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4FCF6" w14:textId="4ADF5160" w:rsidR="000127E1" w:rsidRDefault="00E07687">
      <w:pPr>
        <w:bidi w:val="0"/>
        <w:rPr>
          <w:rFonts w:ascii="Arial" w:hAnsi="Arial" w:cs="Traditional Arabic"/>
          <w:sz w:val="34"/>
          <w:szCs w:val="34"/>
          <w:rtl/>
        </w:rPr>
      </w:pPr>
      <w:r>
        <w:rPr>
          <w:noProof/>
        </w:rPr>
        <w:drawing>
          <wp:anchor distT="0" distB="0" distL="114300" distR="114300" simplePos="0" relativeHeight="251674112" behindDoc="0" locked="0" layoutInCell="1" allowOverlap="1" wp14:anchorId="72EBFC29" wp14:editId="08BF6527">
            <wp:simplePos x="0" y="0"/>
            <wp:positionH relativeFrom="column">
              <wp:posOffset>-1153633</wp:posOffset>
            </wp:positionH>
            <wp:positionV relativeFrom="paragraph">
              <wp:posOffset>-914400</wp:posOffset>
            </wp:positionV>
            <wp:extent cx="7537902" cy="10653823"/>
            <wp:effectExtent l="0" t="0" r="635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7903" cy="10667958"/>
                    </a:xfrm>
                    <a:prstGeom prst="rect">
                      <a:avLst/>
                    </a:prstGeom>
                    <a:noFill/>
                    <a:ln>
                      <a:noFill/>
                    </a:ln>
                  </pic:spPr>
                </pic:pic>
              </a:graphicData>
            </a:graphic>
            <wp14:sizeRelH relativeFrom="page">
              <wp14:pctWidth>0</wp14:pctWidth>
            </wp14:sizeRelH>
            <wp14:sizeRelV relativeFrom="page">
              <wp14:pctHeight>0</wp14:pctHeight>
            </wp14:sizeRelV>
          </wp:anchor>
        </w:drawing>
      </w:r>
      <w:r w:rsidR="000127E1">
        <w:rPr>
          <w:rFonts w:ascii="Arial" w:hAnsi="Arial" w:cs="Traditional Arabic"/>
          <w:sz w:val="34"/>
          <w:szCs w:val="34"/>
          <w:rtl/>
        </w:rPr>
        <w:br w:type="page"/>
      </w:r>
    </w:p>
    <w:p w14:paraId="6707AF02" w14:textId="77777777" w:rsidR="000127E1" w:rsidRDefault="000127E1" w:rsidP="000127E1">
      <w:pPr>
        <w:spacing w:line="192" w:lineRule="auto"/>
        <w:jc w:val="center"/>
        <w:rPr>
          <w:rFonts w:ascii="SF Sultan" w:hAnsi="SF Sultan" w:cs="SF Sultan"/>
          <w:sz w:val="132"/>
          <w:szCs w:val="132"/>
          <w:rtl/>
        </w:rPr>
      </w:pPr>
    </w:p>
    <w:p w14:paraId="228F921C" w14:textId="2CD1DFEE" w:rsidR="000127E1" w:rsidRPr="000127E1" w:rsidRDefault="000127E1" w:rsidP="000127E1">
      <w:pPr>
        <w:spacing w:line="192" w:lineRule="auto"/>
        <w:jc w:val="center"/>
        <w:rPr>
          <w:rFonts w:ascii="SF Sultan" w:hAnsi="SF Sultan" w:cs="SF Sultan"/>
          <w:sz w:val="132"/>
          <w:szCs w:val="132"/>
          <w:rtl/>
        </w:rPr>
      </w:pPr>
      <w:r w:rsidRPr="000127E1">
        <w:rPr>
          <w:rFonts w:ascii="SF Sultan" w:hAnsi="SF Sultan" w:cs="SF Sultan"/>
          <w:sz w:val="132"/>
          <w:szCs w:val="132"/>
          <w:rtl/>
        </w:rPr>
        <w:t>وس</w:t>
      </w:r>
      <w:r>
        <w:rPr>
          <w:rFonts w:ascii="SF Sultan" w:hAnsi="SF Sultan" w:cs="SF Sultan" w:hint="cs"/>
          <w:sz w:val="132"/>
          <w:szCs w:val="132"/>
          <w:rtl/>
        </w:rPr>
        <w:t>ــ</w:t>
      </w:r>
      <w:r w:rsidRPr="000127E1">
        <w:rPr>
          <w:rFonts w:ascii="SF Sultan" w:hAnsi="SF Sultan" w:cs="SF Sultan"/>
          <w:sz w:val="132"/>
          <w:szCs w:val="132"/>
          <w:rtl/>
        </w:rPr>
        <w:t>ارعوا إلى</w:t>
      </w:r>
    </w:p>
    <w:p w14:paraId="29C20397" w14:textId="6D84E200" w:rsidR="000127E1" w:rsidRDefault="000127E1" w:rsidP="000127E1">
      <w:pPr>
        <w:spacing w:line="192" w:lineRule="auto"/>
        <w:jc w:val="center"/>
        <w:rPr>
          <w:rFonts w:ascii="Arial" w:hAnsi="Arial" w:cs="(AH) Manal Black"/>
          <w:sz w:val="110"/>
          <w:szCs w:val="110"/>
          <w:rtl/>
        </w:rPr>
      </w:pPr>
      <w:r w:rsidRPr="000127E1">
        <w:rPr>
          <w:rFonts w:ascii="Arial" w:hAnsi="Arial" w:cs="(AH) Manal Black"/>
          <w:sz w:val="110"/>
          <w:szCs w:val="110"/>
          <w:rtl/>
        </w:rPr>
        <w:t>مغفرة من ربكم وجنة</w:t>
      </w:r>
    </w:p>
    <w:p w14:paraId="1DDF0C58" w14:textId="10E946A4" w:rsidR="000127E1" w:rsidRDefault="000127E1" w:rsidP="000127E1">
      <w:pPr>
        <w:spacing w:line="192" w:lineRule="auto"/>
        <w:jc w:val="center"/>
        <w:rPr>
          <w:rFonts w:ascii="Arial" w:hAnsi="Arial" w:cs="(AH) Manal Black"/>
          <w:sz w:val="110"/>
          <w:szCs w:val="110"/>
          <w:rtl/>
        </w:rPr>
      </w:pPr>
    </w:p>
    <w:p w14:paraId="07B88091" w14:textId="703B6FDB" w:rsidR="000127E1" w:rsidRDefault="000127E1" w:rsidP="000127E1">
      <w:pPr>
        <w:spacing w:line="192" w:lineRule="auto"/>
        <w:jc w:val="center"/>
        <w:rPr>
          <w:rFonts w:ascii="Arial" w:hAnsi="Arial" w:cs="(AH) Manal Black"/>
          <w:sz w:val="110"/>
          <w:szCs w:val="110"/>
          <w:rtl/>
        </w:rPr>
      </w:pPr>
    </w:p>
    <w:p w14:paraId="333F2AAE" w14:textId="19553473" w:rsidR="000127E1" w:rsidRDefault="000127E1" w:rsidP="000127E1">
      <w:pPr>
        <w:spacing w:line="192" w:lineRule="auto"/>
        <w:jc w:val="center"/>
        <w:rPr>
          <w:rFonts w:ascii="Arial" w:hAnsi="Arial" w:cs="(AH) Manal Black"/>
          <w:sz w:val="110"/>
          <w:szCs w:val="110"/>
          <w:rtl/>
        </w:rPr>
      </w:pPr>
    </w:p>
    <w:p w14:paraId="74C9CE15" w14:textId="77777777" w:rsidR="000127E1" w:rsidRDefault="000127E1" w:rsidP="000127E1">
      <w:pPr>
        <w:spacing w:line="192" w:lineRule="auto"/>
        <w:jc w:val="center"/>
        <w:rPr>
          <w:rFonts w:ascii="Arial" w:hAnsi="Arial" w:cs="(AH) Manal Black"/>
          <w:sz w:val="110"/>
          <w:szCs w:val="110"/>
          <w:rtl/>
        </w:rPr>
      </w:pPr>
    </w:p>
    <w:p w14:paraId="58876860" w14:textId="77777777" w:rsidR="000127E1" w:rsidRDefault="000127E1" w:rsidP="000127E1">
      <w:pPr>
        <w:spacing w:line="192" w:lineRule="auto"/>
        <w:jc w:val="center"/>
        <w:rPr>
          <w:rFonts w:ascii="Arial" w:hAnsi="Arial" w:cs="(AH) Manal Black"/>
          <w:sz w:val="66"/>
          <w:szCs w:val="66"/>
          <w:rtl/>
        </w:rPr>
      </w:pPr>
    </w:p>
    <w:p w14:paraId="1180ACFC" w14:textId="77777777" w:rsidR="000127E1" w:rsidRDefault="000127E1" w:rsidP="000127E1">
      <w:pPr>
        <w:spacing w:line="192" w:lineRule="auto"/>
        <w:jc w:val="center"/>
        <w:rPr>
          <w:rFonts w:ascii="Arial" w:hAnsi="Arial" w:cs="(AH) Manal Black"/>
          <w:sz w:val="66"/>
          <w:szCs w:val="66"/>
          <w:rtl/>
        </w:rPr>
      </w:pPr>
    </w:p>
    <w:p w14:paraId="0949D34A" w14:textId="77777777" w:rsidR="000127E1" w:rsidRDefault="000127E1" w:rsidP="000127E1">
      <w:pPr>
        <w:spacing w:line="192" w:lineRule="auto"/>
        <w:jc w:val="center"/>
        <w:rPr>
          <w:rFonts w:ascii="Arial" w:hAnsi="Arial" w:cs="(AH) Manal Black"/>
          <w:sz w:val="66"/>
          <w:szCs w:val="66"/>
          <w:rtl/>
        </w:rPr>
      </w:pPr>
    </w:p>
    <w:p w14:paraId="47E394F7" w14:textId="1078E730" w:rsidR="00EB1115" w:rsidRPr="000127E1" w:rsidRDefault="000127E1" w:rsidP="000127E1">
      <w:pPr>
        <w:spacing w:line="192" w:lineRule="auto"/>
        <w:jc w:val="center"/>
        <w:rPr>
          <w:rFonts w:ascii="Arial" w:hAnsi="Arial" w:cs="(AH) Manal Black"/>
          <w:sz w:val="66"/>
          <w:szCs w:val="66"/>
          <w:rtl/>
        </w:rPr>
      </w:pPr>
      <w:r w:rsidRPr="000127E1">
        <w:rPr>
          <w:rFonts w:ascii="Arial" w:hAnsi="Arial" w:cs="(AH) Manal Black"/>
          <w:sz w:val="66"/>
          <w:szCs w:val="66"/>
          <w:rtl/>
        </w:rPr>
        <w:t>وليد بن أمين الرفاعي</w:t>
      </w:r>
    </w:p>
    <w:p w14:paraId="75092F46" w14:textId="3293F3E1" w:rsidR="00B0419C" w:rsidRDefault="00B0419C">
      <w:pPr>
        <w:bidi w:val="0"/>
        <w:rPr>
          <w:rFonts w:ascii="Arial" w:hAnsi="Arial" w:cs="Traditional Arabic"/>
          <w:sz w:val="34"/>
          <w:szCs w:val="34"/>
          <w:rtl/>
        </w:rPr>
      </w:pPr>
      <w:r>
        <w:rPr>
          <w:rFonts w:ascii="Arial" w:hAnsi="Arial" w:cs="Traditional Arabic"/>
          <w:sz w:val="34"/>
          <w:szCs w:val="34"/>
          <w:rtl/>
        </w:rPr>
        <w:br w:type="page"/>
      </w:r>
    </w:p>
    <w:p w14:paraId="70FFD50E" w14:textId="77777777" w:rsidR="00EB1115" w:rsidRPr="00281F25" w:rsidRDefault="00EB1115" w:rsidP="00D73F6E">
      <w:pPr>
        <w:spacing w:line="360" w:lineRule="auto"/>
        <w:jc w:val="both"/>
        <w:rPr>
          <w:rFonts w:ascii="Arial" w:hAnsi="Arial" w:cs="Traditional Arabic"/>
          <w:sz w:val="34"/>
          <w:szCs w:val="34"/>
          <w:rtl/>
        </w:rPr>
      </w:pPr>
    </w:p>
    <w:p w14:paraId="6DC9FB02" w14:textId="77777777" w:rsidR="00E07687" w:rsidRDefault="00E07687" w:rsidP="00B0419C">
      <w:pPr>
        <w:spacing w:line="360" w:lineRule="auto"/>
        <w:jc w:val="center"/>
        <w:rPr>
          <w:rFonts w:ascii="Arial" w:hAnsi="Arial" w:cs="Traditional Arabic"/>
          <w:b/>
          <w:bCs/>
          <w:sz w:val="34"/>
          <w:szCs w:val="34"/>
          <w:rtl/>
        </w:rPr>
      </w:pPr>
    </w:p>
    <w:p w14:paraId="7C677C53" w14:textId="31F0611A" w:rsidR="00EB3D5D" w:rsidRPr="00E07687" w:rsidRDefault="001A40AF" w:rsidP="00B0419C">
      <w:pPr>
        <w:spacing w:line="360" w:lineRule="auto"/>
        <w:jc w:val="center"/>
        <w:rPr>
          <w:rFonts w:ascii="Arial" w:hAnsi="Arial" w:cs="Traditional Arabic"/>
          <w:b/>
          <w:bCs/>
          <w:sz w:val="34"/>
          <w:szCs w:val="34"/>
          <w:rtl/>
        </w:rPr>
      </w:pPr>
      <w:r w:rsidRPr="00E07687">
        <w:rPr>
          <w:rFonts w:ascii="Arial" w:hAnsi="Arial" w:cs="Traditional Arabic"/>
          <w:b/>
          <w:bCs/>
          <w:sz w:val="34"/>
          <w:szCs w:val="34"/>
          <w:rtl/>
        </w:rPr>
        <w:t>وَسَارِعُوا</w:t>
      </w:r>
      <w:r w:rsidR="004D2A6E" w:rsidRPr="00E07687">
        <w:rPr>
          <w:rFonts w:ascii="Arial" w:hAnsi="Arial" w:cs="Traditional Arabic"/>
          <w:b/>
          <w:bCs/>
          <w:sz w:val="34"/>
          <w:szCs w:val="34"/>
          <w:rtl/>
        </w:rPr>
        <w:t xml:space="preserve"> إلى </w:t>
      </w:r>
      <w:r w:rsidRPr="00E07687">
        <w:rPr>
          <w:rFonts w:ascii="Arial" w:hAnsi="Arial" w:cs="Traditional Arabic"/>
          <w:b/>
          <w:bCs/>
          <w:sz w:val="34"/>
          <w:szCs w:val="34"/>
          <w:rtl/>
        </w:rPr>
        <w:t>مَغْفِرَةٍ مِنْ رَبِّكُمْ وَجَنَّةٍ</w:t>
      </w:r>
    </w:p>
    <w:p w14:paraId="29196B93" w14:textId="77777777" w:rsidR="00374B8F" w:rsidRPr="00281F25" w:rsidRDefault="00374B8F" w:rsidP="00B0419C">
      <w:pPr>
        <w:spacing w:line="360" w:lineRule="auto"/>
        <w:jc w:val="center"/>
        <w:rPr>
          <w:rFonts w:ascii="Traditional Arabic" w:hAnsi="Traditional Arabic" w:cs="Traditional Arabic"/>
          <w:sz w:val="34"/>
          <w:szCs w:val="34"/>
          <w:rtl/>
        </w:rPr>
      </w:pPr>
      <w:r w:rsidRPr="00281F25">
        <w:rPr>
          <w:rFonts w:ascii="Traditional Arabic" w:hAnsi="Traditional Arabic" w:cs="Traditional Arabic" w:hint="cs"/>
          <w:sz w:val="34"/>
          <w:szCs w:val="34"/>
          <w:rtl/>
        </w:rPr>
        <w:t>تأليف</w:t>
      </w:r>
    </w:p>
    <w:p w14:paraId="4F409DC6" w14:textId="77777777" w:rsidR="00374B8F" w:rsidRPr="00E07687" w:rsidRDefault="00374B8F" w:rsidP="00B0419C">
      <w:pPr>
        <w:spacing w:line="360" w:lineRule="auto"/>
        <w:jc w:val="center"/>
        <w:rPr>
          <w:rFonts w:ascii="Traditional Arabic" w:hAnsi="Traditional Arabic" w:cs="Traditional Arabic"/>
          <w:b/>
          <w:bCs/>
          <w:sz w:val="34"/>
          <w:szCs w:val="34"/>
          <w:rtl/>
        </w:rPr>
      </w:pPr>
      <w:r w:rsidRPr="00E07687">
        <w:rPr>
          <w:rFonts w:ascii="Traditional Arabic" w:hAnsi="Traditional Arabic" w:cs="Traditional Arabic" w:hint="cs"/>
          <w:b/>
          <w:bCs/>
          <w:sz w:val="34"/>
          <w:szCs w:val="34"/>
          <w:rtl/>
        </w:rPr>
        <w:t>وليد الرفاعي</w:t>
      </w:r>
    </w:p>
    <w:p w14:paraId="7CF197AF" w14:textId="77777777" w:rsidR="00374B8F" w:rsidRPr="00281F25" w:rsidRDefault="00374B8F" w:rsidP="00B0419C">
      <w:pPr>
        <w:spacing w:line="360" w:lineRule="auto"/>
        <w:jc w:val="center"/>
        <w:rPr>
          <w:rFonts w:ascii="Traditional Arabic" w:hAnsi="Traditional Arabic" w:cs="Traditional Arabic"/>
          <w:sz w:val="34"/>
          <w:szCs w:val="34"/>
          <w:rtl/>
        </w:rPr>
      </w:pPr>
      <w:r w:rsidRPr="00281F25">
        <w:rPr>
          <w:rFonts w:ascii="Traditional Arabic" w:hAnsi="Traditional Arabic" w:cs="Traditional Arabic" w:hint="cs"/>
          <w:sz w:val="34"/>
          <w:szCs w:val="34"/>
          <w:rtl/>
        </w:rPr>
        <w:t>ماجستير السنة النبوية وعلومها</w:t>
      </w:r>
    </w:p>
    <w:p w14:paraId="5B54FDD9" w14:textId="77777777" w:rsidR="00374B8F" w:rsidRPr="00281F25" w:rsidRDefault="00374B8F" w:rsidP="00B0419C">
      <w:pPr>
        <w:spacing w:line="360" w:lineRule="auto"/>
        <w:jc w:val="center"/>
        <w:rPr>
          <w:rFonts w:ascii="Traditional Arabic" w:hAnsi="Traditional Arabic" w:cs="Traditional Arabic"/>
          <w:sz w:val="34"/>
          <w:szCs w:val="34"/>
          <w:rtl/>
        </w:rPr>
      </w:pPr>
      <w:r w:rsidRPr="00281F25">
        <w:rPr>
          <w:rFonts w:ascii="Traditional Arabic" w:hAnsi="Traditional Arabic" w:cs="Traditional Arabic" w:hint="cs"/>
          <w:sz w:val="34"/>
          <w:szCs w:val="34"/>
          <w:rtl/>
        </w:rPr>
        <w:t>والمشرف العام على دار الصحابة لعلوم القرآن والسنة النبوية</w:t>
      </w:r>
    </w:p>
    <w:p w14:paraId="669B4F9D" w14:textId="77777777" w:rsidR="00374B8F" w:rsidRPr="00281F25" w:rsidRDefault="00374B8F" w:rsidP="00B0419C">
      <w:pPr>
        <w:spacing w:line="360" w:lineRule="auto"/>
        <w:jc w:val="center"/>
        <w:rPr>
          <w:rFonts w:ascii="Traditional Arabic" w:hAnsi="Traditional Arabic" w:cs="Traditional Arabic"/>
          <w:sz w:val="34"/>
          <w:szCs w:val="34"/>
          <w:rtl/>
        </w:rPr>
      </w:pPr>
      <w:r w:rsidRPr="00281F25">
        <w:rPr>
          <w:rFonts w:ascii="Traditional Arabic" w:hAnsi="Traditional Arabic" w:cs="Traditional Arabic" w:hint="cs"/>
          <w:sz w:val="34"/>
          <w:szCs w:val="34"/>
          <w:rtl/>
        </w:rPr>
        <w:t>ومدرس الحديث وعلومه.</w:t>
      </w:r>
    </w:p>
    <w:p w14:paraId="6F4A1572" w14:textId="77777777" w:rsidR="00374B8F" w:rsidRPr="00281F25" w:rsidRDefault="00374B8F" w:rsidP="00B0419C">
      <w:pPr>
        <w:spacing w:line="360" w:lineRule="auto"/>
        <w:jc w:val="center"/>
        <w:rPr>
          <w:rFonts w:ascii="Traditional Arabic" w:hAnsi="Traditional Arabic" w:cs="Traditional Arabic"/>
          <w:sz w:val="34"/>
          <w:szCs w:val="34"/>
          <w:rtl/>
        </w:rPr>
      </w:pPr>
    </w:p>
    <w:p w14:paraId="0825A756" w14:textId="0BD6B018" w:rsidR="00374B8F" w:rsidRPr="00281F25" w:rsidRDefault="00374B8F" w:rsidP="00B0419C">
      <w:pPr>
        <w:spacing w:line="360" w:lineRule="auto"/>
        <w:jc w:val="center"/>
        <w:rPr>
          <w:rFonts w:ascii="Traditional Arabic" w:hAnsi="Traditional Arabic" w:cs="Traditional Arabic"/>
          <w:sz w:val="34"/>
          <w:szCs w:val="34"/>
          <w14:glow w14:rad="139700">
            <w14:schemeClr w14:val="accent3">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81F25">
        <w:rPr>
          <w:rFonts w:ascii="Traditional Arabic" w:hAnsi="Traditional Arabic" w:cs="Traditional Arabic" w:hint="cs"/>
          <w:sz w:val="34"/>
          <w:szCs w:val="34"/>
          <w:rtl/>
          <w14:glow w14:rad="139700">
            <w14:schemeClr w14:val="accent3">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أهديها للأفاضل بموقع الألوكة</w:t>
      </w:r>
    </w:p>
    <w:p w14:paraId="27913788" w14:textId="77777777" w:rsidR="00374B8F" w:rsidRPr="00281F25" w:rsidRDefault="00374B8F" w:rsidP="00D73F6E">
      <w:pPr>
        <w:bidi w:val="0"/>
        <w:spacing w:line="360" w:lineRule="auto"/>
        <w:jc w:val="both"/>
        <w:rPr>
          <w:rFonts w:ascii="Traditional Arabic" w:hAnsi="Traditional Arabic" w:cs="Traditional Arabic"/>
          <w:sz w:val="34"/>
          <w:szCs w:val="34"/>
        </w:rPr>
      </w:pPr>
    </w:p>
    <w:p w14:paraId="090C131C" w14:textId="77777777" w:rsidR="0060020D" w:rsidRPr="00281F25" w:rsidRDefault="001A40AF" w:rsidP="00D73F6E">
      <w:pPr>
        <w:bidi w:val="0"/>
        <w:spacing w:line="360" w:lineRule="auto"/>
        <w:jc w:val="both"/>
        <w:rPr>
          <w:rFonts w:ascii="Arial" w:hAnsi="Arial" w:cs="Traditional Arabic"/>
          <w:sz w:val="34"/>
          <w:szCs w:val="34"/>
          <w:rtl/>
        </w:rPr>
      </w:pPr>
      <w:r w:rsidRPr="00281F25">
        <w:rPr>
          <w:rFonts w:ascii="Arial" w:hAnsi="Arial" w:cs="Traditional Arabic"/>
          <w:sz w:val="34"/>
          <w:szCs w:val="34"/>
          <w:rtl/>
        </w:rPr>
        <w:br w:type="page"/>
      </w:r>
      <w:r w:rsidR="0060020D" w:rsidRPr="00281F25">
        <w:rPr>
          <w:rFonts w:ascii="Traditional Arabic" w:hAnsi="Traditional Arabic" w:cs="Traditional Arabic"/>
          <w:noProof/>
          <w:sz w:val="34"/>
          <w:szCs w:val="34"/>
          <w:lang w:eastAsia="en-US" w:bidi="ar-SA"/>
        </w:rPr>
        <w:lastRenderedPageBreak/>
        <w:drawing>
          <wp:anchor distT="0" distB="0" distL="114300" distR="114300" simplePos="0" relativeHeight="251658240" behindDoc="0" locked="0" layoutInCell="1" allowOverlap="1" wp14:anchorId="565A4584" wp14:editId="59D37C53">
            <wp:simplePos x="0" y="0"/>
            <wp:positionH relativeFrom="column">
              <wp:posOffset>471956</wp:posOffset>
            </wp:positionH>
            <wp:positionV relativeFrom="paragraph">
              <wp:posOffset>936407</wp:posOffset>
            </wp:positionV>
            <wp:extent cx="4116392" cy="6673755"/>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6392" cy="6673755"/>
                    </a:xfrm>
                    <a:prstGeom prst="rect">
                      <a:avLst/>
                    </a:prstGeom>
                    <a:noFill/>
                  </pic:spPr>
                </pic:pic>
              </a:graphicData>
            </a:graphic>
            <wp14:sizeRelH relativeFrom="page">
              <wp14:pctWidth>0</wp14:pctWidth>
            </wp14:sizeRelH>
            <wp14:sizeRelV relativeFrom="page">
              <wp14:pctHeight>0</wp14:pctHeight>
            </wp14:sizeRelV>
          </wp:anchor>
        </w:drawing>
      </w:r>
      <w:r w:rsidR="0060020D" w:rsidRPr="00281F25">
        <w:rPr>
          <w:rFonts w:ascii="Arial" w:hAnsi="Arial" w:cs="Traditional Arabic"/>
          <w:sz w:val="34"/>
          <w:szCs w:val="34"/>
          <w:rtl/>
        </w:rPr>
        <w:br w:type="page"/>
      </w:r>
    </w:p>
    <w:p w14:paraId="2F45BD37" w14:textId="77777777" w:rsidR="001A40AF" w:rsidRPr="00281F25" w:rsidRDefault="001A40AF" w:rsidP="00D73F6E">
      <w:pPr>
        <w:spacing w:line="360" w:lineRule="auto"/>
        <w:jc w:val="both"/>
        <w:rPr>
          <w:rFonts w:ascii="Arial" w:hAnsi="Arial" w:cs="Traditional Arabic"/>
          <w:sz w:val="34"/>
          <w:szCs w:val="34"/>
          <w:rtl/>
        </w:rPr>
      </w:pPr>
    </w:p>
    <w:p w14:paraId="2178A89F" w14:textId="6C943270" w:rsidR="001A40AF" w:rsidRPr="00B0419C" w:rsidRDefault="001A40AF" w:rsidP="0008327C">
      <w:pPr>
        <w:pStyle w:val="1"/>
        <w:rPr>
          <w:rtl/>
          <w:lang w:bidi="ar-AE"/>
        </w:rPr>
      </w:pPr>
      <w:bookmarkStart w:id="0" w:name="_Toc150945290"/>
      <w:r w:rsidRPr="00B0419C">
        <w:rPr>
          <w:rFonts w:hint="cs"/>
          <w:rtl/>
        </w:rPr>
        <w:t>المقدمة</w:t>
      </w:r>
      <w:bookmarkEnd w:id="0"/>
    </w:p>
    <w:p w14:paraId="2CE993BC" w14:textId="77777777" w:rsidR="001A40AF" w:rsidRPr="0008327C" w:rsidRDefault="001A40AF" w:rsidP="0008327C">
      <w:pPr>
        <w:spacing w:before="40" w:after="40" w:line="216" w:lineRule="auto"/>
        <w:ind w:firstLine="125"/>
        <w:jc w:val="both"/>
        <w:rPr>
          <w:rFonts w:ascii="Amiri" w:hAnsi="Amiri" w:cs="Amiri"/>
          <w:sz w:val="34"/>
          <w:szCs w:val="34"/>
          <w:rtl/>
        </w:rPr>
      </w:pPr>
    </w:p>
    <w:p w14:paraId="17D56113" w14:textId="77777777" w:rsidR="00B24535" w:rsidRPr="0008327C" w:rsidRDefault="00B24535" w:rsidP="0008327C">
      <w:pPr>
        <w:spacing w:before="40" w:after="40" w:line="216" w:lineRule="auto"/>
        <w:ind w:firstLine="125"/>
        <w:jc w:val="center"/>
        <w:rPr>
          <w:rFonts w:ascii="Amiri" w:hAnsi="Amiri" w:cs="Amiri"/>
          <w:sz w:val="34"/>
          <w:szCs w:val="34"/>
          <w:rtl/>
        </w:rPr>
      </w:pPr>
      <w:r w:rsidRPr="0008327C">
        <w:rPr>
          <w:rFonts w:ascii="Amiri" w:hAnsi="Amiri" w:cs="Amiri"/>
          <w:sz w:val="34"/>
          <w:szCs w:val="34"/>
          <w:rtl/>
        </w:rPr>
        <w:t>بسم الله الرحمن الرحيم</w:t>
      </w:r>
    </w:p>
    <w:p w14:paraId="6FF9DE35" w14:textId="13EBD863" w:rsidR="000D3A92" w:rsidRPr="0008327C" w:rsidRDefault="00B24535"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إن الحمد لله، نحمده ونستعينه ونستغفره</w:t>
      </w:r>
      <w:r w:rsidR="00E34849" w:rsidRPr="0008327C">
        <w:rPr>
          <w:rFonts w:ascii="Amiri" w:hAnsi="Amiri" w:cs="Amiri"/>
          <w:sz w:val="34"/>
          <w:szCs w:val="34"/>
          <w:rtl/>
        </w:rPr>
        <w:t>،</w:t>
      </w:r>
      <w:r w:rsidRPr="0008327C">
        <w:rPr>
          <w:rFonts w:ascii="Amiri" w:hAnsi="Amiri" w:cs="Amiri"/>
          <w:sz w:val="34"/>
          <w:szCs w:val="34"/>
          <w:rtl/>
        </w:rPr>
        <w:t xml:space="preserve"> ونعوذ بالله من شرور أنفسنا ومن سيئات أعمالنا</w:t>
      </w:r>
      <w:r w:rsidR="00E34849" w:rsidRPr="0008327C">
        <w:rPr>
          <w:rFonts w:ascii="Amiri" w:hAnsi="Amiri" w:cs="Amiri"/>
          <w:sz w:val="34"/>
          <w:szCs w:val="34"/>
          <w:rtl/>
        </w:rPr>
        <w:t>،</w:t>
      </w:r>
      <w:r w:rsidRPr="0008327C">
        <w:rPr>
          <w:rFonts w:ascii="Amiri" w:hAnsi="Amiri" w:cs="Amiri"/>
          <w:sz w:val="34"/>
          <w:szCs w:val="34"/>
          <w:rtl/>
        </w:rPr>
        <w:t xml:space="preserve"> م</w:t>
      </w:r>
      <w:r w:rsidR="00E34849" w:rsidRPr="0008327C">
        <w:rPr>
          <w:rFonts w:ascii="Amiri" w:hAnsi="Amiri" w:cs="Amiri"/>
          <w:sz w:val="34"/>
          <w:szCs w:val="34"/>
          <w:rtl/>
        </w:rPr>
        <w:t>َ</w:t>
      </w:r>
      <w:r w:rsidRPr="0008327C">
        <w:rPr>
          <w:rFonts w:ascii="Amiri" w:hAnsi="Amiri" w:cs="Amiri"/>
          <w:sz w:val="34"/>
          <w:szCs w:val="34"/>
          <w:rtl/>
        </w:rPr>
        <w:t>ن يهده الله فلا مضل له ومن يضلل فلا هادي له</w:t>
      </w:r>
      <w:r w:rsidR="00E34849" w:rsidRPr="0008327C">
        <w:rPr>
          <w:rFonts w:ascii="Amiri" w:hAnsi="Amiri" w:cs="Amiri"/>
          <w:sz w:val="34"/>
          <w:szCs w:val="34"/>
          <w:rtl/>
        </w:rPr>
        <w:t>،</w:t>
      </w:r>
      <w:r w:rsidRPr="0008327C">
        <w:rPr>
          <w:rFonts w:ascii="Amiri" w:hAnsi="Amiri" w:cs="Amiri"/>
          <w:sz w:val="34"/>
          <w:szCs w:val="34"/>
          <w:rtl/>
        </w:rPr>
        <w:t xml:space="preserve"> وأشهد أن لا إله إلا الله وحده لا</w:t>
      </w:r>
      <w:r w:rsidR="00E34849" w:rsidRPr="0008327C">
        <w:rPr>
          <w:rFonts w:ascii="Amiri" w:hAnsi="Amiri" w:cs="Amiri"/>
          <w:sz w:val="34"/>
          <w:szCs w:val="34"/>
          <w:rtl/>
        </w:rPr>
        <w:t xml:space="preserve"> </w:t>
      </w:r>
      <w:r w:rsidRPr="0008327C">
        <w:rPr>
          <w:rFonts w:ascii="Amiri" w:hAnsi="Amiri" w:cs="Amiri"/>
          <w:sz w:val="34"/>
          <w:szCs w:val="34"/>
          <w:rtl/>
        </w:rPr>
        <w:t>شريك له، وأشهد أن محمد</w:t>
      </w:r>
      <w:r w:rsidR="00E34849" w:rsidRPr="0008327C">
        <w:rPr>
          <w:rFonts w:ascii="Amiri" w:hAnsi="Amiri" w:cs="Amiri"/>
          <w:sz w:val="34"/>
          <w:szCs w:val="34"/>
          <w:rtl/>
        </w:rPr>
        <w:t>ً</w:t>
      </w:r>
      <w:r w:rsidRPr="0008327C">
        <w:rPr>
          <w:rFonts w:ascii="Amiri" w:hAnsi="Amiri" w:cs="Amiri"/>
          <w:sz w:val="34"/>
          <w:szCs w:val="34"/>
          <w:rtl/>
        </w:rPr>
        <w:t>ا عبده ورسوله</w:t>
      </w:r>
      <w:r w:rsidR="00E34849" w:rsidRPr="0008327C">
        <w:rPr>
          <w:rFonts w:ascii="Amiri" w:hAnsi="Amiri" w:cs="Amiri"/>
          <w:sz w:val="34"/>
          <w:szCs w:val="34"/>
          <w:rtl/>
        </w:rPr>
        <w:t>،</w:t>
      </w:r>
      <w:r w:rsidRPr="0008327C">
        <w:rPr>
          <w:rFonts w:ascii="Amiri" w:hAnsi="Amiri" w:cs="Amiri"/>
          <w:sz w:val="34"/>
          <w:szCs w:val="34"/>
          <w:rtl/>
        </w:rPr>
        <w:t xml:space="preserve"> صلى الله تعالى وسلم عليه وعلى </w:t>
      </w:r>
      <w:proofErr w:type="spellStart"/>
      <w:r w:rsidRPr="0008327C">
        <w:rPr>
          <w:rFonts w:ascii="Amiri" w:hAnsi="Amiri" w:cs="Amiri"/>
          <w:sz w:val="34"/>
          <w:szCs w:val="34"/>
          <w:rtl/>
        </w:rPr>
        <w:t>آله</w:t>
      </w:r>
      <w:proofErr w:type="spellEnd"/>
      <w:r w:rsidRPr="0008327C">
        <w:rPr>
          <w:rFonts w:ascii="Amiri" w:hAnsi="Amiri" w:cs="Amiri"/>
          <w:sz w:val="34"/>
          <w:szCs w:val="34"/>
          <w:rtl/>
        </w:rPr>
        <w:t xml:space="preserve"> وبارك.</w:t>
      </w:r>
    </w:p>
    <w:p w14:paraId="2716F365" w14:textId="21A8DDCD" w:rsidR="00D73F6E" w:rsidRPr="0008327C" w:rsidRDefault="0008327C" w:rsidP="0008327C">
      <w:pPr>
        <w:spacing w:before="40" w:after="40" w:line="216" w:lineRule="auto"/>
        <w:ind w:firstLine="125"/>
        <w:jc w:val="both"/>
        <w:rPr>
          <w:rFonts w:ascii="Amiri" w:hAnsi="Amiri" w:cs="Amiri"/>
          <w:sz w:val="34"/>
          <w:szCs w:val="34"/>
          <w:rtl/>
        </w:rPr>
      </w:pPr>
      <w:r w:rsidRPr="0008327C">
        <w:rPr>
          <w:rFonts w:ascii="Amiri" w:hAnsi="Amiri" w:cs="Amiri"/>
          <w:b/>
          <w:color w:val="000000" w:themeColor="text1"/>
          <w:sz w:val="34"/>
          <w:szCs w:val="34"/>
          <w:rtl/>
        </w:rPr>
        <w:t>﴿</w:t>
      </w:r>
      <w:r w:rsidR="00D73F6E" w:rsidRPr="0008327C">
        <w:rPr>
          <w:rFonts w:ascii="Amiri" w:hAnsi="Amiri" w:cs="Amiri"/>
          <w:bCs/>
          <w:color w:val="008000"/>
          <w:sz w:val="34"/>
          <w:szCs w:val="34"/>
          <w:rtl/>
        </w:rPr>
        <w:t>يَا أَيُّهَا الَّذِينَ آمَنُوا اتَّقُوا اللَّهَ حَقَّ تُقَاتِهِ وَلَا تَمُوتُنَّ إِلَّا وَأَنْتُمْ مُسْلِمُونَ</w:t>
      </w:r>
      <w:r w:rsidRPr="0008327C">
        <w:rPr>
          <w:rFonts w:ascii="Amiri" w:hAnsi="Amiri" w:cs="Amiri"/>
          <w:b/>
          <w:color w:val="000000" w:themeColor="text1"/>
          <w:sz w:val="34"/>
          <w:szCs w:val="34"/>
          <w:rtl/>
        </w:rPr>
        <w:t>﴾</w:t>
      </w:r>
      <w:r w:rsidR="00D73F6E" w:rsidRPr="0008327C">
        <w:rPr>
          <w:rFonts w:ascii="Amiri" w:hAnsi="Amiri" w:cs="Amiri"/>
          <w:sz w:val="34"/>
          <w:szCs w:val="34"/>
          <w:rtl/>
        </w:rPr>
        <w:t xml:space="preserve"> [آل عمران: 102].</w:t>
      </w:r>
    </w:p>
    <w:p w14:paraId="368430A6" w14:textId="6BB0D0BE" w:rsidR="00D73F6E" w:rsidRPr="0008327C" w:rsidRDefault="0008327C" w:rsidP="0008327C">
      <w:pPr>
        <w:spacing w:before="40" w:after="40" w:line="216" w:lineRule="auto"/>
        <w:ind w:firstLine="125"/>
        <w:jc w:val="both"/>
        <w:rPr>
          <w:rFonts w:ascii="Amiri" w:hAnsi="Amiri" w:cs="Amiri"/>
          <w:sz w:val="34"/>
          <w:szCs w:val="34"/>
          <w:rtl/>
        </w:rPr>
      </w:pPr>
      <w:r w:rsidRPr="0008327C">
        <w:rPr>
          <w:rFonts w:ascii="Amiri" w:hAnsi="Amiri" w:cs="Amiri"/>
          <w:b/>
          <w:color w:val="000000" w:themeColor="text1"/>
          <w:sz w:val="34"/>
          <w:szCs w:val="34"/>
          <w:rtl/>
        </w:rPr>
        <w:t>﴿</w:t>
      </w:r>
      <w:r w:rsidR="00D73F6E" w:rsidRPr="0008327C">
        <w:rPr>
          <w:rFonts w:ascii="Amiri" w:hAnsi="Amiri" w:cs="Amiri"/>
          <w:bCs/>
          <w:color w:val="008000"/>
          <w:sz w:val="34"/>
          <w:szCs w:val="34"/>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08327C">
        <w:rPr>
          <w:rFonts w:ascii="Amiri" w:hAnsi="Amiri" w:cs="Amiri"/>
          <w:b/>
          <w:color w:val="000000" w:themeColor="text1"/>
          <w:sz w:val="34"/>
          <w:szCs w:val="34"/>
          <w:rtl/>
        </w:rPr>
        <w:t>﴾</w:t>
      </w:r>
      <w:r w:rsidR="00D73F6E" w:rsidRPr="0008327C">
        <w:rPr>
          <w:rFonts w:ascii="Amiri" w:hAnsi="Amiri" w:cs="Amiri"/>
          <w:sz w:val="34"/>
          <w:szCs w:val="34"/>
          <w:rtl/>
        </w:rPr>
        <w:t xml:space="preserve"> [النساء: 1].</w:t>
      </w:r>
    </w:p>
    <w:p w14:paraId="5FCE7BF5" w14:textId="673AF681" w:rsidR="000D3A92" w:rsidRPr="0008327C" w:rsidRDefault="0008327C" w:rsidP="0008327C">
      <w:pPr>
        <w:spacing w:before="40" w:after="40" w:line="216" w:lineRule="auto"/>
        <w:ind w:firstLine="125"/>
        <w:jc w:val="both"/>
        <w:rPr>
          <w:rFonts w:ascii="Amiri" w:hAnsi="Amiri" w:cs="Amiri"/>
          <w:sz w:val="34"/>
          <w:szCs w:val="34"/>
          <w:rtl/>
        </w:rPr>
      </w:pPr>
      <w:r w:rsidRPr="0008327C">
        <w:rPr>
          <w:rFonts w:ascii="Amiri" w:hAnsi="Amiri" w:cs="Amiri"/>
          <w:b/>
          <w:color w:val="000000" w:themeColor="text1"/>
          <w:sz w:val="34"/>
          <w:szCs w:val="34"/>
          <w:rtl/>
        </w:rPr>
        <w:t>﴿</w:t>
      </w:r>
      <w:r w:rsidR="00D73F6E" w:rsidRPr="0008327C">
        <w:rPr>
          <w:rFonts w:ascii="Amiri" w:hAnsi="Amiri" w:cs="Amiri"/>
          <w:bCs/>
          <w:color w:val="008000"/>
          <w:sz w:val="34"/>
          <w:szCs w:val="34"/>
          <w:rtl/>
        </w:rPr>
        <w:t>يَا أَيُّهَا الَّذِينَ آمَنُوا اتَّقُوا اللَّهَ وَقُولُوا قَوْلًا سَدِيدًا (70) يُصْلِحْ لَكُمْ أَعْمَالَكُمْ وَيَغْفِرْ لَكُمْ ذُنُوبَكُمْ وَمَنْ يُطِعِ اللَّهَ وَرَسُولَهُ فَقَدْ فَازَ فَوْزًا عَظِيمًا</w:t>
      </w:r>
      <w:r w:rsidRPr="0008327C">
        <w:rPr>
          <w:rFonts w:ascii="Amiri" w:hAnsi="Amiri" w:cs="Amiri"/>
          <w:b/>
          <w:color w:val="000000" w:themeColor="text1"/>
          <w:sz w:val="34"/>
          <w:szCs w:val="34"/>
          <w:rtl/>
        </w:rPr>
        <w:t>﴾</w:t>
      </w:r>
      <w:r w:rsidR="00D73F6E" w:rsidRPr="0008327C">
        <w:rPr>
          <w:rFonts w:ascii="Amiri" w:hAnsi="Amiri" w:cs="Amiri"/>
          <w:sz w:val="34"/>
          <w:szCs w:val="34"/>
          <w:rtl/>
        </w:rPr>
        <w:t xml:space="preserve"> [الأحزاب: 70، 71]، أما بعد:</w:t>
      </w:r>
    </w:p>
    <w:p w14:paraId="0F7644A4" w14:textId="6C431A3B" w:rsidR="0008327C" w:rsidRDefault="00B24535"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فإن أصدقَ الحديث كتابُ الله، وخيرَ الهدي هدي محمد صَلَّى اللَّه عَلَيْهِ وَسَلَّمَ</w:t>
      </w:r>
      <w:r w:rsidR="007E4D24" w:rsidRPr="0008327C">
        <w:rPr>
          <w:rFonts w:ascii="Amiri" w:hAnsi="Amiri" w:cs="Amiri"/>
          <w:sz w:val="34"/>
          <w:szCs w:val="34"/>
          <w:rtl/>
        </w:rPr>
        <w:t>،</w:t>
      </w:r>
      <w:r w:rsidRPr="0008327C">
        <w:rPr>
          <w:rFonts w:ascii="Amiri" w:hAnsi="Amiri" w:cs="Amiri"/>
          <w:sz w:val="34"/>
          <w:szCs w:val="34"/>
        </w:rPr>
        <w:t xml:space="preserve"> </w:t>
      </w:r>
      <w:r w:rsidRPr="0008327C">
        <w:rPr>
          <w:rFonts w:ascii="Amiri" w:hAnsi="Amiri" w:cs="Amiri"/>
          <w:sz w:val="34"/>
          <w:szCs w:val="34"/>
          <w:rtl/>
        </w:rPr>
        <w:t>وشرَّ الأمور محدثاتها،</w:t>
      </w:r>
      <w:r w:rsidRPr="0008327C">
        <w:rPr>
          <w:rFonts w:ascii="Amiri" w:hAnsi="Amiri" w:cs="Amiri"/>
          <w:sz w:val="34"/>
          <w:szCs w:val="34"/>
        </w:rPr>
        <w:t xml:space="preserve"> </w:t>
      </w:r>
      <w:r w:rsidRPr="0008327C">
        <w:rPr>
          <w:rFonts w:ascii="Amiri" w:hAnsi="Amiri" w:cs="Amiri"/>
          <w:sz w:val="34"/>
          <w:szCs w:val="34"/>
          <w:rtl/>
        </w:rPr>
        <w:t>وكلَّ محدثة بدعة، وكلَّ بدعة ضلالة، وكلَّ ضلالة في النار. (اللهم أجرنا من النار).</w:t>
      </w:r>
    </w:p>
    <w:p w14:paraId="655234BB" w14:textId="77777777" w:rsidR="0008327C" w:rsidRDefault="0008327C">
      <w:pPr>
        <w:bidi w:val="0"/>
        <w:rPr>
          <w:rFonts w:ascii="Amiri" w:hAnsi="Amiri" w:cs="Amiri"/>
          <w:sz w:val="34"/>
          <w:szCs w:val="34"/>
          <w:rtl/>
        </w:rPr>
      </w:pPr>
      <w:r>
        <w:rPr>
          <w:rFonts w:ascii="Amiri" w:hAnsi="Amiri" w:cs="Amiri"/>
          <w:sz w:val="34"/>
          <w:szCs w:val="34"/>
          <w:rtl/>
        </w:rPr>
        <w:br w:type="page"/>
      </w:r>
    </w:p>
    <w:p w14:paraId="32919E79" w14:textId="514C7EDD" w:rsidR="00B24535" w:rsidRPr="0008327C" w:rsidRDefault="00B24535" w:rsidP="0008327C">
      <w:pPr>
        <w:spacing w:before="40" w:after="40" w:line="216" w:lineRule="auto"/>
        <w:ind w:firstLine="125"/>
        <w:jc w:val="both"/>
        <w:rPr>
          <w:rFonts w:ascii="Amiri" w:hAnsi="Amiri" w:cs="Amiri"/>
          <w:sz w:val="34"/>
          <w:szCs w:val="34"/>
          <w:u w:val="single"/>
          <w:rtl/>
        </w:rPr>
      </w:pPr>
      <w:r w:rsidRPr="0008327C">
        <w:rPr>
          <w:rFonts w:ascii="Amiri" w:hAnsi="Amiri" w:cs="Amiri"/>
          <w:sz w:val="34"/>
          <w:szCs w:val="34"/>
          <w:u w:val="single"/>
          <w:rtl/>
        </w:rPr>
        <w:lastRenderedPageBreak/>
        <w:t>أما بعد</w:t>
      </w:r>
      <w:r w:rsidR="003F1507" w:rsidRPr="0008327C">
        <w:rPr>
          <w:rFonts w:ascii="Amiri" w:hAnsi="Amiri" w:cs="Amiri"/>
          <w:sz w:val="34"/>
          <w:szCs w:val="34"/>
          <w:u w:val="single"/>
          <w:rtl/>
        </w:rPr>
        <w:t>:</w:t>
      </w:r>
    </w:p>
    <w:p w14:paraId="177947CC" w14:textId="73F0895B" w:rsidR="000D3A92" w:rsidRPr="0008327C" w:rsidRDefault="00B24535" w:rsidP="0008327C">
      <w:pPr>
        <w:spacing w:before="40" w:after="40"/>
        <w:ind w:firstLine="125"/>
        <w:jc w:val="both"/>
        <w:rPr>
          <w:rFonts w:ascii="Amiri" w:hAnsi="Amiri" w:cs="Amiri"/>
          <w:sz w:val="36"/>
          <w:szCs w:val="36"/>
          <w:rtl/>
          <w:lang w:bidi="ar-AE"/>
        </w:rPr>
      </w:pPr>
      <w:r w:rsidRPr="0008327C">
        <w:rPr>
          <w:rFonts w:ascii="Amiri" w:hAnsi="Amiri" w:cs="Amiri"/>
          <w:sz w:val="36"/>
          <w:szCs w:val="36"/>
          <w:rtl/>
        </w:rPr>
        <w:t>فهذه</w:t>
      </w:r>
      <w:r w:rsidR="00E944C4" w:rsidRPr="0008327C">
        <w:rPr>
          <w:rFonts w:ascii="Amiri" w:hAnsi="Amiri" w:cs="Amiri"/>
          <w:sz w:val="36"/>
          <w:szCs w:val="36"/>
          <w:rtl/>
        </w:rPr>
        <w:t xml:space="preserve"> </w:t>
      </w:r>
      <w:r w:rsidR="000D3A92" w:rsidRPr="0008327C">
        <w:rPr>
          <w:rFonts w:ascii="Amiri" w:hAnsi="Amiri" w:cs="Amiri"/>
          <w:sz w:val="36"/>
          <w:szCs w:val="36"/>
          <w:rtl/>
        </w:rPr>
        <w:t>رسالة</w:t>
      </w:r>
      <w:r w:rsidR="00E944C4" w:rsidRPr="0008327C">
        <w:rPr>
          <w:rFonts w:ascii="Amiri" w:hAnsi="Amiri" w:cs="Amiri"/>
          <w:sz w:val="36"/>
          <w:szCs w:val="36"/>
          <w:rtl/>
        </w:rPr>
        <w:t xml:space="preserve"> </w:t>
      </w:r>
      <w:r w:rsidR="00E50290" w:rsidRPr="0008327C">
        <w:rPr>
          <w:rFonts w:ascii="Amiri" w:hAnsi="Amiri" w:cs="Amiri"/>
          <w:sz w:val="36"/>
          <w:szCs w:val="36"/>
          <w:rtl/>
        </w:rPr>
        <w:t>(</w:t>
      </w:r>
      <w:r w:rsidR="00E944C4" w:rsidRPr="0008327C">
        <w:rPr>
          <w:rFonts w:ascii="Amiri" w:hAnsi="Amiri" w:cs="Amiri"/>
          <w:b/>
          <w:bCs/>
          <w:sz w:val="36"/>
          <w:szCs w:val="36"/>
          <w:rtl/>
        </w:rPr>
        <w:t>وَسَارِعُوا</w:t>
      </w:r>
      <w:r w:rsidR="004D2A6E" w:rsidRPr="0008327C">
        <w:rPr>
          <w:rFonts w:ascii="Amiri" w:hAnsi="Amiri" w:cs="Amiri"/>
          <w:b/>
          <w:bCs/>
          <w:sz w:val="36"/>
          <w:szCs w:val="36"/>
          <w:rtl/>
        </w:rPr>
        <w:t xml:space="preserve"> إلى </w:t>
      </w:r>
      <w:r w:rsidR="00E944C4" w:rsidRPr="0008327C">
        <w:rPr>
          <w:rFonts w:ascii="Amiri" w:hAnsi="Amiri" w:cs="Amiri"/>
          <w:b/>
          <w:bCs/>
          <w:sz w:val="36"/>
          <w:szCs w:val="36"/>
          <w:rtl/>
        </w:rPr>
        <w:t>مَغْفِرَةٍ مِنْ رَبِّكُمْ وَجَنَّةٍ</w:t>
      </w:r>
      <w:r w:rsidR="00B0419C" w:rsidRPr="0008327C">
        <w:rPr>
          <w:rFonts w:ascii="Amiri" w:hAnsi="Amiri" w:cs="Amiri"/>
          <w:b/>
          <w:bCs/>
          <w:sz w:val="36"/>
          <w:szCs w:val="36"/>
          <w:rtl/>
        </w:rPr>
        <w:t>.</w:t>
      </w:r>
      <w:r w:rsidR="00E944C4" w:rsidRPr="0008327C">
        <w:rPr>
          <w:rFonts w:ascii="Amiri" w:hAnsi="Amiri" w:cs="Amiri"/>
          <w:b/>
          <w:bCs/>
          <w:sz w:val="36"/>
          <w:szCs w:val="36"/>
          <w:rtl/>
        </w:rPr>
        <w:t>.)</w:t>
      </w:r>
      <w:r w:rsidR="00E944C4" w:rsidRPr="0008327C">
        <w:rPr>
          <w:rFonts w:ascii="Amiri" w:hAnsi="Amiri" w:cs="Amiri"/>
          <w:sz w:val="36"/>
          <w:szCs w:val="36"/>
          <w:rtl/>
        </w:rPr>
        <w:t xml:space="preserve"> </w:t>
      </w:r>
      <w:r w:rsidR="000D3A92" w:rsidRPr="0008327C">
        <w:rPr>
          <w:rFonts w:ascii="Amiri" w:hAnsi="Amiri" w:cs="Amiri"/>
          <w:sz w:val="36"/>
          <w:szCs w:val="36"/>
          <w:rtl/>
        </w:rPr>
        <w:t>في ذكر سبعة وستين (67) سبب</w:t>
      </w:r>
      <w:r w:rsidR="003F1507" w:rsidRPr="0008327C">
        <w:rPr>
          <w:rFonts w:ascii="Amiri" w:hAnsi="Amiri" w:cs="Amiri"/>
          <w:sz w:val="36"/>
          <w:szCs w:val="36"/>
          <w:rtl/>
        </w:rPr>
        <w:t>ًا</w:t>
      </w:r>
      <w:r w:rsidR="00281F25" w:rsidRPr="0008327C">
        <w:rPr>
          <w:rFonts w:ascii="Amiri" w:hAnsi="Amiri" w:cs="Amiri"/>
          <w:sz w:val="36"/>
          <w:szCs w:val="36"/>
          <w:rtl/>
        </w:rPr>
        <w:t xml:space="preserve"> </w:t>
      </w:r>
      <w:r w:rsidRPr="0008327C">
        <w:rPr>
          <w:rFonts w:ascii="Amiri" w:hAnsi="Amiri" w:cs="Amiri"/>
          <w:sz w:val="36"/>
          <w:szCs w:val="36"/>
          <w:rtl/>
        </w:rPr>
        <w:t>أسباب مغفرة الذنوب</w:t>
      </w:r>
      <w:r w:rsidR="000D3A92" w:rsidRPr="0008327C">
        <w:rPr>
          <w:rFonts w:ascii="Amiri" w:hAnsi="Amiri" w:cs="Amiri"/>
          <w:sz w:val="36"/>
          <w:szCs w:val="36"/>
          <w:rtl/>
        </w:rPr>
        <w:t xml:space="preserve"> ودخول الجنة وأدلتها</w:t>
      </w:r>
      <w:r w:rsidR="007E4D24" w:rsidRPr="0008327C">
        <w:rPr>
          <w:rFonts w:ascii="Amiri" w:hAnsi="Amiri" w:cs="Amiri"/>
          <w:sz w:val="36"/>
          <w:szCs w:val="36"/>
          <w:rtl/>
        </w:rPr>
        <w:t>،</w:t>
      </w:r>
      <w:r w:rsidR="000D3A92" w:rsidRPr="0008327C">
        <w:rPr>
          <w:rFonts w:ascii="Amiri" w:hAnsi="Amiri" w:cs="Amiri"/>
          <w:sz w:val="36"/>
          <w:szCs w:val="36"/>
          <w:rtl/>
        </w:rPr>
        <w:t xml:space="preserve"> بفضل الله ورحمته </w:t>
      </w:r>
      <w:r w:rsidRPr="0008327C">
        <w:rPr>
          <w:rFonts w:ascii="Amiri" w:hAnsi="Amiri" w:cs="Amiri"/>
          <w:sz w:val="36"/>
          <w:szCs w:val="36"/>
          <w:rtl/>
        </w:rPr>
        <w:t xml:space="preserve">من أحاديث رسول الله </w:t>
      </w:r>
      <w:r w:rsidR="00281F25" w:rsidRPr="0008327C">
        <w:rPr>
          <w:rFonts w:ascii="Amiri" w:hAnsi="Amiri" w:cs="Amiri"/>
          <w:sz w:val="36"/>
          <w:szCs w:val="36"/>
          <w:rtl/>
        </w:rPr>
        <w:t>صلى الله عليه وسلم</w:t>
      </w:r>
      <w:r w:rsidR="007E4D24" w:rsidRPr="0008327C">
        <w:rPr>
          <w:rFonts w:ascii="Amiri" w:hAnsi="Amiri" w:cs="Amiri"/>
          <w:sz w:val="36"/>
          <w:szCs w:val="36"/>
          <w:rtl/>
        </w:rPr>
        <w:t>،</w:t>
      </w:r>
      <w:r w:rsidR="000D3A92" w:rsidRPr="0008327C">
        <w:rPr>
          <w:rFonts w:ascii="Amiri" w:hAnsi="Amiri" w:cs="Amiri"/>
          <w:sz w:val="36"/>
          <w:szCs w:val="36"/>
          <w:rtl/>
        </w:rPr>
        <w:t xml:space="preserve"> </w:t>
      </w:r>
      <w:r w:rsidR="000D3A92" w:rsidRPr="0008327C">
        <w:rPr>
          <w:rFonts w:ascii="Amiri" w:hAnsi="Amiri" w:cs="Amiri"/>
          <w:sz w:val="36"/>
          <w:szCs w:val="36"/>
          <w:rtl/>
          <w:lang w:bidi="ar-AE"/>
        </w:rPr>
        <w:t xml:space="preserve">وقمت بالتعليق عليها وتوضيح غريب ألفاظ </w:t>
      </w:r>
      <w:proofErr w:type="spellStart"/>
      <w:r w:rsidR="003F1507" w:rsidRPr="0008327C">
        <w:rPr>
          <w:rFonts w:ascii="Amiri" w:hAnsi="Amiri" w:cs="Amiri"/>
          <w:sz w:val="36"/>
          <w:szCs w:val="36"/>
          <w:rtl/>
          <w:lang w:bidi="ar-AE"/>
        </w:rPr>
        <w:t>أ</w:t>
      </w:r>
      <w:r w:rsidR="000D3A92" w:rsidRPr="0008327C">
        <w:rPr>
          <w:rFonts w:ascii="Amiri" w:hAnsi="Amiri" w:cs="Amiri"/>
          <w:sz w:val="36"/>
          <w:szCs w:val="36"/>
          <w:rtl/>
          <w:lang w:bidi="ar-AE"/>
        </w:rPr>
        <w:t>حاديثيها</w:t>
      </w:r>
      <w:proofErr w:type="spellEnd"/>
      <w:r w:rsidR="007E4D24" w:rsidRPr="0008327C">
        <w:rPr>
          <w:rFonts w:ascii="Amiri" w:hAnsi="Amiri" w:cs="Amiri"/>
          <w:sz w:val="36"/>
          <w:szCs w:val="36"/>
          <w:rtl/>
        </w:rPr>
        <w:t>،</w:t>
      </w:r>
      <w:r w:rsidR="000D3A92" w:rsidRPr="0008327C">
        <w:rPr>
          <w:rFonts w:ascii="Amiri" w:hAnsi="Amiri" w:cs="Amiri"/>
          <w:sz w:val="36"/>
          <w:szCs w:val="36"/>
          <w:rtl/>
        </w:rPr>
        <w:t xml:space="preserve"> أهديها لإخواني في موقع الألوكة</w:t>
      </w:r>
      <w:r w:rsidR="003F1507" w:rsidRPr="0008327C">
        <w:rPr>
          <w:rFonts w:ascii="Amiri" w:hAnsi="Amiri" w:cs="Amiri"/>
          <w:sz w:val="36"/>
          <w:szCs w:val="36"/>
          <w:rtl/>
        </w:rPr>
        <w:t>؛</w:t>
      </w:r>
      <w:r w:rsidR="00281F25" w:rsidRPr="0008327C">
        <w:rPr>
          <w:rFonts w:ascii="Amiri" w:hAnsi="Amiri" w:cs="Amiri"/>
          <w:sz w:val="36"/>
          <w:szCs w:val="36"/>
          <w:rtl/>
        </w:rPr>
        <w:t xml:space="preserve"> </w:t>
      </w:r>
      <w:r w:rsidRPr="0008327C">
        <w:rPr>
          <w:rFonts w:ascii="Amiri" w:hAnsi="Amiri" w:cs="Amiri"/>
          <w:sz w:val="36"/>
          <w:szCs w:val="36"/>
          <w:rtl/>
        </w:rPr>
        <w:t>لكي يعم النفع بها</w:t>
      </w:r>
      <w:r w:rsidR="007E4D24" w:rsidRPr="0008327C">
        <w:rPr>
          <w:rFonts w:ascii="Amiri" w:hAnsi="Amiri" w:cs="Amiri"/>
          <w:sz w:val="36"/>
          <w:szCs w:val="36"/>
          <w:rtl/>
        </w:rPr>
        <w:t>،</w:t>
      </w:r>
      <w:r w:rsidRPr="0008327C">
        <w:rPr>
          <w:rFonts w:ascii="Amiri" w:hAnsi="Amiri" w:cs="Amiri"/>
          <w:sz w:val="36"/>
          <w:szCs w:val="36"/>
          <w:rtl/>
        </w:rPr>
        <w:t xml:space="preserve"> والله من وراء القصد</w:t>
      </w:r>
      <w:r w:rsidR="007E4D24" w:rsidRPr="0008327C">
        <w:rPr>
          <w:rFonts w:ascii="Amiri" w:hAnsi="Amiri" w:cs="Amiri"/>
          <w:sz w:val="36"/>
          <w:szCs w:val="36"/>
          <w:rtl/>
        </w:rPr>
        <w:t>،</w:t>
      </w:r>
      <w:r w:rsidR="000D3A92" w:rsidRPr="0008327C">
        <w:rPr>
          <w:rFonts w:ascii="Amiri" w:hAnsi="Amiri" w:cs="Amiri"/>
          <w:sz w:val="36"/>
          <w:szCs w:val="36"/>
          <w:rtl/>
          <w:lang w:bidi="ar-AE"/>
        </w:rPr>
        <w:t xml:space="preserve"> وهو المسؤول سبحانه أن يتق</w:t>
      </w:r>
      <w:r w:rsidR="00973677" w:rsidRPr="0008327C">
        <w:rPr>
          <w:rFonts w:ascii="Amiri" w:hAnsi="Amiri" w:cs="Amiri"/>
          <w:sz w:val="36"/>
          <w:szCs w:val="36"/>
          <w:rtl/>
          <w:lang w:bidi="ar-AE"/>
        </w:rPr>
        <w:t>بلنا في الصالحين</w:t>
      </w:r>
      <w:r w:rsidR="003F1507" w:rsidRPr="0008327C">
        <w:rPr>
          <w:rFonts w:ascii="Amiri" w:hAnsi="Amiri" w:cs="Amiri"/>
          <w:sz w:val="36"/>
          <w:szCs w:val="36"/>
          <w:rtl/>
          <w:lang w:bidi="ar-AE"/>
        </w:rPr>
        <w:t>،</w:t>
      </w:r>
      <w:r w:rsidR="00973677" w:rsidRPr="0008327C">
        <w:rPr>
          <w:rFonts w:ascii="Amiri" w:hAnsi="Amiri" w:cs="Amiri"/>
          <w:sz w:val="36"/>
          <w:szCs w:val="36"/>
          <w:rtl/>
          <w:lang w:bidi="ar-AE"/>
        </w:rPr>
        <w:t xml:space="preserve"> وأ</w:t>
      </w:r>
      <w:r w:rsidR="000D3A92" w:rsidRPr="0008327C">
        <w:rPr>
          <w:rFonts w:ascii="Amiri" w:hAnsi="Amiri" w:cs="Amiri"/>
          <w:sz w:val="36"/>
          <w:szCs w:val="36"/>
          <w:rtl/>
          <w:lang w:bidi="ar-AE"/>
        </w:rPr>
        <w:t>ن يجعل أعمالنا زاد</w:t>
      </w:r>
      <w:r w:rsidR="003F1507" w:rsidRPr="0008327C">
        <w:rPr>
          <w:rFonts w:ascii="Amiri" w:hAnsi="Amiri" w:cs="Amiri"/>
          <w:sz w:val="36"/>
          <w:szCs w:val="36"/>
          <w:rtl/>
          <w:lang w:bidi="ar-AE"/>
        </w:rPr>
        <w:t>ًا</w:t>
      </w:r>
      <w:r w:rsidR="004D2A6E" w:rsidRPr="0008327C">
        <w:rPr>
          <w:rFonts w:ascii="Amiri" w:hAnsi="Amiri" w:cs="Amiri"/>
          <w:sz w:val="36"/>
          <w:szCs w:val="36"/>
          <w:rtl/>
          <w:lang w:bidi="ar-AE"/>
        </w:rPr>
        <w:t xml:space="preserve"> إلى </w:t>
      </w:r>
      <w:r w:rsidR="000D3A92" w:rsidRPr="0008327C">
        <w:rPr>
          <w:rFonts w:ascii="Amiri" w:hAnsi="Amiri" w:cs="Amiri"/>
          <w:sz w:val="36"/>
          <w:szCs w:val="36"/>
          <w:rtl/>
          <w:lang w:bidi="ar-AE"/>
        </w:rPr>
        <w:t>حسن المصير إليه وعتاد</w:t>
      </w:r>
      <w:r w:rsidR="003F1507" w:rsidRPr="0008327C">
        <w:rPr>
          <w:rFonts w:ascii="Amiri" w:hAnsi="Amiri" w:cs="Amiri"/>
          <w:sz w:val="36"/>
          <w:szCs w:val="36"/>
          <w:rtl/>
          <w:lang w:bidi="ar-AE"/>
        </w:rPr>
        <w:t>ًا</w:t>
      </w:r>
      <w:r w:rsidR="004D2A6E" w:rsidRPr="0008327C">
        <w:rPr>
          <w:rFonts w:ascii="Amiri" w:hAnsi="Amiri" w:cs="Amiri"/>
          <w:sz w:val="36"/>
          <w:szCs w:val="36"/>
          <w:rtl/>
          <w:lang w:bidi="ar-AE"/>
        </w:rPr>
        <w:t xml:space="preserve"> إلى </w:t>
      </w:r>
      <w:r w:rsidR="000D3A92" w:rsidRPr="0008327C">
        <w:rPr>
          <w:rFonts w:ascii="Amiri" w:hAnsi="Amiri" w:cs="Amiri"/>
          <w:sz w:val="36"/>
          <w:szCs w:val="36"/>
          <w:rtl/>
          <w:lang w:bidi="ar-AE"/>
        </w:rPr>
        <w:t>ي</w:t>
      </w:r>
      <w:r w:rsidR="003F1507" w:rsidRPr="0008327C">
        <w:rPr>
          <w:rFonts w:ascii="Amiri" w:hAnsi="Amiri" w:cs="Amiri"/>
          <w:sz w:val="36"/>
          <w:szCs w:val="36"/>
          <w:rtl/>
          <w:lang w:bidi="ar-AE"/>
        </w:rPr>
        <w:t>ُ</w:t>
      </w:r>
      <w:r w:rsidR="000D3A92" w:rsidRPr="0008327C">
        <w:rPr>
          <w:rFonts w:ascii="Amiri" w:hAnsi="Amiri" w:cs="Amiri"/>
          <w:sz w:val="36"/>
          <w:szCs w:val="36"/>
          <w:rtl/>
          <w:lang w:bidi="ar-AE"/>
        </w:rPr>
        <w:t>من القدوم عليه</w:t>
      </w:r>
      <w:r w:rsidR="007E4D24" w:rsidRPr="0008327C">
        <w:rPr>
          <w:rFonts w:ascii="Amiri" w:hAnsi="Amiri" w:cs="Amiri"/>
          <w:sz w:val="36"/>
          <w:szCs w:val="36"/>
          <w:rtl/>
          <w:lang w:bidi="ar-AE"/>
        </w:rPr>
        <w:t>،</w:t>
      </w:r>
      <w:r w:rsidR="000D3A92" w:rsidRPr="0008327C">
        <w:rPr>
          <w:rFonts w:ascii="Amiri" w:hAnsi="Amiri" w:cs="Amiri"/>
          <w:sz w:val="36"/>
          <w:szCs w:val="36"/>
          <w:rtl/>
          <w:lang w:bidi="ar-AE"/>
        </w:rPr>
        <w:t xml:space="preserve"> إنه بكل جميل كفيل وهو حسبنا ونعم الوكيل.</w:t>
      </w:r>
    </w:p>
    <w:p w14:paraId="22C42DA9" w14:textId="390943A3" w:rsidR="000D3A92" w:rsidRPr="0008327C" w:rsidRDefault="000D3A92" w:rsidP="0008327C">
      <w:pPr>
        <w:spacing w:before="40" w:after="40"/>
        <w:ind w:firstLine="125"/>
        <w:jc w:val="both"/>
        <w:rPr>
          <w:rFonts w:ascii="Amiri" w:hAnsi="Amiri" w:cs="Amiri"/>
          <w:sz w:val="36"/>
          <w:szCs w:val="36"/>
          <w:rtl/>
          <w:lang w:bidi="ar-AE"/>
        </w:rPr>
      </w:pPr>
      <w:r w:rsidRPr="0008327C">
        <w:rPr>
          <w:rFonts w:ascii="Amiri" w:hAnsi="Amiri" w:cs="Amiri"/>
          <w:sz w:val="36"/>
          <w:szCs w:val="36"/>
          <w:rtl/>
          <w:lang w:bidi="ar-AE"/>
        </w:rPr>
        <w:t xml:space="preserve">وصلى الله على خير خلق الله محمد بن عبد الله وعلى </w:t>
      </w:r>
      <w:proofErr w:type="spellStart"/>
      <w:r w:rsidRPr="0008327C">
        <w:rPr>
          <w:rFonts w:ascii="Amiri" w:hAnsi="Amiri" w:cs="Amiri"/>
          <w:sz w:val="36"/>
          <w:szCs w:val="36"/>
          <w:rtl/>
          <w:lang w:bidi="ar-AE"/>
        </w:rPr>
        <w:t>آله</w:t>
      </w:r>
      <w:proofErr w:type="spellEnd"/>
      <w:r w:rsidRPr="0008327C">
        <w:rPr>
          <w:rFonts w:ascii="Amiri" w:hAnsi="Amiri" w:cs="Amiri"/>
          <w:sz w:val="36"/>
          <w:szCs w:val="36"/>
          <w:rtl/>
          <w:lang w:bidi="ar-AE"/>
        </w:rPr>
        <w:t xml:space="preserve"> وصحبه ومن والاه وسلم تسليم</w:t>
      </w:r>
      <w:r w:rsidR="003F1507" w:rsidRPr="0008327C">
        <w:rPr>
          <w:rFonts w:ascii="Amiri" w:hAnsi="Amiri" w:cs="Amiri"/>
          <w:sz w:val="36"/>
          <w:szCs w:val="36"/>
          <w:rtl/>
          <w:lang w:bidi="ar-AE"/>
        </w:rPr>
        <w:t>ً</w:t>
      </w:r>
      <w:r w:rsidRPr="0008327C">
        <w:rPr>
          <w:rFonts w:ascii="Amiri" w:hAnsi="Amiri" w:cs="Amiri"/>
          <w:sz w:val="36"/>
          <w:szCs w:val="36"/>
          <w:rtl/>
          <w:lang w:bidi="ar-AE"/>
        </w:rPr>
        <w:t>ا كثير</w:t>
      </w:r>
      <w:r w:rsidR="003F1507" w:rsidRPr="0008327C">
        <w:rPr>
          <w:rFonts w:ascii="Amiri" w:hAnsi="Amiri" w:cs="Amiri"/>
          <w:sz w:val="36"/>
          <w:szCs w:val="36"/>
          <w:rtl/>
          <w:lang w:bidi="ar-AE"/>
        </w:rPr>
        <w:t>ً</w:t>
      </w:r>
      <w:r w:rsidRPr="0008327C">
        <w:rPr>
          <w:rFonts w:ascii="Amiri" w:hAnsi="Amiri" w:cs="Amiri"/>
          <w:sz w:val="36"/>
          <w:szCs w:val="36"/>
          <w:rtl/>
          <w:lang w:bidi="ar-AE"/>
        </w:rPr>
        <w:t>ا.</w:t>
      </w:r>
    </w:p>
    <w:p w14:paraId="5B1869FC" w14:textId="3940BA26" w:rsidR="00B24535" w:rsidRPr="0008327C" w:rsidRDefault="00B24535" w:rsidP="0008327C">
      <w:pPr>
        <w:spacing w:before="40" w:after="40"/>
        <w:ind w:firstLine="125"/>
        <w:jc w:val="both"/>
        <w:rPr>
          <w:rFonts w:ascii="Amiri" w:hAnsi="Amiri" w:cs="Amiri"/>
          <w:sz w:val="36"/>
          <w:szCs w:val="36"/>
          <w:rtl/>
          <w:lang w:bidi="ar-AE"/>
        </w:rPr>
      </w:pPr>
      <w:r w:rsidRPr="0008327C">
        <w:rPr>
          <w:rFonts w:ascii="Amiri" w:hAnsi="Amiri" w:cs="Amiri"/>
          <w:sz w:val="36"/>
          <w:szCs w:val="36"/>
          <w:rtl/>
          <w:lang w:bidi="ar-AE"/>
        </w:rPr>
        <w:t>والحمد لله رب العالمين</w:t>
      </w:r>
      <w:r w:rsidRPr="0008327C">
        <w:rPr>
          <w:rFonts w:ascii="Amiri" w:hAnsi="Amiri" w:cs="Amiri"/>
          <w:sz w:val="36"/>
          <w:szCs w:val="36"/>
          <w:rtl/>
        </w:rPr>
        <w:t>.</w:t>
      </w:r>
    </w:p>
    <w:p w14:paraId="52A6CE39" w14:textId="77777777" w:rsidR="00B24535" w:rsidRPr="0008327C" w:rsidRDefault="000D3A92" w:rsidP="0008327C">
      <w:pPr>
        <w:spacing w:before="40" w:after="40" w:line="216" w:lineRule="auto"/>
        <w:ind w:firstLine="125"/>
        <w:jc w:val="right"/>
        <w:rPr>
          <w:rFonts w:ascii="Amiri" w:hAnsi="Amiri" w:cs="Amiri"/>
          <w:sz w:val="34"/>
          <w:szCs w:val="34"/>
          <w:rtl/>
          <w:lang w:bidi="ar-AE"/>
        </w:rPr>
      </w:pPr>
      <w:r w:rsidRPr="0008327C">
        <w:rPr>
          <w:rFonts w:ascii="Amiri" w:hAnsi="Amiri" w:cs="Amiri"/>
          <w:sz w:val="34"/>
          <w:szCs w:val="34"/>
          <w:rtl/>
          <w:lang w:bidi="ar-AE"/>
        </w:rPr>
        <w:t>وكتبه</w:t>
      </w:r>
    </w:p>
    <w:p w14:paraId="64424D34" w14:textId="77777777" w:rsidR="000D3A92" w:rsidRPr="0008327C" w:rsidRDefault="000D3A92" w:rsidP="0008327C">
      <w:pPr>
        <w:spacing w:before="40" w:after="40" w:line="216" w:lineRule="auto"/>
        <w:ind w:firstLine="125"/>
        <w:jc w:val="right"/>
        <w:rPr>
          <w:rFonts w:ascii="Amiri" w:hAnsi="Amiri" w:cs="Amiri"/>
          <w:sz w:val="34"/>
          <w:szCs w:val="34"/>
          <w:rtl/>
          <w:lang w:bidi="ar-AE"/>
        </w:rPr>
      </w:pPr>
      <w:r w:rsidRPr="0008327C">
        <w:rPr>
          <w:rFonts w:ascii="Amiri" w:hAnsi="Amiri" w:cs="Amiri"/>
          <w:sz w:val="34"/>
          <w:szCs w:val="34"/>
          <w:rtl/>
          <w:lang w:bidi="ar-AE"/>
        </w:rPr>
        <w:t>وليد الرفاعي</w:t>
      </w:r>
    </w:p>
    <w:p w14:paraId="5E989E54" w14:textId="6DD24F02" w:rsidR="0063308E" w:rsidRPr="0008327C" w:rsidRDefault="0063308E" w:rsidP="0008327C">
      <w:pPr>
        <w:bidi w:val="0"/>
        <w:spacing w:before="40" w:after="40" w:line="216" w:lineRule="auto"/>
        <w:ind w:firstLine="125"/>
        <w:jc w:val="both"/>
        <w:rPr>
          <w:rFonts w:ascii="Amiri" w:hAnsi="Amiri" w:cs="Amiri"/>
          <w:sz w:val="34"/>
          <w:szCs w:val="34"/>
          <w:rtl/>
          <w:lang w:bidi="ar-SA"/>
        </w:rPr>
      </w:pPr>
      <w:r w:rsidRPr="0008327C">
        <w:rPr>
          <w:rFonts w:ascii="Amiri" w:hAnsi="Amiri" w:cs="Amiri"/>
          <w:sz w:val="34"/>
          <w:szCs w:val="34"/>
          <w:rtl/>
          <w:lang w:bidi="ar-SA"/>
        </w:rPr>
        <w:br w:type="page"/>
      </w:r>
    </w:p>
    <w:p w14:paraId="1FFEDF93" w14:textId="23D95EAC" w:rsidR="00176E3E" w:rsidRPr="0008327C" w:rsidRDefault="00176E3E" w:rsidP="0008327C">
      <w:pPr>
        <w:pStyle w:val="1"/>
        <w:jc w:val="left"/>
        <w:rPr>
          <w:rtl/>
        </w:rPr>
      </w:pPr>
      <w:bookmarkStart w:id="1" w:name="_Toc150945291"/>
      <w:r w:rsidRPr="0008327C">
        <w:rPr>
          <w:rtl/>
        </w:rPr>
        <w:lastRenderedPageBreak/>
        <w:t>أول</w:t>
      </w:r>
      <w:r w:rsidR="003F1507" w:rsidRPr="0008327C">
        <w:rPr>
          <w:rtl/>
        </w:rPr>
        <w:t>ًا</w:t>
      </w:r>
      <w:r w:rsidRPr="0008327C">
        <w:rPr>
          <w:rtl/>
        </w:rPr>
        <w:t xml:space="preserve"> من أسباب مغفرة الذنوب</w:t>
      </w:r>
      <w:r w:rsidR="00973677" w:rsidRPr="0008327C">
        <w:rPr>
          <w:rtl/>
        </w:rPr>
        <w:t xml:space="preserve"> وأدلتها</w:t>
      </w:r>
      <w:r w:rsidR="001D2725" w:rsidRPr="0008327C">
        <w:rPr>
          <w:rtl/>
        </w:rPr>
        <w:t>:</w:t>
      </w:r>
      <w:bookmarkEnd w:id="1"/>
    </w:p>
    <w:p w14:paraId="49E5E9E0" w14:textId="3272CC83" w:rsidR="00973677" w:rsidRPr="0008327C" w:rsidRDefault="00973677" w:rsidP="0008327C">
      <w:pPr>
        <w:spacing w:before="40" w:after="40" w:line="216" w:lineRule="auto"/>
        <w:ind w:firstLine="125"/>
        <w:jc w:val="both"/>
        <w:rPr>
          <w:rFonts w:ascii="Amiri" w:hAnsi="Amiri" w:cs="Amiri"/>
          <w:sz w:val="34"/>
          <w:szCs w:val="34"/>
        </w:rPr>
      </w:pPr>
      <w:r w:rsidRPr="0008327C">
        <w:rPr>
          <w:rFonts w:ascii="Amiri" w:hAnsi="Amiri" w:cs="Amiri"/>
          <w:sz w:val="34"/>
          <w:szCs w:val="34"/>
          <w:rtl/>
        </w:rPr>
        <w:t>1- المشي على الأقدام</w:t>
      </w:r>
      <w:r w:rsidR="004D2A6E" w:rsidRPr="0008327C">
        <w:rPr>
          <w:rFonts w:ascii="Amiri" w:hAnsi="Amiri" w:cs="Amiri"/>
          <w:sz w:val="34"/>
          <w:szCs w:val="34"/>
          <w:rtl/>
        </w:rPr>
        <w:t xml:space="preserve"> إلى </w:t>
      </w:r>
      <w:r w:rsidRPr="0008327C">
        <w:rPr>
          <w:rFonts w:ascii="Amiri" w:hAnsi="Amiri" w:cs="Amiri"/>
          <w:sz w:val="34"/>
          <w:szCs w:val="34"/>
          <w:rtl/>
        </w:rPr>
        <w:t>صلاة الجماعة</w:t>
      </w:r>
      <w:r w:rsidR="003F1507" w:rsidRPr="0008327C">
        <w:rPr>
          <w:rFonts w:ascii="Amiri" w:hAnsi="Amiri" w:cs="Amiri"/>
          <w:sz w:val="34"/>
          <w:szCs w:val="34"/>
          <w:rtl/>
        </w:rPr>
        <w:t>:</w:t>
      </w:r>
    </w:p>
    <w:p w14:paraId="144A0C52" w14:textId="4F4B99B2"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F3561D" w:rsidRPr="0008327C">
        <w:rPr>
          <w:rFonts w:ascii="Amiri" w:hAnsi="Amiri" w:cs="Amiri"/>
          <w:sz w:val="34"/>
          <w:szCs w:val="34"/>
          <w:rtl/>
        </w:rPr>
        <w:t>ا</w:t>
      </w:r>
      <w:r w:rsidRPr="0008327C">
        <w:rPr>
          <w:rFonts w:ascii="Amiri" w:hAnsi="Amiri" w:cs="Amiri"/>
          <w:sz w:val="34"/>
          <w:szCs w:val="34"/>
          <w:rtl/>
        </w:rPr>
        <w:t>بن ماجه في سننه من حديث أبي هريرة</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w:t>
      </w:r>
      <w:r w:rsidR="003F1507" w:rsidRPr="0008327C">
        <w:rPr>
          <w:rFonts w:ascii="Amiri" w:hAnsi="Amiri" w:cs="Amiri"/>
          <w:sz w:val="34"/>
          <w:szCs w:val="34"/>
          <w:rtl/>
        </w:rPr>
        <w:t xml:space="preserve">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p>
    <w:p w14:paraId="77C76660" w14:textId="585A6F19"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 (كفارات الخطايا</w:t>
      </w:r>
      <w:r w:rsidR="00281F25" w:rsidRPr="0008327C">
        <w:rPr>
          <w:rFonts w:ascii="Amiri" w:hAnsi="Amiri" w:cs="Amiri"/>
          <w:sz w:val="34"/>
          <w:szCs w:val="34"/>
          <w:rtl/>
        </w:rPr>
        <w:t xml:space="preserve">: </w:t>
      </w:r>
      <w:r w:rsidRPr="0008327C">
        <w:rPr>
          <w:rFonts w:ascii="Amiri" w:hAnsi="Amiri" w:cs="Amiri"/>
          <w:sz w:val="34"/>
          <w:szCs w:val="34"/>
          <w:rtl/>
        </w:rPr>
        <w:t>إسباغ الوضوء على المكاره</w:t>
      </w:r>
      <w:r w:rsidR="003F1507" w:rsidRPr="0008327C">
        <w:rPr>
          <w:rFonts w:ascii="Amiri" w:hAnsi="Amiri" w:cs="Amiri"/>
          <w:sz w:val="34"/>
          <w:szCs w:val="34"/>
          <w:rtl/>
        </w:rPr>
        <w:t>، و</w:t>
      </w:r>
      <w:r w:rsidRPr="0008327C">
        <w:rPr>
          <w:rFonts w:ascii="Amiri" w:hAnsi="Amiri" w:cs="Amiri"/>
          <w:sz w:val="34"/>
          <w:szCs w:val="34"/>
          <w:rtl/>
        </w:rPr>
        <w:t>إعمال الأقدام</w:t>
      </w:r>
      <w:r w:rsidR="004D2A6E" w:rsidRPr="0008327C">
        <w:rPr>
          <w:rFonts w:ascii="Amiri" w:hAnsi="Amiri" w:cs="Amiri"/>
          <w:sz w:val="34"/>
          <w:szCs w:val="34"/>
          <w:rtl/>
        </w:rPr>
        <w:t xml:space="preserve"> إلى </w:t>
      </w:r>
      <w:r w:rsidRPr="0008327C">
        <w:rPr>
          <w:rFonts w:ascii="Amiri" w:hAnsi="Amiri" w:cs="Amiri"/>
          <w:sz w:val="34"/>
          <w:szCs w:val="34"/>
          <w:rtl/>
        </w:rPr>
        <w:t>المساجد</w:t>
      </w:r>
      <w:r w:rsidR="003F1507" w:rsidRPr="0008327C">
        <w:rPr>
          <w:rFonts w:ascii="Amiri" w:hAnsi="Amiri" w:cs="Amiri"/>
          <w:sz w:val="34"/>
          <w:szCs w:val="34"/>
          <w:rtl/>
        </w:rPr>
        <w:t xml:space="preserve"> و</w:t>
      </w:r>
      <w:r w:rsidRPr="0008327C">
        <w:rPr>
          <w:rFonts w:ascii="Amiri" w:hAnsi="Amiri" w:cs="Amiri"/>
          <w:sz w:val="34"/>
          <w:szCs w:val="34"/>
          <w:rtl/>
        </w:rPr>
        <w:t>انتظار الصلاة بعد الصلاة)</w:t>
      </w:r>
      <w:r w:rsidR="00AC1656" w:rsidRPr="0008327C">
        <w:rPr>
          <w:rStyle w:val="a4"/>
          <w:rFonts w:ascii="Amiri" w:hAnsi="Amiri" w:cs="Amiri"/>
          <w:sz w:val="34"/>
          <w:szCs w:val="34"/>
          <w:rtl/>
        </w:rPr>
        <w:footnoteReference w:id="1"/>
      </w:r>
      <w:r w:rsidR="00281F25" w:rsidRPr="0008327C">
        <w:rPr>
          <w:rFonts w:ascii="Amiri" w:hAnsi="Amiri" w:cs="Amiri"/>
          <w:sz w:val="34"/>
          <w:szCs w:val="34"/>
          <w:rtl/>
        </w:rPr>
        <w:t>.</w:t>
      </w:r>
    </w:p>
    <w:p w14:paraId="37AF60BE" w14:textId="4D9E0F26" w:rsidR="00973677"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 – صلاة ركعتين لا سهو فيهما</w:t>
      </w:r>
      <w:r w:rsidR="003F1507" w:rsidRPr="0008327C">
        <w:rPr>
          <w:rFonts w:ascii="Amiri" w:hAnsi="Amiri" w:cs="Amiri"/>
          <w:sz w:val="34"/>
          <w:szCs w:val="34"/>
          <w:rtl/>
        </w:rPr>
        <w:t>:</w:t>
      </w:r>
    </w:p>
    <w:p w14:paraId="5E1F3A34" w14:textId="25587107" w:rsidR="00973677" w:rsidRPr="0008327C" w:rsidRDefault="00973677"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t>روى الإمام أبو داود في سننه و</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عن زيد بن خالد الجهني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(مَنْ تَوَضَّأَ فَأَحْسَنَ الْوُضُوءَ</w:t>
      </w:r>
      <w:r w:rsidR="007E4D24" w:rsidRPr="0008327C">
        <w:rPr>
          <w:rFonts w:ascii="Amiri" w:hAnsi="Amiri" w:cs="Amiri"/>
          <w:sz w:val="34"/>
          <w:szCs w:val="34"/>
          <w:rtl/>
        </w:rPr>
        <w:t>،</w:t>
      </w:r>
      <w:r w:rsidRPr="0008327C">
        <w:rPr>
          <w:rFonts w:ascii="Amiri" w:hAnsi="Amiri" w:cs="Amiri"/>
          <w:sz w:val="34"/>
          <w:szCs w:val="34"/>
          <w:rtl/>
        </w:rPr>
        <w:t xml:space="preserve"> ثُمَّ صَلَّى رَكْعَتَيْنِ لا يَسْهُوَ</w:t>
      </w:r>
      <w:r w:rsidR="0008327C">
        <w:rPr>
          <w:rStyle w:val="a4"/>
          <w:rFonts w:ascii="Amiri" w:hAnsi="Amiri" w:cs="Amiri"/>
          <w:sz w:val="34"/>
          <w:szCs w:val="34"/>
          <w:rtl/>
        </w:rPr>
        <w:t>(</w:t>
      </w:r>
      <w:r w:rsidRPr="0008327C">
        <w:rPr>
          <w:rStyle w:val="a4"/>
          <w:rFonts w:ascii="Amiri" w:hAnsi="Amiri" w:cs="Amiri"/>
          <w:sz w:val="34"/>
          <w:szCs w:val="34"/>
          <w:rtl/>
        </w:rPr>
        <w:footnoteReference w:id="2"/>
      </w:r>
      <w:r w:rsidR="0008327C">
        <w:rPr>
          <w:rStyle w:val="a4"/>
          <w:rFonts w:ascii="Amiri" w:hAnsi="Amiri" w:cs="Amiri"/>
          <w:sz w:val="34"/>
          <w:szCs w:val="34"/>
          <w:rtl/>
        </w:rPr>
        <w:t>)</w:t>
      </w:r>
      <w:r w:rsidRPr="0008327C">
        <w:rPr>
          <w:rFonts w:ascii="Amiri" w:hAnsi="Amiri" w:cs="Amiri"/>
          <w:sz w:val="34"/>
          <w:szCs w:val="34"/>
          <w:rtl/>
        </w:rPr>
        <w:t xml:space="preserve"> فِيهِمَا غُفِرَ لَهُ مَا تَقَدَّمَ مِنْ ذَنْبِهِ</w:t>
      </w:r>
      <w:r w:rsidRPr="0008327C">
        <w:rPr>
          <w:rStyle w:val="a4"/>
          <w:rFonts w:ascii="Amiri" w:hAnsi="Amiri" w:cs="Amiri"/>
          <w:sz w:val="34"/>
          <w:szCs w:val="34"/>
          <w:rtl/>
        </w:rPr>
        <w:t>)</w:t>
      </w:r>
      <w:r w:rsidR="0008327C">
        <w:rPr>
          <w:rStyle w:val="a4"/>
          <w:rFonts w:ascii="Amiri" w:hAnsi="Amiri" w:cs="Amiri"/>
          <w:sz w:val="34"/>
          <w:szCs w:val="34"/>
          <w:rtl/>
        </w:rPr>
        <w:t>(</w:t>
      </w:r>
      <w:r w:rsidRPr="0008327C">
        <w:rPr>
          <w:rStyle w:val="a4"/>
          <w:rFonts w:ascii="Amiri" w:hAnsi="Amiri" w:cs="Amiri"/>
          <w:sz w:val="34"/>
          <w:szCs w:val="34"/>
          <w:rtl/>
        </w:rPr>
        <w:footnoteReference w:id="3"/>
      </w:r>
      <w:r w:rsidRPr="0008327C">
        <w:rPr>
          <w:rStyle w:val="a4"/>
          <w:rFonts w:ascii="Amiri" w:hAnsi="Amiri" w:cs="Amiri"/>
          <w:sz w:val="34"/>
          <w:szCs w:val="34"/>
          <w:rtl/>
        </w:rPr>
        <w:t>)</w:t>
      </w:r>
      <w:r w:rsidR="00283C30" w:rsidRPr="0008327C">
        <w:rPr>
          <w:rFonts w:ascii="Amiri" w:hAnsi="Amiri" w:cs="Amiri"/>
          <w:sz w:val="34"/>
          <w:szCs w:val="34"/>
          <w:rtl/>
        </w:rPr>
        <w:t>.</w:t>
      </w:r>
    </w:p>
    <w:p w14:paraId="6F08CD48" w14:textId="38D06F62" w:rsidR="00973677"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 – الاجتماع على ذكر الله</w:t>
      </w:r>
      <w:r w:rsidR="00283C30" w:rsidRPr="0008327C">
        <w:rPr>
          <w:rFonts w:ascii="Amiri" w:hAnsi="Amiri" w:cs="Amiri"/>
          <w:sz w:val="34"/>
          <w:szCs w:val="34"/>
          <w:rtl/>
        </w:rPr>
        <w:t>:</w:t>
      </w:r>
    </w:p>
    <w:p w14:paraId="10F91229" w14:textId="66EE448A"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الإمام أحمد</w:t>
      </w:r>
      <w:r w:rsidRPr="0008327C">
        <w:rPr>
          <w:rFonts w:ascii="Amiri" w:hAnsi="Amiri" w:cs="Amiri"/>
          <w:sz w:val="34"/>
          <w:szCs w:val="34"/>
          <w:rtl/>
        </w:rPr>
        <w:t xml:space="preserve"> وابن أب</w:t>
      </w:r>
      <w:r w:rsidR="00283C30" w:rsidRPr="0008327C">
        <w:rPr>
          <w:rFonts w:ascii="Amiri" w:hAnsi="Amiri" w:cs="Amiri"/>
          <w:sz w:val="34"/>
          <w:szCs w:val="34"/>
          <w:rtl/>
        </w:rPr>
        <w:t>ي</w:t>
      </w:r>
      <w:r w:rsidRPr="0008327C">
        <w:rPr>
          <w:rFonts w:ascii="Amiri" w:hAnsi="Amiri" w:cs="Amiri"/>
          <w:sz w:val="34"/>
          <w:szCs w:val="34"/>
          <w:rtl/>
        </w:rPr>
        <w:t xml:space="preserve"> شيبة في المصنف عن سهل ابن الحنظلي</w:t>
      </w:r>
      <w:r w:rsidR="003F1507" w:rsidRPr="0008327C">
        <w:rPr>
          <w:rFonts w:ascii="Amiri" w:hAnsi="Amiri" w:cs="Amiri"/>
          <w:sz w:val="34"/>
          <w:szCs w:val="34"/>
          <w:rtl/>
        </w:rPr>
        <w:t>ة</w:t>
      </w:r>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F1507" w:rsidRPr="0008327C">
        <w:rPr>
          <w:rFonts w:ascii="Amiri" w:hAnsi="Amiri" w:cs="Amiri"/>
          <w:sz w:val="34"/>
          <w:szCs w:val="34"/>
          <w:rtl/>
        </w:rPr>
        <w:t xml:space="preserve"> </w:t>
      </w:r>
      <w:r w:rsidRPr="0008327C">
        <w:rPr>
          <w:rFonts w:ascii="Amiri" w:hAnsi="Amiri" w:cs="Amiri"/>
          <w:sz w:val="34"/>
          <w:szCs w:val="34"/>
          <w:rtl/>
        </w:rPr>
        <w:t>(ما اجتمع قوم على ذكر</w:t>
      </w:r>
      <w:r w:rsidR="003F1507" w:rsidRPr="0008327C">
        <w:rPr>
          <w:rFonts w:ascii="Amiri" w:hAnsi="Amiri" w:cs="Amiri"/>
          <w:sz w:val="34"/>
          <w:szCs w:val="34"/>
          <w:rtl/>
        </w:rPr>
        <w:t>،</w:t>
      </w:r>
      <w:r w:rsidRPr="0008327C">
        <w:rPr>
          <w:rFonts w:ascii="Amiri" w:hAnsi="Amiri" w:cs="Amiri"/>
          <w:sz w:val="34"/>
          <w:szCs w:val="34"/>
          <w:rtl/>
        </w:rPr>
        <w:t xml:space="preserve"> فتفر</w:t>
      </w:r>
      <w:r w:rsidR="003F1507" w:rsidRPr="0008327C">
        <w:rPr>
          <w:rFonts w:ascii="Amiri" w:hAnsi="Amiri" w:cs="Amiri"/>
          <w:sz w:val="34"/>
          <w:szCs w:val="34"/>
          <w:rtl/>
        </w:rPr>
        <w:t>َّ</w:t>
      </w:r>
      <w:r w:rsidRPr="0008327C">
        <w:rPr>
          <w:rFonts w:ascii="Amiri" w:hAnsi="Amiri" w:cs="Amiri"/>
          <w:sz w:val="34"/>
          <w:szCs w:val="34"/>
          <w:rtl/>
        </w:rPr>
        <w:t>قوا عنه إلا قيل لهم</w:t>
      </w:r>
      <w:r w:rsidR="00281F25" w:rsidRPr="0008327C">
        <w:rPr>
          <w:rFonts w:ascii="Amiri" w:hAnsi="Amiri" w:cs="Amiri"/>
          <w:sz w:val="34"/>
          <w:szCs w:val="34"/>
          <w:rtl/>
        </w:rPr>
        <w:t xml:space="preserve">: </w:t>
      </w:r>
      <w:r w:rsidRPr="0008327C">
        <w:rPr>
          <w:rFonts w:ascii="Amiri" w:hAnsi="Amiri" w:cs="Amiri"/>
          <w:sz w:val="34"/>
          <w:szCs w:val="34"/>
          <w:rtl/>
        </w:rPr>
        <w:t>قوموا مغفور</w:t>
      </w:r>
      <w:r w:rsidR="003F1507" w:rsidRPr="0008327C">
        <w:rPr>
          <w:rFonts w:ascii="Amiri" w:hAnsi="Amiri" w:cs="Amiri"/>
          <w:sz w:val="34"/>
          <w:szCs w:val="34"/>
          <w:rtl/>
        </w:rPr>
        <w:t>ً</w:t>
      </w:r>
      <w:r w:rsidRPr="0008327C">
        <w:rPr>
          <w:rFonts w:ascii="Amiri" w:hAnsi="Amiri" w:cs="Amiri"/>
          <w:sz w:val="34"/>
          <w:szCs w:val="34"/>
          <w:rtl/>
        </w:rPr>
        <w:t>ا لكم)</w:t>
      </w:r>
      <w:r w:rsidR="0008327C">
        <w:rPr>
          <w:rStyle w:val="a4"/>
          <w:rFonts w:ascii="Amiri" w:hAnsi="Amiri" w:cs="Amiri"/>
          <w:sz w:val="34"/>
          <w:szCs w:val="34"/>
          <w:rtl/>
        </w:rPr>
        <w:t>(</w:t>
      </w:r>
      <w:r w:rsidRPr="0008327C">
        <w:rPr>
          <w:rStyle w:val="a4"/>
          <w:rFonts w:ascii="Amiri" w:hAnsi="Amiri" w:cs="Amiri"/>
          <w:sz w:val="34"/>
          <w:szCs w:val="34"/>
          <w:rtl/>
        </w:rPr>
        <w:footnoteReference w:id="4"/>
      </w:r>
      <w:r w:rsidR="0008327C">
        <w:rPr>
          <w:rStyle w:val="a4"/>
          <w:rFonts w:ascii="Amiri" w:hAnsi="Amiri" w:cs="Amiri"/>
          <w:sz w:val="34"/>
          <w:szCs w:val="34"/>
          <w:rtl/>
        </w:rPr>
        <w:t>)</w:t>
      </w:r>
      <w:r w:rsidR="003F1507" w:rsidRPr="0008327C">
        <w:rPr>
          <w:rFonts w:ascii="Amiri" w:hAnsi="Amiri" w:cs="Amiri"/>
          <w:sz w:val="34"/>
          <w:szCs w:val="34"/>
          <w:rtl/>
        </w:rPr>
        <w:t>.</w:t>
      </w:r>
    </w:p>
    <w:p w14:paraId="3E3A5E53" w14:textId="65F68E06"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BC7419" w:rsidRPr="0008327C">
        <w:rPr>
          <w:rFonts w:ascii="Amiri" w:hAnsi="Amiri" w:cs="Amiri"/>
          <w:sz w:val="34"/>
          <w:szCs w:val="34"/>
          <w:rtl/>
        </w:rPr>
        <w:t>أحمد في مسنده</w:t>
      </w:r>
      <w:r w:rsidRPr="0008327C">
        <w:rPr>
          <w:rFonts w:ascii="Amiri" w:hAnsi="Amiri" w:cs="Amiri"/>
          <w:sz w:val="34"/>
          <w:szCs w:val="34"/>
          <w:rtl/>
        </w:rPr>
        <w:t xml:space="preserve"> والضياء المقدسي عن </w:t>
      </w:r>
      <w:r w:rsidR="004D2A6E" w:rsidRPr="0008327C">
        <w:rPr>
          <w:rFonts w:ascii="Amiri" w:hAnsi="Amiri" w:cs="Amiri"/>
          <w:sz w:val="34"/>
          <w:szCs w:val="34"/>
          <w:rtl/>
        </w:rPr>
        <w:t>أنس بن مالك</w:t>
      </w:r>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(ما جلس قوم يذكرون الله تعالى إلا ناداهم مناد من السماء</w:t>
      </w:r>
      <w:r w:rsidR="00281F25" w:rsidRPr="0008327C">
        <w:rPr>
          <w:rFonts w:ascii="Amiri" w:hAnsi="Amiri" w:cs="Amiri"/>
          <w:sz w:val="34"/>
          <w:szCs w:val="34"/>
          <w:rtl/>
        </w:rPr>
        <w:t xml:space="preserve">: </w:t>
      </w:r>
      <w:r w:rsidRPr="0008327C">
        <w:rPr>
          <w:rFonts w:ascii="Amiri" w:hAnsi="Amiri" w:cs="Amiri"/>
          <w:sz w:val="34"/>
          <w:szCs w:val="34"/>
          <w:rtl/>
        </w:rPr>
        <w:t>قوموا مغفور</w:t>
      </w:r>
      <w:r w:rsidR="00BC7419" w:rsidRPr="0008327C">
        <w:rPr>
          <w:rFonts w:ascii="Amiri" w:hAnsi="Amiri" w:cs="Amiri"/>
          <w:sz w:val="34"/>
          <w:szCs w:val="34"/>
          <w:rtl/>
        </w:rPr>
        <w:t>ً</w:t>
      </w:r>
      <w:r w:rsidRPr="0008327C">
        <w:rPr>
          <w:rFonts w:ascii="Amiri" w:hAnsi="Amiri" w:cs="Amiri"/>
          <w:sz w:val="34"/>
          <w:szCs w:val="34"/>
          <w:rtl/>
        </w:rPr>
        <w:t>ا لكم)</w:t>
      </w:r>
      <w:r w:rsidR="00BC7419" w:rsidRPr="0008327C">
        <w:rPr>
          <w:rStyle w:val="a4"/>
          <w:rFonts w:ascii="Amiri" w:hAnsi="Amiri" w:cs="Amiri"/>
          <w:sz w:val="34"/>
          <w:szCs w:val="34"/>
          <w:rtl/>
        </w:rPr>
        <w:t xml:space="preserve"> </w:t>
      </w:r>
      <w:r w:rsidR="0008327C">
        <w:rPr>
          <w:rStyle w:val="a4"/>
          <w:rFonts w:ascii="Amiri" w:hAnsi="Amiri" w:cs="Amiri"/>
          <w:sz w:val="34"/>
          <w:szCs w:val="34"/>
          <w:rtl/>
        </w:rPr>
        <w:t>(</w:t>
      </w:r>
      <w:r w:rsidR="00BC7419" w:rsidRPr="0008327C">
        <w:rPr>
          <w:rStyle w:val="a4"/>
          <w:rFonts w:ascii="Amiri" w:hAnsi="Amiri" w:cs="Amiri"/>
          <w:sz w:val="34"/>
          <w:szCs w:val="34"/>
          <w:rtl/>
        </w:rPr>
        <w:t>‌</w:t>
      </w:r>
      <w:r w:rsidR="00BC7419" w:rsidRPr="0008327C">
        <w:rPr>
          <w:rStyle w:val="a4"/>
          <w:rFonts w:ascii="Amiri" w:hAnsi="Amiri" w:cs="Amiri"/>
          <w:sz w:val="34"/>
          <w:szCs w:val="34"/>
          <w:rtl/>
        </w:rPr>
        <w:footnoteReference w:id="5"/>
      </w:r>
      <w:r w:rsidR="0008327C">
        <w:rPr>
          <w:rStyle w:val="a4"/>
          <w:rFonts w:ascii="Amiri" w:hAnsi="Amiri" w:cs="Amiri"/>
          <w:sz w:val="34"/>
          <w:szCs w:val="34"/>
          <w:rtl/>
        </w:rPr>
        <w:t>)</w:t>
      </w:r>
      <w:r w:rsidRPr="0008327C">
        <w:rPr>
          <w:rFonts w:ascii="Amiri" w:hAnsi="Amiri" w:cs="Amiri"/>
          <w:sz w:val="34"/>
          <w:szCs w:val="34"/>
          <w:rtl/>
        </w:rPr>
        <w:t>. </w:t>
      </w:r>
    </w:p>
    <w:p w14:paraId="60416F2A" w14:textId="5DD65852" w:rsidR="009C464B"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w:t>
      </w:r>
      <w:r w:rsidR="009C464B" w:rsidRPr="0008327C">
        <w:rPr>
          <w:rFonts w:ascii="Amiri" w:hAnsi="Amiri" w:cs="Amiri"/>
          <w:sz w:val="34"/>
          <w:szCs w:val="34"/>
          <w:rtl/>
        </w:rPr>
        <w:t>- الذكر عند سماع الأذان</w:t>
      </w:r>
      <w:r w:rsidR="00340F95" w:rsidRPr="0008327C">
        <w:rPr>
          <w:rFonts w:ascii="Amiri" w:hAnsi="Amiri" w:cs="Amiri"/>
          <w:sz w:val="34"/>
          <w:szCs w:val="34"/>
          <w:rtl/>
        </w:rPr>
        <w:t>:</w:t>
      </w:r>
    </w:p>
    <w:p w14:paraId="4952965E" w14:textId="0DB8EC2C" w:rsidR="00B209F5" w:rsidRPr="0008327C" w:rsidRDefault="009C464B"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t>روى الإمام مسلم في صحيحه من ح</w:t>
      </w:r>
      <w:r w:rsidRPr="0008327C">
        <w:rPr>
          <w:rFonts w:ascii="Amiri" w:hAnsi="Amiri" w:cs="Amiri"/>
          <w:sz w:val="34"/>
          <w:szCs w:val="34"/>
          <w:rtl/>
          <w:lang w:bidi="ar-AE"/>
        </w:rPr>
        <w:t>د</w:t>
      </w:r>
      <w:proofErr w:type="spellStart"/>
      <w:r w:rsidRPr="0008327C">
        <w:rPr>
          <w:rFonts w:ascii="Amiri" w:hAnsi="Amiri" w:cs="Amiri"/>
          <w:sz w:val="34"/>
          <w:szCs w:val="34"/>
          <w:rtl/>
        </w:rPr>
        <w:t>يث</w:t>
      </w:r>
      <w:proofErr w:type="spellEnd"/>
      <w:r w:rsidRPr="0008327C">
        <w:rPr>
          <w:rFonts w:ascii="Amiri" w:hAnsi="Amiri" w:cs="Amiri"/>
          <w:sz w:val="34"/>
          <w:szCs w:val="34"/>
          <w:rtl/>
        </w:rPr>
        <w:t xml:space="preserve"> سع</w:t>
      </w:r>
      <w:r w:rsidRPr="0008327C">
        <w:rPr>
          <w:rFonts w:ascii="Amiri" w:hAnsi="Amiri" w:cs="Amiri"/>
          <w:sz w:val="34"/>
          <w:szCs w:val="34"/>
          <w:rtl/>
          <w:lang w:bidi="ar-AE"/>
        </w:rPr>
        <w:t>د</w:t>
      </w:r>
      <w:r w:rsidRPr="0008327C">
        <w:rPr>
          <w:rFonts w:ascii="Amiri" w:hAnsi="Amiri" w:cs="Amiri"/>
          <w:sz w:val="34"/>
          <w:szCs w:val="34"/>
          <w:rtl/>
        </w:rPr>
        <w:t xml:space="preserve"> بن أبي وقاص</w:t>
      </w:r>
      <w:r w:rsidRPr="0008327C">
        <w:rPr>
          <w:rFonts w:ascii="Amiri" w:hAnsi="Amiri" w:cs="Amiri"/>
          <w:sz w:val="34"/>
          <w:szCs w:val="34"/>
          <w:rtl/>
          <w:lang w:bidi="ar-AE"/>
        </w:rPr>
        <w:t xml:space="preserve"> </w:t>
      </w:r>
      <w:r w:rsidR="00281F25" w:rsidRPr="0008327C">
        <w:rPr>
          <w:rFonts w:ascii="Amiri" w:hAnsi="Amiri" w:cs="Amiri"/>
          <w:sz w:val="34"/>
          <w:szCs w:val="34"/>
          <w:rtl/>
          <w:lang w:bidi="ar-AE"/>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p>
    <w:p w14:paraId="69056954" w14:textId="019A9C49" w:rsidR="009C464B" w:rsidRPr="0008327C" w:rsidRDefault="009C464B"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lastRenderedPageBreak/>
        <w:t xml:space="preserve"> قال رسول الله </w:t>
      </w:r>
      <w:r w:rsidR="00281F25" w:rsidRPr="0008327C">
        <w:rPr>
          <w:rFonts w:ascii="Amiri" w:hAnsi="Amiri" w:cs="Amiri"/>
          <w:sz w:val="34"/>
          <w:szCs w:val="34"/>
          <w:rtl/>
        </w:rPr>
        <w:t>صلى الله عليه وسلم</w:t>
      </w:r>
      <w:r w:rsidR="00B209F5" w:rsidRPr="0008327C">
        <w:rPr>
          <w:rFonts w:ascii="Amiri" w:hAnsi="Amiri" w:cs="Amiri"/>
          <w:sz w:val="34"/>
          <w:szCs w:val="34"/>
          <w:rtl/>
        </w:rPr>
        <w:t>:</w:t>
      </w:r>
      <w:r w:rsidR="00340F95" w:rsidRPr="0008327C">
        <w:rPr>
          <w:rFonts w:ascii="Amiri" w:hAnsi="Amiri" w:cs="Amiri"/>
          <w:sz w:val="34"/>
          <w:szCs w:val="34"/>
          <w:rtl/>
        </w:rPr>
        <w:t xml:space="preserve"> </w:t>
      </w:r>
      <w:r w:rsidRPr="0008327C">
        <w:rPr>
          <w:rFonts w:ascii="Amiri" w:hAnsi="Amiri" w:cs="Amiri"/>
          <w:sz w:val="34"/>
          <w:szCs w:val="34"/>
          <w:rtl/>
        </w:rPr>
        <w:t>(مَنْ قَالَ حِينَ يَسْمَعُ الْمُؤَذِّنَ أَشْهَدُ أَنْ لاَ إِلَهَ إِلاَّ اللَّهُ وَحْدَهُ لاَ شَرِيكَ لَهُ وَأَنَّ مُحَمَّدًا عَبْدُهُ وَرَسُولُهُ رَضِيتُ بِاللَّهِ رَبًّا وَبِمُحَمَّدٍ رَسُول</w:t>
      </w:r>
      <w:r w:rsidR="003F1507" w:rsidRPr="0008327C">
        <w:rPr>
          <w:rFonts w:ascii="Amiri" w:hAnsi="Amiri" w:cs="Amiri"/>
          <w:sz w:val="34"/>
          <w:szCs w:val="34"/>
          <w:rtl/>
        </w:rPr>
        <w:t>ًا</w:t>
      </w:r>
      <w:r w:rsidRPr="0008327C">
        <w:rPr>
          <w:rFonts w:ascii="Amiri" w:hAnsi="Amiri" w:cs="Amiri"/>
          <w:sz w:val="34"/>
          <w:szCs w:val="34"/>
          <w:rtl/>
        </w:rPr>
        <w:t xml:space="preserve"> وَبِالإِسْلاَمِ دِينًا</w:t>
      </w:r>
      <w:r w:rsidR="00340F95" w:rsidRPr="0008327C">
        <w:rPr>
          <w:rFonts w:ascii="Amiri" w:hAnsi="Amiri" w:cs="Amiri"/>
          <w:sz w:val="34"/>
          <w:szCs w:val="34"/>
          <w:rtl/>
        </w:rPr>
        <w:t>،</w:t>
      </w:r>
      <w:r w:rsidRPr="0008327C">
        <w:rPr>
          <w:rFonts w:ascii="Amiri" w:hAnsi="Amiri" w:cs="Amiri"/>
          <w:sz w:val="34"/>
          <w:szCs w:val="34"/>
          <w:rtl/>
        </w:rPr>
        <w:t xml:space="preserve"> غُفِرَ لَهُ ذَنْبُهُ</w:t>
      </w:r>
      <w:r w:rsidR="00EB785A" w:rsidRPr="0008327C">
        <w:rPr>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6"/>
      </w:r>
      <w:r w:rsidR="0008327C">
        <w:rPr>
          <w:rStyle w:val="a4"/>
          <w:rFonts w:ascii="Amiri" w:hAnsi="Amiri" w:cs="Amiri"/>
          <w:sz w:val="34"/>
          <w:szCs w:val="34"/>
          <w:rtl/>
        </w:rPr>
        <w:t>)</w:t>
      </w:r>
      <w:r w:rsidR="00340F95" w:rsidRPr="0008327C">
        <w:rPr>
          <w:rStyle w:val="a4"/>
          <w:rFonts w:ascii="Amiri" w:hAnsi="Amiri" w:cs="Amiri"/>
          <w:sz w:val="34"/>
          <w:szCs w:val="34"/>
          <w:rtl/>
        </w:rPr>
        <w:t>،</w:t>
      </w:r>
      <w:r w:rsidRPr="0008327C">
        <w:rPr>
          <w:rStyle w:val="a4"/>
          <w:rFonts w:ascii="Amiri" w:hAnsi="Amiri" w:cs="Amiri"/>
          <w:sz w:val="34"/>
          <w:szCs w:val="34"/>
          <w:rtl/>
        </w:rPr>
        <w:t xml:space="preserve"> (</w:t>
      </w:r>
      <w:r w:rsidRPr="0008327C">
        <w:rPr>
          <w:rStyle w:val="a4"/>
          <w:rFonts w:ascii="Amiri" w:hAnsi="Amiri" w:cs="Amiri"/>
          <w:sz w:val="34"/>
          <w:szCs w:val="34"/>
          <w:rtl/>
        </w:rPr>
        <w:footnoteReference w:id="7"/>
      </w:r>
      <w:r w:rsidR="0008327C">
        <w:rPr>
          <w:rStyle w:val="a4"/>
          <w:rFonts w:ascii="Amiri" w:hAnsi="Amiri" w:cs="Amiri"/>
          <w:sz w:val="34"/>
          <w:szCs w:val="34"/>
          <w:rtl/>
        </w:rPr>
        <w:t>)</w:t>
      </w:r>
      <w:r w:rsidR="00340F95" w:rsidRPr="0008327C">
        <w:rPr>
          <w:rFonts w:ascii="Amiri" w:hAnsi="Amiri" w:cs="Amiri"/>
          <w:sz w:val="34"/>
          <w:szCs w:val="34"/>
          <w:rtl/>
        </w:rPr>
        <w:t>.</w:t>
      </w:r>
    </w:p>
    <w:p w14:paraId="0FA6AE03" w14:textId="7D00F364" w:rsidR="00973677"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5 – صلاة ركعتين وإفراغ القلب مما فيه سوى الله تعالى</w:t>
      </w:r>
      <w:r w:rsidR="00340F95" w:rsidRPr="0008327C">
        <w:rPr>
          <w:rFonts w:ascii="Amiri" w:hAnsi="Amiri" w:cs="Amiri"/>
          <w:sz w:val="34"/>
          <w:szCs w:val="34"/>
          <w:rtl/>
        </w:rPr>
        <w:t>:</w:t>
      </w:r>
    </w:p>
    <w:p w14:paraId="0C6EFD86" w14:textId="40499E49"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مسلم في صحيحه من حديث عمرو بن عبسه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w:t>
      </w:r>
      <w:r w:rsidR="00340F95" w:rsidRPr="0008327C">
        <w:rPr>
          <w:rFonts w:ascii="Amiri" w:hAnsi="Amiri" w:cs="Amiri"/>
          <w:sz w:val="34"/>
          <w:szCs w:val="34"/>
          <w:rtl/>
        </w:rPr>
        <w:t xml:space="preserve">الله صلى الله عليه وسلم: </w:t>
      </w:r>
      <w:r w:rsidRPr="0008327C">
        <w:rPr>
          <w:rFonts w:ascii="Amiri" w:hAnsi="Amiri" w:cs="Amiri"/>
          <w:sz w:val="34"/>
          <w:szCs w:val="34"/>
          <w:rtl/>
        </w:rPr>
        <w:t>(مَا مِنْكُمْ رَجُلٌ يُقَرِّبُ وَضُوءَهُ فَيَتَمَضْمَضُ وَيَسْتَنْشِقُ فَيَنْتَثِرُ إِلاَّ خَرَّتْ خَطَايَا وَجْهِهِ وَفِيهِ وَخَيَاشِيمِهِ ثُمَّ إِذَا غَسَلَ وَجْهَهُ كَمَا أَمَرَهُ اللَّهُ إِلاَّ خَرَّتْ خَطَايَا وَجْهِهِ مِنْ أَطْرَافِ لِحْيَتِهِ مَعَ الْمَاءِ ثُمَّ يَغْسِلُ يَدَيْهِ</w:t>
      </w:r>
      <w:r w:rsidR="004D2A6E" w:rsidRPr="0008327C">
        <w:rPr>
          <w:rFonts w:ascii="Amiri" w:hAnsi="Amiri" w:cs="Amiri"/>
          <w:sz w:val="34"/>
          <w:szCs w:val="34"/>
          <w:rtl/>
        </w:rPr>
        <w:t xml:space="preserve"> إلى </w:t>
      </w:r>
      <w:r w:rsidRPr="0008327C">
        <w:rPr>
          <w:rFonts w:ascii="Amiri" w:hAnsi="Amiri" w:cs="Amiri"/>
          <w:sz w:val="34"/>
          <w:szCs w:val="34"/>
          <w:rtl/>
        </w:rPr>
        <w:t>الْمِرْفَقَيْنِ إِلاَّ خَرَّتْ خَطَايَا يَدَيْهِ مِنْ أَنَامِلِهِ مَعَ الْمَاءِ ثُمَّ يَمْسَحُ رَأْسَهُ إِلاَّ خَرَّتْ خَطَايَا رَأْسِهِ مِنْ أَطْرَافِ شَعْرِهِ مَعَ الْمَاءِ ثُمَّ يَغْسِلُ قَدَمَيْهِ</w:t>
      </w:r>
      <w:r w:rsidR="004D2A6E" w:rsidRPr="0008327C">
        <w:rPr>
          <w:rFonts w:ascii="Amiri" w:hAnsi="Amiri" w:cs="Amiri"/>
          <w:sz w:val="34"/>
          <w:szCs w:val="34"/>
          <w:rtl/>
        </w:rPr>
        <w:t xml:space="preserve"> إلى </w:t>
      </w:r>
      <w:r w:rsidRPr="0008327C">
        <w:rPr>
          <w:rFonts w:ascii="Amiri" w:hAnsi="Amiri" w:cs="Amiri"/>
          <w:sz w:val="34"/>
          <w:szCs w:val="34"/>
          <w:rtl/>
        </w:rPr>
        <w:t xml:space="preserve">الْكَعْبَيْنِ إِلاَّ خَرَّتْ خَطَايَا رِجْلَيْهِ مِنْ أَنَامِلِهِ مَعَ الْمَاءِ فَإِنْ هُوَ قَامَ فَصَلَّى فَحَمِدَ اللَّهَ وَأَثْنَى عَلَيْهِ وَمَجَّدَهُ </w:t>
      </w:r>
      <w:proofErr w:type="spellStart"/>
      <w:r w:rsidRPr="0008327C">
        <w:rPr>
          <w:rFonts w:ascii="Amiri" w:hAnsi="Amiri" w:cs="Amiri"/>
          <w:sz w:val="34"/>
          <w:szCs w:val="34"/>
          <w:rtl/>
        </w:rPr>
        <w:t>بِالَّذِى</w:t>
      </w:r>
      <w:proofErr w:type="spellEnd"/>
      <w:r w:rsidRPr="0008327C">
        <w:rPr>
          <w:rFonts w:ascii="Amiri" w:hAnsi="Amiri" w:cs="Amiri"/>
          <w:sz w:val="34"/>
          <w:szCs w:val="34"/>
          <w:rtl/>
        </w:rPr>
        <w:t xml:space="preserve"> هُوَ لَهُ أَهْلٌ وَفَرَّغَ قَلْبَهُ لِلَّهِ إِلاَّ انْصَرَفَ مِنْ خَطِيئَتِهِ كَهَيْئَتِهِ يَوْمَ وَلَدَتْهُ أُمُّهُ)</w:t>
      </w:r>
      <w:r w:rsidRPr="0008327C">
        <w:rPr>
          <w:rStyle w:val="a4"/>
          <w:rFonts w:ascii="Amiri" w:hAnsi="Amiri" w:cs="Amiri"/>
          <w:sz w:val="34"/>
          <w:szCs w:val="34"/>
          <w:rtl/>
        </w:rPr>
        <w:t>(</w:t>
      </w:r>
      <w:r w:rsidRPr="0008327C">
        <w:rPr>
          <w:rStyle w:val="a4"/>
          <w:rFonts w:ascii="Amiri" w:hAnsi="Amiri" w:cs="Amiri"/>
          <w:sz w:val="34"/>
          <w:szCs w:val="34"/>
          <w:rtl/>
        </w:rPr>
        <w:footnoteReference w:id="8"/>
      </w:r>
      <w:r w:rsidR="0008327C">
        <w:rPr>
          <w:rStyle w:val="a4"/>
          <w:rFonts w:ascii="Amiri" w:hAnsi="Amiri" w:cs="Amiri"/>
          <w:sz w:val="34"/>
          <w:szCs w:val="34"/>
          <w:rtl/>
        </w:rPr>
        <w:t>)</w:t>
      </w:r>
      <w:r w:rsidR="00340F95" w:rsidRPr="0008327C">
        <w:rPr>
          <w:rFonts w:ascii="Amiri" w:hAnsi="Amiri" w:cs="Amiri"/>
          <w:sz w:val="34"/>
          <w:szCs w:val="34"/>
          <w:rtl/>
        </w:rPr>
        <w:t>.</w:t>
      </w:r>
    </w:p>
    <w:p w14:paraId="1900BC19" w14:textId="78E5B6B7" w:rsidR="00973677"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6- من وافق تأمينه تأمين الملائكة</w:t>
      </w:r>
      <w:r w:rsidR="00340F95" w:rsidRPr="0008327C">
        <w:rPr>
          <w:rFonts w:ascii="Amiri" w:hAnsi="Amiri" w:cs="Amiri"/>
          <w:sz w:val="34"/>
          <w:szCs w:val="34"/>
          <w:rtl/>
        </w:rPr>
        <w:t>:</w:t>
      </w:r>
    </w:p>
    <w:p w14:paraId="4C3CCA52" w14:textId="0E70978D" w:rsidR="00973677" w:rsidRPr="0008327C" w:rsidRDefault="00973677"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صحيحيهما من حديث أبي هريرة </w:t>
      </w:r>
      <w:r w:rsidR="00281F25" w:rsidRPr="0008327C">
        <w:rPr>
          <w:rFonts w:ascii="Amiri" w:hAnsi="Amiri" w:cs="Amiri"/>
          <w:sz w:val="34"/>
          <w:szCs w:val="34"/>
          <w:rtl/>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(إِذَا أَمَّنَ</w:t>
      </w:r>
      <w:r w:rsidR="0008327C">
        <w:rPr>
          <w:rStyle w:val="a4"/>
          <w:rFonts w:ascii="Amiri" w:hAnsi="Amiri" w:cs="Amiri"/>
          <w:sz w:val="34"/>
          <w:szCs w:val="34"/>
          <w:rtl/>
        </w:rPr>
        <w:t>(</w:t>
      </w:r>
      <w:r w:rsidRPr="0008327C">
        <w:rPr>
          <w:rStyle w:val="a4"/>
          <w:rFonts w:ascii="Amiri" w:hAnsi="Amiri" w:cs="Amiri"/>
          <w:sz w:val="34"/>
          <w:szCs w:val="34"/>
          <w:rtl/>
        </w:rPr>
        <w:footnoteReference w:id="9"/>
      </w:r>
      <w:r w:rsidR="0008327C">
        <w:rPr>
          <w:rStyle w:val="a4"/>
          <w:rFonts w:ascii="Amiri" w:hAnsi="Amiri" w:cs="Amiri"/>
          <w:sz w:val="34"/>
          <w:szCs w:val="34"/>
          <w:rtl/>
        </w:rPr>
        <w:t>)</w:t>
      </w:r>
      <w:r w:rsidRPr="0008327C">
        <w:rPr>
          <w:rFonts w:ascii="Amiri" w:hAnsi="Amiri" w:cs="Amiri"/>
          <w:sz w:val="34"/>
          <w:szCs w:val="34"/>
          <w:rtl/>
        </w:rPr>
        <w:t xml:space="preserve"> الإمام، فَأَمِّنُوا، فَإِنَّهُ مَنْ وَافَقَ تَأْمِينُهُ تَأْمِينَ</w:t>
      </w:r>
      <w:r w:rsidR="0008327C">
        <w:rPr>
          <w:rStyle w:val="a4"/>
          <w:rFonts w:ascii="Amiri" w:hAnsi="Amiri" w:cs="Amiri"/>
          <w:sz w:val="34"/>
          <w:szCs w:val="34"/>
          <w:rtl/>
        </w:rPr>
        <w:t>(</w:t>
      </w:r>
      <w:r w:rsidRPr="0008327C">
        <w:rPr>
          <w:rStyle w:val="a4"/>
          <w:rFonts w:ascii="Amiri" w:hAnsi="Amiri" w:cs="Amiri"/>
          <w:sz w:val="34"/>
          <w:szCs w:val="34"/>
          <w:rtl/>
        </w:rPr>
        <w:footnoteReference w:id="10"/>
      </w:r>
      <w:r w:rsidR="0008327C">
        <w:rPr>
          <w:rStyle w:val="a4"/>
          <w:rFonts w:ascii="Amiri" w:hAnsi="Amiri" w:cs="Amiri"/>
          <w:sz w:val="34"/>
          <w:szCs w:val="34"/>
          <w:rtl/>
        </w:rPr>
        <w:t>)</w:t>
      </w:r>
      <w:r w:rsidRPr="0008327C">
        <w:rPr>
          <w:rFonts w:ascii="Amiri" w:hAnsi="Amiri" w:cs="Amiri"/>
          <w:sz w:val="34"/>
          <w:szCs w:val="34"/>
          <w:rtl/>
        </w:rPr>
        <w:t xml:space="preserve"> المَلاَئِكَةِ</w:t>
      </w:r>
      <w:r w:rsidR="00340F95" w:rsidRPr="0008327C">
        <w:rPr>
          <w:rFonts w:ascii="Amiri" w:hAnsi="Amiri" w:cs="Amiri"/>
          <w:sz w:val="34"/>
          <w:szCs w:val="34"/>
          <w:rtl/>
        </w:rPr>
        <w:t>،</w:t>
      </w:r>
      <w:r w:rsidRPr="0008327C">
        <w:rPr>
          <w:rFonts w:ascii="Amiri" w:hAnsi="Amiri" w:cs="Amiri"/>
          <w:sz w:val="34"/>
          <w:szCs w:val="34"/>
          <w:rtl/>
        </w:rPr>
        <w:t xml:space="preserve"> غُفِرَ لَهُ مَا تَقَدَّمَ مِنْ ذَنْبِهِ </w:t>
      </w:r>
      <w:r w:rsidRPr="0008327C">
        <w:rPr>
          <w:rFonts w:ascii="Amiri" w:hAnsi="Amiri" w:cs="Amiri"/>
          <w:sz w:val="34"/>
          <w:szCs w:val="34"/>
          <w:rtl/>
        </w:rPr>
        <w:lastRenderedPageBreak/>
        <w:t xml:space="preserve">- وَقَالَ ابْنُ شِهَابٍ - وَكَانَ رَسُولُ اللَّهِ صَلَّى اللهُ عَلَيْهِ وَسَلَّمَ يَقُولُ: آمِينَ) </w:t>
      </w:r>
      <w:r w:rsidR="0008327C">
        <w:rPr>
          <w:rStyle w:val="a4"/>
          <w:rFonts w:ascii="Amiri" w:hAnsi="Amiri" w:cs="Amiri"/>
          <w:sz w:val="34"/>
          <w:szCs w:val="34"/>
          <w:rtl/>
        </w:rPr>
        <w:t>(</w:t>
      </w:r>
      <w:r w:rsidRPr="0008327C">
        <w:rPr>
          <w:rStyle w:val="a4"/>
          <w:rFonts w:ascii="Amiri" w:hAnsi="Amiri" w:cs="Amiri"/>
          <w:sz w:val="34"/>
          <w:szCs w:val="34"/>
          <w:rtl/>
        </w:rPr>
        <w:footnoteReference w:id="11"/>
      </w:r>
      <w:r w:rsidR="0008327C">
        <w:rPr>
          <w:rStyle w:val="a4"/>
          <w:rFonts w:ascii="Amiri" w:hAnsi="Amiri" w:cs="Amiri"/>
          <w:sz w:val="34"/>
          <w:szCs w:val="34"/>
          <w:rtl/>
        </w:rPr>
        <w:t>)</w:t>
      </w:r>
      <w:r w:rsidR="00340F95" w:rsidRPr="0008327C">
        <w:rPr>
          <w:rFonts w:ascii="Amiri" w:hAnsi="Amiri" w:cs="Amiri"/>
          <w:sz w:val="34"/>
          <w:szCs w:val="34"/>
          <w:rtl/>
        </w:rPr>
        <w:t>.</w:t>
      </w:r>
    </w:p>
    <w:p w14:paraId="532A9151" w14:textId="2A48073D" w:rsidR="00973677"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7- من وافق قوله</w:t>
      </w:r>
      <w:r w:rsidR="00281F25" w:rsidRPr="0008327C">
        <w:rPr>
          <w:rFonts w:ascii="Amiri" w:hAnsi="Amiri" w:cs="Amiri"/>
          <w:sz w:val="34"/>
          <w:szCs w:val="34"/>
          <w:rtl/>
        </w:rPr>
        <w:t xml:space="preserve"> </w:t>
      </w:r>
      <w:r w:rsidRPr="0008327C">
        <w:rPr>
          <w:rFonts w:ascii="Amiri" w:hAnsi="Amiri" w:cs="Amiri"/>
          <w:sz w:val="34"/>
          <w:szCs w:val="34"/>
          <w:rtl/>
        </w:rPr>
        <w:t>عند سماع سمع الله لمن حمده قول الملائكة</w:t>
      </w:r>
      <w:r w:rsidR="00340F95" w:rsidRPr="0008327C">
        <w:rPr>
          <w:rFonts w:ascii="Amiri" w:hAnsi="Amiri" w:cs="Amiri"/>
          <w:sz w:val="34"/>
          <w:szCs w:val="34"/>
          <w:rtl/>
        </w:rPr>
        <w:t>:</w:t>
      </w:r>
    </w:p>
    <w:p w14:paraId="2315AEFD" w14:textId="5F3F9D89" w:rsidR="00973677" w:rsidRPr="0008327C" w:rsidRDefault="00973677"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الإمامان البخاري ومسلم في تصحيحيهما من حديث أبي هريرة</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(إِذَا قَالَ الإمام: سَمِعَ اللَّهُ لِمَنْ حَمِدَهُ، فَقُولُوا: اللَّهُمَّ رَبَّنَا لَكَ الحَمْدُ، فَإِنَّهُ مَنْ وَافَقَ قَوْلُهُ </w:t>
      </w:r>
      <w:r w:rsidRPr="0008327C">
        <w:rPr>
          <w:rStyle w:val="a4"/>
          <w:rFonts w:ascii="Amiri" w:hAnsi="Amiri" w:cs="Amiri"/>
          <w:sz w:val="34"/>
          <w:szCs w:val="34"/>
          <w:rtl/>
        </w:rPr>
        <w:t>(</w:t>
      </w:r>
      <w:r w:rsidRPr="0008327C">
        <w:rPr>
          <w:rStyle w:val="a4"/>
          <w:rFonts w:ascii="Amiri" w:hAnsi="Amiri" w:cs="Amiri"/>
          <w:sz w:val="34"/>
          <w:szCs w:val="34"/>
          <w:rtl/>
        </w:rPr>
        <w:footnoteReference w:id="12"/>
      </w:r>
      <w:r w:rsidR="0008327C">
        <w:rPr>
          <w:rStyle w:val="a4"/>
          <w:rFonts w:ascii="Amiri" w:hAnsi="Amiri" w:cs="Amiri"/>
          <w:sz w:val="34"/>
          <w:szCs w:val="34"/>
          <w:rtl/>
        </w:rPr>
        <w:t>)</w:t>
      </w:r>
      <w:r w:rsidRPr="0008327C">
        <w:rPr>
          <w:rFonts w:ascii="Amiri" w:hAnsi="Amiri" w:cs="Amiri"/>
          <w:sz w:val="34"/>
          <w:szCs w:val="34"/>
          <w:rtl/>
        </w:rPr>
        <w:t xml:space="preserve"> قَوْلَ المَلاَئِكَة </w:t>
      </w:r>
      <w:r w:rsidR="0008327C">
        <w:rPr>
          <w:rStyle w:val="a4"/>
          <w:rFonts w:ascii="Amiri" w:hAnsi="Amiri" w:cs="Amiri"/>
          <w:sz w:val="34"/>
          <w:szCs w:val="34"/>
          <w:rtl/>
        </w:rPr>
        <w:t>(</w:t>
      </w:r>
      <w:r w:rsidRPr="0008327C">
        <w:rPr>
          <w:rStyle w:val="a4"/>
          <w:rFonts w:ascii="Amiri" w:hAnsi="Amiri" w:cs="Amiri"/>
          <w:sz w:val="34"/>
          <w:szCs w:val="34"/>
          <w:rtl/>
        </w:rPr>
        <w:footnoteReference w:id="13"/>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غُفِرَ لَهُ مَا تَقَدَّمَ مِنْ ذَنْبِهِ</w:t>
      </w:r>
      <w:r w:rsidR="0008327C">
        <w:rPr>
          <w:rFonts w:ascii="Amiri" w:hAnsi="Amiri" w:cs="Amiri"/>
          <w:sz w:val="34"/>
          <w:szCs w:val="34"/>
          <w:rtl/>
        </w:rPr>
        <w:t>)</w:t>
      </w:r>
      <w:r w:rsidRPr="0008327C">
        <w:rPr>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14"/>
      </w:r>
      <w:r w:rsidRPr="0008327C">
        <w:rPr>
          <w:rStyle w:val="a4"/>
          <w:rFonts w:ascii="Amiri" w:hAnsi="Amiri" w:cs="Amiri"/>
          <w:sz w:val="34"/>
          <w:szCs w:val="34"/>
          <w:rtl/>
        </w:rPr>
        <w:t>)</w:t>
      </w:r>
      <w:r w:rsidR="00340F95" w:rsidRPr="0008327C">
        <w:rPr>
          <w:rFonts w:ascii="Amiri" w:hAnsi="Amiri" w:cs="Amiri"/>
          <w:sz w:val="34"/>
          <w:szCs w:val="34"/>
          <w:rtl/>
        </w:rPr>
        <w:t>.</w:t>
      </w:r>
    </w:p>
    <w:p w14:paraId="11E6DC3B" w14:textId="037CD1F0" w:rsidR="009C464B"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8</w:t>
      </w:r>
      <w:r w:rsidR="009C464B" w:rsidRPr="0008327C">
        <w:rPr>
          <w:rFonts w:ascii="Amiri" w:hAnsi="Amiri" w:cs="Amiri"/>
          <w:sz w:val="34"/>
          <w:szCs w:val="34"/>
          <w:rtl/>
        </w:rPr>
        <w:t>- المكث في المسجد بعد الصلاة</w:t>
      </w:r>
      <w:r w:rsidR="00340F95" w:rsidRPr="0008327C">
        <w:rPr>
          <w:rFonts w:ascii="Amiri" w:hAnsi="Amiri" w:cs="Amiri"/>
          <w:sz w:val="34"/>
          <w:szCs w:val="34"/>
          <w:rtl/>
        </w:rPr>
        <w:t>:</w:t>
      </w:r>
    </w:p>
    <w:p w14:paraId="609B7F60" w14:textId="3E630826" w:rsidR="00B834ED" w:rsidRPr="0008327C" w:rsidRDefault="009C464B"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الصحيحين من حديث أبي هريرة </w:t>
      </w:r>
      <w:r w:rsidR="00281F25" w:rsidRPr="0008327C">
        <w:rPr>
          <w:rFonts w:ascii="Amiri" w:hAnsi="Amiri" w:cs="Amiri"/>
          <w:sz w:val="34"/>
          <w:szCs w:val="34"/>
          <w:rtl/>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w:t>
      </w:r>
    </w:p>
    <w:p w14:paraId="689AAC75" w14:textId="1946E040" w:rsidR="009C464B" w:rsidRPr="0008327C" w:rsidRDefault="009C464B" w:rsidP="0008327C">
      <w:pPr>
        <w:spacing w:before="40" w:after="40" w:line="216" w:lineRule="auto"/>
        <w:ind w:left="180" w:firstLine="125"/>
        <w:jc w:val="both"/>
        <w:rPr>
          <w:rFonts w:ascii="Amiri" w:hAnsi="Amiri" w:cs="Amiri"/>
          <w:sz w:val="34"/>
          <w:szCs w:val="34"/>
          <w:rtl/>
        </w:rPr>
      </w:pPr>
      <w:r w:rsidRPr="0008327C">
        <w:rPr>
          <w:rFonts w:ascii="Amiri" w:hAnsi="Amiri" w:cs="Amiri"/>
          <w:sz w:val="34"/>
          <w:szCs w:val="34"/>
          <w:rtl/>
        </w:rPr>
        <w:t xml:space="preserve">قال رسول </w:t>
      </w:r>
      <w:r w:rsidR="00340F95" w:rsidRPr="0008327C">
        <w:rPr>
          <w:rFonts w:ascii="Amiri" w:hAnsi="Amiri" w:cs="Amiri"/>
          <w:sz w:val="34"/>
          <w:szCs w:val="34"/>
          <w:rtl/>
        </w:rPr>
        <w:t>الله صلى الله عليه وسلم</w:t>
      </w:r>
      <w:r w:rsidR="001D2725" w:rsidRPr="0008327C">
        <w:rPr>
          <w:rFonts w:ascii="Amiri" w:hAnsi="Amiri" w:cs="Amiri"/>
          <w:sz w:val="34"/>
          <w:szCs w:val="34"/>
          <w:rtl/>
        </w:rPr>
        <w:t>:</w:t>
      </w:r>
      <w:r w:rsidR="00340F95" w:rsidRPr="0008327C">
        <w:rPr>
          <w:rFonts w:ascii="Amiri" w:hAnsi="Amiri" w:cs="Amiri"/>
          <w:sz w:val="34"/>
          <w:szCs w:val="34"/>
          <w:rtl/>
        </w:rPr>
        <w:t xml:space="preserve"> </w:t>
      </w:r>
      <w:r w:rsidRPr="0008327C">
        <w:rPr>
          <w:rFonts w:ascii="Amiri" w:hAnsi="Amiri" w:cs="Amiri"/>
          <w:sz w:val="34"/>
          <w:szCs w:val="34"/>
          <w:rtl/>
        </w:rPr>
        <w:t>(المَلاَئِكَةُ تُصَلِّي</w:t>
      </w:r>
      <w:r w:rsidR="0008327C">
        <w:rPr>
          <w:rStyle w:val="a4"/>
          <w:rFonts w:ascii="Amiri" w:hAnsi="Amiri" w:cs="Amiri"/>
          <w:sz w:val="34"/>
          <w:szCs w:val="34"/>
          <w:rtl/>
        </w:rPr>
        <w:t>(</w:t>
      </w:r>
      <w:r w:rsidRPr="0008327C">
        <w:rPr>
          <w:rStyle w:val="a4"/>
          <w:rFonts w:ascii="Amiri" w:hAnsi="Amiri" w:cs="Amiri"/>
          <w:sz w:val="34"/>
          <w:szCs w:val="34"/>
          <w:rtl/>
        </w:rPr>
        <w:footnoteReference w:id="15"/>
      </w:r>
      <w:r w:rsidR="0008327C">
        <w:rPr>
          <w:rStyle w:val="a4"/>
          <w:rFonts w:ascii="Amiri" w:hAnsi="Amiri" w:cs="Amiri"/>
          <w:sz w:val="34"/>
          <w:szCs w:val="34"/>
          <w:rtl/>
        </w:rPr>
        <w:t>)</w:t>
      </w:r>
      <w:r w:rsidRPr="0008327C">
        <w:rPr>
          <w:rFonts w:ascii="Amiri" w:hAnsi="Amiri" w:cs="Amiri"/>
          <w:sz w:val="34"/>
          <w:szCs w:val="34"/>
          <w:rtl/>
        </w:rPr>
        <w:t xml:space="preserve"> عَلَى أَحَدِكُمْ</w:t>
      </w:r>
      <w:r w:rsidRPr="0008327C">
        <w:rPr>
          <w:rFonts w:ascii="Amiri" w:hAnsi="Amiri" w:cs="Amiri"/>
          <w:sz w:val="34"/>
          <w:szCs w:val="34"/>
        </w:rPr>
        <w:t> </w:t>
      </w:r>
      <w:r w:rsidRPr="0008327C">
        <w:rPr>
          <w:rFonts w:ascii="Amiri" w:hAnsi="Amiri" w:cs="Amiri"/>
          <w:sz w:val="34"/>
          <w:szCs w:val="34"/>
          <w:rtl/>
        </w:rPr>
        <w:t>مَادَامَ فِي مُصَلَّاهُ الَّذِي صَلَّى فِيهِ، مَا لَمْ يُحْدِثْ</w:t>
      </w:r>
      <w:r w:rsidR="0008327C">
        <w:rPr>
          <w:rStyle w:val="a4"/>
          <w:rFonts w:ascii="Amiri" w:hAnsi="Amiri" w:cs="Amiri"/>
          <w:sz w:val="34"/>
          <w:szCs w:val="34"/>
          <w:rtl/>
        </w:rPr>
        <w:t>(</w:t>
      </w:r>
      <w:r w:rsidRPr="0008327C">
        <w:rPr>
          <w:rStyle w:val="a4"/>
          <w:rFonts w:ascii="Amiri" w:hAnsi="Amiri" w:cs="Amiri"/>
          <w:sz w:val="34"/>
          <w:szCs w:val="34"/>
          <w:rtl/>
        </w:rPr>
        <w:footnoteReference w:id="16"/>
      </w:r>
      <w:r w:rsidR="0008327C">
        <w:rPr>
          <w:rStyle w:val="a4"/>
          <w:rFonts w:ascii="Amiri" w:hAnsi="Amiri" w:cs="Amiri"/>
          <w:sz w:val="34"/>
          <w:szCs w:val="34"/>
          <w:rtl/>
        </w:rPr>
        <w:t>)</w:t>
      </w:r>
      <w:r w:rsidR="00340F95" w:rsidRPr="0008327C">
        <w:rPr>
          <w:rFonts w:ascii="Amiri" w:hAnsi="Amiri" w:cs="Amiri"/>
          <w:sz w:val="34"/>
          <w:szCs w:val="34"/>
          <w:rtl/>
        </w:rPr>
        <w:t>،</w:t>
      </w:r>
      <w:r w:rsidRPr="0008327C">
        <w:rPr>
          <w:rFonts w:ascii="Amiri" w:hAnsi="Amiri" w:cs="Amiri"/>
          <w:sz w:val="34"/>
          <w:szCs w:val="34"/>
          <w:rtl/>
        </w:rPr>
        <w:t xml:space="preserve"> تَقُولُ: اللَّهُمَّ اغْفِرْ لَهُ، اللَّهُمَّ ارْحَمْهُ</w:t>
      </w:r>
      <w:r w:rsidR="0008327C">
        <w:rPr>
          <w:rFonts w:ascii="Amiri" w:hAnsi="Amiri" w:cs="Amiri"/>
          <w:sz w:val="34"/>
          <w:szCs w:val="34"/>
          <w:rtl/>
        </w:rPr>
        <w:t>)</w:t>
      </w:r>
      <w:r w:rsidRPr="0008327C">
        <w:rPr>
          <w:rFonts w:ascii="Amiri" w:hAnsi="Amiri" w:cs="Amiri"/>
          <w:sz w:val="34"/>
          <w:szCs w:val="34"/>
          <w:rtl/>
        </w:rPr>
        <w:t xml:space="preserve"> </w:t>
      </w:r>
      <w:r w:rsidR="0008327C">
        <w:rPr>
          <w:rStyle w:val="a4"/>
          <w:rFonts w:ascii="Amiri" w:hAnsi="Amiri" w:cs="Amiri"/>
          <w:sz w:val="34"/>
          <w:szCs w:val="34"/>
          <w:rtl/>
        </w:rPr>
        <w:t>(</w:t>
      </w:r>
      <w:r w:rsidRPr="0008327C">
        <w:rPr>
          <w:rStyle w:val="a4"/>
          <w:rFonts w:ascii="Amiri" w:hAnsi="Amiri" w:cs="Amiri"/>
          <w:sz w:val="34"/>
          <w:szCs w:val="34"/>
          <w:rtl/>
        </w:rPr>
        <w:footnoteReference w:id="17"/>
      </w:r>
      <w:r w:rsidR="0008327C">
        <w:rPr>
          <w:rStyle w:val="a4"/>
          <w:rFonts w:ascii="Amiri" w:hAnsi="Amiri" w:cs="Amiri"/>
          <w:sz w:val="34"/>
          <w:szCs w:val="34"/>
          <w:rtl/>
        </w:rPr>
        <w:t>)</w:t>
      </w:r>
      <w:r w:rsidR="00340F95" w:rsidRPr="0008327C">
        <w:rPr>
          <w:rFonts w:ascii="Amiri" w:hAnsi="Amiri" w:cs="Amiri"/>
          <w:sz w:val="34"/>
          <w:szCs w:val="34"/>
          <w:rtl/>
        </w:rPr>
        <w:t>.</w:t>
      </w:r>
    </w:p>
    <w:p w14:paraId="10D6FD11" w14:textId="0E812298" w:rsidR="009C464B" w:rsidRPr="0008327C" w:rsidRDefault="00281F25"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 </w:t>
      </w:r>
      <w:r w:rsidR="00973677" w:rsidRPr="0008327C">
        <w:rPr>
          <w:rFonts w:ascii="Amiri" w:hAnsi="Amiri" w:cs="Amiri"/>
          <w:sz w:val="34"/>
          <w:szCs w:val="34"/>
          <w:rtl/>
        </w:rPr>
        <w:t>9</w:t>
      </w:r>
      <w:r w:rsidR="009C464B" w:rsidRPr="0008327C">
        <w:rPr>
          <w:rFonts w:ascii="Amiri" w:hAnsi="Amiri" w:cs="Amiri"/>
          <w:sz w:val="34"/>
          <w:szCs w:val="34"/>
          <w:rtl/>
        </w:rPr>
        <w:t>- الحج المبرور</w:t>
      </w:r>
      <w:r w:rsidR="00340F95" w:rsidRPr="0008327C">
        <w:rPr>
          <w:rFonts w:ascii="Amiri" w:hAnsi="Amiri" w:cs="Amiri"/>
          <w:sz w:val="34"/>
          <w:szCs w:val="34"/>
          <w:rtl/>
        </w:rPr>
        <w:t>:</w:t>
      </w:r>
    </w:p>
    <w:p w14:paraId="691DAF23" w14:textId="5E6A0679"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البخاري في الصحيح من حديث أبي هريرة </w:t>
      </w:r>
      <w:r w:rsidR="00281F25" w:rsidRPr="0008327C">
        <w:rPr>
          <w:rFonts w:ascii="Amiri" w:hAnsi="Amiri" w:cs="Amiri"/>
          <w:sz w:val="34"/>
          <w:szCs w:val="34"/>
          <w:rtl/>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EA5A82" w:rsidRPr="0008327C">
        <w:rPr>
          <w:rFonts w:ascii="Amiri" w:hAnsi="Amiri" w:cs="Amiri"/>
          <w:sz w:val="34"/>
          <w:szCs w:val="34"/>
          <w:rtl/>
        </w:rPr>
        <w:t xml:space="preserve">: </w:t>
      </w:r>
      <w:r w:rsidRPr="0008327C">
        <w:rPr>
          <w:rFonts w:ascii="Amiri" w:hAnsi="Amiri" w:cs="Amiri"/>
          <w:sz w:val="34"/>
          <w:szCs w:val="34"/>
          <w:rtl/>
        </w:rPr>
        <w:t>(مَنْ حَجَّ لِلَّهِ فَلَمْ يَرْفُثْ</w:t>
      </w:r>
      <w:r w:rsidRPr="0008327C">
        <w:rPr>
          <w:rStyle w:val="a4"/>
          <w:rFonts w:ascii="Amiri" w:hAnsi="Amiri" w:cs="Amiri"/>
          <w:sz w:val="34"/>
          <w:szCs w:val="34"/>
          <w:rtl/>
        </w:rPr>
        <w:t xml:space="preserve"> (</w:t>
      </w:r>
      <w:r w:rsidRPr="0008327C">
        <w:rPr>
          <w:rStyle w:val="a4"/>
          <w:rFonts w:ascii="Amiri" w:hAnsi="Amiri" w:cs="Amiri"/>
          <w:sz w:val="34"/>
          <w:szCs w:val="34"/>
          <w:rtl/>
        </w:rPr>
        <w:footnoteReference w:id="18"/>
      </w:r>
      <w:r w:rsidRPr="0008327C">
        <w:rPr>
          <w:rStyle w:val="a4"/>
          <w:rFonts w:ascii="Amiri" w:hAnsi="Amiri" w:cs="Amiri"/>
          <w:sz w:val="34"/>
          <w:szCs w:val="34"/>
          <w:rtl/>
        </w:rPr>
        <w:t>)،</w:t>
      </w:r>
      <w:r w:rsidRPr="0008327C">
        <w:rPr>
          <w:rFonts w:ascii="Amiri" w:hAnsi="Amiri" w:cs="Amiri"/>
          <w:sz w:val="34"/>
          <w:szCs w:val="34"/>
          <w:rtl/>
        </w:rPr>
        <w:t xml:space="preserve"> وَلَمْ يَفْسُقْ </w:t>
      </w:r>
      <w:r w:rsidRPr="0008327C">
        <w:rPr>
          <w:rStyle w:val="a4"/>
          <w:rFonts w:ascii="Amiri" w:hAnsi="Amiri" w:cs="Amiri"/>
          <w:sz w:val="34"/>
          <w:szCs w:val="34"/>
          <w:rtl/>
        </w:rPr>
        <w:t>(</w:t>
      </w:r>
      <w:r w:rsidRPr="0008327C">
        <w:rPr>
          <w:rStyle w:val="a4"/>
          <w:rFonts w:ascii="Amiri" w:hAnsi="Amiri" w:cs="Amiri"/>
          <w:sz w:val="34"/>
          <w:szCs w:val="34"/>
          <w:rtl/>
        </w:rPr>
        <w:footnoteReference w:id="19"/>
      </w:r>
      <w:r w:rsidRPr="0008327C">
        <w:rPr>
          <w:rStyle w:val="a4"/>
          <w:rFonts w:ascii="Amiri" w:hAnsi="Amiri" w:cs="Amiri"/>
          <w:sz w:val="34"/>
          <w:szCs w:val="34"/>
          <w:rtl/>
        </w:rPr>
        <w:t>)</w:t>
      </w:r>
      <w:r w:rsidRPr="0008327C">
        <w:rPr>
          <w:rFonts w:ascii="Amiri" w:hAnsi="Amiri" w:cs="Amiri"/>
          <w:sz w:val="34"/>
          <w:szCs w:val="34"/>
          <w:rtl/>
        </w:rPr>
        <w:t xml:space="preserve">، رَجَعَ كَيَوْمِ وَلَدَتْهُ أُمُّهُ </w:t>
      </w:r>
      <w:r w:rsidRPr="0008327C">
        <w:rPr>
          <w:rStyle w:val="a4"/>
          <w:rFonts w:ascii="Amiri" w:hAnsi="Amiri" w:cs="Amiri"/>
          <w:sz w:val="34"/>
          <w:szCs w:val="34"/>
          <w:rtl/>
        </w:rPr>
        <w:t>(</w:t>
      </w:r>
      <w:r w:rsidRPr="0008327C">
        <w:rPr>
          <w:rStyle w:val="a4"/>
          <w:rFonts w:ascii="Amiri" w:hAnsi="Amiri" w:cs="Amiri"/>
          <w:sz w:val="34"/>
          <w:szCs w:val="34"/>
          <w:rtl/>
        </w:rPr>
        <w:footnoteReference w:id="20"/>
      </w:r>
      <w:r w:rsidRPr="0008327C">
        <w:rPr>
          <w:rStyle w:val="a4"/>
          <w:rFonts w:ascii="Amiri" w:hAnsi="Amiri" w:cs="Amiri"/>
          <w:sz w:val="34"/>
          <w:szCs w:val="34"/>
          <w:rtl/>
        </w:rPr>
        <w:t>)</w:t>
      </w:r>
      <w:r w:rsidR="0008327C">
        <w:rPr>
          <w:rStyle w:val="a4"/>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21"/>
      </w:r>
      <w:r w:rsidRPr="0008327C">
        <w:rPr>
          <w:rStyle w:val="a4"/>
          <w:rFonts w:ascii="Amiri" w:hAnsi="Amiri" w:cs="Amiri"/>
          <w:sz w:val="34"/>
          <w:szCs w:val="34"/>
          <w:rtl/>
        </w:rPr>
        <w:t>)</w:t>
      </w:r>
      <w:r w:rsidR="00C90F9B" w:rsidRPr="0008327C">
        <w:rPr>
          <w:rStyle w:val="a4"/>
          <w:rFonts w:ascii="Amiri" w:hAnsi="Amiri" w:cs="Amiri"/>
          <w:sz w:val="34"/>
          <w:szCs w:val="34"/>
          <w:rtl/>
        </w:rPr>
        <w:t>.</w:t>
      </w:r>
    </w:p>
    <w:p w14:paraId="27CE29D5" w14:textId="38F18628"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 xml:space="preserve">روى الإمام مسلم في صحيحه من حديث أبي هريرة </w:t>
      </w:r>
      <w:r w:rsidR="00281F25" w:rsidRPr="0008327C">
        <w:rPr>
          <w:rFonts w:ascii="Amiri" w:hAnsi="Amiri" w:cs="Amiri"/>
          <w:sz w:val="34"/>
          <w:szCs w:val="34"/>
          <w:rtl/>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C90F9B" w:rsidRPr="0008327C">
        <w:rPr>
          <w:rFonts w:ascii="Amiri" w:hAnsi="Amiri" w:cs="Amiri"/>
          <w:sz w:val="34"/>
          <w:szCs w:val="34"/>
          <w:rtl/>
        </w:rPr>
        <w:t xml:space="preserve">: </w:t>
      </w:r>
      <w:r w:rsidRPr="0008327C">
        <w:rPr>
          <w:rFonts w:ascii="Amiri" w:hAnsi="Amiri" w:cs="Amiri"/>
          <w:sz w:val="34"/>
          <w:szCs w:val="34"/>
          <w:rtl/>
        </w:rPr>
        <w:t>(مَنْ أَتَى هَذَا الْبَيْتَ</w:t>
      </w:r>
      <w:r w:rsidR="007E4D24" w:rsidRPr="0008327C">
        <w:rPr>
          <w:rFonts w:ascii="Amiri" w:hAnsi="Amiri" w:cs="Amiri"/>
          <w:sz w:val="34"/>
          <w:szCs w:val="34"/>
          <w:rtl/>
        </w:rPr>
        <w:t>،</w:t>
      </w:r>
      <w:r w:rsidRPr="0008327C">
        <w:rPr>
          <w:rFonts w:ascii="Amiri" w:hAnsi="Amiri" w:cs="Amiri"/>
          <w:sz w:val="34"/>
          <w:szCs w:val="34"/>
          <w:rtl/>
        </w:rPr>
        <w:t xml:space="preserve"> فَلَمْ يَرْفُثْ</w:t>
      </w:r>
      <w:r w:rsidR="007E4D24" w:rsidRPr="0008327C">
        <w:rPr>
          <w:rFonts w:ascii="Amiri" w:hAnsi="Amiri" w:cs="Amiri"/>
          <w:sz w:val="34"/>
          <w:szCs w:val="34"/>
          <w:rtl/>
        </w:rPr>
        <w:t>،</w:t>
      </w:r>
      <w:r w:rsidRPr="0008327C">
        <w:rPr>
          <w:rFonts w:ascii="Amiri" w:hAnsi="Amiri" w:cs="Amiri"/>
          <w:sz w:val="34"/>
          <w:szCs w:val="34"/>
          <w:rtl/>
        </w:rPr>
        <w:t xml:space="preserve"> وَلَمْ يَفْسُقْ</w:t>
      </w:r>
      <w:r w:rsidR="007E4D24" w:rsidRPr="0008327C">
        <w:rPr>
          <w:rFonts w:ascii="Amiri" w:hAnsi="Amiri" w:cs="Amiri"/>
          <w:sz w:val="34"/>
          <w:szCs w:val="34"/>
          <w:rtl/>
        </w:rPr>
        <w:t>،</w:t>
      </w:r>
      <w:r w:rsidRPr="0008327C">
        <w:rPr>
          <w:rFonts w:ascii="Amiri" w:hAnsi="Amiri" w:cs="Amiri"/>
          <w:sz w:val="34"/>
          <w:szCs w:val="34"/>
          <w:rtl/>
        </w:rPr>
        <w:t xml:space="preserve"> رَجَعَ كَمَا وَلَدَتْهُ أُمُّهُ)</w:t>
      </w:r>
      <w:r w:rsidRPr="0008327C">
        <w:rPr>
          <w:rStyle w:val="a4"/>
          <w:rFonts w:ascii="Amiri" w:hAnsi="Amiri" w:cs="Amiri"/>
          <w:sz w:val="34"/>
          <w:szCs w:val="34"/>
          <w:rtl/>
        </w:rPr>
        <w:t>(</w:t>
      </w:r>
      <w:r w:rsidRPr="0008327C">
        <w:rPr>
          <w:rStyle w:val="a4"/>
          <w:rFonts w:ascii="Amiri" w:hAnsi="Amiri" w:cs="Amiri"/>
          <w:sz w:val="34"/>
          <w:szCs w:val="34"/>
          <w:rtl/>
        </w:rPr>
        <w:footnoteReference w:id="22"/>
      </w:r>
      <w:r w:rsidRPr="0008327C">
        <w:rPr>
          <w:rStyle w:val="a4"/>
          <w:rFonts w:ascii="Amiri" w:hAnsi="Amiri" w:cs="Amiri"/>
          <w:sz w:val="34"/>
          <w:szCs w:val="34"/>
          <w:rtl/>
        </w:rPr>
        <w:t>)</w:t>
      </w:r>
      <w:r w:rsidR="00C90F9B" w:rsidRPr="0008327C">
        <w:rPr>
          <w:rFonts w:ascii="Amiri" w:hAnsi="Amiri" w:cs="Amiri"/>
          <w:sz w:val="34"/>
          <w:szCs w:val="34"/>
          <w:rtl/>
        </w:rPr>
        <w:t>.</w:t>
      </w:r>
    </w:p>
    <w:p w14:paraId="2869FE2B" w14:textId="165EAD7A"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proofErr w:type="spellStart"/>
      <w:r w:rsidRPr="0008327C">
        <w:rPr>
          <w:rFonts w:ascii="Amiri" w:hAnsi="Amiri" w:cs="Amiri"/>
          <w:sz w:val="34"/>
          <w:szCs w:val="34"/>
          <w:rtl/>
        </w:rPr>
        <w:t>الدارقطنى</w:t>
      </w:r>
      <w:proofErr w:type="spellEnd"/>
      <w:r w:rsidRPr="0008327C">
        <w:rPr>
          <w:rFonts w:ascii="Amiri" w:hAnsi="Amiri" w:cs="Amiri"/>
          <w:sz w:val="34"/>
          <w:szCs w:val="34"/>
          <w:rtl/>
        </w:rPr>
        <w:t xml:space="preserve"> في سننه عن جابر قال</w:t>
      </w:r>
      <w:r w:rsidR="001D2725" w:rsidRPr="0008327C">
        <w:rPr>
          <w:rFonts w:ascii="Amiri" w:hAnsi="Amiri" w:cs="Amiri"/>
          <w:sz w:val="34"/>
          <w:szCs w:val="34"/>
          <w:rtl/>
        </w:rPr>
        <w:t>:</w:t>
      </w:r>
      <w:r w:rsidR="00C90F9B" w:rsidRPr="0008327C">
        <w:rPr>
          <w:rFonts w:ascii="Amiri" w:hAnsi="Amiri" w:cs="Amiri"/>
          <w:sz w:val="34"/>
          <w:szCs w:val="34"/>
          <w:rtl/>
        </w:rPr>
        <w:t xml:space="preserve"> </w:t>
      </w:r>
      <w:r w:rsidRPr="0008327C">
        <w:rPr>
          <w:rFonts w:ascii="Amiri" w:hAnsi="Amiri" w:cs="Amiri"/>
          <w:sz w:val="34"/>
          <w:szCs w:val="34"/>
          <w:rtl/>
        </w:rPr>
        <w:t xml:space="preserve">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(أديموا الحج</w:t>
      </w:r>
      <w:r w:rsidR="003F1507" w:rsidRPr="0008327C">
        <w:rPr>
          <w:rFonts w:ascii="Amiri" w:hAnsi="Amiri" w:cs="Amiri"/>
          <w:sz w:val="34"/>
          <w:szCs w:val="34"/>
          <w:rtl/>
        </w:rPr>
        <w:t xml:space="preserve"> و</w:t>
      </w:r>
      <w:r w:rsidRPr="0008327C">
        <w:rPr>
          <w:rFonts w:ascii="Amiri" w:hAnsi="Amiri" w:cs="Amiri"/>
          <w:sz w:val="34"/>
          <w:szCs w:val="34"/>
          <w:rtl/>
        </w:rPr>
        <w:t>العمرة</w:t>
      </w:r>
      <w:r w:rsidR="00C90F9B" w:rsidRPr="0008327C">
        <w:rPr>
          <w:rFonts w:ascii="Amiri" w:hAnsi="Amiri" w:cs="Amiri"/>
          <w:sz w:val="34"/>
          <w:szCs w:val="34"/>
          <w:rtl/>
        </w:rPr>
        <w:t>،</w:t>
      </w:r>
      <w:r w:rsidRPr="0008327C">
        <w:rPr>
          <w:rFonts w:ascii="Amiri" w:hAnsi="Amiri" w:cs="Amiri"/>
          <w:sz w:val="34"/>
          <w:szCs w:val="34"/>
          <w:rtl/>
        </w:rPr>
        <w:t xml:space="preserve"> فإنهما ينفيان الفقر</w:t>
      </w:r>
      <w:r w:rsidR="003F1507" w:rsidRPr="0008327C">
        <w:rPr>
          <w:rFonts w:ascii="Amiri" w:hAnsi="Amiri" w:cs="Amiri"/>
          <w:sz w:val="34"/>
          <w:szCs w:val="34"/>
          <w:rtl/>
        </w:rPr>
        <w:t xml:space="preserve"> و</w:t>
      </w:r>
      <w:r w:rsidRPr="0008327C">
        <w:rPr>
          <w:rFonts w:ascii="Amiri" w:hAnsi="Amiri" w:cs="Amiri"/>
          <w:sz w:val="34"/>
          <w:szCs w:val="34"/>
          <w:rtl/>
        </w:rPr>
        <w:t>الذنوب كما ينفي الكير خبث الحديد</w:t>
      </w:r>
      <w:r w:rsidR="0008327C">
        <w:rPr>
          <w:rFonts w:ascii="Amiri" w:hAnsi="Amiri" w:cs="Amiri"/>
          <w:sz w:val="34"/>
          <w:szCs w:val="34"/>
          <w:rtl/>
        </w:rPr>
        <w:t>)</w:t>
      </w:r>
      <w:r w:rsidR="0008327C">
        <w:rPr>
          <w:rStyle w:val="a4"/>
          <w:rFonts w:ascii="Amiri" w:hAnsi="Amiri" w:cs="Amiri"/>
          <w:sz w:val="34"/>
          <w:szCs w:val="34"/>
          <w:rtl/>
        </w:rPr>
        <w:t>(</w:t>
      </w:r>
      <w:r w:rsidRPr="0008327C">
        <w:rPr>
          <w:rStyle w:val="a4"/>
          <w:rFonts w:ascii="Amiri" w:hAnsi="Amiri" w:cs="Amiri"/>
          <w:sz w:val="34"/>
          <w:szCs w:val="34"/>
          <w:rtl/>
        </w:rPr>
        <w:footnoteReference w:id="23"/>
      </w:r>
      <w:r w:rsidR="0008327C">
        <w:rPr>
          <w:rStyle w:val="a4"/>
          <w:rFonts w:ascii="Amiri" w:hAnsi="Amiri" w:cs="Amiri"/>
          <w:sz w:val="34"/>
          <w:szCs w:val="34"/>
          <w:rtl/>
        </w:rPr>
        <w:t>)</w:t>
      </w:r>
      <w:r w:rsidR="00C90F9B" w:rsidRPr="0008327C">
        <w:rPr>
          <w:rFonts w:ascii="Amiri" w:hAnsi="Amiri" w:cs="Amiri"/>
          <w:sz w:val="34"/>
          <w:szCs w:val="34"/>
          <w:rtl/>
        </w:rPr>
        <w:t>.</w:t>
      </w:r>
    </w:p>
    <w:p w14:paraId="0548851A" w14:textId="5F823742" w:rsidR="009C464B" w:rsidRPr="0008327C" w:rsidRDefault="00973677"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10</w:t>
      </w:r>
      <w:r w:rsidR="009C464B" w:rsidRPr="0008327C">
        <w:rPr>
          <w:rFonts w:ascii="Amiri" w:hAnsi="Amiri" w:cs="Amiri"/>
          <w:sz w:val="34"/>
          <w:szCs w:val="34"/>
          <w:rtl/>
        </w:rPr>
        <w:t xml:space="preserve"> – مسح الحجر الأسود والركن اليمان</w:t>
      </w:r>
      <w:r w:rsidR="00C90F9B" w:rsidRPr="0008327C">
        <w:rPr>
          <w:rFonts w:ascii="Amiri" w:hAnsi="Amiri" w:cs="Amiri"/>
          <w:sz w:val="34"/>
          <w:szCs w:val="34"/>
          <w:rtl/>
        </w:rPr>
        <w:t>ي:</w:t>
      </w:r>
    </w:p>
    <w:p w14:paraId="50DAA090" w14:textId="74266157"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من حديث عبد الله بن عمر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(إن مسح الحجر الأسود</w:t>
      </w:r>
      <w:r w:rsidR="003F1507" w:rsidRPr="0008327C">
        <w:rPr>
          <w:rFonts w:ascii="Amiri" w:hAnsi="Amiri" w:cs="Amiri"/>
          <w:sz w:val="34"/>
          <w:szCs w:val="34"/>
          <w:rtl/>
        </w:rPr>
        <w:t xml:space="preserve"> و</w:t>
      </w:r>
      <w:r w:rsidRPr="0008327C">
        <w:rPr>
          <w:rFonts w:ascii="Amiri" w:hAnsi="Amiri" w:cs="Amiri"/>
          <w:sz w:val="34"/>
          <w:szCs w:val="34"/>
          <w:rtl/>
        </w:rPr>
        <w:t>الركن اليماني يحطان الخطايا حط</w:t>
      </w:r>
      <w:r w:rsidR="00C90F9B" w:rsidRPr="0008327C">
        <w:rPr>
          <w:rFonts w:ascii="Amiri" w:hAnsi="Amiri" w:cs="Amiri"/>
          <w:sz w:val="34"/>
          <w:szCs w:val="34"/>
          <w:rtl/>
        </w:rPr>
        <w:t>ًّ</w:t>
      </w:r>
      <w:r w:rsidRPr="0008327C">
        <w:rPr>
          <w:rFonts w:ascii="Amiri" w:hAnsi="Amiri" w:cs="Amiri"/>
          <w:sz w:val="34"/>
          <w:szCs w:val="34"/>
          <w:rtl/>
        </w:rPr>
        <w:t>ا) </w:t>
      </w:r>
      <w:r w:rsidRPr="0008327C">
        <w:rPr>
          <w:rStyle w:val="a4"/>
          <w:rFonts w:ascii="Amiri" w:hAnsi="Amiri" w:cs="Amiri"/>
          <w:sz w:val="34"/>
          <w:szCs w:val="34"/>
          <w:rtl/>
        </w:rPr>
        <w:t>(</w:t>
      </w:r>
      <w:r w:rsidRPr="0008327C">
        <w:rPr>
          <w:rStyle w:val="a4"/>
          <w:rFonts w:ascii="Amiri" w:hAnsi="Amiri" w:cs="Amiri"/>
          <w:sz w:val="34"/>
          <w:szCs w:val="34"/>
          <w:rtl/>
        </w:rPr>
        <w:footnoteReference w:id="24"/>
      </w:r>
      <w:r w:rsidRPr="0008327C">
        <w:rPr>
          <w:rStyle w:val="a4"/>
          <w:rFonts w:ascii="Amiri" w:hAnsi="Amiri" w:cs="Amiri"/>
          <w:sz w:val="34"/>
          <w:szCs w:val="34"/>
          <w:rtl/>
        </w:rPr>
        <w:t>)</w:t>
      </w:r>
      <w:r w:rsidR="00C90F9B" w:rsidRPr="0008327C">
        <w:rPr>
          <w:rFonts w:ascii="Amiri" w:hAnsi="Amiri" w:cs="Amiri"/>
          <w:sz w:val="34"/>
          <w:szCs w:val="34"/>
          <w:rtl/>
        </w:rPr>
        <w:t>.</w:t>
      </w:r>
    </w:p>
    <w:p w14:paraId="6E4E9172" w14:textId="2BD22FF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11- قول</w:t>
      </w:r>
      <w:r w:rsidR="00C90F9B" w:rsidRPr="0008327C">
        <w:rPr>
          <w:rFonts w:ascii="Amiri" w:hAnsi="Amiri" w:cs="Amiri"/>
          <w:sz w:val="34"/>
          <w:szCs w:val="34"/>
          <w:rtl/>
        </w:rPr>
        <w:t>:</w:t>
      </w:r>
      <w:r w:rsidRPr="0008327C">
        <w:rPr>
          <w:rFonts w:ascii="Amiri" w:hAnsi="Amiri" w:cs="Amiri"/>
          <w:sz w:val="34"/>
          <w:szCs w:val="34"/>
          <w:rtl/>
        </w:rPr>
        <w:t xml:space="preserve"> لا </w:t>
      </w:r>
      <w:r w:rsidR="00C90F9B" w:rsidRPr="0008327C">
        <w:rPr>
          <w:rFonts w:ascii="Amiri" w:hAnsi="Amiri" w:cs="Amiri"/>
          <w:sz w:val="34"/>
          <w:szCs w:val="34"/>
          <w:rtl/>
        </w:rPr>
        <w:t>إ</w:t>
      </w:r>
      <w:r w:rsidRPr="0008327C">
        <w:rPr>
          <w:rFonts w:ascii="Amiri" w:hAnsi="Amiri" w:cs="Amiri"/>
          <w:sz w:val="34"/>
          <w:szCs w:val="34"/>
          <w:rtl/>
        </w:rPr>
        <w:t>له إلا الله والله و</w:t>
      </w:r>
      <w:r w:rsidR="00C90F9B" w:rsidRPr="0008327C">
        <w:rPr>
          <w:rFonts w:ascii="Amiri" w:hAnsi="Amiri" w:cs="Amiri"/>
          <w:sz w:val="34"/>
          <w:szCs w:val="34"/>
          <w:rtl/>
        </w:rPr>
        <w:t>أ</w:t>
      </w:r>
      <w:r w:rsidRPr="0008327C">
        <w:rPr>
          <w:rFonts w:ascii="Amiri" w:hAnsi="Amiri" w:cs="Amiri"/>
          <w:sz w:val="34"/>
          <w:szCs w:val="34"/>
          <w:rtl/>
        </w:rPr>
        <w:t>كبر</w:t>
      </w:r>
      <w:r w:rsidR="00C90F9B" w:rsidRPr="0008327C">
        <w:rPr>
          <w:rFonts w:ascii="Amiri" w:hAnsi="Amiri" w:cs="Amiri"/>
          <w:sz w:val="34"/>
          <w:szCs w:val="34"/>
          <w:rtl/>
        </w:rPr>
        <w:t>،</w:t>
      </w:r>
      <w:r w:rsidRPr="0008327C">
        <w:rPr>
          <w:rFonts w:ascii="Amiri" w:hAnsi="Amiri" w:cs="Amiri"/>
          <w:sz w:val="34"/>
          <w:szCs w:val="34"/>
          <w:rtl/>
        </w:rPr>
        <w:t xml:space="preserve"> ولا حول ولا قوة </w:t>
      </w:r>
      <w:r w:rsidR="00C90F9B" w:rsidRPr="0008327C">
        <w:rPr>
          <w:rFonts w:ascii="Amiri" w:hAnsi="Amiri" w:cs="Amiri"/>
          <w:sz w:val="34"/>
          <w:szCs w:val="34"/>
          <w:rtl/>
        </w:rPr>
        <w:t>إ</w:t>
      </w:r>
      <w:r w:rsidRPr="0008327C">
        <w:rPr>
          <w:rFonts w:ascii="Amiri" w:hAnsi="Amiri" w:cs="Amiri"/>
          <w:sz w:val="34"/>
          <w:szCs w:val="34"/>
          <w:rtl/>
        </w:rPr>
        <w:t>لا بالله.</w:t>
      </w:r>
    </w:p>
    <w:p w14:paraId="36A827D6" w14:textId="1869E006" w:rsid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والإمام الترمذي في سننه من حديث عبد الله بن عمرو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237459" w:rsidRPr="0008327C">
        <w:rPr>
          <w:rFonts w:ascii="Amiri" w:hAnsi="Amiri" w:cs="Amiri"/>
          <w:sz w:val="34"/>
          <w:szCs w:val="34"/>
          <w:rtl/>
        </w:rPr>
        <w:t xml:space="preserve"> </w:t>
      </w:r>
      <w:r w:rsidRPr="0008327C">
        <w:rPr>
          <w:rFonts w:ascii="Amiri" w:hAnsi="Amiri" w:cs="Amiri"/>
          <w:sz w:val="34"/>
          <w:szCs w:val="34"/>
          <w:rtl/>
        </w:rPr>
        <w:t>(ما على الأرض أحد يقول لا إله إلا الله</w:t>
      </w:r>
      <w:r w:rsidR="003F1507" w:rsidRPr="0008327C">
        <w:rPr>
          <w:rFonts w:ascii="Amiri" w:hAnsi="Amiri" w:cs="Amiri"/>
          <w:sz w:val="34"/>
          <w:szCs w:val="34"/>
          <w:rtl/>
        </w:rPr>
        <w:t xml:space="preserve"> و</w:t>
      </w:r>
      <w:r w:rsidRPr="0008327C">
        <w:rPr>
          <w:rFonts w:ascii="Amiri" w:hAnsi="Amiri" w:cs="Amiri"/>
          <w:sz w:val="34"/>
          <w:szCs w:val="34"/>
          <w:rtl/>
        </w:rPr>
        <w:t>الله أكبر</w:t>
      </w:r>
      <w:r w:rsidR="00237459"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لا حول</w:t>
      </w:r>
      <w:r w:rsidR="003F1507" w:rsidRPr="0008327C">
        <w:rPr>
          <w:rFonts w:ascii="Amiri" w:hAnsi="Amiri" w:cs="Amiri"/>
          <w:sz w:val="34"/>
          <w:szCs w:val="34"/>
          <w:rtl/>
        </w:rPr>
        <w:t xml:space="preserve"> و</w:t>
      </w:r>
      <w:r w:rsidRPr="0008327C">
        <w:rPr>
          <w:rFonts w:ascii="Amiri" w:hAnsi="Amiri" w:cs="Amiri"/>
          <w:sz w:val="34"/>
          <w:szCs w:val="34"/>
          <w:rtl/>
        </w:rPr>
        <w:t>لا قوة إلا بالله</w:t>
      </w:r>
      <w:r w:rsidR="00237459" w:rsidRPr="0008327C">
        <w:rPr>
          <w:rFonts w:ascii="Amiri" w:hAnsi="Amiri" w:cs="Amiri"/>
          <w:sz w:val="34"/>
          <w:szCs w:val="34"/>
          <w:rtl/>
        </w:rPr>
        <w:t>،</w:t>
      </w:r>
      <w:r w:rsidRPr="0008327C">
        <w:rPr>
          <w:rFonts w:ascii="Amiri" w:hAnsi="Amiri" w:cs="Amiri"/>
          <w:sz w:val="34"/>
          <w:szCs w:val="34"/>
          <w:rtl/>
        </w:rPr>
        <w:t xml:space="preserve"> إلا كفرت عنه خطاياه</w:t>
      </w:r>
      <w:r w:rsidR="003F1507" w:rsidRPr="0008327C">
        <w:rPr>
          <w:rFonts w:ascii="Amiri" w:hAnsi="Amiri" w:cs="Amiri"/>
          <w:sz w:val="34"/>
          <w:szCs w:val="34"/>
          <w:rtl/>
        </w:rPr>
        <w:t xml:space="preserve"> و</w:t>
      </w:r>
      <w:r w:rsidRPr="0008327C">
        <w:rPr>
          <w:rFonts w:ascii="Amiri" w:hAnsi="Amiri" w:cs="Amiri"/>
          <w:sz w:val="34"/>
          <w:szCs w:val="34"/>
          <w:rtl/>
        </w:rPr>
        <w:t>لو كانت مثل زبد البحر‌)</w:t>
      </w:r>
      <w:r w:rsidR="00237459" w:rsidRPr="0008327C">
        <w:rPr>
          <w:rFonts w:ascii="Amiri" w:hAnsi="Amiri" w:cs="Amiri"/>
          <w:sz w:val="34"/>
          <w:szCs w:val="34"/>
          <w:rtl/>
        </w:rPr>
        <w:t xml:space="preserve"> </w:t>
      </w:r>
      <w:r w:rsidR="0008327C">
        <w:rPr>
          <w:rStyle w:val="a4"/>
          <w:rFonts w:ascii="Amiri" w:hAnsi="Amiri" w:cs="Amiri"/>
          <w:sz w:val="34"/>
          <w:szCs w:val="34"/>
          <w:rtl/>
        </w:rPr>
        <w:t>(</w:t>
      </w:r>
      <w:r w:rsidR="00237459" w:rsidRPr="0008327C">
        <w:rPr>
          <w:rStyle w:val="a4"/>
          <w:rFonts w:ascii="Amiri" w:hAnsi="Amiri" w:cs="Amiri"/>
          <w:sz w:val="34"/>
          <w:szCs w:val="34"/>
          <w:rtl/>
        </w:rPr>
        <w:footnoteReference w:id="25"/>
      </w:r>
      <w:r w:rsidR="0008327C">
        <w:rPr>
          <w:rStyle w:val="a4"/>
          <w:rFonts w:ascii="Amiri" w:hAnsi="Amiri" w:cs="Amiri"/>
          <w:sz w:val="34"/>
          <w:szCs w:val="34"/>
          <w:rtl/>
        </w:rPr>
        <w:t>)</w:t>
      </w:r>
      <w:r w:rsidRPr="0008327C">
        <w:rPr>
          <w:rFonts w:ascii="Amiri" w:hAnsi="Amiri" w:cs="Amiri"/>
          <w:sz w:val="34"/>
          <w:szCs w:val="34"/>
          <w:rtl/>
        </w:rPr>
        <w:t>.</w:t>
      </w:r>
    </w:p>
    <w:p w14:paraId="6C0EEE9B" w14:textId="77777777" w:rsidR="0008327C" w:rsidRDefault="0008327C">
      <w:pPr>
        <w:bidi w:val="0"/>
        <w:rPr>
          <w:rFonts w:ascii="Amiri" w:hAnsi="Amiri" w:cs="Amiri"/>
          <w:sz w:val="34"/>
          <w:szCs w:val="34"/>
          <w:rtl/>
        </w:rPr>
      </w:pPr>
      <w:r>
        <w:rPr>
          <w:rFonts w:ascii="Amiri" w:hAnsi="Amiri" w:cs="Amiri"/>
          <w:sz w:val="34"/>
          <w:szCs w:val="34"/>
          <w:rtl/>
        </w:rPr>
        <w:br w:type="page"/>
      </w:r>
    </w:p>
    <w:p w14:paraId="6C0D0306" w14:textId="71F38F77"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12 – قول سبحان الله وبحمده مائة مرة</w:t>
      </w:r>
      <w:r w:rsidR="00237459" w:rsidRPr="0008327C">
        <w:rPr>
          <w:rFonts w:ascii="Amiri" w:hAnsi="Amiri" w:cs="Amiri"/>
          <w:sz w:val="34"/>
          <w:szCs w:val="34"/>
          <w:rtl/>
        </w:rPr>
        <w:t>:</w:t>
      </w:r>
    </w:p>
    <w:p w14:paraId="2A28537A" w14:textId="1F637454"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الصحيحين من حديث أبي هريرة </w:t>
      </w:r>
      <w:r w:rsidR="00237459" w:rsidRPr="0008327C">
        <w:rPr>
          <w:rFonts w:ascii="Amiri" w:hAnsi="Amiri" w:cs="Amiri"/>
          <w:sz w:val="34"/>
          <w:szCs w:val="34"/>
          <w:rtl/>
        </w:rPr>
        <w:t>أ</w:t>
      </w:r>
      <w:r w:rsidRPr="0008327C">
        <w:rPr>
          <w:rFonts w:ascii="Amiri" w:hAnsi="Amiri" w:cs="Amiri"/>
          <w:sz w:val="34"/>
          <w:szCs w:val="34"/>
          <w:rtl/>
        </w:rPr>
        <w:t xml:space="preserve">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237459" w:rsidRPr="0008327C">
        <w:rPr>
          <w:rFonts w:ascii="Amiri" w:hAnsi="Amiri" w:cs="Amiri"/>
          <w:sz w:val="34"/>
          <w:szCs w:val="34"/>
          <w:rtl/>
        </w:rPr>
        <w:t xml:space="preserve"> </w:t>
      </w:r>
      <w:r w:rsidRPr="0008327C">
        <w:rPr>
          <w:rFonts w:ascii="Amiri" w:hAnsi="Amiri" w:cs="Amiri"/>
          <w:sz w:val="34"/>
          <w:szCs w:val="34"/>
          <w:rtl/>
        </w:rPr>
        <w:t>(مَنْ قَالَ: سُبْحَانَ اللَّهِ وَبِحَمْدِهِ، فِي يَوْمٍ مِائَةَ مَرَّةٍ، حُطَّتْ</w:t>
      </w:r>
      <w:r w:rsidR="0008327C">
        <w:rPr>
          <w:rStyle w:val="a4"/>
          <w:rFonts w:ascii="Amiri" w:hAnsi="Amiri" w:cs="Amiri"/>
          <w:sz w:val="34"/>
          <w:szCs w:val="34"/>
          <w:rtl/>
        </w:rPr>
        <w:t>(</w:t>
      </w:r>
      <w:r w:rsidRPr="0008327C">
        <w:rPr>
          <w:rStyle w:val="a4"/>
          <w:rFonts w:ascii="Amiri" w:hAnsi="Amiri" w:cs="Amiri"/>
          <w:sz w:val="34"/>
          <w:szCs w:val="34"/>
          <w:rtl/>
        </w:rPr>
        <w:footnoteReference w:id="26"/>
      </w:r>
      <w:r w:rsidR="0008327C">
        <w:rPr>
          <w:rStyle w:val="a4"/>
          <w:rFonts w:ascii="Amiri" w:hAnsi="Amiri" w:cs="Amiri"/>
          <w:sz w:val="34"/>
          <w:szCs w:val="34"/>
          <w:rtl/>
        </w:rPr>
        <w:t>)</w:t>
      </w:r>
      <w:r w:rsidRPr="0008327C">
        <w:rPr>
          <w:rFonts w:ascii="Amiri" w:hAnsi="Amiri" w:cs="Amiri"/>
          <w:sz w:val="34"/>
          <w:szCs w:val="34"/>
          <w:rtl/>
        </w:rPr>
        <w:t xml:space="preserve"> خَطَايَاهُ، وَإِنْ كَانَتْ مِثْلَ زَبَدِ البَحْرِ</w:t>
      </w:r>
      <w:r w:rsidR="00237459" w:rsidRPr="0008327C">
        <w:rPr>
          <w:rFonts w:ascii="Amiri" w:hAnsi="Amiri" w:cs="Amiri"/>
          <w:sz w:val="34"/>
          <w:szCs w:val="34"/>
          <w:rtl/>
        </w:rPr>
        <w:t>)</w:t>
      </w:r>
      <w:r w:rsidRPr="0008327C">
        <w:rPr>
          <w:rFonts w:ascii="Amiri" w:hAnsi="Amiri" w:cs="Amiri"/>
          <w:sz w:val="34"/>
          <w:szCs w:val="34"/>
          <w:rtl/>
        </w:rPr>
        <w:t xml:space="preserve"> </w:t>
      </w:r>
      <w:r w:rsidR="0008327C">
        <w:rPr>
          <w:rStyle w:val="a4"/>
          <w:rFonts w:ascii="Amiri" w:hAnsi="Amiri" w:cs="Amiri"/>
          <w:sz w:val="34"/>
          <w:szCs w:val="34"/>
          <w:rtl/>
        </w:rPr>
        <w:t>(</w:t>
      </w:r>
      <w:r w:rsidRPr="0008327C">
        <w:rPr>
          <w:rStyle w:val="a4"/>
          <w:rFonts w:ascii="Amiri" w:hAnsi="Amiri" w:cs="Amiri"/>
          <w:sz w:val="34"/>
          <w:szCs w:val="34"/>
          <w:rtl/>
        </w:rPr>
        <w:footnoteReference w:id="27"/>
      </w:r>
      <w:r w:rsidR="0008327C">
        <w:rPr>
          <w:rStyle w:val="a4"/>
          <w:rFonts w:ascii="Amiri" w:hAnsi="Amiri" w:cs="Amiri"/>
          <w:sz w:val="34"/>
          <w:szCs w:val="34"/>
          <w:rtl/>
        </w:rPr>
        <w:t>)</w:t>
      </w:r>
      <w:r w:rsidR="00237459" w:rsidRPr="0008327C">
        <w:rPr>
          <w:rStyle w:val="a4"/>
          <w:rFonts w:ascii="Amiri" w:hAnsi="Amiri" w:cs="Amiri"/>
          <w:sz w:val="34"/>
          <w:szCs w:val="34"/>
          <w:rtl/>
        </w:rPr>
        <w:t>،</w:t>
      </w:r>
      <w:r w:rsidR="00237459" w:rsidRPr="0008327C">
        <w:rPr>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28"/>
      </w:r>
      <w:r w:rsidRPr="0008327C">
        <w:rPr>
          <w:rStyle w:val="a4"/>
          <w:rFonts w:ascii="Amiri" w:hAnsi="Amiri" w:cs="Amiri"/>
          <w:sz w:val="34"/>
          <w:szCs w:val="34"/>
          <w:rtl/>
        </w:rPr>
        <w:t>)</w:t>
      </w:r>
      <w:r w:rsidR="00237459" w:rsidRPr="0008327C">
        <w:rPr>
          <w:rFonts w:ascii="Amiri" w:hAnsi="Amiri" w:cs="Amiri"/>
          <w:sz w:val="34"/>
          <w:szCs w:val="34"/>
          <w:rtl/>
        </w:rPr>
        <w:t>.</w:t>
      </w:r>
    </w:p>
    <w:p w14:paraId="68172F75" w14:textId="23E5E7BD"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13 -</w:t>
      </w:r>
      <w:r w:rsidR="00281F25" w:rsidRPr="0008327C">
        <w:rPr>
          <w:rFonts w:ascii="Amiri" w:hAnsi="Amiri" w:cs="Amiri"/>
          <w:sz w:val="34"/>
          <w:szCs w:val="34"/>
          <w:rtl/>
        </w:rPr>
        <w:t xml:space="preserve"> </w:t>
      </w:r>
      <w:r w:rsidRPr="0008327C">
        <w:rPr>
          <w:rFonts w:ascii="Amiri" w:hAnsi="Amiri" w:cs="Amiri"/>
          <w:sz w:val="34"/>
          <w:szCs w:val="34"/>
          <w:rtl/>
        </w:rPr>
        <w:t xml:space="preserve">قول لا </w:t>
      </w:r>
      <w:r w:rsidR="00237459" w:rsidRPr="0008327C">
        <w:rPr>
          <w:rFonts w:ascii="Amiri" w:hAnsi="Amiri" w:cs="Amiri"/>
          <w:sz w:val="34"/>
          <w:szCs w:val="34"/>
          <w:rtl/>
        </w:rPr>
        <w:t>إ</w:t>
      </w:r>
      <w:r w:rsidRPr="0008327C">
        <w:rPr>
          <w:rFonts w:ascii="Amiri" w:hAnsi="Amiri" w:cs="Amiri"/>
          <w:sz w:val="34"/>
          <w:szCs w:val="34"/>
          <w:rtl/>
        </w:rPr>
        <w:t>له إلا الله وحده لا شريك له</w:t>
      </w:r>
      <w:r w:rsidR="00237459" w:rsidRPr="0008327C">
        <w:rPr>
          <w:rFonts w:ascii="Amiri" w:hAnsi="Amiri" w:cs="Amiri"/>
          <w:sz w:val="34"/>
          <w:szCs w:val="34"/>
          <w:rtl/>
        </w:rPr>
        <w:t>،</w:t>
      </w:r>
      <w:r w:rsidRPr="0008327C">
        <w:rPr>
          <w:rFonts w:ascii="Amiri" w:hAnsi="Amiri" w:cs="Amiri"/>
          <w:sz w:val="34"/>
          <w:szCs w:val="34"/>
          <w:rtl/>
        </w:rPr>
        <w:t xml:space="preserve"> </w:t>
      </w:r>
      <w:r w:rsidR="00237459" w:rsidRPr="0008327C">
        <w:rPr>
          <w:rFonts w:ascii="Amiri" w:hAnsi="Amiri" w:cs="Amiri"/>
          <w:sz w:val="34"/>
          <w:szCs w:val="34"/>
          <w:rtl/>
        </w:rPr>
        <w:t xml:space="preserve">له </w:t>
      </w:r>
      <w:r w:rsidRPr="0008327C">
        <w:rPr>
          <w:rFonts w:ascii="Amiri" w:hAnsi="Amiri" w:cs="Amiri"/>
          <w:sz w:val="34"/>
          <w:szCs w:val="34"/>
          <w:rtl/>
        </w:rPr>
        <w:t>الملك وله الحمد</w:t>
      </w:r>
      <w:r w:rsidR="00237459" w:rsidRPr="0008327C">
        <w:rPr>
          <w:rFonts w:ascii="Amiri" w:hAnsi="Amiri" w:cs="Amiri"/>
          <w:sz w:val="34"/>
          <w:szCs w:val="34"/>
          <w:rtl/>
        </w:rPr>
        <w:t>،</w:t>
      </w:r>
      <w:r w:rsidRPr="0008327C">
        <w:rPr>
          <w:rFonts w:ascii="Amiri" w:hAnsi="Amiri" w:cs="Amiri"/>
          <w:sz w:val="34"/>
          <w:szCs w:val="34"/>
          <w:rtl/>
        </w:rPr>
        <w:t xml:space="preserve"> وهو على كل </w:t>
      </w:r>
      <w:proofErr w:type="spellStart"/>
      <w:r w:rsidRPr="0008327C">
        <w:rPr>
          <w:rFonts w:ascii="Amiri" w:hAnsi="Amiri" w:cs="Amiri"/>
          <w:sz w:val="34"/>
          <w:szCs w:val="34"/>
          <w:rtl/>
        </w:rPr>
        <w:t>شئ</w:t>
      </w:r>
      <w:proofErr w:type="spellEnd"/>
      <w:r w:rsidRPr="0008327C">
        <w:rPr>
          <w:rFonts w:ascii="Amiri" w:hAnsi="Amiri" w:cs="Amiri"/>
          <w:sz w:val="34"/>
          <w:szCs w:val="34"/>
          <w:rtl/>
        </w:rPr>
        <w:t xml:space="preserve"> قدير</w:t>
      </w:r>
      <w:r w:rsidR="00237459" w:rsidRPr="0008327C">
        <w:rPr>
          <w:rFonts w:ascii="Amiri" w:hAnsi="Amiri" w:cs="Amiri"/>
          <w:sz w:val="34"/>
          <w:szCs w:val="34"/>
          <w:rtl/>
        </w:rPr>
        <w:t>،</w:t>
      </w:r>
      <w:r w:rsidRPr="0008327C">
        <w:rPr>
          <w:rFonts w:ascii="Amiri" w:hAnsi="Amiri" w:cs="Amiri"/>
          <w:sz w:val="34"/>
          <w:szCs w:val="34"/>
          <w:rtl/>
        </w:rPr>
        <w:t xml:space="preserve"> مائة مرة.</w:t>
      </w:r>
    </w:p>
    <w:p w14:paraId="635F6291" w14:textId="2607C807"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الصحيحين 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D55B17" w:rsidRPr="0008327C">
        <w:rPr>
          <w:rFonts w:ascii="Amiri" w:hAnsi="Amiri" w:cs="Amiri"/>
          <w:sz w:val="34"/>
          <w:szCs w:val="34"/>
          <w:rtl/>
        </w:rPr>
        <w:t xml:space="preserve"> </w:t>
      </w:r>
      <w:r w:rsidRPr="0008327C">
        <w:rPr>
          <w:rFonts w:ascii="Amiri" w:hAnsi="Amiri" w:cs="Amiri"/>
          <w:sz w:val="34"/>
          <w:szCs w:val="34"/>
          <w:rtl/>
        </w:rPr>
        <w:t xml:space="preserve">(مَنْ قَالَ: لاَ إِلَهَ إِلَّا اللَّهُ، وَحْدَهُ لاَ شَرِيكَ لَهُ، لَهُ المُلْكُ وَلَهُ الحَمْدُ، وَهُوَ عَلَى كُلِّ شَيْءٍ قَدِيرٌ، فِي يَوْمٍ مِائَةَ مَرَّةٍ، كَانَتْ لَهُ عَدْلَ </w:t>
      </w:r>
      <w:r w:rsidR="0008327C">
        <w:rPr>
          <w:rStyle w:val="a4"/>
          <w:rFonts w:ascii="Amiri" w:hAnsi="Amiri" w:cs="Amiri"/>
          <w:sz w:val="34"/>
          <w:szCs w:val="34"/>
          <w:rtl/>
        </w:rPr>
        <w:t>(</w:t>
      </w:r>
      <w:r w:rsidRPr="0008327C">
        <w:rPr>
          <w:rStyle w:val="a4"/>
          <w:rFonts w:ascii="Amiri" w:hAnsi="Amiri" w:cs="Amiri"/>
          <w:sz w:val="34"/>
          <w:szCs w:val="34"/>
          <w:rtl/>
        </w:rPr>
        <w:footnoteReference w:id="29"/>
      </w:r>
      <w:r w:rsidR="0008327C">
        <w:rPr>
          <w:rStyle w:val="a4"/>
          <w:rFonts w:ascii="Amiri" w:hAnsi="Amiri" w:cs="Amiri"/>
          <w:sz w:val="34"/>
          <w:szCs w:val="34"/>
          <w:rtl/>
        </w:rPr>
        <w:t>)</w:t>
      </w:r>
      <w:r w:rsidRPr="0008327C">
        <w:rPr>
          <w:rFonts w:ascii="Amiri" w:hAnsi="Amiri" w:cs="Amiri"/>
          <w:sz w:val="34"/>
          <w:szCs w:val="34"/>
          <w:rtl/>
        </w:rPr>
        <w:t xml:space="preserve"> عَشْرِ رِقَابٍ </w:t>
      </w:r>
      <w:r w:rsidR="0008327C">
        <w:rPr>
          <w:rStyle w:val="a4"/>
          <w:rFonts w:ascii="Amiri" w:hAnsi="Amiri" w:cs="Amiri"/>
          <w:sz w:val="34"/>
          <w:szCs w:val="34"/>
          <w:rtl/>
        </w:rPr>
        <w:t>(</w:t>
      </w:r>
      <w:r w:rsidRPr="0008327C">
        <w:rPr>
          <w:rStyle w:val="a4"/>
          <w:rFonts w:ascii="Amiri" w:hAnsi="Amiri" w:cs="Amiri"/>
          <w:sz w:val="34"/>
          <w:szCs w:val="34"/>
          <w:rtl/>
        </w:rPr>
        <w:footnoteReference w:id="30"/>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وَكُتِبَتْ لَهُ مِائَةُ حَسَنَةٍ، وَمُحِيَتْ عَنْهُ مِائَةُ سَيِّئَةٍ، وَكَانَتْ لَهُ حِرْزًا مِنَ الشَّيْطَانِ يَوْمَهُ ذَلِكَ حَتَّى يُمْسِيَ، وَلَمْ يَأْتِ أَحَدٌ بِأَفْضَلَ مِمَّا جَاءَ بِهِ، إِلَّا أَحَدٌ عَمِلَ أَكْثَرَ مِنْ ذَلِكَ) </w:t>
      </w:r>
      <w:r w:rsidR="00B209F5" w:rsidRPr="0008327C">
        <w:rPr>
          <w:rStyle w:val="a4"/>
          <w:rFonts w:ascii="Amiri" w:hAnsi="Amiri" w:cs="Amiri"/>
          <w:sz w:val="34"/>
          <w:szCs w:val="34"/>
          <w:rtl/>
        </w:rPr>
        <w:t>(</w:t>
      </w:r>
      <w:r w:rsidRPr="0008327C">
        <w:rPr>
          <w:rStyle w:val="a4"/>
          <w:rFonts w:ascii="Amiri" w:hAnsi="Amiri" w:cs="Amiri"/>
          <w:sz w:val="34"/>
          <w:szCs w:val="34"/>
          <w:rtl/>
        </w:rPr>
        <w:footnoteReference w:id="31"/>
      </w:r>
      <w:r w:rsidR="0008327C">
        <w:rPr>
          <w:rStyle w:val="a4"/>
          <w:rFonts w:ascii="Amiri" w:hAnsi="Amiri" w:cs="Amiri"/>
          <w:sz w:val="34"/>
          <w:szCs w:val="34"/>
          <w:rtl/>
        </w:rPr>
        <w:t>)</w:t>
      </w:r>
      <w:r w:rsidR="00D55B17" w:rsidRPr="0008327C">
        <w:rPr>
          <w:rFonts w:ascii="Amiri" w:hAnsi="Amiri" w:cs="Amiri"/>
          <w:sz w:val="34"/>
          <w:szCs w:val="34"/>
          <w:rtl/>
        </w:rPr>
        <w:t>.</w:t>
      </w:r>
    </w:p>
    <w:p w14:paraId="5D553BDA" w14:textId="3DABAB74"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14 – قول سبحان الله والحمد لله ولا </w:t>
      </w:r>
      <w:r w:rsidR="00362050" w:rsidRPr="0008327C">
        <w:rPr>
          <w:rFonts w:ascii="Amiri" w:hAnsi="Amiri" w:cs="Amiri"/>
          <w:sz w:val="34"/>
          <w:szCs w:val="34"/>
          <w:rtl/>
        </w:rPr>
        <w:t>إ</w:t>
      </w:r>
      <w:r w:rsidRPr="0008327C">
        <w:rPr>
          <w:rFonts w:ascii="Amiri" w:hAnsi="Amiri" w:cs="Amiri"/>
          <w:sz w:val="34"/>
          <w:szCs w:val="34"/>
          <w:rtl/>
        </w:rPr>
        <w:t>له إلا الله والله أكبر</w:t>
      </w:r>
      <w:r w:rsidR="00362050" w:rsidRPr="0008327C">
        <w:rPr>
          <w:rFonts w:ascii="Amiri" w:hAnsi="Amiri" w:cs="Amiri"/>
          <w:sz w:val="34"/>
          <w:szCs w:val="34"/>
          <w:rtl/>
        </w:rPr>
        <w:t>:</w:t>
      </w:r>
    </w:p>
    <w:p w14:paraId="767F270D" w14:textId="4F8394A1" w:rsid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من حديث </w:t>
      </w:r>
      <w:r w:rsidR="004D2A6E" w:rsidRPr="0008327C">
        <w:rPr>
          <w:rFonts w:ascii="Amiri" w:hAnsi="Amiri" w:cs="Amiri"/>
          <w:sz w:val="34"/>
          <w:szCs w:val="34"/>
          <w:rtl/>
        </w:rPr>
        <w:t>أنس بن مالك</w:t>
      </w:r>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62050" w:rsidRPr="0008327C">
        <w:rPr>
          <w:rFonts w:ascii="Amiri" w:hAnsi="Amiri" w:cs="Amiri"/>
          <w:sz w:val="34"/>
          <w:szCs w:val="34"/>
          <w:rtl/>
        </w:rPr>
        <w:t xml:space="preserve"> </w:t>
      </w:r>
      <w:r w:rsidRPr="0008327C">
        <w:rPr>
          <w:rFonts w:ascii="Amiri" w:hAnsi="Amiri" w:cs="Amiri"/>
          <w:sz w:val="34"/>
          <w:szCs w:val="34"/>
          <w:rtl/>
        </w:rPr>
        <w:t>(إن سبحان الله</w:t>
      </w:r>
      <w:r w:rsidR="003F1507" w:rsidRPr="0008327C">
        <w:rPr>
          <w:rFonts w:ascii="Amiri" w:hAnsi="Amiri" w:cs="Amiri"/>
          <w:sz w:val="34"/>
          <w:szCs w:val="34"/>
          <w:rtl/>
        </w:rPr>
        <w:t xml:space="preserve"> و</w:t>
      </w:r>
      <w:r w:rsidRPr="0008327C">
        <w:rPr>
          <w:rFonts w:ascii="Amiri" w:hAnsi="Amiri" w:cs="Amiri"/>
          <w:sz w:val="34"/>
          <w:szCs w:val="34"/>
          <w:rtl/>
        </w:rPr>
        <w:t>الحمد لله</w:t>
      </w:r>
      <w:r w:rsidR="003F1507" w:rsidRPr="0008327C">
        <w:rPr>
          <w:rFonts w:ascii="Amiri" w:hAnsi="Amiri" w:cs="Amiri"/>
          <w:sz w:val="34"/>
          <w:szCs w:val="34"/>
          <w:rtl/>
        </w:rPr>
        <w:t xml:space="preserve"> و</w:t>
      </w:r>
      <w:r w:rsidRPr="0008327C">
        <w:rPr>
          <w:rFonts w:ascii="Amiri" w:hAnsi="Amiri" w:cs="Amiri"/>
          <w:sz w:val="34"/>
          <w:szCs w:val="34"/>
          <w:rtl/>
        </w:rPr>
        <w:t>لا إله إلا الله</w:t>
      </w:r>
      <w:r w:rsidR="003F1507" w:rsidRPr="0008327C">
        <w:rPr>
          <w:rFonts w:ascii="Amiri" w:hAnsi="Amiri" w:cs="Amiri"/>
          <w:sz w:val="34"/>
          <w:szCs w:val="34"/>
          <w:rtl/>
        </w:rPr>
        <w:t xml:space="preserve"> و</w:t>
      </w:r>
      <w:r w:rsidRPr="0008327C">
        <w:rPr>
          <w:rFonts w:ascii="Amiri" w:hAnsi="Amiri" w:cs="Amiri"/>
          <w:sz w:val="34"/>
          <w:szCs w:val="34"/>
          <w:rtl/>
        </w:rPr>
        <w:t>الله أكبر</w:t>
      </w:r>
      <w:r w:rsidR="00362050" w:rsidRPr="0008327C">
        <w:rPr>
          <w:rFonts w:ascii="Amiri" w:hAnsi="Amiri" w:cs="Amiri"/>
          <w:sz w:val="34"/>
          <w:szCs w:val="34"/>
          <w:rtl/>
        </w:rPr>
        <w:t>،</w:t>
      </w:r>
      <w:r w:rsidRPr="0008327C">
        <w:rPr>
          <w:rFonts w:ascii="Amiri" w:hAnsi="Amiri" w:cs="Amiri"/>
          <w:sz w:val="34"/>
          <w:szCs w:val="34"/>
          <w:rtl/>
        </w:rPr>
        <w:t xml:space="preserve"> تنفض الخطايا كما تنفض </w:t>
      </w:r>
      <w:r w:rsidR="0008327C">
        <w:rPr>
          <w:rStyle w:val="a4"/>
          <w:rFonts w:ascii="Amiri" w:hAnsi="Amiri" w:cs="Amiri"/>
          <w:sz w:val="34"/>
          <w:szCs w:val="34"/>
          <w:rtl/>
        </w:rPr>
        <w:t>(</w:t>
      </w:r>
      <w:r w:rsidRPr="0008327C">
        <w:rPr>
          <w:rStyle w:val="a4"/>
          <w:rFonts w:ascii="Amiri" w:hAnsi="Amiri" w:cs="Amiri"/>
          <w:sz w:val="34"/>
          <w:szCs w:val="34"/>
          <w:rtl/>
        </w:rPr>
        <w:footnoteReference w:id="32"/>
      </w:r>
      <w:r w:rsidR="0008327C">
        <w:rPr>
          <w:rStyle w:val="a4"/>
          <w:rFonts w:ascii="Amiri" w:hAnsi="Amiri" w:cs="Amiri"/>
          <w:sz w:val="34"/>
          <w:szCs w:val="34"/>
          <w:rtl/>
        </w:rPr>
        <w:t>)</w:t>
      </w:r>
      <w:r w:rsidRPr="0008327C">
        <w:rPr>
          <w:rFonts w:ascii="Amiri" w:hAnsi="Amiri" w:cs="Amiri"/>
          <w:sz w:val="34"/>
          <w:szCs w:val="34"/>
          <w:rtl/>
        </w:rPr>
        <w:t xml:space="preserve"> الشجرة ورقها)</w:t>
      </w:r>
      <w:r w:rsidR="00362050" w:rsidRPr="0008327C">
        <w:rPr>
          <w:rStyle w:val="a4"/>
          <w:rFonts w:ascii="Amiri" w:hAnsi="Amiri" w:cs="Amiri"/>
          <w:sz w:val="34"/>
          <w:szCs w:val="34"/>
          <w:rtl/>
        </w:rPr>
        <w:t xml:space="preserve"> (</w:t>
      </w:r>
      <w:r w:rsidR="00362050" w:rsidRPr="0008327C">
        <w:rPr>
          <w:rStyle w:val="a4"/>
          <w:rFonts w:ascii="Amiri" w:hAnsi="Amiri" w:cs="Amiri"/>
          <w:sz w:val="34"/>
          <w:szCs w:val="34"/>
          <w:rtl/>
        </w:rPr>
        <w:footnoteReference w:id="33"/>
      </w:r>
      <w:r w:rsidR="00362050" w:rsidRPr="0008327C">
        <w:rPr>
          <w:rStyle w:val="a4"/>
          <w:rFonts w:ascii="Amiri" w:hAnsi="Amiri" w:cs="Amiri"/>
          <w:sz w:val="34"/>
          <w:szCs w:val="34"/>
          <w:rtl/>
        </w:rPr>
        <w:t>)</w:t>
      </w:r>
      <w:r w:rsidRPr="0008327C">
        <w:rPr>
          <w:rFonts w:ascii="Amiri" w:hAnsi="Amiri" w:cs="Amiri"/>
          <w:sz w:val="34"/>
          <w:szCs w:val="34"/>
          <w:rtl/>
        </w:rPr>
        <w:t>.</w:t>
      </w:r>
    </w:p>
    <w:p w14:paraId="79FE5C50" w14:textId="77777777" w:rsidR="0008327C" w:rsidRDefault="0008327C">
      <w:pPr>
        <w:bidi w:val="0"/>
        <w:rPr>
          <w:rFonts w:ascii="Amiri" w:hAnsi="Amiri" w:cs="Amiri"/>
          <w:sz w:val="34"/>
          <w:szCs w:val="34"/>
          <w:rtl/>
        </w:rPr>
      </w:pPr>
      <w:r>
        <w:rPr>
          <w:rFonts w:ascii="Amiri" w:hAnsi="Amiri" w:cs="Amiri"/>
          <w:sz w:val="34"/>
          <w:szCs w:val="34"/>
          <w:rtl/>
        </w:rPr>
        <w:br w:type="page"/>
      </w:r>
    </w:p>
    <w:p w14:paraId="070A0846" w14:textId="451BA4AD"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15 – المرض والصبر عليه</w:t>
      </w:r>
      <w:r w:rsidR="00B84A74" w:rsidRPr="0008327C">
        <w:rPr>
          <w:rFonts w:ascii="Amiri" w:hAnsi="Amiri" w:cs="Amiri"/>
          <w:sz w:val="34"/>
          <w:szCs w:val="34"/>
          <w:rtl/>
        </w:rPr>
        <w:t>:</w:t>
      </w:r>
    </w:p>
    <w:p w14:paraId="4C393A4C" w14:textId="755C757C"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Pr>
      </w:pPr>
      <w:r w:rsidRPr="0008327C">
        <w:rPr>
          <w:rFonts w:ascii="Amiri" w:hAnsi="Amiri" w:cs="Amiri"/>
          <w:sz w:val="34"/>
          <w:szCs w:val="34"/>
          <w:rtl/>
        </w:rPr>
        <w:t>روى الإمام أبو داود في سننه من حديث أم العلاء أن النبي</w:t>
      </w:r>
      <w:r w:rsidR="00B84A74" w:rsidRPr="0008327C">
        <w:rPr>
          <w:rFonts w:ascii="Amiri" w:hAnsi="Amiri" w:cs="Amiri"/>
          <w:sz w:val="34"/>
          <w:szCs w:val="34"/>
          <w:rtl/>
        </w:rPr>
        <w:t xml:space="preserve"> </w:t>
      </w:r>
      <w:r w:rsidR="00281F25" w:rsidRPr="0008327C">
        <w:rPr>
          <w:rFonts w:ascii="Amiri" w:hAnsi="Amiri" w:cs="Amiri"/>
          <w:sz w:val="34"/>
          <w:szCs w:val="34"/>
          <w:rtl/>
        </w:rPr>
        <w:t xml:space="preserve">صلى الله عليه وسلم </w:t>
      </w:r>
      <w:r w:rsidRPr="0008327C">
        <w:rPr>
          <w:rFonts w:ascii="Amiri" w:hAnsi="Amiri" w:cs="Amiri"/>
          <w:sz w:val="34"/>
          <w:szCs w:val="34"/>
          <w:rtl/>
        </w:rPr>
        <w:t>قال</w:t>
      </w:r>
      <w:r w:rsidR="001D2725" w:rsidRPr="0008327C">
        <w:rPr>
          <w:rFonts w:ascii="Amiri" w:hAnsi="Amiri" w:cs="Amiri"/>
          <w:sz w:val="34"/>
          <w:szCs w:val="34"/>
          <w:rtl/>
        </w:rPr>
        <w:t>:</w:t>
      </w:r>
      <w:r w:rsidR="00B84A74" w:rsidRPr="0008327C">
        <w:rPr>
          <w:rFonts w:ascii="Amiri" w:hAnsi="Amiri" w:cs="Amiri"/>
          <w:sz w:val="34"/>
          <w:szCs w:val="34"/>
          <w:rtl/>
        </w:rPr>
        <w:t xml:space="preserve"> </w:t>
      </w:r>
      <w:r w:rsidRPr="0008327C">
        <w:rPr>
          <w:rFonts w:ascii="Amiri" w:hAnsi="Amiri" w:cs="Amiri"/>
          <w:sz w:val="34"/>
          <w:szCs w:val="34"/>
          <w:rtl/>
        </w:rPr>
        <w:t>(يا أم العلاء</w:t>
      </w:r>
      <w:r w:rsidR="00B84A74" w:rsidRPr="0008327C">
        <w:rPr>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 xml:space="preserve">أبشري فإن مرض المسلم يذهب الله به خطاياه كما تذهب النار خبث </w:t>
      </w:r>
      <w:r w:rsidR="0008327C">
        <w:rPr>
          <w:rStyle w:val="a4"/>
          <w:rFonts w:ascii="Amiri" w:hAnsi="Amiri" w:cs="Amiri"/>
          <w:sz w:val="34"/>
          <w:szCs w:val="34"/>
          <w:rtl/>
        </w:rPr>
        <w:t>(</w:t>
      </w:r>
      <w:r w:rsidRPr="0008327C">
        <w:rPr>
          <w:rStyle w:val="a4"/>
          <w:rFonts w:ascii="Amiri" w:hAnsi="Amiri" w:cs="Amiri"/>
          <w:sz w:val="34"/>
          <w:szCs w:val="34"/>
          <w:rtl/>
        </w:rPr>
        <w:footnoteReference w:id="34"/>
      </w:r>
      <w:r w:rsidR="0008327C">
        <w:rPr>
          <w:rStyle w:val="a4"/>
          <w:rFonts w:ascii="Amiri" w:hAnsi="Amiri" w:cs="Amiri"/>
          <w:sz w:val="34"/>
          <w:szCs w:val="34"/>
          <w:rtl/>
        </w:rPr>
        <w:t>)</w:t>
      </w:r>
      <w:r w:rsidRPr="0008327C">
        <w:rPr>
          <w:rFonts w:ascii="Amiri" w:hAnsi="Amiri" w:cs="Amiri"/>
          <w:sz w:val="34"/>
          <w:szCs w:val="34"/>
          <w:rtl/>
        </w:rPr>
        <w:t xml:space="preserve"> الذهب</w:t>
      </w:r>
      <w:r w:rsidR="003F1507" w:rsidRPr="0008327C">
        <w:rPr>
          <w:rFonts w:ascii="Amiri" w:hAnsi="Amiri" w:cs="Amiri"/>
          <w:sz w:val="34"/>
          <w:szCs w:val="34"/>
          <w:rtl/>
        </w:rPr>
        <w:t xml:space="preserve"> و</w:t>
      </w:r>
      <w:r w:rsidRPr="0008327C">
        <w:rPr>
          <w:rFonts w:ascii="Amiri" w:hAnsi="Amiri" w:cs="Amiri"/>
          <w:sz w:val="34"/>
          <w:szCs w:val="34"/>
          <w:rtl/>
        </w:rPr>
        <w:t>الفضة)</w:t>
      </w:r>
      <w:r w:rsidR="00B84A74" w:rsidRPr="0008327C">
        <w:rPr>
          <w:rStyle w:val="a4"/>
          <w:rFonts w:ascii="Amiri" w:hAnsi="Amiri" w:cs="Amiri"/>
          <w:sz w:val="34"/>
          <w:szCs w:val="34"/>
          <w:rtl/>
        </w:rPr>
        <w:t xml:space="preserve"> </w:t>
      </w:r>
      <w:r w:rsidR="00B84A74" w:rsidRPr="0008327C">
        <w:rPr>
          <w:rStyle w:val="a4"/>
          <w:rFonts w:ascii="Amiri" w:hAnsi="Amiri" w:cs="Amiri"/>
          <w:sz w:val="34"/>
          <w:szCs w:val="34"/>
          <w:rtl/>
        </w:rPr>
        <w:footnoteReference w:id="35"/>
      </w:r>
      <w:r w:rsidR="00B0419C" w:rsidRPr="0008327C">
        <w:rPr>
          <w:rStyle w:val="a4"/>
          <w:rFonts w:ascii="Amiri" w:hAnsi="Amiri" w:cs="Amiri"/>
          <w:sz w:val="34"/>
          <w:szCs w:val="34"/>
          <w:rtl/>
        </w:rPr>
        <w:t>.</w:t>
      </w:r>
      <w:r w:rsidR="00B84A74" w:rsidRPr="0008327C">
        <w:rPr>
          <w:rFonts w:ascii="Amiri" w:hAnsi="Amiri" w:cs="Amiri"/>
          <w:sz w:val="34"/>
          <w:szCs w:val="34"/>
          <w:rtl/>
        </w:rPr>
        <w:t xml:space="preserve"> </w:t>
      </w:r>
      <w:r w:rsidRPr="0008327C">
        <w:rPr>
          <w:rFonts w:ascii="Amiri" w:hAnsi="Amiri" w:cs="Amiri"/>
          <w:sz w:val="34"/>
          <w:szCs w:val="34"/>
          <w:rtl/>
        </w:rPr>
        <w:t>‌</w:t>
      </w:r>
    </w:p>
    <w:p w14:paraId="68C696F3" w14:textId="19D70AD1"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 ‌روى الإمام الحاكم في المستدرك من حديث أبي هريرة </w:t>
      </w:r>
      <w:r w:rsidR="00B84A74" w:rsidRPr="0008327C">
        <w:rPr>
          <w:rFonts w:ascii="Amiri" w:hAnsi="Amiri" w:cs="Amiri"/>
          <w:sz w:val="34"/>
          <w:szCs w:val="34"/>
          <w:rtl/>
        </w:rPr>
        <w:t>أ</w:t>
      </w:r>
      <w:r w:rsidRPr="0008327C">
        <w:rPr>
          <w:rFonts w:ascii="Amiri" w:hAnsi="Amiri" w:cs="Amiri"/>
          <w:sz w:val="34"/>
          <w:szCs w:val="34"/>
          <w:rtl/>
        </w:rPr>
        <w:t xml:space="preserve">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08327C">
        <w:rPr>
          <w:rFonts w:ascii="Amiri" w:hAnsi="Amiri" w:cs="Amiri"/>
          <w:sz w:val="34"/>
          <w:szCs w:val="34"/>
          <w:rtl/>
        </w:rPr>
        <w:t xml:space="preserve"> </w:t>
      </w:r>
      <w:r w:rsidRPr="0008327C">
        <w:rPr>
          <w:rFonts w:ascii="Amiri" w:hAnsi="Amiri" w:cs="Amiri"/>
          <w:sz w:val="34"/>
          <w:szCs w:val="34"/>
          <w:rtl/>
        </w:rPr>
        <w:t xml:space="preserve">(وصب </w:t>
      </w:r>
      <w:r w:rsidR="0008327C">
        <w:rPr>
          <w:rStyle w:val="a4"/>
          <w:rFonts w:ascii="Amiri" w:hAnsi="Amiri" w:cs="Amiri"/>
          <w:sz w:val="34"/>
          <w:szCs w:val="34"/>
          <w:rtl/>
        </w:rPr>
        <w:t>(</w:t>
      </w:r>
      <w:r w:rsidRPr="0008327C">
        <w:rPr>
          <w:rStyle w:val="a4"/>
          <w:rFonts w:ascii="Amiri" w:hAnsi="Amiri" w:cs="Amiri"/>
          <w:sz w:val="34"/>
          <w:szCs w:val="34"/>
          <w:rtl/>
        </w:rPr>
        <w:footnoteReference w:id="36"/>
      </w:r>
      <w:r w:rsidR="0008327C">
        <w:rPr>
          <w:rStyle w:val="a4"/>
          <w:rFonts w:ascii="Amiri" w:hAnsi="Amiri" w:cs="Amiri"/>
          <w:sz w:val="34"/>
          <w:szCs w:val="34"/>
          <w:rtl/>
        </w:rPr>
        <w:t>)</w:t>
      </w:r>
      <w:r w:rsidRPr="0008327C">
        <w:rPr>
          <w:rFonts w:ascii="Amiri" w:hAnsi="Amiri" w:cs="Amiri"/>
          <w:sz w:val="34"/>
          <w:szCs w:val="34"/>
          <w:rtl/>
        </w:rPr>
        <w:t xml:space="preserve"> المؤمن كفارة</w:t>
      </w:r>
      <w:r w:rsidR="00281F25" w:rsidRPr="0008327C">
        <w:rPr>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37"/>
      </w:r>
      <w:r w:rsidR="0008327C">
        <w:rPr>
          <w:rStyle w:val="a4"/>
          <w:rFonts w:ascii="Amiri" w:hAnsi="Amiri" w:cs="Amiri"/>
          <w:sz w:val="34"/>
          <w:szCs w:val="34"/>
          <w:rtl/>
        </w:rPr>
        <w:t>)</w:t>
      </w:r>
      <w:r w:rsidRPr="0008327C">
        <w:rPr>
          <w:rFonts w:ascii="Amiri" w:hAnsi="Amiri" w:cs="Amiri"/>
          <w:sz w:val="34"/>
          <w:szCs w:val="34"/>
          <w:rtl/>
        </w:rPr>
        <w:t xml:space="preserve"> لخطاياه</w:t>
      </w:r>
      <w:r w:rsidR="0008327C">
        <w:rPr>
          <w:rFonts w:ascii="Amiri" w:hAnsi="Amiri" w:cs="Amiri"/>
          <w:sz w:val="34"/>
          <w:szCs w:val="34"/>
          <w:rtl/>
        </w:rPr>
        <w:t>)</w:t>
      </w:r>
      <w:r w:rsidRPr="0008327C">
        <w:rPr>
          <w:rFonts w:ascii="Amiri" w:hAnsi="Amiri" w:cs="Amiri"/>
          <w:sz w:val="34"/>
          <w:szCs w:val="34"/>
          <w:rtl/>
        </w:rPr>
        <w:t xml:space="preserve"> </w:t>
      </w:r>
      <w:r w:rsidR="00B834ED" w:rsidRPr="0008327C">
        <w:rPr>
          <w:rStyle w:val="a4"/>
          <w:rFonts w:ascii="Amiri" w:hAnsi="Amiri" w:cs="Amiri"/>
          <w:sz w:val="34"/>
          <w:szCs w:val="34"/>
          <w:rtl/>
        </w:rPr>
        <w:t>(</w:t>
      </w:r>
      <w:r w:rsidRPr="0008327C">
        <w:rPr>
          <w:rStyle w:val="a4"/>
          <w:rFonts w:ascii="Amiri" w:hAnsi="Amiri" w:cs="Amiri"/>
          <w:sz w:val="34"/>
          <w:szCs w:val="34"/>
          <w:rtl/>
        </w:rPr>
        <w:footnoteReference w:id="38"/>
      </w:r>
      <w:r w:rsidR="00B834ED" w:rsidRPr="0008327C">
        <w:rPr>
          <w:rStyle w:val="a4"/>
          <w:rFonts w:ascii="Amiri" w:hAnsi="Amiri" w:cs="Amiri"/>
          <w:sz w:val="34"/>
          <w:szCs w:val="34"/>
          <w:rtl/>
        </w:rPr>
        <w:t>)</w:t>
      </w:r>
      <w:r w:rsidR="00B84A74" w:rsidRPr="0008327C">
        <w:rPr>
          <w:rFonts w:ascii="Amiri" w:hAnsi="Amiri" w:cs="Amiri"/>
          <w:sz w:val="34"/>
          <w:szCs w:val="34"/>
          <w:rtl/>
        </w:rPr>
        <w:t>.</w:t>
      </w:r>
    </w:p>
    <w:p w14:paraId="1AA11D91" w14:textId="0329470F"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عن </w:t>
      </w:r>
      <w:r w:rsidR="004D2A6E" w:rsidRPr="0008327C">
        <w:rPr>
          <w:rFonts w:ascii="Amiri" w:hAnsi="Amiri" w:cs="Amiri"/>
          <w:sz w:val="34"/>
          <w:szCs w:val="34"/>
          <w:rtl/>
        </w:rPr>
        <w:t>أنس بن مالك</w:t>
      </w:r>
      <w:r w:rsidRPr="0008327C">
        <w:rPr>
          <w:rFonts w:ascii="Amiri" w:hAnsi="Amiri" w:cs="Amiri"/>
          <w:sz w:val="34"/>
          <w:szCs w:val="34"/>
          <w:rtl/>
        </w:rPr>
        <w:t xml:space="preserve"> </w:t>
      </w:r>
      <w:r w:rsidR="00306C77" w:rsidRPr="0008327C">
        <w:rPr>
          <w:rFonts w:ascii="Amiri" w:hAnsi="Amiri" w:cs="Amiri"/>
          <w:sz w:val="34"/>
          <w:szCs w:val="34"/>
          <w:rtl/>
        </w:rPr>
        <w:t>أ</w:t>
      </w:r>
      <w:r w:rsidRPr="0008327C">
        <w:rPr>
          <w:rFonts w:ascii="Amiri" w:hAnsi="Amiri" w:cs="Amiri"/>
          <w:sz w:val="34"/>
          <w:szCs w:val="34"/>
          <w:rtl/>
        </w:rPr>
        <w:t xml:space="preserve">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06C77" w:rsidRPr="0008327C">
        <w:rPr>
          <w:rFonts w:ascii="Amiri" w:hAnsi="Amiri" w:cs="Amiri"/>
          <w:sz w:val="34"/>
          <w:szCs w:val="34"/>
          <w:rtl/>
        </w:rPr>
        <w:t xml:space="preserve"> </w:t>
      </w:r>
      <w:r w:rsidRPr="0008327C">
        <w:rPr>
          <w:rFonts w:ascii="Amiri" w:hAnsi="Amiri" w:cs="Amiri"/>
          <w:sz w:val="34"/>
          <w:szCs w:val="34"/>
          <w:rtl/>
        </w:rPr>
        <w:t>(إِذَا ابْتَلَى اللَّهُ الْعَبْدَ الْمُسْلِمَ بِبَلَاءٍ فِي جَسَدِهِ قَالَ اللَّهُ اكْتُبْ لَهُ صَالِحَ عَمَلِهِ الَّذِي كَانَ يَعْمَلُهُ فَإِنْ شَفَاهُ غَسَلَهُ وَطَهَّرَهُ وَإِنْ قَبَضَهُ غَفَرَ لَهُ وَرَحِمَهُ)</w:t>
      </w:r>
      <w:r w:rsidR="00306C77" w:rsidRPr="0008327C">
        <w:rPr>
          <w:rStyle w:val="a4"/>
          <w:rFonts w:ascii="Amiri" w:hAnsi="Amiri" w:cs="Amiri"/>
          <w:sz w:val="34"/>
          <w:szCs w:val="34"/>
          <w:rtl/>
        </w:rPr>
        <w:t xml:space="preserve"> (</w:t>
      </w:r>
      <w:r w:rsidR="00306C77" w:rsidRPr="0008327C">
        <w:rPr>
          <w:rStyle w:val="a4"/>
          <w:rFonts w:ascii="Amiri" w:hAnsi="Amiri" w:cs="Amiri"/>
          <w:sz w:val="34"/>
          <w:szCs w:val="34"/>
          <w:rtl/>
        </w:rPr>
        <w:footnoteReference w:id="39"/>
      </w:r>
      <w:r w:rsidR="00306C77" w:rsidRPr="0008327C">
        <w:rPr>
          <w:rStyle w:val="a4"/>
          <w:rFonts w:ascii="Amiri" w:hAnsi="Amiri" w:cs="Amiri"/>
          <w:sz w:val="34"/>
          <w:szCs w:val="34"/>
          <w:rtl/>
        </w:rPr>
        <w:t>)</w:t>
      </w:r>
      <w:r w:rsidRPr="0008327C">
        <w:rPr>
          <w:rFonts w:ascii="Amiri" w:hAnsi="Amiri" w:cs="Amiri"/>
          <w:sz w:val="34"/>
          <w:szCs w:val="34"/>
          <w:rtl/>
        </w:rPr>
        <w:t>.</w:t>
      </w:r>
    </w:p>
    <w:p w14:paraId="31F80E61" w14:textId="78982565"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16 – </w:t>
      </w:r>
      <w:r w:rsidR="00306C77" w:rsidRPr="0008327C">
        <w:rPr>
          <w:rFonts w:ascii="Amiri" w:hAnsi="Amiri" w:cs="Amiri"/>
          <w:sz w:val="34"/>
          <w:szCs w:val="34"/>
          <w:rtl/>
        </w:rPr>
        <w:t>أ</w:t>
      </w:r>
      <w:r w:rsidRPr="0008327C">
        <w:rPr>
          <w:rFonts w:ascii="Amiri" w:hAnsi="Amiri" w:cs="Amiri"/>
          <w:sz w:val="34"/>
          <w:szCs w:val="34"/>
          <w:rtl/>
        </w:rPr>
        <w:t>ن تبيت</w:t>
      </w:r>
      <w:r w:rsidR="00281F25" w:rsidRPr="0008327C">
        <w:rPr>
          <w:rFonts w:ascii="Amiri" w:hAnsi="Amiri" w:cs="Amiri"/>
          <w:sz w:val="34"/>
          <w:szCs w:val="34"/>
          <w:rtl/>
        </w:rPr>
        <w:t xml:space="preserve"> </w:t>
      </w:r>
      <w:proofErr w:type="spellStart"/>
      <w:r w:rsidRPr="0008327C">
        <w:rPr>
          <w:rFonts w:ascii="Amiri" w:hAnsi="Amiri" w:cs="Amiri"/>
          <w:sz w:val="34"/>
          <w:szCs w:val="34"/>
          <w:rtl/>
        </w:rPr>
        <w:t>متوض</w:t>
      </w:r>
      <w:r w:rsidR="003F1507" w:rsidRPr="0008327C">
        <w:rPr>
          <w:rFonts w:ascii="Amiri" w:hAnsi="Amiri" w:cs="Amiri"/>
          <w:sz w:val="34"/>
          <w:szCs w:val="34"/>
          <w:rtl/>
        </w:rPr>
        <w:t>ًا</w:t>
      </w:r>
      <w:proofErr w:type="spellEnd"/>
      <w:r w:rsidR="00281F25" w:rsidRPr="0008327C">
        <w:rPr>
          <w:rFonts w:ascii="Amiri" w:hAnsi="Amiri" w:cs="Amiri"/>
          <w:sz w:val="34"/>
          <w:szCs w:val="34"/>
          <w:rtl/>
        </w:rPr>
        <w:t xml:space="preserve"> </w:t>
      </w:r>
      <w:proofErr w:type="gramStart"/>
      <w:r w:rsidRPr="0008327C">
        <w:rPr>
          <w:rFonts w:ascii="Amiri" w:hAnsi="Amiri" w:cs="Amiri"/>
          <w:sz w:val="34"/>
          <w:szCs w:val="34"/>
          <w:rtl/>
        </w:rPr>
        <w:t>طاهر</w:t>
      </w:r>
      <w:r w:rsidR="003F1507" w:rsidRPr="0008327C">
        <w:rPr>
          <w:rFonts w:ascii="Amiri" w:hAnsi="Amiri" w:cs="Amiri"/>
          <w:sz w:val="34"/>
          <w:szCs w:val="34"/>
          <w:rtl/>
        </w:rPr>
        <w:t>ًا</w:t>
      </w:r>
      <w:r w:rsidR="00306C77" w:rsidRPr="0008327C">
        <w:rPr>
          <w:rFonts w:ascii="Amiri" w:hAnsi="Amiri" w:cs="Amiri"/>
          <w:sz w:val="34"/>
          <w:szCs w:val="34"/>
          <w:rtl/>
        </w:rPr>
        <w:t>:</w:t>
      </w:r>
      <w:r w:rsidRPr="0008327C">
        <w:rPr>
          <w:rFonts w:ascii="Amiri" w:hAnsi="Amiri" w:cs="Amiri"/>
          <w:sz w:val="34"/>
          <w:szCs w:val="34"/>
          <w:rtl/>
        </w:rPr>
        <w:t>‌</w:t>
      </w:r>
      <w:proofErr w:type="gramEnd"/>
    </w:p>
    <w:p w14:paraId="555A9F99" w14:textId="0441F568" w:rsid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الطبران</w:t>
      </w:r>
      <w:r w:rsidR="00306C77" w:rsidRPr="0008327C">
        <w:rPr>
          <w:rFonts w:ascii="Amiri" w:hAnsi="Amiri" w:cs="Amiri"/>
          <w:sz w:val="34"/>
          <w:szCs w:val="34"/>
          <w:rtl/>
        </w:rPr>
        <w:t>ي</w:t>
      </w:r>
      <w:r w:rsidRPr="0008327C">
        <w:rPr>
          <w:rFonts w:ascii="Amiri" w:hAnsi="Amiri" w:cs="Amiri"/>
          <w:sz w:val="34"/>
          <w:szCs w:val="34"/>
          <w:rtl/>
        </w:rPr>
        <w:t xml:space="preserve"> عن ابن عمر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06C77" w:rsidRPr="0008327C">
        <w:rPr>
          <w:rFonts w:ascii="Amiri" w:hAnsi="Amiri" w:cs="Amiri"/>
          <w:sz w:val="34"/>
          <w:szCs w:val="34"/>
          <w:rtl/>
        </w:rPr>
        <w:t xml:space="preserve"> </w:t>
      </w:r>
      <w:r w:rsidRPr="0008327C">
        <w:rPr>
          <w:rFonts w:ascii="Amiri" w:hAnsi="Amiri" w:cs="Amiri"/>
          <w:sz w:val="34"/>
          <w:szCs w:val="34"/>
          <w:rtl/>
        </w:rPr>
        <w:t>(طَهِّرُوا هَذِهِ الأَجْسَادَ طَهَّرَكُمُ اللَّهُ</w:t>
      </w:r>
      <w:r w:rsidR="0008327C">
        <w:rPr>
          <w:rFonts w:ascii="Amiri" w:hAnsi="Amiri" w:cs="Amiri"/>
          <w:sz w:val="34"/>
          <w:szCs w:val="34"/>
          <w:rtl/>
        </w:rPr>
        <w:t>،</w:t>
      </w:r>
      <w:r w:rsidRPr="0008327C">
        <w:rPr>
          <w:rFonts w:ascii="Amiri" w:hAnsi="Amiri" w:cs="Amiri"/>
          <w:sz w:val="34"/>
          <w:szCs w:val="34"/>
          <w:rtl/>
        </w:rPr>
        <w:t xml:space="preserve"> فَإِنَّهُ لَيْسَ عَبْدٌ يَبِيتُ طَاهِرًا إِلا بَاتَ مَلَكٌ فِي شِعَارِهِ </w:t>
      </w:r>
      <w:r w:rsidR="0008327C">
        <w:rPr>
          <w:rStyle w:val="a4"/>
          <w:rFonts w:ascii="Amiri" w:hAnsi="Amiri" w:cs="Amiri"/>
          <w:sz w:val="34"/>
          <w:szCs w:val="34"/>
          <w:rtl/>
        </w:rPr>
        <w:t>(</w:t>
      </w:r>
      <w:r w:rsidRPr="0008327C">
        <w:rPr>
          <w:rStyle w:val="a4"/>
          <w:rFonts w:ascii="Amiri" w:hAnsi="Amiri" w:cs="Amiri"/>
          <w:sz w:val="34"/>
          <w:szCs w:val="34"/>
          <w:rtl/>
        </w:rPr>
        <w:footnoteReference w:id="40"/>
      </w:r>
      <w:r w:rsidR="0008327C">
        <w:rPr>
          <w:rStyle w:val="a4"/>
          <w:rFonts w:ascii="Amiri" w:hAnsi="Amiri" w:cs="Amiri"/>
          <w:sz w:val="34"/>
          <w:szCs w:val="34"/>
          <w:rtl/>
        </w:rPr>
        <w:t>)</w:t>
      </w:r>
      <w:r w:rsidRPr="0008327C">
        <w:rPr>
          <w:rFonts w:ascii="Amiri" w:hAnsi="Amiri" w:cs="Amiri"/>
          <w:sz w:val="34"/>
          <w:szCs w:val="34"/>
          <w:rtl/>
        </w:rPr>
        <w:t xml:space="preserve"> لا يَنْقَلِبُ سَاعَةً مِنَ اللَّيْلِ إِلا قَالَ: </w:t>
      </w:r>
      <w:r w:rsidRPr="0008327C">
        <w:rPr>
          <w:rStyle w:val="a4"/>
          <w:rFonts w:ascii="Amiri" w:hAnsi="Amiri" w:cs="Amiri"/>
          <w:sz w:val="34"/>
          <w:szCs w:val="34"/>
          <w:rtl/>
        </w:rPr>
        <w:t>(</w:t>
      </w:r>
      <w:r w:rsidRPr="0008327C">
        <w:rPr>
          <w:rStyle w:val="a4"/>
          <w:rFonts w:ascii="Amiri" w:hAnsi="Amiri" w:cs="Amiri"/>
          <w:sz w:val="34"/>
          <w:szCs w:val="34"/>
          <w:rtl/>
        </w:rPr>
        <w:footnoteReference w:id="41"/>
      </w:r>
      <w:r w:rsidRPr="0008327C">
        <w:rPr>
          <w:rStyle w:val="a4"/>
          <w:rFonts w:ascii="Amiri" w:hAnsi="Amiri" w:cs="Amiri"/>
          <w:sz w:val="34"/>
          <w:szCs w:val="34"/>
          <w:rtl/>
        </w:rPr>
        <w:t>)</w:t>
      </w:r>
      <w:r w:rsidR="00281F25" w:rsidRPr="0008327C">
        <w:rPr>
          <w:rStyle w:val="a4"/>
          <w:rFonts w:ascii="Amiri" w:hAnsi="Amiri" w:cs="Amiri"/>
          <w:sz w:val="34"/>
          <w:szCs w:val="34"/>
          <w:rtl/>
        </w:rPr>
        <w:t xml:space="preserve"> </w:t>
      </w:r>
      <w:r w:rsidRPr="0008327C">
        <w:rPr>
          <w:rFonts w:ascii="Amiri" w:hAnsi="Amiri" w:cs="Amiri"/>
          <w:sz w:val="34"/>
          <w:szCs w:val="34"/>
          <w:rtl/>
        </w:rPr>
        <w:t>اللَّهُمَّ اغْفِرْ لِعَبْدِكَ فَإِنَّهُ بَاتَ طَاهِرًا</w:t>
      </w:r>
      <w:r w:rsidRPr="0008327C">
        <w:rPr>
          <w:rStyle w:val="a4"/>
          <w:rFonts w:ascii="Amiri" w:hAnsi="Amiri" w:cs="Amiri"/>
          <w:sz w:val="34"/>
          <w:szCs w:val="34"/>
          <w:rtl/>
        </w:rPr>
        <w:t>(</w:t>
      </w:r>
      <w:r w:rsidRPr="0008327C">
        <w:rPr>
          <w:rStyle w:val="a4"/>
          <w:rFonts w:ascii="Amiri" w:hAnsi="Amiri" w:cs="Amiri"/>
          <w:sz w:val="34"/>
          <w:szCs w:val="34"/>
          <w:rtl/>
        </w:rPr>
        <w:footnoteReference w:id="42"/>
      </w:r>
      <w:r w:rsidRPr="0008327C">
        <w:rPr>
          <w:rStyle w:val="a4"/>
          <w:rFonts w:ascii="Amiri" w:hAnsi="Amiri" w:cs="Amiri"/>
          <w:sz w:val="34"/>
          <w:szCs w:val="34"/>
          <w:rtl/>
        </w:rPr>
        <w:t>)</w:t>
      </w:r>
      <w:r w:rsidR="00306C77" w:rsidRPr="0008327C">
        <w:rPr>
          <w:rStyle w:val="a4"/>
          <w:rFonts w:ascii="Amiri" w:hAnsi="Amiri" w:cs="Amiri"/>
          <w:sz w:val="34"/>
          <w:szCs w:val="34"/>
          <w:rtl/>
        </w:rPr>
        <w:t>،</w:t>
      </w:r>
      <w:r w:rsidR="00306C77" w:rsidRPr="0008327C">
        <w:rPr>
          <w:rFonts w:ascii="Amiri" w:hAnsi="Amiri" w:cs="Amiri"/>
          <w:sz w:val="34"/>
          <w:szCs w:val="34"/>
          <w:rtl/>
        </w:rPr>
        <w:t xml:space="preserve"> </w:t>
      </w:r>
      <w:r w:rsidRPr="0008327C">
        <w:rPr>
          <w:rStyle w:val="a4"/>
          <w:rFonts w:ascii="Amiri" w:hAnsi="Amiri" w:cs="Amiri"/>
          <w:sz w:val="34"/>
          <w:szCs w:val="34"/>
          <w:rtl/>
        </w:rPr>
        <w:t>(</w:t>
      </w:r>
      <w:r w:rsidRPr="0008327C">
        <w:rPr>
          <w:rStyle w:val="a4"/>
          <w:rFonts w:ascii="Amiri" w:hAnsi="Amiri" w:cs="Amiri"/>
          <w:sz w:val="34"/>
          <w:szCs w:val="34"/>
          <w:rtl/>
        </w:rPr>
        <w:footnoteReference w:id="43"/>
      </w:r>
      <w:r w:rsidRPr="0008327C">
        <w:rPr>
          <w:rStyle w:val="a4"/>
          <w:rFonts w:ascii="Amiri" w:hAnsi="Amiri" w:cs="Amiri"/>
          <w:sz w:val="34"/>
          <w:szCs w:val="34"/>
          <w:rtl/>
        </w:rPr>
        <w:t>)</w:t>
      </w:r>
      <w:r w:rsidR="00306C77" w:rsidRPr="0008327C">
        <w:rPr>
          <w:rFonts w:ascii="Amiri" w:hAnsi="Amiri" w:cs="Amiri"/>
          <w:sz w:val="34"/>
          <w:szCs w:val="34"/>
          <w:rtl/>
        </w:rPr>
        <w:t>.</w:t>
      </w:r>
    </w:p>
    <w:p w14:paraId="480D99C3" w14:textId="77777777" w:rsidR="0008327C" w:rsidRDefault="0008327C">
      <w:pPr>
        <w:bidi w:val="0"/>
        <w:rPr>
          <w:rFonts w:ascii="Amiri" w:hAnsi="Amiri" w:cs="Amiri"/>
          <w:sz w:val="34"/>
          <w:szCs w:val="34"/>
          <w:rtl/>
        </w:rPr>
      </w:pPr>
      <w:r>
        <w:rPr>
          <w:rFonts w:ascii="Amiri" w:hAnsi="Amiri" w:cs="Amiri"/>
          <w:sz w:val="34"/>
          <w:szCs w:val="34"/>
          <w:rtl/>
        </w:rPr>
        <w:br w:type="page"/>
      </w:r>
    </w:p>
    <w:p w14:paraId="10A9A639" w14:textId="7E329858"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17 – قول هذا الذكر إذا استيقظت من النوم بليل</w:t>
      </w:r>
      <w:r w:rsidR="00306C77" w:rsidRPr="0008327C">
        <w:rPr>
          <w:rFonts w:ascii="Amiri" w:hAnsi="Amiri" w:cs="Amiri"/>
          <w:sz w:val="34"/>
          <w:szCs w:val="34"/>
          <w:rtl/>
        </w:rPr>
        <w:t>:</w:t>
      </w:r>
    </w:p>
    <w:p w14:paraId="575A92ED" w14:textId="37B7DA0F"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البخاري في صحيحه عن ابن عمر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p>
    <w:p w14:paraId="48C36D1B" w14:textId="7A456A02"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(مَنْ تَعَارَّ </w:t>
      </w:r>
      <w:r w:rsidR="0008327C">
        <w:rPr>
          <w:rStyle w:val="a4"/>
          <w:rFonts w:ascii="Amiri" w:hAnsi="Amiri" w:cs="Amiri"/>
          <w:sz w:val="34"/>
          <w:szCs w:val="34"/>
          <w:rtl/>
        </w:rPr>
        <w:t>(</w:t>
      </w:r>
      <w:r w:rsidRPr="0008327C">
        <w:rPr>
          <w:rStyle w:val="a4"/>
          <w:rFonts w:ascii="Amiri" w:hAnsi="Amiri" w:cs="Amiri"/>
          <w:sz w:val="34"/>
          <w:szCs w:val="34"/>
          <w:rtl/>
        </w:rPr>
        <w:footnoteReference w:id="44"/>
      </w:r>
      <w:r w:rsidR="0008327C">
        <w:rPr>
          <w:rStyle w:val="a4"/>
          <w:rFonts w:ascii="Amiri" w:hAnsi="Amiri" w:cs="Amiri"/>
          <w:sz w:val="34"/>
          <w:szCs w:val="34"/>
          <w:rtl/>
        </w:rPr>
        <w:t>)</w:t>
      </w:r>
      <w:r w:rsidRPr="0008327C">
        <w:rPr>
          <w:rFonts w:ascii="Amiri" w:hAnsi="Amiri" w:cs="Amiri"/>
          <w:sz w:val="34"/>
          <w:szCs w:val="34"/>
          <w:rtl/>
        </w:rPr>
        <w:t xml:space="preserve"> مِنَ اللَّيْلِ، فَقَالَ: لاَ إِلَهَ إِلَّا اللَّهُ وَحْدَهُ لاَ شَرِيكَ لَهُ، لَهُ المُلْكُ وَلَهُ الحَمْدُ، وَهُوَ عَلَى كُلِّ شَيْءٍ قَدِيرٌ، الحَمْدُ لِلَّهِ، وَسُبْحَانَ اللَّهِ، وَلاَ إِلَهَ إِلَّا اللَّهُ، وَاللَّهُ أَكْبَرُ، وَلاَ حَوْلَ وَلاَ قُوَّةَ إِلَّا بِاللَّهِ، ثُمَّ قَالَ: اللَّهُمَّ اغْفِرْ لِي، أَوْ دَعَا، اسْتُجِيبَ لَهُ، فَإِنْ تَوَضَّأَ وَصَلَّى قُبِلَتْ صَلاَتُهُ)</w:t>
      </w:r>
      <w:r w:rsidR="00306C77" w:rsidRPr="0008327C">
        <w:rPr>
          <w:rFonts w:ascii="Amiri" w:hAnsi="Amiri" w:cs="Amiri"/>
          <w:sz w:val="34"/>
          <w:szCs w:val="34"/>
          <w:rtl/>
        </w:rPr>
        <w:t> </w:t>
      </w:r>
      <w:r w:rsidR="00306C77" w:rsidRPr="0008327C">
        <w:rPr>
          <w:rStyle w:val="a4"/>
          <w:rFonts w:ascii="Amiri" w:hAnsi="Amiri" w:cs="Amiri"/>
          <w:sz w:val="34"/>
          <w:szCs w:val="34"/>
          <w:rtl/>
        </w:rPr>
        <w:t>(‌</w:t>
      </w:r>
      <w:r w:rsidR="00306C77" w:rsidRPr="0008327C">
        <w:rPr>
          <w:rStyle w:val="a4"/>
          <w:rFonts w:ascii="Amiri" w:hAnsi="Amiri" w:cs="Amiri"/>
          <w:sz w:val="34"/>
          <w:szCs w:val="34"/>
          <w:rtl/>
        </w:rPr>
        <w:footnoteReference w:id="45"/>
      </w:r>
      <w:r w:rsidR="00306C77" w:rsidRPr="0008327C">
        <w:rPr>
          <w:rStyle w:val="a4"/>
          <w:rFonts w:ascii="Amiri" w:hAnsi="Amiri" w:cs="Amiri"/>
          <w:sz w:val="34"/>
          <w:szCs w:val="34"/>
          <w:rtl/>
        </w:rPr>
        <w:t>)</w:t>
      </w:r>
      <w:r w:rsidRPr="0008327C">
        <w:rPr>
          <w:rFonts w:ascii="Amiri" w:hAnsi="Amiri" w:cs="Amiri"/>
          <w:sz w:val="34"/>
          <w:szCs w:val="34"/>
          <w:rtl/>
        </w:rPr>
        <w:t>.</w:t>
      </w:r>
    </w:p>
    <w:p w14:paraId="0C3D8AF0" w14:textId="2BEFE0B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18- صلاة الفجر في جماعة والذكر بعدها حتى تطلع الشمس ثم تصل</w:t>
      </w:r>
      <w:r w:rsidR="004D2A6E" w:rsidRPr="0008327C">
        <w:rPr>
          <w:rFonts w:ascii="Amiri" w:hAnsi="Amiri" w:cs="Amiri"/>
          <w:sz w:val="34"/>
          <w:szCs w:val="34"/>
          <w:rtl/>
        </w:rPr>
        <w:t>ي</w:t>
      </w:r>
      <w:r w:rsidRPr="0008327C">
        <w:rPr>
          <w:rFonts w:ascii="Amiri" w:hAnsi="Amiri" w:cs="Amiri"/>
          <w:sz w:val="34"/>
          <w:szCs w:val="34"/>
          <w:rtl/>
        </w:rPr>
        <w:t xml:space="preserve"> ركعتين</w:t>
      </w:r>
      <w:r w:rsidR="004D2A6E" w:rsidRPr="0008327C">
        <w:rPr>
          <w:rFonts w:ascii="Amiri" w:hAnsi="Amiri" w:cs="Amiri"/>
          <w:sz w:val="34"/>
          <w:szCs w:val="34"/>
          <w:rtl/>
        </w:rPr>
        <w:t>:</w:t>
      </w:r>
    </w:p>
    <w:p w14:paraId="39936147" w14:textId="62EF2C78" w:rsidR="009C464B" w:rsidRPr="0008327C" w:rsidRDefault="009C464B" w:rsidP="0008327C">
      <w:pPr>
        <w:autoSpaceDE w:val="0"/>
        <w:autoSpaceDN w:val="0"/>
        <w:adjustRightInd w:val="0"/>
        <w:spacing w:before="40" w:after="40" w:line="216" w:lineRule="auto"/>
        <w:ind w:firstLine="125"/>
        <w:jc w:val="both"/>
        <w:rPr>
          <w:rStyle w:val="a4"/>
          <w:rFonts w:ascii="Amiri" w:hAnsi="Amiri" w:cs="Amiri"/>
          <w:sz w:val="34"/>
          <w:szCs w:val="34"/>
          <w:rtl/>
        </w:rPr>
      </w:pPr>
      <w:r w:rsidRPr="0008327C">
        <w:rPr>
          <w:rFonts w:ascii="Amiri" w:hAnsi="Amiri" w:cs="Amiri"/>
          <w:sz w:val="34"/>
          <w:szCs w:val="34"/>
          <w:rtl/>
        </w:rPr>
        <w:t xml:space="preserve">روى الإمام الترمذي في سننه من حديث </w:t>
      </w:r>
      <w:r w:rsidR="004D2A6E" w:rsidRPr="0008327C">
        <w:rPr>
          <w:rFonts w:ascii="Amiri" w:hAnsi="Amiri" w:cs="Amiri"/>
          <w:sz w:val="34"/>
          <w:szCs w:val="34"/>
          <w:rtl/>
        </w:rPr>
        <w:t>أنس بن مالك</w:t>
      </w:r>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4D2A6E" w:rsidRPr="0008327C">
        <w:rPr>
          <w:rFonts w:ascii="Amiri" w:hAnsi="Amiri" w:cs="Amiri"/>
          <w:sz w:val="34"/>
          <w:szCs w:val="34"/>
          <w:rtl/>
        </w:rPr>
        <w:t xml:space="preserve"> </w:t>
      </w:r>
      <w:r w:rsidRPr="0008327C">
        <w:rPr>
          <w:rFonts w:ascii="Amiri" w:hAnsi="Amiri" w:cs="Amiri"/>
          <w:sz w:val="34"/>
          <w:szCs w:val="34"/>
          <w:rtl/>
        </w:rPr>
        <w:t>(مَنْ صَلَّى الْفَجْرَ فِي جَمَاعَةٍ</w:t>
      </w:r>
      <w:r w:rsidR="007E4D24" w:rsidRPr="0008327C">
        <w:rPr>
          <w:rFonts w:ascii="Amiri" w:hAnsi="Amiri" w:cs="Amiri"/>
          <w:sz w:val="34"/>
          <w:szCs w:val="34"/>
          <w:rtl/>
        </w:rPr>
        <w:t>،</w:t>
      </w:r>
      <w:r w:rsidRPr="0008327C">
        <w:rPr>
          <w:rFonts w:ascii="Amiri" w:hAnsi="Amiri" w:cs="Amiri"/>
          <w:sz w:val="34"/>
          <w:szCs w:val="34"/>
          <w:rtl/>
        </w:rPr>
        <w:t xml:space="preserve"> ثُمَّ قَعَدَ يَذْكُرُ اللَّهَ حَتَّى تَطْلُعَ الشَّمْسُ</w:t>
      </w:r>
      <w:r w:rsidR="007E4D24" w:rsidRPr="0008327C">
        <w:rPr>
          <w:rFonts w:ascii="Amiri" w:hAnsi="Amiri" w:cs="Amiri"/>
          <w:sz w:val="34"/>
          <w:szCs w:val="34"/>
          <w:rtl/>
        </w:rPr>
        <w:t>،</w:t>
      </w:r>
      <w:r w:rsidRPr="0008327C">
        <w:rPr>
          <w:rFonts w:ascii="Amiri" w:hAnsi="Amiri" w:cs="Amiri"/>
          <w:sz w:val="34"/>
          <w:szCs w:val="34"/>
          <w:rtl/>
        </w:rPr>
        <w:t xml:space="preserve"> ثُمَّ صَلَّى رَكْعَتَيْنِ</w:t>
      </w:r>
      <w:r w:rsidR="007E4D24" w:rsidRPr="0008327C">
        <w:rPr>
          <w:rFonts w:ascii="Amiri" w:hAnsi="Amiri" w:cs="Amiri"/>
          <w:sz w:val="34"/>
          <w:szCs w:val="34"/>
          <w:rtl/>
        </w:rPr>
        <w:t>،</w:t>
      </w:r>
      <w:r w:rsidRPr="0008327C">
        <w:rPr>
          <w:rFonts w:ascii="Amiri" w:hAnsi="Amiri" w:cs="Amiri"/>
          <w:sz w:val="34"/>
          <w:szCs w:val="34"/>
          <w:rtl/>
        </w:rPr>
        <w:t xml:space="preserve"> كَانَتْ لَهُ كَأَجْرِ حَجَّةٍ وَعُمْرَةٍ</w:t>
      </w:r>
      <w:r w:rsidR="007E4D24" w:rsidRPr="0008327C">
        <w:rPr>
          <w:rFonts w:ascii="Amiri" w:hAnsi="Amiri" w:cs="Amiri"/>
          <w:sz w:val="34"/>
          <w:szCs w:val="34"/>
          <w:rtl/>
        </w:rPr>
        <w:t>،</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تَامَّةٍ</w:t>
      </w:r>
      <w:r w:rsidR="007E4D24" w:rsidRPr="0008327C">
        <w:rPr>
          <w:rFonts w:ascii="Amiri" w:hAnsi="Amiri" w:cs="Amiri"/>
          <w:sz w:val="34"/>
          <w:szCs w:val="34"/>
          <w:rtl/>
        </w:rPr>
        <w:t>،</w:t>
      </w:r>
      <w:r w:rsidRPr="0008327C">
        <w:rPr>
          <w:rFonts w:ascii="Amiri" w:hAnsi="Amiri" w:cs="Amiri"/>
          <w:sz w:val="34"/>
          <w:szCs w:val="34"/>
          <w:rtl/>
        </w:rPr>
        <w:t xml:space="preserve"> تَامَّةٍ</w:t>
      </w:r>
      <w:r w:rsidR="007E4D24" w:rsidRPr="0008327C">
        <w:rPr>
          <w:rFonts w:ascii="Amiri" w:hAnsi="Amiri" w:cs="Amiri"/>
          <w:sz w:val="34"/>
          <w:szCs w:val="34"/>
          <w:rtl/>
        </w:rPr>
        <w:t>،</w:t>
      </w:r>
      <w:r w:rsidRPr="0008327C">
        <w:rPr>
          <w:rFonts w:ascii="Amiri" w:hAnsi="Amiri" w:cs="Amiri"/>
          <w:sz w:val="34"/>
          <w:szCs w:val="34"/>
          <w:rtl/>
        </w:rPr>
        <w:t xml:space="preserve"> تَامَّةٍ)</w:t>
      </w:r>
      <w:r w:rsidRPr="0008327C">
        <w:rPr>
          <w:rStyle w:val="a4"/>
          <w:rFonts w:ascii="Amiri" w:hAnsi="Amiri" w:cs="Amiri"/>
          <w:sz w:val="34"/>
          <w:szCs w:val="34"/>
          <w:rtl/>
        </w:rPr>
        <w:footnoteReference w:id="46"/>
      </w:r>
      <w:r w:rsidR="004D2A6E" w:rsidRPr="0008327C">
        <w:rPr>
          <w:rFonts w:ascii="Amiri" w:hAnsi="Amiri" w:cs="Amiri"/>
          <w:sz w:val="34"/>
          <w:szCs w:val="34"/>
          <w:rtl/>
        </w:rPr>
        <w:t>.</w:t>
      </w:r>
    </w:p>
    <w:p w14:paraId="6607C618" w14:textId="05CEFDA4"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19- المش</w:t>
      </w:r>
      <w:r w:rsidR="004D2A6E" w:rsidRPr="0008327C">
        <w:rPr>
          <w:rFonts w:ascii="Amiri" w:hAnsi="Amiri" w:cs="Amiri"/>
          <w:sz w:val="34"/>
          <w:szCs w:val="34"/>
          <w:rtl/>
        </w:rPr>
        <w:t>ي</w:t>
      </w:r>
      <w:r w:rsidRPr="0008327C">
        <w:rPr>
          <w:rFonts w:ascii="Amiri" w:hAnsi="Amiri" w:cs="Amiri"/>
          <w:sz w:val="34"/>
          <w:szCs w:val="34"/>
          <w:rtl/>
        </w:rPr>
        <w:t xml:space="preserve"> من البيت</w:t>
      </w:r>
      <w:r w:rsidR="004D2A6E" w:rsidRPr="0008327C">
        <w:rPr>
          <w:rFonts w:ascii="Amiri" w:hAnsi="Amiri" w:cs="Amiri"/>
          <w:sz w:val="34"/>
          <w:szCs w:val="34"/>
          <w:rtl/>
        </w:rPr>
        <w:t xml:space="preserve"> إلى </w:t>
      </w:r>
      <w:r w:rsidRPr="0008327C">
        <w:rPr>
          <w:rFonts w:ascii="Amiri" w:hAnsi="Amiri" w:cs="Amiri"/>
          <w:sz w:val="34"/>
          <w:szCs w:val="34"/>
          <w:rtl/>
        </w:rPr>
        <w:t xml:space="preserve">المسجد </w:t>
      </w:r>
      <w:proofErr w:type="spellStart"/>
      <w:r w:rsidRPr="0008327C">
        <w:rPr>
          <w:rFonts w:ascii="Amiri" w:hAnsi="Amiri" w:cs="Amiri"/>
          <w:sz w:val="34"/>
          <w:szCs w:val="34"/>
          <w:rtl/>
        </w:rPr>
        <w:t>متوض</w:t>
      </w:r>
      <w:r w:rsidR="003F1507" w:rsidRPr="0008327C">
        <w:rPr>
          <w:rFonts w:ascii="Amiri" w:hAnsi="Amiri" w:cs="Amiri"/>
          <w:sz w:val="34"/>
          <w:szCs w:val="34"/>
          <w:rtl/>
        </w:rPr>
        <w:t>ًا</w:t>
      </w:r>
      <w:proofErr w:type="spellEnd"/>
      <w:r w:rsidR="004D2A6E" w:rsidRPr="0008327C">
        <w:rPr>
          <w:rFonts w:ascii="Amiri" w:hAnsi="Amiri" w:cs="Amiri"/>
          <w:sz w:val="34"/>
          <w:szCs w:val="34"/>
          <w:rtl/>
        </w:rPr>
        <w:t>:</w:t>
      </w:r>
    </w:p>
    <w:p w14:paraId="77A2F956" w14:textId="3F73C22C"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w:t>
      </w:r>
      <w:r w:rsidR="00360726" w:rsidRPr="0008327C">
        <w:rPr>
          <w:rFonts w:ascii="Amiri" w:hAnsi="Amiri" w:cs="Amiri"/>
          <w:sz w:val="34"/>
          <w:szCs w:val="34"/>
          <w:rtl/>
        </w:rPr>
        <w:t>أ</w:t>
      </w:r>
      <w:r w:rsidRPr="0008327C">
        <w:rPr>
          <w:rFonts w:ascii="Amiri" w:hAnsi="Amiri" w:cs="Amiri"/>
          <w:sz w:val="34"/>
          <w:szCs w:val="34"/>
          <w:rtl/>
        </w:rPr>
        <w:t xml:space="preserve">بو داود في سننه </w:t>
      </w:r>
      <w:r w:rsidR="00360726" w:rsidRPr="0008327C">
        <w:rPr>
          <w:rFonts w:ascii="Amiri" w:hAnsi="Amiri" w:cs="Amiri"/>
          <w:sz w:val="34"/>
          <w:szCs w:val="34"/>
          <w:rtl/>
        </w:rPr>
        <w:t>أ</w:t>
      </w:r>
      <w:r w:rsidRPr="0008327C">
        <w:rPr>
          <w:rFonts w:ascii="Amiri" w:hAnsi="Amiri" w:cs="Amiri"/>
          <w:sz w:val="34"/>
          <w:szCs w:val="34"/>
          <w:rtl/>
        </w:rPr>
        <w:t xml:space="preserve">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60726" w:rsidRPr="0008327C">
        <w:rPr>
          <w:rFonts w:ascii="Amiri" w:hAnsi="Amiri" w:cs="Amiri"/>
          <w:sz w:val="34"/>
          <w:szCs w:val="34"/>
          <w:rtl/>
        </w:rPr>
        <w:t xml:space="preserve"> </w:t>
      </w:r>
      <w:r w:rsidRPr="0008327C">
        <w:rPr>
          <w:rFonts w:ascii="Amiri" w:hAnsi="Amiri" w:cs="Amiri"/>
          <w:sz w:val="34"/>
          <w:szCs w:val="34"/>
          <w:rtl/>
        </w:rPr>
        <w:t>(إِذَا تَوَضَّأَ أَحَدُكُمْ فَأَحْسَنَ الْوُضُوءَ ثُمَّ خَرَجَ</w:t>
      </w:r>
      <w:r w:rsidR="004D2A6E" w:rsidRPr="0008327C">
        <w:rPr>
          <w:rFonts w:ascii="Amiri" w:hAnsi="Amiri" w:cs="Amiri"/>
          <w:sz w:val="34"/>
          <w:szCs w:val="34"/>
          <w:rtl/>
        </w:rPr>
        <w:t xml:space="preserve"> إلى </w:t>
      </w:r>
      <w:r w:rsidRPr="0008327C">
        <w:rPr>
          <w:rFonts w:ascii="Amiri" w:hAnsi="Amiri" w:cs="Amiri"/>
          <w:sz w:val="34"/>
          <w:szCs w:val="34"/>
          <w:rtl/>
        </w:rPr>
        <w:t>الصَّلاَةِ لَمْ يَرْفَعْ قَدَمَهُ الْيُمْنَى إِلاَّ كَتَبَ اللَّهُ لَهُ حَسَنَةً</w:t>
      </w:r>
      <w:r w:rsidR="007E4D24" w:rsidRPr="0008327C">
        <w:rPr>
          <w:rFonts w:ascii="Amiri" w:hAnsi="Amiri" w:cs="Amiri"/>
          <w:sz w:val="34"/>
          <w:szCs w:val="34"/>
          <w:rtl/>
        </w:rPr>
        <w:t>،</w:t>
      </w:r>
      <w:r w:rsidRPr="0008327C">
        <w:rPr>
          <w:rFonts w:ascii="Amiri" w:hAnsi="Amiri" w:cs="Amiri"/>
          <w:sz w:val="34"/>
          <w:szCs w:val="34"/>
          <w:rtl/>
        </w:rPr>
        <w:t xml:space="preserve"> وَلَمْ يَضَعْ قَدَمَهُ الْيُسْرَى إِلاَّ حَطَّ اللَّهُ عَنْهُ سَيِّئَةً</w:t>
      </w:r>
      <w:r w:rsidR="007E4D24" w:rsidRPr="0008327C">
        <w:rPr>
          <w:rFonts w:ascii="Amiri" w:hAnsi="Amiri" w:cs="Amiri"/>
          <w:sz w:val="34"/>
          <w:szCs w:val="34"/>
          <w:rtl/>
        </w:rPr>
        <w:t>،</w:t>
      </w:r>
      <w:r w:rsidRPr="0008327C">
        <w:rPr>
          <w:rFonts w:ascii="Amiri" w:hAnsi="Amiri" w:cs="Amiri"/>
          <w:sz w:val="34"/>
          <w:szCs w:val="34"/>
          <w:rtl/>
        </w:rPr>
        <w:t xml:space="preserve"> فَلْيُقَرِّبْ أَوْ لِيُبَعِّدْ فَإِنْ أَتَى الْمَسْجِدَ فَصَلَّى</w:t>
      </w:r>
      <w:r w:rsidR="001B4D9F" w:rsidRPr="0008327C">
        <w:rPr>
          <w:rFonts w:ascii="Amiri" w:hAnsi="Amiri" w:cs="Amiri"/>
          <w:sz w:val="34"/>
          <w:szCs w:val="34"/>
          <w:rtl/>
        </w:rPr>
        <w:t xml:space="preserve"> </w:t>
      </w:r>
      <w:proofErr w:type="spellStart"/>
      <w:r w:rsidR="001B4D9F" w:rsidRPr="0008327C">
        <w:rPr>
          <w:rFonts w:ascii="Amiri" w:hAnsi="Amiri" w:cs="Amiri"/>
          <w:sz w:val="34"/>
          <w:szCs w:val="34"/>
          <w:rtl/>
        </w:rPr>
        <w:t>فِي</w:t>
      </w:r>
      <w:r w:rsidRPr="0008327C">
        <w:rPr>
          <w:rFonts w:ascii="Amiri" w:hAnsi="Amiri" w:cs="Amiri"/>
          <w:sz w:val="34"/>
          <w:szCs w:val="34"/>
          <w:rtl/>
        </w:rPr>
        <w:t>جَمَاعَةٍ</w:t>
      </w:r>
      <w:proofErr w:type="spellEnd"/>
      <w:r w:rsidRPr="0008327C">
        <w:rPr>
          <w:rFonts w:ascii="Amiri" w:hAnsi="Amiri" w:cs="Amiri"/>
          <w:sz w:val="34"/>
          <w:szCs w:val="34"/>
          <w:rtl/>
        </w:rPr>
        <w:t xml:space="preserve"> غُفِرَ لَهُ</w:t>
      </w:r>
      <w:r w:rsidR="007E4D24" w:rsidRPr="0008327C">
        <w:rPr>
          <w:rFonts w:ascii="Amiri" w:hAnsi="Amiri" w:cs="Amiri"/>
          <w:sz w:val="34"/>
          <w:szCs w:val="34"/>
          <w:rtl/>
        </w:rPr>
        <w:t>،</w:t>
      </w:r>
      <w:r w:rsidRPr="0008327C">
        <w:rPr>
          <w:rFonts w:ascii="Amiri" w:hAnsi="Amiri" w:cs="Amiri"/>
          <w:sz w:val="34"/>
          <w:szCs w:val="34"/>
          <w:rtl/>
        </w:rPr>
        <w:t xml:space="preserve"> وَإِنْ أَتَى الْمَسْجِدَ وَقَدْ صَلَّوْا بَعْضًا وَبَقِ</w:t>
      </w:r>
      <w:r w:rsidR="00360726" w:rsidRPr="0008327C">
        <w:rPr>
          <w:rFonts w:ascii="Amiri" w:hAnsi="Amiri" w:cs="Amiri"/>
          <w:sz w:val="34"/>
          <w:szCs w:val="34"/>
          <w:rtl/>
        </w:rPr>
        <w:t>ي</w:t>
      </w:r>
      <w:r w:rsidRPr="0008327C">
        <w:rPr>
          <w:rFonts w:ascii="Amiri" w:hAnsi="Amiri" w:cs="Amiri"/>
          <w:sz w:val="34"/>
          <w:szCs w:val="34"/>
          <w:rtl/>
        </w:rPr>
        <w:t>َ بَعْضٌ</w:t>
      </w:r>
      <w:r w:rsidR="00360726" w:rsidRPr="0008327C">
        <w:rPr>
          <w:rFonts w:ascii="Amiri" w:hAnsi="Amiri" w:cs="Amiri"/>
          <w:sz w:val="34"/>
          <w:szCs w:val="34"/>
          <w:rtl/>
        </w:rPr>
        <w:t>،</w:t>
      </w:r>
      <w:r w:rsidRPr="0008327C">
        <w:rPr>
          <w:rFonts w:ascii="Amiri" w:hAnsi="Amiri" w:cs="Amiri"/>
          <w:sz w:val="34"/>
          <w:szCs w:val="34"/>
          <w:rtl/>
        </w:rPr>
        <w:t xml:space="preserve"> صَلَّى مَا أَدْرَكَ وَأَتَمَّ مَا بَقِىَ كَانَ كَذَلِكَ</w:t>
      </w:r>
      <w:r w:rsidR="00360726" w:rsidRPr="0008327C">
        <w:rPr>
          <w:rFonts w:ascii="Amiri" w:hAnsi="Amiri" w:cs="Amiri"/>
          <w:sz w:val="34"/>
          <w:szCs w:val="34"/>
          <w:rtl/>
        </w:rPr>
        <w:t>،</w:t>
      </w:r>
      <w:r w:rsidRPr="0008327C">
        <w:rPr>
          <w:rFonts w:ascii="Amiri" w:hAnsi="Amiri" w:cs="Amiri"/>
          <w:sz w:val="34"/>
          <w:szCs w:val="34"/>
          <w:rtl/>
        </w:rPr>
        <w:t xml:space="preserve"> فَإِنْ أَتَى الْمَسْجِدَ وَقَدْ صَلَّوْا فَأَتَمَّ الصَّلاَةَ كَانَ كَذَلِكَ)</w:t>
      </w:r>
      <w:r w:rsidR="00360726" w:rsidRPr="0008327C">
        <w:rPr>
          <w:rStyle w:val="a4"/>
          <w:rFonts w:ascii="Amiri" w:hAnsi="Amiri" w:cs="Amiri"/>
          <w:sz w:val="34"/>
          <w:szCs w:val="34"/>
          <w:rtl/>
        </w:rPr>
        <w:t xml:space="preserve"> </w:t>
      </w:r>
      <w:r w:rsidR="0008327C">
        <w:rPr>
          <w:rStyle w:val="a4"/>
          <w:rFonts w:ascii="Amiri" w:hAnsi="Amiri" w:cs="Amiri"/>
          <w:sz w:val="34"/>
          <w:szCs w:val="34"/>
          <w:rtl/>
        </w:rPr>
        <w:t>(</w:t>
      </w:r>
      <w:r w:rsidR="00360726" w:rsidRPr="0008327C">
        <w:rPr>
          <w:rStyle w:val="a4"/>
          <w:rFonts w:ascii="Amiri" w:hAnsi="Amiri" w:cs="Amiri"/>
          <w:sz w:val="34"/>
          <w:szCs w:val="34"/>
          <w:rtl/>
        </w:rPr>
        <w:footnoteReference w:id="47"/>
      </w:r>
      <w:r w:rsidR="0008327C">
        <w:rPr>
          <w:rStyle w:val="a4"/>
          <w:rFonts w:ascii="Amiri" w:hAnsi="Amiri" w:cs="Amiri"/>
          <w:sz w:val="34"/>
          <w:szCs w:val="34"/>
          <w:rtl/>
        </w:rPr>
        <w:t>)</w:t>
      </w:r>
      <w:r w:rsidR="00360726" w:rsidRPr="0008327C">
        <w:rPr>
          <w:rStyle w:val="a4"/>
          <w:rFonts w:ascii="Amiri" w:hAnsi="Amiri" w:cs="Amiri"/>
          <w:sz w:val="34"/>
          <w:szCs w:val="34"/>
          <w:rtl/>
        </w:rPr>
        <w:t>‌</w:t>
      </w:r>
      <w:r w:rsidRPr="0008327C">
        <w:rPr>
          <w:rFonts w:ascii="Amiri" w:hAnsi="Amiri" w:cs="Amiri"/>
          <w:sz w:val="34"/>
          <w:szCs w:val="34"/>
          <w:rtl/>
        </w:rPr>
        <w:t>. </w:t>
      </w:r>
    </w:p>
    <w:p w14:paraId="42445FCA" w14:textId="6A57EAC2"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20 -</w:t>
      </w:r>
      <w:r w:rsidR="00281F25" w:rsidRPr="0008327C">
        <w:rPr>
          <w:rFonts w:ascii="Amiri" w:hAnsi="Amiri" w:cs="Amiri"/>
          <w:sz w:val="34"/>
          <w:szCs w:val="34"/>
          <w:rtl/>
        </w:rPr>
        <w:t xml:space="preserve"> </w:t>
      </w:r>
      <w:r w:rsidRPr="0008327C">
        <w:rPr>
          <w:rFonts w:ascii="Amiri" w:hAnsi="Amiri" w:cs="Amiri"/>
          <w:sz w:val="34"/>
          <w:szCs w:val="34"/>
          <w:rtl/>
        </w:rPr>
        <w:t>العبادة في الهرج والفتن</w:t>
      </w:r>
      <w:r w:rsidR="00360726" w:rsidRPr="0008327C">
        <w:rPr>
          <w:rFonts w:ascii="Amiri" w:hAnsi="Amiri" w:cs="Amiri"/>
          <w:sz w:val="34"/>
          <w:szCs w:val="34"/>
          <w:rtl/>
        </w:rPr>
        <w:t>:</w:t>
      </w:r>
    </w:p>
    <w:p w14:paraId="40CF918A" w14:textId="65FF8F1B"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مسلم في صحيحه عن معقل بن يسار</w:t>
      </w:r>
      <w:r w:rsidR="00360726" w:rsidRPr="0008327C">
        <w:rPr>
          <w:rFonts w:ascii="Amiri" w:hAnsi="Amiri" w:cs="Amiri"/>
          <w:sz w:val="34"/>
          <w:szCs w:val="34"/>
          <w:rtl/>
        </w:rPr>
        <w:t xml:space="preserve"> </w:t>
      </w:r>
      <w:r w:rsidR="00281F25" w:rsidRPr="0008327C">
        <w:rPr>
          <w:rFonts w:ascii="Amiri" w:hAnsi="Amiri" w:cs="Amiri"/>
          <w:sz w:val="34"/>
          <w:szCs w:val="34"/>
          <w:rtl/>
        </w:rPr>
        <w:t xml:space="preserve">رضي الله عنه </w:t>
      </w:r>
      <w:r w:rsidRPr="0008327C">
        <w:rPr>
          <w:rFonts w:ascii="Amiri" w:hAnsi="Amiri" w:cs="Amiri"/>
          <w:sz w:val="34"/>
          <w:szCs w:val="34"/>
          <w:rtl/>
        </w:rPr>
        <w:t xml:space="preserve">أن النبي </w:t>
      </w:r>
      <w:r w:rsidR="00281F25" w:rsidRPr="0008327C">
        <w:rPr>
          <w:rFonts w:ascii="Amiri" w:hAnsi="Amiri" w:cs="Amiri"/>
          <w:sz w:val="34"/>
          <w:szCs w:val="34"/>
          <w:rtl/>
        </w:rPr>
        <w:t>صلى الله عليه وسلم</w:t>
      </w:r>
      <w:r w:rsidRPr="0008327C">
        <w:rPr>
          <w:rFonts w:ascii="Amiri" w:hAnsi="Amiri" w:cs="Amiri"/>
          <w:sz w:val="34"/>
          <w:szCs w:val="34"/>
          <w:rtl/>
        </w:rPr>
        <w:t xml:space="preserve"> قال</w:t>
      </w:r>
      <w:r w:rsidR="001D2725" w:rsidRPr="0008327C">
        <w:rPr>
          <w:rFonts w:ascii="Amiri" w:hAnsi="Amiri" w:cs="Amiri"/>
          <w:sz w:val="34"/>
          <w:szCs w:val="34"/>
          <w:rtl/>
        </w:rPr>
        <w:t>:</w:t>
      </w:r>
      <w:r w:rsidR="00360726" w:rsidRPr="0008327C">
        <w:rPr>
          <w:rFonts w:ascii="Amiri" w:hAnsi="Amiri" w:cs="Amiri"/>
          <w:sz w:val="34"/>
          <w:szCs w:val="34"/>
          <w:rtl/>
        </w:rPr>
        <w:t xml:space="preserve"> </w:t>
      </w:r>
      <w:r w:rsidRPr="0008327C">
        <w:rPr>
          <w:rFonts w:ascii="Amiri" w:hAnsi="Amiri" w:cs="Amiri"/>
          <w:sz w:val="34"/>
          <w:szCs w:val="34"/>
          <w:rtl/>
        </w:rPr>
        <w:t xml:space="preserve">(الْعِبَادَةُ فِي الْهَرْجِ </w:t>
      </w:r>
      <w:r w:rsidR="0008327C">
        <w:rPr>
          <w:rStyle w:val="a4"/>
          <w:rFonts w:ascii="Amiri" w:hAnsi="Amiri" w:cs="Amiri"/>
          <w:sz w:val="34"/>
          <w:szCs w:val="34"/>
          <w:rtl/>
        </w:rPr>
        <w:t>(</w:t>
      </w:r>
      <w:r w:rsidRPr="0008327C">
        <w:rPr>
          <w:rStyle w:val="a4"/>
          <w:rFonts w:ascii="Amiri" w:hAnsi="Amiri" w:cs="Amiri"/>
          <w:sz w:val="34"/>
          <w:szCs w:val="34"/>
          <w:rtl/>
        </w:rPr>
        <w:footnoteReference w:id="48"/>
      </w:r>
      <w:r w:rsidR="0008327C">
        <w:rPr>
          <w:rStyle w:val="a4"/>
          <w:rFonts w:ascii="Amiri" w:hAnsi="Amiri" w:cs="Amiri"/>
          <w:sz w:val="34"/>
          <w:szCs w:val="34"/>
          <w:rtl/>
        </w:rPr>
        <w:t>)</w:t>
      </w:r>
      <w:r w:rsidRPr="0008327C">
        <w:rPr>
          <w:rFonts w:ascii="Amiri" w:hAnsi="Amiri" w:cs="Amiri"/>
          <w:sz w:val="34"/>
          <w:szCs w:val="34"/>
          <w:rtl/>
        </w:rPr>
        <w:t xml:space="preserve"> كَهِجْرَةٍ إِلَيَّ</w:t>
      </w:r>
      <w:r w:rsidR="0008327C">
        <w:rPr>
          <w:rFonts w:ascii="Amiri" w:hAnsi="Amiri" w:cs="Amiri"/>
          <w:sz w:val="34"/>
          <w:szCs w:val="34"/>
          <w:rtl/>
        </w:rPr>
        <w:t>)</w:t>
      </w:r>
      <w:r w:rsidR="00360726" w:rsidRPr="0008327C">
        <w:rPr>
          <w:rStyle w:val="a4"/>
          <w:rFonts w:ascii="Amiri" w:hAnsi="Amiri" w:cs="Amiri"/>
          <w:sz w:val="34"/>
          <w:szCs w:val="34"/>
          <w:rtl/>
        </w:rPr>
        <w:t xml:space="preserve"> (</w:t>
      </w:r>
      <w:r w:rsidR="00360726" w:rsidRPr="0008327C">
        <w:rPr>
          <w:rStyle w:val="a4"/>
          <w:rFonts w:ascii="Amiri" w:hAnsi="Amiri" w:cs="Amiri"/>
          <w:sz w:val="34"/>
          <w:szCs w:val="34"/>
          <w:rtl/>
        </w:rPr>
        <w:footnoteReference w:id="49"/>
      </w:r>
      <w:r w:rsidR="00360726" w:rsidRPr="0008327C">
        <w:rPr>
          <w:rStyle w:val="a4"/>
          <w:rFonts w:ascii="Amiri" w:hAnsi="Amiri" w:cs="Amiri"/>
          <w:sz w:val="34"/>
          <w:szCs w:val="34"/>
          <w:rtl/>
        </w:rPr>
        <w:t>)</w:t>
      </w:r>
      <w:r w:rsidRPr="0008327C">
        <w:rPr>
          <w:rFonts w:ascii="Amiri" w:hAnsi="Amiri" w:cs="Amiri"/>
          <w:sz w:val="34"/>
          <w:szCs w:val="34"/>
          <w:rtl/>
        </w:rPr>
        <w:t>.</w:t>
      </w:r>
    </w:p>
    <w:p w14:paraId="760F2396" w14:textId="2CBD5EA3"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21 – إذا </w:t>
      </w:r>
      <w:r w:rsidR="00360726" w:rsidRPr="0008327C">
        <w:rPr>
          <w:rFonts w:ascii="Amiri" w:hAnsi="Amiri" w:cs="Amiri"/>
          <w:sz w:val="34"/>
          <w:szCs w:val="34"/>
          <w:rtl/>
        </w:rPr>
        <w:t>أ</w:t>
      </w:r>
      <w:r w:rsidRPr="0008327C">
        <w:rPr>
          <w:rFonts w:ascii="Amiri" w:hAnsi="Amiri" w:cs="Amiri"/>
          <w:sz w:val="34"/>
          <w:szCs w:val="34"/>
          <w:rtl/>
        </w:rPr>
        <w:t>سلم المرء وحسن إسلامه</w:t>
      </w:r>
      <w:r w:rsidR="00360726" w:rsidRPr="0008327C">
        <w:rPr>
          <w:rFonts w:ascii="Amiri" w:hAnsi="Amiri" w:cs="Amiri"/>
          <w:sz w:val="34"/>
          <w:szCs w:val="34"/>
          <w:rtl/>
        </w:rPr>
        <w:t>:</w:t>
      </w:r>
    </w:p>
    <w:p w14:paraId="34D802E5" w14:textId="728DAC6A"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البخاري في صحيحه من حديث أبي سعيد </w:t>
      </w:r>
      <w:proofErr w:type="spellStart"/>
      <w:r w:rsidRPr="0008327C">
        <w:rPr>
          <w:rFonts w:ascii="Amiri" w:hAnsi="Amiri" w:cs="Amiri"/>
          <w:sz w:val="34"/>
          <w:szCs w:val="34"/>
          <w:rtl/>
        </w:rPr>
        <w:t>الخدرى</w:t>
      </w:r>
      <w:proofErr w:type="spellEnd"/>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إِذَا أَسْلَمَ العَبْدُ فَحَسُنَ إِسْلاَمُهُ </w:t>
      </w:r>
      <w:r w:rsidRPr="0008327C">
        <w:rPr>
          <w:rStyle w:val="a4"/>
          <w:rFonts w:ascii="Amiri" w:hAnsi="Amiri" w:cs="Amiri"/>
          <w:sz w:val="34"/>
          <w:szCs w:val="34"/>
          <w:rtl/>
        </w:rPr>
        <w:t>(</w:t>
      </w:r>
      <w:r w:rsidRPr="0008327C">
        <w:rPr>
          <w:rStyle w:val="a4"/>
          <w:rFonts w:ascii="Amiri" w:hAnsi="Amiri" w:cs="Amiri"/>
          <w:sz w:val="34"/>
          <w:szCs w:val="34"/>
          <w:rtl/>
        </w:rPr>
        <w:footnoteReference w:id="50"/>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يُكَفِّرُ اللَّهُ عَنْهُ كُلَّ سَيِّئَةٍ كَانَ زَلَفَهَا</w:t>
      </w:r>
      <w:r w:rsidRPr="0008327C">
        <w:rPr>
          <w:rStyle w:val="a4"/>
          <w:rFonts w:ascii="Amiri" w:hAnsi="Amiri" w:cs="Amiri"/>
          <w:sz w:val="34"/>
          <w:szCs w:val="34"/>
          <w:rtl/>
        </w:rPr>
        <w:t>(</w:t>
      </w:r>
      <w:r w:rsidRPr="0008327C">
        <w:rPr>
          <w:rStyle w:val="a4"/>
          <w:rFonts w:ascii="Amiri" w:hAnsi="Amiri" w:cs="Amiri"/>
          <w:sz w:val="34"/>
          <w:szCs w:val="34"/>
          <w:rtl/>
        </w:rPr>
        <w:footnoteReference w:id="51"/>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وَكَانَ بَعْدَ ذَلِكَ القِصَاصُ </w:t>
      </w:r>
      <w:r w:rsidRPr="0008327C">
        <w:rPr>
          <w:rStyle w:val="a4"/>
          <w:rFonts w:ascii="Amiri" w:hAnsi="Amiri" w:cs="Amiri"/>
          <w:sz w:val="34"/>
          <w:szCs w:val="34"/>
          <w:rtl/>
        </w:rPr>
        <w:t>(</w:t>
      </w:r>
      <w:r w:rsidRPr="0008327C">
        <w:rPr>
          <w:rStyle w:val="a4"/>
          <w:rFonts w:ascii="Amiri" w:hAnsi="Amiri" w:cs="Amiri"/>
          <w:sz w:val="34"/>
          <w:szCs w:val="34"/>
          <w:rtl/>
        </w:rPr>
        <w:footnoteReference w:id="52"/>
      </w:r>
      <w:r w:rsidR="0008327C">
        <w:rPr>
          <w:rStyle w:val="a4"/>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الحَسَنَةُ بِعَشْرِ أَمْثَالِهَا</w:t>
      </w:r>
      <w:r w:rsidR="004D2A6E" w:rsidRPr="0008327C">
        <w:rPr>
          <w:rFonts w:ascii="Amiri" w:hAnsi="Amiri" w:cs="Amiri"/>
          <w:sz w:val="34"/>
          <w:szCs w:val="34"/>
          <w:rtl/>
        </w:rPr>
        <w:t xml:space="preserve"> إلى </w:t>
      </w:r>
      <w:r w:rsidRPr="0008327C">
        <w:rPr>
          <w:rFonts w:ascii="Amiri" w:hAnsi="Amiri" w:cs="Amiri"/>
          <w:sz w:val="34"/>
          <w:szCs w:val="34"/>
          <w:rtl/>
        </w:rPr>
        <w:t xml:space="preserve">سَبْعِ مِائَةِ ضِعْفٍ، وَالسَّيِّئَةُ بِمِثْلِهَا إِلَّا أَنْ يَتَجَاوَزَ </w:t>
      </w:r>
      <w:r w:rsidR="0008327C">
        <w:rPr>
          <w:rStyle w:val="a4"/>
          <w:rFonts w:ascii="Amiri" w:hAnsi="Amiri" w:cs="Amiri"/>
          <w:sz w:val="34"/>
          <w:szCs w:val="34"/>
          <w:rtl/>
        </w:rPr>
        <w:t>(</w:t>
      </w:r>
      <w:r w:rsidRPr="0008327C">
        <w:rPr>
          <w:rStyle w:val="a4"/>
          <w:rFonts w:ascii="Amiri" w:hAnsi="Amiri" w:cs="Amiri"/>
          <w:sz w:val="34"/>
          <w:szCs w:val="34"/>
          <w:rtl/>
        </w:rPr>
        <w:footnoteReference w:id="53"/>
      </w:r>
      <w:r w:rsidR="0008327C">
        <w:rPr>
          <w:rStyle w:val="a4"/>
          <w:rFonts w:ascii="Amiri" w:hAnsi="Amiri" w:cs="Amiri"/>
          <w:sz w:val="34"/>
          <w:szCs w:val="34"/>
          <w:rtl/>
        </w:rPr>
        <w:t>)</w:t>
      </w:r>
      <w:r w:rsidRPr="0008327C">
        <w:rPr>
          <w:rFonts w:ascii="Amiri" w:hAnsi="Amiri" w:cs="Amiri"/>
          <w:sz w:val="34"/>
          <w:szCs w:val="34"/>
          <w:rtl/>
        </w:rPr>
        <w:t xml:space="preserve"> اللَّهُ عَنْهَا)</w:t>
      </w:r>
      <w:r w:rsidR="00854544" w:rsidRPr="0008327C">
        <w:rPr>
          <w:rStyle w:val="a4"/>
          <w:rFonts w:ascii="Amiri" w:hAnsi="Amiri" w:cs="Amiri"/>
          <w:sz w:val="34"/>
          <w:szCs w:val="34"/>
          <w:rtl/>
        </w:rPr>
        <w:t xml:space="preserve"> (</w:t>
      </w:r>
      <w:r w:rsidR="00854544" w:rsidRPr="0008327C">
        <w:rPr>
          <w:rStyle w:val="a4"/>
          <w:rFonts w:ascii="Amiri" w:hAnsi="Amiri" w:cs="Amiri"/>
          <w:sz w:val="34"/>
          <w:szCs w:val="34"/>
          <w:rtl/>
        </w:rPr>
        <w:footnoteReference w:id="54"/>
      </w:r>
      <w:r w:rsidR="00854544" w:rsidRPr="0008327C">
        <w:rPr>
          <w:rStyle w:val="a4"/>
          <w:rFonts w:ascii="Amiri" w:hAnsi="Amiri" w:cs="Amiri"/>
          <w:sz w:val="34"/>
          <w:szCs w:val="34"/>
          <w:rtl/>
        </w:rPr>
        <w:t>)</w:t>
      </w:r>
      <w:r w:rsidRPr="0008327C">
        <w:rPr>
          <w:rFonts w:ascii="Amiri" w:hAnsi="Amiri" w:cs="Amiri"/>
          <w:sz w:val="34"/>
          <w:szCs w:val="34"/>
          <w:rtl/>
        </w:rPr>
        <w:t>. </w:t>
      </w:r>
    </w:p>
    <w:p w14:paraId="5DF3DD29" w14:textId="336C75E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22- انتظار الصلاة بعد الصلاة</w:t>
      </w:r>
      <w:r w:rsidR="00854544" w:rsidRPr="0008327C">
        <w:rPr>
          <w:rFonts w:ascii="Amiri" w:hAnsi="Amiri" w:cs="Amiri"/>
          <w:sz w:val="34"/>
          <w:szCs w:val="34"/>
          <w:rtl/>
        </w:rPr>
        <w:t>:</w:t>
      </w:r>
    </w:p>
    <w:p w14:paraId="6F786328" w14:textId="5F38EC50"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مسلم في صحيحه من حديث أبي هريرة</w:t>
      </w:r>
      <w:r w:rsidR="00281F25" w:rsidRPr="0008327C">
        <w:rPr>
          <w:rFonts w:ascii="Amiri" w:hAnsi="Amiri" w:cs="Amiri"/>
          <w:sz w:val="34"/>
          <w:szCs w:val="34"/>
          <w:rtl/>
        </w:rPr>
        <w:t xml:space="preserve"> </w:t>
      </w:r>
      <w:r w:rsidRPr="0008327C">
        <w:rPr>
          <w:rFonts w:ascii="Amiri" w:hAnsi="Amiri" w:cs="Amiri"/>
          <w:sz w:val="34"/>
          <w:szCs w:val="34"/>
          <w:rtl/>
        </w:rPr>
        <w:t>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w:t>
      </w:r>
    </w:p>
    <w:p w14:paraId="7880D9A2" w14:textId="559E9856"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أَلاَ أَدُلُّكُمْ عَلَى مَا يَمْحُو اللَّهُ بِهِ الْخَطَايَا</w:t>
      </w:r>
      <w:r w:rsidR="007E4D24" w:rsidRPr="0008327C">
        <w:rPr>
          <w:rFonts w:ascii="Amiri" w:hAnsi="Amiri" w:cs="Amiri"/>
          <w:sz w:val="34"/>
          <w:szCs w:val="34"/>
          <w:rtl/>
        </w:rPr>
        <w:t>،</w:t>
      </w:r>
      <w:r w:rsidRPr="0008327C">
        <w:rPr>
          <w:rFonts w:ascii="Amiri" w:hAnsi="Amiri" w:cs="Amiri"/>
          <w:sz w:val="34"/>
          <w:szCs w:val="34"/>
          <w:rtl/>
        </w:rPr>
        <w:t xml:space="preserve"> وَيَرْفَعُ بِهِ الدَّرَجَاتِ؟ قَالُوا بَلَى يَا رَسُولَ اللهِ</w:t>
      </w:r>
      <w:r w:rsidR="007E4D24" w:rsidRPr="0008327C">
        <w:rPr>
          <w:rFonts w:ascii="Amiri" w:hAnsi="Amiri" w:cs="Amiri"/>
          <w:sz w:val="34"/>
          <w:szCs w:val="34"/>
          <w:rtl/>
        </w:rPr>
        <w:t>،</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إِسْبَاغُ الْوُضُوءِ عَلَى الْمَكَارِهِ </w:t>
      </w:r>
      <w:r w:rsidRPr="0008327C">
        <w:rPr>
          <w:rStyle w:val="a4"/>
          <w:rFonts w:ascii="Amiri" w:hAnsi="Amiri" w:cs="Amiri"/>
          <w:sz w:val="34"/>
          <w:szCs w:val="34"/>
          <w:rtl/>
        </w:rPr>
        <w:t>(</w:t>
      </w:r>
      <w:r w:rsidRPr="0008327C">
        <w:rPr>
          <w:rStyle w:val="a4"/>
          <w:rFonts w:ascii="Amiri" w:hAnsi="Amiri" w:cs="Amiri"/>
          <w:sz w:val="34"/>
          <w:szCs w:val="34"/>
          <w:rtl/>
        </w:rPr>
        <w:footnoteReference w:id="55"/>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وَكَثْرَةُ </w:t>
      </w:r>
      <w:proofErr w:type="spellStart"/>
      <w:r w:rsidRPr="0008327C">
        <w:rPr>
          <w:rFonts w:ascii="Amiri" w:hAnsi="Amiri" w:cs="Amiri"/>
          <w:sz w:val="34"/>
          <w:szCs w:val="34"/>
          <w:rtl/>
        </w:rPr>
        <w:t>الْخُطَا</w:t>
      </w:r>
      <w:proofErr w:type="spellEnd"/>
      <w:r w:rsidR="004D2A6E" w:rsidRPr="0008327C">
        <w:rPr>
          <w:rFonts w:ascii="Amiri" w:hAnsi="Amiri" w:cs="Amiri"/>
          <w:sz w:val="34"/>
          <w:szCs w:val="34"/>
          <w:rtl/>
        </w:rPr>
        <w:t xml:space="preserve"> إلى </w:t>
      </w:r>
      <w:r w:rsidRPr="0008327C">
        <w:rPr>
          <w:rFonts w:ascii="Amiri" w:hAnsi="Amiri" w:cs="Amiri"/>
          <w:sz w:val="34"/>
          <w:szCs w:val="34"/>
          <w:rtl/>
        </w:rPr>
        <w:t>الْمَسَاجِدِ</w:t>
      </w:r>
      <w:r w:rsidR="007E4D24" w:rsidRPr="0008327C">
        <w:rPr>
          <w:rFonts w:ascii="Amiri" w:hAnsi="Amiri" w:cs="Amiri"/>
          <w:sz w:val="34"/>
          <w:szCs w:val="34"/>
          <w:rtl/>
        </w:rPr>
        <w:t>،</w:t>
      </w:r>
      <w:r w:rsidRPr="0008327C">
        <w:rPr>
          <w:rFonts w:ascii="Amiri" w:hAnsi="Amiri" w:cs="Amiri"/>
          <w:sz w:val="34"/>
          <w:szCs w:val="34"/>
          <w:rtl/>
        </w:rPr>
        <w:t xml:space="preserve"> وَانْتِظَارُ الصَّلاَةِ بَعْدَ الصَّلاَةِ</w:t>
      </w:r>
      <w:r w:rsidR="007E4D24" w:rsidRPr="0008327C">
        <w:rPr>
          <w:rFonts w:ascii="Amiri" w:hAnsi="Amiri" w:cs="Amiri"/>
          <w:sz w:val="34"/>
          <w:szCs w:val="34"/>
          <w:rtl/>
        </w:rPr>
        <w:t>،</w:t>
      </w:r>
      <w:r w:rsidRPr="0008327C">
        <w:rPr>
          <w:rFonts w:ascii="Amiri" w:hAnsi="Amiri" w:cs="Amiri"/>
          <w:sz w:val="34"/>
          <w:szCs w:val="34"/>
          <w:rtl/>
        </w:rPr>
        <w:t xml:space="preserve"> فَذَلِكُمُ الرِّبَاطُ </w:t>
      </w:r>
      <w:r w:rsidRPr="0008327C">
        <w:rPr>
          <w:rStyle w:val="a4"/>
          <w:rFonts w:ascii="Amiri" w:hAnsi="Amiri" w:cs="Amiri"/>
          <w:sz w:val="34"/>
          <w:szCs w:val="34"/>
          <w:rtl/>
        </w:rPr>
        <w:t>(</w:t>
      </w:r>
      <w:r w:rsidRPr="0008327C">
        <w:rPr>
          <w:rStyle w:val="a4"/>
          <w:rFonts w:ascii="Amiri" w:hAnsi="Amiri" w:cs="Amiri"/>
          <w:sz w:val="34"/>
          <w:szCs w:val="34"/>
          <w:rtl/>
        </w:rPr>
        <w:footnoteReference w:id="56"/>
      </w:r>
      <w:r w:rsidR="0008327C">
        <w:rPr>
          <w:rStyle w:val="a4"/>
          <w:rFonts w:ascii="Amiri" w:hAnsi="Amiri" w:cs="Amiri"/>
          <w:sz w:val="34"/>
          <w:szCs w:val="34"/>
          <w:rtl/>
        </w:rPr>
        <w:t>)</w:t>
      </w:r>
      <w:r w:rsidR="00854544" w:rsidRPr="0008327C">
        <w:rPr>
          <w:rStyle w:val="a4"/>
          <w:rFonts w:ascii="Amiri" w:hAnsi="Amiri" w:cs="Amiri"/>
          <w:sz w:val="34"/>
          <w:szCs w:val="34"/>
          <w:rtl/>
        </w:rPr>
        <w:t>،</w:t>
      </w:r>
      <w:r w:rsidRPr="0008327C">
        <w:rPr>
          <w:rStyle w:val="a4"/>
          <w:rFonts w:ascii="Amiri" w:hAnsi="Amiri" w:cs="Amiri"/>
          <w:sz w:val="34"/>
          <w:szCs w:val="34"/>
          <w:rtl/>
        </w:rPr>
        <w:t xml:space="preserve"> (</w:t>
      </w:r>
      <w:r w:rsidRPr="0008327C">
        <w:rPr>
          <w:rStyle w:val="a4"/>
          <w:rFonts w:ascii="Amiri" w:hAnsi="Amiri" w:cs="Amiri"/>
          <w:sz w:val="34"/>
          <w:szCs w:val="34"/>
          <w:rtl/>
        </w:rPr>
        <w:footnoteReference w:id="57"/>
      </w:r>
      <w:r w:rsidRPr="0008327C">
        <w:rPr>
          <w:rStyle w:val="a4"/>
          <w:rFonts w:ascii="Amiri" w:hAnsi="Amiri" w:cs="Amiri"/>
          <w:sz w:val="34"/>
          <w:szCs w:val="34"/>
          <w:rtl/>
        </w:rPr>
        <w:t>)</w:t>
      </w:r>
      <w:r w:rsidR="00854544" w:rsidRPr="0008327C">
        <w:rPr>
          <w:rFonts w:ascii="Amiri" w:hAnsi="Amiri" w:cs="Amiri"/>
          <w:sz w:val="34"/>
          <w:szCs w:val="34"/>
          <w:rtl/>
        </w:rPr>
        <w:t>.</w:t>
      </w:r>
    </w:p>
    <w:p w14:paraId="022A0F78" w14:textId="179D79BC"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 xml:space="preserve"> ‌23 - صيام يوم عرفة</w:t>
      </w:r>
      <w:r w:rsidR="00854544" w:rsidRPr="0008327C">
        <w:rPr>
          <w:rFonts w:ascii="Amiri" w:hAnsi="Amiri" w:cs="Amiri"/>
          <w:sz w:val="34"/>
          <w:szCs w:val="34"/>
          <w:rtl/>
        </w:rPr>
        <w:t>:</w:t>
      </w:r>
    </w:p>
    <w:p w14:paraId="22A02C90" w14:textId="3946E7E1"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مسلم في صحيحه من حديث أبي قتاده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 xml:space="preserve">(صِيَامُ يَوْمِ عَرَفَةَ أَحْتَسِبُ </w:t>
      </w:r>
      <w:r w:rsidR="0008327C">
        <w:rPr>
          <w:rStyle w:val="a4"/>
          <w:rFonts w:ascii="Amiri" w:hAnsi="Amiri" w:cs="Amiri"/>
          <w:sz w:val="34"/>
          <w:szCs w:val="34"/>
          <w:rtl/>
        </w:rPr>
        <w:t>(</w:t>
      </w:r>
      <w:r w:rsidRPr="0008327C">
        <w:rPr>
          <w:rStyle w:val="a4"/>
          <w:rFonts w:ascii="Amiri" w:hAnsi="Amiri" w:cs="Amiri"/>
          <w:sz w:val="34"/>
          <w:szCs w:val="34"/>
          <w:rtl/>
        </w:rPr>
        <w:footnoteReference w:id="58"/>
      </w:r>
      <w:r w:rsidR="0008327C">
        <w:rPr>
          <w:rStyle w:val="a4"/>
          <w:rFonts w:ascii="Amiri" w:hAnsi="Amiri" w:cs="Amiri"/>
          <w:sz w:val="34"/>
          <w:szCs w:val="34"/>
          <w:rtl/>
        </w:rPr>
        <w:t>)</w:t>
      </w:r>
      <w:r w:rsidRPr="0008327C">
        <w:rPr>
          <w:rFonts w:ascii="Amiri" w:hAnsi="Amiri" w:cs="Amiri"/>
          <w:sz w:val="34"/>
          <w:szCs w:val="34"/>
          <w:rtl/>
        </w:rPr>
        <w:t xml:space="preserve"> عَلَى اللَّهِ أَنْ يُكَفِّرَ السَّنَةَ </w:t>
      </w:r>
      <w:proofErr w:type="spellStart"/>
      <w:r w:rsidRPr="0008327C">
        <w:rPr>
          <w:rFonts w:ascii="Amiri" w:hAnsi="Amiri" w:cs="Amiri"/>
          <w:sz w:val="34"/>
          <w:szCs w:val="34"/>
          <w:rtl/>
        </w:rPr>
        <w:t>الَّتِى</w:t>
      </w:r>
      <w:proofErr w:type="spellEnd"/>
      <w:r w:rsidRPr="0008327C">
        <w:rPr>
          <w:rFonts w:ascii="Amiri" w:hAnsi="Amiri" w:cs="Amiri"/>
          <w:sz w:val="34"/>
          <w:szCs w:val="34"/>
          <w:rtl/>
        </w:rPr>
        <w:t xml:space="preserve"> قَبْلَهُ </w:t>
      </w:r>
      <w:r w:rsidR="0008327C">
        <w:rPr>
          <w:rStyle w:val="a4"/>
          <w:rFonts w:ascii="Amiri" w:hAnsi="Amiri" w:cs="Amiri"/>
          <w:sz w:val="34"/>
          <w:szCs w:val="34"/>
          <w:rtl/>
        </w:rPr>
        <w:t>(</w:t>
      </w:r>
      <w:r w:rsidRPr="0008327C">
        <w:rPr>
          <w:rStyle w:val="a4"/>
          <w:rFonts w:ascii="Amiri" w:hAnsi="Amiri" w:cs="Amiri"/>
          <w:sz w:val="34"/>
          <w:szCs w:val="34"/>
          <w:rtl/>
        </w:rPr>
        <w:footnoteReference w:id="59"/>
      </w:r>
      <w:r w:rsidR="0008327C">
        <w:rPr>
          <w:rStyle w:val="a4"/>
          <w:rFonts w:ascii="Amiri" w:hAnsi="Amiri" w:cs="Amiri"/>
          <w:sz w:val="34"/>
          <w:szCs w:val="34"/>
          <w:rtl/>
        </w:rPr>
        <w:t>)</w:t>
      </w:r>
      <w:r w:rsidRPr="0008327C">
        <w:rPr>
          <w:rFonts w:ascii="Amiri" w:hAnsi="Amiri" w:cs="Amiri"/>
          <w:sz w:val="34"/>
          <w:szCs w:val="34"/>
          <w:rtl/>
        </w:rPr>
        <w:t xml:space="preserve"> وَالسَّنَةَ الَّتِ</w:t>
      </w:r>
      <w:r w:rsidR="00854544" w:rsidRPr="0008327C">
        <w:rPr>
          <w:rFonts w:ascii="Amiri" w:hAnsi="Amiri" w:cs="Amiri"/>
          <w:sz w:val="34"/>
          <w:szCs w:val="34"/>
          <w:rtl/>
        </w:rPr>
        <w:t>ي</w:t>
      </w:r>
      <w:r w:rsidRPr="0008327C">
        <w:rPr>
          <w:rFonts w:ascii="Amiri" w:hAnsi="Amiri" w:cs="Amiri"/>
          <w:sz w:val="34"/>
          <w:szCs w:val="34"/>
          <w:rtl/>
        </w:rPr>
        <w:t xml:space="preserve"> بَعْدَهُ </w:t>
      </w:r>
      <w:r w:rsidR="0008327C">
        <w:rPr>
          <w:rStyle w:val="a4"/>
          <w:rFonts w:ascii="Amiri" w:hAnsi="Amiri" w:cs="Amiri"/>
          <w:sz w:val="34"/>
          <w:szCs w:val="34"/>
          <w:rtl/>
        </w:rPr>
        <w:t>(</w:t>
      </w:r>
      <w:r w:rsidRPr="0008327C">
        <w:rPr>
          <w:rStyle w:val="a4"/>
          <w:rFonts w:ascii="Amiri" w:hAnsi="Amiri" w:cs="Amiri"/>
          <w:sz w:val="34"/>
          <w:szCs w:val="34"/>
          <w:rtl/>
        </w:rPr>
        <w:footnoteReference w:id="60"/>
      </w:r>
      <w:r w:rsidR="0008327C">
        <w:rPr>
          <w:rStyle w:val="a4"/>
          <w:rFonts w:ascii="Amiri" w:hAnsi="Amiri" w:cs="Amiri"/>
          <w:sz w:val="34"/>
          <w:szCs w:val="34"/>
          <w:rtl/>
        </w:rPr>
        <w:t>)</w:t>
      </w:r>
      <w:r w:rsidR="00854544" w:rsidRPr="0008327C">
        <w:rPr>
          <w:rStyle w:val="a4"/>
          <w:rFonts w:ascii="Amiri" w:hAnsi="Amiri" w:cs="Amiri"/>
          <w:sz w:val="34"/>
          <w:szCs w:val="34"/>
          <w:rtl/>
        </w:rPr>
        <w:t>،</w:t>
      </w:r>
      <w:r w:rsidRPr="0008327C">
        <w:rPr>
          <w:rStyle w:val="a4"/>
          <w:rFonts w:ascii="Amiri" w:hAnsi="Amiri" w:cs="Amiri"/>
          <w:sz w:val="34"/>
          <w:szCs w:val="34"/>
          <w:rtl/>
        </w:rPr>
        <w:t>(</w:t>
      </w:r>
      <w:r w:rsidRPr="0008327C">
        <w:rPr>
          <w:rStyle w:val="a4"/>
          <w:rFonts w:ascii="Amiri" w:hAnsi="Amiri" w:cs="Amiri"/>
          <w:sz w:val="34"/>
          <w:szCs w:val="34"/>
          <w:rtl/>
        </w:rPr>
        <w:footnoteReference w:id="61"/>
      </w:r>
      <w:r w:rsidRPr="0008327C">
        <w:rPr>
          <w:rStyle w:val="a4"/>
          <w:rFonts w:ascii="Amiri" w:hAnsi="Amiri" w:cs="Amiri"/>
          <w:sz w:val="34"/>
          <w:szCs w:val="34"/>
          <w:rtl/>
        </w:rPr>
        <w:t>)</w:t>
      </w:r>
      <w:r w:rsidR="00854544" w:rsidRPr="0008327C">
        <w:rPr>
          <w:rFonts w:ascii="Amiri" w:hAnsi="Amiri" w:cs="Amiri"/>
          <w:sz w:val="34"/>
          <w:szCs w:val="34"/>
          <w:rtl/>
        </w:rPr>
        <w:t>.</w:t>
      </w:r>
      <w:r w:rsidRPr="0008327C">
        <w:rPr>
          <w:rFonts w:ascii="Amiri" w:hAnsi="Amiri" w:cs="Amiri"/>
          <w:sz w:val="34"/>
          <w:szCs w:val="34"/>
          <w:rtl/>
        </w:rPr>
        <w:t> </w:t>
      </w:r>
    </w:p>
    <w:p w14:paraId="75DA4C1B" w14:textId="66DF6F2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24 – صيام يوم عاشوراء</w:t>
      </w:r>
      <w:r w:rsidR="00854544" w:rsidRPr="0008327C">
        <w:rPr>
          <w:rFonts w:ascii="Amiri" w:hAnsi="Amiri" w:cs="Amiri"/>
          <w:sz w:val="34"/>
          <w:szCs w:val="34"/>
          <w:rtl/>
        </w:rPr>
        <w:t>:</w:t>
      </w:r>
    </w:p>
    <w:p w14:paraId="52A696B4" w14:textId="773EB8D8"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 روى الإمام الترمذي في سننه من حديث أبي قتادة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w:t>
      </w:r>
      <w:r w:rsidR="0008327C">
        <w:rPr>
          <w:rFonts w:ascii="Amiri" w:hAnsi="Amiri" w:cs="Amiri"/>
          <w:sz w:val="34"/>
          <w:szCs w:val="34"/>
          <w:rtl/>
        </w:rPr>
        <w:t>(</w:t>
      </w:r>
      <w:r w:rsidRPr="0008327C">
        <w:rPr>
          <w:rFonts w:ascii="Amiri" w:hAnsi="Amiri" w:cs="Amiri"/>
          <w:sz w:val="34"/>
          <w:szCs w:val="34"/>
          <w:rtl/>
        </w:rPr>
        <w:t>صيام يوم عاشوراء إني أحتسب على الله أن يكفر السنة التي قبله)</w:t>
      </w:r>
      <w:r w:rsidR="00E4451E" w:rsidRPr="0008327C">
        <w:rPr>
          <w:rStyle w:val="a4"/>
          <w:rFonts w:ascii="Amiri" w:hAnsi="Amiri" w:cs="Amiri"/>
          <w:sz w:val="34"/>
          <w:szCs w:val="34"/>
          <w:rtl/>
        </w:rPr>
        <w:t xml:space="preserve"> </w:t>
      </w:r>
      <w:r w:rsidR="00E4451E" w:rsidRPr="0008327C">
        <w:rPr>
          <w:rStyle w:val="a4"/>
          <w:rFonts w:ascii="Amiri" w:hAnsi="Amiri" w:cs="Amiri"/>
          <w:sz w:val="34"/>
          <w:szCs w:val="34"/>
          <w:rtl/>
        </w:rPr>
        <w:footnoteReference w:id="62"/>
      </w:r>
      <w:r w:rsidRPr="0008327C">
        <w:rPr>
          <w:rFonts w:ascii="Amiri" w:hAnsi="Amiri" w:cs="Amiri"/>
          <w:sz w:val="34"/>
          <w:szCs w:val="34"/>
          <w:rtl/>
        </w:rPr>
        <w:t>.</w:t>
      </w:r>
    </w:p>
    <w:p w14:paraId="5BF04AA2" w14:textId="4FB28922"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25 - القتل في سبيل الله</w:t>
      </w:r>
      <w:r w:rsidR="00E4451E" w:rsidRPr="0008327C">
        <w:rPr>
          <w:rFonts w:ascii="Amiri" w:hAnsi="Amiri" w:cs="Amiri"/>
          <w:sz w:val="34"/>
          <w:szCs w:val="34"/>
          <w:rtl/>
        </w:rPr>
        <w:t>:</w:t>
      </w:r>
    </w:p>
    <w:p w14:paraId="2C6C217D" w14:textId="0E34922A" w:rsid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مسلم في صحيحه من حديث عبد الله بن عمرو بن العاص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(الْقَتْلُ فِي سَبِيلِ اللهِ يُكَفِّرُ كُلَّ شَيْءٍ</w:t>
      </w:r>
      <w:r w:rsidR="007E4D24" w:rsidRPr="0008327C">
        <w:rPr>
          <w:rFonts w:ascii="Amiri" w:hAnsi="Amiri" w:cs="Amiri"/>
          <w:sz w:val="34"/>
          <w:szCs w:val="34"/>
          <w:rtl/>
        </w:rPr>
        <w:t>،</w:t>
      </w:r>
      <w:r w:rsidRPr="0008327C">
        <w:rPr>
          <w:rFonts w:ascii="Amiri" w:hAnsi="Amiri" w:cs="Amiri"/>
          <w:sz w:val="34"/>
          <w:szCs w:val="34"/>
          <w:rtl/>
        </w:rPr>
        <w:t xml:space="preserve"> إِلاَّ </w:t>
      </w:r>
      <w:proofErr w:type="gramStart"/>
      <w:r w:rsidRPr="0008327C">
        <w:rPr>
          <w:rFonts w:ascii="Amiri" w:hAnsi="Amiri" w:cs="Amiri"/>
          <w:sz w:val="34"/>
          <w:szCs w:val="34"/>
          <w:rtl/>
        </w:rPr>
        <w:t>الدَّيْنَ</w:t>
      </w:r>
      <w:r w:rsidR="0008327C">
        <w:rPr>
          <w:rFonts w:ascii="Amiri" w:hAnsi="Amiri" w:cs="Amiri"/>
          <w:rtl/>
        </w:rPr>
        <w:t>(</w:t>
      </w:r>
      <w:proofErr w:type="gramEnd"/>
      <w:r w:rsidRPr="0008327C">
        <w:rPr>
          <w:rFonts w:ascii="Amiri" w:hAnsi="Amiri" w:cs="Amiri"/>
          <w:rtl/>
        </w:rPr>
        <w:footnoteReference w:id="63"/>
      </w:r>
      <w:r w:rsidR="0008327C">
        <w:rPr>
          <w:rFonts w:ascii="Amiri" w:hAnsi="Amiri" w:cs="Amiri"/>
          <w:rtl/>
        </w:rPr>
        <w:t>)</w:t>
      </w:r>
      <w:r w:rsidR="00E4451E" w:rsidRPr="0008327C">
        <w:rPr>
          <w:rFonts w:ascii="Amiri" w:hAnsi="Amiri" w:cs="Amiri"/>
          <w:rtl/>
        </w:rPr>
        <w:t>)</w:t>
      </w:r>
      <w:r w:rsidRPr="0008327C">
        <w:rPr>
          <w:rFonts w:ascii="Amiri" w:hAnsi="Amiri" w:cs="Amiri"/>
          <w:rtl/>
        </w:rPr>
        <w:t xml:space="preserve"> (‌</w:t>
      </w:r>
      <w:r w:rsidRPr="0008327C">
        <w:rPr>
          <w:rFonts w:ascii="Amiri" w:hAnsi="Amiri" w:cs="Amiri"/>
          <w:rtl/>
        </w:rPr>
        <w:footnoteReference w:id="64"/>
      </w:r>
      <w:r w:rsidRPr="0008327C">
        <w:rPr>
          <w:rFonts w:ascii="Amiri" w:hAnsi="Amiri" w:cs="Amiri"/>
          <w:rtl/>
        </w:rPr>
        <w:t>)</w:t>
      </w:r>
      <w:r w:rsidR="00E4451E" w:rsidRPr="0008327C">
        <w:rPr>
          <w:rFonts w:ascii="Amiri" w:hAnsi="Amiri" w:cs="Amiri"/>
          <w:sz w:val="34"/>
          <w:szCs w:val="34"/>
          <w:rtl/>
        </w:rPr>
        <w:t>.</w:t>
      </w:r>
    </w:p>
    <w:p w14:paraId="2A59D910" w14:textId="77777777" w:rsidR="0008327C" w:rsidRDefault="0008327C">
      <w:pPr>
        <w:bidi w:val="0"/>
        <w:rPr>
          <w:rFonts w:ascii="Amiri" w:hAnsi="Amiri" w:cs="Amiri"/>
          <w:sz w:val="34"/>
          <w:szCs w:val="34"/>
          <w:rtl/>
        </w:rPr>
      </w:pPr>
      <w:r>
        <w:rPr>
          <w:rFonts w:ascii="Amiri" w:hAnsi="Amiri" w:cs="Amiri"/>
          <w:sz w:val="34"/>
          <w:szCs w:val="34"/>
          <w:rtl/>
        </w:rPr>
        <w:br w:type="page"/>
      </w:r>
    </w:p>
    <w:p w14:paraId="4B4D7CD2" w14:textId="0BE6FFB2"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26 -ما يصيب المؤمن من نصب</w:t>
      </w:r>
      <w:r w:rsidR="003F1507" w:rsidRPr="0008327C">
        <w:rPr>
          <w:rFonts w:ascii="Amiri" w:hAnsi="Amiri" w:cs="Amiri"/>
          <w:sz w:val="34"/>
          <w:szCs w:val="34"/>
          <w:rtl/>
        </w:rPr>
        <w:t xml:space="preserve"> و</w:t>
      </w:r>
      <w:r w:rsidRPr="0008327C">
        <w:rPr>
          <w:rFonts w:ascii="Amiri" w:hAnsi="Amiri" w:cs="Amiri"/>
          <w:sz w:val="34"/>
          <w:szCs w:val="34"/>
          <w:rtl/>
        </w:rPr>
        <w:t>حزن</w:t>
      </w:r>
      <w:r w:rsidR="003F1507" w:rsidRPr="0008327C">
        <w:rPr>
          <w:rFonts w:ascii="Amiri" w:hAnsi="Amiri" w:cs="Amiri"/>
          <w:sz w:val="34"/>
          <w:szCs w:val="34"/>
          <w:rtl/>
        </w:rPr>
        <w:t xml:space="preserve"> و</w:t>
      </w:r>
      <w:r w:rsidRPr="0008327C">
        <w:rPr>
          <w:rFonts w:ascii="Amiri" w:hAnsi="Amiri" w:cs="Amiri"/>
          <w:sz w:val="34"/>
          <w:szCs w:val="34"/>
          <w:rtl/>
        </w:rPr>
        <w:t>وصب</w:t>
      </w:r>
      <w:r w:rsidR="003F1507" w:rsidRPr="0008327C">
        <w:rPr>
          <w:rFonts w:ascii="Amiri" w:hAnsi="Amiri" w:cs="Amiri"/>
          <w:sz w:val="34"/>
          <w:szCs w:val="34"/>
          <w:rtl/>
        </w:rPr>
        <w:t xml:space="preserve"> و</w:t>
      </w:r>
      <w:r w:rsidRPr="0008327C">
        <w:rPr>
          <w:rFonts w:ascii="Amiri" w:hAnsi="Amiri" w:cs="Amiri"/>
          <w:sz w:val="34"/>
          <w:szCs w:val="34"/>
          <w:rtl/>
        </w:rPr>
        <w:t>الهم</w:t>
      </w:r>
      <w:r w:rsidR="00E4451E" w:rsidRPr="0008327C">
        <w:rPr>
          <w:rFonts w:ascii="Amiri" w:hAnsi="Amiri" w:cs="Amiri"/>
          <w:sz w:val="34"/>
          <w:szCs w:val="34"/>
          <w:rtl/>
        </w:rPr>
        <w:t>:</w:t>
      </w:r>
    </w:p>
    <w:p w14:paraId="65CB5464" w14:textId="4969034A"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الترمذي في سننه من حديث أبي سعيد </w:t>
      </w:r>
      <w:proofErr w:type="spellStart"/>
      <w:r w:rsidRPr="0008327C">
        <w:rPr>
          <w:rFonts w:ascii="Amiri" w:hAnsi="Amiri" w:cs="Amiri"/>
          <w:sz w:val="34"/>
          <w:szCs w:val="34"/>
          <w:rtl/>
        </w:rPr>
        <w:t>الخدرى</w:t>
      </w:r>
      <w:proofErr w:type="spellEnd"/>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00E4451E" w:rsidRPr="0008327C">
        <w:rPr>
          <w:rFonts w:ascii="Amiri" w:hAnsi="Amiri" w:cs="Amiri"/>
          <w:sz w:val="34"/>
          <w:szCs w:val="34"/>
          <w:rtl/>
        </w:rPr>
        <w:t xml:space="preserve"> </w:t>
      </w:r>
      <w:r w:rsidRPr="0008327C">
        <w:rPr>
          <w:rFonts w:ascii="Amiri" w:hAnsi="Amiri" w:cs="Amiri"/>
          <w:sz w:val="34"/>
          <w:szCs w:val="34"/>
          <w:rtl/>
        </w:rPr>
        <w:t>(مَا مِنْ شَ</w:t>
      </w:r>
      <w:r w:rsidR="00E4451E" w:rsidRPr="0008327C">
        <w:rPr>
          <w:rFonts w:ascii="Amiri" w:hAnsi="Amiri" w:cs="Amiri"/>
          <w:sz w:val="34"/>
          <w:szCs w:val="34"/>
          <w:rtl/>
        </w:rPr>
        <w:t>ي</w:t>
      </w:r>
      <w:r w:rsidRPr="0008327C">
        <w:rPr>
          <w:rFonts w:ascii="Amiri" w:hAnsi="Amiri" w:cs="Amiri"/>
          <w:sz w:val="34"/>
          <w:szCs w:val="34"/>
          <w:rtl/>
        </w:rPr>
        <w:t xml:space="preserve">ْءٍ يُصِيبُ الْمُؤْمِنَ مِنْ نَصَبٍ </w:t>
      </w:r>
      <w:r w:rsidR="0008327C">
        <w:rPr>
          <w:rStyle w:val="a4"/>
          <w:rFonts w:ascii="Amiri" w:hAnsi="Amiri" w:cs="Amiri"/>
          <w:sz w:val="34"/>
          <w:szCs w:val="34"/>
          <w:rtl/>
        </w:rPr>
        <w:t>(</w:t>
      </w:r>
      <w:r w:rsidRPr="0008327C">
        <w:rPr>
          <w:rStyle w:val="a4"/>
          <w:rFonts w:ascii="Amiri" w:hAnsi="Amiri" w:cs="Amiri"/>
          <w:sz w:val="34"/>
          <w:szCs w:val="34"/>
          <w:rtl/>
        </w:rPr>
        <w:footnoteReference w:id="65"/>
      </w:r>
      <w:r w:rsidR="0008327C">
        <w:rPr>
          <w:rStyle w:val="a4"/>
          <w:rFonts w:ascii="Amiri" w:hAnsi="Amiri" w:cs="Amiri"/>
          <w:sz w:val="34"/>
          <w:szCs w:val="34"/>
          <w:rtl/>
        </w:rPr>
        <w:t>)</w:t>
      </w:r>
      <w:r w:rsidRPr="0008327C">
        <w:rPr>
          <w:rFonts w:ascii="Amiri" w:hAnsi="Amiri" w:cs="Amiri"/>
          <w:sz w:val="34"/>
          <w:szCs w:val="34"/>
          <w:rtl/>
        </w:rPr>
        <w:t xml:space="preserve"> وَلاَ حَزَنٍ وَلاَ وَصَبٍ </w:t>
      </w:r>
      <w:r w:rsidR="0008327C">
        <w:rPr>
          <w:rStyle w:val="a4"/>
          <w:rFonts w:ascii="Amiri" w:hAnsi="Amiri" w:cs="Amiri"/>
          <w:sz w:val="34"/>
          <w:szCs w:val="34"/>
          <w:rtl/>
        </w:rPr>
        <w:t>(</w:t>
      </w:r>
      <w:r w:rsidRPr="0008327C">
        <w:rPr>
          <w:rStyle w:val="a4"/>
          <w:rFonts w:ascii="Amiri" w:hAnsi="Amiri" w:cs="Amiri"/>
          <w:sz w:val="34"/>
          <w:szCs w:val="34"/>
          <w:rtl/>
        </w:rPr>
        <w:footnoteReference w:id="66"/>
      </w:r>
      <w:r w:rsidR="0008327C">
        <w:rPr>
          <w:rStyle w:val="a4"/>
          <w:rFonts w:ascii="Amiri" w:hAnsi="Amiri" w:cs="Amiri"/>
          <w:sz w:val="34"/>
          <w:szCs w:val="34"/>
          <w:rtl/>
        </w:rPr>
        <w:t>)</w:t>
      </w:r>
      <w:r w:rsidR="00E4451E" w:rsidRPr="0008327C">
        <w:rPr>
          <w:rFonts w:ascii="Amiri" w:hAnsi="Amiri" w:cs="Amiri"/>
          <w:sz w:val="34"/>
          <w:szCs w:val="34"/>
          <w:rtl/>
        </w:rPr>
        <w:t>،</w:t>
      </w:r>
      <w:r w:rsidRPr="0008327C">
        <w:rPr>
          <w:rFonts w:ascii="Amiri" w:hAnsi="Amiri" w:cs="Amiri"/>
          <w:sz w:val="34"/>
          <w:szCs w:val="34"/>
          <w:rtl/>
        </w:rPr>
        <w:t xml:space="preserve"> حَتَّى الْهَمُّ يَهُمُّهُ إِلاَّ يُكَفِّرُ اللَّهُ بِهِ عَنْهُ سَيِّئَاتِهِ)</w:t>
      </w:r>
      <w:r w:rsidR="00E4451E" w:rsidRPr="0008327C">
        <w:rPr>
          <w:rStyle w:val="a4"/>
          <w:rFonts w:ascii="Amiri" w:hAnsi="Amiri" w:cs="Amiri"/>
          <w:sz w:val="34"/>
          <w:szCs w:val="34"/>
          <w:rtl/>
        </w:rPr>
        <w:t xml:space="preserve"> (</w:t>
      </w:r>
      <w:r w:rsidR="00E4451E" w:rsidRPr="0008327C">
        <w:rPr>
          <w:rStyle w:val="a4"/>
          <w:rFonts w:ascii="Amiri" w:hAnsi="Amiri" w:cs="Amiri"/>
          <w:sz w:val="34"/>
          <w:szCs w:val="34"/>
          <w:rtl/>
        </w:rPr>
        <w:footnoteReference w:id="67"/>
      </w:r>
      <w:r w:rsidR="00E4451E" w:rsidRPr="0008327C">
        <w:rPr>
          <w:rStyle w:val="a4"/>
          <w:rFonts w:ascii="Amiri" w:hAnsi="Amiri" w:cs="Amiri"/>
          <w:sz w:val="34"/>
          <w:szCs w:val="34"/>
          <w:rtl/>
        </w:rPr>
        <w:t>)</w:t>
      </w:r>
      <w:r w:rsidR="00B0419C" w:rsidRPr="0008327C">
        <w:rPr>
          <w:rFonts w:ascii="Amiri" w:hAnsi="Amiri" w:cs="Amiri"/>
          <w:sz w:val="34"/>
          <w:szCs w:val="34"/>
          <w:rtl/>
        </w:rPr>
        <w:t>.</w:t>
      </w:r>
      <w:r w:rsidRPr="0008327C">
        <w:rPr>
          <w:rStyle w:val="a4"/>
          <w:rFonts w:ascii="Amiri" w:hAnsi="Amiri" w:cs="Amiri"/>
          <w:sz w:val="34"/>
          <w:szCs w:val="34"/>
          <w:rtl/>
        </w:rPr>
        <w:t> </w:t>
      </w:r>
    </w:p>
    <w:p w14:paraId="44717CEF" w14:textId="4E59190D"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27 - المؤذن يغفر له مدى صوته</w:t>
      </w:r>
      <w:r w:rsidR="00E4451E" w:rsidRPr="0008327C">
        <w:rPr>
          <w:rFonts w:ascii="Amiri" w:hAnsi="Amiri" w:cs="Amiri"/>
          <w:sz w:val="34"/>
          <w:szCs w:val="34"/>
          <w:rtl/>
        </w:rPr>
        <w:t>:</w:t>
      </w:r>
    </w:p>
    <w:p w14:paraId="3F1B04E7" w14:textId="57490F15"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وأبو داود</w:t>
      </w:r>
      <w:r w:rsidR="003F1507" w:rsidRPr="0008327C">
        <w:rPr>
          <w:rFonts w:ascii="Amiri" w:hAnsi="Amiri" w:cs="Amiri"/>
          <w:sz w:val="34"/>
          <w:szCs w:val="34"/>
          <w:rtl/>
        </w:rPr>
        <w:t xml:space="preserve"> و</w:t>
      </w:r>
      <w:r w:rsidRPr="0008327C">
        <w:rPr>
          <w:rFonts w:ascii="Amiri" w:hAnsi="Amiri" w:cs="Amiri"/>
          <w:sz w:val="34"/>
          <w:szCs w:val="34"/>
          <w:rtl/>
        </w:rPr>
        <w:t>النسائي وابن ماجه</w:t>
      </w:r>
      <w:r w:rsidRPr="0008327C">
        <w:rPr>
          <w:rStyle w:val="a4"/>
          <w:rFonts w:ascii="Amiri" w:hAnsi="Amiri" w:cs="Amiri"/>
          <w:sz w:val="34"/>
          <w:szCs w:val="34"/>
          <w:rtl/>
        </w:rPr>
        <w:footnoteReference w:id="68"/>
      </w:r>
      <w:r w:rsidRPr="0008327C">
        <w:rPr>
          <w:rStyle w:val="a4"/>
          <w:rFonts w:ascii="Amiri" w:hAnsi="Amiri" w:cs="Amiri"/>
          <w:sz w:val="34"/>
          <w:szCs w:val="34"/>
          <w:rtl/>
        </w:rPr>
        <w:t xml:space="preserve"> </w:t>
      </w:r>
      <w:r w:rsidRPr="0008327C">
        <w:rPr>
          <w:rFonts w:ascii="Amiri" w:hAnsi="Amiri" w:cs="Amiri"/>
          <w:sz w:val="34"/>
          <w:szCs w:val="34"/>
          <w:rtl/>
        </w:rPr>
        <w:t xml:space="preserve">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(الْمُؤَذِّنُ يُغْفَرُ لَهُ مَدَى صَوْتِهِ</w:t>
      </w:r>
      <w:r w:rsidRPr="0008327C">
        <w:rPr>
          <w:rStyle w:val="a4"/>
          <w:rFonts w:ascii="Amiri" w:hAnsi="Amiri" w:cs="Amiri"/>
          <w:sz w:val="34"/>
          <w:szCs w:val="34"/>
          <w:rtl/>
        </w:rPr>
        <w:t>(</w:t>
      </w:r>
      <w:r w:rsidRPr="0008327C">
        <w:rPr>
          <w:rStyle w:val="a4"/>
          <w:rFonts w:ascii="Amiri" w:hAnsi="Amiri" w:cs="Amiri"/>
          <w:sz w:val="34"/>
          <w:szCs w:val="34"/>
          <w:rtl/>
        </w:rPr>
        <w:footnoteReference w:id="69"/>
      </w:r>
      <w:r w:rsidRPr="0008327C">
        <w:rPr>
          <w:rStyle w:val="a4"/>
          <w:rFonts w:ascii="Amiri" w:hAnsi="Amiri" w:cs="Amiri"/>
          <w:sz w:val="34"/>
          <w:szCs w:val="34"/>
          <w:rtl/>
        </w:rPr>
        <w:t>)</w:t>
      </w:r>
      <w:r w:rsidRPr="0008327C">
        <w:rPr>
          <w:rFonts w:ascii="Amiri" w:hAnsi="Amiri" w:cs="Amiri"/>
          <w:sz w:val="34"/>
          <w:szCs w:val="34"/>
          <w:rtl/>
        </w:rPr>
        <w:t xml:space="preserve"> وَيَشْهَدُ لَهُ كُلُّ رَطْبٍ </w:t>
      </w:r>
      <w:r w:rsidR="0008327C">
        <w:rPr>
          <w:rStyle w:val="a4"/>
          <w:rFonts w:ascii="Amiri" w:hAnsi="Amiri" w:cs="Amiri"/>
          <w:sz w:val="34"/>
          <w:szCs w:val="34"/>
          <w:rtl/>
        </w:rPr>
        <w:t>(</w:t>
      </w:r>
      <w:r w:rsidRPr="0008327C">
        <w:rPr>
          <w:rStyle w:val="a4"/>
          <w:rFonts w:ascii="Amiri" w:hAnsi="Amiri" w:cs="Amiri"/>
          <w:sz w:val="34"/>
          <w:szCs w:val="34"/>
          <w:rtl/>
        </w:rPr>
        <w:footnoteReference w:id="70"/>
      </w:r>
      <w:r w:rsidR="0008327C">
        <w:rPr>
          <w:rStyle w:val="a4"/>
          <w:rFonts w:ascii="Amiri" w:hAnsi="Amiri" w:cs="Amiri"/>
          <w:sz w:val="34"/>
          <w:szCs w:val="34"/>
          <w:rtl/>
        </w:rPr>
        <w:t>)</w:t>
      </w:r>
      <w:r w:rsidRPr="0008327C">
        <w:rPr>
          <w:rFonts w:ascii="Amiri" w:hAnsi="Amiri" w:cs="Amiri"/>
          <w:sz w:val="34"/>
          <w:szCs w:val="34"/>
          <w:rtl/>
        </w:rPr>
        <w:t xml:space="preserve"> وَيَابِسٍ </w:t>
      </w:r>
      <w:r w:rsidRPr="0008327C">
        <w:rPr>
          <w:rStyle w:val="a4"/>
          <w:rFonts w:ascii="Amiri" w:hAnsi="Amiri" w:cs="Amiri"/>
          <w:sz w:val="34"/>
          <w:szCs w:val="34"/>
          <w:rtl/>
        </w:rPr>
        <w:t>(</w:t>
      </w:r>
      <w:r w:rsidRPr="0008327C">
        <w:rPr>
          <w:rStyle w:val="a4"/>
          <w:rFonts w:ascii="Amiri" w:hAnsi="Amiri" w:cs="Amiri"/>
          <w:sz w:val="34"/>
          <w:szCs w:val="34"/>
          <w:rtl/>
        </w:rPr>
        <w:footnoteReference w:id="71"/>
      </w:r>
      <w:r w:rsidR="0008327C">
        <w:rPr>
          <w:rStyle w:val="a4"/>
          <w:rFonts w:ascii="Amiri" w:hAnsi="Amiri" w:cs="Amiri"/>
          <w:sz w:val="34"/>
          <w:szCs w:val="34"/>
          <w:rtl/>
        </w:rPr>
        <w:t>)</w:t>
      </w:r>
      <w:r w:rsidR="00E4451E" w:rsidRPr="0008327C">
        <w:rPr>
          <w:rFonts w:ascii="Amiri" w:hAnsi="Amiri" w:cs="Amiri"/>
          <w:sz w:val="34"/>
          <w:szCs w:val="34"/>
          <w:rtl/>
        </w:rPr>
        <w:t>،</w:t>
      </w:r>
      <w:r w:rsidRPr="0008327C">
        <w:rPr>
          <w:rFonts w:ascii="Amiri" w:hAnsi="Amiri" w:cs="Amiri"/>
          <w:sz w:val="34"/>
          <w:szCs w:val="34"/>
          <w:rtl/>
        </w:rPr>
        <w:t xml:space="preserve"> وَشَاهِدُ الصَّلاَةِ يُكْتَبُ لَهُ خَمْسٌ وَعِشْرُونَ صَلاَةً</w:t>
      </w:r>
      <w:r w:rsidR="00E4451E" w:rsidRPr="0008327C">
        <w:rPr>
          <w:rFonts w:ascii="Amiri" w:hAnsi="Amiri" w:cs="Amiri"/>
          <w:sz w:val="34"/>
          <w:szCs w:val="34"/>
          <w:rtl/>
        </w:rPr>
        <w:t>،</w:t>
      </w:r>
      <w:r w:rsidRPr="0008327C">
        <w:rPr>
          <w:rFonts w:ascii="Amiri" w:hAnsi="Amiri" w:cs="Amiri"/>
          <w:sz w:val="34"/>
          <w:szCs w:val="34"/>
          <w:rtl/>
        </w:rPr>
        <w:t xml:space="preserve"> وَيُكَفَّرُ عَنْهُ مَا بَيْنَهُمَا </w:t>
      </w:r>
      <w:r w:rsidRPr="0008327C">
        <w:rPr>
          <w:rStyle w:val="a4"/>
          <w:rFonts w:ascii="Amiri" w:hAnsi="Amiri" w:cs="Amiri"/>
          <w:sz w:val="34"/>
          <w:szCs w:val="34"/>
          <w:rtl/>
        </w:rPr>
        <w:t>(</w:t>
      </w:r>
      <w:r w:rsidRPr="0008327C">
        <w:rPr>
          <w:rStyle w:val="a4"/>
          <w:rFonts w:ascii="Amiri" w:hAnsi="Amiri" w:cs="Amiri"/>
          <w:sz w:val="34"/>
          <w:szCs w:val="34"/>
          <w:rtl/>
        </w:rPr>
        <w:footnoteReference w:id="72"/>
      </w:r>
      <w:r w:rsidR="0008327C">
        <w:rPr>
          <w:rStyle w:val="a4"/>
          <w:rFonts w:ascii="Amiri" w:hAnsi="Amiri" w:cs="Amiri"/>
          <w:sz w:val="34"/>
          <w:szCs w:val="34"/>
          <w:rtl/>
        </w:rPr>
        <w:t>)</w:t>
      </w:r>
      <w:r w:rsidR="00E4451E" w:rsidRPr="0008327C">
        <w:rPr>
          <w:rFonts w:ascii="Amiri" w:hAnsi="Amiri" w:cs="Amiri"/>
          <w:sz w:val="34"/>
          <w:szCs w:val="34"/>
          <w:rtl/>
        </w:rPr>
        <w:t>،</w:t>
      </w:r>
      <w:r w:rsidRPr="0008327C">
        <w:rPr>
          <w:rStyle w:val="a4"/>
          <w:rFonts w:ascii="Amiri" w:hAnsi="Amiri" w:cs="Amiri"/>
          <w:sz w:val="34"/>
          <w:szCs w:val="34"/>
          <w:rtl/>
        </w:rPr>
        <w:t xml:space="preserve"> (</w:t>
      </w:r>
      <w:r w:rsidRPr="0008327C">
        <w:rPr>
          <w:rStyle w:val="a4"/>
          <w:rFonts w:ascii="Amiri" w:hAnsi="Amiri" w:cs="Amiri"/>
          <w:sz w:val="34"/>
          <w:szCs w:val="34"/>
          <w:rtl/>
        </w:rPr>
        <w:footnoteReference w:id="73"/>
      </w:r>
      <w:r w:rsidRPr="0008327C">
        <w:rPr>
          <w:rStyle w:val="a4"/>
          <w:rFonts w:ascii="Amiri" w:hAnsi="Amiri" w:cs="Amiri"/>
          <w:sz w:val="34"/>
          <w:szCs w:val="34"/>
          <w:rtl/>
        </w:rPr>
        <w:t>)</w:t>
      </w:r>
      <w:r w:rsidR="00E4451E" w:rsidRPr="0008327C">
        <w:rPr>
          <w:rFonts w:ascii="Amiri" w:hAnsi="Amiri" w:cs="Amiri"/>
          <w:sz w:val="34"/>
          <w:szCs w:val="34"/>
          <w:rtl/>
        </w:rPr>
        <w:t>.</w:t>
      </w:r>
    </w:p>
    <w:p w14:paraId="0A97F487" w14:textId="2174983A"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28 - إذا تصافح المسلمان</w:t>
      </w:r>
      <w:r w:rsidR="00610C3C" w:rsidRPr="0008327C">
        <w:rPr>
          <w:rFonts w:ascii="Amiri" w:hAnsi="Amiri" w:cs="Amiri"/>
          <w:sz w:val="34"/>
          <w:szCs w:val="34"/>
          <w:rtl/>
        </w:rPr>
        <w:t>:</w:t>
      </w:r>
    </w:p>
    <w:p w14:paraId="028C9405" w14:textId="5F855866"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الطبراني من حديث أبي </w:t>
      </w:r>
      <w:proofErr w:type="spellStart"/>
      <w:r w:rsidRPr="0008327C">
        <w:rPr>
          <w:rFonts w:ascii="Amiri" w:hAnsi="Amiri" w:cs="Amiri"/>
          <w:sz w:val="34"/>
          <w:szCs w:val="34"/>
          <w:rtl/>
        </w:rPr>
        <w:t>أمامة</w:t>
      </w:r>
      <w:proofErr w:type="spellEnd"/>
      <w:r w:rsidRPr="0008327C">
        <w:rPr>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610C3C" w:rsidRPr="0008327C">
        <w:rPr>
          <w:rFonts w:ascii="Amiri" w:hAnsi="Amiri" w:cs="Amiri"/>
          <w:sz w:val="34"/>
          <w:szCs w:val="34"/>
          <w:rtl/>
        </w:rPr>
        <w:t>:</w:t>
      </w:r>
      <w:r w:rsidRPr="0008327C">
        <w:rPr>
          <w:rFonts w:ascii="Amiri" w:hAnsi="Amiri" w:cs="Amiri"/>
          <w:sz w:val="34"/>
          <w:szCs w:val="34"/>
          <w:rtl/>
        </w:rPr>
        <w:t xml:space="preserve"> </w:t>
      </w:r>
    </w:p>
    <w:p w14:paraId="66174766" w14:textId="52298007"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(إِذَا تَصَافَحَ </w:t>
      </w:r>
      <w:r w:rsidR="0008327C">
        <w:rPr>
          <w:rStyle w:val="a4"/>
          <w:rFonts w:ascii="Amiri" w:hAnsi="Amiri" w:cs="Amiri"/>
          <w:sz w:val="34"/>
          <w:szCs w:val="34"/>
          <w:rtl/>
        </w:rPr>
        <w:t>(</w:t>
      </w:r>
      <w:r w:rsidRPr="0008327C">
        <w:rPr>
          <w:rStyle w:val="a4"/>
          <w:rFonts w:ascii="Amiri" w:hAnsi="Amiri" w:cs="Amiri"/>
          <w:sz w:val="34"/>
          <w:szCs w:val="34"/>
          <w:rtl/>
        </w:rPr>
        <w:footnoteReference w:id="74"/>
      </w:r>
      <w:r w:rsidR="0008327C">
        <w:rPr>
          <w:rStyle w:val="a4"/>
          <w:rFonts w:ascii="Amiri" w:hAnsi="Amiri" w:cs="Amiri"/>
          <w:sz w:val="34"/>
          <w:szCs w:val="34"/>
          <w:rtl/>
        </w:rPr>
        <w:t>)</w:t>
      </w:r>
      <w:r w:rsidRPr="0008327C">
        <w:rPr>
          <w:rFonts w:ascii="Amiri" w:hAnsi="Amiri" w:cs="Amiri"/>
          <w:sz w:val="34"/>
          <w:szCs w:val="34"/>
          <w:rtl/>
        </w:rPr>
        <w:t xml:space="preserve"> الْمُسْلِمَانِ </w:t>
      </w:r>
      <w:r w:rsidR="0008327C">
        <w:rPr>
          <w:rStyle w:val="a4"/>
          <w:rFonts w:ascii="Amiri" w:hAnsi="Amiri" w:cs="Amiri"/>
          <w:sz w:val="34"/>
          <w:szCs w:val="34"/>
          <w:rtl/>
        </w:rPr>
        <w:t>(</w:t>
      </w:r>
      <w:r w:rsidRPr="0008327C">
        <w:rPr>
          <w:rStyle w:val="a4"/>
          <w:rFonts w:ascii="Amiri" w:hAnsi="Amiri" w:cs="Amiri"/>
          <w:sz w:val="34"/>
          <w:szCs w:val="34"/>
          <w:rtl/>
        </w:rPr>
        <w:footnoteReference w:id="75"/>
      </w:r>
      <w:r w:rsidR="0008327C">
        <w:rPr>
          <w:rStyle w:val="a4"/>
          <w:rFonts w:ascii="Amiri" w:hAnsi="Amiri" w:cs="Amiri"/>
          <w:sz w:val="34"/>
          <w:szCs w:val="34"/>
          <w:rtl/>
        </w:rPr>
        <w:t>)</w:t>
      </w:r>
      <w:r w:rsidRPr="0008327C">
        <w:rPr>
          <w:rFonts w:ascii="Amiri" w:hAnsi="Amiri" w:cs="Amiri"/>
          <w:sz w:val="34"/>
          <w:szCs w:val="34"/>
          <w:rtl/>
        </w:rPr>
        <w:t xml:space="preserve"> لَمْ تَفْرُقْ أَكُفُّهُمَا </w:t>
      </w:r>
      <w:r w:rsidRPr="0008327C">
        <w:rPr>
          <w:rStyle w:val="a4"/>
          <w:rFonts w:ascii="Amiri" w:hAnsi="Amiri" w:cs="Amiri"/>
          <w:sz w:val="34"/>
          <w:szCs w:val="34"/>
          <w:rtl/>
        </w:rPr>
        <w:t>(</w:t>
      </w:r>
      <w:r w:rsidRPr="0008327C">
        <w:rPr>
          <w:rStyle w:val="a4"/>
          <w:rFonts w:ascii="Amiri" w:hAnsi="Amiri" w:cs="Amiri"/>
          <w:sz w:val="34"/>
          <w:szCs w:val="34"/>
          <w:rtl/>
        </w:rPr>
        <w:footnoteReference w:id="76"/>
      </w:r>
      <w:r w:rsidR="0008327C">
        <w:rPr>
          <w:rStyle w:val="a4"/>
          <w:rFonts w:ascii="Amiri" w:hAnsi="Amiri" w:cs="Amiri"/>
          <w:sz w:val="34"/>
          <w:szCs w:val="34"/>
          <w:rtl/>
        </w:rPr>
        <w:t>)</w:t>
      </w:r>
      <w:r w:rsidRPr="0008327C">
        <w:rPr>
          <w:rFonts w:ascii="Amiri" w:hAnsi="Amiri" w:cs="Amiri"/>
          <w:sz w:val="34"/>
          <w:szCs w:val="34"/>
          <w:rtl/>
        </w:rPr>
        <w:t xml:space="preserve"> حَتَّى يُغْفَرَ لَهُمْا </w:t>
      </w:r>
      <w:r w:rsidR="0008327C">
        <w:rPr>
          <w:rStyle w:val="a4"/>
          <w:rFonts w:ascii="Amiri" w:hAnsi="Amiri" w:cs="Amiri"/>
          <w:sz w:val="34"/>
          <w:szCs w:val="34"/>
          <w:rtl/>
        </w:rPr>
        <w:t>(</w:t>
      </w:r>
      <w:r w:rsidRPr="0008327C">
        <w:rPr>
          <w:rStyle w:val="a4"/>
          <w:rFonts w:ascii="Amiri" w:hAnsi="Amiri" w:cs="Amiri"/>
          <w:sz w:val="34"/>
          <w:szCs w:val="34"/>
          <w:rtl/>
        </w:rPr>
        <w:footnoteReference w:id="77"/>
      </w:r>
      <w:r w:rsidR="0008327C">
        <w:rPr>
          <w:rStyle w:val="a4"/>
          <w:rFonts w:ascii="Amiri" w:hAnsi="Amiri" w:cs="Amiri"/>
          <w:sz w:val="34"/>
          <w:szCs w:val="34"/>
          <w:rtl/>
        </w:rPr>
        <w:t>)</w:t>
      </w:r>
      <w:r w:rsidR="00610C3C" w:rsidRPr="0008327C">
        <w:rPr>
          <w:rStyle w:val="a4"/>
          <w:rFonts w:ascii="Amiri" w:hAnsi="Amiri" w:cs="Amiri"/>
          <w:sz w:val="34"/>
          <w:szCs w:val="34"/>
          <w:rtl/>
        </w:rPr>
        <w:t>،</w:t>
      </w:r>
      <w:r w:rsidRPr="0008327C">
        <w:rPr>
          <w:rStyle w:val="a4"/>
          <w:rFonts w:ascii="Amiri" w:hAnsi="Amiri" w:cs="Amiri"/>
          <w:sz w:val="34"/>
          <w:szCs w:val="34"/>
          <w:rtl/>
        </w:rPr>
        <w:t> ‌(</w:t>
      </w:r>
      <w:r w:rsidRPr="0008327C">
        <w:rPr>
          <w:rStyle w:val="a4"/>
          <w:rFonts w:ascii="Amiri" w:hAnsi="Amiri" w:cs="Amiri"/>
          <w:sz w:val="34"/>
          <w:szCs w:val="34"/>
          <w:rtl/>
        </w:rPr>
        <w:footnoteReference w:id="78"/>
      </w:r>
      <w:r w:rsidRPr="0008327C">
        <w:rPr>
          <w:rStyle w:val="a4"/>
          <w:rFonts w:ascii="Amiri" w:hAnsi="Amiri" w:cs="Amiri"/>
          <w:sz w:val="34"/>
          <w:szCs w:val="34"/>
          <w:rtl/>
        </w:rPr>
        <w:t>)</w:t>
      </w:r>
      <w:r w:rsidR="00610C3C" w:rsidRPr="0008327C">
        <w:rPr>
          <w:rStyle w:val="a4"/>
          <w:rFonts w:ascii="Amiri" w:hAnsi="Amiri" w:cs="Amiri"/>
          <w:sz w:val="34"/>
          <w:szCs w:val="34"/>
          <w:rtl/>
        </w:rPr>
        <w:t>.</w:t>
      </w:r>
    </w:p>
    <w:p w14:paraId="261B0E1E" w14:textId="1C8C3E45"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29 - يوم الاثنين</w:t>
      </w:r>
      <w:r w:rsidR="003F1507" w:rsidRPr="0008327C">
        <w:rPr>
          <w:rFonts w:ascii="Amiri" w:hAnsi="Amiri" w:cs="Amiri"/>
          <w:sz w:val="34"/>
          <w:szCs w:val="34"/>
          <w:rtl/>
        </w:rPr>
        <w:t xml:space="preserve"> و</w:t>
      </w:r>
      <w:r w:rsidRPr="0008327C">
        <w:rPr>
          <w:rFonts w:ascii="Amiri" w:hAnsi="Amiri" w:cs="Amiri"/>
          <w:sz w:val="34"/>
          <w:szCs w:val="34"/>
          <w:rtl/>
        </w:rPr>
        <w:t xml:space="preserve">الخميس يغفر الله فيهما لكل مسلم إلا </w:t>
      </w:r>
      <w:proofErr w:type="spellStart"/>
      <w:r w:rsidRPr="0008327C">
        <w:rPr>
          <w:rFonts w:ascii="Amiri" w:hAnsi="Amiri" w:cs="Amiri"/>
          <w:sz w:val="34"/>
          <w:szCs w:val="34"/>
          <w:rtl/>
        </w:rPr>
        <w:t>مهتجرين</w:t>
      </w:r>
      <w:proofErr w:type="spellEnd"/>
      <w:r w:rsidR="00610C3C" w:rsidRPr="0008327C">
        <w:rPr>
          <w:rFonts w:ascii="Amiri" w:hAnsi="Amiri" w:cs="Amiri"/>
          <w:sz w:val="34"/>
          <w:szCs w:val="34"/>
          <w:rtl/>
        </w:rPr>
        <w:t>:</w:t>
      </w:r>
    </w:p>
    <w:p w14:paraId="22766969" w14:textId="27139BBF" w:rsid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ابن ماج</w:t>
      </w:r>
      <w:r w:rsidR="00610C3C" w:rsidRPr="0008327C">
        <w:rPr>
          <w:rFonts w:ascii="Amiri" w:hAnsi="Amiri" w:cs="Amiri"/>
          <w:sz w:val="34"/>
          <w:szCs w:val="34"/>
          <w:rtl/>
        </w:rPr>
        <w:t>ه</w:t>
      </w:r>
      <w:r w:rsidR="00281F25" w:rsidRPr="0008327C">
        <w:rPr>
          <w:rFonts w:ascii="Amiri" w:hAnsi="Amiri" w:cs="Amiri"/>
          <w:sz w:val="34"/>
          <w:szCs w:val="34"/>
          <w:rtl/>
        </w:rPr>
        <w:t xml:space="preserve"> </w:t>
      </w:r>
      <w:r w:rsidRPr="0008327C">
        <w:rPr>
          <w:rFonts w:ascii="Amiri" w:hAnsi="Amiri" w:cs="Amiri"/>
          <w:sz w:val="34"/>
          <w:szCs w:val="34"/>
          <w:rtl/>
        </w:rPr>
        <w:t xml:space="preserve">في سننه 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610C3C" w:rsidRPr="0008327C">
        <w:rPr>
          <w:rFonts w:ascii="Amiri" w:hAnsi="Amiri" w:cs="Amiri"/>
          <w:sz w:val="34"/>
          <w:szCs w:val="34"/>
          <w:rtl/>
        </w:rPr>
        <w:t xml:space="preserve">: </w:t>
      </w:r>
      <w:r w:rsidRPr="0008327C">
        <w:rPr>
          <w:rFonts w:ascii="Amiri" w:hAnsi="Amiri" w:cs="Amiri"/>
          <w:sz w:val="34"/>
          <w:szCs w:val="34"/>
          <w:rtl/>
        </w:rPr>
        <w:t xml:space="preserve">(إِنَّ يَوْمَ الِاثْنَيْنِ وَالْخَمِيسَ يَغْفِرُ اللَّهُ فِيهِمَا لِكُلِّ مُسْلِمٍ إِلَّا </w:t>
      </w:r>
      <w:proofErr w:type="spellStart"/>
      <w:r w:rsidRPr="0008327C">
        <w:rPr>
          <w:rFonts w:ascii="Amiri" w:hAnsi="Amiri" w:cs="Amiri"/>
          <w:sz w:val="34"/>
          <w:szCs w:val="34"/>
          <w:rtl/>
        </w:rPr>
        <w:t>مُهْتَجِرَيْنِ</w:t>
      </w:r>
      <w:proofErr w:type="spellEnd"/>
      <w:r w:rsidRPr="0008327C">
        <w:rPr>
          <w:rFonts w:ascii="Amiri" w:hAnsi="Amiri" w:cs="Amiri"/>
          <w:sz w:val="34"/>
          <w:szCs w:val="34"/>
          <w:rtl/>
        </w:rPr>
        <w:t xml:space="preserve"> </w:t>
      </w:r>
      <w:r w:rsidR="0008327C">
        <w:rPr>
          <w:rStyle w:val="a4"/>
          <w:rFonts w:ascii="Amiri" w:hAnsi="Amiri" w:cs="Amiri"/>
          <w:sz w:val="34"/>
          <w:szCs w:val="34"/>
          <w:rtl/>
        </w:rPr>
        <w:t>(</w:t>
      </w:r>
      <w:r w:rsidRPr="0008327C">
        <w:rPr>
          <w:rStyle w:val="a4"/>
          <w:rFonts w:ascii="Amiri" w:hAnsi="Amiri" w:cs="Amiri"/>
          <w:sz w:val="34"/>
          <w:szCs w:val="34"/>
          <w:rtl/>
        </w:rPr>
        <w:footnoteReference w:id="79"/>
      </w:r>
      <w:r w:rsidR="0008327C">
        <w:rPr>
          <w:rStyle w:val="a4"/>
          <w:rFonts w:ascii="Amiri" w:hAnsi="Amiri" w:cs="Amiri"/>
          <w:sz w:val="34"/>
          <w:szCs w:val="34"/>
          <w:rtl/>
        </w:rPr>
        <w:t>)</w:t>
      </w:r>
      <w:r w:rsidRPr="0008327C">
        <w:rPr>
          <w:rStyle w:val="a4"/>
          <w:rFonts w:ascii="Amiri" w:hAnsi="Amiri" w:cs="Amiri"/>
          <w:sz w:val="34"/>
          <w:szCs w:val="34"/>
          <w:rtl/>
        </w:rPr>
        <w:t xml:space="preserve"> </w:t>
      </w:r>
      <w:r w:rsidRPr="0008327C">
        <w:rPr>
          <w:rFonts w:ascii="Amiri" w:hAnsi="Amiri" w:cs="Amiri"/>
          <w:sz w:val="34"/>
          <w:szCs w:val="34"/>
          <w:rtl/>
        </w:rPr>
        <w:t>يَقُولُ دَعْهُمَا حَتَّى يَصْطَلِحَا)</w:t>
      </w:r>
      <w:r w:rsidR="00610C3C" w:rsidRPr="0008327C">
        <w:rPr>
          <w:rStyle w:val="a4"/>
          <w:rFonts w:ascii="Amiri" w:hAnsi="Amiri" w:cs="Amiri"/>
          <w:sz w:val="34"/>
          <w:szCs w:val="34"/>
          <w:rtl/>
        </w:rPr>
        <w:t xml:space="preserve"> (</w:t>
      </w:r>
      <w:r w:rsidR="00610C3C" w:rsidRPr="0008327C">
        <w:rPr>
          <w:rStyle w:val="a4"/>
          <w:rFonts w:ascii="Amiri" w:hAnsi="Amiri" w:cs="Amiri"/>
          <w:sz w:val="34"/>
          <w:szCs w:val="34"/>
          <w:rtl/>
        </w:rPr>
        <w:footnoteReference w:id="80"/>
      </w:r>
      <w:r w:rsidR="00610C3C" w:rsidRPr="0008327C">
        <w:rPr>
          <w:rStyle w:val="a4"/>
          <w:rFonts w:ascii="Amiri" w:hAnsi="Amiri" w:cs="Amiri"/>
          <w:sz w:val="34"/>
          <w:szCs w:val="34"/>
          <w:rtl/>
        </w:rPr>
        <w:t>)</w:t>
      </w:r>
      <w:r w:rsidRPr="0008327C">
        <w:rPr>
          <w:rFonts w:ascii="Amiri" w:hAnsi="Amiri" w:cs="Amiri"/>
          <w:sz w:val="34"/>
          <w:szCs w:val="34"/>
          <w:rtl/>
        </w:rPr>
        <w:t>.</w:t>
      </w:r>
    </w:p>
    <w:p w14:paraId="572EBBF5" w14:textId="5AF274C4"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w:t>
      </w:r>
      <w:r w:rsidRPr="0008327C">
        <w:rPr>
          <w:rStyle w:val="a4"/>
          <w:rFonts w:ascii="Amiri" w:hAnsi="Amiri" w:cs="Amiri"/>
          <w:sz w:val="34"/>
          <w:szCs w:val="34"/>
          <w:rtl/>
        </w:rPr>
        <w:t>‌</w:t>
      </w:r>
    </w:p>
    <w:p w14:paraId="36ED7CD9" w14:textId="6C9A1A21"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30 - ألا أدلك على سيد الاستغفار</w:t>
      </w:r>
      <w:r w:rsidR="00610C3C" w:rsidRPr="0008327C">
        <w:rPr>
          <w:rStyle w:val="a4"/>
          <w:rFonts w:ascii="Amiri" w:hAnsi="Amiri" w:cs="Amiri"/>
          <w:sz w:val="34"/>
          <w:szCs w:val="34"/>
          <w:rtl/>
        </w:rPr>
        <w:t>(</w:t>
      </w:r>
      <w:r w:rsidR="00610C3C" w:rsidRPr="0008327C">
        <w:rPr>
          <w:rStyle w:val="a4"/>
          <w:rFonts w:ascii="Amiri" w:hAnsi="Amiri" w:cs="Amiri"/>
          <w:sz w:val="34"/>
          <w:szCs w:val="34"/>
          <w:rtl/>
        </w:rPr>
        <w:footnoteReference w:id="81"/>
      </w:r>
      <w:r w:rsidR="0008327C">
        <w:rPr>
          <w:rStyle w:val="a4"/>
          <w:rFonts w:ascii="Amiri" w:hAnsi="Amiri" w:cs="Amiri"/>
          <w:sz w:val="34"/>
          <w:szCs w:val="34"/>
          <w:rtl/>
        </w:rPr>
        <w:t>)</w:t>
      </w:r>
      <w:r w:rsidR="00610C3C" w:rsidRPr="0008327C">
        <w:rPr>
          <w:rFonts w:ascii="Amiri" w:hAnsi="Amiri" w:cs="Amiri"/>
          <w:sz w:val="34"/>
          <w:szCs w:val="34"/>
          <w:rtl/>
        </w:rPr>
        <w:t>:</w:t>
      </w:r>
      <w:r w:rsidRPr="0008327C">
        <w:rPr>
          <w:rFonts w:ascii="Amiri" w:hAnsi="Amiri" w:cs="Amiri"/>
          <w:sz w:val="34"/>
          <w:szCs w:val="34"/>
          <w:rtl/>
        </w:rPr>
        <w:t xml:space="preserve"> </w:t>
      </w:r>
    </w:p>
    <w:p w14:paraId="2CD7D9D8" w14:textId="4C07C763"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البخاري في صحيحه من حديث شداد بن أوس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610C3C" w:rsidRPr="0008327C">
        <w:rPr>
          <w:rFonts w:ascii="Amiri" w:hAnsi="Amiri" w:cs="Amiri"/>
          <w:sz w:val="34"/>
          <w:szCs w:val="34"/>
          <w:rtl/>
        </w:rPr>
        <w:t xml:space="preserve">: </w:t>
      </w:r>
      <w:r w:rsidRPr="0008327C">
        <w:rPr>
          <w:rFonts w:ascii="Amiri" w:hAnsi="Amiri" w:cs="Amiri"/>
          <w:sz w:val="34"/>
          <w:szCs w:val="34"/>
          <w:rtl/>
        </w:rPr>
        <w:t xml:space="preserve">(سَيِّدُ الِاسْتِغْفَارِ أَنْ تَقُولَ: اللَّهُمَّ أَنْتَ رَبِّي لاَ إِلَهَ إِلَّا أَنْتَ، خَلَقْتَنِي وَأَنَا عَبْدُكَ، وَأَنَا عَلَى عَهْدِكَ وَوَعْدِكَ </w:t>
      </w:r>
      <w:r w:rsidR="0008327C">
        <w:rPr>
          <w:rStyle w:val="a4"/>
          <w:rFonts w:ascii="Amiri" w:hAnsi="Amiri" w:cs="Amiri"/>
          <w:sz w:val="34"/>
          <w:szCs w:val="34"/>
          <w:rtl/>
        </w:rPr>
        <w:t>(</w:t>
      </w:r>
      <w:r w:rsidRPr="0008327C">
        <w:rPr>
          <w:rStyle w:val="a4"/>
          <w:rFonts w:ascii="Amiri" w:hAnsi="Amiri" w:cs="Amiri"/>
          <w:sz w:val="34"/>
          <w:szCs w:val="34"/>
          <w:rtl/>
        </w:rPr>
        <w:footnoteReference w:id="82"/>
      </w:r>
      <w:r w:rsidR="0008327C">
        <w:rPr>
          <w:rStyle w:val="a4"/>
          <w:rFonts w:ascii="Amiri" w:hAnsi="Amiri" w:cs="Amiri"/>
          <w:sz w:val="34"/>
          <w:szCs w:val="34"/>
          <w:rtl/>
        </w:rPr>
        <w:t>)</w:t>
      </w:r>
      <w:r w:rsidRPr="0008327C">
        <w:rPr>
          <w:rFonts w:ascii="Amiri" w:hAnsi="Amiri" w:cs="Amiri"/>
          <w:sz w:val="34"/>
          <w:szCs w:val="34"/>
          <w:rtl/>
        </w:rPr>
        <w:t xml:space="preserve"> مَا اسْتَطَعْتُ </w:t>
      </w:r>
      <w:r w:rsidRPr="0008327C">
        <w:rPr>
          <w:rStyle w:val="a4"/>
          <w:rFonts w:ascii="Amiri" w:hAnsi="Amiri" w:cs="Amiri"/>
          <w:sz w:val="34"/>
          <w:szCs w:val="34"/>
          <w:rtl/>
        </w:rPr>
        <w:t>(</w:t>
      </w:r>
      <w:r w:rsidRPr="0008327C">
        <w:rPr>
          <w:rStyle w:val="a4"/>
          <w:rFonts w:ascii="Amiri" w:hAnsi="Amiri" w:cs="Amiri"/>
          <w:sz w:val="34"/>
          <w:szCs w:val="34"/>
          <w:rtl/>
        </w:rPr>
        <w:footnoteReference w:id="83"/>
      </w:r>
      <w:r w:rsidR="0008327C">
        <w:rPr>
          <w:rStyle w:val="a4"/>
          <w:rFonts w:ascii="Amiri" w:hAnsi="Amiri" w:cs="Amiri"/>
          <w:sz w:val="34"/>
          <w:szCs w:val="34"/>
          <w:rtl/>
        </w:rPr>
        <w:t>)</w:t>
      </w:r>
      <w:r w:rsidRPr="0008327C">
        <w:rPr>
          <w:rStyle w:val="a4"/>
          <w:rFonts w:ascii="Amiri" w:hAnsi="Amiri" w:cs="Amiri"/>
          <w:sz w:val="34"/>
          <w:szCs w:val="34"/>
          <w:rtl/>
        </w:rPr>
        <w:t>،</w:t>
      </w:r>
      <w:r w:rsidRPr="0008327C">
        <w:rPr>
          <w:rFonts w:ascii="Amiri" w:hAnsi="Amiri" w:cs="Amiri"/>
          <w:sz w:val="34"/>
          <w:szCs w:val="34"/>
          <w:rtl/>
        </w:rPr>
        <w:t xml:space="preserve"> أَعُوذُ بِكَ </w:t>
      </w:r>
      <w:r w:rsidR="0008327C">
        <w:rPr>
          <w:rStyle w:val="a4"/>
          <w:rFonts w:ascii="Amiri" w:hAnsi="Amiri" w:cs="Amiri"/>
          <w:sz w:val="34"/>
          <w:szCs w:val="34"/>
          <w:rtl/>
        </w:rPr>
        <w:t>(</w:t>
      </w:r>
      <w:r w:rsidRPr="0008327C">
        <w:rPr>
          <w:rStyle w:val="a4"/>
          <w:rFonts w:ascii="Amiri" w:hAnsi="Amiri" w:cs="Amiri"/>
          <w:sz w:val="34"/>
          <w:szCs w:val="34"/>
          <w:rtl/>
        </w:rPr>
        <w:footnoteReference w:id="84"/>
      </w:r>
      <w:r w:rsidR="0008327C">
        <w:rPr>
          <w:rStyle w:val="a4"/>
          <w:rFonts w:ascii="Amiri" w:hAnsi="Amiri" w:cs="Amiri"/>
          <w:sz w:val="34"/>
          <w:szCs w:val="34"/>
          <w:rtl/>
        </w:rPr>
        <w:t>)</w:t>
      </w:r>
      <w:r w:rsidRPr="0008327C">
        <w:rPr>
          <w:rFonts w:ascii="Amiri" w:hAnsi="Amiri" w:cs="Amiri"/>
          <w:sz w:val="34"/>
          <w:szCs w:val="34"/>
          <w:rtl/>
        </w:rPr>
        <w:t xml:space="preserve"> مِنْ شَرِّ مَا صَنَعْتُ، أَبُوءُ لَكَ </w:t>
      </w:r>
      <w:r w:rsidR="0008327C">
        <w:rPr>
          <w:rStyle w:val="a4"/>
          <w:rFonts w:ascii="Amiri" w:hAnsi="Amiri" w:cs="Amiri"/>
          <w:sz w:val="34"/>
          <w:szCs w:val="34"/>
          <w:rtl/>
        </w:rPr>
        <w:t>(</w:t>
      </w:r>
      <w:r w:rsidRPr="0008327C">
        <w:rPr>
          <w:rStyle w:val="a4"/>
          <w:rFonts w:ascii="Amiri" w:hAnsi="Amiri" w:cs="Amiri"/>
          <w:sz w:val="34"/>
          <w:szCs w:val="34"/>
          <w:rtl/>
        </w:rPr>
        <w:footnoteReference w:id="85"/>
      </w:r>
      <w:r w:rsidR="0008327C">
        <w:rPr>
          <w:rStyle w:val="a4"/>
          <w:rFonts w:ascii="Amiri" w:hAnsi="Amiri" w:cs="Amiri"/>
          <w:sz w:val="34"/>
          <w:szCs w:val="34"/>
          <w:rtl/>
        </w:rPr>
        <w:t>)</w:t>
      </w:r>
      <w:r w:rsidRPr="0008327C">
        <w:rPr>
          <w:rFonts w:ascii="Amiri" w:hAnsi="Amiri" w:cs="Amiri"/>
          <w:sz w:val="34"/>
          <w:szCs w:val="34"/>
          <w:rtl/>
        </w:rPr>
        <w:t xml:space="preserve"> بِنِعْمَتِكَ عَلَيَّ، وَأَبُوءُ لَكَ بِذَنْبِي فَاغْفِرْ لِي، فَإِنَّهُ لاَ يَغْفِرُ الذُّنُوبَ إِلَّا أَنْتَ " قَالَ: «وَمَنْ قَالَهَا مِنَ النَّهَارِ مُوقِنًا </w:t>
      </w:r>
      <w:r w:rsidR="0008327C">
        <w:rPr>
          <w:rStyle w:val="a4"/>
          <w:rFonts w:ascii="Amiri" w:hAnsi="Amiri" w:cs="Amiri"/>
          <w:sz w:val="34"/>
          <w:szCs w:val="34"/>
          <w:rtl/>
        </w:rPr>
        <w:t>(</w:t>
      </w:r>
      <w:r w:rsidRPr="0008327C">
        <w:rPr>
          <w:rStyle w:val="a4"/>
          <w:rFonts w:ascii="Amiri" w:hAnsi="Amiri" w:cs="Amiri"/>
          <w:sz w:val="34"/>
          <w:szCs w:val="34"/>
          <w:rtl/>
        </w:rPr>
        <w:footnoteReference w:id="86"/>
      </w:r>
      <w:r w:rsidR="0008327C">
        <w:rPr>
          <w:rStyle w:val="a4"/>
          <w:rFonts w:ascii="Amiri" w:hAnsi="Amiri" w:cs="Amiri"/>
          <w:sz w:val="34"/>
          <w:szCs w:val="34"/>
          <w:rtl/>
        </w:rPr>
        <w:t>)</w:t>
      </w:r>
      <w:r w:rsidRPr="0008327C">
        <w:rPr>
          <w:rFonts w:ascii="Amiri" w:hAnsi="Amiri" w:cs="Amiri"/>
          <w:sz w:val="34"/>
          <w:szCs w:val="34"/>
          <w:rtl/>
        </w:rPr>
        <w:t xml:space="preserve"> بِهَا، فَمَاتَ مِنْ يَوْمِهِ قَبْلَ أَنْ يُمْسِيَ، فَهُوَ مِنْ أَهْلِ </w:t>
      </w:r>
      <w:r w:rsidRPr="0008327C">
        <w:rPr>
          <w:rFonts w:ascii="Amiri" w:hAnsi="Amiri" w:cs="Amiri"/>
          <w:sz w:val="34"/>
          <w:szCs w:val="34"/>
          <w:rtl/>
        </w:rPr>
        <w:lastRenderedPageBreak/>
        <w:t>الجَنَّةِ، وَمَنْ قَالَهَا مِنَ اللَّيْلِ وَهُوَ مُوقِنٌ بِهَا، فَمَاتَ قَبْلَ أَنْ يُصْبِحَ، فَهُوَ مِنْ أَهْلِ الجَنَّةِ) </w:t>
      </w:r>
      <w:r w:rsidR="00610C3C" w:rsidRPr="0008327C">
        <w:rPr>
          <w:rStyle w:val="a4"/>
          <w:rFonts w:ascii="Amiri" w:hAnsi="Amiri" w:cs="Amiri"/>
          <w:sz w:val="34"/>
          <w:szCs w:val="34"/>
          <w:rtl/>
        </w:rPr>
        <w:t>(‌</w:t>
      </w:r>
      <w:r w:rsidR="00610C3C" w:rsidRPr="0008327C">
        <w:rPr>
          <w:rStyle w:val="a4"/>
          <w:rFonts w:ascii="Amiri" w:hAnsi="Amiri" w:cs="Amiri"/>
          <w:sz w:val="34"/>
          <w:szCs w:val="34"/>
          <w:rtl/>
        </w:rPr>
        <w:footnoteReference w:id="87"/>
      </w:r>
      <w:r w:rsidR="00610C3C" w:rsidRPr="0008327C">
        <w:rPr>
          <w:rStyle w:val="a4"/>
          <w:rFonts w:ascii="Amiri" w:hAnsi="Amiri" w:cs="Amiri"/>
          <w:sz w:val="34"/>
          <w:szCs w:val="34"/>
          <w:rtl/>
        </w:rPr>
        <w:t>)</w:t>
      </w:r>
      <w:r w:rsidRPr="0008327C">
        <w:rPr>
          <w:rFonts w:ascii="Amiri" w:hAnsi="Amiri" w:cs="Amiri"/>
          <w:sz w:val="34"/>
          <w:szCs w:val="34"/>
          <w:rtl/>
        </w:rPr>
        <w:t>. </w:t>
      </w:r>
    </w:p>
    <w:p w14:paraId="6FCCF2B5" w14:textId="177273B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31 – قول</w:t>
      </w:r>
      <w:r w:rsidR="00204630" w:rsidRPr="0008327C">
        <w:rPr>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قل اللهم اغفر لي</w:t>
      </w:r>
      <w:r w:rsidR="003F1507" w:rsidRPr="0008327C">
        <w:rPr>
          <w:rFonts w:ascii="Amiri" w:hAnsi="Amiri" w:cs="Amiri"/>
          <w:sz w:val="34"/>
          <w:szCs w:val="34"/>
          <w:rtl/>
        </w:rPr>
        <w:t xml:space="preserve"> و</w:t>
      </w:r>
      <w:r w:rsidRPr="0008327C">
        <w:rPr>
          <w:rFonts w:ascii="Amiri" w:hAnsi="Amiri" w:cs="Amiri"/>
          <w:sz w:val="34"/>
          <w:szCs w:val="34"/>
          <w:rtl/>
        </w:rPr>
        <w:t>ارحمني</w:t>
      </w:r>
      <w:r w:rsidR="003F1507" w:rsidRPr="0008327C">
        <w:rPr>
          <w:rFonts w:ascii="Amiri" w:hAnsi="Amiri" w:cs="Amiri"/>
          <w:sz w:val="34"/>
          <w:szCs w:val="34"/>
          <w:rtl/>
        </w:rPr>
        <w:t xml:space="preserve"> و</w:t>
      </w:r>
      <w:r w:rsidRPr="0008327C">
        <w:rPr>
          <w:rFonts w:ascii="Amiri" w:hAnsi="Amiri" w:cs="Amiri"/>
          <w:sz w:val="34"/>
          <w:szCs w:val="34"/>
          <w:rtl/>
        </w:rPr>
        <w:t>عافني</w:t>
      </w:r>
      <w:r w:rsidR="003F1507" w:rsidRPr="0008327C">
        <w:rPr>
          <w:rFonts w:ascii="Amiri" w:hAnsi="Amiri" w:cs="Amiri"/>
          <w:sz w:val="34"/>
          <w:szCs w:val="34"/>
          <w:rtl/>
        </w:rPr>
        <w:t xml:space="preserve"> و</w:t>
      </w:r>
      <w:r w:rsidRPr="0008327C">
        <w:rPr>
          <w:rFonts w:ascii="Amiri" w:hAnsi="Amiri" w:cs="Amiri"/>
          <w:sz w:val="34"/>
          <w:szCs w:val="34"/>
          <w:rtl/>
        </w:rPr>
        <w:t>ارزقني</w:t>
      </w:r>
      <w:r w:rsidR="00204630" w:rsidRPr="0008327C">
        <w:rPr>
          <w:rFonts w:ascii="Amiri" w:hAnsi="Amiri" w:cs="Amiri"/>
          <w:sz w:val="34"/>
          <w:szCs w:val="34"/>
          <w:rtl/>
        </w:rPr>
        <w:t>:</w:t>
      </w:r>
    </w:p>
    <w:p w14:paraId="2487EF49" w14:textId="243AFC58"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مسلم في صحيحه من حديث طارق بن ال</w:t>
      </w:r>
      <w:r w:rsidR="00204630" w:rsidRPr="0008327C">
        <w:rPr>
          <w:rFonts w:ascii="Amiri" w:hAnsi="Amiri" w:cs="Amiri"/>
          <w:sz w:val="34"/>
          <w:szCs w:val="34"/>
          <w:rtl/>
        </w:rPr>
        <w:t>أ</w:t>
      </w:r>
      <w:r w:rsidRPr="0008327C">
        <w:rPr>
          <w:rFonts w:ascii="Amiri" w:hAnsi="Amiri" w:cs="Amiri"/>
          <w:sz w:val="34"/>
          <w:szCs w:val="34"/>
          <w:rtl/>
        </w:rPr>
        <w:t>شجع</w:t>
      </w:r>
      <w:r w:rsidR="00204630" w:rsidRPr="0008327C">
        <w:rPr>
          <w:rFonts w:ascii="Amiri" w:hAnsi="Amiri" w:cs="Amiri"/>
          <w:sz w:val="34"/>
          <w:szCs w:val="34"/>
          <w:rtl/>
        </w:rPr>
        <w:t xml:space="preserve">ي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00204630" w:rsidRPr="0008327C">
        <w:rPr>
          <w:rFonts w:ascii="Amiri" w:hAnsi="Amiri" w:cs="Amiri"/>
          <w:sz w:val="34"/>
          <w:szCs w:val="34"/>
          <w:rtl/>
        </w:rPr>
        <w:t xml:space="preserve"> </w:t>
      </w:r>
      <w:r w:rsidRPr="0008327C">
        <w:rPr>
          <w:rFonts w:ascii="Amiri" w:hAnsi="Amiri" w:cs="Amiri"/>
          <w:sz w:val="34"/>
          <w:szCs w:val="34"/>
          <w:rtl/>
        </w:rPr>
        <w:t xml:space="preserve">قال رسول الله </w:t>
      </w:r>
      <w:r w:rsidR="00281F25" w:rsidRPr="0008327C">
        <w:rPr>
          <w:rFonts w:ascii="Amiri" w:hAnsi="Amiri" w:cs="Amiri"/>
          <w:sz w:val="34"/>
          <w:szCs w:val="34"/>
          <w:rtl/>
        </w:rPr>
        <w:t>صلى الله عليه وسلم</w:t>
      </w:r>
      <w:r w:rsidR="00204630" w:rsidRPr="0008327C">
        <w:rPr>
          <w:rFonts w:ascii="Amiri" w:hAnsi="Amiri" w:cs="Amiri"/>
          <w:sz w:val="34"/>
          <w:szCs w:val="34"/>
          <w:rtl/>
        </w:rPr>
        <w:t xml:space="preserve">: </w:t>
      </w:r>
    </w:p>
    <w:p w14:paraId="0DF37BCB" w14:textId="2317274E"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(قُلْ: اللَّهُمَّ اغْفِرْ لِي</w:t>
      </w:r>
      <w:r w:rsidR="007E4D24" w:rsidRPr="0008327C">
        <w:rPr>
          <w:rFonts w:ascii="Amiri" w:hAnsi="Amiri" w:cs="Amiri"/>
          <w:sz w:val="34"/>
          <w:szCs w:val="34"/>
          <w:rtl/>
        </w:rPr>
        <w:t>،</w:t>
      </w:r>
      <w:r w:rsidRPr="0008327C">
        <w:rPr>
          <w:rFonts w:ascii="Amiri" w:hAnsi="Amiri" w:cs="Amiri"/>
          <w:sz w:val="34"/>
          <w:szCs w:val="34"/>
          <w:rtl/>
        </w:rPr>
        <w:t xml:space="preserve"> </w:t>
      </w:r>
      <w:proofErr w:type="spellStart"/>
      <w:proofErr w:type="gramStart"/>
      <w:r w:rsidRPr="0008327C">
        <w:rPr>
          <w:rFonts w:ascii="Amiri" w:hAnsi="Amiri" w:cs="Amiri"/>
          <w:sz w:val="34"/>
          <w:szCs w:val="34"/>
          <w:rtl/>
        </w:rPr>
        <w:t>وَارْحَمْنِي،وَعَافِنِي</w:t>
      </w:r>
      <w:proofErr w:type="spellEnd"/>
      <w:proofErr w:type="gramEnd"/>
      <w:r w:rsidRPr="0008327C">
        <w:rPr>
          <w:rFonts w:ascii="Amiri" w:hAnsi="Amiri" w:cs="Amiri"/>
          <w:sz w:val="34"/>
          <w:szCs w:val="34"/>
          <w:rtl/>
        </w:rPr>
        <w:t>، وَارْزُقْنِي وَيَجْمَعُ أَصَابِعَهُ إِلاَّ الإِبْهَامَ فَإِنَّ هَؤُلاَءِ تَجْمَعُ لَكَ دُنْيَاكَ وَآخِرَتَكَ)</w:t>
      </w:r>
      <w:r w:rsidRPr="0008327C">
        <w:rPr>
          <w:rStyle w:val="a4"/>
          <w:rFonts w:ascii="Amiri" w:hAnsi="Amiri" w:cs="Amiri"/>
          <w:sz w:val="34"/>
          <w:szCs w:val="34"/>
          <w:rtl/>
        </w:rPr>
        <w:t>(</w:t>
      </w:r>
      <w:r w:rsidRPr="0008327C">
        <w:rPr>
          <w:rStyle w:val="a4"/>
          <w:rFonts w:ascii="Amiri" w:hAnsi="Amiri" w:cs="Amiri"/>
          <w:sz w:val="34"/>
          <w:szCs w:val="34"/>
          <w:rtl/>
        </w:rPr>
        <w:footnoteReference w:id="88"/>
      </w:r>
      <w:r w:rsidRPr="0008327C">
        <w:rPr>
          <w:rStyle w:val="a4"/>
          <w:rFonts w:ascii="Amiri" w:hAnsi="Amiri" w:cs="Amiri"/>
          <w:sz w:val="34"/>
          <w:szCs w:val="34"/>
          <w:rtl/>
        </w:rPr>
        <w:t>)</w:t>
      </w:r>
      <w:r w:rsidR="0008327C">
        <w:rPr>
          <w:rStyle w:val="a4"/>
          <w:rFonts w:ascii="Amiri" w:hAnsi="Amiri" w:cs="Amiri"/>
          <w:sz w:val="34"/>
          <w:szCs w:val="34"/>
          <w:rtl/>
        </w:rPr>
        <w:t>،</w:t>
      </w:r>
      <w:r w:rsidRPr="0008327C">
        <w:rPr>
          <w:rStyle w:val="a4"/>
          <w:rFonts w:ascii="Amiri" w:hAnsi="Amiri" w:cs="Amiri"/>
          <w:sz w:val="34"/>
          <w:szCs w:val="34"/>
          <w:rtl/>
        </w:rPr>
        <w:t> (</w:t>
      </w:r>
      <w:r w:rsidRPr="0008327C">
        <w:rPr>
          <w:rStyle w:val="a4"/>
          <w:rFonts w:ascii="Amiri" w:hAnsi="Amiri" w:cs="Amiri"/>
          <w:sz w:val="34"/>
          <w:szCs w:val="34"/>
          <w:rtl/>
        </w:rPr>
        <w:footnoteReference w:id="89"/>
      </w:r>
      <w:r w:rsidRPr="0008327C">
        <w:rPr>
          <w:rStyle w:val="a4"/>
          <w:rFonts w:ascii="Amiri" w:hAnsi="Amiri" w:cs="Amiri"/>
          <w:sz w:val="34"/>
          <w:szCs w:val="34"/>
          <w:rtl/>
        </w:rPr>
        <w:t>)</w:t>
      </w:r>
      <w:r w:rsidR="00204630" w:rsidRPr="0008327C">
        <w:rPr>
          <w:rFonts w:ascii="Amiri" w:hAnsi="Amiri" w:cs="Amiri"/>
          <w:sz w:val="34"/>
          <w:szCs w:val="34"/>
          <w:rtl/>
        </w:rPr>
        <w:t>.</w:t>
      </w:r>
    </w:p>
    <w:p w14:paraId="50E0DE08" w14:textId="33710A3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32 -من علم أن الله ذو قدرة على مغفرة الذنوب</w:t>
      </w:r>
      <w:r w:rsidR="00204630" w:rsidRPr="0008327C">
        <w:rPr>
          <w:rFonts w:ascii="Amiri" w:hAnsi="Amiri" w:cs="Amiri"/>
          <w:sz w:val="34"/>
          <w:szCs w:val="34"/>
          <w:rtl/>
        </w:rPr>
        <w:t>:</w:t>
      </w:r>
    </w:p>
    <w:p w14:paraId="5DB2B717" w14:textId="1E174425"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الطبران</w:t>
      </w:r>
      <w:r w:rsidR="00204630" w:rsidRPr="0008327C">
        <w:rPr>
          <w:rFonts w:ascii="Amiri" w:hAnsi="Amiri" w:cs="Amiri"/>
          <w:sz w:val="34"/>
          <w:szCs w:val="34"/>
          <w:rtl/>
        </w:rPr>
        <w:t>ي</w:t>
      </w:r>
      <w:r w:rsidRPr="0008327C">
        <w:rPr>
          <w:rFonts w:ascii="Amiri" w:hAnsi="Amiri" w:cs="Amiri"/>
          <w:sz w:val="34"/>
          <w:szCs w:val="34"/>
          <w:rtl/>
        </w:rPr>
        <w:t xml:space="preserve"> عن</w:t>
      </w:r>
      <w:r w:rsidR="00281F25" w:rsidRPr="0008327C">
        <w:rPr>
          <w:rFonts w:ascii="Amiri" w:hAnsi="Amiri" w:cs="Amiri"/>
          <w:sz w:val="34"/>
          <w:szCs w:val="34"/>
          <w:rtl/>
        </w:rPr>
        <w:t xml:space="preserve"> </w:t>
      </w:r>
      <w:r w:rsidRPr="0008327C">
        <w:rPr>
          <w:rFonts w:ascii="Amiri" w:hAnsi="Amiri" w:cs="Amiri"/>
          <w:sz w:val="34"/>
          <w:szCs w:val="34"/>
          <w:rtl/>
        </w:rPr>
        <w:t>ابن عباس قال</w:t>
      </w:r>
      <w:r w:rsidR="001D2725" w:rsidRPr="0008327C">
        <w:rPr>
          <w:rFonts w:ascii="Amiri" w:hAnsi="Amiri" w:cs="Amiri"/>
          <w:sz w:val="34"/>
          <w:szCs w:val="34"/>
          <w:rtl/>
        </w:rPr>
        <w:t>:</w:t>
      </w:r>
      <w:r w:rsidR="00204630" w:rsidRPr="0008327C">
        <w:rPr>
          <w:rFonts w:ascii="Amiri" w:hAnsi="Amiri" w:cs="Amiri"/>
          <w:sz w:val="34"/>
          <w:szCs w:val="34"/>
          <w:rtl/>
        </w:rPr>
        <w:t xml:space="preserve"> </w:t>
      </w:r>
      <w:r w:rsidRPr="0008327C">
        <w:rPr>
          <w:rFonts w:ascii="Amiri" w:hAnsi="Amiri" w:cs="Amiri"/>
          <w:sz w:val="34"/>
          <w:szCs w:val="34"/>
          <w:rtl/>
        </w:rPr>
        <w:t xml:space="preserve">قال رسول الله </w:t>
      </w:r>
      <w:r w:rsidR="00281F25" w:rsidRPr="0008327C">
        <w:rPr>
          <w:rFonts w:ascii="Amiri" w:hAnsi="Amiri" w:cs="Amiri"/>
          <w:sz w:val="34"/>
          <w:szCs w:val="34"/>
          <w:rtl/>
        </w:rPr>
        <w:t>صلى الله عليه وسلم</w:t>
      </w:r>
      <w:r w:rsidR="00204630" w:rsidRPr="0008327C">
        <w:rPr>
          <w:rFonts w:ascii="Amiri" w:hAnsi="Amiri" w:cs="Amiri"/>
          <w:sz w:val="34"/>
          <w:szCs w:val="34"/>
          <w:rtl/>
        </w:rPr>
        <w:t>:</w:t>
      </w:r>
      <w:r w:rsidR="0008327C">
        <w:rPr>
          <w:rFonts w:ascii="Amiri" w:hAnsi="Amiri" w:cs="Amiri"/>
          <w:sz w:val="34"/>
          <w:szCs w:val="34"/>
          <w:rtl/>
        </w:rPr>
        <w:t xml:space="preserve"> </w:t>
      </w:r>
    </w:p>
    <w:p w14:paraId="2C26D38F" w14:textId="4174C33B"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(قَالَ اللَّهُ عَزَّ وَجَلَّ: مَنْ عَلِمَ أَنِّي ذُو قُدْرَةٍ عَلَى مَغْفِرَةِ الذُّنُوبِ غَفَرْتُ لَهُ </w:t>
      </w:r>
      <w:r w:rsidRPr="0008327C">
        <w:rPr>
          <w:rStyle w:val="a4"/>
          <w:rFonts w:ascii="Amiri" w:hAnsi="Amiri" w:cs="Amiri"/>
          <w:sz w:val="34"/>
          <w:szCs w:val="34"/>
          <w:rtl/>
        </w:rPr>
        <w:t>(</w:t>
      </w:r>
      <w:r w:rsidRPr="0008327C">
        <w:rPr>
          <w:rStyle w:val="a4"/>
          <w:rFonts w:ascii="Amiri" w:hAnsi="Amiri" w:cs="Amiri"/>
          <w:sz w:val="34"/>
          <w:szCs w:val="34"/>
          <w:rtl/>
        </w:rPr>
        <w:footnoteReference w:id="90"/>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وَلا أُبَالِي </w:t>
      </w:r>
      <w:r w:rsidR="0008327C">
        <w:rPr>
          <w:rStyle w:val="a4"/>
          <w:rFonts w:ascii="Amiri" w:hAnsi="Amiri" w:cs="Amiri"/>
          <w:sz w:val="34"/>
          <w:szCs w:val="34"/>
          <w:rtl/>
        </w:rPr>
        <w:t>(</w:t>
      </w:r>
      <w:r w:rsidRPr="0008327C">
        <w:rPr>
          <w:rStyle w:val="a4"/>
          <w:rFonts w:ascii="Amiri" w:hAnsi="Amiri" w:cs="Amiri"/>
          <w:sz w:val="34"/>
          <w:szCs w:val="34"/>
          <w:rtl/>
        </w:rPr>
        <w:footnoteReference w:id="91"/>
      </w:r>
      <w:r w:rsidR="0008327C">
        <w:rPr>
          <w:rStyle w:val="a4"/>
          <w:rFonts w:ascii="Amiri" w:hAnsi="Amiri" w:cs="Amiri"/>
          <w:sz w:val="34"/>
          <w:szCs w:val="34"/>
          <w:rtl/>
        </w:rPr>
        <w:t>)</w:t>
      </w:r>
      <w:r w:rsidR="00204630" w:rsidRPr="0008327C">
        <w:rPr>
          <w:rFonts w:ascii="Amiri" w:hAnsi="Amiri" w:cs="Amiri"/>
          <w:sz w:val="34"/>
          <w:szCs w:val="34"/>
          <w:rtl/>
        </w:rPr>
        <w:t>،</w:t>
      </w:r>
      <w:r w:rsidRPr="0008327C">
        <w:rPr>
          <w:rFonts w:ascii="Amiri" w:hAnsi="Amiri" w:cs="Amiri"/>
          <w:sz w:val="34"/>
          <w:szCs w:val="34"/>
          <w:rtl/>
        </w:rPr>
        <w:t xml:space="preserve"> مَا لَمْ يُشْرِكْ بِي </w:t>
      </w:r>
      <w:proofErr w:type="gramStart"/>
      <w:r w:rsidRPr="0008327C">
        <w:rPr>
          <w:rFonts w:ascii="Amiri" w:hAnsi="Amiri" w:cs="Amiri"/>
          <w:sz w:val="34"/>
          <w:szCs w:val="34"/>
          <w:rtl/>
        </w:rPr>
        <w:t>شَيْئًا)</w:t>
      </w:r>
      <w:r w:rsidR="00204630" w:rsidRPr="0008327C">
        <w:rPr>
          <w:rFonts w:ascii="Amiri" w:hAnsi="Amiri" w:cs="Amiri"/>
          <w:sz w:val="34"/>
          <w:szCs w:val="34"/>
          <w:rtl/>
        </w:rPr>
        <w:t>‌</w:t>
      </w:r>
      <w:proofErr w:type="gramEnd"/>
      <w:r w:rsidR="00204630" w:rsidRPr="0008327C">
        <w:rPr>
          <w:rStyle w:val="a4"/>
          <w:rFonts w:ascii="Amiri" w:hAnsi="Amiri" w:cs="Amiri"/>
          <w:sz w:val="34"/>
          <w:szCs w:val="34"/>
          <w:rtl/>
        </w:rPr>
        <w:t>(</w:t>
      </w:r>
      <w:r w:rsidR="00204630" w:rsidRPr="0008327C">
        <w:rPr>
          <w:rStyle w:val="a4"/>
          <w:rFonts w:ascii="Amiri" w:hAnsi="Amiri" w:cs="Amiri"/>
          <w:sz w:val="34"/>
          <w:szCs w:val="34"/>
          <w:rtl/>
        </w:rPr>
        <w:footnoteReference w:id="92"/>
      </w:r>
      <w:r w:rsidR="00204630" w:rsidRPr="0008327C">
        <w:rPr>
          <w:rStyle w:val="a4"/>
          <w:rFonts w:ascii="Amiri" w:hAnsi="Amiri" w:cs="Amiri"/>
          <w:sz w:val="34"/>
          <w:szCs w:val="34"/>
          <w:rtl/>
        </w:rPr>
        <w:t>)</w:t>
      </w:r>
      <w:r w:rsidRPr="0008327C">
        <w:rPr>
          <w:rFonts w:ascii="Amiri" w:hAnsi="Amiri" w:cs="Amiri"/>
          <w:sz w:val="34"/>
          <w:szCs w:val="34"/>
          <w:rtl/>
        </w:rPr>
        <w:t>. </w:t>
      </w:r>
    </w:p>
    <w:p w14:paraId="688EE57F" w14:textId="6A258D0C"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33 – الصلاة في بيت المقدس</w:t>
      </w:r>
      <w:r w:rsidR="00204630" w:rsidRPr="0008327C">
        <w:rPr>
          <w:rFonts w:ascii="Amiri" w:hAnsi="Amiri" w:cs="Amiri"/>
          <w:sz w:val="34"/>
          <w:szCs w:val="34"/>
          <w:rtl/>
        </w:rPr>
        <w:t>:</w:t>
      </w:r>
    </w:p>
    <w:p w14:paraId="24F3E109" w14:textId="6E8FA64C"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والنسائي وابن حبان وغيرهم من حديث عمرو بن العاص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28609D" w:rsidRPr="0008327C">
        <w:rPr>
          <w:rFonts w:ascii="Amiri" w:hAnsi="Amiri" w:cs="Amiri"/>
          <w:sz w:val="34"/>
          <w:szCs w:val="34"/>
          <w:rtl/>
        </w:rPr>
        <w:t xml:space="preserve">: </w:t>
      </w:r>
      <w:r w:rsidRPr="0008327C">
        <w:rPr>
          <w:rFonts w:ascii="Amiri" w:hAnsi="Amiri" w:cs="Amiri"/>
          <w:sz w:val="34"/>
          <w:szCs w:val="34"/>
          <w:rtl/>
        </w:rPr>
        <w:t>(أَنَّ سُلَيْمَانَ بْنَ دَاوُدَ صلى الله عليه وسلم لَمَّا بَنَى بَيْتَ الْمَقْدِسِ سَأَلَ اللَّهَ عَزَّ وَجَلَّ خِلاَل</w:t>
      </w:r>
      <w:r w:rsidR="003F1507" w:rsidRPr="0008327C">
        <w:rPr>
          <w:rFonts w:ascii="Amiri" w:hAnsi="Amiri" w:cs="Amiri"/>
          <w:sz w:val="34"/>
          <w:szCs w:val="34"/>
          <w:rtl/>
        </w:rPr>
        <w:t>ًا</w:t>
      </w:r>
      <w:r w:rsidRPr="0008327C">
        <w:rPr>
          <w:rFonts w:ascii="Amiri" w:hAnsi="Amiri" w:cs="Amiri"/>
          <w:sz w:val="34"/>
          <w:szCs w:val="34"/>
          <w:rtl/>
        </w:rPr>
        <w:t xml:space="preserve"> ثَلاَثَةً سَأَلَ اللَّهَ عَزَّ وَجَلَّ حُكْمًا يُصَادِفُ حُكْمَهُ فَأُوتِيَهُ وَسَأَلَ اللَّهَ عَزَّ وَجَلَّ مُلْكًا لاَ </w:t>
      </w:r>
      <w:proofErr w:type="spellStart"/>
      <w:r w:rsidRPr="0008327C">
        <w:rPr>
          <w:rFonts w:ascii="Amiri" w:hAnsi="Amiri" w:cs="Amiri"/>
          <w:sz w:val="34"/>
          <w:szCs w:val="34"/>
          <w:rtl/>
        </w:rPr>
        <w:lastRenderedPageBreak/>
        <w:t>يَنْبَغِى</w:t>
      </w:r>
      <w:proofErr w:type="spellEnd"/>
      <w:r w:rsidRPr="0008327C">
        <w:rPr>
          <w:rFonts w:ascii="Amiri" w:hAnsi="Amiri" w:cs="Amiri"/>
          <w:sz w:val="34"/>
          <w:szCs w:val="34"/>
          <w:rtl/>
        </w:rPr>
        <w:t xml:space="preserve"> لأَحَدٍ مِنْ بَعْدِهِ فَأُوتِيَهُ وَسَأَلَ اللَّهَ عَزَّ وَجَلَّ حِينَ فَرَغَ مِنْ بِنَاءِ الْمَسْجِدِ أَنْ لاَ يَأْتِيَهُ أَحَدٌ لاَ يَنْهَزُهُ إِلاَّ الصَّلاَةُ فِيهِ أَنْ يُخْرِجَهُ مِنْ خَطِيئَتِهِ كَيَوْمِ وَلَدَتْهُ أُمُّهُ أما اثنتان فقد أعطيهما</w:t>
      </w:r>
      <w:r w:rsidR="003F1507" w:rsidRPr="0008327C">
        <w:rPr>
          <w:rFonts w:ascii="Amiri" w:hAnsi="Amiri" w:cs="Amiri"/>
          <w:sz w:val="34"/>
          <w:szCs w:val="34"/>
          <w:rtl/>
        </w:rPr>
        <w:t xml:space="preserve"> و</w:t>
      </w:r>
      <w:r w:rsidRPr="0008327C">
        <w:rPr>
          <w:rFonts w:ascii="Amiri" w:hAnsi="Amiri" w:cs="Amiri"/>
          <w:sz w:val="34"/>
          <w:szCs w:val="34"/>
          <w:rtl/>
        </w:rPr>
        <w:t>أرجوا أن يكون قد أعطي الثالثة)</w:t>
      </w:r>
      <w:r w:rsidR="0028609D" w:rsidRPr="0008327C">
        <w:rPr>
          <w:rFonts w:ascii="Amiri" w:hAnsi="Amiri" w:cs="Amiri"/>
          <w:sz w:val="34"/>
          <w:szCs w:val="34"/>
          <w:rtl/>
        </w:rPr>
        <w:t xml:space="preserve"> </w:t>
      </w:r>
      <w:r w:rsidRPr="0008327C">
        <w:rPr>
          <w:rFonts w:ascii="Amiri" w:hAnsi="Amiri" w:cs="Amiri"/>
          <w:sz w:val="34"/>
          <w:szCs w:val="34"/>
          <w:rtl/>
        </w:rPr>
        <w:t>‌</w:t>
      </w:r>
      <w:r w:rsidRPr="0008327C">
        <w:rPr>
          <w:rStyle w:val="a4"/>
          <w:rFonts w:ascii="Amiri" w:hAnsi="Amiri" w:cs="Amiri"/>
          <w:sz w:val="34"/>
          <w:szCs w:val="34"/>
          <w:rtl/>
        </w:rPr>
        <w:t>(</w:t>
      </w:r>
      <w:r w:rsidRPr="0008327C">
        <w:rPr>
          <w:rStyle w:val="a4"/>
          <w:rFonts w:ascii="Amiri" w:hAnsi="Amiri" w:cs="Amiri"/>
          <w:sz w:val="34"/>
          <w:szCs w:val="34"/>
          <w:rtl/>
        </w:rPr>
        <w:footnoteReference w:id="93"/>
      </w:r>
      <w:r w:rsidRPr="0008327C">
        <w:rPr>
          <w:rStyle w:val="a4"/>
          <w:rFonts w:ascii="Amiri" w:hAnsi="Amiri" w:cs="Amiri"/>
          <w:sz w:val="34"/>
          <w:szCs w:val="34"/>
          <w:rtl/>
        </w:rPr>
        <w:t>)</w:t>
      </w:r>
      <w:r w:rsidR="0028609D" w:rsidRPr="0008327C">
        <w:rPr>
          <w:rFonts w:ascii="Amiri" w:hAnsi="Amiri" w:cs="Amiri"/>
          <w:sz w:val="34"/>
          <w:szCs w:val="34"/>
          <w:rtl/>
        </w:rPr>
        <w:t>.</w:t>
      </w:r>
    </w:p>
    <w:p w14:paraId="3B0CDC67" w14:textId="4608037A" w:rsidR="009C464B" w:rsidRPr="0008327C" w:rsidRDefault="009C464B" w:rsidP="0008327C">
      <w:pPr>
        <w:spacing w:before="40" w:after="40" w:line="216" w:lineRule="auto"/>
        <w:ind w:firstLine="125"/>
        <w:jc w:val="both"/>
        <w:rPr>
          <w:rFonts w:ascii="Amiri" w:hAnsi="Amiri" w:cs="Amiri"/>
          <w:sz w:val="34"/>
          <w:szCs w:val="34"/>
        </w:rPr>
      </w:pPr>
      <w:r w:rsidRPr="0008327C">
        <w:rPr>
          <w:rFonts w:ascii="Amiri" w:hAnsi="Amiri" w:cs="Amiri"/>
          <w:sz w:val="34"/>
          <w:szCs w:val="34"/>
          <w:rtl/>
        </w:rPr>
        <w:t>34 - إذا حضر المسلم صلاة مكتوبة فيحسن وضوءها</w:t>
      </w:r>
      <w:r w:rsidR="003F1507" w:rsidRPr="0008327C">
        <w:rPr>
          <w:rFonts w:ascii="Amiri" w:hAnsi="Amiri" w:cs="Amiri"/>
          <w:sz w:val="34"/>
          <w:szCs w:val="34"/>
          <w:rtl/>
        </w:rPr>
        <w:t xml:space="preserve"> و</w:t>
      </w:r>
      <w:r w:rsidRPr="0008327C">
        <w:rPr>
          <w:rFonts w:ascii="Amiri" w:hAnsi="Amiri" w:cs="Amiri"/>
          <w:sz w:val="34"/>
          <w:szCs w:val="34"/>
          <w:rtl/>
        </w:rPr>
        <w:t>خشوعها</w:t>
      </w:r>
      <w:r w:rsidR="003F1507" w:rsidRPr="0008327C">
        <w:rPr>
          <w:rFonts w:ascii="Amiri" w:hAnsi="Amiri" w:cs="Amiri"/>
          <w:sz w:val="34"/>
          <w:szCs w:val="34"/>
          <w:rtl/>
        </w:rPr>
        <w:t xml:space="preserve"> و</w:t>
      </w:r>
      <w:r w:rsidRPr="0008327C">
        <w:rPr>
          <w:rFonts w:ascii="Amiri" w:hAnsi="Amiri" w:cs="Amiri"/>
          <w:sz w:val="34"/>
          <w:szCs w:val="34"/>
          <w:rtl/>
        </w:rPr>
        <w:t>ركوعها</w:t>
      </w:r>
      <w:r w:rsidR="007B10DD" w:rsidRPr="0008327C">
        <w:rPr>
          <w:rFonts w:ascii="Amiri" w:hAnsi="Amiri" w:cs="Amiri"/>
          <w:sz w:val="34"/>
          <w:szCs w:val="34"/>
        </w:rPr>
        <w:t>:</w:t>
      </w:r>
    </w:p>
    <w:p w14:paraId="26CEF59E" w14:textId="019E755C"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مسلم في صحيحه من حديث عثمان بن عفان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7B10DD" w:rsidRPr="0008327C">
        <w:rPr>
          <w:rFonts w:ascii="Amiri" w:hAnsi="Amiri" w:cs="Amiri"/>
          <w:sz w:val="34"/>
          <w:szCs w:val="34"/>
          <w:rtl/>
        </w:rPr>
        <w:t xml:space="preserve">: </w:t>
      </w:r>
      <w:r w:rsidRPr="0008327C">
        <w:rPr>
          <w:rFonts w:ascii="Amiri" w:hAnsi="Amiri" w:cs="Amiri"/>
          <w:sz w:val="34"/>
          <w:szCs w:val="34"/>
          <w:rtl/>
        </w:rPr>
        <w:t>(مَا مِنَ امْرِئٍ مُسْلِمٍ تَحْضُرُهُ صَلاَةٌ مَكْتُوبَةٌ فَيُحْسِنُ وُضُوءَهَا وَخُشُوعَهَا وَرُكُوعَهَا</w:t>
      </w:r>
      <w:r w:rsidR="007E4D24" w:rsidRPr="0008327C">
        <w:rPr>
          <w:rFonts w:ascii="Amiri" w:hAnsi="Amiri" w:cs="Amiri"/>
          <w:sz w:val="34"/>
          <w:szCs w:val="34"/>
          <w:rtl/>
        </w:rPr>
        <w:t>،</w:t>
      </w:r>
      <w:r w:rsidRPr="0008327C">
        <w:rPr>
          <w:rFonts w:ascii="Amiri" w:hAnsi="Amiri" w:cs="Amiri"/>
          <w:sz w:val="34"/>
          <w:szCs w:val="34"/>
          <w:rtl/>
        </w:rPr>
        <w:t xml:space="preserve"> إِلاَّ كَانَتْ كَفَّارَةً لِمَا قَبْلَهَا مِنَ الذُّنُوبِ مَا لَمْ يُؤْتِ كَبِيرَةً </w:t>
      </w:r>
      <w:r w:rsidR="0008327C">
        <w:rPr>
          <w:rStyle w:val="a4"/>
          <w:rFonts w:ascii="Amiri" w:hAnsi="Amiri" w:cs="Amiri"/>
          <w:sz w:val="34"/>
          <w:szCs w:val="34"/>
          <w:rtl/>
        </w:rPr>
        <w:t>(</w:t>
      </w:r>
      <w:r w:rsidRPr="0008327C">
        <w:rPr>
          <w:rStyle w:val="a4"/>
          <w:rFonts w:ascii="Amiri" w:hAnsi="Amiri" w:cs="Amiri"/>
          <w:sz w:val="34"/>
          <w:szCs w:val="34"/>
          <w:rtl/>
        </w:rPr>
        <w:footnoteReference w:id="94"/>
      </w:r>
      <w:r w:rsidR="0008327C">
        <w:rPr>
          <w:rStyle w:val="a4"/>
          <w:rFonts w:ascii="Amiri" w:hAnsi="Amiri" w:cs="Amiri"/>
          <w:sz w:val="34"/>
          <w:szCs w:val="34"/>
          <w:rtl/>
        </w:rPr>
        <w:t>)</w:t>
      </w:r>
      <w:r w:rsidRPr="0008327C">
        <w:rPr>
          <w:rFonts w:ascii="Amiri" w:hAnsi="Amiri" w:cs="Amiri"/>
          <w:sz w:val="34"/>
          <w:szCs w:val="34"/>
          <w:rtl/>
        </w:rPr>
        <w:t xml:space="preserve"> وَذَلِكَ الدَّهْرَ كُلَّهُ </w:t>
      </w:r>
      <w:r w:rsidR="0008327C">
        <w:rPr>
          <w:rStyle w:val="a4"/>
          <w:rFonts w:ascii="Amiri" w:hAnsi="Amiri" w:cs="Amiri"/>
          <w:sz w:val="34"/>
          <w:szCs w:val="34"/>
          <w:rtl/>
        </w:rPr>
        <w:t>(</w:t>
      </w:r>
      <w:r w:rsidRPr="0008327C">
        <w:rPr>
          <w:rStyle w:val="a4"/>
          <w:rFonts w:ascii="Amiri" w:hAnsi="Amiri" w:cs="Amiri"/>
          <w:sz w:val="34"/>
          <w:szCs w:val="34"/>
          <w:rtl/>
        </w:rPr>
        <w:footnoteReference w:id="95"/>
      </w:r>
      <w:r w:rsidR="0008327C">
        <w:rPr>
          <w:rStyle w:val="a4"/>
          <w:rFonts w:ascii="Amiri" w:hAnsi="Amiri" w:cs="Amiri"/>
          <w:sz w:val="34"/>
          <w:szCs w:val="34"/>
          <w:rtl/>
        </w:rPr>
        <w:t>)</w:t>
      </w:r>
      <w:r w:rsidRPr="0008327C">
        <w:rPr>
          <w:rStyle w:val="a4"/>
          <w:rFonts w:ascii="Amiri" w:hAnsi="Amiri" w:cs="Amiri"/>
          <w:sz w:val="34"/>
          <w:szCs w:val="34"/>
          <w:rtl/>
        </w:rPr>
        <w:t>. ‌(</w:t>
      </w:r>
      <w:r w:rsidRPr="0008327C">
        <w:rPr>
          <w:rStyle w:val="a4"/>
          <w:rFonts w:ascii="Amiri" w:hAnsi="Amiri" w:cs="Amiri"/>
          <w:sz w:val="34"/>
          <w:szCs w:val="34"/>
          <w:rtl/>
        </w:rPr>
        <w:footnoteReference w:id="96"/>
      </w:r>
      <w:r w:rsidRPr="0008327C">
        <w:rPr>
          <w:rStyle w:val="a4"/>
          <w:rFonts w:ascii="Amiri" w:hAnsi="Amiri" w:cs="Amiri"/>
          <w:sz w:val="34"/>
          <w:szCs w:val="34"/>
          <w:rtl/>
        </w:rPr>
        <w:t>)</w:t>
      </w:r>
      <w:r w:rsidR="007B10DD" w:rsidRPr="0008327C">
        <w:rPr>
          <w:rStyle w:val="a4"/>
          <w:rFonts w:ascii="Amiri" w:hAnsi="Amiri" w:cs="Amiri"/>
          <w:sz w:val="34"/>
          <w:szCs w:val="34"/>
          <w:rtl/>
        </w:rPr>
        <w:t>.</w:t>
      </w:r>
    </w:p>
    <w:p w14:paraId="6CB166F8" w14:textId="6F8D24C3"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35 -</w:t>
      </w:r>
      <w:r w:rsidR="00281F25" w:rsidRPr="0008327C">
        <w:rPr>
          <w:rFonts w:ascii="Amiri" w:hAnsi="Amiri" w:cs="Amiri"/>
          <w:sz w:val="34"/>
          <w:szCs w:val="34"/>
          <w:rtl/>
        </w:rPr>
        <w:t xml:space="preserve"> </w:t>
      </w:r>
      <w:r w:rsidRPr="0008327C">
        <w:rPr>
          <w:rFonts w:ascii="Amiri" w:hAnsi="Amiri" w:cs="Amiri"/>
          <w:sz w:val="34"/>
          <w:szCs w:val="34"/>
          <w:rtl/>
        </w:rPr>
        <w:t>ألا أعلمك كلمات إذا قلتهن غفر الله لك</w:t>
      </w:r>
      <w:r w:rsidR="007B10DD" w:rsidRPr="0008327C">
        <w:rPr>
          <w:rFonts w:ascii="Amiri" w:hAnsi="Amiri" w:cs="Amiri"/>
          <w:sz w:val="34"/>
          <w:szCs w:val="34"/>
          <w:rtl/>
        </w:rPr>
        <w:t>:</w:t>
      </w:r>
    </w:p>
    <w:p w14:paraId="5330E677" w14:textId="053C472B"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الترمذي في سننه من حديث على بن أبي طالب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7B10DD" w:rsidRPr="0008327C">
        <w:rPr>
          <w:rFonts w:ascii="Amiri" w:hAnsi="Amiri" w:cs="Amiri"/>
          <w:sz w:val="34"/>
          <w:szCs w:val="34"/>
          <w:rtl/>
        </w:rPr>
        <w:t xml:space="preserve">: </w:t>
      </w:r>
      <w:r w:rsidRPr="0008327C">
        <w:rPr>
          <w:rFonts w:ascii="Amiri" w:hAnsi="Amiri" w:cs="Amiri"/>
          <w:sz w:val="34"/>
          <w:szCs w:val="34"/>
          <w:rtl/>
        </w:rPr>
        <w:t xml:space="preserve">(أَلاَ أُعَلِّمُكَ كَلِمَاتٍ إِذَا قُلْتَهُنَّ غَفَرَ اللَّهُ </w:t>
      </w:r>
      <w:r w:rsidR="0008327C">
        <w:rPr>
          <w:rStyle w:val="a4"/>
          <w:rFonts w:ascii="Amiri" w:hAnsi="Amiri" w:cs="Amiri"/>
          <w:sz w:val="34"/>
          <w:szCs w:val="34"/>
          <w:rtl/>
        </w:rPr>
        <w:t>(</w:t>
      </w:r>
      <w:r w:rsidRPr="0008327C">
        <w:rPr>
          <w:rStyle w:val="a4"/>
          <w:rFonts w:ascii="Amiri" w:hAnsi="Amiri" w:cs="Amiri"/>
          <w:sz w:val="34"/>
          <w:szCs w:val="34"/>
          <w:rtl/>
        </w:rPr>
        <w:footnoteReference w:id="97"/>
      </w:r>
      <w:r w:rsidR="0008327C">
        <w:rPr>
          <w:rStyle w:val="a4"/>
          <w:rFonts w:ascii="Amiri" w:hAnsi="Amiri" w:cs="Amiri"/>
          <w:sz w:val="34"/>
          <w:szCs w:val="34"/>
          <w:rtl/>
        </w:rPr>
        <w:t>)</w:t>
      </w:r>
      <w:r w:rsidRPr="0008327C">
        <w:rPr>
          <w:rFonts w:ascii="Amiri" w:hAnsi="Amiri" w:cs="Amiri"/>
          <w:sz w:val="34"/>
          <w:szCs w:val="34"/>
          <w:rtl/>
        </w:rPr>
        <w:t xml:space="preserve"> لَكَ وَإِنْ كُنْتَ مَغْفُورًا لَكَ </w:t>
      </w:r>
      <w:r w:rsidR="0008327C">
        <w:rPr>
          <w:rStyle w:val="a4"/>
          <w:rFonts w:ascii="Amiri" w:hAnsi="Amiri" w:cs="Amiri"/>
          <w:sz w:val="34"/>
          <w:szCs w:val="34"/>
          <w:rtl/>
        </w:rPr>
        <w:t>(</w:t>
      </w:r>
      <w:r w:rsidRPr="0008327C">
        <w:rPr>
          <w:rStyle w:val="a4"/>
          <w:rFonts w:ascii="Amiri" w:hAnsi="Amiri" w:cs="Amiri"/>
          <w:sz w:val="34"/>
          <w:szCs w:val="34"/>
          <w:rtl/>
        </w:rPr>
        <w:footnoteReference w:id="98"/>
      </w:r>
      <w:r w:rsidR="0008327C">
        <w:rPr>
          <w:rStyle w:val="a4"/>
          <w:rFonts w:ascii="Amiri" w:hAnsi="Amiri" w:cs="Amiri"/>
          <w:sz w:val="34"/>
          <w:szCs w:val="34"/>
          <w:rtl/>
        </w:rPr>
        <w:t>)</w:t>
      </w:r>
      <w:r w:rsidRPr="0008327C">
        <w:rPr>
          <w:rStyle w:val="a4"/>
          <w:rFonts w:ascii="Amiri" w:hAnsi="Amiri" w:cs="Amiri"/>
          <w:sz w:val="34"/>
          <w:szCs w:val="34"/>
          <w:rtl/>
        </w:rPr>
        <w:t>.</w:t>
      </w:r>
      <w:r w:rsidRPr="0008327C">
        <w:rPr>
          <w:rFonts w:ascii="Amiri" w:hAnsi="Amiri" w:cs="Amiri"/>
          <w:sz w:val="34"/>
          <w:szCs w:val="34"/>
          <w:rtl/>
        </w:rPr>
        <w:t xml:space="preserve"> قَالَ «قُلْ لاَ إِلَهَ إِلاَّ اللَّهُ الْعَلِىُّ الْعَظِيمُ لاَ إِلَهَ إِلاَّ اللَّهُ الْحَلِيمُ الْكَرِيمُ لاَ إِلَهَ إِلاَّ اللَّهُ سُبْحَانَ اللَّهِ رَبِّ الْعَرْشِ الْعَظِيمِ) </w:t>
      </w:r>
      <w:r w:rsidRPr="0008327C">
        <w:rPr>
          <w:rStyle w:val="a4"/>
          <w:rFonts w:ascii="Amiri" w:hAnsi="Amiri" w:cs="Amiri"/>
          <w:sz w:val="34"/>
          <w:szCs w:val="34"/>
          <w:rtl/>
        </w:rPr>
        <w:t>(</w:t>
      </w:r>
      <w:r w:rsidRPr="0008327C">
        <w:rPr>
          <w:rStyle w:val="a4"/>
          <w:rFonts w:ascii="Amiri" w:hAnsi="Amiri" w:cs="Amiri"/>
          <w:sz w:val="34"/>
          <w:szCs w:val="34"/>
          <w:rtl/>
        </w:rPr>
        <w:footnoteReference w:id="99"/>
      </w:r>
      <w:r w:rsidR="0008327C">
        <w:rPr>
          <w:rStyle w:val="a4"/>
          <w:rFonts w:ascii="Amiri" w:hAnsi="Amiri" w:cs="Amiri"/>
          <w:sz w:val="34"/>
          <w:szCs w:val="34"/>
          <w:rtl/>
        </w:rPr>
        <w:t>)</w:t>
      </w:r>
      <w:r w:rsidR="007B10DD" w:rsidRPr="0008327C">
        <w:rPr>
          <w:rFonts w:ascii="Amiri" w:hAnsi="Amiri" w:cs="Amiri"/>
          <w:sz w:val="34"/>
          <w:szCs w:val="34"/>
          <w:rtl/>
        </w:rPr>
        <w:t>.</w:t>
      </w:r>
    </w:p>
    <w:p w14:paraId="16063295" w14:textId="17313A5A"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36 – من كان سهل</w:t>
      </w:r>
      <w:r w:rsidR="007B10DD" w:rsidRPr="0008327C">
        <w:rPr>
          <w:rFonts w:ascii="Amiri" w:hAnsi="Amiri" w:cs="Amiri"/>
          <w:sz w:val="34"/>
          <w:szCs w:val="34"/>
          <w:rtl/>
        </w:rPr>
        <w:t>ً</w:t>
      </w:r>
      <w:r w:rsidRPr="0008327C">
        <w:rPr>
          <w:rFonts w:ascii="Amiri" w:hAnsi="Amiri" w:cs="Amiri"/>
          <w:sz w:val="34"/>
          <w:szCs w:val="34"/>
          <w:rtl/>
        </w:rPr>
        <w:t>ا إذا باع سهل</w:t>
      </w:r>
      <w:r w:rsidR="007B10DD" w:rsidRPr="0008327C">
        <w:rPr>
          <w:rFonts w:ascii="Amiri" w:hAnsi="Amiri" w:cs="Amiri"/>
          <w:sz w:val="34"/>
          <w:szCs w:val="34"/>
          <w:rtl/>
        </w:rPr>
        <w:t>ً</w:t>
      </w:r>
      <w:r w:rsidRPr="0008327C">
        <w:rPr>
          <w:rFonts w:ascii="Amiri" w:hAnsi="Amiri" w:cs="Amiri"/>
          <w:sz w:val="34"/>
          <w:szCs w:val="34"/>
          <w:rtl/>
        </w:rPr>
        <w:t>ا إذا اشترى سهل</w:t>
      </w:r>
      <w:r w:rsidR="007B10DD" w:rsidRPr="0008327C">
        <w:rPr>
          <w:rFonts w:ascii="Amiri" w:hAnsi="Amiri" w:cs="Amiri"/>
          <w:sz w:val="34"/>
          <w:szCs w:val="34"/>
          <w:rtl/>
        </w:rPr>
        <w:t>ً</w:t>
      </w:r>
      <w:r w:rsidRPr="0008327C">
        <w:rPr>
          <w:rFonts w:ascii="Amiri" w:hAnsi="Amiri" w:cs="Amiri"/>
          <w:sz w:val="34"/>
          <w:szCs w:val="34"/>
          <w:rtl/>
        </w:rPr>
        <w:t>ا إذا اقتضى</w:t>
      </w:r>
      <w:r w:rsidR="007B10DD" w:rsidRPr="0008327C">
        <w:rPr>
          <w:rFonts w:ascii="Amiri" w:hAnsi="Amiri" w:cs="Amiri"/>
          <w:sz w:val="34"/>
          <w:szCs w:val="34"/>
          <w:rtl/>
        </w:rPr>
        <w:t>:</w:t>
      </w:r>
    </w:p>
    <w:p w14:paraId="57BCE150" w14:textId="58BDA280"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الترمذي في سننه من حديث جابر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545DDA" w:rsidRPr="0008327C">
        <w:rPr>
          <w:rFonts w:ascii="Amiri" w:hAnsi="Amiri" w:cs="Amiri"/>
          <w:sz w:val="34"/>
          <w:szCs w:val="34"/>
          <w:rtl/>
        </w:rPr>
        <w:t xml:space="preserve">: </w:t>
      </w:r>
      <w:r w:rsidRPr="0008327C">
        <w:rPr>
          <w:rFonts w:ascii="Amiri" w:hAnsi="Amiri" w:cs="Amiri"/>
          <w:sz w:val="34"/>
          <w:szCs w:val="34"/>
          <w:rtl/>
        </w:rPr>
        <w:t xml:space="preserve">(غَفَرَ اللَّهُ لِرَجُلٍ كَانَ قَبْلَكُمْ </w:t>
      </w:r>
      <w:r w:rsidR="0008327C">
        <w:rPr>
          <w:rStyle w:val="a4"/>
          <w:rFonts w:ascii="Amiri" w:hAnsi="Amiri" w:cs="Amiri"/>
          <w:sz w:val="34"/>
          <w:szCs w:val="34"/>
          <w:rtl/>
        </w:rPr>
        <w:t>(</w:t>
      </w:r>
      <w:r w:rsidRPr="0008327C">
        <w:rPr>
          <w:rStyle w:val="a4"/>
          <w:rFonts w:ascii="Amiri" w:hAnsi="Amiri" w:cs="Amiri"/>
          <w:sz w:val="34"/>
          <w:szCs w:val="34"/>
          <w:rtl/>
        </w:rPr>
        <w:footnoteReference w:id="100"/>
      </w:r>
      <w:r w:rsidR="0008327C">
        <w:rPr>
          <w:rStyle w:val="a4"/>
          <w:rFonts w:ascii="Amiri" w:hAnsi="Amiri" w:cs="Amiri"/>
          <w:sz w:val="34"/>
          <w:szCs w:val="34"/>
          <w:rtl/>
        </w:rPr>
        <w:t>)</w:t>
      </w:r>
      <w:r w:rsidRPr="0008327C">
        <w:rPr>
          <w:rFonts w:ascii="Amiri" w:hAnsi="Amiri" w:cs="Amiri"/>
          <w:sz w:val="34"/>
          <w:szCs w:val="34"/>
          <w:rtl/>
        </w:rPr>
        <w:t xml:space="preserve"> كَانَ سَهْل</w:t>
      </w:r>
      <w:r w:rsidR="00545DDA" w:rsidRPr="0008327C">
        <w:rPr>
          <w:rFonts w:ascii="Amiri" w:hAnsi="Amiri" w:cs="Amiri"/>
          <w:sz w:val="34"/>
          <w:szCs w:val="34"/>
          <w:rtl/>
        </w:rPr>
        <w:t>ً</w:t>
      </w:r>
      <w:r w:rsidRPr="0008327C">
        <w:rPr>
          <w:rFonts w:ascii="Amiri" w:hAnsi="Amiri" w:cs="Amiri"/>
          <w:sz w:val="34"/>
          <w:szCs w:val="34"/>
          <w:rtl/>
        </w:rPr>
        <w:t>ا إِذَا بَاعَ سَهْل</w:t>
      </w:r>
      <w:r w:rsidR="00545DDA" w:rsidRPr="0008327C">
        <w:rPr>
          <w:rFonts w:ascii="Amiri" w:hAnsi="Amiri" w:cs="Amiri"/>
          <w:sz w:val="34"/>
          <w:szCs w:val="34"/>
          <w:rtl/>
        </w:rPr>
        <w:t>ً</w:t>
      </w:r>
      <w:r w:rsidRPr="0008327C">
        <w:rPr>
          <w:rFonts w:ascii="Amiri" w:hAnsi="Amiri" w:cs="Amiri"/>
          <w:sz w:val="34"/>
          <w:szCs w:val="34"/>
          <w:rtl/>
        </w:rPr>
        <w:t>ا إِذَا اشْتَرَى</w:t>
      </w:r>
      <w:r w:rsidR="007E4D24" w:rsidRPr="0008327C">
        <w:rPr>
          <w:rFonts w:ascii="Amiri" w:hAnsi="Amiri" w:cs="Amiri"/>
          <w:sz w:val="34"/>
          <w:szCs w:val="34"/>
          <w:rtl/>
        </w:rPr>
        <w:t>،</w:t>
      </w:r>
      <w:r w:rsidRPr="0008327C">
        <w:rPr>
          <w:rFonts w:ascii="Amiri" w:hAnsi="Amiri" w:cs="Amiri"/>
          <w:sz w:val="34"/>
          <w:szCs w:val="34"/>
          <w:rtl/>
        </w:rPr>
        <w:t xml:space="preserve"> سَهْل</w:t>
      </w:r>
      <w:r w:rsidR="00545DDA" w:rsidRPr="0008327C">
        <w:rPr>
          <w:rFonts w:ascii="Amiri" w:hAnsi="Amiri" w:cs="Amiri"/>
          <w:sz w:val="34"/>
          <w:szCs w:val="34"/>
          <w:rtl/>
        </w:rPr>
        <w:t>ً</w:t>
      </w:r>
      <w:r w:rsidRPr="0008327C">
        <w:rPr>
          <w:rFonts w:ascii="Amiri" w:hAnsi="Amiri" w:cs="Amiri"/>
          <w:sz w:val="34"/>
          <w:szCs w:val="34"/>
          <w:rtl/>
        </w:rPr>
        <w:t>ا إِذَا قَضَى</w:t>
      </w:r>
      <w:r w:rsidR="007E4D24" w:rsidRPr="0008327C">
        <w:rPr>
          <w:rFonts w:ascii="Amiri" w:hAnsi="Amiri" w:cs="Amiri"/>
          <w:sz w:val="34"/>
          <w:szCs w:val="34"/>
          <w:rtl/>
        </w:rPr>
        <w:t>،</w:t>
      </w:r>
      <w:r w:rsidRPr="0008327C">
        <w:rPr>
          <w:rFonts w:ascii="Amiri" w:hAnsi="Amiri" w:cs="Amiri"/>
          <w:sz w:val="34"/>
          <w:szCs w:val="34"/>
          <w:rtl/>
        </w:rPr>
        <w:t xml:space="preserve"> سَهْل</w:t>
      </w:r>
      <w:r w:rsidR="00545DDA" w:rsidRPr="0008327C">
        <w:rPr>
          <w:rFonts w:ascii="Amiri" w:hAnsi="Amiri" w:cs="Amiri"/>
          <w:sz w:val="34"/>
          <w:szCs w:val="34"/>
          <w:rtl/>
        </w:rPr>
        <w:t>ً</w:t>
      </w:r>
      <w:r w:rsidRPr="0008327C">
        <w:rPr>
          <w:rFonts w:ascii="Amiri" w:hAnsi="Amiri" w:cs="Amiri"/>
          <w:sz w:val="34"/>
          <w:szCs w:val="34"/>
          <w:rtl/>
        </w:rPr>
        <w:t>ا إِذَا اقْتَضَىَ) </w:t>
      </w:r>
      <w:r w:rsidRPr="0008327C">
        <w:rPr>
          <w:rStyle w:val="a4"/>
          <w:rFonts w:ascii="Amiri" w:hAnsi="Amiri" w:cs="Amiri"/>
          <w:sz w:val="34"/>
          <w:szCs w:val="34"/>
          <w:rtl/>
        </w:rPr>
        <w:t>(</w:t>
      </w:r>
      <w:r w:rsidRPr="0008327C">
        <w:rPr>
          <w:rStyle w:val="a4"/>
          <w:rFonts w:ascii="Amiri" w:hAnsi="Amiri" w:cs="Amiri"/>
          <w:sz w:val="34"/>
          <w:szCs w:val="34"/>
          <w:rtl/>
        </w:rPr>
        <w:footnoteReference w:id="101"/>
      </w:r>
      <w:r w:rsidR="0008327C">
        <w:rPr>
          <w:rStyle w:val="a4"/>
          <w:rFonts w:ascii="Amiri" w:hAnsi="Amiri" w:cs="Amiri"/>
          <w:sz w:val="34"/>
          <w:szCs w:val="34"/>
          <w:rtl/>
        </w:rPr>
        <w:t>)</w:t>
      </w:r>
      <w:r w:rsidR="00545DDA" w:rsidRPr="0008327C">
        <w:rPr>
          <w:rFonts w:ascii="Amiri" w:hAnsi="Amiri" w:cs="Amiri"/>
          <w:sz w:val="34"/>
          <w:szCs w:val="34"/>
          <w:rtl/>
        </w:rPr>
        <w:t>.</w:t>
      </w:r>
    </w:p>
    <w:p w14:paraId="041CA092" w14:textId="195BD6B7"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37 - قول سبحانك اللهم ربي</w:t>
      </w:r>
      <w:r w:rsidR="003F1507" w:rsidRPr="0008327C">
        <w:rPr>
          <w:rFonts w:ascii="Amiri" w:hAnsi="Amiri" w:cs="Amiri"/>
          <w:sz w:val="34"/>
          <w:szCs w:val="34"/>
          <w:rtl/>
        </w:rPr>
        <w:t xml:space="preserve"> و</w:t>
      </w:r>
      <w:r w:rsidRPr="0008327C">
        <w:rPr>
          <w:rFonts w:ascii="Amiri" w:hAnsi="Amiri" w:cs="Amiri"/>
          <w:sz w:val="34"/>
          <w:szCs w:val="34"/>
          <w:rtl/>
        </w:rPr>
        <w:t xml:space="preserve">بحمدك </w:t>
      </w:r>
      <w:r w:rsidR="000B4277" w:rsidRPr="0008327C">
        <w:rPr>
          <w:rFonts w:ascii="Amiri" w:hAnsi="Amiri" w:cs="Amiri"/>
          <w:sz w:val="34"/>
          <w:szCs w:val="34"/>
          <w:rtl/>
        </w:rPr>
        <w:t>لا</w:t>
      </w:r>
      <w:r w:rsidR="00305824" w:rsidRPr="0008327C">
        <w:rPr>
          <w:rFonts w:ascii="Amiri" w:hAnsi="Amiri" w:cs="Amiri"/>
          <w:sz w:val="34"/>
          <w:szCs w:val="34"/>
          <w:rtl/>
        </w:rPr>
        <w:t xml:space="preserve"> إ</w:t>
      </w:r>
      <w:r w:rsidR="000B4277" w:rsidRPr="0008327C">
        <w:rPr>
          <w:rFonts w:ascii="Amiri" w:hAnsi="Amiri" w:cs="Amiri"/>
          <w:sz w:val="34"/>
          <w:szCs w:val="34"/>
          <w:rtl/>
        </w:rPr>
        <w:t>له</w:t>
      </w:r>
      <w:r w:rsidRPr="0008327C">
        <w:rPr>
          <w:rFonts w:ascii="Amiri" w:hAnsi="Amiri" w:cs="Amiri"/>
          <w:sz w:val="34"/>
          <w:szCs w:val="34"/>
          <w:rtl/>
        </w:rPr>
        <w:t xml:space="preserve"> إلا أنت أستغفرك</w:t>
      </w:r>
      <w:r w:rsidR="003F1507" w:rsidRPr="0008327C">
        <w:rPr>
          <w:rFonts w:ascii="Amiri" w:hAnsi="Amiri" w:cs="Amiri"/>
          <w:sz w:val="34"/>
          <w:szCs w:val="34"/>
          <w:rtl/>
        </w:rPr>
        <w:t xml:space="preserve"> و</w:t>
      </w:r>
      <w:r w:rsidRPr="0008327C">
        <w:rPr>
          <w:rFonts w:ascii="Amiri" w:hAnsi="Amiri" w:cs="Amiri"/>
          <w:sz w:val="34"/>
          <w:szCs w:val="34"/>
          <w:rtl/>
        </w:rPr>
        <w:t>أتوب إليك</w:t>
      </w:r>
      <w:r w:rsidR="00305824" w:rsidRPr="0008327C">
        <w:rPr>
          <w:rFonts w:ascii="Amiri" w:hAnsi="Amiri" w:cs="Amiri"/>
          <w:sz w:val="34"/>
          <w:szCs w:val="34"/>
          <w:rtl/>
        </w:rPr>
        <w:t>:</w:t>
      </w:r>
    </w:p>
    <w:p w14:paraId="524B1FC4" w14:textId="4647C8CA"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الحاكم في المستدرك عن عائشة</w:t>
      </w:r>
      <w:r w:rsidR="00305824" w:rsidRPr="0008327C">
        <w:rPr>
          <w:rFonts w:ascii="Amiri" w:hAnsi="Amiri" w:cs="Amiri"/>
          <w:sz w:val="34"/>
          <w:szCs w:val="34"/>
          <w:rtl/>
        </w:rPr>
        <w:t xml:space="preserve"> </w:t>
      </w:r>
      <w:r w:rsidRPr="0008327C">
        <w:rPr>
          <w:rFonts w:ascii="Amiri" w:hAnsi="Amiri" w:cs="Amiri"/>
          <w:sz w:val="34"/>
          <w:szCs w:val="34"/>
          <w:rtl/>
        </w:rPr>
        <w:t>رضي الله عنها قالت</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305824" w:rsidRPr="0008327C">
        <w:rPr>
          <w:rFonts w:ascii="Amiri" w:hAnsi="Amiri" w:cs="Amiri"/>
          <w:sz w:val="34"/>
          <w:szCs w:val="34"/>
          <w:rtl/>
        </w:rPr>
        <w:t xml:space="preserve">: </w:t>
      </w:r>
      <w:r w:rsidRPr="0008327C">
        <w:rPr>
          <w:rFonts w:ascii="Amiri" w:hAnsi="Amiri" w:cs="Amiri"/>
          <w:sz w:val="34"/>
          <w:szCs w:val="34"/>
          <w:rtl/>
        </w:rPr>
        <w:t>(كان لا يقوم من مجلس إلا قال</w:t>
      </w:r>
      <w:r w:rsidR="001D2725" w:rsidRPr="0008327C">
        <w:rPr>
          <w:rFonts w:ascii="Amiri" w:hAnsi="Amiri" w:cs="Amiri"/>
          <w:sz w:val="34"/>
          <w:szCs w:val="34"/>
          <w:rtl/>
        </w:rPr>
        <w:t>:</w:t>
      </w:r>
      <w:r w:rsidRPr="0008327C">
        <w:rPr>
          <w:rFonts w:ascii="Amiri" w:hAnsi="Amiri" w:cs="Amiri"/>
          <w:sz w:val="34"/>
          <w:szCs w:val="34"/>
          <w:rtl/>
        </w:rPr>
        <w:t xml:space="preserve"> سبحانك اللهم ربي</w:t>
      </w:r>
      <w:r w:rsidR="003F1507" w:rsidRPr="0008327C">
        <w:rPr>
          <w:rFonts w:ascii="Amiri" w:hAnsi="Amiri" w:cs="Amiri"/>
          <w:sz w:val="34"/>
          <w:szCs w:val="34"/>
          <w:rtl/>
        </w:rPr>
        <w:t xml:space="preserve"> و</w:t>
      </w:r>
      <w:r w:rsidRPr="0008327C">
        <w:rPr>
          <w:rFonts w:ascii="Amiri" w:hAnsi="Amiri" w:cs="Amiri"/>
          <w:sz w:val="34"/>
          <w:szCs w:val="34"/>
          <w:rtl/>
        </w:rPr>
        <w:t>بحمدك لا إله إلا أنت</w:t>
      </w:r>
      <w:r w:rsidR="00305824" w:rsidRPr="0008327C">
        <w:rPr>
          <w:rFonts w:ascii="Amiri" w:hAnsi="Amiri" w:cs="Amiri"/>
          <w:sz w:val="34"/>
          <w:szCs w:val="34"/>
          <w:rtl/>
        </w:rPr>
        <w:t>،</w:t>
      </w:r>
      <w:r w:rsidRPr="0008327C">
        <w:rPr>
          <w:rFonts w:ascii="Amiri" w:hAnsi="Amiri" w:cs="Amiri"/>
          <w:sz w:val="34"/>
          <w:szCs w:val="34"/>
          <w:rtl/>
        </w:rPr>
        <w:t xml:space="preserve"> أستغفرك</w:t>
      </w:r>
      <w:r w:rsidR="003F1507" w:rsidRPr="0008327C">
        <w:rPr>
          <w:rFonts w:ascii="Amiri" w:hAnsi="Amiri" w:cs="Amiri"/>
          <w:sz w:val="34"/>
          <w:szCs w:val="34"/>
          <w:rtl/>
        </w:rPr>
        <w:t xml:space="preserve"> و</w:t>
      </w:r>
      <w:r w:rsidRPr="0008327C">
        <w:rPr>
          <w:rFonts w:ascii="Amiri" w:hAnsi="Amiri" w:cs="Amiri"/>
          <w:sz w:val="34"/>
          <w:szCs w:val="34"/>
          <w:rtl/>
        </w:rPr>
        <w:t>أتوب إليك</w:t>
      </w:r>
      <w:r w:rsidR="003F1507" w:rsidRPr="0008327C">
        <w:rPr>
          <w:rFonts w:ascii="Amiri" w:hAnsi="Amiri" w:cs="Amiri"/>
          <w:sz w:val="34"/>
          <w:szCs w:val="34"/>
          <w:rtl/>
        </w:rPr>
        <w:t xml:space="preserve"> و</w:t>
      </w:r>
      <w:r w:rsidRPr="0008327C">
        <w:rPr>
          <w:rFonts w:ascii="Amiri" w:hAnsi="Amiri" w:cs="Amiri"/>
          <w:sz w:val="34"/>
          <w:szCs w:val="34"/>
          <w:rtl/>
        </w:rPr>
        <w:t>قال: لا يقولهن</w:t>
      </w:r>
      <w:r w:rsidR="00305824" w:rsidRPr="0008327C">
        <w:rPr>
          <w:rFonts w:ascii="Amiri" w:hAnsi="Amiri" w:cs="Amiri"/>
          <w:sz w:val="34"/>
          <w:szCs w:val="34"/>
          <w:rtl/>
        </w:rPr>
        <w:t>َّ</w:t>
      </w:r>
      <w:r w:rsidRPr="0008327C">
        <w:rPr>
          <w:rFonts w:ascii="Amiri" w:hAnsi="Amiri" w:cs="Amiri"/>
          <w:sz w:val="34"/>
          <w:szCs w:val="34"/>
          <w:rtl/>
        </w:rPr>
        <w:t xml:space="preserve"> أحد حيث يقوم من مجلسه إلا غفر له ما كان منه في ذلك المجلس) ‌</w:t>
      </w:r>
      <w:r w:rsidR="0008327C">
        <w:rPr>
          <w:rStyle w:val="a4"/>
          <w:rFonts w:ascii="Amiri" w:hAnsi="Amiri" w:cs="Amiri"/>
          <w:sz w:val="34"/>
          <w:szCs w:val="34"/>
          <w:rtl/>
        </w:rPr>
        <w:t>(</w:t>
      </w:r>
      <w:r w:rsidRPr="0008327C">
        <w:rPr>
          <w:rStyle w:val="a4"/>
          <w:rFonts w:ascii="Amiri" w:hAnsi="Amiri" w:cs="Amiri"/>
          <w:sz w:val="34"/>
          <w:szCs w:val="34"/>
          <w:rtl/>
        </w:rPr>
        <w:footnoteReference w:id="102"/>
      </w:r>
      <w:r w:rsidR="0008327C">
        <w:rPr>
          <w:rStyle w:val="a4"/>
          <w:rFonts w:ascii="Amiri" w:hAnsi="Amiri" w:cs="Amiri"/>
          <w:sz w:val="34"/>
          <w:szCs w:val="34"/>
          <w:rtl/>
        </w:rPr>
        <w:t>)</w:t>
      </w:r>
      <w:r w:rsidR="00305824" w:rsidRPr="0008327C">
        <w:rPr>
          <w:rFonts w:ascii="Amiri" w:hAnsi="Amiri" w:cs="Amiri"/>
          <w:sz w:val="34"/>
          <w:szCs w:val="34"/>
          <w:rtl/>
        </w:rPr>
        <w:t>.</w:t>
      </w:r>
    </w:p>
    <w:p w14:paraId="270E8962" w14:textId="7E2104C0"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38 -</w:t>
      </w:r>
      <w:r w:rsidR="00281F25" w:rsidRPr="0008327C">
        <w:rPr>
          <w:rFonts w:ascii="Amiri" w:hAnsi="Amiri" w:cs="Amiri"/>
          <w:sz w:val="34"/>
          <w:szCs w:val="34"/>
          <w:rtl/>
        </w:rPr>
        <w:t xml:space="preserve"> </w:t>
      </w:r>
      <w:r w:rsidRPr="0008327C">
        <w:rPr>
          <w:rFonts w:ascii="Amiri" w:hAnsi="Amiri" w:cs="Amiri"/>
          <w:sz w:val="34"/>
          <w:szCs w:val="34"/>
          <w:rtl/>
        </w:rPr>
        <w:t>ما من مسلمين يموت بينهما ثلاثة من أولادهما لم يبلغوا الحنث إلا غفر لهما</w:t>
      </w:r>
      <w:r w:rsidR="00305824" w:rsidRPr="0008327C">
        <w:rPr>
          <w:rFonts w:ascii="Amiri" w:hAnsi="Amiri" w:cs="Amiri"/>
          <w:sz w:val="34"/>
          <w:szCs w:val="34"/>
          <w:rtl/>
        </w:rPr>
        <w:t>:</w:t>
      </w:r>
    </w:p>
    <w:p w14:paraId="21F2B10D" w14:textId="7A6CEBC4"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النسائي و</w:t>
      </w:r>
      <w:r w:rsidR="00305824" w:rsidRPr="0008327C">
        <w:rPr>
          <w:rFonts w:ascii="Amiri" w:hAnsi="Amiri" w:cs="Amiri"/>
          <w:sz w:val="34"/>
          <w:szCs w:val="34"/>
          <w:rtl/>
        </w:rPr>
        <w:t>أ</w:t>
      </w:r>
      <w:r w:rsidRPr="0008327C">
        <w:rPr>
          <w:rFonts w:ascii="Amiri" w:hAnsi="Amiri" w:cs="Amiri"/>
          <w:sz w:val="34"/>
          <w:szCs w:val="34"/>
          <w:rtl/>
        </w:rPr>
        <w:t xml:space="preserve">حمد وابن حبان من حديث أبي ذر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305824" w:rsidRPr="0008327C">
        <w:rPr>
          <w:rFonts w:ascii="Amiri" w:hAnsi="Amiri" w:cs="Amiri"/>
          <w:sz w:val="34"/>
          <w:szCs w:val="34"/>
          <w:rtl/>
        </w:rPr>
        <w:t xml:space="preserve">: </w:t>
      </w:r>
      <w:r w:rsidRPr="0008327C">
        <w:rPr>
          <w:rFonts w:ascii="Amiri" w:hAnsi="Amiri" w:cs="Amiri"/>
          <w:sz w:val="34"/>
          <w:szCs w:val="34"/>
          <w:rtl/>
        </w:rPr>
        <w:t xml:space="preserve">(مَا مِنْ مُسْلِمَيْنِ يَمُوتُ بَيْنَهُمَا ثَلَاثَةُ أَوْلَادٍ لَمْ يَبْلُغُوا الْحِنْثَ </w:t>
      </w:r>
      <w:r w:rsidR="0008327C">
        <w:rPr>
          <w:rStyle w:val="a4"/>
          <w:rFonts w:ascii="Amiri" w:hAnsi="Amiri" w:cs="Amiri"/>
          <w:sz w:val="34"/>
          <w:szCs w:val="34"/>
          <w:rtl/>
        </w:rPr>
        <w:t>(</w:t>
      </w:r>
      <w:r w:rsidRPr="0008327C">
        <w:rPr>
          <w:rStyle w:val="a4"/>
          <w:rFonts w:ascii="Amiri" w:hAnsi="Amiri" w:cs="Amiri"/>
          <w:sz w:val="34"/>
          <w:szCs w:val="34"/>
          <w:rtl/>
        </w:rPr>
        <w:footnoteReference w:id="103"/>
      </w:r>
      <w:r w:rsidR="0008327C">
        <w:rPr>
          <w:rStyle w:val="a4"/>
          <w:rFonts w:ascii="Amiri" w:hAnsi="Amiri" w:cs="Amiri"/>
          <w:sz w:val="34"/>
          <w:szCs w:val="34"/>
          <w:rtl/>
        </w:rPr>
        <w:t>)</w:t>
      </w:r>
      <w:r w:rsidRPr="0008327C">
        <w:rPr>
          <w:rFonts w:ascii="Amiri" w:hAnsi="Amiri" w:cs="Amiri"/>
          <w:sz w:val="34"/>
          <w:szCs w:val="34"/>
          <w:rtl/>
        </w:rPr>
        <w:t xml:space="preserve"> إِلَّا غَفَرَ اللَّهُ لَهُمَا بِفَضْلِ رَحْمَتِهِ إِيَّاهُمْ)</w:t>
      </w:r>
      <w:r w:rsidR="00305824" w:rsidRPr="0008327C">
        <w:rPr>
          <w:rStyle w:val="a4"/>
          <w:rFonts w:ascii="Amiri" w:hAnsi="Amiri" w:cs="Amiri"/>
          <w:sz w:val="34"/>
          <w:szCs w:val="34"/>
          <w:rtl/>
        </w:rPr>
        <w:t xml:space="preserve"> (</w:t>
      </w:r>
      <w:r w:rsidR="00305824" w:rsidRPr="0008327C">
        <w:rPr>
          <w:rStyle w:val="a4"/>
          <w:rFonts w:ascii="Amiri" w:hAnsi="Amiri" w:cs="Amiri"/>
          <w:sz w:val="34"/>
          <w:szCs w:val="34"/>
          <w:rtl/>
        </w:rPr>
        <w:footnoteReference w:id="104"/>
      </w:r>
      <w:r w:rsidR="0008327C">
        <w:rPr>
          <w:rStyle w:val="a4"/>
          <w:rFonts w:ascii="Amiri" w:hAnsi="Amiri" w:cs="Amiri"/>
          <w:sz w:val="34"/>
          <w:szCs w:val="34"/>
          <w:rtl/>
        </w:rPr>
        <w:t>)</w:t>
      </w:r>
      <w:r w:rsidRPr="0008327C">
        <w:rPr>
          <w:rFonts w:ascii="Amiri" w:hAnsi="Amiri" w:cs="Amiri"/>
          <w:sz w:val="34"/>
          <w:szCs w:val="34"/>
          <w:rtl/>
        </w:rPr>
        <w:t xml:space="preserve">. </w:t>
      </w:r>
    </w:p>
    <w:p w14:paraId="6608405B" w14:textId="77777777" w:rsidR="00305824"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39 - ما من نفس تموت</w:t>
      </w:r>
      <w:r w:rsidR="003F1507" w:rsidRPr="0008327C">
        <w:rPr>
          <w:rFonts w:ascii="Amiri" w:hAnsi="Amiri" w:cs="Amiri"/>
          <w:sz w:val="34"/>
          <w:szCs w:val="34"/>
          <w:rtl/>
        </w:rPr>
        <w:t xml:space="preserve"> و</w:t>
      </w:r>
      <w:r w:rsidRPr="0008327C">
        <w:rPr>
          <w:rFonts w:ascii="Amiri" w:hAnsi="Amiri" w:cs="Amiri"/>
          <w:sz w:val="34"/>
          <w:szCs w:val="34"/>
          <w:rtl/>
        </w:rPr>
        <w:t>هي تشهد أن لا إله إلا الله</w:t>
      </w:r>
      <w:r w:rsidR="003F1507" w:rsidRPr="0008327C">
        <w:rPr>
          <w:rFonts w:ascii="Amiri" w:hAnsi="Amiri" w:cs="Amiri"/>
          <w:sz w:val="34"/>
          <w:szCs w:val="34"/>
          <w:rtl/>
        </w:rPr>
        <w:t xml:space="preserve"> و</w:t>
      </w:r>
      <w:r w:rsidRPr="0008327C">
        <w:rPr>
          <w:rFonts w:ascii="Amiri" w:hAnsi="Amiri" w:cs="Amiri"/>
          <w:sz w:val="34"/>
          <w:szCs w:val="34"/>
          <w:rtl/>
        </w:rPr>
        <w:t>أني رسول الله</w:t>
      </w:r>
      <w:r w:rsidR="00305824" w:rsidRPr="0008327C">
        <w:rPr>
          <w:rFonts w:ascii="Amiri" w:hAnsi="Amiri" w:cs="Amiri"/>
          <w:sz w:val="34"/>
          <w:szCs w:val="34"/>
          <w:rtl/>
        </w:rPr>
        <w:t xml:space="preserve">: </w:t>
      </w:r>
    </w:p>
    <w:p w14:paraId="08B7CE94" w14:textId="20737AFB"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05824" w:rsidRPr="0008327C">
        <w:rPr>
          <w:rFonts w:ascii="Amiri" w:hAnsi="Amiri" w:cs="Amiri"/>
          <w:sz w:val="34"/>
          <w:szCs w:val="34"/>
          <w:rtl/>
        </w:rPr>
        <w:t>أ</w:t>
      </w:r>
      <w:r w:rsidRPr="0008327C">
        <w:rPr>
          <w:rFonts w:ascii="Amiri" w:hAnsi="Amiri" w:cs="Amiri"/>
          <w:sz w:val="34"/>
          <w:szCs w:val="34"/>
          <w:rtl/>
        </w:rPr>
        <w:t xml:space="preserve">حمد والنسائي وابن ماجه من حديث معاذ بن جبل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w:t>
      </w:r>
      <w:r w:rsidR="00340F95" w:rsidRPr="0008327C">
        <w:rPr>
          <w:rFonts w:ascii="Amiri" w:hAnsi="Amiri" w:cs="Amiri"/>
          <w:sz w:val="34"/>
          <w:szCs w:val="34"/>
          <w:rtl/>
        </w:rPr>
        <w:t>الله صلى الله عليه وسلم</w:t>
      </w:r>
      <w:r w:rsidR="00305824" w:rsidRPr="0008327C">
        <w:rPr>
          <w:rFonts w:ascii="Amiri" w:hAnsi="Amiri" w:cs="Amiri"/>
          <w:sz w:val="34"/>
          <w:szCs w:val="34"/>
          <w:rtl/>
        </w:rPr>
        <w:t xml:space="preserve">: </w:t>
      </w:r>
      <w:r w:rsidRPr="0008327C">
        <w:rPr>
          <w:rFonts w:ascii="Amiri" w:hAnsi="Amiri" w:cs="Amiri"/>
          <w:sz w:val="34"/>
          <w:szCs w:val="34"/>
          <w:rtl/>
        </w:rPr>
        <w:t>(مَا مِنْ نَفْسٍ تَمُوتُ تَشْهَدُ أَنْ لاَ إِلَهَ إِلاَّ اللَّهُ وَأَنِّى رَسُولُ اللَّهِ يَرْجِعُ ذَلِكَ</w:t>
      </w:r>
      <w:r w:rsidR="004D2A6E" w:rsidRPr="0008327C">
        <w:rPr>
          <w:rFonts w:ascii="Amiri" w:hAnsi="Amiri" w:cs="Amiri"/>
          <w:sz w:val="34"/>
          <w:szCs w:val="34"/>
          <w:rtl/>
        </w:rPr>
        <w:t xml:space="preserve"> إلى </w:t>
      </w:r>
      <w:r w:rsidRPr="0008327C">
        <w:rPr>
          <w:rFonts w:ascii="Amiri" w:hAnsi="Amiri" w:cs="Amiri"/>
          <w:sz w:val="34"/>
          <w:szCs w:val="34"/>
          <w:rtl/>
        </w:rPr>
        <w:t>قَلْبٍ مُوقِنٍ إِلاَّ غَفَرَ اللَّهُ لَهُ</w:t>
      </w:r>
      <w:r w:rsidR="0008327C">
        <w:rPr>
          <w:rFonts w:ascii="Amiri" w:hAnsi="Amiri" w:cs="Amiri"/>
          <w:sz w:val="34"/>
          <w:szCs w:val="34"/>
          <w:rtl/>
        </w:rPr>
        <w:t>)</w:t>
      </w:r>
      <w:r w:rsidR="00305824" w:rsidRPr="0008327C">
        <w:rPr>
          <w:rStyle w:val="a4"/>
          <w:rFonts w:ascii="Amiri" w:hAnsi="Amiri" w:cs="Amiri"/>
          <w:sz w:val="34"/>
          <w:szCs w:val="34"/>
          <w:rtl/>
        </w:rPr>
        <w:t xml:space="preserve"> (</w:t>
      </w:r>
      <w:r w:rsidR="00305824" w:rsidRPr="0008327C">
        <w:rPr>
          <w:rStyle w:val="a4"/>
          <w:rFonts w:ascii="Amiri" w:hAnsi="Amiri" w:cs="Amiri"/>
          <w:sz w:val="34"/>
          <w:szCs w:val="34"/>
          <w:rtl/>
        </w:rPr>
        <w:footnoteReference w:id="105"/>
      </w:r>
      <w:r w:rsidR="00305824" w:rsidRPr="0008327C">
        <w:rPr>
          <w:rStyle w:val="a4"/>
          <w:rFonts w:ascii="Amiri" w:hAnsi="Amiri" w:cs="Amiri"/>
          <w:sz w:val="34"/>
          <w:szCs w:val="34"/>
          <w:rtl/>
        </w:rPr>
        <w:t>)</w:t>
      </w:r>
      <w:r w:rsidRPr="0008327C">
        <w:rPr>
          <w:rFonts w:ascii="Amiri" w:hAnsi="Amiri" w:cs="Amiri"/>
          <w:sz w:val="34"/>
          <w:szCs w:val="34"/>
          <w:rtl/>
        </w:rPr>
        <w:t>.</w:t>
      </w:r>
      <w:r w:rsidRPr="0008327C">
        <w:rPr>
          <w:rStyle w:val="a4"/>
          <w:rFonts w:ascii="Amiri" w:hAnsi="Amiri" w:cs="Amiri"/>
          <w:sz w:val="34"/>
          <w:szCs w:val="34"/>
          <w:rtl/>
        </w:rPr>
        <w:t> </w:t>
      </w:r>
    </w:p>
    <w:p w14:paraId="0E7CC0C3" w14:textId="69C31A16"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40 -</w:t>
      </w:r>
      <w:r w:rsidR="00281F25" w:rsidRPr="0008327C">
        <w:rPr>
          <w:rFonts w:ascii="Amiri" w:hAnsi="Amiri" w:cs="Amiri"/>
          <w:sz w:val="34"/>
          <w:szCs w:val="34"/>
          <w:rtl/>
        </w:rPr>
        <w:t xml:space="preserve"> </w:t>
      </w:r>
      <w:r w:rsidRPr="0008327C">
        <w:rPr>
          <w:rFonts w:ascii="Amiri" w:hAnsi="Amiri" w:cs="Amiri"/>
          <w:sz w:val="34"/>
          <w:szCs w:val="34"/>
          <w:rtl/>
        </w:rPr>
        <w:t>من اغتسل يوم الجمعة ثم أتى الجمعة ثم صلى ثم أنصت</w:t>
      </w:r>
      <w:r w:rsidR="00305824" w:rsidRPr="0008327C">
        <w:rPr>
          <w:rFonts w:ascii="Amiri" w:hAnsi="Amiri" w:cs="Amiri"/>
          <w:sz w:val="34"/>
          <w:szCs w:val="34"/>
          <w:rtl/>
        </w:rPr>
        <w:t>:</w:t>
      </w:r>
    </w:p>
    <w:p w14:paraId="6EABD6FD" w14:textId="3801086F"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 مسلم في صحيحه 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305824" w:rsidRPr="0008327C">
        <w:rPr>
          <w:rFonts w:ascii="Amiri" w:hAnsi="Amiri" w:cs="Amiri"/>
          <w:sz w:val="34"/>
          <w:szCs w:val="34"/>
          <w:rtl/>
        </w:rPr>
        <w:t xml:space="preserve">: </w:t>
      </w:r>
      <w:r w:rsidRPr="0008327C">
        <w:rPr>
          <w:rFonts w:ascii="Amiri" w:hAnsi="Amiri" w:cs="Amiri"/>
          <w:sz w:val="34"/>
          <w:szCs w:val="34"/>
          <w:rtl/>
        </w:rPr>
        <w:t xml:space="preserve">(مَنِ اغْتَسَلَ ثُمَّ أَتَى الْجُمُعَةَ فَصَلَّى مَا قُدِّرَ لَهُ ثُمَّ </w:t>
      </w:r>
      <w:r w:rsidRPr="0008327C">
        <w:rPr>
          <w:rFonts w:ascii="Amiri" w:hAnsi="Amiri" w:cs="Amiri"/>
          <w:sz w:val="34"/>
          <w:szCs w:val="34"/>
          <w:rtl/>
        </w:rPr>
        <w:lastRenderedPageBreak/>
        <w:t>أَنْصَتَ حَتَّى يَفْرُغَ مِنْ خُطْبَتِهِ ثُمَّ يُصَلِّىَ مَعَهُ غُفِرَ لَهُ مَا بَيْنَهُ وَبَيْنَ الْجُمُعَةِ الأُخْرَى وَفَضْلَ ثَلاَثَةِ أَيَّامٍ)</w:t>
      </w:r>
      <w:r w:rsidR="0008327C">
        <w:rPr>
          <w:rStyle w:val="a4"/>
          <w:rFonts w:ascii="Amiri" w:hAnsi="Amiri" w:cs="Amiri"/>
          <w:sz w:val="34"/>
          <w:szCs w:val="34"/>
          <w:rtl/>
        </w:rPr>
        <w:t>(</w:t>
      </w:r>
      <w:r w:rsidRPr="0008327C">
        <w:rPr>
          <w:rStyle w:val="a4"/>
          <w:rFonts w:ascii="Amiri" w:hAnsi="Amiri" w:cs="Amiri"/>
          <w:sz w:val="34"/>
          <w:szCs w:val="34"/>
          <w:rtl/>
        </w:rPr>
        <w:footnoteReference w:id="106"/>
      </w:r>
      <w:r w:rsidR="0008327C">
        <w:rPr>
          <w:rStyle w:val="a4"/>
          <w:rFonts w:ascii="Amiri" w:hAnsi="Amiri" w:cs="Amiri"/>
          <w:sz w:val="34"/>
          <w:szCs w:val="34"/>
          <w:rtl/>
        </w:rPr>
        <w:t>)</w:t>
      </w:r>
      <w:r w:rsidR="00305824" w:rsidRPr="0008327C">
        <w:rPr>
          <w:rStyle w:val="a4"/>
          <w:rFonts w:ascii="Amiri" w:hAnsi="Amiri" w:cs="Amiri"/>
          <w:sz w:val="34"/>
          <w:szCs w:val="34"/>
          <w:rtl/>
        </w:rPr>
        <w:t>.</w:t>
      </w:r>
    </w:p>
    <w:p w14:paraId="516394B5" w14:textId="607B4234"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41 - من اغتسل يوم الجمعة فأحسن الغسل</w:t>
      </w:r>
      <w:r w:rsidR="003F1507" w:rsidRPr="0008327C">
        <w:rPr>
          <w:rFonts w:ascii="Amiri" w:hAnsi="Amiri" w:cs="Amiri"/>
          <w:sz w:val="34"/>
          <w:szCs w:val="34"/>
          <w:rtl/>
        </w:rPr>
        <w:t xml:space="preserve"> و</w:t>
      </w:r>
      <w:r w:rsidRPr="0008327C">
        <w:rPr>
          <w:rFonts w:ascii="Amiri" w:hAnsi="Amiri" w:cs="Amiri"/>
          <w:sz w:val="34"/>
          <w:szCs w:val="34"/>
          <w:rtl/>
        </w:rPr>
        <w:t>تطه</w:t>
      </w:r>
      <w:r w:rsidR="00305824" w:rsidRPr="0008327C">
        <w:rPr>
          <w:rFonts w:ascii="Amiri" w:hAnsi="Amiri" w:cs="Amiri"/>
          <w:sz w:val="34"/>
          <w:szCs w:val="34"/>
          <w:rtl/>
        </w:rPr>
        <w:t>َّ</w:t>
      </w:r>
      <w:r w:rsidRPr="0008327C">
        <w:rPr>
          <w:rFonts w:ascii="Amiri" w:hAnsi="Amiri" w:cs="Amiri"/>
          <w:sz w:val="34"/>
          <w:szCs w:val="34"/>
          <w:rtl/>
        </w:rPr>
        <w:t>ر فأحسن الطهور</w:t>
      </w:r>
      <w:r w:rsidR="00305824"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لبس من أحسن ثيابه...</w:t>
      </w:r>
      <w:r w:rsidR="00305824" w:rsidRPr="0008327C">
        <w:rPr>
          <w:rFonts w:ascii="Amiri" w:hAnsi="Amiri" w:cs="Amiri"/>
          <w:sz w:val="34"/>
          <w:szCs w:val="34"/>
          <w:rtl/>
        </w:rPr>
        <w:t>:</w:t>
      </w:r>
    </w:p>
    <w:p w14:paraId="3D96D2F6" w14:textId="09FF4463"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وابن ماجه في سننه من حديث أبي ذر </w:t>
      </w:r>
      <w:r w:rsidR="00281F25" w:rsidRPr="0008327C">
        <w:rPr>
          <w:rFonts w:ascii="Amiri" w:hAnsi="Amiri" w:cs="Amiri"/>
          <w:sz w:val="34"/>
          <w:szCs w:val="34"/>
          <w:rtl/>
        </w:rPr>
        <w:t>رضي الله عنه</w:t>
      </w:r>
      <w:r w:rsidRPr="0008327C">
        <w:rPr>
          <w:rFonts w:ascii="Amiri" w:hAnsi="Amiri" w:cs="Amiri"/>
          <w:sz w:val="34"/>
          <w:szCs w:val="34"/>
          <w:rtl/>
        </w:rPr>
        <w:t xml:space="preserve"> قال: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(من اغتسل يوم الجمعة فأحسن الغسل</w:t>
      </w:r>
      <w:r w:rsidR="00305824"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تطهر فأحسن الطهور</w:t>
      </w:r>
      <w:r w:rsidR="00305824"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لبس من أحسن ثيابه</w:t>
      </w:r>
      <w:r w:rsidR="00305824"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مس ما كتب الله له من طيب أو دهن أهله</w:t>
      </w:r>
      <w:r w:rsidR="00305824" w:rsidRPr="0008327C">
        <w:rPr>
          <w:rFonts w:ascii="Amiri" w:hAnsi="Amiri" w:cs="Amiri"/>
          <w:sz w:val="34"/>
          <w:szCs w:val="34"/>
          <w:rtl/>
        </w:rPr>
        <w:t>،</w:t>
      </w:r>
      <w:r w:rsidRPr="0008327C">
        <w:rPr>
          <w:rFonts w:ascii="Amiri" w:hAnsi="Amiri" w:cs="Amiri"/>
          <w:sz w:val="34"/>
          <w:szCs w:val="34"/>
          <w:rtl/>
        </w:rPr>
        <w:t xml:space="preserve"> ثم أتى المسجد فلم يلغ</w:t>
      </w:r>
      <w:r w:rsidR="00305824" w:rsidRPr="0008327C">
        <w:rPr>
          <w:rFonts w:ascii="Amiri" w:hAnsi="Amiri" w:cs="Amiri"/>
          <w:sz w:val="34"/>
          <w:szCs w:val="34"/>
          <w:rtl/>
        </w:rPr>
        <w:t>ُ</w:t>
      </w:r>
      <w:r w:rsidR="003F1507" w:rsidRPr="0008327C">
        <w:rPr>
          <w:rFonts w:ascii="Amiri" w:hAnsi="Amiri" w:cs="Amiri"/>
          <w:sz w:val="34"/>
          <w:szCs w:val="34"/>
          <w:rtl/>
        </w:rPr>
        <w:t xml:space="preserve"> و</w:t>
      </w:r>
      <w:r w:rsidRPr="0008327C">
        <w:rPr>
          <w:rFonts w:ascii="Amiri" w:hAnsi="Amiri" w:cs="Amiri"/>
          <w:sz w:val="34"/>
          <w:szCs w:val="34"/>
          <w:rtl/>
        </w:rPr>
        <w:t>لم يفر</w:t>
      </w:r>
      <w:r w:rsidR="00305824" w:rsidRPr="0008327C">
        <w:rPr>
          <w:rFonts w:ascii="Amiri" w:hAnsi="Amiri" w:cs="Amiri"/>
          <w:sz w:val="34"/>
          <w:szCs w:val="34"/>
          <w:rtl/>
        </w:rPr>
        <w:t>ِّ</w:t>
      </w:r>
      <w:r w:rsidRPr="0008327C">
        <w:rPr>
          <w:rFonts w:ascii="Amiri" w:hAnsi="Amiri" w:cs="Amiri"/>
          <w:sz w:val="34"/>
          <w:szCs w:val="34"/>
          <w:rtl/>
        </w:rPr>
        <w:t>ق بين اثنين</w:t>
      </w:r>
      <w:r w:rsidR="00305824" w:rsidRPr="0008327C">
        <w:rPr>
          <w:rFonts w:ascii="Amiri" w:hAnsi="Amiri" w:cs="Amiri"/>
          <w:sz w:val="34"/>
          <w:szCs w:val="34"/>
          <w:rtl/>
        </w:rPr>
        <w:t>،</w:t>
      </w:r>
      <w:r w:rsidRPr="0008327C">
        <w:rPr>
          <w:rFonts w:ascii="Amiri" w:hAnsi="Amiri" w:cs="Amiri"/>
          <w:sz w:val="34"/>
          <w:szCs w:val="34"/>
          <w:rtl/>
        </w:rPr>
        <w:t xml:space="preserve"> غفر الله له ما بينه</w:t>
      </w:r>
      <w:r w:rsidR="003F1507" w:rsidRPr="0008327C">
        <w:rPr>
          <w:rFonts w:ascii="Amiri" w:hAnsi="Amiri" w:cs="Amiri"/>
          <w:sz w:val="34"/>
          <w:szCs w:val="34"/>
          <w:rtl/>
        </w:rPr>
        <w:t xml:space="preserve"> و</w:t>
      </w:r>
      <w:r w:rsidRPr="0008327C">
        <w:rPr>
          <w:rFonts w:ascii="Amiri" w:hAnsi="Amiri" w:cs="Amiri"/>
          <w:sz w:val="34"/>
          <w:szCs w:val="34"/>
          <w:rtl/>
        </w:rPr>
        <w:t>بين الجمعة الأخرى)</w:t>
      </w:r>
      <w:r w:rsidR="00305824" w:rsidRPr="0008327C">
        <w:rPr>
          <w:rStyle w:val="a4"/>
          <w:rFonts w:ascii="Amiri" w:hAnsi="Amiri" w:cs="Amiri"/>
          <w:sz w:val="34"/>
          <w:szCs w:val="34"/>
          <w:rtl/>
        </w:rPr>
        <w:t xml:space="preserve"> (</w:t>
      </w:r>
      <w:r w:rsidR="00305824" w:rsidRPr="0008327C">
        <w:rPr>
          <w:rStyle w:val="a4"/>
          <w:rFonts w:ascii="Amiri" w:hAnsi="Amiri" w:cs="Amiri"/>
          <w:sz w:val="34"/>
          <w:szCs w:val="34"/>
          <w:rtl/>
        </w:rPr>
        <w:footnoteReference w:id="107"/>
      </w:r>
      <w:r w:rsidR="0008327C">
        <w:rPr>
          <w:rStyle w:val="a4"/>
          <w:rFonts w:ascii="Amiri" w:hAnsi="Amiri" w:cs="Amiri"/>
          <w:sz w:val="34"/>
          <w:szCs w:val="34"/>
          <w:rtl/>
        </w:rPr>
        <w:t>)</w:t>
      </w:r>
      <w:r w:rsidRPr="0008327C">
        <w:rPr>
          <w:rFonts w:ascii="Amiri" w:hAnsi="Amiri" w:cs="Amiri"/>
          <w:sz w:val="34"/>
          <w:szCs w:val="34"/>
          <w:rtl/>
        </w:rPr>
        <w:t>.</w:t>
      </w:r>
    </w:p>
    <w:p w14:paraId="5E2807CC" w14:textId="531C2620"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42 - من أكل طعام</w:t>
      </w:r>
      <w:r w:rsidR="00305824" w:rsidRPr="0008327C">
        <w:rPr>
          <w:rFonts w:ascii="Amiri" w:hAnsi="Amiri" w:cs="Amiri"/>
          <w:sz w:val="34"/>
          <w:szCs w:val="34"/>
          <w:rtl/>
        </w:rPr>
        <w:t>ً</w:t>
      </w:r>
      <w:r w:rsidRPr="0008327C">
        <w:rPr>
          <w:rFonts w:ascii="Amiri" w:hAnsi="Amiri" w:cs="Amiri"/>
          <w:sz w:val="34"/>
          <w:szCs w:val="34"/>
          <w:rtl/>
        </w:rPr>
        <w:t>ا أو لبس ثوب</w:t>
      </w:r>
      <w:r w:rsidR="00305824" w:rsidRPr="0008327C">
        <w:rPr>
          <w:rFonts w:ascii="Amiri" w:hAnsi="Amiri" w:cs="Amiri"/>
          <w:sz w:val="34"/>
          <w:szCs w:val="34"/>
          <w:rtl/>
        </w:rPr>
        <w:t>ً</w:t>
      </w:r>
      <w:r w:rsidRPr="0008327C">
        <w:rPr>
          <w:rFonts w:ascii="Amiri" w:hAnsi="Amiri" w:cs="Amiri"/>
          <w:sz w:val="34"/>
          <w:szCs w:val="34"/>
          <w:rtl/>
        </w:rPr>
        <w:t>ا فقال</w:t>
      </w:r>
      <w:r w:rsidR="00B0419C" w:rsidRPr="0008327C">
        <w:rPr>
          <w:rFonts w:ascii="Amiri" w:hAnsi="Amiri" w:cs="Amiri"/>
          <w:sz w:val="34"/>
          <w:szCs w:val="34"/>
          <w:rtl/>
        </w:rPr>
        <w:t>.</w:t>
      </w:r>
      <w:r w:rsidRPr="0008327C">
        <w:rPr>
          <w:rFonts w:ascii="Amiri" w:hAnsi="Amiri" w:cs="Amiri"/>
          <w:sz w:val="34"/>
          <w:szCs w:val="34"/>
          <w:rtl/>
        </w:rPr>
        <w:t>..........</w:t>
      </w:r>
    </w:p>
    <w:p w14:paraId="23E106DE" w14:textId="18596417"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 xml:space="preserve">الإمام </w:t>
      </w:r>
      <w:r w:rsidR="00BC7419" w:rsidRPr="0008327C">
        <w:rPr>
          <w:rFonts w:ascii="Amiri" w:hAnsi="Amiri" w:cs="Amiri"/>
          <w:sz w:val="34"/>
          <w:szCs w:val="34"/>
          <w:rtl/>
        </w:rPr>
        <w:t>أحمد في مسنده</w:t>
      </w:r>
      <w:r w:rsidRPr="0008327C">
        <w:rPr>
          <w:rFonts w:ascii="Amiri" w:hAnsi="Amiri" w:cs="Amiri"/>
          <w:sz w:val="34"/>
          <w:szCs w:val="34"/>
          <w:rtl/>
        </w:rPr>
        <w:t xml:space="preserve"> من حديث معاذ بن </w:t>
      </w:r>
      <w:r w:rsidR="001C3497" w:rsidRPr="0008327C">
        <w:rPr>
          <w:rFonts w:ascii="Amiri" w:hAnsi="Amiri" w:cs="Amiri"/>
          <w:sz w:val="34"/>
          <w:szCs w:val="34"/>
          <w:rtl/>
        </w:rPr>
        <w:t>أ</w:t>
      </w:r>
      <w:r w:rsidRPr="0008327C">
        <w:rPr>
          <w:rFonts w:ascii="Amiri" w:hAnsi="Amiri" w:cs="Amiri"/>
          <w:sz w:val="34"/>
          <w:szCs w:val="34"/>
          <w:rtl/>
        </w:rPr>
        <w:t xml:space="preserve">نس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C3497" w:rsidRPr="0008327C">
        <w:rPr>
          <w:rFonts w:ascii="Amiri" w:hAnsi="Amiri" w:cs="Amiri"/>
          <w:sz w:val="34"/>
          <w:szCs w:val="34"/>
          <w:rtl/>
        </w:rPr>
        <w:t xml:space="preserve">: </w:t>
      </w:r>
      <w:r w:rsidRPr="0008327C">
        <w:rPr>
          <w:rFonts w:ascii="Amiri" w:hAnsi="Amiri" w:cs="Amiri"/>
          <w:sz w:val="34"/>
          <w:szCs w:val="34"/>
          <w:rtl/>
        </w:rPr>
        <w:t>(منْ أَكَلَ طَعَامًا ثُمَّ قَالَ</w:t>
      </w:r>
      <w:r w:rsidR="001D2725" w:rsidRPr="0008327C">
        <w:rPr>
          <w:rFonts w:ascii="Amiri" w:hAnsi="Amiri" w:cs="Amiri"/>
          <w:sz w:val="34"/>
          <w:szCs w:val="34"/>
          <w:rtl/>
        </w:rPr>
        <w:t>:</w:t>
      </w:r>
      <w:r w:rsidRPr="0008327C">
        <w:rPr>
          <w:rFonts w:ascii="Amiri" w:hAnsi="Amiri" w:cs="Amiri"/>
          <w:sz w:val="34"/>
          <w:szCs w:val="34"/>
          <w:rtl/>
        </w:rPr>
        <w:t xml:space="preserve"> الْحَمْدُ لِلَّهِ الَّذِي أَطْعَمَنِي هَذَا الطَّعَامَ </w:t>
      </w:r>
      <w:proofErr w:type="spellStart"/>
      <w:r w:rsidRPr="0008327C">
        <w:rPr>
          <w:rFonts w:ascii="Amiri" w:hAnsi="Amiri" w:cs="Amiri"/>
          <w:sz w:val="34"/>
          <w:szCs w:val="34"/>
          <w:rtl/>
        </w:rPr>
        <w:t>وَرَزَقَنِيهِ</w:t>
      </w:r>
      <w:proofErr w:type="spellEnd"/>
      <w:r w:rsidRPr="0008327C">
        <w:rPr>
          <w:rFonts w:ascii="Amiri" w:hAnsi="Amiri" w:cs="Amiri"/>
          <w:sz w:val="34"/>
          <w:szCs w:val="34"/>
          <w:rtl/>
        </w:rPr>
        <w:t xml:space="preserve"> مِنْ غَيْرِ حَوْلٍ مِنِّي وَلا قُوَّةٍ</w:t>
      </w:r>
      <w:r w:rsidR="007E4D24" w:rsidRPr="0008327C">
        <w:rPr>
          <w:rFonts w:ascii="Amiri" w:hAnsi="Amiri" w:cs="Amiri"/>
          <w:sz w:val="34"/>
          <w:szCs w:val="34"/>
          <w:rtl/>
        </w:rPr>
        <w:t>،</w:t>
      </w:r>
      <w:r w:rsidRPr="0008327C">
        <w:rPr>
          <w:rFonts w:ascii="Amiri" w:hAnsi="Amiri" w:cs="Amiri"/>
          <w:sz w:val="34"/>
          <w:szCs w:val="34"/>
          <w:rtl/>
        </w:rPr>
        <w:t xml:space="preserve"> غُفِرَ لَهُ مَا تَقَدَّمَ مِنْ ذَنْبِهِ</w:t>
      </w:r>
      <w:r w:rsidR="007E4D24" w:rsidRPr="0008327C">
        <w:rPr>
          <w:rFonts w:ascii="Amiri" w:hAnsi="Amiri" w:cs="Amiri"/>
          <w:sz w:val="34"/>
          <w:szCs w:val="34"/>
          <w:rtl/>
        </w:rPr>
        <w:t>،</w:t>
      </w:r>
      <w:r w:rsidRPr="0008327C">
        <w:rPr>
          <w:rFonts w:ascii="Amiri" w:hAnsi="Amiri" w:cs="Amiri"/>
          <w:sz w:val="34"/>
          <w:szCs w:val="34"/>
          <w:rtl/>
        </w:rPr>
        <w:t xml:space="preserve"> وَمَنْ لَبِسَ ثَوْبًا</w:t>
      </w:r>
      <w:r w:rsidR="007E4D24" w:rsidRPr="0008327C">
        <w:rPr>
          <w:rFonts w:ascii="Amiri" w:hAnsi="Amiri" w:cs="Amiri"/>
          <w:sz w:val="34"/>
          <w:szCs w:val="34"/>
          <w:rtl/>
        </w:rPr>
        <w:t>،</w:t>
      </w:r>
      <w:r w:rsidRPr="0008327C">
        <w:rPr>
          <w:rFonts w:ascii="Amiri" w:hAnsi="Amiri" w:cs="Amiri"/>
          <w:sz w:val="34"/>
          <w:szCs w:val="34"/>
          <w:rtl/>
        </w:rPr>
        <w:t xml:space="preserve"> فَقَالَ</w:t>
      </w:r>
      <w:r w:rsidR="001D2725" w:rsidRPr="0008327C">
        <w:rPr>
          <w:rFonts w:ascii="Amiri" w:hAnsi="Amiri" w:cs="Amiri"/>
          <w:sz w:val="34"/>
          <w:szCs w:val="34"/>
          <w:rtl/>
        </w:rPr>
        <w:t>:</w:t>
      </w:r>
      <w:r w:rsidRPr="0008327C">
        <w:rPr>
          <w:rFonts w:ascii="Amiri" w:hAnsi="Amiri" w:cs="Amiri"/>
          <w:sz w:val="34"/>
          <w:szCs w:val="34"/>
          <w:rtl/>
        </w:rPr>
        <w:t xml:space="preserve"> الْحَمْدُ لِلَّهِ الَّذِي كَسَانِي هَذَا </w:t>
      </w:r>
      <w:proofErr w:type="spellStart"/>
      <w:r w:rsidRPr="0008327C">
        <w:rPr>
          <w:rFonts w:ascii="Amiri" w:hAnsi="Amiri" w:cs="Amiri"/>
          <w:sz w:val="34"/>
          <w:szCs w:val="34"/>
          <w:rtl/>
        </w:rPr>
        <w:t>وَرَزَقَنِيهِ</w:t>
      </w:r>
      <w:proofErr w:type="spellEnd"/>
      <w:r w:rsidRPr="0008327C">
        <w:rPr>
          <w:rFonts w:ascii="Amiri" w:hAnsi="Amiri" w:cs="Amiri"/>
          <w:sz w:val="34"/>
          <w:szCs w:val="34"/>
          <w:rtl/>
        </w:rPr>
        <w:t xml:space="preserve"> مِنْ غَيْرِ حَوْلٍ مِنِّي وَلا قُوَّةٍ</w:t>
      </w:r>
      <w:r w:rsidR="007E4D24" w:rsidRPr="0008327C">
        <w:rPr>
          <w:rFonts w:ascii="Amiri" w:hAnsi="Amiri" w:cs="Amiri"/>
          <w:sz w:val="34"/>
          <w:szCs w:val="34"/>
          <w:rtl/>
        </w:rPr>
        <w:t>،</w:t>
      </w:r>
      <w:r w:rsidRPr="0008327C">
        <w:rPr>
          <w:rFonts w:ascii="Amiri" w:hAnsi="Amiri" w:cs="Amiri"/>
          <w:sz w:val="34"/>
          <w:szCs w:val="34"/>
          <w:rtl/>
        </w:rPr>
        <w:t xml:space="preserve"> غُفِرَ لَهُ مَا تَقَدَّمَ مِنْ ذَنْبِهِ)</w:t>
      </w:r>
      <w:r w:rsidR="001C3497" w:rsidRPr="0008327C">
        <w:rPr>
          <w:rStyle w:val="a4"/>
          <w:rFonts w:ascii="Amiri" w:hAnsi="Amiri" w:cs="Amiri"/>
          <w:sz w:val="34"/>
          <w:szCs w:val="34"/>
          <w:rtl/>
        </w:rPr>
        <w:t xml:space="preserve"> (</w:t>
      </w:r>
      <w:r w:rsidR="001C3497" w:rsidRPr="0008327C">
        <w:rPr>
          <w:rStyle w:val="a4"/>
          <w:rFonts w:ascii="Amiri" w:hAnsi="Amiri" w:cs="Amiri"/>
          <w:sz w:val="34"/>
          <w:szCs w:val="34"/>
          <w:rtl/>
        </w:rPr>
        <w:footnoteReference w:id="108"/>
      </w:r>
      <w:r w:rsidR="0008327C">
        <w:rPr>
          <w:rStyle w:val="a4"/>
          <w:rFonts w:ascii="Amiri" w:hAnsi="Amiri" w:cs="Amiri"/>
          <w:sz w:val="34"/>
          <w:szCs w:val="34"/>
          <w:rtl/>
        </w:rPr>
        <w:t>)</w:t>
      </w:r>
      <w:r w:rsidRPr="0008327C">
        <w:rPr>
          <w:rFonts w:ascii="Amiri" w:hAnsi="Amiri" w:cs="Amiri"/>
          <w:sz w:val="34"/>
          <w:szCs w:val="34"/>
          <w:rtl/>
        </w:rPr>
        <w:t>. </w:t>
      </w:r>
    </w:p>
    <w:p w14:paraId="0AD13B7B" w14:textId="72B1BFF7"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43 - ‌من صام رمضان إيمان</w:t>
      </w:r>
      <w:r w:rsidR="001C3497" w:rsidRPr="0008327C">
        <w:rPr>
          <w:rFonts w:ascii="Amiri" w:hAnsi="Amiri" w:cs="Amiri"/>
          <w:sz w:val="34"/>
          <w:szCs w:val="34"/>
          <w:rtl/>
        </w:rPr>
        <w:t>ً</w:t>
      </w:r>
      <w:r w:rsidRPr="0008327C">
        <w:rPr>
          <w:rFonts w:ascii="Amiri" w:hAnsi="Amiri" w:cs="Amiri"/>
          <w:sz w:val="34"/>
          <w:szCs w:val="34"/>
          <w:rtl/>
        </w:rPr>
        <w:t>ا</w:t>
      </w:r>
      <w:r w:rsidR="003F1507" w:rsidRPr="0008327C">
        <w:rPr>
          <w:rFonts w:ascii="Amiri" w:hAnsi="Amiri" w:cs="Amiri"/>
          <w:sz w:val="34"/>
          <w:szCs w:val="34"/>
          <w:rtl/>
        </w:rPr>
        <w:t xml:space="preserve"> و</w:t>
      </w:r>
      <w:r w:rsidRPr="0008327C">
        <w:rPr>
          <w:rFonts w:ascii="Amiri" w:hAnsi="Amiri" w:cs="Amiri"/>
          <w:sz w:val="34"/>
          <w:szCs w:val="34"/>
          <w:rtl/>
        </w:rPr>
        <w:t>احتساب</w:t>
      </w:r>
      <w:r w:rsidR="001C3497" w:rsidRPr="0008327C">
        <w:rPr>
          <w:rFonts w:ascii="Amiri" w:hAnsi="Amiri" w:cs="Amiri"/>
          <w:sz w:val="34"/>
          <w:szCs w:val="34"/>
          <w:rtl/>
        </w:rPr>
        <w:t>ً</w:t>
      </w:r>
      <w:r w:rsidRPr="0008327C">
        <w:rPr>
          <w:rFonts w:ascii="Amiri" w:hAnsi="Amiri" w:cs="Amiri"/>
          <w:sz w:val="34"/>
          <w:szCs w:val="34"/>
          <w:rtl/>
        </w:rPr>
        <w:t>ا</w:t>
      </w:r>
      <w:r w:rsidR="001C3497" w:rsidRPr="0008327C">
        <w:rPr>
          <w:rFonts w:ascii="Amiri" w:hAnsi="Amiri" w:cs="Amiri"/>
          <w:sz w:val="34"/>
          <w:szCs w:val="34"/>
          <w:rtl/>
        </w:rPr>
        <w:t>:</w:t>
      </w:r>
    </w:p>
    <w:p w14:paraId="1374FED7" w14:textId="12BBE1D1"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الصحيحين 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C3497" w:rsidRPr="0008327C">
        <w:rPr>
          <w:rFonts w:ascii="Amiri" w:hAnsi="Amiri" w:cs="Amiri"/>
          <w:sz w:val="34"/>
          <w:szCs w:val="34"/>
          <w:rtl/>
        </w:rPr>
        <w:t xml:space="preserve">: </w:t>
      </w:r>
      <w:r w:rsidRPr="0008327C">
        <w:rPr>
          <w:rFonts w:ascii="Amiri" w:hAnsi="Amiri" w:cs="Amiri"/>
          <w:sz w:val="34"/>
          <w:szCs w:val="34"/>
          <w:rtl/>
        </w:rPr>
        <w:t>(مَنْ صَامَ رَمَضَانَ إِيمَانًا وَاحْتِسَابًا غُفِرَ لَهُ مَا تَقَدَّمَ مِنْ ذَنْبِهِ)</w:t>
      </w:r>
      <w:r w:rsidR="001C3497" w:rsidRPr="0008327C">
        <w:rPr>
          <w:rStyle w:val="a4"/>
          <w:rFonts w:ascii="Amiri" w:hAnsi="Amiri" w:cs="Amiri"/>
          <w:sz w:val="34"/>
          <w:szCs w:val="34"/>
          <w:rtl/>
        </w:rPr>
        <w:t xml:space="preserve"> </w:t>
      </w:r>
      <w:r w:rsidR="0008327C">
        <w:rPr>
          <w:rStyle w:val="a4"/>
          <w:rFonts w:ascii="Amiri" w:hAnsi="Amiri" w:cs="Amiri"/>
          <w:sz w:val="34"/>
          <w:szCs w:val="34"/>
          <w:rtl/>
        </w:rPr>
        <w:t>(</w:t>
      </w:r>
      <w:r w:rsidR="001C3497" w:rsidRPr="0008327C">
        <w:rPr>
          <w:rStyle w:val="a4"/>
          <w:rFonts w:ascii="Amiri" w:hAnsi="Amiri" w:cs="Amiri"/>
          <w:sz w:val="34"/>
          <w:szCs w:val="34"/>
          <w:rtl/>
        </w:rPr>
        <w:footnoteReference w:id="109"/>
      </w:r>
      <w:r w:rsidR="0008327C">
        <w:rPr>
          <w:rStyle w:val="a4"/>
          <w:rFonts w:ascii="Amiri" w:hAnsi="Amiri" w:cs="Amiri"/>
          <w:sz w:val="34"/>
          <w:szCs w:val="34"/>
          <w:rtl/>
        </w:rPr>
        <w:t>)</w:t>
      </w:r>
      <w:r w:rsidRPr="0008327C">
        <w:rPr>
          <w:rFonts w:ascii="Amiri" w:hAnsi="Amiri" w:cs="Amiri"/>
          <w:sz w:val="34"/>
          <w:szCs w:val="34"/>
          <w:rtl/>
        </w:rPr>
        <w:t>.</w:t>
      </w:r>
    </w:p>
    <w:p w14:paraId="0A614404" w14:textId="373B15AF"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 xml:space="preserve">44- من قام ليلة القدر </w:t>
      </w:r>
      <w:r w:rsidR="001C3497" w:rsidRPr="0008327C">
        <w:rPr>
          <w:rFonts w:ascii="Amiri" w:hAnsi="Amiri" w:cs="Amiri"/>
          <w:sz w:val="34"/>
          <w:szCs w:val="34"/>
          <w:rtl/>
        </w:rPr>
        <w:t>إ</w:t>
      </w:r>
      <w:r w:rsidRPr="0008327C">
        <w:rPr>
          <w:rFonts w:ascii="Amiri" w:hAnsi="Amiri" w:cs="Amiri"/>
          <w:sz w:val="34"/>
          <w:szCs w:val="34"/>
          <w:rtl/>
        </w:rPr>
        <w:t>يمان</w:t>
      </w:r>
      <w:r w:rsidR="001C3497" w:rsidRPr="0008327C">
        <w:rPr>
          <w:rFonts w:ascii="Amiri" w:hAnsi="Amiri" w:cs="Amiri"/>
          <w:sz w:val="34"/>
          <w:szCs w:val="34"/>
          <w:rtl/>
        </w:rPr>
        <w:t>ً</w:t>
      </w:r>
      <w:r w:rsidRPr="0008327C">
        <w:rPr>
          <w:rFonts w:ascii="Amiri" w:hAnsi="Amiri" w:cs="Amiri"/>
          <w:sz w:val="34"/>
          <w:szCs w:val="34"/>
          <w:rtl/>
        </w:rPr>
        <w:t>ا واحتساب</w:t>
      </w:r>
      <w:r w:rsidR="001C3497" w:rsidRPr="0008327C">
        <w:rPr>
          <w:rFonts w:ascii="Amiri" w:hAnsi="Amiri" w:cs="Amiri"/>
          <w:sz w:val="34"/>
          <w:szCs w:val="34"/>
          <w:rtl/>
        </w:rPr>
        <w:t>ً</w:t>
      </w:r>
      <w:r w:rsidRPr="0008327C">
        <w:rPr>
          <w:rFonts w:ascii="Amiri" w:hAnsi="Amiri" w:cs="Amiri"/>
          <w:sz w:val="34"/>
          <w:szCs w:val="34"/>
          <w:rtl/>
        </w:rPr>
        <w:t>ا</w:t>
      </w:r>
      <w:r w:rsidR="001C3497" w:rsidRPr="0008327C">
        <w:rPr>
          <w:rFonts w:ascii="Amiri" w:hAnsi="Amiri" w:cs="Amiri"/>
          <w:sz w:val="34"/>
          <w:szCs w:val="34"/>
          <w:rtl/>
        </w:rPr>
        <w:t>:</w:t>
      </w:r>
    </w:p>
    <w:p w14:paraId="1C943CF8" w14:textId="5E353702"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الصحيحين من حديث أبي هريرة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C3497" w:rsidRPr="0008327C">
        <w:rPr>
          <w:rFonts w:ascii="Amiri" w:hAnsi="Amiri" w:cs="Amiri"/>
          <w:sz w:val="34"/>
          <w:szCs w:val="34"/>
          <w:rtl/>
        </w:rPr>
        <w:t xml:space="preserve">: </w:t>
      </w:r>
      <w:r w:rsidRPr="0008327C">
        <w:rPr>
          <w:rFonts w:ascii="Amiri" w:hAnsi="Amiri" w:cs="Amiri"/>
          <w:sz w:val="34"/>
          <w:szCs w:val="34"/>
          <w:rtl/>
        </w:rPr>
        <w:t xml:space="preserve">(مَنْ يَقُمْ لَيْلَةَ القَدْرِ </w:t>
      </w:r>
      <w:r w:rsidR="0008327C">
        <w:rPr>
          <w:rStyle w:val="a4"/>
          <w:rFonts w:ascii="Amiri" w:hAnsi="Amiri" w:cs="Amiri"/>
          <w:sz w:val="34"/>
          <w:szCs w:val="34"/>
          <w:rtl/>
        </w:rPr>
        <w:t>(</w:t>
      </w:r>
      <w:r w:rsidRPr="0008327C">
        <w:rPr>
          <w:rStyle w:val="a4"/>
          <w:rFonts w:ascii="Amiri" w:hAnsi="Amiri" w:cs="Amiri"/>
          <w:sz w:val="34"/>
          <w:szCs w:val="34"/>
          <w:rtl/>
        </w:rPr>
        <w:footnoteReference w:id="110"/>
      </w:r>
      <w:r w:rsidR="0008327C">
        <w:rPr>
          <w:rStyle w:val="a4"/>
          <w:rFonts w:ascii="Amiri" w:hAnsi="Amiri" w:cs="Amiri"/>
          <w:sz w:val="34"/>
          <w:szCs w:val="34"/>
          <w:rtl/>
        </w:rPr>
        <w:t>)</w:t>
      </w:r>
      <w:r w:rsidRPr="0008327C">
        <w:rPr>
          <w:rStyle w:val="a4"/>
          <w:rFonts w:ascii="Amiri" w:hAnsi="Amiri" w:cs="Amiri"/>
          <w:sz w:val="34"/>
          <w:szCs w:val="34"/>
          <w:rtl/>
        </w:rPr>
        <w:t>،</w:t>
      </w:r>
      <w:r w:rsidRPr="0008327C">
        <w:rPr>
          <w:rFonts w:ascii="Amiri" w:hAnsi="Amiri" w:cs="Amiri"/>
          <w:sz w:val="34"/>
          <w:szCs w:val="34"/>
          <w:rtl/>
        </w:rPr>
        <w:t xml:space="preserve"> إِيمَانًا </w:t>
      </w:r>
      <w:r w:rsidR="0008327C">
        <w:rPr>
          <w:rStyle w:val="a4"/>
          <w:rFonts w:ascii="Amiri" w:hAnsi="Amiri" w:cs="Amiri"/>
          <w:sz w:val="34"/>
          <w:szCs w:val="34"/>
          <w:rtl/>
        </w:rPr>
        <w:t>(</w:t>
      </w:r>
      <w:r w:rsidRPr="0008327C">
        <w:rPr>
          <w:rStyle w:val="a4"/>
          <w:rFonts w:ascii="Amiri" w:hAnsi="Amiri" w:cs="Amiri"/>
          <w:sz w:val="34"/>
          <w:szCs w:val="34"/>
          <w:rtl/>
        </w:rPr>
        <w:footnoteReference w:id="111"/>
      </w:r>
      <w:r w:rsidR="0008327C">
        <w:rPr>
          <w:rStyle w:val="a4"/>
          <w:rFonts w:ascii="Amiri" w:hAnsi="Amiri" w:cs="Amiri"/>
          <w:sz w:val="34"/>
          <w:szCs w:val="34"/>
          <w:rtl/>
        </w:rPr>
        <w:t>)</w:t>
      </w:r>
      <w:r w:rsidRPr="0008327C">
        <w:rPr>
          <w:rFonts w:ascii="Amiri" w:hAnsi="Amiri" w:cs="Amiri"/>
          <w:sz w:val="34"/>
          <w:szCs w:val="34"/>
          <w:rtl/>
        </w:rPr>
        <w:t xml:space="preserve"> وَاحْتِسَابًا </w:t>
      </w:r>
      <w:r w:rsidR="0008327C">
        <w:rPr>
          <w:rStyle w:val="a4"/>
          <w:rFonts w:ascii="Amiri" w:hAnsi="Amiri" w:cs="Amiri"/>
          <w:sz w:val="34"/>
          <w:szCs w:val="34"/>
          <w:rtl/>
        </w:rPr>
        <w:t>(</w:t>
      </w:r>
      <w:r w:rsidRPr="0008327C">
        <w:rPr>
          <w:rStyle w:val="a4"/>
          <w:rFonts w:ascii="Amiri" w:hAnsi="Amiri" w:cs="Amiri"/>
          <w:sz w:val="34"/>
          <w:szCs w:val="34"/>
          <w:rtl/>
        </w:rPr>
        <w:footnoteReference w:id="112"/>
      </w:r>
      <w:r w:rsidR="0008327C">
        <w:rPr>
          <w:rStyle w:val="a4"/>
          <w:rFonts w:ascii="Amiri" w:hAnsi="Amiri" w:cs="Amiri"/>
          <w:sz w:val="34"/>
          <w:szCs w:val="34"/>
          <w:rtl/>
        </w:rPr>
        <w:t>)</w:t>
      </w:r>
      <w:r w:rsidR="007E4D24" w:rsidRPr="0008327C">
        <w:rPr>
          <w:rFonts w:ascii="Amiri" w:hAnsi="Amiri" w:cs="Amiri"/>
          <w:sz w:val="34"/>
          <w:szCs w:val="34"/>
          <w:rtl/>
        </w:rPr>
        <w:t>،</w:t>
      </w:r>
      <w:r w:rsidRPr="0008327C">
        <w:rPr>
          <w:rFonts w:ascii="Amiri" w:hAnsi="Amiri" w:cs="Amiri"/>
          <w:sz w:val="34"/>
          <w:szCs w:val="34"/>
          <w:rtl/>
        </w:rPr>
        <w:t xml:space="preserve"> غُفِرَ لَهُ مَا تَقَدَّمَ مِنْ ذَنْبِهِ)</w:t>
      </w:r>
      <w:r w:rsidR="001C3497" w:rsidRPr="0008327C">
        <w:rPr>
          <w:rStyle w:val="a4"/>
          <w:rFonts w:ascii="Amiri" w:hAnsi="Amiri" w:cs="Amiri"/>
          <w:sz w:val="34"/>
          <w:szCs w:val="34"/>
          <w:rtl/>
        </w:rPr>
        <w:t xml:space="preserve"> (</w:t>
      </w:r>
      <w:r w:rsidR="001C3497" w:rsidRPr="0008327C">
        <w:rPr>
          <w:rStyle w:val="a4"/>
          <w:rFonts w:ascii="Amiri" w:hAnsi="Amiri" w:cs="Amiri"/>
          <w:sz w:val="34"/>
          <w:szCs w:val="34"/>
          <w:rtl/>
        </w:rPr>
        <w:footnoteReference w:id="113"/>
      </w:r>
      <w:r w:rsidR="0008327C">
        <w:rPr>
          <w:rStyle w:val="a4"/>
          <w:rFonts w:ascii="Amiri" w:hAnsi="Amiri" w:cs="Amiri"/>
          <w:sz w:val="34"/>
          <w:szCs w:val="34"/>
          <w:rtl/>
        </w:rPr>
        <w:t>)</w:t>
      </w:r>
      <w:r w:rsidRPr="0008327C">
        <w:rPr>
          <w:rFonts w:ascii="Amiri" w:hAnsi="Amiri" w:cs="Amiri"/>
          <w:sz w:val="34"/>
          <w:szCs w:val="34"/>
          <w:rtl/>
        </w:rPr>
        <w:t>.</w:t>
      </w:r>
    </w:p>
    <w:p w14:paraId="7DF3AD63" w14:textId="31C608E7"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45 - من صلى عليه مائة من المسلمين</w:t>
      </w:r>
      <w:r w:rsidR="001A35B8" w:rsidRPr="0008327C">
        <w:rPr>
          <w:rFonts w:ascii="Amiri" w:hAnsi="Amiri" w:cs="Amiri"/>
          <w:sz w:val="34"/>
          <w:szCs w:val="34"/>
          <w:rtl/>
        </w:rPr>
        <w:t>:</w:t>
      </w:r>
    </w:p>
    <w:p w14:paraId="084FB11E" w14:textId="6859DB3A"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روى الإمام ابن ماجه في سننه من حديث أبي هريرة</w:t>
      </w:r>
      <w:r w:rsidRPr="0008327C">
        <w:rPr>
          <w:rStyle w:val="a4"/>
          <w:rFonts w:ascii="Amiri" w:hAnsi="Amiri" w:cs="Amiri"/>
          <w:sz w:val="34"/>
          <w:szCs w:val="34"/>
          <w:rtl/>
        </w:rPr>
        <w:t xml:space="preserve">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Pr="0008327C">
        <w:rPr>
          <w:rFonts w:ascii="Amiri" w:hAnsi="Amiri" w:cs="Amiri"/>
          <w:sz w:val="34"/>
          <w:szCs w:val="34"/>
          <w:rtl/>
        </w:rPr>
        <w:t xml:space="preserve"> (مَنْ صَلَّى عَلَيْهِ </w:t>
      </w:r>
      <w:r w:rsidR="0008327C">
        <w:rPr>
          <w:rStyle w:val="a4"/>
          <w:rFonts w:ascii="Amiri" w:hAnsi="Amiri" w:cs="Amiri"/>
          <w:sz w:val="34"/>
          <w:szCs w:val="34"/>
          <w:rtl/>
        </w:rPr>
        <w:t>(</w:t>
      </w:r>
      <w:r w:rsidRPr="0008327C">
        <w:rPr>
          <w:rStyle w:val="a4"/>
          <w:rFonts w:ascii="Amiri" w:hAnsi="Amiri" w:cs="Amiri"/>
          <w:sz w:val="34"/>
          <w:szCs w:val="34"/>
          <w:rtl/>
        </w:rPr>
        <w:footnoteReference w:id="114"/>
      </w:r>
      <w:r w:rsidR="0008327C">
        <w:rPr>
          <w:rStyle w:val="a4"/>
          <w:rFonts w:ascii="Amiri" w:hAnsi="Amiri" w:cs="Amiri"/>
          <w:sz w:val="34"/>
          <w:szCs w:val="34"/>
          <w:rtl/>
        </w:rPr>
        <w:t>)</w:t>
      </w:r>
      <w:r w:rsidRPr="0008327C">
        <w:rPr>
          <w:rFonts w:ascii="Amiri" w:hAnsi="Amiri" w:cs="Amiri"/>
          <w:sz w:val="34"/>
          <w:szCs w:val="34"/>
          <w:rtl/>
        </w:rPr>
        <w:t xml:space="preserve"> مِائَةٌ مِنْ الْمُسْلِمِينَ غُفِرَ لَهُ)</w:t>
      </w:r>
      <w:r w:rsidR="001A35B8" w:rsidRPr="0008327C">
        <w:rPr>
          <w:rStyle w:val="a4"/>
          <w:rFonts w:ascii="Amiri" w:hAnsi="Amiri" w:cs="Amiri"/>
          <w:sz w:val="34"/>
          <w:szCs w:val="34"/>
          <w:rtl/>
        </w:rPr>
        <w:t xml:space="preserve"> </w:t>
      </w:r>
      <w:r w:rsidR="0008327C">
        <w:rPr>
          <w:rStyle w:val="a4"/>
          <w:rFonts w:ascii="Amiri" w:hAnsi="Amiri" w:cs="Amiri"/>
          <w:sz w:val="34"/>
          <w:szCs w:val="34"/>
          <w:rtl/>
        </w:rPr>
        <w:t>(</w:t>
      </w:r>
      <w:r w:rsidR="001A35B8" w:rsidRPr="0008327C">
        <w:rPr>
          <w:rStyle w:val="a4"/>
          <w:rFonts w:ascii="Amiri" w:hAnsi="Amiri" w:cs="Amiri"/>
          <w:sz w:val="34"/>
          <w:szCs w:val="34"/>
          <w:rtl/>
        </w:rPr>
        <w:t>‌</w:t>
      </w:r>
      <w:r w:rsidR="001A35B8" w:rsidRPr="0008327C">
        <w:rPr>
          <w:rStyle w:val="a4"/>
          <w:rFonts w:ascii="Amiri" w:hAnsi="Amiri" w:cs="Amiri"/>
          <w:sz w:val="34"/>
          <w:szCs w:val="34"/>
          <w:rtl/>
        </w:rPr>
        <w:footnoteReference w:id="115"/>
      </w:r>
      <w:r w:rsidR="0008327C">
        <w:rPr>
          <w:rStyle w:val="a4"/>
          <w:rFonts w:ascii="Amiri" w:hAnsi="Amiri" w:cs="Amiri"/>
          <w:sz w:val="34"/>
          <w:szCs w:val="34"/>
          <w:rtl/>
        </w:rPr>
        <w:t>)</w:t>
      </w:r>
      <w:r w:rsidRPr="0008327C">
        <w:rPr>
          <w:rFonts w:ascii="Amiri" w:hAnsi="Amiri" w:cs="Amiri"/>
          <w:sz w:val="34"/>
          <w:szCs w:val="34"/>
          <w:rtl/>
        </w:rPr>
        <w:t>. </w:t>
      </w:r>
    </w:p>
    <w:p w14:paraId="744A9301" w14:textId="7F51CB1A"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t>46 - رحموا ترحموا</w:t>
      </w:r>
      <w:r w:rsidR="003F1507" w:rsidRPr="0008327C">
        <w:rPr>
          <w:rFonts w:ascii="Amiri" w:hAnsi="Amiri" w:cs="Amiri"/>
          <w:sz w:val="34"/>
          <w:szCs w:val="34"/>
          <w:rtl/>
        </w:rPr>
        <w:t xml:space="preserve"> و</w:t>
      </w:r>
      <w:r w:rsidRPr="0008327C">
        <w:rPr>
          <w:rFonts w:ascii="Amiri" w:hAnsi="Amiri" w:cs="Amiri"/>
          <w:sz w:val="34"/>
          <w:szCs w:val="34"/>
          <w:rtl/>
        </w:rPr>
        <w:t>اغفروا يغفر لكم</w:t>
      </w:r>
      <w:r w:rsidR="001A35B8" w:rsidRPr="0008327C">
        <w:rPr>
          <w:rFonts w:ascii="Amiri" w:hAnsi="Amiri" w:cs="Amiri"/>
          <w:sz w:val="34"/>
          <w:szCs w:val="34"/>
          <w:rtl/>
        </w:rPr>
        <w:t>:</w:t>
      </w:r>
    </w:p>
    <w:p w14:paraId="6BF675A9" w14:textId="1C3B0061"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w:t>
      </w:r>
      <w:r w:rsidR="003F1507" w:rsidRPr="0008327C">
        <w:rPr>
          <w:rFonts w:ascii="Amiri" w:hAnsi="Amiri" w:cs="Amiri"/>
          <w:sz w:val="34"/>
          <w:szCs w:val="34"/>
          <w:rtl/>
        </w:rPr>
        <w:t>الإمام أحمد</w:t>
      </w:r>
      <w:r w:rsidRPr="0008327C">
        <w:rPr>
          <w:rFonts w:ascii="Amiri" w:hAnsi="Amiri" w:cs="Amiri"/>
          <w:sz w:val="34"/>
          <w:szCs w:val="34"/>
          <w:rtl/>
        </w:rPr>
        <w:t xml:space="preserve"> في المسند من حديث عبد الله بن عمرو بن العاص </w:t>
      </w:r>
      <w:r w:rsidR="00281F25" w:rsidRPr="0008327C">
        <w:rPr>
          <w:rFonts w:ascii="Amiri" w:hAnsi="Amiri" w:cs="Amiri"/>
          <w:sz w:val="34"/>
          <w:szCs w:val="34"/>
          <w:rtl/>
        </w:rPr>
        <w:t>رضي الله عنه</w:t>
      </w:r>
      <w:r w:rsidRPr="0008327C">
        <w:rPr>
          <w:rFonts w:ascii="Amiri" w:hAnsi="Amiri" w:cs="Amiri"/>
          <w:sz w:val="34"/>
          <w:szCs w:val="34"/>
          <w:rtl/>
        </w:rPr>
        <w:t xml:space="preserve"> قال</w:t>
      </w:r>
      <w:r w:rsidR="001D2725" w:rsidRPr="0008327C">
        <w:rPr>
          <w:rFonts w:ascii="Amiri" w:hAnsi="Amiri" w:cs="Amiri"/>
          <w:sz w:val="34"/>
          <w:szCs w:val="34"/>
          <w:rtl/>
        </w:rPr>
        <w:t>:</w:t>
      </w: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1D2725" w:rsidRPr="0008327C">
        <w:rPr>
          <w:rFonts w:ascii="Amiri" w:hAnsi="Amiri" w:cs="Amiri"/>
          <w:sz w:val="34"/>
          <w:szCs w:val="34"/>
          <w:rtl/>
        </w:rPr>
        <w:t>:</w:t>
      </w:r>
      <w:r w:rsidR="00281F25" w:rsidRPr="0008327C">
        <w:rPr>
          <w:rFonts w:ascii="Amiri" w:hAnsi="Amiri" w:cs="Amiri"/>
          <w:sz w:val="34"/>
          <w:szCs w:val="34"/>
          <w:rtl/>
        </w:rPr>
        <w:t xml:space="preserve"> </w:t>
      </w:r>
      <w:r w:rsidRPr="0008327C">
        <w:rPr>
          <w:rFonts w:ascii="Amiri" w:hAnsi="Amiri" w:cs="Amiri"/>
          <w:sz w:val="34"/>
          <w:szCs w:val="34"/>
          <w:rtl/>
        </w:rPr>
        <w:t xml:space="preserve">(ارْحَمُوا تُرْحَمُوا وَاغْفِرُوا يَغْفِرْ اللَّهُ لَكُمْ وَيْلٌ </w:t>
      </w:r>
      <w:r w:rsidRPr="0008327C">
        <w:rPr>
          <w:rStyle w:val="a4"/>
          <w:rFonts w:ascii="Amiri" w:hAnsi="Amiri" w:cs="Amiri"/>
          <w:sz w:val="34"/>
          <w:szCs w:val="34"/>
          <w:rtl/>
        </w:rPr>
        <w:t>(</w:t>
      </w:r>
      <w:r w:rsidRPr="0008327C">
        <w:rPr>
          <w:rStyle w:val="a4"/>
          <w:rFonts w:ascii="Amiri" w:hAnsi="Amiri" w:cs="Amiri"/>
          <w:sz w:val="34"/>
          <w:szCs w:val="34"/>
          <w:rtl/>
        </w:rPr>
        <w:footnoteReference w:id="116"/>
      </w:r>
      <w:r w:rsidR="0008327C">
        <w:rPr>
          <w:rStyle w:val="a4"/>
          <w:rFonts w:ascii="Amiri" w:hAnsi="Amiri" w:cs="Amiri"/>
          <w:sz w:val="34"/>
          <w:szCs w:val="34"/>
          <w:rtl/>
        </w:rPr>
        <w:t>)</w:t>
      </w:r>
      <w:r w:rsidRPr="0008327C">
        <w:rPr>
          <w:rFonts w:ascii="Amiri" w:hAnsi="Amiri" w:cs="Amiri"/>
          <w:sz w:val="34"/>
          <w:szCs w:val="34"/>
          <w:rtl/>
        </w:rPr>
        <w:t xml:space="preserve"> لِأَقْمَاعِ </w:t>
      </w:r>
      <w:r w:rsidR="0008327C">
        <w:rPr>
          <w:rStyle w:val="a4"/>
          <w:rFonts w:ascii="Amiri" w:hAnsi="Amiri" w:cs="Amiri"/>
          <w:sz w:val="34"/>
          <w:szCs w:val="34"/>
          <w:rtl/>
        </w:rPr>
        <w:t>(</w:t>
      </w:r>
      <w:r w:rsidRPr="0008327C">
        <w:rPr>
          <w:rStyle w:val="a4"/>
          <w:rFonts w:ascii="Amiri" w:hAnsi="Amiri" w:cs="Amiri"/>
          <w:sz w:val="34"/>
          <w:szCs w:val="34"/>
          <w:rtl/>
        </w:rPr>
        <w:footnoteReference w:id="117"/>
      </w:r>
      <w:r w:rsidR="0008327C">
        <w:rPr>
          <w:rStyle w:val="a4"/>
          <w:rFonts w:ascii="Amiri" w:hAnsi="Amiri" w:cs="Amiri"/>
          <w:sz w:val="34"/>
          <w:szCs w:val="34"/>
          <w:rtl/>
        </w:rPr>
        <w:t>)</w:t>
      </w:r>
      <w:r w:rsidRPr="0008327C">
        <w:rPr>
          <w:rFonts w:ascii="Amiri" w:hAnsi="Amiri" w:cs="Amiri"/>
          <w:sz w:val="34"/>
          <w:szCs w:val="34"/>
          <w:rtl/>
        </w:rPr>
        <w:t xml:space="preserve"> الْقَوْلِ وَيْلٌ لِلْمُصِرِّينَ الَّذِينَ يُصِرُّونَ عَلَى مَا فَعَلُوا وَهُمْ يَعْلَمُونَ)</w:t>
      </w:r>
      <w:r w:rsidR="00E4255D" w:rsidRPr="0008327C">
        <w:rPr>
          <w:rStyle w:val="a4"/>
          <w:rFonts w:ascii="Amiri" w:hAnsi="Amiri" w:cs="Amiri"/>
          <w:sz w:val="34"/>
          <w:szCs w:val="34"/>
          <w:rtl/>
        </w:rPr>
        <w:t xml:space="preserve"> (</w:t>
      </w:r>
      <w:r w:rsidR="00E4255D" w:rsidRPr="0008327C">
        <w:rPr>
          <w:rStyle w:val="a4"/>
          <w:rFonts w:ascii="Amiri" w:hAnsi="Amiri" w:cs="Amiri"/>
          <w:sz w:val="34"/>
          <w:szCs w:val="34"/>
          <w:rtl/>
        </w:rPr>
        <w:footnoteReference w:id="118"/>
      </w:r>
      <w:r w:rsidR="00E4255D" w:rsidRPr="0008327C">
        <w:rPr>
          <w:rStyle w:val="a4"/>
          <w:rFonts w:ascii="Amiri" w:hAnsi="Amiri" w:cs="Amiri"/>
          <w:sz w:val="34"/>
          <w:szCs w:val="34"/>
          <w:rtl/>
        </w:rPr>
        <w:t>)</w:t>
      </w:r>
      <w:r w:rsidRPr="0008327C">
        <w:rPr>
          <w:rFonts w:ascii="Amiri" w:hAnsi="Amiri" w:cs="Amiri"/>
          <w:sz w:val="34"/>
          <w:szCs w:val="34"/>
          <w:rtl/>
        </w:rPr>
        <w:t xml:space="preserve">. </w:t>
      </w:r>
    </w:p>
    <w:p w14:paraId="690CCE9A" w14:textId="3356E6AF" w:rsidR="009C464B" w:rsidRPr="0008327C" w:rsidRDefault="009C464B" w:rsidP="0008327C">
      <w:pPr>
        <w:spacing w:before="40" w:after="40" w:line="216" w:lineRule="auto"/>
        <w:ind w:firstLine="125"/>
        <w:jc w:val="both"/>
        <w:rPr>
          <w:rFonts w:ascii="Amiri" w:hAnsi="Amiri" w:cs="Amiri"/>
          <w:sz w:val="34"/>
          <w:szCs w:val="34"/>
          <w:rtl/>
        </w:rPr>
      </w:pPr>
      <w:r w:rsidRPr="0008327C">
        <w:rPr>
          <w:rFonts w:ascii="Amiri" w:hAnsi="Amiri" w:cs="Amiri"/>
          <w:sz w:val="34"/>
          <w:szCs w:val="34"/>
          <w:rtl/>
        </w:rPr>
        <w:lastRenderedPageBreak/>
        <w:t>47 -</w:t>
      </w:r>
      <w:r w:rsidR="0008327C">
        <w:rPr>
          <w:rFonts w:ascii="Amiri" w:hAnsi="Amiri" w:cs="Amiri"/>
          <w:sz w:val="34"/>
          <w:szCs w:val="34"/>
          <w:rtl/>
        </w:rPr>
        <w:t xml:space="preserve"> </w:t>
      </w:r>
      <w:r w:rsidRPr="0008327C">
        <w:rPr>
          <w:rFonts w:ascii="Amiri" w:hAnsi="Amiri" w:cs="Amiri"/>
          <w:sz w:val="34"/>
          <w:szCs w:val="34"/>
          <w:rtl/>
        </w:rPr>
        <w:t>إن عبد</w:t>
      </w:r>
      <w:r w:rsidR="00E4255D" w:rsidRPr="0008327C">
        <w:rPr>
          <w:rFonts w:ascii="Amiri" w:hAnsi="Amiri" w:cs="Amiri"/>
          <w:sz w:val="34"/>
          <w:szCs w:val="34"/>
          <w:rtl/>
        </w:rPr>
        <w:t>ً</w:t>
      </w:r>
      <w:r w:rsidRPr="0008327C">
        <w:rPr>
          <w:rFonts w:ascii="Amiri" w:hAnsi="Amiri" w:cs="Amiri"/>
          <w:sz w:val="34"/>
          <w:szCs w:val="34"/>
          <w:rtl/>
        </w:rPr>
        <w:t>ا أصاب ذنب</w:t>
      </w:r>
      <w:r w:rsidR="00E4255D" w:rsidRPr="0008327C">
        <w:rPr>
          <w:rFonts w:ascii="Amiri" w:hAnsi="Amiri" w:cs="Amiri"/>
          <w:sz w:val="34"/>
          <w:szCs w:val="34"/>
          <w:rtl/>
        </w:rPr>
        <w:t>ً</w:t>
      </w:r>
      <w:r w:rsidRPr="0008327C">
        <w:rPr>
          <w:rFonts w:ascii="Amiri" w:hAnsi="Amiri" w:cs="Amiri"/>
          <w:sz w:val="34"/>
          <w:szCs w:val="34"/>
          <w:rtl/>
        </w:rPr>
        <w:t>ا فقال...................</w:t>
      </w:r>
    </w:p>
    <w:p w14:paraId="2B5ECDAD" w14:textId="738DA119" w:rsidR="00747893" w:rsidRPr="0008327C" w:rsidRDefault="003414B3"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روى الإمامان البخاري ومسلم في </w:t>
      </w:r>
      <w:r w:rsidR="009C464B" w:rsidRPr="0008327C">
        <w:rPr>
          <w:rFonts w:ascii="Amiri" w:hAnsi="Amiri" w:cs="Amiri"/>
          <w:sz w:val="34"/>
          <w:szCs w:val="34"/>
          <w:rtl/>
        </w:rPr>
        <w:t xml:space="preserve">صحيحيهما من حديث أبي هريرة </w:t>
      </w:r>
      <w:r w:rsidR="00281F25" w:rsidRPr="0008327C">
        <w:rPr>
          <w:rFonts w:ascii="Amiri" w:hAnsi="Amiri" w:cs="Amiri"/>
          <w:sz w:val="34"/>
          <w:szCs w:val="34"/>
          <w:rtl/>
        </w:rPr>
        <w:t>رضي الله عنه</w:t>
      </w:r>
      <w:r w:rsidR="00340F95" w:rsidRPr="0008327C">
        <w:rPr>
          <w:rFonts w:ascii="Amiri" w:hAnsi="Amiri" w:cs="Amiri"/>
          <w:sz w:val="34"/>
          <w:szCs w:val="34"/>
          <w:rtl/>
        </w:rPr>
        <w:t xml:space="preserve"> أنه قال</w:t>
      </w:r>
      <w:r w:rsidR="001D2725" w:rsidRPr="0008327C">
        <w:rPr>
          <w:rFonts w:ascii="Amiri" w:hAnsi="Amiri" w:cs="Amiri"/>
          <w:sz w:val="34"/>
          <w:szCs w:val="34"/>
          <w:rtl/>
        </w:rPr>
        <w:t>:</w:t>
      </w:r>
    </w:p>
    <w:p w14:paraId="360D4442" w14:textId="3B980400"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t xml:space="preserve"> قال رسول الله </w:t>
      </w:r>
      <w:r w:rsidR="00281F25" w:rsidRPr="0008327C">
        <w:rPr>
          <w:rFonts w:ascii="Amiri" w:hAnsi="Amiri" w:cs="Amiri"/>
          <w:sz w:val="34"/>
          <w:szCs w:val="34"/>
          <w:rtl/>
        </w:rPr>
        <w:t>صلى الله عليه وسلم</w:t>
      </w:r>
      <w:r w:rsidR="00747893" w:rsidRPr="0008327C">
        <w:rPr>
          <w:rFonts w:ascii="Amiri" w:hAnsi="Amiri" w:cs="Amiri"/>
          <w:sz w:val="34"/>
          <w:szCs w:val="34"/>
          <w:rtl/>
        </w:rPr>
        <w:t>:</w:t>
      </w:r>
      <w:r w:rsidR="00E4255D" w:rsidRPr="0008327C">
        <w:rPr>
          <w:rFonts w:ascii="Amiri" w:hAnsi="Amiri" w:cs="Amiri"/>
          <w:sz w:val="34"/>
          <w:szCs w:val="34"/>
          <w:rtl/>
        </w:rPr>
        <w:t xml:space="preserve"> </w:t>
      </w:r>
      <w:r w:rsidRPr="0008327C">
        <w:rPr>
          <w:rFonts w:ascii="Amiri" w:hAnsi="Amiri" w:cs="Amiri"/>
          <w:sz w:val="34"/>
          <w:szCs w:val="34"/>
          <w:rtl/>
        </w:rPr>
        <w:t xml:space="preserve">(إِنَّ عَبْدًا أَصَابَ ذَنْبًا - وَرُبَّمَا قَالَ أَذْنَبَ ذَنْبًا - فَقَالَ: رَبِّ أَذْنَبْتُ - وَرُبَّمَا قَالَ: أَصَبْتُ - فَاغْفِرْ لِي، فَقَالَ رَبُّهُ: أَعَلِمَ عَبْدِي أَنَّ لَهُ رَبًّا يَغْفِرُ الذَّنْبَ وَيَأْخُذُ بِهِ؟ غَفَرْتُ لِعَبْدِي، ثُمَّ مَكَثَ مَا شَاءَ اللَّهُ ثُمَّ أَصَابَ ذَنْبًا، أَوْ أَذْنَبَ ذَنْبًا، فَقَالَ: رَبِّ أَذْنَبْتُ - أَوْ أَصَبْتُ - آخَرَ، فَاغْفِرْهُ؟ فَقَالَ: أَعَلِمَ عَبْدِي أَنَّ لَهُ رَبًّا يَغْفِرُ الذَّنْبَ وَيَأْخُذُ بِهِ؟ غَفَرْتُ لِعَبْدِي، ثُمَّ مَكَثَ مَا شَاءَ اللَّهُ، ثُمَّ أَذْنَبَ ذَنْبًا، وَرُبَّمَا قَالَ: أَصَابَ ذَنْبًا، قَالَ: قَالَ: رَبِّ أَصَبْتُ - أَوْ قَالَ أَذْنَبْتُ - آخَرَ، فَاغْفِرْهُ لِي، فَقَالَ: أَعَلِمَ عَبْدِي أَنَّ لَهُ رَبًّا يَغْفِرُ الذَّنْبَ وَيَأْخُذُ بِهِ؟ غَفَرْتُ لِعَبْدِي ثَلاَثًا </w:t>
      </w:r>
      <w:r w:rsidR="005F71C6" w:rsidRPr="0008327C">
        <w:rPr>
          <w:rStyle w:val="a4"/>
          <w:rFonts w:ascii="Amiri" w:hAnsi="Amiri" w:cs="Amiri"/>
          <w:sz w:val="34"/>
          <w:szCs w:val="34"/>
          <w:rtl/>
        </w:rPr>
        <w:t>(</w:t>
      </w:r>
      <w:r w:rsidRPr="0008327C">
        <w:rPr>
          <w:rStyle w:val="a4"/>
          <w:rFonts w:ascii="Amiri" w:hAnsi="Amiri" w:cs="Amiri"/>
          <w:sz w:val="34"/>
          <w:szCs w:val="34"/>
          <w:rtl/>
        </w:rPr>
        <w:footnoteReference w:id="119"/>
      </w:r>
      <w:r w:rsidR="005F71C6" w:rsidRPr="0008327C">
        <w:rPr>
          <w:rStyle w:val="a4"/>
          <w:rFonts w:ascii="Amiri" w:hAnsi="Amiri" w:cs="Amiri"/>
          <w:sz w:val="34"/>
          <w:szCs w:val="34"/>
          <w:rtl/>
        </w:rPr>
        <w:t>)</w:t>
      </w:r>
      <w:r w:rsidRPr="0008327C">
        <w:rPr>
          <w:rStyle w:val="a4"/>
          <w:rFonts w:ascii="Amiri" w:hAnsi="Amiri" w:cs="Amiri"/>
          <w:sz w:val="34"/>
          <w:szCs w:val="34"/>
          <w:rtl/>
        </w:rPr>
        <w:t xml:space="preserve"> </w:t>
      </w:r>
      <w:r w:rsidRPr="0008327C">
        <w:rPr>
          <w:rFonts w:ascii="Amiri" w:hAnsi="Amiri" w:cs="Amiri"/>
          <w:sz w:val="34"/>
          <w:szCs w:val="34"/>
          <w:rtl/>
        </w:rPr>
        <w:t>فَلْيَعْمَلْ مَا شَاءَ</w:t>
      </w:r>
      <w:r w:rsidR="0008327C">
        <w:rPr>
          <w:rFonts w:ascii="Amiri" w:hAnsi="Amiri" w:cs="Amiri"/>
          <w:sz w:val="34"/>
          <w:szCs w:val="34"/>
          <w:rtl/>
        </w:rPr>
        <w:t>)</w:t>
      </w:r>
      <w:r w:rsidR="00E4255D" w:rsidRPr="0008327C">
        <w:rPr>
          <w:rStyle w:val="a4"/>
          <w:rFonts w:ascii="Amiri" w:hAnsi="Amiri" w:cs="Amiri"/>
          <w:sz w:val="34"/>
          <w:szCs w:val="34"/>
          <w:rtl/>
        </w:rPr>
        <w:t xml:space="preserve"> (‌</w:t>
      </w:r>
      <w:r w:rsidR="00E4255D" w:rsidRPr="0008327C">
        <w:rPr>
          <w:rStyle w:val="a4"/>
          <w:rFonts w:ascii="Amiri" w:hAnsi="Amiri" w:cs="Amiri"/>
          <w:sz w:val="34"/>
          <w:szCs w:val="34"/>
          <w:rtl/>
        </w:rPr>
        <w:footnoteReference w:id="120"/>
      </w:r>
      <w:r w:rsidR="00E4255D" w:rsidRPr="0008327C">
        <w:rPr>
          <w:rStyle w:val="a4"/>
          <w:rFonts w:ascii="Amiri" w:hAnsi="Amiri" w:cs="Amiri"/>
          <w:sz w:val="34"/>
          <w:szCs w:val="34"/>
          <w:rtl/>
        </w:rPr>
        <w:t>)‌</w:t>
      </w:r>
      <w:r w:rsidRPr="0008327C">
        <w:rPr>
          <w:rFonts w:ascii="Amiri" w:hAnsi="Amiri" w:cs="Amiri"/>
          <w:sz w:val="34"/>
          <w:szCs w:val="34"/>
          <w:rtl/>
        </w:rPr>
        <w:t>.</w:t>
      </w:r>
      <w:r w:rsidR="0008327C">
        <w:rPr>
          <w:rFonts w:ascii="Amiri" w:hAnsi="Amiri" w:cs="Amiri"/>
          <w:sz w:val="34"/>
          <w:szCs w:val="34"/>
          <w:rtl/>
        </w:rPr>
        <w:t xml:space="preserve"> </w:t>
      </w:r>
      <w:r w:rsidRPr="0008327C">
        <w:rPr>
          <w:rStyle w:val="a4"/>
          <w:rFonts w:ascii="Amiri" w:hAnsi="Amiri" w:cs="Amiri"/>
          <w:sz w:val="34"/>
          <w:szCs w:val="34"/>
          <w:rtl/>
        </w:rPr>
        <w:t>‌</w:t>
      </w:r>
    </w:p>
    <w:p w14:paraId="4A09F160" w14:textId="40AA1F30" w:rsidR="000511F9" w:rsidRPr="0008327C" w:rsidRDefault="005E3936"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br w:type="page"/>
      </w:r>
    </w:p>
    <w:p w14:paraId="7A7DBBA0" w14:textId="77777777" w:rsidR="000511F9" w:rsidRPr="0008327C" w:rsidRDefault="000511F9" w:rsidP="0008327C">
      <w:pPr>
        <w:autoSpaceDE w:val="0"/>
        <w:autoSpaceDN w:val="0"/>
        <w:adjustRightInd w:val="0"/>
        <w:spacing w:before="40" w:after="40" w:line="216" w:lineRule="auto"/>
        <w:ind w:firstLine="125"/>
        <w:jc w:val="both"/>
        <w:rPr>
          <w:rFonts w:ascii="Amiri" w:hAnsi="Amiri" w:cs="Amiri"/>
          <w:sz w:val="34"/>
          <w:szCs w:val="34"/>
          <w:rtl/>
        </w:rPr>
      </w:pPr>
    </w:p>
    <w:p w14:paraId="4493DB77" w14:textId="597B57B7" w:rsidR="009C464B" w:rsidRPr="0008327C" w:rsidRDefault="008E27DF" w:rsidP="0008327C">
      <w:pPr>
        <w:pStyle w:val="1"/>
        <w:jc w:val="left"/>
        <w:rPr>
          <w:rtl/>
        </w:rPr>
      </w:pPr>
      <w:bookmarkStart w:id="3" w:name="_Toc150945292"/>
      <w:r w:rsidRPr="0008327C">
        <w:rPr>
          <w:rtl/>
        </w:rPr>
        <w:t>ثاني</w:t>
      </w:r>
      <w:r w:rsidR="003F1507" w:rsidRPr="0008327C">
        <w:rPr>
          <w:rtl/>
        </w:rPr>
        <w:t>ًا</w:t>
      </w:r>
      <w:r w:rsidR="00E4255D" w:rsidRPr="0008327C">
        <w:rPr>
          <w:rtl/>
        </w:rPr>
        <w:t>:</w:t>
      </w:r>
      <w:r w:rsidR="00445463" w:rsidRPr="0008327C">
        <w:rPr>
          <w:rtl/>
        </w:rPr>
        <w:t xml:space="preserve"> من أسباب دخول الجنة</w:t>
      </w:r>
      <w:r w:rsidR="001D2725" w:rsidRPr="0008327C">
        <w:rPr>
          <w:rtl/>
        </w:rPr>
        <w:t>:</w:t>
      </w:r>
      <w:bookmarkEnd w:id="3"/>
    </w:p>
    <w:p w14:paraId="6A08FDCB" w14:textId="31108BD8" w:rsidR="00372590" w:rsidRPr="0008327C" w:rsidRDefault="00372590" w:rsidP="0008327C">
      <w:pPr>
        <w:pStyle w:val="3"/>
        <w:numPr>
          <w:ilvl w:val="0"/>
          <w:numId w:val="22"/>
        </w:numPr>
        <w:spacing w:before="40" w:after="40" w:line="216" w:lineRule="auto"/>
        <w:ind w:firstLine="125"/>
        <w:jc w:val="both"/>
        <w:rPr>
          <w:rFonts w:ascii="Amiri" w:hAnsi="Amiri" w:cs="Amiri"/>
          <w:b w:val="0"/>
          <w:bCs w:val="0"/>
          <w:sz w:val="34"/>
          <w:szCs w:val="34"/>
          <w:u w:val="single"/>
        </w:rPr>
      </w:pPr>
      <w:bookmarkStart w:id="4" w:name="_Ref354317493"/>
      <w:bookmarkStart w:id="5" w:name="_Toc354366303"/>
      <w:bookmarkStart w:id="6" w:name="_Toc150945293"/>
      <w:r w:rsidRPr="0008327C">
        <w:rPr>
          <w:rFonts w:ascii="Amiri" w:hAnsi="Amiri" w:cs="Amiri"/>
          <w:b w:val="0"/>
          <w:bCs w:val="0"/>
          <w:sz w:val="34"/>
          <w:szCs w:val="34"/>
          <w:u w:val="single"/>
          <w:rtl/>
        </w:rPr>
        <w:t>إماطة الأذى عن الطريق</w:t>
      </w:r>
      <w:bookmarkEnd w:id="4"/>
      <w:bookmarkEnd w:id="5"/>
      <w:r w:rsidR="00E4255D" w:rsidRPr="0008327C">
        <w:rPr>
          <w:rFonts w:ascii="Amiri" w:hAnsi="Amiri" w:cs="Amiri"/>
          <w:b w:val="0"/>
          <w:bCs w:val="0"/>
          <w:sz w:val="34"/>
          <w:szCs w:val="34"/>
          <w:u w:val="single"/>
        </w:rPr>
        <w:t>:</w:t>
      </w:r>
      <w:bookmarkEnd w:id="6"/>
    </w:p>
    <w:p w14:paraId="75FD48A8" w14:textId="5A14CEFD" w:rsidR="00DA0637" w:rsidRPr="0008327C" w:rsidRDefault="006B4698" w:rsidP="0008327C">
      <w:pPr>
        <w:autoSpaceDE w:val="0"/>
        <w:autoSpaceDN w:val="0"/>
        <w:adjustRightInd w:val="0"/>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E4255D"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عَنِ النَّبِ</w:t>
      </w:r>
      <w:r w:rsidR="00E4255D"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F4792E" w:rsidRPr="0008327C">
        <w:rPr>
          <w:rFonts w:ascii="Amiri" w:eastAsia="Times New Roman" w:hAnsi="Amiri" w:cs="Amiri"/>
          <w:color w:val="000000"/>
          <w:sz w:val="34"/>
          <w:szCs w:val="34"/>
          <w:rtl/>
          <w:lang w:eastAsia="en-US"/>
        </w:rPr>
        <w:t>:</w:t>
      </w:r>
      <w:r w:rsidR="0014493E"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لَقَدْ</w:t>
      </w:r>
      <w:proofErr w:type="gramEnd"/>
      <w:r w:rsidRPr="0008327C">
        <w:rPr>
          <w:rFonts w:ascii="Amiri" w:eastAsia="Times New Roman" w:hAnsi="Amiri" w:cs="Amiri"/>
          <w:color w:val="000000"/>
          <w:sz w:val="34"/>
          <w:szCs w:val="34"/>
          <w:rtl/>
          <w:lang w:eastAsia="en-US"/>
        </w:rPr>
        <w:t xml:space="preserve"> رَأَيْتُ رَجُل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يَتَقَلَّبُ</w:t>
      </w:r>
      <w:r w:rsidR="003E06F2" w:rsidRPr="0008327C">
        <w:rPr>
          <w:rFonts w:ascii="Amiri" w:eastAsia="Times New Roman" w:hAnsi="Amiri" w:cs="Amiri"/>
          <w:color w:val="000000"/>
          <w:sz w:val="34"/>
          <w:szCs w:val="34"/>
          <w:rtl/>
          <w:lang w:eastAsia="en-US"/>
        </w:rPr>
        <w:t xml:space="preserve"> </w:t>
      </w:r>
      <w:r w:rsidR="003E06F2" w:rsidRPr="0008327C">
        <w:rPr>
          <w:rStyle w:val="a4"/>
          <w:rFonts w:ascii="Amiri" w:eastAsia="Times New Roman" w:hAnsi="Amiri" w:cs="Amiri"/>
          <w:color w:val="000000"/>
          <w:sz w:val="34"/>
          <w:szCs w:val="34"/>
          <w:rtl/>
          <w:lang w:eastAsia="en-US"/>
        </w:rPr>
        <w:t>(</w:t>
      </w:r>
      <w:r w:rsidR="003E06F2" w:rsidRPr="0008327C">
        <w:rPr>
          <w:rStyle w:val="a4"/>
          <w:rFonts w:ascii="Amiri" w:eastAsia="Times New Roman" w:hAnsi="Amiri" w:cs="Amiri"/>
          <w:color w:val="000000"/>
          <w:sz w:val="34"/>
          <w:szCs w:val="34"/>
          <w:rtl/>
          <w:lang w:eastAsia="en-US"/>
        </w:rPr>
        <w:footnoteReference w:id="121"/>
      </w:r>
      <w:r w:rsidR="003E06F2"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w:t>
      </w:r>
      <w:r w:rsidR="00E4255D"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الْجَنَّةِ</w:t>
      </w:r>
      <w:r w:rsidRPr="0008327C">
        <w:rPr>
          <w:rStyle w:val="a4"/>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footnoteReference w:id="122"/>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w:t>
      </w:r>
      <w:r w:rsidR="00E4255D"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شَجَرَةٍ قَطَعَهَا مِنْ ظَهْرِ الطَّرِيقِ</w:t>
      </w:r>
      <w:r w:rsidR="001534D6" w:rsidRPr="0008327C">
        <w:rPr>
          <w:rStyle w:val="a4"/>
          <w:rFonts w:ascii="Amiri" w:hAnsi="Amiri" w:cs="Amiri"/>
          <w:sz w:val="34"/>
          <w:szCs w:val="34"/>
          <w:rtl/>
        </w:rPr>
        <w:t xml:space="preserve"> </w:t>
      </w:r>
      <w:r w:rsidR="001534D6" w:rsidRPr="0008327C">
        <w:rPr>
          <w:rStyle w:val="a4"/>
          <w:rFonts w:ascii="Amiri" w:eastAsia="Times New Roman" w:hAnsi="Amiri" w:cs="Amiri"/>
          <w:color w:val="000000"/>
          <w:sz w:val="34"/>
          <w:szCs w:val="34"/>
          <w:rtl/>
          <w:lang w:eastAsia="en-US"/>
        </w:rPr>
        <w:t>(</w:t>
      </w:r>
      <w:r w:rsidR="001534D6" w:rsidRPr="0008327C">
        <w:rPr>
          <w:rStyle w:val="a4"/>
          <w:rFonts w:ascii="Amiri" w:eastAsia="Times New Roman" w:hAnsi="Amiri" w:cs="Amiri"/>
          <w:color w:val="000000"/>
          <w:sz w:val="34"/>
          <w:szCs w:val="34"/>
          <w:rtl/>
          <w:lang w:eastAsia="en-US"/>
        </w:rPr>
        <w:footnoteReference w:id="123"/>
      </w:r>
      <w:r w:rsidR="001534D6"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كَانَتْ تُؤْذِ</w:t>
      </w:r>
      <w:r w:rsidR="00E4255D"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النَّاسَ</w:t>
      </w:r>
      <w:r w:rsidR="001534D6" w:rsidRPr="0008327C">
        <w:rPr>
          <w:rFonts w:ascii="Amiri" w:eastAsia="Times New Roman" w:hAnsi="Amiri" w:cs="Amiri"/>
          <w:color w:val="000000"/>
          <w:sz w:val="34"/>
          <w:szCs w:val="34"/>
          <w:rtl/>
          <w:lang w:eastAsia="en-US"/>
        </w:rPr>
        <w:t xml:space="preserve"> </w:t>
      </w:r>
      <w:r w:rsidR="001534D6" w:rsidRPr="0008327C">
        <w:rPr>
          <w:rStyle w:val="a4"/>
          <w:rFonts w:ascii="Amiri" w:eastAsia="Times New Roman" w:hAnsi="Amiri" w:cs="Amiri"/>
          <w:color w:val="000000"/>
          <w:sz w:val="34"/>
          <w:szCs w:val="34"/>
          <w:rtl/>
          <w:lang w:eastAsia="en-US"/>
        </w:rPr>
        <w:t>(</w:t>
      </w:r>
      <w:r w:rsidR="001534D6" w:rsidRPr="0008327C">
        <w:rPr>
          <w:rStyle w:val="a4"/>
          <w:rFonts w:ascii="Amiri" w:eastAsia="Times New Roman" w:hAnsi="Amiri" w:cs="Amiri"/>
          <w:color w:val="000000"/>
          <w:sz w:val="34"/>
          <w:szCs w:val="34"/>
          <w:rtl/>
          <w:lang w:eastAsia="en-US"/>
        </w:rPr>
        <w:footnoteReference w:id="124"/>
      </w:r>
      <w:r w:rsidR="001534D6"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E4255D" w:rsidRPr="0008327C">
        <w:rPr>
          <w:rStyle w:val="a4"/>
          <w:rFonts w:ascii="Amiri" w:eastAsia="Times New Roman" w:hAnsi="Amiri" w:cs="Amiri"/>
          <w:color w:val="000000"/>
          <w:sz w:val="34"/>
          <w:szCs w:val="34"/>
          <w:rtl/>
          <w:lang w:eastAsia="en-US"/>
        </w:rPr>
        <w:footnoteReference w:id="12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0D95529" w14:textId="2D96C59B" w:rsidR="00DA6CFD" w:rsidRPr="0008327C" w:rsidRDefault="00FE72FD" w:rsidP="0008327C">
      <w:pPr>
        <w:autoSpaceDE w:val="0"/>
        <w:autoSpaceDN w:val="0"/>
        <w:adjustRightInd w:val="0"/>
        <w:spacing w:before="40" w:after="40" w:line="216" w:lineRule="auto"/>
        <w:ind w:left="-31" w:firstLine="125"/>
        <w:jc w:val="both"/>
        <w:rPr>
          <w:rStyle w:val="a4"/>
          <w:rFonts w:ascii="Amiri" w:hAnsi="Amiri" w:cs="Amiri"/>
          <w:sz w:val="34"/>
          <w:szCs w:val="34"/>
          <w:rtl/>
        </w:rPr>
      </w:pPr>
      <w:r w:rsidRPr="0008327C">
        <w:rPr>
          <w:rFonts w:ascii="Amiri" w:eastAsia="Times New Roman" w:hAnsi="Amiri" w:cs="Amiri"/>
          <w:color w:val="000000"/>
          <w:sz w:val="34"/>
          <w:szCs w:val="34"/>
          <w:rtl/>
          <w:lang w:eastAsia="en-US"/>
        </w:rPr>
        <w:t>و</w:t>
      </w:r>
      <w:r w:rsidR="00DA6CFD" w:rsidRPr="0008327C">
        <w:rPr>
          <w:rFonts w:ascii="Amiri" w:eastAsia="Times New Roman" w:hAnsi="Amiri" w:cs="Amiri"/>
          <w:color w:val="000000"/>
          <w:sz w:val="34"/>
          <w:szCs w:val="34"/>
          <w:rtl/>
          <w:lang w:eastAsia="en-US"/>
        </w:rPr>
        <w:t xml:space="preserve">عَنْ مَعْقِلِ بن يَسَارٍ </w:t>
      </w:r>
      <w:r w:rsidR="00281F25" w:rsidRPr="0008327C">
        <w:rPr>
          <w:rFonts w:ascii="Amiri" w:eastAsia="Times New Roman" w:hAnsi="Amiri" w:cs="Amiri"/>
          <w:color w:val="000000"/>
          <w:sz w:val="34"/>
          <w:szCs w:val="34"/>
          <w:rtl/>
          <w:lang w:eastAsia="en-US"/>
        </w:rPr>
        <w:t>رضي الله عنه</w:t>
      </w:r>
      <w:r w:rsidR="00DA6CFD" w:rsidRPr="0008327C">
        <w:rPr>
          <w:rFonts w:ascii="Amiri" w:eastAsia="Times New Roman" w:hAnsi="Amiri" w:cs="Amiri"/>
          <w:color w:val="000000"/>
          <w:sz w:val="34"/>
          <w:szCs w:val="34"/>
          <w:rtl/>
          <w:lang w:eastAsia="en-US"/>
        </w:rPr>
        <w:t xml:space="preserve"> قَالَ: سَمِعْتُ رَسُولَ اللَّهِ </w:t>
      </w:r>
      <w:r w:rsidR="00281F25" w:rsidRPr="0008327C">
        <w:rPr>
          <w:rFonts w:ascii="Amiri" w:eastAsia="Times New Roman" w:hAnsi="Amiri" w:cs="Amiri"/>
          <w:color w:val="000000"/>
          <w:sz w:val="34"/>
          <w:szCs w:val="34"/>
          <w:rtl/>
          <w:lang w:eastAsia="en-US"/>
        </w:rPr>
        <w:t>صلى الله عليه وسلم</w:t>
      </w:r>
      <w:r w:rsidR="00DA6CFD" w:rsidRPr="0008327C">
        <w:rPr>
          <w:rFonts w:ascii="Amiri" w:eastAsia="Times New Roman" w:hAnsi="Amiri" w:cs="Amiri"/>
          <w:color w:val="000000"/>
          <w:sz w:val="34"/>
          <w:szCs w:val="34"/>
          <w:rtl/>
          <w:lang w:eastAsia="en-US"/>
        </w:rPr>
        <w:t xml:space="preserve"> يَقُولُ:</w:t>
      </w:r>
      <w:r w:rsidR="00185093" w:rsidRPr="0008327C">
        <w:rPr>
          <w:rFonts w:ascii="Amiri" w:eastAsia="Times New Roman" w:hAnsi="Amiri" w:cs="Amiri"/>
          <w:color w:val="000000"/>
          <w:sz w:val="34"/>
          <w:szCs w:val="34"/>
          <w:rtl/>
          <w:lang w:eastAsia="en-US"/>
        </w:rPr>
        <w:t xml:space="preserve"> </w:t>
      </w:r>
      <w:r w:rsidR="00DA6CFD" w:rsidRPr="0008327C">
        <w:rPr>
          <w:rFonts w:ascii="Amiri" w:eastAsia="Times New Roman" w:hAnsi="Amiri" w:cs="Amiri"/>
          <w:color w:val="000000"/>
          <w:sz w:val="34"/>
          <w:szCs w:val="34"/>
          <w:rtl/>
          <w:lang w:eastAsia="en-US"/>
        </w:rPr>
        <w:t xml:space="preserve">"مَنْ أَمَاطَ أَذًى </w:t>
      </w:r>
      <w:r w:rsidR="000D1249" w:rsidRPr="0008327C">
        <w:rPr>
          <w:rStyle w:val="a4"/>
          <w:rFonts w:ascii="Amiri" w:eastAsia="Times New Roman" w:hAnsi="Amiri" w:cs="Amiri"/>
          <w:color w:val="000000"/>
          <w:sz w:val="34"/>
          <w:szCs w:val="34"/>
          <w:rtl/>
          <w:lang w:eastAsia="en-US"/>
        </w:rPr>
        <w:t>(</w:t>
      </w:r>
      <w:r w:rsidR="000D1249" w:rsidRPr="0008327C">
        <w:rPr>
          <w:rStyle w:val="a4"/>
          <w:rFonts w:ascii="Amiri" w:eastAsia="Times New Roman" w:hAnsi="Amiri" w:cs="Amiri"/>
          <w:color w:val="000000"/>
          <w:sz w:val="34"/>
          <w:szCs w:val="34"/>
          <w:rtl/>
          <w:lang w:eastAsia="en-US"/>
        </w:rPr>
        <w:footnoteReference w:id="126"/>
      </w:r>
      <w:r w:rsidR="0008327C">
        <w:rPr>
          <w:rStyle w:val="a4"/>
          <w:rFonts w:ascii="Amiri" w:eastAsia="Times New Roman" w:hAnsi="Amiri" w:cs="Amiri"/>
          <w:color w:val="000000"/>
          <w:sz w:val="34"/>
          <w:szCs w:val="34"/>
          <w:rtl/>
          <w:lang w:eastAsia="en-US"/>
        </w:rPr>
        <w:t>)</w:t>
      </w:r>
      <w:r w:rsidR="000D1249" w:rsidRPr="0008327C">
        <w:rPr>
          <w:rFonts w:ascii="Amiri" w:eastAsia="Times New Roman" w:hAnsi="Amiri" w:cs="Amiri"/>
          <w:color w:val="000000"/>
          <w:sz w:val="34"/>
          <w:szCs w:val="34"/>
          <w:rtl/>
          <w:lang w:eastAsia="en-US"/>
        </w:rPr>
        <w:t xml:space="preserve"> </w:t>
      </w:r>
      <w:r w:rsidR="00DA6CFD" w:rsidRPr="0008327C">
        <w:rPr>
          <w:rFonts w:ascii="Amiri" w:eastAsia="Times New Roman" w:hAnsi="Amiri" w:cs="Amiri"/>
          <w:color w:val="000000"/>
          <w:sz w:val="34"/>
          <w:szCs w:val="34"/>
          <w:rtl/>
          <w:lang w:eastAsia="en-US"/>
        </w:rPr>
        <w:t>عَنْ طَرِيقِ الْمُسْلِمِينَ كُتِبَتْ لَهُ حَسَنَةٌ، وَمَنْ تُقُبِّلَتْ مِنْهُ حَسَنَةٌ دَخَلَ الْجَنَّةَ</w:t>
      </w:r>
      <w:r w:rsidR="00FE5F29" w:rsidRPr="0008327C">
        <w:rPr>
          <w:rStyle w:val="a4"/>
          <w:rFonts w:ascii="Amiri" w:eastAsia="Times New Roman" w:hAnsi="Amiri" w:cs="Amiri"/>
          <w:color w:val="000000"/>
          <w:sz w:val="34"/>
          <w:szCs w:val="34"/>
          <w:rtl/>
          <w:lang w:eastAsia="en-US"/>
        </w:rPr>
        <w:t>(</w:t>
      </w:r>
      <w:r w:rsidR="00FE5F29" w:rsidRPr="0008327C">
        <w:rPr>
          <w:rStyle w:val="a4"/>
          <w:rFonts w:ascii="Amiri" w:eastAsia="Times New Roman" w:hAnsi="Amiri" w:cs="Amiri"/>
          <w:color w:val="000000"/>
          <w:sz w:val="34"/>
          <w:szCs w:val="34"/>
          <w:rtl/>
          <w:lang w:eastAsia="en-US"/>
        </w:rPr>
        <w:footnoteReference w:id="127"/>
      </w:r>
      <w:r w:rsidR="00FE5F29" w:rsidRPr="0008327C">
        <w:rPr>
          <w:rStyle w:val="a4"/>
          <w:rFonts w:ascii="Amiri" w:eastAsia="Times New Roman" w:hAnsi="Amiri" w:cs="Amiri"/>
          <w:color w:val="000000"/>
          <w:sz w:val="34"/>
          <w:szCs w:val="34"/>
          <w:rtl/>
          <w:lang w:eastAsia="en-US"/>
        </w:rPr>
        <w:t>)</w:t>
      </w:r>
      <w:r w:rsidR="00DA6CFD" w:rsidRPr="0008327C">
        <w:rPr>
          <w:rStyle w:val="a4"/>
          <w:rFonts w:ascii="Amiri" w:eastAsia="Times New Roman" w:hAnsi="Amiri" w:cs="Amiri"/>
          <w:color w:val="000000"/>
          <w:sz w:val="34"/>
          <w:szCs w:val="34"/>
          <w:rtl/>
          <w:lang w:eastAsia="en-US"/>
        </w:rPr>
        <w:t>"(</w:t>
      </w:r>
      <w:r w:rsidR="00DA6CFD" w:rsidRPr="0008327C">
        <w:rPr>
          <w:rStyle w:val="a4"/>
          <w:rFonts w:ascii="Amiri" w:eastAsia="Times New Roman" w:hAnsi="Amiri" w:cs="Amiri"/>
          <w:color w:val="000000"/>
          <w:sz w:val="34"/>
          <w:szCs w:val="34"/>
          <w:rtl/>
          <w:lang w:eastAsia="en-US"/>
        </w:rPr>
        <w:footnoteReference w:id="128"/>
      </w:r>
      <w:r w:rsidR="0008327C">
        <w:rPr>
          <w:rStyle w:val="a4"/>
          <w:rFonts w:ascii="Amiri" w:eastAsia="Times New Roman" w:hAnsi="Amiri" w:cs="Amiri"/>
          <w:color w:val="000000"/>
          <w:sz w:val="34"/>
          <w:szCs w:val="34"/>
          <w:rtl/>
          <w:lang w:eastAsia="en-US"/>
        </w:rPr>
        <w:t>)</w:t>
      </w:r>
      <w:r w:rsidR="00E4255D" w:rsidRPr="0008327C">
        <w:rPr>
          <w:rStyle w:val="a4"/>
          <w:rFonts w:ascii="Amiri" w:eastAsia="Times New Roman" w:hAnsi="Amiri" w:cs="Amiri"/>
          <w:color w:val="000000"/>
          <w:sz w:val="34"/>
          <w:szCs w:val="34"/>
          <w:rtl/>
          <w:lang w:eastAsia="en-US"/>
        </w:rPr>
        <w:t>.</w:t>
      </w:r>
    </w:p>
    <w:p w14:paraId="7CA4D0BF" w14:textId="655C927A" w:rsidR="0014493E" w:rsidRPr="0008327C" w:rsidRDefault="00FE72FD"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و</w:t>
      </w:r>
      <w:r w:rsidR="00BC3407" w:rsidRPr="0008327C">
        <w:rPr>
          <w:rFonts w:ascii="Amiri" w:eastAsia="Times New Roman" w:hAnsi="Amiri" w:cs="Amiri"/>
          <w:color w:val="000000"/>
          <w:sz w:val="34"/>
          <w:szCs w:val="34"/>
          <w:rtl/>
          <w:lang w:eastAsia="en-US"/>
        </w:rPr>
        <w:t>عن مع</w:t>
      </w:r>
      <w:r w:rsidR="00AF31DA" w:rsidRPr="0008327C">
        <w:rPr>
          <w:rFonts w:ascii="Amiri" w:eastAsia="Times New Roman" w:hAnsi="Amiri" w:cs="Amiri"/>
          <w:color w:val="000000"/>
          <w:sz w:val="34"/>
          <w:szCs w:val="34"/>
          <w:rtl/>
          <w:lang w:eastAsia="en-US"/>
        </w:rPr>
        <w:t xml:space="preserve">اذ بن جبل </w:t>
      </w:r>
      <w:r w:rsidR="00281F25" w:rsidRPr="0008327C">
        <w:rPr>
          <w:rFonts w:ascii="Amiri" w:eastAsia="Times New Roman" w:hAnsi="Amiri" w:cs="Amiri"/>
          <w:color w:val="000000"/>
          <w:sz w:val="34"/>
          <w:szCs w:val="34"/>
          <w:rtl/>
          <w:lang w:eastAsia="en-US"/>
        </w:rPr>
        <w:t>رضي الله عنه</w:t>
      </w:r>
      <w:r w:rsidR="00AF31DA" w:rsidRPr="0008327C">
        <w:rPr>
          <w:rFonts w:ascii="Amiri" w:eastAsia="Times New Roman" w:hAnsi="Amiri" w:cs="Amiri"/>
          <w:color w:val="000000"/>
          <w:sz w:val="34"/>
          <w:szCs w:val="34"/>
          <w:rtl/>
          <w:lang w:eastAsia="en-US"/>
        </w:rPr>
        <w:t xml:space="preserve"> </w:t>
      </w:r>
      <w:r w:rsidR="00BC3407" w:rsidRPr="0008327C">
        <w:rPr>
          <w:rFonts w:ascii="Amiri" w:eastAsia="Times New Roman" w:hAnsi="Amiri" w:cs="Amiri"/>
          <w:color w:val="000000"/>
          <w:sz w:val="34"/>
          <w:szCs w:val="34"/>
          <w:rtl/>
          <w:lang w:eastAsia="en-US"/>
        </w:rPr>
        <w:t xml:space="preserve">قَالَ: سَمِعْتُ رَسُولَ اللَّهِ </w:t>
      </w:r>
      <w:r w:rsidR="00281F25" w:rsidRPr="0008327C">
        <w:rPr>
          <w:rFonts w:ascii="Amiri" w:eastAsia="Times New Roman" w:hAnsi="Amiri" w:cs="Amiri"/>
          <w:color w:val="000000"/>
          <w:sz w:val="34"/>
          <w:szCs w:val="34"/>
          <w:rtl/>
          <w:lang w:eastAsia="en-US"/>
        </w:rPr>
        <w:t>صلى الله عليه وسلم</w:t>
      </w:r>
      <w:r w:rsidR="0010034A" w:rsidRPr="0008327C">
        <w:rPr>
          <w:rFonts w:ascii="Amiri" w:eastAsia="Times New Roman" w:hAnsi="Amiri" w:cs="Amiri"/>
          <w:color w:val="000000"/>
          <w:sz w:val="34"/>
          <w:szCs w:val="34"/>
          <w:rtl/>
          <w:lang w:eastAsia="en-US"/>
        </w:rPr>
        <w:t xml:space="preserve"> </w:t>
      </w:r>
      <w:r w:rsidR="00BC3407" w:rsidRPr="0008327C">
        <w:rPr>
          <w:rFonts w:ascii="Amiri" w:eastAsia="Times New Roman" w:hAnsi="Amiri" w:cs="Amiri"/>
          <w:color w:val="000000"/>
          <w:sz w:val="34"/>
          <w:szCs w:val="34"/>
          <w:rtl/>
          <w:lang w:eastAsia="en-US"/>
        </w:rPr>
        <w:t>يَقُولُ:</w:t>
      </w:r>
      <w:r w:rsidR="0014493E" w:rsidRPr="0008327C">
        <w:rPr>
          <w:rFonts w:ascii="Amiri" w:eastAsia="Times New Roman" w:hAnsi="Amiri" w:cs="Amiri"/>
          <w:color w:val="000000"/>
          <w:sz w:val="34"/>
          <w:szCs w:val="34"/>
          <w:rtl/>
          <w:lang w:eastAsia="en-US"/>
        </w:rPr>
        <w:t xml:space="preserve"> </w:t>
      </w:r>
      <w:r w:rsidR="00BC3407" w:rsidRPr="0008327C">
        <w:rPr>
          <w:rFonts w:ascii="Amiri" w:eastAsia="Times New Roman" w:hAnsi="Amiri" w:cs="Amiri"/>
          <w:color w:val="000000"/>
          <w:sz w:val="34"/>
          <w:szCs w:val="34"/>
          <w:rtl/>
          <w:lang w:eastAsia="en-US"/>
        </w:rPr>
        <w:t xml:space="preserve">"مَنْ رَفَعَ حَجَرًا </w:t>
      </w:r>
      <w:r w:rsidR="004A6501" w:rsidRPr="0008327C">
        <w:rPr>
          <w:rStyle w:val="a4"/>
          <w:rFonts w:ascii="Amiri" w:eastAsia="Times New Roman" w:hAnsi="Amiri" w:cs="Amiri"/>
          <w:color w:val="000000"/>
          <w:sz w:val="34"/>
          <w:szCs w:val="34"/>
          <w:rtl/>
          <w:lang w:eastAsia="en-US"/>
        </w:rPr>
        <w:t>(</w:t>
      </w:r>
      <w:r w:rsidR="004A6501" w:rsidRPr="0008327C">
        <w:rPr>
          <w:rStyle w:val="a4"/>
          <w:rFonts w:ascii="Amiri" w:eastAsia="Times New Roman" w:hAnsi="Amiri" w:cs="Amiri"/>
          <w:color w:val="000000"/>
          <w:sz w:val="34"/>
          <w:szCs w:val="34"/>
          <w:rtl/>
          <w:lang w:eastAsia="en-US"/>
        </w:rPr>
        <w:footnoteReference w:id="129"/>
      </w:r>
      <w:r w:rsidR="004A6501" w:rsidRPr="0008327C">
        <w:rPr>
          <w:rStyle w:val="a4"/>
          <w:rFonts w:ascii="Amiri" w:eastAsia="Times New Roman" w:hAnsi="Amiri" w:cs="Amiri"/>
          <w:color w:val="000000"/>
          <w:sz w:val="34"/>
          <w:szCs w:val="34"/>
          <w:rtl/>
          <w:lang w:eastAsia="en-US"/>
        </w:rPr>
        <w:t>)</w:t>
      </w:r>
      <w:r w:rsidR="004A6501" w:rsidRPr="0008327C">
        <w:rPr>
          <w:rStyle w:val="a4"/>
          <w:rFonts w:ascii="Amiri" w:hAnsi="Amiri" w:cs="Amiri"/>
          <w:sz w:val="34"/>
          <w:szCs w:val="34"/>
          <w:rtl/>
        </w:rPr>
        <w:t xml:space="preserve"> </w:t>
      </w:r>
      <w:r w:rsidR="00BC3407" w:rsidRPr="0008327C">
        <w:rPr>
          <w:rFonts w:ascii="Amiri" w:eastAsia="Times New Roman" w:hAnsi="Amiri" w:cs="Amiri"/>
          <w:color w:val="000000"/>
          <w:sz w:val="34"/>
          <w:szCs w:val="34"/>
          <w:rtl/>
          <w:lang w:eastAsia="en-US"/>
        </w:rPr>
        <w:t>مِنَ الطَّرِيقِ كُتِبَتْ لَهُ حَسَنَةٌ</w:t>
      </w:r>
      <w:r w:rsidR="003E06F2" w:rsidRPr="0008327C">
        <w:rPr>
          <w:rFonts w:ascii="Amiri" w:eastAsia="Times New Roman" w:hAnsi="Amiri" w:cs="Amiri"/>
          <w:color w:val="000000"/>
          <w:sz w:val="34"/>
          <w:szCs w:val="34"/>
          <w:rtl/>
          <w:lang w:eastAsia="en-US"/>
        </w:rPr>
        <w:t xml:space="preserve"> </w:t>
      </w:r>
      <w:r w:rsidR="004A6501" w:rsidRPr="0008327C">
        <w:rPr>
          <w:rStyle w:val="a4"/>
          <w:rFonts w:ascii="Amiri" w:eastAsia="Times New Roman" w:hAnsi="Amiri" w:cs="Amiri"/>
          <w:color w:val="000000"/>
          <w:sz w:val="34"/>
          <w:szCs w:val="34"/>
          <w:rtl/>
          <w:lang w:eastAsia="en-US"/>
        </w:rPr>
        <w:t>(</w:t>
      </w:r>
      <w:r w:rsidR="004A6501" w:rsidRPr="0008327C">
        <w:rPr>
          <w:rStyle w:val="a4"/>
          <w:rFonts w:ascii="Amiri" w:eastAsia="Times New Roman" w:hAnsi="Amiri" w:cs="Amiri"/>
          <w:color w:val="000000"/>
          <w:sz w:val="34"/>
          <w:szCs w:val="34"/>
          <w:rtl/>
          <w:lang w:eastAsia="en-US"/>
        </w:rPr>
        <w:footnoteReference w:id="130"/>
      </w:r>
      <w:r w:rsidR="004A6501" w:rsidRPr="0008327C">
        <w:rPr>
          <w:rStyle w:val="a4"/>
          <w:rFonts w:ascii="Amiri" w:eastAsia="Times New Roman" w:hAnsi="Amiri" w:cs="Amiri"/>
          <w:color w:val="000000"/>
          <w:sz w:val="34"/>
          <w:szCs w:val="34"/>
          <w:rtl/>
          <w:lang w:eastAsia="en-US"/>
        </w:rPr>
        <w:t>)</w:t>
      </w:r>
      <w:r w:rsidR="00BC3407" w:rsidRPr="0008327C">
        <w:rPr>
          <w:rFonts w:ascii="Amiri" w:eastAsia="Times New Roman" w:hAnsi="Amiri" w:cs="Amiri"/>
          <w:color w:val="000000"/>
          <w:sz w:val="34"/>
          <w:szCs w:val="34"/>
          <w:rtl/>
          <w:lang w:eastAsia="en-US"/>
        </w:rPr>
        <w:t>، وَمَنْ كَانَتْ لَهُ حَسَنَةٌ دَخَلَ الْجَنَّةَ</w:t>
      </w:r>
      <w:r w:rsidR="00BC3407" w:rsidRPr="0008327C">
        <w:rPr>
          <w:rStyle w:val="a4"/>
          <w:rFonts w:ascii="Amiri" w:hAnsi="Amiri" w:cs="Amiri"/>
          <w:sz w:val="34"/>
          <w:szCs w:val="34"/>
          <w:rtl/>
        </w:rPr>
        <w:t>"</w:t>
      </w:r>
      <w:r w:rsidR="00C24289" w:rsidRPr="0008327C">
        <w:rPr>
          <w:rStyle w:val="a4"/>
          <w:rFonts w:ascii="Amiri" w:eastAsia="Times New Roman" w:hAnsi="Amiri" w:cs="Amiri"/>
          <w:color w:val="000000"/>
          <w:sz w:val="34"/>
          <w:szCs w:val="34"/>
          <w:rtl/>
          <w:lang w:eastAsia="en-US"/>
        </w:rPr>
        <w:t>(</w:t>
      </w:r>
      <w:r w:rsidR="00C24289" w:rsidRPr="0008327C">
        <w:rPr>
          <w:rStyle w:val="a4"/>
          <w:rFonts w:ascii="Amiri" w:eastAsia="Times New Roman" w:hAnsi="Amiri" w:cs="Amiri"/>
          <w:color w:val="000000"/>
          <w:sz w:val="34"/>
          <w:szCs w:val="34"/>
          <w:rtl/>
          <w:lang w:eastAsia="en-US"/>
        </w:rPr>
        <w:footnoteReference w:id="131"/>
      </w:r>
      <w:r w:rsidR="0008327C">
        <w:rPr>
          <w:rStyle w:val="a4"/>
          <w:rFonts w:ascii="Amiri" w:eastAsia="Times New Roman" w:hAnsi="Amiri" w:cs="Amiri"/>
          <w:color w:val="000000"/>
          <w:sz w:val="34"/>
          <w:szCs w:val="34"/>
          <w:rtl/>
          <w:lang w:eastAsia="en-US"/>
        </w:rPr>
        <w:t>)</w:t>
      </w:r>
      <w:r w:rsidR="00170FD3" w:rsidRPr="0008327C">
        <w:rPr>
          <w:rStyle w:val="a4"/>
          <w:rFonts w:ascii="Amiri" w:eastAsia="Times New Roman" w:hAnsi="Amiri" w:cs="Amiri"/>
          <w:color w:val="000000"/>
          <w:sz w:val="34"/>
          <w:szCs w:val="34"/>
          <w:rtl/>
          <w:lang w:eastAsia="en-US"/>
        </w:rPr>
        <w:t>.</w:t>
      </w:r>
    </w:p>
    <w:p w14:paraId="59E91AD5" w14:textId="4FFC807C" w:rsidR="006B4698" w:rsidRPr="0008327C" w:rsidRDefault="006B4698"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 w:name="_Toc354366304"/>
      <w:bookmarkStart w:id="8" w:name="_Toc150945294"/>
      <w:r w:rsidRPr="0008327C">
        <w:rPr>
          <w:rFonts w:ascii="Amiri" w:hAnsi="Amiri" w:cs="Amiri"/>
          <w:b w:val="0"/>
          <w:bCs w:val="0"/>
          <w:sz w:val="34"/>
          <w:szCs w:val="34"/>
          <w:u w:val="single"/>
          <w:rtl/>
        </w:rPr>
        <w:lastRenderedPageBreak/>
        <w:t>المحافظة على الصيام</w:t>
      </w:r>
      <w:r w:rsidR="001D2725" w:rsidRPr="0008327C">
        <w:rPr>
          <w:rFonts w:ascii="Amiri" w:hAnsi="Amiri" w:cs="Amiri"/>
          <w:b w:val="0"/>
          <w:bCs w:val="0"/>
          <w:sz w:val="34"/>
          <w:szCs w:val="34"/>
          <w:u w:val="single"/>
          <w:rtl/>
        </w:rPr>
        <w:t>:</w:t>
      </w:r>
      <w:bookmarkEnd w:id="7"/>
      <w:bookmarkEnd w:id="8"/>
    </w:p>
    <w:p w14:paraId="5EB74980" w14:textId="7522764C" w:rsidR="006B4698" w:rsidRPr="0008327C" w:rsidRDefault="0053287C"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eastAsia="Times New Roman" w:hAnsi="Amiri" w:cs="Amiri"/>
          <w:color w:val="000000"/>
          <w:sz w:val="34"/>
          <w:szCs w:val="34"/>
          <w:rtl/>
          <w:lang w:eastAsia="en-US"/>
        </w:rPr>
        <w:t xml:space="preserve">عَنْ </w:t>
      </w:r>
      <w:r w:rsidR="006B4698" w:rsidRPr="0008327C">
        <w:rPr>
          <w:rFonts w:ascii="Amiri" w:eastAsia="Times New Roman" w:hAnsi="Amiri" w:cs="Amiri"/>
          <w:color w:val="000000"/>
          <w:sz w:val="34"/>
          <w:szCs w:val="34"/>
          <w:rtl/>
          <w:lang w:eastAsia="en-US"/>
        </w:rPr>
        <w:t xml:space="preserve">سَهْلٍ </w:t>
      </w:r>
      <w:r w:rsidR="00281F25" w:rsidRPr="0008327C">
        <w:rPr>
          <w:rFonts w:ascii="Amiri" w:eastAsia="Times New Roman" w:hAnsi="Amiri" w:cs="Amiri"/>
          <w:color w:val="000000"/>
          <w:sz w:val="34"/>
          <w:szCs w:val="34"/>
          <w:rtl/>
          <w:lang w:eastAsia="en-US"/>
        </w:rPr>
        <w:t>رضي الله عنه</w:t>
      </w:r>
      <w:r w:rsidR="006B4698" w:rsidRPr="0008327C">
        <w:rPr>
          <w:rFonts w:ascii="Amiri" w:eastAsia="Times New Roman" w:hAnsi="Amiri" w:cs="Amiri"/>
          <w:color w:val="000000"/>
          <w:sz w:val="34"/>
          <w:szCs w:val="34"/>
          <w:rtl/>
          <w:lang w:eastAsia="en-US"/>
        </w:rPr>
        <w:t xml:space="preserve"> عَنِ النَّبِ</w:t>
      </w:r>
      <w:r w:rsidR="00170FD3" w:rsidRPr="0008327C">
        <w:rPr>
          <w:rFonts w:ascii="Amiri" w:eastAsia="Times New Roman" w:hAnsi="Amiri" w:cs="Amiri"/>
          <w:color w:val="000000"/>
          <w:sz w:val="34"/>
          <w:szCs w:val="34"/>
          <w:rtl/>
          <w:lang w:eastAsia="en-US"/>
        </w:rPr>
        <w:t>ي</w:t>
      </w:r>
      <w:r w:rsidR="006B4698"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006B4698" w:rsidRPr="0008327C">
        <w:rPr>
          <w:rFonts w:ascii="Amiri" w:eastAsia="Times New Roman" w:hAnsi="Amiri" w:cs="Amiri"/>
          <w:color w:val="000000"/>
          <w:sz w:val="34"/>
          <w:szCs w:val="34"/>
          <w:rtl/>
          <w:lang w:eastAsia="en-US"/>
        </w:rPr>
        <w:t xml:space="preserve"> </w:t>
      </w:r>
      <w:proofErr w:type="spellStart"/>
      <w:proofErr w:type="gramStart"/>
      <w:r w:rsidR="006B4698" w:rsidRPr="0008327C">
        <w:rPr>
          <w:rFonts w:ascii="Amiri" w:eastAsia="Times New Roman" w:hAnsi="Amiri" w:cs="Amiri"/>
          <w:color w:val="000000"/>
          <w:sz w:val="34"/>
          <w:szCs w:val="34"/>
          <w:rtl/>
          <w:lang w:eastAsia="en-US"/>
        </w:rPr>
        <w:t>قَالَ</w:t>
      </w:r>
      <w:r w:rsidR="00AD56CC"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إِنَّ</w:t>
      </w:r>
      <w:proofErr w:type="spellEnd"/>
      <w:proofErr w:type="gramEnd"/>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006B4698" w:rsidRPr="0008327C">
        <w:rPr>
          <w:rFonts w:ascii="Amiri" w:eastAsia="Times New Roman" w:hAnsi="Amiri" w:cs="Amiri"/>
          <w:color w:val="000000"/>
          <w:sz w:val="34"/>
          <w:szCs w:val="34"/>
          <w:rtl/>
          <w:lang w:eastAsia="en-US"/>
        </w:rPr>
        <w:t xml:space="preserve"> بَابًا يُقَالُ لَهُ الرَّيَّانُ يَدْخُلُ مِنْهُ الصَّائِمُونَ يَوْمَ الْقِيَامَةِ لاَ يَدْخُلُ مِنْهُ أَحَدٌ غَيْرُهُمْ يُقَالُ أَيْنَ الصَّائِمُونَ فَيَقُومُونَ لاَ يَدْخُلُ مِنْهُ أَحَدٌ غَيْرُهُمْ</w:t>
      </w:r>
      <w:r w:rsidR="00281F25" w:rsidRPr="0008327C">
        <w:rPr>
          <w:rFonts w:ascii="Amiri" w:eastAsia="Times New Roman" w:hAnsi="Amiri" w:cs="Amiri"/>
          <w:color w:val="000000"/>
          <w:sz w:val="34"/>
          <w:szCs w:val="34"/>
          <w:rtl/>
          <w:lang w:eastAsia="en-US"/>
        </w:rPr>
        <w:t xml:space="preserve"> </w:t>
      </w:r>
      <w:r w:rsidR="006B4698" w:rsidRPr="0008327C">
        <w:rPr>
          <w:rFonts w:ascii="Amiri" w:eastAsia="Times New Roman" w:hAnsi="Amiri" w:cs="Amiri"/>
          <w:color w:val="000000"/>
          <w:sz w:val="34"/>
          <w:szCs w:val="34"/>
          <w:rtl/>
          <w:lang w:eastAsia="en-US"/>
        </w:rPr>
        <w:t>فَإِذَا دَخَلُوا أُغْلِقَ</w:t>
      </w:r>
      <w:r w:rsidR="007E4D24"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فَلَمْ يَدْخُلْ مِنْهُ أَحَدٌ </w:t>
      </w:r>
      <w:r w:rsidR="0008327C">
        <w:rPr>
          <w:rStyle w:val="a4"/>
          <w:rFonts w:ascii="Amiri" w:eastAsia="Times New Roman" w:hAnsi="Amiri" w:cs="Amiri"/>
          <w:color w:val="000000"/>
          <w:sz w:val="34"/>
          <w:szCs w:val="34"/>
          <w:rtl/>
          <w:lang w:eastAsia="en-US"/>
        </w:rPr>
        <w:t>(</w:t>
      </w:r>
      <w:r w:rsidR="006B4698" w:rsidRPr="0008327C">
        <w:rPr>
          <w:rStyle w:val="a4"/>
          <w:rFonts w:ascii="Amiri" w:eastAsia="Times New Roman" w:hAnsi="Amiri" w:cs="Amiri"/>
          <w:color w:val="000000"/>
          <w:sz w:val="34"/>
          <w:szCs w:val="34"/>
          <w:rtl/>
          <w:lang w:eastAsia="en-US"/>
        </w:rPr>
        <w:footnoteReference w:id="132"/>
      </w:r>
      <w:r w:rsidR="0008327C">
        <w:rPr>
          <w:rStyle w:val="a4"/>
          <w:rFonts w:ascii="Amiri" w:eastAsia="Times New Roman" w:hAnsi="Amiri" w:cs="Amiri"/>
          <w:color w:val="000000"/>
          <w:sz w:val="34"/>
          <w:szCs w:val="34"/>
          <w:rtl/>
          <w:lang w:eastAsia="en-US"/>
        </w:rPr>
        <w:t>)</w:t>
      </w:r>
      <w:r w:rsidR="00170FD3" w:rsidRPr="0008327C">
        <w:rPr>
          <w:rFonts w:ascii="Amiri" w:hAnsi="Amiri" w:cs="Amiri"/>
          <w:sz w:val="34"/>
          <w:szCs w:val="34"/>
          <w:rtl/>
        </w:rPr>
        <w:t>.</w:t>
      </w:r>
    </w:p>
    <w:p w14:paraId="49D8FFFB" w14:textId="1A1A114F" w:rsidR="0008327C" w:rsidRDefault="00903AB7" w:rsidP="0008327C">
      <w:pPr>
        <w:spacing w:before="40" w:after="40" w:line="216" w:lineRule="auto"/>
        <w:ind w:left="284" w:firstLine="125"/>
        <w:jc w:val="both"/>
        <w:rPr>
          <w:rStyle w:val="a4"/>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وعَنْ أَبِ</w:t>
      </w:r>
      <w:r w:rsidR="00170FD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سَعِيدٍ الْخُدْرِ</w:t>
      </w:r>
      <w:r w:rsidR="00170FD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رضي الله عنه</w:t>
      </w:r>
      <w:r w:rsidR="00170FD3"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قَالَ: قَالَ رَسُولُ اللَّهِ </w:t>
      </w:r>
      <w:r w:rsidR="00281F25" w:rsidRPr="0008327C">
        <w:rPr>
          <w:rFonts w:ascii="Amiri" w:hAnsi="Amiri" w:cs="Amiri"/>
          <w:sz w:val="34"/>
          <w:szCs w:val="34"/>
          <w:rtl/>
          <w:lang w:eastAsia="en-US"/>
        </w:rPr>
        <w:t xml:space="preserve">صلى الله عليه </w:t>
      </w:r>
      <w:proofErr w:type="gramStart"/>
      <w:r w:rsidR="00281F25" w:rsidRPr="0008327C">
        <w:rPr>
          <w:rFonts w:ascii="Amiri" w:hAnsi="Amiri" w:cs="Amiri"/>
          <w:sz w:val="34"/>
          <w:szCs w:val="34"/>
          <w:rtl/>
          <w:lang w:eastAsia="en-US"/>
        </w:rPr>
        <w:t>وسلم</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roofErr w:type="gramEnd"/>
      <w:r w:rsidRPr="0008327C">
        <w:rPr>
          <w:rFonts w:ascii="Amiri" w:eastAsia="Times New Roman" w:hAnsi="Amiri" w:cs="Amiri"/>
          <w:color w:val="000000"/>
          <w:sz w:val="34"/>
          <w:szCs w:val="34"/>
          <w:rtl/>
          <w:lang w:eastAsia="en-US"/>
        </w:rPr>
        <w:t xml:space="preserve"> مَا مِنْ عَبْدٍ يَصُومُ يَوْمًا</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w:t>
      </w:r>
      <w:proofErr w:type="spellEnd"/>
      <w:r w:rsidRPr="0008327C">
        <w:rPr>
          <w:rFonts w:ascii="Amiri" w:eastAsia="Times New Roman" w:hAnsi="Amiri" w:cs="Amiri"/>
          <w:color w:val="000000"/>
          <w:sz w:val="34"/>
          <w:szCs w:val="34"/>
          <w:rtl/>
          <w:lang w:eastAsia="en-US"/>
        </w:rPr>
        <w:t xml:space="preserve"> اللَّهِ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3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بَاعَدَ اللَّهُ بِذَلِكَ الْيَوْمِ وَجْهَهُ عَنِ النَّارِ سَبْعينَ خَرِيفًا</w:t>
      </w:r>
      <w:r w:rsidRPr="0008327C">
        <w:rPr>
          <w:rStyle w:val="a4"/>
          <w:rFonts w:ascii="Amiri" w:eastAsia="Times New Roman" w:hAnsi="Amiri" w:cs="Amiri"/>
          <w:color w:val="000000"/>
          <w:sz w:val="34"/>
          <w:szCs w:val="34"/>
          <w:rtl/>
          <w:lang w:eastAsia="en-US"/>
        </w:rPr>
        <w:t xml:space="preserve"> </w:t>
      </w:r>
      <w:r w:rsidR="00170FD3"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34"/>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w:t>
      </w:r>
      <w:r w:rsid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35"/>
      </w:r>
      <w:r w:rsidR="0008327C">
        <w:rPr>
          <w:rStyle w:val="a4"/>
          <w:rFonts w:ascii="Amiri" w:eastAsia="Times New Roman" w:hAnsi="Amiri" w:cs="Amiri"/>
          <w:color w:val="000000"/>
          <w:sz w:val="34"/>
          <w:szCs w:val="34"/>
          <w:rtl/>
          <w:lang w:eastAsia="en-US"/>
        </w:rPr>
        <w:t>)</w:t>
      </w:r>
      <w:r w:rsidR="00170FD3" w:rsidRPr="0008327C">
        <w:rPr>
          <w:rStyle w:val="a4"/>
          <w:rFonts w:ascii="Amiri" w:eastAsia="Times New Roman" w:hAnsi="Amiri" w:cs="Amiri"/>
          <w:color w:val="000000"/>
          <w:sz w:val="34"/>
          <w:szCs w:val="34"/>
          <w:rtl/>
          <w:lang w:eastAsia="en-US"/>
        </w:rPr>
        <w:t>.</w:t>
      </w:r>
      <w:bookmarkStart w:id="9" w:name="_Toc354366305"/>
    </w:p>
    <w:p w14:paraId="19496400" w14:textId="77777777" w:rsidR="0008327C" w:rsidRPr="0008327C" w:rsidRDefault="006B4698" w:rsidP="0008327C">
      <w:pPr>
        <w:pStyle w:val="af"/>
        <w:numPr>
          <w:ilvl w:val="0"/>
          <w:numId w:val="22"/>
        </w:numPr>
        <w:spacing w:before="40" w:after="40" w:line="216" w:lineRule="auto"/>
        <w:jc w:val="both"/>
        <w:rPr>
          <w:rFonts w:ascii="Amiri" w:hAnsi="Amiri" w:cs="Amiri"/>
          <w:color w:val="000000"/>
          <w:sz w:val="34"/>
          <w:szCs w:val="34"/>
        </w:rPr>
      </w:pPr>
      <w:r w:rsidRPr="0008327C">
        <w:rPr>
          <w:rFonts w:ascii="Amiri" w:hAnsi="Amiri" w:cs="Amiri"/>
          <w:sz w:val="34"/>
          <w:szCs w:val="34"/>
          <w:u w:val="single"/>
          <w:rtl/>
        </w:rPr>
        <w:t>تفطير الصائم</w:t>
      </w:r>
      <w:r w:rsidR="001D2725" w:rsidRPr="0008327C">
        <w:rPr>
          <w:rFonts w:ascii="Amiri" w:hAnsi="Amiri" w:cs="Amiri"/>
          <w:sz w:val="34"/>
          <w:szCs w:val="34"/>
          <w:u w:val="single"/>
          <w:rtl/>
        </w:rPr>
        <w:t>:</w:t>
      </w:r>
    </w:p>
    <w:p w14:paraId="5D582D2A" w14:textId="02DD1244" w:rsidR="006B4698" w:rsidRPr="0008327C" w:rsidRDefault="006B4698" w:rsidP="0008327C">
      <w:pPr>
        <w:spacing w:before="40" w:after="40" w:line="216" w:lineRule="auto"/>
        <w:ind w:left="284"/>
        <w:jc w:val="both"/>
        <w:rPr>
          <w:rFonts w:ascii="Amiri" w:hAnsi="Amiri" w:cs="Amiri"/>
          <w:color w:val="000000"/>
          <w:sz w:val="34"/>
          <w:szCs w:val="34"/>
          <w:rtl/>
        </w:rPr>
      </w:pPr>
      <w:r w:rsidRPr="0008327C">
        <w:rPr>
          <w:rFonts w:ascii="Amiri" w:hAnsi="Amiri" w:cs="Amiri"/>
          <w:color w:val="000000"/>
          <w:sz w:val="34"/>
          <w:szCs w:val="34"/>
          <w:rtl/>
        </w:rPr>
        <w:t>عَنْ زَيْدِ بْنِ خَالِدٍ الْجُهَنِ</w:t>
      </w:r>
      <w:r w:rsidR="00170FD3" w:rsidRPr="0008327C">
        <w:rPr>
          <w:rFonts w:ascii="Amiri" w:hAnsi="Amiri" w:cs="Amiri"/>
          <w:color w:val="000000"/>
          <w:sz w:val="34"/>
          <w:szCs w:val="34"/>
          <w:rtl/>
        </w:rPr>
        <w:t>ي</w:t>
      </w:r>
      <w:r w:rsidRPr="0008327C">
        <w:rPr>
          <w:rFonts w:ascii="Amiri" w:hAnsi="Amiri" w:cs="Amiri"/>
          <w:color w:val="000000"/>
          <w:sz w:val="34"/>
          <w:szCs w:val="34"/>
          <w:rtl/>
        </w:rPr>
        <w:t xml:space="preserve">ِّ </w:t>
      </w:r>
      <w:r w:rsidR="00281F25" w:rsidRPr="0008327C">
        <w:rPr>
          <w:rFonts w:ascii="Amiri" w:hAnsi="Amiri" w:cs="Amiri"/>
          <w:sz w:val="34"/>
          <w:szCs w:val="34"/>
          <w:rtl/>
        </w:rPr>
        <w:t>رضي الله عنه</w:t>
      </w:r>
      <w:r w:rsidRPr="0008327C">
        <w:rPr>
          <w:rFonts w:ascii="Amiri" w:hAnsi="Amiri" w:cs="Amiri"/>
          <w:color w:val="000000"/>
          <w:sz w:val="34"/>
          <w:szCs w:val="34"/>
          <w:rtl/>
        </w:rPr>
        <w:t xml:space="preserve"> قَالَ:</w:t>
      </w:r>
      <w:r w:rsidR="00281F25" w:rsidRPr="0008327C">
        <w:rPr>
          <w:rFonts w:ascii="Amiri" w:hAnsi="Amiri" w:cs="Amiri"/>
          <w:color w:val="000000"/>
          <w:sz w:val="34"/>
          <w:szCs w:val="34"/>
          <w:rtl/>
        </w:rPr>
        <w:t xml:space="preserve"> </w:t>
      </w:r>
      <w:r w:rsidRPr="0008327C">
        <w:rPr>
          <w:rFonts w:ascii="Amiri" w:hAnsi="Amiri" w:cs="Amiri"/>
          <w:color w:val="000000"/>
          <w:sz w:val="34"/>
          <w:szCs w:val="34"/>
          <w:rtl/>
        </w:rPr>
        <w:t xml:space="preserve">قَالَ رَسُولُ اللَّهِ </w:t>
      </w:r>
      <w:r w:rsidR="00281F25" w:rsidRPr="0008327C">
        <w:rPr>
          <w:rFonts w:ascii="Amiri" w:hAnsi="Amiri" w:cs="Amiri"/>
          <w:sz w:val="34"/>
          <w:szCs w:val="34"/>
          <w:rtl/>
        </w:rPr>
        <w:t>صلى الله عليه وسلم</w:t>
      </w:r>
      <w:r w:rsidR="001D2725" w:rsidRPr="0008327C">
        <w:rPr>
          <w:rFonts w:ascii="Amiri" w:hAnsi="Amiri" w:cs="Amiri"/>
          <w:color w:val="000000"/>
          <w:sz w:val="34"/>
          <w:szCs w:val="34"/>
          <w:rtl/>
        </w:rPr>
        <w:t>:</w:t>
      </w:r>
      <w:r w:rsidR="00281F25" w:rsidRPr="0008327C">
        <w:rPr>
          <w:rFonts w:ascii="Amiri" w:hAnsi="Amiri" w:cs="Amiri"/>
          <w:color w:val="000000"/>
          <w:sz w:val="34"/>
          <w:szCs w:val="34"/>
          <w:rtl/>
        </w:rPr>
        <w:t xml:space="preserve"> </w:t>
      </w:r>
      <w:r w:rsidRPr="0008327C">
        <w:rPr>
          <w:rFonts w:ascii="Amiri" w:hAnsi="Amiri" w:cs="Amiri"/>
          <w:color w:val="000000"/>
          <w:sz w:val="34"/>
          <w:szCs w:val="34"/>
          <w:rtl/>
        </w:rPr>
        <w:t>«مَنْ فَطَّرَ صَائِمًا</w:t>
      </w:r>
      <w:r w:rsidR="000C275C" w:rsidRPr="0008327C">
        <w:rPr>
          <w:rStyle w:val="a4"/>
          <w:rFonts w:ascii="Amiri" w:hAnsi="Amiri" w:cs="Amiri"/>
          <w:sz w:val="34"/>
          <w:szCs w:val="34"/>
          <w:rtl/>
        </w:rPr>
        <w:t xml:space="preserve"> </w:t>
      </w:r>
      <w:r w:rsidR="000C275C" w:rsidRPr="0008327C">
        <w:rPr>
          <w:rStyle w:val="a4"/>
          <w:rFonts w:ascii="Amiri" w:eastAsia="Times New Roman" w:hAnsi="Amiri" w:cs="Amiri"/>
          <w:color w:val="000000"/>
          <w:sz w:val="34"/>
          <w:szCs w:val="34"/>
          <w:rtl/>
          <w:lang w:eastAsia="en-US"/>
        </w:rPr>
        <w:t>(</w:t>
      </w:r>
      <w:r w:rsidR="000C275C" w:rsidRPr="0008327C">
        <w:rPr>
          <w:rStyle w:val="a4"/>
          <w:rFonts w:ascii="Amiri" w:eastAsia="Times New Roman" w:hAnsi="Amiri" w:cs="Amiri"/>
          <w:color w:val="000000"/>
          <w:sz w:val="34"/>
          <w:szCs w:val="34"/>
          <w:rtl/>
          <w:lang w:eastAsia="en-US"/>
        </w:rPr>
        <w:footnoteReference w:id="136"/>
      </w:r>
      <w:r w:rsidR="000C275C" w:rsidRPr="0008327C">
        <w:rPr>
          <w:rStyle w:val="a4"/>
          <w:rFonts w:ascii="Amiri" w:eastAsia="Times New Roman" w:hAnsi="Amiri" w:cs="Amiri"/>
          <w:color w:val="000000"/>
          <w:sz w:val="34"/>
          <w:szCs w:val="34"/>
          <w:rtl/>
          <w:lang w:eastAsia="en-US"/>
        </w:rPr>
        <w:t>)</w:t>
      </w:r>
      <w:r w:rsidRPr="0008327C">
        <w:rPr>
          <w:rFonts w:ascii="Amiri" w:hAnsi="Amiri" w:cs="Amiri"/>
          <w:color w:val="000000"/>
          <w:sz w:val="34"/>
          <w:szCs w:val="34"/>
          <w:rtl/>
        </w:rPr>
        <w:t xml:space="preserve"> كَانَ لَهُ مِثْلُ أَجْرِهِمْ</w:t>
      </w:r>
      <w:r w:rsidRPr="0008327C">
        <w:rPr>
          <w:rStyle w:val="a4"/>
          <w:rFonts w:ascii="Amiri" w:hAnsi="Amiri" w:cs="Amiri"/>
          <w:sz w:val="34"/>
          <w:szCs w:val="34"/>
          <w:rtl/>
        </w:rPr>
        <w:t xml:space="preserve"> </w:t>
      </w:r>
      <w:r w:rsidR="000C275C" w:rsidRPr="0008327C">
        <w:rPr>
          <w:rStyle w:val="a4"/>
          <w:rFonts w:ascii="Amiri" w:eastAsia="Times New Roman" w:hAnsi="Amiri" w:cs="Amiri"/>
          <w:color w:val="000000"/>
          <w:sz w:val="34"/>
          <w:szCs w:val="34"/>
          <w:rtl/>
          <w:lang w:eastAsia="en-US"/>
        </w:rPr>
        <w:t>(</w:t>
      </w:r>
      <w:r w:rsidR="000C275C" w:rsidRPr="0008327C">
        <w:rPr>
          <w:rStyle w:val="a4"/>
          <w:rFonts w:ascii="Amiri" w:eastAsia="Times New Roman" w:hAnsi="Amiri" w:cs="Amiri"/>
          <w:color w:val="000000"/>
          <w:sz w:val="34"/>
          <w:szCs w:val="34"/>
          <w:rtl/>
          <w:lang w:eastAsia="en-US"/>
        </w:rPr>
        <w:footnoteReference w:id="137"/>
      </w:r>
      <w:r w:rsidR="000C275C" w:rsidRPr="0008327C">
        <w:rPr>
          <w:rStyle w:val="a4"/>
          <w:rFonts w:ascii="Amiri" w:eastAsia="Times New Roman" w:hAnsi="Amiri" w:cs="Amiri"/>
          <w:color w:val="000000"/>
          <w:sz w:val="34"/>
          <w:szCs w:val="34"/>
          <w:rtl/>
          <w:lang w:eastAsia="en-US"/>
        </w:rPr>
        <w:t>)</w:t>
      </w:r>
      <w:r w:rsidRPr="0008327C">
        <w:rPr>
          <w:rFonts w:ascii="Amiri" w:hAnsi="Amiri" w:cs="Amiri"/>
          <w:color w:val="000000"/>
          <w:sz w:val="34"/>
          <w:szCs w:val="34"/>
          <w:rtl/>
        </w:rPr>
        <w:t xml:space="preserve">مِنْ غَيْرِ أَنْ يَنْقُصَ مِنْ أُجُورِهِمْ </w:t>
      </w:r>
      <w:proofErr w:type="gramStart"/>
      <w:r w:rsidRPr="0008327C">
        <w:rPr>
          <w:rFonts w:ascii="Amiri" w:hAnsi="Amiri" w:cs="Amiri"/>
          <w:color w:val="000000"/>
          <w:sz w:val="34"/>
          <w:szCs w:val="34"/>
          <w:rtl/>
        </w:rPr>
        <w:t>شَيْئًا »</w:t>
      </w:r>
      <w:proofErr w:type="gramEnd"/>
      <w:r w:rsidR="00170FD3" w:rsidRPr="0008327C">
        <w:rPr>
          <w:rStyle w:val="a4"/>
          <w:rFonts w:ascii="Amiri" w:eastAsia="Times New Roman" w:hAnsi="Amiri" w:cs="Amiri"/>
          <w:color w:val="000000"/>
          <w:sz w:val="34"/>
          <w:szCs w:val="34"/>
          <w:rtl/>
          <w:lang w:eastAsia="en-US"/>
        </w:rPr>
        <w:t>(</w:t>
      </w:r>
      <w:r w:rsidR="00170FD3" w:rsidRPr="0008327C">
        <w:rPr>
          <w:rStyle w:val="a4"/>
          <w:rFonts w:ascii="Amiri" w:eastAsia="Times New Roman" w:hAnsi="Amiri" w:cs="Amiri"/>
          <w:color w:val="000000"/>
          <w:sz w:val="34"/>
          <w:szCs w:val="34"/>
          <w:rtl/>
          <w:lang w:eastAsia="en-US"/>
        </w:rPr>
        <w:footnoteReference w:id="138"/>
      </w:r>
      <w:r w:rsidR="0008327C">
        <w:rPr>
          <w:rStyle w:val="a4"/>
          <w:rFonts w:ascii="Amiri" w:eastAsia="Times New Roman" w:hAnsi="Amiri" w:cs="Amiri"/>
          <w:color w:val="000000"/>
          <w:sz w:val="34"/>
          <w:szCs w:val="34"/>
          <w:rtl/>
          <w:lang w:eastAsia="en-US"/>
        </w:rPr>
        <w:t>)</w:t>
      </w:r>
      <w:r w:rsidRPr="0008327C">
        <w:rPr>
          <w:rFonts w:ascii="Amiri" w:hAnsi="Amiri" w:cs="Amiri"/>
          <w:color w:val="000000"/>
          <w:sz w:val="34"/>
          <w:szCs w:val="34"/>
          <w:rtl/>
        </w:rPr>
        <w:t>.</w:t>
      </w:r>
      <w:bookmarkEnd w:id="9"/>
    </w:p>
    <w:p w14:paraId="1AC9812C" w14:textId="36E6FF62" w:rsidR="006B4698" w:rsidRPr="0008327C" w:rsidRDefault="00FE72FD" w:rsidP="0008327C">
      <w:pPr>
        <w:pStyle w:val="3"/>
        <w:numPr>
          <w:ilvl w:val="0"/>
          <w:numId w:val="22"/>
        </w:numPr>
        <w:spacing w:before="40" w:after="40" w:line="216" w:lineRule="auto"/>
        <w:ind w:firstLine="125"/>
        <w:jc w:val="both"/>
        <w:rPr>
          <w:rFonts w:ascii="Amiri" w:hAnsi="Amiri" w:cs="Amiri"/>
          <w:b w:val="0"/>
          <w:bCs w:val="0"/>
          <w:sz w:val="34"/>
          <w:szCs w:val="34"/>
          <w:u w:val="single"/>
          <w:rtl/>
        </w:rPr>
      </w:pPr>
      <w:r w:rsidRPr="0008327C">
        <w:rPr>
          <w:rFonts w:ascii="Amiri" w:hAnsi="Amiri" w:cs="Amiri"/>
          <w:b w:val="0"/>
          <w:bCs w:val="0"/>
          <w:sz w:val="34"/>
          <w:szCs w:val="34"/>
          <w:u w:val="single"/>
          <w:rtl/>
        </w:rPr>
        <w:t xml:space="preserve"> </w:t>
      </w:r>
      <w:bookmarkStart w:id="10" w:name="_Toc354366306"/>
      <w:bookmarkStart w:id="11" w:name="_Toc150945295"/>
      <w:r w:rsidR="006B4698" w:rsidRPr="0008327C">
        <w:rPr>
          <w:rFonts w:ascii="Amiri" w:hAnsi="Amiri" w:cs="Amiri"/>
          <w:b w:val="0"/>
          <w:bCs w:val="0"/>
          <w:sz w:val="34"/>
          <w:szCs w:val="34"/>
          <w:u w:val="single"/>
          <w:rtl/>
        </w:rPr>
        <w:t>تحقيق</w:t>
      </w:r>
      <w:r w:rsidR="00281F25" w:rsidRPr="0008327C">
        <w:rPr>
          <w:rFonts w:ascii="Amiri" w:hAnsi="Amiri" w:cs="Amiri"/>
          <w:b w:val="0"/>
          <w:bCs w:val="0"/>
          <w:sz w:val="34"/>
          <w:szCs w:val="34"/>
          <w:u w:val="single"/>
          <w:rtl/>
        </w:rPr>
        <w:t xml:space="preserve"> </w:t>
      </w:r>
      <w:r w:rsidR="006B4698" w:rsidRPr="0008327C">
        <w:rPr>
          <w:rFonts w:ascii="Amiri" w:hAnsi="Amiri" w:cs="Amiri"/>
          <w:b w:val="0"/>
          <w:bCs w:val="0"/>
          <w:sz w:val="34"/>
          <w:szCs w:val="34"/>
          <w:u w:val="single"/>
          <w:rtl/>
        </w:rPr>
        <w:t>الإسلام والإيمان</w:t>
      </w:r>
      <w:r w:rsidR="001D2725" w:rsidRPr="0008327C">
        <w:rPr>
          <w:rFonts w:ascii="Amiri" w:hAnsi="Amiri" w:cs="Amiri"/>
          <w:b w:val="0"/>
          <w:bCs w:val="0"/>
          <w:sz w:val="34"/>
          <w:szCs w:val="34"/>
          <w:u w:val="single"/>
          <w:rtl/>
        </w:rPr>
        <w:t>:</w:t>
      </w:r>
      <w:bookmarkEnd w:id="10"/>
      <w:bookmarkEnd w:id="11"/>
    </w:p>
    <w:p w14:paraId="3F6D3174" w14:textId="3C252BDE" w:rsidR="006B4698" w:rsidRPr="0008327C" w:rsidRDefault="006B4698" w:rsidP="0008327C">
      <w:pPr>
        <w:spacing w:before="40" w:after="40" w:line="216" w:lineRule="auto"/>
        <w:ind w:left="-82" w:firstLine="125"/>
        <w:jc w:val="both"/>
        <w:rPr>
          <w:rStyle w:val="a4"/>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170FD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آمَنَ بِاللَّهِ وَبِرَسُولِهِ وَأَقَامَ الصَّلاَةَ وَصَامَ رَمَضَانَ</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كَانَ حَقًّا عَلَى اللَّهِ أَنْ يُدْخِلَهُ الْجَنَّةَ جَاهَدَ</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w:t>
      </w:r>
      <w:proofErr w:type="spellEnd"/>
      <w:r w:rsidRPr="0008327C">
        <w:rPr>
          <w:rFonts w:ascii="Amiri" w:eastAsia="Times New Roman" w:hAnsi="Amiri" w:cs="Amiri"/>
          <w:color w:val="000000"/>
          <w:sz w:val="34"/>
          <w:szCs w:val="34"/>
          <w:rtl/>
          <w:lang w:eastAsia="en-US"/>
        </w:rPr>
        <w:t xml:space="preserve">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أَوْ جَلَسَ فِ</w:t>
      </w:r>
      <w:r w:rsidR="00430318"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أَرْضِهِ </w:t>
      </w:r>
      <w:proofErr w:type="spellStart"/>
      <w:r w:rsidRPr="0008327C">
        <w:rPr>
          <w:rFonts w:ascii="Amiri" w:eastAsia="Times New Roman" w:hAnsi="Amiri" w:cs="Amiri"/>
          <w:color w:val="000000"/>
          <w:sz w:val="34"/>
          <w:szCs w:val="34"/>
          <w:rtl/>
          <w:lang w:eastAsia="en-US"/>
        </w:rPr>
        <w:t>الَّتِى</w:t>
      </w:r>
      <w:proofErr w:type="spellEnd"/>
      <w:r w:rsidRPr="0008327C">
        <w:rPr>
          <w:rFonts w:ascii="Amiri" w:eastAsia="Times New Roman" w:hAnsi="Amiri" w:cs="Amiri"/>
          <w:color w:val="000000"/>
          <w:sz w:val="34"/>
          <w:szCs w:val="34"/>
          <w:rtl/>
          <w:lang w:eastAsia="en-US"/>
        </w:rPr>
        <w:t xml:space="preserve"> وُلِدَ فِيهَا»</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39"/>
      </w:r>
      <w:r w:rsidR="0008327C">
        <w:rPr>
          <w:rStyle w:val="a4"/>
          <w:rFonts w:ascii="Amiri" w:eastAsia="Times New Roman" w:hAnsi="Amiri" w:cs="Amiri"/>
          <w:color w:val="000000"/>
          <w:sz w:val="34"/>
          <w:szCs w:val="34"/>
          <w:rtl/>
          <w:lang w:eastAsia="en-US"/>
        </w:rPr>
        <w:t>)</w:t>
      </w:r>
      <w:r w:rsidR="00170FD3" w:rsidRPr="0008327C">
        <w:rPr>
          <w:rFonts w:ascii="Amiri" w:eastAsia="Times New Roman" w:hAnsi="Amiri" w:cs="Amiri"/>
          <w:color w:val="000000"/>
          <w:sz w:val="34"/>
          <w:szCs w:val="34"/>
          <w:rtl/>
          <w:lang w:eastAsia="en-US"/>
        </w:rPr>
        <w:t>.</w:t>
      </w:r>
    </w:p>
    <w:p w14:paraId="5B0EF905" w14:textId="77777777" w:rsidR="006B4698" w:rsidRPr="0008327C" w:rsidRDefault="00FE72FD" w:rsidP="0008327C">
      <w:pPr>
        <w:pStyle w:val="3"/>
        <w:numPr>
          <w:ilvl w:val="0"/>
          <w:numId w:val="22"/>
        </w:numPr>
        <w:spacing w:before="40" w:after="40" w:line="216" w:lineRule="auto"/>
        <w:ind w:firstLine="125"/>
        <w:jc w:val="both"/>
        <w:rPr>
          <w:rFonts w:ascii="Amiri" w:hAnsi="Amiri" w:cs="Amiri"/>
          <w:b w:val="0"/>
          <w:bCs w:val="0"/>
          <w:sz w:val="34"/>
          <w:szCs w:val="34"/>
          <w:u w:val="single"/>
          <w:rtl/>
        </w:rPr>
      </w:pPr>
      <w:r w:rsidRPr="0008327C">
        <w:rPr>
          <w:rFonts w:ascii="Amiri" w:hAnsi="Amiri" w:cs="Amiri"/>
          <w:b w:val="0"/>
          <w:bCs w:val="0"/>
          <w:sz w:val="34"/>
          <w:szCs w:val="34"/>
          <w:u w:val="single"/>
          <w:rtl/>
        </w:rPr>
        <w:lastRenderedPageBreak/>
        <w:t xml:space="preserve"> </w:t>
      </w:r>
      <w:bookmarkStart w:id="12" w:name="_Toc354366307"/>
      <w:bookmarkStart w:id="13" w:name="_Toc150945296"/>
      <w:r w:rsidR="006B4698" w:rsidRPr="0008327C">
        <w:rPr>
          <w:rFonts w:ascii="Amiri" w:hAnsi="Amiri" w:cs="Amiri"/>
          <w:b w:val="0"/>
          <w:bCs w:val="0"/>
          <w:sz w:val="34"/>
          <w:szCs w:val="34"/>
          <w:u w:val="single"/>
          <w:rtl/>
        </w:rPr>
        <w:t>الصبر على الفقر:</w:t>
      </w:r>
      <w:bookmarkEnd w:id="12"/>
      <w:bookmarkEnd w:id="13"/>
    </w:p>
    <w:p w14:paraId="68741266" w14:textId="600347AB" w:rsidR="0014493E"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عِمْرَانَ بْنِ حُصَيْنٍ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النَّبِ</w:t>
      </w:r>
      <w:r w:rsidR="00430318"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اطَّلَعْتُ</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Pr="0008327C">
        <w:rPr>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40"/>
      </w:r>
      <w:r w:rsidRPr="0008327C">
        <w:rPr>
          <w:rStyle w:val="a4"/>
          <w:rFonts w:ascii="Amiri" w:eastAsia="Times New Roman" w:hAnsi="Amiri" w:cs="Amiri"/>
          <w:color w:val="000000"/>
          <w:sz w:val="34"/>
          <w:szCs w:val="34"/>
          <w:rtl/>
          <w:lang w:eastAsia="en-US"/>
        </w:rPr>
        <w:t>)</w:t>
      </w:r>
      <w:r w:rsidR="0043031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فَرَأَيْتُ أَكْثَرَ أَهْلِهَا الْفُقَرَاءَ وَاطَّلَعْتُ</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النَّارِ</w:t>
      </w:r>
      <w:proofErr w:type="spellEnd"/>
      <w:r w:rsidRPr="0008327C">
        <w:rPr>
          <w:rFonts w:ascii="Amiri" w:eastAsia="Times New Roman" w:hAnsi="Amiri" w:cs="Amiri"/>
          <w:color w:val="000000"/>
          <w:sz w:val="34"/>
          <w:szCs w:val="34"/>
          <w:rtl/>
          <w:lang w:eastAsia="en-US"/>
        </w:rPr>
        <w:t xml:space="preserve"> فَرَأَيْتُ أَكْثَرَ أَهْلِهَا النِّسَاءَ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41"/>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42"/>
      </w:r>
      <w:r w:rsidR="0008327C">
        <w:rPr>
          <w:rStyle w:val="a4"/>
          <w:rFonts w:ascii="Amiri" w:eastAsia="Times New Roman" w:hAnsi="Amiri" w:cs="Amiri"/>
          <w:color w:val="000000"/>
          <w:sz w:val="34"/>
          <w:szCs w:val="34"/>
          <w:rtl/>
          <w:lang w:eastAsia="en-US"/>
        </w:rPr>
        <w:t>)</w:t>
      </w:r>
      <w:r w:rsidR="00430318" w:rsidRPr="0008327C">
        <w:rPr>
          <w:rStyle w:val="a4"/>
          <w:rFonts w:ascii="Amiri" w:eastAsia="Times New Roman" w:hAnsi="Amiri" w:cs="Amiri"/>
          <w:color w:val="000000"/>
          <w:sz w:val="34"/>
          <w:szCs w:val="34"/>
          <w:rtl/>
          <w:lang w:eastAsia="en-US"/>
        </w:rPr>
        <w:t>.</w:t>
      </w:r>
    </w:p>
    <w:p w14:paraId="47F2CE3D" w14:textId="3ABDE6C9" w:rsidR="006B4698" w:rsidRPr="0008327C" w:rsidRDefault="00FE72FD"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4" w:name="_Toc354366308"/>
      <w:bookmarkStart w:id="15" w:name="_Toc150945297"/>
      <w:r w:rsidRPr="0008327C">
        <w:rPr>
          <w:rFonts w:ascii="Amiri" w:hAnsi="Amiri" w:cs="Amiri"/>
          <w:b w:val="0"/>
          <w:bCs w:val="0"/>
          <w:sz w:val="34"/>
          <w:szCs w:val="34"/>
          <w:u w:val="single"/>
          <w:rtl/>
        </w:rPr>
        <w:t>القضاء بين الناس</w:t>
      </w:r>
      <w:r w:rsidR="00281F25" w:rsidRPr="0008327C">
        <w:rPr>
          <w:rFonts w:ascii="Amiri" w:hAnsi="Amiri" w:cs="Amiri"/>
          <w:b w:val="0"/>
          <w:bCs w:val="0"/>
          <w:sz w:val="34"/>
          <w:szCs w:val="34"/>
          <w:u w:val="single"/>
          <w:rtl/>
        </w:rPr>
        <w:t xml:space="preserve"> </w:t>
      </w:r>
      <w:r w:rsidRPr="0008327C">
        <w:rPr>
          <w:rFonts w:ascii="Amiri" w:hAnsi="Amiri" w:cs="Amiri"/>
          <w:b w:val="0"/>
          <w:bCs w:val="0"/>
          <w:sz w:val="34"/>
          <w:szCs w:val="34"/>
          <w:u w:val="single"/>
          <w:rtl/>
        </w:rPr>
        <w:t>بالحق</w:t>
      </w:r>
      <w:r w:rsidR="001D2725" w:rsidRPr="0008327C">
        <w:rPr>
          <w:rFonts w:ascii="Amiri" w:hAnsi="Amiri" w:cs="Amiri"/>
          <w:b w:val="0"/>
          <w:bCs w:val="0"/>
          <w:sz w:val="34"/>
          <w:szCs w:val="34"/>
          <w:u w:val="single"/>
          <w:rtl/>
        </w:rPr>
        <w:t>:</w:t>
      </w:r>
      <w:bookmarkEnd w:id="14"/>
      <w:bookmarkEnd w:id="15"/>
    </w:p>
    <w:p w14:paraId="25446F06" w14:textId="474BB388"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ابْنِ بُرَيْدَةَ عَنْ أَبِيهِ </w:t>
      </w:r>
      <w:r w:rsidR="00281F25" w:rsidRPr="0008327C">
        <w:rPr>
          <w:rFonts w:ascii="Amiri" w:eastAsia="Times New Roman" w:hAnsi="Amiri" w:cs="Amiri"/>
          <w:color w:val="000000"/>
          <w:sz w:val="34"/>
          <w:szCs w:val="34"/>
          <w:rtl/>
          <w:lang w:eastAsia="en-US"/>
        </w:rPr>
        <w:t>رضي الله عنه</w:t>
      </w:r>
      <w:r w:rsidR="00934C2C"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430318"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الْقُضَاةُ</w:t>
      </w:r>
      <w:proofErr w:type="gramEnd"/>
      <w:r w:rsidRPr="0008327C">
        <w:rPr>
          <w:rFonts w:ascii="Amiri" w:eastAsia="Times New Roman" w:hAnsi="Amiri" w:cs="Amiri"/>
          <w:color w:val="000000"/>
          <w:sz w:val="34"/>
          <w:szCs w:val="34"/>
          <w:rtl/>
          <w:lang w:eastAsia="en-US"/>
        </w:rPr>
        <w:t xml:space="preserve"> ثَلاَثَةٌ وَاحِدٌ</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Pr="0008327C">
        <w:rPr>
          <w:rFonts w:ascii="Amiri" w:eastAsia="Times New Roman" w:hAnsi="Amiri" w:cs="Amiri"/>
          <w:color w:val="000000"/>
          <w:sz w:val="34"/>
          <w:szCs w:val="34"/>
          <w:rtl/>
          <w:lang w:eastAsia="en-US"/>
        </w:rPr>
        <w:t xml:space="preserve"> وَاثْنَانِ</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النَّارِ</w:t>
      </w:r>
      <w:proofErr w:type="spellEnd"/>
      <w:r w:rsidR="004F6E0A" w:rsidRPr="0008327C">
        <w:rPr>
          <w:rFonts w:ascii="Amiri" w:eastAsia="Times New Roman" w:hAnsi="Amiri" w:cs="Amiri"/>
          <w:color w:val="000000"/>
          <w:sz w:val="34"/>
          <w:szCs w:val="34"/>
          <w:rtl/>
          <w:lang w:eastAsia="en-US"/>
        </w:rPr>
        <w:t xml:space="preserve"> </w:t>
      </w:r>
      <w:r w:rsidR="004F6E0A" w:rsidRPr="0008327C">
        <w:rPr>
          <w:rStyle w:val="a4"/>
          <w:rFonts w:ascii="Amiri" w:eastAsia="Times New Roman" w:hAnsi="Amiri" w:cs="Amiri"/>
          <w:color w:val="000000"/>
          <w:sz w:val="34"/>
          <w:szCs w:val="34"/>
          <w:rtl/>
          <w:lang w:eastAsia="en-US"/>
        </w:rPr>
        <w:t>(</w:t>
      </w:r>
      <w:r w:rsidR="004F6E0A" w:rsidRPr="0008327C">
        <w:rPr>
          <w:rStyle w:val="a4"/>
          <w:rFonts w:ascii="Amiri" w:eastAsia="Times New Roman" w:hAnsi="Amiri" w:cs="Amiri"/>
          <w:color w:val="000000"/>
          <w:sz w:val="34"/>
          <w:szCs w:val="34"/>
          <w:rtl/>
          <w:lang w:eastAsia="en-US"/>
        </w:rPr>
        <w:footnoteReference w:id="143"/>
      </w:r>
      <w:r w:rsidR="004F6E0A"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فَأَمَّا </w:t>
      </w:r>
      <w:r w:rsidR="00CC506D" w:rsidRPr="0008327C">
        <w:rPr>
          <w:rFonts w:ascii="Amiri" w:eastAsia="Times New Roman" w:hAnsi="Amiri" w:cs="Amiri"/>
          <w:color w:val="000000"/>
          <w:sz w:val="34"/>
          <w:szCs w:val="34"/>
          <w:rtl/>
          <w:lang w:eastAsia="en-US"/>
        </w:rPr>
        <w:t>الَّذِي</w:t>
      </w:r>
      <w:r w:rsidRPr="0008327C">
        <w:rPr>
          <w:rFonts w:ascii="Amiri" w:eastAsia="Times New Roman" w:hAnsi="Amiri" w:cs="Amiri"/>
          <w:color w:val="000000"/>
          <w:sz w:val="34"/>
          <w:szCs w:val="34"/>
          <w:rtl/>
          <w:lang w:eastAsia="en-US"/>
        </w:rPr>
        <w:t xml:space="preserve"> </w:t>
      </w:r>
      <w:r w:rsidR="00CC506D"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 xml:space="preserve"> الْجَنَّةِ فَرَجُلٌ عَرَفَ الْحَقَّ فَقَضَى بِهِ وَرَجُلٌ عَرَفَ الْحَقَّ فَجَارَ</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الْحُكْمِ</w:t>
      </w:r>
      <w:proofErr w:type="spellEnd"/>
      <w:r w:rsidRPr="0008327C">
        <w:rPr>
          <w:rFonts w:ascii="Amiri" w:eastAsia="Times New Roman" w:hAnsi="Amiri" w:cs="Amiri"/>
          <w:color w:val="000000"/>
          <w:sz w:val="34"/>
          <w:szCs w:val="34"/>
          <w:rtl/>
          <w:lang w:eastAsia="en-US"/>
        </w:rPr>
        <w:t xml:space="preserve"> فَهُوَ</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النَّارِ</w:t>
      </w:r>
      <w:proofErr w:type="spellEnd"/>
      <w:r w:rsidRPr="0008327C">
        <w:rPr>
          <w:rFonts w:ascii="Amiri" w:eastAsia="Times New Roman" w:hAnsi="Amiri" w:cs="Amiri"/>
          <w:color w:val="000000"/>
          <w:sz w:val="34"/>
          <w:szCs w:val="34"/>
          <w:rtl/>
          <w:lang w:eastAsia="en-US"/>
        </w:rPr>
        <w:t xml:space="preserve"> وَرَجُلٌ قَضَى لِلنَّاسِ عَلَى جَهْلٍ فَهُوَ</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النَّارِ</w:t>
      </w:r>
      <w:proofErr w:type="spellEnd"/>
      <w:r w:rsidRPr="0008327C">
        <w:rPr>
          <w:rFonts w:ascii="Amiri" w:eastAsia="Times New Roman" w:hAnsi="Amiri" w:cs="Amiri"/>
          <w:color w:val="000000"/>
          <w:sz w:val="34"/>
          <w:szCs w:val="34"/>
          <w:rtl/>
          <w:lang w:eastAsia="en-US"/>
        </w:rPr>
        <w:t xml:space="preserve"> »</w:t>
      </w:r>
      <w:r w:rsidR="00430318" w:rsidRPr="0008327C">
        <w:rPr>
          <w:rStyle w:val="a4"/>
          <w:rFonts w:ascii="Amiri" w:eastAsia="Times New Roman" w:hAnsi="Amiri" w:cs="Amiri"/>
          <w:color w:val="000000"/>
          <w:sz w:val="34"/>
          <w:szCs w:val="34"/>
          <w:rtl/>
          <w:lang w:eastAsia="en-US"/>
        </w:rPr>
        <w:t>(</w:t>
      </w:r>
      <w:r w:rsidR="00430318" w:rsidRPr="0008327C">
        <w:rPr>
          <w:rStyle w:val="a4"/>
          <w:rFonts w:ascii="Amiri" w:eastAsia="Times New Roman" w:hAnsi="Amiri" w:cs="Amiri"/>
          <w:color w:val="000000"/>
          <w:sz w:val="34"/>
          <w:szCs w:val="34"/>
          <w:rtl/>
          <w:lang w:eastAsia="en-US"/>
        </w:rPr>
        <w:footnoteReference w:id="144"/>
      </w:r>
      <w:r w:rsidR="00430318"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p>
    <w:p w14:paraId="4D63EE4E" w14:textId="2ADD0F33" w:rsidR="006B4698" w:rsidRPr="0008327C" w:rsidRDefault="006B4698"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6" w:name="_Toc354366309"/>
      <w:bookmarkStart w:id="17" w:name="_Toc150945298"/>
      <w:r w:rsidRPr="0008327C">
        <w:rPr>
          <w:rFonts w:ascii="Amiri" w:hAnsi="Amiri" w:cs="Amiri"/>
          <w:b w:val="0"/>
          <w:bCs w:val="0"/>
          <w:sz w:val="34"/>
          <w:szCs w:val="34"/>
          <w:u w:val="single"/>
          <w:rtl/>
        </w:rPr>
        <w:t>التمسك بعقيدة أهل السنة والجماعة</w:t>
      </w:r>
      <w:r w:rsidR="001D2725" w:rsidRPr="0008327C">
        <w:rPr>
          <w:rFonts w:ascii="Amiri" w:hAnsi="Amiri" w:cs="Amiri"/>
          <w:b w:val="0"/>
          <w:bCs w:val="0"/>
          <w:sz w:val="34"/>
          <w:szCs w:val="34"/>
          <w:u w:val="single"/>
          <w:rtl/>
        </w:rPr>
        <w:t>:</w:t>
      </w:r>
      <w:bookmarkEnd w:id="16"/>
      <w:bookmarkEnd w:id="17"/>
    </w:p>
    <w:p w14:paraId="0DB9F7DC" w14:textId="0B2D9018"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مُعَاوِيَةَ بْنِ أَبِ</w:t>
      </w:r>
      <w:r w:rsidR="00963EF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سُفْيَانَ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w:t>
      </w:r>
      <w:r w:rsidR="00281F25" w:rsidRPr="0008327C">
        <w:rPr>
          <w:rFonts w:ascii="Amiri" w:eastAsia="Times New Roman" w:hAnsi="Amiri" w:cs="Amiri"/>
          <w:color w:val="000000"/>
          <w:sz w:val="34"/>
          <w:szCs w:val="34"/>
          <w:rtl/>
          <w:lang w:eastAsia="en-US"/>
        </w:rPr>
        <w:t xml:space="preserve">صلى الله عليه وسلم </w:t>
      </w:r>
      <w:proofErr w:type="gramStart"/>
      <w:r w:rsidRPr="0008327C">
        <w:rPr>
          <w:rFonts w:ascii="Amiri" w:eastAsia="Times New Roman" w:hAnsi="Amiri" w:cs="Amiri"/>
          <w:color w:val="000000"/>
          <w:sz w:val="34"/>
          <w:szCs w:val="34"/>
          <w:rtl/>
          <w:lang w:eastAsia="en-US"/>
        </w:rPr>
        <w:t>« أَلاَ</w:t>
      </w:r>
      <w:proofErr w:type="gramEnd"/>
      <w:r w:rsidRPr="0008327C">
        <w:rPr>
          <w:rFonts w:ascii="Amiri" w:eastAsia="Times New Roman" w:hAnsi="Amiri" w:cs="Amiri"/>
          <w:color w:val="000000"/>
          <w:sz w:val="34"/>
          <w:szCs w:val="34"/>
          <w:rtl/>
          <w:lang w:eastAsia="en-US"/>
        </w:rPr>
        <w:t xml:space="preserve"> إِنَّ مَنْ قَبْلَكُمْ مِنْ أَهْلِ الْكِتَابِ افْتَرَقُوا عَلَى ثِنْتَيْنِ وَسَبْعِينَ مِلَّةً وَإِنَّ هَذِهِ الْمِلَّةَ </w:t>
      </w:r>
      <w:r w:rsidRPr="0008327C">
        <w:rPr>
          <w:rFonts w:ascii="Amiri" w:eastAsia="Times New Roman" w:hAnsi="Amiri" w:cs="Amiri"/>
          <w:color w:val="000000"/>
          <w:sz w:val="34"/>
          <w:szCs w:val="34"/>
          <w:rtl/>
          <w:lang w:eastAsia="en-US"/>
        </w:rPr>
        <w:lastRenderedPageBreak/>
        <w:t>سَتَفْتَرِقُ</w:t>
      </w:r>
      <w:r w:rsidRPr="0008327C">
        <w:rPr>
          <w:rStyle w:val="a4"/>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footnoteReference w:id="145"/>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عَلَى ثَلاَثٍ وَسَبْعِينَ ثِنْتَانِ وَسَبْعُونَ</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النَّارِ</w:t>
      </w:r>
      <w:proofErr w:type="spellEnd"/>
      <w:r w:rsidRPr="0008327C">
        <w:rPr>
          <w:rFonts w:ascii="Amiri" w:eastAsia="Times New Roman" w:hAnsi="Amiri" w:cs="Amiri"/>
          <w:color w:val="000000"/>
          <w:sz w:val="34"/>
          <w:szCs w:val="34"/>
          <w:rtl/>
          <w:lang w:eastAsia="en-US"/>
        </w:rPr>
        <w:t xml:space="preserve"> وَوَاحِدَةٌ</w:t>
      </w:r>
      <w:r w:rsidRPr="0008327C">
        <w:rPr>
          <w:rStyle w:val="a4"/>
          <w:rFonts w:ascii="Amiri" w:hAnsi="Amiri" w:cs="Amiri"/>
          <w:sz w:val="34"/>
          <w:szCs w:val="34"/>
          <w:rtl/>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46"/>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w:t>
      </w:r>
      <w:r w:rsidR="006965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الْجَنَّةِ وَهِ</w:t>
      </w:r>
      <w:r w:rsidR="006965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الْجَمَاعَةُ »</w:t>
      </w:r>
      <w:r w:rsidR="00963EFF" w:rsidRPr="0008327C">
        <w:rPr>
          <w:rStyle w:val="a4"/>
          <w:rFonts w:ascii="Amiri" w:eastAsia="Times New Roman" w:hAnsi="Amiri" w:cs="Amiri"/>
          <w:color w:val="000000"/>
          <w:sz w:val="34"/>
          <w:szCs w:val="34"/>
          <w:rtl/>
          <w:lang w:eastAsia="en-US"/>
        </w:rPr>
        <w:t>(</w:t>
      </w:r>
      <w:r w:rsidR="00963EFF" w:rsidRPr="0008327C">
        <w:rPr>
          <w:rStyle w:val="a4"/>
          <w:rFonts w:ascii="Amiri" w:eastAsia="Times New Roman" w:hAnsi="Amiri" w:cs="Amiri"/>
          <w:color w:val="000000"/>
          <w:sz w:val="34"/>
          <w:szCs w:val="34"/>
          <w:rtl/>
          <w:lang w:eastAsia="en-US"/>
        </w:rPr>
        <w:footnoteReference w:id="147"/>
      </w:r>
      <w:r w:rsidR="00963EFF"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35FEF11C" w14:textId="77777777" w:rsidR="0008327C" w:rsidRPr="0008327C" w:rsidRDefault="008176A6" w:rsidP="0008327C">
      <w:pPr>
        <w:pStyle w:val="ae"/>
        <w:numPr>
          <w:ilvl w:val="0"/>
          <w:numId w:val="22"/>
        </w:numPr>
        <w:spacing w:before="40" w:after="40" w:line="216" w:lineRule="auto"/>
        <w:ind w:firstLine="125"/>
        <w:jc w:val="both"/>
        <w:rPr>
          <w:rFonts w:ascii="Amiri" w:eastAsia="Times New Roman" w:hAnsi="Amiri" w:cs="Amiri"/>
          <w:color w:val="000000"/>
          <w:sz w:val="34"/>
          <w:szCs w:val="34"/>
          <w:lang w:eastAsia="en-US"/>
        </w:rPr>
      </w:pPr>
      <w:r w:rsidRPr="0008327C">
        <w:rPr>
          <w:rFonts w:ascii="Amiri" w:hAnsi="Amiri" w:cs="Amiri"/>
          <w:sz w:val="34"/>
          <w:szCs w:val="34"/>
          <w:u w:val="single"/>
          <w:rtl/>
        </w:rPr>
        <w:t>المحافظة على صلاة الفجر وصلاة العصر</w:t>
      </w:r>
      <w:r w:rsidRPr="0008327C">
        <w:rPr>
          <w:rFonts w:ascii="Amiri" w:hAnsi="Amiri" w:cs="Amiri"/>
          <w:sz w:val="34"/>
          <w:szCs w:val="34"/>
          <w:u w:val="single"/>
        </w:rPr>
        <w:t>:</w:t>
      </w:r>
    </w:p>
    <w:p w14:paraId="32667E60" w14:textId="414EAF6E" w:rsidR="008176A6" w:rsidRPr="0008327C" w:rsidRDefault="008176A6" w:rsidP="0008327C">
      <w:pPr>
        <w:pStyle w:val="ae"/>
        <w:spacing w:before="40" w:after="40" w:line="216" w:lineRule="auto"/>
        <w:ind w:left="769"/>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6D583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مُوسَى الأشعري</w:t>
      </w:r>
      <w:r w:rsidR="006D583A" w:rsidRPr="0008327C">
        <w:rPr>
          <w:rFonts w:ascii="Amiri" w:hAnsi="Amiri" w:cs="Amiri"/>
          <w:sz w:val="34"/>
          <w:szCs w:val="34"/>
          <w:rtl/>
          <w:lang w:eastAsia="en-US"/>
        </w:rPr>
        <w:t xml:space="preserve"> </w:t>
      </w:r>
      <w:r w:rsidR="00281F25" w:rsidRPr="0008327C">
        <w:rPr>
          <w:rFonts w:ascii="Amiri" w:hAnsi="Amiri" w:cs="Amiri"/>
          <w:sz w:val="34"/>
          <w:szCs w:val="34"/>
          <w:rtl/>
          <w:lang w:eastAsia="en-US"/>
        </w:rPr>
        <w:t>رضي الله عنه</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أَنَّ رَسُولَ اللَّهِ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6D583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«مَنْ صَلَّى الْبَرْدَيْنِ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4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دَخَلَ </w:t>
      </w:r>
      <w:proofErr w:type="gramStart"/>
      <w:r w:rsidRPr="0008327C">
        <w:rPr>
          <w:rFonts w:ascii="Amiri" w:eastAsia="Times New Roman" w:hAnsi="Amiri" w:cs="Amiri"/>
          <w:color w:val="000000"/>
          <w:sz w:val="34"/>
          <w:szCs w:val="34"/>
          <w:rtl/>
          <w:lang w:eastAsia="en-US"/>
        </w:rPr>
        <w:t>الْجَنَّةَ »</w:t>
      </w:r>
      <w:proofErr w:type="gramEnd"/>
      <w:r w:rsidR="0008327C">
        <w:rPr>
          <w:rStyle w:val="a4"/>
          <w:rFonts w:ascii="Amiri" w:eastAsia="Times New Roman" w:hAnsi="Amiri" w:cs="Amiri"/>
          <w:color w:val="000000"/>
          <w:sz w:val="34"/>
          <w:szCs w:val="34"/>
          <w:rtl/>
          <w:lang w:eastAsia="en-US"/>
        </w:rPr>
        <w:t>(</w:t>
      </w:r>
      <w:r w:rsidR="006D583A" w:rsidRPr="0008327C">
        <w:rPr>
          <w:rStyle w:val="a4"/>
          <w:rFonts w:ascii="Amiri" w:eastAsia="Times New Roman" w:hAnsi="Amiri" w:cs="Amiri"/>
          <w:color w:val="000000"/>
          <w:sz w:val="34"/>
          <w:szCs w:val="34"/>
          <w:rtl/>
          <w:lang w:eastAsia="en-US"/>
        </w:rPr>
        <w:footnoteReference w:id="149"/>
      </w:r>
      <w:r w:rsidR="0008327C">
        <w:rPr>
          <w:rStyle w:val="a4"/>
          <w:rFonts w:ascii="Amiri" w:eastAsia="Times New Roman" w:hAnsi="Amiri" w:cs="Amiri"/>
          <w:color w:val="000000"/>
          <w:sz w:val="34"/>
          <w:szCs w:val="34"/>
          <w:rtl/>
          <w:lang w:eastAsia="en-US"/>
        </w:rPr>
        <w:t>)</w:t>
      </w:r>
      <w:r w:rsidR="006D583A" w:rsidRPr="0008327C">
        <w:rPr>
          <w:rFonts w:ascii="Amiri" w:eastAsia="Times New Roman" w:hAnsi="Amiri" w:cs="Amiri"/>
          <w:color w:val="000000"/>
          <w:sz w:val="34"/>
          <w:szCs w:val="34"/>
          <w:rtl/>
          <w:lang w:eastAsia="en-US"/>
        </w:rPr>
        <w:t>.</w:t>
      </w:r>
    </w:p>
    <w:p w14:paraId="138C02D1" w14:textId="3F171146" w:rsidR="0008327C" w:rsidRDefault="008176A6" w:rsidP="0008327C">
      <w:pPr>
        <w:pStyle w:val="ae"/>
        <w:numPr>
          <w:ilvl w:val="0"/>
          <w:numId w:val="22"/>
        </w:numPr>
        <w:spacing w:before="40" w:after="40" w:line="216" w:lineRule="auto"/>
        <w:ind w:firstLine="125"/>
        <w:jc w:val="both"/>
        <w:rPr>
          <w:rFonts w:ascii="Amiri" w:hAnsi="Amiri" w:cs="Amiri"/>
          <w:sz w:val="34"/>
          <w:szCs w:val="34"/>
          <w:u w:val="single"/>
        </w:rPr>
      </w:pPr>
      <w:r w:rsidRPr="0008327C">
        <w:rPr>
          <w:rFonts w:ascii="Amiri" w:hAnsi="Amiri" w:cs="Amiri"/>
          <w:sz w:val="34"/>
          <w:szCs w:val="34"/>
          <w:u w:val="single"/>
          <w:rtl/>
        </w:rPr>
        <w:t xml:space="preserve">المحافظة على السنن الراتبة مع </w:t>
      </w:r>
      <w:proofErr w:type="spellStart"/>
      <w:r w:rsidRPr="0008327C">
        <w:rPr>
          <w:rFonts w:ascii="Amiri" w:hAnsi="Amiri" w:cs="Amiri"/>
          <w:sz w:val="34"/>
          <w:szCs w:val="34"/>
          <w:u w:val="single"/>
          <w:rtl/>
        </w:rPr>
        <w:t>الفرائ</w:t>
      </w:r>
      <w:r w:rsidR="0008327C">
        <w:rPr>
          <w:rFonts w:ascii="Amiri" w:hAnsi="Amiri" w:cs="Amiri" w:hint="cs"/>
          <w:sz w:val="34"/>
          <w:szCs w:val="34"/>
          <w:u w:val="single"/>
          <w:rtl/>
        </w:rPr>
        <w:t>ن</w:t>
      </w:r>
      <w:proofErr w:type="spellEnd"/>
    </w:p>
    <w:p w14:paraId="210AFF58" w14:textId="2ACD19B4" w:rsidR="008176A6" w:rsidRPr="0008327C" w:rsidRDefault="008176A6" w:rsidP="0008327C">
      <w:pPr>
        <w:pStyle w:val="ae"/>
        <w:spacing w:before="40" w:after="40" w:line="216" w:lineRule="auto"/>
        <w:jc w:val="both"/>
        <w:rPr>
          <w:rFonts w:ascii="Amiri" w:hAnsi="Amiri" w:cs="Amiri"/>
          <w:sz w:val="34"/>
          <w:szCs w:val="34"/>
          <w:u w:val="single"/>
          <w:rtl/>
        </w:rPr>
      </w:pPr>
      <w:r w:rsidRPr="0008327C">
        <w:rPr>
          <w:rFonts w:ascii="Amiri" w:eastAsia="Times New Roman" w:hAnsi="Amiri" w:cs="Amiri"/>
          <w:color w:val="000000"/>
          <w:sz w:val="34"/>
          <w:szCs w:val="34"/>
          <w:rtl/>
          <w:lang w:eastAsia="en-US"/>
        </w:rPr>
        <w:t>عَنْ أُمِّ حَبِيبَةَ زَوْجِ النَّبِ</w:t>
      </w:r>
      <w:r w:rsidR="006D583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أَنَّهَا قَالَتْ سَمِعْتُ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يَقُولُ</w:t>
      </w:r>
      <w:r w:rsidR="006D583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«مَا مِنْ عَبْدٍ مُسْلِمٍ يُصَلِّ</w:t>
      </w:r>
      <w:r w:rsidR="00EE11A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لِلَّهِ كُلَّ يَوْمٍ ثِنْتَ</w:t>
      </w:r>
      <w:r w:rsidR="00EE11A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عَشْرَةَ رَكْعَةً تَطَوُّعًا غَيْرَ فَرِيضَةٍ إِلاَّ بَنَى اللَّهُ لَهُ بَيْتًا</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الْجَنَّة</w:t>
      </w:r>
      <w:proofErr w:type="spellEnd"/>
      <w:r w:rsidRPr="0008327C">
        <w:rPr>
          <w:rFonts w:ascii="Amiri" w:eastAsia="Times New Roman" w:hAnsi="Amiri" w:cs="Amiri"/>
          <w:color w:val="000000"/>
          <w:sz w:val="34"/>
          <w:szCs w:val="34"/>
          <w:rtl/>
          <w:lang w:eastAsia="en-US"/>
        </w:rPr>
        <w:t xml:space="preserve"> أَوْ إِلاَّ بُنِ</w:t>
      </w:r>
      <w:r w:rsidR="00EE11A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لَهُ بَيْتٌ</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 xml:space="preserve">فِي </w:t>
      </w:r>
      <w:proofErr w:type="gramStart"/>
      <w:r w:rsidR="00112814" w:rsidRPr="0008327C">
        <w:rPr>
          <w:rFonts w:ascii="Amiri" w:eastAsia="Times New Roman" w:hAnsi="Amiri" w:cs="Amiri"/>
          <w:color w:val="000000"/>
          <w:sz w:val="34"/>
          <w:szCs w:val="34"/>
          <w:rtl/>
          <w:lang w:eastAsia="en-US"/>
        </w:rPr>
        <w:t>الْجَنَّةِ</w:t>
      </w:r>
      <w:r w:rsidRPr="0008327C">
        <w:rPr>
          <w:rFonts w:ascii="Amiri" w:eastAsia="Times New Roman" w:hAnsi="Amiri" w:cs="Amiri"/>
          <w:color w:val="000000"/>
          <w:sz w:val="34"/>
          <w:szCs w:val="34"/>
          <w:rtl/>
          <w:lang w:eastAsia="en-US"/>
        </w:rPr>
        <w:t>»</w:t>
      </w:r>
      <w:r w:rsidR="00EE11A7" w:rsidRPr="0008327C">
        <w:rPr>
          <w:rFonts w:ascii="Amiri" w:hAnsi="Amiri" w:cs="Amiri"/>
          <w:sz w:val="34"/>
          <w:szCs w:val="34"/>
          <w:rtl/>
        </w:rPr>
        <w:t>(</w:t>
      </w:r>
      <w:proofErr w:type="gramEnd"/>
      <w:r w:rsidR="00EE11A7" w:rsidRPr="0008327C">
        <w:rPr>
          <w:rFonts w:ascii="Amiri" w:hAnsi="Amiri" w:cs="Amiri"/>
          <w:sz w:val="34"/>
          <w:szCs w:val="34"/>
        </w:rPr>
        <w:footnoteReference w:id="150"/>
      </w:r>
      <w:r w:rsidR="00EE11A7" w:rsidRPr="0008327C">
        <w:rPr>
          <w:rFonts w:ascii="Amiri" w:hAnsi="Amiri" w:cs="Amiri"/>
          <w:sz w:val="34"/>
          <w:szCs w:val="34"/>
          <w:rtl/>
        </w:rPr>
        <w:t>)</w:t>
      </w:r>
      <w:r w:rsidRPr="0008327C">
        <w:rPr>
          <w:rFonts w:ascii="Amiri" w:eastAsia="Times New Roman" w:hAnsi="Amiri" w:cs="Amiri"/>
          <w:color w:val="000000"/>
          <w:sz w:val="34"/>
          <w:szCs w:val="34"/>
          <w:rtl/>
          <w:lang w:eastAsia="en-US"/>
        </w:rPr>
        <w:t>.</w:t>
      </w:r>
      <w:r w:rsidRPr="0008327C">
        <w:rPr>
          <w:rFonts w:ascii="Amiri" w:hAnsi="Amiri" w:cs="Amiri"/>
          <w:sz w:val="34"/>
          <w:szCs w:val="34"/>
        </w:rPr>
        <w:br/>
      </w:r>
      <w:bookmarkStart w:id="18" w:name="_Toc354366310"/>
      <w:r w:rsidRPr="0008327C">
        <w:rPr>
          <w:rFonts w:ascii="Amiri" w:hAnsi="Amiri" w:cs="Amiri"/>
          <w:sz w:val="34"/>
          <w:szCs w:val="34"/>
          <w:u w:val="single"/>
          <w:rtl/>
        </w:rPr>
        <w:t>إجابة المؤذن</w:t>
      </w:r>
      <w:r w:rsidR="001D2725" w:rsidRPr="0008327C">
        <w:rPr>
          <w:rFonts w:ascii="Amiri" w:hAnsi="Amiri" w:cs="Amiri"/>
          <w:sz w:val="34"/>
          <w:szCs w:val="34"/>
          <w:u w:val="single"/>
          <w:rtl/>
        </w:rPr>
        <w:t>:</w:t>
      </w:r>
      <w:bookmarkEnd w:id="18"/>
    </w:p>
    <w:p w14:paraId="1FA32C7B" w14:textId="381061D8" w:rsidR="008176A6"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عُمَرَ بْنِ الْخَطَّابِ</w:t>
      </w:r>
      <w:r w:rsidR="00EE11A7"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EE11A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إِذَا قَالَ الْمُؤَذِّنُ</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أَكْبَرُ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أَكْبَرُ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فَقَالَ</w:t>
      </w:r>
      <w:r w:rsidRPr="0008327C">
        <w:rPr>
          <w:rFonts w:ascii="Amiri" w:eastAsia="Times New Roman" w:hAnsi="Amiri" w:cs="Amiri"/>
          <w:color w:val="FF0000"/>
          <w:sz w:val="34"/>
          <w:szCs w:val="34"/>
          <w:rtl/>
          <w:lang w:eastAsia="en-US"/>
        </w:rPr>
        <w:t xml:space="preserve"> </w:t>
      </w:r>
      <w:r w:rsidRPr="0008327C">
        <w:rPr>
          <w:rFonts w:ascii="Amiri" w:eastAsia="Times New Roman" w:hAnsi="Amiri" w:cs="Amiri"/>
          <w:color w:val="000000"/>
          <w:sz w:val="34"/>
          <w:szCs w:val="34"/>
          <w:rtl/>
          <w:lang w:eastAsia="en-US"/>
        </w:rPr>
        <w:t>أَحَدُكُمُ</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أَكْبَرُ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أَشْهَدُ أَنْ لاَ إِلَهَ إِلاَّ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أَشْهَدُ أَلا إِلَهَ إِلاَّ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أَشْهَدُ أَنَّ مُحَمَّدًا رَسُولُ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أَشْهَدُ أَنَّ مُحَمَّدًا رَسُولُ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حَيَّ عَلَى الصَّلاةِ</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لاَ حَوْلَ وَلا قُوَّةَ إِلاَّ بِاللَّهِ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حَيَّ عَلَى الْفَلاحِ</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1"/>
      </w:r>
      <w:r w:rsidRPr="0008327C">
        <w:rPr>
          <w:rStyle w:val="a4"/>
          <w:rFonts w:ascii="Amiri" w:eastAsia="Times New Roman" w:hAnsi="Amiri" w:cs="Amiri"/>
          <w:color w:val="000000"/>
          <w:sz w:val="34"/>
          <w:szCs w:val="34"/>
          <w:rtl/>
          <w:lang w:eastAsia="en-US"/>
        </w:rPr>
        <w:t>)</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لاَ حَوْلَ وَلا قُوَّةَ إِلاَّ </w:t>
      </w:r>
      <w:r w:rsidRPr="0008327C">
        <w:rPr>
          <w:rFonts w:ascii="Amiri" w:eastAsia="Times New Roman" w:hAnsi="Amiri" w:cs="Amiri"/>
          <w:color w:val="000000"/>
          <w:sz w:val="34"/>
          <w:szCs w:val="34"/>
          <w:rtl/>
          <w:lang w:eastAsia="en-US"/>
        </w:rPr>
        <w:lastRenderedPageBreak/>
        <w:t>بِاللَّهِ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أَكْبَرُ اللهُ أَكْبَرُ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أَكْبَرُ اللَّهُ أَكْبَرُ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لاَ إِلَهَ إِلاَّ اللَّهُ مِنْ قَلْبِهِ دَخَلَ الْجَنَّةَ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2"/>
      </w:r>
      <w:r w:rsidRPr="0008327C">
        <w:rPr>
          <w:rStyle w:val="a4"/>
          <w:rFonts w:ascii="Amiri" w:eastAsia="Times New Roman" w:hAnsi="Amiri" w:cs="Amiri"/>
          <w:color w:val="000000"/>
          <w:sz w:val="34"/>
          <w:szCs w:val="34"/>
          <w:rtl/>
          <w:lang w:eastAsia="en-US"/>
        </w:rPr>
        <w:t>)</w:t>
      </w:r>
      <w:r w:rsidR="00EE11A7" w:rsidRPr="0008327C">
        <w:rPr>
          <w:rStyle w:val="a4"/>
          <w:rFonts w:ascii="Amiri" w:eastAsia="Times New Roman" w:hAnsi="Amiri" w:cs="Amiri"/>
          <w:color w:val="000000"/>
          <w:sz w:val="34"/>
          <w:szCs w:val="34"/>
          <w:rtl/>
          <w:lang w:eastAsia="en-US"/>
        </w:rPr>
        <w:t>.</w:t>
      </w:r>
    </w:p>
    <w:p w14:paraId="51EE280D" w14:textId="0EE05570" w:rsidR="008176A6" w:rsidRPr="0008327C" w:rsidRDefault="008176A6"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19" w:name="_Toc354366311"/>
      <w:bookmarkStart w:id="20" w:name="_Toc150945299"/>
      <w:r w:rsidRPr="0008327C">
        <w:rPr>
          <w:rFonts w:ascii="Amiri" w:hAnsi="Amiri" w:cs="Amiri"/>
          <w:b w:val="0"/>
          <w:bCs w:val="0"/>
          <w:sz w:val="34"/>
          <w:szCs w:val="34"/>
          <w:u w:val="single"/>
          <w:rtl/>
        </w:rPr>
        <w:t>إجابة المؤذن ثم الصلاة على النبي صلى الله عليه وسلم</w:t>
      </w:r>
      <w:r w:rsidR="001D2725" w:rsidRPr="0008327C">
        <w:rPr>
          <w:rFonts w:ascii="Amiri" w:hAnsi="Amiri" w:cs="Amiri"/>
          <w:b w:val="0"/>
          <w:bCs w:val="0"/>
          <w:sz w:val="34"/>
          <w:szCs w:val="34"/>
          <w:u w:val="single"/>
          <w:rtl/>
        </w:rPr>
        <w:t>:</w:t>
      </w:r>
      <w:bookmarkEnd w:id="19"/>
      <w:bookmarkEnd w:id="20"/>
    </w:p>
    <w:p w14:paraId="38834B7F" w14:textId="3D99FB96" w:rsidR="008176A6"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عَبْدِاللَّهِ بْنِ عَمْرِو بْنِ الْعَاصِ أَنَّهُ سَمِعَ </w:t>
      </w:r>
      <w:proofErr w:type="spellStart"/>
      <w:r w:rsidRPr="0008327C">
        <w:rPr>
          <w:rFonts w:ascii="Amiri" w:eastAsia="Times New Roman" w:hAnsi="Amiri" w:cs="Amiri"/>
          <w:color w:val="000000"/>
          <w:sz w:val="34"/>
          <w:szCs w:val="34"/>
          <w:rtl/>
          <w:lang w:eastAsia="en-US"/>
        </w:rPr>
        <w:t>النَّبِىَّ</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يَقُولُ </w:t>
      </w:r>
      <w:proofErr w:type="gramStart"/>
      <w:r w:rsidRPr="0008327C">
        <w:rPr>
          <w:rFonts w:ascii="Amiri" w:eastAsia="Times New Roman" w:hAnsi="Amiri" w:cs="Amiri"/>
          <w:color w:val="000000"/>
          <w:sz w:val="34"/>
          <w:szCs w:val="34"/>
          <w:rtl/>
          <w:lang w:eastAsia="en-US"/>
        </w:rPr>
        <w:t>« إِذَا</w:t>
      </w:r>
      <w:proofErr w:type="gramEnd"/>
      <w:r w:rsidRPr="0008327C">
        <w:rPr>
          <w:rFonts w:ascii="Amiri" w:eastAsia="Times New Roman" w:hAnsi="Amiri" w:cs="Amiri"/>
          <w:color w:val="000000"/>
          <w:sz w:val="34"/>
          <w:szCs w:val="34"/>
          <w:rtl/>
          <w:lang w:eastAsia="en-US"/>
        </w:rPr>
        <w:t xml:space="preserve"> سَمِعْتُمُ الْمُؤَذِّنَ فَقُولُوا مِثْلَ مَا يَقُولُ ثُمَّ صَلُّوا عَلَىَّ فَإِنَّهُ مَنْ صَلَّى عَلَىَّ صَلاَةً صَلَّى اللَّهُ عَلَيْهِ بِهَا عَشْرًا ثُمَّ سَلُوا اللَّهَ </w:t>
      </w:r>
      <w:proofErr w:type="spellStart"/>
      <w:r w:rsidRPr="0008327C">
        <w:rPr>
          <w:rFonts w:ascii="Amiri" w:eastAsia="Times New Roman" w:hAnsi="Amiri" w:cs="Amiri"/>
          <w:color w:val="000000"/>
          <w:sz w:val="34"/>
          <w:szCs w:val="34"/>
          <w:rtl/>
          <w:lang w:eastAsia="en-US"/>
        </w:rPr>
        <w:t>لِىَ</w:t>
      </w:r>
      <w:proofErr w:type="spellEnd"/>
      <w:r w:rsidRPr="0008327C">
        <w:rPr>
          <w:rFonts w:ascii="Amiri" w:eastAsia="Times New Roman" w:hAnsi="Amiri" w:cs="Amiri"/>
          <w:color w:val="000000"/>
          <w:sz w:val="34"/>
          <w:szCs w:val="34"/>
          <w:rtl/>
          <w:lang w:eastAsia="en-US"/>
        </w:rPr>
        <w:t xml:space="preserve"> الْوَسِيلَةَ فَإِنَّهَا مَنْزِلَةٌ</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Pr="0008327C">
        <w:rPr>
          <w:rFonts w:ascii="Amiri" w:eastAsia="Times New Roman" w:hAnsi="Amiri" w:cs="Amiri"/>
          <w:color w:val="000000"/>
          <w:sz w:val="34"/>
          <w:szCs w:val="34"/>
          <w:rtl/>
          <w:lang w:eastAsia="en-US"/>
        </w:rPr>
        <w:t xml:space="preserve"> لاَ </w:t>
      </w:r>
      <w:proofErr w:type="spellStart"/>
      <w:r w:rsidRPr="0008327C">
        <w:rPr>
          <w:rFonts w:ascii="Amiri" w:eastAsia="Times New Roman" w:hAnsi="Amiri" w:cs="Amiri"/>
          <w:color w:val="000000"/>
          <w:sz w:val="34"/>
          <w:szCs w:val="34"/>
          <w:rtl/>
          <w:lang w:eastAsia="en-US"/>
        </w:rPr>
        <w:t>تَنْبَغِى</w:t>
      </w:r>
      <w:proofErr w:type="spellEnd"/>
      <w:r w:rsidRPr="0008327C">
        <w:rPr>
          <w:rFonts w:ascii="Amiri" w:eastAsia="Times New Roman" w:hAnsi="Amiri" w:cs="Amiri"/>
          <w:color w:val="000000"/>
          <w:sz w:val="34"/>
          <w:szCs w:val="34"/>
          <w:rtl/>
          <w:lang w:eastAsia="en-US"/>
        </w:rPr>
        <w:t xml:space="preserve"> إِلاَّ لِعَبْدٍ مِنْ عِبَادِ اللَّهِ وَأَرْجُو أَنْ أَكُونَ أَنَا هُوَ فَمَنْ سَأَلَ لِ</w:t>
      </w:r>
      <w:r w:rsidR="00EE11A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الْوَسِيلَةَ حَلَّتْ لَهُ الشَّفَاعَةُ »</w:t>
      </w:r>
      <w:r w:rsidR="0008327C">
        <w:rPr>
          <w:rStyle w:val="a4"/>
          <w:rFonts w:ascii="Amiri" w:eastAsia="Times New Roman" w:hAnsi="Amiri" w:cs="Amiri"/>
          <w:color w:val="000000"/>
          <w:sz w:val="34"/>
          <w:szCs w:val="34"/>
          <w:rtl/>
          <w:lang w:eastAsia="en-US"/>
        </w:rPr>
        <w:t>(</w:t>
      </w:r>
      <w:r w:rsidR="00EE11A7" w:rsidRPr="0008327C">
        <w:rPr>
          <w:rStyle w:val="a4"/>
          <w:rFonts w:ascii="Amiri" w:eastAsia="Times New Roman" w:hAnsi="Amiri" w:cs="Amiri"/>
          <w:color w:val="000000"/>
          <w:sz w:val="34"/>
          <w:szCs w:val="34"/>
          <w:rtl/>
          <w:lang w:eastAsia="en-US"/>
        </w:rPr>
        <w:footnoteReference w:id="15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FF419A3" w14:textId="41C227EB" w:rsidR="002B2C1A" w:rsidRPr="0008327C" w:rsidRDefault="008176A6" w:rsidP="0008327C">
      <w:pPr>
        <w:autoSpaceDE w:val="0"/>
        <w:autoSpaceDN w:val="0"/>
        <w:adjustRightInd w:val="0"/>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وعند البخاري عَنْ جَابِرِ بْنِ عَبْدِ اللَّهِ أَنَّ رَسُولَ اللَّهِ </w:t>
      </w:r>
      <w:r w:rsidR="00281F25" w:rsidRPr="0008327C">
        <w:rPr>
          <w:rFonts w:ascii="Amiri" w:eastAsia="Times New Roman" w:hAnsi="Amiri" w:cs="Amiri"/>
          <w:color w:val="000000"/>
          <w:sz w:val="34"/>
          <w:szCs w:val="34"/>
          <w:rtl/>
          <w:lang w:eastAsia="en-US"/>
        </w:rPr>
        <w:t xml:space="preserve">صلى الله عليه </w:t>
      </w:r>
      <w:proofErr w:type="spellStart"/>
      <w:r w:rsidR="00281F25" w:rsidRPr="0008327C">
        <w:rPr>
          <w:rFonts w:ascii="Amiri" w:eastAsia="Times New Roman" w:hAnsi="Amiri" w:cs="Amiri"/>
          <w:color w:val="000000"/>
          <w:sz w:val="34"/>
          <w:szCs w:val="34"/>
          <w:rtl/>
          <w:lang w:eastAsia="en-US"/>
        </w:rPr>
        <w:t>وسلم</w:t>
      </w:r>
      <w:r w:rsidRPr="0008327C">
        <w:rPr>
          <w:rFonts w:ascii="Amiri" w:eastAsia="Times New Roman" w:hAnsi="Amiri" w:cs="Amiri"/>
          <w:color w:val="000000"/>
          <w:sz w:val="34"/>
          <w:szCs w:val="34"/>
          <w:rtl/>
          <w:lang w:eastAsia="en-US"/>
        </w:rPr>
        <w:t>قَالَ</w:t>
      </w:r>
      <w:proofErr w:type="spellEnd"/>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قَالَ حِينَ يَسْمَعُ النِّدَاءَ اللَّهُمَّ رَبَّ هَذِهِ الدَّعْوَةِ التَّامَّةِ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وَالصَّلاَةِ الْقَائِمَةِ آتِ مُحَمَّدًا الْوَسِيلَةَ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5"/>
      </w:r>
      <w:r w:rsidR="0008327C">
        <w:rPr>
          <w:rStyle w:val="a4"/>
          <w:rFonts w:ascii="Amiri" w:eastAsia="Times New Roman" w:hAnsi="Amiri" w:cs="Amiri"/>
          <w:color w:val="000000"/>
          <w:sz w:val="34"/>
          <w:szCs w:val="34"/>
          <w:rtl/>
          <w:lang w:eastAsia="en-US"/>
        </w:rPr>
        <w:t>)</w:t>
      </w:r>
      <w:r w:rsidR="00EE11A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وَالْفَضِيلَةَ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وَابْعَثْهُ مَقَامًا مَحْمُودًا الَّذِى وَعَدْتَهُ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7"/>
      </w:r>
      <w:r w:rsidR="0008327C">
        <w:rPr>
          <w:rStyle w:val="a4"/>
          <w:rFonts w:ascii="Amiri" w:eastAsia="Times New Roman" w:hAnsi="Amiri" w:cs="Amiri"/>
          <w:color w:val="000000"/>
          <w:sz w:val="34"/>
          <w:szCs w:val="34"/>
          <w:rtl/>
          <w:lang w:eastAsia="en-US"/>
        </w:rPr>
        <w:t>)</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حَلَّتْ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58"/>
      </w:r>
      <w:r w:rsidR="0008327C">
        <w:rPr>
          <w:rStyle w:val="a4"/>
          <w:rFonts w:ascii="Amiri" w:eastAsia="Times New Roman" w:hAnsi="Amiri" w:cs="Amiri"/>
          <w:color w:val="000000"/>
          <w:sz w:val="34"/>
          <w:szCs w:val="34"/>
          <w:rtl/>
          <w:lang w:eastAsia="en-US"/>
        </w:rPr>
        <w:t>)</w:t>
      </w:r>
      <w:r w:rsidR="00974476"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لَهُ شَفَاعَتِ</w:t>
      </w:r>
      <w:r w:rsidR="00974476"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يَوْمَ الْقِيَامَةِ»</w:t>
      </w:r>
      <w:r w:rsidR="0008327C">
        <w:rPr>
          <w:rStyle w:val="a4"/>
          <w:rFonts w:ascii="Amiri" w:eastAsia="Times New Roman" w:hAnsi="Amiri" w:cs="Amiri"/>
          <w:color w:val="000000"/>
          <w:sz w:val="34"/>
          <w:szCs w:val="34"/>
          <w:rtl/>
          <w:lang w:eastAsia="en-US"/>
        </w:rPr>
        <w:t>(</w:t>
      </w:r>
      <w:r w:rsidR="00EE11A7" w:rsidRPr="0008327C">
        <w:rPr>
          <w:rStyle w:val="a4"/>
          <w:rFonts w:ascii="Amiri" w:eastAsia="Times New Roman" w:hAnsi="Amiri" w:cs="Amiri"/>
          <w:color w:val="000000"/>
          <w:sz w:val="34"/>
          <w:szCs w:val="34"/>
          <w:rtl/>
          <w:lang w:eastAsia="en-US"/>
        </w:rPr>
        <w:footnoteReference w:id="159"/>
      </w:r>
      <w:r w:rsidR="0008327C">
        <w:rPr>
          <w:rStyle w:val="a4"/>
          <w:rFonts w:ascii="Amiri" w:eastAsia="Times New Roman" w:hAnsi="Amiri" w:cs="Amiri"/>
          <w:color w:val="000000"/>
          <w:sz w:val="34"/>
          <w:szCs w:val="34"/>
          <w:rtl/>
          <w:lang w:eastAsia="en-US"/>
        </w:rPr>
        <w:t>)</w:t>
      </w:r>
      <w:r w:rsidR="00EE11A7" w:rsidRPr="0008327C">
        <w:rPr>
          <w:rFonts w:ascii="Amiri" w:eastAsia="Times New Roman" w:hAnsi="Amiri" w:cs="Amiri"/>
          <w:color w:val="000000"/>
          <w:sz w:val="34"/>
          <w:szCs w:val="34"/>
          <w:rtl/>
          <w:lang w:eastAsia="en-US"/>
        </w:rPr>
        <w:t>.</w:t>
      </w:r>
    </w:p>
    <w:p w14:paraId="7288352A" w14:textId="0A5538C8" w:rsidR="008176A6" w:rsidRPr="0008327C" w:rsidRDefault="008176A6"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21" w:name="_Toc354366312"/>
      <w:bookmarkStart w:id="22" w:name="_Toc150945300"/>
      <w:r w:rsidRPr="0008327C">
        <w:rPr>
          <w:rFonts w:ascii="Amiri" w:hAnsi="Amiri" w:cs="Amiri"/>
          <w:b w:val="0"/>
          <w:bCs w:val="0"/>
          <w:sz w:val="34"/>
          <w:szCs w:val="34"/>
          <w:u w:val="single"/>
          <w:rtl/>
        </w:rPr>
        <w:t>الصيام يُختم له به والصدقة يُختم له به</w:t>
      </w:r>
      <w:r w:rsidR="001D2725" w:rsidRPr="0008327C">
        <w:rPr>
          <w:rFonts w:ascii="Amiri" w:hAnsi="Amiri" w:cs="Amiri"/>
          <w:b w:val="0"/>
          <w:bCs w:val="0"/>
          <w:sz w:val="34"/>
          <w:szCs w:val="34"/>
          <w:u w:val="single"/>
          <w:rtl/>
        </w:rPr>
        <w:t>:</w:t>
      </w:r>
      <w:bookmarkEnd w:id="21"/>
      <w:bookmarkEnd w:id="22"/>
      <w:r w:rsidR="0008327C">
        <w:rPr>
          <w:rFonts w:ascii="Amiri" w:hAnsi="Amiri" w:cs="Amiri"/>
          <w:b w:val="0"/>
          <w:bCs w:val="0"/>
          <w:sz w:val="34"/>
          <w:szCs w:val="34"/>
          <w:u w:val="single"/>
          <w:rtl/>
        </w:rPr>
        <w:t xml:space="preserve"> </w:t>
      </w:r>
    </w:p>
    <w:p w14:paraId="6E6C79E0" w14:textId="0BC61473" w:rsidR="00117038" w:rsidRPr="0008327C" w:rsidRDefault="00117038"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حُذَيْفَةَ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w:t>
      </w:r>
    </w:p>
    <w:p w14:paraId="528C7CB0" w14:textId="21B3AA31" w:rsidR="008176A6"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".......ومَنْ صَامَ يَوْمًا ابْتِغَاءَ وَجْهِ اللَّهِ، خُتِمَ لَهُ بِهَا</w:t>
      </w:r>
      <w:r w:rsidRPr="0008327C">
        <w:rPr>
          <w:rStyle w:val="a4"/>
          <w:rFonts w:ascii="Amiri" w:hAnsi="Amiri" w:cs="Amiri"/>
          <w:sz w:val="34"/>
          <w:szCs w:val="34"/>
          <w:rtl/>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0"/>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دَخَلَ الْجَنَّةَ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1"/>
      </w:r>
      <w:r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وَمَنْ تَصَدَّقَ بِصَدَقَةٍ ابْتِغَاءَ وَجْهِ اللَّهِ خُتِمَ لَهُ بِهَا دَخَلَ الْجَنَّةَ"</w:t>
      </w:r>
      <w:r w:rsidR="00974476" w:rsidRPr="0008327C">
        <w:rPr>
          <w:rStyle w:val="a4"/>
          <w:rFonts w:ascii="Amiri" w:eastAsia="Times New Roman" w:hAnsi="Amiri" w:cs="Amiri"/>
          <w:color w:val="000000"/>
          <w:sz w:val="34"/>
          <w:szCs w:val="34"/>
          <w:rtl/>
          <w:lang w:eastAsia="en-US"/>
        </w:rPr>
        <w:t>(</w:t>
      </w:r>
      <w:r w:rsidR="00974476" w:rsidRPr="0008327C">
        <w:rPr>
          <w:rStyle w:val="a4"/>
          <w:rFonts w:ascii="Amiri" w:eastAsia="Times New Roman" w:hAnsi="Amiri" w:cs="Amiri"/>
          <w:color w:val="000000"/>
          <w:sz w:val="34"/>
          <w:szCs w:val="34"/>
          <w:rtl/>
          <w:lang w:eastAsia="en-US"/>
        </w:rPr>
        <w:footnoteReference w:id="162"/>
      </w:r>
      <w:r w:rsidR="00974476"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2983E95" w14:textId="77F36B46" w:rsidR="0014493E"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lastRenderedPageBreak/>
        <w:t>وعن معاذ بن جبل</w:t>
      </w:r>
      <w:r w:rsidR="00274DB8"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النبي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274DB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الصَّدَقَةُ تُطْفِ</w:t>
      </w:r>
      <w:r w:rsidR="00274DB8" w:rsidRPr="0008327C">
        <w:rPr>
          <w:rFonts w:ascii="Amiri" w:eastAsia="Times New Roman" w:hAnsi="Amiri" w:cs="Amiri"/>
          <w:color w:val="000000"/>
          <w:sz w:val="34"/>
          <w:szCs w:val="34"/>
          <w:rtl/>
          <w:lang w:eastAsia="en-US"/>
        </w:rPr>
        <w:t>ئ</w:t>
      </w:r>
      <w:r w:rsidRPr="0008327C">
        <w:rPr>
          <w:rFonts w:ascii="Amiri" w:eastAsia="Times New Roman" w:hAnsi="Amiri" w:cs="Amiri"/>
          <w:color w:val="000000"/>
          <w:sz w:val="34"/>
          <w:szCs w:val="34"/>
          <w:rtl/>
          <w:lang w:eastAsia="en-US"/>
        </w:rPr>
        <w:t xml:space="preserve"> الْخَطِيئَةَ كَمَا يُطْفِ</w:t>
      </w:r>
      <w:r w:rsidR="00274DB8" w:rsidRPr="0008327C">
        <w:rPr>
          <w:rFonts w:ascii="Amiri" w:eastAsia="Times New Roman" w:hAnsi="Amiri" w:cs="Amiri"/>
          <w:color w:val="000000"/>
          <w:sz w:val="34"/>
          <w:szCs w:val="34"/>
          <w:rtl/>
          <w:lang w:eastAsia="en-US"/>
        </w:rPr>
        <w:t>ئ</w:t>
      </w:r>
      <w:r w:rsidRPr="0008327C">
        <w:rPr>
          <w:rFonts w:ascii="Amiri" w:eastAsia="Times New Roman" w:hAnsi="Amiri" w:cs="Amiri"/>
          <w:color w:val="000000"/>
          <w:sz w:val="34"/>
          <w:szCs w:val="34"/>
          <w:rtl/>
          <w:lang w:eastAsia="en-US"/>
        </w:rPr>
        <w:t xml:space="preserve"> الْمَاءُ النَّارَ</w:t>
      </w:r>
      <w:r w:rsidR="0008327C">
        <w:rPr>
          <w:rStyle w:val="a4"/>
          <w:rFonts w:ascii="Amiri" w:eastAsia="Times New Roman" w:hAnsi="Amiri" w:cs="Amiri"/>
          <w:color w:val="000000"/>
          <w:sz w:val="34"/>
          <w:szCs w:val="34"/>
          <w:rtl/>
          <w:lang w:eastAsia="en-US"/>
        </w:rPr>
        <w:t>(</w:t>
      </w:r>
      <w:r w:rsidR="00274DB8" w:rsidRPr="0008327C">
        <w:rPr>
          <w:rStyle w:val="a4"/>
          <w:rFonts w:ascii="Amiri" w:eastAsia="Times New Roman" w:hAnsi="Amiri" w:cs="Amiri"/>
          <w:color w:val="000000"/>
          <w:sz w:val="34"/>
          <w:szCs w:val="34"/>
          <w:rtl/>
          <w:lang w:eastAsia="en-US"/>
        </w:rPr>
        <w:footnoteReference w:id="163"/>
      </w:r>
      <w:r w:rsidR="00274DB8" w:rsidRPr="0008327C">
        <w:rPr>
          <w:rStyle w:val="a4"/>
          <w:rFonts w:ascii="Amiri" w:eastAsia="Times New Roman" w:hAnsi="Amiri" w:cs="Amiri"/>
          <w:color w:val="000000"/>
          <w:sz w:val="34"/>
          <w:szCs w:val="34"/>
          <w:lang w:eastAsia="en-US"/>
        </w:rPr>
        <w:t>(</w:t>
      </w:r>
      <w:r w:rsidRPr="0008327C">
        <w:rPr>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lang w:eastAsia="en-US"/>
        </w:rPr>
        <w:t xml:space="preserve"> </w:t>
      </w:r>
    </w:p>
    <w:p w14:paraId="55A5C161" w14:textId="67D5682C" w:rsidR="00993196" w:rsidRPr="0008327C" w:rsidRDefault="00993196" w:rsidP="0008327C">
      <w:pPr>
        <w:pStyle w:val="3"/>
        <w:numPr>
          <w:ilvl w:val="0"/>
          <w:numId w:val="22"/>
        </w:numPr>
        <w:spacing w:before="40" w:after="40" w:line="216" w:lineRule="auto"/>
        <w:ind w:left="455" w:firstLine="125"/>
        <w:jc w:val="both"/>
        <w:rPr>
          <w:rFonts w:ascii="Amiri" w:hAnsi="Amiri" w:cs="Amiri"/>
          <w:b w:val="0"/>
          <w:bCs w:val="0"/>
          <w:sz w:val="34"/>
          <w:szCs w:val="34"/>
          <w:u w:val="single"/>
        </w:rPr>
      </w:pPr>
      <w:bookmarkStart w:id="23" w:name="_Toc354366313"/>
      <w:bookmarkStart w:id="24" w:name="_Toc150945301"/>
      <w:r w:rsidRPr="0008327C">
        <w:rPr>
          <w:rFonts w:ascii="Amiri" w:hAnsi="Amiri" w:cs="Amiri"/>
          <w:b w:val="0"/>
          <w:bCs w:val="0"/>
          <w:sz w:val="34"/>
          <w:szCs w:val="34"/>
          <w:u w:val="single"/>
          <w:rtl/>
        </w:rPr>
        <w:t>الصلاة على الميت وإت</w:t>
      </w:r>
      <w:r w:rsidR="00274DB8" w:rsidRPr="0008327C">
        <w:rPr>
          <w:rFonts w:ascii="Amiri" w:hAnsi="Amiri" w:cs="Amiri"/>
          <w:b w:val="0"/>
          <w:bCs w:val="0"/>
          <w:sz w:val="34"/>
          <w:szCs w:val="34"/>
          <w:u w:val="single"/>
          <w:rtl/>
        </w:rPr>
        <w:t>ْ</w:t>
      </w:r>
      <w:r w:rsidRPr="0008327C">
        <w:rPr>
          <w:rFonts w:ascii="Amiri" w:hAnsi="Amiri" w:cs="Amiri"/>
          <w:b w:val="0"/>
          <w:bCs w:val="0"/>
          <w:sz w:val="34"/>
          <w:szCs w:val="34"/>
          <w:u w:val="single"/>
          <w:rtl/>
        </w:rPr>
        <w:t>باع الجنازة</w:t>
      </w:r>
      <w:r w:rsidRPr="0008327C">
        <w:rPr>
          <w:rFonts w:ascii="Amiri" w:hAnsi="Amiri" w:cs="Amiri"/>
          <w:b w:val="0"/>
          <w:bCs w:val="0"/>
          <w:sz w:val="34"/>
          <w:szCs w:val="34"/>
          <w:u w:val="single"/>
        </w:rPr>
        <w:t>:</w:t>
      </w:r>
      <w:bookmarkEnd w:id="23"/>
      <w:bookmarkEnd w:id="24"/>
    </w:p>
    <w:p w14:paraId="52F88BC4" w14:textId="039DF36D" w:rsidR="00993196" w:rsidRPr="0008327C" w:rsidRDefault="00993196" w:rsidP="0008327C">
      <w:pPr>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عَبْدُ الرَّحْمَنِ الأَعْرَجُ أَنَّ أَبَا هُرَيْرَةَ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hAnsi="Amiri" w:cs="Amiri"/>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«مَنْ شَهِدَ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الْجَنَازَةَ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5"/>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حَتَّى يُصَلِّ</w:t>
      </w:r>
      <w:r w:rsidR="00274DB8"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عَلَيْهَا فَلَهُ قِيرَاطٌ</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شَهِدَ حَتَّى تُدْفَنَ كَانَ لَهُ قِيرَاطَانِ»</w:t>
      </w:r>
      <w:r w:rsidR="00274DB8"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قِيلَ وَمَا الْقِيرَاطَانِ قَالَ</w:t>
      </w:r>
      <w:r w:rsidR="00274DB8"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«مِثْلُ الْجَبَلَيْنِ الْعَظِيمَيْنِ»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6"/>
      </w:r>
      <w:r w:rsidR="0008327C">
        <w:rPr>
          <w:rStyle w:val="a4"/>
          <w:rFonts w:ascii="Amiri" w:eastAsia="Times New Roman" w:hAnsi="Amiri" w:cs="Amiri"/>
          <w:color w:val="000000"/>
          <w:sz w:val="34"/>
          <w:szCs w:val="34"/>
          <w:rtl/>
          <w:lang w:eastAsia="en-US"/>
        </w:rPr>
        <w:t>)</w:t>
      </w:r>
      <w:r w:rsidR="00274DB8" w:rsidRPr="0008327C">
        <w:rPr>
          <w:rFonts w:ascii="Amiri" w:eastAsia="Times New Roman" w:hAnsi="Amiri" w:cs="Amiri"/>
          <w:color w:val="000000"/>
          <w:sz w:val="34"/>
          <w:szCs w:val="34"/>
          <w:rtl/>
          <w:lang w:eastAsia="en-US"/>
        </w:rPr>
        <w:t>.</w:t>
      </w:r>
    </w:p>
    <w:p w14:paraId="2416BCC4" w14:textId="0162AD0A"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25" w:name="_Toc354366314"/>
      <w:bookmarkStart w:id="26" w:name="_Toc150945302"/>
      <w:r w:rsidRPr="0008327C">
        <w:rPr>
          <w:rFonts w:ascii="Amiri" w:hAnsi="Amiri" w:cs="Amiri"/>
          <w:b w:val="0"/>
          <w:bCs w:val="0"/>
          <w:sz w:val="34"/>
          <w:szCs w:val="34"/>
          <w:u w:val="single"/>
          <w:rtl/>
        </w:rPr>
        <w:t>كثرة السجود</w:t>
      </w:r>
      <w:r w:rsidR="001D2725" w:rsidRPr="0008327C">
        <w:rPr>
          <w:rFonts w:ascii="Amiri" w:hAnsi="Amiri" w:cs="Amiri"/>
          <w:b w:val="0"/>
          <w:bCs w:val="0"/>
          <w:sz w:val="34"/>
          <w:szCs w:val="34"/>
          <w:u w:val="single"/>
          <w:rtl/>
        </w:rPr>
        <w:t>:</w:t>
      </w:r>
      <w:bookmarkEnd w:id="25"/>
      <w:bookmarkEnd w:id="26"/>
      <w:r w:rsidRPr="0008327C">
        <w:rPr>
          <w:rFonts w:ascii="Amiri" w:hAnsi="Amiri" w:cs="Amiri"/>
          <w:b w:val="0"/>
          <w:bCs w:val="0"/>
          <w:sz w:val="34"/>
          <w:szCs w:val="34"/>
          <w:u w:val="single"/>
          <w:rtl/>
        </w:rPr>
        <w:t xml:space="preserve"> </w:t>
      </w:r>
    </w:p>
    <w:p w14:paraId="1C143BA0" w14:textId="0193DAA7" w:rsidR="006B4698" w:rsidRPr="0008327C" w:rsidRDefault="00662D63"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قَالَ</w:t>
      </w:r>
      <w:r w:rsidR="006B4698" w:rsidRPr="0008327C">
        <w:rPr>
          <w:rFonts w:ascii="Amiri" w:eastAsia="Times New Roman" w:hAnsi="Amiri" w:cs="Amiri"/>
          <w:color w:val="000000"/>
          <w:sz w:val="34"/>
          <w:szCs w:val="34"/>
          <w:rtl/>
          <w:lang w:eastAsia="en-US"/>
        </w:rPr>
        <w:t xml:space="preserve"> رَبِيعَةُ بْنُ كَعْبٍ الأَسْلَمِ</w:t>
      </w:r>
      <w:r w:rsidR="00274DB8" w:rsidRPr="0008327C">
        <w:rPr>
          <w:rFonts w:ascii="Amiri" w:eastAsia="Times New Roman" w:hAnsi="Amiri" w:cs="Amiri"/>
          <w:color w:val="000000"/>
          <w:sz w:val="34"/>
          <w:szCs w:val="34"/>
          <w:rtl/>
          <w:lang w:eastAsia="en-US"/>
        </w:rPr>
        <w:t>ي</w:t>
      </w:r>
      <w:r w:rsidR="006B4698" w:rsidRPr="0008327C">
        <w:rPr>
          <w:rFonts w:ascii="Amiri" w:eastAsia="Times New Roman" w:hAnsi="Amiri" w:cs="Amiri"/>
          <w:color w:val="000000"/>
          <w:sz w:val="34"/>
          <w:szCs w:val="34"/>
          <w:rtl/>
          <w:lang w:eastAsia="en-US"/>
        </w:rPr>
        <w:t xml:space="preserve">ُّ كُنْتُ أَبِيتُ مَعَ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w:t>
      </w:r>
      <w:r w:rsidR="006B4698" w:rsidRPr="0008327C">
        <w:rPr>
          <w:rFonts w:ascii="Amiri" w:eastAsia="Times New Roman" w:hAnsi="Amiri" w:cs="Amiri"/>
          <w:color w:val="000000"/>
          <w:sz w:val="34"/>
          <w:szCs w:val="34"/>
          <w:rtl/>
          <w:lang w:eastAsia="en-US"/>
        </w:rPr>
        <w:t xml:space="preserve">فَأَتَيْتُهُ بِوَضُوئِهِ </w:t>
      </w:r>
      <w:r w:rsidR="00517B90" w:rsidRPr="0008327C">
        <w:rPr>
          <w:rStyle w:val="a4"/>
          <w:rFonts w:ascii="Amiri" w:eastAsia="Times New Roman" w:hAnsi="Amiri" w:cs="Amiri"/>
          <w:color w:val="000000"/>
          <w:sz w:val="34"/>
          <w:szCs w:val="34"/>
          <w:rtl/>
          <w:lang w:eastAsia="en-US"/>
        </w:rPr>
        <w:t>(</w:t>
      </w:r>
      <w:r w:rsidR="00517B90" w:rsidRPr="0008327C">
        <w:rPr>
          <w:rStyle w:val="a4"/>
          <w:rFonts w:ascii="Amiri" w:eastAsia="Times New Roman" w:hAnsi="Amiri" w:cs="Amiri"/>
          <w:color w:val="000000"/>
          <w:sz w:val="34"/>
          <w:szCs w:val="34"/>
          <w:rtl/>
          <w:lang w:eastAsia="en-US"/>
        </w:rPr>
        <w:footnoteReference w:id="167"/>
      </w:r>
      <w:r w:rsidR="00517B90" w:rsidRPr="0008327C">
        <w:rPr>
          <w:rStyle w:val="a4"/>
          <w:rFonts w:ascii="Amiri" w:eastAsia="Times New Roman" w:hAnsi="Amiri" w:cs="Amiri"/>
          <w:color w:val="000000"/>
          <w:sz w:val="34"/>
          <w:szCs w:val="34"/>
          <w:rtl/>
          <w:lang w:eastAsia="en-US"/>
        </w:rPr>
        <w:t>)</w:t>
      </w:r>
      <w:r w:rsidR="00274DB8" w:rsidRPr="0008327C">
        <w:rPr>
          <w:rFonts w:ascii="Amiri" w:eastAsia="Times New Roman" w:hAnsi="Amiri" w:cs="Amiri"/>
          <w:color w:val="000000"/>
          <w:sz w:val="34"/>
          <w:szCs w:val="34"/>
          <w:rtl/>
          <w:lang w:eastAsia="en-US"/>
        </w:rPr>
        <w:t xml:space="preserve">، </w:t>
      </w:r>
      <w:r w:rsidR="006B4698" w:rsidRPr="0008327C">
        <w:rPr>
          <w:rFonts w:ascii="Amiri" w:eastAsia="Times New Roman" w:hAnsi="Amiri" w:cs="Amiri"/>
          <w:color w:val="000000"/>
          <w:sz w:val="34"/>
          <w:szCs w:val="34"/>
          <w:rtl/>
          <w:lang w:eastAsia="en-US"/>
        </w:rPr>
        <w:t>وَحَاجَتِهِ فَقَالَ لِ</w:t>
      </w:r>
      <w:r w:rsidR="00274DB8" w:rsidRPr="0008327C">
        <w:rPr>
          <w:rFonts w:ascii="Amiri" w:eastAsia="Times New Roman" w:hAnsi="Amiri" w:cs="Amiri"/>
          <w:color w:val="000000"/>
          <w:sz w:val="34"/>
          <w:szCs w:val="34"/>
          <w:rtl/>
          <w:lang w:eastAsia="en-US"/>
        </w:rPr>
        <w:t>ي</w:t>
      </w:r>
      <w:r w:rsidR="001D2725" w:rsidRPr="0008327C">
        <w:rPr>
          <w:rFonts w:ascii="Amiri" w:eastAsia="Times New Roman" w:hAnsi="Amiri" w:cs="Amiri"/>
          <w:color w:val="000000"/>
          <w:sz w:val="34"/>
          <w:szCs w:val="34"/>
          <w:rtl/>
          <w:lang w:eastAsia="en-US"/>
        </w:rPr>
        <w:t>:</w:t>
      </w:r>
      <w:r w:rsidR="00274DB8" w:rsidRPr="0008327C">
        <w:rPr>
          <w:rFonts w:ascii="Amiri" w:eastAsia="Times New Roman" w:hAnsi="Amiri" w:cs="Amiri"/>
          <w:color w:val="000000"/>
          <w:sz w:val="34"/>
          <w:szCs w:val="34"/>
          <w:rtl/>
          <w:lang w:eastAsia="en-US"/>
        </w:rPr>
        <w:t xml:space="preserve"> </w:t>
      </w:r>
      <w:proofErr w:type="gramStart"/>
      <w:r w:rsidR="006B4698" w:rsidRPr="0008327C">
        <w:rPr>
          <w:rFonts w:ascii="Amiri" w:eastAsia="Times New Roman" w:hAnsi="Amiri" w:cs="Amiri"/>
          <w:color w:val="000000"/>
          <w:sz w:val="34"/>
          <w:szCs w:val="34"/>
          <w:rtl/>
          <w:lang w:eastAsia="en-US"/>
        </w:rPr>
        <w:t>« سَلْ</w:t>
      </w:r>
      <w:proofErr w:type="gramEnd"/>
      <w:r w:rsidR="006B4698" w:rsidRPr="0008327C">
        <w:rPr>
          <w:rFonts w:ascii="Amiri" w:eastAsia="Times New Roman" w:hAnsi="Amiri" w:cs="Amiri"/>
          <w:color w:val="000000"/>
          <w:sz w:val="34"/>
          <w:szCs w:val="34"/>
          <w:rtl/>
          <w:lang w:eastAsia="en-US"/>
        </w:rPr>
        <w:t>»</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فَقُلْتُ أَسْأَلُكَ مُرَافَقَتَكَ</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قَالَ</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w:t>
      </w:r>
      <w:proofErr w:type="spellStart"/>
      <w:r w:rsidR="006B4698" w:rsidRPr="0008327C">
        <w:rPr>
          <w:rFonts w:ascii="Amiri" w:eastAsia="Times New Roman" w:hAnsi="Amiri" w:cs="Amiri"/>
          <w:color w:val="000000"/>
          <w:sz w:val="34"/>
          <w:szCs w:val="34"/>
          <w:rtl/>
          <w:lang w:eastAsia="en-US"/>
        </w:rPr>
        <w:t>أَوَغَيْرَ</w:t>
      </w:r>
      <w:proofErr w:type="spellEnd"/>
      <w:r w:rsidR="006B4698" w:rsidRPr="0008327C">
        <w:rPr>
          <w:rFonts w:ascii="Amiri" w:eastAsia="Times New Roman" w:hAnsi="Amiri" w:cs="Amiri"/>
          <w:color w:val="000000"/>
          <w:sz w:val="34"/>
          <w:szCs w:val="34"/>
          <w:rtl/>
          <w:lang w:eastAsia="en-US"/>
        </w:rPr>
        <w:t xml:space="preserve"> ذَلِكَ»</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قُلْتُ هُوَ ذَاكَ</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قَالَ</w:t>
      </w:r>
      <w:r w:rsidR="00274DB8" w:rsidRPr="0008327C">
        <w:rPr>
          <w:rFonts w:ascii="Amiri" w:eastAsia="Times New Roman" w:hAnsi="Amiri" w:cs="Amiri"/>
          <w:color w:val="000000"/>
          <w:sz w:val="34"/>
          <w:szCs w:val="34"/>
          <w:rtl/>
          <w:lang w:eastAsia="en-US"/>
        </w:rPr>
        <w:t>:</w:t>
      </w:r>
      <w:r w:rsidR="006B4698" w:rsidRPr="0008327C">
        <w:rPr>
          <w:rFonts w:ascii="Amiri" w:eastAsia="Times New Roman" w:hAnsi="Amiri" w:cs="Amiri"/>
          <w:color w:val="000000"/>
          <w:sz w:val="34"/>
          <w:szCs w:val="34"/>
          <w:rtl/>
          <w:lang w:eastAsia="en-US"/>
        </w:rPr>
        <w:t xml:space="preserve"> « فَأَعِنِّ</w:t>
      </w:r>
      <w:r w:rsidR="00274DB8" w:rsidRPr="0008327C">
        <w:rPr>
          <w:rFonts w:ascii="Amiri" w:eastAsia="Times New Roman" w:hAnsi="Amiri" w:cs="Amiri"/>
          <w:color w:val="000000"/>
          <w:sz w:val="34"/>
          <w:szCs w:val="34"/>
          <w:rtl/>
          <w:lang w:eastAsia="en-US"/>
        </w:rPr>
        <w:t>ي</w:t>
      </w:r>
      <w:r w:rsidR="006B4698" w:rsidRPr="0008327C">
        <w:rPr>
          <w:rFonts w:ascii="Amiri" w:eastAsia="Times New Roman" w:hAnsi="Amiri" w:cs="Amiri"/>
          <w:color w:val="000000"/>
          <w:sz w:val="34"/>
          <w:szCs w:val="34"/>
          <w:rtl/>
          <w:lang w:eastAsia="en-US"/>
        </w:rPr>
        <w:t xml:space="preserve"> عَلَى نَفْسِكَ بِكَثْرَةِ السُّجُودِ</w:t>
      </w:r>
      <w:r w:rsidR="006B4698" w:rsidRPr="0008327C">
        <w:rPr>
          <w:rStyle w:val="a4"/>
          <w:rFonts w:ascii="Amiri" w:hAnsi="Amiri" w:cs="Amiri"/>
          <w:sz w:val="34"/>
          <w:szCs w:val="34"/>
          <w:rtl/>
        </w:rPr>
        <w:t>»</w:t>
      </w:r>
      <w:r w:rsidR="00274DB8" w:rsidRPr="0008327C">
        <w:rPr>
          <w:rStyle w:val="a4"/>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6B4698" w:rsidRPr="0008327C">
        <w:rPr>
          <w:rStyle w:val="a4"/>
          <w:rFonts w:ascii="Amiri" w:eastAsia="Times New Roman" w:hAnsi="Amiri" w:cs="Amiri"/>
          <w:color w:val="000000"/>
          <w:sz w:val="34"/>
          <w:szCs w:val="34"/>
          <w:rtl/>
          <w:lang w:eastAsia="en-US"/>
        </w:rPr>
        <w:footnoteReference w:id="168"/>
      </w:r>
      <w:r w:rsidR="0008327C">
        <w:rPr>
          <w:rStyle w:val="a4"/>
          <w:rFonts w:ascii="Amiri" w:eastAsia="Times New Roman" w:hAnsi="Amiri" w:cs="Amiri"/>
          <w:color w:val="000000"/>
          <w:sz w:val="34"/>
          <w:szCs w:val="34"/>
          <w:rtl/>
          <w:lang w:eastAsia="en-US"/>
        </w:rPr>
        <w:t>)</w:t>
      </w:r>
      <w:r w:rsidR="00274DB8" w:rsidRPr="0008327C">
        <w:rPr>
          <w:rFonts w:ascii="Amiri" w:eastAsia="Times New Roman" w:hAnsi="Amiri" w:cs="Amiri"/>
          <w:color w:val="000000"/>
          <w:sz w:val="34"/>
          <w:szCs w:val="34"/>
          <w:rtl/>
          <w:lang w:eastAsia="en-US"/>
        </w:rPr>
        <w:t>.</w:t>
      </w:r>
    </w:p>
    <w:p w14:paraId="6B61FCEC" w14:textId="0CBBA041"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27" w:name="_Toc354366315"/>
      <w:bookmarkStart w:id="28" w:name="_Toc150945303"/>
      <w:r w:rsidRPr="0008327C">
        <w:rPr>
          <w:rFonts w:ascii="Amiri" w:hAnsi="Amiri" w:cs="Amiri"/>
          <w:b w:val="0"/>
          <w:bCs w:val="0"/>
          <w:sz w:val="34"/>
          <w:szCs w:val="34"/>
          <w:u w:val="single"/>
          <w:rtl/>
        </w:rPr>
        <w:lastRenderedPageBreak/>
        <w:t>المسارعة في الخيرات</w:t>
      </w:r>
      <w:r w:rsidR="001D2725" w:rsidRPr="0008327C">
        <w:rPr>
          <w:rFonts w:ascii="Amiri" w:hAnsi="Amiri" w:cs="Amiri"/>
          <w:b w:val="0"/>
          <w:bCs w:val="0"/>
          <w:sz w:val="34"/>
          <w:szCs w:val="34"/>
          <w:u w:val="single"/>
          <w:rtl/>
        </w:rPr>
        <w:t>:</w:t>
      </w:r>
      <w:bookmarkEnd w:id="27"/>
      <w:bookmarkEnd w:id="28"/>
      <w:r w:rsidRPr="0008327C">
        <w:rPr>
          <w:rFonts w:ascii="Amiri" w:hAnsi="Amiri" w:cs="Amiri"/>
          <w:b w:val="0"/>
          <w:bCs w:val="0"/>
          <w:sz w:val="34"/>
          <w:szCs w:val="34"/>
          <w:u w:val="single"/>
          <w:rtl/>
        </w:rPr>
        <w:t xml:space="preserve"> </w:t>
      </w:r>
    </w:p>
    <w:p w14:paraId="53663B20" w14:textId="353AE64B"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w:t>
      </w:r>
      <w:r w:rsidR="007540FA"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 xml:space="preserve">رضي الله عنه </w:t>
      </w:r>
      <w:r w:rsidRPr="0008327C">
        <w:rPr>
          <w:rFonts w:ascii="Amiri" w:eastAsia="Times New Roman" w:hAnsi="Amiri" w:cs="Amiri"/>
          <w:color w:val="000000"/>
          <w:sz w:val="34"/>
          <w:szCs w:val="34"/>
          <w:rtl/>
          <w:lang w:eastAsia="en-US"/>
        </w:rPr>
        <w:t xml:space="preserve">أَنَّ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أَنْفَقَ زَوْجَيْنِ</w:t>
      </w:r>
      <w:r w:rsidRPr="0008327C">
        <w:rPr>
          <w:rStyle w:val="a4"/>
          <w:rFonts w:ascii="Amiri" w:hAnsi="Amiri" w:cs="Amiri"/>
          <w:sz w:val="34"/>
          <w:szCs w:val="34"/>
          <w:rtl/>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6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سَبِيلِ اللَّهِ نُودِ</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فِ</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الْجَنَّةِ يَا عَبْدَ اللَّهِ هَذَا خَيْرٌ</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فَمَنْ كَانَ مِنْ أَهْلِ الصَّلاَةِ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0"/>
      </w:r>
      <w:r w:rsidR="0008327C">
        <w:rPr>
          <w:rStyle w:val="a4"/>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دُعِ</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مِنْ بَابِ الصَّلاَةِ</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كَانَ مِنْ أَهْلِ الْجِهَادِ </w:t>
      </w:r>
      <w:proofErr w:type="spellStart"/>
      <w:r w:rsidRPr="0008327C">
        <w:rPr>
          <w:rFonts w:ascii="Amiri" w:eastAsia="Times New Roman" w:hAnsi="Amiri" w:cs="Amiri"/>
          <w:color w:val="000000"/>
          <w:sz w:val="34"/>
          <w:szCs w:val="34"/>
          <w:rtl/>
          <w:lang w:eastAsia="en-US"/>
        </w:rPr>
        <w:t>دُعِىَ</w:t>
      </w:r>
      <w:proofErr w:type="spellEnd"/>
      <w:r w:rsidRPr="0008327C">
        <w:rPr>
          <w:rFonts w:ascii="Amiri" w:eastAsia="Times New Roman" w:hAnsi="Amiri" w:cs="Amiri"/>
          <w:color w:val="000000"/>
          <w:sz w:val="34"/>
          <w:szCs w:val="34"/>
          <w:rtl/>
          <w:lang w:eastAsia="en-US"/>
        </w:rPr>
        <w:t xml:space="preserve"> مِنْ بَابِ الْجِهَادِ</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كَانَ مِنْ أَهْلِ الصَّدَقَةِ دُعِ</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مِنْ بَابِ الصَّدَقَةِ</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كَانَ مِنْ أَهْلِ الصِّيَامِ دُعِ</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مِنْ بَابِ الرَّيَّانِ»</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أَبُو بَكْرٍ الصِّدِّيقُ يَا رَسُولَ اللَّهِ</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مَا عَلَى أَحَدٍ يُدْعَى مِنْ تِلْكَ الأَبْوَابِ مِنْ ضَرُورَةٍ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1"/>
      </w:r>
      <w:r w:rsidR="0008327C">
        <w:rPr>
          <w:rStyle w:val="a4"/>
          <w:rFonts w:ascii="Amiri" w:eastAsia="Times New Roman" w:hAnsi="Amiri" w:cs="Amiri"/>
          <w:color w:val="000000"/>
          <w:sz w:val="34"/>
          <w:szCs w:val="34"/>
          <w:rtl/>
          <w:lang w:eastAsia="en-US"/>
        </w:rPr>
        <w:t>)</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فَهَلْ يُدْعَى أَحَدٌ مِنْ تِلْكَ الأَبْوَابِ كُلِّهَا</w:t>
      </w:r>
      <w:r w:rsidR="007540F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«نَعَمْ وَأَرْجُو أَنْ تَكُونَ مِنْهُمْ</w:t>
      </w:r>
      <w:r w:rsidR="0008327C">
        <w:rPr>
          <w:rStyle w:val="a4"/>
          <w:rFonts w:ascii="Amiri" w:eastAsia="Times New Roman" w:hAnsi="Amiri" w:cs="Amiri"/>
          <w:color w:val="000000"/>
          <w:sz w:val="34"/>
          <w:szCs w:val="34"/>
          <w:rtl/>
          <w:lang w:eastAsia="en-US"/>
        </w:rPr>
        <w:t>(</w:t>
      </w:r>
      <w:r w:rsidR="007540FA" w:rsidRPr="0008327C">
        <w:rPr>
          <w:rStyle w:val="a4"/>
          <w:rFonts w:ascii="Amiri" w:eastAsia="Times New Roman" w:hAnsi="Amiri" w:cs="Amiri"/>
          <w:color w:val="000000"/>
          <w:sz w:val="34"/>
          <w:szCs w:val="34"/>
          <w:rtl/>
          <w:lang w:eastAsia="en-US"/>
        </w:rPr>
        <w:footnoteReference w:id="17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3F71956" w14:textId="0E567AC6" w:rsidR="006B4698" w:rsidRPr="0008327C" w:rsidRDefault="006B4698" w:rsidP="0008327C">
      <w:pPr>
        <w:spacing w:before="40" w:after="40" w:line="216" w:lineRule="auto"/>
        <w:ind w:firstLine="125"/>
        <w:jc w:val="both"/>
        <w:rPr>
          <w:rFonts w:ascii="Amiri" w:hAnsi="Amiri" w:cs="Amiri"/>
          <w:sz w:val="34"/>
          <w:szCs w:val="34"/>
          <w:rtl/>
        </w:rPr>
      </w:pPr>
      <w:bookmarkStart w:id="29" w:name="_Toc354366316"/>
      <w:r w:rsidRPr="0008327C">
        <w:rPr>
          <w:rFonts w:ascii="Amiri" w:hAnsi="Amiri" w:cs="Amiri"/>
          <w:sz w:val="34"/>
          <w:szCs w:val="34"/>
          <w:rtl/>
        </w:rPr>
        <w:t>حضور الذكر – خطبة الجمعة - والدنو من الإمام</w:t>
      </w:r>
      <w:r w:rsidR="001D2725" w:rsidRPr="0008327C">
        <w:rPr>
          <w:rFonts w:ascii="Amiri" w:hAnsi="Amiri" w:cs="Amiri"/>
          <w:sz w:val="34"/>
          <w:szCs w:val="34"/>
          <w:rtl/>
        </w:rPr>
        <w:t>:</w:t>
      </w:r>
      <w:bookmarkEnd w:id="29"/>
      <w:r w:rsidRPr="0008327C">
        <w:rPr>
          <w:rFonts w:ascii="Amiri" w:hAnsi="Amiri" w:cs="Amiri"/>
          <w:sz w:val="34"/>
          <w:szCs w:val="34"/>
          <w:rtl/>
        </w:rPr>
        <w:t xml:space="preserve"> </w:t>
      </w:r>
    </w:p>
    <w:p w14:paraId="0993C280" w14:textId="1C9094C6"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سَمُرَةَ بْنِ جُنْدُبٍ أَنَّ نَبِ</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 </w:t>
      </w:r>
      <w:proofErr w:type="gramStart"/>
      <w:r w:rsidRPr="0008327C">
        <w:rPr>
          <w:rFonts w:ascii="Amiri" w:eastAsia="Times New Roman" w:hAnsi="Amiri" w:cs="Amiri"/>
          <w:color w:val="000000"/>
          <w:sz w:val="34"/>
          <w:szCs w:val="34"/>
          <w:rtl/>
          <w:lang w:eastAsia="en-US"/>
        </w:rPr>
        <w:t>« احْضُرُوا</w:t>
      </w:r>
      <w:proofErr w:type="gramEnd"/>
      <w:r w:rsidRPr="0008327C">
        <w:rPr>
          <w:rFonts w:ascii="Amiri" w:eastAsia="Times New Roman" w:hAnsi="Amiri" w:cs="Amiri"/>
          <w:color w:val="000000"/>
          <w:sz w:val="34"/>
          <w:szCs w:val="34"/>
          <w:rtl/>
          <w:lang w:eastAsia="en-US"/>
        </w:rPr>
        <w:t xml:space="preserve"> الذِّكْرَ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وَادْنُوا مِنَ الإِمَامِ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4"/>
      </w:r>
      <w:r w:rsidR="0008327C">
        <w:rPr>
          <w:rStyle w:val="a4"/>
          <w:rFonts w:ascii="Amiri" w:eastAsia="Times New Roman" w:hAnsi="Amiri" w:cs="Amiri"/>
          <w:color w:val="000000"/>
          <w:sz w:val="34"/>
          <w:szCs w:val="34"/>
          <w:rtl/>
          <w:lang w:eastAsia="en-US"/>
        </w:rPr>
        <w:t>)</w:t>
      </w:r>
      <w:r w:rsidR="007540FA"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فَإِنَّ الرَّجُلَ لاَ يَزَالُ يَتَبَاعَدُ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حَتَّى يُؤَخَّرَ فِ</w:t>
      </w:r>
      <w:r w:rsidR="007540FA"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الْجَنَّةِ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6"/>
      </w:r>
      <w:r w:rsidR="0008327C">
        <w:rPr>
          <w:rStyle w:val="a4"/>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وَإِنْ دَخَلَهَا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7"/>
      </w:r>
      <w:r w:rsidRPr="0008327C">
        <w:rPr>
          <w:rStyle w:val="a4"/>
          <w:rFonts w:ascii="Amiri" w:eastAsia="Times New Roman" w:hAnsi="Amiri" w:cs="Amiri"/>
          <w:color w:val="000000"/>
          <w:sz w:val="34"/>
          <w:szCs w:val="34"/>
          <w:rtl/>
          <w:lang w:eastAsia="en-US"/>
        </w:rPr>
        <w:t>)»</w:t>
      </w:r>
      <w:r w:rsidR="007540FA" w:rsidRPr="0008327C">
        <w:rPr>
          <w:rStyle w:val="a4"/>
          <w:rFonts w:ascii="Amiri" w:eastAsia="Times New Roman" w:hAnsi="Amiri" w:cs="Amiri"/>
          <w:color w:val="000000"/>
          <w:sz w:val="34"/>
          <w:szCs w:val="34"/>
          <w:rtl/>
          <w:lang w:eastAsia="en-US"/>
        </w:rPr>
        <w:t>،</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78"/>
      </w:r>
      <w:r w:rsidR="0008327C">
        <w:rPr>
          <w:rStyle w:val="a4"/>
          <w:rFonts w:ascii="Amiri" w:eastAsia="Times New Roman" w:hAnsi="Amiri" w:cs="Amiri"/>
          <w:color w:val="000000"/>
          <w:sz w:val="34"/>
          <w:szCs w:val="34"/>
          <w:rtl/>
          <w:lang w:eastAsia="en-US"/>
        </w:rPr>
        <w:t>)</w:t>
      </w:r>
      <w:r w:rsidR="007540FA" w:rsidRPr="0008327C">
        <w:rPr>
          <w:rFonts w:ascii="Amiri" w:eastAsia="Times New Roman" w:hAnsi="Amiri" w:cs="Amiri"/>
          <w:color w:val="000000"/>
          <w:sz w:val="34"/>
          <w:szCs w:val="34"/>
          <w:rtl/>
          <w:lang w:eastAsia="en-US"/>
        </w:rPr>
        <w:t>.</w:t>
      </w:r>
    </w:p>
    <w:p w14:paraId="0A72F71C" w14:textId="615CE285" w:rsidR="00CC05AB" w:rsidRPr="0008327C" w:rsidRDefault="00CC05AB"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lastRenderedPageBreak/>
        <w:t>وفي لفظ</w:t>
      </w:r>
      <w:r w:rsidR="003B5123" w:rsidRPr="0008327C">
        <w:rPr>
          <w:rFonts w:ascii="Amiri" w:eastAsia="Times New Roman" w:hAnsi="Amiri" w:cs="Amiri"/>
          <w:color w:val="000000"/>
          <w:sz w:val="34"/>
          <w:szCs w:val="34"/>
          <w:rtl/>
          <w:lang w:eastAsia="en-US"/>
        </w:rPr>
        <w:t>:</w:t>
      </w:r>
      <w:r w:rsidR="007540F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عَنْ سَمُرَةَ، قَالَ: قَالَ رَسُولُ اللَّهِ صَلَّى اللَّهُ عَلَيْهِ وَسَلَّمَ:</w:t>
      </w:r>
      <w:r w:rsidR="007540F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"احْضُرُوا الْجُمُعَةَ</w:t>
      </w:r>
      <w:r w:rsidR="003B5123" w:rsidRPr="0008327C">
        <w:rPr>
          <w:rFonts w:ascii="Amiri" w:eastAsia="Times New Roman" w:hAnsi="Amiri" w:cs="Amiri"/>
          <w:color w:val="000000"/>
          <w:sz w:val="34"/>
          <w:szCs w:val="34"/>
          <w:rtl/>
          <w:lang w:eastAsia="en-US"/>
        </w:rPr>
        <w:t xml:space="preserve"> </w:t>
      </w:r>
      <w:r w:rsidR="003B5123" w:rsidRPr="0008327C">
        <w:rPr>
          <w:rStyle w:val="a4"/>
          <w:rFonts w:ascii="Amiri" w:eastAsia="Times New Roman" w:hAnsi="Amiri" w:cs="Amiri"/>
          <w:color w:val="000000"/>
          <w:sz w:val="34"/>
          <w:szCs w:val="34"/>
          <w:rtl/>
          <w:lang w:eastAsia="en-US"/>
        </w:rPr>
        <w:t>(</w:t>
      </w:r>
      <w:r w:rsidR="003B5123" w:rsidRPr="0008327C">
        <w:rPr>
          <w:rStyle w:val="a4"/>
          <w:rFonts w:ascii="Amiri" w:eastAsia="Times New Roman" w:hAnsi="Amiri" w:cs="Amiri"/>
          <w:color w:val="000000"/>
          <w:sz w:val="34"/>
          <w:szCs w:val="34"/>
          <w:rtl/>
          <w:lang w:eastAsia="en-US"/>
        </w:rPr>
        <w:footnoteReference w:id="179"/>
      </w:r>
      <w:r w:rsidR="003B5123"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وَادْنُوا مِنَ الإِمَامِ، فَإِنَّ الرَّجُلَ لَيَكُونُ لَهُ الْمَنْزِلَةُ فِي الْجَنَّةِ، فَيَتَأَخَّرُ عَنِ الْجُمُعَةِ، فَيُؤَخَّرُ</w:t>
      </w:r>
      <w:r w:rsidR="00505527" w:rsidRPr="0008327C">
        <w:rPr>
          <w:rStyle w:val="a4"/>
          <w:rFonts w:ascii="Amiri" w:eastAsia="Times New Roman" w:hAnsi="Amiri" w:cs="Amiri"/>
          <w:color w:val="000000"/>
          <w:sz w:val="34"/>
          <w:szCs w:val="34"/>
          <w:rtl/>
          <w:lang w:eastAsia="en-US"/>
        </w:rPr>
        <w:t>(</w:t>
      </w:r>
      <w:r w:rsidR="00505527" w:rsidRPr="0008327C">
        <w:rPr>
          <w:rStyle w:val="a4"/>
          <w:rFonts w:ascii="Amiri" w:eastAsia="Times New Roman" w:hAnsi="Amiri" w:cs="Amiri"/>
          <w:color w:val="000000"/>
          <w:sz w:val="34"/>
          <w:szCs w:val="34"/>
          <w:rtl/>
          <w:lang w:eastAsia="en-US"/>
        </w:rPr>
        <w:footnoteReference w:id="180"/>
      </w:r>
      <w:r w:rsidR="00505527"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عَنْهَا"</w:t>
      </w:r>
      <w:r w:rsidR="007540FA" w:rsidRPr="0008327C">
        <w:rPr>
          <w:rStyle w:val="a4"/>
          <w:rFonts w:ascii="Amiri" w:eastAsia="Times New Roman" w:hAnsi="Amiri" w:cs="Amiri"/>
          <w:color w:val="000000"/>
          <w:sz w:val="34"/>
          <w:szCs w:val="34"/>
          <w:rtl/>
          <w:lang w:eastAsia="en-US"/>
        </w:rPr>
        <w:t>(</w:t>
      </w:r>
      <w:r w:rsidR="007540FA" w:rsidRPr="0008327C">
        <w:rPr>
          <w:rStyle w:val="a4"/>
          <w:rFonts w:ascii="Amiri" w:eastAsia="Times New Roman" w:hAnsi="Amiri" w:cs="Amiri"/>
          <w:color w:val="000000"/>
          <w:sz w:val="34"/>
          <w:szCs w:val="34"/>
          <w:rtl/>
          <w:lang w:eastAsia="en-US"/>
        </w:rPr>
        <w:footnoteReference w:id="181"/>
      </w:r>
      <w:r w:rsidR="007540FA"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3B5123" w:rsidRPr="0008327C">
        <w:rPr>
          <w:rFonts w:ascii="Amiri" w:eastAsia="Times New Roman" w:hAnsi="Amiri" w:cs="Amiri"/>
          <w:color w:val="000000"/>
          <w:sz w:val="34"/>
          <w:szCs w:val="34"/>
          <w:rtl/>
          <w:lang w:eastAsia="en-US"/>
        </w:rPr>
        <w:t xml:space="preserve"> </w:t>
      </w:r>
    </w:p>
    <w:p w14:paraId="777E93D5" w14:textId="2E483327" w:rsidR="006B4698" w:rsidRPr="0008327C" w:rsidRDefault="006B4698" w:rsidP="0008327C">
      <w:pPr>
        <w:pStyle w:val="3"/>
        <w:numPr>
          <w:ilvl w:val="0"/>
          <w:numId w:val="22"/>
        </w:numPr>
        <w:spacing w:before="40" w:after="40" w:line="216" w:lineRule="auto"/>
        <w:ind w:left="268" w:firstLine="125"/>
        <w:jc w:val="both"/>
        <w:rPr>
          <w:rFonts w:ascii="Amiri" w:hAnsi="Amiri" w:cs="Amiri"/>
          <w:b w:val="0"/>
          <w:bCs w:val="0"/>
          <w:sz w:val="34"/>
          <w:szCs w:val="34"/>
          <w:u w:val="single"/>
          <w:rtl/>
        </w:rPr>
      </w:pPr>
      <w:bookmarkStart w:id="30" w:name="_Toc354366317"/>
      <w:bookmarkStart w:id="31" w:name="_Toc150945304"/>
      <w:r w:rsidRPr="0008327C">
        <w:rPr>
          <w:rFonts w:ascii="Amiri" w:hAnsi="Amiri" w:cs="Amiri"/>
          <w:b w:val="0"/>
          <w:bCs w:val="0"/>
          <w:sz w:val="34"/>
          <w:szCs w:val="34"/>
          <w:u w:val="single"/>
          <w:rtl/>
        </w:rPr>
        <w:t>من اتصف بهذه الصفات أو بأحدها</w:t>
      </w:r>
      <w:r w:rsidR="001D2725" w:rsidRPr="0008327C">
        <w:rPr>
          <w:rFonts w:ascii="Amiri" w:hAnsi="Amiri" w:cs="Amiri"/>
          <w:b w:val="0"/>
          <w:bCs w:val="0"/>
          <w:sz w:val="34"/>
          <w:szCs w:val="34"/>
          <w:u w:val="single"/>
          <w:rtl/>
        </w:rPr>
        <w:t>:</w:t>
      </w:r>
      <w:bookmarkEnd w:id="30"/>
      <w:bookmarkEnd w:id="31"/>
    </w:p>
    <w:p w14:paraId="4DFA4817" w14:textId="124B6D93"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كَعْبِ بن عُجْرَةَ</w:t>
      </w:r>
      <w:r w:rsidR="00822DED"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 xml:space="preserve">رضي الله عنه </w:t>
      </w:r>
      <w:r w:rsidRPr="0008327C">
        <w:rPr>
          <w:rFonts w:ascii="Amiri" w:eastAsia="Times New Roman" w:hAnsi="Amiri" w:cs="Amiri"/>
          <w:color w:val="000000"/>
          <w:sz w:val="34"/>
          <w:szCs w:val="34"/>
          <w:rtl/>
          <w:lang w:eastAsia="en-US"/>
        </w:rPr>
        <w:t xml:space="preserve">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822DE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"أَلا أُخْبِرُكُمْ بِرِجَالِكُمْ مِنْ أَهْلِ الْجَنَّةِ؟" قَالُوا: بَلَى يَا رَسُولَ اللَّهِ، </w:t>
      </w:r>
      <w:proofErr w:type="spellStart"/>
      <w:r w:rsidRPr="0008327C">
        <w:rPr>
          <w:rFonts w:ascii="Amiri" w:eastAsia="Times New Roman" w:hAnsi="Amiri" w:cs="Amiri"/>
          <w:color w:val="000000"/>
          <w:sz w:val="34"/>
          <w:szCs w:val="34"/>
          <w:rtl/>
          <w:lang w:eastAsia="en-US"/>
        </w:rPr>
        <w:t>قَالَ:"النَّبِيُّ</w:t>
      </w:r>
      <w:proofErr w:type="spellEnd"/>
      <w:r w:rsidRPr="0008327C">
        <w:rPr>
          <w:rFonts w:ascii="Amiri" w:eastAsia="Times New Roman" w:hAnsi="Amiri" w:cs="Amiri"/>
          <w:color w:val="000000"/>
          <w:sz w:val="34"/>
          <w:szCs w:val="34"/>
          <w:rtl/>
          <w:lang w:eastAsia="en-US"/>
        </w:rPr>
        <w:t xml:space="preserve"> فِي الْجَنَّةِ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2"/>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وَالشَّهِيدُ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3"/>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 الْجَنَّةِ، وَالصِّدِّيقُ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 الْجَنَّةِ، وَالْمَوْلُودُ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 الْجَنَّةِ، وَالرَّجُلُ يَزُورُ أَخَاهُ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6"/>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فِي جَانِبِ الْمِصْرِ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7"/>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 الْجَنَّةِ، </w:t>
      </w:r>
      <w:r w:rsidRPr="0008327C">
        <w:rPr>
          <w:rFonts w:ascii="Amiri" w:eastAsia="Times New Roman" w:hAnsi="Amiri" w:cs="Amiri"/>
          <w:color w:val="000000"/>
          <w:sz w:val="34"/>
          <w:szCs w:val="34"/>
          <w:rtl/>
          <w:lang w:eastAsia="en-US"/>
        </w:rPr>
        <w:lastRenderedPageBreak/>
        <w:t xml:space="preserve">أَلا أُخْبِرُكُمْ بنسَائِكُمْ مِنْ أَهْلِ الْجَنَّةِ؟"، قَالُوا: بَلَى يَا رَسُولَ اللَّهِ، </w:t>
      </w:r>
      <w:proofErr w:type="spellStart"/>
      <w:r w:rsidRPr="0008327C">
        <w:rPr>
          <w:rFonts w:ascii="Amiri" w:eastAsia="Times New Roman" w:hAnsi="Amiri" w:cs="Amiri"/>
          <w:color w:val="000000"/>
          <w:sz w:val="34"/>
          <w:szCs w:val="34"/>
          <w:rtl/>
          <w:lang w:eastAsia="en-US"/>
        </w:rPr>
        <w:t>قَالَ:"الْوَدُودُ</w:t>
      </w:r>
      <w:proofErr w:type="spellEnd"/>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الْوَلُودُ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8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spellStart"/>
      <w:r w:rsidRPr="0008327C">
        <w:rPr>
          <w:rFonts w:ascii="Amiri" w:eastAsia="Times New Roman" w:hAnsi="Amiri" w:cs="Amiri"/>
          <w:color w:val="000000"/>
          <w:sz w:val="34"/>
          <w:szCs w:val="34"/>
          <w:rtl/>
          <w:lang w:eastAsia="en-US"/>
        </w:rPr>
        <w:t>العوود</w:t>
      </w:r>
      <w:proofErr w:type="spellEnd"/>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0"/>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الَّتِي إِنْ ظَلَمَتْ أَوْ ظُلِمَتْ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1"/>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قَالَتْ: هَذِهِ نَاصِيَتِي بِيَدِكَ، لا أَذُوقُ غَمْضًا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حَتَّى تَرْضَ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3"/>
      </w:r>
      <w:r w:rsidR="0008327C">
        <w:rPr>
          <w:rStyle w:val="a4"/>
          <w:rFonts w:ascii="Amiri" w:eastAsia="Times New Roman" w:hAnsi="Amiri" w:cs="Amiri"/>
          <w:color w:val="000000"/>
          <w:sz w:val="34"/>
          <w:szCs w:val="34"/>
          <w:rtl/>
          <w:lang w:eastAsia="en-US"/>
        </w:rPr>
        <w:t>)</w:t>
      </w:r>
      <w:r w:rsidR="00822DED" w:rsidRPr="0008327C">
        <w:rPr>
          <w:rStyle w:val="a4"/>
          <w:rFonts w:ascii="Amiri" w:eastAsia="Times New Roman" w:hAnsi="Amiri" w:cs="Amiri"/>
          <w:color w:val="000000"/>
          <w:sz w:val="34"/>
          <w:szCs w:val="34"/>
          <w:rtl/>
          <w:lang w:eastAsia="en-US"/>
        </w:rPr>
        <w:t>،</w:t>
      </w:r>
      <w:r w:rsidR="00822DED"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4"/>
      </w:r>
      <w:r w:rsidR="0008327C">
        <w:rPr>
          <w:rStyle w:val="a4"/>
          <w:rFonts w:ascii="Amiri" w:eastAsia="Times New Roman" w:hAnsi="Amiri" w:cs="Amiri"/>
          <w:color w:val="000000"/>
          <w:sz w:val="34"/>
          <w:szCs w:val="34"/>
          <w:rtl/>
          <w:lang w:eastAsia="en-US"/>
        </w:rPr>
        <w:t>)</w:t>
      </w:r>
      <w:r w:rsidR="00822DED" w:rsidRPr="0008327C">
        <w:rPr>
          <w:rFonts w:ascii="Amiri" w:eastAsia="Times New Roman" w:hAnsi="Amiri" w:cs="Amiri"/>
          <w:color w:val="000000"/>
          <w:sz w:val="34"/>
          <w:szCs w:val="34"/>
          <w:rtl/>
          <w:lang w:eastAsia="en-US"/>
        </w:rPr>
        <w:t>.</w:t>
      </w:r>
    </w:p>
    <w:p w14:paraId="15AC81FC" w14:textId="7AB645A7"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32" w:name="_Toc354366318"/>
      <w:bookmarkStart w:id="33" w:name="_Toc150945305"/>
      <w:r w:rsidRPr="0008327C">
        <w:rPr>
          <w:rFonts w:ascii="Amiri" w:hAnsi="Amiri" w:cs="Amiri"/>
          <w:b w:val="0"/>
          <w:bCs w:val="0"/>
          <w:sz w:val="34"/>
          <w:szCs w:val="34"/>
          <w:u w:val="single"/>
          <w:rtl/>
        </w:rPr>
        <w:t>عيادة المريض صباح</w:t>
      </w:r>
      <w:r w:rsidR="001B4D9F" w:rsidRPr="0008327C">
        <w:rPr>
          <w:rFonts w:ascii="Amiri" w:hAnsi="Amiri" w:cs="Amiri"/>
          <w:b w:val="0"/>
          <w:bCs w:val="0"/>
          <w:sz w:val="34"/>
          <w:szCs w:val="34"/>
          <w:u w:val="single"/>
          <w:rtl/>
        </w:rPr>
        <w:t>ً</w:t>
      </w:r>
      <w:r w:rsidRPr="0008327C">
        <w:rPr>
          <w:rFonts w:ascii="Amiri" w:hAnsi="Amiri" w:cs="Amiri"/>
          <w:b w:val="0"/>
          <w:bCs w:val="0"/>
          <w:sz w:val="34"/>
          <w:szCs w:val="34"/>
          <w:u w:val="single"/>
          <w:rtl/>
        </w:rPr>
        <w:t>ا ومساء</w:t>
      </w:r>
      <w:r w:rsidR="001B4D9F" w:rsidRPr="0008327C">
        <w:rPr>
          <w:rFonts w:ascii="Amiri" w:hAnsi="Amiri" w:cs="Amiri"/>
          <w:b w:val="0"/>
          <w:bCs w:val="0"/>
          <w:sz w:val="34"/>
          <w:szCs w:val="34"/>
          <w:u w:val="single"/>
          <w:rtl/>
        </w:rPr>
        <w:t>ً</w:t>
      </w:r>
      <w:r w:rsidR="001D2725" w:rsidRPr="0008327C">
        <w:rPr>
          <w:rFonts w:ascii="Amiri" w:hAnsi="Amiri" w:cs="Amiri"/>
          <w:b w:val="0"/>
          <w:bCs w:val="0"/>
          <w:sz w:val="34"/>
          <w:szCs w:val="34"/>
          <w:u w:val="single"/>
          <w:rtl/>
        </w:rPr>
        <w:t>:</w:t>
      </w:r>
      <w:bookmarkEnd w:id="32"/>
      <w:bookmarkEnd w:id="33"/>
    </w:p>
    <w:p w14:paraId="19EECE04" w14:textId="012A6D1C"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عَلِ</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مَا مِنْ رَجُلٍ يَعُودُ مَرِيضًا </w:t>
      </w:r>
      <w:proofErr w:type="spellStart"/>
      <w:r w:rsidRPr="0008327C">
        <w:rPr>
          <w:rFonts w:ascii="Amiri" w:eastAsia="Times New Roman" w:hAnsi="Amiri" w:cs="Amiri"/>
          <w:color w:val="000000"/>
          <w:sz w:val="34"/>
          <w:szCs w:val="34"/>
          <w:rtl/>
          <w:lang w:eastAsia="en-US"/>
        </w:rPr>
        <w:t>مُمْسِيًا</w:t>
      </w:r>
      <w:proofErr w:type="spellEnd"/>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خَرَجَ مَعَهُ سَبْعُونَ أَلْفَ مَلَكٍ يَسْتَغْفِرُونَ لَهُ حَتَّى يُصْبِحَ</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وَكَانَ لَهُ خَرِيفٌ</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001B4D9F"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وَمَنْ أَتَاهُ مُصْبِحًا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خَرَجَ مَعَهُ سَبْعُونَ أَلْفَ مَلَكٍ يَسْتَغْفِرُونَ لَهُ حَتَّى يُمْسِىَ وَكَانَ لَهُ خَرِيفٌ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7"/>
      </w:r>
      <w:r w:rsidR="0008327C">
        <w:rPr>
          <w:rStyle w:val="a4"/>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0008327C">
        <w:rPr>
          <w:rStyle w:val="a4"/>
          <w:rFonts w:ascii="Amiri" w:eastAsia="Times New Roman" w:hAnsi="Amiri" w:cs="Amiri"/>
          <w:color w:val="000000"/>
          <w:sz w:val="34"/>
          <w:szCs w:val="34"/>
          <w:rtl/>
          <w:lang w:eastAsia="en-US"/>
        </w:rPr>
        <w:t>(</w:t>
      </w:r>
      <w:r w:rsidR="001B4D9F" w:rsidRPr="0008327C">
        <w:rPr>
          <w:rStyle w:val="a4"/>
          <w:rFonts w:ascii="Amiri" w:eastAsia="Times New Roman" w:hAnsi="Amiri" w:cs="Amiri"/>
          <w:color w:val="000000"/>
          <w:sz w:val="34"/>
          <w:szCs w:val="34"/>
          <w:rtl/>
          <w:lang w:eastAsia="en-US"/>
        </w:rPr>
        <w:footnoteReference w:id="19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47BA156A" w14:textId="77777777"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34" w:name="_Toc354366319"/>
      <w:bookmarkStart w:id="35" w:name="_Toc150945306"/>
      <w:r w:rsidRPr="0008327C">
        <w:rPr>
          <w:rFonts w:ascii="Amiri" w:hAnsi="Amiri" w:cs="Amiri"/>
          <w:b w:val="0"/>
          <w:bCs w:val="0"/>
          <w:sz w:val="34"/>
          <w:szCs w:val="34"/>
          <w:u w:val="single"/>
          <w:rtl/>
        </w:rPr>
        <w:lastRenderedPageBreak/>
        <w:t>قول شهادة التوحيد بصدق وإخلاص</w:t>
      </w:r>
      <w:r w:rsidR="003C29A0" w:rsidRPr="0008327C">
        <w:rPr>
          <w:rFonts w:ascii="Amiri" w:hAnsi="Amiri" w:cs="Amiri"/>
          <w:b w:val="0"/>
          <w:bCs w:val="0"/>
          <w:sz w:val="34"/>
          <w:szCs w:val="34"/>
          <w:u w:val="single"/>
          <w:rtl/>
        </w:rPr>
        <w:t>:</w:t>
      </w:r>
      <w:bookmarkEnd w:id="34"/>
      <w:bookmarkEnd w:id="35"/>
    </w:p>
    <w:p w14:paraId="48D45627" w14:textId="473CDE41"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قَتَادَةَ قَالَ حَدَّثَنَا </w:t>
      </w:r>
      <w:r w:rsidR="004D2A6E" w:rsidRPr="0008327C">
        <w:rPr>
          <w:rFonts w:ascii="Amiri" w:eastAsia="Times New Roman" w:hAnsi="Amiri" w:cs="Amiri"/>
          <w:color w:val="000000"/>
          <w:sz w:val="34"/>
          <w:szCs w:val="34"/>
          <w:rtl/>
          <w:lang w:eastAsia="en-US"/>
        </w:rPr>
        <w:t>أنس بن مالك</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w:t>
      </w:r>
      <w:proofErr w:type="spellStart"/>
      <w:r w:rsidRPr="0008327C">
        <w:rPr>
          <w:rFonts w:ascii="Amiri" w:eastAsia="Times New Roman" w:hAnsi="Amiri" w:cs="Amiri"/>
          <w:color w:val="000000"/>
          <w:sz w:val="34"/>
          <w:szCs w:val="34"/>
          <w:rtl/>
          <w:lang w:eastAsia="en-US"/>
        </w:rPr>
        <w:t>النَّبِىَّ</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وَمُعَاذٌ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رَدِيفُهُ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19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عَلَى الرَّحْلِ قَالَ</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«يَا مُعَاذُ بْنَ جَبَلٍ»</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لَبَّيْكَ يَا رَسُولَ اللَّهِ وَسَعْدَيْكَ</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«يَا مُعَاذُ»</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لَبَّيْكَ يَا رَسُولَ اللَّهِ وَسَعْدَيْكَ</w:t>
      </w:r>
      <w:r w:rsidR="00B0419C" w:rsidRPr="0008327C">
        <w:rPr>
          <w:rFonts w:ascii="Amiri" w:eastAsia="Times New Roman" w:hAnsi="Amiri" w:cs="Amiri"/>
          <w:color w:val="000000"/>
          <w:sz w:val="34"/>
          <w:szCs w:val="34"/>
          <w:rtl/>
          <w:lang w:eastAsia="en-US"/>
        </w:rPr>
        <w:t>.</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00"/>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ثَلاَثًا</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«مَا مِنْ أَحَدٍ يَشْهَدُ أَنْ لاَ إِلَهَ إِلاَّ اللَّهُ وَأَنَّ مُحَمَّدًا رَسُولُ اللَّهِ صِدْقًا </w:t>
      </w:r>
      <w:r w:rsidR="00A55C61" w:rsidRPr="0008327C">
        <w:rPr>
          <w:rStyle w:val="a4"/>
          <w:rFonts w:ascii="Amiri" w:hAnsi="Amiri" w:cs="Amiri"/>
          <w:sz w:val="34"/>
          <w:szCs w:val="34"/>
          <w:rtl/>
        </w:rPr>
        <w:t>(</w:t>
      </w:r>
      <w:r w:rsidR="00A55C61" w:rsidRPr="0008327C">
        <w:rPr>
          <w:rStyle w:val="a4"/>
          <w:rFonts w:ascii="Amiri" w:eastAsia="Times New Roman" w:hAnsi="Amiri" w:cs="Amiri"/>
          <w:color w:val="000000"/>
          <w:sz w:val="34"/>
          <w:szCs w:val="34"/>
          <w:rtl/>
          <w:lang w:eastAsia="en-US"/>
        </w:rPr>
        <w:footnoteReference w:id="201"/>
      </w:r>
      <w:r w:rsidR="00A55C61"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مِنْ قَلْبِهِ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0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حَرَّمَهُ اللَّهُ عَلَى النَّارِ»</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يَا رَسُولَ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أَفَلاَ أُخْبِرُ بِهِ النَّاسَ فَيَسْتَبْشِرُوا قَالَ</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«إِذًا يَتَّكِلُوا</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0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وَأَخْبَرَ بِهَا مُعَاذٌ عِنْدَ مَوْتِهِ تَأَثُّمًا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04"/>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05"/>
      </w:r>
      <w:r w:rsidR="0008327C">
        <w:rPr>
          <w:rStyle w:val="a4"/>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w:t>
      </w:r>
    </w:p>
    <w:p w14:paraId="14F9FD6C" w14:textId="5ACF001D"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36" w:name="_Toc354366320"/>
      <w:bookmarkStart w:id="37" w:name="_Toc150945307"/>
      <w:r w:rsidRPr="0008327C">
        <w:rPr>
          <w:rFonts w:ascii="Amiri" w:hAnsi="Amiri" w:cs="Amiri"/>
          <w:b w:val="0"/>
          <w:bCs w:val="0"/>
          <w:sz w:val="34"/>
          <w:szCs w:val="34"/>
          <w:u w:val="single"/>
          <w:rtl/>
        </w:rPr>
        <w:t xml:space="preserve">من كان آخر كلامه لا </w:t>
      </w:r>
      <w:r w:rsidR="001B4D9F" w:rsidRPr="0008327C">
        <w:rPr>
          <w:rFonts w:ascii="Amiri" w:hAnsi="Amiri" w:cs="Amiri"/>
          <w:b w:val="0"/>
          <w:bCs w:val="0"/>
          <w:sz w:val="34"/>
          <w:szCs w:val="34"/>
          <w:u w:val="single"/>
          <w:rtl/>
        </w:rPr>
        <w:t>إ</w:t>
      </w:r>
      <w:r w:rsidRPr="0008327C">
        <w:rPr>
          <w:rFonts w:ascii="Amiri" w:hAnsi="Amiri" w:cs="Amiri"/>
          <w:b w:val="0"/>
          <w:bCs w:val="0"/>
          <w:sz w:val="34"/>
          <w:szCs w:val="34"/>
          <w:u w:val="single"/>
          <w:rtl/>
        </w:rPr>
        <w:t>له إلا الله دخل الجنة</w:t>
      </w:r>
      <w:bookmarkEnd w:id="36"/>
      <w:r w:rsidR="001B4D9F" w:rsidRPr="0008327C">
        <w:rPr>
          <w:rFonts w:ascii="Amiri" w:hAnsi="Amiri" w:cs="Amiri"/>
          <w:b w:val="0"/>
          <w:bCs w:val="0"/>
          <w:sz w:val="34"/>
          <w:szCs w:val="34"/>
          <w:u w:val="single"/>
          <w:rtl/>
        </w:rPr>
        <w:t>:</w:t>
      </w:r>
      <w:bookmarkEnd w:id="37"/>
    </w:p>
    <w:p w14:paraId="557BD740" w14:textId="675A8E9F" w:rsidR="007C7EF7"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مُعَاذِ بْنِ جَبَلٍ</w:t>
      </w:r>
      <w:r w:rsidR="00996157"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99615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p>
    <w:p w14:paraId="0AFD82E0" w14:textId="4D30FF87"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«مَنْ كَانَ آخِرُ كَلاَمِهِ لاَ إِلَهَ إِلاَّ اللَّهُ دَخَلَ </w:t>
      </w:r>
      <w:proofErr w:type="gramStart"/>
      <w:r w:rsidRPr="0008327C">
        <w:rPr>
          <w:rFonts w:ascii="Amiri" w:eastAsia="Times New Roman" w:hAnsi="Amiri" w:cs="Amiri"/>
          <w:color w:val="000000"/>
          <w:sz w:val="34"/>
          <w:szCs w:val="34"/>
          <w:rtl/>
          <w:lang w:eastAsia="en-US"/>
        </w:rPr>
        <w:t>الْجَنَّةَ »</w:t>
      </w:r>
      <w:proofErr w:type="gramEnd"/>
      <w:r w:rsidR="0008327C">
        <w:rPr>
          <w:rStyle w:val="a4"/>
          <w:rFonts w:ascii="Amiri" w:eastAsia="Times New Roman" w:hAnsi="Amiri" w:cs="Amiri"/>
          <w:color w:val="000000"/>
          <w:sz w:val="34"/>
          <w:szCs w:val="34"/>
          <w:rtl/>
          <w:lang w:eastAsia="en-US"/>
        </w:rPr>
        <w:t>(</w:t>
      </w:r>
      <w:r w:rsidR="001B4D9F" w:rsidRPr="0008327C">
        <w:rPr>
          <w:rStyle w:val="a4"/>
          <w:rFonts w:ascii="Amiri" w:eastAsia="Times New Roman" w:hAnsi="Amiri" w:cs="Amiri"/>
          <w:color w:val="000000"/>
          <w:sz w:val="34"/>
          <w:szCs w:val="34"/>
          <w:rtl/>
          <w:lang w:eastAsia="en-US"/>
        </w:rPr>
        <w:footnoteReference w:id="20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3A928FEF" w14:textId="5747D241"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38" w:name="_Toc354366321"/>
      <w:bookmarkStart w:id="39" w:name="_Toc150945308"/>
      <w:r w:rsidRPr="0008327C">
        <w:rPr>
          <w:rFonts w:ascii="Amiri" w:hAnsi="Amiri" w:cs="Amiri"/>
          <w:b w:val="0"/>
          <w:bCs w:val="0"/>
          <w:sz w:val="34"/>
          <w:szCs w:val="34"/>
          <w:u w:val="single"/>
          <w:rtl/>
        </w:rPr>
        <w:t>الصبر والحمد والاسترجاع</w:t>
      </w:r>
      <w:r w:rsidR="00281F25" w:rsidRPr="0008327C">
        <w:rPr>
          <w:rFonts w:ascii="Amiri" w:hAnsi="Amiri" w:cs="Amiri"/>
          <w:b w:val="0"/>
          <w:bCs w:val="0"/>
          <w:sz w:val="34"/>
          <w:szCs w:val="34"/>
          <w:u w:val="single"/>
          <w:rtl/>
        </w:rPr>
        <w:t xml:space="preserve"> </w:t>
      </w:r>
      <w:r w:rsidRPr="0008327C">
        <w:rPr>
          <w:rFonts w:ascii="Amiri" w:hAnsi="Amiri" w:cs="Amiri"/>
          <w:b w:val="0"/>
          <w:bCs w:val="0"/>
          <w:sz w:val="34"/>
          <w:szCs w:val="34"/>
          <w:u w:val="single"/>
          <w:rtl/>
        </w:rPr>
        <w:t>عن</w:t>
      </w:r>
      <w:r w:rsidR="000C407E" w:rsidRPr="0008327C">
        <w:rPr>
          <w:rFonts w:ascii="Amiri" w:hAnsi="Amiri" w:cs="Amiri"/>
          <w:b w:val="0"/>
          <w:bCs w:val="0"/>
          <w:sz w:val="34"/>
          <w:szCs w:val="34"/>
          <w:u w:val="single"/>
          <w:rtl/>
        </w:rPr>
        <w:t>د</w:t>
      </w:r>
      <w:r w:rsidRPr="0008327C">
        <w:rPr>
          <w:rFonts w:ascii="Amiri" w:hAnsi="Amiri" w:cs="Amiri"/>
          <w:b w:val="0"/>
          <w:bCs w:val="0"/>
          <w:sz w:val="34"/>
          <w:szCs w:val="34"/>
          <w:u w:val="single"/>
          <w:rtl/>
        </w:rPr>
        <w:t xml:space="preserve"> موت الولد</w:t>
      </w:r>
      <w:r w:rsidR="000C407E" w:rsidRPr="0008327C">
        <w:rPr>
          <w:rFonts w:ascii="Amiri" w:hAnsi="Amiri" w:cs="Amiri"/>
          <w:b w:val="0"/>
          <w:bCs w:val="0"/>
          <w:sz w:val="34"/>
          <w:szCs w:val="34"/>
          <w:u w:val="single"/>
          <w:rtl/>
        </w:rPr>
        <w:t>:</w:t>
      </w:r>
      <w:bookmarkEnd w:id="38"/>
      <w:bookmarkEnd w:id="39"/>
      <w:r w:rsidRPr="0008327C">
        <w:rPr>
          <w:rFonts w:ascii="Amiri" w:hAnsi="Amiri" w:cs="Amiri"/>
          <w:b w:val="0"/>
          <w:bCs w:val="0"/>
          <w:sz w:val="34"/>
          <w:szCs w:val="34"/>
          <w:u w:val="single"/>
          <w:rtl/>
        </w:rPr>
        <w:t xml:space="preserve"> </w:t>
      </w:r>
    </w:p>
    <w:p w14:paraId="17DD671D" w14:textId="0B2224BE"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مُوسَى الأَشْعَرِ</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007E5BF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أَنَّ رَسُولَ اللَّهِ </w:t>
      </w:r>
      <w:r w:rsidR="00281F25" w:rsidRPr="0008327C">
        <w:rPr>
          <w:rFonts w:ascii="Amiri" w:eastAsia="Times New Roman" w:hAnsi="Amiri" w:cs="Amiri"/>
          <w:color w:val="000000"/>
          <w:sz w:val="34"/>
          <w:szCs w:val="34"/>
          <w:rtl/>
          <w:lang w:eastAsia="en-US"/>
        </w:rPr>
        <w:t>صلى الله عليه وسلم</w:t>
      </w:r>
      <w:r w:rsidR="007E5BF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7E5BF0" w:rsidRPr="0008327C">
        <w:rPr>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«إِذَا مَاتَ وَلَدُ</w:t>
      </w:r>
      <w:r w:rsidR="002A6122"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2A6122" w:rsidRPr="0008327C">
        <w:rPr>
          <w:rStyle w:val="a4"/>
          <w:rFonts w:ascii="Amiri" w:eastAsia="Times New Roman" w:hAnsi="Amiri" w:cs="Amiri"/>
          <w:color w:val="000000"/>
          <w:sz w:val="34"/>
          <w:szCs w:val="34"/>
          <w:rtl/>
          <w:lang w:eastAsia="en-US"/>
        </w:rPr>
        <w:footnoteReference w:id="207"/>
      </w:r>
      <w:r w:rsidR="0008327C">
        <w:rPr>
          <w:rStyle w:val="a4"/>
          <w:rFonts w:ascii="Amiri" w:eastAsia="Times New Roman" w:hAnsi="Amiri" w:cs="Amiri"/>
          <w:color w:val="000000"/>
          <w:sz w:val="34"/>
          <w:szCs w:val="34"/>
          <w:rtl/>
          <w:lang w:eastAsia="en-US"/>
        </w:rPr>
        <w:t>)</w:t>
      </w:r>
      <w:r w:rsidR="002A61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الْعَبْدِ قَالَ اللَّهُ لِمَلاَئِكَتِهِ</w:t>
      </w:r>
      <w:r w:rsidR="002A6122"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2A6122" w:rsidRPr="0008327C">
        <w:rPr>
          <w:rStyle w:val="a4"/>
          <w:rFonts w:ascii="Amiri" w:eastAsia="Times New Roman" w:hAnsi="Amiri" w:cs="Amiri"/>
          <w:color w:val="000000"/>
          <w:sz w:val="34"/>
          <w:szCs w:val="34"/>
          <w:rtl/>
          <w:lang w:eastAsia="en-US"/>
        </w:rPr>
        <w:footnoteReference w:id="20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قَبَضْتُمْ وَلَدَ عَبْدِ</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lastRenderedPageBreak/>
        <w:t>فَيَقُولُونَ نَعَمْ. فَيَقُولُ قَبَضْتُمْ ثَمَرَةَ فُؤَادِهِ</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فَيَقُولُونَ نَعَمْ</w:t>
      </w:r>
      <w:r w:rsidR="001B4D9F"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فَيَقُولُ مَاذَا قَالَ عَبْدِ</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فَيَقُولُونَ حَمِدَكَ وَاسْتَرْجَعَ</w:t>
      </w:r>
      <w:r w:rsidR="00BA08C6"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BA08C6" w:rsidRPr="0008327C">
        <w:rPr>
          <w:rStyle w:val="a4"/>
          <w:rFonts w:ascii="Amiri" w:eastAsia="Times New Roman" w:hAnsi="Amiri" w:cs="Amiri"/>
          <w:color w:val="000000"/>
          <w:sz w:val="34"/>
          <w:szCs w:val="34"/>
          <w:rtl/>
          <w:lang w:eastAsia="en-US"/>
        </w:rPr>
        <w:footnoteReference w:id="209"/>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فَيَقُولُ اللَّهُ ابْنُوا لِعَبْدِ</w:t>
      </w:r>
      <w:r w:rsidR="001B4D9F"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بَيْتًا</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Pr="0008327C">
        <w:rPr>
          <w:rFonts w:ascii="Amiri" w:eastAsia="Times New Roman" w:hAnsi="Amiri" w:cs="Amiri"/>
          <w:color w:val="000000"/>
          <w:sz w:val="34"/>
          <w:szCs w:val="34"/>
          <w:rtl/>
          <w:lang w:eastAsia="en-US"/>
        </w:rPr>
        <w:t xml:space="preserve"> وَسَمُّوهُ بَيْتَ </w:t>
      </w:r>
      <w:proofErr w:type="gramStart"/>
      <w:r w:rsidRPr="0008327C">
        <w:rPr>
          <w:rFonts w:ascii="Amiri" w:eastAsia="Times New Roman" w:hAnsi="Amiri" w:cs="Amiri"/>
          <w:color w:val="000000"/>
          <w:sz w:val="34"/>
          <w:szCs w:val="34"/>
          <w:rtl/>
          <w:lang w:eastAsia="en-US"/>
        </w:rPr>
        <w:t>الْحَمْدِ »</w:t>
      </w:r>
      <w:proofErr w:type="gramEnd"/>
      <w:r w:rsidR="001B4D9F" w:rsidRPr="0008327C">
        <w:rPr>
          <w:rStyle w:val="a4"/>
          <w:rFonts w:ascii="Amiri" w:eastAsia="Times New Roman" w:hAnsi="Amiri" w:cs="Amiri"/>
          <w:color w:val="000000"/>
          <w:sz w:val="34"/>
          <w:szCs w:val="34"/>
          <w:rtl/>
          <w:lang w:eastAsia="en-US"/>
        </w:rPr>
        <w:t>(</w:t>
      </w:r>
      <w:r w:rsidR="001B4D9F" w:rsidRPr="0008327C">
        <w:rPr>
          <w:rStyle w:val="a4"/>
          <w:rFonts w:ascii="Amiri" w:eastAsia="Times New Roman" w:hAnsi="Amiri" w:cs="Amiri"/>
          <w:color w:val="000000"/>
          <w:sz w:val="34"/>
          <w:szCs w:val="34"/>
          <w:rtl/>
          <w:lang w:eastAsia="en-US"/>
        </w:rPr>
        <w:footnoteReference w:id="210"/>
      </w:r>
      <w:r w:rsidR="001B4D9F"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EB32BF" w:rsidRPr="0008327C">
        <w:rPr>
          <w:rStyle w:val="a4"/>
          <w:rFonts w:ascii="Amiri" w:hAnsi="Amiri" w:cs="Amiri"/>
          <w:sz w:val="34"/>
          <w:szCs w:val="34"/>
          <w:rtl/>
        </w:rPr>
        <w:t xml:space="preserve"> </w:t>
      </w:r>
    </w:p>
    <w:p w14:paraId="65423EA9" w14:textId="77777777" w:rsidR="001B4D9F" w:rsidRPr="0008327C" w:rsidRDefault="000C407E" w:rsidP="0008327C">
      <w:pPr>
        <w:pStyle w:val="ae"/>
        <w:numPr>
          <w:ilvl w:val="0"/>
          <w:numId w:val="22"/>
        </w:numPr>
        <w:spacing w:before="40" w:after="40" w:line="216" w:lineRule="auto"/>
        <w:ind w:left="268" w:firstLine="125"/>
        <w:jc w:val="both"/>
        <w:rPr>
          <w:rFonts w:ascii="Amiri" w:eastAsia="Times New Roman" w:hAnsi="Amiri" w:cs="Amiri"/>
          <w:color w:val="000000"/>
          <w:sz w:val="34"/>
          <w:szCs w:val="34"/>
          <w:lang w:eastAsia="en-US"/>
        </w:rPr>
      </w:pPr>
      <w:r w:rsidRPr="0008327C">
        <w:rPr>
          <w:rFonts w:ascii="Amiri" w:hAnsi="Amiri" w:cs="Amiri"/>
          <w:sz w:val="34"/>
          <w:szCs w:val="34"/>
          <w:u w:val="single"/>
          <w:rtl/>
        </w:rPr>
        <w:t>احتساب الولد عند موته</w:t>
      </w:r>
      <w:r w:rsidR="001D2725" w:rsidRPr="0008327C">
        <w:rPr>
          <w:rFonts w:ascii="Amiri" w:hAnsi="Amiri" w:cs="Amiri"/>
          <w:sz w:val="34"/>
          <w:szCs w:val="34"/>
          <w:u w:val="single"/>
          <w:rtl/>
        </w:rPr>
        <w:t>:</w:t>
      </w:r>
    </w:p>
    <w:p w14:paraId="23C97417" w14:textId="5369D260" w:rsidR="00DF7491" w:rsidRPr="0008327C" w:rsidRDefault="000C407E" w:rsidP="0008327C">
      <w:pPr>
        <w:pStyle w:val="ae"/>
        <w:spacing w:before="40" w:after="40" w:line="216" w:lineRule="auto"/>
        <w:ind w:left="284"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2A0F7B"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يَقُولُ اللَّهُ تَعَالَى</w:t>
      </w:r>
      <w:r w:rsidR="009904E3" w:rsidRPr="0008327C">
        <w:rPr>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مَا لِعَبْدِ</w:t>
      </w:r>
      <w:r w:rsidR="002A0F7B"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الْمُؤْمِنِ </w:t>
      </w:r>
      <w:proofErr w:type="spellStart"/>
      <w:r w:rsidRPr="0008327C">
        <w:rPr>
          <w:rFonts w:ascii="Amiri" w:eastAsia="Times New Roman" w:hAnsi="Amiri" w:cs="Amiri"/>
          <w:color w:val="000000"/>
          <w:sz w:val="34"/>
          <w:szCs w:val="34"/>
          <w:rtl/>
          <w:lang w:eastAsia="en-US"/>
        </w:rPr>
        <w:t>عِنْدِى</w:t>
      </w:r>
      <w:proofErr w:type="spellEnd"/>
      <w:r w:rsidRPr="0008327C">
        <w:rPr>
          <w:rFonts w:ascii="Amiri" w:eastAsia="Times New Roman" w:hAnsi="Amiri" w:cs="Amiri"/>
          <w:color w:val="000000"/>
          <w:sz w:val="34"/>
          <w:szCs w:val="34"/>
          <w:rtl/>
          <w:lang w:eastAsia="en-US"/>
        </w:rPr>
        <w:t xml:space="preserve"> جَزَاءٌ</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إِذَا قَبَضْتُ صَفِيَّهُ</w:t>
      </w:r>
      <w:r w:rsidR="00C445EE" w:rsidRPr="0008327C">
        <w:rPr>
          <w:rStyle w:val="a4"/>
          <w:rFonts w:ascii="Amiri" w:eastAsia="Times New Roman" w:hAnsi="Amiri" w:cs="Amiri"/>
          <w:color w:val="000000"/>
          <w:sz w:val="34"/>
          <w:szCs w:val="34"/>
          <w:rtl/>
          <w:lang w:eastAsia="en-US"/>
        </w:rPr>
        <w:t>(</w:t>
      </w:r>
      <w:r w:rsidR="00C445EE" w:rsidRPr="0008327C">
        <w:rPr>
          <w:rStyle w:val="a4"/>
          <w:rFonts w:ascii="Amiri" w:eastAsia="Times New Roman" w:hAnsi="Amiri" w:cs="Amiri"/>
          <w:color w:val="000000"/>
          <w:sz w:val="34"/>
          <w:szCs w:val="34"/>
          <w:rtl/>
          <w:lang w:eastAsia="en-US"/>
        </w:rPr>
        <w:footnoteReference w:id="211"/>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مِنْ أَهْلِ الدُّنْيَا</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ثُمَّ احْتَسَبَهُ</w:t>
      </w:r>
      <w:r w:rsidR="009904E3" w:rsidRPr="0008327C">
        <w:rPr>
          <w:rFonts w:ascii="Amiri" w:eastAsia="Times New Roman" w:hAnsi="Amiri" w:cs="Amiri"/>
          <w:color w:val="000000"/>
          <w:sz w:val="34"/>
          <w:szCs w:val="34"/>
          <w:rtl/>
          <w:lang w:eastAsia="en-US"/>
        </w:rPr>
        <w:t xml:space="preserve"> </w:t>
      </w:r>
      <w:r w:rsidR="009904E3" w:rsidRPr="0008327C">
        <w:rPr>
          <w:rStyle w:val="a4"/>
          <w:rFonts w:ascii="Amiri" w:eastAsia="Times New Roman" w:hAnsi="Amiri" w:cs="Amiri"/>
          <w:color w:val="000000"/>
          <w:sz w:val="34"/>
          <w:szCs w:val="34"/>
          <w:rtl/>
          <w:lang w:eastAsia="en-US"/>
        </w:rPr>
        <w:t>(</w:t>
      </w:r>
      <w:r w:rsidR="009904E3" w:rsidRPr="0008327C">
        <w:rPr>
          <w:rStyle w:val="a4"/>
          <w:rFonts w:ascii="Amiri" w:eastAsia="Times New Roman" w:hAnsi="Amiri" w:cs="Amiri"/>
          <w:color w:val="000000"/>
          <w:sz w:val="34"/>
          <w:szCs w:val="34"/>
          <w:rtl/>
          <w:lang w:eastAsia="en-US"/>
        </w:rPr>
        <w:footnoteReference w:id="21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الْجَنَّةُ»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13"/>
      </w:r>
      <w:r w:rsidRPr="0008327C">
        <w:rPr>
          <w:rStyle w:val="a4"/>
          <w:rFonts w:ascii="Amiri" w:eastAsia="Times New Roman" w:hAnsi="Amiri" w:cs="Amiri"/>
          <w:color w:val="000000"/>
          <w:sz w:val="34"/>
          <w:szCs w:val="34"/>
          <w:rtl/>
          <w:lang w:eastAsia="en-US"/>
        </w:rPr>
        <w:t>)</w:t>
      </w:r>
      <w:r w:rsidR="002A0F7B" w:rsidRPr="0008327C">
        <w:rPr>
          <w:rFonts w:ascii="Amiri" w:eastAsia="Times New Roman" w:hAnsi="Amiri" w:cs="Amiri"/>
          <w:color w:val="000000"/>
          <w:sz w:val="34"/>
          <w:szCs w:val="34"/>
          <w:rtl/>
          <w:lang w:eastAsia="en-US"/>
        </w:rPr>
        <w:t xml:space="preserve">، </w:t>
      </w:r>
      <w:r w:rsidR="00A52A71" w:rsidRPr="0008327C">
        <w:rPr>
          <w:rFonts w:ascii="Amiri" w:eastAsia="Times New Roman" w:hAnsi="Amiri" w:cs="Amiri"/>
          <w:color w:val="000000"/>
          <w:sz w:val="34"/>
          <w:szCs w:val="34"/>
          <w:rtl/>
          <w:lang w:eastAsia="en-US"/>
        </w:rPr>
        <w:t>و</w:t>
      </w:r>
      <w:r w:rsidR="004E570C" w:rsidRPr="0008327C">
        <w:rPr>
          <w:rFonts w:ascii="Amiri" w:eastAsia="Times New Roman" w:hAnsi="Amiri" w:cs="Amiri"/>
          <w:color w:val="000000"/>
          <w:sz w:val="34"/>
          <w:szCs w:val="34"/>
          <w:rtl/>
          <w:lang w:eastAsia="en-US"/>
        </w:rPr>
        <w:t xml:space="preserve">عَنْ </w:t>
      </w:r>
      <w:r w:rsidR="004D2A6E" w:rsidRPr="0008327C">
        <w:rPr>
          <w:rFonts w:ascii="Amiri" w:eastAsia="Times New Roman" w:hAnsi="Amiri" w:cs="Amiri"/>
          <w:color w:val="000000"/>
          <w:sz w:val="34"/>
          <w:szCs w:val="34"/>
          <w:rtl/>
          <w:lang w:eastAsia="en-US"/>
        </w:rPr>
        <w:t>أنس بن مالك</w:t>
      </w:r>
      <w:r w:rsidR="004E570C"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رضي الله عنه</w:t>
      </w:r>
      <w:r w:rsidR="004E570C"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hAnsi="Amiri" w:cs="Amiri"/>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2A0F7B" w:rsidRPr="0008327C">
        <w:rPr>
          <w:rFonts w:ascii="Amiri" w:eastAsia="Times New Roman" w:hAnsi="Amiri" w:cs="Amiri"/>
          <w:color w:val="000000"/>
          <w:sz w:val="34"/>
          <w:szCs w:val="34"/>
          <w:rtl/>
          <w:lang w:eastAsia="en-US"/>
        </w:rPr>
        <w:t xml:space="preserve"> </w:t>
      </w:r>
      <w:r w:rsidR="004E570C" w:rsidRPr="0008327C">
        <w:rPr>
          <w:rFonts w:ascii="Amiri" w:eastAsia="Times New Roman" w:hAnsi="Amiri" w:cs="Amiri"/>
          <w:color w:val="000000"/>
          <w:sz w:val="34"/>
          <w:szCs w:val="34"/>
          <w:rtl/>
          <w:lang w:eastAsia="en-US"/>
        </w:rPr>
        <w:t>«مَا مِنَ النَّاسِ مُسْلِمٌ يَمُوتُ لَهُ ثَلاَثَةٌ مِنَ الْوَلَدِ لَمْ يَبْلُغُوا الْحِنْثَ</w:t>
      </w:r>
      <w:r w:rsidR="004E570C" w:rsidRPr="0008327C">
        <w:rPr>
          <w:rStyle w:val="a4"/>
          <w:rFonts w:ascii="Amiri" w:eastAsia="Times New Roman" w:hAnsi="Amiri" w:cs="Amiri"/>
          <w:color w:val="000000"/>
          <w:sz w:val="34"/>
          <w:szCs w:val="34"/>
          <w:rtl/>
          <w:lang w:eastAsia="en-US"/>
        </w:rPr>
        <w:t>(</w:t>
      </w:r>
      <w:r w:rsidR="004E570C" w:rsidRPr="0008327C">
        <w:rPr>
          <w:rStyle w:val="a4"/>
          <w:rFonts w:ascii="Amiri" w:eastAsia="Times New Roman" w:hAnsi="Amiri" w:cs="Amiri"/>
          <w:color w:val="000000"/>
          <w:sz w:val="34"/>
          <w:szCs w:val="34"/>
          <w:rtl/>
          <w:lang w:eastAsia="en-US"/>
        </w:rPr>
        <w:footnoteReference w:id="214"/>
      </w:r>
      <w:r w:rsidR="004E570C" w:rsidRPr="0008327C">
        <w:rPr>
          <w:rStyle w:val="a4"/>
          <w:rFonts w:ascii="Amiri" w:eastAsia="Times New Roman" w:hAnsi="Amiri" w:cs="Amiri"/>
          <w:color w:val="000000"/>
          <w:sz w:val="34"/>
          <w:szCs w:val="34"/>
          <w:rtl/>
          <w:lang w:eastAsia="en-US"/>
        </w:rPr>
        <w:t>)</w:t>
      </w:r>
      <w:r w:rsidR="004E570C" w:rsidRPr="0008327C">
        <w:rPr>
          <w:rStyle w:val="a4"/>
          <w:rFonts w:ascii="Amiri" w:hAnsi="Amiri" w:cs="Amiri"/>
          <w:sz w:val="34"/>
          <w:szCs w:val="34"/>
          <w:rtl/>
        </w:rPr>
        <w:t xml:space="preserve"> </w:t>
      </w:r>
      <w:r w:rsidR="004E570C" w:rsidRPr="0008327C">
        <w:rPr>
          <w:rFonts w:ascii="Amiri" w:eastAsia="Times New Roman" w:hAnsi="Amiri" w:cs="Amiri"/>
          <w:color w:val="000000"/>
          <w:sz w:val="34"/>
          <w:szCs w:val="34"/>
          <w:rtl/>
          <w:lang w:eastAsia="en-US"/>
        </w:rPr>
        <w:t>إِلاَّ أَدْخَلَهُ اللَّهُ الْجَنَّةَ بِفَضْلِ رَحْمَتِهِ</w:t>
      </w:r>
      <w:r w:rsidR="004E570C" w:rsidRPr="0008327C">
        <w:rPr>
          <w:rStyle w:val="a4"/>
          <w:rFonts w:ascii="Amiri" w:eastAsia="Times New Roman" w:hAnsi="Amiri" w:cs="Amiri"/>
          <w:color w:val="000000"/>
          <w:sz w:val="34"/>
          <w:szCs w:val="34"/>
          <w:rtl/>
          <w:lang w:eastAsia="en-US"/>
        </w:rPr>
        <w:t>(</w:t>
      </w:r>
      <w:r w:rsidR="004E570C" w:rsidRPr="0008327C">
        <w:rPr>
          <w:rStyle w:val="a4"/>
          <w:rFonts w:ascii="Amiri" w:eastAsia="Times New Roman" w:hAnsi="Amiri" w:cs="Amiri"/>
          <w:color w:val="000000"/>
          <w:sz w:val="34"/>
          <w:szCs w:val="34"/>
          <w:rtl/>
          <w:lang w:eastAsia="en-US"/>
        </w:rPr>
        <w:footnoteReference w:id="215"/>
      </w:r>
      <w:r w:rsidR="004E570C" w:rsidRPr="0008327C">
        <w:rPr>
          <w:rStyle w:val="a4"/>
          <w:rFonts w:ascii="Amiri" w:eastAsia="Times New Roman" w:hAnsi="Amiri" w:cs="Amiri"/>
          <w:color w:val="000000"/>
          <w:sz w:val="34"/>
          <w:szCs w:val="34"/>
          <w:rtl/>
          <w:lang w:eastAsia="en-US"/>
        </w:rPr>
        <w:t>)</w:t>
      </w:r>
      <w:r w:rsidR="004E570C" w:rsidRPr="0008327C">
        <w:rPr>
          <w:rStyle w:val="a4"/>
          <w:rFonts w:ascii="Amiri" w:hAnsi="Amiri" w:cs="Amiri"/>
          <w:sz w:val="34"/>
          <w:szCs w:val="34"/>
          <w:rtl/>
        </w:rPr>
        <w:t xml:space="preserve"> </w:t>
      </w:r>
      <w:r w:rsidR="004E570C" w:rsidRPr="0008327C">
        <w:rPr>
          <w:rFonts w:ascii="Amiri" w:eastAsia="Times New Roman" w:hAnsi="Amiri" w:cs="Amiri"/>
          <w:color w:val="000000"/>
          <w:sz w:val="34"/>
          <w:szCs w:val="34"/>
          <w:rtl/>
          <w:lang w:eastAsia="en-US"/>
        </w:rPr>
        <w:t>إِيَّاهُمْ »</w:t>
      </w:r>
      <w:r w:rsidR="002A0F7B" w:rsidRPr="0008327C">
        <w:rPr>
          <w:rStyle w:val="a4"/>
          <w:rFonts w:ascii="Amiri" w:eastAsia="Times New Roman" w:hAnsi="Amiri" w:cs="Amiri"/>
          <w:color w:val="000000"/>
          <w:sz w:val="34"/>
          <w:szCs w:val="34"/>
          <w:rtl/>
          <w:lang w:eastAsia="en-US"/>
        </w:rPr>
        <w:t>(</w:t>
      </w:r>
      <w:r w:rsidR="002A0F7B" w:rsidRPr="0008327C">
        <w:rPr>
          <w:rStyle w:val="a4"/>
          <w:rFonts w:ascii="Amiri" w:eastAsia="Times New Roman" w:hAnsi="Amiri" w:cs="Amiri"/>
          <w:color w:val="000000"/>
          <w:sz w:val="34"/>
          <w:szCs w:val="34"/>
          <w:rtl/>
          <w:lang w:eastAsia="en-US"/>
        </w:rPr>
        <w:footnoteReference w:id="216"/>
      </w:r>
      <w:r w:rsidR="002A0F7B" w:rsidRPr="0008327C">
        <w:rPr>
          <w:rStyle w:val="a4"/>
          <w:rFonts w:ascii="Amiri" w:eastAsia="Times New Roman" w:hAnsi="Amiri" w:cs="Amiri"/>
          <w:color w:val="000000"/>
          <w:sz w:val="34"/>
          <w:szCs w:val="34"/>
          <w:rtl/>
          <w:lang w:eastAsia="en-US"/>
        </w:rPr>
        <w:t>)</w:t>
      </w:r>
      <w:r w:rsidR="004E570C" w:rsidRPr="0008327C">
        <w:rPr>
          <w:rFonts w:ascii="Amiri" w:eastAsia="Times New Roman" w:hAnsi="Amiri" w:cs="Amiri"/>
          <w:color w:val="000000"/>
          <w:sz w:val="34"/>
          <w:szCs w:val="34"/>
          <w:rtl/>
          <w:lang w:eastAsia="en-US"/>
        </w:rPr>
        <w:t>.</w:t>
      </w:r>
    </w:p>
    <w:p w14:paraId="027764CF" w14:textId="1E31171A" w:rsidR="00BE47BA" w:rsidRPr="0008327C" w:rsidRDefault="00BE47BA"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وعَنْ أَنَسٍ </w:t>
      </w:r>
      <w:r w:rsidR="00281F25" w:rsidRPr="0008327C">
        <w:rPr>
          <w:rFonts w:ascii="Amiri" w:eastAsia="Times New Roman" w:hAnsi="Amiri" w:cs="Amiri"/>
          <w:color w:val="000000"/>
          <w:sz w:val="34"/>
          <w:szCs w:val="34"/>
          <w:rtl/>
          <w:lang w:eastAsia="en-US"/>
        </w:rPr>
        <w:t xml:space="preserve">رضي الله عنه </w:t>
      </w:r>
      <w:r w:rsidRPr="0008327C">
        <w:rPr>
          <w:rFonts w:ascii="Amiri" w:eastAsia="Times New Roman" w:hAnsi="Amiri" w:cs="Amiri"/>
          <w:color w:val="000000"/>
          <w:sz w:val="34"/>
          <w:szCs w:val="34"/>
          <w:rtl/>
          <w:lang w:eastAsia="en-US"/>
        </w:rPr>
        <w:t xml:space="preserve">أَنَّ رَسُولَ اللَّهِ </w:t>
      </w:r>
      <w:r w:rsidR="00281F25" w:rsidRPr="0008327C">
        <w:rPr>
          <w:rFonts w:ascii="Amiri" w:eastAsia="Times New Roman" w:hAnsi="Amiri" w:cs="Amiri"/>
          <w:color w:val="000000"/>
          <w:sz w:val="34"/>
          <w:szCs w:val="34"/>
          <w:rtl/>
          <w:lang w:eastAsia="en-US"/>
        </w:rPr>
        <w:t>صلى الله عليه وسلم</w:t>
      </w:r>
      <w:r w:rsidR="0078189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0078189A"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احْتَسَبَ ثَلَاثَةً مِنْ صُلْبِهِ دَخَلَ الْجَنَّةَ فَقَامَتْ امْرَأَةٌ فَقَالَتْ أَوْ اثْنَانِ قَالَ أَوْ اثْنَانِ قَالَتْ الْمَرْأَةُ يَا لَيْتَنِي قُلْتُ وَاحِدًا</w:t>
      </w:r>
      <w:r w:rsidR="0078189A" w:rsidRPr="0008327C">
        <w:rPr>
          <w:rStyle w:val="a4"/>
          <w:rFonts w:ascii="Amiri" w:eastAsia="Times New Roman" w:hAnsi="Amiri" w:cs="Amiri"/>
          <w:color w:val="000000"/>
          <w:sz w:val="34"/>
          <w:szCs w:val="34"/>
          <w:rtl/>
          <w:lang w:eastAsia="en-US"/>
        </w:rPr>
        <w:t>(</w:t>
      </w:r>
      <w:r w:rsidR="0078189A" w:rsidRPr="0008327C">
        <w:rPr>
          <w:rStyle w:val="a4"/>
          <w:rFonts w:ascii="Amiri" w:eastAsia="Times New Roman" w:hAnsi="Amiri" w:cs="Amiri"/>
          <w:color w:val="000000"/>
          <w:sz w:val="34"/>
          <w:szCs w:val="34"/>
          <w:rtl/>
          <w:lang w:eastAsia="en-US"/>
        </w:rPr>
        <w:footnoteReference w:id="217"/>
      </w:r>
      <w:r w:rsidR="0078189A"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3963137F" w14:textId="77777777"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40" w:name="_Toc354366322"/>
      <w:bookmarkStart w:id="41" w:name="_Toc150945309"/>
      <w:r w:rsidRPr="0008327C">
        <w:rPr>
          <w:rFonts w:ascii="Amiri" w:hAnsi="Amiri" w:cs="Amiri"/>
          <w:b w:val="0"/>
          <w:bCs w:val="0"/>
          <w:sz w:val="34"/>
          <w:szCs w:val="34"/>
          <w:u w:val="single"/>
          <w:rtl/>
        </w:rPr>
        <w:t>التخلق بخ</w:t>
      </w:r>
      <w:r w:rsidR="00090D92" w:rsidRPr="0008327C">
        <w:rPr>
          <w:rFonts w:ascii="Amiri" w:hAnsi="Amiri" w:cs="Amiri"/>
          <w:b w:val="0"/>
          <w:bCs w:val="0"/>
          <w:sz w:val="34"/>
          <w:szCs w:val="34"/>
          <w:u w:val="single"/>
          <w:rtl/>
        </w:rPr>
        <w:t>ل</w:t>
      </w:r>
      <w:r w:rsidRPr="0008327C">
        <w:rPr>
          <w:rFonts w:ascii="Amiri" w:hAnsi="Amiri" w:cs="Amiri"/>
          <w:b w:val="0"/>
          <w:bCs w:val="0"/>
          <w:sz w:val="34"/>
          <w:szCs w:val="34"/>
          <w:u w:val="single"/>
          <w:rtl/>
        </w:rPr>
        <w:t>ق الحياء</w:t>
      </w:r>
      <w:r w:rsidR="008B32C7" w:rsidRPr="0008327C">
        <w:rPr>
          <w:rFonts w:ascii="Amiri" w:hAnsi="Amiri" w:cs="Amiri"/>
          <w:b w:val="0"/>
          <w:bCs w:val="0"/>
          <w:sz w:val="34"/>
          <w:szCs w:val="34"/>
          <w:u w:val="single"/>
          <w:rtl/>
        </w:rPr>
        <w:t>:</w:t>
      </w:r>
      <w:bookmarkEnd w:id="40"/>
      <w:bookmarkEnd w:id="41"/>
    </w:p>
    <w:p w14:paraId="28EFAEC1" w14:textId="082DB2B8" w:rsidR="00DF7491"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أَبِي هُرَيْرَةَ </w:t>
      </w:r>
      <w:r w:rsidR="00281F25" w:rsidRPr="0008327C">
        <w:rPr>
          <w:rFonts w:ascii="Amiri" w:eastAsia="Times New Roman" w:hAnsi="Amiri" w:cs="Amiri"/>
          <w:color w:val="000000"/>
          <w:sz w:val="34"/>
          <w:szCs w:val="34"/>
          <w:rtl/>
          <w:lang w:eastAsia="en-US"/>
        </w:rPr>
        <w:t>رضي الله عنه</w:t>
      </w:r>
      <w:r w:rsidR="00DF7491"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عَنْ رَسُولِ اللَّهِ </w:t>
      </w:r>
      <w:r w:rsidR="00281F25" w:rsidRPr="0008327C">
        <w:rPr>
          <w:rFonts w:ascii="Amiri" w:eastAsia="Times New Roman" w:hAnsi="Amiri" w:cs="Amiri"/>
          <w:color w:val="000000"/>
          <w:sz w:val="34"/>
          <w:szCs w:val="34"/>
          <w:rtl/>
          <w:lang w:eastAsia="en-US"/>
        </w:rPr>
        <w:t>صلى الله عليه وسلم</w:t>
      </w:r>
      <w:r w:rsidR="00DF7491"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C52086" w:rsidRPr="0008327C">
        <w:rPr>
          <w:rFonts w:ascii="Amiri" w:eastAsia="Times New Roman" w:hAnsi="Amiri" w:cs="Amiri"/>
          <w:color w:val="000000"/>
          <w:sz w:val="34"/>
          <w:szCs w:val="34"/>
          <w:rtl/>
          <w:lang w:eastAsia="en-US"/>
        </w:rPr>
        <w:t xml:space="preserve"> </w:t>
      </w:r>
      <w:proofErr w:type="gramStart"/>
      <w:r w:rsidR="00DF7491" w:rsidRPr="0008327C">
        <w:rPr>
          <w:rFonts w:ascii="Amiri" w:eastAsia="Times New Roman" w:hAnsi="Amiri" w:cs="Amiri"/>
          <w:color w:val="000000"/>
          <w:sz w:val="34"/>
          <w:szCs w:val="34"/>
          <w:rtl/>
          <w:lang w:eastAsia="en-US"/>
        </w:rPr>
        <w:t>« الْحَيَاءُ</w:t>
      </w:r>
      <w:proofErr w:type="gramEnd"/>
      <w:r w:rsidR="00DF7491" w:rsidRPr="0008327C">
        <w:rPr>
          <w:rFonts w:ascii="Amiri" w:eastAsia="Times New Roman" w:hAnsi="Amiri" w:cs="Amiri"/>
          <w:color w:val="000000"/>
          <w:sz w:val="34"/>
          <w:szCs w:val="34"/>
          <w:rtl/>
          <w:lang w:eastAsia="en-US"/>
        </w:rPr>
        <w:t xml:space="preserve"> مِنَ الإِيمَانِ وَالإِيمَانُ</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00DF7491" w:rsidRPr="0008327C">
        <w:rPr>
          <w:rFonts w:ascii="Amiri" w:eastAsia="Times New Roman" w:hAnsi="Amiri" w:cs="Amiri"/>
          <w:color w:val="000000"/>
          <w:sz w:val="34"/>
          <w:szCs w:val="34"/>
          <w:rtl/>
          <w:lang w:eastAsia="en-US"/>
        </w:rPr>
        <w:t xml:space="preserve"> وَالْبَذَاءُ </w:t>
      </w:r>
      <w:r w:rsidR="0008327C">
        <w:rPr>
          <w:rStyle w:val="a4"/>
          <w:rFonts w:ascii="Amiri" w:eastAsia="Times New Roman" w:hAnsi="Amiri" w:cs="Amiri"/>
          <w:color w:val="000000"/>
          <w:sz w:val="34"/>
          <w:szCs w:val="34"/>
          <w:rtl/>
          <w:lang w:eastAsia="en-US"/>
        </w:rPr>
        <w:t>(</w:t>
      </w:r>
      <w:r w:rsidR="00FB18C8" w:rsidRPr="0008327C">
        <w:rPr>
          <w:rStyle w:val="a4"/>
          <w:rFonts w:ascii="Amiri" w:eastAsia="Times New Roman" w:hAnsi="Amiri" w:cs="Amiri"/>
          <w:color w:val="000000"/>
          <w:sz w:val="34"/>
          <w:szCs w:val="34"/>
          <w:rtl/>
          <w:lang w:eastAsia="en-US"/>
        </w:rPr>
        <w:footnoteReference w:id="218"/>
      </w:r>
      <w:r w:rsidR="0008327C">
        <w:rPr>
          <w:rStyle w:val="a4"/>
          <w:rFonts w:ascii="Amiri" w:eastAsia="Times New Roman" w:hAnsi="Amiri" w:cs="Amiri"/>
          <w:color w:val="000000"/>
          <w:sz w:val="34"/>
          <w:szCs w:val="34"/>
          <w:rtl/>
          <w:lang w:eastAsia="en-US"/>
        </w:rPr>
        <w:t>)</w:t>
      </w:r>
      <w:r w:rsidR="00FB18C8" w:rsidRPr="0008327C">
        <w:rPr>
          <w:rFonts w:ascii="Amiri" w:eastAsia="Times New Roman" w:hAnsi="Amiri" w:cs="Amiri"/>
          <w:color w:val="000000"/>
          <w:sz w:val="34"/>
          <w:szCs w:val="34"/>
          <w:rtl/>
          <w:lang w:eastAsia="en-US"/>
        </w:rPr>
        <w:t xml:space="preserve"> </w:t>
      </w:r>
      <w:r w:rsidR="00DF7491" w:rsidRPr="0008327C">
        <w:rPr>
          <w:rFonts w:ascii="Amiri" w:eastAsia="Times New Roman" w:hAnsi="Amiri" w:cs="Amiri"/>
          <w:color w:val="000000"/>
          <w:sz w:val="34"/>
          <w:szCs w:val="34"/>
          <w:rtl/>
          <w:lang w:eastAsia="en-US"/>
        </w:rPr>
        <w:t xml:space="preserve">مِنَ الْجَفَاءِ </w:t>
      </w:r>
      <w:r w:rsidR="0008327C">
        <w:rPr>
          <w:rStyle w:val="a4"/>
          <w:rFonts w:ascii="Amiri" w:eastAsia="Times New Roman" w:hAnsi="Amiri" w:cs="Amiri"/>
          <w:color w:val="000000"/>
          <w:sz w:val="34"/>
          <w:szCs w:val="34"/>
          <w:rtl/>
          <w:lang w:eastAsia="en-US"/>
        </w:rPr>
        <w:t>(</w:t>
      </w:r>
      <w:r w:rsidR="009865E2" w:rsidRPr="0008327C">
        <w:rPr>
          <w:rStyle w:val="a4"/>
          <w:rFonts w:ascii="Amiri" w:eastAsia="Times New Roman" w:hAnsi="Amiri" w:cs="Amiri"/>
          <w:color w:val="000000"/>
          <w:sz w:val="34"/>
          <w:szCs w:val="34"/>
          <w:rtl/>
          <w:lang w:eastAsia="en-US"/>
        </w:rPr>
        <w:footnoteReference w:id="219"/>
      </w:r>
      <w:r w:rsidR="0008327C">
        <w:rPr>
          <w:rStyle w:val="a4"/>
          <w:rFonts w:ascii="Amiri" w:eastAsia="Times New Roman" w:hAnsi="Amiri" w:cs="Amiri"/>
          <w:color w:val="000000"/>
          <w:sz w:val="34"/>
          <w:szCs w:val="34"/>
          <w:rtl/>
          <w:lang w:eastAsia="en-US"/>
        </w:rPr>
        <w:t>)</w:t>
      </w:r>
      <w:r w:rsidR="009865E2" w:rsidRPr="0008327C">
        <w:rPr>
          <w:rFonts w:ascii="Amiri" w:eastAsia="Times New Roman" w:hAnsi="Amiri" w:cs="Amiri"/>
          <w:color w:val="000000"/>
          <w:sz w:val="34"/>
          <w:szCs w:val="34"/>
          <w:rtl/>
          <w:lang w:eastAsia="en-US"/>
        </w:rPr>
        <w:t xml:space="preserve"> </w:t>
      </w:r>
      <w:r w:rsidR="00DF7491" w:rsidRPr="0008327C">
        <w:rPr>
          <w:rFonts w:ascii="Amiri" w:eastAsia="Times New Roman" w:hAnsi="Amiri" w:cs="Amiri"/>
          <w:color w:val="000000"/>
          <w:sz w:val="34"/>
          <w:szCs w:val="34"/>
          <w:rtl/>
          <w:lang w:eastAsia="en-US"/>
        </w:rPr>
        <w:t>وَالْجَفَاءُ</w:t>
      </w:r>
      <w:r w:rsidR="001B4D9F" w:rsidRPr="0008327C">
        <w:rPr>
          <w:rFonts w:ascii="Amiri" w:eastAsia="Times New Roman" w:hAnsi="Amiri" w:cs="Amiri"/>
          <w:color w:val="000000"/>
          <w:sz w:val="34"/>
          <w:szCs w:val="34"/>
          <w:rtl/>
          <w:lang w:eastAsia="en-US"/>
        </w:rPr>
        <w:t xml:space="preserve"> فِي</w:t>
      </w:r>
      <w:r w:rsidR="0078189A" w:rsidRPr="0008327C">
        <w:rPr>
          <w:rFonts w:ascii="Amiri" w:eastAsia="Times New Roman" w:hAnsi="Amiri" w:cs="Amiri"/>
          <w:color w:val="000000"/>
          <w:sz w:val="34"/>
          <w:szCs w:val="34"/>
          <w:rtl/>
          <w:lang w:eastAsia="en-US"/>
        </w:rPr>
        <w:t xml:space="preserve"> </w:t>
      </w:r>
      <w:r w:rsidR="00DF7491" w:rsidRPr="0008327C">
        <w:rPr>
          <w:rFonts w:ascii="Amiri" w:eastAsia="Times New Roman" w:hAnsi="Amiri" w:cs="Amiri"/>
          <w:color w:val="000000"/>
          <w:sz w:val="34"/>
          <w:szCs w:val="34"/>
          <w:rtl/>
          <w:lang w:eastAsia="en-US"/>
        </w:rPr>
        <w:t>النَّارِ »</w:t>
      </w:r>
      <w:r w:rsidR="0008327C">
        <w:rPr>
          <w:rStyle w:val="a4"/>
          <w:rFonts w:ascii="Amiri" w:eastAsia="Times New Roman" w:hAnsi="Amiri" w:cs="Amiri"/>
          <w:color w:val="000000"/>
          <w:sz w:val="34"/>
          <w:szCs w:val="34"/>
          <w:rtl/>
          <w:lang w:eastAsia="en-US"/>
        </w:rPr>
        <w:t>(</w:t>
      </w:r>
      <w:r w:rsidR="0078189A" w:rsidRPr="0008327C">
        <w:rPr>
          <w:rStyle w:val="a4"/>
          <w:rFonts w:ascii="Amiri" w:eastAsia="Times New Roman" w:hAnsi="Amiri" w:cs="Amiri"/>
          <w:color w:val="000000"/>
          <w:sz w:val="34"/>
          <w:szCs w:val="34"/>
          <w:rtl/>
          <w:lang w:eastAsia="en-US"/>
        </w:rPr>
        <w:footnoteReference w:id="220"/>
      </w:r>
      <w:r w:rsidR="0008327C">
        <w:rPr>
          <w:rStyle w:val="a4"/>
          <w:rFonts w:ascii="Amiri" w:eastAsia="Times New Roman" w:hAnsi="Amiri" w:cs="Amiri"/>
          <w:color w:val="000000"/>
          <w:sz w:val="34"/>
          <w:szCs w:val="34"/>
          <w:rtl/>
          <w:lang w:eastAsia="en-US"/>
        </w:rPr>
        <w:t>)</w:t>
      </w:r>
      <w:r w:rsidR="00DF7491" w:rsidRPr="0008327C">
        <w:rPr>
          <w:rFonts w:ascii="Amiri" w:eastAsia="Times New Roman" w:hAnsi="Amiri" w:cs="Amiri"/>
          <w:color w:val="000000"/>
          <w:sz w:val="34"/>
          <w:szCs w:val="34"/>
          <w:rtl/>
          <w:lang w:eastAsia="en-US"/>
        </w:rPr>
        <w:t xml:space="preserve">. </w:t>
      </w:r>
    </w:p>
    <w:p w14:paraId="0E0FF4C3" w14:textId="77777777" w:rsidR="006B4698" w:rsidRPr="0008327C" w:rsidRDefault="006B4698"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42" w:name="_Toc354366323"/>
      <w:bookmarkStart w:id="43" w:name="_Toc150945310"/>
      <w:r w:rsidRPr="0008327C">
        <w:rPr>
          <w:rFonts w:ascii="Amiri" w:hAnsi="Amiri" w:cs="Amiri"/>
          <w:b w:val="0"/>
          <w:bCs w:val="0"/>
          <w:sz w:val="34"/>
          <w:szCs w:val="34"/>
          <w:u w:val="single"/>
          <w:rtl/>
        </w:rPr>
        <w:lastRenderedPageBreak/>
        <w:t>الموت في غير محل الميلاد للمؤمن</w:t>
      </w:r>
      <w:r w:rsidR="000C14B7" w:rsidRPr="0008327C">
        <w:rPr>
          <w:rFonts w:ascii="Amiri" w:hAnsi="Amiri" w:cs="Amiri"/>
          <w:b w:val="0"/>
          <w:bCs w:val="0"/>
          <w:sz w:val="34"/>
          <w:szCs w:val="34"/>
          <w:u w:val="single"/>
          <w:rtl/>
        </w:rPr>
        <w:t>:</w:t>
      </w:r>
      <w:bookmarkEnd w:id="42"/>
      <w:bookmarkEnd w:id="43"/>
    </w:p>
    <w:p w14:paraId="152D9DBB" w14:textId="43241117" w:rsidR="004D7782"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عَبْدِ اللَّهِ بْنِ عَمْرٍو قَالَ:</w:t>
      </w:r>
      <w:r w:rsidR="002A78E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تُوُفِّيَ رَجُلٌ بِالْمَدِينَةِ فَصَلَّى عَلَيْهِ النَّبِيُّ </w:t>
      </w:r>
      <w:r w:rsidR="00281F25" w:rsidRPr="0008327C">
        <w:rPr>
          <w:rFonts w:ascii="Amiri" w:eastAsia="Times New Roman" w:hAnsi="Amiri" w:cs="Amiri"/>
          <w:color w:val="000000"/>
          <w:sz w:val="34"/>
          <w:szCs w:val="34"/>
          <w:rtl/>
          <w:lang w:eastAsia="en-US"/>
        </w:rPr>
        <w:t>صلى الله عليه وسلم</w:t>
      </w:r>
      <w:r w:rsidR="00C26961"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فَقَالَ:</w:t>
      </w:r>
    </w:p>
    <w:p w14:paraId="1208CDF4" w14:textId="31D7121C" w:rsidR="006B4698" w:rsidRPr="0008327C" w:rsidRDefault="006B4698"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(يَا لَيْتَهُ مَاتَ فِي غَيْرِ مَوْلِدِهِ) فَقَالَ رَجُلٌ مِنَ النَّاسِ: لِمَ يَا رَسُولَ اللَّهِ قَالَ:</w:t>
      </w:r>
      <w:r w:rsidR="002A78E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(إِنَّ الرَّجُلَ إِذَا مَاتَ فِي غَيْرِ مَوْلِدِهِ</w:t>
      </w:r>
      <w:r w:rsidR="00D03D03"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D03D03" w:rsidRPr="0008327C">
        <w:rPr>
          <w:rStyle w:val="a4"/>
          <w:rFonts w:ascii="Amiri" w:eastAsia="Times New Roman" w:hAnsi="Amiri" w:cs="Amiri"/>
          <w:color w:val="000000"/>
          <w:sz w:val="34"/>
          <w:szCs w:val="34"/>
          <w:rtl/>
          <w:lang w:eastAsia="en-US"/>
        </w:rPr>
        <w:footnoteReference w:id="221"/>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قِيسَ لَهُ مِنْ مَوْلِدِهِ</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منقطع أثره</w:t>
      </w:r>
      <w:r w:rsidR="00D03D03"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D03D03" w:rsidRPr="0008327C">
        <w:rPr>
          <w:rStyle w:val="a4"/>
          <w:rFonts w:ascii="Amiri" w:eastAsia="Times New Roman" w:hAnsi="Amiri" w:cs="Amiri"/>
          <w:color w:val="000000"/>
          <w:sz w:val="34"/>
          <w:szCs w:val="34"/>
          <w:rtl/>
          <w:lang w:eastAsia="en-US"/>
        </w:rPr>
        <w:footnoteReference w:id="22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في الجنة</w:t>
      </w:r>
      <w:r w:rsidR="004D7782" w:rsidRPr="0008327C">
        <w:rPr>
          <w:rFonts w:ascii="Amiri" w:hAnsi="Amiri" w:cs="Amiri"/>
          <w:sz w:val="34"/>
          <w:szCs w:val="34"/>
          <w:rtl/>
        </w:rPr>
        <w:t>"</w:t>
      </w:r>
      <w:r w:rsidR="0008327C">
        <w:rPr>
          <w:rStyle w:val="a4"/>
          <w:rFonts w:ascii="Amiri" w:eastAsia="Times New Roman" w:hAnsi="Amiri" w:cs="Amiri"/>
          <w:color w:val="000000"/>
          <w:sz w:val="34"/>
          <w:szCs w:val="34"/>
          <w:rtl/>
          <w:lang w:eastAsia="en-US"/>
        </w:rPr>
        <w:t>(</w:t>
      </w:r>
      <w:r w:rsidR="002A78E2" w:rsidRPr="0008327C">
        <w:rPr>
          <w:rStyle w:val="a4"/>
          <w:rFonts w:ascii="Amiri" w:eastAsia="Times New Roman" w:hAnsi="Amiri" w:cs="Amiri"/>
          <w:color w:val="000000"/>
          <w:sz w:val="34"/>
          <w:szCs w:val="34"/>
          <w:rtl/>
          <w:lang w:eastAsia="en-US"/>
        </w:rPr>
        <w:footnoteReference w:id="223"/>
      </w:r>
      <w:r w:rsidR="0008327C">
        <w:rPr>
          <w:rStyle w:val="a4"/>
          <w:rFonts w:ascii="Amiri" w:eastAsia="Times New Roman" w:hAnsi="Amiri" w:cs="Amiri"/>
          <w:color w:val="000000"/>
          <w:sz w:val="34"/>
          <w:szCs w:val="34"/>
          <w:rtl/>
          <w:lang w:eastAsia="en-US"/>
        </w:rPr>
        <w:t>)</w:t>
      </w:r>
      <w:r w:rsidR="002A78E2" w:rsidRPr="0008327C">
        <w:rPr>
          <w:rFonts w:ascii="Amiri" w:eastAsia="Times New Roman" w:hAnsi="Amiri" w:cs="Amiri"/>
          <w:color w:val="000000"/>
          <w:sz w:val="34"/>
          <w:szCs w:val="34"/>
          <w:rtl/>
          <w:lang w:eastAsia="en-US"/>
        </w:rPr>
        <w:t>.</w:t>
      </w:r>
      <w:r w:rsidR="004D7782" w:rsidRPr="0008327C">
        <w:rPr>
          <w:rStyle w:val="a4"/>
          <w:rFonts w:ascii="Amiri" w:eastAsia="Times New Roman" w:hAnsi="Amiri" w:cs="Amiri"/>
          <w:color w:val="000000"/>
          <w:sz w:val="34"/>
          <w:szCs w:val="34"/>
          <w:rtl/>
          <w:lang w:eastAsia="en-US"/>
        </w:rPr>
        <w:t xml:space="preserve"> </w:t>
      </w:r>
    </w:p>
    <w:p w14:paraId="76D1B3E6" w14:textId="77777777" w:rsidR="006B4698" w:rsidRPr="0008327C" w:rsidRDefault="000C14B7"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44" w:name="_Toc354366324"/>
      <w:bookmarkStart w:id="45" w:name="_Toc150945311"/>
      <w:r w:rsidRPr="0008327C">
        <w:rPr>
          <w:rFonts w:ascii="Amiri" w:hAnsi="Amiri" w:cs="Amiri"/>
          <w:b w:val="0"/>
          <w:bCs w:val="0"/>
          <w:sz w:val="34"/>
          <w:szCs w:val="34"/>
          <w:u w:val="single"/>
          <w:rtl/>
        </w:rPr>
        <w:t xml:space="preserve">دعاء </w:t>
      </w:r>
      <w:r w:rsidR="006B4698" w:rsidRPr="0008327C">
        <w:rPr>
          <w:rFonts w:ascii="Amiri" w:hAnsi="Amiri" w:cs="Amiri"/>
          <w:b w:val="0"/>
          <w:bCs w:val="0"/>
          <w:sz w:val="34"/>
          <w:szCs w:val="34"/>
          <w:u w:val="single"/>
          <w:rtl/>
        </w:rPr>
        <w:t>الولد الصالح لأبيه</w:t>
      </w:r>
      <w:r w:rsidRPr="0008327C">
        <w:rPr>
          <w:rFonts w:ascii="Amiri" w:hAnsi="Amiri" w:cs="Amiri"/>
          <w:b w:val="0"/>
          <w:bCs w:val="0"/>
          <w:sz w:val="34"/>
          <w:szCs w:val="34"/>
          <w:u w:val="single"/>
          <w:rtl/>
        </w:rPr>
        <w:t>:</w:t>
      </w:r>
      <w:bookmarkEnd w:id="44"/>
      <w:bookmarkEnd w:id="45"/>
    </w:p>
    <w:p w14:paraId="65EF697A" w14:textId="50A95D33" w:rsidR="0014493E" w:rsidRPr="0008327C" w:rsidRDefault="00743718" w:rsidP="0008327C">
      <w:pPr>
        <w:spacing w:before="40" w:after="40" w:line="216" w:lineRule="auto"/>
        <w:ind w:firstLine="125"/>
        <w:jc w:val="both"/>
        <w:rPr>
          <w:rFonts w:ascii="Amiri" w:eastAsia="Times New Roman" w:hAnsi="Amiri" w:cs="Amiri"/>
          <w:color w:val="000000"/>
          <w:sz w:val="34"/>
          <w:szCs w:val="34"/>
          <w:rtl/>
          <w:lang w:eastAsia="en-US"/>
        </w:rPr>
      </w:pPr>
      <w:proofErr w:type="gramStart"/>
      <w:r w:rsidRPr="0008327C">
        <w:rPr>
          <w:rFonts w:ascii="Amiri" w:eastAsia="Times New Roman" w:hAnsi="Amiri" w:cs="Amiri"/>
          <w:color w:val="000000"/>
          <w:sz w:val="34"/>
          <w:szCs w:val="34"/>
          <w:rtl/>
          <w:lang w:eastAsia="en-US"/>
        </w:rPr>
        <w:t>« إِنَّ</w:t>
      </w:r>
      <w:proofErr w:type="gramEnd"/>
      <w:r w:rsidRPr="0008327C">
        <w:rPr>
          <w:rFonts w:ascii="Amiri" w:eastAsia="Times New Roman" w:hAnsi="Amiri" w:cs="Amiri"/>
          <w:color w:val="000000"/>
          <w:sz w:val="34"/>
          <w:szCs w:val="34"/>
          <w:rtl/>
          <w:lang w:eastAsia="en-US"/>
        </w:rPr>
        <w:t xml:space="preserve"> الرَّجُلَ لَتُرْفَعُ دَرَجَتُهُ</w:t>
      </w:r>
      <w:r w:rsidR="001B4D9F" w:rsidRPr="0008327C">
        <w:rPr>
          <w:rFonts w:ascii="Amiri" w:eastAsia="Times New Roman" w:hAnsi="Amiri" w:cs="Amiri"/>
          <w:color w:val="000000"/>
          <w:sz w:val="34"/>
          <w:szCs w:val="34"/>
          <w:rtl/>
          <w:lang w:eastAsia="en-US"/>
        </w:rPr>
        <w:t xml:space="preserve"> فِي</w:t>
      </w:r>
      <w:r w:rsidR="004E175F"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الْجَنَّةِ فَيَقُولُ أَنَّى هَذَا فَيُقَالُ بِاسْتِغْفَارِ وَلَدِكَ لَكَ »</w:t>
      </w:r>
      <w:r w:rsidR="0008327C">
        <w:rPr>
          <w:rStyle w:val="a4"/>
          <w:rFonts w:ascii="Amiri" w:eastAsia="Times New Roman" w:hAnsi="Amiri" w:cs="Amiri"/>
          <w:color w:val="000000"/>
          <w:sz w:val="34"/>
          <w:szCs w:val="34"/>
          <w:rtl/>
          <w:lang w:eastAsia="en-US"/>
        </w:rPr>
        <w:t>(</w:t>
      </w:r>
      <w:r w:rsidR="004E175F" w:rsidRPr="0008327C">
        <w:rPr>
          <w:rStyle w:val="a4"/>
          <w:rFonts w:ascii="Amiri" w:eastAsia="Times New Roman" w:hAnsi="Amiri" w:cs="Amiri"/>
          <w:color w:val="000000"/>
          <w:sz w:val="34"/>
          <w:szCs w:val="34"/>
          <w:rtl/>
          <w:lang w:eastAsia="en-US"/>
        </w:rPr>
        <w:footnoteReference w:id="22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3617B41E" w14:textId="77777777" w:rsidR="00656AF6" w:rsidRPr="0008327C" w:rsidRDefault="00656AF6"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46" w:name="_Toc354366325"/>
      <w:bookmarkStart w:id="47" w:name="_Toc150945312"/>
      <w:r w:rsidRPr="0008327C">
        <w:rPr>
          <w:rFonts w:ascii="Amiri" w:hAnsi="Amiri" w:cs="Amiri"/>
          <w:b w:val="0"/>
          <w:bCs w:val="0"/>
          <w:sz w:val="34"/>
          <w:szCs w:val="34"/>
          <w:u w:val="single"/>
          <w:rtl/>
        </w:rPr>
        <w:t>ملازمة تحري الصدق</w:t>
      </w:r>
      <w:r w:rsidR="008B32C7" w:rsidRPr="0008327C">
        <w:rPr>
          <w:rFonts w:ascii="Amiri" w:hAnsi="Amiri" w:cs="Amiri"/>
          <w:b w:val="0"/>
          <w:bCs w:val="0"/>
          <w:sz w:val="34"/>
          <w:szCs w:val="34"/>
          <w:u w:val="single"/>
          <w:rtl/>
        </w:rPr>
        <w:t>:</w:t>
      </w:r>
      <w:bookmarkEnd w:id="46"/>
      <w:bookmarkEnd w:id="47"/>
    </w:p>
    <w:p w14:paraId="4665B5B2" w14:textId="3048AD86" w:rsidR="005F0F66" w:rsidRPr="0008327C" w:rsidRDefault="005F0F66" w:rsidP="0008327C">
      <w:pPr>
        <w:autoSpaceDE w:val="0"/>
        <w:autoSpaceDN w:val="0"/>
        <w:adjustRightInd w:val="0"/>
        <w:spacing w:before="40" w:after="40" w:line="216" w:lineRule="auto"/>
        <w:ind w:firstLine="125"/>
        <w:jc w:val="both"/>
        <w:rPr>
          <w:rFonts w:ascii="Amiri" w:eastAsia="Times New Roman" w:hAnsi="Amiri" w:cs="Amiri"/>
          <w:sz w:val="34"/>
          <w:szCs w:val="34"/>
          <w:rtl/>
          <w:lang w:eastAsia="en-US"/>
        </w:rPr>
      </w:pPr>
      <w:r w:rsidRPr="0008327C">
        <w:rPr>
          <w:rFonts w:ascii="Amiri" w:eastAsia="Times New Roman" w:hAnsi="Amiri" w:cs="Amiri"/>
          <w:color w:val="000000"/>
          <w:sz w:val="34"/>
          <w:szCs w:val="34"/>
          <w:rtl/>
          <w:lang w:eastAsia="en-US"/>
        </w:rPr>
        <w:t xml:space="preserve">عَنْ عَبْدِ اللَّهِ </w:t>
      </w:r>
      <w:r w:rsidR="00281F25" w:rsidRPr="0008327C">
        <w:rPr>
          <w:rFonts w:ascii="Amiri" w:eastAsia="Times New Roman" w:hAnsi="Amiri" w:cs="Amiri"/>
          <w:color w:val="000000"/>
          <w:sz w:val="34"/>
          <w:szCs w:val="34"/>
          <w:rtl/>
          <w:lang w:eastAsia="en-US"/>
        </w:rPr>
        <w:t>رضي الله عنه</w:t>
      </w:r>
      <w:r w:rsidR="00B43E49"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B43E49"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رَسُولُ اللَّهِ </w:t>
      </w:r>
      <w:r w:rsidR="00281F25" w:rsidRPr="0008327C">
        <w:rPr>
          <w:rFonts w:ascii="Amiri" w:eastAsia="Times New Roman" w:hAnsi="Amiri" w:cs="Amiri"/>
          <w:color w:val="000000"/>
          <w:sz w:val="34"/>
          <w:szCs w:val="34"/>
          <w:rtl/>
          <w:lang w:eastAsia="en-US"/>
        </w:rPr>
        <w:t>صلى الله عليه وسلم</w:t>
      </w:r>
      <w:r w:rsidR="00B43E49"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عَلَيْكُمْ بِالصِّدْقِ فَإِنَّ الصِّدْقَ يَهْدِى</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الْبِرِّ وَإِنَّ الْبِرَّ يَهْدِى</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 xml:space="preserve">الْجَنَّةِ </w:t>
      </w:r>
      <w:r w:rsidR="0008327C">
        <w:rPr>
          <w:rStyle w:val="a4"/>
          <w:rFonts w:ascii="Amiri" w:eastAsia="Times New Roman" w:hAnsi="Amiri" w:cs="Amiri"/>
          <w:color w:val="000000"/>
          <w:sz w:val="34"/>
          <w:szCs w:val="34"/>
          <w:rtl/>
          <w:lang w:eastAsia="en-US"/>
        </w:rPr>
        <w:t>(</w:t>
      </w:r>
      <w:r w:rsidR="00B43E49" w:rsidRPr="0008327C">
        <w:rPr>
          <w:rStyle w:val="a4"/>
          <w:rFonts w:ascii="Amiri" w:eastAsia="Times New Roman" w:hAnsi="Amiri" w:cs="Amiri"/>
          <w:color w:val="000000"/>
          <w:sz w:val="34"/>
          <w:szCs w:val="34"/>
          <w:rtl/>
          <w:lang w:eastAsia="en-US"/>
        </w:rPr>
        <w:footnoteReference w:id="225"/>
      </w:r>
      <w:r w:rsidR="0008327C">
        <w:rPr>
          <w:rStyle w:val="a4"/>
          <w:rFonts w:ascii="Amiri" w:eastAsia="Times New Roman" w:hAnsi="Amiri" w:cs="Amiri"/>
          <w:color w:val="000000"/>
          <w:sz w:val="34"/>
          <w:szCs w:val="34"/>
          <w:rtl/>
          <w:lang w:eastAsia="en-US"/>
        </w:rPr>
        <w:t>)</w:t>
      </w:r>
      <w:r w:rsidR="00B43E49"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وَمَا يَزَالُ الرَّجُلُ يَصْدُقُ</w:t>
      </w:r>
      <w:r w:rsidR="00B43E49"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B43E49" w:rsidRPr="0008327C">
        <w:rPr>
          <w:rStyle w:val="a4"/>
          <w:rFonts w:ascii="Amiri" w:eastAsia="Times New Roman" w:hAnsi="Amiri" w:cs="Amiri"/>
          <w:color w:val="000000"/>
          <w:sz w:val="34"/>
          <w:szCs w:val="34"/>
          <w:rtl/>
          <w:lang w:eastAsia="en-US"/>
        </w:rPr>
        <w:footnoteReference w:id="226"/>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وَيَتَحَرَّى الصِّدْقَ</w:t>
      </w:r>
      <w:r w:rsidR="00B43E49"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B43E49" w:rsidRPr="0008327C">
        <w:rPr>
          <w:rStyle w:val="a4"/>
          <w:rFonts w:ascii="Amiri" w:eastAsia="Times New Roman" w:hAnsi="Amiri" w:cs="Amiri"/>
          <w:color w:val="000000"/>
          <w:sz w:val="34"/>
          <w:szCs w:val="34"/>
          <w:rtl/>
          <w:lang w:eastAsia="en-US"/>
        </w:rPr>
        <w:footnoteReference w:id="227"/>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حَتَّى يُكْتَبَ عِنْدَ اللَّهِ صِدِّيقًا</w:t>
      </w:r>
      <w:r w:rsidR="004A242C"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4A242C" w:rsidRPr="0008327C">
        <w:rPr>
          <w:rStyle w:val="a4"/>
          <w:rFonts w:ascii="Amiri" w:eastAsia="Times New Roman" w:hAnsi="Amiri" w:cs="Amiri"/>
          <w:color w:val="000000"/>
          <w:sz w:val="34"/>
          <w:szCs w:val="34"/>
          <w:rtl/>
          <w:lang w:eastAsia="en-US"/>
        </w:rPr>
        <w:footnoteReference w:id="22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وَإِيَّاكُمْ وَالْكَذِبَ فَإِنَّ الْكَذِبَ يَهْدِى</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الْفُجُورِ وَإِنَّ الْفُجُورَ يَهْدِى</w:t>
      </w:r>
      <w:r w:rsidR="004D2A6E" w:rsidRPr="0008327C">
        <w:rPr>
          <w:rFonts w:ascii="Amiri" w:eastAsia="Times New Roman" w:hAnsi="Amiri" w:cs="Amiri"/>
          <w:color w:val="000000"/>
          <w:sz w:val="34"/>
          <w:szCs w:val="34"/>
          <w:rtl/>
          <w:lang w:eastAsia="en-US"/>
        </w:rPr>
        <w:t xml:space="preserve"> </w:t>
      </w:r>
      <w:r w:rsidR="004D2A6E" w:rsidRPr="0008327C">
        <w:rPr>
          <w:rFonts w:ascii="Amiri" w:eastAsia="Times New Roman" w:hAnsi="Amiri" w:cs="Amiri"/>
          <w:color w:val="000000"/>
          <w:sz w:val="34"/>
          <w:szCs w:val="34"/>
          <w:rtl/>
          <w:lang w:eastAsia="en-US"/>
        </w:rPr>
        <w:lastRenderedPageBreak/>
        <w:t xml:space="preserve">إلى </w:t>
      </w:r>
      <w:r w:rsidRPr="0008327C">
        <w:rPr>
          <w:rFonts w:ascii="Amiri" w:eastAsia="Times New Roman" w:hAnsi="Amiri" w:cs="Amiri"/>
          <w:color w:val="000000"/>
          <w:sz w:val="34"/>
          <w:szCs w:val="34"/>
          <w:rtl/>
          <w:lang w:eastAsia="en-US"/>
        </w:rPr>
        <w:t>النَّارِ وَمَا يَزَالُ الرَّجُلُ يَكْذِبُ وَيَتَحَرَّى الْكَذِبَ حَتَّى يُكْتَبَ عِنْدَ اللَّهِ كَذَّابًا »</w:t>
      </w:r>
      <w:r w:rsidR="0008327C">
        <w:rPr>
          <w:rStyle w:val="a4"/>
          <w:rFonts w:ascii="Amiri" w:eastAsia="Times New Roman" w:hAnsi="Amiri" w:cs="Amiri"/>
          <w:color w:val="000000"/>
          <w:sz w:val="34"/>
          <w:szCs w:val="34"/>
          <w:rtl/>
          <w:lang w:eastAsia="en-US"/>
        </w:rPr>
        <w:t>(</w:t>
      </w:r>
      <w:r w:rsidR="00ED43A7" w:rsidRPr="0008327C">
        <w:rPr>
          <w:rStyle w:val="a4"/>
          <w:rFonts w:ascii="Amiri" w:eastAsia="Times New Roman" w:hAnsi="Amiri" w:cs="Amiri"/>
          <w:color w:val="000000"/>
          <w:sz w:val="34"/>
          <w:szCs w:val="34"/>
          <w:rtl/>
          <w:lang w:eastAsia="en-US"/>
        </w:rPr>
        <w:footnoteReference w:id="22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Pr="0008327C">
        <w:rPr>
          <w:rFonts w:ascii="Amiri" w:eastAsia="Times New Roman" w:hAnsi="Amiri" w:cs="Amiri"/>
          <w:sz w:val="34"/>
          <w:szCs w:val="34"/>
          <w:rtl/>
          <w:lang w:eastAsia="en-US"/>
        </w:rPr>
        <w:t xml:space="preserve"> </w:t>
      </w:r>
    </w:p>
    <w:p w14:paraId="46F83C7D" w14:textId="77777777" w:rsidR="00B43E49" w:rsidRPr="0008327C" w:rsidRDefault="00850605"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48" w:name="_Toc354366326"/>
      <w:bookmarkStart w:id="49" w:name="_Toc150945313"/>
      <w:r w:rsidRPr="0008327C">
        <w:rPr>
          <w:rFonts w:ascii="Amiri" w:hAnsi="Amiri" w:cs="Amiri"/>
          <w:b w:val="0"/>
          <w:bCs w:val="0"/>
          <w:sz w:val="34"/>
          <w:szCs w:val="34"/>
          <w:u w:val="single"/>
          <w:rtl/>
        </w:rPr>
        <w:t>إحصاء أسماء الله الحسنى</w:t>
      </w:r>
      <w:r w:rsidR="008B32C7" w:rsidRPr="0008327C">
        <w:rPr>
          <w:rFonts w:ascii="Amiri" w:hAnsi="Amiri" w:cs="Amiri"/>
          <w:b w:val="0"/>
          <w:bCs w:val="0"/>
          <w:sz w:val="34"/>
          <w:szCs w:val="34"/>
          <w:u w:val="single"/>
          <w:rtl/>
        </w:rPr>
        <w:t>:</w:t>
      </w:r>
      <w:bookmarkEnd w:id="48"/>
      <w:bookmarkEnd w:id="49"/>
    </w:p>
    <w:p w14:paraId="3C35648C" w14:textId="435BB24E" w:rsidR="00850605" w:rsidRPr="0008327C" w:rsidRDefault="00850605" w:rsidP="0008327C">
      <w:pPr>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ED43A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إِنَّ</w:t>
      </w:r>
      <w:proofErr w:type="gramEnd"/>
      <w:r w:rsidRPr="0008327C">
        <w:rPr>
          <w:rFonts w:ascii="Amiri" w:eastAsia="Times New Roman" w:hAnsi="Amiri" w:cs="Amiri"/>
          <w:color w:val="000000"/>
          <w:sz w:val="34"/>
          <w:szCs w:val="34"/>
          <w:rtl/>
          <w:lang w:eastAsia="en-US"/>
        </w:rPr>
        <w:t xml:space="preserve"> لِلَّهِ تِسْعَةً وَتِسْعِينَ اسْمَا مِائَةً إِلاَّ وَاحِدًا مَنْ أَحْصَاهَا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30"/>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دَخَلَ الْجَنَّةَ»</w:t>
      </w:r>
      <w:r w:rsidR="0008327C">
        <w:rPr>
          <w:rStyle w:val="a4"/>
          <w:rFonts w:ascii="Amiri" w:eastAsia="Times New Roman" w:hAnsi="Amiri" w:cs="Amiri"/>
          <w:color w:val="000000"/>
          <w:sz w:val="34"/>
          <w:szCs w:val="34"/>
          <w:rtl/>
          <w:lang w:eastAsia="en-US"/>
        </w:rPr>
        <w:t>(</w:t>
      </w:r>
      <w:r w:rsidR="00ED43A7" w:rsidRPr="0008327C">
        <w:rPr>
          <w:rStyle w:val="a4"/>
          <w:rFonts w:ascii="Amiri" w:eastAsia="Times New Roman" w:hAnsi="Amiri" w:cs="Amiri"/>
          <w:color w:val="000000"/>
          <w:sz w:val="34"/>
          <w:szCs w:val="34"/>
          <w:rtl/>
          <w:lang w:eastAsia="en-US"/>
        </w:rPr>
        <w:footnoteReference w:id="231"/>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w:t>
      </w:r>
    </w:p>
    <w:p w14:paraId="675F203B" w14:textId="6E284925" w:rsidR="00612784" w:rsidRPr="0008327C" w:rsidRDefault="00612784"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50" w:name="_Toc354366327"/>
      <w:bookmarkStart w:id="51" w:name="_Toc150945314"/>
      <w:r w:rsidRPr="0008327C">
        <w:rPr>
          <w:rFonts w:ascii="Amiri" w:hAnsi="Amiri" w:cs="Amiri"/>
          <w:b w:val="0"/>
          <w:bCs w:val="0"/>
          <w:sz w:val="34"/>
          <w:szCs w:val="34"/>
          <w:u w:val="single"/>
          <w:rtl/>
        </w:rPr>
        <w:t>سؤال الجنة</w:t>
      </w:r>
      <w:r w:rsidR="001D2725" w:rsidRPr="0008327C">
        <w:rPr>
          <w:rFonts w:ascii="Amiri" w:hAnsi="Amiri" w:cs="Amiri"/>
          <w:b w:val="0"/>
          <w:bCs w:val="0"/>
          <w:sz w:val="34"/>
          <w:szCs w:val="34"/>
          <w:u w:val="single"/>
          <w:rtl/>
        </w:rPr>
        <w:t>:</w:t>
      </w:r>
      <w:bookmarkEnd w:id="50"/>
      <w:bookmarkEnd w:id="51"/>
    </w:p>
    <w:p w14:paraId="47645B50" w14:textId="61FD4C1C" w:rsidR="0014493E" w:rsidRPr="0008327C" w:rsidRDefault="00612784"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4D2A6E" w:rsidRPr="0008327C">
        <w:rPr>
          <w:rFonts w:ascii="Amiri" w:eastAsia="Times New Roman" w:hAnsi="Amiri" w:cs="Amiri"/>
          <w:color w:val="000000"/>
          <w:sz w:val="34"/>
          <w:szCs w:val="34"/>
          <w:rtl/>
          <w:lang w:eastAsia="en-US"/>
        </w:rPr>
        <w:t>أنس بن مالك</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سَأَلَ اللَّهَ الْجَنَّةَ</w:t>
      </w:r>
      <w:r w:rsidR="0008327C">
        <w:rPr>
          <w:rStyle w:val="a4"/>
          <w:rFonts w:ascii="Amiri" w:eastAsia="Times New Roman" w:hAnsi="Amiri" w:cs="Amiri"/>
          <w:color w:val="000000"/>
          <w:sz w:val="34"/>
          <w:szCs w:val="34"/>
          <w:rtl/>
          <w:lang w:eastAsia="en-US"/>
        </w:rPr>
        <w:t>(</w:t>
      </w:r>
      <w:r w:rsidR="003146D2" w:rsidRPr="0008327C">
        <w:rPr>
          <w:rStyle w:val="a4"/>
          <w:rFonts w:ascii="Amiri" w:eastAsia="Times New Roman" w:hAnsi="Amiri" w:cs="Amiri"/>
          <w:color w:val="000000"/>
          <w:sz w:val="34"/>
          <w:szCs w:val="34"/>
          <w:rtl/>
          <w:lang w:eastAsia="en-US"/>
        </w:rPr>
        <w:footnoteReference w:id="23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ثَلَاثَ مَرَّاتٍ</w:t>
      </w:r>
      <w:r w:rsidR="00ED43A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قَالَتْ الْجَنَّةُ اللَّهُمَّ أَدْخِلْهُ الْجَنَّةَ وَمَنْ اسْتَجَارَ مِنْ النَّارِ ثَلَاثَ مَرَّاتٍ قَالَتْ النَّارُ اللَّهُمَّ أَجِرْهُ مِنْ النَّار"</w:t>
      </w:r>
      <w:r w:rsidR="0008327C">
        <w:rPr>
          <w:rStyle w:val="a4"/>
          <w:rFonts w:ascii="Amiri" w:eastAsia="Times New Roman" w:hAnsi="Amiri" w:cs="Amiri"/>
          <w:color w:val="000000"/>
          <w:sz w:val="34"/>
          <w:szCs w:val="34"/>
          <w:rtl/>
          <w:lang w:eastAsia="en-US"/>
        </w:rPr>
        <w:t>(</w:t>
      </w:r>
      <w:r w:rsidR="00ED43A7" w:rsidRPr="0008327C">
        <w:rPr>
          <w:rStyle w:val="a4"/>
          <w:rFonts w:ascii="Amiri" w:eastAsia="Times New Roman" w:hAnsi="Amiri" w:cs="Amiri"/>
          <w:color w:val="000000"/>
          <w:sz w:val="34"/>
          <w:szCs w:val="34"/>
          <w:rtl/>
          <w:lang w:eastAsia="en-US"/>
        </w:rPr>
        <w:footnoteReference w:id="233"/>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2DAE782F" w14:textId="77777777" w:rsidR="0031134C" w:rsidRPr="0008327C" w:rsidRDefault="0031134C" w:rsidP="0008327C">
      <w:pPr>
        <w:pStyle w:val="3"/>
        <w:numPr>
          <w:ilvl w:val="0"/>
          <w:numId w:val="22"/>
        </w:numPr>
        <w:spacing w:before="40" w:after="40" w:line="216" w:lineRule="auto"/>
        <w:ind w:left="455" w:firstLine="125"/>
        <w:jc w:val="both"/>
        <w:rPr>
          <w:rFonts w:ascii="Amiri" w:hAnsi="Amiri" w:cs="Amiri"/>
          <w:b w:val="0"/>
          <w:bCs w:val="0"/>
          <w:sz w:val="34"/>
          <w:szCs w:val="34"/>
          <w:u w:val="single"/>
          <w:rtl/>
        </w:rPr>
      </w:pPr>
      <w:bookmarkStart w:id="52" w:name="_Toc354366328"/>
      <w:bookmarkStart w:id="53" w:name="_Toc150945315"/>
      <w:r w:rsidRPr="0008327C">
        <w:rPr>
          <w:rFonts w:ascii="Amiri" w:hAnsi="Amiri" w:cs="Amiri"/>
          <w:b w:val="0"/>
          <w:bCs w:val="0"/>
          <w:sz w:val="34"/>
          <w:szCs w:val="34"/>
          <w:u w:val="single"/>
          <w:rtl/>
        </w:rPr>
        <w:t>قراءة آية الكرسي دبر كل صلاة مفروضة:</w:t>
      </w:r>
      <w:bookmarkEnd w:id="52"/>
      <w:bookmarkEnd w:id="53"/>
    </w:p>
    <w:p w14:paraId="19457D37" w14:textId="1E595D60" w:rsidR="008D62A7" w:rsidRPr="0008327C" w:rsidRDefault="008D62A7" w:rsidP="0008327C">
      <w:pPr>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أَبَي </w:t>
      </w:r>
      <w:proofErr w:type="spellStart"/>
      <w:r w:rsidRPr="0008327C">
        <w:rPr>
          <w:rFonts w:ascii="Amiri" w:eastAsia="Times New Roman" w:hAnsi="Amiri" w:cs="Amiri"/>
          <w:color w:val="000000"/>
          <w:sz w:val="34"/>
          <w:szCs w:val="34"/>
          <w:rtl/>
          <w:lang w:eastAsia="en-US"/>
        </w:rPr>
        <w:t>أُمَامَة</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يَقُولُ: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قَرَأَ آيَةَ الْكُرْسِيِّ دُبُرَ كُلِّ صَلاةٍ مَكْتُوبَةٍ لَمْ يَمْنَعْهُ مِنْ دُخُولِ الْجَنَّةِ، إِلا الْمَوْتُ"</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34"/>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w:t>
      </w:r>
    </w:p>
    <w:p w14:paraId="27C304BA" w14:textId="77777777" w:rsidR="0008327C" w:rsidRPr="0008327C" w:rsidRDefault="000F5A75" w:rsidP="0008327C">
      <w:pPr>
        <w:pStyle w:val="ae"/>
        <w:numPr>
          <w:ilvl w:val="0"/>
          <w:numId w:val="22"/>
        </w:numPr>
        <w:autoSpaceDE w:val="0"/>
        <w:autoSpaceDN w:val="0"/>
        <w:adjustRightInd w:val="0"/>
        <w:spacing w:before="40" w:after="40" w:line="216" w:lineRule="auto"/>
        <w:ind w:firstLine="125"/>
        <w:jc w:val="both"/>
        <w:rPr>
          <w:rFonts w:ascii="Amiri" w:eastAsia="Times New Roman" w:hAnsi="Amiri" w:cs="Amiri"/>
          <w:color w:val="000000"/>
          <w:sz w:val="34"/>
          <w:szCs w:val="34"/>
          <w:lang w:eastAsia="en-US"/>
        </w:rPr>
      </w:pPr>
      <w:r w:rsidRPr="0008327C">
        <w:rPr>
          <w:rFonts w:ascii="Amiri" w:hAnsi="Amiri" w:cs="Amiri"/>
          <w:sz w:val="34"/>
          <w:szCs w:val="34"/>
          <w:u w:val="single"/>
          <w:rtl/>
        </w:rPr>
        <w:lastRenderedPageBreak/>
        <w:t>إفشاء السلام وإطعام الطعام وصلة الأرحام والصلاة بالليل</w:t>
      </w:r>
      <w:r w:rsidR="001D2725" w:rsidRPr="0008327C">
        <w:rPr>
          <w:rFonts w:ascii="Amiri" w:hAnsi="Amiri" w:cs="Amiri"/>
          <w:sz w:val="34"/>
          <w:szCs w:val="34"/>
          <w:u w:val="single"/>
          <w:rtl/>
        </w:rPr>
        <w:t>:</w:t>
      </w:r>
    </w:p>
    <w:p w14:paraId="19E16E2A" w14:textId="2F7908F6" w:rsidR="000F5A75" w:rsidRPr="0008327C" w:rsidRDefault="000F5A75" w:rsidP="0008327C">
      <w:pPr>
        <w:pStyle w:val="ae"/>
        <w:autoSpaceDE w:val="0"/>
        <w:autoSpaceDN w:val="0"/>
        <w:adjustRightInd w:val="0"/>
        <w:spacing w:before="40" w:after="40" w:line="216" w:lineRule="auto"/>
        <w:ind w:left="769"/>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عَبْدِ اللَّهِ بْنِ سَلَامٍ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رَسُولُ اللَّهِ </w:t>
      </w:r>
      <w:r w:rsidR="00281F25" w:rsidRPr="0008327C">
        <w:rPr>
          <w:rFonts w:ascii="Amiri" w:hAnsi="Amiri" w:cs="Amiri"/>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00ED43A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يَا أَيُّهَا النَّاسُ</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أَفْشُوا السَّلَامَ</w:t>
      </w:r>
      <w:r w:rsidR="00AB1D69"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AB1D69" w:rsidRPr="0008327C">
        <w:rPr>
          <w:rStyle w:val="a4"/>
          <w:rFonts w:ascii="Amiri" w:eastAsia="Times New Roman" w:hAnsi="Amiri" w:cs="Amiri"/>
          <w:color w:val="000000"/>
          <w:sz w:val="34"/>
          <w:szCs w:val="34"/>
          <w:rtl/>
          <w:lang w:eastAsia="en-US"/>
        </w:rPr>
        <w:footnoteReference w:id="23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وَصِلُوا الْأَرْحَامَ</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وَأَطْعِمُوا الطَّعَامَ </w:t>
      </w:r>
      <w:r w:rsidR="0008327C">
        <w:rPr>
          <w:rStyle w:val="a4"/>
          <w:rFonts w:ascii="Amiri" w:eastAsia="Times New Roman" w:hAnsi="Amiri" w:cs="Amiri"/>
          <w:color w:val="000000"/>
          <w:sz w:val="34"/>
          <w:szCs w:val="34"/>
          <w:rtl/>
          <w:lang w:eastAsia="en-US"/>
        </w:rPr>
        <w:t>(</w:t>
      </w:r>
      <w:r w:rsidR="0091276C" w:rsidRPr="0008327C">
        <w:rPr>
          <w:rStyle w:val="a4"/>
          <w:rFonts w:ascii="Amiri" w:eastAsia="Times New Roman" w:hAnsi="Amiri" w:cs="Amiri"/>
          <w:color w:val="000000"/>
          <w:sz w:val="34"/>
          <w:szCs w:val="34"/>
          <w:rtl/>
          <w:lang w:eastAsia="en-US"/>
        </w:rPr>
        <w:footnoteReference w:id="236"/>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وَصَلُّوا بِاللَّيْلِ وَالنَّاسُ نِيَامٌ </w:t>
      </w:r>
      <w:r w:rsidR="0008327C">
        <w:rPr>
          <w:rStyle w:val="a4"/>
          <w:rFonts w:ascii="Amiri" w:eastAsia="Times New Roman" w:hAnsi="Amiri" w:cs="Amiri"/>
          <w:color w:val="000000"/>
          <w:sz w:val="34"/>
          <w:szCs w:val="34"/>
          <w:rtl/>
          <w:lang w:eastAsia="en-US"/>
        </w:rPr>
        <w:t>(</w:t>
      </w:r>
      <w:r w:rsidR="0091276C" w:rsidRPr="0008327C">
        <w:rPr>
          <w:rStyle w:val="a4"/>
          <w:rFonts w:ascii="Amiri" w:eastAsia="Times New Roman" w:hAnsi="Amiri" w:cs="Amiri"/>
          <w:color w:val="000000"/>
          <w:sz w:val="34"/>
          <w:szCs w:val="34"/>
          <w:rtl/>
          <w:lang w:eastAsia="en-US"/>
        </w:rPr>
        <w:footnoteReference w:id="237"/>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تَدْخُلُوا الْجَنَّةَ بِسَلَامٍ</w:t>
      </w:r>
      <w:r w:rsidR="00ED43A7" w:rsidRPr="0008327C">
        <w:rPr>
          <w:rFonts w:ascii="Amiri" w:eastAsia="Times New Roman" w:hAnsi="Amiri" w:cs="Amiri"/>
          <w:color w:val="000000"/>
          <w:sz w:val="34"/>
          <w:szCs w:val="34"/>
          <w:rtl/>
          <w:lang w:eastAsia="en-US"/>
        </w:rPr>
        <w:t>)</w:t>
      </w:r>
      <w:r w:rsidR="002904B0"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2904B0" w:rsidRPr="0008327C">
        <w:rPr>
          <w:rStyle w:val="a4"/>
          <w:rFonts w:ascii="Amiri" w:eastAsia="Times New Roman" w:hAnsi="Amiri" w:cs="Amiri"/>
          <w:color w:val="000000"/>
          <w:sz w:val="34"/>
          <w:szCs w:val="34"/>
          <w:rtl/>
          <w:lang w:eastAsia="en-US"/>
        </w:rPr>
        <w:footnoteReference w:id="238"/>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w:t>
      </w:r>
      <w:r w:rsidR="00ED43A7" w:rsidRPr="0008327C">
        <w:rPr>
          <w:rStyle w:val="a4"/>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E33968" w:rsidRPr="0008327C">
        <w:rPr>
          <w:rStyle w:val="a4"/>
          <w:rFonts w:ascii="Amiri" w:eastAsia="Times New Roman" w:hAnsi="Amiri" w:cs="Amiri"/>
          <w:color w:val="000000"/>
          <w:sz w:val="34"/>
          <w:szCs w:val="34"/>
          <w:rtl/>
          <w:lang w:eastAsia="en-US"/>
        </w:rPr>
        <w:footnoteReference w:id="239"/>
      </w:r>
      <w:r w:rsidR="0008327C">
        <w:rPr>
          <w:rStyle w:val="a4"/>
          <w:rFonts w:ascii="Amiri" w:eastAsia="Times New Roman" w:hAnsi="Amiri" w:cs="Amiri"/>
          <w:color w:val="000000"/>
          <w:sz w:val="34"/>
          <w:szCs w:val="34"/>
          <w:rtl/>
          <w:lang w:eastAsia="en-US"/>
        </w:rPr>
        <w:t>)</w:t>
      </w:r>
      <w:r w:rsidR="00ED43A7" w:rsidRPr="0008327C">
        <w:rPr>
          <w:rFonts w:ascii="Amiri" w:eastAsia="Times New Roman" w:hAnsi="Amiri" w:cs="Amiri"/>
          <w:color w:val="000000"/>
          <w:sz w:val="34"/>
          <w:szCs w:val="34"/>
          <w:rtl/>
          <w:lang w:eastAsia="en-US"/>
        </w:rPr>
        <w:t>.</w:t>
      </w:r>
    </w:p>
    <w:p w14:paraId="596F74CF" w14:textId="77777777" w:rsidR="0008327C" w:rsidRPr="0008327C" w:rsidRDefault="0049196B" w:rsidP="0008327C">
      <w:pPr>
        <w:pStyle w:val="3"/>
        <w:numPr>
          <w:ilvl w:val="0"/>
          <w:numId w:val="22"/>
        </w:numPr>
        <w:spacing w:before="40" w:after="40" w:line="216" w:lineRule="auto"/>
        <w:ind w:left="455" w:firstLine="125"/>
        <w:jc w:val="lowKashida"/>
        <w:rPr>
          <w:rFonts w:ascii="Amiri" w:eastAsia="Times New Roman" w:hAnsi="Amiri" w:cs="Amiri"/>
          <w:b w:val="0"/>
          <w:bCs w:val="0"/>
          <w:color w:val="000000"/>
          <w:sz w:val="34"/>
          <w:szCs w:val="34"/>
          <w:lang w:eastAsia="en-US"/>
        </w:rPr>
      </w:pPr>
      <w:bookmarkStart w:id="54" w:name="_Toc150945316"/>
      <w:r w:rsidRPr="0008327C">
        <w:rPr>
          <w:rFonts w:ascii="Amiri" w:hAnsi="Amiri" w:cs="Amiri"/>
          <w:b w:val="0"/>
          <w:bCs w:val="0"/>
          <w:sz w:val="34"/>
          <w:szCs w:val="34"/>
          <w:u w:val="single"/>
          <w:rtl/>
        </w:rPr>
        <w:t>العمرة</w:t>
      </w:r>
      <w:r w:rsidR="004D2A6E" w:rsidRPr="0008327C">
        <w:rPr>
          <w:rFonts w:ascii="Amiri" w:hAnsi="Amiri" w:cs="Amiri"/>
          <w:b w:val="0"/>
          <w:bCs w:val="0"/>
          <w:sz w:val="34"/>
          <w:szCs w:val="34"/>
          <w:u w:val="single"/>
          <w:rtl/>
        </w:rPr>
        <w:t xml:space="preserve"> إلى </w:t>
      </w:r>
      <w:r w:rsidRPr="0008327C">
        <w:rPr>
          <w:rFonts w:ascii="Amiri" w:hAnsi="Amiri" w:cs="Amiri"/>
          <w:b w:val="0"/>
          <w:bCs w:val="0"/>
          <w:sz w:val="34"/>
          <w:szCs w:val="34"/>
          <w:u w:val="single"/>
          <w:rtl/>
        </w:rPr>
        <w:t>العمرة والحج المبرور:</w:t>
      </w:r>
      <w:bookmarkEnd w:id="54"/>
    </w:p>
    <w:p w14:paraId="784C0A29" w14:textId="23E0FF38" w:rsidR="00993196" w:rsidRPr="0008327C" w:rsidRDefault="004728D6" w:rsidP="0008327C">
      <w:pPr>
        <w:pStyle w:val="3"/>
        <w:spacing w:before="40" w:after="40" w:line="216" w:lineRule="auto"/>
        <w:ind w:left="580"/>
        <w:jc w:val="lowKashida"/>
        <w:rPr>
          <w:rFonts w:ascii="Amiri" w:eastAsia="Times New Roman" w:hAnsi="Amiri" w:cs="Amiri"/>
          <w:b w:val="0"/>
          <w:bCs w:val="0"/>
          <w:color w:val="000000"/>
          <w:sz w:val="34"/>
          <w:szCs w:val="34"/>
          <w:rtl/>
          <w:lang w:eastAsia="en-US"/>
        </w:rPr>
      </w:pPr>
      <w:bookmarkStart w:id="55" w:name="_Toc150945317"/>
      <w:r w:rsidRPr="0008327C">
        <w:rPr>
          <w:rFonts w:ascii="Amiri" w:eastAsia="Times New Roman" w:hAnsi="Amiri" w:cs="Amiri"/>
          <w:b w:val="0"/>
          <w:bCs w:val="0"/>
          <w:color w:val="000000"/>
          <w:sz w:val="34"/>
          <w:szCs w:val="34"/>
          <w:rtl/>
          <w:lang w:eastAsia="en-US"/>
        </w:rPr>
        <w:t xml:space="preserve">عَنْ </w:t>
      </w:r>
      <w:r w:rsidR="00E97785" w:rsidRPr="0008327C">
        <w:rPr>
          <w:rFonts w:ascii="Amiri" w:eastAsia="Times New Roman" w:hAnsi="Amiri" w:cs="Amiri"/>
          <w:b w:val="0"/>
          <w:bCs w:val="0"/>
          <w:color w:val="000000"/>
          <w:sz w:val="34"/>
          <w:szCs w:val="34"/>
          <w:rtl/>
          <w:lang w:eastAsia="en-US"/>
        </w:rPr>
        <w:t>أَبِي هُرَيْرَةَ</w:t>
      </w:r>
      <w:r w:rsidRPr="0008327C">
        <w:rPr>
          <w:rFonts w:ascii="Amiri" w:eastAsia="Times New Roman" w:hAnsi="Amiri" w:cs="Amiri"/>
          <w:b w:val="0"/>
          <w:bCs w:val="0"/>
          <w:color w:val="000000"/>
          <w:sz w:val="34"/>
          <w:szCs w:val="34"/>
          <w:rtl/>
          <w:lang w:eastAsia="en-US"/>
        </w:rPr>
        <w:t xml:space="preserve"> </w:t>
      </w:r>
      <w:r w:rsidR="00281F25" w:rsidRPr="0008327C">
        <w:rPr>
          <w:rFonts w:ascii="Amiri" w:hAnsi="Amiri" w:cs="Amiri"/>
          <w:b w:val="0"/>
          <w:bCs w:val="0"/>
          <w:sz w:val="34"/>
          <w:szCs w:val="34"/>
          <w:rtl/>
          <w:lang w:eastAsia="en-US"/>
        </w:rPr>
        <w:t>صلى الله عليه وسلم</w:t>
      </w:r>
      <w:r w:rsidRPr="0008327C">
        <w:rPr>
          <w:rFonts w:ascii="Amiri" w:eastAsia="Times New Roman" w:hAnsi="Amiri" w:cs="Amiri"/>
          <w:b w:val="0"/>
          <w:bCs w:val="0"/>
          <w:color w:val="000000"/>
          <w:sz w:val="34"/>
          <w:szCs w:val="34"/>
          <w:rtl/>
          <w:lang w:eastAsia="en-US"/>
        </w:rPr>
        <w:t xml:space="preserve"> أَنَّ رَسُولَ اللَّهِ </w:t>
      </w:r>
      <w:r w:rsidR="00281F25" w:rsidRPr="0008327C">
        <w:rPr>
          <w:rFonts w:ascii="Amiri" w:hAnsi="Amiri" w:cs="Amiri"/>
          <w:b w:val="0"/>
          <w:bCs w:val="0"/>
          <w:sz w:val="34"/>
          <w:szCs w:val="34"/>
          <w:rtl/>
          <w:lang w:eastAsia="en-US"/>
        </w:rPr>
        <w:t>صلى الله عليه وسلم</w:t>
      </w:r>
      <w:r w:rsidRPr="0008327C">
        <w:rPr>
          <w:rFonts w:ascii="Amiri" w:eastAsia="Times New Roman" w:hAnsi="Amiri" w:cs="Amiri"/>
          <w:b w:val="0"/>
          <w:bCs w:val="0"/>
          <w:color w:val="000000"/>
          <w:sz w:val="34"/>
          <w:szCs w:val="34"/>
          <w:rtl/>
          <w:lang w:eastAsia="en-US"/>
        </w:rPr>
        <w:t xml:space="preserve"> </w:t>
      </w:r>
      <w:proofErr w:type="gramStart"/>
      <w:r w:rsidRPr="0008327C">
        <w:rPr>
          <w:rFonts w:ascii="Amiri" w:eastAsia="Times New Roman" w:hAnsi="Amiri" w:cs="Amiri"/>
          <w:b w:val="0"/>
          <w:bCs w:val="0"/>
          <w:color w:val="000000"/>
          <w:sz w:val="34"/>
          <w:szCs w:val="34"/>
          <w:rtl/>
          <w:lang w:eastAsia="en-US"/>
        </w:rPr>
        <w:t>قَالَ</w:t>
      </w:r>
      <w:r w:rsidR="00FC6C1D" w:rsidRPr="0008327C">
        <w:rPr>
          <w:rFonts w:ascii="Amiri" w:eastAsia="Times New Roman" w:hAnsi="Amiri" w:cs="Amiri"/>
          <w:b w:val="0"/>
          <w:bCs w:val="0"/>
          <w:color w:val="000000"/>
          <w:sz w:val="34"/>
          <w:szCs w:val="34"/>
          <w:rtl/>
          <w:lang w:eastAsia="en-US"/>
        </w:rPr>
        <w:t>:</w:t>
      </w:r>
      <w:r w:rsidRPr="0008327C">
        <w:rPr>
          <w:rFonts w:ascii="Amiri" w:eastAsia="Times New Roman" w:hAnsi="Amiri" w:cs="Amiri"/>
          <w:b w:val="0"/>
          <w:bCs w:val="0"/>
          <w:color w:val="000000"/>
          <w:sz w:val="34"/>
          <w:szCs w:val="34"/>
          <w:rtl/>
          <w:lang w:eastAsia="en-US"/>
        </w:rPr>
        <w:t>«</w:t>
      </w:r>
      <w:proofErr w:type="gramEnd"/>
      <w:r w:rsidRPr="0008327C">
        <w:rPr>
          <w:rFonts w:ascii="Amiri" w:eastAsia="Times New Roman" w:hAnsi="Amiri" w:cs="Amiri"/>
          <w:b w:val="0"/>
          <w:bCs w:val="0"/>
          <w:color w:val="000000"/>
          <w:sz w:val="34"/>
          <w:szCs w:val="34"/>
          <w:rtl/>
          <w:lang w:eastAsia="en-US"/>
        </w:rPr>
        <w:t xml:space="preserve"> الْعُمْرَةُ</w:t>
      </w:r>
      <w:r w:rsidR="004D2A6E" w:rsidRPr="0008327C">
        <w:rPr>
          <w:rFonts w:ascii="Amiri" w:eastAsia="Times New Roman" w:hAnsi="Amiri" w:cs="Amiri"/>
          <w:b w:val="0"/>
          <w:bCs w:val="0"/>
          <w:color w:val="000000"/>
          <w:sz w:val="34"/>
          <w:szCs w:val="34"/>
          <w:rtl/>
          <w:lang w:eastAsia="en-US"/>
        </w:rPr>
        <w:t xml:space="preserve"> إلى </w:t>
      </w:r>
      <w:r w:rsidRPr="0008327C">
        <w:rPr>
          <w:rFonts w:ascii="Amiri" w:eastAsia="Times New Roman" w:hAnsi="Amiri" w:cs="Amiri"/>
          <w:b w:val="0"/>
          <w:bCs w:val="0"/>
          <w:color w:val="000000"/>
          <w:sz w:val="34"/>
          <w:szCs w:val="34"/>
          <w:rtl/>
          <w:lang w:eastAsia="en-US"/>
        </w:rPr>
        <w:t xml:space="preserve">الْعُمْرَةِ </w:t>
      </w:r>
      <w:r w:rsidR="00FC6C1D" w:rsidRPr="0008327C">
        <w:rPr>
          <w:rStyle w:val="a4"/>
          <w:rFonts w:ascii="Amiri" w:eastAsia="Times New Roman" w:hAnsi="Amiri" w:cs="Amiri"/>
          <w:b w:val="0"/>
          <w:bCs w:val="0"/>
          <w:color w:val="000000"/>
          <w:sz w:val="34"/>
          <w:szCs w:val="34"/>
          <w:rtl/>
          <w:lang w:eastAsia="en-US"/>
        </w:rPr>
        <w:t>(</w:t>
      </w:r>
      <w:r w:rsidR="00FC6C1D" w:rsidRPr="0008327C">
        <w:rPr>
          <w:rStyle w:val="a4"/>
          <w:rFonts w:ascii="Amiri" w:eastAsia="Times New Roman" w:hAnsi="Amiri" w:cs="Amiri"/>
          <w:b w:val="0"/>
          <w:bCs w:val="0"/>
          <w:color w:val="000000"/>
          <w:sz w:val="34"/>
          <w:szCs w:val="34"/>
          <w:rtl/>
          <w:lang w:eastAsia="en-US"/>
        </w:rPr>
        <w:footnoteReference w:id="240"/>
      </w:r>
      <w:r w:rsidR="0008327C">
        <w:rPr>
          <w:rStyle w:val="a4"/>
          <w:rFonts w:ascii="Amiri" w:eastAsia="Times New Roman" w:hAnsi="Amiri" w:cs="Amiri"/>
          <w:b w:val="0"/>
          <w:bCs w:val="0"/>
          <w:color w:val="000000"/>
          <w:sz w:val="34"/>
          <w:szCs w:val="34"/>
          <w:rtl/>
          <w:lang w:eastAsia="en-US"/>
        </w:rPr>
        <w:t>)</w:t>
      </w:r>
      <w:r w:rsidR="00FC6C1D" w:rsidRPr="0008327C">
        <w:rPr>
          <w:rFonts w:ascii="Amiri" w:eastAsia="Times New Roman" w:hAnsi="Amiri" w:cs="Amiri"/>
          <w:b w:val="0"/>
          <w:bCs w:val="0"/>
          <w:color w:val="000000"/>
          <w:sz w:val="34"/>
          <w:szCs w:val="34"/>
          <w:rtl/>
          <w:lang w:eastAsia="en-US"/>
        </w:rPr>
        <w:t xml:space="preserve"> </w:t>
      </w:r>
      <w:r w:rsidRPr="0008327C">
        <w:rPr>
          <w:rFonts w:ascii="Amiri" w:eastAsia="Times New Roman" w:hAnsi="Amiri" w:cs="Amiri"/>
          <w:b w:val="0"/>
          <w:bCs w:val="0"/>
          <w:color w:val="000000"/>
          <w:sz w:val="34"/>
          <w:szCs w:val="34"/>
          <w:rtl/>
          <w:lang w:eastAsia="en-US"/>
        </w:rPr>
        <w:t>كَفَّارَةٌ</w:t>
      </w:r>
      <w:r w:rsidR="00FC6C1D" w:rsidRPr="0008327C">
        <w:rPr>
          <w:rFonts w:ascii="Amiri" w:eastAsia="Times New Roman" w:hAnsi="Amiri" w:cs="Amiri"/>
          <w:b w:val="0"/>
          <w:bCs w:val="0"/>
          <w:color w:val="000000"/>
          <w:sz w:val="34"/>
          <w:szCs w:val="34"/>
          <w:rtl/>
          <w:lang w:eastAsia="en-US"/>
        </w:rPr>
        <w:t xml:space="preserve"> </w:t>
      </w:r>
      <w:r w:rsidR="00FC6C1D" w:rsidRPr="0008327C">
        <w:rPr>
          <w:rStyle w:val="a4"/>
          <w:rFonts w:ascii="Amiri" w:eastAsia="Times New Roman" w:hAnsi="Amiri" w:cs="Amiri"/>
          <w:b w:val="0"/>
          <w:bCs w:val="0"/>
          <w:color w:val="000000"/>
          <w:sz w:val="34"/>
          <w:szCs w:val="34"/>
          <w:rtl/>
          <w:lang w:eastAsia="en-US"/>
        </w:rPr>
        <w:t>(</w:t>
      </w:r>
      <w:r w:rsidR="00FC6C1D" w:rsidRPr="0008327C">
        <w:rPr>
          <w:rStyle w:val="a4"/>
          <w:rFonts w:ascii="Amiri" w:eastAsia="Times New Roman" w:hAnsi="Amiri" w:cs="Amiri"/>
          <w:b w:val="0"/>
          <w:bCs w:val="0"/>
          <w:color w:val="000000"/>
          <w:sz w:val="34"/>
          <w:szCs w:val="34"/>
          <w:rtl/>
          <w:lang w:eastAsia="en-US"/>
        </w:rPr>
        <w:footnoteReference w:id="241"/>
      </w:r>
      <w:r w:rsidR="00FC6C1D" w:rsidRPr="0008327C">
        <w:rPr>
          <w:rStyle w:val="a4"/>
          <w:rFonts w:ascii="Amiri" w:eastAsia="Times New Roman" w:hAnsi="Amiri" w:cs="Amiri"/>
          <w:b w:val="0"/>
          <w:bCs w:val="0"/>
          <w:color w:val="000000"/>
          <w:sz w:val="34"/>
          <w:szCs w:val="34"/>
          <w:rtl/>
          <w:lang w:eastAsia="en-US"/>
        </w:rPr>
        <w:t>)</w:t>
      </w:r>
      <w:r w:rsidRPr="0008327C">
        <w:rPr>
          <w:rFonts w:ascii="Amiri" w:eastAsia="Times New Roman" w:hAnsi="Amiri" w:cs="Amiri"/>
          <w:b w:val="0"/>
          <w:bCs w:val="0"/>
          <w:color w:val="000000"/>
          <w:sz w:val="34"/>
          <w:szCs w:val="34"/>
          <w:rtl/>
          <w:lang w:eastAsia="en-US"/>
        </w:rPr>
        <w:t xml:space="preserve"> لِمَا بَيْنَهُمَا </w:t>
      </w:r>
      <w:r w:rsidR="00FC6C1D" w:rsidRPr="0008327C">
        <w:rPr>
          <w:rStyle w:val="a4"/>
          <w:rFonts w:ascii="Amiri" w:eastAsia="Times New Roman" w:hAnsi="Amiri" w:cs="Amiri"/>
          <w:b w:val="0"/>
          <w:bCs w:val="0"/>
          <w:color w:val="000000"/>
          <w:sz w:val="34"/>
          <w:szCs w:val="34"/>
          <w:rtl/>
          <w:lang w:eastAsia="en-US"/>
        </w:rPr>
        <w:t>(</w:t>
      </w:r>
      <w:r w:rsidR="00FC6C1D" w:rsidRPr="0008327C">
        <w:rPr>
          <w:rStyle w:val="a4"/>
          <w:rFonts w:ascii="Amiri" w:eastAsia="Times New Roman" w:hAnsi="Amiri" w:cs="Amiri"/>
          <w:b w:val="0"/>
          <w:bCs w:val="0"/>
          <w:color w:val="000000"/>
          <w:sz w:val="34"/>
          <w:szCs w:val="34"/>
          <w:rtl/>
          <w:lang w:eastAsia="en-US"/>
        </w:rPr>
        <w:footnoteReference w:id="242"/>
      </w:r>
      <w:r w:rsidR="0008327C">
        <w:rPr>
          <w:rStyle w:val="a4"/>
          <w:rFonts w:ascii="Amiri" w:eastAsia="Times New Roman" w:hAnsi="Amiri" w:cs="Amiri"/>
          <w:b w:val="0"/>
          <w:bCs w:val="0"/>
          <w:color w:val="000000"/>
          <w:sz w:val="34"/>
          <w:szCs w:val="34"/>
          <w:rtl/>
          <w:lang w:eastAsia="en-US"/>
        </w:rPr>
        <w:t>)</w:t>
      </w:r>
      <w:r w:rsidRPr="0008327C">
        <w:rPr>
          <w:rFonts w:ascii="Amiri" w:eastAsia="Times New Roman" w:hAnsi="Amiri" w:cs="Amiri"/>
          <w:b w:val="0"/>
          <w:bCs w:val="0"/>
          <w:color w:val="000000"/>
          <w:sz w:val="34"/>
          <w:szCs w:val="34"/>
          <w:rtl/>
          <w:lang w:eastAsia="en-US"/>
        </w:rPr>
        <w:t xml:space="preserve"> وَالْحَجُّ الْمَبْرُورُ</w:t>
      </w:r>
      <w:r w:rsidR="00FC6C1D" w:rsidRPr="0008327C">
        <w:rPr>
          <w:rFonts w:ascii="Amiri" w:eastAsia="Times New Roman" w:hAnsi="Amiri" w:cs="Amiri"/>
          <w:b w:val="0"/>
          <w:bCs w:val="0"/>
          <w:color w:val="000000"/>
          <w:sz w:val="34"/>
          <w:szCs w:val="34"/>
          <w:rtl/>
          <w:lang w:eastAsia="en-US"/>
        </w:rPr>
        <w:t xml:space="preserve"> </w:t>
      </w:r>
      <w:r w:rsidR="00FC6C1D" w:rsidRPr="0008327C">
        <w:rPr>
          <w:rStyle w:val="a4"/>
          <w:rFonts w:ascii="Amiri" w:eastAsia="Times New Roman" w:hAnsi="Amiri" w:cs="Amiri"/>
          <w:b w:val="0"/>
          <w:bCs w:val="0"/>
          <w:color w:val="000000"/>
          <w:sz w:val="34"/>
          <w:szCs w:val="34"/>
          <w:rtl/>
          <w:lang w:eastAsia="en-US"/>
        </w:rPr>
        <w:t>(</w:t>
      </w:r>
      <w:r w:rsidR="00FC6C1D" w:rsidRPr="0008327C">
        <w:rPr>
          <w:rStyle w:val="a4"/>
          <w:rFonts w:ascii="Amiri" w:eastAsia="Times New Roman" w:hAnsi="Amiri" w:cs="Amiri"/>
          <w:b w:val="0"/>
          <w:bCs w:val="0"/>
          <w:color w:val="000000"/>
          <w:sz w:val="34"/>
          <w:szCs w:val="34"/>
          <w:rtl/>
          <w:lang w:eastAsia="en-US"/>
        </w:rPr>
        <w:footnoteReference w:id="243"/>
      </w:r>
      <w:r w:rsidR="00FC6C1D" w:rsidRPr="0008327C">
        <w:rPr>
          <w:rStyle w:val="a4"/>
          <w:rFonts w:ascii="Amiri" w:eastAsia="Times New Roman" w:hAnsi="Amiri" w:cs="Amiri"/>
          <w:b w:val="0"/>
          <w:bCs w:val="0"/>
          <w:color w:val="000000"/>
          <w:sz w:val="34"/>
          <w:szCs w:val="34"/>
          <w:rtl/>
          <w:lang w:eastAsia="en-US"/>
        </w:rPr>
        <w:t>)</w:t>
      </w:r>
      <w:r w:rsidRPr="0008327C">
        <w:rPr>
          <w:rFonts w:ascii="Amiri" w:eastAsia="Times New Roman" w:hAnsi="Amiri" w:cs="Amiri"/>
          <w:b w:val="0"/>
          <w:bCs w:val="0"/>
          <w:color w:val="000000"/>
          <w:sz w:val="34"/>
          <w:szCs w:val="34"/>
          <w:rtl/>
          <w:lang w:eastAsia="en-US"/>
        </w:rPr>
        <w:t xml:space="preserve"> لَيْسَ لَهُ جَزَاءٌ إِلاَّ الْجَنَّةُ »</w:t>
      </w:r>
      <w:r w:rsidR="009D41E0" w:rsidRPr="0008327C">
        <w:rPr>
          <w:rStyle w:val="a4"/>
          <w:rFonts w:ascii="Amiri" w:eastAsia="Times New Roman" w:hAnsi="Amiri" w:cs="Amiri"/>
          <w:b w:val="0"/>
          <w:bCs w:val="0"/>
          <w:color w:val="000000"/>
          <w:sz w:val="34"/>
          <w:szCs w:val="34"/>
          <w:rtl/>
          <w:lang w:eastAsia="en-US"/>
        </w:rPr>
        <w:t>(</w:t>
      </w:r>
      <w:r w:rsidR="009D41E0" w:rsidRPr="0008327C">
        <w:rPr>
          <w:rStyle w:val="a4"/>
          <w:rFonts w:ascii="Amiri" w:eastAsia="Times New Roman" w:hAnsi="Amiri" w:cs="Amiri"/>
          <w:b w:val="0"/>
          <w:bCs w:val="0"/>
          <w:color w:val="000000"/>
          <w:sz w:val="34"/>
          <w:szCs w:val="34"/>
          <w:rtl/>
          <w:lang w:eastAsia="en-US"/>
        </w:rPr>
        <w:footnoteReference w:id="244"/>
      </w:r>
      <w:r w:rsidR="0008327C">
        <w:rPr>
          <w:rStyle w:val="a4"/>
          <w:rFonts w:ascii="Amiri" w:eastAsia="Times New Roman" w:hAnsi="Amiri" w:cs="Amiri"/>
          <w:b w:val="0"/>
          <w:bCs w:val="0"/>
          <w:color w:val="000000"/>
          <w:sz w:val="34"/>
          <w:szCs w:val="34"/>
          <w:rtl/>
          <w:lang w:eastAsia="en-US"/>
        </w:rPr>
        <w:t>)</w:t>
      </w:r>
      <w:r w:rsidR="004F1B1C" w:rsidRPr="0008327C">
        <w:rPr>
          <w:rFonts w:ascii="Amiri" w:eastAsia="Times New Roman" w:hAnsi="Amiri" w:cs="Amiri"/>
          <w:b w:val="0"/>
          <w:bCs w:val="0"/>
          <w:color w:val="000000"/>
          <w:sz w:val="34"/>
          <w:szCs w:val="34"/>
          <w:rtl/>
          <w:lang w:eastAsia="en-US"/>
        </w:rPr>
        <w:t>.</w:t>
      </w:r>
      <w:bookmarkEnd w:id="55"/>
    </w:p>
    <w:p w14:paraId="182EBCFC"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414CD36"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3D117D44"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62FF5BB7"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796E564A"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18F15AC8"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7E3474E8"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3D75E8B5"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6F6D4E7A"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F689FA5"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7BC16A8F"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621E630"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1D888B31"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1A50A2C8"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22818D2D"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F11CBDD"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8C6D94B"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0F8ADD54"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D599324"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06EABB0"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0BD5016"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39B62AF8"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1C9B30CE"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08AC17F8"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D20435C"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69C4F816"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446E51C3"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74383A6"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41E6107"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2C7D2EB3"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597544BE"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02DB2450" w14:textId="77777777" w:rsidR="00993196" w:rsidRPr="0008327C" w:rsidRDefault="00993196" w:rsidP="0008327C">
      <w:pPr>
        <w:pStyle w:val="ae"/>
        <w:numPr>
          <w:ilvl w:val="0"/>
          <w:numId w:val="18"/>
        </w:numPr>
        <w:spacing w:before="40" w:after="40" w:line="216" w:lineRule="auto"/>
        <w:ind w:firstLine="125"/>
        <w:jc w:val="both"/>
        <w:rPr>
          <w:rFonts w:ascii="Amiri" w:hAnsi="Amiri" w:cs="Amiri"/>
          <w:vanish/>
          <w:color w:val="000000"/>
          <w:sz w:val="34"/>
          <w:szCs w:val="34"/>
          <w:rtl/>
        </w:rPr>
      </w:pPr>
    </w:p>
    <w:p w14:paraId="315CCB6A" w14:textId="77777777" w:rsidR="0008327C" w:rsidRDefault="00993196" w:rsidP="0008327C">
      <w:pPr>
        <w:pStyle w:val="3"/>
        <w:numPr>
          <w:ilvl w:val="0"/>
          <w:numId w:val="22"/>
        </w:numPr>
        <w:spacing w:before="40" w:after="40" w:line="216" w:lineRule="auto"/>
        <w:ind w:firstLine="125"/>
        <w:jc w:val="both"/>
        <w:rPr>
          <w:rFonts w:ascii="Amiri" w:hAnsi="Amiri" w:cs="Amiri"/>
          <w:b w:val="0"/>
          <w:bCs w:val="0"/>
          <w:sz w:val="34"/>
          <w:szCs w:val="34"/>
          <w:u w:val="single"/>
        </w:rPr>
      </w:pPr>
      <w:bookmarkStart w:id="56" w:name="_Toc354366329"/>
      <w:bookmarkStart w:id="57" w:name="_Toc150945318"/>
      <w:r w:rsidRPr="0008327C">
        <w:rPr>
          <w:rFonts w:ascii="Amiri" w:hAnsi="Amiri" w:cs="Amiri"/>
          <w:b w:val="0"/>
          <w:bCs w:val="0"/>
          <w:sz w:val="34"/>
          <w:szCs w:val="34"/>
          <w:u w:val="single"/>
          <w:rtl/>
        </w:rPr>
        <w:t xml:space="preserve">رقة القلب </w:t>
      </w:r>
      <w:proofErr w:type="spellStart"/>
      <w:r w:rsidRPr="0008327C">
        <w:rPr>
          <w:rFonts w:ascii="Amiri" w:hAnsi="Amiri" w:cs="Amiri"/>
          <w:b w:val="0"/>
          <w:bCs w:val="0"/>
          <w:sz w:val="34"/>
          <w:szCs w:val="34"/>
          <w:u w:val="single"/>
          <w:rtl/>
        </w:rPr>
        <w:t>والإخبات</w:t>
      </w:r>
      <w:proofErr w:type="spellEnd"/>
      <w:r w:rsidRPr="0008327C">
        <w:rPr>
          <w:rFonts w:ascii="Amiri" w:hAnsi="Amiri" w:cs="Amiri"/>
          <w:b w:val="0"/>
          <w:bCs w:val="0"/>
          <w:sz w:val="34"/>
          <w:szCs w:val="34"/>
          <w:u w:val="single"/>
          <w:rtl/>
        </w:rPr>
        <w:t xml:space="preserve"> والتواضع والاستضعاف لله تعالى</w:t>
      </w:r>
      <w:r w:rsidR="001D2725" w:rsidRPr="0008327C">
        <w:rPr>
          <w:rFonts w:ascii="Amiri" w:hAnsi="Amiri" w:cs="Amiri"/>
          <w:b w:val="0"/>
          <w:bCs w:val="0"/>
          <w:sz w:val="34"/>
          <w:szCs w:val="34"/>
          <w:u w:val="single"/>
          <w:rtl/>
        </w:rPr>
        <w:t>:</w:t>
      </w:r>
      <w:bookmarkEnd w:id="56"/>
      <w:bookmarkEnd w:id="57"/>
    </w:p>
    <w:p w14:paraId="01D9A86E" w14:textId="60BC4354" w:rsidR="00993196" w:rsidRPr="0008327C" w:rsidRDefault="00993196" w:rsidP="0008327C">
      <w:pPr>
        <w:autoSpaceDE w:val="0"/>
        <w:autoSpaceDN w:val="0"/>
        <w:adjustRightInd w:val="0"/>
        <w:spacing w:before="40" w:after="40" w:line="216" w:lineRule="auto"/>
        <w:ind w:firstLine="125"/>
        <w:jc w:val="both"/>
        <w:rPr>
          <w:rFonts w:ascii="Amiri" w:hAnsi="Amiri" w:cs="Amiri"/>
          <w:color w:val="000000"/>
          <w:sz w:val="34"/>
          <w:szCs w:val="34"/>
        </w:rPr>
      </w:pPr>
      <w:r w:rsidRPr="0008327C">
        <w:rPr>
          <w:rFonts w:ascii="Amiri" w:eastAsia="Times New Roman" w:hAnsi="Amiri" w:cs="Amiri"/>
          <w:color w:val="000000"/>
          <w:sz w:val="34"/>
          <w:szCs w:val="34"/>
          <w:rtl/>
          <w:lang w:eastAsia="en-US"/>
        </w:rPr>
        <w:t>عَنْ حَارِثَةَ بْنَ وَهْبٍ الْخُزَاعِ</w:t>
      </w:r>
      <w:r w:rsidR="004F1B1C"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قَالَ سَمِعْتُ </w:t>
      </w:r>
      <w:proofErr w:type="spellStart"/>
      <w:r w:rsidRPr="0008327C">
        <w:rPr>
          <w:rFonts w:ascii="Amiri" w:eastAsia="Times New Roman" w:hAnsi="Amiri" w:cs="Amiri"/>
          <w:color w:val="000000"/>
          <w:sz w:val="34"/>
          <w:szCs w:val="34"/>
          <w:rtl/>
          <w:lang w:eastAsia="en-US"/>
        </w:rPr>
        <w:t>النَّبِىَّ</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يَقُولُ: «أَلاَ أُخْبِرُكُمْ بِأَهْلِ الْجَنَّةِ كُلُّ ضَعِيفٍ مُتَضَعِّفٍ</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45"/>
      </w:r>
      <w:r w:rsidRPr="0008327C">
        <w:rPr>
          <w:rStyle w:val="a4"/>
          <w:rFonts w:ascii="Amiri" w:eastAsia="Times New Roman" w:hAnsi="Amiri" w:cs="Amiri"/>
          <w:color w:val="000000"/>
          <w:sz w:val="34"/>
          <w:szCs w:val="34"/>
          <w:rtl/>
          <w:lang w:eastAsia="en-US"/>
        </w:rPr>
        <w:t>)</w:t>
      </w:r>
      <w:r w:rsidR="004F1B1C"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لَوْ </w:t>
      </w:r>
      <w:r w:rsidRPr="0008327C">
        <w:rPr>
          <w:rFonts w:ascii="Amiri" w:eastAsia="Times New Roman" w:hAnsi="Amiri" w:cs="Amiri"/>
          <w:color w:val="000000"/>
          <w:sz w:val="34"/>
          <w:szCs w:val="34"/>
          <w:rtl/>
          <w:lang w:eastAsia="en-US"/>
        </w:rPr>
        <w:lastRenderedPageBreak/>
        <w:t>أَقْسَمَ</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46"/>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عَلَى اللَّهِ لأَبَرَّهُ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47"/>
      </w:r>
      <w:r w:rsidRPr="0008327C">
        <w:rPr>
          <w:rStyle w:val="a4"/>
          <w:rFonts w:ascii="Amiri" w:eastAsia="Times New Roman" w:hAnsi="Amiri" w:cs="Amiri"/>
          <w:color w:val="000000"/>
          <w:sz w:val="34"/>
          <w:szCs w:val="34"/>
          <w:rtl/>
          <w:lang w:eastAsia="en-US"/>
        </w:rPr>
        <w:t>)</w:t>
      </w:r>
      <w:r w:rsidR="004F1B1C"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أَلاَ أُخْبِرُكُمْ بِأَهْلِ النَّارِ كُلُّ عُتُلٍّ</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48"/>
      </w:r>
      <w:r w:rsidRPr="0008327C">
        <w:rPr>
          <w:rStyle w:val="a4"/>
          <w:rFonts w:ascii="Amiri" w:eastAsia="Times New Roman" w:hAnsi="Amiri" w:cs="Amiri"/>
          <w:color w:val="000000"/>
          <w:sz w:val="34"/>
          <w:szCs w:val="34"/>
          <w:rtl/>
          <w:lang w:eastAsia="en-US"/>
        </w:rPr>
        <w:t>)</w:t>
      </w:r>
      <w:proofErr w:type="spellStart"/>
      <w:r w:rsidRPr="0008327C">
        <w:rPr>
          <w:rFonts w:ascii="Amiri" w:eastAsia="Times New Roman" w:hAnsi="Amiri" w:cs="Amiri"/>
          <w:color w:val="000000"/>
          <w:sz w:val="34"/>
          <w:szCs w:val="34"/>
          <w:rtl/>
          <w:lang w:eastAsia="en-US"/>
        </w:rPr>
        <w:t>جَوَّاظٍ</w:t>
      </w:r>
      <w:proofErr w:type="spellEnd"/>
      <w:r w:rsidRPr="0008327C">
        <w:rPr>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49"/>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مُسْتَكْبِرٍ»</w:t>
      </w:r>
      <w:r w:rsidR="0008327C">
        <w:rPr>
          <w:rStyle w:val="a4"/>
          <w:rFonts w:ascii="Amiri" w:eastAsia="Times New Roman" w:hAnsi="Amiri" w:cs="Amiri"/>
          <w:color w:val="000000"/>
          <w:sz w:val="34"/>
          <w:szCs w:val="34"/>
          <w:rtl/>
          <w:lang w:eastAsia="en-US"/>
        </w:rPr>
        <w:t>(</w:t>
      </w:r>
      <w:r w:rsidR="004F1B1C" w:rsidRPr="0008327C">
        <w:rPr>
          <w:rStyle w:val="a4"/>
          <w:rFonts w:ascii="Amiri" w:eastAsia="Times New Roman" w:hAnsi="Amiri" w:cs="Amiri"/>
          <w:color w:val="000000"/>
          <w:sz w:val="34"/>
          <w:szCs w:val="34"/>
          <w:rtl/>
          <w:lang w:eastAsia="en-US"/>
        </w:rPr>
        <w:footnoteReference w:id="250"/>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61F3C9C" w14:textId="6DDE4084" w:rsidR="00993196" w:rsidRPr="0008327C" w:rsidRDefault="0099319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58" w:name="_Toc354366330"/>
      <w:bookmarkStart w:id="59" w:name="_Toc150945319"/>
      <w:r w:rsidRPr="0008327C">
        <w:rPr>
          <w:rFonts w:ascii="Amiri" w:hAnsi="Amiri" w:cs="Amiri"/>
          <w:b w:val="0"/>
          <w:bCs w:val="0"/>
          <w:sz w:val="34"/>
          <w:szCs w:val="34"/>
          <w:u w:val="single"/>
          <w:rtl/>
        </w:rPr>
        <w:t>الغدو والرواح</w:t>
      </w:r>
      <w:r w:rsidR="004D2A6E" w:rsidRPr="0008327C">
        <w:rPr>
          <w:rFonts w:ascii="Amiri" w:hAnsi="Amiri" w:cs="Amiri"/>
          <w:b w:val="0"/>
          <w:bCs w:val="0"/>
          <w:sz w:val="34"/>
          <w:szCs w:val="34"/>
          <w:u w:val="single"/>
          <w:rtl/>
        </w:rPr>
        <w:t xml:space="preserve"> إلى </w:t>
      </w:r>
      <w:r w:rsidRPr="0008327C">
        <w:rPr>
          <w:rFonts w:ascii="Amiri" w:hAnsi="Amiri" w:cs="Amiri"/>
          <w:b w:val="0"/>
          <w:bCs w:val="0"/>
          <w:sz w:val="34"/>
          <w:szCs w:val="34"/>
          <w:u w:val="single"/>
          <w:rtl/>
        </w:rPr>
        <w:t>المسجد</w:t>
      </w:r>
      <w:r w:rsidR="001D2725" w:rsidRPr="0008327C">
        <w:rPr>
          <w:rFonts w:ascii="Amiri" w:hAnsi="Amiri" w:cs="Amiri"/>
          <w:b w:val="0"/>
          <w:bCs w:val="0"/>
          <w:sz w:val="34"/>
          <w:szCs w:val="34"/>
          <w:u w:val="single"/>
          <w:rtl/>
        </w:rPr>
        <w:t>:</w:t>
      </w:r>
      <w:bookmarkEnd w:id="58"/>
      <w:bookmarkEnd w:id="59"/>
    </w:p>
    <w:p w14:paraId="05CF6546" w14:textId="77CA5BCC" w:rsidR="00993196" w:rsidRPr="0008327C" w:rsidRDefault="00993196" w:rsidP="0008327C">
      <w:pPr>
        <w:spacing w:before="40" w:after="40" w:line="216" w:lineRule="auto"/>
        <w:ind w:left="-31" w:firstLine="125"/>
        <w:jc w:val="both"/>
        <w:rPr>
          <w:rFonts w:ascii="Amiri" w:eastAsia="Times New Roman" w:hAnsi="Amiri" w:cs="Amiri"/>
          <w:sz w:val="34"/>
          <w:szCs w:val="34"/>
          <w:rtl/>
          <w:lang w:eastAsia="en-US"/>
        </w:rPr>
      </w:pPr>
      <w:r w:rsidRPr="0008327C">
        <w:rPr>
          <w:rFonts w:ascii="Amiri" w:eastAsia="Times New Roman" w:hAnsi="Amiri" w:cs="Amiri"/>
          <w:color w:val="000000"/>
          <w:sz w:val="34"/>
          <w:szCs w:val="34"/>
          <w:rtl/>
          <w:lang w:eastAsia="en-US"/>
        </w:rPr>
        <w:t>عَنْ أَبِ</w:t>
      </w:r>
      <w:r w:rsidR="004F1B1C"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غَدَا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51"/>
      </w:r>
      <w:r w:rsidR="0008327C">
        <w:rPr>
          <w:rStyle w:val="a4"/>
          <w:rFonts w:ascii="Amiri" w:eastAsia="Times New Roman" w:hAnsi="Amiri" w:cs="Amiri"/>
          <w:color w:val="000000"/>
          <w:sz w:val="34"/>
          <w:szCs w:val="34"/>
          <w:rtl/>
          <w:lang w:eastAsia="en-US"/>
        </w:rPr>
        <w:t>)</w:t>
      </w:r>
      <w:r w:rsidR="004D2A6E" w:rsidRPr="0008327C">
        <w:rPr>
          <w:rStyle w:val="a4"/>
          <w:rFonts w:ascii="Amiri" w:hAnsi="Amiri" w:cs="Amiri"/>
          <w:sz w:val="34"/>
          <w:szCs w:val="34"/>
          <w:rtl/>
        </w:rPr>
        <w:t xml:space="preserve"> </w:t>
      </w:r>
      <w:r w:rsidR="004D2A6E" w:rsidRPr="0008327C">
        <w:rPr>
          <w:rFonts w:ascii="Amiri" w:eastAsia="Times New Roman" w:hAnsi="Amiri" w:cs="Amiri"/>
          <w:color w:val="000000"/>
          <w:rtl/>
          <w:lang w:eastAsia="en-US"/>
        </w:rPr>
        <w:t xml:space="preserve">إلى </w:t>
      </w:r>
      <w:r w:rsidRPr="0008327C">
        <w:rPr>
          <w:rFonts w:ascii="Amiri" w:eastAsia="Times New Roman" w:hAnsi="Amiri" w:cs="Amiri"/>
          <w:color w:val="000000"/>
          <w:sz w:val="34"/>
          <w:szCs w:val="34"/>
          <w:rtl/>
          <w:lang w:eastAsia="en-US"/>
        </w:rPr>
        <w:t xml:space="preserve">الْمَسْجِدِ أَوْ رَاحَ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52"/>
      </w:r>
      <w:r w:rsidR="0008327C">
        <w:rPr>
          <w:rStyle w:val="a4"/>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أَعَدَّ اللَّهُ لَهُ في الْجَنَّةِ نُزُل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5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كُلَّمَا غَدَا أَوْ رَاحَ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54"/>
      </w:r>
      <w:r w:rsidR="0008327C">
        <w:rPr>
          <w:rStyle w:val="a4"/>
          <w:rFonts w:ascii="Amiri" w:eastAsia="Times New Roman" w:hAnsi="Amiri" w:cs="Amiri"/>
          <w:color w:val="000000"/>
          <w:sz w:val="34"/>
          <w:szCs w:val="34"/>
          <w:rtl/>
          <w:lang w:eastAsia="en-US"/>
        </w:rPr>
        <w:t>)</w:t>
      </w:r>
    </w:p>
    <w:p w14:paraId="006CE714" w14:textId="7344E8B0" w:rsidR="003252FC" w:rsidRPr="0008327C" w:rsidRDefault="003252FC"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60" w:name="_Toc354366331"/>
      <w:bookmarkStart w:id="61" w:name="_Toc150945320"/>
      <w:r w:rsidRPr="0008327C">
        <w:rPr>
          <w:rFonts w:ascii="Amiri" w:hAnsi="Amiri" w:cs="Amiri"/>
          <w:b w:val="0"/>
          <w:bCs w:val="0"/>
          <w:sz w:val="34"/>
          <w:szCs w:val="34"/>
          <w:u w:val="single"/>
          <w:rtl/>
        </w:rPr>
        <w:t xml:space="preserve">طلب العلم </w:t>
      </w:r>
      <w:r w:rsidR="00775AA7" w:rsidRPr="0008327C">
        <w:rPr>
          <w:rFonts w:ascii="Amiri" w:hAnsi="Amiri" w:cs="Amiri"/>
          <w:b w:val="0"/>
          <w:bCs w:val="0"/>
          <w:sz w:val="34"/>
          <w:szCs w:val="34"/>
          <w:u w:val="single"/>
          <w:rtl/>
        </w:rPr>
        <w:t xml:space="preserve">لله </w:t>
      </w:r>
      <w:r w:rsidR="00D10F13" w:rsidRPr="0008327C">
        <w:rPr>
          <w:rFonts w:ascii="Amiri" w:hAnsi="Amiri" w:cs="Amiri"/>
          <w:b w:val="0"/>
          <w:bCs w:val="0"/>
          <w:sz w:val="34"/>
          <w:szCs w:val="34"/>
          <w:u w:val="single"/>
          <w:rtl/>
        </w:rPr>
        <w:t>سبحانه وتعالى</w:t>
      </w:r>
      <w:r w:rsidRPr="0008327C">
        <w:rPr>
          <w:rFonts w:ascii="Amiri" w:hAnsi="Amiri" w:cs="Amiri"/>
          <w:b w:val="0"/>
          <w:bCs w:val="0"/>
          <w:sz w:val="34"/>
          <w:szCs w:val="34"/>
          <w:u w:val="single"/>
          <w:rtl/>
        </w:rPr>
        <w:t>:</w:t>
      </w:r>
      <w:bookmarkEnd w:id="60"/>
      <w:bookmarkEnd w:id="61"/>
      <w:r w:rsidRPr="0008327C">
        <w:rPr>
          <w:rFonts w:ascii="Amiri" w:hAnsi="Amiri" w:cs="Amiri"/>
          <w:b w:val="0"/>
          <w:bCs w:val="0"/>
          <w:sz w:val="34"/>
          <w:szCs w:val="34"/>
          <w:u w:val="single"/>
          <w:rtl/>
        </w:rPr>
        <w:t xml:space="preserve"> </w:t>
      </w:r>
    </w:p>
    <w:p w14:paraId="6CE9AA07" w14:textId="46E06BE2" w:rsidR="00B97613" w:rsidRPr="0008327C" w:rsidRDefault="001F07C2"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8503E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w:t>
      </w:r>
      <w:r w:rsidR="00B0419C"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.....وَمَنْ سَلَكَ</w:t>
      </w:r>
      <w:r w:rsidR="001D2691" w:rsidRPr="0008327C">
        <w:rPr>
          <w:rFonts w:ascii="Amiri" w:eastAsia="Times New Roman" w:hAnsi="Amiri" w:cs="Amiri"/>
          <w:color w:val="000000"/>
          <w:sz w:val="34"/>
          <w:szCs w:val="34"/>
          <w:rtl/>
          <w:lang w:eastAsia="en-US"/>
        </w:rPr>
        <w:t xml:space="preserve"> </w:t>
      </w:r>
      <w:r w:rsidR="001D2691" w:rsidRPr="0008327C">
        <w:rPr>
          <w:rStyle w:val="a4"/>
          <w:rFonts w:ascii="Amiri" w:eastAsia="Times New Roman" w:hAnsi="Amiri" w:cs="Amiri"/>
          <w:color w:val="000000"/>
          <w:sz w:val="34"/>
          <w:szCs w:val="34"/>
          <w:rtl/>
          <w:lang w:eastAsia="en-US"/>
        </w:rPr>
        <w:t>(</w:t>
      </w:r>
      <w:r w:rsidR="001D2691" w:rsidRPr="0008327C">
        <w:rPr>
          <w:rStyle w:val="a4"/>
          <w:rFonts w:ascii="Amiri" w:eastAsia="Times New Roman" w:hAnsi="Amiri" w:cs="Amiri"/>
          <w:color w:val="000000"/>
          <w:sz w:val="34"/>
          <w:szCs w:val="34"/>
          <w:rtl/>
          <w:lang w:eastAsia="en-US"/>
        </w:rPr>
        <w:footnoteReference w:id="255"/>
      </w:r>
      <w:r w:rsidR="001D2691"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طَرِيقًا</w:t>
      </w:r>
      <w:r w:rsidR="00C03AA3" w:rsidRPr="0008327C">
        <w:rPr>
          <w:rStyle w:val="a4"/>
          <w:rFonts w:ascii="Amiri" w:hAnsi="Amiri" w:cs="Amiri"/>
          <w:sz w:val="34"/>
          <w:szCs w:val="34"/>
          <w:rtl/>
        </w:rPr>
        <w:t xml:space="preserve"> </w:t>
      </w:r>
      <w:r w:rsidR="00C03AA3" w:rsidRPr="0008327C">
        <w:rPr>
          <w:rStyle w:val="a4"/>
          <w:rFonts w:ascii="Amiri" w:eastAsia="Times New Roman" w:hAnsi="Amiri" w:cs="Amiri"/>
          <w:color w:val="000000"/>
          <w:sz w:val="34"/>
          <w:szCs w:val="34"/>
          <w:rtl/>
          <w:lang w:eastAsia="en-US"/>
        </w:rPr>
        <w:t>(</w:t>
      </w:r>
      <w:r w:rsidR="00C03AA3" w:rsidRPr="0008327C">
        <w:rPr>
          <w:rStyle w:val="a4"/>
          <w:rFonts w:ascii="Amiri" w:eastAsia="Times New Roman" w:hAnsi="Amiri" w:cs="Amiri"/>
          <w:color w:val="000000"/>
          <w:sz w:val="34"/>
          <w:szCs w:val="34"/>
          <w:rtl/>
          <w:lang w:eastAsia="en-US"/>
        </w:rPr>
        <w:footnoteReference w:id="256"/>
      </w:r>
      <w:r w:rsidR="00C03AA3"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يَلْتَمِسُ فِيهِ عِلْمًا </w:t>
      </w:r>
      <w:r w:rsidR="00DC037A" w:rsidRPr="0008327C">
        <w:rPr>
          <w:rStyle w:val="a4"/>
          <w:rFonts w:ascii="Amiri" w:eastAsia="Times New Roman" w:hAnsi="Amiri" w:cs="Amiri"/>
          <w:color w:val="000000"/>
          <w:sz w:val="34"/>
          <w:szCs w:val="34"/>
          <w:rtl/>
          <w:lang w:eastAsia="en-US"/>
        </w:rPr>
        <w:t>(</w:t>
      </w:r>
      <w:r w:rsidR="00DC037A" w:rsidRPr="0008327C">
        <w:rPr>
          <w:rStyle w:val="a4"/>
          <w:rFonts w:ascii="Amiri" w:eastAsia="Times New Roman" w:hAnsi="Amiri" w:cs="Amiri"/>
          <w:color w:val="000000"/>
          <w:sz w:val="34"/>
          <w:szCs w:val="34"/>
          <w:rtl/>
          <w:lang w:eastAsia="en-US"/>
        </w:rPr>
        <w:footnoteReference w:id="257"/>
      </w:r>
      <w:r w:rsidR="00DC037A" w:rsidRPr="0008327C">
        <w:rPr>
          <w:rStyle w:val="a4"/>
          <w:rFonts w:ascii="Amiri" w:eastAsia="Times New Roman" w:hAnsi="Amiri" w:cs="Amiri"/>
          <w:color w:val="000000"/>
          <w:sz w:val="34"/>
          <w:szCs w:val="34"/>
          <w:rtl/>
          <w:lang w:eastAsia="en-US"/>
        </w:rPr>
        <w:t>)</w:t>
      </w:r>
      <w:r w:rsidR="00DC037A"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سَهَّلَ</w:t>
      </w:r>
      <w:r w:rsidR="003252FC" w:rsidRPr="0008327C">
        <w:rPr>
          <w:rFonts w:ascii="Amiri" w:eastAsia="Times New Roman" w:hAnsi="Amiri" w:cs="Amiri"/>
          <w:color w:val="000000"/>
          <w:sz w:val="34"/>
          <w:szCs w:val="34"/>
          <w:rtl/>
          <w:lang w:eastAsia="en-US"/>
        </w:rPr>
        <w:t xml:space="preserve"> </w:t>
      </w:r>
      <w:r w:rsidR="003252FC" w:rsidRPr="0008327C">
        <w:rPr>
          <w:rStyle w:val="a4"/>
          <w:rFonts w:ascii="Amiri" w:eastAsia="Times New Roman" w:hAnsi="Amiri" w:cs="Amiri"/>
          <w:color w:val="000000"/>
          <w:sz w:val="34"/>
          <w:szCs w:val="34"/>
          <w:rtl/>
          <w:lang w:eastAsia="en-US"/>
        </w:rPr>
        <w:t>(</w:t>
      </w:r>
      <w:r w:rsidR="003252FC" w:rsidRPr="0008327C">
        <w:rPr>
          <w:rStyle w:val="a4"/>
          <w:rFonts w:ascii="Amiri" w:eastAsia="Times New Roman" w:hAnsi="Amiri" w:cs="Amiri"/>
          <w:color w:val="000000"/>
          <w:sz w:val="34"/>
          <w:szCs w:val="34"/>
          <w:rtl/>
          <w:lang w:eastAsia="en-US"/>
        </w:rPr>
        <w:footnoteReference w:id="258"/>
      </w:r>
      <w:r w:rsidR="003252FC"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اللَّهُ لَهُ بِهِ طَرِيقًا</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الْجَنَّةِ</w:t>
      </w:r>
      <w:r w:rsidR="00C03AA3" w:rsidRPr="0008327C">
        <w:rPr>
          <w:rFonts w:ascii="Amiri" w:eastAsia="Times New Roman" w:hAnsi="Amiri" w:cs="Amiri"/>
          <w:color w:val="000000"/>
          <w:sz w:val="34"/>
          <w:szCs w:val="34"/>
          <w:rtl/>
          <w:lang w:eastAsia="en-US"/>
        </w:rPr>
        <w:t xml:space="preserve"> </w:t>
      </w:r>
      <w:r w:rsidR="00C03AA3" w:rsidRPr="0008327C">
        <w:rPr>
          <w:rStyle w:val="a4"/>
          <w:rFonts w:ascii="Amiri" w:eastAsia="Times New Roman" w:hAnsi="Amiri" w:cs="Amiri"/>
          <w:color w:val="000000"/>
          <w:sz w:val="34"/>
          <w:szCs w:val="34"/>
          <w:rtl/>
          <w:lang w:eastAsia="en-US"/>
        </w:rPr>
        <w:t>(</w:t>
      </w:r>
      <w:r w:rsidR="00C03AA3" w:rsidRPr="0008327C">
        <w:rPr>
          <w:rStyle w:val="a4"/>
          <w:rFonts w:ascii="Amiri" w:eastAsia="Times New Roman" w:hAnsi="Amiri" w:cs="Amiri"/>
          <w:color w:val="000000"/>
          <w:sz w:val="34"/>
          <w:szCs w:val="34"/>
          <w:rtl/>
          <w:lang w:eastAsia="en-US"/>
        </w:rPr>
        <w:footnoteReference w:id="259"/>
      </w:r>
      <w:r w:rsidR="00C03AA3" w:rsidRPr="0008327C">
        <w:rPr>
          <w:rStyle w:val="a4"/>
          <w:rFonts w:ascii="Amiri" w:eastAsia="Times New Roman" w:hAnsi="Amiri" w:cs="Amiri"/>
          <w:color w:val="000000"/>
          <w:sz w:val="34"/>
          <w:szCs w:val="34"/>
          <w:rtl/>
          <w:lang w:eastAsia="en-US"/>
        </w:rPr>
        <w:t>)</w:t>
      </w:r>
      <w:r w:rsid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60"/>
      </w:r>
      <w:r w:rsidRPr="0008327C">
        <w:rPr>
          <w:rStyle w:val="a4"/>
          <w:rFonts w:ascii="Amiri" w:eastAsia="Times New Roman" w:hAnsi="Amiri" w:cs="Amiri"/>
          <w:color w:val="000000"/>
          <w:sz w:val="34"/>
          <w:szCs w:val="34"/>
          <w:rtl/>
          <w:lang w:eastAsia="en-US"/>
        </w:rPr>
        <w:t>)</w:t>
      </w:r>
      <w:r w:rsidR="00D10F13" w:rsidRPr="0008327C">
        <w:rPr>
          <w:rFonts w:ascii="Amiri" w:eastAsia="Times New Roman" w:hAnsi="Amiri" w:cs="Amiri"/>
          <w:color w:val="000000"/>
          <w:sz w:val="34"/>
          <w:szCs w:val="34"/>
          <w:rtl/>
          <w:lang w:eastAsia="en-US"/>
        </w:rPr>
        <w:t>.</w:t>
      </w:r>
    </w:p>
    <w:p w14:paraId="5B2CBE7C" w14:textId="21031C0F" w:rsidR="006A31E5" w:rsidRPr="0008327C" w:rsidRDefault="006106D0"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62" w:name="_Toc354366332"/>
      <w:bookmarkStart w:id="63" w:name="_Toc150945321"/>
      <w:r w:rsidRPr="0008327C">
        <w:rPr>
          <w:rFonts w:ascii="Amiri" w:hAnsi="Amiri" w:cs="Amiri"/>
          <w:b w:val="0"/>
          <w:bCs w:val="0"/>
          <w:sz w:val="34"/>
          <w:szCs w:val="34"/>
          <w:u w:val="single"/>
          <w:rtl/>
        </w:rPr>
        <w:lastRenderedPageBreak/>
        <w:t>الرض</w:t>
      </w:r>
      <w:r w:rsidR="00903AB7" w:rsidRPr="0008327C">
        <w:rPr>
          <w:rFonts w:ascii="Amiri" w:hAnsi="Amiri" w:cs="Amiri"/>
          <w:b w:val="0"/>
          <w:bCs w:val="0"/>
          <w:sz w:val="34"/>
          <w:szCs w:val="34"/>
          <w:u w:val="single"/>
          <w:rtl/>
        </w:rPr>
        <w:t>ا</w:t>
      </w:r>
      <w:r w:rsidRPr="0008327C">
        <w:rPr>
          <w:rFonts w:ascii="Amiri" w:hAnsi="Amiri" w:cs="Amiri"/>
          <w:b w:val="0"/>
          <w:bCs w:val="0"/>
          <w:sz w:val="34"/>
          <w:szCs w:val="34"/>
          <w:u w:val="single"/>
          <w:rtl/>
        </w:rPr>
        <w:t xml:space="preserve"> بالله رب</w:t>
      </w:r>
      <w:r w:rsidR="00D10F13" w:rsidRPr="0008327C">
        <w:rPr>
          <w:rFonts w:ascii="Amiri" w:hAnsi="Amiri" w:cs="Amiri"/>
          <w:b w:val="0"/>
          <w:bCs w:val="0"/>
          <w:sz w:val="34"/>
          <w:szCs w:val="34"/>
          <w:u w:val="single"/>
          <w:rtl/>
        </w:rPr>
        <w:t>ًّ</w:t>
      </w:r>
      <w:r w:rsidRPr="0008327C">
        <w:rPr>
          <w:rFonts w:ascii="Amiri" w:hAnsi="Amiri" w:cs="Amiri"/>
          <w:b w:val="0"/>
          <w:bCs w:val="0"/>
          <w:sz w:val="34"/>
          <w:szCs w:val="34"/>
          <w:u w:val="single"/>
          <w:rtl/>
        </w:rPr>
        <w:t>ا وبالإسلام دين</w:t>
      </w:r>
      <w:r w:rsidR="00D10F13" w:rsidRPr="0008327C">
        <w:rPr>
          <w:rFonts w:ascii="Amiri" w:hAnsi="Amiri" w:cs="Amiri"/>
          <w:b w:val="0"/>
          <w:bCs w:val="0"/>
          <w:sz w:val="34"/>
          <w:szCs w:val="34"/>
          <w:u w:val="single"/>
          <w:rtl/>
        </w:rPr>
        <w:t>ً</w:t>
      </w:r>
      <w:r w:rsidRPr="0008327C">
        <w:rPr>
          <w:rFonts w:ascii="Amiri" w:hAnsi="Amiri" w:cs="Amiri"/>
          <w:b w:val="0"/>
          <w:bCs w:val="0"/>
          <w:sz w:val="34"/>
          <w:szCs w:val="34"/>
          <w:u w:val="single"/>
          <w:rtl/>
        </w:rPr>
        <w:t>ا</w:t>
      </w:r>
      <w:r w:rsidR="00D10F13" w:rsidRPr="0008327C">
        <w:rPr>
          <w:rFonts w:ascii="Amiri" w:hAnsi="Amiri" w:cs="Amiri"/>
          <w:b w:val="0"/>
          <w:bCs w:val="0"/>
          <w:sz w:val="34"/>
          <w:szCs w:val="34"/>
          <w:u w:val="single"/>
          <w:rtl/>
        </w:rPr>
        <w:t>،</w:t>
      </w:r>
      <w:r w:rsidRPr="0008327C">
        <w:rPr>
          <w:rFonts w:ascii="Amiri" w:hAnsi="Amiri" w:cs="Amiri"/>
          <w:b w:val="0"/>
          <w:bCs w:val="0"/>
          <w:sz w:val="34"/>
          <w:szCs w:val="34"/>
          <w:u w:val="single"/>
          <w:rtl/>
        </w:rPr>
        <w:t xml:space="preserve"> وبمحمد </w:t>
      </w:r>
      <w:r w:rsidR="00281F25" w:rsidRPr="0008327C">
        <w:rPr>
          <w:rFonts w:ascii="Amiri" w:hAnsi="Amiri" w:cs="Amiri"/>
          <w:b w:val="0"/>
          <w:bCs w:val="0"/>
          <w:sz w:val="34"/>
          <w:szCs w:val="34"/>
          <w:u w:val="single"/>
          <w:rtl/>
        </w:rPr>
        <w:t>صلى الله عليه وسلم</w:t>
      </w:r>
      <w:r w:rsidRPr="0008327C">
        <w:rPr>
          <w:rFonts w:ascii="Amiri" w:hAnsi="Amiri" w:cs="Amiri"/>
          <w:b w:val="0"/>
          <w:bCs w:val="0"/>
          <w:sz w:val="34"/>
          <w:szCs w:val="34"/>
          <w:u w:val="single"/>
          <w:rtl/>
        </w:rPr>
        <w:t xml:space="preserve"> رسول</w:t>
      </w:r>
      <w:r w:rsidR="00D10F13" w:rsidRPr="0008327C">
        <w:rPr>
          <w:rFonts w:ascii="Amiri" w:hAnsi="Amiri" w:cs="Amiri"/>
          <w:b w:val="0"/>
          <w:bCs w:val="0"/>
          <w:sz w:val="34"/>
          <w:szCs w:val="34"/>
          <w:u w:val="single"/>
          <w:rtl/>
        </w:rPr>
        <w:t>ً</w:t>
      </w:r>
      <w:r w:rsidRPr="0008327C">
        <w:rPr>
          <w:rFonts w:ascii="Amiri" w:hAnsi="Amiri" w:cs="Amiri"/>
          <w:b w:val="0"/>
          <w:bCs w:val="0"/>
          <w:sz w:val="34"/>
          <w:szCs w:val="34"/>
          <w:u w:val="single"/>
          <w:rtl/>
        </w:rPr>
        <w:t>ا</w:t>
      </w:r>
      <w:r w:rsidR="001D2725" w:rsidRPr="0008327C">
        <w:rPr>
          <w:rFonts w:ascii="Amiri" w:hAnsi="Amiri" w:cs="Amiri"/>
          <w:b w:val="0"/>
          <w:bCs w:val="0"/>
          <w:sz w:val="34"/>
          <w:szCs w:val="34"/>
          <w:u w:val="single"/>
          <w:rtl/>
        </w:rPr>
        <w:t>:</w:t>
      </w:r>
      <w:bookmarkEnd w:id="62"/>
      <w:bookmarkEnd w:id="63"/>
    </w:p>
    <w:p w14:paraId="5E948EA9" w14:textId="0DC812A4" w:rsidR="006106D0" w:rsidRPr="0008327C" w:rsidRDefault="006106D0"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D10F1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سَعِيدٍ الْخُدْرِ</w:t>
      </w:r>
      <w:r w:rsidR="00D10F1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D10F13"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يَا</w:t>
      </w:r>
      <w:proofErr w:type="gramEnd"/>
      <w:r w:rsidRPr="0008327C">
        <w:rPr>
          <w:rFonts w:ascii="Amiri" w:eastAsia="Times New Roman" w:hAnsi="Amiri" w:cs="Amiri"/>
          <w:color w:val="000000"/>
          <w:sz w:val="34"/>
          <w:szCs w:val="34"/>
          <w:rtl/>
          <w:lang w:eastAsia="en-US"/>
        </w:rPr>
        <w:t xml:space="preserve"> أَبَا سَعِيدٍ مَنْ رَضِ</w:t>
      </w:r>
      <w:r w:rsidR="00D10F1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w:t>
      </w:r>
      <w:r w:rsidR="00301B91" w:rsidRPr="0008327C">
        <w:rPr>
          <w:rFonts w:ascii="Amiri" w:eastAsia="Times New Roman" w:hAnsi="Amiri" w:cs="Amiri"/>
          <w:color w:val="000000"/>
          <w:sz w:val="34"/>
          <w:szCs w:val="34"/>
          <w:rtl/>
          <w:lang w:eastAsia="en-US"/>
        </w:rPr>
        <w:t xml:space="preserve"> </w:t>
      </w:r>
      <w:r w:rsidR="00301B91" w:rsidRPr="0008327C">
        <w:rPr>
          <w:rStyle w:val="a4"/>
          <w:rFonts w:ascii="Amiri" w:eastAsia="Times New Roman" w:hAnsi="Amiri" w:cs="Amiri"/>
          <w:color w:val="000000"/>
          <w:sz w:val="34"/>
          <w:szCs w:val="34"/>
          <w:rtl/>
          <w:lang w:eastAsia="en-US"/>
        </w:rPr>
        <w:t>(</w:t>
      </w:r>
      <w:r w:rsidR="00301B91" w:rsidRPr="0008327C">
        <w:rPr>
          <w:rStyle w:val="a4"/>
          <w:rFonts w:ascii="Amiri" w:eastAsia="Times New Roman" w:hAnsi="Amiri" w:cs="Amiri"/>
          <w:color w:val="000000"/>
          <w:sz w:val="34"/>
          <w:szCs w:val="34"/>
          <w:rtl/>
          <w:lang w:eastAsia="en-US"/>
        </w:rPr>
        <w:footnoteReference w:id="261"/>
      </w:r>
      <w:r w:rsidR="0008327C">
        <w:rPr>
          <w:rStyle w:val="a4"/>
          <w:rFonts w:ascii="Amiri" w:eastAsia="Times New Roman" w:hAnsi="Amiri" w:cs="Amiri"/>
          <w:color w:val="000000"/>
          <w:sz w:val="34"/>
          <w:szCs w:val="34"/>
          <w:rtl/>
          <w:lang w:eastAsia="en-US"/>
        </w:rPr>
        <w:t>)</w:t>
      </w:r>
      <w:r w:rsidR="00903AB7"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بِاللَّهِ رَبًّا وَبِالإِسْلاَمِ دِينًا وَبِمُحَمَّدٍ نَبِيًّا وَجَبَتْ لَهُ الْجَنَّةُ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62"/>
      </w:r>
      <w:r w:rsidR="0008327C">
        <w:rPr>
          <w:rStyle w:val="a4"/>
          <w:rFonts w:ascii="Amiri" w:eastAsia="Times New Roman" w:hAnsi="Amiri" w:cs="Amiri"/>
          <w:color w:val="000000"/>
          <w:sz w:val="34"/>
          <w:szCs w:val="34"/>
          <w:rtl/>
          <w:lang w:eastAsia="en-US"/>
        </w:rPr>
        <w:t>)</w:t>
      </w:r>
      <w:r w:rsidR="00D10F13" w:rsidRPr="0008327C">
        <w:rPr>
          <w:rStyle w:val="a4"/>
          <w:rFonts w:ascii="Amiri" w:eastAsia="Times New Roman" w:hAnsi="Amiri" w:cs="Amiri"/>
          <w:color w:val="000000"/>
          <w:sz w:val="34"/>
          <w:szCs w:val="34"/>
          <w:rtl/>
          <w:lang w:eastAsia="en-US"/>
        </w:rPr>
        <w:t>.</w:t>
      </w:r>
    </w:p>
    <w:p w14:paraId="0431CDA7" w14:textId="70FA99CA" w:rsidR="008503E8" w:rsidRPr="0008327C" w:rsidRDefault="004D0D25" w:rsidP="0008327C">
      <w:pPr>
        <w:pStyle w:val="3"/>
        <w:numPr>
          <w:ilvl w:val="0"/>
          <w:numId w:val="22"/>
        </w:numPr>
        <w:spacing w:before="40" w:after="40" w:line="216" w:lineRule="auto"/>
        <w:ind w:firstLine="125"/>
        <w:jc w:val="both"/>
        <w:rPr>
          <w:rFonts w:ascii="Amiri" w:hAnsi="Amiri" w:cs="Amiri"/>
          <w:b w:val="0"/>
          <w:bCs w:val="0"/>
          <w:sz w:val="34"/>
          <w:szCs w:val="34"/>
          <w:u w:val="single"/>
        </w:rPr>
      </w:pPr>
      <w:bookmarkStart w:id="64" w:name="_Toc354366333"/>
      <w:bookmarkStart w:id="65" w:name="_Toc150945322"/>
      <w:r w:rsidRPr="0008327C">
        <w:rPr>
          <w:rFonts w:ascii="Amiri" w:hAnsi="Amiri" w:cs="Amiri"/>
          <w:b w:val="0"/>
          <w:bCs w:val="0"/>
          <w:sz w:val="34"/>
          <w:szCs w:val="34"/>
          <w:u w:val="single"/>
          <w:rtl/>
        </w:rPr>
        <w:t>البر بالآباء والأمهات</w:t>
      </w:r>
      <w:bookmarkEnd w:id="64"/>
      <w:r w:rsidR="00D10F13" w:rsidRPr="0008327C">
        <w:rPr>
          <w:rFonts w:ascii="Amiri" w:hAnsi="Amiri" w:cs="Amiri"/>
          <w:b w:val="0"/>
          <w:bCs w:val="0"/>
          <w:sz w:val="34"/>
          <w:szCs w:val="34"/>
          <w:u w:val="single"/>
        </w:rPr>
        <w:t>:</w:t>
      </w:r>
      <w:bookmarkEnd w:id="65"/>
    </w:p>
    <w:p w14:paraId="05AB347F" w14:textId="408368A2" w:rsidR="004D0D25" w:rsidRPr="0008327C" w:rsidRDefault="004D0D25"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D10F13"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8503E8"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رَغِمَ</w:t>
      </w:r>
      <w:proofErr w:type="gramEnd"/>
      <w:r w:rsidR="00CD54A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CD54A8" w:rsidRPr="0008327C">
        <w:rPr>
          <w:rStyle w:val="a4"/>
          <w:rFonts w:ascii="Amiri" w:eastAsia="Times New Roman" w:hAnsi="Amiri" w:cs="Amiri"/>
          <w:color w:val="000000"/>
          <w:sz w:val="34"/>
          <w:szCs w:val="34"/>
          <w:rtl/>
          <w:lang w:eastAsia="en-US"/>
        </w:rPr>
        <w:footnoteReference w:id="263"/>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أَنْفُ ثُمَّ رَغِمَ أَنْفُ ثُمَّ رَغِمَ أَنْفُ»</w:t>
      </w:r>
      <w:r w:rsidR="00D10F13"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قِيلَ مَنْ يَا رَسُولَ اللَّهِ قَالَ</w:t>
      </w:r>
      <w:r w:rsidR="00D10F13"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 مَنْ أَدْرَكَ أَبَوَيْهِ عِنْدَ الْكِبَرِ أَحَدَهُمَا أَوْ كِلَيْهِمَا فَلَمْ يَدْخُلِ الْجَنَّةَ »</w:t>
      </w:r>
      <w:r w:rsidR="0008327C">
        <w:rPr>
          <w:rStyle w:val="a4"/>
          <w:rFonts w:ascii="Amiri" w:eastAsia="Times New Roman" w:hAnsi="Amiri" w:cs="Amiri"/>
          <w:color w:val="000000"/>
          <w:sz w:val="34"/>
          <w:szCs w:val="34"/>
          <w:rtl/>
          <w:lang w:eastAsia="en-US"/>
        </w:rPr>
        <w:t>(</w:t>
      </w:r>
      <w:r w:rsidR="00D10F13" w:rsidRPr="0008327C">
        <w:rPr>
          <w:rStyle w:val="a4"/>
          <w:rFonts w:ascii="Amiri" w:eastAsia="Times New Roman" w:hAnsi="Amiri" w:cs="Amiri"/>
          <w:color w:val="000000"/>
          <w:sz w:val="34"/>
          <w:szCs w:val="34"/>
          <w:rtl/>
          <w:lang w:eastAsia="en-US"/>
        </w:rPr>
        <w:footnoteReference w:id="26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409A1CA" w14:textId="0B27B496" w:rsidR="00CD54A8" w:rsidRPr="0008327C" w:rsidRDefault="00CD54A8"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66" w:name="_Toc354366334"/>
      <w:bookmarkStart w:id="67" w:name="_Toc150945323"/>
      <w:r w:rsidRPr="0008327C">
        <w:rPr>
          <w:rFonts w:ascii="Amiri" w:hAnsi="Amiri" w:cs="Amiri"/>
          <w:b w:val="0"/>
          <w:bCs w:val="0"/>
          <w:sz w:val="34"/>
          <w:szCs w:val="34"/>
          <w:u w:val="single"/>
          <w:rtl/>
        </w:rPr>
        <w:t>عيادة المريض</w:t>
      </w:r>
      <w:r w:rsidR="001D2725" w:rsidRPr="0008327C">
        <w:rPr>
          <w:rFonts w:ascii="Amiri" w:hAnsi="Amiri" w:cs="Amiri"/>
          <w:b w:val="0"/>
          <w:bCs w:val="0"/>
          <w:sz w:val="34"/>
          <w:szCs w:val="34"/>
          <w:u w:val="single"/>
          <w:rtl/>
        </w:rPr>
        <w:t>:</w:t>
      </w:r>
      <w:bookmarkEnd w:id="66"/>
      <w:bookmarkEnd w:id="67"/>
    </w:p>
    <w:p w14:paraId="509077F5" w14:textId="37C66769" w:rsidR="00CD54A8" w:rsidRPr="0008327C" w:rsidRDefault="00CD54A8"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ثَوْبَانَ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مَوْلَى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8503E8"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عَادَ مَرِيضًا لَمْ يَزَلْ</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خُرْفَةِ</w:t>
      </w:r>
      <w:proofErr w:type="spellEnd"/>
      <w:r w:rsidR="00B1312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B13128" w:rsidRPr="0008327C">
        <w:rPr>
          <w:rStyle w:val="a4"/>
          <w:rFonts w:ascii="Amiri" w:eastAsia="Times New Roman" w:hAnsi="Amiri" w:cs="Amiri"/>
          <w:color w:val="000000"/>
          <w:sz w:val="34"/>
          <w:szCs w:val="34"/>
          <w:rtl/>
          <w:lang w:eastAsia="en-US"/>
        </w:rPr>
        <w:footnoteReference w:id="26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الْجَنَّةِ حَتَّى يَرْجِعَ »</w:t>
      </w:r>
      <w:r w:rsidR="0008327C">
        <w:rPr>
          <w:rStyle w:val="a4"/>
          <w:rFonts w:ascii="Amiri" w:eastAsia="Times New Roman" w:hAnsi="Amiri" w:cs="Amiri"/>
          <w:color w:val="000000"/>
          <w:sz w:val="34"/>
          <w:szCs w:val="34"/>
          <w:rtl/>
          <w:lang w:eastAsia="en-US"/>
        </w:rPr>
        <w:t>(</w:t>
      </w:r>
      <w:r w:rsidR="00D10F13" w:rsidRPr="0008327C">
        <w:rPr>
          <w:rStyle w:val="a4"/>
          <w:rFonts w:ascii="Amiri" w:eastAsia="Times New Roman" w:hAnsi="Amiri" w:cs="Amiri"/>
          <w:color w:val="000000"/>
          <w:sz w:val="34"/>
          <w:szCs w:val="34"/>
          <w:rtl/>
          <w:lang w:eastAsia="en-US"/>
        </w:rPr>
        <w:footnoteReference w:id="26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5156C6F9" w14:textId="1717B840" w:rsidR="007F0AAD" w:rsidRPr="0008327C" w:rsidRDefault="00CE364E"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68" w:name="_Toc354366335"/>
      <w:bookmarkStart w:id="69" w:name="_Toc150945324"/>
      <w:r w:rsidRPr="0008327C">
        <w:rPr>
          <w:rFonts w:ascii="Amiri" w:hAnsi="Amiri" w:cs="Amiri"/>
          <w:b w:val="0"/>
          <w:bCs w:val="0"/>
          <w:sz w:val="34"/>
          <w:szCs w:val="34"/>
          <w:u w:val="single"/>
          <w:rtl/>
        </w:rPr>
        <w:t>الصبر على العمى</w:t>
      </w:r>
      <w:r w:rsidR="001D2725" w:rsidRPr="0008327C">
        <w:rPr>
          <w:rFonts w:ascii="Amiri" w:hAnsi="Amiri" w:cs="Amiri"/>
          <w:b w:val="0"/>
          <w:bCs w:val="0"/>
          <w:sz w:val="34"/>
          <w:szCs w:val="34"/>
          <w:u w:val="single"/>
          <w:rtl/>
        </w:rPr>
        <w:t>:</w:t>
      </w:r>
      <w:bookmarkEnd w:id="68"/>
      <w:bookmarkEnd w:id="69"/>
    </w:p>
    <w:p w14:paraId="091C178D" w14:textId="2E264EA0" w:rsidR="007F0AAD" w:rsidRPr="0008327C" w:rsidRDefault="007F0AAD"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4D2A6E" w:rsidRPr="0008327C">
        <w:rPr>
          <w:rFonts w:ascii="Amiri" w:eastAsia="Times New Roman" w:hAnsi="Amiri" w:cs="Amiri"/>
          <w:color w:val="000000"/>
          <w:sz w:val="34"/>
          <w:szCs w:val="34"/>
          <w:rtl/>
          <w:lang w:eastAsia="en-US"/>
        </w:rPr>
        <w:t>أنس بن مالك</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00CE364E"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CE364E"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سَمِعْتُ </w:t>
      </w:r>
      <w:proofErr w:type="spellStart"/>
      <w:r w:rsidRPr="0008327C">
        <w:rPr>
          <w:rFonts w:ascii="Amiri" w:eastAsia="Times New Roman" w:hAnsi="Amiri" w:cs="Amiri"/>
          <w:color w:val="000000"/>
          <w:sz w:val="34"/>
          <w:szCs w:val="34"/>
          <w:rtl/>
          <w:lang w:eastAsia="en-US"/>
        </w:rPr>
        <w:t>النَّبِىَّ</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00CE364E"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يَقُولُ</w:t>
      </w:r>
      <w:r w:rsidR="00CE364E" w:rsidRPr="0008327C">
        <w:rPr>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إِنَّ</w:t>
      </w:r>
      <w:proofErr w:type="gramEnd"/>
      <w:r w:rsidRPr="0008327C">
        <w:rPr>
          <w:rFonts w:ascii="Amiri" w:eastAsia="Times New Roman" w:hAnsi="Amiri" w:cs="Amiri"/>
          <w:color w:val="000000"/>
          <w:sz w:val="34"/>
          <w:szCs w:val="34"/>
          <w:rtl/>
          <w:lang w:eastAsia="en-US"/>
        </w:rPr>
        <w:t xml:space="preserve"> اللَّهَ قَالَ إِذَا ابْتَلَيْتُ عَبْدِى بِحَبِيبَتَيْهِ فَصَبَرَ</w:t>
      </w:r>
      <w:r w:rsidR="00B832B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B832B8" w:rsidRPr="0008327C">
        <w:rPr>
          <w:rStyle w:val="a4"/>
          <w:rFonts w:ascii="Amiri" w:eastAsia="Times New Roman" w:hAnsi="Amiri" w:cs="Amiri"/>
          <w:color w:val="000000"/>
          <w:sz w:val="34"/>
          <w:szCs w:val="34"/>
          <w:rtl/>
          <w:lang w:eastAsia="en-US"/>
        </w:rPr>
        <w:footnoteReference w:id="267"/>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عَوَّضْتُهُ مِنْهُمَا الْجَنَّةَ»</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يُرِيدُ عَيْنَيْهِ</w:t>
      </w:r>
      <w:r w:rsid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footnoteReference w:id="26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15C02E94" w14:textId="2CDA9513" w:rsidR="00B97613" w:rsidRPr="0008327C" w:rsidRDefault="00D77444"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0" w:name="_Toc354366336"/>
      <w:bookmarkStart w:id="71" w:name="_Toc150945325"/>
      <w:r w:rsidRPr="0008327C">
        <w:rPr>
          <w:rFonts w:ascii="Amiri" w:hAnsi="Amiri" w:cs="Amiri"/>
          <w:b w:val="0"/>
          <w:bCs w:val="0"/>
          <w:sz w:val="34"/>
          <w:szCs w:val="34"/>
          <w:u w:val="single"/>
          <w:rtl/>
        </w:rPr>
        <w:lastRenderedPageBreak/>
        <w:t>الصبر عند الصدمة الأولى</w:t>
      </w:r>
      <w:r w:rsidR="001D2725" w:rsidRPr="0008327C">
        <w:rPr>
          <w:rFonts w:ascii="Amiri" w:hAnsi="Amiri" w:cs="Amiri"/>
          <w:b w:val="0"/>
          <w:bCs w:val="0"/>
          <w:sz w:val="34"/>
          <w:szCs w:val="34"/>
          <w:u w:val="single"/>
          <w:rtl/>
        </w:rPr>
        <w:t>:</w:t>
      </w:r>
      <w:bookmarkEnd w:id="70"/>
      <w:bookmarkEnd w:id="71"/>
    </w:p>
    <w:p w14:paraId="6C5DF30E" w14:textId="217CFDB6" w:rsidR="009744B1" w:rsidRPr="0008327C" w:rsidRDefault="009744B1"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proofErr w:type="spellStart"/>
      <w:r w:rsidRPr="0008327C">
        <w:rPr>
          <w:rFonts w:ascii="Amiri" w:eastAsia="Times New Roman" w:hAnsi="Amiri" w:cs="Amiri"/>
          <w:color w:val="000000"/>
          <w:sz w:val="34"/>
          <w:szCs w:val="34"/>
          <w:rtl/>
          <w:lang w:eastAsia="en-US"/>
        </w:rPr>
        <w:t>أُمَامَةَ</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«يَقُولُ اللَّهُ سُبْحَانَهُ ابْنَ آدَمَ إِنْ صَبَرْتَ وَاحْتَسَبْتَ عِنْدَ الصَّدْمَةِ الأُولَى</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لَمْ أَرْضَ لَكَ ثَوَابًا دُونَ </w:t>
      </w:r>
      <w:proofErr w:type="gramStart"/>
      <w:r w:rsidRPr="0008327C">
        <w:rPr>
          <w:rFonts w:ascii="Amiri" w:eastAsia="Times New Roman" w:hAnsi="Amiri" w:cs="Amiri"/>
          <w:color w:val="000000"/>
          <w:sz w:val="34"/>
          <w:szCs w:val="34"/>
          <w:rtl/>
          <w:lang w:eastAsia="en-US"/>
        </w:rPr>
        <w:t>الْجَنَّةِ »</w:t>
      </w:r>
      <w:proofErr w:type="gramEnd"/>
      <w:r w:rsid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footnoteReference w:id="26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6B424F0D" w14:textId="74C0D64F" w:rsidR="00B97613" w:rsidRPr="0008327C" w:rsidRDefault="00D06F50"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2" w:name="_Toc354366337"/>
      <w:bookmarkStart w:id="73" w:name="_Toc150945326"/>
      <w:r w:rsidRPr="0008327C">
        <w:rPr>
          <w:rFonts w:ascii="Amiri" w:hAnsi="Amiri" w:cs="Amiri"/>
          <w:b w:val="0"/>
          <w:bCs w:val="0"/>
          <w:sz w:val="34"/>
          <w:szCs w:val="34"/>
          <w:u w:val="single"/>
          <w:rtl/>
        </w:rPr>
        <w:t>التجاوز عن المعسر وإمهال الموسر</w:t>
      </w:r>
      <w:r w:rsidR="001D2725" w:rsidRPr="0008327C">
        <w:rPr>
          <w:rFonts w:ascii="Amiri" w:hAnsi="Amiri" w:cs="Amiri"/>
          <w:b w:val="0"/>
          <w:bCs w:val="0"/>
          <w:sz w:val="34"/>
          <w:szCs w:val="34"/>
          <w:u w:val="single"/>
          <w:rtl/>
        </w:rPr>
        <w:t>:</w:t>
      </w:r>
      <w:bookmarkEnd w:id="72"/>
      <w:bookmarkEnd w:id="73"/>
    </w:p>
    <w:p w14:paraId="69DFA65F" w14:textId="450FD937" w:rsidR="00B97613" w:rsidRPr="0008327C" w:rsidRDefault="00D77444"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قَالَ حُذَيْفَةُ وَسَمِعْتُهُ يَقُولُ</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إِنَّ</w:t>
      </w:r>
      <w:proofErr w:type="gramEnd"/>
      <w:r w:rsidRPr="0008327C">
        <w:rPr>
          <w:rFonts w:ascii="Amiri" w:eastAsia="Times New Roman" w:hAnsi="Amiri" w:cs="Amiri"/>
          <w:color w:val="000000"/>
          <w:sz w:val="34"/>
          <w:szCs w:val="34"/>
          <w:rtl/>
          <w:lang w:eastAsia="en-US"/>
        </w:rPr>
        <w:t xml:space="preserve"> رَجُل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كَانَ فِيمَنْ كَانَ قَبْلَكُمْ أَتَاهُ الْمَلَكُ لِيَقْبِضَ رُوحَهُ فَقِيلَ لَهُ هَلْ عَمِلْتَ مِنْ خَيْرٍ قَالَ مَا أَعْلَمُ</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قِيلَ لَهُ انْظُرْ</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مَا أَعْلَمُ شَيْئًا غَيْرَ أَنِّى كُنْتُ أُبَايِعُ النَّاسَ</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الدُّنْيَا</w:t>
      </w:r>
      <w:proofErr w:type="spellEnd"/>
      <w:r w:rsidRPr="0008327C">
        <w:rPr>
          <w:rFonts w:ascii="Amiri" w:eastAsia="Times New Roman" w:hAnsi="Amiri" w:cs="Amiri"/>
          <w:color w:val="000000"/>
          <w:sz w:val="34"/>
          <w:szCs w:val="34"/>
          <w:rtl/>
          <w:lang w:eastAsia="en-US"/>
        </w:rPr>
        <w:t xml:space="preserve"> وَأُجَازِيهِمْ</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فَأُنْظِرُ</w:t>
      </w:r>
      <w:r w:rsidR="00EF11F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EF11F8" w:rsidRPr="0008327C">
        <w:rPr>
          <w:rStyle w:val="a4"/>
          <w:rFonts w:ascii="Amiri" w:eastAsia="Times New Roman" w:hAnsi="Amiri" w:cs="Amiri"/>
          <w:color w:val="000000"/>
          <w:sz w:val="34"/>
          <w:szCs w:val="34"/>
          <w:rtl/>
          <w:lang w:eastAsia="en-US"/>
        </w:rPr>
        <w:footnoteReference w:id="270"/>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الْمُوسِرَ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وَأَتَجَاوَزُ </w:t>
      </w:r>
      <w:r w:rsidR="0008327C">
        <w:rPr>
          <w:rStyle w:val="a4"/>
          <w:rFonts w:ascii="Amiri" w:eastAsia="Times New Roman" w:hAnsi="Amiri" w:cs="Amiri"/>
          <w:color w:val="000000"/>
          <w:sz w:val="34"/>
          <w:szCs w:val="34"/>
          <w:rtl/>
          <w:lang w:eastAsia="en-US"/>
        </w:rPr>
        <w:t>(</w:t>
      </w:r>
      <w:r w:rsidR="00EF11F8" w:rsidRPr="0008327C">
        <w:rPr>
          <w:rStyle w:val="a4"/>
          <w:rFonts w:ascii="Amiri" w:eastAsia="Times New Roman" w:hAnsi="Amiri" w:cs="Amiri"/>
          <w:color w:val="000000"/>
          <w:sz w:val="34"/>
          <w:szCs w:val="34"/>
          <w:rtl/>
          <w:lang w:eastAsia="en-US"/>
        </w:rPr>
        <w:footnoteReference w:id="271"/>
      </w:r>
      <w:r w:rsidR="0008327C">
        <w:rPr>
          <w:rStyle w:val="a4"/>
          <w:rFonts w:ascii="Amiri" w:eastAsia="Times New Roman" w:hAnsi="Amiri" w:cs="Amiri"/>
          <w:color w:val="000000"/>
          <w:sz w:val="34"/>
          <w:szCs w:val="34"/>
          <w:rtl/>
          <w:lang w:eastAsia="en-US"/>
        </w:rPr>
        <w:t>)</w:t>
      </w:r>
      <w:r w:rsidR="00EF11F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عَنِ الْمُعْسِرِ</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فَأَدْخَلَهُ اللَّهُ الْجَنَّةَ»</w:t>
      </w:r>
      <w:r w:rsidR="004901C9" w:rsidRPr="0008327C">
        <w:rPr>
          <w:rStyle w:val="a4"/>
          <w:rFonts w:ascii="Amiri" w:eastAsia="Times New Roman" w:hAnsi="Amiri" w:cs="Amiri"/>
          <w:color w:val="000000"/>
          <w:sz w:val="34"/>
          <w:szCs w:val="34"/>
          <w:rtl/>
          <w:lang w:eastAsia="en-US"/>
        </w:rPr>
        <w:t>(</w:t>
      </w:r>
      <w:r w:rsidR="004901C9" w:rsidRPr="0008327C">
        <w:rPr>
          <w:rStyle w:val="a4"/>
          <w:rFonts w:ascii="Amiri" w:eastAsia="Times New Roman" w:hAnsi="Amiri" w:cs="Amiri"/>
          <w:color w:val="000000"/>
          <w:sz w:val="34"/>
          <w:szCs w:val="34"/>
          <w:rtl/>
          <w:lang w:eastAsia="en-US"/>
        </w:rPr>
        <w:footnoteReference w:id="272"/>
      </w:r>
      <w:r w:rsidR="004901C9" w:rsidRP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t>.</w:t>
      </w:r>
    </w:p>
    <w:p w14:paraId="43FE8612" w14:textId="56C98ECE" w:rsidR="00B97613" w:rsidRPr="0008327C" w:rsidRDefault="0022503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4" w:name="_Toc354366338"/>
      <w:bookmarkStart w:id="75" w:name="_Toc150945327"/>
      <w:r w:rsidRPr="0008327C">
        <w:rPr>
          <w:rFonts w:ascii="Amiri" w:hAnsi="Amiri" w:cs="Amiri"/>
          <w:b w:val="0"/>
          <w:bCs w:val="0"/>
          <w:sz w:val="34"/>
          <w:szCs w:val="34"/>
          <w:u w:val="single"/>
          <w:rtl/>
        </w:rPr>
        <w:t>السهولة في البيع والشراء والمعاملات</w:t>
      </w:r>
      <w:r w:rsidR="001D2725" w:rsidRPr="0008327C">
        <w:rPr>
          <w:rFonts w:ascii="Amiri" w:hAnsi="Amiri" w:cs="Amiri"/>
          <w:b w:val="0"/>
          <w:bCs w:val="0"/>
          <w:sz w:val="34"/>
          <w:szCs w:val="34"/>
          <w:u w:val="single"/>
          <w:rtl/>
        </w:rPr>
        <w:t>:</w:t>
      </w:r>
      <w:bookmarkEnd w:id="74"/>
      <w:bookmarkEnd w:id="75"/>
    </w:p>
    <w:p w14:paraId="0193EC57" w14:textId="617F9F45" w:rsidR="00B97613" w:rsidRPr="0008327C" w:rsidRDefault="00D13983"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قَالَ عُثْمَانُ بْنُ عَفَّانَ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00CA186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أَدْخَلَ </w:t>
      </w:r>
      <w:r w:rsidR="0008327C">
        <w:rPr>
          <w:rStyle w:val="a4"/>
          <w:rFonts w:ascii="Amiri" w:eastAsia="Times New Roman" w:hAnsi="Amiri" w:cs="Amiri"/>
          <w:color w:val="000000"/>
          <w:sz w:val="34"/>
          <w:szCs w:val="34"/>
          <w:rtl/>
          <w:lang w:eastAsia="en-US"/>
        </w:rPr>
        <w:t>(</w:t>
      </w:r>
      <w:r w:rsidR="00CA1860" w:rsidRPr="0008327C">
        <w:rPr>
          <w:rStyle w:val="a4"/>
          <w:rFonts w:ascii="Amiri" w:eastAsia="Times New Roman" w:hAnsi="Amiri" w:cs="Amiri"/>
          <w:color w:val="000000"/>
          <w:sz w:val="34"/>
          <w:szCs w:val="34"/>
          <w:rtl/>
          <w:lang w:eastAsia="en-US"/>
        </w:rPr>
        <w:footnoteReference w:id="273"/>
      </w:r>
      <w:r w:rsidR="0008327C">
        <w:rPr>
          <w:rStyle w:val="a4"/>
          <w:rFonts w:ascii="Amiri" w:eastAsia="Times New Roman" w:hAnsi="Amiri" w:cs="Amiri"/>
          <w:color w:val="000000"/>
          <w:sz w:val="34"/>
          <w:szCs w:val="34"/>
          <w:rtl/>
          <w:lang w:eastAsia="en-US"/>
        </w:rPr>
        <w:t>)</w:t>
      </w:r>
      <w:r w:rsidR="00CA186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اللَّهُ الْجَنَّةَ رَجُلًا </w:t>
      </w:r>
      <w:r w:rsidR="0008327C">
        <w:rPr>
          <w:rStyle w:val="a4"/>
          <w:rFonts w:ascii="Amiri" w:eastAsia="Times New Roman" w:hAnsi="Amiri" w:cs="Amiri"/>
          <w:color w:val="000000"/>
          <w:sz w:val="34"/>
          <w:szCs w:val="34"/>
          <w:rtl/>
          <w:lang w:eastAsia="en-US"/>
        </w:rPr>
        <w:t>(</w:t>
      </w:r>
      <w:r w:rsidR="00CA1860" w:rsidRPr="0008327C">
        <w:rPr>
          <w:rStyle w:val="a4"/>
          <w:rFonts w:ascii="Amiri" w:eastAsia="Times New Roman" w:hAnsi="Amiri" w:cs="Amiri"/>
          <w:color w:val="000000"/>
          <w:sz w:val="34"/>
          <w:szCs w:val="34"/>
          <w:rtl/>
          <w:lang w:eastAsia="en-US"/>
        </w:rPr>
        <w:footnoteReference w:id="274"/>
      </w:r>
      <w:r w:rsidR="00CA1860"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w:t>
      </w:r>
      <w:r w:rsidR="00CA186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كَانَ سَهْلًا</w:t>
      </w:r>
      <w:r w:rsidR="005232B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5232B8" w:rsidRPr="0008327C">
        <w:rPr>
          <w:rStyle w:val="a4"/>
          <w:rFonts w:ascii="Amiri" w:eastAsia="Times New Roman" w:hAnsi="Amiri" w:cs="Amiri"/>
          <w:color w:val="000000"/>
          <w:sz w:val="34"/>
          <w:szCs w:val="34"/>
          <w:rtl/>
          <w:lang w:eastAsia="en-US"/>
        </w:rPr>
        <w:footnoteReference w:id="27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مُشْتَرِيًا وَبَائِعًا وَقَاضِيًا وَمُقْتَضِيًا</w:t>
      </w:r>
      <w:r w:rsidR="005232B8"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005232B8" w:rsidRPr="0008327C">
        <w:rPr>
          <w:rStyle w:val="a4"/>
          <w:rFonts w:ascii="Amiri" w:eastAsia="Times New Roman" w:hAnsi="Amiri" w:cs="Amiri"/>
          <w:color w:val="000000"/>
          <w:sz w:val="34"/>
          <w:szCs w:val="34"/>
          <w:rtl/>
          <w:lang w:eastAsia="en-US"/>
        </w:rPr>
        <w:footnoteReference w:id="276"/>
      </w:r>
      <w:r w:rsidR="0008327C">
        <w:rPr>
          <w:rStyle w:val="a4"/>
          <w:rFonts w:ascii="Amiri" w:eastAsia="Times New Roman" w:hAnsi="Amiri" w:cs="Amiri"/>
          <w:color w:val="000000"/>
          <w:sz w:val="34"/>
          <w:szCs w:val="34"/>
          <w:rtl/>
          <w:lang w:eastAsia="en-US"/>
        </w:rPr>
        <w:t>)</w:t>
      </w:r>
      <w:r w:rsidR="005232B8" w:rsidRPr="0008327C">
        <w:rPr>
          <w:rStyle w:val="a4"/>
          <w:rFonts w:ascii="Amiri" w:hAnsi="Amiri" w:cs="Amiri"/>
          <w:sz w:val="34"/>
          <w:szCs w:val="34"/>
          <w:rtl/>
        </w:rPr>
        <w:t xml:space="preserve"> </w:t>
      </w:r>
      <w:r w:rsidR="00CA1860" w:rsidRPr="0008327C">
        <w:rPr>
          <w:rStyle w:val="a4"/>
          <w:rFonts w:ascii="Amiri" w:hAnsi="Amiri" w:cs="Amiri"/>
          <w:sz w:val="34"/>
          <w:szCs w:val="34"/>
          <w:rtl/>
        </w:rPr>
        <w:t>"</w:t>
      </w:r>
      <w:r w:rsidR="0008327C">
        <w:rPr>
          <w:rStyle w:val="a4"/>
          <w:rFonts w:ascii="Amiri" w:eastAsia="Times New Roman" w:hAnsi="Amiri" w:cs="Amiri"/>
          <w:color w:val="000000"/>
          <w:sz w:val="34"/>
          <w:szCs w:val="34"/>
          <w:rtl/>
          <w:lang w:eastAsia="en-US"/>
        </w:rPr>
        <w:t>(</w:t>
      </w:r>
      <w:r w:rsidR="00CA1860" w:rsidRPr="0008327C">
        <w:rPr>
          <w:rStyle w:val="a4"/>
          <w:rFonts w:ascii="Amiri" w:eastAsia="Times New Roman" w:hAnsi="Amiri" w:cs="Amiri"/>
          <w:color w:val="000000"/>
          <w:sz w:val="34"/>
          <w:szCs w:val="34"/>
          <w:rtl/>
          <w:lang w:eastAsia="en-US"/>
        </w:rPr>
        <w:footnoteReference w:id="277"/>
      </w:r>
      <w:r w:rsid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w:t>
      </w:r>
    </w:p>
    <w:p w14:paraId="22DE7C9B" w14:textId="77777777" w:rsidR="00B97613" w:rsidRPr="0008327C" w:rsidRDefault="0006760D"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6" w:name="_Toc354366339"/>
      <w:bookmarkStart w:id="77" w:name="_Toc150945328"/>
      <w:r w:rsidRPr="0008327C">
        <w:rPr>
          <w:rFonts w:ascii="Amiri" w:hAnsi="Amiri" w:cs="Amiri"/>
          <w:b w:val="0"/>
          <w:bCs w:val="0"/>
          <w:sz w:val="34"/>
          <w:szCs w:val="34"/>
          <w:u w:val="single"/>
          <w:rtl/>
        </w:rPr>
        <w:lastRenderedPageBreak/>
        <w:t>الكلمة ترضي الرب جل وعلا</w:t>
      </w:r>
      <w:r w:rsidR="00F247F7" w:rsidRPr="0008327C">
        <w:rPr>
          <w:rFonts w:ascii="Amiri" w:hAnsi="Amiri" w:cs="Amiri"/>
          <w:b w:val="0"/>
          <w:bCs w:val="0"/>
          <w:sz w:val="34"/>
          <w:szCs w:val="34"/>
          <w:u w:val="single"/>
          <w:rtl/>
        </w:rPr>
        <w:t>:</w:t>
      </w:r>
      <w:bookmarkEnd w:id="76"/>
      <w:bookmarkEnd w:id="77"/>
    </w:p>
    <w:p w14:paraId="5E73D364" w14:textId="61D53210" w:rsidR="00316D22" w:rsidRPr="0008327C" w:rsidRDefault="001710AA"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0006760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عَنِ </w:t>
      </w:r>
      <w:r w:rsidR="004F1B1C" w:rsidRPr="0008327C">
        <w:rPr>
          <w:rFonts w:ascii="Amiri" w:eastAsia="Times New Roman" w:hAnsi="Amiri" w:cs="Amiri"/>
          <w:color w:val="000000"/>
          <w:sz w:val="34"/>
          <w:szCs w:val="34"/>
          <w:rtl/>
          <w:lang w:eastAsia="en-US"/>
        </w:rPr>
        <w:t>النَّبِيِّ صلى الله عليه وسلم</w:t>
      </w:r>
      <w:r w:rsidR="0006760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«إِنَّ الْعَبْدَ لَيَتَكَلَّمُ بِالْكَلِمَةِ مِنْ رِضْوَانِ اللَّهِ</w:t>
      </w:r>
      <w:r w:rsidR="00EB43DB" w:rsidRPr="0008327C">
        <w:rPr>
          <w:rFonts w:ascii="Amiri" w:eastAsia="Times New Roman" w:hAnsi="Amiri" w:cs="Amiri"/>
          <w:color w:val="000000"/>
          <w:sz w:val="34"/>
          <w:szCs w:val="34"/>
          <w:rtl/>
          <w:lang w:eastAsia="en-US"/>
        </w:rPr>
        <w:t xml:space="preserve"> </w:t>
      </w:r>
      <w:r w:rsidR="00EB43DB" w:rsidRPr="0008327C">
        <w:rPr>
          <w:rStyle w:val="a4"/>
          <w:rFonts w:ascii="Amiri" w:eastAsia="Times New Roman" w:hAnsi="Amiri" w:cs="Amiri"/>
          <w:color w:val="000000"/>
          <w:sz w:val="34"/>
          <w:szCs w:val="34"/>
          <w:rtl/>
          <w:lang w:eastAsia="en-US"/>
        </w:rPr>
        <w:t>(</w:t>
      </w:r>
      <w:r w:rsidR="00EB43DB" w:rsidRPr="0008327C">
        <w:rPr>
          <w:rStyle w:val="a4"/>
          <w:rFonts w:ascii="Amiri" w:eastAsia="Times New Roman" w:hAnsi="Amiri" w:cs="Amiri"/>
          <w:color w:val="000000"/>
          <w:sz w:val="34"/>
          <w:szCs w:val="34"/>
          <w:rtl/>
          <w:lang w:eastAsia="en-US"/>
        </w:rPr>
        <w:footnoteReference w:id="278"/>
      </w:r>
      <w:r w:rsidR="00EB43DB"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لاَ يُلْقِى لَهَا بَال</w:t>
      </w:r>
      <w:r w:rsidR="003F1507" w:rsidRPr="0008327C">
        <w:rPr>
          <w:rFonts w:ascii="Amiri" w:eastAsia="Times New Roman" w:hAnsi="Amiri" w:cs="Amiri"/>
          <w:color w:val="000000"/>
          <w:sz w:val="34"/>
          <w:szCs w:val="34"/>
          <w:rtl/>
          <w:lang w:eastAsia="en-US"/>
        </w:rPr>
        <w:t>ًا</w:t>
      </w:r>
      <w:r w:rsidR="00EB43DB" w:rsidRPr="0008327C">
        <w:rPr>
          <w:rStyle w:val="a4"/>
          <w:rFonts w:ascii="Amiri" w:eastAsia="Times New Roman" w:hAnsi="Amiri" w:cs="Amiri"/>
          <w:color w:val="000000"/>
          <w:sz w:val="34"/>
          <w:szCs w:val="34"/>
          <w:rtl/>
          <w:lang w:eastAsia="en-US"/>
        </w:rPr>
        <w:t>(</w:t>
      </w:r>
      <w:r w:rsidR="00EB43DB" w:rsidRPr="0008327C">
        <w:rPr>
          <w:rStyle w:val="a4"/>
          <w:rFonts w:ascii="Amiri" w:eastAsia="Times New Roman" w:hAnsi="Amiri" w:cs="Amiri"/>
          <w:color w:val="000000"/>
          <w:sz w:val="34"/>
          <w:szCs w:val="34"/>
          <w:rtl/>
          <w:lang w:eastAsia="en-US"/>
        </w:rPr>
        <w:footnoteReference w:id="279"/>
      </w:r>
      <w:r w:rsidR="00EB43DB" w:rsidRPr="0008327C">
        <w:rPr>
          <w:rStyle w:val="a4"/>
          <w:rFonts w:ascii="Amiri" w:eastAsia="Times New Roman" w:hAnsi="Amiri" w:cs="Amiri"/>
          <w:color w:val="000000"/>
          <w:sz w:val="34"/>
          <w:szCs w:val="34"/>
          <w:rtl/>
          <w:lang w:eastAsia="en-US"/>
        </w:rPr>
        <w:t>)</w:t>
      </w:r>
      <w:r w:rsidR="007E4D24"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يَرْفَعُ اللَّهُ بِهَا دَرَجَاتٍ</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وَإِنَّ الْعَبْدَ لَيَتَكَلَّمُ بِالْكَلِمَةِ مِنْ سَخَطِ اللَّهِ </w:t>
      </w:r>
      <w:r w:rsidR="009750D1" w:rsidRPr="0008327C">
        <w:rPr>
          <w:rStyle w:val="a4"/>
          <w:rFonts w:ascii="Amiri" w:eastAsia="Times New Roman" w:hAnsi="Amiri" w:cs="Amiri"/>
          <w:color w:val="000000"/>
          <w:sz w:val="34"/>
          <w:szCs w:val="34"/>
          <w:rtl/>
          <w:lang w:eastAsia="en-US"/>
        </w:rPr>
        <w:t>(</w:t>
      </w:r>
      <w:r w:rsidR="009750D1" w:rsidRPr="0008327C">
        <w:rPr>
          <w:rStyle w:val="a4"/>
          <w:rFonts w:ascii="Amiri" w:eastAsia="Times New Roman" w:hAnsi="Amiri" w:cs="Amiri"/>
          <w:color w:val="000000"/>
          <w:sz w:val="34"/>
          <w:szCs w:val="34"/>
          <w:rtl/>
          <w:lang w:eastAsia="en-US"/>
        </w:rPr>
        <w:footnoteReference w:id="280"/>
      </w:r>
      <w:r w:rsidR="009750D1"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لاَ يُلْقِ</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لَهَا بَال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يَهْوِ</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بِهَا </w:t>
      </w:r>
      <w:r w:rsidR="009750D1" w:rsidRPr="0008327C">
        <w:rPr>
          <w:rStyle w:val="a4"/>
          <w:rFonts w:ascii="Amiri" w:eastAsia="Times New Roman" w:hAnsi="Amiri" w:cs="Amiri"/>
          <w:color w:val="000000"/>
          <w:sz w:val="34"/>
          <w:szCs w:val="34"/>
          <w:rtl/>
          <w:lang w:eastAsia="en-US"/>
        </w:rPr>
        <w:t>(</w:t>
      </w:r>
      <w:r w:rsidR="009750D1" w:rsidRPr="0008327C">
        <w:rPr>
          <w:rStyle w:val="a4"/>
          <w:rFonts w:ascii="Amiri" w:eastAsia="Times New Roman" w:hAnsi="Amiri" w:cs="Amiri"/>
          <w:color w:val="000000"/>
          <w:sz w:val="34"/>
          <w:szCs w:val="34"/>
          <w:rtl/>
          <w:lang w:eastAsia="en-US"/>
        </w:rPr>
        <w:footnoteReference w:id="281"/>
      </w:r>
      <w:r w:rsidR="009750D1"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فِ</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جَهَنَّمَ»</w:t>
      </w:r>
      <w:r w:rsidR="00316D22" w:rsidRP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footnoteReference w:id="282"/>
      </w:r>
      <w:r w:rsidR="00316D22"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w:t>
      </w:r>
    </w:p>
    <w:p w14:paraId="747E9BB9" w14:textId="21E807FC" w:rsidR="00EE7F53" w:rsidRPr="0008327C" w:rsidRDefault="0008327C" w:rsidP="0008327C">
      <w:pPr>
        <w:autoSpaceDE w:val="0"/>
        <w:autoSpaceDN w:val="0"/>
        <w:adjustRightInd w:val="0"/>
        <w:spacing w:before="40" w:after="40" w:line="216" w:lineRule="auto"/>
        <w:ind w:firstLine="125"/>
        <w:jc w:val="both"/>
        <w:rPr>
          <w:rFonts w:ascii="Amiri" w:hAnsi="Amiri" w:cs="Amiri"/>
          <w:b/>
          <w:bCs/>
          <w:sz w:val="34"/>
          <w:szCs w:val="34"/>
          <w:u w:val="single"/>
          <w:rtl/>
        </w:rPr>
      </w:pPr>
      <w:r>
        <w:rPr>
          <w:rFonts w:ascii="Amiri" w:eastAsia="Times New Roman" w:hAnsi="Amiri" w:cs="Amiri"/>
          <w:color w:val="000000"/>
          <w:sz w:val="34"/>
          <w:szCs w:val="34"/>
          <w:rtl/>
          <w:lang w:eastAsia="en-US"/>
        </w:rPr>
        <w:t xml:space="preserve"> </w:t>
      </w:r>
      <w:bookmarkStart w:id="78" w:name="_Toc354366340"/>
      <w:r w:rsidR="00EE7F53" w:rsidRPr="0008327C">
        <w:rPr>
          <w:rFonts w:ascii="Amiri" w:hAnsi="Amiri" w:cs="Amiri"/>
          <w:b/>
          <w:bCs/>
          <w:sz w:val="34"/>
          <w:szCs w:val="34"/>
          <w:u w:val="single"/>
          <w:rtl/>
        </w:rPr>
        <w:t>الجهاد في سبيل الله تعالى</w:t>
      </w:r>
      <w:bookmarkEnd w:id="78"/>
      <w:r w:rsidR="00316D22" w:rsidRPr="0008327C">
        <w:rPr>
          <w:rFonts w:ascii="Amiri" w:hAnsi="Amiri" w:cs="Amiri"/>
          <w:b/>
          <w:bCs/>
          <w:sz w:val="34"/>
          <w:szCs w:val="34"/>
          <w:u w:val="single"/>
          <w:rtl/>
        </w:rPr>
        <w:t>:</w:t>
      </w:r>
    </w:p>
    <w:p w14:paraId="3828F6A7" w14:textId="3A09E5AF" w:rsidR="00EE7F53" w:rsidRPr="0008327C" w:rsidRDefault="00EE7F53"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p>
    <w:p w14:paraId="168B349F" w14:textId="554359E7" w:rsidR="00EE7F53" w:rsidRPr="0008327C" w:rsidRDefault="00EE7F53"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قَالَ</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«إِنَّ</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فِي الْجَنَّةِ</w:t>
      </w:r>
      <w:r w:rsidRPr="0008327C">
        <w:rPr>
          <w:rFonts w:ascii="Amiri" w:eastAsia="Times New Roman" w:hAnsi="Amiri" w:cs="Amiri"/>
          <w:color w:val="000000"/>
          <w:sz w:val="34"/>
          <w:szCs w:val="34"/>
          <w:rtl/>
          <w:lang w:eastAsia="en-US"/>
        </w:rPr>
        <w:t xml:space="preserve"> مِائَةَ دَرَجَةٍ أَعَدَّهَا اللَّهُ لِلْمُجَاهِدِينَ</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سَبِيلِهِ</w:t>
      </w:r>
      <w:proofErr w:type="spellEnd"/>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كُلُّ دَرَجَتَيْنِ مَا بَيْنَهُمَا كَمَا بَيْنَ السَّمَاءِ وَالأَرْضِ</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فَإِذَا سَأَلْتُمُ اللَّهَ فَسَلُوهُ الْفِرْدَوْسَ</w:t>
      </w:r>
      <w:r w:rsidR="0050036C" w:rsidRPr="0008327C">
        <w:rPr>
          <w:rStyle w:val="a4"/>
          <w:rFonts w:ascii="Amiri" w:eastAsia="Times New Roman" w:hAnsi="Amiri" w:cs="Amiri"/>
          <w:color w:val="000000"/>
          <w:sz w:val="34"/>
          <w:szCs w:val="34"/>
          <w:rtl/>
          <w:lang w:eastAsia="en-US"/>
        </w:rPr>
        <w:t>(</w:t>
      </w:r>
      <w:r w:rsidR="0050036C" w:rsidRPr="0008327C">
        <w:rPr>
          <w:rStyle w:val="a4"/>
          <w:rFonts w:ascii="Amiri" w:eastAsia="Times New Roman" w:hAnsi="Amiri" w:cs="Amiri"/>
          <w:color w:val="000000"/>
          <w:sz w:val="34"/>
          <w:szCs w:val="34"/>
          <w:rtl/>
          <w:lang w:eastAsia="en-US"/>
        </w:rPr>
        <w:footnoteReference w:id="283"/>
      </w:r>
      <w:r w:rsidR="0050036C"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فَإِنَّهُ أَوْسَطُ </w:t>
      </w:r>
      <w:r w:rsidR="0050036C" w:rsidRPr="0008327C">
        <w:rPr>
          <w:rStyle w:val="a4"/>
          <w:rFonts w:ascii="Amiri" w:eastAsia="Times New Roman" w:hAnsi="Amiri" w:cs="Amiri"/>
          <w:color w:val="000000"/>
          <w:sz w:val="34"/>
          <w:szCs w:val="34"/>
          <w:rtl/>
          <w:lang w:eastAsia="en-US"/>
        </w:rPr>
        <w:t>(</w:t>
      </w:r>
      <w:r w:rsidR="0050036C" w:rsidRPr="0008327C">
        <w:rPr>
          <w:rStyle w:val="a4"/>
          <w:rFonts w:ascii="Amiri" w:eastAsia="Times New Roman" w:hAnsi="Amiri" w:cs="Amiri"/>
          <w:color w:val="000000"/>
          <w:sz w:val="34"/>
          <w:szCs w:val="34"/>
          <w:rtl/>
          <w:lang w:eastAsia="en-US"/>
        </w:rPr>
        <w:footnoteReference w:id="284"/>
      </w:r>
      <w:r w:rsidR="0050036C"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الْجَنَّةِ وَأَعْلَى الْجَنَّةِ</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وَفَوْقَهُ عَرْشُ الرَّحْمَنِ</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وَمِنْهُ تَفَجَّرُ أَنْهَارُ الْجَنَّةِ»</w:t>
      </w:r>
      <w:r w:rsidR="00316D22" w:rsidRP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footnoteReference w:id="285"/>
      </w:r>
      <w:r w:rsidR="00316D22"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56E63F7" w14:textId="4AE1FB23" w:rsidR="007B4D65" w:rsidRPr="0008327C" w:rsidRDefault="00E56B45"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وعَنْ أَبِ</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حَازِمٍ عَنْ سَهْلِ بْنِ سَعْدٍ السَّاعِدِ</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«رِبَاطُ يَوْمٍ</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w:t>
      </w:r>
      <w:proofErr w:type="spellEnd"/>
      <w:r w:rsidRPr="0008327C">
        <w:rPr>
          <w:rFonts w:ascii="Amiri" w:eastAsia="Times New Roman" w:hAnsi="Amiri" w:cs="Amiri"/>
          <w:color w:val="000000"/>
          <w:sz w:val="34"/>
          <w:szCs w:val="34"/>
          <w:rtl/>
          <w:lang w:eastAsia="en-US"/>
        </w:rPr>
        <w:t xml:space="preserve"> اللَّهِ خَيْرٌ مِنَ الدُّنْيَا وَمَا عَلَيْهَا</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lastRenderedPageBreak/>
        <w:t>وَمَوْضِعُ سَوْطِ أَحَدِكُمْ مِنَ الْجَنَّةِ خَيْرٌ مِنَ الدُّنْيَا وَمَا عَلَيْهَا</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وَالرَّوْحَةُ يَرُوحُهَا الْعَبْدُ</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w:t>
      </w:r>
      <w:proofErr w:type="spellEnd"/>
      <w:r w:rsidRPr="0008327C">
        <w:rPr>
          <w:rFonts w:ascii="Amiri" w:eastAsia="Times New Roman" w:hAnsi="Amiri" w:cs="Amiri"/>
          <w:color w:val="000000"/>
          <w:sz w:val="34"/>
          <w:szCs w:val="34"/>
          <w:rtl/>
          <w:lang w:eastAsia="en-US"/>
        </w:rPr>
        <w:t xml:space="preserve"> اللَّهِ أَوِ الْغَدْوَةُ خَيْرٌ مِنَ الدُّنْيَا وَمَا عَلَيْهَا»</w:t>
      </w:r>
      <w:r w:rsidR="00316D22" w:rsidRPr="0008327C">
        <w:rPr>
          <w:rStyle w:val="a4"/>
          <w:rFonts w:ascii="Amiri" w:hAnsi="Amiri" w:cs="Amiri"/>
          <w:sz w:val="34"/>
          <w:szCs w:val="34"/>
          <w:rtl/>
        </w:rPr>
        <w:t>(</w:t>
      </w:r>
      <w:r w:rsidR="00316D22" w:rsidRPr="0008327C">
        <w:rPr>
          <w:rStyle w:val="a4"/>
          <w:rFonts w:ascii="Amiri" w:eastAsia="Times New Roman" w:hAnsi="Amiri" w:cs="Amiri"/>
          <w:color w:val="000000"/>
          <w:sz w:val="34"/>
          <w:szCs w:val="34"/>
          <w:rtl/>
          <w:lang w:eastAsia="en-US"/>
        </w:rPr>
        <w:footnoteReference w:id="286"/>
      </w:r>
      <w:r w:rsidR="00316D22"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w:t>
      </w:r>
    </w:p>
    <w:p w14:paraId="26FE0161" w14:textId="77777777" w:rsidR="007B4D65" w:rsidRPr="0008327C" w:rsidRDefault="00827565"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79" w:name="_Toc354366341"/>
      <w:bookmarkStart w:id="80" w:name="_Toc150945329"/>
      <w:r w:rsidRPr="0008327C">
        <w:rPr>
          <w:rFonts w:ascii="Amiri" w:hAnsi="Amiri" w:cs="Amiri"/>
          <w:b w:val="0"/>
          <w:bCs w:val="0"/>
          <w:sz w:val="34"/>
          <w:szCs w:val="34"/>
          <w:u w:val="single"/>
          <w:rtl/>
        </w:rPr>
        <w:t xml:space="preserve">ألا تسأل الناس </w:t>
      </w:r>
      <w:r w:rsidR="006B2F2B" w:rsidRPr="0008327C">
        <w:rPr>
          <w:rFonts w:ascii="Amiri" w:hAnsi="Amiri" w:cs="Amiri"/>
          <w:b w:val="0"/>
          <w:bCs w:val="0"/>
          <w:sz w:val="34"/>
          <w:szCs w:val="34"/>
          <w:u w:val="single"/>
          <w:rtl/>
        </w:rPr>
        <w:t>شَيْئًا</w:t>
      </w:r>
      <w:r w:rsidRPr="0008327C">
        <w:rPr>
          <w:rFonts w:ascii="Amiri" w:hAnsi="Amiri" w:cs="Amiri"/>
          <w:b w:val="0"/>
          <w:bCs w:val="0"/>
          <w:sz w:val="34"/>
          <w:szCs w:val="34"/>
          <w:u w:val="single"/>
          <w:rtl/>
        </w:rPr>
        <w:t>:</w:t>
      </w:r>
      <w:bookmarkEnd w:id="79"/>
      <w:bookmarkEnd w:id="80"/>
      <w:r w:rsidRPr="0008327C">
        <w:rPr>
          <w:rFonts w:ascii="Amiri" w:hAnsi="Amiri" w:cs="Amiri"/>
          <w:b w:val="0"/>
          <w:bCs w:val="0"/>
          <w:sz w:val="34"/>
          <w:szCs w:val="34"/>
          <w:u w:val="single"/>
          <w:rtl/>
        </w:rPr>
        <w:t xml:space="preserve"> </w:t>
      </w:r>
    </w:p>
    <w:p w14:paraId="647C77FE" w14:textId="35730943" w:rsidR="00827565" w:rsidRPr="0008327C" w:rsidRDefault="00827565"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ثَوْبَانَ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مَوْلَى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«مَنْ تَكَفَّلَ </w:t>
      </w:r>
      <w:proofErr w:type="spellStart"/>
      <w:r w:rsidRPr="0008327C">
        <w:rPr>
          <w:rFonts w:ascii="Amiri" w:eastAsia="Times New Roman" w:hAnsi="Amiri" w:cs="Amiri"/>
          <w:color w:val="000000"/>
          <w:sz w:val="34"/>
          <w:szCs w:val="34"/>
          <w:rtl/>
          <w:lang w:eastAsia="en-US"/>
        </w:rPr>
        <w:t>لِى</w:t>
      </w:r>
      <w:proofErr w:type="spellEnd"/>
      <w:r w:rsidRPr="0008327C">
        <w:rPr>
          <w:rFonts w:ascii="Amiri" w:eastAsia="Times New Roman" w:hAnsi="Amiri" w:cs="Amiri"/>
          <w:color w:val="000000"/>
          <w:sz w:val="34"/>
          <w:szCs w:val="34"/>
          <w:rtl/>
          <w:lang w:eastAsia="en-US"/>
        </w:rPr>
        <w:t xml:space="preserve"> أَنْ لاَ يَسْأَلَ النَّاسَ شَيْئًا وَأَتَكَفَّلَ لَهُ بِالْجَنَّةِ»</w:t>
      </w:r>
      <w:r w:rsidR="00316D22" w:rsidRPr="0008327C">
        <w:rPr>
          <w:rStyle w:val="a4"/>
          <w:rFonts w:ascii="Amiri" w:eastAsia="Times New Roman" w:hAnsi="Amiri" w:cs="Amiri"/>
          <w:color w:val="000000"/>
          <w:sz w:val="34"/>
          <w:szCs w:val="34"/>
          <w:rtl/>
          <w:lang w:eastAsia="en-US"/>
        </w:rPr>
        <w:t>(</w:t>
      </w:r>
      <w:r w:rsidR="00316D22" w:rsidRPr="0008327C">
        <w:rPr>
          <w:rStyle w:val="a4"/>
          <w:rFonts w:ascii="Amiri" w:eastAsia="Times New Roman" w:hAnsi="Amiri" w:cs="Amiri"/>
          <w:color w:val="000000"/>
          <w:sz w:val="34"/>
          <w:szCs w:val="34"/>
          <w:rtl/>
          <w:lang w:eastAsia="en-US"/>
        </w:rPr>
        <w:footnoteReference w:id="287"/>
      </w:r>
      <w:r w:rsidR="00316D22"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6143599"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058FEC2"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132199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4A0C89C6"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5E0E5B8D"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67DB1C44"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5BD85A0F"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603C6DF"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9F10F30"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FE0646E"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E798814"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766695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4EE4150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F07B95D"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65ED604"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F4517E3"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8B267C3"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F4366E7"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7CF7533"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5CCFF1BA"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3079625C"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3BBF2B94"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FF7A389"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4A497F4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0A4D60F"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4EB4BC50"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6A9321E"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3F45ACD"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04C4343"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38BD448C"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4FFB7537"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CCCAE52"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53487CD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EEA4A74"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D3711C5"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64B16CEF"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5ACF9C6"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57F6D873"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33DAA47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65E470A0"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07C18C96"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273AFD8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1D1D163C"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FEACEBD"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6E0A2BC8" w14:textId="77777777" w:rsidR="007E0622" w:rsidRPr="0008327C" w:rsidRDefault="007E0622" w:rsidP="0008327C">
      <w:pPr>
        <w:pStyle w:val="ae"/>
        <w:numPr>
          <w:ilvl w:val="0"/>
          <w:numId w:val="19"/>
        </w:numPr>
        <w:autoSpaceDE w:val="0"/>
        <w:autoSpaceDN w:val="0"/>
        <w:adjustRightInd w:val="0"/>
        <w:spacing w:before="40" w:after="40" w:line="216" w:lineRule="auto"/>
        <w:ind w:firstLine="125"/>
        <w:jc w:val="both"/>
        <w:rPr>
          <w:rFonts w:ascii="Amiri" w:hAnsi="Amiri" w:cs="Amiri"/>
          <w:vanish/>
          <w:color w:val="000000"/>
          <w:sz w:val="34"/>
          <w:szCs w:val="34"/>
          <w:rtl/>
        </w:rPr>
      </w:pPr>
    </w:p>
    <w:p w14:paraId="75810C61" w14:textId="77777777" w:rsidR="00316D22" w:rsidRPr="0008327C" w:rsidRDefault="005A672F" w:rsidP="0008327C">
      <w:pPr>
        <w:pStyle w:val="ae"/>
        <w:numPr>
          <w:ilvl w:val="0"/>
          <w:numId w:val="22"/>
        </w:numPr>
        <w:autoSpaceDE w:val="0"/>
        <w:autoSpaceDN w:val="0"/>
        <w:adjustRightInd w:val="0"/>
        <w:spacing w:before="40" w:after="40" w:line="216" w:lineRule="auto"/>
        <w:ind w:firstLine="125"/>
        <w:jc w:val="both"/>
        <w:rPr>
          <w:rFonts w:ascii="Amiri" w:eastAsia="Times New Roman" w:hAnsi="Amiri" w:cs="Amiri"/>
          <w:color w:val="000000"/>
          <w:sz w:val="34"/>
          <w:szCs w:val="34"/>
          <w:lang w:eastAsia="en-US"/>
        </w:rPr>
      </w:pPr>
      <w:r w:rsidRPr="0008327C">
        <w:rPr>
          <w:rFonts w:ascii="Amiri" w:hAnsi="Amiri" w:cs="Amiri"/>
          <w:sz w:val="34"/>
          <w:szCs w:val="34"/>
          <w:u w:val="single"/>
          <w:rtl/>
        </w:rPr>
        <w:t>حفظ اللسان والفرج:</w:t>
      </w:r>
    </w:p>
    <w:p w14:paraId="173E9311" w14:textId="3A5C61E6" w:rsidR="001710AA" w:rsidRPr="0008327C" w:rsidRDefault="00E27972" w:rsidP="0008327C">
      <w:pPr>
        <w:pStyle w:val="ae"/>
        <w:autoSpaceDE w:val="0"/>
        <w:autoSpaceDN w:val="0"/>
        <w:adjustRightInd w:val="0"/>
        <w:spacing w:before="40" w:after="40" w:line="216" w:lineRule="auto"/>
        <w:ind w:left="284"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سَهْلِ بْنِ سَعْدٍ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عَنْ رَسُولِ اللَّهِ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roofErr w:type="gramEnd"/>
      <w:r w:rsidRPr="0008327C">
        <w:rPr>
          <w:rFonts w:ascii="Amiri" w:eastAsia="Times New Roman" w:hAnsi="Amiri" w:cs="Amiri"/>
          <w:color w:val="000000"/>
          <w:sz w:val="34"/>
          <w:szCs w:val="34"/>
          <w:rtl/>
          <w:lang w:eastAsia="en-US"/>
        </w:rPr>
        <w:t xml:space="preserve"> مَنْ يَضْمَنْ</w:t>
      </w:r>
      <w:r w:rsidR="00182ADA" w:rsidRPr="0008327C">
        <w:rPr>
          <w:rFonts w:ascii="Amiri" w:eastAsia="Times New Roman" w:hAnsi="Amiri" w:cs="Amiri"/>
          <w:color w:val="000000"/>
          <w:sz w:val="34"/>
          <w:szCs w:val="34"/>
          <w:rtl/>
          <w:lang w:eastAsia="en-US"/>
        </w:rPr>
        <w:t xml:space="preserve"> </w:t>
      </w:r>
      <w:r w:rsidR="00182ADA" w:rsidRPr="0008327C">
        <w:rPr>
          <w:rStyle w:val="a4"/>
          <w:rFonts w:ascii="Amiri" w:eastAsia="Times New Roman" w:hAnsi="Amiri" w:cs="Amiri"/>
          <w:color w:val="000000"/>
          <w:sz w:val="34"/>
          <w:szCs w:val="34"/>
          <w:rtl/>
          <w:lang w:eastAsia="en-US"/>
        </w:rPr>
        <w:t>(</w:t>
      </w:r>
      <w:r w:rsidR="00182ADA" w:rsidRPr="0008327C">
        <w:rPr>
          <w:rStyle w:val="a4"/>
          <w:rFonts w:ascii="Amiri" w:eastAsia="Times New Roman" w:hAnsi="Amiri" w:cs="Amiri"/>
          <w:color w:val="000000"/>
          <w:sz w:val="34"/>
          <w:szCs w:val="34"/>
          <w:rtl/>
          <w:lang w:eastAsia="en-US"/>
        </w:rPr>
        <w:footnoteReference w:id="288"/>
      </w:r>
      <w:r w:rsidR="00182ADA"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مَا بَيْنَ لَحْيَيْهِ</w:t>
      </w:r>
      <w:r w:rsidR="00182ADA" w:rsidRPr="0008327C">
        <w:rPr>
          <w:rFonts w:ascii="Amiri" w:eastAsia="Times New Roman" w:hAnsi="Amiri" w:cs="Amiri"/>
          <w:color w:val="000000"/>
          <w:sz w:val="34"/>
          <w:szCs w:val="34"/>
          <w:rtl/>
          <w:lang w:eastAsia="en-US"/>
        </w:rPr>
        <w:t xml:space="preserve"> </w:t>
      </w:r>
      <w:r w:rsidR="00182ADA" w:rsidRPr="0008327C">
        <w:rPr>
          <w:rStyle w:val="a4"/>
          <w:rFonts w:ascii="Amiri" w:eastAsia="Times New Roman" w:hAnsi="Amiri" w:cs="Amiri"/>
          <w:color w:val="000000"/>
          <w:sz w:val="34"/>
          <w:szCs w:val="34"/>
          <w:rtl/>
          <w:lang w:eastAsia="en-US"/>
        </w:rPr>
        <w:t>(</w:t>
      </w:r>
      <w:r w:rsidR="00182ADA" w:rsidRPr="0008327C">
        <w:rPr>
          <w:rStyle w:val="a4"/>
          <w:rFonts w:ascii="Amiri" w:eastAsia="Times New Roman" w:hAnsi="Amiri" w:cs="Amiri"/>
          <w:color w:val="000000"/>
          <w:sz w:val="34"/>
          <w:szCs w:val="34"/>
          <w:rtl/>
          <w:lang w:eastAsia="en-US"/>
        </w:rPr>
        <w:footnoteReference w:id="289"/>
      </w:r>
      <w:r w:rsidR="00182ADA"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وَمَا بَيْنَ رِجْلَيْهِ</w:t>
      </w:r>
      <w:r w:rsidR="00182ADA" w:rsidRPr="0008327C">
        <w:rPr>
          <w:rFonts w:ascii="Amiri" w:eastAsia="Times New Roman" w:hAnsi="Amiri" w:cs="Amiri"/>
          <w:color w:val="000000"/>
          <w:sz w:val="34"/>
          <w:szCs w:val="34"/>
          <w:rtl/>
          <w:lang w:eastAsia="en-US"/>
        </w:rPr>
        <w:t xml:space="preserve"> </w:t>
      </w:r>
      <w:r w:rsidR="00182ADA" w:rsidRPr="0008327C">
        <w:rPr>
          <w:rStyle w:val="a4"/>
          <w:rFonts w:ascii="Amiri" w:eastAsia="Times New Roman" w:hAnsi="Amiri" w:cs="Amiri"/>
          <w:color w:val="000000"/>
          <w:sz w:val="34"/>
          <w:szCs w:val="34"/>
          <w:rtl/>
          <w:lang w:eastAsia="en-US"/>
        </w:rPr>
        <w:t>(</w:t>
      </w:r>
      <w:r w:rsidR="00182ADA" w:rsidRPr="0008327C">
        <w:rPr>
          <w:rStyle w:val="a4"/>
          <w:rFonts w:ascii="Amiri" w:eastAsia="Times New Roman" w:hAnsi="Amiri" w:cs="Amiri"/>
          <w:color w:val="000000"/>
          <w:sz w:val="34"/>
          <w:szCs w:val="34"/>
          <w:rtl/>
          <w:lang w:eastAsia="en-US"/>
        </w:rPr>
        <w:footnoteReference w:id="290"/>
      </w:r>
      <w:r w:rsidR="00182ADA"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أَضْمَنْ لَهُ الْجَنَّةَ»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291"/>
      </w:r>
      <w:r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00863C8A" w:rsidRPr="0008327C">
        <w:rPr>
          <w:rFonts w:ascii="Amiri" w:eastAsia="Times New Roman" w:hAnsi="Amiri" w:cs="Amiri"/>
          <w:color w:val="000000"/>
          <w:sz w:val="34"/>
          <w:szCs w:val="34"/>
          <w:rtl/>
          <w:lang w:eastAsia="en-US"/>
        </w:rPr>
        <w:t xml:space="preserve">وعن عائشة عن رسول الله </w:t>
      </w:r>
      <w:r w:rsidR="00281F25" w:rsidRPr="0008327C">
        <w:rPr>
          <w:rFonts w:ascii="Amiri" w:hAnsi="Amiri" w:cs="Amiri"/>
          <w:sz w:val="34"/>
          <w:szCs w:val="34"/>
          <w:rtl/>
          <w:lang w:eastAsia="en-US"/>
        </w:rPr>
        <w:t>رضي الله عنه</w:t>
      </w:r>
      <w:r w:rsidR="00863C8A"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 xml:space="preserve"> </w:t>
      </w:r>
      <w:r w:rsidR="00863C8A" w:rsidRPr="0008327C">
        <w:rPr>
          <w:rFonts w:ascii="Amiri" w:eastAsia="Times New Roman" w:hAnsi="Amiri" w:cs="Amiri"/>
          <w:color w:val="000000"/>
          <w:sz w:val="34"/>
          <w:szCs w:val="34"/>
          <w:rtl/>
          <w:lang w:eastAsia="en-US"/>
        </w:rPr>
        <w:t>"اثنتان يُمَكِّنانِ الجنةَ من حَفِظَ ما بين لِحْيَيْه ورجلَيْه دخل الجنة"</w:t>
      </w:r>
      <w:r w:rsidR="00863C8A" w:rsidRPr="0008327C">
        <w:rPr>
          <w:rStyle w:val="a4"/>
          <w:rFonts w:ascii="Amiri" w:eastAsia="Times New Roman" w:hAnsi="Amiri" w:cs="Amiri"/>
          <w:color w:val="000000"/>
          <w:sz w:val="34"/>
          <w:szCs w:val="34"/>
          <w:rtl/>
          <w:lang w:eastAsia="en-US"/>
        </w:rPr>
        <w:t>(</w:t>
      </w:r>
      <w:r w:rsidR="00863C8A" w:rsidRPr="0008327C">
        <w:rPr>
          <w:rStyle w:val="a4"/>
          <w:rFonts w:ascii="Amiri" w:eastAsia="Times New Roman" w:hAnsi="Amiri" w:cs="Amiri"/>
          <w:color w:val="000000"/>
          <w:sz w:val="34"/>
          <w:szCs w:val="34"/>
          <w:rtl/>
          <w:lang w:eastAsia="en-US"/>
        </w:rPr>
        <w:footnoteReference w:id="292"/>
      </w:r>
      <w:r w:rsidR="00863C8A" w:rsidRPr="0008327C">
        <w:rPr>
          <w:rStyle w:val="a4"/>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w:t>
      </w:r>
    </w:p>
    <w:p w14:paraId="569CACF2" w14:textId="29CA96D7" w:rsidR="000C1431" w:rsidRPr="0008327C" w:rsidRDefault="00067DC2"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81" w:name="_Toc354366342"/>
      <w:bookmarkStart w:id="82" w:name="_Toc150945330"/>
      <w:r w:rsidRPr="0008327C">
        <w:rPr>
          <w:rFonts w:ascii="Amiri" w:hAnsi="Amiri" w:cs="Amiri"/>
          <w:b w:val="0"/>
          <w:bCs w:val="0"/>
          <w:sz w:val="34"/>
          <w:szCs w:val="34"/>
          <w:u w:val="single"/>
          <w:rtl/>
        </w:rPr>
        <w:t>طاعة رسول الله</w:t>
      </w:r>
      <w:r w:rsidR="00281F25" w:rsidRPr="0008327C">
        <w:rPr>
          <w:rFonts w:ascii="Amiri" w:hAnsi="Amiri" w:cs="Amiri"/>
          <w:b w:val="0"/>
          <w:bCs w:val="0"/>
          <w:sz w:val="34"/>
          <w:szCs w:val="34"/>
          <w:u w:val="single"/>
          <w:rtl/>
        </w:rPr>
        <w:t xml:space="preserve"> رضي الله عنه</w:t>
      </w:r>
      <w:r w:rsidR="006D7EAD" w:rsidRPr="0008327C">
        <w:rPr>
          <w:rFonts w:ascii="Amiri" w:hAnsi="Amiri" w:cs="Amiri"/>
          <w:b w:val="0"/>
          <w:bCs w:val="0"/>
          <w:sz w:val="34"/>
          <w:szCs w:val="34"/>
          <w:u w:val="single"/>
          <w:rtl/>
        </w:rPr>
        <w:t>:</w:t>
      </w:r>
      <w:bookmarkEnd w:id="81"/>
      <w:bookmarkEnd w:id="82"/>
    </w:p>
    <w:p w14:paraId="53A39B7A" w14:textId="59661FC6" w:rsidR="006D7EAD" w:rsidRPr="0008327C" w:rsidRDefault="006D7EAD"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w:t>
      </w:r>
      <w:r w:rsidR="00316D22"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0035521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35521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«كُلُّ أُمَّت</w:t>
      </w:r>
      <w:r w:rsidR="00316D2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يَدْخُلُونَ الْجَنَّةَ</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مَنْ أَبَى</w:t>
      </w:r>
      <w:r w:rsidR="00BA5124" w:rsidRPr="0008327C">
        <w:rPr>
          <w:rStyle w:val="a4"/>
          <w:rFonts w:ascii="Amiri" w:eastAsia="Times New Roman" w:hAnsi="Amiri" w:cs="Amiri"/>
          <w:color w:val="000000"/>
          <w:sz w:val="34"/>
          <w:szCs w:val="34"/>
          <w:rtl/>
          <w:lang w:eastAsia="en-US"/>
        </w:rPr>
        <w:t>(</w:t>
      </w:r>
      <w:r w:rsidR="00BA5124" w:rsidRPr="0008327C">
        <w:rPr>
          <w:rStyle w:val="a4"/>
          <w:rFonts w:ascii="Amiri" w:eastAsia="Times New Roman" w:hAnsi="Amiri" w:cs="Amiri"/>
          <w:color w:val="000000"/>
          <w:sz w:val="34"/>
          <w:szCs w:val="34"/>
          <w:rtl/>
          <w:lang w:eastAsia="en-US"/>
        </w:rPr>
        <w:footnoteReference w:id="293"/>
      </w:r>
      <w:r w:rsidR="00BA512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قَالُوا يَا رَسُولَ اللَّهِ وَمَنْ يَأْبَى قَالَ</w:t>
      </w:r>
      <w:r w:rsidR="00316D2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«مَنْ </w:t>
      </w:r>
      <w:proofErr w:type="spellStart"/>
      <w:r w:rsidRPr="0008327C">
        <w:rPr>
          <w:rFonts w:ascii="Amiri" w:eastAsia="Times New Roman" w:hAnsi="Amiri" w:cs="Amiri"/>
          <w:color w:val="000000"/>
          <w:sz w:val="34"/>
          <w:szCs w:val="34"/>
          <w:rtl/>
          <w:lang w:eastAsia="en-US"/>
        </w:rPr>
        <w:t>أَطَاعَنِى</w:t>
      </w:r>
      <w:proofErr w:type="spellEnd"/>
      <w:r w:rsidR="00BA5124" w:rsidRPr="0008327C">
        <w:rPr>
          <w:rStyle w:val="a4"/>
          <w:rFonts w:ascii="Amiri" w:eastAsia="Times New Roman" w:hAnsi="Amiri" w:cs="Amiri"/>
          <w:color w:val="000000"/>
          <w:sz w:val="34"/>
          <w:szCs w:val="34"/>
          <w:rtl/>
          <w:lang w:eastAsia="en-US"/>
        </w:rPr>
        <w:t>(</w:t>
      </w:r>
      <w:r w:rsidR="00BA5124" w:rsidRPr="0008327C">
        <w:rPr>
          <w:rStyle w:val="a4"/>
          <w:rFonts w:ascii="Amiri" w:eastAsia="Times New Roman" w:hAnsi="Amiri" w:cs="Amiri"/>
          <w:color w:val="000000"/>
          <w:sz w:val="34"/>
          <w:szCs w:val="34"/>
          <w:rtl/>
          <w:lang w:eastAsia="en-US"/>
        </w:rPr>
        <w:footnoteReference w:id="294"/>
      </w:r>
      <w:r w:rsidR="00BA5124"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دَخَلَ الْجَنَّةَ</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عَصَانِ</w:t>
      </w:r>
      <w:r w:rsidR="00316D22" w:rsidRPr="0008327C">
        <w:rPr>
          <w:rFonts w:ascii="Amiri" w:eastAsia="Times New Roman" w:hAnsi="Amiri" w:cs="Amiri"/>
          <w:color w:val="000000"/>
          <w:sz w:val="34"/>
          <w:szCs w:val="34"/>
          <w:rtl/>
          <w:lang w:eastAsia="en-US"/>
        </w:rPr>
        <w:t>ي</w:t>
      </w:r>
      <w:r w:rsidR="00BA5124" w:rsidRPr="0008327C">
        <w:rPr>
          <w:rStyle w:val="a4"/>
          <w:rFonts w:ascii="Amiri" w:eastAsia="Times New Roman" w:hAnsi="Amiri" w:cs="Amiri"/>
          <w:color w:val="000000"/>
          <w:sz w:val="34"/>
          <w:szCs w:val="34"/>
          <w:rtl/>
          <w:lang w:eastAsia="en-US"/>
        </w:rPr>
        <w:t>(</w:t>
      </w:r>
      <w:r w:rsidR="00BA5124" w:rsidRPr="0008327C">
        <w:rPr>
          <w:rStyle w:val="a4"/>
          <w:rFonts w:ascii="Amiri" w:eastAsia="Times New Roman" w:hAnsi="Amiri" w:cs="Amiri"/>
          <w:color w:val="000000"/>
          <w:sz w:val="34"/>
          <w:szCs w:val="34"/>
          <w:rtl/>
          <w:lang w:eastAsia="en-US"/>
        </w:rPr>
        <w:footnoteReference w:id="295"/>
      </w:r>
      <w:r w:rsidR="00BA512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فَقَدْ أَبَى</w:t>
      </w:r>
      <w:r w:rsidR="000101AE" w:rsidRPr="0008327C">
        <w:rPr>
          <w:rStyle w:val="a4"/>
          <w:rFonts w:ascii="Amiri" w:eastAsia="Times New Roman" w:hAnsi="Amiri" w:cs="Amiri"/>
          <w:color w:val="000000"/>
          <w:sz w:val="34"/>
          <w:szCs w:val="34"/>
          <w:rtl/>
          <w:lang w:eastAsia="en-US"/>
        </w:rPr>
        <w:t>(</w:t>
      </w:r>
      <w:r w:rsidR="000101AE" w:rsidRPr="0008327C">
        <w:rPr>
          <w:rStyle w:val="a4"/>
          <w:rFonts w:ascii="Amiri" w:eastAsia="Times New Roman" w:hAnsi="Amiri" w:cs="Amiri"/>
          <w:color w:val="000000"/>
          <w:sz w:val="34"/>
          <w:szCs w:val="34"/>
          <w:rtl/>
          <w:lang w:eastAsia="en-US"/>
        </w:rPr>
        <w:footnoteReference w:id="296"/>
      </w:r>
      <w:r w:rsidR="000101AE"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316D22" w:rsidRPr="0008327C">
        <w:rPr>
          <w:rStyle w:val="a4"/>
          <w:rFonts w:ascii="Amiri" w:hAnsi="Amiri" w:cs="Amiri"/>
          <w:sz w:val="34"/>
          <w:szCs w:val="34"/>
          <w:rtl/>
        </w:rPr>
        <w:t>(</w:t>
      </w:r>
      <w:r w:rsidR="00316D22" w:rsidRPr="0008327C">
        <w:rPr>
          <w:rStyle w:val="a4"/>
          <w:rFonts w:ascii="Amiri" w:eastAsia="Times New Roman" w:hAnsi="Amiri" w:cs="Amiri"/>
          <w:color w:val="000000"/>
          <w:sz w:val="34"/>
          <w:szCs w:val="34"/>
          <w:rtl/>
          <w:lang w:eastAsia="en-US"/>
        </w:rPr>
        <w:footnoteReference w:id="297"/>
      </w:r>
      <w:r w:rsidR="00316D22"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w:t>
      </w:r>
    </w:p>
    <w:p w14:paraId="46906FD0" w14:textId="2DF65ACA" w:rsidR="0008327C" w:rsidRDefault="00BE473A" w:rsidP="0008327C">
      <w:pPr>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lastRenderedPageBreak/>
        <w:t>و</w:t>
      </w:r>
      <w:r w:rsidR="00067DC2" w:rsidRPr="0008327C">
        <w:rPr>
          <w:rFonts w:ascii="Amiri" w:eastAsia="Times New Roman" w:hAnsi="Amiri" w:cs="Amiri"/>
          <w:color w:val="000000"/>
          <w:sz w:val="34"/>
          <w:szCs w:val="34"/>
          <w:rtl/>
          <w:lang w:eastAsia="en-US"/>
        </w:rPr>
        <w:t xml:space="preserve">عن </w:t>
      </w:r>
      <w:r w:rsidR="000C1431" w:rsidRPr="0008327C">
        <w:rPr>
          <w:rFonts w:ascii="Amiri" w:eastAsia="Times New Roman" w:hAnsi="Amiri" w:cs="Amiri"/>
          <w:color w:val="000000"/>
          <w:sz w:val="34"/>
          <w:szCs w:val="34"/>
          <w:rtl/>
          <w:lang w:eastAsia="en-US"/>
        </w:rPr>
        <w:t xml:space="preserve">جَابِر </w:t>
      </w:r>
      <w:r w:rsidR="00067DC2" w:rsidRPr="0008327C">
        <w:rPr>
          <w:rFonts w:ascii="Amiri" w:eastAsia="Times New Roman" w:hAnsi="Amiri" w:cs="Amiri"/>
          <w:color w:val="000000"/>
          <w:sz w:val="34"/>
          <w:szCs w:val="34"/>
          <w:rtl/>
          <w:lang w:eastAsia="en-US"/>
        </w:rPr>
        <w:t xml:space="preserve">بْن </w:t>
      </w:r>
      <w:r w:rsidR="000C1431" w:rsidRPr="0008327C">
        <w:rPr>
          <w:rFonts w:ascii="Amiri" w:eastAsia="Times New Roman" w:hAnsi="Amiri" w:cs="Amiri"/>
          <w:color w:val="000000"/>
          <w:sz w:val="34"/>
          <w:szCs w:val="34"/>
          <w:rtl/>
          <w:lang w:eastAsia="en-US"/>
        </w:rPr>
        <w:t xml:space="preserve">عَبْدِ اللَّهِ يَقُولُ جَاءَتْ مَلاَئِكَةٌ </w:t>
      </w:r>
      <w:r w:rsidR="00EE14EE" w:rsidRPr="0008327C">
        <w:rPr>
          <w:rStyle w:val="a4"/>
          <w:rFonts w:ascii="Amiri" w:eastAsia="Times New Roman" w:hAnsi="Amiri" w:cs="Amiri"/>
          <w:color w:val="000000"/>
          <w:sz w:val="34"/>
          <w:szCs w:val="34"/>
          <w:rtl/>
          <w:lang w:eastAsia="en-US"/>
        </w:rPr>
        <w:t>(</w:t>
      </w:r>
      <w:r w:rsidR="00EE14EE" w:rsidRPr="0008327C">
        <w:rPr>
          <w:rStyle w:val="a4"/>
          <w:rFonts w:ascii="Amiri" w:eastAsia="Times New Roman" w:hAnsi="Amiri" w:cs="Amiri"/>
          <w:color w:val="000000"/>
          <w:sz w:val="34"/>
          <w:szCs w:val="34"/>
          <w:rtl/>
          <w:lang w:eastAsia="en-US"/>
        </w:rPr>
        <w:footnoteReference w:id="298"/>
      </w:r>
      <w:r w:rsidR="00EE14EE" w:rsidRPr="0008327C">
        <w:rPr>
          <w:rStyle w:val="a4"/>
          <w:rFonts w:ascii="Amiri" w:eastAsia="Times New Roman" w:hAnsi="Amiri" w:cs="Amiri"/>
          <w:color w:val="000000"/>
          <w:sz w:val="34"/>
          <w:szCs w:val="34"/>
          <w:rtl/>
          <w:lang w:eastAsia="en-US"/>
        </w:rPr>
        <w:t>)</w:t>
      </w:r>
      <w:r w:rsidR="004D2A6E" w:rsidRPr="0008327C">
        <w:rPr>
          <w:rStyle w:val="a4"/>
          <w:rFonts w:ascii="Amiri" w:hAnsi="Amiri" w:cs="Amiri"/>
          <w:sz w:val="34"/>
          <w:szCs w:val="34"/>
          <w:rtl/>
        </w:rPr>
        <w:t xml:space="preserve"> </w:t>
      </w:r>
      <w:r w:rsidR="004D2A6E" w:rsidRPr="0008327C">
        <w:rPr>
          <w:rFonts w:ascii="Amiri" w:eastAsia="Times New Roman" w:hAnsi="Amiri" w:cs="Amiri"/>
          <w:color w:val="000000"/>
          <w:rtl/>
          <w:lang w:eastAsia="en-US"/>
        </w:rPr>
        <w:t>إلى</w:t>
      </w:r>
      <w:r w:rsidR="004D2A6E" w:rsidRPr="0008327C">
        <w:rPr>
          <w:rStyle w:val="a4"/>
          <w:rFonts w:ascii="Amiri" w:hAnsi="Amiri" w:cs="Amiri"/>
          <w:sz w:val="34"/>
          <w:szCs w:val="34"/>
          <w:rtl/>
        </w:rPr>
        <w:t xml:space="preserve"> </w:t>
      </w:r>
      <w:r w:rsidR="004F1B1C" w:rsidRPr="0008327C">
        <w:rPr>
          <w:rFonts w:ascii="Amiri" w:eastAsia="Times New Roman" w:hAnsi="Amiri" w:cs="Amiri"/>
          <w:color w:val="000000"/>
          <w:sz w:val="34"/>
          <w:szCs w:val="34"/>
          <w:rtl/>
          <w:lang w:eastAsia="en-US"/>
        </w:rPr>
        <w:t>النَّبِيِّ صلى الله عليه وسلم</w:t>
      </w:r>
      <w:r w:rsidR="00FE1872" w:rsidRPr="0008327C">
        <w:rPr>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وَهْوَ نَائِمٌ فَقَالَ بَعْضُهُمْ</w:t>
      </w:r>
      <w:r w:rsidR="00316D22"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إِنَّهُ نَائِمٌ</w:t>
      </w:r>
      <w:r w:rsidR="00316D22"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وَقَالَ بَعْضُهُمْ إِنَّ الْعَيْنَ نَائِمَةٌ وَالْقَلْبَ يَقْظَانُ</w:t>
      </w:r>
      <w:r w:rsidR="00316D22"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فَقَالُوا إِنَّ لِصَاحِبِكُمْ هَذَا مَثَل</w:t>
      </w:r>
      <w:r w:rsidR="003F1507" w:rsidRPr="0008327C">
        <w:rPr>
          <w:rFonts w:ascii="Amiri" w:eastAsia="Times New Roman" w:hAnsi="Amiri" w:cs="Amiri"/>
          <w:color w:val="000000"/>
          <w:sz w:val="34"/>
          <w:szCs w:val="34"/>
          <w:rtl/>
          <w:lang w:eastAsia="en-US"/>
        </w:rPr>
        <w:t>ًا</w:t>
      </w:r>
      <w:r w:rsidR="000C1431" w:rsidRPr="0008327C">
        <w:rPr>
          <w:rFonts w:ascii="Amiri" w:eastAsia="Times New Roman" w:hAnsi="Amiri" w:cs="Amiri"/>
          <w:color w:val="000000"/>
          <w:sz w:val="34"/>
          <w:szCs w:val="34"/>
          <w:rtl/>
          <w:lang w:eastAsia="en-US"/>
        </w:rPr>
        <w:t xml:space="preserve"> فَاضْرِبُوا لَهُ مَثَل</w:t>
      </w:r>
      <w:r w:rsidR="003F1507" w:rsidRPr="0008327C">
        <w:rPr>
          <w:rFonts w:ascii="Amiri" w:eastAsia="Times New Roman" w:hAnsi="Amiri" w:cs="Amiri"/>
          <w:color w:val="000000"/>
          <w:sz w:val="34"/>
          <w:szCs w:val="34"/>
          <w:rtl/>
          <w:lang w:eastAsia="en-US"/>
        </w:rPr>
        <w:t>ًا</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فَقَالَ بَعْضُهُمْ إِنَّهُ نَائِمٌ</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وَقَالَ بَعْضُهُمْ إِنَّ الْعَيْنَ نَائِمَةٌ وَالْقَلْبَ يَقْظَانُ</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فَقَالُوا مَثَلُهُ كَمَثَلِ رَجُلٍ بَنَى دَارًا</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وَجَعَلَ فِيهَا مَأْدُبَةً</w:t>
      </w:r>
      <w:r w:rsidR="00EE14EE" w:rsidRPr="0008327C">
        <w:rPr>
          <w:rFonts w:ascii="Amiri" w:eastAsia="Times New Roman" w:hAnsi="Amiri" w:cs="Amiri"/>
          <w:color w:val="000000"/>
          <w:sz w:val="34"/>
          <w:szCs w:val="34"/>
          <w:rtl/>
          <w:lang w:eastAsia="en-US"/>
        </w:rPr>
        <w:t xml:space="preserve"> </w:t>
      </w:r>
      <w:r w:rsidR="00EE14EE" w:rsidRPr="0008327C">
        <w:rPr>
          <w:rStyle w:val="a4"/>
          <w:rFonts w:ascii="Amiri" w:eastAsia="Times New Roman" w:hAnsi="Amiri" w:cs="Amiri"/>
          <w:color w:val="000000"/>
          <w:sz w:val="34"/>
          <w:szCs w:val="34"/>
          <w:rtl/>
          <w:lang w:eastAsia="en-US"/>
        </w:rPr>
        <w:t>(</w:t>
      </w:r>
      <w:r w:rsidR="00EE14EE" w:rsidRPr="0008327C">
        <w:rPr>
          <w:rStyle w:val="a4"/>
          <w:rFonts w:ascii="Amiri" w:eastAsia="Times New Roman" w:hAnsi="Amiri" w:cs="Amiri"/>
          <w:color w:val="000000"/>
          <w:sz w:val="34"/>
          <w:szCs w:val="34"/>
          <w:rtl/>
          <w:lang w:eastAsia="en-US"/>
        </w:rPr>
        <w:footnoteReference w:id="299"/>
      </w:r>
      <w:r w:rsidR="00EE14EE" w:rsidRPr="0008327C">
        <w:rPr>
          <w:rStyle w:val="a4"/>
          <w:rFonts w:ascii="Amiri" w:eastAsia="Times New Roman" w:hAnsi="Amiri" w:cs="Amiri"/>
          <w:color w:val="000000"/>
          <w:sz w:val="34"/>
          <w:szCs w:val="34"/>
          <w:rtl/>
          <w:lang w:eastAsia="en-US"/>
        </w:rPr>
        <w:t>)</w:t>
      </w:r>
      <w:r w:rsidR="000C1431" w:rsidRPr="0008327C">
        <w:rPr>
          <w:rStyle w:val="a4"/>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وَبَعَثَ دَاعِيًا</w:t>
      </w:r>
      <w:r w:rsidR="00EE14EE" w:rsidRPr="0008327C">
        <w:rPr>
          <w:rFonts w:ascii="Amiri" w:eastAsia="Times New Roman" w:hAnsi="Amiri" w:cs="Amiri"/>
          <w:color w:val="000000"/>
          <w:sz w:val="34"/>
          <w:szCs w:val="34"/>
          <w:rtl/>
          <w:lang w:eastAsia="en-US"/>
        </w:rPr>
        <w:t xml:space="preserve"> </w:t>
      </w:r>
      <w:r w:rsidR="00EE14EE" w:rsidRPr="0008327C">
        <w:rPr>
          <w:rStyle w:val="a4"/>
          <w:rFonts w:ascii="Amiri" w:eastAsia="Times New Roman" w:hAnsi="Amiri" w:cs="Amiri"/>
          <w:color w:val="000000"/>
          <w:sz w:val="34"/>
          <w:szCs w:val="34"/>
          <w:rtl/>
          <w:lang w:eastAsia="en-US"/>
        </w:rPr>
        <w:t>(</w:t>
      </w:r>
      <w:r w:rsidR="00EE14EE" w:rsidRPr="0008327C">
        <w:rPr>
          <w:rStyle w:val="a4"/>
          <w:rFonts w:ascii="Amiri" w:eastAsia="Times New Roman" w:hAnsi="Amiri" w:cs="Amiri"/>
          <w:color w:val="000000"/>
          <w:sz w:val="34"/>
          <w:szCs w:val="34"/>
          <w:rtl/>
          <w:lang w:eastAsia="en-US"/>
        </w:rPr>
        <w:footnoteReference w:id="300"/>
      </w:r>
      <w:r w:rsidR="00EE14EE" w:rsidRPr="0008327C">
        <w:rPr>
          <w:rStyle w:val="a4"/>
          <w:rFonts w:ascii="Amiri" w:eastAsia="Times New Roman" w:hAnsi="Amiri" w:cs="Amiri"/>
          <w:color w:val="000000"/>
          <w:sz w:val="34"/>
          <w:szCs w:val="34"/>
          <w:rtl/>
          <w:lang w:eastAsia="en-US"/>
        </w:rPr>
        <w:t>)</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فَمَنْ أَجَابَ الدَّاعِ</w:t>
      </w:r>
      <w:r w:rsidR="00F56215" w:rsidRPr="0008327C">
        <w:rPr>
          <w:rFonts w:ascii="Amiri" w:eastAsia="Times New Roman" w:hAnsi="Amiri" w:cs="Amiri"/>
          <w:color w:val="000000"/>
          <w:sz w:val="34"/>
          <w:szCs w:val="34"/>
          <w:rtl/>
          <w:lang w:eastAsia="en-US"/>
        </w:rPr>
        <w:t>ي</w:t>
      </w:r>
      <w:r w:rsidR="000C1431" w:rsidRPr="0008327C">
        <w:rPr>
          <w:rFonts w:ascii="Amiri" w:eastAsia="Times New Roman" w:hAnsi="Amiri" w:cs="Amiri"/>
          <w:color w:val="000000"/>
          <w:sz w:val="34"/>
          <w:szCs w:val="34"/>
          <w:rtl/>
          <w:lang w:eastAsia="en-US"/>
        </w:rPr>
        <w:t xml:space="preserve"> دَخَلَ الدَّارَ وَأَكَلَ مِنَ الْمَأْدُبَةِ</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وَمَنْ لَمْ يُجِبِ الدَّاعِ</w:t>
      </w:r>
      <w:r w:rsidR="00F56215" w:rsidRPr="0008327C">
        <w:rPr>
          <w:rFonts w:ascii="Amiri" w:eastAsia="Times New Roman" w:hAnsi="Amiri" w:cs="Amiri"/>
          <w:color w:val="000000"/>
          <w:sz w:val="34"/>
          <w:szCs w:val="34"/>
          <w:rtl/>
          <w:lang w:eastAsia="en-US"/>
        </w:rPr>
        <w:t>ي</w:t>
      </w:r>
      <w:r w:rsidR="000C1431" w:rsidRPr="0008327C">
        <w:rPr>
          <w:rFonts w:ascii="Amiri" w:eastAsia="Times New Roman" w:hAnsi="Amiri" w:cs="Amiri"/>
          <w:color w:val="000000"/>
          <w:sz w:val="34"/>
          <w:szCs w:val="34"/>
          <w:rtl/>
          <w:lang w:eastAsia="en-US"/>
        </w:rPr>
        <w:t xml:space="preserve"> لَمْ يَدْخُلِ الدَّارَ وَلَمْ يَأْكُلْ مِنَ الْمَأْدُبَةِ</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فَقَالُوا أَوِّلُوهَا</w:t>
      </w:r>
      <w:r w:rsidR="00EE14EE" w:rsidRPr="0008327C">
        <w:rPr>
          <w:rFonts w:ascii="Amiri" w:eastAsia="Times New Roman" w:hAnsi="Amiri" w:cs="Amiri"/>
          <w:color w:val="000000"/>
          <w:sz w:val="34"/>
          <w:szCs w:val="34"/>
          <w:rtl/>
          <w:lang w:eastAsia="en-US"/>
        </w:rPr>
        <w:t xml:space="preserve"> </w:t>
      </w:r>
      <w:r w:rsidR="00EE14EE" w:rsidRPr="0008327C">
        <w:rPr>
          <w:rStyle w:val="a4"/>
          <w:rFonts w:ascii="Amiri" w:eastAsia="Times New Roman" w:hAnsi="Amiri" w:cs="Amiri"/>
          <w:color w:val="000000"/>
          <w:sz w:val="34"/>
          <w:szCs w:val="34"/>
          <w:rtl/>
          <w:lang w:eastAsia="en-US"/>
        </w:rPr>
        <w:t>(</w:t>
      </w:r>
      <w:r w:rsidR="00EE14EE" w:rsidRPr="0008327C">
        <w:rPr>
          <w:rStyle w:val="a4"/>
          <w:rFonts w:ascii="Amiri" w:eastAsia="Times New Roman" w:hAnsi="Amiri" w:cs="Amiri"/>
          <w:color w:val="000000"/>
          <w:sz w:val="34"/>
          <w:szCs w:val="34"/>
          <w:rtl/>
          <w:lang w:eastAsia="en-US"/>
        </w:rPr>
        <w:footnoteReference w:id="301"/>
      </w:r>
      <w:r w:rsidR="00EE14EE" w:rsidRPr="0008327C">
        <w:rPr>
          <w:rStyle w:val="a4"/>
          <w:rFonts w:ascii="Amiri" w:eastAsia="Times New Roman" w:hAnsi="Amiri" w:cs="Amiri"/>
          <w:color w:val="000000"/>
          <w:sz w:val="34"/>
          <w:szCs w:val="34"/>
          <w:rtl/>
          <w:lang w:eastAsia="en-US"/>
        </w:rPr>
        <w:t>)</w:t>
      </w:r>
      <w:r w:rsidR="000C1431" w:rsidRPr="0008327C">
        <w:rPr>
          <w:rStyle w:val="a4"/>
          <w:rFonts w:ascii="Amiri" w:hAnsi="Amiri" w:cs="Amiri"/>
          <w:sz w:val="34"/>
          <w:szCs w:val="34"/>
          <w:rtl/>
        </w:rPr>
        <w:t xml:space="preserve"> </w:t>
      </w:r>
      <w:r w:rsidR="000C1431" w:rsidRPr="0008327C">
        <w:rPr>
          <w:rFonts w:ascii="Amiri" w:eastAsia="Times New Roman" w:hAnsi="Amiri" w:cs="Amiri"/>
          <w:color w:val="000000"/>
          <w:sz w:val="34"/>
          <w:szCs w:val="34"/>
          <w:rtl/>
          <w:lang w:eastAsia="en-US"/>
        </w:rPr>
        <w:t>لَهُ يَفْقَهْهَا</w:t>
      </w:r>
      <w:r w:rsidR="00EE14EE" w:rsidRPr="0008327C">
        <w:rPr>
          <w:rFonts w:ascii="Amiri" w:eastAsia="Times New Roman" w:hAnsi="Amiri" w:cs="Amiri"/>
          <w:color w:val="000000"/>
          <w:sz w:val="34"/>
          <w:szCs w:val="34"/>
          <w:rtl/>
          <w:lang w:eastAsia="en-US"/>
        </w:rPr>
        <w:t xml:space="preserve"> </w:t>
      </w:r>
      <w:r w:rsidR="00EE14EE" w:rsidRPr="0008327C">
        <w:rPr>
          <w:rStyle w:val="a4"/>
          <w:rFonts w:ascii="Amiri" w:eastAsia="Times New Roman" w:hAnsi="Amiri" w:cs="Amiri"/>
          <w:color w:val="000000"/>
          <w:sz w:val="34"/>
          <w:szCs w:val="34"/>
          <w:rtl/>
          <w:lang w:eastAsia="en-US"/>
        </w:rPr>
        <w:t>(</w:t>
      </w:r>
      <w:r w:rsidR="00EE14EE" w:rsidRPr="0008327C">
        <w:rPr>
          <w:rStyle w:val="a4"/>
          <w:rFonts w:ascii="Amiri" w:eastAsia="Times New Roman" w:hAnsi="Amiri" w:cs="Amiri"/>
          <w:color w:val="000000"/>
          <w:sz w:val="34"/>
          <w:szCs w:val="34"/>
          <w:rtl/>
          <w:lang w:eastAsia="en-US"/>
        </w:rPr>
        <w:footnoteReference w:id="302"/>
      </w:r>
      <w:r w:rsidR="00EE14EE" w:rsidRPr="0008327C">
        <w:rPr>
          <w:rStyle w:val="a4"/>
          <w:rFonts w:ascii="Amiri" w:eastAsia="Times New Roman" w:hAnsi="Amiri" w:cs="Amiri"/>
          <w:color w:val="000000"/>
          <w:sz w:val="34"/>
          <w:szCs w:val="34"/>
          <w:rtl/>
          <w:lang w:eastAsia="en-US"/>
        </w:rPr>
        <w:t>)</w:t>
      </w:r>
      <w:r w:rsidR="000C1431" w:rsidRPr="0008327C">
        <w:rPr>
          <w:rStyle w:val="a4"/>
          <w:rFonts w:ascii="Amiri" w:hAnsi="Amiri" w:cs="Amiri"/>
          <w:sz w:val="34"/>
          <w:szCs w:val="34"/>
          <w:rtl/>
        </w:rPr>
        <w:t xml:space="preserve"> </w:t>
      </w:r>
      <w:r w:rsidR="000C1431" w:rsidRPr="0008327C">
        <w:rPr>
          <w:rFonts w:ascii="Amiri" w:eastAsia="Times New Roman" w:hAnsi="Amiri" w:cs="Amiri"/>
          <w:color w:val="000000"/>
          <w:sz w:val="34"/>
          <w:szCs w:val="34"/>
          <w:rtl/>
          <w:lang w:eastAsia="en-US"/>
        </w:rPr>
        <w:t>فَقَالَ بَعْضُهُمْ إِنَّهُ نَائِمٌ</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وَقَالَ بَعْضُهُمْ إِنَّ الْعَيْنَ نَائِمَةٌ وَالْقَلْبَ يَقْظَانُ</w:t>
      </w:r>
      <w:r w:rsidR="00F56215"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فَقَالُوا فَالدَّارُ الْجَنَّةُ</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w:t>
      </w:r>
      <w:r w:rsidR="00F56215" w:rsidRPr="0008327C">
        <w:rPr>
          <w:rFonts w:ascii="Amiri" w:eastAsia="Times New Roman" w:hAnsi="Amiri" w:cs="Amiri"/>
          <w:color w:val="000000"/>
          <w:sz w:val="34"/>
          <w:szCs w:val="34"/>
          <w:rtl/>
          <w:lang w:eastAsia="en-US"/>
        </w:rPr>
        <w:t>الدَّاعِي</w:t>
      </w:r>
      <w:r w:rsidR="000C1431" w:rsidRPr="0008327C">
        <w:rPr>
          <w:rFonts w:ascii="Amiri" w:eastAsia="Times New Roman" w:hAnsi="Amiri" w:cs="Amiri"/>
          <w:color w:val="000000"/>
          <w:sz w:val="34"/>
          <w:szCs w:val="34"/>
          <w:rtl/>
          <w:lang w:eastAsia="en-US"/>
        </w:rPr>
        <w:t xml:space="preserve"> مُحَمَّدٌ </w:t>
      </w:r>
      <w:r w:rsidR="00281F25" w:rsidRPr="0008327C">
        <w:rPr>
          <w:rFonts w:ascii="Amiri" w:eastAsia="Times New Roman" w:hAnsi="Amiri" w:cs="Amiri"/>
          <w:color w:val="000000"/>
          <w:sz w:val="34"/>
          <w:szCs w:val="34"/>
          <w:rtl/>
          <w:lang w:eastAsia="en-US"/>
        </w:rPr>
        <w:t>صلى الله عليه وسلم</w:t>
      </w:r>
      <w:r w:rsidR="00F56215" w:rsidRPr="0008327C">
        <w:rPr>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 xml:space="preserve">فَمَنْ أَطَاعَ مُحَمَّدًا </w:t>
      </w:r>
      <w:r w:rsidR="00281F25" w:rsidRPr="0008327C">
        <w:rPr>
          <w:rFonts w:ascii="Amiri" w:eastAsia="Times New Roman" w:hAnsi="Amiri" w:cs="Amiri"/>
          <w:color w:val="000000"/>
          <w:sz w:val="34"/>
          <w:szCs w:val="34"/>
          <w:rtl/>
          <w:lang w:eastAsia="en-US"/>
        </w:rPr>
        <w:t>صلى الله عليه وسلم</w:t>
      </w:r>
      <w:r w:rsidR="00F56215" w:rsidRPr="0008327C">
        <w:rPr>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فَقَدْ أَطَاعَ اللَّهَ</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وَمَنْ عَصَى مُحَمَّدًا </w:t>
      </w:r>
      <w:r w:rsidR="00281F25" w:rsidRPr="0008327C">
        <w:rPr>
          <w:rFonts w:ascii="Amiri" w:eastAsia="Times New Roman" w:hAnsi="Amiri" w:cs="Amiri"/>
          <w:color w:val="000000"/>
          <w:sz w:val="34"/>
          <w:szCs w:val="34"/>
          <w:rtl/>
          <w:lang w:eastAsia="en-US"/>
        </w:rPr>
        <w:t>صلى الله عليه وسلم</w:t>
      </w:r>
      <w:r w:rsidR="00F56215" w:rsidRPr="0008327C">
        <w:rPr>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فَقَدْ عَصَى اللَّهَ</w:t>
      </w:r>
      <w:r w:rsidR="007E4D24" w:rsidRPr="0008327C">
        <w:rPr>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 xml:space="preserve"> وَمُحَمَّدٌ </w:t>
      </w:r>
      <w:r w:rsidR="00281F25" w:rsidRPr="0008327C">
        <w:rPr>
          <w:rFonts w:ascii="Amiri" w:eastAsia="Times New Roman" w:hAnsi="Amiri" w:cs="Amiri"/>
          <w:color w:val="000000"/>
          <w:sz w:val="34"/>
          <w:szCs w:val="34"/>
          <w:rtl/>
          <w:lang w:eastAsia="en-US"/>
        </w:rPr>
        <w:t xml:space="preserve">صلى الله عليه </w:t>
      </w:r>
      <w:proofErr w:type="spellStart"/>
      <w:r w:rsidR="00281F25" w:rsidRPr="0008327C">
        <w:rPr>
          <w:rFonts w:ascii="Amiri" w:eastAsia="Times New Roman" w:hAnsi="Amiri" w:cs="Amiri"/>
          <w:color w:val="000000"/>
          <w:sz w:val="34"/>
          <w:szCs w:val="34"/>
          <w:rtl/>
          <w:lang w:eastAsia="en-US"/>
        </w:rPr>
        <w:t>وسلم</w:t>
      </w:r>
      <w:r w:rsidR="000C1431" w:rsidRPr="0008327C">
        <w:rPr>
          <w:rFonts w:ascii="Amiri" w:eastAsia="Times New Roman" w:hAnsi="Amiri" w:cs="Amiri"/>
          <w:color w:val="000000"/>
          <w:sz w:val="34"/>
          <w:szCs w:val="34"/>
          <w:rtl/>
          <w:lang w:eastAsia="en-US"/>
        </w:rPr>
        <w:t>فَرْقٌ</w:t>
      </w:r>
      <w:proofErr w:type="spellEnd"/>
      <w:r w:rsidR="000C1431" w:rsidRPr="0008327C">
        <w:rPr>
          <w:rFonts w:ascii="Amiri" w:eastAsia="Times New Roman" w:hAnsi="Amiri" w:cs="Amiri"/>
          <w:color w:val="000000"/>
          <w:sz w:val="34"/>
          <w:szCs w:val="34"/>
          <w:rtl/>
          <w:lang w:eastAsia="en-US"/>
        </w:rPr>
        <w:t xml:space="preserve"> </w:t>
      </w:r>
      <w:r w:rsidR="00451721" w:rsidRPr="0008327C">
        <w:rPr>
          <w:rStyle w:val="a4"/>
          <w:rFonts w:ascii="Amiri" w:eastAsia="Times New Roman" w:hAnsi="Amiri" w:cs="Amiri"/>
          <w:color w:val="000000"/>
          <w:sz w:val="34"/>
          <w:szCs w:val="34"/>
          <w:rtl/>
          <w:lang w:eastAsia="en-US"/>
        </w:rPr>
        <w:t>(</w:t>
      </w:r>
      <w:r w:rsidR="00451721" w:rsidRPr="0008327C">
        <w:rPr>
          <w:rStyle w:val="a4"/>
          <w:rFonts w:ascii="Amiri" w:eastAsia="Times New Roman" w:hAnsi="Amiri" w:cs="Amiri"/>
          <w:color w:val="000000"/>
          <w:sz w:val="34"/>
          <w:szCs w:val="34"/>
          <w:rtl/>
          <w:lang w:eastAsia="en-US"/>
        </w:rPr>
        <w:footnoteReference w:id="303"/>
      </w:r>
      <w:r w:rsidR="00451721" w:rsidRPr="0008327C">
        <w:rPr>
          <w:rStyle w:val="a4"/>
          <w:rFonts w:ascii="Amiri" w:eastAsia="Times New Roman" w:hAnsi="Amiri" w:cs="Amiri"/>
          <w:color w:val="000000"/>
          <w:sz w:val="34"/>
          <w:szCs w:val="34"/>
          <w:rtl/>
          <w:lang w:eastAsia="en-US"/>
        </w:rPr>
        <w:t>)</w:t>
      </w:r>
      <w:r w:rsidR="00F56215" w:rsidRPr="0008327C">
        <w:rPr>
          <w:rFonts w:ascii="Amiri" w:eastAsia="Times New Roman" w:hAnsi="Amiri" w:cs="Amiri"/>
          <w:color w:val="000000"/>
          <w:sz w:val="34"/>
          <w:szCs w:val="34"/>
          <w:rtl/>
          <w:lang w:eastAsia="en-US"/>
        </w:rPr>
        <w:t xml:space="preserve"> </w:t>
      </w:r>
      <w:r w:rsidR="000C1431" w:rsidRPr="0008327C">
        <w:rPr>
          <w:rFonts w:ascii="Amiri" w:eastAsia="Times New Roman" w:hAnsi="Amiri" w:cs="Amiri"/>
          <w:color w:val="000000"/>
          <w:sz w:val="34"/>
          <w:szCs w:val="34"/>
          <w:rtl/>
          <w:lang w:eastAsia="en-US"/>
        </w:rPr>
        <w:t>بَيْنَ النَّاسِ</w:t>
      </w:r>
      <w:r w:rsidR="00F56215" w:rsidRPr="0008327C">
        <w:rPr>
          <w:rStyle w:val="a4"/>
          <w:rFonts w:ascii="Amiri" w:eastAsia="Times New Roman" w:hAnsi="Amiri" w:cs="Amiri"/>
          <w:color w:val="000000"/>
          <w:sz w:val="34"/>
          <w:szCs w:val="34"/>
          <w:rtl/>
          <w:lang w:eastAsia="en-US"/>
        </w:rPr>
        <w:t>(</w:t>
      </w:r>
      <w:r w:rsidR="00F56215" w:rsidRPr="0008327C">
        <w:rPr>
          <w:rStyle w:val="a4"/>
          <w:rFonts w:ascii="Amiri" w:eastAsia="Times New Roman" w:hAnsi="Amiri" w:cs="Amiri"/>
          <w:color w:val="000000"/>
          <w:sz w:val="34"/>
          <w:szCs w:val="34"/>
          <w:rtl/>
          <w:lang w:eastAsia="en-US"/>
        </w:rPr>
        <w:footnoteReference w:id="304"/>
      </w:r>
      <w:r w:rsidR="00F56215" w:rsidRPr="0008327C">
        <w:rPr>
          <w:rStyle w:val="a4"/>
          <w:rFonts w:ascii="Amiri" w:eastAsia="Times New Roman" w:hAnsi="Amiri" w:cs="Amiri"/>
          <w:color w:val="000000"/>
          <w:sz w:val="34"/>
          <w:szCs w:val="34"/>
          <w:rtl/>
          <w:lang w:eastAsia="en-US"/>
        </w:rPr>
        <w:t>)</w:t>
      </w:r>
      <w:r w:rsidR="000C1431" w:rsidRPr="0008327C">
        <w:rPr>
          <w:rFonts w:ascii="Amiri" w:eastAsia="Times New Roman" w:hAnsi="Amiri" w:cs="Amiri"/>
          <w:color w:val="000000"/>
          <w:sz w:val="34"/>
          <w:szCs w:val="34"/>
          <w:rtl/>
          <w:lang w:eastAsia="en-US"/>
        </w:rPr>
        <w:t>.</w:t>
      </w:r>
    </w:p>
    <w:p w14:paraId="5F05BC64" w14:textId="77777777" w:rsidR="0008327C" w:rsidRDefault="0008327C">
      <w:pPr>
        <w:bidi w:val="0"/>
        <w:rPr>
          <w:rFonts w:ascii="Amiri" w:eastAsia="Times New Roman" w:hAnsi="Amiri" w:cs="Amiri"/>
          <w:color w:val="000000"/>
          <w:sz w:val="34"/>
          <w:szCs w:val="34"/>
          <w:rtl/>
          <w:lang w:eastAsia="en-US"/>
        </w:rPr>
      </w:pPr>
      <w:r>
        <w:rPr>
          <w:rFonts w:ascii="Amiri" w:eastAsia="Times New Roman" w:hAnsi="Amiri" w:cs="Amiri"/>
          <w:color w:val="000000"/>
          <w:sz w:val="34"/>
          <w:szCs w:val="34"/>
          <w:rtl/>
          <w:lang w:eastAsia="en-US"/>
        </w:rPr>
        <w:br w:type="page"/>
      </w:r>
    </w:p>
    <w:p w14:paraId="2E1E45E5" w14:textId="2F4DB57F" w:rsidR="00067DC2" w:rsidRPr="0008327C" w:rsidRDefault="000006F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lastRenderedPageBreak/>
        <w:t xml:space="preserve">وعَنْ </w:t>
      </w:r>
      <w:r w:rsidR="00153DB2" w:rsidRPr="0008327C">
        <w:rPr>
          <w:rFonts w:ascii="Amiri" w:eastAsia="Times New Roman" w:hAnsi="Amiri" w:cs="Amiri"/>
          <w:color w:val="000000"/>
          <w:sz w:val="34"/>
          <w:szCs w:val="34"/>
          <w:rtl/>
          <w:lang w:eastAsia="en-US"/>
        </w:rPr>
        <w:t>جَابِرَ بْنَ عَبْدِ اللَّهِ الأَنْصَارِ</w:t>
      </w:r>
      <w:r w:rsidR="00F56215" w:rsidRPr="0008327C">
        <w:rPr>
          <w:rFonts w:ascii="Amiri" w:eastAsia="Times New Roman" w:hAnsi="Amiri" w:cs="Amiri"/>
          <w:color w:val="000000"/>
          <w:sz w:val="34"/>
          <w:szCs w:val="34"/>
          <w:rtl/>
          <w:lang w:eastAsia="en-US"/>
        </w:rPr>
        <w:t>ي</w:t>
      </w:r>
      <w:r w:rsidR="00153DB2" w:rsidRPr="0008327C">
        <w:rPr>
          <w:rFonts w:ascii="Amiri" w:eastAsia="Times New Roman" w:hAnsi="Amiri" w:cs="Amiri"/>
          <w:color w:val="000000"/>
          <w:sz w:val="34"/>
          <w:szCs w:val="34"/>
          <w:rtl/>
          <w:lang w:eastAsia="en-US"/>
        </w:rPr>
        <w:t>َّ قَالَ</w:t>
      </w:r>
      <w:r w:rsidR="001D2725" w:rsidRPr="0008327C">
        <w:rPr>
          <w:rFonts w:ascii="Amiri" w:eastAsia="Times New Roman" w:hAnsi="Amiri" w:cs="Amiri"/>
          <w:color w:val="000000"/>
          <w:sz w:val="34"/>
          <w:szCs w:val="34"/>
          <w:rtl/>
          <w:lang w:eastAsia="en-US"/>
        </w:rPr>
        <w:t>:</w:t>
      </w:r>
      <w:r w:rsidR="00F56215" w:rsidRPr="0008327C">
        <w:rPr>
          <w:rFonts w:ascii="Amiri" w:eastAsia="Times New Roman" w:hAnsi="Amiri" w:cs="Amiri"/>
          <w:color w:val="000000"/>
          <w:sz w:val="34"/>
          <w:szCs w:val="34"/>
          <w:rtl/>
          <w:lang w:eastAsia="en-US"/>
        </w:rPr>
        <w:t xml:space="preserve"> </w:t>
      </w:r>
      <w:r w:rsidR="00153DB2" w:rsidRPr="0008327C">
        <w:rPr>
          <w:rFonts w:ascii="Amiri" w:eastAsia="Times New Roman" w:hAnsi="Amiri" w:cs="Amiri"/>
          <w:color w:val="000000"/>
          <w:sz w:val="34"/>
          <w:szCs w:val="34"/>
          <w:rtl/>
          <w:lang w:eastAsia="en-US"/>
        </w:rPr>
        <w:t xml:space="preserve">خَرَجَ عَلَيْنَا رَسُولُ اللَّهِ </w:t>
      </w:r>
      <w:r w:rsidR="00281F25" w:rsidRPr="0008327C">
        <w:rPr>
          <w:rFonts w:ascii="Amiri" w:eastAsia="Times New Roman" w:hAnsi="Amiri" w:cs="Amiri"/>
          <w:color w:val="000000"/>
          <w:sz w:val="34"/>
          <w:szCs w:val="34"/>
          <w:rtl/>
          <w:lang w:eastAsia="en-US"/>
        </w:rPr>
        <w:t>صلى الله عليه وسلم</w:t>
      </w:r>
      <w:r w:rsidR="00F56215" w:rsidRPr="0008327C">
        <w:rPr>
          <w:rFonts w:ascii="Amiri" w:eastAsia="Times New Roman" w:hAnsi="Amiri" w:cs="Amiri"/>
          <w:color w:val="000000"/>
          <w:sz w:val="34"/>
          <w:szCs w:val="34"/>
          <w:rtl/>
          <w:lang w:eastAsia="en-US"/>
        </w:rPr>
        <w:t xml:space="preserve"> </w:t>
      </w:r>
      <w:r w:rsidR="00153DB2" w:rsidRPr="0008327C">
        <w:rPr>
          <w:rFonts w:ascii="Amiri" w:eastAsia="Times New Roman" w:hAnsi="Amiri" w:cs="Amiri"/>
          <w:color w:val="000000"/>
          <w:sz w:val="34"/>
          <w:szCs w:val="34"/>
          <w:rtl/>
          <w:lang w:eastAsia="en-US"/>
        </w:rPr>
        <w:t>يَوْمًا فَقَالَ</w:t>
      </w:r>
      <w:r w:rsidR="00067DC2" w:rsidRPr="0008327C">
        <w:rPr>
          <w:rFonts w:ascii="Amiri" w:eastAsia="Times New Roman" w:hAnsi="Amiri" w:cs="Amiri"/>
          <w:color w:val="000000"/>
          <w:sz w:val="34"/>
          <w:szCs w:val="34"/>
          <w:rtl/>
          <w:lang w:eastAsia="en-US"/>
        </w:rPr>
        <w:t>:</w:t>
      </w:r>
    </w:p>
    <w:p w14:paraId="5A6C3908" w14:textId="5886B5E0" w:rsidR="005F00A8" w:rsidRPr="0008327C" w:rsidRDefault="00153DB2"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 «إِنِّ</w:t>
      </w:r>
      <w:r w:rsidR="00F56215"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رَأَيْتُ</w:t>
      </w:r>
      <w:r w:rsidR="001B4D9F" w:rsidRPr="0008327C">
        <w:rPr>
          <w:rFonts w:ascii="Amiri" w:eastAsia="Times New Roman" w:hAnsi="Amiri" w:cs="Amiri"/>
          <w:color w:val="000000"/>
          <w:sz w:val="34"/>
          <w:szCs w:val="34"/>
          <w:rtl/>
          <w:lang w:eastAsia="en-US"/>
        </w:rPr>
        <w:t xml:space="preserve"> فِي</w:t>
      </w:r>
      <w:r w:rsidR="00F5621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الْمَنَامِ كَأَنَّ جِبْرِيلَ عِنْدَ رَأْسِ</w:t>
      </w:r>
      <w:r w:rsidR="00F56215"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وَمِيكَائِيلَ عِنْدَ رِجْلَ</w:t>
      </w:r>
      <w:r w:rsidR="00F56215"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يَقُولُ أَحَدُهُمَا لِصَاحِبِهِ اضْرِبْ لَهُ مَثَل</w:t>
      </w:r>
      <w:r w:rsidR="003F1507" w:rsidRPr="0008327C">
        <w:rPr>
          <w:rFonts w:ascii="Amiri" w:eastAsia="Times New Roman" w:hAnsi="Amiri" w:cs="Amiri"/>
          <w:color w:val="000000"/>
          <w:sz w:val="34"/>
          <w:szCs w:val="34"/>
          <w:rtl/>
          <w:lang w:eastAsia="en-US"/>
        </w:rPr>
        <w:t>ًا</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فَقَالَ اسْمَعْ سَمِعَتْ أُذُنُكَ وَاعْقِلْ عَقَلَ قَلْبُكَ</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إِنَّمَا مَثَلُكَ وَمَثَلُ أُمَّتِكَ كَمَثَلِ مَلِكٍ اتَّخَذَ دَارًا ثُمَّ بَنَى فِيهَا بَيْتًا ثُمَّ جَعَلَ فِيهَا مَائِدَةً ثُمَّ بَعَثَ رَسُول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يَدْعُو النَّاسَ</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طَعَامِهِ</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فَمِنْهُمْ مَنْ أَجَابَ الرَّسُولَ وَمِنْهُمْ مَنْ تَرَكَهُ</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فَاللَّهُ هُوَ الْمَلِكُ وَالدَّارُ الإِسْلاَمُ وَالْبَيْتُ الْجَنَّةُ وَأَنْتَ يَا مُحَمَّدُ رَسُولٌ</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فَمَنْ أَجَابَكَ دَخَلَ الإِسْلاَمَ وَمَنْ دَخَلَ الإِسْلاَمَ دَخَلَ الْجَنَّةَ</w:t>
      </w:r>
      <w:r w:rsidR="00F5621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دَخَلَ الْجَنَّةَ أَكَلَ مَا فِيهَا»</w:t>
      </w:r>
      <w:r w:rsidR="00F56215" w:rsidRPr="0008327C">
        <w:rPr>
          <w:rStyle w:val="a4"/>
          <w:rFonts w:ascii="Amiri" w:hAnsi="Amiri" w:cs="Amiri"/>
          <w:sz w:val="34"/>
          <w:szCs w:val="34"/>
          <w:rtl/>
        </w:rPr>
        <w:t>(</w:t>
      </w:r>
      <w:r w:rsidR="00F56215" w:rsidRPr="0008327C">
        <w:rPr>
          <w:rStyle w:val="a4"/>
          <w:rFonts w:ascii="Amiri" w:eastAsia="Times New Roman" w:hAnsi="Amiri" w:cs="Amiri"/>
          <w:color w:val="000000"/>
          <w:sz w:val="34"/>
          <w:szCs w:val="34"/>
          <w:rtl/>
          <w:lang w:eastAsia="en-US"/>
        </w:rPr>
        <w:footnoteReference w:id="305"/>
      </w:r>
      <w:r w:rsidR="00F56215"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4190B87"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FDC1FA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AB6E27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151AF43B"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46183EB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B2AF70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A53ADBF"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73D48EF"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523DCC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BD9A3F9"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7744D97"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3D1744C"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0567444E"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5B41CC1"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49C00FB3"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8271BF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F68E00C"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567F5DD"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050006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482BE5C1"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5719E67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17AB5CC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4129682"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824C1C1"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52A02B9"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7B7458E"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CF423F7"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D148A3A"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1807C890"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DA5E897"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0D8F678"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E743F1E"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4CA666D2"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6C3691F"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31A4942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11D406AB"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0E107C9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98804EC"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2318C54"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1E14E01"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5B7A4DE2"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E0AC8EA"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7ECAB5D6"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41AEC442"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68ABF902"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287CA42F"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50B36C79" w14:textId="77777777" w:rsidR="007E0622" w:rsidRPr="0008327C" w:rsidRDefault="007E0622" w:rsidP="0008327C">
      <w:pPr>
        <w:pStyle w:val="ae"/>
        <w:numPr>
          <w:ilvl w:val="0"/>
          <w:numId w:val="20"/>
        </w:numPr>
        <w:autoSpaceDE w:val="0"/>
        <w:autoSpaceDN w:val="0"/>
        <w:adjustRightInd w:val="0"/>
        <w:spacing w:before="40" w:after="40" w:line="216" w:lineRule="auto"/>
        <w:ind w:firstLine="125"/>
        <w:jc w:val="both"/>
        <w:rPr>
          <w:rFonts w:ascii="Amiri" w:hAnsi="Amiri" w:cs="Amiri"/>
          <w:vanish/>
          <w:color w:val="000000"/>
          <w:sz w:val="34"/>
          <w:szCs w:val="34"/>
          <w:rtl/>
        </w:rPr>
      </w:pPr>
    </w:p>
    <w:p w14:paraId="0E555027" w14:textId="77777777" w:rsidR="001710AA" w:rsidRPr="0008327C" w:rsidRDefault="004B479C"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83" w:name="_Toc354366343"/>
      <w:bookmarkStart w:id="84" w:name="_Toc150945331"/>
      <w:r w:rsidRPr="0008327C">
        <w:rPr>
          <w:rFonts w:ascii="Amiri" w:hAnsi="Amiri" w:cs="Amiri"/>
          <w:b w:val="0"/>
          <w:bCs w:val="0"/>
          <w:sz w:val="34"/>
          <w:szCs w:val="34"/>
          <w:u w:val="single"/>
          <w:rtl/>
        </w:rPr>
        <w:t>المحافظة على هاتين الخصلتين:</w:t>
      </w:r>
      <w:bookmarkEnd w:id="83"/>
      <w:bookmarkEnd w:id="84"/>
    </w:p>
    <w:p w14:paraId="1D876683" w14:textId="3C243655" w:rsidR="009B675C" w:rsidRPr="0008327C" w:rsidRDefault="004B479C"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عَبْدِ اللَّهِ بْنِ عَمْرٍو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A1278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«خَصْلَتَانِ أَوْ خَلَّتَانِ لاَ يُحَافِظُ عَلَيْهِمَا</w:t>
      </w:r>
      <w:r w:rsidR="006928AE" w:rsidRPr="0008327C">
        <w:rPr>
          <w:rStyle w:val="a4"/>
          <w:rFonts w:ascii="Amiri" w:eastAsia="Times New Roman" w:hAnsi="Amiri" w:cs="Amiri"/>
          <w:color w:val="000000"/>
          <w:sz w:val="34"/>
          <w:szCs w:val="34"/>
          <w:rtl/>
          <w:lang w:eastAsia="en-US"/>
        </w:rPr>
        <w:t>(</w:t>
      </w:r>
      <w:r w:rsidR="006928AE" w:rsidRPr="0008327C">
        <w:rPr>
          <w:rStyle w:val="a4"/>
          <w:rFonts w:ascii="Amiri" w:eastAsia="Times New Roman" w:hAnsi="Amiri" w:cs="Amiri"/>
          <w:color w:val="000000"/>
          <w:sz w:val="34"/>
          <w:szCs w:val="34"/>
          <w:rtl/>
          <w:lang w:eastAsia="en-US"/>
        </w:rPr>
        <w:footnoteReference w:id="306"/>
      </w:r>
      <w:r w:rsidR="006928AE"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عَبْدٌ مُسْلِمٌ</w:t>
      </w:r>
      <w:r w:rsidR="00875714" w:rsidRPr="0008327C">
        <w:rPr>
          <w:rStyle w:val="a4"/>
          <w:rFonts w:ascii="Amiri" w:eastAsia="Times New Roman" w:hAnsi="Amiri" w:cs="Amiri"/>
          <w:color w:val="000000"/>
          <w:sz w:val="34"/>
          <w:szCs w:val="34"/>
          <w:rtl/>
          <w:lang w:eastAsia="en-US"/>
        </w:rPr>
        <w:t>(</w:t>
      </w:r>
      <w:r w:rsidR="00875714" w:rsidRPr="0008327C">
        <w:rPr>
          <w:rStyle w:val="a4"/>
          <w:rFonts w:ascii="Amiri" w:eastAsia="Times New Roman" w:hAnsi="Amiri" w:cs="Amiri"/>
          <w:color w:val="000000"/>
          <w:sz w:val="34"/>
          <w:szCs w:val="34"/>
          <w:rtl/>
          <w:lang w:eastAsia="en-US"/>
        </w:rPr>
        <w:footnoteReference w:id="307"/>
      </w:r>
      <w:r w:rsidR="00875714"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إِلاَّ</w:t>
      </w:r>
      <w:r w:rsidR="00875714" w:rsidRPr="0008327C">
        <w:rPr>
          <w:rStyle w:val="a4"/>
          <w:rFonts w:ascii="Amiri" w:eastAsia="Times New Roman" w:hAnsi="Amiri" w:cs="Amiri"/>
          <w:color w:val="000000"/>
          <w:sz w:val="34"/>
          <w:szCs w:val="34"/>
          <w:rtl/>
          <w:lang w:eastAsia="en-US"/>
        </w:rPr>
        <w:t>(</w:t>
      </w:r>
      <w:r w:rsidR="00875714" w:rsidRPr="0008327C">
        <w:rPr>
          <w:rStyle w:val="a4"/>
          <w:rFonts w:ascii="Amiri" w:eastAsia="Times New Roman" w:hAnsi="Amiri" w:cs="Amiri"/>
          <w:color w:val="000000"/>
          <w:sz w:val="34"/>
          <w:szCs w:val="34"/>
          <w:rtl/>
          <w:lang w:eastAsia="en-US"/>
        </w:rPr>
        <w:footnoteReference w:id="308"/>
      </w:r>
      <w:r w:rsidR="00875714"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دَخَلَ الْجَنَّةَ هُمَا يَسِيرٌ </w:t>
      </w:r>
      <w:r w:rsidR="00875714" w:rsidRPr="0008327C">
        <w:rPr>
          <w:rStyle w:val="a4"/>
          <w:rFonts w:ascii="Amiri" w:eastAsia="Times New Roman" w:hAnsi="Amiri" w:cs="Amiri"/>
          <w:color w:val="000000"/>
          <w:sz w:val="34"/>
          <w:szCs w:val="34"/>
          <w:rtl/>
          <w:lang w:eastAsia="en-US"/>
        </w:rPr>
        <w:t>(</w:t>
      </w:r>
      <w:r w:rsidR="00875714" w:rsidRPr="0008327C">
        <w:rPr>
          <w:rStyle w:val="a4"/>
          <w:rFonts w:ascii="Amiri" w:eastAsia="Times New Roman" w:hAnsi="Amiri" w:cs="Amiri"/>
          <w:color w:val="000000"/>
          <w:sz w:val="34"/>
          <w:szCs w:val="34"/>
          <w:rtl/>
          <w:lang w:eastAsia="en-US"/>
        </w:rPr>
        <w:footnoteReference w:id="309"/>
      </w:r>
      <w:r w:rsidR="00875714" w:rsidRPr="0008327C">
        <w:rPr>
          <w:rStyle w:val="a4"/>
          <w:rFonts w:ascii="Amiri" w:eastAsia="Times New Roman" w:hAnsi="Amiri" w:cs="Amiri"/>
          <w:color w:val="000000"/>
          <w:sz w:val="34"/>
          <w:szCs w:val="34"/>
          <w:rtl/>
          <w:lang w:eastAsia="en-US"/>
        </w:rPr>
        <w:t>)</w:t>
      </w:r>
      <w:r w:rsidR="00A1278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وَمَنْ يَعْمَلُ بِهِمَا قَلِيلٌ يُسَبِّحُ</w:t>
      </w:r>
      <w:r w:rsidR="001B4D9F" w:rsidRPr="0008327C">
        <w:rPr>
          <w:rFonts w:ascii="Amiri" w:eastAsia="Times New Roman" w:hAnsi="Amiri" w:cs="Amiri"/>
          <w:color w:val="000000"/>
          <w:sz w:val="34"/>
          <w:szCs w:val="34"/>
          <w:rtl/>
          <w:lang w:eastAsia="en-US"/>
        </w:rPr>
        <w:t xml:space="preserve"> فِي</w:t>
      </w:r>
      <w:r w:rsidRPr="0008327C">
        <w:rPr>
          <w:rFonts w:ascii="Amiri" w:eastAsia="Times New Roman" w:hAnsi="Amiri" w:cs="Amiri"/>
          <w:color w:val="000000"/>
          <w:sz w:val="34"/>
          <w:szCs w:val="34"/>
          <w:rtl/>
          <w:lang w:eastAsia="en-US"/>
        </w:rPr>
        <w:t>دُبُرِ كُلِّ صَلاَةٍ عَشْرًا وَيَحْمَدُ عَشْرًا وَيُكَبِّرُ عَشْرًا فَذَلِكَ خَمْسُونَ وَمِائَةٌ</w:t>
      </w:r>
      <w:r w:rsidR="00510C83" w:rsidRPr="0008327C">
        <w:rPr>
          <w:rStyle w:val="a4"/>
          <w:rFonts w:ascii="Amiri" w:eastAsia="Times New Roman" w:hAnsi="Amiri" w:cs="Amiri"/>
          <w:color w:val="000000"/>
          <w:sz w:val="34"/>
          <w:szCs w:val="34"/>
          <w:rtl/>
          <w:lang w:eastAsia="en-US"/>
        </w:rPr>
        <w:t>(</w:t>
      </w:r>
      <w:r w:rsidR="00510C83" w:rsidRPr="0008327C">
        <w:rPr>
          <w:rStyle w:val="a4"/>
          <w:rFonts w:ascii="Amiri" w:eastAsia="Times New Roman" w:hAnsi="Amiri" w:cs="Amiri"/>
          <w:color w:val="000000"/>
          <w:sz w:val="34"/>
          <w:szCs w:val="34"/>
          <w:rtl/>
          <w:lang w:eastAsia="en-US"/>
        </w:rPr>
        <w:footnoteReference w:id="310"/>
      </w:r>
      <w:r w:rsidR="00510C83"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بِاللِّسَانِ وَأَلْفٌ وَخَمْسُمِائَةٍ</w:t>
      </w:r>
      <w:r w:rsidR="001B4D9F" w:rsidRPr="0008327C">
        <w:rPr>
          <w:rFonts w:ascii="Amiri" w:eastAsia="Times New Roman" w:hAnsi="Amiri" w:cs="Amiri"/>
          <w:color w:val="000000"/>
          <w:sz w:val="34"/>
          <w:szCs w:val="34"/>
          <w:rtl/>
          <w:lang w:eastAsia="en-US"/>
        </w:rPr>
        <w:t xml:space="preserve"> فِي</w:t>
      </w:r>
      <w:r w:rsidR="00A12780"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الْمِيزَانِ</w:t>
      </w:r>
      <w:r w:rsidR="00510C83" w:rsidRPr="0008327C">
        <w:rPr>
          <w:rStyle w:val="a4"/>
          <w:rFonts w:ascii="Amiri" w:eastAsia="Times New Roman" w:hAnsi="Amiri" w:cs="Amiri"/>
          <w:color w:val="000000"/>
          <w:sz w:val="34"/>
          <w:szCs w:val="34"/>
          <w:rtl/>
          <w:lang w:eastAsia="en-US"/>
        </w:rPr>
        <w:t>(</w:t>
      </w:r>
      <w:r w:rsidR="00510C83" w:rsidRPr="0008327C">
        <w:rPr>
          <w:rStyle w:val="a4"/>
          <w:rFonts w:ascii="Amiri" w:eastAsia="Times New Roman" w:hAnsi="Amiri" w:cs="Amiri"/>
          <w:color w:val="000000"/>
          <w:sz w:val="34"/>
          <w:szCs w:val="34"/>
          <w:rtl/>
          <w:lang w:eastAsia="en-US"/>
        </w:rPr>
        <w:footnoteReference w:id="311"/>
      </w:r>
      <w:r w:rsidR="00510C83"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وَيُكَبِّرُ أَرْبَعًا وَثَلاَثِينَ إِذَا أَخَذَ مَضْجَعَهُ وَيَحْمَدُ ثَلاَثًا وَثَلاَثِينَ وَيُسَبِّحُ ثَلاَثًا وَثَلاَثِينَ</w:t>
      </w:r>
      <w:r w:rsidR="00A12780"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فَذَلِكَ مِائَةٌ بِاللِّسَانِ وَأَلْفٌ</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الْمِيزَانِ</w:t>
      </w:r>
      <w:proofErr w:type="spellEnd"/>
      <w:r w:rsidRPr="0008327C">
        <w:rPr>
          <w:rFonts w:ascii="Amiri" w:eastAsia="Times New Roman" w:hAnsi="Amiri" w:cs="Amiri"/>
          <w:color w:val="000000"/>
          <w:sz w:val="34"/>
          <w:szCs w:val="34"/>
          <w:rtl/>
          <w:lang w:eastAsia="en-US"/>
        </w:rPr>
        <w:t xml:space="preserve"> ».</w:t>
      </w:r>
    </w:p>
    <w:p w14:paraId="6E7484A2" w14:textId="591BA914" w:rsidR="004B479C" w:rsidRPr="0008327C" w:rsidRDefault="004B479C"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lastRenderedPageBreak/>
        <w:t xml:space="preserve"> فَلَقَدْ رَأَيْتُ رَسُولَ </w:t>
      </w:r>
      <w:r w:rsidR="00340F95" w:rsidRPr="0008327C">
        <w:rPr>
          <w:rFonts w:ascii="Amiri" w:eastAsia="Times New Roman" w:hAnsi="Amiri" w:cs="Amiri"/>
          <w:color w:val="000000"/>
          <w:sz w:val="34"/>
          <w:szCs w:val="34"/>
          <w:rtl/>
          <w:lang w:eastAsia="en-US"/>
        </w:rPr>
        <w:t>الله صلى الله عليه وسلم</w:t>
      </w:r>
      <w:r w:rsidR="00510C83"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يَعْقِدُهَا بِيَدِهِ قَالُوا</w:t>
      </w:r>
      <w:r w:rsidR="009B675C" w:rsidRPr="0008327C">
        <w:rPr>
          <w:rFonts w:ascii="Amiri" w:eastAsia="Times New Roman" w:hAnsi="Amiri" w:cs="Amiri"/>
          <w:color w:val="000000"/>
          <w:sz w:val="34"/>
          <w:szCs w:val="34"/>
          <w:rtl/>
          <w:lang w:eastAsia="en-US"/>
        </w:rPr>
        <w:t>:</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يَا رَسُولَ اللَّهِ كَيْفَ هُمَا يَسِيرٌ وَمَنْ يَعْمَلُ بِهِمَا قَلِيلٌ قَالَ</w:t>
      </w:r>
      <w:r w:rsidR="009B675C" w:rsidRPr="0008327C">
        <w:rPr>
          <w:rFonts w:ascii="Amiri" w:eastAsia="Times New Roman" w:hAnsi="Amiri" w:cs="Amiri"/>
          <w:color w:val="000000"/>
          <w:sz w:val="34"/>
          <w:szCs w:val="34"/>
          <w:rtl/>
          <w:lang w:eastAsia="en-US"/>
        </w:rPr>
        <w:t>:</w:t>
      </w:r>
      <w:r w:rsidR="003A4661"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«يَأْتِ</w:t>
      </w:r>
      <w:r w:rsidR="003A4661"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أَحَدَكُمْ - يَعْنِ</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الشَّيْطَانَ</w:t>
      </w:r>
      <w:r w:rsidR="009514C9"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مَنَامِهِ</w:t>
      </w:r>
      <w:proofErr w:type="spellEnd"/>
      <w:r w:rsidRPr="0008327C">
        <w:rPr>
          <w:rFonts w:ascii="Amiri" w:eastAsia="Times New Roman" w:hAnsi="Amiri" w:cs="Amiri"/>
          <w:color w:val="000000"/>
          <w:sz w:val="34"/>
          <w:szCs w:val="34"/>
          <w:rtl/>
          <w:lang w:eastAsia="en-US"/>
        </w:rPr>
        <w:t xml:space="preserve"> فَيُنَوِّمُهُ قَبْلَ أَنْ يَقُولَهُ وَيَأْتِيهِ</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صَلاَتِهِ</w:t>
      </w:r>
      <w:proofErr w:type="spellEnd"/>
      <w:r w:rsidRPr="0008327C">
        <w:rPr>
          <w:rFonts w:ascii="Amiri" w:eastAsia="Times New Roman" w:hAnsi="Amiri" w:cs="Amiri"/>
          <w:color w:val="000000"/>
          <w:sz w:val="34"/>
          <w:szCs w:val="34"/>
          <w:rtl/>
          <w:lang w:eastAsia="en-US"/>
        </w:rPr>
        <w:t xml:space="preserve"> فَيُذَكِّرُهُ حَاجَةً قَبْلَ أَنْ يَقُولَهَا»</w:t>
      </w:r>
      <w:r w:rsidR="00A12780" w:rsidRPr="0008327C">
        <w:rPr>
          <w:rStyle w:val="a4"/>
          <w:rFonts w:ascii="Amiri" w:eastAsia="Times New Roman" w:hAnsi="Amiri" w:cs="Amiri"/>
          <w:color w:val="000000"/>
          <w:sz w:val="34"/>
          <w:szCs w:val="34"/>
          <w:rtl/>
          <w:lang w:eastAsia="en-US"/>
        </w:rPr>
        <w:t>(</w:t>
      </w:r>
      <w:r w:rsidR="00A12780" w:rsidRPr="0008327C">
        <w:rPr>
          <w:rStyle w:val="a4"/>
          <w:rFonts w:ascii="Amiri" w:eastAsia="Times New Roman" w:hAnsi="Amiri" w:cs="Amiri"/>
          <w:color w:val="000000"/>
          <w:sz w:val="34"/>
          <w:szCs w:val="34"/>
          <w:rtl/>
          <w:lang w:eastAsia="en-US"/>
        </w:rPr>
        <w:footnoteReference w:id="312"/>
      </w:r>
      <w:r w:rsidR="00A12780"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07111AEA" w14:textId="374F2194" w:rsidR="00EB2E99" w:rsidRPr="0008327C" w:rsidRDefault="00EB2E99"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85" w:name="_Toc354366344"/>
      <w:bookmarkStart w:id="86" w:name="_Toc150945332"/>
      <w:r w:rsidRPr="0008327C">
        <w:rPr>
          <w:rFonts w:ascii="Amiri" w:hAnsi="Amiri" w:cs="Amiri"/>
          <w:b w:val="0"/>
          <w:bCs w:val="0"/>
          <w:sz w:val="34"/>
          <w:szCs w:val="34"/>
          <w:u w:val="single"/>
          <w:rtl/>
        </w:rPr>
        <w:t>البراءة من الغلول والدين والكبر</w:t>
      </w:r>
      <w:bookmarkEnd w:id="85"/>
      <w:r w:rsidR="009C7937" w:rsidRPr="0008327C">
        <w:rPr>
          <w:rFonts w:ascii="Amiri" w:hAnsi="Amiri" w:cs="Amiri"/>
          <w:b w:val="0"/>
          <w:bCs w:val="0"/>
          <w:sz w:val="34"/>
          <w:szCs w:val="34"/>
          <w:u w:val="single"/>
          <w:rtl/>
        </w:rPr>
        <w:t>:</w:t>
      </w:r>
      <w:bookmarkEnd w:id="86"/>
    </w:p>
    <w:p w14:paraId="36423164" w14:textId="4B780FC3" w:rsidR="001710AA" w:rsidRPr="0008327C" w:rsidRDefault="00EB2E99"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ثَوْبَانَ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قَالَ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w:t>
      </w:r>
      <w:r w:rsidR="005F00A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 فَارَقَ الرُّوحُ الْجَسَدَ</w:t>
      </w:r>
      <w:r w:rsidR="00F22757" w:rsidRPr="0008327C">
        <w:rPr>
          <w:rStyle w:val="a4"/>
          <w:rFonts w:ascii="Amiri" w:eastAsia="Times New Roman" w:hAnsi="Amiri" w:cs="Amiri"/>
          <w:color w:val="000000"/>
          <w:sz w:val="34"/>
          <w:szCs w:val="34"/>
          <w:rtl/>
          <w:lang w:eastAsia="en-US"/>
        </w:rPr>
        <w:t>(</w:t>
      </w:r>
      <w:r w:rsidR="00F22757" w:rsidRPr="0008327C">
        <w:rPr>
          <w:rStyle w:val="a4"/>
          <w:rFonts w:ascii="Amiri" w:eastAsia="Times New Roman" w:hAnsi="Amiri" w:cs="Amiri"/>
          <w:color w:val="000000"/>
          <w:sz w:val="34"/>
          <w:szCs w:val="34"/>
          <w:rtl/>
          <w:lang w:eastAsia="en-US"/>
        </w:rPr>
        <w:footnoteReference w:id="313"/>
      </w:r>
      <w:r w:rsidR="00F22757"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وَهُوَ بَرِ</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ءٌ مِنْ ثَلاَثٍ دَخَلَ الْجَنَّةَ</w:t>
      </w:r>
      <w:r w:rsidR="00F2161E" w:rsidRPr="0008327C">
        <w:rPr>
          <w:rStyle w:val="a4"/>
          <w:rFonts w:ascii="Amiri" w:eastAsia="Times New Roman" w:hAnsi="Amiri" w:cs="Amiri"/>
          <w:color w:val="000000"/>
          <w:sz w:val="34"/>
          <w:szCs w:val="34"/>
          <w:rtl/>
          <w:lang w:eastAsia="en-US"/>
        </w:rPr>
        <w:t>(</w:t>
      </w:r>
      <w:r w:rsidR="00F2161E" w:rsidRPr="0008327C">
        <w:rPr>
          <w:rStyle w:val="a4"/>
          <w:rFonts w:ascii="Amiri" w:eastAsia="Times New Roman" w:hAnsi="Amiri" w:cs="Amiri"/>
          <w:color w:val="000000"/>
          <w:sz w:val="34"/>
          <w:szCs w:val="34"/>
          <w:rtl/>
          <w:lang w:eastAsia="en-US"/>
        </w:rPr>
        <w:footnoteReference w:id="314"/>
      </w:r>
      <w:r w:rsidR="00F2161E"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الْغُلُولِ</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15"/>
      </w:r>
      <w:r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وَالدَّيْنِ وَالْكِبْر</w:t>
      </w:r>
      <w:r w:rsidR="0008327C">
        <w:rPr>
          <w:rStyle w:val="a4"/>
          <w:rFonts w:ascii="Amiri" w:eastAsia="Times New Roman" w:hAnsi="Amiri" w:cs="Amiri"/>
          <w:color w:val="000000"/>
          <w:sz w:val="34"/>
          <w:szCs w:val="34"/>
          <w:rtl/>
          <w:lang w:eastAsia="en-US"/>
        </w:rPr>
        <w:t>(</w:t>
      </w:r>
      <w:r w:rsidR="0081470A" w:rsidRPr="0008327C">
        <w:rPr>
          <w:rStyle w:val="a4"/>
          <w:rFonts w:ascii="Amiri" w:eastAsia="Times New Roman" w:hAnsi="Amiri" w:cs="Amiri"/>
          <w:color w:val="000000"/>
          <w:sz w:val="34"/>
          <w:szCs w:val="34"/>
          <w:rtl/>
          <w:lang w:eastAsia="en-US"/>
        </w:rPr>
        <w:footnoteReference w:id="31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t xml:space="preserve"> (</w:t>
      </w:r>
      <w:r w:rsidR="009C7937" w:rsidRPr="0008327C">
        <w:rPr>
          <w:rStyle w:val="a4"/>
          <w:rFonts w:ascii="Amiri" w:eastAsia="Times New Roman" w:hAnsi="Amiri" w:cs="Amiri"/>
          <w:color w:val="000000"/>
          <w:sz w:val="34"/>
          <w:szCs w:val="34"/>
          <w:rtl/>
          <w:lang w:eastAsia="en-US"/>
        </w:rPr>
        <w:footnoteReference w:id="317"/>
      </w:r>
      <w:r w:rsidR="009C7937"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091D8F" w:rsidRPr="0008327C">
        <w:rPr>
          <w:rStyle w:val="a4"/>
          <w:rFonts w:ascii="Amiri" w:hAnsi="Amiri" w:cs="Amiri"/>
          <w:sz w:val="34"/>
          <w:szCs w:val="34"/>
          <w:rtl/>
        </w:rPr>
        <w:t xml:space="preserve"> </w:t>
      </w:r>
    </w:p>
    <w:p w14:paraId="246D8D84" w14:textId="77777777" w:rsidR="001710AA" w:rsidRPr="0008327C" w:rsidRDefault="0097536D"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87" w:name="_Toc354366345"/>
      <w:bookmarkStart w:id="88" w:name="_Toc150945333"/>
      <w:r w:rsidRPr="0008327C">
        <w:rPr>
          <w:rFonts w:ascii="Amiri" w:hAnsi="Amiri" w:cs="Amiri"/>
          <w:b w:val="0"/>
          <w:bCs w:val="0"/>
          <w:sz w:val="34"/>
          <w:szCs w:val="34"/>
          <w:u w:val="single"/>
          <w:rtl/>
        </w:rPr>
        <w:t>اليقين بأن الله تعالى غفور ويموت وقد قال هذا الدعاء</w:t>
      </w:r>
      <w:r w:rsidR="00080B01" w:rsidRPr="0008327C">
        <w:rPr>
          <w:rFonts w:ascii="Amiri" w:hAnsi="Amiri" w:cs="Amiri"/>
          <w:b w:val="0"/>
          <w:bCs w:val="0"/>
          <w:sz w:val="34"/>
          <w:szCs w:val="34"/>
          <w:u w:val="single"/>
          <w:rtl/>
        </w:rPr>
        <w:t>:</w:t>
      </w:r>
      <w:bookmarkEnd w:id="87"/>
      <w:bookmarkEnd w:id="88"/>
    </w:p>
    <w:p w14:paraId="19DABFAC" w14:textId="08CCD885" w:rsidR="00080B01" w:rsidRPr="0008327C" w:rsidRDefault="00080B01" w:rsidP="0008327C">
      <w:pPr>
        <w:spacing w:before="40" w:after="40" w:line="216" w:lineRule="auto"/>
        <w:ind w:left="-31"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شَدَّاد بْن أَوْسٍ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النَّبِ</w:t>
      </w:r>
      <w:r w:rsidR="009C7937" w:rsidRPr="0008327C">
        <w:rPr>
          <w:rFonts w:ascii="Amiri" w:eastAsia="Times New Roman" w:hAnsi="Amiri" w:cs="Amiri"/>
          <w:color w:val="000000"/>
          <w:sz w:val="34"/>
          <w:szCs w:val="34"/>
          <w:rtl/>
          <w:lang w:eastAsia="en-US"/>
        </w:rPr>
        <w:t xml:space="preserve">ي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77F7DE3B" w14:textId="19574BA3" w:rsidR="00080B01" w:rsidRPr="0008327C" w:rsidRDefault="00080B01"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«سَيِّدُ الاِسْتِغْفَارِ أَنْ تَقُولَ اللَّهُمَّ أَنْتَ رَبِّ</w:t>
      </w:r>
      <w:r w:rsidR="009C7937" w:rsidRPr="0008327C">
        <w:rPr>
          <w:rFonts w:ascii="Amiri" w:eastAsia="Times New Roman" w:hAnsi="Amiri" w:cs="Amiri"/>
          <w:color w:val="000000"/>
          <w:sz w:val="34"/>
          <w:szCs w:val="34"/>
          <w:rtl/>
          <w:lang w:eastAsia="en-US"/>
        </w:rPr>
        <w:t>ي</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لاَ إِلَهَ إِلاَّ أَنْتَ</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spellStart"/>
      <w:r w:rsidRPr="0008327C">
        <w:rPr>
          <w:rFonts w:ascii="Amiri" w:eastAsia="Times New Roman" w:hAnsi="Amiri" w:cs="Amiri"/>
          <w:color w:val="000000"/>
          <w:sz w:val="34"/>
          <w:szCs w:val="34"/>
          <w:rtl/>
          <w:lang w:eastAsia="en-US"/>
        </w:rPr>
        <w:t>خَلَقْتَنِى</w:t>
      </w:r>
      <w:proofErr w:type="spellEnd"/>
      <w:r w:rsidRPr="0008327C">
        <w:rPr>
          <w:rFonts w:ascii="Amiri" w:eastAsia="Times New Roman" w:hAnsi="Amiri" w:cs="Amiri"/>
          <w:color w:val="000000"/>
          <w:sz w:val="34"/>
          <w:szCs w:val="34"/>
          <w:rtl/>
          <w:lang w:eastAsia="en-US"/>
        </w:rPr>
        <w:t xml:space="preserve"> وَأَنَا عَبْدُكَ</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وَأَنَا عَلَى عَهْدِكَ وَوَعْدِكَ مَا اسْتَطَعْتُ </w:t>
      </w:r>
      <w:r w:rsidR="00037C23" w:rsidRPr="0008327C">
        <w:rPr>
          <w:rStyle w:val="a4"/>
          <w:rFonts w:ascii="Amiri" w:eastAsia="Times New Roman" w:hAnsi="Amiri" w:cs="Amiri"/>
          <w:color w:val="000000"/>
          <w:sz w:val="34"/>
          <w:szCs w:val="34"/>
          <w:rtl/>
          <w:lang w:eastAsia="en-US"/>
        </w:rPr>
        <w:t>(</w:t>
      </w:r>
      <w:r w:rsidR="00037C23" w:rsidRPr="0008327C">
        <w:rPr>
          <w:rStyle w:val="a4"/>
          <w:rFonts w:ascii="Amiri" w:eastAsia="Times New Roman" w:hAnsi="Amiri" w:cs="Amiri"/>
          <w:color w:val="000000"/>
          <w:sz w:val="34"/>
          <w:szCs w:val="34"/>
          <w:rtl/>
          <w:lang w:eastAsia="en-US"/>
        </w:rPr>
        <w:footnoteReference w:id="318"/>
      </w:r>
      <w:r w:rsidR="00037C23"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أَعُوذُ بِكَ</w:t>
      </w:r>
      <w:r w:rsidR="00037C23" w:rsidRPr="0008327C">
        <w:rPr>
          <w:rStyle w:val="a4"/>
          <w:rFonts w:ascii="Amiri" w:eastAsia="Times New Roman" w:hAnsi="Amiri" w:cs="Amiri"/>
          <w:color w:val="000000"/>
          <w:sz w:val="34"/>
          <w:szCs w:val="34"/>
          <w:rtl/>
          <w:lang w:eastAsia="en-US"/>
        </w:rPr>
        <w:t>(</w:t>
      </w:r>
      <w:r w:rsidR="00037C23" w:rsidRPr="0008327C">
        <w:rPr>
          <w:rStyle w:val="a4"/>
          <w:rFonts w:ascii="Amiri" w:eastAsia="Times New Roman" w:hAnsi="Amiri" w:cs="Amiri"/>
          <w:color w:val="000000"/>
          <w:sz w:val="34"/>
          <w:szCs w:val="34"/>
          <w:rtl/>
          <w:lang w:eastAsia="en-US"/>
        </w:rPr>
        <w:footnoteReference w:id="319"/>
      </w:r>
      <w:r w:rsidR="00037C23"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مِنْ شَرِّ مَا صَنَعْتُ</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أَبُوءُ</w:t>
      </w:r>
      <w:r w:rsidR="009C7937" w:rsidRPr="0008327C">
        <w:rPr>
          <w:rFonts w:ascii="Amiri" w:eastAsia="Times New Roman" w:hAnsi="Amiri" w:cs="Amiri"/>
          <w:color w:val="000000"/>
          <w:sz w:val="34"/>
          <w:szCs w:val="34"/>
          <w:rtl/>
          <w:lang w:eastAsia="en-US"/>
        </w:rPr>
        <w:t xml:space="preserve"> </w:t>
      </w:r>
      <w:r w:rsidR="00037C23" w:rsidRPr="0008327C">
        <w:rPr>
          <w:rStyle w:val="a4"/>
          <w:rFonts w:ascii="Amiri" w:eastAsia="Times New Roman" w:hAnsi="Amiri" w:cs="Amiri"/>
          <w:color w:val="000000"/>
          <w:sz w:val="34"/>
          <w:szCs w:val="34"/>
          <w:rtl/>
          <w:lang w:eastAsia="en-US"/>
        </w:rPr>
        <w:t>(</w:t>
      </w:r>
      <w:r w:rsidR="00037C23" w:rsidRPr="0008327C">
        <w:rPr>
          <w:rStyle w:val="a4"/>
          <w:rFonts w:ascii="Amiri" w:eastAsia="Times New Roman" w:hAnsi="Amiri" w:cs="Amiri"/>
          <w:color w:val="000000"/>
          <w:sz w:val="34"/>
          <w:szCs w:val="34"/>
          <w:rtl/>
          <w:lang w:eastAsia="en-US"/>
        </w:rPr>
        <w:footnoteReference w:id="320"/>
      </w:r>
      <w:r w:rsidR="00037C23"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لَكَ بِنِعْمَتِكَ عَلَ</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وَأَبُوءُ بِذَنْبِ</w:t>
      </w:r>
      <w:r w:rsidR="009C7937" w:rsidRPr="0008327C">
        <w:rPr>
          <w:rFonts w:ascii="Amiri" w:eastAsia="Times New Roman" w:hAnsi="Amiri" w:cs="Amiri"/>
          <w:color w:val="000000"/>
          <w:sz w:val="34"/>
          <w:szCs w:val="34"/>
          <w:rtl/>
          <w:lang w:eastAsia="en-US"/>
        </w:rPr>
        <w:t>ي</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اغْفِرْ لِ</w:t>
      </w:r>
      <w:r w:rsidR="009C7937" w:rsidRPr="0008327C">
        <w:rPr>
          <w:rFonts w:ascii="Amiri" w:eastAsia="Times New Roman" w:hAnsi="Amiri" w:cs="Amiri"/>
          <w:color w:val="000000"/>
          <w:sz w:val="34"/>
          <w:szCs w:val="34"/>
          <w:rtl/>
          <w:lang w:eastAsia="en-US"/>
        </w:rPr>
        <w:t>ي</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فَإِنَّهُ لاَ يَغْفِرُ الذُّنُوبَ إِلاَّ أَنْتَ»</w:t>
      </w:r>
      <w:r w:rsidR="009C793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 وَمَنْ قَالَهَا مِنَ النَّهَارِ مُوقِنًا بِهَا</w:t>
      </w:r>
      <w:r w:rsidR="00037C23" w:rsidRPr="0008327C">
        <w:rPr>
          <w:rStyle w:val="a4"/>
          <w:rFonts w:ascii="Amiri" w:eastAsia="Times New Roman" w:hAnsi="Amiri" w:cs="Amiri"/>
          <w:color w:val="000000"/>
          <w:sz w:val="34"/>
          <w:szCs w:val="34"/>
          <w:rtl/>
          <w:lang w:eastAsia="en-US"/>
        </w:rPr>
        <w:t>(</w:t>
      </w:r>
      <w:r w:rsidR="00037C23" w:rsidRPr="0008327C">
        <w:rPr>
          <w:rStyle w:val="a4"/>
          <w:rFonts w:ascii="Amiri" w:eastAsia="Times New Roman" w:hAnsi="Amiri" w:cs="Amiri"/>
          <w:color w:val="000000"/>
          <w:sz w:val="34"/>
          <w:szCs w:val="34"/>
          <w:rtl/>
          <w:lang w:eastAsia="en-US"/>
        </w:rPr>
        <w:footnoteReference w:id="321"/>
      </w:r>
      <w:r w:rsidR="00037C23" w:rsidRPr="0008327C">
        <w:rPr>
          <w:rStyle w:val="a4"/>
          <w:rFonts w:ascii="Amiri" w:eastAsia="Times New Roman" w:hAnsi="Amiri" w:cs="Amiri"/>
          <w:color w:val="000000"/>
          <w:sz w:val="34"/>
          <w:szCs w:val="34"/>
          <w:rtl/>
          <w:lang w:eastAsia="en-US"/>
        </w:rPr>
        <w:t>)</w:t>
      </w:r>
      <w:r w:rsidR="007E4D24"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فَمَاتَ مِنْ يَوْمِهِ </w:t>
      </w:r>
      <w:r w:rsidRPr="0008327C">
        <w:rPr>
          <w:rFonts w:ascii="Amiri" w:eastAsia="Times New Roman" w:hAnsi="Amiri" w:cs="Amiri"/>
          <w:color w:val="000000"/>
          <w:sz w:val="34"/>
          <w:szCs w:val="34"/>
          <w:rtl/>
          <w:lang w:eastAsia="en-US"/>
        </w:rPr>
        <w:lastRenderedPageBreak/>
        <w:t>قَبْلَ أَنْ يُمْسِ</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فَهُوَ مِنْ أَهْلِ الْجَنَّةِ</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وَمَنْ قَالَهَا مِنَ اللَّيْلِ وَهْوَ مُوقِنٌ بِهَا</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فَمَاتَ قَبْلَ أَنْ يُصْبِحَ</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فَهْوَ مِنْ أَهْلِ الْجَنَّةِ </w:t>
      </w:r>
      <w:r w:rsidR="00037C23" w:rsidRPr="0008327C">
        <w:rPr>
          <w:rStyle w:val="a4"/>
          <w:rFonts w:ascii="Amiri" w:eastAsia="Times New Roman" w:hAnsi="Amiri" w:cs="Amiri"/>
          <w:color w:val="000000"/>
          <w:sz w:val="34"/>
          <w:szCs w:val="34"/>
          <w:rtl/>
          <w:lang w:eastAsia="en-US"/>
        </w:rPr>
        <w:t>(</w:t>
      </w:r>
      <w:r w:rsidR="00037C23" w:rsidRPr="0008327C">
        <w:rPr>
          <w:rStyle w:val="a4"/>
          <w:rFonts w:ascii="Amiri" w:eastAsia="Times New Roman" w:hAnsi="Amiri" w:cs="Amiri"/>
          <w:color w:val="000000"/>
          <w:sz w:val="34"/>
          <w:szCs w:val="34"/>
          <w:rtl/>
          <w:lang w:eastAsia="en-US"/>
        </w:rPr>
        <w:footnoteReference w:id="322"/>
      </w:r>
      <w:r w:rsidR="00037C23"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footnoteReference w:id="323"/>
      </w:r>
      <w:r w:rsidR="009C7937"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B1578D6" w14:textId="252D5E6A" w:rsidR="001710AA" w:rsidRPr="0008327C" w:rsidRDefault="005D3A6A"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89" w:name="_Toc354366346"/>
      <w:bookmarkStart w:id="90" w:name="_Toc150945334"/>
      <w:r w:rsidRPr="0008327C">
        <w:rPr>
          <w:rFonts w:ascii="Amiri" w:hAnsi="Amiri" w:cs="Amiri"/>
          <w:b w:val="0"/>
          <w:bCs w:val="0"/>
          <w:sz w:val="34"/>
          <w:szCs w:val="34"/>
          <w:u w:val="single"/>
          <w:rtl/>
        </w:rPr>
        <w:t>اجتناب الشرك</w:t>
      </w:r>
      <w:r w:rsidR="001D2725" w:rsidRPr="0008327C">
        <w:rPr>
          <w:rFonts w:ascii="Amiri" w:hAnsi="Amiri" w:cs="Amiri"/>
          <w:b w:val="0"/>
          <w:bCs w:val="0"/>
          <w:sz w:val="34"/>
          <w:szCs w:val="34"/>
          <w:u w:val="single"/>
          <w:rtl/>
        </w:rPr>
        <w:t>:</w:t>
      </w:r>
      <w:bookmarkEnd w:id="89"/>
      <w:bookmarkEnd w:id="90"/>
    </w:p>
    <w:p w14:paraId="01C9B03E" w14:textId="111EBEA9" w:rsidR="005D3A6A" w:rsidRPr="0008327C" w:rsidRDefault="005D3A6A"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الزُّبَيْرِ حَدَّثَنَا جَابِرُ بْنُ عَبْدِ اللَّهِ قَالَ سَمِعْتُ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يَقُولُ</w:t>
      </w:r>
      <w:r w:rsidR="001D2725" w:rsidRPr="0008327C">
        <w:rPr>
          <w:rFonts w:ascii="Amiri" w:eastAsia="Times New Roman" w:hAnsi="Amiri" w:cs="Amiri"/>
          <w:color w:val="000000"/>
          <w:sz w:val="34"/>
          <w:szCs w:val="34"/>
          <w:rtl/>
          <w:lang w:eastAsia="en-US"/>
        </w:rPr>
        <w:t>:</w:t>
      </w:r>
    </w:p>
    <w:p w14:paraId="544E4492" w14:textId="7BA62174" w:rsidR="005F00A8" w:rsidRPr="0008327C" w:rsidRDefault="005D3A6A"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لَقِ</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24"/>
      </w:r>
      <w:r w:rsidRP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اللَّهَ لاَ يُشْرِكُ بِهِ شَيْئًا </w:t>
      </w:r>
      <w:r w:rsidR="002374E5" w:rsidRPr="0008327C">
        <w:rPr>
          <w:rStyle w:val="a4"/>
          <w:rFonts w:ascii="Amiri" w:eastAsia="Times New Roman" w:hAnsi="Amiri" w:cs="Amiri"/>
          <w:color w:val="000000"/>
          <w:sz w:val="34"/>
          <w:szCs w:val="34"/>
          <w:rtl/>
          <w:lang w:eastAsia="en-US"/>
        </w:rPr>
        <w:t>(</w:t>
      </w:r>
      <w:r w:rsidR="002374E5" w:rsidRPr="0008327C">
        <w:rPr>
          <w:rStyle w:val="a4"/>
          <w:rFonts w:ascii="Amiri" w:eastAsia="Times New Roman" w:hAnsi="Amiri" w:cs="Amiri"/>
          <w:color w:val="000000"/>
          <w:sz w:val="34"/>
          <w:szCs w:val="34"/>
          <w:rtl/>
          <w:lang w:eastAsia="en-US"/>
        </w:rPr>
        <w:footnoteReference w:id="325"/>
      </w:r>
      <w:r w:rsidR="002374E5"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دَخَلَ الْجَنَّةَ وَمَنْ لَقِيَهُ يُشْرِكُ بِهِ دَخَلَ النَّارِ »</w:t>
      </w:r>
      <w:r w:rsidR="009C7937" w:rsidRPr="0008327C">
        <w:rPr>
          <w:rStyle w:val="a4"/>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footnoteReference w:id="326"/>
      </w:r>
      <w:r w:rsidR="009C7937"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59A96F40" w14:textId="77777777" w:rsidR="005C04BC" w:rsidRPr="0008327C" w:rsidRDefault="00DD74CC"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91" w:name="_Toc354366347"/>
      <w:bookmarkStart w:id="92" w:name="_Toc150945335"/>
      <w:r w:rsidRPr="0008327C">
        <w:rPr>
          <w:rFonts w:ascii="Amiri" w:hAnsi="Amiri" w:cs="Amiri"/>
          <w:b w:val="0"/>
          <w:bCs w:val="0"/>
          <w:sz w:val="34"/>
          <w:szCs w:val="34"/>
          <w:u w:val="single"/>
          <w:rtl/>
        </w:rPr>
        <w:t>التوكل على الله تعالى حق توكله</w:t>
      </w:r>
      <w:r w:rsidR="00C654D4" w:rsidRPr="0008327C">
        <w:rPr>
          <w:rFonts w:ascii="Amiri" w:hAnsi="Amiri" w:cs="Amiri"/>
          <w:b w:val="0"/>
          <w:bCs w:val="0"/>
          <w:sz w:val="34"/>
          <w:szCs w:val="34"/>
          <w:u w:val="single"/>
          <w:rtl/>
        </w:rPr>
        <w:t>:</w:t>
      </w:r>
      <w:bookmarkEnd w:id="91"/>
      <w:bookmarkEnd w:id="92"/>
    </w:p>
    <w:p w14:paraId="541DDEC3" w14:textId="0451D7BF" w:rsidR="00C654D4" w:rsidRPr="0008327C" w:rsidRDefault="005C04BC"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عِمْرَانَ بْنِ حُصَيْنٍ</w:t>
      </w:r>
      <w:r w:rsidR="00C654D4"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00C654D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p>
    <w:p w14:paraId="18F7C9FD" w14:textId="399ACADE" w:rsidR="005C04BC" w:rsidRPr="0008327C" w:rsidRDefault="005C04BC"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proofErr w:type="gramStart"/>
      <w:r w:rsidRPr="0008327C">
        <w:rPr>
          <w:rFonts w:ascii="Amiri" w:eastAsia="Times New Roman" w:hAnsi="Amiri" w:cs="Amiri"/>
          <w:color w:val="000000"/>
          <w:sz w:val="34"/>
          <w:szCs w:val="34"/>
          <w:rtl/>
          <w:lang w:eastAsia="en-US"/>
        </w:rPr>
        <w:t>« يَدْخُلُ</w:t>
      </w:r>
      <w:proofErr w:type="gramEnd"/>
      <w:r w:rsidRPr="0008327C">
        <w:rPr>
          <w:rFonts w:ascii="Amiri" w:eastAsia="Times New Roman" w:hAnsi="Amiri" w:cs="Amiri"/>
          <w:color w:val="000000"/>
          <w:sz w:val="34"/>
          <w:szCs w:val="34"/>
          <w:rtl/>
          <w:lang w:eastAsia="en-US"/>
        </w:rPr>
        <w:t xml:space="preserve"> الْجَنَّةَ مِنْ أُمَّتِ</w:t>
      </w:r>
      <w:r w:rsidR="009C7937"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سَبْعُونَ أَلْفًا بِغَيْرِ حِسَابٍ»</w:t>
      </w:r>
      <w:r w:rsidR="009C793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قَالُوا مَنْ هُمْ يَا رَسُولَ اللَّهِ قَالَ « هُمُ الَّذِينَ لاَ يَسْتَرْقُونَ</w:t>
      </w:r>
      <w:r w:rsidR="00C654D4" w:rsidRPr="0008327C">
        <w:rPr>
          <w:rStyle w:val="a4"/>
          <w:rFonts w:ascii="Amiri" w:hAnsi="Amiri" w:cs="Amiri"/>
          <w:sz w:val="34"/>
          <w:szCs w:val="34"/>
          <w:rtl/>
        </w:rPr>
        <w:t>(</w:t>
      </w:r>
      <w:r w:rsidR="00C654D4" w:rsidRPr="0008327C">
        <w:rPr>
          <w:rStyle w:val="a4"/>
          <w:rFonts w:ascii="Amiri" w:eastAsia="Times New Roman" w:hAnsi="Amiri" w:cs="Amiri"/>
          <w:color w:val="000000"/>
          <w:sz w:val="34"/>
          <w:szCs w:val="34"/>
          <w:rtl/>
          <w:lang w:eastAsia="en-US"/>
        </w:rPr>
        <w:footnoteReference w:id="327"/>
      </w:r>
      <w:r w:rsidR="00C654D4" w:rsidRPr="0008327C">
        <w:rPr>
          <w:rStyle w:val="a4"/>
          <w:rFonts w:ascii="Amiri" w:hAnsi="Amiri" w:cs="Amiri"/>
          <w:sz w:val="34"/>
          <w:szCs w:val="34"/>
          <w:rtl/>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وَلاَ يَتَطَيَّرُونَ</w:t>
      </w:r>
      <w:r w:rsidR="00C654D4" w:rsidRPr="0008327C">
        <w:rPr>
          <w:rFonts w:ascii="Amiri" w:eastAsia="Times New Roman" w:hAnsi="Amiri" w:cs="Amiri"/>
          <w:color w:val="000000"/>
          <w:sz w:val="34"/>
          <w:szCs w:val="34"/>
          <w:rtl/>
          <w:lang w:eastAsia="en-US"/>
        </w:rPr>
        <w:t xml:space="preserve"> </w:t>
      </w:r>
      <w:r w:rsidR="00C654D4" w:rsidRPr="0008327C">
        <w:rPr>
          <w:rStyle w:val="a4"/>
          <w:rFonts w:ascii="Amiri" w:eastAsia="Times New Roman" w:hAnsi="Amiri" w:cs="Amiri"/>
          <w:color w:val="000000"/>
          <w:sz w:val="34"/>
          <w:szCs w:val="34"/>
          <w:rtl/>
          <w:lang w:eastAsia="en-US"/>
        </w:rPr>
        <w:t>(</w:t>
      </w:r>
      <w:r w:rsidR="00C654D4" w:rsidRPr="0008327C">
        <w:rPr>
          <w:rStyle w:val="a4"/>
          <w:rFonts w:ascii="Amiri" w:eastAsia="Times New Roman" w:hAnsi="Amiri" w:cs="Amiri"/>
          <w:color w:val="000000"/>
          <w:sz w:val="34"/>
          <w:szCs w:val="34"/>
          <w:rtl/>
          <w:lang w:eastAsia="en-US"/>
        </w:rPr>
        <w:footnoteReference w:id="328"/>
      </w:r>
      <w:r w:rsidR="00C654D4"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وَلاَ يَكْتَوُونَ</w:t>
      </w:r>
      <w:r w:rsidR="00C654D4" w:rsidRPr="0008327C">
        <w:rPr>
          <w:rStyle w:val="a4"/>
          <w:rFonts w:ascii="Amiri" w:hAnsi="Amiri" w:cs="Amiri"/>
          <w:sz w:val="34"/>
          <w:szCs w:val="34"/>
          <w:rtl/>
        </w:rPr>
        <w:t xml:space="preserve"> </w:t>
      </w:r>
      <w:r w:rsidR="00C654D4" w:rsidRPr="0008327C">
        <w:rPr>
          <w:rStyle w:val="a4"/>
          <w:rFonts w:ascii="Amiri" w:eastAsia="Times New Roman" w:hAnsi="Amiri" w:cs="Amiri"/>
          <w:color w:val="000000"/>
          <w:sz w:val="34"/>
          <w:szCs w:val="34"/>
          <w:rtl/>
          <w:lang w:eastAsia="en-US"/>
        </w:rPr>
        <w:t>(</w:t>
      </w:r>
      <w:r w:rsidR="00C654D4" w:rsidRPr="0008327C">
        <w:rPr>
          <w:rStyle w:val="a4"/>
          <w:rFonts w:ascii="Amiri" w:eastAsia="Times New Roman" w:hAnsi="Amiri" w:cs="Amiri"/>
          <w:color w:val="000000"/>
          <w:sz w:val="34"/>
          <w:szCs w:val="34"/>
          <w:rtl/>
          <w:lang w:eastAsia="en-US"/>
        </w:rPr>
        <w:footnoteReference w:id="329"/>
      </w:r>
      <w:r w:rsidR="00C654D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وَعَلَى رَبِّهِمْ يَتَوَكَّلُونَ</w:t>
      </w:r>
      <w:r w:rsidR="00C654D4" w:rsidRPr="0008327C">
        <w:rPr>
          <w:rStyle w:val="a4"/>
          <w:rFonts w:ascii="Amiri" w:eastAsia="Times New Roman" w:hAnsi="Amiri" w:cs="Amiri"/>
          <w:color w:val="000000"/>
          <w:sz w:val="34"/>
          <w:szCs w:val="34"/>
          <w:rtl/>
          <w:lang w:eastAsia="en-US"/>
        </w:rPr>
        <w:t>(</w:t>
      </w:r>
      <w:r w:rsidR="00C654D4" w:rsidRPr="0008327C">
        <w:rPr>
          <w:rStyle w:val="a4"/>
          <w:rFonts w:ascii="Amiri" w:eastAsia="Times New Roman" w:hAnsi="Amiri" w:cs="Amiri"/>
          <w:color w:val="000000"/>
          <w:sz w:val="34"/>
          <w:szCs w:val="34"/>
          <w:rtl/>
          <w:lang w:eastAsia="en-US"/>
        </w:rPr>
        <w:footnoteReference w:id="330"/>
      </w:r>
      <w:r w:rsidR="00C654D4"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t>(</w:t>
      </w:r>
      <w:r w:rsidR="009C7937" w:rsidRPr="0008327C">
        <w:rPr>
          <w:rStyle w:val="a4"/>
          <w:rFonts w:ascii="Amiri" w:eastAsia="Times New Roman" w:hAnsi="Amiri" w:cs="Amiri"/>
          <w:color w:val="000000"/>
          <w:sz w:val="34"/>
          <w:szCs w:val="34"/>
          <w:rtl/>
          <w:lang w:eastAsia="en-US"/>
        </w:rPr>
        <w:footnoteReference w:id="331"/>
      </w:r>
      <w:r w:rsidR="009C7937"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50CBF01" w14:textId="5602F5D1" w:rsidR="000E7432" w:rsidRPr="0008327C" w:rsidRDefault="000E7432"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93" w:name="_Toc354366348"/>
      <w:bookmarkStart w:id="94" w:name="_Toc150945336"/>
      <w:r w:rsidRPr="0008327C">
        <w:rPr>
          <w:rFonts w:ascii="Amiri" w:hAnsi="Amiri" w:cs="Amiri"/>
          <w:b w:val="0"/>
          <w:bCs w:val="0"/>
          <w:sz w:val="34"/>
          <w:szCs w:val="34"/>
          <w:u w:val="single"/>
          <w:rtl/>
        </w:rPr>
        <w:t>ترك المراء</w:t>
      </w:r>
      <w:r w:rsidR="00281F25" w:rsidRPr="0008327C">
        <w:rPr>
          <w:rFonts w:ascii="Amiri" w:hAnsi="Amiri" w:cs="Amiri"/>
          <w:b w:val="0"/>
          <w:bCs w:val="0"/>
          <w:sz w:val="34"/>
          <w:szCs w:val="34"/>
          <w:u w:val="single"/>
          <w:rtl/>
        </w:rPr>
        <w:t xml:space="preserve"> </w:t>
      </w:r>
      <w:r w:rsidRPr="0008327C">
        <w:rPr>
          <w:rFonts w:ascii="Amiri" w:hAnsi="Amiri" w:cs="Amiri"/>
          <w:b w:val="0"/>
          <w:bCs w:val="0"/>
          <w:sz w:val="34"/>
          <w:szCs w:val="34"/>
          <w:u w:val="single"/>
          <w:rtl/>
        </w:rPr>
        <w:t>وعدم الكذب ح</w:t>
      </w:r>
      <w:r w:rsidR="00366ABD" w:rsidRPr="0008327C">
        <w:rPr>
          <w:rFonts w:ascii="Amiri" w:hAnsi="Amiri" w:cs="Amiri"/>
          <w:b w:val="0"/>
          <w:bCs w:val="0"/>
          <w:sz w:val="34"/>
          <w:szCs w:val="34"/>
          <w:u w:val="single"/>
          <w:rtl/>
        </w:rPr>
        <w:t xml:space="preserve">تى </w:t>
      </w:r>
      <w:r w:rsidRPr="0008327C">
        <w:rPr>
          <w:rFonts w:ascii="Amiri" w:hAnsi="Amiri" w:cs="Amiri"/>
          <w:b w:val="0"/>
          <w:bCs w:val="0"/>
          <w:sz w:val="34"/>
          <w:szCs w:val="34"/>
          <w:u w:val="single"/>
          <w:rtl/>
        </w:rPr>
        <w:t>في المزاح وحسن الخلق</w:t>
      </w:r>
      <w:r w:rsidR="001D2725" w:rsidRPr="0008327C">
        <w:rPr>
          <w:rFonts w:ascii="Amiri" w:hAnsi="Amiri" w:cs="Amiri"/>
          <w:b w:val="0"/>
          <w:bCs w:val="0"/>
          <w:sz w:val="34"/>
          <w:szCs w:val="34"/>
          <w:u w:val="single"/>
          <w:rtl/>
        </w:rPr>
        <w:t>:</w:t>
      </w:r>
      <w:bookmarkEnd w:id="93"/>
      <w:bookmarkEnd w:id="94"/>
    </w:p>
    <w:p w14:paraId="349225D7" w14:textId="3FCD4977" w:rsidR="000E7432" w:rsidRPr="0008327C" w:rsidRDefault="000E7432"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أَبِى </w:t>
      </w:r>
      <w:proofErr w:type="spellStart"/>
      <w:r w:rsidRPr="0008327C">
        <w:rPr>
          <w:rFonts w:ascii="Amiri" w:eastAsia="Times New Roman" w:hAnsi="Amiri" w:cs="Amiri"/>
          <w:color w:val="000000"/>
          <w:sz w:val="34"/>
          <w:szCs w:val="34"/>
          <w:rtl/>
          <w:lang w:eastAsia="en-US"/>
        </w:rPr>
        <w:t>أُمَامَةَ</w:t>
      </w:r>
      <w:proofErr w:type="spellEnd"/>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00366AB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0047021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47021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«أَنَا زَعِيمٌ بِبَيْتٍ</w:t>
      </w:r>
      <w:r w:rsidR="001B4D9F" w:rsidRPr="0008327C">
        <w:rPr>
          <w:rFonts w:ascii="Amiri" w:eastAsia="Times New Roman" w:hAnsi="Amiri" w:cs="Amiri"/>
          <w:color w:val="000000"/>
          <w:sz w:val="34"/>
          <w:szCs w:val="34"/>
          <w:rtl/>
          <w:lang w:eastAsia="en-US"/>
        </w:rPr>
        <w:t xml:space="preserve"> فِي</w:t>
      </w:r>
      <w:r w:rsidRPr="0008327C">
        <w:rPr>
          <w:rFonts w:ascii="Amiri" w:eastAsia="Times New Roman" w:hAnsi="Amiri" w:cs="Amiri"/>
          <w:color w:val="000000"/>
          <w:sz w:val="34"/>
          <w:szCs w:val="34"/>
          <w:rtl/>
          <w:lang w:eastAsia="en-US"/>
        </w:rPr>
        <w:t>رَبَضِ الْجَنَّةِ</w:t>
      </w:r>
      <w:r w:rsidR="00366ABD" w:rsidRPr="0008327C">
        <w:rPr>
          <w:rFonts w:ascii="Amiri" w:eastAsia="Times New Roman" w:hAnsi="Amiri" w:cs="Amiri"/>
          <w:color w:val="000000"/>
          <w:sz w:val="34"/>
          <w:szCs w:val="34"/>
          <w:rtl/>
          <w:lang w:eastAsia="en-US"/>
        </w:rPr>
        <w:t xml:space="preserve"> </w:t>
      </w:r>
      <w:r w:rsidR="00366ABD" w:rsidRPr="0008327C">
        <w:rPr>
          <w:rStyle w:val="a4"/>
          <w:rFonts w:ascii="Amiri" w:eastAsia="Times New Roman" w:hAnsi="Amiri" w:cs="Amiri"/>
          <w:color w:val="000000"/>
          <w:sz w:val="34"/>
          <w:szCs w:val="34"/>
          <w:rtl/>
          <w:lang w:eastAsia="en-US"/>
        </w:rPr>
        <w:t>(</w:t>
      </w:r>
      <w:r w:rsidR="00366ABD" w:rsidRPr="0008327C">
        <w:rPr>
          <w:rStyle w:val="a4"/>
          <w:rFonts w:ascii="Amiri" w:eastAsia="Times New Roman" w:hAnsi="Amiri" w:cs="Amiri"/>
          <w:color w:val="000000"/>
          <w:sz w:val="34"/>
          <w:szCs w:val="34"/>
          <w:rtl/>
          <w:lang w:eastAsia="en-US"/>
        </w:rPr>
        <w:footnoteReference w:id="332"/>
      </w:r>
      <w:r w:rsidR="00366ABD"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لِمَنْ تَرَكَ الْمِرَاءَ </w:t>
      </w:r>
      <w:r w:rsidR="00366ABD" w:rsidRPr="0008327C">
        <w:rPr>
          <w:rStyle w:val="a4"/>
          <w:rFonts w:ascii="Amiri" w:eastAsia="Times New Roman" w:hAnsi="Amiri" w:cs="Amiri"/>
          <w:color w:val="000000"/>
          <w:sz w:val="34"/>
          <w:szCs w:val="34"/>
          <w:rtl/>
          <w:lang w:eastAsia="en-US"/>
        </w:rPr>
        <w:t>(</w:t>
      </w:r>
      <w:r w:rsidR="00366ABD" w:rsidRPr="0008327C">
        <w:rPr>
          <w:rStyle w:val="a4"/>
          <w:rFonts w:ascii="Amiri" w:eastAsia="Times New Roman" w:hAnsi="Amiri" w:cs="Amiri"/>
          <w:color w:val="000000"/>
          <w:sz w:val="34"/>
          <w:szCs w:val="34"/>
          <w:rtl/>
          <w:lang w:eastAsia="en-US"/>
        </w:rPr>
        <w:footnoteReference w:id="333"/>
      </w:r>
      <w:r w:rsidR="00366ABD" w:rsidRPr="0008327C">
        <w:rPr>
          <w:rStyle w:val="a4"/>
          <w:rFonts w:ascii="Amiri" w:eastAsia="Times New Roman" w:hAnsi="Amiri" w:cs="Amiri"/>
          <w:color w:val="000000"/>
          <w:sz w:val="34"/>
          <w:szCs w:val="34"/>
          <w:rtl/>
          <w:lang w:eastAsia="en-US"/>
        </w:rPr>
        <w:t>)</w:t>
      </w:r>
      <w:r w:rsidR="0047021D"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وَإِنْ كَانَ مُحِقًّا وَبِبَيْتٍ</w:t>
      </w:r>
      <w:r w:rsidR="001B4D9F" w:rsidRPr="0008327C">
        <w:rPr>
          <w:rFonts w:ascii="Amiri" w:eastAsia="Times New Roman" w:hAnsi="Amiri" w:cs="Amiri"/>
          <w:color w:val="000000"/>
          <w:sz w:val="34"/>
          <w:szCs w:val="34"/>
          <w:rtl/>
          <w:lang w:eastAsia="en-US"/>
        </w:rPr>
        <w:t xml:space="preserve"> </w:t>
      </w:r>
      <w:r w:rsidR="001B4D9F" w:rsidRPr="0008327C">
        <w:rPr>
          <w:rFonts w:ascii="Amiri" w:eastAsia="Times New Roman" w:hAnsi="Amiri" w:cs="Amiri"/>
          <w:color w:val="000000"/>
          <w:sz w:val="34"/>
          <w:szCs w:val="34"/>
          <w:rtl/>
          <w:lang w:eastAsia="en-US"/>
        </w:rPr>
        <w:lastRenderedPageBreak/>
        <w:t>فِي</w:t>
      </w:r>
      <w:r w:rsidRPr="0008327C">
        <w:rPr>
          <w:rFonts w:ascii="Amiri" w:eastAsia="Times New Roman" w:hAnsi="Amiri" w:cs="Amiri"/>
          <w:color w:val="000000"/>
          <w:sz w:val="34"/>
          <w:szCs w:val="34"/>
          <w:rtl/>
          <w:lang w:eastAsia="en-US"/>
        </w:rPr>
        <w:t>وَسَطِ الْجَنَّةِ لِمَنْ تَرَكَ الْكَذِبَ وَإِنْ كَانَ مَازِحًا وَبِبَيْتٍ</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أَعْلَى</w:t>
      </w:r>
      <w:proofErr w:type="spellEnd"/>
      <w:r w:rsidRPr="0008327C">
        <w:rPr>
          <w:rFonts w:ascii="Amiri" w:eastAsia="Times New Roman" w:hAnsi="Amiri" w:cs="Amiri"/>
          <w:color w:val="000000"/>
          <w:sz w:val="34"/>
          <w:szCs w:val="34"/>
          <w:rtl/>
          <w:lang w:eastAsia="en-US"/>
        </w:rPr>
        <w:t xml:space="preserve"> الْجَنَّةِ لِمَنْ حَسَّنَ </w:t>
      </w:r>
      <w:proofErr w:type="gramStart"/>
      <w:r w:rsidRPr="0008327C">
        <w:rPr>
          <w:rFonts w:ascii="Amiri" w:eastAsia="Times New Roman" w:hAnsi="Amiri" w:cs="Amiri"/>
          <w:color w:val="000000"/>
          <w:sz w:val="34"/>
          <w:szCs w:val="34"/>
          <w:rtl/>
          <w:lang w:eastAsia="en-US"/>
        </w:rPr>
        <w:t>خُلُقَهُ »</w:t>
      </w:r>
      <w:proofErr w:type="gramEnd"/>
      <w:r w:rsidR="0047021D" w:rsidRPr="0008327C">
        <w:rPr>
          <w:rStyle w:val="a4"/>
          <w:rFonts w:ascii="Amiri" w:eastAsia="Times New Roman" w:hAnsi="Amiri" w:cs="Amiri"/>
          <w:color w:val="000000"/>
          <w:sz w:val="34"/>
          <w:szCs w:val="34"/>
          <w:rtl/>
          <w:lang w:eastAsia="en-US"/>
        </w:rPr>
        <w:t>(</w:t>
      </w:r>
      <w:r w:rsidR="0047021D" w:rsidRPr="0008327C">
        <w:rPr>
          <w:rStyle w:val="a4"/>
          <w:rFonts w:ascii="Amiri" w:eastAsia="Times New Roman" w:hAnsi="Amiri" w:cs="Amiri"/>
          <w:color w:val="000000"/>
          <w:sz w:val="34"/>
          <w:szCs w:val="34"/>
          <w:rtl/>
          <w:lang w:eastAsia="en-US"/>
        </w:rPr>
        <w:footnoteReference w:id="334"/>
      </w:r>
      <w:r w:rsidR="0047021D"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65C26CFD" w14:textId="77777777" w:rsidR="00F333D0" w:rsidRPr="0008327C" w:rsidRDefault="00F333D0"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95" w:name="_Toc354366349"/>
      <w:bookmarkStart w:id="96" w:name="_Toc150945337"/>
      <w:r w:rsidRPr="0008327C">
        <w:rPr>
          <w:rFonts w:ascii="Amiri" w:hAnsi="Amiri" w:cs="Amiri"/>
          <w:b w:val="0"/>
          <w:bCs w:val="0"/>
          <w:sz w:val="34"/>
          <w:szCs w:val="34"/>
          <w:u w:val="single"/>
          <w:rtl/>
        </w:rPr>
        <w:t>طاعة المرأة لزوجها:</w:t>
      </w:r>
      <w:bookmarkEnd w:id="95"/>
      <w:bookmarkEnd w:id="96"/>
    </w:p>
    <w:p w14:paraId="6EDC157A" w14:textId="3ABE79F8" w:rsidR="005F00A8" w:rsidRPr="0008327C" w:rsidRDefault="00F333D0"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أَبِي هُرَيْرَةَ</w:t>
      </w:r>
      <w:r w:rsidR="0047021D"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 xml:space="preserve">رضي الله عنه </w:t>
      </w:r>
      <w:r w:rsidRPr="0008327C">
        <w:rPr>
          <w:rFonts w:ascii="Amiri" w:eastAsia="Times New Roman" w:hAnsi="Amiri" w:cs="Amiri"/>
          <w:color w:val="000000"/>
          <w:sz w:val="34"/>
          <w:szCs w:val="34"/>
          <w:rtl/>
          <w:lang w:eastAsia="en-US"/>
        </w:rPr>
        <w:t xml:space="preserve">أَنّ رَسُولَ اللَّهِ </w:t>
      </w:r>
      <w:r w:rsidR="00281F25" w:rsidRPr="0008327C">
        <w:rPr>
          <w:rFonts w:ascii="Amiri" w:eastAsia="Times New Roman" w:hAnsi="Amiri" w:cs="Amiri"/>
          <w:color w:val="000000"/>
          <w:sz w:val="34"/>
          <w:szCs w:val="34"/>
          <w:rtl/>
          <w:lang w:eastAsia="en-US"/>
        </w:rPr>
        <w:t xml:space="preserve">صلى الله عليه وسلم </w:t>
      </w:r>
      <w:r w:rsidRPr="0008327C">
        <w:rPr>
          <w:rFonts w:ascii="Amiri" w:eastAsia="Times New Roman" w:hAnsi="Amiri" w:cs="Amiri"/>
          <w:color w:val="000000"/>
          <w:sz w:val="34"/>
          <w:szCs w:val="34"/>
          <w:rtl/>
          <w:lang w:eastAsia="en-US"/>
        </w:rPr>
        <w:t>قَالَ:</w:t>
      </w:r>
      <w:r w:rsidR="004947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"إِذَا صَلَّتِ الْمَرْأَةُ خَمْسَهَا، وَصَامَتْ شَهْرَهَا، وَحَصَّنَتْ فَرْجَهَا، وَأَطَاعَتْ بَعْلَهَا</w:t>
      </w:r>
      <w:r w:rsidR="00D23106" w:rsidRPr="0008327C">
        <w:rPr>
          <w:rFonts w:ascii="Amiri" w:eastAsia="Times New Roman" w:hAnsi="Amiri" w:cs="Amiri"/>
          <w:color w:val="000000"/>
          <w:sz w:val="34"/>
          <w:szCs w:val="34"/>
          <w:rtl/>
          <w:lang w:eastAsia="en-US"/>
        </w:rPr>
        <w:t xml:space="preserve"> </w:t>
      </w:r>
      <w:r w:rsidR="00D23106" w:rsidRPr="0008327C">
        <w:rPr>
          <w:rStyle w:val="a4"/>
          <w:rFonts w:ascii="Amiri" w:eastAsia="Times New Roman" w:hAnsi="Amiri" w:cs="Amiri"/>
          <w:color w:val="000000"/>
          <w:sz w:val="34"/>
          <w:szCs w:val="34"/>
          <w:rtl/>
          <w:lang w:eastAsia="en-US"/>
        </w:rPr>
        <w:t>(</w:t>
      </w:r>
      <w:r w:rsidR="00D23106" w:rsidRPr="0008327C">
        <w:rPr>
          <w:rStyle w:val="a4"/>
          <w:rFonts w:ascii="Amiri" w:eastAsia="Times New Roman" w:hAnsi="Amiri" w:cs="Amiri"/>
          <w:color w:val="000000"/>
          <w:sz w:val="34"/>
          <w:szCs w:val="34"/>
          <w:rtl/>
          <w:lang w:eastAsia="en-US"/>
        </w:rPr>
        <w:footnoteReference w:id="335"/>
      </w:r>
      <w:r w:rsidR="00D23106"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دَخَلَتْ مِنْ أَيِّ أَبْوَابِ الْجَنَّةِ شَاءَتْ"</w:t>
      </w:r>
      <w:r w:rsidR="00494725" w:rsidRPr="0008327C">
        <w:rPr>
          <w:rStyle w:val="a4"/>
          <w:rFonts w:ascii="Amiri" w:eastAsia="Times New Roman" w:hAnsi="Amiri" w:cs="Amiri"/>
          <w:color w:val="000000"/>
          <w:sz w:val="34"/>
          <w:szCs w:val="34"/>
          <w:rtl/>
          <w:lang w:eastAsia="en-US"/>
        </w:rPr>
        <w:t>(</w:t>
      </w:r>
      <w:r w:rsidR="00494725" w:rsidRPr="0008327C">
        <w:rPr>
          <w:rStyle w:val="a4"/>
          <w:rFonts w:ascii="Amiri" w:eastAsia="Times New Roman" w:hAnsi="Amiri" w:cs="Amiri"/>
          <w:color w:val="000000"/>
          <w:sz w:val="34"/>
          <w:szCs w:val="34"/>
          <w:rtl/>
          <w:lang w:eastAsia="en-US"/>
        </w:rPr>
        <w:footnoteReference w:id="336"/>
      </w:r>
      <w:r w:rsidR="00494725"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48650EEA" w14:textId="77777777" w:rsidR="001D2691" w:rsidRPr="0008327C" w:rsidRDefault="0024324A"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97" w:name="_Toc354366350"/>
      <w:bookmarkStart w:id="98" w:name="_Toc150945338"/>
      <w:r w:rsidRPr="0008327C">
        <w:rPr>
          <w:rFonts w:ascii="Amiri" w:hAnsi="Amiri" w:cs="Amiri"/>
          <w:b w:val="0"/>
          <w:bCs w:val="0"/>
          <w:sz w:val="34"/>
          <w:szCs w:val="34"/>
          <w:u w:val="single"/>
          <w:rtl/>
        </w:rPr>
        <w:t>الإيمان وال</w:t>
      </w:r>
      <w:r w:rsidR="00257400" w:rsidRPr="0008327C">
        <w:rPr>
          <w:rFonts w:ascii="Amiri" w:hAnsi="Amiri" w:cs="Amiri"/>
          <w:b w:val="0"/>
          <w:bCs w:val="0"/>
          <w:sz w:val="34"/>
          <w:szCs w:val="34"/>
          <w:u w:val="single"/>
          <w:rtl/>
        </w:rPr>
        <w:t>استقامة</w:t>
      </w:r>
      <w:r w:rsidRPr="0008327C">
        <w:rPr>
          <w:rFonts w:ascii="Amiri" w:hAnsi="Amiri" w:cs="Amiri"/>
          <w:b w:val="0"/>
          <w:bCs w:val="0"/>
          <w:sz w:val="34"/>
          <w:szCs w:val="34"/>
          <w:u w:val="single"/>
          <w:rtl/>
        </w:rPr>
        <w:t>:</w:t>
      </w:r>
      <w:bookmarkEnd w:id="97"/>
      <w:bookmarkEnd w:id="98"/>
    </w:p>
    <w:p w14:paraId="000A5376" w14:textId="3BDCAAED" w:rsidR="001D2691" w:rsidRPr="0008327C" w:rsidRDefault="0024324A"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رِفَاعَةَ الْجُهَنِ</w:t>
      </w:r>
      <w:r w:rsidR="00494725"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عَنْ رَسُولِ اللَّهِ </w:t>
      </w:r>
      <w:r w:rsidR="00281F25" w:rsidRPr="0008327C">
        <w:rPr>
          <w:rFonts w:ascii="Amiri" w:eastAsia="Times New Roman" w:hAnsi="Amiri" w:cs="Amiri"/>
          <w:color w:val="000000"/>
          <w:sz w:val="34"/>
          <w:szCs w:val="34"/>
          <w:rtl/>
          <w:lang w:eastAsia="en-US"/>
        </w:rPr>
        <w:t xml:space="preserve">صلى الله عليه وسلم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00494725"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وَالَّذِى</w:t>
      </w:r>
      <w:proofErr w:type="gramEnd"/>
      <w:r w:rsidRPr="0008327C">
        <w:rPr>
          <w:rFonts w:ascii="Amiri" w:eastAsia="Times New Roman" w:hAnsi="Amiri" w:cs="Amiri"/>
          <w:color w:val="000000"/>
          <w:sz w:val="34"/>
          <w:szCs w:val="34"/>
          <w:rtl/>
          <w:lang w:eastAsia="en-US"/>
        </w:rPr>
        <w:t xml:space="preserve"> نَفْسُ مُحَمَّدٍ بِيَدِهِ مَا مِنْ عَبْدٍ يُؤْمِنُ ثُمَّ يُسَدَّدُ </w:t>
      </w:r>
      <w:r w:rsidR="00EB1F07" w:rsidRPr="0008327C">
        <w:rPr>
          <w:rStyle w:val="a4"/>
          <w:rFonts w:ascii="Amiri" w:hAnsi="Amiri" w:cs="Amiri"/>
          <w:sz w:val="34"/>
          <w:szCs w:val="34"/>
          <w:rtl/>
        </w:rPr>
        <w:t>(</w:t>
      </w:r>
      <w:r w:rsidR="00EB1F07" w:rsidRPr="0008327C">
        <w:rPr>
          <w:rStyle w:val="a4"/>
          <w:rFonts w:ascii="Amiri" w:eastAsia="Times New Roman" w:hAnsi="Amiri" w:cs="Amiri"/>
          <w:color w:val="000000"/>
          <w:sz w:val="34"/>
          <w:szCs w:val="34"/>
          <w:rtl/>
          <w:lang w:eastAsia="en-US"/>
        </w:rPr>
        <w:footnoteReference w:id="337"/>
      </w:r>
      <w:r w:rsidR="00EB1F07" w:rsidRPr="0008327C">
        <w:rPr>
          <w:rStyle w:val="a4"/>
          <w:rFonts w:ascii="Amiri" w:hAnsi="Amiri" w:cs="Amiri"/>
          <w:sz w:val="34"/>
          <w:szCs w:val="34"/>
          <w:rtl/>
        </w:rPr>
        <w:t>)</w:t>
      </w:r>
      <w:r w:rsidR="00EB1F07"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إِلاَّ سُلِكَ بِهِ</w:t>
      </w:r>
      <w:r w:rsidR="001B4D9F" w:rsidRPr="0008327C">
        <w:rPr>
          <w:rFonts w:ascii="Amiri" w:eastAsia="Times New Roman" w:hAnsi="Amiri" w:cs="Amiri"/>
          <w:color w:val="000000"/>
          <w:sz w:val="34"/>
          <w:szCs w:val="34"/>
          <w:rtl/>
          <w:lang w:eastAsia="en-US"/>
        </w:rPr>
        <w:t xml:space="preserve"> فِي</w:t>
      </w:r>
      <w:r w:rsidR="004947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الْجَنَّةِ</w:t>
      </w:r>
      <w:r w:rsidR="00494725" w:rsidRPr="0008327C">
        <w:rPr>
          <w:rStyle w:val="a4"/>
          <w:rFonts w:ascii="Amiri" w:eastAsia="Times New Roman" w:hAnsi="Amiri" w:cs="Amiri"/>
          <w:color w:val="000000"/>
          <w:sz w:val="34"/>
          <w:szCs w:val="34"/>
          <w:rtl/>
          <w:lang w:eastAsia="en-US"/>
        </w:rPr>
        <w:t>(</w:t>
      </w:r>
      <w:r w:rsidR="00494725" w:rsidRPr="0008327C">
        <w:rPr>
          <w:rStyle w:val="a4"/>
          <w:rFonts w:ascii="Amiri" w:eastAsia="Times New Roman" w:hAnsi="Amiri" w:cs="Amiri"/>
          <w:color w:val="000000"/>
          <w:sz w:val="34"/>
          <w:szCs w:val="34"/>
          <w:rtl/>
          <w:lang w:eastAsia="en-US"/>
        </w:rPr>
        <w:footnoteReference w:id="338"/>
      </w:r>
      <w:r w:rsidR="00494725"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273084A0" w14:textId="77777777" w:rsidR="006B0198" w:rsidRPr="0008327C" w:rsidRDefault="006B0198"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99" w:name="_Toc354366351"/>
      <w:bookmarkStart w:id="100" w:name="_Toc150945339"/>
      <w:r w:rsidRPr="0008327C">
        <w:rPr>
          <w:rFonts w:ascii="Amiri" w:hAnsi="Amiri" w:cs="Amiri"/>
          <w:b w:val="0"/>
          <w:bCs w:val="0"/>
          <w:sz w:val="34"/>
          <w:szCs w:val="34"/>
          <w:u w:val="single"/>
          <w:rtl/>
        </w:rPr>
        <w:t>السعي على الأرملة والمسكين</w:t>
      </w:r>
      <w:r w:rsidRPr="0008327C">
        <w:rPr>
          <w:rFonts w:ascii="Amiri" w:hAnsi="Amiri" w:cs="Amiri"/>
          <w:b w:val="0"/>
          <w:bCs w:val="0"/>
          <w:sz w:val="34"/>
          <w:szCs w:val="34"/>
          <w:u w:val="single"/>
        </w:rPr>
        <w:t>:</w:t>
      </w:r>
      <w:bookmarkEnd w:id="99"/>
      <w:bookmarkEnd w:id="100"/>
    </w:p>
    <w:p w14:paraId="7DAA597D" w14:textId="3B544C9D" w:rsidR="006B0198" w:rsidRPr="0008327C" w:rsidRDefault="006B0198" w:rsidP="0008327C">
      <w:pPr>
        <w:widowControl w:val="0"/>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494725"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004947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FB0947"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قَالَ </w:t>
      </w:r>
      <w:r w:rsidR="00494725" w:rsidRPr="0008327C">
        <w:rPr>
          <w:rFonts w:ascii="Amiri" w:eastAsia="Times New Roman" w:hAnsi="Amiri" w:cs="Amiri"/>
          <w:color w:val="000000"/>
          <w:sz w:val="34"/>
          <w:szCs w:val="34"/>
          <w:rtl/>
          <w:lang w:eastAsia="en-US"/>
        </w:rPr>
        <w:t>النَّبِي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FB0947"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xml:space="preserve">« </w:t>
      </w:r>
      <w:r w:rsidR="00FB0947" w:rsidRPr="0008327C">
        <w:rPr>
          <w:rFonts w:ascii="Amiri" w:eastAsia="Times New Roman" w:hAnsi="Amiri" w:cs="Amiri"/>
          <w:color w:val="000000"/>
          <w:sz w:val="34"/>
          <w:szCs w:val="34"/>
          <w:rtl/>
          <w:lang w:eastAsia="en-US"/>
        </w:rPr>
        <w:t>السَّاعِي</w:t>
      </w:r>
      <w:proofErr w:type="gramEnd"/>
      <w:r w:rsidR="00976277" w:rsidRPr="0008327C">
        <w:rPr>
          <w:rStyle w:val="a4"/>
          <w:rFonts w:ascii="Amiri" w:hAnsi="Amiri" w:cs="Amiri"/>
          <w:sz w:val="34"/>
          <w:szCs w:val="34"/>
          <w:rtl/>
        </w:rPr>
        <w:t xml:space="preserve"> </w:t>
      </w:r>
      <w:r w:rsidR="00976277" w:rsidRPr="0008327C">
        <w:rPr>
          <w:rStyle w:val="a4"/>
          <w:rFonts w:ascii="Amiri" w:eastAsia="Times New Roman" w:hAnsi="Amiri" w:cs="Amiri"/>
          <w:color w:val="000000"/>
          <w:sz w:val="34"/>
          <w:szCs w:val="34"/>
          <w:rtl/>
          <w:lang w:eastAsia="en-US"/>
        </w:rPr>
        <w:t>(</w:t>
      </w:r>
      <w:r w:rsidR="00976277" w:rsidRPr="0008327C">
        <w:rPr>
          <w:rStyle w:val="a4"/>
          <w:rFonts w:ascii="Amiri" w:eastAsia="Times New Roman" w:hAnsi="Amiri" w:cs="Amiri"/>
          <w:color w:val="000000"/>
          <w:sz w:val="34"/>
          <w:szCs w:val="34"/>
          <w:rtl/>
          <w:lang w:eastAsia="en-US"/>
        </w:rPr>
        <w:footnoteReference w:id="339"/>
      </w:r>
      <w:r w:rsidR="00976277"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عَلَى الأَرْمَلَةِ</w:t>
      </w:r>
      <w:r w:rsidRPr="0008327C">
        <w:rPr>
          <w:rStyle w:val="a4"/>
          <w:rFonts w:ascii="Amiri" w:hAnsi="Amiri" w:cs="Amiri"/>
          <w:sz w:val="34"/>
          <w:szCs w:val="34"/>
          <w:rtl/>
        </w:rPr>
        <w:t xml:space="preserve"> </w:t>
      </w:r>
      <w:r w:rsidR="00976277" w:rsidRPr="0008327C">
        <w:rPr>
          <w:rFonts w:ascii="Amiri" w:hAnsi="Amiri" w:cs="Amiri"/>
          <w:rtl/>
        </w:rPr>
        <w:t>(</w:t>
      </w:r>
      <w:r w:rsidR="00976277" w:rsidRPr="0008327C">
        <w:rPr>
          <w:rFonts w:ascii="Amiri" w:hAnsi="Amiri" w:cs="Amiri"/>
          <w:rtl/>
        </w:rPr>
        <w:footnoteReference w:id="340"/>
      </w:r>
      <w:r w:rsidR="00976277" w:rsidRPr="0008327C">
        <w:rPr>
          <w:rFonts w:ascii="Amiri" w:hAnsi="Amiri" w:cs="Amiri"/>
          <w:rtl/>
        </w:rPr>
        <w:t>)</w:t>
      </w:r>
      <w:r w:rsidR="00092458"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وَالْمِسْكِينِ</w:t>
      </w:r>
      <w:r w:rsidR="00092458" w:rsidRPr="0008327C">
        <w:rPr>
          <w:rFonts w:ascii="Amiri" w:eastAsia="Times New Roman" w:hAnsi="Amiri" w:cs="Amiri"/>
          <w:color w:val="000000"/>
          <w:rtl/>
          <w:lang w:eastAsia="en-US"/>
        </w:rPr>
        <w:t xml:space="preserve"> </w:t>
      </w:r>
      <w:r w:rsidR="00092458" w:rsidRPr="0008327C">
        <w:rPr>
          <w:rFonts w:ascii="Amiri" w:hAnsi="Amiri" w:cs="Amiri"/>
          <w:rtl/>
        </w:rPr>
        <w:t>(</w:t>
      </w:r>
      <w:r w:rsidR="00092458" w:rsidRPr="0008327C">
        <w:rPr>
          <w:rFonts w:ascii="Amiri" w:hAnsi="Amiri" w:cs="Amiri"/>
          <w:rtl/>
        </w:rPr>
        <w:footnoteReference w:id="341"/>
      </w:r>
      <w:r w:rsidR="00092458" w:rsidRPr="0008327C">
        <w:rPr>
          <w:rFonts w:ascii="Amiri" w:hAnsi="Amiri" w:cs="Amiri"/>
          <w:rtl/>
        </w:rPr>
        <w:t>)</w:t>
      </w:r>
      <w:r w:rsidRPr="0008327C">
        <w:rPr>
          <w:rFonts w:ascii="Amiri" w:eastAsia="Times New Roman" w:hAnsi="Amiri" w:cs="Amiri"/>
          <w:color w:val="000000"/>
          <w:sz w:val="34"/>
          <w:szCs w:val="34"/>
          <w:rtl/>
          <w:lang w:eastAsia="en-US"/>
        </w:rPr>
        <w:t xml:space="preserve"> كَالْمُجَاهِدِ</w:t>
      </w:r>
      <w:r w:rsidR="00092458" w:rsidRPr="0008327C">
        <w:rPr>
          <w:rFonts w:ascii="Amiri" w:hAnsi="Amiri" w:cs="Amiri"/>
          <w:rtl/>
        </w:rPr>
        <w:t>(</w:t>
      </w:r>
      <w:r w:rsidR="00092458" w:rsidRPr="0008327C">
        <w:rPr>
          <w:rFonts w:ascii="Amiri" w:hAnsi="Amiri" w:cs="Amiri"/>
          <w:rtl/>
        </w:rPr>
        <w:footnoteReference w:id="342"/>
      </w:r>
      <w:r w:rsidR="00092458" w:rsidRPr="0008327C">
        <w:rPr>
          <w:rFonts w:ascii="Amiri" w:hAnsi="Amiri" w:cs="Amiri"/>
          <w:rtl/>
        </w:rPr>
        <w:t>)</w:t>
      </w:r>
      <w:r w:rsidR="001B4D9F" w:rsidRPr="0008327C">
        <w:rPr>
          <w:rFonts w:ascii="Amiri" w:eastAsia="Times New Roman" w:hAnsi="Amiri" w:cs="Amiri"/>
          <w:color w:val="000000"/>
          <w:rtl/>
          <w:lang w:eastAsia="en-US"/>
        </w:rPr>
        <w:t xml:space="preserve"> فِي</w:t>
      </w:r>
      <w:r w:rsidR="004947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سَبِيلِ اللَّهِ</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أَوِ الْقَائِمِ اللَّيْلَ الصَّائِمِ النَّهَارَ </w:t>
      </w:r>
      <w:r w:rsidR="00021929" w:rsidRPr="0008327C">
        <w:rPr>
          <w:rFonts w:ascii="Amiri" w:eastAsia="Times New Roman" w:hAnsi="Amiri" w:cs="Amiri"/>
          <w:color w:val="000000"/>
          <w:sz w:val="34"/>
          <w:szCs w:val="34"/>
          <w:rtl/>
          <w:lang w:eastAsia="en-US"/>
        </w:rPr>
        <w:t xml:space="preserve">وفي رواية كَالْقَائِمِ لاَ يَفْتُرُ </w:t>
      </w:r>
      <w:r w:rsidR="00021929" w:rsidRPr="0008327C">
        <w:rPr>
          <w:rStyle w:val="a4"/>
          <w:rFonts w:ascii="Amiri" w:eastAsia="Times New Roman" w:hAnsi="Amiri" w:cs="Amiri"/>
          <w:color w:val="000000"/>
          <w:sz w:val="34"/>
          <w:szCs w:val="34"/>
          <w:rtl/>
          <w:lang w:eastAsia="en-US"/>
        </w:rPr>
        <w:t>(</w:t>
      </w:r>
      <w:r w:rsidR="00021929" w:rsidRPr="0008327C">
        <w:rPr>
          <w:rStyle w:val="a4"/>
          <w:rFonts w:ascii="Amiri" w:eastAsia="Times New Roman" w:hAnsi="Amiri" w:cs="Amiri"/>
          <w:color w:val="000000"/>
          <w:sz w:val="34"/>
          <w:szCs w:val="34"/>
          <w:rtl/>
          <w:lang w:eastAsia="en-US"/>
        </w:rPr>
        <w:footnoteReference w:id="343"/>
      </w:r>
      <w:r w:rsidR="00021929" w:rsidRPr="0008327C">
        <w:rPr>
          <w:rStyle w:val="a4"/>
          <w:rFonts w:ascii="Amiri" w:eastAsia="Times New Roman" w:hAnsi="Amiri" w:cs="Amiri"/>
          <w:color w:val="000000"/>
          <w:sz w:val="34"/>
          <w:szCs w:val="34"/>
          <w:rtl/>
          <w:lang w:eastAsia="en-US"/>
        </w:rPr>
        <w:t>)</w:t>
      </w:r>
      <w:r w:rsidR="00021929" w:rsidRPr="0008327C">
        <w:rPr>
          <w:rFonts w:ascii="Amiri" w:eastAsia="Times New Roman" w:hAnsi="Amiri" w:cs="Amiri"/>
          <w:color w:val="000000"/>
          <w:sz w:val="34"/>
          <w:szCs w:val="34"/>
          <w:rtl/>
          <w:lang w:eastAsia="en-US"/>
        </w:rPr>
        <w:t xml:space="preserve">، وَكَالصَّائِمِ لاَ </w:t>
      </w:r>
      <w:r w:rsidR="00021929" w:rsidRPr="0008327C">
        <w:rPr>
          <w:rFonts w:ascii="Amiri" w:eastAsia="Times New Roman" w:hAnsi="Amiri" w:cs="Amiri"/>
          <w:color w:val="000000"/>
          <w:sz w:val="34"/>
          <w:szCs w:val="34"/>
          <w:rtl/>
          <w:lang w:eastAsia="en-US"/>
        </w:rPr>
        <w:lastRenderedPageBreak/>
        <w:t>يُفْطِرُ»</w:t>
      </w:r>
      <w:r w:rsidR="00112814" w:rsidRPr="0008327C">
        <w:rPr>
          <w:rStyle w:val="a4"/>
          <w:rFonts w:ascii="Amiri" w:eastAsia="Times New Roman" w:hAnsi="Amiri" w:cs="Amiri"/>
          <w:color w:val="000000"/>
          <w:sz w:val="34"/>
          <w:szCs w:val="34"/>
          <w:rtl/>
          <w:lang w:eastAsia="en-US"/>
        </w:rPr>
        <w:t>(</w:t>
      </w:r>
      <w:r w:rsidR="00112814" w:rsidRPr="0008327C">
        <w:rPr>
          <w:rStyle w:val="a4"/>
          <w:rFonts w:ascii="Amiri" w:eastAsia="Times New Roman" w:hAnsi="Amiri" w:cs="Amiri"/>
          <w:color w:val="000000"/>
          <w:sz w:val="34"/>
          <w:szCs w:val="34"/>
          <w:rtl/>
          <w:lang w:eastAsia="en-US"/>
        </w:rPr>
        <w:footnoteReference w:id="344"/>
      </w:r>
      <w:r w:rsidR="00112814" w:rsidRPr="0008327C">
        <w:rPr>
          <w:rStyle w:val="a4"/>
          <w:rFonts w:ascii="Amiri" w:eastAsia="Times New Roman" w:hAnsi="Amiri" w:cs="Amiri"/>
          <w:color w:val="000000"/>
          <w:sz w:val="34"/>
          <w:szCs w:val="34"/>
          <w:rtl/>
          <w:lang w:eastAsia="en-US"/>
        </w:rPr>
        <w:t>)</w:t>
      </w:r>
      <w:r w:rsidR="0011281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01B11F79" w14:textId="77777777" w:rsidR="006C56AB" w:rsidRPr="0008327C" w:rsidRDefault="006C56AB"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01" w:name="_Toc354366352"/>
      <w:bookmarkStart w:id="102" w:name="_Toc150945340"/>
      <w:r w:rsidRPr="0008327C">
        <w:rPr>
          <w:rFonts w:ascii="Amiri" w:hAnsi="Amiri" w:cs="Amiri"/>
          <w:b w:val="0"/>
          <w:bCs w:val="0"/>
          <w:sz w:val="34"/>
          <w:szCs w:val="34"/>
          <w:u w:val="single"/>
          <w:rtl/>
        </w:rPr>
        <w:t>كفالة اليتيم</w:t>
      </w:r>
      <w:r w:rsidRPr="0008327C">
        <w:rPr>
          <w:rFonts w:ascii="Amiri" w:hAnsi="Amiri" w:cs="Amiri"/>
          <w:b w:val="0"/>
          <w:bCs w:val="0"/>
          <w:sz w:val="34"/>
          <w:szCs w:val="34"/>
          <w:u w:val="single"/>
        </w:rPr>
        <w:t>:</w:t>
      </w:r>
      <w:bookmarkEnd w:id="101"/>
      <w:bookmarkEnd w:id="102"/>
    </w:p>
    <w:p w14:paraId="44642F29" w14:textId="529045EA" w:rsidR="005F00A8" w:rsidRPr="0008327C" w:rsidRDefault="006C56AB"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112814"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هُرَيْرَةَ </w:t>
      </w:r>
      <w:r w:rsidR="00281F25" w:rsidRPr="0008327C">
        <w:rPr>
          <w:rFonts w:ascii="Amiri" w:eastAsia="Times New Roman" w:hAnsi="Amiri" w:cs="Amiri"/>
          <w:color w:val="000000"/>
          <w:sz w:val="34"/>
          <w:szCs w:val="34"/>
          <w:rtl/>
          <w:lang w:eastAsia="en-US"/>
        </w:rPr>
        <w:t>رضي الله عنه</w:t>
      </w:r>
      <w:r w:rsidR="0011281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0011281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11281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«كَافِلُ الْيَتِيمِ</w:t>
      </w:r>
      <w:r w:rsidR="00B72652" w:rsidRPr="0008327C">
        <w:rPr>
          <w:rStyle w:val="a4"/>
          <w:rFonts w:ascii="Amiri" w:hAnsi="Amiri" w:cs="Amiri"/>
          <w:sz w:val="34"/>
          <w:szCs w:val="34"/>
          <w:rtl/>
        </w:rPr>
        <w:t xml:space="preserve"> </w:t>
      </w:r>
      <w:r w:rsidR="00B72652" w:rsidRPr="0008327C">
        <w:rPr>
          <w:rStyle w:val="a4"/>
          <w:rFonts w:ascii="Amiri" w:eastAsia="Times New Roman" w:hAnsi="Amiri" w:cs="Amiri"/>
          <w:color w:val="000000"/>
          <w:sz w:val="34"/>
          <w:szCs w:val="34"/>
          <w:rtl/>
          <w:lang w:eastAsia="en-US"/>
        </w:rPr>
        <w:t>(</w:t>
      </w:r>
      <w:r w:rsidR="00B72652" w:rsidRPr="0008327C">
        <w:rPr>
          <w:rStyle w:val="a4"/>
          <w:rFonts w:ascii="Amiri" w:eastAsia="Times New Roman" w:hAnsi="Amiri" w:cs="Amiri"/>
          <w:color w:val="000000"/>
          <w:sz w:val="34"/>
          <w:szCs w:val="34"/>
          <w:rtl/>
          <w:lang w:eastAsia="en-US"/>
        </w:rPr>
        <w:footnoteReference w:id="345"/>
      </w:r>
      <w:r w:rsidR="00B72652"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لَهُ أَوْ لِغَيْرِهِ </w:t>
      </w:r>
      <w:r w:rsidR="00BD789E" w:rsidRPr="0008327C">
        <w:rPr>
          <w:rStyle w:val="a4"/>
          <w:rFonts w:ascii="Amiri" w:eastAsia="Times New Roman" w:hAnsi="Amiri" w:cs="Amiri"/>
          <w:color w:val="000000"/>
          <w:sz w:val="34"/>
          <w:szCs w:val="34"/>
          <w:rtl/>
          <w:lang w:eastAsia="en-US"/>
        </w:rPr>
        <w:t>(</w:t>
      </w:r>
      <w:r w:rsidR="00BD789E" w:rsidRPr="0008327C">
        <w:rPr>
          <w:rStyle w:val="a4"/>
          <w:rFonts w:ascii="Amiri" w:eastAsia="Times New Roman" w:hAnsi="Amiri" w:cs="Amiri"/>
          <w:color w:val="000000"/>
          <w:sz w:val="34"/>
          <w:szCs w:val="34"/>
          <w:rtl/>
          <w:lang w:eastAsia="en-US"/>
        </w:rPr>
        <w:footnoteReference w:id="346"/>
      </w:r>
      <w:r w:rsidR="00BD789E" w:rsidRPr="0008327C">
        <w:rPr>
          <w:rStyle w:val="a4"/>
          <w:rFonts w:ascii="Amiri" w:eastAsia="Times New Roman" w:hAnsi="Amiri" w:cs="Amiri"/>
          <w:color w:val="000000"/>
          <w:sz w:val="34"/>
          <w:szCs w:val="34"/>
          <w:rtl/>
          <w:lang w:eastAsia="en-US"/>
        </w:rPr>
        <w:t>)</w:t>
      </w:r>
      <w:r w:rsidR="00BD789E"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أَنَا وَهُوَ كَهَاتَيْنِ</w:t>
      </w:r>
      <w:r w:rsidR="001B4D9F" w:rsidRPr="0008327C">
        <w:rPr>
          <w:rFonts w:ascii="Amiri" w:eastAsia="Times New Roman" w:hAnsi="Amiri" w:cs="Amiri"/>
          <w:color w:val="000000"/>
          <w:sz w:val="34"/>
          <w:szCs w:val="34"/>
          <w:rtl/>
          <w:lang w:eastAsia="en-US"/>
        </w:rPr>
        <w:t xml:space="preserve"> </w:t>
      </w:r>
      <w:r w:rsidR="00112814" w:rsidRPr="0008327C">
        <w:rPr>
          <w:rFonts w:ascii="Amiri" w:eastAsia="Times New Roman" w:hAnsi="Amiri" w:cs="Amiri"/>
          <w:color w:val="000000"/>
          <w:sz w:val="34"/>
          <w:szCs w:val="34"/>
          <w:rtl/>
          <w:lang w:eastAsia="en-US"/>
        </w:rPr>
        <w:t xml:space="preserve">فِي </w:t>
      </w:r>
      <w:proofErr w:type="gramStart"/>
      <w:r w:rsidR="00112814" w:rsidRPr="0008327C">
        <w:rPr>
          <w:rFonts w:ascii="Amiri" w:eastAsia="Times New Roman" w:hAnsi="Amiri" w:cs="Amiri"/>
          <w:color w:val="000000"/>
          <w:sz w:val="34"/>
          <w:szCs w:val="34"/>
          <w:rtl/>
          <w:lang w:eastAsia="en-US"/>
        </w:rPr>
        <w:t>الْجَنَّةِ</w:t>
      </w:r>
      <w:r w:rsidRPr="0008327C">
        <w:rPr>
          <w:rFonts w:ascii="Amiri" w:eastAsia="Times New Roman" w:hAnsi="Amiri" w:cs="Amiri"/>
          <w:color w:val="000000"/>
          <w:sz w:val="34"/>
          <w:szCs w:val="34"/>
          <w:rtl/>
          <w:lang w:eastAsia="en-US"/>
        </w:rPr>
        <w:t xml:space="preserve"> »</w:t>
      </w:r>
      <w:proofErr w:type="gramEnd"/>
      <w:r w:rsidR="0011281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وَأَشَارَ مَالِكٌ بِالسَّبَّابَةِ وَالْوُسْطَى</w:t>
      </w:r>
      <w:r w:rsidR="00112814" w:rsidRPr="0008327C">
        <w:rPr>
          <w:rStyle w:val="a4"/>
          <w:rFonts w:ascii="Amiri" w:eastAsia="Times New Roman" w:hAnsi="Amiri" w:cs="Amiri"/>
          <w:color w:val="000000"/>
          <w:sz w:val="34"/>
          <w:szCs w:val="34"/>
          <w:rtl/>
          <w:lang w:eastAsia="en-US"/>
        </w:rPr>
        <w:t>(</w:t>
      </w:r>
      <w:r w:rsidR="00112814" w:rsidRPr="0008327C">
        <w:rPr>
          <w:rStyle w:val="a4"/>
          <w:rFonts w:ascii="Amiri" w:eastAsia="Times New Roman" w:hAnsi="Amiri" w:cs="Amiri"/>
          <w:color w:val="000000"/>
          <w:sz w:val="34"/>
          <w:szCs w:val="34"/>
          <w:rtl/>
          <w:lang w:eastAsia="en-US"/>
        </w:rPr>
        <w:footnoteReference w:id="347"/>
      </w:r>
      <w:r w:rsidR="0011281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B029546" w14:textId="26AE897B" w:rsidR="004E42A6" w:rsidRPr="0008327C" w:rsidRDefault="004E42A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03" w:name="_Toc354366353"/>
      <w:bookmarkStart w:id="104" w:name="_Toc150945341"/>
      <w:r w:rsidRPr="0008327C">
        <w:rPr>
          <w:rFonts w:ascii="Amiri" w:hAnsi="Amiri" w:cs="Amiri"/>
          <w:b w:val="0"/>
          <w:bCs w:val="0"/>
          <w:sz w:val="34"/>
          <w:szCs w:val="34"/>
          <w:u w:val="single"/>
          <w:rtl/>
        </w:rPr>
        <w:t>تربية البنات</w:t>
      </w:r>
      <w:r w:rsidR="00281F25" w:rsidRPr="0008327C">
        <w:rPr>
          <w:rFonts w:ascii="Amiri" w:hAnsi="Amiri" w:cs="Amiri"/>
          <w:b w:val="0"/>
          <w:bCs w:val="0"/>
          <w:sz w:val="34"/>
          <w:szCs w:val="34"/>
          <w:u w:val="single"/>
          <w:rtl/>
        </w:rPr>
        <w:t xml:space="preserve"> </w:t>
      </w:r>
      <w:r w:rsidR="00791DB5" w:rsidRPr="0008327C">
        <w:rPr>
          <w:rFonts w:ascii="Amiri" w:hAnsi="Amiri" w:cs="Amiri"/>
          <w:b w:val="0"/>
          <w:bCs w:val="0"/>
          <w:sz w:val="34"/>
          <w:szCs w:val="34"/>
          <w:u w:val="single"/>
          <w:rtl/>
        </w:rPr>
        <w:t xml:space="preserve">أو الأخوات </w:t>
      </w:r>
      <w:r w:rsidRPr="0008327C">
        <w:rPr>
          <w:rFonts w:ascii="Amiri" w:hAnsi="Amiri" w:cs="Amiri"/>
          <w:b w:val="0"/>
          <w:bCs w:val="0"/>
          <w:sz w:val="34"/>
          <w:szCs w:val="34"/>
          <w:u w:val="single"/>
          <w:rtl/>
        </w:rPr>
        <w:t>والإنفاق عليه</w:t>
      </w:r>
      <w:r w:rsidR="00467EE1" w:rsidRPr="0008327C">
        <w:rPr>
          <w:rFonts w:ascii="Amiri" w:hAnsi="Amiri" w:cs="Amiri"/>
          <w:b w:val="0"/>
          <w:bCs w:val="0"/>
          <w:sz w:val="34"/>
          <w:szCs w:val="34"/>
          <w:u w:val="single"/>
          <w:rtl/>
        </w:rPr>
        <w:t>ن</w:t>
      </w:r>
      <w:r w:rsidRPr="0008327C">
        <w:rPr>
          <w:rFonts w:ascii="Amiri" w:hAnsi="Amiri" w:cs="Amiri"/>
          <w:b w:val="0"/>
          <w:bCs w:val="0"/>
          <w:sz w:val="34"/>
          <w:szCs w:val="34"/>
          <w:u w:val="single"/>
        </w:rPr>
        <w:t>:</w:t>
      </w:r>
      <w:bookmarkEnd w:id="103"/>
      <w:bookmarkEnd w:id="104"/>
    </w:p>
    <w:p w14:paraId="2D259172" w14:textId="04BA7F86" w:rsidR="006B0198" w:rsidRPr="0008327C" w:rsidRDefault="00E62A3A" w:rsidP="0008327C">
      <w:pPr>
        <w:widowControl w:val="0"/>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4E42A6" w:rsidRPr="0008327C">
        <w:rPr>
          <w:rFonts w:ascii="Amiri" w:eastAsia="Times New Roman" w:hAnsi="Amiri" w:cs="Amiri"/>
          <w:color w:val="000000"/>
          <w:sz w:val="34"/>
          <w:szCs w:val="34"/>
          <w:rtl/>
          <w:lang w:eastAsia="en-US"/>
        </w:rPr>
        <w:t>عُقْبَةَ بْنَ عَامِرٍ</w:t>
      </w:r>
      <w:r w:rsidR="00E97785"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 xml:space="preserve">رضي الله عنه </w:t>
      </w:r>
      <w:r w:rsidR="004E42A6" w:rsidRPr="0008327C">
        <w:rPr>
          <w:rFonts w:ascii="Amiri" w:eastAsia="Times New Roman" w:hAnsi="Amiri" w:cs="Amiri"/>
          <w:color w:val="000000"/>
          <w:sz w:val="34"/>
          <w:szCs w:val="34"/>
          <w:rtl/>
          <w:lang w:eastAsia="en-US"/>
        </w:rPr>
        <w:t xml:space="preserve">يَقُولُ سَمِعْتُ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w:t>
      </w:r>
      <w:r w:rsidR="004E42A6" w:rsidRPr="0008327C">
        <w:rPr>
          <w:rFonts w:ascii="Amiri" w:eastAsia="Times New Roman" w:hAnsi="Amiri" w:cs="Amiri"/>
          <w:color w:val="000000"/>
          <w:sz w:val="34"/>
          <w:szCs w:val="34"/>
          <w:rtl/>
          <w:lang w:eastAsia="en-US"/>
        </w:rPr>
        <w:t>يَقُولُ</w:t>
      </w:r>
      <w:r w:rsidR="00791DB5" w:rsidRPr="0008327C">
        <w:rPr>
          <w:rFonts w:ascii="Amiri" w:eastAsia="Times New Roman" w:hAnsi="Amiri" w:cs="Amiri"/>
          <w:color w:val="000000"/>
          <w:sz w:val="34"/>
          <w:szCs w:val="34"/>
          <w:rtl/>
          <w:lang w:eastAsia="en-US"/>
        </w:rPr>
        <w:t>:</w:t>
      </w:r>
      <w:r w:rsidR="005F00A8" w:rsidRPr="0008327C">
        <w:rPr>
          <w:rFonts w:ascii="Amiri" w:eastAsia="Times New Roman" w:hAnsi="Amiri" w:cs="Amiri"/>
          <w:color w:val="000000"/>
          <w:sz w:val="34"/>
          <w:szCs w:val="34"/>
          <w:rtl/>
          <w:lang w:eastAsia="en-US"/>
        </w:rPr>
        <w:t xml:space="preserve"> </w:t>
      </w:r>
      <w:r w:rsidR="004E42A6" w:rsidRPr="0008327C">
        <w:rPr>
          <w:rFonts w:ascii="Amiri" w:eastAsia="Times New Roman" w:hAnsi="Amiri" w:cs="Amiri"/>
          <w:color w:val="000000"/>
          <w:sz w:val="34"/>
          <w:szCs w:val="34"/>
          <w:rtl/>
          <w:lang w:eastAsia="en-US"/>
        </w:rPr>
        <w:t>« مَنْ كَانَ لَهُ ثَلاَثُ بَنَاتٍ فَصَبَرَ عَلَيْهِنَّ وَأَطْعَمَهُنَّ وَسَقَاهُنَّ وَكَسَاهُنَّ مِنْ جِدَتِهِ</w:t>
      </w:r>
      <w:r w:rsidR="007D6322" w:rsidRPr="0008327C">
        <w:rPr>
          <w:rStyle w:val="a4"/>
          <w:rFonts w:ascii="Amiri" w:eastAsia="Times New Roman" w:hAnsi="Amiri" w:cs="Amiri"/>
          <w:color w:val="000000"/>
          <w:sz w:val="34"/>
          <w:szCs w:val="34"/>
          <w:rtl/>
          <w:lang w:eastAsia="en-US"/>
        </w:rPr>
        <w:t>(</w:t>
      </w:r>
      <w:r w:rsidR="007D6322" w:rsidRPr="0008327C">
        <w:rPr>
          <w:rStyle w:val="a4"/>
          <w:rFonts w:ascii="Amiri" w:eastAsia="Times New Roman" w:hAnsi="Amiri" w:cs="Amiri"/>
          <w:color w:val="000000"/>
          <w:sz w:val="34"/>
          <w:szCs w:val="34"/>
          <w:rtl/>
          <w:lang w:eastAsia="en-US"/>
        </w:rPr>
        <w:footnoteReference w:id="348"/>
      </w:r>
      <w:r w:rsidR="007D6322" w:rsidRPr="0008327C">
        <w:rPr>
          <w:rStyle w:val="a4"/>
          <w:rFonts w:ascii="Amiri" w:eastAsia="Times New Roman" w:hAnsi="Amiri" w:cs="Amiri"/>
          <w:color w:val="000000"/>
          <w:sz w:val="34"/>
          <w:szCs w:val="34"/>
          <w:rtl/>
          <w:lang w:eastAsia="en-US"/>
        </w:rPr>
        <w:t>)</w:t>
      </w:r>
      <w:r w:rsidR="00E97785" w:rsidRPr="0008327C">
        <w:rPr>
          <w:rFonts w:ascii="Amiri" w:eastAsia="Times New Roman" w:hAnsi="Amiri" w:cs="Amiri"/>
          <w:color w:val="000000"/>
          <w:sz w:val="34"/>
          <w:szCs w:val="34"/>
          <w:rtl/>
          <w:lang w:eastAsia="en-US"/>
        </w:rPr>
        <w:t>،</w:t>
      </w:r>
      <w:r w:rsidR="006B2F2B" w:rsidRPr="0008327C">
        <w:rPr>
          <w:rFonts w:ascii="Amiri" w:eastAsia="Times New Roman" w:hAnsi="Amiri" w:cs="Amiri"/>
          <w:color w:val="000000"/>
          <w:sz w:val="34"/>
          <w:szCs w:val="34"/>
          <w:rtl/>
          <w:lang w:eastAsia="en-US"/>
        </w:rPr>
        <w:t xml:space="preserve"> </w:t>
      </w:r>
      <w:r w:rsidR="004E42A6" w:rsidRPr="0008327C">
        <w:rPr>
          <w:rFonts w:ascii="Amiri" w:eastAsia="Times New Roman" w:hAnsi="Amiri" w:cs="Amiri"/>
          <w:color w:val="000000"/>
          <w:sz w:val="34"/>
          <w:szCs w:val="34"/>
          <w:rtl/>
          <w:lang w:eastAsia="en-US"/>
        </w:rPr>
        <w:t>كُنَّ لَهُ حِجَابًا مِنَ النَّارِ يَوْمَ الْقِيَامَةِ»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49"/>
      </w:r>
      <w:r w:rsidRPr="0008327C">
        <w:rPr>
          <w:rStyle w:val="a4"/>
          <w:rFonts w:ascii="Amiri" w:eastAsia="Times New Roman" w:hAnsi="Amiri" w:cs="Amiri"/>
          <w:color w:val="000000"/>
          <w:sz w:val="34"/>
          <w:szCs w:val="34"/>
          <w:rtl/>
          <w:lang w:eastAsia="en-US"/>
        </w:rPr>
        <w:t>)</w:t>
      </w:r>
      <w:r w:rsidR="00E97785" w:rsidRPr="0008327C">
        <w:rPr>
          <w:rFonts w:ascii="Amiri" w:eastAsia="Times New Roman" w:hAnsi="Amiri" w:cs="Amiri"/>
          <w:color w:val="000000"/>
          <w:sz w:val="34"/>
          <w:szCs w:val="34"/>
          <w:rtl/>
          <w:lang w:eastAsia="en-US"/>
        </w:rPr>
        <w:t>،</w:t>
      </w:r>
      <w:r w:rsidR="00F913FE" w:rsidRPr="0008327C">
        <w:rPr>
          <w:rFonts w:ascii="Amiri" w:eastAsia="Times New Roman" w:hAnsi="Amiri" w:cs="Amiri"/>
          <w:color w:val="000000"/>
          <w:sz w:val="34"/>
          <w:szCs w:val="34"/>
          <w:rtl/>
          <w:lang w:eastAsia="en-US"/>
        </w:rPr>
        <w:t xml:space="preserve"> </w:t>
      </w:r>
      <w:r w:rsidR="00791DB5" w:rsidRPr="0008327C">
        <w:rPr>
          <w:rFonts w:ascii="Amiri" w:eastAsia="Times New Roman" w:hAnsi="Amiri" w:cs="Amiri"/>
          <w:color w:val="000000"/>
          <w:sz w:val="34"/>
          <w:szCs w:val="34"/>
          <w:rtl/>
          <w:lang w:eastAsia="en-US"/>
        </w:rPr>
        <w:t>وعند الترمذي</w:t>
      </w:r>
      <w:r w:rsidR="00281F25" w:rsidRPr="0008327C">
        <w:rPr>
          <w:rFonts w:ascii="Amiri" w:eastAsia="Times New Roman" w:hAnsi="Amiri" w:cs="Amiri"/>
          <w:color w:val="000000"/>
          <w:sz w:val="34"/>
          <w:szCs w:val="34"/>
          <w:rtl/>
          <w:lang w:eastAsia="en-US"/>
        </w:rPr>
        <w:t xml:space="preserve"> </w:t>
      </w:r>
      <w:r w:rsidR="00791DB5" w:rsidRPr="0008327C">
        <w:rPr>
          <w:rFonts w:ascii="Amiri" w:eastAsia="Times New Roman" w:hAnsi="Amiri" w:cs="Amiri"/>
          <w:color w:val="000000"/>
          <w:sz w:val="34"/>
          <w:szCs w:val="34"/>
          <w:rtl/>
          <w:lang w:eastAsia="en-US"/>
        </w:rPr>
        <w:t>عَنْ أَبِ</w:t>
      </w:r>
      <w:r w:rsidR="00E97785" w:rsidRPr="0008327C">
        <w:rPr>
          <w:rFonts w:ascii="Amiri" w:eastAsia="Times New Roman" w:hAnsi="Amiri" w:cs="Amiri"/>
          <w:color w:val="000000"/>
          <w:sz w:val="34"/>
          <w:szCs w:val="34"/>
          <w:rtl/>
          <w:lang w:eastAsia="en-US"/>
        </w:rPr>
        <w:t>ي</w:t>
      </w:r>
      <w:r w:rsidR="00791DB5" w:rsidRPr="0008327C">
        <w:rPr>
          <w:rFonts w:ascii="Amiri" w:eastAsia="Times New Roman" w:hAnsi="Amiri" w:cs="Amiri"/>
          <w:color w:val="000000"/>
          <w:sz w:val="34"/>
          <w:szCs w:val="34"/>
          <w:rtl/>
          <w:lang w:eastAsia="en-US"/>
        </w:rPr>
        <w:t xml:space="preserve"> سَعِيدٍ الْخُدْرِ</w:t>
      </w:r>
      <w:r w:rsidR="00E97785" w:rsidRPr="0008327C">
        <w:rPr>
          <w:rFonts w:ascii="Amiri" w:eastAsia="Times New Roman" w:hAnsi="Amiri" w:cs="Amiri"/>
          <w:color w:val="000000"/>
          <w:sz w:val="34"/>
          <w:szCs w:val="34"/>
          <w:rtl/>
          <w:lang w:eastAsia="en-US"/>
        </w:rPr>
        <w:t>ي</w:t>
      </w:r>
      <w:r w:rsidR="00791DB5"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00791DB5"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00FD6B13" w:rsidRPr="0008327C">
        <w:rPr>
          <w:rFonts w:ascii="Amiri" w:eastAsia="Times New Roman" w:hAnsi="Amiri" w:cs="Amiri"/>
          <w:color w:val="000000"/>
          <w:sz w:val="34"/>
          <w:szCs w:val="34"/>
          <w:rtl/>
          <w:lang w:eastAsia="en-US"/>
        </w:rPr>
        <w:t xml:space="preserve"> </w:t>
      </w:r>
      <w:r w:rsidR="00791DB5"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5F00A8" w:rsidRPr="0008327C">
        <w:rPr>
          <w:rFonts w:ascii="Amiri" w:eastAsia="Times New Roman" w:hAnsi="Amiri" w:cs="Amiri"/>
          <w:color w:val="000000"/>
          <w:sz w:val="34"/>
          <w:szCs w:val="34"/>
          <w:rtl/>
          <w:lang w:eastAsia="en-US"/>
        </w:rPr>
        <w:t xml:space="preserve"> </w:t>
      </w:r>
      <w:r w:rsidR="00791DB5" w:rsidRPr="0008327C">
        <w:rPr>
          <w:rFonts w:ascii="Amiri" w:eastAsia="Times New Roman" w:hAnsi="Amiri" w:cs="Amiri"/>
          <w:color w:val="000000"/>
          <w:sz w:val="34"/>
          <w:szCs w:val="34"/>
          <w:rtl/>
          <w:lang w:eastAsia="en-US"/>
        </w:rPr>
        <w:t>«مَنْ كَانَ لَهُ ثَلاَثُ بَنَاتٍ أَوْ ثَلاَثُ أَخَوَاتٍ أَوِ ابْنَتَانِ أَوْ أُخْتَانِ فَأَحْسَنَ صُحْبَتَهُنَّ وَاتَّقَى اللَّهَ فِيهِنَّ فَلَهُ الْجَنَّةُ»</w:t>
      </w:r>
      <w:r w:rsidR="00E97785" w:rsidRPr="0008327C">
        <w:rPr>
          <w:rStyle w:val="a4"/>
          <w:rFonts w:ascii="Amiri" w:eastAsia="Times New Roman" w:hAnsi="Amiri" w:cs="Amiri"/>
          <w:color w:val="000000"/>
          <w:sz w:val="34"/>
          <w:szCs w:val="34"/>
          <w:rtl/>
          <w:lang w:eastAsia="en-US"/>
        </w:rPr>
        <w:t>(</w:t>
      </w:r>
      <w:r w:rsidR="00E97785" w:rsidRPr="0008327C">
        <w:rPr>
          <w:rStyle w:val="a4"/>
          <w:rFonts w:ascii="Amiri" w:eastAsia="Times New Roman" w:hAnsi="Amiri" w:cs="Amiri"/>
          <w:color w:val="000000"/>
          <w:sz w:val="34"/>
          <w:szCs w:val="34"/>
          <w:rtl/>
          <w:lang w:eastAsia="en-US"/>
        </w:rPr>
        <w:footnoteReference w:id="350"/>
      </w:r>
      <w:r w:rsidR="00E97785" w:rsidRPr="0008327C">
        <w:rPr>
          <w:rStyle w:val="a4"/>
          <w:rFonts w:ascii="Amiri" w:eastAsia="Times New Roman" w:hAnsi="Amiri" w:cs="Amiri"/>
          <w:color w:val="000000"/>
          <w:sz w:val="34"/>
          <w:szCs w:val="34"/>
          <w:rtl/>
          <w:lang w:eastAsia="en-US"/>
        </w:rPr>
        <w:t>)</w:t>
      </w:r>
      <w:r w:rsidR="00791DB5" w:rsidRPr="0008327C">
        <w:rPr>
          <w:rFonts w:ascii="Amiri" w:eastAsia="Times New Roman" w:hAnsi="Amiri" w:cs="Amiri"/>
          <w:color w:val="000000"/>
          <w:sz w:val="34"/>
          <w:szCs w:val="34"/>
          <w:rtl/>
          <w:lang w:eastAsia="en-US"/>
        </w:rPr>
        <w:t>.</w:t>
      </w:r>
    </w:p>
    <w:p w14:paraId="1549955D" w14:textId="5FB5F92C" w:rsidR="00FD6B13" w:rsidRPr="0008327C" w:rsidRDefault="00FD6B13" w:rsidP="0008327C">
      <w:pPr>
        <w:pStyle w:val="3"/>
        <w:keepNext w:val="0"/>
        <w:widowControl w:val="0"/>
        <w:numPr>
          <w:ilvl w:val="0"/>
          <w:numId w:val="22"/>
        </w:numPr>
        <w:spacing w:before="40" w:after="40" w:line="216" w:lineRule="auto"/>
        <w:ind w:firstLine="125"/>
        <w:jc w:val="both"/>
        <w:rPr>
          <w:rFonts w:ascii="Amiri" w:hAnsi="Amiri" w:cs="Amiri"/>
          <w:b w:val="0"/>
          <w:bCs w:val="0"/>
          <w:sz w:val="34"/>
          <w:szCs w:val="34"/>
          <w:u w:val="single"/>
          <w:rtl/>
        </w:rPr>
      </w:pPr>
      <w:bookmarkStart w:id="105" w:name="_Toc354366354"/>
      <w:bookmarkStart w:id="106" w:name="_Toc150945342"/>
      <w:r w:rsidRPr="0008327C">
        <w:rPr>
          <w:rFonts w:ascii="Amiri" w:hAnsi="Amiri" w:cs="Amiri"/>
          <w:b w:val="0"/>
          <w:bCs w:val="0"/>
          <w:sz w:val="34"/>
          <w:szCs w:val="34"/>
          <w:u w:val="single"/>
          <w:rtl/>
        </w:rPr>
        <w:t>الإحسان</w:t>
      </w:r>
      <w:r w:rsidR="004D2A6E" w:rsidRPr="0008327C">
        <w:rPr>
          <w:rFonts w:ascii="Amiri" w:hAnsi="Amiri" w:cs="Amiri"/>
          <w:b w:val="0"/>
          <w:bCs w:val="0"/>
          <w:sz w:val="34"/>
          <w:szCs w:val="34"/>
          <w:u w:val="single"/>
          <w:rtl/>
        </w:rPr>
        <w:t xml:space="preserve"> إلى </w:t>
      </w:r>
      <w:r w:rsidRPr="0008327C">
        <w:rPr>
          <w:rFonts w:ascii="Amiri" w:hAnsi="Amiri" w:cs="Amiri"/>
          <w:b w:val="0"/>
          <w:bCs w:val="0"/>
          <w:sz w:val="34"/>
          <w:szCs w:val="34"/>
          <w:u w:val="single"/>
          <w:rtl/>
        </w:rPr>
        <w:t>الحيوان</w:t>
      </w:r>
      <w:r w:rsidRPr="0008327C">
        <w:rPr>
          <w:rFonts w:ascii="Amiri" w:hAnsi="Amiri" w:cs="Amiri"/>
          <w:b w:val="0"/>
          <w:bCs w:val="0"/>
          <w:sz w:val="34"/>
          <w:szCs w:val="34"/>
          <w:u w:val="single"/>
        </w:rPr>
        <w:t>:</w:t>
      </w:r>
      <w:bookmarkEnd w:id="105"/>
      <w:bookmarkEnd w:id="106"/>
    </w:p>
    <w:p w14:paraId="42F3C72F" w14:textId="38FBD155" w:rsidR="006B0198" w:rsidRPr="0008327C" w:rsidRDefault="00FD6B13" w:rsidP="0008327C">
      <w:pPr>
        <w:widowControl w:val="0"/>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001D2725" w:rsidRPr="0008327C">
        <w:rPr>
          <w:rFonts w:ascii="Amiri" w:eastAsia="Times New Roman" w:hAnsi="Amiri" w:cs="Amiri"/>
          <w:color w:val="000000"/>
          <w:sz w:val="34"/>
          <w:szCs w:val="34"/>
          <w:rtl/>
          <w:lang w:eastAsia="en-US"/>
        </w:rPr>
        <w:t>:</w:t>
      </w:r>
      <w:r w:rsidR="00F913FE"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أَنَّ</w:t>
      </w:r>
      <w:proofErr w:type="gramEnd"/>
      <w:r w:rsidRPr="0008327C">
        <w:rPr>
          <w:rFonts w:ascii="Amiri" w:eastAsia="Times New Roman" w:hAnsi="Amiri" w:cs="Amiri"/>
          <w:color w:val="000000"/>
          <w:sz w:val="34"/>
          <w:szCs w:val="34"/>
          <w:rtl/>
          <w:lang w:eastAsia="en-US"/>
        </w:rPr>
        <w:t xml:space="preserve"> رَجُل</w:t>
      </w:r>
      <w:r w:rsidR="003F1507" w:rsidRPr="0008327C">
        <w:rPr>
          <w:rFonts w:ascii="Amiri" w:eastAsia="Times New Roman" w:hAnsi="Amiri" w:cs="Amiri"/>
          <w:color w:val="000000"/>
          <w:sz w:val="34"/>
          <w:szCs w:val="34"/>
          <w:rtl/>
          <w:lang w:eastAsia="en-US"/>
        </w:rPr>
        <w:t>ًا</w:t>
      </w:r>
      <w:r w:rsidRPr="0008327C">
        <w:rPr>
          <w:rFonts w:ascii="Amiri" w:eastAsia="Times New Roman" w:hAnsi="Amiri" w:cs="Amiri"/>
          <w:color w:val="000000"/>
          <w:sz w:val="34"/>
          <w:szCs w:val="34"/>
          <w:rtl/>
          <w:lang w:eastAsia="en-US"/>
        </w:rPr>
        <w:t xml:space="preserve"> رَأَى </w:t>
      </w:r>
      <w:r w:rsidRPr="0008327C">
        <w:rPr>
          <w:rFonts w:ascii="Amiri" w:eastAsia="Times New Roman" w:hAnsi="Amiri" w:cs="Amiri"/>
          <w:color w:val="000000"/>
          <w:sz w:val="34"/>
          <w:szCs w:val="34"/>
          <w:rtl/>
          <w:lang w:eastAsia="en-US"/>
        </w:rPr>
        <w:lastRenderedPageBreak/>
        <w:t xml:space="preserve">كَلْبًا يَأْكُلُ الثَّرَى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51"/>
      </w:r>
      <w:r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مِنَ الْعَطَشِ</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فَأَخَذَ الرَّجُلُ خُفَّهُ</w:t>
      </w:r>
      <w:r w:rsidRP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52"/>
      </w:r>
      <w:r w:rsidRP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فَجَعَلَ يَغْرِفُ لَهُ بِهِ حَتَّى أَرْوَاهُ</w:t>
      </w:r>
      <w:r w:rsidRP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53"/>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فَشَكَرَ اللَّهُ لَهُ فَأَدْخَلَهُ الْجَنَّةَ »</w:t>
      </w:r>
      <w:r w:rsidR="00A774F4" w:rsidRPr="0008327C">
        <w:rPr>
          <w:rStyle w:val="a4"/>
          <w:rFonts w:ascii="Amiri" w:eastAsia="Times New Roman" w:hAnsi="Amiri" w:cs="Amiri"/>
          <w:color w:val="000000"/>
          <w:sz w:val="34"/>
          <w:szCs w:val="34"/>
          <w:rtl/>
          <w:lang w:eastAsia="en-US"/>
        </w:rPr>
        <w:t>(</w:t>
      </w:r>
      <w:r w:rsidR="00A774F4" w:rsidRPr="0008327C">
        <w:rPr>
          <w:rStyle w:val="a4"/>
          <w:rFonts w:ascii="Amiri" w:eastAsia="Times New Roman" w:hAnsi="Amiri" w:cs="Amiri"/>
          <w:color w:val="000000"/>
          <w:sz w:val="34"/>
          <w:szCs w:val="34"/>
          <w:rtl/>
          <w:lang w:eastAsia="en-US"/>
        </w:rPr>
        <w:footnoteReference w:id="354"/>
      </w:r>
      <w:r w:rsidR="00A774F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1D2D2AF8" w14:textId="18E126DF" w:rsidR="006B0198" w:rsidRPr="0008327C" w:rsidRDefault="001E18E2" w:rsidP="0008327C">
      <w:pPr>
        <w:pStyle w:val="3"/>
        <w:keepNext w:val="0"/>
        <w:widowControl w:val="0"/>
        <w:numPr>
          <w:ilvl w:val="0"/>
          <w:numId w:val="22"/>
        </w:numPr>
        <w:spacing w:before="40" w:after="40" w:line="216" w:lineRule="auto"/>
        <w:ind w:firstLine="125"/>
        <w:jc w:val="both"/>
        <w:rPr>
          <w:rFonts w:ascii="Amiri" w:hAnsi="Amiri" w:cs="Amiri"/>
          <w:b w:val="0"/>
          <w:bCs w:val="0"/>
          <w:sz w:val="34"/>
          <w:szCs w:val="34"/>
          <w:u w:val="single"/>
          <w:rtl/>
        </w:rPr>
      </w:pPr>
      <w:bookmarkStart w:id="107" w:name="_Toc354366355"/>
      <w:bookmarkStart w:id="108" w:name="_Toc150945343"/>
      <w:r w:rsidRPr="0008327C">
        <w:rPr>
          <w:rFonts w:ascii="Amiri" w:hAnsi="Amiri" w:cs="Amiri"/>
          <w:b w:val="0"/>
          <w:bCs w:val="0"/>
          <w:sz w:val="34"/>
          <w:szCs w:val="34"/>
          <w:u w:val="single"/>
          <w:rtl/>
        </w:rPr>
        <w:t>رقة القلب</w:t>
      </w:r>
      <w:r w:rsidR="001D2725" w:rsidRPr="0008327C">
        <w:rPr>
          <w:rFonts w:ascii="Amiri" w:hAnsi="Amiri" w:cs="Amiri"/>
          <w:b w:val="0"/>
          <w:bCs w:val="0"/>
          <w:sz w:val="34"/>
          <w:szCs w:val="34"/>
          <w:u w:val="single"/>
          <w:rtl/>
        </w:rPr>
        <w:t>:</w:t>
      </w:r>
      <w:bookmarkEnd w:id="107"/>
      <w:bookmarkEnd w:id="108"/>
      <w:r w:rsidRPr="0008327C">
        <w:rPr>
          <w:rFonts w:ascii="Amiri" w:hAnsi="Amiri" w:cs="Amiri"/>
          <w:b w:val="0"/>
          <w:bCs w:val="0"/>
          <w:sz w:val="34"/>
          <w:szCs w:val="34"/>
          <w:u w:val="single"/>
          <w:rtl/>
        </w:rPr>
        <w:t xml:space="preserve"> </w:t>
      </w:r>
    </w:p>
    <w:p w14:paraId="68D63E37" w14:textId="23F0F745" w:rsidR="000A795A" w:rsidRPr="0008327C" w:rsidRDefault="000A795A"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Pr="0008327C">
        <w:rPr>
          <w:rFonts w:ascii="Amiri" w:eastAsia="Times New Roman" w:hAnsi="Amiri" w:cs="Amiri"/>
          <w:color w:val="000000"/>
          <w:sz w:val="34"/>
          <w:szCs w:val="34"/>
          <w:rtl/>
          <w:lang w:eastAsia="en-US"/>
        </w:rPr>
        <w:t xml:space="preserve"> 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يَدْخُلُ</w:t>
      </w:r>
      <w:proofErr w:type="gramEnd"/>
      <w:r w:rsidRPr="0008327C">
        <w:rPr>
          <w:rFonts w:ascii="Amiri" w:eastAsia="Times New Roman" w:hAnsi="Amiri" w:cs="Amiri"/>
          <w:color w:val="000000"/>
          <w:sz w:val="34"/>
          <w:szCs w:val="34"/>
          <w:rtl/>
          <w:lang w:eastAsia="en-US"/>
        </w:rPr>
        <w:t xml:space="preserve"> الْجَنَّةَ أَقْوَامٌ أَفْئِدَتُهُمْ مِثْلُ أَفْئِدَةِ الطَّيْرِ</w:t>
      </w:r>
      <w:r w:rsidR="00D5025B" w:rsidRPr="0008327C">
        <w:rPr>
          <w:rStyle w:val="a4"/>
          <w:rFonts w:ascii="Amiri" w:eastAsia="Times New Roman" w:hAnsi="Amiri" w:cs="Amiri"/>
          <w:color w:val="000000"/>
          <w:sz w:val="34"/>
          <w:szCs w:val="34"/>
          <w:rtl/>
          <w:lang w:eastAsia="en-US"/>
        </w:rPr>
        <w:t>(</w:t>
      </w:r>
      <w:r w:rsidR="00D5025B" w:rsidRPr="0008327C">
        <w:rPr>
          <w:rStyle w:val="a4"/>
          <w:rFonts w:ascii="Amiri" w:eastAsia="Times New Roman" w:hAnsi="Amiri" w:cs="Amiri"/>
          <w:color w:val="000000"/>
          <w:sz w:val="34"/>
          <w:szCs w:val="34"/>
          <w:rtl/>
          <w:lang w:eastAsia="en-US"/>
        </w:rPr>
        <w:footnoteReference w:id="355"/>
      </w:r>
      <w:r w:rsidR="00D5025B"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00A774F4" w:rsidRPr="0008327C">
        <w:rPr>
          <w:rStyle w:val="a4"/>
          <w:rFonts w:ascii="Amiri" w:eastAsia="Times New Roman" w:hAnsi="Amiri" w:cs="Amiri"/>
          <w:color w:val="000000"/>
          <w:sz w:val="34"/>
          <w:szCs w:val="34"/>
          <w:rtl/>
          <w:lang w:eastAsia="en-US"/>
        </w:rPr>
        <w:t>(</w:t>
      </w:r>
      <w:r w:rsidR="00A774F4" w:rsidRPr="0008327C">
        <w:rPr>
          <w:rStyle w:val="a4"/>
          <w:rFonts w:ascii="Amiri" w:eastAsia="Times New Roman" w:hAnsi="Amiri" w:cs="Amiri"/>
          <w:color w:val="000000"/>
          <w:sz w:val="34"/>
          <w:szCs w:val="34"/>
          <w:rtl/>
          <w:lang w:eastAsia="en-US"/>
        </w:rPr>
        <w:footnoteReference w:id="356"/>
      </w:r>
      <w:r w:rsidR="00A774F4" w:rsidRP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E1DA0D0" w14:textId="54D76583" w:rsidR="006B0198" w:rsidRPr="0008327C" w:rsidRDefault="00A75B5C"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و</w:t>
      </w:r>
      <w:r w:rsidR="001E18E2"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001E18E2" w:rsidRPr="0008327C">
        <w:rPr>
          <w:rFonts w:ascii="Amiri" w:eastAsia="Times New Roman" w:hAnsi="Amiri" w:cs="Amiri"/>
          <w:color w:val="000000"/>
          <w:sz w:val="34"/>
          <w:szCs w:val="34"/>
          <w:rtl/>
          <w:lang w:eastAsia="en-US"/>
        </w:rPr>
        <w:t xml:space="preserve"> </w:t>
      </w:r>
      <w:r w:rsidR="00A774F4" w:rsidRPr="0008327C">
        <w:rPr>
          <w:rFonts w:ascii="Amiri" w:eastAsia="Times New Roman" w:hAnsi="Amiri" w:cs="Amiri"/>
          <w:color w:val="000000"/>
          <w:sz w:val="34"/>
          <w:szCs w:val="34"/>
          <w:rtl/>
          <w:lang w:eastAsia="en-US"/>
        </w:rPr>
        <w:t>رضي الله عنه قَالَ</w:t>
      </w:r>
      <w:r w:rsidR="001D2725" w:rsidRPr="0008327C">
        <w:rPr>
          <w:rFonts w:ascii="Amiri" w:eastAsia="Times New Roman" w:hAnsi="Amiri" w:cs="Amiri"/>
          <w:color w:val="000000"/>
          <w:sz w:val="34"/>
          <w:szCs w:val="34"/>
          <w:rtl/>
          <w:lang w:eastAsia="en-US"/>
        </w:rPr>
        <w:t>:</w:t>
      </w:r>
      <w:r w:rsidR="00A774F4" w:rsidRPr="0008327C">
        <w:rPr>
          <w:rFonts w:ascii="Amiri" w:eastAsia="Times New Roman" w:hAnsi="Amiri" w:cs="Amiri"/>
          <w:color w:val="000000"/>
          <w:sz w:val="34"/>
          <w:szCs w:val="34"/>
          <w:rtl/>
          <w:lang w:eastAsia="en-US"/>
        </w:rPr>
        <w:t xml:space="preserve"> </w:t>
      </w:r>
      <w:r w:rsidR="001E18E2" w:rsidRPr="0008327C">
        <w:rPr>
          <w:rFonts w:ascii="Amiri" w:eastAsia="Times New Roman" w:hAnsi="Amiri" w:cs="Amiri"/>
          <w:color w:val="000000"/>
          <w:sz w:val="34"/>
          <w:szCs w:val="34"/>
          <w:rtl/>
          <w:lang w:eastAsia="en-US"/>
        </w:rPr>
        <w:t xml:space="preserve">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00A774F4" w:rsidRPr="0008327C">
        <w:rPr>
          <w:rFonts w:ascii="Amiri" w:eastAsia="Times New Roman" w:hAnsi="Amiri" w:cs="Amiri"/>
          <w:color w:val="000000"/>
          <w:sz w:val="34"/>
          <w:szCs w:val="34"/>
          <w:rtl/>
          <w:lang w:eastAsia="en-US"/>
        </w:rPr>
        <w:t xml:space="preserve"> </w:t>
      </w:r>
      <w:proofErr w:type="gramStart"/>
      <w:r w:rsidR="001E18E2" w:rsidRPr="0008327C">
        <w:rPr>
          <w:rFonts w:ascii="Amiri" w:eastAsia="Times New Roman" w:hAnsi="Amiri" w:cs="Amiri"/>
          <w:color w:val="000000"/>
          <w:sz w:val="34"/>
          <w:szCs w:val="34"/>
          <w:rtl/>
          <w:lang w:eastAsia="en-US"/>
        </w:rPr>
        <w:t>« لاَ</w:t>
      </w:r>
      <w:proofErr w:type="gramEnd"/>
      <w:r w:rsidR="001E18E2" w:rsidRPr="0008327C">
        <w:rPr>
          <w:rFonts w:ascii="Amiri" w:eastAsia="Times New Roman" w:hAnsi="Amiri" w:cs="Amiri"/>
          <w:color w:val="000000"/>
          <w:sz w:val="34"/>
          <w:szCs w:val="34"/>
          <w:rtl/>
          <w:lang w:eastAsia="en-US"/>
        </w:rPr>
        <w:t xml:space="preserve"> يَلِجُ النَّارَ رَجُلٌ بَكَى مِنْ خَشْيَةِ اللَّهِ حَتَّى يَعُودَ اللَّبَنُ</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001E18E2" w:rsidRPr="0008327C">
        <w:rPr>
          <w:rFonts w:ascii="Amiri" w:eastAsia="Times New Roman" w:hAnsi="Amiri" w:cs="Amiri"/>
          <w:color w:val="000000"/>
          <w:sz w:val="34"/>
          <w:szCs w:val="34"/>
          <w:rtl/>
          <w:lang w:eastAsia="en-US"/>
        </w:rPr>
        <w:t>الضَّرْعِ</w:t>
      </w:r>
      <w:proofErr w:type="spellEnd"/>
      <w:r w:rsidR="001E18E2" w:rsidRPr="0008327C">
        <w:rPr>
          <w:rFonts w:ascii="Amiri" w:eastAsia="Times New Roman" w:hAnsi="Amiri" w:cs="Amiri"/>
          <w:color w:val="000000"/>
          <w:sz w:val="34"/>
          <w:szCs w:val="34"/>
          <w:rtl/>
          <w:lang w:eastAsia="en-US"/>
        </w:rPr>
        <w:t xml:space="preserve"> وَلاَ يَجْتَمِعُ غُبَارٌ</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001E18E2" w:rsidRPr="0008327C">
        <w:rPr>
          <w:rFonts w:ascii="Amiri" w:eastAsia="Times New Roman" w:hAnsi="Amiri" w:cs="Amiri"/>
          <w:color w:val="000000"/>
          <w:sz w:val="34"/>
          <w:szCs w:val="34"/>
          <w:rtl/>
          <w:lang w:eastAsia="en-US"/>
        </w:rPr>
        <w:t>سَبِيلِ</w:t>
      </w:r>
      <w:proofErr w:type="spellEnd"/>
      <w:r w:rsidR="001E18E2" w:rsidRPr="0008327C">
        <w:rPr>
          <w:rFonts w:ascii="Amiri" w:eastAsia="Times New Roman" w:hAnsi="Amiri" w:cs="Amiri"/>
          <w:color w:val="000000"/>
          <w:sz w:val="34"/>
          <w:szCs w:val="34"/>
          <w:rtl/>
          <w:lang w:eastAsia="en-US"/>
        </w:rPr>
        <w:t xml:space="preserve"> اللَّهِ وَدُخَانُ جَهَنَّمَ»</w:t>
      </w:r>
      <w:r w:rsidR="00A774F4" w:rsidRPr="0008327C">
        <w:rPr>
          <w:rStyle w:val="a4"/>
          <w:rFonts w:ascii="Amiri" w:eastAsia="Times New Roman" w:hAnsi="Amiri" w:cs="Amiri"/>
          <w:color w:val="000000"/>
          <w:sz w:val="34"/>
          <w:szCs w:val="34"/>
          <w:rtl/>
          <w:lang w:eastAsia="en-US"/>
        </w:rPr>
        <w:t>(</w:t>
      </w:r>
      <w:r w:rsidR="00A774F4" w:rsidRPr="0008327C">
        <w:rPr>
          <w:rStyle w:val="a4"/>
          <w:rFonts w:ascii="Amiri" w:eastAsia="Times New Roman" w:hAnsi="Amiri" w:cs="Amiri"/>
          <w:color w:val="000000"/>
          <w:sz w:val="34"/>
          <w:szCs w:val="34"/>
          <w:rtl/>
          <w:lang w:eastAsia="en-US"/>
        </w:rPr>
        <w:footnoteReference w:id="357"/>
      </w:r>
      <w:r w:rsidR="00A774F4" w:rsidRPr="0008327C">
        <w:rPr>
          <w:rStyle w:val="a4"/>
          <w:rFonts w:ascii="Amiri" w:eastAsia="Times New Roman" w:hAnsi="Amiri" w:cs="Amiri"/>
          <w:color w:val="000000"/>
          <w:sz w:val="34"/>
          <w:szCs w:val="34"/>
          <w:rtl/>
          <w:lang w:eastAsia="en-US"/>
        </w:rPr>
        <w:t>)</w:t>
      </w:r>
      <w:r w:rsidR="001E18E2" w:rsidRPr="0008327C">
        <w:rPr>
          <w:rFonts w:ascii="Amiri" w:eastAsia="Times New Roman" w:hAnsi="Amiri" w:cs="Amiri"/>
          <w:color w:val="000000"/>
          <w:sz w:val="34"/>
          <w:szCs w:val="34"/>
          <w:rtl/>
          <w:lang w:eastAsia="en-US"/>
        </w:rPr>
        <w:t>.</w:t>
      </w:r>
    </w:p>
    <w:p w14:paraId="51AF4DCA" w14:textId="00C6D7E2" w:rsidR="00210F11" w:rsidRPr="0008327C" w:rsidRDefault="00210F11"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09" w:name="_Toc354366356"/>
      <w:bookmarkStart w:id="110" w:name="_Toc150945344"/>
      <w:r w:rsidRPr="0008327C">
        <w:rPr>
          <w:rFonts w:ascii="Amiri" w:hAnsi="Amiri" w:cs="Amiri"/>
          <w:b w:val="0"/>
          <w:bCs w:val="0"/>
          <w:sz w:val="34"/>
          <w:szCs w:val="34"/>
          <w:u w:val="single"/>
          <w:rtl/>
        </w:rPr>
        <w:t>من تشهد وآمن بعيسى كما أمره ربه وشهد أن الجنة والنار حق</w:t>
      </w:r>
      <w:r w:rsidR="001D2725" w:rsidRPr="0008327C">
        <w:rPr>
          <w:rFonts w:ascii="Amiri" w:hAnsi="Amiri" w:cs="Amiri"/>
          <w:b w:val="0"/>
          <w:bCs w:val="0"/>
          <w:sz w:val="34"/>
          <w:szCs w:val="34"/>
          <w:u w:val="single"/>
          <w:rtl/>
        </w:rPr>
        <w:t>:</w:t>
      </w:r>
      <w:bookmarkEnd w:id="109"/>
      <w:bookmarkEnd w:id="110"/>
    </w:p>
    <w:p w14:paraId="4D480C88" w14:textId="0598AD99" w:rsidR="001E18E2" w:rsidRPr="0008327C" w:rsidRDefault="00210F11" w:rsidP="0008327C">
      <w:pPr>
        <w:widowControl w:val="0"/>
        <w:spacing w:before="40" w:after="40" w:line="216" w:lineRule="auto"/>
        <w:ind w:firstLine="125"/>
        <w:jc w:val="both"/>
        <w:rPr>
          <w:rFonts w:ascii="Amiri" w:hAnsi="Amiri" w:cs="Amiri"/>
          <w:sz w:val="34"/>
          <w:szCs w:val="34"/>
          <w:rtl/>
        </w:rPr>
      </w:pPr>
      <w:r w:rsidRPr="0008327C">
        <w:rPr>
          <w:rFonts w:ascii="Amiri" w:eastAsia="Times New Roman" w:hAnsi="Amiri" w:cs="Amiri"/>
          <w:color w:val="000000"/>
          <w:sz w:val="34"/>
          <w:szCs w:val="34"/>
          <w:rtl/>
          <w:lang w:eastAsia="en-US"/>
        </w:rPr>
        <w:t xml:space="preserve">قَالَ عُبَادَةُ بْنُ الصَّامِتِ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قَالَ رَسُولُ اللَّهِ </w:t>
      </w:r>
      <w:r w:rsidR="00281F25" w:rsidRPr="0008327C">
        <w:rPr>
          <w:rFonts w:ascii="Amiri" w:eastAsia="Times New Roman" w:hAnsi="Amiri" w:cs="Amiri"/>
          <w:color w:val="000000"/>
          <w:sz w:val="34"/>
          <w:szCs w:val="34"/>
          <w:rtl/>
          <w:lang w:eastAsia="en-US"/>
        </w:rPr>
        <w:t>صلى الله عليه وسلم</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مَنْ قَالَ أَشْهَدُ أَنْ لاَ إِلَهَ إِلاَّ اللَّهُ وَحْدَهُ لاَ شَرِيكَ لَهُ وَأَنَّ مُحَمَّدًا عَبْدُهُ وَرَسُولُهُ وَأَنَّ عِيسَى عَبْدُ اللَّهِ وَابْنُ أَمَتِهِ وَكَلِمَتُهُ أَلْقَاهَا</w:t>
      </w:r>
      <w:r w:rsidR="004D2A6E" w:rsidRPr="0008327C">
        <w:rPr>
          <w:rFonts w:ascii="Amiri" w:eastAsia="Times New Roman" w:hAnsi="Amiri" w:cs="Amiri"/>
          <w:color w:val="000000"/>
          <w:sz w:val="34"/>
          <w:szCs w:val="34"/>
          <w:rtl/>
          <w:lang w:eastAsia="en-US"/>
        </w:rPr>
        <w:t xml:space="preserve"> إلى </w:t>
      </w:r>
      <w:r w:rsidRPr="0008327C">
        <w:rPr>
          <w:rFonts w:ascii="Amiri" w:eastAsia="Times New Roman" w:hAnsi="Amiri" w:cs="Amiri"/>
          <w:color w:val="000000"/>
          <w:sz w:val="34"/>
          <w:szCs w:val="34"/>
          <w:rtl/>
          <w:lang w:eastAsia="en-US"/>
        </w:rPr>
        <w:t xml:space="preserve">مَرْيَمَ وَرُوحٌ مِنْهُ وَأَنَّ الْجَنَّةَ حَقٌّ </w:t>
      </w:r>
      <w:r w:rsid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58"/>
      </w:r>
      <w:r w:rsid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وَأَنَّ النَّارَ حَقٌّ أَدْخَلَهُ اللَّهُ مِنْ أَ</w:t>
      </w:r>
      <w:r w:rsidR="00A774F4"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أَبْوَابِ الْجَنَّةِ الثَّمَانِيَةِ شَاءَ»</w:t>
      </w:r>
      <w:r w:rsid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59"/>
      </w:r>
      <w:r w:rsidR="0008327C">
        <w:rPr>
          <w:rStyle w:val="a4"/>
          <w:rFonts w:ascii="Amiri" w:hAnsi="Amiri" w:cs="Amiri"/>
          <w:sz w:val="34"/>
          <w:szCs w:val="34"/>
          <w:rtl/>
        </w:rPr>
        <w:t>)</w:t>
      </w:r>
      <w:r w:rsidR="00A774F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lastRenderedPageBreak/>
        <w:t>وفي لفظ البخاري</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"أَدْخَلَهُ اللَّهُ الْجَنَّةَ عَلَى مَا كَانَ مِنْ عَمَلٍ</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0"/>
      </w:r>
      <w:r w:rsidR="0008327C">
        <w:rPr>
          <w:rStyle w:val="a4"/>
          <w:rFonts w:ascii="Amiri" w:eastAsia="Times New Roman" w:hAnsi="Amiri" w:cs="Amiri"/>
          <w:color w:val="000000"/>
          <w:sz w:val="34"/>
          <w:szCs w:val="34"/>
          <w:rtl/>
          <w:lang w:eastAsia="en-US"/>
        </w:rPr>
        <w:t>)</w:t>
      </w:r>
      <w:r w:rsidR="00A774F4" w:rsidRPr="0008327C">
        <w:rPr>
          <w:rFonts w:ascii="Amiri" w:hAnsi="Amiri" w:cs="Amiri"/>
          <w:sz w:val="34"/>
          <w:szCs w:val="34"/>
          <w:rtl/>
        </w:rPr>
        <w:t>.</w:t>
      </w:r>
    </w:p>
    <w:p w14:paraId="6015A88D" w14:textId="77777777" w:rsidR="00C65853" w:rsidRPr="0008327C" w:rsidRDefault="008176A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11" w:name="_Toc354366357"/>
      <w:bookmarkStart w:id="112" w:name="_Toc150945345"/>
      <w:r w:rsidRPr="0008327C">
        <w:rPr>
          <w:rFonts w:ascii="Amiri" w:hAnsi="Amiri" w:cs="Amiri"/>
          <w:b w:val="0"/>
          <w:bCs w:val="0"/>
          <w:sz w:val="34"/>
          <w:szCs w:val="34"/>
          <w:u w:val="single"/>
          <w:rtl/>
        </w:rPr>
        <w:t>المحافظة على الصلوات الخمس</w:t>
      </w:r>
      <w:r w:rsidRPr="0008327C">
        <w:rPr>
          <w:rFonts w:ascii="Amiri" w:hAnsi="Amiri" w:cs="Amiri"/>
          <w:b w:val="0"/>
          <w:bCs w:val="0"/>
          <w:sz w:val="34"/>
          <w:szCs w:val="34"/>
          <w:u w:val="single"/>
        </w:rPr>
        <w:t>:</w:t>
      </w:r>
      <w:bookmarkEnd w:id="111"/>
      <w:bookmarkEnd w:id="112"/>
    </w:p>
    <w:p w14:paraId="4BFC5D15" w14:textId="0AF2B252" w:rsidR="008176A6" w:rsidRPr="0008327C" w:rsidRDefault="008176A6"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عُثْمَانَ</w:t>
      </w:r>
      <w:r w:rsidR="00A774F4"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َقَالَ</w:t>
      </w:r>
      <w:r w:rsidR="001D2725"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سَمِعْتُ</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رَسُولَ</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اللَّهِ</w:t>
      </w:r>
      <w:r w:rsidRPr="0008327C">
        <w:rPr>
          <w:rFonts w:ascii="Amiri" w:eastAsia="Times New Roman" w:hAnsi="Amiri" w:cs="Amiri"/>
          <w:color w:val="000000"/>
          <w:sz w:val="34"/>
          <w:szCs w:val="34"/>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يَقُولُ</w:t>
      </w:r>
      <w:r w:rsidR="00651CD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مَا</w:t>
      </w:r>
      <w:r w:rsidR="00651CD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مِن</w:t>
      </w:r>
      <w:r w:rsidR="00651CD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ِامْرِئٍ</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مُسْلِمٍ</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تَحْضُرُهُ</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صَلاَةٌ</w:t>
      </w:r>
      <w:r w:rsidR="00A774F4" w:rsidRPr="0008327C">
        <w:rPr>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1"/>
      </w:r>
      <w:r w:rsidRPr="0008327C">
        <w:rPr>
          <w:rStyle w:val="a4"/>
          <w:rFonts w:ascii="Amiri" w:eastAsia="Times New Roman" w:hAnsi="Amiri" w:cs="Amiri"/>
          <w:color w:val="000000"/>
          <w:sz w:val="34"/>
          <w:szCs w:val="34"/>
          <w:rtl/>
          <w:lang w:eastAsia="en-US"/>
        </w:rPr>
        <w:t>)</w:t>
      </w:r>
      <w:r w:rsidR="00A774F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مَكْتُوبَةٌ</w:t>
      </w:r>
      <w:r w:rsidRPr="0008327C">
        <w:rPr>
          <w:rStyle w:val="a4"/>
          <w:rFonts w:ascii="Amiri" w:hAnsi="Amiri" w:cs="Amiri"/>
          <w:sz w:val="34"/>
          <w:szCs w:val="34"/>
          <w:rtl/>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2"/>
      </w:r>
      <w:r w:rsidRPr="0008327C">
        <w:rPr>
          <w:rStyle w:val="a4"/>
          <w:rFonts w:ascii="Amiri" w:eastAsia="Times New Roman" w:hAnsi="Amiri" w:cs="Amiri"/>
          <w:color w:val="000000"/>
          <w:sz w:val="34"/>
          <w:szCs w:val="34"/>
          <w:rtl/>
          <w:lang w:eastAsia="en-US"/>
        </w:rPr>
        <w:t>)</w:t>
      </w:r>
      <w:r w:rsidR="00A774F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فَيُحْسِنُ</w:t>
      </w:r>
      <w:r w:rsidR="00651CD4"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وُضُوءَهَا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وَخُشُوعَهَا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وَرُكُوعَهَا</w:t>
      </w:r>
      <w:r w:rsidRPr="0008327C">
        <w:rPr>
          <w:rStyle w:val="a4"/>
          <w:rFonts w:ascii="Amiri" w:hAnsi="Amiri" w:cs="Amiri"/>
          <w:sz w:val="34"/>
          <w:szCs w:val="34"/>
          <w:rtl/>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3"/>
      </w:r>
      <w:r w:rsidRPr="0008327C">
        <w:rPr>
          <w:rStyle w:val="a4"/>
          <w:rFonts w:ascii="Amiri" w:eastAsia="Times New Roman" w:hAnsi="Amiri" w:cs="Amiri"/>
          <w:color w:val="000000"/>
          <w:sz w:val="34"/>
          <w:szCs w:val="34"/>
          <w:rtl/>
          <w:lang w:eastAsia="en-US"/>
        </w:rPr>
        <w:t>)</w:t>
      </w:r>
      <w:r w:rsidR="00A774F4" w:rsidRPr="0008327C">
        <w:rPr>
          <w:rFonts w:ascii="Amiri" w:eastAsia="Times New Roman" w:hAnsi="Amiri" w:cs="Amiri"/>
          <w:color w:val="000000"/>
          <w:sz w:val="34"/>
          <w:szCs w:val="34"/>
          <w:rtl/>
          <w:lang w:eastAsia="en-US"/>
        </w:rPr>
        <w:t>، إِلا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كَانَتْ</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كَفَّارَةً</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لِمَا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قَبْلَهَا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مِنَ</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الذُّنُوبِ</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مَا</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لَمْ</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يُؤْتِ</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كَبِيرَةً</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4"/>
      </w:r>
      <w:r w:rsidRPr="0008327C">
        <w:rPr>
          <w:rStyle w:val="a4"/>
          <w:rFonts w:ascii="Amiri" w:eastAsia="Times New Roman" w:hAnsi="Amiri" w:cs="Amiri"/>
          <w:color w:val="000000"/>
          <w:sz w:val="34"/>
          <w:szCs w:val="34"/>
          <w:rtl/>
          <w:lang w:eastAsia="en-US"/>
        </w:rPr>
        <w:t>)</w:t>
      </w:r>
      <w:r w:rsidR="0006545D" w:rsidRPr="0008327C">
        <w:rPr>
          <w:rFonts w:ascii="Amiri" w:eastAsia="Times New Roman" w:hAnsi="Amiri" w:cs="Amiri"/>
          <w:color w:val="000000"/>
          <w:rtl/>
          <w:lang w:eastAsia="en-US"/>
        </w:rPr>
        <w:t xml:space="preserve">، </w:t>
      </w:r>
      <w:r w:rsidRPr="0008327C">
        <w:rPr>
          <w:rFonts w:ascii="Amiri" w:eastAsia="Times New Roman" w:hAnsi="Amiri" w:cs="Amiri"/>
          <w:color w:val="000000"/>
          <w:sz w:val="34"/>
          <w:szCs w:val="34"/>
          <w:rtl/>
          <w:lang w:eastAsia="en-US"/>
        </w:rPr>
        <w:t>وَذَلِكَ</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الدَّهْرَ</w:t>
      </w:r>
      <w:r w:rsidRPr="0008327C">
        <w:rPr>
          <w:rFonts w:ascii="Amiri" w:eastAsia="Times New Roman" w:hAnsi="Amiri" w:cs="Amiri"/>
          <w:color w:val="000000"/>
          <w:sz w:val="34"/>
          <w:szCs w:val="34"/>
          <w:lang w:eastAsia="en-US"/>
        </w:rPr>
        <w:t xml:space="preserve"> </w:t>
      </w:r>
      <w:r w:rsidRPr="0008327C">
        <w:rPr>
          <w:rFonts w:ascii="Amiri" w:eastAsia="Times New Roman" w:hAnsi="Amiri" w:cs="Amiri"/>
          <w:color w:val="000000"/>
          <w:sz w:val="34"/>
          <w:szCs w:val="34"/>
          <w:rtl/>
          <w:lang w:eastAsia="en-US"/>
        </w:rPr>
        <w:t xml:space="preserve">كُلَّهُ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5"/>
      </w:r>
      <w:r w:rsidR="0008327C">
        <w:rPr>
          <w:rStyle w:val="a4"/>
          <w:rFonts w:ascii="Amiri" w:hAnsi="Amiri" w:cs="Amiri"/>
          <w:sz w:val="34"/>
          <w:szCs w:val="34"/>
          <w:rtl/>
        </w:rPr>
        <w:t>)</w:t>
      </w:r>
      <w:r w:rsidRPr="0008327C">
        <w:rPr>
          <w:rFonts w:ascii="Amiri" w:eastAsia="Times New Roman" w:hAnsi="Amiri" w:cs="Amiri"/>
          <w:color w:val="000000"/>
          <w:sz w:val="34"/>
          <w:szCs w:val="34"/>
          <w:rtl/>
          <w:lang w:eastAsia="en-US"/>
        </w:rPr>
        <w:t>"</w:t>
      </w:r>
      <w:r w:rsidR="00281F25" w:rsidRPr="0008327C">
        <w:rPr>
          <w:rStyle w:val="a4"/>
          <w:rFonts w:ascii="Amiri" w:eastAsia="Times New Roman" w:hAnsi="Amiri" w:cs="Amiri"/>
          <w:color w:val="000000"/>
          <w:sz w:val="34"/>
          <w:szCs w:val="34"/>
          <w:rtl/>
          <w:lang w:eastAsia="en-US"/>
        </w:rPr>
        <w:t xml:space="preserve"> </w:t>
      </w:r>
      <w:r w:rsidRP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6"/>
      </w:r>
      <w:r w:rsidR="0008327C">
        <w:rPr>
          <w:rStyle w:val="a4"/>
          <w:rFonts w:ascii="Amiri" w:eastAsia="Times New Roman" w:hAnsi="Amiri" w:cs="Amiri"/>
          <w:color w:val="000000"/>
          <w:sz w:val="34"/>
          <w:szCs w:val="34"/>
          <w:rtl/>
          <w:lang w:eastAsia="en-US"/>
        </w:rPr>
        <w:t>)</w:t>
      </w:r>
      <w:r w:rsidR="0006545D" w:rsidRPr="0008327C">
        <w:rPr>
          <w:rStyle w:val="a4"/>
          <w:rFonts w:ascii="Amiri" w:eastAsia="Times New Roman" w:hAnsi="Amiri" w:cs="Amiri"/>
          <w:color w:val="000000"/>
          <w:sz w:val="34"/>
          <w:szCs w:val="34"/>
          <w:rtl/>
          <w:lang w:eastAsia="en-US"/>
        </w:rPr>
        <w:t>.</w:t>
      </w:r>
    </w:p>
    <w:p w14:paraId="2B8BC6AC" w14:textId="77777777" w:rsidR="00C65853" w:rsidRPr="0008327C" w:rsidRDefault="008176A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13" w:name="_Toc354366358"/>
      <w:bookmarkStart w:id="114" w:name="_Toc150945346"/>
      <w:r w:rsidRPr="0008327C">
        <w:rPr>
          <w:rFonts w:ascii="Amiri" w:hAnsi="Amiri" w:cs="Amiri"/>
          <w:b w:val="0"/>
          <w:bCs w:val="0"/>
          <w:sz w:val="34"/>
          <w:szCs w:val="34"/>
          <w:u w:val="single"/>
          <w:rtl/>
        </w:rPr>
        <w:t>المحافظة على صلاة الجمعة</w:t>
      </w:r>
      <w:r w:rsidRPr="0008327C">
        <w:rPr>
          <w:rFonts w:ascii="Amiri" w:hAnsi="Amiri" w:cs="Amiri"/>
          <w:b w:val="0"/>
          <w:bCs w:val="0"/>
          <w:sz w:val="34"/>
          <w:szCs w:val="34"/>
          <w:u w:val="single"/>
        </w:rPr>
        <w:t>:</w:t>
      </w:r>
      <w:bookmarkEnd w:id="113"/>
      <w:bookmarkEnd w:id="114"/>
    </w:p>
    <w:p w14:paraId="2C51785F" w14:textId="3F5FAE77" w:rsidR="008176A6"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022198"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اغْتَسَلَ ثُمَّ أَتَى الْجُمُعَةَ فَصَلَّى مَا قُدِّرَ لَهُ ثُمَّ أَنْصَتَ حَتَّى يَفْرُغَ مِنْ خُطْبَتِهِ ثُمَّ يُصَلِّىَ مَعَهُ غُفِرَ لَهُ مَا بَيْنَهُ وَبَيْنَ الْجُمُعَةِ الأُخْرَى وَفَضْلَ ثَلاَثَةِ أَيَّامٍ»</w:t>
      </w:r>
      <w:r w:rsidR="0008327C">
        <w:rPr>
          <w:rStyle w:val="a4"/>
          <w:rFonts w:ascii="Amiri" w:eastAsia="Times New Roman" w:hAnsi="Amiri" w:cs="Amiri"/>
          <w:color w:val="000000"/>
          <w:sz w:val="34"/>
          <w:szCs w:val="34"/>
          <w:rtl/>
          <w:lang w:eastAsia="en-US"/>
        </w:rPr>
        <w:t>(</w:t>
      </w:r>
      <w:r w:rsidR="00022198" w:rsidRPr="0008327C">
        <w:rPr>
          <w:rStyle w:val="a4"/>
          <w:rFonts w:ascii="Amiri" w:eastAsia="Times New Roman" w:hAnsi="Amiri" w:cs="Amiri"/>
          <w:color w:val="000000"/>
          <w:sz w:val="34"/>
          <w:szCs w:val="34"/>
          <w:rtl/>
          <w:lang w:eastAsia="en-US"/>
        </w:rPr>
        <w:footnoteReference w:id="367"/>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4C839DB7" w14:textId="77777777" w:rsidR="007B4D65" w:rsidRPr="0008327C" w:rsidRDefault="008176A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15" w:name="_Toc354366359"/>
      <w:bookmarkStart w:id="116" w:name="_Toc150945347"/>
      <w:r w:rsidRPr="0008327C">
        <w:rPr>
          <w:rFonts w:ascii="Amiri" w:hAnsi="Amiri" w:cs="Amiri"/>
          <w:b w:val="0"/>
          <w:bCs w:val="0"/>
          <w:sz w:val="34"/>
          <w:szCs w:val="34"/>
          <w:u w:val="single"/>
          <w:rtl/>
        </w:rPr>
        <w:t>تحري ساعة الإجابة يوم الجمعة</w:t>
      </w:r>
      <w:r w:rsidRPr="0008327C">
        <w:rPr>
          <w:rFonts w:ascii="Amiri" w:hAnsi="Amiri" w:cs="Amiri"/>
          <w:b w:val="0"/>
          <w:bCs w:val="0"/>
          <w:sz w:val="34"/>
          <w:szCs w:val="34"/>
          <w:u w:val="single"/>
        </w:rPr>
        <w:t>:</w:t>
      </w:r>
      <w:bookmarkEnd w:id="115"/>
      <w:bookmarkEnd w:id="116"/>
    </w:p>
    <w:p w14:paraId="70466113" w14:textId="0980359A" w:rsidR="000135DC"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 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eastAsia="Times New Roman" w:hAnsi="Amiri" w:cs="Amiri"/>
          <w:color w:val="000000"/>
          <w:sz w:val="34"/>
          <w:szCs w:val="34"/>
          <w:rtl/>
          <w:lang w:eastAsia="en-US"/>
        </w:rPr>
        <w:t>صلى الله عليه وسلم</w:t>
      </w:r>
      <w:r w:rsidRPr="0008327C">
        <w:rPr>
          <w:rFonts w:ascii="Amiri" w:eastAsia="Times New Roman" w:hAnsi="Amiri" w:cs="Amiri"/>
          <w:color w:val="000000"/>
          <w:sz w:val="34"/>
          <w:szCs w:val="34"/>
          <w:rtl/>
          <w:lang w:eastAsia="en-US"/>
        </w:rPr>
        <w:t xml:space="preserve"> ذَكَرَ يَوْمَ الْجُمُعَةِ فَقَالَ</w:t>
      </w:r>
      <w:r w:rsidR="00C449FE"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فِيهِ</w:t>
      </w:r>
      <w:proofErr w:type="gramEnd"/>
      <w:r w:rsidRPr="0008327C">
        <w:rPr>
          <w:rFonts w:ascii="Amiri" w:eastAsia="Times New Roman" w:hAnsi="Amiri" w:cs="Amiri"/>
          <w:color w:val="000000"/>
          <w:sz w:val="34"/>
          <w:szCs w:val="34"/>
          <w:rtl/>
          <w:lang w:eastAsia="en-US"/>
        </w:rPr>
        <w:t xml:space="preserve"> سَاعَةٌ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68"/>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لاَ </w:t>
      </w:r>
      <w:proofErr w:type="spellStart"/>
      <w:r w:rsidRPr="0008327C">
        <w:rPr>
          <w:rFonts w:ascii="Amiri" w:eastAsia="Times New Roman" w:hAnsi="Amiri" w:cs="Amiri"/>
          <w:color w:val="000000"/>
          <w:sz w:val="34"/>
          <w:szCs w:val="34"/>
          <w:rtl/>
          <w:lang w:eastAsia="en-US"/>
        </w:rPr>
        <w:t>يُوَافِقُهَا</w:t>
      </w:r>
      <w:proofErr w:type="spellEnd"/>
      <w:r w:rsidRPr="0008327C">
        <w:rPr>
          <w:rFonts w:ascii="Amiri" w:eastAsia="Times New Roman" w:hAnsi="Amiri" w:cs="Amiri"/>
          <w:color w:val="000000"/>
          <w:sz w:val="34"/>
          <w:szCs w:val="34"/>
          <w:rtl/>
          <w:lang w:eastAsia="en-US"/>
        </w:rPr>
        <w:t xml:space="preserve"> </w:t>
      </w:r>
      <w:r w:rsid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69"/>
      </w:r>
      <w:r w:rsid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عَبْدٌ مُسْلِمٌ</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وَهْوَ قَائِمٌ يُصَلِّى</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يَسْأَلُ اللَّهَ تَعَالَى شَيْئًا إِلاَّ أَعْطَاهُ إِيَّاهُ »</w:t>
      </w:r>
      <w:r w:rsidR="00654D32" w:rsidRPr="0008327C">
        <w:rPr>
          <w:rStyle w:val="a4"/>
          <w:rFonts w:ascii="Amiri" w:eastAsia="Times New Roman" w:hAnsi="Amiri" w:cs="Amiri"/>
          <w:color w:val="000000"/>
          <w:sz w:val="34"/>
          <w:szCs w:val="34"/>
          <w:rtl/>
          <w:lang w:eastAsia="en-US"/>
        </w:rPr>
        <w:t>(</w:t>
      </w:r>
      <w:r w:rsidR="00654D32" w:rsidRPr="0008327C">
        <w:rPr>
          <w:rStyle w:val="a4"/>
          <w:rFonts w:ascii="Amiri" w:eastAsia="Times New Roman" w:hAnsi="Amiri" w:cs="Amiri"/>
          <w:color w:val="000000"/>
          <w:sz w:val="34"/>
          <w:szCs w:val="34"/>
          <w:rtl/>
          <w:lang w:eastAsia="en-US"/>
        </w:rPr>
        <w:footnoteReference w:id="370"/>
      </w:r>
      <w:r w:rsidR="00654D32" w:rsidRPr="0008327C">
        <w:rPr>
          <w:rStyle w:val="a4"/>
          <w:rFonts w:ascii="Amiri" w:eastAsia="Times New Roman" w:hAnsi="Amiri" w:cs="Amiri"/>
          <w:color w:val="000000"/>
          <w:sz w:val="34"/>
          <w:szCs w:val="34"/>
          <w:rtl/>
          <w:lang w:eastAsia="en-US"/>
        </w:rPr>
        <w:t>)</w:t>
      </w:r>
      <w:r w:rsidR="00654D32" w:rsidRPr="0008327C">
        <w:rPr>
          <w:rFonts w:ascii="Amiri" w:eastAsia="Times New Roman" w:hAnsi="Amiri" w:cs="Amiri"/>
          <w:color w:val="000000"/>
          <w:sz w:val="34"/>
          <w:szCs w:val="34"/>
          <w:rtl/>
          <w:lang w:eastAsia="en-US"/>
        </w:rPr>
        <w:t>.</w:t>
      </w:r>
    </w:p>
    <w:p w14:paraId="57070FCF" w14:textId="77777777" w:rsidR="007B4D65" w:rsidRPr="0008327C" w:rsidRDefault="00AD3E3A" w:rsidP="0008327C">
      <w:pPr>
        <w:pStyle w:val="3"/>
        <w:numPr>
          <w:ilvl w:val="0"/>
          <w:numId w:val="22"/>
        </w:numPr>
        <w:spacing w:before="40" w:after="40" w:line="216" w:lineRule="auto"/>
        <w:ind w:firstLine="125"/>
        <w:jc w:val="both"/>
        <w:rPr>
          <w:rFonts w:ascii="Amiri" w:hAnsi="Amiri" w:cs="Amiri"/>
          <w:b w:val="0"/>
          <w:bCs w:val="0"/>
          <w:sz w:val="34"/>
          <w:szCs w:val="34"/>
          <w:u w:val="single"/>
          <w:rtl/>
        </w:rPr>
      </w:pPr>
      <w:r w:rsidRPr="0008327C">
        <w:rPr>
          <w:rFonts w:ascii="Amiri" w:hAnsi="Amiri" w:cs="Amiri"/>
          <w:b w:val="0"/>
          <w:bCs w:val="0"/>
          <w:sz w:val="34"/>
          <w:szCs w:val="34"/>
          <w:u w:val="single"/>
          <w:rtl/>
        </w:rPr>
        <w:lastRenderedPageBreak/>
        <w:t xml:space="preserve"> </w:t>
      </w:r>
      <w:bookmarkStart w:id="117" w:name="_Toc354366360"/>
      <w:bookmarkStart w:id="118" w:name="_Toc150945348"/>
      <w:r w:rsidR="008176A6" w:rsidRPr="0008327C">
        <w:rPr>
          <w:rFonts w:ascii="Amiri" w:hAnsi="Amiri" w:cs="Amiri"/>
          <w:b w:val="0"/>
          <w:bCs w:val="0"/>
          <w:sz w:val="34"/>
          <w:szCs w:val="34"/>
          <w:u w:val="single"/>
          <w:rtl/>
        </w:rPr>
        <w:t>صلاة الليل</w:t>
      </w:r>
      <w:r w:rsidR="008176A6" w:rsidRPr="0008327C">
        <w:rPr>
          <w:rFonts w:ascii="Amiri" w:hAnsi="Amiri" w:cs="Amiri"/>
          <w:b w:val="0"/>
          <w:bCs w:val="0"/>
          <w:sz w:val="34"/>
          <w:szCs w:val="34"/>
          <w:u w:val="single"/>
        </w:rPr>
        <w:t>:</w:t>
      </w:r>
      <w:bookmarkEnd w:id="117"/>
      <w:bookmarkEnd w:id="118"/>
    </w:p>
    <w:p w14:paraId="44F6666B" w14:textId="6D996999" w:rsidR="008176A6" w:rsidRPr="0008327C" w:rsidRDefault="008176A6" w:rsidP="0008327C">
      <w:pPr>
        <w:autoSpaceDE w:val="0"/>
        <w:autoSpaceDN w:val="0"/>
        <w:adjustRightInd w:val="0"/>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w:t>
      </w:r>
      <w:r w:rsidR="00E97785" w:rsidRPr="0008327C">
        <w:rPr>
          <w:rFonts w:ascii="Amiri" w:eastAsia="Times New Roman" w:hAnsi="Amiri" w:cs="Amiri"/>
          <w:color w:val="000000"/>
          <w:sz w:val="34"/>
          <w:szCs w:val="34"/>
          <w:rtl/>
          <w:lang w:eastAsia="en-US"/>
        </w:rPr>
        <w:t>أَبِي هُرَيْرَةَ</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يَرْفَعُهُ قَالَ</w:t>
      </w:r>
      <w:r w:rsidR="00C65853"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سُئِلَ </w:t>
      </w:r>
      <w:proofErr w:type="spellStart"/>
      <w:r w:rsidRPr="0008327C">
        <w:rPr>
          <w:rFonts w:ascii="Amiri" w:eastAsia="Times New Roman" w:hAnsi="Amiri" w:cs="Amiri"/>
          <w:color w:val="000000"/>
          <w:sz w:val="34"/>
          <w:szCs w:val="34"/>
          <w:rtl/>
          <w:lang w:eastAsia="en-US"/>
        </w:rPr>
        <w:t>أَىُّ</w:t>
      </w:r>
      <w:proofErr w:type="spellEnd"/>
      <w:r w:rsidRPr="0008327C">
        <w:rPr>
          <w:rFonts w:ascii="Amiri" w:eastAsia="Times New Roman" w:hAnsi="Amiri" w:cs="Amiri"/>
          <w:color w:val="000000"/>
          <w:sz w:val="34"/>
          <w:szCs w:val="34"/>
          <w:rtl/>
          <w:lang w:eastAsia="en-US"/>
        </w:rPr>
        <w:t xml:space="preserve"> الصَّلاَةِ أَفْضَلُ بَعْدَ الْمَكْتُوبَةِ وَأَ</w:t>
      </w:r>
      <w:r w:rsidR="00654D3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الصِّيَامِ أَفْضَلُ بَعْدَ شَهْرِ رَمَضَانَ فَقَالَ</w:t>
      </w:r>
      <w:r w:rsidR="00654D3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«َفْضَلُ الصَّلاَةِ بَعْدَ الصَّلاَةِ الْمَكْتُوبَةِ الصَّلاَةُ</w:t>
      </w:r>
      <w:r w:rsidR="001B4D9F" w:rsidRPr="0008327C">
        <w:rPr>
          <w:rFonts w:ascii="Amiri" w:eastAsia="Times New Roman" w:hAnsi="Amiri" w:cs="Amiri"/>
          <w:color w:val="000000"/>
          <w:sz w:val="34"/>
          <w:szCs w:val="34"/>
          <w:rtl/>
          <w:lang w:eastAsia="en-US"/>
        </w:rPr>
        <w:t xml:space="preserve"> فِي</w:t>
      </w:r>
      <w:r w:rsidRPr="0008327C">
        <w:rPr>
          <w:rFonts w:ascii="Amiri" w:eastAsia="Times New Roman" w:hAnsi="Amiri" w:cs="Amiri"/>
          <w:color w:val="000000"/>
          <w:sz w:val="34"/>
          <w:szCs w:val="34"/>
          <w:rtl/>
          <w:lang w:eastAsia="en-US"/>
        </w:rPr>
        <w:t>جَوْفِ اللَّيْلِ وَأَفْضَلُ الصِّيَامِ بَعْدَ شَهْرِ رَمَضَانَ صِيَامُ شَهْرِ اللَّهِ الْمُحَرَّمِ»</w:t>
      </w:r>
      <w:r w:rsidR="0008327C">
        <w:rPr>
          <w:rStyle w:val="a4"/>
          <w:rFonts w:ascii="Amiri" w:eastAsia="Times New Roman" w:hAnsi="Amiri" w:cs="Amiri"/>
          <w:color w:val="000000"/>
          <w:sz w:val="34"/>
          <w:szCs w:val="34"/>
          <w:rtl/>
          <w:lang w:eastAsia="en-US"/>
        </w:rPr>
        <w:t>(</w:t>
      </w:r>
      <w:r w:rsidR="00654D32" w:rsidRPr="0008327C">
        <w:rPr>
          <w:rStyle w:val="a4"/>
          <w:rFonts w:ascii="Amiri" w:eastAsia="Times New Roman" w:hAnsi="Amiri" w:cs="Amiri"/>
          <w:color w:val="000000"/>
          <w:sz w:val="34"/>
          <w:szCs w:val="34"/>
          <w:rtl/>
          <w:lang w:eastAsia="en-US"/>
        </w:rPr>
        <w:footnoteReference w:id="371"/>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p>
    <w:p w14:paraId="3BC3F821" w14:textId="77777777" w:rsidR="007B4D65" w:rsidRPr="0008327C" w:rsidRDefault="008176A6" w:rsidP="0008327C">
      <w:pPr>
        <w:pStyle w:val="3"/>
        <w:numPr>
          <w:ilvl w:val="0"/>
          <w:numId w:val="22"/>
        </w:numPr>
        <w:spacing w:before="40" w:after="40" w:line="216" w:lineRule="auto"/>
        <w:ind w:firstLine="125"/>
        <w:jc w:val="both"/>
        <w:rPr>
          <w:rFonts w:ascii="Amiri" w:hAnsi="Amiri" w:cs="Amiri"/>
          <w:b w:val="0"/>
          <w:bCs w:val="0"/>
          <w:sz w:val="34"/>
          <w:szCs w:val="34"/>
          <w:u w:val="single"/>
          <w:rtl/>
        </w:rPr>
      </w:pPr>
      <w:bookmarkStart w:id="119" w:name="_Toc354366361"/>
      <w:bookmarkStart w:id="120" w:name="_Toc150945349"/>
      <w:r w:rsidRPr="0008327C">
        <w:rPr>
          <w:rFonts w:ascii="Amiri" w:hAnsi="Amiri" w:cs="Amiri"/>
          <w:b w:val="0"/>
          <w:bCs w:val="0"/>
          <w:sz w:val="34"/>
          <w:szCs w:val="34"/>
          <w:u w:val="single"/>
          <w:rtl/>
        </w:rPr>
        <w:t>صلاة الضحى</w:t>
      </w:r>
      <w:r w:rsidRPr="0008327C">
        <w:rPr>
          <w:rFonts w:ascii="Amiri" w:hAnsi="Amiri" w:cs="Amiri"/>
          <w:b w:val="0"/>
          <w:bCs w:val="0"/>
          <w:sz w:val="34"/>
          <w:szCs w:val="34"/>
          <w:u w:val="single"/>
        </w:rPr>
        <w:t>:</w:t>
      </w:r>
      <w:bookmarkEnd w:id="119"/>
      <w:bookmarkEnd w:id="120"/>
    </w:p>
    <w:p w14:paraId="6812DAFC" w14:textId="6FFBD1B8" w:rsidR="008176A6" w:rsidRPr="0008327C" w:rsidRDefault="008176A6"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 عَنْ أَبِ</w:t>
      </w:r>
      <w:r w:rsidR="00654D3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ذَرٍّ </w:t>
      </w:r>
      <w:r w:rsidR="00281F25" w:rsidRPr="0008327C">
        <w:rPr>
          <w:rFonts w:ascii="Amiri" w:eastAsia="Times New Roman" w:hAnsi="Amiri" w:cs="Amiri"/>
          <w:color w:val="000000"/>
          <w:sz w:val="34"/>
          <w:szCs w:val="34"/>
          <w:rtl/>
          <w:lang w:eastAsia="en-US"/>
        </w:rPr>
        <w:t>رضي الله عنه</w:t>
      </w:r>
      <w:r w:rsidRPr="0008327C">
        <w:rPr>
          <w:rFonts w:ascii="Amiri" w:eastAsia="Times New Roman" w:hAnsi="Amiri" w:cs="Amiri"/>
          <w:color w:val="000000"/>
          <w:sz w:val="34"/>
          <w:szCs w:val="34"/>
          <w:rtl/>
          <w:lang w:eastAsia="en-US"/>
        </w:rPr>
        <w:t xml:space="preserve"> عَنِ </w:t>
      </w:r>
      <w:r w:rsidR="004F1B1C" w:rsidRPr="0008327C">
        <w:rPr>
          <w:rFonts w:ascii="Amiri" w:eastAsia="Times New Roman" w:hAnsi="Amiri" w:cs="Amiri"/>
          <w:color w:val="000000"/>
          <w:sz w:val="34"/>
          <w:szCs w:val="34"/>
          <w:rtl/>
          <w:lang w:eastAsia="en-US"/>
        </w:rPr>
        <w:t>النَّبِيِّ صلى الله عليه وسلم</w:t>
      </w:r>
      <w:r w:rsidR="00340F95" w:rsidRPr="0008327C">
        <w:rPr>
          <w:rFonts w:ascii="Amiri" w:eastAsia="Times New Roman" w:hAnsi="Amiri" w:cs="Amiri"/>
          <w:color w:val="000000"/>
          <w:sz w:val="34"/>
          <w:szCs w:val="34"/>
          <w:rtl/>
          <w:lang w:eastAsia="en-US"/>
        </w:rPr>
        <w:t xml:space="preserve"> أنه قال</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يُصْبِحُ</w:t>
      </w:r>
      <w:proofErr w:type="gramEnd"/>
      <w:r w:rsidRPr="0008327C">
        <w:rPr>
          <w:rFonts w:ascii="Amiri" w:eastAsia="Times New Roman" w:hAnsi="Amiri" w:cs="Amiri"/>
          <w:color w:val="000000"/>
          <w:sz w:val="34"/>
          <w:szCs w:val="34"/>
          <w:rtl/>
          <w:lang w:eastAsia="en-US"/>
        </w:rPr>
        <w:t xml:space="preserve"> عَلَى كُلِّ سُلاَمَى مِنْ أَحَدِكُمْ صَدَقَةٌ فَكُلُّ تَسْبِيحَةٍ صَدَقَةٌ وَكُلُّ </w:t>
      </w:r>
      <w:proofErr w:type="spellStart"/>
      <w:r w:rsidRPr="0008327C">
        <w:rPr>
          <w:rFonts w:ascii="Amiri" w:eastAsia="Times New Roman" w:hAnsi="Amiri" w:cs="Amiri"/>
          <w:color w:val="000000"/>
          <w:sz w:val="34"/>
          <w:szCs w:val="34"/>
          <w:rtl/>
          <w:lang w:eastAsia="en-US"/>
        </w:rPr>
        <w:t>تَحْمِيدَةٍ</w:t>
      </w:r>
      <w:proofErr w:type="spellEnd"/>
      <w:r w:rsidRPr="0008327C">
        <w:rPr>
          <w:rFonts w:ascii="Amiri" w:eastAsia="Times New Roman" w:hAnsi="Amiri" w:cs="Amiri"/>
          <w:color w:val="000000"/>
          <w:sz w:val="34"/>
          <w:szCs w:val="34"/>
          <w:rtl/>
          <w:lang w:eastAsia="en-US"/>
        </w:rPr>
        <w:t xml:space="preserve"> صَدَقَةٌ</w:t>
      </w:r>
      <w:r w:rsidR="00654D3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وَكُلُّ </w:t>
      </w:r>
      <w:proofErr w:type="spellStart"/>
      <w:r w:rsidRPr="0008327C">
        <w:rPr>
          <w:rFonts w:ascii="Amiri" w:eastAsia="Times New Roman" w:hAnsi="Amiri" w:cs="Amiri"/>
          <w:color w:val="000000"/>
          <w:sz w:val="34"/>
          <w:szCs w:val="34"/>
          <w:rtl/>
          <w:lang w:eastAsia="en-US"/>
        </w:rPr>
        <w:t>تَهْلِيلَةٍ</w:t>
      </w:r>
      <w:proofErr w:type="spellEnd"/>
      <w:r w:rsidRPr="0008327C">
        <w:rPr>
          <w:rFonts w:ascii="Amiri" w:eastAsia="Times New Roman" w:hAnsi="Amiri" w:cs="Amiri"/>
          <w:color w:val="000000"/>
          <w:sz w:val="34"/>
          <w:szCs w:val="34"/>
          <w:rtl/>
          <w:lang w:eastAsia="en-US"/>
        </w:rPr>
        <w:t xml:space="preserve"> صَدَقَةٌ وَكُلُّ تَكْبِيرَةٍ صَدَقَةٌ</w:t>
      </w:r>
      <w:r w:rsidR="00654D32"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وَأَمْرٌ بِالْمَعْرُوفِ صَدَقَةٌ وَنَهْ</w:t>
      </w:r>
      <w:r w:rsidR="00654D32"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عَنِ الْمُنْكَرِ صَدَقَةٌ وَيُجْزِئُ مِنْ ذَلِكَ رَكْعَتَانِ يَرْكَعُهُمَا مِنَ الضُّحَى»</w:t>
      </w:r>
      <w:r w:rsidR="0008327C">
        <w:rPr>
          <w:rStyle w:val="a4"/>
          <w:rFonts w:ascii="Amiri" w:eastAsia="Times New Roman" w:hAnsi="Amiri" w:cs="Amiri"/>
          <w:color w:val="000000"/>
          <w:sz w:val="34"/>
          <w:szCs w:val="34"/>
          <w:rtl/>
          <w:lang w:eastAsia="en-US"/>
        </w:rPr>
        <w:t>(</w:t>
      </w:r>
      <w:r w:rsidR="00654D32" w:rsidRPr="0008327C">
        <w:rPr>
          <w:rStyle w:val="a4"/>
          <w:rFonts w:ascii="Amiri" w:eastAsia="Times New Roman" w:hAnsi="Amiri" w:cs="Amiri"/>
          <w:color w:val="000000"/>
          <w:sz w:val="34"/>
          <w:szCs w:val="34"/>
          <w:rtl/>
          <w:lang w:eastAsia="en-US"/>
        </w:rPr>
        <w:footnoteReference w:id="372"/>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4994233A" w14:textId="360EEAF3" w:rsidR="007B4D65" w:rsidRPr="0008327C" w:rsidRDefault="008176A6" w:rsidP="0008327C">
      <w:pPr>
        <w:spacing w:before="40" w:after="40" w:line="216" w:lineRule="auto"/>
        <w:ind w:firstLine="125"/>
        <w:jc w:val="both"/>
        <w:rPr>
          <w:rFonts w:ascii="Amiri" w:hAnsi="Amiri" w:cs="Amiri"/>
          <w:b/>
          <w:bCs/>
          <w:sz w:val="34"/>
          <w:szCs w:val="34"/>
          <w:u w:val="single"/>
          <w:rtl/>
        </w:rPr>
      </w:pPr>
      <w:r w:rsidRPr="0008327C">
        <w:rPr>
          <w:rFonts w:ascii="Amiri" w:hAnsi="Amiri" w:cs="Amiri"/>
          <w:sz w:val="34"/>
          <w:szCs w:val="34"/>
        </w:rPr>
        <w:t xml:space="preserve"> </w:t>
      </w:r>
      <w:bookmarkStart w:id="121" w:name="_Toc354366362"/>
      <w:r w:rsidRPr="0008327C">
        <w:rPr>
          <w:rFonts w:ascii="Amiri" w:hAnsi="Amiri" w:cs="Amiri"/>
          <w:sz w:val="34"/>
          <w:szCs w:val="34"/>
          <w:u w:val="single"/>
          <w:rtl/>
        </w:rPr>
        <w:t>صيام ثلاثة أيام من كل شهر</w:t>
      </w:r>
      <w:r w:rsidRPr="0008327C">
        <w:rPr>
          <w:rFonts w:ascii="Amiri" w:hAnsi="Amiri" w:cs="Amiri"/>
          <w:sz w:val="34"/>
          <w:szCs w:val="34"/>
          <w:u w:val="single"/>
        </w:rPr>
        <w:t>:</w:t>
      </w:r>
      <w:bookmarkEnd w:id="121"/>
    </w:p>
    <w:p w14:paraId="531856D0" w14:textId="16CB1EDA" w:rsidR="0008327C" w:rsidRDefault="008176A6"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 عَنْ عَبْدَ اللَّهِ بْنَ عَمْرِو بْنِ الْعَاصِ </w:t>
      </w:r>
      <w:r w:rsidR="00A774F4" w:rsidRPr="0008327C">
        <w:rPr>
          <w:rFonts w:ascii="Amiri" w:eastAsia="Times New Roman" w:hAnsi="Amiri" w:cs="Amiri"/>
          <w:color w:val="000000"/>
          <w:sz w:val="34"/>
          <w:szCs w:val="34"/>
          <w:rtl/>
          <w:lang w:eastAsia="en-US"/>
        </w:rPr>
        <w:t>رضي الله عنه قَالَ</w:t>
      </w:r>
      <w:r w:rsidRPr="0008327C">
        <w:rPr>
          <w:rFonts w:ascii="Amiri" w:eastAsia="Times New Roman" w:hAnsi="Amiri" w:cs="Amiri"/>
          <w:color w:val="000000"/>
          <w:sz w:val="34"/>
          <w:szCs w:val="34"/>
          <w:rtl/>
          <w:lang w:eastAsia="en-US"/>
        </w:rPr>
        <w:t xml:space="preserve"> </w:t>
      </w:r>
      <w:proofErr w:type="spellStart"/>
      <w:r w:rsidRPr="0008327C">
        <w:rPr>
          <w:rFonts w:ascii="Amiri" w:eastAsia="Times New Roman" w:hAnsi="Amiri" w:cs="Amiri"/>
          <w:color w:val="000000"/>
          <w:sz w:val="34"/>
          <w:szCs w:val="34"/>
          <w:rtl/>
          <w:lang w:eastAsia="en-US"/>
        </w:rPr>
        <w:t>قَالَ</w:t>
      </w:r>
      <w:proofErr w:type="spellEnd"/>
      <w:r w:rsidRPr="0008327C">
        <w:rPr>
          <w:rFonts w:ascii="Amiri" w:eastAsia="Times New Roman" w:hAnsi="Amiri" w:cs="Amiri"/>
          <w:color w:val="000000"/>
          <w:sz w:val="34"/>
          <w:szCs w:val="34"/>
          <w:rtl/>
          <w:lang w:eastAsia="en-US"/>
        </w:rPr>
        <w:t xml:space="preserve"> لِ</w:t>
      </w:r>
      <w:r w:rsidR="00E327C6"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494725" w:rsidRPr="0008327C">
        <w:rPr>
          <w:rFonts w:ascii="Amiri" w:eastAsia="Times New Roman" w:hAnsi="Amiri" w:cs="Amiri"/>
          <w:color w:val="000000"/>
          <w:sz w:val="34"/>
          <w:szCs w:val="34"/>
          <w:rtl/>
          <w:lang w:eastAsia="en-US"/>
        </w:rPr>
        <w:t>النَّبِي</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صلى الله عليه وسلم</w:t>
      </w:r>
      <w:r w:rsidR="00E327C6"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«إِنَّكَ لَتَصُومُ الدَّهْرَ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وَتَقُومُ اللَّيْلَ»</w:t>
      </w:r>
      <w:r w:rsidR="00E327C6"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فَقُلْتُ</w:t>
      </w:r>
      <w:r w:rsidR="00E327C6"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نَعَمْ</w:t>
      </w:r>
      <w:r w:rsidR="00E327C6" w:rsidRPr="0008327C">
        <w:rPr>
          <w:rFonts w:ascii="Amiri" w:eastAsia="Times New Roman" w:hAnsi="Amiri" w:cs="Amiri"/>
          <w:color w:val="000000"/>
          <w:sz w:val="34"/>
          <w:szCs w:val="34"/>
          <w:rtl/>
          <w:lang w:eastAsia="en-US"/>
        </w:rPr>
        <w:t>،</w:t>
      </w:r>
      <w:r w:rsidR="007B14F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w:t>
      </w:r>
      <w:r w:rsidR="00E327C6"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«إِنَّكَ إِذَا فَعَلْتَ ذَلِكَ هَجَمَتْ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73"/>
      </w:r>
      <w:r w:rsidR="0008327C">
        <w:rPr>
          <w:rStyle w:val="a4"/>
          <w:rFonts w:ascii="Amiri" w:eastAsia="Times New Roman" w:hAnsi="Amiri" w:cs="Amiri"/>
          <w:color w:val="000000"/>
          <w:sz w:val="34"/>
          <w:szCs w:val="34"/>
          <w:rtl/>
          <w:lang w:eastAsia="en-US"/>
        </w:rPr>
        <w:t>)</w:t>
      </w:r>
      <w:r w:rsidR="00E327C6"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 xml:space="preserve">لَهُ الْعَيْنُ وَنَفِهَتْ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74"/>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لَهُ النَّفْسُ</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لاَ صَامَ مَنْ صَامَ الدَّهْرَ</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صَوْمُ ثَلاَثَةِ أَيَّامٍ صَوْمُ الدَّهْرِ كُلِّهِ»</w:t>
      </w:r>
      <w:r w:rsidR="0008327C">
        <w:rPr>
          <w:rStyle w:val="a4"/>
          <w:rFonts w:ascii="Amiri" w:eastAsia="Times New Roman" w:hAnsi="Amiri" w:cs="Amiri"/>
          <w:color w:val="000000"/>
          <w:sz w:val="34"/>
          <w:szCs w:val="34"/>
          <w:rtl/>
          <w:lang w:eastAsia="en-US"/>
        </w:rPr>
        <w:t>(</w:t>
      </w:r>
      <w:r w:rsidR="00E327C6" w:rsidRPr="0008327C">
        <w:rPr>
          <w:rStyle w:val="a4"/>
          <w:rFonts w:ascii="Amiri" w:eastAsia="Times New Roman" w:hAnsi="Amiri" w:cs="Amiri"/>
          <w:color w:val="000000"/>
          <w:sz w:val="34"/>
          <w:szCs w:val="34"/>
          <w:rtl/>
          <w:lang w:eastAsia="en-US"/>
        </w:rPr>
        <w:footnoteReference w:id="375"/>
      </w:r>
      <w:r w:rsidR="00E327C6" w:rsidRPr="0008327C">
        <w:rPr>
          <w:rStyle w:val="a4"/>
          <w:rFonts w:ascii="Amiri" w:eastAsia="Times New Roman" w:hAnsi="Amiri" w:cs="Amiri"/>
          <w:color w:val="000000"/>
          <w:sz w:val="34"/>
          <w:szCs w:val="34"/>
          <w:rtl/>
          <w:lang w:eastAsia="en-US"/>
        </w:rPr>
        <w:t>)</w:t>
      </w:r>
      <w:r w:rsidR="00E327C6" w:rsidRPr="0008327C">
        <w:rPr>
          <w:rFonts w:ascii="Amiri" w:eastAsia="Times New Roman" w:hAnsi="Amiri" w:cs="Amiri"/>
          <w:color w:val="000000"/>
          <w:sz w:val="34"/>
          <w:szCs w:val="34"/>
          <w:rtl/>
          <w:lang w:eastAsia="en-US"/>
        </w:rPr>
        <w:t>.</w:t>
      </w:r>
    </w:p>
    <w:p w14:paraId="096B4F3D" w14:textId="77777777" w:rsidR="0008327C" w:rsidRDefault="0008327C">
      <w:pPr>
        <w:bidi w:val="0"/>
        <w:rPr>
          <w:rFonts w:ascii="Amiri" w:eastAsia="Times New Roman" w:hAnsi="Amiri" w:cs="Amiri"/>
          <w:color w:val="000000"/>
          <w:sz w:val="34"/>
          <w:szCs w:val="34"/>
          <w:rtl/>
          <w:lang w:eastAsia="en-US"/>
        </w:rPr>
      </w:pPr>
      <w:r>
        <w:rPr>
          <w:rFonts w:ascii="Amiri" w:eastAsia="Times New Roman" w:hAnsi="Amiri" w:cs="Amiri"/>
          <w:color w:val="000000"/>
          <w:sz w:val="34"/>
          <w:szCs w:val="34"/>
          <w:rtl/>
          <w:lang w:eastAsia="en-US"/>
        </w:rPr>
        <w:br w:type="page"/>
      </w:r>
    </w:p>
    <w:p w14:paraId="03BF7BB0" w14:textId="77777777" w:rsidR="00E327C6" w:rsidRPr="0008327C" w:rsidRDefault="008176A6" w:rsidP="0008327C">
      <w:pPr>
        <w:pStyle w:val="ae"/>
        <w:numPr>
          <w:ilvl w:val="0"/>
          <w:numId w:val="22"/>
        </w:numPr>
        <w:autoSpaceDE w:val="0"/>
        <w:autoSpaceDN w:val="0"/>
        <w:adjustRightInd w:val="0"/>
        <w:spacing w:before="40" w:after="40" w:line="216" w:lineRule="auto"/>
        <w:ind w:firstLine="125"/>
        <w:jc w:val="both"/>
        <w:rPr>
          <w:rFonts w:ascii="Amiri" w:eastAsia="Times New Roman" w:hAnsi="Amiri" w:cs="Amiri"/>
          <w:color w:val="000000"/>
          <w:sz w:val="34"/>
          <w:szCs w:val="34"/>
          <w:lang w:eastAsia="en-US"/>
        </w:rPr>
      </w:pPr>
      <w:r w:rsidRPr="0008327C">
        <w:rPr>
          <w:rFonts w:ascii="Amiri" w:hAnsi="Amiri" w:cs="Amiri"/>
          <w:sz w:val="34"/>
          <w:szCs w:val="34"/>
          <w:u w:val="single"/>
          <w:rtl/>
        </w:rPr>
        <w:lastRenderedPageBreak/>
        <w:t>صيام ست من شوال</w:t>
      </w:r>
      <w:r w:rsidRPr="0008327C">
        <w:rPr>
          <w:rFonts w:ascii="Amiri" w:hAnsi="Amiri" w:cs="Amiri"/>
          <w:sz w:val="34"/>
          <w:szCs w:val="34"/>
          <w:u w:val="single"/>
        </w:rPr>
        <w:t>:</w:t>
      </w:r>
    </w:p>
    <w:p w14:paraId="651DB94F" w14:textId="42ACA565" w:rsidR="008176A6" w:rsidRPr="0008327C" w:rsidRDefault="008176A6" w:rsidP="0008327C">
      <w:pPr>
        <w:pStyle w:val="ae"/>
        <w:autoSpaceDE w:val="0"/>
        <w:autoSpaceDN w:val="0"/>
        <w:adjustRightInd w:val="0"/>
        <w:spacing w:before="40" w:after="40" w:line="216" w:lineRule="auto"/>
        <w:ind w:left="284"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عَنْ أَبِ</w:t>
      </w:r>
      <w:r w:rsidR="00E327C6"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أَيُّوبَ الأَنْصَارِ</w:t>
      </w:r>
      <w:r w:rsidR="00E327C6"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 </w:t>
      </w:r>
      <w:r w:rsidR="00281F25" w:rsidRPr="0008327C">
        <w:rPr>
          <w:rFonts w:ascii="Amiri" w:hAnsi="Amiri" w:cs="Amiri"/>
          <w:sz w:val="34"/>
          <w:szCs w:val="34"/>
          <w:rtl/>
          <w:lang w:eastAsia="en-US"/>
        </w:rPr>
        <w:t>رضي الله عنه</w:t>
      </w:r>
      <w:r w:rsidRPr="0008327C">
        <w:rPr>
          <w:rFonts w:ascii="Amiri" w:eastAsia="Times New Roman" w:hAnsi="Amiri" w:cs="Amiri"/>
          <w:color w:val="000000"/>
          <w:sz w:val="34"/>
          <w:szCs w:val="34"/>
          <w:rtl/>
          <w:lang w:eastAsia="en-US"/>
        </w:rPr>
        <w:t xml:space="preserve"> أَنَّ رَسُولَ اللَّهِ </w:t>
      </w:r>
      <w:r w:rsidR="00281F25" w:rsidRPr="0008327C">
        <w:rPr>
          <w:rFonts w:ascii="Amiri" w:hAnsi="Amiri" w:cs="Amiri"/>
          <w:sz w:val="34"/>
          <w:szCs w:val="34"/>
          <w:rtl/>
          <w:lang w:eastAsia="en-US"/>
        </w:rPr>
        <w:t>صلى الله عليه وسلم</w:t>
      </w:r>
      <w:r w:rsidRPr="0008327C">
        <w:rPr>
          <w:rFonts w:ascii="Amiri" w:eastAsia="Times New Roman" w:hAnsi="Amiri" w:cs="Amiri"/>
          <w:color w:val="000000"/>
          <w:sz w:val="34"/>
          <w:szCs w:val="34"/>
          <w:rtl/>
          <w:lang w:eastAsia="en-US"/>
        </w:rPr>
        <w:t xml:space="preserve"> قَالَ</w:t>
      </w:r>
      <w:r w:rsidR="00E327C6"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«مَنْ صَامَ رَمَضَانَ ثُمَّ أَتْبَعَهُ سِتًّا مِنْ شَوَّالٍ كَانَ كَصِيَامِ الدَّهْرِ»</w:t>
      </w:r>
      <w:r w:rsidR="0008327C">
        <w:rPr>
          <w:rStyle w:val="a4"/>
          <w:rFonts w:ascii="Amiri" w:eastAsia="Times New Roman" w:hAnsi="Amiri" w:cs="Amiri"/>
          <w:color w:val="000000"/>
          <w:sz w:val="34"/>
          <w:szCs w:val="34"/>
          <w:rtl/>
          <w:lang w:eastAsia="en-US"/>
        </w:rPr>
        <w:t>(</w:t>
      </w:r>
      <w:r w:rsidR="00E327C6" w:rsidRPr="0008327C">
        <w:rPr>
          <w:rStyle w:val="a4"/>
          <w:rFonts w:ascii="Amiri" w:eastAsia="Times New Roman" w:hAnsi="Amiri" w:cs="Amiri"/>
          <w:color w:val="000000"/>
          <w:sz w:val="34"/>
          <w:szCs w:val="34"/>
          <w:rtl/>
          <w:lang w:eastAsia="en-US"/>
        </w:rPr>
        <w:footnoteReference w:id="376"/>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7C9194DE" w14:textId="77777777" w:rsidR="00B15AB2" w:rsidRPr="0008327C" w:rsidRDefault="008176A6" w:rsidP="0008327C">
      <w:pPr>
        <w:pStyle w:val="3"/>
        <w:numPr>
          <w:ilvl w:val="0"/>
          <w:numId w:val="22"/>
        </w:numPr>
        <w:spacing w:before="40" w:after="40" w:line="216" w:lineRule="auto"/>
        <w:ind w:firstLine="125"/>
        <w:jc w:val="both"/>
        <w:rPr>
          <w:rFonts w:ascii="Amiri" w:hAnsi="Amiri" w:cs="Amiri"/>
          <w:b w:val="0"/>
          <w:bCs w:val="0"/>
          <w:sz w:val="34"/>
          <w:szCs w:val="34"/>
          <w:u w:val="single"/>
        </w:rPr>
      </w:pPr>
      <w:bookmarkStart w:id="122" w:name="_Toc354366363"/>
      <w:bookmarkStart w:id="123" w:name="_Toc150945350"/>
      <w:r w:rsidRPr="0008327C">
        <w:rPr>
          <w:rFonts w:ascii="Amiri" w:hAnsi="Amiri" w:cs="Amiri"/>
          <w:b w:val="0"/>
          <w:bCs w:val="0"/>
          <w:sz w:val="34"/>
          <w:szCs w:val="34"/>
          <w:u w:val="single"/>
          <w:rtl/>
        </w:rPr>
        <w:t>العمل في أيام عشر ذي الحجة</w:t>
      </w:r>
      <w:r w:rsidRPr="0008327C">
        <w:rPr>
          <w:rFonts w:ascii="Amiri" w:hAnsi="Amiri" w:cs="Amiri"/>
          <w:b w:val="0"/>
          <w:bCs w:val="0"/>
          <w:sz w:val="34"/>
          <w:szCs w:val="34"/>
          <w:u w:val="single"/>
        </w:rPr>
        <w:t>:</w:t>
      </w:r>
      <w:bookmarkEnd w:id="122"/>
      <w:bookmarkEnd w:id="123"/>
    </w:p>
    <w:p w14:paraId="7809009B" w14:textId="5F709028" w:rsidR="00B15AB2" w:rsidRPr="0008327C" w:rsidRDefault="008176A6" w:rsidP="0008327C">
      <w:pPr>
        <w:autoSpaceDE w:val="0"/>
        <w:autoSpaceDN w:val="0"/>
        <w:adjustRightInd w:val="0"/>
        <w:spacing w:before="40" w:after="40" w:line="216" w:lineRule="auto"/>
        <w:ind w:left="-62" w:firstLine="125"/>
        <w:jc w:val="both"/>
        <w:rPr>
          <w:rFonts w:ascii="Amiri" w:eastAsia="Times New Roman" w:hAnsi="Amiri" w:cs="Amiri"/>
          <w:color w:val="000000"/>
          <w:sz w:val="34"/>
          <w:szCs w:val="34"/>
          <w:rtl/>
          <w:lang w:eastAsia="en-US"/>
        </w:rPr>
      </w:pPr>
      <w:r w:rsidRPr="0008327C">
        <w:rPr>
          <w:rFonts w:ascii="Amiri" w:eastAsia="Times New Roman" w:hAnsi="Amiri" w:cs="Amiri"/>
          <w:color w:val="000000"/>
          <w:sz w:val="34"/>
          <w:szCs w:val="34"/>
          <w:rtl/>
          <w:lang w:eastAsia="en-US"/>
        </w:rPr>
        <w:t xml:space="preserve">عَنِ ابْنِ عَبَّاسٍ عَنِ </w:t>
      </w:r>
      <w:r w:rsidR="004F1B1C" w:rsidRPr="0008327C">
        <w:rPr>
          <w:rFonts w:ascii="Amiri" w:eastAsia="Times New Roman" w:hAnsi="Amiri" w:cs="Amiri"/>
          <w:color w:val="000000"/>
          <w:sz w:val="34"/>
          <w:szCs w:val="34"/>
          <w:rtl/>
          <w:lang w:eastAsia="en-US"/>
        </w:rPr>
        <w:t>النَّبِيِّ صلى الله عليه وسلم</w:t>
      </w:r>
      <w:r w:rsidR="00340F95" w:rsidRPr="0008327C">
        <w:rPr>
          <w:rFonts w:ascii="Amiri" w:eastAsia="Times New Roman" w:hAnsi="Amiri" w:cs="Amiri"/>
          <w:color w:val="000000"/>
          <w:sz w:val="34"/>
          <w:szCs w:val="34"/>
          <w:rtl/>
          <w:lang w:eastAsia="en-US"/>
        </w:rPr>
        <w:t xml:space="preserve"> أنه قال</w:t>
      </w:r>
      <w:r w:rsidRPr="0008327C">
        <w:rPr>
          <w:rFonts w:ascii="Amiri" w:eastAsia="Times New Roman" w:hAnsi="Amiri" w:cs="Amiri"/>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مَا</w:t>
      </w:r>
      <w:proofErr w:type="gramEnd"/>
      <w:r w:rsidRPr="0008327C">
        <w:rPr>
          <w:rFonts w:ascii="Amiri" w:eastAsia="Times New Roman" w:hAnsi="Amiri" w:cs="Amiri"/>
          <w:color w:val="000000"/>
          <w:sz w:val="34"/>
          <w:szCs w:val="34"/>
          <w:rtl/>
          <w:lang w:eastAsia="en-US"/>
        </w:rPr>
        <w:t xml:space="preserve"> الْعَمَلُ</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أَيَّامِ</w:t>
      </w:r>
      <w:proofErr w:type="spellEnd"/>
      <w:r w:rsidRPr="0008327C">
        <w:rPr>
          <w:rFonts w:ascii="Amiri" w:eastAsia="Times New Roman" w:hAnsi="Amiri" w:cs="Amiri"/>
          <w:color w:val="000000"/>
          <w:sz w:val="34"/>
          <w:szCs w:val="34"/>
          <w:rtl/>
          <w:lang w:eastAsia="en-US"/>
        </w:rPr>
        <w:t xml:space="preserve"> الْعَشْرِ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77"/>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أَفْضَلَ مِنَ الْعَمَلِ</w:t>
      </w:r>
      <w:r w:rsidR="001B4D9F" w:rsidRPr="0008327C">
        <w:rPr>
          <w:rFonts w:ascii="Amiri" w:eastAsia="Times New Roman" w:hAnsi="Amiri" w:cs="Amiri"/>
          <w:color w:val="000000"/>
          <w:sz w:val="34"/>
          <w:szCs w:val="34"/>
          <w:rtl/>
          <w:lang w:eastAsia="en-US"/>
        </w:rPr>
        <w:t xml:space="preserve"> فِي</w:t>
      </w:r>
      <w:r w:rsidRPr="0008327C">
        <w:rPr>
          <w:rFonts w:ascii="Amiri" w:eastAsia="Times New Roman" w:hAnsi="Amiri" w:cs="Amiri"/>
          <w:color w:val="000000"/>
          <w:sz w:val="34"/>
          <w:szCs w:val="34"/>
          <w:rtl/>
          <w:lang w:eastAsia="en-US"/>
        </w:rPr>
        <w:t xml:space="preserve">هَذِهِ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78"/>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w:t>
      </w:r>
      <w:r w:rsidR="00281F25" w:rsidRPr="0008327C">
        <w:rPr>
          <w:rFonts w:ascii="Amiri" w:eastAsia="Times New Roman" w:hAnsi="Amiri" w:cs="Amiri"/>
          <w:color w:val="000000"/>
          <w:sz w:val="34"/>
          <w:szCs w:val="34"/>
          <w:rtl/>
          <w:lang w:eastAsia="en-US"/>
        </w:rPr>
        <w:t xml:space="preserve"> </w:t>
      </w:r>
      <w:r w:rsidRPr="0008327C">
        <w:rPr>
          <w:rFonts w:ascii="Amiri" w:eastAsia="Times New Roman" w:hAnsi="Amiri" w:cs="Amiri"/>
          <w:color w:val="000000"/>
          <w:sz w:val="34"/>
          <w:szCs w:val="34"/>
          <w:rtl/>
          <w:lang w:eastAsia="en-US"/>
        </w:rPr>
        <w:t>قَالُوا وَلاَ الْجِهَادُ قَالَ « وَلاَ الْجِهَادُ</w:t>
      </w:r>
      <w:r w:rsidR="007E4D24" w:rsidRPr="0008327C">
        <w:rPr>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إِلاَّ رَجُلٌ خَرَجَ يُخَاطِرُ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79"/>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 xml:space="preserve"> بِنَفْسِهِ وَمَالِهِ فَلَمْ يَرْجِعْ بِشَ</w:t>
      </w:r>
      <w:r w:rsidR="00E327C6" w:rsidRPr="0008327C">
        <w:rPr>
          <w:rFonts w:ascii="Amiri" w:eastAsia="Times New Roman" w:hAnsi="Amiri" w:cs="Amiri"/>
          <w:color w:val="000000"/>
          <w:sz w:val="34"/>
          <w:szCs w:val="34"/>
          <w:rtl/>
          <w:lang w:eastAsia="en-US"/>
        </w:rPr>
        <w:t>ي</w:t>
      </w:r>
      <w:r w:rsidRPr="0008327C">
        <w:rPr>
          <w:rFonts w:ascii="Amiri" w:eastAsia="Times New Roman" w:hAnsi="Amiri" w:cs="Amiri"/>
          <w:color w:val="000000"/>
          <w:sz w:val="34"/>
          <w:szCs w:val="34"/>
          <w:rtl/>
          <w:lang w:eastAsia="en-US"/>
        </w:rPr>
        <w:t xml:space="preserve">ْءٍ»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80"/>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p>
    <w:p w14:paraId="5E8FD798" w14:textId="77777777" w:rsidR="00B0419C" w:rsidRPr="0008327C" w:rsidRDefault="008176A6" w:rsidP="0008327C">
      <w:pPr>
        <w:pStyle w:val="3"/>
        <w:numPr>
          <w:ilvl w:val="0"/>
          <w:numId w:val="22"/>
        </w:numPr>
        <w:spacing w:before="40" w:after="40" w:line="216" w:lineRule="auto"/>
        <w:ind w:firstLine="125"/>
        <w:jc w:val="both"/>
        <w:rPr>
          <w:rFonts w:ascii="Amiri" w:eastAsia="Times New Roman" w:hAnsi="Amiri" w:cs="Amiri"/>
          <w:b w:val="0"/>
          <w:bCs w:val="0"/>
          <w:color w:val="000000"/>
          <w:sz w:val="34"/>
          <w:szCs w:val="34"/>
          <w:lang w:eastAsia="en-US"/>
        </w:rPr>
      </w:pPr>
      <w:bookmarkStart w:id="124" w:name="_Toc354366364"/>
      <w:bookmarkStart w:id="125" w:name="_Toc150945351"/>
      <w:r w:rsidRPr="0008327C">
        <w:rPr>
          <w:rFonts w:ascii="Amiri" w:hAnsi="Amiri" w:cs="Amiri"/>
          <w:b w:val="0"/>
          <w:bCs w:val="0"/>
          <w:sz w:val="34"/>
          <w:szCs w:val="34"/>
          <w:u w:val="single"/>
          <w:rtl/>
        </w:rPr>
        <w:t>الإنفاق في سبيل الله</w:t>
      </w:r>
      <w:r w:rsidRPr="0008327C">
        <w:rPr>
          <w:rFonts w:ascii="Amiri" w:hAnsi="Amiri" w:cs="Amiri"/>
          <w:b w:val="0"/>
          <w:bCs w:val="0"/>
          <w:sz w:val="34"/>
          <w:szCs w:val="34"/>
          <w:u w:val="single"/>
        </w:rPr>
        <w:t>:</w:t>
      </w:r>
      <w:bookmarkEnd w:id="125"/>
    </w:p>
    <w:p w14:paraId="44718B51" w14:textId="74CB99EB" w:rsidR="008176A6" w:rsidRDefault="008176A6" w:rsidP="0008327C">
      <w:pPr>
        <w:pStyle w:val="3"/>
        <w:spacing w:before="40" w:after="40" w:line="216" w:lineRule="auto"/>
        <w:ind w:left="284" w:firstLine="125"/>
        <w:jc w:val="both"/>
        <w:rPr>
          <w:rFonts w:ascii="Amiri" w:hAnsi="Amiri" w:cs="Amiri"/>
          <w:sz w:val="34"/>
          <w:szCs w:val="34"/>
          <w:rtl/>
        </w:rPr>
      </w:pPr>
      <w:bookmarkStart w:id="126" w:name="_Toc150945352"/>
      <w:r w:rsidRPr="0008327C">
        <w:rPr>
          <w:rFonts w:ascii="Amiri" w:eastAsia="Times New Roman" w:hAnsi="Amiri" w:cs="Amiri"/>
          <w:b w:val="0"/>
          <w:bCs w:val="0"/>
          <w:color w:val="000000"/>
          <w:sz w:val="34"/>
          <w:szCs w:val="34"/>
          <w:rtl/>
          <w:lang w:eastAsia="en-US"/>
        </w:rPr>
        <w:t>عَنْ زَيْدِ بْنِ خَالِدٍ الْجُهَنِ</w:t>
      </w:r>
      <w:r w:rsidR="00E327C6" w:rsidRPr="0008327C">
        <w:rPr>
          <w:rFonts w:ascii="Amiri" w:eastAsia="Times New Roman" w:hAnsi="Amiri" w:cs="Amiri"/>
          <w:b w:val="0"/>
          <w:bCs w:val="0"/>
          <w:color w:val="000000"/>
          <w:sz w:val="34"/>
          <w:szCs w:val="34"/>
          <w:rtl/>
          <w:lang w:eastAsia="en-US"/>
        </w:rPr>
        <w:t>ي</w:t>
      </w:r>
      <w:r w:rsidRPr="0008327C">
        <w:rPr>
          <w:rFonts w:ascii="Amiri" w:eastAsia="Times New Roman" w:hAnsi="Amiri" w:cs="Amiri"/>
          <w:b w:val="0"/>
          <w:bCs w:val="0"/>
          <w:color w:val="000000"/>
          <w:sz w:val="34"/>
          <w:szCs w:val="34"/>
          <w:rtl/>
          <w:lang w:eastAsia="en-US"/>
        </w:rPr>
        <w:t xml:space="preserve">ِّ </w:t>
      </w:r>
      <w:r w:rsidR="00281F25" w:rsidRPr="0008327C">
        <w:rPr>
          <w:rFonts w:ascii="Amiri" w:hAnsi="Amiri" w:cs="Amiri"/>
          <w:b w:val="0"/>
          <w:bCs w:val="0"/>
          <w:sz w:val="34"/>
          <w:szCs w:val="34"/>
          <w:rtl/>
          <w:lang w:eastAsia="en-US"/>
        </w:rPr>
        <w:t>رضي الله عنه</w:t>
      </w:r>
      <w:r w:rsidRPr="0008327C">
        <w:rPr>
          <w:rFonts w:ascii="Amiri" w:eastAsia="Times New Roman" w:hAnsi="Amiri" w:cs="Amiri"/>
          <w:b w:val="0"/>
          <w:bCs w:val="0"/>
          <w:color w:val="000000"/>
          <w:sz w:val="34"/>
          <w:szCs w:val="34"/>
          <w:rtl/>
          <w:lang w:eastAsia="en-US"/>
        </w:rPr>
        <w:t xml:space="preserve"> عَنْ رَسُولِ اللَّهِ </w:t>
      </w:r>
      <w:r w:rsidR="00281F25" w:rsidRPr="0008327C">
        <w:rPr>
          <w:rFonts w:ascii="Amiri" w:hAnsi="Amiri" w:cs="Amiri"/>
          <w:b w:val="0"/>
          <w:bCs w:val="0"/>
          <w:sz w:val="34"/>
          <w:szCs w:val="34"/>
          <w:rtl/>
          <w:lang w:eastAsia="en-US"/>
        </w:rPr>
        <w:t>صلى الله عليه وسلم</w:t>
      </w:r>
      <w:r w:rsidR="00340F95" w:rsidRPr="0008327C">
        <w:rPr>
          <w:rFonts w:ascii="Amiri" w:eastAsia="Times New Roman" w:hAnsi="Amiri" w:cs="Amiri"/>
          <w:b w:val="0"/>
          <w:bCs w:val="0"/>
          <w:color w:val="000000"/>
          <w:sz w:val="34"/>
          <w:szCs w:val="34"/>
          <w:rtl/>
          <w:lang w:eastAsia="en-US"/>
        </w:rPr>
        <w:t xml:space="preserve"> أنه قال</w:t>
      </w:r>
      <w:r w:rsidRPr="0008327C">
        <w:rPr>
          <w:rFonts w:ascii="Amiri" w:eastAsia="Times New Roman" w:hAnsi="Amiri" w:cs="Amiri"/>
          <w:b w:val="0"/>
          <w:bCs w:val="0"/>
          <w:color w:val="000000"/>
          <w:sz w:val="34"/>
          <w:szCs w:val="34"/>
          <w:rtl/>
          <w:lang w:eastAsia="en-US"/>
        </w:rPr>
        <w:t>:</w:t>
      </w:r>
      <w:bookmarkEnd w:id="124"/>
      <w:r w:rsidRPr="0008327C">
        <w:rPr>
          <w:rFonts w:ascii="Amiri" w:eastAsia="Times New Roman" w:hAnsi="Amiri" w:cs="Amiri"/>
          <w:b w:val="0"/>
          <w:bCs w:val="0"/>
          <w:color w:val="000000"/>
          <w:sz w:val="34"/>
          <w:szCs w:val="34"/>
          <w:rtl/>
          <w:lang w:eastAsia="en-US"/>
        </w:rPr>
        <w:t xml:space="preserve"> </w:t>
      </w:r>
      <w:proofErr w:type="gramStart"/>
      <w:r w:rsidRPr="0008327C">
        <w:rPr>
          <w:rFonts w:ascii="Amiri" w:eastAsia="Times New Roman" w:hAnsi="Amiri" w:cs="Amiri"/>
          <w:color w:val="000000"/>
          <w:sz w:val="34"/>
          <w:szCs w:val="34"/>
          <w:rtl/>
          <w:lang w:eastAsia="en-US"/>
        </w:rPr>
        <w:t>« مَنْ</w:t>
      </w:r>
      <w:proofErr w:type="gramEnd"/>
      <w:r w:rsidRPr="0008327C">
        <w:rPr>
          <w:rFonts w:ascii="Amiri" w:eastAsia="Times New Roman" w:hAnsi="Amiri" w:cs="Amiri"/>
          <w:color w:val="000000"/>
          <w:sz w:val="34"/>
          <w:szCs w:val="34"/>
          <w:rtl/>
          <w:lang w:eastAsia="en-US"/>
        </w:rPr>
        <w:t xml:space="preserve"> جَهَّزَ </w:t>
      </w:r>
      <w:proofErr w:type="spellStart"/>
      <w:r w:rsidRPr="0008327C">
        <w:rPr>
          <w:rFonts w:ascii="Amiri" w:eastAsia="Times New Roman" w:hAnsi="Amiri" w:cs="Amiri"/>
          <w:color w:val="000000"/>
          <w:sz w:val="34"/>
          <w:szCs w:val="34"/>
          <w:rtl/>
          <w:lang w:eastAsia="en-US"/>
        </w:rPr>
        <w:t>غَازِيًا</w:t>
      </w:r>
      <w:proofErr w:type="spellEnd"/>
      <w:r w:rsidRPr="0008327C">
        <w:rPr>
          <w:rFonts w:ascii="Amiri" w:eastAsia="Times New Roman" w:hAnsi="Amiri" w:cs="Amiri"/>
          <w:color w:val="000000"/>
          <w:sz w:val="34"/>
          <w:szCs w:val="34"/>
          <w:rtl/>
          <w:lang w:eastAsia="en-US"/>
        </w:rPr>
        <w:t xml:space="preserve">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81"/>
      </w:r>
      <w:r w:rsidR="0008327C">
        <w:rPr>
          <w:rStyle w:val="a4"/>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 xml:space="preserve"> </w:t>
      </w:r>
      <w:proofErr w:type="spellStart"/>
      <w:r w:rsidR="001B4D9F" w:rsidRPr="0008327C">
        <w:rPr>
          <w:rFonts w:ascii="Amiri" w:eastAsia="Times New Roman" w:hAnsi="Amiri" w:cs="Amiri"/>
          <w:color w:val="000000"/>
          <w:sz w:val="34"/>
          <w:szCs w:val="34"/>
          <w:rtl/>
          <w:lang w:eastAsia="en-US"/>
        </w:rPr>
        <w:t>فِي</w:t>
      </w:r>
      <w:r w:rsidRPr="0008327C">
        <w:rPr>
          <w:rFonts w:ascii="Amiri" w:eastAsia="Times New Roman" w:hAnsi="Amiri" w:cs="Amiri"/>
          <w:color w:val="000000"/>
          <w:sz w:val="34"/>
          <w:szCs w:val="34"/>
          <w:rtl/>
          <w:lang w:eastAsia="en-US"/>
        </w:rPr>
        <w:t>سَبِيلِ</w:t>
      </w:r>
      <w:proofErr w:type="spellEnd"/>
      <w:r w:rsidRPr="0008327C">
        <w:rPr>
          <w:rFonts w:ascii="Amiri" w:eastAsia="Times New Roman" w:hAnsi="Amiri" w:cs="Amiri"/>
          <w:color w:val="000000"/>
          <w:sz w:val="34"/>
          <w:szCs w:val="34"/>
          <w:rtl/>
          <w:lang w:eastAsia="en-US"/>
        </w:rPr>
        <w:t xml:space="preserve"> اللَّهِ فَقَدْ غَزَا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82"/>
      </w:r>
      <w:r w:rsidR="0008327C">
        <w:rPr>
          <w:rStyle w:val="a4"/>
          <w:rFonts w:ascii="Amiri" w:eastAsia="Times New Roman" w:hAnsi="Amiri" w:cs="Amiri"/>
          <w:color w:val="000000"/>
          <w:sz w:val="34"/>
          <w:szCs w:val="34"/>
          <w:rtl/>
          <w:lang w:eastAsia="en-US"/>
        </w:rPr>
        <w:t>)</w:t>
      </w:r>
      <w:r w:rsidRPr="0008327C">
        <w:rPr>
          <w:rStyle w:val="a4"/>
          <w:rFonts w:ascii="Amiri" w:hAnsi="Amiri" w:cs="Amiri"/>
          <w:sz w:val="34"/>
          <w:szCs w:val="34"/>
          <w:rtl/>
        </w:rPr>
        <w:t xml:space="preserve"> </w:t>
      </w:r>
      <w:r w:rsidRPr="0008327C">
        <w:rPr>
          <w:rFonts w:ascii="Amiri" w:eastAsia="Times New Roman" w:hAnsi="Amiri" w:cs="Amiri"/>
          <w:color w:val="000000"/>
          <w:sz w:val="34"/>
          <w:szCs w:val="34"/>
          <w:rtl/>
          <w:lang w:eastAsia="en-US"/>
        </w:rPr>
        <w:t xml:space="preserve">وَمَنْ خَلَفَهُ </w:t>
      </w:r>
      <w:r w:rsidR="0008327C">
        <w:rPr>
          <w:rStyle w:val="a4"/>
          <w:rFonts w:ascii="Amiri" w:eastAsia="Times New Roman" w:hAnsi="Amiri" w:cs="Amiri"/>
          <w:color w:val="000000"/>
          <w:sz w:val="34"/>
          <w:szCs w:val="34"/>
          <w:rtl/>
          <w:lang w:eastAsia="en-US"/>
        </w:rPr>
        <w:t>(</w:t>
      </w:r>
      <w:r w:rsidRPr="0008327C">
        <w:rPr>
          <w:rStyle w:val="a4"/>
          <w:rFonts w:ascii="Amiri" w:eastAsia="Times New Roman" w:hAnsi="Amiri" w:cs="Amiri"/>
          <w:color w:val="000000"/>
          <w:sz w:val="34"/>
          <w:szCs w:val="34"/>
          <w:rtl/>
          <w:lang w:eastAsia="en-US"/>
        </w:rPr>
        <w:footnoteReference w:id="383"/>
      </w:r>
      <w:r w:rsidR="0008327C">
        <w:rPr>
          <w:rStyle w:val="a4"/>
          <w:rFonts w:ascii="Amiri" w:eastAsia="Times New Roman" w:hAnsi="Amiri" w:cs="Amiri"/>
          <w:color w:val="000000"/>
          <w:sz w:val="34"/>
          <w:szCs w:val="34"/>
          <w:rtl/>
          <w:lang w:eastAsia="en-US"/>
        </w:rPr>
        <w:t>)</w:t>
      </w:r>
      <w:r w:rsidR="001B4D9F" w:rsidRPr="0008327C">
        <w:rPr>
          <w:rFonts w:ascii="Amiri" w:eastAsia="Times New Roman" w:hAnsi="Amiri" w:cs="Amiri"/>
          <w:color w:val="000000"/>
          <w:sz w:val="34"/>
          <w:szCs w:val="34"/>
          <w:rtl/>
          <w:lang w:eastAsia="en-US"/>
        </w:rPr>
        <w:t xml:space="preserve"> فِي</w:t>
      </w:r>
      <w:r w:rsidRPr="0008327C">
        <w:rPr>
          <w:rFonts w:ascii="Amiri" w:eastAsia="Times New Roman" w:hAnsi="Amiri" w:cs="Amiri"/>
          <w:color w:val="000000"/>
          <w:sz w:val="34"/>
          <w:szCs w:val="34"/>
          <w:rtl/>
          <w:lang w:eastAsia="en-US"/>
        </w:rPr>
        <w:t>أَهْلِهِ بِخَيْرٍ</w:t>
      </w:r>
      <w:r w:rsidR="0008327C">
        <w:rPr>
          <w:rStyle w:val="a4"/>
          <w:rFonts w:ascii="Amiri" w:hAnsi="Amiri" w:cs="Amiri"/>
          <w:sz w:val="34"/>
          <w:szCs w:val="34"/>
          <w:rtl/>
        </w:rPr>
        <w:t>(</w:t>
      </w:r>
      <w:r w:rsidRPr="0008327C">
        <w:rPr>
          <w:rStyle w:val="a4"/>
          <w:rFonts w:ascii="Amiri" w:eastAsia="Times New Roman" w:hAnsi="Amiri" w:cs="Amiri"/>
          <w:color w:val="000000"/>
          <w:sz w:val="34"/>
          <w:szCs w:val="34"/>
          <w:rtl/>
          <w:lang w:eastAsia="en-US"/>
        </w:rPr>
        <w:footnoteReference w:id="384"/>
      </w:r>
      <w:r w:rsidR="0008327C">
        <w:rPr>
          <w:rStyle w:val="a4"/>
          <w:rFonts w:ascii="Amiri" w:hAnsi="Amiri" w:cs="Amiri"/>
          <w:sz w:val="34"/>
          <w:szCs w:val="34"/>
          <w:rtl/>
        </w:rPr>
        <w:t>)</w:t>
      </w:r>
      <w:r w:rsidRPr="0008327C">
        <w:rPr>
          <w:rFonts w:ascii="Amiri" w:eastAsia="Times New Roman" w:hAnsi="Amiri" w:cs="Amiri"/>
          <w:color w:val="000000"/>
          <w:sz w:val="34"/>
          <w:szCs w:val="34"/>
          <w:rtl/>
          <w:lang w:eastAsia="en-US"/>
        </w:rPr>
        <w:t xml:space="preserve"> فَقَدْ غَزَا »</w:t>
      </w:r>
      <w:r w:rsidR="0008327C">
        <w:rPr>
          <w:rStyle w:val="a4"/>
          <w:rFonts w:ascii="Amiri" w:eastAsia="Times New Roman" w:hAnsi="Amiri" w:cs="Amiri"/>
          <w:color w:val="000000"/>
          <w:sz w:val="34"/>
          <w:szCs w:val="34"/>
          <w:rtl/>
          <w:lang w:eastAsia="en-US"/>
        </w:rPr>
        <w:t>(</w:t>
      </w:r>
      <w:r w:rsidR="00E327C6" w:rsidRPr="0008327C">
        <w:rPr>
          <w:rStyle w:val="a4"/>
          <w:rFonts w:ascii="Amiri" w:eastAsia="Times New Roman" w:hAnsi="Amiri" w:cs="Amiri"/>
          <w:color w:val="000000"/>
          <w:sz w:val="34"/>
          <w:szCs w:val="34"/>
          <w:rtl/>
          <w:lang w:eastAsia="en-US"/>
        </w:rPr>
        <w:footnoteReference w:id="385"/>
      </w:r>
      <w:r w:rsidR="0008327C">
        <w:rPr>
          <w:rStyle w:val="a4"/>
          <w:rFonts w:ascii="Amiri" w:eastAsia="Times New Roman" w:hAnsi="Amiri" w:cs="Amiri"/>
          <w:color w:val="000000"/>
          <w:sz w:val="34"/>
          <w:szCs w:val="34"/>
          <w:rtl/>
          <w:lang w:eastAsia="en-US"/>
        </w:rPr>
        <w:t>)</w:t>
      </w:r>
      <w:r w:rsidRPr="0008327C">
        <w:rPr>
          <w:rFonts w:ascii="Amiri" w:eastAsia="Times New Roman" w:hAnsi="Amiri" w:cs="Amiri"/>
          <w:color w:val="000000"/>
          <w:sz w:val="34"/>
          <w:szCs w:val="34"/>
          <w:rtl/>
          <w:lang w:eastAsia="en-US"/>
        </w:rPr>
        <w:t>.</w:t>
      </w:r>
      <w:bookmarkEnd w:id="126"/>
    </w:p>
    <w:p w14:paraId="41DCC681" w14:textId="77777777" w:rsidR="0008327C" w:rsidRPr="0008327C" w:rsidRDefault="0008327C" w:rsidP="0008327C">
      <w:pPr>
        <w:rPr>
          <w:rFonts w:hint="cs"/>
          <w:rtl/>
        </w:rPr>
      </w:pPr>
    </w:p>
    <w:p w14:paraId="6C61A6B0" w14:textId="77777777" w:rsidR="0011526D" w:rsidRPr="0008327C" w:rsidRDefault="00BB286A" w:rsidP="0008327C">
      <w:pPr>
        <w:autoSpaceDE w:val="0"/>
        <w:autoSpaceDN w:val="0"/>
        <w:adjustRightInd w:val="0"/>
        <w:spacing w:before="40" w:after="40" w:line="216" w:lineRule="auto"/>
        <w:ind w:firstLine="125"/>
        <w:jc w:val="center"/>
        <w:rPr>
          <w:rFonts w:ascii="Amiri" w:hAnsi="Amiri" w:cs="Amiri"/>
          <w:sz w:val="96"/>
          <w:szCs w:val="96"/>
        </w:rPr>
      </w:pPr>
      <w:r w:rsidRPr="0008327C">
        <w:rPr>
          <w:rFonts w:ascii="Amiri" w:hAnsi="Amiri" w:cs="Amiri"/>
          <w:sz w:val="96"/>
          <w:szCs w:val="96"/>
        </w:rPr>
        <w:sym w:font="AGA Arabesque" w:char="F042"/>
      </w:r>
    </w:p>
    <w:p w14:paraId="79448ED1" w14:textId="77777777" w:rsidR="007B14F5" w:rsidRPr="0008327C" w:rsidRDefault="007B14F5" w:rsidP="0008327C">
      <w:pPr>
        <w:autoSpaceDE w:val="0"/>
        <w:autoSpaceDN w:val="0"/>
        <w:adjustRightInd w:val="0"/>
        <w:spacing w:before="40" w:after="40" w:line="216" w:lineRule="auto"/>
        <w:ind w:firstLine="125"/>
        <w:jc w:val="both"/>
        <w:rPr>
          <w:rFonts w:ascii="Amiri" w:hAnsi="Amiri" w:cs="Amiri"/>
          <w:sz w:val="34"/>
          <w:szCs w:val="34"/>
          <w:rtl/>
        </w:rPr>
      </w:pPr>
    </w:p>
    <w:p w14:paraId="5627E2E2" w14:textId="77777777" w:rsidR="0011526D" w:rsidRPr="0008327C" w:rsidRDefault="0011526D" w:rsidP="0008327C">
      <w:pPr>
        <w:autoSpaceDE w:val="0"/>
        <w:autoSpaceDN w:val="0"/>
        <w:adjustRightInd w:val="0"/>
        <w:spacing w:before="40" w:after="40" w:line="216" w:lineRule="auto"/>
        <w:ind w:firstLine="125"/>
        <w:jc w:val="both"/>
        <w:rPr>
          <w:rFonts w:ascii="Amiri" w:hAnsi="Amiri" w:cs="Amiri"/>
          <w:sz w:val="34"/>
          <w:szCs w:val="34"/>
          <w:rtl/>
        </w:rPr>
      </w:pPr>
    </w:p>
    <w:p w14:paraId="5337D4C9" w14:textId="77777777" w:rsidR="006B0198" w:rsidRPr="0008327C" w:rsidRDefault="00560FF5" w:rsidP="0008327C">
      <w:pPr>
        <w:autoSpaceDE w:val="0"/>
        <w:autoSpaceDN w:val="0"/>
        <w:adjustRightInd w:val="0"/>
        <w:spacing w:before="40" w:after="40" w:line="216" w:lineRule="auto"/>
        <w:ind w:firstLine="125"/>
        <w:jc w:val="both"/>
        <w:rPr>
          <w:rFonts w:ascii="Amiri" w:hAnsi="Amiri" w:cs="Amiri"/>
          <w:sz w:val="34"/>
          <w:szCs w:val="34"/>
          <w:rtl/>
        </w:rPr>
      </w:pPr>
      <w:r w:rsidRPr="0008327C">
        <w:rPr>
          <w:rFonts w:ascii="Amiri" w:hAnsi="Amiri" w:cs="Amiri"/>
          <w:sz w:val="34"/>
          <w:szCs w:val="34"/>
          <w:rtl/>
        </w:rPr>
        <w:br w:type="page"/>
      </w:r>
    </w:p>
    <w:p w14:paraId="1FEB174F" w14:textId="77777777" w:rsidR="00467EE1" w:rsidRPr="0008327C" w:rsidRDefault="00467EE1" w:rsidP="0008327C">
      <w:pPr>
        <w:autoSpaceDE w:val="0"/>
        <w:autoSpaceDN w:val="0"/>
        <w:adjustRightInd w:val="0"/>
        <w:spacing w:before="40" w:after="40" w:line="216" w:lineRule="auto"/>
        <w:ind w:firstLine="125"/>
        <w:jc w:val="both"/>
        <w:rPr>
          <w:rFonts w:ascii="Amiri" w:hAnsi="Amiri" w:cs="Amiri"/>
          <w:sz w:val="34"/>
          <w:szCs w:val="34"/>
          <w:rtl/>
        </w:rPr>
        <w:sectPr w:rsidR="00467EE1" w:rsidRPr="0008327C" w:rsidSect="00C65C13">
          <w:footerReference w:type="default" r:id="rId10"/>
          <w:pgSz w:w="11909" w:h="16834" w:code="9"/>
          <w:pgMar w:top="1440" w:right="1800" w:bottom="1440" w:left="1800" w:header="680" w:footer="720" w:gutter="0"/>
          <w:pgNumType w:start="1"/>
          <w:cols w:space="720"/>
          <w:titlePg/>
          <w:rtlGutter/>
          <w:docGrid w:linePitch="360"/>
        </w:sectPr>
      </w:pPr>
    </w:p>
    <w:p w14:paraId="653F8503" w14:textId="630AFE36" w:rsidR="00DE43AE" w:rsidRPr="0008327C" w:rsidRDefault="001D2691" w:rsidP="0008327C">
      <w:pPr>
        <w:pStyle w:val="1"/>
        <w:rPr>
          <w:rtl/>
        </w:rPr>
        <w:sectPr w:rsidR="00DE43AE" w:rsidRPr="0008327C" w:rsidSect="00C65C13">
          <w:footerReference w:type="first" r:id="rId11"/>
          <w:type w:val="continuous"/>
          <w:pgSz w:w="11909" w:h="16834" w:code="9"/>
          <w:pgMar w:top="1440" w:right="1800" w:bottom="1440" w:left="1800" w:header="680" w:footer="720" w:gutter="0"/>
          <w:pgNumType w:start="1"/>
          <w:cols w:space="720"/>
          <w:rtlGutter/>
          <w:docGrid w:linePitch="360"/>
        </w:sectPr>
      </w:pPr>
      <w:bookmarkStart w:id="127" w:name="_Toc150945353"/>
      <w:r w:rsidRPr="0008327C">
        <w:rPr>
          <w:rtl/>
        </w:rPr>
        <w:lastRenderedPageBreak/>
        <w:t>المراجع</w:t>
      </w:r>
      <w:bookmarkEnd w:id="127"/>
    </w:p>
    <w:p w14:paraId="50DEA379" w14:textId="7079573E"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تفسير القرآن العظيم</w:t>
      </w:r>
      <w:r w:rsidR="00963F1C"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الفداء إسماعيل بن عمر بن كثير القرشي الدمشقي</w:t>
      </w:r>
      <w:r w:rsidR="00C8588F" w:rsidRPr="0008327C">
        <w:rPr>
          <w:rFonts w:ascii="Amiri" w:hAnsi="Amiri" w:cs="Amiri"/>
          <w:bCs w:val="0"/>
          <w:color w:val="000000"/>
          <w:sz w:val="34"/>
          <w:szCs w:val="34"/>
          <w:rtl/>
        </w:rPr>
        <w:t>.</w:t>
      </w:r>
    </w:p>
    <w:p w14:paraId="08323B91" w14:textId="5667CF5B"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البخاري</w:t>
      </w:r>
      <w:r w:rsidR="00C8588F" w:rsidRPr="0008327C">
        <w:rPr>
          <w:rFonts w:ascii="Amiri" w:hAnsi="Amiri" w:cs="Amiri"/>
          <w:bCs w:val="0"/>
          <w:color w:val="000000"/>
          <w:sz w:val="34"/>
          <w:szCs w:val="34"/>
          <w:rtl/>
        </w:rPr>
        <w:t>.</w:t>
      </w:r>
    </w:p>
    <w:p w14:paraId="0A23DEA7" w14:textId="70410377" w:rsidR="005154D4"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إسماعيل بن إبراهيم بن المغيرة البخاري، أبو عبد الله</w:t>
      </w:r>
      <w:r w:rsidR="001D2725" w:rsidRPr="0008327C">
        <w:rPr>
          <w:rFonts w:ascii="Amiri" w:hAnsi="Amiri" w:cs="Amiri"/>
          <w:bCs w:val="0"/>
          <w:color w:val="000000"/>
          <w:sz w:val="34"/>
          <w:szCs w:val="34"/>
          <w:rtl/>
        </w:rPr>
        <w:t>:</w:t>
      </w:r>
      <w:r w:rsidR="005154D4" w:rsidRPr="0008327C">
        <w:rPr>
          <w:rFonts w:ascii="Amiri" w:hAnsi="Amiri" w:cs="Amiri"/>
          <w:bCs w:val="0"/>
          <w:color w:val="000000"/>
          <w:sz w:val="34"/>
          <w:szCs w:val="34"/>
          <w:rtl/>
        </w:rPr>
        <w:t xml:space="preserve"> تعليق د. مصطفى ديب </w:t>
      </w:r>
      <w:proofErr w:type="spellStart"/>
      <w:r w:rsidR="005154D4" w:rsidRPr="0008327C">
        <w:rPr>
          <w:rFonts w:ascii="Amiri" w:hAnsi="Amiri" w:cs="Amiri"/>
          <w:bCs w:val="0"/>
          <w:color w:val="000000"/>
          <w:sz w:val="34"/>
          <w:szCs w:val="34"/>
          <w:rtl/>
        </w:rPr>
        <w:t>البغا</w:t>
      </w:r>
      <w:proofErr w:type="spellEnd"/>
      <w:r w:rsidR="00C8588F" w:rsidRPr="0008327C">
        <w:rPr>
          <w:rFonts w:ascii="Amiri" w:hAnsi="Amiri" w:cs="Amiri"/>
          <w:bCs w:val="0"/>
          <w:color w:val="000000"/>
          <w:sz w:val="34"/>
          <w:szCs w:val="34"/>
          <w:rtl/>
        </w:rPr>
        <w:t>.</w:t>
      </w:r>
    </w:p>
    <w:p w14:paraId="1D217041" w14:textId="092ED67C"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مسلم</w:t>
      </w:r>
      <w:r w:rsidR="00C8588F" w:rsidRPr="0008327C">
        <w:rPr>
          <w:rFonts w:ascii="Amiri" w:hAnsi="Amiri" w:cs="Amiri"/>
          <w:bCs w:val="0"/>
          <w:color w:val="000000"/>
          <w:sz w:val="34"/>
          <w:szCs w:val="34"/>
          <w:rtl/>
        </w:rPr>
        <w:t>.</w:t>
      </w:r>
    </w:p>
    <w:p w14:paraId="26DC414F" w14:textId="0B73F111" w:rsidR="005154D4"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مسلم بن الحجاج أبو الحسن القشيري النيسابوري</w:t>
      </w:r>
      <w:r w:rsidR="00281F25" w:rsidRPr="0008327C">
        <w:rPr>
          <w:rFonts w:ascii="Amiri" w:hAnsi="Amiri" w:cs="Amiri"/>
          <w:bCs w:val="0"/>
          <w:color w:val="000000"/>
          <w:sz w:val="34"/>
          <w:szCs w:val="34"/>
          <w:rtl/>
        </w:rPr>
        <w:t xml:space="preserve"> </w:t>
      </w:r>
      <w:r w:rsidR="005154D4" w:rsidRPr="0008327C">
        <w:rPr>
          <w:rFonts w:ascii="Amiri" w:hAnsi="Amiri" w:cs="Amiri"/>
          <w:bCs w:val="0"/>
          <w:color w:val="000000"/>
          <w:sz w:val="34"/>
          <w:szCs w:val="34"/>
          <w:rtl/>
        </w:rPr>
        <w:t>مع الكتاب</w:t>
      </w:r>
      <w:r w:rsidR="001D2725" w:rsidRPr="0008327C">
        <w:rPr>
          <w:rFonts w:ascii="Amiri" w:hAnsi="Amiri" w:cs="Amiri"/>
          <w:bCs w:val="0"/>
          <w:color w:val="000000"/>
          <w:sz w:val="34"/>
          <w:szCs w:val="34"/>
          <w:rtl/>
        </w:rPr>
        <w:t>:</w:t>
      </w:r>
      <w:r w:rsidR="005154D4" w:rsidRPr="0008327C">
        <w:rPr>
          <w:rFonts w:ascii="Amiri" w:hAnsi="Amiri" w:cs="Amiri"/>
          <w:bCs w:val="0"/>
          <w:color w:val="000000"/>
          <w:sz w:val="34"/>
          <w:szCs w:val="34"/>
          <w:rtl/>
        </w:rPr>
        <w:t xml:space="preserve"> تعليق محمد فؤاد عبد الباقي</w:t>
      </w:r>
      <w:r w:rsidR="00C8588F" w:rsidRPr="0008327C">
        <w:rPr>
          <w:rFonts w:ascii="Amiri" w:hAnsi="Amiri" w:cs="Amiri"/>
          <w:bCs w:val="0"/>
          <w:color w:val="000000"/>
          <w:sz w:val="34"/>
          <w:szCs w:val="34"/>
          <w:rtl/>
        </w:rPr>
        <w:t>.</w:t>
      </w:r>
    </w:p>
    <w:p w14:paraId="6AC2496A" w14:textId="5887ADD6"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w:t>
      </w:r>
      <w:r w:rsidR="00C8588F" w:rsidRPr="0008327C">
        <w:rPr>
          <w:rFonts w:ascii="Amiri" w:hAnsi="Amiri" w:cs="Amiri"/>
          <w:bCs w:val="0"/>
          <w:color w:val="000000"/>
          <w:sz w:val="34"/>
          <w:szCs w:val="34"/>
          <w:rtl/>
        </w:rPr>
        <w:t>أبي داود.</w:t>
      </w:r>
    </w:p>
    <w:p w14:paraId="3A875FEB" w14:textId="6824CD92"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سليمان بن الأشعث بن شداد بن عمرو، الأزدي أبو داود، السجستاني</w:t>
      </w:r>
      <w:r w:rsidR="00C8588F" w:rsidRPr="0008327C">
        <w:rPr>
          <w:rFonts w:ascii="Amiri" w:hAnsi="Amiri" w:cs="Amiri"/>
          <w:bCs w:val="0"/>
          <w:color w:val="000000"/>
          <w:sz w:val="34"/>
          <w:szCs w:val="34"/>
          <w:rtl/>
        </w:rPr>
        <w:t>.</w:t>
      </w:r>
    </w:p>
    <w:p w14:paraId="7677903C" w14:textId="270E12D8"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الترمذ</w:t>
      </w:r>
      <w:r w:rsidR="00C8588F" w:rsidRPr="0008327C">
        <w:rPr>
          <w:rFonts w:ascii="Amiri" w:hAnsi="Amiri" w:cs="Amiri"/>
          <w:bCs w:val="0"/>
          <w:color w:val="000000"/>
          <w:sz w:val="34"/>
          <w:szCs w:val="34"/>
          <w:rtl/>
        </w:rPr>
        <w:t>ي.</w:t>
      </w:r>
    </w:p>
    <w:p w14:paraId="63E55424" w14:textId="61F5B39F"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عيسى بن سَوْرة بن موسى بن الضحاك، الترمذي، أبو عيسى</w:t>
      </w:r>
      <w:r w:rsidR="00C8588F" w:rsidRPr="0008327C">
        <w:rPr>
          <w:rFonts w:ascii="Amiri" w:hAnsi="Amiri" w:cs="Amiri"/>
          <w:bCs w:val="0"/>
          <w:color w:val="000000"/>
          <w:sz w:val="34"/>
          <w:szCs w:val="34"/>
          <w:rtl/>
        </w:rPr>
        <w:t>.</w:t>
      </w:r>
    </w:p>
    <w:p w14:paraId="6FD9DD24" w14:textId="29F8BBB8"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النَسائي</w:t>
      </w:r>
      <w:r w:rsidR="00C8588F" w:rsidRPr="0008327C">
        <w:rPr>
          <w:rFonts w:ascii="Amiri" w:hAnsi="Amiri" w:cs="Amiri"/>
          <w:bCs w:val="0"/>
          <w:color w:val="000000"/>
          <w:sz w:val="34"/>
          <w:szCs w:val="34"/>
          <w:rtl/>
        </w:rPr>
        <w:t>.</w:t>
      </w:r>
    </w:p>
    <w:p w14:paraId="140595C8" w14:textId="46465D55"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عبد الرحمن أحمد بن شعيب بن علي الخراساني، النسائي</w:t>
      </w:r>
      <w:r w:rsidR="00C8588F" w:rsidRPr="0008327C">
        <w:rPr>
          <w:rFonts w:ascii="Amiri" w:hAnsi="Amiri" w:cs="Amiri"/>
          <w:bCs w:val="0"/>
          <w:color w:val="000000"/>
          <w:sz w:val="34"/>
          <w:szCs w:val="34"/>
          <w:rtl/>
        </w:rPr>
        <w:t>.</w:t>
      </w:r>
    </w:p>
    <w:p w14:paraId="354FDC1E" w14:textId="14775767"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ابن ماجه</w:t>
      </w:r>
      <w:r w:rsidR="00C8588F" w:rsidRPr="0008327C">
        <w:rPr>
          <w:rFonts w:ascii="Amiri" w:hAnsi="Amiri" w:cs="Amiri"/>
          <w:bCs w:val="0"/>
          <w:color w:val="000000"/>
          <w:sz w:val="34"/>
          <w:szCs w:val="34"/>
          <w:rtl/>
        </w:rPr>
        <w:t>.</w:t>
      </w:r>
    </w:p>
    <w:p w14:paraId="53BC4928" w14:textId="3AF9A27B"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w:t>
      </w:r>
      <w:r w:rsidR="00C8588F"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عبد الله محمد بن يزيد القزويني، وماجة اسم أبيه يزيد</w:t>
      </w:r>
      <w:r w:rsidR="00C8588F" w:rsidRPr="0008327C">
        <w:rPr>
          <w:rFonts w:ascii="Amiri" w:hAnsi="Amiri" w:cs="Amiri"/>
          <w:bCs w:val="0"/>
          <w:color w:val="000000"/>
          <w:sz w:val="34"/>
          <w:szCs w:val="34"/>
          <w:rtl/>
        </w:rPr>
        <w:t>.</w:t>
      </w:r>
    </w:p>
    <w:p w14:paraId="794F70B3" w14:textId="15DB13B1"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مسند أحمد</w:t>
      </w:r>
      <w:r w:rsidR="00C8588F" w:rsidRPr="0008327C">
        <w:rPr>
          <w:rFonts w:ascii="Amiri" w:hAnsi="Amiri" w:cs="Amiri"/>
          <w:bCs w:val="0"/>
          <w:color w:val="000000"/>
          <w:sz w:val="34"/>
          <w:szCs w:val="34"/>
          <w:rtl/>
        </w:rPr>
        <w:t>.</w:t>
      </w:r>
    </w:p>
    <w:p w14:paraId="77A375D0" w14:textId="5CE3AFBB"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عبد</w:t>
      </w:r>
      <w:r w:rsidR="00C468A5"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الله</w:t>
      </w:r>
      <w:r w:rsidR="00281F25"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أحمد بن محمد بن حنبل بن هلال بن أسد الشيباني</w:t>
      </w:r>
      <w:r w:rsidR="00C8588F"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الفقيه والمحدث، صاحب المذهب.</w:t>
      </w:r>
    </w:p>
    <w:p w14:paraId="54EBB741" w14:textId="04919397" w:rsidR="0011526D" w:rsidRPr="0008327C" w:rsidRDefault="0011526D"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الدارم</w:t>
      </w:r>
      <w:r w:rsidR="00C8588F" w:rsidRPr="0008327C">
        <w:rPr>
          <w:rFonts w:ascii="Amiri" w:hAnsi="Amiri" w:cs="Amiri"/>
          <w:bCs w:val="0"/>
          <w:color w:val="000000"/>
          <w:sz w:val="34"/>
          <w:szCs w:val="34"/>
          <w:rtl/>
        </w:rPr>
        <w:t>ي.</w:t>
      </w:r>
    </w:p>
    <w:p w14:paraId="71E21AD7" w14:textId="70DF9A0C"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وضعيف سنن </w:t>
      </w:r>
      <w:r w:rsidR="00C8588F" w:rsidRPr="0008327C">
        <w:rPr>
          <w:rFonts w:ascii="Amiri" w:hAnsi="Amiri" w:cs="Amiri"/>
          <w:bCs w:val="0"/>
          <w:color w:val="000000"/>
          <w:sz w:val="34"/>
          <w:szCs w:val="34"/>
          <w:rtl/>
        </w:rPr>
        <w:t>ابن ماجه</w:t>
      </w:r>
    </w:p>
    <w:p w14:paraId="0A2CAF55" w14:textId="4D25AE87"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ناصر الدين الألباني</w:t>
      </w:r>
      <w:r w:rsidR="00C8588F" w:rsidRPr="0008327C">
        <w:rPr>
          <w:rFonts w:ascii="Amiri" w:hAnsi="Amiri" w:cs="Amiri"/>
          <w:bCs w:val="0"/>
          <w:color w:val="000000"/>
          <w:sz w:val="34"/>
          <w:szCs w:val="34"/>
          <w:rtl/>
        </w:rPr>
        <w:t>.</w:t>
      </w:r>
    </w:p>
    <w:p w14:paraId="6F4F01DB" w14:textId="39A547BC"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وضعيف سنن الترمذي</w:t>
      </w:r>
      <w:r w:rsidR="00C8588F" w:rsidRPr="0008327C">
        <w:rPr>
          <w:rFonts w:ascii="Amiri" w:hAnsi="Amiri" w:cs="Amiri"/>
          <w:bCs w:val="0"/>
          <w:color w:val="000000"/>
          <w:sz w:val="34"/>
          <w:szCs w:val="34"/>
          <w:rtl/>
        </w:rPr>
        <w:t>.</w:t>
      </w:r>
    </w:p>
    <w:p w14:paraId="45070E51" w14:textId="14BDD735"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ناصر الدين الألباني</w:t>
      </w:r>
      <w:r w:rsidR="00C8588F" w:rsidRPr="0008327C">
        <w:rPr>
          <w:rFonts w:ascii="Amiri" w:hAnsi="Amiri" w:cs="Amiri"/>
          <w:bCs w:val="0"/>
          <w:color w:val="000000"/>
          <w:sz w:val="34"/>
          <w:szCs w:val="34"/>
          <w:rtl/>
        </w:rPr>
        <w:t>.</w:t>
      </w:r>
    </w:p>
    <w:p w14:paraId="3ABD18A9" w14:textId="51F5D2E9"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lastRenderedPageBreak/>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السلسلة الصحيحة</w:t>
      </w:r>
      <w:r w:rsidR="00C8588F" w:rsidRPr="0008327C">
        <w:rPr>
          <w:rFonts w:ascii="Amiri" w:hAnsi="Amiri" w:cs="Amiri"/>
          <w:bCs w:val="0"/>
          <w:color w:val="000000"/>
          <w:sz w:val="34"/>
          <w:szCs w:val="34"/>
          <w:rtl/>
        </w:rPr>
        <w:t>.</w:t>
      </w:r>
    </w:p>
    <w:p w14:paraId="0367E011" w14:textId="5EA9197F" w:rsidR="00C468A5" w:rsidRPr="0008327C" w:rsidRDefault="00C468A5"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ناصر الدين الألباني</w:t>
      </w:r>
      <w:r w:rsidR="00C8588F" w:rsidRPr="0008327C">
        <w:rPr>
          <w:rFonts w:ascii="Amiri" w:hAnsi="Amiri" w:cs="Amiri"/>
          <w:bCs w:val="0"/>
          <w:color w:val="000000"/>
          <w:sz w:val="34"/>
          <w:szCs w:val="34"/>
          <w:rtl/>
        </w:rPr>
        <w:t>.</w:t>
      </w:r>
    </w:p>
    <w:p w14:paraId="430BA964" w14:textId="184409B6"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وضعيف الجامع الصغير</w:t>
      </w:r>
      <w:r w:rsidR="00C8588F" w:rsidRPr="0008327C">
        <w:rPr>
          <w:rFonts w:ascii="Amiri" w:hAnsi="Amiri" w:cs="Amiri"/>
          <w:bCs w:val="0"/>
          <w:color w:val="000000"/>
          <w:sz w:val="34"/>
          <w:szCs w:val="34"/>
          <w:rtl/>
        </w:rPr>
        <w:t>.</w:t>
      </w:r>
    </w:p>
    <w:p w14:paraId="316E4A87" w14:textId="67D171D4"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ناصر الدين الألباني</w:t>
      </w:r>
      <w:r w:rsidR="00C8588F" w:rsidRPr="0008327C">
        <w:rPr>
          <w:rFonts w:ascii="Amiri" w:hAnsi="Amiri" w:cs="Amiri"/>
          <w:bCs w:val="0"/>
          <w:color w:val="000000"/>
          <w:sz w:val="34"/>
          <w:szCs w:val="34"/>
          <w:rtl/>
        </w:rPr>
        <w:t>.</w:t>
      </w:r>
    </w:p>
    <w:p w14:paraId="6F2DF7C7" w14:textId="6908B12C"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فتح الباري شرح صحيح البخاري</w:t>
      </w:r>
      <w:r w:rsidR="00C8588F" w:rsidRPr="0008327C">
        <w:rPr>
          <w:rFonts w:ascii="Amiri" w:hAnsi="Amiri" w:cs="Amiri"/>
          <w:bCs w:val="0"/>
          <w:color w:val="000000"/>
          <w:sz w:val="34"/>
          <w:szCs w:val="34"/>
          <w:rtl/>
        </w:rPr>
        <w:t>.</w:t>
      </w:r>
    </w:p>
    <w:p w14:paraId="51878C39" w14:textId="0D81D90D"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أحمد بن علي بن حجر أبو الفضل العسقلاني الشافعي</w:t>
      </w:r>
      <w:r w:rsidR="00C8588F" w:rsidRPr="0008327C">
        <w:rPr>
          <w:rFonts w:ascii="Amiri" w:hAnsi="Amiri" w:cs="Amiri"/>
          <w:bCs w:val="0"/>
          <w:color w:val="000000"/>
          <w:sz w:val="34"/>
          <w:szCs w:val="34"/>
          <w:rtl/>
        </w:rPr>
        <w:t>.</w:t>
      </w:r>
    </w:p>
    <w:p w14:paraId="581B3528" w14:textId="4970890F"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فيض القدير شرح الجامع الصغير</w:t>
      </w:r>
      <w:r w:rsidR="00C8588F" w:rsidRPr="0008327C">
        <w:rPr>
          <w:rFonts w:ascii="Amiri" w:hAnsi="Amiri" w:cs="Amiri"/>
          <w:bCs w:val="0"/>
          <w:color w:val="000000"/>
          <w:sz w:val="34"/>
          <w:szCs w:val="34"/>
          <w:rtl/>
        </w:rPr>
        <w:t>.</w:t>
      </w:r>
    </w:p>
    <w:p w14:paraId="26D32031" w14:textId="7D46ED45"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عبد الرؤوف المناوي</w:t>
      </w:r>
      <w:r w:rsidR="00C8588F" w:rsidRPr="0008327C">
        <w:rPr>
          <w:rFonts w:ascii="Amiri" w:hAnsi="Amiri" w:cs="Amiri"/>
          <w:bCs w:val="0"/>
          <w:color w:val="000000"/>
          <w:sz w:val="34"/>
          <w:szCs w:val="34"/>
          <w:rtl/>
        </w:rPr>
        <w:t>.</w:t>
      </w:r>
    </w:p>
    <w:p w14:paraId="0C86B76B" w14:textId="250974B1"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شرح سنن ابن ماجه</w:t>
      </w:r>
      <w:r w:rsidR="00C8588F" w:rsidRPr="0008327C">
        <w:rPr>
          <w:rFonts w:ascii="Amiri" w:hAnsi="Amiri" w:cs="Amiri"/>
          <w:bCs w:val="0"/>
          <w:color w:val="000000"/>
          <w:sz w:val="34"/>
          <w:szCs w:val="34"/>
          <w:rtl/>
        </w:rPr>
        <w:t>.</w:t>
      </w:r>
    </w:p>
    <w:p w14:paraId="27373F84" w14:textId="76CE711B"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السيوطي</w:t>
      </w:r>
      <w:r w:rsidR="007E4D24"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w:t>
      </w:r>
      <w:proofErr w:type="gramStart"/>
      <w:r w:rsidRPr="0008327C">
        <w:rPr>
          <w:rFonts w:ascii="Amiri" w:hAnsi="Amiri" w:cs="Amiri"/>
          <w:bCs w:val="0"/>
          <w:color w:val="000000"/>
          <w:sz w:val="34"/>
          <w:szCs w:val="34"/>
          <w:rtl/>
        </w:rPr>
        <w:t>عبدالغني</w:t>
      </w:r>
      <w:proofErr w:type="gramEnd"/>
      <w:r w:rsidR="007E4D24"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فخر الحسن الدهلوي</w:t>
      </w:r>
      <w:r w:rsidR="00C8588F" w:rsidRPr="0008327C">
        <w:rPr>
          <w:rFonts w:ascii="Amiri" w:hAnsi="Amiri" w:cs="Amiri"/>
          <w:bCs w:val="0"/>
          <w:color w:val="000000"/>
          <w:sz w:val="34"/>
          <w:szCs w:val="34"/>
          <w:rtl/>
        </w:rPr>
        <w:t>.</w:t>
      </w:r>
    </w:p>
    <w:p w14:paraId="0D8C74E9" w14:textId="68D60B99"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المنهاج شرح صحيح مسلم بن الحجاج</w:t>
      </w:r>
      <w:r w:rsidR="00C8588F" w:rsidRPr="0008327C">
        <w:rPr>
          <w:rFonts w:ascii="Amiri" w:hAnsi="Amiri" w:cs="Amiri"/>
          <w:bCs w:val="0"/>
          <w:color w:val="000000"/>
          <w:sz w:val="34"/>
          <w:szCs w:val="34"/>
          <w:rtl/>
        </w:rPr>
        <w:t>.</w:t>
      </w:r>
    </w:p>
    <w:p w14:paraId="606DCCD5" w14:textId="7687D0E8"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زكريا يحيى بن شرف بن مري النووي</w:t>
      </w:r>
      <w:r w:rsidR="00C8588F" w:rsidRPr="0008327C">
        <w:rPr>
          <w:rFonts w:ascii="Amiri" w:hAnsi="Amiri" w:cs="Amiri"/>
          <w:bCs w:val="0"/>
          <w:color w:val="000000"/>
          <w:sz w:val="34"/>
          <w:szCs w:val="34"/>
          <w:rtl/>
        </w:rPr>
        <w:t>.</w:t>
      </w:r>
    </w:p>
    <w:p w14:paraId="6F57FE70" w14:textId="53665CCD"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عون المعبود شرح سنن أبي داود</w:t>
      </w:r>
      <w:r w:rsidR="00C8588F" w:rsidRPr="0008327C">
        <w:rPr>
          <w:rFonts w:ascii="Amiri" w:hAnsi="Amiri" w:cs="Amiri"/>
          <w:bCs w:val="0"/>
          <w:color w:val="000000"/>
          <w:sz w:val="34"/>
          <w:szCs w:val="34"/>
          <w:rtl/>
        </w:rPr>
        <w:t>.</w:t>
      </w:r>
    </w:p>
    <w:p w14:paraId="1DC90095" w14:textId="1902FC5E" w:rsidR="005154D4" w:rsidRPr="0008327C" w:rsidRDefault="005154D4"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شمس الحق العظيم آبادي أبو الطيب</w:t>
      </w:r>
      <w:r w:rsidR="00C8588F" w:rsidRPr="0008327C">
        <w:rPr>
          <w:rFonts w:ascii="Amiri" w:hAnsi="Amiri" w:cs="Amiri"/>
          <w:bCs w:val="0"/>
          <w:color w:val="000000"/>
          <w:sz w:val="34"/>
          <w:szCs w:val="34"/>
          <w:rtl/>
        </w:rPr>
        <w:t>.</w:t>
      </w:r>
    </w:p>
    <w:p w14:paraId="43280B34" w14:textId="22985819"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تحفة الأحوذي بشرح جامع الترمذي</w:t>
      </w:r>
      <w:r w:rsidR="00C8588F" w:rsidRPr="0008327C">
        <w:rPr>
          <w:rFonts w:ascii="Amiri" w:hAnsi="Amiri" w:cs="Amiri"/>
          <w:bCs w:val="0"/>
          <w:color w:val="000000"/>
          <w:sz w:val="34"/>
          <w:szCs w:val="34"/>
          <w:rtl/>
        </w:rPr>
        <w:t>.</w:t>
      </w:r>
    </w:p>
    <w:p w14:paraId="724290C5" w14:textId="49788887"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عبد الرحمن بن عبد الرحيم المباركفوري أبو العلا</w:t>
      </w:r>
      <w:r w:rsidR="00C8588F" w:rsidRPr="0008327C">
        <w:rPr>
          <w:rFonts w:ascii="Amiri" w:hAnsi="Amiri" w:cs="Amiri"/>
          <w:bCs w:val="0"/>
          <w:color w:val="000000"/>
          <w:sz w:val="34"/>
          <w:szCs w:val="34"/>
          <w:rtl/>
        </w:rPr>
        <w:t>.</w:t>
      </w:r>
    </w:p>
    <w:p w14:paraId="7EB8CF52" w14:textId="6C0C9904"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المعجم الكبير</w:t>
      </w:r>
      <w:r w:rsidR="00E32D98" w:rsidRPr="0008327C">
        <w:rPr>
          <w:rFonts w:ascii="Amiri" w:hAnsi="Amiri" w:cs="Amiri"/>
          <w:bCs w:val="0"/>
          <w:color w:val="000000"/>
          <w:sz w:val="34"/>
          <w:szCs w:val="34"/>
          <w:rtl/>
        </w:rPr>
        <w:t>.</w:t>
      </w:r>
    </w:p>
    <w:p w14:paraId="12F68370" w14:textId="3A5713E8"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سليمان بن أحمد بن أيوب أبو القاسم الطبراني</w:t>
      </w:r>
      <w:r w:rsidR="00E32D98" w:rsidRPr="0008327C">
        <w:rPr>
          <w:rFonts w:ascii="Amiri" w:hAnsi="Amiri" w:cs="Amiri"/>
          <w:bCs w:val="0"/>
          <w:color w:val="000000"/>
          <w:sz w:val="34"/>
          <w:szCs w:val="34"/>
          <w:rtl/>
        </w:rPr>
        <w:t>.</w:t>
      </w:r>
    </w:p>
    <w:p w14:paraId="161D22E7" w14:textId="39A382E0"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السلسلة الصحيحة</w:t>
      </w:r>
      <w:r w:rsidR="00E32D98" w:rsidRPr="0008327C">
        <w:rPr>
          <w:rFonts w:ascii="Amiri" w:hAnsi="Amiri" w:cs="Amiri"/>
          <w:bCs w:val="0"/>
          <w:color w:val="000000"/>
          <w:sz w:val="34"/>
          <w:szCs w:val="34"/>
          <w:rtl/>
        </w:rPr>
        <w:t>.</w:t>
      </w:r>
    </w:p>
    <w:p w14:paraId="76D0A8C5" w14:textId="50E08BD0" w:rsidR="00915716"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ناصر الدين الألباني</w:t>
      </w:r>
      <w:r w:rsidR="00E32D98" w:rsidRPr="0008327C">
        <w:rPr>
          <w:rFonts w:ascii="Amiri" w:hAnsi="Amiri" w:cs="Amiri"/>
          <w:bCs w:val="0"/>
          <w:color w:val="000000"/>
          <w:sz w:val="34"/>
          <w:szCs w:val="34"/>
          <w:rtl/>
        </w:rPr>
        <w:t>.</w:t>
      </w:r>
    </w:p>
    <w:p w14:paraId="3DE777E4" w14:textId="4DEA38F0"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الدارقطن</w:t>
      </w:r>
      <w:r w:rsidR="00E32D98" w:rsidRPr="0008327C">
        <w:rPr>
          <w:rFonts w:ascii="Amiri" w:hAnsi="Amiri" w:cs="Amiri"/>
          <w:bCs w:val="0"/>
          <w:color w:val="000000"/>
          <w:sz w:val="34"/>
          <w:szCs w:val="34"/>
          <w:rtl/>
        </w:rPr>
        <w:t>ي.</w:t>
      </w:r>
    </w:p>
    <w:p w14:paraId="73EF3613" w14:textId="2D971F96"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الحسن علي بن عمر بن أحمد بن مهدي بن مسعود بن النعمان بن دينار البغدادي</w:t>
      </w:r>
      <w:r w:rsidR="00E32D98" w:rsidRPr="0008327C">
        <w:rPr>
          <w:rFonts w:ascii="Amiri" w:hAnsi="Amiri" w:cs="Amiri"/>
          <w:bCs w:val="0"/>
          <w:color w:val="000000"/>
          <w:sz w:val="34"/>
          <w:szCs w:val="34"/>
          <w:rtl/>
        </w:rPr>
        <w:t>.</w:t>
      </w:r>
    </w:p>
    <w:p w14:paraId="3AFA6559" w14:textId="19A39383"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صحيح ابن حبان بترتيب ابن بلبان</w:t>
      </w:r>
      <w:r w:rsidR="00E32D98" w:rsidRPr="0008327C">
        <w:rPr>
          <w:rFonts w:ascii="Amiri" w:hAnsi="Amiri" w:cs="Amiri"/>
          <w:bCs w:val="0"/>
          <w:color w:val="000000"/>
          <w:sz w:val="34"/>
          <w:szCs w:val="34"/>
          <w:rtl/>
        </w:rPr>
        <w:t>.</w:t>
      </w:r>
    </w:p>
    <w:p w14:paraId="330ED748" w14:textId="335ED026"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حبان بن أحمد أبو حاتم التميمي البستي</w:t>
      </w:r>
      <w:r w:rsidR="00E32D98" w:rsidRPr="0008327C">
        <w:rPr>
          <w:rFonts w:ascii="Amiri" w:hAnsi="Amiri" w:cs="Amiri"/>
          <w:bCs w:val="0"/>
          <w:color w:val="000000"/>
          <w:sz w:val="34"/>
          <w:szCs w:val="34"/>
          <w:rtl/>
        </w:rPr>
        <w:t>.</w:t>
      </w:r>
    </w:p>
    <w:p w14:paraId="5B65B7BA" w14:textId="57640730"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lastRenderedPageBreak/>
        <w:t>الكتاب</w:t>
      </w:r>
      <w:r w:rsidR="001D2725" w:rsidRPr="0008327C">
        <w:rPr>
          <w:rFonts w:ascii="Amiri" w:hAnsi="Amiri" w:cs="Amiri"/>
          <w:bCs w:val="0"/>
          <w:color w:val="000000"/>
          <w:sz w:val="34"/>
          <w:szCs w:val="34"/>
          <w:rtl/>
        </w:rPr>
        <w:t>:</w:t>
      </w:r>
      <w:r w:rsidR="00281F25"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سنن البيهقي الكبرى</w:t>
      </w:r>
      <w:r w:rsidR="00E32D98" w:rsidRPr="0008327C">
        <w:rPr>
          <w:rFonts w:ascii="Amiri" w:hAnsi="Amiri" w:cs="Amiri"/>
          <w:bCs w:val="0"/>
          <w:color w:val="000000"/>
          <w:sz w:val="34"/>
          <w:szCs w:val="34"/>
          <w:rtl/>
        </w:rPr>
        <w:t>.</w:t>
      </w:r>
    </w:p>
    <w:p w14:paraId="68463ADA" w14:textId="33749DEC" w:rsidR="00963F1C" w:rsidRPr="0008327C" w:rsidRDefault="00963F1C"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أحمد بن الحسين بن علي بن موسى أبو بكر البيهقي</w:t>
      </w:r>
      <w:r w:rsidR="00E32D98" w:rsidRPr="0008327C">
        <w:rPr>
          <w:rFonts w:ascii="Amiri" w:hAnsi="Amiri" w:cs="Amiri"/>
          <w:bCs w:val="0"/>
          <w:color w:val="000000"/>
          <w:sz w:val="34"/>
          <w:szCs w:val="34"/>
          <w:rtl/>
        </w:rPr>
        <w:t>.</w:t>
      </w:r>
    </w:p>
    <w:p w14:paraId="694CA6B1" w14:textId="77777777" w:rsidR="00DE43AE" w:rsidRPr="0008327C" w:rsidRDefault="00DE43AE" w:rsidP="0008327C">
      <w:pPr>
        <w:pStyle w:val="a5"/>
        <w:spacing w:before="40" w:after="40" w:line="216" w:lineRule="auto"/>
        <w:ind w:firstLine="125"/>
        <w:jc w:val="both"/>
        <w:rPr>
          <w:rFonts w:ascii="Amiri" w:hAnsi="Amiri" w:cs="Amiri"/>
          <w:bCs w:val="0"/>
          <w:color w:val="000000"/>
          <w:sz w:val="34"/>
          <w:szCs w:val="34"/>
          <w:rtl/>
        </w:rPr>
        <w:sectPr w:rsidR="00DE43AE" w:rsidRPr="0008327C" w:rsidSect="00C65C13">
          <w:footerReference w:type="default" r:id="rId12"/>
          <w:type w:val="continuous"/>
          <w:pgSz w:w="11909" w:h="16834" w:code="9"/>
          <w:pgMar w:top="1077" w:right="1021" w:bottom="1077" w:left="1021" w:header="720" w:footer="720" w:gutter="0"/>
          <w:pgNumType w:start="1"/>
          <w:cols w:space="720"/>
          <w:rtlGutter/>
          <w:docGrid w:linePitch="360"/>
        </w:sectPr>
      </w:pPr>
    </w:p>
    <w:p w14:paraId="5463B127" w14:textId="181E20F2" w:rsidR="005E3936" w:rsidRPr="0008327C" w:rsidRDefault="005E3936" w:rsidP="0008327C">
      <w:pPr>
        <w:spacing w:before="40" w:after="40" w:line="216" w:lineRule="auto"/>
        <w:ind w:firstLine="125"/>
        <w:jc w:val="both"/>
        <w:rPr>
          <w:rFonts w:ascii="Amiri" w:hAnsi="Amiri" w:cs="Amiri"/>
          <w:b/>
          <w:bCs/>
          <w:sz w:val="34"/>
          <w:szCs w:val="34"/>
          <w:rtl/>
        </w:rPr>
      </w:pPr>
      <w:r w:rsidRPr="0008327C">
        <w:rPr>
          <w:rFonts w:ascii="Amiri" w:hAnsi="Amiri" w:cs="Amiri"/>
          <w:b/>
          <w:bCs/>
          <w:sz w:val="34"/>
          <w:szCs w:val="34"/>
          <w:rtl/>
        </w:rPr>
        <w:t>المراجع</w:t>
      </w:r>
    </w:p>
    <w:p w14:paraId="0F90103E" w14:textId="1BDB2647" w:rsidR="00923DA2"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 الكتاب: الجامع المسند الصحيح المختصر من أمور رسول الله صلى الله عليه وسلم وسننه وأيامه</w:t>
      </w:r>
      <w:r w:rsidR="00E32D98"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w:t>
      </w:r>
    </w:p>
    <w:p w14:paraId="24CBE3A8" w14:textId="41582678" w:rsidR="005E3936" w:rsidRPr="0008327C" w:rsidRDefault="00923DA2"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w:t>
      </w:r>
      <w:r w:rsidR="005E3936" w:rsidRPr="0008327C">
        <w:rPr>
          <w:rFonts w:ascii="Amiri" w:hAnsi="Amiri" w:cs="Amiri"/>
          <w:bCs w:val="0"/>
          <w:color w:val="000000"/>
          <w:sz w:val="34"/>
          <w:szCs w:val="34"/>
          <w:rtl/>
        </w:rPr>
        <w:t xml:space="preserve">د. مصطفى ديب </w:t>
      </w:r>
      <w:proofErr w:type="spellStart"/>
      <w:r w:rsidR="005E3936" w:rsidRPr="0008327C">
        <w:rPr>
          <w:rFonts w:ascii="Amiri" w:hAnsi="Amiri" w:cs="Amiri"/>
          <w:bCs w:val="0"/>
          <w:color w:val="000000"/>
          <w:sz w:val="34"/>
          <w:szCs w:val="34"/>
          <w:rtl/>
        </w:rPr>
        <w:t>البغا</w:t>
      </w:r>
      <w:proofErr w:type="spellEnd"/>
      <w:r w:rsidR="005E3936" w:rsidRPr="0008327C">
        <w:rPr>
          <w:rFonts w:ascii="Amiri" w:hAnsi="Amiri" w:cs="Amiri"/>
          <w:bCs w:val="0"/>
          <w:color w:val="000000"/>
          <w:sz w:val="34"/>
          <w:szCs w:val="34"/>
          <w:rtl/>
        </w:rPr>
        <w:t xml:space="preserve"> أستاذ الحديث وعلومه في كلية الشريعة - جامعة دمشق</w:t>
      </w:r>
      <w:r w:rsidR="00E32D98" w:rsidRPr="0008327C">
        <w:rPr>
          <w:rFonts w:ascii="Amiri" w:hAnsi="Amiri" w:cs="Amiri"/>
          <w:bCs w:val="0"/>
          <w:color w:val="000000"/>
          <w:sz w:val="34"/>
          <w:szCs w:val="34"/>
          <w:rtl/>
        </w:rPr>
        <w:t>.</w:t>
      </w:r>
    </w:p>
    <w:p w14:paraId="3CE9624C" w14:textId="6DC897AB"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2-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المسند الصحيح المختصر بنقل العدل عن العدل</w:t>
      </w:r>
      <w:r w:rsidR="004D2A6E" w:rsidRPr="0008327C">
        <w:rPr>
          <w:rFonts w:ascii="Amiri" w:hAnsi="Amiri" w:cs="Amiri"/>
          <w:bCs w:val="0"/>
          <w:color w:val="000000"/>
          <w:sz w:val="34"/>
          <w:szCs w:val="34"/>
          <w:rtl/>
        </w:rPr>
        <w:t xml:space="preserve"> إلى </w:t>
      </w:r>
      <w:r w:rsidRPr="0008327C">
        <w:rPr>
          <w:rFonts w:ascii="Amiri" w:hAnsi="Amiri" w:cs="Amiri"/>
          <w:bCs w:val="0"/>
          <w:color w:val="000000"/>
          <w:sz w:val="34"/>
          <w:szCs w:val="34"/>
          <w:rtl/>
        </w:rPr>
        <w:t>رسول الله صلى الله عليه وسلم</w:t>
      </w:r>
      <w:r w:rsidR="00E32D98" w:rsidRPr="0008327C">
        <w:rPr>
          <w:rFonts w:ascii="Amiri" w:hAnsi="Amiri" w:cs="Amiri"/>
          <w:bCs w:val="0"/>
          <w:color w:val="000000"/>
          <w:sz w:val="34"/>
          <w:szCs w:val="34"/>
          <w:rtl/>
        </w:rPr>
        <w:t>.</w:t>
      </w:r>
    </w:p>
    <w:p w14:paraId="606CD546" w14:textId="42C6FAF9"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الحسين مسلم بن الحجاج القشيري النيسابوري</w:t>
      </w:r>
      <w:r w:rsidR="00281F25"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تعليقات ابن حجر والنووي والقاضي عياض.</w:t>
      </w:r>
    </w:p>
    <w:p w14:paraId="4A3ECC33" w14:textId="436F5F4D"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3-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أبي داود</w:t>
      </w:r>
      <w:r w:rsidR="00E32D98" w:rsidRPr="0008327C">
        <w:rPr>
          <w:rFonts w:ascii="Amiri" w:hAnsi="Amiri" w:cs="Amiri"/>
          <w:bCs w:val="0"/>
          <w:color w:val="000000"/>
          <w:sz w:val="34"/>
          <w:szCs w:val="34"/>
          <w:rtl/>
        </w:rPr>
        <w:t>.</w:t>
      </w:r>
    </w:p>
    <w:p w14:paraId="662C9E56" w14:textId="22A7E145"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داود سليمان بن الأشعث السجستاني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الكتاب العربي ـ بيروت</w:t>
      </w:r>
      <w:r w:rsidR="00E32D98" w:rsidRPr="0008327C">
        <w:rPr>
          <w:rFonts w:ascii="Amiri" w:hAnsi="Amiri" w:cs="Amiri"/>
          <w:bCs w:val="0"/>
          <w:color w:val="000000"/>
          <w:sz w:val="34"/>
          <w:szCs w:val="34"/>
          <w:rtl/>
        </w:rPr>
        <w:t>.</w:t>
      </w:r>
    </w:p>
    <w:p w14:paraId="58C332F7" w14:textId="1D79D4CF"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4-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الجامع الصحيح سنن الترمذي</w:t>
      </w:r>
      <w:r w:rsidR="00E32D98" w:rsidRPr="0008327C">
        <w:rPr>
          <w:rFonts w:ascii="Amiri" w:hAnsi="Amiri" w:cs="Amiri"/>
          <w:bCs w:val="0"/>
          <w:color w:val="000000"/>
          <w:sz w:val="34"/>
          <w:szCs w:val="34"/>
          <w:rtl/>
        </w:rPr>
        <w:t>.</w:t>
      </w:r>
    </w:p>
    <w:p w14:paraId="538712E2" w14:textId="65E5BA46"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عيسى أبو عيسى الترمذي السلمي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إحياء التراث العربي – بيروت</w:t>
      </w:r>
      <w:r w:rsidR="00E32D98" w:rsidRPr="0008327C">
        <w:rPr>
          <w:rFonts w:ascii="Amiri" w:hAnsi="Amiri" w:cs="Amiri"/>
          <w:bCs w:val="0"/>
          <w:color w:val="000000"/>
          <w:sz w:val="34"/>
          <w:szCs w:val="34"/>
          <w:rtl/>
        </w:rPr>
        <w:t>.</w:t>
      </w:r>
    </w:p>
    <w:p w14:paraId="7FEC4A2E" w14:textId="39280EA9"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5-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النسائي الكبرى</w:t>
      </w:r>
      <w:r w:rsidR="00E32D98" w:rsidRPr="0008327C">
        <w:rPr>
          <w:rFonts w:ascii="Amiri" w:hAnsi="Amiri" w:cs="Amiri"/>
          <w:bCs w:val="0"/>
          <w:color w:val="000000"/>
          <w:sz w:val="34"/>
          <w:szCs w:val="34"/>
          <w:rtl/>
        </w:rPr>
        <w:t>.</w:t>
      </w:r>
    </w:p>
    <w:p w14:paraId="26E6BE00" w14:textId="50C72D34"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أحمد بن شعيب أبو عبد الرحمن النسائي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الكتب العلمية – بيروت</w:t>
      </w:r>
      <w:r w:rsidR="00E32D98" w:rsidRPr="0008327C">
        <w:rPr>
          <w:rFonts w:ascii="Amiri" w:hAnsi="Amiri" w:cs="Amiri"/>
          <w:bCs w:val="0"/>
          <w:color w:val="000000"/>
          <w:sz w:val="34"/>
          <w:szCs w:val="34"/>
          <w:rtl/>
        </w:rPr>
        <w:t>.</w:t>
      </w:r>
    </w:p>
    <w:p w14:paraId="7D13C011" w14:textId="041E0C7F"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6-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ابن ماجه</w:t>
      </w:r>
      <w:r w:rsidR="00E32D98" w:rsidRPr="0008327C">
        <w:rPr>
          <w:rFonts w:ascii="Amiri" w:hAnsi="Amiri" w:cs="Amiri"/>
          <w:bCs w:val="0"/>
          <w:color w:val="000000"/>
          <w:sz w:val="34"/>
          <w:szCs w:val="34"/>
          <w:rtl/>
        </w:rPr>
        <w:t>.</w:t>
      </w:r>
    </w:p>
    <w:p w14:paraId="79BC439C" w14:textId="0FD20722"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يزيد أبو </w:t>
      </w:r>
      <w:proofErr w:type="gramStart"/>
      <w:r w:rsidRPr="0008327C">
        <w:rPr>
          <w:rFonts w:ascii="Amiri" w:hAnsi="Amiri" w:cs="Amiri"/>
          <w:bCs w:val="0"/>
          <w:color w:val="000000"/>
          <w:sz w:val="34"/>
          <w:szCs w:val="34"/>
          <w:rtl/>
        </w:rPr>
        <w:t>عبدالله</w:t>
      </w:r>
      <w:proofErr w:type="gramEnd"/>
      <w:r w:rsidRPr="0008327C">
        <w:rPr>
          <w:rFonts w:ascii="Amiri" w:hAnsi="Amiri" w:cs="Amiri"/>
          <w:bCs w:val="0"/>
          <w:color w:val="000000"/>
          <w:sz w:val="34"/>
          <w:szCs w:val="34"/>
          <w:rtl/>
        </w:rPr>
        <w:t xml:space="preserve"> القزويني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الفكر – بيروت</w:t>
      </w:r>
      <w:r w:rsidR="00E32D98" w:rsidRPr="0008327C">
        <w:rPr>
          <w:rFonts w:ascii="Amiri" w:hAnsi="Amiri" w:cs="Amiri"/>
          <w:bCs w:val="0"/>
          <w:color w:val="000000"/>
          <w:sz w:val="34"/>
          <w:szCs w:val="34"/>
          <w:rtl/>
        </w:rPr>
        <w:t>.</w:t>
      </w:r>
    </w:p>
    <w:p w14:paraId="467AA631" w14:textId="0768502A"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7-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مسند </w:t>
      </w:r>
      <w:r w:rsidR="003F1507" w:rsidRPr="0008327C">
        <w:rPr>
          <w:rFonts w:ascii="Amiri" w:hAnsi="Amiri" w:cs="Amiri"/>
          <w:bCs w:val="0"/>
          <w:color w:val="000000"/>
          <w:sz w:val="34"/>
          <w:szCs w:val="34"/>
          <w:rtl/>
        </w:rPr>
        <w:t>الإمام أحمد</w:t>
      </w:r>
      <w:r w:rsidRPr="0008327C">
        <w:rPr>
          <w:rFonts w:ascii="Amiri" w:hAnsi="Amiri" w:cs="Amiri"/>
          <w:bCs w:val="0"/>
          <w:color w:val="000000"/>
          <w:sz w:val="34"/>
          <w:szCs w:val="34"/>
          <w:rtl/>
        </w:rPr>
        <w:t xml:space="preserve"> بن حنبل</w:t>
      </w:r>
      <w:r w:rsidR="00E32D98" w:rsidRPr="0008327C">
        <w:rPr>
          <w:rFonts w:ascii="Amiri" w:hAnsi="Amiri" w:cs="Amiri"/>
          <w:bCs w:val="0"/>
          <w:color w:val="000000"/>
          <w:sz w:val="34"/>
          <w:szCs w:val="34"/>
          <w:rtl/>
        </w:rPr>
        <w:t>.</w:t>
      </w:r>
    </w:p>
    <w:p w14:paraId="6A467CA4" w14:textId="47D80033"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أحمد بن حنبل أبو </w:t>
      </w:r>
      <w:proofErr w:type="gramStart"/>
      <w:r w:rsidRPr="0008327C">
        <w:rPr>
          <w:rFonts w:ascii="Amiri" w:hAnsi="Amiri" w:cs="Amiri"/>
          <w:bCs w:val="0"/>
          <w:color w:val="000000"/>
          <w:sz w:val="34"/>
          <w:szCs w:val="34"/>
          <w:rtl/>
        </w:rPr>
        <w:t>عبدالله</w:t>
      </w:r>
      <w:proofErr w:type="gramEnd"/>
      <w:r w:rsidRPr="0008327C">
        <w:rPr>
          <w:rFonts w:ascii="Amiri" w:hAnsi="Amiri" w:cs="Amiri"/>
          <w:bCs w:val="0"/>
          <w:color w:val="000000"/>
          <w:sz w:val="34"/>
          <w:szCs w:val="34"/>
          <w:rtl/>
        </w:rPr>
        <w:t xml:space="preserve"> الشيباني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مؤسسة قرطبة – القاهرة</w:t>
      </w:r>
      <w:r w:rsidR="00E32D98" w:rsidRPr="0008327C">
        <w:rPr>
          <w:rFonts w:ascii="Amiri" w:hAnsi="Amiri" w:cs="Amiri"/>
          <w:bCs w:val="0"/>
          <w:color w:val="000000"/>
          <w:sz w:val="34"/>
          <w:szCs w:val="34"/>
          <w:rtl/>
        </w:rPr>
        <w:t>.</w:t>
      </w:r>
    </w:p>
    <w:p w14:paraId="2D288D6D" w14:textId="448C6D0F"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8-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المعجم الكبير</w:t>
      </w:r>
      <w:r w:rsidR="00E32D98" w:rsidRPr="0008327C">
        <w:rPr>
          <w:rFonts w:ascii="Amiri" w:hAnsi="Amiri" w:cs="Amiri"/>
          <w:bCs w:val="0"/>
          <w:color w:val="000000"/>
          <w:sz w:val="34"/>
          <w:szCs w:val="34"/>
          <w:rtl/>
        </w:rPr>
        <w:t>.</w:t>
      </w:r>
    </w:p>
    <w:p w14:paraId="07C64D04" w14:textId="0542C49A"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سليمان بن أحمد بن أيوب أبو القاسم الطبراني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مكتبة العلوم والحكم </w:t>
      </w:r>
      <w:r w:rsidR="00E32D98"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الموصل</w:t>
      </w:r>
      <w:r w:rsidR="00E32D98" w:rsidRPr="0008327C">
        <w:rPr>
          <w:rFonts w:ascii="Amiri" w:hAnsi="Amiri" w:cs="Amiri"/>
          <w:bCs w:val="0"/>
          <w:color w:val="000000"/>
          <w:sz w:val="34"/>
          <w:szCs w:val="34"/>
          <w:rtl/>
        </w:rPr>
        <w:t>.</w:t>
      </w:r>
    </w:p>
    <w:p w14:paraId="5D8551B1" w14:textId="6D7CF546"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9-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سنن الدارقطني</w:t>
      </w:r>
      <w:r w:rsidR="00E32D98" w:rsidRPr="0008327C">
        <w:rPr>
          <w:rFonts w:ascii="Amiri" w:hAnsi="Amiri" w:cs="Amiri"/>
          <w:bCs w:val="0"/>
          <w:color w:val="000000"/>
          <w:sz w:val="34"/>
          <w:szCs w:val="34"/>
          <w:rtl/>
        </w:rPr>
        <w:t>.</w:t>
      </w:r>
    </w:p>
    <w:p w14:paraId="5E9BD8D4" w14:textId="599CD428"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lastRenderedPageBreak/>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علي بن عمر أبو الحسن الدارقطني البغدادي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المعرفة </w:t>
      </w:r>
      <w:r w:rsidR="00E32D98"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بيروت</w:t>
      </w:r>
      <w:r w:rsidR="00E32D98" w:rsidRPr="0008327C">
        <w:rPr>
          <w:rFonts w:ascii="Amiri" w:hAnsi="Amiri" w:cs="Amiri"/>
          <w:bCs w:val="0"/>
          <w:color w:val="000000"/>
          <w:sz w:val="34"/>
          <w:szCs w:val="34"/>
          <w:rtl/>
        </w:rPr>
        <w:t>.</w:t>
      </w:r>
    </w:p>
    <w:p w14:paraId="1BDA1B94" w14:textId="7083E98E"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10-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المصنف في الأحاديث والآثار</w:t>
      </w:r>
      <w:r w:rsidR="00E32D98" w:rsidRPr="0008327C">
        <w:rPr>
          <w:rFonts w:ascii="Amiri" w:hAnsi="Amiri" w:cs="Amiri"/>
          <w:bCs w:val="0"/>
          <w:color w:val="000000"/>
          <w:sz w:val="34"/>
          <w:szCs w:val="34"/>
          <w:rtl/>
        </w:rPr>
        <w:t>.</w:t>
      </w:r>
    </w:p>
    <w:p w14:paraId="1960B916" w14:textId="0FA3E36D"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أبو بكر عبد الله بن محمد بن أبي شيبة الكوفي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مكتبة الرشد – الرياض</w:t>
      </w:r>
      <w:r w:rsidR="00E32D98" w:rsidRPr="0008327C">
        <w:rPr>
          <w:rFonts w:ascii="Amiri" w:hAnsi="Amiri" w:cs="Amiri"/>
          <w:bCs w:val="0"/>
          <w:color w:val="000000"/>
          <w:sz w:val="34"/>
          <w:szCs w:val="34"/>
          <w:rtl/>
        </w:rPr>
        <w:t>.</w:t>
      </w:r>
    </w:p>
    <w:p w14:paraId="2EA93CF0" w14:textId="1D588339"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11- الكتاب: صحيح ابن حبان بترتيب ابن بلبان</w:t>
      </w:r>
      <w:r w:rsidR="00E32D98" w:rsidRPr="0008327C">
        <w:rPr>
          <w:rFonts w:ascii="Amiri" w:hAnsi="Amiri" w:cs="Amiri"/>
          <w:bCs w:val="0"/>
          <w:color w:val="000000"/>
          <w:sz w:val="34"/>
          <w:szCs w:val="34"/>
          <w:rtl/>
        </w:rPr>
        <w:t>.</w:t>
      </w:r>
    </w:p>
    <w:p w14:paraId="2D9382A7" w14:textId="470974AA"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 محمد بن حبان بن أحمد بن حبان بن معاذ بن مَعْبدَ، التميمي، أبو حاتم، الدارمي، البُستي (المتوفى: 354</w:t>
      </w:r>
      <w:proofErr w:type="gramStart"/>
      <w:r w:rsidRPr="0008327C">
        <w:rPr>
          <w:rFonts w:ascii="Amiri" w:hAnsi="Amiri" w:cs="Amiri"/>
          <w:bCs w:val="0"/>
          <w:color w:val="000000"/>
          <w:sz w:val="34"/>
          <w:szCs w:val="34"/>
          <w:rtl/>
        </w:rPr>
        <w:t>هـ)-</w:t>
      </w:r>
      <w:proofErr w:type="gramEnd"/>
      <w:r w:rsidRPr="0008327C">
        <w:rPr>
          <w:rFonts w:ascii="Amiri" w:hAnsi="Amiri" w:cs="Amiri"/>
          <w:bCs w:val="0"/>
          <w:color w:val="000000"/>
          <w:sz w:val="34"/>
          <w:szCs w:val="34"/>
          <w:rtl/>
        </w:rPr>
        <w:t xml:space="preserve"> الناشر: مؤسسة الرسالة </w:t>
      </w:r>
      <w:r w:rsidR="00E32D98"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بيروت</w:t>
      </w:r>
      <w:r w:rsidR="00E32D98" w:rsidRPr="0008327C">
        <w:rPr>
          <w:rFonts w:ascii="Amiri" w:hAnsi="Amiri" w:cs="Amiri"/>
          <w:bCs w:val="0"/>
          <w:color w:val="000000"/>
          <w:sz w:val="34"/>
          <w:szCs w:val="34"/>
          <w:rtl/>
        </w:rPr>
        <w:t>.</w:t>
      </w:r>
    </w:p>
    <w:p w14:paraId="0F0814BE" w14:textId="50CD8096"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12-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المستدرك على الصحيحين</w:t>
      </w:r>
      <w:r w:rsidR="00E32D98" w:rsidRPr="0008327C">
        <w:rPr>
          <w:rFonts w:ascii="Amiri" w:hAnsi="Amiri" w:cs="Amiri"/>
          <w:bCs w:val="0"/>
          <w:color w:val="000000"/>
          <w:sz w:val="34"/>
          <w:szCs w:val="34"/>
          <w:rtl/>
        </w:rPr>
        <w:t>.</w:t>
      </w:r>
    </w:p>
    <w:p w14:paraId="441068DB" w14:textId="76CAEABB"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بن </w:t>
      </w:r>
      <w:proofErr w:type="gramStart"/>
      <w:r w:rsidRPr="0008327C">
        <w:rPr>
          <w:rFonts w:ascii="Amiri" w:hAnsi="Amiri" w:cs="Amiri"/>
          <w:bCs w:val="0"/>
          <w:color w:val="000000"/>
          <w:sz w:val="34"/>
          <w:szCs w:val="34"/>
          <w:rtl/>
        </w:rPr>
        <w:t>عبدالله</w:t>
      </w:r>
      <w:proofErr w:type="gramEnd"/>
      <w:r w:rsidRPr="0008327C">
        <w:rPr>
          <w:rFonts w:ascii="Amiri" w:hAnsi="Amiri" w:cs="Amiri"/>
          <w:bCs w:val="0"/>
          <w:color w:val="000000"/>
          <w:sz w:val="34"/>
          <w:szCs w:val="34"/>
          <w:rtl/>
        </w:rPr>
        <w:t xml:space="preserve"> أبو عبدالله الحاكم النيسابوري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الكتب العلمية – بيروت</w:t>
      </w:r>
      <w:r w:rsidR="00E32D98" w:rsidRPr="0008327C">
        <w:rPr>
          <w:rFonts w:ascii="Amiri" w:hAnsi="Amiri" w:cs="Amiri"/>
          <w:bCs w:val="0"/>
          <w:color w:val="000000"/>
          <w:sz w:val="34"/>
          <w:szCs w:val="34"/>
          <w:rtl/>
        </w:rPr>
        <w:t>.</w:t>
      </w:r>
    </w:p>
    <w:p w14:paraId="44937D5D" w14:textId="619C0BE1"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13-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تحفة الأحوذي بشرح جامع الترمذي</w:t>
      </w:r>
      <w:r w:rsidR="00E32D98" w:rsidRPr="0008327C">
        <w:rPr>
          <w:rFonts w:ascii="Amiri" w:hAnsi="Amiri" w:cs="Amiri"/>
          <w:bCs w:val="0"/>
          <w:color w:val="000000"/>
          <w:sz w:val="34"/>
          <w:szCs w:val="34"/>
          <w:rtl/>
        </w:rPr>
        <w:t>.</w:t>
      </w:r>
    </w:p>
    <w:p w14:paraId="693D3086" w14:textId="3A80B1FF"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عبد الرحمن بن عبد الرحيم المباركفوري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الكتب العلمية – بيروت</w:t>
      </w:r>
      <w:r w:rsidR="00E32D98" w:rsidRPr="0008327C">
        <w:rPr>
          <w:rFonts w:ascii="Amiri" w:hAnsi="Amiri" w:cs="Amiri"/>
          <w:bCs w:val="0"/>
          <w:color w:val="000000"/>
          <w:sz w:val="34"/>
          <w:szCs w:val="34"/>
          <w:rtl/>
        </w:rPr>
        <w:t>.</w:t>
      </w:r>
    </w:p>
    <w:p w14:paraId="6B7B796A" w14:textId="763955C1"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14-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عون المعبود شرح سنن أبي داود</w:t>
      </w:r>
      <w:r w:rsidR="00E32D98" w:rsidRPr="0008327C">
        <w:rPr>
          <w:rFonts w:ascii="Amiri" w:hAnsi="Amiri" w:cs="Amiri"/>
          <w:bCs w:val="0"/>
          <w:color w:val="000000"/>
          <w:sz w:val="34"/>
          <w:szCs w:val="34"/>
          <w:rtl/>
        </w:rPr>
        <w:t>.</w:t>
      </w:r>
    </w:p>
    <w:p w14:paraId="7AEDD78F" w14:textId="109BD051"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محمد شمس الحق العظيم آبادي أبو الطيب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دار الكتب العلمية – بيروت</w:t>
      </w:r>
      <w:r w:rsidR="00E32D98" w:rsidRPr="0008327C">
        <w:rPr>
          <w:rFonts w:ascii="Amiri" w:hAnsi="Amiri" w:cs="Amiri"/>
          <w:bCs w:val="0"/>
          <w:color w:val="000000"/>
          <w:sz w:val="34"/>
          <w:szCs w:val="34"/>
          <w:rtl/>
        </w:rPr>
        <w:t>.</w:t>
      </w:r>
    </w:p>
    <w:p w14:paraId="11737320" w14:textId="44936900"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15-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شرح سنن ابن ماجه</w:t>
      </w:r>
      <w:r w:rsidR="00E32D98" w:rsidRPr="0008327C">
        <w:rPr>
          <w:rFonts w:ascii="Amiri" w:hAnsi="Amiri" w:cs="Amiri"/>
          <w:bCs w:val="0"/>
          <w:color w:val="000000"/>
          <w:sz w:val="34"/>
          <w:szCs w:val="34"/>
          <w:rtl/>
        </w:rPr>
        <w:t>.</w:t>
      </w:r>
    </w:p>
    <w:p w14:paraId="151454F1" w14:textId="56307BCA"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السيوطي</w:t>
      </w:r>
      <w:r w:rsidR="007E4D24"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w:t>
      </w:r>
      <w:proofErr w:type="gramStart"/>
      <w:r w:rsidRPr="0008327C">
        <w:rPr>
          <w:rFonts w:ascii="Amiri" w:hAnsi="Amiri" w:cs="Amiri"/>
          <w:bCs w:val="0"/>
          <w:color w:val="000000"/>
          <w:sz w:val="34"/>
          <w:szCs w:val="34"/>
          <w:rtl/>
        </w:rPr>
        <w:t>عبدالغني</w:t>
      </w:r>
      <w:proofErr w:type="gramEnd"/>
      <w:r w:rsidR="007E4D24"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فخر الحسن الدهلوي 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قديمي كتب خانة </w:t>
      </w:r>
      <w:r w:rsidR="00E32D98"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كراتشي</w:t>
      </w:r>
      <w:r w:rsidR="00E32D98" w:rsidRPr="0008327C">
        <w:rPr>
          <w:rFonts w:ascii="Amiri" w:hAnsi="Amiri" w:cs="Amiri"/>
          <w:bCs w:val="0"/>
          <w:color w:val="000000"/>
          <w:sz w:val="34"/>
          <w:szCs w:val="34"/>
          <w:rtl/>
        </w:rPr>
        <w:t>.</w:t>
      </w:r>
    </w:p>
    <w:p w14:paraId="745CAFA3" w14:textId="236818C8" w:rsidR="005E3936" w:rsidRPr="0008327C" w:rsidRDefault="005E3936" w:rsidP="0008327C">
      <w:pPr>
        <w:pStyle w:val="a5"/>
        <w:spacing w:before="40" w:after="40" w:line="216" w:lineRule="auto"/>
        <w:ind w:firstLine="125"/>
        <w:jc w:val="both"/>
        <w:rPr>
          <w:rFonts w:ascii="Amiri" w:hAnsi="Amiri" w:cs="Amiri"/>
          <w:bCs w:val="0"/>
          <w:color w:val="000000"/>
          <w:sz w:val="34"/>
          <w:szCs w:val="34"/>
          <w:rtl/>
        </w:rPr>
      </w:pPr>
      <w:r w:rsidRPr="0008327C">
        <w:rPr>
          <w:rFonts w:ascii="Amiri" w:hAnsi="Amiri" w:cs="Amiri"/>
          <w:bCs w:val="0"/>
          <w:color w:val="000000"/>
          <w:sz w:val="34"/>
          <w:szCs w:val="34"/>
          <w:rtl/>
        </w:rPr>
        <w:t>16- الكتاب</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فيض القدير شرح الجامع الصغير المؤلف</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عبد الرؤوف المناوي</w:t>
      </w:r>
      <w:r w:rsidR="00E32D98" w:rsidRPr="0008327C">
        <w:rPr>
          <w:rFonts w:ascii="Amiri" w:hAnsi="Amiri" w:cs="Amiri"/>
          <w:bCs w:val="0"/>
          <w:color w:val="000000"/>
          <w:sz w:val="34"/>
          <w:szCs w:val="34"/>
          <w:rtl/>
        </w:rPr>
        <w:t xml:space="preserve">، </w:t>
      </w:r>
      <w:r w:rsidRPr="0008327C">
        <w:rPr>
          <w:rFonts w:ascii="Amiri" w:hAnsi="Amiri" w:cs="Amiri"/>
          <w:bCs w:val="0"/>
          <w:color w:val="000000"/>
          <w:sz w:val="34"/>
          <w:szCs w:val="34"/>
          <w:rtl/>
        </w:rPr>
        <w:t>الناشر</w:t>
      </w:r>
      <w:r w:rsidR="001D2725"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المكتبة التجارية الكبرى – مصر الطبعة الأولى</w:t>
      </w:r>
      <w:r w:rsidR="007E4D24" w:rsidRPr="0008327C">
        <w:rPr>
          <w:rFonts w:ascii="Amiri" w:hAnsi="Amiri" w:cs="Amiri"/>
          <w:bCs w:val="0"/>
          <w:color w:val="000000"/>
          <w:sz w:val="34"/>
          <w:szCs w:val="34"/>
          <w:rtl/>
        </w:rPr>
        <w:t>،</w:t>
      </w:r>
      <w:r w:rsidRPr="0008327C">
        <w:rPr>
          <w:rFonts w:ascii="Amiri" w:hAnsi="Amiri" w:cs="Amiri"/>
          <w:bCs w:val="0"/>
          <w:color w:val="000000"/>
          <w:sz w:val="34"/>
          <w:szCs w:val="34"/>
          <w:rtl/>
        </w:rPr>
        <w:t xml:space="preserve"> 1356</w:t>
      </w:r>
      <w:r w:rsidR="00E32D98" w:rsidRPr="0008327C">
        <w:rPr>
          <w:rFonts w:ascii="Amiri" w:hAnsi="Amiri" w:cs="Amiri"/>
          <w:bCs w:val="0"/>
          <w:color w:val="000000"/>
          <w:sz w:val="34"/>
          <w:szCs w:val="34"/>
          <w:rtl/>
        </w:rPr>
        <w:t>.</w:t>
      </w:r>
    </w:p>
    <w:p w14:paraId="22CAF242" w14:textId="77777777" w:rsidR="00467EE1" w:rsidRPr="0008327C" w:rsidRDefault="00467EE1" w:rsidP="0008327C">
      <w:pPr>
        <w:pStyle w:val="a5"/>
        <w:spacing w:before="40" w:after="40" w:line="216" w:lineRule="auto"/>
        <w:ind w:firstLine="125"/>
        <w:jc w:val="both"/>
        <w:rPr>
          <w:rFonts w:ascii="Amiri" w:hAnsi="Amiri" w:cs="Amiri"/>
          <w:bCs w:val="0"/>
          <w:color w:val="000000"/>
          <w:sz w:val="34"/>
          <w:szCs w:val="34"/>
        </w:rPr>
        <w:sectPr w:rsidR="00467EE1" w:rsidRPr="0008327C" w:rsidSect="00467EE1">
          <w:type w:val="continuous"/>
          <w:pgSz w:w="11909" w:h="16834" w:code="9"/>
          <w:pgMar w:top="1077" w:right="1021" w:bottom="1077" w:left="1021" w:header="720" w:footer="720" w:gutter="0"/>
          <w:cols w:space="720"/>
          <w:rtlGutter/>
          <w:docGrid w:linePitch="360"/>
        </w:sectPr>
      </w:pPr>
    </w:p>
    <w:p w14:paraId="5EBC9322" w14:textId="4254777A" w:rsidR="00467EE1" w:rsidRPr="0008327C" w:rsidRDefault="00467EE1" w:rsidP="0008327C">
      <w:pPr>
        <w:bidi w:val="0"/>
        <w:spacing w:before="40" w:after="40" w:line="216" w:lineRule="auto"/>
        <w:ind w:firstLine="125"/>
        <w:jc w:val="both"/>
        <w:rPr>
          <w:rFonts w:ascii="Amiri" w:hAnsi="Amiri" w:cs="Amiri"/>
          <w:sz w:val="34"/>
          <w:szCs w:val="34"/>
          <w:rtl/>
        </w:rPr>
      </w:pPr>
    </w:p>
    <w:p w14:paraId="0365724C" w14:textId="3D786ACC" w:rsidR="007B4335" w:rsidRPr="0008327C" w:rsidRDefault="0008327C" w:rsidP="0008327C">
      <w:pPr>
        <w:pStyle w:val="1"/>
        <w:jc w:val="left"/>
        <w:rPr>
          <w:rtl/>
        </w:rPr>
      </w:pPr>
      <w:bookmarkStart w:id="128" w:name="_Toc150945354"/>
      <w:r w:rsidRPr="0008327C">
        <w:rPr>
          <w:rFonts w:ascii="Amiri" w:hAnsi="Amiri" w:cs="Amiri"/>
          <w:noProof/>
          <w:sz w:val="34"/>
          <w:szCs w:val="34"/>
          <w:lang w:eastAsia="en-US" w:bidi="ar-SA"/>
        </w:rPr>
        <w:drawing>
          <wp:anchor distT="73152" distB="124714" distL="211836" distR="214503" simplePos="0" relativeHeight="251645440" behindDoc="0" locked="0" layoutInCell="1" allowOverlap="1" wp14:anchorId="3AB447CE" wp14:editId="21556C2C">
            <wp:simplePos x="0" y="0"/>
            <wp:positionH relativeFrom="margin">
              <wp:posOffset>-149225</wp:posOffset>
            </wp:positionH>
            <wp:positionV relativeFrom="margin">
              <wp:posOffset>1197610</wp:posOffset>
            </wp:positionV>
            <wp:extent cx="6208395" cy="8449310"/>
            <wp:effectExtent l="133350" t="114300" r="135255" b="161290"/>
            <wp:wrapSquare wrapText="bothSides"/>
            <wp:docPr id="12" name="Picture 14" descr="N:\MY WORKS\شيخ وليد الرفاعى\الأغلفة\غلاف النسخة التجارية.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N:\MY WORKS\شيخ وليد الرفاعى\الأغلفة\غلاف النسخة التجارية.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518"/>
                    <a:stretch/>
                  </pic:blipFill>
                  <pic:spPr bwMode="auto">
                    <a:xfrm>
                      <a:off x="0" y="0"/>
                      <a:ext cx="6208395" cy="8449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B4335" w:rsidRPr="0008327C">
        <w:rPr>
          <w:rtl/>
        </w:rPr>
        <w:t>صدر حديثا للمؤلف:</w:t>
      </w:r>
      <w:bookmarkEnd w:id="128"/>
    </w:p>
    <w:p w14:paraId="300EAB51" w14:textId="77777777" w:rsidR="009C464B" w:rsidRPr="0008327C" w:rsidRDefault="00813F84" w:rsidP="0008327C">
      <w:pPr>
        <w:pStyle w:val="1"/>
        <w:rPr>
          <w:sz w:val="44"/>
          <w:szCs w:val="44"/>
          <w:rtl/>
        </w:rPr>
      </w:pPr>
      <w:bookmarkStart w:id="129" w:name="_Toc150945355"/>
      <w:r w:rsidRPr="0008327C">
        <w:rPr>
          <w:noProof/>
          <w:sz w:val="44"/>
          <w:szCs w:val="44"/>
          <w:lang w:eastAsia="en-US" w:bidi="ar-SA"/>
        </w:rPr>
        <w:lastRenderedPageBreak/>
        <w:drawing>
          <wp:anchor distT="0" distB="0" distL="114300" distR="114300" simplePos="0" relativeHeight="251668992" behindDoc="0" locked="0" layoutInCell="1" allowOverlap="1" wp14:anchorId="221860F5" wp14:editId="65239CAA">
            <wp:simplePos x="0" y="0"/>
            <wp:positionH relativeFrom="column">
              <wp:posOffset>-505460</wp:posOffset>
            </wp:positionH>
            <wp:positionV relativeFrom="paragraph">
              <wp:posOffset>550545</wp:posOffset>
            </wp:positionV>
            <wp:extent cx="6155055" cy="8281035"/>
            <wp:effectExtent l="0" t="0" r="0" b="5715"/>
            <wp:wrapSquare wrapText="bothSides"/>
            <wp:docPr id="29" name="Picture 15" descr="Description: C:\Users\AHMED\Pictures\My Scans\2013-04 (أبريل)\scan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AHMED\Pictures\My Scans\2013-04 (أبريل)\scan0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5055" cy="8281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C464B" w:rsidRPr="0008327C">
        <w:rPr>
          <w:sz w:val="44"/>
          <w:szCs w:val="44"/>
          <w:rtl/>
        </w:rPr>
        <w:t xml:space="preserve">وقد </w:t>
      </w:r>
      <w:proofErr w:type="spellStart"/>
      <w:r w:rsidR="009C464B" w:rsidRPr="0008327C">
        <w:rPr>
          <w:sz w:val="44"/>
          <w:szCs w:val="44"/>
          <w:rtl/>
        </w:rPr>
        <w:t>نصحنى</w:t>
      </w:r>
      <w:proofErr w:type="spellEnd"/>
      <w:r w:rsidR="009C464B" w:rsidRPr="0008327C">
        <w:rPr>
          <w:sz w:val="44"/>
          <w:szCs w:val="44"/>
          <w:rtl/>
        </w:rPr>
        <w:t xml:space="preserve"> بعض </w:t>
      </w:r>
      <w:proofErr w:type="spellStart"/>
      <w:r w:rsidR="009C464B" w:rsidRPr="0008327C">
        <w:rPr>
          <w:sz w:val="44"/>
          <w:szCs w:val="44"/>
          <w:rtl/>
        </w:rPr>
        <w:t>إخوانى</w:t>
      </w:r>
      <w:proofErr w:type="spellEnd"/>
      <w:r w:rsidR="009C464B" w:rsidRPr="0008327C">
        <w:rPr>
          <w:sz w:val="44"/>
          <w:szCs w:val="44"/>
          <w:rtl/>
        </w:rPr>
        <w:t xml:space="preserve"> بإرفاق صورة البحث </w:t>
      </w:r>
      <w:proofErr w:type="gramStart"/>
      <w:r w:rsidR="009C464B" w:rsidRPr="0008327C">
        <w:rPr>
          <w:sz w:val="44"/>
          <w:szCs w:val="44"/>
          <w:rtl/>
        </w:rPr>
        <w:t>الذى</w:t>
      </w:r>
      <w:proofErr w:type="gramEnd"/>
      <w:r w:rsidR="009C464B" w:rsidRPr="0008327C">
        <w:rPr>
          <w:sz w:val="44"/>
          <w:szCs w:val="44"/>
          <w:rtl/>
        </w:rPr>
        <w:t xml:space="preserve"> نشرته المجلة</w:t>
      </w:r>
      <w:bookmarkEnd w:id="129"/>
      <w:r w:rsidR="009C464B" w:rsidRPr="0008327C">
        <w:rPr>
          <w:sz w:val="44"/>
          <w:szCs w:val="44"/>
          <w:rtl/>
        </w:rPr>
        <w:t xml:space="preserve"> </w:t>
      </w:r>
    </w:p>
    <w:p w14:paraId="3DCF1107" w14:textId="77777777" w:rsidR="009C464B" w:rsidRPr="0008327C" w:rsidRDefault="00813F84" w:rsidP="0008327C">
      <w:pPr>
        <w:pStyle w:val="1"/>
        <w:bidi w:val="0"/>
      </w:pPr>
      <w:bookmarkStart w:id="130" w:name="_Toc150945356"/>
      <w:r w:rsidRPr="0008327C">
        <w:rPr>
          <w:noProof/>
          <w:lang w:eastAsia="en-US" w:bidi="ar-SA"/>
        </w:rPr>
        <w:lastRenderedPageBreak/>
        <w:drawing>
          <wp:anchor distT="0" distB="0" distL="114300" distR="114300" simplePos="0" relativeHeight="251662848" behindDoc="0" locked="0" layoutInCell="1" allowOverlap="1" wp14:anchorId="3B0AC638" wp14:editId="223E06F1">
            <wp:simplePos x="0" y="0"/>
            <wp:positionH relativeFrom="column">
              <wp:posOffset>-367030</wp:posOffset>
            </wp:positionH>
            <wp:positionV relativeFrom="paragraph">
              <wp:posOffset>414020</wp:posOffset>
            </wp:positionV>
            <wp:extent cx="5962650" cy="8666480"/>
            <wp:effectExtent l="0" t="0" r="0" b="1270"/>
            <wp:wrapNone/>
            <wp:docPr id="28" name="Picture 9" descr="Description: C:\Users\AHMED\Pictures\My Scans\2013-04 (أبريل)\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HMED\Pictures\My Scans\2013-04 (أبريل)\scan000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2650" cy="8666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64B" w:rsidRPr="0008327C">
        <w:rPr>
          <w:rtl/>
        </w:rPr>
        <w:t xml:space="preserve">صورة البحث </w:t>
      </w:r>
      <w:proofErr w:type="spellStart"/>
      <w:r w:rsidR="009C464B" w:rsidRPr="0008327C">
        <w:rPr>
          <w:rtl/>
        </w:rPr>
        <w:t>فى</w:t>
      </w:r>
      <w:proofErr w:type="spellEnd"/>
      <w:r w:rsidR="009C464B" w:rsidRPr="0008327C">
        <w:rPr>
          <w:rtl/>
        </w:rPr>
        <w:t xml:space="preserve"> مجلة التوحيد العدد 404 –السنة الرابعة والثلاثون – شعبان 1426هـ</w:t>
      </w:r>
      <w:r w:rsidR="009C464B" w:rsidRPr="0008327C">
        <w:rPr>
          <w:noProof/>
        </w:rPr>
        <w:t xml:space="preserve"> </w:t>
      </w:r>
      <w:r w:rsidR="009C464B" w:rsidRPr="0008327C">
        <w:rPr>
          <w:rtl/>
        </w:rPr>
        <w:br w:type="page"/>
      </w:r>
      <w:r w:rsidR="009C464B" w:rsidRPr="0008327C">
        <w:rPr>
          <w:sz w:val="44"/>
          <w:szCs w:val="44"/>
          <w:rtl/>
        </w:rPr>
        <w:lastRenderedPageBreak/>
        <w:t>مجلة التوحيد العدد 404 –السنة الرابعة والثلاثون – رمضان 1426هـ</w:t>
      </w:r>
      <w:bookmarkEnd w:id="130"/>
    </w:p>
    <w:p w14:paraId="4BCD01C6" w14:textId="77777777" w:rsidR="009C464B" w:rsidRPr="0008327C" w:rsidRDefault="00813F84" w:rsidP="0008327C">
      <w:pPr>
        <w:autoSpaceDE w:val="0"/>
        <w:autoSpaceDN w:val="0"/>
        <w:adjustRightInd w:val="0"/>
        <w:spacing w:before="40" w:after="40" w:line="216" w:lineRule="auto"/>
        <w:ind w:firstLine="125"/>
        <w:jc w:val="both"/>
        <w:rPr>
          <w:rFonts w:ascii="Amiri" w:hAnsi="Amiri" w:cs="Amiri"/>
          <w:color w:val="000000"/>
          <w:sz w:val="34"/>
          <w:szCs w:val="34"/>
          <w:u w:val="single"/>
          <w:rtl/>
        </w:rPr>
      </w:pPr>
      <w:r w:rsidRPr="0008327C">
        <w:rPr>
          <w:rFonts w:ascii="Amiri" w:hAnsi="Amiri" w:cs="Amiri"/>
          <w:noProof/>
          <w:sz w:val="34"/>
          <w:szCs w:val="34"/>
          <w:lang w:eastAsia="en-US" w:bidi="ar-SA"/>
        </w:rPr>
        <w:drawing>
          <wp:anchor distT="0" distB="0" distL="114300" distR="114300" simplePos="0" relativeHeight="251653632" behindDoc="0" locked="0" layoutInCell="1" allowOverlap="1" wp14:anchorId="22D9764A" wp14:editId="409D1595">
            <wp:simplePos x="0" y="0"/>
            <wp:positionH relativeFrom="column">
              <wp:posOffset>-464185</wp:posOffset>
            </wp:positionH>
            <wp:positionV relativeFrom="paragraph">
              <wp:posOffset>394970</wp:posOffset>
            </wp:positionV>
            <wp:extent cx="6222365" cy="8570595"/>
            <wp:effectExtent l="0" t="0" r="6985" b="1905"/>
            <wp:wrapSquare wrapText="bothSides"/>
            <wp:docPr id="26" name="Picture 20" descr="Description: C:\Users\AHMED\Pictures\My Scans\2013-04 (أبريل)\scan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AHMED\Pictures\My Scans\2013-04 (أبريل)\scan000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22365" cy="8570595"/>
                    </a:xfrm>
                    <a:prstGeom prst="rect">
                      <a:avLst/>
                    </a:prstGeom>
                    <a:noFill/>
                    <a:ln>
                      <a:noFill/>
                    </a:ln>
                  </pic:spPr>
                </pic:pic>
              </a:graphicData>
            </a:graphic>
            <wp14:sizeRelH relativeFrom="page">
              <wp14:pctWidth>0</wp14:pctWidth>
            </wp14:sizeRelH>
            <wp14:sizeRelV relativeFrom="page">
              <wp14:pctHeight>0</wp14:pctHeight>
            </wp14:sizeRelV>
          </wp:anchor>
        </w:drawing>
      </w:r>
      <w:r w:rsidR="009C464B" w:rsidRPr="0008327C">
        <w:rPr>
          <w:rFonts w:ascii="Amiri" w:hAnsi="Amiri" w:cs="Amiri"/>
          <w:color w:val="000000"/>
          <w:sz w:val="34"/>
          <w:szCs w:val="34"/>
          <w:u w:val="single"/>
          <w:rtl/>
        </w:rPr>
        <w:t xml:space="preserve">وقد </w:t>
      </w:r>
      <w:proofErr w:type="spellStart"/>
      <w:r w:rsidR="009C464B" w:rsidRPr="0008327C">
        <w:rPr>
          <w:rFonts w:ascii="Amiri" w:hAnsi="Amiri" w:cs="Amiri"/>
          <w:color w:val="000000"/>
          <w:sz w:val="34"/>
          <w:szCs w:val="34"/>
          <w:u w:val="single"/>
          <w:rtl/>
        </w:rPr>
        <w:t>نصحنى</w:t>
      </w:r>
      <w:proofErr w:type="spellEnd"/>
      <w:r w:rsidR="009C464B" w:rsidRPr="0008327C">
        <w:rPr>
          <w:rFonts w:ascii="Amiri" w:hAnsi="Amiri" w:cs="Amiri"/>
          <w:color w:val="000000"/>
          <w:sz w:val="34"/>
          <w:szCs w:val="34"/>
          <w:u w:val="single"/>
          <w:rtl/>
        </w:rPr>
        <w:t xml:space="preserve"> بعض </w:t>
      </w:r>
      <w:proofErr w:type="spellStart"/>
      <w:r w:rsidR="009C464B" w:rsidRPr="0008327C">
        <w:rPr>
          <w:rFonts w:ascii="Amiri" w:hAnsi="Amiri" w:cs="Amiri"/>
          <w:color w:val="000000"/>
          <w:sz w:val="34"/>
          <w:szCs w:val="34"/>
          <w:u w:val="single"/>
          <w:rtl/>
        </w:rPr>
        <w:t>إخوانى</w:t>
      </w:r>
      <w:proofErr w:type="spellEnd"/>
      <w:r w:rsidR="009C464B" w:rsidRPr="0008327C">
        <w:rPr>
          <w:rFonts w:ascii="Amiri" w:hAnsi="Amiri" w:cs="Amiri"/>
          <w:color w:val="000000"/>
          <w:sz w:val="34"/>
          <w:szCs w:val="34"/>
          <w:u w:val="single"/>
          <w:rtl/>
        </w:rPr>
        <w:t xml:space="preserve"> بإرفاق صورة البحث </w:t>
      </w:r>
      <w:proofErr w:type="gramStart"/>
      <w:r w:rsidR="009C464B" w:rsidRPr="0008327C">
        <w:rPr>
          <w:rFonts w:ascii="Amiri" w:hAnsi="Amiri" w:cs="Amiri"/>
          <w:color w:val="000000"/>
          <w:sz w:val="34"/>
          <w:szCs w:val="34"/>
          <w:u w:val="single"/>
          <w:rtl/>
        </w:rPr>
        <w:t>الذى</w:t>
      </w:r>
      <w:proofErr w:type="gramEnd"/>
      <w:r w:rsidR="009C464B" w:rsidRPr="0008327C">
        <w:rPr>
          <w:rFonts w:ascii="Amiri" w:hAnsi="Amiri" w:cs="Amiri"/>
          <w:color w:val="000000"/>
          <w:sz w:val="34"/>
          <w:szCs w:val="34"/>
          <w:u w:val="single"/>
          <w:rtl/>
        </w:rPr>
        <w:t xml:space="preserve"> نشرته المجلة </w:t>
      </w:r>
    </w:p>
    <w:p w14:paraId="12C9E6AB" w14:textId="77777777" w:rsidR="009C464B" w:rsidRPr="0008327C" w:rsidRDefault="00813F84" w:rsidP="0008327C">
      <w:pPr>
        <w:spacing w:before="40" w:after="40" w:line="216" w:lineRule="auto"/>
        <w:ind w:firstLine="125"/>
        <w:jc w:val="both"/>
        <w:rPr>
          <w:rFonts w:ascii="Amiri" w:hAnsi="Amiri" w:cs="Amiri"/>
          <w:color w:val="000000"/>
          <w:sz w:val="34"/>
          <w:szCs w:val="34"/>
          <w:u w:val="single"/>
          <w:rtl/>
        </w:rPr>
      </w:pPr>
      <w:r w:rsidRPr="0008327C">
        <w:rPr>
          <w:rFonts w:ascii="Amiri" w:hAnsi="Amiri" w:cs="Amiri"/>
          <w:noProof/>
          <w:sz w:val="34"/>
          <w:szCs w:val="34"/>
          <w:lang w:eastAsia="en-US" w:bidi="ar-SA"/>
        </w:rPr>
        <w:lastRenderedPageBreak/>
        <w:drawing>
          <wp:anchor distT="0" distB="0" distL="114300" distR="114300" simplePos="0" relativeHeight="251657728" behindDoc="0" locked="0" layoutInCell="1" allowOverlap="1" wp14:anchorId="7308C45E" wp14:editId="6551BA49">
            <wp:simplePos x="0" y="0"/>
            <wp:positionH relativeFrom="column">
              <wp:posOffset>-300355</wp:posOffset>
            </wp:positionH>
            <wp:positionV relativeFrom="paragraph">
              <wp:posOffset>378460</wp:posOffset>
            </wp:positionV>
            <wp:extent cx="6318885" cy="8455660"/>
            <wp:effectExtent l="0" t="0" r="5715" b="2540"/>
            <wp:wrapSquare wrapText="bothSides"/>
            <wp:docPr id="27" name="Picture 21" descr="Description: C:\Users\AHMED\Pictures\My Scans\2013-04 (أبريل)\scan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AHMED\Pictures\My Scans\2013-04 (أبريل)\scan0004.jpg"/>
                    <pic:cNvPicPr>
                      <a:picLocks noChangeAspect="1" noChangeArrowheads="1"/>
                    </pic:cNvPicPr>
                  </pic:nvPicPr>
                  <pic:blipFill>
                    <a:blip r:embed="rId17">
                      <a:extLst>
                        <a:ext uri="{28A0092B-C50C-407E-A947-70E740481C1C}">
                          <a14:useLocalDpi xmlns:a14="http://schemas.microsoft.com/office/drawing/2010/main" val="0"/>
                        </a:ext>
                      </a:extLst>
                    </a:blip>
                    <a:srcRect b="22035"/>
                    <a:stretch>
                      <a:fillRect/>
                    </a:stretch>
                  </pic:blipFill>
                  <pic:spPr bwMode="auto">
                    <a:xfrm>
                      <a:off x="0" y="0"/>
                      <a:ext cx="6318885" cy="84556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64B" w:rsidRPr="0008327C">
        <w:rPr>
          <w:rFonts w:ascii="Amiri" w:hAnsi="Amiri" w:cs="Amiri"/>
          <w:color w:val="000000"/>
          <w:sz w:val="34"/>
          <w:szCs w:val="34"/>
          <w:u w:val="single"/>
          <w:rtl/>
        </w:rPr>
        <w:t xml:space="preserve"> مجلة التوحيد العدد 405 –السنة الرابعة والثلاثون – رمضان 1426هـ</w:t>
      </w:r>
      <w:r w:rsidR="009C464B" w:rsidRPr="0008327C">
        <w:rPr>
          <w:rFonts w:ascii="Amiri" w:hAnsi="Amiri" w:cs="Amiri"/>
          <w:noProof/>
          <w:color w:val="000000"/>
          <w:sz w:val="34"/>
          <w:szCs w:val="34"/>
        </w:rPr>
        <w:t xml:space="preserve"> </w:t>
      </w:r>
    </w:p>
    <w:p w14:paraId="66A2EA83" w14:textId="77777777" w:rsidR="009C464B" w:rsidRPr="0008327C" w:rsidRDefault="009C464B" w:rsidP="0008327C">
      <w:pPr>
        <w:autoSpaceDE w:val="0"/>
        <w:autoSpaceDN w:val="0"/>
        <w:adjustRightInd w:val="0"/>
        <w:spacing w:before="40" w:after="40" w:line="216" w:lineRule="auto"/>
        <w:ind w:firstLine="125"/>
        <w:jc w:val="both"/>
        <w:rPr>
          <w:rFonts w:ascii="Amiri" w:hAnsi="Amiri" w:cs="Amiri"/>
          <w:sz w:val="34"/>
          <w:szCs w:val="34"/>
        </w:rPr>
        <w:sectPr w:rsidR="009C464B" w:rsidRPr="0008327C" w:rsidSect="00BD7F76">
          <w:footerReference w:type="default" r:id="rId18"/>
          <w:pgSz w:w="11907" w:h="16839" w:code="9"/>
          <w:pgMar w:top="1077" w:right="1440" w:bottom="1077" w:left="1440" w:header="709" w:footer="709" w:gutter="0"/>
          <w:pgNumType w:fmt="numberInDash" w:start="1"/>
          <w:cols w:space="708"/>
          <w:titlePg/>
          <w:bidi/>
          <w:docGrid w:linePitch="360"/>
        </w:sectPr>
      </w:pPr>
    </w:p>
    <w:p w14:paraId="130B8CDE" w14:textId="77777777" w:rsidR="00BE2316" w:rsidRPr="0008327C" w:rsidRDefault="00BE2316" w:rsidP="0008327C">
      <w:pPr>
        <w:autoSpaceDE w:val="0"/>
        <w:autoSpaceDN w:val="0"/>
        <w:adjustRightInd w:val="0"/>
        <w:spacing w:before="40" w:after="40" w:line="216" w:lineRule="auto"/>
        <w:ind w:firstLine="125"/>
        <w:jc w:val="both"/>
        <w:rPr>
          <w:rFonts w:ascii="Amiri" w:eastAsia="Times New Roman" w:hAnsi="Amiri" w:cs="Amiri"/>
          <w:color w:val="000000"/>
          <w:sz w:val="34"/>
          <w:szCs w:val="34"/>
          <w:u w:val="single"/>
          <w:rtl/>
          <w:lang w:eastAsia="en-US"/>
        </w:rPr>
      </w:pPr>
      <w:r w:rsidRPr="0008327C">
        <w:rPr>
          <w:rFonts w:ascii="Amiri" w:eastAsia="Times New Roman" w:hAnsi="Amiri" w:cs="Amiri"/>
          <w:color w:val="000000"/>
          <w:sz w:val="34"/>
          <w:szCs w:val="34"/>
          <w:u w:val="single"/>
          <w:rtl/>
          <w:lang w:eastAsia="en-US"/>
        </w:rPr>
        <w:lastRenderedPageBreak/>
        <w:t xml:space="preserve">صورة البحث </w:t>
      </w:r>
      <w:proofErr w:type="spellStart"/>
      <w:r w:rsidRPr="0008327C">
        <w:rPr>
          <w:rFonts w:ascii="Amiri" w:eastAsia="Times New Roman" w:hAnsi="Amiri" w:cs="Amiri"/>
          <w:color w:val="000000"/>
          <w:sz w:val="34"/>
          <w:szCs w:val="34"/>
          <w:u w:val="single"/>
          <w:rtl/>
          <w:lang w:eastAsia="en-US"/>
        </w:rPr>
        <w:t>فى</w:t>
      </w:r>
      <w:proofErr w:type="spellEnd"/>
      <w:r w:rsidRPr="0008327C">
        <w:rPr>
          <w:rFonts w:ascii="Amiri" w:eastAsia="Times New Roman" w:hAnsi="Amiri" w:cs="Amiri"/>
          <w:color w:val="000000"/>
          <w:sz w:val="34"/>
          <w:szCs w:val="34"/>
          <w:u w:val="single"/>
          <w:rtl/>
          <w:lang w:eastAsia="en-US"/>
        </w:rPr>
        <w:t xml:space="preserve"> مجلة التوحيد العدد 406 –السنة الرابعة والثلاثون – شوال 1426هـ</w:t>
      </w:r>
    </w:p>
    <w:p w14:paraId="3D27DBFE" w14:textId="77777777" w:rsidR="00BE2316" w:rsidRPr="0008327C" w:rsidRDefault="00813F84" w:rsidP="0008327C">
      <w:pPr>
        <w:spacing w:before="40" w:after="40" w:line="216" w:lineRule="auto"/>
        <w:ind w:firstLine="125"/>
        <w:jc w:val="both"/>
        <w:rPr>
          <w:rFonts w:ascii="Amiri" w:eastAsia="Times New Roman" w:hAnsi="Amiri" w:cs="Amiri"/>
          <w:color w:val="000000"/>
          <w:sz w:val="34"/>
          <w:szCs w:val="34"/>
          <w:rtl/>
          <w:lang w:eastAsia="en-US"/>
        </w:rPr>
      </w:pPr>
      <w:r w:rsidRPr="0008327C">
        <w:rPr>
          <w:rFonts w:ascii="Amiri" w:eastAsia="Times New Roman" w:hAnsi="Amiri" w:cs="Amiri"/>
          <w:noProof/>
          <w:color w:val="000000"/>
          <w:sz w:val="34"/>
          <w:szCs w:val="34"/>
          <w:u w:val="single"/>
          <w:rtl/>
          <w:lang w:eastAsia="en-US" w:bidi="ar-SA"/>
        </w:rPr>
        <w:drawing>
          <wp:anchor distT="0" distB="0" distL="114300" distR="114300" simplePos="0" relativeHeight="251673088" behindDoc="0" locked="0" layoutInCell="1" allowOverlap="1" wp14:anchorId="7F2757E3" wp14:editId="0B647577">
            <wp:simplePos x="0" y="0"/>
            <wp:positionH relativeFrom="column">
              <wp:posOffset>-102870</wp:posOffset>
            </wp:positionH>
            <wp:positionV relativeFrom="paragraph">
              <wp:posOffset>313690</wp:posOffset>
            </wp:positionV>
            <wp:extent cx="6454775" cy="8051800"/>
            <wp:effectExtent l="0" t="0" r="3175" b="6350"/>
            <wp:wrapSquare wrapText="bothSides"/>
            <wp:docPr id="30" name="Picture 11" descr="Description: N:\MY WORKS\شيخ وليد الرفاعى\اسباب دخول الجنة\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N:\MY WORKS\شيخ وليد الرفاعى\اسباب دخول الجنة\scan0001.jpg"/>
                    <pic:cNvPicPr>
                      <a:picLocks noChangeAspect="1" noChangeArrowheads="1"/>
                    </pic:cNvPicPr>
                  </pic:nvPicPr>
                  <pic:blipFill>
                    <a:blip r:embed="rId19">
                      <a:extLst>
                        <a:ext uri="{28A0092B-C50C-407E-A947-70E740481C1C}">
                          <a14:useLocalDpi xmlns:a14="http://schemas.microsoft.com/office/drawing/2010/main" val="0"/>
                        </a:ext>
                      </a:extLst>
                    </a:blip>
                    <a:srcRect l="3627" t="4848" b="3052"/>
                    <a:stretch>
                      <a:fillRect/>
                    </a:stretch>
                  </pic:blipFill>
                  <pic:spPr bwMode="auto">
                    <a:xfrm>
                      <a:off x="0" y="0"/>
                      <a:ext cx="6454775" cy="8051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C464B" w:rsidRPr="0008327C">
        <w:rPr>
          <w:rFonts w:ascii="Amiri" w:eastAsia="Times New Roman" w:hAnsi="Amiri" w:cs="Amiri"/>
          <w:color w:val="000000"/>
          <w:sz w:val="34"/>
          <w:szCs w:val="34"/>
          <w:u w:val="single"/>
          <w:rtl/>
          <w:lang w:eastAsia="en-US" w:bidi="ar-SA"/>
        </w:rPr>
        <w:br w:type="page"/>
      </w:r>
      <w:r w:rsidRPr="0008327C">
        <w:rPr>
          <w:rFonts w:ascii="Amiri" w:hAnsi="Amiri" w:cs="Amiri"/>
          <w:noProof/>
          <w:sz w:val="34"/>
          <w:szCs w:val="34"/>
          <w:lang w:eastAsia="en-US" w:bidi="ar-SA"/>
        </w:rPr>
        <w:lastRenderedPageBreak/>
        <w:drawing>
          <wp:anchor distT="0" distB="0" distL="114300" distR="114300" simplePos="0" relativeHeight="251649536" behindDoc="0" locked="0" layoutInCell="1" allowOverlap="1" wp14:anchorId="3CEBF7BB" wp14:editId="27FAFBC5">
            <wp:simplePos x="0" y="0"/>
            <wp:positionH relativeFrom="column">
              <wp:posOffset>-12995</wp:posOffset>
            </wp:positionH>
            <wp:positionV relativeFrom="paragraph">
              <wp:posOffset>445431</wp:posOffset>
            </wp:positionV>
            <wp:extent cx="6085840" cy="8379460"/>
            <wp:effectExtent l="0" t="0" r="0" b="2540"/>
            <wp:wrapSquare wrapText="bothSides"/>
            <wp:docPr id="23" name="Picture 12" descr="Description: N:\MY WORKS\شيخ وليد الرفاعى\اسباب دخول الجنة\scanالمسارعة الى الجن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N:\MY WORKS\شيخ وليد الرفاعى\اسباب دخول الجنة\scanالمسارعة الى الجنات.jpg"/>
                    <pic:cNvPicPr>
                      <a:picLocks noChangeAspect="1" noChangeArrowheads="1"/>
                    </pic:cNvPicPr>
                  </pic:nvPicPr>
                  <pic:blipFill>
                    <a:blip r:embed="rId20">
                      <a:extLst>
                        <a:ext uri="{28A0092B-C50C-407E-A947-70E740481C1C}">
                          <a14:useLocalDpi xmlns:a14="http://schemas.microsoft.com/office/drawing/2010/main" val="0"/>
                        </a:ext>
                      </a:extLst>
                    </a:blip>
                    <a:srcRect l="6477" t="3392" r="3108" b="2325"/>
                    <a:stretch>
                      <a:fillRect/>
                    </a:stretch>
                  </pic:blipFill>
                  <pic:spPr bwMode="auto">
                    <a:xfrm>
                      <a:off x="0" y="0"/>
                      <a:ext cx="6085840" cy="8379460"/>
                    </a:xfrm>
                    <a:prstGeom prst="rect">
                      <a:avLst/>
                    </a:prstGeom>
                    <a:noFill/>
                    <a:ln>
                      <a:noFill/>
                    </a:ln>
                  </pic:spPr>
                </pic:pic>
              </a:graphicData>
            </a:graphic>
            <wp14:sizeRelH relativeFrom="page">
              <wp14:pctWidth>0</wp14:pctWidth>
            </wp14:sizeRelH>
            <wp14:sizeRelV relativeFrom="page">
              <wp14:pctHeight>0</wp14:pctHeight>
            </wp14:sizeRelV>
          </wp:anchor>
        </w:drawing>
      </w:r>
      <w:r w:rsidR="00BE2316" w:rsidRPr="0008327C">
        <w:rPr>
          <w:rFonts w:ascii="Amiri" w:eastAsia="Times New Roman" w:hAnsi="Amiri" w:cs="Amiri"/>
          <w:color w:val="000000"/>
          <w:sz w:val="34"/>
          <w:szCs w:val="34"/>
          <w:u w:val="single"/>
          <w:rtl/>
          <w:lang w:eastAsia="en-US"/>
        </w:rPr>
        <w:t>صورة الورقة الأولى من البحث</w:t>
      </w:r>
    </w:p>
    <w:p w14:paraId="3D2F73B8" w14:textId="77777777" w:rsidR="00BE2316" w:rsidRPr="0008327C" w:rsidRDefault="00BE2316" w:rsidP="0008327C">
      <w:pPr>
        <w:autoSpaceDE w:val="0"/>
        <w:autoSpaceDN w:val="0"/>
        <w:adjustRightInd w:val="0"/>
        <w:spacing w:before="40" w:after="40" w:line="216" w:lineRule="auto"/>
        <w:ind w:firstLine="125"/>
        <w:jc w:val="both"/>
        <w:rPr>
          <w:rFonts w:ascii="Amiri" w:eastAsia="Times New Roman" w:hAnsi="Amiri" w:cs="Amiri"/>
          <w:color w:val="000000"/>
          <w:sz w:val="34"/>
          <w:szCs w:val="34"/>
          <w:u w:val="single"/>
          <w:lang w:eastAsia="en-US"/>
        </w:rPr>
      </w:pPr>
    </w:p>
    <w:sdt>
      <w:sdtPr>
        <w:rPr>
          <w:lang w:val="ar-SA"/>
        </w:rPr>
        <w:id w:val="1604461400"/>
        <w:docPartObj>
          <w:docPartGallery w:val="Table of Contents"/>
          <w:docPartUnique/>
        </w:docPartObj>
      </w:sdtPr>
      <w:sdtEndPr>
        <w:rPr>
          <w:rFonts w:ascii="Amiri" w:eastAsia="SimSun" w:hAnsi="Amiri" w:cs="Amiri"/>
          <w:b/>
          <w:bCs/>
          <w:i/>
          <w:iCs/>
          <w:color w:val="auto"/>
          <w:sz w:val="28"/>
          <w:szCs w:val="28"/>
          <w:lang w:val="en-US" w:eastAsia="zh-CN"/>
        </w:rPr>
      </w:sdtEndPr>
      <w:sdtContent>
        <w:p w14:paraId="4A98A6DF" w14:textId="7DE1ED2C" w:rsidR="0008327C" w:rsidRPr="00104BDA" w:rsidRDefault="0008327C" w:rsidP="00104BDA">
          <w:pPr>
            <w:pStyle w:val="af0"/>
            <w:jc w:val="center"/>
            <w:rPr>
              <w:rFonts w:ascii="Amiri" w:hAnsi="Amiri" w:cs="Amiri"/>
              <w:b/>
              <w:bCs/>
              <w:color w:val="FF0000"/>
              <w:sz w:val="50"/>
              <w:szCs w:val="50"/>
            </w:rPr>
          </w:pPr>
          <w:r w:rsidRPr="00104BDA">
            <w:rPr>
              <w:rFonts w:ascii="Amiri" w:hAnsi="Amiri" w:cs="Amiri"/>
              <w:b/>
              <w:bCs/>
              <w:color w:val="FF0000"/>
              <w:sz w:val="50"/>
              <w:szCs w:val="50"/>
              <w:lang w:val="ar-SA"/>
            </w:rPr>
            <w:t>المحتويات</w:t>
          </w:r>
        </w:p>
        <w:p w14:paraId="1C0BBD97" w14:textId="468B279D"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r w:rsidRPr="0008327C">
            <w:rPr>
              <w:rFonts w:ascii="Amiri" w:hAnsi="Amiri" w:cs="Amiri"/>
              <w:sz w:val="28"/>
            </w:rPr>
            <w:fldChar w:fldCharType="begin"/>
          </w:r>
          <w:r w:rsidRPr="0008327C">
            <w:rPr>
              <w:rFonts w:ascii="Amiri" w:hAnsi="Amiri" w:cs="Amiri"/>
              <w:sz w:val="28"/>
            </w:rPr>
            <w:instrText xml:space="preserve"> TOC \o "1-3" \h \z \u </w:instrText>
          </w:r>
          <w:r w:rsidRPr="0008327C">
            <w:rPr>
              <w:rFonts w:ascii="Amiri" w:hAnsi="Amiri" w:cs="Amiri"/>
              <w:sz w:val="28"/>
            </w:rPr>
            <w:fldChar w:fldCharType="separate"/>
          </w:r>
          <w:hyperlink w:anchor="_Toc150945290" w:history="1">
            <w:r w:rsidRPr="0008327C">
              <w:rPr>
                <w:rStyle w:val="Hyperlink"/>
                <w:rFonts w:ascii="Amiri" w:hAnsi="Amiri" w:cs="Amiri"/>
                <w:noProof/>
                <w:sz w:val="28"/>
                <w:rtl/>
                <w:lang w:bidi="ar-EG"/>
              </w:rPr>
              <w:t>المقدمة</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_Toc150945290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5</w:t>
            </w:r>
            <w:r w:rsidRPr="0008327C">
              <w:rPr>
                <w:rStyle w:val="Hyperlink"/>
                <w:rFonts w:ascii="Amiri" w:hAnsi="Amiri" w:cs="Amiri"/>
                <w:noProof/>
                <w:sz w:val="28"/>
                <w:rtl/>
              </w:rPr>
              <w:fldChar w:fldCharType="end"/>
            </w:r>
          </w:hyperlink>
        </w:p>
        <w:p w14:paraId="09750BB9" w14:textId="4C651F32"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hyperlink w:anchor="_Toc150945291" w:history="1">
            <w:r w:rsidRPr="0008327C">
              <w:rPr>
                <w:rStyle w:val="Hyperlink"/>
                <w:rFonts w:ascii="Amiri" w:hAnsi="Amiri" w:cs="Amiri"/>
                <w:noProof/>
                <w:sz w:val="28"/>
                <w:rtl/>
                <w:lang w:bidi="ar-EG"/>
              </w:rPr>
              <w:t>أولًا من أسباب مغفرة الذنوب وأدلتها:</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_Toc150945291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7</w:t>
            </w:r>
            <w:r w:rsidRPr="0008327C">
              <w:rPr>
                <w:rStyle w:val="Hyperlink"/>
                <w:rFonts w:ascii="Amiri" w:hAnsi="Amiri" w:cs="Amiri"/>
                <w:noProof/>
                <w:sz w:val="28"/>
                <w:rtl/>
              </w:rPr>
              <w:fldChar w:fldCharType="end"/>
            </w:r>
          </w:hyperlink>
        </w:p>
        <w:p w14:paraId="6A4F5EB8" w14:textId="4B810472"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hyperlink w:anchor="_Toc150945292" w:history="1">
            <w:r w:rsidRPr="0008327C">
              <w:rPr>
                <w:rStyle w:val="Hyperlink"/>
                <w:rFonts w:ascii="Amiri" w:hAnsi="Amiri" w:cs="Amiri"/>
                <w:noProof/>
                <w:sz w:val="28"/>
                <w:rtl/>
                <w:lang w:bidi="ar-EG"/>
              </w:rPr>
              <w:t>ثانيًا: من أسباب دخول الجنة:</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_Toc150945292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24</w:t>
            </w:r>
            <w:r w:rsidRPr="0008327C">
              <w:rPr>
                <w:rStyle w:val="Hyperlink"/>
                <w:rFonts w:ascii="Amiri" w:hAnsi="Amiri" w:cs="Amiri"/>
                <w:noProof/>
                <w:sz w:val="28"/>
                <w:rtl/>
              </w:rPr>
              <w:fldChar w:fldCharType="end"/>
            </w:r>
          </w:hyperlink>
        </w:p>
        <w:p w14:paraId="01F1A0A0" w14:textId="77FD6FE8" w:rsidR="0008327C" w:rsidRPr="0008327C" w:rsidRDefault="0008327C" w:rsidP="0008327C">
          <w:pPr>
            <w:pStyle w:val="30"/>
            <w:tabs>
              <w:tab w:val="left" w:pos="2792"/>
              <w:tab w:val="right" w:leader="dot" w:pos="9857"/>
            </w:tabs>
            <w:bidi/>
            <w:jc w:val="both"/>
            <w:rPr>
              <w:rFonts w:ascii="Amiri" w:eastAsiaTheme="minorEastAsia" w:hAnsi="Amiri" w:cs="Amiri"/>
              <w:noProof/>
              <w:sz w:val="28"/>
              <w:szCs w:val="28"/>
              <w:lang w:eastAsia="en-US"/>
            </w:rPr>
          </w:pPr>
          <w:hyperlink w:anchor="_Toc150945293" w:history="1">
            <w:r w:rsidRPr="0008327C">
              <w:rPr>
                <w:rStyle w:val="Hyperlink"/>
                <w:rFonts w:ascii="Amiri" w:hAnsi="Amiri" w:cs="Amiri"/>
                <w:noProof/>
                <w:sz w:val="28"/>
                <w:szCs w:val="28"/>
                <w:lang w:bidi="ar-EG"/>
              </w:rPr>
              <w:t>1-</w:t>
            </w:r>
            <w:r w:rsidRPr="0008327C">
              <w:rPr>
                <w:rStyle w:val="Hyperlink"/>
                <w:rFonts w:ascii="Amiri" w:hAnsi="Amiri" w:cs="Amiri"/>
                <w:noProof/>
                <w:sz w:val="28"/>
                <w:szCs w:val="28"/>
                <w:rtl/>
                <w:lang w:bidi="ar-EG"/>
              </w:rPr>
              <w:t>إماطة الأذى عن الطريق</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24</w:t>
            </w:r>
            <w:r w:rsidRPr="0008327C">
              <w:rPr>
                <w:rStyle w:val="Hyperlink"/>
                <w:rFonts w:ascii="Amiri" w:hAnsi="Amiri" w:cs="Amiri"/>
                <w:noProof/>
                <w:sz w:val="28"/>
                <w:szCs w:val="28"/>
                <w:rtl/>
              </w:rPr>
              <w:fldChar w:fldCharType="end"/>
            </w:r>
          </w:hyperlink>
        </w:p>
        <w:p w14:paraId="2DABBD31" w14:textId="50BB1383" w:rsidR="0008327C" w:rsidRPr="0008327C" w:rsidRDefault="0008327C" w:rsidP="0008327C">
          <w:pPr>
            <w:pStyle w:val="30"/>
            <w:tabs>
              <w:tab w:val="left" w:pos="2191"/>
              <w:tab w:val="right" w:leader="dot" w:pos="9857"/>
            </w:tabs>
            <w:bidi/>
            <w:jc w:val="both"/>
            <w:rPr>
              <w:rFonts w:ascii="Amiri" w:eastAsiaTheme="minorEastAsia" w:hAnsi="Amiri" w:cs="Amiri"/>
              <w:noProof/>
              <w:sz w:val="28"/>
              <w:szCs w:val="28"/>
              <w:lang w:eastAsia="en-US"/>
            </w:rPr>
          </w:pPr>
          <w:hyperlink w:anchor="_Toc150945294" w:history="1">
            <w:r w:rsidRPr="0008327C">
              <w:rPr>
                <w:rStyle w:val="Hyperlink"/>
                <w:rFonts w:ascii="Amiri" w:hAnsi="Amiri" w:cs="Amiri"/>
                <w:noProof/>
                <w:sz w:val="28"/>
                <w:szCs w:val="28"/>
                <w:rtl/>
                <w:lang w:bidi="ar-EG"/>
              </w:rPr>
              <w:t>2-المحافظة على الصيام:</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25</w:t>
            </w:r>
            <w:r w:rsidRPr="0008327C">
              <w:rPr>
                <w:rStyle w:val="Hyperlink"/>
                <w:rFonts w:ascii="Amiri" w:hAnsi="Amiri" w:cs="Amiri"/>
                <w:noProof/>
                <w:sz w:val="28"/>
                <w:szCs w:val="28"/>
                <w:rtl/>
              </w:rPr>
              <w:fldChar w:fldCharType="end"/>
            </w:r>
          </w:hyperlink>
        </w:p>
        <w:p w14:paraId="3085DAF1" w14:textId="33E868B9" w:rsidR="0008327C" w:rsidRPr="0008327C" w:rsidRDefault="0008327C" w:rsidP="0008327C">
          <w:pPr>
            <w:pStyle w:val="30"/>
            <w:tabs>
              <w:tab w:val="left" w:pos="2581"/>
              <w:tab w:val="right" w:leader="dot" w:pos="9857"/>
            </w:tabs>
            <w:bidi/>
            <w:jc w:val="both"/>
            <w:rPr>
              <w:rFonts w:ascii="Amiri" w:eastAsiaTheme="minorEastAsia" w:hAnsi="Amiri" w:cs="Amiri"/>
              <w:noProof/>
              <w:sz w:val="28"/>
              <w:szCs w:val="28"/>
              <w:lang w:eastAsia="en-US"/>
            </w:rPr>
          </w:pPr>
          <w:hyperlink w:anchor="_Toc150945295" w:history="1">
            <w:r w:rsidRPr="0008327C">
              <w:rPr>
                <w:rStyle w:val="Hyperlink"/>
                <w:rFonts w:ascii="Amiri" w:hAnsi="Amiri" w:cs="Amiri"/>
                <w:noProof/>
                <w:sz w:val="28"/>
                <w:szCs w:val="28"/>
                <w:rtl/>
                <w:lang w:bidi="ar-EG"/>
              </w:rPr>
              <w:t>4-تحقيق الإسلام والإيمان:</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25</w:t>
            </w:r>
            <w:r w:rsidRPr="0008327C">
              <w:rPr>
                <w:rStyle w:val="Hyperlink"/>
                <w:rFonts w:ascii="Amiri" w:hAnsi="Amiri" w:cs="Amiri"/>
                <w:noProof/>
                <w:sz w:val="28"/>
                <w:szCs w:val="28"/>
                <w:rtl/>
              </w:rPr>
              <w:fldChar w:fldCharType="end"/>
            </w:r>
          </w:hyperlink>
        </w:p>
        <w:p w14:paraId="1A2D2DBD" w14:textId="76065CC4" w:rsidR="0008327C" w:rsidRPr="0008327C" w:rsidRDefault="0008327C" w:rsidP="0008327C">
          <w:pPr>
            <w:pStyle w:val="30"/>
            <w:tabs>
              <w:tab w:val="left" w:pos="1920"/>
              <w:tab w:val="right" w:leader="dot" w:pos="9857"/>
            </w:tabs>
            <w:bidi/>
            <w:jc w:val="both"/>
            <w:rPr>
              <w:rFonts w:ascii="Amiri" w:eastAsiaTheme="minorEastAsia" w:hAnsi="Amiri" w:cs="Amiri"/>
              <w:noProof/>
              <w:sz w:val="28"/>
              <w:szCs w:val="28"/>
              <w:lang w:eastAsia="en-US"/>
            </w:rPr>
          </w:pPr>
          <w:hyperlink w:anchor="_Toc150945296" w:history="1">
            <w:r w:rsidRPr="0008327C">
              <w:rPr>
                <w:rStyle w:val="Hyperlink"/>
                <w:rFonts w:ascii="Amiri" w:hAnsi="Amiri" w:cs="Amiri"/>
                <w:noProof/>
                <w:sz w:val="28"/>
                <w:szCs w:val="28"/>
                <w:rtl/>
                <w:lang w:bidi="ar-EG"/>
              </w:rPr>
              <w:t>5-الصبر على الفقر:</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26</w:t>
            </w:r>
            <w:r w:rsidRPr="0008327C">
              <w:rPr>
                <w:rStyle w:val="Hyperlink"/>
                <w:rFonts w:ascii="Amiri" w:hAnsi="Amiri" w:cs="Amiri"/>
                <w:noProof/>
                <w:sz w:val="28"/>
                <w:szCs w:val="28"/>
                <w:rtl/>
              </w:rPr>
              <w:fldChar w:fldCharType="end"/>
            </w:r>
          </w:hyperlink>
        </w:p>
        <w:p w14:paraId="52406B80" w14:textId="6D21CA0E" w:rsidR="0008327C" w:rsidRPr="0008327C" w:rsidRDefault="0008327C" w:rsidP="0008327C">
          <w:pPr>
            <w:pStyle w:val="30"/>
            <w:tabs>
              <w:tab w:val="left" w:pos="2542"/>
              <w:tab w:val="right" w:leader="dot" w:pos="9857"/>
            </w:tabs>
            <w:bidi/>
            <w:jc w:val="both"/>
            <w:rPr>
              <w:rFonts w:ascii="Amiri" w:eastAsiaTheme="minorEastAsia" w:hAnsi="Amiri" w:cs="Amiri"/>
              <w:noProof/>
              <w:sz w:val="28"/>
              <w:szCs w:val="28"/>
              <w:lang w:eastAsia="en-US"/>
            </w:rPr>
          </w:pPr>
          <w:hyperlink w:anchor="_Toc150945297" w:history="1">
            <w:r w:rsidRPr="0008327C">
              <w:rPr>
                <w:rStyle w:val="Hyperlink"/>
                <w:rFonts w:ascii="Amiri" w:hAnsi="Amiri" w:cs="Amiri"/>
                <w:noProof/>
                <w:sz w:val="28"/>
                <w:szCs w:val="28"/>
                <w:rtl/>
                <w:lang w:bidi="ar-EG"/>
              </w:rPr>
              <w:t>6-القضاء بين الناس بالحق:</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_Toc150945297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26</w:t>
            </w:r>
            <w:r w:rsidRPr="0008327C">
              <w:rPr>
                <w:rStyle w:val="Hyperlink"/>
                <w:rFonts w:ascii="Amiri" w:hAnsi="Amiri" w:cs="Amiri"/>
                <w:noProof/>
                <w:sz w:val="28"/>
                <w:szCs w:val="28"/>
                <w:rtl/>
              </w:rPr>
              <w:fldChar w:fldCharType="end"/>
            </w:r>
          </w:hyperlink>
        </w:p>
        <w:p w14:paraId="0C68DE0D" w14:textId="445168DB" w:rsidR="0008327C" w:rsidRPr="0008327C" w:rsidRDefault="0008327C" w:rsidP="0008327C">
          <w:pPr>
            <w:pStyle w:val="30"/>
            <w:tabs>
              <w:tab w:val="left" w:pos="3271"/>
              <w:tab w:val="right" w:leader="dot" w:pos="9857"/>
            </w:tabs>
            <w:bidi/>
            <w:jc w:val="both"/>
            <w:rPr>
              <w:rFonts w:ascii="Amiri" w:eastAsiaTheme="minorEastAsia" w:hAnsi="Amiri" w:cs="Amiri"/>
              <w:noProof/>
              <w:sz w:val="28"/>
              <w:szCs w:val="28"/>
              <w:lang w:eastAsia="en-US"/>
            </w:rPr>
          </w:pPr>
          <w:hyperlink w:anchor="_Toc150945298" w:history="1">
            <w:r w:rsidRPr="0008327C">
              <w:rPr>
                <w:rStyle w:val="Hyperlink"/>
                <w:rFonts w:ascii="Amiri" w:hAnsi="Amiri" w:cs="Amiri"/>
                <w:noProof/>
                <w:sz w:val="28"/>
                <w:szCs w:val="28"/>
                <w:rtl/>
                <w:lang w:bidi="ar-EG"/>
              </w:rPr>
              <w:t>7-التمسك بعقيدة أهل السنة والجماعة:</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26</w:t>
            </w:r>
            <w:r w:rsidRPr="0008327C">
              <w:rPr>
                <w:rStyle w:val="Hyperlink"/>
                <w:rFonts w:ascii="Amiri" w:hAnsi="Amiri" w:cs="Amiri"/>
                <w:noProof/>
                <w:sz w:val="28"/>
                <w:szCs w:val="28"/>
                <w:rtl/>
              </w:rPr>
              <w:fldChar w:fldCharType="end"/>
            </w:r>
          </w:hyperlink>
        </w:p>
        <w:p w14:paraId="2E1B5651" w14:textId="02307773" w:rsidR="0008327C" w:rsidRPr="0008327C" w:rsidRDefault="0008327C" w:rsidP="0008327C">
          <w:pPr>
            <w:pStyle w:val="30"/>
            <w:tabs>
              <w:tab w:val="left" w:pos="4685"/>
              <w:tab w:val="right" w:leader="dot" w:pos="9857"/>
            </w:tabs>
            <w:bidi/>
            <w:jc w:val="both"/>
            <w:rPr>
              <w:rFonts w:ascii="Amiri" w:eastAsiaTheme="minorEastAsia" w:hAnsi="Amiri" w:cs="Amiri"/>
              <w:noProof/>
              <w:sz w:val="28"/>
              <w:szCs w:val="28"/>
              <w:lang w:eastAsia="en-US"/>
            </w:rPr>
          </w:pPr>
          <w:hyperlink w:anchor="_Toc150945299" w:history="1">
            <w:r w:rsidRPr="0008327C">
              <w:rPr>
                <w:rStyle w:val="Hyperlink"/>
                <w:rFonts w:ascii="Amiri" w:hAnsi="Amiri" w:cs="Amiri"/>
                <w:noProof/>
                <w:sz w:val="28"/>
                <w:szCs w:val="28"/>
                <w:rtl/>
                <w:lang w:bidi="ar-EG"/>
              </w:rPr>
              <w:t>10-إجابة المؤذن ثم الصلاة على النبي صلى الله عليه وسلم:</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_Toc150945299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28</w:t>
            </w:r>
            <w:r w:rsidRPr="0008327C">
              <w:rPr>
                <w:rStyle w:val="Hyperlink"/>
                <w:rFonts w:ascii="Amiri" w:hAnsi="Amiri" w:cs="Amiri"/>
                <w:noProof/>
                <w:sz w:val="28"/>
                <w:szCs w:val="28"/>
                <w:rtl/>
              </w:rPr>
              <w:fldChar w:fldCharType="end"/>
            </w:r>
          </w:hyperlink>
        </w:p>
        <w:p w14:paraId="69CB20BD" w14:textId="18631ABF" w:rsidR="0008327C" w:rsidRPr="0008327C" w:rsidRDefault="0008327C" w:rsidP="0008327C">
          <w:pPr>
            <w:pStyle w:val="30"/>
            <w:tabs>
              <w:tab w:val="left" w:pos="3488"/>
              <w:tab w:val="right" w:leader="dot" w:pos="9857"/>
            </w:tabs>
            <w:bidi/>
            <w:jc w:val="both"/>
            <w:rPr>
              <w:rFonts w:ascii="Amiri" w:eastAsiaTheme="minorEastAsia" w:hAnsi="Amiri" w:cs="Amiri"/>
              <w:noProof/>
              <w:sz w:val="28"/>
              <w:szCs w:val="28"/>
              <w:lang w:eastAsia="en-US"/>
            </w:rPr>
          </w:pPr>
          <w:hyperlink w:anchor="_Toc150945300" w:history="1">
            <w:r w:rsidRPr="0008327C">
              <w:rPr>
                <w:rStyle w:val="Hyperlink"/>
                <w:rFonts w:ascii="Amiri" w:hAnsi="Amiri" w:cs="Amiri"/>
                <w:noProof/>
                <w:sz w:val="28"/>
                <w:szCs w:val="28"/>
                <w:rtl/>
                <w:lang w:bidi="ar-EG"/>
              </w:rPr>
              <w:t>11-الصيام يُختم له به والصدقة يُختم له به:</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28</w:t>
            </w:r>
            <w:r w:rsidRPr="0008327C">
              <w:rPr>
                <w:rStyle w:val="Hyperlink"/>
                <w:rFonts w:ascii="Amiri" w:hAnsi="Amiri" w:cs="Amiri"/>
                <w:noProof/>
                <w:sz w:val="28"/>
                <w:szCs w:val="28"/>
                <w:rtl/>
              </w:rPr>
              <w:fldChar w:fldCharType="end"/>
            </w:r>
          </w:hyperlink>
        </w:p>
        <w:p w14:paraId="30B3DF28" w14:textId="2D05CC0F" w:rsidR="0008327C" w:rsidRPr="0008327C" w:rsidRDefault="0008327C" w:rsidP="0008327C">
          <w:pPr>
            <w:pStyle w:val="30"/>
            <w:tabs>
              <w:tab w:val="left" w:pos="3382"/>
              <w:tab w:val="right" w:leader="dot" w:pos="9857"/>
            </w:tabs>
            <w:bidi/>
            <w:jc w:val="both"/>
            <w:rPr>
              <w:rFonts w:ascii="Amiri" w:eastAsiaTheme="minorEastAsia" w:hAnsi="Amiri" w:cs="Amiri"/>
              <w:noProof/>
              <w:sz w:val="28"/>
              <w:szCs w:val="28"/>
              <w:lang w:eastAsia="en-US"/>
            </w:rPr>
          </w:pPr>
          <w:hyperlink w:anchor="_Toc150945301" w:history="1">
            <w:r w:rsidRPr="0008327C">
              <w:rPr>
                <w:rStyle w:val="Hyperlink"/>
                <w:rFonts w:ascii="Amiri" w:hAnsi="Amiri" w:cs="Amiri"/>
                <w:noProof/>
                <w:sz w:val="28"/>
                <w:szCs w:val="28"/>
                <w:lang w:bidi="ar-EG"/>
              </w:rPr>
              <w:t>12-</w:t>
            </w:r>
            <w:r w:rsidRPr="0008327C">
              <w:rPr>
                <w:rStyle w:val="Hyperlink"/>
                <w:rFonts w:ascii="Amiri" w:hAnsi="Amiri" w:cs="Amiri"/>
                <w:noProof/>
                <w:sz w:val="28"/>
                <w:szCs w:val="28"/>
                <w:rtl/>
                <w:lang w:bidi="ar-EG"/>
              </w:rPr>
              <w:t>الصلاة على الميت وإتْباع الجنازة</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29</w:t>
            </w:r>
            <w:r w:rsidRPr="0008327C">
              <w:rPr>
                <w:rStyle w:val="Hyperlink"/>
                <w:rFonts w:ascii="Amiri" w:hAnsi="Amiri" w:cs="Amiri"/>
                <w:noProof/>
                <w:sz w:val="28"/>
                <w:szCs w:val="28"/>
                <w:rtl/>
              </w:rPr>
              <w:fldChar w:fldCharType="end"/>
            </w:r>
          </w:hyperlink>
        </w:p>
        <w:p w14:paraId="7F84DBF7" w14:textId="52722E8B" w:rsidR="0008327C" w:rsidRPr="0008327C" w:rsidRDefault="0008327C" w:rsidP="0008327C">
          <w:pPr>
            <w:pStyle w:val="30"/>
            <w:tabs>
              <w:tab w:val="left" w:pos="1920"/>
              <w:tab w:val="right" w:leader="dot" w:pos="9857"/>
            </w:tabs>
            <w:bidi/>
            <w:jc w:val="both"/>
            <w:rPr>
              <w:rFonts w:ascii="Amiri" w:eastAsiaTheme="minorEastAsia" w:hAnsi="Amiri" w:cs="Amiri"/>
              <w:noProof/>
              <w:sz w:val="28"/>
              <w:szCs w:val="28"/>
              <w:lang w:eastAsia="en-US"/>
            </w:rPr>
          </w:pPr>
          <w:hyperlink w:anchor="_Toc150945302" w:history="1">
            <w:r w:rsidRPr="0008327C">
              <w:rPr>
                <w:rStyle w:val="Hyperlink"/>
                <w:rFonts w:ascii="Amiri" w:hAnsi="Amiri" w:cs="Amiri"/>
                <w:noProof/>
                <w:sz w:val="28"/>
                <w:szCs w:val="28"/>
                <w:rtl/>
                <w:lang w:bidi="ar-EG"/>
              </w:rPr>
              <w:t>13-كثرة السجود:</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_Toc150945302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29</w:t>
            </w:r>
            <w:r w:rsidRPr="0008327C">
              <w:rPr>
                <w:rStyle w:val="Hyperlink"/>
                <w:rFonts w:ascii="Amiri" w:hAnsi="Amiri" w:cs="Amiri"/>
                <w:noProof/>
                <w:sz w:val="28"/>
                <w:szCs w:val="28"/>
                <w:rtl/>
              </w:rPr>
              <w:fldChar w:fldCharType="end"/>
            </w:r>
          </w:hyperlink>
        </w:p>
        <w:p w14:paraId="26F79C27" w14:textId="01707533" w:rsidR="0008327C" w:rsidRPr="0008327C" w:rsidRDefault="0008327C" w:rsidP="0008327C">
          <w:pPr>
            <w:pStyle w:val="30"/>
            <w:tabs>
              <w:tab w:val="left" w:pos="2286"/>
              <w:tab w:val="right" w:leader="dot" w:pos="9857"/>
            </w:tabs>
            <w:bidi/>
            <w:jc w:val="both"/>
            <w:rPr>
              <w:rFonts w:ascii="Amiri" w:eastAsiaTheme="minorEastAsia" w:hAnsi="Amiri" w:cs="Amiri"/>
              <w:noProof/>
              <w:sz w:val="28"/>
              <w:szCs w:val="28"/>
              <w:lang w:eastAsia="en-US"/>
            </w:rPr>
          </w:pPr>
          <w:hyperlink w:anchor="_Toc150945303" w:history="1">
            <w:r w:rsidRPr="0008327C">
              <w:rPr>
                <w:rStyle w:val="Hyperlink"/>
                <w:rFonts w:ascii="Amiri" w:hAnsi="Amiri" w:cs="Amiri"/>
                <w:noProof/>
                <w:sz w:val="28"/>
                <w:szCs w:val="28"/>
                <w:rtl/>
                <w:lang w:bidi="ar-EG"/>
              </w:rPr>
              <w:t>14-المسارعة في الخيرات:</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30</w:t>
            </w:r>
            <w:r w:rsidRPr="0008327C">
              <w:rPr>
                <w:rStyle w:val="Hyperlink"/>
                <w:rFonts w:ascii="Amiri" w:hAnsi="Amiri" w:cs="Amiri"/>
                <w:noProof/>
                <w:sz w:val="28"/>
                <w:szCs w:val="28"/>
                <w:rtl/>
              </w:rPr>
              <w:fldChar w:fldCharType="end"/>
            </w:r>
          </w:hyperlink>
        </w:p>
        <w:p w14:paraId="042E3CBE" w14:textId="524CCBD1" w:rsidR="0008327C" w:rsidRPr="0008327C" w:rsidRDefault="0008327C" w:rsidP="0008327C">
          <w:pPr>
            <w:pStyle w:val="30"/>
            <w:tabs>
              <w:tab w:val="left" w:pos="3514"/>
              <w:tab w:val="right" w:leader="dot" w:pos="9857"/>
            </w:tabs>
            <w:bidi/>
            <w:jc w:val="both"/>
            <w:rPr>
              <w:rFonts w:ascii="Amiri" w:eastAsiaTheme="minorEastAsia" w:hAnsi="Amiri" w:cs="Amiri"/>
              <w:noProof/>
              <w:sz w:val="28"/>
              <w:szCs w:val="28"/>
              <w:lang w:eastAsia="en-US"/>
            </w:rPr>
          </w:pPr>
          <w:hyperlink w:anchor="_Toc150945304" w:history="1">
            <w:r w:rsidRPr="0008327C">
              <w:rPr>
                <w:rStyle w:val="Hyperlink"/>
                <w:rFonts w:ascii="Amiri" w:hAnsi="Amiri" w:cs="Amiri"/>
                <w:noProof/>
                <w:sz w:val="28"/>
                <w:szCs w:val="28"/>
                <w:rtl/>
                <w:lang w:bidi="ar-EG"/>
              </w:rPr>
              <w:t>15-من اتصف بهذه الصفات أو بأحدها:</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31</w:t>
            </w:r>
            <w:r w:rsidRPr="0008327C">
              <w:rPr>
                <w:rStyle w:val="Hyperlink"/>
                <w:rFonts w:ascii="Amiri" w:hAnsi="Amiri" w:cs="Amiri"/>
                <w:noProof/>
                <w:sz w:val="28"/>
                <w:szCs w:val="28"/>
                <w:rtl/>
              </w:rPr>
              <w:fldChar w:fldCharType="end"/>
            </w:r>
          </w:hyperlink>
        </w:p>
        <w:p w14:paraId="7CDCFDD1" w14:textId="6733E3CC" w:rsidR="0008327C" w:rsidRPr="0008327C" w:rsidRDefault="0008327C" w:rsidP="0008327C">
          <w:pPr>
            <w:pStyle w:val="30"/>
            <w:tabs>
              <w:tab w:val="left" w:pos="2923"/>
              <w:tab w:val="right" w:leader="dot" w:pos="9857"/>
            </w:tabs>
            <w:bidi/>
            <w:jc w:val="both"/>
            <w:rPr>
              <w:rFonts w:ascii="Amiri" w:eastAsiaTheme="minorEastAsia" w:hAnsi="Amiri" w:cs="Amiri"/>
              <w:noProof/>
              <w:sz w:val="28"/>
              <w:szCs w:val="28"/>
              <w:lang w:eastAsia="en-US"/>
            </w:rPr>
          </w:pPr>
          <w:hyperlink w:anchor="_Toc150945305" w:history="1">
            <w:r w:rsidRPr="0008327C">
              <w:rPr>
                <w:rStyle w:val="Hyperlink"/>
                <w:rFonts w:ascii="Amiri" w:hAnsi="Amiri" w:cs="Amiri"/>
                <w:noProof/>
                <w:sz w:val="28"/>
                <w:szCs w:val="28"/>
                <w:rtl/>
                <w:lang w:bidi="ar-EG"/>
              </w:rPr>
              <w:t>16-عيادة المريض صباحًا ومساءً:</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32</w:t>
            </w:r>
            <w:r w:rsidRPr="0008327C">
              <w:rPr>
                <w:rStyle w:val="Hyperlink"/>
                <w:rFonts w:ascii="Amiri" w:hAnsi="Amiri" w:cs="Amiri"/>
                <w:noProof/>
                <w:sz w:val="28"/>
                <w:szCs w:val="28"/>
                <w:rtl/>
              </w:rPr>
              <w:fldChar w:fldCharType="end"/>
            </w:r>
          </w:hyperlink>
        </w:p>
        <w:p w14:paraId="45022EFD" w14:textId="4CB6EA5E" w:rsidR="0008327C" w:rsidRPr="0008327C" w:rsidRDefault="0008327C" w:rsidP="0008327C">
          <w:pPr>
            <w:pStyle w:val="30"/>
            <w:tabs>
              <w:tab w:val="left" w:pos="3591"/>
              <w:tab w:val="right" w:leader="dot" w:pos="9857"/>
            </w:tabs>
            <w:bidi/>
            <w:jc w:val="both"/>
            <w:rPr>
              <w:rFonts w:ascii="Amiri" w:eastAsiaTheme="minorEastAsia" w:hAnsi="Amiri" w:cs="Amiri"/>
              <w:noProof/>
              <w:sz w:val="28"/>
              <w:szCs w:val="28"/>
              <w:lang w:eastAsia="en-US"/>
            </w:rPr>
          </w:pPr>
          <w:hyperlink w:anchor="_Toc150945306" w:history="1">
            <w:r w:rsidRPr="0008327C">
              <w:rPr>
                <w:rStyle w:val="Hyperlink"/>
                <w:rFonts w:ascii="Amiri" w:hAnsi="Amiri" w:cs="Amiri"/>
                <w:noProof/>
                <w:sz w:val="28"/>
                <w:szCs w:val="28"/>
                <w:rtl/>
                <w:lang w:bidi="ar-EG"/>
              </w:rPr>
              <w:t>17-قول شهادة التوحيد بصدق وإخلاص:</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33</w:t>
            </w:r>
            <w:r w:rsidRPr="0008327C">
              <w:rPr>
                <w:rStyle w:val="Hyperlink"/>
                <w:rFonts w:ascii="Amiri" w:hAnsi="Amiri" w:cs="Amiri"/>
                <w:noProof/>
                <w:sz w:val="28"/>
                <w:szCs w:val="28"/>
                <w:rtl/>
              </w:rPr>
              <w:fldChar w:fldCharType="end"/>
            </w:r>
          </w:hyperlink>
        </w:p>
        <w:p w14:paraId="7FD187AF" w14:textId="2049E926" w:rsidR="0008327C" w:rsidRPr="0008327C" w:rsidRDefault="0008327C" w:rsidP="0008327C">
          <w:pPr>
            <w:pStyle w:val="30"/>
            <w:tabs>
              <w:tab w:val="left" w:pos="4234"/>
              <w:tab w:val="right" w:leader="dot" w:pos="9857"/>
            </w:tabs>
            <w:bidi/>
            <w:jc w:val="both"/>
            <w:rPr>
              <w:rFonts w:ascii="Amiri" w:eastAsiaTheme="minorEastAsia" w:hAnsi="Amiri" w:cs="Amiri"/>
              <w:noProof/>
              <w:sz w:val="28"/>
              <w:szCs w:val="28"/>
              <w:lang w:eastAsia="en-US"/>
            </w:rPr>
          </w:pPr>
          <w:hyperlink w:anchor="_Toc150945307" w:history="1">
            <w:r w:rsidRPr="0008327C">
              <w:rPr>
                <w:rStyle w:val="Hyperlink"/>
                <w:rFonts w:ascii="Amiri" w:hAnsi="Amiri" w:cs="Amiri"/>
                <w:noProof/>
                <w:sz w:val="28"/>
                <w:szCs w:val="28"/>
                <w:rtl/>
                <w:lang w:bidi="ar-EG"/>
              </w:rPr>
              <w:t>18-من كان آخر كلامه لا إله إلا الله دخل الجنة:</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_Toc150945307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33</w:t>
            </w:r>
            <w:r w:rsidRPr="0008327C">
              <w:rPr>
                <w:rStyle w:val="Hyperlink"/>
                <w:rFonts w:ascii="Amiri" w:hAnsi="Amiri" w:cs="Amiri"/>
                <w:noProof/>
                <w:sz w:val="28"/>
                <w:szCs w:val="28"/>
                <w:rtl/>
              </w:rPr>
              <w:fldChar w:fldCharType="end"/>
            </w:r>
          </w:hyperlink>
        </w:p>
        <w:p w14:paraId="244F345F" w14:textId="4E8217D8" w:rsidR="0008327C" w:rsidRPr="0008327C" w:rsidRDefault="0008327C" w:rsidP="0008327C">
          <w:pPr>
            <w:pStyle w:val="30"/>
            <w:tabs>
              <w:tab w:val="left" w:pos="3837"/>
              <w:tab w:val="right" w:leader="dot" w:pos="9857"/>
            </w:tabs>
            <w:bidi/>
            <w:jc w:val="both"/>
            <w:rPr>
              <w:rFonts w:ascii="Amiri" w:eastAsiaTheme="minorEastAsia" w:hAnsi="Amiri" w:cs="Amiri"/>
              <w:noProof/>
              <w:sz w:val="28"/>
              <w:szCs w:val="28"/>
              <w:lang w:eastAsia="en-US"/>
            </w:rPr>
          </w:pPr>
          <w:hyperlink w:anchor="_Toc150945308" w:history="1">
            <w:r w:rsidRPr="0008327C">
              <w:rPr>
                <w:rStyle w:val="Hyperlink"/>
                <w:rFonts w:ascii="Amiri" w:hAnsi="Amiri" w:cs="Amiri"/>
                <w:noProof/>
                <w:sz w:val="28"/>
                <w:szCs w:val="28"/>
                <w:rtl/>
                <w:lang w:bidi="ar-EG"/>
              </w:rPr>
              <w:t>19-الصبر والحمد والاسترجاع عند موت الولد:</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33</w:t>
            </w:r>
            <w:r w:rsidRPr="0008327C">
              <w:rPr>
                <w:rStyle w:val="Hyperlink"/>
                <w:rFonts w:ascii="Amiri" w:hAnsi="Amiri" w:cs="Amiri"/>
                <w:noProof/>
                <w:sz w:val="28"/>
                <w:szCs w:val="28"/>
                <w:rtl/>
              </w:rPr>
              <w:fldChar w:fldCharType="end"/>
            </w:r>
          </w:hyperlink>
        </w:p>
        <w:p w14:paraId="0D98D44A" w14:textId="6FD9866B" w:rsidR="0008327C" w:rsidRPr="0008327C" w:rsidRDefault="0008327C" w:rsidP="0008327C">
          <w:pPr>
            <w:pStyle w:val="30"/>
            <w:tabs>
              <w:tab w:val="left" w:pos="2164"/>
              <w:tab w:val="right" w:leader="dot" w:pos="9857"/>
            </w:tabs>
            <w:bidi/>
            <w:jc w:val="both"/>
            <w:rPr>
              <w:rFonts w:ascii="Amiri" w:eastAsiaTheme="minorEastAsia" w:hAnsi="Amiri" w:cs="Amiri"/>
              <w:noProof/>
              <w:sz w:val="28"/>
              <w:szCs w:val="28"/>
              <w:lang w:eastAsia="en-US"/>
            </w:rPr>
          </w:pPr>
          <w:hyperlink w:anchor="_Toc150945309" w:history="1">
            <w:r w:rsidRPr="0008327C">
              <w:rPr>
                <w:rStyle w:val="Hyperlink"/>
                <w:rFonts w:ascii="Amiri" w:hAnsi="Amiri" w:cs="Amiri"/>
                <w:noProof/>
                <w:sz w:val="28"/>
                <w:szCs w:val="28"/>
                <w:rtl/>
                <w:lang w:bidi="ar-EG"/>
              </w:rPr>
              <w:t>21-التخلق بخلق الحياء:</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_Toc150945309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34</w:t>
            </w:r>
            <w:r w:rsidRPr="0008327C">
              <w:rPr>
                <w:rStyle w:val="Hyperlink"/>
                <w:rFonts w:ascii="Amiri" w:hAnsi="Amiri" w:cs="Amiri"/>
                <w:noProof/>
                <w:sz w:val="28"/>
                <w:szCs w:val="28"/>
                <w:rtl/>
              </w:rPr>
              <w:fldChar w:fldCharType="end"/>
            </w:r>
          </w:hyperlink>
        </w:p>
        <w:p w14:paraId="3B14E211" w14:textId="0706A59E" w:rsidR="0008327C" w:rsidRPr="0008327C" w:rsidRDefault="0008327C" w:rsidP="0008327C">
          <w:pPr>
            <w:pStyle w:val="30"/>
            <w:tabs>
              <w:tab w:val="left" w:pos="3193"/>
              <w:tab w:val="right" w:leader="dot" w:pos="9857"/>
            </w:tabs>
            <w:bidi/>
            <w:jc w:val="both"/>
            <w:rPr>
              <w:rFonts w:ascii="Amiri" w:eastAsiaTheme="minorEastAsia" w:hAnsi="Amiri" w:cs="Amiri"/>
              <w:noProof/>
              <w:sz w:val="28"/>
              <w:szCs w:val="28"/>
              <w:lang w:eastAsia="en-US"/>
            </w:rPr>
          </w:pPr>
          <w:hyperlink w:anchor="_Toc150945310" w:history="1">
            <w:r w:rsidRPr="0008327C">
              <w:rPr>
                <w:rStyle w:val="Hyperlink"/>
                <w:rFonts w:ascii="Amiri" w:hAnsi="Amiri" w:cs="Amiri"/>
                <w:noProof/>
                <w:sz w:val="28"/>
                <w:szCs w:val="28"/>
                <w:rtl/>
                <w:lang w:bidi="ar-EG"/>
              </w:rPr>
              <w:t>22-الموت في غير محل الميلاد للمؤمن:</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35</w:t>
            </w:r>
            <w:r w:rsidRPr="0008327C">
              <w:rPr>
                <w:rStyle w:val="Hyperlink"/>
                <w:rFonts w:ascii="Amiri" w:hAnsi="Amiri" w:cs="Amiri"/>
                <w:noProof/>
                <w:sz w:val="28"/>
                <w:szCs w:val="28"/>
                <w:rtl/>
              </w:rPr>
              <w:fldChar w:fldCharType="end"/>
            </w:r>
          </w:hyperlink>
        </w:p>
        <w:p w14:paraId="2B316F15" w14:textId="250C63DC" w:rsidR="0008327C" w:rsidRPr="0008327C" w:rsidRDefault="0008327C" w:rsidP="0008327C">
          <w:pPr>
            <w:pStyle w:val="30"/>
            <w:tabs>
              <w:tab w:val="left" w:pos="2477"/>
              <w:tab w:val="right" w:leader="dot" w:pos="9857"/>
            </w:tabs>
            <w:bidi/>
            <w:jc w:val="both"/>
            <w:rPr>
              <w:rFonts w:ascii="Amiri" w:eastAsiaTheme="minorEastAsia" w:hAnsi="Amiri" w:cs="Amiri"/>
              <w:noProof/>
              <w:sz w:val="28"/>
              <w:szCs w:val="28"/>
              <w:lang w:eastAsia="en-US"/>
            </w:rPr>
          </w:pPr>
          <w:hyperlink w:anchor="_Toc150945311" w:history="1">
            <w:r w:rsidRPr="0008327C">
              <w:rPr>
                <w:rStyle w:val="Hyperlink"/>
                <w:rFonts w:ascii="Amiri" w:hAnsi="Amiri" w:cs="Amiri"/>
                <w:noProof/>
                <w:sz w:val="28"/>
                <w:szCs w:val="28"/>
                <w:rtl/>
                <w:lang w:bidi="ar-EG"/>
              </w:rPr>
              <w:t>23-دعاء الولد الصالح لأبيه:</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35</w:t>
            </w:r>
            <w:r w:rsidRPr="0008327C">
              <w:rPr>
                <w:rStyle w:val="Hyperlink"/>
                <w:rFonts w:ascii="Amiri" w:hAnsi="Amiri" w:cs="Amiri"/>
                <w:noProof/>
                <w:sz w:val="28"/>
                <w:szCs w:val="28"/>
                <w:rtl/>
              </w:rPr>
              <w:fldChar w:fldCharType="end"/>
            </w:r>
          </w:hyperlink>
        </w:p>
        <w:p w14:paraId="227F485B" w14:textId="675FB102" w:rsidR="0008327C" w:rsidRPr="0008327C" w:rsidRDefault="0008327C" w:rsidP="0008327C">
          <w:pPr>
            <w:pStyle w:val="30"/>
            <w:tabs>
              <w:tab w:val="left" w:pos="2400"/>
              <w:tab w:val="right" w:leader="dot" w:pos="9857"/>
            </w:tabs>
            <w:bidi/>
            <w:jc w:val="both"/>
            <w:rPr>
              <w:rFonts w:ascii="Amiri" w:eastAsiaTheme="minorEastAsia" w:hAnsi="Amiri" w:cs="Amiri"/>
              <w:noProof/>
              <w:sz w:val="28"/>
              <w:szCs w:val="28"/>
              <w:lang w:eastAsia="en-US"/>
            </w:rPr>
          </w:pPr>
          <w:hyperlink w:anchor="_Toc150945312" w:history="1">
            <w:r w:rsidRPr="0008327C">
              <w:rPr>
                <w:rStyle w:val="Hyperlink"/>
                <w:rFonts w:ascii="Amiri" w:hAnsi="Amiri" w:cs="Amiri"/>
                <w:noProof/>
                <w:sz w:val="28"/>
                <w:szCs w:val="28"/>
                <w:rtl/>
                <w:lang w:bidi="ar-EG"/>
              </w:rPr>
              <w:t>24-ملازمة تحري الصدق:</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_Toc150945312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35</w:t>
            </w:r>
            <w:r w:rsidRPr="0008327C">
              <w:rPr>
                <w:rStyle w:val="Hyperlink"/>
                <w:rFonts w:ascii="Amiri" w:hAnsi="Amiri" w:cs="Amiri"/>
                <w:noProof/>
                <w:sz w:val="28"/>
                <w:szCs w:val="28"/>
                <w:rtl/>
              </w:rPr>
              <w:fldChar w:fldCharType="end"/>
            </w:r>
          </w:hyperlink>
        </w:p>
        <w:p w14:paraId="080788BA" w14:textId="5D167B82" w:rsidR="0008327C" w:rsidRPr="0008327C" w:rsidRDefault="0008327C" w:rsidP="0008327C">
          <w:pPr>
            <w:pStyle w:val="30"/>
            <w:tabs>
              <w:tab w:val="left" w:pos="2610"/>
              <w:tab w:val="right" w:leader="dot" w:pos="9857"/>
            </w:tabs>
            <w:bidi/>
            <w:jc w:val="both"/>
            <w:rPr>
              <w:rFonts w:ascii="Amiri" w:eastAsiaTheme="minorEastAsia" w:hAnsi="Amiri" w:cs="Amiri"/>
              <w:noProof/>
              <w:sz w:val="28"/>
              <w:szCs w:val="28"/>
              <w:lang w:eastAsia="en-US"/>
            </w:rPr>
          </w:pPr>
          <w:hyperlink w:anchor="_Toc150945313" w:history="1">
            <w:r w:rsidRPr="0008327C">
              <w:rPr>
                <w:rStyle w:val="Hyperlink"/>
                <w:rFonts w:ascii="Amiri" w:hAnsi="Amiri" w:cs="Amiri"/>
                <w:noProof/>
                <w:sz w:val="28"/>
                <w:szCs w:val="28"/>
                <w:rtl/>
                <w:lang w:bidi="ar-EG"/>
              </w:rPr>
              <w:t>25-إحصاء أسماء الله الحسنى:</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36</w:t>
            </w:r>
            <w:r w:rsidRPr="0008327C">
              <w:rPr>
                <w:rStyle w:val="Hyperlink"/>
                <w:rFonts w:ascii="Amiri" w:hAnsi="Amiri" w:cs="Amiri"/>
                <w:noProof/>
                <w:sz w:val="28"/>
                <w:szCs w:val="28"/>
                <w:rtl/>
              </w:rPr>
              <w:fldChar w:fldCharType="end"/>
            </w:r>
          </w:hyperlink>
        </w:p>
        <w:p w14:paraId="24150DDB" w14:textId="428D05A4" w:rsidR="0008327C" w:rsidRPr="0008327C" w:rsidRDefault="0008327C" w:rsidP="0008327C">
          <w:pPr>
            <w:pStyle w:val="30"/>
            <w:tabs>
              <w:tab w:val="left" w:pos="1680"/>
              <w:tab w:val="right" w:leader="dot" w:pos="9857"/>
            </w:tabs>
            <w:bidi/>
            <w:jc w:val="both"/>
            <w:rPr>
              <w:rFonts w:ascii="Amiri" w:eastAsiaTheme="minorEastAsia" w:hAnsi="Amiri" w:cs="Amiri"/>
              <w:noProof/>
              <w:sz w:val="28"/>
              <w:szCs w:val="28"/>
              <w:lang w:eastAsia="en-US"/>
            </w:rPr>
          </w:pPr>
          <w:hyperlink w:anchor="_Toc150945314" w:history="1">
            <w:r w:rsidRPr="0008327C">
              <w:rPr>
                <w:rStyle w:val="Hyperlink"/>
                <w:rFonts w:ascii="Amiri" w:hAnsi="Amiri" w:cs="Amiri"/>
                <w:noProof/>
                <w:sz w:val="28"/>
                <w:szCs w:val="28"/>
                <w:rtl/>
                <w:lang w:bidi="ar-EG"/>
              </w:rPr>
              <w:t>26-سؤال الجنة:</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36</w:t>
            </w:r>
            <w:r w:rsidRPr="0008327C">
              <w:rPr>
                <w:rStyle w:val="Hyperlink"/>
                <w:rFonts w:ascii="Amiri" w:hAnsi="Amiri" w:cs="Amiri"/>
                <w:noProof/>
                <w:sz w:val="28"/>
                <w:szCs w:val="28"/>
                <w:rtl/>
              </w:rPr>
              <w:fldChar w:fldCharType="end"/>
            </w:r>
          </w:hyperlink>
        </w:p>
        <w:p w14:paraId="56C14C92" w14:textId="371E2F22" w:rsidR="0008327C" w:rsidRPr="0008327C" w:rsidRDefault="0008327C" w:rsidP="0008327C">
          <w:pPr>
            <w:pStyle w:val="30"/>
            <w:tabs>
              <w:tab w:val="left" w:pos="3857"/>
              <w:tab w:val="right" w:leader="dot" w:pos="9857"/>
            </w:tabs>
            <w:bidi/>
            <w:jc w:val="both"/>
            <w:rPr>
              <w:rFonts w:ascii="Amiri" w:eastAsiaTheme="minorEastAsia" w:hAnsi="Amiri" w:cs="Amiri"/>
              <w:noProof/>
              <w:sz w:val="28"/>
              <w:szCs w:val="28"/>
              <w:lang w:eastAsia="en-US"/>
            </w:rPr>
          </w:pPr>
          <w:hyperlink w:anchor="_Toc150945315" w:history="1">
            <w:r w:rsidRPr="0008327C">
              <w:rPr>
                <w:rStyle w:val="Hyperlink"/>
                <w:rFonts w:ascii="Amiri" w:hAnsi="Amiri" w:cs="Amiri"/>
                <w:noProof/>
                <w:sz w:val="28"/>
                <w:szCs w:val="28"/>
                <w:rtl/>
                <w:lang w:bidi="ar-EG"/>
              </w:rPr>
              <w:t>27-قراءة آية الكرسي دبر كل صلاة مفروضة:</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36</w:t>
            </w:r>
            <w:r w:rsidRPr="0008327C">
              <w:rPr>
                <w:rStyle w:val="Hyperlink"/>
                <w:rFonts w:ascii="Amiri" w:hAnsi="Amiri" w:cs="Amiri"/>
                <w:noProof/>
                <w:sz w:val="28"/>
                <w:szCs w:val="28"/>
                <w:rtl/>
              </w:rPr>
              <w:fldChar w:fldCharType="end"/>
            </w:r>
          </w:hyperlink>
        </w:p>
        <w:p w14:paraId="50A357DA" w14:textId="1C02FAEE" w:rsidR="0008327C" w:rsidRPr="0008327C" w:rsidRDefault="0008327C" w:rsidP="0008327C">
          <w:pPr>
            <w:pStyle w:val="30"/>
            <w:tabs>
              <w:tab w:val="left" w:pos="3368"/>
              <w:tab w:val="right" w:leader="dot" w:pos="9857"/>
            </w:tabs>
            <w:bidi/>
            <w:jc w:val="both"/>
            <w:rPr>
              <w:rFonts w:ascii="Amiri" w:eastAsiaTheme="minorEastAsia" w:hAnsi="Amiri" w:cs="Amiri"/>
              <w:noProof/>
              <w:sz w:val="28"/>
              <w:szCs w:val="28"/>
              <w:lang w:eastAsia="en-US"/>
            </w:rPr>
          </w:pPr>
          <w:hyperlink w:anchor="_Toc150945316" w:history="1">
            <w:r w:rsidRPr="0008327C">
              <w:rPr>
                <w:rStyle w:val="Hyperlink"/>
                <w:rFonts w:ascii="Amiri" w:eastAsia="Times New Roman" w:hAnsi="Amiri" w:cs="Amiri"/>
                <w:noProof/>
                <w:sz w:val="28"/>
                <w:szCs w:val="28"/>
                <w:lang w:eastAsia="en-US" w:bidi="ar-EG"/>
              </w:rPr>
              <w:t>29-</w:t>
            </w:r>
            <w:r w:rsidRPr="0008327C">
              <w:rPr>
                <w:rStyle w:val="Hyperlink"/>
                <w:rFonts w:ascii="Amiri" w:hAnsi="Amiri" w:cs="Amiri"/>
                <w:noProof/>
                <w:sz w:val="28"/>
                <w:szCs w:val="28"/>
                <w:rtl/>
                <w:lang w:bidi="ar-EG"/>
              </w:rPr>
              <w:t>العمرة إلى العمرة والحج المبرور:</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37</w:t>
            </w:r>
            <w:r w:rsidRPr="0008327C">
              <w:rPr>
                <w:rStyle w:val="Hyperlink"/>
                <w:rFonts w:ascii="Amiri" w:hAnsi="Amiri" w:cs="Amiri"/>
                <w:noProof/>
                <w:sz w:val="28"/>
                <w:szCs w:val="28"/>
                <w:rtl/>
              </w:rPr>
              <w:fldChar w:fldCharType="end"/>
            </w:r>
          </w:hyperlink>
        </w:p>
        <w:p w14:paraId="0DAA411E" w14:textId="39612C31" w:rsidR="0008327C" w:rsidRPr="0008327C" w:rsidRDefault="0008327C" w:rsidP="0008327C">
          <w:pPr>
            <w:pStyle w:val="30"/>
            <w:tabs>
              <w:tab w:val="left" w:pos="5197"/>
              <w:tab w:val="right" w:leader="dot" w:pos="9857"/>
            </w:tabs>
            <w:bidi/>
            <w:jc w:val="both"/>
            <w:rPr>
              <w:rFonts w:ascii="Amiri" w:eastAsiaTheme="minorEastAsia" w:hAnsi="Amiri" w:cs="Amiri"/>
              <w:noProof/>
              <w:sz w:val="28"/>
              <w:szCs w:val="28"/>
              <w:lang w:eastAsia="en-US"/>
            </w:rPr>
          </w:pPr>
          <w:hyperlink w:anchor="_Toc150945318" w:history="1">
            <w:r w:rsidRPr="0008327C">
              <w:rPr>
                <w:rStyle w:val="Hyperlink"/>
                <w:rFonts w:ascii="Amiri" w:hAnsi="Amiri" w:cs="Amiri"/>
                <w:noProof/>
                <w:sz w:val="28"/>
                <w:szCs w:val="28"/>
                <w:lang w:bidi="ar-EG"/>
              </w:rPr>
              <w:t>30-</w:t>
            </w:r>
            <w:r w:rsidRPr="0008327C">
              <w:rPr>
                <w:rStyle w:val="Hyperlink"/>
                <w:rFonts w:ascii="Amiri" w:hAnsi="Amiri" w:cs="Amiri"/>
                <w:noProof/>
                <w:sz w:val="28"/>
                <w:szCs w:val="28"/>
                <w:rtl/>
                <w:lang w:bidi="ar-EG"/>
              </w:rPr>
              <w:t>رقة القلب والإخبات والتواضع والاستضعاف لله تعالى:</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37</w:t>
            </w:r>
            <w:r w:rsidRPr="0008327C">
              <w:rPr>
                <w:rStyle w:val="Hyperlink"/>
                <w:rFonts w:ascii="Amiri" w:hAnsi="Amiri" w:cs="Amiri"/>
                <w:noProof/>
                <w:sz w:val="28"/>
                <w:szCs w:val="28"/>
                <w:rtl/>
              </w:rPr>
              <w:fldChar w:fldCharType="end"/>
            </w:r>
          </w:hyperlink>
        </w:p>
        <w:p w14:paraId="5790C8A1" w14:textId="5FE92253" w:rsidR="0008327C" w:rsidRPr="0008327C" w:rsidRDefault="0008327C" w:rsidP="0008327C">
          <w:pPr>
            <w:pStyle w:val="30"/>
            <w:tabs>
              <w:tab w:val="left" w:pos="2674"/>
              <w:tab w:val="right" w:leader="dot" w:pos="9857"/>
            </w:tabs>
            <w:bidi/>
            <w:jc w:val="both"/>
            <w:rPr>
              <w:rFonts w:ascii="Amiri" w:eastAsiaTheme="minorEastAsia" w:hAnsi="Amiri" w:cs="Amiri"/>
              <w:noProof/>
              <w:sz w:val="28"/>
              <w:szCs w:val="28"/>
              <w:lang w:eastAsia="en-US"/>
            </w:rPr>
          </w:pPr>
          <w:hyperlink w:anchor="_Toc150945319" w:history="1">
            <w:r w:rsidRPr="0008327C">
              <w:rPr>
                <w:rStyle w:val="Hyperlink"/>
                <w:rFonts w:ascii="Amiri" w:hAnsi="Amiri" w:cs="Amiri"/>
                <w:noProof/>
                <w:sz w:val="28"/>
                <w:szCs w:val="28"/>
                <w:rtl/>
                <w:lang w:bidi="ar-EG"/>
              </w:rPr>
              <w:t>31-الغدو والرواح إلى المسجد:</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_Toc150945319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38</w:t>
            </w:r>
            <w:r w:rsidRPr="0008327C">
              <w:rPr>
                <w:rStyle w:val="Hyperlink"/>
                <w:rFonts w:ascii="Amiri" w:hAnsi="Amiri" w:cs="Amiri"/>
                <w:noProof/>
                <w:sz w:val="28"/>
                <w:szCs w:val="28"/>
                <w:rtl/>
              </w:rPr>
              <w:fldChar w:fldCharType="end"/>
            </w:r>
          </w:hyperlink>
        </w:p>
        <w:p w14:paraId="686DB32F" w14:textId="0DD6B1C8" w:rsidR="0008327C" w:rsidRPr="0008327C" w:rsidRDefault="0008327C" w:rsidP="0008327C">
          <w:pPr>
            <w:pStyle w:val="30"/>
            <w:tabs>
              <w:tab w:val="left" w:pos="2878"/>
              <w:tab w:val="right" w:leader="dot" w:pos="9857"/>
            </w:tabs>
            <w:bidi/>
            <w:jc w:val="both"/>
            <w:rPr>
              <w:rFonts w:ascii="Amiri" w:eastAsiaTheme="minorEastAsia" w:hAnsi="Amiri" w:cs="Amiri"/>
              <w:noProof/>
              <w:sz w:val="28"/>
              <w:szCs w:val="28"/>
              <w:lang w:eastAsia="en-US"/>
            </w:rPr>
          </w:pPr>
          <w:hyperlink w:anchor="_Toc150945320" w:history="1">
            <w:r w:rsidRPr="0008327C">
              <w:rPr>
                <w:rStyle w:val="Hyperlink"/>
                <w:rFonts w:ascii="Amiri" w:hAnsi="Amiri" w:cs="Amiri"/>
                <w:noProof/>
                <w:sz w:val="28"/>
                <w:szCs w:val="28"/>
                <w:rtl/>
                <w:lang w:bidi="ar-EG"/>
              </w:rPr>
              <w:t>32-طلب العلم لله سبحانه وتعالى:</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38</w:t>
            </w:r>
            <w:r w:rsidRPr="0008327C">
              <w:rPr>
                <w:rStyle w:val="Hyperlink"/>
                <w:rFonts w:ascii="Amiri" w:hAnsi="Amiri" w:cs="Amiri"/>
                <w:noProof/>
                <w:sz w:val="28"/>
                <w:szCs w:val="28"/>
                <w:rtl/>
              </w:rPr>
              <w:fldChar w:fldCharType="end"/>
            </w:r>
          </w:hyperlink>
        </w:p>
        <w:p w14:paraId="53800517" w14:textId="006F0127" w:rsidR="0008327C" w:rsidRPr="0008327C" w:rsidRDefault="0008327C" w:rsidP="0008327C">
          <w:pPr>
            <w:pStyle w:val="30"/>
            <w:tabs>
              <w:tab w:val="left" w:pos="5680"/>
              <w:tab w:val="right" w:leader="dot" w:pos="9857"/>
            </w:tabs>
            <w:bidi/>
            <w:jc w:val="both"/>
            <w:rPr>
              <w:rFonts w:ascii="Amiri" w:eastAsiaTheme="minorEastAsia" w:hAnsi="Amiri" w:cs="Amiri"/>
              <w:noProof/>
              <w:sz w:val="28"/>
              <w:szCs w:val="28"/>
              <w:lang w:eastAsia="en-US"/>
            </w:rPr>
          </w:pPr>
          <w:hyperlink w:anchor="_Toc150945321" w:history="1">
            <w:r w:rsidRPr="0008327C">
              <w:rPr>
                <w:rStyle w:val="Hyperlink"/>
                <w:rFonts w:ascii="Amiri" w:hAnsi="Amiri" w:cs="Amiri"/>
                <w:noProof/>
                <w:sz w:val="28"/>
                <w:szCs w:val="28"/>
                <w:rtl/>
                <w:lang w:bidi="ar-EG"/>
              </w:rPr>
              <w:t>33-الرضا بالله ربًّا وبالإسلام دينًا، وبمحمد صلى الله عليه وسلم رسولًا:</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39</w:t>
            </w:r>
            <w:r w:rsidRPr="0008327C">
              <w:rPr>
                <w:rStyle w:val="Hyperlink"/>
                <w:rFonts w:ascii="Amiri" w:hAnsi="Amiri" w:cs="Amiri"/>
                <w:noProof/>
                <w:sz w:val="28"/>
                <w:szCs w:val="28"/>
                <w:rtl/>
              </w:rPr>
              <w:fldChar w:fldCharType="end"/>
            </w:r>
          </w:hyperlink>
        </w:p>
        <w:p w14:paraId="71501639" w14:textId="3D8BF130" w:rsidR="0008327C" w:rsidRPr="0008327C" w:rsidRDefault="0008327C" w:rsidP="0008327C">
          <w:pPr>
            <w:pStyle w:val="30"/>
            <w:tabs>
              <w:tab w:val="left" w:pos="2486"/>
              <w:tab w:val="right" w:leader="dot" w:pos="9857"/>
            </w:tabs>
            <w:bidi/>
            <w:jc w:val="both"/>
            <w:rPr>
              <w:rFonts w:ascii="Amiri" w:eastAsiaTheme="minorEastAsia" w:hAnsi="Amiri" w:cs="Amiri"/>
              <w:noProof/>
              <w:sz w:val="28"/>
              <w:szCs w:val="28"/>
              <w:lang w:eastAsia="en-US"/>
            </w:rPr>
          </w:pPr>
          <w:hyperlink w:anchor="_Toc150945322" w:history="1">
            <w:r w:rsidRPr="0008327C">
              <w:rPr>
                <w:rStyle w:val="Hyperlink"/>
                <w:rFonts w:ascii="Amiri" w:hAnsi="Amiri" w:cs="Amiri"/>
                <w:noProof/>
                <w:sz w:val="28"/>
                <w:szCs w:val="28"/>
                <w:lang w:bidi="ar-EG"/>
              </w:rPr>
              <w:t>34-</w:t>
            </w:r>
            <w:r w:rsidRPr="0008327C">
              <w:rPr>
                <w:rStyle w:val="Hyperlink"/>
                <w:rFonts w:ascii="Amiri" w:hAnsi="Amiri" w:cs="Amiri"/>
                <w:noProof/>
                <w:sz w:val="28"/>
                <w:szCs w:val="28"/>
                <w:rtl/>
                <w:lang w:bidi="ar-EG"/>
              </w:rPr>
              <w:t>البر بالآباء والأمهات</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_Toc150945322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39</w:t>
            </w:r>
            <w:r w:rsidRPr="0008327C">
              <w:rPr>
                <w:rStyle w:val="Hyperlink"/>
                <w:rFonts w:ascii="Amiri" w:hAnsi="Amiri" w:cs="Amiri"/>
                <w:noProof/>
                <w:sz w:val="28"/>
                <w:szCs w:val="28"/>
                <w:rtl/>
              </w:rPr>
              <w:fldChar w:fldCharType="end"/>
            </w:r>
          </w:hyperlink>
        </w:p>
        <w:p w14:paraId="287184DD" w14:textId="3CB084DF" w:rsidR="0008327C" w:rsidRPr="0008327C" w:rsidRDefault="0008327C" w:rsidP="0008327C">
          <w:pPr>
            <w:pStyle w:val="30"/>
            <w:tabs>
              <w:tab w:val="left" w:pos="1920"/>
              <w:tab w:val="right" w:leader="dot" w:pos="9857"/>
            </w:tabs>
            <w:bidi/>
            <w:jc w:val="both"/>
            <w:rPr>
              <w:rFonts w:ascii="Amiri" w:eastAsiaTheme="minorEastAsia" w:hAnsi="Amiri" w:cs="Amiri"/>
              <w:noProof/>
              <w:sz w:val="28"/>
              <w:szCs w:val="28"/>
              <w:lang w:eastAsia="en-US"/>
            </w:rPr>
          </w:pPr>
          <w:hyperlink w:anchor="_Toc150945323" w:history="1">
            <w:r w:rsidRPr="0008327C">
              <w:rPr>
                <w:rStyle w:val="Hyperlink"/>
                <w:rFonts w:ascii="Amiri" w:hAnsi="Amiri" w:cs="Amiri"/>
                <w:noProof/>
                <w:sz w:val="28"/>
                <w:szCs w:val="28"/>
                <w:rtl/>
                <w:lang w:bidi="ar-EG"/>
              </w:rPr>
              <w:t>35-عيادة المريض:</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39</w:t>
            </w:r>
            <w:r w:rsidRPr="0008327C">
              <w:rPr>
                <w:rStyle w:val="Hyperlink"/>
                <w:rFonts w:ascii="Amiri" w:hAnsi="Amiri" w:cs="Amiri"/>
                <w:noProof/>
                <w:sz w:val="28"/>
                <w:szCs w:val="28"/>
                <w:rtl/>
              </w:rPr>
              <w:fldChar w:fldCharType="end"/>
            </w:r>
          </w:hyperlink>
        </w:p>
        <w:p w14:paraId="2602EB60" w14:textId="5AE63A6C" w:rsidR="0008327C" w:rsidRPr="0008327C" w:rsidRDefault="0008327C" w:rsidP="0008327C">
          <w:pPr>
            <w:pStyle w:val="30"/>
            <w:tabs>
              <w:tab w:val="left" w:pos="1981"/>
              <w:tab w:val="right" w:leader="dot" w:pos="9857"/>
            </w:tabs>
            <w:bidi/>
            <w:jc w:val="both"/>
            <w:rPr>
              <w:rFonts w:ascii="Amiri" w:eastAsiaTheme="minorEastAsia" w:hAnsi="Amiri" w:cs="Amiri"/>
              <w:noProof/>
              <w:sz w:val="28"/>
              <w:szCs w:val="28"/>
              <w:lang w:eastAsia="en-US"/>
            </w:rPr>
          </w:pPr>
          <w:hyperlink w:anchor="_Toc150945324" w:history="1">
            <w:r w:rsidRPr="0008327C">
              <w:rPr>
                <w:rStyle w:val="Hyperlink"/>
                <w:rFonts w:ascii="Amiri" w:hAnsi="Amiri" w:cs="Amiri"/>
                <w:noProof/>
                <w:sz w:val="28"/>
                <w:szCs w:val="28"/>
                <w:rtl/>
                <w:lang w:bidi="ar-EG"/>
              </w:rPr>
              <w:t>36-الصبر على العمى:</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39</w:t>
            </w:r>
            <w:r w:rsidRPr="0008327C">
              <w:rPr>
                <w:rStyle w:val="Hyperlink"/>
                <w:rFonts w:ascii="Amiri" w:hAnsi="Amiri" w:cs="Amiri"/>
                <w:noProof/>
                <w:sz w:val="28"/>
                <w:szCs w:val="28"/>
                <w:rtl/>
              </w:rPr>
              <w:fldChar w:fldCharType="end"/>
            </w:r>
          </w:hyperlink>
        </w:p>
        <w:p w14:paraId="590C9A97" w14:textId="4D5C3227" w:rsidR="0008327C" w:rsidRPr="0008327C" w:rsidRDefault="0008327C" w:rsidP="0008327C">
          <w:pPr>
            <w:pStyle w:val="30"/>
            <w:tabs>
              <w:tab w:val="left" w:pos="2691"/>
              <w:tab w:val="right" w:leader="dot" w:pos="9857"/>
            </w:tabs>
            <w:bidi/>
            <w:jc w:val="both"/>
            <w:rPr>
              <w:rFonts w:ascii="Amiri" w:eastAsiaTheme="minorEastAsia" w:hAnsi="Amiri" w:cs="Amiri"/>
              <w:noProof/>
              <w:sz w:val="28"/>
              <w:szCs w:val="28"/>
              <w:lang w:eastAsia="en-US"/>
            </w:rPr>
          </w:pPr>
          <w:hyperlink w:anchor="_Toc150945325" w:history="1">
            <w:r w:rsidRPr="0008327C">
              <w:rPr>
                <w:rStyle w:val="Hyperlink"/>
                <w:rFonts w:ascii="Amiri" w:hAnsi="Amiri" w:cs="Amiri"/>
                <w:noProof/>
                <w:sz w:val="28"/>
                <w:szCs w:val="28"/>
                <w:rtl/>
                <w:lang w:bidi="ar-EG"/>
              </w:rPr>
              <w:t>37-الصبر عند الصدمة الأولى:</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40</w:t>
            </w:r>
            <w:r w:rsidRPr="0008327C">
              <w:rPr>
                <w:rStyle w:val="Hyperlink"/>
                <w:rFonts w:ascii="Amiri" w:hAnsi="Amiri" w:cs="Amiri"/>
                <w:noProof/>
                <w:sz w:val="28"/>
                <w:szCs w:val="28"/>
                <w:rtl/>
              </w:rPr>
              <w:fldChar w:fldCharType="end"/>
            </w:r>
          </w:hyperlink>
        </w:p>
        <w:p w14:paraId="53936F17" w14:textId="64FCD1BD" w:rsidR="0008327C" w:rsidRPr="0008327C" w:rsidRDefault="0008327C" w:rsidP="0008327C">
          <w:pPr>
            <w:pStyle w:val="30"/>
            <w:tabs>
              <w:tab w:val="left" w:pos="3187"/>
              <w:tab w:val="right" w:leader="dot" w:pos="9857"/>
            </w:tabs>
            <w:bidi/>
            <w:jc w:val="both"/>
            <w:rPr>
              <w:rFonts w:ascii="Amiri" w:eastAsiaTheme="minorEastAsia" w:hAnsi="Amiri" w:cs="Amiri"/>
              <w:noProof/>
              <w:sz w:val="28"/>
              <w:szCs w:val="28"/>
              <w:lang w:eastAsia="en-US"/>
            </w:rPr>
          </w:pPr>
          <w:hyperlink w:anchor="_Toc150945326" w:history="1">
            <w:r w:rsidRPr="0008327C">
              <w:rPr>
                <w:rStyle w:val="Hyperlink"/>
                <w:rFonts w:ascii="Amiri" w:hAnsi="Amiri" w:cs="Amiri"/>
                <w:noProof/>
                <w:sz w:val="28"/>
                <w:szCs w:val="28"/>
                <w:rtl/>
                <w:lang w:bidi="ar-EG"/>
              </w:rPr>
              <w:t>38-التجاوز عن المعسر وإمهال الموسر:</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40</w:t>
            </w:r>
            <w:r w:rsidRPr="0008327C">
              <w:rPr>
                <w:rStyle w:val="Hyperlink"/>
                <w:rFonts w:ascii="Amiri" w:hAnsi="Amiri" w:cs="Amiri"/>
                <w:noProof/>
                <w:sz w:val="28"/>
                <w:szCs w:val="28"/>
                <w:rtl/>
              </w:rPr>
              <w:fldChar w:fldCharType="end"/>
            </w:r>
          </w:hyperlink>
        </w:p>
        <w:p w14:paraId="5A19B632" w14:textId="52073C1E" w:rsidR="0008327C" w:rsidRPr="0008327C" w:rsidRDefault="0008327C" w:rsidP="0008327C">
          <w:pPr>
            <w:pStyle w:val="30"/>
            <w:tabs>
              <w:tab w:val="left" w:pos="3464"/>
              <w:tab w:val="right" w:leader="dot" w:pos="9857"/>
            </w:tabs>
            <w:bidi/>
            <w:jc w:val="both"/>
            <w:rPr>
              <w:rFonts w:ascii="Amiri" w:eastAsiaTheme="minorEastAsia" w:hAnsi="Amiri" w:cs="Amiri"/>
              <w:noProof/>
              <w:sz w:val="28"/>
              <w:szCs w:val="28"/>
              <w:lang w:eastAsia="en-US"/>
            </w:rPr>
          </w:pPr>
          <w:hyperlink w:anchor="_Toc150945327" w:history="1">
            <w:r w:rsidRPr="0008327C">
              <w:rPr>
                <w:rStyle w:val="Hyperlink"/>
                <w:rFonts w:ascii="Amiri" w:hAnsi="Amiri" w:cs="Amiri"/>
                <w:noProof/>
                <w:sz w:val="28"/>
                <w:szCs w:val="28"/>
                <w:rtl/>
                <w:lang w:bidi="ar-EG"/>
              </w:rPr>
              <w:t>39-السهولة في البيع والشراء والمعاملات:</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_Toc150945327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40</w:t>
            </w:r>
            <w:r w:rsidRPr="0008327C">
              <w:rPr>
                <w:rStyle w:val="Hyperlink"/>
                <w:rFonts w:ascii="Amiri" w:hAnsi="Amiri" w:cs="Amiri"/>
                <w:noProof/>
                <w:sz w:val="28"/>
                <w:szCs w:val="28"/>
                <w:rtl/>
              </w:rPr>
              <w:fldChar w:fldCharType="end"/>
            </w:r>
          </w:hyperlink>
        </w:p>
        <w:p w14:paraId="276F8B22" w14:textId="7A9A196C" w:rsidR="0008327C" w:rsidRPr="0008327C" w:rsidRDefault="0008327C" w:rsidP="0008327C">
          <w:pPr>
            <w:pStyle w:val="30"/>
            <w:tabs>
              <w:tab w:val="left" w:pos="2930"/>
              <w:tab w:val="right" w:leader="dot" w:pos="9857"/>
            </w:tabs>
            <w:bidi/>
            <w:jc w:val="both"/>
            <w:rPr>
              <w:rFonts w:ascii="Amiri" w:eastAsiaTheme="minorEastAsia" w:hAnsi="Amiri" w:cs="Amiri"/>
              <w:noProof/>
              <w:sz w:val="28"/>
              <w:szCs w:val="28"/>
              <w:lang w:eastAsia="en-US"/>
            </w:rPr>
          </w:pPr>
          <w:hyperlink w:anchor="_Toc150945328" w:history="1">
            <w:r w:rsidRPr="0008327C">
              <w:rPr>
                <w:rStyle w:val="Hyperlink"/>
                <w:rFonts w:ascii="Amiri" w:hAnsi="Amiri" w:cs="Amiri"/>
                <w:noProof/>
                <w:sz w:val="28"/>
                <w:szCs w:val="28"/>
                <w:rtl/>
                <w:lang w:bidi="ar-EG"/>
              </w:rPr>
              <w:t>40-الكلمة ترضي الرب جل وعلا:</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41</w:t>
            </w:r>
            <w:r w:rsidRPr="0008327C">
              <w:rPr>
                <w:rStyle w:val="Hyperlink"/>
                <w:rFonts w:ascii="Amiri" w:hAnsi="Amiri" w:cs="Amiri"/>
                <w:noProof/>
                <w:sz w:val="28"/>
                <w:szCs w:val="28"/>
                <w:rtl/>
              </w:rPr>
              <w:fldChar w:fldCharType="end"/>
            </w:r>
          </w:hyperlink>
        </w:p>
        <w:p w14:paraId="7D397190" w14:textId="04CE2BDD" w:rsidR="0008327C" w:rsidRPr="0008327C" w:rsidRDefault="0008327C" w:rsidP="0008327C">
          <w:pPr>
            <w:pStyle w:val="30"/>
            <w:tabs>
              <w:tab w:val="left" w:pos="2314"/>
              <w:tab w:val="right" w:leader="dot" w:pos="9857"/>
            </w:tabs>
            <w:bidi/>
            <w:jc w:val="both"/>
            <w:rPr>
              <w:rFonts w:ascii="Amiri" w:eastAsiaTheme="minorEastAsia" w:hAnsi="Amiri" w:cs="Amiri"/>
              <w:noProof/>
              <w:sz w:val="28"/>
              <w:szCs w:val="28"/>
              <w:lang w:eastAsia="en-US"/>
            </w:rPr>
          </w:pPr>
          <w:hyperlink w:anchor="_Toc150945329" w:history="1">
            <w:r w:rsidRPr="0008327C">
              <w:rPr>
                <w:rStyle w:val="Hyperlink"/>
                <w:rFonts w:ascii="Amiri" w:hAnsi="Amiri" w:cs="Amiri"/>
                <w:noProof/>
                <w:sz w:val="28"/>
                <w:szCs w:val="28"/>
                <w:rtl/>
                <w:lang w:bidi="ar-EG"/>
              </w:rPr>
              <w:t>41-ألا تسأل الناس شَيْئًا:</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_Toc150945329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42</w:t>
            </w:r>
            <w:r w:rsidRPr="0008327C">
              <w:rPr>
                <w:rStyle w:val="Hyperlink"/>
                <w:rFonts w:ascii="Amiri" w:hAnsi="Amiri" w:cs="Amiri"/>
                <w:noProof/>
                <w:sz w:val="28"/>
                <w:szCs w:val="28"/>
                <w:rtl/>
              </w:rPr>
              <w:fldChar w:fldCharType="end"/>
            </w:r>
          </w:hyperlink>
        </w:p>
        <w:p w14:paraId="1FC695D4" w14:textId="747578DA" w:rsidR="0008327C" w:rsidRPr="0008327C" w:rsidRDefault="0008327C" w:rsidP="0008327C">
          <w:pPr>
            <w:pStyle w:val="30"/>
            <w:tabs>
              <w:tab w:val="left" w:pos="3064"/>
              <w:tab w:val="right" w:leader="dot" w:pos="9857"/>
            </w:tabs>
            <w:bidi/>
            <w:jc w:val="both"/>
            <w:rPr>
              <w:rFonts w:ascii="Amiri" w:eastAsiaTheme="minorEastAsia" w:hAnsi="Amiri" w:cs="Amiri"/>
              <w:noProof/>
              <w:sz w:val="28"/>
              <w:szCs w:val="28"/>
              <w:lang w:eastAsia="en-US"/>
            </w:rPr>
          </w:pPr>
          <w:hyperlink w:anchor="_Toc150945330" w:history="1">
            <w:r w:rsidRPr="0008327C">
              <w:rPr>
                <w:rStyle w:val="Hyperlink"/>
                <w:rFonts w:ascii="Amiri" w:hAnsi="Amiri" w:cs="Amiri"/>
                <w:noProof/>
                <w:sz w:val="28"/>
                <w:szCs w:val="28"/>
                <w:rtl/>
                <w:lang w:bidi="ar-EG"/>
              </w:rPr>
              <w:t>43-طاعة رسول الله رضي الله عنه:</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42</w:t>
            </w:r>
            <w:r w:rsidRPr="0008327C">
              <w:rPr>
                <w:rStyle w:val="Hyperlink"/>
                <w:rFonts w:ascii="Amiri" w:hAnsi="Amiri" w:cs="Amiri"/>
                <w:noProof/>
                <w:sz w:val="28"/>
                <w:szCs w:val="28"/>
                <w:rtl/>
              </w:rPr>
              <w:fldChar w:fldCharType="end"/>
            </w:r>
          </w:hyperlink>
        </w:p>
        <w:p w14:paraId="206EAAE1" w14:textId="59AA2C8B" w:rsidR="0008327C" w:rsidRPr="0008327C" w:rsidRDefault="0008327C" w:rsidP="0008327C">
          <w:pPr>
            <w:pStyle w:val="30"/>
            <w:tabs>
              <w:tab w:val="left" w:pos="2830"/>
              <w:tab w:val="right" w:leader="dot" w:pos="9857"/>
            </w:tabs>
            <w:bidi/>
            <w:jc w:val="both"/>
            <w:rPr>
              <w:rFonts w:ascii="Amiri" w:eastAsiaTheme="minorEastAsia" w:hAnsi="Amiri" w:cs="Amiri"/>
              <w:noProof/>
              <w:sz w:val="28"/>
              <w:szCs w:val="28"/>
              <w:lang w:eastAsia="en-US"/>
            </w:rPr>
          </w:pPr>
          <w:hyperlink w:anchor="_Toc150945331" w:history="1">
            <w:r w:rsidRPr="0008327C">
              <w:rPr>
                <w:rStyle w:val="Hyperlink"/>
                <w:rFonts w:ascii="Amiri" w:hAnsi="Amiri" w:cs="Amiri"/>
                <w:noProof/>
                <w:sz w:val="28"/>
                <w:szCs w:val="28"/>
                <w:rtl/>
                <w:lang w:bidi="ar-EG"/>
              </w:rPr>
              <w:t>44-المحافظة على هاتين الخصلتين:</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44</w:t>
            </w:r>
            <w:r w:rsidRPr="0008327C">
              <w:rPr>
                <w:rStyle w:val="Hyperlink"/>
                <w:rFonts w:ascii="Amiri" w:hAnsi="Amiri" w:cs="Amiri"/>
                <w:noProof/>
                <w:sz w:val="28"/>
                <w:szCs w:val="28"/>
                <w:rtl/>
              </w:rPr>
              <w:fldChar w:fldCharType="end"/>
            </w:r>
          </w:hyperlink>
        </w:p>
        <w:p w14:paraId="509E2A71" w14:textId="707BB951" w:rsidR="0008327C" w:rsidRPr="0008327C" w:rsidRDefault="0008327C" w:rsidP="0008327C">
          <w:pPr>
            <w:pStyle w:val="30"/>
            <w:tabs>
              <w:tab w:val="left" w:pos="3185"/>
              <w:tab w:val="right" w:leader="dot" w:pos="9857"/>
            </w:tabs>
            <w:bidi/>
            <w:jc w:val="both"/>
            <w:rPr>
              <w:rFonts w:ascii="Amiri" w:eastAsiaTheme="minorEastAsia" w:hAnsi="Amiri" w:cs="Amiri"/>
              <w:noProof/>
              <w:sz w:val="28"/>
              <w:szCs w:val="28"/>
              <w:lang w:eastAsia="en-US"/>
            </w:rPr>
          </w:pPr>
          <w:hyperlink w:anchor="_Toc150945332" w:history="1">
            <w:r w:rsidRPr="0008327C">
              <w:rPr>
                <w:rStyle w:val="Hyperlink"/>
                <w:rFonts w:ascii="Amiri" w:hAnsi="Amiri" w:cs="Amiri"/>
                <w:noProof/>
                <w:sz w:val="28"/>
                <w:szCs w:val="28"/>
                <w:rtl/>
                <w:lang w:bidi="ar-EG"/>
              </w:rPr>
              <w:t>45-البراءة من الغلول والدين والكبر:</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_Toc150945332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45</w:t>
            </w:r>
            <w:r w:rsidRPr="0008327C">
              <w:rPr>
                <w:rStyle w:val="Hyperlink"/>
                <w:rFonts w:ascii="Amiri" w:hAnsi="Amiri" w:cs="Amiri"/>
                <w:noProof/>
                <w:sz w:val="28"/>
                <w:szCs w:val="28"/>
                <w:rtl/>
              </w:rPr>
              <w:fldChar w:fldCharType="end"/>
            </w:r>
          </w:hyperlink>
        </w:p>
        <w:p w14:paraId="5ECF0D70" w14:textId="55815D0C" w:rsidR="0008327C" w:rsidRPr="0008327C" w:rsidRDefault="0008327C" w:rsidP="0008327C">
          <w:pPr>
            <w:pStyle w:val="30"/>
            <w:tabs>
              <w:tab w:val="left" w:pos="4836"/>
              <w:tab w:val="right" w:leader="dot" w:pos="9857"/>
            </w:tabs>
            <w:bidi/>
            <w:jc w:val="both"/>
            <w:rPr>
              <w:rFonts w:ascii="Amiri" w:eastAsiaTheme="minorEastAsia" w:hAnsi="Amiri" w:cs="Amiri"/>
              <w:noProof/>
              <w:sz w:val="28"/>
              <w:szCs w:val="28"/>
              <w:lang w:eastAsia="en-US"/>
            </w:rPr>
          </w:pPr>
          <w:hyperlink w:anchor="_Toc150945333" w:history="1">
            <w:r w:rsidRPr="0008327C">
              <w:rPr>
                <w:rStyle w:val="Hyperlink"/>
                <w:rFonts w:ascii="Amiri" w:hAnsi="Amiri" w:cs="Amiri"/>
                <w:noProof/>
                <w:sz w:val="28"/>
                <w:szCs w:val="28"/>
                <w:rtl/>
                <w:lang w:bidi="ar-EG"/>
              </w:rPr>
              <w:t>46-اليقين بأن الله تعالى غفور ويموت وقد قال هذا الدعاء:</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45</w:t>
            </w:r>
            <w:r w:rsidRPr="0008327C">
              <w:rPr>
                <w:rStyle w:val="Hyperlink"/>
                <w:rFonts w:ascii="Amiri" w:hAnsi="Amiri" w:cs="Amiri"/>
                <w:noProof/>
                <w:sz w:val="28"/>
                <w:szCs w:val="28"/>
                <w:rtl/>
              </w:rPr>
              <w:fldChar w:fldCharType="end"/>
            </w:r>
          </w:hyperlink>
        </w:p>
        <w:p w14:paraId="48435A1A" w14:textId="5EDB82AE" w:rsidR="0008327C" w:rsidRPr="0008327C" w:rsidRDefault="0008327C" w:rsidP="0008327C">
          <w:pPr>
            <w:pStyle w:val="30"/>
            <w:tabs>
              <w:tab w:val="left" w:pos="1920"/>
              <w:tab w:val="right" w:leader="dot" w:pos="9857"/>
            </w:tabs>
            <w:bidi/>
            <w:jc w:val="both"/>
            <w:rPr>
              <w:rFonts w:ascii="Amiri" w:eastAsiaTheme="minorEastAsia" w:hAnsi="Amiri" w:cs="Amiri"/>
              <w:noProof/>
              <w:sz w:val="28"/>
              <w:szCs w:val="28"/>
              <w:lang w:eastAsia="en-US"/>
            </w:rPr>
          </w:pPr>
          <w:hyperlink w:anchor="_Toc150945334" w:history="1">
            <w:r w:rsidRPr="0008327C">
              <w:rPr>
                <w:rStyle w:val="Hyperlink"/>
                <w:rFonts w:ascii="Amiri" w:hAnsi="Amiri" w:cs="Amiri"/>
                <w:noProof/>
                <w:sz w:val="28"/>
                <w:szCs w:val="28"/>
                <w:rtl/>
                <w:lang w:bidi="ar-EG"/>
              </w:rPr>
              <w:t>47-اجتناب الشرك:</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46</w:t>
            </w:r>
            <w:r w:rsidRPr="0008327C">
              <w:rPr>
                <w:rStyle w:val="Hyperlink"/>
                <w:rFonts w:ascii="Amiri" w:hAnsi="Amiri" w:cs="Amiri"/>
                <w:noProof/>
                <w:sz w:val="28"/>
                <w:szCs w:val="28"/>
                <w:rtl/>
              </w:rPr>
              <w:fldChar w:fldCharType="end"/>
            </w:r>
          </w:hyperlink>
        </w:p>
        <w:p w14:paraId="5AE47E2C" w14:textId="26312794" w:rsidR="0008327C" w:rsidRPr="0008327C" w:rsidRDefault="0008327C" w:rsidP="0008327C">
          <w:pPr>
            <w:pStyle w:val="30"/>
            <w:tabs>
              <w:tab w:val="left" w:pos="3106"/>
              <w:tab w:val="right" w:leader="dot" w:pos="9857"/>
            </w:tabs>
            <w:bidi/>
            <w:jc w:val="both"/>
            <w:rPr>
              <w:rFonts w:ascii="Amiri" w:eastAsiaTheme="minorEastAsia" w:hAnsi="Amiri" w:cs="Amiri"/>
              <w:noProof/>
              <w:sz w:val="28"/>
              <w:szCs w:val="28"/>
              <w:lang w:eastAsia="en-US"/>
            </w:rPr>
          </w:pPr>
          <w:hyperlink w:anchor="_Toc150945335" w:history="1">
            <w:r w:rsidRPr="0008327C">
              <w:rPr>
                <w:rStyle w:val="Hyperlink"/>
                <w:rFonts w:ascii="Amiri" w:hAnsi="Amiri" w:cs="Amiri"/>
                <w:noProof/>
                <w:sz w:val="28"/>
                <w:szCs w:val="28"/>
                <w:rtl/>
                <w:lang w:bidi="ar-EG"/>
              </w:rPr>
              <w:t>48-التوكل على الله تعالى حق توكله:</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46</w:t>
            </w:r>
            <w:r w:rsidRPr="0008327C">
              <w:rPr>
                <w:rStyle w:val="Hyperlink"/>
                <w:rFonts w:ascii="Amiri" w:hAnsi="Amiri" w:cs="Amiri"/>
                <w:noProof/>
                <w:sz w:val="28"/>
                <w:szCs w:val="28"/>
                <w:rtl/>
              </w:rPr>
              <w:fldChar w:fldCharType="end"/>
            </w:r>
          </w:hyperlink>
        </w:p>
        <w:p w14:paraId="0AC938F3" w14:textId="46C80E7D" w:rsidR="0008327C" w:rsidRPr="0008327C" w:rsidRDefault="0008327C" w:rsidP="0008327C">
          <w:pPr>
            <w:pStyle w:val="30"/>
            <w:tabs>
              <w:tab w:val="left" w:pos="4822"/>
              <w:tab w:val="right" w:leader="dot" w:pos="9857"/>
            </w:tabs>
            <w:bidi/>
            <w:jc w:val="both"/>
            <w:rPr>
              <w:rFonts w:ascii="Amiri" w:eastAsiaTheme="minorEastAsia" w:hAnsi="Amiri" w:cs="Amiri"/>
              <w:noProof/>
              <w:sz w:val="28"/>
              <w:szCs w:val="28"/>
              <w:lang w:eastAsia="en-US"/>
            </w:rPr>
          </w:pPr>
          <w:hyperlink w:anchor="_Toc150945336" w:history="1">
            <w:r w:rsidRPr="0008327C">
              <w:rPr>
                <w:rStyle w:val="Hyperlink"/>
                <w:rFonts w:ascii="Amiri" w:hAnsi="Amiri" w:cs="Amiri"/>
                <w:noProof/>
                <w:sz w:val="28"/>
                <w:szCs w:val="28"/>
                <w:rtl/>
                <w:lang w:bidi="ar-EG"/>
              </w:rPr>
              <w:t>49-ترك المراء وعدم الكذب حتى في المزاح وحسن الخلق:</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46</w:t>
            </w:r>
            <w:r w:rsidRPr="0008327C">
              <w:rPr>
                <w:rStyle w:val="Hyperlink"/>
                <w:rFonts w:ascii="Amiri" w:hAnsi="Amiri" w:cs="Amiri"/>
                <w:noProof/>
                <w:sz w:val="28"/>
                <w:szCs w:val="28"/>
                <w:rtl/>
              </w:rPr>
              <w:fldChar w:fldCharType="end"/>
            </w:r>
          </w:hyperlink>
        </w:p>
        <w:p w14:paraId="649A8962" w14:textId="03E0B452" w:rsidR="0008327C" w:rsidRPr="0008327C" w:rsidRDefault="0008327C" w:rsidP="0008327C">
          <w:pPr>
            <w:pStyle w:val="30"/>
            <w:tabs>
              <w:tab w:val="left" w:pos="2160"/>
              <w:tab w:val="right" w:leader="dot" w:pos="9857"/>
            </w:tabs>
            <w:bidi/>
            <w:jc w:val="both"/>
            <w:rPr>
              <w:rFonts w:ascii="Amiri" w:eastAsiaTheme="minorEastAsia" w:hAnsi="Amiri" w:cs="Amiri"/>
              <w:noProof/>
              <w:sz w:val="28"/>
              <w:szCs w:val="28"/>
              <w:lang w:eastAsia="en-US"/>
            </w:rPr>
          </w:pPr>
          <w:hyperlink w:anchor="_Toc150945337" w:history="1">
            <w:r w:rsidRPr="0008327C">
              <w:rPr>
                <w:rStyle w:val="Hyperlink"/>
                <w:rFonts w:ascii="Amiri" w:hAnsi="Amiri" w:cs="Amiri"/>
                <w:noProof/>
                <w:sz w:val="28"/>
                <w:szCs w:val="28"/>
                <w:rtl/>
                <w:lang w:bidi="ar-EG"/>
              </w:rPr>
              <w:t>50-طاعة المرأة لزوجها:</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_Toc150945337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47</w:t>
            </w:r>
            <w:r w:rsidRPr="0008327C">
              <w:rPr>
                <w:rStyle w:val="Hyperlink"/>
                <w:rFonts w:ascii="Amiri" w:hAnsi="Amiri" w:cs="Amiri"/>
                <w:noProof/>
                <w:sz w:val="28"/>
                <w:szCs w:val="28"/>
                <w:rtl/>
              </w:rPr>
              <w:fldChar w:fldCharType="end"/>
            </w:r>
          </w:hyperlink>
        </w:p>
        <w:p w14:paraId="17955CE8" w14:textId="5E725846" w:rsidR="0008327C" w:rsidRPr="0008327C" w:rsidRDefault="0008327C" w:rsidP="0008327C">
          <w:pPr>
            <w:pStyle w:val="30"/>
            <w:tabs>
              <w:tab w:val="left" w:pos="2176"/>
              <w:tab w:val="right" w:leader="dot" w:pos="9857"/>
            </w:tabs>
            <w:bidi/>
            <w:jc w:val="both"/>
            <w:rPr>
              <w:rFonts w:ascii="Amiri" w:eastAsiaTheme="minorEastAsia" w:hAnsi="Amiri" w:cs="Amiri"/>
              <w:noProof/>
              <w:sz w:val="28"/>
              <w:szCs w:val="28"/>
              <w:lang w:eastAsia="en-US"/>
            </w:rPr>
          </w:pPr>
          <w:hyperlink w:anchor="_Toc150945338" w:history="1">
            <w:r w:rsidRPr="0008327C">
              <w:rPr>
                <w:rStyle w:val="Hyperlink"/>
                <w:rFonts w:ascii="Amiri" w:hAnsi="Amiri" w:cs="Amiri"/>
                <w:noProof/>
                <w:sz w:val="28"/>
                <w:szCs w:val="28"/>
                <w:rtl/>
                <w:lang w:bidi="ar-EG"/>
              </w:rPr>
              <w:t>51-الإيمان والاستقامة:</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47</w:t>
            </w:r>
            <w:r w:rsidRPr="0008327C">
              <w:rPr>
                <w:rStyle w:val="Hyperlink"/>
                <w:rFonts w:ascii="Amiri" w:hAnsi="Amiri" w:cs="Amiri"/>
                <w:noProof/>
                <w:sz w:val="28"/>
                <w:szCs w:val="28"/>
                <w:rtl/>
              </w:rPr>
              <w:fldChar w:fldCharType="end"/>
            </w:r>
          </w:hyperlink>
        </w:p>
        <w:p w14:paraId="5819DDC3" w14:textId="63B14EE4" w:rsidR="0008327C" w:rsidRPr="0008327C" w:rsidRDefault="0008327C" w:rsidP="0008327C">
          <w:pPr>
            <w:pStyle w:val="30"/>
            <w:tabs>
              <w:tab w:val="left" w:pos="2840"/>
              <w:tab w:val="right" w:leader="dot" w:pos="9857"/>
            </w:tabs>
            <w:bidi/>
            <w:jc w:val="both"/>
            <w:rPr>
              <w:rFonts w:ascii="Amiri" w:eastAsiaTheme="minorEastAsia" w:hAnsi="Amiri" w:cs="Amiri"/>
              <w:noProof/>
              <w:sz w:val="28"/>
              <w:szCs w:val="28"/>
              <w:lang w:eastAsia="en-US"/>
            </w:rPr>
          </w:pPr>
          <w:hyperlink w:anchor="_Toc150945339" w:history="1">
            <w:r w:rsidRPr="0008327C">
              <w:rPr>
                <w:rStyle w:val="Hyperlink"/>
                <w:rFonts w:ascii="Amiri" w:hAnsi="Amiri" w:cs="Amiri"/>
                <w:noProof/>
                <w:sz w:val="28"/>
                <w:szCs w:val="28"/>
                <w:rtl/>
                <w:lang w:bidi="ar-EG"/>
              </w:rPr>
              <w:t>52-السعي على الأرملة والمسكين</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_Toc150945339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47</w:t>
            </w:r>
            <w:r w:rsidRPr="0008327C">
              <w:rPr>
                <w:rStyle w:val="Hyperlink"/>
                <w:rFonts w:ascii="Amiri" w:hAnsi="Amiri" w:cs="Amiri"/>
                <w:noProof/>
                <w:sz w:val="28"/>
                <w:szCs w:val="28"/>
                <w:rtl/>
              </w:rPr>
              <w:fldChar w:fldCharType="end"/>
            </w:r>
          </w:hyperlink>
        </w:p>
        <w:p w14:paraId="735D657E" w14:textId="32759D84" w:rsidR="0008327C" w:rsidRPr="0008327C" w:rsidRDefault="0008327C" w:rsidP="0008327C">
          <w:pPr>
            <w:pStyle w:val="30"/>
            <w:tabs>
              <w:tab w:val="left" w:pos="1680"/>
              <w:tab w:val="right" w:leader="dot" w:pos="9857"/>
            </w:tabs>
            <w:bidi/>
            <w:jc w:val="both"/>
            <w:rPr>
              <w:rFonts w:ascii="Amiri" w:eastAsiaTheme="minorEastAsia" w:hAnsi="Amiri" w:cs="Amiri"/>
              <w:noProof/>
              <w:sz w:val="28"/>
              <w:szCs w:val="28"/>
              <w:lang w:eastAsia="en-US"/>
            </w:rPr>
          </w:pPr>
          <w:hyperlink w:anchor="_Toc150945340" w:history="1">
            <w:r w:rsidRPr="0008327C">
              <w:rPr>
                <w:rStyle w:val="Hyperlink"/>
                <w:rFonts w:ascii="Amiri" w:hAnsi="Amiri" w:cs="Amiri"/>
                <w:noProof/>
                <w:sz w:val="28"/>
                <w:szCs w:val="28"/>
                <w:rtl/>
                <w:lang w:bidi="ar-EG"/>
              </w:rPr>
              <w:t>53-</w:t>
            </w:r>
            <w:r w:rsidRPr="0008327C">
              <w:rPr>
                <w:rFonts w:ascii="Amiri" w:eastAsiaTheme="minorEastAsia" w:hAnsi="Amiri" w:cs="Amiri"/>
                <w:noProof/>
                <w:sz w:val="28"/>
                <w:szCs w:val="28"/>
                <w:lang w:eastAsia="en-US"/>
              </w:rPr>
              <w:tab/>
            </w:r>
            <w:r w:rsidRPr="0008327C">
              <w:rPr>
                <w:rStyle w:val="Hyperlink"/>
                <w:rFonts w:ascii="Amiri" w:hAnsi="Amiri" w:cs="Amiri"/>
                <w:noProof/>
                <w:sz w:val="28"/>
                <w:szCs w:val="28"/>
                <w:rtl/>
                <w:lang w:bidi="ar-EG"/>
              </w:rPr>
              <w:t>كفالة اليتيم</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48</w:t>
            </w:r>
            <w:r w:rsidRPr="0008327C">
              <w:rPr>
                <w:rStyle w:val="Hyperlink"/>
                <w:rFonts w:ascii="Amiri" w:hAnsi="Amiri" w:cs="Amiri"/>
                <w:noProof/>
                <w:sz w:val="28"/>
                <w:szCs w:val="28"/>
                <w:rtl/>
              </w:rPr>
              <w:fldChar w:fldCharType="end"/>
            </w:r>
          </w:hyperlink>
        </w:p>
        <w:p w14:paraId="610B82F0" w14:textId="242C7C63" w:rsidR="0008327C" w:rsidRPr="0008327C" w:rsidRDefault="0008327C" w:rsidP="0008327C">
          <w:pPr>
            <w:pStyle w:val="30"/>
            <w:tabs>
              <w:tab w:val="left" w:pos="3798"/>
              <w:tab w:val="right" w:leader="dot" w:pos="9857"/>
            </w:tabs>
            <w:bidi/>
            <w:jc w:val="both"/>
            <w:rPr>
              <w:rFonts w:ascii="Amiri" w:eastAsiaTheme="minorEastAsia" w:hAnsi="Amiri" w:cs="Amiri"/>
              <w:noProof/>
              <w:sz w:val="28"/>
              <w:szCs w:val="28"/>
              <w:lang w:eastAsia="en-US"/>
            </w:rPr>
          </w:pPr>
          <w:hyperlink w:anchor="_Toc150945341" w:history="1">
            <w:r w:rsidRPr="0008327C">
              <w:rPr>
                <w:rStyle w:val="Hyperlink"/>
                <w:rFonts w:ascii="Amiri" w:hAnsi="Amiri" w:cs="Amiri"/>
                <w:noProof/>
                <w:sz w:val="28"/>
                <w:szCs w:val="28"/>
                <w:rtl/>
                <w:lang w:bidi="ar-EG"/>
              </w:rPr>
              <w:t>54-تربية البنات أو الأخوات والإنفاق عليهن</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48</w:t>
            </w:r>
            <w:r w:rsidRPr="0008327C">
              <w:rPr>
                <w:rStyle w:val="Hyperlink"/>
                <w:rFonts w:ascii="Amiri" w:hAnsi="Amiri" w:cs="Amiri"/>
                <w:noProof/>
                <w:sz w:val="28"/>
                <w:szCs w:val="28"/>
                <w:rtl/>
              </w:rPr>
              <w:fldChar w:fldCharType="end"/>
            </w:r>
          </w:hyperlink>
        </w:p>
        <w:p w14:paraId="11AB2E3F" w14:textId="59ACA998" w:rsidR="0008327C" w:rsidRPr="0008327C" w:rsidRDefault="0008327C" w:rsidP="0008327C">
          <w:pPr>
            <w:pStyle w:val="30"/>
            <w:tabs>
              <w:tab w:val="left" w:pos="2294"/>
              <w:tab w:val="right" w:leader="dot" w:pos="9857"/>
            </w:tabs>
            <w:bidi/>
            <w:jc w:val="both"/>
            <w:rPr>
              <w:rFonts w:ascii="Amiri" w:eastAsiaTheme="minorEastAsia" w:hAnsi="Amiri" w:cs="Amiri"/>
              <w:noProof/>
              <w:sz w:val="28"/>
              <w:szCs w:val="28"/>
              <w:lang w:eastAsia="en-US"/>
            </w:rPr>
          </w:pPr>
          <w:hyperlink w:anchor="_Toc150945342" w:history="1">
            <w:r w:rsidRPr="0008327C">
              <w:rPr>
                <w:rStyle w:val="Hyperlink"/>
                <w:rFonts w:ascii="Amiri" w:hAnsi="Amiri" w:cs="Amiri"/>
                <w:noProof/>
                <w:sz w:val="28"/>
                <w:szCs w:val="28"/>
                <w:rtl/>
                <w:lang w:bidi="ar-EG"/>
              </w:rPr>
              <w:t>55-الإحسان إلى الحيوان</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_Toc150945342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48</w:t>
            </w:r>
            <w:r w:rsidRPr="0008327C">
              <w:rPr>
                <w:rStyle w:val="Hyperlink"/>
                <w:rFonts w:ascii="Amiri" w:hAnsi="Amiri" w:cs="Amiri"/>
                <w:noProof/>
                <w:sz w:val="28"/>
                <w:szCs w:val="28"/>
                <w:rtl/>
              </w:rPr>
              <w:fldChar w:fldCharType="end"/>
            </w:r>
          </w:hyperlink>
        </w:p>
        <w:p w14:paraId="6F19E06E" w14:textId="4FF31EEF" w:rsidR="0008327C" w:rsidRPr="0008327C" w:rsidRDefault="0008327C" w:rsidP="0008327C">
          <w:pPr>
            <w:pStyle w:val="30"/>
            <w:tabs>
              <w:tab w:val="left" w:pos="1680"/>
              <w:tab w:val="right" w:leader="dot" w:pos="9857"/>
            </w:tabs>
            <w:bidi/>
            <w:jc w:val="both"/>
            <w:rPr>
              <w:rFonts w:ascii="Amiri" w:eastAsiaTheme="minorEastAsia" w:hAnsi="Amiri" w:cs="Amiri"/>
              <w:noProof/>
              <w:sz w:val="28"/>
              <w:szCs w:val="28"/>
              <w:lang w:eastAsia="en-US"/>
            </w:rPr>
          </w:pPr>
          <w:hyperlink w:anchor="_Toc150945343" w:history="1">
            <w:r w:rsidRPr="0008327C">
              <w:rPr>
                <w:rStyle w:val="Hyperlink"/>
                <w:rFonts w:ascii="Amiri" w:hAnsi="Amiri" w:cs="Amiri"/>
                <w:noProof/>
                <w:sz w:val="28"/>
                <w:szCs w:val="28"/>
                <w:rtl/>
                <w:lang w:bidi="ar-EG"/>
              </w:rPr>
              <w:t>56-رقة القلب:</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_Toc150945343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49</w:t>
            </w:r>
            <w:r w:rsidRPr="0008327C">
              <w:rPr>
                <w:rStyle w:val="Hyperlink"/>
                <w:rFonts w:ascii="Amiri" w:hAnsi="Amiri" w:cs="Amiri"/>
                <w:noProof/>
                <w:sz w:val="28"/>
                <w:szCs w:val="28"/>
                <w:rtl/>
              </w:rPr>
              <w:fldChar w:fldCharType="end"/>
            </w:r>
          </w:hyperlink>
        </w:p>
        <w:p w14:paraId="4EC3C8FB" w14:textId="3CF6942F" w:rsidR="0008327C" w:rsidRPr="0008327C" w:rsidRDefault="0008327C" w:rsidP="0008327C">
          <w:pPr>
            <w:pStyle w:val="30"/>
            <w:tabs>
              <w:tab w:val="left" w:pos="5401"/>
              <w:tab w:val="right" w:leader="dot" w:pos="9857"/>
            </w:tabs>
            <w:bidi/>
            <w:jc w:val="both"/>
            <w:rPr>
              <w:rFonts w:ascii="Amiri" w:eastAsiaTheme="minorEastAsia" w:hAnsi="Amiri" w:cs="Amiri"/>
              <w:noProof/>
              <w:sz w:val="28"/>
              <w:szCs w:val="28"/>
              <w:lang w:eastAsia="en-US"/>
            </w:rPr>
          </w:pPr>
          <w:hyperlink w:anchor="_Toc150945344" w:history="1">
            <w:r w:rsidRPr="0008327C">
              <w:rPr>
                <w:rStyle w:val="Hyperlink"/>
                <w:rFonts w:ascii="Amiri" w:hAnsi="Amiri" w:cs="Amiri"/>
                <w:noProof/>
                <w:sz w:val="28"/>
                <w:szCs w:val="28"/>
                <w:rtl/>
                <w:lang w:bidi="ar-EG"/>
              </w:rPr>
              <w:t>57-من تشهد وآمن بعيسى كما أمره ربه وشهد أن الجنة والنار حق:</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_Toc150945344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49</w:t>
            </w:r>
            <w:r w:rsidRPr="0008327C">
              <w:rPr>
                <w:rStyle w:val="Hyperlink"/>
                <w:rFonts w:ascii="Amiri" w:hAnsi="Amiri" w:cs="Amiri"/>
                <w:noProof/>
                <w:sz w:val="28"/>
                <w:szCs w:val="28"/>
                <w:rtl/>
              </w:rPr>
              <w:fldChar w:fldCharType="end"/>
            </w:r>
          </w:hyperlink>
        </w:p>
        <w:p w14:paraId="48022A1D" w14:textId="5A9FB55A" w:rsidR="0008327C" w:rsidRPr="0008327C" w:rsidRDefault="0008327C" w:rsidP="0008327C">
          <w:pPr>
            <w:pStyle w:val="30"/>
            <w:tabs>
              <w:tab w:val="left" w:pos="2866"/>
              <w:tab w:val="right" w:leader="dot" w:pos="9857"/>
            </w:tabs>
            <w:bidi/>
            <w:jc w:val="both"/>
            <w:rPr>
              <w:rFonts w:ascii="Amiri" w:eastAsiaTheme="minorEastAsia" w:hAnsi="Amiri" w:cs="Amiri"/>
              <w:noProof/>
              <w:sz w:val="28"/>
              <w:szCs w:val="28"/>
              <w:lang w:eastAsia="en-US"/>
            </w:rPr>
          </w:pPr>
          <w:hyperlink w:anchor="_Toc150945345" w:history="1">
            <w:r w:rsidRPr="0008327C">
              <w:rPr>
                <w:rStyle w:val="Hyperlink"/>
                <w:rFonts w:ascii="Amiri" w:hAnsi="Amiri" w:cs="Amiri"/>
                <w:noProof/>
                <w:sz w:val="28"/>
                <w:szCs w:val="28"/>
                <w:rtl/>
                <w:lang w:bidi="ar-EG"/>
              </w:rPr>
              <w:t>58-المحافظة على الصلوات الخمس</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_Toc150945345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50</w:t>
            </w:r>
            <w:r w:rsidRPr="0008327C">
              <w:rPr>
                <w:rStyle w:val="Hyperlink"/>
                <w:rFonts w:ascii="Amiri" w:hAnsi="Amiri" w:cs="Amiri"/>
                <w:noProof/>
                <w:sz w:val="28"/>
                <w:szCs w:val="28"/>
                <w:rtl/>
              </w:rPr>
              <w:fldChar w:fldCharType="end"/>
            </w:r>
          </w:hyperlink>
        </w:p>
        <w:p w14:paraId="161667B7" w14:textId="3BFD1536" w:rsidR="0008327C" w:rsidRPr="0008327C" w:rsidRDefault="0008327C" w:rsidP="0008327C">
          <w:pPr>
            <w:pStyle w:val="30"/>
            <w:tabs>
              <w:tab w:val="left" w:pos="2528"/>
              <w:tab w:val="right" w:leader="dot" w:pos="9857"/>
            </w:tabs>
            <w:bidi/>
            <w:jc w:val="both"/>
            <w:rPr>
              <w:rFonts w:ascii="Amiri" w:eastAsiaTheme="minorEastAsia" w:hAnsi="Amiri" w:cs="Amiri"/>
              <w:noProof/>
              <w:sz w:val="28"/>
              <w:szCs w:val="28"/>
              <w:lang w:eastAsia="en-US"/>
            </w:rPr>
          </w:pPr>
          <w:hyperlink w:anchor="_Toc150945346" w:history="1">
            <w:r w:rsidRPr="0008327C">
              <w:rPr>
                <w:rStyle w:val="Hyperlink"/>
                <w:rFonts w:ascii="Amiri" w:hAnsi="Amiri" w:cs="Amiri"/>
                <w:noProof/>
                <w:sz w:val="28"/>
                <w:szCs w:val="28"/>
                <w:rtl/>
                <w:lang w:bidi="ar-EG"/>
              </w:rPr>
              <w:t>59-المحافظة على صلاة الجمعة</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_Toc150945346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50</w:t>
            </w:r>
            <w:r w:rsidRPr="0008327C">
              <w:rPr>
                <w:rStyle w:val="Hyperlink"/>
                <w:rFonts w:ascii="Amiri" w:hAnsi="Amiri" w:cs="Amiri"/>
                <w:noProof/>
                <w:sz w:val="28"/>
                <w:szCs w:val="28"/>
                <w:rtl/>
              </w:rPr>
              <w:fldChar w:fldCharType="end"/>
            </w:r>
          </w:hyperlink>
        </w:p>
        <w:p w14:paraId="74958E66" w14:textId="77239873" w:rsidR="0008327C" w:rsidRPr="0008327C" w:rsidRDefault="0008327C" w:rsidP="0008327C">
          <w:pPr>
            <w:pStyle w:val="30"/>
            <w:tabs>
              <w:tab w:val="left" w:pos="2946"/>
              <w:tab w:val="right" w:leader="dot" w:pos="9857"/>
            </w:tabs>
            <w:bidi/>
            <w:jc w:val="both"/>
            <w:rPr>
              <w:rFonts w:ascii="Amiri" w:eastAsiaTheme="minorEastAsia" w:hAnsi="Amiri" w:cs="Amiri"/>
              <w:noProof/>
              <w:sz w:val="28"/>
              <w:szCs w:val="28"/>
              <w:lang w:eastAsia="en-US"/>
            </w:rPr>
          </w:pPr>
          <w:hyperlink w:anchor="_Toc150945347" w:history="1">
            <w:r w:rsidRPr="0008327C">
              <w:rPr>
                <w:rStyle w:val="Hyperlink"/>
                <w:rFonts w:ascii="Amiri" w:hAnsi="Amiri" w:cs="Amiri"/>
                <w:noProof/>
                <w:sz w:val="28"/>
                <w:szCs w:val="28"/>
                <w:rtl/>
                <w:lang w:bidi="ar-EG"/>
              </w:rPr>
              <w:t>60-تحري ساعة الإجابة يوم الجمعة</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_Toc150945347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50</w:t>
            </w:r>
            <w:r w:rsidRPr="0008327C">
              <w:rPr>
                <w:rStyle w:val="Hyperlink"/>
                <w:rFonts w:ascii="Amiri" w:hAnsi="Amiri" w:cs="Amiri"/>
                <w:noProof/>
                <w:sz w:val="28"/>
                <w:szCs w:val="28"/>
                <w:rtl/>
              </w:rPr>
              <w:fldChar w:fldCharType="end"/>
            </w:r>
          </w:hyperlink>
        </w:p>
        <w:p w14:paraId="2884E4BA" w14:textId="2B9C59D5" w:rsidR="0008327C" w:rsidRPr="0008327C" w:rsidRDefault="0008327C" w:rsidP="0008327C">
          <w:pPr>
            <w:pStyle w:val="30"/>
            <w:tabs>
              <w:tab w:val="left" w:pos="1680"/>
              <w:tab w:val="right" w:leader="dot" w:pos="9857"/>
            </w:tabs>
            <w:bidi/>
            <w:jc w:val="both"/>
            <w:rPr>
              <w:rFonts w:ascii="Amiri" w:eastAsiaTheme="minorEastAsia" w:hAnsi="Amiri" w:cs="Amiri"/>
              <w:noProof/>
              <w:sz w:val="28"/>
              <w:szCs w:val="28"/>
              <w:lang w:eastAsia="en-US"/>
            </w:rPr>
          </w:pPr>
          <w:hyperlink w:anchor="_Toc150945348" w:history="1">
            <w:r w:rsidRPr="0008327C">
              <w:rPr>
                <w:rStyle w:val="Hyperlink"/>
                <w:rFonts w:ascii="Amiri" w:hAnsi="Amiri" w:cs="Amiri"/>
                <w:noProof/>
                <w:sz w:val="28"/>
                <w:szCs w:val="28"/>
                <w:rtl/>
                <w:lang w:bidi="ar-EG"/>
              </w:rPr>
              <w:t>61-صلاة الليل</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_Toc150945348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51</w:t>
            </w:r>
            <w:r w:rsidRPr="0008327C">
              <w:rPr>
                <w:rStyle w:val="Hyperlink"/>
                <w:rFonts w:ascii="Amiri" w:hAnsi="Amiri" w:cs="Amiri"/>
                <w:noProof/>
                <w:sz w:val="28"/>
                <w:szCs w:val="28"/>
                <w:rtl/>
              </w:rPr>
              <w:fldChar w:fldCharType="end"/>
            </w:r>
          </w:hyperlink>
        </w:p>
        <w:p w14:paraId="0D478F36" w14:textId="282F0324" w:rsidR="0008327C" w:rsidRPr="0008327C" w:rsidRDefault="0008327C" w:rsidP="0008327C">
          <w:pPr>
            <w:pStyle w:val="30"/>
            <w:tabs>
              <w:tab w:val="left" w:pos="1920"/>
              <w:tab w:val="right" w:leader="dot" w:pos="9857"/>
            </w:tabs>
            <w:bidi/>
            <w:jc w:val="both"/>
            <w:rPr>
              <w:rFonts w:ascii="Amiri" w:eastAsiaTheme="minorEastAsia" w:hAnsi="Amiri" w:cs="Amiri"/>
              <w:noProof/>
              <w:sz w:val="28"/>
              <w:szCs w:val="28"/>
              <w:lang w:eastAsia="en-US"/>
            </w:rPr>
          </w:pPr>
          <w:hyperlink w:anchor="_Toc150945349" w:history="1">
            <w:r w:rsidRPr="0008327C">
              <w:rPr>
                <w:rStyle w:val="Hyperlink"/>
                <w:rFonts w:ascii="Amiri" w:hAnsi="Amiri" w:cs="Amiri"/>
                <w:noProof/>
                <w:sz w:val="28"/>
                <w:szCs w:val="28"/>
                <w:rtl/>
                <w:lang w:bidi="ar-EG"/>
              </w:rPr>
              <w:t>62-صلاة الضحى</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_Toc150945349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51</w:t>
            </w:r>
            <w:r w:rsidRPr="0008327C">
              <w:rPr>
                <w:rStyle w:val="Hyperlink"/>
                <w:rFonts w:ascii="Amiri" w:hAnsi="Amiri" w:cs="Amiri"/>
                <w:noProof/>
                <w:sz w:val="28"/>
                <w:szCs w:val="28"/>
                <w:rtl/>
              </w:rPr>
              <w:fldChar w:fldCharType="end"/>
            </w:r>
          </w:hyperlink>
        </w:p>
        <w:p w14:paraId="0D4DC3B7" w14:textId="2E984FD9" w:rsidR="0008327C" w:rsidRPr="0008327C" w:rsidRDefault="0008327C" w:rsidP="0008327C">
          <w:pPr>
            <w:pStyle w:val="30"/>
            <w:tabs>
              <w:tab w:val="left" w:pos="3136"/>
              <w:tab w:val="right" w:leader="dot" w:pos="9857"/>
            </w:tabs>
            <w:bidi/>
            <w:jc w:val="both"/>
            <w:rPr>
              <w:rFonts w:ascii="Amiri" w:eastAsiaTheme="minorEastAsia" w:hAnsi="Amiri" w:cs="Amiri"/>
              <w:noProof/>
              <w:sz w:val="28"/>
              <w:szCs w:val="28"/>
              <w:lang w:eastAsia="en-US"/>
            </w:rPr>
          </w:pPr>
          <w:hyperlink w:anchor="_Toc150945350" w:history="1">
            <w:r w:rsidRPr="0008327C">
              <w:rPr>
                <w:rStyle w:val="Hyperlink"/>
                <w:rFonts w:ascii="Amiri" w:hAnsi="Amiri" w:cs="Amiri"/>
                <w:noProof/>
                <w:sz w:val="28"/>
                <w:szCs w:val="28"/>
                <w:lang w:bidi="ar-EG"/>
              </w:rPr>
              <w:t>64-</w:t>
            </w:r>
            <w:r w:rsidRPr="0008327C">
              <w:rPr>
                <w:rStyle w:val="Hyperlink"/>
                <w:rFonts w:ascii="Amiri" w:hAnsi="Amiri" w:cs="Amiri"/>
                <w:noProof/>
                <w:sz w:val="28"/>
                <w:szCs w:val="28"/>
                <w:rtl/>
                <w:lang w:bidi="ar-EG"/>
              </w:rPr>
              <w:t>العمل في أيام عشر ذي الحجة</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_Toc150945350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52</w:t>
            </w:r>
            <w:r w:rsidRPr="0008327C">
              <w:rPr>
                <w:rStyle w:val="Hyperlink"/>
                <w:rFonts w:ascii="Amiri" w:hAnsi="Amiri" w:cs="Amiri"/>
                <w:noProof/>
                <w:sz w:val="28"/>
                <w:szCs w:val="28"/>
                <w:rtl/>
              </w:rPr>
              <w:fldChar w:fldCharType="end"/>
            </w:r>
          </w:hyperlink>
        </w:p>
        <w:p w14:paraId="7B5A06B0" w14:textId="243C1485" w:rsidR="0008327C" w:rsidRPr="0008327C" w:rsidRDefault="0008327C" w:rsidP="0008327C">
          <w:pPr>
            <w:pStyle w:val="30"/>
            <w:tabs>
              <w:tab w:val="left" w:pos="2547"/>
              <w:tab w:val="right" w:leader="dot" w:pos="9857"/>
            </w:tabs>
            <w:bidi/>
            <w:jc w:val="both"/>
            <w:rPr>
              <w:rFonts w:ascii="Amiri" w:eastAsiaTheme="minorEastAsia" w:hAnsi="Amiri" w:cs="Amiri"/>
              <w:noProof/>
              <w:sz w:val="28"/>
              <w:szCs w:val="28"/>
              <w:lang w:eastAsia="en-US"/>
            </w:rPr>
          </w:pPr>
          <w:hyperlink w:anchor="_Toc150945351" w:history="1">
            <w:r w:rsidRPr="0008327C">
              <w:rPr>
                <w:rStyle w:val="Hyperlink"/>
                <w:rFonts w:ascii="Amiri" w:eastAsia="Times New Roman" w:hAnsi="Amiri" w:cs="Amiri"/>
                <w:noProof/>
                <w:sz w:val="28"/>
                <w:szCs w:val="28"/>
                <w:lang w:eastAsia="en-US" w:bidi="ar-EG"/>
              </w:rPr>
              <w:t>65-</w:t>
            </w:r>
            <w:r w:rsidRPr="0008327C">
              <w:rPr>
                <w:rStyle w:val="Hyperlink"/>
                <w:rFonts w:ascii="Amiri" w:hAnsi="Amiri" w:cs="Amiri"/>
                <w:noProof/>
                <w:sz w:val="28"/>
                <w:szCs w:val="28"/>
                <w:rtl/>
                <w:lang w:bidi="ar-EG"/>
              </w:rPr>
              <w:t>الإنفاق في سبيل الله</w:t>
            </w:r>
            <w:r w:rsidRPr="0008327C">
              <w:rPr>
                <w:rStyle w:val="Hyperlink"/>
                <w:rFonts w:ascii="Amiri" w:hAnsi="Amiri" w:cs="Amiri"/>
                <w:noProof/>
                <w:sz w:val="28"/>
                <w:szCs w:val="28"/>
                <w:lang w:bidi="ar-EG"/>
              </w:rPr>
              <w:t>:</w:t>
            </w:r>
            <w:r w:rsidRPr="0008327C">
              <w:rPr>
                <w:rFonts w:ascii="Amiri" w:hAnsi="Amiri" w:cs="Amiri"/>
                <w:noProof/>
                <w:webHidden/>
                <w:sz w:val="28"/>
                <w:szCs w:val="28"/>
              </w:rPr>
              <w:tab/>
            </w:r>
            <w:r w:rsidRPr="0008327C">
              <w:rPr>
                <w:rStyle w:val="Hyperlink"/>
                <w:rFonts w:ascii="Amiri" w:hAnsi="Amiri" w:cs="Amiri"/>
                <w:noProof/>
                <w:sz w:val="28"/>
                <w:szCs w:val="28"/>
                <w:rtl/>
              </w:rPr>
              <w:fldChar w:fldCharType="begin"/>
            </w:r>
            <w:r w:rsidRPr="0008327C">
              <w:rPr>
                <w:rFonts w:ascii="Amiri" w:hAnsi="Amiri" w:cs="Amiri"/>
                <w:noProof/>
                <w:webHidden/>
                <w:sz w:val="28"/>
                <w:szCs w:val="28"/>
              </w:rPr>
              <w:instrText xml:space="preserve"> PAGEREF _Toc150945351 \h </w:instrText>
            </w:r>
            <w:r w:rsidRPr="0008327C">
              <w:rPr>
                <w:rStyle w:val="Hyperlink"/>
                <w:rFonts w:ascii="Amiri" w:hAnsi="Amiri" w:cs="Amiri"/>
                <w:noProof/>
                <w:sz w:val="28"/>
                <w:szCs w:val="28"/>
                <w:rtl/>
              </w:rPr>
            </w:r>
            <w:r w:rsidRPr="0008327C">
              <w:rPr>
                <w:rStyle w:val="Hyperlink"/>
                <w:rFonts w:ascii="Amiri" w:hAnsi="Amiri" w:cs="Amiri"/>
                <w:noProof/>
                <w:sz w:val="28"/>
                <w:szCs w:val="28"/>
                <w:rtl/>
              </w:rPr>
              <w:fldChar w:fldCharType="separate"/>
            </w:r>
            <w:r w:rsidRPr="0008327C">
              <w:rPr>
                <w:rFonts w:ascii="Amiri" w:hAnsi="Amiri" w:cs="Amiri"/>
                <w:noProof/>
                <w:webHidden/>
                <w:sz w:val="28"/>
                <w:szCs w:val="28"/>
              </w:rPr>
              <w:t>52</w:t>
            </w:r>
            <w:r w:rsidRPr="0008327C">
              <w:rPr>
                <w:rStyle w:val="Hyperlink"/>
                <w:rFonts w:ascii="Amiri" w:hAnsi="Amiri" w:cs="Amiri"/>
                <w:noProof/>
                <w:sz w:val="28"/>
                <w:szCs w:val="28"/>
                <w:rtl/>
              </w:rPr>
              <w:fldChar w:fldCharType="end"/>
            </w:r>
          </w:hyperlink>
        </w:p>
        <w:p w14:paraId="1A583147" w14:textId="76E44FDE"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hyperlink w:anchor="_Toc150945353" w:history="1">
            <w:r w:rsidRPr="0008327C">
              <w:rPr>
                <w:rStyle w:val="Hyperlink"/>
                <w:rFonts w:ascii="Amiri" w:hAnsi="Amiri" w:cs="Amiri"/>
                <w:noProof/>
                <w:sz w:val="28"/>
                <w:rtl/>
                <w:lang w:bidi="ar-EG"/>
              </w:rPr>
              <w:t>المراجع</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_Toc150945353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1</w:t>
            </w:r>
            <w:r w:rsidRPr="0008327C">
              <w:rPr>
                <w:rStyle w:val="Hyperlink"/>
                <w:rFonts w:ascii="Amiri" w:hAnsi="Amiri" w:cs="Amiri"/>
                <w:noProof/>
                <w:sz w:val="28"/>
                <w:rtl/>
              </w:rPr>
              <w:fldChar w:fldCharType="end"/>
            </w:r>
          </w:hyperlink>
        </w:p>
        <w:p w14:paraId="446740F7" w14:textId="26642F94"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hyperlink w:anchor="_Toc150945354" w:history="1">
            <w:r w:rsidRPr="0008327C">
              <w:rPr>
                <w:rStyle w:val="Hyperlink"/>
                <w:rFonts w:ascii="Amiri" w:hAnsi="Amiri" w:cs="Amiri"/>
                <w:noProof/>
                <w:sz w:val="28"/>
                <w:rtl/>
                <w:lang w:bidi="ar-EG"/>
              </w:rPr>
              <w:t>صدر حديثا للمؤلف:</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_Toc150945354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- 1 -</w:t>
            </w:r>
            <w:r w:rsidRPr="0008327C">
              <w:rPr>
                <w:rStyle w:val="Hyperlink"/>
                <w:rFonts w:ascii="Amiri" w:hAnsi="Amiri" w:cs="Amiri"/>
                <w:noProof/>
                <w:sz w:val="28"/>
                <w:rtl/>
              </w:rPr>
              <w:fldChar w:fldCharType="end"/>
            </w:r>
          </w:hyperlink>
        </w:p>
        <w:p w14:paraId="5D4695C5" w14:textId="2FEC003E" w:rsidR="0008327C" w:rsidRPr="0008327C" w:rsidRDefault="0008327C" w:rsidP="0008327C">
          <w:pPr>
            <w:pStyle w:val="12"/>
            <w:tabs>
              <w:tab w:val="right" w:leader="dot" w:pos="9857"/>
            </w:tabs>
            <w:bidi/>
            <w:jc w:val="both"/>
            <w:rPr>
              <w:rFonts w:ascii="Amiri" w:eastAsiaTheme="minorEastAsia" w:hAnsi="Amiri" w:cs="Amiri"/>
              <w:b w:val="0"/>
              <w:bCs w:val="0"/>
              <w:i w:val="0"/>
              <w:iCs w:val="0"/>
              <w:noProof/>
              <w:sz w:val="28"/>
              <w:lang w:eastAsia="en-US"/>
            </w:rPr>
          </w:pPr>
          <w:hyperlink w:anchor="_Toc150945355" w:history="1">
            <w:r w:rsidRPr="0008327C">
              <w:rPr>
                <w:rStyle w:val="Hyperlink"/>
                <w:rFonts w:ascii="Amiri" w:hAnsi="Amiri" w:cs="Amiri"/>
                <w:noProof/>
                <w:sz w:val="28"/>
                <w:rtl/>
                <w:lang w:bidi="ar-EG"/>
              </w:rPr>
              <w:t>وقد نصحنى بعض إخوانى بإرفاق صورة البحث الذى نشرته المجلة</w:t>
            </w:r>
            <w:r w:rsidRPr="0008327C">
              <w:rPr>
                <w:rFonts w:ascii="Amiri" w:hAnsi="Amiri" w:cs="Amiri"/>
                <w:noProof/>
                <w:webHidden/>
                <w:sz w:val="28"/>
              </w:rPr>
              <w:tab/>
            </w:r>
            <w:r w:rsidRPr="0008327C">
              <w:rPr>
                <w:rStyle w:val="Hyperlink"/>
                <w:rFonts w:ascii="Amiri" w:hAnsi="Amiri" w:cs="Amiri"/>
                <w:noProof/>
                <w:sz w:val="28"/>
                <w:rtl/>
              </w:rPr>
              <w:fldChar w:fldCharType="begin"/>
            </w:r>
            <w:r w:rsidRPr="0008327C">
              <w:rPr>
                <w:rFonts w:ascii="Amiri" w:hAnsi="Amiri" w:cs="Amiri"/>
                <w:noProof/>
                <w:webHidden/>
                <w:sz w:val="28"/>
              </w:rPr>
              <w:instrText xml:space="preserve"> PAGEREF _Toc150945355 \h </w:instrText>
            </w:r>
            <w:r w:rsidRPr="0008327C">
              <w:rPr>
                <w:rStyle w:val="Hyperlink"/>
                <w:rFonts w:ascii="Amiri" w:hAnsi="Amiri" w:cs="Amiri"/>
                <w:noProof/>
                <w:sz w:val="28"/>
                <w:rtl/>
              </w:rPr>
            </w:r>
            <w:r w:rsidRPr="0008327C">
              <w:rPr>
                <w:rStyle w:val="Hyperlink"/>
                <w:rFonts w:ascii="Amiri" w:hAnsi="Amiri" w:cs="Amiri"/>
                <w:noProof/>
                <w:sz w:val="28"/>
                <w:rtl/>
              </w:rPr>
              <w:fldChar w:fldCharType="separate"/>
            </w:r>
            <w:r w:rsidRPr="0008327C">
              <w:rPr>
                <w:rFonts w:ascii="Amiri" w:hAnsi="Amiri" w:cs="Amiri"/>
                <w:noProof/>
                <w:webHidden/>
                <w:sz w:val="28"/>
              </w:rPr>
              <w:t>- 2 -</w:t>
            </w:r>
            <w:r w:rsidRPr="0008327C">
              <w:rPr>
                <w:rStyle w:val="Hyperlink"/>
                <w:rFonts w:ascii="Amiri" w:hAnsi="Amiri" w:cs="Amiri"/>
                <w:noProof/>
                <w:sz w:val="28"/>
                <w:rtl/>
              </w:rPr>
              <w:fldChar w:fldCharType="end"/>
            </w:r>
          </w:hyperlink>
          <w:r w:rsidRPr="0008327C">
            <w:rPr>
              <w:rFonts w:ascii="Amiri" w:hAnsi="Amiri" w:cs="Amiri"/>
              <w:sz w:val="28"/>
              <w:lang w:val="ar-SA"/>
            </w:rPr>
            <w:fldChar w:fldCharType="end"/>
          </w:r>
        </w:p>
      </w:sdtContent>
    </w:sdt>
    <w:p w14:paraId="60772884" w14:textId="2995CBD1" w:rsidR="00BE2316" w:rsidRPr="0008327C" w:rsidRDefault="00BE2316" w:rsidP="0008327C">
      <w:pPr>
        <w:autoSpaceDE w:val="0"/>
        <w:autoSpaceDN w:val="0"/>
        <w:adjustRightInd w:val="0"/>
        <w:spacing w:before="40" w:after="40" w:line="216" w:lineRule="auto"/>
        <w:jc w:val="both"/>
        <w:rPr>
          <w:rFonts w:ascii="Amiri" w:hAnsi="Amiri" w:cs="Amiri"/>
          <w:sz w:val="28"/>
          <w:szCs w:val="28"/>
          <w:rtl/>
        </w:rPr>
      </w:pPr>
    </w:p>
    <w:sectPr w:rsidR="00BE2316" w:rsidRPr="0008327C" w:rsidSect="00BD7F76">
      <w:pgSz w:w="11909" w:h="16834" w:code="9"/>
      <w:pgMar w:top="1077" w:right="1021" w:bottom="1077" w:left="1021" w:header="720" w:footer="72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730CB" w14:textId="77777777" w:rsidR="00425F7F" w:rsidRDefault="00425F7F">
      <w:r>
        <w:separator/>
      </w:r>
    </w:p>
  </w:endnote>
  <w:endnote w:type="continuationSeparator" w:id="0">
    <w:p w14:paraId="2B48B940" w14:textId="77777777" w:rsidR="00425F7F" w:rsidRDefault="00425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AL-Mateen">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Al-Hadith1">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H) Manal Black">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CS P_Mohammad.">
    <w:altName w:val="Times New Roman"/>
    <w:panose1 w:val="00000000000000000000"/>
    <w:charset w:val="02"/>
    <w:family w:val="auto"/>
    <w:pitch w:val="variable"/>
    <w:sig w:usb0="00000003" w:usb1="10000000" w:usb2="00000000" w:usb3="00000000" w:csb0="80000001" w:csb1="00000000"/>
  </w:font>
  <w:font w:name="Arabic Transparent">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GA Arabesque">
    <w:altName w:val="Symbol"/>
    <w:panose1 w:val="05010101010101010101"/>
    <w:charset w:val="02"/>
    <w:family w:val="auto"/>
    <w:pitch w:val="variable"/>
    <w:sig w:usb0="00000000" w:usb1="10000000" w:usb2="00000000" w:usb3="00000000" w:csb0="80000000" w:csb1="00000000"/>
  </w:font>
  <w:font w:name="SF Sultan">
    <w:panose1 w:val="00000500000000020004"/>
    <w:charset w:val="00"/>
    <w:family w:val="auto"/>
    <w:pitch w:val="variable"/>
    <w:sig w:usb0="00002003" w:usb1="00000000" w:usb2="00000008" w:usb3="00000000" w:csb0="00000041" w:csb1="00000000"/>
  </w:font>
  <w:font w:name="Amiri">
    <w:panose1 w:val="00000500000000000000"/>
    <w:charset w:val="00"/>
    <w:family w:val="auto"/>
    <w:pitch w:val="variable"/>
    <w:sig w:usb0="A000206F" w:usb1="80002042"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311991311"/>
      <w:docPartObj>
        <w:docPartGallery w:val="Page Numbers (Bottom of Page)"/>
        <w:docPartUnique/>
      </w:docPartObj>
    </w:sdtPr>
    <w:sdtContent>
      <w:p w14:paraId="53A5B434" w14:textId="7DBC9A57" w:rsidR="00E07687" w:rsidRPr="00854D38" w:rsidRDefault="00E07687" w:rsidP="00E07687">
        <w:pPr>
          <w:pStyle w:val="a7"/>
          <w:tabs>
            <w:tab w:val="clear" w:pos="8306"/>
          </w:tabs>
          <w:ind w:right="-851"/>
          <w:rPr>
            <w:rtl/>
          </w:rPr>
        </w:pPr>
        <w:r>
          <w:rPr>
            <w:noProof/>
          </w:rPr>
          <mc:AlternateContent>
            <mc:Choice Requires="wps">
              <w:drawing>
                <wp:anchor distT="45720" distB="45720" distL="114300" distR="114300" simplePos="0" relativeHeight="251658752" behindDoc="1" locked="0" layoutInCell="1" allowOverlap="1" wp14:anchorId="5DE7E0B7" wp14:editId="09F7A1DD">
                  <wp:simplePos x="0" y="0"/>
                  <wp:positionH relativeFrom="column">
                    <wp:posOffset>2077838</wp:posOffset>
                  </wp:positionH>
                  <wp:positionV relativeFrom="paragraph">
                    <wp:posOffset>99887</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FDDD068" w14:textId="77777777" w:rsidR="00E07687" w:rsidRDefault="00E07687" w:rsidP="00E0768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E7E0B7" id="_x0000_t202" coordsize="21600,21600" o:spt="202" path="m,l,21600r21600,l21600,xe">
                  <v:stroke joinstyle="miter"/>
                  <v:path gradientshapeok="t" o:connecttype="rect"/>
                </v:shapetype>
                <v:shape id="مربع نص 2" o:spid="_x0000_s1026" type="#_x0000_t202" style="position:absolute;left:0;text-align:left;margin-left:163.6pt;margin-top:7.85pt;width:105.05pt;height:26.8pt;flip:x;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" filled="f" strokecolor="white [3212]">
                  <v:textbox>
                    <w:txbxContent>
                      <w:p w14:paraId="4FDDD068" w14:textId="77777777" w:rsidR="00E07687" w:rsidRDefault="00E07687" w:rsidP="00E07687">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6704" behindDoc="1" locked="0" layoutInCell="1" allowOverlap="1" wp14:anchorId="38C169EE" wp14:editId="7C094936">
              <wp:simplePos x="0" y="0"/>
              <wp:positionH relativeFrom="column">
                <wp:posOffset>-377220</wp:posOffset>
              </wp:positionH>
              <wp:positionV relativeFrom="paragraph">
                <wp:posOffset>17782</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4656" behindDoc="0" locked="0" layoutInCell="1" allowOverlap="1" wp14:anchorId="16FEFFAB" wp14:editId="0B4AAA16">
                  <wp:simplePos x="0" y="0"/>
                  <wp:positionH relativeFrom="leftMargin">
                    <wp:posOffset>861060</wp:posOffset>
                  </wp:positionH>
                  <wp:positionV relativeFrom="bottomMargin">
                    <wp:posOffset>128187</wp:posOffset>
                  </wp:positionV>
                  <wp:extent cx="515620" cy="440745"/>
                  <wp:effectExtent l="5715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555A8D6" w14:textId="77777777" w:rsidR="00E07687" w:rsidRPr="00A74C62" w:rsidRDefault="00E07687" w:rsidP="00E07687">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11640D">
                                  <w:rPr>
                                    <w:rFonts w:ascii="Tahoma" w:hAnsi="Tahoma" w:cs="Tahoma"/>
                                    <w:b/>
                                    <w:bCs/>
                                    <w:noProof/>
                                    <w:rtl/>
                                    <w:lang w:val="ar-SA"/>
                                  </w:rPr>
                                  <w:t>1</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EFFAB" id="مجموعة 4" o:spid="_x0000_s1027" style="position:absolute;left:0;text-align:left;margin-left:67.8pt;margin-top:10.1pt;width:40.6pt;height:34.7pt;flip:x;z-index:25165465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RWDwwAAANoAAAAPAAAAZHJzL2Rvd25yZXYueG1sRI9PawIx&#10;FMTvhX6H8ArearaC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Jk0Vg8MAAADaAAAADwAA&#10;AAAAAAAAAAAAAAAHAgAAZHJzL2Rvd25yZXYueG1sUEsFBgAAAAADAAMAtwAAAPcCA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" fillcolor="white [3201]" strokecolor="#9bbb59 [3206]" strokeweight="2pt">
                    <v:textbox>
                      <w:txbxContent>
                        <w:p w14:paraId="6555A8D6" w14:textId="77777777" w:rsidR="00E07687" w:rsidRPr="00A74C62" w:rsidRDefault="00E07687" w:rsidP="00E07687">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11640D">
                            <w:rPr>
                              <w:rFonts w:ascii="Tahoma" w:hAnsi="Tahoma" w:cs="Tahoma"/>
                              <w:b/>
                              <w:bCs/>
                              <w:noProof/>
                              <w:rtl/>
                              <w:lang w:val="ar-SA"/>
                            </w:rPr>
                            <w:t>1</w:t>
                          </w:r>
                          <w:r w:rsidRPr="00A74C62">
                            <w:rPr>
                              <w:rFonts w:ascii="Tahoma" w:hAnsi="Tahoma" w:cs="Tahoma"/>
                              <w:b/>
                              <w:bCs/>
                            </w:rPr>
                            <w:fldChar w:fldCharType="end"/>
                          </w:r>
                        </w:p>
                      </w:txbxContent>
                    </v:textbox>
                  </v:rect>
                  <w10:wrap anchorx="margin" anchory="margin"/>
                </v:group>
              </w:pict>
            </mc:Fallback>
          </mc:AlternateContent>
        </w:r>
      </w:p>
    </w:sdtContent>
  </w:sdt>
  <w:p w14:paraId="0BF9FE23" w14:textId="04FE58DB" w:rsidR="00EA5A82" w:rsidRPr="00E07687" w:rsidRDefault="00EA5A82" w:rsidP="00E07687">
    <w:pPr>
      <w:pStyle w:val="a7"/>
      <w:rPr>
        <w:rFonts w:hint="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B9428" w14:textId="77777777" w:rsidR="00EA5A82" w:rsidRDefault="00EA5A8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EE171" w14:textId="77777777" w:rsidR="00EA5A82" w:rsidRDefault="00EA5A82">
    <w:pPr>
      <w:pStyle w:val="a7"/>
      <w:jc w:val="center"/>
    </w:pPr>
    <w:r>
      <w:rPr>
        <w:noProof/>
        <w:lang w:eastAsia="en-US" w:bidi="ar-SA"/>
      </w:rPr>
      <mc:AlternateContent>
        <mc:Choice Requires="wps">
          <w:drawing>
            <wp:anchor distT="0" distB="0" distL="114300" distR="114300" simplePos="0" relativeHeight="251659264" behindDoc="1" locked="0" layoutInCell="1" allowOverlap="1" wp14:anchorId="16A65545" wp14:editId="4A6BBF12">
              <wp:simplePos x="0" y="0"/>
              <wp:positionH relativeFrom="column">
                <wp:posOffset>2926715</wp:posOffset>
              </wp:positionH>
              <wp:positionV relativeFrom="paragraph">
                <wp:posOffset>-135255</wp:posOffset>
              </wp:positionV>
              <wp:extent cx="436880" cy="422910"/>
              <wp:effectExtent l="19050" t="19050" r="20320" b="34290"/>
              <wp:wrapNone/>
              <wp:docPr id="17" name="8-Point Star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880" cy="422910"/>
                      </a:xfrm>
                      <a:prstGeom prst="star8">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E4D8EAA"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8-Point Star 17" o:spid="_x0000_s1026" type="#_x0000_t58" style="position:absolute;left:0;text-align:left;margin-left:230.45pt;margin-top:-10.65pt;width:34.4pt;height:3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" adj="2700" fillcolor="window" strokecolor="windowText" strokeweight="2pt">
              <v:path arrowok="t"/>
            </v:shape>
          </w:pict>
        </mc:Fallback>
      </mc:AlternateContent>
    </w:r>
    <w:r w:rsidRPr="00C65C13">
      <w:rPr>
        <w:b/>
        <w:bCs/>
        <w:sz w:val="28"/>
        <w:szCs w:val="28"/>
      </w:rPr>
      <w:fldChar w:fldCharType="begin"/>
    </w:r>
    <w:r w:rsidRPr="00C65C13">
      <w:rPr>
        <w:b/>
        <w:bCs/>
        <w:sz w:val="28"/>
        <w:szCs w:val="28"/>
      </w:rPr>
      <w:instrText xml:space="preserve"> PAGE   \* MERGEFORMAT </w:instrText>
    </w:r>
    <w:r w:rsidRPr="00C65C13">
      <w:rPr>
        <w:b/>
        <w:bCs/>
        <w:sz w:val="28"/>
        <w:szCs w:val="28"/>
      </w:rPr>
      <w:fldChar w:fldCharType="separate"/>
    </w:r>
    <w:r w:rsidR="00E32D98">
      <w:rPr>
        <w:b/>
        <w:bCs/>
        <w:noProof/>
        <w:sz w:val="28"/>
        <w:szCs w:val="28"/>
        <w:rtl/>
      </w:rPr>
      <w:t>6</w:t>
    </w:r>
    <w:r w:rsidRPr="00C65C13">
      <w:rPr>
        <w:b/>
        <w:bCs/>
        <w:noProof/>
        <w:sz w:val="28"/>
        <w:szCs w:val="28"/>
      </w:rPr>
      <w:fldChar w:fldCharType="end"/>
    </w:r>
  </w:p>
  <w:p w14:paraId="64BB8CB5" w14:textId="77777777" w:rsidR="00EA5A82" w:rsidRDefault="00EA5A82">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1169553166"/>
      <w:docPartObj>
        <w:docPartGallery w:val="Page Numbers (Bottom of Page)"/>
        <w:docPartUnique/>
      </w:docPartObj>
    </w:sdtPr>
    <w:sdtContent>
      <w:p w14:paraId="4999C385" w14:textId="77777777" w:rsidR="00B66926" w:rsidRPr="00854D38" w:rsidRDefault="00B66926" w:rsidP="00B66926">
        <w:pPr>
          <w:pStyle w:val="a7"/>
          <w:tabs>
            <w:tab w:val="clear" w:pos="8306"/>
          </w:tabs>
          <w:ind w:right="-851"/>
          <w:rPr>
            <w:rtl/>
          </w:rPr>
        </w:pPr>
        <w:r>
          <w:rPr>
            <w:noProof/>
            <w:rtl/>
          </w:rPr>
          <mc:AlternateContent>
            <mc:Choice Requires="wpg">
              <w:drawing>
                <wp:anchor distT="0" distB="0" distL="114300" distR="114300" simplePos="0" relativeHeight="251659776" behindDoc="0" locked="0" layoutInCell="1" allowOverlap="1" wp14:anchorId="2AEE921F" wp14:editId="1D6869B5">
                  <wp:simplePos x="0" y="0"/>
                  <wp:positionH relativeFrom="leftMargin">
                    <wp:posOffset>861060</wp:posOffset>
                  </wp:positionH>
                  <wp:positionV relativeFrom="bottomMargin">
                    <wp:posOffset>128187</wp:posOffset>
                  </wp:positionV>
                  <wp:extent cx="515620" cy="440745"/>
                  <wp:effectExtent l="57150" t="57150" r="55880" b="54610"/>
                  <wp:wrapNone/>
                  <wp:docPr id="9"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10"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1"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3"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A3D6071" w14:textId="77777777" w:rsidR="00B66926" w:rsidRPr="00A74C62" w:rsidRDefault="00B66926" w:rsidP="00B66926">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11640D">
                                  <w:rPr>
                                    <w:rFonts w:ascii="Tahoma" w:hAnsi="Tahoma" w:cs="Tahoma"/>
                                    <w:b/>
                                    <w:bCs/>
                                    <w:noProof/>
                                    <w:rtl/>
                                    <w:lang w:val="ar-SA"/>
                                  </w:rPr>
                                  <w:t>1</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E921F" id="مجموعة 9" o:spid="_x0000_s1031" style="position:absolute;left:0;text-align:left;margin-left:67.8pt;margin-top:10.1pt;width:40.6pt;height:34.7pt;flip:x;z-index:25165977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">
                  <v:rect id="Rectangle 20" o:spid="_x0000_s1032"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" fillcolor="white [3201]" strokecolor="#9bbb59 [3206]" strokeweight="2pt"/>
                  <v:rect id="Rectangle 21" o:spid="_x0000_s1033"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" fillcolor="white [3201]" strokecolor="#9bbb59 [3206]" strokeweight="2pt"/>
                  <v:rect id="Rectangle 22" o:spid="_x0000_s1034"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" fillcolor="white [3201]" strokecolor="#9bbb59 [3206]" strokeweight="2pt">
                    <v:textbox>
                      <w:txbxContent>
                        <w:p w14:paraId="3A3D6071" w14:textId="77777777" w:rsidR="00B66926" w:rsidRPr="00A74C62" w:rsidRDefault="00B66926" w:rsidP="00B66926">
                          <w:pPr>
                            <w:pStyle w:val="a7"/>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11640D">
                            <w:rPr>
                              <w:rFonts w:ascii="Tahoma" w:hAnsi="Tahoma" w:cs="Tahoma"/>
                              <w:b/>
                              <w:bCs/>
                              <w:noProof/>
                              <w:rtl/>
                              <w:lang w:val="ar-SA"/>
                            </w:rPr>
                            <w:t>1</w:t>
                          </w:r>
                          <w:r w:rsidRPr="00A74C62">
                            <w:rPr>
                              <w:rFonts w:ascii="Tahoma" w:hAnsi="Tahoma" w:cs="Tahoma"/>
                              <w:b/>
                              <w:bCs/>
                            </w:rPr>
                            <w:fldChar w:fldCharType="end"/>
                          </w:r>
                        </w:p>
                      </w:txbxContent>
                    </v:textbox>
                  </v:rect>
                  <w10:wrap anchorx="margin" anchory="margin"/>
                </v:group>
              </w:pict>
            </mc:Fallback>
          </mc:AlternateContent>
        </w:r>
        <w:r>
          <w:rPr>
            <w:noProof/>
          </w:rPr>
          <w:drawing>
            <wp:anchor distT="0" distB="0" distL="114300" distR="114300" simplePos="0" relativeHeight="251660800" behindDoc="1" locked="0" layoutInCell="1" allowOverlap="1" wp14:anchorId="49AC124E" wp14:editId="69471419">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5" name="صورة 15"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824" behindDoc="1" locked="0" layoutInCell="1" allowOverlap="1" wp14:anchorId="66DAF426" wp14:editId="78D53350">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6F57037" w14:textId="77777777" w:rsidR="00B66926" w:rsidRDefault="00B66926" w:rsidP="00B66926">
                              <w:hyperlink r:id="rId2"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DAF426" id="_x0000_t202" coordsize="21600,21600" o:spt="202" path="m,l,21600r21600,l21600,xe">
                  <v:stroke joinstyle="miter"/>
                  <v:path gradientshapeok="t" o:connecttype="rect"/>
                </v:shapetype>
                <v:shape id="مربع نص 14" o:spid="_x0000_s1035" type="#_x0000_t202" style="position:absolute;left:0;text-align:left;margin-left:190.4pt;margin-top:15.4pt;width:105.05pt;height:26.8pt;flip:x;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" filled="f" strokecolor="white [3212]">
                  <v:textbox>
                    <w:txbxContent>
                      <w:p w14:paraId="06F57037" w14:textId="77777777" w:rsidR="00B66926" w:rsidRDefault="00B66926" w:rsidP="00B66926">
                        <w:hyperlink r:id="rId3" w:history="1">
                          <w:r w:rsidRPr="00C01086">
                            <w:rPr>
                              <w:rStyle w:val="Hyperlink"/>
                              <w:sz w:val="26"/>
                              <w:szCs w:val="26"/>
                            </w:rPr>
                            <w:t>www.alukah.net</w:t>
                          </w:r>
                        </w:hyperlink>
                      </w:p>
                    </w:txbxContent>
                  </v:textbox>
                  <w10:wrap type="tight"/>
                </v:shape>
              </w:pict>
            </mc:Fallback>
          </mc:AlternateContent>
        </w:r>
      </w:p>
    </w:sdtContent>
  </w:sdt>
  <w:p w14:paraId="057D7B82" w14:textId="77777777" w:rsidR="00EA5A82" w:rsidRPr="00B66926" w:rsidRDefault="00EA5A82" w:rsidP="00B66926">
    <w:pPr>
      <w:pStyle w:val="a7"/>
      <w:rPr>
        <w:rFonts w:hint="cs"/>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9A90D9" w14:textId="77777777" w:rsidR="00425F7F" w:rsidRDefault="00425F7F">
      <w:r>
        <w:separator/>
      </w:r>
    </w:p>
  </w:footnote>
  <w:footnote w:type="continuationSeparator" w:id="0">
    <w:p w14:paraId="4573DDCA" w14:textId="77777777" w:rsidR="00425F7F" w:rsidRDefault="00425F7F">
      <w:r>
        <w:continuationSeparator/>
      </w:r>
    </w:p>
  </w:footnote>
  <w:footnote w:id="1">
    <w:p w14:paraId="6238986B" w14:textId="37C98C1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(صحيح): رواه ابن ماجه (428) وهذا لفظه. </w:t>
      </w:r>
    </w:p>
  </w:footnote>
  <w:footnote w:id="2">
    <w:p w14:paraId="303C3A2E" w14:textId="1DEA5B34"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السَّهْوُ في الشيء: تَرْكُه عن غَيرِ علْم. والسَّهوُ عنه تَرْكُه مع العِلْم.</w:t>
      </w:r>
    </w:p>
  </w:footnote>
  <w:footnote w:id="3">
    <w:p w14:paraId="1190D37A" w14:textId="2811F3B0"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(حسن) انظر حديث رقم: 6165 في صحيح الجامع. ‌</w:t>
      </w:r>
    </w:p>
  </w:footnote>
  <w:footnote w:id="4">
    <w:p w14:paraId="7C0D9DD9" w14:textId="10FFC7E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5507 في صحيح الجامع.</w:t>
      </w:r>
    </w:p>
  </w:footnote>
  <w:footnote w:id="5">
    <w:p w14:paraId="0FDEC72F" w14:textId="13AF969A"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w:t>
      </w:r>
      <w:bookmarkStart w:id="2" w:name="_GoBack"/>
      <w:bookmarkEnd w:id="2"/>
      <w:r w:rsidRPr="0008327C">
        <w:rPr>
          <w:rFonts w:ascii="Amiri" w:eastAsia="Times New Roman" w:hAnsi="Amiri" w:cs="Amiri"/>
          <w:color w:val="000000"/>
          <w:sz w:val="24"/>
          <w:szCs w:val="24"/>
          <w:rtl/>
          <w:lang w:eastAsia="en-US"/>
        </w:rPr>
        <w:t>ظر حديث رقم: 5609 في صحيح الجامع.</w:t>
      </w:r>
    </w:p>
  </w:footnote>
  <w:footnote w:id="6">
    <w:p w14:paraId="51C6AE43"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المراد بهذا وما أشبهه الصغائر لا الكبائر</w:t>
      </w:r>
    </w:p>
  </w:footnote>
  <w:footnote w:id="7">
    <w:p w14:paraId="4E181C34" w14:textId="614DE086"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حديث رقم: 386 وقَالَ ابْنُ رُمْحٍ في رِوَايَتِهِ </w:t>
      </w:r>
      <w:proofErr w:type="gramStart"/>
      <w:r w:rsidRPr="0008327C">
        <w:rPr>
          <w:rFonts w:ascii="Amiri" w:eastAsia="Times New Roman" w:hAnsi="Amiri" w:cs="Amiri"/>
          <w:color w:val="000000"/>
          <w:sz w:val="24"/>
          <w:szCs w:val="24"/>
          <w:rtl/>
          <w:lang w:eastAsia="en-US"/>
        </w:rPr>
        <w:t>« مَنْ</w:t>
      </w:r>
      <w:proofErr w:type="gramEnd"/>
      <w:r w:rsidRPr="0008327C">
        <w:rPr>
          <w:rFonts w:ascii="Amiri" w:eastAsia="Times New Roman" w:hAnsi="Amiri" w:cs="Amiri"/>
          <w:color w:val="000000"/>
          <w:sz w:val="24"/>
          <w:szCs w:val="24"/>
          <w:rtl/>
          <w:lang w:eastAsia="en-US"/>
        </w:rPr>
        <w:t xml:space="preserve"> قَالَ حِينَ يَسْمَعُ الْمُؤَذِّنَ وَأَنَا أَشْهَدُ ». وَلَمْ يَذْكُرْ قُتَيْبَةُ قَوْلَهُ وَأَنَا.</w:t>
      </w:r>
    </w:p>
  </w:footnote>
  <w:footnote w:id="8">
    <w:p w14:paraId="0DFEC4E5" w14:textId="4A3DAF81"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باب إسلام عمرو بن عبسة برقم 294 -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832</w:t>
      </w:r>
      <w:r w:rsidR="0008327C">
        <w:rPr>
          <w:rFonts w:ascii="Amiri" w:eastAsia="Times New Roman" w:hAnsi="Amiri" w:cs="Amiri"/>
          <w:color w:val="000000"/>
          <w:sz w:val="24"/>
          <w:szCs w:val="24"/>
          <w:rtl/>
          <w:lang w:eastAsia="en-US"/>
        </w:rPr>
        <w:t>)</w:t>
      </w:r>
    </w:p>
  </w:footnote>
  <w:footnote w:id="9">
    <w:p w14:paraId="01D43C0B"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(آمن) قال آمين. </w:t>
      </w:r>
    </w:p>
  </w:footnote>
  <w:footnote w:id="10">
    <w:p w14:paraId="461023F9"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(تأمين الملائكة) قولها آمين بعد قول الإمام</w:t>
      </w:r>
    </w:p>
  </w:footnote>
  <w:footnote w:id="11">
    <w:p w14:paraId="7440E737" w14:textId="7300FF8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الأذان بَابُ جَهْرِ الإمام بِالتَّأْمِينِ برقم 780 وأخرجه مسلم في الصلاة باب التسميع والتحميد والتأمين رقم 410</w:t>
      </w:r>
    </w:p>
  </w:footnote>
  <w:footnote w:id="12">
    <w:p w14:paraId="78F31F10"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(قوله) آمين.</w:t>
      </w:r>
    </w:p>
  </w:footnote>
  <w:footnote w:id="13">
    <w:p w14:paraId="21FBB33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(قول الملائكة) آمين</w:t>
      </w:r>
    </w:p>
  </w:footnote>
  <w:footnote w:id="14">
    <w:p w14:paraId="5016BE9C"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الأذان بَابُ فَضْلِ اللَّهُمَّ رَبَّنَا لَكَ الحَمْدُ أخرجه مسلم في باب الصلاة باب التسميع والتحميد والتأمين رقم 409</w:t>
      </w:r>
    </w:p>
  </w:footnote>
  <w:footnote w:id="15">
    <w:p w14:paraId="139B560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(تصلي) تدعو له بالرحمة.</w:t>
      </w:r>
    </w:p>
  </w:footnote>
  <w:footnote w:id="16">
    <w:p w14:paraId="493FAE2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(ما لم يحدث) ما لم يحصل منه ما ينقض الوضوء أو يمنع من الصلاة</w:t>
      </w:r>
    </w:p>
  </w:footnote>
  <w:footnote w:id="17">
    <w:p w14:paraId="2B08A15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رقم 445 وأخرجه مسلم في المساجد ومواضع الصلاة باب فضل صلاة الجماعة رقم 649</w:t>
      </w:r>
    </w:p>
  </w:footnote>
  <w:footnote w:id="18">
    <w:p w14:paraId="0522C05B"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(يرفث) من الرفث وهو الجماع والتعريض به وذكر ما يفحش من القول.</w:t>
      </w:r>
    </w:p>
  </w:footnote>
  <w:footnote w:id="19">
    <w:p w14:paraId="213A218D"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(يفسق) يرتكب محرما من المحرمات ويخرج عن طاعة الله عز وجل.</w:t>
      </w:r>
    </w:p>
  </w:footnote>
  <w:footnote w:id="20">
    <w:p w14:paraId="4E25E46E"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(كيوم ولدته أمه) من حيث براءته من الذنوب.</w:t>
      </w:r>
    </w:p>
  </w:footnote>
  <w:footnote w:id="21">
    <w:p w14:paraId="1EB9315F"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الحج باب فضل الحج المبرور 1521</w:t>
      </w:r>
    </w:p>
  </w:footnote>
  <w:footnote w:id="22">
    <w:p w14:paraId="41A7C215" w14:textId="24AF4CA6"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باب من حج فلم يرفث ولم يفسق 438 -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1350</w:t>
      </w:r>
      <w:r w:rsidR="0008327C">
        <w:rPr>
          <w:rFonts w:ascii="Amiri" w:eastAsia="Times New Roman" w:hAnsi="Amiri" w:cs="Amiri"/>
          <w:color w:val="000000"/>
          <w:sz w:val="24"/>
          <w:szCs w:val="24"/>
          <w:rtl/>
          <w:lang w:eastAsia="en-US"/>
        </w:rPr>
        <w:t>)</w:t>
      </w:r>
    </w:p>
  </w:footnote>
  <w:footnote w:id="23">
    <w:p w14:paraId="5BCD7EC9" w14:textId="799E0F19"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253 في صحيح الجامع.</w:t>
      </w:r>
    </w:p>
  </w:footnote>
  <w:footnote w:id="24">
    <w:p w14:paraId="7585D915" w14:textId="4CB0E0E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2194 في صحيح الجامع</w:t>
      </w:r>
    </w:p>
  </w:footnote>
  <w:footnote w:id="25">
    <w:p w14:paraId="69FCD6A1" w14:textId="5AB23AC2" w:rsidR="00237459" w:rsidRPr="0008327C" w:rsidRDefault="00237459"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5636 في صحيح الجامع.</w:t>
      </w:r>
    </w:p>
  </w:footnote>
  <w:footnote w:id="26">
    <w:p w14:paraId="50289957"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(حطت خطاياه) محيت ذنوبه المتعلقة بحقوق الله تعالى.</w:t>
      </w:r>
    </w:p>
  </w:footnote>
  <w:footnote w:id="27">
    <w:p w14:paraId="408F7CDE"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(مثل زبد البحر) كناية عن المبالغة في الكثرة والزبد من البحر وغيره كالرغوة تعلو سطحه]</w:t>
      </w:r>
    </w:p>
  </w:footnote>
  <w:footnote w:id="28">
    <w:p w14:paraId="5BB61774" w14:textId="1DF68DE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االبخاري كتاب الدعوت باب فضل التسبيح رقم6405</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أخرجه مسلم في الذكر والدعاء والتوبة باب فضل التهليل والتسبيح والدعاء رقم 2691، 2692</w:t>
      </w:r>
    </w:p>
  </w:footnote>
  <w:footnote w:id="29">
    <w:p w14:paraId="73AEAFEE"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(عدل) مثل.</w:t>
      </w:r>
    </w:p>
  </w:footnote>
  <w:footnote w:id="30">
    <w:p w14:paraId="0FA021CB"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(رقاب) جمع رقبة إي إنسان مملوك عبد أو أمة والمراد ثواب عتقهم</w:t>
      </w:r>
    </w:p>
  </w:footnote>
  <w:footnote w:id="31">
    <w:p w14:paraId="0D3D249E" w14:textId="3495679E"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بَدْءِ الخَلْقِ بَابُ صِفَةِ إِبْلِيسَ وَجُنُودِهِ</w:t>
      </w:r>
      <w:r w:rsidR="0008327C">
        <w:rPr>
          <w:rFonts w:ascii="Amiri" w:eastAsia="Times New Roman" w:hAnsi="Amiri" w:cs="Amiri"/>
          <w:color w:val="000000"/>
          <w:sz w:val="24"/>
          <w:szCs w:val="24"/>
          <w:rtl/>
          <w:lang w:eastAsia="en-US"/>
        </w:rPr>
        <w:t>،</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أخرجه مسلم في الذكر والدعاء والتوبة باب فضل التهليل والتسبيح والدعاء رقم 2691.</w:t>
      </w:r>
    </w:p>
  </w:footnote>
  <w:footnote w:id="32">
    <w:p w14:paraId="7DB279E4" w14:textId="465BF5B9"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تنفض</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تسقط ونفض الورق من الشجر حركه ليسقط</w:t>
      </w:r>
    </w:p>
  </w:footnote>
  <w:footnote w:id="33">
    <w:p w14:paraId="2EF2F9DA" w14:textId="6B5F1CC8" w:rsidR="00362050" w:rsidRPr="0008327C" w:rsidRDefault="00362050"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2089 في صحيح الجامع.</w:t>
      </w:r>
    </w:p>
  </w:footnote>
  <w:footnote w:id="34">
    <w:p w14:paraId="36C96780" w14:textId="005E5B99"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الخبث: الأوساخ والشوائب</w:t>
      </w:r>
    </w:p>
  </w:footnote>
  <w:footnote w:id="35">
    <w:p w14:paraId="16D4C1D0" w14:textId="432F6677" w:rsidR="00B84A74" w:rsidRPr="0008327C" w:rsidRDefault="00B84A74"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7851 في صحيح الجامع</w:t>
      </w:r>
    </w:p>
  </w:footnote>
  <w:footnote w:id="36">
    <w:p w14:paraId="426AA130" w14:textId="24D4896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الوَصَب: دَوام الوَجَع ولُزومُه، وقد يُطْلق الوَصَبُ على التَّعَب، والفُتُورِ في البَدَن.</w:t>
      </w:r>
    </w:p>
  </w:footnote>
  <w:footnote w:id="37">
    <w:p w14:paraId="0FB67B51" w14:textId="185615BF"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كفارة: الماحية للخطأ والذنب</w:t>
      </w:r>
    </w:p>
  </w:footnote>
  <w:footnote w:id="38">
    <w:p w14:paraId="66A593D6" w14:textId="58AEF000"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7109 في صحيح الجامع</w:t>
      </w:r>
    </w:p>
  </w:footnote>
  <w:footnote w:id="39">
    <w:p w14:paraId="28BC9A6C" w14:textId="2EEEB669" w:rsidR="00306C77" w:rsidRPr="0008327C" w:rsidRDefault="00306C77"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258 في صحيح الجامع</w:t>
      </w:r>
    </w:p>
  </w:footnote>
  <w:footnote w:id="40">
    <w:p w14:paraId="2B2829E9" w14:textId="0E9DE8D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شعاره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بكسر الشين المعجمة ثوبه الذي بلى جسده</w:t>
      </w:r>
    </w:p>
  </w:footnote>
  <w:footnote w:id="41">
    <w:p w14:paraId="3EDC96E7" w14:textId="4BE18991"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الفائل الملك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اللهم اغفر لعبدك</w:t>
      </w:r>
      <w:r w:rsidR="0008327C">
        <w:rPr>
          <w:rFonts w:ascii="Amiri" w:eastAsia="Times New Roman" w:hAnsi="Amiri" w:cs="Amiri"/>
          <w:color w:val="000000"/>
          <w:sz w:val="24"/>
          <w:szCs w:val="24"/>
          <w:rtl/>
          <w:lang w:eastAsia="en-US"/>
        </w:rPr>
        <w:t>)</w:t>
      </w:r>
    </w:p>
  </w:footnote>
  <w:footnote w:id="42">
    <w:p w14:paraId="2F95EBCB" w14:textId="5FED046E"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والطهارة عند النوم قسمان طهارة الظاهر وهي معروفة وطهارة الباطن وهي بالتوبة وهي آكد من الظاهرة فربما مات في نومه وهو متلوث بأوساخ الذنوب فيتعين عليه التوبة وأن يزيل من قلبه كل شيء وحقد ومكروه لكل مسلم</w:t>
      </w:r>
      <w:r w:rsidR="0078189A" w:rsidRPr="0008327C">
        <w:rPr>
          <w:rFonts w:ascii="Amiri" w:eastAsia="Times New Roman" w:hAnsi="Amiri" w:cs="Amiri"/>
          <w:color w:val="000000"/>
          <w:sz w:val="24"/>
          <w:szCs w:val="24"/>
          <w:rtl/>
          <w:lang w:eastAsia="en-US"/>
        </w:rPr>
        <w:t>.</w:t>
      </w:r>
    </w:p>
  </w:footnote>
  <w:footnote w:id="43">
    <w:p w14:paraId="2583965A" w14:textId="679F7A94"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3936 في صحيح الجامع</w:t>
      </w:r>
    </w:p>
  </w:footnote>
  <w:footnote w:id="44">
    <w:p w14:paraId="442BB8BC" w14:textId="52EE671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تعار: هَبَّ من نومه واستَيْقَظ أو انتبه وهو يسبح أو يستغفر أو يذكر الله تعالى بأي ذكر</w:t>
      </w:r>
    </w:p>
  </w:footnote>
  <w:footnote w:id="45">
    <w:p w14:paraId="1E107EAE" w14:textId="77777777" w:rsidR="00306C77" w:rsidRPr="0008327C" w:rsidRDefault="00306C77"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التهجد بَابُ فَضْلِ مَنْ تَعَارَّ مِنَ اللَّيْلِ فَصَلَّى رقم 1154</w:t>
      </w:r>
    </w:p>
  </w:footnote>
  <w:footnote w:id="46">
    <w:p w14:paraId="27531C02" w14:textId="4B21AA9B"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6346 في صحيح الجامع</w:t>
      </w:r>
    </w:p>
  </w:footnote>
  <w:footnote w:id="47">
    <w:p w14:paraId="53448882" w14:textId="026C2695" w:rsidR="00360726" w:rsidRPr="0008327C" w:rsidRDefault="00360726"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أخرجه أبو داود (رقم 563)</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والبيهقى</w:t>
      </w:r>
      <w:proofErr w:type="spellEnd"/>
      <w:r w:rsidRPr="0008327C">
        <w:rPr>
          <w:rFonts w:ascii="Amiri" w:eastAsia="Times New Roman" w:hAnsi="Amiri" w:cs="Amiri"/>
          <w:color w:val="000000"/>
          <w:sz w:val="24"/>
          <w:szCs w:val="24"/>
          <w:rtl/>
          <w:lang w:eastAsia="en-US"/>
        </w:rPr>
        <w:t xml:space="preserve"> (3/69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4790)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440 في صحيح الجامع.</w:t>
      </w:r>
    </w:p>
  </w:footnote>
  <w:footnote w:id="48">
    <w:p w14:paraId="7D27D3A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المراد بالهرج هنا الفتنة واختلاط أمور الناس وسبب كثرة فضل العبادة فيه أن الناس يغفلون عنها ولا يتفرغ لها إلا الأفراد</w:t>
      </w:r>
    </w:p>
  </w:footnote>
  <w:footnote w:id="49">
    <w:p w14:paraId="08EFD41B" w14:textId="77777777" w:rsidR="00360726" w:rsidRPr="0008327C" w:rsidRDefault="00360726"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2948</w:t>
      </w:r>
    </w:p>
  </w:footnote>
  <w:footnote w:id="50">
    <w:p w14:paraId="28E4A066"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(فحسن إسلامه) دخل فيه باطنا وظاهرا فاعتقد اعتقادا خالصا وعمل عملا صالحا. </w:t>
      </w:r>
    </w:p>
  </w:footnote>
  <w:footnote w:id="51">
    <w:p w14:paraId="65EA291E"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(زلفها) أسلفها وقدمها.</w:t>
      </w:r>
    </w:p>
  </w:footnote>
  <w:footnote w:id="52">
    <w:p w14:paraId="63384959"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(القصاص) المحاسبة والمجازاة بالمثل.</w:t>
      </w:r>
    </w:p>
  </w:footnote>
  <w:footnote w:id="53">
    <w:p w14:paraId="0162D94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(يتجاوز) يعفو</w:t>
      </w:r>
    </w:p>
  </w:footnote>
  <w:footnote w:id="54">
    <w:p w14:paraId="4C616C48" w14:textId="1F2F54B4" w:rsidR="00854544" w:rsidRPr="0008327C" w:rsidRDefault="00854544"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كِتَابُ الإِيمَانِ بَابُ حُسْنِ إِسْلاَمِ المَرْءِ رقم 41</w:t>
      </w:r>
    </w:p>
  </w:footnote>
  <w:footnote w:id="55">
    <w:p w14:paraId="747DA7B8" w14:textId="40D4448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إسباغ الوضوء على المكاره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المكاره جمع مكره وهو ما يكرهه الإنسان ويشق عليه والكره بالضم والفتح المشقة والمعنى أن يتوضأ مع البرد الشديد والعلل التي يتأذى معها بمس الماء</w:t>
      </w:r>
    </w:p>
  </w:footnote>
  <w:footnote w:id="56">
    <w:p w14:paraId="139832A9" w14:textId="2D54970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فذلكم الرباط</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الرباط المرغب فيه وأصل الرباط الحبس على الشيء كأنه حبس نفسه على هذه الطاعة. </w:t>
      </w:r>
    </w:p>
  </w:footnote>
  <w:footnote w:id="57">
    <w:p w14:paraId="50DC37C3"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251</w:t>
      </w:r>
    </w:p>
  </w:footnote>
  <w:footnote w:id="58">
    <w:p w14:paraId="2B5420C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الاحتساب على اللّه البدار إلى طلب الأجر وتحصيله باستعمال أنواع البر</w:t>
      </w:r>
    </w:p>
  </w:footnote>
  <w:footnote w:id="59">
    <w:p w14:paraId="557A9CE7"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يعني يكفر الصغائر أي المكتسبة فيها</w:t>
      </w:r>
    </w:p>
  </w:footnote>
  <w:footnote w:id="60">
    <w:p w14:paraId="5BE23A9C" w14:textId="7A71D404"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بمعنى أنه تعالى يحفظه أن يذنب فيها أو يعطي من الثواب ما يكون كفارة لذنوبها أو يكفرها حقيقة ولو وقع فيها ويكون المكفر مقدماً على المكفر قال صاحب العدة: وذا لا يوجد شيء مثله في شيء من العبادات</w:t>
      </w:r>
    </w:p>
  </w:footnote>
  <w:footnote w:id="61">
    <w:p w14:paraId="10EF53B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1162</w:t>
      </w:r>
    </w:p>
  </w:footnote>
  <w:footnote w:id="62">
    <w:p w14:paraId="7EB816C9" w14:textId="77777777" w:rsidR="00E4451E" w:rsidRPr="0008327C" w:rsidRDefault="00E4451E"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الترمذي كتاب الصوم باب ما جاء في الحث على صوم يوم عاشوراء برقم 752</w:t>
      </w:r>
    </w:p>
  </w:footnote>
  <w:footnote w:id="63">
    <w:p w14:paraId="4C590C3C" w14:textId="1836350C"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قال جبريل إلا الدين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فقال رسول اللّه</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إلا الدين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بفتح الدال هكذا هو في رواية الترمذي أي ما تعلق بذمّته من دين الآدمي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وذلك لأن حق الآدمي لا يسقطه إلا عفوه أو استيفاؤه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فإذا قتل سقط عنه حق الحق بفضله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وبقي حق العبد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وقال ابن حجر: يستفاد منه أن الشهادة لا تكفر التبعات وحصول التبعات لا تمنع حصول درجة الشهادة وليس للشهادة معنى إلا أن اللّه يثيب من حصلت له ثواباً مخصوصاً ويكرمه كرامة زائدة وقد بين الحديث أنه يكفر عنه ما عدا التبعات فإن كان له عمل صالح كفرت الشهادة سيئاته غير التبعات فإن عمله الصالح ينفعه في موازنة ما عليه من التبعات وتبقى له درجة الشهادة خالصة فإن لم يكن له عمل صالح فهو تحت المشيئة</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64">
    <w:p w14:paraId="0F3725A1"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برقم 1886</w:t>
      </w:r>
    </w:p>
  </w:footnote>
  <w:footnote w:id="65">
    <w:p w14:paraId="51AB3E12" w14:textId="752ABABB"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النَّصب: التعب</w:t>
      </w:r>
    </w:p>
  </w:footnote>
  <w:footnote w:id="66">
    <w:p w14:paraId="3179154D" w14:textId="609E5E2B"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الوصب: الألم والسقم الدائم</w:t>
      </w:r>
    </w:p>
  </w:footnote>
  <w:footnote w:id="67">
    <w:p w14:paraId="603C0D27" w14:textId="33BB0A8B" w:rsidR="00E4451E" w:rsidRPr="0008327C" w:rsidRDefault="00E4451E"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الترمذي برقم 966 وحسنه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(صحيح) انظر حديث رقم: 5725 في صحيح </w:t>
      </w:r>
      <w:proofErr w:type="gramStart"/>
      <w:r w:rsidRPr="0008327C">
        <w:rPr>
          <w:rFonts w:ascii="Amiri" w:eastAsia="Times New Roman" w:hAnsi="Amiri" w:cs="Amiri"/>
          <w:color w:val="000000"/>
          <w:sz w:val="24"/>
          <w:szCs w:val="24"/>
          <w:rtl/>
          <w:lang w:eastAsia="en-US"/>
        </w:rPr>
        <w:t>الجامع.‌</w:t>
      </w:r>
      <w:proofErr w:type="gramEnd"/>
    </w:p>
  </w:footnote>
  <w:footnote w:id="68">
    <w:p w14:paraId="788EB9C4"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خالفت شرطي في عدم التوسع في التخريج فالتمس لي عذرا</w:t>
      </w:r>
    </w:p>
  </w:footnote>
  <w:footnote w:id="69">
    <w:p w14:paraId="16799768"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غاية صوته</w:t>
      </w:r>
    </w:p>
  </w:footnote>
  <w:footnote w:id="70">
    <w:p w14:paraId="51B2265B" w14:textId="1B29B390"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نام </w:t>
      </w:r>
    </w:p>
  </w:footnote>
  <w:footnote w:id="71">
    <w:p w14:paraId="3A764607"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جماد</w:t>
      </w:r>
    </w:p>
  </w:footnote>
  <w:footnote w:id="72">
    <w:p w14:paraId="666953A1"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ما بين الأذان إلى الأذان</w:t>
      </w:r>
    </w:p>
  </w:footnote>
  <w:footnote w:id="73">
    <w:p w14:paraId="71BA4690" w14:textId="42819E8F"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أبو داود برقم 515 (صحيح) انظر حديث رقم: 6644 في صحيح </w:t>
      </w:r>
      <w:r w:rsidR="0008327C" w:rsidRPr="0008327C">
        <w:rPr>
          <w:rFonts w:ascii="Amiri" w:eastAsia="Times New Roman" w:hAnsi="Amiri" w:cs="Amiri" w:hint="cs"/>
          <w:color w:val="000000"/>
          <w:sz w:val="24"/>
          <w:szCs w:val="24"/>
          <w:rtl/>
          <w:lang w:eastAsia="en-US"/>
        </w:rPr>
        <w:t xml:space="preserve">الجامع. </w:t>
      </w:r>
      <w:r w:rsidR="0008327C" w:rsidRPr="0008327C">
        <w:rPr>
          <w:rFonts w:ascii="Amiri" w:eastAsia="Times New Roman" w:hAnsi="Amiri" w:cs="Amiri" w:hint="eastAsia"/>
          <w:color w:val="000000"/>
          <w:sz w:val="24"/>
          <w:szCs w:val="24"/>
          <w:lang w:eastAsia="en-US"/>
        </w:rPr>
        <w:t>‌</w:t>
      </w:r>
    </w:p>
  </w:footnote>
  <w:footnote w:id="74">
    <w:p w14:paraId="123204E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جعل كل منهما بطن يده على بطن يد الآخر إذ المصافحة كما في النهاية إلصاق صفح الكف بالكف</w:t>
      </w:r>
    </w:p>
  </w:footnote>
  <w:footnote w:id="75">
    <w:p w14:paraId="23F34F90"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الرجلان أو المرأتان أو رجل ومحرمه أو حليلته</w:t>
      </w:r>
    </w:p>
  </w:footnote>
  <w:footnote w:id="76">
    <w:p w14:paraId="484016E3" w14:textId="690C288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يعني كفاهما كقوله تعالى </w:t>
      </w:r>
      <w:r w:rsidR="0008327C" w:rsidRPr="0008327C">
        <w:rPr>
          <w:rFonts w:ascii="Amiri" w:eastAsia="Times New Roman" w:hAnsi="Amiri" w:cs="Amiri" w:hint="cs"/>
          <w:b/>
          <w:color w:val="000000" w:themeColor="text1"/>
          <w:sz w:val="24"/>
          <w:szCs w:val="24"/>
          <w:rtl/>
          <w:lang w:eastAsia="en-US"/>
        </w:rPr>
        <w:t>﴿</w:t>
      </w:r>
      <w:r w:rsidR="0008327C" w:rsidRPr="0008327C">
        <w:rPr>
          <w:rFonts w:ascii="Amiri" w:eastAsia="Times New Roman" w:hAnsi="Amiri" w:cs="Amiri" w:hint="cs"/>
          <w:b/>
          <w:color w:val="008000"/>
          <w:sz w:val="24"/>
          <w:szCs w:val="24"/>
          <w:rtl/>
          <w:lang w:eastAsia="en-US"/>
        </w:rPr>
        <w:t>فقد</w:t>
      </w:r>
      <w:r w:rsidRPr="0008327C">
        <w:rPr>
          <w:rFonts w:ascii="Amiri" w:eastAsia="Times New Roman" w:hAnsi="Amiri" w:cs="Amiri"/>
          <w:b/>
          <w:color w:val="008000"/>
          <w:sz w:val="24"/>
          <w:szCs w:val="24"/>
          <w:rtl/>
          <w:lang w:eastAsia="en-US"/>
        </w:rPr>
        <w:t xml:space="preserve"> صغت </w:t>
      </w:r>
      <w:r w:rsidR="0008327C" w:rsidRPr="0008327C">
        <w:rPr>
          <w:rFonts w:ascii="Amiri" w:eastAsia="Times New Roman" w:hAnsi="Amiri" w:cs="Amiri" w:hint="cs"/>
          <w:b/>
          <w:color w:val="008000"/>
          <w:sz w:val="24"/>
          <w:szCs w:val="24"/>
          <w:rtl/>
          <w:lang w:eastAsia="en-US"/>
        </w:rPr>
        <w:t>قلوبكما</w:t>
      </w:r>
      <w:r w:rsidR="0008327C" w:rsidRPr="0008327C">
        <w:rPr>
          <w:rFonts w:ascii="Amiri" w:eastAsia="Times New Roman" w:hAnsi="Amiri" w:cs="Amiri" w:hint="cs"/>
          <w:b/>
          <w:color w:val="000000" w:themeColor="text1"/>
          <w:sz w:val="24"/>
          <w:szCs w:val="24"/>
          <w:rtl/>
          <w:lang w:eastAsia="en-US"/>
        </w:rPr>
        <w:t>﴾</w:t>
      </w:r>
    </w:p>
  </w:footnote>
  <w:footnote w:id="77">
    <w:p w14:paraId="5DBAD88E" w14:textId="758B996C"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الصغائر لا الكبائر لما مر وهي كما في الأذكار سنة مجمع عليها ولا تحصل السنة إلا بوضع اليمين في اليمين ويكره اختطاف اليد وليحذر المسلم من مصافحة الأجنبية لما فيه من الإثم العظيم. </w:t>
      </w:r>
    </w:p>
  </w:footnote>
  <w:footnote w:id="78">
    <w:p w14:paraId="6412B479"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الطبراني برقم 8076 (صحيح) انظر حديث رقم: 433 في صحيح </w:t>
      </w:r>
      <w:proofErr w:type="gramStart"/>
      <w:r w:rsidRPr="0008327C">
        <w:rPr>
          <w:rFonts w:ascii="Amiri" w:eastAsia="Times New Roman" w:hAnsi="Amiri" w:cs="Amiri"/>
          <w:color w:val="000000"/>
          <w:sz w:val="24"/>
          <w:szCs w:val="24"/>
          <w:rtl/>
          <w:lang w:eastAsia="en-US"/>
        </w:rPr>
        <w:t>الجامع.‌</w:t>
      </w:r>
      <w:proofErr w:type="gramEnd"/>
    </w:p>
  </w:footnote>
  <w:footnote w:id="79">
    <w:p w14:paraId="3CA26D95" w14:textId="47EC14C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متقاطعين لأمر لا يقتضي ذلك. وإلا فالتقاطع للدين ولتأديب الأهل جائز.</w:t>
      </w:r>
    </w:p>
  </w:footnote>
  <w:footnote w:id="80">
    <w:p w14:paraId="7BA55652" w14:textId="193E6C53" w:rsidR="00610C3C" w:rsidRPr="0008327C" w:rsidRDefault="00610C3C"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06A" w:rsidRPr="0008327C">
        <w:rPr>
          <w:rFonts w:ascii="Amiri" w:eastAsia="Times New Roman" w:hAnsi="Amiri" w:cs="Amiri"/>
          <w:color w:val="000000"/>
          <w:sz w:val="24"/>
          <w:szCs w:val="24"/>
          <w:rtl/>
          <w:lang w:eastAsia="en-US"/>
        </w:rPr>
        <w:t>ابن ماجه</w:t>
      </w:r>
      <w:r w:rsidRPr="0008327C">
        <w:rPr>
          <w:rFonts w:ascii="Amiri" w:eastAsia="Times New Roman" w:hAnsi="Amiri" w:cs="Amiri"/>
          <w:color w:val="000000"/>
          <w:sz w:val="24"/>
          <w:szCs w:val="24"/>
          <w:rtl/>
          <w:lang w:eastAsia="en-US"/>
        </w:rPr>
        <w:t xml:space="preserve"> برقم 1740 (صحيح) انظر حديث رقم: 2278 في صحيح </w:t>
      </w:r>
      <w:proofErr w:type="gramStart"/>
      <w:r w:rsidRPr="0008327C">
        <w:rPr>
          <w:rFonts w:ascii="Amiri" w:eastAsia="Times New Roman" w:hAnsi="Amiri" w:cs="Amiri"/>
          <w:color w:val="000000"/>
          <w:sz w:val="24"/>
          <w:szCs w:val="24"/>
          <w:rtl/>
          <w:lang w:eastAsia="en-US"/>
        </w:rPr>
        <w:t>الجامع.‌</w:t>
      </w:r>
      <w:proofErr w:type="gramEnd"/>
    </w:p>
  </w:footnote>
  <w:footnote w:id="81">
    <w:p w14:paraId="73533187" w14:textId="77777777" w:rsidR="00610C3C" w:rsidRPr="0008327C" w:rsidRDefault="00610C3C"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السيد في الأصل الرئيس الذي يقصد في الحوائج ويرجع إليه في الأمور وسيد القوم أفضلهم ولما كان هذا الدعاء جامعا لمعاني التوبة كلها استعير له هذا الاسم لاسيما وقد ذكر الله تعالى فيه بأكمل الأوصاف وذكر العبد بأضعف الحالات وهذا أقصى غاية التضرع ونهاية الاستكانة والخضوع لمن لا يستحق ذلك إلا هو سبحانه.</w:t>
      </w:r>
    </w:p>
  </w:footnote>
  <w:footnote w:id="82">
    <w:p w14:paraId="442E1FE5"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ثابت ومستمر على الوفاء بما عاهدتك عليه ووعدتك بالقيام به من صدق الإيمان بك وحسن التوكل عليك وصالح الطاعة لك.</w:t>
      </w:r>
    </w:p>
  </w:footnote>
  <w:footnote w:id="83">
    <w:p w14:paraId="388A6424"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قدر استطاعتي.</w:t>
      </w:r>
    </w:p>
  </w:footnote>
  <w:footnote w:id="84">
    <w:p w14:paraId="30308BA7"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(أعوذ) استجير وألتجئ.</w:t>
      </w:r>
    </w:p>
  </w:footnote>
  <w:footnote w:id="85">
    <w:p w14:paraId="516A3F96"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(أبوء) أقر وأعترف.</w:t>
      </w:r>
    </w:p>
  </w:footnote>
  <w:footnote w:id="86">
    <w:p w14:paraId="741646FD"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(موقنا) مخلصا من قلبه مصدقا بعظيم ثوابها.</w:t>
      </w:r>
    </w:p>
  </w:footnote>
  <w:footnote w:id="87">
    <w:p w14:paraId="2BDFDB29" w14:textId="77777777" w:rsidR="00610C3C" w:rsidRPr="0008327C" w:rsidRDefault="00610C3C"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في كِتَابُ الدَّعَوَاتِ بَابُ أَفْضَلِ الِاسْتِغْفَار برقم ِ6306</w:t>
      </w:r>
    </w:p>
  </w:footnote>
  <w:footnote w:id="88">
    <w:p w14:paraId="5B0732D6"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كان الرجل إذا أسلم علمه النبي صلى اللّه عليه وسلم الصلاة ثم أمره أن يدعو بهذه الكلمات</w:t>
      </w:r>
    </w:p>
  </w:footnote>
  <w:footnote w:id="89">
    <w:p w14:paraId="3E361282"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كتاب الذكر والدعاء والتوبة باب فَضْلِ التَّهْلِيلِ وَالتَّسْبِيحِ وَالدُّعَاءِ برقم 7026.</w:t>
      </w:r>
    </w:p>
  </w:footnote>
  <w:footnote w:id="90">
    <w:p w14:paraId="3B70EC1B" w14:textId="213B7B59"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فيه أن الاعتراف بذلك سبب للغفران وهو نظير أنا عند ظن عبدي بي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وقد عير اللّه قوماً فقال </w:t>
      </w:r>
      <w:proofErr w:type="gramStart"/>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وذلكم</w:t>
      </w:r>
      <w:proofErr w:type="gramEnd"/>
      <w:r w:rsidRPr="0008327C">
        <w:rPr>
          <w:rFonts w:ascii="Amiri" w:eastAsia="Times New Roman" w:hAnsi="Amiri" w:cs="Amiri"/>
          <w:b/>
          <w:color w:val="008000"/>
          <w:sz w:val="24"/>
          <w:szCs w:val="24"/>
          <w:rtl/>
          <w:lang w:eastAsia="en-US"/>
        </w:rPr>
        <w:t xml:space="preserve"> ظنكم الذي ظننتم بربكم أرداكم </w:t>
      </w:r>
      <w:r w:rsidR="0008327C" w:rsidRPr="0008327C">
        <w:rPr>
          <w:rFonts w:ascii="Amiri" w:eastAsia="Times New Roman" w:hAnsi="Amiri" w:cs="Amiri"/>
          <w:b/>
          <w:color w:val="000000" w:themeColor="text1"/>
          <w:sz w:val="24"/>
          <w:szCs w:val="24"/>
          <w:rtl/>
          <w:lang w:eastAsia="en-US"/>
        </w:rPr>
        <w:t>﴾</w:t>
      </w:r>
      <w:r w:rsidR="0008327C">
        <w:rPr>
          <w:rFonts w:ascii="Amiri" w:eastAsia="Times New Roman" w:hAnsi="Amiri" w:cs="Amiri"/>
          <w:color w:val="000000"/>
          <w:sz w:val="24"/>
          <w:szCs w:val="24"/>
          <w:rtl/>
          <w:lang w:eastAsia="en-US"/>
        </w:rPr>
        <w:t xml:space="preserve">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وظننتم ظنّ السوء وكنتم قوماً بوراً </w:t>
      </w:r>
      <w:r w:rsidR="0008327C" w:rsidRPr="0008327C">
        <w:rPr>
          <w:rFonts w:ascii="Amiri" w:eastAsia="Times New Roman" w:hAnsi="Amiri" w:cs="Amiri"/>
          <w:b/>
          <w:color w:val="000000" w:themeColor="text1"/>
          <w:sz w:val="24"/>
          <w:szCs w:val="24"/>
          <w:rtl/>
          <w:lang w:eastAsia="en-US"/>
        </w:rPr>
        <w:t>﴾</w:t>
      </w:r>
    </w:p>
  </w:footnote>
  <w:footnote w:id="91">
    <w:p w14:paraId="761E8A58" w14:textId="29B0BB4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ولا أبالي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لا أحتفل</w:t>
      </w:r>
    </w:p>
  </w:footnote>
  <w:footnote w:id="92">
    <w:p w14:paraId="32DD77B1" w14:textId="333A226E" w:rsidR="00204630" w:rsidRPr="0008327C" w:rsidRDefault="00204630"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الطبراني برقم 11450 (حسن) انظر حديث رقم: 4330 في صحيح </w:t>
      </w:r>
      <w:proofErr w:type="gramStart"/>
      <w:r w:rsidRPr="0008327C">
        <w:rPr>
          <w:rFonts w:ascii="Amiri" w:eastAsia="Times New Roman" w:hAnsi="Amiri" w:cs="Amiri"/>
          <w:color w:val="000000"/>
          <w:sz w:val="24"/>
          <w:szCs w:val="24"/>
          <w:rtl/>
          <w:lang w:eastAsia="en-US"/>
        </w:rPr>
        <w:t>الجامع.‌</w:t>
      </w:r>
      <w:proofErr w:type="gramEnd"/>
      <w:r w:rsidRPr="0008327C">
        <w:rPr>
          <w:rFonts w:ascii="Amiri" w:eastAsia="Times New Roman" w:hAnsi="Amiri" w:cs="Amiri"/>
          <w:color w:val="000000"/>
          <w:sz w:val="24"/>
          <w:szCs w:val="24"/>
          <w:rtl/>
          <w:lang w:eastAsia="en-US"/>
        </w:rPr>
        <w:t xml:space="preserve"> قال أهل العلم: وهذا أرجى حديث في السنة ولا يغتر به فإنه تعالى كما أنه عظيم الثواب شديد العقاب فعقابه عظيم كما أن عفوه واسع جسيم يغفر لمن يشاء ويعذب من يشاء. وروي أن حماد بن سلمة عاد سفيان فقال سفيان: أترى يغفر اللّه لمثلي؟ قال: واللّه لو خيرت بين محاسبة اللّه إياي ومحاسبة أبويّ ما اخترت إلا محاسبة اللّه لأنه أرحم بي منهما</w:t>
      </w:r>
      <w:r w:rsidR="0078189A" w:rsidRPr="0008327C">
        <w:rPr>
          <w:rFonts w:ascii="Amiri" w:eastAsia="Times New Roman" w:hAnsi="Amiri" w:cs="Amiri"/>
          <w:color w:val="000000"/>
          <w:sz w:val="24"/>
          <w:szCs w:val="24"/>
          <w:rtl/>
          <w:lang w:eastAsia="en-US"/>
        </w:rPr>
        <w:t>.</w:t>
      </w:r>
    </w:p>
  </w:footnote>
  <w:footnote w:id="93">
    <w:p w14:paraId="1288624B" w14:textId="5B7F08F4"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النسائي برقم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693)</w:t>
      </w:r>
      <w:r w:rsidR="0008306A" w:rsidRPr="0008327C">
        <w:rPr>
          <w:rFonts w:ascii="Amiri" w:eastAsia="Times New Roman" w:hAnsi="Amiri" w:cs="Amiri"/>
          <w:color w:val="000000"/>
          <w:sz w:val="24"/>
          <w:szCs w:val="24"/>
          <w:rtl/>
          <w:lang w:eastAsia="en-US"/>
        </w:rPr>
        <w:t xml:space="preserve"> </w:t>
      </w:r>
      <w:proofErr w:type="spellStart"/>
      <w:r w:rsidR="0008306A" w:rsidRPr="0008327C">
        <w:rPr>
          <w:rFonts w:ascii="Amiri" w:eastAsia="Times New Roman" w:hAnsi="Amiri" w:cs="Amiri"/>
          <w:color w:val="000000"/>
          <w:sz w:val="24"/>
          <w:szCs w:val="24"/>
          <w:rtl/>
          <w:lang w:eastAsia="en-US"/>
        </w:rPr>
        <w:t>و</w:t>
      </w:r>
      <w:r w:rsidRPr="0008327C">
        <w:rPr>
          <w:rFonts w:ascii="Amiri" w:eastAsia="Times New Roman" w:hAnsi="Amiri" w:cs="Amiri"/>
          <w:color w:val="000000"/>
          <w:sz w:val="24"/>
          <w:szCs w:val="24"/>
          <w:rtl/>
          <w:lang w:eastAsia="en-US"/>
        </w:rPr>
        <w:t>وابن</w:t>
      </w:r>
      <w:proofErr w:type="spellEnd"/>
      <w:r w:rsidRPr="0008327C">
        <w:rPr>
          <w:rFonts w:ascii="Amiri" w:eastAsia="Times New Roman" w:hAnsi="Amiri" w:cs="Amiri"/>
          <w:color w:val="000000"/>
          <w:sz w:val="24"/>
          <w:szCs w:val="24"/>
          <w:rtl/>
          <w:lang w:eastAsia="en-US"/>
        </w:rPr>
        <w:t xml:space="preserve"> ماجه (برقم 1408) (صحيح) انظر حديث رقم: 2090 في صحيح </w:t>
      </w:r>
      <w:proofErr w:type="gramStart"/>
      <w:r w:rsidRPr="0008327C">
        <w:rPr>
          <w:rFonts w:ascii="Amiri" w:eastAsia="Times New Roman" w:hAnsi="Amiri" w:cs="Amiri"/>
          <w:color w:val="000000"/>
          <w:sz w:val="24"/>
          <w:szCs w:val="24"/>
          <w:rtl/>
          <w:lang w:eastAsia="en-US"/>
        </w:rPr>
        <w:t>الجامع.‌</w:t>
      </w:r>
      <w:proofErr w:type="gramEnd"/>
    </w:p>
  </w:footnote>
  <w:footnote w:id="94">
    <w:p w14:paraId="152F84A8" w14:textId="1A15CC6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ما لم يؤت كبيرة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ما لم يعملها</w:t>
      </w:r>
    </w:p>
  </w:footnote>
  <w:footnote w:id="95">
    <w:p w14:paraId="5B00D75A" w14:textId="0EEF6A6F"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وذلك الدهر كله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التكفير بسبب الصلاة مستمر في جميع الأزمان لا يختص بزمان دون زمان فانتصاب الدهر على الظرفية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وقال النووي معناه أن الذنوب كلها تغفر إلا الكبائر فإنها إنما تكفرها التوبة أو الرحمة</w:t>
      </w:r>
    </w:p>
  </w:footnote>
  <w:footnote w:id="96">
    <w:p w14:paraId="4A528BFC"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كتاب الطهارة باب فضل الوضوء والصلاة عقبه برقم 228</w:t>
      </w:r>
    </w:p>
  </w:footnote>
  <w:footnote w:id="97">
    <w:p w14:paraId="5BD118CA" w14:textId="1D4085DA"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الصغائر </w:t>
      </w:r>
    </w:p>
  </w:footnote>
  <w:footnote w:id="98">
    <w:p w14:paraId="7FB0D9D7" w14:textId="61A4DA0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وإن كنت مغفوراً لك</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الكبائر</w:t>
      </w:r>
    </w:p>
  </w:footnote>
  <w:footnote w:id="99">
    <w:p w14:paraId="3EA212DA" w14:textId="236ACF4A"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الترمذي برقم 3843 (صحيح) انظر حديث رقم: 2621 في صحيح الجامع</w:t>
      </w:r>
    </w:p>
  </w:footnote>
  <w:footnote w:id="100">
    <w:p w14:paraId="6ABA17E0"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من الأمم السابقة</w:t>
      </w:r>
    </w:p>
  </w:footnote>
  <w:footnote w:id="101">
    <w:p w14:paraId="0032CEAF" w14:textId="195896D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الترمذي برقم 1320 (صحيح) انظر حديث رقم: 4162 في صحيح </w:t>
      </w:r>
      <w:proofErr w:type="gramStart"/>
      <w:r w:rsidRPr="0008327C">
        <w:rPr>
          <w:rFonts w:ascii="Amiri" w:eastAsia="Times New Roman" w:hAnsi="Amiri" w:cs="Amiri"/>
          <w:color w:val="000000"/>
          <w:sz w:val="24"/>
          <w:szCs w:val="24"/>
          <w:rtl/>
          <w:lang w:eastAsia="en-US"/>
        </w:rPr>
        <w:t>الجامع.‌</w:t>
      </w:r>
      <w:proofErr w:type="gramEnd"/>
    </w:p>
  </w:footnote>
  <w:footnote w:id="102">
    <w:p w14:paraId="382FCF0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الحاكم برقم 1827 (صحيح) انظر حديث رقم: 4867 في صحيح </w:t>
      </w:r>
      <w:proofErr w:type="gramStart"/>
      <w:r w:rsidRPr="0008327C">
        <w:rPr>
          <w:rFonts w:ascii="Amiri" w:eastAsia="Times New Roman" w:hAnsi="Amiri" w:cs="Amiri"/>
          <w:color w:val="000000"/>
          <w:sz w:val="24"/>
          <w:szCs w:val="24"/>
          <w:rtl/>
          <w:lang w:eastAsia="en-US"/>
        </w:rPr>
        <w:t>الجامع.‌</w:t>
      </w:r>
      <w:proofErr w:type="gramEnd"/>
    </w:p>
  </w:footnote>
  <w:footnote w:id="103">
    <w:p w14:paraId="1D2686B5" w14:textId="3AE3634E"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يبلغ الحِنْث: يبلغ مبلغ الرجال ويجْري عليه القَلَم فيُكْتَب عليه الحِنْث وهو الإثم</w:t>
      </w:r>
    </w:p>
  </w:footnote>
  <w:footnote w:id="104">
    <w:p w14:paraId="1F767549" w14:textId="22F61363" w:rsidR="00305824" w:rsidRPr="0008327C" w:rsidRDefault="00305824"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أحمد </w:t>
      </w:r>
      <w:proofErr w:type="gramStart"/>
      <w:r w:rsidRPr="0008327C">
        <w:rPr>
          <w:rFonts w:ascii="Amiri" w:eastAsia="Times New Roman" w:hAnsi="Amiri" w:cs="Amiri"/>
          <w:color w:val="000000"/>
          <w:sz w:val="24"/>
          <w:szCs w:val="24"/>
          <w:rtl/>
          <w:lang w:eastAsia="en-US"/>
        </w:rPr>
        <w:t>برقم</w:t>
      </w:r>
      <w:r w:rsidR="0008327C">
        <w:rPr>
          <w:rFonts w:ascii="Amiri" w:eastAsia="Times New Roman" w:hAnsi="Amiri" w:cs="Amiri"/>
          <w:color w:val="000000"/>
          <w:sz w:val="24"/>
          <w:szCs w:val="24"/>
          <w:rtl/>
          <w:lang w:eastAsia="en-US"/>
        </w:rPr>
        <w:t>(</w:t>
      </w:r>
      <w:proofErr w:type="gramEnd"/>
      <w:r w:rsidRPr="0008327C">
        <w:rPr>
          <w:rFonts w:ascii="Amiri" w:eastAsia="Times New Roman" w:hAnsi="Amiri" w:cs="Amiri"/>
          <w:color w:val="000000"/>
          <w:sz w:val="24"/>
          <w:szCs w:val="24"/>
          <w:rtl/>
          <w:lang w:eastAsia="en-US"/>
        </w:rPr>
        <w:t>21379)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والنسائي (برقم 1874)</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وابن حبان (برقم 2940) (صحيح) رقم: 5779 في صحيح الجامع.‌</w:t>
      </w:r>
    </w:p>
  </w:footnote>
  <w:footnote w:id="105">
    <w:p w14:paraId="03DF5034" w14:textId="77777777" w:rsidR="00305824" w:rsidRPr="0008327C" w:rsidRDefault="00305824"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أحمد (برقم 22051</w:t>
      </w:r>
      <w:proofErr w:type="gramStart"/>
      <w:r w:rsidRPr="0008327C">
        <w:rPr>
          <w:rFonts w:ascii="Amiri" w:eastAsia="Times New Roman" w:hAnsi="Amiri" w:cs="Amiri"/>
          <w:color w:val="000000"/>
          <w:sz w:val="24"/>
          <w:szCs w:val="24"/>
          <w:rtl/>
          <w:lang w:eastAsia="en-US"/>
        </w:rPr>
        <w:t>)،والنسائي</w:t>
      </w:r>
      <w:proofErr w:type="gramEnd"/>
      <w:r w:rsidRPr="0008327C">
        <w:rPr>
          <w:rFonts w:ascii="Amiri" w:eastAsia="Times New Roman" w:hAnsi="Amiri" w:cs="Amiri"/>
          <w:color w:val="000000"/>
          <w:sz w:val="24"/>
          <w:szCs w:val="24"/>
          <w:rtl/>
          <w:lang w:eastAsia="en-US"/>
        </w:rPr>
        <w:t xml:space="preserve"> في الكبرى(برقم 10975) وابن ماجه(برقم 3796) (حسن) رقم: 5793 في صحيح الجامع.‌</w:t>
      </w:r>
    </w:p>
  </w:footnote>
  <w:footnote w:id="106">
    <w:p w14:paraId="3042CD5C" w14:textId="7D7D8C0A"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مسلم برقم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857</w:t>
      </w:r>
      <w:r w:rsidR="0008327C">
        <w:rPr>
          <w:rFonts w:ascii="Amiri" w:eastAsia="Times New Roman" w:hAnsi="Amiri" w:cs="Amiri"/>
          <w:color w:val="000000"/>
          <w:sz w:val="24"/>
          <w:szCs w:val="24"/>
          <w:rtl/>
          <w:lang w:eastAsia="en-US"/>
        </w:rPr>
        <w:t>)</w:t>
      </w:r>
    </w:p>
  </w:footnote>
  <w:footnote w:id="107">
    <w:p w14:paraId="2FA48DAE" w14:textId="53E60021" w:rsidR="00305824" w:rsidRPr="0008327C" w:rsidRDefault="00305824"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أحمد (برقم 21609)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وابن ماجه (برقم 1097) (صحيح) انظر حديث رقم: 6064 في صحيح </w:t>
      </w:r>
      <w:proofErr w:type="gramStart"/>
      <w:r w:rsidRPr="0008327C">
        <w:rPr>
          <w:rFonts w:ascii="Amiri" w:eastAsia="Times New Roman" w:hAnsi="Amiri" w:cs="Amiri"/>
          <w:color w:val="000000"/>
          <w:sz w:val="24"/>
          <w:szCs w:val="24"/>
          <w:rtl/>
          <w:lang w:eastAsia="en-US"/>
        </w:rPr>
        <w:t>الجامع.‌</w:t>
      </w:r>
      <w:proofErr w:type="gramEnd"/>
    </w:p>
  </w:footnote>
  <w:footnote w:id="108">
    <w:p w14:paraId="5B901E49" w14:textId="3198DBBA" w:rsidR="001C3497" w:rsidRPr="0008327C" w:rsidRDefault="001C3497"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أحمد (برقم 15670)</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وأبو داود (برقم 4023)</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والترمذى</w:t>
      </w:r>
      <w:proofErr w:type="spellEnd"/>
      <w:r w:rsidRPr="0008327C">
        <w:rPr>
          <w:rFonts w:ascii="Amiri" w:eastAsia="Times New Roman" w:hAnsi="Amiri" w:cs="Amiri"/>
          <w:color w:val="000000"/>
          <w:sz w:val="24"/>
          <w:szCs w:val="24"/>
          <w:rtl/>
          <w:lang w:eastAsia="en-US"/>
        </w:rPr>
        <w:t xml:space="preserve"> (برقم 3458) (حسن) انظر رقم: 6086 في صحيح </w:t>
      </w:r>
      <w:proofErr w:type="gramStart"/>
      <w:r w:rsidRPr="0008327C">
        <w:rPr>
          <w:rFonts w:ascii="Amiri" w:eastAsia="Times New Roman" w:hAnsi="Amiri" w:cs="Amiri"/>
          <w:color w:val="000000"/>
          <w:sz w:val="24"/>
          <w:szCs w:val="24"/>
          <w:rtl/>
          <w:lang w:eastAsia="en-US"/>
        </w:rPr>
        <w:t>الجامع.‌</w:t>
      </w:r>
      <w:proofErr w:type="gramEnd"/>
    </w:p>
  </w:footnote>
  <w:footnote w:id="109">
    <w:p w14:paraId="7A3746D5" w14:textId="77777777" w:rsidR="001C3497" w:rsidRPr="0008327C" w:rsidRDefault="001C3497"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كِتَابُ الإِيمَانِ بَابٌ: صَوْمُ رَمَضَانَ احْتِسَابًا مِنَ الإِيمَانِ برقم 38 وأخرجه مسلم في صلاة المسافرين وقصرها باب الترغيب في قيام رمضان رقم 759]</w:t>
      </w:r>
    </w:p>
  </w:footnote>
  <w:footnote w:id="110">
    <w:p w14:paraId="7CCC24E8"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(من يقم ليلة القدر) يحييها بالصلاة وغيرها من القربات. </w:t>
      </w:r>
    </w:p>
  </w:footnote>
  <w:footnote w:id="111">
    <w:p w14:paraId="3EB0C753"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(إيمانا) تصديقا بأنها حق.</w:t>
      </w:r>
    </w:p>
  </w:footnote>
  <w:footnote w:id="112">
    <w:p w14:paraId="1EDB9C7D"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(واحتسابا) يريد وجه الله تعالى لا رياء ويحتسب الأجر عنده ولا يرجو ثناء الناس.</w:t>
      </w:r>
    </w:p>
  </w:footnote>
  <w:footnote w:id="113">
    <w:p w14:paraId="59B18C6E" w14:textId="77777777" w:rsidR="001C3497" w:rsidRPr="0008327C" w:rsidRDefault="001C3497"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الإِيمَانِ بَابٌ: قِيَامُ لَيْلَةِ القَدْرِ مِنَ الإِيمَانِ برقم 35 ومسلم في باب الترغيب في قيام رمضان رقم 760</w:t>
      </w:r>
    </w:p>
  </w:footnote>
  <w:footnote w:id="114">
    <w:p w14:paraId="603F6B5E" w14:textId="40B8C3D2"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صلى عليه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وهو ميت</w:t>
      </w:r>
    </w:p>
  </w:footnote>
  <w:footnote w:id="115">
    <w:p w14:paraId="09FAD168" w14:textId="77777777" w:rsidR="001A35B8" w:rsidRPr="0008327C" w:rsidRDefault="001A35B8"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ابن ماجه برقم 1488 (صحيح) انظر حديث رقم: 6356 في صحيح </w:t>
      </w:r>
      <w:proofErr w:type="gramStart"/>
      <w:r w:rsidRPr="0008327C">
        <w:rPr>
          <w:rFonts w:ascii="Amiri" w:eastAsia="Times New Roman" w:hAnsi="Amiri" w:cs="Amiri"/>
          <w:color w:val="000000"/>
          <w:sz w:val="24"/>
          <w:szCs w:val="24"/>
          <w:rtl/>
          <w:lang w:eastAsia="en-US"/>
        </w:rPr>
        <w:t>الجامع.‌</w:t>
      </w:r>
      <w:proofErr w:type="gramEnd"/>
    </w:p>
  </w:footnote>
  <w:footnote w:id="116">
    <w:p w14:paraId="301F44F7" w14:textId="11EE2374"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الويل: الحزن والهلاك والعذاب وقيل وادٍ في جهنم</w:t>
      </w:r>
    </w:p>
  </w:footnote>
  <w:footnote w:id="117">
    <w:p w14:paraId="3AA58EDF" w14:textId="332DA009"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أقماع القول: جمع قمع- كضلع- وهو الإناء الذي يترك في رؤوس الظرف؛ لتملأ بالمائعات من الأشربة والأدهان. وهي الآذان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شبه أسماع الذين يستمعون القول ولا يحفظونه ويعملون به بالأقماع التي لا تعي شيئا مما يفرغ فيها، والمراد: ويل للذين يسمعون القول ولا يعملون به.</w:t>
      </w:r>
    </w:p>
  </w:footnote>
  <w:footnote w:id="118">
    <w:p w14:paraId="5379DA80" w14:textId="515E784C" w:rsidR="00E4255D" w:rsidRPr="0008327C" w:rsidRDefault="00E4255D"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أخرجه أحمد (2/165، رقم 6541)</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والبخارى</w:t>
      </w:r>
      <w:proofErr w:type="spellEnd"/>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فى</w:t>
      </w:r>
      <w:proofErr w:type="spellEnd"/>
      <w:r w:rsidRPr="0008327C">
        <w:rPr>
          <w:rFonts w:ascii="Amiri" w:eastAsia="Times New Roman" w:hAnsi="Amiri" w:cs="Amiri"/>
          <w:color w:val="000000"/>
          <w:sz w:val="24"/>
          <w:szCs w:val="24"/>
          <w:rtl/>
          <w:lang w:eastAsia="en-US"/>
        </w:rPr>
        <w:t xml:space="preserve"> الأدب المفرد (1/138</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380)</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والبيهقى</w:t>
      </w:r>
      <w:proofErr w:type="spellEnd"/>
      <w:r w:rsidRPr="0008327C">
        <w:rPr>
          <w:rFonts w:ascii="Amiri" w:eastAsia="Times New Roman" w:hAnsi="Amiri" w:cs="Amiri"/>
          <w:color w:val="000000"/>
          <w:sz w:val="24"/>
          <w:szCs w:val="24"/>
          <w:rtl/>
          <w:lang w:eastAsia="en-US"/>
        </w:rPr>
        <w:t xml:space="preserve"> فى شعب الإيمان</w:t>
      </w:r>
    </w:p>
    <w:p w14:paraId="04C0444F" w14:textId="41DEA580" w:rsidR="00E4255D" w:rsidRPr="0008327C" w:rsidRDefault="00E4255D"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rtl/>
          <w:lang w:eastAsia="en-US"/>
        </w:rPr>
        <w:t>(5/449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7236). وأخرجه أيضًا: عبد بن حميد (ص 131</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320)</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والطبرانى</w:t>
      </w:r>
      <w:proofErr w:type="spellEnd"/>
      <w:r w:rsidRPr="0008327C">
        <w:rPr>
          <w:rFonts w:ascii="Amiri" w:eastAsia="Times New Roman" w:hAnsi="Amiri" w:cs="Amiri"/>
          <w:color w:val="000000"/>
          <w:sz w:val="24"/>
          <w:szCs w:val="24"/>
          <w:rtl/>
          <w:lang w:eastAsia="en-US"/>
        </w:rPr>
        <w:t xml:space="preserve"> فى الشاميين (2/133، رقم </w:t>
      </w:r>
      <w:proofErr w:type="gramStart"/>
      <w:r w:rsidRPr="0008327C">
        <w:rPr>
          <w:rFonts w:ascii="Amiri" w:eastAsia="Times New Roman" w:hAnsi="Amiri" w:cs="Amiri"/>
          <w:color w:val="000000"/>
          <w:sz w:val="24"/>
          <w:szCs w:val="24"/>
          <w:rtl/>
          <w:lang w:eastAsia="en-US"/>
        </w:rPr>
        <w:t>1055)(</w:t>
      </w:r>
      <w:proofErr w:type="gramEnd"/>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897 في صحيح الجامع..</w:t>
      </w:r>
    </w:p>
  </w:footnote>
  <w:footnote w:id="119">
    <w:p w14:paraId="31BDDC3A"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(ثلاثا) أي يقول غفرت لعبدي يكررها ثلاثا. (ما شاء) ما دام إذا أذنب تاب. قال النووي في شرح الحديث لو تكرر الذنب مائة مرة أو ألف مرة أو أكثر وتاب في كل مرة قبلت توبته وسقطت ذنوبه ولو تاب عن الجميع توبة واحدة بعد جميعها صحت توبته. قلت والحاصل أن من جاءه الموت وهو تائب من ذنبه كان من المقبولين والخطر أن يعود للذنب فيأتيه الموت فجأة قبل أن يتوب فيكون من الخاسرين]</w:t>
      </w:r>
    </w:p>
  </w:footnote>
  <w:footnote w:id="120">
    <w:p w14:paraId="15F8F8BF" w14:textId="2F849389" w:rsidR="00E4255D" w:rsidRPr="0008327C" w:rsidRDefault="00E4255D"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البخاري كِتَابُ التَّوْحِيدِ بَابُ قَوْلِ اللَّهِ تَعَالَى: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يُرِيدُونَ أَنْ يُبَدِّلُوا كَلاَمَ اللَّهِ</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color w:val="000000"/>
          <w:sz w:val="24"/>
          <w:szCs w:val="24"/>
          <w:rtl/>
          <w:lang w:eastAsia="en-US"/>
        </w:rPr>
        <w:t xml:space="preserve"> [الفتح: 15] ومسلم في التوبة باب قبول التوبة من الذنوب.. رقم 2758</w:t>
      </w:r>
    </w:p>
    <w:p w14:paraId="0B6B6CD0" w14:textId="77777777" w:rsidR="00E4255D" w:rsidRPr="0008327C" w:rsidRDefault="00E4255D" w:rsidP="0008327C">
      <w:pPr>
        <w:pStyle w:val="a3"/>
        <w:ind w:left="26" w:hanging="26"/>
        <w:jc w:val="both"/>
        <w:rPr>
          <w:rFonts w:ascii="Amiri" w:eastAsia="Times New Roman" w:hAnsi="Amiri" w:cs="Amiri"/>
          <w:color w:val="000000"/>
          <w:sz w:val="24"/>
          <w:szCs w:val="24"/>
          <w:lang w:eastAsia="en-US"/>
        </w:rPr>
      </w:pPr>
    </w:p>
  </w:footnote>
  <w:footnote w:id="121">
    <w:p w14:paraId="19802A26" w14:textId="6939F40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لقد رأيت رجلاً يتقلب</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بشد اللام المفتوحة.</w:t>
      </w:r>
    </w:p>
  </w:footnote>
  <w:footnote w:id="122">
    <w:p w14:paraId="64DDB285" w14:textId="7388FC6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يتنعم بملاذها أو يمشي ويتبختر والتقلب التردد مع التنعم والترفه قال تعالى </w:t>
      </w:r>
      <w:proofErr w:type="gramStart"/>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لا</w:t>
      </w:r>
      <w:proofErr w:type="gramEnd"/>
      <w:r w:rsidRPr="0008327C">
        <w:rPr>
          <w:rFonts w:ascii="Amiri" w:eastAsia="Times New Roman" w:hAnsi="Amiri" w:cs="Amiri"/>
          <w:b/>
          <w:color w:val="008000"/>
          <w:sz w:val="24"/>
          <w:szCs w:val="24"/>
          <w:rtl/>
          <w:lang w:eastAsia="en-US"/>
        </w:rPr>
        <w:t xml:space="preserve"> يغرنك تقلب الذين كفروا في البلاد </w:t>
      </w:r>
      <w:r w:rsidR="0008327C" w:rsidRPr="0008327C">
        <w:rPr>
          <w:rFonts w:ascii="Amiri" w:eastAsia="Times New Roman" w:hAnsi="Amiri" w:cs="Amiri"/>
          <w:b/>
          <w:color w:val="000000" w:themeColor="text1"/>
          <w:sz w:val="24"/>
          <w:szCs w:val="24"/>
          <w:rtl/>
          <w:lang w:eastAsia="en-US"/>
        </w:rPr>
        <w:t>﴾</w:t>
      </w:r>
    </w:p>
  </w:footnote>
  <w:footnote w:id="123">
    <w:p w14:paraId="28168A6F" w14:textId="1C80FA3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قطعها من ظهر الطريق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احتساباً للّه تعالى ولفظ الظهر مقحم </w:t>
      </w:r>
    </w:p>
  </w:footnote>
  <w:footnote w:id="124">
    <w:p w14:paraId="03C9904E" w14:textId="26AD9DD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كانت تؤذي الناس</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فشكر اللّه له ذلك فأدخله الجنة وفيه فضل إزالة الأذى من الطريق كشجر وغصن يؤذي وحجر يتعثر به أو قذر أو جيفة وذلك من شعب الإيمان</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25">
    <w:p w14:paraId="3F7B4340" w14:textId="77777777" w:rsidR="00E4255D" w:rsidRPr="0008327C" w:rsidRDefault="00E4255D"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البر والصلة والآداب- برقم 1914 </w:t>
      </w:r>
    </w:p>
  </w:footnote>
  <w:footnote w:id="126">
    <w:p w14:paraId="4B5A3814" w14:textId="7FC4ACA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أماط الأذى</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نحو شوك وحجر</w:t>
      </w:r>
    </w:p>
  </w:footnote>
  <w:footnote w:id="127">
    <w:p w14:paraId="5F262CE8" w14:textId="6471B8B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دخل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مع السابقين الأولين أو من غير سبق عذاب على ما مر نظيره</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28">
    <w:p w14:paraId="5695B1B9" w14:textId="3CFB7BB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في الأدب المفرد والطبراني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6098 في صحيح الجامع.</w:t>
      </w:r>
    </w:p>
  </w:footnote>
  <w:footnote w:id="129">
    <w:p w14:paraId="47CFE032" w14:textId="4D935AD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(من رفع حجراً عن الطريق) أي أماط عن طريق الناس أذى من حجر أو غيره كشوك قاصداً إزالة الضرر عنهم احتساباً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وخص الحجر بالذكر لغلبته أو لكونه أعظم ضرراً أو بطريق التمثيل.</w:t>
      </w:r>
    </w:p>
  </w:footnote>
  <w:footnote w:id="130">
    <w:p w14:paraId="0CD8BDC7" w14:textId="2896910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كتبت له حسنة ومن كانت له حسنة دخل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لا بد له من دخولها إما بلا عذاب بأن اجتنب الكبائر أو لم يجتنبها وعفا عنه أو لم يعف عنه وعذب فإنه لا بد أن يخرج من النار والعموم المستفاد من كلمة من مشروط بالإيمان</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31">
    <w:p w14:paraId="71F52613"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الطبراني وهو (حسن) انظر حديث رقم: 6265 في صحيح </w:t>
      </w:r>
      <w:proofErr w:type="gramStart"/>
      <w:r w:rsidRPr="0008327C">
        <w:rPr>
          <w:rFonts w:ascii="Amiri" w:eastAsia="Times New Roman" w:hAnsi="Amiri" w:cs="Amiri"/>
          <w:color w:val="000000"/>
          <w:sz w:val="24"/>
          <w:szCs w:val="24"/>
          <w:rtl/>
          <w:lang w:eastAsia="en-US"/>
        </w:rPr>
        <w:t>الجامع.‌</w:t>
      </w:r>
      <w:proofErr w:type="gramEnd"/>
    </w:p>
  </w:footnote>
  <w:footnote w:id="132">
    <w:p w14:paraId="64C29C3D"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133">
    <w:p w14:paraId="18F0BB63" w14:textId="3D05926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 سبيل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وهو في الجهاد أو مخلصا لله تعالى فيه.</w:t>
      </w:r>
    </w:p>
  </w:footnote>
  <w:footnote w:id="134">
    <w:p w14:paraId="665175AB" w14:textId="1968B32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سبعين خريفا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مسافة سير سبعين سنة</w:t>
      </w:r>
    </w:p>
  </w:footnote>
  <w:footnote w:id="135">
    <w:p w14:paraId="5E1BFD82"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136">
    <w:p w14:paraId="72D93CA4" w14:textId="01C7E89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فطر صائماً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بعشائه</w:t>
      </w:r>
      <w:proofErr w:type="spellEnd"/>
      <w:r w:rsidRPr="0008327C">
        <w:rPr>
          <w:rFonts w:ascii="Amiri" w:eastAsia="Times New Roman" w:hAnsi="Amiri" w:cs="Amiri"/>
          <w:color w:val="000000"/>
          <w:sz w:val="24"/>
          <w:szCs w:val="24"/>
          <w:rtl/>
          <w:lang w:eastAsia="en-US"/>
        </w:rPr>
        <w:t xml:space="preserve"> وكذا بتمر فإن لم يتيسر فبماء</w:t>
      </w:r>
    </w:p>
  </w:footnote>
  <w:footnote w:id="137">
    <w:p w14:paraId="12F8464F" w14:textId="69DE076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كان له مثل أجره غير أنه لا ينقص من أجر الصائم شيئاً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فقد حاز الغني الشاكر أجر صيامه هو أو مثل أجر الفقير الذي فطره ففيه دلالة على تفضيل غني شاكر على فقير صابر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ووقع في رواية البيهقي من فطر صائماً أي فله مثل أجر من عمل الصوم لا مثل أجر من عمل تفطير الصائم ويجوز كون من بمعنى ما والأصل كان له أجر ما عمله وهو الصوم</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38">
    <w:p w14:paraId="047298DC" w14:textId="63E6DB17" w:rsidR="00170FD3" w:rsidRPr="0008327C" w:rsidRDefault="00170FD3"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رواه الإمام أحمد والترمذي وهو (صحيح) انظر حديث رقم: 6415 في صحيح الجامع</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صحيح ابن ماجه للألباني: 1417.</w:t>
      </w:r>
    </w:p>
  </w:footnote>
  <w:footnote w:id="139">
    <w:p w14:paraId="0244A5F4" w14:textId="7077B41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الجهاد والسير- باب درجات المجاهدين في سبيل الله تعالى.</w:t>
      </w:r>
    </w:p>
  </w:footnote>
  <w:footnote w:id="140">
    <w:p w14:paraId="1E9F3F75" w14:textId="555C2F5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اطلعت</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أشرفت عليها ليلة الإسراء أو في المنام ورؤيا الأنبياء حق.</w:t>
      </w:r>
    </w:p>
  </w:footnote>
  <w:footnote w:id="141">
    <w:p w14:paraId="5E523FB9" w14:textId="190DAFA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أكثر أهلها النساء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أكثر من يدخلها ثم يخرج منها لأن كفران العطاء وترك الصبر عند البلاء وغلبة الهوى والميل إلى زخرف الدنيا والإعراض عن مفاخر الآخرة فيهن أغلب لضعف عقلهن وسرعة انخداعهن - وعورض هذا بأن هذا في وقت كون النساء في النار أما بعد خروجهن بالشفاعة والرحمة حتى لا يبقى فيها أحد من قال لا إله إلا الله فالنساء في الجنة أكثر وحينئذ يكون لكل واحد زوجتان من نساء الدنيا وسبعون من الحور العين ذكره القرطبي وغيره.</w:t>
      </w:r>
    </w:p>
  </w:footnote>
  <w:footnote w:id="142">
    <w:p w14:paraId="14639359" w14:textId="3293C2B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143">
    <w:p w14:paraId="4B186977" w14:textId="7776A32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فيه إنذار عظيم للقضاة التاركين للعدل والأعمال والمقصرين في تحصيل رتب الكمال قالوا: والمفتي أقرب إلى السلامة من القاضي لأنه لا يلزم بفتواه والقاضي يلزم بقوله فخطره أشد فيتعين على كل من ابتلي بالقضاء أن يتمسك من أسباب التقوى بما يكون له 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ويحرص على أن يكون الرجل الذي عرف الحق فقضى به وكان المخصوص من القضاة الثلاثة بالجنة ويجعل داء الهوى عنه محسوماً ولحظه ولفظه بين الخصوم مقسوماً ولا يأل فيما يجب من الاجتهاد إذا اشتبه عليه الأمران ويعلم أنه إن اجتهد وأخطأ فله أجر وإن أصاب فله أجران وصوب الصواب واضح لمن استشف بنور اللّه برهانه ويتوكل على اللّه في قصده ويتقي فإن اللّه يهدي قلبه ويثيب لسانه</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44">
    <w:p w14:paraId="0E5E1133" w14:textId="77777777" w:rsidR="00430318" w:rsidRPr="0008327C" w:rsidRDefault="00430318"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أبو داود والترمذي وهو(صحيح) انظر حديث رقم: 4446 في صحيح </w:t>
      </w:r>
      <w:proofErr w:type="gramStart"/>
      <w:r w:rsidRPr="0008327C">
        <w:rPr>
          <w:rFonts w:ascii="Amiri" w:eastAsia="Times New Roman" w:hAnsi="Amiri" w:cs="Amiri"/>
          <w:color w:val="000000"/>
          <w:sz w:val="24"/>
          <w:szCs w:val="24"/>
          <w:rtl/>
          <w:lang w:eastAsia="en-US"/>
        </w:rPr>
        <w:t>الجامع.‌</w:t>
      </w:r>
      <w:proofErr w:type="gramEnd"/>
    </w:p>
  </w:footnote>
  <w:footnote w:id="145">
    <w:p w14:paraId="55CA691D" w14:textId="7241FEA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هَذَا مِنْ مُعْجِزَاته صَلَّى اللَّه عَلَيْهِ وَسَلَّمَ لِأَنَّهُ أَخْبَرَ عَنْ غَيْب وَقَعَ.</w:t>
      </w:r>
    </w:p>
  </w:footnote>
  <w:footnote w:id="146">
    <w:p w14:paraId="512F73C6"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وَالثَّالِثَة وَالسَّبْعُونَ هُمْ أَهْل السُّنَّة وَالْجَمَاعَة وَهِيَ الْفِرْقَة النَّاجِيَة</w:t>
      </w:r>
    </w:p>
  </w:footnote>
  <w:footnote w:id="147">
    <w:p w14:paraId="41945686" w14:textId="312791A0" w:rsidR="00963EFF" w:rsidRPr="0008327C" w:rsidRDefault="00963EFF"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أبو داود وهو 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الصحيحة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204</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التعليق الرغيب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1 / 44</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صحيح الجامع الصغير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2641</w:t>
      </w:r>
      <w:r w:rsidR="0008327C">
        <w:rPr>
          <w:rFonts w:ascii="Amiri" w:eastAsia="Times New Roman" w:hAnsi="Amiri" w:cs="Amiri"/>
          <w:color w:val="000000"/>
          <w:sz w:val="24"/>
          <w:szCs w:val="24"/>
          <w:rtl/>
          <w:lang w:eastAsia="en-US"/>
        </w:rPr>
        <w:t>)</w:t>
      </w:r>
    </w:p>
  </w:footnote>
  <w:footnote w:id="148">
    <w:p w14:paraId="5DD3441B" w14:textId="2546C33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البردان: الفجر والعصر سميا بذلك لأنهما يفعلان في بردي النهار وهما طرفاه حين يطيب الهواء</w:t>
      </w:r>
    </w:p>
  </w:footnote>
  <w:footnote w:id="149">
    <w:p w14:paraId="04AFE42C" w14:textId="77777777" w:rsidR="006D583A" w:rsidRPr="0008327C" w:rsidRDefault="006D583A"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 </w:t>
      </w:r>
    </w:p>
  </w:footnote>
  <w:footnote w:id="150">
    <w:p w14:paraId="4FBC5319" w14:textId="77777777" w:rsidR="00EE11A7" w:rsidRPr="0008327C" w:rsidRDefault="00EE11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صلاة المسافرين من صحيحه برقم 1729</w:t>
      </w:r>
    </w:p>
  </w:footnote>
  <w:footnote w:id="151">
    <w:p w14:paraId="2FE1ACB4" w14:textId="684DC01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حي على الفلاح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معنى حي على كذا أي تعالوا إليه والفلاح الفوز والنجاة وإصابة الخير قالوا وليس في كلام العرب كلمة أجمع للخير من لفظة الفلاح فمعنى حي على الفلاح أي تعالوا إلى سبب الفوز والبقاء في الجنة والخلود في النعيم</w:t>
      </w:r>
    </w:p>
  </w:footnote>
  <w:footnote w:id="152">
    <w:p w14:paraId="7FAB476F"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الصلاة</w:t>
      </w:r>
    </w:p>
  </w:footnote>
  <w:footnote w:id="153">
    <w:p w14:paraId="41CDFB36" w14:textId="77777777" w:rsidR="00EE11A7" w:rsidRPr="0008327C" w:rsidRDefault="00EE11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الصلاة من صحيحه برقم 384 </w:t>
      </w:r>
    </w:p>
  </w:footnote>
  <w:footnote w:id="154">
    <w:p w14:paraId="043E4CB9" w14:textId="5858558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الدعوة التامة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المراد ألفاظ الأذان يدعى بها إلى عبادة الله تعالى ووصفت بالتمام وهو الكمال لأنها دعوة التوحيد المحكمة التي لا يدخلها نقص بشرك أو نسخ أو تغيير أو تبديل.</w:t>
      </w:r>
    </w:p>
  </w:footnote>
  <w:footnote w:id="155">
    <w:p w14:paraId="65120A67" w14:textId="46DA7E8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الوسيلة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ما يتقرب به إلى غيره.</w:t>
      </w:r>
    </w:p>
  </w:footnote>
  <w:footnote w:id="156">
    <w:p w14:paraId="00261047" w14:textId="6EE4120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الفضيلة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المرتبة الزائدة على سائر الخلائق ووالمراد هنا منزلة في الجنة لا تكن إلا لعبد واحد من عباد الله عز</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جل.</w:t>
      </w:r>
    </w:p>
  </w:footnote>
  <w:footnote w:id="157">
    <w:p w14:paraId="4F4B14C3" w14:textId="7759607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وعدته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بقوله تعالى </w:t>
      </w:r>
      <w:proofErr w:type="gramStart"/>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عسى</w:t>
      </w:r>
      <w:proofErr w:type="gramEnd"/>
      <w:r w:rsidRPr="0008327C">
        <w:rPr>
          <w:rFonts w:ascii="Amiri" w:eastAsia="Times New Roman" w:hAnsi="Amiri" w:cs="Amiri"/>
          <w:b/>
          <w:color w:val="008000"/>
          <w:sz w:val="24"/>
          <w:szCs w:val="24"/>
          <w:rtl/>
          <w:lang w:eastAsia="en-US"/>
        </w:rPr>
        <w:t xml:space="preserve"> أن يبعثك ربك مقاما محمودا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color w:val="000000"/>
          <w:sz w:val="24"/>
          <w:szCs w:val="24"/>
          <w:rtl/>
          <w:lang w:eastAsia="en-US"/>
        </w:rPr>
        <w:t xml:space="preserve"> / الإسراء 79 /.</w:t>
      </w:r>
    </w:p>
  </w:footnote>
  <w:footnote w:id="158">
    <w:p w14:paraId="0E6853B0" w14:textId="556843B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حلت</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استحقت.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شفاعتي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أن أشفع له بدخول الجنه أو رفع درجاته حسبما يليق به</w:t>
      </w:r>
    </w:p>
  </w:footnote>
  <w:footnote w:id="159">
    <w:p w14:paraId="32C1FFD4" w14:textId="77777777" w:rsidR="00EE11A7" w:rsidRPr="0008327C" w:rsidRDefault="00EE11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الآذان – باب الدعاء عند النداء - برقم 589</w:t>
      </w:r>
    </w:p>
  </w:footnote>
  <w:footnote w:id="160">
    <w:p w14:paraId="06B86D0A" w14:textId="5413BE5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ختم له بصيام يوم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من ختم عمره بصيام يوم بأن مات وهو صائم أو بعد فطره من صومه</w:t>
      </w:r>
    </w:p>
  </w:footnote>
  <w:footnote w:id="161">
    <w:p w14:paraId="6C3BBFE5" w14:textId="337699E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دخل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مع السابقين الأولين أو من غير سبق عذاب</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62">
    <w:p w14:paraId="0494E9E7" w14:textId="170A6BE5" w:rsidR="00974476" w:rsidRPr="0008327C" w:rsidRDefault="00974476"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أحمد</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 xml:space="preserve">البزار وهو (صحيح) انظر حديث رقم: 6224 في صحيح </w:t>
      </w:r>
      <w:proofErr w:type="gramStart"/>
      <w:r w:rsidRPr="0008327C">
        <w:rPr>
          <w:rFonts w:ascii="Amiri" w:eastAsia="Times New Roman" w:hAnsi="Amiri" w:cs="Amiri"/>
          <w:color w:val="000000"/>
          <w:sz w:val="24"/>
          <w:szCs w:val="24"/>
          <w:rtl/>
          <w:lang w:eastAsia="en-US"/>
        </w:rPr>
        <w:t>الجامع.‌</w:t>
      </w:r>
      <w:proofErr w:type="gramEnd"/>
    </w:p>
  </w:footnote>
  <w:footnote w:id="163">
    <w:p w14:paraId="4EBDF10D" w14:textId="77777777" w:rsidR="00274DB8" w:rsidRPr="0008327C" w:rsidRDefault="00274DB8"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رواه الإمام الترمذي والحاكم وغيرهما (صحيح) انظر حديث رقم: 5136 في صحيح الجامع وفي الإرواء: 2-138</w:t>
      </w:r>
    </w:p>
  </w:footnote>
  <w:footnote w:id="164">
    <w:p w14:paraId="1C4DE6F8" w14:textId="2D98F0B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شهد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حضر وفي رواية عند مسلم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صلى</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w:t>
      </w:r>
    </w:p>
  </w:footnote>
  <w:footnote w:id="165">
    <w:p w14:paraId="73A27E4C" w14:textId="61A3DF4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(الجنازة) بكسر الجيم وفتحها والكسر أفصح ويقال بالفتح للميت وبالكسر للنعش عليه ميت ويقال عكسه الجمع جنائز بالفتح لا غير</w:t>
      </w:r>
    </w:p>
  </w:footnote>
  <w:footnote w:id="166">
    <w:p w14:paraId="3BD43161" w14:textId="196683D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167">
    <w:p w14:paraId="5677352C" w14:textId="1AA1BBB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الوضوء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بالفتح أي الماء وبالضم الفعل.</w:t>
      </w:r>
    </w:p>
  </w:footnote>
  <w:footnote w:id="168">
    <w:p w14:paraId="363FB825" w14:textId="1B6A7FD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الصلاة – برقم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489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وفيه أن مرافقة المصطفى صلى الله عليه وسلم في الجنة من الدرجات العالية التي لا مطمع في الوصول إليها إلا بحضور الزلفى عند الله في الدنيا بكثرة السجود انظر أيها المتأمل في هذه الشريطة وارتباط القرينتين لتقف على سر دقيق فإن من أراد مرافقة الرسول صلى الله عليه وسلم لا يناله إلا بالقرب من الله ومن رام قرب الله لم ينله إلا بقرب حبيبه * (قل إن كنتم تحبون الله فاتبعوني يحببكم الله) * أوقع متابعة الرسول صلى الله عليه وسلم بين المحبتين وذلك أن محبة العبد منوطة بمتابعته ومحبة الله العبد متوقفة على متابعة رسوله صلى الله عليه وسلم.فيض القدير 4/440</w:t>
      </w:r>
    </w:p>
  </w:footnote>
  <w:footnote w:id="169">
    <w:p w14:paraId="45883124" w14:textId="7BD6DE2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أنفق زوجين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عمل صنفين من أعمال البر.</w:t>
      </w:r>
    </w:p>
  </w:footnote>
  <w:footnote w:id="170">
    <w:p w14:paraId="14D219C8" w14:textId="5BE90BE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أهل الصلاة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المكثرين لصلاة التطوع وكذلك من ذكر من أهل الأعمال الأخرى فالمراد الملازمون لها المكثرون منها زيادة عن الواجبات.</w:t>
      </w:r>
    </w:p>
  </w:footnote>
  <w:footnote w:id="171">
    <w:p w14:paraId="5B33D01E" w14:textId="72FCC43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ضرورة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مضرة أي قد سعد من دعي من الأبواب جميعا ودعوته منها جميعا أن يخير في الدخول من أيها شاء وهذا مزيد تكريم وفضل.وقال في المنتقى شرح الموطأ: ظاهره أنه ليس عليه ضرورة في أن يدعى من غيرها وأن الدعاء من واحد منها يكفي في التناهي في الخير وسعة الثواب لكنه مع ما في الدعاء من واحد من هذه الأبواب من الخير العظيم هل يدعى أحد من جميعها لأن ذلك أكثر من الخير وأوسع من إنعام الله تعالى على من أطاعه فقال صلى الله عليه وسلم نعم وأرجو أن تكون منهم ومن دعي من هذه الأبواب كلها لا يمكن أن يقال له إن دخولك من هذا الباب أفضل من دخولك على غيره من أبواب الجنة ولكنه يدعى بأن يقال له إن لك هاهنا خيرا وعده الله لك لعبادتك المختصة بالدخول على هذا الباب أو لعبادتك التي هي سبب أن تدعى من ذلك الباب والله أعلم وأحكم.</w:t>
      </w:r>
    </w:p>
  </w:footnote>
  <w:footnote w:id="172">
    <w:p w14:paraId="1EDD543F" w14:textId="77777777" w:rsidR="007540FA" w:rsidRPr="0008327C" w:rsidRDefault="007540FA"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173">
    <w:p w14:paraId="106E04B4" w14:textId="387A1A3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اُحْضُرُوا الذِّكْر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الْخُطْبَة الْمُشْتَمِلَة عَلَى ذِكْر اللَّه وَتَذْكِير الْأَنَام. ‌</w:t>
      </w:r>
    </w:p>
  </w:footnote>
  <w:footnote w:id="174">
    <w:p w14:paraId="67B739E4" w14:textId="7DB099F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وَادْنُوا مِنْ الْإِمَام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اِقْرَبُوا قَدْر مَا أَمْكَنَ.</w:t>
      </w:r>
    </w:p>
  </w:footnote>
  <w:footnote w:id="175">
    <w:p w14:paraId="7B34CB1F" w14:textId="4547D21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فَإِنَّ الرَّجُل لَا يَزَال يَتَبَاعَد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عَنْ مَوَاطِن الْخَيْرَات بِلَا </w:t>
      </w:r>
      <w:proofErr w:type="gramStart"/>
      <w:r w:rsidRPr="0008327C">
        <w:rPr>
          <w:rFonts w:ascii="Amiri" w:eastAsia="Times New Roman" w:hAnsi="Amiri" w:cs="Amiri"/>
          <w:color w:val="000000"/>
          <w:sz w:val="24"/>
          <w:szCs w:val="24"/>
          <w:rtl/>
          <w:lang w:eastAsia="en-US"/>
        </w:rPr>
        <w:t>عُذْر.وقيل</w:t>
      </w:r>
      <w:proofErr w:type="gramEnd"/>
      <w:r w:rsidRPr="0008327C">
        <w:rPr>
          <w:rFonts w:ascii="Amiri" w:eastAsia="Times New Roman" w:hAnsi="Amiri" w:cs="Amiri"/>
          <w:color w:val="000000"/>
          <w:sz w:val="24"/>
          <w:szCs w:val="24"/>
          <w:rtl/>
          <w:lang w:eastAsia="en-US"/>
        </w:rPr>
        <w:t xml:space="preserve"> عن الإمام أو عن استماع الخطبة أو عن مقام المقربين أو عن مقاعد الأبرار</w:t>
      </w:r>
    </w:p>
  </w:footnote>
  <w:footnote w:id="176">
    <w:p w14:paraId="336168A9" w14:textId="562B2D9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حَتَّى يُؤَخَّر فِي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فِي دُخُولهَا أَوْ دَرَجَاتهَا. قَالَ الطِّيبِيُّ: أَيْ لَا يَزَال الرَّجُل يَتَبَاعَد عَنْ اِسْتِمَاع الْخُطْبَة وَعَنْ الصَّفّ الْأَوَّل الَّذِي هُوَ مَقَام الْمُقَرَّبِينَ حَتَّى يُؤَخَّر إِلَى آخِر صَفّ الْمُتَسَلِّقِينَ. وَفِيهِ تَوْهِين أَمْر الْمُتَأَخِّرِينَ وَتَسْفِيه رَأْيهمْ حَيْثُ وَضَعُوا أَنْفُسهمْ مِنْ أَعَالِي الْأُمُور إِلَى أَسَافِلهَا.</w:t>
      </w:r>
    </w:p>
  </w:footnote>
  <w:footnote w:id="177">
    <w:p w14:paraId="3AF8F3BC" w14:textId="49AE491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وَفِيهِ أَنَّ التَّأَخُّر عَنْ يَوْم الْجُمُعَة مِنْ أَسْبَاب التَّأَخُّر عَنْ دُخُول الْجَنَّةِ. جَعَلَنَا اللَّه تَعَالَى مِنْ الْمُتَقَدِّمِينَ فِي </w:t>
      </w:r>
      <w:proofErr w:type="gramStart"/>
      <w:r w:rsidRPr="0008327C">
        <w:rPr>
          <w:rFonts w:ascii="Amiri" w:eastAsia="Times New Roman" w:hAnsi="Amiri" w:cs="Amiri"/>
          <w:color w:val="000000"/>
          <w:sz w:val="24"/>
          <w:szCs w:val="24"/>
          <w:rtl/>
          <w:lang w:eastAsia="en-US"/>
        </w:rPr>
        <w:t>دُخُولِهَا.وقال</w:t>
      </w:r>
      <w:proofErr w:type="gramEnd"/>
      <w:r w:rsidRPr="0008327C">
        <w:rPr>
          <w:rFonts w:ascii="Amiri" w:eastAsia="Times New Roman" w:hAnsi="Amiri" w:cs="Amiri"/>
          <w:color w:val="000000"/>
          <w:sz w:val="24"/>
          <w:szCs w:val="24"/>
          <w:rtl/>
          <w:lang w:eastAsia="en-US"/>
        </w:rPr>
        <w:t xml:space="preserve"> في عون المعبود: فِيهِ تَعْرِيضٌ بِأَنَّ الدَّاخِل قَنَعَ مِنْ الْجَنَّة وَمِنْ الدَّرَجَات الْعَالِيَة وَالْمَقَامَات الرَّفِيعَة بِمُجَرَّدِ الدُّخُول كَذَا فِي الْمِرْقَاة وَفِي النَّيْل الْحَدِيث.</w:t>
      </w:r>
    </w:p>
    <w:p w14:paraId="7BAB530D" w14:textId="61BFA1A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rtl/>
          <w:lang w:eastAsia="en-US"/>
        </w:rPr>
        <w:t>وَهُوَ يَدُلّ عَلَى مَشْرُوعِيَّة حُضُور الْخُطْبَة وَالدُّنُوّ مِنْ الْإِمَام لِمَا فِي الْأَحَادِيث مِنْ الْحَضّ عَلَى ذَلِكَ وَالتَّرْغِيب إِلَيْهِ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وَفِيهِ أَنَّ التَّأَخُّر عَنْ يَوْم الْجُمُعَة مِنْ أَسْبَاب التَّأَخُّر عَنْ دُخُول الْجَنَّةِ. جَعَلَنَا اللَّه تَعَالَى مِنْ الْمُتَقَدِّمِينَ فِي دُخُولِهَا.</w:t>
      </w:r>
    </w:p>
  </w:footnote>
  <w:footnote w:id="178">
    <w:p w14:paraId="769E1F2B" w14:textId="688DD2C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أبو داود – كتاب الصلاة – باب الدُّنُوِّ مِنَ الإِمَامِ عِنْدَ </w:t>
      </w:r>
      <w:proofErr w:type="gramStart"/>
      <w:r w:rsidRPr="0008327C">
        <w:rPr>
          <w:rFonts w:ascii="Amiri" w:eastAsia="Times New Roman" w:hAnsi="Amiri" w:cs="Amiri"/>
          <w:color w:val="000000"/>
          <w:sz w:val="24"/>
          <w:szCs w:val="24"/>
          <w:rtl/>
          <w:lang w:eastAsia="en-US"/>
        </w:rPr>
        <w:t>الْمَوْعِظَةِ.</w:t>
      </w:r>
      <w:r w:rsidR="0008327C">
        <w:rPr>
          <w:rFonts w:ascii="Amiri" w:eastAsia="Times New Roman" w:hAnsi="Amiri" w:cs="Amiri"/>
          <w:color w:val="000000"/>
          <w:sz w:val="24"/>
          <w:szCs w:val="24"/>
          <w:rtl/>
          <w:lang w:eastAsia="en-US"/>
        </w:rPr>
        <w:t>(</w:t>
      </w:r>
      <w:proofErr w:type="gramEnd"/>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انظر حديث رقم:200 في صحيح الجامع. ‌</w:t>
      </w:r>
    </w:p>
  </w:footnote>
  <w:footnote w:id="179">
    <w:p w14:paraId="2B1EA1CB" w14:textId="6018782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الجمعة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خطبتها وصلاتها وجوباً على من هو أهلها ندباً لغيره</w:t>
      </w:r>
    </w:p>
  </w:footnote>
  <w:footnote w:id="180">
    <w:p w14:paraId="5131B53F" w14:textId="6C64247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حتى يؤخر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بضم أوله وفتح ثانيه أي عن الدرجات العالية</w:t>
      </w:r>
    </w:p>
  </w:footnote>
  <w:footnote w:id="181">
    <w:p w14:paraId="0E5EAE99" w14:textId="77777777" w:rsidR="007540FA" w:rsidRPr="0008327C" w:rsidRDefault="007540FA"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(صحيح) انظر حديث رقم: 200 في صحيح </w:t>
      </w:r>
      <w:proofErr w:type="gramStart"/>
      <w:r w:rsidRPr="0008327C">
        <w:rPr>
          <w:rFonts w:ascii="Amiri" w:eastAsia="Times New Roman" w:hAnsi="Amiri" w:cs="Amiri"/>
          <w:color w:val="000000"/>
          <w:sz w:val="24"/>
          <w:szCs w:val="24"/>
          <w:rtl/>
          <w:lang w:eastAsia="en-US"/>
        </w:rPr>
        <w:t>الجامع.‌</w:t>
      </w:r>
      <w:proofErr w:type="gramEnd"/>
    </w:p>
  </w:footnote>
  <w:footnote w:id="182">
    <w:p w14:paraId="4183721C" w14:textId="7D8527E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(النبي في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في أعلى درجاتها وأل فيه للجنس أو العهد أو الاستغراق.</w:t>
      </w:r>
    </w:p>
  </w:footnote>
  <w:footnote w:id="183">
    <w:p w14:paraId="6ABD7483" w14:textId="6FEC227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الشهيد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القتيل في معركة الكفار لإعلاء كلمة اللّه تعالى.</w:t>
      </w:r>
    </w:p>
  </w:footnote>
  <w:footnote w:id="184">
    <w:p w14:paraId="012BA55A" w14:textId="7F0459E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الصديق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بالتشديد صيغة مبالغة أي الكثير الصدق والتصديق للشارع.</w:t>
      </w:r>
    </w:p>
  </w:footnote>
  <w:footnote w:id="185">
    <w:p w14:paraId="0273266C" w14:textId="61BA778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والمولود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الطفل الذي يموت قبل البلوغ.</w:t>
      </w:r>
    </w:p>
  </w:footnote>
  <w:footnote w:id="186">
    <w:p w14:paraId="16959D9C" w14:textId="3E5F4F0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يزور أخاه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في الإسلام. </w:t>
      </w:r>
    </w:p>
  </w:footnote>
  <w:footnote w:id="187">
    <w:p w14:paraId="04CC1445" w14:textId="150C40E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المصر: البلد أو القرية. أي لا لأجل تأميل ولا مداهنة بل لوجه اللّه تعالى </w:t>
      </w:r>
    </w:p>
  </w:footnote>
  <w:footnote w:id="188">
    <w:p w14:paraId="243254CD" w14:textId="5BEEFED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الودود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بفتح الواو أي المتحببة إلى زوجها</w:t>
      </w:r>
    </w:p>
  </w:footnote>
  <w:footnote w:id="189">
    <w:p w14:paraId="39EC015F" w14:textId="7E111E6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الولود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الكثيرة الولادة ويعرف في البكر بأقاربها</w:t>
      </w:r>
    </w:p>
  </w:footnote>
  <w:footnote w:id="190">
    <w:p w14:paraId="2DFD60E2" w14:textId="2DB1C4B3"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proofErr w:type="spellStart"/>
      <w:r w:rsidRPr="0008327C">
        <w:rPr>
          <w:rFonts w:ascii="Amiri" w:eastAsia="Times New Roman" w:hAnsi="Amiri" w:cs="Amiri"/>
          <w:color w:val="000000"/>
          <w:sz w:val="24"/>
          <w:szCs w:val="24"/>
          <w:rtl/>
          <w:lang w:eastAsia="en-US"/>
        </w:rPr>
        <w:t>العوود</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بفتح العين المهملة أي التي تعود على زوجها بالنفع</w:t>
      </w:r>
    </w:p>
  </w:footnote>
  <w:footnote w:id="191">
    <w:p w14:paraId="6C7A8548" w14:textId="347DCC4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التي إذا ظلمت</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بالبناء للمفعول يعني ظلمها زوجها بنحو تقصير في إنفاق أو جور في قسم ونحو ذلك. </w:t>
      </w:r>
    </w:p>
  </w:footnote>
  <w:footnote w:id="192">
    <w:p w14:paraId="33580A6D" w14:textId="634ACD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لا أذوق غمضاً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بالضم أي لا أذوق نوماً يقال أغمضت العين إغماضاً وغمضتها تغمميضاً أطبقت أجفانها </w:t>
      </w:r>
    </w:p>
  </w:footnote>
  <w:footnote w:id="193">
    <w:p w14:paraId="5394C765" w14:textId="26A1BC6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حتى ترضى</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عني فمن اتصفت بهذه الأوصاف منهنّ فهي خليقة بكونها من أهل الجنة وقلما نرى فيهن من هذه صفاتها فالمرأة الصالحة كالغراب الأعصم</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194">
    <w:p w14:paraId="0DB258B1" w14:textId="1EA4219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الدارقطني في الأفراد والطبراني في الكبير (19/140</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307)</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وفى الأوسط (6/11</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رقم 5648)</w:t>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 xml:space="preserve">(حسن) انظر حديث رقم: 2604 في صحيح </w:t>
      </w:r>
      <w:proofErr w:type="gramStart"/>
      <w:r w:rsidRPr="0008327C">
        <w:rPr>
          <w:rFonts w:ascii="Amiri" w:eastAsia="Times New Roman" w:hAnsi="Amiri" w:cs="Amiri"/>
          <w:color w:val="000000"/>
          <w:sz w:val="24"/>
          <w:szCs w:val="24"/>
          <w:rtl/>
          <w:lang w:eastAsia="en-US"/>
        </w:rPr>
        <w:t>الجامع.‌</w:t>
      </w:r>
      <w:proofErr w:type="gramEnd"/>
    </w:p>
  </w:footnote>
  <w:footnote w:id="195">
    <w:p w14:paraId="0E014077" w14:textId="554D4CB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proofErr w:type="spellStart"/>
      <w:r w:rsidRPr="0008327C">
        <w:rPr>
          <w:rFonts w:ascii="Amiri" w:eastAsia="Times New Roman" w:hAnsi="Amiri" w:cs="Amiri"/>
          <w:color w:val="000000"/>
          <w:sz w:val="24"/>
          <w:szCs w:val="24"/>
          <w:rtl/>
          <w:lang w:eastAsia="en-US"/>
        </w:rPr>
        <w:t>مُمْسِيًا</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فِي وَقْت الْمَسَاء</w:t>
      </w:r>
    </w:p>
  </w:footnote>
  <w:footnote w:id="196">
    <w:p w14:paraId="6112D79E" w14:textId="0C2B284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مُصْبِحًا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وَقْت الصُّبْح</w:t>
      </w:r>
    </w:p>
  </w:footnote>
  <w:footnote w:id="197">
    <w:p w14:paraId="2AE69FB1" w14:textId="00210E3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خَرِيف فِي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أَيْ بُسْتَان.</w:t>
      </w:r>
    </w:p>
  </w:footnote>
  <w:footnote w:id="198">
    <w:p w14:paraId="76997ACB" w14:textId="77777777" w:rsidR="001B4D9F" w:rsidRPr="0008327C" w:rsidRDefault="001B4D9F"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أبو داود في السنن – كتاب الجنائز - باب فِى فَضْلِ الْعِيَادَةِ عَلَى وُضُوءٍ - (صحيح) انظر حديث رقم: 5717 في صحيح </w:t>
      </w:r>
      <w:proofErr w:type="gramStart"/>
      <w:r w:rsidRPr="0008327C">
        <w:rPr>
          <w:rFonts w:ascii="Amiri" w:eastAsia="Times New Roman" w:hAnsi="Amiri" w:cs="Amiri"/>
          <w:color w:val="000000"/>
          <w:sz w:val="24"/>
          <w:szCs w:val="24"/>
          <w:rtl/>
          <w:lang w:eastAsia="en-US"/>
        </w:rPr>
        <w:t>الجامع.‌</w:t>
      </w:r>
      <w:proofErr w:type="gramEnd"/>
      <w:r w:rsidRPr="0008327C">
        <w:rPr>
          <w:rFonts w:ascii="Amiri" w:eastAsia="Times New Roman" w:hAnsi="Amiri" w:cs="Amiri"/>
          <w:color w:val="000000"/>
          <w:sz w:val="24"/>
          <w:szCs w:val="24"/>
          <w:rtl/>
          <w:lang w:eastAsia="en-US"/>
        </w:rPr>
        <w:t xml:space="preserve">وهذا وإن كان موقوفا فلا يقال من قبل الرأي فله حكم المرفوع والله أعلم.وصححه الشيخ الالباني مرفوعا في المشكاة برقم 1550-[ 28 ] وقال: صحيح عن علي </w:t>
      </w:r>
      <w:r w:rsidRPr="0008327C">
        <w:rPr>
          <w:rFonts w:ascii="Amiri" w:eastAsia="Times New Roman" w:hAnsi="Amiri" w:cs="Amiri"/>
          <w:color w:val="000000"/>
          <w:sz w:val="24"/>
          <w:szCs w:val="24"/>
          <w:lang w:eastAsia="en-US"/>
        </w:rPr>
        <w:sym w:font="AGA Arabesque" w:char="F074"/>
      </w:r>
      <w:r w:rsidRPr="0008327C">
        <w:rPr>
          <w:rFonts w:ascii="Amiri" w:eastAsia="Times New Roman" w:hAnsi="Amiri" w:cs="Amiri"/>
          <w:color w:val="000000"/>
          <w:sz w:val="24"/>
          <w:szCs w:val="24"/>
          <w:rtl/>
          <w:lang w:eastAsia="en-US"/>
        </w:rPr>
        <w:t xml:space="preserve"> قال: سمعت رسول الله </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 xml:space="preserve"> يقول: ما من مسلم يعود مسلما غدوة إلا صلى عليه سبعون ألف ملك حتى يصبح وكان له خريف في الجنة ". رواه الترمذي وأبو داود أهـ. </w:t>
      </w:r>
    </w:p>
  </w:footnote>
  <w:footnote w:id="199">
    <w:p w14:paraId="61D9E77C" w14:textId="10AD4E2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رديفه على الرحل</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يركب خلفه على الدابة.</w:t>
      </w:r>
    </w:p>
  </w:footnote>
  <w:footnote w:id="200">
    <w:p w14:paraId="7F9267F8" w14:textId="1E3D4701"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قَوْله.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قَالَ: لَبَّيْكَ يَا رَسُول اللَّه وَسَعْدَيْك</w:t>
      </w:r>
      <w:r w:rsidR="0008327C">
        <w:rPr>
          <w:rFonts w:ascii="Amiri" w:eastAsia="Times New Roman" w:hAnsi="Amiri" w:cs="Amiri"/>
          <w:color w:val="000000"/>
          <w:sz w:val="24"/>
          <w:szCs w:val="24"/>
          <w:rtl/>
          <w:lang w:eastAsia="en-US"/>
        </w:rPr>
        <w:t>)</w:t>
      </w:r>
    </w:p>
    <w:p w14:paraId="2EAB92D3" w14:textId="025CC73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rtl/>
          <w:lang w:eastAsia="en-US"/>
        </w:rPr>
        <w:t>اللَّبّ بِفَتْحِ اللَّام مَعْنَاهُ هُنَا الْإِجَابَة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وَالسَّعْد الْمُسَاعَدَة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كَأَنَّهُ قَالَ: لَبًّا لَك وَإِسْعَادًا لَك</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وَلَكِنَّهُمَا ثُنِّيَا عَلَى مَعْنَى التَّأْكِيد وَالتَّكْثِير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إِجَابَة بَعْد إِجَابَة وَإِسْعَادًا بَعْد </w:t>
      </w:r>
      <w:r w:rsidR="0008327C" w:rsidRPr="0008327C">
        <w:rPr>
          <w:rFonts w:ascii="Amiri" w:eastAsia="Times New Roman" w:hAnsi="Amiri" w:cs="Amiri" w:hint="cs"/>
          <w:color w:val="000000"/>
          <w:sz w:val="24"/>
          <w:szCs w:val="24"/>
          <w:rtl/>
          <w:lang w:eastAsia="en-US"/>
        </w:rPr>
        <w:t>إِسْعَاد. وقي</w:t>
      </w:r>
      <w:r w:rsidR="0008327C" w:rsidRPr="0008327C">
        <w:rPr>
          <w:rFonts w:ascii="Amiri" w:eastAsia="Times New Roman" w:hAnsi="Amiri" w:cs="Amiri" w:hint="eastAsia"/>
          <w:color w:val="000000"/>
          <w:sz w:val="24"/>
          <w:szCs w:val="24"/>
          <w:rtl/>
          <w:lang w:eastAsia="en-US"/>
        </w:rPr>
        <w:t>ل</w:t>
      </w:r>
      <w:r w:rsidRPr="0008327C">
        <w:rPr>
          <w:rFonts w:ascii="Amiri" w:eastAsia="Times New Roman" w:hAnsi="Amiri" w:cs="Amiri"/>
          <w:color w:val="000000"/>
          <w:sz w:val="24"/>
          <w:szCs w:val="24"/>
          <w:rtl/>
          <w:lang w:eastAsia="en-US"/>
        </w:rPr>
        <w:t>: أي إجابة لك بعد إجابة ومساعدة بعد مساعدة والمعنى أنا مقيم على طاعتك.</w:t>
      </w:r>
    </w:p>
  </w:footnote>
  <w:footnote w:id="201">
    <w:p w14:paraId="072C7AB4" w14:textId="4DD763C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قَوْله: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صِدْقًا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فِيهِ اِحْتِرَاز عَنْ شَهَادَة الْمُنَافِق.</w:t>
      </w:r>
    </w:p>
  </w:footnote>
  <w:footnote w:id="202">
    <w:p w14:paraId="506BFAE5" w14:textId="5655648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صدقا من قلبه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يشهد بلفظه ويصدق بقلبه.</w:t>
      </w:r>
    </w:p>
  </w:footnote>
  <w:footnote w:id="203">
    <w:p w14:paraId="5985032C" w14:textId="7853FC3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يتكلوا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يعتمدوا على ما يتبادر من ظاهرة الاكتفاء به. فيتركوا العمل.</w:t>
      </w:r>
    </w:p>
  </w:footnote>
  <w:footnote w:id="204">
    <w:p w14:paraId="5ED7A2F9" w14:textId="3A77D1B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تأثما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خشية الوقوع في الإثم لكتمان العلم.</w:t>
      </w:r>
    </w:p>
  </w:footnote>
  <w:footnote w:id="205">
    <w:p w14:paraId="11940B31"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06">
    <w:p w14:paraId="540AEAA1" w14:textId="5EE0D8FE" w:rsidR="001B4D9F" w:rsidRPr="0008327C" w:rsidRDefault="001B4D9F"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أبو داود وغيره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6479 في صحيح الجامع</w:t>
      </w:r>
    </w:p>
  </w:footnote>
  <w:footnote w:id="207">
    <w:p w14:paraId="3C3A167D" w14:textId="3594F2E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إذا مات ولد العبد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الإنسان ولو أثنى</w:t>
      </w:r>
      <w:r w:rsidR="00C2086E" w:rsidRPr="0008327C">
        <w:rPr>
          <w:rFonts w:ascii="Amiri" w:eastAsia="Times New Roman" w:hAnsi="Amiri" w:cs="Amiri"/>
          <w:color w:val="000000"/>
          <w:sz w:val="24"/>
          <w:szCs w:val="24"/>
          <w:rtl/>
          <w:lang w:eastAsia="en-US"/>
        </w:rPr>
        <w:t>.</w:t>
      </w:r>
    </w:p>
  </w:footnote>
  <w:footnote w:id="208">
    <w:p w14:paraId="1B7D83D1" w14:textId="4C080B4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قال الله لملائكته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الموكلين بقبض الأرواح</w:t>
      </w:r>
      <w:r w:rsidR="00C2086E" w:rsidRPr="0008327C">
        <w:rPr>
          <w:rFonts w:ascii="Amiri" w:eastAsia="Times New Roman" w:hAnsi="Amiri" w:cs="Amiri"/>
          <w:color w:val="000000"/>
          <w:sz w:val="24"/>
          <w:szCs w:val="24"/>
          <w:rtl/>
          <w:lang w:eastAsia="en-US"/>
        </w:rPr>
        <w:t>.</w:t>
      </w:r>
    </w:p>
  </w:footnote>
  <w:footnote w:id="209">
    <w:p w14:paraId="3936AA90" w14:textId="486DAFE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أي قال إنا لله وإنا إليه راجعون</w:t>
      </w:r>
      <w:r w:rsidR="0078189A" w:rsidRPr="0008327C">
        <w:rPr>
          <w:rFonts w:ascii="Amiri" w:eastAsia="Times New Roman" w:hAnsi="Amiri" w:cs="Amiri"/>
          <w:color w:val="000000"/>
          <w:sz w:val="24"/>
          <w:szCs w:val="24"/>
          <w:rtl/>
          <w:lang w:eastAsia="en-US"/>
        </w:rPr>
        <w:t>.</w:t>
      </w:r>
    </w:p>
  </w:footnote>
  <w:footnote w:id="210">
    <w:p w14:paraId="647E885D" w14:textId="5B14F968" w:rsidR="001B4D9F" w:rsidRPr="0008327C" w:rsidRDefault="001B4D9F"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 xml:space="preserve">رواه الترمذي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795 في صحيح الجامع.</w:t>
      </w:r>
    </w:p>
  </w:footnote>
  <w:footnote w:id="211">
    <w:p w14:paraId="31029215" w14:textId="773ECB6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قبضت صفيه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أخذت حبيبه المصافي له - كالولد والأخ وكل من يحبه الإنسان ويتعلق به - بالموت.</w:t>
      </w:r>
    </w:p>
  </w:footnote>
  <w:footnote w:id="212">
    <w:p w14:paraId="4AAAF7F0" w14:textId="0B6A72F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احتسبه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صبر على فقده وطلب الأجر من الله تعالى وحده.</w:t>
      </w:r>
    </w:p>
  </w:footnote>
  <w:footnote w:id="213">
    <w:p w14:paraId="1BF67C08" w14:textId="6BEB6B8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الرقاق - باب الْعَمَلِ الَّذِى يُبْتَغَى بِهِ وَجْهُ اللَّهِ.</w:t>
      </w:r>
    </w:p>
  </w:footnote>
  <w:footnote w:id="214">
    <w:p w14:paraId="5A0105CA" w14:textId="7E91D4C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الحنث</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لم يبلغوا سن التكليف الذي يكتب فيه الحنث وهو الإثم وكأن السر فيه </w:t>
      </w:r>
      <w:proofErr w:type="gramStart"/>
      <w:r w:rsidRPr="0008327C">
        <w:rPr>
          <w:rFonts w:ascii="Amiri" w:eastAsia="Times New Roman" w:hAnsi="Amiri" w:cs="Amiri"/>
          <w:color w:val="000000"/>
          <w:sz w:val="24"/>
          <w:szCs w:val="24"/>
          <w:rtl/>
          <w:lang w:eastAsia="en-US"/>
        </w:rPr>
        <w:t>أن لا</w:t>
      </w:r>
      <w:proofErr w:type="gramEnd"/>
      <w:r w:rsidRPr="0008327C">
        <w:rPr>
          <w:rFonts w:ascii="Amiri" w:eastAsia="Times New Roman" w:hAnsi="Amiri" w:cs="Amiri"/>
          <w:color w:val="000000"/>
          <w:sz w:val="24"/>
          <w:szCs w:val="24"/>
          <w:rtl/>
          <w:lang w:eastAsia="en-US"/>
        </w:rPr>
        <w:t xml:space="preserve"> ينسب إليهم إذ ذاك عقوق فيكون الحزن عليهم أشد.</w:t>
      </w:r>
    </w:p>
  </w:footnote>
  <w:footnote w:id="215">
    <w:p w14:paraId="7447E9C6" w14:textId="13ED4F9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بفضل رحمته إياهم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لمزيد رحمة الله تعالى للأولاد الذين ماتوا صغارا يشمل بهذه الرحمة آباءهم</w:t>
      </w:r>
      <w:r w:rsidR="00B77785" w:rsidRPr="0008327C">
        <w:rPr>
          <w:rFonts w:ascii="Amiri" w:eastAsia="Times New Roman" w:hAnsi="Amiri" w:cs="Amiri"/>
          <w:color w:val="000000"/>
          <w:sz w:val="24"/>
          <w:szCs w:val="24"/>
          <w:rtl/>
          <w:lang w:eastAsia="en-US"/>
        </w:rPr>
        <w:t>.</w:t>
      </w:r>
    </w:p>
  </w:footnote>
  <w:footnote w:id="216">
    <w:p w14:paraId="729D431C" w14:textId="77777777" w:rsidR="002A0F7B" w:rsidRPr="0008327C" w:rsidRDefault="002A0F7B"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17">
    <w:p w14:paraId="5C4FFA37" w14:textId="089B4B80" w:rsidR="0078189A" w:rsidRPr="0008327C" w:rsidRDefault="0078189A"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النسائي وابن حبان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5969 في صحيح الجامع.</w:t>
      </w:r>
    </w:p>
  </w:footnote>
  <w:footnote w:id="218">
    <w:p w14:paraId="5E998346" w14:textId="0C0464D1"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والبذاء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بذال معجمة ومد الفحش في القول</w:t>
      </w:r>
    </w:p>
  </w:footnote>
  <w:footnote w:id="219">
    <w:p w14:paraId="424E0280" w14:textId="4F12941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الجفاء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بالمد أي الطرد والإعراض وترك الصلة والبر</w:t>
      </w:r>
    </w:p>
  </w:footnote>
  <w:footnote w:id="220">
    <w:p w14:paraId="34255574" w14:textId="3ED319C1" w:rsidR="0078189A" w:rsidRPr="0008327C" w:rsidRDefault="0078189A"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الترمذي وهو 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الصحيحة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495</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الروض النضير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746</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صحيح الجامع (3199) وأصله متفق عليه</w:t>
      </w:r>
    </w:p>
  </w:footnote>
  <w:footnote w:id="221">
    <w:p w14:paraId="5AAC4087"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يعني مات غريباً</w:t>
      </w:r>
    </w:p>
  </w:footnote>
  <w:footnote w:id="222">
    <w:p w14:paraId="1D3461B2" w14:textId="2026173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قيس 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بالبناء للمفعول يعني أمر اللّه الملائكة أن تقيس أي تذرع له من مولده أي المكان الذي ولد فيه إلى منقطع بفتح الطاء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أثره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إلى موضع قطع أجله.</w:t>
      </w:r>
    </w:p>
  </w:footnote>
  <w:footnote w:id="223">
    <w:p w14:paraId="3F4A496C" w14:textId="6AD4494C" w:rsidR="002A78E2" w:rsidRPr="0008327C" w:rsidRDefault="002A78E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النسائي وابن ماجه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حسن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1616 في صحيح الجامع.</w:t>
      </w:r>
    </w:p>
  </w:footnote>
  <w:footnote w:id="224">
    <w:p w14:paraId="3C824E6F" w14:textId="234C4550" w:rsidR="004E175F" w:rsidRPr="0008327C" w:rsidRDefault="004E175F"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أحمد وابن ماجه عن أبي هريرة.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1617 في صحيح الجامع.</w:t>
      </w:r>
    </w:p>
  </w:footnote>
  <w:footnote w:id="225">
    <w:p w14:paraId="0CC306B1" w14:textId="1F09916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وإن البر يهدي إلى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يوصل إليها.</w:t>
      </w:r>
    </w:p>
  </w:footnote>
  <w:footnote w:id="226">
    <w:p w14:paraId="30E4654E" w14:textId="6495652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وما يزال الرجل يصدق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في كلامه.</w:t>
      </w:r>
      <w:r w:rsidR="0008327C">
        <w:rPr>
          <w:rFonts w:ascii="Amiri" w:eastAsia="Times New Roman" w:hAnsi="Amiri" w:cs="Amiri"/>
          <w:color w:val="000000"/>
          <w:sz w:val="24"/>
          <w:szCs w:val="24"/>
          <w:rtl/>
          <w:lang w:eastAsia="en-US"/>
        </w:rPr>
        <w:t xml:space="preserve"> </w:t>
      </w:r>
    </w:p>
  </w:footnote>
  <w:footnote w:id="227">
    <w:p w14:paraId="450F333C" w14:textId="4352798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ويتحرى الصدق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يجتهد فيه. </w:t>
      </w:r>
    </w:p>
  </w:footnote>
  <w:footnote w:id="228">
    <w:p w14:paraId="732D4CBA" w14:textId="680414F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حتى يكتب عند اللّه صديقاً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يحكم له بذلك ويستحق الوصف بمنزلة الصديقية. </w:t>
      </w:r>
    </w:p>
  </w:footnote>
  <w:footnote w:id="229">
    <w:p w14:paraId="4D04EEE1" w14:textId="74C20EE4" w:rsidR="00ED43A7" w:rsidRPr="0008327C" w:rsidRDefault="00ED43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البر والصلة – رقم 105 -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2607</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w:t>
      </w:r>
    </w:p>
  </w:footnote>
  <w:footnote w:id="230">
    <w:p w14:paraId="1A325610" w14:textId="5E961E0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أحصاها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عدها جميعها ولم يقتصر على بعض منها وقيل حفظها وتعبد الى الله بمقتضاها وقيل غير ذلك.</w:t>
      </w:r>
    </w:p>
  </w:footnote>
  <w:footnote w:id="231">
    <w:p w14:paraId="65BD359D" w14:textId="77777777" w:rsidR="00ED43A7" w:rsidRPr="0008327C" w:rsidRDefault="00ED43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32">
    <w:p w14:paraId="156F7F7A" w14:textId="1A6EBCF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(من سأل اللّه الجنة) أي دخولها بصدق وإيقان وحسن نية</w:t>
      </w:r>
    </w:p>
  </w:footnote>
  <w:footnote w:id="233">
    <w:p w14:paraId="4CB01372" w14:textId="77777777" w:rsidR="00ED43A7" w:rsidRPr="0008327C" w:rsidRDefault="00ED43A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الترمذي والنسائي وغيرهما وهو (صحيح) انظر حديث رقم: 6275 في صحيح </w:t>
      </w:r>
      <w:proofErr w:type="gramStart"/>
      <w:r w:rsidRPr="0008327C">
        <w:rPr>
          <w:rFonts w:ascii="Amiri" w:eastAsia="Times New Roman" w:hAnsi="Amiri" w:cs="Amiri"/>
          <w:color w:val="000000"/>
          <w:sz w:val="24"/>
          <w:szCs w:val="24"/>
          <w:rtl/>
          <w:lang w:eastAsia="en-US"/>
        </w:rPr>
        <w:t>الجامع.‌</w:t>
      </w:r>
      <w:proofErr w:type="gramEnd"/>
      <w:r w:rsidRPr="0008327C">
        <w:rPr>
          <w:rFonts w:ascii="Amiri" w:eastAsia="Times New Roman" w:hAnsi="Amiri" w:cs="Amiri"/>
          <w:color w:val="000000"/>
          <w:sz w:val="24"/>
          <w:szCs w:val="24"/>
          <w:rtl/>
          <w:lang w:eastAsia="en-US"/>
        </w:rPr>
        <w:t xml:space="preserve"> وقد رجح شيخنا ابوعمير تضعيفه والله أعلم</w:t>
      </w:r>
    </w:p>
  </w:footnote>
  <w:footnote w:id="234">
    <w:p w14:paraId="7516289D" w14:textId="7FFDF05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النسائي وابن حبان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6464 في صحيح الجامع. أورده ابن الجوزي في الموضوعات لتفرد محمد بن حميد به وردوه بأنه احتج به أجل من صنف في الصحيح وهو البخاري ووثقه أشد الناس مقالة في الرجال ابن معين قال ابن القيم: وروي من عدة طرق كلها ضعيفة لكنها إذا انضم بعضها لبعض مع تباين طرقها واختلاف مخرجيها دلّ على أن له أصلاً وليس بموضوع وقال ابن حجر في تخريج المشكاة: غفل ابن الجوزي في زعمه وضعه وهو من أسمح ما وقع له وقال الدمياطي: له طرق كثيرة إذا انضم بعضها إلى بعض أحدثت قوة ونقل الذهبي في تاريخه عن السيف ابن أبي المجد الحافظ قال صنف ابن الجوزي كتاب الموضوعات فأصاب في ذكره أحاديث مخالفة للعقل والنقل ومما لم يصب فيه إطلاقه الوضع على أحاديث بكلام بعضهم في أحد رواتها كفلان ضعيف أولين أو غير قوي وليس ذلك الحديث مما يشهد القلب ببطلانه ولا يعارض الكتاب والسنة ولا حجة بأنه موضوع سوى كلام رجل في رواته وهذا عدوان ومجازفة فمن ذلك هذا الحديث</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roofErr w:type="spellStart"/>
      <w:proofErr w:type="gramStart"/>
      <w:r w:rsidRPr="0008327C">
        <w:rPr>
          <w:rFonts w:ascii="Amiri" w:eastAsia="Times New Roman" w:hAnsi="Amiri" w:cs="Amiri"/>
          <w:color w:val="000000"/>
          <w:sz w:val="24"/>
          <w:szCs w:val="24"/>
          <w:rtl/>
          <w:lang w:eastAsia="en-US"/>
        </w:rPr>
        <w:t>أ.ه</w:t>
      </w:r>
      <w:proofErr w:type="spellEnd"/>
      <w:r w:rsidRPr="0008327C">
        <w:rPr>
          <w:rFonts w:ascii="Amiri" w:eastAsia="Times New Roman" w:hAnsi="Amiri" w:cs="Amiri"/>
          <w:color w:val="000000"/>
          <w:sz w:val="24"/>
          <w:szCs w:val="24"/>
          <w:rtl/>
          <w:lang w:eastAsia="en-US"/>
        </w:rPr>
        <w:t>ـ</w:t>
      </w:r>
      <w:proofErr w:type="gramEnd"/>
      <w:r w:rsidRPr="0008327C">
        <w:rPr>
          <w:rFonts w:ascii="Amiri" w:eastAsia="Times New Roman" w:hAnsi="Amiri" w:cs="Amiri"/>
          <w:color w:val="000000"/>
          <w:sz w:val="24"/>
          <w:szCs w:val="24"/>
          <w:rtl/>
          <w:lang w:eastAsia="en-US"/>
        </w:rPr>
        <w:t xml:space="preserve"> من فيض القدير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وقد رجح شيخنا ابوعمير تضعيفه والله أعلم</w:t>
      </w:r>
    </w:p>
  </w:footnote>
  <w:footnote w:id="235">
    <w:p w14:paraId="6E211022" w14:textId="3D34322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أَفْشُوا السَّلَامَ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أَظْهِرُوهُ وَأَكْثِرُوهُ عَلَى مَنْ تَعْرِفُونَهُ وَعَلَى مَنْ لَا تَعْرِفُونَهُ</w:t>
      </w:r>
    </w:p>
  </w:footnote>
  <w:footnote w:id="236">
    <w:p w14:paraId="0574E75C" w14:textId="27BCA511"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وَأَطْعِمُوا الطَّعَامَ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لِنَحْوِ الْمَسَاكِينِ وَالْأَيْتَامِ</w:t>
      </w:r>
    </w:p>
  </w:footnote>
  <w:footnote w:id="237">
    <w:p w14:paraId="70DC6366" w14:textId="485418B1"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وَالنَّاسُ نِيَامٌ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لِأَنَّهُ وَقْتُ الْغَفْلَةِ فَلِأَرْبَابِ الْحُضُورِ مَزِيدُ الْمَثُوبَةِ أَوْ لِبُعْدِهِ عَنْ الرِّيَاءِ وَالسُّمْعَةِ</w:t>
      </w:r>
    </w:p>
  </w:footnote>
  <w:footnote w:id="238">
    <w:p w14:paraId="51DE3BFC" w14:textId="18508F6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تَدْخُلُوا الْجَنَّةَ بِسَلَامٍ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مِنْ اللَّهِ أَوْ مِنْ مَلَائِكَتِهِ مِنْ مَكْرُوهٍ أَوْ تَعَبٍ وَمَشَقَّةٍ.</w:t>
      </w:r>
    </w:p>
  </w:footnote>
  <w:footnote w:id="239">
    <w:p w14:paraId="55B01D2B" w14:textId="608C434A"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الترمذي والدارمي وابن ماجه وهو في صحيح </w:t>
      </w:r>
      <w:r w:rsidR="0008306A" w:rsidRPr="0008327C">
        <w:rPr>
          <w:rFonts w:ascii="Amiri" w:eastAsia="Times New Roman" w:hAnsi="Amiri" w:cs="Amiri"/>
          <w:color w:val="000000"/>
          <w:sz w:val="24"/>
          <w:szCs w:val="24"/>
          <w:rtl/>
          <w:lang w:eastAsia="en-US"/>
        </w:rPr>
        <w:t>ابن ماجه</w:t>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1334</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3251</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7865 في صحيح </w:t>
      </w:r>
      <w:proofErr w:type="gramStart"/>
      <w:r w:rsidRPr="0008327C">
        <w:rPr>
          <w:rFonts w:ascii="Amiri" w:eastAsia="Times New Roman" w:hAnsi="Amiri" w:cs="Amiri"/>
          <w:color w:val="000000"/>
          <w:sz w:val="24"/>
          <w:szCs w:val="24"/>
          <w:rtl/>
          <w:lang w:eastAsia="en-US"/>
        </w:rPr>
        <w:t>الجامع.‌</w:t>
      </w:r>
      <w:proofErr w:type="gramEnd"/>
    </w:p>
  </w:footnote>
  <w:footnote w:id="240">
    <w:p w14:paraId="605BE6AB" w14:textId="59996FC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العمرة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هي في اللغة الزيارة وفي الشرع</w:t>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زيارة البيت الحرام بشروط مخصوصة.</w:t>
      </w:r>
    </w:p>
  </w:footnote>
  <w:footnote w:id="241">
    <w:p w14:paraId="40AD051D" w14:textId="62ADC39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كفارة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ماحية مشتقة من الكفر وهو التغطية والستر.</w:t>
      </w:r>
    </w:p>
  </w:footnote>
  <w:footnote w:id="242">
    <w:p w14:paraId="48A9FEF4" w14:textId="1F40D015"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لما بينهما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لما وقع بينهما من الذنوب الصغيرة.</w:t>
      </w:r>
    </w:p>
  </w:footnote>
  <w:footnote w:id="243">
    <w:p w14:paraId="3CA6B32D" w14:textId="5FB528DF"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المبرور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المقبول وهو الذي لا يخالطه إثم مشتق من البر وهو الإحسان</w:t>
      </w:r>
    </w:p>
  </w:footnote>
  <w:footnote w:id="244">
    <w:p w14:paraId="6234ABB3"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45">
    <w:p w14:paraId="19ABD084" w14:textId="24FF695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بالفتح والكسر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بالفتح معناه يستضعفه الناس ويحتقرونه ويتجبرون عليه لضعف حاله في الدنيا يقال تضعفه واستضعفه وأما رواية الكسر فمعناها متواضع متذلل خامل واضع من نفسه قال القاضي وقد يكون الضعف هنا رقة القلوب ولينها وإخباتها للإيمان والمراد أن أغلب أهل الجنة هؤلاء كما أن معظم أهل النار القسم الآخر وليس المراد الاستيعاب في الطرفين.</w:t>
      </w:r>
    </w:p>
  </w:footnote>
  <w:footnote w:id="246">
    <w:p w14:paraId="6F6B0D4D" w14:textId="18FA694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أقسم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حلف يمينا طمعا في كرم الله تعالى.</w:t>
      </w:r>
    </w:p>
  </w:footnote>
  <w:footnote w:id="247">
    <w:p w14:paraId="78EA2966" w14:textId="3F3DD67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لأبره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لحقق له ما أقسم عليه ولأجاب طلبه ودعاءه.</w:t>
      </w:r>
    </w:p>
  </w:footnote>
  <w:footnote w:id="248">
    <w:p w14:paraId="4A431395" w14:textId="0C1EE066"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(العتل</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الشديد </w:t>
      </w:r>
      <w:proofErr w:type="spellStart"/>
      <w:r w:rsidRPr="0008327C">
        <w:rPr>
          <w:rFonts w:ascii="Amiri" w:eastAsia="Times New Roman" w:hAnsi="Amiri" w:cs="Amiri"/>
          <w:color w:val="000000"/>
          <w:sz w:val="24"/>
          <w:szCs w:val="24"/>
          <w:rtl/>
          <w:lang w:eastAsia="en-US"/>
        </w:rPr>
        <w:t>الجافى</w:t>
      </w:r>
      <w:proofErr w:type="spellEnd"/>
      <w:r w:rsidRPr="0008327C">
        <w:rPr>
          <w:rFonts w:ascii="Amiri" w:eastAsia="Times New Roman" w:hAnsi="Amiri" w:cs="Amiri"/>
          <w:color w:val="000000"/>
          <w:sz w:val="24"/>
          <w:szCs w:val="24"/>
          <w:rtl/>
          <w:lang w:eastAsia="en-US"/>
        </w:rPr>
        <w:t xml:space="preserve"> الغليظ من الناس</w:t>
      </w:r>
    </w:p>
  </w:footnote>
  <w:footnote w:id="249">
    <w:p w14:paraId="0A5319C4" w14:textId="0C31D4F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proofErr w:type="spellStart"/>
      <w:r w:rsidRPr="0008327C">
        <w:rPr>
          <w:rFonts w:ascii="Amiri" w:eastAsia="Times New Roman" w:hAnsi="Amiri" w:cs="Amiri"/>
          <w:color w:val="000000"/>
          <w:sz w:val="24"/>
          <w:szCs w:val="24"/>
          <w:rtl/>
          <w:lang w:eastAsia="en-US"/>
        </w:rPr>
        <w:t>جواظ</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شديد الصوت في الشر متكبر مختال في مشيته وقيل الجموع المنوع </w:t>
      </w:r>
      <w:proofErr w:type="gramStart"/>
      <w:r w:rsidRPr="0008327C">
        <w:rPr>
          <w:rFonts w:ascii="Amiri" w:eastAsia="Times New Roman" w:hAnsi="Amiri" w:cs="Amiri"/>
          <w:color w:val="000000"/>
          <w:sz w:val="24"/>
          <w:szCs w:val="24"/>
          <w:rtl/>
          <w:lang w:eastAsia="en-US"/>
        </w:rPr>
        <w:t>الذى</w:t>
      </w:r>
      <w:proofErr w:type="gramEnd"/>
      <w:r w:rsidRPr="0008327C">
        <w:rPr>
          <w:rFonts w:ascii="Amiri" w:eastAsia="Times New Roman" w:hAnsi="Amiri" w:cs="Amiri"/>
          <w:color w:val="000000"/>
          <w:sz w:val="24"/>
          <w:szCs w:val="24"/>
          <w:rtl/>
          <w:lang w:eastAsia="en-US"/>
        </w:rPr>
        <w:t xml:space="preserve"> يجمع المال من أى جهة ويمنع صرفه فى سبيل الله</w:t>
      </w:r>
    </w:p>
  </w:footnote>
  <w:footnote w:id="250">
    <w:p w14:paraId="2C1C63F3" w14:textId="77777777" w:rsidR="004F1B1C" w:rsidRPr="0008327C" w:rsidRDefault="004F1B1C"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51">
    <w:p w14:paraId="562D9498" w14:textId="11B0BA1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غدا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الغدو وهو الذهاب أول النهار.</w:t>
      </w:r>
    </w:p>
  </w:footnote>
  <w:footnote w:id="252">
    <w:p w14:paraId="2DAA716C" w14:textId="645AA15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راح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الرواح وهو الذهاب آخر النهار وقد يراد به مطلق الذهاب في أي وقت.</w:t>
      </w:r>
    </w:p>
  </w:footnote>
  <w:footnote w:id="253">
    <w:p w14:paraId="7ECE0CC7" w14:textId="33F40CF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نزلا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النزل ما يهيأ للضيف عند قدومه</w:t>
      </w:r>
    </w:p>
  </w:footnote>
  <w:footnote w:id="254">
    <w:p w14:paraId="41CD389C"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55">
    <w:p w14:paraId="79019E7F" w14:textId="55A015F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وَمَنْ سَلَكَ</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دَخَلَ أَوْ مَشَى</w:t>
      </w:r>
    </w:p>
  </w:footnote>
  <w:footnote w:id="256">
    <w:p w14:paraId="4E2A6892" w14:textId="0A0E6B9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طَرِيقًا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قَرِيبًا أَوْ بَعِيدًا قِيلَ التَّنْوِينُ لِلتَّعْمِيمِ إِذْ النَّكِرَةُ فِي الْإِثْبَاتِ قَدْ تُفِيدُ الْعُمُومَ</w:t>
      </w:r>
    </w:p>
  </w:footnote>
  <w:footnote w:id="257">
    <w:p w14:paraId="4BFA7B63" w14:textId="2983A60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عِلْمًا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قَالَ الطِّيبِيُّ: أَيَّ عِلْمٍ كَانَ مِنْ عُلُومِ الدِّينِ قَلِيلًا أَوْ كَثِيرًا رَفِيعًا أَوْ غَيْرَ رَفِيعٍ</w:t>
      </w:r>
    </w:p>
  </w:footnote>
  <w:footnote w:id="258">
    <w:p w14:paraId="635C5057" w14:textId="34B5DBC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سهل الله 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وفقه للأعمال الصالحة الموصلة إلى الجنة.</w:t>
      </w:r>
    </w:p>
  </w:footnote>
  <w:footnote w:id="259">
    <w:p w14:paraId="67830F77" w14:textId="62E9ED6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طَرِيقًا إِلَى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طَرِيقًا مُوَصِّلًا إِلَى الْجَنَّةِ مَعَ قَطْعِ الْعَقَبَاتِ الشَّاقَّةِ دُونَهَا يَوْمَ الْقِيَامَةِ</w:t>
      </w:r>
    </w:p>
  </w:footnote>
  <w:footnote w:id="260">
    <w:p w14:paraId="29F53DB8" w14:textId="766E1DB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معلقا بصيغة الجزم محتجا به، قال الإمام البخاري: باب الْعِلْمُ قَبْلَ الْقَوْلِ وَالْعَمَلِ لِقَوْلِ اللَّهِ تَعَالَى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فَاعْلَمْ أَنَّهُ لاَ إِلَهَ إِلاَّ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فَبَدَأَ بِالْعِلْمِ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وَأَنَّ الْعُلَمَاءَ هُمْ وَرَثَةُ الأَنْبِيَاءِ - وَرَّثُوا الْعِلْمَ - مَنْ أَخَذَهُ أَخَذَ بِحَظٍّ وَافِرٍ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وَمَنْ سَلَكَ طَرِيقًا يَطْلُبُ بِهِ عِلْمًا سَهَّلَ اللَّهُ لَهُ طَرِيقًا إِلَى الْجَنَّةِ. ورواه مسلم في صحيحه – كتاب الذكر والدعاء والتوبة-برقم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2699</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
  </w:footnote>
  <w:footnote w:id="261">
    <w:p w14:paraId="404D8E7D" w14:textId="5DF0CF0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رضي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قال صاحب التحرير رحمه الله معنى رضيت بالشيء قنعت به واكتفيت به ولم أطلب معه غيره فمعنى الحديث لم يطلب غير الله تعالى ولم يسع في غير طريق الإسلام ولم يسلك إلا ما يوافق شريعة محمد صلى الله عليه</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سلم</w:t>
      </w:r>
    </w:p>
  </w:footnote>
  <w:footnote w:id="262">
    <w:p w14:paraId="7A6038A8" w14:textId="0BF07D3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الإمارة - </w:t>
      </w:r>
    </w:p>
  </w:footnote>
  <w:footnote w:id="263">
    <w:p w14:paraId="586A90C5"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لصق أنفه بالرغام وهو تراب مختلط برمل</w:t>
      </w:r>
    </w:p>
  </w:footnote>
  <w:footnote w:id="264">
    <w:p w14:paraId="31751843" w14:textId="77777777" w:rsidR="00D10F13" w:rsidRPr="0008327C" w:rsidRDefault="00D10F13"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البر والصلة والآداب - </w:t>
      </w:r>
    </w:p>
  </w:footnote>
  <w:footnote w:id="265">
    <w:p w14:paraId="4FF70804" w14:textId="2125612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خرفة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الخرفة اسم ما يخترف من النخل حتى يدرك</w:t>
      </w:r>
    </w:p>
  </w:footnote>
  <w:footnote w:id="266">
    <w:p w14:paraId="5A051824" w14:textId="77777777" w:rsidR="00D10F13" w:rsidRPr="0008327C" w:rsidRDefault="00D10F13"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البر والصلة والآداب -</w:t>
      </w:r>
    </w:p>
  </w:footnote>
  <w:footnote w:id="267">
    <w:p w14:paraId="107417B7" w14:textId="637E6CE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ثم صبر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زاد الترمذي واحتسب بأن يستحضر ما وعد به الصابرون ويعمل به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عوضته منهما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دخولها لأن فاقدهما حبيس فالدنيا سجنه حتى يدخل الجنة فيا له من عوض ما أعظمه والالتذاذ بالبصر يفنى بفناء الدنيا والالتذاذ بالجنة باق ببقائها قال الطيبي: وثم للتراخي في الرتبة لأن ابتلاء اللّه العبد نعمة وصبره عليه مقتض لتضاعف تلك النعمة لقوله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إنما يوفى الصابرون أجرهم بغير حساب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color w:val="000000"/>
          <w:sz w:val="24"/>
          <w:szCs w:val="24"/>
          <w:rtl/>
          <w:lang w:eastAsia="en-US"/>
        </w:rPr>
        <w:t xml:space="preserve"> ولما أصيب ابن عباس ببصره أنشد: إن يذهب اللّه من عيني نورهما * ففي لساني وقلبي للهدى نور عقلي ذكي وقولي غير ذي خطل * وفي فمي صارم كالسيف مأثور</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268">
    <w:p w14:paraId="1120357B" w14:textId="77777777"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المرضى – باب فَضْلِ مَنْ ذَهَبَ بَصَرُهُ.</w:t>
      </w:r>
    </w:p>
  </w:footnote>
  <w:footnote w:id="269">
    <w:p w14:paraId="625F6393" w14:textId="150A265A"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w:t>
      </w:r>
      <w:r w:rsidR="0008306A" w:rsidRPr="0008327C">
        <w:rPr>
          <w:rFonts w:ascii="Amiri" w:eastAsia="Times New Roman" w:hAnsi="Amiri" w:cs="Amiri"/>
          <w:color w:val="000000"/>
          <w:sz w:val="24"/>
          <w:szCs w:val="24"/>
          <w:rtl/>
          <w:lang w:eastAsia="en-US"/>
        </w:rPr>
        <w:t>ابن ماجه</w:t>
      </w:r>
      <w:r w:rsidRPr="0008327C">
        <w:rPr>
          <w:rFonts w:ascii="Amiri" w:eastAsia="Times New Roman" w:hAnsi="Amiri" w:cs="Amiri"/>
          <w:color w:val="000000"/>
          <w:sz w:val="24"/>
          <w:szCs w:val="24"/>
          <w:rtl/>
          <w:lang w:eastAsia="en-US"/>
        </w:rPr>
        <w:t xml:space="preserve"> في السنن وهو حسن انظر المشكاة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1758</w:t>
      </w:r>
      <w:r w:rsidR="0008327C">
        <w:rPr>
          <w:rFonts w:ascii="Amiri" w:eastAsia="Times New Roman" w:hAnsi="Amiri" w:cs="Amiri"/>
          <w:color w:val="000000"/>
          <w:sz w:val="24"/>
          <w:szCs w:val="24"/>
          <w:rtl/>
          <w:lang w:eastAsia="en-US"/>
        </w:rPr>
        <w:t>)</w:t>
      </w:r>
    </w:p>
  </w:footnote>
  <w:footnote w:id="270">
    <w:p w14:paraId="564D65A4" w14:textId="32D0FA4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ينظروا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الإنظار وهو الإمهال.</w:t>
      </w:r>
    </w:p>
  </w:footnote>
  <w:footnote w:id="271">
    <w:p w14:paraId="724118F2" w14:textId="0BB7E1D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الجواز</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التسامح والتساهل في البيع والاقتضاء ومعنى الاقتضاء الطلب</w:t>
      </w:r>
    </w:p>
  </w:footnote>
  <w:footnote w:id="272">
    <w:p w14:paraId="4666E9FC" w14:textId="20364C7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أحاديث الأنبياء - باب مَا ذُكِرَ عَنْ بَنِى إِسْرَائِيلَ – وهو معلق كما ترى لكن ذكره بصيغة الجزم محتجا به وصح السند منه إلى حذيفة </w:t>
      </w:r>
      <w:r w:rsidRPr="0008327C">
        <w:rPr>
          <w:rFonts w:ascii="Amiri" w:eastAsia="Times New Roman" w:hAnsi="Amiri" w:cs="Amiri"/>
          <w:color w:val="000000"/>
          <w:sz w:val="24"/>
          <w:szCs w:val="24"/>
          <w:lang w:eastAsia="en-US"/>
        </w:rPr>
        <w:sym w:font="AGA Arabesque" w:char="F074"/>
      </w:r>
      <w:r w:rsidRPr="0008327C">
        <w:rPr>
          <w:rFonts w:ascii="Amiri" w:eastAsia="Times New Roman" w:hAnsi="Amiri" w:cs="Amiri"/>
          <w:color w:val="000000"/>
          <w:sz w:val="24"/>
          <w:szCs w:val="24"/>
          <w:rtl/>
          <w:lang w:eastAsia="en-US"/>
        </w:rPr>
        <w:t xml:space="preserve"> ورواه أيضا مسلم عنْ حُذَيْفَةَ بلفظ </w:t>
      </w:r>
      <w:proofErr w:type="gramStart"/>
      <w:r w:rsidRPr="0008327C">
        <w:rPr>
          <w:rFonts w:ascii="Amiri" w:eastAsia="Times New Roman" w:hAnsi="Amiri" w:cs="Amiri"/>
          <w:color w:val="000000"/>
          <w:sz w:val="24"/>
          <w:szCs w:val="24"/>
          <w:rtl/>
          <w:lang w:eastAsia="en-US"/>
        </w:rPr>
        <w:t>« أَنَّ</w:t>
      </w:r>
      <w:proofErr w:type="gramEnd"/>
      <w:r w:rsidRPr="0008327C">
        <w:rPr>
          <w:rFonts w:ascii="Amiri" w:eastAsia="Times New Roman" w:hAnsi="Amiri" w:cs="Amiri"/>
          <w:color w:val="000000"/>
          <w:sz w:val="24"/>
          <w:szCs w:val="24"/>
          <w:rtl/>
          <w:lang w:eastAsia="en-US"/>
        </w:rPr>
        <w:t xml:space="preserve"> رَجُلاً مَاتَ فَدَخَلَ الْجَنَّةَ فَقِيلَ لَهُ مَا كُنْتَ تَعْمَلُ قَالَ فَإِمَّا ذَكَرَ وَإِمَّا ذُكِّرَ. فَقَالَ إِنِّى كُنْتُ أُبَايِعُ النَّاسَ فَكُنْتُ أُنْظِرُ الْمُعْسِرَ وَأَتَجَوَّزُ فِى السِّكَّة ِ أَوْ فِى النَّقْدِ. فَغُفِرَ </w:t>
      </w:r>
      <w:proofErr w:type="gramStart"/>
      <w:r w:rsidRPr="0008327C">
        <w:rPr>
          <w:rFonts w:ascii="Amiri" w:eastAsia="Times New Roman" w:hAnsi="Amiri" w:cs="Amiri"/>
          <w:color w:val="000000"/>
          <w:sz w:val="24"/>
          <w:szCs w:val="24"/>
          <w:rtl/>
          <w:lang w:eastAsia="en-US"/>
        </w:rPr>
        <w:t>لَهُ »</w:t>
      </w:r>
      <w:proofErr w:type="gramEnd"/>
      <w:r w:rsidRPr="0008327C">
        <w:rPr>
          <w:rFonts w:ascii="Amiri" w:eastAsia="Times New Roman" w:hAnsi="Amiri" w:cs="Amiri"/>
          <w:color w:val="000000"/>
          <w:sz w:val="24"/>
          <w:szCs w:val="24"/>
          <w:rtl/>
          <w:lang w:eastAsia="en-US"/>
        </w:rPr>
        <w:t xml:space="preserve">. فَقَالَ أَبُو مَسْعُودٍ وَأَنَا سَمِعْتُهُ مِنْ رَسُولِ اللَّهِ </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w:t>
      </w:r>
    </w:p>
  </w:footnote>
  <w:footnote w:id="273">
    <w:p w14:paraId="752B3BF0" w14:textId="73FF256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أدخل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بصيغة الماضي دعاء وقد يجعل خبراً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وعبر عنه بالماضي إشعاراً بتحقق الوقوع</w:t>
      </w:r>
      <w:r w:rsidR="0078189A" w:rsidRPr="0008327C">
        <w:rPr>
          <w:rFonts w:ascii="Amiri" w:eastAsia="Times New Roman" w:hAnsi="Amiri" w:cs="Amiri"/>
          <w:color w:val="000000"/>
          <w:sz w:val="24"/>
          <w:szCs w:val="24"/>
          <w:rtl/>
          <w:lang w:eastAsia="en-US"/>
        </w:rPr>
        <w:t>.</w:t>
      </w:r>
    </w:p>
  </w:footnote>
  <w:footnote w:id="274">
    <w:p w14:paraId="16A76CC3" w14:textId="4060376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رجلاً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يعني إنساناً ذكراً أو أنثى والمراد كل مؤمن.</w:t>
      </w:r>
    </w:p>
  </w:footnote>
  <w:footnote w:id="275">
    <w:p w14:paraId="30043102" w14:textId="489B5F10"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كان سهلاً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ليناً في حال كونه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مشترياً وبائعاً وقاضياً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مؤدياً ما عليه.</w:t>
      </w:r>
    </w:p>
  </w:footnote>
  <w:footnote w:id="276">
    <w:p w14:paraId="2BD8EE19" w14:textId="4BF9490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ومقتضياً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طالباً ماله ليأخذه والقصد بالحديث الإعلام بفضل اللين والسهولة في المعاملات من بيع وشراء وقضاء واقتضاء وغير ذلك وأنه سبب لدخول الجنة موصل للسعادة الأبدية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وخص المذكورات لغلبة وقوعها وكثرة المضايقة فيها.</w:t>
      </w:r>
    </w:p>
  </w:footnote>
  <w:footnote w:id="277">
    <w:p w14:paraId="3C32FCCA" w14:textId="6D93D7D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(أحمد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والنسائى</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وابن ماجه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والبيهقى فى شعب </w:t>
      </w:r>
      <w:proofErr w:type="gramStart"/>
      <w:r w:rsidRPr="0008327C">
        <w:rPr>
          <w:rFonts w:ascii="Amiri" w:eastAsia="Times New Roman" w:hAnsi="Amiri" w:cs="Amiri"/>
          <w:color w:val="000000"/>
          <w:sz w:val="24"/>
          <w:szCs w:val="24"/>
          <w:rtl/>
          <w:lang w:eastAsia="en-US"/>
        </w:rPr>
        <w:t>الإيمان)وهو</w:t>
      </w:r>
      <w:proofErr w:type="gramEnd"/>
      <w:r w:rsidRPr="0008327C">
        <w:rPr>
          <w:rFonts w:ascii="Amiri" w:eastAsia="Times New Roman" w:hAnsi="Amiri" w:cs="Amiri"/>
          <w:color w:val="000000"/>
          <w:sz w:val="24"/>
          <w:szCs w:val="24"/>
          <w:rtl/>
          <w:lang w:eastAsia="en-US"/>
        </w:rPr>
        <w:t xml:space="preserve"> (حسن) انظر حديث رقم: 243 في صحيح الجامع.‌</w:t>
      </w:r>
    </w:p>
  </w:footnote>
  <w:footnote w:id="278">
    <w:p w14:paraId="0B18A4B5" w14:textId="29610F7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رضوان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مما يرضي الله تعالى.</w:t>
      </w:r>
    </w:p>
  </w:footnote>
  <w:footnote w:id="279">
    <w:p w14:paraId="4B7366A1" w14:textId="53D99ED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لا يلقي لها بالا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لا يبالي بها ولا يلتفت إلى معناها خاطره ولا يعتد بها ولا يعيها بقلبه.</w:t>
      </w:r>
    </w:p>
  </w:footnote>
  <w:footnote w:id="280">
    <w:p w14:paraId="25351524" w14:textId="3E9C509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سخط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مما يغضبه ولا يرضاه. </w:t>
      </w:r>
    </w:p>
  </w:footnote>
  <w:footnote w:id="281">
    <w:p w14:paraId="0078DA14" w14:textId="5B810A7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يهوي بها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يسقط بسببها.</w:t>
      </w:r>
    </w:p>
  </w:footnote>
  <w:footnote w:id="282">
    <w:p w14:paraId="1C817D78" w14:textId="77777777"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283">
    <w:p w14:paraId="7FED97E9" w14:textId="7D8FC95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الفردوس</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هو البستان الذي يجمع ما في البساتين كلها من شجر وزهر ونبات.</w:t>
      </w:r>
    </w:p>
  </w:footnote>
  <w:footnote w:id="284">
    <w:p w14:paraId="58E9CED6" w14:textId="7213555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أوسط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أفضلها وخيرها.</w:t>
      </w:r>
    </w:p>
  </w:footnote>
  <w:footnote w:id="285">
    <w:p w14:paraId="25FB7205" w14:textId="77777777"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الجهاد –باب دَرَجَاتِ الْمُجَاهِدِينَ فِى سَبِيلِ اللَّهِ.</w:t>
      </w:r>
    </w:p>
  </w:footnote>
  <w:footnote w:id="286">
    <w:p w14:paraId="7E241FB9" w14:textId="3EB3405F"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الجهاد - باب فَضْلِ رِبَاطِ يَوْمٍ فِى سَبِيلِ اللَّهِ. وَقَوْلِ اللَّهِ تَعَالَى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يَا أَيُّهَا الَّذِينَ آمَنُوا اصْبِرُوا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إِلَى آخِرِ الآيَةِ.</w:t>
      </w:r>
    </w:p>
  </w:footnote>
  <w:footnote w:id="287">
    <w:p w14:paraId="193731E0" w14:textId="51F4E582"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 أبي داود للألباني: 1446)</w:t>
      </w:r>
    </w:p>
  </w:footnote>
  <w:footnote w:id="288">
    <w:p w14:paraId="641A6857" w14:textId="49D3B0A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يضمن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يحفظه ويؤد حقه.</w:t>
      </w:r>
    </w:p>
  </w:footnote>
  <w:footnote w:id="289">
    <w:p w14:paraId="6421AF0A" w14:textId="0D9CC48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ما بين لحييه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لسانه ولحييه مثنى لحي وهو العظم في جانب الفم.</w:t>
      </w:r>
    </w:p>
  </w:footnote>
  <w:footnote w:id="290">
    <w:p w14:paraId="7B44FFE0" w14:textId="16A4AE9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ما بين رجليه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فرجه</w:t>
      </w:r>
    </w:p>
  </w:footnote>
  <w:footnote w:id="291">
    <w:p w14:paraId="21192E23" w14:textId="3560B60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الرقاق- باب حِفْظِ اللِّسَانِ.</w:t>
      </w:r>
    </w:p>
  </w:footnote>
  <w:footnote w:id="292">
    <w:p w14:paraId="5E0BAEA2" w14:textId="0E2B013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الخرائطى فى مكارم الأخلاق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140 في صحيح الجامع</w:t>
      </w:r>
    </w:p>
  </w:footnote>
  <w:footnote w:id="293">
    <w:p w14:paraId="0137665B" w14:textId="4BFB3FD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أبى</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امتنع عن قبول الدعوة أو عن امتثال الأمر. فالآبي هو الكافر بامتناعه عن قبول الدعوة وقيل أمة الإجابة فالآبي هو العاصي منهم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استثناهم تغليظاً وزجراً عن المعاصي.</w:t>
      </w:r>
    </w:p>
  </w:footnote>
  <w:footnote w:id="294">
    <w:p w14:paraId="455E5AF2" w14:textId="69276D5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أطاعني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انقاد وأذعن لما جئت به </w:t>
      </w:r>
    </w:p>
  </w:footnote>
  <w:footnote w:id="295">
    <w:p w14:paraId="4FD3BDFF" w14:textId="6D42E45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ومن عصاني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بعدم التصديق أو بفعل المنهي فقد أبى دخول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لأنه أبى وامتنع عن الطريق الوحيد الموصل إليها</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296">
    <w:p w14:paraId="092CBAE7" w14:textId="1476D34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قال الطيبي: ومن أبى عطف على محذوف أي عرفنا الذين يدخلون الجنة والذي أبى لا نعرفه وكان من حق الجواب أن يقال من عصاني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فعدل إلى ما ذكره تنبيهاً به على أنهم ما عرفوا ذاك ولا هذا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إذ التقدير من أطاعني وتمسك بالكتاب والسنة دخل الجنة ومن اتبع هواه وزل عن الصواب وخل عن الطريق المستقيم دخل النار فوضع أبى موضعه وضعاً للسبب موضع المسبب</w:t>
      </w:r>
      <w:r w:rsidR="0078189A" w:rsidRP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w:t>
      </w:r>
    </w:p>
  </w:footnote>
  <w:footnote w:id="297">
    <w:p w14:paraId="3DDDD3EF" w14:textId="77777777" w:rsidR="00316D22" w:rsidRPr="0008327C" w:rsidRDefault="00316D2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الاعتصام بالكتاب - باب الاِقْتِدَاءِ بِسُنَنِ رَسُولِ اللَّهِ </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 ولم يخرجه مسلم ووهم الحاكم في استدراكه وعجب إقرار الذهبي له عليه في تلخيصه.</w:t>
      </w:r>
    </w:p>
  </w:footnote>
  <w:footnote w:id="298">
    <w:p w14:paraId="02211B97" w14:textId="0207C66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ملائكة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جاء أنهما جبريل وميكائيل عليهما السلام</w:t>
      </w:r>
    </w:p>
  </w:footnote>
  <w:footnote w:id="299">
    <w:p w14:paraId="4B2C1ED6" w14:textId="5503710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مأدبة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وليمة.</w:t>
      </w:r>
    </w:p>
  </w:footnote>
  <w:footnote w:id="300">
    <w:p w14:paraId="76A7CD4F" w14:textId="04592F8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داعيا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يدعو الناس إلى الوليمة.</w:t>
      </w:r>
    </w:p>
  </w:footnote>
  <w:footnote w:id="301">
    <w:p w14:paraId="1E7C512D" w14:textId="157B6FA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أولوها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فسروها واكشفوها له كما هو تعبير الرؤيا.</w:t>
      </w:r>
    </w:p>
  </w:footnote>
  <w:footnote w:id="302">
    <w:p w14:paraId="22430065" w14:textId="3C93FC7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يفقهها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يفهمها ويفهم المراد منها.</w:t>
      </w:r>
    </w:p>
  </w:footnote>
  <w:footnote w:id="303">
    <w:p w14:paraId="7F72DC62" w14:textId="7FAD2F1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فرق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ميز المطيع من العاصي منهم</w:t>
      </w:r>
    </w:p>
  </w:footnote>
  <w:footnote w:id="304">
    <w:p w14:paraId="6CC85940" w14:textId="77777777" w:rsidR="00F56215" w:rsidRPr="0008327C" w:rsidRDefault="00F56215"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الاعتصام بالكتاب – باب الاِقْتِدَاءِ بِسُنَنِ رَسُولِ اللَّهِ - صلى الله عليه وسلم -.</w:t>
      </w:r>
    </w:p>
  </w:footnote>
  <w:footnote w:id="305">
    <w:p w14:paraId="42FC2F83" w14:textId="39C0F80B" w:rsidR="00F56215" w:rsidRPr="0008327C" w:rsidRDefault="00F56215"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الترمذي - كتاب الأمثال - باب مَا جَاءَ فِى مَثَلِ اللَّهِ لِعِبَادِهِ. قال أبو عيسى هذا حديث مرسل سعيد بن أبي هلال لم يدرك جابر بن عبد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وقال أيضا وقد روي هذا الحديث من غير وجه عن النبي </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 xml:space="preserve"> بإسناد أصح من هذا. وضعف الشيخ الألباني هذا الإسناد وصحح الحديث في صحيح الجامع برقم </w:t>
      </w:r>
      <w:proofErr w:type="gramStart"/>
      <w:r w:rsidRPr="0008327C">
        <w:rPr>
          <w:rFonts w:ascii="Amiri" w:eastAsia="Times New Roman" w:hAnsi="Amiri" w:cs="Amiri"/>
          <w:color w:val="000000"/>
          <w:sz w:val="24"/>
          <w:szCs w:val="24"/>
          <w:rtl/>
          <w:lang w:eastAsia="en-US"/>
        </w:rPr>
        <w:t>2465</w:t>
      </w:r>
      <w:r w:rsidRPr="0008327C">
        <w:rPr>
          <w:rFonts w:ascii="Amiri" w:eastAsia="Times New Roman" w:hAnsi="Amiri" w:cs="Amiri"/>
          <w:color w:val="000000"/>
          <w:sz w:val="24"/>
          <w:szCs w:val="24"/>
          <w:lang w:eastAsia="en-US"/>
        </w:rPr>
        <w:t>.‌</w:t>
      </w:r>
      <w:proofErr w:type="gramEnd"/>
    </w:p>
  </w:footnote>
  <w:footnote w:id="306">
    <w:p w14:paraId="25EEE338" w14:textId="03BEB7E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خصلتان لا يحافظ عليهما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على فعلهما على الدوام</w:t>
      </w:r>
    </w:p>
  </w:footnote>
  <w:footnote w:id="307">
    <w:p w14:paraId="588F9231" w14:textId="478CF77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عبد مسلم إلا دخل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مع السابقين الأولين أو من غير سبق عذاب </w:t>
      </w:r>
    </w:p>
  </w:footnote>
  <w:footnote w:id="308">
    <w:p w14:paraId="16E83A25" w14:textId="1CDEE66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ألا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حرف تنبيه يؤكد به الجملة</w:t>
      </w:r>
    </w:p>
  </w:footnote>
  <w:footnote w:id="309">
    <w:p w14:paraId="660B56D6" w14:textId="6F80C13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وهما يسير ومن يعمل بهما قليل: يسبح اللّه تعالى في دبر كل صلاة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المكتوبات وذلك بأن يقول سبحان اللّه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عشراً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المرات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وبحمده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بأن يقول الحمد للّه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عشراً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المرات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ويكبره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بأن يقول اللّه أكبر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عشراً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من المرات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فذلك</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هذه العشرات</w:t>
      </w:r>
      <w:r w:rsidR="0008327C">
        <w:rPr>
          <w:rFonts w:ascii="Amiri" w:eastAsia="Times New Roman" w:hAnsi="Amiri" w:cs="Amiri"/>
          <w:color w:val="000000"/>
          <w:sz w:val="24"/>
          <w:szCs w:val="24"/>
          <w:rtl/>
          <w:lang w:eastAsia="en-US"/>
        </w:rPr>
        <w:t xml:space="preserve"> </w:t>
      </w:r>
    </w:p>
  </w:footnote>
  <w:footnote w:id="310">
    <w:p w14:paraId="5C0F2ED3" w14:textId="2DE541D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خمسون ومائة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يعني في اليوم والليلة </w:t>
      </w:r>
    </w:p>
  </w:footnote>
  <w:footnote w:id="311">
    <w:p w14:paraId="4D8441BF" w14:textId="5DEBEAB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باللسان وألف وخمسمائة في الميزان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يوم القيامة لأن الحسنة بعشر أمثالها </w:t>
      </w:r>
    </w:p>
  </w:footnote>
  <w:footnote w:id="312">
    <w:p w14:paraId="0253BBC2" w14:textId="01BBCB96" w:rsidR="00A12780" w:rsidRPr="0008327C" w:rsidRDefault="00A12780"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صحيح سنن ابي داود برقم 5065 -</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انظر حديث رقم: 3230 في صحيح الجامع</w:t>
      </w:r>
    </w:p>
  </w:footnote>
  <w:footnote w:id="313">
    <w:p w14:paraId="23A261B5" w14:textId="20B4964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فارق الروح الجسد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من فارق روحه جسده.</w:t>
      </w:r>
    </w:p>
  </w:footnote>
  <w:footnote w:id="314">
    <w:p w14:paraId="278B182D" w14:textId="4CD0FCA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دخل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يفهم منه أن من مات وهو ليس بريئا من هذه الثلاث لا يدخل الجنة إلا أن يتغمده الله تعالى برحمته.</w:t>
      </w:r>
    </w:p>
  </w:footnote>
  <w:footnote w:id="315">
    <w:p w14:paraId="1E2B2B66" w14:textId="0473AEAD"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الغلول: السرقة من الغنيمة قبل أن تقسم</w:t>
      </w:r>
    </w:p>
  </w:footnote>
  <w:footnote w:id="316">
    <w:p w14:paraId="792CB29B" w14:textId="6E1689B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الكبر هو تضييع الحق من أوامر الله تعالى ونواهيه وعدم التفاته كذا قال ابن مالك وقال النووي: بطر الحق هو دفعه وإنكاره ترفعا وتجبرا</w:t>
      </w:r>
    </w:p>
  </w:footnote>
  <w:footnote w:id="317">
    <w:p w14:paraId="153E0E57" w14:textId="6AFD3FE8" w:rsidR="009C7937" w:rsidRPr="0008327C" w:rsidRDefault="009C793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أحمد</w:t>
      </w:r>
      <w:r w:rsidR="0008306A" w:rsidRPr="0008327C">
        <w:rPr>
          <w:rFonts w:ascii="Amiri" w:eastAsia="Times New Roman" w:hAnsi="Amiri" w:cs="Amiri"/>
          <w:color w:val="000000"/>
          <w:sz w:val="24"/>
          <w:szCs w:val="24"/>
          <w:rtl/>
          <w:lang w:eastAsia="en-US"/>
        </w:rPr>
        <w:t xml:space="preserve"> </w:t>
      </w:r>
      <w:proofErr w:type="spellStart"/>
      <w:r w:rsidR="0008306A" w:rsidRPr="0008327C">
        <w:rPr>
          <w:rFonts w:ascii="Amiri" w:eastAsia="Times New Roman" w:hAnsi="Amiri" w:cs="Amiri"/>
          <w:color w:val="000000"/>
          <w:sz w:val="24"/>
          <w:szCs w:val="24"/>
          <w:rtl/>
          <w:lang w:eastAsia="en-US"/>
        </w:rPr>
        <w:t>و</w:t>
      </w:r>
      <w:r w:rsidRPr="0008327C">
        <w:rPr>
          <w:rFonts w:ascii="Amiri" w:eastAsia="Times New Roman" w:hAnsi="Amiri" w:cs="Amiri"/>
          <w:color w:val="000000"/>
          <w:sz w:val="24"/>
          <w:szCs w:val="24"/>
          <w:rtl/>
          <w:lang w:eastAsia="en-US"/>
        </w:rPr>
        <w:t>الترمذى</w:t>
      </w:r>
      <w:proofErr w:type="spellEnd"/>
      <w:r w:rsidR="0008306A" w:rsidRPr="0008327C">
        <w:rPr>
          <w:rFonts w:ascii="Amiri" w:eastAsia="Times New Roman" w:hAnsi="Amiri" w:cs="Amiri"/>
          <w:color w:val="000000"/>
          <w:sz w:val="24"/>
          <w:szCs w:val="24"/>
          <w:rtl/>
          <w:lang w:eastAsia="en-US"/>
        </w:rPr>
        <w:t xml:space="preserve"> </w:t>
      </w:r>
      <w:proofErr w:type="spellStart"/>
      <w:r w:rsidR="0008306A" w:rsidRPr="0008327C">
        <w:rPr>
          <w:rFonts w:ascii="Amiri" w:eastAsia="Times New Roman" w:hAnsi="Amiri" w:cs="Amiri"/>
          <w:color w:val="000000"/>
          <w:sz w:val="24"/>
          <w:szCs w:val="24"/>
          <w:rtl/>
          <w:lang w:eastAsia="en-US"/>
        </w:rPr>
        <w:t>و</w:t>
      </w:r>
      <w:r w:rsidRPr="0008327C">
        <w:rPr>
          <w:rFonts w:ascii="Amiri" w:eastAsia="Times New Roman" w:hAnsi="Amiri" w:cs="Amiri"/>
          <w:color w:val="000000"/>
          <w:sz w:val="24"/>
          <w:szCs w:val="24"/>
          <w:rtl/>
          <w:lang w:eastAsia="en-US"/>
        </w:rPr>
        <w:t>النسائى</w:t>
      </w:r>
      <w:proofErr w:type="spellEnd"/>
      <w:r w:rsidRPr="0008327C">
        <w:rPr>
          <w:rFonts w:ascii="Amiri" w:eastAsia="Times New Roman" w:hAnsi="Amiri" w:cs="Amiri"/>
          <w:color w:val="000000"/>
          <w:sz w:val="24"/>
          <w:szCs w:val="24"/>
          <w:rtl/>
          <w:lang w:eastAsia="en-US"/>
        </w:rPr>
        <w:t xml:space="preserve"> وابن ماجه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والدارمى</w:t>
      </w:r>
      <w:proofErr w:type="spellEnd"/>
      <w:r w:rsidR="0008306A" w:rsidRPr="0008327C">
        <w:rPr>
          <w:rFonts w:ascii="Amiri" w:eastAsia="Times New Roman" w:hAnsi="Amiri" w:cs="Amiri"/>
          <w:color w:val="000000"/>
          <w:sz w:val="24"/>
          <w:szCs w:val="24"/>
          <w:rtl/>
          <w:lang w:eastAsia="en-US"/>
        </w:rPr>
        <w:t xml:space="preserve"> </w:t>
      </w:r>
      <w:proofErr w:type="spellStart"/>
      <w:r w:rsidR="0008306A" w:rsidRPr="0008327C">
        <w:rPr>
          <w:rFonts w:ascii="Amiri" w:eastAsia="Times New Roman" w:hAnsi="Amiri" w:cs="Amiri"/>
          <w:color w:val="000000"/>
          <w:sz w:val="24"/>
          <w:szCs w:val="24"/>
          <w:rtl/>
          <w:lang w:eastAsia="en-US"/>
        </w:rPr>
        <w:t>و</w:t>
      </w:r>
      <w:r w:rsidRPr="0008327C">
        <w:rPr>
          <w:rFonts w:ascii="Amiri" w:eastAsia="Times New Roman" w:hAnsi="Amiri" w:cs="Amiri"/>
          <w:color w:val="000000"/>
          <w:sz w:val="24"/>
          <w:szCs w:val="24"/>
          <w:rtl/>
          <w:lang w:eastAsia="en-US"/>
        </w:rPr>
        <w:t>البيهقى</w:t>
      </w:r>
      <w:proofErr w:type="spellEnd"/>
      <w:r w:rsidRPr="0008327C">
        <w:rPr>
          <w:rFonts w:ascii="Amiri" w:eastAsia="Times New Roman" w:hAnsi="Amiri" w:cs="Amiri"/>
          <w:color w:val="000000"/>
          <w:sz w:val="24"/>
          <w:szCs w:val="24"/>
          <w:rtl/>
          <w:lang w:eastAsia="en-US"/>
        </w:rPr>
        <w:t xml:space="preserve"> وهو (صحيح) انظر حديث رقم: 6411 في صحيح </w:t>
      </w:r>
      <w:proofErr w:type="gramStart"/>
      <w:r w:rsidRPr="0008327C">
        <w:rPr>
          <w:rFonts w:ascii="Amiri" w:eastAsia="Times New Roman" w:hAnsi="Amiri" w:cs="Amiri"/>
          <w:color w:val="000000"/>
          <w:sz w:val="24"/>
          <w:szCs w:val="24"/>
          <w:rtl/>
          <w:lang w:eastAsia="en-US"/>
        </w:rPr>
        <w:t>الجامع.‌</w:t>
      </w:r>
      <w:proofErr w:type="gramEnd"/>
    </w:p>
  </w:footnote>
  <w:footnote w:id="318">
    <w:p w14:paraId="47DD7921" w14:textId="1D627BF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على عهدك ووعدك</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ثابت ومستمر على الوفاء بما عاهدتك عليه ووعدتك بالقيام به من صدق الإيمان بك وحسن التوكل عليك وصالح الطاعة لك.</w:t>
      </w:r>
    </w:p>
  </w:footnote>
  <w:footnote w:id="319">
    <w:p w14:paraId="167CC374" w14:textId="7D698AD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أعوذ</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استجير وألتجئ.</w:t>
      </w:r>
    </w:p>
  </w:footnote>
  <w:footnote w:id="320">
    <w:p w14:paraId="4B62F229" w14:textId="1A2AFB5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أبوء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أقر وأعترف.</w:t>
      </w:r>
    </w:p>
  </w:footnote>
  <w:footnote w:id="321">
    <w:p w14:paraId="2DF0F180" w14:textId="702472A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موقنا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مخلصا من قلبه مصدقا بعظيم ثوابها.</w:t>
      </w:r>
    </w:p>
  </w:footnote>
  <w:footnote w:id="322">
    <w:p w14:paraId="0F6D96D7" w14:textId="77B678E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أهل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السابقين لأن الغالب بمن قالها موقنا بمضمونها أنه لا يعصي الله تعالى أو لأن الله تعالى يشمله بعفوه ببركة هذا الاستغفار</w:t>
      </w:r>
    </w:p>
  </w:footnote>
  <w:footnote w:id="323">
    <w:p w14:paraId="44FD7D4A" w14:textId="77777777" w:rsidR="009C7937" w:rsidRPr="0008327C" w:rsidRDefault="009C793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الجماعة إلا مسلم.</w:t>
      </w:r>
    </w:p>
  </w:footnote>
  <w:footnote w:id="324">
    <w:p w14:paraId="16894F00" w14:textId="4059606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من لقي اللّه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من لقي الأجل الذي قدره اللّه يعني الموت</w:t>
      </w:r>
    </w:p>
  </w:footnote>
  <w:footnote w:id="325">
    <w:p w14:paraId="2CA8626E" w14:textId="4AB829B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لا يشرك به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والحال أنه لقيه وهو غير مشرك به. </w:t>
      </w:r>
    </w:p>
  </w:footnote>
  <w:footnote w:id="326">
    <w:p w14:paraId="2255C7AE" w14:textId="77777777" w:rsidR="009C7937" w:rsidRPr="0008327C" w:rsidRDefault="009C793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وهذا لفظه وللبخاري عن معاذ </w:t>
      </w:r>
      <w:r w:rsidRPr="0008327C">
        <w:rPr>
          <w:rFonts w:ascii="Amiri" w:eastAsia="Times New Roman" w:hAnsi="Amiri" w:cs="Amiri"/>
          <w:color w:val="000000"/>
          <w:sz w:val="24"/>
          <w:szCs w:val="24"/>
          <w:lang w:eastAsia="en-US"/>
        </w:rPr>
        <w:sym w:font="AGA Arabesque" w:char="F074"/>
      </w:r>
      <w:r w:rsidRPr="0008327C">
        <w:rPr>
          <w:rFonts w:ascii="Amiri" w:eastAsia="Times New Roman" w:hAnsi="Amiri" w:cs="Amiri"/>
          <w:color w:val="000000"/>
          <w:sz w:val="24"/>
          <w:szCs w:val="24"/>
          <w:rtl/>
          <w:lang w:eastAsia="en-US"/>
        </w:rPr>
        <w:t xml:space="preserve"> بنحوه</w:t>
      </w:r>
    </w:p>
  </w:footnote>
  <w:footnote w:id="327">
    <w:p w14:paraId="4DE0BE91" w14:textId="1F00A47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ولا يسترقون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proofErr w:type="spellStart"/>
      <w:r w:rsidRPr="0008327C">
        <w:rPr>
          <w:rFonts w:ascii="Amiri" w:eastAsia="Times New Roman" w:hAnsi="Amiri" w:cs="Amiri"/>
          <w:color w:val="000000"/>
          <w:sz w:val="24"/>
          <w:szCs w:val="24"/>
          <w:rtl/>
          <w:lang w:eastAsia="en-US"/>
        </w:rPr>
        <w:t>الاسترقاء</w:t>
      </w:r>
      <w:proofErr w:type="spellEnd"/>
      <w:r w:rsidRPr="0008327C">
        <w:rPr>
          <w:rFonts w:ascii="Amiri" w:eastAsia="Times New Roman" w:hAnsi="Amiri" w:cs="Amiri"/>
          <w:color w:val="000000"/>
          <w:sz w:val="24"/>
          <w:szCs w:val="24"/>
          <w:rtl/>
          <w:lang w:eastAsia="en-US"/>
        </w:rPr>
        <w:t xml:space="preserve"> طلب الرقية</w:t>
      </w:r>
    </w:p>
  </w:footnote>
  <w:footnote w:id="328">
    <w:p w14:paraId="41FBA109" w14:textId="1C42DBD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لا يتطيرون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لا يتشاءمون بالطيور.</w:t>
      </w:r>
    </w:p>
  </w:footnote>
  <w:footnote w:id="329">
    <w:p w14:paraId="6D5DA05F" w14:textId="2B1B4A9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لا يكتوون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الاكتواء استعمال الكي في البدن وهو إحراق الجلد بحديدة محماة</w:t>
      </w:r>
    </w:p>
  </w:footnote>
  <w:footnote w:id="330">
    <w:p w14:paraId="3BDE4F01" w14:textId="17519C6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يتوكلون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يفوضون الأمر إليه تعالى وإن تعاطوا الأسباب</w:t>
      </w:r>
    </w:p>
  </w:footnote>
  <w:footnote w:id="331">
    <w:p w14:paraId="02656F1C" w14:textId="77777777" w:rsidR="009C7937" w:rsidRPr="0008327C" w:rsidRDefault="009C7937"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332">
    <w:p w14:paraId="6D11C190" w14:textId="7F4C2F5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 ربض الجنة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حوالي الجنة وأطرافها لافي وسطها.</w:t>
      </w:r>
    </w:p>
  </w:footnote>
  <w:footnote w:id="333">
    <w:p w14:paraId="5D3BAE11" w14:textId="28F30BAD"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المراء</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الجدال على مذهب الشك والريبة</w:t>
      </w:r>
    </w:p>
  </w:footnote>
  <w:footnote w:id="334">
    <w:p w14:paraId="418832F2" w14:textId="77777777" w:rsidR="0047021D" w:rsidRPr="0008327C" w:rsidRDefault="0047021D"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الأربعة وهو (حسن) انظر حديث رقم: 1464 في صحيح </w:t>
      </w:r>
      <w:proofErr w:type="gramStart"/>
      <w:r w:rsidRPr="0008327C">
        <w:rPr>
          <w:rFonts w:ascii="Amiri" w:eastAsia="Times New Roman" w:hAnsi="Amiri" w:cs="Amiri"/>
          <w:color w:val="000000"/>
          <w:sz w:val="24"/>
          <w:szCs w:val="24"/>
          <w:rtl/>
          <w:lang w:eastAsia="en-US"/>
        </w:rPr>
        <w:t>الجامع.‌</w:t>
      </w:r>
      <w:proofErr w:type="gramEnd"/>
    </w:p>
  </w:footnote>
  <w:footnote w:id="335">
    <w:p w14:paraId="50993A6A" w14:textId="3504D5E5"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البعل: الزوج</w:t>
      </w:r>
    </w:p>
  </w:footnote>
  <w:footnote w:id="336">
    <w:p w14:paraId="3859FA5B" w14:textId="6145FC8F" w:rsidR="00494725" w:rsidRPr="0008327C" w:rsidRDefault="00494725"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ابن حبان عن أبى هريرة. أحمد عن عبد الرحمن بن عوف</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 xml:space="preserve">البزار عن أنس وهو (صحيح) انظر حديث رقم: 660 في صحيح </w:t>
      </w:r>
      <w:proofErr w:type="gramStart"/>
      <w:r w:rsidRPr="0008327C">
        <w:rPr>
          <w:rFonts w:ascii="Amiri" w:eastAsia="Times New Roman" w:hAnsi="Amiri" w:cs="Amiri"/>
          <w:color w:val="000000"/>
          <w:sz w:val="24"/>
          <w:szCs w:val="24"/>
          <w:rtl/>
          <w:lang w:eastAsia="en-US"/>
        </w:rPr>
        <w:t>الجامع.‌</w:t>
      </w:r>
      <w:proofErr w:type="gramEnd"/>
    </w:p>
  </w:footnote>
  <w:footnote w:id="337">
    <w:p w14:paraId="6761F4B1" w14:textId="034EF13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ثم يسدد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يستقيم على الإيمان.</w:t>
      </w:r>
    </w:p>
  </w:footnote>
  <w:footnote w:id="338">
    <w:p w14:paraId="7C4DFA4B" w14:textId="4F623120" w:rsidR="00494725" w:rsidRPr="0008327C" w:rsidRDefault="00494725"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أخرجه </w:t>
      </w:r>
      <w:r w:rsidR="0008306A" w:rsidRPr="0008327C">
        <w:rPr>
          <w:rFonts w:ascii="Amiri" w:eastAsia="Times New Roman" w:hAnsi="Amiri" w:cs="Amiri"/>
          <w:color w:val="000000"/>
          <w:sz w:val="24"/>
          <w:szCs w:val="24"/>
          <w:rtl/>
          <w:lang w:eastAsia="en-US"/>
        </w:rPr>
        <w:t>ابن ماجه و</w:t>
      </w:r>
      <w:r w:rsidRPr="0008327C">
        <w:rPr>
          <w:rFonts w:ascii="Amiri" w:eastAsia="Times New Roman" w:hAnsi="Amiri" w:cs="Amiri"/>
          <w:color w:val="000000"/>
          <w:sz w:val="24"/>
          <w:szCs w:val="24"/>
          <w:rtl/>
          <w:lang w:eastAsia="en-US"/>
        </w:rPr>
        <w:t xml:space="preserve">ابن خزيمة في " التوحيد "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 87</w:t>
      </w:r>
      <w:r w:rsidR="0008327C">
        <w:rPr>
          <w:rFonts w:ascii="Amiri" w:eastAsia="Times New Roman" w:hAnsi="Amiri" w:cs="Amiri"/>
          <w:color w:val="000000"/>
          <w:sz w:val="24"/>
          <w:szCs w:val="24"/>
          <w:rtl/>
          <w:lang w:eastAsia="en-US"/>
        </w:rPr>
        <w:t>)</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 xml:space="preserve">ابن حبان وهو (صحيح) انظر حديث رقم: 7062 في صحيح </w:t>
      </w:r>
      <w:proofErr w:type="gramStart"/>
      <w:r w:rsidRPr="0008327C">
        <w:rPr>
          <w:rFonts w:ascii="Amiri" w:eastAsia="Times New Roman" w:hAnsi="Amiri" w:cs="Amiri"/>
          <w:color w:val="000000"/>
          <w:sz w:val="24"/>
          <w:szCs w:val="24"/>
          <w:rtl/>
          <w:lang w:eastAsia="en-US"/>
        </w:rPr>
        <w:t>الجامع.‌</w:t>
      </w:r>
      <w:proofErr w:type="gramEnd"/>
    </w:p>
  </w:footnote>
  <w:footnote w:id="339">
    <w:p w14:paraId="5B2259F0" w14:textId="73C5CCC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الساعي</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الذي يسعى ليحصل ما ينفقه على من ذكر.</w:t>
      </w:r>
    </w:p>
  </w:footnote>
  <w:footnote w:id="340">
    <w:p w14:paraId="4FE126ED" w14:textId="11659D2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الأرملة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التي مات عنها زوجها غنية كانت أم فقيرة.</w:t>
      </w:r>
    </w:p>
  </w:footnote>
  <w:footnote w:id="341">
    <w:p w14:paraId="0B9F2AAB" w14:textId="5C10A6E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المسكين</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الذي ليس له من المال ما يسد حاجته.</w:t>
      </w:r>
    </w:p>
  </w:footnote>
  <w:footnote w:id="342">
    <w:p w14:paraId="74348A0E" w14:textId="221DE10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كالمجاهد</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له أجر كأجر المجاهد أو القائم الصائم</w:t>
      </w:r>
    </w:p>
  </w:footnote>
  <w:footnote w:id="343">
    <w:p w14:paraId="1EA1342C" w14:textId="76E7E61B"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يفتر) يضعف ويكسل</w:t>
      </w:r>
    </w:p>
  </w:footnote>
  <w:footnote w:id="344">
    <w:p w14:paraId="60F53DE4" w14:textId="77777777" w:rsidR="00112814" w:rsidRPr="0008327C" w:rsidRDefault="00112814"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345">
    <w:p w14:paraId="2D46705D" w14:textId="3831E90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كافل اليتيم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القائم بأموره من نفقة وكسوة وتأديب وغير ذلك وهذه الفضيلة تحصل لمن كفله من مال نفسه أو من مال اليتيم بولاية شرعية</w:t>
      </w:r>
    </w:p>
  </w:footnote>
  <w:footnote w:id="346">
    <w:p w14:paraId="025170C9" w14:textId="394DF471"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له أو لغيره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أن يكون قريبا له كجده وأمه وجدته وأخيه وأخته وعمه وخاله وعمته وخالته وغيرهم من أقاربه والذي لغيره أن يكون أجنبيا</w:t>
      </w:r>
    </w:p>
  </w:footnote>
  <w:footnote w:id="347">
    <w:p w14:paraId="03D70597" w14:textId="77777777" w:rsidR="00112814" w:rsidRPr="0008327C" w:rsidRDefault="00112814"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ولفظ البخاري </w:t>
      </w:r>
      <w:proofErr w:type="gramStart"/>
      <w:r w:rsidRPr="0008327C">
        <w:rPr>
          <w:rFonts w:ascii="Amiri" w:eastAsia="Times New Roman" w:hAnsi="Amiri" w:cs="Amiri"/>
          <w:color w:val="000000"/>
          <w:sz w:val="24"/>
          <w:szCs w:val="24"/>
          <w:rtl/>
          <w:lang w:eastAsia="en-US"/>
        </w:rPr>
        <w:t>« أَنَا</w:t>
      </w:r>
      <w:proofErr w:type="gramEnd"/>
      <w:r w:rsidRPr="0008327C">
        <w:rPr>
          <w:rFonts w:ascii="Amiri" w:eastAsia="Times New Roman" w:hAnsi="Amiri" w:cs="Amiri"/>
          <w:color w:val="000000"/>
          <w:sz w:val="24"/>
          <w:szCs w:val="24"/>
          <w:rtl/>
          <w:lang w:eastAsia="en-US"/>
        </w:rPr>
        <w:t xml:space="preserve"> وَكَافِلُ الْيَتِيمِ فِى الْجَنَّةِ هَكَذَا » عن سَهْل بْن سَعْدٍ</w:t>
      </w:r>
      <w:r w:rsidRPr="0008327C">
        <w:rPr>
          <w:rFonts w:ascii="Amiri" w:eastAsia="Times New Roman" w:hAnsi="Amiri" w:cs="Amiri"/>
          <w:color w:val="000000"/>
          <w:sz w:val="24"/>
          <w:szCs w:val="24"/>
          <w:lang w:eastAsia="en-US"/>
        </w:rPr>
        <w:sym w:font="AGA Arabesque" w:char="F074"/>
      </w:r>
    </w:p>
  </w:footnote>
  <w:footnote w:id="348">
    <w:p w14:paraId="58835C67" w14:textId="1842E4B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الجدة: الغنى</w:t>
      </w:r>
    </w:p>
  </w:footnote>
  <w:footnote w:id="349">
    <w:p w14:paraId="427CBACB" w14:textId="76E9C56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الإمام احمد وابن ماجه وهو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انظر حديث رقم: 6488 في صحيح الجامع. ‌</w:t>
      </w:r>
    </w:p>
  </w:footnote>
  <w:footnote w:id="350">
    <w:p w14:paraId="01BAE65D" w14:textId="0BA99241" w:rsidR="00E97785" w:rsidRPr="0008327C" w:rsidRDefault="00E97785"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صحيح لغيره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رواه الترمذي وأبو داود إلا أنه قال: فأدبهن وأحسن إليهن وزوجهن فله الجنة</w:t>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 xml:space="preserve">وابن حبان في صحيحه وفي رواية للترمذي قال رسول الله </w:t>
      </w:r>
      <w:r w:rsidRPr="0008327C">
        <w:rPr>
          <w:rFonts w:ascii="Amiri" w:eastAsia="Times New Roman" w:hAnsi="Amiri" w:cs="Amiri"/>
          <w:color w:val="000000"/>
          <w:sz w:val="24"/>
          <w:szCs w:val="24"/>
          <w:lang w:eastAsia="en-US"/>
        </w:rPr>
        <w:sym w:font="AGA Arabesque" w:char="F072"/>
      </w:r>
      <w:r w:rsidRPr="0008327C">
        <w:rPr>
          <w:rFonts w:ascii="Amiri" w:eastAsia="Times New Roman" w:hAnsi="Amiri" w:cs="Amiri"/>
          <w:color w:val="000000"/>
          <w:sz w:val="24"/>
          <w:szCs w:val="24"/>
          <w:rtl/>
          <w:lang w:eastAsia="en-US"/>
        </w:rPr>
        <w:t xml:space="preserve"> لا يكون لأحدكم ثلاث بنات أو ثلاث أخوات فيحسن إليهن إلا دخل </w:t>
      </w:r>
      <w:proofErr w:type="gramStart"/>
      <w:r w:rsidRPr="0008327C">
        <w:rPr>
          <w:rFonts w:ascii="Amiri" w:eastAsia="Times New Roman" w:hAnsi="Amiri" w:cs="Amiri"/>
          <w:color w:val="000000"/>
          <w:sz w:val="24"/>
          <w:szCs w:val="24"/>
          <w:rtl/>
          <w:lang w:eastAsia="en-US"/>
        </w:rPr>
        <w:t>الجنة.ثم</w:t>
      </w:r>
      <w:proofErr w:type="gramEnd"/>
      <w:r w:rsidRPr="0008327C">
        <w:rPr>
          <w:rFonts w:ascii="Amiri" w:eastAsia="Times New Roman" w:hAnsi="Amiri" w:cs="Amiri"/>
          <w:color w:val="000000"/>
          <w:sz w:val="24"/>
          <w:szCs w:val="24"/>
          <w:rtl/>
          <w:lang w:eastAsia="en-US"/>
        </w:rPr>
        <w:t xml:space="preserve"> وجد في صحيح وضعيف سنن الترمذي قال الشيخ: ضعيف بهذا اللفظ الصحيحة تحت الحديث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294</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 ضعيف الجامع الصغير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5808</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 فلعله رجع عن تصحيحه.</w:t>
      </w:r>
    </w:p>
  </w:footnote>
  <w:footnote w:id="351">
    <w:p w14:paraId="745F526A" w14:textId="10CAD1E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الثرى</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التراب الندي.</w:t>
      </w:r>
    </w:p>
  </w:footnote>
  <w:footnote w:id="352">
    <w:p w14:paraId="07E9932A" w14:textId="7B6ACEF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الخف</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ما يلبس في القدم من جلد ونحوه.</w:t>
      </w:r>
    </w:p>
  </w:footnote>
  <w:footnote w:id="353">
    <w:p w14:paraId="26BF600A" w14:textId="4B43B56C"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أرواه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جعله ريان بإذهاب العطش عنه</w:t>
      </w:r>
    </w:p>
  </w:footnote>
  <w:footnote w:id="354">
    <w:p w14:paraId="2F9A6FF0" w14:textId="77777777" w:rsidR="00A774F4" w:rsidRPr="0008327C" w:rsidRDefault="00A774F4"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355">
    <w:p w14:paraId="6693C9CA" w14:textId="62F5B57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أفئدتهم مثل أفئدة الطير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قيل مثلها في رقتها وضعفها كالحديث الآخر أهل اليمن أرق قلوبا وأضعف أفئدة وقيل في الخوف والهيبة والطير أكثر الحيوان خوفا وفزعا كما قال الله تعالى </w:t>
      </w:r>
      <w:proofErr w:type="gramStart"/>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b/>
          <w:color w:val="008000"/>
          <w:sz w:val="24"/>
          <w:szCs w:val="24"/>
          <w:rtl/>
          <w:lang w:eastAsia="en-US"/>
        </w:rPr>
        <w:t xml:space="preserve"> إنما</w:t>
      </w:r>
      <w:proofErr w:type="gramEnd"/>
      <w:r w:rsidRPr="0008327C">
        <w:rPr>
          <w:rFonts w:ascii="Amiri" w:eastAsia="Times New Roman" w:hAnsi="Amiri" w:cs="Amiri"/>
          <w:b/>
          <w:color w:val="008000"/>
          <w:sz w:val="24"/>
          <w:szCs w:val="24"/>
          <w:rtl/>
          <w:lang w:eastAsia="en-US"/>
        </w:rPr>
        <w:t xml:space="preserve"> يخشى الله من عباده العلماء </w:t>
      </w:r>
      <w:r w:rsidR="0008327C" w:rsidRPr="0008327C">
        <w:rPr>
          <w:rFonts w:ascii="Amiri" w:eastAsia="Times New Roman" w:hAnsi="Amiri" w:cs="Amiri"/>
          <w:b/>
          <w:color w:val="000000" w:themeColor="text1"/>
          <w:sz w:val="24"/>
          <w:szCs w:val="24"/>
          <w:rtl/>
          <w:lang w:eastAsia="en-US"/>
        </w:rPr>
        <w:t>﴾</w:t>
      </w:r>
      <w:r w:rsidRPr="0008327C">
        <w:rPr>
          <w:rFonts w:ascii="Amiri" w:eastAsia="Times New Roman" w:hAnsi="Amiri" w:cs="Amiri"/>
          <w:color w:val="000000"/>
          <w:sz w:val="24"/>
          <w:szCs w:val="24"/>
          <w:rtl/>
          <w:lang w:eastAsia="en-US"/>
        </w:rPr>
        <w:t xml:space="preserve"> وكأن المراد قوم غلب عليهم الخوف</w:t>
      </w:r>
      <w:r w:rsidR="0008306A" w:rsidRPr="0008327C">
        <w:rPr>
          <w:rFonts w:ascii="Amiri" w:eastAsia="Times New Roman" w:hAnsi="Amiri" w:cs="Amiri"/>
          <w:color w:val="000000"/>
          <w:sz w:val="24"/>
          <w:szCs w:val="24"/>
          <w:rtl/>
          <w:lang w:eastAsia="en-US"/>
        </w:rPr>
        <w:t xml:space="preserve"> و</w:t>
      </w:r>
      <w:r w:rsidRPr="0008327C">
        <w:rPr>
          <w:rFonts w:ascii="Amiri" w:eastAsia="Times New Roman" w:hAnsi="Amiri" w:cs="Amiri"/>
          <w:color w:val="000000"/>
          <w:sz w:val="24"/>
          <w:szCs w:val="24"/>
          <w:rtl/>
          <w:lang w:eastAsia="en-US"/>
        </w:rPr>
        <w:t>قيل: معناه متوكلون</w:t>
      </w:r>
    </w:p>
  </w:footnote>
  <w:footnote w:id="356">
    <w:p w14:paraId="6E4AD666" w14:textId="2D3A4441" w:rsidR="00A774F4" w:rsidRPr="0008327C" w:rsidRDefault="00A774F4"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8/149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2840</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27</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 كتاب الجنة وصفة نعيمها وأهلها -</w:t>
      </w:r>
    </w:p>
  </w:footnote>
  <w:footnote w:id="357">
    <w:p w14:paraId="665E29CE" w14:textId="58BE787A" w:rsidR="00A774F4" w:rsidRPr="0008327C" w:rsidRDefault="00A774F4"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ابن ماجه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2774</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والترمذي </w:t>
      </w:r>
      <w:r w:rsidR="0008327C">
        <w:rPr>
          <w:rFonts w:ascii="Amiri" w:eastAsia="Times New Roman" w:hAnsi="Amiri" w:cs="Amiri"/>
          <w:color w:val="000000"/>
          <w:sz w:val="24"/>
          <w:szCs w:val="24"/>
          <w:rtl/>
          <w:lang w:eastAsia="en-US"/>
        </w:rPr>
        <w:t>(</w:t>
      </w:r>
      <w:proofErr w:type="gramStart"/>
      <w:r w:rsidRPr="0008327C">
        <w:rPr>
          <w:rFonts w:ascii="Amiri" w:eastAsia="Times New Roman" w:hAnsi="Amiri" w:cs="Amiri"/>
          <w:color w:val="000000"/>
          <w:sz w:val="24"/>
          <w:szCs w:val="24"/>
          <w:rtl/>
          <w:lang w:eastAsia="en-US"/>
        </w:rPr>
        <w:t>1633</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وهو</w:t>
      </w:r>
      <w:proofErr w:type="gramEnd"/>
      <w:r w:rsidRPr="0008327C">
        <w:rPr>
          <w:rFonts w:ascii="Amiri" w:eastAsia="Times New Roman" w:hAnsi="Amiri" w:cs="Amiri"/>
          <w:color w:val="000000"/>
          <w:sz w:val="24"/>
          <w:szCs w:val="24"/>
          <w:rtl/>
          <w:lang w:eastAsia="en-US"/>
        </w:rPr>
        <w:t xml:space="preserve"> (صحيح) انظر حديث رقم: 7778 في صحيح الجامع.‌</w:t>
      </w:r>
    </w:p>
  </w:footnote>
  <w:footnote w:id="358">
    <w:p w14:paraId="2EAF572A" w14:textId="6B5B687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حق</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أمر ثابت وحاصل.</w:t>
      </w:r>
    </w:p>
  </w:footnote>
  <w:footnote w:id="359">
    <w:p w14:paraId="17AFABDF" w14:textId="2B8CD123"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 وهذا لفظ مسلم وعند البخاري قَالَ الْوَلِيدُ حَدَّثَنِى ابْنُ جَابِرٍ عَنْ عُمَيْرٍ عَنْ جُنَادَةَ وَزَادَ </w:t>
      </w:r>
      <w:proofErr w:type="gramStart"/>
      <w:r w:rsidRPr="0008327C">
        <w:rPr>
          <w:rFonts w:ascii="Amiri" w:eastAsia="Times New Roman" w:hAnsi="Amiri" w:cs="Amiri"/>
          <w:color w:val="000000"/>
          <w:sz w:val="24"/>
          <w:szCs w:val="24"/>
          <w:rtl/>
          <w:lang w:eastAsia="en-US"/>
        </w:rPr>
        <w:t>« مِنْ</w:t>
      </w:r>
      <w:proofErr w:type="gramEnd"/>
      <w:r w:rsidRPr="0008327C">
        <w:rPr>
          <w:rFonts w:ascii="Amiri" w:eastAsia="Times New Roman" w:hAnsi="Amiri" w:cs="Amiri"/>
          <w:color w:val="000000"/>
          <w:sz w:val="24"/>
          <w:szCs w:val="24"/>
          <w:rtl/>
          <w:lang w:eastAsia="en-US"/>
        </w:rPr>
        <w:t xml:space="preserve"> أَبْوَابِ الْجَنَّةِ الثَّمَانِيَةِ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أَيَّهَا شَاءَ ». </w:t>
      </w:r>
    </w:p>
  </w:footnote>
  <w:footnote w:id="360">
    <w:p w14:paraId="49614AAD" w14:textId="0BF998C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على ما كان من العمل</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يكون دخوله الجنة على حسب ما قدم من أعمال في الدنيا فإن لم تكن له ذنوب يعاقب عليها بالنار كان من السابقين وإن كانت له ذنوب فأمره إلى الله تعالى إن شاء عفا عنه وإن شاء عاقبه ثم كانت نهايته إلى الجنة.</w:t>
      </w:r>
    </w:p>
  </w:footnote>
  <w:footnote w:id="361">
    <w:p w14:paraId="347A9F52" w14:textId="4C93A3A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0008327C">
        <w:rPr>
          <w:rFonts w:ascii="Amiri" w:eastAsia="Times New Roman" w:hAnsi="Amiri" w:cs="Amiri"/>
          <w:color w:val="000000"/>
          <w:sz w:val="24"/>
          <w:szCs w:val="24"/>
          <w:rtl/>
          <w:lang w:eastAsia="en-US"/>
        </w:rPr>
        <w:t xml:space="preserve"> (</w:t>
      </w:r>
      <w:r w:rsidRPr="0008327C">
        <w:rPr>
          <w:rFonts w:ascii="Amiri" w:eastAsia="Times New Roman" w:hAnsi="Amiri" w:cs="Amiri"/>
          <w:color w:val="000000"/>
          <w:sz w:val="24"/>
          <w:szCs w:val="24"/>
          <w:rtl/>
          <w:lang w:eastAsia="en-US"/>
        </w:rPr>
        <w:t>تَحْضُرُهُ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يدخل وقتها وهو من أهل الوجوب</w:t>
      </w:r>
    </w:p>
  </w:footnote>
  <w:footnote w:id="362">
    <w:p w14:paraId="5F3EE9C6" w14:textId="77777777" w:rsidR="00EA5A82" w:rsidRPr="0008327C" w:rsidRDefault="00EA5A82" w:rsidP="0008327C">
      <w:pPr>
        <w:pStyle w:val="a3"/>
        <w:ind w:left="26" w:hanging="26"/>
        <w:jc w:val="both"/>
        <w:rPr>
          <w:rFonts w:ascii="Amiri" w:eastAsia="Times New Roman" w:hAnsi="Amiri" w:cs="Amiri"/>
          <w:color w:val="000000"/>
          <w:sz w:val="24"/>
          <w:szCs w:val="24"/>
          <w:lang w:eastAsia="en-US"/>
        </w:rPr>
      </w:pPr>
      <w:r w:rsidRPr="0008327C">
        <w:rPr>
          <w:rFonts w:ascii="Amiri" w:eastAsia="Times New Roman" w:hAnsi="Amiri" w:cs="Amiri"/>
          <w:color w:val="000000"/>
          <w:sz w:val="24"/>
          <w:szCs w:val="24"/>
          <w:lang w:eastAsia="en-US"/>
        </w:rPr>
        <w:t xml:space="preserve"> </w:t>
      </w: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(المكتوبة) المفروضة من كتب كتاباً إذ فرض.</w:t>
      </w:r>
    </w:p>
  </w:footnote>
  <w:footnote w:id="363">
    <w:p w14:paraId="0B9B3ABB" w14:textId="4F62818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فيحسن وضوءها وخشوعها وركوعها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وسائر أركانها بأن أتى بكل من ذلك على أكمل هيئاته من فرض وسنة قال القاضي: إحسان الوضوء الإتيان بفرائضه وسننه وخشوع الصلاة الإخبات فيها بانكسار الجوارح وإخباتها أن تأتي بكل ركن على وجه أكثر تواضعاً وخضوعاً وتخصيص الركوع بالذكر تنبيه على إنافته على غيره وتحريض عليه فإنه من خصائص صلاة المسلمين </w:t>
      </w:r>
    </w:p>
  </w:footnote>
  <w:footnote w:id="364">
    <w:p w14:paraId="5D28DDB1" w14:textId="323CB206"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ما لم يؤت كبيرة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ما لم يعملها فهو على حد قوله تعالى ثم سئلوا الفتنة لآتوها كأن الفاعل يعطيها من نفسه قال النووي معناه أن الذنوب كلها تغفر إلا الكبائر فإنها إنما تكفرها التوبة أو الرحمة.</w:t>
      </w:r>
    </w:p>
  </w:footnote>
  <w:footnote w:id="365">
    <w:p w14:paraId="03CDAD44" w14:textId="08089A3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وذلك الدهر كله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التكفير بسبب الصلاة مستمر في جميع الأزمان لا يختص بزمان دون زمان.</w:t>
      </w:r>
    </w:p>
  </w:footnote>
  <w:footnote w:id="366">
    <w:p w14:paraId="047CB4A4"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 كتاب الطهارة – برقم 565</w:t>
      </w:r>
    </w:p>
  </w:footnote>
  <w:footnote w:id="367">
    <w:p w14:paraId="4778E6BD" w14:textId="77777777" w:rsidR="00022198" w:rsidRPr="0008327C" w:rsidRDefault="00022198"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الجمعة من صحيحه برقم 2024</w:t>
      </w:r>
    </w:p>
  </w:footnote>
  <w:footnote w:id="368">
    <w:p w14:paraId="6366E474" w14:textId="1F3FEB28"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ساعة</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فترة زمنية قصيرة. </w:t>
      </w:r>
    </w:p>
  </w:footnote>
  <w:footnote w:id="369">
    <w:p w14:paraId="7D572661" w14:textId="4848308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proofErr w:type="spellStart"/>
      <w:r w:rsidRPr="0008327C">
        <w:rPr>
          <w:rFonts w:ascii="Amiri" w:eastAsia="Times New Roman" w:hAnsi="Amiri" w:cs="Amiri"/>
          <w:color w:val="000000"/>
          <w:sz w:val="24"/>
          <w:szCs w:val="24"/>
          <w:rtl/>
          <w:lang w:eastAsia="en-US"/>
        </w:rPr>
        <w:t>يوافقها</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يصادفها بدعائه وعبادته</w:t>
      </w:r>
    </w:p>
  </w:footnote>
  <w:footnote w:id="370">
    <w:p w14:paraId="220ACE4F" w14:textId="77777777" w:rsidR="00654D32" w:rsidRPr="0008327C" w:rsidRDefault="00654D3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371">
    <w:p w14:paraId="1024F68F" w14:textId="77777777" w:rsidR="00654D32" w:rsidRPr="0008327C" w:rsidRDefault="00654D3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الصيام من صحيحه برقم 2813</w:t>
      </w:r>
    </w:p>
  </w:footnote>
  <w:footnote w:id="372">
    <w:p w14:paraId="1F9ABCE8" w14:textId="77777777" w:rsidR="00654D32" w:rsidRPr="0008327C" w:rsidRDefault="00654D3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صلاة المسافرين من صحيحه برقم 1704</w:t>
      </w:r>
    </w:p>
  </w:footnote>
  <w:footnote w:id="373">
    <w:p w14:paraId="2CD84CD6" w14:textId="11050A8F"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هجمت</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غارت ودخلت.</w:t>
      </w:r>
    </w:p>
  </w:footnote>
  <w:footnote w:id="374">
    <w:p w14:paraId="0108899C" w14:textId="149D28CE"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نفهت</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تعبت وكلت</w:t>
      </w:r>
    </w:p>
  </w:footnote>
  <w:footnote w:id="375">
    <w:p w14:paraId="795D107E" w14:textId="77777777" w:rsidR="00E327C6" w:rsidRPr="0008327C" w:rsidRDefault="00E327C6"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 w:id="376">
    <w:p w14:paraId="609DF649" w14:textId="77777777" w:rsidR="00E327C6" w:rsidRPr="0008327C" w:rsidRDefault="00E327C6"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مسلم في كتاب الصيام من صحيحه برقم 1164 </w:t>
      </w:r>
    </w:p>
  </w:footnote>
  <w:footnote w:id="377">
    <w:p w14:paraId="1A1FCA74" w14:textId="578A0F20"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أيام العشر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العشر الأولى من ذي الحجة وفي نسخة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أيام</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والمراد بها أيام السنة مطلقا.</w:t>
      </w:r>
    </w:p>
  </w:footnote>
  <w:footnote w:id="378">
    <w:p w14:paraId="50A67585" w14:textId="6E57E1B2"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 هذه</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أي أيام التشريق وفي نسخة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في هذا العشر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والمراد العشر الأول من ذي الحجة.</w:t>
      </w:r>
    </w:p>
  </w:footnote>
  <w:footnote w:id="379">
    <w:p w14:paraId="1CF73DB2" w14:textId="3F927784"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يخاطر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يكافح العدو من المخاطرة وهي فعل ما فيه خطر</w:t>
      </w:r>
    </w:p>
  </w:footnote>
  <w:footnote w:id="380">
    <w:p w14:paraId="540688FD" w14:textId="7777777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رواه البخاري – كتاب العيدين – باب فضل العمل في أيام التشريق برقم 926</w:t>
      </w:r>
    </w:p>
  </w:footnote>
  <w:footnote w:id="381">
    <w:p w14:paraId="19C23C03" w14:textId="22788CE9"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جهز </w:t>
      </w:r>
      <w:proofErr w:type="spellStart"/>
      <w:r w:rsidRPr="0008327C">
        <w:rPr>
          <w:rFonts w:ascii="Amiri" w:eastAsia="Times New Roman" w:hAnsi="Amiri" w:cs="Amiri"/>
          <w:color w:val="000000"/>
          <w:sz w:val="24"/>
          <w:szCs w:val="24"/>
          <w:rtl/>
          <w:lang w:eastAsia="en-US"/>
        </w:rPr>
        <w:t>غازيًا</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هيأ له ما يحتاجه في سفره وغزوه والغزو الجهاد.</w:t>
      </w:r>
    </w:p>
  </w:footnote>
  <w:footnote w:id="382">
    <w:p w14:paraId="4B84FA5C" w14:textId="15F28DF7"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فقد غزا</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كتب له أجر الغزو وإن لم يغز لأنه ساعد عليه.</w:t>
      </w:r>
    </w:p>
  </w:footnote>
  <w:footnote w:id="383">
    <w:p w14:paraId="478568E6" w14:textId="5DDDB2A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خلف </w:t>
      </w:r>
      <w:proofErr w:type="spellStart"/>
      <w:r w:rsidRPr="0008327C">
        <w:rPr>
          <w:rFonts w:ascii="Amiri" w:eastAsia="Times New Roman" w:hAnsi="Amiri" w:cs="Amiri"/>
          <w:color w:val="000000"/>
          <w:sz w:val="24"/>
          <w:szCs w:val="24"/>
          <w:rtl/>
          <w:lang w:eastAsia="en-US"/>
        </w:rPr>
        <w:t>غازيا</w:t>
      </w:r>
      <w:proofErr w:type="spellEnd"/>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قام مقامه في قضاء حاجات أهله حال غيبته.</w:t>
      </w:r>
    </w:p>
  </w:footnote>
  <w:footnote w:id="384">
    <w:p w14:paraId="64161259" w14:textId="5A4EF50A" w:rsidR="00EA5A82" w:rsidRPr="0008327C" w:rsidRDefault="00EA5A82"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بخير</w:t>
      </w:r>
      <w:r w:rsidR="0008327C">
        <w:rPr>
          <w:rFonts w:ascii="Amiri" w:eastAsia="Times New Roman" w:hAnsi="Amiri" w:cs="Amiri"/>
          <w:color w:val="000000"/>
          <w:sz w:val="24"/>
          <w:szCs w:val="24"/>
          <w:rtl/>
          <w:lang w:eastAsia="en-US"/>
        </w:rPr>
        <w:t>)</w:t>
      </w:r>
      <w:r w:rsidRPr="0008327C">
        <w:rPr>
          <w:rFonts w:ascii="Amiri" w:eastAsia="Times New Roman" w:hAnsi="Amiri" w:cs="Amiri"/>
          <w:color w:val="000000"/>
          <w:sz w:val="24"/>
          <w:szCs w:val="24"/>
          <w:rtl/>
          <w:lang w:eastAsia="en-US"/>
        </w:rPr>
        <w:t xml:space="preserve"> بإحسان وأمانة وإخلاص.</w:t>
      </w:r>
    </w:p>
  </w:footnote>
  <w:footnote w:id="385">
    <w:p w14:paraId="64A1C529" w14:textId="77777777" w:rsidR="00E327C6" w:rsidRPr="0008327C" w:rsidRDefault="00E327C6" w:rsidP="0008327C">
      <w:pPr>
        <w:pStyle w:val="a3"/>
        <w:ind w:left="26" w:hanging="26"/>
        <w:jc w:val="both"/>
        <w:rPr>
          <w:rFonts w:ascii="Amiri" w:eastAsia="Times New Roman" w:hAnsi="Amiri" w:cs="Amiri"/>
          <w:color w:val="000000"/>
          <w:sz w:val="24"/>
          <w:szCs w:val="24"/>
          <w:rtl/>
          <w:lang w:eastAsia="en-US"/>
        </w:rPr>
      </w:pPr>
      <w:r w:rsidRPr="0008327C">
        <w:rPr>
          <w:rFonts w:ascii="Amiri" w:eastAsia="Times New Roman" w:hAnsi="Amiri" w:cs="Amiri"/>
          <w:color w:val="000000"/>
          <w:sz w:val="24"/>
          <w:szCs w:val="24"/>
          <w:lang w:eastAsia="en-US"/>
        </w:rPr>
        <w:footnoteRef/>
      </w:r>
      <w:r w:rsidRPr="0008327C">
        <w:rPr>
          <w:rFonts w:ascii="Amiri" w:eastAsia="Times New Roman" w:hAnsi="Amiri" w:cs="Amiri"/>
          <w:color w:val="000000"/>
          <w:sz w:val="24"/>
          <w:szCs w:val="24"/>
          <w:rtl/>
          <w:lang w:eastAsia="en-US"/>
        </w:rPr>
        <w:t xml:space="preserve"> متفق عليه.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4DA2"/>
    <w:multiLevelType w:val="singleLevel"/>
    <w:tmpl w:val="11D80BA0"/>
    <w:lvl w:ilvl="0">
      <w:start w:val="1"/>
      <w:numFmt w:val="decimal"/>
      <w:lvlText w:val="%1-"/>
      <w:lvlJc w:val="left"/>
      <w:pPr>
        <w:tabs>
          <w:tab w:val="num" w:pos="720"/>
        </w:tabs>
        <w:ind w:left="720" w:hanging="720"/>
      </w:pPr>
      <w:rPr>
        <w:rFonts w:hint="default"/>
        <w:b/>
        <w:sz w:val="32"/>
      </w:rPr>
    </w:lvl>
  </w:abstractNum>
  <w:abstractNum w:abstractNumId="1" w15:restartNumberingAfterBreak="0">
    <w:nsid w:val="08B950B5"/>
    <w:multiLevelType w:val="hybridMultilevel"/>
    <w:tmpl w:val="E396A608"/>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57720"/>
    <w:multiLevelType w:val="singleLevel"/>
    <w:tmpl w:val="90A216EC"/>
    <w:lvl w:ilvl="0">
      <w:start w:val="1"/>
      <w:numFmt w:val="decimal"/>
      <w:lvlText w:val="%1-"/>
      <w:lvlJc w:val="left"/>
      <w:pPr>
        <w:tabs>
          <w:tab w:val="num" w:pos="720"/>
        </w:tabs>
        <w:ind w:left="720" w:hanging="720"/>
      </w:pPr>
      <w:rPr>
        <w:rFonts w:hint="default"/>
        <w:b/>
        <w:sz w:val="32"/>
      </w:rPr>
    </w:lvl>
  </w:abstractNum>
  <w:abstractNum w:abstractNumId="3" w15:restartNumberingAfterBreak="0">
    <w:nsid w:val="0A7E26E2"/>
    <w:multiLevelType w:val="multilevel"/>
    <w:tmpl w:val="3DD220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4" w15:restartNumberingAfterBreak="0">
    <w:nsid w:val="0A8C414E"/>
    <w:multiLevelType w:val="hybridMultilevel"/>
    <w:tmpl w:val="183E844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0C6826A2"/>
    <w:multiLevelType w:val="hybridMultilevel"/>
    <w:tmpl w:val="25EE9FC0"/>
    <w:lvl w:ilvl="0" w:tplc="2214B6FA">
      <w:start w:val="1"/>
      <w:numFmt w:val="decimal"/>
      <w:lvlText w:val="%1-"/>
      <w:lvlJc w:val="left"/>
      <w:pPr>
        <w:tabs>
          <w:tab w:val="num" w:pos="1080"/>
        </w:tabs>
        <w:ind w:left="1080" w:hanging="720"/>
      </w:pPr>
      <w:rPr>
        <w:rFonts w:ascii="Times New Roman" w:eastAsia="SimSun" w:hAnsi="Times New Roman" w:cs="Al-Hadith1" w:hint="default"/>
        <w:color w:val="auto"/>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016FB7"/>
    <w:multiLevelType w:val="hybridMultilevel"/>
    <w:tmpl w:val="0C0ED0B2"/>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574C1"/>
    <w:multiLevelType w:val="hybridMultilevel"/>
    <w:tmpl w:val="0B5AEDBE"/>
    <w:lvl w:ilvl="0" w:tplc="4B96304E">
      <w:start w:val="1"/>
      <w:numFmt w:val="decimal"/>
      <w:lvlText w:val="%1-"/>
      <w:lvlJc w:val="left"/>
      <w:pPr>
        <w:ind w:left="644" w:hanging="360"/>
      </w:pPr>
      <w:rPr>
        <w:rFonts w:ascii="Arial" w:hAnsi="Arial" w:cs="Arial" w:hint="default"/>
        <w:sz w:val="34"/>
        <w:szCs w:val="34"/>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8" w15:restartNumberingAfterBreak="0">
    <w:nsid w:val="1B7750F9"/>
    <w:multiLevelType w:val="hybridMultilevel"/>
    <w:tmpl w:val="510EF9E8"/>
    <w:lvl w:ilvl="0" w:tplc="F0E8AB9C">
      <w:start w:val="942"/>
      <w:numFmt w:val="bullet"/>
      <w:lvlText w:val="-"/>
      <w:lvlJc w:val="left"/>
      <w:pPr>
        <w:tabs>
          <w:tab w:val="num" w:pos="1080"/>
        </w:tabs>
        <w:ind w:left="1080" w:hanging="360"/>
      </w:pPr>
      <w:rPr>
        <w:rFonts w:ascii="Arial" w:eastAsia="Times New Roman" w:hAnsi="Arial" w:cs="Arial" w:hint="default"/>
        <w:b/>
        <w:color w:val="FF000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04414AF"/>
    <w:multiLevelType w:val="hybridMultilevel"/>
    <w:tmpl w:val="727C850A"/>
    <w:lvl w:ilvl="0" w:tplc="E2D492F6">
      <w:start w:val="1"/>
      <w:numFmt w:val="decimal"/>
      <w:lvlText w:val="%1-"/>
      <w:lvlJc w:val="left"/>
      <w:pPr>
        <w:ind w:left="720"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138BC"/>
    <w:multiLevelType w:val="hybridMultilevel"/>
    <w:tmpl w:val="69BCD566"/>
    <w:lvl w:ilvl="0" w:tplc="99641C70">
      <w:start w:val="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307CCF"/>
    <w:multiLevelType w:val="hybridMultilevel"/>
    <w:tmpl w:val="B77CB9FC"/>
    <w:lvl w:ilvl="0" w:tplc="AA70F444">
      <w:start w:val="1"/>
      <w:numFmt w:val="decimal"/>
      <w:lvlText w:val="%1-"/>
      <w:lvlJc w:val="left"/>
      <w:pPr>
        <w:ind w:left="589" w:hanging="360"/>
      </w:pPr>
      <w:rPr>
        <w:rFonts w:ascii="Arial" w:hAnsi="Arial" w:cs="Arial" w:hint="default"/>
        <w:sz w:val="34"/>
        <w:szCs w:val="34"/>
      </w:rPr>
    </w:lvl>
    <w:lvl w:ilvl="1" w:tplc="04090019" w:tentative="1">
      <w:start w:val="1"/>
      <w:numFmt w:val="lowerLetter"/>
      <w:lvlText w:val="%2."/>
      <w:lvlJc w:val="left"/>
      <w:pPr>
        <w:ind w:left="1385" w:hanging="360"/>
      </w:pPr>
    </w:lvl>
    <w:lvl w:ilvl="2" w:tplc="0409001B" w:tentative="1">
      <w:start w:val="1"/>
      <w:numFmt w:val="lowerRoman"/>
      <w:lvlText w:val="%3."/>
      <w:lvlJc w:val="right"/>
      <w:pPr>
        <w:ind w:left="2105" w:hanging="180"/>
      </w:pPr>
    </w:lvl>
    <w:lvl w:ilvl="3" w:tplc="0409000F" w:tentative="1">
      <w:start w:val="1"/>
      <w:numFmt w:val="decimal"/>
      <w:lvlText w:val="%4."/>
      <w:lvlJc w:val="left"/>
      <w:pPr>
        <w:ind w:left="2825" w:hanging="360"/>
      </w:pPr>
    </w:lvl>
    <w:lvl w:ilvl="4" w:tplc="04090019" w:tentative="1">
      <w:start w:val="1"/>
      <w:numFmt w:val="lowerLetter"/>
      <w:lvlText w:val="%5."/>
      <w:lvlJc w:val="left"/>
      <w:pPr>
        <w:ind w:left="3545" w:hanging="360"/>
      </w:pPr>
    </w:lvl>
    <w:lvl w:ilvl="5" w:tplc="0409001B" w:tentative="1">
      <w:start w:val="1"/>
      <w:numFmt w:val="lowerRoman"/>
      <w:lvlText w:val="%6."/>
      <w:lvlJc w:val="right"/>
      <w:pPr>
        <w:ind w:left="4265" w:hanging="180"/>
      </w:pPr>
    </w:lvl>
    <w:lvl w:ilvl="6" w:tplc="0409000F" w:tentative="1">
      <w:start w:val="1"/>
      <w:numFmt w:val="decimal"/>
      <w:lvlText w:val="%7."/>
      <w:lvlJc w:val="left"/>
      <w:pPr>
        <w:ind w:left="4985" w:hanging="360"/>
      </w:pPr>
    </w:lvl>
    <w:lvl w:ilvl="7" w:tplc="04090019" w:tentative="1">
      <w:start w:val="1"/>
      <w:numFmt w:val="lowerLetter"/>
      <w:lvlText w:val="%8."/>
      <w:lvlJc w:val="left"/>
      <w:pPr>
        <w:ind w:left="5705" w:hanging="360"/>
      </w:pPr>
    </w:lvl>
    <w:lvl w:ilvl="8" w:tplc="0409001B" w:tentative="1">
      <w:start w:val="1"/>
      <w:numFmt w:val="lowerRoman"/>
      <w:lvlText w:val="%9."/>
      <w:lvlJc w:val="right"/>
      <w:pPr>
        <w:ind w:left="6425" w:hanging="180"/>
      </w:pPr>
    </w:lvl>
  </w:abstractNum>
  <w:abstractNum w:abstractNumId="12" w15:restartNumberingAfterBreak="0">
    <w:nsid w:val="24BD14D6"/>
    <w:multiLevelType w:val="hybridMultilevel"/>
    <w:tmpl w:val="2F72A2A8"/>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8400E4"/>
    <w:multiLevelType w:val="hybridMultilevel"/>
    <w:tmpl w:val="BCB4F632"/>
    <w:lvl w:ilvl="0" w:tplc="E2D492F6">
      <w:start w:val="1"/>
      <w:numFmt w:val="decimal"/>
      <w:lvlText w:val="%1-"/>
      <w:lvlJc w:val="left"/>
      <w:pPr>
        <w:ind w:left="298" w:hanging="360"/>
      </w:pPr>
      <w:rPr>
        <w:rFonts w:cs="AL-Mateen" w:hint="default"/>
        <w:sz w:val="34"/>
        <w:szCs w:val="34"/>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14" w15:restartNumberingAfterBreak="0">
    <w:nsid w:val="2F4B1355"/>
    <w:multiLevelType w:val="hybridMultilevel"/>
    <w:tmpl w:val="95C8B738"/>
    <w:lvl w:ilvl="0" w:tplc="AA70F444">
      <w:start w:val="1"/>
      <w:numFmt w:val="decimal"/>
      <w:lvlText w:val="%1-"/>
      <w:lvlJc w:val="left"/>
      <w:pPr>
        <w:ind w:left="720" w:hanging="360"/>
      </w:pPr>
      <w:rPr>
        <w:rFonts w:ascii="Arial" w:hAnsi="Arial" w:cs="Arial"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7E2E8D"/>
    <w:multiLevelType w:val="hybridMultilevel"/>
    <w:tmpl w:val="A0043B54"/>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3601B"/>
    <w:multiLevelType w:val="singleLevel"/>
    <w:tmpl w:val="712867A8"/>
    <w:lvl w:ilvl="0">
      <w:start w:val="1"/>
      <w:numFmt w:val="decimal"/>
      <w:lvlText w:val="%1-"/>
      <w:lvlJc w:val="left"/>
      <w:pPr>
        <w:tabs>
          <w:tab w:val="num" w:pos="720"/>
        </w:tabs>
        <w:ind w:left="720" w:hanging="720"/>
      </w:pPr>
      <w:rPr>
        <w:rFonts w:hint="default"/>
        <w:b/>
        <w:sz w:val="32"/>
      </w:rPr>
    </w:lvl>
  </w:abstractNum>
  <w:abstractNum w:abstractNumId="17" w15:restartNumberingAfterBreak="0">
    <w:nsid w:val="3DD25B61"/>
    <w:multiLevelType w:val="singleLevel"/>
    <w:tmpl w:val="B3C2C218"/>
    <w:lvl w:ilvl="0">
      <w:start w:val="1"/>
      <w:numFmt w:val="decimal"/>
      <w:lvlText w:val="%1-"/>
      <w:lvlJc w:val="left"/>
      <w:pPr>
        <w:tabs>
          <w:tab w:val="num" w:pos="720"/>
        </w:tabs>
        <w:ind w:left="720" w:hanging="720"/>
      </w:pPr>
      <w:rPr>
        <w:rFonts w:hint="default"/>
        <w:b/>
        <w:sz w:val="32"/>
      </w:rPr>
    </w:lvl>
  </w:abstractNum>
  <w:abstractNum w:abstractNumId="18"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F3714"/>
    <w:multiLevelType w:val="singleLevel"/>
    <w:tmpl w:val="54C0D9C4"/>
    <w:lvl w:ilvl="0">
      <w:numFmt w:val="bullet"/>
      <w:lvlText w:val=""/>
      <w:lvlJc w:val="left"/>
      <w:pPr>
        <w:tabs>
          <w:tab w:val="num" w:pos="360"/>
        </w:tabs>
        <w:ind w:left="360" w:hanging="360"/>
      </w:pPr>
      <w:rPr>
        <w:rFonts w:ascii="Symbol" w:hAnsi="Symbol" w:hint="default"/>
        <w:b/>
        <w:sz w:val="36"/>
      </w:rPr>
    </w:lvl>
  </w:abstractNum>
  <w:abstractNum w:abstractNumId="20" w15:restartNumberingAfterBreak="0">
    <w:nsid w:val="53C7430D"/>
    <w:multiLevelType w:val="hybridMultilevel"/>
    <w:tmpl w:val="ADC26416"/>
    <w:lvl w:ilvl="0" w:tplc="0414DD8C">
      <w:start w:val="1"/>
      <w:numFmt w:val="decimal"/>
      <w:lvlText w:val="%1-"/>
      <w:lvlJc w:val="left"/>
      <w:pPr>
        <w:ind w:left="644" w:hanging="360"/>
      </w:pPr>
      <w:rPr>
        <w:rFonts w:ascii="Arial" w:hAnsi="Arial" w:cs="Arial" w:hint="default"/>
        <w:sz w:val="34"/>
        <w:szCs w:val="34"/>
        <w:lang w:val="en-US" w:bidi="ar-EG"/>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D85E4E"/>
    <w:multiLevelType w:val="hybridMultilevel"/>
    <w:tmpl w:val="095092EE"/>
    <w:lvl w:ilvl="0" w:tplc="6096C64A">
      <w:start w:val="1"/>
      <w:numFmt w:val="decimal"/>
      <w:lvlText w:val="%1-"/>
      <w:lvlJc w:val="left"/>
      <w:pPr>
        <w:ind w:left="329" w:hanging="360"/>
      </w:pPr>
      <w:rPr>
        <w:rFonts w:cs="AL-Mateen" w:hint="default"/>
        <w:b w:val="0"/>
        <w:bCs w:val="0"/>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202CA8"/>
    <w:multiLevelType w:val="hybridMultilevel"/>
    <w:tmpl w:val="2244EF8A"/>
    <w:lvl w:ilvl="0" w:tplc="F0E8AB9C">
      <w:start w:val="942"/>
      <w:numFmt w:val="bullet"/>
      <w:lvlText w:val="-"/>
      <w:lvlJc w:val="left"/>
      <w:pPr>
        <w:tabs>
          <w:tab w:val="num" w:pos="720"/>
        </w:tabs>
        <w:ind w:left="720" w:hanging="360"/>
      </w:pPr>
      <w:rPr>
        <w:rFonts w:ascii="Arial" w:eastAsia="Times New Roman" w:hAnsi="Arial" w:cs="Arial" w:hint="default"/>
        <w:b/>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EAA6332"/>
    <w:multiLevelType w:val="hybridMultilevel"/>
    <w:tmpl w:val="12940480"/>
    <w:lvl w:ilvl="0" w:tplc="A9329288">
      <w:start w:val="1"/>
      <w:numFmt w:val="decimal"/>
      <w:lvlText w:val="%1-"/>
      <w:lvlJc w:val="left"/>
      <w:pPr>
        <w:tabs>
          <w:tab w:val="num" w:pos="855"/>
        </w:tabs>
        <w:ind w:left="855" w:hanging="495"/>
      </w:pPr>
      <w:rPr>
        <w:rFonts w:ascii="Traditional Arabic" w:hAnsi="Traditional Arabic" w:cs="Traditional Arabic" w:hint="default"/>
        <w:b/>
        <w:color w:val="FF0000"/>
        <w:sz w:val="4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1391D28"/>
    <w:multiLevelType w:val="hybridMultilevel"/>
    <w:tmpl w:val="886C1620"/>
    <w:lvl w:ilvl="0" w:tplc="E2D492F6">
      <w:start w:val="1"/>
      <w:numFmt w:val="decimal"/>
      <w:lvlText w:val="%1-"/>
      <w:lvlJc w:val="left"/>
      <w:pPr>
        <w:ind w:left="298" w:hanging="360"/>
      </w:pPr>
      <w:rPr>
        <w:rFonts w:cs="AL-Mateen" w:hint="default"/>
        <w:sz w:val="34"/>
        <w:szCs w:val="34"/>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25" w15:restartNumberingAfterBreak="0">
    <w:nsid w:val="63FD31B3"/>
    <w:multiLevelType w:val="hybridMultilevel"/>
    <w:tmpl w:val="3DD220FE"/>
    <w:lvl w:ilvl="0" w:tplc="AD1CA84C">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15:restartNumberingAfterBreak="0">
    <w:nsid w:val="65315170"/>
    <w:multiLevelType w:val="hybridMultilevel"/>
    <w:tmpl w:val="E53CB924"/>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8276E1"/>
    <w:multiLevelType w:val="hybridMultilevel"/>
    <w:tmpl w:val="CA76A8BC"/>
    <w:lvl w:ilvl="0" w:tplc="E2D492F6">
      <w:start w:val="1"/>
      <w:numFmt w:val="decimal"/>
      <w:lvlText w:val="%1-"/>
      <w:lvlJc w:val="left"/>
      <w:pPr>
        <w:ind w:left="329" w:hanging="360"/>
      </w:pPr>
      <w:rPr>
        <w:rFonts w:cs="AL-Mateen" w:hint="default"/>
        <w:sz w:val="34"/>
        <w:szCs w:val="3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C0056"/>
    <w:multiLevelType w:val="hybridMultilevel"/>
    <w:tmpl w:val="434E77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EA614C3"/>
    <w:multiLevelType w:val="multilevel"/>
    <w:tmpl w:val="8EC23A94"/>
    <w:lvl w:ilvl="0">
      <w:start w:val="1"/>
      <w:numFmt w:val="decimal"/>
      <w:lvlText w:val="%1-"/>
      <w:lvlJc w:val="left"/>
      <w:pPr>
        <w:ind w:left="644" w:hanging="360"/>
      </w:pPr>
      <w:rPr>
        <w:rFonts w:ascii="Arial" w:hAnsi="Arial" w:cs="Arial" w:hint="default"/>
        <w:sz w:val="34"/>
        <w:szCs w:val="3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6AA2E09"/>
    <w:multiLevelType w:val="hybridMultilevel"/>
    <w:tmpl w:val="848A2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BB6417"/>
    <w:multiLevelType w:val="hybridMultilevel"/>
    <w:tmpl w:val="3F8673A4"/>
    <w:lvl w:ilvl="0" w:tplc="AA70F444">
      <w:start w:val="1"/>
      <w:numFmt w:val="decimal"/>
      <w:lvlText w:val="%1-"/>
      <w:lvlJc w:val="left"/>
      <w:pPr>
        <w:ind w:left="644" w:hanging="360"/>
      </w:pPr>
      <w:rPr>
        <w:rFonts w:ascii="Arial" w:hAnsi="Arial" w:cs="Arial" w:hint="default"/>
        <w:sz w:val="34"/>
        <w:szCs w:val="34"/>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32" w15:restartNumberingAfterBreak="0">
    <w:nsid w:val="7D0A3E5A"/>
    <w:multiLevelType w:val="singleLevel"/>
    <w:tmpl w:val="9AE82F00"/>
    <w:lvl w:ilvl="0">
      <w:start w:val="1"/>
      <w:numFmt w:val="decimal"/>
      <w:lvlText w:val="%1-"/>
      <w:lvlJc w:val="left"/>
      <w:pPr>
        <w:tabs>
          <w:tab w:val="num" w:pos="720"/>
        </w:tabs>
        <w:ind w:left="720" w:hanging="720"/>
      </w:pPr>
      <w:rPr>
        <w:rFonts w:hint="default"/>
        <w:b/>
        <w:sz w:val="32"/>
      </w:rPr>
    </w:lvl>
  </w:abstractNum>
  <w:num w:numId="1">
    <w:abstractNumId w:val="19"/>
  </w:num>
  <w:num w:numId="2">
    <w:abstractNumId w:val="32"/>
  </w:num>
  <w:num w:numId="3">
    <w:abstractNumId w:val="16"/>
  </w:num>
  <w:num w:numId="4">
    <w:abstractNumId w:val="0"/>
  </w:num>
  <w:num w:numId="5">
    <w:abstractNumId w:val="17"/>
  </w:num>
  <w:num w:numId="6">
    <w:abstractNumId w:val="2"/>
  </w:num>
  <w:num w:numId="7">
    <w:abstractNumId w:val="23"/>
  </w:num>
  <w:num w:numId="8">
    <w:abstractNumId w:val="28"/>
  </w:num>
  <w:num w:numId="9">
    <w:abstractNumId w:val="5"/>
  </w:num>
  <w:num w:numId="10">
    <w:abstractNumId w:val="7"/>
  </w:num>
  <w:num w:numId="11">
    <w:abstractNumId w:val="6"/>
  </w:num>
  <w:num w:numId="12">
    <w:abstractNumId w:val="26"/>
  </w:num>
  <w:num w:numId="13">
    <w:abstractNumId w:val="30"/>
  </w:num>
  <w:num w:numId="14">
    <w:abstractNumId w:val="13"/>
  </w:num>
  <w:num w:numId="15">
    <w:abstractNumId w:val="12"/>
  </w:num>
  <w:num w:numId="16">
    <w:abstractNumId w:val="1"/>
  </w:num>
  <w:num w:numId="17">
    <w:abstractNumId w:val="27"/>
  </w:num>
  <w:num w:numId="18">
    <w:abstractNumId w:val="21"/>
  </w:num>
  <w:num w:numId="19">
    <w:abstractNumId w:val="15"/>
  </w:num>
  <w:num w:numId="20">
    <w:abstractNumId w:val="24"/>
  </w:num>
  <w:num w:numId="21">
    <w:abstractNumId w:val="31"/>
  </w:num>
  <w:num w:numId="22">
    <w:abstractNumId w:val="20"/>
  </w:num>
  <w:num w:numId="23">
    <w:abstractNumId w:val="4"/>
  </w:num>
  <w:num w:numId="24">
    <w:abstractNumId w:val="11"/>
  </w:num>
  <w:num w:numId="25">
    <w:abstractNumId w:val="9"/>
  </w:num>
  <w:num w:numId="26">
    <w:abstractNumId w:val="14"/>
  </w:num>
  <w:num w:numId="27">
    <w:abstractNumId w:val="25"/>
  </w:num>
  <w:num w:numId="28">
    <w:abstractNumId w:val="22"/>
  </w:num>
  <w:num w:numId="29">
    <w:abstractNumId w:val="8"/>
  </w:num>
  <w:num w:numId="30">
    <w:abstractNumId w:val="10"/>
  </w:num>
  <w:num w:numId="31">
    <w:abstractNumId w:val="3"/>
  </w:num>
  <w:num w:numId="32">
    <w:abstractNumId w:val="29"/>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372B"/>
    <w:rsid w:val="00000250"/>
    <w:rsid w:val="000006F6"/>
    <w:rsid w:val="000043E9"/>
    <w:rsid w:val="00006000"/>
    <w:rsid w:val="000101AE"/>
    <w:rsid w:val="00010996"/>
    <w:rsid w:val="0001161B"/>
    <w:rsid w:val="000127E1"/>
    <w:rsid w:val="00012E6F"/>
    <w:rsid w:val="000135DC"/>
    <w:rsid w:val="00013992"/>
    <w:rsid w:val="000143BE"/>
    <w:rsid w:val="000148B9"/>
    <w:rsid w:val="00014FF9"/>
    <w:rsid w:val="00021929"/>
    <w:rsid w:val="00021E8F"/>
    <w:rsid w:val="00022198"/>
    <w:rsid w:val="00022A5B"/>
    <w:rsid w:val="000273B2"/>
    <w:rsid w:val="00031FCB"/>
    <w:rsid w:val="00037C23"/>
    <w:rsid w:val="00040106"/>
    <w:rsid w:val="00041209"/>
    <w:rsid w:val="000466DF"/>
    <w:rsid w:val="00046D57"/>
    <w:rsid w:val="000511F9"/>
    <w:rsid w:val="00053F95"/>
    <w:rsid w:val="000540DE"/>
    <w:rsid w:val="00055A22"/>
    <w:rsid w:val="0005619D"/>
    <w:rsid w:val="00056ADF"/>
    <w:rsid w:val="0006049E"/>
    <w:rsid w:val="0006545D"/>
    <w:rsid w:val="0006760D"/>
    <w:rsid w:val="00067677"/>
    <w:rsid w:val="00067DC2"/>
    <w:rsid w:val="00072178"/>
    <w:rsid w:val="000721D3"/>
    <w:rsid w:val="00072FD8"/>
    <w:rsid w:val="00073222"/>
    <w:rsid w:val="00073453"/>
    <w:rsid w:val="000743F4"/>
    <w:rsid w:val="000751E9"/>
    <w:rsid w:val="00080916"/>
    <w:rsid w:val="00080B01"/>
    <w:rsid w:val="0008306A"/>
    <w:rsid w:val="0008327C"/>
    <w:rsid w:val="00086870"/>
    <w:rsid w:val="000871B7"/>
    <w:rsid w:val="00090B6A"/>
    <w:rsid w:val="00090D92"/>
    <w:rsid w:val="00091D8F"/>
    <w:rsid w:val="00092109"/>
    <w:rsid w:val="00092458"/>
    <w:rsid w:val="00092680"/>
    <w:rsid w:val="0009371E"/>
    <w:rsid w:val="00096A6A"/>
    <w:rsid w:val="000A24AC"/>
    <w:rsid w:val="000A2770"/>
    <w:rsid w:val="000A3A63"/>
    <w:rsid w:val="000A4665"/>
    <w:rsid w:val="000A5A23"/>
    <w:rsid w:val="000A5E9C"/>
    <w:rsid w:val="000A795A"/>
    <w:rsid w:val="000B2D3C"/>
    <w:rsid w:val="000B4277"/>
    <w:rsid w:val="000B4827"/>
    <w:rsid w:val="000B75C7"/>
    <w:rsid w:val="000C00AF"/>
    <w:rsid w:val="000C1431"/>
    <w:rsid w:val="000C14B7"/>
    <w:rsid w:val="000C275C"/>
    <w:rsid w:val="000C407E"/>
    <w:rsid w:val="000C57FA"/>
    <w:rsid w:val="000C6EA2"/>
    <w:rsid w:val="000C7F16"/>
    <w:rsid w:val="000D02B5"/>
    <w:rsid w:val="000D1249"/>
    <w:rsid w:val="000D3A92"/>
    <w:rsid w:val="000D6A27"/>
    <w:rsid w:val="000D7B0C"/>
    <w:rsid w:val="000E37E2"/>
    <w:rsid w:val="000E5ECF"/>
    <w:rsid w:val="000E7432"/>
    <w:rsid w:val="000F1A40"/>
    <w:rsid w:val="000F1D10"/>
    <w:rsid w:val="000F5A75"/>
    <w:rsid w:val="000F66FC"/>
    <w:rsid w:val="0010034A"/>
    <w:rsid w:val="00101EDF"/>
    <w:rsid w:val="00104BDA"/>
    <w:rsid w:val="001054E1"/>
    <w:rsid w:val="00107CDE"/>
    <w:rsid w:val="00110751"/>
    <w:rsid w:val="00112814"/>
    <w:rsid w:val="0011526D"/>
    <w:rsid w:val="00116D08"/>
    <w:rsid w:val="00117038"/>
    <w:rsid w:val="001258B8"/>
    <w:rsid w:val="00127DC1"/>
    <w:rsid w:val="001311C3"/>
    <w:rsid w:val="0013148D"/>
    <w:rsid w:val="001375FB"/>
    <w:rsid w:val="0014493E"/>
    <w:rsid w:val="001454ED"/>
    <w:rsid w:val="00146740"/>
    <w:rsid w:val="001468D7"/>
    <w:rsid w:val="001474B2"/>
    <w:rsid w:val="001525CC"/>
    <w:rsid w:val="001534D6"/>
    <w:rsid w:val="00153B48"/>
    <w:rsid w:val="00153DB2"/>
    <w:rsid w:val="00154FBE"/>
    <w:rsid w:val="0015773A"/>
    <w:rsid w:val="00157BE2"/>
    <w:rsid w:val="00165CEB"/>
    <w:rsid w:val="00165EFB"/>
    <w:rsid w:val="00170FD3"/>
    <w:rsid w:val="001710AA"/>
    <w:rsid w:val="0017171B"/>
    <w:rsid w:val="00176A44"/>
    <w:rsid w:val="00176E3E"/>
    <w:rsid w:val="00182ADA"/>
    <w:rsid w:val="00185093"/>
    <w:rsid w:val="001851CD"/>
    <w:rsid w:val="001853E4"/>
    <w:rsid w:val="0018646C"/>
    <w:rsid w:val="0018703A"/>
    <w:rsid w:val="00190C33"/>
    <w:rsid w:val="00191750"/>
    <w:rsid w:val="00191D1E"/>
    <w:rsid w:val="00192AF7"/>
    <w:rsid w:val="00192DAD"/>
    <w:rsid w:val="00193E40"/>
    <w:rsid w:val="0019409C"/>
    <w:rsid w:val="001953DF"/>
    <w:rsid w:val="001969E5"/>
    <w:rsid w:val="00197408"/>
    <w:rsid w:val="00197506"/>
    <w:rsid w:val="001A0002"/>
    <w:rsid w:val="001A29C3"/>
    <w:rsid w:val="001A2A47"/>
    <w:rsid w:val="001A35B8"/>
    <w:rsid w:val="001A36C1"/>
    <w:rsid w:val="001A40AF"/>
    <w:rsid w:val="001A41B4"/>
    <w:rsid w:val="001A49EB"/>
    <w:rsid w:val="001A565C"/>
    <w:rsid w:val="001A5B18"/>
    <w:rsid w:val="001A690F"/>
    <w:rsid w:val="001B1AC6"/>
    <w:rsid w:val="001B2AF6"/>
    <w:rsid w:val="001B33E0"/>
    <w:rsid w:val="001B4D9F"/>
    <w:rsid w:val="001B7006"/>
    <w:rsid w:val="001C1015"/>
    <w:rsid w:val="001C1C3B"/>
    <w:rsid w:val="001C3497"/>
    <w:rsid w:val="001C3607"/>
    <w:rsid w:val="001D2691"/>
    <w:rsid w:val="001D2725"/>
    <w:rsid w:val="001D3506"/>
    <w:rsid w:val="001D65A6"/>
    <w:rsid w:val="001E0BB0"/>
    <w:rsid w:val="001E18E2"/>
    <w:rsid w:val="001E2884"/>
    <w:rsid w:val="001E566F"/>
    <w:rsid w:val="001F07C2"/>
    <w:rsid w:val="001F3A69"/>
    <w:rsid w:val="001F40BE"/>
    <w:rsid w:val="001F4A3C"/>
    <w:rsid w:val="001F5964"/>
    <w:rsid w:val="001F7862"/>
    <w:rsid w:val="002005CB"/>
    <w:rsid w:val="002016AE"/>
    <w:rsid w:val="002025B5"/>
    <w:rsid w:val="00204630"/>
    <w:rsid w:val="00206182"/>
    <w:rsid w:val="00210F11"/>
    <w:rsid w:val="00214441"/>
    <w:rsid w:val="00216065"/>
    <w:rsid w:val="00217EA4"/>
    <w:rsid w:val="00225036"/>
    <w:rsid w:val="002300D3"/>
    <w:rsid w:val="0023211D"/>
    <w:rsid w:val="0023275E"/>
    <w:rsid w:val="00237169"/>
    <w:rsid w:val="002371C3"/>
    <w:rsid w:val="00237459"/>
    <w:rsid w:val="002374E5"/>
    <w:rsid w:val="0024324A"/>
    <w:rsid w:val="00244DDD"/>
    <w:rsid w:val="00250055"/>
    <w:rsid w:val="0025078A"/>
    <w:rsid w:val="00255530"/>
    <w:rsid w:val="00257400"/>
    <w:rsid w:val="002617C8"/>
    <w:rsid w:val="00267D91"/>
    <w:rsid w:val="0027024D"/>
    <w:rsid w:val="00270261"/>
    <w:rsid w:val="00270BF8"/>
    <w:rsid w:val="00271B41"/>
    <w:rsid w:val="00274DB8"/>
    <w:rsid w:val="00275C4D"/>
    <w:rsid w:val="0027680E"/>
    <w:rsid w:val="00281F25"/>
    <w:rsid w:val="00283C30"/>
    <w:rsid w:val="00284AEF"/>
    <w:rsid w:val="00285CA8"/>
    <w:rsid w:val="0028609D"/>
    <w:rsid w:val="00286D6E"/>
    <w:rsid w:val="002900DC"/>
    <w:rsid w:val="002904B0"/>
    <w:rsid w:val="002927B4"/>
    <w:rsid w:val="002953BA"/>
    <w:rsid w:val="002961BD"/>
    <w:rsid w:val="0029630D"/>
    <w:rsid w:val="002A0F7B"/>
    <w:rsid w:val="002A206D"/>
    <w:rsid w:val="002A2B14"/>
    <w:rsid w:val="002A4F3C"/>
    <w:rsid w:val="002A6122"/>
    <w:rsid w:val="002A6E6E"/>
    <w:rsid w:val="002A78E2"/>
    <w:rsid w:val="002B298D"/>
    <w:rsid w:val="002B2C1A"/>
    <w:rsid w:val="002B5415"/>
    <w:rsid w:val="002B6AFD"/>
    <w:rsid w:val="002B6C48"/>
    <w:rsid w:val="002C144E"/>
    <w:rsid w:val="002C575A"/>
    <w:rsid w:val="002C7F3B"/>
    <w:rsid w:val="002D233F"/>
    <w:rsid w:val="002D4FC0"/>
    <w:rsid w:val="002D71B2"/>
    <w:rsid w:val="002D7986"/>
    <w:rsid w:val="002E6EE3"/>
    <w:rsid w:val="002F0F29"/>
    <w:rsid w:val="002F39FE"/>
    <w:rsid w:val="002F6E69"/>
    <w:rsid w:val="002F7260"/>
    <w:rsid w:val="002F785E"/>
    <w:rsid w:val="00300D95"/>
    <w:rsid w:val="00301B91"/>
    <w:rsid w:val="003052CB"/>
    <w:rsid w:val="00305824"/>
    <w:rsid w:val="00306AD6"/>
    <w:rsid w:val="00306C77"/>
    <w:rsid w:val="003104EE"/>
    <w:rsid w:val="0031134C"/>
    <w:rsid w:val="003114A4"/>
    <w:rsid w:val="00313DAC"/>
    <w:rsid w:val="003146D2"/>
    <w:rsid w:val="00315031"/>
    <w:rsid w:val="00315BAA"/>
    <w:rsid w:val="00316D22"/>
    <w:rsid w:val="00320120"/>
    <w:rsid w:val="003252FC"/>
    <w:rsid w:val="00325711"/>
    <w:rsid w:val="0032676B"/>
    <w:rsid w:val="00331674"/>
    <w:rsid w:val="00331A3A"/>
    <w:rsid w:val="00331BFD"/>
    <w:rsid w:val="00331E9B"/>
    <w:rsid w:val="00333947"/>
    <w:rsid w:val="0033511A"/>
    <w:rsid w:val="00335221"/>
    <w:rsid w:val="00336022"/>
    <w:rsid w:val="0034055E"/>
    <w:rsid w:val="00340F95"/>
    <w:rsid w:val="003414B3"/>
    <w:rsid w:val="0034176A"/>
    <w:rsid w:val="003437D3"/>
    <w:rsid w:val="00343E6E"/>
    <w:rsid w:val="00344E0D"/>
    <w:rsid w:val="003454B9"/>
    <w:rsid w:val="003476AA"/>
    <w:rsid w:val="00350629"/>
    <w:rsid w:val="00352B8A"/>
    <w:rsid w:val="0035388A"/>
    <w:rsid w:val="00355214"/>
    <w:rsid w:val="003558E4"/>
    <w:rsid w:val="00360726"/>
    <w:rsid w:val="00360976"/>
    <w:rsid w:val="00362050"/>
    <w:rsid w:val="00366ABD"/>
    <w:rsid w:val="003718FB"/>
    <w:rsid w:val="00372590"/>
    <w:rsid w:val="003725C2"/>
    <w:rsid w:val="00373CC1"/>
    <w:rsid w:val="00374B8F"/>
    <w:rsid w:val="00376329"/>
    <w:rsid w:val="003777EE"/>
    <w:rsid w:val="003833CE"/>
    <w:rsid w:val="00390038"/>
    <w:rsid w:val="0039182C"/>
    <w:rsid w:val="003926D7"/>
    <w:rsid w:val="00395D67"/>
    <w:rsid w:val="00396F11"/>
    <w:rsid w:val="003A085C"/>
    <w:rsid w:val="003A4661"/>
    <w:rsid w:val="003A6144"/>
    <w:rsid w:val="003A6346"/>
    <w:rsid w:val="003A65CD"/>
    <w:rsid w:val="003B0110"/>
    <w:rsid w:val="003B46F7"/>
    <w:rsid w:val="003B5123"/>
    <w:rsid w:val="003C217A"/>
    <w:rsid w:val="003C29A0"/>
    <w:rsid w:val="003D0DE3"/>
    <w:rsid w:val="003D1829"/>
    <w:rsid w:val="003D42C9"/>
    <w:rsid w:val="003D56AD"/>
    <w:rsid w:val="003D64A7"/>
    <w:rsid w:val="003E06F2"/>
    <w:rsid w:val="003E1275"/>
    <w:rsid w:val="003E255A"/>
    <w:rsid w:val="003E25AA"/>
    <w:rsid w:val="003E3C78"/>
    <w:rsid w:val="003E5F51"/>
    <w:rsid w:val="003E640D"/>
    <w:rsid w:val="003F1507"/>
    <w:rsid w:val="003F39FC"/>
    <w:rsid w:val="00404160"/>
    <w:rsid w:val="00412F29"/>
    <w:rsid w:val="00413229"/>
    <w:rsid w:val="004145AB"/>
    <w:rsid w:val="00414B66"/>
    <w:rsid w:val="00415AA1"/>
    <w:rsid w:val="00416362"/>
    <w:rsid w:val="0041636A"/>
    <w:rsid w:val="00416753"/>
    <w:rsid w:val="0042070F"/>
    <w:rsid w:val="0042166F"/>
    <w:rsid w:val="00422109"/>
    <w:rsid w:val="00422AA2"/>
    <w:rsid w:val="00425F7F"/>
    <w:rsid w:val="00430318"/>
    <w:rsid w:val="004312B9"/>
    <w:rsid w:val="00432328"/>
    <w:rsid w:val="004332A6"/>
    <w:rsid w:val="00433769"/>
    <w:rsid w:val="00434A90"/>
    <w:rsid w:val="004353C7"/>
    <w:rsid w:val="00436E9C"/>
    <w:rsid w:val="0044383B"/>
    <w:rsid w:val="00445463"/>
    <w:rsid w:val="00445E0D"/>
    <w:rsid w:val="00446412"/>
    <w:rsid w:val="00451721"/>
    <w:rsid w:val="00453B02"/>
    <w:rsid w:val="004541CB"/>
    <w:rsid w:val="00454AAC"/>
    <w:rsid w:val="0046245C"/>
    <w:rsid w:val="00463A6F"/>
    <w:rsid w:val="00465A1F"/>
    <w:rsid w:val="00467EE1"/>
    <w:rsid w:val="0047021D"/>
    <w:rsid w:val="00470AA5"/>
    <w:rsid w:val="00470E97"/>
    <w:rsid w:val="004712C9"/>
    <w:rsid w:val="004728D6"/>
    <w:rsid w:val="0047707F"/>
    <w:rsid w:val="00481142"/>
    <w:rsid w:val="00481427"/>
    <w:rsid w:val="00481A0F"/>
    <w:rsid w:val="004823D3"/>
    <w:rsid w:val="0048468E"/>
    <w:rsid w:val="0048612B"/>
    <w:rsid w:val="00486615"/>
    <w:rsid w:val="00487000"/>
    <w:rsid w:val="004872FE"/>
    <w:rsid w:val="004901C9"/>
    <w:rsid w:val="004904D3"/>
    <w:rsid w:val="0049196B"/>
    <w:rsid w:val="0049288E"/>
    <w:rsid w:val="00492D95"/>
    <w:rsid w:val="004942B9"/>
    <w:rsid w:val="00494725"/>
    <w:rsid w:val="004967F5"/>
    <w:rsid w:val="00497290"/>
    <w:rsid w:val="004A1D9B"/>
    <w:rsid w:val="004A242C"/>
    <w:rsid w:val="004A4D10"/>
    <w:rsid w:val="004A4E2B"/>
    <w:rsid w:val="004A6501"/>
    <w:rsid w:val="004B3212"/>
    <w:rsid w:val="004B4689"/>
    <w:rsid w:val="004B479C"/>
    <w:rsid w:val="004B5B6C"/>
    <w:rsid w:val="004B6767"/>
    <w:rsid w:val="004B6838"/>
    <w:rsid w:val="004C20F4"/>
    <w:rsid w:val="004C4895"/>
    <w:rsid w:val="004D0A5C"/>
    <w:rsid w:val="004D0D25"/>
    <w:rsid w:val="004D2A6E"/>
    <w:rsid w:val="004D4377"/>
    <w:rsid w:val="004D4F17"/>
    <w:rsid w:val="004D7268"/>
    <w:rsid w:val="004D7782"/>
    <w:rsid w:val="004D7889"/>
    <w:rsid w:val="004D7DCA"/>
    <w:rsid w:val="004E0EAF"/>
    <w:rsid w:val="004E175F"/>
    <w:rsid w:val="004E42A6"/>
    <w:rsid w:val="004E513D"/>
    <w:rsid w:val="004E570C"/>
    <w:rsid w:val="004F026D"/>
    <w:rsid w:val="004F1261"/>
    <w:rsid w:val="004F1AFB"/>
    <w:rsid w:val="004F1B1C"/>
    <w:rsid w:val="004F23A3"/>
    <w:rsid w:val="004F25AE"/>
    <w:rsid w:val="004F3311"/>
    <w:rsid w:val="004F3357"/>
    <w:rsid w:val="004F37CD"/>
    <w:rsid w:val="004F5EFF"/>
    <w:rsid w:val="004F62C5"/>
    <w:rsid w:val="004F69DF"/>
    <w:rsid w:val="004F6E0A"/>
    <w:rsid w:val="00500180"/>
    <w:rsid w:val="0050036C"/>
    <w:rsid w:val="00501951"/>
    <w:rsid w:val="0050359A"/>
    <w:rsid w:val="0050506E"/>
    <w:rsid w:val="00505527"/>
    <w:rsid w:val="00506491"/>
    <w:rsid w:val="005075AF"/>
    <w:rsid w:val="00510C83"/>
    <w:rsid w:val="0051123A"/>
    <w:rsid w:val="00512703"/>
    <w:rsid w:val="00512D0C"/>
    <w:rsid w:val="00513054"/>
    <w:rsid w:val="005154D4"/>
    <w:rsid w:val="00516EE5"/>
    <w:rsid w:val="00517B90"/>
    <w:rsid w:val="00521A74"/>
    <w:rsid w:val="005232B8"/>
    <w:rsid w:val="00523ED4"/>
    <w:rsid w:val="0052555A"/>
    <w:rsid w:val="00530CAB"/>
    <w:rsid w:val="00531870"/>
    <w:rsid w:val="0053287C"/>
    <w:rsid w:val="005356FA"/>
    <w:rsid w:val="00543E97"/>
    <w:rsid w:val="0054457A"/>
    <w:rsid w:val="00544EDE"/>
    <w:rsid w:val="0054546E"/>
    <w:rsid w:val="00545DDA"/>
    <w:rsid w:val="00546F76"/>
    <w:rsid w:val="005531BE"/>
    <w:rsid w:val="005575A1"/>
    <w:rsid w:val="00560FF5"/>
    <w:rsid w:val="00561DF3"/>
    <w:rsid w:val="005623AE"/>
    <w:rsid w:val="00562585"/>
    <w:rsid w:val="00564196"/>
    <w:rsid w:val="0056746A"/>
    <w:rsid w:val="00571548"/>
    <w:rsid w:val="00577944"/>
    <w:rsid w:val="005805D2"/>
    <w:rsid w:val="0058229B"/>
    <w:rsid w:val="00584667"/>
    <w:rsid w:val="00585B15"/>
    <w:rsid w:val="005863F7"/>
    <w:rsid w:val="00586A23"/>
    <w:rsid w:val="0059128C"/>
    <w:rsid w:val="00592175"/>
    <w:rsid w:val="005945B5"/>
    <w:rsid w:val="00595470"/>
    <w:rsid w:val="00595F04"/>
    <w:rsid w:val="005967AB"/>
    <w:rsid w:val="005973FA"/>
    <w:rsid w:val="005977F6"/>
    <w:rsid w:val="005A085D"/>
    <w:rsid w:val="005A5249"/>
    <w:rsid w:val="005A672F"/>
    <w:rsid w:val="005B2FA9"/>
    <w:rsid w:val="005C04BC"/>
    <w:rsid w:val="005C3ABD"/>
    <w:rsid w:val="005C3BFB"/>
    <w:rsid w:val="005D3A6A"/>
    <w:rsid w:val="005D3C44"/>
    <w:rsid w:val="005D7DEC"/>
    <w:rsid w:val="005E1983"/>
    <w:rsid w:val="005E3936"/>
    <w:rsid w:val="005E43AC"/>
    <w:rsid w:val="005E700F"/>
    <w:rsid w:val="005E78CB"/>
    <w:rsid w:val="005E7E64"/>
    <w:rsid w:val="005F00A8"/>
    <w:rsid w:val="005F0F66"/>
    <w:rsid w:val="005F117E"/>
    <w:rsid w:val="005F39CB"/>
    <w:rsid w:val="005F4967"/>
    <w:rsid w:val="005F64DB"/>
    <w:rsid w:val="005F6DDD"/>
    <w:rsid w:val="005F71C6"/>
    <w:rsid w:val="0060020D"/>
    <w:rsid w:val="0060224A"/>
    <w:rsid w:val="00602DE8"/>
    <w:rsid w:val="00603257"/>
    <w:rsid w:val="006035C0"/>
    <w:rsid w:val="006043BA"/>
    <w:rsid w:val="00604455"/>
    <w:rsid w:val="00605534"/>
    <w:rsid w:val="00606C85"/>
    <w:rsid w:val="00607329"/>
    <w:rsid w:val="006106D0"/>
    <w:rsid w:val="00610C3C"/>
    <w:rsid w:val="00610E18"/>
    <w:rsid w:val="00612784"/>
    <w:rsid w:val="00612D4B"/>
    <w:rsid w:val="00613484"/>
    <w:rsid w:val="00622D62"/>
    <w:rsid w:val="00622F4B"/>
    <w:rsid w:val="00623D64"/>
    <w:rsid w:val="006244BA"/>
    <w:rsid w:val="00625208"/>
    <w:rsid w:val="006279F2"/>
    <w:rsid w:val="00627D3B"/>
    <w:rsid w:val="00630D50"/>
    <w:rsid w:val="00632242"/>
    <w:rsid w:val="00632CB0"/>
    <w:rsid w:val="0063308E"/>
    <w:rsid w:val="00634175"/>
    <w:rsid w:val="00634D5B"/>
    <w:rsid w:val="00637186"/>
    <w:rsid w:val="00637965"/>
    <w:rsid w:val="00637B74"/>
    <w:rsid w:val="0064372B"/>
    <w:rsid w:val="00644125"/>
    <w:rsid w:val="00645323"/>
    <w:rsid w:val="0064571A"/>
    <w:rsid w:val="00650573"/>
    <w:rsid w:val="00651CD4"/>
    <w:rsid w:val="0065218B"/>
    <w:rsid w:val="00652209"/>
    <w:rsid w:val="00652980"/>
    <w:rsid w:val="00652C07"/>
    <w:rsid w:val="006545D1"/>
    <w:rsid w:val="00654887"/>
    <w:rsid w:val="00654D32"/>
    <w:rsid w:val="00656296"/>
    <w:rsid w:val="00656AF6"/>
    <w:rsid w:val="00662D63"/>
    <w:rsid w:val="00663985"/>
    <w:rsid w:val="006704E6"/>
    <w:rsid w:val="00673121"/>
    <w:rsid w:val="00673FB6"/>
    <w:rsid w:val="00675FCC"/>
    <w:rsid w:val="006774B8"/>
    <w:rsid w:val="00684593"/>
    <w:rsid w:val="00686310"/>
    <w:rsid w:val="006913CC"/>
    <w:rsid w:val="00691E52"/>
    <w:rsid w:val="006928AE"/>
    <w:rsid w:val="00692DB6"/>
    <w:rsid w:val="006932A7"/>
    <w:rsid w:val="00693662"/>
    <w:rsid w:val="00693E0A"/>
    <w:rsid w:val="00694DEA"/>
    <w:rsid w:val="00696537"/>
    <w:rsid w:val="0069698D"/>
    <w:rsid w:val="006A0B16"/>
    <w:rsid w:val="006A0DE9"/>
    <w:rsid w:val="006A0F6B"/>
    <w:rsid w:val="006A135F"/>
    <w:rsid w:val="006A1F0F"/>
    <w:rsid w:val="006A31E5"/>
    <w:rsid w:val="006A5F4D"/>
    <w:rsid w:val="006A6E8E"/>
    <w:rsid w:val="006A7FA5"/>
    <w:rsid w:val="006B0198"/>
    <w:rsid w:val="006B2157"/>
    <w:rsid w:val="006B2F2B"/>
    <w:rsid w:val="006B4698"/>
    <w:rsid w:val="006B70AD"/>
    <w:rsid w:val="006C2C7F"/>
    <w:rsid w:val="006C492E"/>
    <w:rsid w:val="006C56AB"/>
    <w:rsid w:val="006C65B2"/>
    <w:rsid w:val="006C6742"/>
    <w:rsid w:val="006D1E43"/>
    <w:rsid w:val="006D337C"/>
    <w:rsid w:val="006D47DF"/>
    <w:rsid w:val="006D583A"/>
    <w:rsid w:val="006D7EAD"/>
    <w:rsid w:val="006F1995"/>
    <w:rsid w:val="006F4BEE"/>
    <w:rsid w:val="006F5BA0"/>
    <w:rsid w:val="006F60EA"/>
    <w:rsid w:val="006F6CC8"/>
    <w:rsid w:val="00701386"/>
    <w:rsid w:val="007064E8"/>
    <w:rsid w:val="0070727E"/>
    <w:rsid w:val="00711096"/>
    <w:rsid w:val="007132AC"/>
    <w:rsid w:val="00713C40"/>
    <w:rsid w:val="007219A3"/>
    <w:rsid w:val="00726781"/>
    <w:rsid w:val="00726795"/>
    <w:rsid w:val="0074316C"/>
    <w:rsid w:val="00743718"/>
    <w:rsid w:val="00747893"/>
    <w:rsid w:val="007519D3"/>
    <w:rsid w:val="007540FA"/>
    <w:rsid w:val="007541AD"/>
    <w:rsid w:val="007558B5"/>
    <w:rsid w:val="007568F0"/>
    <w:rsid w:val="00760C49"/>
    <w:rsid w:val="007643CF"/>
    <w:rsid w:val="007648E8"/>
    <w:rsid w:val="00765C48"/>
    <w:rsid w:val="00775352"/>
    <w:rsid w:val="00775AA7"/>
    <w:rsid w:val="007801C8"/>
    <w:rsid w:val="00781022"/>
    <w:rsid w:val="0078189A"/>
    <w:rsid w:val="00785423"/>
    <w:rsid w:val="007878B2"/>
    <w:rsid w:val="007910B8"/>
    <w:rsid w:val="00791B5B"/>
    <w:rsid w:val="00791DB5"/>
    <w:rsid w:val="00792342"/>
    <w:rsid w:val="00794587"/>
    <w:rsid w:val="0079639D"/>
    <w:rsid w:val="00797537"/>
    <w:rsid w:val="007A1AAE"/>
    <w:rsid w:val="007A30B3"/>
    <w:rsid w:val="007B10DD"/>
    <w:rsid w:val="007B14F5"/>
    <w:rsid w:val="007B4335"/>
    <w:rsid w:val="007B4D65"/>
    <w:rsid w:val="007B755C"/>
    <w:rsid w:val="007B7646"/>
    <w:rsid w:val="007C0301"/>
    <w:rsid w:val="007C1465"/>
    <w:rsid w:val="007C15D9"/>
    <w:rsid w:val="007C1F1F"/>
    <w:rsid w:val="007C4100"/>
    <w:rsid w:val="007C739A"/>
    <w:rsid w:val="007C7EF7"/>
    <w:rsid w:val="007D1CC2"/>
    <w:rsid w:val="007D6322"/>
    <w:rsid w:val="007E0622"/>
    <w:rsid w:val="007E201C"/>
    <w:rsid w:val="007E4D24"/>
    <w:rsid w:val="007E4D73"/>
    <w:rsid w:val="007E5BF0"/>
    <w:rsid w:val="007E5DC2"/>
    <w:rsid w:val="007E68A9"/>
    <w:rsid w:val="007E78B8"/>
    <w:rsid w:val="007F08D5"/>
    <w:rsid w:val="007F0AAD"/>
    <w:rsid w:val="007F1343"/>
    <w:rsid w:val="007F2396"/>
    <w:rsid w:val="007F25EE"/>
    <w:rsid w:val="007F4893"/>
    <w:rsid w:val="007F593D"/>
    <w:rsid w:val="007F7ABD"/>
    <w:rsid w:val="00800BB1"/>
    <w:rsid w:val="00801F58"/>
    <w:rsid w:val="00802EA2"/>
    <w:rsid w:val="0080316E"/>
    <w:rsid w:val="00804AE1"/>
    <w:rsid w:val="00806C44"/>
    <w:rsid w:val="00807EB6"/>
    <w:rsid w:val="00812698"/>
    <w:rsid w:val="008129AB"/>
    <w:rsid w:val="00813F84"/>
    <w:rsid w:val="00814213"/>
    <w:rsid w:val="008145F0"/>
    <w:rsid w:val="0081470A"/>
    <w:rsid w:val="008176A6"/>
    <w:rsid w:val="00817C24"/>
    <w:rsid w:val="00822DED"/>
    <w:rsid w:val="00823EE5"/>
    <w:rsid w:val="0082725E"/>
    <w:rsid w:val="00827565"/>
    <w:rsid w:val="008278FB"/>
    <w:rsid w:val="00830FFE"/>
    <w:rsid w:val="00844020"/>
    <w:rsid w:val="0084611F"/>
    <w:rsid w:val="008469E7"/>
    <w:rsid w:val="008503E8"/>
    <w:rsid w:val="00850605"/>
    <w:rsid w:val="00851A4B"/>
    <w:rsid w:val="00853157"/>
    <w:rsid w:val="00854544"/>
    <w:rsid w:val="00863C8A"/>
    <w:rsid w:val="00866C23"/>
    <w:rsid w:val="008739EA"/>
    <w:rsid w:val="00875714"/>
    <w:rsid w:val="00876F4D"/>
    <w:rsid w:val="00877507"/>
    <w:rsid w:val="008810E9"/>
    <w:rsid w:val="008858D2"/>
    <w:rsid w:val="00887A2F"/>
    <w:rsid w:val="0089155D"/>
    <w:rsid w:val="008A1038"/>
    <w:rsid w:val="008A489E"/>
    <w:rsid w:val="008A4919"/>
    <w:rsid w:val="008A49F9"/>
    <w:rsid w:val="008A7978"/>
    <w:rsid w:val="008B2F3D"/>
    <w:rsid w:val="008B32C7"/>
    <w:rsid w:val="008B4E37"/>
    <w:rsid w:val="008C05E7"/>
    <w:rsid w:val="008C5D6D"/>
    <w:rsid w:val="008D0737"/>
    <w:rsid w:val="008D0E32"/>
    <w:rsid w:val="008D1946"/>
    <w:rsid w:val="008D5F7C"/>
    <w:rsid w:val="008D62A7"/>
    <w:rsid w:val="008D6405"/>
    <w:rsid w:val="008E27DF"/>
    <w:rsid w:val="008E5415"/>
    <w:rsid w:val="008E55E3"/>
    <w:rsid w:val="008F194F"/>
    <w:rsid w:val="008F1C10"/>
    <w:rsid w:val="008F3A9C"/>
    <w:rsid w:val="00903AB7"/>
    <w:rsid w:val="009064EB"/>
    <w:rsid w:val="0090748B"/>
    <w:rsid w:val="009074AB"/>
    <w:rsid w:val="0091276C"/>
    <w:rsid w:val="00913779"/>
    <w:rsid w:val="00914037"/>
    <w:rsid w:val="009144B9"/>
    <w:rsid w:val="00915716"/>
    <w:rsid w:val="00923DA2"/>
    <w:rsid w:val="00924FAA"/>
    <w:rsid w:val="009252ED"/>
    <w:rsid w:val="00930615"/>
    <w:rsid w:val="0093417B"/>
    <w:rsid w:val="00934C2C"/>
    <w:rsid w:val="00935848"/>
    <w:rsid w:val="00941BF2"/>
    <w:rsid w:val="00943BAC"/>
    <w:rsid w:val="00946C42"/>
    <w:rsid w:val="009514C9"/>
    <w:rsid w:val="00955E5A"/>
    <w:rsid w:val="00957FCA"/>
    <w:rsid w:val="00960820"/>
    <w:rsid w:val="00960FA2"/>
    <w:rsid w:val="00962536"/>
    <w:rsid w:val="00963EFF"/>
    <w:rsid w:val="00963F1C"/>
    <w:rsid w:val="009657B6"/>
    <w:rsid w:val="00970F03"/>
    <w:rsid w:val="00971D91"/>
    <w:rsid w:val="00972428"/>
    <w:rsid w:val="00972A4A"/>
    <w:rsid w:val="00973677"/>
    <w:rsid w:val="00974476"/>
    <w:rsid w:val="009744B1"/>
    <w:rsid w:val="009750D1"/>
    <w:rsid w:val="009751FC"/>
    <w:rsid w:val="0097536D"/>
    <w:rsid w:val="00976277"/>
    <w:rsid w:val="009843CA"/>
    <w:rsid w:val="00985260"/>
    <w:rsid w:val="009865E2"/>
    <w:rsid w:val="00987CA9"/>
    <w:rsid w:val="00987D92"/>
    <w:rsid w:val="009904E3"/>
    <w:rsid w:val="009912AF"/>
    <w:rsid w:val="0099212E"/>
    <w:rsid w:val="00993196"/>
    <w:rsid w:val="00996157"/>
    <w:rsid w:val="009A3F77"/>
    <w:rsid w:val="009A45AC"/>
    <w:rsid w:val="009A6523"/>
    <w:rsid w:val="009B675C"/>
    <w:rsid w:val="009C1DE5"/>
    <w:rsid w:val="009C464B"/>
    <w:rsid w:val="009C5ECF"/>
    <w:rsid w:val="009C7479"/>
    <w:rsid w:val="009C7937"/>
    <w:rsid w:val="009D093C"/>
    <w:rsid w:val="009D3828"/>
    <w:rsid w:val="009D41E0"/>
    <w:rsid w:val="009D46E4"/>
    <w:rsid w:val="009D6A96"/>
    <w:rsid w:val="009E0C8A"/>
    <w:rsid w:val="009E1F84"/>
    <w:rsid w:val="009E34DD"/>
    <w:rsid w:val="009E3B52"/>
    <w:rsid w:val="009E6585"/>
    <w:rsid w:val="009E7E56"/>
    <w:rsid w:val="009F053C"/>
    <w:rsid w:val="009F132D"/>
    <w:rsid w:val="009F2B1F"/>
    <w:rsid w:val="009F47AD"/>
    <w:rsid w:val="009F483F"/>
    <w:rsid w:val="009F5528"/>
    <w:rsid w:val="009F7F4D"/>
    <w:rsid w:val="00A0254E"/>
    <w:rsid w:val="00A04079"/>
    <w:rsid w:val="00A06163"/>
    <w:rsid w:val="00A12252"/>
    <w:rsid w:val="00A12780"/>
    <w:rsid w:val="00A148A9"/>
    <w:rsid w:val="00A1718E"/>
    <w:rsid w:val="00A17E09"/>
    <w:rsid w:val="00A20450"/>
    <w:rsid w:val="00A20D63"/>
    <w:rsid w:val="00A240EF"/>
    <w:rsid w:val="00A25513"/>
    <w:rsid w:val="00A25E91"/>
    <w:rsid w:val="00A303D7"/>
    <w:rsid w:val="00A31FA8"/>
    <w:rsid w:val="00A32BD9"/>
    <w:rsid w:val="00A33E1A"/>
    <w:rsid w:val="00A37CB8"/>
    <w:rsid w:val="00A43EFD"/>
    <w:rsid w:val="00A44F3C"/>
    <w:rsid w:val="00A47986"/>
    <w:rsid w:val="00A47B55"/>
    <w:rsid w:val="00A509F7"/>
    <w:rsid w:val="00A512D0"/>
    <w:rsid w:val="00A52A71"/>
    <w:rsid w:val="00A55C61"/>
    <w:rsid w:val="00A55D31"/>
    <w:rsid w:val="00A575B7"/>
    <w:rsid w:val="00A64310"/>
    <w:rsid w:val="00A64832"/>
    <w:rsid w:val="00A667F1"/>
    <w:rsid w:val="00A66DBD"/>
    <w:rsid w:val="00A7324C"/>
    <w:rsid w:val="00A75B5C"/>
    <w:rsid w:val="00A76F71"/>
    <w:rsid w:val="00A774F4"/>
    <w:rsid w:val="00A80074"/>
    <w:rsid w:val="00A802F7"/>
    <w:rsid w:val="00A82021"/>
    <w:rsid w:val="00A82245"/>
    <w:rsid w:val="00A85769"/>
    <w:rsid w:val="00A86C88"/>
    <w:rsid w:val="00A913D0"/>
    <w:rsid w:val="00A91952"/>
    <w:rsid w:val="00A95A83"/>
    <w:rsid w:val="00A96AFD"/>
    <w:rsid w:val="00A96E9C"/>
    <w:rsid w:val="00A970F5"/>
    <w:rsid w:val="00A971B0"/>
    <w:rsid w:val="00A97575"/>
    <w:rsid w:val="00AA042D"/>
    <w:rsid w:val="00AA22D9"/>
    <w:rsid w:val="00AA3B32"/>
    <w:rsid w:val="00AA5945"/>
    <w:rsid w:val="00AA5959"/>
    <w:rsid w:val="00AB0040"/>
    <w:rsid w:val="00AB0E26"/>
    <w:rsid w:val="00AB165A"/>
    <w:rsid w:val="00AB192A"/>
    <w:rsid w:val="00AB1D69"/>
    <w:rsid w:val="00AB225A"/>
    <w:rsid w:val="00AB59D5"/>
    <w:rsid w:val="00AB5C71"/>
    <w:rsid w:val="00AC1656"/>
    <w:rsid w:val="00AC6FA3"/>
    <w:rsid w:val="00AD14F9"/>
    <w:rsid w:val="00AD3E3A"/>
    <w:rsid w:val="00AD56CC"/>
    <w:rsid w:val="00AD5A61"/>
    <w:rsid w:val="00AE1170"/>
    <w:rsid w:val="00AE29AB"/>
    <w:rsid w:val="00AE3D11"/>
    <w:rsid w:val="00AE4D75"/>
    <w:rsid w:val="00AE5E14"/>
    <w:rsid w:val="00AE67D1"/>
    <w:rsid w:val="00AE6EE2"/>
    <w:rsid w:val="00AF0B0C"/>
    <w:rsid w:val="00AF1B66"/>
    <w:rsid w:val="00AF1CA5"/>
    <w:rsid w:val="00AF31DA"/>
    <w:rsid w:val="00AF4959"/>
    <w:rsid w:val="00AF5E5A"/>
    <w:rsid w:val="00B00EA2"/>
    <w:rsid w:val="00B024CA"/>
    <w:rsid w:val="00B02C0E"/>
    <w:rsid w:val="00B0419C"/>
    <w:rsid w:val="00B0537A"/>
    <w:rsid w:val="00B11ED6"/>
    <w:rsid w:val="00B13128"/>
    <w:rsid w:val="00B14381"/>
    <w:rsid w:val="00B15AB2"/>
    <w:rsid w:val="00B209F5"/>
    <w:rsid w:val="00B21886"/>
    <w:rsid w:val="00B234BA"/>
    <w:rsid w:val="00B24535"/>
    <w:rsid w:val="00B33865"/>
    <w:rsid w:val="00B33931"/>
    <w:rsid w:val="00B35FD0"/>
    <w:rsid w:val="00B364F8"/>
    <w:rsid w:val="00B36E9F"/>
    <w:rsid w:val="00B41CEB"/>
    <w:rsid w:val="00B43E49"/>
    <w:rsid w:val="00B4670A"/>
    <w:rsid w:val="00B51CAB"/>
    <w:rsid w:val="00B52838"/>
    <w:rsid w:val="00B569B2"/>
    <w:rsid w:val="00B609AA"/>
    <w:rsid w:val="00B60B4A"/>
    <w:rsid w:val="00B6493E"/>
    <w:rsid w:val="00B6625B"/>
    <w:rsid w:val="00B66926"/>
    <w:rsid w:val="00B67249"/>
    <w:rsid w:val="00B72652"/>
    <w:rsid w:val="00B733FC"/>
    <w:rsid w:val="00B73DA7"/>
    <w:rsid w:val="00B77785"/>
    <w:rsid w:val="00B80662"/>
    <w:rsid w:val="00B832B8"/>
    <w:rsid w:val="00B834ED"/>
    <w:rsid w:val="00B84A74"/>
    <w:rsid w:val="00B85252"/>
    <w:rsid w:val="00B90D23"/>
    <w:rsid w:val="00B91778"/>
    <w:rsid w:val="00B93070"/>
    <w:rsid w:val="00B95763"/>
    <w:rsid w:val="00B969CE"/>
    <w:rsid w:val="00B97613"/>
    <w:rsid w:val="00B977A2"/>
    <w:rsid w:val="00B97B74"/>
    <w:rsid w:val="00BA08C6"/>
    <w:rsid w:val="00BA26A4"/>
    <w:rsid w:val="00BA3AC1"/>
    <w:rsid w:val="00BA5124"/>
    <w:rsid w:val="00BA654D"/>
    <w:rsid w:val="00BA72C9"/>
    <w:rsid w:val="00BB286A"/>
    <w:rsid w:val="00BB3C1C"/>
    <w:rsid w:val="00BB580E"/>
    <w:rsid w:val="00BC22ED"/>
    <w:rsid w:val="00BC3407"/>
    <w:rsid w:val="00BC3D71"/>
    <w:rsid w:val="00BC7031"/>
    <w:rsid w:val="00BC7419"/>
    <w:rsid w:val="00BD1C36"/>
    <w:rsid w:val="00BD22B3"/>
    <w:rsid w:val="00BD3462"/>
    <w:rsid w:val="00BD789E"/>
    <w:rsid w:val="00BD7F76"/>
    <w:rsid w:val="00BE0053"/>
    <w:rsid w:val="00BE2316"/>
    <w:rsid w:val="00BE27CB"/>
    <w:rsid w:val="00BE473A"/>
    <w:rsid w:val="00BE47BA"/>
    <w:rsid w:val="00BF10A8"/>
    <w:rsid w:val="00BF3792"/>
    <w:rsid w:val="00BF508C"/>
    <w:rsid w:val="00BF519E"/>
    <w:rsid w:val="00C039A2"/>
    <w:rsid w:val="00C03AA3"/>
    <w:rsid w:val="00C0661F"/>
    <w:rsid w:val="00C1077F"/>
    <w:rsid w:val="00C10F05"/>
    <w:rsid w:val="00C11804"/>
    <w:rsid w:val="00C12980"/>
    <w:rsid w:val="00C16626"/>
    <w:rsid w:val="00C2086E"/>
    <w:rsid w:val="00C219A9"/>
    <w:rsid w:val="00C24289"/>
    <w:rsid w:val="00C25E98"/>
    <w:rsid w:val="00C26961"/>
    <w:rsid w:val="00C26BDC"/>
    <w:rsid w:val="00C31114"/>
    <w:rsid w:val="00C40CA4"/>
    <w:rsid w:val="00C42CE3"/>
    <w:rsid w:val="00C43003"/>
    <w:rsid w:val="00C4435C"/>
    <w:rsid w:val="00C445EE"/>
    <w:rsid w:val="00C449FE"/>
    <w:rsid w:val="00C4522F"/>
    <w:rsid w:val="00C45A82"/>
    <w:rsid w:val="00C468A5"/>
    <w:rsid w:val="00C47715"/>
    <w:rsid w:val="00C50F1F"/>
    <w:rsid w:val="00C51FE0"/>
    <w:rsid w:val="00C52086"/>
    <w:rsid w:val="00C537DE"/>
    <w:rsid w:val="00C55797"/>
    <w:rsid w:val="00C557C7"/>
    <w:rsid w:val="00C57033"/>
    <w:rsid w:val="00C634D0"/>
    <w:rsid w:val="00C65116"/>
    <w:rsid w:val="00C654D4"/>
    <w:rsid w:val="00C65853"/>
    <w:rsid w:val="00C65C13"/>
    <w:rsid w:val="00C67635"/>
    <w:rsid w:val="00C72B8D"/>
    <w:rsid w:val="00C77732"/>
    <w:rsid w:val="00C8588F"/>
    <w:rsid w:val="00C9055A"/>
    <w:rsid w:val="00C909F2"/>
    <w:rsid w:val="00C90F9B"/>
    <w:rsid w:val="00C919E7"/>
    <w:rsid w:val="00C91D28"/>
    <w:rsid w:val="00C92022"/>
    <w:rsid w:val="00C93F55"/>
    <w:rsid w:val="00CA0123"/>
    <w:rsid w:val="00CA077D"/>
    <w:rsid w:val="00CA0A91"/>
    <w:rsid w:val="00CA1860"/>
    <w:rsid w:val="00CA2063"/>
    <w:rsid w:val="00CA35D1"/>
    <w:rsid w:val="00CB1DB6"/>
    <w:rsid w:val="00CB31FE"/>
    <w:rsid w:val="00CB535E"/>
    <w:rsid w:val="00CB7137"/>
    <w:rsid w:val="00CC05AB"/>
    <w:rsid w:val="00CC13FC"/>
    <w:rsid w:val="00CC4768"/>
    <w:rsid w:val="00CC49B3"/>
    <w:rsid w:val="00CC506D"/>
    <w:rsid w:val="00CC6705"/>
    <w:rsid w:val="00CD4662"/>
    <w:rsid w:val="00CD4A49"/>
    <w:rsid w:val="00CD54A8"/>
    <w:rsid w:val="00CE04A2"/>
    <w:rsid w:val="00CE208B"/>
    <w:rsid w:val="00CE364E"/>
    <w:rsid w:val="00CE4612"/>
    <w:rsid w:val="00CE6403"/>
    <w:rsid w:val="00CF09B2"/>
    <w:rsid w:val="00CF4CE7"/>
    <w:rsid w:val="00CF69A9"/>
    <w:rsid w:val="00D01C8B"/>
    <w:rsid w:val="00D023AA"/>
    <w:rsid w:val="00D03D03"/>
    <w:rsid w:val="00D06EF5"/>
    <w:rsid w:val="00D06F50"/>
    <w:rsid w:val="00D10F13"/>
    <w:rsid w:val="00D12D30"/>
    <w:rsid w:val="00D13983"/>
    <w:rsid w:val="00D14944"/>
    <w:rsid w:val="00D210B4"/>
    <w:rsid w:val="00D21300"/>
    <w:rsid w:val="00D23106"/>
    <w:rsid w:val="00D240D5"/>
    <w:rsid w:val="00D24847"/>
    <w:rsid w:val="00D248FC"/>
    <w:rsid w:val="00D24B97"/>
    <w:rsid w:val="00D267F6"/>
    <w:rsid w:val="00D26EE7"/>
    <w:rsid w:val="00D27419"/>
    <w:rsid w:val="00D3034D"/>
    <w:rsid w:val="00D30C93"/>
    <w:rsid w:val="00D31505"/>
    <w:rsid w:val="00D31ABC"/>
    <w:rsid w:val="00D34776"/>
    <w:rsid w:val="00D35822"/>
    <w:rsid w:val="00D41AC3"/>
    <w:rsid w:val="00D4224D"/>
    <w:rsid w:val="00D429E6"/>
    <w:rsid w:val="00D433D7"/>
    <w:rsid w:val="00D44E10"/>
    <w:rsid w:val="00D5025B"/>
    <w:rsid w:val="00D51AC9"/>
    <w:rsid w:val="00D52CB4"/>
    <w:rsid w:val="00D54738"/>
    <w:rsid w:val="00D54BB7"/>
    <w:rsid w:val="00D55B17"/>
    <w:rsid w:val="00D6046E"/>
    <w:rsid w:val="00D622E3"/>
    <w:rsid w:val="00D6490B"/>
    <w:rsid w:val="00D64BFA"/>
    <w:rsid w:val="00D64C60"/>
    <w:rsid w:val="00D6621C"/>
    <w:rsid w:val="00D674FE"/>
    <w:rsid w:val="00D67EE5"/>
    <w:rsid w:val="00D73F6E"/>
    <w:rsid w:val="00D7496E"/>
    <w:rsid w:val="00D76D38"/>
    <w:rsid w:val="00D77444"/>
    <w:rsid w:val="00D8144A"/>
    <w:rsid w:val="00D81588"/>
    <w:rsid w:val="00D842F2"/>
    <w:rsid w:val="00D84F31"/>
    <w:rsid w:val="00D85487"/>
    <w:rsid w:val="00D9057C"/>
    <w:rsid w:val="00D950EC"/>
    <w:rsid w:val="00D958FC"/>
    <w:rsid w:val="00DA0637"/>
    <w:rsid w:val="00DA203A"/>
    <w:rsid w:val="00DA2BE9"/>
    <w:rsid w:val="00DA2ECC"/>
    <w:rsid w:val="00DA54FC"/>
    <w:rsid w:val="00DA6CFD"/>
    <w:rsid w:val="00DA791C"/>
    <w:rsid w:val="00DB31B2"/>
    <w:rsid w:val="00DB3425"/>
    <w:rsid w:val="00DB4C19"/>
    <w:rsid w:val="00DB4F37"/>
    <w:rsid w:val="00DB666D"/>
    <w:rsid w:val="00DB6ED5"/>
    <w:rsid w:val="00DB7399"/>
    <w:rsid w:val="00DC037A"/>
    <w:rsid w:val="00DC0789"/>
    <w:rsid w:val="00DD3710"/>
    <w:rsid w:val="00DD3ABE"/>
    <w:rsid w:val="00DD4A33"/>
    <w:rsid w:val="00DD721A"/>
    <w:rsid w:val="00DD74CC"/>
    <w:rsid w:val="00DD78A6"/>
    <w:rsid w:val="00DE19D8"/>
    <w:rsid w:val="00DE2160"/>
    <w:rsid w:val="00DE298A"/>
    <w:rsid w:val="00DE40E4"/>
    <w:rsid w:val="00DE43AE"/>
    <w:rsid w:val="00DE734F"/>
    <w:rsid w:val="00DE7AC1"/>
    <w:rsid w:val="00DF079E"/>
    <w:rsid w:val="00DF2306"/>
    <w:rsid w:val="00DF2A34"/>
    <w:rsid w:val="00DF42BB"/>
    <w:rsid w:val="00DF5281"/>
    <w:rsid w:val="00DF5D82"/>
    <w:rsid w:val="00DF6E5B"/>
    <w:rsid w:val="00DF7491"/>
    <w:rsid w:val="00DF74C6"/>
    <w:rsid w:val="00E008AF"/>
    <w:rsid w:val="00E01019"/>
    <w:rsid w:val="00E033DE"/>
    <w:rsid w:val="00E04DFD"/>
    <w:rsid w:val="00E068F0"/>
    <w:rsid w:val="00E06948"/>
    <w:rsid w:val="00E06F3C"/>
    <w:rsid w:val="00E07687"/>
    <w:rsid w:val="00E13F44"/>
    <w:rsid w:val="00E147CC"/>
    <w:rsid w:val="00E16220"/>
    <w:rsid w:val="00E25609"/>
    <w:rsid w:val="00E27972"/>
    <w:rsid w:val="00E279C9"/>
    <w:rsid w:val="00E327C6"/>
    <w:rsid w:val="00E32C17"/>
    <w:rsid w:val="00E32D98"/>
    <w:rsid w:val="00E33968"/>
    <w:rsid w:val="00E3402B"/>
    <w:rsid w:val="00E34849"/>
    <w:rsid w:val="00E4255D"/>
    <w:rsid w:val="00E425BA"/>
    <w:rsid w:val="00E4365F"/>
    <w:rsid w:val="00E43AE4"/>
    <w:rsid w:val="00E43DD0"/>
    <w:rsid w:val="00E4451E"/>
    <w:rsid w:val="00E450D2"/>
    <w:rsid w:val="00E50290"/>
    <w:rsid w:val="00E53597"/>
    <w:rsid w:val="00E54B11"/>
    <w:rsid w:val="00E56B45"/>
    <w:rsid w:val="00E57162"/>
    <w:rsid w:val="00E5716D"/>
    <w:rsid w:val="00E60EB2"/>
    <w:rsid w:val="00E62A3A"/>
    <w:rsid w:val="00E644ED"/>
    <w:rsid w:val="00E65356"/>
    <w:rsid w:val="00E703E5"/>
    <w:rsid w:val="00E71932"/>
    <w:rsid w:val="00E74622"/>
    <w:rsid w:val="00E76405"/>
    <w:rsid w:val="00E76D42"/>
    <w:rsid w:val="00E82133"/>
    <w:rsid w:val="00E830E0"/>
    <w:rsid w:val="00E840F8"/>
    <w:rsid w:val="00E85485"/>
    <w:rsid w:val="00E8616D"/>
    <w:rsid w:val="00E87E93"/>
    <w:rsid w:val="00E90B07"/>
    <w:rsid w:val="00E9367D"/>
    <w:rsid w:val="00E944C4"/>
    <w:rsid w:val="00E94864"/>
    <w:rsid w:val="00E97785"/>
    <w:rsid w:val="00E97BE7"/>
    <w:rsid w:val="00EA19D3"/>
    <w:rsid w:val="00EA5A82"/>
    <w:rsid w:val="00EA6223"/>
    <w:rsid w:val="00EA6F41"/>
    <w:rsid w:val="00EA71E5"/>
    <w:rsid w:val="00EB0270"/>
    <w:rsid w:val="00EB1115"/>
    <w:rsid w:val="00EB1F07"/>
    <w:rsid w:val="00EB2E99"/>
    <w:rsid w:val="00EB32BF"/>
    <w:rsid w:val="00EB3D5D"/>
    <w:rsid w:val="00EB43DB"/>
    <w:rsid w:val="00EB4605"/>
    <w:rsid w:val="00EB5376"/>
    <w:rsid w:val="00EB60A1"/>
    <w:rsid w:val="00EB641B"/>
    <w:rsid w:val="00EB705A"/>
    <w:rsid w:val="00EB785A"/>
    <w:rsid w:val="00EC05A8"/>
    <w:rsid w:val="00EC0A8F"/>
    <w:rsid w:val="00EC1269"/>
    <w:rsid w:val="00EC375B"/>
    <w:rsid w:val="00EC3D62"/>
    <w:rsid w:val="00EC71E4"/>
    <w:rsid w:val="00EC7F9F"/>
    <w:rsid w:val="00ED129D"/>
    <w:rsid w:val="00ED350E"/>
    <w:rsid w:val="00ED3ABD"/>
    <w:rsid w:val="00ED43A7"/>
    <w:rsid w:val="00ED4F7C"/>
    <w:rsid w:val="00ED6181"/>
    <w:rsid w:val="00ED6900"/>
    <w:rsid w:val="00EE11A7"/>
    <w:rsid w:val="00EE14EE"/>
    <w:rsid w:val="00EE167E"/>
    <w:rsid w:val="00EE1B8B"/>
    <w:rsid w:val="00EE473D"/>
    <w:rsid w:val="00EE4845"/>
    <w:rsid w:val="00EE5E7F"/>
    <w:rsid w:val="00EE7F53"/>
    <w:rsid w:val="00EF0E15"/>
    <w:rsid w:val="00EF11F8"/>
    <w:rsid w:val="00EF30F1"/>
    <w:rsid w:val="00F07307"/>
    <w:rsid w:val="00F11BD7"/>
    <w:rsid w:val="00F123A2"/>
    <w:rsid w:val="00F12658"/>
    <w:rsid w:val="00F2013D"/>
    <w:rsid w:val="00F20B5F"/>
    <w:rsid w:val="00F2161E"/>
    <w:rsid w:val="00F22278"/>
    <w:rsid w:val="00F22757"/>
    <w:rsid w:val="00F238F5"/>
    <w:rsid w:val="00F23D4D"/>
    <w:rsid w:val="00F247F7"/>
    <w:rsid w:val="00F27058"/>
    <w:rsid w:val="00F333D0"/>
    <w:rsid w:val="00F34E10"/>
    <w:rsid w:val="00F3561D"/>
    <w:rsid w:val="00F37E41"/>
    <w:rsid w:val="00F41B5B"/>
    <w:rsid w:val="00F4792E"/>
    <w:rsid w:val="00F54D53"/>
    <w:rsid w:val="00F56215"/>
    <w:rsid w:val="00F5667D"/>
    <w:rsid w:val="00F56B72"/>
    <w:rsid w:val="00F608D0"/>
    <w:rsid w:val="00F60EFC"/>
    <w:rsid w:val="00F60F95"/>
    <w:rsid w:val="00F632B7"/>
    <w:rsid w:val="00F70EF1"/>
    <w:rsid w:val="00F736F2"/>
    <w:rsid w:val="00F75039"/>
    <w:rsid w:val="00F81C6B"/>
    <w:rsid w:val="00F8451F"/>
    <w:rsid w:val="00F84590"/>
    <w:rsid w:val="00F84B72"/>
    <w:rsid w:val="00F870BA"/>
    <w:rsid w:val="00F90DCD"/>
    <w:rsid w:val="00F913FE"/>
    <w:rsid w:val="00F91502"/>
    <w:rsid w:val="00F93198"/>
    <w:rsid w:val="00F95D43"/>
    <w:rsid w:val="00FA4FDC"/>
    <w:rsid w:val="00FA7467"/>
    <w:rsid w:val="00FB0947"/>
    <w:rsid w:val="00FB17A4"/>
    <w:rsid w:val="00FB18C8"/>
    <w:rsid w:val="00FC07FE"/>
    <w:rsid w:val="00FC204B"/>
    <w:rsid w:val="00FC2DBC"/>
    <w:rsid w:val="00FC5335"/>
    <w:rsid w:val="00FC660F"/>
    <w:rsid w:val="00FC6C1D"/>
    <w:rsid w:val="00FD33F0"/>
    <w:rsid w:val="00FD4178"/>
    <w:rsid w:val="00FD61BF"/>
    <w:rsid w:val="00FD6B13"/>
    <w:rsid w:val="00FE01E6"/>
    <w:rsid w:val="00FE1872"/>
    <w:rsid w:val="00FE21E0"/>
    <w:rsid w:val="00FE2E57"/>
    <w:rsid w:val="00FE43A9"/>
    <w:rsid w:val="00FE5F29"/>
    <w:rsid w:val="00FE72FD"/>
    <w:rsid w:val="00FE786C"/>
    <w:rsid w:val="00FF3B32"/>
    <w:rsid w:val="00FF56B9"/>
    <w:rsid w:val="00FF6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79879"/>
  <w15:docId w15:val="{D39EE731-5D5D-4220-815B-DB4A95AA4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B4698"/>
    <w:pPr>
      <w:bidi/>
    </w:pPr>
    <w:rPr>
      <w:rFonts w:eastAsia="SimSun"/>
      <w:sz w:val="24"/>
      <w:szCs w:val="24"/>
      <w:lang w:eastAsia="zh-CN" w:bidi="ar-EG"/>
    </w:rPr>
  </w:style>
  <w:style w:type="paragraph" w:styleId="1">
    <w:name w:val="heading 1"/>
    <w:basedOn w:val="a"/>
    <w:next w:val="a"/>
    <w:qFormat/>
    <w:rsid w:val="0008327C"/>
    <w:pPr>
      <w:widowControl w:val="0"/>
      <w:autoSpaceDE w:val="0"/>
      <w:autoSpaceDN w:val="0"/>
      <w:adjustRightInd w:val="0"/>
      <w:jc w:val="center"/>
      <w:outlineLvl w:val="0"/>
    </w:pPr>
    <w:rPr>
      <w:rFonts w:ascii="(AH) Manal Black" w:eastAsia="(AH) Manal Black" w:hAnsi="(AH) Manal Black" w:cs="(AH) Manal Black"/>
      <w:color w:val="FF0000"/>
      <w:sz w:val="50"/>
      <w:szCs w:val="50"/>
    </w:rPr>
  </w:style>
  <w:style w:type="paragraph" w:styleId="2">
    <w:name w:val="heading 2"/>
    <w:basedOn w:val="a"/>
    <w:next w:val="a"/>
    <w:qFormat/>
    <w:rsid w:val="00271B41"/>
    <w:pPr>
      <w:widowControl w:val="0"/>
      <w:autoSpaceDE w:val="0"/>
      <w:autoSpaceDN w:val="0"/>
      <w:adjustRightInd w:val="0"/>
      <w:ind w:right="270" w:hanging="270"/>
      <w:jc w:val="right"/>
      <w:outlineLvl w:val="1"/>
    </w:pPr>
    <w:rPr>
      <w:rFonts w:ascii="Tahoma" w:hAnsi="Arial"/>
      <w:sz w:val="32"/>
      <w:szCs w:val="32"/>
    </w:rPr>
  </w:style>
  <w:style w:type="paragraph" w:styleId="3">
    <w:name w:val="heading 3"/>
    <w:basedOn w:val="a"/>
    <w:next w:val="a"/>
    <w:qFormat/>
    <w:rsid w:val="004F69DF"/>
    <w:pPr>
      <w:keepNext/>
      <w:spacing w:before="240" w:after="60"/>
      <w:outlineLvl w:val="2"/>
    </w:pPr>
    <w:rPr>
      <w:rFonts w:ascii="Arial" w:hAnsi="Arial" w:cs="Arial"/>
      <w:b/>
      <w:bCs/>
      <w:sz w:val="26"/>
      <w:szCs w:val="26"/>
    </w:rPr>
  </w:style>
  <w:style w:type="paragraph" w:styleId="5">
    <w:name w:val="heading 5"/>
    <w:basedOn w:val="a"/>
    <w:next w:val="a"/>
    <w:link w:val="5Char"/>
    <w:qFormat/>
    <w:rsid w:val="00BD7F76"/>
    <w:pPr>
      <w:keepNext/>
      <w:overflowPunct w:val="0"/>
      <w:autoSpaceDE w:val="0"/>
      <w:autoSpaceDN w:val="0"/>
      <w:adjustRightInd w:val="0"/>
      <w:jc w:val="both"/>
      <w:textAlignment w:val="baseline"/>
      <w:outlineLvl w:val="4"/>
    </w:pPr>
    <w:rPr>
      <w:rFonts w:ascii="MCS P_Mohammad." w:eastAsia="Times New Roman" w:hAnsi="MCS P_Mohammad." w:cs="Arabic Transparent"/>
      <w:sz w:val="36"/>
      <w:szCs w:val="3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4967F5"/>
    <w:rPr>
      <w:sz w:val="20"/>
      <w:szCs w:val="20"/>
    </w:rPr>
  </w:style>
  <w:style w:type="character" w:styleId="a4">
    <w:name w:val="footnote reference"/>
    <w:semiHidden/>
    <w:rsid w:val="004967F5"/>
    <w:rPr>
      <w:vertAlign w:val="superscript"/>
    </w:rPr>
  </w:style>
  <w:style w:type="paragraph" w:styleId="a5">
    <w:name w:val="Body Text"/>
    <w:basedOn w:val="a"/>
    <w:rsid w:val="00B21886"/>
    <w:pPr>
      <w:spacing w:before="60" w:after="60"/>
      <w:jc w:val="lowKashida"/>
    </w:pPr>
    <w:rPr>
      <w:rFonts w:cs="Traditional Arabic"/>
      <w:bCs/>
      <w:szCs w:val="32"/>
    </w:rPr>
  </w:style>
  <w:style w:type="paragraph" w:styleId="a6">
    <w:name w:val="header"/>
    <w:basedOn w:val="a"/>
    <w:link w:val="Char"/>
    <w:uiPriority w:val="99"/>
    <w:rsid w:val="007519D3"/>
    <w:pPr>
      <w:tabs>
        <w:tab w:val="center" w:pos="4153"/>
        <w:tab w:val="right" w:pos="8306"/>
      </w:tabs>
    </w:pPr>
  </w:style>
  <w:style w:type="paragraph" w:styleId="a7">
    <w:name w:val="footer"/>
    <w:basedOn w:val="a"/>
    <w:link w:val="Char0"/>
    <w:uiPriority w:val="99"/>
    <w:rsid w:val="007519D3"/>
    <w:pPr>
      <w:tabs>
        <w:tab w:val="center" w:pos="4153"/>
        <w:tab w:val="right" w:pos="8306"/>
      </w:tabs>
    </w:pPr>
  </w:style>
  <w:style w:type="character" w:customStyle="1" w:styleId="Char0">
    <w:name w:val="تذييل الصفحة Char"/>
    <w:link w:val="a7"/>
    <w:uiPriority w:val="99"/>
    <w:rsid w:val="00EC3D62"/>
    <w:rPr>
      <w:rFonts w:eastAsia="SimSun"/>
      <w:sz w:val="24"/>
      <w:szCs w:val="24"/>
      <w:lang w:eastAsia="zh-CN" w:bidi="ar-EG"/>
    </w:rPr>
  </w:style>
  <w:style w:type="character" w:styleId="a8">
    <w:name w:val="page number"/>
    <w:basedOn w:val="a0"/>
    <w:rsid w:val="00F870BA"/>
  </w:style>
  <w:style w:type="paragraph" w:styleId="20">
    <w:name w:val="Body Text 2"/>
    <w:basedOn w:val="a"/>
    <w:rsid w:val="004F69DF"/>
    <w:pPr>
      <w:spacing w:after="120" w:line="480" w:lineRule="auto"/>
    </w:pPr>
  </w:style>
  <w:style w:type="paragraph" w:styleId="a9">
    <w:name w:val="Normal (Web)"/>
    <w:basedOn w:val="a"/>
    <w:rsid w:val="006B4698"/>
    <w:pPr>
      <w:bidi w:val="0"/>
      <w:spacing w:before="100" w:beforeAutospacing="1" w:after="100" w:afterAutospacing="1"/>
    </w:pPr>
  </w:style>
  <w:style w:type="character" w:customStyle="1" w:styleId="apple-converted-space">
    <w:name w:val="apple-converted-space"/>
    <w:basedOn w:val="a0"/>
    <w:rsid w:val="006B4698"/>
  </w:style>
  <w:style w:type="table" w:styleId="aa">
    <w:name w:val="Table Grid"/>
    <w:basedOn w:val="a1"/>
    <w:rsid w:val="002927B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semiHidden/>
    <w:rsid w:val="00C634D0"/>
    <w:rPr>
      <w:sz w:val="16"/>
      <w:szCs w:val="16"/>
    </w:rPr>
  </w:style>
  <w:style w:type="paragraph" w:styleId="ac">
    <w:name w:val="annotation text"/>
    <w:basedOn w:val="a"/>
    <w:semiHidden/>
    <w:rsid w:val="00C634D0"/>
    <w:rPr>
      <w:sz w:val="20"/>
      <w:szCs w:val="20"/>
    </w:rPr>
  </w:style>
  <w:style w:type="paragraph" w:styleId="ad">
    <w:name w:val="annotation subject"/>
    <w:basedOn w:val="ac"/>
    <w:next w:val="ac"/>
    <w:semiHidden/>
    <w:rsid w:val="00C634D0"/>
    <w:rPr>
      <w:b/>
      <w:bCs/>
    </w:rPr>
  </w:style>
  <w:style w:type="paragraph" w:styleId="ae">
    <w:name w:val="Balloon Text"/>
    <w:basedOn w:val="a"/>
    <w:link w:val="Char1"/>
    <w:uiPriority w:val="99"/>
    <w:semiHidden/>
    <w:rsid w:val="00C634D0"/>
    <w:rPr>
      <w:rFonts w:ascii="Tahoma" w:hAnsi="Tahoma" w:cs="Tahoma"/>
      <w:sz w:val="16"/>
      <w:szCs w:val="16"/>
    </w:rPr>
  </w:style>
  <w:style w:type="paragraph" w:customStyle="1" w:styleId="10">
    <w:name w:val="سرد الفقرات1"/>
    <w:basedOn w:val="a"/>
    <w:uiPriority w:val="34"/>
    <w:qFormat/>
    <w:rsid w:val="00306AD6"/>
    <w:pPr>
      <w:ind w:left="720"/>
      <w:contextualSpacing/>
    </w:pPr>
  </w:style>
  <w:style w:type="paragraph" w:customStyle="1" w:styleId="11">
    <w:name w:val="عنوان جدول المحتويات1"/>
    <w:basedOn w:val="1"/>
    <w:next w:val="a"/>
    <w:uiPriority w:val="39"/>
    <w:unhideWhenUsed/>
    <w:qFormat/>
    <w:rsid w:val="00C1077F"/>
    <w:pPr>
      <w:keepNext/>
      <w:keepLines/>
      <w:widowControl/>
      <w:autoSpaceDE/>
      <w:autoSpaceDN/>
      <w:bidi w:val="0"/>
      <w:adjustRightInd/>
      <w:spacing w:before="480" w:line="276" w:lineRule="auto"/>
      <w:outlineLvl w:val="9"/>
    </w:pPr>
    <w:rPr>
      <w:rFonts w:ascii="Cambria" w:eastAsia="Times New Roman" w:hAnsi="Cambria"/>
      <w:b/>
      <w:bCs/>
      <w:color w:val="365F91"/>
      <w:sz w:val="28"/>
      <w:szCs w:val="28"/>
      <w:lang w:eastAsia="ja-JP" w:bidi="ar-SA"/>
    </w:rPr>
  </w:style>
  <w:style w:type="paragraph" w:styleId="21">
    <w:name w:val="toc 2"/>
    <w:basedOn w:val="a"/>
    <w:next w:val="a"/>
    <w:autoRedefine/>
    <w:uiPriority w:val="39"/>
    <w:unhideWhenUsed/>
    <w:qFormat/>
    <w:rsid w:val="002005CB"/>
    <w:pPr>
      <w:bidi w:val="0"/>
      <w:spacing w:before="120"/>
      <w:ind w:left="240"/>
    </w:pPr>
    <w:rPr>
      <w:rFonts w:ascii="Calibri" w:hAnsi="Calibri" w:cs="AL-Mateen"/>
      <w:b/>
      <w:sz w:val="22"/>
      <w:szCs w:val="32"/>
      <w:lang w:bidi="ar-SA"/>
    </w:rPr>
  </w:style>
  <w:style w:type="paragraph" w:styleId="12">
    <w:name w:val="toc 1"/>
    <w:basedOn w:val="a"/>
    <w:next w:val="a"/>
    <w:autoRedefine/>
    <w:uiPriority w:val="39"/>
    <w:unhideWhenUsed/>
    <w:qFormat/>
    <w:rsid w:val="00C1077F"/>
    <w:pPr>
      <w:bidi w:val="0"/>
      <w:spacing w:before="120"/>
    </w:pPr>
    <w:rPr>
      <w:rFonts w:ascii="Calibri" w:hAnsi="Calibri"/>
      <w:b/>
      <w:bCs/>
      <w:i/>
      <w:iCs/>
      <w:szCs w:val="28"/>
      <w:lang w:bidi="ar-SA"/>
    </w:rPr>
  </w:style>
  <w:style w:type="paragraph" w:styleId="30">
    <w:name w:val="toc 3"/>
    <w:basedOn w:val="a"/>
    <w:next w:val="a"/>
    <w:autoRedefine/>
    <w:uiPriority w:val="39"/>
    <w:unhideWhenUsed/>
    <w:qFormat/>
    <w:rsid w:val="00C1077F"/>
    <w:pPr>
      <w:bidi w:val="0"/>
      <w:ind w:left="480"/>
    </w:pPr>
    <w:rPr>
      <w:rFonts w:ascii="Calibri" w:hAnsi="Calibri"/>
      <w:sz w:val="20"/>
      <w:lang w:bidi="ar-SA"/>
    </w:rPr>
  </w:style>
  <w:style w:type="paragraph" w:styleId="4">
    <w:name w:val="toc 4"/>
    <w:basedOn w:val="a"/>
    <w:next w:val="a"/>
    <w:autoRedefine/>
    <w:uiPriority w:val="39"/>
    <w:unhideWhenUsed/>
    <w:rsid w:val="00C1077F"/>
    <w:pPr>
      <w:bidi w:val="0"/>
      <w:ind w:left="720"/>
    </w:pPr>
    <w:rPr>
      <w:rFonts w:ascii="Calibri" w:hAnsi="Calibri"/>
      <w:sz w:val="20"/>
      <w:lang w:bidi="ar-SA"/>
    </w:rPr>
  </w:style>
  <w:style w:type="paragraph" w:styleId="50">
    <w:name w:val="toc 5"/>
    <w:basedOn w:val="a"/>
    <w:next w:val="a"/>
    <w:autoRedefine/>
    <w:uiPriority w:val="39"/>
    <w:unhideWhenUsed/>
    <w:rsid w:val="00C1077F"/>
    <w:pPr>
      <w:bidi w:val="0"/>
      <w:ind w:left="960"/>
    </w:pPr>
    <w:rPr>
      <w:rFonts w:ascii="Calibri" w:hAnsi="Calibri"/>
      <w:sz w:val="20"/>
      <w:lang w:bidi="ar-SA"/>
    </w:rPr>
  </w:style>
  <w:style w:type="paragraph" w:styleId="6">
    <w:name w:val="toc 6"/>
    <w:basedOn w:val="a"/>
    <w:next w:val="a"/>
    <w:autoRedefine/>
    <w:uiPriority w:val="39"/>
    <w:unhideWhenUsed/>
    <w:rsid w:val="00C1077F"/>
    <w:pPr>
      <w:bidi w:val="0"/>
      <w:ind w:left="1200"/>
    </w:pPr>
    <w:rPr>
      <w:rFonts w:ascii="Calibri" w:hAnsi="Calibri"/>
      <w:sz w:val="20"/>
      <w:lang w:bidi="ar-SA"/>
    </w:rPr>
  </w:style>
  <w:style w:type="paragraph" w:styleId="7">
    <w:name w:val="toc 7"/>
    <w:basedOn w:val="a"/>
    <w:next w:val="a"/>
    <w:autoRedefine/>
    <w:uiPriority w:val="39"/>
    <w:unhideWhenUsed/>
    <w:rsid w:val="00C1077F"/>
    <w:pPr>
      <w:bidi w:val="0"/>
      <w:ind w:left="1440"/>
    </w:pPr>
    <w:rPr>
      <w:rFonts w:ascii="Calibri" w:hAnsi="Calibri"/>
      <w:sz w:val="20"/>
      <w:lang w:bidi="ar-SA"/>
    </w:rPr>
  </w:style>
  <w:style w:type="paragraph" w:styleId="8">
    <w:name w:val="toc 8"/>
    <w:basedOn w:val="a"/>
    <w:next w:val="a"/>
    <w:autoRedefine/>
    <w:uiPriority w:val="39"/>
    <w:unhideWhenUsed/>
    <w:rsid w:val="00C1077F"/>
    <w:pPr>
      <w:bidi w:val="0"/>
      <w:ind w:left="1680"/>
    </w:pPr>
    <w:rPr>
      <w:rFonts w:ascii="Calibri" w:hAnsi="Calibri"/>
      <w:sz w:val="20"/>
      <w:lang w:bidi="ar-SA"/>
    </w:rPr>
  </w:style>
  <w:style w:type="paragraph" w:styleId="9">
    <w:name w:val="toc 9"/>
    <w:basedOn w:val="a"/>
    <w:next w:val="a"/>
    <w:autoRedefine/>
    <w:uiPriority w:val="39"/>
    <w:unhideWhenUsed/>
    <w:rsid w:val="00C1077F"/>
    <w:pPr>
      <w:bidi w:val="0"/>
      <w:ind w:left="1920"/>
    </w:pPr>
    <w:rPr>
      <w:rFonts w:ascii="Calibri" w:hAnsi="Calibri"/>
      <w:sz w:val="20"/>
      <w:lang w:bidi="ar-SA"/>
    </w:rPr>
  </w:style>
  <w:style w:type="character" w:styleId="Hyperlink">
    <w:name w:val="Hyperlink"/>
    <w:uiPriority w:val="99"/>
    <w:unhideWhenUsed/>
    <w:rsid w:val="00C1077F"/>
    <w:rPr>
      <w:color w:val="0000FF"/>
      <w:u w:val="single"/>
    </w:rPr>
  </w:style>
  <w:style w:type="character" w:customStyle="1" w:styleId="5Char">
    <w:name w:val="عنوان 5 Char"/>
    <w:link w:val="5"/>
    <w:rsid w:val="00BD7F76"/>
    <w:rPr>
      <w:rFonts w:ascii="MCS P_Mohammad." w:hAnsi="MCS P_Mohammad." w:cs="Arabic Transparent"/>
      <w:sz w:val="36"/>
      <w:szCs w:val="36"/>
    </w:rPr>
  </w:style>
  <w:style w:type="character" w:customStyle="1" w:styleId="redhl">
    <w:name w:val="red hl"/>
    <w:rsid w:val="00BD7F76"/>
  </w:style>
  <w:style w:type="character" w:customStyle="1" w:styleId="Char">
    <w:name w:val="رأس الصفحة Char"/>
    <w:link w:val="a6"/>
    <w:uiPriority w:val="99"/>
    <w:rsid w:val="00BD7F76"/>
    <w:rPr>
      <w:rFonts w:eastAsia="SimSun"/>
      <w:sz w:val="24"/>
      <w:szCs w:val="24"/>
      <w:lang w:eastAsia="zh-CN" w:bidi="ar-EG"/>
    </w:rPr>
  </w:style>
  <w:style w:type="character" w:customStyle="1" w:styleId="Char1">
    <w:name w:val="نص في بالون Char"/>
    <w:link w:val="ae"/>
    <w:uiPriority w:val="99"/>
    <w:semiHidden/>
    <w:rsid w:val="00BD7F76"/>
    <w:rPr>
      <w:rFonts w:ascii="Tahoma" w:eastAsia="SimSun" w:hAnsi="Tahoma" w:cs="Tahoma"/>
      <w:sz w:val="16"/>
      <w:szCs w:val="16"/>
      <w:lang w:eastAsia="zh-CN" w:bidi="ar-EG"/>
    </w:rPr>
  </w:style>
  <w:style w:type="paragraph" w:styleId="af">
    <w:name w:val="List Paragraph"/>
    <w:basedOn w:val="a"/>
    <w:uiPriority w:val="34"/>
    <w:qFormat/>
    <w:rsid w:val="003454B9"/>
    <w:pPr>
      <w:ind w:left="720"/>
      <w:contextualSpacing/>
    </w:pPr>
    <w:rPr>
      <w:rFonts w:ascii="AGA Arabesque" w:eastAsia="Times New Roman" w:hAnsi="AGA Arabesque" w:cs="Traditional Arabic"/>
      <w:lang w:eastAsia="en-US" w:bidi="ar-SA"/>
    </w:rPr>
  </w:style>
  <w:style w:type="paragraph" w:styleId="af0">
    <w:name w:val="TOC Heading"/>
    <w:basedOn w:val="1"/>
    <w:next w:val="a"/>
    <w:uiPriority w:val="39"/>
    <w:unhideWhenUsed/>
    <w:qFormat/>
    <w:rsid w:val="0008327C"/>
    <w:pPr>
      <w:keepNext/>
      <w:keepLines/>
      <w:widowControl/>
      <w:autoSpaceDE/>
      <w:autoSpaceDN/>
      <w:adjustRightInd/>
      <w:spacing w:before="240" w:line="259" w:lineRule="auto"/>
      <w:jc w:val="left"/>
      <w:outlineLvl w:val="9"/>
    </w:pPr>
    <w:rPr>
      <w:rFonts w:asciiTheme="majorHAnsi" w:eastAsiaTheme="majorEastAsia" w:hAnsiTheme="majorHAnsi" w:cstheme="majorBidi"/>
      <w:color w:val="365F91" w:themeColor="accent1" w:themeShade="BF"/>
      <w:sz w:val="32"/>
      <w:szCs w:val="32"/>
      <w:rtl/>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550635">
      <w:bodyDiv w:val="1"/>
      <w:marLeft w:val="0"/>
      <w:marRight w:val="0"/>
      <w:marTop w:val="0"/>
      <w:marBottom w:val="0"/>
      <w:divBdr>
        <w:top w:val="none" w:sz="0" w:space="0" w:color="auto"/>
        <w:left w:val="none" w:sz="0" w:space="0" w:color="auto"/>
        <w:bottom w:val="none" w:sz="0" w:space="0" w:color="auto"/>
        <w:right w:val="none" w:sz="0" w:space="0" w:color="auto"/>
      </w:divBdr>
      <w:divsChild>
        <w:div w:id="977950159">
          <w:marLeft w:val="0"/>
          <w:marRight w:val="0"/>
          <w:marTop w:val="0"/>
          <w:marBottom w:val="0"/>
          <w:divBdr>
            <w:top w:val="none" w:sz="0" w:space="0" w:color="auto"/>
            <w:left w:val="none" w:sz="0" w:space="0" w:color="auto"/>
            <w:bottom w:val="none" w:sz="0" w:space="0" w:color="auto"/>
            <w:right w:val="none" w:sz="0" w:space="0" w:color="auto"/>
          </w:divBdr>
        </w:div>
      </w:divsChild>
    </w:div>
    <w:div w:id="252204010">
      <w:bodyDiv w:val="1"/>
      <w:marLeft w:val="0"/>
      <w:marRight w:val="0"/>
      <w:marTop w:val="0"/>
      <w:marBottom w:val="0"/>
      <w:divBdr>
        <w:top w:val="none" w:sz="0" w:space="0" w:color="auto"/>
        <w:left w:val="none" w:sz="0" w:space="0" w:color="auto"/>
        <w:bottom w:val="none" w:sz="0" w:space="0" w:color="auto"/>
        <w:right w:val="none" w:sz="0" w:space="0" w:color="auto"/>
      </w:divBdr>
      <w:divsChild>
        <w:div w:id="282075242">
          <w:marLeft w:val="0"/>
          <w:marRight w:val="0"/>
          <w:marTop w:val="0"/>
          <w:marBottom w:val="0"/>
          <w:divBdr>
            <w:top w:val="none" w:sz="0" w:space="0" w:color="auto"/>
            <w:left w:val="none" w:sz="0" w:space="0" w:color="auto"/>
            <w:bottom w:val="none" w:sz="0" w:space="0" w:color="auto"/>
            <w:right w:val="none" w:sz="0" w:space="0" w:color="auto"/>
          </w:divBdr>
        </w:div>
      </w:divsChild>
    </w:div>
    <w:div w:id="354112230">
      <w:bodyDiv w:val="1"/>
      <w:marLeft w:val="0"/>
      <w:marRight w:val="0"/>
      <w:marTop w:val="0"/>
      <w:marBottom w:val="0"/>
      <w:divBdr>
        <w:top w:val="none" w:sz="0" w:space="0" w:color="auto"/>
        <w:left w:val="none" w:sz="0" w:space="0" w:color="auto"/>
        <w:bottom w:val="none" w:sz="0" w:space="0" w:color="auto"/>
        <w:right w:val="none" w:sz="0" w:space="0" w:color="auto"/>
      </w:divBdr>
      <w:divsChild>
        <w:div w:id="1186283712">
          <w:marLeft w:val="0"/>
          <w:marRight w:val="0"/>
          <w:marTop w:val="0"/>
          <w:marBottom w:val="0"/>
          <w:divBdr>
            <w:top w:val="none" w:sz="0" w:space="0" w:color="auto"/>
            <w:left w:val="none" w:sz="0" w:space="0" w:color="auto"/>
            <w:bottom w:val="none" w:sz="0" w:space="0" w:color="auto"/>
            <w:right w:val="none" w:sz="0" w:space="0" w:color="auto"/>
          </w:divBdr>
        </w:div>
      </w:divsChild>
    </w:div>
    <w:div w:id="413164080">
      <w:bodyDiv w:val="1"/>
      <w:marLeft w:val="0"/>
      <w:marRight w:val="0"/>
      <w:marTop w:val="0"/>
      <w:marBottom w:val="0"/>
      <w:divBdr>
        <w:top w:val="none" w:sz="0" w:space="0" w:color="auto"/>
        <w:left w:val="none" w:sz="0" w:space="0" w:color="auto"/>
        <w:bottom w:val="none" w:sz="0" w:space="0" w:color="auto"/>
        <w:right w:val="none" w:sz="0" w:space="0" w:color="auto"/>
      </w:divBdr>
      <w:divsChild>
        <w:div w:id="1802186315">
          <w:marLeft w:val="0"/>
          <w:marRight w:val="0"/>
          <w:marTop w:val="0"/>
          <w:marBottom w:val="0"/>
          <w:divBdr>
            <w:top w:val="none" w:sz="0" w:space="0" w:color="auto"/>
            <w:left w:val="none" w:sz="0" w:space="0" w:color="auto"/>
            <w:bottom w:val="none" w:sz="0" w:space="0" w:color="auto"/>
            <w:right w:val="none" w:sz="0" w:space="0" w:color="auto"/>
          </w:divBdr>
        </w:div>
      </w:divsChild>
    </w:div>
    <w:div w:id="426115776">
      <w:bodyDiv w:val="1"/>
      <w:marLeft w:val="0"/>
      <w:marRight w:val="0"/>
      <w:marTop w:val="0"/>
      <w:marBottom w:val="0"/>
      <w:divBdr>
        <w:top w:val="none" w:sz="0" w:space="0" w:color="auto"/>
        <w:left w:val="none" w:sz="0" w:space="0" w:color="auto"/>
        <w:bottom w:val="none" w:sz="0" w:space="0" w:color="auto"/>
        <w:right w:val="none" w:sz="0" w:space="0" w:color="auto"/>
      </w:divBdr>
      <w:divsChild>
        <w:div w:id="1250775223">
          <w:marLeft w:val="0"/>
          <w:marRight w:val="0"/>
          <w:marTop w:val="0"/>
          <w:marBottom w:val="0"/>
          <w:divBdr>
            <w:top w:val="none" w:sz="0" w:space="0" w:color="auto"/>
            <w:left w:val="none" w:sz="0" w:space="0" w:color="auto"/>
            <w:bottom w:val="none" w:sz="0" w:space="0" w:color="auto"/>
            <w:right w:val="none" w:sz="0" w:space="0" w:color="auto"/>
          </w:divBdr>
        </w:div>
      </w:divsChild>
    </w:div>
    <w:div w:id="432867350">
      <w:bodyDiv w:val="1"/>
      <w:marLeft w:val="0"/>
      <w:marRight w:val="0"/>
      <w:marTop w:val="0"/>
      <w:marBottom w:val="0"/>
      <w:divBdr>
        <w:top w:val="none" w:sz="0" w:space="0" w:color="auto"/>
        <w:left w:val="none" w:sz="0" w:space="0" w:color="auto"/>
        <w:bottom w:val="none" w:sz="0" w:space="0" w:color="auto"/>
        <w:right w:val="none" w:sz="0" w:space="0" w:color="auto"/>
      </w:divBdr>
      <w:divsChild>
        <w:div w:id="1476533968">
          <w:marLeft w:val="0"/>
          <w:marRight w:val="0"/>
          <w:marTop w:val="0"/>
          <w:marBottom w:val="0"/>
          <w:divBdr>
            <w:top w:val="none" w:sz="0" w:space="0" w:color="auto"/>
            <w:left w:val="none" w:sz="0" w:space="0" w:color="auto"/>
            <w:bottom w:val="none" w:sz="0" w:space="0" w:color="auto"/>
            <w:right w:val="none" w:sz="0" w:space="0" w:color="auto"/>
          </w:divBdr>
        </w:div>
      </w:divsChild>
    </w:div>
    <w:div w:id="589654514">
      <w:bodyDiv w:val="1"/>
      <w:marLeft w:val="0"/>
      <w:marRight w:val="0"/>
      <w:marTop w:val="0"/>
      <w:marBottom w:val="0"/>
      <w:divBdr>
        <w:top w:val="none" w:sz="0" w:space="0" w:color="auto"/>
        <w:left w:val="none" w:sz="0" w:space="0" w:color="auto"/>
        <w:bottom w:val="none" w:sz="0" w:space="0" w:color="auto"/>
        <w:right w:val="none" w:sz="0" w:space="0" w:color="auto"/>
      </w:divBdr>
      <w:divsChild>
        <w:div w:id="1525901220">
          <w:marLeft w:val="0"/>
          <w:marRight w:val="0"/>
          <w:marTop w:val="0"/>
          <w:marBottom w:val="0"/>
          <w:divBdr>
            <w:top w:val="none" w:sz="0" w:space="0" w:color="auto"/>
            <w:left w:val="none" w:sz="0" w:space="0" w:color="auto"/>
            <w:bottom w:val="none" w:sz="0" w:space="0" w:color="auto"/>
            <w:right w:val="none" w:sz="0" w:space="0" w:color="auto"/>
          </w:divBdr>
        </w:div>
      </w:divsChild>
    </w:div>
    <w:div w:id="935483904">
      <w:bodyDiv w:val="1"/>
      <w:marLeft w:val="0"/>
      <w:marRight w:val="0"/>
      <w:marTop w:val="0"/>
      <w:marBottom w:val="0"/>
      <w:divBdr>
        <w:top w:val="none" w:sz="0" w:space="0" w:color="auto"/>
        <w:left w:val="none" w:sz="0" w:space="0" w:color="auto"/>
        <w:bottom w:val="none" w:sz="0" w:space="0" w:color="auto"/>
        <w:right w:val="none" w:sz="0" w:space="0" w:color="auto"/>
      </w:divBdr>
      <w:divsChild>
        <w:div w:id="874924148">
          <w:marLeft w:val="0"/>
          <w:marRight w:val="0"/>
          <w:marTop w:val="0"/>
          <w:marBottom w:val="0"/>
          <w:divBdr>
            <w:top w:val="none" w:sz="0" w:space="0" w:color="auto"/>
            <w:left w:val="none" w:sz="0" w:space="0" w:color="auto"/>
            <w:bottom w:val="none" w:sz="0" w:space="0" w:color="auto"/>
            <w:right w:val="none" w:sz="0" w:space="0" w:color="auto"/>
          </w:divBdr>
        </w:div>
      </w:divsChild>
    </w:div>
    <w:div w:id="1026835655">
      <w:bodyDiv w:val="1"/>
      <w:marLeft w:val="0"/>
      <w:marRight w:val="0"/>
      <w:marTop w:val="0"/>
      <w:marBottom w:val="0"/>
      <w:divBdr>
        <w:top w:val="none" w:sz="0" w:space="0" w:color="auto"/>
        <w:left w:val="none" w:sz="0" w:space="0" w:color="auto"/>
        <w:bottom w:val="none" w:sz="0" w:space="0" w:color="auto"/>
        <w:right w:val="none" w:sz="0" w:space="0" w:color="auto"/>
      </w:divBdr>
      <w:divsChild>
        <w:div w:id="1863057576">
          <w:marLeft w:val="0"/>
          <w:marRight w:val="0"/>
          <w:marTop w:val="0"/>
          <w:marBottom w:val="0"/>
          <w:divBdr>
            <w:top w:val="none" w:sz="0" w:space="0" w:color="auto"/>
            <w:left w:val="none" w:sz="0" w:space="0" w:color="auto"/>
            <w:bottom w:val="none" w:sz="0" w:space="0" w:color="auto"/>
            <w:right w:val="none" w:sz="0" w:space="0" w:color="auto"/>
          </w:divBdr>
        </w:div>
      </w:divsChild>
    </w:div>
    <w:div w:id="1055394557">
      <w:bodyDiv w:val="1"/>
      <w:marLeft w:val="0"/>
      <w:marRight w:val="0"/>
      <w:marTop w:val="0"/>
      <w:marBottom w:val="0"/>
      <w:divBdr>
        <w:top w:val="none" w:sz="0" w:space="0" w:color="auto"/>
        <w:left w:val="none" w:sz="0" w:space="0" w:color="auto"/>
        <w:bottom w:val="none" w:sz="0" w:space="0" w:color="auto"/>
        <w:right w:val="none" w:sz="0" w:space="0" w:color="auto"/>
      </w:divBdr>
    </w:div>
    <w:div w:id="1056975022">
      <w:bodyDiv w:val="1"/>
      <w:marLeft w:val="0"/>
      <w:marRight w:val="0"/>
      <w:marTop w:val="0"/>
      <w:marBottom w:val="0"/>
      <w:divBdr>
        <w:top w:val="none" w:sz="0" w:space="0" w:color="auto"/>
        <w:left w:val="none" w:sz="0" w:space="0" w:color="auto"/>
        <w:bottom w:val="none" w:sz="0" w:space="0" w:color="auto"/>
        <w:right w:val="none" w:sz="0" w:space="0" w:color="auto"/>
      </w:divBdr>
      <w:divsChild>
        <w:div w:id="773475201">
          <w:marLeft w:val="0"/>
          <w:marRight w:val="0"/>
          <w:marTop w:val="0"/>
          <w:marBottom w:val="0"/>
          <w:divBdr>
            <w:top w:val="none" w:sz="0" w:space="0" w:color="auto"/>
            <w:left w:val="none" w:sz="0" w:space="0" w:color="auto"/>
            <w:bottom w:val="none" w:sz="0" w:space="0" w:color="auto"/>
            <w:right w:val="none" w:sz="0" w:space="0" w:color="auto"/>
          </w:divBdr>
        </w:div>
      </w:divsChild>
    </w:div>
    <w:div w:id="1125270654">
      <w:bodyDiv w:val="1"/>
      <w:marLeft w:val="0"/>
      <w:marRight w:val="0"/>
      <w:marTop w:val="0"/>
      <w:marBottom w:val="0"/>
      <w:divBdr>
        <w:top w:val="none" w:sz="0" w:space="0" w:color="auto"/>
        <w:left w:val="none" w:sz="0" w:space="0" w:color="auto"/>
        <w:bottom w:val="none" w:sz="0" w:space="0" w:color="auto"/>
        <w:right w:val="none" w:sz="0" w:space="0" w:color="auto"/>
      </w:divBdr>
      <w:divsChild>
        <w:div w:id="543518186">
          <w:marLeft w:val="0"/>
          <w:marRight w:val="0"/>
          <w:marTop w:val="0"/>
          <w:marBottom w:val="0"/>
          <w:divBdr>
            <w:top w:val="none" w:sz="0" w:space="0" w:color="auto"/>
            <w:left w:val="none" w:sz="0" w:space="0" w:color="auto"/>
            <w:bottom w:val="none" w:sz="0" w:space="0" w:color="auto"/>
            <w:right w:val="none" w:sz="0" w:space="0" w:color="auto"/>
          </w:divBdr>
        </w:div>
      </w:divsChild>
    </w:div>
    <w:div w:id="1183015485">
      <w:bodyDiv w:val="1"/>
      <w:marLeft w:val="0"/>
      <w:marRight w:val="0"/>
      <w:marTop w:val="0"/>
      <w:marBottom w:val="0"/>
      <w:divBdr>
        <w:top w:val="none" w:sz="0" w:space="0" w:color="auto"/>
        <w:left w:val="none" w:sz="0" w:space="0" w:color="auto"/>
        <w:bottom w:val="none" w:sz="0" w:space="0" w:color="auto"/>
        <w:right w:val="none" w:sz="0" w:space="0" w:color="auto"/>
      </w:divBdr>
      <w:divsChild>
        <w:div w:id="707535813">
          <w:marLeft w:val="0"/>
          <w:marRight w:val="0"/>
          <w:marTop w:val="0"/>
          <w:marBottom w:val="0"/>
          <w:divBdr>
            <w:top w:val="none" w:sz="0" w:space="0" w:color="auto"/>
            <w:left w:val="none" w:sz="0" w:space="0" w:color="auto"/>
            <w:bottom w:val="none" w:sz="0" w:space="0" w:color="auto"/>
            <w:right w:val="none" w:sz="0" w:space="0" w:color="auto"/>
          </w:divBdr>
        </w:div>
      </w:divsChild>
    </w:div>
    <w:div w:id="1191604041">
      <w:bodyDiv w:val="1"/>
      <w:marLeft w:val="0"/>
      <w:marRight w:val="0"/>
      <w:marTop w:val="0"/>
      <w:marBottom w:val="0"/>
      <w:divBdr>
        <w:top w:val="none" w:sz="0" w:space="0" w:color="auto"/>
        <w:left w:val="none" w:sz="0" w:space="0" w:color="auto"/>
        <w:bottom w:val="none" w:sz="0" w:space="0" w:color="auto"/>
        <w:right w:val="none" w:sz="0" w:space="0" w:color="auto"/>
      </w:divBdr>
      <w:divsChild>
        <w:div w:id="1984045991">
          <w:marLeft w:val="0"/>
          <w:marRight w:val="0"/>
          <w:marTop w:val="0"/>
          <w:marBottom w:val="0"/>
          <w:divBdr>
            <w:top w:val="none" w:sz="0" w:space="0" w:color="auto"/>
            <w:left w:val="none" w:sz="0" w:space="0" w:color="auto"/>
            <w:bottom w:val="none" w:sz="0" w:space="0" w:color="auto"/>
            <w:right w:val="none" w:sz="0" w:space="0" w:color="auto"/>
          </w:divBdr>
        </w:div>
      </w:divsChild>
    </w:div>
    <w:div w:id="1213544949">
      <w:bodyDiv w:val="1"/>
      <w:marLeft w:val="0"/>
      <w:marRight w:val="0"/>
      <w:marTop w:val="0"/>
      <w:marBottom w:val="0"/>
      <w:divBdr>
        <w:top w:val="none" w:sz="0" w:space="0" w:color="auto"/>
        <w:left w:val="none" w:sz="0" w:space="0" w:color="auto"/>
        <w:bottom w:val="none" w:sz="0" w:space="0" w:color="auto"/>
        <w:right w:val="none" w:sz="0" w:space="0" w:color="auto"/>
      </w:divBdr>
      <w:divsChild>
        <w:div w:id="60762023">
          <w:marLeft w:val="0"/>
          <w:marRight w:val="0"/>
          <w:marTop w:val="0"/>
          <w:marBottom w:val="0"/>
          <w:divBdr>
            <w:top w:val="none" w:sz="0" w:space="0" w:color="auto"/>
            <w:left w:val="none" w:sz="0" w:space="0" w:color="auto"/>
            <w:bottom w:val="none" w:sz="0" w:space="0" w:color="auto"/>
            <w:right w:val="none" w:sz="0" w:space="0" w:color="auto"/>
          </w:divBdr>
        </w:div>
      </w:divsChild>
    </w:div>
    <w:div w:id="1468157217">
      <w:bodyDiv w:val="1"/>
      <w:marLeft w:val="0"/>
      <w:marRight w:val="0"/>
      <w:marTop w:val="0"/>
      <w:marBottom w:val="0"/>
      <w:divBdr>
        <w:top w:val="none" w:sz="0" w:space="0" w:color="auto"/>
        <w:left w:val="none" w:sz="0" w:space="0" w:color="auto"/>
        <w:bottom w:val="none" w:sz="0" w:space="0" w:color="auto"/>
        <w:right w:val="none" w:sz="0" w:space="0" w:color="auto"/>
      </w:divBdr>
      <w:divsChild>
        <w:div w:id="1004362377">
          <w:marLeft w:val="0"/>
          <w:marRight w:val="0"/>
          <w:marTop w:val="0"/>
          <w:marBottom w:val="0"/>
          <w:divBdr>
            <w:top w:val="none" w:sz="0" w:space="0" w:color="auto"/>
            <w:left w:val="none" w:sz="0" w:space="0" w:color="auto"/>
            <w:bottom w:val="none" w:sz="0" w:space="0" w:color="auto"/>
            <w:right w:val="none" w:sz="0" w:space="0" w:color="auto"/>
          </w:divBdr>
        </w:div>
      </w:divsChild>
    </w:div>
    <w:div w:id="1581912822">
      <w:bodyDiv w:val="1"/>
      <w:marLeft w:val="0"/>
      <w:marRight w:val="0"/>
      <w:marTop w:val="0"/>
      <w:marBottom w:val="0"/>
      <w:divBdr>
        <w:top w:val="none" w:sz="0" w:space="0" w:color="auto"/>
        <w:left w:val="none" w:sz="0" w:space="0" w:color="auto"/>
        <w:bottom w:val="none" w:sz="0" w:space="0" w:color="auto"/>
        <w:right w:val="none" w:sz="0" w:space="0" w:color="auto"/>
      </w:divBdr>
      <w:divsChild>
        <w:div w:id="1578435563">
          <w:marLeft w:val="0"/>
          <w:marRight w:val="0"/>
          <w:marTop w:val="0"/>
          <w:marBottom w:val="0"/>
          <w:divBdr>
            <w:top w:val="none" w:sz="0" w:space="0" w:color="auto"/>
            <w:left w:val="none" w:sz="0" w:space="0" w:color="auto"/>
            <w:bottom w:val="none" w:sz="0" w:space="0" w:color="auto"/>
            <w:right w:val="none" w:sz="0" w:space="0" w:color="auto"/>
          </w:divBdr>
        </w:div>
      </w:divsChild>
    </w:div>
    <w:div w:id="1693147149">
      <w:bodyDiv w:val="1"/>
      <w:marLeft w:val="0"/>
      <w:marRight w:val="0"/>
      <w:marTop w:val="0"/>
      <w:marBottom w:val="0"/>
      <w:divBdr>
        <w:top w:val="none" w:sz="0" w:space="0" w:color="auto"/>
        <w:left w:val="none" w:sz="0" w:space="0" w:color="auto"/>
        <w:bottom w:val="none" w:sz="0" w:space="0" w:color="auto"/>
        <w:right w:val="none" w:sz="0" w:space="0" w:color="auto"/>
      </w:divBdr>
      <w:divsChild>
        <w:div w:id="943000713">
          <w:marLeft w:val="0"/>
          <w:marRight w:val="0"/>
          <w:marTop w:val="0"/>
          <w:marBottom w:val="0"/>
          <w:divBdr>
            <w:top w:val="none" w:sz="0" w:space="0" w:color="auto"/>
            <w:left w:val="none" w:sz="0" w:space="0" w:color="auto"/>
            <w:bottom w:val="none" w:sz="0" w:space="0" w:color="auto"/>
            <w:right w:val="none" w:sz="0" w:space="0" w:color="auto"/>
          </w:divBdr>
        </w:div>
      </w:divsChild>
    </w:div>
    <w:div w:id="1733969608">
      <w:bodyDiv w:val="1"/>
      <w:marLeft w:val="0"/>
      <w:marRight w:val="0"/>
      <w:marTop w:val="0"/>
      <w:marBottom w:val="0"/>
      <w:divBdr>
        <w:top w:val="none" w:sz="0" w:space="0" w:color="auto"/>
        <w:left w:val="none" w:sz="0" w:space="0" w:color="auto"/>
        <w:bottom w:val="none" w:sz="0" w:space="0" w:color="auto"/>
        <w:right w:val="none" w:sz="0" w:space="0" w:color="auto"/>
      </w:divBdr>
      <w:divsChild>
        <w:div w:id="790782482">
          <w:marLeft w:val="0"/>
          <w:marRight w:val="0"/>
          <w:marTop w:val="0"/>
          <w:marBottom w:val="0"/>
          <w:divBdr>
            <w:top w:val="none" w:sz="0" w:space="0" w:color="auto"/>
            <w:left w:val="none" w:sz="0" w:space="0" w:color="auto"/>
            <w:bottom w:val="none" w:sz="0" w:space="0" w:color="auto"/>
            <w:right w:val="none" w:sz="0" w:space="0" w:color="auto"/>
          </w:divBdr>
        </w:div>
      </w:divsChild>
    </w:div>
    <w:div w:id="1838422549">
      <w:bodyDiv w:val="1"/>
      <w:marLeft w:val="0"/>
      <w:marRight w:val="0"/>
      <w:marTop w:val="0"/>
      <w:marBottom w:val="0"/>
      <w:divBdr>
        <w:top w:val="none" w:sz="0" w:space="0" w:color="auto"/>
        <w:left w:val="none" w:sz="0" w:space="0" w:color="auto"/>
        <w:bottom w:val="none" w:sz="0" w:space="0" w:color="auto"/>
        <w:right w:val="none" w:sz="0" w:space="0" w:color="auto"/>
      </w:divBdr>
      <w:divsChild>
        <w:div w:id="2131971991">
          <w:marLeft w:val="0"/>
          <w:marRight w:val="0"/>
          <w:marTop w:val="0"/>
          <w:marBottom w:val="0"/>
          <w:divBdr>
            <w:top w:val="none" w:sz="0" w:space="0" w:color="auto"/>
            <w:left w:val="none" w:sz="0" w:space="0" w:color="auto"/>
            <w:bottom w:val="none" w:sz="0" w:space="0" w:color="auto"/>
            <w:right w:val="none" w:sz="0" w:space="0" w:color="auto"/>
          </w:divBdr>
        </w:div>
      </w:divsChild>
    </w:div>
    <w:div w:id="1887639067">
      <w:bodyDiv w:val="1"/>
      <w:marLeft w:val="0"/>
      <w:marRight w:val="0"/>
      <w:marTop w:val="0"/>
      <w:marBottom w:val="0"/>
      <w:divBdr>
        <w:top w:val="none" w:sz="0" w:space="0" w:color="auto"/>
        <w:left w:val="none" w:sz="0" w:space="0" w:color="auto"/>
        <w:bottom w:val="none" w:sz="0" w:space="0" w:color="auto"/>
        <w:right w:val="none" w:sz="0" w:space="0" w:color="auto"/>
      </w:divBdr>
    </w:div>
    <w:div w:id="2090496413">
      <w:bodyDiv w:val="1"/>
      <w:marLeft w:val="0"/>
      <w:marRight w:val="0"/>
      <w:marTop w:val="0"/>
      <w:marBottom w:val="0"/>
      <w:divBdr>
        <w:top w:val="none" w:sz="0" w:space="0" w:color="auto"/>
        <w:left w:val="none" w:sz="0" w:space="0" w:color="auto"/>
        <w:bottom w:val="none" w:sz="0" w:space="0" w:color="auto"/>
        <w:right w:val="none" w:sz="0" w:space="0" w:color="auto"/>
      </w:divBdr>
      <w:divsChild>
        <w:div w:id="810712486">
          <w:marLeft w:val="0"/>
          <w:marRight w:val="0"/>
          <w:marTop w:val="0"/>
          <w:marBottom w:val="0"/>
          <w:divBdr>
            <w:top w:val="none" w:sz="0" w:space="0" w:color="auto"/>
            <w:left w:val="none" w:sz="0" w:space="0" w:color="auto"/>
            <w:bottom w:val="none" w:sz="0" w:space="0" w:color="auto"/>
            <w:right w:val="none" w:sz="0" w:space="0" w:color="auto"/>
          </w:divBdr>
        </w:div>
      </w:divsChild>
    </w:div>
    <w:div w:id="2146506062">
      <w:bodyDiv w:val="1"/>
      <w:marLeft w:val="0"/>
      <w:marRight w:val="0"/>
      <w:marTop w:val="0"/>
      <w:marBottom w:val="0"/>
      <w:divBdr>
        <w:top w:val="none" w:sz="0" w:space="0" w:color="auto"/>
        <w:left w:val="none" w:sz="0" w:space="0" w:color="auto"/>
        <w:bottom w:val="none" w:sz="0" w:space="0" w:color="auto"/>
        <w:right w:val="none" w:sz="0" w:space="0" w:color="auto"/>
      </w:divBdr>
      <w:divsChild>
        <w:div w:id="27881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10165-7B06-457C-95B6-0B09025B8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66</Pages>
  <Words>8977</Words>
  <Characters>51172</Characters>
  <Application>Microsoft Office Word</Application>
  <DocSecurity>0</DocSecurity>
  <Lines>426</Lines>
  <Paragraphs>120</Paragraphs>
  <ScaleCrop>false</ScaleCrop>
  <HeadingPairs>
    <vt:vector size="2" baseType="variant">
      <vt:variant>
        <vt:lpstr>العنوان</vt:lpstr>
      </vt:variant>
      <vt:variant>
        <vt:i4>1</vt:i4>
      </vt:variant>
    </vt:vector>
  </HeadingPairs>
  <TitlesOfParts>
    <vt:vector size="1" baseType="lpstr">
      <vt:lpstr>أذكار هامة لمن أراد الحج والعمرة</vt:lpstr>
    </vt:vector>
  </TitlesOfParts>
  <Company>SACC</Company>
  <LinksUpToDate>false</LinksUpToDate>
  <CharactersWithSpaces>60029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أذكار هامة لمن أراد الحج والعمرة</dc:title>
  <dc:creator>m n bk</dc:creator>
  <cp:lastModifiedBy>Administrator</cp:lastModifiedBy>
  <cp:revision>102</cp:revision>
  <cp:lastPrinted>2023-11-15T21:08:00Z</cp:lastPrinted>
  <dcterms:created xsi:type="dcterms:W3CDTF">2022-09-06T09:38:00Z</dcterms:created>
  <dcterms:modified xsi:type="dcterms:W3CDTF">2023-11-15T21:09:00Z</dcterms:modified>
</cp:coreProperties>
</file>