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37" w:rsidRPr="00B04437" w:rsidRDefault="007C6A80" w:rsidP="00AE5220">
      <w:pPr>
        <w:spacing w:after="0"/>
        <w:jc w:val="center"/>
        <w:rPr>
          <w:rFonts w:ascii="Traditional Arabic" w:hAnsi="Traditional Arabic" w:cs="Traditional Arabic"/>
          <w:b/>
          <w:bCs/>
          <w:sz w:val="44"/>
          <w:szCs w:val="44"/>
          <w:rtl/>
          <w:lang w:bidi="ar-E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2pt;margin-top:-74.2pt;width:595.75pt;height:837.95pt;z-index:-251657216;mso-position-horizontal-relative:text;mso-position-vertical-relative:text" wrapcoords="-31 0 -31 21578 21600 21578 21600 0 -31 0">
            <v:imagedata r:id="rId8" o:title="index"/>
            <w10:wrap type="tight"/>
          </v:shape>
        </w:pict>
      </w:r>
    </w:p>
    <w:p w:rsidR="00061D44" w:rsidRPr="00561D1D" w:rsidRDefault="00061D44" w:rsidP="007C6A80">
      <w:pPr>
        <w:spacing w:after="0"/>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lastRenderedPageBreak/>
        <w:t>جامعة القاه</w:t>
      </w:r>
      <w:r w:rsidR="001517BF" w:rsidRPr="00561D1D">
        <w:rPr>
          <w:rFonts w:ascii="Traditional Arabic" w:hAnsi="Traditional Arabic" w:cs="Traditional Arabic"/>
          <w:b/>
          <w:bCs/>
          <w:sz w:val="44"/>
          <w:szCs w:val="44"/>
          <w:rtl/>
          <w:lang w:bidi="ar-EG"/>
        </w:rPr>
        <w:t>رة</w:t>
      </w:r>
    </w:p>
    <w:p w:rsidR="00061D44" w:rsidRPr="00561D1D" w:rsidRDefault="00061D44" w:rsidP="007C6A80">
      <w:pPr>
        <w:spacing w:after="0"/>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t>كلية دار العلوم</w:t>
      </w:r>
    </w:p>
    <w:p w:rsidR="00061D44" w:rsidRPr="00561D1D" w:rsidRDefault="00061D44" w:rsidP="007C6A80">
      <w:pPr>
        <w:spacing w:after="0"/>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t>الدراسات العليا</w:t>
      </w:r>
    </w:p>
    <w:p w:rsidR="00061D44" w:rsidRPr="00561D1D" w:rsidRDefault="00061D44" w:rsidP="00915981">
      <w:pPr>
        <w:spacing w:after="0"/>
        <w:jc w:val="center"/>
        <w:rPr>
          <w:rFonts w:ascii="Traditional Arabic" w:hAnsi="Traditional Arabic" w:cs="Traditional Arabic"/>
          <w:b/>
          <w:bCs/>
          <w:sz w:val="44"/>
          <w:szCs w:val="44"/>
          <w:u w:val="single"/>
          <w:rtl/>
          <w:lang w:bidi="ar-EG"/>
        </w:rPr>
      </w:pPr>
      <w:r w:rsidRPr="00561D1D">
        <w:rPr>
          <w:rFonts w:ascii="Traditional Arabic" w:hAnsi="Traditional Arabic" w:cs="Traditional Arabic"/>
          <w:b/>
          <w:bCs/>
          <w:sz w:val="44"/>
          <w:szCs w:val="44"/>
          <w:u w:val="single"/>
          <w:rtl/>
          <w:lang w:bidi="ar-EG"/>
        </w:rPr>
        <w:t>قسم النحو والصرف والعروض</w:t>
      </w:r>
    </w:p>
    <w:p w:rsidR="00061D44" w:rsidRPr="00561D1D" w:rsidRDefault="00061D44" w:rsidP="00915981">
      <w:pPr>
        <w:spacing w:line="240" w:lineRule="auto"/>
        <w:jc w:val="center"/>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t>برنامج الماجستير:</w:t>
      </w:r>
    </w:p>
    <w:p w:rsidR="00061D44" w:rsidRDefault="00061D44" w:rsidP="00915981">
      <w:pPr>
        <w:spacing w:line="240" w:lineRule="auto"/>
        <w:jc w:val="center"/>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t>(</w:t>
      </w:r>
      <w:r w:rsidR="00240FCE" w:rsidRPr="00561D1D">
        <w:rPr>
          <w:rFonts w:ascii="Traditional Arabic" w:hAnsi="Traditional Arabic" w:cs="Traditional Arabic"/>
          <w:b/>
          <w:bCs/>
          <w:sz w:val="44"/>
          <w:szCs w:val="44"/>
          <w:rtl/>
          <w:lang w:bidi="ar-EG"/>
        </w:rPr>
        <w:t xml:space="preserve">الفرقة </w:t>
      </w:r>
      <w:r w:rsidRPr="00561D1D">
        <w:rPr>
          <w:rFonts w:ascii="Traditional Arabic" w:hAnsi="Traditional Arabic" w:cs="Traditional Arabic"/>
          <w:b/>
          <w:bCs/>
          <w:sz w:val="44"/>
          <w:szCs w:val="44"/>
          <w:rtl/>
          <w:lang w:bidi="ar-EG"/>
        </w:rPr>
        <w:t>الثانية)</w:t>
      </w:r>
    </w:p>
    <w:p w:rsidR="007C6A80" w:rsidRPr="00561D1D" w:rsidRDefault="007C6A80" w:rsidP="00915981">
      <w:pPr>
        <w:spacing w:line="240" w:lineRule="auto"/>
        <w:jc w:val="center"/>
        <w:rPr>
          <w:rFonts w:ascii="Traditional Arabic" w:hAnsi="Traditional Arabic" w:cs="Traditional Arabic"/>
          <w:b/>
          <w:bCs/>
          <w:sz w:val="44"/>
          <w:szCs w:val="44"/>
          <w:rtl/>
          <w:lang w:bidi="ar-EG"/>
        </w:rPr>
      </w:pPr>
    </w:p>
    <w:p w:rsidR="00061D44" w:rsidRPr="007C6A80" w:rsidRDefault="006A2B7E" w:rsidP="00915981">
      <w:pPr>
        <w:spacing w:line="240" w:lineRule="auto"/>
        <w:jc w:val="center"/>
        <w:rPr>
          <w:rFonts w:ascii="Traditional Arabic" w:hAnsi="Traditional Arabic" w:cs="Traditional Arabic"/>
          <w:b/>
          <w:bCs/>
          <w:color w:val="0000FF"/>
          <w:sz w:val="44"/>
          <w:szCs w:val="44"/>
          <w:rtl/>
          <w:lang w:bidi="ar-EG"/>
        </w:rPr>
      </w:pPr>
      <w:r w:rsidRPr="007C6A80">
        <w:rPr>
          <w:rFonts w:ascii="Traditional Arabic" w:hAnsi="Traditional Arabic" w:cs="Traditional Arabic"/>
          <w:b/>
          <w:bCs/>
          <w:color w:val="0000FF"/>
          <w:sz w:val="44"/>
          <w:szCs w:val="44"/>
          <w:u w:val="single"/>
          <w:rtl/>
          <w:lang w:bidi="ar-EG"/>
        </w:rPr>
        <w:t>بحث بعنوان:</w:t>
      </w:r>
    </w:p>
    <w:p w:rsidR="006A2B7E" w:rsidRPr="007C6A80" w:rsidRDefault="006A2B7E" w:rsidP="00915981">
      <w:pPr>
        <w:spacing w:line="240" w:lineRule="auto"/>
        <w:jc w:val="center"/>
        <w:rPr>
          <w:rFonts w:ascii="Traditional Arabic" w:hAnsi="Traditional Arabic" w:cs="Traditional Arabic"/>
          <w:b/>
          <w:bCs/>
          <w:color w:val="0000FF"/>
          <w:sz w:val="44"/>
          <w:szCs w:val="44"/>
          <w:rtl/>
          <w:lang w:bidi="ar-EG"/>
        </w:rPr>
      </w:pPr>
      <w:r w:rsidRPr="007C6A80">
        <w:rPr>
          <w:rFonts w:ascii="Traditional Arabic" w:hAnsi="Traditional Arabic" w:cs="Traditional Arabic"/>
          <w:b/>
          <w:bCs/>
          <w:color w:val="0000FF"/>
          <w:sz w:val="44"/>
          <w:szCs w:val="44"/>
          <w:rtl/>
          <w:lang w:bidi="ar-EG"/>
        </w:rPr>
        <w:t>عوارض التركيب في مجمهرة عَدِي بن زيد العِبَادي</w:t>
      </w:r>
    </w:p>
    <w:p w:rsidR="007C6A80" w:rsidRDefault="007C6A80" w:rsidP="00915981">
      <w:pPr>
        <w:spacing w:after="0"/>
        <w:jc w:val="center"/>
        <w:rPr>
          <w:rFonts w:ascii="Traditional Arabic" w:hAnsi="Traditional Arabic" w:cs="Traditional Arabic"/>
          <w:b/>
          <w:bCs/>
          <w:color w:val="C00000"/>
          <w:sz w:val="44"/>
          <w:szCs w:val="44"/>
          <w:rtl/>
          <w:lang w:bidi="ar-EG"/>
        </w:rPr>
      </w:pPr>
    </w:p>
    <w:p w:rsidR="00B30FD3" w:rsidRPr="007C6A80" w:rsidRDefault="00B30FD3" w:rsidP="00915981">
      <w:pPr>
        <w:spacing w:after="0"/>
        <w:jc w:val="center"/>
        <w:rPr>
          <w:rFonts w:ascii="Traditional Arabic" w:hAnsi="Traditional Arabic" w:cs="Traditional Arabic"/>
          <w:b/>
          <w:bCs/>
          <w:color w:val="C00000"/>
          <w:sz w:val="44"/>
          <w:szCs w:val="44"/>
          <w:lang w:bidi="ar-EG"/>
        </w:rPr>
      </w:pPr>
      <w:r w:rsidRPr="007C6A80">
        <w:rPr>
          <w:rFonts w:ascii="Traditional Arabic" w:hAnsi="Traditional Arabic" w:cs="Traditional Arabic"/>
          <w:b/>
          <w:bCs/>
          <w:color w:val="C00000"/>
          <w:sz w:val="44"/>
          <w:szCs w:val="44"/>
          <w:rtl/>
          <w:lang w:bidi="ar-EG"/>
        </w:rPr>
        <w:t>مقد</w:t>
      </w:r>
      <w:r w:rsidR="00AE6A38" w:rsidRPr="007C6A80">
        <w:rPr>
          <w:rFonts w:ascii="Traditional Arabic" w:hAnsi="Traditional Arabic" w:cs="Traditional Arabic"/>
          <w:b/>
          <w:bCs/>
          <w:color w:val="C00000"/>
          <w:sz w:val="44"/>
          <w:szCs w:val="44"/>
          <w:rtl/>
          <w:lang w:bidi="ar-EG"/>
        </w:rPr>
        <w:t>َّ</w:t>
      </w:r>
      <w:r w:rsidRPr="007C6A80">
        <w:rPr>
          <w:rFonts w:ascii="Traditional Arabic" w:hAnsi="Traditional Arabic" w:cs="Traditional Arabic"/>
          <w:b/>
          <w:bCs/>
          <w:color w:val="C00000"/>
          <w:sz w:val="44"/>
          <w:szCs w:val="44"/>
          <w:rtl/>
          <w:lang w:bidi="ar-EG"/>
        </w:rPr>
        <w:t>م من الطالب: محمود حسن عمر جودة</w:t>
      </w:r>
    </w:p>
    <w:p w:rsidR="00B30FD3" w:rsidRPr="00561D1D" w:rsidRDefault="00B30FD3" w:rsidP="00915981">
      <w:pPr>
        <w:spacing w:line="240" w:lineRule="auto"/>
        <w:jc w:val="center"/>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t>إلى الأستاذ الدكتور:</w:t>
      </w:r>
      <w:r w:rsidR="002F4652" w:rsidRPr="00561D1D">
        <w:rPr>
          <w:rFonts w:ascii="Traditional Arabic" w:hAnsi="Traditional Arabic" w:cs="Traditional Arabic"/>
          <w:b/>
          <w:bCs/>
          <w:sz w:val="44"/>
          <w:szCs w:val="44"/>
          <w:rtl/>
          <w:lang w:bidi="ar-EG"/>
        </w:rPr>
        <w:t xml:space="preserve"> محمد عبد</w:t>
      </w:r>
      <w:r w:rsidR="004E2080">
        <w:rPr>
          <w:rFonts w:ascii="Traditional Arabic" w:hAnsi="Traditional Arabic" w:cs="Traditional Arabic" w:hint="cs"/>
          <w:b/>
          <w:bCs/>
          <w:sz w:val="44"/>
          <w:szCs w:val="44"/>
          <w:rtl/>
          <w:lang w:bidi="ar-EG"/>
        </w:rPr>
        <w:t xml:space="preserve"> </w:t>
      </w:r>
      <w:r w:rsidRPr="00561D1D">
        <w:rPr>
          <w:rFonts w:ascii="Traditional Arabic" w:hAnsi="Traditional Arabic" w:cs="Traditional Arabic"/>
          <w:b/>
          <w:bCs/>
          <w:sz w:val="44"/>
          <w:szCs w:val="44"/>
          <w:rtl/>
          <w:lang w:bidi="ar-EG"/>
        </w:rPr>
        <w:t>المجيد الطويل</w:t>
      </w:r>
    </w:p>
    <w:p w:rsidR="007C6A80" w:rsidRDefault="007C6A80" w:rsidP="00915981">
      <w:pPr>
        <w:spacing w:line="240" w:lineRule="auto"/>
        <w:jc w:val="center"/>
        <w:rPr>
          <w:rFonts w:ascii="Traditional Arabic" w:hAnsi="Traditional Arabic" w:cs="Traditional Arabic"/>
          <w:b/>
          <w:bCs/>
          <w:sz w:val="44"/>
          <w:szCs w:val="44"/>
          <w:rtl/>
          <w:lang w:bidi="ar-EG"/>
        </w:rPr>
      </w:pPr>
    </w:p>
    <w:p w:rsidR="00014FC0" w:rsidRPr="00561D1D" w:rsidRDefault="00AA31E9" w:rsidP="00915981">
      <w:pPr>
        <w:spacing w:line="240" w:lineRule="auto"/>
        <w:jc w:val="center"/>
        <w:rPr>
          <w:rFonts w:ascii="Traditional Arabic" w:hAnsi="Traditional Arabic" w:cs="Traditional Arabic"/>
          <w:b/>
          <w:bCs/>
          <w:sz w:val="44"/>
          <w:szCs w:val="44"/>
          <w:rtl/>
          <w:lang w:bidi="ar-EG"/>
        </w:rPr>
      </w:pPr>
      <w:r w:rsidRPr="00561D1D">
        <w:rPr>
          <w:rFonts w:ascii="Traditional Arabic" w:hAnsi="Traditional Arabic" w:cs="Traditional Arabic"/>
          <w:b/>
          <w:bCs/>
          <w:sz w:val="44"/>
          <w:szCs w:val="44"/>
          <w:rtl/>
          <w:lang w:bidi="ar-EG"/>
        </w:rPr>
        <w:t>في مادة: قضايا نحوية</w:t>
      </w:r>
    </w:p>
    <w:p w:rsidR="00B73E4C" w:rsidRPr="00561D1D" w:rsidRDefault="00B73E4C" w:rsidP="00915981">
      <w:pPr>
        <w:spacing w:after="0"/>
        <w:jc w:val="center"/>
        <w:rPr>
          <w:rFonts w:ascii="Traditional Arabic" w:hAnsi="Traditional Arabic" w:cs="Traditional Arabic"/>
          <w:b/>
          <w:bCs/>
          <w:sz w:val="44"/>
          <w:szCs w:val="44"/>
          <w:u w:val="single"/>
          <w:rtl/>
        </w:rPr>
      </w:pPr>
      <w:r w:rsidRPr="00561D1D">
        <w:rPr>
          <w:rFonts w:ascii="Traditional Arabic" w:hAnsi="Traditional Arabic" w:cs="Traditional Arabic"/>
          <w:b/>
          <w:bCs/>
          <w:sz w:val="44"/>
          <w:szCs w:val="44"/>
          <w:u w:val="single"/>
          <w:rtl/>
        </w:rPr>
        <w:t xml:space="preserve">العام الجامعي: 2015 </w:t>
      </w:r>
      <w:proofErr w:type="gramStart"/>
      <w:r w:rsidRPr="00561D1D">
        <w:rPr>
          <w:rFonts w:ascii="Traditional Arabic" w:hAnsi="Traditional Arabic" w:cs="Traditional Arabic"/>
          <w:b/>
          <w:bCs/>
          <w:sz w:val="44"/>
          <w:szCs w:val="44"/>
          <w:u w:val="single"/>
          <w:rtl/>
        </w:rPr>
        <w:t>- 2016</w:t>
      </w:r>
      <w:proofErr w:type="gramEnd"/>
      <w:r w:rsidRPr="00561D1D">
        <w:rPr>
          <w:rFonts w:ascii="Traditional Arabic" w:hAnsi="Traditional Arabic" w:cs="Traditional Arabic"/>
          <w:b/>
          <w:bCs/>
          <w:sz w:val="44"/>
          <w:szCs w:val="44"/>
          <w:u w:val="single"/>
          <w:rtl/>
        </w:rPr>
        <w:t>م</w:t>
      </w:r>
    </w:p>
    <w:p w:rsidR="008E28D3" w:rsidRPr="00EC1A40" w:rsidRDefault="008E28D3" w:rsidP="00915981">
      <w:pPr>
        <w:spacing w:after="0"/>
        <w:jc w:val="center"/>
        <w:rPr>
          <w:rFonts w:ascii="Traditional Arabic" w:hAnsi="Traditional Arabic" w:cs="Traditional Arabic"/>
          <w:b/>
          <w:bCs/>
          <w:sz w:val="38"/>
          <w:szCs w:val="38"/>
          <w:u w:val="single"/>
          <w:rtl/>
        </w:rPr>
      </w:pPr>
    </w:p>
    <w:p w:rsidR="008E28D3" w:rsidRPr="00EC1A40" w:rsidRDefault="008E28D3" w:rsidP="00915981">
      <w:pPr>
        <w:spacing w:after="0"/>
        <w:jc w:val="center"/>
        <w:rPr>
          <w:rFonts w:ascii="Traditional Arabic" w:hAnsi="Traditional Arabic" w:cs="Traditional Arabic"/>
          <w:b/>
          <w:bCs/>
          <w:sz w:val="38"/>
          <w:szCs w:val="38"/>
          <w:u w:val="single"/>
          <w:rtl/>
        </w:rPr>
      </w:pPr>
    </w:p>
    <w:p w:rsidR="00B935D2" w:rsidRPr="007C6A80" w:rsidRDefault="00C66086" w:rsidP="00915981">
      <w:pPr>
        <w:spacing w:line="240" w:lineRule="auto"/>
        <w:jc w:val="center"/>
        <w:rPr>
          <w:rFonts w:ascii="Traditional Arabic" w:hAnsi="Traditional Arabic" w:cs="Traditional Arabic"/>
          <w:b/>
          <w:bCs/>
          <w:color w:val="0000FF"/>
          <w:sz w:val="38"/>
          <w:szCs w:val="38"/>
          <w:rtl/>
          <w:lang w:bidi="ar-EG"/>
        </w:rPr>
      </w:pPr>
      <w:r w:rsidRPr="007C6A80">
        <w:rPr>
          <w:rFonts w:ascii="Traditional Arabic" w:hAnsi="Traditional Arabic" w:cs="Traditional Arabic"/>
          <w:b/>
          <w:bCs/>
          <w:color w:val="0000FF"/>
          <w:sz w:val="38"/>
          <w:szCs w:val="38"/>
          <w:rtl/>
          <w:lang w:bidi="ar-EG"/>
        </w:rPr>
        <w:lastRenderedPageBreak/>
        <w:t>بسم الله الرحمن الرحيم</w:t>
      </w:r>
    </w:p>
    <w:p w:rsidR="00DD5F91" w:rsidRPr="00EC1A40" w:rsidRDefault="00DD5F91" w:rsidP="00915981">
      <w:pPr>
        <w:spacing w:line="240" w:lineRule="auto"/>
        <w:jc w:val="both"/>
        <w:rPr>
          <w:rFonts w:ascii="Traditional Arabic" w:hAnsi="Traditional Arabic" w:cs="Traditional Arabic"/>
          <w:b/>
          <w:bCs/>
          <w:sz w:val="38"/>
          <w:szCs w:val="38"/>
          <w:rtl/>
          <w:lang w:bidi="ar-EG"/>
        </w:rPr>
      </w:pPr>
      <w:r w:rsidRPr="00EC1A40">
        <w:rPr>
          <w:rFonts w:ascii="Traditional Arabic" w:hAnsi="Traditional Arabic" w:cs="Traditional Arabic"/>
          <w:b/>
          <w:bCs/>
          <w:sz w:val="38"/>
          <w:szCs w:val="38"/>
          <w:rtl/>
          <w:lang w:bidi="ar-EG"/>
        </w:rPr>
        <w:t>مقدمة:</w:t>
      </w:r>
    </w:p>
    <w:p w:rsidR="00E01508" w:rsidRPr="00EC1A40" w:rsidRDefault="00E01508"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الحمد لله الأول والآخِر، الظاهر الباطن، القادر القاهر، شكرًا على تفضُّله وهدايته، وفزَعًا إلى توفيقه وكِفايته، ووسيلة إلى حِفظه ورعايته، ورغبةً في المزيد من كريم آلائه، وجميل بلائه، وحمدًا على نِعَمه التي عَظُمَ خطرُها عن الجزاء، وجلَّ عددُها عن الإحصاء، وصلى الله على محمد خاتم الأنبياء، وعلى </w:t>
      </w:r>
      <w:proofErr w:type="spellStart"/>
      <w:r w:rsidRPr="00EC1A40">
        <w:rPr>
          <w:rFonts w:ascii="Traditional Arabic" w:hAnsi="Traditional Arabic" w:cs="Traditional Arabic"/>
          <w:sz w:val="38"/>
          <w:szCs w:val="38"/>
          <w:rtl/>
          <w:lang w:bidi="ar-EG"/>
        </w:rPr>
        <w:t>آله</w:t>
      </w:r>
      <w:proofErr w:type="spellEnd"/>
      <w:r w:rsidRPr="00EC1A40">
        <w:rPr>
          <w:rFonts w:ascii="Traditional Arabic" w:hAnsi="Traditional Arabic" w:cs="Traditional Arabic"/>
          <w:sz w:val="38"/>
          <w:szCs w:val="38"/>
          <w:rtl/>
          <w:lang w:bidi="ar-EG"/>
        </w:rPr>
        <w:t xml:space="preserve"> أجمعين، وسلَّم تسليمًا.</w:t>
      </w:r>
    </w:p>
    <w:p w:rsidR="00F735A5" w:rsidRPr="00EC1A40" w:rsidRDefault="00F735A5" w:rsidP="00915981">
      <w:pPr>
        <w:spacing w:line="240" w:lineRule="auto"/>
        <w:jc w:val="both"/>
        <w:rPr>
          <w:rFonts w:ascii="Traditional Arabic" w:hAnsi="Traditional Arabic" w:cs="Traditional Arabic"/>
          <w:b/>
          <w:bCs/>
          <w:sz w:val="38"/>
          <w:szCs w:val="38"/>
          <w:rtl/>
          <w:lang w:bidi="ar-EG"/>
        </w:rPr>
      </w:pPr>
      <w:r w:rsidRPr="00F0284A">
        <w:rPr>
          <w:rFonts w:ascii="Traditional Arabic" w:hAnsi="Traditional Arabic" w:cs="Traditional Arabic"/>
          <w:b/>
          <w:bCs/>
          <w:sz w:val="38"/>
          <w:szCs w:val="38"/>
          <w:rtl/>
          <w:lang w:bidi="ar-EG"/>
        </w:rPr>
        <w:t>موضوع البحث</w:t>
      </w:r>
      <w:r w:rsidRPr="00EC1A40">
        <w:rPr>
          <w:rFonts w:ascii="Traditional Arabic" w:hAnsi="Traditional Arabic" w:cs="Traditional Arabic"/>
          <w:b/>
          <w:bCs/>
          <w:sz w:val="38"/>
          <w:szCs w:val="38"/>
          <w:rtl/>
          <w:lang w:bidi="ar-EG"/>
        </w:rPr>
        <w:t>:</w:t>
      </w:r>
    </w:p>
    <w:p w:rsidR="00560405" w:rsidRPr="00EC1A40" w:rsidRDefault="00560405"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هذا بحث أتحد</w:t>
      </w:r>
      <w:r w:rsidR="00217624"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ث فيه عن عوارض التركيب في مجمهرة ع</w:t>
      </w:r>
      <w:r w:rsidR="00D02405"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د</w:t>
      </w:r>
      <w:r w:rsidR="00D02405"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ي بن زيد الع</w:t>
      </w:r>
      <w:r w:rsidR="00D02405"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ب</w:t>
      </w:r>
      <w:r w:rsidR="00D02405"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ادي</w:t>
      </w:r>
      <w:r w:rsidR="00507972"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وعوارض التركيب كما هو معروف موضوع </w:t>
      </w:r>
      <w:r w:rsidR="00DB7D64" w:rsidRPr="00EC1A40">
        <w:rPr>
          <w:rFonts w:ascii="Traditional Arabic" w:hAnsi="Traditional Arabic" w:cs="Traditional Arabic"/>
          <w:sz w:val="38"/>
          <w:szCs w:val="38"/>
          <w:rtl/>
          <w:lang w:bidi="ar-EG"/>
        </w:rPr>
        <w:t>ت</w:t>
      </w:r>
      <w:r w:rsidRPr="00EC1A40">
        <w:rPr>
          <w:rFonts w:ascii="Traditional Arabic" w:hAnsi="Traditional Arabic" w:cs="Traditional Arabic"/>
          <w:sz w:val="38"/>
          <w:szCs w:val="38"/>
          <w:rtl/>
          <w:lang w:bidi="ar-EG"/>
        </w:rPr>
        <w:t>ناوَله بالبحث والدراسة كثيرٌ من الأساتذة والباحثين، فجاءت مؤلفات هذا الموضوع</w:t>
      </w:r>
      <w:r w:rsidR="00944C9A" w:rsidRPr="00EC1A40">
        <w:rPr>
          <w:rFonts w:ascii="Traditional Arabic" w:hAnsi="Traditional Arabic" w:cs="Traditional Arabic"/>
          <w:sz w:val="38"/>
          <w:szCs w:val="38"/>
          <w:rtl/>
          <w:lang w:bidi="ar-EG"/>
        </w:rPr>
        <w:t xml:space="preserve"> في صورة </w:t>
      </w:r>
      <w:r w:rsidRPr="00EC1A40">
        <w:rPr>
          <w:rFonts w:ascii="Traditional Arabic" w:hAnsi="Traditional Arabic" w:cs="Traditional Arabic"/>
          <w:sz w:val="38"/>
          <w:szCs w:val="38"/>
          <w:rtl/>
          <w:lang w:bidi="ar-EG"/>
        </w:rPr>
        <w:t>كتبٍ لأساتذة، ورسائل علمية لباحثين.</w:t>
      </w:r>
    </w:p>
    <w:p w:rsidR="005E12E4" w:rsidRPr="00EC1A40" w:rsidRDefault="005E12E4" w:rsidP="00915981">
      <w:pPr>
        <w:spacing w:line="240" w:lineRule="auto"/>
        <w:jc w:val="both"/>
        <w:rPr>
          <w:rFonts w:ascii="Traditional Arabic" w:hAnsi="Traditional Arabic" w:cs="Traditional Arabic"/>
          <w:b/>
          <w:bCs/>
          <w:sz w:val="38"/>
          <w:szCs w:val="38"/>
          <w:rtl/>
          <w:lang w:bidi="ar-EG"/>
        </w:rPr>
      </w:pPr>
      <w:r w:rsidRPr="00EC1A40">
        <w:rPr>
          <w:rFonts w:ascii="Traditional Arabic" w:hAnsi="Traditional Arabic" w:cs="Traditional Arabic"/>
          <w:b/>
          <w:bCs/>
          <w:sz w:val="38"/>
          <w:szCs w:val="38"/>
          <w:rtl/>
          <w:lang w:bidi="ar-EG"/>
        </w:rPr>
        <w:t>أهمية الدراسة:</w:t>
      </w:r>
    </w:p>
    <w:p w:rsidR="005E12E4" w:rsidRPr="00EC1A40" w:rsidRDefault="005E12E4" w:rsidP="00915981">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t>1- ت</w:t>
      </w:r>
      <w:r w:rsidR="00DB3BD9"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كم</w:t>
      </w:r>
      <w:r w:rsidR="00DB3BD9"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ن</w:t>
      </w:r>
      <w:proofErr w:type="gramEnd"/>
      <w:r w:rsidRPr="00EC1A40">
        <w:rPr>
          <w:rFonts w:ascii="Traditional Arabic" w:hAnsi="Traditional Arabic" w:cs="Traditional Arabic"/>
          <w:sz w:val="38"/>
          <w:szCs w:val="38"/>
          <w:rtl/>
          <w:lang w:bidi="ar-EG"/>
        </w:rPr>
        <w:t xml:space="preserve"> أهمية الدراسة في أنها تجعل </w:t>
      </w:r>
      <w:r w:rsidR="004E7A6D" w:rsidRPr="00EC1A40">
        <w:rPr>
          <w:rFonts w:ascii="Traditional Arabic" w:hAnsi="Traditional Arabic" w:cs="Traditional Arabic"/>
          <w:sz w:val="38"/>
          <w:szCs w:val="38"/>
          <w:rtl/>
          <w:lang w:bidi="ar-EG"/>
        </w:rPr>
        <w:t xml:space="preserve">الباحث </w:t>
      </w:r>
      <w:r w:rsidR="009A0C33" w:rsidRPr="00EC1A40">
        <w:rPr>
          <w:rFonts w:ascii="Traditional Arabic" w:hAnsi="Traditional Arabic" w:cs="Traditional Arabic"/>
          <w:sz w:val="38"/>
          <w:szCs w:val="38"/>
          <w:rtl/>
          <w:lang w:bidi="ar-EG"/>
        </w:rPr>
        <w:t>ي</w:t>
      </w:r>
      <w:r w:rsidRPr="00EC1A40">
        <w:rPr>
          <w:rFonts w:ascii="Traditional Arabic" w:hAnsi="Traditional Arabic" w:cs="Traditional Arabic"/>
          <w:sz w:val="38"/>
          <w:szCs w:val="38"/>
          <w:rtl/>
          <w:lang w:bidi="ar-EG"/>
        </w:rPr>
        <w:t>تعرف على موضوع يتعلق بتركيب الجملة العربية - الاسمية والفعلية - وما يَعرِض لهذه الجملة؛ حيث يجعلها تخرج عن الأصل في تركيبها</w:t>
      </w:r>
      <w:r w:rsidR="00771343" w:rsidRPr="00EC1A40">
        <w:rPr>
          <w:rFonts w:ascii="Traditional Arabic" w:hAnsi="Traditional Arabic" w:cs="Traditional Arabic"/>
          <w:sz w:val="38"/>
          <w:szCs w:val="38"/>
          <w:rtl/>
          <w:lang w:bidi="ar-EG"/>
        </w:rPr>
        <w:t>.</w:t>
      </w:r>
      <w:r w:rsidR="00F41AB3" w:rsidRPr="00EC1A40">
        <w:rPr>
          <w:rFonts w:ascii="Traditional Arabic" w:hAnsi="Traditional Arabic" w:cs="Traditional Arabic"/>
          <w:sz w:val="38"/>
          <w:szCs w:val="38"/>
          <w:rtl/>
          <w:lang w:bidi="ar-EG"/>
        </w:rPr>
        <w:t xml:space="preserve"> </w:t>
      </w:r>
    </w:p>
    <w:p w:rsidR="005E12E4" w:rsidRPr="00EC1A40" w:rsidRDefault="005E12E4" w:rsidP="00915981">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t>2- التعرف</w:t>
      </w:r>
      <w:proofErr w:type="gramEnd"/>
      <w:r w:rsidRPr="00EC1A40">
        <w:rPr>
          <w:rFonts w:ascii="Traditional Arabic" w:hAnsi="Traditional Arabic" w:cs="Traditional Arabic"/>
          <w:sz w:val="38"/>
          <w:szCs w:val="38"/>
          <w:rtl/>
          <w:lang w:bidi="ar-EG"/>
        </w:rPr>
        <w:t xml:space="preserve"> على ماهية هذه العوارض وأنواعها؛ مثل</w:t>
      </w:r>
      <w:r w:rsidR="00883BDA"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التقديم والتأخير، </w:t>
      </w:r>
      <w:r w:rsidR="00883BDA" w:rsidRPr="00EC1A40">
        <w:rPr>
          <w:rFonts w:ascii="Traditional Arabic" w:hAnsi="Traditional Arabic" w:cs="Traditional Arabic"/>
          <w:sz w:val="38"/>
          <w:szCs w:val="38"/>
          <w:rtl/>
          <w:lang w:bidi="ar-EG"/>
        </w:rPr>
        <w:t>و</w:t>
      </w:r>
      <w:r w:rsidRPr="00EC1A40">
        <w:rPr>
          <w:rFonts w:ascii="Traditional Arabic" w:hAnsi="Traditional Arabic" w:cs="Traditional Arabic"/>
          <w:sz w:val="38"/>
          <w:szCs w:val="38"/>
          <w:rtl/>
          <w:lang w:bidi="ar-EG"/>
        </w:rPr>
        <w:t>الحذف</w:t>
      </w:r>
      <w:r w:rsidR="005419B7" w:rsidRPr="00EC1A40">
        <w:rPr>
          <w:rFonts w:ascii="Traditional Arabic" w:hAnsi="Traditional Arabic" w:cs="Traditional Arabic"/>
          <w:sz w:val="38"/>
          <w:szCs w:val="38"/>
          <w:rtl/>
          <w:lang w:bidi="ar-EG"/>
        </w:rPr>
        <w:t xml:space="preserve"> والزيادة</w:t>
      </w:r>
      <w:r w:rsidRPr="00EC1A40">
        <w:rPr>
          <w:rFonts w:ascii="Traditional Arabic" w:hAnsi="Traditional Arabic" w:cs="Traditional Arabic"/>
          <w:sz w:val="38"/>
          <w:szCs w:val="38"/>
          <w:rtl/>
          <w:lang w:bidi="ar-EG"/>
        </w:rPr>
        <w:t xml:space="preserve">، </w:t>
      </w:r>
      <w:r w:rsidR="00883BDA" w:rsidRPr="00EC1A40">
        <w:rPr>
          <w:rFonts w:ascii="Traditional Arabic" w:hAnsi="Traditional Arabic" w:cs="Traditional Arabic"/>
          <w:sz w:val="38"/>
          <w:szCs w:val="38"/>
          <w:rtl/>
          <w:lang w:bidi="ar-EG"/>
        </w:rPr>
        <w:t>و</w:t>
      </w:r>
      <w:r w:rsidR="00CB3835" w:rsidRPr="00EC1A40">
        <w:rPr>
          <w:rFonts w:ascii="Traditional Arabic" w:hAnsi="Traditional Arabic" w:cs="Traditional Arabic"/>
          <w:sz w:val="38"/>
          <w:szCs w:val="38"/>
          <w:rtl/>
          <w:lang w:bidi="ar-EG"/>
        </w:rPr>
        <w:t>المطابقة</w:t>
      </w:r>
      <w:r w:rsidRPr="00EC1A40">
        <w:rPr>
          <w:rFonts w:ascii="Traditional Arabic" w:hAnsi="Traditional Arabic" w:cs="Traditional Arabic"/>
          <w:sz w:val="38"/>
          <w:szCs w:val="38"/>
          <w:rtl/>
          <w:lang w:bidi="ar-EG"/>
        </w:rPr>
        <w:t xml:space="preserve">، </w:t>
      </w:r>
      <w:r w:rsidR="00883BDA" w:rsidRPr="00EC1A40">
        <w:rPr>
          <w:rFonts w:ascii="Traditional Arabic" w:hAnsi="Traditional Arabic" w:cs="Traditional Arabic"/>
          <w:sz w:val="38"/>
          <w:szCs w:val="38"/>
          <w:rtl/>
          <w:lang w:bidi="ar-EG"/>
        </w:rPr>
        <w:t>و</w:t>
      </w:r>
      <w:r w:rsidR="00BD0538" w:rsidRPr="00EC1A40">
        <w:rPr>
          <w:rFonts w:ascii="Traditional Arabic" w:hAnsi="Traditional Arabic" w:cs="Traditional Arabic"/>
          <w:sz w:val="38"/>
          <w:szCs w:val="38"/>
          <w:rtl/>
          <w:lang w:bidi="ar-EG"/>
        </w:rPr>
        <w:t>الاعتراض، و</w:t>
      </w:r>
      <w:r w:rsidRPr="00EC1A40">
        <w:rPr>
          <w:rFonts w:ascii="Traditional Arabic" w:hAnsi="Traditional Arabic" w:cs="Traditional Arabic"/>
          <w:sz w:val="38"/>
          <w:szCs w:val="38"/>
          <w:rtl/>
          <w:lang w:bidi="ar-EG"/>
        </w:rPr>
        <w:t xml:space="preserve">الفصل، </w:t>
      </w:r>
      <w:r w:rsidR="00883BDA" w:rsidRPr="00EC1A40">
        <w:rPr>
          <w:rFonts w:ascii="Traditional Arabic" w:hAnsi="Traditional Arabic" w:cs="Traditional Arabic"/>
          <w:sz w:val="38"/>
          <w:szCs w:val="38"/>
          <w:rtl/>
          <w:lang w:bidi="ar-EG"/>
        </w:rPr>
        <w:t>و</w:t>
      </w:r>
      <w:r w:rsidR="0010169E" w:rsidRPr="00EC1A40">
        <w:rPr>
          <w:rFonts w:ascii="Traditional Arabic" w:hAnsi="Traditional Arabic" w:cs="Traditional Arabic"/>
          <w:sz w:val="38"/>
          <w:szCs w:val="38"/>
          <w:rtl/>
          <w:lang w:bidi="ar-EG"/>
        </w:rPr>
        <w:t>ال</w:t>
      </w:r>
      <w:r w:rsidR="001D4876" w:rsidRPr="00EC1A40">
        <w:rPr>
          <w:rFonts w:ascii="Traditional Arabic" w:hAnsi="Traditional Arabic" w:cs="Traditional Arabic"/>
          <w:sz w:val="38"/>
          <w:szCs w:val="38"/>
          <w:rtl/>
          <w:lang w:bidi="ar-EG"/>
        </w:rPr>
        <w:t>تضمين</w:t>
      </w:r>
      <w:r w:rsidRPr="00EC1A40">
        <w:rPr>
          <w:rFonts w:ascii="Traditional Arabic" w:hAnsi="Traditional Arabic" w:cs="Traditional Arabic"/>
          <w:sz w:val="38"/>
          <w:szCs w:val="38"/>
          <w:rtl/>
          <w:lang w:bidi="ar-EG"/>
        </w:rPr>
        <w:t xml:space="preserve"> ... إلخ.</w:t>
      </w:r>
      <w:r w:rsidR="00F41AB3" w:rsidRPr="00EC1A40">
        <w:rPr>
          <w:rFonts w:ascii="Traditional Arabic" w:hAnsi="Traditional Arabic" w:cs="Traditional Arabic"/>
          <w:sz w:val="38"/>
          <w:szCs w:val="38"/>
          <w:rtl/>
          <w:lang w:bidi="ar-EG"/>
        </w:rPr>
        <w:t xml:space="preserve"> </w:t>
      </w:r>
    </w:p>
    <w:p w:rsidR="005E12E4" w:rsidRPr="00EC1A40" w:rsidRDefault="005E12E4" w:rsidP="00915981">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t>3- استخدام</w:t>
      </w:r>
      <w:proofErr w:type="gramEnd"/>
      <w:r w:rsidRPr="00EC1A40">
        <w:rPr>
          <w:rFonts w:ascii="Traditional Arabic" w:hAnsi="Traditional Arabic" w:cs="Traditional Arabic"/>
          <w:sz w:val="38"/>
          <w:szCs w:val="38"/>
          <w:rtl/>
          <w:lang w:bidi="ar-EG"/>
        </w:rPr>
        <w:t xml:space="preserve"> عوارض التركيب ودراستها - مُطبَّقةً على قصيدةٍ ما - من أفضل الأشياء التي تُبرز الجانب الفني في القصيدة، ولا سيما القصيدة الجاهلية.</w:t>
      </w:r>
    </w:p>
    <w:p w:rsidR="005E12E4" w:rsidRPr="00EC1A40" w:rsidRDefault="005E12E4"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وقد ذكرت الباحثة </w:t>
      </w:r>
      <w:r w:rsidR="00883BDA"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تهاني محمد ولي</w:t>
      </w:r>
      <w:r w:rsidR="00883BDA"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أهميةَ دراسة عوارض التركيب وتطبيقها على الشعر، قائلةً: "إن محاولة تحليل النصوص الشعرية ومعرفة قوة الجملة العربية وض</w:t>
      </w:r>
      <w:r w:rsidR="003B17C3"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عفها بالنظر والرجوع إلى الموضوعات النحوية وتطبيقها غالبًا </w:t>
      </w:r>
      <w:r w:rsidR="003B17C3" w:rsidRPr="00EC1A40">
        <w:rPr>
          <w:rFonts w:ascii="Traditional Arabic" w:hAnsi="Traditional Arabic" w:cs="Traditional Arabic"/>
          <w:sz w:val="38"/>
          <w:szCs w:val="38"/>
          <w:rtl/>
          <w:lang w:bidi="ar-EG"/>
        </w:rPr>
        <w:t xml:space="preserve">- </w:t>
      </w:r>
      <w:r w:rsidRPr="00EC1A40">
        <w:rPr>
          <w:rFonts w:ascii="Traditional Arabic" w:hAnsi="Traditional Arabic" w:cs="Traditional Arabic"/>
          <w:sz w:val="38"/>
          <w:szCs w:val="38"/>
          <w:rtl/>
          <w:lang w:bidi="ar-EG"/>
        </w:rPr>
        <w:t>ليس بالأمر اليسير، بل يحتاج هذا إلى تأمُّل طويل وفحص</w:t>
      </w:r>
      <w:r w:rsidR="003B17C3"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دقيق، وهذان يساعدان على تفتيح المدارك وشد انتباه الدارسين، وتنمية القدرة على الحكم على سلامة الجملة أو </w:t>
      </w:r>
      <w:r w:rsidRPr="00EC1A40">
        <w:rPr>
          <w:rFonts w:ascii="Traditional Arabic" w:hAnsi="Traditional Arabic" w:cs="Traditional Arabic"/>
          <w:sz w:val="38"/>
          <w:szCs w:val="38"/>
          <w:rtl/>
          <w:lang w:bidi="ar-EG"/>
        </w:rPr>
        <w:lastRenderedPageBreak/>
        <w:t xml:space="preserve">العكس بمجرد قراءة الأبيات الشعرية، ثم إنه يساعد على تذوُّق الشعر بشكل صحيح، وفَهْم المعاني التي يَرمي </w:t>
      </w:r>
      <w:r w:rsidR="004B5E20" w:rsidRPr="00EC1A40">
        <w:rPr>
          <w:rFonts w:ascii="Traditional Arabic" w:hAnsi="Traditional Arabic" w:cs="Traditional Arabic"/>
          <w:sz w:val="38"/>
          <w:szCs w:val="38"/>
          <w:rtl/>
          <w:lang w:bidi="ar-EG"/>
        </w:rPr>
        <w:t xml:space="preserve">إليها </w:t>
      </w:r>
      <w:r w:rsidRPr="00EC1A40">
        <w:rPr>
          <w:rFonts w:ascii="Traditional Arabic" w:hAnsi="Traditional Arabic" w:cs="Traditional Arabic"/>
          <w:sz w:val="38"/>
          <w:szCs w:val="38"/>
          <w:rtl/>
          <w:lang w:bidi="ar-EG"/>
        </w:rPr>
        <w:t>الشاعر باستخدام عوارض التركيب"</w:t>
      </w:r>
      <w:r w:rsidRPr="00EC1A40">
        <w:rPr>
          <w:rStyle w:val="a5"/>
          <w:rFonts w:ascii="Traditional Arabic" w:hAnsi="Traditional Arabic" w:cs="Traditional Arabic"/>
          <w:sz w:val="38"/>
          <w:szCs w:val="38"/>
          <w:rtl/>
          <w:lang w:bidi="ar-EG"/>
        </w:rPr>
        <w:footnoteReference w:id="1"/>
      </w:r>
      <w:r w:rsidRPr="00EC1A40">
        <w:rPr>
          <w:rFonts w:ascii="Traditional Arabic" w:hAnsi="Traditional Arabic" w:cs="Traditional Arabic"/>
          <w:sz w:val="38"/>
          <w:szCs w:val="38"/>
          <w:rtl/>
          <w:lang w:bidi="ar-EG"/>
        </w:rPr>
        <w:t xml:space="preserve">. </w:t>
      </w:r>
    </w:p>
    <w:p w:rsidR="00E57B07" w:rsidRPr="00EC1A40" w:rsidRDefault="00E57B07" w:rsidP="00915981">
      <w:pPr>
        <w:spacing w:line="240" w:lineRule="auto"/>
        <w:jc w:val="both"/>
        <w:rPr>
          <w:rFonts w:ascii="Traditional Arabic" w:hAnsi="Traditional Arabic" w:cs="Traditional Arabic"/>
          <w:b/>
          <w:bCs/>
          <w:sz w:val="38"/>
          <w:szCs w:val="38"/>
          <w:rtl/>
          <w:lang w:bidi="ar-EG"/>
        </w:rPr>
      </w:pPr>
      <w:r w:rsidRPr="00EC1A40">
        <w:rPr>
          <w:rFonts w:ascii="Traditional Arabic" w:hAnsi="Traditional Arabic" w:cs="Traditional Arabic"/>
          <w:b/>
          <w:bCs/>
          <w:sz w:val="38"/>
          <w:szCs w:val="38"/>
          <w:rtl/>
          <w:lang w:bidi="ar-EG"/>
        </w:rPr>
        <w:t>الدراسات السابقة:</w:t>
      </w:r>
    </w:p>
    <w:p w:rsidR="00EF32E5" w:rsidRPr="00EC1A40" w:rsidRDefault="00C25A78"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لقد </w:t>
      </w:r>
      <w:r w:rsidR="00974BA1" w:rsidRPr="00EC1A40">
        <w:rPr>
          <w:rFonts w:ascii="Traditional Arabic" w:hAnsi="Traditional Arabic" w:cs="Traditional Arabic"/>
          <w:sz w:val="38"/>
          <w:szCs w:val="38"/>
          <w:rtl/>
          <w:lang w:bidi="ar-EG"/>
        </w:rPr>
        <w:t>تنو</w:t>
      </w:r>
      <w:r w:rsidR="00827299" w:rsidRPr="00EC1A40">
        <w:rPr>
          <w:rFonts w:ascii="Traditional Arabic" w:hAnsi="Traditional Arabic" w:cs="Traditional Arabic"/>
          <w:sz w:val="38"/>
          <w:szCs w:val="38"/>
          <w:rtl/>
          <w:lang w:bidi="ar-EG"/>
        </w:rPr>
        <w:t>َّ</w:t>
      </w:r>
      <w:r w:rsidR="00974BA1" w:rsidRPr="00EC1A40">
        <w:rPr>
          <w:rFonts w:ascii="Traditional Arabic" w:hAnsi="Traditional Arabic" w:cs="Traditional Arabic"/>
          <w:sz w:val="38"/>
          <w:szCs w:val="38"/>
          <w:rtl/>
          <w:lang w:bidi="ar-EG"/>
        </w:rPr>
        <w:t xml:space="preserve">عت الدراسات </w:t>
      </w:r>
      <w:r w:rsidR="00E7411A" w:rsidRPr="00EC1A40">
        <w:rPr>
          <w:rFonts w:ascii="Traditional Arabic" w:hAnsi="Traditional Arabic" w:cs="Traditional Arabic"/>
          <w:sz w:val="38"/>
          <w:szCs w:val="38"/>
          <w:rtl/>
          <w:lang w:bidi="ar-EG"/>
        </w:rPr>
        <w:t xml:space="preserve">السابقة </w:t>
      </w:r>
      <w:r w:rsidR="003041A0" w:rsidRPr="00EC1A40">
        <w:rPr>
          <w:rFonts w:ascii="Traditional Arabic" w:hAnsi="Traditional Arabic" w:cs="Traditional Arabic"/>
          <w:sz w:val="38"/>
          <w:szCs w:val="38"/>
          <w:rtl/>
          <w:lang w:bidi="ar-EG"/>
        </w:rPr>
        <w:t xml:space="preserve">التي تناولت </w:t>
      </w:r>
      <w:r w:rsidR="00974BA1" w:rsidRPr="00EC1A40">
        <w:rPr>
          <w:rFonts w:ascii="Traditional Arabic" w:hAnsi="Traditional Arabic" w:cs="Traditional Arabic"/>
          <w:sz w:val="38"/>
          <w:szCs w:val="38"/>
          <w:rtl/>
          <w:lang w:bidi="ar-EG"/>
        </w:rPr>
        <w:t>موضوع عوارض التركيب</w:t>
      </w:r>
      <w:r w:rsidR="00FC65BF" w:rsidRPr="00EC1A40">
        <w:rPr>
          <w:rFonts w:ascii="Traditional Arabic" w:hAnsi="Traditional Arabic" w:cs="Traditional Arabic"/>
          <w:sz w:val="38"/>
          <w:szCs w:val="38"/>
          <w:rtl/>
          <w:lang w:bidi="ar-EG"/>
        </w:rPr>
        <w:t>،</w:t>
      </w:r>
      <w:r w:rsidR="00974BA1" w:rsidRPr="00EC1A40">
        <w:rPr>
          <w:rFonts w:ascii="Traditional Arabic" w:hAnsi="Traditional Arabic" w:cs="Traditional Arabic"/>
          <w:sz w:val="38"/>
          <w:szCs w:val="38"/>
          <w:rtl/>
          <w:lang w:bidi="ar-EG"/>
        </w:rPr>
        <w:t xml:space="preserve"> </w:t>
      </w:r>
      <w:r w:rsidR="00FC65BF" w:rsidRPr="00EC1A40">
        <w:rPr>
          <w:rFonts w:ascii="Traditional Arabic" w:hAnsi="Traditional Arabic" w:cs="Traditional Arabic"/>
          <w:sz w:val="38"/>
          <w:szCs w:val="38"/>
          <w:rtl/>
          <w:lang w:bidi="ar-EG"/>
        </w:rPr>
        <w:t xml:space="preserve">فهناك </w:t>
      </w:r>
      <w:r w:rsidR="00974BA1" w:rsidRPr="00EC1A40">
        <w:rPr>
          <w:rFonts w:ascii="Traditional Arabic" w:hAnsi="Traditional Arabic" w:cs="Traditional Arabic"/>
          <w:sz w:val="38"/>
          <w:szCs w:val="38"/>
          <w:rtl/>
          <w:lang w:bidi="ar-EG"/>
        </w:rPr>
        <w:t>دراسات نظرية تقوم على الحديث عن العوارض واستعراض أقوال النحاة فيها</w:t>
      </w:r>
      <w:r w:rsidR="009B7459" w:rsidRPr="00EC1A40">
        <w:rPr>
          <w:rFonts w:ascii="Traditional Arabic" w:hAnsi="Traditional Arabic" w:cs="Traditional Arabic"/>
          <w:sz w:val="38"/>
          <w:szCs w:val="38"/>
          <w:rtl/>
          <w:lang w:bidi="ar-EG"/>
        </w:rPr>
        <w:t>،</w:t>
      </w:r>
      <w:r w:rsidR="002C4C84" w:rsidRPr="00EC1A40">
        <w:rPr>
          <w:rFonts w:ascii="Traditional Arabic" w:hAnsi="Traditional Arabic" w:cs="Traditional Arabic"/>
          <w:sz w:val="38"/>
          <w:szCs w:val="38"/>
          <w:rtl/>
          <w:lang w:bidi="ar-EG"/>
        </w:rPr>
        <w:t xml:space="preserve"> </w:t>
      </w:r>
      <w:r w:rsidR="00974BA1" w:rsidRPr="00EC1A40">
        <w:rPr>
          <w:rFonts w:ascii="Traditional Arabic" w:hAnsi="Traditional Arabic" w:cs="Traditional Arabic"/>
          <w:sz w:val="38"/>
          <w:szCs w:val="38"/>
          <w:rtl/>
          <w:lang w:bidi="ar-EG"/>
        </w:rPr>
        <w:t>فتجد عنوان الدراسة مثل</w:t>
      </w:r>
      <w:r w:rsidR="00616123" w:rsidRPr="00EC1A40">
        <w:rPr>
          <w:rFonts w:ascii="Traditional Arabic" w:hAnsi="Traditional Arabic" w:cs="Traditional Arabic"/>
          <w:sz w:val="38"/>
          <w:szCs w:val="38"/>
          <w:rtl/>
          <w:lang w:bidi="ar-EG"/>
        </w:rPr>
        <w:t>ا</w:t>
      </w:r>
      <w:r w:rsidR="006F2A8B" w:rsidRPr="00EC1A40">
        <w:rPr>
          <w:rFonts w:ascii="Traditional Arabic" w:hAnsi="Traditional Arabic" w:cs="Traditional Arabic"/>
          <w:sz w:val="38"/>
          <w:szCs w:val="38"/>
          <w:rtl/>
          <w:lang w:bidi="ar-EG"/>
        </w:rPr>
        <w:t>ً</w:t>
      </w:r>
      <w:r w:rsidR="00F735A5" w:rsidRPr="00EC1A40">
        <w:rPr>
          <w:rFonts w:ascii="Traditional Arabic" w:hAnsi="Traditional Arabic" w:cs="Traditional Arabic"/>
          <w:sz w:val="38"/>
          <w:szCs w:val="38"/>
          <w:rtl/>
          <w:lang w:bidi="ar-EG"/>
        </w:rPr>
        <w:t>:</w:t>
      </w:r>
      <w:r w:rsidR="00974BA1" w:rsidRPr="00EC1A40">
        <w:rPr>
          <w:rFonts w:ascii="Traditional Arabic" w:hAnsi="Traditional Arabic" w:cs="Traditional Arabic"/>
          <w:sz w:val="38"/>
          <w:szCs w:val="38"/>
          <w:rtl/>
          <w:lang w:bidi="ar-EG"/>
        </w:rPr>
        <w:t xml:space="preserve"> عوارض التركيب</w:t>
      </w:r>
      <w:r w:rsidR="00FC65BF" w:rsidRPr="00EC1A40">
        <w:rPr>
          <w:rFonts w:ascii="Traditional Arabic" w:hAnsi="Traditional Arabic" w:cs="Traditional Arabic"/>
          <w:sz w:val="38"/>
          <w:szCs w:val="38"/>
          <w:rtl/>
          <w:lang w:bidi="ar-EG"/>
        </w:rPr>
        <w:t>:</w:t>
      </w:r>
      <w:r w:rsidR="00974BA1" w:rsidRPr="00EC1A40">
        <w:rPr>
          <w:rFonts w:ascii="Traditional Arabic" w:hAnsi="Traditional Arabic" w:cs="Traditional Arabic"/>
          <w:sz w:val="38"/>
          <w:szCs w:val="38"/>
          <w:rtl/>
          <w:lang w:bidi="ar-EG"/>
        </w:rPr>
        <w:t xml:space="preserve"> دراسة نحوية، أو عوارض التركيب في النحو العربي، ومن الدراسات التي جاءت </w:t>
      </w:r>
      <w:r w:rsidR="009F10EA" w:rsidRPr="00EC1A40">
        <w:rPr>
          <w:rFonts w:ascii="Traditional Arabic" w:hAnsi="Traditional Arabic" w:cs="Traditional Arabic"/>
          <w:sz w:val="38"/>
          <w:szCs w:val="38"/>
          <w:rtl/>
          <w:lang w:bidi="ar-EG"/>
        </w:rPr>
        <w:t>قريبة من هذا النمط</w:t>
      </w:r>
      <w:r w:rsidR="00974BA1" w:rsidRPr="00EC1A40">
        <w:rPr>
          <w:rFonts w:ascii="Traditional Arabic" w:hAnsi="Traditional Arabic" w:cs="Traditional Arabic"/>
          <w:sz w:val="38"/>
          <w:szCs w:val="38"/>
          <w:rtl/>
          <w:lang w:bidi="ar-EG"/>
        </w:rPr>
        <w:t>:</w:t>
      </w:r>
    </w:p>
    <w:p w:rsidR="00195949" w:rsidRPr="00EC1A40" w:rsidRDefault="00B813A7" w:rsidP="00B813A7">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t>1</w:t>
      </w:r>
      <w:r w:rsidR="00195949" w:rsidRPr="00EC1A40">
        <w:rPr>
          <w:rFonts w:ascii="Traditional Arabic" w:hAnsi="Traditional Arabic" w:cs="Traditional Arabic"/>
          <w:sz w:val="38"/>
          <w:szCs w:val="38"/>
          <w:rtl/>
          <w:lang w:bidi="ar-EG"/>
        </w:rPr>
        <w:t xml:space="preserve">- </w:t>
      </w:r>
      <w:r w:rsidR="00CD4C1A" w:rsidRPr="00EC1A40">
        <w:rPr>
          <w:rFonts w:ascii="Traditional Arabic" w:hAnsi="Traditional Arabic" w:cs="Traditional Arabic"/>
          <w:sz w:val="38"/>
          <w:szCs w:val="38"/>
          <w:rtl/>
          <w:lang w:bidi="ar-EG"/>
        </w:rPr>
        <w:t>البنية</w:t>
      </w:r>
      <w:proofErr w:type="gramEnd"/>
      <w:r w:rsidR="00CD4C1A" w:rsidRPr="00EC1A40">
        <w:rPr>
          <w:rFonts w:ascii="Traditional Arabic" w:hAnsi="Traditional Arabic" w:cs="Traditional Arabic"/>
          <w:sz w:val="38"/>
          <w:szCs w:val="38"/>
          <w:rtl/>
          <w:lang w:bidi="ar-EG"/>
        </w:rPr>
        <w:t xml:space="preserve"> الأساسية للجملة الفعلية بين الثبات وعوارض التركيب، </w:t>
      </w:r>
      <w:r w:rsidR="008D2276" w:rsidRPr="00EC1A40">
        <w:rPr>
          <w:rFonts w:ascii="Traditional Arabic" w:hAnsi="Traditional Arabic" w:cs="Traditional Arabic"/>
          <w:sz w:val="38"/>
          <w:szCs w:val="38"/>
          <w:rtl/>
          <w:lang w:bidi="ar-EG"/>
        </w:rPr>
        <w:t>رسالة ماجستير ليسري صبحي الصاوي</w:t>
      </w:r>
      <w:r w:rsidR="00CD4C1A" w:rsidRPr="00EC1A40">
        <w:rPr>
          <w:rFonts w:ascii="Traditional Arabic" w:hAnsi="Traditional Arabic" w:cs="Traditional Arabic"/>
          <w:sz w:val="38"/>
          <w:szCs w:val="38"/>
          <w:rtl/>
          <w:lang w:bidi="ar-EG"/>
        </w:rPr>
        <w:t>،</w:t>
      </w:r>
      <w:r w:rsidR="008D2276" w:rsidRPr="00EC1A40">
        <w:rPr>
          <w:rFonts w:ascii="Traditional Arabic" w:hAnsi="Traditional Arabic" w:cs="Traditional Arabic"/>
          <w:sz w:val="38"/>
          <w:szCs w:val="38"/>
          <w:rtl/>
          <w:lang w:bidi="ar-EG"/>
        </w:rPr>
        <w:t xml:space="preserve"> 2</w:t>
      </w:r>
      <w:r w:rsidR="00FC65BF" w:rsidRPr="00EC1A40">
        <w:rPr>
          <w:rFonts w:ascii="Traditional Arabic" w:hAnsi="Traditional Arabic" w:cs="Traditional Arabic"/>
          <w:sz w:val="38"/>
          <w:szCs w:val="38"/>
          <w:rtl/>
          <w:lang w:bidi="ar-EG"/>
        </w:rPr>
        <w:t>0</w:t>
      </w:r>
      <w:r w:rsidR="008D2276" w:rsidRPr="00EC1A40">
        <w:rPr>
          <w:rFonts w:ascii="Traditional Arabic" w:hAnsi="Traditional Arabic" w:cs="Traditional Arabic"/>
          <w:sz w:val="38"/>
          <w:szCs w:val="38"/>
          <w:rtl/>
          <w:lang w:bidi="ar-EG"/>
        </w:rPr>
        <w:t>00م.</w:t>
      </w:r>
    </w:p>
    <w:p w:rsidR="00646BBB" w:rsidRPr="00EC1A40" w:rsidRDefault="00B813A7" w:rsidP="003C6CB2">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t>2</w:t>
      </w:r>
      <w:r w:rsidR="00646BBB" w:rsidRPr="00EC1A40">
        <w:rPr>
          <w:rFonts w:ascii="Traditional Arabic" w:hAnsi="Traditional Arabic" w:cs="Traditional Arabic"/>
          <w:sz w:val="38"/>
          <w:szCs w:val="38"/>
          <w:rtl/>
          <w:lang w:bidi="ar-EG"/>
        </w:rPr>
        <w:t xml:space="preserve">- </w:t>
      </w:r>
      <w:r w:rsidR="00130758" w:rsidRPr="00EC1A40">
        <w:rPr>
          <w:rFonts w:ascii="Traditional Arabic" w:hAnsi="Traditional Arabic" w:cs="Traditional Arabic"/>
          <w:sz w:val="38"/>
          <w:szCs w:val="38"/>
          <w:rtl/>
          <w:lang w:bidi="ar-EG"/>
        </w:rPr>
        <w:t>عوارض</w:t>
      </w:r>
      <w:proofErr w:type="gramEnd"/>
      <w:r w:rsidR="00130758" w:rsidRPr="00EC1A40">
        <w:rPr>
          <w:rFonts w:ascii="Traditional Arabic" w:hAnsi="Traditional Arabic" w:cs="Traditional Arabic"/>
          <w:sz w:val="38"/>
          <w:szCs w:val="38"/>
          <w:rtl/>
          <w:lang w:bidi="ar-EG"/>
        </w:rPr>
        <w:t xml:space="preserve"> التركيب في الجملة الاسمية، </w:t>
      </w:r>
      <w:r w:rsidR="00646BBB" w:rsidRPr="00EC1A40">
        <w:rPr>
          <w:rFonts w:ascii="Traditional Arabic" w:hAnsi="Traditional Arabic" w:cs="Traditional Arabic"/>
          <w:sz w:val="38"/>
          <w:szCs w:val="38"/>
          <w:rtl/>
          <w:lang w:bidi="ar-EG"/>
        </w:rPr>
        <w:t>رسالة ماجستير لفكري عبدالمنعم النجار 1423 ه</w:t>
      </w:r>
      <w:r w:rsidR="00E8079A" w:rsidRPr="00EC1A40">
        <w:rPr>
          <w:rFonts w:ascii="Traditional Arabic" w:hAnsi="Traditional Arabic" w:cs="Traditional Arabic"/>
          <w:sz w:val="38"/>
          <w:szCs w:val="38"/>
          <w:rtl/>
          <w:lang w:bidi="ar-EG"/>
        </w:rPr>
        <w:t>ـ</w:t>
      </w:r>
      <w:r w:rsidR="00D01972" w:rsidRPr="00EC1A40">
        <w:rPr>
          <w:rFonts w:ascii="Traditional Arabic" w:hAnsi="Traditional Arabic" w:cs="Traditional Arabic"/>
          <w:sz w:val="38"/>
          <w:szCs w:val="38"/>
          <w:rtl/>
          <w:lang w:bidi="ar-EG"/>
        </w:rPr>
        <w:t xml:space="preserve"> - 2002</w:t>
      </w:r>
      <w:r w:rsidR="00646BBB" w:rsidRPr="00EC1A40">
        <w:rPr>
          <w:rFonts w:ascii="Traditional Arabic" w:hAnsi="Traditional Arabic" w:cs="Traditional Arabic"/>
          <w:sz w:val="38"/>
          <w:szCs w:val="38"/>
          <w:rtl/>
          <w:lang w:bidi="ar-EG"/>
        </w:rPr>
        <w:t>م.</w:t>
      </w:r>
    </w:p>
    <w:p w:rsidR="00B813A7" w:rsidRPr="00EC1A40" w:rsidRDefault="0039221E" w:rsidP="00B813A7">
      <w:pPr>
        <w:spacing w:line="240" w:lineRule="auto"/>
        <w:jc w:val="both"/>
        <w:rPr>
          <w:rFonts w:ascii="Traditional Arabic" w:hAnsi="Traditional Arabic" w:cs="Traditional Arabic"/>
          <w:sz w:val="38"/>
          <w:szCs w:val="38"/>
          <w:rtl/>
          <w:lang w:bidi="ar-EG"/>
        </w:rPr>
      </w:pPr>
      <w:proofErr w:type="gramStart"/>
      <w:r>
        <w:rPr>
          <w:rFonts w:ascii="Traditional Arabic" w:hAnsi="Traditional Arabic" w:cs="Traditional Arabic" w:hint="cs"/>
          <w:sz w:val="38"/>
          <w:szCs w:val="38"/>
          <w:rtl/>
          <w:lang w:bidi="ar-EG"/>
        </w:rPr>
        <w:t>5</w:t>
      </w:r>
      <w:r w:rsidR="00B813A7" w:rsidRPr="00EC1A40">
        <w:rPr>
          <w:rFonts w:ascii="Traditional Arabic" w:hAnsi="Traditional Arabic" w:cs="Traditional Arabic"/>
          <w:sz w:val="38"/>
          <w:szCs w:val="38"/>
          <w:rtl/>
          <w:lang w:bidi="ar-EG"/>
        </w:rPr>
        <w:t>- العوارض</w:t>
      </w:r>
      <w:proofErr w:type="gramEnd"/>
      <w:r w:rsidR="00B813A7" w:rsidRPr="00EC1A40">
        <w:rPr>
          <w:rFonts w:ascii="Traditional Arabic" w:hAnsi="Traditional Arabic" w:cs="Traditional Arabic"/>
          <w:sz w:val="38"/>
          <w:szCs w:val="38"/>
          <w:rtl/>
          <w:lang w:bidi="ar-EG"/>
        </w:rPr>
        <w:t xml:space="preserve"> المانعة من العمل في النحو العربي، رسالة دكتوراه للدكتور حجاج أنور عبدالكريم، 2005م.</w:t>
      </w:r>
    </w:p>
    <w:p w:rsidR="00DA70C7" w:rsidRPr="00EC1A40" w:rsidRDefault="007E326E" w:rsidP="00B93FA8">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 و</w:t>
      </w:r>
      <w:r w:rsidR="00FC4BCF" w:rsidRPr="00EC1A40">
        <w:rPr>
          <w:rFonts w:ascii="Traditional Arabic" w:hAnsi="Traditional Arabic" w:cs="Traditional Arabic"/>
          <w:sz w:val="38"/>
          <w:szCs w:val="38"/>
          <w:rtl/>
          <w:lang w:bidi="ar-EG"/>
        </w:rPr>
        <w:t>هناك</w:t>
      </w:r>
      <w:r w:rsidRPr="00EC1A40">
        <w:rPr>
          <w:rFonts w:ascii="Traditional Arabic" w:hAnsi="Traditional Arabic" w:cs="Traditional Arabic"/>
          <w:sz w:val="38"/>
          <w:szCs w:val="38"/>
          <w:rtl/>
          <w:lang w:bidi="ar-EG"/>
        </w:rPr>
        <w:t xml:space="preserve"> دراسات تطبيقية ت</w:t>
      </w:r>
      <w:r w:rsidR="00C90BCF"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عطي مقدمة تنظيرية</w:t>
      </w:r>
      <w:r w:rsidR="00C90BCF"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ثم ت</w:t>
      </w:r>
      <w:r w:rsidR="00C90BCF"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طب</w:t>
      </w:r>
      <w:r w:rsidR="00D01972"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ق هذه العوارض على ديوان شعر، أو سورة من القرآن الكريم</w:t>
      </w:r>
      <w:r w:rsidR="00B93FA8">
        <w:rPr>
          <w:rFonts w:ascii="Traditional Arabic" w:hAnsi="Traditional Arabic" w:cs="Traditional Arabic" w:hint="cs"/>
          <w:sz w:val="38"/>
          <w:szCs w:val="38"/>
          <w:rtl/>
          <w:lang w:bidi="ar-EG"/>
        </w:rPr>
        <w:t>،</w:t>
      </w:r>
      <w:r w:rsidR="0043425C">
        <w:rPr>
          <w:rFonts w:ascii="Traditional Arabic" w:hAnsi="Traditional Arabic" w:cs="Traditional Arabic" w:hint="cs"/>
          <w:sz w:val="38"/>
          <w:szCs w:val="38"/>
          <w:rtl/>
          <w:lang w:bidi="ar-EG"/>
        </w:rPr>
        <w:t xml:space="preserve"> </w:t>
      </w:r>
      <w:r w:rsidR="00FE7905" w:rsidRPr="00EC1A40">
        <w:rPr>
          <w:rFonts w:ascii="Traditional Arabic" w:hAnsi="Traditional Arabic" w:cs="Traditional Arabic"/>
          <w:sz w:val="38"/>
          <w:szCs w:val="38"/>
          <w:rtl/>
          <w:lang w:bidi="ar-EG"/>
        </w:rPr>
        <w:t xml:space="preserve">ومن </w:t>
      </w:r>
      <w:r w:rsidR="00DA70C7" w:rsidRPr="00EC1A40">
        <w:rPr>
          <w:rFonts w:ascii="Traditional Arabic" w:hAnsi="Traditional Arabic" w:cs="Traditional Arabic"/>
          <w:sz w:val="38"/>
          <w:szCs w:val="38"/>
          <w:rtl/>
          <w:lang w:bidi="ar-EG"/>
        </w:rPr>
        <w:t>أمثلة ذلك</w:t>
      </w:r>
      <w:r w:rsidR="00C90BCF" w:rsidRPr="00EC1A40">
        <w:rPr>
          <w:rFonts w:ascii="Traditional Arabic" w:hAnsi="Traditional Arabic" w:cs="Traditional Arabic"/>
          <w:sz w:val="38"/>
          <w:szCs w:val="38"/>
          <w:rtl/>
          <w:lang w:bidi="ar-EG"/>
        </w:rPr>
        <w:t>:</w:t>
      </w:r>
    </w:p>
    <w:p w:rsidR="00A623C0" w:rsidRPr="00EC1A40" w:rsidRDefault="00C90BCF" w:rsidP="000F223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 </w:t>
      </w:r>
      <w:proofErr w:type="gramStart"/>
      <w:r w:rsidR="00B77661" w:rsidRPr="00EC1A40">
        <w:rPr>
          <w:rFonts w:ascii="Traditional Arabic" w:hAnsi="Traditional Arabic" w:cs="Traditional Arabic"/>
          <w:sz w:val="38"/>
          <w:szCs w:val="38"/>
          <w:rtl/>
          <w:lang w:bidi="ar-EG"/>
        </w:rPr>
        <w:t xml:space="preserve">1- </w:t>
      </w:r>
      <w:r w:rsidR="00726DF4" w:rsidRPr="00EC1A40">
        <w:rPr>
          <w:rFonts w:ascii="Traditional Arabic" w:hAnsi="Traditional Arabic" w:cs="Traditional Arabic"/>
          <w:sz w:val="38"/>
          <w:szCs w:val="38"/>
          <w:rtl/>
          <w:lang w:bidi="ar-EG"/>
        </w:rPr>
        <w:t>عوارض</w:t>
      </w:r>
      <w:proofErr w:type="gramEnd"/>
      <w:r w:rsidR="00726DF4" w:rsidRPr="00EC1A40">
        <w:rPr>
          <w:rFonts w:ascii="Traditional Arabic" w:hAnsi="Traditional Arabic" w:cs="Traditional Arabic"/>
          <w:sz w:val="38"/>
          <w:szCs w:val="38"/>
          <w:rtl/>
          <w:lang w:bidi="ar-EG"/>
        </w:rPr>
        <w:t xml:space="preserve"> التركيب في ديوان الحماسة لأبي تمام: دراسة نحوية دلالية، </w:t>
      </w:r>
      <w:r w:rsidR="00192B6F" w:rsidRPr="00EC1A40">
        <w:rPr>
          <w:rFonts w:ascii="Traditional Arabic" w:hAnsi="Traditional Arabic" w:cs="Traditional Arabic"/>
          <w:sz w:val="38"/>
          <w:szCs w:val="38"/>
          <w:rtl/>
          <w:lang w:bidi="ar-EG"/>
        </w:rPr>
        <w:t xml:space="preserve">رسالة </w:t>
      </w:r>
      <w:r w:rsidR="00A623C0" w:rsidRPr="00EC1A40">
        <w:rPr>
          <w:rFonts w:ascii="Traditional Arabic" w:hAnsi="Traditional Arabic" w:cs="Traditional Arabic"/>
          <w:sz w:val="38"/>
          <w:szCs w:val="38"/>
          <w:rtl/>
          <w:lang w:bidi="ar-EG"/>
        </w:rPr>
        <w:t xml:space="preserve">دكتوراه </w:t>
      </w:r>
      <w:r w:rsidR="001B6AD9" w:rsidRPr="00EC1A40">
        <w:rPr>
          <w:rFonts w:ascii="Traditional Arabic" w:hAnsi="Traditional Arabic" w:cs="Traditional Arabic"/>
          <w:sz w:val="38"/>
          <w:szCs w:val="38"/>
          <w:rtl/>
          <w:lang w:bidi="ar-EG"/>
        </w:rPr>
        <w:t xml:space="preserve">ليوسف محمد </w:t>
      </w:r>
      <w:proofErr w:type="spellStart"/>
      <w:r w:rsidR="001B6AD9" w:rsidRPr="00EC1A40">
        <w:rPr>
          <w:rFonts w:ascii="Traditional Arabic" w:hAnsi="Traditional Arabic" w:cs="Traditional Arabic"/>
          <w:sz w:val="38"/>
          <w:szCs w:val="38"/>
          <w:rtl/>
          <w:lang w:bidi="ar-EG"/>
        </w:rPr>
        <w:t>عويهان</w:t>
      </w:r>
      <w:proofErr w:type="spellEnd"/>
      <w:r w:rsidR="00A623C0" w:rsidRPr="00EC1A40">
        <w:rPr>
          <w:rFonts w:ascii="Traditional Arabic" w:hAnsi="Traditional Arabic" w:cs="Traditional Arabic"/>
          <w:sz w:val="38"/>
          <w:szCs w:val="38"/>
          <w:rtl/>
          <w:lang w:bidi="ar-EG"/>
        </w:rPr>
        <w:t>،</w:t>
      </w:r>
      <w:r w:rsidR="001B6AD9" w:rsidRPr="00EC1A40">
        <w:rPr>
          <w:rFonts w:ascii="Traditional Arabic" w:hAnsi="Traditional Arabic" w:cs="Traditional Arabic"/>
          <w:sz w:val="38"/>
          <w:szCs w:val="38"/>
          <w:rtl/>
          <w:lang w:bidi="ar-EG"/>
        </w:rPr>
        <w:t xml:space="preserve"> بإشراف الدكتور طه الجندي رحمه الله، والدكتور عرفة عبدالمقصود</w:t>
      </w:r>
      <w:r w:rsidR="00A623C0" w:rsidRPr="00EC1A40">
        <w:rPr>
          <w:rFonts w:ascii="Traditional Arabic" w:hAnsi="Traditional Arabic" w:cs="Traditional Arabic"/>
          <w:sz w:val="38"/>
          <w:szCs w:val="38"/>
          <w:rtl/>
          <w:lang w:bidi="ar-EG"/>
        </w:rPr>
        <w:t>.</w:t>
      </w:r>
    </w:p>
    <w:p w:rsidR="00A623C0" w:rsidRPr="00EC1A40" w:rsidRDefault="000F2231" w:rsidP="00AB2B07">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t>2</w:t>
      </w:r>
      <w:r w:rsidR="00A623C0" w:rsidRPr="00EC1A40">
        <w:rPr>
          <w:rFonts w:ascii="Traditional Arabic" w:hAnsi="Traditional Arabic" w:cs="Traditional Arabic"/>
          <w:sz w:val="38"/>
          <w:szCs w:val="38"/>
          <w:rtl/>
          <w:lang w:bidi="ar-EG"/>
        </w:rPr>
        <w:t xml:space="preserve">- </w:t>
      </w:r>
      <w:r w:rsidR="002516A1" w:rsidRPr="00EC1A40">
        <w:rPr>
          <w:rFonts w:ascii="Traditional Arabic" w:hAnsi="Traditional Arabic" w:cs="Traditional Arabic"/>
          <w:sz w:val="38"/>
          <w:szCs w:val="38"/>
          <w:rtl/>
          <w:lang w:bidi="ar-EG"/>
        </w:rPr>
        <w:t>عوارض</w:t>
      </w:r>
      <w:proofErr w:type="gramEnd"/>
      <w:r w:rsidR="002516A1" w:rsidRPr="00EC1A40">
        <w:rPr>
          <w:rFonts w:ascii="Traditional Arabic" w:hAnsi="Traditional Arabic" w:cs="Traditional Arabic"/>
          <w:sz w:val="38"/>
          <w:szCs w:val="38"/>
          <w:rtl/>
          <w:lang w:bidi="ar-EG"/>
        </w:rPr>
        <w:t xml:space="preserve"> التركيب في شعر يوسف النبهاني: دراسة نحوية دلالية، </w:t>
      </w:r>
      <w:r w:rsidR="00E35F63" w:rsidRPr="00EC1A40">
        <w:rPr>
          <w:rFonts w:ascii="Traditional Arabic" w:hAnsi="Traditional Arabic" w:cs="Traditional Arabic"/>
          <w:sz w:val="38"/>
          <w:szCs w:val="38"/>
          <w:rtl/>
          <w:lang w:bidi="ar-EG"/>
        </w:rPr>
        <w:t xml:space="preserve">رسالة </w:t>
      </w:r>
      <w:r w:rsidR="00C90BCF" w:rsidRPr="00EC1A40">
        <w:rPr>
          <w:rFonts w:ascii="Traditional Arabic" w:hAnsi="Traditional Arabic" w:cs="Traditional Arabic"/>
          <w:sz w:val="38"/>
          <w:szCs w:val="38"/>
          <w:rtl/>
          <w:lang w:bidi="ar-EG"/>
        </w:rPr>
        <w:t xml:space="preserve">دكتوراه </w:t>
      </w:r>
      <w:r w:rsidR="00E35F63" w:rsidRPr="00EC1A40">
        <w:rPr>
          <w:rFonts w:ascii="Traditional Arabic" w:hAnsi="Traditional Arabic" w:cs="Traditional Arabic"/>
          <w:sz w:val="38"/>
          <w:szCs w:val="38"/>
          <w:rtl/>
          <w:lang w:bidi="ar-EG"/>
        </w:rPr>
        <w:t>لأحمد أحمد السيد محمد</w:t>
      </w:r>
      <w:r w:rsidR="00A623C0" w:rsidRPr="00EC1A40">
        <w:rPr>
          <w:rFonts w:ascii="Traditional Arabic" w:hAnsi="Traditional Arabic" w:cs="Traditional Arabic"/>
          <w:sz w:val="38"/>
          <w:szCs w:val="38"/>
          <w:rtl/>
          <w:lang w:bidi="ar-EG"/>
        </w:rPr>
        <w:t>،</w:t>
      </w:r>
      <w:r w:rsidR="00E35F63" w:rsidRPr="00EC1A40">
        <w:rPr>
          <w:rFonts w:ascii="Traditional Arabic" w:hAnsi="Traditional Arabic" w:cs="Traditional Arabic"/>
          <w:sz w:val="38"/>
          <w:szCs w:val="38"/>
          <w:rtl/>
          <w:lang w:bidi="ar-EG"/>
        </w:rPr>
        <w:t xml:space="preserve"> بإشراف الدكتور حامد محمد أمين شعبان، </w:t>
      </w:r>
      <w:r w:rsidR="000B3490" w:rsidRPr="00EC1A40">
        <w:rPr>
          <w:rFonts w:ascii="Traditional Arabic" w:hAnsi="Traditional Arabic" w:cs="Traditional Arabic"/>
          <w:sz w:val="38"/>
          <w:szCs w:val="38"/>
          <w:rtl/>
          <w:lang w:bidi="ar-EG"/>
        </w:rPr>
        <w:t xml:space="preserve">والدكتور </w:t>
      </w:r>
      <w:proofErr w:type="spellStart"/>
      <w:r w:rsidR="000B3490" w:rsidRPr="00EC1A40">
        <w:rPr>
          <w:rFonts w:ascii="Traditional Arabic" w:hAnsi="Traditional Arabic" w:cs="Traditional Arabic"/>
          <w:sz w:val="38"/>
          <w:szCs w:val="38"/>
          <w:rtl/>
          <w:lang w:bidi="ar-EG"/>
        </w:rPr>
        <w:t>عبدالعاطي</w:t>
      </w:r>
      <w:proofErr w:type="spellEnd"/>
      <w:r w:rsidR="000B3490" w:rsidRPr="00EC1A40">
        <w:rPr>
          <w:rFonts w:ascii="Traditional Arabic" w:hAnsi="Traditional Arabic" w:cs="Traditional Arabic"/>
          <w:sz w:val="38"/>
          <w:szCs w:val="38"/>
          <w:rtl/>
          <w:lang w:bidi="ar-EG"/>
        </w:rPr>
        <w:t xml:space="preserve"> كيوان، </w:t>
      </w:r>
      <w:r w:rsidR="00E35F63" w:rsidRPr="00EC1A40">
        <w:rPr>
          <w:rFonts w:ascii="Traditional Arabic" w:hAnsi="Traditional Arabic" w:cs="Traditional Arabic"/>
          <w:sz w:val="38"/>
          <w:szCs w:val="38"/>
          <w:rtl/>
          <w:lang w:bidi="ar-EG"/>
        </w:rPr>
        <w:t>وقد ناق</w:t>
      </w:r>
      <w:r w:rsidR="00195059" w:rsidRPr="00EC1A40">
        <w:rPr>
          <w:rFonts w:ascii="Traditional Arabic" w:hAnsi="Traditional Arabic" w:cs="Traditional Arabic"/>
          <w:sz w:val="38"/>
          <w:szCs w:val="38"/>
          <w:rtl/>
          <w:lang w:bidi="ar-EG"/>
        </w:rPr>
        <w:t>َ</w:t>
      </w:r>
      <w:r w:rsidR="00E35F63" w:rsidRPr="00EC1A40">
        <w:rPr>
          <w:rFonts w:ascii="Traditional Arabic" w:hAnsi="Traditional Arabic" w:cs="Traditional Arabic"/>
          <w:sz w:val="38"/>
          <w:szCs w:val="38"/>
          <w:rtl/>
          <w:lang w:bidi="ar-EG"/>
        </w:rPr>
        <w:t xml:space="preserve">ش هذه الرسالة الدكتور علي أبو المكارم رحمه الله، والدكتور أحمد محمد </w:t>
      </w:r>
      <w:proofErr w:type="spellStart"/>
      <w:r w:rsidR="00E35F63" w:rsidRPr="00EC1A40">
        <w:rPr>
          <w:rFonts w:ascii="Traditional Arabic" w:hAnsi="Traditional Arabic" w:cs="Traditional Arabic"/>
          <w:sz w:val="38"/>
          <w:szCs w:val="38"/>
          <w:rtl/>
          <w:lang w:bidi="ar-EG"/>
        </w:rPr>
        <w:t>عبدالراضي</w:t>
      </w:r>
      <w:proofErr w:type="spellEnd"/>
      <w:r w:rsidR="00A623C0" w:rsidRPr="00EC1A40">
        <w:rPr>
          <w:rFonts w:ascii="Traditional Arabic" w:hAnsi="Traditional Arabic" w:cs="Traditional Arabic"/>
          <w:sz w:val="38"/>
          <w:szCs w:val="38"/>
          <w:rtl/>
          <w:lang w:bidi="ar-EG"/>
        </w:rPr>
        <w:t>.</w:t>
      </w:r>
    </w:p>
    <w:p w:rsidR="00445979" w:rsidRPr="00EC1A40" w:rsidRDefault="00C616EA" w:rsidP="00AB2B07">
      <w:pPr>
        <w:spacing w:line="240" w:lineRule="auto"/>
        <w:jc w:val="both"/>
        <w:rPr>
          <w:rFonts w:ascii="Traditional Arabic" w:hAnsi="Traditional Arabic" w:cs="Traditional Arabic"/>
          <w:sz w:val="38"/>
          <w:szCs w:val="38"/>
          <w:rtl/>
          <w:lang w:bidi="ar-EG"/>
        </w:rPr>
      </w:pPr>
      <w:proofErr w:type="gramStart"/>
      <w:r w:rsidRPr="00EC1A40">
        <w:rPr>
          <w:rFonts w:ascii="Traditional Arabic" w:hAnsi="Traditional Arabic" w:cs="Traditional Arabic"/>
          <w:sz w:val="38"/>
          <w:szCs w:val="38"/>
          <w:rtl/>
          <w:lang w:bidi="ar-EG"/>
        </w:rPr>
        <w:lastRenderedPageBreak/>
        <w:t>3</w:t>
      </w:r>
      <w:r w:rsidR="00A623C0" w:rsidRPr="00EC1A40">
        <w:rPr>
          <w:rFonts w:ascii="Traditional Arabic" w:hAnsi="Traditional Arabic" w:cs="Traditional Arabic"/>
          <w:sz w:val="38"/>
          <w:szCs w:val="38"/>
          <w:rtl/>
          <w:lang w:bidi="ar-EG"/>
        </w:rPr>
        <w:t xml:space="preserve">- </w:t>
      </w:r>
      <w:r w:rsidR="00485C2F" w:rsidRPr="00EC1A40">
        <w:rPr>
          <w:rFonts w:ascii="Traditional Arabic" w:hAnsi="Traditional Arabic" w:cs="Traditional Arabic"/>
          <w:sz w:val="38"/>
          <w:szCs w:val="38"/>
          <w:rtl/>
          <w:lang w:bidi="ar-EG"/>
        </w:rPr>
        <w:t>عوارض</w:t>
      </w:r>
      <w:proofErr w:type="gramEnd"/>
      <w:r w:rsidR="00485C2F" w:rsidRPr="00EC1A40">
        <w:rPr>
          <w:rFonts w:ascii="Traditional Arabic" w:hAnsi="Traditional Arabic" w:cs="Traditional Arabic"/>
          <w:sz w:val="38"/>
          <w:szCs w:val="38"/>
          <w:rtl/>
          <w:lang w:bidi="ar-EG"/>
        </w:rPr>
        <w:t xml:space="preserve"> التركيب في شعر عبدالله الفيصل: دراسة تركيبية دلالية، </w:t>
      </w:r>
      <w:r w:rsidR="004D71DA" w:rsidRPr="00EC1A40">
        <w:rPr>
          <w:rFonts w:ascii="Traditional Arabic" w:hAnsi="Traditional Arabic" w:cs="Traditional Arabic"/>
          <w:sz w:val="38"/>
          <w:szCs w:val="38"/>
          <w:rtl/>
          <w:lang w:bidi="ar-EG"/>
        </w:rPr>
        <w:t>رسالة ماجستير لتهاني</w:t>
      </w:r>
      <w:r w:rsidR="00485C2F" w:rsidRPr="00EC1A40">
        <w:rPr>
          <w:rFonts w:ascii="Traditional Arabic" w:hAnsi="Traditional Arabic" w:cs="Traditional Arabic"/>
          <w:sz w:val="38"/>
          <w:szCs w:val="38"/>
          <w:rtl/>
          <w:lang w:bidi="ar-EG"/>
        </w:rPr>
        <w:t xml:space="preserve"> محمد ولي إبراهيم خان،</w:t>
      </w:r>
      <w:r w:rsidR="00B72DA0" w:rsidRPr="00EC1A40">
        <w:rPr>
          <w:rFonts w:ascii="Traditional Arabic" w:hAnsi="Traditional Arabic" w:cs="Traditional Arabic"/>
          <w:sz w:val="38"/>
          <w:szCs w:val="38"/>
          <w:rtl/>
          <w:lang w:bidi="ar-EG"/>
        </w:rPr>
        <w:t xml:space="preserve"> </w:t>
      </w:r>
      <w:r w:rsidR="004D71DA" w:rsidRPr="00EC1A40">
        <w:rPr>
          <w:rFonts w:ascii="Traditional Arabic" w:hAnsi="Traditional Arabic" w:cs="Traditional Arabic"/>
          <w:sz w:val="38"/>
          <w:szCs w:val="38"/>
          <w:rtl/>
          <w:lang w:bidi="ar-EG"/>
        </w:rPr>
        <w:t>بإشراف الدكتور محمد عبيد 1431 هـ - 2010م</w:t>
      </w:r>
      <w:r w:rsidR="00A623C0" w:rsidRPr="00EC1A40">
        <w:rPr>
          <w:rFonts w:ascii="Traditional Arabic" w:hAnsi="Traditional Arabic" w:cs="Traditional Arabic"/>
          <w:sz w:val="38"/>
          <w:szCs w:val="38"/>
          <w:rtl/>
          <w:lang w:bidi="ar-EG"/>
        </w:rPr>
        <w:t>.</w:t>
      </w:r>
    </w:p>
    <w:p w:rsidR="00D64586" w:rsidRPr="00EC1A40" w:rsidRDefault="00D64586" w:rsidP="00915981">
      <w:pPr>
        <w:spacing w:line="240" w:lineRule="auto"/>
        <w:jc w:val="both"/>
        <w:rPr>
          <w:rFonts w:ascii="Traditional Arabic" w:hAnsi="Traditional Arabic" w:cs="Traditional Arabic"/>
          <w:b/>
          <w:bCs/>
          <w:sz w:val="38"/>
          <w:szCs w:val="38"/>
          <w:rtl/>
          <w:lang w:bidi="ar-EG"/>
        </w:rPr>
      </w:pPr>
      <w:r w:rsidRPr="00EC1A40">
        <w:rPr>
          <w:rFonts w:ascii="Traditional Arabic" w:hAnsi="Traditional Arabic" w:cs="Traditional Arabic"/>
          <w:b/>
          <w:bCs/>
          <w:sz w:val="38"/>
          <w:szCs w:val="38"/>
          <w:rtl/>
          <w:lang w:bidi="ar-EG"/>
        </w:rPr>
        <w:t>خطة البحث:</w:t>
      </w:r>
    </w:p>
    <w:p w:rsidR="00D64586" w:rsidRPr="00EC1A40" w:rsidRDefault="00D64586" w:rsidP="00CE74F5">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جاء هذا البحث متمثل</w:t>
      </w:r>
      <w:r w:rsidR="00616123" w:rsidRPr="00EC1A40">
        <w:rPr>
          <w:rFonts w:ascii="Traditional Arabic" w:hAnsi="Traditional Arabic" w:cs="Traditional Arabic"/>
          <w:sz w:val="38"/>
          <w:szCs w:val="38"/>
          <w:rtl/>
          <w:lang w:bidi="ar-EG"/>
        </w:rPr>
        <w:t>ا</w:t>
      </w:r>
      <w:r w:rsidR="00F76E9A"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في مقدمة</w:t>
      </w:r>
      <w:r w:rsidR="00E64F02"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و</w:t>
      </w:r>
      <w:r w:rsidR="004D7D2C" w:rsidRPr="00EC1A40">
        <w:rPr>
          <w:rFonts w:ascii="Traditional Arabic" w:hAnsi="Traditional Arabic" w:cs="Traditional Arabic"/>
          <w:sz w:val="38"/>
          <w:szCs w:val="38"/>
          <w:rtl/>
          <w:lang w:bidi="ar-EG"/>
        </w:rPr>
        <w:t xml:space="preserve">أربعة </w:t>
      </w:r>
      <w:r w:rsidR="008569BC" w:rsidRPr="00EC1A40">
        <w:rPr>
          <w:rFonts w:ascii="Traditional Arabic" w:hAnsi="Traditional Arabic" w:cs="Traditional Arabic"/>
          <w:sz w:val="38"/>
          <w:szCs w:val="38"/>
          <w:rtl/>
          <w:lang w:bidi="ar-EG"/>
        </w:rPr>
        <w:t>فصول</w:t>
      </w:r>
      <w:r w:rsidRPr="00EC1A40">
        <w:rPr>
          <w:rFonts w:ascii="Traditional Arabic" w:hAnsi="Traditional Arabic" w:cs="Traditional Arabic"/>
          <w:sz w:val="38"/>
          <w:szCs w:val="38"/>
          <w:rtl/>
          <w:lang w:bidi="ar-EG"/>
        </w:rPr>
        <w:t>، وخاتمة مشتملة على نتائج البحث، وقائمة بالمراجع</w:t>
      </w:r>
      <w:r w:rsidR="00CE74F5" w:rsidRPr="00EC1A40">
        <w:rPr>
          <w:rFonts w:ascii="Traditional Arabic" w:hAnsi="Traditional Arabic" w:cs="Traditional Arabic"/>
          <w:sz w:val="38"/>
          <w:szCs w:val="38"/>
          <w:rtl/>
          <w:lang w:bidi="ar-EG"/>
        </w:rPr>
        <w:t>، وفهرس بالموضوعات</w:t>
      </w:r>
      <w:r w:rsidR="00C8190F" w:rsidRPr="00EC1A40">
        <w:rPr>
          <w:rFonts w:ascii="Traditional Arabic" w:hAnsi="Traditional Arabic" w:cs="Traditional Arabic"/>
          <w:sz w:val="38"/>
          <w:szCs w:val="38"/>
          <w:rtl/>
          <w:lang w:bidi="ar-EG"/>
        </w:rPr>
        <w:t>.</w:t>
      </w:r>
    </w:p>
    <w:p w:rsidR="00D64586" w:rsidRPr="00EC1A40" w:rsidRDefault="00D64586"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 فأما المقدمة فقد عرَّفت</w:t>
      </w:r>
      <w:r w:rsidR="00557693"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فيها الموضوعَ، وذكرت</w:t>
      </w:r>
      <w:r w:rsidR="005F645C"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أهميته، والدراسات السابقة التي تناولت موضوع عوارض التركيب بش</w:t>
      </w:r>
      <w:r w:rsidR="0048423B"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ق</w:t>
      </w:r>
      <w:r w:rsidR="006D0088"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يها النظري والتطبيقي.</w:t>
      </w:r>
    </w:p>
    <w:p w:rsidR="0057772B" w:rsidRPr="00EC1A40" w:rsidRDefault="00D92D96" w:rsidP="00CD2177">
      <w:pPr>
        <w:spacing w:line="240" w:lineRule="auto"/>
        <w:jc w:val="both"/>
        <w:rPr>
          <w:rFonts w:ascii="Traditional Arabic" w:hAnsi="Traditional Arabic" w:cs="Traditional Arabic"/>
          <w:b/>
          <w:bCs/>
          <w:sz w:val="38"/>
          <w:szCs w:val="38"/>
          <w:rtl/>
          <w:lang w:bidi="ar-EG"/>
        </w:rPr>
      </w:pPr>
      <w:r w:rsidRPr="00EC1A40">
        <w:rPr>
          <w:rFonts w:ascii="Traditional Arabic" w:hAnsi="Traditional Arabic" w:cs="Traditional Arabic"/>
          <w:sz w:val="38"/>
          <w:szCs w:val="38"/>
          <w:rtl/>
          <w:lang w:bidi="ar-EG"/>
        </w:rPr>
        <w:t>وأما الفصول ال</w:t>
      </w:r>
      <w:r w:rsidR="007148CA" w:rsidRPr="00EC1A40">
        <w:rPr>
          <w:rFonts w:ascii="Traditional Arabic" w:hAnsi="Traditional Arabic" w:cs="Traditional Arabic"/>
          <w:sz w:val="38"/>
          <w:szCs w:val="38"/>
          <w:rtl/>
          <w:lang w:bidi="ar-EG"/>
        </w:rPr>
        <w:t>أ</w:t>
      </w:r>
      <w:r w:rsidRPr="00EC1A40">
        <w:rPr>
          <w:rFonts w:ascii="Traditional Arabic" w:hAnsi="Traditional Arabic" w:cs="Traditional Arabic"/>
          <w:sz w:val="38"/>
          <w:szCs w:val="38"/>
          <w:rtl/>
          <w:lang w:bidi="ar-EG"/>
        </w:rPr>
        <w:t>ربعة، ف</w:t>
      </w:r>
      <w:r w:rsidR="00D86965" w:rsidRPr="00EC1A40">
        <w:rPr>
          <w:rFonts w:ascii="Traditional Arabic" w:hAnsi="Traditional Arabic" w:cs="Traditional Arabic"/>
          <w:sz w:val="38"/>
          <w:szCs w:val="38"/>
          <w:rtl/>
          <w:lang w:bidi="ar-EG"/>
        </w:rPr>
        <w:t xml:space="preserve">قد </w:t>
      </w:r>
      <w:r w:rsidRPr="00EC1A40">
        <w:rPr>
          <w:rFonts w:ascii="Traditional Arabic" w:hAnsi="Traditional Arabic" w:cs="Traditional Arabic"/>
          <w:sz w:val="38"/>
          <w:szCs w:val="38"/>
          <w:rtl/>
          <w:lang w:bidi="ar-EG"/>
        </w:rPr>
        <w:t xml:space="preserve">جاء </w:t>
      </w:r>
      <w:r w:rsidR="00D64586" w:rsidRPr="00EC1A40">
        <w:rPr>
          <w:rFonts w:ascii="Traditional Arabic" w:hAnsi="Traditional Arabic" w:cs="Traditional Arabic"/>
          <w:sz w:val="38"/>
          <w:szCs w:val="38"/>
          <w:rtl/>
          <w:lang w:bidi="ar-EG"/>
        </w:rPr>
        <w:t>الفصل الأول</w:t>
      </w:r>
      <w:r w:rsidR="0016547E" w:rsidRPr="00EC1A40">
        <w:rPr>
          <w:rFonts w:ascii="Traditional Arabic" w:hAnsi="Traditional Arabic" w:cs="Traditional Arabic"/>
          <w:sz w:val="38"/>
          <w:szCs w:val="38"/>
          <w:rtl/>
          <w:lang w:bidi="ar-EG"/>
        </w:rPr>
        <w:t xml:space="preserve"> محتوي</w:t>
      </w:r>
      <w:r w:rsidR="00B77014" w:rsidRPr="00EC1A40">
        <w:rPr>
          <w:rFonts w:ascii="Traditional Arabic" w:hAnsi="Traditional Arabic" w:cs="Traditional Arabic"/>
          <w:sz w:val="38"/>
          <w:szCs w:val="38"/>
          <w:rtl/>
          <w:lang w:bidi="ar-EG"/>
        </w:rPr>
        <w:t>ً</w:t>
      </w:r>
      <w:r w:rsidR="0016547E" w:rsidRPr="00EC1A40">
        <w:rPr>
          <w:rFonts w:ascii="Traditional Arabic" w:hAnsi="Traditional Arabic" w:cs="Traditional Arabic"/>
          <w:sz w:val="38"/>
          <w:szCs w:val="38"/>
          <w:rtl/>
          <w:lang w:bidi="ar-EG"/>
        </w:rPr>
        <w:t>ا على</w:t>
      </w:r>
      <w:r w:rsidR="00D64586" w:rsidRPr="00EC1A40">
        <w:rPr>
          <w:rFonts w:ascii="Traditional Arabic" w:hAnsi="Traditional Arabic" w:cs="Traditional Arabic"/>
          <w:sz w:val="38"/>
          <w:szCs w:val="38"/>
          <w:rtl/>
          <w:lang w:bidi="ar-EG"/>
        </w:rPr>
        <w:t xml:space="preserve"> </w:t>
      </w:r>
      <w:r w:rsidR="00832631" w:rsidRPr="00EC1A40">
        <w:rPr>
          <w:rFonts w:ascii="Traditional Arabic" w:hAnsi="Traditional Arabic" w:cs="Traditional Arabic"/>
          <w:sz w:val="38"/>
          <w:szCs w:val="38"/>
          <w:rtl/>
          <w:lang w:bidi="ar-EG"/>
        </w:rPr>
        <w:t>معنى العوارض والتركيب والجملة لغة واصطلاحًا</w:t>
      </w:r>
      <w:r w:rsidR="00F44F51" w:rsidRPr="00EC1A40">
        <w:rPr>
          <w:rFonts w:ascii="Traditional Arabic" w:hAnsi="Traditional Arabic" w:cs="Traditional Arabic"/>
          <w:sz w:val="38"/>
          <w:szCs w:val="38"/>
          <w:rtl/>
          <w:lang w:bidi="ar-EG"/>
        </w:rPr>
        <w:t>، ويضم هذا الفصل ثلاثة مباحث:</w:t>
      </w:r>
      <w:r w:rsidR="00F66349" w:rsidRPr="00EC1A40">
        <w:rPr>
          <w:rFonts w:ascii="Traditional Arabic" w:hAnsi="Traditional Arabic" w:cs="Traditional Arabic"/>
          <w:b/>
          <w:bCs/>
          <w:sz w:val="38"/>
          <w:szCs w:val="38"/>
          <w:rtl/>
          <w:lang w:bidi="ar-EG"/>
        </w:rPr>
        <w:t xml:space="preserve"> </w:t>
      </w:r>
    </w:p>
    <w:p w:rsidR="00F66349" w:rsidRPr="00AD38EB" w:rsidRDefault="001413E6" w:rsidP="00915981">
      <w:pPr>
        <w:spacing w:line="240" w:lineRule="auto"/>
        <w:jc w:val="both"/>
        <w:rPr>
          <w:rFonts w:ascii="Traditional Arabic" w:hAnsi="Traditional Arabic" w:cs="Traditional Arabic"/>
          <w:b/>
          <w:bCs/>
          <w:sz w:val="38"/>
          <w:szCs w:val="38"/>
          <w:rtl/>
          <w:lang w:bidi="ar-EG"/>
        </w:rPr>
      </w:pPr>
      <w:r w:rsidRPr="00AD38EB">
        <w:rPr>
          <w:rFonts w:ascii="Traditional Arabic" w:hAnsi="Traditional Arabic" w:cs="Traditional Arabic"/>
          <w:b/>
          <w:bCs/>
          <w:sz w:val="38"/>
          <w:szCs w:val="38"/>
          <w:rtl/>
          <w:lang w:bidi="ar-EG"/>
        </w:rPr>
        <w:t xml:space="preserve">المبحث </w:t>
      </w:r>
      <w:r w:rsidR="00A957C8" w:rsidRPr="00AD38EB">
        <w:rPr>
          <w:rFonts w:ascii="Traditional Arabic" w:hAnsi="Traditional Arabic" w:cs="Traditional Arabic"/>
          <w:b/>
          <w:bCs/>
          <w:sz w:val="38"/>
          <w:szCs w:val="38"/>
          <w:rtl/>
          <w:lang w:bidi="ar-EG"/>
        </w:rPr>
        <w:t>الأول</w:t>
      </w:r>
      <w:r w:rsidR="0057772B" w:rsidRPr="00AD38EB">
        <w:rPr>
          <w:rFonts w:ascii="Traditional Arabic" w:hAnsi="Traditional Arabic" w:cs="Traditional Arabic"/>
          <w:b/>
          <w:bCs/>
          <w:sz w:val="38"/>
          <w:szCs w:val="38"/>
          <w:rtl/>
          <w:lang w:bidi="ar-EG"/>
        </w:rPr>
        <w:t>:</w:t>
      </w:r>
      <w:r w:rsidR="00A957C8" w:rsidRPr="00AD38EB">
        <w:rPr>
          <w:rFonts w:ascii="Traditional Arabic" w:hAnsi="Traditional Arabic" w:cs="Traditional Arabic"/>
          <w:b/>
          <w:bCs/>
          <w:sz w:val="38"/>
          <w:szCs w:val="38"/>
          <w:rtl/>
          <w:lang w:bidi="ar-EG"/>
        </w:rPr>
        <w:t xml:space="preserve"> </w:t>
      </w:r>
      <w:r w:rsidR="00F66349" w:rsidRPr="00AD38EB">
        <w:rPr>
          <w:rFonts w:ascii="Traditional Arabic" w:hAnsi="Traditional Arabic" w:cs="Traditional Arabic"/>
          <w:b/>
          <w:bCs/>
          <w:sz w:val="38"/>
          <w:szCs w:val="38"/>
          <w:rtl/>
          <w:lang w:bidi="ar-EG"/>
        </w:rPr>
        <w:t>العوارض لغةً واصطلاحًا.</w:t>
      </w:r>
    </w:p>
    <w:p w:rsidR="00F66349" w:rsidRPr="00AD38EB" w:rsidRDefault="00F66349" w:rsidP="00915981">
      <w:pPr>
        <w:spacing w:line="240" w:lineRule="auto"/>
        <w:jc w:val="both"/>
        <w:rPr>
          <w:rFonts w:ascii="Traditional Arabic" w:hAnsi="Traditional Arabic" w:cs="Traditional Arabic"/>
          <w:b/>
          <w:bCs/>
          <w:sz w:val="38"/>
          <w:szCs w:val="38"/>
          <w:rtl/>
          <w:lang w:bidi="ar-EG"/>
        </w:rPr>
      </w:pPr>
      <w:r w:rsidRPr="00AD38EB">
        <w:rPr>
          <w:rFonts w:ascii="Traditional Arabic" w:hAnsi="Traditional Arabic" w:cs="Traditional Arabic"/>
          <w:b/>
          <w:bCs/>
          <w:sz w:val="38"/>
          <w:szCs w:val="38"/>
          <w:rtl/>
          <w:lang w:bidi="ar-EG"/>
        </w:rPr>
        <w:t>المبحث الثاني: التركيب لغةً واصطلاحًا.</w:t>
      </w:r>
    </w:p>
    <w:p w:rsidR="00F66349" w:rsidRPr="00AD38EB" w:rsidRDefault="00F66349" w:rsidP="00915981">
      <w:pPr>
        <w:spacing w:line="240" w:lineRule="auto"/>
        <w:jc w:val="both"/>
        <w:rPr>
          <w:rFonts w:ascii="Traditional Arabic" w:hAnsi="Traditional Arabic" w:cs="Traditional Arabic"/>
          <w:b/>
          <w:bCs/>
          <w:sz w:val="38"/>
          <w:szCs w:val="38"/>
          <w:rtl/>
          <w:lang w:bidi="ar-EG"/>
        </w:rPr>
      </w:pPr>
      <w:r w:rsidRPr="00AD38EB">
        <w:rPr>
          <w:rFonts w:ascii="Traditional Arabic" w:hAnsi="Traditional Arabic" w:cs="Traditional Arabic"/>
          <w:b/>
          <w:bCs/>
          <w:sz w:val="38"/>
          <w:szCs w:val="38"/>
          <w:rtl/>
          <w:lang w:bidi="ar-EG"/>
        </w:rPr>
        <w:t>المبحث الثالث: الجملة لغة</w:t>
      </w:r>
      <w:r w:rsidR="000E1148" w:rsidRPr="00AD38EB">
        <w:rPr>
          <w:rFonts w:ascii="Traditional Arabic" w:hAnsi="Traditional Arabic" w:cs="Traditional Arabic"/>
          <w:b/>
          <w:bCs/>
          <w:sz w:val="38"/>
          <w:szCs w:val="38"/>
          <w:rtl/>
          <w:lang w:bidi="ar-EG"/>
        </w:rPr>
        <w:t>ً</w:t>
      </w:r>
      <w:r w:rsidRPr="00AD38EB">
        <w:rPr>
          <w:rFonts w:ascii="Traditional Arabic" w:hAnsi="Traditional Arabic" w:cs="Traditional Arabic"/>
          <w:b/>
          <w:bCs/>
          <w:sz w:val="38"/>
          <w:szCs w:val="38"/>
          <w:rtl/>
          <w:lang w:bidi="ar-EG"/>
        </w:rPr>
        <w:t xml:space="preserve"> واصطلاحًا.</w:t>
      </w:r>
    </w:p>
    <w:p w:rsidR="006E7F9B" w:rsidRPr="00EC1A40" w:rsidRDefault="00087C10" w:rsidP="00D67F9F">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و</w:t>
      </w:r>
      <w:r w:rsidR="00292A29" w:rsidRPr="00EC1A40">
        <w:rPr>
          <w:rFonts w:ascii="Traditional Arabic" w:hAnsi="Traditional Arabic" w:cs="Traditional Arabic"/>
          <w:sz w:val="38"/>
          <w:szCs w:val="38"/>
          <w:rtl/>
          <w:lang w:bidi="ar-EG"/>
        </w:rPr>
        <w:t>أ</w:t>
      </w:r>
      <w:r w:rsidRPr="00EC1A40">
        <w:rPr>
          <w:rFonts w:ascii="Traditional Arabic" w:hAnsi="Traditional Arabic" w:cs="Traditional Arabic"/>
          <w:sz w:val="38"/>
          <w:szCs w:val="38"/>
          <w:rtl/>
          <w:lang w:bidi="ar-EG"/>
        </w:rPr>
        <w:t xml:space="preserve">ما </w:t>
      </w:r>
      <w:r w:rsidR="00D64586" w:rsidRPr="00EC1A40">
        <w:rPr>
          <w:rFonts w:ascii="Traditional Arabic" w:hAnsi="Traditional Arabic" w:cs="Traditional Arabic"/>
          <w:sz w:val="38"/>
          <w:szCs w:val="38"/>
          <w:rtl/>
          <w:lang w:bidi="ar-EG"/>
        </w:rPr>
        <w:t>الفصل الثاني</w:t>
      </w:r>
      <w:r w:rsidRPr="00EC1A40">
        <w:rPr>
          <w:rFonts w:ascii="Traditional Arabic" w:hAnsi="Traditional Arabic" w:cs="Traditional Arabic"/>
          <w:sz w:val="38"/>
          <w:szCs w:val="38"/>
          <w:rtl/>
          <w:lang w:bidi="ar-EG"/>
        </w:rPr>
        <w:t>، ف</w:t>
      </w:r>
      <w:r w:rsidR="00D86965" w:rsidRPr="00EC1A40">
        <w:rPr>
          <w:rFonts w:ascii="Traditional Arabic" w:hAnsi="Traditional Arabic" w:cs="Traditional Arabic"/>
          <w:sz w:val="38"/>
          <w:szCs w:val="38"/>
          <w:rtl/>
          <w:lang w:bidi="ar-EG"/>
        </w:rPr>
        <w:t xml:space="preserve">قد </w:t>
      </w:r>
      <w:r w:rsidRPr="00EC1A40">
        <w:rPr>
          <w:rFonts w:ascii="Traditional Arabic" w:hAnsi="Traditional Arabic" w:cs="Traditional Arabic"/>
          <w:sz w:val="38"/>
          <w:szCs w:val="38"/>
          <w:rtl/>
          <w:lang w:bidi="ar-EG"/>
        </w:rPr>
        <w:t>احتوى على</w:t>
      </w:r>
      <w:r w:rsidR="008241A2" w:rsidRPr="00EC1A40">
        <w:rPr>
          <w:rFonts w:ascii="Traditional Arabic" w:hAnsi="Traditional Arabic" w:cs="Traditional Arabic"/>
          <w:sz w:val="38"/>
          <w:szCs w:val="38"/>
          <w:rtl/>
          <w:lang w:bidi="ar-EG"/>
        </w:rPr>
        <w:t xml:space="preserve"> ترجم</w:t>
      </w:r>
      <w:r w:rsidR="00162AB3" w:rsidRPr="00EC1A40">
        <w:rPr>
          <w:rFonts w:ascii="Traditional Arabic" w:hAnsi="Traditional Arabic" w:cs="Traditional Arabic"/>
          <w:sz w:val="38"/>
          <w:szCs w:val="38"/>
          <w:rtl/>
          <w:lang w:bidi="ar-EG"/>
        </w:rPr>
        <w:t>ة</w:t>
      </w:r>
      <w:r w:rsidR="008241A2" w:rsidRPr="00EC1A40">
        <w:rPr>
          <w:rFonts w:ascii="Traditional Arabic" w:hAnsi="Traditional Arabic" w:cs="Traditional Arabic"/>
          <w:sz w:val="38"/>
          <w:szCs w:val="38"/>
          <w:rtl/>
          <w:lang w:bidi="ar-EG"/>
        </w:rPr>
        <w:t xml:space="preserve"> أبي زيد القرشي</w:t>
      </w:r>
      <w:r w:rsidR="00B224B6" w:rsidRPr="00EC1A40">
        <w:rPr>
          <w:rFonts w:ascii="Traditional Arabic" w:hAnsi="Traditional Arabic" w:cs="Traditional Arabic"/>
          <w:sz w:val="38"/>
          <w:szCs w:val="38"/>
          <w:rtl/>
          <w:lang w:bidi="ar-EG"/>
        </w:rPr>
        <w:t>،</w:t>
      </w:r>
      <w:r w:rsidR="008241A2" w:rsidRPr="00EC1A40">
        <w:rPr>
          <w:rFonts w:ascii="Traditional Arabic" w:hAnsi="Traditional Arabic" w:cs="Traditional Arabic"/>
          <w:sz w:val="38"/>
          <w:szCs w:val="38"/>
          <w:rtl/>
          <w:lang w:bidi="ar-EG"/>
        </w:rPr>
        <w:t xml:space="preserve"> وعدي بن زيد</w:t>
      </w:r>
      <w:r w:rsidR="00845BAA" w:rsidRPr="00EC1A40">
        <w:rPr>
          <w:rFonts w:ascii="Traditional Arabic" w:hAnsi="Traditional Arabic" w:cs="Traditional Arabic"/>
          <w:sz w:val="38"/>
          <w:szCs w:val="38"/>
          <w:rtl/>
          <w:lang w:bidi="ar-EG"/>
        </w:rPr>
        <w:t>،</w:t>
      </w:r>
      <w:r w:rsidR="008241A2" w:rsidRPr="00EC1A40">
        <w:rPr>
          <w:rFonts w:ascii="Traditional Arabic" w:hAnsi="Traditional Arabic" w:cs="Traditional Arabic"/>
          <w:sz w:val="38"/>
          <w:szCs w:val="38"/>
          <w:rtl/>
          <w:lang w:bidi="ar-EG"/>
        </w:rPr>
        <w:t xml:space="preserve"> والدراسات التي دارت حولهما،</w:t>
      </w:r>
      <w:r w:rsidR="00D64586" w:rsidRPr="00EC1A40">
        <w:rPr>
          <w:rFonts w:ascii="Traditional Arabic" w:hAnsi="Traditional Arabic" w:cs="Traditional Arabic"/>
          <w:sz w:val="38"/>
          <w:szCs w:val="38"/>
          <w:rtl/>
          <w:lang w:bidi="ar-EG"/>
        </w:rPr>
        <w:t xml:space="preserve"> </w:t>
      </w:r>
      <w:r w:rsidR="008241A2" w:rsidRPr="00EC1A40">
        <w:rPr>
          <w:rFonts w:ascii="Traditional Arabic" w:hAnsi="Traditional Arabic" w:cs="Traditional Arabic"/>
          <w:sz w:val="38"/>
          <w:szCs w:val="38"/>
          <w:rtl/>
          <w:lang w:bidi="ar-EG"/>
        </w:rPr>
        <w:t>ويضم هذا الفصل مبحثين:</w:t>
      </w:r>
    </w:p>
    <w:p w:rsidR="00F66349" w:rsidRPr="00AD38EB" w:rsidRDefault="00F66349" w:rsidP="00915981">
      <w:pPr>
        <w:spacing w:line="240" w:lineRule="auto"/>
        <w:jc w:val="both"/>
        <w:rPr>
          <w:rFonts w:ascii="Traditional Arabic" w:hAnsi="Traditional Arabic" w:cs="Traditional Arabic"/>
          <w:b/>
          <w:bCs/>
          <w:sz w:val="38"/>
          <w:szCs w:val="38"/>
          <w:rtl/>
          <w:lang w:bidi="ar-EG"/>
        </w:rPr>
      </w:pPr>
      <w:r w:rsidRPr="00AD38EB">
        <w:rPr>
          <w:rFonts w:ascii="Traditional Arabic" w:hAnsi="Traditional Arabic" w:cs="Traditional Arabic"/>
          <w:b/>
          <w:bCs/>
          <w:sz w:val="38"/>
          <w:szCs w:val="38"/>
          <w:rtl/>
          <w:lang w:bidi="ar-EG"/>
        </w:rPr>
        <w:t xml:space="preserve">المبحث الأول: </w:t>
      </w:r>
      <w:r w:rsidR="00162AB3" w:rsidRPr="00AD38EB">
        <w:rPr>
          <w:rFonts w:ascii="Traditional Arabic" w:hAnsi="Traditional Arabic" w:cs="Traditional Arabic"/>
          <w:b/>
          <w:bCs/>
          <w:sz w:val="38"/>
          <w:szCs w:val="38"/>
          <w:rtl/>
          <w:lang w:bidi="ar-EG"/>
        </w:rPr>
        <w:t xml:space="preserve">ترجمة </w:t>
      </w:r>
      <w:r w:rsidRPr="00AD38EB">
        <w:rPr>
          <w:rFonts w:ascii="Traditional Arabic" w:hAnsi="Traditional Arabic" w:cs="Traditional Arabic"/>
          <w:b/>
          <w:bCs/>
          <w:sz w:val="38"/>
          <w:szCs w:val="38"/>
          <w:rtl/>
          <w:lang w:bidi="ar-EG"/>
        </w:rPr>
        <w:t xml:space="preserve">أبي زيد القرشي، </w:t>
      </w:r>
      <w:r w:rsidR="00820A13" w:rsidRPr="00AD38EB">
        <w:rPr>
          <w:rFonts w:ascii="Traditional Arabic" w:hAnsi="Traditional Arabic" w:cs="Traditional Arabic"/>
          <w:b/>
          <w:bCs/>
          <w:sz w:val="38"/>
          <w:szCs w:val="38"/>
          <w:rtl/>
          <w:lang w:bidi="ar-EG"/>
        </w:rPr>
        <w:t xml:space="preserve">وتعريف بجمهرته، </w:t>
      </w:r>
      <w:r w:rsidRPr="00AD38EB">
        <w:rPr>
          <w:rFonts w:ascii="Traditional Arabic" w:hAnsi="Traditional Arabic" w:cs="Traditional Arabic"/>
          <w:b/>
          <w:bCs/>
          <w:sz w:val="38"/>
          <w:szCs w:val="38"/>
          <w:rtl/>
          <w:lang w:bidi="ar-EG"/>
        </w:rPr>
        <w:t>وبعض الدراسات التي تناوَلت جمهرته.</w:t>
      </w:r>
    </w:p>
    <w:p w:rsidR="00F66349" w:rsidRPr="00EC1A40" w:rsidRDefault="00F66349" w:rsidP="00915981">
      <w:pPr>
        <w:spacing w:line="240" w:lineRule="auto"/>
        <w:jc w:val="both"/>
        <w:rPr>
          <w:rFonts w:ascii="Traditional Arabic" w:hAnsi="Traditional Arabic" w:cs="Traditional Arabic"/>
          <w:sz w:val="38"/>
          <w:szCs w:val="38"/>
          <w:rtl/>
          <w:lang w:bidi="ar-EG"/>
        </w:rPr>
      </w:pPr>
      <w:r w:rsidRPr="00AD38EB">
        <w:rPr>
          <w:rFonts w:ascii="Traditional Arabic" w:hAnsi="Traditional Arabic" w:cs="Traditional Arabic"/>
          <w:b/>
          <w:bCs/>
          <w:sz w:val="38"/>
          <w:szCs w:val="38"/>
          <w:rtl/>
          <w:lang w:bidi="ar-EG"/>
        </w:rPr>
        <w:t xml:space="preserve">المبحث الثاني: </w:t>
      </w:r>
      <w:r w:rsidR="00162AB3" w:rsidRPr="00AD38EB">
        <w:rPr>
          <w:rFonts w:ascii="Traditional Arabic" w:hAnsi="Traditional Arabic" w:cs="Traditional Arabic"/>
          <w:b/>
          <w:bCs/>
          <w:sz w:val="38"/>
          <w:szCs w:val="38"/>
          <w:rtl/>
          <w:lang w:bidi="ar-EG"/>
        </w:rPr>
        <w:t>ترجمة ا</w:t>
      </w:r>
      <w:r w:rsidRPr="00AD38EB">
        <w:rPr>
          <w:rFonts w:ascii="Traditional Arabic" w:hAnsi="Traditional Arabic" w:cs="Traditional Arabic"/>
          <w:b/>
          <w:bCs/>
          <w:sz w:val="38"/>
          <w:szCs w:val="38"/>
          <w:rtl/>
          <w:lang w:bidi="ar-EG"/>
        </w:rPr>
        <w:t>لشاعر عدي بن زيد الع</w:t>
      </w:r>
      <w:r w:rsidR="00845BAA" w:rsidRPr="00AD38EB">
        <w:rPr>
          <w:rFonts w:ascii="Traditional Arabic" w:hAnsi="Traditional Arabic" w:cs="Traditional Arabic"/>
          <w:b/>
          <w:bCs/>
          <w:sz w:val="38"/>
          <w:szCs w:val="38"/>
          <w:rtl/>
          <w:lang w:bidi="ar-EG"/>
        </w:rPr>
        <w:t>ِ</w:t>
      </w:r>
      <w:r w:rsidRPr="00AD38EB">
        <w:rPr>
          <w:rFonts w:ascii="Traditional Arabic" w:hAnsi="Traditional Arabic" w:cs="Traditional Arabic"/>
          <w:b/>
          <w:bCs/>
          <w:sz w:val="38"/>
          <w:szCs w:val="38"/>
          <w:rtl/>
          <w:lang w:bidi="ar-EG"/>
        </w:rPr>
        <w:t>ب</w:t>
      </w:r>
      <w:r w:rsidR="00845BAA" w:rsidRPr="00AD38EB">
        <w:rPr>
          <w:rFonts w:ascii="Traditional Arabic" w:hAnsi="Traditional Arabic" w:cs="Traditional Arabic"/>
          <w:b/>
          <w:bCs/>
          <w:sz w:val="38"/>
          <w:szCs w:val="38"/>
          <w:rtl/>
          <w:lang w:bidi="ar-EG"/>
        </w:rPr>
        <w:t>َ</w:t>
      </w:r>
      <w:r w:rsidRPr="00AD38EB">
        <w:rPr>
          <w:rFonts w:ascii="Traditional Arabic" w:hAnsi="Traditional Arabic" w:cs="Traditional Arabic"/>
          <w:b/>
          <w:bCs/>
          <w:sz w:val="38"/>
          <w:szCs w:val="38"/>
          <w:rtl/>
          <w:lang w:bidi="ar-EG"/>
        </w:rPr>
        <w:t>ادي، وبعض الدراسات التي تناولت شعره وحياته</w:t>
      </w:r>
      <w:r w:rsidR="00185D3C" w:rsidRPr="00AD38EB">
        <w:rPr>
          <w:rFonts w:ascii="Traditional Arabic" w:hAnsi="Traditional Arabic" w:cs="Traditional Arabic"/>
          <w:b/>
          <w:bCs/>
          <w:sz w:val="38"/>
          <w:szCs w:val="38"/>
          <w:rtl/>
          <w:lang w:bidi="ar-EG"/>
        </w:rPr>
        <w:t xml:space="preserve"> ومجمهرته</w:t>
      </w:r>
      <w:r w:rsidRPr="00EC1A40">
        <w:rPr>
          <w:rFonts w:ascii="Traditional Arabic" w:hAnsi="Traditional Arabic" w:cs="Traditional Arabic"/>
          <w:sz w:val="38"/>
          <w:szCs w:val="38"/>
          <w:rtl/>
          <w:lang w:bidi="ar-EG"/>
        </w:rPr>
        <w:t>.</w:t>
      </w:r>
    </w:p>
    <w:p w:rsidR="00F66349" w:rsidRPr="00EC1A40" w:rsidRDefault="0064115F" w:rsidP="00956A3B">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 xml:space="preserve">وجاء الفصل </w:t>
      </w:r>
      <w:r w:rsidR="00F51202" w:rsidRPr="00EC1A40">
        <w:rPr>
          <w:rFonts w:ascii="Traditional Arabic" w:hAnsi="Traditional Arabic" w:cs="Traditional Arabic"/>
          <w:sz w:val="38"/>
          <w:szCs w:val="38"/>
          <w:rtl/>
          <w:lang w:bidi="ar-EG"/>
        </w:rPr>
        <w:t>الثالث</w:t>
      </w:r>
      <w:r w:rsidR="00E06588" w:rsidRPr="00EC1A40">
        <w:rPr>
          <w:rFonts w:ascii="Traditional Arabic" w:hAnsi="Traditional Arabic" w:cs="Traditional Arabic"/>
          <w:sz w:val="38"/>
          <w:szCs w:val="38"/>
          <w:rtl/>
          <w:lang w:bidi="ar-EG"/>
        </w:rPr>
        <w:t xml:space="preserve"> محتويًا على</w:t>
      </w:r>
      <w:r w:rsidR="003C235A" w:rsidRPr="00EC1A40">
        <w:rPr>
          <w:rFonts w:ascii="Traditional Arabic" w:hAnsi="Traditional Arabic" w:cs="Traditional Arabic"/>
          <w:sz w:val="38"/>
          <w:szCs w:val="38"/>
          <w:rtl/>
          <w:lang w:bidi="ar-EG"/>
        </w:rPr>
        <w:t xml:space="preserve"> نص ال</w:t>
      </w:r>
      <w:r w:rsidR="00B75B8D" w:rsidRPr="00EC1A40">
        <w:rPr>
          <w:rFonts w:ascii="Traditional Arabic" w:hAnsi="Traditional Arabic" w:cs="Traditional Arabic"/>
          <w:sz w:val="38"/>
          <w:szCs w:val="38"/>
          <w:rtl/>
          <w:lang w:bidi="ar-EG"/>
        </w:rPr>
        <w:t>م</w:t>
      </w:r>
      <w:r w:rsidR="003C235A" w:rsidRPr="00EC1A40">
        <w:rPr>
          <w:rFonts w:ascii="Traditional Arabic" w:hAnsi="Traditional Arabic" w:cs="Traditional Arabic"/>
          <w:sz w:val="38"/>
          <w:szCs w:val="38"/>
          <w:rtl/>
          <w:lang w:bidi="ar-EG"/>
        </w:rPr>
        <w:t>جمهرة و</w:t>
      </w:r>
      <w:r w:rsidR="00595707" w:rsidRPr="00EC1A40">
        <w:rPr>
          <w:rFonts w:ascii="Traditional Arabic" w:hAnsi="Traditional Arabic" w:cs="Traditional Arabic"/>
          <w:sz w:val="38"/>
          <w:szCs w:val="38"/>
          <w:rtl/>
          <w:lang w:bidi="ar-EG"/>
        </w:rPr>
        <w:t xml:space="preserve">بعض </w:t>
      </w:r>
      <w:r w:rsidR="003C235A" w:rsidRPr="00EC1A40">
        <w:rPr>
          <w:rFonts w:ascii="Traditional Arabic" w:hAnsi="Traditional Arabic" w:cs="Traditional Arabic"/>
          <w:sz w:val="38"/>
          <w:szCs w:val="38"/>
          <w:rtl/>
          <w:lang w:bidi="ar-EG"/>
        </w:rPr>
        <w:t>معاني كلماتها، ويضم هذا الفصل مبحثين:</w:t>
      </w:r>
      <w:r w:rsidR="00F51202" w:rsidRPr="00EC1A40">
        <w:rPr>
          <w:rFonts w:ascii="Traditional Arabic" w:hAnsi="Traditional Arabic" w:cs="Traditional Arabic"/>
          <w:sz w:val="38"/>
          <w:szCs w:val="38"/>
          <w:rtl/>
          <w:lang w:bidi="ar-EG"/>
        </w:rPr>
        <w:t xml:space="preserve"> </w:t>
      </w:r>
    </w:p>
    <w:p w:rsidR="00E3399C" w:rsidRPr="00AD38EB" w:rsidRDefault="00D76767" w:rsidP="00915981">
      <w:pPr>
        <w:spacing w:line="240" w:lineRule="auto"/>
        <w:jc w:val="both"/>
        <w:rPr>
          <w:rFonts w:ascii="Traditional Arabic" w:hAnsi="Traditional Arabic" w:cs="Traditional Arabic"/>
          <w:b/>
          <w:bCs/>
          <w:sz w:val="38"/>
          <w:szCs w:val="38"/>
          <w:rtl/>
          <w:lang w:bidi="ar-EG"/>
        </w:rPr>
      </w:pPr>
      <w:r w:rsidRPr="00EC1A40">
        <w:rPr>
          <w:rFonts w:ascii="Traditional Arabic" w:hAnsi="Traditional Arabic" w:cs="Traditional Arabic"/>
          <w:sz w:val="38"/>
          <w:szCs w:val="38"/>
          <w:rtl/>
          <w:lang w:bidi="ar-EG"/>
        </w:rPr>
        <w:t xml:space="preserve"> </w:t>
      </w:r>
      <w:r w:rsidR="007F2447" w:rsidRPr="00AD38EB">
        <w:rPr>
          <w:rFonts w:ascii="Traditional Arabic" w:hAnsi="Traditional Arabic" w:cs="Traditional Arabic"/>
          <w:b/>
          <w:bCs/>
          <w:sz w:val="38"/>
          <w:szCs w:val="38"/>
          <w:rtl/>
          <w:lang w:bidi="ar-EG"/>
        </w:rPr>
        <w:t xml:space="preserve">المبحث </w:t>
      </w:r>
      <w:r w:rsidRPr="00AD38EB">
        <w:rPr>
          <w:rFonts w:ascii="Traditional Arabic" w:hAnsi="Traditional Arabic" w:cs="Traditional Arabic"/>
          <w:b/>
          <w:bCs/>
          <w:sz w:val="38"/>
          <w:szCs w:val="38"/>
          <w:rtl/>
          <w:lang w:bidi="ar-EG"/>
        </w:rPr>
        <w:t>الأول</w:t>
      </w:r>
      <w:r w:rsidR="00E3399C" w:rsidRPr="00AD38EB">
        <w:rPr>
          <w:rFonts w:ascii="Traditional Arabic" w:hAnsi="Traditional Arabic" w:cs="Traditional Arabic"/>
          <w:b/>
          <w:bCs/>
          <w:sz w:val="38"/>
          <w:szCs w:val="38"/>
          <w:rtl/>
          <w:lang w:bidi="ar-EG"/>
        </w:rPr>
        <w:t>:</w:t>
      </w:r>
      <w:r w:rsidRPr="00AD38EB">
        <w:rPr>
          <w:rFonts w:ascii="Traditional Arabic" w:hAnsi="Traditional Arabic" w:cs="Traditional Arabic"/>
          <w:b/>
          <w:bCs/>
          <w:sz w:val="38"/>
          <w:szCs w:val="38"/>
          <w:rtl/>
          <w:lang w:bidi="ar-EG"/>
        </w:rPr>
        <w:t xml:space="preserve"> </w:t>
      </w:r>
      <w:r w:rsidR="003C235A" w:rsidRPr="00AD38EB">
        <w:rPr>
          <w:rFonts w:ascii="Traditional Arabic" w:hAnsi="Traditional Arabic" w:cs="Traditional Arabic"/>
          <w:b/>
          <w:bCs/>
          <w:sz w:val="38"/>
          <w:szCs w:val="38"/>
          <w:rtl/>
          <w:lang w:bidi="ar-EG"/>
        </w:rPr>
        <w:t xml:space="preserve">نص </w:t>
      </w:r>
      <w:r w:rsidR="00D64586" w:rsidRPr="00AD38EB">
        <w:rPr>
          <w:rFonts w:ascii="Traditional Arabic" w:hAnsi="Traditional Arabic" w:cs="Traditional Arabic"/>
          <w:b/>
          <w:bCs/>
          <w:sz w:val="38"/>
          <w:szCs w:val="38"/>
          <w:rtl/>
          <w:lang w:bidi="ar-EG"/>
        </w:rPr>
        <w:t>ال</w:t>
      </w:r>
      <w:r w:rsidRPr="00AD38EB">
        <w:rPr>
          <w:rFonts w:ascii="Traditional Arabic" w:hAnsi="Traditional Arabic" w:cs="Traditional Arabic"/>
          <w:b/>
          <w:bCs/>
          <w:sz w:val="38"/>
          <w:szCs w:val="38"/>
          <w:rtl/>
          <w:lang w:bidi="ar-EG"/>
        </w:rPr>
        <w:t>مجمهرة</w:t>
      </w:r>
      <w:r w:rsidR="00D64586" w:rsidRPr="00AD38EB">
        <w:rPr>
          <w:rFonts w:ascii="Traditional Arabic" w:hAnsi="Traditional Arabic" w:cs="Traditional Arabic"/>
          <w:b/>
          <w:bCs/>
          <w:sz w:val="38"/>
          <w:szCs w:val="38"/>
          <w:rtl/>
          <w:lang w:bidi="ar-EG"/>
        </w:rPr>
        <w:t xml:space="preserve"> مضبوطةً ضبطًا إعرابيًّا، مع ضبط ما يُشكِل من الكلمات</w:t>
      </w:r>
      <w:r w:rsidR="00E3399C" w:rsidRPr="00AD38EB">
        <w:rPr>
          <w:rFonts w:ascii="Traditional Arabic" w:hAnsi="Traditional Arabic" w:cs="Traditional Arabic"/>
          <w:b/>
          <w:bCs/>
          <w:sz w:val="38"/>
          <w:szCs w:val="38"/>
          <w:rtl/>
          <w:lang w:bidi="ar-EG"/>
        </w:rPr>
        <w:t>.</w:t>
      </w:r>
    </w:p>
    <w:p w:rsidR="00D64586" w:rsidRPr="00AD38EB" w:rsidRDefault="00D64586" w:rsidP="00915981">
      <w:pPr>
        <w:spacing w:line="240" w:lineRule="auto"/>
        <w:jc w:val="both"/>
        <w:rPr>
          <w:rFonts w:ascii="Traditional Arabic" w:hAnsi="Traditional Arabic" w:cs="Traditional Arabic"/>
          <w:b/>
          <w:bCs/>
          <w:sz w:val="38"/>
          <w:szCs w:val="38"/>
          <w:lang w:bidi="ar-EG"/>
        </w:rPr>
      </w:pPr>
      <w:r w:rsidRPr="00AD38EB">
        <w:rPr>
          <w:rFonts w:ascii="Traditional Arabic" w:hAnsi="Traditional Arabic" w:cs="Traditional Arabic"/>
          <w:b/>
          <w:bCs/>
          <w:sz w:val="38"/>
          <w:szCs w:val="38"/>
          <w:rtl/>
          <w:lang w:bidi="ar-EG"/>
        </w:rPr>
        <w:t xml:space="preserve"> </w:t>
      </w:r>
      <w:r w:rsidR="007F2447" w:rsidRPr="00AD38EB">
        <w:rPr>
          <w:rFonts w:ascii="Traditional Arabic" w:hAnsi="Traditional Arabic" w:cs="Traditional Arabic"/>
          <w:b/>
          <w:bCs/>
          <w:sz w:val="38"/>
          <w:szCs w:val="38"/>
          <w:rtl/>
          <w:lang w:bidi="ar-EG"/>
        </w:rPr>
        <w:t xml:space="preserve">المبحث </w:t>
      </w:r>
      <w:r w:rsidR="00D76767" w:rsidRPr="00AD38EB">
        <w:rPr>
          <w:rFonts w:ascii="Traditional Arabic" w:hAnsi="Traditional Arabic" w:cs="Traditional Arabic"/>
          <w:b/>
          <w:bCs/>
          <w:sz w:val="38"/>
          <w:szCs w:val="38"/>
          <w:rtl/>
          <w:lang w:bidi="ar-EG"/>
        </w:rPr>
        <w:t>الثاني</w:t>
      </w:r>
      <w:r w:rsidR="00E3399C" w:rsidRPr="00AD38EB">
        <w:rPr>
          <w:rFonts w:ascii="Traditional Arabic" w:hAnsi="Traditional Arabic" w:cs="Traditional Arabic"/>
          <w:b/>
          <w:bCs/>
          <w:sz w:val="38"/>
          <w:szCs w:val="38"/>
          <w:rtl/>
          <w:lang w:bidi="ar-EG"/>
        </w:rPr>
        <w:t>:</w:t>
      </w:r>
      <w:r w:rsidR="00D76767" w:rsidRPr="00AD38EB">
        <w:rPr>
          <w:rFonts w:ascii="Traditional Arabic" w:hAnsi="Traditional Arabic" w:cs="Traditional Arabic"/>
          <w:b/>
          <w:bCs/>
          <w:sz w:val="38"/>
          <w:szCs w:val="38"/>
          <w:rtl/>
          <w:lang w:bidi="ar-EG"/>
        </w:rPr>
        <w:t xml:space="preserve"> </w:t>
      </w:r>
      <w:r w:rsidRPr="00AD38EB">
        <w:rPr>
          <w:rFonts w:ascii="Traditional Arabic" w:hAnsi="Traditional Arabic" w:cs="Traditional Arabic"/>
          <w:b/>
          <w:bCs/>
          <w:sz w:val="38"/>
          <w:szCs w:val="38"/>
          <w:rtl/>
          <w:lang w:bidi="ar-EG"/>
        </w:rPr>
        <w:t xml:space="preserve">معاني </w:t>
      </w:r>
      <w:r w:rsidR="0049135F" w:rsidRPr="00AD38EB">
        <w:rPr>
          <w:rFonts w:ascii="Traditional Arabic" w:hAnsi="Traditional Arabic" w:cs="Traditional Arabic"/>
          <w:b/>
          <w:bCs/>
          <w:sz w:val="38"/>
          <w:szCs w:val="38"/>
          <w:rtl/>
          <w:lang w:bidi="ar-EG"/>
        </w:rPr>
        <w:t xml:space="preserve">بعض </w:t>
      </w:r>
      <w:r w:rsidRPr="00AD38EB">
        <w:rPr>
          <w:rFonts w:ascii="Traditional Arabic" w:hAnsi="Traditional Arabic" w:cs="Traditional Arabic"/>
          <w:b/>
          <w:bCs/>
          <w:sz w:val="38"/>
          <w:szCs w:val="38"/>
          <w:rtl/>
          <w:lang w:bidi="ar-EG"/>
        </w:rPr>
        <w:t>الكلمات في ال</w:t>
      </w:r>
      <w:r w:rsidR="00D76767" w:rsidRPr="00AD38EB">
        <w:rPr>
          <w:rFonts w:ascii="Traditional Arabic" w:hAnsi="Traditional Arabic" w:cs="Traditional Arabic"/>
          <w:b/>
          <w:bCs/>
          <w:sz w:val="38"/>
          <w:szCs w:val="38"/>
          <w:rtl/>
          <w:lang w:bidi="ar-EG"/>
        </w:rPr>
        <w:t>مجمهرة</w:t>
      </w:r>
      <w:r w:rsidR="003C235A" w:rsidRPr="00AD38EB">
        <w:rPr>
          <w:rFonts w:ascii="Traditional Arabic" w:hAnsi="Traditional Arabic" w:cs="Traditional Arabic"/>
          <w:b/>
          <w:bCs/>
          <w:sz w:val="38"/>
          <w:szCs w:val="38"/>
          <w:rtl/>
          <w:lang w:bidi="ar-EG"/>
        </w:rPr>
        <w:t>.</w:t>
      </w:r>
      <w:r w:rsidR="00F41AB3" w:rsidRPr="00AD38EB">
        <w:rPr>
          <w:rFonts w:ascii="Traditional Arabic" w:hAnsi="Traditional Arabic" w:cs="Traditional Arabic"/>
          <w:b/>
          <w:bCs/>
          <w:sz w:val="38"/>
          <w:szCs w:val="38"/>
          <w:rtl/>
          <w:lang w:bidi="ar-EG"/>
        </w:rPr>
        <w:t xml:space="preserve">  </w:t>
      </w:r>
      <w:r w:rsidRPr="00AD38EB">
        <w:rPr>
          <w:rFonts w:ascii="Traditional Arabic" w:hAnsi="Traditional Arabic" w:cs="Traditional Arabic"/>
          <w:b/>
          <w:bCs/>
          <w:sz w:val="38"/>
          <w:szCs w:val="38"/>
          <w:rtl/>
          <w:lang w:bidi="ar-EG"/>
        </w:rPr>
        <w:t xml:space="preserve"> </w:t>
      </w:r>
    </w:p>
    <w:p w:rsidR="00D64586" w:rsidRPr="00EC1A40" w:rsidRDefault="00870D4A" w:rsidP="00DF71EA">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lastRenderedPageBreak/>
        <w:t xml:space="preserve">وقد </w:t>
      </w:r>
      <w:r w:rsidR="00A13E42" w:rsidRPr="00EC1A40">
        <w:rPr>
          <w:rFonts w:ascii="Traditional Arabic" w:hAnsi="Traditional Arabic" w:cs="Traditional Arabic"/>
          <w:sz w:val="38"/>
          <w:szCs w:val="38"/>
          <w:rtl/>
          <w:lang w:bidi="ar-EG"/>
        </w:rPr>
        <w:t xml:space="preserve">جاء </w:t>
      </w:r>
      <w:r w:rsidR="00D64586" w:rsidRPr="00EC1A40">
        <w:rPr>
          <w:rFonts w:ascii="Traditional Arabic" w:hAnsi="Traditional Arabic" w:cs="Traditional Arabic"/>
          <w:sz w:val="38"/>
          <w:szCs w:val="38"/>
          <w:rtl/>
          <w:lang w:bidi="ar-EG"/>
        </w:rPr>
        <w:t xml:space="preserve">الفصل </w:t>
      </w:r>
      <w:r w:rsidR="00045E97" w:rsidRPr="00EC1A40">
        <w:rPr>
          <w:rFonts w:ascii="Traditional Arabic" w:hAnsi="Traditional Arabic" w:cs="Traditional Arabic"/>
          <w:sz w:val="38"/>
          <w:szCs w:val="38"/>
          <w:rtl/>
          <w:lang w:bidi="ar-EG"/>
        </w:rPr>
        <w:t>الر</w:t>
      </w:r>
      <w:r w:rsidR="00E21136" w:rsidRPr="00EC1A40">
        <w:rPr>
          <w:rFonts w:ascii="Traditional Arabic" w:hAnsi="Traditional Arabic" w:cs="Traditional Arabic"/>
          <w:sz w:val="38"/>
          <w:szCs w:val="38"/>
          <w:rtl/>
          <w:lang w:bidi="ar-EG"/>
        </w:rPr>
        <w:t>ا</w:t>
      </w:r>
      <w:r w:rsidR="00045E97" w:rsidRPr="00EC1A40">
        <w:rPr>
          <w:rFonts w:ascii="Traditional Arabic" w:hAnsi="Traditional Arabic" w:cs="Traditional Arabic"/>
          <w:sz w:val="38"/>
          <w:szCs w:val="38"/>
          <w:rtl/>
          <w:lang w:bidi="ar-EG"/>
        </w:rPr>
        <w:t>بع</w:t>
      </w:r>
      <w:r w:rsidRPr="00EC1A40">
        <w:rPr>
          <w:rFonts w:ascii="Traditional Arabic" w:hAnsi="Traditional Arabic" w:cs="Traditional Arabic"/>
          <w:sz w:val="38"/>
          <w:szCs w:val="38"/>
          <w:rtl/>
          <w:lang w:bidi="ar-EG"/>
        </w:rPr>
        <w:t xml:space="preserve"> محتويًا على</w:t>
      </w:r>
      <w:r w:rsidR="00D64586" w:rsidRPr="00EC1A40">
        <w:rPr>
          <w:rFonts w:ascii="Traditional Arabic" w:hAnsi="Traditional Arabic" w:cs="Traditional Arabic"/>
          <w:sz w:val="38"/>
          <w:szCs w:val="38"/>
          <w:rtl/>
          <w:lang w:bidi="ar-EG"/>
        </w:rPr>
        <w:t xml:space="preserve"> عوارض التركيب </w:t>
      </w:r>
      <w:r w:rsidR="00B75B8D" w:rsidRPr="00EC1A40">
        <w:rPr>
          <w:rFonts w:ascii="Traditional Arabic" w:hAnsi="Traditional Arabic" w:cs="Traditional Arabic"/>
          <w:sz w:val="38"/>
          <w:szCs w:val="38"/>
          <w:rtl/>
          <w:lang w:bidi="ar-EG"/>
        </w:rPr>
        <w:t xml:space="preserve">في المجمهرة، ويضم هذا الفصل </w:t>
      </w:r>
      <w:r w:rsidR="00B32336" w:rsidRPr="00EC1A40">
        <w:rPr>
          <w:rFonts w:ascii="Traditional Arabic" w:hAnsi="Traditional Arabic" w:cs="Traditional Arabic"/>
          <w:sz w:val="38"/>
          <w:szCs w:val="38"/>
          <w:rtl/>
          <w:lang w:bidi="ar-EG"/>
        </w:rPr>
        <w:t>س</w:t>
      </w:r>
      <w:r w:rsidR="00DF71EA" w:rsidRPr="00EC1A40">
        <w:rPr>
          <w:rFonts w:ascii="Traditional Arabic" w:hAnsi="Traditional Arabic" w:cs="Traditional Arabic"/>
          <w:sz w:val="38"/>
          <w:szCs w:val="38"/>
          <w:rtl/>
          <w:lang w:bidi="ar-EG"/>
        </w:rPr>
        <w:t>بع</w:t>
      </w:r>
      <w:r w:rsidR="00B32336" w:rsidRPr="00EC1A40">
        <w:rPr>
          <w:rFonts w:ascii="Traditional Arabic" w:hAnsi="Traditional Arabic" w:cs="Traditional Arabic"/>
          <w:sz w:val="38"/>
          <w:szCs w:val="38"/>
          <w:rtl/>
          <w:lang w:bidi="ar-EG"/>
        </w:rPr>
        <w:t>ة</w:t>
      </w:r>
      <w:r w:rsidR="00B75B8D" w:rsidRPr="00EC1A40">
        <w:rPr>
          <w:rFonts w:ascii="Traditional Arabic" w:hAnsi="Traditional Arabic" w:cs="Traditional Arabic"/>
          <w:sz w:val="38"/>
          <w:szCs w:val="38"/>
          <w:rtl/>
          <w:lang w:bidi="ar-EG"/>
        </w:rPr>
        <w:t xml:space="preserve"> مباحث:</w:t>
      </w:r>
    </w:p>
    <w:p w:rsidR="00764D2C" w:rsidRPr="00B32993" w:rsidRDefault="00764D2C" w:rsidP="00915981">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 xml:space="preserve">المبحث الأول: </w:t>
      </w:r>
      <w:r w:rsidR="00B75B8D" w:rsidRPr="00B32993">
        <w:rPr>
          <w:rFonts w:ascii="Traditional Arabic" w:hAnsi="Traditional Arabic" w:cs="Traditional Arabic"/>
          <w:b/>
          <w:bCs/>
          <w:sz w:val="38"/>
          <w:szCs w:val="38"/>
          <w:rtl/>
          <w:lang w:bidi="ar-EG"/>
        </w:rPr>
        <w:t>عارض التقديم والتأخير.</w:t>
      </w:r>
    </w:p>
    <w:p w:rsidR="00764D2C" w:rsidRPr="00B32993" w:rsidRDefault="00764D2C" w:rsidP="00DF71EA">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المبحث الثاني:</w:t>
      </w:r>
      <w:r w:rsidR="00B75B8D" w:rsidRPr="00B32993">
        <w:rPr>
          <w:rFonts w:ascii="Traditional Arabic" w:hAnsi="Traditional Arabic" w:cs="Traditional Arabic"/>
          <w:b/>
          <w:bCs/>
          <w:sz w:val="38"/>
          <w:szCs w:val="38"/>
          <w:rtl/>
          <w:lang w:bidi="ar-EG"/>
        </w:rPr>
        <w:t xml:space="preserve"> عارض الحذف.</w:t>
      </w:r>
    </w:p>
    <w:p w:rsidR="00DF71EA" w:rsidRPr="00B32993" w:rsidRDefault="00DF71EA" w:rsidP="00DF71EA">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المبحث الثالث: عارض الزيادة.</w:t>
      </w:r>
    </w:p>
    <w:p w:rsidR="00764D2C" w:rsidRPr="00B32993" w:rsidRDefault="00075C80" w:rsidP="004333FF">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المبحث ال</w:t>
      </w:r>
      <w:r w:rsidR="004333FF" w:rsidRPr="00B32993">
        <w:rPr>
          <w:rFonts w:ascii="Traditional Arabic" w:hAnsi="Traditional Arabic" w:cs="Traditional Arabic"/>
          <w:b/>
          <w:bCs/>
          <w:sz w:val="38"/>
          <w:szCs w:val="38"/>
          <w:rtl/>
          <w:lang w:bidi="ar-EG"/>
        </w:rPr>
        <w:t>رابع</w:t>
      </w:r>
      <w:r w:rsidRPr="00B32993">
        <w:rPr>
          <w:rFonts w:ascii="Traditional Arabic" w:hAnsi="Traditional Arabic" w:cs="Traditional Arabic"/>
          <w:b/>
          <w:bCs/>
          <w:sz w:val="38"/>
          <w:szCs w:val="38"/>
          <w:rtl/>
          <w:lang w:bidi="ar-EG"/>
        </w:rPr>
        <w:t>:</w:t>
      </w:r>
      <w:r w:rsidR="00B75B8D" w:rsidRPr="00B32993">
        <w:rPr>
          <w:rFonts w:ascii="Traditional Arabic" w:hAnsi="Traditional Arabic" w:cs="Traditional Arabic"/>
          <w:b/>
          <w:bCs/>
          <w:sz w:val="38"/>
          <w:szCs w:val="38"/>
          <w:rtl/>
          <w:lang w:bidi="ar-EG"/>
        </w:rPr>
        <w:t xml:space="preserve"> عارض الفصل</w:t>
      </w:r>
      <w:r w:rsidR="00536C31" w:rsidRPr="00B32993">
        <w:rPr>
          <w:rFonts w:ascii="Traditional Arabic" w:hAnsi="Traditional Arabic" w:cs="Traditional Arabic"/>
          <w:b/>
          <w:bCs/>
          <w:sz w:val="38"/>
          <w:szCs w:val="38"/>
          <w:rtl/>
          <w:lang w:bidi="ar-EG"/>
        </w:rPr>
        <w:t>.</w:t>
      </w:r>
    </w:p>
    <w:p w:rsidR="00CC14E3" w:rsidRPr="00B32993" w:rsidRDefault="00075C80" w:rsidP="00DB4377">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المبحث ال</w:t>
      </w:r>
      <w:r w:rsidR="00DB4377" w:rsidRPr="00B32993">
        <w:rPr>
          <w:rFonts w:ascii="Traditional Arabic" w:hAnsi="Traditional Arabic" w:cs="Traditional Arabic"/>
          <w:b/>
          <w:bCs/>
          <w:sz w:val="38"/>
          <w:szCs w:val="38"/>
          <w:rtl/>
          <w:lang w:bidi="ar-EG"/>
        </w:rPr>
        <w:t>خامس</w:t>
      </w:r>
      <w:r w:rsidRPr="00B32993">
        <w:rPr>
          <w:rFonts w:ascii="Traditional Arabic" w:hAnsi="Traditional Arabic" w:cs="Traditional Arabic"/>
          <w:b/>
          <w:bCs/>
          <w:sz w:val="38"/>
          <w:szCs w:val="38"/>
          <w:rtl/>
          <w:lang w:bidi="ar-EG"/>
        </w:rPr>
        <w:t>:</w:t>
      </w:r>
      <w:r w:rsidR="00B75B8D" w:rsidRPr="00B32993">
        <w:rPr>
          <w:rFonts w:ascii="Traditional Arabic" w:hAnsi="Traditional Arabic" w:cs="Traditional Arabic"/>
          <w:b/>
          <w:bCs/>
          <w:sz w:val="38"/>
          <w:szCs w:val="38"/>
          <w:rtl/>
          <w:lang w:bidi="ar-EG"/>
        </w:rPr>
        <w:t xml:space="preserve"> </w:t>
      </w:r>
      <w:r w:rsidR="00CC14E3" w:rsidRPr="00B32993">
        <w:rPr>
          <w:rFonts w:ascii="Traditional Arabic" w:hAnsi="Traditional Arabic" w:cs="Traditional Arabic"/>
          <w:b/>
          <w:bCs/>
          <w:sz w:val="38"/>
          <w:szCs w:val="38"/>
          <w:rtl/>
          <w:lang w:bidi="ar-EG"/>
        </w:rPr>
        <w:t>عارض الاعتراض.</w:t>
      </w:r>
    </w:p>
    <w:p w:rsidR="00075C80" w:rsidRPr="00B32993" w:rsidRDefault="00CC14E3" w:rsidP="00CE1EB2">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المبحث ال</w:t>
      </w:r>
      <w:r w:rsidR="00CE1EB2" w:rsidRPr="00B32993">
        <w:rPr>
          <w:rFonts w:ascii="Traditional Arabic" w:hAnsi="Traditional Arabic" w:cs="Traditional Arabic"/>
          <w:b/>
          <w:bCs/>
          <w:sz w:val="38"/>
          <w:szCs w:val="38"/>
          <w:rtl/>
          <w:lang w:bidi="ar-EG"/>
        </w:rPr>
        <w:t>سادس</w:t>
      </w:r>
      <w:r w:rsidRPr="00B32993">
        <w:rPr>
          <w:rFonts w:ascii="Traditional Arabic" w:hAnsi="Traditional Arabic" w:cs="Traditional Arabic"/>
          <w:b/>
          <w:bCs/>
          <w:sz w:val="38"/>
          <w:szCs w:val="38"/>
          <w:rtl/>
          <w:lang w:bidi="ar-EG"/>
        </w:rPr>
        <w:t xml:space="preserve">: </w:t>
      </w:r>
      <w:r w:rsidR="00B75B8D" w:rsidRPr="00B32993">
        <w:rPr>
          <w:rFonts w:ascii="Traditional Arabic" w:hAnsi="Traditional Arabic" w:cs="Traditional Arabic"/>
          <w:b/>
          <w:bCs/>
          <w:sz w:val="38"/>
          <w:szCs w:val="38"/>
          <w:rtl/>
          <w:lang w:bidi="ar-EG"/>
        </w:rPr>
        <w:t xml:space="preserve">عارض </w:t>
      </w:r>
      <w:r w:rsidR="00D63107" w:rsidRPr="00B32993">
        <w:rPr>
          <w:rFonts w:ascii="Traditional Arabic" w:hAnsi="Traditional Arabic" w:cs="Traditional Arabic"/>
          <w:b/>
          <w:bCs/>
          <w:sz w:val="38"/>
          <w:szCs w:val="38"/>
          <w:rtl/>
          <w:lang w:bidi="ar-EG"/>
        </w:rPr>
        <w:t>المطابقة</w:t>
      </w:r>
      <w:r w:rsidR="00B75B8D" w:rsidRPr="00B32993">
        <w:rPr>
          <w:rFonts w:ascii="Traditional Arabic" w:hAnsi="Traditional Arabic" w:cs="Traditional Arabic"/>
          <w:b/>
          <w:bCs/>
          <w:sz w:val="38"/>
          <w:szCs w:val="38"/>
          <w:rtl/>
          <w:lang w:bidi="ar-EG"/>
        </w:rPr>
        <w:t>.</w:t>
      </w:r>
    </w:p>
    <w:p w:rsidR="00B07098" w:rsidRPr="00B32993" w:rsidRDefault="00CC14E3" w:rsidP="007446E7">
      <w:pPr>
        <w:spacing w:line="240" w:lineRule="auto"/>
        <w:jc w:val="both"/>
        <w:rPr>
          <w:rFonts w:ascii="Traditional Arabic" w:hAnsi="Traditional Arabic" w:cs="Traditional Arabic"/>
          <w:b/>
          <w:bCs/>
          <w:sz w:val="38"/>
          <w:szCs w:val="38"/>
          <w:rtl/>
          <w:lang w:bidi="ar-EG"/>
        </w:rPr>
      </w:pPr>
      <w:r w:rsidRPr="00B32993">
        <w:rPr>
          <w:rFonts w:ascii="Traditional Arabic" w:hAnsi="Traditional Arabic" w:cs="Traditional Arabic"/>
          <w:b/>
          <w:bCs/>
          <w:sz w:val="38"/>
          <w:szCs w:val="38"/>
          <w:rtl/>
          <w:lang w:bidi="ar-EG"/>
        </w:rPr>
        <w:t>المبحث السا</w:t>
      </w:r>
      <w:r w:rsidR="007446E7" w:rsidRPr="00B32993">
        <w:rPr>
          <w:rFonts w:ascii="Traditional Arabic" w:hAnsi="Traditional Arabic" w:cs="Traditional Arabic"/>
          <w:b/>
          <w:bCs/>
          <w:sz w:val="38"/>
          <w:szCs w:val="38"/>
          <w:rtl/>
          <w:lang w:bidi="ar-EG"/>
        </w:rPr>
        <w:t>بع</w:t>
      </w:r>
      <w:r w:rsidR="00750A72" w:rsidRPr="00B32993">
        <w:rPr>
          <w:rFonts w:ascii="Traditional Arabic" w:hAnsi="Traditional Arabic" w:cs="Traditional Arabic"/>
          <w:b/>
          <w:bCs/>
          <w:sz w:val="38"/>
          <w:szCs w:val="38"/>
          <w:rtl/>
          <w:lang w:bidi="ar-EG"/>
        </w:rPr>
        <w:t>:</w:t>
      </w:r>
      <w:r w:rsidR="00B75B8D" w:rsidRPr="00B32993">
        <w:rPr>
          <w:rFonts w:ascii="Traditional Arabic" w:hAnsi="Traditional Arabic" w:cs="Traditional Arabic"/>
          <w:b/>
          <w:bCs/>
          <w:sz w:val="38"/>
          <w:szCs w:val="38"/>
          <w:rtl/>
          <w:lang w:bidi="ar-EG"/>
        </w:rPr>
        <w:t xml:space="preserve"> عارض </w:t>
      </w:r>
      <w:r w:rsidR="00822FEE" w:rsidRPr="00B32993">
        <w:rPr>
          <w:rFonts w:ascii="Traditional Arabic" w:hAnsi="Traditional Arabic" w:cs="Traditional Arabic"/>
          <w:b/>
          <w:bCs/>
          <w:sz w:val="38"/>
          <w:szCs w:val="38"/>
          <w:rtl/>
          <w:lang w:bidi="ar-EG"/>
        </w:rPr>
        <w:t>التضمين</w:t>
      </w:r>
      <w:r w:rsidR="00B75B8D" w:rsidRPr="00B32993">
        <w:rPr>
          <w:rFonts w:ascii="Traditional Arabic" w:hAnsi="Traditional Arabic" w:cs="Traditional Arabic"/>
          <w:b/>
          <w:bCs/>
          <w:sz w:val="38"/>
          <w:szCs w:val="38"/>
          <w:rtl/>
          <w:lang w:bidi="ar-EG"/>
        </w:rPr>
        <w:t>.</w:t>
      </w:r>
    </w:p>
    <w:p w:rsidR="00D64586" w:rsidRPr="00EC1A40" w:rsidRDefault="002F32B9"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وأما الخاتمة</w:t>
      </w:r>
      <w:r w:rsidR="00D64586" w:rsidRPr="00EC1A40">
        <w:rPr>
          <w:rFonts w:ascii="Traditional Arabic" w:hAnsi="Traditional Arabic" w:cs="Traditional Arabic"/>
          <w:sz w:val="38"/>
          <w:szCs w:val="38"/>
          <w:rtl/>
          <w:lang w:bidi="ar-EG"/>
        </w:rPr>
        <w:t>، فأذكر فيها ما توص</w:t>
      </w:r>
      <w:r w:rsidR="00594905" w:rsidRPr="00EC1A40">
        <w:rPr>
          <w:rFonts w:ascii="Traditional Arabic" w:hAnsi="Traditional Arabic" w:cs="Traditional Arabic"/>
          <w:sz w:val="38"/>
          <w:szCs w:val="38"/>
          <w:rtl/>
          <w:lang w:bidi="ar-EG"/>
        </w:rPr>
        <w:t>َّ</w:t>
      </w:r>
      <w:r w:rsidR="00D64586" w:rsidRPr="00EC1A40">
        <w:rPr>
          <w:rFonts w:ascii="Traditional Arabic" w:hAnsi="Traditional Arabic" w:cs="Traditional Arabic"/>
          <w:sz w:val="38"/>
          <w:szCs w:val="38"/>
          <w:rtl/>
          <w:lang w:bidi="ar-EG"/>
        </w:rPr>
        <w:t>لت</w:t>
      </w:r>
      <w:r w:rsidR="00594905" w:rsidRPr="00EC1A40">
        <w:rPr>
          <w:rFonts w:ascii="Traditional Arabic" w:hAnsi="Traditional Arabic" w:cs="Traditional Arabic"/>
          <w:sz w:val="38"/>
          <w:szCs w:val="38"/>
          <w:rtl/>
          <w:lang w:bidi="ar-EG"/>
        </w:rPr>
        <w:t>ُ</w:t>
      </w:r>
      <w:r w:rsidR="00D64586" w:rsidRPr="00EC1A40">
        <w:rPr>
          <w:rFonts w:ascii="Traditional Arabic" w:hAnsi="Traditional Arabic" w:cs="Traditional Arabic"/>
          <w:sz w:val="38"/>
          <w:szCs w:val="38"/>
          <w:rtl/>
          <w:lang w:bidi="ar-EG"/>
        </w:rPr>
        <w:t xml:space="preserve"> إليه من نتائج من خلال هذا البحث، وما قدَّمتْه عوارضُ التركيب من إثراء لفَهْم الجملة</w:t>
      </w:r>
      <w:r w:rsidR="00087077" w:rsidRPr="00EC1A40">
        <w:rPr>
          <w:rFonts w:ascii="Traditional Arabic" w:hAnsi="Traditional Arabic" w:cs="Traditional Arabic"/>
          <w:sz w:val="38"/>
          <w:szCs w:val="38"/>
          <w:rtl/>
          <w:lang w:bidi="ar-EG"/>
        </w:rPr>
        <w:t>،</w:t>
      </w:r>
      <w:r w:rsidR="00D64586" w:rsidRPr="00EC1A40">
        <w:rPr>
          <w:rFonts w:ascii="Traditional Arabic" w:hAnsi="Traditional Arabic" w:cs="Traditional Arabic"/>
          <w:sz w:val="38"/>
          <w:szCs w:val="38"/>
          <w:rtl/>
          <w:lang w:bidi="ar-EG"/>
        </w:rPr>
        <w:t xml:space="preserve"> ومعرفة دقائق تركيبها في </w:t>
      </w:r>
      <w:r w:rsidR="00696934" w:rsidRPr="00EC1A40">
        <w:rPr>
          <w:rFonts w:ascii="Traditional Arabic" w:hAnsi="Traditional Arabic" w:cs="Traditional Arabic"/>
          <w:sz w:val="38"/>
          <w:szCs w:val="38"/>
          <w:rtl/>
          <w:lang w:bidi="ar-EG"/>
        </w:rPr>
        <w:t>المجمهرة</w:t>
      </w:r>
      <w:r w:rsidR="00820A13" w:rsidRPr="00EC1A40">
        <w:rPr>
          <w:rFonts w:ascii="Traditional Arabic" w:hAnsi="Traditional Arabic" w:cs="Traditional Arabic"/>
          <w:sz w:val="38"/>
          <w:szCs w:val="38"/>
          <w:rtl/>
          <w:lang w:bidi="ar-EG"/>
        </w:rPr>
        <w:t>.</w:t>
      </w:r>
    </w:p>
    <w:p w:rsidR="00D64586" w:rsidRPr="00EC1A40" w:rsidRDefault="00D64586" w:rsidP="00915981">
      <w:pPr>
        <w:spacing w:line="240" w:lineRule="auto"/>
        <w:jc w:val="both"/>
        <w:rPr>
          <w:rFonts w:ascii="Traditional Arabic" w:hAnsi="Traditional Arabic" w:cs="Traditional Arabic"/>
          <w:sz w:val="38"/>
          <w:szCs w:val="38"/>
          <w:rtl/>
          <w:lang w:bidi="ar-EG"/>
        </w:rPr>
      </w:pPr>
      <w:r w:rsidRPr="00EC1A40">
        <w:rPr>
          <w:rFonts w:ascii="Traditional Arabic" w:hAnsi="Traditional Arabic" w:cs="Traditional Arabic"/>
          <w:sz w:val="38"/>
          <w:szCs w:val="38"/>
          <w:rtl/>
          <w:lang w:bidi="ar-EG"/>
        </w:rPr>
        <w:t>وأما قائمة المراجع، فأذكر فيها المراجع التي رجعت</w:t>
      </w:r>
      <w:r w:rsidR="00B40B56" w:rsidRPr="00EC1A40">
        <w:rPr>
          <w:rFonts w:ascii="Traditional Arabic" w:hAnsi="Traditional Arabic" w:cs="Traditional Arabic"/>
          <w:sz w:val="38"/>
          <w:szCs w:val="38"/>
          <w:rtl/>
          <w:lang w:bidi="ar-EG"/>
        </w:rPr>
        <w:t>ُ</w:t>
      </w:r>
      <w:r w:rsidRPr="00EC1A40">
        <w:rPr>
          <w:rFonts w:ascii="Traditional Arabic" w:hAnsi="Traditional Arabic" w:cs="Traditional Arabic"/>
          <w:sz w:val="38"/>
          <w:szCs w:val="38"/>
          <w:rtl/>
          <w:lang w:bidi="ar-EG"/>
        </w:rPr>
        <w:t xml:space="preserve"> إليها </w:t>
      </w:r>
      <w:r w:rsidR="00466C48" w:rsidRPr="00EC1A40">
        <w:rPr>
          <w:rFonts w:ascii="Traditional Arabic" w:hAnsi="Traditional Arabic" w:cs="Traditional Arabic"/>
          <w:sz w:val="38"/>
          <w:szCs w:val="38"/>
          <w:rtl/>
          <w:lang w:bidi="ar-EG"/>
        </w:rPr>
        <w:t>واستعنتُ بها في إتمام هذا البحث</w:t>
      </w:r>
      <w:r w:rsidR="00001422" w:rsidRPr="00EC1A40">
        <w:rPr>
          <w:rFonts w:ascii="Traditional Arabic" w:hAnsi="Traditional Arabic" w:cs="Traditional Arabic"/>
          <w:sz w:val="38"/>
          <w:szCs w:val="38"/>
          <w:rtl/>
          <w:lang w:bidi="ar-EG"/>
        </w:rPr>
        <w:t>،</w:t>
      </w:r>
      <w:r w:rsidR="00466C48" w:rsidRPr="00EC1A40">
        <w:rPr>
          <w:rFonts w:ascii="Traditional Arabic" w:hAnsi="Traditional Arabic" w:cs="Traditional Arabic"/>
          <w:sz w:val="38"/>
          <w:szCs w:val="38"/>
          <w:rtl/>
          <w:lang w:bidi="ar-EG"/>
        </w:rPr>
        <w:t xml:space="preserve"> م</w:t>
      </w:r>
      <w:r w:rsidR="00A001AF" w:rsidRPr="00EC1A40">
        <w:rPr>
          <w:rFonts w:ascii="Traditional Arabic" w:hAnsi="Traditional Arabic" w:cs="Traditional Arabic"/>
          <w:sz w:val="38"/>
          <w:szCs w:val="38"/>
          <w:rtl/>
          <w:lang w:bidi="ar-EG"/>
        </w:rPr>
        <w:t>ُ</w:t>
      </w:r>
      <w:r w:rsidR="00466C48" w:rsidRPr="00EC1A40">
        <w:rPr>
          <w:rFonts w:ascii="Traditional Arabic" w:hAnsi="Traditional Arabic" w:cs="Traditional Arabic"/>
          <w:sz w:val="38"/>
          <w:szCs w:val="38"/>
          <w:rtl/>
          <w:lang w:bidi="ar-EG"/>
        </w:rPr>
        <w:t>رتبة</w:t>
      </w:r>
      <w:r w:rsidR="00835290" w:rsidRPr="00EC1A40">
        <w:rPr>
          <w:rFonts w:ascii="Traditional Arabic" w:hAnsi="Traditional Arabic" w:cs="Traditional Arabic"/>
          <w:sz w:val="38"/>
          <w:szCs w:val="38"/>
          <w:rtl/>
          <w:lang w:bidi="ar-EG"/>
        </w:rPr>
        <w:t>ً</w:t>
      </w:r>
      <w:r w:rsidR="00466C48" w:rsidRPr="00EC1A40">
        <w:rPr>
          <w:rFonts w:ascii="Traditional Arabic" w:hAnsi="Traditional Arabic" w:cs="Traditional Arabic"/>
          <w:sz w:val="38"/>
          <w:szCs w:val="38"/>
          <w:rtl/>
          <w:lang w:bidi="ar-EG"/>
        </w:rPr>
        <w:t xml:space="preserve"> ترتيب</w:t>
      </w:r>
      <w:r w:rsidR="00A001AF" w:rsidRPr="00EC1A40">
        <w:rPr>
          <w:rFonts w:ascii="Traditional Arabic" w:hAnsi="Traditional Arabic" w:cs="Traditional Arabic"/>
          <w:sz w:val="38"/>
          <w:szCs w:val="38"/>
          <w:rtl/>
          <w:lang w:bidi="ar-EG"/>
        </w:rPr>
        <w:t>ً</w:t>
      </w:r>
      <w:r w:rsidR="00466C48" w:rsidRPr="00EC1A40">
        <w:rPr>
          <w:rFonts w:ascii="Traditional Arabic" w:hAnsi="Traditional Arabic" w:cs="Traditional Arabic"/>
          <w:sz w:val="38"/>
          <w:szCs w:val="38"/>
          <w:rtl/>
          <w:lang w:bidi="ar-EG"/>
        </w:rPr>
        <w:t>ا ألفبائيًّا.</w:t>
      </w:r>
    </w:p>
    <w:p w:rsidR="00366C72" w:rsidRPr="00EC1A40" w:rsidRDefault="00ED0D12" w:rsidP="008A2B00">
      <w:pPr>
        <w:spacing w:line="240" w:lineRule="auto"/>
        <w:jc w:val="both"/>
        <w:rPr>
          <w:rFonts w:ascii="Traditional Arabic" w:hAnsi="Traditional Arabic" w:cs="Traditional Arabic"/>
          <w:b/>
          <w:bCs/>
          <w:sz w:val="38"/>
          <w:szCs w:val="38"/>
          <w:rtl/>
          <w:lang w:bidi="ar-EG"/>
        </w:rPr>
      </w:pPr>
      <w:r w:rsidRPr="00D369BB">
        <w:rPr>
          <w:rFonts w:ascii="Traditional Arabic" w:hAnsi="Traditional Arabic" w:cs="Traditional Arabic"/>
          <w:sz w:val="38"/>
          <w:szCs w:val="38"/>
          <w:rtl/>
          <w:lang w:bidi="ar-EG"/>
        </w:rPr>
        <w:t xml:space="preserve">وأما فهرس الموضوعات، فأذكر فيه </w:t>
      </w:r>
      <w:r w:rsidR="00BD02B1" w:rsidRPr="00D369BB">
        <w:rPr>
          <w:rFonts w:ascii="Traditional Arabic" w:hAnsi="Traditional Arabic" w:cs="Traditional Arabic"/>
          <w:sz w:val="38"/>
          <w:szCs w:val="38"/>
          <w:rtl/>
          <w:lang w:bidi="ar-EG"/>
        </w:rPr>
        <w:t>عناوين البحث الرئيسة والفرعية</w:t>
      </w:r>
      <w:r w:rsidR="008A2B00" w:rsidRPr="00D369BB">
        <w:rPr>
          <w:rFonts w:ascii="Traditional Arabic" w:hAnsi="Traditional Arabic" w:cs="Traditional Arabic"/>
          <w:sz w:val="38"/>
          <w:szCs w:val="38"/>
          <w:rtl/>
          <w:lang w:bidi="ar-EG"/>
        </w:rPr>
        <w:t>،</w:t>
      </w:r>
      <w:r w:rsidR="00BD02B1" w:rsidRPr="00D369BB">
        <w:rPr>
          <w:rFonts w:ascii="Traditional Arabic" w:hAnsi="Traditional Arabic" w:cs="Traditional Arabic"/>
          <w:sz w:val="38"/>
          <w:szCs w:val="38"/>
          <w:rtl/>
          <w:lang w:bidi="ar-EG"/>
        </w:rPr>
        <w:t xml:space="preserve"> وأمامها ر</w:t>
      </w:r>
      <w:r w:rsidR="009F34A8" w:rsidRPr="00D369BB">
        <w:rPr>
          <w:rFonts w:ascii="Traditional Arabic" w:hAnsi="Traditional Arabic" w:cs="Traditional Arabic"/>
          <w:sz w:val="38"/>
          <w:szCs w:val="38"/>
          <w:rtl/>
          <w:lang w:bidi="ar-EG"/>
        </w:rPr>
        <w:t>َ</w:t>
      </w:r>
      <w:r w:rsidR="00BD02B1" w:rsidRPr="00D369BB">
        <w:rPr>
          <w:rFonts w:ascii="Traditional Arabic" w:hAnsi="Traditional Arabic" w:cs="Traditional Arabic"/>
          <w:sz w:val="38"/>
          <w:szCs w:val="38"/>
          <w:rtl/>
          <w:lang w:bidi="ar-EG"/>
        </w:rPr>
        <w:t>ق</w:t>
      </w:r>
      <w:r w:rsidR="009F34A8" w:rsidRPr="00D369BB">
        <w:rPr>
          <w:rFonts w:ascii="Traditional Arabic" w:hAnsi="Traditional Arabic" w:cs="Traditional Arabic"/>
          <w:sz w:val="38"/>
          <w:szCs w:val="38"/>
          <w:rtl/>
          <w:lang w:bidi="ar-EG"/>
        </w:rPr>
        <w:t>ْ</w:t>
      </w:r>
      <w:r w:rsidR="00BD02B1" w:rsidRPr="00D369BB">
        <w:rPr>
          <w:rFonts w:ascii="Traditional Arabic" w:hAnsi="Traditional Arabic" w:cs="Traditional Arabic"/>
          <w:sz w:val="38"/>
          <w:szCs w:val="38"/>
          <w:rtl/>
          <w:lang w:bidi="ar-EG"/>
        </w:rPr>
        <w:t xml:space="preserve">مها </w:t>
      </w:r>
      <w:r w:rsidR="00993A30" w:rsidRPr="00D369BB">
        <w:rPr>
          <w:rFonts w:ascii="Traditional Arabic" w:hAnsi="Traditional Arabic" w:cs="Traditional Arabic"/>
          <w:sz w:val="38"/>
          <w:szCs w:val="38"/>
          <w:rtl/>
          <w:lang w:bidi="ar-EG"/>
        </w:rPr>
        <w:t>و</w:t>
      </w:r>
      <w:r w:rsidR="009F34A8" w:rsidRPr="00D369BB">
        <w:rPr>
          <w:rFonts w:ascii="Traditional Arabic" w:hAnsi="Traditional Arabic" w:cs="Traditional Arabic"/>
          <w:sz w:val="38"/>
          <w:szCs w:val="38"/>
          <w:rtl/>
          <w:lang w:bidi="ar-EG"/>
        </w:rPr>
        <w:t>َ</w:t>
      </w:r>
      <w:r w:rsidR="00993A30" w:rsidRPr="00D369BB">
        <w:rPr>
          <w:rFonts w:ascii="Traditional Arabic" w:hAnsi="Traditional Arabic" w:cs="Traditional Arabic"/>
          <w:sz w:val="38"/>
          <w:szCs w:val="38"/>
          <w:rtl/>
          <w:lang w:bidi="ar-EG"/>
        </w:rPr>
        <w:t>ف</w:t>
      </w:r>
      <w:r w:rsidR="009F34A8" w:rsidRPr="00D369BB">
        <w:rPr>
          <w:rFonts w:ascii="Traditional Arabic" w:hAnsi="Traditional Arabic" w:cs="Traditional Arabic"/>
          <w:sz w:val="38"/>
          <w:szCs w:val="38"/>
          <w:rtl/>
          <w:lang w:bidi="ar-EG"/>
        </w:rPr>
        <w:t>ْ</w:t>
      </w:r>
      <w:r w:rsidR="00993A30" w:rsidRPr="00D369BB">
        <w:rPr>
          <w:rFonts w:ascii="Traditional Arabic" w:hAnsi="Traditional Arabic" w:cs="Traditional Arabic"/>
          <w:sz w:val="38"/>
          <w:szCs w:val="38"/>
          <w:rtl/>
          <w:lang w:bidi="ar-EG"/>
        </w:rPr>
        <w:t>ق ترقيم البحث</w:t>
      </w:r>
      <w:r w:rsidR="00312FF1" w:rsidRPr="00D369BB">
        <w:rPr>
          <w:rFonts w:ascii="Traditional Arabic" w:hAnsi="Traditional Arabic" w:cs="Traditional Arabic"/>
          <w:sz w:val="38"/>
          <w:szCs w:val="38"/>
          <w:rtl/>
          <w:lang w:bidi="ar-EG"/>
        </w:rPr>
        <w:t>.</w:t>
      </w:r>
      <w:r w:rsidR="00BD02B1" w:rsidRPr="00EC1A40">
        <w:rPr>
          <w:rFonts w:ascii="Traditional Arabic" w:hAnsi="Traditional Arabic" w:cs="Traditional Arabic"/>
          <w:b/>
          <w:bCs/>
          <w:sz w:val="38"/>
          <w:szCs w:val="38"/>
          <w:rtl/>
          <w:lang w:bidi="ar-EG"/>
        </w:rPr>
        <w:t xml:space="preserve"> </w:t>
      </w:r>
      <w:r w:rsidRPr="00EC1A40">
        <w:rPr>
          <w:rFonts w:ascii="Traditional Arabic" w:hAnsi="Traditional Arabic" w:cs="Traditional Arabic"/>
          <w:b/>
          <w:bCs/>
          <w:sz w:val="38"/>
          <w:szCs w:val="38"/>
          <w:rtl/>
          <w:lang w:bidi="ar-EG"/>
        </w:rPr>
        <w:t xml:space="preserve"> </w:t>
      </w:r>
    </w:p>
    <w:p w:rsidR="00366C72" w:rsidRPr="00EC1A40" w:rsidRDefault="00366C72" w:rsidP="00915981">
      <w:pPr>
        <w:spacing w:line="240" w:lineRule="auto"/>
        <w:jc w:val="both"/>
        <w:rPr>
          <w:rFonts w:ascii="Traditional Arabic" w:hAnsi="Traditional Arabic" w:cs="Traditional Arabic"/>
          <w:b/>
          <w:bCs/>
          <w:sz w:val="38"/>
          <w:szCs w:val="38"/>
          <w:rtl/>
          <w:lang w:bidi="ar-EG"/>
        </w:rPr>
      </w:pPr>
    </w:p>
    <w:p w:rsidR="00366C72" w:rsidRPr="00EC1A40" w:rsidRDefault="00366C72" w:rsidP="00915981">
      <w:pPr>
        <w:spacing w:line="240" w:lineRule="auto"/>
        <w:jc w:val="both"/>
        <w:rPr>
          <w:rFonts w:ascii="Traditional Arabic" w:hAnsi="Traditional Arabic" w:cs="Traditional Arabic" w:hint="cs"/>
          <w:b/>
          <w:bCs/>
          <w:sz w:val="38"/>
          <w:szCs w:val="38"/>
          <w:rtl/>
          <w:lang w:bidi="ar-EG"/>
        </w:rPr>
      </w:pPr>
    </w:p>
    <w:p w:rsidR="00366C72" w:rsidRPr="00EC1A40" w:rsidRDefault="00366C72" w:rsidP="00915981">
      <w:pPr>
        <w:spacing w:line="240" w:lineRule="auto"/>
        <w:jc w:val="both"/>
        <w:rPr>
          <w:rFonts w:ascii="Traditional Arabic" w:hAnsi="Traditional Arabic" w:cs="Traditional Arabic"/>
          <w:b/>
          <w:bCs/>
          <w:sz w:val="38"/>
          <w:szCs w:val="38"/>
          <w:rtl/>
          <w:lang w:bidi="ar-EG"/>
        </w:rPr>
      </w:pPr>
    </w:p>
    <w:p w:rsidR="00366C72" w:rsidRPr="00EC1A40" w:rsidRDefault="00366C72" w:rsidP="00915981">
      <w:pPr>
        <w:spacing w:line="240" w:lineRule="auto"/>
        <w:jc w:val="both"/>
        <w:rPr>
          <w:rFonts w:ascii="Traditional Arabic" w:hAnsi="Traditional Arabic" w:cs="Traditional Arabic"/>
          <w:b/>
          <w:bCs/>
          <w:sz w:val="38"/>
          <w:szCs w:val="38"/>
          <w:rtl/>
          <w:lang w:bidi="ar-EG"/>
        </w:rPr>
      </w:pPr>
    </w:p>
    <w:p w:rsidR="00366C72" w:rsidRPr="00EC1A40" w:rsidRDefault="00366C72" w:rsidP="00915981">
      <w:pPr>
        <w:spacing w:line="240" w:lineRule="auto"/>
        <w:jc w:val="both"/>
        <w:rPr>
          <w:rFonts w:ascii="Traditional Arabic" w:hAnsi="Traditional Arabic" w:cs="Traditional Arabic"/>
          <w:b/>
          <w:bCs/>
          <w:sz w:val="38"/>
          <w:szCs w:val="38"/>
          <w:rtl/>
          <w:lang w:bidi="ar-EG"/>
        </w:rPr>
      </w:pPr>
    </w:p>
    <w:p w:rsidR="00D64586" w:rsidRPr="00EC1A40" w:rsidRDefault="00D6203B" w:rsidP="007C6A80">
      <w:pPr>
        <w:pStyle w:val="1"/>
        <w:rPr>
          <w:rtl/>
          <w:lang w:bidi="ar-EG"/>
        </w:rPr>
      </w:pPr>
      <w:bookmarkStart w:id="0" w:name="_Toc458154587"/>
      <w:r w:rsidRPr="00EC1A40">
        <w:rPr>
          <w:rtl/>
          <w:lang w:bidi="ar-EG"/>
        </w:rPr>
        <w:lastRenderedPageBreak/>
        <w:t>الفصل الأول:</w:t>
      </w:r>
      <w:r w:rsidR="0014504C" w:rsidRPr="00EC1A40">
        <w:rPr>
          <w:rtl/>
          <w:lang w:bidi="ar-EG"/>
        </w:rPr>
        <w:t xml:space="preserve"> معنى العوارض والتركيب والجملة لغة</w:t>
      </w:r>
      <w:r w:rsidR="00B45C0C" w:rsidRPr="00EC1A40">
        <w:rPr>
          <w:rtl/>
          <w:lang w:bidi="ar-EG"/>
        </w:rPr>
        <w:t>ً</w:t>
      </w:r>
      <w:r w:rsidR="007C6A80">
        <w:rPr>
          <w:rtl/>
          <w:lang w:bidi="ar-EG"/>
        </w:rPr>
        <w:t xml:space="preserve"> واصطلاحًا</w:t>
      </w:r>
      <w:bookmarkEnd w:id="0"/>
    </w:p>
    <w:p w:rsidR="00D6203B" w:rsidRPr="00EC1A40" w:rsidRDefault="00D6203B" w:rsidP="007C6A80">
      <w:pPr>
        <w:pStyle w:val="1"/>
        <w:rPr>
          <w:rtl/>
          <w:lang w:bidi="ar-EG"/>
        </w:rPr>
      </w:pPr>
      <w:bookmarkStart w:id="1" w:name="_Toc458154588"/>
      <w:r w:rsidRPr="00EC1A40">
        <w:rPr>
          <w:rtl/>
          <w:lang w:bidi="ar-EG"/>
        </w:rPr>
        <w:t>المبح</w:t>
      </w:r>
      <w:r w:rsidR="007C6A80">
        <w:rPr>
          <w:rtl/>
          <w:lang w:bidi="ar-EG"/>
        </w:rPr>
        <w:t>ث الأول: العوارض لغةً واصطلاحًا</w:t>
      </w:r>
      <w:bookmarkEnd w:id="1"/>
    </w:p>
    <w:p w:rsidR="007C6A80" w:rsidRDefault="007C6A80" w:rsidP="00915981">
      <w:pPr>
        <w:spacing w:line="240" w:lineRule="auto"/>
        <w:jc w:val="both"/>
        <w:rPr>
          <w:rFonts w:ascii="Traditional Arabic" w:hAnsi="Traditional Arabic" w:cs="Traditional Arabic"/>
          <w:b/>
          <w:bCs/>
          <w:sz w:val="38"/>
          <w:szCs w:val="38"/>
          <w:rtl/>
          <w:lang w:bidi="ar-EG"/>
        </w:rPr>
      </w:pPr>
    </w:p>
    <w:p w:rsidR="00675375" w:rsidRPr="007C6A80" w:rsidRDefault="00675375"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العوارض </w:t>
      </w:r>
      <w:r w:rsidR="00125EE1" w:rsidRPr="007C6A80">
        <w:rPr>
          <w:rFonts w:ascii="Traditional Arabic" w:hAnsi="Traditional Arabic" w:cs="Traditional Arabic"/>
          <w:b/>
          <w:bCs/>
          <w:sz w:val="34"/>
          <w:szCs w:val="34"/>
          <w:rtl/>
          <w:lang w:bidi="ar-EG"/>
        </w:rPr>
        <w:t>لغةً</w:t>
      </w:r>
      <w:r w:rsidRPr="007C6A80">
        <w:rPr>
          <w:rFonts w:ascii="Traditional Arabic" w:hAnsi="Traditional Arabic" w:cs="Traditional Arabic"/>
          <w:b/>
          <w:bCs/>
          <w:sz w:val="34"/>
          <w:szCs w:val="34"/>
          <w:rtl/>
          <w:lang w:bidi="ar-EG"/>
        </w:rPr>
        <w:t>:</w:t>
      </w:r>
    </w:p>
    <w:p w:rsidR="00305CB8" w:rsidRPr="007C6A80" w:rsidRDefault="00331526"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العوارض</w:t>
      </w:r>
      <w:r w:rsidR="001D1B6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جمع عارض</w:t>
      </w:r>
      <w:r w:rsidR="00305CB8" w:rsidRPr="007C6A80">
        <w:rPr>
          <w:rFonts w:ascii="Traditional Arabic" w:hAnsi="Traditional Arabic" w:cs="Traditional Arabic"/>
          <w:sz w:val="34"/>
          <w:szCs w:val="34"/>
          <w:rtl/>
          <w:lang w:bidi="ar-EG"/>
        </w:rPr>
        <w:t>؛ قال الأزهري</w:t>
      </w:r>
      <w:r w:rsidR="001254BF" w:rsidRPr="007C6A80">
        <w:rPr>
          <w:rFonts w:ascii="Traditional Arabic" w:hAnsi="Traditional Arabic" w:cs="Traditional Arabic"/>
          <w:sz w:val="34"/>
          <w:szCs w:val="34"/>
          <w:rtl/>
          <w:lang w:bidi="ar-EG"/>
        </w:rPr>
        <w:t xml:space="preserve"> ت </w:t>
      </w:r>
      <w:r w:rsidR="001254BF" w:rsidRPr="007C6A80">
        <w:rPr>
          <w:rFonts w:ascii="Traditional Arabic" w:hAnsi="Traditional Arabic" w:cs="Traditional Arabic"/>
          <w:color w:val="000000"/>
          <w:sz w:val="34"/>
          <w:szCs w:val="34"/>
          <w:rtl/>
          <w:lang w:bidi="ar-EG"/>
        </w:rPr>
        <w:t>370هـ</w:t>
      </w:r>
      <w:r w:rsidR="005C1661" w:rsidRPr="007C6A80">
        <w:rPr>
          <w:rFonts w:ascii="Traditional Arabic" w:hAnsi="Traditional Arabic" w:cs="Traditional Arabic"/>
          <w:sz w:val="34"/>
          <w:szCs w:val="34"/>
          <w:rtl/>
          <w:lang w:bidi="ar-EG"/>
        </w:rPr>
        <w:t>: "</w:t>
      </w:r>
      <w:r w:rsidR="00305CB8" w:rsidRPr="007C6A80">
        <w:rPr>
          <w:rFonts w:ascii="Traditional Arabic" w:hAnsi="Traditional Arabic" w:cs="Traditional Arabic"/>
          <w:sz w:val="34"/>
          <w:szCs w:val="34"/>
          <w:rtl/>
          <w:lang w:bidi="ar-EG"/>
        </w:rPr>
        <w:t>كل مانعٍ من</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عك من شغل</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 xml:space="preserve"> وغيره من الأمراض، فهو عارض، وقد عر</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ض عارض</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 أي: حال حائل</w:t>
      </w:r>
      <w:r w:rsidR="005C1661" w:rsidRPr="007C6A80">
        <w:rPr>
          <w:rFonts w:ascii="Traditional Arabic" w:hAnsi="Traditional Arabic" w:cs="Traditional Arabic"/>
          <w:sz w:val="34"/>
          <w:szCs w:val="34"/>
          <w:rtl/>
          <w:lang w:bidi="ar-EG"/>
        </w:rPr>
        <w:t>ٌ</w:t>
      </w:r>
      <w:r w:rsidR="00792CBB"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 xml:space="preserve"> ومن</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ع مانع</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 ومنه قيل</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 xml:space="preserve"> لا تَعرِض لفلان؛ أي: لا تَعترض له، فتَمنَعه باعتراضك أن يقصد مراد</w:t>
      </w:r>
      <w:r w:rsidR="005C1661" w:rsidRPr="007C6A80">
        <w:rPr>
          <w:rFonts w:ascii="Traditional Arabic" w:hAnsi="Traditional Arabic" w:cs="Traditional Arabic"/>
          <w:sz w:val="34"/>
          <w:szCs w:val="34"/>
          <w:rtl/>
          <w:lang w:bidi="ar-EG"/>
        </w:rPr>
        <w:t>َ</w:t>
      </w:r>
      <w:r w:rsidR="00305CB8" w:rsidRPr="007C6A80">
        <w:rPr>
          <w:rFonts w:ascii="Traditional Arabic" w:hAnsi="Traditional Arabic" w:cs="Traditional Arabic"/>
          <w:sz w:val="34"/>
          <w:szCs w:val="34"/>
          <w:rtl/>
          <w:lang w:bidi="ar-EG"/>
        </w:rPr>
        <w:t>ه، ويذهب مَذهبه، ويقال: سلكتُ طريقَ كذا، فعرَض لي في الطريق عارضٌ؛ أي: جبل شامخ قط</w:t>
      </w:r>
      <w:r w:rsidR="005C1661" w:rsidRPr="007C6A80">
        <w:rPr>
          <w:rFonts w:ascii="Traditional Arabic" w:hAnsi="Traditional Arabic" w:cs="Traditional Arabic"/>
          <w:sz w:val="34"/>
          <w:szCs w:val="34"/>
          <w:rtl/>
          <w:lang w:bidi="ar-EG"/>
        </w:rPr>
        <w:t>َ</w:t>
      </w:r>
      <w:r w:rsidR="00D65C7E" w:rsidRPr="007C6A80">
        <w:rPr>
          <w:rFonts w:ascii="Traditional Arabic" w:hAnsi="Traditional Arabic" w:cs="Traditional Arabic"/>
          <w:sz w:val="34"/>
          <w:szCs w:val="34"/>
          <w:rtl/>
          <w:lang w:bidi="ar-EG"/>
        </w:rPr>
        <w:t>ع عليَّ مذهبي</w:t>
      </w:r>
      <w:r w:rsidR="00305CB8" w:rsidRPr="007C6A80">
        <w:rPr>
          <w:rFonts w:ascii="Traditional Arabic" w:hAnsi="Traditional Arabic" w:cs="Traditional Arabic"/>
          <w:sz w:val="34"/>
          <w:szCs w:val="34"/>
          <w:rtl/>
          <w:lang w:bidi="ar-EG"/>
        </w:rPr>
        <w:t>"</w:t>
      </w:r>
      <w:r w:rsidR="00F13D70" w:rsidRPr="007C6A80">
        <w:rPr>
          <w:rFonts w:ascii="Traditional Arabic" w:hAnsi="Traditional Arabic" w:cs="Traditional Arabic"/>
          <w:sz w:val="34"/>
          <w:szCs w:val="34"/>
          <w:vertAlign w:val="superscript"/>
          <w:rtl/>
        </w:rPr>
        <w:footnoteReference w:id="2"/>
      </w:r>
      <w:r w:rsidR="00305CB8" w:rsidRPr="007C6A80">
        <w:rPr>
          <w:rFonts w:ascii="Traditional Arabic" w:hAnsi="Traditional Arabic" w:cs="Traditional Arabic"/>
          <w:sz w:val="34"/>
          <w:szCs w:val="34"/>
          <w:rtl/>
          <w:lang w:bidi="ar-EG"/>
        </w:rPr>
        <w:t>.</w:t>
      </w:r>
    </w:p>
    <w:p w:rsidR="00B26003" w:rsidRPr="007C6A80" w:rsidRDefault="00B2600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وقال أيضًا: "العارض: ما بين الثنية إلى الضرس، وقيل: عارض الفم: ما يبدو منه عند الضحك"</w:t>
      </w:r>
      <w:r w:rsidR="00680929" w:rsidRPr="007C6A80">
        <w:rPr>
          <w:rStyle w:val="a5"/>
          <w:rFonts w:ascii="Traditional Arabic" w:hAnsi="Traditional Arabic" w:cs="Traditional Arabic"/>
          <w:sz w:val="34"/>
          <w:szCs w:val="34"/>
          <w:rtl/>
          <w:lang w:bidi="ar-EG"/>
        </w:rPr>
        <w:footnoteReference w:id="3"/>
      </w:r>
      <w:r w:rsidRPr="007C6A80">
        <w:rPr>
          <w:rFonts w:ascii="Traditional Arabic" w:hAnsi="Traditional Arabic" w:cs="Traditional Arabic"/>
          <w:sz w:val="34"/>
          <w:szCs w:val="34"/>
          <w:rtl/>
          <w:lang w:bidi="ar-EG"/>
        </w:rPr>
        <w:t>.</w:t>
      </w:r>
    </w:p>
    <w:p w:rsidR="00331526" w:rsidRPr="007C6A80" w:rsidRDefault="00B70C6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فالعارض هنا يُطلق على </w:t>
      </w:r>
      <w:r w:rsidR="00796D71" w:rsidRPr="007C6A80">
        <w:rPr>
          <w:rFonts w:ascii="Traditional Arabic" w:hAnsi="Traditional Arabic" w:cs="Traditional Arabic"/>
          <w:sz w:val="34"/>
          <w:szCs w:val="34"/>
          <w:rtl/>
          <w:lang w:bidi="ar-EG"/>
        </w:rPr>
        <w:t>المانع الذي ي</w:t>
      </w:r>
      <w:r w:rsidR="004A28C1" w:rsidRPr="007C6A80">
        <w:rPr>
          <w:rFonts w:ascii="Traditional Arabic" w:hAnsi="Traditional Arabic" w:cs="Traditional Arabic"/>
          <w:sz w:val="34"/>
          <w:szCs w:val="34"/>
          <w:rtl/>
          <w:lang w:bidi="ar-EG"/>
        </w:rPr>
        <w:t>َ</w:t>
      </w:r>
      <w:r w:rsidR="00796D71" w:rsidRPr="007C6A80">
        <w:rPr>
          <w:rFonts w:ascii="Traditional Arabic" w:hAnsi="Traditional Arabic" w:cs="Traditional Arabic"/>
          <w:sz w:val="34"/>
          <w:szCs w:val="34"/>
          <w:rtl/>
          <w:lang w:bidi="ar-EG"/>
        </w:rPr>
        <w:t>منعك من بلوغ قصدك</w:t>
      </w:r>
      <w:r w:rsidR="00B57F8E" w:rsidRPr="007C6A80">
        <w:rPr>
          <w:rFonts w:ascii="Traditional Arabic" w:hAnsi="Traditional Arabic" w:cs="Traditional Arabic"/>
          <w:sz w:val="34"/>
          <w:szCs w:val="34"/>
          <w:rtl/>
          <w:lang w:bidi="ar-EG"/>
        </w:rPr>
        <w:t>،</w:t>
      </w:r>
      <w:r w:rsidR="00796D71" w:rsidRPr="007C6A80">
        <w:rPr>
          <w:rFonts w:ascii="Traditional Arabic" w:hAnsi="Traditional Arabic" w:cs="Traditional Arabic"/>
          <w:sz w:val="34"/>
          <w:szCs w:val="34"/>
          <w:rtl/>
          <w:lang w:bidi="ar-EG"/>
        </w:rPr>
        <w:t xml:space="preserve"> وي</w:t>
      </w:r>
      <w:r w:rsidR="00B57F8E" w:rsidRPr="007C6A80">
        <w:rPr>
          <w:rFonts w:ascii="Traditional Arabic" w:hAnsi="Traditional Arabic" w:cs="Traditional Arabic"/>
          <w:sz w:val="34"/>
          <w:szCs w:val="34"/>
          <w:rtl/>
          <w:lang w:bidi="ar-EG"/>
        </w:rPr>
        <w:t>َ</w:t>
      </w:r>
      <w:r w:rsidR="00796D71" w:rsidRPr="007C6A80">
        <w:rPr>
          <w:rFonts w:ascii="Traditional Arabic" w:hAnsi="Traditional Arabic" w:cs="Traditional Arabic"/>
          <w:sz w:val="34"/>
          <w:szCs w:val="34"/>
          <w:rtl/>
          <w:lang w:bidi="ar-EG"/>
        </w:rPr>
        <w:t>حول بينك وبينه، وقد يكون هذا المانع إنسانًا أو جمادًا أو مرضًا</w:t>
      </w:r>
      <w:r w:rsidR="00B57F8E" w:rsidRPr="007C6A80">
        <w:rPr>
          <w:rFonts w:ascii="Traditional Arabic" w:hAnsi="Traditional Arabic" w:cs="Traditional Arabic"/>
          <w:sz w:val="34"/>
          <w:szCs w:val="34"/>
          <w:rtl/>
          <w:lang w:bidi="ar-EG"/>
        </w:rPr>
        <w:t>، وفي النص الثاني ي</w:t>
      </w:r>
      <w:r w:rsidR="00792CBB" w:rsidRPr="007C6A80">
        <w:rPr>
          <w:rFonts w:ascii="Traditional Arabic" w:hAnsi="Traditional Arabic" w:cs="Traditional Arabic"/>
          <w:sz w:val="34"/>
          <w:szCs w:val="34"/>
          <w:rtl/>
          <w:lang w:bidi="ar-EG"/>
        </w:rPr>
        <w:t>ُ</w:t>
      </w:r>
      <w:r w:rsidR="00B57F8E" w:rsidRPr="007C6A80">
        <w:rPr>
          <w:rFonts w:ascii="Traditional Arabic" w:hAnsi="Traditional Arabic" w:cs="Traditional Arabic"/>
          <w:sz w:val="34"/>
          <w:szCs w:val="34"/>
          <w:rtl/>
          <w:lang w:bidi="ar-EG"/>
        </w:rPr>
        <w:t>طل</w:t>
      </w:r>
      <w:r w:rsidR="00792CBB" w:rsidRPr="007C6A80">
        <w:rPr>
          <w:rFonts w:ascii="Traditional Arabic" w:hAnsi="Traditional Arabic" w:cs="Traditional Arabic"/>
          <w:sz w:val="34"/>
          <w:szCs w:val="34"/>
          <w:rtl/>
          <w:lang w:bidi="ar-EG"/>
        </w:rPr>
        <w:t>َ</w:t>
      </w:r>
      <w:r w:rsidR="00B57F8E" w:rsidRPr="007C6A80">
        <w:rPr>
          <w:rFonts w:ascii="Traditional Arabic" w:hAnsi="Traditional Arabic" w:cs="Traditional Arabic"/>
          <w:sz w:val="34"/>
          <w:szCs w:val="34"/>
          <w:rtl/>
          <w:lang w:bidi="ar-EG"/>
        </w:rPr>
        <w:t xml:space="preserve">ق العارض على </w:t>
      </w:r>
      <w:r w:rsidRPr="007C6A80">
        <w:rPr>
          <w:rFonts w:ascii="Traditional Arabic" w:hAnsi="Traditional Arabic" w:cs="Traditional Arabic"/>
          <w:sz w:val="34"/>
          <w:szCs w:val="34"/>
          <w:rtl/>
          <w:lang w:bidi="ar-EG"/>
        </w:rPr>
        <w:t>الأسنان التي بين الثنية والأضراس</w:t>
      </w:r>
      <w:r w:rsidR="00B57F8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وتكون ظاهرة عند الضحك</w:t>
      </w:r>
      <w:r w:rsidR="00B57F8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p>
    <w:p w:rsidR="00125EE1" w:rsidRPr="007C6A80" w:rsidRDefault="00125EE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العوارض اصطلاحًا:</w:t>
      </w:r>
    </w:p>
    <w:p w:rsidR="003B316C" w:rsidRPr="007C6A80" w:rsidRDefault="003B316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ور</w:t>
      </w:r>
      <w:r w:rsidR="00A929A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د مصطلح العوارض عند النحاة القدامى، وجاء مرادفًا لمصطلح العدول أو الترك؛ يقول سيبويه ت 180 هـ: "هذا باب ما يكون في اللفظ من الأعراض: اعلم أنهم مما يَحذفون الكلم وإنْ كان أصلُه في الكلام غير ذلك، ويحذفون وي</w:t>
      </w:r>
      <w:r w:rsidR="005C3669"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عوِّضون، ويَستغنون بالشيء عن الشيء الذي أصله في كلامهم أن يستعمل حتى ي</w:t>
      </w:r>
      <w:r w:rsidR="00415C7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صير ساقطًا"</w:t>
      </w:r>
      <w:r w:rsidRPr="007C6A80">
        <w:rPr>
          <w:rStyle w:val="a5"/>
          <w:rFonts w:ascii="Traditional Arabic" w:hAnsi="Traditional Arabic" w:cs="Traditional Arabic"/>
          <w:sz w:val="34"/>
          <w:szCs w:val="34"/>
          <w:rtl/>
          <w:lang w:bidi="ar-EG"/>
        </w:rPr>
        <w:footnoteReference w:id="4"/>
      </w:r>
      <w:r w:rsidRPr="007C6A80">
        <w:rPr>
          <w:rFonts w:ascii="Traditional Arabic" w:hAnsi="Traditional Arabic" w:cs="Traditional Arabic"/>
          <w:sz w:val="34"/>
          <w:szCs w:val="34"/>
          <w:rtl/>
          <w:lang w:bidi="ar-EG"/>
        </w:rPr>
        <w:t>.</w:t>
      </w:r>
    </w:p>
    <w:p w:rsidR="003B316C" w:rsidRPr="007C6A80" w:rsidRDefault="001D356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وتحدَّث ابن جني ت 392</w:t>
      </w:r>
      <w:r w:rsidR="0025313E" w:rsidRPr="007C6A80">
        <w:rPr>
          <w:rFonts w:ascii="Traditional Arabic" w:hAnsi="Traditional Arabic" w:cs="Traditional Arabic"/>
          <w:sz w:val="34"/>
          <w:szCs w:val="34"/>
          <w:rtl/>
          <w:lang w:bidi="ar-EG"/>
        </w:rPr>
        <w:t>هـ</w:t>
      </w:r>
      <w:r w:rsidR="003B316C" w:rsidRPr="007C6A80">
        <w:rPr>
          <w:rFonts w:ascii="Traditional Arabic" w:hAnsi="Traditional Arabic" w:cs="Traditional Arabic"/>
          <w:sz w:val="34"/>
          <w:szCs w:val="34"/>
          <w:rtl/>
          <w:lang w:bidi="ar-EG"/>
        </w:rPr>
        <w:t xml:space="preserve"> باستفاضة عن العوارض، وسمَّاها أكثر من اسم؛ مثل: الترك، العدول، العوارض، التغيير، التحول، وذلك تحت باب: </w:t>
      </w:r>
      <w:r w:rsidR="005D74FC" w:rsidRPr="007C6A80">
        <w:rPr>
          <w:rFonts w:ascii="Traditional Arabic" w:hAnsi="Traditional Arabic" w:cs="Traditional Arabic"/>
          <w:sz w:val="34"/>
          <w:szCs w:val="34"/>
          <w:rtl/>
          <w:lang w:bidi="ar-EG"/>
        </w:rPr>
        <w:t>"</w:t>
      </w:r>
      <w:r w:rsidR="003B316C" w:rsidRPr="007C6A80">
        <w:rPr>
          <w:rFonts w:ascii="Traditional Arabic" w:hAnsi="Traditional Arabic" w:cs="Traditional Arabic"/>
          <w:sz w:val="34"/>
          <w:szCs w:val="34"/>
          <w:rtl/>
          <w:lang w:bidi="ar-EG"/>
        </w:rPr>
        <w:t>في العدول عن الثقيل إلى ما هو أثقل منه لضرب من الاستخفاف"، وباب: "في نقض المراتب إذا عرض هناك عارض"، وباب: "في إقرار الألفاظ على أوضاعها الأول ما لم يَدْعُ داعٍ إلى الترك والتحول"</w:t>
      </w:r>
      <w:r w:rsidR="003B316C" w:rsidRPr="007C6A80">
        <w:rPr>
          <w:rStyle w:val="a5"/>
          <w:rFonts w:ascii="Traditional Arabic" w:hAnsi="Traditional Arabic" w:cs="Traditional Arabic"/>
          <w:sz w:val="34"/>
          <w:szCs w:val="34"/>
          <w:rtl/>
          <w:lang w:bidi="ar-EG"/>
        </w:rPr>
        <w:footnoteReference w:id="5"/>
      </w:r>
      <w:r w:rsidR="003B316C" w:rsidRPr="007C6A80">
        <w:rPr>
          <w:rFonts w:ascii="Traditional Arabic" w:hAnsi="Traditional Arabic" w:cs="Traditional Arabic"/>
          <w:sz w:val="34"/>
          <w:szCs w:val="34"/>
          <w:rtl/>
          <w:lang w:bidi="ar-EG"/>
        </w:rPr>
        <w:t>.</w:t>
      </w:r>
    </w:p>
    <w:p w:rsidR="003B316C" w:rsidRPr="007C6A80" w:rsidRDefault="003B316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وقد</w:t>
      </w:r>
      <w:r w:rsidR="00CE1911" w:rsidRPr="007C6A80">
        <w:rPr>
          <w:rFonts w:ascii="Traditional Arabic" w:hAnsi="Traditional Arabic" w:cs="Traditional Arabic"/>
          <w:sz w:val="34"/>
          <w:szCs w:val="34"/>
          <w:rtl/>
          <w:lang w:bidi="ar-EG"/>
        </w:rPr>
        <w:t xml:space="preserve"> فرَّق </w:t>
      </w:r>
      <w:proofErr w:type="spellStart"/>
      <w:r w:rsidR="00CE1911" w:rsidRPr="007C6A80">
        <w:rPr>
          <w:rFonts w:ascii="Traditional Arabic" w:hAnsi="Traditional Arabic" w:cs="Traditional Arabic"/>
          <w:sz w:val="34"/>
          <w:szCs w:val="34"/>
          <w:rtl/>
          <w:lang w:bidi="ar-EG"/>
        </w:rPr>
        <w:t>عبدالقاهر</w:t>
      </w:r>
      <w:proofErr w:type="spellEnd"/>
      <w:r w:rsidR="00CE1911" w:rsidRPr="007C6A80">
        <w:rPr>
          <w:rFonts w:ascii="Traditional Arabic" w:hAnsi="Traditional Arabic" w:cs="Traditional Arabic"/>
          <w:sz w:val="34"/>
          <w:szCs w:val="34"/>
          <w:rtl/>
          <w:lang w:bidi="ar-EG"/>
        </w:rPr>
        <w:t xml:space="preserve"> الجرجاني ت 471</w:t>
      </w:r>
      <w:r w:rsidRPr="007C6A80">
        <w:rPr>
          <w:rFonts w:ascii="Traditional Arabic" w:hAnsi="Traditional Arabic" w:cs="Traditional Arabic"/>
          <w:sz w:val="34"/>
          <w:szCs w:val="34"/>
          <w:rtl/>
          <w:lang w:bidi="ar-EG"/>
        </w:rPr>
        <w:t xml:space="preserve">هـ بين الجملة قبل دخول العوارض عليها وبعد دخولها، وذكر أن أسلوب الجملة قد ازداد جمالاً بعد دخول هذه العوارض، يقول: "فإذا رأيتها قد </w:t>
      </w:r>
      <w:proofErr w:type="spellStart"/>
      <w:r w:rsidRPr="007C6A80">
        <w:rPr>
          <w:rFonts w:ascii="Traditional Arabic" w:hAnsi="Traditional Arabic" w:cs="Traditional Arabic"/>
          <w:sz w:val="34"/>
          <w:szCs w:val="34"/>
          <w:rtl/>
          <w:lang w:bidi="ar-EG"/>
        </w:rPr>
        <w:t>راقَتْكَ</w:t>
      </w:r>
      <w:proofErr w:type="spellEnd"/>
      <w:r w:rsidRPr="007C6A80">
        <w:rPr>
          <w:rFonts w:ascii="Traditional Arabic" w:hAnsi="Traditional Arabic" w:cs="Traditional Arabic"/>
          <w:sz w:val="34"/>
          <w:szCs w:val="34"/>
          <w:rtl/>
          <w:lang w:bidi="ar-EG"/>
        </w:rPr>
        <w:t xml:space="preserve"> وكَثُرَتْ عندك، ووجدتَ لها اهتزازًا </w:t>
      </w:r>
      <w:r w:rsidRPr="007C6A80">
        <w:rPr>
          <w:rFonts w:ascii="Traditional Arabic" w:hAnsi="Traditional Arabic" w:cs="Traditional Arabic"/>
          <w:sz w:val="34"/>
          <w:szCs w:val="34"/>
          <w:rtl/>
          <w:lang w:bidi="ar-EG"/>
        </w:rPr>
        <w:lastRenderedPageBreak/>
        <w:t xml:space="preserve">في نفسك، فعُدْ فانظُر في السبب واستقصِ في النظر، فإنك تعلم ضرورة أن ليس إلا أنه قدَّم وأخَّر، وعرَّف ونكَّر، وحذَف وأضمَر، وأعاد وكرَّر، وتوخَّى على الجملة وجهًا من الوجوه التي </w:t>
      </w:r>
      <w:proofErr w:type="spellStart"/>
      <w:r w:rsidRPr="007C6A80">
        <w:rPr>
          <w:rFonts w:ascii="Traditional Arabic" w:hAnsi="Traditional Arabic" w:cs="Traditional Arabic"/>
          <w:sz w:val="34"/>
          <w:szCs w:val="34"/>
          <w:rtl/>
          <w:lang w:bidi="ar-EG"/>
        </w:rPr>
        <w:t>يقتضيها</w:t>
      </w:r>
      <w:proofErr w:type="spellEnd"/>
      <w:r w:rsidRPr="007C6A80">
        <w:rPr>
          <w:rFonts w:ascii="Traditional Arabic" w:hAnsi="Traditional Arabic" w:cs="Traditional Arabic"/>
          <w:sz w:val="34"/>
          <w:szCs w:val="34"/>
          <w:rtl/>
          <w:lang w:bidi="ar-EG"/>
        </w:rPr>
        <w:t xml:space="preserve"> علم النحو، فأصاب في ذلك كله، ثم لَطُفَ موضع صوابه، وأتى مأتى يُوجب الفضيلة"</w:t>
      </w:r>
      <w:r w:rsidRPr="007C6A80">
        <w:rPr>
          <w:rStyle w:val="a5"/>
          <w:rFonts w:ascii="Traditional Arabic" w:hAnsi="Traditional Arabic" w:cs="Traditional Arabic"/>
          <w:sz w:val="34"/>
          <w:szCs w:val="34"/>
          <w:rtl/>
          <w:lang w:bidi="ar-EG"/>
        </w:rPr>
        <w:footnoteReference w:id="6"/>
      </w:r>
      <w:r w:rsidRPr="007C6A80">
        <w:rPr>
          <w:rFonts w:ascii="Traditional Arabic" w:hAnsi="Traditional Arabic" w:cs="Traditional Arabic"/>
          <w:sz w:val="34"/>
          <w:szCs w:val="34"/>
          <w:rtl/>
          <w:lang w:bidi="ar-EG"/>
        </w:rPr>
        <w:t>.</w:t>
      </w:r>
    </w:p>
    <w:p w:rsidR="00C63E3A" w:rsidRPr="007C6A80" w:rsidRDefault="00C17CC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وقد </w:t>
      </w:r>
      <w:r w:rsidR="00C63E3A" w:rsidRPr="007C6A80">
        <w:rPr>
          <w:rFonts w:ascii="Traditional Arabic" w:hAnsi="Traditional Arabic" w:cs="Traditional Arabic"/>
          <w:sz w:val="34"/>
          <w:szCs w:val="34"/>
          <w:rtl/>
          <w:lang w:bidi="ar-EG"/>
        </w:rPr>
        <w:t>عر</w:t>
      </w:r>
      <w:r w:rsidR="007C6E16" w:rsidRPr="007C6A80">
        <w:rPr>
          <w:rFonts w:ascii="Traditional Arabic" w:hAnsi="Traditional Arabic" w:cs="Traditional Arabic"/>
          <w:sz w:val="34"/>
          <w:szCs w:val="34"/>
          <w:rtl/>
          <w:lang w:bidi="ar-EG"/>
        </w:rPr>
        <w:t>َّ</w:t>
      </w:r>
      <w:r w:rsidR="00C63E3A" w:rsidRPr="007C6A80">
        <w:rPr>
          <w:rFonts w:ascii="Traditional Arabic" w:hAnsi="Traditional Arabic" w:cs="Traditional Arabic"/>
          <w:sz w:val="34"/>
          <w:szCs w:val="34"/>
          <w:rtl/>
          <w:lang w:bidi="ar-EG"/>
        </w:rPr>
        <w:t xml:space="preserve">ف الدكتور تمام حسان العوارض بقوله: </w:t>
      </w:r>
      <w:r w:rsidR="00711C9B" w:rsidRPr="007C6A80">
        <w:rPr>
          <w:rFonts w:ascii="Traditional Arabic" w:hAnsi="Traditional Arabic" w:cs="Traditional Arabic"/>
          <w:sz w:val="34"/>
          <w:szCs w:val="34"/>
          <w:rtl/>
          <w:lang w:bidi="ar-EG"/>
        </w:rPr>
        <w:t>"</w:t>
      </w:r>
      <w:r w:rsidR="008E626B" w:rsidRPr="007C6A80">
        <w:rPr>
          <w:rFonts w:ascii="Traditional Arabic" w:hAnsi="Traditional Arabic" w:cs="Traditional Arabic"/>
          <w:sz w:val="34"/>
          <w:szCs w:val="34"/>
          <w:rtl/>
          <w:lang w:bidi="ar-EG"/>
        </w:rPr>
        <w:t>هي الأمور التي ت</w:t>
      </w:r>
      <w:r w:rsidR="00ED10DB" w:rsidRPr="007C6A80">
        <w:rPr>
          <w:rFonts w:ascii="Traditional Arabic" w:hAnsi="Traditional Arabic" w:cs="Traditional Arabic"/>
          <w:sz w:val="34"/>
          <w:szCs w:val="34"/>
          <w:rtl/>
          <w:lang w:bidi="ar-EG"/>
        </w:rPr>
        <w:t>َ</w:t>
      </w:r>
      <w:r w:rsidR="008E626B" w:rsidRPr="007C6A80">
        <w:rPr>
          <w:rFonts w:ascii="Traditional Arabic" w:hAnsi="Traditional Arabic" w:cs="Traditional Arabic"/>
          <w:sz w:val="34"/>
          <w:szCs w:val="34"/>
          <w:rtl/>
          <w:lang w:bidi="ar-EG"/>
        </w:rPr>
        <w:t>عر</w:t>
      </w:r>
      <w:r w:rsidR="00ED10DB" w:rsidRPr="007C6A80">
        <w:rPr>
          <w:rFonts w:ascii="Traditional Arabic" w:hAnsi="Traditional Arabic" w:cs="Traditional Arabic"/>
          <w:sz w:val="34"/>
          <w:szCs w:val="34"/>
          <w:rtl/>
          <w:lang w:bidi="ar-EG"/>
        </w:rPr>
        <w:t>ِ</w:t>
      </w:r>
      <w:r w:rsidR="008E626B" w:rsidRPr="007C6A80">
        <w:rPr>
          <w:rFonts w:ascii="Traditional Arabic" w:hAnsi="Traditional Arabic" w:cs="Traditional Arabic"/>
          <w:sz w:val="34"/>
          <w:szCs w:val="34"/>
          <w:rtl/>
          <w:lang w:bidi="ar-EG"/>
        </w:rPr>
        <w:t>ض للتركيب الأصلي للجملة ليخرج عن المألوف</w:t>
      </w:r>
      <w:r w:rsidR="00DD1F0C" w:rsidRPr="007C6A80">
        <w:rPr>
          <w:rFonts w:ascii="Traditional Arabic" w:hAnsi="Traditional Arabic" w:cs="Traditional Arabic"/>
          <w:sz w:val="34"/>
          <w:szCs w:val="34"/>
          <w:rtl/>
          <w:lang w:bidi="ar-EG"/>
        </w:rPr>
        <w:t>،</w:t>
      </w:r>
      <w:r w:rsidR="008E626B" w:rsidRPr="007C6A80">
        <w:rPr>
          <w:rFonts w:ascii="Traditional Arabic" w:hAnsi="Traditional Arabic" w:cs="Traditional Arabic"/>
          <w:sz w:val="34"/>
          <w:szCs w:val="34"/>
          <w:rtl/>
          <w:lang w:bidi="ar-EG"/>
        </w:rPr>
        <w:t xml:space="preserve"> فالخروج عن أصل الحرف أو أصل الكلمة أو </w:t>
      </w:r>
      <w:r w:rsidR="00CE5576" w:rsidRPr="007C6A80">
        <w:rPr>
          <w:rFonts w:ascii="Traditional Arabic" w:hAnsi="Traditional Arabic" w:cs="Traditional Arabic"/>
          <w:sz w:val="34"/>
          <w:szCs w:val="34"/>
          <w:rtl/>
          <w:lang w:bidi="ar-EG"/>
        </w:rPr>
        <w:t>أ</w:t>
      </w:r>
      <w:r w:rsidR="008E626B" w:rsidRPr="007C6A80">
        <w:rPr>
          <w:rFonts w:ascii="Traditional Arabic" w:hAnsi="Traditional Arabic" w:cs="Traditional Arabic"/>
          <w:sz w:val="34"/>
          <w:szCs w:val="34"/>
          <w:rtl/>
          <w:lang w:bidi="ar-EG"/>
        </w:rPr>
        <w:t xml:space="preserve">صل الجملة </w:t>
      </w:r>
      <w:proofErr w:type="gramStart"/>
      <w:r w:rsidR="00DD1F0C" w:rsidRPr="007C6A80">
        <w:rPr>
          <w:rFonts w:ascii="Traditional Arabic" w:hAnsi="Traditional Arabic" w:cs="Traditional Arabic"/>
          <w:sz w:val="34"/>
          <w:szCs w:val="34"/>
          <w:rtl/>
          <w:lang w:bidi="ar-EG"/>
        </w:rPr>
        <w:t xml:space="preserve">- </w:t>
      </w:r>
      <w:r w:rsidR="008E626B" w:rsidRPr="007C6A80">
        <w:rPr>
          <w:rFonts w:ascii="Traditional Arabic" w:hAnsi="Traditional Arabic" w:cs="Traditional Arabic"/>
          <w:sz w:val="34"/>
          <w:szCs w:val="34"/>
          <w:rtl/>
          <w:lang w:bidi="ar-EG"/>
        </w:rPr>
        <w:t>بالحذف</w:t>
      </w:r>
      <w:proofErr w:type="gramEnd"/>
      <w:r w:rsidR="008E626B" w:rsidRPr="007C6A80">
        <w:rPr>
          <w:rFonts w:ascii="Traditional Arabic" w:hAnsi="Traditional Arabic" w:cs="Traditional Arabic"/>
          <w:sz w:val="34"/>
          <w:szCs w:val="34"/>
          <w:rtl/>
          <w:lang w:bidi="ar-EG"/>
        </w:rPr>
        <w:t xml:space="preserve"> أو الزيادة أو بالإضمار </w:t>
      </w:r>
      <w:r w:rsidR="00DD1F0C" w:rsidRPr="007C6A80">
        <w:rPr>
          <w:rFonts w:ascii="Traditional Arabic" w:hAnsi="Traditional Arabic" w:cs="Traditional Arabic"/>
          <w:sz w:val="34"/>
          <w:szCs w:val="34"/>
          <w:rtl/>
          <w:lang w:bidi="ar-EG"/>
        </w:rPr>
        <w:t xml:space="preserve">- </w:t>
      </w:r>
      <w:r w:rsidR="008E626B" w:rsidRPr="007C6A80">
        <w:rPr>
          <w:rFonts w:ascii="Traditional Arabic" w:hAnsi="Traditional Arabic" w:cs="Traditional Arabic"/>
          <w:sz w:val="34"/>
          <w:szCs w:val="34"/>
          <w:rtl/>
          <w:lang w:bidi="ar-EG"/>
        </w:rPr>
        <w:t>ي</w:t>
      </w:r>
      <w:r w:rsidR="00427068" w:rsidRPr="007C6A80">
        <w:rPr>
          <w:rFonts w:ascii="Traditional Arabic" w:hAnsi="Traditional Arabic" w:cs="Traditional Arabic"/>
          <w:sz w:val="34"/>
          <w:szCs w:val="34"/>
          <w:rtl/>
          <w:lang w:bidi="ar-EG"/>
        </w:rPr>
        <w:t>ُ</w:t>
      </w:r>
      <w:r w:rsidR="008E626B" w:rsidRPr="007C6A80">
        <w:rPr>
          <w:rFonts w:ascii="Traditional Arabic" w:hAnsi="Traditional Arabic" w:cs="Traditional Arabic"/>
          <w:sz w:val="34"/>
          <w:szCs w:val="34"/>
          <w:rtl/>
          <w:lang w:bidi="ar-EG"/>
        </w:rPr>
        <w:t>عد من عوارض التركيب</w:t>
      </w:r>
      <w:r w:rsidR="0005435E" w:rsidRPr="007C6A80">
        <w:rPr>
          <w:rFonts w:ascii="Traditional Arabic" w:hAnsi="Traditional Arabic" w:cs="Traditional Arabic"/>
          <w:sz w:val="34"/>
          <w:szCs w:val="34"/>
          <w:rtl/>
          <w:lang w:bidi="ar-EG"/>
        </w:rPr>
        <w:t>"</w:t>
      </w:r>
      <w:r w:rsidR="000C383C" w:rsidRPr="007C6A80">
        <w:rPr>
          <w:rStyle w:val="a5"/>
          <w:rFonts w:ascii="Traditional Arabic" w:hAnsi="Traditional Arabic" w:cs="Traditional Arabic"/>
          <w:sz w:val="34"/>
          <w:szCs w:val="34"/>
          <w:rtl/>
          <w:lang w:bidi="ar-EG"/>
        </w:rPr>
        <w:footnoteReference w:id="7"/>
      </w:r>
      <w:r w:rsidR="008E626B" w:rsidRPr="007C6A80">
        <w:rPr>
          <w:rFonts w:ascii="Traditional Arabic" w:hAnsi="Traditional Arabic" w:cs="Traditional Arabic"/>
          <w:sz w:val="34"/>
          <w:szCs w:val="34"/>
          <w:rtl/>
          <w:lang w:bidi="ar-EG"/>
        </w:rPr>
        <w:t>.</w:t>
      </w:r>
    </w:p>
    <w:p w:rsidR="000C383C" w:rsidRPr="007C6A80" w:rsidRDefault="000C383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تقول الباحثة أرواح </w:t>
      </w:r>
      <w:proofErr w:type="gramStart"/>
      <w:r w:rsidRPr="007C6A80">
        <w:rPr>
          <w:rFonts w:ascii="Traditional Arabic" w:hAnsi="Traditional Arabic" w:cs="Traditional Arabic"/>
          <w:sz w:val="34"/>
          <w:szCs w:val="34"/>
          <w:rtl/>
          <w:lang w:bidi="ar-EG"/>
        </w:rPr>
        <w:t>عبدالرحيم</w:t>
      </w:r>
      <w:proofErr w:type="gramEnd"/>
      <w:r w:rsidRPr="007C6A80">
        <w:rPr>
          <w:rFonts w:ascii="Traditional Arabic" w:hAnsi="Traditional Arabic" w:cs="Traditional Arabic"/>
          <w:sz w:val="34"/>
          <w:szCs w:val="34"/>
          <w:rtl/>
          <w:lang w:bidi="ar-EG"/>
        </w:rPr>
        <w:t xml:space="preserve"> الجرو: "العارض في الاصطلاح: خروج اللغة أحيانًا عن الأصل المتفق عليه لدى النحاة، وهذا الخروج لا يُعد تقويضًا لقوانين العربية وقواعدها، وإنما يأتي لأغراض بلاغية يقصدها المتكلم، وهو ما ي</w:t>
      </w:r>
      <w:r w:rsidR="005D34F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سمى بعوارض التركيب، فالعارض ما يَعرِض للجملة</w:t>
      </w:r>
      <w:r w:rsidR="00CE6679"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بحيث يجعلها تخرج عن تركيبها الثابت"</w:t>
      </w:r>
      <w:r w:rsidRPr="007C6A80">
        <w:rPr>
          <w:rStyle w:val="a5"/>
          <w:rFonts w:ascii="Traditional Arabic" w:hAnsi="Traditional Arabic" w:cs="Traditional Arabic"/>
          <w:sz w:val="34"/>
          <w:szCs w:val="34"/>
          <w:rtl/>
          <w:lang w:bidi="ar-EG"/>
        </w:rPr>
        <w:footnoteReference w:id="8"/>
      </w:r>
      <w:r w:rsidRPr="007C6A80">
        <w:rPr>
          <w:rFonts w:ascii="Traditional Arabic" w:hAnsi="Traditional Arabic" w:cs="Traditional Arabic"/>
          <w:sz w:val="34"/>
          <w:szCs w:val="34"/>
          <w:rtl/>
          <w:lang w:bidi="ar-EG"/>
        </w:rPr>
        <w:t>.</w:t>
      </w:r>
    </w:p>
    <w:p w:rsidR="00131EF9" w:rsidRPr="007C6A80" w:rsidRDefault="00AC733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وقد</w:t>
      </w:r>
      <w:r w:rsidR="00EC063E" w:rsidRPr="007C6A80">
        <w:rPr>
          <w:rFonts w:ascii="Traditional Arabic" w:hAnsi="Traditional Arabic" w:cs="Traditional Arabic"/>
          <w:sz w:val="34"/>
          <w:szCs w:val="34"/>
          <w:rtl/>
          <w:lang w:bidi="ar-EG"/>
        </w:rPr>
        <w:t xml:space="preserve"> </w:t>
      </w:r>
      <w:r w:rsidR="0000246E" w:rsidRPr="007C6A80">
        <w:rPr>
          <w:rFonts w:ascii="Traditional Arabic" w:hAnsi="Traditional Arabic" w:cs="Traditional Arabic"/>
          <w:sz w:val="34"/>
          <w:szCs w:val="34"/>
          <w:rtl/>
          <w:lang w:bidi="ar-EG"/>
        </w:rPr>
        <w:t>راد</w:t>
      </w:r>
      <w:r w:rsidR="00675271" w:rsidRPr="007C6A80">
        <w:rPr>
          <w:rFonts w:ascii="Traditional Arabic" w:hAnsi="Traditional Arabic" w:cs="Traditional Arabic"/>
          <w:sz w:val="34"/>
          <w:szCs w:val="34"/>
          <w:rtl/>
          <w:lang w:bidi="ar-EG"/>
        </w:rPr>
        <w:t>َ</w:t>
      </w:r>
      <w:r w:rsidR="0000246E" w:rsidRPr="007C6A80">
        <w:rPr>
          <w:rFonts w:ascii="Traditional Arabic" w:hAnsi="Traditional Arabic" w:cs="Traditional Arabic"/>
          <w:sz w:val="34"/>
          <w:szCs w:val="34"/>
          <w:rtl/>
          <w:lang w:bidi="ar-EG"/>
        </w:rPr>
        <w:t>فت</w:t>
      </w:r>
      <w:r w:rsidR="00675271" w:rsidRPr="007C6A80">
        <w:rPr>
          <w:rFonts w:ascii="Traditional Arabic" w:hAnsi="Traditional Arabic" w:cs="Traditional Arabic"/>
          <w:sz w:val="34"/>
          <w:szCs w:val="34"/>
          <w:rtl/>
          <w:lang w:bidi="ar-EG"/>
        </w:rPr>
        <w:t>ْ</w:t>
      </w:r>
      <w:r w:rsidR="0000246E" w:rsidRPr="007C6A80">
        <w:rPr>
          <w:rFonts w:ascii="Traditional Arabic" w:hAnsi="Traditional Arabic" w:cs="Traditional Arabic"/>
          <w:sz w:val="34"/>
          <w:szCs w:val="34"/>
          <w:rtl/>
          <w:lang w:bidi="ar-EG"/>
        </w:rPr>
        <w:t xml:space="preserve"> كتب</w:t>
      </w:r>
      <w:r w:rsidR="00675271" w:rsidRPr="007C6A80">
        <w:rPr>
          <w:rFonts w:ascii="Traditional Arabic" w:hAnsi="Traditional Arabic" w:cs="Traditional Arabic"/>
          <w:sz w:val="34"/>
          <w:szCs w:val="34"/>
          <w:rtl/>
          <w:lang w:bidi="ar-EG"/>
        </w:rPr>
        <w:t>ُ</w:t>
      </w:r>
      <w:r w:rsidR="0000246E" w:rsidRPr="007C6A80">
        <w:rPr>
          <w:rFonts w:ascii="Traditional Arabic" w:hAnsi="Traditional Arabic" w:cs="Traditional Arabic"/>
          <w:sz w:val="34"/>
          <w:szCs w:val="34"/>
          <w:rtl/>
          <w:lang w:bidi="ar-EG"/>
        </w:rPr>
        <w:t xml:space="preserve"> النحاة والبلاغيين القدامى بين مصطلح</w:t>
      </w:r>
      <w:r w:rsidR="00CE6679" w:rsidRPr="007C6A80">
        <w:rPr>
          <w:rFonts w:ascii="Traditional Arabic" w:hAnsi="Traditional Arabic" w:cs="Traditional Arabic"/>
          <w:sz w:val="34"/>
          <w:szCs w:val="34"/>
          <w:rtl/>
          <w:lang w:bidi="ar-EG"/>
        </w:rPr>
        <w:t>َ</w:t>
      </w:r>
      <w:r w:rsidR="0000246E" w:rsidRPr="007C6A80">
        <w:rPr>
          <w:rFonts w:ascii="Traditional Arabic" w:hAnsi="Traditional Arabic" w:cs="Traditional Arabic"/>
          <w:sz w:val="34"/>
          <w:szCs w:val="34"/>
          <w:rtl/>
          <w:lang w:bidi="ar-EG"/>
        </w:rPr>
        <w:t>ي العدول والعوارض كما مَرَّ،</w:t>
      </w:r>
      <w:r w:rsidR="00EC063E" w:rsidRPr="007C6A80">
        <w:rPr>
          <w:rFonts w:ascii="Traditional Arabic" w:hAnsi="Traditional Arabic" w:cs="Traditional Arabic"/>
          <w:sz w:val="34"/>
          <w:szCs w:val="34"/>
          <w:rtl/>
          <w:lang w:bidi="ar-EG"/>
        </w:rPr>
        <w:t xml:space="preserve"> </w:t>
      </w:r>
      <w:r w:rsidR="0000246E" w:rsidRPr="007C6A80">
        <w:rPr>
          <w:rFonts w:ascii="Traditional Arabic" w:hAnsi="Traditional Arabic" w:cs="Traditional Arabic"/>
          <w:sz w:val="34"/>
          <w:szCs w:val="34"/>
          <w:rtl/>
          <w:lang w:bidi="ar-EG"/>
        </w:rPr>
        <w:t xml:space="preserve">وقد أشار إلى </w:t>
      </w:r>
      <w:r w:rsidR="00EC063E" w:rsidRPr="007C6A80">
        <w:rPr>
          <w:rFonts w:ascii="Traditional Arabic" w:hAnsi="Traditional Arabic" w:cs="Traditional Arabic"/>
          <w:sz w:val="34"/>
          <w:szCs w:val="34"/>
          <w:rtl/>
          <w:lang w:bidi="ar-EG"/>
        </w:rPr>
        <w:t>هذا الترادف وج</w:t>
      </w:r>
      <w:r w:rsidR="00675271" w:rsidRPr="007C6A80">
        <w:rPr>
          <w:rFonts w:ascii="Traditional Arabic" w:hAnsi="Traditional Arabic" w:cs="Traditional Arabic"/>
          <w:sz w:val="34"/>
          <w:szCs w:val="34"/>
          <w:rtl/>
          <w:lang w:bidi="ar-EG"/>
        </w:rPr>
        <w:t>َ</w:t>
      </w:r>
      <w:r w:rsidR="00EC063E" w:rsidRPr="007C6A80">
        <w:rPr>
          <w:rFonts w:ascii="Traditional Arabic" w:hAnsi="Traditional Arabic" w:cs="Traditional Arabic"/>
          <w:sz w:val="34"/>
          <w:szCs w:val="34"/>
          <w:rtl/>
          <w:lang w:bidi="ar-EG"/>
        </w:rPr>
        <w:t>ل</w:t>
      </w:r>
      <w:r w:rsidR="0000246E" w:rsidRPr="007C6A80">
        <w:rPr>
          <w:rFonts w:ascii="Traditional Arabic" w:hAnsi="Traditional Arabic" w:cs="Traditional Arabic"/>
          <w:sz w:val="34"/>
          <w:szCs w:val="34"/>
          <w:rtl/>
          <w:lang w:bidi="ar-EG"/>
        </w:rPr>
        <w:t>اَّ</w:t>
      </w:r>
      <w:r w:rsidR="00EC063E" w:rsidRPr="007C6A80">
        <w:rPr>
          <w:rFonts w:ascii="Traditional Arabic" w:hAnsi="Traditional Arabic" w:cs="Traditional Arabic"/>
          <w:sz w:val="34"/>
          <w:szCs w:val="34"/>
          <w:rtl/>
          <w:lang w:bidi="ar-EG"/>
        </w:rPr>
        <w:t xml:space="preserve">ه </w:t>
      </w:r>
      <w:r w:rsidR="00355CDB" w:rsidRPr="007C6A80">
        <w:rPr>
          <w:rFonts w:ascii="Traditional Arabic" w:hAnsi="Traditional Arabic" w:cs="Traditional Arabic"/>
          <w:sz w:val="34"/>
          <w:szCs w:val="34"/>
          <w:rtl/>
          <w:lang w:bidi="ar-EG"/>
        </w:rPr>
        <w:t>الدكتور تمام حسان</w:t>
      </w:r>
      <w:r w:rsidR="0000246E" w:rsidRPr="007C6A80">
        <w:rPr>
          <w:rFonts w:ascii="Traditional Arabic" w:hAnsi="Traditional Arabic" w:cs="Traditional Arabic"/>
          <w:sz w:val="34"/>
          <w:szCs w:val="34"/>
          <w:rtl/>
          <w:lang w:bidi="ar-EG"/>
        </w:rPr>
        <w:t xml:space="preserve"> قائلاً</w:t>
      </w:r>
      <w:r w:rsidR="004929AD" w:rsidRPr="007C6A80">
        <w:rPr>
          <w:rFonts w:ascii="Traditional Arabic" w:hAnsi="Traditional Arabic" w:cs="Traditional Arabic"/>
          <w:sz w:val="34"/>
          <w:szCs w:val="34"/>
          <w:rtl/>
          <w:lang w:bidi="ar-EG"/>
        </w:rPr>
        <w:t>:</w:t>
      </w:r>
      <w:r w:rsidR="00EC063E" w:rsidRPr="007C6A80">
        <w:rPr>
          <w:rFonts w:ascii="Traditional Arabic" w:hAnsi="Traditional Arabic" w:cs="Traditional Arabic"/>
          <w:sz w:val="34"/>
          <w:szCs w:val="34"/>
          <w:rtl/>
          <w:lang w:bidi="ar-EG"/>
        </w:rPr>
        <w:t xml:space="preserve"> </w:t>
      </w:r>
      <w:r w:rsidR="004929AD" w:rsidRPr="007C6A80">
        <w:rPr>
          <w:rFonts w:ascii="Traditional Arabic" w:hAnsi="Traditional Arabic" w:cs="Traditional Arabic"/>
          <w:sz w:val="34"/>
          <w:szCs w:val="34"/>
          <w:rtl/>
          <w:lang w:bidi="ar-EG"/>
        </w:rPr>
        <w:t>"إ</w:t>
      </w:r>
      <w:r w:rsidR="00355CDB" w:rsidRPr="007C6A80">
        <w:rPr>
          <w:rFonts w:ascii="Traditional Arabic" w:hAnsi="Traditional Arabic" w:cs="Traditional Arabic"/>
          <w:sz w:val="34"/>
          <w:szCs w:val="34"/>
          <w:rtl/>
          <w:lang w:bidi="ar-EG"/>
        </w:rPr>
        <w:t>ن الأصل في الجملة ذكر عناصرها الإسنادية، والأصل أيضًا الإظهار، والرتبة، والإفادة، وقد يُعدَل عن هذه الأصول، فيُعدَل عن الذكر بالحذف، وهنا وجَبَ التقدير، وقد يُعدَل عن الإظهار، وهنا يجب الإضمار، وقد يُعدَل عن الرتبة بين عناصر الجملة بالتقديم والتأخير، وهذا العدول عن الأصل هو عوارض التركيب، ويشترط لجواز العدول والخروج عن الأصل أمْن اللبس لتحقق الفائدة، فلا يجوز الحذف إلا بوجود ما يدل عليه، ولا يجوز الإضمار إلا بوجود ما يُفسِّره، ولا يجوز التقديم والتأخير إلا مع وضوح المعنى</w:t>
      </w:r>
      <w:r w:rsidR="00675271" w:rsidRPr="007C6A80">
        <w:rPr>
          <w:rFonts w:ascii="Traditional Arabic" w:hAnsi="Traditional Arabic" w:cs="Traditional Arabic"/>
          <w:sz w:val="34"/>
          <w:szCs w:val="34"/>
          <w:rtl/>
          <w:lang w:bidi="ar-EG"/>
        </w:rPr>
        <w:t>"</w:t>
      </w:r>
      <w:r w:rsidR="002A438E" w:rsidRPr="007C6A80">
        <w:rPr>
          <w:rStyle w:val="a5"/>
          <w:rFonts w:ascii="Traditional Arabic" w:hAnsi="Traditional Arabic" w:cs="Traditional Arabic"/>
          <w:sz w:val="34"/>
          <w:szCs w:val="34"/>
          <w:rtl/>
          <w:lang w:bidi="ar-EG"/>
        </w:rPr>
        <w:footnoteReference w:id="9"/>
      </w:r>
      <w:r w:rsidR="008061C2" w:rsidRPr="007C6A80">
        <w:rPr>
          <w:rFonts w:ascii="Traditional Arabic" w:hAnsi="Traditional Arabic" w:cs="Traditional Arabic"/>
          <w:sz w:val="34"/>
          <w:szCs w:val="34"/>
          <w:rtl/>
          <w:lang w:bidi="ar-EG"/>
        </w:rPr>
        <w:t>.</w:t>
      </w:r>
    </w:p>
    <w:p w:rsidR="008860FE" w:rsidRPr="007C6A80" w:rsidRDefault="008860F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وعلى ذلك، فالجملة العربية </w:t>
      </w:r>
      <w:proofErr w:type="gramStart"/>
      <w:r w:rsidRPr="007C6A80">
        <w:rPr>
          <w:rFonts w:ascii="Traditional Arabic" w:hAnsi="Traditional Arabic" w:cs="Traditional Arabic"/>
          <w:sz w:val="34"/>
          <w:szCs w:val="34"/>
          <w:rtl/>
          <w:lang w:bidi="ar-EG"/>
        </w:rPr>
        <w:t>- مع</w:t>
      </w:r>
      <w:proofErr w:type="gramEnd"/>
      <w:r w:rsidRPr="007C6A80">
        <w:rPr>
          <w:rFonts w:ascii="Traditional Arabic" w:hAnsi="Traditional Arabic" w:cs="Traditional Arabic"/>
          <w:sz w:val="34"/>
          <w:szCs w:val="34"/>
          <w:rtl/>
          <w:lang w:bidi="ar-EG"/>
        </w:rPr>
        <w:t xml:space="preserve"> تعدُّد أقسامها وحجمها وموقعها - لا تأتي على هيئة واحدة، وإنما تَعرِض لها عوارض تَحيد بها عن الأصل، لكن هذه العوارض لا تأتي اعتباطًا، بل تأتي لفائدة تتمثل في إضافة معانٍ ودلالات جديدة ي</w:t>
      </w:r>
      <w:r w:rsidR="0080408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عر</w:t>
      </w:r>
      <w:r w:rsidR="0080408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فها جيدًا علماء البلاغة</w:t>
      </w:r>
      <w:r w:rsidR="009A5680" w:rsidRPr="007C6A80">
        <w:rPr>
          <w:rFonts w:ascii="Traditional Arabic" w:hAnsi="Traditional Arabic" w:cs="Traditional Arabic"/>
          <w:sz w:val="34"/>
          <w:szCs w:val="34"/>
          <w:rtl/>
          <w:lang w:bidi="ar-EG"/>
        </w:rPr>
        <w:t xml:space="preserve">؛ ذلك أن دور النحوي وصف الظاهر </w:t>
      </w:r>
      <w:r w:rsidR="00280C43" w:rsidRPr="007C6A80">
        <w:rPr>
          <w:rFonts w:ascii="Traditional Arabic" w:hAnsi="Traditional Arabic" w:cs="Traditional Arabic"/>
          <w:sz w:val="34"/>
          <w:szCs w:val="34"/>
          <w:rtl/>
          <w:lang w:bidi="ar-EG"/>
        </w:rPr>
        <w:t xml:space="preserve">- </w:t>
      </w:r>
      <w:r w:rsidR="009A5680" w:rsidRPr="007C6A80">
        <w:rPr>
          <w:rFonts w:ascii="Traditional Arabic" w:hAnsi="Traditional Arabic" w:cs="Traditional Arabic"/>
          <w:sz w:val="34"/>
          <w:szCs w:val="34"/>
          <w:rtl/>
          <w:lang w:bidi="ar-EG"/>
        </w:rPr>
        <w:t>وذِكر أن في هذه الجملة حذف</w:t>
      </w:r>
      <w:r w:rsidR="00280C43" w:rsidRPr="007C6A80">
        <w:rPr>
          <w:rFonts w:ascii="Traditional Arabic" w:hAnsi="Traditional Arabic" w:cs="Traditional Arabic"/>
          <w:sz w:val="34"/>
          <w:szCs w:val="34"/>
          <w:rtl/>
          <w:lang w:bidi="ar-EG"/>
        </w:rPr>
        <w:t>ًا</w:t>
      </w:r>
      <w:r w:rsidR="009A5680" w:rsidRPr="007C6A80">
        <w:rPr>
          <w:rFonts w:ascii="Traditional Arabic" w:hAnsi="Traditional Arabic" w:cs="Traditional Arabic"/>
          <w:sz w:val="34"/>
          <w:szCs w:val="34"/>
          <w:rtl/>
          <w:lang w:bidi="ar-EG"/>
        </w:rPr>
        <w:t xml:space="preserve"> أو تقديم</w:t>
      </w:r>
      <w:r w:rsidR="00280C43" w:rsidRPr="007C6A80">
        <w:rPr>
          <w:rFonts w:ascii="Traditional Arabic" w:hAnsi="Traditional Arabic" w:cs="Traditional Arabic"/>
          <w:sz w:val="34"/>
          <w:szCs w:val="34"/>
          <w:rtl/>
          <w:lang w:bidi="ar-EG"/>
        </w:rPr>
        <w:t>ًا</w:t>
      </w:r>
      <w:r w:rsidR="009A5680" w:rsidRPr="007C6A80">
        <w:rPr>
          <w:rFonts w:ascii="Traditional Arabic" w:hAnsi="Traditional Arabic" w:cs="Traditional Arabic"/>
          <w:sz w:val="34"/>
          <w:szCs w:val="34"/>
          <w:rtl/>
          <w:lang w:bidi="ar-EG"/>
        </w:rPr>
        <w:t xml:space="preserve"> وتأخير</w:t>
      </w:r>
      <w:r w:rsidR="00280C43" w:rsidRPr="007C6A80">
        <w:rPr>
          <w:rFonts w:ascii="Traditional Arabic" w:hAnsi="Traditional Arabic" w:cs="Traditional Arabic"/>
          <w:sz w:val="34"/>
          <w:szCs w:val="34"/>
          <w:rtl/>
          <w:lang w:bidi="ar-EG"/>
        </w:rPr>
        <w:t>ًا</w:t>
      </w:r>
      <w:r w:rsidR="009A5680" w:rsidRPr="007C6A80">
        <w:rPr>
          <w:rFonts w:ascii="Traditional Arabic" w:hAnsi="Traditional Arabic" w:cs="Traditional Arabic"/>
          <w:sz w:val="34"/>
          <w:szCs w:val="34"/>
          <w:rtl/>
          <w:lang w:bidi="ar-EG"/>
        </w:rPr>
        <w:t xml:space="preserve"> </w:t>
      </w:r>
      <w:r w:rsidR="00280C43" w:rsidRPr="007C6A80">
        <w:rPr>
          <w:rFonts w:ascii="Traditional Arabic" w:hAnsi="Traditional Arabic" w:cs="Traditional Arabic"/>
          <w:sz w:val="34"/>
          <w:szCs w:val="34"/>
          <w:rtl/>
          <w:lang w:bidi="ar-EG"/>
        </w:rPr>
        <w:t xml:space="preserve">- </w:t>
      </w:r>
      <w:r w:rsidR="009A5680" w:rsidRPr="007C6A80">
        <w:rPr>
          <w:rFonts w:ascii="Traditional Arabic" w:hAnsi="Traditional Arabic" w:cs="Traditional Arabic"/>
          <w:sz w:val="34"/>
          <w:szCs w:val="34"/>
          <w:rtl/>
          <w:lang w:bidi="ar-EG"/>
        </w:rPr>
        <w:t>ودو</w:t>
      </w:r>
      <w:r w:rsidR="00280C43" w:rsidRPr="007C6A80">
        <w:rPr>
          <w:rFonts w:ascii="Traditional Arabic" w:hAnsi="Traditional Arabic" w:cs="Traditional Arabic"/>
          <w:sz w:val="34"/>
          <w:szCs w:val="34"/>
          <w:rtl/>
          <w:lang w:bidi="ar-EG"/>
        </w:rPr>
        <w:t>ر البلاغي التعليل للظاهرة بلاغيًّ</w:t>
      </w:r>
      <w:r w:rsidR="009A5680" w:rsidRPr="007C6A80">
        <w:rPr>
          <w:rFonts w:ascii="Traditional Arabic" w:hAnsi="Traditional Arabic" w:cs="Traditional Arabic"/>
          <w:sz w:val="34"/>
          <w:szCs w:val="34"/>
          <w:rtl/>
          <w:lang w:bidi="ar-EG"/>
        </w:rPr>
        <w:t>ا، وبيان القيمة الجمالية لوقوع الحذف أو التقديم والتأخير</w:t>
      </w:r>
      <w:r w:rsidR="00CA2F97" w:rsidRPr="007C6A80">
        <w:rPr>
          <w:rFonts w:ascii="Traditional Arabic" w:hAnsi="Traditional Arabic" w:cs="Traditional Arabic"/>
          <w:sz w:val="34"/>
          <w:szCs w:val="34"/>
          <w:rtl/>
          <w:lang w:bidi="ar-EG"/>
        </w:rPr>
        <w:t>،</w:t>
      </w:r>
      <w:r w:rsidR="009A5680" w:rsidRPr="007C6A80">
        <w:rPr>
          <w:rFonts w:ascii="Traditional Arabic" w:hAnsi="Traditional Arabic" w:cs="Traditional Arabic"/>
          <w:sz w:val="34"/>
          <w:szCs w:val="34"/>
          <w:rtl/>
          <w:lang w:bidi="ar-EG"/>
        </w:rPr>
        <w:t xml:space="preserve"> </w:t>
      </w:r>
      <w:r w:rsidR="001241C5" w:rsidRPr="007C6A80">
        <w:rPr>
          <w:rFonts w:ascii="Traditional Arabic" w:hAnsi="Traditional Arabic" w:cs="Traditional Arabic"/>
          <w:sz w:val="34"/>
          <w:szCs w:val="34"/>
          <w:rtl/>
          <w:lang w:bidi="ar-EG"/>
        </w:rPr>
        <w:t xml:space="preserve">أو غيرهما من العوارض </w:t>
      </w:r>
      <w:r w:rsidR="009A5680" w:rsidRPr="007C6A80">
        <w:rPr>
          <w:rFonts w:ascii="Traditional Arabic" w:hAnsi="Traditional Arabic" w:cs="Traditional Arabic"/>
          <w:sz w:val="34"/>
          <w:szCs w:val="34"/>
          <w:rtl/>
          <w:lang w:bidi="ar-EG"/>
        </w:rPr>
        <w:t>في الجملة.</w:t>
      </w:r>
      <w:r w:rsidR="00F41AB3"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 xml:space="preserve"> </w:t>
      </w:r>
    </w:p>
    <w:p w:rsidR="006D118F" w:rsidRPr="007C6A80" w:rsidRDefault="006D118F" w:rsidP="007C6A80">
      <w:pPr>
        <w:spacing w:after="0" w:line="240" w:lineRule="auto"/>
        <w:jc w:val="both"/>
        <w:rPr>
          <w:rFonts w:ascii="Traditional Arabic" w:hAnsi="Traditional Arabic" w:cs="Traditional Arabic"/>
          <w:sz w:val="34"/>
          <w:szCs w:val="34"/>
          <w:rtl/>
          <w:lang w:bidi="ar-EG"/>
        </w:rPr>
      </w:pPr>
    </w:p>
    <w:p w:rsidR="006D118F" w:rsidRPr="007C6A80" w:rsidRDefault="006D118F" w:rsidP="007C6A80">
      <w:pPr>
        <w:spacing w:after="0" w:line="240" w:lineRule="auto"/>
        <w:jc w:val="both"/>
        <w:rPr>
          <w:rFonts w:ascii="Traditional Arabic" w:hAnsi="Traditional Arabic" w:cs="Traditional Arabic"/>
          <w:sz w:val="34"/>
          <w:szCs w:val="34"/>
          <w:rtl/>
          <w:lang w:bidi="ar-EG"/>
        </w:rPr>
      </w:pPr>
    </w:p>
    <w:p w:rsidR="006D118F" w:rsidRPr="007C6A80" w:rsidRDefault="006D118F" w:rsidP="007C6A80">
      <w:pPr>
        <w:spacing w:after="0" w:line="240" w:lineRule="auto"/>
        <w:jc w:val="both"/>
        <w:rPr>
          <w:rFonts w:ascii="Traditional Arabic" w:hAnsi="Traditional Arabic" w:cs="Traditional Arabic"/>
          <w:sz w:val="34"/>
          <w:szCs w:val="34"/>
          <w:rtl/>
          <w:lang w:bidi="ar-EG"/>
        </w:rPr>
      </w:pPr>
    </w:p>
    <w:p w:rsidR="006C3FEF" w:rsidRPr="007C6A80" w:rsidRDefault="006C3FEF" w:rsidP="007C6A80">
      <w:pPr>
        <w:pStyle w:val="1"/>
        <w:rPr>
          <w:rtl/>
          <w:lang w:bidi="ar-EG"/>
        </w:rPr>
      </w:pPr>
      <w:bookmarkStart w:id="2" w:name="_Toc458154589"/>
      <w:r w:rsidRPr="007C6A80">
        <w:rPr>
          <w:rtl/>
          <w:lang w:bidi="ar-EG"/>
        </w:rPr>
        <w:lastRenderedPageBreak/>
        <w:t>المبحث</w:t>
      </w:r>
      <w:r w:rsidR="007C6A80">
        <w:rPr>
          <w:rtl/>
          <w:lang w:bidi="ar-EG"/>
        </w:rPr>
        <w:t xml:space="preserve"> الثاني: التركيب لغةً واصطلاحًا</w:t>
      </w:r>
      <w:bookmarkEnd w:id="2"/>
    </w:p>
    <w:p w:rsidR="006D118F" w:rsidRPr="007C6A80" w:rsidRDefault="006D118F" w:rsidP="007C6A80">
      <w:pPr>
        <w:spacing w:after="0" w:line="240" w:lineRule="auto"/>
        <w:jc w:val="both"/>
        <w:rPr>
          <w:rFonts w:ascii="Traditional Arabic" w:hAnsi="Traditional Arabic" w:cs="Traditional Arabic"/>
          <w:b/>
          <w:bCs/>
          <w:sz w:val="34"/>
          <w:szCs w:val="34"/>
          <w:rtl/>
          <w:lang w:bidi="ar-EG"/>
        </w:rPr>
      </w:pPr>
    </w:p>
    <w:p w:rsidR="00C45092" w:rsidRPr="007C6A80" w:rsidRDefault="00C4509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التركيب لغةً:</w:t>
      </w:r>
    </w:p>
    <w:p w:rsidR="006F7914" w:rsidRPr="007C6A80" w:rsidRDefault="004C774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يقول </w:t>
      </w:r>
      <w:proofErr w:type="spellStart"/>
      <w:r w:rsidRPr="007C6A80">
        <w:rPr>
          <w:rFonts w:ascii="Traditional Arabic" w:hAnsi="Traditional Arabic" w:cs="Traditional Arabic"/>
          <w:sz w:val="34"/>
          <w:szCs w:val="34"/>
          <w:rtl/>
          <w:lang w:bidi="ar-EG"/>
        </w:rPr>
        <w:t>الفيروزآبادي</w:t>
      </w:r>
      <w:proofErr w:type="spellEnd"/>
      <w:r w:rsidR="00546D3B" w:rsidRPr="007C6A80">
        <w:rPr>
          <w:rFonts w:ascii="Traditional Arabic" w:hAnsi="Traditional Arabic" w:cs="Traditional Arabic"/>
          <w:sz w:val="34"/>
          <w:szCs w:val="34"/>
          <w:rtl/>
          <w:lang w:bidi="ar-EG"/>
        </w:rPr>
        <w:t xml:space="preserve"> ت 817 هـ</w:t>
      </w:r>
      <w:r w:rsidRPr="007C6A80">
        <w:rPr>
          <w:rFonts w:ascii="Traditional Arabic" w:hAnsi="Traditional Arabic" w:cs="Traditional Arabic"/>
          <w:sz w:val="34"/>
          <w:szCs w:val="34"/>
          <w:rtl/>
          <w:lang w:bidi="ar-EG"/>
        </w:rPr>
        <w:t xml:space="preserve">: </w:t>
      </w:r>
      <w:r w:rsidR="00497C92" w:rsidRPr="007C6A80">
        <w:rPr>
          <w:rFonts w:ascii="Traditional Arabic" w:hAnsi="Traditional Arabic" w:cs="Traditional Arabic"/>
          <w:sz w:val="34"/>
          <w:szCs w:val="34"/>
          <w:rtl/>
          <w:lang w:bidi="ar-EG"/>
        </w:rPr>
        <w:t>"</w:t>
      </w:r>
      <w:r w:rsidR="00A21528" w:rsidRPr="007C6A80">
        <w:rPr>
          <w:rFonts w:ascii="Traditional Arabic" w:hAnsi="Traditional Arabic" w:cs="Traditional Arabic"/>
          <w:sz w:val="34"/>
          <w:szCs w:val="34"/>
          <w:rtl/>
          <w:lang w:bidi="ar-EG"/>
        </w:rPr>
        <w:t>رَكَّبَه تر</w:t>
      </w:r>
      <w:r w:rsidR="006F7914" w:rsidRPr="007C6A80">
        <w:rPr>
          <w:rFonts w:ascii="Traditional Arabic" w:hAnsi="Traditional Arabic" w:cs="Traditional Arabic"/>
          <w:sz w:val="34"/>
          <w:szCs w:val="34"/>
          <w:rtl/>
          <w:lang w:bidi="ar-EG"/>
        </w:rPr>
        <w:t>كيب</w:t>
      </w:r>
      <w:r w:rsidRPr="007C6A80">
        <w:rPr>
          <w:rFonts w:ascii="Traditional Arabic" w:hAnsi="Traditional Arabic" w:cs="Traditional Arabic"/>
          <w:sz w:val="34"/>
          <w:szCs w:val="34"/>
          <w:rtl/>
          <w:lang w:bidi="ar-EG"/>
        </w:rPr>
        <w:t>ً</w:t>
      </w:r>
      <w:r w:rsidR="00A21528" w:rsidRPr="007C6A80">
        <w:rPr>
          <w:rFonts w:ascii="Traditional Arabic" w:hAnsi="Traditional Arabic" w:cs="Traditional Arabic"/>
          <w:sz w:val="34"/>
          <w:szCs w:val="34"/>
          <w:rtl/>
          <w:lang w:bidi="ar-EG"/>
        </w:rPr>
        <w:t>ا: وضَع بعضَه على بع</w:t>
      </w:r>
      <w:r w:rsidR="006F7914" w:rsidRPr="007C6A80">
        <w:rPr>
          <w:rFonts w:ascii="Traditional Arabic" w:hAnsi="Traditional Arabic" w:cs="Traditional Arabic"/>
          <w:sz w:val="34"/>
          <w:szCs w:val="34"/>
          <w:rtl/>
          <w:lang w:bidi="ar-EG"/>
        </w:rPr>
        <w:t>ضٍ</w:t>
      </w:r>
      <w:r w:rsidRPr="007C6A80">
        <w:rPr>
          <w:rFonts w:ascii="Traditional Arabic" w:hAnsi="Traditional Arabic" w:cs="Traditional Arabic"/>
          <w:sz w:val="34"/>
          <w:szCs w:val="34"/>
          <w:rtl/>
          <w:lang w:bidi="ar-EG"/>
        </w:rPr>
        <w:t>،</w:t>
      </w:r>
      <w:r w:rsidR="00A21528" w:rsidRPr="007C6A80">
        <w:rPr>
          <w:rFonts w:ascii="Traditional Arabic" w:hAnsi="Traditional Arabic" w:cs="Traditional Arabic"/>
          <w:sz w:val="34"/>
          <w:szCs w:val="34"/>
          <w:rtl/>
          <w:lang w:bidi="ar-EG"/>
        </w:rPr>
        <w:t xml:space="preserve"> فتَرَكَّبَ وتَر</w:t>
      </w:r>
      <w:r w:rsidR="006F7914" w:rsidRPr="007C6A80">
        <w:rPr>
          <w:rFonts w:ascii="Traditional Arabic" w:hAnsi="Traditional Arabic" w:cs="Traditional Arabic"/>
          <w:sz w:val="34"/>
          <w:szCs w:val="34"/>
          <w:rtl/>
          <w:lang w:bidi="ar-EG"/>
        </w:rPr>
        <w:t>اكَبَ</w:t>
      </w:r>
      <w:r w:rsidRPr="007C6A80">
        <w:rPr>
          <w:rFonts w:ascii="Traditional Arabic" w:hAnsi="Traditional Arabic" w:cs="Traditional Arabic"/>
          <w:sz w:val="34"/>
          <w:szCs w:val="34"/>
          <w:rtl/>
          <w:lang w:bidi="ar-EG"/>
        </w:rPr>
        <w:t>"</w:t>
      </w:r>
      <w:r w:rsidR="00B42C4C" w:rsidRPr="007C6A80">
        <w:rPr>
          <w:rStyle w:val="a5"/>
          <w:rFonts w:ascii="Traditional Arabic" w:hAnsi="Traditional Arabic" w:cs="Traditional Arabic"/>
          <w:sz w:val="34"/>
          <w:szCs w:val="34"/>
          <w:rtl/>
          <w:lang w:bidi="ar-EG"/>
        </w:rPr>
        <w:footnoteReference w:id="10"/>
      </w:r>
      <w:r w:rsidR="006F7914" w:rsidRPr="007C6A80">
        <w:rPr>
          <w:rFonts w:ascii="Traditional Arabic" w:hAnsi="Traditional Arabic" w:cs="Traditional Arabic"/>
          <w:sz w:val="34"/>
          <w:szCs w:val="34"/>
          <w:rtl/>
          <w:lang w:bidi="ar-EG"/>
        </w:rPr>
        <w:t>.</w:t>
      </w:r>
    </w:p>
    <w:p w:rsidR="00C45092" w:rsidRPr="007C6A80" w:rsidRDefault="0004299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وجاء في المعجم الوسيط: "</w:t>
      </w:r>
      <w:r w:rsidR="00207F00" w:rsidRPr="007C6A80">
        <w:rPr>
          <w:rFonts w:ascii="Traditional Arabic" w:hAnsi="Traditional Arabic" w:cs="Traditional Arabic"/>
          <w:sz w:val="34"/>
          <w:szCs w:val="34"/>
          <w:rtl/>
          <w:lang w:bidi="ar-EG"/>
        </w:rPr>
        <w:t>التركيب</w:t>
      </w:r>
      <w:r w:rsidR="007358E9" w:rsidRPr="007C6A80">
        <w:rPr>
          <w:rFonts w:ascii="Traditional Arabic" w:hAnsi="Traditional Arabic" w:cs="Traditional Arabic"/>
          <w:sz w:val="34"/>
          <w:szCs w:val="34"/>
          <w:rtl/>
          <w:lang w:bidi="ar-EG"/>
        </w:rPr>
        <w:t>:</w:t>
      </w:r>
      <w:r w:rsidR="00207F00" w:rsidRPr="007C6A80">
        <w:rPr>
          <w:rFonts w:ascii="Traditional Arabic" w:hAnsi="Traditional Arabic" w:cs="Traditional Arabic"/>
          <w:sz w:val="34"/>
          <w:szCs w:val="34"/>
          <w:rtl/>
          <w:lang w:bidi="ar-EG"/>
        </w:rPr>
        <w:t xml:space="preserve"> تأليف الشيء من مكوناته البسيطة، ويقابله التحليل</w:t>
      </w:r>
      <w:r w:rsidRPr="007C6A80">
        <w:rPr>
          <w:rFonts w:ascii="Traditional Arabic" w:hAnsi="Traditional Arabic" w:cs="Traditional Arabic"/>
          <w:sz w:val="34"/>
          <w:szCs w:val="34"/>
          <w:rtl/>
          <w:lang w:bidi="ar-EG"/>
        </w:rPr>
        <w:t>"</w:t>
      </w:r>
      <w:r w:rsidR="00207F00" w:rsidRPr="007C6A80">
        <w:rPr>
          <w:rStyle w:val="a5"/>
          <w:rFonts w:ascii="Traditional Arabic" w:hAnsi="Traditional Arabic" w:cs="Traditional Arabic"/>
          <w:sz w:val="34"/>
          <w:szCs w:val="34"/>
          <w:rtl/>
          <w:lang w:bidi="ar-EG"/>
        </w:rPr>
        <w:footnoteReference w:id="11"/>
      </w:r>
      <w:r w:rsidR="00207F00" w:rsidRPr="007C6A80">
        <w:rPr>
          <w:rFonts w:ascii="Traditional Arabic" w:hAnsi="Traditional Arabic" w:cs="Traditional Arabic"/>
          <w:sz w:val="34"/>
          <w:szCs w:val="34"/>
          <w:rtl/>
          <w:lang w:bidi="ar-EG"/>
        </w:rPr>
        <w:t>.</w:t>
      </w:r>
    </w:p>
    <w:p w:rsidR="000067D3" w:rsidRPr="007C6A80" w:rsidRDefault="000067D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يتضح من التعريف</w:t>
      </w:r>
      <w:r w:rsidR="00FB20C5" w:rsidRPr="007C6A80">
        <w:rPr>
          <w:rFonts w:ascii="Traditional Arabic" w:hAnsi="Traditional Arabic" w:cs="Traditional Arabic"/>
          <w:sz w:val="34"/>
          <w:szCs w:val="34"/>
          <w:rtl/>
          <w:lang w:bidi="ar-EG"/>
        </w:rPr>
        <w:t>ين</w:t>
      </w:r>
      <w:r w:rsidRPr="007C6A80">
        <w:rPr>
          <w:rFonts w:ascii="Traditional Arabic" w:hAnsi="Traditional Arabic" w:cs="Traditional Arabic"/>
          <w:sz w:val="34"/>
          <w:szCs w:val="34"/>
          <w:rtl/>
          <w:lang w:bidi="ar-EG"/>
        </w:rPr>
        <w:t xml:space="preserve"> الس</w:t>
      </w:r>
      <w:r w:rsidR="00FB20C5" w:rsidRPr="007C6A80">
        <w:rPr>
          <w:rFonts w:ascii="Traditional Arabic" w:hAnsi="Traditional Arabic" w:cs="Traditional Arabic"/>
          <w:sz w:val="34"/>
          <w:szCs w:val="34"/>
          <w:rtl/>
          <w:lang w:bidi="ar-EG"/>
        </w:rPr>
        <w:t>ابقين ل</w:t>
      </w:r>
      <w:r w:rsidRPr="007C6A80">
        <w:rPr>
          <w:rFonts w:ascii="Traditional Arabic" w:hAnsi="Traditional Arabic" w:cs="Traditional Arabic"/>
          <w:sz w:val="34"/>
          <w:szCs w:val="34"/>
          <w:rtl/>
          <w:lang w:bidi="ar-EG"/>
        </w:rPr>
        <w:t xml:space="preserve">لتركيب </w:t>
      </w:r>
      <w:proofErr w:type="gramStart"/>
      <w:r w:rsidR="00FB20C5" w:rsidRPr="007C6A80">
        <w:rPr>
          <w:rFonts w:ascii="Traditional Arabic" w:hAnsi="Traditional Arabic" w:cs="Traditional Arabic"/>
          <w:sz w:val="34"/>
          <w:szCs w:val="34"/>
          <w:rtl/>
          <w:lang w:bidi="ar-EG"/>
        </w:rPr>
        <w:t>- أو</w:t>
      </w:r>
      <w:proofErr w:type="gramEnd"/>
      <w:r w:rsidR="00FB20C5" w:rsidRPr="007C6A80">
        <w:rPr>
          <w:rFonts w:ascii="Traditional Arabic" w:hAnsi="Traditional Arabic" w:cs="Traditional Arabic"/>
          <w:sz w:val="34"/>
          <w:szCs w:val="34"/>
          <w:rtl/>
          <w:lang w:bidi="ar-EG"/>
        </w:rPr>
        <w:t xml:space="preserve"> للفظ الفعل (ركَّب) بمعناه اللغوي - </w:t>
      </w:r>
      <w:r w:rsidRPr="007C6A80">
        <w:rPr>
          <w:rFonts w:ascii="Traditional Arabic" w:hAnsi="Traditional Arabic" w:cs="Traditional Arabic"/>
          <w:sz w:val="34"/>
          <w:szCs w:val="34"/>
          <w:rtl/>
          <w:lang w:bidi="ar-EG"/>
        </w:rPr>
        <w:t xml:space="preserve">أنه </w:t>
      </w:r>
      <w:r w:rsidR="006A1CC6" w:rsidRPr="007C6A80">
        <w:rPr>
          <w:rFonts w:ascii="Traditional Arabic" w:hAnsi="Traditional Arabic" w:cs="Traditional Arabic"/>
          <w:sz w:val="34"/>
          <w:szCs w:val="34"/>
          <w:rtl/>
          <w:lang w:bidi="ar-EG"/>
        </w:rPr>
        <w:t>ضم</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 xml:space="preserve"> شيء</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 xml:space="preserve"> إلى شيء</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 xml:space="preserve"> ووضع شيء</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 xml:space="preserve"> على شيء</w:t>
      </w:r>
      <w:r w:rsidR="005D51A0" w:rsidRPr="007C6A80">
        <w:rPr>
          <w:rFonts w:ascii="Traditional Arabic" w:hAnsi="Traditional Arabic" w:cs="Traditional Arabic"/>
          <w:sz w:val="34"/>
          <w:szCs w:val="34"/>
          <w:rtl/>
          <w:lang w:bidi="ar-EG"/>
        </w:rPr>
        <w:t>ٍ</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 xml:space="preserve"> حيث ي</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صيران في سياج واحد ول</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حمة</w:t>
      </w:r>
      <w:r w:rsidR="00BF4618" w:rsidRPr="007C6A80">
        <w:rPr>
          <w:rFonts w:ascii="Traditional Arabic" w:hAnsi="Traditional Arabic" w:cs="Traditional Arabic"/>
          <w:sz w:val="34"/>
          <w:szCs w:val="34"/>
          <w:rtl/>
          <w:lang w:bidi="ar-EG"/>
        </w:rPr>
        <w:t>ٍ</w:t>
      </w:r>
      <w:r w:rsidR="006A1CC6" w:rsidRPr="007C6A80">
        <w:rPr>
          <w:rFonts w:ascii="Traditional Arabic" w:hAnsi="Traditional Arabic" w:cs="Traditional Arabic"/>
          <w:sz w:val="34"/>
          <w:szCs w:val="34"/>
          <w:rtl/>
          <w:lang w:bidi="ar-EG"/>
        </w:rPr>
        <w:t xml:space="preserve"> واحدة. </w:t>
      </w:r>
    </w:p>
    <w:p w:rsidR="00C45092" w:rsidRPr="007C6A80" w:rsidRDefault="00C4509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التركيب اصطلاحًا:</w:t>
      </w:r>
    </w:p>
    <w:p w:rsidR="002C2E8F" w:rsidRPr="007C6A80" w:rsidRDefault="006F7914"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جاء تعريف التركيب عند النحاة القدامى تحت باب</w:t>
      </w:r>
      <w:r w:rsidR="000C6199"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977C1B" w:rsidRPr="007C6A80">
        <w:rPr>
          <w:rFonts w:ascii="Traditional Arabic" w:hAnsi="Traditional Arabic" w:cs="Traditional Arabic"/>
          <w:sz w:val="34"/>
          <w:szCs w:val="34"/>
          <w:rtl/>
          <w:lang w:bidi="ar-EG"/>
        </w:rPr>
        <w:t>ائتلاف الكلمات</w:t>
      </w:r>
      <w:r w:rsidR="00B42946" w:rsidRPr="007C6A80">
        <w:rPr>
          <w:rFonts w:ascii="Traditional Arabic" w:hAnsi="Traditional Arabic" w:cs="Traditional Arabic"/>
          <w:sz w:val="34"/>
          <w:szCs w:val="34"/>
          <w:rtl/>
          <w:lang w:bidi="ar-EG"/>
        </w:rPr>
        <w:t>؛ يقول أبو علي الفارسي</w:t>
      </w:r>
      <w:r w:rsidR="000C6199" w:rsidRPr="007C6A80">
        <w:rPr>
          <w:rFonts w:ascii="Traditional Arabic" w:hAnsi="Traditional Arabic" w:cs="Traditional Arabic"/>
          <w:sz w:val="34"/>
          <w:szCs w:val="34"/>
          <w:rtl/>
          <w:lang w:bidi="ar-EG"/>
        </w:rPr>
        <w:t xml:space="preserve"> ت</w:t>
      </w:r>
      <w:r w:rsidR="002C2E8F" w:rsidRPr="007C6A80">
        <w:rPr>
          <w:rFonts w:ascii="Traditional Arabic" w:hAnsi="Traditional Arabic" w:cs="Traditional Arabic"/>
          <w:sz w:val="34"/>
          <w:szCs w:val="34"/>
          <w:rtl/>
          <w:lang w:bidi="ar-EG"/>
        </w:rPr>
        <w:t xml:space="preserve"> 377هـ</w:t>
      </w:r>
      <w:r w:rsidR="000C6199" w:rsidRPr="007C6A80">
        <w:rPr>
          <w:rFonts w:ascii="Traditional Arabic" w:hAnsi="Traditional Arabic" w:cs="Traditional Arabic"/>
          <w:sz w:val="34"/>
          <w:szCs w:val="34"/>
          <w:rtl/>
          <w:lang w:bidi="ar-EG"/>
        </w:rPr>
        <w:t>:</w:t>
      </w:r>
      <w:r w:rsidR="002C2E8F" w:rsidRPr="007C6A80">
        <w:rPr>
          <w:rFonts w:ascii="Traditional Arabic" w:hAnsi="Traditional Arabic" w:cs="Traditional Arabic"/>
          <w:sz w:val="34"/>
          <w:szCs w:val="34"/>
          <w:rtl/>
          <w:lang w:bidi="ar-EG"/>
        </w:rPr>
        <w:t xml:space="preserve"> "</w:t>
      </w:r>
      <w:r w:rsidR="00B42946" w:rsidRPr="007C6A80">
        <w:rPr>
          <w:rFonts w:ascii="Traditional Arabic" w:hAnsi="Traditional Arabic" w:cs="Traditional Arabic"/>
          <w:sz w:val="34"/>
          <w:szCs w:val="34"/>
          <w:rtl/>
          <w:lang w:bidi="ar-EG"/>
        </w:rPr>
        <w:t>الاسم يأتلف مع الاسم</w:t>
      </w:r>
      <w:r w:rsidR="004C799F" w:rsidRPr="007C6A80">
        <w:rPr>
          <w:rFonts w:ascii="Traditional Arabic" w:hAnsi="Traditional Arabic" w:cs="Traditional Arabic"/>
          <w:sz w:val="34"/>
          <w:szCs w:val="34"/>
          <w:rtl/>
          <w:lang w:bidi="ar-EG"/>
        </w:rPr>
        <w:t>، فيكون كلامًا</w:t>
      </w:r>
      <w:r w:rsidR="00B42946" w:rsidRPr="007C6A80">
        <w:rPr>
          <w:rFonts w:ascii="Traditional Arabic" w:hAnsi="Traditional Arabic" w:cs="Traditional Arabic"/>
          <w:sz w:val="34"/>
          <w:szCs w:val="34"/>
          <w:rtl/>
          <w:lang w:bidi="ar-EG"/>
        </w:rPr>
        <w:t xml:space="preserve"> مفيد</w:t>
      </w:r>
      <w:r w:rsidR="004C799F" w:rsidRPr="007C6A80">
        <w:rPr>
          <w:rFonts w:ascii="Traditional Arabic" w:hAnsi="Traditional Arabic" w:cs="Traditional Arabic"/>
          <w:sz w:val="34"/>
          <w:szCs w:val="34"/>
          <w:rtl/>
          <w:lang w:bidi="ar-EG"/>
        </w:rPr>
        <w:t>ًا؛</w:t>
      </w:r>
      <w:r w:rsidR="00B42946" w:rsidRPr="007C6A80">
        <w:rPr>
          <w:rFonts w:ascii="Traditional Arabic" w:hAnsi="Traditional Arabic" w:cs="Traditional Arabic"/>
          <w:sz w:val="34"/>
          <w:szCs w:val="34"/>
          <w:rtl/>
          <w:lang w:bidi="ar-EG"/>
        </w:rPr>
        <w:t xml:space="preserve"> كقولنا: عمرو أخوك، وب</w:t>
      </w:r>
      <w:r w:rsidR="00F0547A" w:rsidRPr="007C6A80">
        <w:rPr>
          <w:rFonts w:ascii="Traditional Arabic" w:hAnsi="Traditional Arabic" w:cs="Traditional Arabic"/>
          <w:sz w:val="34"/>
          <w:szCs w:val="34"/>
          <w:rtl/>
          <w:lang w:bidi="ar-EG"/>
        </w:rPr>
        <w:t>ِ</w:t>
      </w:r>
      <w:r w:rsidR="00B42946" w:rsidRPr="007C6A80">
        <w:rPr>
          <w:rFonts w:ascii="Traditional Arabic" w:hAnsi="Traditional Arabic" w:cs="Traditional Arabic"/>
          <w:sz w:val="34"/>
          <w:szCs w:val="34"/>
          <w:rtl/>
          <w:lang w:bidi="ar-EG"/>
        </w:rPr>
        <w:t>شر صاحب</w:t>
      </w:r>
      <w:r w:rsidR="00F0547A" w:rsidRPr="007C6A80">
        <w:rPr>
          <w:rFonts w:ascii="Traditional Arabic" w:hAnsi="Traditional Arabic" w:cs="Traditional Arabic"/>
          <w:sz w:val="34"/>
          <w:szCs w:val="34"/>
          <w:rtl/>
          <w:lang w:bidi="ar-EG"/>
        </w:rPr>
        <w:t>ُ</w:t>
      </w:r>
      <w:r w:rsidR="00B42946" w:rsidRPr="007C6A80">
        <w:rPr>
          <w:rFonts w:ascii="Traditional Arabic" w:hAnsi="Traditional Arabic" w:cs="Traditional Arabic"/>
          <w:sz w:val="34"/>
          <w:szCs w:val="34"/>
          <w:rtl/>
          <w:lang w:bidi="ar-EG"/>
        </w:rPr>
        <w:t>ك، ويأتلف الفعل مع الاسم</w:t>
      </w:r>
      <w:r w:rsidR="004C799F" w:rsidRPr="007C6A80">
        <w:rPr>
          <w:rFonts w:ascii="Traditional Arabic" w:hAnsi="Traditional Arabic" w:cs="Traditional Arabic"/>
          <w:sz w:val="34"/>
          <w:szCs w:val="34"/>
          <w:rtl/>
          <w:lang w:bidi="ar-EG"/>
        </w:rPr>
        <w:t>،</w:t>
      </w:r>
      <w:r w:rsidR="00B42946" w:rsidRPr="007C6A80">
        <w:rPr>
          <w:rFonts w:ascii="Traditional Arabic" w:hAnsi="Traditional Arabic" w:cs="Traditional Arabic"/>
          <w:sz w:val="34"/>
          <w:szCs w:val="34"/>
          <w:rtl/>
          <w:lang w:bidi="ar-EG"/>
        </w:rPr>
        <w:t xml:space="preserve"> فيكون ذلك كقولنا: كت</w:t>
      </w:r>
      <w:r w:rsidR="00F0547A" w:rsidRPr="007C6A80">
        <w:rPr>
          <w:rFonts w:ascii="Traditional Arabic" w:hAnsi="Traditional Arabic" w:cs="Traditional Arabic"/>
          <w:sz w:val="34"/>
          <w:szCs w:val="34"/>
          <w:rtl/>
          <w:lang w:bidi="ar-EG"/>
        </w:rPr>
        <w:t>َ</w:t>
      </w:r>
      <w:r w:rsidR="00B42946" w:rsidRPr="007C6A80">
        <w:rPr>
          <w:rFonts w:ascii="Traditional Arabic" w:hAnsi="Traditional Arabic" w:cs="Traditional Arabic"/>
          <w:sz w:val="34"/>
          <w:szCs w:val="34"/>
          <w:rtl/>
          <w:lang w:bidi="ar-EG"/>
        </w:rPr>
        <w:t xml:space="preserve">ب </w:t>
      </w:r>
      <w:proofErr w:type="gramStart"/>
      <w:r w:rsidR="00B42946" w:rsidRPr="007C6A80">
        <w:rPr>
          <w:rFonts w:ascii="Traditional Arabic" w:hAnsi="Traditional Arabic" w:cs="Traditional Arabic"/>
          <w:sz w:val="34"/>
          <w:szCs w:val="34"/>
          <w:rtl/>
          <w:lang w:bidi="ar-EG"/>
        </w:rPr>
        <w:t>عبدالله</w:t>
      </w:r>
      <w:proofErr w:type="gramEnd"/>
      <w:r w:rsidR="004C799F" w:rsidRPr="007C6A80">
        <w:rPr>
          <w:rFonts w:ascii="Traditional Arabic" w:hAnsi="Traditional Arabic" w:cs="Traditional Arabic"/>
          <w:sz w:val="34"/>
          <w:szCs w:val="34"/>
          <w:rtl/>
          <w:lang w:bidi="ar-EG"/>
        </w:rPr>
        <w:t>،</w:t>
      </w:r>
      <w:r w:rsidR="00B42946" w:rsidRPr="007C6A80">
        <w:rPr>
          <w:rFonts w:ascii="Traditional Arabic" w:hAnsi="Traditional Arabic" w:cs="Traditional Arabic"/>
          <w:sz w:val="34"/>
          <w:szCs w:val="34"/>
          <w:rtl/>
          <w:lang w:bidi="ar-EG"/>
        </w:rPr>
        <w:t xml:space="preserve"> وس</w:t>
      </w:r>
      <w:r w:rsidR="004C799F" w:rsidRPr="007C6A80">
        <w:rPr>
          <w:rFonts w:ascii="Traditional Arabic" w:hAnsi="Traditional Arabic" w:cs="Traditional Arabic"/>
          <w:sz w:val="34"/>
          <w:szCs w:val="34"/>
          <w:rtl/>
          <w:lang w:bidi="ar-EG"/>
        </w:rPr>
        <w:t>ُ</w:t>
      </w:r>
      <w:r w:rsidR="00B42946" w:rsidRPr="007C6A80">
        <w:rPr>
          <w:rFonts w:ascii="Traditional Arabic" w:hAnsi="Traditional Arabic" w:cs="Traditional Arabic"/>
          <w:sz w:val="34"/>
          <w:szCs w:val="34"/>
          <w:rtl/>
          <w:lang w:bidi="ar-EG"/>
        </w:rPr>
        <w:t>رَّ بكر"</w:t>
      </w:r>
      <w:r w:rsidR="00120EDD" w:rsidRPr="007C6A80">
        <w:rPr>
          <w:rStyle w:val="a5"/>
          <w:rFonts w:ascii="Traditional Arabic" w:hAnsi="Traditional Arabic" w:cs="Traditional Arabic"/>
          <w:sz w:val="34"/>
          <w:szCs w:val="34"/>
          <w:rtl/>
          <w:lang w:bidi="ar-EG"/>
        </w:rPr>
        <w:footnoteReference w:id="12"/>
      </w:r>
      <w:r w:rsidR="00B42946" w:rsidRPr="007C6A80">
        <w:rPr>
          <w:rFonts w:ascii="Traditional Arabic" w:hAnsi="Traditional Arabic" w:cs="Traditional Arabic"/>
          <w:sz w:val="34"/>
          <w:szCs w:val="34"/>
          <w:rtl/>
          <w:lang w:bidi="ar-EG"/>
        </w:rPr>
        <w:t>.</w:t>
      </w:r>
    </w:p>
    <w:p w:rsidR="006E5DA3" w:rsidRPr="007C6A80" w:rsidRDefault="00977C1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731897" w:rsidRPr="007C6A80">
        <w:rPr>
          <w:rFonts w:ascii="Traditional Arabic" w:hAnsi="Traditional Arabic" w:cs="Traditional Arabic"/>
          <w:sz w:val="34"/>
          <w:szCs w:val="34"/>
          <w:rtl/>
          <w:lang w:bidi="ar-EG"/>
        </w:rPr>
        <w:t xml:space="preserve">فالتركيب من خلال كلام أبي علي </w:t>
      </w:r>
      <w:r w:rsidR="006B52FC" w:rsidRPr="007C6A80">
        <w:rPr>
          <w:rFonts w:ascii="Traditional Arabic" w:hAnsi="Traditional Arabic" w:cs="Traditional Arabic"/>
          <w:sz w:val="34"/>
          <w:szCs w:val="34"/>
          <w:rtl/>
          <w:lang w:bidi="ar-EG"/>
        </w:rPr>
        <w:t xml:space="preserve">الفارسي </w:t>
      </w:r>
      <w:r w:rsidR="00731897" w:rsidRPr="007C6A80">
        <w:rPr>
          <w:rFonts w:ascii="Traditional Arabic" w:hAnsi="Traditional Arabic" w:cs="Traditional Arabic"/>
          <w:sz w:val="34"/>
          <w:szCs w:val="34"/>
          <w:rtl/>
          <w:lang w:bidi="ar-EG"/>
        </w:rPr>
        <w:t>ضم</w:t>
      </w:r>
      <w:r w:rsidR="006B52FC"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 xml:space="preserve"> </w:t>
      </w:r>
      <w:r w:rsidR="00282D5F" w:rsidRPr="007C6A80">
        <w:rPr>
          <w:rFonts w:ascii="Traditional Arabic" w:hAnsi="Traditional Arabic" w:cs="Traditional Arabic"/>
          <w:sz w:val="34"/>
          <w:szCs w:val="34"/>
          <w:rtl/>
          <w:lang w:bidi="ar-EG"/>
        </w:rPr>
        <w:t>أو رَصْف</w:t>
      </w:r>
      <w:r w:rsidR="009D7E67" w:rsidRPr="007C6A80">
        <w:rPr>
          <w:rFonts w:ascii="Traditional Arabic" w:hAnsi="Traditional Arabic" w:cs="Traditional Arabic"/>
          <w:sz w:val="34"/>
          <w:szCs w:val="34"/>
          <w:rtl/>
          <w:lang w:bidi="ar-EG"/>
        </w:rPr>
        <w:t>ُ</w:t>
      </w:r>
      <w:r w:rsidR="00282D5F" w:rsidRPr="007C6A80">
        <w:rPr>
          <w:rFonts w:ascii="Traditional Arabic" w:hAnsi="Traditional Arabic" w:cs="Traditional Arabic"/>
          <w:sz w:val="34"/>
          <w:szCs w:val="34"/>
          <w:rtl/>
          <w:lang w:bidi="ar-EG"/>
        </w:rPr>
        <w:t xml:space="preserve"> </w:t>
      </w:r>
      <w:r w:rsidR="00731897" w:rsidRPr="007C6A80">
        <w:rPr>
          <w:rFonts w:ascii="Traditional Arabic" w:hAnsi="Traditional Arabic" w:cs="Traditional Arabic"/>
          <w:sz w:val="34"/>
          <w:szCs w:val="34"/>
          <w:rtl/>
          <w:lang w:bidi="ar-EG"/>
        </w:rPr>
        <w:t>اسم</w:t>
      </w:r>
      <w:r w:rsidR="00273269"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 xml:space="preserve"> إلى </w:t>
      </w:r>
      <w:r w:rsidR="00D44F19" w:rsidRPr="007C6A80">
        <w:rPr>
          <w:rFonts w:ascii="Traditional Arabic" w:hAnsi="Traditional Arabic" w:cs="Traditional Arabic" w:hint="cs"/>
          <w:sz w:val="34"/>
          <w:szCs w:val="34"/>
          <w:rtl/>
          <w:lang w:bidi="ar-EG"/>
        </w:rPr>
        <w:t xml:space="preserve">جانب </w:t>
      </w:r>
      <w:r w:rsidR="00731897" w:rsidRPr="007C6A80">
        <w:rPr>
          <w:rFonts w:ascii="Traditional Arabic" w:hAnsi="Traditional Arabic" w:cs="Traditional Arabic"/>
          <w:sz w:val="34"/>
          <w:szCs w:val="34"/>
          <w:rtl/>
          <w:lang w:bidi="ar-EG"/>
        </w:rPr>
        <w:t>اسم</w:t>
      </w:r>
      <w:r w:rsidR="003B11E8"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 أو فعل</w:t>
      </w:r>
      <w:r w:rsidR="00273269"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 xml:space="preserve"> إلى </w:t>
      </w:r>
      <w:r w:rsidR="00334E16" w:rsidRPr="007C6A80">
        <w:rPr>
          <w:rFonts w:ascii="Traditional Arabic" w:hAnsi="Traditional Arabic" w:cs="Traditional Arabic" w:hint="cs"/>
          <w:sz w:val="34"/>
          <w:szCs w:val="34"/>
          <w:rtl/>
          <w:lang w:bidi="ar-EG"/>
        </w:rPr>
        <w:t xml:space="preserve">جانب </w:t>
      </w:r>
      <w:r w:rsidR="00731897" w:rsidRPr="007C6A80">
        <w:rPr>
          <w:rFonts w:ascii="Traditional Arabic" w:hAnsi="Traditional Arabic" w:cs="Traditional Arabic"/>
          <w:sz w:val="34"/>
          <w:szCs w:val="34"/>
          <w:rtl/>
          <w:lang w:bidi="ar-EG"/>
        </w:rPr>
        <w:t>اسم</w:t>
      </w:r>
      <w:r w:rsidR="00CC049C"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 لي</w:t>
      </w:r>
      <w:r w:rsidR="00CC3DB8"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كو</w:t>
      </w:r>
      <w:r w:rsidR="00CC3DB8" w:rsidRPr="007C6A80">
        <w:rPr>
          <w:rFonts w:ascii="Traditional Arabic" w:hAnsi="Traditional Arabic" w:cs="Traditional Arabic"/>
          <w:sz w:val="34"/>
          <w:szCs w:val="34"/>
          <w:rtl/>
          <w:lang w:bidi="ar-EG"/>
        </w:rPr>
        <w:t>ِّ</w:t>
      </w:r>
      <w:r w:rsidR="00731897" w:rsidRPr="007C6A80">
        <w:rPr>
          <w:rFonts w:ascii="Traditional Arabic" w:hAnsi="Traditional Arabic" w:cs="Traditional Arabic"/>
          <w:sz w:val="34"/>
          <w:szCs w:val="34"/>
          <w:rtl/>
          <w:lang w:bidi="ar-EG"/>
        </w:rPr>
        <w:t>ن</w:t>
      </w:r>
      <w:r w:rsidR="006B52FC" w:rsidRPr="007C6A80">
        <w:rPr>
          <w:rFonts w:ascii="Traditional Arabic" w:hAnsi="Traditional Arabic" w:cs="Traditional Arabic"/>
          <w:sz w:val="34"/>
          <w:szCs w:val="34"/>
          <w:rtl/>
          <w:lang w:bidi="ar-EG"/>
        </w:rPr>
        <w:t>ا</w:t>
      </w:r>
      <w:r w:rsidR="00731897" w:rsidRPr="007C6A80">
        <w:rPr>
          <w:rFonts w:ascii="Traditional Arabic" w:hAnsi="Traditional Arabic" w:cs="Traditional Arabic"/>
          <w:sz w:val="34"/>
          <w:szCs w:val="34"/>
          <w:rtl/>
          <w:lang w:bidi="ar-EG"/>
        </w:rPr>
        <w:t xml:space="preserve"> كلامًا مفيدًا يؤدي وظيفته الاتصالية</w:t>
      </w:r>
      <w:r w:rsidR="00FB20C5" w:rsidRPr="007C6A80">
        <w:rPr>
          <w:rFonts w:ascii="Traditional Arabic" w:hAnsi="Traditional Arabic" w:cs="Traditional Arabic"/>
          <w:sz w:val="34"/>
          <w:szCs w:val="34"/>
          <w:rtl/>
          <w:lang w:bidi="ar-EG"/>
        </w:rPr>
        <w:t xml:space="preserve"> ويَقبله المتلقي</w:t>
      </w:r>
      <w:r w:rsidR="004E3B71" w:rsidRPr="007C6A80">
        <w:rPr>
          <w:rFonts w:ascii="Traditional Arabic" w:hAnsi="Traditional Arabic" w:cs="Traditional Arabic"/>
          <w:sz w:val="34"/>
          <w:szCs w:val="34"/>
          <w:rtl/>
          <w:lang w:bidi="ar-EG"/>
        </w:rPr>
        <w:t>، و</w:t>
      </w:r>
      <w:r w:rsidR="006B52FC" w:rsidRPr="007C6A80">
        <w:rPr>
          <w:rFonts w:ascii="Traditional Arabic" w:hAnsi="Traditional Arabic" w:cs="Traditional Arabic"/>
          <w:sz w:val="34"/>
          <w:szCs w:val="34"/>
          <w:rtl/>
          <w:lang w:bidi="ar-EG"/>
        </w:rPr>
        <w:t>هو</w:t>
      </w:r>
      <w:r w:rsidR="004E3B71" w:rsidRPr="007C6A80">
        <w:rPr>
          <w:rFonts w:ascii="Traditional Arabic" w:hAnsi="Traditional Arabic" w:cs="Traditional Arabic"/>
          <w:sz w:val="34"/>
          <w:szCs w:val="34"/>
          <w:rtl/>
          <w:lang w:bidi="ar-EG"/>
        </w:rPr>
        <w:t xml:space="preserve"> على عدة صور، فقد يكون مركبًا من اسمين وهو الجملة الاسمية، أو من فعل</w:t>
      </w:r>
      <w:r w:rsidR="00273269" w:rsidRPr="007C6A80">
        <w:rPr>
          <w:rFonts w:ascii="Traditional Arabic" w:hAnsi="Traditional Arabic" w:cs="Traditional Arabic"/>
          <w:sz w:val="34"/>
          <w:szCs w:val="34"/>
          <w:rtl/>
          <w:lang w:bidi="ar-EG"/>
        </w:rPr>
        <w:t>ٍ</w:t>
      </w:r>
      <w:r w:rsidR="004E3B71" w:rsidRPr="007C6A80">
        <w:rPr>
          <w:rFonts w:ascii="Traditional Arabic" w:hAnsi="Traditional Arabic" w:cs="Traditional Arabic"/>
          <w:sz w:val="34"/>
          <w:szCs w:val="34"/>
          <w:rtl/>
          <w:lang w:bidi="ar-EG"/>
        </w:rPr>
        <w:t xml:space="preserve"> واسم وهو الجملة الفعلية، وقد يطول التركيب</w:t>
      </w:r>
      <w:r w:rsidR="00273269" w:rsidRPr="007C6A80">
        <w:rPr>
          <w:rFonts w:ascii="Traditional Arabic" w:hAnsi="Traditional Arabic" w:cs="Traditional Arabic"/>
          <w:sz w:val="34"/>
          <w:szCs w:val="34"/>
          <w:rtl/>
          <w:lang w:bidi="ar-EG"/>
        </w:rPr>
        <w:t>،</w:t>
      </w:r>
      <w:r w:rsidR="004E3B71" w:rsidRPr="007C6A80">
        <w:rPr>
          <w:rFonts w:ascii="Traditional Arabic" w:hAnsi="Traditional Arabic" w:cs="Traditional Arabic"/>
          <w:sz w:val="34"/>
          <w:szCs w:val="34"/>
          <w:rtl/>
          <w:lang w:bidi="ar-EG"/>
        </w:rPr>
        <w:t xml:space="preserve"> </w:t>
      </w:r>
      <w:r w:rsidR="006B52FC" w:rsidRPr="007C6A80">
        <w:rPr>
          <w:rFonts w:ascii="Traditional Arabic" w:hAnsi="Traditional Arabic" w:cs="Traditional Arabic"/>
          <w:sz w:val="34"/>
          <w:szCs w:val="34"/>
          <w:rtl/>
          <w:lang w:bidi="ar-EG"/>
        </w:rPr>
        <w:t>فيتصل به</w:t>
      </w:r>
      <w:r w:rsidR="004E3B71" w:rsidRPr="007C6A80">
        <w:rPr>
          <w:rFonts w:ascii="Traditional Arabic" w:hAnsi="Traditional Arabic" w:cs="Traditional Arabic"/>
          <w:sz w:val="34"/>
          <w:szCs w:val="34"/>
          <w:rtl/>
          <w:lang w:bidi="ar-EG"/>
        </w:rPr>
        <w:t xml:space="preserve"> ما ت</w:t>
      </w:r>
      <w:r w:rsidR="006B52FC" w:rsidRPr="007C6A80">
        <w:rPr>
          <w:rFonts w:ascii="Traditional Arabic" w:hAnsi="Traditional Arabic" w:cs="Traditional Arabic"/>
          <w:sz w:val="34"/>
          <w:szCs w:val="34"/>
          <w:rtl/>
          <w:lang w:bidi="ar-EG"/>
        </w:rPr>
        <w:t>ت</w:t>
      </w:r>
      <w:r w:rsidR="004E3B71" w:rsidRPr="007C6A80">
        <w:rPr>
          <w:rFonts w:ascii="Traditional Arabic" w:hAnsi="Traditional Arabic" w:cs="Traditional Arabic"/>
          <w:sz w:val="34"/>
          <w:szCs w:val="34"/>
          <w:rtl/>
          <w:lang w:bidi="ar-EG"/>
        </w:rPr>
        <w:t xml:space="preserve">م </w:t>
      </w:r>
      <w:r w:rsidR="006B52FC" w:rsidRPr="007C6A80">
        <w:rPr>
          <w:rFonts w:ascii="Traditional Arabic" w:hAnsi="Traditional Arabic" w:cs="Traditional Arabic"/>
          <w:sz w:val="34"/>
          <w:szCs w:val="34"/>
          <w:rtl/>
          <w:lang w:bidi="ar-EG"/>
        </w:rPr>
        <w:t xml:space="preserve">به </w:t>
      </w:r>
      <w:r w:rsidR="004E3B71" w:rsidRPr="007C6A80">
        <w:rPr>
          <w:rFonts w:ascii="Traditional Arabic" w:hAnsi="Traditional Arabic" w:cs="Traditional Arabic"/>
          <w:sz w:val="34"/>
          <w:szCs w:val="34"/>
          <w:rtl/>
          <w:lang w:bidi="ar-EG"/>
        </w:rPr>
        <w:t>الفائدة</w:t>
      </w:r>
      <w:r w:rsidR="002B1644" w:rsidRPr="007C6A80">
        <w:rPr>
          <w:rFonts w:ascii="Traditional Arabic" w:hAnsi="Traditional Arabic" w:cs="Traditional Arabic"/>
          <w:sz w:val="34"/>
          <w:szCs w:val="34"/>
          <w:rtl/>
          <w:lang w:bidi="ar-EG"/>
        </w:rPr>
        <w:t>؛</w:t>
      </w:r>
      <w:r w:rsidR="004E3B71" w:rsidRPr="007C6A80">
        <w:rPr>
          <w:rFonts w:ascii="Traditional Arabic" w:hAnsi="Traditional Arabic" w:cs="Traditional Arabic"/>
          <w:sz w:val="34"/>
          <w:szCs w:val="34"/>
          <w:rtl/>
          <w:lang w:bidi="ar-EG"/>
        </w:rPr>
        <w:t xml:space="preserve"> ك</w:t>
      </w:r>
      <w:r w:rsidR="006B52FC" w:rsidRPr="007C6A80">
        <w:rPr>
          <w:rFonts w:ascii="Traditional Arabic" w:hAnsi="Traditional Arabic" w:cs="Traditional Arabic"/>
          <w:sz w:val="34"/>
          <w:szCs w:val="34"/>
          <w:rtl/>
          <w:lang w:bidi="ar-EG"/>
        </w:rPr>
        <w:t>شبه الجملة - من الظرف والجار والمجرور - و</w:t>
      </w:r>
      <w:r w:rsidR="004E3B71" w:rsidRPr="007C6A80">
        <w:rPr>
          <w:rFonts w:ascii="Traditional Arabic" w:hAnsi="Traditional Arabic" w:cs="Traditional Arabic"/>
          <w:sz w:val="34"/>
          <w:szCs w:val="34"/>
          <w:rtl/>
          <w:lang w:bidi="ar-EG"/>
        </w:rPr>
        <w:t>المفاعيل بأنواعها،</w:t>
      </w:r>
      <w:r w:rsidR="006B52FC" w:rsidRPr="007C6A80">
        <w:rPr>
          <w:rFonts w:ascii="Traditional Arabic" w:hAnsi="Traditional Arabic" w:cs="Traditional Arabic"/>
          <w:sz w:val="34"/>
          <w:szCs w:val="34"/>
          <w:rtl/>
          <w:lang w:bidi="ar-EG"/>
        </w:rPr>
        <w:t xml:space="preserve"> </w:t>
      </w:r>
      <w:r w:rsidR="00901A1F" w:rsidRPr="007C6A80">
        <w:rPr>
          <w:rFonts w:ascii="Traditional Arabic" w:hAnsi="Traditional Arabic" w:cs="Traditional Arabic"/>
          <w:sz w:val="34"/>
          <w:szCs w:val="34"/>
          <w:rtl/>
          <w:lang w:bidi="ar-EG"/>
        </w:rPr>
        <w:t>وغيرها من المكملات</w:t>
      </w:r>
      <w:r w:rsidR="004E3B71" w:rsidRPr="007C6A80">
        <w:rPr>
          <w:rFonts w:ascii="Traditional Arabic" w:hAnsi="Traditional Arabic" w:cs="Traditional Arabic"/>
          <w:sz w:val="34"/>
          <w:szCs w:val="34"/>
          <w:rtl/>
          <w:lang w:bidi="ar-EG"/>
        </w:rPr>
        <w:t xml:space="preserve"> </w:t>
      </w:r>
      <w:r w:rsidR="00017C42" w:rsidRPr="007C6A80">
        <w:rPr>
          <w:rFonts w:ascii="Traditional Arabic" w:hAnsi="Traditional Arabic" w:cs="Traditional Arabic"/>
          <w:sz w:val="34"/>
          <w:szCs w:val="34"/>
          <w:rtl/>
          <w:lang w:bidi="ar-EG"/>
        </w:rPr>
        <w:t>التي</w:t>
      </w:r>
      <w:r w:rsidR="006B52FC" w:rsidRPr="007C6A80">
        <w:rPr>
          <w:rFonts w:ascii="Traditional Arabic" w:hAnsi="Traditional Arabic" w:cs="Traditional Arabic"/>
          <w:sz w:val="34"/>
          <w:szCs w:val="34"/>
          <w:rtl/>
          <w:lang w:bidi="ar-EG"/>
        </w:rPr>
        <w:t xml:space="preserve"> وإن كانت غير أصيلة في الجملة من ناحية الظاهر </w:t>
      </w:r>
      <w:r w:rsidR="00901A1F" w:rsidRPr="007C6A80">
        <w:rPr>
          <w:rFonts w:ascii="Traditional Arabic" w:hAnsi="Traditional Arabic" w:cs="Traditional Arabic"/>
          <w:sz w:val="34"/>
          <w:szCs w:val="34"/>
          <w:rtl/>
          <w:lang w:bidi="ar-EG"/>
        </w:rPr>
        <w:t>أ</w:t>
      </w:r>
      <w:r w:rsidR="006B52FC" w:rsidRPr="007C6A80">
        <w:rPr>
          <w:rFonts w:ascii="Traditional Arabic" w:hAnsi="Traditional Arabic" w:cs="Traditional Arabic"/>
          <w:sz w:val="34"/>
          <w:szCs w:val="34"/>
          <w:rtl/>
          <w:lang w:bidi="ar-EG"/>
        </w:rPr>
        <w:t>و</w:t>
      </w:r>
      <w:r w:rsidR="00901A1F" w:rsidRPr="007C6A80">
        <w:rPr>
          <w:rFonts w:ascii="Traditional Arabic" w:hAnsi="Traditional Arabic" w:cs="Traditional Arabic"/>
          <w:sz w:val="34"/>
          <w:szCs w:val="34"/>
          <w:rtl/>
          <w:lang w:bidi="ar-EG"/>
        </w:rPr>
        <w:t xml:space="preserve"> </w:t>
      </w:r>
      <w:r w:rsidR="006B52FC" w:rsidRPr="007C6A80">
        <w:rPr>
          <w:rFonts w:ascii="Traditional Arabic" w:hAnsi="Traditional Arabic" w:cs="Traditional Arabic"/>
          <w:sz w:val="34"/>
          <w:szCs w:val="34"/>
          <w:rtl/>
          <w:lang w:bidi="ar-EG"/>
        </w:rPr>
        <w:t>اللفظ</w:t>
      </w:r>
      <w:r w:rsidR="007272C0"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 فإنها أصيلة جد</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ا من ناحية المعنى والدلالة</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 إذ إنه</w:t>
      </w:r>
      <w:r w:rsidR="00901A1F" w:rsidRPr="007C6A80">
        <w:rPr>
          <w:rFonts w:ascii="Traditional Arabic" w:hAnsi="Traditional Arabic" w:cs="Traditional Arabic"/>
          <w:sz w:val="34"/>
          <w:szCs w:val="34"/>
          <w:rtl/>
          <w:lang w:bidi="ar-EG"/>
        </w:rPr>
        <w:t>ا</w:t>
      </w:r>
      <w:r w:rsidR="006B52FC" w:rsidRPr="007C6A80">
        <w:rPr>
          <w:rFonts w:ascii="Traditional Arabic" w:hAnsi="Traditional Arabic" w:cs="Traditional Arabic"/>
          <w:sz w:val="34"/>
          <w:szCs w:val="34"/>
          <w:rtl/>
          <w:lang w:bidi="ar-EG"/>
        </w:rPr>
        <w:t xml:space="preserve"> ت</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ظهر م</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ن وق</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ع عليه فعل</w:t>
      </w:r>
      <w:r w:rsidR="00273269"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 الفاعل</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 أو ت</w:t>
      </w:r>
      <w:r w:rsidR="00AA1835"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وض</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ح حاله</w:t>
      </w:r>
      <w:r w:rsidR="0027734D" w:rsidRPr="007C6A80">
        <w:rPr>
          <w:rFonts w:ascii="Traditional Arabic" w:hAnsi="Traditional Arabic" w:cs="Traditional Arabic"/>
          <w:sz w:val="34"/>
          <w:szCs w:val="34"/>
          <w:rtl/>
          <w:lang w:bidi="ar-EG"/>
        </w:rPr>
        <w:t xml:space="preserve"> وهيئته</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 أو غاية</w:t>
      </w:r>
      <w:r w:rsidR="00273269"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 ف</w:t>
      </w:r>
      <w:r w:rsidR="00901A1F" w:rsidRPr="007C6A80">
        <w:rPr>
          <w:rFonts w:ascii="Traditional Arabic" w:hAnsi="Traditional Arabic" w:cs="Traditional Arabic"/>
          <w:sz w:val="34"/>
          <w:szCs w:val="34"/>
          <w:rtl/>
          <w:lang w:bidi="ar-EG"/>
        </w:rPr>
        <w:t>ِ</w:t>
      </w:r>
      <w:r w:rsidR="006B52FC" w:rsidRPr="007C6A80">
        <w:rPr>
          <w:rFonts w:ascii="Traditional Arabic" w:hAnsi="Traditional Arabic" w:cs="Traditional Arabic"/>
          <w:sz w:val="34"/>
          <w:szCs w:val="34"/>
          <w:rtl/>
          <w:lang w:bidi="ar-EG"/>
        </w:rPr>
        <w:t xml:space="preserve">عله. </w:t>
      </w:r>
    </w:p>
    <w:p w:rsidR="006D67AC" w:rsidRPr="007C6A80" w:rsidRDefault="006D67AC" w:rsidP="007C6A80">
      <w:pPr>
        <w:spacing w:after="0" w:line="240" w:lineRule="auto"/>
        <w:jc w:val="both"/>
        <w:rPr>
          <w:rFonts w:ascii="Traditional Arabic" w:hAnsi="Traditional Arabic" w:cs="Traditional Arabic"/>
          <w:b/>
          <w:bCs/>
          <w:sz w:val="34"/>
          <w:szCs w:val="34"/>
          <w:rtl/>
          <w:lang w:bidi="ar-EG"/>
        </w:rPr>
      </w:pPr>
    </w:p>
    <w:p w:rsidR="006D67AC" w:rsidRPr="007C6A80" w:rsidRDefault="006D67AC" w:rsidP="007C6A80">
      <w:pPr>
        <w:spacing w:after="0" w:line="240" w:lineRule="auto"/>
        <w:jc w:val="both"/>
        <w:rPr>
          <w:rFonts w:ascii="Traditional Arabic" w:hAnsi="Traditional Arabic" w:cs="Traditional Arabic"/>
          <w:b/>
          <w:bCs/>
          <w:sz w:val="34"/>
          <w:szCs w:val="34"/>
          <w:rtl/>
          <w:lang w:bidi="ar-EG"/>
        </w:rPr>
      </w:pPr>
    </w:p>
    <w:p w:rsidR="004B7F2D" w:rsidRPr="007C6A80" w:rsidRDefault="004B7F2D" w:rsidP="007C6A80">
      <w:pPr>
        <w:spacing w:after="0" w:line="240" w:lineRule="auto"/>
        <w:jc w:val="center"/>
        <w:rPr>
          <w:rFonts w:ascii="Traditional Arabic" w:hAnsi="Traditional Arabic" w:cs="Traditional Arabic"/>
          <w:b/>
          <w:bCs/>
          <w:sz w:val="34"/>
          <w:szCs w:val="34"/>
          <w:rtl/>
          <w:lang w:bidi="ar-EG"/>
        </w:rPr>
      </w:pPr>
    </w:p>
    <w:p w:rsidR="004B7F2D" w:rsidRPr="007C6A80" w:rsidRDefault="004B7F2D" w:rsidP="007C6A80">
      <w:pPr>
        <w:spacing w:after="0" w:line="240" w:lineRule="auto"/>
        <w:jc w:val="center"/>
        <w:rPr>
          <w:rFonts w:ascii="Traditional Arabic" w:hAnsi="Traditional Arabic" w:cs="Traditional Arabic"/>
          <w:b/>
          <w:bCs/>
          <w:sz w:val="34"/>
          <w:szCs w:val="34"/>
          <w:rtl/>
          <w:lang w:bidi="ar-EG"/>
        </w:rPr>
      </w:pPr>
    </w:p>
    <w:p w:rsidR="004B7F2D" w:rsidRPr="007C6A80" w:rsidRDefault="004B7F2D" w:rsidP="007C6A80">
      <w:pPr>
        <w:spacing w:after="0" w:line="240" w:lineRule="auto"/>
        <w:jc w:val="center"/>
        <w:rPr>
          <w:rFonts w:ascii="Traditional Arabic" w:hAnsi="Traditional Arabic" w:cs="Traditional Arabic"/>
          <w:b/>
          <w:bCs/>
          <w:sz w:val="34"/>
          <w:szCs w:val="34"/>
          <w:rtl/>
          <w:lang w:bidi="ar-EG"/>
        </w:rPr>
      </w:pPr>
    </w:p>
    <w:p w:rsidR="004B7F2D" w:rsidRPr="007C6A80" w:rsidRDefault="004B7F2D" w:rsidP="007C6A80">
      <w:pPr>
        <w:spacing w:after="0" w:line="240" w:lineRule="auto"/>
        <w:jc w:val="center"/>
        <w:rPr>
          <w:rFonts w:ascii="Traditional Arabic" w:hAnsi="Traditional Arabic" w:cs="Traditional Arabic"/>
          <w:b/>
          <w:bCs/>
          <w:sz w:val="34"/>
          <w:szCs w:val="34"/>
          <w:rtl/>
          <w:lang w:bidi="ar-EG"/>
        </w:rPr>
      </w:pPr>
    </w:p>
    <w:p w:rsidR="004B7F2D" w:rsidRPr="007C6A80" w:rsidRDefault="004B7F2D" w:rsidP="007C6A80">
      <w:pPr>
        <w:spacing w:after="0" w:line="240" w:lineRule="auto"/>
        <w:jc w:val="center"/>
        <w:rPr>
          <w:rFonts w:ascii="Traditional Arabic" w:hAnsi="Traditional Arabic" w:cs="Traditional Arabic"/>
          <w:b/>
          <w:bCs/>
          <w:sz w:val="34"/>
          <w:szCs w:val="34"/>
          <w:rtl/>
          <w:lang w:bidi="ar-EG"/>
        </w:rPr>
      </w:pPr>
    </w:p>
    <w:p w:rsidR="0006691E" w:rsidRPr="007C6A80" w:rsidRDefault="006C3FEF" w:rsidP="007C6A80">
      <w:pPr>
        <w:pStyle w:val="1"/>
        <w:rPr>
          <w:rtl/>
          <w:lang w:bidi="ar-EG"/>
        </w:rPr>
      </w:pPr>
      <w:bookmarkStart w:id="3" w:name="_Toc458154590"/>
      <w:r w:rsidRPr="007C6A80">
        <w:rPr>
          <w:rtl/>
          <w:lang w:bidi="ar-EG"/>
        </w:rPr>
        <w:lastRenderedPageBreak/>
        <w:t>المبحث الثالث: الجملة لغة</w:t>
      </w:r>
      <w:r w:rsidR="00811690" w:rsidRPr="007C6A80">
        <w:rPr>
          <w:rtl/>
          <w:lang w:bidi="ar-EG"/>
        </w:rPr>
        <w:t>ً</w:t>
      </w:r>
      <w:r w:rsidR="007C6A80">
        <w:rPr>
          <w:rtl/>
          <w:lang w:bidi="ar-EG"/>
        </w:rPr>
        <w:t xml:space="preserve"> واصطلاحًا</w:t>
      </w:r>
      <w:bookmarkEnd w:id="3"/>
    </w:p>
    <w:p w:rsidR="006D118F" w:rsidRPr="007C6A80" w:rsidRDefault="006D118F" w:rsidP="007C6A80">
      <w:pPr>
        <w:spacing w:after="0" w:line="240" w:lineRule="auto"/>
        <w:jc w:val="both"/>
        <w:rPr>
          <w:rFonts w:ascii="Traditional Arabic" w:hAnsi="Traditional Arabic" w:cs="Traditional Arabic"/>
          <w:b/>
          <w:bCs/>
          <w:sz w:val="34"/>
          <w:szCs w:val="34"/>
          <w:rtl/>
          <w:lang w:bidi="ar-EG"/>
        </w:rPr>
      </w:pPr>
    </w:p>
    <w:p w:rsidR="00C45092" w:rsidRPr="007C6A80" w:rsidRDefault="00C4509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الجملة لغة</w:t>
      </w:r>
      <w:r w:rsidR="002B1644"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w:t>
      </w:r>
    </w:p>
    <w:p w:rsidR="00C25850" w:rsidRPr="007C6A80" w:rsidRDefault="00C2585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ابن فارس</w:t>
      </w:r>
      <w:r w:rsidR="00032C41" w:rsidRPr="007C6A80">
        <w:rPr>
          <w:rFonts w:ascii="Traditional Arabic" w:hAnsi="Traditional Arabic" w:cs="Traditional Arabic"/>
          <w:sz w:val="34"/>
          <w:szCs w:val="34"/>
          <w:rtl/>
          <w:lang w:bidi="ar-EG"/>
        </w:rPr>
        <w:t xml:space="preserve"> ت 395هـ</w:t>
      </w:r>
      <w:r w:rsidRPr="007C6A80">
        <w:rPr>
          <w:rFonts w:ascii="Traditional Arabic" w:hAnsi="Traditional Arabic" w:cs="Traditional Arabic"/>
          <w:sz w:val="34"/>
          <w:szCs w:val="34"/>
          <w:rtl/>
          <w:lang w:bidi="ar-EG"/>
        </w:rPr>
        <w:t>: "(جمل)</w:t>
      </w:r>
      <w:r w:rsidR="00CA440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الجيم والميم واللام أصلان: أحدهما تجمُّع وعِظَمُ الخَلْق، والآخر حُسنٌ، فالأول قولك: أجملتُ الشيء، وهذه جُملة الشيء، وأجملتُه حصَّلتُه، وقال الله تعالى: </w:t>
      </w:r>
      <w:r w:rsidR="00CA4408" w:rsidRPr="007C6A80">
        <w:rPr>
          <w:rFonts w:ascii="Traditional Arabic" w:hAnsi="Traditional Arabic" w:cs="Traditional Arabic"/>
          <w:sz w:val="34"/>
          <w:szCs w:val="34"/>
          <w:rtl/>
          <w:lang w:bidi="ar-EG"/>
        </w:rPr>
        <w:t>{وَقَالَ الَّذِينَ كَفَرُوا لَوْلَا نُزِّلَ عَلَيْهِ الْقُرْآنُ جُمْلَةً وَاحِدَةً} [الفرقان: 32]</w:t>
      </w:r>
      <w:r w:rsidRPr="007C6A80">
        <w:rPr>
          <w:rFonts w:ascii="Traditional Arabic" w:hAnsi="Traditional Arabic" w:cs="Traditional Arabic"/>
          <w:sz w:val="34"/>
          <w:szCs w:val="34"/>
          <w:rtl/>
          <w:lang w:bidi="ar-EG"/>
        </w:rPr>
        <w:t>، ويجوز أن يكون الج</w:t>
      </w:r>
      <w:r w:rsidR="00DD6E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مل من هذا لع</w:t>
      </w:r>
      <w:r w:rsidR="00DD6E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ظ</w:t>
      </w:r>
      <w:r w:rsidR="00DD6E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w:t>
      </w:r>
      <w:r w:rsidR="00DD6E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خ</w:t>
      </w:r>
      <w:r w:rsidR="00DD6E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w:t>
      </w:r>
      <w:r w:rsidR="00DD6E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قه</w:t>
      </w:r>
      <w:r w:rsidR="00FE354A" w:rsidRPr="007C6A80">
        <w:rPr>
          <w:rFonts w:ascii="Traditional Arabic" w:hAnsi="Traditional Arabic" w:cs="Traditional Arabic"/>
          <w:sz w:val="34"/>
          <w:szCs w:val="34"/>
          <w:rtl/>
          <w:lang w:bidi="ar-EG"/>
        </w:rPr>
        <w:t>"</w:t>
      </w:r>
      <w:r w:rsidR="00FE354A" w:rsidRPr="007C6A80">
        <w:rPr>
          <w:rStyle w:val="a5"/>
          <w:rFonts w:ascii="Traditional Arabic" w:hAnsi="Traditional Arabic" w:cs="Traditional Arabic"/>
          <w:sz w:val="34"/>
          <w:szCs w:val="34"/>
          <w:rtl/>
          <w:lang w:bidi="ar-EG"/>
        </w:rPr>
        <w:footnoteReference w:id="13"/>
      </w:r>
      <w:r w:rsidRPr="007C6A80">
        <w:rPr>
          <w:rFonts w:ascii="Traditional Arabic" w:hAnsi="Traditional Arabic" w:cs="Traditional Arabic"/>
          <w:sz w:val="34"/>
          <w:szCs w:val="34"/>
          <w:rtl/>
          <w:lang w:bidi="ar-EG"/>
        </w:rPr>
        <w:t>.</w:t>
      </w:r>
    </w:p>
    <w:p w:rsidR="00FE354A" w:rsidRPr="007C6A80" w:rsidRDefault="00531B54"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يتضح مما سبق أن الفعل </w:t>
      </w:r>
      <w:r w:rsidR="003F43F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جمل</w:t>
      </w:r>
      <w:r w:rsidR="003F43F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يأتي بمعنى </w:t>
      </w:r>
      <w:r w:rsidR="00D51272" w:rsidRPr="007C6A80">
        <w:rPr>
          <w:rFonts w:ascii="Traditional Arabic" w:hAnsi="Traditional Arabic" w:cs="Traditional Arabic"/>
          <w:sz w:val="34"/>
          <w:szCs w:val="34"/>
          <w:rtl/>
          <w:lang w:bidi="ar-EG"/>
        </w:rPr>
        <w:t>تجميع شيء</w:t>
      </w:r>
      <w:r w:rsidR="00FB6C35" w:rsidRPr="007C6A80">
        <w:rPr>
          <w:rFonts w:ascii="Traditional Arabic" w:hAnsi="Traditional Arabic" w:cs="Traditional Arabic"/>
          <w:sz w:val="34"/>
          <w:szCs w:val="34"/>
          <w:rtl/>
          <w:lang w:bidi="ar-EG"/>
        </w:rPr>
        <w:t>ٍ</w:t>
      </w:r>
      <w:r w:rsidR="00D51272" w:rsidRPr="007C6A80">
        <w:rPr>
          <w:rFonts w:ascii="Traditional Arabic" w:hAnsi="Traditional Arabic" w:cs="Traditional Arabic"/>
          <w:sz w:val="34"/>
          <w:szCs w:val="34"/>
          <w:rtl/>
          <w:lang w:bidi="ar-EG"/>
        </w:rPr>
        <w:t xml:space="preserve"> مع </w:t>
      </w:r>
      <w:r w:rsidR="00FB6C35" w:rsidRPr="007C6A80">
        <w:rPr>
          <w:rFonts w:ascii="Traditional Arabic" w:hAnsi="Traditional Arabic" w:cs="Traditional Arabic"/>
          <w:sz w:val="34"/>
          <w:szCs w:val="34"/>
          <w:rtl/>
          <w:lang w:bidi="ar-EG"/>
        </w:rPr>
        <w:t>شيءٍ</w:t>
      </w:r>
      <w:r w:rsidR="00D51272" w:rsidRPr="007C6A80">
        <w:rPr>
          <w:rFonts w:ascii="Traditional Arabic" w:hAnsi="Traditional Arabic" w:cs="Traditional Arabic"/>
          <w:sz w:val="34"/>
          <w:szCs w:val="34"/>
          <w:rtl/>
          <w:lang w:bidi="ar-EG"/>
        </w:rPr>
        <w:t>، ويأتي بمعنى تحصيل حساب</w:t>
      </w:r>
      <w:r w:rsidR="00A922EC" w:rsidRPr="007C6A80">
        <w:rPr>
          <w:rFonts w:ascii="Traditional Arabic" w:hAnsi="Traditional Arabic" w:cs="Traditional Arabic"/>
          <w:sz w:val="34"/>
          <w:szCs w:val="34"/>
          <w:rtl/>
          <w:lang w:bidi="ar-EG"/>
        </w:rPr>
        <w:t>ٍ</w:t>
      </w:r>
      <w:r w:rsidR="00D51272" w:rsidRPr="007C6A80">
        <w:rPr>
          <w:rFonts w:ascii="Traditional Arabic" w:hAnsi="Traditional Arabic" w:cs="Traditional Arabic"/>
          <w:sz w:val="34"/>
          <w:szCs w:val="34"/>
          <w:rtl/>
          <w:lang w:bidi="ar-EG"/>
        </w:rPr>
        <w:t xml:space="preserve"> أو إجماله</w:t>
      </w:r>
      <w:r w:rsidR="001622F0" w:rsidRPr="007C6A80">
        <w:rPr>
          <w:rFonts w:ascii="Traditional Arabic" w:hAnsi="Traditional Arabic" w:cs="Traditional Arabic"/>
          <w:sz w:val="34"/>
          <w:szCs w:val="34"/>
          <w:rtl/>
          <w:lang w:bidi="ar-EG"/>
        </w:rPr>
        <w:t xml:space="preserve">، </w:t>
      </w:r>
      <w:r w:rsidR="00D51272" w:rsidRPr="007C6A80">
        <w:rPr>
          <w:rFonts w:ascii="Traditional Arabic" w:hAnsi="Traditional Arabic" w:cs="Traditional Arabic"/>
          <w:sz w:val="34"/>
          <w:szCs w:val="34"/>
          <w:rtl/>
          <w:lang w:bidi="ar-EG"/>
        </w:rPr>
        <w:t>وقد يأتي بمعنى الح</w:t>
      </w:r>
      <w:r w:rsidR="00A94278" w:rsidRPr="007C6A80">
        <w:rPr>
          <w:rFonts w:ascii="Traditional Arabic" w:hAnsi="Traditional Arabic" w:cs="Traditional Arabic"/>
          <w:sz w:val="34"/>
          <w:szCs w:val="34"/>
          <w:rtl/>
          <w:lang w:bidi="ar-EG"/>
        </w:rPr>
        <w:t>ُ</w:t>
      </w:r>
      <w:r w:rsidR="00D51272" w:rsidRPr="007C6A80">
        <w:rPr>
          <w:rFonts w:ascii="Traditional Arabic" w:hAnsi="Traditional Arabic" w:cs="Traditional Arabic"/>
          <w:sz w:val="34"/>
          <w:szCs w:val="34"/>
          <w:rtl/>
          <w:lang w:bidi="ar-EG"/>
        </w:rPr>
        <w:t>سن والجمال، وما يخص الباحث هنا هو معنى التجميع</w:t>
      </w:r>
      <w:r w:rsidR="005225D6" w:rsidRPr="007C6A80">
        <w:rPr>
          <w:rFonts w:ascii="Traditional Arabic" w:hAnsi="Traditional Arabic" w:cs="Traditional Arabic"/>
          <w:sz w:val="34"/>
          <w:szCs w:val="34"/>
          <w:rtl/>
          <w:lang w:bidi="ar-EG"/>
        </w:rPr>
        <w:t xml:space="preserve"> والضم</w:t>
      </w:r>
      <w:r w:rsidR="00D51272" w:rsidRPr="007C6A80">
        <w:rPr>
          <w:rFonts w:ascii="Traditional Arabic" w:hAnsi="Traditional Arabic" w:cs="Traditional Arabic"/>
          <w:sz w:val="34"/>
          <w:szCs w:val="34"/>
          <w:rtl/>
          <w:lang w:bidi="ar-EG"/>
        </w:rPr>
        <w:t xml:space="preserve">. </w:t>
      </w:r>
    </w:p>
    <w:p w:rsidR="00E0580E" w:rsidRPr="007C6A80" w:rsidRDefault="00C4509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الجملة اصطلاحًا:</w:t>
      </w:r>
    </w:p>
    <w:p w:rsidR="0002788C" w:rsidRPr="007C6A80" w:rsidRDefault="005117A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الدكتور علي أبو المكارم ت 2015م: "</w:t>
      </w:r>
      <w:r w:rsidR="00C014CD" w:rsidRPr="007C6A80">
        <w:rPr>
          <w:rFonts w:ascii="Traditional Arabic" w:hAnsi="Traditional Arabic" w:cs="Traditional Arabic"/>
          <w:sz w:val="34"/>
          <w:szCs w:val="34"/>
          <w:rtl/>
          <w:lang w:bidi="ar-EG"/>
        </w:rPr>
        <w:t>وإن لفظ الجملة لم ي</w:t>
      </w:r>
      <w:r w:rsidR="00A40F3F" w:rsidRPr="007C6A80">
        <w:rPr>
          <w:rFonts w:ascii="Traditional Arabic" w:hAnsi="Traditional Arabic" w:cs="Traditional Arabic"/>
          <w:sz w:val="34"/>
          <w:szCs w:val="34"/>
          <w:rtl/>
          <w:lang w:bidi="ar-EG"/>
        </w:rPr>
        <w:t>ُ</w:t>
      </w:r>
      <w:r w:rsidR="00C014CD" w:rsidRPr="007C6A80">
        <w:rPr>
          <w:rFonts w:ascii="Traditional Arabic" w:hAnsi="Traditional Arabic" w:cs="Traditional Arabic"/>
          <w:sz w:val="34"/>
          <w:szCs w:val="34"/>
          <w:rtl/>
          <w:lang w:bidi="ar-EG"/>
        </w:rPr>
        <w:t>ستخدم في النحو إلا في عصر متأخر نسبيًّا</w:t>
      </w:r>
      <w:r w:rsidR="00510CB3" w:rsidRPr="007C6A80">
        <w:rPr>
          <w:rFonts w:ascii="Traditional Arabic" w:hAnsi="Traditional Arabic" w:cs="Traditional Arabic"/>
          <w:sz w:val="34"/>
          <w:szCs w:val="34"/>
          <w:rtl/>
          <w:lang w:bidi="ar-EG"/>
        </w:rPr>
        <w:t>؛</w:t>
      </w:r>
      <w:r w:rsidR="00C014CD" w:rsidRPr="007C6A80">
        <w:rPr>
          <w:rFonts w:ascii="Traditional Arabic" w:hAnsi="Traditional Arabic" w:cs="Traditional Arabic"/>
          <w:sz w:val="34"/>
          <w:szCs w:val="34"/>
          <w:rtl/>
          <w:lang w:bidi="ar-EG"/>
        </w:rPr>
        <w:t xml:space="preserve"> إذ كان أول من استعمله مصطلحًا محددَ</w:t>
      </w:r>
      <w:r w:rsidR="0095497F" w:rsidRPr="007C6A80">
        <w:rPr>
          <w:rFonts w:ascii="Traditional Arabic" w:hAnsi="Traditional Arabic" w:cs="Traditional Arabic"/>
          <w:sz w:val="34"/>
          <w:szCs w:val="34"/>
          <w:rtl/>
          <w:lang w:bidi="ar-EG"/>
        </w:rPr>
        <w:t xml:space="preserve"> </w:t>
      </w:r>
      <w:r w:rsidR="00C014CD" w:rsidRPr="007C6A80">
        <w:rPr>
          <w:rFonts w:ascii="Traditional Arabic" w:hAnsi="Traditional Arabic" w:cs="Traditional Arabic"/>
          <w:sz w:val="34"/>
          <w:szCs w:val="34"/>
          <w:rtl/>
          <w:lang w:bidi="ar-EG"/>
        </w:rPr>
        <w:t>الدلالة محمد بن يزيد المبرد في كتابه المقتضب"</w:t>
      </w:r>
      <w:r w:rsidR="009B3ABA" w:rsidRPr="007C6A80">
        <w:rPr>
          <w:rStyle w:val="a5"/>
          <w:rFonts w:ascii="Traditional Arabic" w:hAnsi="Traditional Arabic" w:cs="Traditional Arabic"/>
          <w:sz w:val="34"/>
          <w:szCs w:val="34"/>
          <w:rtl/>
          <w:lang w:bidi="ar-EG"/>
        </w:rPr>
        <w:footnoteReference w:id="14"/>
      </w:r>
      <w:r w:rsidR="00C014CD" w:rsidRPr="007C6A80">
        <w:rPr>
          <w:rFonts w:ascii="Traditional Arabic" w:hAnsi="Traditional Arabic" w:cs="Traditional Arabic"/>
          <w:sz w:val="34"/>
          <w:szCs w:val="34"/>
          <w:rtl/>
          <w:lang w:bidi="ar-EG"/>
        </w:rPr>
        <w:t>.</w:t>
      </w:r>
    </w:p>
    <w:p w:rsidR="001802C9" w:rsidRPr="007C6A80" w:rsidRDefault="00556A07"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استعم</w:t>
      </w:r>
      <w:r w:rsidR="00B77CE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 المبرد ت 285هـ</w:t>
      </w:r>
      <w:r w:rsidR="00F41AB3"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 xml:space="preserve">الجملة في كتابه </w:t>
      </w:r>
      <w:r w:rsidR="00D6517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المقتضب</w:t>
      </w:r>
      <w:r w:rsidR="00D6517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في معرض حديثه عن الفاعل</w:t>
      </w:r>
      <w:r w:rsidR="008F061B" w:rsidRPr="007C6A80">
        <w:rPr>
          <w:rFonts w:ascii="Traditional Arabic" w:hAnsi="Traditional Arabic" w:cs="Traditional Arabic"/>
          <w:sz w:val="34"/>
          <w:szCs w:val="34"/>
          <w:rtl/>
          <w:lang w:bidi="ar-EG"/>
        </w:rPr>
        <w:t>، قائل</w:t>
      </w:r>
      <w:r w:rsidR="00616123" w:rsidRPr="007C6A80">
        <w:rPr>
          <w:rFonts w:ascii="Traditional Arabic" w:hAnsi="Traditional Arabic" w:cs="Traditional Arabic"/>
          <w:sz w:val="34"/>
          <w:szCs w:val="34"/>
          <w:rtl/>
          <w:lang w:bidi="ar-EG"/>
        </w:rPr>
        <w:t>ا</w:t>
      </w:r>
      <w:r w:rsidR="00315793"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8F061B" w:rsidRPr="007C6A80">
        <w:rPr>
          <w:rFonts w:ascii="Traditional Arabic" w:hAnsi="Traditional Arabic" w:cs="Traditional Arabic"/>
          <w:sz w:val="34"/>
          <w:szCs w:val="34"/>
          <w:rtl/>
          <w:lang w:bidi="ar-EG"/>
        </w:rPr>
        <w:t>"هذا باب الفاعل</w:t>
      </w:r>
      <w:r w:rsidR="00E6639F" w:rsidRPr="007C6A80">
        <w:rPr>
          <w:rFonts w:ascii="Traditional Arabic" w:hAnsi="Traditional Arabic" w:cs="Traditional Arabic"/>
          <w:sz w:val="34"/>
          <w:szCs w:val="34"/>
          <w:rtl/>
          <w:lang w:bidi="ar-EG"/>
        </w:rPr>
        <w:t xml:space="preserve">، </w:t>
      </w:r>
      <w:r w:rsidR="008F061B" w:rsidRPr="007C6A80">
        <w:rPr>
          <w:rFonts w:ascii="Traditional Arabic" w:hAnsi="Traditional Arabic" w:cs="Traditional Arabic"/>
          <w:sz w:val="34"/>
          <w:szCs w:val="34"/>
          <w:rtl/>
          <w:lang w:bidi="ar-EG"/>
        </w:rPr>
        <w:t>وهو رفع</w:t>
      </w:r>
      <w:r w:rsidR="00E6639F" w:rsidRPr="007C6A80">
        <w:rPr>
          <w:rFonts w:ascii="Traditional Arabic" w:hAnsi="Traditional Arabic" w:cs="Traditional Arabic"/>
          <w:sz w:val="34"/>
          <w:szCs w:val="34"/>
          <w:rtl/>
          <w:lang w:bidi="ar-EG"/>
        </w:rPr>
        <w:t>،</w:t>
      </w:r>
      <w:r w:rsidR="007C2E08" w:rsidRPr="007C6A80">
        <w:rPr>
          <w:rFonts w:ascii="Traditional Arabic" w:hAnsi="Traditional Arabic" w:cs="Traditional Arabic"/>
          <w:sz w:val="34"/>
          <w:szCs w:val="34"/>
          <w:rtl/>
          <w:lang w:bidi="ar-EG"/>
        </w:rPr>
        <w:t xml:space="preserve"> وذلك قولك</w:t>
      </w:r>
      <w:r w:rsidR="00D6517B" w:rsidRPr="007C6A80">
        <w:rPr>
          <w:rFonts w:ascii="Traditional Arabic" w:hAnsi="Traditional Arabic" w:cs="Traditional Arabic"/>
          <w:sz w:val="34"/>
          <w:szCs w:val="34"/>
          <w:rtl/>
          <w:lang w:bidi="ar-EG"/>
        </w:rPr>
        <w:t>:</w:t>
      </w:r>
      <w:r w:rsidR="007C2E08" w:rsidRPr="007C6A80">
        <w:rPr>
          <w:rFonts w:ascii="Traditional Arabic" w:hAnsi="Traditional Arabic" w:cs="Traditional Arabic"/>
          <w:sz w:val="34"/>
          <w:szCs w:val="34"/>
          <w:rtl/>
          <w:lang w:bidi="ar-EG"/>
        </w:rPr>
        <w:t xml:space="preserve"> قام </w:t>
      </w:r>
      <w:proofErr w:type="gramStart"/>
      <w:r w:rsidR="007C2E08" w:rsidRPr="007C6A80">
        <w:rPr>
          <w:rFonts w:ascii="Traditional Arabic" w:hAnsi="Traditional Arabic" w:cs="Traditional Arabic"/>
          <w:sz w:val="34"/>
          <w:szCs w:val="34"/>
          <w:rtl/>
          <w:lang w:bidi="ar-EG"/>
        </w:rPr>
        <w:t>عبد</w:t>
      </w:r>
      <w:r w:rsidR="008F061B" w:rsidRPr="007C6A80">
        <w:rPr>
          <w:rFonts w:ascii="Traditional Arabic" w:hAnsi="Traditional Arabic" w:cs="Traditional Arabic"/>
          <w:sz w:val="34"/>
          <w:szCs w:val="34"/>
          <w:rtl/>
          <w:lang w:bidi="ar-EG"/>
        </w:rPr>
        <w:t>الله</w:t>
      </w:r>
      <w:proofErr w:type="gramEnd"/>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وجلس زيد</w:t>
      </w:r>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وإنما كان الفاعل رفع</w:t>
      </w:r>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ا</w:t>
      </w:r>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لأنه هو والفعل جملة ي</w:t>
      </w:r>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حس</w:t>
      </w:r>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ن عليها السكوت</w:t>
      </w:r>
      <w:r w:rsidR="007C2E08"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وتجب بها الفائدة للمخاطب</w:t>
      </w:r>
      <w:r w:rsidR="006010C0"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فالفاعل والفعل بمنزلة الابتداء والخبر</w:t>
      </w:r>
      <w:r w:rsidR="006010C0"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إذا قلت</w:t>
      </w:r>
      <w:r w:rsidR="006010C0"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قام زيد</w:t>
      </w:r>
      <w:r w:rsidR="006010C0"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فهو بمنزلة قولك</w:t>
      </w:r>
      <w:r w:rsidR="006010C0" w:rsidRPr="007C6A80">
        <w:rPr>
          <w:rFonts w:ascii="Traditional Arabic" w:hAnsi="Traditional Arabic" w:cs="Traditional Arabic"/>
          <w:sz w:val="34"/>
          <w:szCs w:val="34"/>
          <w:rtl/>
          <w:lang w:bidi="ar-EG"/>
        </w:rPr>
        <w:t>:</w:t>
      </w:r>
      <w:r w:rsidR="008F061B" w:rsidRPr="007C6A80">
        <w:rPr>
          <w:rFonts w:ascii="Traditional Arabic" w:hAnsi="Traditional Arabic" w:cs="Traditional Arabic"/>
          <w:sz w:val="34"/>
          <w:szCs w:val="34"/>
          <w:rtl/>
          <w:lang w:bidi="ar-EG"/>
        </w:rPr>
        <w:t xml:space="preserve"> القائم زيد"</w:t>
      </w:r>
      <w:r w:rsidR="008F061B" w:rsidRPr="007C6A80">
        <w:rPr>
          <w:rStyle w:val="a5"/>
          <w:rFonts w:ascii="Traditional Arabic" w:hAnsi="Traditional Arabic" w:cs="Traditional Arabic"/>
          <w:sz w:val="34"/>
          <w:szCs w:val="34"/>
          <w:rtl/>
          <w:lang w:bidi="ar-EG"/>
        </w:rPr>
        <w:footnoteReference w:id="15"/>
      </w:r>
      <w:r w:rsidR="008F061B" w:rsidRPr="007C6A80">
        <w:rPr>
          <w:rFonts w:ascii="Traditional Arabic" w:hAnsi="Traditional Arabic" w:cs="Traditional Arabic"/>
          <w:sz w:val="34"/>
          <w:szCs w:val="34"/>
          <w:rtl/>
          <w:lang w:bidi="ar-EG"/>
        </w:rPr>
        <w:t>.</w:t>
      </w:r>
    </w:p>
    <w:p w:rsidR="0061310E" w:rsidRPr="007C6A80" w:rsidRDefault="00831119"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w:t>
      </w:r>
      <w:r w:rsidR="00221417" w:rsidRPr="007C6A80">
        <w:rPr>
          <w:rFonts w:ascii="Traditional Arabic" w:hAnsi="Traditional Arabic" w:cs="Traditional Arabic"/>
          <w:sz w:val="34"/>
          <w:szCs w:val="34"/>
          <w:rtl/>
          <w:lang w:bidi="ar-EG"/>
        </w:rPr>
        <w:t>المبرد يقصد بمصطلح الجملة</w:t>
      </w:r>
      <w:r w:rsidR="003F43F3" w:rsidRPr="007C6A80">
        <w:rPr>
          <w:rFonts w:ascii="Traditional Arabic" w:hAnsi="Traditional Arabic" w:cs="Traditional Arabic"/>
          <w:sz w:val="34"/>
          <w:szCs w:val="34"/>
          <w:rtl/>
          <w:lang w:bidi="ar-EG"/>
        </w:rPr>
        <w:t>:</w:t>
      </w:r>
      <w:r w:rsidR="00221417" w:rsidRPr="007C6A80">
        <w:rPr>
          <w:rFonts w:ascii="Traditional Arabic" w:hAnsi="Traditional Arabic" w:cs="Traditional Arabic"/>
          <w:sz w:val="34"/>
          <w:szCs w:val="34"/>
          <w:rtl/>
          <w:lang w:bidi="ar-EG"/>
        </w:rPr>
        <w:t xml:space="preserve"> الفعل والفاعل</w:t>
      </w:r>
      <w:r w:rsidR="006E0F64" w:rsidRPr="007C6A80">
        <w:rPr>
          <w:rFonts w:ascii="Traditional Arabic" w:hAnsi="Traditional Arabic" w:cs="Traditional Arabic"/>
          <w:sz w:val="34"/>
          <w:szCs w:val="34"/>
          <w:rtl/>
          <w:lang w:bidi="ar-EG"/>
        </w:rPr>
        <w:t>،</w:t>
      </w:r>
      <w:r w:rsidR="00221417" w:rsidRPr="007C6A80">
        <w:rPr>
          <w:rFonts w:ascii="Traditional Arabic" w:hAnsi="Traditional Arabic" w:cs="Traditional Arabic"/>
          <w:sz w:val="34"/>
          <w:szCs w:val="34"/>
          <w:rtl/>
          <w:lang w:bidi="ar-EG"/>
        </w:rPr>
        <w:t xml:space="preserve"> والمبتدأ والخبر، و</w:t>
      </w:r>
      <w:r w:rsidRPr="007C6A80">
        <w:rPr>
          <w:rFonts w:ascii="Traditional Arabic" w:hAnsi="Traditional Arabic" w:cs="Traditional Arabic"/>
          <w:sz w:val="34"/>
          <w:szCs w:val="34"/>
          <w:rtl/>
          <w:lang w:bidi="ar-EG"/>
        </w:rPr>
        <w:t xml:space="preserve">قد </w:t>
      </w:r>
      <w:r w:rsidR="00221417" w:rsidRPr="007C6A80">
        <w:rPr>
          <w:rFonts w:ascii="Traditional Arabic" w:hAnsi="Traditional Arabic" w:cs="Traditional Arabic"/>
          <w:sz w:val="34"/>
          <w:szCs w:val="34"/>
          <w:rtl/>
          <w:lang w:bidi="ar-EG"/>
        </w:rPr>
        <w:t>جع</w:t>
      </w:r>
      <w:r w:rsidRPr="007C6A80">
        <w:rPr>
          <w:rFonts w:ascii="Traditional Arabic" w:hAnsi="Traditional Arabic" w:cs="Traditional Arabic"/>
          <w:sz w:val="34"/>
          <w:szCs w:val="34"/>
          <w:rtl/>
          <w:lang w:bidi="ar-EG"/>
        </w:rPr>
        <w:t>َ</w:t>
      </w:r>
      <w:r w:rsidR="00221417" w:rsidRPr="007C6A80">
        <w:rPr>
          <w:rFonts w:ascii="Traditional Arabic" w:hAnsi="Traditional Arabic" w:cs="Traditional Arabic"/>
          <w:sz w:val="34"/>
          <w:szCs w:val="34"/>
          <w:rtl/>
          <w:lang w:bidi="ar-EG"/>
        </w:rPr>
        <w:t xml:space="preserve">ل الفعل والفاعل </w:t>
      </w:r>
      <w:r w:rsidR="003F43F3" w:rsidRPr="007C6A80">
        <w:rPr>
          <w:rFonts w:ascii="Traditional Arabic" w:hAnsi="Traditional Arabic" w:cs="Traditional Arabic"/>
          <w:sz w:val="34"/>
          <w:szCs w:val="34"/>
          <w:rtl/>
          <w:lang w:bidi="ar-EG"/>
        </w:rPr>
        <w:t>نظيرين</w:t>
      </w:r>
      <w:r w:rsidR="00221417" w:rsidRPr="007C6A80">
        <w:rPr>
          <w:rFonts w:ascii="Traditional Arabic" w:hAnsi="Traditional Arabic" w:cs="Traditional Arabic"/>
          <w:sz w:val="34"/>
          <w:szCs w:val="34"/>
          <w:rtl/>
          <w:lang w:bidi="ar-EG"/>
        </w:rPr>
        <w:t xml:space="preserve"> </w:t>
      </w:r>
      <w:r w:rsidR="005E7EAC" w:rsidRPr="007C6A80">
        <w:rPr>
          <w:rFonts w:ascii="Traditional Arabic" w:hAnsi="Traditional Arabic" w:cs="Traditional Arabic"/>
          <w:sz w:val="34"/>
          <w:szCs w:val="34"/>
          <w:rtl/>
          <w:lang w:bidi="ar-EG"/>
        </w:rPr>
        <w:t>ل</w:t>
      </w:r>
      <w:r w:rsidR="00221417" w:rsidRPr="007C6A80">
        <w:rPr>
          <w:rFonts w:ascii="Traditional Arabic" w:hAnsi="Traditional Arabic" w:cs="Traditional Arabic"/>
          <w:sz w:val="34"/>
          <w:szCs w:val="34"/>
          <w:rtl/>
          <w:lang w:bidi="ar-EG"/>
        </w:rPr>
        <w:t>لمبتدأ والخبر.</w:t>
      </w:r>
    </w:p>
    <w:p w:rsidR="00221417" w:rsidRPr="007C6A80" w:rsidRDefault="0061310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يقول الدكتور أحمد محمد </w:t>
      </w:r>
      <w:proofErr w:type="spellStart"/>
      <w:r w:rsidR="006E48BB" w:rsidRPr="007C6A80">
        <w:rPr>
          <w:rFonts w:ascii="Traditional Arabic" w:hAnsi="Traditional Arabic" w:cs="Traditional Arabic"/>
          <w:sz w:val="34"/>
          <w:szCs w:val="34"/>
          <w:rtl/>
          <w:lang w:bidi="ar-EG"/>
        </w:rPr>
        <w:t>عبد</w:t>
      </w:r>
      <w:r w:rsidRPr="007C6A80">
        <w:rPr>
          <w:rFonts w:ascii="Traditional Arabic" w:hAnsi="Traditional Arabic" w:cs="Traditional Arabic"/>
          <w:sz w:val="34"/>
          <w:szCs w:val="34"/>
          <w:rtl/>
          <w:lang w:bidi="ar-EG"/>
        </w:rPr>
        <w:t>الراضي</w:t>
      </w:r>
      <w:proofErr w:type="spellEnd"/>
      <w:r w:rsidR="00962672" w:rsidRPr="007C6A80">
        <w:rPr>
          <w:rFonts w:ascii="Traditional Arabic" w:hAnsi="Traditional Arabic" w:cs="Traditional Arabic"/>
          <w:sz w:val="34"/>
          <w:szCs w:val="34"/>
          <w:rtl/>
          <w:lang w:bidi="ar-EG"/>
        </w:rPr>
        <w:t>: "ولم يكن قبل المبرد استعمال لمصطلح الجملة</w:t>
      </w:r>
      <w:r w:rsidR="006E48BB" w:rsidRPr="007C6A80">
        <w:rPr>
          <w:rFonts w:ascii="Traditional Arabic" w:hAnsi="Traditional Arabic" w:cs="Traditional Arabic"/>
          <w:sz w:val="34"/>
          <w:szCs w:val="34"/>
          <w:rtl/>
          <w:lang w:bidi="ar-EG"/>
        </w:rPr>
        <w:t>،</w:t>
      </w:r>
      <w:r w:rsidR="00962672" w:rsidRPr="007C6A80">
        <w:rPr>
          <w:rFonts w:ascii="Traditional Arabic" w:hAnsi="Traditional Arabic" w:cs="Traditional Arabic"/>
          <w:sz w:val="34"/>
          <w:szCs w:val="34"/>
          <w:rtl/>
          <w:lang w:bidi="ar-EG"/>
        </w:rPr>
        <w:t xml:space="preserve"> </w:t>
      </w:r>
      <w:r w:rsidR="005F7E1B" w:rsidRPr="007C6A80">
        <w:rPr>
          <w:rFonts w:ascii="Traditional Arabic" w:hAnsi="Traditional Arabic" w:cs="Traditional Arabic"/>
          <w:sz w:val="34"/>
          <w:szCs w:val="34"/>
          <w:rtl/>
          <w:lang w:bidi="ar-EG"/>
        </w:rPr>
        <w:t xml:space="preserve">بل </w:t>
      </w:r>
      <w:r w:rsidR="006E48BB" w:rsidRPr="007C6A80">
        <w:rPr>
          <w:rFonts w:ascii="Traditional Arabic" w:hAnsi="Traditional Arabic" w:cs="Traditional Arabic"/>
          <w:sz w:val="34"/>
          <w:szCs w:val="34"/>
          <w:rtl/>
          <w:lang w:bidi="ar-EG"/>
        </w:rPr>
        <w:t>أ</w:t>
      </w:r>
      <w:r w:rsidR="005F7E1B" w:rsidRPr="007C6A80">
        <w:rPr>
          <w:rFonts w:ascii="Traditional Arabic" w:hAnsi="Traditional Arabic" w:cs="Traditional Arabic"/>
          <w:sz w:val="34"/>
          <w:szCs w:val="34"/>
          <w:rtl/>
          <w:lang w:bidi="ar-EG"/>
        </w:rPr>
        <w:t>طلق سيبويه على ر</w:t>
      </w:r>
      <w:r w:rsidR="00BB24D9"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كني ال</w:t>
      </w:r>
      <w:r w:rsidR="006E48BB" w:rsidRPr="007C6A80">
        <w:rPr>
          <w:rFonts w:ascii="Traditional Arabic" w:hAnsi="Traditional Arabic" w:cs="Traditional Arabic"/>
          <w:sz w:val="34"/>
          <w:szCs w:val="34"/>
          <w:rtl/>
          <w:lang w:bidi="ar-EG"/>
        </w:rPr>
        <w:t>إ</w:t>
      </w:r>
      <w:r w:rsidR="005F7E1B" w:rsidRPr="007C6A80">
        <w:rPr>
          <w:rFonts w:ascii="Traditional Arabic" w:hAnsi="Traditional Arabic" w:cs="Traditional Arabic"/>
          <w:sz w:val="34"/>
          <w:szCs w:val="34"/>
          <w:rtl/>
          <w:lang w:bidi="ar-EG"/>
        </w:rPr>
        <w:t>سناد</w:t>
      </w:r>
      <w:r w:rsidR="006E48BB"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 xml:space="preserve"> المسند والمسند إليه</w:t>
      </w:r>
      <w:r w:rsidR="006E48BB"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 xml:space="preserve"> غير </w:t>
      </w:r>
      <w:r w:rsidR="006E48BB" w:rsidRPr="007C6A80">
        <w:rPr>
          <w:rFonts w:ascii="Traditional Arabic" w:hAnsi="Traditional Arabic" w:cs="Traditional Arabic"/>
          <w:sz w:val="34"/>
          <w:szCs w:val="34"/>
          <w:rtl/>
          <w:lang w:bidi="ar-EG"/>
        </w:rPr>
        <w:t>أ</w:t>
      </w:r>
      <w:r w:rsidR="005F7E1B" w:rsidRPr="007C6A80">
        <w:rPr>
          <w:rFonts w:ascii="Traditional Arabic" w:hAnsi="Traditional Arabic" w:cs="Traditional Arabic"/>
          <w:sz w:val="34"/>
          <w:szCs w:val="34"/>
          <w:rtl/>
          <w:lang w:bidi="ar-EG"/>
        </w:rPr>
        <w:t>ن المبرد لم ي</w:t>
      </w:r>
      <w:r w:rsidR="006E48BB"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 xml:space="preserve">شر </w:t>
      </w:r>
      <w:r w:rsidR="006E48BB" w:rsidRPr="007C6A80">
        <w:rPr>
          <w:rFonts w:ascii="Traditional Arabic" w:hAnsi="Traditional Arabic" w:cs="Traditional Arabic"/>
          <w:sz w:val="34"/>
          <w:szCs w:val="34"/>
          <w:rtl/>
          <w:lang w:bidi="ar-EG"/>
        </w:rPr>
        <w:t>إ</w:t>
      </w:r>
      <w:r w:rsidR="005F7E1B" w:rsidRPr="007C6A80">
        <w:rPr>
          <w:rFonts w:ascii="Traditional Arabic" w:hAnsi="Traditional Arabic" w:cs="Traditional Arabic"/>
          <w:sz w:val="34"/>
          <w:szCs w:val="34"/>
          <w:rtl/>
          <w:lang w:bidi="ar-EG"/>
        </w:rPr>
        <w:t xml:space="preserve">لى ما أشار </w:t>
      </w:r>
      <w:r w:rsidR="006E48BB" w:rsidRPr="007C6A80">
        <w:rPr>
          <w:rFonts w:ascii="Traditional Arabic" w:hAnsi="Traditional Arabic" w:cs="Traditional Arabic"/>
          <w:sz w:val="34"/>
          <w:szCs w:val="34"/>
          <w:rtl/>
          <w:lang w:bidi="ar-EG"/>
        </w:rPr>
        <w:t>إ</w:t>
      </w:r>
      <w:r w:rsidR="005F7E1B" w:rsidRPr="007C6A80">
        <w:rPr>
          <w:rFonts w:ascii="Traditional Arabic" w:hAnsi="Traditional Arabic" w:cs="Traditional Arabic"/>
          <w:sz w:val="34"/>
          <w:szCs w:val="34"/>
          <w:rtl/>
          <w:lang w:bidi="ar-EG"/>
        </w:rPr>
        <w:t xml:space="preserve">ليه سيبويه من العلاقة </w:t>
      </w:r>
      <w:r w:rsidR="006E48BB" w:rsidRPr="007C6A80">
        <w:rPr>
          <w:rFonts w:ascii="Traditional Arabic" w:hAnsi="Traditional Arabic" w:cs="Traditional Arabic"/>
          <w:sz w:val="34"/>
          <w:szCs w:val="34"/>
          <w:rtl/>
          <w:lang w:bidi="ar-EG"/>
        </w:rPr>
        <w:t>أ</w:t>
      </w:r>
      <w:r w:rsidR="005F7E1B" w:rsidRPr="007C6A80">
        <w:rPr>
          <w:rFonts w:ascii="Traditional Arabic" w:hAnsi="Traditional Arabic" w:cs="Traditional Arabic"/>
          <w:sz w:val="34"/>
          <w:szCs w:val="34"/>
          <w:rtl/>
          <w:lang w:bidi="ar-EG"/>
        </w:rPr>
        <w:t>و الرابطة بين ر</w:t>
      </w:r>
      <w:r w:rsidR="006E48BB"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 xml:space="preserve">كني الجملة </w:t>
      </w:r>
      <w:proofErr w:type="gramStart"/>
      <w:r w:rsidR="006E48BB" w:rsidRPr="007C6A80">
        <w:rPr>
          <w:rFonts w:ascii="Traditional Arabic" w:hAnsi="Traditional Arabic" w:cs="Traditional Arabic"/>
          <w:sz w:val="34"/>
          <w:szCs w:val="34"/>
          <w:rtl/>
          <w:lang w:bidi="ar-EG"/>
        </w:rPr>
        <w:t xml:space="preserve">- </w:t>
      </w:r>
      <w:r w:rsidR="005F7E1B" w:rsidRPr="007C6A80">
        <w:rPr>
          <w:rFonts w:ascii="Traditional Arabic" w:hAnsi="Traditional Arabic" w:cs="Traditional Arabic"/>
          <w:sz w:val="34"/>
          <w:szCs w:val="34"/>
          <w:rtl/>
          <w:lang w:bidi="ar-EG"/>
        </w:rPr>
        <w:t>وهي</w:t>
      </w:r>
      <w:proofErr w:type="gramEnd"/>
      <w:r w:rsidR="005F7E1B" w:rsidRPr="007C6A80">
        <w:rPr>
          <w:rFonts w:ascii="Traditional Arabic" w:hAnsi="Traditional Arabic" w:cs="Traditional Arabic"/>
          <w:sz w:val="34"/>
          <w:szCs w:val="34"/>
          <w:rtl/>
          <w:lang w:bidi="ar-EG"/>
        </w:rPr>
        <w:t xml:space="preserve"> علاقة ال</w:t>
      </w:r>
      <w:r w:rsidR="006E48BB" w:rsidRPr="007C6A80">
        <w:rPr>
          <w:rFonts w:ascii="Traditional Arabic" w:hAnsi="Traditional Arabic" w:cs="Traditional Arabic"/>
          <w:sz w:val="34"/>
          <w:szCs w:val="34"/>
          <w:rtl/>
          <w:lang w:bidi="ar-EG"/>
        </w:rPr>
        <w:t>إ</w:t>
      </w:r>
      <w:r w:rsidR="005F7E1B" w:rsidRPr="007C6A80">
        <w:rPr>
          <w:rFonts w:ascii="Traditional Arabic" w:hAnsi="Traditional Arabic" w:cs="Traditional Arabic"/>
          <w:sz w:val="34"/>
          <w:szCs w:val="34"/>
          <w:rtl/>
          <w:lang w:bidi="ar-EG"/>
        </w:rPr>
        <w:t>سناد</w:t>
      </w:r>
      <w:r w:rsidR="006E48BB" w:rsidRPr="007C6A80">
        <w:rPr>
          <w:rFonts w:ascii="Traditional Arabic" w:hAnsi="Traditional Arabic" w:cs="Traditional Arabic"/>
          <w:sz w:val="34"/>
          <w:szCs w:val="34"/>
          <w:rtl/>
          <w:lang w:bidi="ar-EG"/>
        </w:rPr>
        <w:t xml:space="preserve"> -</w:t>
      </w:r>
      <w:r w:rsidR="005F7E1B" w:rsidRPr="007C6A80">
        <w:rPr>
          <w:rFonts w:ascii="Traditional Arabic" w:hAnsi="Traditional Arabic" w:cs="Traditional Arabic"/>
          <w:sz w:val="34"/>
          <w:szCs w:val="34"/>
          <w:rtl/>
          <w:lang w:bidi="ar-EG"/>
        </w:rPr>
        <w:t xml:space="preserve"> وظل مفهوم الجملة يتردد في كتب النحو </w:t>
      </w:r>
      <w:r w:rsidR="006E48BB" w:rsidRPr="007C6A80">
        <w:rPr>
          <w:rFonts w:ascii="Traditional Arabic" w:hAnsi="Traditional Arabic" w:cs="Traditional Arabic"/>
          <w:sz w:val="34"/>
          <w:szCs w:val="34"/>
          <w:rtl/>
          <w:lang w:bidi="ar-EG"/>
        </w:rPr>
        <w:t xml:space="preserve">- </w:t>
      </w:r>
      <w:r w:rsidR="005F7E1B" w:rsidRPr="007C6A80">
        <w:rPr>
          <w:rFonts w:ascii="Traditional Arabic" w:hAnsi="Traditional Arabic" w:cs="Traditional Arabic"/>
          <w:sz w:val="34"/>
          <w:szCs w:val="34"/>
          <w:rtl/>
          <w:lang w:bidi="ar-EG"/>
        </w:rPr>
        <w:t>مقصود</w:t>
      </w:r>
      <w:r w:rsidR="006E48BB"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ا به الفعل والفاعل</w:t>
      </w:r>
      <w:r w:rsidR="006E48BB"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 xml:space="preserve"> والمبتد</w:t>
      </w:r>
      <w:r w:rsidR="006E48BB" w:rsidRPr="007C6A80">
        <w:rPr>
          <w:rFonts w:ascii="Traditional Arabic" w:hAnsi="Traditional Arabic" w:cs="Traditional Arabic"/>
          <w:sz w:val="34"/>
          <w:szCs w:val="34"/>
          <w:rtl/>
          <w:lang w:bidi="ar-EG"/>
        </w:rPr>
        <w:t>أ</w:t>
      </w:r>
      <w:r w:rsidR="005F7E1B" w:rsidRPr="007C6A80">
        <w:rPr>
          <w:rFonts w:ascii="Traditional Arabic" w:hAnsi="Traditional Arabic" w:cs="Traditional Arabic"/>
          <w:sz w:val="34"/>
          <w:szCs w:val="34"/>
          <w:rtl/>
          <w:lang w:bidi="ar-EG"/>
        </w:rPr>
        <w:t xml:space="preserve"> والخبر </w:t>
      </w:r>
      <w:r w:rsidR="006E48BB" w:rsidRPr="007C6A80">
        <w:rPr>
          <w:rFonts w:ascii="Traditional Arabic" w:hAnsi="Traditional Arabic" w:cs="Traditional Arabic"/>
          <w:sz w:val="34"/>
          <w:szCs w:val="34"/>
          <w:rtl/>
          <w:lang w:bidi="ar-EG"/>
        </w:rPr>
        <w:t>- إ</w:t>
      </w:r>
      <w:r w:rsidR="005F7E1B" w:rsidRPr="007C6A80">
        <w:rPr>
          <w:rFonts w:ascii="Traditional Arabic" w:hAnsi="Traditional Arabic" w:cs="Traditional Arabic"/>
          <w:sz w:val="34"/>
          <w:szCs w:val="34"/>
          <w:rtl/>
          <w:lang w:bidi="ar-EG"/>
        </w:rPr>
        <w:t xml:space="preserve">لى </w:t>
      </w:r>
      <w:r w:rsidR="006E48BB" w:rsidRPr="007C6A80">
        <w:rPr>
          <w:rFonts w:ascii="Traditional Arabic" w:hAnsi="Traditional Arabic" w:cs="Traditional Arabic"/>
          <w:sz w:val="34"/>
          <w:szCs w:val="34"/>
          <w:rtl/>
          <w:lang w:bidi="ar-EG"/>
        </w:rPr>
        <w:t>أ</w:t>
      </w:r>
      <w:r w:rsidR="005F7E1B" w:rsidRPr="007C6A80">
        <w:rPr>
          <w:rFonts w:ascii="Traditional Arabic" w:hAnsi="Traditional Arabic" w:cs="Traditional Arabic"/>
          <w:sz w:val="34"/>
          <w:szCs w:val="34"/>
          <w:rtl/>
          <w:lang w:bidi="ar-EG"/>
        </w:rPr>
        <w:t>ن جاء ابن جني ت 392هـ</w:t>
      </w:r>
      <w:r w:rsidR="00EF542E" w:rsidRPr="007C6A80">
        <w:rPr>
          <w:rFonts w:ascii="Traditional Arabic" w:hAnsi="Traditional Arabic" w:cs="Traditional Arabic"/>
          <w:sz w:val="34"/>
          <w:szCs w:val="34"/>
          <w:rtl/>
          <w:lang w:bidi="ar-EG"/>
        </w:rPr>
        <w:t xml:space="preserve">، </w:t>
      </w:r>
      <w:r w:rsidR="005F7E1B" w:rsidRPr="007C6A80">
        <w:rPr>
          <w:rFonts w:ascii="Traditional Arabic" w:hAnsi="Traditional Arabic" w:cs="Traditional Arabic"/>
          <w:sz w:val="34"/>
          <w:szCs w:val="34"/>
          <w:rtl/>
          <w:lang w:bidi="ar-EG"/>
        </w:rPr>
        <w:t>فحد</w:t>
      </w:r>
      <w:r w:rsidR="00BB24D9" w:rsidRPr="007C6A80">
        <w:rPr>
          <w:rFonts w:ascii="Traditional Arabic" w:hAnsi="Traditional Arabic" w:cs="Traditional Arabic"/>
          <w:sz w:val="34"/>
          <w:szCs w:val="34"/>
          <w:rtl/>
          <w:lang w:bidi="ar-EG"/>
        </w:rPr>
        <w:t>َّ</w:t>
      </w:r>
      <w:r w:rsidR="005F7E1B" w:rsidRPr="007C6A80">
        <w:rPr>
          <w:rFonts w:ascii="Traditional Arabic" w:hAnsi="Traditional Arabic" w:cs="Traditional Arabic"/>
          <w:sz w:val="34"/>
          <w:szCs w:val="34"/>
          <w:rtl/>
          <w:lang w:bidi="ar-EG"/>
        </w:rPr>
        <w:t>د مفهوم الجملة عن طريق المقابلة والمقارنة بينهما</w:t>
      </w:r>
      <w:r w:rsidR="00013348" w:rsidRPr="007C6A80">
        <w:rPr>
          <w:rFonts w:ascii="Traditional Arabic" w:hAnsi="Traditional Arabic" w:cs="Traditional Arabic"/>
          <w:sz w:val="34"/>
          <w:szCs w:val="34"/>
          <w:rtl/>
          <w:lang w:bidi="ar-EG"/>
        </w:rPr>
        <w:t xml:space="preserve"> وبين عدد</w:t>
      </w:r>
      <w:r w:rsidR="006E48BB" w:rsidRPr="007C6A80">
        <w:rPr>
          <w:rFonts w:ascii="Traditional Arabic" w:hAnsi="Traditional Arabic" w:cs="Traditional Arabic"/>
          <w:sz w:val="34"/>
          <w:szCs w:val="34"/>
          <w:rtl/>
          <w:lang w:bidi="ar-EG"/>
        </w:rPr>
        <w:t>ٍ</w:t>
      </w:r>
      <w:r w:rsidR="00013348" w:rsidRPr="007C6A80">
        <w:rPr>
          <w:rFonts w:ascii="Traditional Arabic" w:hAnsi="Traditional Arabic" w:cs="Traditional Arabic"/>
          <w:sz w:val="34"/>
          <w:szCs w:val="34"/>
          <w:rtl/>
          <w:lang w:bidi="ar-EG"/>
        </w:rPr>
        <w:t xml:space="preserve"> من المصطلحات الأخرى</w:t>
      </w:r>
      <w:r w:rsidR="006E0F64" w:rsidRPr="007C6A80">
        <w:rPr>
          <w:rFonts w:ascii="Traditional Arabic" w:hAnsi="Traditional Arabic" w:cs="Traditional Arabic"/>
          <w:sz w:val="34"/>
          <w:szCs w:val="34"/>
          <w:rtl/>
          <w:lang w:bidi="ar-EG"/>
        </w:rPr>
        <w:t>،</w:t>
      </w:r>
      <w:r w:rsidR="00013348" w:rsidRPr="007C6A80">
        <w:rPr>
          <w:rFonts w:ascii="Traditional Arabic" w:hAnsi="Traditional Arabic" w:cs="Traditional Arabic"/>
          <w:sz w:val="34"/>
          <w:szCs w:val="34"/>
          <w:rtl/>
          <w:lang w:bidi="ar-EG"/>
        </w:rPr>
        <w:t xml:space="preserve"> </w:t>
      </w:r>
      <w:r w:rsidR="006E0F64" w:rsidRPr="007C6A80">
        <w:rPr>
          <w:rFonts w:ascii="Traditional Arabic" w:hAnsi="Traditional Arabic" w:cs="Traditional Arabic"/>
          <w:sz w:val="34"/>
          <w:szCs w:val="34"/>
          <w:rtl/>
          <w:lang w:bidi="ar-EG"/>
        </w:rPr>
        <w:t>و</w:t>
      </w:r>
      <w:r w:rsidR="00013348" w:rsidRPr="007C6A80">
        <w:rPr>
          <w:rFonts w:ascii="Traditional Arabic" w:hAnsi="Traditional Arabic" w:cs="Traditional Arabic"/>
          <w:sz w:val="34"/>
          <w:szCs w:val="34"/>
          <w:rtl/>
          <w:lang w:bidi="ar-EG"/>
        </w:rPr>
        <w:t>على ر</w:t>
      </w:r>
      <w:r w:rsidR="006E48BB" w:rsidRPr="007C6A80">
        <w:rPr>
          <w:rFonts w:ascii="Traditional Arabic" w:hAnsi="Traditional Arabic" w:cs="Traditional Arabic"/>
          <w:sz w:val="34"/>
          <w:szCs w:val="34"/>
          <w:rtl/>
          <w:lang w:bidi="ar-EG"/>
        </w:rPr>
        <w:t>أ</w:t>
      </w:r>
      <w:r w:rsidR="00013348" w:rsidRPr="007C6A80">
        <w:rPr>
          <w:rFonts w:ascii="Traditional Arabic" w:hAnsi="Traditional Arabic" w:cs="Traditional Arabic"/>
          <w:sz w:val="34"/>
          <w:szCs w:val="34"/>
          <w:rtl/>
          <w:lang w:bidi="ar-EG"/>
        </w:rPr>
        <w:t>سها مصطلحا الكلام والقول"</w:t>
      </w:r>
      <w:r w:rsidR="00013348" w:rsidRPr="007C6A80">
        <w:rPr>
          <w:rStyle w:val="a5"/>
          <w:rFonts w:ascii="Traditional Arabic" w:hAnsi="Traditional Arabic" w:cs="Traditional Arabic"/>
          <w:sz w:val="34"/>
          <w:szCs w:val="34"/>
          <w:rtl/>
          <w:lang w:bidi="ar-EG"/>
        </w:rPr>
        <w:footnoteReference w:id="16"/>
      </w:r>
      <w:r w:rsidR="00013348" w:rsidRPr="007C6A80">
        <w:rPr>
          <w:rFonts w:ascii="Traditional Arabic" w:hAnsi="Traditional Arabic" w:cs="Traditional Arabic"/>
          <w:sz w:val="34"/>
          <w:szCs w:val="34"/>
          <w:rtl/>
          <w:lang w:bidi="ar-EG"/>
        </w:rPr>
        <w:t>.</w:t>
      </w:r>
    </w:p>
    <w:p w:rsidR="00C45581" w:rsidRPr="007C6A80" w:rsidRDefault="00B3045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وقد ن</w:t>
      </w:r>
      <w:r w:rsidR="005D1C8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ض</w:t>
      </w:r>
      <w:r w:rsidR="005D1C8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ج</w:t>
      </w:r>
      <w:r w:rsidR="005D1C8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مفهوم الجملة واستوى على س</w:t>
      </w:r>
      <w:r w:rsidR="005E7EA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وقه</w:t>
      </w:r>
      <w:r w:rsidR="005160D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926C1A" w:rsidRPr="007C6A80">
        <w:rPr>
          <w:rFonts w:ascii="Traditional Arabic" w:hAnsi="Traditional Arabic" w:cs="Traditional Arabic"/>
          <w:sz w:val="34"/>
          <w:szCs w:val="34"/>
          <w:rtl/>
          <w:lang w:bidi="ar-EG"/>
        </w:rPr>
        <w:t>وبل</w:t>
      </w:r>
      <w:r w:rsidR="005160D1"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غ أ</w:t>
      </w:r>
      <w:r w:rsidR="005160D1"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و</w:t>
      </w:r>
      <w:r w:rsidR="005160D1"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ج</w:t>
      </w:r>
      <w:r w:rsidR="005160D1"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 xml:space="preserve"> ازدهار</w:t>
      </w:r>
      <w:r w:rsidR="00992345"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 xml:space="preserve">ه </w:t>
      </w:r>
      <w:r w:rsidR="002253C4"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 xml:space="preserve">عند ابن هشام الأنصاري </w:t>
      </w:r>
      <w:r w:rsidR="00926C1A" w:rsidRPr="007C6A80">
        <w:rPr>
          <w:rFonts w:ascii="Traditional Arabic" w:hAnsi="Traditional Arabic" w:cs="Traditional Arabic"/>
          <w:sz w:val="34"/>
          <w:szCs w:val="34"/>
          <w:rtl/>
          <w:lang w:bidi="ar-EG"/>
        </w:rPr>
        <w:t>ت 761هـ في كتاب</w:t>
      </w:r>
      <w:r w:rsidR="007D6DAB"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ي</w:t>
      </w:r>
      <w:r w:rsidR="007D6DAB"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ه الماتعين</w:t>
      </w:r>
      <w:r w:rsidR="00992345"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 xml:space="preserve"> </w:t>
      </w:r>
      <w:r w:rsidR="00CE5F8F" w:rsidRPr="007C6A80">
        <w:rPr>
          <w:rFonts w:ascii="Traditional Arabic" w:hAnsi="Traditional Arabic" w:cs="Traditional Arabic"/>
          <w:sz w:val="34"/>
          <w:szCs w:val="34"/>
          <w:rtl/>
          <w:lang w:bidi="ar-EG"/>
        </w:rPr>
        <w:t>"</w:t>
      </w:r>
      <w:r w:rsidR="00D9030D" w:rsidRPr="007C6A80">
        <w:rPr>
          <w:rFonts w:ascii="Traditional Arabic" w:hAnsi="Traditional Arabic" w:cs="Traditional Arabic"/>
          <w:sz w:val="34"/>
          <w:szCs w:val="34"/>
          <w:rtl/>
          <w:lang w:bidi="ar-EG"/>
        </w:rPr>
        <w:t>الإعراب عن قواعد الإعر</w:t>
      </w:r>
      <w:r w:rsidR="001F5F1A" w:rsidRPr="007C6A80">
        <w:rPr>
          <w:rFonts w:ascii="Traditional Arabic" w:hAnsi="Traditional Arabic" w:cs="Traditional Arabic"/>
          <w:sz w:val="34"/>
          <w:szCs w:val="34"/>
          <w:rtl/>
          <w:lang w:bidi="ar-EG"/>
        </w:rPr>
        <w:t>اب</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w:t>
      </w:r>
      <w:r w:rsidR="001F5F1A" w:rsidRPr="007C6A80">
        <w:rPr>
          <w:rFonts w:ascii="Traditional Arabic" w:hAnsi="Traditional Arabic" w:cs="Traditional Arabic"/>
          <w:sz w:val="34"/>
          <w:szCs w:val="34"/>
          <w:rtl/>
          <w:lang w:bidi="ar-EG"/>
        </w:rPr>
        <w:t xml:space="preserve"> و</w:t>
      </w:r>
      <w:r w:rsidR="00CE5F8F" w:rsidRPr="007C6A80">
        <w:rPr>
          <w:rFonts w:ascii="Traditional Arabic" w:hAnsi="Traditional Arabic" w:cs="Traditional Arabic"/>
          <w:sz w:val="34"/>
          <w:szCs w:val="34"/>
          <w:rtl/>
          <w:lang w:bidi="ar-EG"/>
        </w:rPr>
        <w:t>"</w:t>
      </w:r>
      <w:r w:rsidR="001F5F1A" w:rsidRPr="007C6A80">
        <w:rPr>
          <w:rFonts w:ascii="Traditional Arabic" w:hAnsi="Traditional Arabic" w:cs="Traditional Arabic"/>
          <w:sz w:val="34"/>
          <w:szCs w:val="34"/>
          <w:rtl/>
          <w:lang w:bidi="ar-EG"/>
        </w:rPr>
        <w:t xml:space="preserve">مغني اللبيب عن كتب </w:t>
      </w:r>
      <w:proofErr w:type="spellStart"/>
      <w:r w:rsidR="001F5F1A" w:rsidRPr="007C6A80">
        <w:rPr>
          <w:rFonts w:ascii="Traditional Arabic" w:hAnsi="Traditional Arabic" w:cs="Traditional Arabic"/>
          <w:sz w:val="34"/>
          <w:szCs w:val="34"/>
          <w:rtl/>
          <w:lang w:bidi="ar-EG"/>
        </w:rPr>
        <w:t>الأعاريب</w:t>
      </w:r>
      <w:proofErr w:type="spellEnd"/>
      <w:r w:rsidR="00CE5F8F" w:rsidRPr="007C6A80">
        <w:rPr>
          <w:rFonts w:ascii="Traditional Arabic" w:hAnsi="Traditional Arabic" w:cs="Traditional Arabic"/>
          <w:sz w:val="34"/>
          <w:szCs w:val="34"/>
          <w:rtl/>
          <w:lang w:bidi="ar-EG"/>
        </w:rPr>
        <w:t>"</w:t>
      </w:r>
      <w:r w:rsidR="00926C1A"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t>فقد تعم</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ق </w:t>
      </w:r>
      <w:r w:rsidR="00CE5F8F" w:rsidRPr="007C6A80">
        <w:rPr>
          <w:rFonts w:ascii="Traditional Arabic" w:hAnsi="Traditional Arabic" w:cs="Traditional Arabic"/>
          <w:sz w:val="34"/>
          <w:szCs w:val="34"/>
          <w:rtl/>
          <w:lang w:bidi="ar-EG"/>
        </w:rPr>
        <w:t xml:space="preserve">ابن هشام </w:t>
      </w:r>
      <w:r w:rsidR="00C45581" w:rsidRPr="007C6A80">
        <w:rPr>
          <w:rFonts w:ascii="Traditional Arabic" w:hAnsi="Traditional Arabic" w:cs="Traditional Arabic"/>
          <w:sz w:val="34"/>
          <w:szCs w:val="34"/>
          <w:rtl/>
          <w:lang w:bidi="ar-EG"/>
        </w:rPr>
        <w:t>في ف</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همها</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lastRenderedPageBreak/>
        <w:t>وتوس</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ع في بيان أقسامها</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 وحجمها وموقعها، وسار في الاتجاه الذي ي</w:t>
      </w:r>
      <w:r w:rsidR="00BA598D"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فرِّق بينها وبين الكلام، وانتقد ت</w:t>
      </w:r>
      <w:r w:rsidR="000E4D69"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س</w:t>
      </w:r>
      <w:r w:rsidR="000E4D69"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و</w:t>
      </w:r>
      <w:r w:rsidR="000E4D69"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ي</w:t>
      </w:r>
      <w:r w:rsidR="000E4D69"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ة</w:t>
      </w:r>
      <w:r w:rsidR="000E4D69"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 الزمخشري </w:t>
      </w:r>
      <w:r w:rsidR="00BE3070" w:rsidRPr="007C6A80">
        <w:rPr>
          <w:rFonts w:ascii="Traditional Arabic" w:hAnsi="Traditional Arabic" w:cs="Traditional Arabic"/>
          <w:sz w:val="34"/>
          <w:szCs w:val="34"/>
          <w:rtl/>
          <w:lang w:bidi="ar-EG"/>
        </w:rPr>
        <w:t xml:space="preserve">ت </w:t>
      </w:r>
      <w:r w:rsidR="00BE3070" w:rsidRPr="007C6A80">
        <w:rPr>
          <w:rFonts w:ascii="Traditional Arabic" w:hAnsi="Traditional Arabic" w:cs="Traditional Arabic"/>
          <w:color w:val="000000"/>
          <w:sz w:val="34"/>
          <w:szCs w:val="34"/>
          <w:rtl/>
          <w:lang w:bidi="ar-EG"/>
        </w:rPr>
        <w:t>538هـ</w:t>
      </w:r>
      <w:r w:rsidR="00BE3070"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t xml:space="preserve">وابن يعيش </w:t>
      </w:r>
      <w:r w:rsidR="00BE3070" w:rsidRPr="007C6A80">
        <w:rPr>
          <w:rFonts w:ascii="Traditional Arabic" w:hAnsi="Traditional Arabic" w:cs="Traditional Arabic"/>
          <w:sz w:val="34"/>
          <w:szCs w:val="34"/>
          <w:rtl/>
          <w:lang w:bidi="ar-EG"/>
        </w:rPr>
        <w:t xml:space="preserve">ت 643هـ </w:t>
      </w:r>
      <w:r w:rsidR="00C45581" w:rsidRPr="007C6A80">
        <w:rPr>
          <w:rFonts w:ascii="Traditional Arabic" w:hAnsi="Traditional Arabic" w:cs="Traditional Arabic"/>
          <w:sz w:val="34"/>
          <w:szCs w:val="34"/>
          <w:rtl/>
          <w:lang w:bidi="ar-EG"/>
        </w:rPr>
        <w:t>بينها وبين الكلام، فذكر أنهما غير مترادفين</w:t>
      </w:r>
      <w:r w:rsidR="00992345"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t>.</w:t>
      </w:r>
      <w:r w:rsidR="00992345"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t xml:space="preserve">وقد قسم الجملة إلى ثلاثة </w:t>
      </w:r>
      <w:r w:rsidR="00D37F78" w:rsidRPr="007C6A80">
        <w:rPr>
          <w:rFonts w:ascii="Traditional Arabic" w:hAnsi="Traditional Arabic" w:cs="Traditional Arabic"/>
          <w:sz w:val="34"/>
          <w:szCs w:val="34"/>
          <w:rtl/>
          <w:lang w:bidi="ar-EG"/>
        </w:rPr>
        <w:t xml:space="preserve">أنواع: </w:t>
      </w:r>
      <w:r w:rsidR="00C45581" w:rsidRPr="007C6A80">
        <w:rPr>
          <w:rFonts w:ascii="Traditional Arabic" w:hAnsi="Traditional Arabic" w:cs="Traditional Arabic"/>
          <w:sz w:val="34"/>
          <w:szCs w:val="34"/>
          <w:rtl/>
          <w:lang w:bidi="ar-EG"/>
        </w:rPr>
        <w:t xml:space="preserve">فعلية واسمية وظرفية </w:t>
      </w:r>
      <w:r w:rsidR="00D37F78"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t>وهي التي تبد</w:t>
      </w:r>
      <w:r w:rsidR="002C336D" w:rsidRPr="007C6A80">
        <w:rPr>
          <w:rFonts w:ascii="Traditional Arabic" w:hAnsi="Traditional Arabic" w:cs="Traditional Arabic"/>
          <w:sz w:val="34"/>
          <w:szCs w:val="34"/>
          <w:rtl/>
          <w:lang w:bidi="ar-EG"/>
        </w:rPr>
        <w:t>أ</w:t>
      </w:r>
      <w:r w:rsidR="00C45581" w:rsidRPr="007C6A80">
        <w:rPr>
          <w:rFonts w:ascii="Traditional Arabic" w:hAnsi="Traditional Arabic" w:cs="Traditional Arabic"/>
          <w:sz w:val="34"/>
          <w:szCs w:val="34"/>
          <w:rtl/>
          <w:lang w:bidi="ar-EG"/>
        </w:rPr>
        <w:t xml:space="preserve"> بظرف </w:t>
      </w:r>
      <w:r w:rsidR="002C336D" w:rsidRPr="007C6A80">
        <w:rPr>
          <w:rFonts w:ascii="Traditional Arabic" w:hAnsi="Traditional Arabic" w:cs="Traditional Arabic"/>
          <w:sz w:val="34"/>
          <w:szCs w:val="34"/>
          <w:rtl/>
          <w:lang w:bidi="ar-EG"/>
        </w:rPr>
        <w:t>أ</w:t>
      </w:r>
      <w:r w:rsidR="00C45581" w:rsidRPr="007C6A80">
        <w:rPr>
          <w:rFonts w:ascii="Traditional Arabic" w:hAnsi="Traditional Arabic" w:cs="Traditional Arabic"/>
          <w:sz w:val="34"/>
          <w:szCs w:val="34"/>
          <w:rtl/>
          <w:lang w:bidi="ar-EG"/>
        </w:rPr>
        <w:t xml:space="preserve">و جار ومجرور </w:t>
      </w:r>
      <w:r w:rsidR="00D37F78" w:rsidRPr="007C6A80">
        <w:rPr>
          <w:rFonts w:ascii="Traditional Arabic" w:hAnsi="Traditional Arabic" w:cs="Traditional Arabic"/>
          <w:sz w:val="34"/>
          <w:szCs w:val="34"/>
          <w:rtl/>
          <w:lang w:bidi="ar-EG"/>
        </w:rPr>
        <w:t xml:space="preserve">- </w:t>
      </w:r>
      <w:r w:rsidR="00C45581" w:rsidRPr="007C6A80">
        <w:rPr>
          <w:rFonts w:ascii="Traditional Arabic" w:hAnsi="Traditional Arabic" w:cs="Traditional Arabic"/>
          <w:sz w:val="34"/>
          <w:szCs w:val="34"/>
          <w:rtl/>
          <w:lang w:bidi="ar-EG"/>
        </w:rPr>
        <w:t>و</w:t>
      </w:r>
      <w:r w:rsidR="002C336D" w:rsidRPr="007C6A80">
        <w:rPr>
          <w:rFonts w:ascii="Traditional Arabic" w:hAnsi="Traditional Arabic" w:cs="Traditional Arabic"/>
          <w:sz w:val="34"/>
          <w:szCs w:val="34"/>
          <w:rtl/>
          <w:lang w:bidi="ar-EG"/>
        </w:rPr>
        <w:t>إ</w:t>
      </w:r>
      <w:r w:rsidR="00C45581" w:rsidRPr="007C6A80">
        <w:rPr>
          <w:rFonts w:ascii="Traditional Arabic" w:hAnsi="Traditional Arabic" w:cs="Traditional Arabic"/>
          <w:sz w:val="34"/>
          <w:szCs w:val="34"/>
          <w:rtl/>
          <w:lang w:bidi="ar-EG"/>
        </w:rPr>
        <w:t>لى صغرى وكبرى</w:t>
      </w:r>
      <w:r w:rsidR="00D37F78"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 و</w:t>
      </w:r>
      <w:r w:rsidR="002C336D" w:rsidRPr="007C6A80">
        <w:rPr>
          <w:rFonts w:ascii="Traditional Arabic" w:hAnsi="Traditional Arabic" w:cs="Traditional Arabic"/>
          <w:sz w:val="34"/>
          <w:szCs w:val="34"/>
          <w:rtl/>
          <w:lang w:bidi="ar-EG"/>
        </w:rPr>
        <w:t>إ</w:t>
      </w:r>
      <w:r w:rsidR="00C45581" w:rsidRPr="007C6A80">
        <w:rPr>
          <w:rFonts w:ascii="Traditional Arabic" w:hAnsi="Traditional Arabic" w:cs="Traditional Arabic"/>
          <w:sz w:val="34"/>
          <w:szCs w:val="34"/>
          <w:rtl/>
          <w:lang w:bidi="ar-EG"/>
        </w:rPr>
        <w:t>لى ذات محل وغير ذات محل</w:t>
      </w:r>
      <w:r w:rsidR="00D37F78"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 وتاب</w:t>
      </w:r>
      <w:r w:rsidR="00CE5F8F"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عه على ذلك الشيخ خالد الأزهري ت 905هـ</w:t>
      </w:r>
      <w:r w:rsidR="00D37F78" w:rsidRPr="007C6A80">
        <w:rPr>
          <w:rFonts w:ascii="Traditional Arabic" w:hAnsi="Traditional Arabic" w:cs="Traditional Arabic"/>
          <w:sz w:val="34"/>
          <w:szCs w:val="34"/>
          <w:rtl/>
          <w:lang w:bidi="ar-EG"/>
        </w:rPr>
        <w:t>،</w:t>
      </w:r>
      <w:r w:rsidR="00C45581" w:rsidRPr="007C6A80">
        <w:rPr>
          <w:rFonts w:ascii="Traditional Arabic" w:hAnsi="Traditional Arabic" w:cs="Traditional Arabic"/>
          <w:sz w:val="34"/>
          <w:szCs w:val="34"/>
          <w:rtl/>
          <w:lang w:bidi="ar-EG"/>
        </w:rPr>
        <w:t xml:space="preserve"> والسيوطي ت 911 هـ</w:t>
      </w:r>
      <w:r w:rsidR="00F41AB3" w:rsidRPr="007C6A80">
        <w:rPr>
          <w:rFonts w:ascii="Traditional Arabic" w:hAnsi="Traditional Arabic" w:cs="Traditional Arabic"/>
          <w:sz w:val="34"/>
          <w:szCs w:val="34"/>
          <w:rtl/>
          <w:lang w:bidi="ar-EG"/>
        </w:rPr>
        <w:t xml:space="preserve"> </w:t>
      </w:r>
      <w:r w:rsidR="00DC6800" w:rsidRPr="007C6A80">
        <w:rPr>
          <w:rStyle w:val="a5"/>
          <w:rFonts w:ascii="Traditional Arabic" w:hAnsi="Traditional Arabic" w:cs="Traditional Arabic"/>
          <w:sz w:val="34"/>
          <w:szCs w:val="34"/>
          <w:rtl/>
          <w:lang w:bidi="ar-EG"/>
        </w:rPr>
        <w:footnoteReference w:id="17"/>
      </w:r>
      <w:r w:rsidR="00C45581" w:rsidRPr="007C6A80">
        <w:rPr>
          <w:rFonts w:ascii="Traditional Arabic" w:hAnsi="Traditional Arabic" w:cs="Traditional Arabic"/>
          <w:sz w:val="34"/>
          <w:szCs w:val="34"/>
          <w:rtl/>
          <w:lang w:bidi="ar-EG"/>
        </w:rPr>
        <w:t>.</w:t>
      </w:r>
    </w:p>
    <w:p w:rsidR="00AD71D7" w:rsidRPr="007C6A80" w:rsidRDefault="00AD71D7"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وقد قس</w:t>
      </w:r>
      <w:r w:rsidR="005771D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م الزمخشري الجملة </w:t>
      </w:r>
      <w:r w:rsidR="00E5675D" w:rsidRPr="007C6A80">
        <w:rPr>
          <w:rFonts w:ascii="Traditional Arabic" w:hAnsi="Traditional Arabic" w:cs="Traditional Arabic"/>
          <w:sz w:val="34"/>
          <w:szCs w:val="34"/>
          <w:rtl/>
          <w:lang w:bidi="ar-EG"/>
        </w:rPr>
        <w:t>إ</w:t>
      </w:r>
      <w:r w:rsidRPr="007C6A80">
        <w:rPr>
          <w:rFonts w:ascii="Traditional Arabic" w:hAnsi="Traditional Arabic" w:cs="Traditional Arabic"/>
          <w:sz w:val="34"/>
          <w:szCs w:val="34"/>
          <w:rtl/>
          <w:lang w:bidi="ar-EG"/>
        </w:rPr>
        <w:t xml:space="preserve">لى أربعة أنواع </w:t>
      </w:r>
      <w:r w:rsidR="00E5675D" w:rsidRPr="007C6A80">
        <w:rPr>
          <w:rFonts w:ascii="Traditional Arabic" w:hAnsi="Traditional Arabic" w:cs="Traditional Arabic"/>
          <w:sz w:val="34"/>
          <w:szCs w:val="34"/>
          <w:rtl/>
          <w:lang w:bidi="ar-EG"/>
        </w:rPr>
        <w:t>أ</w:t>
      </w:r>
      <w:r w:rsidRPr="007C6A80">
        <w:rPr>
          <w:rFonts w:ascii="Traditional Arabic" w:hAnsi="Traditional Arabic" w:cs="Traditional Arabic"/>
          <w:sz w:val="34"/>
          <w:szCs w:val="34"/>
          <w:rtl/>
          <w:lang w:bidi="ar-EG"/>
        </w:rPr>
        <w:t xml:space="preserve">و </w:t>
      </w:r>
      <w:r w:rsidR="005771D3" w:rsidRPr="007C6A80">
        <w:rPr>
          <w:rFonts w:ascii="Traditional Arabic" w:hAnsi="Traditional Arabic" w:cs="Traditional Arabic"/>
          <w:sz w:val="34"/>
          <w:szCs w:val="34"/>
          <w:rtl/>
          <w:lang w:bidi="ar-EG"/>
        </w:rPr>
        <w:t>أ</w:t>
      </w:r>
      <w:r w:rsidRPr="007C6A80">
        <w:rPr>
          <w:rFonts w:ascii="Traditional Arabic" w:hAnsi="Traditional Arabic" w:cs="Traditional Arabic"/>
          <w:sz w:val="34"/>
          <w:szCs w:val="34"/>
          <w:rtl/>
          <w:lang w:bidi="ar-EG"/>
        </w:rPr>
        <w:t>قسام</w:t>
      </w:r>
      <w:r w:rsidR="00E5675D" w:rsidRPr="007C6A80">
        <w:rPr>
          <w:rFonts w:ascii="Traditional Arabic" w:hAnsi="Traditional Arabic" w:cs="Traditional Arabic"/>
          <w:sz w:val="34"/>
          <w:szCs w:val="34"/>
          <w:rtl/>
          <w:lang w:bidi="ar-EG"/>
        </w:rPr>
        <w:t>؛ يقول</w:t>
      </w:r>
      <w:r w:rsidRPr="007C6A80">
        <w:rPr>
          <w:rFonts w:ascii="Traditional Arabic" w:hAnsi="Traditional Arabic" w:cs="Traditional Arabic"/>
          <w:sz w:val="34"/>
          <w:szCs w:val="34"/>
          <w:rtl/>
          <w:lang w:bidi="ar-EG"/>
        </w:rPr>
        <w:t>: "والجملة على أربعة أضرب</w:t>
      </w:r>
      <w:r w:rsidR="00E5675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فعليه واسمية</w:t>
      </w:r>
      <w:r w:rsidR="00E5675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وشرطية وظرفية</w:t>
      </w:r>
      <w:r w:rsidR="00E5675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وذلك</w:t>
      </w:r>
      <w:r w:rsidR="003C6A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زيد ذهب أخوه، وعمرو أبوه منطلق، وبكر </w:t>
      </w:r>
      <w:r w:rsidR="00E5675D" w:rsidRPr="007C6A80">
        <w:rPr>
          <w:rFonts w:ascii="Traditional Arabic" w:hAnsi="Traditional Arabic" w:cs="Traditional Arabic"/>
          <w:sz w:val="34"/>
          <w:szCs w:val="34"/>
          <w:rtl/>
          <w:lang w:bidi="ar-EG"/>
        </w:rPr>
        <w:t>إ</w:t>
      </w:r>
      <w:r w:rsidRPr="007C6A80">
        <w:rPr>
          <w:rFonts w:ascii="Traditional Arabic" w:hAnsi="Traditional Arabic" w:cs="Traditional Arabic"/>
          <w:sz w:val="34"/>
          <w:szCs w:val="34"/>
          <w:rtl/>
          <w:lang w:bidi="ar-EG"/>
        </w:rPr>
        <w:t>ن ت</w:t>
      </w:r>
      <w:r w:rsidR="003C6A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عط</w:t>
      </w:r>
      <w:r w:rsidR="003C6A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 ي</w:t>
      </w:r>
      <w:r w:rsidR="003C6A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شك</w:t>
      </w:r>
      <w:r w:rsidR="003C6A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ر</w:t>
      </w:r>
      <w:r w:rsidR="003C6A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 وخالد في الدار</w:t>
      </w:r>
      <w:r w:rsidR="00CC0330" w:rsidRPr="007C6A80">
        <w:rPr>
          <w:rFonts w:ascii="Traditional Arabic" w:hAnsi="Traditional Arabic" w:cs="Traditional Arabic"/>
          <w:sz w:val="34"/>
          <w:szCs w:val="34"/>
          <w:rtl/>
          <w:lang w:bidi="ar-EG"/>
        </w:rPr>
        <w:t>"</w:t>
      </w:r>
      <w:r w:rsidR="00CC0330" w:rsidRPr="007C6A80">
        <w:rPr>
          <w:rStyle w:val="a5"/>
          <w:rFonts w:ascii="Traditional Arabic" w:hAnsi="Traditional Arabic" w:cs="Traditional Arabic"/>
          <w:sz w:val="34"/>
          <w:szCs w:val="34"/>
          <w:rtl/>
          <w:lang w:bidi="ar-EG"/>
        </w:rPr>
        <w:footnoteReference w:id="18"/>
      </w:r>
      <w:r w:rsidRPr="007C6A80">
        <w:rPr>
          <w:rFonts w:ascii="Traditional Arabic" w:hAnsi="Traditional Arabic" w:cs="Traditional Arabic"/>
          <w:sz w:val="34"/>
          <w:szCs w:val="34"/>
          <w:rtl/>
          <w:lang w:bidi="ar-EG"/>
        </w:rPr>
        <w:t>.</w:t>
      </w:r>
    </w:p>
    <w:p w:rsidR="00794E3A" w:rsidRPr="007C6A80" w:rsidRDefault="00794E3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فالفعلية: ذهب أخوه، والاسمية</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أبوه منطلق، والشرطية</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إن ت</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عط</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 ي</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شك</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ر</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 والظرفية: في الدار</w:t>
      </w:r>
      <w:r w:rsidR="00833B90" w:rsidRPr="007C6A80">
        <w:rPr>
          <w:rFonts w:ascii="Traditional Arabic" w:hAnsi="Traditional Arabic" w:cs="Traditional Arabic"/>
          <w:sz w:val="34"/>
          <w:szCs w:val="34"/>
          <w:rtl/>
          <w:lang w:bidi="ar-EG"/>
        </w:rPr>
        <w:t xml:space="preserve">؛ أي: </w:t>
      </w:r>
      <w:r w:rsidRPr="007C6A80">
        <w:rPr>
          <w:rFonts w:ascii="Traditional Arabic" w:hAnsi="Traditional Arabic" w:cs="Traditional Arabic"/>
          <w:sz w:val="34"/>
          <w:szCs w:val="34"/>
          <w:rtl/>
          <w:lang w:bidi="ar-EG"/>
        </w:rPr>
        <w:t>استقر</w:t>
      </w:r>
      <w:r w:rsidR="000F22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D928CC" w:rsidRPr="007C6A80">
        <w:rPr>
          <w:rFonts w:ascii="Traditional Arabic" w:hAnsi="Traditional Arabic" w:cs="Traditional Arabic"/>
          <w:sz w:val="34"/>
          <w:szCs w:val="34"/>
          <w:rtl/>
          <w:lang w:bidi="ar-EG"/>
        </w:rPr>
        <w:t>في الدار</w:t>
      </w:r>
      <w:r w:rsidRPr="007C6A80">
        <w:rPr>
          <w:rFonts w:ascii="Traditional Arabic" w:hAnsi="Traditional Arabic" w:cs="Traditional Arabic"/>
          <w:sz w:val="34"/>
          <w:szCs w:val="34"/>
          <w:rtl/>
          <w:lang w:bidi="ar-EG"/>
        </w:rPr>
        <w:t>.</w:t>
      </w:r>
    </w:p>
    <w:p w:rsidR="002F44CD" w:rsidRPr="007C6A80" w:rsidRDefault="002F44C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وقد </w:t>
      </w:r>
      <w:r w:rsidR="00F05159" w:rsidRPr="007C6A80">
        <w:rPr>
          <w:rFonts w:ascii="Traditional Arabic" w:hAnsi="Traditional Arabic" w:cs="Traditional Arabic"/>
          <w:sz w:val="34"/>
          <w:szCs w:val="34"/>
          <w:rtl/>
          <w:lang w:bidi="ar-EG"/>
        </w:rPr>
        <w:t>تحد</w:t>
      </w:r>
      <w:r w:rsidR="00F1474B" w:rsidRPr="007C6A80">
        <w:rPr>
          <w:rFonts w:ascii="Traditional Arabic" w:hAnsi="Traditional Arabic" w:cs="Traditional Arabic"/>
          <w:sz w:val="34"/>
          <w:szCs w:val="34"/>
          <w:rtl/>
          <w:lang w:bidi="ar-EG"/>
        </w:rPr>
        <w:t>َّ</w:t>
      </w:r>
      <w:r w:rsidR="00F05159" w:rsidRPr="007C6A80">
        <w:rPr>
          <w:rFonts w:ascii="Traditional Arabic" w:hAnsi="Traditional Arabic" w:cs="Traditional Arabic"/>
          <w:sz w:val="34"/>
          <w:szCs w:val="34"/>
          <w:rtl/>
          <w:lang w:bidi="ar-EG"/>
        </w:rPr>
        <w:t>ث</w:t>
      </w:r>
      <w:r w:rsidRPr="007C6A80">
        <w:rPr>
          <w:rFonts w:ascii="Traditional Arabic" w:hAnsi="Traditional Arabic" w:cs="Traditional Arabic"/>
          <w:sz w:val="34"/>
          <w:szCs w:val="34"/>
          <w:rtl/>
          <w:lang w:bidi="ar-EG"/>
        </w:rPr>
        <w:t xml:space="preserve"> الدكتور تمام حسان عن </w:t>
      </w:r>
      <w:r w:rsidR="00F05159" w:rsidRPr="007C6A80">
        <w:rPr>
          <w:rFonts w:ascii="Traditional Arabic" w:hAnsi="Traditional Arabic" w:cs="Traditional Arabic"/>
          <w:sz w:val="34"/>
          <w:szCs w:val="34"/>
          <w:rtl/>
          <w:lang w:bidi="ar-EG"/>
        </w:rPr>
        <w:t xml:space="preserve">أركان </w:t>
      </w:r>
      <w:r w:rsidRPr="007C6A80">
        <w:rPr>
          <w:rFonts w:ascii="Traditional Arabic" w:hAnsi="Traditional Arabic" w:cs="Traditional Arabic"/>
          <w:sz w:val="34"/>
          <w:szCs w:val="34"/>
          <w:rtl/>
          <w:lang w:bidi="ar-EG"/>
        </w:rPr>
        <w:t>الجملة</w:t>
      </w:r>
      <w:r w:rsidR="00E9692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AF5E41" w:rsidRPr="007C6A80">
        <w:rPr>
          <w:rFonts w:ascii="Traditional Arabic" w:hAnsi="Traditional Arabic" w:cs="Traditional Arabic"/>
          <w:sz w:val="34"/>
          <w:szCs w:val="34"/>
          <w:rtl/>
          <w:lang w:bidi="ar-EG"/>
        </w:rPr>
        <w:t>فق</w:t>
      </w:r>
      <w:r w:rsidRPr="007C6A80">
        <w:rPr>
          <w:rFonts w:ascii="Traditional Arabic" w:hAnsi="Traditional Arabic" w:cs="Traditional Arabic"/>
          <w:sz w:val="34"/>
          <w:szCs w:val="34"/>
          <w:rtl/>
          <w:lang w:bidi="ar-EG"/>
        </w:rPr>
        <w:t>ا</w:t>
      </w:r>
      <w:r w:rsidR="000910FD" w:rsidRPr="007C6A80">
        <w:rPr>
          <w:rFonts w:ascii="Traditional Arabic" w:hAnsi="Traditional Arabic" w:cs="Traditional Arabic"/>
          <w:sz w:val="34"/>
          <w:szCs w:val="34"/>
          <w:rtl/>
          <w:lang w:bidi="ar-EG"/>
        </w:rPr>
        <w:t>ل</w:t>
      </w:r>
      <w:r w:rsidR="00FC642E" w:rsidRPr="007C6A80">
        <w:rPr>
          <w:rFonts w:ascii="Traditional Arabic" w:hAnsi="Traditional Arabic" w:cs="Traditional Arabic"/>
          <w:sz w:val="34"/>
          <w:szCs w:val="34"/>
          <w:rtl/>
          <w:lang w:bidi="ar-EG"/>
        </w:rPr>
        <w:t xml:space="preserve">: "للجملة عند النحاة ركنان: المسند إليه، والمسند، فأما في الجملة الاسمية، فالمبتدأ مسند إليه، والخبر مسند، وأما في الجملة الفعلية، فالفاعل أو نائبه مسند إليه، والفعل مسند، وكل ركن من هذين الركنين عمدة لا تقوم الجملة إلا به، وما عدا هذين الركنين </w:t>
      </w:r>
      <w:proofErr w:type="gramStart"/>
      <w:r w:rsidR="00611E50" w:rsidRPr="007C6A80">
        <w:rPr>
          <w:rFonts w:ascii="Traditional Arabic" w:hAnsi="Traditional Arabic" w:cs="Traditional Arabic"/>
          <w:sz w:val="34"/>
          <w:szCs w:val="34"/>
          <w:rtl/>
          <w:lang w:bidi="ar-EG"/>
        </w:rPr>
        <w:t xml:space="preserve">- </w:t>
      </w:r>
      <w:r w:rsidR="00FC642E" w:rsidRPr="007C6A80">
        <w:rPr>
          <w:rFonts w:ascii="Traditional Arabic" w:hAnsi="Traditional Arabic" w:cs="Traditional Arabic"/>
          <w:sz w:val="34"/>
          <w:szCs w:val="34"/>
          <w:rtl/>
          <w:lang w:bidi="ar-EG"/>
        </w:rPr>
        <w:t>مما</w:t>
      </w:r>
      <w:proofErr w:type="gramEnd"/>
      <w:r w:rsidR="00FC642E" w:rsidRPr="007C6A80">
        <w:rPr>
          <w:rFonts w:ascii="Traditional Arabic" w:hAnsi="Traditional Arabic" w:cs="Traditional Arabic"/>
          <w:sz w:val="34"/>
          <w:szCs w:val="34"/>
          <w:rtl/>
          <w:lang w:bidi="ar-EG"/>
        </w:rPr>
        <w:t xml:space="preserve"> تشتمل عليه الجملة </w:t>
      </w:r>
      <w:r w:rsidR="00611E50" w:rsidRPr="007C6A80">
        <w:rPr>
          <w:rFonts w:ascii="Traditional Arabic" w:hAnsi="Traditional Arabic" w:cs="Traditional Arabic"/>
          <w:sz w:val="34"/>
          <w:szCs w:val="34"/>
          <w:rtl/>
          <w:lang w:bidi="ar-EG"/>
        </w:rPr>
        <w:t xml:space="preserve">- </w:t>
      </w:r>
      <w:r w:rsidR="00FC642E" w:rsidRPr="007C6A80">
        <w:rPr>
          <w:rFonts w:ascii="Traditional Arabic" w:hAnsi="Traditional Arabic" w:cs="Traditional Arabic"/>
          <w:sz w:val="34"/>
          <w:szCs w:val="34"/>
          <w:rtl/>
          <w:lang w:bidi="ar-EG"/>
        </w:rPr>
        <w:t>فهو فضلة يمكن أن يستغني عنه تركيب</w:t>
      </w:r>
      <w:r w:rsidR="00CC2E05" w:rsidRPr="007C6A80">
        <w:rPr>
          <w:rFonts w:ascii="Traditional Arabic" w:hAnsi="Traditional Arabic" w:cs="Traditional Arabic"/>
          <w:sz w:val="34"/>
          <w:szCs w:val="34"/>
          <w:rtl/>
          <w:lang w:bidi="ar-EG"/>
        </w:rPr>
        <w:t>ُ</w:t>
      </w:r>
      <w:r w:rsidR="00FC642E" w:rsidRPr="007C6A80">
        <w:rPr>
          <w:rFonts w:ascii="Traditional Arabic" w:hAnsi="Traditional Arabic" w:cs="Traditional Arabic"/>
          <w:sz w:val="34"/>
          <w:szCs w:val="34"/>
          <w:rtl/>
          <w:lang w:bidi="ar-EG"/>
        </w:rPr>
        <w:t xml:space="preserve"> الجملة، هذا هو أصل الوضع بالنسبة للجملة العربية"</w:t>
      </w:r>
      <w:r w:rsidR="00FC642E" w:rsidRPr="007C6A80">
        <w:rPr>
          <w:rStyle w:val="a5"/>
          <w:rFonts w:ascii="Traditional Arabic" w:hAnsi="Traditional Arabic" w:cs="Traditional Arabic"/>
          <w:sz w:val="34"/>
          <w:szCs w:val="34"/>
          <w:rtl/>
          <w:lang w:bidi="ar-EG"/>
        </w:rPr>
        <w:footnoteReference w:id="19"/>
      </w:r>
      <w:r w:rsidR="00FC642E" w:rsidRPr="007C6A80">
        <w:rPr>
          <w:rFonts w:ascii="Traditional Arabic" w:hAnsi="Traditional Arabic" w:cs="Traditional Arabic"/>
          <w:sz w:val="34"/>
          <w:szCs w:val="34"/>
          <w:rtl/>
          <w:lang w:bidi="ar-EG"/>
        </w:rPr>
        <w:t>.</w:t>
      </w:r>
    </w:p>
    <w:p w:rsidR="00BF3077" w:rsidRPr="007C6A80" w:rsidRDefault="00BF3077"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7C1C0B" w:rsidRPr="007C6A80" w:rsidRDefault="007C1C0B" w:rsidP="007C6A80">
      <w:pPr>
        <w:spacing w:after="0" w:line="240" w:lineRule="auto"/>
        <w:jc w:val="both"/>
        <w:rPr>
          <w:rFonts w:ascii="Traditional Arabic" w:hAnsi="Traditional Arabic" w:cs="Traditional Arabic"/>
          <w:sz w:val="34"/>
          <w:szCs w:val="34"/>
          <w:rtl/>
          <w:lang w:bidi="ar-EG"/>
        </w:rPr>
      </w:pPr>
    </w:p>
    <w:p w:rsidR="00F24C9F" w:rsidRPr="007C6A80" w:rsidRDefault="00F24C9F" w:rsidP="007C6A80">
      <w:pPr>
        <w:pStyle w:val="1"/>
        <w:rPr>
          <w:rtl/>
          <w:lang w:bidi="ar-EG"/>
        </w:rPr>
      </w:pPr>
      <w:bookmarkStart w:id="4" w:name="_Toc458154591"/>
      <w:r w:rsidRPr="007C6A80">
        <w:rPr>
          <w:rtl/>
          <w:lang w:bidi="ar-EG"/>
        </w:rPr>
        <w:lastRenderedPageBreak/>
        <w:t>الفصل الثاني: ترجمة أبي زيد القرشي وعدي بن زيد والدراسات التي دارت حولهما</w:t>
      </w:r>
      <w:bookmarkEnd w:id="4"/>
    </w:p>
    <w:p w:rsidR="003B6E84" w:rsidRPr="007C6A80" w:rsidRDefault="003B6E84" w:rsidP="007C6A80">
      <w:pPr>
        <w:pStyle w:val="1"/>
        <w:rPr>
          <w:rtl/>
          <w:lang w:bidi="ar-EG"/>
        </w:rPr>
      </w:pPr>
      <w:bookmarkStart w:id="5" w:name="_Toc458154592"/>
      <w:r w:rsidRPr="007C6A80">
        <w:rPr>
          <w:rtl/>
          <w:lang w:bidi="ar-EG"/>
        </w:rPr>
        <w:t xml:space="preserve">المبحث الأول: ترجمة أبي زيد القرشي، وتعريف بجمهرته، وبعض الدراسات التي </w:t>
      </w:r>
      <w:r w:rsidR="00421566" w:rsidRPr="007C6A80">
        <w:rPr>
          <w:rtl/>
          <w:lang w:bidi="ar-EG"/>
        </w:rPr>
        <w:t>دارت حولها</w:t>
      </w:r>
      <w:bookmarkEnd w:id="5"/>
    </w:p>
    <w:p w:rsidR="000F0D25" w:rsidRPr="007C6A80" w:rsidRDefault="000F0D25" w:rsidP="007C6A80">
      <w:pPr>
        <w:spacing w:after="0" w:line="240" w:lineRule="auto"/>
        <w:jc w:val="both"/>
        <w:rPr>
          <w:rFonts w:ascii="Traditional Arabic" w:hAnsi="Traditional Arabic" w:cs="Traditional Arabic"/>
          <w:b/>
          <w:bCs/>
          <w:sz w:val="34"/>
          <w:szCs w:val="34"/>
          <w:rtl/>
          <w:lang w:bidi="ar-EG"/>
        </w:rPr>
      </w:pPr>
    </w:p>
    <w:p w:rsidR="000F0D25" w:rsidRPr="007C6A80" w:rsidRDefault="000F0D25" w:rsidP="007C6A80">
      <w:pPr>
        <w:spacing w:after="0" w:line="240" w:lineRule="auto"/>
        <w:jc w:val="both"/>
        <w:rPr>
          <w:rFonts w:ascii="Traditional Arabic" w:hAnsi="Traditional Arabic" w:cs="Traditional Arabic" w:hint="cs"/>
          <w:b/>
          <w:bCs/>
          <w:sz w:val="34"/>
          <w:szCs w:val="34"/>
          <w:rtl/>
          <w:lang w:bidi="ar-EG"/>
        </w:rPr>
      </w:pPr>
    </w:p>
    <w:p w:rsidR="00B35EAA" w:rsidRPr="007C6A80" w:rsidRDefault="00AE715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 xml:space="preserve">أولاً: </w:t>
      </w:r>
      <w:r w:rsidR="00B35EAA" w:rsidRPr="007C6A80">
        <w:rPr>
          <w:rFonts w:ascii="Traditional Arabic" w:hAnsi="Traditional Arabic" w:cs="Traditional Arabic"/>
          <w:b/>
          <w:bCs/>
          <w:sz w:val="34"/>
          <w:szCs w:val="34"/>
          <w:rtl/>
          <w:lang w:bidi="ar-EG"/>
        </w:rPr>
        <w:t xml:space="preserve">ترجمة </w:t>
      </w:r>
      <w:r w:rsidR="00F53F38" w:rsidRPr="007C6A80">
        <w:rPr>
          <w:rFonts w:ascii="Traditional Arabic" w:hAnsi="Traditional Arabic" w:cs="Traditional Arabic"/>
          <w:b/>
          <w:bCs/>
          <w:sz w:val="34"/>
          <w:szCs w:val="34"/>
          <w:rtl/>
          <w:lang w:bidi="ar-EG"/>
        </w:rPr>
        <w:t>أبي زيد القرشي</w:t>
      </w:r>
      <w:r w:rsidR="00F53F38" w:rsidRPr="007C6A80">
        <w:rPr>
          <w:rFonts w:ascii="Traditional Arabic" w:hAnsi="Traditional Arabic" w:cs="Traditional Arabic"/>
          <w:sz w:val="34"/>
          <w:szCs w:val="34"/>
          <w:rtl/>
          <w:lang w:bidi="ar-EG"/>
        </w:rPr>
        <w:t>:</w:t>
      </w:r>
    </w:p>
    <w:p w:rsidR="00015DDA" w:rsidRPr="007C6A80" w:rsidRDefault="00EF39E9"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جاء في مقدمة كتاب </w:t>
      </w:r>
      <w:r w:rsidR="001D466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جمهرة أشعار العرب</w:t>
      </w:r>
      <w:r w:rsidR="001D466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طبعة دار صادر ما نصه: "</w:t>
      </w:r>
      <w:r w:rsidR="00765BD9" w:rsidRPr="007C6A80">
        <w:rPr>
          <w:rFonts w:ascii="Traditional Arabic" w:hAnsi="Traditional Arabic" w:cs="Traditional Arabic"/>
          <w:sz w:val="34"/>
          <w:szCs w:val="34"/>
          <w:rtl/>
          <w:lang w:bidi="ar-EG"/>
        </w:rPr>
        <w:t xml:space="preserve">أبو زيد هو: </w:t>
      </w:r>
      <w:r w:rsidRPr="007C6A80">
        <w:rPr>
          <w:rFonts w:ascii="Traditional Arabic" w:hAnsi="Traditional Arabic" w:cs="Traditional Arabic"/>
          <w:sz w:val="34"/>
          <w:szCs w:val="34"/>
          <w:rtl/>
          <w:lang w:bidi="ar-EG"/>
        </w:rPr>
        <w:t>م</w:t>
      </w:r>
      <w:r w:rsidR="00015DDA" w:rsidRPr="007C6A80">
        <w:rPr>
          <w:rFonts w:ascii="Traditional Arabic" w:hAnsi="Traditional Arabic" w:cs="Traditional Arabic"/>
          <w:sz w:val="34"/>
          <w:szCs w:val="34"/>
          <w:rtl/>
          <w:lang w:bidi="ar-EG"/>
        </w:rPr>
        <w:t>حمد بن</w:t>
      </w:r>
      <w:r w:rsidRPr="007C6A80">
        <w:rPr>
          <w:rFonts w:ascii="Traditional Arabic" w:hAnsi="Traditional Arabic" w:cs="Traditional Arabic"/>
          <w:sz w:val="34"/>
          <w:szCs w:val="34"/>
          <w:rtl/>
          <w:lang w:bidi="ar-EG"/>
        </w:rPr>
        <w:t xml:space="preserve"> أ</w:t>
      </w:r>
      <w:r w:rsidR="00015DDA" w:rsidRPr="007C6A80">
        <w:rPr>
          <w:rFonts w:ascii="Traditional Arabic" w:hAnsi="Traditional Arabic" w:cs="Traditional Arabic"/>
          <w:sz w:val="34"/>
          <w:szCs w:val="34"/>
          <w:rtl/>
          <w:lang w:bidi="ar-EG"/>
        </w:rPr>
        <w:t>بي الخطاب القرشي، وك</w:t>
      </w:r>
      <w:r w:rsidR="00A910A7" w:rsidRPr="007C6A80">
        <w:rPr>
          <w:rFonts w:ascii="Traditional Arabic" w:hAnsi="Traditional Arabic" w:cs="Traditional Arabic"/>
          <w:sz w:val="34"/>
          <w:szCs w:val="34"/>
          <w:rtl/>
          <w:lang w:bidi="ar-EG"/>
        </w:rPr>
        <w:t>ُ</w:t>
      </w:r>
      <w:r w:rsidR="00015DDA" w:rsidRPr="007C6A80">
        <w:rPr>
          <w:rFonts w:ascii="Traditional Arabic" w:hAnsi="Traditional Arabic" w:cs="Traditional Arabic"/>
          <w:sz w:val="34"/>
          <w:szCs w:val="34"/>
          <w:rtl/>
          <w:lang w:bidi="ar-EG"/>
        </w:rPr>
        <w:t>نيته أبو زيد، هذا كل ما ي</w:t>
      </w:r>
      <w:r w:rsidR="00765BD9" w:rsidRPr="007C6A80">
        <w:rPr>
          <w:rFonts w:ascii="Traditional Arabic" w:hAnsi="Traditional Arabic" w:cs="Traditional Arabic"/>
          <w:sz w:val="34"/>
          <w:szCs w:val="34"/>
          <w:rtl/>
          <w:lang w:bidi="ar-EG"/>
        </w:rPr>
        <w:t>ُ</w:t>
      </w:r>
      <w:r w:rsidR="00015DDA" w:rsidRPr="007C6A80">
        <w:rPr>
          <w:rFonts w:ascii="Traditional Arabic" w:hAnsi="Traditional Arabic" w:cs="Traditional Arabic"/>
          <w:sz w:val="34"/>
          <w:szCs w:val="34"/>
          <w:rtl/>
          <w:lang w:bidi="ar-EG"/>
        </w:rPr>
        <w:t>عر</w:t>
      </w:r>
      <w:r w:rsidR="00765BD9" w:rsidRPr="007C6A80">
        <w:rPr>
          <w:rFonts w:ascii="Traditional Arabic" w:hAnsi="Traditional Arabic" w:cs="Traditional Arabic"/>
          <w:sz w:val="34"/>
          <w:szCs w:val="34"/>
          <w:rtl/>
          <w:lang w:bidi="ar-EG"/>
        </w:rPr>
        <w:t>َ</w:t>
      </w:r>
      <w:r w:rsidR="00015DDA" w:rsidRPr="007C6A80">
        <w:rPr>
          <w:rFonts w:ascii="Traditional Arabic" w:hAnsi="Traditional Arabic" w:cs="Traditional Arabic"/>
          <w:sz w:val="34"/>
          <w:szCs w:val="34"/>
          <w:rtl/>
          <w:lang w:bidi="ar-EG"/>
        </w:rPr>
        <w:t>ف عنه</w:t>
      </w:r>
      <w:r w:rsidRPr="007C6A80">
        <w:rPr>
          <w:rFonts w:ascii="Traditional Arabic" w:hAnsi="Traditional Arabic" w:cs="Traditional Arabic"/>
          <w:sz w:val="34"/>
          <w:szCs w:val="34"/>
          <w:rtl/>
          <w:lang w:bidi="ar-EG"/>
        </w:rPr>
        <w:t>؛</w:t>
      </w:r>
      <w:r w:rsidR="00015DDA" w:rsidRPr="007C6A80">
        <w:rPr>
          <w:rFonts w:ascii="Traditional Arabic" w:hAnsi="Traditional Arabic" w:cs="Traditional Arabic"/>
          <w:sz w:val="34"/>
          <w:szCs w:val="34"/>
          <w:rtl/>
          <w:lang w:bidi="ar-EG"/>
        </w:rPr>
        <w:t xml:space="preserve"> لأنه لم ي</w:t>
      </w:r>
      <w:r w:rsidR="00765BD9" w:rsidRPr="007C6A80">
        <w:rPr>
          <w:rFonts w:ascii="Traditional Arabic" w:hAnsi="Traditional Arabic" w:cs="Traditional Arabic"/>
          <w:sz w:val="34"/>
          <w:szCs w:val="34"/>
          <w:rtl/>
          <w:lang w:bidi="ar-EG"/>
        </w:rPr>
        <w:t>ُ</w:t>
      </w:r>
      <w:r w:rsidR="00015DDA" w:rsidRPr="007C6A80">
        <w:rPr>
          <w:rFonts w:ascii="Traditional Arabic" w:hAnsi="Traditional Arabic" w:cs="Traditional Arabic"/>
          <w:sz w:val="34"/>
          <w:szCs w:val="34"/>
          <w:rtl/>
          <w:lang w:bidi="ar-EG"/>
        </w:rPr>
        <w:t xml:space="preserve">وقف له على ترجمة، </w:t>
      </w:r>
      <w:r w:rsidR="00765BD9" w:rsidRPr="007C6A80">
        <w:rPr>
          <w:rFonts w:ascii="Traditional Arabic" w:hAnsi="Traditional Arabic" w:cs="Traditional Arabic"/>
          <w:sz w:val="34"/>
          <w:szCs w:val="34"/>
          <w:rtl/>
          <w:lang w:bidi="ar-EG"/>
        </w:rPr>
        <w:t>وقد ذكره جرجي زيدان في كتابه "</w:t>
      </w:r>
      <w:r w:rsidRPr="007C6A80">
        <w:rPr>
          <w:rFonts w:ascii="Traditional Arabic" w:hAnsi="Traditional Arabic" w:cs="Traditional Arabic"/>
          <w:sz w:val="34"/>
          <w:szCs w:val="34"/>
          <w:rtl/>
          <w:lang w:bidi="ar-EG"/>
        </w:rPr>
        <w:t xml:space="preserve">تاريخ آداب العربية"، فجعله من رجال القرن الثالث، وذكره سليمان البستاني في مقدمة </w:t>
      </w:r>
      <w:r w:rsidR="000A3C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الإلياذة</w:t>
      </w:r>
      <w:r w:rsidR="000A3C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B1576C" w:rsidRPr="007C6A80">
        <w:rPr>
          <w:rFonts w:ascii="Traditional Arabic" w:hAnsi="Traditional Arabic" w:cs="Traditional Arabic"/>
          <w:sz w:val="34"/>
          <w:szCs w:val="34"/>
          <w:rtl/>
          <w:lang w:bidi="ar-EG"/>
        </w:rPr>
        <w:t>وجعل وفاته سنة 170</w:t>
      </w:r>
      <w:r w:rsidR="00811071" w:rsidRPr="007C6A80">
        <w:rPr>
          <w:rFonts w:ascii="Traditional Arabic" w:hAnsi="Traditional Arabic" w:cs="Traditional Arabic" w:hint="cs"/>
          <w:sz w:val="34"/>
          <w:szCs w:val="34"/>
          <w:rtl/>
          <w:lang w:bidi="ar-EG"/>
        </w:rPr>
        <w:t xml:space="preserve"> </w:t>
      </w:r>
      <w:r w:rsidR="00B1576C" w:rsidRPr="007C6A80">
        <w:rPr>
          <w:rFonts w:ascii="Traditional Arabic" w:hAnsi="Traditional Arabic" w:cs="Traditional Arabic"/>
          <w:sz w:val="34"/>
          <w:szCs w:val="34"/>
          <w:rtl/>
          <w:lang w:bidi="ar-EG"/>
        </w:rPr>
        <w:t>للهجرة</w:t>
      </w:r>
      <w:r w:rsidR="000A3CC5" w:rsidRPr="007C6A80">
        <w:rPr>
          <w:rFonts w:ascii="Traditional Arabic" w:hAnsi="Traditional Arabic" w:cs="Traditional Arabic"/>
          <w:sz w:val="34"/>
          <w:szCs w:val="34"/>
          <w:rtl/>
          <w:lang w:bidi="ar-EG"/>
        </w:rPr>
        <w:t>؛</w:t>
      </w:r>
      <w:r w:rsidR="00B1576C" w:rsidRPr="007C6A80">
        <w:rPr>
          <w:rFonts w:ascii="Traditional Arabic" w:hAnsi="Traditional Arabic" w:cs="Traditional Arabic"/>
          <w:sz w:val="34"/>
          <w:szCs w:val="34"/>
          <w:rtl/>
          <w:lang w:bidi="ar-EG"/>
        </w:rPr>
        <w:t xml:space="preserve"> أي</w:t>
      </w:r>
      <w:r w:rsidR="000A3CC5" w:rsidRPr="007C6A80">
        <w:rPr>
          <w:rFonts w:ascii="Traditional Arabic" w:hAnsi="Traditional Arabic" w:cs="Traditional Arabic"/>
          <w:sz w:val="34"/>
          <w:szCs w:val="34"/>
          <w:rtl/>
          <w:lang w:bidi="ar-EG"/>
        </w:rPr>
        <w:t>:</w:t>
      </w:r>
      <w:r w:rsidR="00B1576C" w:rsidRPr="007C6A80">
        <w:rPr>
          <w:rFonts w:ascii="Traditional Arabic" w:hAnsi="Traditional Arabic" w:cs="Traditional Arabic"/>
          <w:sz w:val="34"/>
          <w:szCs w:val="34"/>
          <w:rtl/>
          <w:lang w:bidi="ar-EG"/>
        </w:rPr>
        <w:t xml:space="preserve"> </w:t>
      </w:r>
      <w:r w:rsidR="00803A42" w:rsidRPr="007C6A80">
        <w:rPr>
          <w:rFonts w:ascii="Traditional Arabic" w:hAnsi="Traditional Arabic" w:cs="Traditional Arabic"/>
          <w:sz w:val="34"/>
          <w:szCs w:val="34"/>
          <w:rtl/>
          <w:lang w:bidi="ar-EG"/>
        </w:rPr>
        <w:t>في</w:t>
      </w:r>
      <w:r w:rsidR="00B1576C" w:rsidRPr="007C6A80">
        <w:rPr>
          <w:rFonts w:ascii="Traditional Arabic" w:hAnsi="Traditional Arabic" w:cs="Traditional Arabic"/>
          <w:sz w:val="34"/>
          <w:szCs w:val="34"/>
          <w:rtl/>
          <w:lang w:bidi="ar-EG"/>
        </w:rPr>
        <w:t xml:space="preserve"> العصر العباسي</w:t>
      </w:r>
      <w:r w:rsidR="0020547E" w:rsidRPr="007C6A80">
        <w:rPr>
          <w:rFonts w:ascii="Traditional Arabic" w:hAnsi="Traditional Arabic" w:cs="Traditional Arabic"/>
          <w:sz w:val="34"/>
          <w:szCs w:val="34"/>
          <w:rtl/>
          <w:lang w:bidi="ar-EG"/>
        </w:rPr>
        <w:t xml:space="preserve"> </w:t>
      </w:r>
      <w:r w:rsidR="00B1576C" w:rsidRPr="007C6A80">
        <w:rPr>
          <w:rFonts w:ascii="Traditional Arabic" w:hAnsi="Traditional Arabic" w:cs="Traditional Arabic"/>
          <w:sz w:val="34"/>
          <w:szCs w:val="34"/>
          <w:rtl/>
          <w:lang w:bidi="ar-EG"/>
        </w:rPr>
        <w:t>.</w:t>
      </w:r>
      <w:r w:rsidR="0020547E" w:rsidRPr="007C6A80">
        <w:rPr>
          <w:rFonts w:ascii="Traditional Arabic" w:hAnsi="Traditional Arabic" w:cs="Traditional Arabic"/>
          <w:sz w:val="34"/>
          <w:szCs w:val="34"/>
          <w:rtl/>
          <w:lang w:bidi="ar-EG"/>
        </w:rPr>
        <w:t xml:space="preserve">... وقد يكون لأبي زيد آثار غير كتاب </w:t>
      </w:r>
      <w:r w:rsidR="005155E9" w:rsidRPr="007C6A80">
        <w:rPr>
          <w:rFonts w:ascii="Traditional Arabic" w:hAnsi="Traditional Arabic" w:cs="Traditional Arabic"/>
          <w:sz w:val="34"/>
          <w:szCs w:val="34"/>
          <w:rtl/>
          <w:lang w:bidi="ar-EG"/>
        </w:rPr>
        <w:t>"</w:t>
      </w:r>
      <w:r w:rsidR="0020547E" w:rsidRPr="007C6A80">
        <w:rPr>
          <w:rFonts w:ascii="Traditional Arabic" w:hAnsi="Traditional Arabic" w:cs="Traditional Arabic"/>
          <w:sz w:val="34"/>
          <w:szCs w:val="34"/>
          <w:rtl/>
          <w:lang w:bidi="ar-EG"/>
        </w:rPr>
        <w:t>الجمهرة</w:t>
      </w:r>
      <w:r w:rsidR="005155E9" w:rsidRPr="007C6A80">
        <w:rPr>
          <w:rFonts w:ascii="Traditional Arabic" w:hAnsi="Traditional Arabic" w:cs="Traditional Arabic"/>
          <w:sz w:val="34"/>
          <w:szCs w:val="34"/>
          <w:rtl/>
          <w:lang w:bidi="ar-EG"/>
        </w:rPr>
        <w:t>"</w:t>
      </w:r>
      <w:r w:rsidR="0020547E" w:rsidRPr="007C6A80">
        <w:rPr>
          <w:rFonts w:ascii="Traditional Arabic" w:hAnsi="Traditional Arabic" w:cs="Traditional Arabic"/>
          <w:sz w:val="34"/>
          <w:szCs w:val="34"/>
          <w:rtl/>
          <w:lang w:bidi="ar-EG"/>
        </w:rPr>
        <w:t xml:space="preserve"> الذي تقوم منزلته عليه، ولكن لم يصل إلينا سواه"</w:t>
      </w:r>
      <w:r w:rsidR="00DD1297" w:rsidRPr="007C6A80">
        <w:rPr>
          <w:rStyle w:val="a5"/>
          <w:rFonts w:ascii="Traditional Arabic" w:hAnsi="Traditional Arabic" w:cs="Traditional Arabic"/>
          <w:sz w:val="34"/>
          <w:szCs w:val="34"/>
          <w:rtl/>
          <w:lang w:bidi="ar-EG"/>
        </w:rPr>
        <w:footnoteReference w:id="20"/>
      </w:r>
      <w:r w:rsidR="0020547E" w:rsidRPr="007C6A80">
        <w:rPr>
          <w:rFonts w:ascii="Traditional Arabic" w:hAnsi="Traditional Arabic" w:cs="Traditional Arabic"/>
          <w:sz w:val="34"/>
          <w:szCs w:val="34"/>
          <w:rtl/>
          <w:lang w:bidi="ar-EG"/>
        </w:rPr>
        <w:t>.</w:t>
      </w:r>
    </w:p>
    <w:p w:rsidR="00EF3B85" w:rsidRPr="007C6A80" w:rsidRDefault="00B55F0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ثانيًا</w:t>
      </w:r>
      <w:r w:rsidR="00BA5ED7" w:rsidRPr="007C6A80">
        <w:rPr>
          <w:rFonts w:ascii="Traditional Arabic" w:hAnsi="Traditional Arabic" w:cs="Traditional Arabic" w:hint="cs"/>
          <w:b/>
          <w:bCs/>
          <w:sz w:val="34"/>
          <w:szCs w:val="34"/>
          <w:rtl/>
          <w:lang w:bidi="ar-EG"/>
        </w:rPr>
        <w:t>:</w:t>
      </w:r>
      <w:r w:rsidRPr="007C6A80">
        <w:rPr>
          <w:rFonts w:ascii="Traditional Arabic" w:hAnsi="Traditional Arabic" w:cs="Traditional Arabic" w:hint="cs"/>
          <w:b/>
          <w:bCs/>
          <w:sz w:val="34"/>
          <w:szCs w:val="34"/>
          <w:rtl/>
          <w:lang w:bidi="ar-EG"/>
        </w:rPr>
        <w:t xml:space="preserve"> </w:t>
      </w:r>
      <w:r w:rsidR="00916035" w:rsidRPr="007C6A80">
        <w:rPr>
          <w:rFonts w:ascii="Traditional Arabic" w:hAnsi="Traditional Arabic" w:cs="Traditional Arabic"/>
          <w:b/>
          <w:bCs/>
          <w:sz w:val="34"/>
          <w:szCs w:val="34"/>
          <w:rtl/>
          <w:lang w:bidi="ar-EG"/>
        </w:rPr>
        <w:t>جمهرته</w:t>
      </w:r>
      <w:r w:rsidR="00916035" w:rsidRPr="007C6A80">
        <w:rPr>
          <w:rFonts w:ascii="Traditional Arabic" w:hAnsi="Traditional Arabic" w:cs="Traditional Arabic"/>
          <w:sz w:val="34"/>
          <w:szCs w:val="34"/>
          <w:rtl/>
          <w:lang w:bidi="ar-EG"/>
        </w:rPr>
        <w:t>:</w:t>
      </w:r>
    </w:p>
    <w:p w:rsidR="00C46C60" w:rsidRPr="007C6A80" w:rsidRDefault="0091603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يقول الأستاذ علي محمد البجاوي: </w:t>
      </w:r>
      <w:r w:rsidR="007C58A4" w:rsidRPr="007C6A80">
        <w:rPr>
          <w:rFonts w:ascii="Traditional Arabic" w:hAnsi="Traditional Arabic" w:cs="Traditional Arabic"/>
          <w:sz w:val="34"/>
          <w:szCs w:val="34"/>
          <w:rtl/>
          <w:lang w:bidi="ar-EG"/>
        </w:rPr>
        <w:t xml:space="preserve">"كتاب جمهرة </w:t>
      </w:r>
      <w:r w:rsidR="00840429" w:rsidRPr="007C6A80">
        <w:rPr>
          <w:rFonts w:ascii="Traditional Arabic" w:hAnsi="Traditional Arabic" w:cs="Traditional Arabic"/>
          <w:sz w:val="34"/>
          <w:szCs w:val="34"/>
          <w:rtl/>
          <w:lang w:bidi="ar-EG"/>
        </w:rPr>
        <w:t>أ</w:t>
      </w:r>
      <w:r w:rsidR="007C58A4" w:rsidRPr="007C6A80">
        <w:rPr>
          <w:rFonts w:ascii="Traditional Arabic" w:hAnsi="Traditional Arabic" w:cs="Traditional Arabic"/>
          <w:sz w:val="34"/>
          <w:szCs w:val="34"/>
          <w:rtl/>
          <w:lang w:bidi="ar-EG"/>
        </w:rPr>
        <w:t>شعار العرب مجموعة سباعية تشتمل على سبعة أقسام</w:t>
      </w:r>
      <w:r w:rsidR="00840429" w:rsidRPr="007C6A80">
        <w:rPr>
          <w:rFonts w:ascii="Traditional Arabic" w:hAnsi="Traditional Arabic" w:cs="Traditional Arabic"/>
          <w:sz w:val="34"/>
          <w:szCs w:val="34"/>
          <w:rtl/>
          <w:lang w:bidi="ar-EG"/>
        </w:rPr>
        <w:t>:</w:t>
      </w:r>
      <w:r w:rsidR="007C58A4" w:rsidRPr="007C6A80">
        <w:rPr>
          <w:rFonts w:ascii="Traditional Arabic" w:hAnsi="Traditional Arabic" w:cs="Traditional Arabic"/>
          <w:sz w:val="34"/>
          <w:szCs w:val="34"/>
          <w:rtl/>
          <w:lang w:bidi="ar-EG"/>
        </w:rPr>
        <w:t xml:space="preserve"> أولها</w:t>
      </w:r>
      <w:r w:rsidR="00840429" w:rsidRPr="007C6A80">
        <w:rPr>
          <w:rFonts w:ascii="Traditional Arabic" w:hAnsi="Traditional Arabic" w:cs="Traditional Arabic"/>
          <w:sz w:val="34"/>
          <w:szCs w:val="34"/>
          <w:rtl/>
          <w:lang w:bidi="ar-EG"/>
        </w:rPr>
        <w:t>:</w:t>
      </w:r>
      <w:r w:rsidR="007C58A4" w:rsidRPr="007C6A80">
        <w:rPr>
          <w:rFonts w:ascii="Traditional Arabic" w:hAnsi="Traditional Arabic" w:cs="Traditional Arabic"/>
          <w:sz w:val="34"/>
          <w:szCs w:val="34"/>
          <w:rtl/>
          <w:lang w:bidi="ar-EG"/>
        </w:rPr>
        <w:t xml:space="preserve"> المعلقات السبع، وتحمل الأقسام الستة الباقية ح</w:t>
      </w:r>
      <w:r w:rsidR="00840429" w:rsidRPr="007C6A80">
        <w:rPr>
          <w:rFonts w:ascii="Traditional Arabic" w:hAnsi="Traditional Arabic" w:cs="Traditional Arabic"/>
          <w:sz w:val="34"/>
          <w:szCs w:val="34"/>
          <w:rtl/>
          <w:lang w:bidi="ar-EG"/>
        </w:rPr>
        <w:t>ِ</w:t>
      </w:r>
      <w:r w:rsidR="007C58A4" w:rsidRPr="007C6A80">
        <w:rPr>
          <w:rFonts w:ascii="Traditional Arabic" w:hAnsi="Traditional Arabic" w:cs="Traditional Arabic"/>
          <w:sz w:val="34"/>
          <w:szCs w:val="34"/>
          <w:rtl/>
          <w:lang w:bidi="ar-EG"/>
        </w:rPr>
        <w:t>ل</w:t>
      </w:r>
      <w:r w:rsidR="00840429" w:rsidRPr="007C6A80">
        <w:rPr>
          <w:rFonts w:ascii="Traditional Arabic" w:hAnsi="Traditional Arabic" w:cs="Traditional Arabic"/>
          <w:sz w:val="34"/>
          <w:szCs w:val="34"/>
          <w:rtl/>
          <w:lang w:bidi="ar-EG"/>
        </w:rPr>
        <w:t>ًى من العناوين المختارة</w:t>
      </w:r>
      <w:r w:rsidR="007C58A4" w:rsidRPr="007C6A80">
        <w:rPr>
          <w:rFonts w:ascii="Traditional Arabic" w:hAnsi="Traditional Arabic" w:cs="Traditional Arabic"/>
          <w:sz w:val="34"/>
          <w:szCs w:val="34"/>
          <w:rtl/>
          <w:lang w:bidi="ar-EG"/>
        </w:rPr>
        <w:t xml:space="preserve">، </w:t>
      </w:r>
      <w:r w:rsidR="00840429" w:rsidRPr="007C6A80">
        <w:rPr>
          <w:rFonts w:ascii="Traditional Arabic" w:hAnsi="Traditional Arabic" w:cs="Traditional Arabic"/>
          <w:sz w:val="34"/>
          <w:szCs w:val="34"/>
          <w:rtl/>
          <w:lang w:bidi="ar-EG"/>
        </w:rPr>
        <w:t>و</w:t>
      </w:r>
      <w:r w:rsidR="007C58A4" w:rsidRPr="007C6A80">
        <w:rPr>
          <w:rFonts w:ascii="Traditional Arabic" w:hAnsi="Traditional Arabic" w:cs="Traditional Arabic"/>
          <w:sz w:val="34"/>
          <w:szCs w:val="34"/>
          <w:rtl/>
          <w:lang w:bidi="ar-EG"/>
        </w:rPr>
        <w:t xml:space="preserve">هي المجمهرات، والمنتقيات، والمذهَّبات، </w:t>
      </w:r>
      <w:proofErr w:type="spellStart"/>
      <w:r w:rsidR="007C58A4" w:rsidRPr="007C6A80">
        <w:rPr>
          <w:rFonts w:ascii="Traditional Arabic" w:hAnsi="Traditional Arabic" w:cs="Traditional Arabic"/>
          <w:sz w:val="34"/>
          <w:szCs w:val="34"/>
          <w:rtl/>
          <w:lang w:bidi="ar-EG"/>
        </w:rPr>
        <w:t>والمراثي</w:t>
      </w:r>
      <w:proofErr w:type="spellEnd"/>
      <w:r w:rsidR="007C58A4" w:rsidRPr="007C6A80">
        <w:rPr>
          <w:rFonts w:ascii="Traditional Arabic" w:hAnsi="Traditional Arabic" w:cs="Traditional Arabic"/>
          <w:sz w:val="34"/>
          <w:szCs w:val="34"/>
          <w:rtl/>
          <w:lang w:bidi="ar-EG"/>
        </w:rPr>
        <w:t>، والمشوبات، والملحمات</w:t>
      </w:r>
      <w:r w:rsidR="00ED5B7D" w:rsidRPr="007C6A80">
        <w:rPr>
          <w:rFonts w:ascii="Traditional Arabic" w:hAnsi="Traditional Arabic" w:cs="Traditional Arabic"/>
          <w:sz w:val="34"/>
          <w:szCs w:val="34"/>
          <w:rtl/>
          <w:lang w:bidi="ar-EG"/>
        </w:rPr>
        <w:t xml:space="preserve">، </w:t>
      </w:r>
      <w:r w:rsidR="00C46C60" w:rsidRPr="007C6A80">
        <w:rPr>
          <w:rFonts w:ascii="Traditional Arabic" w:hAnsi="Traditional Arabic" w:cs="Traditional Arabic"/>
          <w:sz w:val="34"/>
          <w:szCs w:val="34"/>
          <w:rtl/>
          <w:lang w:bidi="ar-EG"/>
        </w:rPr>
        <w:t>ويشتمل القسم الأخير منها على قصائد لشعراء من العصر الأموي فحسب، وتغلب في الأقسام الأخرى قصائد للشعراء الجاهليين، وسبقت ذلك كله مقدمة نقدية في الشعر واختلاف العلماء في تفضيل مشاهير الشعراء</w:t>
      </w:r>
      <w:r w:rsidR="00840429" w:rsidRPr="007C6A80">
        <w:rPr>
          <w:rFonts w:ascii="Traditional Arabic" w:hAnsi="Traditional Arabic" w:cs="Traditional Arabic"/>
          <w:sz w:val="34"/>
          <w:szCs w:val="34"/>
          <w:rtl/>
          <w:lang w:bidi="ar-EG"/>
        </w:rPr>
        <w:t>، فالكتاب يحوي مقدمة أدبية</w:t>
      </w:r>
      <w:r w:rsidR="00C46C60" w:rsidRPr="007C6A80">
        <w:rPr>
          <w:rFonts w:ascii="Traditional Arabic" w:hAnsi="Traditional Arabic" w:cs="Traditional Arabic"/>
          <w:sz w:val="34"/>
          <w:szCs w:val="34"/>
          <w:rtl/>
          <w:lang w:bidi="ar-EG"/>
        </w:rPr>
        <w:t>، وتسع</w:t>
      </w:r>
      <w:r w:rsidR="00840429" w:rsidRPr="007C6A80">
        <w:rPr>
          <w:rFonts w:ascii="Traditional Arabic" w:hAnsi="Traditional Arabic" w:cs="Traditional Arabic"/>
          <w:sz w:val="34"/>
          <w:szCs w:val="34"/>
          <w:rtl/>
          <w:lang w:bidi="ar-EG"/>
        </w:rPr>
        <w:t>ً</w:t>
      </w:r>
      <w:r w:rsidR="00C46C60" w:rsidRPr="007C6A80">
        <w:rPr>
          <w:rFonts w:ascii="Traditional Arabic" w:hAnsi="Traditional Arabic" w:cs="Traditional Arabic"/>
          <w:sz w:val="34"/>
          <w:szCs w:val="34"/>
          <w:rtl/>
          <w:lang w:bidi="ar-EG"/>
        </w:rPr>
        <w:t xml:space="preserve">ا وأربعين </w:t>
      </w:r>
      <w:r w:rsidR="00840429" w:rsidRPr="007C6A80">
        <w:rPr>
          <w:rFonts w:ascii="Traditional Arabic" w:hAnsi="Traditional Arabic" w:cs="Traditional Arabic"/>
          <w:sz w:val="34"/>
          <w:szCs w:val="34"/>
          <w:rtl/>
          <w:lang w:bidi="ar-EG"/>
        </w:rPr>
        <w:t xml:space="preserve">قصيدة </w:t>
      </w:r>
      <w:r w:rsidR="002F2260" w:rsidRPr="007C6A80">
        <w:rPr>
          <w:rFonts w:ascii="Traditional Arabic" w:hAnsi="Traditional Arabic" w:cs="Traditional Arabic"/>
          <w:sz w:val="34"/>
          <w:szCs w:val="34"/>
          <w:rtl/>
          <w:lang w:bidi="ar-EG"/>
        </w:rPr>
        <w:t>من عيون الشعر الجاهلي والإسلامي الذي لا ي</w:t>
      </w:r>
      <w:r w:rsidR="00D67D3B" w:rsidRPr="007C6A80">
        <w:rPr>
          <w:rFonts w:ascii="Traditional Arabic" w:hAnsi="Traditional Arabic" w:cs="Traditional Arabic"/>
          <w:sz w:val="34"/>
          <w:szCs w:val="34"/>
          <w:rtl/>
          <w:lang w:bidi="ar-EG"/>
        </w:rPr>
        <w:t>ُ</w:t>
      </w:r>
      <w:r w:rsidR="002F2260" w:rsidRPr="007C6A80">
        <w:rPr>
          <w:rFonts w:ascii="Traditional Arabic" w:hAnsi="Traditional Arabic" w:cs="Traditional Arabic"/>
          <w:sz w:val="34"/>
          <w:szCs w:val="34"/>
          <w:rtl/>
          <w:lang w:bidi="ar-EG"/>
        </w:rPr>
        <w:t>جاوز العصر الأموي، ومن هذه القصائد ما انفر</w:t>
      </w:r>
      <w:r w:rsidR="00ED5B7D" w:rsidRPr="007C6A80">
        <w:rPr>
          <w:rFonts w:ascii="Traditional Arabic" w:hAnsi="Traditional Arabic" w:cs="Traditional Arabic"/>
          <w:sz w:val="34"/>
          <w:szCs w:val="34"/>
          <w:rtl/>
          <w:lang w:bidi="ar-EG"/>
        </w:rPr>
        <w:t>َ</w:t>
      </w:r>
      <w:r w:rsidR="002F2260" w:rsidRPr="007C6A80">
        <w:rPr>
          <w:rFonts w:ascii="Traditional Arabic" w:hAnsi="Traditional Arabic" w:cs="Traditional Arabic"/>
          <w:sz w:val="34"/>
          <w:szCs w:val="34"/>
          <w:rtl/>
          <w:lang w:bidi="ar-EG"/>
        </w:rPr>
        <w:t>د بروايتها هذا الكتاب</w:t>
      </w:r>
      <w:r w:rsidR="00690E5F" w:rsidRPr="007C6A80">
        <w:rPr>
          <w:rFonts w:ascii="Traditional Arabic" w:hAnsi="Traditional Arabic" w:cs="Traditional Arabic"/>
          <w:sz w:val="34"/>
          <w:szCs w:val="34"/>
          <w:rtl/>
          <w:lang w:bidi="ar-EG"/>
        </w:rPr>
        <w:t>،</w:t>
      </w:r>
      <w:r w:rsidR="002F2260" w:rsidRPr="007C6A80">
        <w:rPr>
          <w:rFonts w:ascii="Traditional Arabic" w:hAnsi="Traditional Arabic" w:cs="Traditional Arabic"/>
          <w:sz w:val="34"/>
          <w:szCs w:val="34"/>
          <w:rtl/>
          <w:lang w:bidi="ar-EG"/>
        </w:rPr>
        <w:t xml:space="preserve"> فهو مرجع أدبي من الأصول الأدبية النادرة التي تسد فراغ</w:t>
      </w:r>
      <w:r w:rsidR="00690E5F" w:rsidRPr="007C6A80">
        <w:rPr>
          <w:rFonts w:ascii="Traditional Arabic" w:hAnsi="Traditional Arabic" w:cs="Traditional Arabic"/>
          <w:sz w:val="34"/>
          <w:szCs w:val="34"/>
          <w:rtl/>
          <w:lang w:bidi="ar-EG"/>
        </w:rPr>
        <w:t>ً</w:t>
      </w:r>
      <w:r w:rsidR="002F2260" w:rsidRPr="007C6A80">
        <w:rPr>
          <w:rFonts w:ascii="Traditional Arabic" w:hAnsi="Traditional Arabic" w:cs="Traditional Arabic"/>
          <w:sz w:val="34"/>
          <w:szCs w:val="34"/>
          <w:rtl/>
          <w:lang w:bidi="ar-EG"/>
        </w:rPr>
        <w:t>ا في المكتبة العربية</w:t>
      </w:r>
      <w:r w:rsidR="00690E5F" w:rsidRPr="007C6A80">
        <w:rPr>
          <w:rFonts w:ascii="Traditional Arabic" w:hAnsi="Traditional Arabic" w:cs="Traditional Arabic"/>
          <w:sz w:val="34"/>
          <w:szCs w:val="34"/>
          <w:rtl/>
          <w:lang w:bidi="ar-EG"/>
        </w:rPr>
        <w:t>"</w:t>
      </w:r>
      <w:r w:rsidR="00690E5F" w:rsidRPr="007C6A80">
        <w:rPr>
          <w:rStyle w:val="a5"/>
          <w:rFonts w:ascii="Traditional Arabic" w:hAnsi="Traditional Arabic" w:cs="Traditional Arabic"/>
          <w:sz w:val="34"/>
          <w:szCs w:val="34"/>
          <w:rtl/>
          <w:lang w:bidi="ar-EG"/>
        </w:rPr>
        <w:footnoteReference w:id="21"/>
      </w:r>
      <w:r w:rsidR="009A20FD" w:rsidRPr="007C6A80">
        <w:rPr>
          <w:rFonts w:ascii="Traditional Arabic" w:hAnsi="Traditional Arabic" w:cs="Traditional Arabic"/>
          <w:sz w:val="34"/>
          <w:szCs w:val="34"/>
          <w:rtl/>
          <w:lang w:bidi="ar-EG"/>
        </w:rPr>
        <w:t>.</w:t>
      </w:r>
    </w:p>
    <w:p w:rsidR="00553245" w:rsidRPr="007C6A80" w:rsidRDefault="00553245" w:rsidP="007C6A80">
      <w:pPr>
        <w:spacing w:after="0" w:line="240" w:lineRule="auto"/>
        <w:jc w:val="both"/>
        <w:rPr>
          <w:rFonts w:ascii="Traditional Arabic" w:hAnsi="Traditional Arabic" w:cs="Traditional Arabic"/>
          <w:sz w:val="34"/>
          <w:szCs w:val="34"/>
          <w:rtl/>
          <w:lang w:bidi="ar-EG"/>
        </w:rPr>
      </w:pPr>
    </w:p>
    <w:p w:rsidR="00015DDA" w:rsidRPr="007C6A80" w:rsidRDefault="0047265B"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hint="cs"/>
          <w:b/>
          <w:bCs/>
          <w:sz w:val="34"/>
          <w:szCs w:val="34"/>
          <w:rtl/>
          <w:lang w:bidi="ar-EG"/>
        </w:rPr>
        <w:t>ثا</w:t>
      </w:r>
      <w:r w:rsidR="00D443FB" w:rsidRPr="007C6A80">
        <w:rPr>
          <w:rFonts w:ascii="Traditional Arabic" w:hAnsi="Traditional Arabic" w:cs="Traditional Arabic" w:hint="cs"/>
          <w:b/>
          <w:bCs/>
          <w:sz w:val="34"/>
          <w:szCs w:val="34"/>
          <w:rtl/>
          <w:lang w:bidi="ar-EG"/>
        </w:rPr>
        <w:t>لث</w:t>
      </w:r>
      <w:r w:rsidRPr="007C6A80">
        <w:rPr>
          <w:rFonts w:ascii="Traditional Arabic" w:hAnsi="Traditional Arabic" w:cs="Traditional Arabic" w:hint="cs"/>
          <w:b/>
          <w:bCs/>
          <w:sz w:val="34"/>
          <w:szCs w:val="34"/>
          <w:rtl/>
          <w:lang w:bidi="ar-EG"/>
        </w:rPr>
        <w:t xml:space="preserve">ًا: </w:t>
      </w:r>
      <w:r w:rsidR="00584711" w:rsidRPr="007C6A80">
        <w:rPr>
          <w:rFonts w:ascii="Traditional Arabic" w:hAnsi="Traditional Arabic" w:cs="Traditional Arabic"/>
          <w:b/>
          <w:bCs/>
          <w:sz w:val="34"/>
          <w:szCs w:val="34"/>
          <w:rtl/>
          <w:lang w:bidi="ar-EG"/>
        </w:rPr>
        <w:t>الدراسات التي دارت حول جمهرة</w:t>
      </w:r>
      <w:r w:rsidR="00517BCE" w:rsidRPr="007C6A80">
        <w:rPr>
          <w:rFonts w:ascii="Traditional Arabic" w:hAnsi="Traditional Arabic" w:cs="Traditional Arabic"/>
          <w:b/>
          <w:bCs/>
          <w:sz w:val="34"/>
          <w:szCs w:val="34"/>
          <w:rtl/>
          <w:lang w:bidi="ar-EG"/>
        </w:rPr>
        <w:t xml:space="preserve"> أبي زيد</w:t>
      </w:r>
      <w:r w:rsidR="00584711" w:rsidRPr="007C6A80">
        <w:rPr>
          <w:rFonts w:ascii="Traditional Arabic" w:hAnsi="Traditional Arabic" w:cs="Traditional Arabic"/>
          <w:b/>
          <w:bCs/>
          <w:sz w:val="34"/>
          <w:szCs w:val="34"/>
          <w:rtl/>
          <w:lang w:bidi="ar-EG"/>
        </w:rPr>
        <w:t>:</w:t>
      </w:r>
    </w:p>
    <w:p w:rsidR="00584711" w:rsidRPr="007C6A80" w:rsidRDefault="0058471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تناول</w:t>
      </w:r>
      <w:r w:rsidR="00300690" w:rsidRPr="007C6A80">
        <w:rPr>
          <w:rFonts w:ascii="Traditional Arabic" w:hAnsi="Traditional Arabic" w:cs="Traditional Arabic"/>
          <w:b/>
          <w:bCs/>
          <w:sz w:val="34"/>
          <w:szCs w:val="34"/>
          <w:rtl/>
          <w:lang w:bidi="ar-EG"/>
        </w:rPr>
        <w:t>ت</w:t>
      </w:r>
      <w:r w:rsidRPr="007C6A80">
        <w:rPr>
          <w:rFonts w:ascii="Traditional Arabic" w:hAnsi="Traditional Arabic" w:cs="Traditional Arabic"/>
          <w:b/>
          <w:bCs/>
          <w:sz w:val="34"/>
          <w:szCs w:val="34"/>
          <w:rtl/>
          <w:lang w:bidi="ar-EG"/>
        </w:rPr>
        <w:t xml:space="preserve"> المجمهرة</w:t>
      </w:r>
      <w:r w:rsidR="006373CC"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 xml:space="preserve"> </w:t>
      </w:r>
      <w:r w:rsidR="006373CC" w:rsidRPr="007C6A80">
        <w:rPr>
          <w:rFonts w:ascii="Traditional Arabic" w:hAnsi="Traditional Arabic" w:cs="Traditional Arabic"/>
          <w:b/>
          <w:bCs/>
          <w:sz w:val="34"/>
          <w:szCs w:val="34"/>
          <w:rtl/>
          <w:lang w:bidi="ar-EG"/>
        </w:rPr>
        <w:t xml:space="preserve">دراساتٌ </w:t>
      </w:r>
      <w:r w:rsidRPr="007C6A80">
        <w:rPr>
          <w:rFonts w:ascii="Traditional Arabic" w:hAnsi="Traditional Arabic" w:cs="Traditional Arabic"/>
          <w:b/>
          <w:bCs/>
          <w:sz w:val="34"/>
          <w:szCs w:val="34"/>
          <w:rtl/>
          <w:lang w:bidi="ar-EG"/>
        </w:rPr>
        <w:t>كثير</w:t>
      </w:r>
      <w:r w:rsidR="006373CC" w:rsidRPr="007C6A80">
        <w:rPr>
          <w:rFonts w:ascii="Traditional Arabic" w:hAnsi="Traditional Arabic" w:cs="Traditional Arabic"/>
          <w:b/>
          <w:bCs/>
          <w:sz w:val="34"/>
          <w:szCs w:val="34"/>
          <w:rtl/>
          <w:lang w:bidi="ar-EG"/>
        </w:rPr>
        <w:t>ة</w:t>
      </w:r>
      <w:r w:rsidR="0067709C"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 xml:space="preserve"> منها على سبيل المثال:</w:t>
      </w:r>
    </w:p>
    <w:p w:rsidR="00584711" w:rsidRPr="007C6A80" w:rsidRDefault="00A86F91" w:rsidP="007C6A80">
      <w:pPr>
        <w:spacing w:after="0" w:line="240" w:lineRule="auto"/>
        <w:jc w:val="both"/>
        <w:rPr>
          <w:rFonts w:ascii="Traditional Arabic" w:eastAsia="Times New Roman" w:hAnsi="Traditional Arabic" w:cs="Traditional Arabic"/>
          <w:sz w:val="34"/>
          <w:szCs w:val="34"/>
          <w:rtl/>
        </w:rPr>
      </w:pPr>
      <w:proofErr w:type="gramStart"/>
      <w:r w:rsidRPr="007C6A80">
        <w:rPr>
          <w:rFonts w:ascii="Traditional Arabic" w:eastAsia="Times New Roman" w:hAnsi="Traditional Arabic" w:cs="Traditional Arabic"/>
          <w:sz w:val="34"/>
          <w:szCs w:val="34"/>
          <w:rtl/>
        </w:rPr>
        <w:t>1-</w:t>
      </w:r>
      <w:r w:rsidRPr="007C6A80">
        <w:rPr>
          <w:rFonts w:ascii="Traditional Arabic" w:hAnsi="Traditional Arabic" w:cs="Traditional Arabic"/>
          <w:sz w:val="34"/>
          <w:szCs w:val="34"/>
          <w:rtl/>
          <w:lang w:bidi="ar-EG"/>
        </w:rPr>
        <w:t xml:space="preserve"> </w:t>
      </w:r>
      <w:r w:rsidR="009A718A" w:rsidRPr="007C6A80">
        <w:rPr>
          <w:rFonts w:ascii="Traditional Arabic" w:eastAsia="Times New Roman" w:hAnsi="Traditional Arabic" w:cs="Traditional Arabic"/>
          <w:sz w:val="34"/>
          <w:szCs w:val="34"/>
          <w:rtl/>
        </w:rPr>
        <w:t>بنية</w:t>
      </w:r>
      <w:proofErr w:type="gramEnd"/>
      <w:r w:rsidR="009A718A" w:rsidRPr="007C6A80">
        <w:rPr>
          <w:rFonts w:ascii="Traditional Arabic" w:eastAsia="Times New Roman" w:hAnsi="Traditional Arabic" w:cs="Traditional Arabic"/>
          <w:sz w:val="34"/>
          <w:szCs w:val="34"/>
          <w:rtl/>
        </w:rPr>
        <w:t xml:space="preserve"> القصيدة في جمهرة أشعار العرب في الجاهلية والإسلام لأبي زيد القرشي: دراسة فنية، رسالة دكتوراه لعلي عبدالتواب، كلية دار العلوم جامعة الفيوم،</w:t>
      </w:r>
      <w:r w:rsidR="00E1392D" w:rsidRPr="007C6A80">
        <w:rPr>
          <w:rFonts w:ascii="Traditional Arabic" w:eastAsia="Times New Roman" w:hAnsi="Traditional Arabic" w:cs="Traditional Arabic"/>
          <w:sz w:val="34"/>
          <w:szCs w:val="34"/>
          <w:rtl/>
        </w:rPr>
        <w:t xml:space="preserve"> نُوقِشتْ عام </w:t>
      </w:r>
      <w:r w:rsidR="009A718A" w:rsidRPr="007C6A80">
        <w:rPr>
          <w:rFonts w:ascii="Traditional Arabic" w:eastAsia="Times New Roman" w:hAnsi="Traditional Arabic" w:cs="Traditional Arabic"/>
          <w:sz w:val="34"/>
          <w:szCs w:val="34"/>
          <w:rtl/>
        </w:rPr>
        <w:t xml:space="preserve"> 2013م.</w:t>
      </w:r>
    </w:p>
    <w:p w:rsidR="003044B8" w:rsidRPr="007C6A80" w:rsidRDefault="002B6100"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eastAsia="Times New Roman" w:hAnsi="Traditional Arabic" w:cs="Traditional Arabic"/>
          <w:sz w:val="34"/>
          <w:szCs w:val="34"/>
          <w:rtl/>
        </w:rPr>
        <w:lastRenderedPageBreak/>
        <w:t xml:space="preserve">2- </w:t>
      </w:r>
      <w:r w:rsidR="003044B8" w:rsidRPr="007C6A80">
        <w:rPr>
          <w:rFonts w:ascii="Traditional Arabic" w:hAnsi="Traditional Arabic" w:cs="Traditional Arabic"/>
          <w:sz w:val="34"/>
          <w:szCs w:val="34"/>
          <w:rtl/>
          <w:lang w:bidi="ar-EG"/>
        </w:rPr>
        <w:t>لغة</w:t>
      </w:r>
      <w:proofErr w:type="gramEnd"/>
      <w:r w:rsidR="003044B8" w:rsidRPr="007C6A80">
        <w:rPr>
          <w:rFonts w:ascii="Traditional Arabic" w:hAnsi="Traditional Arabic" w:cs="Traditional Arabic"/>
          <w:sz w:val="34"/>
          <w:szCs w:val="34"/>
          <w:rtl/>
          <w:lang w:bidi="ar-EG"/>
        </w:rPr>
        <w:t xml:space="preserve"> العرب ولغة القرآن: </w:t>
      </w:r>
      <w:r w:rsidR="003044B8" w:rsidRPr="007C6A80">
        <w:rPr>
          <w:rFonts w:ascii="Traditional Arabic" w:eastAsia="Times New Roman" w:hAnsi="Traditional Arabic" w:cs="Traditional Arabic"/>
          <w:sz w:val="34"/>
          <w:szCs w:val="34"/>
          <w:rtl/>
        </w:rPr>
        <w:t xml:space="preserve">قراءة نقدية في جمهرة أشعار العرب لأبي زيد القرشي، </w:t>
      </w:r>
      <w:r w:rsidR="008F0E3B" w:rsidRPr="007C6A80">
        <w:rPr>
          <w:rFonts w:ascii="Traditional Arabic" w:hAnsi="Traditional Arabic" w:cs="Traditional Arabic"/>
          <w:sz w:val="34"/>
          <w:szCs w:val="34"/>
          <w:rtl/>
          <w:lang w:bidi="ar-EG"/>
        </w:rPr>
        <w:t>بحث للدكتور</w:t>
      </w:r>
      <w:r w:rsidR="003044B8" w:rsidRPr="007C6A80">
        <w:rPr>
          <w:rFonts w:ascii="Traditional Arabic" w:hAnsi="Traditional Arabic" w:cs="Traditional Arabic"/>
          <w:sz w:val="34"/>
          <w:szCs w:val="34"/>
          <w:rtl/>
          <w:lang w:bidi="ar-EG"/>
        </w:rPr>
        <w:t xml:space="preserve"> </w:t>
      </w:r>
      <w:r w:rsidR="008F0E3B" w:rsidRPr="007C6A80">
        <w:rPr>
          <w:rFonts w:ascii="Traditional Arabic" w:eastAsia="Times New Roman" w:hAnsi="Traditional Arabic" w:cs="Traditional Arabic"/>
          <w:sz w:val="34"/>
          <w:szCs w:val="34"/>
          <w:rtl/>
        </w:rPr>
        <w:t>أمين لقمان الحبار، كلية التربية - جامعة الموصل</w:t>
      </w:r>
      <w:r w:rsidR="008F0E3B" w:rsidRPr="007C6A80">
        <w:rPr>
          <w:rFonts w:ascii="Traditional Arabic" w:hAnsi="Traditional Arabic" w:cs="Traditional Arabic"/>
          <w:sz w:val="34"/>
          <w:szCs w:val="34"/>
          <w:rtl/>
        </w:rPr>
        <w:t>، منشور بمجلة التربية والعلم، المجلد 19</w:t>
      </w:r>
      <w:r w:rsidR="00974423" w:rsidRPr="007C6A80">
        <w:rPr>
          <w:rFonts w:ascii="Traditional Arabic" w:hAnsi="Traditional Arabic" w:cs="Traditional Arabic"/>
          <w:sz w:val="34"/>
          <w:szCs w:val="34"/>
          <w:rtl/>
        </w:rPr>
        <w:t xml:space="preserve">، العدد 4، </w:t>
      </w:r>
      <w:r w:rsidR="008F0E3B" w:rsidRPr="007C6A80">
        <w:rPr>
          <w:rFonts w:ascii="Traditional Arabic" w:hAnsi="Traditional Arabic" w:cs="Traditional Arabic"/>
          <w:sz w:val="34"/>
          <w:szCs w:val="34"/>
          <w:rtl/>
        </w:rPr>
        <w:t>سنة 2012م</w:t>
      </w:r>
      <w:r w:rsidR="00AD79C7" w:rsidRPr="007C6A80">
        <w:rPr>
          <w:rFonts w:ascii="Traditional Arabic" w:hAnsi="Traditional Arabic" w:cs="Traditional Arabic"/>
          <w:sz w:val="34"/>
          <w:szCs w:val="34"/>
          <w:rtl/>
        </w:rPr>
        <w:t>.</w:t>
      </w:r>
      <w:r w:rsidR="008F0E3B" w:rsidRPr="007C6A80">
        <w:rPr>
          <w:rFonts w:ascii="Traditional Arabic" w:hAnsi="Traditional Arabic" w:cs="Traditional Arabic"/>
          <w:sz w:val="34"/>
          <w:szCs w:val="34"/>
          <w:rtl/>
        </w:rPr>
        <w:t xml:space="preserve"> </w:t>
      </w:r>
    </w:p>
    <w:p w:rsidR="003044B8" w:rsidRPr="007C6A80" w:rsidRDefault="00422E11" w:rsidP="007C6A80">
      <w:pPr>
        <w:spacing w:after="0" w:line="240" w:lineRule="auto"/>
        <w:jc w:val="both"/>
        <w:rPr>
          <w:rFonts w:ascii="Traditional Arabic" w:eastAsia="Times New Roman" w:hAnsi="Traditional Arabic" w:cs="Traditional Arabic"/>
          <w:sz w:val="34"/>
          <w:szCs w:val="34"/>
          <w:rtl/>
        </w:rPr>
      </w:pPr>
      <w:proofErr w:type="gramStart"/>
      <w:r w:rsidRPr="007C6A80">
        <w:rPr>
          <w:rFonts w:ascii="Traditional Arabic" w:eastAsia="Times New Roman" w:hAnsi="Traditional Arabic" w:cs="Traditional Arabic"/>
          <w:sz w:val="34"/>
          <w:szCs w:val="34"/>
          <w:rtl/>
        </w:rPr>
        <w:t xml:space="preserve">3- </w:t>
      </w:r>
      <w:r w:rsidR="003044B8" w:rsidRPr="007C6A80">
        <w:rPr>
          <w:rFonts w:ascii="Traditional Arabic" w:eastAsia="Times New Roman" w:hAnsi="Traditional Arabic" w:cs="Traditional Arabic"/>
          <w:sz w:val="34"/>
          <w:szCs w:val="34"/>
          <w:rtl/>
        </w:rPr>
        <w:t>جدل</w:t>
      </w:r>
      <w:proofErr w:type="gramEnd"/>
      <w:r w:rsidR="003044B8" w:rsidRPr="007C6A80">
        <w:rPr>
          <w:rFonts w:ascii="Traditional Arabic" w:eastAsia="Times New Roman" w:hAnsi="Traditional Arabic" w:cs="Traditional Arabic"/>
          <w:sz w:val="34"/>
          <w:szCs w:val="34"/>
          <w:rtl/>
        </w:rPr>
        <w:t xml:space="preserve"> اللغة والهوية: قراءة نقدية في جمهرة أشعار العرب لأبي زيد القرشي، بحث للدكتور أمين لقمان الحبار، كلية التربية - جامعة الموصل، منشور بمجلة كلية التربية الأساسية، العدد 13</w:t>
      </w:r>
      <w:r w:rsidR="009A4534" w:rsidRPr="007C6A80">
        <w:rPr>
          <w:rFonts w:ascii="Traditional Arabic" w:eastAsia="Times New Roman" w:hAnsi="Traditional Arabic" w:cs="Traditional Arabic"/>
          <w:sz w:val="34"/>
          <w:szCs w:val="34"/>
          <w:rtl/>
        </w:rPr>
        <w:t xml:space="preserve">، </w:t>
      </w:r>
      <w:r w:rsidR="003044B8" w:rsidRPr="007C6A80">
        <w:rPr>
          <w:rFonts w:ascii="Traditional Arabic" w:eastAsia="Times New Roman" w:hAnsi="Traditional Arabic" w:cs="Traditional Arabic"/>
          <w:sz w:val="34"/>
          <w:szCs w:val="34"/>
          <w:rtl/>
        </w:rPr>
        <w:t>سنة 2013م.</w:t>
      </w:r>
    </w:p>
    <w:p w:rsidR="008F0E3B" w:rsidRPr="007C6A80" w:rsidRDefault="008F0E3B" w:rsidP="007C6A80">
      <w:pPr>
        <w:spacing w:after="0" w:line="240" w:lineRule="auto"/>
        <w:jc w:val="both"/>
        <w:rPr>
          <w:rFonts w:ascii="Traditional Arabic" w:eastAsia="Times New Roman" w:hAnsi="Traditional Arabic" w:cs="Traditional Arabic"/>
          <w:sz w:val="34"/>
          <w:szCs w:val="34"/>
          <w:rtl/>
        </w:rPr>
      </w:pPr>
      <w:proofErr w:type="gramStart"/>
      <w:r w:rsidRPr="007C6A80">
        <w:rPr>
          <w:rFonts w:ascii="Traditional Arabic" w:eastAsia="Times New Roman" w:hAnsi="Traditional Arabic" w:cs="Traditional Arabic"/>
          <w:sz w:val="34"/>
          <w:szCs w:val="34"/>
          <w:rtl/>
        </w:rPr>
        <w:t>4- تداولية</w:t>
      </w:r>
      <w:proofErr w:type="gramEnd"/>
      <w:r w:rsidRPr="007C6A80">
        <w:rPr>
          <w:rFonts w:ascii="Traditional Arabic" w:eastAsia="Times New Roman" w:hAnsi="Traditional Arabic" w:cs="Traditional Arabic"/>
          <w:sz w:val="34"/>
          <w:szCs w:val="34"/>
          <w:rtl/>
        </w:rPr>
        <w:t xml:space="preserve"> النص الشعري: جمهرة أشعار العرب نموذجًا، رسالة دكتوراه ل</w:t>
      </w:r>
      <w:r w:rsidR="00CF7F2C" w:rsidRPr="007C6A80">
        <w:rPr>
          <w:rFonts w:ascii="Traditional Arabic" w:eastAsia="Times New Roman" w:hAnsi="Traditional Arabic" w:cs="Traditional Arabic"/>
          <w:sz w:val="34"/>
          <w:szCs w:val="34"/>
          <w:rtl/>
        </w:rPr>
        <w:t>لباحثة</w:t>
      </w:r>
      <w:r w:rsidRPr="007C6A80">
        <w:rPr>
          <w:rFonts w:ascii="Traditional Arabic" w:eastAsia="Times New Roman" w:hAnsi="Traditional Arabic" w:cs="Traditional Arabic"/>
          <w:sz w:val="34"/>
          <w:szCs w:val="34"/>
          <w:rtl/>
        </w:rPr>
        <w:t xml:space="preserve"> </w:t>
      </w:r>
      <w:proofErr w:type="spellStart"/>
      <w:r w:rsidRPr="007C6A80">
        <w:rPr>
          <w:rFonts w:ascii="Traditional Arabic" w:eastAsia="Times New Roman" w:hAnsi="Traditional Arabic" w:cs="Traditional Arabic"/>
          <w:sz w:val="34"/>
          <w:szCs w:val="34"/>
          <w:rtl/>
        </w:rPr>
        <w:t>شيتر</w:t>
      </w:r>
      <w:proofErr w:type="spellEnd"/>
      <w:r w:rsidRPr="007C6A80">
        <w:rPr>
          <w:rFonts w:ascii="Traditional Arabic" w:eastAsia="Times New Roman" w:hAnsi="Traditional Arabic" w:cs="Traditional Arabic"/>
          <w:sz w:val="34"/>
          <w:szCs w:val="34"/>
          <w:rtl/>
        </w:rPr>
        <w:t xml:space="preserve"> رحيمة، كلية الآداب والعلوم ال</w:t>
      </w:r>
      <w:r w:rsidR="0074259F" w:rsidRPr="007C6A80">
        <w:rPr>
          <w:rFonts w:ascii="Traditional Arabic" w:eastAsia="Times New Roman" w:hAnsi="Traditional Arabic" w:cs="Traditional Arabic"/>
          <w:sz w:val="34"/>
          <w:szCs w:val="34"/>
          <w:rtl/>
        </w:rPr>
        <w:t>إ</w:t>
      </w:r>
      <w:r w:rsidRPr="007C6A80">
        <w:rPr>
          <w:rFonts w:ascii="Traditional Arabic" w:eastAsia="Times New Roman" w:hAnsi="Traditional Arabic" w:cs="Traditional Arabic"/>
          <w:sz w:val="34"/>
          <w:szCs w:val="34"/>
          <w:rtl/>
        </w:rPr>
        <w:t>نسانية، جامعة الحاج لخضر باتنة، الجزائر، 2009</w:t>
      </w:r>
      <w:r w:rsidR="00300690" w:rsidRPr="007C6A80">
        <w:rPr>
          <w:rFonts w:ascii="Traditional Arabic" w:eastAsia="Times New Roman" w:hAnsi="Traditional Arabic" w:cs="Traditional Arabic"/>
          <w:sz w:val="34"/>
          <w:szCs w:val="34"/>
          <w:rtl/>
        </w:rPr>
        <w:t xml:space="preserve"> م</w:t>
      </w:r>
      <w:r w:rsidRPr="007C6A80">
        <w:rPr>
          <w:rFonts w:ascii="Traditional Arabic" w:eastAsia="Times New Roman" w:hAnsi="Traditional Arabic" w:cs="Traditional Arabic"/>
          <w:sz w:val="34"/>
          <w:szCs w:val="34"/>
          <w:rtl/>
        </w:rPr>
        <w:t>.</w:t>
      </w:r>
    </w:p>
    <w:p w:rsidR="000431CD" w:rsidRPr="007C6A80" w:rsidRDefault="000431CD" w:rsidP="007C6A80">
      <w:pPr>
        <w:spacing w:after="0" w:line="240" w:lineRule="auto"/>
        <w:jc w:val="both"/>
        <w:rPr>
          <w:rFonts w:ascii="Traditional Arabic" w:eastAsia="Times New Roman" w:hAnsi="Traditional Arabic" w:cs="Traditional Arabic"/>
          <w:sz w:val="34"/>
          <w:szCs w:val="34"/>
          <w:rtl/>
        </w:rPr>
      </w:pPr>
      <w:proofErr w:type="gramStart"/>
      <w:r w:rsidRPr="007C6A80">
        <w:rPr>
          <w:rFonts w:ascii="Traditional Arabic" w:eastAsia="Times New Roman" w:hAnsi="Traditional Arabic" w:cs="Traditional Arabic"/>
          <w:sz w:val="34"/>
          <w:szCs w:val="34"/>
          <w:rtl/>
        </w:rPr>
        <w:t xml:space="preserve">5- </w:t>
      </w:r>
      <w:proofErr w:type="spellStart"/>
      <w:r w:rsidR="00A05B44" w:rsidRPr="007C6A80">
        <w:rPr>
          <w:rFonts w:ascii="Traditional Arabic" w:eastAsia="Times New Roman" w:hAnsi="Traditional Arabic" w:cs="Traditional Arabic"/>
          <w:sz w:val="34"/>
          <w:szCs w:val="34"/>
          <w:rtl/>
        </w:rPr>
        <w:t>المراثي</w:t>
      </w:r>
      <w:proofErr w:type="spellEnd"/>
      <w:proofErr w:type="gramEnd"/>
      <w:r w:rsidR="00A05B44" w:rsidRPr="007C6A80">
        <w:rPr>
          <w:rFonts w:ascii="Traditional Arabic" w:eastAsia="Times New Roman" w:hAnsi="Traditional Arabic" w:cs="Traditional Arabic"/>
          <w:sz w:val="34"/>
          <w:szCs w:val="34"/>
          <w:rtl/>
        </w:rPr>
        <w:t xml:space="preserve"> في جمهرة أشعار العرب: دراسة تحليلية فنية موازنة، رسالة ماجستير للباحث محمد علي الشهري، جامعة أم القرى السعودية</w:t>
      </w:r>
      <w:r w:rsidR="00377BFB" w:rsidRPr="007C6A80">
        <w:rPr>
          <w:rFonts w:ascii="Traditional Arabic" w:eastAsia="Times New Roman" w:hAnsi="Traditional Arabic" w:cs="Traditional Arabic"/>
          <w:sz w:val="34"/>
          <w:szCs w:val="34"/>
          <w:rtl/>
        </w:rPr>
        <w:t>،</w:t>
      </w:r>
      <w:r w:rsidR="00A05B44" w:rsidRPr="007C6A80">
        <w:rPr>
          <w:rFonts w:ascii="Traditional Arabic" w:eastAsia="Times New Roman" w:hAnsi="Traditional Arabic" w:cs="Traditional Arabic"/>
          <w:sz w:val="34"/>
          <w:szCs w:val="34"/>
          <w:rtl/>
        </w:rPr>
        <w:t xml:space="preserve"> 2003</w:t>
      </w:r>
      <w:r w:rsidR="00F17100" w:rsidRPr="007C6A80">
        <w:rPr>
          <w:rFonts w:ascii="Traditional Arabic" w:eastAsia="Times New Roman" w:hAnsi="Traditional Arabic" w:cs="Traditional Arabic"/>
          <w:sz w:val="34"/>
          <w:szCs w:val="34"/>
          <w:rtl/>
        </w:rPr>
        <w:t xml:space="preserve"> م</w:t>
      </w:r>
      <w:r w:rsidR="00A05B44" w:rsidRPr="007C6A80">
        <w:rPr>
          <w:rFonts w:ascii="Traditional Arabic" w:eastAsia="Times New Roman" w:hAnsi="Traditional Arabic" w:cs="Traditional Arabic"/>
          <w:sz w:val="34"/>
          <w:szCs w:val="34"/>
          <w:rtl/>
        </w:rPr>
        <w:t>.</w:t>
      </w:r>
    </w:p>
    <w:p w:rsidR="0098716B" w:rsidRPr="007C6A80" w:rsidRDefault="0098716B" w:rsidP="007C6A80">
      <w:pPr>
        <w:spacing w:after="0" w:line="240" w:lineRule="auto"/>
        <w:jc w:val="both"/>
        <w:rPr>
          <w:rFonts w:ascii="Traditional Arabic" w:eastAsia="Times New Roman" w:hAnsi="Traditional Arabic" w:cs="Traditional Arabic"/>
          <w:sz w:val="34"/>
          <w:szCs w:val="34"/>
          <w:rtl/>
        </w:rPr>
      </w:pPr>
      <w:proofErr w:type="gramStart"/>
      <w:r w:rsidRPr="007C6A80">
        <w:rPr>
          <w:rFonts w:ascii="Traditional Arabic" w:eastAsia="Times New Roman" w:hAnsi="Traditional Arabic" w:cs="Traditional Arabic"/>
          <w:sz w:val="34"/>
          <w:szCs w:val="34"/>
          <w:rtl/>
        </w:rPr>
        <w:t xml:space="preserve">6- </w:t>
      </w:r>
      <w:r w:rsidR="007A3816" w:rsidRPr="007C6A80">
        <w:rPr>
          <w:rFonts w:ascii="Traditional Arabic" w:eastAsia="Times New Roman" w:hAnsi="Traditional Arabic" w:cs="Traditional Arabic"/>
          <w:sz w:val="34"/>
          <w:szCs w:val="34"/>
          <w:rtl/>
        </w:rPr>
        <w:t>ضوء</w:t>
      </w:r>
      <w:proofErr w:type="gramEnd"/>
      <w:r w:rsidR="007A3816" w:rsidRPr="007C6A80">
        <w:rPr>
          <w:rFonts w:ascii="Traditional Arabic" w:eastAsia="Times New Roman" w:hAnsi="Traditional Arabic" w:cs="Traditional Arabic"/>
          <w:sz w:val="34"/>
          <w:szCs w:val="34"/>
          <w:rtl/>
        </w:rPr>
        <w:t xml:space="preserve"> جديد على زمن تأليف جمهرة </w:t>
      </w:r>
      <w:r w:rsidR="00066E1B" w:rsidRPr="007C6A80">
        <w:rPr>
          <w:rFonts w:ascii="Traditional Arabic" w:eastAsia="Times New Roman" w:hAnsi="Traditional Arabic" w:cs="Traditional Arabic"/>
          <w:sz w:val="34"/>
          <w:szCs w:val="34"/>
          <w:rtl/>
        </w:rPr>
        <w:t>أ</w:t>
      </w:r>
      <w:r w:rsidR="007A3816" w:rsidRPr="007C6A80">
        <w:rPr>
          <w:rFonts w:ascii="Traditional Arabic" w:eastAsia="Times New Roman" w:hAnsi="Traditional Arabic" w:cs="Traditional Arabic"/>
          <w:sz w:val="34"/>
          <w:szCs w:val="34"/>
          <w:rtl/>
        </w:rPr>
        <w:t xml:space="preserve">شعار العرب، بحث </w:t>
      </w:r>
      <w:r w:rsidR="003035D8" w:rsidRPr="007C6A80">
        <w:rPr>
          <w:rFonts w:ascii="Traditional Arabic" w:eastAsia="Times New Roman" w:hAnsi="Traditional Arabic" w:cs="Traditional Arabic"/>
          <w:sz w:val="34"/>
          <w:szCs w:val="34"/>
          <w:rtl/>
        </w:rPr>
        <w:t xml:space="preserve">صغير </w:t>
      </w:r>
      <w:r w:rsidR="007A3816" w:rsidRPr="007C6A80">
        <w:rPr>
          <w:rFonts w:ascii="Traditional Arabic" w:eastAsia="Times New Roman" w:hAnsi="Traditional Arabic" w:cs="Traditional Arabic"/>
          <w:sz w:val="34"/>
          <w:szCs w:val="34"/>
          <w:rtl/>
        </w:rPr>
        <w:t>للدكتور سليمان الشطي،</w:t>
      </w:r>
      <w:r w:rsidR="00A64D3C" w:rsidRPr="007C6A80">
        <w:rPr>
          <w:rFonts w:ascii="Traditional Arabic" w:eastAsia="Times New Roman" w:hAnsi="Traditional Arabic" w:cs="Traditional Arabic"/>
          <w:sz w:val="34"/>
          <w:szCs w:val="34"/>
          <w:rtl/>
        </w:rPr>
        <w:t xml:space="preserve"> كلية الآداب جامعة الكويت</w:t>
      </w:r>
      <w:r w:rsidR="005B0AEB" w:rsidRPr="007C6A80">
        <w:rPr>
          <w:rFonts w:ascii="Traditional Arabic" w:eastAsia="Times New Roman" w:hAnsi="Traditional Arabic" w:cs="Traditional Arabic"/>
          <w:sz w:val="34"/>
          <w:szCs w:val="34"/>
          <w:rtl/>
        </w:rPr>
        <w:t>.</w:t>
      </w:r>
      <w:r w:rsidR="007A3816" w:rsidRPr="007C6A80">
        <w:rPr>
          <w:rFonts w:ascii="Traditional Arabic" w:eastAsia="Times New Roman" w:hAnsi="Traditional Arabic" w:cs="Traditional Arabic"/>
          <w:sz w:val="34"/>
          <w:szCs w:val="34"/>
          <w:rtl/>
        </w:rPr>
        <w:t xml:space="preserve"> </w:t>
      </w:r>
    </w:p>
    <w:p w:rsidR="001E396E" w:rsidRPr="007C6A80" w:rsidRDefault="001E396E" w:rsidP="007C6A80">
      <w:pPr>
        <w:spacing w:after="0" w:line="240" w:lineRule="auto"/>
        <w:jc w:val="both"/>
        <w:rPr>
          <w:rFonts w:ascii="Traditional Arabic" w:eastAsia="Times New Roman" w:hAnsi="Traditional Arabic" w:cs="Traditional Arabic"/>
          <w:sz w:val="34"/>
          <w:szCs w:val="34"/>
          <w:rtl/>
        </w:rPr>
      </w:pPr>
      <w:proofErr w:type="gramStart"/>
      <w:r w:rsidRPr="007C6A80">
        <w:rPr>
          <w:rFonts w:ascii="Traditional Arabic" w:eastAsia="Times New Roman" w:hAnsi="Traditional Arabic" w:cs="Traditional Arabic"/>
          <w:sz w:val="34"/>
          <w:szCs w:val="34"/>
          <w:rtl/>
        </w:rPr>
        <w:t xml:space="preserve">7- </w:t>
      </w:r>
      <w:r w:rsidR="003B5D7F" w:rsidRPr="007C6A80">
        <w:rPr>
          <w:rFonts w:ascii="Traditional Arabic" w:eastAsia="Times New Roman" w:hAnsi="Traditional Arabic" w:cs="Traditional Arabic"/>
          <w:sz w:val="34"/>
          <w:szCs w:val="34"/>
          <w:rtl/>
        </w:rPr>
        <w:t>أساليب</w:t>
      </w:r>
      <w:proofErr w:type="gramEnd"/>
      <w:r w:rsidR="003B5D7F" w:rsidRPr="007C6A80">
        <w:rPr>
          <w:rFonts w:ascii="Traditional Arabic" w:eastAsia="Times New Roman" w:hAnsi="Traditional Arabic" w:cs="Traditional Arabic"/>
          <w:sz w:val="34"/>
          <w:szCs w:val="34"/>
          <w:rtl/>
        </w:rPr>
        <w:t xml:space="preserve"> الإنشاء الطلبي في جمهرة أشعار العرب: دراسة تركيبية بلاغية، رسالة ماجستير، للباحثة </w:t>
      </w:r>
      <w:r w:rsidR="003B5D7F" w:rsidRPr="007C6A80">
        <w:rPr>
          <w:rFonts w:ascii="Traditional Arabic" w:hAnsi="Traditional Arabic" w:cs="Traditional Arabic"/>
          <w:color w:val="000000"/>
          <w:sz w:val="34"/>
          <w:szCs w:val="34"/>
          <w:rtl/>
        </w:rPr>
        <w:t xml:space="preserve">هدى </w:t>
      </w:r>
      <w:proofErr w:type="spellStart"/>
      <w:r w:rsidR="003B5D7F" w:rsidRPr="007C6A80">
        <w:rPr>
          <w:rFonts w:ascii="Traditional Arabic" w:hAnsi="Traditional Arabic" w:cs="Traditional Arabic"/>
          <w:color w:val="000000"/>
          <w:sz w:val="34"/>
          <w:szCs w:val="34"/>
          <w:rtl/>
        </w:rPr>
        <w:t>البيطاوي</w:t>
      </w:r>
      <w:proofErr w:type="spellEnd"/>
      <w:r w:rsidR="003B5D7F" w:rsidRPr="007C6A80">
        <w:rPr>
          <w:rStyle w:val="apple-converted-space"/>
          <w:rFonts w:ascii="Traditional Arabic" w:hAnsi="Traditional Arabic" w:cs="Traditional Arabic"/>
          <w:color w:val="000000"/>
          <w:sz w:val="34"/>
          <w:szCs w:val="34"/>
          <w:rtl/>
        </w:rPr>
        <w:t xml:space="preserve">، </w:t>
      </w:r>
      <w:r w:rsidR="003B5D7F" w:rsidRPr="007C6A80">
        <w:rPr>
          <w:rFonts w:ascii="Traditional Arabic" w:hAnsi="Traditional Arabic" w:cs="Traditional Arabic"/>
          <w:color w:val="000000"/>
          <w:sz w:val="34"/>
          <w:szCs w:val="34"/>
          <w:rtl/>
        </w:rPr>
        <w:t>2007</w:t>
      </w:r>
      <w:r w:rsidR="00063F23" w:rsidRPr="007C6A80">
        <w:rPr>
          <w:rFonts w:ascii="Traditional Arabic" w:hAnsi="Traditional Arabic" w:cs="Traditional Arabic"/>
          <w:color w:val="000000"/>
          <w:sz w:val="34"/>
          <w:szCs w:val="34"/>
          <w:rtl/>
        </w:rPr>
        <w:t xml:space="preserve"> </w:t>
      </w:r>
      <w:r w:rsidR="00063F23" w:rsidRPr="007C6A80">
        <w:rPr>
          <w:rFonts w:ascii="Traditional Arabic" w:eastAsia="Times New Roman" w:hAnsi="Traditional Arabic" w:cs="Traditional Arabic"/>
          <w:sz w:val="34"/>
          <w:szCs w:val="34"/>
          <w:rtl/>
        </w:rPr>
        <w:t>م</w:t>
      </w:r>
      <w:r w:rsidR="003B5D7F" w:rsidRPr="007C6A80">
        <w:rPr>
          <w:rFonts w:ascii="Traditional Arabic" w:hAnsi="Traditional Arabic" w:cs="Traditional Arabic"/>
          <w:color w:val="000000"/>
          <w:sz w:val="34"/>
          <w:szCs w:val="34"/>
          <w:rtl/>
        </w:rPr>
        <w:t>.</w:t>
      </w:r>
      <w:r w:rsidR="00F41AB3" w:rsidRPr="007C6A80">
        <w:rPr>
          <w:rStyle w:val="apple-converted-space"/>
          <w:rFonts w:ascii="Traditional Arabic" w:hAnsi="Traditional Arabic" w:cs="Traditional Arabic"/>
          <w:color w:val="000000"/>
          <w:sz w:val="34"/>
          <w:szCs w:val="34"/>
          <w:rtl/>
        </w:rPr>
        <w:t xml:space="preserve"> </w:t>
      </w:r>
    </w:p>
    <w:p w:rsidR="00EC2D67" w:rsidRPr="007C6A80" w:rsidRDefault="00EC2D67" w:rsidP="007C6A80">
      <w:pPr>
        <w:spacing w:after="0" w:line="240" w:lineRule="auto"/>
        <w:jc w:val="both"/>
        <w:rPr>
          <w:rFonts w:ascii="Traditional Arabic" w:eastAsia="Times New Roman" w:hAnsi="Traditional Arabic" w:cs="Traditional Arabic"/>
          <w:sz w:val="34"/>
          <w:szCs w:val="34"/>
          <w:rtl/>
        </w:rPr>
      </w:pPr>
    </w:p>
    <w:p w:rsidR="00EC2D67" w:rsidRPr="007C6A80" w:rsidRDefault="00EC2D67" w:rsidP="007C6A80">
      <w:pPr>
        <w:spacing w:after="0" w:line="240" w:lineRule="auto"/>
        <w:jc w:val="both"/>
        <w:rPr>
          <w:rFonts w:ascii="Traditional Arabic" w:eastAsia="Times New Roman" w:hAnsi="Traditional Arabic" w:cs="Traditional Arabic"/>
          <w:sz w:val="34"/>
          <w:szCs w:val="34"/>
          <w:rtl/>
        </w:rPr>
      </w:pPr>
    </w:p>
    <w:p w:rsidR="00EC2D67" w:rsidRPr="007C6A80" w:rsidRDefault="00EC2D67" w:rsidP="007C6A80">
      <w:pPr>
        <w:spacing w:after="0" w:line="240" w:lineRule="auto"/>
        <w:jc w:val="both"/>
        <w:rPr>
          <w:rFonts w:ascii="Traditional Arabic" w:eastAsia="Times New Roman" w:hAnsi="Traditional Arabic" w:cs="Traditional Arabic"/>
          <w:sz w:val="34"/>
          <w:szCs w:val="34"/>
          <w:rtl/>
        </w:rPr>
      </w:pPr>
    </w:p>
    <w:p w:rsidR="00EC2D67" w:rsidRPr="007C6A80" w:rsidRDefault="00EC2D67" w:rsidP="007C6A80">
      <w:pPr>
        <w:spacing w:after="0" w:line="240" w:lineRule="auto"/>
        <w:jc w:val="both"/>
        <w:rPr>
          <w:rFonts w:ascii="Traditional Arabic" w:eastAsia="Times New Roman" w:hAnsi="Traditional Arabic" w:cs="Traditional Arabic"/>
          <w:sz w:val="34"/>
          <w:szCs w:val="34"/>
          <w:rtl/>
        </w:rPr>
      </w:pPr>
    </w:p>
    <w:p w:rsidR="00F24E2C" w:rsidRPr="007C6A80" w:rsidRDefault="00F24E2C" w:rsidP="007C6A80">
      <w:pPr>
        <w:spacing w:after="0" w:line="240" w:lineRule="auto"/>
        <w:jc w:val="both"/>
        <w:rPr>
          <w:rFonts w:ascii="Traditional Arabic" w:hAnsi="Traditional Arabic" w:cs="Traditional Arabic"/>
          <w:b/>
          <w:bCs/>
          <w:sz w:val="34"/>
          <w:szCs w:val="34"/>
          <w:rtl/>
          <w:lang w:bidi="ar-EG"/>
        </w:rPr>
      </w:pPr>
    </w:p>
    <w:p w:rsidR="00F24E2C" w:rsidRPr="007C6A80" w:rsidRDefault="00F24E2C" w:rsidP="007C6A80">
      <w:pPr>
        <w:spacing w:after="0" w:line="240" w:lineRule="auto"/>
        <w:jc w:val="both"/>
        <w:rPr>
          <w:rFonts w:ascii="Traditional Arabic" w:hAnsi="Traditional Arabic" w:cs="Traditional Arabic"/>
          <w:b/>
          <w:bCs/>
          <w:sz w:val="34"/>
          <w:szCs w:val="34"/>
          <w:rtl/>
          <w:lang w:bidi="ar-EG"/>
        </w:rPr>
      </w:pPr>
    </w:p>
    <w:p w:rsidR="002A3167" w:rsidRPr="007C6A80" w:rsidRDefault="002A3167" w:rsidP="007C6A80">
      <w:pPr>
        <w:spacing w:after="0" w:line="240" w:lineRule="auto"/>
        <w:jc w:val="both"/>
        <w:rPr>
          <w:rFonts w:ascii="Traditional Arabic" w:hAnsi="Traditional Arabic" w:cs="Traditional Arabic"/>
          <w:b/>
          <w:bCs/>
          <w:sz w:val="34"/>
          <w:szCs w:val="34"/>
          <w:rtl/>
          <w:lang w:bidi="ar-EG"/>
        </w:rPr>
      </w:pPr>
    </w:p>
    <w:p w:rsidR="002A3167" w:rsidRPr="007C6A80" w:rsidRDefault="002A3167" w:rsidP="007C6A80">
      <w:pPr>
        <w:spacing w:after="0" w:line="240" w:lineRule="auto"/>
        <w:jc w:val="both"/>
        <w:rPr>
          <w:rFonts w:ascii="Traditional Arabic" w:hAnsi="Traditional Arabic" w:cs="Traditional Arabic"/>
          <w:b/>
          <w:bCs/>
          <w:sz w:val="34"/>
          <w:szCs w:val="34"/>
          <w:rtl/>
          <w:lang w:bidi="ar-EG"/>
        </w:rPr>
      </w:pPr>
    </w:p>
    <w:p w:rsidR="007C6A80" w:rsidRDefault="007C6A80">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3B6E84" w:rsidRPr="007C6A80" w:rsidRDefault="003B6E84" w:rsidP="007C6A80">
      <w:pPr>
        <w:pStyle w:val="1"/>
        <w:rPr>
          <w:rtl/>
          <w:lang w:bidi="ar-EG"/>
        </w:rPr>
      </w:pPr>
      <w:bookmarkStart w:id="6" w:name="_Toc458154593"/>
      <w:r w:rsidRPr="007C6A80">
        <w:rPr>
          <w:rtl/>
          <w:lang w:bidi="ar-EG"/>
        </w:rPr>
        <w:lastRenderedPageBreak/>
        <w:t>المبحث الثاني: ترجمة الشاعر عدي بن زيد الع</w:t>
      </w:r>
      <w:r w:rsidR="002D26F2" w:rsidRPr="007C6A80">
        <w:rPr>
          <w:rtl/>
          <w:lang w:bidi="ar-EG"/>
        </w:rPr>
        <w:t>ِ</w:t>
      </w:r>
      <w:r w:rsidRPr="007C6A80">
        <w:rPr>
          <w:rtl/>
          <w:lang w:bidi="ar-EG"/>
        </w:rPr>
        <w:t>ب</w:t>
      </w:r>
      <w:r w:rsidR="002D26F2" w:rsidRPr="007C6A80">
        <w:rPr>
          <w:rtl/>
          <w:lang w:bidi="ar-EG"/>
        </w:rPr>
        <w:t>َ</w:t>
      </w:r>
      <w:r w:rsidRPr="007C6A80">
        <w:rPr>
          <w:rtl/>
          <w:lang w:bidi="ar-EG"/>
        </w:rPr>
        <w:t>ادي، وبعض الدراسات التي تناولت شعره وحياته</w:t>
      </w:r>
      <w:bookmarkEnd w:id="6"/>
    </w:p>
    <w:p w:rsidR="00EC2D67" w:rsidRPr="007C6A80" w:rsidRDefault="00EC2D67" w:rsidP="007C6A80">
      <w:pPr>
        <w:spacing w:after="0" w:line="240" w:lineRule="auto"/>
        <w:jc w:val="both"/>
        <w:rPr>
          <w:rFonts w:ascii="Traditional Arabic" w:hAnsi="Traditional Arabic" w:cs="Traditional Arabic"/>
          <w:b/>
          <w:bCs/>
          <w:sz w:val="34"/>
          <w:szCs w:val="34"/>
          <w:rtl/>
          <w:lang w:bidi="ar-EG"/>
        </w:rPr>
      </w:pPr>
    </w:p>
    <w:p w:rsidR="00F24C9F" w:rsidRPr="007C6A80" w:rsidRDefault="003F1DE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 xml:space="preserve">أولاً: </w:t>
      </w:r>
      <w:r w:rsidR="00502D7A" w:rsidRPr="007C6A80">
        <w:rPr>
          <w:rFonts w:ascii="Traditional Arabic" w:hAnsi="Traditional Arabic" w:cs="Traditional Arabic"/>
          <w:b/>
          <w:bCs/>
          <w:sz w:val="34"/>
          <w:szCs w:val="34"/>
          <w:rtl/>
          <w:lang w:bidi="ar-EG"/>
        </w:rPr>
        <w:t>ترجمة عدي بن زيد</w:t>
      </w:r>
      <w:r w:rsidR="00502D7A" w:rsidRPr="007C6A80">
        <w:rPr>
          <w:rFonts w:ascii="Traditional Arabic" w:hAnsi="Traditional Arabic" w:cs="Traditional Arabic"/>
          <w:sz w:val="34"/>
          <w:szCs w:val="34"/>
          <w:rtl/>
          <w:lang w:bidi="ar-EG"/>
        </w:rPr>
        <w:t xml:space="preserve">: </w:t>
      </w:r>
    </w:p>
    <w:p w:rsidR="00502D7A" w:rsidRPr="007C6A80" w:rsidRDefault="00502D7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هو عدي بن زيد بن حماد بن أيوب بن زيد بن تميم، وي</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كن</w:t>
      </w:r>
      <w:r w:rsidR="0027612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ى أبا عمير، كان نصرانيًّا ع</w:t>
      </w:r>
      <w:r w:rsidR="0074690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ب</w:t>
      </w:r>
      <w:r w:rsidR="0074690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اديًّا، ي</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نسب إلى ع</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ب</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اد الحيرة، وهم جماعات من قبائل شت</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ى، اجتمعوا في الحيرة واستوطنوها</w:t>
      </w:r>
      <w:r w:rsidR="0094277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واعتنقوا المسيحية، فلُقِّبُوا بهذا الاسم</w:t>
      </w:r>
      <w:r w:rsidR="00563321" w:rsidRPr="007C6A80">
        <w:rPr>
          <w:rFonts w:ascii="Traditional Arabic" w:hAnsi="Traditional Arabic" w:cs="Traditional Arabic"/>
          <w:sz w:val="34"/>
          <w:szCs w:val="34"/>
          <w:rtl/>
          <w:lang w:bidi="ar-EG"/>
        </w:rPr>
        <w:t>؛</w:t>
      </w:r>
      <w:r w:rsidR="00EB5268" w:rsidRPr="007C6A80">
        <w:rPr>
          <w:rFonts w:ascii="Traditional Arabic" w:hAnsi="Traditional Arabic" w:cs="Traditional Arabic"/>
          <w:sz w:val="34"/>
          <w:szCs w:val="34"/>
          <w:rtl/>
          <w:lang w:bidi="ar-EG"/>
        </w:rPr>
        <w:t xml:space="preserve"> </w:t>
      </w:r>
      <w:r w:rsidR="00563321" w:rsidRPr="007C6A80">
        <w:rPr>
          <w:rFonts w:ascii="Traditional Arabic" w:hAnsi="Traditional Arabic" w:cs="Traditional Arabic"/>
          <w:sz w:val="34"/>
          <w:szCs w:val="34"/>
          <w:rtl/>
          <w:lang w:bidi="ar-EG"/>
        </w:rPr>
        <w:t>حيث ي</w:t>
      </w:r>
      <w:r w:rsidR="007D352D" w:rsidRPr="007C6A80">
        <w:rPr>
          <w:rFonts w:ascii="Traditional Arabic" w:hAnsi="Traditional Arabic" w:cs="Traditional Arabic"/>
          <w:sz w:val="34"/>
          <w:szCs w:val="34"/>
          <w:rtl/>
          <w:lang w:bidi="ar-EG"/>
        </w:rPr>
        <w:t>َ</w:t>
      </w:r>
      <w:r w:rsidR="00563321" w:rsidRPr="007C6A80">
        <w:rPr>
          <w:rFonts w:ascii="Traditional Arabic" w:hAnsi="Traditional Arabic" w:cs="Traditional Arabic"/>
          <w:sz w:val="34"/>
          <w:szCs w:val="34"/>
          <w:rtl/>
          <w:lang w:bidi="ar-EG"/>
        </w:rPr>
        <w:t>رون أنهم عباد الله في مقابل أن العرب ت</w:t>
      </w:r>
      <w:r w:rsidR="007D352D" w:rsidRPr="007C6A80">
        <w:rPr>
          <w:rFonts w:ascii="Traditional Arabic" w:hAnsi="Traditional Arabic" w:cs="Traditional Arabic"/>
          <w:sz w:val="34"/>
          <w:szCs w:val="34"/>
          <w:rtl/>
          <w:lang w:bidi="ar-EG"/>
        </w:rPr>
        <w:t>َ</w:t>
      </w:r>
      <w:r w:rsidR="00563321" w:rsidRPr="007C6A80">
        <w:rPr>
          <w:rFonts w:ascii="Traditional Arabic" w:hAnsi="Traditional Arabic" w:cs="Traditional Arabic"/>
          <w:sz w:val="34"/>
          <w:szCs w:val="34"/>
          <w:rtl/>
          <w:lang w:bidi="ar-EG"/>
        </w:rPr>
        <w:t>عب</w:t>
      </w:r>
      <w:r w:rsidR="007D352D" w:rsidRPr="007C6A80">
        <w:rPr>
          <w:rFonts w:ascii="Traditional Arabic" w:hAnsi="Traditional Arabic" w:cs="Traditional Arabic"/>
          <w:sz w:val="34"/>
          <w:szCs w:val="34"/>
          <w:rtl/>
          <w:lang w:bidi="ar-EG"/>
        </w:rPr>
        <w:t>ُ</w:t>
      </w:r>
      <w:r w:rsidR="00563321" w:rsidRPr="007C6A80">
        <w:rPr>
          <w:rFonts w:ascii="Traditional Arabic" w:hAnsi="Traditional Arabic" w:cs="Traditional Arabic"/>
          <w:sz w:val="34"/>
          <w:szCs w:val="34"/>
          <w:rtl/>
          <w:lang w:bidi="ar-EG"/>
        </w:rPr>
        <w:t>د الأصنام.</w:t>
      </w:r>
    </w:p>
    <w:p w:rsidR="000020B6" w:rsidRPr="007C6A80" w:rsidRDefault="0015728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كان عدي كاتب</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 لكسرى هو وأخ له يقال له: عمير بن زيد، وكان كسرى م</w:t>
      </w:r>
      <w:r w:rsidR="00D15F2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كرم</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 له م</w:t>
      </w:r>
      <w:r w:rsidR="00C966F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حب</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 وكان عدي أنبل</w:t>
      </w:r>
      <w:r w:rsidR="0027612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أهل الحيرة، وأجودهم منزلة</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ولو أراد كسرى أن ي</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مل</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 على الحيرة ل</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كه، لكنه لم يكن راغب</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ا في ملك العرب، وكان يحب اللهو والصيد، فلما مات المنذر بن المنذر بن النعمان اللخمي </w:t>
      </w:r>
      <w:r w:rsidR="007D352D"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وكان عنده من الولد اثنا عشر ولدًا</w:t>
      </w:r>
      <w:r w:rsidR="007D352D"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وكان النعمان بن المنذر منقطع</w:t>
      </w:r>
      <w:r w:rsidR="007D352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 إلى عدي</w:t>
      </w:r>
      <w:r w:rsidR="007D352D" w:rsidRPr="007C6A80">
        <w:rPr>
          <w:rFonts w:ascii="Traditional Arabic" w:hAnsi="Traditional Arabic" w:cs="Traditional Arabic"/>
          <w:sz w:val="34"/>
          <w:szCs w:val="34"/>
          <w:rtl/>
          <w:lang w:bidi="ar-EG"/>
        </w:rPr>
        <w:t xml:space="preserve"> ومصاحبًا له</w:t>
      </w:r>
      <w:r w:rsidR="008D5483" w:rsidRPr="007C6A80">
        <w:rPr>
          <w:rFonts w:ascii="Traditional Arabic" w:hAnsi="Traditional Arabic" w:cs="Traditional Arabic"/>
          <w:sz w:val="34"/>
          <w:szCs w:val="34"/>
          <w:rtl/>
          <w:lang w:bidi="ar-EG"/>
        </w:rPr>
        <w:t xml:space="preserve"> </w:t>
      </w:r>
      <w:r w:rsidR="007D352D" w:rsidRPr="007C6A80">
        <w:rPr>
          <w:rFonts w:ascii="Traditional Arabic" w:hAnsi="Traditional Arabic" w:cs="Traditional Arabic"/>
          <w:sz w:val="34"/>
          <w:szCs w:val="34"/>
          <w:rtl/>
          <w:lang w:bidi="ar-EG"/>
        </w:rPr>
        <w:t xml:space="preserve">- </w:t>
      </w:r>
      <w:r w:rsidR="008D5483" w:rsidRPr="007C6A80">
        <w:rPr>
          <w:rFonts w:ascii="Traditional Arabic" w:hAnsi="Traditional Arabic" w:cs="Traditional Arabic"/>
          <w:sz w:val="34"/>
          <w:szCs w:val="34"/>
          <w:rtl/>
          <w:lang w:bidi="ar-EG"/>
        </w:rPr>
        <w:t>احتال</w:t>
      </w:r>
      <w:r w:rsidR="00C4290C"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 xml:space="preserve"> عدي على كسرى حتى قل</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د كسرى م</w:t>
      </w:r>
      <w:r w:rsidR="0094277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 xml:space="preserve">ن بين إخوته </w:t>
      </w:r>
      <w:r w:rsidR="007D352D" w:rsidRPr="007C6A80">
        <w:rPr>
          <w:rFonts w:ascii="Traditional Arabic" w:hAnsi="Traditional Arabic" w:cs="Traditional Arabic"/>
          <w:sz w:val="34"/>
          <w:szCs w:val="34"/>
          <w:rtl/>
          <w:lang w:bidi="ar-EG"/>
        </w:rPr>
        <w:t>النعمانَ الح</w:t>
      </w:r>
      <w:r w:rsidR="00CC66B0" w:rsidRPr="007C6A80">
        <w:rPr>
          <w:rFonts w:ascii="Traditional Arabic" w:hAnsi="Traditional Arabic" w:cs="Traditional Arabic"/>
          <w:sz w:val="34"/>
          <w:szCs w:val="34"/>
          <w:rtl/>
          <w:lang w:bidi="ar-EG"/>
        </w:rPr>
        <w:t>ُ</w:t>
      </w:r>
      <w:r w:rsidR="007D352D" w:rsidRPr="007C6A80">
        <w:rPr>
          <w:rFonts w:ascii="Traditional Arabic" w:hAnsi="Traditional Arabic" w:cs="Traditional Arabic"/>
          <w:sz w:val="34"/>
          <w:szCs w:val="34"/>
          <w:rtl/>
          <w:lang w:bidi="ar-EG"/>
        </w:rPr>
        <w:t xml:space="preserve">كمَ، </w:t>
      </w:r>
      <w:r w:rsidR="008D5483" w:rsidRPr="007C6A80">
        <w:rPr>
          <w:rFonts w:ascii="Traditional Arabic" w:hAnsi="Traditional Arabic" w:cs="Traditional Arabic"/>
          <w:sz w:val="34"/>
          <w:szCs w:val="34"/>
          <w:rtl/>
          <w:lang w:bidi="ar-EG"/>
        </w:rPr>
        <w:t>ثم إن النعمان بعد تمليكه</w:t>
      </w:r>
      <w:r w:rsidR="0027612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8D5483" w:rsidRPr="007C6A80">
        <w:rPr>
          <w:rFonts w:ascii="Traditional Arabic" w:hAnsi="Traditional Arabic" w:cs="Traditional Arabic"/>
          <w:sz w:val="34"/>
          <w:szCs w:val="34"/>
          <w:rtl/>
          <w:lang w:bidi="ar-EG"/>
        </w:rPr>
        <w:t>غض</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ب</w:t>
      </w:r>
      <w:r w:rsidR="0094277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 xml:space="preserve"> على عدي يوم</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ا</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 xml:space="preserve"> فحبسه ول</w:t>
      </w:r>
      <w:r w:rsidR="003C71EA" w:rsidRPr="007C6A80">
        <w:rPr>
          <w:rFonts w:ascii="Traditional Arabic" w:hAnsi="Traditional Arabic" w:cs="Traditional Arabic"/>
          <w:sz w:val="34"/>
          <w:szCs w:val="34"/>
          <w:rtl/>
          <w:lang w:bidi="ar-EG"/>
        </w:rPr>
        <w:t>َ</w:t>
      </w:r>
      <w:r w:rsidR="0094277D" w:rsidRPr="007C6A80">
        <w:rPr>
          <w:rFonts w:ascii="Traditional Arabic" w:hAnsi="Traditional Arabic" w:cs="Traditional Arabic"/>
          <w:sz w:val="34"/>
          <w:szCs w:val="34"/>
          <w:rtl/>
          <w:lang w:bidi="ar-EG"/>
        </w:rPr>
        <w:t>ج</w:t>
      </w:r>
      <w:r w:rsidR="003C71EA"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 xml:space="preserve"> في أمره وتشد</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د، فجع</w:t>
      </w:r>
      <w:r w:rsidR="003C71EA"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ل عدي ي</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رسل إليه الشعر لي</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رق</w:t>
      </w:r>
      <w:r w:rsidR="007D352D"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قه، والنعمان يأبى إخراجه من السجن</w:t>
      </w:r>
      <w:r w:rsidR="007D352D" w:rsidRPr="007C6A80">
        <w:rPr>
          <w:rFonts w:ascii="Traditional Arabic" w:hAnsi="Traditional Arabic" w:cs="Traditional Arabic"/>
          <w:sz w:val="34"/>
          <w:szCs w:val="34"/>
          <w:rtl/>
          <w:lang w:bidi="ar-EG"/>
        </w:rPr>
        <w:t xml:space="preserve">، </w:t>
      </w:r>
      <w:r w:rsidR="00785FFA" w:rsidRPr="007C6A80">
        <w:rPr>
          <w:rFonts w:ascii="Traditional Arabic" w:hAnsi="Traditional Arabic" w:cs="Traditional Arabic"/>
          <w:sz w:val="34"/>
          <w:szCs w:val="34"/>
          <w:rtl/>
          <w:lang w:bidi="ar-EG"/>
        </w:rPr>
        <w:t xml:space="preserve">فلما رأى عمير </w:t>
      </w:r>
      <w:r w:rsidR="006A5392" w:rsidRPr="007C6A80">
        <w:rPr>
          <w:rFonts w:ascii="Traditional Arabic" w:hAnsi="Traditional Arabic" w:cs="Traditional Arabic"/>
          <w:sz w:val="34"/>
          <w:szCs w:val="34"/>
          <w:rtl/>
          <w:lang w:bidi="ar-EG"/>
        </w:rPr>
        <w:t>-</w:t>
      </w:r>
      <w:r w:rsidR="00785FFA" w:rsidRPr="007C6A80">
        <w:rPr>
          <w:rFonts w:ascii="Traditional Arabic" w:hAnsi="Traditional Arabic" w:cs="Traditional Arabic"/>
          <w:sz w:val="34"/>
          <w:szCs w:val="34"/>
          <w:rtl/>
          <w:lang w:bidi="ar-EG"/>
        </w:rPr>
        <w:t xml:space="preserve"> أخو عدي </w:t>
      </w:r>
      <w:r w:rsidR="006A5392" w:rsidRPr="007C6A80">
        <w:rPr>
          <w:rFonts w:ascii="Traditional Arabic" w:hAnsi="Traditional Arabic" w:cs="Traditional Arabic"/>
          <w:sz w:val="34"/>
          <w:szCs w:val="34"/>
          <w:rtl/>
          <w:lang w:bidi="ar-EG"/>
        </w:rPr>
        <w:t>-</w:t>
      </w:r>
      <w:r w:rsidR="00785FFA" w:rsidRPr="007C6A80">
        <w:rPr>
          <w:rFonts w:ascii="Traditional Arabic" w:hAnsi="Traditional Arabic" w:cs="Traditional Arabic"/>
          <w:sz w:val="34"/>
          <w:szCs w:val="34"/>
          <w:rtl/>
          <w:lang w:bidi="ar-EG"/>
        </w:rPr>
        <w:t xml:space="preserve"> ما حل</w:t>
      </w:r>
      <w:r w:rsidR="007D352D" w:rsidRPr="007C6A80">
        <w:rPr>
          <w:rFonts w:ascii="Traditional Arabic" w:hAnsi="Traditional Arabic" w:cs="Traditional Arabic"/>
          <w:sz w:val="34"/>
          <w:szCs w:val="34"/>
          <w:rtl/>
          <w:lang w:bidi="ar-EG"/>
        </w:rPr>
        <w:t>َّ</w:t>
      </w:r>
      <w:r w:rsidR="00785FFA" w:rsidRPr="007C6A80">
        <w:rPr>
          <w:rFonts w:ascii="Traditional Arabic" w:hAnsi="Traditional Arabic" w:cs="Traditional Arabic"/>
          <w:sz w:val="34"/>
          <w:szCs w:val="34"/>
          <w:rtl/>
          <w:lang w:bidi="ar-EG"/>
        </w:rPr>
        <w:t xml:space="preserve"> بأخيه</w:t>
      </w:r>
      <w:r w:rsidR="007D352D" w:rsidRPr="007C6A80">
        <w:rPr>
          <w:rFonts w:ascii="Traditional Arabic" w:hAnsi="Traditional Arabic" w:cs="Traditional Arabic"/>
          <w:sz w:val="34"/>
          <w:szCs w:val="34"/>
          <w:rtl/>
          <w:lang w:bidi="ar-EG"/>
        </w:rPr>
        <w:t>،</w:t>
      </w:r>
      <w:r w:rsidR="00785FFA" w:rsidRPr="007C6A80">
        <w:rPr>
          <w:rFonts w:ascii="Traditional Arabic" w:hAnsi="Traditional Arabic" w:cs="Traditional Arabic"/>
          <w:sz w:val="34"/>
          <w:szCs w:val="34"/>
          <w:rtl/>
          <w:lang w:bidi="ar-EG"/>
        </w:rPr>
        <w:t xml:space="preserve"> أرسل إلى </w:t>
      </w:r>
      <w:r w:rsidR="007537A2" w:rsidRPr="007C6A80">
        <w:rPr>
          <w:rFonts w:ascii="Traditional Arabic" w:hAnsi="Traditional Arabic" w:cs="Traditional Arabic"/>
          <w:sz w:val="34"/>
          <w:szCs w:val="34"/>
          <w:rtl/>
          <w:lang w:bidi="ar-EG"/>
        </w:rPr>
        <w:t>كسرى وأخب</w:t>
      </w:r>
      <w:r w:rsidR="003B6864" w:rsidRPr="007C6A80">
        <w:rPr>
          <w:rFonts w:ascii="Traditional Arabic" w:hAnsi="Traditional Arabic" w:cs="Traditional Arabic"/>
          <w:sz w:val="34"/>
          <w:szCs w:val="34"/>
          <w:rtl/>
          <w:lang w:bidi="ar-EG"/>
        </w:rPr>
        <w:t>َ</w:t>
      </w:r>
      <w:r w:rsidR="007537A2" w:rsidRPr="007C6A80">
        <w:rPr>
          <w:rFonts w:ascii="Traditional Arabic" w:hAnsi="Traditional Arabic" w:cs="Traditional Arabic"/>
          <w:sz w:val="34"/>
          <w:szCs w:val="34"/>
          <w:rtl/>
          <w:lang w:bidi="ar-EG"/>
        </w:rPr>
        <w:t>ره أمر</w:t>
      </w:r>
      <w:r w:rsidR="003B6864" w:rsidRPr="007C6A80">
        <w:rPr>
          <w:rFonts w:ascii="Traditional Arabic" w:hAnsi="Traditional Arabic" w:cs="Traditional Arabic"/>
          <w:sz w:val="34"/>
          <w:szCs w:val="34"/>
          <w:rtl/>
          <w:lang w:bidi="ar-EG"/>
        </w:rPr>
        <w:t>َ</w:t>
      </w:r>
      <w:r w:rsidR="007537A2" w:rsidRPr="007C6A80">
        <w:rPr>
          <w:rFonts w:ascii="Traditional Arabic" w:hAnsi="Traditional Arabic" w:cs="Traditional Arabic"/>
          <w:sz w:val="34"/>
          <w:szCs w:val="34"/>
          <w:rtl/>
          <w:lang w:bidi="ar-EG"/>
        </w:rPr>
        <w:t xml:space="preserve"> أخيه، </w:t>
      </w:r>
      <w:r w:rsidR="006A5193" w:rsidRPr="007C6A80">
        <w:rPr>
          <w:rFonts w:ascii="Traditional Arabic" w:hAnsi="Traditional Arabic" w:cs="Traditional Arabic"/>
          <w:sz w:val="34"/>
          <w:szCs w:val="34"/>
          <w:rtl/>
          <w:lang w:bidi="ar-EG"/>
        </w:rPr>
        <w:t>فكتب كسرى إلى النعمان أن ي</w:t>
      </w:r>
      <w:r w:rsidR="007D352D"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رسل إليه عديًّا، فبعث النعمان سرًّا مَن ي</w:t>
      </w:r>
      <w:r w:rsidR="00786A10"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قت</w:t>
      </w:r>
      <w:r w:rsidR="00786A10"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ل عدي</w:t>
      </w:r>
      <w:r w:rsidR="007D352D"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ا في سجنه، فقت</w:t>
      </w:r>
      <w:r w:rsidR="007D352D"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له، وأخ</w:t>
      </w:r>
      <w:r w:rsidR="007D352D"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ب</w:t>
      </w:r>
      <w:r w:rsidR="007D352D" w:rsidRPr="007C6A80">
        <w:rPr>
          <w:rFonts w:ascii="Traditional Arabic" w:hAnsi="Traditional Arabic" w:cs="Traditional Arabic"/>
          <w:sz w:val="34"/>
          <w:szCs w:val="34"/>
          <w:rtl/>
          <w:lang w:bidi="ar-EG"/>
        </w:rPr>
        <w:t>َ</w:t>
      </w:r>
      <w:r w:rsidR="006A5193" w:rsidRPr="007C6A80">
        <w:rPr>
          <w:rFonts w:ascii="Traditional Arabic" w:hAnsi="Traditional Arabic" w:cs="Traditional Arabic"/>
          <w:sz w:val="34"/>
          <w:szCs w:val="34"/>
          <w:rtl/>
          <w:lang w:bidi="ar-EG"/>
        </w:rPr>
        <w:t>ر كسرى أن عديًّا قد مات</w:t>
      </w:r>
      <w:r w:rsidR="007D352D" w:rsidRPr="007C6A80">
        <w:rPr>
          <w:rFonts w:ascii="Traditional Arabic" w:hAnsi="Traditional Arabic" w:cs="Traditional Arabic"/>
          <w:sz w:val="34"/>
          <w:szCs w:val="34"/>
          <w:rtl/>
          <w:lang w:bidi="ar-EG"/>
        </w:rPr>
        <w:t>،</w:t>
      </w:r>
      <w:r w:rsidR="00DE1500" w:rsidRPr="007C6A80">
        <w:rPr>
          <w:rFonts w:ascii="Traditional Arabic" w:hAnsi="Traditional Arabic" w:cs="Traditional Arabic"/>
          <w:sz w:val="34"/>
          <w:szCs w:val="34"/>
          <w:rtl/>
          <w:lang w:bidi="ar-EG"/>
        </w:rPr>
        <w:t xml:space="preserve"> وكان ذلك سنة خمس </w:t>
      </w:r>
      <w:r w:rsidR="007D352D" w:rsidRPr="007C6A80">
        <w:rPr>
          <w:rFonts w:ascii="Traditional Arabic" w:hAnsi="Traditional Arabic" w:cs="Traditional Arabic"/>
          <w:sz w:val="34"/>
          <w:szCs w:val="34"/>
          <w:rtl/>
          <w:lang w:bidi="ar-EG"/>
        </w:rPr>
        <w:t>و</w:t>
      </w:r>
      <w:r w:rsidR="00DE1500" w:rsidRPr="007C6A80">
        <w:rPr>
          <w:rFonts w:ascii="Traditional Arabic" w:hAnsi="Traditional Arabic" w:cs="Traditional Arabic"/>
          <w:sz w:val="34"/>
          <w:szCs w:val="34"/>
          <w:rtl/>
          <w:lang w:bidi="ar-EG"/>
        </w:rPr>
        <w:t>ثلاثين قبل الهجرة</w:t>
      </w:r>
      <w:r w:rsidR="00843416" w:rsidRPr="007C6A80">
        <w:rPr>
          <w:rFonts w:ascii="Traditional Arabic" w:hAnsi="Traditional Arabic" w:cs="Traditional Arabic"/>
          <w:sz w:val="34"/>
          <w:szCs w:val="34"/>
          <w:rtl/>
          <w:lang w:bidi="ar-EG"/>
        </w:rPr>
        <w:t xml:space="preserve"> على التقريب</w:t>
      </w:r>
      <w:r w:rsidR="00A03848" w:rsidRPr="007C6A80">
        <w:rPr>
          <w:rFonts w:ascii="Traditional Arabic" w:hAnsi="Traditional Arabic" w:cs="Traditional Arabic"/>
          <w:sz w:val="34"/>
          <w:szCs w:val="34"/>
          <w:rtl/>
          <w:lang w:bidi="ar-EG"/>
        </w:rPr>
        <w:t>، وقد عد</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ه ابن سلا</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م في الطبقة الرابعة من فحول الشعراء مع ط</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ر</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فة بن العبد</w:t>
      </w:r>
      <w:r w:rsidR="006A5392"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 xml:space="preserve"> وع</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بيد بن الأبرص</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 xml:space="preserve"> وع</w:t>
      </w:r>
      <w:r w:rsidR="003C71EA" w:rsidRPr="007C6A80">
        <w:rPr>
          <w:rFonts w:ascii="Traditional Arabic" w:hAnsi="Traditional Arabic" w:cs="Traditional Arabic"/>
          <w:sz w:val="34"/>
          <w:szCs w:val="34"/>
          <w:rtl/>
          <w:lang w:bidi="ar-EG"/>
        </w:rPr>
        <w:t>َ</w:t>
      </w:r>
      <w:r w:rsidR="00A03848" w:rsidRPr="007C6A80">
        <w:rPr>
          <w:rFonts w:ascii="Traditional Arabic" w:hAnsi="Traditional Arabic" w:cs="Traditional Arabic"/>
          <w:sz w:val="34"/>
          <w:szCs w:val="34"/>
          <w:rtl/>
          <w:lang w:bidi="ar-EG"/>
        </w:rPr>
        <w:t>لقمة</w:t>
      </w:r>
      <w:r w:rsidR="00375458" w:rsidRPr="007C6A80">
        <w:rPr>
          <w:rFonts w:ascii="Traditional Arabic" w:hAnsi="Traditional Arabic" w:cs="Traditional Arabic"/>
          <w:sz w:val="34"/>
          <w:szCs w:val="34"/>
          <w:rtl/>
          <w:lang w:bidi="ar-EG"/>
        </w:rPr>
        <w:t xml:space="preserve"> بن ع</w:t>
      </w:r>
      <w:r w:rsidR="003C71EA" w:rsidRPr="007C6A80">
        <w:rPr>
          <w:rFonts w:ascii="Traditional Arabic" w:hAnsi="Traditional Arabic" w:cs="Traditional Arabic"/>
          <w:sz w:val="34"/>
          <w:szCs w:val="34"/>
          <w:rtl/>
          <w:lang w:bidi="ar-EG"/>
        </w:rPr>
        <w:t>َ</w:t>
      </w:r>
      <w:r w:rsidR="00375458" w:rsidRPr="007C6A80">
        <w:rPr>
          <w:rFonts w:ascii="Traditional Arabic" w:hAnsi="Traditional Arabic" w:cs="Traditional Arabic"/>
          <w:sz w:val="34"/>
          <w:szCs w:val="34"/>
          <w:rtl/>
          <w:lang w:bidi="ar-EG"/>
        </w:rPr>
        <w:t>بدة</w:t>
      </w:r>
      <w:r w:rsidR="000322D2" w:rsidRPr="007C6A80">
        <w:rPr>
          <w:rFonts w:ascii="Traditional Arabic" w:hAnsi="Traditional Arabic" w:cs="Traditional Arabic"/>
          <w:sz w:val="34"/>
          <w:szCs w:val="34"/>
          <w:rtl/>
          <w:lang w:bidi="ar-EG"/>
        </w:rPr>
        <w:t>، وقد قال عنه أبو عمرو بن العلاء: عدي بن زيد في الشعراء مثل سهيل في الكواكب</w:t>
      </w:r>
      <w:r w:rsidR="00276123" w:rsidRPr="007C6A80">
        <w:rPr>
          <w:rFonts w:ascii="Traditional Arabic" w:hAnsi="Traditional Arabic" w:cs="Traditional Arabic"/>
          <w:sz w:val="34"/>
          <w:szCs w:val="34"/>
          <w:rtl/>
          <w:lang w:bidi="ar-EG"/>
        </w:rPr>
        <w:t>،</w:t>
      </w:r>
      <w:r w:rsidR="000322D2" w:rsidRPr="007C6A80">
        <w:rPr>
          <w:rFonts w:ascii="Traditional Arabic" w:hAnsi="Traditional Arabic" w:cs="Traditional Arabic"/>
          <w:sz w:val="34"/>
          <w:szCs w:val="34"/>
          <w:rtl/>
          <w:lang w:bidi="ar-EG"/>
        </w:rPr>
        <w:t xml:space="preserve"> ي</w:t>
      </w:r>
      <w:r w:rsidR="003C71EA" w:rsidRPr="007C6A80">
        <w:rPr>
          <w:rFonts w:ascii="Traditional Arabic" w:hAnsi="Traditional Arabic" w:cs="Traditional Arabic"/>
          <w:sz w:val="34"/>
          <w:szCs w:val="34"/>
          <w:rtl/>
          <w:lang w:bidi="ar-EG"/>
        </w:rPr>
        <w:t>ُ</w:t>
      </w:r>
      <w:r w:rsidR="000322D2" w:rsidRPr="007C6A80">
        <w:rPr>
          <w:rFonts w:ascii="Traditional Arabic" w:hAnsi="Traditional Arabic" w:cs="Traditional Arabic"/>
          <w:sz w:val="34"/>
          <w:szCs w:val="34"/>
          <w:rtl/>
          <w:lang w:bidi="ar-EG"/>
        </w:rPr>
        <w:t>ع</w:t>
      </w:r>
      <w:r w:rsidR="003C71EA" w:rsidRPr="007C6A80">
        <w:rPr>
          <w:rFonts w:ascii="Traditional Arabic" w:hAnsi="Traditional Arabic" w:cs="Traditional Arabic"/>
          <w:sz w:val="34"/>
          <w:szCs w:val="34"/>
          <w:rtl/>
          <w:lang w:bidi="ar-EG"/>
        </w:rPr>
        <w:t>ا</w:t>
      </w:r>
      <w:r w:rsidR="000322D2" w:rsidRPr="007C6A80">
        <w:rPr>
          <w:rFonts w:ascii="Traditional Arabic" w:hAnsi="Traditional Arabic" w:cs="Traditional Arabic"/>
          <w:sz w:val="34"/>
          <w:szCs w:val="34"/>
          <w:rtl/>
          <w:lang w:bidi="ar-EG"/>
        </w:rPr>
        <w:t>رضها ولا يجري مجراها</w:t>
      </w:r>
      <w:r w:rsidR="00435041" w:rsidRPr="007C6A80">
        <w:rPr>
          <w:rStyle w:val="a5"/>
          <w:rFonts w:ascii="Traditional Arabic" w:hAnsi="Traditional Arabic" w:cs="Traditional Arabic"/>
          <w:sz w:val="34"/>
          <w:szCs w:val="34"/>
          <w:rtl/>
          <w:lang w:bidi="ar-EG"/>
        </w:rPr>
        <w:footnoteReference w:id="22"/>
      </w:r>
      <w:r w:rsidR="00843416" w:rsidRPr="007C6A80">
        <w:rPr>
          <w:rFonts w:ascii="Traditional Arabic" w:hAnsi="Traditional Arabic" w:cs="Traditional Arabic"/>
          <w:sz w:val="34"/>
          <w:szCs w:val="34"/>
          <w:rtl/>
          <w:lang w:bidi="ar-EG"/>
        </w:rPr>
        <w:t>.</w:t>
      </w:r>
      <w:r w:rsidR="008D5483" w:rsidRPr="007C6A80">
        <w:rPr>
          <w:rFonts w:ascii="Traditional Arabic" w:hAnsi="Traditional Arabic" w:cs="Traditional Arabic"/>
          <w:sz w:val="34"/>
          <w:szCs w:val="34"/>
          <w:rtl/>
          <w:lang w:bidi="ar-EG"/>
        </w:rPr>
        <w:t xml:space="preserve"> </w:t>
      </w:r>
    </w:p>
    <w:p w:rsidR="003F1DE2" w:rsidRPr="007C6A80" w:rsidRDefault="003F1DE2" w:rsidP="007C6A80">
      <w:pPr>
        <w:spacing w:after="0" w:line="240" w:lineRule="auto"/>
        <w:jc w:val="both"/>
        <w:rPr>
          <w:rFonts w:ascii="Traditional Arabic" w:hAnsi="Traditional Arabic" w:cs="Traditional Arabic"/>
          <w:sz w:val="34"/>
          <w:szCs w:val="34"/>
          <w:rtl/>
          <w:lang w:bidi="ar-EG"/>
        </w:rPr>
      </w:pPr>
    </w:p>
    <w:p w:rsidR="000020B6" w:rsidRPr="007C6A80" w:rsidRDefault="00F26389"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hint="cs"/>
          <w:b/>
          <w:bCs/>
          <w:sz w:val="34"/>
          <w:szCs w:val="34"/>
          <w:rtl/>
          <w:lang w:bidi="ar-EG"/>
        </w:rPr>
        <w:t xml:space="preserve">ثانيًا: </w:t>
      </w:r>
      <w:r w:rsidR="000020B6" w:rsidRPr="007C6A80">
        <w:rPr>
          <w:rFonts w:ascii="Traditional Arabic" w:hAnsi="Traditional Arabic" w:cs="Traditional Arabic"/>
          <w:b/>
          <w:bCs/>
          <w:sz w:val="34"/>
          <w:szCs w:val="34"/>
          <w:rtl/>
          <w:lang w:bidi="ar-EG"/>
        </w:rPr>
        <w:t>الدراسات التي تناولت شعر وحياة عدي</w:t>
      </w:r>
      <w:r w:rsidR="00E163A4" w:rsidRPr="007C6A80">
        <w:rPr>
          <w:rFonts w:ascii="Traditional Arabic" w:hAnsi="Traditional Arabic" w:cs="Traditional Arabic"/>
          <w:b/>
          <w:bCs/>
          <w:sz w:val="34"/>
          <w:szCs w:val="34"/>
          <w:rtl/>
          <w:lang w:bidi="ar-EG"/>
        </w:rPr>
        <w:t xml:space="preserve"> بن زيد</w:t>
      </w:r>
      <w:r w:rsidR="000020B6" w:rsidRPr="007C6A80">
        <w:rPr>
          <w:rFonts w:ascii="Traditional Arabic" w:hAnsi="Traditional Arabic" w:cs="Traditional Arabic"/>
          <w:b/>
          <w:bCs/>
          <w:sz w:val="34"/>
          <w:szCs w:val="34"/>
          <w:rtl/>
          <w:lang w:bidi="ar-EG"/>
        </w:rPr>
        <w:t>:</w:t>
      </w:r>
    </w:p>
    <w:p w:rsidR="005D0218" w:rsidRPr="007C6A80" w:rsidRDefault="000020B6"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تناولت دراسات كثيرة حياة وشعر عدي</w:t>
      </w:r>
      <w:r w:rsidR="00EF733F"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 xml:space="preserve"> منها على سبيل المثال لا الحصر</w:t>
      </w:r>
      <w:r w:rsidRPr="007C6A80">
        <w:rPr>
          <w:rFonts w:ascii="Traditional Arabic" w:hAnsi="Traditional Arabic" w:cs="Traditional Arabic"/>
          <w:sz w:val="34"/>
          <w:szCs w:val="34"/>
          <w:rtl/>
          <w:lang w:bidi="ar-EG"/>
        </w:rPr>
        <w:t xml:space="preserve">: </w:t>
      </w:r>
    </w:p>
    <w:p w:rsidR="000B712B" w:rsidRPr="007C6A80" w:rsidRDefault="005D0218"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1- </w:t>
      </w:r>
      <w:r w:rsidR="000B712B" w:rsidRPr="007C6A80">
        <w:rPr>
          <w:rFonts w:ascii="Traditional Arabic" w:hAnsi="Traditional Arabic" w:cs="Traditional Arabic"/>
          <w:sz w:val="34"/>
          <w:szCs w:val="34"/>
          <w:rtl/>
          <w:lang w:bidi="ar-EG"/>
        </w:rPr>
        <w:t>أثر</w:t>
      </w:r>
      <w:proofErr w:type="gramEnd"/>
      <w:r w:rsidR="000B712B" w:rsidRPr="007C6A80">
        <w:rPr>
          <w:rFonts w:ascii="Traditional Arabic" w:hAnsi="Traditional Arabic" w:cs="Traditional Arabic"/>
          <w:sz w:val="34"/>
          <w:szCs w:val="34"/>
          <w:rtl/>
          <w:lang w:bidi="ar-EG"/>
        </w:rPr>
        <w:t xml:space="preserve"> الحضارة الفارسية في شعر عدي بن زيد الع</w:t>
      </w:r>
      <w:r w:rsidR="00EF733F" w:rsidRPr="007C6A80">
        <w:rPr>
          <w:rFonts w:ascii="Traditional Arabic" w:hAnsi="Traditional Arabic" w:cs="Traditional Arabic"/>
          <w:sz w:val="34"/>
          <w:szCs w:val="34"/>
          <w:rtl/>
          <w:lang w:bidi="ar-EG"/>
        </w:rPr>
        <w:t>ِ</w:t>
      </w:r>
      <w:r w:rsidR="000B712B" w:rsidRPr="007C6A80">
        <w:rPr>
          <w:rFonts w:ascii="Traditional Arabic" w:hAnsi="Traditional Arabic" w:cs="Traditional Arabic"/>
          <w:sz w:val="34"/>
          <w:szCs w:val="34"/>
          <w:rtl/>
          <w:lang w:bidi="ar-EG"/>
        </w:rPr>
        <w:t>ب</w:t>
      </w:r>
      <w:r w:rsidR="00EF733F" w:rsidRPr="007C6A80">
        <w:rPr>
          <w:rFonts w:ascii="Traditional Arabic" w:hAnsi="Traditional Arabic" w:cs="Traditional Arabic"/>
          <w:sz w:val="34"/>
          <w:szCs w:val="34"/>
          <w:rtl/>
          <w:lang w:bidi="ar-EG"/>
        </w:rPr>
        <w:t>َ</w:t>
      </w:r>
      <w:r w:rsidR="000B712B" w:rsidRPr="007C6A80">
        <w:rPr>
          <w:rFonts w:ascii="Traditional Arabic" w:hAnsi="Traditional Arabic" w:cs="Traditional Arabic"/>
          <w:sz w:val="34"/>
          <w:szCs w:val="34"/>
          <w:rtl/>
          <w:lang w:bidi="ar-EG"/>
        </w:rPr>
        <w:t>ادي من منظور علم النفس الاجتماعي، رسالة دكتوراه للباحث حسين قائمي أصل، جامعة أصفهان إيران</w:t>
      </w:r>
      <w:r w:rsidR="00051A5F" w:rsidRPr="007C6A80">
        <w:rPr>
          <w:rFonts w:ascii="Traditional Arabic" w:hAnsi="Traditional Arabic" w:cs="Traditional Arabic"/>
          <w:sz w:val="34"/>
          <w:szCs w:val="34"/>
          <w:rtl/>
          <w:lang w:bidi="ar-EG"/>
        </w:rPr>
        <w:t>،</w:t>
      </w:r>
      <w:r w:rsidR="000B712B" w:rsidRPr="007C6A80">
        <w:rPr>
          <w:rFonts w:ascii="Traditional Arabic" w:hAnsi="Traditional Arabic" w:cs="Traditional Arabic"/>
          <w:sz w:val="34"/>
          <w:szCs w:val="34"/>
          <w:rtl/>
          <w:lang w:bidi="ar-EG"/>
        </w:rPr>
        <w:t xml:space="preserve"> 1433هـ.</w:t>
      </w:r>
    </w:p>
    <w:p w:rsidR="00D67C62" w:rsidRPr="007C6A80" w:rsidRDefault="00C025D8"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2- </w:t>
      </w:r>
      <w:r w:rsidR="00984A18" w:rsidRPr="007C6A80">
        <w:rPr>
          <w:rFonts w:ascii="Traditional Arabic" w:hAnsi="Traditional Arabic" w:cs="Traditional Arabic"/>
          <w:sz w:val="34"/>
          <w:szCs w:val="34"/>
          <w:rtl/>
          <w:lang w:bidi="ar-EG"/>
        </w:rPr>
        <w:t>ز</w:t>
      </w:r>
      <w:r w:rsidRPr="007C6A80">
        <w:rPr>
          <w:rFonts w:ascii="Traditional Arabic" w:hAnsi="Traditional Arabic" w:cs="Traditional Arabic"/>
          <w:sz w:val="34"/>
          <w:szCs w:val="34"/>
          <w:rtl/>
          <w:lang w:bidi="ar-EG"/>
        </w:rPr>
        <w:t>عامة</w:t>
      </w:r>
      <w:proofErr w:type="gramEnd"/>
      <w:r w:rsidRPr="007C6A80">
        <w:rPr>
          <w:rFonts w:ascii="Traditional Arabic" w:hAnsi="Traditional Arabic" w:cs="Traditional Arabic"/>
          <w:sz w:val="34"/>
          <w:szCs w:val="34"/>
          <w:rtl/>
          <w:lang w:bidi="ar-EG"/>
        </w:rPr>
        <w:t xml:space="preserve"> الشعر الجاهلي بين امرئ القيس وعدي</w:t>
      </w:r>
      <w:r w:rsidR="00BD44E6" w:rsidRPr="007C6A80">
        <w:rPr>
          <w:rFonts w:ascii="Traditional Arabic" w:hAnsi="Traditional Arabic" w:cs="Traditional Arabic"/>
          <w:sz w:val="34"/>
          <w:szCs w:val="34"/>
          <w:rtl/>
          <w:lang w:bidi="ar-EG"/>
        </w:rPr>
        <w:t xml:space="preserve"> بن زيد</w:t>
      </w:r>
      <w:r w:rsidR="00DF455B" w:rsidRPr="007C6A80">
        <w:rPr>
          <w:rFonts w:ascii="Traditional Arabic" w:hAnsi="Traditional Arabic" w:cs="Traditional Arabic"/>
          <w:sz w:val="34"/>
          <w:szCs w:val="34"/>
          <w:rtl/>
          <w:lang w:bidi="ar-EG"/>
        </w:rPr>
        <w:t>؛</w:t>
      </w:r>
      <w:r w:rsidR="00D67C62" w:rsidRPr="007C6A80">
        <w:rPr>
          <w:rFonts w:ascii="Traditional Arabic" w:hAnsi="Traditional Arabic" w:cs="Traditional Arabic"/>
          <w:sz w:val="34"/>
          <w:szCs w:val="34"/>
          <w:rtl/>
          <w:lang w:bidi="ar-EG"/>
        </w:rPr>
        <w:t xml:space="preserve"> </w:t>
      </w:r>
      <w:proofErr w:type="spellStart"/>
      <w:r w:rsidR="00D67C62" w:rsidRPr="007C6A80">
        <w:rPr>
          <w:rFonts w:ascii="Traditional Arabic" w:hAnsi="Traditional Arabic" w:cs="Traditional Arabic"/>
          <w:sz w:val="34"/>
          <w:szCs w:val="34"/>
          <w:rtl/>
          <w:lang w:bidi="ar-EG"/>
        </w:rPr>
        <w:t>لعبدالمتعال</w:t>
      </w:r>
      <w:proofErr w:type="spellEnd"/>
      <w:r w:rsidR="00D67C62" w:rsidRPr="007C6A80">
        <w:rPr>
          <w:rFonts w:ascii="Traditional Arabic" w:hAnsi="Traditional Arabic" w:cs="Traditional Arabic"/>
          <w:sz w:val="34"/>
          <w:szCs w:val="34"/>
          <w:rtl/>
          <w:lang w:bidi="ar-EG"/>
        </w:rPr>
        <w:t xml:space="preserve"> الصعيدي، جامعة الأزهر،</w:t>
      </w:r>
      <w:r w:rsidR="009E22D5" w:rsidRPr="007C6A80">
        <w:rPr>
          <w:rFonts w:ascii="Traditional Arabic" w:hAnsi="Traditional Arabic" w:cs="Traditional Arabic"/>
          <w:sz w:val="34"/>
          <w:szCs w:val="34"/>
          <w:rtl/>
          <w:lang w:bidi="ar-EG"/>
        </w:rPr>
        <w:t xml:space="preserve"> </w:t>
      </w:r>
      <w:r w:rsidR="009E0595" w:rsidRPr="007C6A80">
        <w:rPr>
          <w:rFonts w:ascii="Traditional Arabic" w:hAnsi="Traditional Arabic" w:cs="Traditional Arabic"/>
          <w:sz w:val="34"/>
          <w:szCs w:val="34"/>
          <w:rtl/>
          <w:lang w:bidi="ar-EG"/>
        </w:rPr>
        <w:t xml:space="preserve">ط1، </w:t>
      </w:r>
      <w:r w:rsidR="009E22D5" w:rsidRPr="007C6A80">
        <w:rPr>
          <w:rFonts w:ascii="Traditional Arabic" w:hAnsi="Traditional Arabic" w:cs="Traditional Arabic"/>
          <w:sz w:val="34"/>
          <w:szCs w:val="34"/>
          <w:rtl/>
          <w:lang w:bidi="ar-EG"/>
        </w:rPr>
        <w:t>1353هـ - 1934م</w:t>
      </w:r>
      <w:r w:rsidR="00051A5F" w:rsidRPr="007C6A80">
        <w:rPr>
          <w:rFonts w:ascii="Traditional Arabic" w:hAnsi="Traditional Arabic" w:cs="Traditional Arabic"/>
          <w:sz w:val="34"/>
          <w:szCs w:val="34"/>
          <w:rtl/>
          <w:lang w:bidi="ar-EG"/>
        </w:rPr>
        <w:t>،</w:t>
      </w:r>
      <w:r w:rsidR="009E0595" w:rsidRPr="007C6A80">
        <w:rPr>
          <w:rFonts w:ascii="Traditional Arabic" w:hAnsi="Traditional Arabic" w:cs="Traditional Arabic"/>
          <w:sz w:val="34"/>
          <w:szCs w:val="34"/>
          <w:rtl/>
          <w:lang w:bidi="ar-EG"/>
        </w:rPr>
        <w:t xml:space="preserve"> المطبعة المحمودية التجارية بالأزهر.</w:t>
      </w:r>
    </w:p>
    <w:p w:rsidR="0015728E" w:rsidRPr="007C6A80" w:rsidRDefault="00D67C62"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 </w:t>
      </w:r>
      <w:r w:rsidR="002D0D13" w:rsidRPr="007C6A80">
        <w:rPr>
          <w:rFonts w:ascii="Traditional Arabic" w:hAnsi="Traditional Arabic" w:cs="Traditional Arabic"/>
          <w:sz w:val="34"/>
          <w:szCs w:val="34"/>
          <w:rtl/>
          <w:lang w:bidi="ar-EG"/>
        </w:rPr>
        <w:t>شعر</w:t>
      </w:r>
      <w:proofErr w:type="gramEnd"/>
      <w:r w:rsidR="002D0D13" w:rsidRPr="007C6A80">
        <w:rPr>
          <w:rFonts w:ascii="Traditional Arabic" w:hAnsi="Traditional Arabic" w:cs="Traditional Arabic"/>
          <w:sz w:val="34"/>
          <w:szCs w:val="34"/>
          <w:rtl/>
          <w:lang w:bidi="ar-EG"/>
        </w:rPr>
        <w:t xml:space="preserve"> عدي بن زيد بين القبول والرفض: دراسة نحوية، بحث للدكتور محمود محمد العامودي، منشور بمجلة الجامعة الإسلامية، المجلد 11 العدد 2، سنة 2003م.</w:t>
      </w:r>
    </w:p>
    <w:p w:rsidR="009776A9" w:rsidRPr="007C6A80" w:rsidRDefault="000C31F1"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lastRenderedPageBreak/>
        <w:t xml:space="preserve">4- </w:t>
      </w:r>
      <w:r w:rsidR="00151D02" w:rsidRPr="007C6A80">
        <w:rPr>
          <w:rFonts w:ascii="Traditional Arabic" w:hAnsi="Traditional Arabic" w:cs="Traditional Arabic"/>
          <w:sz w:val="34"/>
          <w:szCs w:val="34"/>
          <w:rtl/>
          <w:lang w:bidi="ar-EG"/>
        </w:rPr>
        <w:t>عدي</w:t>
      </w:r>
      <w:proofErr w:type="gramEnd"/>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بن</w:t>
      </w:r>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زيد</w:t>
      </w:r>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العبادي</w:t>
      </w:r>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حياته</w:t>
      </w:r>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وشعره: دراسة</w:t>
      </w:r>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أدبية</w:t>
      </w:r>
      <w:r w:rsidR="00151D02" w:rsidRPr="007C6A80">
        <w:rPr>
          <w:rFonts w:ascii="Traditional Arabic" w:hAnsi="Traditional Arabic" w:cs="Traditional Arabic"/>
          <w:sz w:val="34"/>
          <w:szCs w:val="34"/>
          <w:lang w:bidi="ar-EG"/>
        </w:rPr>
        <w:t xml:space="preserve"> </w:t>
      </w:r>
      <w:r w:rsidR="00151D02" w:rsidRPr="007C6A80">
        <w:rPr>
          <w:rFonts w:ascii="Traditional Arabic" w:hAnsi="Traditional Arabic" w:cs="Traditional Arabic"/>
          <w:sz w:val="34"/>
          <w:szCs w:val="34"/>
          <w:rtl/>
          <w:lang w:bidi="ar-EG"/>
        </w:rPr>
        <w:t xml:space="preserve">لغوية، رسالة دكتوراه للباحث </w:t>
      </w:r>
      <w:r w:rsidR="00EF733F" w:rsidRPr="007C6A80">
        <w:rPr>
          <w:rFonts w:ascii="Traditional Arabic" w:hAnsi="Traditional Arabic" w:cs="Traditional Arabic"/>
          <w:sz w:val="34"/>
          <w:szCs w:val="34"/>
          <w:rtl/>
        </w:rPr>
        <w:t>عبد</w:t>
      </w:r>
      <w:r w:rsidR="00151D02" w:rsidRPr="007C6A80">
        <w:rPr>
          <w:rFonts w:ascii="Traditional Arabic" w:hAnsi="Traditional Arabic" w:cs="Traditional Arabic"/>
          <w:sz w:val="34"/>
          <w:szCs w:val="34"/>
          <w:rtl/>
        </w:rPr>
        <w:t>النبي</w:t>
      </w:r>
      <w:r w:rsidR="00151D02" w:rsidRPr="007C6A80">
        <w:rPr>
          <w:rFonts w:ascii="Traditional Arabic" w:hAnsi="Traditional Arabic" w:cs="Traditional Arabic"/>
          <w:sz w:val="34"/>
          <w:szCs w:val="34"/>
        </w:rPr>
        <w:t xml:space="preserve"> </w:t>
      </w:r>
      <w:r w:rsidR="00151D02" w:rsidRPr="007C6A80">
        <w:rPr>
          <w:rFonts w:ascii="Traditional Arabic" w:hAnsi="Traditional Arabic" w:cs="Traditional Arabic"/>
          <w:sz w:val="34"/>
          <w:szCs w:val="34"/>
          <w:rtl/>
        </w:rPr>
        <w:t>عبدالله</w:t>
      </w:r>
      <w:r w:rsidR="00151D02" w:rsidRPr="007C6A80">
        <w:rPr>
          <w:rFonts w:ascii="Traditional Arabic" w:hAnsi="Traditional Arabic" w:cs="Traditional Arabic"/>
          <w:sz w:val="34"/>
          <w:szCs w:val="34"/>
        </w:rPr>
        <w:t xml:space="preserve"> </w:t>
      </w:r>
      <w:r w:rsidR="00151D02" w:rsidRPr="007C6A80">
        <w:rPr>
          <w:rFonts w:ascii="Traditional Arabic" w:hAnsi="Traditional Arabic" w:cs="Traditional Arabic"/>
          <w:sz w:val="34"/>
          <w:szCs w:val="34"/>
          <w:rtl/>
        </w:rPr>
        <w:t>عبدالنبي،</w:t>
      </w:r>
      <w:r w:rsidR="00151D02" w:rsidRPr="007C6A80">
        <w:rPr>
          <w:rFonts w:ascii="Traditional Arabic" w:hAnsi="Traditional Arabic" w:cs="Traditional Arabic"/>
          <w:sz w:val="34"/>
          <w:szCs w:val="34"/>
          <w:rtl/>
          <w:lang w:bidi="ar-EG"/>
        </w:rPr>
        <w:t xml:space="preserve"> كلية التربية</w:t>
      </w:r>
      <w:r w:rsidR="0070173E" w:rsidRPr="007C6A80">
        <w:rPr>
          <w:rFonts w:ascii="Traditional Arabic" w:hAnsi="Traditional Arabic" w:cs="Traditional Arabic"/>
          <w:sz w:val="34"/>
          <w:szCs w:val="34"/>
          <w:rtl/>
          <w:lang w:bidi="ar-EG"/>
        </w:rPr>
        <w:t>،</w:t>
      </w:r>
      <w:r w:rsidR="00151D02" w:rsidRPr="007C6A80">
        <w:rPr>
          <w:rFonts w:ascii="Traditional Arabic" w:hAnsi="Traditional Arabic" w:cs="Traditional Arabic"/>
          <w:sz w:val="34"/>
          <w:szCs w:val="34"/>
          <w:rtl/>
          <w:lang w:bidi="ar-EG"/>
        </w:rPr>
        <w:t xml:space="preserve"> قسم اللغة العربية</w:t>
      </w:r>
      <w:r w:rsidR="0070173E" w:rsidRPr="007C6A80">
        <w:rPr>
          <w:rFonts w:ascii="Traditional Arabic" w:hAnsi="Traditional Arabic" w:cs="Traditional Arabic"/>
          <w:sz w:val="34"/>
          <w:szCs w:val="34"/>
          <w:rtl/>
          <w:lang w:bidi="ar-EG"/>
        </w:rPr>
        <w:t>،</w:t>
      </w:r>
      <w:r w:rsidR="00151D02" w:rsidRPr="007C6A80">
        <w:rPr>
          <w:rFonts w:ascii="Traditional Arabic" w:hAnsi="Traditional Arabic" w:cs="Traditional Arabic"/>
          <w:sz w:val="34"/>
          <w:szCs w:val="34"/>
          <w:rtl/>
          <w:lang w:bidi="ar-EG"/>
        </w:rPr>
        <w:t xml:space="preserve"> جامعة الخرطوم</w:t>
      </w:r>
      <w:r w:rsidR="0070173E" w:rsidRPr="007C6A80">
        <w:rPr>
          <w:rFonts w:ascii="Traditional Arabic" w:hAnsi="Traditional Arabic" w:cs="Traditional Arabic"/>
          <w:sz w:val="34"/>
          <w:szCs w:val="34"/>
          <w:rtl/>
          <w:lang w:bidi="ar-EG"/>
        </w:rPr>
        <w:t>،</w:t>
      </w:r>
      <w:r w:rsidR="00151D02" w:rsidRPr="007C6A80">
        <w:rPr>
          <w:rFonts w:ascii="Traditional Arabic" w:hAnsi="Traditional Arabic" w:cs="Traditional Arabic"/>
          <w:sz w:val="34"/>
          <w:szCs w:val="34"/>
          <w:rtl/>
          <w:lang w:bidi="ar-EG"/>
        </w:rPr>
        <w:t xml:space="preserve"> السودان</w:t>
      </w:r>
      <w:r w:rsidR="00051A5F" w:rsidRPr="007C6A80">
        <w:rPr>
          <w:rFonts w:ascii="Traditional Arabic" w:hAnsi="Traditional Arabic" w:cs="Traditional Arabic"/>
          <w:sz w:val="34"/>
          <w:szCs w:val="34"/>
          <w:rtl/>
          <w:lang w:bidi="ar-EG"/>
        </w:rPr>
        <w:t>،</w:t>
      </w:r>
      <w:r w:rsidR="005F1368" w:rsidRPr="007C6A80">
        <w:rPr>
          <w:rFonts w:ascii="Traditional Arabic" w:hAnsi="Traditional Arabic" w:cs="Traditional Arabic"/>
          <w:sz w:val="34"/>
          <w:szCs w:val="34"/>
          <w:rtl/>
          <w:lang w:bidi="ar-EG"/>
        </w:rPr>
        <w:t xml:space="preserve"> 2004م</w:t>
      </w:r>
      <w:r w:rsidR="0070173E" w:rsidRPr="007C6A80">
        <w:rPr>
          <w:rFonts w:ascii="Traditional Arabic" w:hAnsi="Traditional Arabic" w:cs="Traditional Arabic"/>
          <w:sz w:val="34"/>
          <w:szCs w:val="34"/>
          <w:rtl/>
          <w:lang w:bidi="ar-EG"/>
        </w:rPr>
        <w:t>.</w:t>
      </w:r>
    </w:p>
    <w:p w:rsidR="0002788C" w:rsidRPr="007C6A80" w:rsidRDefault="00151D0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proofErr w:type="gramStart"/>
      <w:r w:rsidR="009776A9" w:rsidRPr="007C6A80">
        <w:rPr>
          <w:rFonts w:ascii="Traditional Arabic" w:hAnsi="Traditional Arabic" w:cs="Traditional Arabic"/>
          <w:sz w:val="34"/>
          <w:szCs w:val="34"/>
          <w:rtl/>
          <w:lang w:bidi="ar-EG"/>
        </w:rPr>
        <w:t>5- توظيف</w:t>
      </w:r>
      <w:proofErr w:type="gramEnd"/>
      <w:r w:rsidR="009776A9" w:rsidRPr="007C6A80">
        <w:rPr>
          <w:rFonts w:ascii="Traditional Arabic" w:hAnsi="Traditional Arabic" w:cs="Traditional Arabic"/>
          <w:sz w:val="34"/>
          <w:szCs w:val="34"/>
          <w:rtl/>
          <w:lang w:bidi="ar-EG"/>
        </w:rPr>
        <w:t xml:space="preserve"> الموروث في شعر عدي بن زيد الع</w:t>
      </w:r>
      <w:r w:rsidR="00F41F7F" w:rsidRPr="007C6A80">
        <w:rPr>
          <w:rFonts w:ascii="Traditional Arabic" w:hAnsi="Traditional Arabic" w:cs="Traditional Arabic"/>
          <w:sz w:val="34"/>
          <w:szCs w:val="34"/>
          <w:rtl/>
          <w:lang w:bidi="ar-EG"/>
        </w:rPr>
        <w:t>ِ</w:t>
      </w:r>
      <w:r w:rsidR="009776A9" w:rsidRPr="007C6A80">
        <w:rPr>
          <w:rFonts w:ascii="Traditional Arabic" w:hAnsi="Traditional Arabic" w:cs="Traditional Arabic"/>
          <w:sz w:val="34"/>
          <w:szCs w:val="34"/>
          <w:rtl/>
          <w:lang w:bidi="ar-EG"/>
        </w:rPr>
        <w:t>ب</w:t>
      </w:r>
      <w:r w:rsidR="00F41F7F" w:rsidRPr="007C6A80">
        <w:rPr>
          <w:rFonts w:ascii="Traditional Arabic" w:hAnsi="Traditional Arabic" w:cs="Traditional Arabic"/>
          <w:sz w:val="34"/>
          <w:szCs w:val="34"/>
          <w:rtl/>
          <w:lang w:bidi="ar-EG"/>
        </w:rPr>
        <w:t>َ</w:t>
      </w:r>
      <w:r w:rsidR="009776A9" w:rsidRPr="007C6A80">
        <w:rPr>
          <w:rFonts w:ascii="Traditional Arabic" w:hAnsi="Traditional Arabic" w:cs="Traditional Arabic"/>
          <w:sz w:val="34"/>
          <w:szCs w:val="34"/>
          <w:rtl/>
          <w:lang w:bidi="ar-EG"/>
        </w:rPr>
        <w:t>ادي وأ</w:t>
      </w:r>
      <w:r w:rsidR="00150F9D" w:rsidRPr="007C6A80">
        <w:rPr>
          <w:rFonts w:ascii="Traditional Arabic" w:hAnsi="Traditional Arabic" w:cs="Traditional Arabic"/>
          <w:sz w:val="34"/>
          <w:szCs w:val="34"/>
          <w:rtl/>
          <w:lang w:bidi="ar-EG"/>
        </w:rPr>
        <w:t>ُ</w:t>
      </w:r>
      <w:r w:rsidR="009776A9" w:rsidRPr="007C6A80">
        <w:rPr>
          <w:rFonts w:ascii="Traditional Arabic" w:hAnsi="Traditional Arabic" w:cs="Traditional Arabic"/>
          <w:sz w:val="34"/>
          <w:szCs w:val="34"/>
          <w:rtl/>
          <w:lang w:bidi="ar-EG"/>
        </w:rPr>
        <w:t>مية بن أبي الص</w:t>
      </w:r>
      <w:r w:rsidR="00150F9D" w:rsidRPr="007C6A80">
        <w:rPr>
          <w:rFonts w:ascii="Traditional Arabic" w:hAnsi="Traditional Arabic" w:cs="Traditional Arabic"/>
          <w:sz w:val="34"/>
          <w:szCs w:val="34"/>
          <w:rtl/>
          <w:lang w:bidi="ar-EG"/>
        </w:rPr>
        <w:t>َّ</w:t>
      </w:r>
      <w:r w:rsidR="009776A9" w:rsidRPr="007C6A80">
        <w:rPr>
          <w:rFonts w:ascii="Traditional Arabic" w:hAnsi="Traditional Arabic" w:cs="Traditional Arabic"/>
          <w:sz w:val="34"/>
          <w:szCs w:val="34"/>
          <w:rtl/>
          <w:lang w:bidi="ar-EG"/>
        </w:rPr>
        <w:t>لت الثقفي، رسالة ماج</w:t>
      </w:r>
      <w:r w:rsidR="00695464" w:rsidRPr="007C6A80">
        <w:rPr>
          <w:rFonts w:ascii="Traditional Arabic" w:hAnsi="Traditional Arabic" w:cs="Traditional Arabic"/>
          <w:sz w:val="34"/>
          <w:szCs w:val="34"/>
          <w:rtl/>
          <w:lang w:bidi="ar-EG"/>
        </w:rPr>
        <w:t>ستير للباحثة سناء أحمد سليم عبد</w:t>
      </w:r>
      <w:r w:rsidR="009776A9" w:rsidRPr="007C6A80">
        <w:rPr>
          <w:rFonts w:ascii="Traditional Arabic" w:hAnsi="Traditional Arabic" w:cs="Traditional Arabic"/>
          <w:sz w:val="34"/>
          <w:szCs w:val="34"/>
          <w:rtl/>
          <w:lang w:bidi="ar-EG"/>
        </w:rPr>
        <w:t>الله، كلية الدراسات العليا، جامعة النجاح الوطنية نابلس، فلسطين</w:t>
      </w:r>
      <w:r w:rsidR="00F41F7F" w:rsidRPr="007C6A80">
        <w:rPr>
          <w:rFonts w:ascii="Traditional Arabic" w:hAnsi="Traditional Arabic" w:cs="Traditional Arabic"/>
          <w:sz w:val="34"/>
          <w:szCs w:val="34"/>
          <w:rtl/>
          <w:lang w:bidi="ar-EG"/>
        </w:rPr>
        <w:t>،</w:t>
      </w:r>
      <w:r w:rsidR="008E55BC" w:rsidRPr="007C6A80">
        <w:rPr>
          <w:rFonts w:ascii="Traditional Arabic" w:hAnsi="Traditional Arabic" w:cs="Traditional Arabic"/>
          <w:sz w:val="34"/>
          <w:szCs w:val="34"/>
          <w:rtl/>
          <w:lang w:bidi="ar-EG"/>
        </w:rPr>
        <w:t xml:space="preserve"> </w:t>
      </w:r>
      <w:r w:rsidR="00D707B8" w:rsidRPr="007C6A80">
        <w:rPr>
          <w:rFonts w:ascii="Traditional Arabic" w:hAnsi="Traditional Arabic" w:cs="Traditional Arabic"/>
          <w:sz w:val="34"/>
          <w:szCs w:val="34"/>
          <w:rtl/>
          <w:lang w:bidi="ar-EG"/>
        </w:rPr>
        <w:t>2004</w:t>
      </w:r>
      <w:r w:rsidR="008E55BC" w:rsidRPr="007C6A80">
        <w:rPr>
          <w:rFonts w:ascii="Traditional Arabic" w:hAnsi="Traditional Arabic" w:cs="Traditional Arabic"/>
          <w:sz w:val="34"/>
          <w:szCs w:val="34"/>
          <w:rtl/>
          <w:lang w:bidi="ar-EG"/>
        </w:rPr>
        <w:t>م</w:t>
      </w:r>
      <w:r w:rsidR="00C16D0D" w:rsidRPr="007C6A80">
        <w:rPr>
          <w:rFonts w:ascii="Traditional Arabic" w:hAnsi="Traditional Arabic" w:cs="Traditional Arabic"/>
          <w:sz w:val="34"/>
          <w:szCs w:val="34"/>
          <w:rtl/>
          <w:lang w:bidi="ar-EG"/>
        </w:rPr>
        <w:t>.</w:t>
      </w: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731637" w:rsidRPr="007C6A80" w:rsidRDefault="00731637" w:rsidP="007C6A80">
      <w:pPr>
        <w:spacing w:after="0" w:line="240" w:lineRule="auto"/>
        <w:jc w:val="both"/>
        <w:rPr>
          <w:rFonts w:ascii="Traditional Arabic" w:hAnsi="Traditional Arabic" w:cs="Traditional Arabic"/>
          <w:sz w:val="34"/>
          <w:szCs w:val="34"/>
          <w:rtl/>
        </w:rPr>
      </w:pP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731637" w:rsidRPr="007C6A80" w:rsidRDefault="00731637" w:rsidP="007C6A80">
      <w:pPr>
        <w:spacing w:after="0" w:line="240" w:lineRule="auto"/>
        <w:jc w:val="both"/>
        <w:rPr>
          <w:rFonts w:ascii="Traditional Arabic" w:hAnsi="Traditional Arabic" w:cs="Traditional Arabic"/>
          <w:sz w:val="34"/>
          <w:szCs w:val="34"/>
          <w:rtl/>
          <w:lang w:bidi="ar-EG"/>
        </w:rPr>
      </w:pPr>
    </w:p>
    <w:p w:rsidR="00DC6DDE" w:rsidRPr="007C6A80" w:rsidRDefault="00DC6DDE" w:rsidP="007C6A80">
      <w:pPr>
        <w:spacing w:after="0" w:line="240" w:lineRule="auto"/>
        <w:jc w:val="both"/>
        <w:rPr>
          <w:rFonts w:ascii="Traditional Arabic" w:hAnsi="Traditional Arabic" w:cs="Traditional Arabic"/>
          <w:b/>
          <w:bCs/>
          <w:sz w:val="34"/>
          <w:szCs w:val="34"/>
          <w:rtl/>
          <w:lang w:bidi="ar-EG"/>
        </w:rPr>
      </w:pPr>
    </w:p>
    <w:p w:rsidR="007C6A80" w:rsidRDefault="007C6A80">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670408" w:rsidRPr="007C6A80" w:rsidRDefault="00670408" w:rsidP="007C6A80">
      <w:pPr>
        <w:pStyle w:val="1"/>
        <w:rPr>
          <w:rtl/>
          <w:lang w:bidi="ar-EG"/>
        </w:rPr>
      </w:pPr>
      <w:bookmarkStart w:id="7" w:name="_Toc458154594"/>
      <w:r w:rsidRPr="007C6A80">
        <w:rPr>
          <w:rtl/>
          <w:lang w:bidi="ar-EG"/>
        </w:rPr>
        <w:lastRenderedPageBreak/>
        <w:t>الفصل الثالث: نص المجمهرة ومعاني كلماتها:</w:t>
      </w:r>
      <w:bookmarkEnd w:id="7"/>
    </w:p>
    <w:p w:rsidR="00670408" w:rsidRPr="007C6A80" w:rsidRDefault="00670408" w:rsidP="007C6A80">
      <w:pPr>
        <w:pStyle w:val="1"/>
        <w:rPr>
          <w:rtl/>
          <w:lang w:bidi="ar-EG"/>
        </w:rPr>
      </w:pPr>
      <w:bookmarkStart w:id="8" w:name="_Toc458154595"/>
      <w:r w:rsidRPr="007C6A80">
        <w:rPr>
          <w:rtl/>
          <w:lang w:bidi="ar-EG"/>
        </w:rPr>
        <w:t>المبحث الأول: نص المجمهرة مضبوطةً ضبطًا إعرابيًّا، مع ضبط ما يُشكِل من الكلمات</w:t>
      </w:r>
      <w:r w:rsidR="006810F4" w:rsidRPr="007C6A80">
        <w:rPr>
          <w:rtl/>
          <w:lang w:bidi="ar-EG"/>
        </w:rPr>
        <w:t>:</w:t>
      </w:r>
      <w:bookmarkEnd w:id="8"/>
    </w:p>
    <w:p w:rsidR="00857009" w:rsidRPr="007C6A80" w:rsidRDefault="00857009" w:rsidP="007C6A80">
      <w:pPr>
        <w:spacing w:after="0" w:line="240" w:lineRule="auto"/>
        <w:jc w:val="both"/>
        <w:rPr>
          <w:rFonts w:ascii="Traditional Arabic" w:hAnsi="Traditional Arabic" w:cs="Traditional Arabic"/>
          <w:sz w:val="34"/>
          <w:szCs w:val="34"/>
          <w:rtl/>
          <w:lang w:bidi="ar-EG"/>
        </w:rPr>
      </w:pPr>
    </w:p>
    <w:p w:rsidR="00857009" w:rsidRPr="007C6A80" w:rsidRDefault="00857009" w:rsidP="007C6A80">
      <w:pPr>
        <w:spacing w:after="0" w:line="240" w:lineRule="auto"/>
        <w:jc w:val="both"/>
        <w:rPr>
          <w:rFonts w:ascii="Traditional Arabic" w:hAnsi="Traditional Arabic" w:cs="Traditional Arabic"/>
          <w:sz w:val="34"/>
          <w:szCs w:val="34"/>
          <w:rtl/>
          <w:lang w:bidi="ar-EG"/>
        </w:rPr>
      </w:pPr>
    </w:p>
    <w:p w:rsidR="00D532BC" w:rsidRPr="007C6A80" w:rsidRDefault="00404FCE"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أولاً: </w:t>
      </w:r>
      <w:r w:rsidR="00863B23" w:rsidRPr="007C6A80">
        <w:rPr>
          <w:rFonts w:ascii="Traditional Arabic" w:hAnsi="Traditional Arabic" w:cs="Traditional Arabic"/>
          <w:b/>
          <w:bCs/>
          <w:sz w:val="34"/>
          <w:szCs w:val="34"/>
          <w:rtl/>
          <w:lang w:bidi="ar-EG"/>
        </w:rPr>
        <w:t xml:space="preserve">البحر الذي </w:t>
      </w:r>
      <w:r w:rsidR="000B7B71" w:rsidRPr="007C6A80">
        <w:rPr>
          <w:rFonts w:ascii="Traditional Arabic" w:hAnsi="Traditional Arabic" w:cs="Traditional Arabic"/>
          <w:b/>
          <w:bCs/>
          <w:sz w:val="34"/>
          <w:szCs w:val="34"/>
          <w:rtl/>
          <w:lang w:bidi="ar-EG"/>
        </w:rPr>
        <w:t>جاءت</w:t>
      </w:r>
      <w:r w:rsidR="00863B23" w:rsidRPr="007C6A80">
        <w:rPr>
          <w:rFonts w:ascii="Traditional Arabic" w:hAnsi="Traditional Arabic" w:cs="Traditional Arabic"/>
          <w:b/>
          <w:bCs/>
          <w:sz w:val="34"/>
          <w:szCs w:val="34"/>
          <w:rtl/>
          <w:lang w:bidi="ar-EG"/>
        </w:rPr>
        <w:t xml:space="preserve"> عليه المجمهرة</w:t>
      </w:r>
      <w:r w:rsidR="00D532BC" w:rsidRPr="007C6A80">
        <w:rPr>
          <w:rFonts w:ascii="Traditional Arabic" w:hAnsi="Traditional Arabic" w:cs="Traditional Arabic"/>
          <w:b/>
          <w:bCs/>
          <w:sz w:val="34"/>
          <w:szCs w:val="34"/>
          <w:rtl/>
          <w:lang w:bidi="ar-EG"/>
        </w:rPr>
        <w:t>:</w:t>
      </w:r>
    </w:p>
    <w:p w:rsidR="003D5F82" w:rsidRPr="007C6A80" w:rsidRDefault="002750BD" w:rsidP="007C6A80">
      <w:pPr>
        <w:spacing w:after="0" w:line="240" w:lineRule="auto"/>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جاءت </w:t>
      </w:r>
      <w:r w:rsidR="00D532BC" w:rsidRPr="007C6A80">
        <w:rPr>
          <w:rFonts w:ascii="Traditional Arabic" w:hAnsi="Traditional Arabic" w:cs="Traditional Arabic"/>
          <w:b/>
          <w:bCs/>
          <w:sz w:val="34"/>
          <w:szCs w:val="34"/>
          <w:rtl/>
          <w:lang w:bidi="ar-EG"/>
        </w:rPr>
        <w:t>هذه المجمهرة على بحر الطويل</w:t>
      </w:r>
      <w:r w:rsidR="00527B11" w:rsidRPr="007C6A80">
        <w:rPr>
          <w:rFonts w:ascii="Traditional Arabic" w:hAnsi="Traditional Arabic" w:cs="Traditional Arabic"/>
          <w:b/>
          <w:bCs/>
          <w:sz w:val="34"/>
          <w:szCs w:val="34"/>
          <w:rtl/>
          <w:lang w:bidi="ar-EG"/>
        </w:rPr>
        <w:t>، و</w:t>
      </w:r>
      <w:r w:rsidR="00264183" w:rsidRPr="007C6A80">
        <w:rPr>
          <w:rFonts w:ascii="Traditional Arabic" w:hAnsi="Traditional Arabic" w:cs="Traditional Arabic"/>
          <w:b/>
          <w:bCs/>
          <w:sz w:val="34"/>
          <w:szCs w:val="34"/>
          <w:rtl/>
          <w:lang w:bidi="ar-EG"/>
        </w:rPr>
        <w:t>تفعيلاته:</w:t>
      </w:r>
    </w:p>
    <w:p w:rsidR="00264183" w:rsidRPr="007C6A80" w:rsidRDefault="00264183" w:rsidP="007C6A80">
      <w:pPr>
        <w:spacing w:after="0" w:line="240" w:lineRule="auto"/>
        <w:jc w:val="center"/>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فعولن </w:t>
      </w:r>
      <w:proofErr w:type="spellStart"/>
      <w:r w:rsidRPr="007C6A80">
        <w:rPr>
          <w:rFonts w:ascii="Traditional Arabic" w:hAnsi="Traditional Arabic" w:cs="Traditional Arabic"/>
          <w:sz w:val="34"/>
          <w:szCs w:val="34"/>
          <w:rtl/>
          <w:lang w:bidi="ar-EG"/>
        </w:rPr>
        <w:t>مفاعيلن</w:t>
      </w:r>
      <w:proofErr w:type="spellEnd"/>
      <w:r w:rsidRPr="007C6A80">
        <w:rPr>
          <w:rFonts w:ascii="Traditional Arabic" w:hAnsi="Traditional Arabic" w:cs="Traditional Arabic"/>
          <w:sz w:val="34"/>
          <w:szCs w:val="34"/>
          <w:rtl/>
          <w:lang w:bidi="ar-EG"/>
        </w:rPr>
        <w:t xml:space="preserve"> فعولن </w:t>
      </w:r>
      <w:proofErr w:type="spellStart"/>
      <w:r w:rsidRPr="007C6A80">
        <w:rPr>
          <w:rFonts w:ascii="Traditional Arabic" w:hAnsi="Traditional Arabic" w:cs="Traditional Arabic"/>
          <w:sz w:val="34"/>
          <w:szCs w:val="34"/>
          <w:rtl/>
          <w:lang w:bidi="ar-EG"/>
        </w:rPr>
        <w:t>مفاعيلن</w:t>
      </w:r>
      <w:proofErr w:type="spellEnd"/>
      <w:r w:rsidRPr="007C6A80">
        <w:rPr>
          <w:rFonts w:ascii="Traditional Arabic" w:hAnsi="Traditional Arabic" w:cs="Traditional Arabic"/>
          <w:sz w:val="34"/>
          <w:szCs w:val="34"/>
          <w:rtl/>
          <w:lang w:bidi="ar-EG"/>
        </w:rPr>
        <w:t xml:space="preserve"> = فعولن </w:t>
      </w:r>
      <w:proofErr w:type="spellStart"/>
      <w:r w:rsidRPr="007C6A80">
        <w:rPr>
          <w:rFonts w:ascii="Traditional Arabic" w:hAnsi="Traditional Arabic" w:cs="Traditional Arabic"/>
          <w:sz w:val="34"/>
          <w:szCs w:val="34"/>
          <w:rtl/>
          <w:lang w:bidi="ar-EG"/>
        </w:rPr>
        <w:t>مفاعيلن</w:t>
      </w:r>
      <w:proofErr w:type="spellEnd"/>
      <w:r w:rsidRPr="007C6A80">
        <w:rPr>
          <w:rFonts w:ascii="Traditional Arabic" w:hAnsi="Traditional Arabic" w:cs="Traditional Arabic"/>
          <w:sz w:val="34"/>
          <w:szCs w:val="34"/>
          <w:rtl/>
          <w:lang w:bidi="ar-EG"/>
        </w:rPr>
        <w:t xml:space="preserve"> فعولن </w:t>
      </w:r>
      <w:proofErr w:type="spellStart"/>
      <w:r w:rsidRPr="007C6A80">
        <w:rPr>
          <w:rFonts w:ascii="Traditional Arabic" w:hAnsi="Traditional Arabic" w:cs="Traditional Arabic"/>
          <w:sz w:val="34"/>
          <w:szCs w:val="34"/>
          <w:rtl/>
          <w:lang w:bidi="ar-EG"/>
        </w:rPr>
        <w:t>مفاعيلن</w:t>
      </w:r>
      <w:proofErr w:type="spellEnd"/>
    </w:p>
    <w:p w:rsidR="00582A2F" w:rsidRPr="007C6A80" w:rsidRDefault="007510EE" w:rsidP="007C6A80">
      <w:pPr>
        <w:spacing w:after="0" w:line="240" w:lineRule="auto"/>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 xml:space="preserve">ثانيًا: </w:t>
      </w:r>
      <w:r w:rsidR="00582A2F" w:rsidRPr="007C6A80">
        <w:rPr>
          <w:rFonts w:ascii="Traditional Arabic" w:hAnsi="Traditional Arabic" w:cs="Traditional Arabic"/>
          <w:b/>
          <w:bCs/>
          <w:sz w:val="34"/>
          <w:szCs w:val="34"/>
          <w:rtl/>
          <w:lang w:bidi="ar-EG"/>
        </w:rPr>
        <w:t xml:space="preserve">نص </w:t>
      </w:r>
      <w:r w:rsidR="00A77374" w:rsidRPr="007C6A80">
        <w:rPr>
          <w:rFonts w:ascii="Traditional Arabic" w:hAnsi="Traditional Arabic" w:cs="Traditional Arabic"/>
          <w:b/>
          <w:bCs/>
          <w:sz w:val="34"/>
          <w:szCs w:val="34"/>
          <w:rtl/>
          <w:lang w:bidi="ar-EG"/>
        </w:rPr>
        <w:t>المجمهرة</w:t>
      </w:r>
      <w:r w:rsidR="006C5A08" w:rsidRPr="007C6A80">
        <w:rPr>
          <w:rStyle w:val="a5"/>
          <w:rFonts w:ascii="Traditional Arabic" w:hAnsi="Traditional Arabic" w:cs="Traditional Arabic"/>
          <w:sz w:val="34"/>
          <w:szCs w:val="34"/>
          <w:rtl/>
          <w:lang w:bidi="ar-EG"/>
        </w:rPr>
        <w:footnoteReference w:id="23"/>
      </w:r>
      <w:r w:rsidR="00582A2F" w:rsidRPr="007C6A80">
        <w:rPr>
          <w:rFonts w:ascii="Traditional Arabic" w:hAnsi="Traditional Arabic" w:cs="Traditional Arabic"/>
          <w:sz w:val="34"/>
          <w:szCs w:val="34"/>
          <w:rtl/>
          <w:lang w:bidi="ar-EG"/>
        </w:rPr>
        <w:t>:</w:t>
      </w:r>
    </w:p>
    <w:p w:rsidR="008D1D78" w:rsidRPr="007C6A80" w:rsidRDefault="008D1D78" w:rsidP="007C6A80">
      <w:pPr>
        <w:spacing w:after="0" w:line="240" w:lineRule="auto"/>
        <w:rPr>
          <w:rFonts w:ascii="Traditional Arabic" w:hAnsi="Traditional Arabic" w:cs="Traditional Arabic"/>
          <w:sz w:val="34"/>
          <w:szCs w:val="34"/>
          <w:rtl/>
          <w:lang w:bidi="ar-EG"/>
        </w:rPr>
      </w:pPr>
      <w:r w:rsidRPr="007C6A80">
        <w:rPr>
          <w:rFonts w:ascii="Traditional Arabic" w:hAnsi="Traditional Arabic" w:cs="Traditional Arabic" w:hint="cs"/>
          <w:sz w:val="34"/>
          <w:szCs w:val="34"/>
          <w:rtl/>
          <w:lang w:bidi="ar-EG"/>
        </w:rPr>
        <w:t>قد رجعت إلى نص المجمهرة في ديوان عدي وجمهرة أبي زيد، فلم أجد أي اختلاف في عدد الأبيات؛ فالمجمهرة عدد أبياتها خمسون بيتًا في الديوان والجمهرة، وقد وجدت خلافًا يسيرًا في بعض الألفاظ في بعض الأبيات، ولكن هذه الألفاظ على اختلافها تَحمل معنى واحدة أو متقاربًا</w:t>
      </w:r>
      <w:r w:rsidR="00B53901" w:rsidRPr="007C6A80">
        <w:rPr>
          <w:rFonts w:ascii="Traditional Arabic" w:hAnsi="Traditional Arabic" w:cs="Traditional Arabic" w:hint="cs"/>
          <w:sz w:val="34"/>
          <w:szCs w:val="34"/>
          <w:rtl/>
          <w:lang w:bidi="ar-EG"/>
        </w:rPr>
        <w:t>، وإليكم نص المجمهرة:</w:t>
      </w:r>
    </w:p>
    <w:p w:rsidR="007C6A80" w:rsidRPr="007C6A80" w:rsidRDefault="007C6A80" w:rsidP="007C6A80">
      <w:pPr>
        <w:spacing w:after="0" w:line="240" w:lineRule="auto"/>
        <w:jc w:val="center"/>
        <w:rPr>
          <w:rFonts w:ascii="Traditional Arabic" w:hAnsi="Traditional Arabic" w:cs="Traditional Arabic"/>
          <w:sz w:val="34"/>
          <w:szCs w:val="34"/>
          <w:rtl/>
          <w:lang w:bidi="ar-EG"/>
        </w:rPr>
      </w:pPr>
    </w:p>
    <w:tbl>
      <w:tblPr>
        <w:tblStyle w:val="a8"/>
        <w:bidiVisual/>
        <w:tblW w:w="48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536"/>
      </w:tblGrid>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hint="cs"/>
                <w:sz w:val="34"/>
                <w:szCs w:val="34"/>
                <w:rtl/>
                <w:lang w:bidi="ar-EG"/>
              </w:rPr>
              <w:t>1</w:t>
            </w:r>
            <w:r>
              <w:rPr>
                <w:rFonts w:ascii="Traditional Arabic" w:hAnsi="Traditional Arabic" w:cs="Traditional Arabic"/>
                <w:sz w:val="34"/>
                <w:szCs w:val="34"/>
                <w:rtl/>
                <w:lang w:bidi="ar-EG"/>
              </w:rPr>
              <w:t>- أَتَعرِفُ</w:t>
            </w:r>
            <w:proofErr w:type="gramEnd"/>
            <w:r>
              <w:rPr>
                <w:rFonts w:ascii="Traditional Arabic" w:hAnsi="Traditional Arabic" w:cs="Traditional Arabic"/>
                <w:sz w:val="34"/>
                <w:szCs w:val="34"/>
                <w:rtl/>
                <w:lang w:bidi="ar-EG"/>
              </w:rPr>
              <w:t xml:space="preserve"> رسمَ الدارِ مِن أُمِّ مَعْبَدِ؟</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نَعمْ ورَماكَ الشوقُ قبلَ التجلُّدِ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 ظَلِلتُ</w:t>
            </w:r>
            <w:proofErr w:type="gramEnd"/>
            <w:r>
              <w:rPr>
                <w:rFonts w:ascii="Traditional Arabic" w:hAnsi="Traditional Arabic" w:cs="Traditional Arabic"/>
                <w:sz w:val="34"/>
                <w:szCs w:val="34"/>
                <w:rtl/>
                <w:lang w:bidi="ar-EG"/>
              </w:rPr>
              <w:t xml:space="preserve"> بها أَسْقي الغرامَ كأنَّما</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سَقتْني النَّدامى شَربةً لم </w:t>
            </w:r>
            <w:proofErr w:type="spellStart"/>
            <w:r>
              <w:rPr>
                <w:rFonts w:ascii="Traditional Arabic" w:hAnsi="Traditional Arabic" w:cs="Traditional Arabic"/>
                <w:sz w:val="34"/>
                <w:szCs w:val="34"/>
                <w:rtl/>
                <w:lang w:bidi="ar-EG"/>
              </w:rPr>
              <w:t>تُصَرَّدِ</w:t>
            </w:r>
            <w:proofErr w:type="spellEnd"/>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 فيا</w:t>
            </w:r>
            <w:proofErr w:type="gramEnd"/>
            <w:r>
              <w:rPr>
                <w:rFonts w:ascii="Traditional Arabic" w:hAnsi="Traditional Arabic" w:cs="Traditional Arabic"/>
                <w:sz w:val="34"/>
                <w:szCs w:val="34"/>
                <w:rtl/>
                <w:lang w:bidi="ar-EG"/>
              </w:rPr>
              <w:t xml:space="preserve"> لكَ مِن شوقٍ وطائفِ عَبْرةٍ</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كَسَتْ جَيْبَ سِرْبالي إلى غيرِ مُسْعِدِي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 وعاذلةٍ</w:t>
            </w:r>
            <w:proofErr w:type="gramEnd"/>
            <w:r>
              <w:rPr>
                <w:rFonts w:ascii="Traditional Arabic" w:hAnsi="Traditional Arabic" w:cs="Traditional Arabic"/>
                <w:sz w:val="34"/>
                <w:szCs w:val="34"/>
                <w:rtl/>
                <w:lang w:bidi="ar-EG"/>
              </w:rPr>
              <w:t xml:space="preserve"> هَبَّتْ بليلٍ تَلومُني</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فلمَّا غَلَتْ في اللومِ قلتُ لها اقْصِدِي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5- أَعاذِلُ</w:t>
            </w:r>
            <w:proofErr w:type="gramEnd"/>
            <w:r>
              <w:rPr>
                <w:rFonts w:ascii="Traditional Arabic" w:hAnsi="Traditional Arabic" w:cs="Traditional Arabic"/>
                <w:sz w:val="34"/>
                <w:szCs w:val="34"/>
                <w:rtl/>
                <w:lang w:bidi="ar-EG"/>
              </w:rPr>
              <w:t xml:space="preserve"> إنَّ اللومَ في غيرِ كُنْهِهِ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عليَّ ثِنًى من غَيِّك المتَردِّدِ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6- أَعاذِلُ</w:t>
            </w:r>
            <w:proofErr w:type="gramEnd"/>
            <w:r>
              <w:rPr>
                <w:rFonts w:ascii="Traditional Arabic" w:hAnsi="Traditional Arabic" w:cs="Traditional Arabic"/>
                <w:sz w:val="34"/>
                <w:szCs w:val="34"/>
                <w:rtl/>
                <w:lang w:bidi="ar-EG"/>
              </w:rPr>
              <w:t xml:space="preserve"> إن الجهلَ مِن لذَّةِ الفَتى</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وإنَّ المنايا للرجالِ بمرصَدِ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7- أعاذلُ</w:t>
            </w:r>
            <w:proofErr w:type="gramEnd"/>
            <w:r>
              <w:rPr>
                <w:rFonts w:ascii="Traditional Arabic" w:hAnsi="Traditional Arabic" w:cs="Traditional Arabic"/>
                <w:sz w:val="34"/>
                <w:szCs w:val="34"/>
                <w:rtl/>
                <w:lang w:bidi="ar-EG"/>
              </w:rPr>
              <w:t xml:space="preserve"> ما أَدْنَى الرَّشادَ من الفتى</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وأبْعدَه منه إذا لم </w:t>
            </w:r>
            <w:proofErr w:type="gramStart"/>
            <w:r>
              <w:rPr>
                <w:rFonts w:ascii="Traditional Arabic" w:hAnsi="Traditional Arabic" w:cs="Traditional Arabic"/>
                <w:sz w:val="34"/>
                <w:szCs w:val="34"/>
                <w:rtl/>
                <w:lang w:bidi="ar-EG"/>
              </w:rPr>
              <w:t>يُسدَّدِ!</w:t>
            </w:r>
            <w:r w:rsidRPr="00B00054">
              <w:rPr>
                <w:rFonts w:ascii="Traditional Arabic" w:hAnsi="Traditional Arabic" w:cs="Traditional Arabic"/>
                <w:sz w:val="34"/>
                <w:szCs w:val="2"/>
                <w:rtl/>
                <w:lang w:bidi="ar-EG"/>
              </w:rPr>
              <w:br/>
              <w:t>  </w:t>
            </w:r>
            <w:proofErr w:type="gramEnd"/>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8- أعاذلُ</w:t>
            </w:r>
            <w:proofErr w:type="gramEnd"/>
            <w:r>
              <w:rPr>
                <w:rFonts w:ascii="Traditional Arabic" w:hAnsi="Traditional Arabic" w:cs="Traditional Arabic"/>
                <w:sz w:val="34"/>
                <w:szCs w:val="34"/>
                <w:rtl/>
                <w:lang w:bidi="ar-EG"/>
              </w:rPr>
              <w:t xml:space="preserve"> مَن تُكتَبْ له النارُ يَلْقَها</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كفاحًا ومَن يُكتَبْ له الفوزُ يَسْعَدِ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9- أَعاذِلُ</w:t>
            </w:r>
            <w:proofErr w:type="gramEnd"/>
            <w:r>
              <w:rPr>
                <w:rFonts w:ascii="Traditional Arabic" w:hAnsi="Traditional Arabic" w:cs="Traditional Arabic"/>
                <w:sz w:val="34"/>
                <w:szCs w:val="34"/>
                <w:rtl/>
                <w:lang w:bidi="ar-EG"/>
              </w:rPr>
              <w:t xml:space="preserve"> قد لاقيتُ ما يَزَعُ الفتى</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وطابَقْتُ في الحِجْلين مَشْيَ المقيَّدِ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10- أعاذلُ</w:t>
            </w:r>
            <w:proofErr w:type="gramEnd"/>
            <w:r>
              <w:rPr>
                <w:rFonts w:ascii="Traditional Arabic" w:hAnsi="Traditional Arabic" w:cs="Traditional Arabic"/>
                <w:sz w:val="34"/>
                <w:szCs w:val="34"/>
                <w:rtl/>
                <w:lang w:bidi="ar-EG"/>
              </w:rPr>
              <w:t xml:space="preserve"> ما يُدريك أن مَنيَّتي</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إلى ساعةٍ في اليومِ أو في ضُحى الغدِ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11- ذَرِينِي</w:t>
            </w:r>
            <w:proofErr w:type="gramEnd"/>
            <w:r>
              <w:rPr>
                <w:rFonts w:ascii="Traditional Arabic" w:hAnsi="Traditional Arabic" w:cs="Traditional Arabic"/>
                <w:sz w:val="34"/>
                <w:szCs w:val="34"/>
                <w:rtl/>
                <w:lang w:bidi="ar-EG"/>
              </w:rPr>
              <w:t xml:space="preserve"> فإني إنَّما لي مَا مَضَى</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أمامي مِن مالي إذا خَفَّ عُوَّدِي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12- وحُمَّت</w:t>
            </w:r>
            <w:proofErr w:type="gramEnd"/>
            <w:r>
              <w:rPr>
                <w:rFonts w:ascii="Traditional Arabic" w:hAnsi="Traditional Arabic" w:cs="Traditional Arabic"/>
                <w:sz w:val="34"/>
                <w:szCs w:val="34"/>
                <w:rtl/>
                <w:lang w:bidi="ar-EG"/>
              </w:rPr>
              <w:t xml:space="preserve"> لميقاتي إليّ مَنيَّتي</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وغُودِرتْ إن وُسِّدتُ أو لم أُوسِّدِ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lastRenderedPageBreak/>
              <w:t>13- وللوارثِ</w:t>
            </w:r>
            <w:proofErr w:type="gramEnd"/>
            <w:r>
              <w:rPr>
                <w:rFonts w:ascii="Traditional Arabic" w:hAnsi="Traditional Arabic" w:cs="Traditional Arabic"/>
                <w:sz w:val="34"/>
                <w:szCs w:val="34"/>
                <w:rtl/>
                <w:lang w:bidi="ar-EG"/>
              </w:rPr>
              <w:t xml:space="preserve"> الباقي من المالِ فاتْرُكي</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عِتابي فإني مُصلحٌ غير مُفسدِ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14- أعاذلُ</w:t>
            </w:r>
            <w:proofErr w:type="gramEnd"/>
            <w:r>
              <w:rPr>
                <w:rFonts w:ascii="Traditional Arabic" w:hAnsi="Traditional Arabic" w:cs="Traditional Arabic"/>
                <w:sz w:val="34"/>
                <w:szCs w:val="34"/>
                <w:rtl/>
                <w:lang w:bidi="ar-EG"/>
              </w:rPr>
              <w:t xml:space="preserve"> مَن لا يَزجُر النفسَ خاليًا</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عن الحيِّ لا يَرشُد لقولِ الْمُفنِّدِ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15- كفى</w:t>
            </w:r>
            <w:proofErr w:type="gramEnd"/>
            <w:r>
              <w:rPr>
                <w:rFonts w:ascii="Traditional Arabic" w:hAnsi="Traditional Arabic" w:cs="Traditional Arabic"/>
                <w:sz w:val="34"/>
                <w:szCs w:val="34"/>
                <w:rtl/>
                <w:lang w:bidi="ar-EG"/>
              </w:rPr>
              <w:t xml:space="preserve"> زاجرًا للمرءِ أيامُ دهرِهِ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تَروحُ له بالواعظاتِ وتَغتدِي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16- بَلِيتُ</w:t>
            </w:r>
            <w:proofErr w:type="gramEnd"/>
            <w:r>
              <w:rPr>
                <w:rFonts w:ascii="Traditional Arabic" w:hAnsi="Traditional Arabic" w:cs="Traditional Arabic"/>
                <w:sz w:val="34"/>
                <w:szCs w:val="34"/>
                <w:rtl/>
                <w:lang w:bidi="ar-EG"/>
              </w:rPr>
              <w:t xml:space="preserve"> وأبْليتُ الرجالَ وأصبحتْ</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سُنونَ طوالٌ قد أَتَتْ قبلَ مَولدِي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17- فلا</w:t>
            </w:r>
            <w:proofErr w:type="gramEnd"/>
            <w:r>
              <w:rPr>
                <w:rFonts w:ascii="Traditional Arabic" w:hAnsi="Traditional Arabic" w:cs="Traditional Arabic"/>
                <w:sz w:val="34"/>
                <w:szCs w:val="34"/>
                <w:rtl/>
                <w:lang w:bidi="ar-EG"/>
              </w:rPr>
              <w:t xml:space="preserve"> أنا بِدعٌ من حوادثَ تَعتري</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رجالًا عَرَتْ مِن بعدِ بُؤْسي وأَسْعُدِي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18- فنفسَكَ</w:t>
            </w:r>
            <w:proofErr w:type="gramEnd"/>
            <w:r>
              <w:rPr>
                <w:rFonts w:ascii="Traditional Arabic" w:hAnsi="Traditional Arabic" w:cs="Traditional Arabic"/>
                <w:sz w:val="34"/>
                <w:szCs w:val="34"/>
                <w:rtl/>
                <w:lang w:bidi="ar-EG"/>
              </w:rPr>
              <w:t xml:space="preserve"> فاحْفَظْها عن الغَيِّ والرَّدى</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متى تُغْوها يَغْوِ الذي بكَ يَقتدِي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19- وإن</w:t>
            </w:r>
            <w:proofErr w:type="gramEnd"/>
            <w:r>
              <w:rPr>
                <w:rFonts w:ascii="Traditional Arabic" w:hAnsi="Traditional Arabic" w:cs="Traditional Arabic"/>
                <w:sz w:val="34"/>
                <w:szCs w:val="34"/>
                <w:rtl/>
                <w:lang w:bidi="ar-EG"/>
              </w:rPr>
              <w:t xml:space="preserve"> كانت النعماءُ عندَكَ </w:t>
            </w:r>
            <w:proofErr w:type="spellStart"/>
            <w:r>
              <w:rPr>
                <w:rFonts w:ascii="Traditional Arabic" w:hAnsi="Traditional Arabic" w:cs="Traditional Arabic"/>
                <w:sz w:val="34"/>
                <w:szCs w:val="34"/>
                <w:rtl/>
                <w:lang w:bidi="ar-EG"/>
              </w:rPr>
              <w:t>لامْرئٍ</w:t>
            </w:r>
            <w:proofErr w:type="spellEnd"/>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فمِثلاً بها فاجْزِ المطالبَ وازْدَدِ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20- إذا</w:t>
            </w:r>
            <w:proofErr w:type="gramEnd"/>
            <w:r>
              <w:rPr>
                <w:rFonts w:ascii="Traditional Arabic" w:hAnsi="Traditional Arabic" w:cs="Traditional Arabic"/>
                <w:sz w:val="34"/>
                <w:szCs w:val="34"/>
                <w:rtl/>
                <w:lang w:bidi="ar-EG"/>
              </w:rPr>
              <w:t xml:space="preserve"> ما امرؤٌ لم يَرجُ منكَ هَوادةً</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فلا تَرجُها منه ولا دَفْعَ مَشهَدِ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21- وعدِّ</w:t>
            </w:r>
            <w:proofErr w:type="gramEnd"/>
            <w:r>
              <w:rPr>
                <w:rFonts w:ascii="Traditional Arabic" w:hAnsi="Traditional Arabic" w:cs="Traditional Arabic"/>
                <w:sz w:val="34"/>
                <w:szCs w:val="34"/>
                <w:rtl/>
                <w:lang w:bidi="ar-EG"/>
              </w:rPr>
              <w:t xml:space="preserve"> سِواه القولَ واعْلَمْ بأنَّه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متى لا يَبِنْ في اليومِ يَصرِمْك في الغَدِ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22- عن</w:t>
            </w:r>
            <w:proofErr w:type="gramEnd"/>
            <w:r>
              <w:rPr>
                <w:rFonts w:ascii="Traditional Arabic" w:hAnsi="Traditional Arabic" w:cs="Traditional Arabic"/>
                <w:sz w:val="34"/>
                <w:szCs w:val="34"/>
                <w:rtl/>
                <w:lang w:bidi="ar-EG"/>
              </w:rPr>
              <w:t xml:space="preserve"> المرءِ لا تَسألْ وسَلْ عن قَرينهِ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فكلُّ قرينٍ بالمقارنِ مُقتدِ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23- إذا</w:t>
            </w:r>
            <w:proofErr w:type="gramEnd"/>
            <w:r>
              <w:rPr>
                <w:rFonts w:ascii="Traditional Arabic" w:hAnsi="Traditional Arabic" w:cs="Traditional Arabic"/>
                <w:sz w:val="34"/>
                <w:szCs w:val="34"/>
                <w:rtl/>
                <w:lang w:bidi="ar-EG"/>
              </w:rPr>
              <w:t xml:space="preserve"> أنت فاكَهتَ الرجالَ فلا تَلَعْ</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وقلْ مثلَ ما قالوا ولا تَتزيَّدِ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24- إذا</w:t>
            </w:r>
            <w:proofErr w:type="gramEnd"/>
            <w:r>
              <w:rPr>
                <w:rFonts w:ascii="Traditional Arabic" w:hAnsi="Traditional Arabic" w:cs="Traditional Arabic"/>
                <w:sz w:val="34"/>
                <w:szCs w:val="34"/>
                <w:rtl/>
                <w:lang w:bidi="ar-EG"/>
              </w:rPr>
              <w:t xml:space="preserve"> أنت طالَبتَ الرجالَ نَوالَهم</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فعِفَّ ولا تأتي بجهدٍ فَتَنْكَدِ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25- ستُدرك</w:t>
            </w:r>
            <w:proofErr w:type="gramEnd"/>
            <w:r>
              <w:rPr>
                <w:rFonts w:ascii="Traditional Arabic" w:hAnsi="Traditional Arabic" w:cs="Traditional Arabic"/>
                <w:sz w:val="34"/>
                <w:szCs w:val="34"/>
                <w:rtl/>
                <w:lang w:bidi="ar-EG"/>
              </w:rPr>
              <w:t xml:space="preserve"> مِن ذي الفُحشِ حقَّك كلَّه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بحِلمك في رِفقٍ ولَمَّا تَشدَّدِ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26- وسائسِ</w:t>
            </w:r>
            <w:proofErr w:type="gramEnd"/>
            <w:r>
              <w:rPr>
                <w:rFonts w:ascii="Traditional Arabic" w:hAnsi="Traditional Arabic" w:cs="Traditional Arabic"/>
                <w:sz w:val="34"/>
                <w:szCs w:val="34"/>
                <w:rtl/>
                <w:lang w:bidi="ar-EG"/>
              </w:rPr>
              <w:t xml:space="preserve"> أمرٍ لم يَسُسْه أبٌ له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ورائمِ أسبابِ الذي لم يُعوَّدِ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27- وراجي</w:t>
            </w:r>
            <w:proofErr w:type="gramEnd"/>
            <w:r>
              <w:rPr>
                <w:rFonts w:ascii="Traditional Arabic" w:hAnsi="Traditional Arabic" w:cs="Traditional Arabic"/>
                <w:sz w:val="34"/>
                <w:szCs w:val="34"/>
                <w:rtl/>
                <w:lang w:bidi="ar-EG"/>
              </w:rPr>
              <w:t xml:space="preserve"> أمورًا جَمَّةً لن يَنالَها</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ستَشْعَبُه عنها شَعُوبٌ لِمُلحدِ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28- ووارثِ</w:t>
            </w:r>
            <w:proofErr w:type="gramEnd"/>
            <w:r>
              <w:rPr>
                <w:rFonts w:ascii="Traditional Arabic" w:hAnsi="Traditional Arabic" w:cs="Traditional Arabic"/>
                <w:sz w:val="34"/>
                <w:szCs w:val="34"/>
                <w:rtl/>
                <w:lang w:bidi="ar-EG"/>
              </w:rPr>
              <w:t xml:space="preserve"> مجدٍ لم يَنلْه وماجدٍ</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أصابَ بمجدٍ طارفٍ غَيْرِ مُتْلدِ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29- فلا</w:t>
            </w:r>
            <w:proofErr w:type="gramEnd"/>
            <w:r>
              <w:rPr>
                <w:rFonts w:ascii="Traditional Arabic" w:hAnsi="Traditional Arabic" w:cs="Traditional Arabic"/>
                <w:sz w:val="34"/>
                <w:szCs w:val="34"/>
                <w:rtl/>
                <w:lang w:bidi="ar-EG"/>
              </w:rPr>
              <w:t xml:space="preserve"> تَقْصِرَنْ عن سَعْي مَن قد وَرِثتَه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وما </w:t>
            </w:r>
            <w:proofErr w:type="spellStart"/>
            <w:r>
              <w:rPr>
                <w:rFonts w:ascii="Traditional Arabic" w:hAnsi="Traditional Arabic" w:cs="Traditional Arabic"/>
                <w:sz w:val="34"/>
                <w:szCs w:val="34"/>
                <w:rtl/>
                <w:lang w:bidi="ar-EG"/>
              </w:rPr>
              <w:t>اسْطَعْتَ</w:t>
            </w:r>
            <w:proofErr w:type="spellEnd"/>
            <w:r>
              <w:rPr>
                <w:rFonts w:ascii="Traditional Arabic" w:hAnsi="Traditional Arabic" w:cs="Traditional Arabic"/>
                <w:sz w:val="34"/>
                <w:szCs w:val="34"/>
                <w:rtl/>
                <w:lang w:bidi="ar-EG"/>
              </w:rPr>
              <w:t xml:space="preserve"> من خيرٍ لنفسِك فازْدَدِ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30- وبالعدلِ</w:t>
            </w:r>
            <w:proofErr w:type="gramEnd"/>
            <w:r>
              <w:rPr>
                <w:rFonts w:ascii="Traditional Arabic" w:hAnsi="Traditional Arabic" w:cs="Traditional Arabic"/>
                <w:sz w:val="34"/>
                <w:szCs w:val="34"/>
                <w:rtl/>
                <w:lang w:bidi="ar-EG"/>
              </w:rPr>
              <w:t xml:space="preserve"> فانطِقْ إن نَطَقتَ ولا تَلُمْ</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وذا الذمِّ </w:t>
            </w:r>
            <w:proofErr w:type="spellStart"/>
            <w:r>
              <w:rPr>
                <w:rFonts w:ascii="Traditional Arabic" w:hAnsi="Traditional Arabic" w:cs="Traditional Arabic"/>
                <w:sz w:val="34"/>
                <w:szCs w:val="34"/>
                <w:rtl/>
                <w:lang w:bidi="ar-EG"/>
              </w:rPr>
              <w:t>فاذْمُمْه</w:t>
            </w:r>
            <w:proofErr w:type="spellEnd"/>
            <w:r>
              <w:rPr>
                <w:rFonts w:ascii="Traditional Arabic" w:hAnsi="Traditional Arabic" w:cs="Traditional Arabic"/>
                <w:sz w:val="34"/>
                <w:szCs w:val="34"/>
                <w:rtl/>
                <w:lang w:bidi="ar-EG"/>
              </w:rPr>
              <w:t xml:space="preserve"> وذا الحمدِ فاحْمَدِ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31- ولا</w:t>
            </w:r>
            <w:proofErr w:type="gramEnd"/>
            <w:r>
              <w:rPr>
                <w:rFonts w:ascii="Traditional Arabic" w:hAnsi="Traditional Arabic" w:cs="Traditional Arabic"/>
                <w:sz w:val="34"/>
                <w:szCs w:val="34"/>
                <w:rtl/>
                <w:lang w:bidi="ar-EG"/>
              </w:rPr>
              <w:t xml:space="preserve"> تَلحُ إلا مَن ألامَ ولا تَلُمْ</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وبالبذلِ مِن شكوى صديقِك فافْتَدِ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32- عسى</w:t>
            </w:r>
            <w:proofErr w:type="gramEnd"/>
            <w:r>
              <w:rPr>
                <w:rFonts w:ascii="Traditional Arabic" w:hAnsi="Traditional Arabic" w:cs="Traditional Arabic"/>
                <w:sz w:val="34"/>
                <w:szCs w:val="34"/>
                <w:rtl/>
                <w:lang w:bidi="ar-EG"/>
              </w:rPr>
              <w:t xml:space="preserve"> سائلٌ ذو حاجةٍ إن منَعتَه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من اليومِ سُؤْلاً أن يُيَسَّرَ في غدِ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33- وللخلقِ</w:t>
            </w:r>
            <w:proofErr w:type="gramEnd"/>
            <w:r>
              <w:rPr>
                <w:rFonts w:ascii="Traditional Arabic" w:hAnsi="Traditional Arabic" w:cs="Traditional Arabic"/>
                <w:sz w:val="34"/>
                <w:szCs w:val="34"/>
                <w:rtl/>
                <w:lang w:bidi="ar-EG"/>
              </w:rPr>
              <w:t xml:space="preserve"> إذلالٌ لمن كان باخلاً</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ضنينًا ومَن يَبخَلْ يَذِلَّ ويُزْهَدِ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34- وللبَخلةِ</w:t>
            </w:r>
            <w:proofErr w:type="gramEnd"/>
            <w:r>
              <w:rPr>
                <w:rFonts w:ascii="Traditional Arabic" w:hAnsi="Traditional Arabic" w:cs="Traditional Arabic"/>
                <w:sz w:val="34"/>
                <w:szCs w:val="34"/>
                <w:rtl/>
                <w:lang w:bidi="ar-EG"/>
              </w:rPr>
              <w:t xml:space="preserve"> الأولى لِمَن كان باخلاً</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أَعِفُّ ومَن يَبخَلْ يُلَمَّ ويُزْهَدِ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35- وأَبْدَتْ</w:t>
            </w:r>
            <w:proofErr w:type="gramEnd"/>
            <w:r>
              <w:rPr>
                <w:rFonts w:ascii="Traditional Arabic" w:hAnsi="Traditional Arabic" w:cs="Traditional Arabic"/>
                <w:sz w:val="34"/>
                <w:szCs w:val="34"/>
                <w:rtl/>
                <w:lang w:bidi="ar-EG"/>
              </w:rPr>
              <w:t xml:space="preserve"> ليَ الأيامُ والدهرُ أنه</w:t>
            </w:r>
            <w:r w:rsidRPr="00B00054">
              <w:rPr>
                <w:rFonts w:ascii="Traditional Arabic" w:hAnsi="Traditional Arabic" w:cs="Traditional Arabic"/>
                <w:sz w:val="34"/>
                <w:szCs w:val="2"/>
                <w:rtl/>
                <w:lang w:bidi="ar-EG"/>
              </w:rPr>
              <w:br/>
              <w:t> </w:t>
            </w:r>
          </w:p>
        </w:tc>
        <w:tc>
          <w:tcPr>
            <w:tcW w:w="4536" w:type="dxa"/>
            <w:shd w:val="clear" w:color="auto" w:fill="auto"/>
          </w:tcPr>
          <w:p w:rsidR="007C6A80" w:rsidRPr="0040134B" w:rsidRDefault="007C6A80" w:rsidP="007C6A80">
            <w:pPr>
              <w:ind w:left="280"/>
              <w:jc w:val="highKashida"/>
              <w:rPr>
                <w:rFonts w:ascii="Traditional Arabic" w:hAnsi="Traditional Arabic" w:cs="Traditional Arabic"/>
                <w:sz w:val="32"/>
                <w:szCs w:val="32"/>
                <w:rtl/>
                <w:lang w:bidi="ar-EG"/>
              </w:rPr>
            </w:pPr>
            <w:r w:rsidRPr="0040134B">
              <w:rPr>
                <w:rFonts w:ascii="Traditional Arabic" w:hAnsi="Traditional Arabic" w:cs="Traditional Arabic"/>
                <w:sz w:val="32"/>
                <w:szCs w:val="32"/>
                <w:rtl/>
                <w:lang w:bidi="ar-EG"/>
              </w:rPr>
              <w:t xml:space="preserve">- ولو حبَّ </w:t>
            </w:r>
            <w:proofErr w:type="gramStart"/>
            <w:r w:rsidRPr="0040134B">
              <w:rPr>
                <w:rFonts w:ascii="Traditional Arabic" w:hAnsi="Traditional Arabic" w:cs="Traditional Arabic"/>
                <w:sz w:val="32"/>
                <w:szCs w:val="32"/>
                <w:rtl/>
                <w:lang w:bidi="ar-EG"/>
              </w:rPr>
              <w:t>- مَن</w:t>
            </w:r>
            <w:proofErr w:type="gramEnd"/>
            <w:r w:rsidRPr="0040134B">
              <w:rPr>
                <w:rFonts w:ascii="Traditional Arabic" w:hAnsi="Traditional Arabic" w:cs="Traditional Arabic"/>
                <w:sz w:val="32"/>
                <w:szCs w:val="32"/>
                <w:rtl/>
                <w:lang w:bidi="ar-EG"/>
              </w:rPr>
              <w:t xml:space="preserve"> لا يُصْلحِ المالَ يَفسُدِ</w:t>
            </w:r>
            <w:r w:rsidR="0040134B">
              <w:rPr>
                <w:rFonts w:ascii="Traditional Arabic" w:hAnsi="Traditional Arabic" w:cs="Traditional Arabic"/>
                <w:sz w:val="32"/>
                <w:szCs w:val="32"/>
                <w:rtl/>
                <w:lang w:bidi="ar-EG"/>
              </w:rPr>
              <w:br/>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36- ولاقيتُ</w:t>
            </w:r>
            <w:proofErr w:type="gramEnd"/>
            <w:r>
              <w:rPr>
                <w:rFonts w:ascii="Traditional Arabic" w:hAnsi="Traditional Arabic" w:cs="Traditional Arabic"/>
                <w:sz w:val="34"/>
                <w:szCs w:val="34"/>
                <w:rtl/>
                <w:lang w:bidi="ar-EG"/>
              </w:rPr>
              <w:t xml:space="preserve"> لذَّاتِ الغِنى وأصابَني</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قوارعُ مَن يَصبِر عليها يُخلَّدِ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27- إذا</w:t>
            </w:r>
            <w:proofErr w:type="gramEnd"/>
            <w:r>
              <w:rPr>
                <w:rFonts w:ascii="Traditional Arabic" w:hAnsi="Traditional Arabic" w:cs="Traditional Arabic"/>
                <w:sz w:val="34"/>
                <w:szCs w:val="34"/>
                <w:rtl/>
                <w:lang w:bidi="ar-EG"/>
              </w:rPr>
              <w:t xml:space="preserve"> ما تكرَّهتَ الخليقةَ </w:t>
            </w:r>
            <w:proofErr w:type="spellStart"/>
            <w:r>
              <w:rPr>
                <w:rFonts w:ascii="Traditional Arabic" w:hAnsi="Traditional Arabic" w:cs="Traditional Arabic"/>
                <w:sz w:val="34"/>
                <w:szCs w:val="34"/>
                <w:rtl/>
                <w:lang w:bidi="ar-EG"/>
              </w:rPr>
              <w:t>لامرئٍ</w:t>
            </w:r>
            <w:proofErr w:type="spellEnd"/>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فلا تَغْشَها، واخْلِدْ سِواها لمَخلَدِ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lastRenderedPageBreak/>
              <w:t>38- ومَن</w:t>
            </w:r>
            <w:proofErr w:type="gramEnd"/>
            <w:r>
              <w:rPr>
                <w:rFonts w:ascii="Traditional Arabic" w:hAnsi="Traditional Arabic" w:cs="Traditional Arabic"/>
                <w:sz w:val="34"/>
                <w:szCs w:val="34"/>
                <w:rtl/>
                <w:lang w:bidi="ar-EG"/>
              </w:rPr>
              <w:t xml:space="preserve"> لم يكن ذا ناصرٍ عند حقِّه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يُغلَّبْ عليه ذو النصير ويُضْهَدِ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39- وفي</w:t>
            </w:r>
            <w:proofErr w:type="gramEnd"/>
            <w:r>
              <w:rPr>
                <w:rFonts w:ascii="Traditional Arabic" w:hAnsi="Traditional Arabic" w:cs="Traditional Arabic"/>
                <w:sz w:val="34"/>
                <w:szCs w:val="34"/>
                <w:rtl/>
                <w:lang w:bidi="ar-EG"/>
              </w:rPr>
              <w:t xml:space="preserve"> كثرةِ الأيدي عن الظُّلمِ زاجرٌ</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إذا حضَرتْ أيدي الرجالِ بمشْهَدِ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40- وللأمرُ</w:t>
            </w:r>
            <w:proofErr w:type="gramEnd"/>
            <w:r>
              <w:rPr>
                <w:rFonts w:ascii="Traditional Arabic" w:hAnsi="Traditional Arabic" w:cs="Traditional Arabic"/>
                <w:sz w:val="34"/>
                <w:szCs w:val="34"/>
                <w:rtl/>
                <w:lang w:bidi="ar-EG"/>
              </w:rPr>
              <w:t xml:space="preserve"> ذو الميسورِ خيرُ مَغبَّةٍ</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من الأمرِ ذي المعسورةِ المتردِّدِ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41- سَأَكْسِبُ</w:t>
            </w:r>
            <w:proofErr w:type="gramEnd"/>
            <w:r>
              <w:rPr>
                <w:rFonts w:ascii="Traditional Arabic" w:hAnsi="Traditional Arabic" w:cs="Traditional Arabic"/>
                <w:sz w:val="34"/>
                <w:szCs w:val="34"/>
                <w:rtl/>
                <w:lang w:bidi="ar-EG"/>
              </w:rPr>
              <w:t xml:space="preserve"> مَجْدًا أو تَقومُ نَوَائحُ</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عليّ بليلٍ نادِباتي وعُوَّدِي</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42- يَنُحْنَ</w:t>
            </w:r>
            <w:proofErr w:type="gramEnd"/>
            <w:r>
              <w:rPr>
                <w:rFonts w:ascii="Traditional Arabic" w:hAnsi="Traditional Arabic" w:cs="Traditional Arabic"/>
                <w:sz w:val="34"/>
                <w:szCs w:val="34"/>
                <w:rtl/>
                <w:lang w:bidi="ar-EG"/>
              </w:rPr>
              <w:t xml:space="preserve"> على مَيْتٍ وأَعْلَنَّ رَنَّةً</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تُؤرِّقُ عَينَي كلِّ باكٍ ومُسْعدِ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43- إِذا</w:t>
            </w:r>
            <w:proofErr w:type="gramEnd"/>
            <w:r>
              <w:rPr>
                <w:rFonts w:ascii="Traditional Arabic" w:hAnsi="Traditional Arabic" w:cs="Traditional Arabic"/>
                <w:sz w:val="34"/>
                <w:szCs w:val="34"/>
                <w:rtl/>
                <w:lang w:bidi="ar-EG"/>
              </w:rPr>
              <w:t xml:space="preserve"> مَا رَأيْتَ الشَّرَّ يَبْعَثُ أهْلَهُ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وَقَامَ جُنَاةُ الشَّرِّ للشَّرِّ فاقْعُدِ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44- إذا</w:t>
            </w:r>
            <w:proofErr w:type="gramEnd"/>
            <w:r>
              <w:rPr>
                <w:rFonts w:ascii="Traditional Arabic" w:hAnsi="Traditional Arabic" w:cs="Traditional Arabic"/>
                <w:sz w:val="34"/>
                <w:szCs w:val="34"/>
                <w:rtl/>
                <w:lang w:bidi="ar-EG"/>
              </w:rPr>
              <w:t xml:space="preserve"> أنت لم تَنفعْ بوُدِّك أهلَه،</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ولم تَنكِ بالبؤسى عدوَّك فابْعُدِ</w:t>
            </w:r>
            <w:r w:rsidRPr="00B00054">
              <w:rPr>
                <w:rFonts w:ascii="Traditional Arabic" w:hAnsi="Traditional Arabic" w:cs="Traditional Arabic"/>
                <w:sz w:val="34"/>
                <w:szCs w:val="2"/>
                <w:rtl/>
                <w:lang w:bidi="ar-EG"/>
              </w:rPr>
              <w:br/>
              <w:t>  </w:t>
            </w:r>
          </w:p>
        </w:tc>
      </w:tr>
      <w:tr w:rsidR="007C6A80" w:rsidTr="0040134B">
        <w:trPr>
          <w:jc w:val="center"/>
        </w:trPr>
        <w:tc>
          <w:tcPr>
            <w:tcW w:w="5064" w:type="dxa"/>
            <w:shd w:val="clear" w:color="auto" w:fill="auto"/>
          </w:tcPr>
          <w:p w:rsidR="007C6A80" w:rsidRDefault="007C6A80" w:rsidP="007C6A80">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45- وظُلْمُ</w:t>
            </w:r>
            <w:proofErr w:type="gramEnd"/>
            <w:r>
              <w:rPr>
                <w:rFonts w:ascii="Traditional Arabic" w:hAnsi="Traditional Arabic" w:cs="Traditional Arabic"/>
                <w:sz w:val="34"/>
                <w:szCs w:val="34"/>
                <w:rtl/>
                <w:lang w:bidi="ar-EG"/>
              </w:rPr>
              <w:t xml:space="preserve"> ذَوي القُرْبَى أشَدُّ مَضَاضَةً</w:t>
            </w:r>
            <w:r w:rsidRPr="00B00054">
              <w:rPr>
                <w:rFonts w:ascii="Traditional Arabic" w:hAnsi="Traditional Arabic" w:cs="Traditional Arabic"/>
                <w:sz w:val="34"/>
                <w:szCs w:val="2"/>
                <w:rtl/>
                <w:lang w:bidi="ar-EG"/>
              </w:rPr>
              <w:br/>
              <w:t> </w:t>
            </w:r>
          </w:p>
        </w:tc>
        <w:tc>
          <w:tcPr>
            <w:tcW w:w="4536" w:type="dxa"/>
            <w:shd w:val="clear" w:color="auto" w:fill="auto"/>
          </w:tcPr>
          <w:p w:rsidR="007C6A80" w:rsidRDefault="007C6A80" w:rsidP="007C6A80">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على النَّفسِ مِنْ وَقْعِ الحُسامِ المُهَنَّدِ</w:t>
            </w:r>
            <w:r w:rsidRPr="00B00054">
              <w:rPr>
                <w:rFonts w:ascii="Traditional Arabic" w:hAnsi="Traditional Arabic" w:cs="Traditional Arabic"/>
                <w:sz w:val="34"/>
                <w:szCs w:val="2"/>
                <w:rtl/>
                <w:lang w:bidi="ar-EG"/>
              </w:rPr>
              <w:br/>
              <w:t>  </w:t>
            </w:r>
          </w:p>
        </w:tc>
      </w:tr>
    </w:tbl>
    <w:p w:rsidR="00537A77" w:rsidRPr="007C6A80" w:rsidRDefault="00537A77" w:rsidP="007C6A80">
      <w:pPr>
        <w:spacing w:after="0" w:line="240" w:lineRule="auto"/>
        <w:jc w:val="center"/>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E22B2B" w:rsidRPr="007C6A80" w:rsidRDefault="00E22B2B" w:rsidP="007C6A80">
      <w:pPr>
        <w:spacing w:after="0" w:line="240" w:lineRule="auto"/>
        <w:jc w:val="both"/>
        <w:rPr>
          <w:rFonts w:ascii="Traditional Arabic" w:hAnsi="Traditional Arabic" w:cs="Traditional Arabic"/>
          <w:b/>
          <w:bCs/>
          <w:sz w:val="34"/>
          <w:szCs w:val="34"/>
          <w:rtl/>
          <w:lang w:bidi="ar-EG"/>
        </w:rPr>
      </w:pPr>
    </w:p>
    <w:p w:rsidR="00E22B2B" w:rsidRPr="007C6A80" w:rsidRDefault="00E22B2B" w:rsidP="007C6A80">
      <w:pPr>
        <w:spacing w:after="0" w:line="240" w:lineRule="auto"/>
        <w:jc w:val="both"/>
        <w:rPr>
          <w:rFonts w:ascii="Traditional Arabic" w:hAnsi="Traditional Arabic" w:cs="Traditional Arabic"/>
          <w:b/>
          <w:bCs/>
          <w:sz w:val="34"/>
          <w:szCs w:val="34"/>
          <w:rtl/>
          <w:lang w:bidi="ar-EG"/>
        </w:rPr>
      </w:pPr>
    </w:p>
    <w:p w:rsidR="002B008B" w:rsidRPr="007C6A80" w:rsidRDefault="002B008B" w:rsidP="007C6A80">
      <w:pPr>
        <w:spacing w:after="0" w:line="240" w:lineRule="auto"/>
        <w:jc w:val="center"/>
        <w:rPr>
          <w:rFonts w:ascii="Traditional Arabic" w:hAnsi="Traditional Arabic" w:cs="Traditional Arabic"/>
          <w:b/>
          <w:bCs/>
          <w:sz w:val="34"/>
          <w:szCs w:val="34"/>
          <w:rtl/>
          <w:lang w:bidi="ar-EG"/>
        </w:rPr>
      </w:pPr>
    </w:p>
    <w:p w:rsidR="002B008B" w:rsidRPr="007C6A80" w:rsidRDefault="002B008B" w:rsidP="007C6A80">
      <w:pPr>
        <w:spacing w:after="0" w:line="240" w:lineRule="auto"/>
        <w:jc w:val="center"/>
        <w:rPr>
          <w:rFonts w:ascii="Traditional Arabic" w:hAnsi="Traditional Arabic" w:cs="Traditional Arabic"/>
          <w:b/>
          <w:bCs/>
          <w:sz w:val="34"/>
          <w:szCs w:val="34"/>
          <w:rtl/>
          <w:lang w:bidi="ar-EG"/>
        </w:rPr>
      </w:pPr>
    </w:p>
    <w:p w:rsidR="007139C6" w:rsidRPr="007C6A80" w:rsidRDefault="007139C6" w:rsidP="007C6A80">
      <w:pPr>
        <w:spacing w:after="0" w:line="240" w:lineRule="auto"/>
        <w:jc w:val="center"/>
        <w:rPr>
          <w:rFonts w:ascii="Traditional Arabic" w:hAnsi="Traditional Arabic" w:cs="Traditional Arabic"/>
          <w:b/>
          <w:bCs/>
          <w:sz w:val="34"/>
          <w:szCs w:val="34"/>
          <w:rtl/>
          <w:lang w:bidi="ar-EG"/>
        </w:rPr>
      </w:pPr>
    </w:p>
    <w:p w:rsidR="0040134B" w:rsidRDefault="0040134B">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767BCC" w:rsidRPr="007C6A80" w:rsidRDefault="00767BCC" w:rsidP="0040134B">
      <w:pPr>
        <w:pStyle w:val="1"/>
        <w:rPr>
          <w:rtl/>
          <w:lang w:bidi="ar-EG"/>
        </w:rPr>
      </w:pPr>
      <w:bookmarkStart w:id="9" w:name="_Toc458154596"/>
      <w:r w:rsidRPr="007C6A80">
        <w:rPr>
          <w:rtl/>
          <w:lang w:bidi="ar-EG"/>
        </w:rPr>
        <w:lastRenderedPageBreak/>
        <w:t>المبحث الثاني: معاني الكلمات في المجمهرة</w:t>
      </w:r>
      <w:bookmarkEnd w:id="9"/>
    </w:p>
    <w:p w:rsidR="00E22B2B" w:rsidRPr="007C6A80" w:rsidRDefault="00E22B2B" w:rsidP="007C6A80">
      <w:pPr>
        <w:spacing w:after="0" w:line="240" w:lineRule="auto"/>
        <w:jc w:val="both"/>
        <w:rPr>
          <w:rFonts w:ascii="Traditional Arabic" w:hAnsi="Traditional Arabic" w:cs="Traditional Arabic"/>
          <w:sz w:val="34"/>
          <w:szCs w:val="34"/>
          <w:rtl/>
          <w:lang w:bidi="ar-EG"/>
        </w:rPr>
      </w:pPr>
    </w:p>
    <w:p w:rsidR="00705946" w:rsidRPr="007C6A80" w:rsidRDefault="00705946"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hint="cs"/>
          <w:b/>
          <w:bCs/>
          <w:sz w:val="34"/>
          <w:szCs w:val="34"/>
          <w:rtl/>
          <w:lang w:bidi="ar-EG"/>
        </w:rPr>
        <w:t>معاني بعض الكلمات التي جاءت في المجمهرة:</w:t>
      </w:r>
    </w:p>
    <w:p w:rsidR="00C23C21" w:rsidRPr="007C6A80" w:rsidRDefault="00C23C2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التجل</w:t>
      </w:r>
      <w:r w:rsidR="00597D26"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د</w:t>
      </w:r>
      <w:r w:rsidRPr="007C6A80">
        <w:rPr>
          <w:rFonts w:ascii="Traditional Arabic" w:hAnsi="Traditional Arabic" w:cs="Traditional Arabic"/>
          <w:sz w:val="34"/>
          <w:szCs w:val="34"/>
          <w:rtl/>
          <w:lang w:bidi="ar-EG"/>
        </w:rPr>
        <w:t>: التصب</w:t>
      </w:r>
      <w:r w:rsidR="00597D2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ر</w:t>
      </w:r>
      <w:r w:rsidR="00597D2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ومجاهدة النفس على تحم</w:t>
      </w:r>
      <w:r w:rsidR="000252F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 المشاق.</w:t>
      </w:r>
    </w:p>
    <w:p w:rsidR="000252FD" w:rsidRPr="007C6A80" w:rsidRDefault="000252F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proofErr w:type="spellStart"/>
      <w:r w:rsidR="003C136A" w:rsidRPr="007C6A80">
        <w:rPr>
          <w:rFonts w:ascii="Traditional Arabic" w:hAnsi="Traditional Arabic" w:cs="Traditional Arabic"/>
          <w:b/>
          <w:bCs/>
          <w:sz w:val="34"/>
          <w:szCs w:val="34"/>
          <w:rtl/>
          <w:lang w:bidi="ar-EG"/>
        </w:rPr>
        <w:t>تُصرَّد</w:t>
      </w:r>
      <w:proofErr w:type="spellEnd"/>
      <w:r w:rsidR="003C136A" w:rsidRPr="007C6A80">
        <w:rPr>
          <w:rFonts w:ascii="Traditional Arabic" w:hAnsi="Traditional Arabic" w:cs="Traditional Arabic"/>
          <w:sz w:val="34"/>
          <w:szCs w:val="34"/>
          <w:rtl/>
          <w:lang w:bidi="ar-EG"/>
        </w:rPr>
        <w:t>: التصريد بمعنى التقليل.</w:t>
      </w:r>
    </w:p>
    <w:p w:rsidR="00A80019" w:rsidRPr="007C6A80" w:rsidRDefault="00A80019"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CF3886" w:rsidRPr="007C6A80">
        <w:rPr>
          <w:rFonts w:ascii="Traditional Arabic" w:hAnsi="Traditional Arabic" w:cs="Traditional Arabic"/>
          <w:b/>
          <w:bCs/>
          <w:sz w:val="34"/>
          <w:szCs w:val="34"/>
          <w:rtl/>
          <w:lang w:bidi="ar-EG"/>
        </w:rPr>
        <w:t>سربالي</w:t>
      </w:r>
      <w:r w:rsidR="00CF3886" w:rsidRPr="007C6A80">
        <w:rPr>
          <w:rFonts w:ascii="Traditional Arabic" w:hAnsi="Traditional Arabic" w:cs="Traditional Arabic"/>
          <w:sz w:val="34"/>
          <w:szCs w:val="34"/>
          <w:rtl/>
          <w:lang w:bidi="ar-EG"/>
        </w:rPr>
        <w:t>: قميصي</w:t>
      </w:r>
      <w:r w:rsidR="008417E4" w:rsidRPr="007C6A80">
        <w:rPr>
          <w:rFonts w:ascii="Traditional Arabic" w:hAnsi="Traditional Arabic" w:cs="Traditional Arabic"/>
          <w:sz w:val="34"/>
          <w:szCs w:val="34"/>
          <w:rtl/>
          <w:lang w:bidi="ar-EG"/>
        </w:rPr>
        <w:t>.</w:t>
      </w:r>
    </w:p>
    <w:p w:rsidR="008417E4" w:rsidRPr="007C6A80" w:rsidRDefault="00912B9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غلت</w:t>
      </w:r>
      <w:r w:rsidRPr="007C6A80">
        <w:rPr>
          <w:rFonts w:ascii="Traditional Arabic" w:hAnsi="Traditional Arabic" w:cs="Traditional Arabic"/>
          <w:sz w:val="34"/>
          <w:szCs w:val="34"/>
          <w:rtl/>
          <w:lang w:bidi="ar-EG"/>
        </w:rPr>
        <w:t>: أف</w:t>
      </w:r>
      <w:r w:rsidR="00DC485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ر</w:t>
      </w:r>
      <w:r w:rsidR="00DC485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طت، من الغ</w:t>
      </w:r>
      <w:r w:rsidR="00DC485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لو الذي هو مجاوزة الحد في الشيء.</w:t>
      </w:r>
    </w:p>
    <w:p w:rsidR="00912B92" w:rsidRPr="007C6A80" w:rsidRDefault="00912B9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اقصدي</w:t>
      </w:r>
      <w:r w:rsidRPr="007C6A80">
        <w:rPr>
          <w:rFonts w:ascii="Traditional Arabic" w:hAnsi="Traditional Arabic" w:cs="Traditional Arabic"/>
          <w:sz w:val="34"/>
          <w:szCs w:val="34"/>
          <w:rtl/>
          <w:lang w:bidi="ar-EG"/>
        </w:rPr>
        <w:t>: أقلِّي وتَخفَّفي ولا تُفر</w:t>
      </w:r>
      <w:r w:rsidR="00002B7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طي.</w:t>
      </w:r>
    </w:p>
    <w:p w:rsidR="00912B92" w:rsidRPr="007C6A80" w:rsidRDefault="00912B9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203210" w:rsidRPr="007C6A80">
        <w:rPr>
          <w:rFonts w:ascii="Traditional Arabic" w:hAnsi="Traditional Arabic" w:cs="Traditional Arabic"/>
          <w:b/>
          <w:bCs/>
          <w:sz w:val="34"/>
          <w:szCs w:val="34"/>
          <w:rtl/>
          <w:lang w:bidi="ar-EG"/>
        </w:rPr>
        <w:t>ك</w:t>
      </w:r>
      <w:r w:rsidR="00DC485B" w:rsidRPr="007C6A80">
        <w:rPr>
          <w:rFonts w:ascii="Traditional Arabic" w:hAnsi="Traditional Arabic" w:cs="Traditional Arabic"/>
          <w:b/>
          <w:bCs/>
          <w:sz w:val="34"/>
          <w:szCs w:val="34"/>
          <w:rtl/>
          <w:lang w:bidi="ar-EG"/>
        </w:rPr>
        <w:t>ُ</w:t>
      </w:r>
      <w:r w:rsidR="00203210" w:rsidRPr="007C6A80">
        <w:rPr>
          <w:rFonts w:ascii="Traditional Arabic" w:hAnsi="Traditional Arabic" w:cs="Traditional Arabic"/>
          <w:b/>
          <w:bCs/>
          <w:sz w:val="34"/>
          <w:szCs w:val="34"/>
          <w:rtl/>
          <w:lang w:bidi="ar-EG"/>
        </w:rPr>
        <w:t>نهه</w:t>
      </w:r>
      <w:r w:rsidR="00203210" w:rsidRPr="007C6A80">
        <w:rPr>
          <w:rFonts w:ascii="Traditional Arabic" w:hAnsi="Traditional Arabic" w:cs="Traditional Arabic"/>
          <w:sz w:val="34"/>
          <w:szCs w:val="34"/>
          <w:rtl/>
          <w:lang w:bidi="ar-EG"/>
        </w:rPr>
        <w:t>: حينه أو وقته.</w:t>
      </w:r>
    </w:p>
    <w:p w:rsidR="00C37851" w:rsidRPr="007C6A80" w:rsidRDefault="00C3785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ثِنًى</w:t>
      </w:r>
      <w:r w:rsidRPr="007C6A80">
        <w:rPr>
          <w:rFonts w:ascii="Traditional Arabic" w:hAnsi="Traditional Arabic" w:cs="Traditional Arabic"/>
          <w:sz w:val="34"/>
          <w:szCs w:val="34"/>
          <w:rtl/>
          <w:lang w:bidi="ar-EG"/>
        </w:rPr>
        <w:t>: مرة بعد مرة: أي</w:t>
      </w:r>
      <w:r w:rsidR="00CE6E5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إنه لم يقع منها اللوم مرة واحدة.</w:t>
      </w:r>
    </w:p>
    <w:p w:rsidR="006C5A04" w:rsidRPr="007C6A80" w:rsidRDefault="006C5A04"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0E290F" w:rsidRPr="007C6A80">
        <w:rPr>
          <w:rFonts w:ascii="Traditional Arabic" w:hAnsi="Traditional Arabic" w:cs="Traditional Arabic"/>
          <w:b/>
          <w:bCs/>
          <w:sz w:val="34"/>
          <w:szCs w:val="34"/>
          <w:rtl/>
          <w:lang w:bidi="ar-EG"/>
        </w:rPr>
        <w:t>غ</w:t>
      </w:r>
      <w:r w:rsidR="00933C7E" w:rsidRPr="007C6A80">
        <w:rPr>
          <w:rFonts w:ascii="Traditional Arabic" w:hAnsi="Traditional Arabic" w:cs="Traditional Arabic"/>
          <w:b/>
          <w:bCs/>
          <w:sz w:val="34"/>
          <w:szCs w:val="34"/>
          <w:rtl/>
          <w:lang w:bidi="ar-EG"/>
        </w:rPr>
        <w:t>َ</w:t>
      </w:r>
      <w:r w:rsidR="000E290F" w:rsidRPr="007C6A80">
        <w:rPr>
          <w:rFonts w:ascii="Traditional Arabic" w:hAnsi="Traditional Arabic" w:cs="Traditional Arabic"/>
          <w:b/>
          <w:bCs/>
          <w:sz w:val="34"/>
          <w:szCs w:val="34"/>
          <w:rtl/>
          <w:lang w:bidi="ar-EG"/>
        </w:rPr>
        <w:t>يك</w:t>
      </w:r>
      <w:r w:rsidR="000E290F" w:rsidRPr="007C6A80">
        <w:rPr>
          <w:rFonts w:ascii="Traditional Arabic" w:hAnsi="Traditional Arabic" w:cs="Traditional Arabic"/>
          <w:sz w:val="34"/>
          <w:szCs w:val="34"/>
          <w:rtl/>
          <w:lang w:bidi="ar-EG"/>
        </w:rPr>
        <w:t>: جه</w:t>
      </w:r>
      <w:r w:rsidR="0080722D" w:rsidRPr="007C6A80">
        <w:rPr>
          <w:rFonts w:ascii="Traditional Arabic" w:hAnsi="Traditional Arabic" w:cs="Traditional Arabic"/>
          <w:sz w:val="34"/>
          <w:szCs w:val="34"/>
          <w:rtl/>
          <w:lang w:bidi="ar-EG"/>
        </w:rPr>
        <w:t>ْ</w:t>
      </w:r>
      <w:r w:rsidR="000E290F" w:rsidRPr="007C6A80">
        <w:rPr>
          <w:rFonts w:ascii="Traditional Arabic" w:hAnsi="Traditional Arabic" w:cs="Traditional Arabic"/>
          <w:sz w:val="34"/>
          <w:szCs w:val="34"/>
          <w:rtl/>
          <w:lang w:bidi="ar-EG"/>
        </w:rPr>
        <w:t>لك، والغي</w:t>
      </w:r>
      <w:r w:rsidR="00346911" w:rsidRPr="007C6A80">
        <w:rPr>
          <w:rFonts w:ascii="Traditional Arabic" w:hAnsi="Traditional Arabic" w:cs="Traditional Arabic"/>
          <w:sz w:val="34"/>
          <w:szCs w:val="34"/>
          <w:rtl/>
          <w:lang w:bidi="ar-EG"/>
        </w:rPr>
        <w:t>:</w:t>
      </w:r>
      <w:r w:rsidR="000E290F" w:rsidRPr="007C6A80">
        <w:rPr>
          <w:rFonts w:ascii="Traditional Arabic" w:hAnsi="Traditional Arabic" w:cs="Traditional Arabic"/>
          <w:sz w:val="34"/>
          <w:szCs w:val="34"/>
          <w:rtl/>
          <w:lang w:bidi="ar-EG"/>
        </w:rPr>
        <w:t xml:space="preserve"> الضلال.</w:t>
      </w:r>
      <w:r w:rsidR="00F41AB3" w:rsidRPr="007C6A80">
        <w:rPr>
          <w:rFonts w:ascii="Traditional Arabic" w:hAnsi="Traditional Arabic" w:cs="Traditional Arabic"/>
          <w:sz w:val="34"/>
          <w:szCs w:val="34"/>
          <w:rtl/>
          <w:lang w:bidi="ar-EG"/>
        </w:rPr>
        <w:t xml:space="preserve">        </w:t>
      </w:r>
    </w:p>
    <w:p w:rsidR="00C32DF7" w:rsidRPr="007C6A80" w:rsidRDefault="00B4536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E512D3" w:rsidRPr="007C6A80">
        <w:rPr>
          <w:rFonts w:ascii="Traditional Arabic" w:hAnsi="Traditional Arabic" w:cs="Traditional Arabic"/>
          <w:b/>
          <w:bCs/>
          <w:sz w:val="34"/>
          <w:szCs w:val="34"/>
          <w:rtl/>
          <w:lang w:bidi="ar-EG"/>
        </w:rPr>
        <w:t>يُسدَّد</w:t>
      </w:r>
      <w:r w:rsidR="00E512D3" w:rsidRPr="007C6A80">
        <w:rPr>
          <w:rFonts w:ascii="Traditional Arabic" w:hAnsi="Traditional Arabic" w:cs="Traditional Arabic"/>
          <w:sz w:val="34"/>
          <w:szCs w:val="34"/>
          <w:rtl/>
          <w:lang w:bidi="ar-EG"/>
        </w:rPr>
        <w:t>: يُوفَّق إلى فعل أمرٍ ما.</w:t>
      </w:r>
    </w:p>
    <w:p w:rsidR="00A10BDA" w:rsidRPr="007C6A80" w:rsidRDefault="00A10BD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كفاحًا</w:t>
      </w:r>
      <w:r w:rsidRPr="007C6A80">
        <w:rPr>
          <w:rFonts w:ascii="Traditional Arabic" w:hAnsi="Traditional Arabic" w:cs="Traditional Arabic"/>
          <w:sz w:val="34"/>
          <w:szCs w:val="34"/>
          <w:rtl/>
          <w:lang w:bidi="ar-EG"/>
        </w:rPr>
        <w:t>: مقابلة.</w:t>
      </w:r>
    </w:p>
    <w:p w:rsidR="00B4536B" w:rsidRPr="007C6A80" w:rsidRDefault="00C32DF7"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A10BDA" w:rsidRPr="007C6A80">
        <w:rPr>
          <w:rFonts w:ascii="Traditional Arabic" w:hAnsi="Traditional Arabic" w:cs="Traditional Arabic"/>
          <w:b/>
          <w:bCs/>
          <w:sz w:val="34"/>
          <w:szCs w:val="34"/>
          <w:rtl/>
          <w:lang w:bidi="ar-EG"/>
        </w:rPr>
        <w:t>يَزَع</w:t>
      </w:r>
      <w:r w:rsidR="00A10BDA" w:rsidRPr="007C6A80">
        <w:rPr>
          <w:rFonts w:ascii="Traditional Arabic" w:hAnsi="Traditional Arabic" w:cs="Traditional Arabic"/>
          <w:sz w:val="34"/>
          <w:szCs w:val="34"/>
          <w:rtl/>
          <w:lang w:bidi="ar-EG"/>
        </w:rPr>
        <w:t>: ي</w:t>
      </w:r>
      <w:r w:rsidR="00FA06F7" w:rsidRPr="007C6A80">
        <w:rPr>
          <w:rFonts w:ascii="Traditional Arabic" w:hAnsi="Traditional Arabic" w:cs="Traditional Arabic"/>
          <w:sz w:val="34"/>
          <w:szCs w:val="34"/>
          <w:rtl/>
          <w:lang w:bidi="ar-EG"/>
        </w:rPr>
        <w:t>َ</w:t>
      </w:r>
      <w:r w:rsidR="00A10BDA" w:rsidRPr="007C6A80">
        <w:rPr>
          <w:rFonts w:ascii="Traditional Arabic" w:hAnsi="Traditional Arabic" w:cs="Traditional Arabic"/>
          <w:sz w:val="34"/>
          <w:szCs w:val="34"/>
          <w:rtl/>
          <w:lang w:bidi="ar-EG"/>
        </w:rPr>
        <w:t>ك</w:t>
      </w:r>
      <w:r w:rsidR="00FA06F7" w:rsidRPr="007C6A80">
        <w:rPr>
          <w:rFonts w:ascii="Traditional Arabic" w:hAnsi="Traditional Arabic" w:cs="Traditional Arabic"/>
          <w:sz w:val="34"/>
          <w:szCs w:val="34"/>
          <w:rtl/>
          <w:lang w:bidi="ar-EG"/>
        </w:rPr>
        <w:t>ُ</w:t>
      </w:r>
      <w:r w:rsidR="00A10BDA" w:rsidRPr="007C6A80">
        <w:rPr>
          <w:rFonts w:ascii="Traditional Arabic" w:hAnsi="Traditional Arabic" w:cs="Traditional Arabic"/>
          <w:sz w:val="34"/>
          <w:szCs w:val="34"/>
          <w:rtl/>
          <w:lang w:bidi="ar-EG"/>
        </w:rPr>
        <w:t>فُّ.</w:t>
      </w:r>
      <w:r w:rsidR="00E512D3" w:rsidRPr="007C6A80">
        <w:rPr>
          <w:rFonts w:ascii="Traditional Arabic" w:hAnsi="Traditional Arabic" w:cs="Traditional Arabic"/>
          <w:sz w:val="34"/>
          <w:szCs w:val="34"/>
          <w:rtl/>
          <w:lang w:bidi="ar-EG"/>
        </w:rPr>
        <w:t xml:space="preserve"> </w:t>
      </w:r>
    </w:p>
    <w:p w:rsidR="00855501" w:rsidRPr="007C6A80" w:rsidRDefault="0085550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حُمَّتْ لميقاتي إليّ منيتي</w:t>
      </w:r>
      <w:r w:rsidRPr="007C6A80">
        <w:rPr>
          <w:rFonts w:ascii="Traditional Arabic" w:hAnsi="Traditional Arabic" w:cs="Traditional Arabic"/>
          <w:sz w:val="34"/>
          <w:szCs w:val="34"/>
          <w:rtl/>
          <w:lang w:bidi="ar-EG"/>
        </w:rPr>
        <w:t>: قُدِّرتْ.</w:t>
      </w:r>
    </w:p>
    <w:p w:rsidR="00FE067A" w:rsidRPr="007C6A80" w:rsidRDefault="00FE067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E332DD" w:rsidRPr="007C6A80">
        <w:rPr>
          <w:rFonts w:ascii="Traditional Arabic" w:hAnsi="Traditional Arabic" w:cs="Traditional Arabic"/>
          <w:b/>
          <w:bCs/>
          <w:sz w:val="34"/>
          <w:szCs w:val="34"/>
          <w:rtl/>
          <w:lang w:bidi="ar-EG"/>
        </w:rPr>
        <w:t>المفنِّد:</w:t>
      </w:r>
      <w:r w:rsidR="00E332DD" w:rsidRPr="007C6A80">
        <w:rPr>
          <w:rFonts w:ascii="Traditional Arabic" w:hAnsi="Traditional Arabic" w:cs="Traditional Arabic"/>
          <w:sz w:val="34"/>
          <w:szCs w:val="34"/>
          <w:rtl/>
          <w:lang w:bidi="ar-EG"/>
        </w:rPr>
        <w:t xml:space="preserve"> اللائم، والتفنيد: اللوم وا</w:t>
      </w:r>
      <w:r w:rsidR="003F70AB" w:rsidRPr="007C6A80">
        <w:rPr>
          <w:rFonts w:ascii="Traditional Arabic" w:hAnsi="Traditional Arabic" w:cs="Traditional Arabic"/>
          <w:sz w:val="34"/>
          <w:szCs w:val="34"/>
          <w:rtl/>
          <w:lang w:bidi="ar-EG"/>
        </w:rPr>
        <w:t>لتوبيخ</w:t>
      </w:r>
      <w:r w:rsidR="00E332DD" w:rsidRPr="007C6A80">
        <w:rPr>
          <w:rFonts w:ascii="Traditional Arabic" w:hAnsi="Traditional Arabic" w:cs="Traditional Arabic"/>
          <w:sz w:val="34"/>
          <w:szCs w:val="34"/>
          <w:rtl/>
          <w:lang w:bidi="ar-EG"/>
        </w:rPr>
        <w:t>.</w:t>
      </w:r>
    </w:p>
    <w:p w:rsidR="00926F15" w:rsidRPr="007C6A80" w:rsidRDefault="00926F1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ب</w:t>
      </w:r>
      <w:r w:rsidR="00346911"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دع:</w:t>
      </w:r>
      <w:r w:rsidRPr="007C6A80">
        <w:rPr>
          <w:rFonts w:ascii="Traditional Arabic" w:hAnsi="Traditional Arabic" w:cs="Traditional Arabic"/>
          <w:sz w:val="34"/>
          <w:szCs w:val="34"/>
          <w:rtl/>
          <w:lang w:bidi="ar-EG"/>
        </w:rPr>
        <w:t xml:space="preserve"> أول</w:t>
      </w:r>
      <w:r w:rsidR="00344A5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والبدع في كل شيء أوله</w:t>
      </w:r>
      <w:r w:rsidR="003F3CE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ومنه قوله تعال</w:t>
      </w:r>
      <w:r w:rsidR="00B630F1" w:rsidRPr="007C6A80">
        <w:rPr>
          <w:rFonts w:ascii="Traditional Arabic" w:hAnsi="Traditional Arabic" w:cs="Traditional Arabic"/>
          <w:sz w:val="34"/>
          <w:szCs w:val="34"/>
          <w:rtl/>
          <w:lang w:bidi="ar-EG"/>
        </w:rPr>
        <w:t>ى:</w:t>
      </w:r>
      <w:r w:rsidR="00CE6E56"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قُلْ مَا كُنْتُ بِدْعًا مِنَ الرُّسُلِ} [الأحقاف: 9]؛ أي: ما كنت أولَ رسولٍ أُرسِل إلى قومه ليدعوهم إلى عبادة الله الواحد الأحد.</w:t>
      </w:r>
    </w:p>
    <w:p w:rsidR="00CB6A57" w:rsidRPr="007C6A80" w:rsidRDefault="00926F1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w:t>
      </w:r>
      <w:r w:rsidR="00F41AB3" w:rsidRPr="007C6A80">
        <w:rPr>
          <w:rFonts w:ascii="Traditional Arabic" w:hAnsi="Traditional Arabic" w:cs="Traditional Arabic"/>
          <w:sz w:val="34"/>
          <w:szCs w:val="34"/>
          <w:rtl/>
          <w:lang w:bidi="ar-EG"/>
        </w:rPr>
        <w:t xml:space="preserve"> </w:t>
      </w:r>
      <w:r w:rsidR="00CB6A57" w:rsidRPr="007C6A80">
        <w:rPr>
          <w:rFonts w:ascii="Traditional Arabic" w:hAnsi="Traditional Arabic" w:cs="Traditional Arabic"/>
          <w:b/>
          <w:bCs/>
          <w:sz w:val="34"/>
          <w:szCs w:val="34"/>
          <w:rtl/>
          <w:lang w:bidi="ar-EG"/>
        </w:rPr>
        <w:t>ت</w:t>
      </w:r>
      <w:r w:rsidR="003374A1" w:rsidRPr="007C6A80">
        <w:rPr>
          <w:rFonts w:ascii="Traditional Arabic" w:hAnsi="Traditional Arabic" w:cs="Traditional Arabic"/>
          <w:b/>
          <w:bCs/>
          <w:sz w:val="34"/>
          <w:szCs w:val="34"/>
          <w:rtl/>
          <w:lang w:bidi="ar-EG"/>
        </w:rPr>
        <w:t>َ</w:t>
      </w:r>
      <w:r w:rsidR="00CB6A57" w:rsidRPr="007C6A80">
        <w:rPr>
          <w:rFonts w:ascii="Traditional Arabic" w:hAnsi="Traditional Arabic" w:cs="Traditional Arabic"/>
          <w:b/>
          <w:bCs/>
          <w:sz w:val="34"/>
          <w:szCs w:val="34"/>
          <w:rtl/>
          <w:lang w:bidi="ar-EG"/>
        </w:rPr>
        <w:t>عتري</w:t>
      </w:r>
      <w:r w:rsidR="00CB6A57" w:rsidRPr="007C6A80">
        <w:rPr>
          <w:rFonts w:ascii="Traditional Arabic" w:hAnsi="Traditional Arabic" w:cs="Traditional Arabic"/>
          <w:sz w:val="34"/>
          <w:szCs w:val="34"/>
          <w:rtl/>
          <w:lang w:bidi="ar-EG"/>
        </w:rPr>
        <w:t>: ت</w:t>
      </w:r>
      <w:r w:rsidR="00120A9F" w:rsidRPr="007C6A80">
        <w:rPr>
          <w:rFonts w:ascii="Traditional Arabic" w:hAnsi="Traditional Arabic" w:cs="Traditional Arabic"/>
          <w:sz w:val="34"/>
          <w:szCs w:val="34"/>
          <w:rtl/>
          <w:lang w:bidi="ar-EG"/>
        </w:rPr>
        <w:t>ُ</w:t>
      </w:r>
      <w:r w:rsidR="00CB6A57" w:rsidRPr="007C6A80">
        <w:rPr>
          <w:rFonts w:ascii="Traditional Arabic" w:hAnsi="Traditional Arabic" w:cs="Traditional Arabic"/>
          <w:sz w:val="34"/>
          <w:szCs w:val="34"/>
          <w:rtl/>
          <w:lang w:bidi="ar-EG"/>
        </w:rPr>
        <w:t>صيب وت</w:t>
      </w:r>
      <w:r w:rsidR="00120A9F" w:rsidRPr="007C6A80">
        <w:rPr>
          <w:rFonts w:ascii="Traditional Arabic" w:hAnsi="Traditional Arabic" w:cs="Traditional Arabic"/>
          <w:sz w:val="34"/>
          <w:szCs w:val="34"/>
          <w:rtl/>
          <w:lang w:bidi="ar-EG"/>
        </w:rPr>
        <w:t>َ</w:t>
      </w:r>
      <w:r w:rsidR="00CB6A57" w:rsidRPr="007C6A80">
        <w:rPr>
          <w:rFonts w:ascii="Traditional Arabic" w:hAnsi="Traditional Arabic" w:cs="Traditional Arabic"/>
          <w:sz w:val="34"/>
          <w:szCs w:val="34"/>
          <w:rtl/>
          <w:lang w:bidi="ar-EG"/>
        </w:rPr>
        <w:t>غشى.</w:t>
      </w:r>
    </w:p>
    <w:p w:rsidR="00AC2DF1" w:rsidRPr="007C6A80" w:rsidRDefault="00AC2DF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أس</w:t>
      </w:r>
      <w:r w:rsidR="000B1C25"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عُد</w:t>
      </w:r>
      <w:r w:rsidRPr="007C6A80">
        <w:rPr>
          <w:rFonts w:ascii="Traditional Arabic" w:hAnsi="Traditional Arabic" w:cs="Traditional Arabic"/>
          <w:sz w:val="34"/>
          <w:szCs w:val="34"/>
          <w:rtl/>
          <w:lang w:bidi="ar-EG"/>
        </w:rPr>
        <w:t>: جمع سَعْد، وهو في الي</w:t>
      </w:r>
      <w:r w:rsidR="00B1048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من والخير.</w:t>
      </w:r>
    </w:p>
    <w:p w:rsidR="00AC2DF1" w:rsidRPr="007C6A80" w:rsidRDefault="00F321A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بَلِيتُ وأبليتُ:</w:t>
      </w:r>
      <w:r w:rsidRPr="007C6A80">
        <w:rPr>
          <w:rFonts w:ascii="Traditional Arabic" w:hAnsi="Traditional Arabic" w:cs="Traditional Arabic"/>
          <w:sz w:val="34"/>
          <w:szCs w:val="34"/>
          <w:rtl/>
          <w:lang w:bidi="ar-EG"/>
        </w:rPr>
        <w:t xml:space="preserve"> ب</w:t>
      </w:r>
      <w:r w:rsidR="00FF75A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w:t>
      </w:r>
      <w:r w:rsidR="00FF75A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ي الثوب وأ</w:t>
      </w:r>
      <w:r w:rsidR="00FF75A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ب</w:t>
      </w:r>
      <w:r w:rsidR="00FF75A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لاه: صار قديم</w:t>
      </w:r>
      <w:r w:rsidR="00AE3CD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 باليًا</w:t>
      </w:r>
      <w:r w:rsidR="00AE3CDE" w:rsidRPr="007C6A80">
        <w:rPr>
          <w:rFonts w:ascii="Traditional Arabic" w:hAnsi="Traditional Arabic" w:cs="Traditional Arabic"/>
          <w:sz w:val="34"/>
          <w:szCs w:val="34"/>
          <w:rtl/>
          <w:lang w:bidi="ar-EG"/>
        </w:rPr>
        <w:t>.</w:t>
      </w:r>
    </w:p>
    <w:p w:rsidR="00445322" w:rsidRPr="007C6A80" w:rsidRDefault="0044532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E34527" w:rsidRPr="007C6A80">
        <w:rPr>
          <w:rFonts w:ascii="Traditional Arabic" w:hAnsi="Traditional Arabic" w:cs="Traditional Arabic"/>
          <w:b/>
          <w:bCs/>
          <w:sz w:val="34"/>
          <w:szCs w:val="34"/>
          <w:rtl/>
          <w:lang w:bidi="ar-EG"/>
        </w:rPr>
        <w:t>ال</w:t>
      </w:r>
      <w:r w:rsidRPr="007C6A80">
        <w:rPr>
          <w:rFonts w:ascii="Traditional Arabic" w:hAnsi="Traditional Arabic" w:cs="Traditional Arabic"/>
          <w:b/>
          <w:bCs/>
          <w:sz w:val="34"/>
          <w:szCs w:val="34"/>
          <w:rtl/>
          <w:lang w:bidi="ar-EG"/>
        </w:rPr>
        <w:t>ه</w:t>
      </w:r>
      <w:r w:rsidR="00E34527"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وادة:</w:t>
      </w:r>
      <w:r w:rsidRPr="007C6A80">
        <w:rPr>
          <w:rFonts w:ascii="Traditional Arabic" w:hAnsi="Traditional Arabic" w:cs="Traditional Arabic"/>
          <w:sz w:val="34"/>
          <w:szCs w:val="34"/>
          <w:rtl/>
          <w:lang w:bidi="ar-EG"/>
        </w:rPr>
        <w:t xml:space="preserve"> </w:t>
      </w:r>
      <w:r w:rsidR="00E34527" w:rsidRPr="007C6A80">
        <w:rPr>
          <w:rFonts w:ascii="Traditional Arabic" w:hAnsi="Traditional Arabic" w:cs="Traditional Arabic"/>
          <w:sz w:val="34"/>
          <w:szCs w:val="34"/>
          <w:rtl/>
          <w:lang w:bidi="ar-EG"/>
        </w:rPr>
        <w:t>ال</w:t>
      </w:r>
      <w:r w:rsidRPr="007C6A80">
        <w:rPr>
          <w:rFonts w:ascii="Traditional Arabic" w:hAnsi="Traditional Arabic" w:cs="Traditional Arabic"/>
          <w:sz w:val="34"/>
          <w:szCs w:val="34"/>
          <w:rtl/>
          <w:lang w:bidi="ar-EG"/>
        </w:rPr>
        <w:t xml:space="preserve">صفح </w:t>
      </w:r>
      <w:r w:rsidR="007D3DB4" w:rsidRPr="007C6A80">
        <w:rPr>
          <w:rFonts w:ascii="Traditional Arabic" w:hAnsi="Traditional Arabic" w:cs="Traditional Arabic"/>
          <w:sz w:val="34"/>
          <w:szCs w:val="34"/>
          <w:rtl/>
          <w:lang w:bidi="ar-EG"/>
        </w:rPr>
        <w:t>والتُّؤَدة</w:t>
      </w:r>
      <w:r w:rsidRPr="007C6A80">
        <w:rPr>
          <w:rFonts w:ascii="Traditional Arabic" w:hAnsi="Traditional Arabic" w:cs="Traditional Arabic"/>
          <w:sz w:val="34"/>
          <w:szCs w:val="34"/>
          <w:rtl/>
          <w:lang w:bidi="ar-EG"/>
        </w:rPr>
        <w:t>.</w:t>
      </w:r>
    </w:p>
    <w:p w:rsidR="00B01030" w:rsidRPr="007C6A80" w:rsidRDefault="002B1A6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445322" w:rsidRPr="007C6A80">
        <w:rPr>
          <w:rFonts w:ascii="Traditional Arabic" w:hAnsi="Traditional Arabic" w:cs="Traditional Arabic"/>
          <w:b/>
          <w:bCs/>
          <w:sz w:val="34"/>
          <w:szCs w:val="34"/>
          <w:rtl/>
          <w:lang w:bidi="ar-EG"/>
        </w:rPr>
        <w:t>المشهد</w:t>
      </w:r>
      <w:r w:rsidR="00445322" w:rsidRPr="007C6A80">
        <w:rPr>
          <w:rFonts w:ascii="Traditional Arabic" w:hAnsi="Traditional Arabic" w:cs="Traditional Arabic"/>
          <w:sz w:val="34"/>
          <w:szCs w:val="34"/>
          <w:rtl/>
          <w:lang w:bidi="ar-EG"/>
        </w:rPr>
        <w:t>: المكان المخوف</w:t>
      </w:r>
      <w:r w:rsidR="00397B3E" w:rsidRPr="007C6A80">
        <w:rPr>
          <w:rFonts w:ascii="Traditional Arabic" w:hAnsi="Traditional Arabic" w:cs="Traditional Arabic"/>
          <w:sz w:val="34"/>
          <w:szCs w:val="34"/>
          <w:rtl/>
          <w:lang w:bidi="ar-EG"/>
        </w:rPr>
        <w:t>.</w:t>
      </w:r>
      <w:r w:rsidR="00CB6A57" w:rsidRPr="007C6A80">
        <w:rPr>
          <w:rFonts w:ascii="Traditional Arabic" w:hAnsi="Traditional Arabic" w:cs="Traditional Arabic"/>
          <w:sz w:val="34"/>
          <w:szCs w:val="34"/>
          <w:rtl/>
          <w:lang w:bidi="ar-EG"/>
        </w:rPr>
        <w:t xml:space="preserve"> </w:t>
      </w:r>
    </w:p>
    <w:p w:rsidR="00882098" w:rsidRPr="007C6A80" w:rsidRDefault="0044011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882098" w:rsidRPr="007C6A80">
        <w:rPr>
          <w:rFonts w:ascii="Traditional Arabic" w:hAnsi="Traditional Arabic" w:cs="Traditional Arabic"/>
          <w:b/>
          <w:bCs/>
          <w:sz w:val="34"/>
          <w:szCs w:val="34"/>
          <w:rtl/>
          <w:lang w:bidi="ar-EG"/>
        </w:rPr>
        <w:t>فاكهت:</w:t>
      </w:r>
      <w:r w:rsidR="00882098" w:rsidRPr="007C6A80">
        <w:rPr>
          <w:rFonts w:ascii="Traditional Arabic" w:hAnsi="Traditional Arabic" w:cs="Traditional Arabic"/>
          <w:sz w:val="34"/>
          <w:szCs w:val="34"/>
          <w:rtl/>
          <w:lang w:bidi="ar-EG"/>
        </w:rPr>
        <w:t xml:space="preserve"> ماز</w:t>
      </w:r>
      <w:r w:rsidR="00D80EF7" w:rsidRPr="007C6A80">
        <w:rPr>
          <w:rFonts w:ascii="Traditional Arabic" w:hAnsi="Traditional Arabic" w:cs="Traditional Arabic"/>
          <w:sz w:val="34"/>
          <w:szCs w:val="34"/>
          <w:rtl/>
          <w:lang w:bidi="ar-EG"/>
        </w:rPr>
        <w:t>َ</w:t>
      </w:r>
      <w:r w:rsidR="00882098" w:rsidRPr="007C6A80">
        <w:rPr>
          <w:rFonts w:ascii="Traditional Arabic" w:hAnsi="Traditional Arabic" w:cs="Traditional Arabic"/>
          <w:sz w:val="34"/>
          <w:szCs w:val="34"/>
          <w:rtl/>
          <w:lang w:bidi="ar-EG"/>
        </w:rPr>
        <w:t>حت.</w:t>
      </w:r>
    </w:p>
    <w:p w:rsidR="004B2DA4" w:rsidRPr="007C6A80" w:rsidRDefault="00B56ED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882098" w:rsidRPr="007C6A80">
        <w:rPr>
          <w:rFonts w:ascii="Traditional Arabic" w:hAnsi="Traditional Arabic" w:cs="Traditional Arabic"/>
          <w:b/>
          <w:bCs/>
          <w:sz w:val="34"/>
          <w:szCs w:val="34"/>
          <w:rtl/>
          <w:lang w:bidi="ar-EG"/>
        </w:rPr>
        <w:t>فلا ت</w:t>
      </w:r>
      <w:r w:rsidR="00423FBF" w:rsidRPr="007C6A80">
        <w:rPr>
          <w:rFonts w:ascii="Traditional Arabic" w:hAnsi="Traditional Arabic" w:cs="Traditional Arabic"/>
          <w:b/>
          <w:bCs/>
          <w:sz w:val="34"/>
          <w:szCs w:val="34"/>
          <w:rtl/>
          <w:lang w:bidi="ar-EG"/>
        </w:rPr>
        <w:t>َ</w:t>
      </w:r>
      <w:r w:rsidR="00882098" w:rsidRPr="007C6A80">
        <w:rPr>
          <w:rFonts w:ascii="Traditional Arabic" w:hAnsi="Traditional Arabic" w:cs="Traditional Arabic"/>
          <w:b/>
          <w:bCs/>
          <w:sz w:val="34"/>
          <w:szCs w:val="34"/>
          <w:rtl/>
          <w:lang w:bidi="ar-EG"/>
        </w:rPr>
        <w:t>ل</w:t>
      </w:r>
      <w:r w:rsidR="00423FBF" w:rsidRPr="007C6A80">
        <w:rPr>
          <w:rFonts w:ascii="Traditional Arabic" w:hAnsi="Traditional Arabic" w:cs="Traditional Arabic"/>
          <w:b/>
          <w:bCs/>
          <w:sz w:val="34"/>
          <w:szCs w:val="34"/>
          <w:rtl/>
          <w:lang w:bidi="ar-EG"/>
        </w:rPr>
        <w:t>َ</w:t>
      </w:r>
      <w:r w:rsidR="00882098" w:rsidRPr="007C6A80">
        <w:rPr>
          <w:rFonts w:ascii="Traditional Arabic" w:hAnsi="Traditional Arabic" w:cs="Traditional Arabic"/>
          <w:b/>
          <w:bCs/>
          <w:sz w:val="34"/>
          <w:szCs w:val="34"/>
          <w:rtl/>
          <w:lang w:bidi="ar-EG"/>
        </w:rPr>
        <w:t>ع</w:t>
      </w:r>
      <w:r w:rsidR="00882098" w:rsidRPr="007C6A80">
        <w:rPr>
          <w:rFonts w:ascii="Traditional Arabic" w:hAnsi="Traditional Arabic" w:cs="Traditional Arabic"/>
          <w:sz w:val="34"/>
          <w:szCs w:val="34"/>
          <w:rtl/>
          <w:lang w:bidi="ar-EG"/>
        </w:rPr>
        <w:t>: فلا تكذب.</w:t>
      </w:r>
    </w:p>
    <w:p w:rsidR="00654C4A" w:rsidRPr="007C6A80" w:rsidRDefault="00B56ED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E3642E" w:rsidRPr="007C6A80">
        <w:rPr>
          <w:rFonts w:ascii="Traditional Arabic" w:hAnsi="Traditional Arabic" w:cs="Traditional Arabic"/>
          <w:b/>
          <w:bCs/>
          <w:sz w:val="34"/>
          <w:szCs w:val="34"/>
          <w:rtl/>
          <w:lang w:bidi="ar-EG"/>
        </w:rPr>
        <w:t>ست</w:t>
      </w:r>
      <w:r w:rsidR="00CE55CB" w:rsidRPr="007C6A80">
        <w:rPr>
          <w:rFonts w:ascii="Traditional Arabic" w:hAnsi="Traditional Arabic" w:cs="Traditional Arabic"/>
          <w:b/>
          <w:bCs/>
          <w:sz w:val="34"/>
          <w:szCs w:val="34"/>
          <w:rtl/>
          <w:lang w:bidi="ar-EG"/>
        </w:rPr>
        <w:t>َ</w:t>
      </w:r>
      <w:r w:rsidR="00E3642E" w:rsidRPr="007C6A80">
        <w:rPr>
          <w:rFonts w:ascii="Traditional Arabic" w:hAnsi="Traditional Arabic" w:cs="Traditional Arabic"/>
          <w:b/>
          <w:bCs/>
          <w:sz w:val="34"/>
          <w:szCs w:val="34"/>
          <w:rtl/>
          <w:lang w:bidi="ar-EG"/>
        </w:rPr>
        <w:t>ش</w:t>
      </w:r>
      <w:r w:rsidR="00CE55CB" w:rsidRPr="007C6A80">
        <w:rPr>
          <w:rFonts w:ascii="Traditional Arabic" w:hAnsi="Traditional Arabic" w:cs="Traditional Arabic"/>
          <w:b/>
          <w:bCs/>
          <w:sz w:val="34"/>
          <w:szCs w:val="34"/>
          <w:rtl/>
          <w:lang w:bidi="ar-EG"/>
        </w:rPr>
        <w:t>ْ</w:t>
      </w:r>
      <w:r w:rsidR="00E3642E" w:rsidRPr="007C6A80">
        <w:rPr>
          <w:rFonts w:ascii="Traditional Arabic" w:hAnsi="Traditional Arabic" w:cs="Traditional Arabic"/>
          <w:b/>
          <w:bCs/>
          <w:sz w:val="34"/>
          <w:szCs w:val="34"/>
          <w:rtl/>
          <w:lang w:bidi="ar-EG"/>
        </w:rPr>
        <w:t>ع</w:t>
      </w:r>
      <w:r w:rsidR="00CE55CB" w:rsidRPr="007C6A80">
        <w:rPr>
          <w:rFonts w:ascii="Traditional Arabic" w:hAnsi="Traditional Arabic" w:cs="Traditional Arabic"/>
          <w:b/>
          <w:bCs/>
          <w:sz w:val="34"/>
          <w:szCs w:val="34"/>
          <w:rtl/>
          <w:lang w:bidi="ar-EG"/>
        </w:rPr>
        <w:t>َ</w:t>
      </w:r>
      <w:r w:rsidR="00E3642E" w:rsidRPr="007C6A80">
        <w:rPr>
          <w:rFonts w:ascii="Traditional Arabic" w:hAnsi="Traditional Arabic" w:cs="Traditional Arabic"/>
          <w:b/>
          <w:bCs/>
          <w:sz w:val="34"/>
          <w:szCs w:val="34"/>
          <w:rtl/>
          <w:lang w:bidi="ar-EG"/>
        </w:rPr>
        <w:t>ب</w:t>
      </w:r>
      <w:r w:rsidR="00CE55CB" w:rsidRPr="007C6A80">
        <w:rPr>
          <w:rFonts w:ascii="Traditional Arabic" w:hAnsi="Traditional Arabic" w:cs="Traditional Arabic"/>
          <w:b/>
          <w:bCs/>
          <w:sz w:val="34"/>
          <w:szCs w:val="34"/>
          <w:rtl/>
          <w:lang w:bidi="ar-EG"/>
        </w:rPr>
        <w:t>ُ</w:t>
      </w:r>
      <w:r w:rsidR="00E3642E" w:rsidRPr="007C6A80">
        <w:rPr>
          <w:rFonts w:ascii="Traditional Arabic" w:hAnsi="Traditional Arabic" w:cs="Traditional Arabic"/>
          <w:b/>
          <w:bCs/>
          <w:sz w:val="34"/>
          <w:szCs w:val="34"/>
          <w:rtl/>
          <w:lang w:bidi="ar-EG"/>
        </w:rPr>
        <w:t>ه</w:t>
      </w:r>
      <w:r w:rsidR="00E3642E" w:rsidRPr="007C6A80">
        <w:rPr>
          <w:rFonts w:ascii="Traditional Arabic" w:hAnsi="Traditional Arabic" w:cs="Traditional Arabic"/>
          <w:sz w:val="34"/>
          <w:szCs w:val="34"/>
          <w:rtl/>
          <w:lang w:bidi="ar-EG"/>
        </w:rPr>
        <w:t>: ست</w:t>
      </w:r>
      <w:r w:rsidR="007317DF" w:rsidRPr="007C6A80">
        <w:rPr>
          <w:rFonts w:ascii="Traditional Arabic" w:hAnsi="Traditional Arabic" w:cs="Traditional Arabic"/>
          <w:sz w:val="34"/>
          <w:szCs w:val="34"/>
          <w:rtl/>
          <w:lang w:bidi="ar-EG"/>
        </w:rPr>
        <w:t>ُ</w:t>
      </w:r>
      <w:r w:rsidR="00E3642E" w:rsidRPr="007C6A80">
        <w:rPr>
          <w:rFonts w:ascii="Traditional Arabic" w:hAnsi="Traditional Arabic" w:cs="Traditional Arabic"/>
          <w:sz w:val="34"/>
          <w:szCs w:val="34"/>
          <w:rtl/>
          <w:lang w:bidi="ar-EG"/>
        </w:rPr>
        <w:t>هلكه، والش</w:t>
      </w:r>
      <w:r w:rsidR="005D4E6F" w:rsidRPr="007C6A80">
        <w:rPr>
          <w:rFonts w:ascii="Traditional Arabic" w:hAnsi="Traditional Arabic" w:cs="Traditional Arabic"/>
          <w:sz w:val="34"/>
          <w:szCs w:val="34"/>
          <w:rtl/>
          <w:lang w:bidi="ar-EG"/>
        </w:rPr>
        <w:t>َّ</w:t>
      </w:r>
      <w:r w:rsidR="00E3642E" w:rsidRPr="007C6A80">
        <w:rPr>
          <w:rFonts w:ascii="Traditional Arabic" w:hAnsi="Traditional Arabic" w:cs="Traditional Arabic"/>
          <w:sz w:val="34"/>
          <w:szCs w:val="34"/>
          <w:rtl/>
          <w:lang w:bidi="ar-EG"/>
        </w:rPr>
        <w:t>عوب: المني</w:t>
      </w:r>
      <w:r w:rsidR="005D4E6F" w:rsidRPr="007C6A80">
        <w:rPr>
          <w:rFonts w:ascii="Traditional Arabic" w:hAnsi="Traditional Arabic" w:cs="Traditional Arabic"/>
          <w:sz w:val="34"/>
          <w:szCs w:val="34"/>
          <w:rtl/>
          <w:lang w:bidi="ar-EG"/>
        </w:rPr>
        <w:t>َّ</w:t>
      </w:r>
      <w:r w:rsidR="00E3642E" w:rsidRPr="007C6A80">
        <w:rPr>
          <w:rFonts w:ascii="Traditional Arabic" w:hAnsi="Traditional Arabic" w:cs="Traditional Arabic"/>
          <w:sz w:val="34"/>
          <w:szCs w:val="34"/>
          <w:rtl/>
          <w:lang w:bidi="ar-EG"/>
        </w:rPr>
        <w:t>ة.</w:t>
      </w:r>
      <w:r w:rsidR="00F41AB3" w:rsidRPr="007C6A80">
        <w:rPr>
          <w:rFonts w:ascii="Traditional Arabic" w:hAnsi="Traditional Arabic" w:cs="Traditional Arabic"/>
          <w:sz w:val="34"/>
          <w:szCs w:val="34"/>
          <w:rtl/>
          <w:lang w:bidi="ar-EG"/>
        </w:rPr>
        <w:t xml:space="preserve"> </w:t>
      </w:r>
    </w:p>
    <w:p w:rsidR="00B56EDC" w:rsidRPr="007C6A80" w:rsidRDefault="00654C4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وعدِّ سواه:</w:t>
      </w:r>
      <w:r w:rsidRPr="007C6A80">
        <w:rPr>
          <w:rFonts w:ascii="Traditional Arabic" w:hAnsi="Traditional Arabic" w:cs="Traditional Arabic"/>
          <w:sz w:val="34"/>
          <w:szCs w:val="34"/>
          <w:rtl/>
          <w:lang w:bidi="ar-EG"/>
        </w:rPr>
        <w:t xml:space="preserve"> اتركه، وتحد</w:t>
      </w:r>
      <w:r w:rsidR="009D05A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ث إلى غيره. </w:t>
      </w:r>
    </w:p>
    <w:p w:rsidR="00513559" w:rsidRPr="007C6A80" w:rsidRDefault="00513559"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 xml:space="preserve">- </w:t>
      </w:r>
      <w:r w:rsidRPr="007C6A80">
        <w:rPr>
          <w:rFonts w:ascii="Traditional Arabic" w:hAnsi="Traditional Arabic" w:cs="Traditional Arabic"/>
          <w:b/>
          <w:bCs/>
          <w:sz w:val="34"/>
          <w:szCs w:val="34"/>
          <w:rtl/>
          <w:lang w:bidi="ar-EG"/>
        </w:rPr>
        <w:t>قوارع الدهر</w:t>
      </w:r>
      <w:r w:rsidRPr="007C6A80">
        <w:rPr>
          <w:rFonts w:ascii="Traditional Arabic" w:hAnsi="Traditional Arabic" w:cs="Traditional Arabic"/>
          <w:sz w:val="34"/>
          <w:szCs w:val="34"/>
          <w:rtl/>
          <w:lang w:bidi="ar-EG"/>
        </w:rPr>
        <w:t>: حوادثه ونوائبه.</w:t>
      </w:r>
    </w:p>
    <w:p w:rsidR="00A47B73" w:rsidRPr="007C6A80" w:rsidRDefault="00A47B7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w:t>
      </w:r>
      <w:r w:rsidR="00F41AB3"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b/>
          <w:bCs/>
          <w:sz w:val="34"/>
          <w:szCs w:val="34"/>
          <w:rtl/>
          <w:lang w:bidi="ar-EG"/>
        </w:rPr>
        <w:t>المغب</w:t>
      </w:r>
      <w:r w:rsidR="000B4F5A"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ة</w:t>
      </w:r>
      <w:r w:rsidRPr="007C6A80">
        <w:rPr>
          <w:rFonts w:ascii="Traditional Arabic" w:hAnsi="Traditional Arabic" w:cs="Traditional Arabic"/>
          <w:sz w:val="34"/>
          <w:szCs w:val="34"/>
          <w:rtl/>
          <w:lang w:bidi="ar-EG"/>
        </w:rPr>
        <w:t>: م</w:t>
      </w:r>
      <w:r w:rsidR="007F7F5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غبة الشيء</w:t>
      </w:r>
      <w:r w:rsidR="007F7F5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عاق</w:t>
      </w:r>
      <w:r w:rsidR="003D238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بت</w:t>
      </w:r>
      <w:r w:rsidR="003D238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w:t>
      </w: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537A77" w:rsidRPr="007C6A80" w:rsidRDefault="00537A77" w:rsidP="007C6A80">
      <w:pPr>
        <w:spacing w:after="0" w:line="240" w:lineRule="auto"/>
        <w:jc w:val="both"/>
        <w:rPr>
          <w:rFonts w:ascii="Traditional Arabic" w:hAnsi="Traditional Arabic" w:cs="Traditional Arabic"/>
          <w:sz w:val="34"/>
          <w:szCs w:val="34"/>
          <w:rtl/>
          <w:lang w:bidi="ar-EG"/>
        </w:rPr>
      </w:pPr>
    </w:p>
    <w:p w:rsidR="00315FD7" w:rsidRPr="007C6A80" w:rsidRDefault="00315FD7" w:rsidP="007C6A80">
      <w:pPr>
        <w:spacing w:after="0" w:line="240" w:lineRule="auto"/>
        <w:jc w:val="both"/>
        <w:rPr>
          <w:rFonts w:ascii="Traditional Arabic" w:hAnsi="Traditional Arabic" w:cs="Traditional Arabic"/>
          <w:b/>
          <w:bCs/>
          <w:sz w:val="34"/>
          <w:szCs w:val="34"/>
          <w:rtl/>
          <w:lang w:bidi="ar-EG"/>
        </w:rPr>
      </w:pPr>
    </w:p>
    <w:p w:rsidR="00315FD7" w:rsidRPr="007C6A80" w:rsidRDefault="00315FD7" w:rsidP="007C6A80">
      <w:pPr>
        <w:spacing w:after="0" w:line="240" w:lineRule="auto"/>
        <w:jc w:val="both"/>
        <w:rPr>
          <w:rFonts w:ascii="Traditional Arabic" w:hAnsi="Traditional Arabic" w:cs="Traditional Arabic"/>
          <w:b/>
          <w:bCs/>
          <w:sz w:val="34"/>
          <w:szCs w:val="34"/>
          <w:rtl/>
          <w:lang w:bidi="ar-EG"/>
        </w:rPr>
      </w:pPr>
    </w:p>
    <w:p w:rsidR="000A3CB6" w:rsidRPr="007C6A80" w:rsidRDefault="000A3CB6" w:rsidP="007C6A80">
      <w:pPr>
        <w:spacing w:after="0" w:line="240" w:lineRule="auto"/>
        <w:jc w:val="center"/>
        <w:rPr>
          <w:rFonts w:ascii="Traditional Arabic" w:hAnsi="Traditional Arabic" w:cs="Traditional Arabic"/>
          <w:b/>
          <w:bCs/>
          <w:sz w:val="34"/>
          <w:szCs w:val="34"/>
          <w:rtl/>
          <w:lang w:bidi="ar-EG"/>
        </w:rPr>
      </w:pPr>
    </w:p>
    <w:p w:rsidR="0040134B" w:rsidRDefault="0040134B">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2A2D89" w:rsidRPr="007C6A80" w:rsidRDefault="002A2D89" w:rsidP="0040134B">
      <w:pPr>
        <w:pStyle w:val="1"/>
        <w:rPr>
          <w:rtl/>
          <w:lang w:bidi="ar-EG"/>
        </w:rPr>
      </w:pPr>
      <w:bookmarkStart w:id="10" w:name="_Toc458154597"/>
      <w:r w:rsidRPr="007C6A80">
        <w:rPr>
          <w:rtl/>
          <w:lang w:bidi="ar-EG"/>
        </w:rPr>
        <w:lastRenderedPageBreak/>
        <w:t>الفصل الرابع: عوارض التركيب في المجمهرة:</w:t>
      </w:r>
      <w:bookmarkEnd w:id="10"/>
    </w:p>
    <w:p w:rsidR="002A2D89" w:rsidRPr="007C6A80" w:rsidRDefault="002A2D89" w:rsidP="0040134B">
      <w:pPr>
        <w:pStyle w:val="1"/>
        <w:rPr>
          <w:rtl/>
          <w:lang w:bidi="ar-EG"/>
        </w:rPr>
      </w:pPr>
      <w:bookmarkStart w:id="11" w:name="_Toc458154598"/>
      <w:r w:rsidRPr="007C6A80">
        <w:rPr>
          <w:rtl/>
          <w:lang w:bidi="ar-EG"/>
        </w:rPr>
        <w:t>المبحث الأول: عارض التقديم والتأخير</w:t>
      </w:r>
      <w:r w:rsidR="001F74D7" w:rsidRPr="007C6A80">
        <w:rPr>
          <w:rtl/>
          <w:lang w:bidi="ar-EG"/>
        </w:rPr>
        <w:t>:</w:t>
      </w:r>
      <w:bookmarkEnd w:id="11"/>
    </w:p>
    <w:p w:rsidR="00B2541A" w:rsidRPr="007C6A80" w:rsidRDefault="00B2541A" w:rsidP="007C6A80">
      <w:pPr>
        <w:spacing w:after="0" w:line="240" w:lineRule="auto"/>
        <w:jc w:val="both"/>
        <w:rPr>
          <w:rFonts w:ascii="Traditional Arabic" w:hAnsi="Traditional Arabic" w:cs="Traditional Arabic"/>
          <w:b/>
          <w:bCs/>
          <w:sz w:val="34"/>
          <w:szCs w:val="34"/>
          <w:rtl/>
          <w:lang w:bidi="ar-EG"/>
        </w:rPr>
      </w:pPr>
    </w:p>
    <w:p w:rsidR="007E4E2F" w:rsidRPr="007C6A80" w:rsidRDefault="007E4E2F"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التقديم والتأخير لغةً واصطلاحًا:</w:t>
      </w:r>
    </w:p>
    <w:p w:rsidR="001F74D7" w:rsidRPr="007C6A80" w:rsidRDefault="00DA1E5D"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التقديم والتأخير </w:t>
      </w:r>
      <w:r w:rsidR="00A42C04" w:rsidRPr="007C6A80">
        <w:rPr>
          <w:rFonts w:ascii="Traditional Arabic" w:hAnsi="Traditional Arabic" w:cs="Traditional Arabic"/>
          <w:b/>
          <w:bCs/>
          <w:sz w:val="34"/>
          <w:szCs w:val="34"/>
          <w:rtl/>
          <w:lang w:bidi="ar-EG"/>
        </w:rPr>
        <w:t>لغةً</w:t>
      </w:r>
      <w:r w:rsidRPr="007C6A80">
        <w:rPr>
          <w:rFonts w:ascii="Traditional Arabic" w:hAnsi="Traditional Arabic" w:cs="Traditional Arabic"/>
          <w:b/>
          <w:bCs/>
          <w:sz w:val="34"/>
          <w:szCs w:val="34"/>
          <w:rtl/>
          <w:lang w:bidi="ar-EG"/>
        </w:rPr>
        <w:t>:</w:t>
      </w:r>
    </w:p>
    <w:p w:rsidR="00A22AE3" w:rsidRPr="007C6A80" w:rsidRDefault="00A22AE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عند البحث عن مادة (قَدَمَ وأخَرَ) في المعاجم العربية، وُجِد أنَّ لها معانيَ عديدة، من هذه المعاني: ما ذُك</w:t>
      </w:r>
      <w:r w:rsidR="00CB5727"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ر في معجم العين قوله: القُدْمَة والقُدمُ السابقةُ في الأمر؛ كقوله تعالى: {وَبَشِّرِ الَّذِينَ آمَنُوا أَنَّ لَهُمْ قَدَمَ صِدْقٍ عِنْدَ رَبِّهِمْ} [يونس: 2]؛ أي: سبقٌ لهم عند الله خير، وللكافرين قدم شرٍّ، والقِدَمُ: مصدر القديم من كل شيء، وتقول: قَدُمَ يَقْدُمُ، وقَدَمَ فلان قومَه؛ أي: يكون أمامهم، وتقول: يمضي قُدُمًا ولا يَنثني، ورجلٌ قُدُم: مقتحم للأشياء، يتقدَّم الناس، ويمضي في الحرب قُدُمًا، ولم يأتِ في كلامهم مُقدَّمٌ ومؤخ</w:t>
      </w:r>
      <w:r w:rsidR="002D4B8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رٌ بالتخفيف إلا </w:t>
      </w:r>
      <w:r w:rsidR="00CB5727" w:rsidRPr="007C6A80">
        <w:rPr>
          <w:rFonts w:ascii="Traditional Arabic" w:hAnsi="Traditional Arabic" w:cs="Traditional Arabic"/>
          <w:sz w:val="34"/>
          <w:szCs w:val="34"/>
          <w:rtl/>
          <w:lang w:bidi="ar-EG"/>
        </w:rPr>
        <w:t>مُقدِ</w:t>
      </w:r>
      <w:r w:rsidRPr="007C6A80">
        <w:rPr>
          <w:rFonts w:ascii="Traditional Arabic" w:hAnsi="Traditional Arabic" w:cs="Traditional Arabic"/>
          <w:sz w:val="34"/>
          <w:szCs w:val="34"/>
          <w:rtl/>
          <w:lang w:bidi="ar-EG"/>
        </w:rPr>
        <w:t xml:space="preserve">م العين </w:t>
      </w:r>
      <w:r w:rsidR="0031558C" w:rsidRPr="007C6A80">
        <w:rPr>
          <w:rFonts w:ascii="Traditional Arabic" w:hAnsi="Traditional Arabic" w:cs="Traditional Arabic"/>
          <w:sz w:val="34"/>
          <w:szCs w:val="34"/>
          <w:rtl/>
          <w:lang w:bidi="ar-EG"/>
        </w:rPr>
        <w:t>ومُؤخِ</w:t>
      </w:r>
      <w:r w:rsidRPr="007C6A80">
        <w:rPr>
          <w:rFonts w:ascii="Traditional Arabic" w:hAnsi="Traditional Arabic" w:cs="Traditional Arabic"/>
          <w:sz w:val="34"/>
          <w:szCs w:val="34"/>
          <w:rtl/>
          <w:lang w:bidi="ar-EG"/>
        </w:rPr>
        <w:t>رها، وسائر الأشياء بالتشديد</w:t>
      </w:r>
      <w:r w:rsidR="00C51B32" w:rsidRPr="007C6A80">
        <w:rPr>
          <w:rStyle w:val="a5"/>
          <w:rFonts w:ascii="Traditional Arabic" w:hAnsi="Traditional Arabic" w:cs="Traditional Arabic"/>
          <w:sz w:val="34"/>
          <w:szCs w:val="34"/>
          <w:rtl/>
          <w:lang w:bidi="ar-EG"/>
        </w:rPr>
        <w:footnoteReference w:id="24"/>
      </w:r>
      <w:r w:rsidRPr="007C6A80">
        <w:rPr>
          <w:rFonts w:ascii="Traditional Arabic" w:hAnsi="Traditional Arabic" w:cs="Traditional Arabic"/>
          <w:sz w:val="34"/>
          <w:szCs w:val="34"/>
          <w:rtl/>
          <w:lang w:bidi="ar-EG"/>
        </w:rPr>
        <w:t>.</w:t>
      </w:r>
    </w:p>
    <w:p w:rsidR="0017366E" w:rsidRPr="007C6A80" w:rsidRDefault="0017366E"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التقديم والتأخير </w:t>
      </w:r>
      <w:r w:rsidR="00536A04" w:rsidRPr="007C6A80">
        <w:rPr>
          <w:rFonts w:ascii="Traditional Arabic" w:hAnsi="Traditional Arabic" w:cs="Traditional Arabic"/>
          <w:b/>
          <w:bCs/>
          <w:sz w:val="34"/>
          <w:szCs w:val="34"/>
          <w:rtl/>
          <w:lang w:bidi="ar-EG"/>
        </w:rPr>
        <w:t>اصطلاح</w:t>
      </w:r>
      <w:r w:rsidR="00207C28"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w:t>
      </w:r>
    </w:p>
    <w:p w:rsidR="008E4481" w:rsidRPr="007C6A80" w:rsidRDefault="008E448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الحديث عن التقديم والتأخير يدخل في إطار الحديث عن الرتبة، وقد عر</w:t>
      </w:r>
      <w:r w:rsidR="00401EC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فها الدكتور تمام حسن، فقال: "قرينة لفظية وعلاقة بين </w:t>
      </w:r>
      <w:r w:rsidR="00675EB2" w:rsidRPr="007C6A80">
        <w:rPr>
          <w:rFonts w:ascii="Traditional Arabic" w:hAnsi="Traditional Arabic" w:cs="Traditional Arabic"/>
          <w:sz w:val="34"/>
          <w:szCs w:val="34"/>
          <w:rtl/>
          <w:lang w:bidi="ar-EG"/>
        </w:rPr>
        <w:t>جزأين</w:t>
      </w:r>
      <w:r w:rsidRPr="007C6A80">
        <w:rPr>
          <w:rFonts w:ascii="Traditional Arabic" w:hAnsi="Traditional Arabic" w:cs="Traditional Arabic"/>
          <w:sz w:val="34"/>
          <w:szCs w:val="34"/>
          <w:rtl/>
          <w:lang w:bidi="ar-EG"/>
        </w:rPr>
        <w:t xml:space="preserve"> م</w:t>
      </w:r>
      <w:r w:rsidR="00987F8F"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رت</w:t>
      </w:r>
      <w:r w:rsidR="00987F8F"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بين من أجزاء السياق</w:t>
      </w:r>
      <w:r w:rsidR="00401EC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يدل موقع كل منهما من الآخر على معناه"</w:t>
      </w:r>
      <w:r w:rsidRPr="007C6A80">
        <w:rPr>
          <w:rFonts w:ascii="Traditional Arabic" w:hAnsi="Traditional Arabic" w:cs="Traditional Arabic"/>
          <w:sz w:val="34"/>
          <w:szCs w:val="34"/>
          <w:vertAlign w:val="superscript"/>
          <w:rtl/>
        </w:rPr>
        <w:footnoteReference w:id="25"/>
      </w:r>
      <w:r w:rsidRPr="007C6A80">
        <w:rPr>
          <w:rFonts w:ascii="Traditional Arabic" w:hAnsi="Traditional Arabic" w:cs="Traditional Arabic"/>
          <w:sz w:val="34"/>
          <w:szCs w:val="34"/>
          <w:rtl/>
          <w:lang w:bidi="ar-EG"/>
        </w:rPr>
        <w:t>.</w:t>
      </w:r>
    </w:p>
    <w:p w:rsidR="00243D32" w:rsidRPr="007C6A80" w:rsidRDefault="008E448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يُعد الخليل بن أحمد الفراهيدي</w:t>
      </w:r>
      <w:r w:rsidR="004D6932" w:rsidRPr="007C6A80">
        <w:rPr>
          <w:rFonts w:ascii="Traditional Arabic" w:hAnsi="Traditional Arabic" w:cs="Traditional Arabic" w:hint="cs"/>
          <w:sz w:val="34"/>
          <w:szCs w:val="34"/>
          <w:rtl/>
          <w:lang w:bidi="ar-EG"/>
        </w:rPr>
        <w:t xml:space="preserve"> ت</w:t>
      </w:r>
      <w:r w:rsidRPr="007C6A80">
        <w:rPr>
          <w:rFonts w:ascii="Traditional Arabic" w:hAnsi="Traditional Arabic" w:cs="Traditional Arabic"/>
          <w:sz w:val="34"/>
          <w:szCs w:val="34"/>
          <w:rtl/>
          <w:lang w:bidi="ar-EG"/>
        </w:rPr>
        <w:t xml:space="preserve"> 175هـ أول م</w:t>
      </w:r>
      <w:r w:rsidR="00326CD9"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ن أشار </w:t>
      </w:r>
      <w:r w:rsidR="00390268" w:rsidRPr="007C6A80">
        <w:rPr>
          <w:rFonts w:ascii="Traditional Arabic" w:hAnsi="Traditional Arabic" w:cs="Traditional Arabic"/>
          <w:sz w:val="34"/>
          <w:szCs w:val="34"/>
          <w:rtl/>
          <w:lang w:bidi="ar-EG"/>
        </w:rPr>
        <w:t>إ</w:t>
      </w:r>
      <w:r w:rsidRPr="007C6A80">
        <w:rPr>
          <w:rFonts w:ascii="Traditional Arabic" w:hAnsi="Traditional Arabic" w:cs="Traditional Arabic"/>
          <w:sz w:val="34"/>
          <w:szCs w:val="34"/>
          <w:rtl/>
          <w:lang w:bidi="ar-EG"/>
        </w:rPr>
        <w:t xml:space="preserve">لى مصطلح التقديم والتأخير، ويظهر أنَّ </w:t>
      </w:r>
      <w:r w:rsidR="00F9763D" w:rsidRPr="007C6A80">
        <w:rPr>
          <w:rFonts w:ascii="Traditional Arabic" w:hAnsi="Traditional Arabic" w:cs="Traditional Arabic"/>
          <w:sz w:val="34"/>
          <w:szCs w:val="34"/>
          <w:rtl/>
          <w:lang w:bidi="ar-EG"/>
        </w:rPr>
        <w:t>إشارته</w:t>
      </w:r>
      <w:r w:rsidRPr="007C6A80">
        <w:rPr>
          <w:rFonts w:ascii="Traditional Arabic" w:hAnsi="Traditional Arabic" w:cs="Traditional Arabic"/>
          <w:sz w:val="34"/>
          <w:szCs w:val="34"/>
          <w:rtl/>
          <w:lang w:bidi="ar-EG"/>
        </w:rPr>
        <w:t xml:space="preserve"> تلك كانت ضمن دراسته للتراكيب في أسلوب التقديم والتأخير</w:t>
      </w:r>
      <w:r w:rsidR="00027864" w:rsidRPr="007C6A80">
        <w:rPr>
          <w:rFonts w:ascii="Traditional Arabic" w:hAnsi="Traditional Arabic" w:cs="Traditional Arabic"/>
          <w:sz w:val="34"/>
          <w:szCs w:val="34"/>
          <w:rtl/>
          <w:lang w:bidi="ar-EG"/>
        </w:rPr>
        <w:t xml:space="preserve">، وكتاب سيبويه </w:t>
      </w:r>
      <w:r w:rsidR="00C25A27" w:rsidRPr="007C6A80">
        <w:rPr>
          <w:rFonts w:ascii="Traditional Arabic" w:hAnsi="Traditional Arabic" w:cs="Traditional Arabic"/>
          <w:sz w:val="34"/>
          <w:szCs w:val="34"/>
          <w:rtl/>
          <w:lang w:bidi="ar-EG"/>
        </w:rPr>
        <w:t xml:space="preserve">ت 180هـ </w:t>
      </w:r>
      <w:r w:rsidR="00027864" w:rsidRPr="007C6A80">
        <w:rPr>
          <w:rFonts w:ascii="Traditional Arabic" w:hAnsi="Traditional Arabic" w:cs="Traditional Arabic"/>
          <w:sz w:val="34"/>
          <w:szCs w:val="34"/>
          <w:rtl/>
          <w:lang w:bidi="ar-EG"/>
        </w:rPr>
        <w:t>من أهم الكتب النحوية التي حوت لمحات بلاغية لم ي</w:t>
      </w:r>
      <w:r w:rsidR="00A01A22" w:rsidRPr="007C6A80">
        <w:rPr>
          <w:rFonts w:ascii="Traditional Arabic" w:hAnsi="Traditional Arabic" w:cs="Traditional Arabic"/>
          <w:sz w:val="34"/>
          <w:szCs w:val="34"/>
          <w:rtl/>
          <w:lang w:bidi="ar-EG"/>
        </w:rPr>
        <w:t>َ</w:t>
      </w:r>
      <w:r w:rsidR="00027864" w:rsidRPr="007C6A80">
        <w:rPr>
          <w:rFonts w:ascii="Traditional Arabic" w:hAnsi="Traditional Arabic" w:cs="Traditional Arabic"/>
          <w:sz w:val="34"/>
          <w:szCs w:val="34"/>
          <w:rtl/>
          <w:lang w:bidi="ar-EG"/>
        </w:rPr>
        <w:t>سبقه إليه أحد</w:t>
      </w:r>
      <w:r w:rsidR="00A01A22" w:rsidRPr="007C6A80">
        <w:rPr>
          <w:rFonts w:ascii="Traditional Arabic" w:hAnsi="Traditional Arabic" w:cs="Traditional Arabic"/>
          <w:sz w:val="34"/>
          <w:szCs w:val="34"/>
          <w:rtl/>
          <w:lang w:bidi="ar-EG"/>
        </w:rPr>
        <w:t>ٌ</w:t>
      </w:r>
      <w:r w:rsidR="00027864" w:rsidRPr="007C6A80">
        <w:rPr>
          <w:rFonts w:ascii="Traditional Arabic" w:hAnsi="Traditional Arabic" w:cs="Traditional Arabic"/>
          <w:sz w:val="34"/>
          <w:szCs w:val="34"/>
          <w:rtl/>
          <w:lang w:bidi="ar-EG"/>
        </w:rPr>
        <w:t>، فقد ذكر موضوع التقديم والتأخير في مواضع عديدة</w:t>
      </w:r>
      <w:r w:rsidR="007A160F" w:rsidRPr="007C6A80">
        <w:rPr>
          <w:rFonts w:ascii="Traditional Arabic" w:hAnsi="Traditional Arabic" w:cs="Traditional Arabic"/>
          <w:sz w:val="34"/>
          <w:szCs w:val="34"/>
          <w:rtl/>
          <w:lang w:bidi="ar-EG"/>
        </w:rPr>
        <w:t xml:space="preserve"> ... وذكر سيبويه التقديم بعد الهمزة وربطه بمقصد المتكلم؛ حيث قال في باب: (أم </w:t>
      </w:r>
      <w:r w:rsidR="00B71CAF" w:rsidRPr="007C6A80">
        <w:rPr>
          <w:rFonts w:ascii="Traditional Arabic" w:hAnsi="Traditional Arabic" w:cs="Traditional Arabic"/>
          <w:sz w:val="34"/>
          <w:szCs w:val="34"/>
          <w:rtl/>
          <w:lang w:bidi="ar-EG"/>
        </w:rPr>
        <w:t>إ</w:t>
      </w:r>
      <w:r w:rsidR="007A160F" w:rsidRPr="007C6A80">
        <w:rPr>
          <w:rFonts w:ascii="Traditional Arabic" w:hAnsi="Traditional Arabic" w:cs="Traditional Arabic"/>
          <w:sz w:val="34"/>
          <w:szCs w:val="34"/>
          <w:rtl/>
          <w:lang w:bidi="ar-EG"/>
        </w:rPr>
        <w:t xml:space="preserve">ذا الكلام </w:t>
      </w:r>
      <w:r w:rsidR="00B71CAF" w:rsidRPr="007C6A80">
        <w:rPr>
          <w:rFonts w:ascii="Traditional Arabic" w:hAnsi="Traditional Arabic" w:cs="Traditional Arabic"/>
          <w:sz w:val="34"/>
          <w:szCs w:val="34"/>
          <w:rtl/>
          <w:lang w:bidi="ar-EG"/>
        </w:rPr>
        <w:t xml:space="preserve">كان </w:t>
      </w:r>
      <w:r w:rsidR="007A160F" w:rsidRPr="007C6A80">
        <w:rPr>
          <w:rFonts w:ascii="Traditional Arabic" w:hAnsi="Traditional Arabic" w:cs="Traditional Arabic"/>
          <w:sz w:val="34"/>
          <w:szCs w:val="34"/>
          <w:rtl/>
          <w:lang w:bidi="ar-EG"/>
        </w:rPr>
        <w:t>بها بمنزلة أيهما وأيهم): "وذلك قولك: أزيدٌ عندك أم عمرو؟ وأزيدًا لقيتَ أم ب</w:t>
      </w:r>
      <w:r w:rsidR="00326CD9" w:rsidRPr="007C6A80">
        <w:rPr>
          <w:rFonts w:ascii="Traditional Arabic" w:hAnsi="Traditional Arabic" w:cs="Traditional Arabic"/>
          <w:sz w:val="34"/>
          <w:szCs w:val="34"/>
          <w:rtl/>
          <w:lang w:bidi="ar-EG"/>
        </w:rPr>
        <w:t>ِ</w:t>
      </w:r>
      <w:r w:rsidR="007A160F" w:rsidRPr="007C6A80">
        <w:rPr>
          <w:rFonts w:ascii="Traditional Arabic" w:hAnsi="Traditional Arabic" w:cs="Traditional Arabic"/>
          <w:sz w:val="34"/>
          <w:szCs w:val="34"/>
          <w:rtl/>
          <w:lang w:bidi="ar-EG"/>
        </w:rPr>
        <w:t xml:space="preserve">شرًا؟ فأنت الآن مُدَّعٍ أنَّ عنده أحدهما ... واعْلَمْ أنك إذا أردت هذا المعنى، فتقديم الاسم أحسن؛ لأنك لا تسأله عن </w:t>
      </w:r>
      <w:proofErr w:type="spellStart"/>
      <w:r w:rsidR="007A160F" w:rsidRPr="007C6A80">
        <w:rPr>
          <w:rFonts w:ascii="Traditional Arabic" w:hAnsi="Traditional Arabic" w:cs="Traditional Arabic"/>
          <w:sz w:val="34"/>
          <w:szCs w:val="34"/>
          <w:rtl/>
          <w:lang w:bidi="ar-EG"/>
        </w:rPr>
        <w:t>اللقي</w:t>
      </w:r>
      <w:proofErr w:type="spellEnd"/>
      <w:r w:rsidR="007A160F" w:rsidRPr="007C6A80">
        <w:rPr>
          <w:rFonts w:ascii="Traditional Arabic" w:hAnsi="Traditional Arabic" w:cs="Traditional Arabic"/>
          <w:sz w:val="34"/>
          <w:szCs w:val="34"/>
          <w:rtl/>
          <w:lang w:bidi="ar-EG"/>
        </w:rPr>
        <w:t>، وإنما تسأله عن أحد الاسمين، لا تدري أيهما هو</w:t>
      </w:r>
      <w:r w:rsidR="00806101" w:rsidRPr="007C6A80">
        <w:rPr>
          <w:rFonts w:ascii="Traditional Arabic" w:hAnsi="Traditional Arabic" w:cs="Traditional Arabic"/>
          <w:sz w:val="34"/>
          <w:szCs w:val="34"/>
          <w:rtl/>
          <w:lang w:bidi="ar-EG"/>
        </w:rPr>
        <w:t>"</w:t>
      </w:r>
      <w:r w:rsidR="003D59BC" w:rsidRPr="007C6A80">
        <w:rPr>
          <w:rStyle w:val="a5"/>
          <w:rFonts w:ascii="Traditional Arabic" w:hAnsi="Traditional Arabic" w:cs="Traditional Arabic"/>
          <w:sz w:val="34"/>
          <w:szCs w:val="34"/>
          <w:rtl/>
          <w:lang w:bidi="ar-EG"/>
        </w:rPr>
        <w:footnoteReference w:id="26"/>
      </w:r>
      <w:r w:rsidR="00243D32" w:rsidRPr="007C6A80">
        <w:rPr>
          <w:rFonts w:ascii="Traditional Arabic" w:hAnsi="Traditional Arabic" w:cs="Traditional Arabic"/>
          <w:sz w:val="34"/>
          <w:szCs w:val="34"/>
          <w:rtl/>
          <w:lang w:bidi="ar-EG"/>
        </w:rPr>
        <w:t>.</w:t>
      </w:r>
    </w:p>
    <w:p w:rsidR="0017366E" w:rsidRPr="007C6A80" w:rsidRDefault="007D334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w:t>
      </w:r>
      <w:r w:rsidR="00806101" w:rsidRPr="007C6A80">
        <w:rPr>
          <w:rFonts w:ascii="Traditional Arabic" w:hAnsi="Traditional Arabic" w:cs="Traditional Arabic"/>
          <w:sz w:val="34"/>
          <w:szCs w:val="34"/>
          <w:rtl/>
          <w:lang w:bidi="ar-EG"/>
        </w:rPr>
        <w:t>سيبويه</w:t>
      </w:r>
      <w:r w:rsidR="00613C97"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 xml:space="preserve">بهذا قد وضع </w:t>
      </w:r>
      <w:r w:rsidR="00027864" w:rsidRPr="007C6A80">
        <w:rPr>
          <w:rFonts w:ascii="Traditional Arabic" w:hAnsi="Traditional Arabic" w:cs="Traditional Arabic"/>
          <w:sz w:val="34"/>
          <w:szCs w:val="34"/>
          <w:rtl/>
          <w:lang w:bidi="ar-EG"/>
        </w:rPr>
        <w:t>معيارًا جامعًا مانعًا للغاية التي من أجلها كان العرب ي</w:t>
      </w:r>
      <w:r w:rsidR="00EC7956" w:rsidRPr="007C6A80">
        <w:rPr>
          <w:rFonts w:ascii="Traditional Arabic" w:hAnsi="Traditional Arabic" w:cs="Traditional Arabic"/>
          <w:sz w:val="34"/>
          <w:szCs w:val="34"/>
          <w:rtl/>
          <w:lang w:bidi="ar-EG"/>
        </w:rPr>
        <w:t>ُ</w:t>
      </w:r>
      <w:r w:rsidR="00027864" w:rsidRPr="007C6A80">
        <w:rPr>
          <w:rFonts w:ascii="Traditional Arabic" w:hAnsi="Traditional Arabic" w:cs="Traditional Arabic"/>
          <w:sz w:val="34"/>
          <w:szCs w:val="34"/>
          <w:rtl/>
          <w:lang w:bidi="ar-EG"/>
        </w:rPr>
        <w:t xml:space="preserve">قدِّمون ويؤخرون؛ </w:t>
      </w:r>
      <w:r w:rsidR="00261EF6" w:rsidRPr="007C6A80">
        <w:rPr>
          <w:rFonts w:ascii="Traditional Arabic" w:hAnsi="Traditional Arabic" w:cs="Traditional Arabic"/>
          <w:sz w:val="34"/>
          <w:szCs w:val="34"/>
          <w:rtl/>
          <w:lang w:bidi="ar-EG"/>
        </w:rPr>
        <w:t>ي</w:t>
      </w:r>
      <w:r w:rsidR="00027864" w:rsidRPr="007C6A80">
        <w:rPr>
          <w:rFonts w:ascii="Traditional Arabic" w:hAnsi="Traditional Arabic" w:cs="Traditional Arabic"/>
          <w:sz w:val="34"/>
          <w:szCs w:val="34"/>
          <w:rtl/>
          <w:lang w:bidi="ar-EG"/>
        </w:rPr>
        <w:t>ق</w:t>
      </w:r>
      <w:r w:rsidR="00261EF6" w:rsidRPr="007C6A80">
        <w:rPr>
          <w:rFonts w:ascii="Traditional Arabic" w:hAnsi="Traditional Arabic" w:cs="Traditional Arabic"/>
          <w:sz w:val="34"/>
          <w:szCs w:val="34"/>
          <w:rtl/>
          <w:lang w:bidi="ar-EG"/>
        </w:rPr>
        <w:t>و</w:t>
      </w:r>
      <w:r w:rsidR="00027864" w:rsidRPr="007C6A80">
        <w:rPr>
          <w:rFonts w:ascii="Traditional Arabic" w:hAnsi="Traditional Arabic" w:cs="Traditional Arabic"/>
          <w:sz w:val="34"/>
          <w:szCs w:val="34"/>
          <w:rtl/>
          <w:lang w:bidi="ar-EG"/>
        </w:rPr>
        <w:t>ل: "إنَّما ي</w:t>
      </w:r>
      <w:r w:rsidR="00F311BD" w:rsidRPr="007C6A80">
        <w:rPr>
          <w:rFonts w:ascii="Traditional Arabic" w:hAnsi="Traditional Arabic" w:cs="Traditional Arabic"/>
          <w:sz w:val="34"/>
          <w:szCs w:val="34"/>
          <w:rtl/>
          <w:lang w:bidi="ar-EG"/>
        </w:rPr>
        <w:t>ُ</w:t>
      </w:r>
      <w:r w:rsidR="00027864" w:rsidRPr="007C6A80">
        <w:rPr>
          <w:rFonts w:ascii="Traditional Arabic" w:hAnsi="Traditional Arabic" w:cs="Traditional Arabic"/>
          <w:sz w:val="34"/>
          <w:szCs w:val="34"/>
          <w:rtl/>
          <w:lang w:bidi="ar-EG"/>
        </w:rPr>
        <w:t>قدّ</w:t>
      </w:r>
      <w:r w:rsidR="00F311BD" w:rsidRPr="007C6A80">
        <w:rPr>
          <w:rFonts w:ascii="Traditional Arabic" w:hAnsi="Traditional Arabic" w:cs="Traditional Arabic"/>
          <w:sz w:val="34"/>
          <w:szCs w:val="34"/>
          <w:rtl/>
          <w:lang w:bidi="ar-EG"/>
        </w:rPr>
        <w:t>ِ</w:t>
      </w:r>
      <w:r w:rsidR="00027864" w:rsidRPr="007C6A80">
        <w:rPr>
          <w:rFonts w:ascii="Traditional Arabic" w:hAnsi="Traditional Arabic" w:cs="Traditional Arabic"/>
          <w:sz w:val="34"/>
          <w:szCs w:val="34"/>
          <w:rtl/>
          <w:lang w:bidi="ar-EG"/>
        </w:rPr>
        <w:t>مون الذي بيانه أهم لهم، وهم ببيانه أغنى، وإن كانا جميعًا يُهِم</w:t>
      </w:r>
      <w:r w:rsidR="00F311BD" w:rsidRPr="007C6A80">
        <w:rPr>
          <w:rFonts w:ascii="Traditional Arabic" w:hAnsi="Traditional Arabic" w:cs="Traditional Arabic"/>
          <w:sz w:val="34"/>
          <w:szCs w:val="34"/>
          <w:rtl/>
          <w:lang w:bidi="ar-EG"/>
        </w:rPr>
        <w:t>َّ</w:t>
      </w:r>
      <w:r w:rsidR="00027864" w:rsidRPr="007C6A80">
        <w:rPr>
          <w:rFonts w:ascii="Traditional Arabic" w:hAnsi="Traditional Arabic" w:cs="Traditional Arabic"/>
          <w:sz w:val="34"/>
          <w:szCs w:val="34"/>
          <w:rtl/>
          <w:lang w:bidi="ar-EG"/>
        </w:rPr>
        <w:t>انِهم ويَعْنِيانهم"</w:t>
      </w:r>
      <w:r w:rsidR="00027864" w:rsidRPr="007C6A80">
        <w:rPr>
          <w:rFonts w:ascii="Traditional Arabic" w:hAnsi="Traditional Arabic" w:cs="Traditional Arabic"/>
          <w:sz w:val="34"/>
          <w:szCs w:val="34"/>
          <w:vertAlign w:val="superscript"/>
          <w:rtl/>
        </w:rPr>
        <w:footnoteReference w:id="27"/>
      </w:r>
      <w:r w:rsidR="00027864" w:rsidRPr="007C6A80">
        <w:rPr>
          <w:rFonts w:ascii="Traditional Arabic" w:hAnsi="Traditional Arabic" w:cs="Traditional Arabic"/>
          <w:sz w:val="34"/>
          <w:szCs w:val="34"/>
          <w:rtl/>
          <w:lang w:bidi="ar-EG"/>
        </w:rPr>
        <w:t>.</w:t>
      </w:r>
    </w:p>
    <w:p w:rsidR="00E4565D" w:rsidRPr="007C6A80" w:rsidRDefault="00E4565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فسيبويه هنا يذكر الغاية والعلة التي من أجلها لجأت العرب إلى التقديم والتأخير، وهي تسليط الضوء على الأهم وإبرازه للمتلقي، وليُفهمه أنه هو ع</w:t>
      </w:r>
      <w:r w:rsidR="00FD09E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مد</w:t>
      </w:r>
      <w:r w:rsidR="00FD09ED" w:rsidRPr="007C6A80">
        <w:rPr>
          <w:rFonts w:ascii="Traditional Arabic" w:hAnsi="Traditional Arabic" w:cs="Traditional Arabic" w:hint="cs"/>
          <w:sz w:val="34"/>
          <w:szCs w:val="34"/>
          <w:rtl/>
          <w:lang w:bidi="ar-EG"/>
        </w:rPr>
        <w:t>ة</w:t>
      </w:r>
      <w:r w:rsidRPr="007C6A80">
        <w:rPr>
          <w:rFonts w:ascii="Traditional Arabic" w:hAnsi="Traditional Arabic" w:cs="Traditional Arabic"/>
          <w:sz w:val="34"/>
          <w:szCs w:val="34"/>
          <w:rtl/>
          <w:lang w:bidi="ar-EG"/>
        </w:rPr>
        <w:t xml:space="preserve"> الكلام، وعليه </w:t>
      </w:r>
      <w:r w:rsidR="00616667" w:rsidRPr="007C6A80">
        <w:rPr>
          <w:rFonts w:ascii="Traditional Arabic" w:hAnsi="Traditional Arabic" w:cs="Traditional Arabic"/>
          <w:sz w:val="34"/>
          <w:szCs w:val="34"/>
          <w:rtl/>
          <w:lang w:bidi="ar-EG"/>
        </w:rPr>
        <w:t>الاعتماد</w:t>
      </w:r>
      <w:r w:rsidRPr="007C6A80">
        <w:rPr>
          <w:rFonts w:ascii="Traditional Arabic" w:hAnsi="Traditional Arabic" w:cs="Traditional Arabic"/>
          <w:sz w:val="34"/>
          <w:szCs w:val="34"/>
          <w:rtl/>
          <w:lang w:bidi="ar-EG"/>
        </w:rPr>
        <w:t xml:space="preserve"> في السياق الكلامي، وأنه هو المقصود إيصاله أو إثباته من الكلام، وإن كان العرب يهتمون ببيان كل </w:t>
      </w:r>
      <w:r w:rsidR="00612665" w:rsidRPr="007C6A80">
        <w:rPr>
          <w:rFonts w:ascii="Traditional Arabic" w:hAnsi="Traditional Arabic" w:cs="Traditional Arabic"/>
          <w:sz w:val="34"/>
          <w:szCs w:val="34"/>
          <w:rtl/>
          <w:lang w:bidi="ar-EG"/>
        </w:rPr>
        <w:t>أ</w:t>
      </w:r>
      <w:r w:rsidRPr="007C6A80">
        <w:rPr>
          <w:rFonts w:ascii="Traditional Arabic" w:hAnsi="Traditional Arabic" w:cs="Traditional Arabic"/>
          <w:sz w:val="34"/>
          <w:szCs w:val="34"/>
          <w:rtl/>
          <w:lang w:bidi="ar-EG"/>
        </w:rPr>
        <w:t>جزاء الجملة أو الكلام عامة.</w:t>
      </w:r>
    </w:p>
    <w:p w:rsidR="00E4565D" w:rsidRPr="007C6A80" w:rsidRDefault="0061612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وذكر المبرد</w:t>
      </w:r>
      <w:r w:rsidR="00D97435" w:rsidRPr="007C6A80">
        <w:rPr>
          <w:rFonts w:ascii="Traditional Arabic" w:hAnsi="Traditional Arabic" w:cs="Traditional Arabic"/>
          <w:sz w:val="34"/>
          <w:szCs w:val="34"/>
          <w:rtl/>
          <w:lang w:bidi="ar-EG"/>
        </w:rPr>
        <w:t xml:space="preserve"> ت</w:t>
      </w:r>
      <w:r w:rsidRPr="007C6A80">
        <w:rPr>
          <w:rFonts w:ascii="Traditional Arabic" w:hAnsi="Traditional Arabic" w:cs="Traditional Arabic"/>
          <w:sz w:val="34"/>
          <w:szCs w:val="34"/>
          <w:rtl/>
          <w:lang w:bidi="ar-EG"/>
        </w:rPr>
        <w:t xml:space="preserve"> 285</w:t>
      </w:r>
      <w:r w:rsidR="00AD1E41" w:rsidRPr="007C6A80">
        <w:rPr>
          <w:rFonts w:ascii="Traditional Arabic" w:hAnsi="Traditional Arabic" w:cs="Traditional Arabic"/>
          <w:sz w:val="34"/>
          <w:szCs w:val="34"/>
          <w:rtl/>
          <w:lang w:bidi="ar-EG"/>
        </w:rPr>
        <w:t xml:space="preserve">هـ </w:t>
      </w:r>
      <w:r w:rsidRPr="007C6A80">
        <w:rPr>
          <w:rFonts w:ascii="Traditional Arabic" w:hAnsi="Traditional Arabic" w:cs="Traditional Arabic"/>
          <w:sz w:val="34"/>
          <w:szCs w:val="34"/>
          <w:rtl/>
          <w:lang w:bidi="ar-EG"/>
        </w:rPr>
        <w:t>مصطلح التقديم أيضًا</w:t>
      </w:r>
      <w:r w:rsidR="007176E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وذكر </w:t>
      </w:r>
      <w:r w:rsidR="007176E0" w:rsidRPr="007C6A80">
        <w:rPr>
          <w:rFonts w:ascii="Traditional Arabic" w:hAnsi="Traditional Arabic" w:cs="Traditional Arabic"/>
          <w:sz w:val="34"/>
          <w:szCs w:val="34"/>
          <w:rtl/>
          <w:lang w:bidi="ar-EG"/>
        </w:rPr>
        <w:t>أغراضه،</w:t>
      </w:r>
      <w:r w:rsidRPr="007C6A80">
        <w:rPr>
          <w:rFonts w:ascii="Traditional Arabic" w:hAnsi="Traditional Arabic" w:cs="Traditional Arabic"/>
          <w:sz w:val="34"/>
          <w:szCs w:val="34"/>
          <w:rtl/>
          <w:lang w:bidi="ar-EG"/>
        </w:rPr>
        <w:t xml:space="preserve"> ومنها غرض التنبيه الذي </w:t>
      </w:r>
      <w:r w:rsidR="007176E0" w:rsidRPr="007C6A80">
        <w:rPr>
          <w:rFonts w:ascii="Traditional Arabic" w:hAnsi="Traditional Arabic" w:cs="Traditional Arabic"/>
          <w:sz w:val="34"/>
          <w:szCs w:val="34"/>
          <w:rtl/>
          <w:lang w:bidi="ar-EG"/>
        </w:rPr>
        <w:t>ذكره</w:t>
      </w:r>
      <w:r w:rsidRPr="007C6A80">
        <w:rPr>
          <w:rFonts w:ascii="Traditional Arabic" w:hAnsi="Traditional Arabic" w:cs="Traditional Arabic"/>
          <w:sz w:val="34"/>
          <w:szCs w:val="34"/>
          <w:rtl/>
          <w:lang w:bidi="ar-EG"/>
        </w:rPr>
        <w:t xml:space="preserve"> سيبويه في تقديم المفعول به، كما ذكر أهمية التقديم والتأخير المراد به التوضيح</w:t>
      </w:r>
      <w:r w:rsidR="007176E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وآمن اللبس في الكلام</w:t>
      </w:r>
      <w:r w:rsidR="007176E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7176E0" w:rsidRPr="007C6A80">
        <w:rPr>
          <w:rFonts w:ascii="Traditional Arabic" w:hAnsi="Traditional Arabic" w:cs="Traditional Arabic"/>
          <w:sz w:val="34"/>
          <w:szCs w:val="34"/>
          <w:rtl/>
          <w:lang w:bidi="ar-EG"/>
        </w:rPr>
        <w:t>ي</w:t>
      </w:r>
      <w:r w:rsidRPr="007C6A80">
        <w:rPr>
          <w:rFonts w:ascii="Traditional Arabic" w:hAnsi="Traditional Arabic" w:cs="Traditional Arabic"/>
          <w:sz w:val="34"/>
          <w:szCs w:val="34"/>
          <w:rtl/>
          <w:lang w:bidi="ar-EG"/>
        </w:rPr>
        <w:t>ق</w:t>
      </w:r>
      <w:r w:rsidR="007176E0" w:rsidRPr="007C6A80">
        <w:rPr>
          <w:rFonts w:ascii="Traditional Arabic" w:hAnsi="Traditional Arabic" w:cs="Traditional Arabic"/>
          <w:sz w:val="34"/>
          <w:szCs w:val="34"/>
          <w:rtl/>
          <w:lang w:bidi="ar-EG"/>
        </w:rPr>
        <w:t>و</w:t>
      </w:r>
      <w:r w:rsidRPr="007C6A80">
        <w:rPr>
          <w:rFonts w:ascii="Traditional Arabic" w:hAnsi="Traditional Arabic" w:cs="Traditional Arabic"/>
          <w:sz w:val="34"/>
          <w:szCs w:val="34"/>
          <w:rtl/>
          <w:lang w:bidi="ar-EG"/>
        </w:rPr>
        <w:t>ل</w:t>
      </w:r>
      <w:r w:rsidR="007176E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7176E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و</w:t>
      </w:r>
      <w:r w:rsidR="005B18A4" w:rsidRPr="007C6A80">
        <w:rPr>
          <w:rFonts w:ascii="Traditional Arabic" w:hAnsi="Traditional Arabic" w:cs="Traditional Arabic"/>
          <w:sz w:val="34"/>
          <w:szCs w:val="34"/>
          <w:rtl/>
          <w:lang w:bidi="ar-EG"/>
        </w:rPr>
        <w:t>إ</w:t>
      </w:r>
      <w:r w:rsidRPr="007C6A80">
        <w:rPr>
          <w:rFonts w:ascii="Traditional Arabic" w:hAnsi="Traditional Arabic" w:cs="Traditional Arabic"/>
          <w:sz w:val="34"/>
          <w:szCs w:val="34"/>
          <w:rtl/>
          <w:lang w:bidi="ar-EG"/>
        </w:rPr>
        <w:t xml:space="preserve">نما يصلح التقديم والتأخير </w:t>
      </w:r>
      <w:r w:rsidR="007176E0" w:rsidRPr="007C6A80">
        <w:rPr>
          <w:rFonts w:ascii="Traditional Arabic" w:hAnsi="Traditional Arabic" w:cs="Traditional Arabic"/>
          <w:sz w:val="34"/>
          <w:szCs w:val="34"/>
          <w:rtl/>
          <w:lang w:bidi="ar-EG"/>
        </w:rPr>
        <w:t>إ</w:t>
      </w:r>
      <w:r w:rsidRPr="007C6A80">
        <w:rPr>
          <w:rFonts w:ascii="Traditional Arabic" w:hAnsi="Traditional Arabic" w:cs="Traditional Arabic"/>
          <w:sz w:val="34"/>
          <w:szCs w:val="34"/>
          <w:rtl/>
          <w:lang w:bidi="ar-EG"/>
        </w:rPr>
        <w:t>ذا كان م</w:t>
      </w:r>
      <w:r w:rsidR="009B30E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وضحًا </w:t>
      </w:r>
      <w:r w:rsidR="00F95E92" w:rsidRPr="007C6A80">
        <w:rPr>
          <w:rFonts w:ascii="Traditional Arabic" w:hAnsi="Traditional Arabic" w:cs="Traditional Arabic"/>
          <w:sz w:val="34"/>
          <w:szCs w:val="34"/>
          <w:rtl/>
          <w:lang w:bidi="ar-EG"/>
        </w:rPr>
        <w:t>عن المعنى"</w:t>
      </w:r>
      <w:r w:rsidR="00923D2E" w:rsidRPr="007C6A80">
        <w:rPr>
          <w:rStyle w:val="a5"/>
          <w:rFonts w:ascii="Traditional Arabic" w:hAnsi="Traditional Arabic" w:cs="Traditional Arabic"/>
          <w:sz w:val="34"/>
          <w:szCs w:val="34"/>
          <w:rtl/>
          <w:lang w:bidi="ar-EG"/>
        </w:rPr>
        <w:footnoteReference w:id="28"/>
      </w:r>
      <w:r w:rsidR="00F95E92" w:rsidRPr="007C6A80">
        <w:rPr>
          <w:rFonts w:ascii="Traditional Arabic" w:hAnsi="Traditional Arabic" w:cs="Traditional Arabic"/>
          <w:sz w:val="34"/>
          <w:szCs w:val="34"/>
          <w:rtl/>
          <w:lang w:bidi="ar-EG"/>
        </w:rPr>
        <w:t>.</w:t>
      </w:r>
    </w:p>
    <w:p w:rsidR="0017366E" w:rsidRPr="007C6A80" w:rsidRDefault="00350C97"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وذكر ابن جني التقديم والتأخير</w:t>
      </w:r>
      <w:r w:rsidR="0016139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فقال: "فصل في التقديم والتأخير: وذلك على ضربين: أحدهما ما يَقبله القياس</w:t>
      </w:r>
      <w:r w:rsidR="00AC602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والآخر ما يُسهله الاضطرار؛ الأول: كتقديم المفعول على الفاعل تارةً، وعلى الفعل الناصب أخرى؛ كضرب زيدًا عمرو، وزيدًا ضرب عمرو</w:t>
      </w:r>
      <w:r w:rsidR="00AC602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وكذلك الظرف؛ نحو: قام عندك زيد</w:t>
      </w:r>
      <w:r w:rsidR="00AC602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وعندك قام زيد</w:t>
      </w:r>
      <w:r w:rsidR="00AC602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وسار يوم الجمعة جعفر</w:t>
      </w:r>
      <w:r w:rsidR="00AC602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ويوم الجمعة سار جعفر</w:t>
      </w:r>
      <w:r w:rsidR="00886CA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وكذلك الحال نحو: جاء ضاحكًا زيد</w:t>
      </w:r>
      <w:r w:rsidR="00AC602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وضاحكًا جاء زيد"</w:t>
      </w:r>
      <w:r w:rsidR="009905A0" w:rsidRPr="007C6A80">
        <w:rPr>
          <w:rStyle w:val="a5"/>
          <w:rFonts w:ascii="Traditional Arabic" w:hAnsi="Traditional Arabic" w:cs="Traditional Arabic"/>
          <w:sz w:val="34"/>
          <w:szCs w:val="34"/>
          <w:rtl/>
          <w:lang w:bidi="ar-EG"/>
        </w:rPr>
        <w:footnoteReference w:id="29"/>
      </w:r>
      <w:r w:rsidRPr="007C6A80">
        <w:rPr>
          <w:rFonts w:ascii="Traditional Arabic" w:hAnsi="Traditional Arabic" w:cs="Traditional Arabic"/>
          <w:sz w:val="34"/>
          <w:szCs w:val="34"/>
          <w:rtl/>
          <w:lang w:bidi="ar-EG"/>
        </w:rPr>
        <w:t>.</w:t>
      </w:r>
    </w:p>
    <w:p w:rsidR="000D7D5F" w:rsidRPr="007C6A80" w:rsidRDefault="00C431A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فابن جني جعل التقديم والتأخير على بابين</w:t>
      </w:r>
      <w:r w:rsidR="004C7FD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أحدهما قياسي، والآخر يُضطَرُّ إليه</w:t>
      </w:r>
      <w:r w:rsidR="0025178E" w:rsidRPr="007C6A80">
        <w:rPr>
          <w:rFonts w:ascii="Traditional Arabic" w:hAnsi="Traditional Arabic" w:cs="Traditional Arabic"/>
          <w:sz w:val="34"/>
          <w:szCs w:val="34"/>
          <w:rtl/>
          <w:lang w:bidi="ar-EG"/>
        </w:rPr>
        <w:t>،</w:t>
      </w:r>
      <w:r w:rsidR="004C7FD4" w:rsidRPr="007C6A80">
        <w:rPr>
          <w:rFonts w:ascii="Traditional Arabic" w:hAnsi="Traditional Arabic" w:cs="Traditional Arabic"/>
          <w:sz w:val="34"/>
          <w:szCs w:val="34"/>
          <w:rtl/>
          <w:lang w:bidi="ar-EG"/>
        </w:rPr>
        <w:t xml:space="preserve"> </w:t>
      </w:r>
      <w:r w:rsidR="005C595D" w:rsidRPr="007C6A80">
        <w:rPr>
          <w:rFonts w:ascii="Traditional Arabic" w:hAnsi="Traditional Arabic" w:cs="Traditional Arabic" w:hint="cs"/>
          <w:sz w:val="34"/>
          <w:szCs w:val="34"/>
          <w:rtl/>
          <w:lang w:bidi="ar-EG"/>
        </w:rPr>
        <w:t>و</w:t>
      </w:r>
      <w:r w:rsidRPr="007C6A80">
        <w:rPr>
          <w:rFonts w:ascii="Traditional Arabic" w:hAnsi="Traditional Arabic" w:cs="Traditional Arabic"/>
          <w:sz w:val="34"/>
          <w:szCs w:val="34"/>
          <w:rtl/>
          <w:lang w:bidi="ar-EG"/>
        </w:rPr>
        <w:t>راح ي</w:t>
      </w:r>
      <w:r w:rsidR="004C7FD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مث</w:t>
      </w:r>
      <w:r w:rsidR="00886CA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 لذلك بتقديم المفعول على الفاعل وعلى الفعل</w:t>
      </w:r>
      <w:r w:rsidR="00B14A9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16139D" w:rsidRPr="007C6A80">
        <w:rPr>
          <w:rFonts w:ascii="Traditional Arabic" w:hAnsi="Traditional Arabic" w:cs="Traditional Arabic"/>
          <w:sz w:val="34"/>
          <w:szCs w:val="34"/>
          <w:rtl/>
          <w:lang w:bidi="ar-EG"/>
        </w:rPr>
        <w:t>وتقديم الظرف</w:t>
      </w:r>
      <w:r w:rsidR="0038741F" w:rsidRPr="007C6A80">
        <w:rPr>
          <w:rFonts w:ascii="Traditional Arabic" w:hAnsi="Traditional Arabic" w:cs="Traditional Arabic"/>
          <w:sz w:val="34"/>
          <w:szCs w:val="34"/>
          <w:rtl/>
          <w:lang w:bidi="ar-EG"/>
        </w:rPr>
        <w:t xml:space="preserve"> على الفعل والفاعل</w:t>
      </w:r>
      <w:r w:rsidR="0016139D"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وتقديم الحال على صاحبه</w:t>
      </w:r>
      <w:r w:rsidR="00A35B15" w:rsidRPr="007C6A80">
        <w:rPr>
          <w:rFonts w:ascii="Traditional Arabic" w:hAnsi="Traditional Arabic" w:cs="Traditional Arabic"/>
          <w:sz w:val="34"/>
          <w:szCs w:val="34"/>
          <w:rtl/>
          <w:lang w:bidi="ar-EG"/>
        </w:rPr>
        <w:t xml:space="preserve">، </w:t>
      </w:r>
      <w:r w:rsidR="000D7D5F" w:rsidRPr="007C6A80">
        <w:rPr>
          <w:rFonts w:ascii="Traditional Arabic" w:hAnsi="Traditional Arabic" w:cs="Traditional Arabic"/>
          <w:sz w:val="34"/>
          <w:szCs w:val="34"/>
          <w:rtl/>
          <w:lang w:bidi="ar-EG"/>
        </w:rPr>
        <w:t>وعلى ذلك فالتقديم والتأخير منه ما هو واجب</w:t>
      </w:r>
      <w:r w:rsidR="00A35B15" w:rsidRPr="007C6A80">
        <w:rPr>
          <w:rFonts w:ascii="Traditional Arabic" w:hAnsi="Traditional Arabic" w:cs="Traditional Arabic"/>
          <w:sz w:val="34"/>
          <w:szCs w:val="34"/>
          <w:rtl/>
          <w:lang w:bidi="ar-EG"/>
        </w:rPr>
        <w:t>،</w:t>
      </w:r>
      <w:r w:rsidR="000D7D5F" w:rsidRPr="007C6A80">
        <w:rPr>
          <w:rFonts w:ascii="Traditional Arabic" w:hAnsi="Traditional Arabic" w:cs="Traditional Arabic"/>
          <w:sz w:val="34"/>
          <w:szCs w:val="34"/>
          <w:rtl/>
          <w:lang w:bidi="ar-EG"/>
        </w:rPr>
        <w:t xml:space="preserve"> ومنه ما هو جائز، وما يخص الباحث هنا هو الجائز الذي يدخل تحت مسمى </w:t>
      </w:r>
      <w:r w:rsidR="00897825" w:rsidRPr="007C6A80">
        <w:rPr>
          <w:rFonts w:ascii="Traditional Arabic" w:hAnsi="Traditional Arabic" w:cs="Traditional Arabic"/>
          <w:sz w:val="34"/>
          <w:szCs w:val="34"/>
          <w:rtl/>
          <w:lang w:bidi="ar-EG"/>
        </w:rPr>
        <w:t>(</w:t>
      </w:r>
      <w:r w:rsidR="000D7D5F" w:rsidRPr="007C6A80">
        <w:rPr>
          <w:rFonts w:ascii="Traditional Arabic" w:hAnsi="Traditional Arabic" w:cs="Traditional Arabic"/>
          <w:sz w:val="34"/>
          <w:szCs w:val="34"/>
          <w:rtl/>
          <w:lang w:bidi="ar-EG"/>
        </w:rPr>
        <w:t>عوارض التركيب</w:t>
      </w:r>
      <w:r w:rsidR="00897825" w:rsidRPr="007C6A80">
        <w:rPr>
          <w:rFonts w:ascii="Traditional Arabic" w:hAnsi="Traditional Arabic" w:cs="Traditional Arabic"/>
          <w:sz w:val="34"/>
          <w:szCs w:val="34"/>
          <w:rtl/>
          <w:lang w:bidi="ar-EG"/>
        </w:rPr>
        <w:t>)</w:t>
      </w:r>
      <w:r w:rsidR="000D7D5F" w:rsidRPr="007C6A80">
        <w:rPr>
          <w:rFonts w:ascii="Traditional Arabic" w:hAnsi="Traditional Arabic" w:cs="Traditional Arabic"/>
          <w:sz w:val="34"/>
          <w:szCs w:val="34"/>
          <w:rtl/>
          <w:lang w:bidi="ar-EG"/>
        </w:rPr>
        <w:t>.</w:t>
      </w:r>
    </w:p>
    <w:p w:rsidR="003F5AEF" w:rsidRPr="007C6A80" w:rsidRDefault="003F5AEF"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التقديم والتأخير في المجمهرة:</w:t>
      </w:r>
    </w:p>
    <w:p w:rsidR="003F5AEF" w:rsidRPr="007C6A80" w:rsidRDefault="00AF685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ق</w:t>
      </w:r>
      <w:r w:rsidR="00B829A6"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عَدِي</w:t>
      </w:r>
      <w:r w:rsidRPr="007C6A80">
        <w:rPr>
          <w:rFonts w:ascii="Traditional Arabic" w:hAnsi="Traditional Arabic" w:cs="Traditional Arabic"/>
          <w:sz w:val="34"/>
          <w:szCs w:val="34"/>
          <w:rtl/>
          <w:lang w:bidi="ar-EG"/>
        </w:rPr>
        <w:t>:</w:t>
      </w:r>
    </w:p>
    <w:p w:rsidR="008F66AE" w:rsidRPr="007C6A80" w:rsidRDefault="008F66AE"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5- أَعاذِلُ</w:t>
      </w:r>
      <w:proofErr w:type="gramEnd"/>
      <w:r w:rsidRPr="007C6A80">
        <w:rPr>
          <w:rFonts w:ascii="Traditional Arabic" w:hAnsi="Traditional Arabic" w:cs="Traditional Arabic"/>
          <w:sz w:val="34"/>
          <w:szCs w:val="34"/>
          <w:rtl/>
          <w:lang w:bidi="ar-EG"/>
        </w:rPr>
        <w:t xml:space="preserve"> إنَّ اللومَ في غيرِ كُنْهِهِ = عليَّ ثِنًى من غَيِّك المتَردِّدِ</w:t>
      </w:r>
    </w:p>
    <w:p w:rsidR="008F66AE" w:rsidRPr="007C6A80" w:rsidRDefault="008F66A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فالشاعر قدَّم الجار والمجرور (عليّ) على خبر إن (ثِنًى).</w:t>
      </w:r>
    </w:p>
    <w:p w:rsidR="008F66AE" w:rsidRPr="007C6A80" w:rsidRDefault="008F66AE"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وق</w:t>
      </w:r>
      <w:r w:rsidR="00B829A6"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p>
    <w:p w:rsidR="00104D1D" w:rsidRPr="007C6A80" w:rsidRDefault="00104D1D"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6- أَعاذِلُ</w:t>
      </w:r>
      <w:proofErr w:type="gramEnd"/>
      <w:r w:rsidRPr="007C6A80">
        <w:rPr>
          <w:rFonts w:ascii="Traditional Arabic" w:hAnsi="Traditional Arabic" w:cs="Traditional Arabic"/>
          <w:sz w:val="34"/>
          <w:szCs w:val="34"/>
          <w:rtl/>
          <w:lang w:bidi="ar-EG"/>
        </w:rPr>
        <w:t xml:space="preserve"> إن الجهلَ مِن لذَّةِ الفتى = وإن المنايا للرجالِ بمرصَدِ</w:t>
      </w:r>
    </w:p>
    <w:p w:rsidR="00104D1D" w:rsidRPr="007C6A80" w:rsidRDefault="00104D1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قدَّم الشاعر الجار والمجرور (للرجالِ) على </w:t>
      </w:r>
      <w:proofErr w:type="spellStart"/>
      <w:r w:rsidRPr="007C6A80">
        <w:rPr>
          <w:rFonts w:ascii="Traditional Arabic" w:hAnsi="Traditional Arabic" w:cs="Traditional Arabic"/>
          <w:sz w:val="34"/>
          <w:szCs w:val="34"/>
          <w:rtl/>
          <w:lang w:bidi="ar-EG"/>
        </w:rPr>
        <w:t>متعلقه</w:t>
      </w:r>
      <w:proofErr w:type="spellEnd"/>
      <w:r w:rsidRPr="007C6A80">
        <w:rPr>
          <w:rFonts w:ascii="Traditional Arabic" w:hAnsi="Traditional Arabic" w:cs="Traditional Arabic"/>
          <w:sz w:val="34"/>
          <w:szCs w:val="34"/>
          <w:rtl/>
          <w:lang w:bidi="ar-EG"/>
        </w:rPr>
        <w:t xml:space="preserve"> بمرصد، فأصل القول: بمرصَدِ للرجالِ، وقد وقَع الجار والمجرور نعتًا، فلمَّا قُدِّم الجار والمجرور، صار حالاً؛ ذلك أن نعت النكرة إذا تقدَّم </w:t>
      </w:r>
      <w:r w:rsidR="00F57835" w:rsidRPr="007C6A80">
        <w:rPr>
          <w:rFonts w:ascii="Traditional Arabic" w:hAnsi="Traditional Arabic" w:cs="Traditional Arabic"/>
          <w:sz w:val="34"/>
          <w:szCs w:val="34"/>
          <w:rtl/>
          <w:lang w:bidi="ar-EG"/>
        </w:rPr>
        <w:t xml:space="preserve">عليها </w:t>
      </w:r>
      <w:r w:rsidRPr="007C6A80">
        <w:rPr>
          <w:rFonts w:ascii="Traditional Arabic" w:hAnsi="Traditional Arabic" w:cs="Traditional Arabic"/>
          <w:sz w:val="34"/>
          <w:szCs w:val="34"/>
          <w:rtl/>
          <w:lang w:bidi="ar-EG"/>
        </w:rPr>
        <w:t>يُعرَب حالاً.</w:t>
      </w:r>
    </w:p>
    <w:p w:rsidR="000F32DB" w:rsidRPr="007C6A80" w:rsidRDefault="000F32D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B829A6"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w:t>
      </w:r>
      <w:r w:rsidRPr="007C6A80">
        <w:rPr>
          <w:rFonts w:ascii="Traditional Arabic" w:hAnsi="Traditional Arabic" w:cs="Traditional Arabic"/>
          <w:sz w:val="34"/>
          <w:szCs w:val="34"/>
          <w:rtl/>
          <w:lang w:bidi="ar-EG"/>
        </w:rPr>
        <w:t>:</w:t>
      </w:r>
    </w:p>
    <w:p w:rsidR="000F32DB" w:rsidRPr="007C6A80" w:rsidRDefault="000F32DB"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11- ذَريني</w:t>
      </w:r>
      <w:proofErr w:type="gramEnd"/>
      <w:r w:rsidRPr="007C6A80">
        <w:rPr>
          <w:rFonts w:ascii="Traditional Arabic" w:hAnsi="Traditional Arabic" w:cs="Traditional Arabic"/>
          <w:sz w:val="34"/>
          <w:szCs w:val="34"/>
          <w:rtl/>
          <w:lang w:bidi="ar-EG"/>
        </w:rPr>
        <w:t xml:space="preserve"> فإني إنما لي ما مضى = أمامي من مالي إذا خَفَّ عُوَّدِي</w:t>
      </w:r>
    </w:p>
    <w:p w:rsidR="000F32DB" w:rsidRPr="007C6A80" w:rsidRDefault="000F32D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في هذا البيت تقدَّم الجار والمجرور (لي) على الاسم الموصول وجملة الصلة (ما مضى)، وكذلك وقع التقديم في الشطر الثاني، فقد تقد</w:t>
      </w:r>
      <w:r w:rsidR="006254E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 الظرف أمامي على الجار والمجرور (من مالي) المتعلق بالفعل (مضى)، وأصل التركيب: إنما ما مضى من مالي أمامي لي.</w:t>
      </w:r>
    </w:p>
    <w:p w:rsidR="00104D1D" w:rsidRPr="007C6A80" w:rsidRDefault="00104D1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B829A6"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p>
    <w:p w:rsidR="003F5AEF" w:rsidRPr="007C6A80" w:rsidRDefault="003256FE"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13- </w:t>
      </w:r>
      <w:r w:rsidR="00553911" w:rsidRPr="007C6A80">
        <w:rPr>
          <w:rFonts w:ascii="Traditional Arabic" w:hAnsi="Traditional Arabic" w:cs="Traditional Arabic"/>
          <w:sz w:val="34"/>
          <w:szCs w:val="34"/>
          <w:rtl/>
          <w:lang w:bidi="ar-EG"/>
        </w:rPr>
        <w:t>وللوارثِ</w:t>
      </w:r>
      <w:proofErr w:type="gramEnd"/>
      <w:r w:rsidR="00553911" w:rsidRPr="007C6A80">
        <w:rPr>
          <w:rFonts w:ascii="Traditional Arabic" w:hAnsi="Traditional Arabic" w:cs="Traditional Arabic"/>
          <w:sz w:val="34"/>
          <w:szCs w:val="34"/>
          <w:rtl/>
          <w:lang w:bidi="ar-EG"/>
        </w:rPr>
        <w:t xml:space="preserve"> الباقي من المال</w:t>
      </w:r>
      <w:r w:rsidR="00F760A5" w:rsidRPr="007C6A80">
        <w:rPr>
          <w:rFonts w:ascii="Traditional Arabic" w:hAnsi="Traditional Arabic" w:cs="Traditional Arabic"/>
          <w:sz w:val="34"/>
          <w:szCs w:val="34"/>
          <w:rtl/>
          <w:lang w:bidi="ar-EG"/>
        </w:rPr>
        <w:t>ِ</w:t>
      </w:r>
      <w:r w:rsidR="00553911" w:rsidRPr="007C6A80">
        <w:rPr>
          <w:rFonts w:ascii="Traditional Arabic" w:hAnsi="Traditional Arabic" w:cs="Traditional Arabic"/>
          <w:sz w:val="34"/>
          <w:szCs w:val="34"/>
          <w:rtl/>
          <w:lang w:bidi="ar-EG"/>
        </w:rPr>
        <w:t xml:space="preserve"> فاتْرُكي = عِتابي فإني مُصلح</w:t>
      </w:r>
      <w:r w:rsidR="0046461D" w:rsidRPr="007C6A80">
        <w:rPr>
          <w:rFonts w:ascii="Traditional Arabic" w:hAnsi="Traditional Arabic" w:cs="Traditional Arabic"/>
          <w:sz w:val="34"/>
          <w:szCs w:val="34"/>
          <w:rtl/>
          <w:lang w:bidi="ar-EG"/>
        </w:rPr>
        <w:t>ٌ</w:t>
      </w:r>
      <w:r w:rsidR="00553911" w:rsidRPr="007C6A80">
        <w:rPr>
          <w:rFonts w:ascii="Traditional Arabic" w:hAnsi="Traditional Arabic" w:cs="Traditional Arabic"/>
          <w:sz w:val="34"/>
          <w:szCs w:val="34"/>
          <w:rtl/>
          <w:lang w:bidi="ar-EG"/>
        </w:rPr>
        <w:t xml:space="preserve"> غير مُفسدِ</w:t>
      </w:r>
    </w:p>
    <w:p w:rsidR="00C560FD" w:rsidRPr="007C6A80" w:rsidRDefault="00D439B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قدَّم الشاعر </w:t>
      </w:r>
      <w:r w:rsidR="000A2010" w:rsidRPr="007C6A80">
        <w:rPr>
          <w:rFonts w:ascii="Traditional Arabic" w:hAnsi="Traditional Arabic" w:cs="Traditional Arabic"/>
          <w:sz w:val="34"/>
          <w:szCs w:val="34"/>
          <w:rtl/>
          <w:lang w:bidi="ar-EG"/>
        </w:rPr>
        <w:t>الجار والمجرور</w:t>
      </w:r>
      <w:r w:rsidRPr="007C6A80">
        <w:rPr>
          <w:rFonts w:ascii="Traditional Arabic" w:hAnsi="Traditional Arabic" w:cs="Traditional Arabic"/>
          <w:sz w:val="34"/>
          <w:szCs w:val="34"/>
          <w:rtl/>
          <w:lang w:bidi="ar-EG"/>
        </w:rPr>
        <w:t xml:space="preserve"> </w:t>
      </w:r>
      <w:r w:rsidR="000A201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للوارث</w:t>
      </w:r>
      <w:r w:rsidR="000A201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073147" w:rsidRPr="007C6A80">
        <w:rPr>
          <w:rFonts w:ascii="Traditional Arabic" w:hAnsi="Traditional Arabic" w:cs="Traditional Arabic"/>
          <w:sz w:val="34"/>
          <w:szCs w:val="34"/>
          <w:rtl/>
          <w:lang w:bidi="ar-EG"/>
        </w:rPr>
        <w:t xml:space="preserve">وهو </w:t>
      </w:r>
      <w:r w:rsidRPr="007C6A80">
        <w:rPr>
          <w:rFonts w:ascii="Traditional Arabic" w:hAnsi="Traditional Arabic" w:cs="Traditional Arabic"/>
          <w:sz w:val="34"/>
          <w:szCs w:val="34"/>
          <w:rtl/>
          <w:lang w:bidi="ar-EG"/>
        </w:rPr>
        <w:t xml:space="preserve">الخبر على الباقي </w:t>
      </w:r>
      <w:r w:rsidR="00073147" w:rsidRPr="007C6A80">
        <w:rPr>
          <w:rFonts w:ascii="Traditional Arabic" w:hAnsi="Traditional Arabic" w:cs="Traditional Arabic"/>
          <w:sz w:val="34"/>
          <w:szCs w:val="34"/>
          <w:rtl/>
          <w:lang w:bidi="ar-EG"/>
        </w:rPr>
        <w:t xml:space="preserve">وهو </w:t>
      </w:r>
      <w:r w:rsidRPr="007C6A80">
        <w:rPr>
          <w:rFonts w:ascii="Traditional Arabic" w:hAnsi="Traditional Arabic" w:cs="Traditional Arabic"/>
          <w:sz w:val="34"/>
          <w:szCs w:val="34"/>
          <w:rtl/>
          <w:lang w:bidi="ar-EG"/>
        </w:rPr>
        <w:t>المبتدأ</w:t>
      </w:r>
      <w:r w:rsidR="00E957C4" w:rsidRPr="007C6A80">
        <w:rPr>
          <w:rFonts w:ascii="Traditional Arabic" w:hAnsi="Traditional Arabic" w:cs="Traditional Arabic"/>
          <w:sz w:val="34"/>
          <w:szCs w:val="34"/>
          <w:rtl/>
          <w:lang w:bidi="ar-EG"/>
        </w:rPr>
        <w:t>.</w:t>
      </w:r>
    </w:p>
    <w:p w:rsidR="003D0FB2" w:rsidRPr="007C6A80" w:rsidRDefault="003D0FB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B829A6"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p>
    <w:p w:rsidR="003D0FB2" w:rsidRPr="007C6A80" w:rsidRDefault="003D0FB2"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19- وإن</w:t>
      </w:r>
      <w:proofErr w:type="gramEnd"/>
      <w:r w:rsidRPr="007C6A80">
        <w:rPr>
          <w:rFonts w:ascii="Traditional Arabic" w:hAnsi="Traditional Arabic" w:cs="Traditional Arabic"/>
          <w:sz w:val="34"/>
          <w:szCs w:val="34"/>
          <w:rtl/>
          <w:lang w:bidi="ar-EG"/>
        </w:rPr>
        <w:t xml:space="preserve"> كانت النعماءُ عندك </w:t>
      </w:r>
      <w:proofErr w:type="spellStart"/>
      <w:r w:rsidRPr="007C6A80">
        <w:rPr>
          <w:rFonts w:ascii="Traditional Arabic" w:hAnsi="Traditional Arabic" w:cs="Traditional Arabic"/>
          <w:sz w:val="34"/>
          <w:szCs w:val="34"/>
          <w:rtl/>
          <w:lang w:bidi="ar-EG"/>
        </w:rPr>
        <w:t>لامرئٍ</w:t>
      </w:r>
      <w:proofErr w:type="spellEnd"/>
      <w:r w:rsidRPr="007C6A80">
        <w:rPr>
          <w:rFonts w:ascii="Traditional Arabic" w:hAnsi="Traditional Arabic" w:cs="Traditional Arabic"/>
          <w:sz w:val="34"/>
          <w:szCs w:val="34"/>
          <w:rtl/>
          <w:lang w:bidi="ar-EG"/>
        </w:rPr>
        <w:t xml:space="preserve"> = فمِثلاً بها فاجْزِ المطالبَ وازْدَدِ</w:t>
      </w:r>
    </w:p>
    <w:p w:rsidR="003D0FB2" w:rsidRPr="007C6A80" w:rsidRDefault="003D0FB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فالشاعر قدَّم المفعول به الثاني (مِثلاً) للفعل (اجزِ)، وأصل التركيب: </w:t>
      </w:r>
      <w:r w:rsidR="00292813" w:rsidRPr="007C6A80">
        <w:rPr>
          <w:rFonts w:ascii="Traditional Arabic" w:hAnsi="Traditional Arabic" w:cs="Traditional Arabic"/>
          <w:sz w:val="34"/>
          <w:szCs w:val="34"/>
          <w:rtl/>
          <w:lang w:bidi="ar-EG"/>
        </w:rPr>
        <w:t>ف</w:t>
      </w:r>
      <w:r w:rsidRPr="007C6A80">
        <w:rPr>
          <w:rFonts w:ascii="Traditional Arabic" w:hAnsi="Traditional Arabic" w:cs="Traditional Arabic"/>
          <w:sz w:val="34"/>
          <w:szCs w:val="34"/>
          <w:rtl/>
          <w:lang w:bidi="ar-EG"/>
        </w:rPr>
        <w:t>اجْزِ المطالبَ مِثلاً بها واز</w:t>
      </w:r>
      <w:r w:rsidR="0084587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د</w:t>
      </w:r>
      <w:r w:rsidR="0084587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دِ.</w:t>
      </w:r>
    </w:p>
    <w:p w:rsidR="00AF0761" w:rsidRPr="007C6A80" w:rsidRDefault="00AF076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وق</w:t>
      </w:r>
      <w:r w:rsidR="00DD098B"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p>
    <w:p w:rsidR="00AF0761" w:rsidRPr="007C6A80" w:rsidRDefault="00AF0761"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20- إذا</w:t>
      </w:r>
      <w:proofErr w:type="gramEnd"/>
      <w:r w:rsidRPr="007C6A80">
        <w:rPr>
          <w:rFonts w:ascii="Traditional Arabic" w:hAnsi="Traditional Arabic" w:cs="Traditional Arabic"/>
          <w:sz w:val="34"/>
          <w:szCs w:val="34"/>
          <w:rtl/>
          <w:lang w:bidi="ar-EG"/>
        </w:rPr>
        <w:t xml:space="preserve"> ما امْرُؤٌ لم يَرْجُ منكَ هَوادةً = فلا تَرجُها منه ولا دَفْعَ مَشهَدِ</w:t>
      </w:r>
    </w:p>
    <w:p w:rsidR="00516348" w:rsidRPr="007C6A80" w:rsidRDefault="00AF076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فالشاعر هنا </w:t>
      </w:r>
      <w:r w:rsidR="00C3078C" w:rsidRPr="007C6A80">
        <w:rPr>
          <w:rFonts w:ascii="Traditional Arabic" w:hAnsi="Traditional Arabic" w:cs="Traditional Arabic"/>
          <w:sz w:val="34"/>
          <w:szCs w:val="34"/>
          <w:rtl/>
          <w:lang w:bidi="ar-EG"/>
        </w:rPr>
        <w:t>قدَّم الجار والمجرور</w:t>
      </w:r>
      <w:r w:rsidRPr="007C6A80">
        <w:rPr>
          <w:rFonts w:ascii="Traditional Arabic" w:hAnsi="Traditional Arabic" w:cs="Traditional Arabic"/>
          <w:sz w:val="34"/>
          <w:szCs w:val="34"/>
          <w:rtl/>
          <w:lang w:bidi="ar-EG"/>
        </w:rPr>
        <w:t xml:space="preserve"> (</w:t>
      </w:r>
      <w:r w:rsidR="00C3078C" w:rsidRPr="007C6A80">
        <w:rPr>
          <w:rFonts w:ascii="Traditional Arabic" w:hAnsi="Traditional Arabic" w:cs="Traditional Arabic"/>
          <w:sz w:val="34"/>
          <w:szCs w:val="34"/>
          <w:rtl/>
          <w:lang w:bidi="ar-EG"/>
        </w:rPr>
        <w:t>منك</w:t>
      </w:r>
      <w:r w:rsidRPr="007C6A80">
        <w:rPr>
          <w:rFonts w:ascii="Traditional Arabic" w:hAnsi="Traditional Arabic" w:cs="Traditional Arabic"/>
          <w:sz w:val="34"/>
          <w:szCs w:val="34"/>
          <w:rtl/>
          <w:lang w:bidi="ar-EG"/>
        </w:rPr>
        <w:t xml:space="preserve">) </w:t>
      </w:r>
      <w:r w:rsidR="00516348" w:rsidRPr="007C6A80">
        <w:rPr>
          <w:rFonts w:ascii="Traditional Arabic" w:hAnsi="Traditional Arabic" w:cs="Traditional Arabic"/>
          <w:sz w:val="34"/>
          <w:szCs w:val="34"/>
          <w:rtl/>
          <w:lang w:bidi="ar-EG"/>
        </w:rPr>
        <w:t xml:space="preserve">على </w:t>
      </w:r>
      <w:r w:rsidRPr="007C6A80">
        <w:rPr>
          <w:rFonts w:ascii="Traditional Arabic" w:hAnsi="Traditional Arabic" w:cs="Traditional Arabic"/>
          <w:sz w:val="34"/>
          <w:szCs w:val="34"/>
          <w:rtl/>
          <w:lang w:bidi="ar-EG"/>
        </w:rPr>
        <w:t>(هوادة)</w:t>
      </w:r>
      <w:r w:rsidR="00516348" w:rsidRPr="007C6A80">
        <w:rPr>
          <w:rFonts w:ascii="Traditional Arabic" w:hAnsi="Traditional Arabic" w:cs="Traditional Arabic"/>
          <w:sz w:val="34"/>
          <w:szCs w:val="34"/>
          <w:rtl/>
          <w:lang w:bidi="ar-EG"/>
        </w:rPr>
        <w:t>، والجار والمجرور (منك) في الأصل نعت لـ(هوادة) التي هي مفعول الفعل (لم يرجُ)، فلما قُدِّم الجار والمجرور (منك) على منعوته النكرة، صار حالاً.</w:t>
      </w:r>
    </w:p>
    <w:p w:rsidR="00AF0761" w:rsidRPr="007C6A80" w:rsidRDefault="00AF076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وق</w:t>
      </w:r>
      <w:r w:rsidR="00DB5F2B"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p>
    <w:p w:rsidR="00162A02" w:rsidRPr="007C6A80" w:rsidRDefault="00162A02"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22- عن</w:t>
      </w:r>
      <w:proofErr w:type="gramEnd"/>
      <w:r w:rsidRPr="007C6A80">
        <w:rPr>
          <w:rFonts w:ascii="Traditional Arabic" w:hAnsi="Traditional Arabic" w:cs="Traditional Arabic"/>
          <w:sz w:val="34"/>
          <w:szCs w:val="34"/>
          <w:rtl/>
          <w:lang w:bidi="ar-EG"/>
        </w:rPr>
        <w:t xml:space="preserve"> المرءِ لا تَسألْ وسَلْ عن قَرينهِ = فكلُّ قرينٍ بالمقارنِ مُقتدِ</w:t>
      </w:r>
    </w:p>
    <w:p w:rsidR="00162A02" w:rsidRPr="007C6A80" w:rsidRDefault="00162A0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فالشاعر قدَّم الجار والمجرور (عن المرء) على </w:t>
      </w:r>
      <w:proofErr w:type="spellStart"/>
      <w:r w:rsidRPr="007C6A80">
        <w:rPr>
          <w:rFonts w:ascii="Traditional Arabic" w:hAnsi="Traditional Arabic" w:cs="Traditional Arabic"/>
          <w:sz w:val="34"/>
          <w:szCs w:val="34"/>
          <w:rtl/>
          <w:lang w:bidi="ar-EG"/>
        </w:rPr>
        <w:t>متعلقه</w:t>
      </w:r>
      <w:proofErr w:type="spellEnd"/>
      <w:r w:rsidRPr="007C6A80">
        <w:rPr>
          <w:rFonts w:ascii="Traditional Arabic" w:hAnsi="Traditional Arabic" w:cs="Traditional Arabic"/>
          <w:sz w:val="34"/>
          <w:szCs w:val="34"/>
          <w:rtl/>
          <w:lang w:bidi="ar-EG"/>
        </w:rPr>
        <w:t xml:space="preserve"> الفعل (لا تسأل)، وأصل التركيب: لا تسأل عن المرء.</w:t>
      </w:r>
    </w:p>
    <w:p w:rsidR="00184660" w:rsidRPr="007C6A80" w:rsidRDefault="0018466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29461E" w:rsidRPr="007C6A80">
        <w:rPr>
          <w:rFonts w:ascii="Traditional Arabic" w:hAnsi="Traditional Arabic" w:cs="Traditional Arabic" w:hint="cs"/>
          <w:b/>
          <w:bCs/>
          <w:sz w:val="34"/>
          <w:szCs w:val="34"/>
          <w:rtl/>
          <w:lang w:bidi="ar-EG"/>
        </w:rPr>
        <w:t>ال</w:t>
      </w:r>
      <w:r w:rsidRPr="007C6A80">
        <w:rPr>
          <w:rFonts w:ascii="Traditional Arabic" w:hAnsi="Traditional Arabic" w:cs="Traditional Arabic"/>
          <w:b/>
          <w:bCs/>
          <w:sz w:val="34"/>
          <w:szCs w:val="34"/>
          <w:rtl/>
          <w:lang w:bidi="ar-EG"/>
        </w:rPr>
        <w:t xml:space="preserve"> أيضًا</w:t>
      </w:r>
      <w:r w:rsidRPr="007C6A80">
        <w:rPr>
          <w:rFonts w:ascii="Traditional Arabic" w:hAnsi="Traditional Arabic" w:cs="Traditional Arabic"/>
          <w:sz w:val="34"/>
          <w:szCs w:val="34"/>
          <w:rtl/>
          <w:lang w:bidi="ar-EG"/>
        </w:rPr>
        <w:t>:</w:t>
      </w:r>
    </w:p>
    <w:p w:rsidR="00D439BC" w:rsidRPr="007C6A80" w:rsidRDefault="00F451B8"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30- </w:t>
      </w:r>
      <w:r w:rsidR="00EB1063" w:rsidRPr="007C6A80">
        <w:rPr>
          <w:rFonts w:ascii="Traditional Arabic" w:hAnsi="Traditional Arabic" w:cs="Traditional Arabic"/>
          <w:sz w:val="34"/>
          <w:szCs w:val="34"/>
          <w:rtl/>
          <w:lang w:bidi="ar-EG"/>
        </w:rPr>
        <w:t>وبالعدلِ</w:t>
      </w:r>
      <w:proofErr w:type="gramEnd"/>
      <w:r w:rsidR="00EB1063" w:rsidRPr="007C6A80">
        <w:rPr>
          <w:rFonts w:ascii="Traditional Arabic" w:hAnsi="Traditional Arabic" w:cs="Traditional Arabic"/>
          <w:sz w:val="34"/>
          <w:szCs w:val="34"/>
          <w:rtl/>
          <w:lang w:bidi="ar-EG"/>
        </w:rPr>
        <w:t xml:space="preserve"> فانطِقْ إن نطقتَ ولا تَلُمْ = وذا الذمِّ </w:t>
      </w:r>
      <w:proofErr w:type="spellStart"/>
      <w:r w:rsidR="00EB1063" w:rsidRPr="007C6A80">
        <w:rPr>
          <w:rFonts w:ascii="Traditional Arabic" w:hAnsi="Traditional Arabic" w:cs="Traditional Arabic"/>
          <w:sz w:val="34"/>
          <w:szCs w:val="34"/>
          <w:rtl/>
          <w:lang w:bidi="ar-EG"/>
        </w:rPr>
        <w:t>فاذْمُمْه</w:t>
      </w:r>
      <w:proofErr w:type="spellEnd"/>
      <w:r w:rsidR="00EB1063" w:rsidRPr="007C6A80">
        <w:rPr>
          <w:rFonts w:ascii="Traditional Arabic" w:hAnsi="Traditional Arabic" w:cs="Traditional Arabic"/>
          <w:sz w:val="34"/>
          <w:szCs w:val="34"/>
          <w:rtl/>
          <w:lang w:bidi="ar-EG"/>
        </w:rPr>
        <w:t xml:space="preserve"> وذا الحمدِ فاحْمَدِ</w:t>
      </w:r>
    </w:p>
    <w:p w:rsidR="00ED2CAF" w:rsidRPr="007C6A80" w:rsidRDefault="0015362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قُدِّم الجار والمجرور </w:t>
      </w:r>
      <w:r w:rsidR="00413BDA"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بالعدل</w:t>
      </w:r>
      <w:r w:rsidR="00413BDA"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المتعلق بالفعل على الفعل </w:t>
      </w:r>
      <w:r w:rsidR="00413BDA"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انطق</w:t>
      </w:r>
      <w:r w:rsidR="00413BDA" w:rsidRPr="007C6A80">
        <w:rPr>
          <w:rFonts w:ascii="Traditional Arabic" w:hAnsi="Traditional Arabic" w:cs="Traditional Arabic"/>
          <w:sz w:val="34"/>
          <w:szCs w:val="34"/>
          <w:rtl/>
          <w:lang w:bidi="ar-EG"/>
        </w:rPr>
        <w:t>)</w:t>
      </w:r>
      <w:r w:rsidR="00A27E36" w:rsidRPr="007C6A80">
        <w:rPr>
          <w:rFonts w:ascii="Traditional Arabic" w:hAnsi="Traditional Arabic" w:cs="Traditional Arabic"/>
          <w:sz w:val="34"/>
          <w:szCs w:val="34"/>
          <w:rtl/>
          <w:lang w:bidi="ar-EG"/>
        </w:rPr>
        <w:t>.</w:t>
      </w:r>
    </w:p>
    <w:p w:rsidR="00C220DA" w:rsidRPr="007C6A80" w:rsidRDefault="00C220D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670898"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p>
    <w:p w:rsidR="00C220DA" w:rsidRPr="007C6A80" w:rsidRDefault="00F93107"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31- </w:t>
      </w:r>
      <w:r w:rsidR="00C220DA" w:rsidRPr="007C6A80">
        <w:rPr>
          <w:rFonts w:ascii="Traditional Arabic" w:hAnsi="Traditional Arabic" w:cs="Traditional Arabic"/>
          <w:sz w:val="34"/>
          <w:szCs w:val="34"/>
          <w:rtl/>
          <w:lang w:bidi="ar-EG"/>
        </w:rPr>
        <w:t>ولا</w:t>
      </w:r>
      <w:proofErr w:type="gramEnd"/>
      <w:r w:rsidR="00C220DA" w:rsidRPr="007C6A80">
        <w:rPr>
          <w:rFonts w:ascii="Traditional Arabic" w:hAnsi="Traditional Arabic" w:cs="Traditional Arabic"/>
          <w:sz w:val="34"/>
          <w:szCs w:val="34"/>
          <w:rtl/>
          <w:lang w:bidi="ar-EG"/>
        </w:rPr>
        <w:t xml:space="preserve"> تَلحُ إلا مَن ألامَ ولا تَلُمْ = وبالبذلِ من شكوى صديقِك فافْتَدِ</w:t>
      </w:r>
    </w:p>
    <w:p w:rsidR="00A9571A" w:rsidRPr="007C6A80" w:rsidRDefault="00A9571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قدَّم الشاعر الجارَّ والمجرور (بالبذل) على الفعل (افتدِ)، والأصل: فافتدِ </w:t>
      </w:r>
      <w:r w:rsidR="009448F7" w:rsidRPr="007C6A80">
        <w:rPr>
          <w:rFonts w:ascii="Traditional Arabic" w:hAnsi="Traditional Arabic" w:cs="Traditional Arabic"/>
          <w:sz w:val="34"/>
          <w:szCs w:val="34"/>
          <w:rtl/>
          <w:lang w:bidi="ar-EG"/>
        </w:rPr>
        <w:t xml:space="preserve">بالبذل </w:t>
      </w:r>
      <w:r w:rsidRPr="007C6A80">
        <w:rPr>
          <w:rFonts w:ascii="Traditional Arabic" w:hAnsi="Traditional Arabic" w:cs="Traditional Arabic"/>
          <w:sz w:val="34"/>
          <w:szCs w:val="34"/>
          <w:rtl/>
          <w:lang w:bidi="ar-EG"/>
        </w:rPr>
        <w:t>من شكوى صديقك.</w:t>
      </w:r>
    </w:p>
    <w:p w:rsidR="00CD510A" w:rsidRPr="007C6A80" w:rsidRDefault="00231FE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580B60"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p>
    <w:p w:rsidR="00231FEE" w:rsidRPr="007C6A80" w:rsidRDefault="006073CA"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32- </w:t>
      </w:r>
      <w:r w:rsidR="00231FEE" w:rsidRPr="007C6A80">
        <w:rPr>
          <w:rFonts w:ascii="Traditional Arabic" w:hAnsi="Traditional Arabic" w:cs="Traditional Arabic"/>
          <w:sz w:val="34"/>
          <w:szCs w:val="34"/>
          <w:rtl/>
          <w:lang w:bidi="ar-EG"/>
        </w:rPr>
        <w:t>عسى</w:t>
      </w:r>
      <w:proofErr w:type="gramEnd"/>
      <w:r w:rsidR="00231FEE" w:rsidRPr="007C6A80">
        <w:rPr>
          <w:rFonts w:ascii="Traditional Arabic" w:hAnsi="Traditional Arabic" w:cs="Traditional Arabic"/>
          <w:sz w:val="34"/>
          <w:szCs w:val="34"/>
          <w:rtl/>
          <w:lang w:bidi="ar-EG"/>
        </w:rPr>
        <w:t xml:space="preserve"> سائلٌ ذو حاج</w:t>
      </w:r>
      <w:r w:rsidR="006D715F" w:rsidRPr="007C6A80">
        <w:rPr>
          <w:rFonts w:ascii="Traditional Arabic" w:hAnsi="Traditional Arabic" w:cs="Traditional Arabic"/>
          <w:sz w:val="34"/>
          <w:szCs w:val="34"/>
          <w:rtl/>
          <w:lang w:bidi="ar-EG"/>
        </w:rPr>
        <w:t>ةٍ إن منَعتَه = من اليومِ سُؤْل</w:t>
      </w:r>
      <w:r w:rsidR="00231FEE" w:rsidRPr="007C6A80">
        <w:rPr>
          <w:rFonts w:ascii="Traditional Arabic" w:hAnsi="Traditional Arabic" w:cs="Traditional Arabic"/>
          <w:sz w:val="34"/>
          <w:szCs w:val="34"/>
          <w:rtl/>
          <w:lang w:bidi="ar-EG"/>
        </w:rPr>
        <w:t>ا</w:t>
      </w:r>
      <w:r w:rsidR="006D715F" w:rsidRPr="007C6A80">
        <w:rPr>
          <w:rFonts w:ascii="Traditional Arabic" w:hAnsi="Traditional Arabic" w:cs="Traditional Arabic"/>
          <w:sz w:val="34"/>
          <w:szCs w:val="34"/>
          <w:rtl/>
          <w:lang w:bidi="ar-EG"/>
        </w:rPr>
        <w:t>ً</w:t>
      </w:r>
      <w:r w:rsidR="00231FEE" w:rsidRPr="007C6A80">
        <w:rPr>
          <w:rFonts w:ascii="Traditional Arabic" w:hAnsi="Traditional Arabic" w:cs="Traditional Arabic"/>
          <w:sz w:val="34"/>
          <w:szCs w:val="34"/>
          <w:rtl/>
          <w:lang w:bidi="ar-EG"/>
        </w:rPr>
        <w:t xml:space="preserve"> أن يُيَسَّرَ في غدِ</w:t>
      </w:r>
    </w:p>
    <w:p w:rsidR="007F7BB2" w:rsidRPr="007C6A80" w:rsidRDefault="000C110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فالشاعر في جملة (إن منعته من اليوم سؤلاً)</w:t>
      </w:r>
      <w:r w:rsidR="0064381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643816" w:rsidRPr="007C6A80">
        <w:rPr>
          <w:rFonts w:ascii="Traditional Arabic" w:hAnsi="Traditional Arabic" w:cs="Traditional Arabic"/>
          <w:sz w:val="34"/>
          <w:szCs w:val="34"/>
          <w:rtl/>
          <w:lang w:bidi="ar-EG"/>
        </w:rPr>
        <w:t>قد</w:t>
      </w:r>
      <w:r w:rsidR="00AD5A0B" w:rsidRPr="007C6A80">
        <w:rPr>
          <w:rFonts w:ascii="Traditional Arabic" w:hAnsi="Traditional Arabic" w:cs="Traditional Arabic"/>
          <w:sz w:val="34"/>
          <w:szCs w:val="34"/>
          <w:rtl/>
          <w:lang w:bidi="ar-EG"/>
        </w:rPr>
        <w:t>َّم</w:t>
      </w:r>
      <w:r w:rsidR="00643816" w:rsidRPr="007C6A80">
        <w:rPr>
          <w:rFonts w:ascii="Traditional Arabic" w:hAnsi="Traditional Arabic" w:cs="Traditional Arabic"/>
          <w:sz w:val="34"/>
          <w:szCs w:val="34"/>
          <w:rtl/>
          <w:lang w:bidi="ar-EG"/>
        </w:rPr>
        <w:t xml:space="preserve"> الجار والمجرور (من اليوم) </w:t>
      </w:r>
      <w:r w:rsidR="00D97D61" w:rsidRPr="007C6A80">
        <w:rPr>
          <w:rFonts w:ascii="Traditional Arabic" w:hAnsi="Traditional Arabic" w:cs="Traditional Arabic"/>
          <w:sz w:val="34"/>
          <w:szCs w:val="34"/>
          <w:rtl/>
          <w:lang w:bidi="ar-EG"/>
        </w:rPr>
        <w:t>على</w:t>
      </w:r>
      <w:r w:rsidR="00595CAF" w:rsidRPr="007C6A80">
        <w:rPr>
          <w:rFonts w:ascii="Traditional Arabic" w:hAnsi="Traditional Arabic" w:cs="Traditional Arabic" w:hint="cs"/>
          <w:sz w:val="34"/>
          <w:szCs w:val="34"/>
          <w:rtl/>
          <w:lang w:bidi="ar-EG"/>
        </w:rPr>
        <w:t xml:space="preserve"> </w:t>
      </w:r>
      <w:r w:rsidR="00643816" w:rsidRPr="007C6A80">
        <w:rPr>
          <w:rFonts w:ascii="Traditional Arabic" w:hAnsi="Traditional Arabic" w:cs="Traditional Arabic"/>
          <w:sz w:val="34"/>
          <w:szCs w:val="34"/>
          <w:rtl/>
          <w:lang w:bidi="ar-EG"/>
        </w:rPr>
        <w:t>(سؤلا</w:t>
      </w:r>
      <w:r w:rsidR="00B77BC1" w:rsidRPr="007C6A80">
        <w:rPr>
          <w:rFonts w:ascii="Traditional Arabic" w:hAnsi="Traditional Arabic" w:cs="Traditional Arabic"/>
          <w:sz w:val="34"/>
          <w:szCs w:val="34"/>
          <w:rtl/>
          <w:lang w:bidi="ar-EG"/>
        </w:rPr>
        <w:t>ً</w:t>
      </w:r>
      <w:r w:rsidR="00643816" w:rsidRPr="007C6A80">
        <w:rPr>
          <w:rFonts w:ascii="Traditional Arabic" w:hAnsi="Traditional Arabic" w:cs="Traditional Arabic"/>
          <w:sz w:val="34"/>
          <w:szCs w:val="34"/>
          <w:rtl/>
          <w:lang w:bidi="ar-EG"/>
        </w:rPr>
        <w:t xml:space="preserve">)، </w:t>
      </w:r>
      <w:r w:rsidR="00AD5A0B" w:rsidRPr="007C6A80">
        <w:rPr>
          <w:rFonts w:ascii="Traditional Arabic" w:hAnsi="Traditional Arabic" w:cs="Traditional Arabic"/>
          <w:sz w:val="34"/>
          <w:szCs w:val="34"/>
          <w:rtl/>
          <w:lang w:bidi="ar-EG"/>
        </w:rPr>
        <w:t>وأصل الجملة: إن منعته سؤلاً من اليوم، فالجار والمجرور في الأصل نعت لـ(سؤلاً) التي هي مفعول ثان ل</w:t>
      </w:r>
      <w:r w:rsidR="00C85469" w:rsidRPr="007C6A80">
        <w:rPr>
          <w:rFonts w:ascii="Traditional Arabic" w:hAnsi="Traditional Arabic" w:cs="Traditional Arabic" w:hint="cs"/>
          <w:sz w:val="34"/>
          <w:szCs w:val="34"/>
          <w:rtl/>
          <w:lang w:bidi="ar-EG"/>
        </w:rPr>
        <w:t>لفعل (</w:t>
      </w:r>
      <w:r w:rsidR="00AD5A0B" w:rsidRPr="007C6A80">
        <w:rPr>
          <w:rFonts w:ascii="Traditional Arabic" w:hAnsi="Traditional Arabic" w:cs="Traditional Arabic"/>
          <w:sz w:val="34"/>
          <w:szCs w:val="34"/>
          <w:rtl/>
          <w:lang w:bidi="ar-EG"/>
        </w:rPr>
        <w:t>منعت</w:t>
      </w:r>
      <w:r w:rsidR="00C85469" w:rsidRPr="007C6A80">
        <w:rPr>
          <w:rFonts w:ascii="Traditional Arabic" w:hAnsi="Traditional Arabic" w:cs="Traditional Arabic" w:hint="cs"/>
          <w:sz w:val="34"/>
          <w:szCs w:val="34"/>
          <w:rtl/>
          <w:lang w:bidi="ar-EG"/>
        </w:rPr>
        <w:t>)</w:t>
      </w:r>
      <w:r w:rsidR="007A69CF" w:rsidRPr="007C6A80">
        <w:rPr>
          <w:rFonts w:ascii="Traditional Arabic" w:hAnsi="Traditional Arabic" w:cs="Traditional Arabic"/>
          <w:sz w:val="34"/>
          <w:szCs w:val="34"/>
          <w:rtl/>
          <w:lang w:bidi="ar-EG"/>
        </w:rPr>
        <w:t xml:space="preserve">، فلما قُدِّم الجار والمجرور </w:t>
      </w:r>
      <w:r w:rsidR="00716CDD" w:rsidRPr="007C6A80">
        <w:rPr>
          <w:rFonts w:ascii="Traditional Arabic" w:hAnsi="Traditional Arabic" w:cs="Traditional Arabic"/>
          <w:sz w:val="34"/>
          <w:szCs w:val="34"/>
          <w:rtl/>
          <w:lang w:bidi="ar-EG"/>
        </w:rPr>
        <w:t xml:space="preserve">من اليوم </w:t>
      </w:r>
      <w:proofErr w:type="gramStart"/>
      <w:r w:rsidR="00726FE1" w:rsidRPr="007C6A80">
        <w:rPr>
          <w:rFonts w:ascii="Traditional Arabic" w:hAnsi="Traditional Arabic" w:cs="Traditional Arabic"/>
          <w:sz w:val="34"/>
          <w:szCs w:val="34"/>
          <w:rtl/>
          <w:lang w:bidi="ar-EG"/>
        </w:rPr>
        <w:t>- النعت</w:t>
      </w:r>
      <w:proofErr w:type="gramEnd"/>
      <w:r w:rsidR="00726FE1" w:rsidRPr="007C6A80">
        <w:rPr>
          <w:rFonts w:ascii="Traditional Arabic" w:hAnsi="Traditional Arabic" w:cs="Traditional Arabic"/>
          <w:sz w:val="34"/>
          <w:szCs w:val="34"/>
          <w:rtl/>
          <w:lang w:bidi="ar-EG"/>
        </w:rPr>
        <w:t xml:space="preserve"> - </w:t>
      </w:r>
      <w:r w:rsidR="007A69CF" w:rsidRPr="007C6A80">
        <w:rPr>
          <w:rFonts w:ascii="Traditional Arabic" w:hAnsi="Traditional Arabic" w:cs="Traditional Arabic"/>
          <w:sz w:val="34"/>
          <w:szCs w:val="34"/>
          <w:rtl/>
          <w:lang w:bidi="ar-EG"/>
        </w:rPr>
        <w:t>على منعوته</w:t>
      </w:r>
      <w:r w:rsidR="00066E70" w:rsidRPr="007C6A80">
        <w:rPr>
          <w:rFonts w:ascii="Traditional Arabic" w:hAnsi="Traditional Arabic" w:cs="Traditional Arabic"/>
          <w:sz w:val="34"/>
          <w:szCs w:val="34"/>
          <w:rtl/>
          <w:lang w:bidi="ar-EG"/>
        </w:rPr>
        <w:t xml:space="preserve"> النكرة</w:t>
      </w:r>
      <w:r w:rsidR="007A69CF" w:rsidRPr="007C6A80">
        <w:rPr>
          <w:rFonts w:ascii="Traditional Arabic" w:hAnsi="Traditional Arabic" w:cs="Traditional Arabic"/>
          <w:sz w:val="34"/>
          <w:szCs w:val="34"/>
          <w:rtl/>
          <w:lang w:bidi="ar-EG"/>
        </w:rPr>
        <w:t>، صار حالاً.</w:t>
      </w:r>
    </w:p>
    <w:p w:rsidR="006A75DF" w:rsidRPr="007C6A80" w:rsidRDefault="006A75D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lastRenderedPageBreak/>
        <w:t>وق</w:t>
      </w:r>
      <w:r w:rsidR="008127B8"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r w:rsidR="00AD5A0B" w:rsidRPr="007C6A80">
        <w:rPr>
          <w:rFonts w:ascii="Traditional Arabic" w:hAnsi="Traditional Arabic" w:cs="Traditional Arabic"/>
          <w:sz w:val="34"/>
          <w:szCs w:val="34"/>
          <w:rtl/>
          <w:lang w:bidi="ar-EG"/>
        </w:rPr>
        <w:t xml:space="preserve"> </w:t>
      </w:r>
    </w:p>
    <w:p w:rsidR="006A75DF" w:rsidRPr="007C6A80" w:rsidRDefault="006F16EF"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33- </w:t>
      </w:r>
      <w:r w:rsidR="008E318B" w:rsidRPr="007C6A80">
        <w:rPr>
          <w:rFonts w:ascii="Traditional Arabic" w:hAnsi="Traditional Arabic" w:cs="Traditional Arabic"/>
          <w:sz w:val="34"/>
          <w:szCs w:val="34"/>
          <w:rtl/>
          <w:lang w:bidi="ar-EG"/>
        </w:rPr>
        <w:t>وللخلقِ</w:t>
      </w:r>
      <w:proofErr w:type="gramEnd"/>
      <w:r w:rsidR="008E318B" w:rsidRPr="007C6A80">
        <w:rPr>
          <w:rFonts w:ascii="Traditional Arabic" w:hAnsi="Traditional Arabic" w:cs="Traditional Arabic"/>
          <w:sz w:val="34"/>
          <w:szCs w:val="34"/>
          <w:rtl/>
          <w:lang w:bidi="ar-EG"/>
        </w:rPr>
        <w:t xml:space="preserve"> إذلالٌ لمن كان باخل</w:t>
      </w:r>
      <w:r w:rsidR="006A75DF" w:rsidRPr="007C6A80">
        <w:rPr>
          <w:rFonts w:ascii="Traditional Arabic" w:hAnsi="Traditional Arabic" w:cs="Traditional Arabic"/>
          <w:sz w:val="34"/>
          <w:szCs w:val="34"/>
          <w:rtl/>
          <w:lang w:bidi="ar-EG"/>
        </w:rPr>
        <w:t>ا</w:t>
      </w:r>
      <w:r w:rsidR="008E318B" w:rsidRPr="007C6A80">
        <w:rPr>
          <w:rFonts w:ascii="Traditional Arabic" w:hAnsi="Traditional Arabic" w:cs="Traditional Arabic"/>
          <w:sz w:val="34"/>
          <w:szCs w:val="34"/>
          <w:rtl/>
          <w:lang w:bidi="ar-EG"/>
        </w:rPr>
        <w:t>ً</w:t>
      </w:r>
      <w:r w:rsidR="00B77BC1" w:rsidRPr="007C6A80">
        <w:rPr>
          <w:rFonts w:ascii="Traditional Arabic" w:hAnsi="Traditional Arabic" w:cs="Traditional Arabic"/>
          <w:sz w:val="34"/>
          <w:szCs w:val="34"/>
          <w:rtl/>
          <w:lang w:bidi="ar-EG"/>
        </w:rPr>
        <w:t xml:space="preserve"> = ضنينًا ومَن يَبخَلْ يُذ</w:t>
      </w:r>
      <w:r w:rsidR="001E1DF6" w:rsidRPr="007C6A80">
        <w:rPr>
          <w:rFonts w:ascii="Traditional Arabic" w:hAnsi="Traditional Arabic" w:cs="Traditional Arabic"/>
          <w:sz w:val="34"/>
          <w:szCs w:val="34"/>
          <w:rtl/>
          <w:lang w:bidi="ar-EG"/>
        </w:rPr>
        <w:t>َ</w:t>
      </w:r>
      <w:r w:rsidR="006A75DF" w:rsidRPr="007C6A80">
        <w:rPr>
          <w:rFonts w:ascii="Traditional Arabic" w:hAnsi="Traditional Arabic" w:cs="Traditional Arabic"/>
          <w:sz w:val="34"/>
          <w:szCs w:val="34"/>
          <w:rtl/>
          <w:lang w:bidi="ar-EG"/>
        </w:rPr>
        <w:t>لَّ ويُزْهَدِ</w:t>
      </w:r>
    </w:p>
    <w:p w:rsidR="006A75DF" w:rsidRPr="007C6A80" w:rsidRDefault="00D9238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قد</w:t>
      </w:r>
      <w:r w:rsidR="00BE124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م الشاعر </w:t>
      </w:r>
      <w:r w:rsidR="00BE1241" w:rsidRPr="007C6A80">
        <w:rPr>
          <w:rFonts w:ascii="Traditional Arabic" w:hAnsi="Traditional Arabic" w:cs="Traditional Arabic"/>
          <w:sz w:val="34"/>
          <w:szCs w:val="34"/>
          <w:rtl/>
          <w:lang w:bidi="ar-EG"/>
        </w:rPr>
        <w:t>الجار والمجرور</w:t>
      </w:r>
      <w:r w:rsidR="00C64A2C" w:rsidRPr="007C6A80">
        <w:rPr>
          <w:rFonts w:ascii="Traditional Arabic" w:hAnsi="Traditional Arabic" w:cs="Traditional Arabic"/>
          <w:sz w:val="34"/>
          <w:szCs w:val="34"/>
          <w:rtl/>
          <w:lang w:bidi="ar-EG"/>
        </w:rPr>
        <w:t xml:space="preserve"> (للخلق) </w:t>
      </w:r>
      <w:proofErr w:type="gramStart"/>
      <w:r w:rsidR="00897D8B" w:rsidRPr="007C6A80">
        <w:rPr>
          <w:rFonts w:ascii="Traditional Arabic" w:hAnsi="Traditional Arabic" w:cs="Traditional Arabic"/>
          <w:sz w:val="34"/>
          <w:szCs w:val="34"/>
          <w:rtl/>
          <w:lang w:bidi="ar-EG"/>
        </w:rPr>
        <w:t xml:space="preserve">- </w:t>
      </w:r>
      <w:r w:rsidR="00A27E36" w:rsidRPr="007C6A80">
        <w:rPr>
          <w:rFonts w:ascii="Traditional Arabic" w:hAnsi="Traditional Arabic" w:cs="Traditional Arabic"/>
          <w:sz w:val="34"/>
          <w:szCs w:val="34"/>
          <w:rtl/>
          <w:lang w:bidi="ar-EG"/>
        </w:rPr>
        <w:t>وهو</w:t>
      </w:r>
      <w:proofErr w:type="gramEnd"/>
      <w:r w:rsidR="00A27E36" w:rsidRPr="007C6A80">
        <w:rPr>
          <w:rFonts w:ascii="Traditional Arabic" w:hAnsi="Traditional Arabic" w:cs="Traditional Arabic"/>
          <w:sz w:val="34"/>
          <w:szCs w:val="34"/>
          <w:rtl/>
          <w:lang w:bidi="ar-EG"/>
        </w:rPr>
        <w:t xml:space="preserve"> الخبر </w:t>
      </w:r>
      <w:r w:rsidR="00897D8B" w:rsidRPr="007C6A80">
        <w:rPr>
          <w:rFonts w:ascii="Traditional Arabic" w:hAnsi="Traditional Arabic" w:cs="Traditional Arabic"/>
          <w:sz w:val="34"/>
          <w:szCs w:val="34"/>
          <w:rtl/>
          <w:lang w:bidi="ar-EG"/>
        </w:rPr>
        <w:t xml:space="preserve">- </w:t>
      </w:r>
      <w:r w:rsidR="00C64A2C" w:rsidRPr="007C6A80">
        <w:rPr>
          <w:rFonts w:ascii="Traditional Arabic" w:hAnsi="Traditional Arabic" w:cs="Traditional Arabic"/>
          <w:sz w:val="34"/>
          <w:szCs w:val="34"/>
          <w:rtl/>
          <w:lang w:bidi="ar-EG"/>
        </w:rPr>
        <w:t>على المبتدأ (إذلال)</w:t>
      </w:r>
      <w:r w:rsidR="00785948" w:rsidRPr="007C6A80">
        <w:rPr>
          <w:rFonts w:ascii="Traditional Arabic" w:hAnsi="Traditional Arabic" w:cs="Traditional Arabic"/>
          <w:sz w:val="34"/>
          <w:szCs w:val="34"/>
          <w:rtl/>
          <w:lang w:bidi="ar-EG"/>
        </w:rPr>
        <w:t>، والناظر للوهلة الأولى يظن أن التقديم هنا واجب</w:t>
      </w:r>
      <w:r w:rsidR="00BE49E1" w:rsidRPr="007C6A80">
        <w:rPr>
          <w:rFonts w:ascii="Traditional Arabic" w:hAnsi="Traditional Arabic" w:cs="Traditional Arabic"/>
          <w:sz w:val="34"/>
          <w:szCs w:val="34"/>
          <w:rtl/>
          <w:lang w:bidi="ar-EG"/>
        </w:rPr>
        <w:t>؛</w:t>
      </w:r>
      <w:r w:rsidR="00785948" w:rsidRPr="007C6A80">
        <w:rPr>
          <w:rFonts w:ascii="Traditional Arabic" w:hAnsi="Traditional Arabic" w:cs="Traditional Arabic"/>
          <w:sz w:val="34"/>
          <w:szCs w:val="34"/>
          <w:rtl/>
          <w:lang w:bidi="ar-EG"/>
        </w:rPr>
        <w:t xml:space="preserve"> لأن المبتدأ نكرة</w:t>
      </w:r>
      <w:r w:rsidR="00562066" w:rsidRPr="007C6A80">
        <w:rPr>
          <w:rFonts w:ascii="Traditional Arabic" w:hAnsi="Traditional Arabic" w:cs="Traditional Arabic"/>
          <w:sz w:val="34"/>
          <w:szCs w:val="34"/>
          <w:rtl/>
          <w:lang w:bidi="ar-EG"/>
        </w:rPr>
        <w:t xml:space="preserve"> والنكرة لا يُبدأُ بها</w:t>
      </w:r>
      <w:r w:rsidR="00785948" w:rsidRPr="007C6A80">
        <w:rPr>
          <w:rFonts w:ascii="Traditional Arabic" w:hAnsi="Traditional Arabic" w:cs="Traditional Arabic"/>
          <w:sz w:val="34"/>
          <w:szCs w:val="34"/>
          <w:rtl/>
          <w:lang w:bidi="ar-EG"/>
        </w:rPr>
        <w:t xml:space="preserve">، ولكن هذه النكرة - وهي المبتدأ إذلال - خُصِّصت </w:t>
      </w:r>
      <w:r w:rsidR="0034035C" w:rsidRPr="007C6A80">
        <w:rPr>
          <w:rFonts w:ascii="Traditional Arabic" w:hAnsi="Traditional Arabic" w:cs="Traditional Arabic"/>
          <w:sz w:val="34"/>
          <w:szCs w:val="34"/>
          <w:rtl/>
          <w:lang w:bidi="ar-EG"/>
        </w:rPr>
        <w:t>ب</w:t>
      </w:r>
      <w:r w:rsidR="00A93125" w:rsidRPr="007C6A80">
        <w:rPr>
          <w:rFonts w:ascii="Traditional Arabic" w:hAnsi="Traditional Arabic" w:cs="Traditional Arabic"/>
          <w:sz w:val="34"/>
          <w:szCs w:val="34"/>
          <w:rtl/>
          <w:lang w:bidi="ar-EG"/>
        </w:rPr>
        <w:t>ال</w:t>
      </w:r>
      <w:r w:rsidR="0034035C" w:rsidRPr="007C6A80">
        <w:rPr>
          <w:rFonts w:ascii="Traditional Arabic" w:hAnsi="Traditional Arabic" w:cs="Traditional Arabic"/>
          <w:sz w:val="34"/>
          <w:szCs w:val="34"/>
          <w:rtl/>
          <w:lang w:bidi="ar-EG"/>
        </w:rPr>
        <w:t xml:space="preserve">نعت </w:t>
      </w:r>
      <w:r w:rsidR="00B969FC" w:rsidRPr="007C6A80">
        <w:rPr>
          <w:rFonts w:ascii="Traditional Arabic" w:hAnsi="Traditional Arabic" w:cs="Traditional Arabic"/>
          <w:sz w:val="34"/>
          <w:szCs w:val="34"/>
          <w:rtl/>
          <w:lang w:bidi="ar-EG"/>
        </w:rPr>
        <w:t xml:space="preserve">- </w:t>
      </w:r>
      <w:r w:rsidR="0034035C" w:rsidRPr="007C6A80">
        <w:rPr>
          <w:rFonts w:ascii="Traditional Arabic" w:hAnsi="Traditional Arabic" w:cs="Traditional Arabic"/>
          <w:sz w:val="34"/>
          <w:szCs w:val="34"/>
          <w:rtl/>
          <w:lang w:bidi="ar-EG"/>
        </w:rPr>
        <w:t xml:space="preserve">وهو </w:t>
      </w:r>
      <w:r w:rsidR="00785948" w:rsidRPr="007C6A80">
        <w:rPr>
          <w:rFonts w:ascii="Traditional Arabic" w:hAnsi="Traditional Arabic" w:cs="Traditional Arabic"/>
          <w:sz w:val="34"/>
          <w:szCs w:val="34"/>
          <w:rtl/>
          <w:lang w:bidi="ar-EG"/>
        </w:rPr>
        <w:t xml:space="preserve">قول الشاعر: لِمَن كان باخلاً </w:t>
      </w:r>
      <w:r w:rsidR="00B969FC" w:rsidRPr="007C6A80">
        <w:rPr>
          <w:rFonts w:ascii="Traditional Arabic" w:hAnsi="Traditional Arabic" w:cs="Traditional Arabic"/>
          <w:sz w:val="34"/>
          <w:szCs w:val="34"/>
          <w:rtl/>
          <w:lang w:bidi="ar-EG"/>
        </w:rPr>
        <w:t xml:space="preserve">- </w:t>
      </w:r>
      <w:r w:rsidR="00785948" w:rsidRPr="007C6A80">
        <w:rPr>
          <w:rFonts w:ascii="Traditional Arabic" w:hAnsi="Traditional Arabic" w:cs="Traditional Arabic"/>
          <w:sz w:val="34"/>
          <w:szCs w:val="34"/>
          <w:rtl/>
          <w:lang w:bidi="ar-EG"/>
        </w:rPr>
        <w:t>ف</w:t>
      </w:r>
      <w:r w:rsidR="00562066" w:rsidRPr="007C6A80">
        <w:rPr>
          <w:rFonts w:ascii="Traditional Arabic" w:hAnsi="Traditional Arabic" w:cs="Traditional Arabic"/>
          <w:sz w:val="34"/>
          <w:szCs w:val="34"/>
          <w:rtl/>
          <w:lang w:bidi="ar-EG"/>
        </w:rPr>
        <w:t>سو</w:t>
      </w:r>
      <w:r w:rsidR="00BE49E1" w:rsidRPr="007C6A80">
        <w:rPr>
          <w:rFonts w:ascii="Traditional Arabic" w:hAnsi="Traditional Arabic" w:cs="Traditional Arabic"/>
          <w:sz w:val="34"/>
          <w:szCs w:val="34"/>
          <w:rtl/>
          <w:lang w:bidi="ar-EG"/>
        </w:rPr>
        <w:t>َّ</w:t>
      </w:r>
      <w:r w:rsidR="00562066" w:rsidRPr="007C6A80">
        <w:rPr>
          <w:rFonts w:ascii="Traditional Arabic" w:hAnsi="Traditional Arabic" w:cs="Traditional Arabic"/>
          <w:sz w:val="34"/>
          <w:szCs w:val="34"/>
          <w:rtl/>
          <w:lang w:bidi="ar-EG"/>
        </w:rPr>
        <w:t>غ ذلك أن يكو</w:t>
      </w:r>
      <w:r w:rsidR="00BE49E1" w:rsidRPr="007C6A80">
        <w:rPr>
          <w:rFonts w:ascii="Traditional Arabic" w:hAnsi="Traditional Arabic" w:cs="Traditional Arabic"/>
          <w:sz w:val="34"/>
          <w:szCs w:val="34"/>
          <w:rtl/>
          <w:lang w:bidi="ar-EG"/>
        </w:rPr>
        <w:t>ن</w:t>
      </w:r>
      <w:r w:rsidR="00562066" w:rsidRPr="007C6A80">
        <w:rPr>
          <w:rFonts w:ascii="Traditional Arabic" w:hAnsi="Traditional Arabic" w:cs="Traditional Arabic"/>
          <w:sz w:val="34"/>
          <w:szCs w:val="34"/>
          <w:rtl/>
          <w:lang w:bidi="ar-EG"/>
        </w:rPr>
        <w:t xml:space="preserve"> التقديم هنا من قبيل الجائز لا الواج</w:t>
      </w:r>
      <w:r w:rsidR="00BE49E1" w:rsidRPr="007C6A80">
        <w:rPr>
          <w:rFonts w:ascii="Traditional Arabic" w:hAnsi="Traditional Arabic" w:cs="Traditional Arabic"/>
          <w:sz w:val="34"/>
          <w:szCs w:val="34"/>
          <w:rtl/>
          <w:lang w:bidi="ar-EG"/>
        </w:rPr>
        <w:t>ب</w:t>
      </w:r>
      <w:r w:rsidR="00EB6BCA" w:rsidRPr="007C6A80">
        <w:rPr>
          <w:rFonts w:ascii="Traditional Arabic" w:hAnsi="Traditional Arabic" w:cs="Traditional Arabic"/>
          <w:sz w:val="34"/>
          <w:szCs w:val="34"/>
          <w:rtl/>
          <w:lang w:bidi="ar-EG"/>
        </w:rPr>
        <w:t>.</w:t>
      </w:r>
      <w:r w:rsidR="00C64A2C" w:rsidRPr="007C6A80">
        <w:rPr>
          <w:rFonts w:ascii="Traditional Arabic" w:hAnsi="Traditional Arabic" w:cs="Traditional Arabic"/>
          <w:sz w:val="34"/>
          <w:szCs w:val="34"/>
          <w:rtl/>
          <w:lang w:bidi="ar-EG"/>
        </w:rPr>
        <w:t xml:space="preserve"> </w:t>
      </w:r>
    </w:p>
    <w:p w:rsidR="006A75DF" w:rsidRPr="007C6A80" w:rsidRDefault="00263E6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943AA0"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p>
    <w:p w:rsidR="006A75DF" w:rsidRPr="007C6A80" w:rsidRDefault="009B133A"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34- </w:t>
      </w:r>
      <w:r w:rsidR="00611A23" w:rsidRPr="007C6A80">
        <w:rPr>
          <w:rFonts w:ascii="Traditional Arabic" w:hAnsi="Traditional Arabic" w:cs="Traditional Arabic"/>
          <w:sz w:val="34"/>
          <w:szCs w:val="34"/>
          <w:rtl/>
          <w:lang w:bidi="ar-EG"/>
        </w:rPr>
        <w:t>وللبَخلةِ</w:t>
      </w:r>
      <w:proofErr w:type="gramEnd"/>
      <w:r w:rsidR="00611A23" w:rsidRPr="007C6A80">
        <w:rPr>
          <w:rFonts w:ascii="Traditional Arabic" w:hAnsi="Traditional Arabic" w:cs="Traditional Arabic"/>
          <w:sz w:val="34"/>
          <w:szCs w:val="34"/>
          <w:rtl/>
          <w:lang w:bidi="ar-EG"/>
        </w:rPr>
        <w:t xml:space="preserve"> الأولى لِمَن كان باخل</w:t>
      </w:r>
      <w:r w:rsidR="006A75DF" w:rsidRPr="007C6A80">
        <w:rPr>
          <w:rFonts w:ascii="Traditional Arabic" w:hAnsi="Traditional Arabic" w:cs="Traditional Arabic"/>
          <w:sz w:val="34"/>
          <w:szCs w:val="34"/>
          <w:rtl/>
          <w:lang w:bidi="ar-EG"/>
        </w:rPr>
        <w:t>ا</w:t>
      </w:r>
      <w:r w:rsidR="00611A23" w:rsidRPr="007C6A80">
        <w:rPr>
          <w:rFonts w:ascii="Traditional Arabic" w:hAnsi="Traditional Arabic" w:cs="Traditional Arabic"/>
          <w:sz w:val="34"/>
          <w:szCs w:val="34"/>
          <w:rtl/>
          <w:lang w:bidi="ar-EG"/>
        </w:rPr>
        <w:t>ً</w:t>
      </w:r>
      <w:r w:rsidR="006A75DF" w:rsidRPr="007C6A80">
        <w:rPr>
          <w:rFonts w:ascii="Traditional Arabic" w:hAnsi="Traditional Arabic" w:cs="Traditional Arabic"/>
          <w:sz w:val="34"/>
          <w:szCs w:val="34"/>
          <w:rtl/>
          <w:lang w:bidi="ar-EG"/>
        </w:rPr>
        <w:t xml:space="preserve"> = أَعِفُّ ومَن يَبخَلْ يُلَمَّ ويُزْهَدِ</w:t>
      </w:r>
    </w:p>
    <w:p w:rsidR="00646E55" w:rsidRPr="007C6A80" w:rsidRDefault="00850F4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قد</w:t>
      </w:r>
      <w:r w:rsidR="00365467"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 الشاعر الجار والمجرور (</w:t>
      </w:r>
      <w:r w:rsidR="00F11781" w:rsidRPr="007C6A80">
        <w:rPr>
          <w:rFonts w:ascii="Traditional Arabic" w:hAnsi="Traditional Arabic" w:cs="Traditional Arabic"/>
          <w:sz w:val="34"/>
          <w:szCs w:val="34"/>
          <w:rtl/>
          <w:lang w:bidi="ar-EG"/>
        </w:rPr>
        <w:t>لِمَن كان باخلاً</w:t>
      </w:r>
      <w:r w:rsidRPr="007C6A80">
        <w:rPr>
          <w:rFonts w:ascii="Traditional Arabic" w:hAnsi="Traditional Arabic" w:cs="Traditional Arabic"/>
          <w:sz w:val="34"/>
          <w:szCs w:val="34"/>
          <w:rtl/>
          <w:lang w:bidi="ar-EG"/>
        </w:rPr>
        <w:t xml:space="preserve">) على </w:t>
      </w:r>
      <w:proofErr w:type="spellStart"/>
      <w:r w:rsidRPr="007C6A80">
        <w:rPr>
          <w:rFonts w:ascii="Traditional Arabic" w:hAnsi="Traditional Arabic" w:cs="Traditional Arabic"/>
          <w:sz w:val="34"/>
          <w:szCs w:val="34"/>
          <w:rtl/>
          <w:lang w:bidi="ar-EG"/>
        </w:rPr>
        <w:t>متعلقه</w:t>
      </w:r>
      <w:proofErr w:type="spellEnd"/>
      <w:r w:rsidRPr="007C6A80">
        <w:rPr>
          <w:rFonts w:ascii="Traditional Arabic" w:hAnsi="Traditional Arabic" w:cs="Traditional Arabic"/>
          <w:sz w:val="34"/>
          <w:szCs w:val="34"/>
          <w:rtl/>
          <w:lang w:bidi="ar-EG"/>
        </w:rPr>
        <w:t xml:space="preserve"> الفعل (أَعِفُّ)</w:t>
      </w:r>
      <w:r w:rsidR="00D808A1" w:rsidRPr="007C6A80">
        <w:rPr>
          <w:rFonts w:ascii="Traditional Arabic" w:hAnsi="Traditional Arabic" w:cs="Traditional Arabic"/>
          <w:sz w:val="34"/>
          <w:szCs w:val="34"/>
          <w:rtl/>
          <w:lang w:bidi="ar-EG"/>
        </w:rPr>
        <w:t>، فأصل القول: أَعِفُّ لِمَن كان باخلاً</w:t>
      </w:r>
      <w:r w:rsidR="00AF30D2" w:rsidRPr="007C6A80">
        <w:rPr>
          <w:rFonts w:ascii="Traditional Arabic" w:hAnsi="Traditional Arabic" w:cs="Traditional Arabic"/>
          <w:sz w:val="34"/>
          <w:szCs w:val="34"/>
          <w:rtl/>
          <w:lang w:bidi="ar-EG"/>
        </w:rPr>
        <w:t>،</w:t>
      </w:r>
      <w:r w:rsidR="008C23FF" w:rsidRPr="007C6A80">
        <w:rPr>
          <w:rFonts w:ascii="Traditional Arabic" w:hAnsi="Traditional Arabic" w:cs="Traditional Arabic"/>
          <w:sz w:val="34"/>
          <w:szCs w:val="34"/>
          <w:rtl/>
          <w:lang w:bidi="ar-EG"/>
        </w:rPr>
        <w:t xml:space="preserve"> </w:t>
      </w:r>
      <w:r w:rsidR="00AF30D2" w:rsidRPr="007C6A80">
        <w:rPr>
          <w:rFonts w:ascii="Traditional Arabic" w:hAnsi="Traditional Arabic" w:cs="Traditional Arabic"/>
          <w:sz w:val="34"/>
          <w:szCs w:val="34"/>
          <w:rtl/>
          <w:lang w:bidi="ar-EG"/>
        </w:rPr>
        <w:t xml:space="preserve">وقدَّم أيضًا الجار والمجرور للبخلة الأولى على </w:t>
      </w:r>
      <w:proofErr w:type="spellStart"/>
      <w:r w:rsidR="00AF30D2" w:rsidRPr="007C6A80">
        <w:rPr>
          <w:rFonts w:ascii="Traditional Arabic" w:hAnsi="Traditional Arabic" w:cs="Traditional Arabic"/>
          <w:sz w:val="34"/>
          <w:szCs w:val="34"/>
          <w:rtl/>
          <w:lang w:bidi="ar-EG"/>
        </w:rPr>
        <w:t>متعلقه</w:t>
      </w:r>
      <w:proofErr w:type="spellEnd"/>
      <w:r w:rsidR="00AF30D2" w:rsidRPr="007C6A80">
        <w:rPr>
          <w:rFonts w:ascii="Traditional Arabic" w:hAnsi="Traditional Arabic" w:cs="Traditional Arabic"/>
          <w:sz w:val="34"/>
          <w:szCs w:val="34"/>
          <w:rtl/>
          <w:lang w:bidi="ar-EG"/>
        </w:rPr>
        <w:t xml:space="preserve"> باخلاً، والأصل: أَعِفُّ لِمَن كان باخلاً للبخلة الأولى.</w:t>
      </w:r>
    </w:p>
    <w:p w:rsidR="00591658" w:rsidRPr="007C6A80" w:rsidRDefault="0059165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ED7B22" w:rsidRPr="007C6A80">
        <w:rPr>
          <w:rFonts w:ascii="Traditional Arabic" w:hAnsi="Traditional Arabic" w:cs="Traditional Arabic" w:hint="cs"/>
          <w:b/>
          <w:bCs/>
          <w:sz w:val="34"/>
          <w:szCs w:val="34"/>
          <w:rtl/>
          <w:lang w:bidi="ar-EG"/>
        </w:rPr>
        <w:t>ال</w:t>
      </w:r>
      <w:r w:rsidRPr="007C6A80">
        <w:rPr>
          <w:rFonts w:ascii="Traditional Arabic" w:hAnsi="Traditional Arabic" w:cs="Traditional Arabic"/>
          <w:b/>
          <w:bCs/>
          <w:sz w:val="34"/>
          <w:szCs w:val="34"/>
          <w:rtl/>
          <w:lang w:bidi="ar-EG"/>
        </w:rPr>
        <w:t xml:space="preserve"> أيضًا</w:t>
      </w:r>
      <w:r w:rsidRPr="007C6A80">
        <w:rPr>
          <w:rFonts w:ascii="Traditional Arabic" w:hAnsi="Traditional Arabic" w:cs="Traditional Arabic"/>
          <w:sz w:val="34"/>
          <w:szCs w:val="34"/>
          <w:rtl/>
          <w:lang w:bidi="ar-EG"/>
        </w:rPr>
        <w:t>:</w:t>
      </w:r>
    </w:p>
    <w:p w:rsidR="00591658" w:rsidRPr="007C6A80" w:rsidRDefault="00591658"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39- وفي</w:t>
      </w:r>
      <w:proofErr w:type="gramEnd"/>
      <w:r w:rsidRPr="007C6A80">
        <w:rPr>
          <w:rFonts w:ascii="Traditional Arabic" w:hAnsi="Traditional Arabic" w:cs="Traditional Arabic"/>
          <w:sz w:val="34"/>
          <w:szCs w:val="34"/>
          <w:rtl/>
          <w:lang w:bidi="ar-EG"/>
        </w:rPr>
        <w:t xml:space="preserve"> كثرةِ الأيدي عن الظُّلمِ زاجرٌ = إذا حضَرتْ أيدي الرجالِ بمشْهَدِ</w:t>
      </w:r>
    </w:p>
    <w:p w:rsidR="00591658" w:rsidRPr="007C6A80" w:rsidRDefault="0059165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قدَّم الشاعر الجار والمجرور (عن الظلم)، الذي كان نعتًا للمبتدأ (زاجر) النكرة، فلمَّا قُدِّم عليه، صار حالاً له، وأصل التركيب: وفي كثرة الأيدي زاجرٌ عن الظلم</w:t>
      </w:r>
      <w:r w:rsidR="00C53A52" w:rsidRPr="007C6A80">
        <w:rPr>
          <w:rFonts w:ascii="Traditional Arabic" w:hAnsi="Traditional Arabic" w:cs="Traditional Arabic"/>
          <w:sz w:val="34"/>
          <w:szCs w:val="34"/>
          <w:rtl/>
          <w:lang w:bidi="ar-EG"/>
        </w:rPr>
        <w:t>،</w:t>
      </w:r>
      <w:r w:rsidR="00C53A52" w:rsidRPr="007C6A80">
        <w:rPr>
          <w:rFonts w:ascii="Traditional Arabic" w:hAnsi="Traditional Arabic" w:cs="Traditional Arabic" w:hint="cs"/>
          <w:sz w:val="34"/>
          <w:szCs w:val="34"/>
          <w:rtl/>
          <w:lang w:bidi="ar-EG"/>
        </w:rPr>
        <w:t xml:space="preserve"> وتقديم الجار والمجرور (في كثرة الأيدي) على المبتدأ (زاجر) تقديم واجب</w:t>
      </w:r>
      <w:r w:rsidR="008F2AD6" w:rsidRPr="007C6A80">
        <w:rPr>
          <w:rFonts w:ascii="Traditional Arabic" w:hAnsi="Traditional Arabic" w:cs="Traditional Arabic" w:hint="cs"/>
          <w:sz w:val="34"/>
          <w:szCs w:val="34"/>
          <w:rtl/>
          <w:lang w:bidi="ar-EG"/>
        </w:rPr>
        <w:t>،</w:t>
      </w:r>
      <w:r w:rsidR="00C53A52" w:rsidRPr="007C6A80">
        <w:rPr>
          <w:rFonts w:ascii="Traditional Arabic" w:hAnsi="Traditional Arabic" w:cs="Traditional Arabic" w:hint="cs"/>
          <w:sz w:val="34"/>
          <w:szCs w:val="34"/>
          <w:rtl/>
          <w:lang w:bidi="ar-EG"/>
        </w:rPr>
        <w:t xml:space="preserve"> ل</w:t>
      </w:r>
      <w:r w:rsidR="008F2AD6" w:rsidRPr="007C6A80">
        <w:rPr>
          <w:rFonts w:ascii="Traditional Arabic" w:hAnsi="Traditional Arabic" w:cs="Traditional Arabic" w:hint="cs"/>
          <w:sz w:val="34"/>
          <w:szCs w:val="34"/>
          <w:rtl/>
          <w:lang w:bidi="ar-EG"/>
        </w:rPr>
        <w:t>ا يدخل في</w:t>
      </w:r>
      <w:r w:rsidR="00C53A52" w:rsidRPr="007C6A80">
        <w:rPr>
          <w:rFonts w:ascii="Traditional Arabic" w:hAnsi="Traditional Arabic" w:cs="Traditional Arabic" w:hint="cs"/>
          <w:sz w:val="34"/>
          <w:szCs w:val="34"/>
          <w:rtl/>
          <w:lang w:bidi="ar-EG"/>
        </w:rPr>
        <w:t xml:space="preserve"> </w:t>
      </w:r>
      <w:r w:rsidR="008F2AD6" w:rsidRPr="007C6A80">
        <w:rPr>
          <w:rFonts w:ascii="Traditional Arabic" w:hAnsi="Traditional Arabic" w:cs="Traditional Arabic" w:hint="cs"/>
          <w:sz w:val="34"/>
          <w:szCs w:val="34"/>
          <w:rtl/>
          <w:lang w:bidi="ar-EG"/>
        </w:rPr>
        <w:t xml:space="preserve">باب </w:t>
      </w:r>
      <w:r w:rsidR="00C53A52" w:rsidRPr="007C6A80">
        <w:rPr>
          <w:rFonts w:ascii="Traditional Arabic" w:hAnsi="Traditional Arabic" w:cs="Traditional Arabic" w:hint="cs"/>
          <w:sz w:val="34"/>
          <w:szCs w:val="34"/>
          <w:rtl/>
          <w:lang w:bidi="ar-EG"/>
        </w:rPr>
        <w:t>عوارض</w:t>
      </w:r>
      <w:r w:rsidR="008F2AD6" w:rsidRPr="007C6A80">
        <w:rPr>
          <w:rFonts w:ascii="Traditional Arabic" w:hAnsi="Traditional Arabic" w:cs="Traditional Arabic" w:hint="cs"/>
          <w:sz w:val="34"/>
          <w:szCs w:val="34"/>
          <w:rtl/>
          <w:lang w:bidi="ar-EG"/>
        </w:rPr>
        <w:t xml:space="preserve"> التركيب؛ لأن المبتدأ (زاجر) نكرة والنكرة لا ي</w:t>
      </w:r>
      <w:r w:rsidR="00C12F04" w:rsidRPr="007C6A80">
        <w:rPr>
          <w:rFonts w:ascii="Traditional Arabic" w:hAnsi="Traditional Arabic" w:cs="Traditional Arabic" w:hint="cs"/>
          <w:sz w:val="34"/>
          <w:szCs w:val="34"/>
          <w:rtl/>
          <w:lang w:bidi="ar-EG"/>
        </w:rPr>
        <w:t>ُ</w:t>
      </w:r>
      <w:r w:rsidR="008F2AD6" w:rsidRPr="007C6A80">
        <w:rPr>
          <w:rFonts w:ascii="Traditional Arabic" w:hAnsi="Traditional Arabic" w:cs="Traditional Arabic" w:hint="cs"/>
          <w:sz w:val="34"/>
          <w:szCs w:val="34"/>
          <w:rtl/>
          <w:lang w:bidi="ar-EG"/>
        </w:rPr>
        <w:t>بدأ بها.</w:t>
      </w:r>
    </w:p>
    <w:p w:rsidR="002F0128" w:rsidRPr="007C6A80" w:rsidRDefault="002F012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w:t>
      </w:r>
      <w:r w:rsidR="006E4421" w:rsidRPr="007C6A80">
        <w:rPr>
          <w:rFonts w:ascii="Traditional Arabic" w:hAnsi="Traditional Arabic" w:cs="Traditional Arabic" w:hint="cs"/>
          <w:b/>
          <w:bCs/>
          <w:sz w:val="34"/>
          <w:szCs w:val="34"/>
          <w:rtl/>
          <w:lang w:bidi="ar-EG"/>
        </w:rPr>
        <w:t>ا</w:t>
      </w:r>
      <w:r w:rsidRPr="007C6A80">
        <w:rPr>
          <w:rFonts w:ascii="Traditional Arabic" w:hAnsi="Traditional Arabic" w:cs="Traditional Arabic"/>
          <w:b/>
          <w:bCs/>
          <w:sz w:val="34"/>
          <w:szCs w:val="34"/>
          <w:rtl/>
          <w:lang w:bidi="ar-EG"/>
        </w:rPr>
        <w:t>ل أيضًا</w:t>
      </w:r>
      <w:r w:rsidRPr="007C6A80">
        <w:rPr>
          <w:rFonts w:ascii="Traditional Arabic" w:hAnsi="Traditional Arabic" w:cs="Traditional Arabic"/>
          <w:sz w:val="34"/>
          <w:szCs w:val="34"/>
          <w:rtl/>
          <w:lang w:bidi="ar-EG"/>
        </w:rPr>
        <w:t>:</w:t>
      </w:r>
    </w:p>
    <w:p w:rsidR="002F0128" w:rsidRPr="007C6A80" w:rsidRDefault="00E65BF5"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45- </w:t>
      </w:r>
      <w:r w:rsidR="002F0128" w:rsidRPr="007C6A80">
        <w:rPr>
          <w:rFonts w:ascii="Traditional Arabic" w:hAnsi="Traditional Arabic" w:cs="Traditional Arabic"/>
          <w:sz w:val="34"/>
          <w:szCs w:val="34"/>
          <w:rtl/>
          <w:lang w:bidi="ar-EG"/>
        </w:rPr>
        <w:t>وظُلْمُ</w:t>
      </w:r>
      <w:proofErr w:type="gramEnd"/>
      <w:r w:rsidR="002F0128" w:rsidRPr="007C6A80">
        <w:rPr>
          <w:rFonts w:ascii="Traditional Arabic" w:hAnsi="Traditional Arabic" w:cs="Traditional Arabic"/>
          <w:sz w:val="34"/>
          <w:szCs w:val="34"/>
          <w:rtl/>
          <w:lang w:bidi="ar-EG"/>
        </w:rPr>
        <w:t xml:space="preserve"> ذَوي القُرْبَى أشَدُّ مَضَاضَةً = على النفسِ مِنَ وقْعٍ الحُسامِ المُهَنَّدِ</w:t>
      </w:r>
    </w:p>
    <w:p w:rsidR="000D0490" w:rsidRPr="007C6A80" w:rsidRDefault="006F2E7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قد</w:t>
      </w:r>
      <w:r w:rsidR="00862338" w:rsidRPr="007C6A80">
        <w:rPr>
          <w:rFonts w:ascii="Traditional Arabic" w:hAnsi="Traditional Arabic" w:cs="Traditional Arabic"/>
          <w:sz w:val="34"/>
          <w:szCs w:val="34"/>
          <w:rtl/>
          <w:lang w:bidi="ar-EG"/>
        </w:rPr>
        <w:t>َّم</w:t>
      </w:r>
      <w:r w:rsidRPr="007C6A80">
        <w:rPr>
          <w:rFonts w:ascii="Traditional Arabic" w:hAnsi="Traditional Arabic" w:cs="Traditional Arabic"/>
          <w:sz w:val="34"/>
          <w:szCs w:val="34"/>
          <w:rtl/>
          <w:lang w:bidi="ar-EG"/>
        </w:rPr>
        <w:t xml:space="preserve"> الشاعر الجار والمجرور (على النفس)</w:t>
      </w:r>
      <w:r w:rsidR="00DA240E" w:rsidRPr="007C6A80">
        <w:rPr>
          <w:rFonts w:ascii="Traditional Arabic" w:hAnsi="Traditional Arabic" w:cs="Traditional Arabic"/>
          <w:sz w:val="34"/>
          <w:szCs w:val="34"/>
          <w:rtl/>
          <w:lang w:bidi="ar-EG"/>
        </w:rPr>
        <w:t xml:space="preserve"> على (</w:t>
      </w:r>
      <w:r w:rsidR="00862338" w:rsidRPr="007C6A80">
        <w:rPr>
          <w:rFonts w:ascii="Traditional Arabic" w:hAnsi="Traditional Arabic" w:cs="Traditional Arabic"/>
          <w:sz w:val="34"/>
          <w:szCs w:val="34"/>
          <w:rtl/>
          <w:lang w:bidi="ar-EG"/>
        </w:rPr>
        <w:t>مِن وقْعِ)، وأصل القول: أشد مضاضةً من و</w:t>
      </w:r>
      <w:r w:rsidR="00DB071F" w:rsidRPr="007C6A80">
        <w:rPr>
          <w:rFonts w:ascii="Traditional Arabic" w:hAnsi="Traditional Arabic" w:cs="Traditional Arabic"/>
          <w:sz w:val="34"/>
          <w:szCs w:val="34"/>
          <w:rtl/>
          <w:lang w:bidi="ar-EG"/>
        </w:rPr>
        <w:t>َ</w:t>
      </w:r>
      <w:r w:rsidR="00862338" w:rsidRPr="007C6A80">
        <w:rPr>
          <w:rFonts w:ascii="Traditional Arabic" w:hAnsi="Traditional Arabic" w:cs="Traditional Arabic"/>
          <w:sz w:val="34"/>
          <w:szCs w:val="34"/>
          <w:rtl/>
          <w:lang w:bidi="ar-EG"/>
        </w:rPr>
        <w:t>ق</w:t>
      </w:r>
      <w:r w:rsidR="00DB071F" w:rsidRPr="007C6A80">
        <w:rPr>
          <w:rFonts w:ascii="Traditional Arabic" w:hAnsi="Traditional Arabic" w:cs="Traditional Arabic"/>
          <w:sz w:val="34"/>
          <w:szCs w:val="34"/>
          <w:rtl/>
          <w:lang w:bidi="ar-EG"/>
        </w:rPr>
        <w:t>ْ</w:t>
      </w:r>
      <w:r w:rsidR="00862338" w:rsidRPr="007C6A80">
        <w:rPr>
          <w:rFonts w:ascii="Traditional Arabic" w:hAnsi="Traditional Arabic" w:cs="Traditional Arabic"/>
          <w:sz w:val="34"/>
          <w:szCs w:val="34"/>
          <w:rtl/>
          <w:lang w:bidi="ar-EG"/>
        </w:rPr>
        <w:t>عِ الحسام المهنَّد على النفس</w:t>
      </w:r>
      <w:r w:rsidR="00FF5C24" w:rsidRPr="007C6A80">
        <w:rPr>
          <w:rFonts w:ascii="Traditional Arabic" w:hAnsi="Traditional Arabic" w:cs="Traditional Arabic"/>
          <w:sz w:val="34"/>
          <w:szCs w:val="34"/>
          <w:rtl/>
          <w:lang w:bidi="ar-EG"/>
        </w:rPr>
        <w:t>.</w:t>
      </w:r>
    </w:p>
    <w:p w:rsidR="006C7028" w:rsidRPr="007C6A80" w:rsidRDefault="006C7028" w:rsidP="007C6A80">
      <w:pPr>
        <w:spacing w:after="0" w:line="240" w:lineRule="auto"/>
        <w:jc w:val="both"/>
        <w:rPr>
          <w:rFonts w:ascii="Traditional Arabic" w:hAnsi="Traditional Arabic" w:cs="Traditional Arabic"/>
          <w:sz w:val="34"/>
          <w:szCs w:val="34"/>
          <w:rtl/>
          <w:lang w:bidi="ar-EG"/>
        </w:rPr>
      </w:pPr>
    </w:p>
    <w:p w:rsidR="00080A97" w:rsidRPr="007C6A80" w:rsidRDefault="00080A97" w:rsidP="007C6A80">
      <w:pPr>
        <w:spacing w:after="0" w:line="240" w:lineRule="auto"/>
        <w:jc w:val="both"/>
        <w:rPr>
          <w:rFonts w:ascii="Traditional Arabic" w:hAnsi="Traditional Arabic" w:cs="Traditional Arabic"/>
          <w:b/>
          <w:bCs/>
          <w:sz w:val="34"/>
          <w:szCs w:val="34"/>
          <w:rtl/>
          <w:lang w:bidi="ar-EG"/>
        </w:rPr>
      </w:pPr>
    </w:p>
    <w:p w:rsidR="00080A97" w:rsidRPr="007C6A80" w:rsidRDefault="00080A97" w:rsidP="007C6A80">
      <w:pPr>
        <w:spacing w:after="0" w:line="240" w:lineRule="auto"/>
        <w:jc w:val="both"/>
        <w:rPr>
          <w:rFonts w:ascii="Traditional Arabic" w:hAnsi="Traditional Arabic" w:cs="Traditional Arabic"/>
          <w:b/>
          <w:bCs/>
          <w:sz w:val="34"/>
          <w:szCs w:val="34"/>
          <w:rtl/>
        </w:rPr>
      </w:pPr>
    </w:p>
    <w:p w:rsidR="00080A97" w:rsidRPr="007C6A80" w:rsidRDefault="00080A97" w:rsidP="007C6A80">
      <w:pPr>
        <w:spacing w:after="0" w:line="240" w:lineRule="auto"/>
        <w:jc w:val="both"/>
        <w:rPr>
          <w:rFonts w:ascii="Traditional Arabic" w:hAnsi="Traditional Arabic" w:cs="Traditional Arabic"/>
          <w:b/>
          <w:bCs/>
          <w:sz w:val="34"/>
          <w:szCs w:val="34"/>
          <w:rtl/>
          <w:lang w:bidi="ar-EG"/>
        </w:rPr>
      </w:pPr>
    </w:p>
    <w:p w:rsidR="00800381" w:rsidRPr="007C6A80" w:rsidRDefault="00800381" w:rsidP="007C6A80">
      <w:pPr>
        <w:spacing w:after="0" w:line="240" w:lineRule="auto"/>
        <w:jc w:val="both"/>
        <w:rPr>
          <w:rFonts w:ascii="Traditional Arabic" w:hAnsi="Traditional Arabic" w:cs="Traditional Arabic"/>
          <w:b/>
          <w:bCs/>
          <w:sz w:val="34"/>
          <w:szCs w:val="34"/>
          <w:rtl/>
          <w:lang w:bidi="ar-EG"/>
        </w:rPr>
      </w:pPr>
    </w:p>
    <w:p w:rsidR="00F56769" w:rsidRPr="007C6A80" w:rsidRDefault="00F56769" w:rsidP="007C6A80">
      <w:pPr>
        <w:spacing w:after="0" w:line="240" w:lineRule="auto"/>
        <w:jc w:val="center"/>
        <w:rPr>
          <w:rFonts w:ascii="Traditional Arabic" w:hAnsi="Traditional Arabic" w:cs="Traditional Arabic"/>
          <w:b/>
          <w:bCs/>
          <w:sz w:val="34"/>
          <w:szCs w:val="34"/>
          <w:rtl/>
          <w:lang w:bidi="ar-EG"/>
        </w:rPr>
      </w:pPr>
    </w:p>
    <w:p w:rsidR="00F56769" w:rsidRPr="007C6A80" w:rsidRDefault="00F56769" w:rsidP="007C6A80">
      <w:pPr>
        <w:spacing w:after="0" w:line="240" w:lineRule="auto"/>
        <w:jc w:val="center"/>
        <w:rPr>
          <w:rFonts w:ascii="Traditional Arabic" w:hAnsi="Traditional Arabic" w:cs="Traditional Arabic"/>
          <w:b/>
          <w:bCs/>
          <w:sz w:val="34"/>
          <w:szCs w:val="34"/>
          <w:rtl/>
          <w:lang w:bidi="ar-EG"/>
        </w:rPr>
      </w:pPr>
    </w:p>
    <w:p w:rsidR="00F56769" w:rsidRPr="007C6A80" w:rsidRDefault="00F56769" w:rsidP="007C6A80">
      <w:pPr>
        <w:spacing w:after="0" w:line="240" w:lineRule="auto"/>
        <w:jc w:val="center"/>
        <w:rPr>
          <w:rFonts w:ascii="Traditional Arabic" w:hAnsi="Traditional Arabic" w:cs="Traditional Arabic"/>
          <w:b/>
          <w:bCs/>
          <w:sz w:val="34"/>
          <w:szCs w:val="34"/>
          <w:rtl/>
          <w:lang w:bidi="ar-EG"/>
        </w:rPr>
      </w:pPr>
    </w:p>
    <w:p w:rsidR="00F56769" w:rsidRPr="007C6A80" w:rsidRDefault="00F56769" w:rsidP="007C6A80">
      <w:pPr>
        <w:spacing w:after="0" w:line="240" w:lineRule="auto"/>
        <w:jc w:val="center"/>
        <w:rPr>
          <w:rFonts w:ascii="Traditional Arabic" w:hAnsi="Traditional Arabic" w:cs="Traditional Arabic"/>
          <w:b/>
          <w:bCs/>
          <w:sz w:val="34"/>
          <w:szCs w:val="34"/>
          <w:rtl/>
          <w:lang w:bidi="ar-EG"/>
        </w:rPr>
      </w:pPr>
    </w:p>
    <w:p w:rsidR="002A2D89" w:rsidRPr="007C6A80" w:rsidRDefault="002A2D89" w:rsidP="0040134B">
      <w:pPr>
        <w:pStyle w:val="1"/>
        <w:rPr>
          <w:rtl/>
          <w:lang w:bidi="ar-EG"/>
        </w:rPr>
      </w:pPr>
      <w:bookmarkStart w:id="12" w:name="_Toc458154599"/>
      <w:r w:rsidRPr="007C6A80">
        <w:rPr>
          <w:rtl/>
          <w:lang w:bidi="ar-EG"/>
        </w:rPr>
        <w:lastRenderedPageBreak/>
        <w:t>المبحث الثاني: عارض الحذف</w:t>
      </w:r>
      <w:r w:rsidR="00BF2523" w:rsidRPr="007C6A80">
        <w:rPr>
          <w:rtl/>
          <w:lang w:bidi="ar-EG"/>
        </w:rPr>
        <w:t>:</w:t>
      </w:r>
      <w:bookmarkEnd w:id="12"/>
    </w:p>
    <w:p w:rsidR="00F75465" w:rsidRPr="007C6A80" w:rsidRDefault="00F75465" w:rsidP="007C6A80">
      <w:pPr>
        <w:spacing w:after="0" w:line="240" w:lineRule="auto"/>
        <w:jc w:val="both"/>
        <w:rPr>
          <w:rFonts w:ascii="Traditional Arabic" w:hAnsi="Traditional Arabic" w:cs="Traditional Arabic"/>
          <w:b/>
          <w:bCs/>
          <w:sz w:val="34"/>
          <w:szCs w:val="34"/>
          <w:rtl/>
          <w:lang w:bidi="ar-EG"/>
        </w:rPr>
      </w:pPr>
    </w:p>
    <w:p w:rsidR="00F75465" w:rsidRPr="007C6A80" w:rsidRDefault="001F160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الحذف لغةً واصطلاحًا:</w:t>
      </w:r>
    </w:p>
    <w:p w:rsidR="00430AF3" w:rsidRPr="007C6A80" w:rsidRDefault="0079022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الحذف لغة</w:t>
      </w:r>
      <w:r w:rsidR="001A7E34"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w:t>
      </w:r>
      <w:r w:rsidR="00D75611" w:rsidRPr="007C6A80">
        <w:rPr>
          <w:rFonts w:ascii="Traditional Arabic" w:hAnsi="Traditional Arabic" w:cs="Traditional Arabic"/>
          <w:b/>
          <w:bCs/>
          <w:sz w:val="34"/>
          <w:szCs w:val="34"/>
          <w:rtl/>
          <w:lang w:bidi="ar-EG"/>
        </w:rPr>
        <w:t xml:space="preserve"> </w:t>
      </w:r>
      <w:r w:rsidRPr="007C6A80">
        <w:rPr>
          <w:rFonts w:ascii="Traditional Arabic" w:hAnsi="Traditional Arabic" w:cs="Traditional Arabic"/>
          <w:sz w:val="34"/>
          <w:szCs w:val="34"/>
          <w:rtl/>
          <w:lang w:bidi="ar-EG"/>
        </w:rPr>
        <w:t>الإسقاط</w:t>
      </w:r>
      <w:r w:rsidR="00430AF3" w:rsidRPr="007C6A80">
        <w:rPr>
          <w:rFonts w:ascii="Traditional Arabic" w:hAnsi="Traditional Arabic" w:cs="Traditional Arabic"/>
          <w:sz w:val="34"/>
          <w:szCs w:val="34"/>
          <w:rtl/>
          <w:lang w:bidi="ar-EG"/>
        </w:rPr>
        <w:t>، "يقال: حذف الشيء حذفًا: قط</w:t>
      </w:r>
      <w:r w:rsidR="000C2565" w:rsidRPr="007C6A80">
        <w:rPr>
          <w:rFonts w:ascii="Traditional Arabic" w:hAnsi="Traditional Arabic" w:cs="Traditional Arabic"/>
          <w:sz w:val="34"/>
          <w:szCs w:val="34"/>
          <w:rtl/>
          <w:lang w:bidi="ar-EG"/>
        </w:rPr>
        <w:t>َ</w:t>
      </w:r>
      <w:r w:rsidR="00430AF3" w:rsidRPr="007C6A80">
        <w:rPr>
          <w:rFonts w:ascii="Traditional Arabic" w:hAnsi="Traditional Arabic" w:cs="Traditional Arabic"/>
          <w:sz w:val="34"/>
          <w:szCs w:val="34"/>
          <w:rtl/>
          <w:lang w:bidi="ar-EG"/>
        </w:rPr>
        <w:t>عه من طر</w:t>
      </w:r>
      <w:r w:rsidR="000C2565" w:rsidRPr="007C6A80">
        <w:rPr>
          <w:rFonts w:ascii="Traditional Arabic" w:hAnsi="Traditional Arabic" w:cs="Traditional Arabic"/>
          <w:sz w:val="34"/>
          <w:szCs w:val="34"/>
          <w:rtl/>
          <w:lang w:bidi="ar-EG"/>
        </w:rPr>
        <w:t>َ</w:t>
      </w:r>
      <w:r w:rsidR="00430AF3" w:rsidRPr="007C6A80">
        <w:rPr>
          <w:rFonts w:ascii="Traditional Arabic" w:hAnsi="Traditional Arabic" w:cs="Traditional Arabic"/>
          <w:sz w:val="34"/>
          <w:szCs w:val="34"/>
          <w:rtl/>
          <w:lang w:bidi="ar-EG"/>
        </w:rPr>
        <w:t>ف</w:t>
      </w:r>
      <w:r w:rsidR="000C2565" w:rsidRPr="007C6A80">
        <w:rPr>
          <w:rFonts w:ascii="Traditional Arabic" w:hAnsi="Traditional Arabic" w:cs="Traditional Arabic"/>
          <w:sz w:val="34"/>
          <w:szCs w:val="34"/>
          <w:rtl/>
          <w:lang w:bidi="ar-EG"/>
        </w:rPr>
        <w:t>ِ</w:t>
      </w:r>
      <w:r w:rsidR="00430AF3" w:rsidRPr="007C6A80">
        <w:rPr>
          <w:rFonts w:ascii="Traditional Arabic" w:hAnsi="Traditional Arabic" w:cs="Traditional Arabic"/>
          <w:sz w:val="34"/>
          <w:szCs w:val="34"/>
          <w:rtl/>
          <w:lang w:bidi="ar-EG"/>
        </w:rPr>
        <w:t>ه، ويُقال: حذف الحجَّامُ الشعر: أسقَطه</w:t>
      </w:r>
      <w:proofErr w:type="gramStart"/>
      <w:r w:rsidR="00430AF3" w:rsidRPr="007C6A80">
        <w:rPr>
          <w:rFonts w:ascii="Traditional Arabic" w:hAnsi="Traditional Arabic" w:cs="Traditional Arabic"/>
          <w:sz w:val="34"/>
          <w:szCs w:val="34"/>
          <w:rtl/>
          <w:lang w:bidi="ar-EG"/>
        </w:rPr>
        <w:t xml:space="preserve"> ..</w:t>
      </w:r>
      <w:r w:rsidR="000D4253" w:rsidRPr="007C6A80">
        <w:rPr>
          <w:rFonts w:ascii="Traditional Arabic" w:hAnsi="Traditional Arabic" w:cs="Traditional Arabic"/>
          <w:sz w:val="34"/>
          <w:szCs w:val="34"/>
          <w:rtl/>
          <w:lang w:bidi="ar-EG"/>
        </w:rPr>
        <w:t>،</w:t>
      </w:r>
      <w:proofErr w:type="gramEnd"/>
      <w:r w:rsidR="00430AF3" w:rsidRPr="007C6A80">
        <w:rPr>
          <w:rFonts w:ascii="Traditional Arabic" w:hAnsi="Traditional Arabic" w:cs="Traditional Arabic"/>
          <w:sz w:val="34"/>
          <w:szCs w:val="34"/>
          <w:rtl/>
          <w:lang w:bidi="ar-EG"/>
        </w:rPr>
        <w:t xml:space="preserve"> وحذف الخطيب الكلام</w:t>
      </w:r>
      <w:r w:rsidR="000C2565" w:rsidRPr="007C6A80">
        <w:rPr>
          <w:rFonts w:ascii="Traditional Arabic" w:hAnsi="Traditional Arabic" w:cs="Traditional Arabic"/>
          <w:sz w:val="34"/>
          <w:szCs w:val="34"/>
          <w:rtl/>
          <w:lang w:bidi="ar-EG"/>
        </w:rPr>
        <w:t>َ</w:t>
      </w:r>
      <w:r w:rsidR="00430AF3" w:rsidRPr="007C6A80">
        <w:rPr>
          <w:rFonts w:ascii="Traditional Arabic" w:hAnsi="Traditional Arabic" w:cs="Traditional Arabic"/>
          <w:sz w:val="34"/>
          <w:szCs w:val="34"/>
          <w:rtl/>
          <w:lang w:bidi="ar-EG"/>
        </w:rPr>
        <w:t>: هذَّبه وصفَّاه"</w:t>
      </w:r>
      <w:r w:rsidR="00430AF3" w:rsidRPr="007C6A80">
        <w:rPr>
          <w:rFonts w:ascii="Traditional Arabic" w:hAnsi="Traditional Arabic" w:cs="Traditional Arabic"/>
          <w:sz w:val="34"/>
          <w:szCs w:val="34"/>
          <w:vertAlign w:val="superscript"/>
          <w:rtl/>
        </w:rPr>
        <w:footnoteReference w:id="30"/>
      </w:r>
      <w:r w:rsidR="00430AF3" w:rsidRPr="007C6A80">
        <w:rPr>
          <w:rFonts w:ascii="Traditional Arabic" w:hAnsi="Traditional Arabic" w:cs="Traditional Arabic"/>
          <w:sz w:val="34"/>
          <w:szCs w:val="34"/>
          <w:rtl/>
          <w:lang w:bidi="ar-EG"/>
        </w:rPr>
        <w:t xml:space="preserve">. </w:t>
      </w:r>
    </w:p>
    <w:p w:rsidR="004F119E" w:rsidRPr="007C6A80" w:rsidRDefault="003611E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 xml:space="preserve">الحذف </w:t>
      </w:r>
      <w:r w:rsidR="001A7E34" w:rsidRPr="007C6A80">
        <w:rPr>
          <w:rFonts w:ascii="Traditional Arabic" w:hAnsi="Traditional Arabic" w:cs="Traditional Arabic"/>
          <w:b/>
          <w:bCs/>
          <w:sz w:val="34"/>
          <w:szCs w:val="34"/>
          <w:rtl/>
          <w:lang w:bidi="ar-EG"/>
        </w:rPr>
        <w:t xml:space="preserve">اصطلاحًا: </w:t>
      </w:r>
      <w:r w:rsidR="001A7E34" w:rsidRPr="007C6A80">
        <w:rPr>
          <w:rFonts w:ascii="Traditional Arabic" w:hAnsi="Traditional Arabic" w:cs="Traditional Arabic"/>
          <w:sz w:val="34"/>
          <w:szCs w:val="34"/>
          <w:rtl/>
          <w:lang w:bidi="ar-EG"/>
        </w:rPr>
        <w:t xml:space="preserve">إسقاط </w:t>
      </w:r>
      <w:r w:rsidR="001E2810" w:rsidRPr="007C6A80">
        <w:rPr>
          <w:rFonts w:ascii="Traditional Arabic" w:hAnsi="Traditional Arabic" w:cs="Traditional Arabic"/>
          <w:sz w:val="34"/>
          <w:szCs w:val="34"/>
          <w:rtl/>
          <w:lang w:bidi="ar-EG"/>
        </w:rPr>
        <w:t>جزءِ</w:t>
      </w:r>
      <w:r w:rsidR="001A7E34" w:rsidRPr="007C6A80">
        <w:rPr>
          <w:rFonts w:ascii="Traditional Arabic" w:hAnsi="Traditional Arabic" w:cs="Traditional Arabic"/>
          <w:sz w:val="34"/>
          <w:szCs w:val="34"/>
          <w:rtl/>
          <w:lang w:bidi="ar-EG"/>
        </w:rPr>
        <w:t xml:space="preserve"> الكلام أو كله لدليل</w:t>
      </w:r>
      <w:r w:rsidR="00335E4D" w:rsidRPr="007C6A80">
        <w:rPr>
          <w:rFonts w:ascii="Traditional Arabic" w:hAnsi="Traditional Arabic" w:cs="Traditional Arabic"/>
          <w:sz w:val="34"/>
          <w:szCs w:val="34"/>
          <w:rtl/>
          <w:lang w:bidi="ar-EG"/>
        </w:rPr>
        <w:t>ٍ</w:t>
      </w:r>
      <w:r w:rsidR="00EF7EEE" w:rsidRPr="007C6A80">
        <w:rPr>
          <w:rFonts w:ascii="Traditional Arabic" w:hAnsi="Traditional Arabic" w:cs="Traditional Arabic"/>
          <w:sz w:val="34"/>
          <w:szCs w:val="34"/>
          <w:vertAlign w:val="superscript"/>
          <w:rtl/>
        </w:rPr>
        <w:footnoteReference w:id="31"/>
      </w:r>
      <w:r w:rsidR="009A0E59" w:rsidRPr="007C6A80">
        <w:rPr>
          <w:rFonts w:ascii="Traditional Arabic" w:hAnsi="Traditional Arabic" w:cs="Traditional Arabic"/>
          <w:sz w:val="34"/>
          <w:szCs w:val="34"/>
          <w:rtl/>
          <w:lang w:bidi="ar-EG"/>
        </w:rPr>
        <w:t>.</w:t>
      </w:r>
    </w:p>
    <w:p w:rsidR="004F119E" w:rsidRPr="007C6A80" w:rsidRDefault="004F119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والحذف ظاهرة كثيرة الذكر في كتب العربية، وقد تناوَلها النحاة والبلاغيُّون والمفسرون؛</w:t>
      </w:r>
      <w:r w:rsidR="006C5D60" w:rsidRPr="007C6A80">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فابن جني أعدَّ لها بابًا سمَّاه: "بابٌ في شجاعة العربية" وذكر أن العرب لا تحذف إ</w:t>
      </w:r>
      <w:r w:rsidR="00E138F3" w:rsidRPr="007C6A80">
        <w:rPr>
          <w:rFonts w:ascii="Traditional Arabic" w:hAnsi="Traditional Arabic" w:cs="Traditional Arabic"/>
          <w:sz w:val="34"/>
          <w:szCs w:val="34"/>
          <w:rtl/>
          <w:lang w:bidi="ar-EG"/>
        </w:rPr>
        <w:t>لا لدليل</w:t>
      </w:r>
      <w:r w:rsidR="00037C3F" w:rsidRPr="007C6A80">
        <w:rPr>
          <w:rFonts w:ascii="Traditional Arabic" w:hAnsi="Traditional Arabic" w:cs="Traditional Arabic"/>
          <w:sz w:val="34"/>
          <w:szCs w:val="34"/>
          <w:rtl/>
          <w:lang w:bidi="ar-EG"/>
        </w:rPr>
        <w:t>ٍ</w:t>
      </w:r>
      <w:r w:rsidR="00E138F3" w:rsidRPr="007C6A80">
        <w:rPr>
          <w:rFonts w:ascii="Traditional Arabic" w:hAnsi="Traditional Arabic" w:cs="Traditional Arabic"/>
          <w:sz w:val="34"/>
          <w:szCs w:val="34"/>
          <w:rtl/>
          <w:lang w:bidi="ar-EG"/>
        </w:rPr>
        <w:t xml:space="preserve"> وبيِّنة</w:t>
      </w:r>
      <w:r w:rsidR="0009104A" w:rsidRPr="007C6A80">
        <w:rPr>
          <w:rFonts w:ascii="Traditional Arabic" w:hAnsi="Traditional Arabic" w:cs="Traditional Arabic"/>
          <w:sz w:val="34"/>
          <w:szCs w:val="34"/>
          <w:rtl/>
          <w:lang w:bidi="ar-EG"/>
        </w:rPr>
        <w:t>ٍ</w:t>
      </w:r>
      <w:r w:rsidR="00E138F3" w:rsidRPr="007C6A80">
        <w:rPr>
          <w:rFonts w:ascii="Traditional Arabic" w:hAnsi="Traditional Arabic" w:cs="Traditional Arabic"/>
          <w:sz w:val="34"/>
          <w:szCs w:val="34"/>
          <w:rtl/>
          <w:lang w:bidi="ar-EG"/>
        </w:rPr>
        <w:t xml:space="preserve"> وغاية</w:t>
      </w:r>
      <w:r w:rsidR="0009104A" w:rsidRPr="007C6A80">
        <w:rPr>
          <w:rFonts w:ascii="Traditional Arabic" w:hAnsi="Traditional Arabic" w:cs="Traditional Arabic"/>
          <w:sz w:val="34"/>
          <w:szCs w:val="34"/>
          <w:rtl/>
          <w:lang w:bidi="ar-EG"/>
        </w:rPr>
        <w:t>ٍ</w:t>
      </w:r>
      <w:r w:rsidR="00E138F3" w:rsidRPr="007C6A80">
        <w:rPr>
          <w:rFonts w:ascii="Traditional Arabic" w:hAnsi="Traditional Arabic" w:cs="Traditional Arabic"/>
          <w:sz w:val="34"/>
          <w:szCs w:val="34"/>
          <w:rtl/>
          <w:lang w:bidi="ar-EG"/>
        </w:rPr>
        <w:t>، يقول: "</w:t>
      </w:r>
      <w:r w:rsidRPr="007C6A80">
        <w:rPr>
          <w:rFonts w:ascii="Traditional Arabic" w:hAnsi="Traditional Arabic" w:cs="Traditional Arabic"/>
          <w:sz w:val="34"/>
          <w:szCs w:val="34"/>
          <w:rtl/>
          <w:lang w:bidi="ar-EG"/>
        </w:rPr>
        <w:t>قد حذفت العرب الجملة والمفرد والحرف والحركة، وليس شيء من ذلك إلا عن دليل عليه، وإلا كان فيه ضربٌ من تكليف علم الغيب في معرفته"</w:t>
      </w:r>
      <w:r w:rsidRPr="007C6A80">
        <w:rPr>
          <w:rFonts w:ascii="Traditional Arabic" w:hAnsi="Traditional Arabic" w:cs="Traditional Arabic"/>
          <w:sz w:val="34"/>
          <w:szCs w:val="34"/>
          <w:vertAlign w:val="superscript"/>
          <w:rtl/>
        </w:rPr>
        <w:footnoteReference w:id="32"/>
      </w:r>
      <w:r w:rsidRPr="007C6A80">
        <w:rPr>
          <w:rFonts w:ascii="Traditional Arabic" w:hAnsi="Traditional Arabic" w:cs="Traditional Arabic"/>
          <w:sz w:val="34"/>
          <w:szCs w:val="34"/>
          <w:rtl/>
          <w:lang w:bidi="ar-EG"/>
        </w:rPr>
        <w:t xml:space="preserve">. </w:t>
      </w:r>
    </w:p>
    <w:p w:rsidR="004F119E" w:rsidRPr="007C6A80" w:rsidRDefault="004F119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وقال </w:t>
      </w:r>
      <w:r w:rsidR="00356364" w:rsidRPr="007C6A80">
        <w:rPr>
          <w:rFonts w:ascii="Traditional Arabic" w:hAnsi="Traditional Arabic" w:cs="Traditional Arabic"/>
          <w:sz w:val="34"/>
          <w:szCs w:val="34"/>
          <w:rtl/>
          <w:lang w:bidi="ar-EG"/>
        </w:rPr>
        <w:t xml:space="preserve">عنه </w:t>
      </w:r>
      <w:proofErr w:type="spellStart"/>
      <w:r w:rsidRPr="007C6A80">
        <w:rPr>
          <w:rFonts w:ascii="Traditional Arabic" w:hAnsi="Traditional Arabic" w:cs="Traditional Arabic"/>
          <w:sz w:val="34"/>
          <w:szCs w:val="34"/>
          <w:rtl/>
          <w:lang w:bidi="ar-EG"/>
        </w:rPr>
        <w:t>عبدالقاهر</w:t>
      </w:r>
      <w:proofErr w:type="spellEnd"/>
      <w:r w:rsidRPr="007C6A80">
        <w:rPr>
          <w:rFonts w:ascii="Traditional Arabic" w:hAnsi="Traditional Arabic" w:cs="Traditional Arabic"/>
          <w:sz w:val="34"/>
          <w:szCs w:val="34"/>
          <w:rtl/>
          <w:lang w:bidi="ar-EG"/>
        </w:rPr>
        <w:t xml:space="preserve"> الجرجاني: "هو بابٌ دقيق المسلك، لطيف المأخذ، عجيب الأمر، شبيهٌ بالسحر، فإنك ترى به تركَ الذكر أفصحَ من الذكر، والصمتَ عن الإفادة أزيدَ للإفادة، وتجدُك أنطقَ ما تكون إذا لم تنطق، وأت</w:t>
      </w:r>
      <w:r w:rsidR="002D150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مَّ ما تكون </w:t>
      </w:r>
      <w:r w:rsidR="00185E97" w:rsidRPr="007C6A80">
        <w:rPr>
          <w:rFonts w:ascii="Traditional Arabic" w:hAnsi="Traditional Arabic" w:cs="Traditional Arabic"/>
          <w:sz w:val="34"/>
          <w:szCs w:val="34"/>
          <w:rtl/>
          <w:lang w:bidi="ar-EG"/>
        </w:rPr>
        <w:t>بيانًا</w:t>
      </w:r>
      <w:r w:rsidRPr="007C6A80">
        <w:rPr>
          <w:rFonts w:ascii="Traditional Arabic" w:hAnsi="Traditional Arabic" w:cs="Traditional Arabic"/>
          <w:sz w:val="34"/>
          <w:szCs w:val="34"/>
          <w:rtl/>
          <w:lang w:bidi="ar-EG"/>
        </w:rPr>
        <w:t xml:space="preserve"> إذا لم تُبِنْ"</w:t>
      </w:r>
      <w:r w:rsidRPr="007C6A80">
        <w:rPr>
          <w:rFonts w:ascii="Traditional Arabic" w:hAnsi="Traditional Arabic" w:cs="Traditional Arabic"/>
          <w:sz w:val="34"/>
          <w:szCs w:val="34"/>
          <w:vertAlign w:val="superscript"/>
          <w:rtl/>
        </w:rPr>
        <w:footnoteReference w:id="33"/>
      </w:r>
      <w:r w:rsidRPr="007C6A80">
        <w:rPr>
          <w:rFonts w:ascii="Traditional Arabic" w:hAnsi="Traditional Arabic" w:cs="Traditional Arabic"/>
          <w:sz w:val="34"/>
          <w:szCs w:val="34"/>
          <w:rtl/>
          <w:lang w:bidi="ar-EG"/>
        </w:rPr>
        <w:t>.</w:t>
      </w:r>
    </w:p>
    <w:p w:rsidR="004F119E" w:rsidRPr="007C6A80" w:rsidRDefault="004F119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يقول الدكتور سليمان ياقوت: "والنحاة انطلقوا في ظاهرة الحذف من قاعدة أساسها أن التركيب اللغوي لا بد له من طرفين أساسين؛ هما: المسند، والمسند إليه، فإذا استغنى المتكلم عن أحدهما، قُدِّر محذوفًا؛ لتتمَّ به الفائدة أو الجملة </w:t>
      </w:r>
      <w:proofErr w:type="gramStart"/>
      <w:r w:rsidRPr="007C6A80">
        <w:rPr>
          <w:rFonts w:ascii="Traditional Arabic" w:hAnsi="Traditional Arabic" w:cs="Traditional Arabic"/>
          <w:sz w:val="34"/>
          <w:szCs w:val="34"/>
          <w:rtl/>
          <w:lang w:bidi="ar-EG"/>
        </w:rPr>
        <w:t>.....</w:t>
      </w:r>
      <w:proofErr w:type="gramEnd"/>
      <w:r w:rsidRPr="007C6A80">
        <w:rPr>
          <w:rFonts w:ascii="Traditional Arabic" w:hAnsi="Traditional Arabic" w:cs="Traditional Arabic"/>
          <w:sz w:val="34"/>
          <w:szCs w:val="34"/>
          <w:rtl/>
          <w:lang w:bidi="ar-EG"/>
        </w:rPr>
        <w:t xml:space="preserve"> فهي ظاهرة ترتبط كثيرًا بالمستويات اللغوية؛ كالمستوى التركيبي، والمستوى الدلالي، ولا يمكن إقامة هذين المستويين في الجملة دون تقدير ما هو محذوف ور</w:t>
      </w:r>
      <w:r w:rsidR="0017382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د</w:t>
      </w:r>
      <w:r w:rsidR="0017382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 إلى مكانه، على ضوء ما تمَّ وضعه من قواعد وقوانين"</w:t>
      </w:r>
      <w:r w:rsidRPr="007C6A80">
        <w:rPr>
          <w:rFonts w:ascii="Traditional Arabic" w:hAnsi="Traditional Arabic" w:cs="Traditional Arabic"/>
          <w:sz w:val="34"/>
          <w:szCs w:val="34"/>
          <w:vertAlign w:val="superscript"/>
          <w:rtl/>
        </w:rPr>
        <w:footnoteReference w:id="34"/>
      </w:r>
      <w:r w:rsidRPr="007C6A80">
        <w:rPr>
          <w:rFonts w:ascii="Traditional Arabic" w:hAnsi="Traditional Arabic" w:cs="Traditional Arabic"/>
          <w:sz w:val="34"/>
          <w:szCs w:val="34"/>
          <w:rtl/>
          <w:lang w:bidi="ar-EG"/>
        </w:rPr>
        <w:t>.</w:t>
      </w:r>
    </w:p>
    <w:p w:rsidR="00603F75" w:rsidRPr="007C6A80" w:rsidRDefault="00603F75"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الحذف في المجمهرة:</w:t>
      </w:r>
    </w:p>
    <w:p w:rsidR="00603F75" w:rsidRPr="007C6A80" w:rsidRDefault="00BE5B8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w:t>
      </w:r>
      <w:r w:rsidR="00603F75" w:rsidRPr="007C6A80">
        <w:rPr>
          <w:rFonts w:ascii="Traditional Arabic" w:hAnsi="Traditional Arabic" w:cs="Traditional Arabic"/>
          <w:sz w:val="34"/>
          <w:szCs w:val="34"/>
          <w:rtl/>
          <w:lang w:bidi="ar-EG"/>
        </w:rPr>
        <w:t>قول عدي:</w:t>
      </w:r>
    </w:p>
    <w:p w:rsidR="00603F75" w:rsidRPr="007C6A80" w:rsidRDefault="0028013A"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4- </w:t>
      </w:r>
      <w:r w:rsidR="00603F75" w:rsidRPr="007C6A80">
        <w:rPr>
          <w:rFonts w:ascii="Traditional Arabic" w:hAnsi="Traditional Arabic" w:cs="Traditional Arabic"/>
          <w:sz w:val="34"/>
          <w:szCs w:val="34"/>
          <w:rtl/>
          <w:lang w:bidi="ar-EG"/>
        </w:rPr>
        <w:t>وعاذلةٍ</w:t>
      </w:r>
      <w:proofErr w:type="gramEnd"/>
      <w:r w:rsidR="00603F75" w:rsidRPr="007C6A80">
        <w:rPr>
          <w:rFonts w:ascii="Traditional Arabic" w:hAnsi="Traditional Arabic" w:cs="Traditional Arabic"/>
          <w:sz w:val="34"/>
          <w:szCs w:val="34"/>
          <w:rtl/>
          <w:lang w:bidi="ar-EG"/>
        </w:rPr>
        <w:t xml:space="preserve"> هَبَّتْ بليلٍ تَلومني = فلمَّا غَلَتْ في اللومِ قلتُ لها اقْصِدِي</w:t>
      </w:r>
    </w:p>
    <w:p w:rsidR="00603F75" w:rsidRPr="007C6A80" w:rsidRDefault="0021668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 xml:space="preserve"> </w:t>
      </w:r>
      <w:r w:rsidR="00124216" w:rsidRPr="007C6A80">
        <w:rPr>
          <w:rFonts w:ascii="Traditional Arabic" w:hAnsi="Traditional Arabic" w:cs="Traditional Arabic"/>
          <w:sz w:val="34"/>
          <w:szCs w:val="34"/>
          <w:rtl/>
          <w:lang w:bidi="ar-EG"/>
        </w:rPr>
        <w:t>ف</w:t>
      </w:r>
      <w:r w:rsidRPr="007C6A80">
        <w:rPr>
          <w:rFonts w:ascii="Traditional Arabic" w:hAnsi="Traditional Arabic" w:cs="Traditional Arabic"/>
          <w:sz w:val="34"/>
          <w:szCs w:val="34"/>
          <w:rtl/>
          <w:lang w:bidi="ar-EG"/>
        </w:rPr>
        <w:t>ـ(</w:t>
      </w:r>
      <w:r w:rsidR="00124216" w:rsidRPr="007C6A80">
        <w:rPr>
          <w:rFonts w:ascii="Traditional Arabic" w:hAnsi="Traditional Arabic" w:cs="Traditional Arabic"/>
          <w:sz w:val="34"/>
          <w:szCs w:val="34"/>
          <w:rtl/>
          <w:lang w:bidi="ar-EG"/>
        </w:rPr>
        <w:t>عاذلة</w:t>
      </w:r>
      <w:r w:rsidRPr="007C6A80">
        <w:rPr>
          <w:rFonts w:ascii="Traditional Arabic" w:hAnsi="Traditional Arabic" w:cs="Traditional Arabic"/>
          <w:sz w:val="34"/>
          <w:szCs w:val="34"/>
          <w:rtl/>
          <w:lang w:bidi="ar-EG"/>
        </w:rPr>
        <w:t>)</w:t>
      </w:r>
      <w:r w:rsidR="00603F75" w:rsidRPr="007C6A80">
        <w:rPr>
          <w:rFonts w:ascii="Traditional Arabic" w:hAnsi="Traditional Arabic" w:cs="Traditional Arabic"/>
          <w:sz w:val="34"/>
          <w:szCs w:val="34"/>
          <w:rtl/>
          <w:lang w:bidi="ar-EG"/>
        </w:rPr>
        <w:t xml:space="preserve"> الأصل فيها</w:t>
      </w:r>
      <w:r w:rsidR="002A4917" w:rsidRPr="007C6A80">
        <w:rPr>
          <w:rFonts w:ascii="Traditional Arabic" w:hAnsi="Traditional Arabic" w:cs="Traditional Arabic"/>
          <w:sz w:val="34"/>
          <w:szCs w:val="34"/>
          <w:rtl/>
          <w:lang w:bidi="ar-EG"/>
        </w:rPr>
        <w:t>:</w:t>
      </w:r>
      <w:r w:rsidR="00603F75" w:rsidRPr="007C6A80">
        <w:rPr>
          <w:rFonts w:ascii="Traditional Arabic" w:hAnsi="Traditional Arabic" w:cs="Traditional Arabic"/>
          <w:sz w:val="34"/>
          <w:szCs w:val="34"/>
          <w:rtl/>
          <w:lang w:bidi="ar-EG"/>
        </w:rPr>
        <w:t xml:space="preserve"> </w:t>
      </w:r>
      <w:r w:rsidR="002A4917" w:rsidRPr="007C6A80">
        <w:rPr>
          <w:rFonts w:ascii="Traditional Arabic" w:hAnsi="Traditional Arabic" w:cs="Traditional Arabic"/>
          <w:sz w:val="34"/>
          <w:szCs w:val="34"/>
          <w:rtl/>
          <w:lang w:bidi="ar-EG"/>
        </w:rPr>
        <w:t>(</w:t>
      </w:r>
      <w:r w:rsidR="00603F75" w:rsidRPr="007C6A80">
        <w:rPr>
          <w:rFonts w:ascii="Traditional Arabic" w:hAnsi="Traditional Arabic" w:cs="Traditional Arabic"/>
          <w:sz w:val="34"/>
          <w:szCs w:val="34"/>
          <w:rtl/>
          <w:lang w:bidi="ar-EG"/>
        </w:rPr>
        <w:t>ورُبَّ عاذلةٍ</w:t>
      </w:r>
      <w:r w:rsidR="002A4917" w:rsidRPr="007C6A80">
        <w:rPr>
          <w:rFonts w:ascii="Traditional Arabic" w:hAnsi="Traditional Arabic" w:cs="Traditional Arabic"/>
          <w:sz w:val="34"/>
          <w:szCs w:val="34"/>
          <w:rtl/>
          <w:lang w:bidi="ar-EG"/>
        </w:rPr>
        <w:t>)</w:t>
      </w:r>
      <w:r w:rsidR="00603F75" w:rsidRPr="007C6A80">
        <w:rPr>
          <w:rFonts w:ascii="Traditional Arabic" w:hAnsi="Traditional Arabic" w:cs="Traditional Arabic"/>
          <w:sz w:val="34"/>
          <w:szCs w:val="34"/>
          <w:rtl/>
          <w:lang w:bidi="ar-EG"/>
        </w:rPr>
        <w:t>، فحُذِفتْ (رُب) بعد الواو</w:t>
      </w:r>
      <w:r w:rsidRPr="007C6A80">
        <w:rPr>
          <w:rFonts w:ascii="Traditional Arabic" w:hAnsi="Traditional Arabic" w:cs="Traditional Arabic"/>
          <w:sz w:val="34"/>
          <w:szCs w:val="34"/>
          <w:rtl/>
          <w:lang w:bidi="ar-EG"/>
        </w:rPr>
        <w:t>،</w:t>
      </w:r>
      <w:r w:rsidR="002A4917" w:rsidRPr="007C6A80">
        <w:rPr>
          <w:rFonts w:ascii="Traditional Arabic" w:hAnsi="Traditional Arabic" w:cs="Traditional Arabic"/>
          <w:sz w:val="34"/>
          <w:szCs w:val="34"/>
          <w:rtl/>
          <w:lang w:bidi="ar-EG"/>
        </w:rPr>
        <w:t xml:space="preserve"> </w:t>
      </w:r>
      <w:r w:rsidR="00603F75" w:rsidRPr="007C6A80">
        <w:rPr>
          <w:rFonts w:ascii="Traditional Arabic" w:hAnsi="Traditional Arabic" w:cs="Traditional Arabic"/>
          <w:sz w:val="34"/>
          <w:szCs w:val="34"/>
          <w:rtl/>
          <w:lang w:bidi="ar-EG"/>
        </w:rPr>
        <w:t>و</w:t>
      </w:r>
      <w:r w:rsidR="00F15616" w:rsidRPr="007C6A80">
        <w:rPr>
          <w:rFonts w:ascii="Traditional Arabic" w:hAnsi="Traditional Arabic" w:cs="Traditional Arabic"/>
          <w:sz w:val="34"/>
          <w:szCs w:val="34"/>
          <w:rtl/>
          <w:lang w:bidi="ar-EG"/>
        </w:rPr>
        <w:t>حذف</w:t>
      </w:r>
      <w:r w:rsidR="002A4917" w:rsidRPr="007C6A80">
        <w:rPr>
          <w:rFonts w:ascii="Traditional Arabic" w:hAnsi="Traditional Arabic" w:cs="Traditional Arabic"/>
          <w:sz w:val="34"/>
          <w:szCs w:val="34"/>
          <w:rtl/>
          <w:lang w:bidi="ar-EG"/>
        </w:rPr>
        <w:t>ُ</w:t>
      </w:r>
      <w:r w:rsidR="00F15616" w:rsidRPr="007C6A80">
        <w:rPr>
          <w:rFonts w:ascii="Traditional Arabic" w:hAnsi="Traditional Arabic" w:cs="Traditional Arabic"/>
          <w:sz w:val="34"/>
          <w:szCs w:val="34"/>
          <w:rtl/>
          <w:lang w:bidi="ar-EG"/>
        </w:rPr>
        <w:t xml:space="preserve"> (رُب) بعد الواو وبقاء عملها </w:t>
      </w:r>
      <w:r w:rsidR="00603F75" w:rsidRPr="007C6A80">
        <w:rPr>
          <w:rFonts w:ascii="Traditional Arabic" w:hAnsi="Traditional Arabic" w:cs="Traditional Arabic"/>
          <w:sz w:val="34"/>
          <w:szCs w:val="34"/>
          <w:rtl/>
          <w:lang w:bidi="ar-EG"/>
        </w:rPr>
        <w:t xml:space="preserve">كثير </w:t>
      </w:r>
      <w:r w:rsidR="00C65385" w:rsidRPr="007C6A80">
        <w:rPr>
          <w:rFonts w:ascii="Traditional Arabic" w:hAnsi="Traditional Arabic" w:cs="Traditional Arabic"/>
          <w:sz w:val="34"/>
          <w:szCs w:val="34"/>
          <w:rtl/>
          <w:lang w:bidi="ar-EG"/>
        </w:rPr>
        <w:t>كما قال</w:t>
      </w:r>
      <w:r w:rsidR="00603F75" w:rsidRPr="007C6A80">
        <w:rPr>
          <w:rFonts w:ascii="Traditional Arabic" w:hAnsi="Traditional Arabic" w:cs="Traditional Arabic"/>
          <w:sz w:val="34"/>
          <w:szCs w:val="34"/>
          <w:rtl/>
          <w:lang w:bidi="ar-EG"/>
        </w:rPr>
        <w:t xml:space="preserve"> النحاة.</w:t>
      </w:r>
    </w:p>
    <w:p w:rsidR="00CB2B1A" w:rsidRPr="007C6A80" w:rsidRDefault="00CB2B1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وجاء الحذف أيضًا في قوله:</w:t>
      </w:r>
    </w:p>
    <w:p w:rsidR="00CB2B1A" w:rsidRPr="007C6A80" w:rsidRDefault="00CB2B1A"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15- كفى</w:t>
      </w:r>
      <w:proofErr w:type="gramEnd"/>
      <w:r w:rsidRPr="007C6A80">
        <w:rPr>
          <w:rFonts w:ascii="Traditional Arabic" w:hAnsi="Traditional Arabic" w:cs="Traditional Arabic"/>
          <w:sz w:val="34"/>
          <w:szCs w:val="34"/>
          <w:rtl/>
          <w:lang w:bidi="ar-EG"/>
        </w:rPr>
        <w:t xml:space="preserve"> زاجرًا للمرءِ أيامُ دهرِهِ = تَروحُ له بالواعظاتِ وتَغتدِي</w:t>
      </w:r>
    </w:p>
    <w:p w:rsidR="00CB2B1A" w:rsidRPr="007C6A80" w:rsidRDefault="00CB2B1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فالفعل (تغتدي) حُذِف </w:t>
      </w:r>
      <w:r w:rsidR="000D46A7" w:rsidRPr="007C6A80">
        <w:rPr>
          <w:rFonts w:ascii="Traditional Arabic" w:hAnsi="Traditional Arabic" w:cs="Traditional Arabic" w:hint="cs"/>
          <w:sz w:val="34"/>
          <w:szCs w:val="34"/>
          <w:rtl/>
          <w:lang w:bidi="ar-EG"/>
        </w:rPr>
        <w:t>ال</w:t>
      </w:r>
      <w:r w:rsidRPr="007C6A80">
        <w:rPr>
          <w:rFonts w:ascii="Traditional Arabic" w:hAnsi="Traditional Arabic" w:cs="Traditional Arabic"/>
          <w:sz w:val="34"/>
          <w:szCs w:val="34"/>
          <w:rtl/>
          <w:lang w:bidi="ar-EG"/>
        </w:rPr>
        <w:t>جار</w:t>
      </w:r>
      <w:r w:rsidR="00E31CF8" w:rsidRPr="007C6A80">
        <w:rPr>
          <w:rFonts w:ascii="Traditional Arabic" w:hAnsi="Traditional Arabic" w:cs="Traditional Arabic" w:hint="cs"/>
          <w:sz w:val="34"/>
          <w:szCs w:val="34"/>
          <w:rtl/>
          <w:lang w:bidi="ar-EG"/>
        </w:rPr>
        <w:t>َّ</w:t>
      </w:r>
      <w:r w:rsidR="000D46A7" w:rsidRPr="007C6A80">
        <w:rPr>
          <w:rFonts w:ascii="Traditional Arabic" w:hAnsi="Traditional Arabic" w:cs="Traditional Arabic" w:hint="cs"/>
          <w:sz w:val="34"/>
          <w:szCs w:val="34"/>
          <w:rtl/>
          <w:lang w:bidi="ar-EG"/>
        </w:rPr>
        <w:t>ان</w:t>
      </w:r>
      <w:r w:rsidRPr="007C6A80">
        <w:rPr>
          <w:rFonts w:ascii="Traditional Arabic" w:hAnsi="Traditional Arabic" w:cs="Traditional Arabic"/>
          <w:sz w:val="34"/>
          <w:szCs w:val="34"/>
          <w:rtl/>
          <w:lang w:bidi="ar-EG"/>
        </w:rPr>
        <w:t xml:space="preserve"> </w:t>
      </w:r>
      <w:r w:rsidR="000D46A7" w:rsidRPr="007C6A80">
        <w:rPr>
          <w:rFonts w:ascii="Traditional Arabic" w:hAnsi="Traditional Arabic" w:cs="Traditional Arabic" w:hint="cs"/>
          <w:sz w:val="34"/>
          <w:szCs w:val="34"/>
          <w:rtl/>
          <w:lang w:bidi="ar-EG"/>
        </w:rPr>
        <w:t>وا</w:t>
      </w:r>
      <w:r w:rsidRPr="007C6A80">
        <w:rPr>
          <w:rFonts w:ascii="Traditional Arabic" w:hAnsi="Traditional Arabic" w:cs="Traditional Arabic"/>
          <w:sz w:val="34"/>
          <w:szCs w:val="34"/>
          <w:rtl/>
          <w:lang w:bidi="ar-EG"/>
        </w:rPr>
        <w:t>لمجرور</w:t>
      </w:r>
      <w:r w:rsidR="000D46A7" w:rsidRPr="007C6A80">
        <w:rPr>
          <w:rFonts w:ascii="Traditional Arabic" w:hAnsi="Traditional Arabic" w:cs="Traditional Arabic" w:hint="cs"/>
          <w:sz w:val="34"/>
          <w:szCs w:val="34"/>
          <w:rtl/>
          <w:lang w:bidi="ar-EG"/>
        </w:rPr>
        <w:t>ان</w:t>
      </w:r>
      <w:r w:rsidRPr="007C6A80">
        <w:rPr>
          <w:rFonts w:ascii="Traditional Arabic" w:hAnsi="Traditional Arabic" w:cs="Traditional Arabic"/>
          <w:sz w:val="34"/>
          <w:szCs w:val="34"/>
          <w:rtl/>
          <w:lang w:bidi="ar-EG"/>
        </w:rPr>
        <w:t xml:space="preserve"> المتعلق</w:t>
      </w:r>
      <w:r w:rsidR="000D46A7" w:rsidRPr="007C6A80">
        <w:rPr>
          <w:rFonts w:ascii="Traditional Arabic" w:hAnsi="Traditional Arabic" w:cs="Traditional Arabic" w:hint="cs"/>
          <w:sz w:val="34"/>
          <w:szCs w:val="34"/>
          <w:rtl/>
          <w:lang w:bidi="ar-EG"/>
        </w:rPr>
        <w:t>ان</w:t>
      </w:r>
      <w:r w:rsidRPr="007C6A80">
        <w:rPr>
          <w:rFonts w:ascii="Traditional Arabic" w:hAnsi="Traditional Arabic" w:cs="Traditional Arabic"/>
          <w:sz w:val="34"/>
          <w:szCs w:val="34"/>
          <w:rtl/>
          <w:lang w:bidi="ar-EG"/>
        </w:rPr>
        <w:t xml:space="preserve"> به، لدلالة الجار</w:t>
      </w:r>
      <w:r w:rsidR="00E31CF8" w:rsidRPr="007C6A80">
        <w:rPr>
          <w:rFonts w:ascii="Traditional Arabic" w:hAnsi="Traditional Arabic" w:cs="Traditional Arabic" w:hint="cs"/>
          <w:sz w:val="34"/>
          <w:szCs w:val="34"/>
          <w:rtl/>
          <w:lang w:bidi="ar-EG"/>
        </w:rPr>
        <w:t>َّ</w:t>
      </w:r>
      <w:r w:rsidR="000D46A7" w:rsidRPr="007C6A80">
        <w:rPr>
          <w:rFonts w:ascii="Traditional Arabic" w:hAnsi="Traditional Arabic" w:cs="Traditional Arabic" w:hint="cs"/>
          <w:sz w:val="34"/>
          <w:szCs w:val="34"/>
          <w:rtl/>
          <w:lang w:bidi="ar-EG"/>
        </w:rPr>
        <w:t>ي</w:t>
      </w:r>
      <w:r w:rsidR="00E31CF8" w:rsidRPr="007C6A80">
        <w:rPr>
          <w:rFonts w:ascii="Traditional Arabic" w:hAnsi="Traditional Arabic" w:cs="Traditional Arabic" w:hint="cs"/>
          <w:sz w:val="34"/>
          <w:szCs w:val="34"/>
          <w:rtl/>
          <w:lang w:bidi="ar-EG"/>
        </w:rPr>
        <w:t>ْ</w:t>
      </w:r>
      <w:r w:rsidR="000D46A7" w:rsidRPr="007C6A80">
        <w:rPr>
          <w:rFonts w:ascii="Traditional Arabic" w:hAnsi="Traditional Arabic" w:cs="Traditional Arabic" w:hint="cs"/>
          <w:sz w:val="34"/>
          <w:szCs w:val="34"/>
          <w:rtl/>
          <w:lang w:bidi="ar-EG"/>
        </w:rPr>
        <w:t>ن</w:t>
      </w:r>
      <w:r w:rsidRPr="007C6A80">
        <w:rPr>
          <w:rFonts w:ascii="Traditional Arabic" w:hAnsi="Traditional Arabic" w:cs="Traditional Arabic"/>
          <w:sz w:val="34"/>
          <w:szCs w:val="34"/>
          <w:rtl/>
          <w:lang w:bidi="ar-EG"/>
        </w:rPr>
        <w:t xml:space="preserve"> والمجرور</w:t>
      </w:r>
      <w:r w:rsidR="000D46A7" w:rsidRPr="007C6A80">
        <w:rPr>
          <w:rFonts w:ascii="Traditional Arabic" w:hAnsi="Traditional Arabic" w:cs="Traditional Arabic" w:hint="cs"/>
          <w:sz w:val="34"/>
          <w:szCs w:val="34"/>
          <w:rtl/>
          <w:lang w:bidi="ar-EG"/>
        </w:rPr>
        <w:t>ين</w:t>
      </w:r>
      <w:r w:rsidRPr="007C6A80">
        <w:rPr>
          <w:rFonts w:ascii="Traditional Arabic" w:hAnsi="Traditional Arabic" w:cs="Traditional Arabic"/>
          <w:sz w:val="34"/>
          <w:szCs w:val="34"/>
          <w:rtl/>
          <w:lang w:bidi="ar-EG"/>
        </w:rPr>
        <w:t xml:space="preserve"> السابق</w:t>
      </w:r>
      <w:r w:rsidR="000D46A7" w:rsidRPr="007C6A80">
        <w:rPr>
          <w:rFonts w:ascii="Traditional Arabic" w:hAnsi="Traditional Arabic" w:cs="Traditional Arabic" w:hint="cs"/>
          <w:sz w:val="34"/>
          <w:szCs w:val="34"/>
          <w:rtl/>
          <w:lang w:bidi="ar-EG"/>
        </w:rPr>
        <w:t>ين</w:t>
      </w:r>
      <w:r w:rsidRPr="007C6A80">
        <w:rPr>
          <w:rFonts w:ascii="Traditional Arabic" w:hAnsi="Traditional Arabic" w:cs="Traditional Arabic"/>
          <w:sz w:val="34"/>
          <w:szCs w:val="34"/>
          <w:rtl/>
          <w:lang w:bidi="ar-EG"/>
        </w:rPr>
        <w:t xml:space="preserve"> عليه</w:t>
      </w:r>
      <w:r w:rsidR="000D46A7" w:rsidRPr="007C6A80">
        <w:rPr>
          <w:rFonts w:ascii="Traditional Arabic" w:hAnsi="Traditional Arabic" w:cs="Traditional Arabic" w:hint="cs"/>
          <w:sz w:val="34"/>
          <w:szCs w:val="34"/>
          <w:rtl/>
          <w:lang w:bidi="ar-EG"/>
        </w:rPr>
        <w:t>ما</w:t>
      </w:r>
      <w:r w:rsidRPr="007C6A80">
        <w:rPr>
          <w:rFonts w:ascii="Traditional Arabic" w:hAnsi="Traditional Arabic" w:cs="Traditional Arabic"/>
          <w:sz w:val="34"/>
          <w:szCs w:val="34"/>
          <w:rtl/>
          <w:lang w:bidi="ar-EG"/>
        </w:rPr>
        <w:t>، فأصل التركيب: تَروح له بالواعظات وتَغتدي له بالواعظات</w:t>
      </w:r>
      <w:r w:rsidR="008D2906" w:rsidRPr="007C6A80">
        <w:rPr>
          <w:rFonts w:ascii="Traditional Arabic" w:hAnsi="Traditional Arabic" w:cs="Traditional Arabic"/>
          <w:sz w:val="34"/>
          <w:szCs w:val="34"/>
          <w:rtl/>
          <w:lang w:bidi="ar-EG"/>
        </w:rPr>
        <w:t>.</w:t>
      </w:r>
    </w:p>
    <w:p w:rsidR="00455D1E" w:rsidRPr="007C6A80" w:rsidRDefault="00455D1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وقوله أيضًا</w:t>
      </w:r>
      <w:r w:rsidRPr="007C6A80">
        <w:rPr>
          <w:rFonts w:ascii="Traditional Arabic" w:hAnsi="Traditional Arabic" w:cs="Traditional Arabic"/>
          <w:sz w:val="34"/>
          <w:szCs w:val="34"/>
          <w:rtl/>
          <w:lang w:bidi="ar-EG"/>
        </w:rPr>
        <w:t xml:space="preserve">: </w:t>
      </w:r>
    </w:p>
    <w:p w:rsidR="00603F75" w:rsidRPr="007C6A80" w:rsidRDefault="00713EE6"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26- </w:t>
      </w:r>
      <w:r w:rsidR="00603F75" w:rsidRPr="007C6A80">
        <w:rPr>
          <w:rFonts w:ascii="Traditional Arabic" w:hAnsi="Traditional Arabic" w:cs="Traditional Arabic"/>
          <w:sz w:val="34"/>
          <w:szCs w:val="34"/>
          <w:rtl/>
          <w:lang w:bidi="ar-EG"/>
        </w:rPr>
        <w:t>وسائسِ</w:t>
      </w:r>
      <w:proofErr w:type="gramEnd"/>
      <w:r w:rsidR="00603F75" w:rsidRPr="007C6A80">
        <w:rPr>
          <w:rFonts w:ascii="Traditional Arabic" w:hAnsi="Traditional Arabic" w:cs="Traditional Arabic"/>
          <w:sz w:val="34"/>
          <w:szCs w:val="34"/>
          <w:rtl/>
          <w:lang w:bidi="ar-EG"/>
        </w:rPr>
        <w:t xml:space="preserve"> أمرٍ لم يَسُسْه أبٌ له = ورائمِ أسبابِ الذي لم يُعوَّدِ</w:t>
      </w:r>
    </w:p>
    <w:p w:rsidR="00145E9F" w:rsidRPr="007C6A80" w:rsidRDefault="00145E9F" w:rsidP="007C6A80">
      <w:pPr>
        <w:spacing w:after="0" w:line="240" w:lineRule="auto"/>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(وسائس أمرٍ): الأصل فيها (ورُبَّ سائس أمرٍ)، فحُذِفتْ (رُبَّ) بعد الواو، وبَقِي عملُها، فجرَّت كلمة (سائس)، وفي الشطر الثاني: (ورائمِ أسبابِ): الأصل فيها (ورُبَّ رائم أسبابِ)، فحُذِفتْ (رُبَّ) بعد الواو، وبَقِي عملُها، فجرَّت كلمة (رائم). </w:t>
      </w:r>
    </w:p>
    <w:p w:rsidR="00145E9F" w:rsidRPr="007C6A80" w:rsidRDefault="00615F93" w:rsidP="007C6A80">
      <w:pPr>
        <w:spacing w:after="0" w:line="240" w:lineRule="auto"/>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وقوله</w:t>
      </w:r>
      <w:r w:rsidRPr="007C6A80">
        <w:rPr>
          <w:rFonts w:ascii="Traditional Arabic" w:hAnsi="Traditional Arabic" w:cs="Traditional Arabic"/>
          <w:sz w:val="34"/>
          <w:szCs w:val="34"/>
          <w:rtl/>
          <w:lang w:bidi="ar-EG"/>
        </w:rPr>
        <w:t>:</w:t>
      </w:r>
    </w:p>
    <w:tbl>
      <w:tblPr>
        <w:tblStyle w:val="a8"/>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5"/>
      </w:tblGrid>
      <w:tr w:rsidR="0040134B" w:rsidTr="0040134B">
        <w:trPr>
          <w:jc w:val="center"/>
        </w:trPr>
        <w:tc>
          <w:tcPr>
            <w:tcW w:w="4148"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27- وراجي</w:t>
            </w:r>
            <w:proofErr w:type="gramEnd"/>
            <w:r>
              <w:rPr>
                <w:rFonts w:ascii="Traditional Arabic" w:hAnsi="Traditional Arabic" w:cs="Traditional Arabic"/>
                <w:sz w:val="34"/>
                <w:szCs w:val="34"/>
                <w:rtl/>
                <w:lang w:bidi="ar-EG"/>
              </w:rPr>
              <w:t xml:space="preserve"> أمورٍ جمةً لن ينالها</w:t>
            </w:r>
            <w:r w:rsidRPr="00190DD4">
              <w:rPr>
                <w:rFonts w:ascii="Traditional Arabic" w:hAnsi="Traditional Arabic" w:cs="Traditional Arabic"/>
                <w:sz w:val="34"/>
                <w:szCs w:val="2"/>
                <w:rtl/>
                <w:lang w:bidi="ar-EG"/>
              </w:rPr>
              <w:br/>
              <w:t> </w:t>
            </w:r>
          </w:p>
        </w:tc>
        <w:tc>
          <w:tcPr>
            <w:tcW w:w="4148"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ستَشْعَبُه عنها شَعُوبٌ لِمُلحدِ</w:t>
            </w:r>
            <w:r w:rsidRPr="00190DD4">
              <w:rPr>
                <w:rFonts w:ascii="Traditional Arabic" w:hAnsi="Traditional Arabic" w:cs="Traditional Arabic"/>
                <w:sz w:val="34"/>
                <w:szCs w:val="2"/>
                <w:rtl/>
                <w:lang w:bidi="ar-EG"/>
              </w:rPr>
              <w:br/>
              <w:t>  </w:t>
            </w:r>
          </w:p>
        </w:tc>
      </w:tr>
    </w:tbl>
    <w:p w:rsidR="005C7810" w:rsidRPr="007C6A80" w:rsidRDefault="0040134B" w:rsidP="007C6A80">
      <w:pPr>
        <w:spacing w:after="0" w:line="240" w:lineRule="auto"/>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5C7810" w:rsidRPr="007C6A80">
        <w:rPr>
          <w:rFonts w:ascii="Traditional Arabic" w:hAnsi="Traditional Arabic" w:cs="Traditional Arabic"/>
          <w:sz w:val="34"/>
          <w:szCs w:val="34"/>
          <w:rtl/>
          <w:lang w:bidi="ar-EG"/>
        </w:rPr>
        <w:t>(وراجي أمورٍ): الأصل فيها (ورُبَّ راجي أمورٍ)، فحُذِفتْ (رُبَّ) بعد الواو، وبَقِي عملُها، فجرَّت كلمة (راجي أمورٍ).</w:t>
      </w:r>
    </w:p>
    <w:p w:rsidR="00B554E7" w:rsidRPr="007C6A80" w:rsidRDefault="00B554E7" w:rsidP="007C6A80">
      <w:pPr>
        <w:spacing w:after="0" w:line="240" w:lineRule="auto"/>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وقوله</w:t>
      </w:r>
      <w:r w:rsidRPr="007C6A80">
        <w:rPr>
          <w:rFonts w:ascii="Traditional Arabic" w:hAnsi="Traditional Arabic" w:cs="Traditional Arabic"/>
          <w:sz w:val="34"/>
          <w:szCs w:val="34"/>
          <w:rtl/>
          <w:lang w:bidi="ar-EG"/>
        </w:rPr>
        <w:t>:</w:t>
      </w:r>
    </w:p>
    <w:tbl>
      <w:tblPr>
        <w:tblStyle w:val="a8"/>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5"/>
      </w:tblGrid>
      <w:tr w:rsidR="0040134B" w:rsidTr="0040134B">
        <w:trPr>
          <w:jc w:val="center"/>
        </w:trPr>
        <w:tc>
          <w:tcPr>
            <w:tcW w:w="4148"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28 </w:t>
            </w:r>
            <w:proofErr w:type="gramStart"/>
            <w:r>
              <w:rPr>
                <w:rFonts w:ascii="Traditional Arabic" w:hAnsi="Traditional Arabic" w:cs="Traditional Arabic"/>
                <w:sz w:val="34"/>
                <w:szCs w:val="34"/>
                <w:rtl/>
                <w:lang w:bidi="ar-EG"/>
              </w:rPr>
              <w:t>- ووارثِ</w:t>
            </w:r>
            <w:proofErr w:type="gramEnd"/>
            <w:r>
              <w:rPr>
                <w:rFonts w:ascii="Traditional Arabic" w:hAnsi="Traditional Arabic" w:cs="Traditional Arabic"/>
                <w:sz w:val="34"/>
                <w:szCs w:val="34"/>
                <w:rtl/>
                <w:lang w:bidi="ar-EG"/>
              </w:rPr>
              <w:t xml:space="preserve"> مجدٍ لم يَنلْه وماجدٍ</w:t>
            </w:r>
            <w:r w:rsidRPr="003E0FF1">
              <w:rPr>
                <w:rFonts w:ascii="Traditional Arabic" w:hAnsi="Traditional Arabic" w:cs="Traditional Arabic"/>
                <w:sz w:val="34"/>
                <w:szCs w:val="2"/>
                <w:rtl/>
                <w:lang w:bidi="ar-EG"/>
              </w:rPr>
              <w:br/>
              <w:t> </w:t>
            </w:r>
          </w:p>
        </w:tc>
        <w:tc>
          <w:tcPr>
            <w:tcW w:w="4148"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أصابَ بمجدٍ طارفٍ غيرِ مُتْلَدِ</w:t>
            </w:r>
            <w:r w:rsidRPr="003E0FF1">
              <w:rPr>
                <w:rFonts w:ascii="Traditional Arabic" w:hAnsi="Traditional Arabic" w:cs="Traditional Arabic"/>
                <w:sz w:val="34"/>
                <w:szCs w:val="2"/>
                <w:rtl/>
                <w:lang w:bidi="ar-EG"/>
              </w:rPr>
              <w:br/>
              <w:t>  </w:t>
            </w:r>
          </w:p>
        </w:tc>
      </w:tr>
    </w:tbl>
    <w:p w:rsidR="00603F75" w:rsidRPr="007C6A80" w:rsidRDefault="00603F7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C813C9" w:rsidRPr="007C6A80">
        <w:rPr>
          <w:rFonts w:ascii="Traditional Arabic" w:hAnsi="Traditional Arabic" w:cs="Traditional Arabic"/>
          <w:sz w:val="34"/>
          <w:szCs w:val="34"/>
          <w:rtl/>
          <w:lang w:bidi="ar-EG"/>
        </w:rPr>
        <w:t>(</w:t>
      </w:r>
      <w:r w:rsidR="0073797C" w:rsidRPr="007C6A80">
        <w:rPr>
          <w:rFonts w:ascii="Traditional Arabic" w:hAnsi="Traditional Arabic" w:cs="Traditional Arabic"/>
          <w:sz w:val="34"/>
          <w:szCs w:val="34"/>
          <w:rtl/>
          <w:lang w:bidi="ar-EG"/>
        </w:rPr>
        <w:t>و</w:t>
      </w:r>
      <w:r w:rsidRPr="007C6A80">
        <w:rPr>
          <w:rFonts w:ascii="Traditional Arabic" w:hAnsi="Traditional Arabic" w:cs="Traditional Arabic"/>
          <w:sz w:val="34"/>
          <w:szCs w:val="34"/>
          <w:rtl/>
          <w:lang w:bidi="ar-EG"/>
        </w:rPr>
        <w:t xml:space="preserve">وارثِ مجدٍ): الأصل فيها </w:t>
      </w:r>
      <w:r w:rsidR="00912D5F"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ورُبَّ وارثِ مجدٍ</w:t>
      </w:r>
      <w:r w:rsidR="00912D5F"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فحُذِفتْ (رُبَّ) بعد الواو، وبَقِي عملُها، فجرَّت كلمة (وارث مجدٍ)</w:t>
      </w:r>
      <w:r w:rsidR="003F21DF" w:rsidRPr="007C6A80">
        <w:rPr>
          <w:rFonts w:ascii="Traditional Arabic" w:hAnsi="Traditional Arabic" w:cs="Traditional Arabic"/>
          <w:sz w:val="34"/>
          <w:szCs w:val="34"/>
          <w:rtl/>
          <w:lang w:bidi="ar-EG"/>
        </w:rPr>
        <w:t>، وكذلك (وماجدٍ) الأصل فيها ورُبَّ م</w:t>
      </w:r>
      <w:r w:rsidR="00195D75" w:rsidRPr="007C6A80">
        <w:rPr>
          <w:rFonts w:ascii="Traditional Arabic" w:hAnsi="Traditional Arabic" w:cs="Traditional Arabic"/>
          <w:sz w:val="34"/>
          <w:szCs w:val="34"/>
          <w:rtl/>
          <w:lang w:bidi="ar-EG"/>
        </w:rPr>
        <w:t>ا</w:t>
      </w:r>
      <w:r w:rsidR="003F21DF" w:rsidRPr="007C6A80">
        <w:rPr>
          <w:rFonts w:ascii="Traditional Arabic" w:hAnsi="Traditional Arabic" w:cs="Traditional Arabic"/>
          <w:sz w:val="34"/>
          <w:szCs w:val="34"/>
          <w:rtl/>
          <w:lang w:bidi="ar-EG"/>
        </w:rPr>
        <w:t>جدٍ، فحُذِفتْ (رُبَّ) بعد الواو، وبَقِي عملُها، فجرَّت كلمة (ماجدٍ)</w:t>
      </w:r>
      <w:r w:rsidR="00136F4B" w:rsidRPr="007C6A80">
        <w:rPr>
          <w:rFonts w:ascii="Traditional Arabic" w:hAnsi="Traditional Arabic" w:cs="Traditional Arabic"/>
          <w:sz w:val="34"/>
          <w:szCs w:val="34"/>
          <w:rtl/>
          <w:lang w:bidi="ar-EG"/>
        </w:rPr>
        <w:t>.</w:t>
      </w:r>
    </w:p>
    <w:p w:rsidR="00136F4B" w:rsidRPr="007C6A80" w:rsidRDefault="00136F4B"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و</w:t>
      </w:r>
      <w:r w:rsidR="005A79F2" w:rsidRPr="007C6A80">
        <w:rPr>
          <w:rFonts w:ascii="Traditional Arabic" w:hAnsi="Traditional Arabic" w:cs="Traditional Arabic"/>
          <w:b/>
          <w:bCs/>
          <w:sz w:val="34"/>
          <w:szCs w:val="34"/>
          <w:rtl/>
          <w:lang w:bidi="ar-EG"/>
        </w:rPr>
        <w:t xml:space="preserve">هناك أبيات </w:t>
      </w:r>
      <w:r w:rsidR="000149CF" w:rsidRPr="007C6A80">
        <w:rPr>
          <w:rFonts w:ascii="Traditional Arabic" w:hAnsi="Traditional Arabic" w:cs="Traditional Arabic"/>
          <w:b/>
          <w:bCs/>
          <w:sz w:val="34"/>
          <w:szCs w:val="34"/>
          <w:rtl/>
          <w:lang w:bidi="ar-EG"/>
        </w:rPr>
        <w:t>ج</w:t>
      </w:r>
      <w:r w:rsidR="005A79F2" w:rsidRPr="007C6A80">
        <w:rPr>
          <w:rFonts w:ascii="Traditional Arabic" w:hAnsi="Traditional Arabic" w:cs="Traditional Arabic"/>
          <w:b/>
          <w:bCs/>
          <w:sz w:val="34"/>
          <w:szCs w:val="34"/>
          <w:rtl/>
          <w:lang w:bidi="ar-EG"/>
        </w:rPr>
        <w:t>اء</w:t>
      </w:r>
      <w:r w:rsidR="00F72061" w:rsidRPr="007C6A80">
        <w:rPr>
          <w:rFonts w:ascii="Traditional Arabic" w:hAnsi="Traditional Arabic" w:cs="Traditional Arabic"/>
          <w:b/>
          <w:bCs/>
          <w:sz w:val="34"/>
          <w:szCs w:val="34"/>
          <w:rtl/>
          <w:lang w:bidi="ar-EG"/>
        </w:rPr>
        <w:t xml:space="preserve"> </w:t>
      </w:r>
      <w:r w:rsidR="005A79F2" w:rsidRPr="007C6A80">
        <w:rPr>
          <w:rFonts w:ascii="Traditional Arabic" w:hAnsi="Traditional Arabic" w:cs="Traditional Arabic"/>
          <w:b/>
          <w:bCs/>
          <w:sz w:val="34"/>
          <w:szCs w:val="34"/>
          <w:rtl/>
          <w:lang w:bidi="ar-EG"/>
        </w:rPr>
        <w:t xml:space="preserve">فيها </w:t>
      </w:r>
      <w:r w:rsidR="00F72061" w:rsidRPr="007C6A80">
        <w:rPr>
          <w:rFonts w:ascii="Traditional Arabic" w:hAnsi="Traditional Arabic" w:cs="Traditional Arabic"/>
          <w:b/>
          <w:bCs/>
          <w:sz w:val="34"/>
          <w:szCs w:val="34"/>
          <w:rtl/>
          <w:lang w:bidi="ar-EG"/>
        </w:rPr>
        <w:t>حذف</w:t>
      </w:r>
      <w:r w:rsidR="00A83C85" w:rsidRPr="007C6A80">
        <w:rPr>
          <w:rFonts w:ascii="Traditional Arabic" w:hAnsi="Traditional Arabic" w:cs="Traditional Arabic"/>
          <w:b/>
          <w:bCs/>
          <w:sz w:val="34"/>
          <w:szCs w:val="34"/>
          <w:rtl/>
          <w:lang w:bidi="ar-EG"/>
        </w:rPr>
        <w:t>ٌ</w:t>
      </w:r>
      <w:r w:rsidR="00F72061" w:rsidRPr="007C6A80">
        <w:rPr>
          <w:rFonts w:ascii="Traditional Arabic" w:hAnsi="Traditional Arabic" w:cs="Traditional Arabic"/>
          <w:b/>
          <w:bCs/>
          <w:sz w:val="34"/>
          <w:szCs w:val="34"/>
          <w:rtl/>
          <w:lang w:bidi="ar-EG"/>
        </w:rPr>
        <w:t xml:space="preserve"> </w:t>
      </w:r>
      <w:r w:rsidR="005A79F2" w:rsidRPr="007C6A80">
        <w:rPr>
          <w:rFonts w:ascii="Traditional Arabic" w:hAnsi="Traditional Arabic" w:cs="Traditional Arabic"/>
          <w:b/>
          <w:bCs/>
          <w:sz w:val="34"/>
          <w:szCs w:val="34"/>
          <w:rtl/>
          <w:lang w:bidi="ar-EG"/>
        </w:rPr>
        <w:t>واجب</w:t>
      </w:r>
      <w:r w:rsidR="00A83C85" w:rsidRPr="007C6A80">
        <w:rPr>
          <w:rFonts w:ascii="Traditional Arabic" w:hAnsi="Traditional Arabic" w:cs="Traditional Arabic"/>
          <w:b/>
          <w:bCs/>
          <w:sz w:val="34"/>
          <w:szCs w:val="34"/>
          <w:rtl/>
          <w:lang w:bidi="ar-EG"/>
        </w:rPr>
        <w:t>ٌ</w:t>
      </w:r>
      <w:r w:rsidR="000149CF" w:rsidRPr="007C6A80">
        <w:rPr>
          <w:rFonts w:ascii="Traditional Arabic" w:hAnsi="Traditional Arabic" w:cs="Traditional Arabic"/>
          <w:b/>
          <w:bCs/>
          <w:sz w:val="34"/>
          <w:szCs w:val="34"/>
          <w:rtl/>
          <w:lang w:bidi="ar-EG"/>
        </w:rPr>
        <w:t>،</w:t>
      </w:r>
      <w:r w:rsidR="005A79F2" w:rsidRPr="007C6A80">
        <w:rPr>
          <w:rFonts w:ascii="Traditional Arabic" w:hAnsi="Traditional Arabic" w:cs="Traditional Arabic"/>
          <w:b/>
          <w:bCs/>
          <w:sz w:val="34"/>
          <w:szCs w:val="34"/>
          <w:rtl/>
          <w:lang w:bidi="ar-EG"/>
        </w:rPr>
        <w:t xml:space="preserve"> فلا ت</w:t>
      </w:r>
      <w:r w:rsidR="000149CF" w:rsidRPr="007C6A80">
        <w:rPr>
          <w:rFonts w:ascii="Traditional Arabic" w:hAnsi="Traditional Arabic" w:cs="Traditional Arabic"/>
          <w:b/>
          <w:bCs/>
          <w:sz w:val="34"/>
          <w:szCs w:val="34"/>
          <w:rtl/>
          <w:lang w:bidi="ar-EG"/>
        </w:rPr>
        <w:t>ُ</w:t>
      </w:r>
      <w:r w:rsidR="005A79F2" w:rsidRPr="007C6A80">
        <w:rPr>
          <w:rFonts w:ascii="Traditional Arabic" w:hAnsi="Traditional Arabic" w:cs="Traditional Arabic"/>
          <w:b/>
          <w:bCs/>
          <w:sz w:val="34"/>
          <w:szCs w:val="34"/>
          <w:rtl/>
          <w:lang w:bidi="ar-EG"/>
        </w:rPr>
        <w:t>ع</w:t>
      </w:r>
      <w:r w:rsidR="000149CF" w:rsidRPr="007C6A80">
        <w:rPr>
          <w:rFonts w:ascii="Traditional Arabic" w:hAnsi="Traditional Arabic" w:cs="Traditional Arabic"/>
          <w:b/>
          <w:bCs/>
          <w:sz w:val="34"/>
          <w:szCs w:val="34"/>
          <w:rtl/>
          <w:lang w:bidi="ar-EG"/>
        </w:rPr>
        <w:t>َ</w:t>
      </w:r>
      <w:r w:rsidR="005A79F2" w:rsidRPr="007C6A80">
        <w:rPr>
          <w:rFonts w:ascii="Traditional Arabic" w:hAnsi="Traditional Arabic" w:cs="Traditional Arabic"/>
          <w:b/>
          <w:bCs/>
          <w:sz w:val="34"/>
          <w:szCs w:val="34"/>
          <w:rtl/>
          <w:lang w:bidi="ar-EG"/>
        </w:rPr>
        <w:t>د من عوارض التركيب، وهي قوله</w:t>
      </w:r>
      <w:r w:rsidRPr="007C6A80">
        <w:rPr>
          <w:rFonts w:ascii="Traditional Arabic" w:hAnsi="Traditional Arabic" w:cs="Traditional Arabic"/>
          <w:b/>
          <w:bCs/>
          <w:sz w:val="34"/>
          <w:szCs w:val="34"/>
          <w:rtl/>
          <w:lang w:bidi="ar-EG"/>
        </w:rPr>
        <w:t>:</w:t>
      </w:r>
    </w:p>
    <w:tbl>
      <w:tblPr>
        <w:tblStyle w:val="a8"/>
        <w:bidiVisual/>
        <w:tblW w:w="48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435"/>
      </w:tblGrid>
      <w:tr w:rsidR="0040134B" w:rsidTr="0040134B">
        <w:trPr>
          <w:jc w:val="center"/>
        </w:trPr>
        <w:tc>
          <w:tcPr>
            <w:tcW w:w="5103"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18- فنفسَكَ</w:t>
            </w:r>
            <w:proofErr w:type="gramEnd"/>
            <w:r>
              <w:rPr>
                <w:rFonts w:ascii="Traditional Arabic" w:hAnsi="Traditional Arabic" w:cs="Traditional Arabic"/>
                <w:sz w:val="34"/>
                <w:szCs w:val="34"/>
                <w:rtl/>
                <w:lang w:bidi="ar-EG"/>
              </w:rPr>
              <w:t xml:space="preserve"> فاحْفَظْها عن الغَيِّ والرَّدى</w:t>
            </w:r>
            <w:r w:rsidRPr="00976AB2">
              <w:rPr>
                <w:rFonts w:ascii="Traditional Arabic" w:hAnsi="Traditional Arabic" w:cs="Traditional Arabic"/>
                <w:sz w:val="34"/>
                <w:szCs w:val="2"/>
                <w:rtl/>
                <w:lang w:bidi="ar-EG"/>
              </w:rPr>
              <w:br/>
              <w:t> </w:t>
            </w:r>
          </w:p>
        </w:tc>
        <w:tc>
          <w:tcPr>
            <w:tcW w:w="4435"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متى تُغْوها يَغْو الذي بك يَقتدِي</w:t>
            </w:r>
            <w:r w:rsidRPr="00976AB2">
              <w:rPr>
                <w:rFonts w:ascii="Traditional Arabic" w:hAnsi="Traditional Arabic" w:cs="Traditional Arabic"/>
                <w:sz w:val="34"/>
                <w:szCs w:val="2"/>
                <w:rtl/>
                <w:lang w:bidi="ar-EG"/>
              </w:rPr>
              <w:br/>
              <w:t>  </w:t>
            </w:r>
          </w:p>
        </w:tc>
      </w:tr>
      <w:tr w:rsidR="0040134B" w:rsidTr="0040134B">
        <w:trPr>
          <w:jc w:val="center"/>
        </w:trPr>
        <w:tc>
          <w:tcPr>
            <w:tcW w:w="5103"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30- وبالعدلِ</w:t>
            </w:r>
            <w:proofErr w:type="gramEnd"/>
            <w:r>
              <w:rPr>
                <w:rFonts w:ascii="Traditional Arabic" w:hAnsi="Traditional Arabic" w:cs="Traditional Arabic"/>
                <w:sz w:val="34"/>
                <w:szCs w:val="34"/>
                <w:rtl/>
                <w:lang w:bidi="ar-EG"/>
              </w:rPr>
              <w:t xml:space="preserve"> فانطِقْ إن نطقتَ ولا تَلُمْ</w:t>
            </w:r>
            <w:r w:rsidRPr="00976AB2">
              <w:rPr>
                <w:rFonts w:ascii="Traditional Arabic" w:hAnsi="Traditional Arabic" w:cs="Traditional Arabic"/>
                <w:sz w:val="34"/>
                <w:szCs w:val="2"/>
                <w:rtl/>
                <w:lang w:bidi="ar-EG"/>
              </w:rPr>
              <w:br/>
              <w:t> </w:t>
            </w:r>
          </w:p>
        </w:tc>
        <w:tc>
          <w:tcPr>
            <w:tcW w:w="4435"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وذا الذمِّ </w:t>
            </w:r>
            <w:proofErr w:type="spellStart"/>
            <w:r>
              <w:rPr>
                <w:rFonts w:ascii="Traditional Arabic" w:hAnsi="Traditional Arabic" w:cs="Traditional Arabic"/>
                <w:sz w:val="34"/>
                <w:szCs w:val="34"/>
                <w:rtl/>
                <w:lang w:bidi="ar-EG"/>
              </w:rPr>
              <w:t>فاذْمُمْه</w:t>
            </w:r>
            <w:proofErr w:type="spellEnd"/>
            <w:r>
              <w:rPr>
                <w:rFonts w:ascii="Traditional Arabic" w:hAnsi="Traditional Arabic" w:cs="Traditional Arabic"/>
                <w:sz w:val="34"/>
                <w:szCs w:val="34"/>
                <w:rtl/>
                <w:lang w:bidi="ar-EG"/>
              </w:rPr>
              <w:t xml:space="preserve"> وذا الحمدِ فاحْمَدِ</w:t>
            </w:r>
            <w:r w:rsidRPr="00976AB2">
              <w:rPr>
                <w:rFonts w:ascii="Traditional Arabic" w:hAnsi="Traditional Arabic" w:cs="Traditional Arabic"/>
                <w:sz w:val="34"/>
                <w:szCs w:val="2"/>
                <w:rtl/>
                <w:lang w:bidi="ar-EG"/>
              </w:rPr>
              <w:br/>
              <w:t>  </w:t>
            </w:r>
          </w:p>
        </w:tc>
      </w:tr>
    </w:tbl>
    <w:p w:rsidR="009D7732" w:rsidRPr="007C6A80" w:rsidRDefault="009D773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w:t>
      </w:r>
      <w:r w:rsidR="00DA1193" w:rsidRPr="007C6A80">
        <w:rPr>
          <w:rFonts w:ascii="Traditional Arabic" w:hAnsi="Traditional Arabic" w:cs="Traditional Arabic"/>
          <w:sz w:val="34"/>
          <w:szCs w:val="34"/>
          <w:rtl/>
          <w:lang w:bidi="ar-EG"/>
        </w:rPr>
        <w:t>ال</w:t>
      </w:r>
      <w:r w:rsidRPr="007C6A80">
        <w:rPr>
          <w:rFonts w:ascii="Traditional Arabic" w:hAnsi="Traditional Arabic" w:cs="Traditional Arabic"/>
          <w:sz w:val="34"/>
          <w:szCs w:val="34"/>
          <w:rtl/>
          <w:lang w:bidi="ar-EG"/>
        </w:rPr>
        <w:t>كلم</w:t>
      </w:r>
      <w:r w:rsidR="00DA1193" w:rsidRPr="007C6A80">
        <w:rPr>
          <w:rFonts w:ascii="Traditional Arabic" w:hAnsi="Traditional Arabic" w:cs="Traditional Arabic"/>
          <w:sz w:val="34"/>
          <w:szCs w:val="34"/>
          <w:rtl/>
          <w:lang w:bidi="ar-EG"/>
        </w:rPr>
        <w:t>ات</w:t>
      </w:r>
      <w:r w:rsidRPr="007C6A80">
        <w:rPr>
          <w:rFonts w:ascii="Traditional Arabic" w:hAnsi="Traditional Arabic" w:cs="Traditional Arabic"/>
          <w:sz w:val="34"/>
          <w:szCs w:val="34"/>
          <w:rtl/>
          <w:lang w:bidi="ar-EG"/>
        </w:rPr>
        <w:t xml:space="preserve"> (نفس</w:t>
      </w:r>
      <w:r w:rsidR="00DA119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w:t>
      </w:r>
      <w:r w:rsidR="00DA1193" w:rsidRPr="007C6A80">
        <w:rPr>
          <w:rFonts w:ascii="Traditional Arabic" w:hAnsi="Traditional Arabic" w:cs="Traditional Arabic"/>
          <w:sz w:val="34"/>
          <w:szCs w:val="34"/>
          <w:rtl/>
          <w:lang w:bidi="ar-EG"/>
        </w:rPr>
        <w:t>، وذا الذم، وذا الحمد</w:t>
      </w:r>
      <w:r w:rsidRPr="007C6A80">
        <w:rPr>
          <w:rFonts w:ascii="Traditional Arabic" w:hAnsi="Traditional Arabic" w:cs="Traditional Arabic"/>
          <w:sz w:val="34"/>
          <w:szCs w:val="34"/>
          <w:rtl/>
          <w:lang w:bidi="ar-EG"/>
        </w:rPr>
        <w:t>) منصوب</w:t>
      </w:r>
      <w:r w:rsidR="00DA1193" w:rsidRPr="007C6A80">
        <w:rPr>
          <w:rFonts w:ascii="Traditional Arabic" w:hAnsi="Traditional Arabic" w:cs="Traditional Arabic"/>
          <w:sz w:val="34"/>
          <w:szCs w:val="34"/>
          <w:rtl/>
          <w:lang w:bidi="ar-EG"/>
        </w:rPr>
        <w:t>ات</w:t>
      </w:r>
      <w:r w:rsidRPr="007C6A80">
        <w:rPr>
          <w:rFonts w:ascii="Traditional Arabic" w:hAnsi="Traditional Arabic" w:cs="Traditional Arabic"/>
          <w:sz w:val="34"/>
          <w:szCs w:val="34"/>
          <w:rtl/>
          <w:lang w:bidi="ar-EG"/>
        </w:rPr>
        <w:t xml:space="preserve"> على الاشتغال</w:t>
      </w:r>
      <w:r w:rsidR="00DA119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وحذف الفعل هنا واجب.</w:t>
      </w:r>
    </w:p>
    <w:p w:rsidR="009D7732" w:rsidRPr="007C6A80" w:rsidRDefault="009D773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وقوله: </w:t>
      </w:r>
    </w:p>
    <w:tbl>
      <w:tblPr>
        <w:tblStyle w:val="a8"/>
        <w:bidiVisual/>
        <w:tblW w:w="462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35"/>
      </w:tblGrid>
      <w:tr w:rsidR="0040134B" w:rsidTr="0040134B">
        <w:trPr>
          <w:jc w:val="center"/>
        </w:trPr>
        <w:tc>
          <w:tcPr>
            <w:tcW w:w="4678"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23- إذا</w:t>
            </w:r>
            <w:proofErr w:type="gramEnd"/>
            <w:r>
              <w:rPr>
                <w:rFonts w:ascii="Traditional Arabic" w:hAnsi="Traditional Arabic" w:cs="Traditional Arabic"/>
                <w:sz w:val="34"/>
                <w:szCs w:val="34"/>
                <w:rtl/>
                <w:lang w:bidi="ar-EG"/>
              </w:rPr>
              <w:t xml:space="preserve"> أنت فاكهتَ الرجالَ فلا تَلَعْ</w:t>
            </w:r>
            <w:r w:rsidRPr="006C2F37">
              <w:rPr>
                <w:rFonts w:ascii="Traditional Arabic" w:hAnsi="Traditional Arabic" w:cs="Traditional Arabic"/>
                <w:sz w:val="34"/>
                <w:szCs w:val="2"/>
                <w:rtl/>
                <w:lang w:bidi="ar-EG"/>
              </w:rPr>
              <w:br/>
              <w:t> </w:t>
            </w:r>
          </w:p>
        </w:tc>
        <w:tc>
          <w:tcPr>
            <w:tcW w:w="4435"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وقلْ مثلَ ما قالوا ولا تَتزيَّدِ</w:t>
            </w:r>
            <w:r w:rsidRPr="006C2F37">
              <w:rPr>
                <w:rFonts w:ascii="Traditional Arabic" w:hAnsi="Traditional Arabic" w:cs="Traditional Arabic"/>
                <w:sz w:val="34"/>
                <w:szCs w:val="2"/>
                <w:rtl/>
                <w:lang w:bidi="ar-EG"/>
              </w:rPr>
              <w:br/>
              <w:t>  </w:t>
            </w:r>
          </w:p>
        </w:tc>
      </w:tr>
      <w:tr w:rsidR="0040134B" w:rsidTr="0040134B">
        <w:trPr>
          <w:jc w:val="center"/>
        </w:trPr>
        <w:tc>
          <w:tcPr>
            <w:tcW w:w="4678"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24- إذا</w:t>
            </w:r>
            <w:proofErr w:type="gramEnd"/>
            <w:r>
              <w:rPr>
                <w:rFonts w:ascii="Traditional Arabic" w:hAnsi="Traditional Arabic" w:cs="Traditional Arabic"/>
                <w:sz w:val="34"/>
                <w:szCs w:val="34"/>
                <w:rtl/>
                <w:lang w:bidi="ar-EG"/>
              </w:rPr>
              <w:t xml:space="preserve"> أنت طالَبتَ الرجالَ نَوالَهم</w:t>
            </w:r>
            <w:r w:rsidRPr="006C2F37">
              <w:rPr>
                <w:rFonts w:ascii="Traditional Arabic" w:hAnsi="Traditional Arabic" w:cs="Traditional Arabic"/>
                <w:sz w:val="34"/>
                <w:szCs w:val="2"/>
                <w:rtl/>
                <w:lang w:bidi="ar-EG"/>
              </w:rPr>
              <w:br/>
              <w:t> </w:t>
            </w:r>
          </w:p>
        </w:tc>
        <w:tc>
          <w:tcPr>
            <w:tcW w:w="4435"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فعِفَّ ولا تأتي بجهدٍ فَتَنْكَدِ</w:t>
            </w:r>
            <w:r w:rsidRPr="006C2F37">
              <w:rPr>
                <w:rFonts w:ascii="Traditional Arabic" w:hAnsi="Traditional Arabic" w:cs="Traditional Arabic"/>
                <w:sz w:val="34"/>
                <w:szCs w:val="2"/>
                <w:rtl/>
                <w:lang w:bidi="ar-EG"/>
              </w:rPr>
              <w:br/>
              <w:t>  </w:t>
            </w:r>
          </w:p>
        </w:tc>
      </w:tr>
      <w:tr w:rsidR="0040134B" w:rsidTr="0040134B">
        <w:trPr>
          <w:jc w:val="center"/>
        </w:trPr>
        <w:tc>
          <w:tcPr>
            <w:tcW w:w="4678" w:type="dxa"/>
            <w:shd w:val="clear" w:color="auto" w:fill="auto"/>
          </w:tcPr>
          <w:p w:rsidR="0040134B" w:rsidRDefault="0040134B" w:rsidP="0040134B">
            <w:pPr>
              <w:ind w:right="280"/>
              <w:jc w:val="highKashida"/>
              <w:rPr>
                <w:rFonts w:ascii="Traditional Arabic" w:hAnsi="Traditional Arabic" w:cs="Traditional Arabic"/>
                <w:sz w:val="34"/>
                <w:szCs w:val="34"/>
                <w:rtl/>
                <w:lang w:bidi="ar-EG"/>
              </w:rPr>
            </w:pPr>
            <w:proofErr w:type="gramStart"/>
            <w:r>
              <w:rPr>
                <w:rFonts w:ascii="Traditional Arabic" w:hAnsi="Traditional Arabic" w:cs="Traditional Arabic"/>
                <w:sz w:val="34"/>
                <w:szCs w:val="34"/>
                <w:rtl/>
                <w:lang w:bidi="ar-EG"/>
              </w:rPr>
              <w:t>44- إذا</w:t>
            </w:r>
            <w:proofErr w:type="gramEnd"/>
            <w:r>
              <w:rPr>
                <w:rFonts w:ascii="Traditional Arabic" w:hAnsi="Traditional Arabic" w:cs="Traditional Arabic"/>
                <w:sz w:val="34"/>
                <w:szCs w:val="34"/>
                <w:rtl/>
                <w:lang w:bidi="ar-EG"/>
              </w:rPr>
              <w:t xml:space="preserve"> أنت لم تَنفعْ بوُدِّك أهلَه</w:t>
            </w:r>
            <w:r w:rsidRPr="006C2F37">
              <w:rPr>
                <w:rFonts w:ascii="Traditional Arabic" w:hAnsi="Traditional Arabic" w:cs="Traditional Arabic"/>
                <w:sz w:val="34"/>
                <w:szCs w:val="2"/>
                <w:rtl/>
                <w:lang w:bidi="ar-EG"/>
              </w:rPr>
              <w:br/>
              <w:t> </w:t>
            </w:r>
          </w:p>
        </w:tc>
        <w:tc>
          <w:tcPr>
            <w:tcW w:w="4435" w:type="dxa"/>
            <w:shd w:val="clear" w:color="auto" w:fill="auto"/>
          </w:tcPr>
          <w:p w:rsidR="0040134B" w:rsidRDefault="0040134B" w:rsidP="0040134B">
            <w:pPr>
              <w:ind w:left="280"/>
              <w:jc w:val="highKashida"/>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ولم تَنكِ بالبُؤسى عَدوَّك فابْعُدِ</w:t>
            </w:r>
            <w:r w:rsidRPr="006C2F37">
              <w:rPr>
                <w:rFonts w:ascii="Traditional Arabic" w:hAnsi="Traditional Arabic" w:cs="Traditional Arabic"/>
                <w:sz w:val="34"/>
                <w:szCs w:val="2"/>
                <w:rtl/>
                <w:lang w:bidi="ar-EG"/>
              </w:rPr>
              <w:br/>
              <w:t>  </w:t>
            </w:r>
          </w:p>
        </w:tc>
      </w:tr>
    </w:tbl>
    <w:p w:rsidR="009D7732" w:rsidRPr="007C6A80" w:rsidRDefault="00A83C8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 xml:space="preserve">فالفعل هنا قد حُذِف وجوبًا بعد (إذا) </w:t>
      </w:r>
      <w:r w:rsidR="00531237" w:rsidRPr="007C6A80">
        <w:rPr>
          <w:rFonts w:ascii="Traditional Arabic" w:hAnsi="Traditional Arabic" w:cs="Traditional Arabic"/>
          <w:sz w:val="34"/>
          <w:szCs w:val="34"/>
          <w:rtl/>
          <w:lang w:bidi="ar-EG"/>
        </w:rPr>
        <w:t>وأنت فاعل للفعل المحذوف، ونظير ذلك في القرآن قوله تعالى: {إِذَا السَّمَاءُ انْشَقَّتْ} [الانشقاق: 1]، فالسماء فاعل مرفوع بفعل محذوف وجوب</w:t>
      </w:r>
      <w:r w:rsidR="00063358" w:rsidRPr="007C6A80">
        <w:rPr>
          <w:rFonts w:ascii="Traditional Arabic" w:hAnsi="Traditional Arabic" w:cs="Traditional Arabic"/>
          <w:sz w:val="34"/>
          <w:szCs w:val="34"/>
          <w:rtl/>
          <w:lang w:bidi="ar-EG"/>
        </w:rPr>
        <w:t>ً</w:t>
      </w:r>
      <w:r w:rsidR="00531237" w:rsidRPr="007C6A80">
        <w:rPr>
          <w:rFonts w:ascii="Traditional Arabic" w:hAnsi="Traditional Arabic" w:cs="Traditional Arabic"/>
          <w:sz w:val="34"/>
          <w:szCs w:val="34"/>
          <w:rtl/>
          <w:lang w:bidi="ar-EG"/>
        </w:rPr>
        <w:t xml:space="preserve">ا </w:t>
      </w:r>
      <w:r w:rsidR="00063358" w:rsidRPr="007C6A80">
        <w:rPr>
          <w:rFonts w:ascii="Traditional Arabic" w:hAnsi="Traditional Arabic" w:cs="Traditional Arabic"/>
          <w:sz w:val="34"/>
          <w:szCs w:val="34"/>
          <w:rtl/>
          <w:lang w:bidi="ar-EG"/>
        </w:rPr>
        <w:t>يُ</w:t>
      </w:r>
      <w:r w:rsidR="00531237" w:rsidRPr="007C6A80">
        <w:rPr>
          <w:rFonts w:ascii="Traditional Arabic" w:hAnsi="Traditional Arabic" w:cs="Traditional Arabic"/>
          <w:sz w:val="34"/>
          <w:szCs w:val="34"/>
          <w:rtl/>
          <w:lang w:bidi="ar-EG"/>
        </w:rPr>
        <w:t>فس</w:t>
      </w:r>
      <w:r w:rsidR="005D1056" w:rsidRPr="007C6A80">
        <w:rPr>
          <w:rFonts w:ascii="Traditional Arabic" w:hAnsi="Traditional Arabic" w:cs="Traditional Arabic"/>
          <w:sz w:val="34"/>
          <w:szCs w:val="34"/>
          <w:rtl/>
          <w:lang w:bidi="ar-EG"/>
        </w:rPr>
        <w:t>ِّ</w:t>
      </w:r>
      <w:r w:rsidR="00531237" w:rsidRPr="007C6A80">
        <w:rPr>
          <w:rFonts w:ascii="Traditional Arabic" w:hAnsi="Traditional Arabic" w:cs="Traditional Arabic"/>
          <w:sz w:val="34"/>
          <w:szCs w:val="34"/>
          <w:rtl/>
          <w:lang w:bidi="ar-EG"/>
        </w:rPr>
        <w:t>ره المذكور، والتقدير: إذا انشقت السماء انشقت.</w:t>
      </w:r>
    </w:p>
    <w:p w:rsidR="003556AE" w:rsidRPr="007C6A80" w:rsidRDefault="003556AE" w:rsidP="007C6A80">
      <w:pPr>
        <w:spacing w:after="0" w:line="240" w:lineRule="auto"/>
        <w:jc w:val="both"/>
        <w:rPr>
          <w:rFonts w:ascii="Traditional Arabic" w:hAnsi="Traditional Arabic" w:cs="Traditional Arabic"/>
          <w:sz w:val="34"/>
          <w:szCs w:val="34"/>
          <w:rtl/>
          <w:lang w:bidi="ar-EG"/>
        </w:rPr>
      </w:pPr>
    </w:p>
    <w:p w:rsidR="003556AE" w:rsidRPr="007C6A80" w:rsidRDefault="003556AE"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1A52C4" w:rsidRPr="007C6A80" w:rsidRDefault="001A52C4" w:rsidP="007C6A80">
      <w:pPr>
        <w:spacing w:after="0" w:line="240" w:lineRule="auto"/>
        <w:jc w:val="both"/>
        <w:rPr>
          <w:rFonts w:ascii="Traditional Arabic" w:hAnsi="Traditional Arabic" w:cs="Traditional Arabic"/>
          <w:sz w:val="34"/>
          <w:szCs w:val="34"/>
          <w:rtl/>
          <w:lang w:bidi="ar-EG"/>
        </w:rPr>
      </w:pPr>
    </w:p>
    <w:p w:rsidR="00D23C9F" w:rsidRPr="007C6A80" w:rsidRDefault="00D23C9F" w:rsidP="007C6A80">
      <w:pPr>
        <w:spacing w:after="0" w:line="240" w:lineRule="auto"/>
        <w:jc w:val="center"/>
        <w:rPr>
          <w:rFonts w:ascii="Traditional Arabic" w:hAnsi="Traditional Arabic" w:cs="Traditional Arabic"/>
          <w:b/>
          <w:bCs/>
          <w:sz w:val="34"/>
          <w:szCs w:val="34"/>
          <w:rtl/>
          <w:lang w:bidi="ar-EG"/>
        </w:rPr>
      </w:pPr>
    </w:p>
    <w:p w:rsidR="00D23C9F" w:rsidRPr="007C6A80" w:rsidRDefault="00D23C9F" w:rsidP="007C6A80">
      <w:pPr>
        <w:spacing w:after="0" w:line="240" w:lineRule="auto"/>
        <w:jc w:val="center"/>
        <w:rPr>
          <w:rFonts w:ascii="Traditional Arabic" w:hAnsi="Traditional Arabic" w:cs="Traditional Arabic"/>
          <w:b/>
          <w:bCs/>
          <w:sz w:val="34"/>
          <w:szCs w:val="34"/>
          <w:rtl/>
          <w:lang w:bidi="ar-EG"/>
        </w:rPr>
      </w:pPr>
    </w:p>
    <w:p w:rsidR="0040134B" w:rsidRDefault="0040134B">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3556AE" w:rsidRPr="007C6A80" w:rsidRDefault="0040134B" w:rsidP="0040134B">
      <w:pPr>
        <w:pStyle w:val="1"/>
        <w:rPr>
          <w:rtl/>
          <w:lang w:bidi="ar-EG"/>
        </w:rPr>
      </w:pPr>
      <w:bookmarkStart w:id="13" w:name="_Toc458154600"/>
      <w:r>
        <w:rPr>
          <w:rtl/>
          <w:lang w:bidi="ar-EG"/>
        </w:rPr>
        <w:lastRenderedPageBreak/>
        <w:t>المبحث الثالث: عارض الزيادة</w:t>
      </w:r>
      <w:bookmarkEnd w:id="13"/>
    </w:p>
    <w:p w:rsidR="003556AE" w:rsidRPr="007C6A80" w:rsidRDefault="003556AE" w:rsidP="007C6A80">
      <w:pPr>
        <w:spacing w:after="0" w:line="240" w:lineRule="auto"/>
        <w:jc w:val="both"/>
        <w:rPr>
          <w:rFonts w:ascii="Traditional Arabic" w:hAnsi="Traditional Arabic" w:cs="Traditional Arabic"/>
          <w:b/>
          <w:bCs/>
          <w:sz w:val="34"/>
          <w:szCs w:val="34"/>
          <w:rtl/>
          <w:lang w:bidi="ar-EG"/>
        </w:rPr>
      </w:pPr>
    </w:p>
    <w:p w:rsidR="003556AE" w:rsidRPr="007C6A80" w:rsidRDefault="003556AE" w:rsidP="007C6A80">
      <w:pPr>
        <w:spacing w:after="0" w:line="240" w:lineRule="auto"/>
        <w:jc w:val="both"/>
        <w:rPr>
          <w:rFonts w:ascii="Traditional Arabic" w:hAnsi="Traditional Arabic" w:cs="Traditional Arabic"/>
          <w:b/>
          <w:bCs/>
          <w:sz w:val="34"/>
          <w:szCs w:val="34"/>
          <w:rtl/>
          <w:lang w:bidi="ar-EG"/>
        </w:rPr>
      </w:pPr>
    </w:p>
    <w:p w:rsidR="00581C81" w:rsidRPr="007C6A80" w:rsidRDefault="00581C8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الزيادة لغةً واصطلاحًا:</w:t>
      </w:r>
    </w:p>
    <w:p w:rsidR="00581C81" w:rsidRPr="007C6A80" w:rsidRDefault="00581C8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الزيادة لغةً</w:t>
      </w:r>
      <w:r w:rsidRPr="007C6A80">
        <w:rPr>
          <w:rFonts w:ascii="Traditional Arabic" w:hAnsi="Traditional Arabic" w:cs="Traditional Arabic"/>
          <w:sz w:val="34"/>
          <w:szCs w:val="34"/>
          <w:rtl/>
          <w:lang w:bidi="ar-EG"/>
        </w:rPr>
        <w:t>: النمو</w:t>
      </w:r>
      <w:r w:rsidR="00FA5924" w:rsidRPr="007C6A80">
        <w:rPr>
          <w:rFonts w:ascii="Traditional Arabic" w:hAnsi="Traditional Arabic" w:cs="Traditional Arabic"/>
          <w:sz w:val="34"/>
          <w:szCs w:val="34"/>
          <w:rtl/>
          <w:lang w:bidi="ar-EG"/>
        </w:rPr>
        <w:t>،</w:t>
      </w:r>
      <w:r w:rsidR="008C561C" w:rsidRPr="007C6A80">
        <w:rPr>
          <w:rFonts w:ascii="Traditional Arabic" w:hAnsi="Traditional Arabic" w:cs="Traditional Arabic"/>
          <w:sz w:val="34"/>
          <w:szCs w:val="34"/>
          <w:rtl/>
          <w:lang w:bidi="ar-EG"/>
        </w:rPr>
        <w:t xml:space="preserve"> </w:t>
      </w:r>
      <w:r w:rsidR="00832A67" w:rsidRPr="007C6A80">
        <w:rPr>
          <w:rFonts w:ascii="Traditional Arabic" w:hAnsi="Traditional Arabic" w:cs="Traditional Arabic"/>
          <w:sz w:val="34"/>
          <w:szCs w:val="34"/>
          <w:rtl/>
          <w:lang w:bidi="ar-EG"/>
        </w:rPr>
        <w:t>والإضافة</w:t>
      </w:r>
      <w:r w:rsidR="00FA5924" w:rsidRPr="007C6A80">
        <w:rPr>
          <w:rFonts w:ascii="Traditional Arabic" w:hAnsi="Traditional Arabic" w:cs="Traditional Arabic"/>
          <w:sz w:val="34"/>
          <w:szCs w:val="34"/>
          <w:rtl/>
          <w:lang w:bidi="ar-EG"/>
        </w:rPr>
        <w:t>، ومضاعفة الشيء</w:t>
      </w:r>
      <w:r w:rsidRPr="007C6A80">
        <w:rPr>
          <w:rFonts w:ascii="Traditional Arabic" w:hAnsi="Traditional Arabic" w:cs="Traditional Arabic"/>
          <w:sz w:val="34"/>
          <w:szCs w:val="34"/>
          <w:vertAlign w:val="superscript"/>
          <w:rtl/>
        </w:rPr>
        <w:footnoteReference w:id="35"/>
      </w:r>
      <w:r w:rsidRPr="007C6A80">
        <w:rPr>
          <w:rFonts w:ascii="Traditional Arabic" w:hAnsi="Traditional Arabic" w:cs="Traditional Arabic"/>
          <w:sz w:val="34"/>
          <w:szCs w:val="34"/>
          <w:rtl/>
          <w:lang w:bidi="ar-EG"/>
        </w:rPr>
        <w:t>.</w:t>
      </w:r>
    </w:p>
    <w:p w:rsidR="00581C81" w:rsidRPr="007C6A80" w:rsidRDefault="00581C8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 الزيادة اصطلاحًا: </w:t>
      </w:r>
    </w:p>
    <w:p w:rsidR="00581C81" w:rsidRPr="007C6A80" w:rsidRDefault="00581C8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الدكتور تمام حسان: "للجملة أركانها وفضلاتها من المنصوبات والمجرورات، فإذا ورد فيها غير ذلك، فهو زائد على مطالب الصحة والإفادة، وما دامت زيادة المبنى تدل على زيادة المعنى، فإن في زيادة المبنى تأكيدًا للمعنى .... والزيادة إحدى وسائل التوكيد لا مشاحة في ذلك"</w:t>
      </w:r>
      <w:r w:rsidRPr="007C6A80">
        <w:rPr>
          <w:rStyle w:val="a5"/>
          <w:rFonts w:ascii="Traditional Arabic" w:hAnsi="Traditional Arabic" w:cs="Traditional Arabic"/>
          <w:sz w:val="34"/>
          <w:szCs w:val="34"/>
          <w:rtl/>
          <w:lang w:bidi="ar-EG"/>
        </w:rPr>
        <w:footnoteReference w:id="36"/>
      </w:r>
      <w:r w:rsidRPr="007C6A80">
        <w:rPr>
          <w:rFonts w:ascii="Traditional Arabic" w:hAnsi="Traditional Arabic" w:cs="Traditional Arabic"/>
          <w:sz w:val="34"/>
          <w:szCs w:val="34"/>
          <w:rtl/>
          <w:lang w:bidi="ar-EG"/>
        </w:rPr>
        <w:t>.</w:t>
      </w:r>
    </w:p>
    <w:p w:rsidR="00581C81" w:rsidRPr="007C6A80" w:rsidRDefault="00175543"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sz w:val="34"/>
          <w:szCs w:val="34"/>
          <w:rtl/>
          <w:lang w:bidi="ar-EG"/>
        </w:rPr>
        <w:t>ف</w:t>
      </w:r>
      <w:r w:rsidR="00581C81" w:rsidRPr="007C6A80">
        <w:rPr>
          <w:rFonts w:ascii="Traditional Arabic" w:hAnsi="Traditional Arabic" w:cs="Traditional Arabic"/>
          <w:sz w:val="34"/>
          <w:szCs w:val="34"/>
          <w:rtl/>
          <w:lang w:bidi="ar-EG"/>
        </w:rPr>
        <w:t>الزيادة إضافة كلمة إلى الجملة أو حرف إلى إحدى كلمات الجلمة لغرضٍ ما</w:t>
      </w:r>
      <w:r w:rsidR="00FB7C96" w:rsidRPr="007C6A80">
        <w:rPr>
          <w:rFonts w:ascii="Traditional Arabic" w:hAnsi="Traditional Arabic" w:cs="Traditional Arabic"/>
          <w:sz w:val="34"/>
          <w:szCs w:val="34"/>
          <w:rtl/>
          <w:lang w:bidi="ar-EG"/>
        </w:rPr>
        <w:t>؛</w:t>
      </w:r>
      <w:r w:rsidR="00581C81" w:rsidRPr="007C6A80">
        <w:rPr>
          <w:rFonts w:ascii="Traditional Arabic" w:hAnsi="Traditional Arabic" w:cs="Traditional Arabic"/>
          <w:sz w:val="34"/>
          <w:szCs w:val="34"/>
          <w:rtl/>
          <w:lang w:bidi="ar-EG"/>
        </w:rPr>
        <w:t xml:space="preserve"> كأن ي</w:t>
      </w:r>
      <w:r w:rsidR="003C183E" w:rsidRPr="007C6A80">
        <w:rPr>
          <w:rFonts w:ascii="Traditional Arabic" w:hAnsi="Traditional Arabic" w:cs="Traditional Arabic"/>
          <w:sz w:val="34"/>
          <w:szCs w:val="34"/>
          <w:rtl/>
          <w:lang w:bidi="ar-EG"/>
        </w:rPr>
        <w:t>ُ</w:t>
      </w:r>
      <w:r w:rsidR="00581C81" w:rsidRPr="007C6A80">
        <w:rPr>
          <w:rFonts w:ascii="Traditional Arabic" w:hAnsi="Traditional Arabic" w:cs="Traditional Arabic"/>
          <w:sz w:val="34"/>
          <w:szCs w:val="34"/>
          <w:rtl/>
          <w:lang w:bidi="ar-EG"/>
        </w:rPr>
        <w:t>ؤك</w:t>
      </w:r>
      <w:r w:rsidR="003C183E" w:rsidRPr="007C6A80">
        <w:rPr>
          <w:rFonts w:ascii="Traditional Arabic" w:hAnsi="Traditional Arabic" w:cs="Traditional Arabic"/>
          <w:sz w:val="34"/>
          <w:szCs w:val="34"/>
          <w:rtl/>
          <w:lang w:bidi="ar-EG"/>
        </w:rPr>
        <w:t>َّ</w:t>
      </w:r>
      <w:r w:rsidR="00581C81" w:rsidRPr="007C6A80">
        <w:rPr>
          <w:rFonts w:ascii="Traditional Arabic" w:hAnsi="Traditional Arabic" w:cs="Traditional Arabic"/>
          <w:sz w:val="34"/>
          <w:szCs w:val="34"/>
          <w:rtl/>
          <w:lang w:bidi="ar-EG"/>
        </w:rPr>
        <w:t>د</w:t>
      </w:r>
      <w:r w:rsidR="00EC3BE3" w:rsidRPr="007C6A80">
        <w:rPr>
          <w:rFonts w:ascii="Traditional Arabic" w:hAnsi="Traditional Arabic" w:cs="Traditional Arabic"/>
          <w:sz w:val="34"/>
          <w:szCs w:val="34"/>
          <w:rtl/>
          <w:lang w:bidi="ar-EG"/>
        </w:rPr>
        <w:t>ُ</w:t>
      </w:r>
      <w:r w:rsidR="00581C81" w:rsidRPr="007C6A80">
        <w:rPr>
          <w:rFonts w:ascii="Traditional Arabic" w:hAnsi="Traditional Arabic" w:cs="Traditional Arabic"/>
          <w:sz w:val="34"/>
          <w:szCs w:val="34"/>
          <w:rtl/>
          <w:lang w:bidi="ar-EG"/>
        </w:rPr>
        <w:t xml:space="preserve"> م</w:t>
      </w:r>
      <w:r w:rsidR="003C183E" w:rsidRPr="007C6A80">
        <w:rPr>
          <w:rFonts w:ascii="Traditional Arabic" w:hAnsi="Traditional Arabic" w:cs="Traditional Arabic"/>
          <w:sz w:val="34"/>
          <w:szCs w:val="34"/>
          <w:rtl/>
          <w:lang w:bidi="ar-EG"/>
        </w:rPr>
        <w:t>َ</w:t>
      </w:r>
      <w:r w:rsidR="00581C81" w:rsidRPr="007C6A80">
        <w:rPr>
          <w:rFonts w:ascii="Traditional Arabic" w:hAnsi="Traditional Arabic" w:cs="Traditional Arabic"/>
          <w:sz w:val="34"/>
          <w:szCs w:val="34"/>
          <w:rtl/>
          <w:lang w:bidi="ar-EG"/>
        </w:rPr>
        <w:t>عن</w:t>
      </w:r>
      <w:r w:rsidR="003C183E" w:rsidRPr="007C6A80">
        <w:rPr>
          <w:rFonts w:ascii="Traditional Arabic" w:hAnsi="Traditional Arabic" w:cs="Traditional Arabic"/>
          <w:sz w:val="34"/>
          <w:szCs w:val="34"/>
          <w:rtl/>
          <w:lang w:bidi="ar-EG"/>
        </w:rPr>
        <w:t>ً</w:t>
      </w:r>
      <w:r w:rsidR="00FB7C96" w:rsidRPr="007C6A80">
        <w:rPr>
          <w:rFonts w:ascii="Traditional Arabic" w:hAnsi="Traditional Arabic" w:cs="Traditional Arabic"/>
          <w:sz w:val="34"/>
          <w:szCs w:val="34"/>
          <w:rtl/>
          <w:lang w:bidi="ar-EG"/>
        </w:rPr>
        <w:t>ى موجود</w:t>
      </w:r>
      <w:r w:rsidR="007A55E6" w:rsidRPr="007C6A80">
        <w:rPr>
          <w:rFonts w:ascii="Traditional Arabic" w:hAnsi="Traditional Arabic" w:cs="Traditional Arabic"/>
          <w:sz w:val="34"/>
          <w:szCs w:val="34"/>
          <w:rtl/>
          <w:lang w:bidi="ar-EG"/>
        </w:rPr>
        <w:t>ٌ</w:t>
      </w:r>
      <w:r w:rsidR="00581C81" w:rsidRPr="007C6A80">
        <w:rPr>
          <w:rFonts w:ascii="Traditional Arabic" w:hAnsi="Traditional Arabic" w:cs="Traditional Arabic"/>
          <w:sz w:val="34"/>
          <w:szCs w:val="34"/>
          <w:rtl/>
          <w:lang w:bidi="ar-EG"/>
        </w:rPr>
        <w:t>، فكل زيادة في المبنى تقابلها زيادة في المعنى، وهذه الزيادة المضافة لا تفيد صحة وإفادة، ذلك أن الجملة صحيحة مفيدة دون هذه الزيادة.</w:t>
      </w:r>
    </w:p>
    <w:p w:rsidR="00710914" w:rsidRPr="007C6A80" w:rsidRDefault="00790220"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الزيادة </w:t>
      </w:r>
      <w:r w:rsidR="00710914" w:rsidRPr="007C6A80">
        <w:rPr>
          <w:rFonts w:ascii="Traditional Arabic" w:hAnsi="Traditional Arabic" w:cs="Traditional Arabic"/>
          <w:b/>
          <w:bCs/>
          <w:sz w:val="34"/>
          <w:szCs w:val="34"/>
          <w:rtl/>
          <w:lang w:bidi="ar-EG"/>
        </w:rPr>
        <w:t>في المجمهرة</w:t>
      </w:r>
      <w:r w:rsidR="0026454C" w:rsidRPr="007C6A80">
        <w:rPr>
          <w:rFonts w:ascii="Traditional Arabic" w:hAnsi="Traditional Arabic" w:cs="Traditional Arabic"/>
          <w:b/>
          <w:bCs/>
          <w:sz w:val="34"/>
          <w:szCs w:val="34"/>
          <w:rtl/>
          <w:lang w:bidi="ar-EG"/>
        </w:rPr>
        <w:t>:</w:t>
      </w:r>
    </w:p>
    <w:p w:rsidR="00192879" w:rsidRPr="007C6A80" w:rsidRDefault="00F41AB3"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sz w:val="34"/>
          <w:szCs w:val="34"/>
          <w:rtl/>
          <w:lang w:bidi="ar-EG"/>
        </w:rPr>
        <w:t xml:space="preserve"> </w:t>
      </w:r>
      <w:r w:rsidR="00192879" w:rsidRPr="007C6A80">
        <w:rPr>
          <w:rFonts w:ascii="Traditional Arabic" w:hAnsi="Traditional Arabic" w:cs="Traditional Arabic"/>
          <w:b/>
          <w:bCs/>
          <w:sz w:val="34"/>
          <w:szCs w:val="34"/>
          <w:rtl/>
          <w:lang w:bidi="ar-EG"/>
        </w:rPr>
        <w:t>جاءت الزيادة في مجموعة من الأبيات</w:t>
      </w:r>
      <w:r w:rsidR="00014840" w:rsidRPr="007C6A80">
        <w:rPr>
          <w:rFonts w:ascii="Traditional Arabic" w:hAnsi="Traditional Arabic" w:cs="Traditional Arabic"/>
          <w:b/>
          <w:bCs/>
          <w:sz w:val="34"/>
          <w:szCs w:val="34"/>
          <w:rtl/>
          <w:lang w:bidi="ar-EG"/>
        </w:rPr>
        <w:t>؛</w:t>
      </w:r>
      <w:r w:rsidR="00192879" w:rsidRPr="007C6A80">
        <w:rPr>
          <w:rFonts w:ascii="Traditional Arabic" w:hAnsi="Traditional Arabic" w:cs="Traditional Arabic"/>
          <w:b/>
          <w:bCs/>
          <w:sz w:val="34"/>
          <w:szCs w:val="34"/>
          <w:rtl/>
          <w:lang w:bidi="ar-EG"/>
        </w:rPr>
        <w:t xml:space="preserve"> </w:t>
      </w:r>
      <w:r w:rsidR="00014840" w:rsidRPr="007C6A80">
        <w:rPr>
          <w:rFonts w:ascii="Traditional Arabic" w:hAnsi="Traditional Arabic" w:cs="Traditional Arabic"/>
          <w:b/>
          <w:bCs/>
          <w:sz w:val="34"/>
          <w:szCs w:val="34"/>
          <w:rtl/>
          <w:lang w:bidi="ar-EG"/>
        </w:rPr>
        <w:t>منها</w:t>
      </w:r>
      <w:r w:rsidR="00192879" w:rsidRPr="007C6A80">
        <w:rPr>
          <w:rFonts w:ascii="Traditional Arabic" w:hAnsi="Traditional Arabic" w:cs="Traditional Arabic"/>
          <w:b/>
          <w:bCs/>
          <w:sz w:val="34"/>
          <w:szCs w:val="34"/>
          <w:rtl/>
          <w:lang w:bidi="ar-EG"/>
        </w:rPr>
        <w:t>:</w:t>
      </w:r>
    </w:p>
    <w:p w:rsidR="00D74DB0" w:rsidRPr="007C6A80" w:rsidRDefault="00D74DB0"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18- فنفسَكَ</w:t>
      </w:r>
      <w:proofErr w:type="gramEnd"/>
      <w:r w:rsidRPr="007C6A80">
        <w:rPr>
          <w:rFonts w:ascii="Traditional Arabic" w:hAnsi="Traditional Arabic" w:cs="Traditional Arabic"/>
          <w:sz w:val="34"/>
          <w:szCs w:val="34"/>
          <w:rtl/>
          <w:lang w:bidi="ar-EG"/>
        </w:rPr>
        <w:t xml:space="preserve"> فاحْفَظْها عن الغَيِّ والرَّدى </w:t>
      </w:r>
      <w:r w:rsidR="0040134B">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 xml:space="preserve"> متى تُغْوها يَغْو الذي بك يَقتدِي</w:t>
      </w:r>
    </w:p>
    <w:p w:rsidR="00D74DB0" w:rsidRPr="007C6A80" w:rsidRDefault="00D74DB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زاد الشاعر الفاء في فعل الأمر (احفظ). </w:t>
      </w:r>
    </w:p>
    <w:p w:rsidR="00FE34CD" w:rsidRPr="007C6A80" w:rsidRDefault="00D8225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ومنها</w:t>
      </w:r>
      <w:r w:rsidR="00FE34CD" w:rsidRPr="007C6A80">
        <w:rPr>
          <w:rFonts w:ascii="Traditional Arabic" w:hAnsi="Traditional Arabic" w:cs="Traditional Arabic"/>
          <w:sz w:val="34"/>
          <w:szCs w:val="34"/>
          <w:rtl/>
          <w:lang w:bidi="ar-EG"/>
        </w:rPr>
        <w:t>:</w:t>
      </w:r>
    </w:p>
    <w:p w:rsidR="00FE34CD" w:rsidRPr="007C6A80" w:rsidRDefault="00FE34CD"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19- وإن</w:t>
      </w:r>
      <w:proofErr w:type="gramEnd"/>
      <w:r w:rsidRPr="007C6A80">
        <w:rPr>
          <w:rFonts w:ascii="Traditional Arabic" w:hAnsi="Traditional Arabic" w:cs="Traditional Arabic"/>
          <w:sz w:val="34"/>
          <w:szCs w:val="34"/>
          <w:rtl/>
          <w:lang w:bidi="ar-EG"/>
        </w:rPr>
        <w:t xml:space="preserve"> كانت النعماءُ عندك </w:t>
      </w:r>
      <w:proofErr w:type="spellStart"/>
      <w:r w:rsidRPr="007C6A80">
        <w:rPr>
          <w:rFonts w:ascii="Traditional Arabic" w:hAnsi="Traditional Arabic" w:cs="Traditional Arabic"/>
          <w:sz w:val="34"/>
          <w:szCs w:val="34"/>
          <w:rtl/>
          <w:lang w:bidi="ar-EG"/>
        </w:rPr>
        <w:t>لامرئٍ</w:t>
      </w:r>
      <w:proofErr w:type="spellEnd"/>
      <w:r w:rsidR="002A0FB4" w:rsidRPr="007C6A80">
        <w:rPr>
          <w:rFonts w:ascii="Traditional Arabic" w:hAnsi="Traditional Arabic" w:cs="Traditional Arabic"/>
          <w:sz w:val="34"/>
          <w:szCs w:val="34"/>
          <w:rtl/>
          <w:lang w:bidi="ar-EG"/>
        </w:rPr>
        <w:t xml:space="preserve"> </w:t>
      </w:r>
      <w:r w:rsidR="0040134B">
        <w:rPr>
          <w:rFonts w:ascii="Traditional Arabic" w:hAnsi="Traditional Arabic" w:cs="Traditional Arabic" w:hint="cs"/>
          <w:sz w:val="34"/>
          <w:szCs w:val="34"/>
          <w:rtl/>
          <w:lang w:bidi="ar-EG"/>
        </w:rPr>
        <w:t xml:space="preserve">        </w:t>
      </w:r>
      <w:r w:rsidR="002A0FB4" w:rsidRPr="007C6A80">
        <w:rPr>
          <w:rFonts w:ascii="Traditional Arabic" w:hAnsi="Traditional Arabic" w:cs="Traditional Arabic"/>
          <w:sz w:val="34"/>
          <w:szCs w:val="34"/>
          <w:rtl/>
          <w:lang w:bidi="ar-EG"/>
        </w:rPr>
        <w:t xml:space="preserve"> فمِثل</w:t>
      </w:r>
      <w:r w:rsidRPr="007C6A80">
        <w:rPr>
          <w:rFonts w:ascii="Traditional Arabic" w:hAnsi="Traditional Arabic" w:cs="Traditional Arabic"/>
          <w:sz w:val="34"/>
          <w:szCs w:val="34"/>
          <w:rtl/>
          <w:lang w:bidi="ar-EG"/>
        </w:rPr>
        <w:t>ا</w:t>
      </w:r>
      <w:r w:rsidR="002A0FB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بها فاجْزِ المطالبَ وازْدَدِ</w:t>
      </w:r>
    </w:p>
    <w:p w:rsidR="00FE34CD" w:rsidRPr="007C6A80" w:rsidRDefault="00FE34C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فالفاء في قولك: (فاجْزِ) زائدة، وأصل التركيب: (</w:t>
      </w:r>
      <w:r w:rsidR="002A0FB4" w:rsidRPr="007C6A80">
        <w:rPr>
          <w:rFonts w:ascii="Traditional Arabic" w:hAnsi="Traditional Arabic" w:cs="Traditional Arabic"/>
          <w:sz w:val="34"/>
          <w:szCs w:val="34"/>
          <w:rtl/>
          <w:lang w:bidi="ar-EG"/>
        </w:rPr>
        <w:t xml:space="preserve">فمثلاً بها </w:t>
      </w:r>
      <w:r w:rsidRPr="007C6A80">
        <w:rPr>
          <w:rFonts w:ascii="Traditional Arabic" w:hAnsi="Traditional Arabic" w:cs="Traditional Arabic"/>
          <w:sz w:val="34"/>
          <w:szCs w:val="34"/>
          <w:rtl/>
          <w:lang w:bidi="ar-EG"/>
        </w:rPr>
        <w:t>اجْزِ المطالبَ وازددِ).</w:t>
      </w:r>
    </w:p>
    <w:p w:rsidR="00D74DB0" w:rsidRPr="007C6A80" w:rsidRDefault="0087418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ومنها</w:t>
      </w:r>
      <w:r w:rsidR="00D74DB0" w:rsidRPr="007C6A80">
        <w:rPr>
          <w:rFonts w:ascii="Traditional Arabic" w:hAnsi="Traditional Arabic" w:cs="Traditional Arabic"/>
          <w:sz w:val="34"/>
          <w:szCs w:val="34"/>
          <w:rtl/>
          <w:lang w:bidi="ar-EG"/>
        </w:rPr>
        <w:t xml:space="preserve">: </w:t>
      </w:r>
    </w:p>
    <w:p w:rsidR="007E659C" w:rsidRPr="007C6A80" w:rsidRDefault="00683469"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20- </w:t>
      </w:r>
      <w:r w:rsidR="00365AE6" w:rsidRPr="007C6A80">
        <w:rPr>
          <w:rFonts w:ascii="Traditional Arabic" w:hAnsi="Traditional Arabic" w:cs="Traditional Arabic"/>
          <w:sz w:val="34"/>
          <w:szCs w:val="34"/>
          <w:rtl/>
          <w:lang w:bidi="ar-EG"/>
        </w:rPr>
        <w:t>إذا</w:t>
      </w:r>
      <w:proofErr w:type="gramEnd"/>
      <w:r w:rsidR="00365AE6" w:rsidRPr="007C6A80">
        <w:rPr>
          <w:rFonts w:ascii="Traditional Arabic" w:hAnsi="Traditional Arabic" w:cs="Traditional Arabic"/>
          <w:sz w:val="34"/>
          <w:szCs w:val="34"/>
          <w:rtl/>
          <w:lang w:bidi="ar-EG"/>
        </w:rPr>
        <w:t xml:space="preserve"> ما امرؤ لم ي</w:t>
      </w:r>
      <w:r w:rsidR="00587078" w:rsidRPr="007C6A80">
        <w:rPr>
          <w:rFonts w:ascii="Traditional Arabic" w:hAnsi="Traditional Arabic" w:cs="Traditional Arabic"/>
          <w:sz w:val="34"/>
          <w:szCs w:val="34"/>
          <w:rtl/>
          <w:lang w:bidi="ar-EG"/>
        </w:rPr>
        <w:t>َ</w:t>
      </w:r>
      <w:r w:rsidR="00365AE6" w:rsidRPr="007C6A80">
        <w:rPr>
          <w:rFonts w:ascii="Traditional Arabic" w:hAnsi="Traditional Arabic" w:cs="Traditional Arabic"/>
          <w:sz w:val="34"/>
          <w:szCs w:val="34"/>
          <w:rtl/>
          <w:lang w:bidi="ar-EG"/>
        </w:rPr>
        <w:t>ر</w:t>
      </w:r>
      <w:r w:rsidR="00587078" w:rsidRPr="007C6A80">
        <w:rPr>
          <w:rFonts w:ascii="Traditional Arabic" w:hAnsi="Traditional Arabic" w:cs="Traditional Arabic"/>
          <w:sz w:val="34"/>
          <w:szCs w:val="34"/>
          <w:rtl/>
          <w:lang w:bidi="ar-EG"/>
        </w:rPr>
        <w:t>ْ</w:t>
      </w:r>
      <w:r w:rsidR="00365AE6" w:rsidRPr="007C6A80">
        <w:rPr>
          <w:rFonts w:ascii="Traditional Arabic" w:hAnsi="Traditional Arabic" w:cs="Traditional Arabic"/>
          <w:sz w:val="34"/>
          <w:szCs w:val="34"/>
          <w:rtl/>
          <w:lang w:bidi="ar-EG"/>
        </w:rPr>
        <w:t>ج</w:t>
      </w:r>
      <w:r w:rsidR="00587078" w:rsidRPr="007C6A80">
        <w:rPr>
          <w:rFonts w:ascii="Traditional Arabic" w:hAnsi="Traditional Arabic" w:cs="Traditional Arabic"/>
          <w:sz w:val="34"/>
          <w:szCs w:val="34"/>
          <w:rtl/>
          <w:lang w:bidi="ar-EG"/>
        </w:rPr>
        <w:t>ُ</w:t>
      </w:r>
      <w:r w:rsidR="00365AE6" w:rsidRPr="007C6A80">
        <w:rPr>
          <w:rFonts w:ascii="Traditional Arabic" w:hAnsi="Traditional Arabic" w:cs="Traditional Arabic"/>
          <w:sz w:val="34"/>
          <w:szCs w:val="34"/>
          <w:rtl/>
          <w:lang w:bidi="ar-EG"/>
        </w:rPr>
        <w:t xml:space="preserve"> منك هَوادةً </w:t>
      </w:r>
      <w:r w:rsidR="0040134B">
        <w:rPr>
          <w:rFonts w:ascii="Traditional Arabic" w:hAnsi="Traditional Arabic" w:cs="Traditional Arabic" w:hint="cs"/>
          <w:sz w:val="34"/>
          <w:szCs w:val="34"/>
          <w:rtl/>
          <w:lang w:bidi="ar-EG"/>
        </w:rPr>
        <w:t xml:space="preserve">        </w:t>
      </w:r>
      <w:r w:rsidR="00365AE6" w:rsidRPr="007C6A80">
        <w:rPr>
          <w:rFonts w:ascii="Traditional Arabic" w:hAnsi="Traditional Arabic" w:cs="Traditional Arabic"/>
          <w:sz w:val="34"/>
          <w:szCs w:val="34"/>
          <w:rtl/>
          <w:lang w:bidi="ar-EG"/>
        </w:rPr>
        <w:t>فلا تَرجُها منه ولا دَفْعَ مَشهَدِ</w:t>
      </w:r>
    </w:p>
    <w:p w:rsidR="00192879" w:rsidRPr="007C6A80" w:rsidRDefault="00192879"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فالشاعر قد زاد </w:t>
      </w:r>
      <w:r w:rsidR="00AC5F1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ما</w:t>
      </w:r>
      <w:r w:rsidR="00AC5F1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بين </w:t>
      </w:r>
      <w:r w:rsidR="00AC5F1D" w:rsidRPr="007C6A80">
        <w:rPr>
          <w:rFonts w:ascii="Traditional Arabic" w:hAnsi="Traditional Arabic" w:cs="Traditional Arabic"/>
          <w:sz w:val="34"/>
          <w:szCs w:val="34"/>
          <w:rtl/>
          <w:lang w:bidi="ar-EG"/>
        </w:rPr>
        <w:t>إ</w:t>
      </w:r>
      <w:r w:rsidRPr="007C6A80">
        <w:rPr>
          <w:rFonts w:ascii="Traditional Arabic" w:hAnsi="Traditional Arabic" w:cs="Traditional Arabic"/>
          <w:sz w:val="34"/>
          <w:szCs w:val="34"/>
          <w:rtl/>
          <w:lang w:bidi="ar-EG"/>
        </w:rPr>
        <w:t>ذا وكلمة (امرؤ).</w:t>
      </w:r>
    </w:p>
    <w:p w:rsidR="00D701E0" w:rsidRPr="007C6A80" w:rsidRDefault="0087418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ومنها</w:t>
      </w:r>
      <w:r w:rsidR="00D701E0" w:rsidRPr="007C6A80">
        <w:rPr>
          <w:rFonts w:ascii="Traditional Arabic" w:hAnsi="Traditional Arabic" w:cs="Traditional Arabic"/>
          <w:sz w:val="34"/>
          <w:szCs w:val="34"/>
          <w:rtl/>
          <w:lang w:bidi="ar-EG"/>
        </w:rPr>
        <w:t xml:space="preserve">: </w:t>
      </w:r>
    </w:p>
    <w:p w:rsidR="00D701E0" w:rsidRPr="007C6A80" w:rsidRDefault="00373420"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w:t>
      </w:r>
      <w:r w:rsidR="00D701E0" w:rsidRPr="007C6A80">
        <w:rPr>
          <w:rFonts w:ascii="Traditional Arabic" w:hAnsi="Traditional Arabic" w:cs="Traditional Arabic"/>
          <w:sz w:val="34"/>
          <w:szCs w:val="34"/>
          <w:rtl/>
          <w:lang w:bidi="ar-EG"/>
        </w:rPr>
        <w:t>7- إذا</w:t>
      </w:r>
      <w:proofErr w:type="gramEnd"/>
      <w:r w:rsidR="00D701E0" w:rsidRPr="007C6A80">
        <w:rPr>
          <w:rFonts w:ascii="Traditional Arabic" w:hAnsi="Traditional Arabic" w:cs="Traditional Arabic"/>
          <w:sz w:val="34"/>
          <w:szCs w:val="34"/>
          <w:rtl/>
          <w:lang w:bidi="ar-EG"/>
        </w:rPr>
        <w:t xml:space="preserve"> ما تكرَّهتَ الخليقةَ </w:t>
      </w:r>
      <w:proofErr w:type="spellStart"/>
      <w:r w:rsidR="00D701E0" w:rsidRPr="007C6A80">
        <w:rPr>
          <w:rFonts w:ascii="Traditional Arabic" w:hAnsi="Traditional Arabic" w:cs="Traditional Arabic"/>
          <w:sz w:val="34"/>
          <w:szCs w:val="34"/>
          <w:rtl/>
          <w:lang w:bidi="ar-EG"/>
        </w:rPr>
        <w:t>لامرئٍ</w:t>
      </w:r>
      <w:proofErr w:type="spellEnd"/>
      <w:r w:rsidR="00D701E0" w:rsidRPr="007C6A80">
        <w:rPr>
          <w:rFonts w:ascii="Traditional Arabic" w:hAnsi="Traditional Arabic" w:cs="Traditional Arabic"/>
          <w:sz w:val="34"/>
          <w:szCs w:val="34"/>
          <w:rtl/>
          <w:lang w:bidi="ar-EG"/>
        </w:rPr>
        <w:t xml:space="preserve"> </w:t>
      </w:r>
      <w:r w:rsidR="0040134B">
        <w:rPr>
          <w:rFonts w:ascii="Traditional Arabic" w:hAnsi="Traditional Arabic" w:cs="Traditional Arabic" w:hint="cs"/>
          <w:sz w:val="34"/>
          <w:szCs w:val="34"/>
          <w:rtl/>
          <w:lang w:bidi="ar-EG"/>
        </w:rPr>
        <w:t xml:space="preserve">       </w:t>
      </w:r>
      <w:r w:rsidR="00D701E0" w:rsidRPr="007C6A80">
        <w:rPr>
          <w:rFonts w:ascii="Traditional Arabic" w:hAnsi="Traditional Arabic" w:cs="Traditional Arabic"/>
          <w:sz w:val="34"/>
          <w:szCs w:val="34"/>
          <w:rtl/>
          <w:lang w:bidi="ar-EG"/>
        </w:rPr>
        <w:t xml:space="preserve"> فلا تَغْشَها، واخْلِدْ سِواها لمَخلَدِ</w:t>
      </w:r>
    </w:p>
    <w:p w:rsidR="00D701E0" w:rsidRPr="007C6A80" w:rsidRDefault="00D701E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زاد الشاعر (ما) بين إذا والفعل (تكرَّهت).</w:t>
      </w:r>
    </w:p>
    <w:p w:rsidR="00EA1013" w:rsidRPr="007C6A80" w:rsidRDefault="0001675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lastRenderedPageBreak/>
        <w:t>ومنها</w:t>
      </w:r>
      <w:r w:rsidR="00EA1013" w:rsidRPr="007C6A80">
        <w:rPr>
          <w:rFonts w:ascii="Traditional Arabic" w:hAnsi="Traditional Arabic" w:cs="Traditional Arabic"/>
          <w:sz w:val="34"/>
          <w:szCs w:val="34"/>
          <w:rtl/>
          <w:lang w:bidi="ar-EG"/>
        </w:rPr>
        <w:t>:</w:t>
      </w:r>
    </w:p>
    <w:p w:rsidR="00EA1013" w:rsidRPr="007C6A80" w:rsidRDefault="00EA1013"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30- وبالعدلِ</w:t>
      </w:r>
      <w:proofErr w:type="gramEnd"/>
      <w:r w:rsidRPr="007C6A80">
        <w:rPr>
          <w:rFonts w:ascii="Traditional Arabic" w:hAnsi="Traditional Arabic" w:cs="Traditional Arabic"/>
          <w:sz w:val="34"/>
          <w:szCs w:val="34"/>
          <w:rtl/>
          <w:lang w:bidi="ar-EG"/>
        </w:rPr>
        <w:t xml:space="preserve"> فانطِقْ إن نطقتَ ولا تَلُمْ </w:t>
      </w:r>
      <w:r w:rsidR="0040134B">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 xml:space="preserve"> وذا الذمِّ </w:t>
      </w:r>
      <w:proofErr w:type="spellStart"/>
      <w:r w:rsidRPr="007C6A80">
        <w:rPr>
          <w:rFonts w:ascii="Traditional Arabic" w:hAnsi="Traditional Arabic" w:cs="Traditional Arabic"/>
          <w:sz w:val="34"/>
          <w:szCs w:val="34"/>
          <w:rtl/>
          <w:lang w:bidi="ar-EG"/>
        </w:rPr>
        <w:t>فاذْمُمْه</w:t>
      </w:r>
      <w:proofErr w:type="spellEnd"/>
      <w:r w:rsidRPr="007C6A80">
        <w:rPr>
          <w:rFonts w:ascii="Traditional Arabic" w:hAnsi="Traditional Arabic" w:cs="Traditional Arabic"/>
          <w:sz w:val="34"/>
          <w:szCs w:val="34"/>
          <w:rtl/>
          <w:lang w:bidi="ar-EG"/>
        </w:rPr>
        <w:t xml:space="preserve"> وذا الحمدِ فاحْمَدِ</w:t>
      </w:r>
    </w:p>
    <w:p w:rsidR="00EA1013" w:rsidRPr="007C6A80" w:rsidRDefault="00EA101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زاد الشاعر الفاء في فعل الأمر: (انْطِقْ)، و(اذممه)، و(احْمَدِ).</w:t>
      </w:r>
    </w:p>
    <w:p w:rsidR="00AC5F1D" w:rsidRPr="007C6A80" w:rsidRDefault="008C091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ومنها</w:t>
      </w:r>
      <w:r w:rsidR="00AC5F1D" w:rsidRPr="007C6A80">
        <w:rPr>
          <w:rFonts w:ascii="Traditional Arabic" w:hAnsi="Traditional Arabic" w:cs="Traditional Arabic"/>
          <w:sz w:val="34"/>
          <w:szCs w:val="34"/>
          <w:rtl/>
          <w:lang w:bidi="ar-EG"/>
        </w:rPr>
        <w:t>:</w:t>
      </w:r>
    </w:p>
    <w:p w:rsidR="00365AE6" w:rsidRPr="007C6A80" w:rsidRDefault="00AE32D4"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31- </w:t>
      </w:r>
      <w:r w:rsidR="00365AE6" w:rsidRPr="007C6A80">
        <w:rPr>
          <w:rFonts w:ascii="Traditional Arabic" w:hAnsi="Traditional Arabic" w:cs="Traditional Arabic"/>
          <w:sz w:val="34"/>
          <w:szCs w:val="34"/>
          <w:rtl/>
          <w:lang w:bidi="ar-EG"/>
        </w:rPr>
        <w:t>ولا</w:t>
      </w:r>
      <w:proofErr w:type="gramEnd"/>
      <w:r w:rsidR="00365AE6" w:rsidRPr="007C6A80">
        <w:rPr>
          <w:rFonts w:ascii="Traditional Arabic" w:hAnsi="Traditional Arabic" w:cs="Traditional Arabic"/>
          <w:sz w:val="34"/>
          <w:szCs w:val="34"/>
          <w:rtl/>
          <w:lang w:bidi="ar-EG"/>
        </w:rPr>
        <w:t xml:space="preserve"> تَلحُ إلا مَن ألامَ ولا تَلُمْ </w:t>
      </w:r>
      <w:r w:rsidR="0040134B">
        <w:rPr>
          <w:rFonts w:ascii="Traditional Arabic" w:hAnsi="Traditional Arabic" w:cs="Traditional Arabic" w:hint="cs"/>
          <w:sz w:val="34"/>
          <w:szCs w:val="34"/>
          <w:rtl/>
          <w:lang w:bidi="ar-EG"/>
        </w:rPr>
        <w:t xml:space="preserve">        </w:t>
      </w:r>
      <w:r w:rsidR="00365AE6" w:rsidRPr="007C6A80">
        <w:rPr>
          <w:rFonts w:ascii="Traditional Arabic" w:hAnsi="Traditional Arabic" w:cs="Traditional Arabic"/>
          <w:sz w:val="34"/>
          <w:szCs w:val="34"/>
          <w:rtl/>
          <w:lang w:bidi="ar-EG"/>
        </w:rPr>
        <w:t xml:space="preserve"> وبالبذلِ من شكوى صديقِك فافْتَدِ</w:t>
      </w:r>
    </w:p>
    <w:p w:rsidR="00AC5F1D" w:rsidRPr="007C6A80" w:rsidRDefault="00AC5F1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زاد الشاعر الفاء في فعل الأمر (ا</w:t>
      </w:r>
      <w:r w:rsidR="00420D19" w:rsidRPr="007C6A80">
        <w:rPr>
          <w:rFonts w:ascii="Traditional Arabic" w:hAnsi="Traditional Arabic" w:cs="Traditional Arabic"/>
          <w:sz w:val="34"/>
          <w:szCs w:val="34"/>
          <w:rtl/>
          <w:lang w:bidi="ar-EG"/>
        </w:rPr>
        <w:t>ف</w:t>
      </w:r>
      <w:r w:rsidRPr="007C6A80">
        <w:rPr>
          <w:rFonts w:ascii="Traditional Arabic" w:hAnsi="Traditional Arabic" w:cs="Traditional Arabic"/>
          <w:sz w:val="34"/>
          <w:szCs w:val="34"/>
          <w:rtl/>
          <w:lang w:bidi="ar-EG"/>
        </w:rPr>
        <w:t>تدِ).</w:t>
      </w:r>
    </w:p>
    <w:p w:rsidR="00AC04A2" w:rsidRPr="007C6A80" w:rsidRDefault="004115D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b/>
          <w:bCs/>
          <w:sz w:val="34"/>
          <w:szCs w:val="34"/>
          <w:rtl/>
          <w:lang w:bidi="ar-EG"/>
        </w:rPr>
        <w:t>ومنها</w:t>
      </w:r>
      <w:r w:rsidR="00AC04A2" w:rsidRPr="007C6A80">
        <w:rPr>
          <w:rFonts w:ascii="Traditional Arabic" w:hAnsi="Traditional Arabic" w:cs="Traditional Arabic"/>
          <w:sz w:val="34"/>
          <w:szCs w:val="34"/>
          <w:rtl/>
          <w:lang w:bidi="ar-EG"/>
        </w:rPr>
        <w:t xml:space="preserve">: </w:t>
      </w:r>
    </w:p>
    <w:p w:rsidR="00365AE6" w:rsidRPr="007C6A80" w:rsidRDefault="00D701E0" w:rsidP="0040134B">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43- </w:t>
      </w:r>
      <w:r w:rsidR="00365AE6" w:rsidRPr="007C6A80">
        <w:rPr>
          <w:rFonts w:ascii="Traditional Arabic" w:hAnsi="Traditional Arabic" w:cs="Traditional Arabic"/>
          <w:sz w:val="34"/>
          <w:szCs w:val="34"/>
          <w:rtl/>
          <w:lang w:bidi="ar-EG"/>
        </w:rPr>
        <w:t>إِذا</w:t>
      </w:r>
      <w:proofErr w:type="gramEnd"/>
      <w:r w:rsidR="00365AE6" w:rsidRPr="007C6A80">
        <w:rPr>
          <w:rFonts w:ascii="Traditional Arabic" w:hAnsi="Traditional Arabic" w:cs="Traditional Arabic"/>
          <w:sz w:val="34"/>
          <w:szCs w:val="34"/>
          <w:rtl/>
          <w:lang w:bidi="ar-EG"/>
        </w:rPr>
        <w:t xml:space="preserve"> مَا رَأيْتَ الشَّرَّ يَبْعَثُ أهْلَهُ </w:t>
      </w:r>
      <w:r w:rsidR="0040134B">
        <w:rPr>
          <w:rFonts w:ascii="Traditional Arabic" w:hAnsi="Traditional Arabic" w:cs="Traditional Arabic" w:hint="cs"/>
          <w:sz w:val="34"/>
          <w:szCs w:val="34"/>
          <w:rtl/>
          <w:lang w:bidi="ar-EG"/>
        </w:rPr>
        <w:t xml:space="preserve">      </w:t>
      </w:r>
      <w:r w:rsidR="00365AE6" w:rsidRPr="007C6A80">
        <w:rPr>
          <w:rFonts w:ascii="Traditional Arabic" w:hAnsi="Traditional Arabic" w:cs="Traditional Arabic"/>
          <w:sz w:val="34"/>
          <w:szCs w:val="34"/>
          <w:rtl/>
          <w:lang w:bidi="ar-EG"/>
        </w:rPr>
        <w:t xml:space="preserve"> وَقَامَ جُنَاةُ الشَّرِّ للشَّرِّ فاقْعُدِ</w:t>
      </w:r>
    </w:p>
    <w:p w:rsidR="00AC04A2" w:rsidRPr="007C6A80" w:rsidRDefault="00AC04A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زاد الشاعر (ما) بين إذا والفعل (رأيتَ).</w:t>
      </w:r>
    </w:p>
    <w:p w:rsidR="00A0382F" w:rsidRPr="007C6A80" w:rsidRDefault="00A0382F" w:rsidP="007C6A80">
      <w:pPr>
        <w:spacing w:after="0" w:line="240" w:lineRule="auto"/>
        <w:jc w:val="both"/>
        <w:rPr>
          <w:rFonts w:ascii="Traditional Arabic" w:hAnsi="Traditional Arabic" w:cs="Traditional Arabic"/>
          <w:sz w:val="34"/>
          <w:szCs w:val="34"/>
          <w:rtl/>
          <w:lang w:bidi="ar-EG"/>
        </w:rPr>
      </w:pPr>
    </w:p>
    <w:p w:rsidR="00A0382F" w:rsidRPr="007C6A80" w:rsidRDefault="00A0382F" w:rsidP="007C6A80">
      <w:pPr>
        <w:spacing w:after="0" w:line="240" w:lineRule="auto"/>
        <w:jc w:val="both"/>
        <w:rPr>
          <w:rFonts w:ascii="Traditional Arabic" w:hAnsi="Traditional Arabic" w:cs="Traditional Arabic"/>
          <w:sz w:val="34"/>
          <w:szCs w:val="34"/>
          <w:rtl/>
          <w:lang w:bidi="ar-EG"/>
        </w:rPr>
      </w:pPr>
    </w:p>
    <w:p w:rsidR="00A0382F" w:rsidRPr="007C6A80" w:rsidRDefault="00A0382F" w:rsidP="007C6A80">
      <w:pPr>
        <w:spacing w:after="0" w:line="240" w:lineRule="auto"/>
        <w:jc w:val="both"/>
        <w:rPr>
          <w:rFonts w:ascii="Traditional Arabic" w:hAnsi="Traditional Arabic" w:cs="Traditional Arabic"/>
          <w:b/>
          <w:bCs/>
          <w:sz w:val="34"/>
          <w:szCs w:val="34"/>
          <w:rtl/>
          <w:lang w:bidi="ar-EG"/>
        </w:rPr>
      </w:pPr>
    </w:p>
    <w:p w:rsidR="00E1549F" w:rsidRPr="007C6A80" w:rsidRDefault="00E1549F" w:rsidP="007C6A80">
      <w:pPr>
        <w:spacing w:after="0" w:line="240" w:lineRule="auto"/>
        <w:jc w:val="both"/>
        <w:rPr>
          <w:rFonts w:ascii="Traditional Arabic" w:hAnsi="Traditional Arabic" w:cs="Traditional Arabic"/>
          <w:b/>
          <w:bCs/>
          <w:sz w:val="34"/>
          <w:szCs w:val="34"/>
          <w:rtl/>
          <w:lang w:bidi="ar-EG"/>
        </w:rPr>
      </w:pPr>
    </w:p>
    <w:p w:rsidR="00564722" w:rsidRPr="007C6A80" w:rsidRDefault="00564722" w:rsidP="007C6A80">
      <w:pPr>
        <w:spacing w:after="0" w:line="240" w:lineRule="auto"/>
        <w:jc w:val="center"/>
        <w:rPr>
          <w:rFonts w:ascii="Traditional Arabic" w:hAnsi="Traditional Arabic" w:cs="Traditional Arabic"/>
          <w:b/>
          <w:bCs/>
          <w:sz w:val="34"/>
          <w:szCs w:val="34"/>
          <w:rtl/>
          <w:lang w:bidi="ar-EG"/>
        </w:rPr>
      </w:pPr>
    </w:p>
    <w:p w:rsidR="00564722" w:rsidRPr="007C6A80" w:rsidRDefault="00564722" w:rsidP="007C6A80">
      <w:pPr>
        <w:spacing w:after="0" w:line="240" w:lineRule="auto"/>
        <w:jc w:val="center"/>
        <w:rPr>
          <w:rFonts w:ascii="Traditional Arabic" w:hAnsi="Traditional Arabic" w:cs="Traditional Arabic"/>
          <w:b/>
          <w:bCs/>
          <w:sz w:val="34"/>
          <w:szCs w:val="34"/>
          <w:rtl/>
          <w:lang w:bidi="ar-EG"/>
        </w:rPr>
      </w:pPr>
    </w:p>
    <w:p w:rsidR="0040134B" w:rsidRDefault="0040134B">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2A2D89" w:rsidRDefault="002A2D89" w:rsidP="0040134B">
      <w:pPr>
        <w:pStyle w:val="1"/>
        <w:rPr>
          <w:rtl/>
          <w:lang w:bidi="ar-EG"/>
        </w:rPr>
      </w:pPr>
      <w:bookmarkStart w:id="14" w:name="_Toc458154601"/>
      <w:r w:rsidRPr="007C6A80">
        <w:rPr>
          <w:rtl/>
          <w:lang w:bidi="ar-EG"/>
        </w:rPr>
        <w:lastRenderedPageBreak/>
        <w:t>المبحث ال</w:t>
      </w:r>
      <w:r w:rsidR="00701CC0" w:rsidRPr="007C6A80">
        <w:rPr>
          <w:rtl/>
          <w:lang w:bidi="ar-EG"/>
        </w:rPr>
        <w:t>رابع</w:t>
      </w:r>
      <w:r w:rsidRPr="007C6A80">
        <w:rPr>
          <w:rtl/>
          <w:lang w:bidi="ar-EG"/>
        </w:rPr>
        <w:t>: عارض الفصل</w:t>
      </w:r>
      <w:bookmarkEnd w:id="14"/>
    </w:p>
    <w:p w:rsidR="0040134B" w:rsidRPr="0040134B" w:rsidRDefault="0040134B" w:rsidP="0040134B">
      <w:pPr>
        <w:rPr>
          <w:rtl/>
          <w:lang w:bidi="ar-EG"/>
        </w:rPr>
      </w:pPr>
    </w:p>
    <w:p w:rsidR="00A0382F" w:rsidRPr="007C6A80" w:rsidRDefault="003A3096"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الفصل لغةً واصطلاحًا:</w:t>
      </w:r>
    </w:p>
    <w:p w:rsidR="003A4A62" w:rsidRPr="007C6A80" w:rsidRDefault="00BB5C2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الفصل لغة</w:t>
      </w:r>
      <w:r w:rsidR="00F1423D"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w:t>
      </w:r>
    </w:p>
    <w:p w:rsidR="00BB5C22" w:rsidRPr="007C6A80" w:rsidRDefault="003A4A6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قال أبو </w:t>
      </w:r>
      <w:proofErr w:type="gramStart"/>
      <w:r w:rsidRPr="007C6A80">
        <w:rPr>
          <w:rFonts w:ascii="Traditional Arabic" w:hAnsi="Traditional Arabic" w:cs="Traditional Arabic"/>
          <w:sz w:val="34"/>
          <w:szCs w:val="34"/>
          <w:rtl/>
          <w:lang w:bidi="ar-EG"/>
        </w:rPr>
        <w:t>عبدالله</w:t>
      </w:r>
      <w:proofErr w:type="gramEnd"/>
      <w:r w:rsidRPr="007C6A80">
        <w:rPr>
          <w:rFonts w:ascii="Traditional Arabic" w:hAnsi="Traditional Arabic" w:cs="Traditional Arabic"/>
          <w:sz w:val="34"/>
          <w:szCs w:val="34"/>
          <w:rtl/>
          <w:lang w:bidi="ar-EG"/>
        </w:rPr>
        <w:t xml:space="preserve"> محمد الرازي</w:t>
      </w:r>
      <w:r w:rsidR="005A69B1"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 xml:space="preserve">ت 666هـ: </w:t>
      </w:r>
      <w:r w:rsidR="004B56BE" w:rsidRPr="007C6A80">
        <w:rPr>
          <w:rFonts w:ascii="Traditional Arabic" w:hAnsi="Traditional Arabic" w:cs="Traditional Arabic"/>
          <w:sz w:val="34"/>
          <w:szCs w:val="34"/>
          <w:rtl/>
          <w:lang w:bidi="ar-EG"/>
        </w:rPr>
        <w:t xml:space="preserve">"(فَصَلَ) </w:t>
      </w:r>
      <w:r w:rsidR="005A69B1" w:rsidRPr="007C6A80">
        <w:rPr>
          <w:rFonts w:ascii="Traditional Arabic" w:hAnsi="Traditional Arabic" w:cs="Traditional Arabic"/>
          <w:sz w:val="34"/>
          <w:szCs w:val="34"/>
          <w:rtl/>
          <w:lang w:bidi="ar-EG"/>
        </w:rPr>
        <w:t>الشي</w:t>
      </w:r>
      <w:r w:rsidR="00A20EDE" w:rsidRPr="007C6A80">
        <w:rPr>
          <w:rFonts w:ascii="Traditional Arabic" w:hAnsi="Traditional Arabic" w:cs="Traditional Arabic"/>
          <w:sz w:val="34"/>
          <w:szCs w:val="34"/>
          <w:rtl/>
          <w:lang w:bidi="ar-EG"/>
        </w:rPr>
        <w:t>ء،</w:t>
      </w:r>
      <w:r w:rsidR="004B56BE" w:rsidRPr="007C6A80">
        <w:rPr>
          <w:rFonts w:ascii="Traditional Arabic" w:hAnsi="Traditional Arabic" w:cs="Traditional Arabic"/>
          <w:sz w:val="34"/>
          <w:szCs w:val="34"/>
          <w:rtl/>
          <w:lang w:bidi="ar-EG"/>
        </w:rPr>
        <w:t xml:space="preserve"> (</w:t>
      </w:r>
      <w:r w:rsidR="005A69B1" w:rsidRPr="007C6A80">
        <w:rPr>
          <w:rFonts w:ascii="Traditional Arabic" w:hAnsi="Traditional Arabic" w:cs="Traditional Arabic"/>
          <w:sz w:val="34"/>
          <w:szCs w:val="34"/>
          <w:rtl/>
          <w:lang w:bidi="ar-EG"/>
        </w:rPr>
        <w:t>فانف</w:t>
      </w:r>
      <w:r w:rsidR="004B56BE" w:rsidRPr="007C6A80">
        <w:rPr>
          <w:rFonts w:ascii="Traditional Arabic" w:hAnsi="Traditional Arabic" w:cs="Traditional Arabic"/>
          <w:sz w:val="34"/>
          <w:szCs w:val="34"/>
          <w:rtl/>
          <w:lang w:bidi="ar-EG"/>
        </w:rPr>
        <w:t xml:space="preserve">صَلَ)؛ </w:t>
      </w:r>
      <w:r w:rsidR="005A69B1" w:rsidRPr="007C6A80">
        <w:rPr>
          <w:rFonts w:ascii="Traditional Arabic" w:hAnsi="Traditional Arabic" w:cs="Traditional Arabic"/>
          <w:sz w:val="34"/>
          <w:szCs w:val="34"/>
          <w:rtl/>
          <w:lang w:bidi="ar-EG"/>
        </w:rPr>
        <w:t>أي</w:t>
      </w:r>
      <w:r w:rsidR="004B56BE" w:rsidRPr="007C6A80">
        <w:rPr>
          <w:rFonts w:ascii="Traditional Arabic" w:hAnsi="Traditional Arabic" w:cs="Traditional Arabic"/>
          <w:sz w:val="34"/>
          <w:szCs w:val="34"/>
          <w:rtl/>
          <w:lang w:bidi="ar-EG"/>
        </w:rPr>
        <w:t xml:space="preserve">: قَطَعَه </w:t>
      </w:r>
      <w:r w:rsidR="005A69B1" w:rsidRPr="007C6A80">
        <w:rPr>
          <w:rFonts w:ascii="Traditional Arabic" w:hAnsi="Traditional Arabic" w:cs="Traditional Arabic"/>
          <w:sz w:val="34"/>
          <w:szCs w:val="34"/>
          <w:rtl/>
          <w:lang w:bidi="ar-EG"/>
        </w:rPr>
        <w:t>فانقَطَع</w:t>
      </w:r>
      <w:r w:rsidR="004B56BE" w:rsidRPr="007C6A80">
        <w:rPr>
          <w:rFonts w:ascii="Traditional Arabic" w:hAnsi="Traditional Arabic" w:cs="Traditional Arabic"/>
          <w:sz w:val="34"/>
          <w:szCs w:val="34"/>
          <w:rtl/>
          <w:lang w:bidi="ar-EG"/>
        </w:rPr>
        <w:t>"</w:t>
      </w:r>
      <w:r w:rsidR="004B56BE" w:rsidRPr="007C6A80">
        <w:rPr>
          <w:rStyle w:val="a5"/>
          <w:rFonts w:ascii="Traditional Arabic" w:hAnsi="Traditional Arabic" w:cs="Traditional Arabic"/>
          <w:sz w:val="34"/>
          <w:szCs w:val="34"/>
          <w:rtl/>
          <w:lang w:bidi="ar-EG"/>
        </w:rPr>
        <w:footnoteReference w:id="37"/>
      </w:r>
      <w:r w:rsidR="005450EA" w:rsidRPr="007C6A80">
        <w:rPr>
          <w:rFonts w:ascii="Traditional Arabic" w:hAnsi="Traditional Arabic" w:cs="Traditional Arabic"/>
          <w:sz w:val="34"/>
          <w:szCs w:val="34"/>
          <w:rtl/>
          <w:lang w:bidi="ar-EG"/>
        </w:rPr>
        <w:t>، فالفصل</w:t>
      </w:r>
      <w:r w:rsidR="00224017" w:rsidRPr="007C6A80">
        <w:rPr>
          <w:rFonts w:ascii="Traditional Arabic" w:hAnsi="Traditional Arabic" w:cs="Traditional Arabic"/>
          <w:sz w:val="34"/>
          <w:szCs w:val="34"/>
          <w:rtl/>
          <w:lang w:bidi="ar-EG"/>
        </w:rPr>
        <w:t>:</w:t>
      </w:r>
      <w:r w:rsidR="005450EA" w:rsidRPr="007C6A80">
        <w:rPr>
          <w:rFonts w:ascii="Traditional Arabic" w:hAnsi="Traditional Arabic" w:cs="Traditional Arabic"/>
          <w:sz w:val="34"/>
          <w:szCs w:val="34"/>
          <w:rtl/>
          <w:lang w:bidi="ar-EG"/>
        </w:rPr>
        <w:t xml:space="preserve"> القطع.</w:t>
      </w:r>
    </w:p>
    <w:p w:rsidR="00F1423D" w:rsidRPr="007C6A80" w:rsidRDefault="004E2924"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الفصل اصطلاحًا:</w:t>
      </w:r>
    </w:p>
    <w:p w:rsidR="00E02C7A" w:rsidRPr="007C6A80" w:rsidRDefault="00C62366"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الدكتور تمام حسان: "حين وضع النحاة للجملة النحوية نمط</w:t>
      </w:r>
      <w:r w:rsidR="008A78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w:t>
      </w:r>
      <w:r w:rsidR="00A8211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جعلوا للمفردات داخل الجملة دراجات متفاوتة من الارتباط، ثم جعلوا لمفردات الجلمة ميزة انتمائها إلى الجملة</w:t>
      </w:r>
      <w:r w:rsidR="008A78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وجعلوا كل ما لا ينتمي إلى الجملة أجنبيًّا، وكر</w:t>
      </w:r>
      <w:r w:rsidR="008A78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هو</w:t>
      </w:r>
      <w:r w:rsidR="008A78A4" w:rsidRPr="007C6A80">
        <w:rPr>
          <w:rFonts w:ascii="Traditional Arabic" w:hAnsi="Traditional Arabic" w:cs="Traditional Arabic"/>
          <w:sz w:val="34"/>
          <w:szCs w:val="34"/>
          <w:rtl/>
          <w:lang w:bidi="ar-EG"/>
        </w:rPr>
        <w:t>ا</w:t>
      </w:r>
      <w:r w:rsidRPr="007C6A80">
        <w:rPr>
          <w:rFonts w:ascii="Traditional Arabic" w:hAnsi="Traditional Arabic" w:cs="Traditional Arabic"/>
          <w:sz w:val="34"/>
          <w:szCs w:val="34"/>
          <w:rtl/>
          <w:lang w:bidi="ar-EG"/>
        </w:rPr>
        <w:t xml:space="preserve"> الفصل بين المتلازمين بأجنبي، وإن لم ي</w:t>
      </w:r>
      <w:r w:rsidR="00530E5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كرهوا الفصل بالجملة المعترضة، ل</w:t>
      </w:r>
      <w:r w:rsidR="008A78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ما لها من استقلال في الف</w:t>
      </w:r>
      <w:r w:rsidR="008A78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هم يحول دون نسبتها إلى مجرى الكلام، فالقضية كما ترى قضية الحفاظ على قرينة التضام أن ي</w:t>
      </w:r>
      <w:r w:rsidR="008A78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حيط بالكلام لبس</w:t>
      </w:r>
      <w:r w:rsidR="00287F0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بسبب الترخ</w:t>
      </w:r>
      <w:r w:rsidR="00287F0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ص في تطبيقها"</w:t>
      </w:r>
      <w:r w:rsidRPr="007C6A80">
        <w:rPr>
          <w:rStyle w:val="a5"/>
          <w:rFonts w:ascii="Traditional Arabic" w:hAnsi="Traditional Arabic" w:cs="Traditional Arabic"/>
          <w:sz w:val="34"/>
          <w:szCs w:val="34"/>
          <w:rtl/>
          <w:lang w:bidi="ar-EG"/>
        </w:rPr>
        <w:footnoteReference w:id="38"/>
      </w:r>
      <w:r w:rsidRPr="007C6A80">
        <w:rPr>
          <w:rFonts w:ascii="Traditional Arabic" w:hAnsi="Traditional Arabic" w:cs="Traditional Arabic"/>
          <w:sz w:val="34"/>
          <w:szCs w:val="34"/>
          <w:rtl/>
          <w:lang w:bidi="ar-EG"/>
        </w:rPr>
        <w:t>.</w:t>
      </w:r>
    </w:p>
    <w:p w:rsidR="00F03EAF" w:rsidRPr="007C6A80" w:rsidRDefault="00047E4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sz w:val="34"/>
          <w:szCs w:val="34"/>
          <w:rtl/>
          <w:lang w:bidi="ar-EG"/>
        </w:rPr>
        <w:t>ف</w:t>
      </w:r>
      <w:r w:rsidR="00E02C7A" w:rsidRPr="007C6A80">
        <w:rPr>
          <w:rFonts w:ascii="Traditional Arabic" w:hAnsi="Traditional Arabic" w:cs="Traditional Arabic"/>
          <w:sz w:val="34"/>
          <w:szCs w:val="34"/>
          <w:rtl/>
          <w:lang w:bidi="ar-EG"/>
        </w:rPr>
        <w:t xml:space="preserve">الدكتور تمام حسان </w:t>
      </w:r>
      <w:r w:rsidRPr="007C6A80">
        <w:rPr>
          <w:rFonts w:ascii="Traditional Arabic" w:hAnsi="Traditional Arabic" w:cs="Traditional Arabic" w:hint="cs"/>
          <w:sz w:val="34"/>
          <w:szCs w:val="34"/>
          <w:rtl/>
          <w:lang w:bidi="ar-EG"/>
        </w:rPr>
        <w:t xml:space="preserve">بكلامه هذا </w:t>
      </w:r>
      <w:r w:rsidR="00E02C7A" w:rsidRPr="007C6A80">
        <w:rPr>
          <w:rFonts w:ascii="Traditional Arabic" w:hAnsi="Traditional Arabic" w:cs="Traditional Arabic"/>
          <w:sz w:val="34"/>
          <w:szCs w:val="34"/>
          <w:rtl/>
          <w:lang w:bidi="ar-EG"/>
        </w:rPr>
        <w:t>ي</w:t>
      </w:r>
      <w:r w:rsidR="00255146" w:rsidRPr="007C6A80">
        <w:rPr>
          <w:rFonts w:ascii="Traditional Arabic" w:hAnsi="Traditional Arabic" w:cs="Traditional Arabic"/>
          <w:sz w:val="34"/>
          <w:szCs w:val="34"/>
          <w:rtl/>
          <w:lang w:bidi="ar-EG"/>
        </w:rPr>
        <w:t>ضع</w:t>
      </w:r>
      <w:r w:rsidR="00E02C7A" w:rsidRPr="007C6A80">
        <w:rPr>
          <w:rFonts w:ascii="Traditional Arabic" w:hAnsi="Traditional Arabic" w:cs="Traditional Arabic"/>
          <w:sz w:val="34"/>
          <w:szCs w:val="34"/>
          <w:rtl/>
          <w:lang w:bidi="ar-EG"/>
        </w:rPr>
        <w:t xml:space="preserve"> </w:t>
      </w:r>
      <w:r w:rsidR="00DD41B5" w:rsidRPr="007C6A80">
        <w:rPr>
          <w:rFonts w:ascii="Traditional Arabic" w:hAnsi="Traditional Arabic" w:cs="Traditional Arabic"/>
          <w:sz w:val="34"/>
          <w:szCs w:val="34"/>
          <w:rtl/>
          <w:lang w:bidi="ar-EG"/>
        </w:rPr>
        <w:t>تعريف</w:t>
      </w:r>
      <w:r w:rsidR="00255146" w:rsidRPr="007C6A80">
        <w:rPr>
          <w:rFonts w:ascii="Traditional Arabic" w:hAnsi="Traditional Arabic" w:cs="Traditional Arabic"/>
          <w:sz w:val="34"/>
          <w:szCs w:val="34"/>
          <w:rtl/>
          <w:lang w:bidi="ar-EG"/>
        </w:rPr>
        <w:t>ًا</w:t>
      </w:r>
      <w:r w:rsidR="00DD41B5" w:rsidRPr="007C6A80">
        <w:rPr>
          <w:rFonts w:ascii="Traditional Arabic" w:hAnsi="Traditional Arabic" w:cs="Traditional Arabic"/>
          <w:sz w:val="34"/>
          <w:szCs w:val="34"/>
          <w:rtl/>
          <w:lang w:bidi="ar-EG"/>
        </w:rPr>
        <w:t xml:space="preserve"> </w:t>
      </w:r>
      <w:r w:rsidR="00255146" w:rsidRPr="007C6A80">
        <w:rPr>
          <w:rFonts w:ascii="Traditional Arabic" w:hAnsi="Traditional Arabic" w:cs="Traditional Arabic"/>
          <w:sz w:val="34"/>
          <w:szCs w:val="34"/>
          <w:rtl/>
          <w:lang w:bidi="ar-EG"/>
        </w:rPr>
        <w:t>جامعًا ل</w:t>
      </w:r>
      <w:r w:rsidR="00E02C7A" w:rsidRPr="007C6A80">
        <w:rPr>
          <w:rFonts w:ascii="Traditional Arabic" w:hAnsi="Traditional Arabic" w:cs="Traditional Arabic"/>
          <w:sz w:val="34"/>
          <w:szCs w:val="34"/>
          <w:rtl/>
          <w:lang w:bidi="ar-EG"/>
        </w:rPr>
        <w:t>مصطلح الفصل، وه</w:t>
      </w:r>
      <w:r w:rsidR="00DD41B5" w:rsidRPr="007C6A80">
        <w:rPr>
          <w:rFonts w:ascii="Traditional Arabic" w:hAnsi="Traditional Arabic" w:cs="Traditional Arabic"/>
          <w:sz w:val="34"/>
          <w:szCs w:val="34"/>
          <w:rtl/>
          <w:lang w:bidi="ar-EG"/>
        </w:rPr>
        <w:t>و</w:t>
      </w:r>
      <w:r w:rsidR="00E02C7A" w:rsidRPr="007C6A80">
        <w:rPr>
          <w:rFonts w:ascii="Traditional Arabic" w:hAnsi="Traditional Arabic" w:cs="Traditional Arabic"/>
          <w:sz w:val="34"/>
          <w:szCs w:val="34"/>
          <w:rtl/>
          <w:lang w:bidi="ar-EG"/>
        </w:rPr>
        <w:t xml:space="preserve">: إدخال عنصر أجنبي </w:t>
      </w:r>
      <w:r w:rsidR="00DD41B5" w:rsidRPr="007C6A80">
        <w:rPr>
          <w:rFonts w:ascii="Traditional Arabic" w:hAnsi="Traditional Arabic" w:cs="Traditional Arabic"/>
          <w:sz w:val="34"/>
          <w:szCs w:val="34"/>
          <w:rtl/>
          <w:lang w:bidi="ar-EG"/>
        </w:rPr>
        <w:t xml:space="preserve">على الجملة </w:t>
      </w:r>
      <w:proofErr w:type="gramStart"/>
      <w:r w:rsidR="00B80944" w:rsidRPr="007C6A80">
        <w:rPr>
          <w:rFonts w:ascii="Traditional Arabic" w:hAnsi="Traditional Arabic" w:cs="Traditional Arabic" w:hint="cs"/>
          <w:sz w:val="34"/>
          <w:szCs w:val="34"/>
          <w:rtl/>
          <w:lang w:bidi="ar-EG"/>
        </w:rPr>
        <w:t xml:space="preserve">-  </w:t>
      </w:r>
      <w:proofErr w:type="gramEnd"/>
      <w:r w:rsidR="00B80944" w:rsidRPr="007C6A80">
        <w:rPr>
          <w:rFonts w:ascii="Traditional Arabic" w:hAnsi="Traditional Arabic" w:cs="Traditional Arabic" w:hint="cs"/>
          <w:sz w:val="34"/>
          <w:szCs w:val="34"/>
          <w:rtl/>
          <w:lang w:bidi="ar-EG"/>
        </w:rPr>
        <w:t>قد يكون حرفًا أو كلمة</w:t>
      </w:r>
      <w:r w:rsidR="00BD7361" w:rsidRPr="007C6A80">
        <w:rPr>
          <w:rFonts w:ascii="Traditional Arabic" w:hAnsi="Traditional Arabic" w:cs="Traditional Arabic" w:hint="cs"/>
          <w:sz w:val="34"/>
          <w:szCs w:val="34"/>
          <w:rtl/>
          <w:lang w:bidi="ar-EG"/>
        </w:rPr>
        <w:t>،</w:t>
      </w:r>
      <w:r w:rsidR="00E02C7A" w:rsidRPr="007C6A80">
        <w:rPr>
          <w:rFonts w:ascii="Traditional Arabic" w:hAnsi="Traditional Arabic" w:cs="Traditional Arabic"/>
          <w:sz w:val="34"/>
          <w:szCs w:val="34"/>
          <w:rtl/>
          <w:lang w:bidi="ar-EG"/>
        </w:rPr>
        <w:t xml:space="preserve"> </w:t>
      </w:r>
      <w:r w:rsidR="00D1630A" w:rsidRPr="007C6A80">
        <w:rPr>
          <w:rFonts w:ascii="Traditional Arabic" w:hAnsi="Traditional Arabic" w:cs="Traditional Arabic" w:hint="cs"/>
          <w:sz w:val="34"/>
          <w:szCs w:val="34"/>
          <w:rtl/>
          <w:lang w:bidi="ar-EG"/>
        </w:rPr>
        <w:t>أ</w:t>
      </w:r>
      <w:r w:rsidR="00BD7361" w:rsidRPr="007C6A80">
        <w:rPr>
          <w:rFonts w:ascii="Traditional Arabic" w:hAnsi="Traditional Arabic" w:cs="Traditional Arabic" w:hint="cs"/>
          <w:sz w:val="34"/>
          <w:szCs w:val="34"/>
          <w:rtl/>
          <w:lang w:bidi="ar-EG"/>
        </w:rPr>
        <w:t>و</w:t>
      </w:r>
      <w:r w:rsidR="00D1630A" w:rsidRPr="007C6A80">
        <w:rPr>
          <w:rFonts w:ascii="Traditional Arabic" w:hAnsi="Traditional Arabic" w:cs="Traditional Arabic" w:hint="cs"/>
          <w:sz w:val="34"/>
          <w:szCs w:val="34"/>
          <w:rtl/>
          <w:lang w:bidi="ar-EG"/>
        </w:rPr>
        <w:t xml:space="preserve"> جملة له محل من الإعراب </w:t>
      </w:r>
      <w:r w:rsidR="00B80944" w:rsidRPr="007C6A80">
        <w:rPr>
          <w:rFonts w:ascii="Traditional Arabic" w:hAnsi="Traditional Arabic" w:cs="Traditional Arabic" w:hint="cs"/>
          <w:sz w:val="34"/>
          <w:szCs w:val="34"/>
          <w:rtl/>
          <w:lang w:bidi="ar-EG"/>
        </w:rPr>
        <w:t xml:space="preserve">- </w:t>
      </w:r>
      <w:r w:rsidR="00E02C7A" w:rsidRPr="007C6A80">
        <w:rPr>
          <w:rFonts w:ascii="Traditional Arabic" w:hAnsi="Traditional Arabic" w:cs="Traditional Arabic"/>
          <w:sz w:val="34"/>
          <w:szCs w:val="34"/>
          <w:rtl/>
          <w:lang w:bidi="ar-EG"/>
        </w:rPr>
        <w:t xml:space="preserve">يُفصَل به بين متلازمين؛ كالفعل والفاعل، والمضاف </w:t>
      </w:r>
      <w:proofErr w:type="spellStart"/>
      <w:r w:rsidR="00E02C7A" w:rsidRPr="007C6A80">
        <w:rPr>
          <w:rFonts w:ascii="Traditional Arabic" w:hAnsi="Traditional Arabic" w:cs="Traditional Arabic"/>
          <w:sz w:val="34"/>
          <w:szCs w:val="34"/>
          <w:rtl/>
          <w:lang w:bidi="ar-EG"/>
        </w:rPr>
        <w:t>والمضاف</w:t>
      </w:r>
      <w:proofErr w:type="spellEnd"/>
      <w:r w:rsidR="00E02C7A" w:rsidRPr="007C6A80">
        <w:rPr>
          <w:rFonts w:ascii="Traditional Arabic" w:hAnsi="Traditional Arabic" w:cs="Traditional Arabic"/>
          <w:sz w:val="34"/>
          <w:szCs w:val="34"/>
          <w:rtl/>
          <w:lang w:bidi="ar-EG"/>
        </w:rPr>
        <w:t xml:space="preserve"> إليه، والنعت ومنعوته، وغير ذلك</w:t>
      </w:r>
      <w:r w:rsidR="00960DBF" w:rsidRPr="007C6A80">
        <w:rPr>
          <w:rFonts w:ascii="Traditional Arabic" w:hAnsi="Traditional Arabic" w:cs="Traditional Arabic"/>
          <w:sz w:val="34"/>
          <w:szCs w:val="34"/>
          <w:rtl/>
          <w:lang w:bidi="ar-EG"/>
        </w:rPr>
        <w:t>، فيكون بمثابة القاطع والعازل بين هذين المتلازمين.</w:t>
      </w:r>
      <w:r w:rsidR="00E02C7A" w:rsidRPr="007C6A80">
        <w:rPr>
          <w:rFonts w:ascii="Traditional Arabic" w:hAnsi="Traditional Arabic" w:cs="Traditional Arabic"/>
          <w:sz w:val="34"/>
          <w:szCs w:val="34"/>
          <w:rtl/>
          <w:lang w:bidi="ar-EG"/>
        </w:rPr>
        <w:t xml:space="preserve"> </w:t>
      </w:r>
    </w:p>
    <w:p w:rsidR="00811E99" w:rsidRPr="007C6A80" w:rsidRDefault="00811E99" w:rsidP="007C6A80">
      <w:pPr>
        <w:spacing w:after="0" w:line="240" w:lineRule="auto"/>
        <w:jc w:val="both"/>
        <w:rPr>
          <w:rFonts w:ascii="Traditional Arabic" w:hAnsi="Traditional Arabic" w:cs="Traditional Arabic"/>
          <w:sz w:val="34"/>
          <w:szCs w:val="34"/>
          <w:rtl/>
          <w:lang w:bidi="ar-EG"/>
        </w:rPr>
      </w:pPr>
    </w:p>
    <w:p w:rsidR="00811E99" w:rsidRPr="007C6A80" w:rsidRDefault="00811E99" w:rsidP="007C6A80">
      <w:pPr>
        <w:spacing w:after="0" w:line="240" w:lineRule="auto"/>
        <w:jc w:val="both"/>
        <w:rPr>
          <w:rFonts w:ascii="Traditional Arabic" w:hAnsi="Traditional Arabic" w:cs="Traditional Arabic"/>
          <w:sz w:val="34"/>
          <w:szCs w:val="34"/>
          <w:rtl/>
          <w:lang w:bidi="ar-EG"/>
        </w:rPr>
      </w:pPr>
    </w:p>
    <w:p w:rsidR="00F03EAF" w:rsidRPr="007C6A80" w:rsidRDefault="00F03EA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الفصل في المجمهرة</w:t>
      </w:r>
      <w:r w:rsidRPr="007C6A80">
        <w:rPr>
          <w:rFonts w:ascii="Traditional Arabic" w:hAnsi="Traditional Arabic" w:cs="Traditional Arabic"/>
          <w:sz w:val="34"/>
          <w:szCs w:val="34"/>
          <w:rtl/>
          <w:lang w:bidi="ar-EG"/>
        </w:rPr>
        <w:t>:</w:t>
      </w:r>
    </w:p>
    <w:p w:rsidR="00563A98" w:rsidRPr="007C6A80" w:rsidRDefault="00563A9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أول ما ي</w:t>
      </w:r>
      <w:r w:rsidR="003D3D0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لقى الباحث من أبيا</w:t>
      </w:r>
      <w:r w:rsidR="002E09D8" w:rsidRPr="007C6A80">
        <w:rPr>
          <w:rFonts w:ascii="Traditional Arabic" w:hAnsi="Traditional Arabic" w:cs="Traditional Arabic"/>
          <w:sz w:val="34"/>
          <w:szCs w:val="34"/>
          <w:rtl/>
          <w:lang w:bidi="ar-EG"/>
        </w:rPr>
        <w:t>ت</w:t>
      </w:r>
      <w:r w:rsidRPr="007C6A80">
        <w:rPr>
          <w:rFonts w:ascii="Traditional Arabic" w:hAnsi="Traditional Arabic" w:cs="Traditional Arabic"/>
          <w:sz w:val="34"/>
          <w:szCs w:val="34"/>
          <w:rtl/>
          <w:lang w:bidi="ar-EG"/>
        </w:rPr>
        <w:t xml:space="preserve"> وقع فيها الفصل هو قول الشاعر:</w:t>
      </w:r>
    </w:p>
    <w:p w:rsidR="006E0553" w:rsidRPr="007C6A80" w:rsidRDefault="003552A0"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12- </w:t>
      </w:r>
      <w:r w:rsidR="006E0553" w:rsidRPr="007C6A80">
        <w:rPr>
          <w:rFonts w:ascii="Traditional Arabic" w:hAnsi="Traditional Arabic" w:cs="Traditional Arabic"/>
          <w:sz w:val="34"/>
          <w:szCs w:val="34"/>
          <w:rtl/>
          <w:lang w:bidi="ar-EG"/>
        </w:rPr>
        <w:t>وحُمَّت</w:t>
      </w:r>
      <w:proofErr w:type="gramEnd"/>
      <w:r w:rsidR="006E0553" w:rsidRPr="007C6A80">
        <w:rPr>
          <w:rFonts w:ascii="Traditional Arabic" w:hAnsi="Traditional Arabic" w:cs="Traditional Arabic"/>
          <w:sz w:val="34"/>
          <w:szCs w:val="34"/>
          <w:rtl/>
          <w:lang w:bidi="ar-EG"/>
        </w:rPr>
        <w:t xml:space="preserve"> لميقاتي إليّ مَنيَّتي = وغُودِرتْ إن وُسِّدتُ أو لم أُوسِّدِ</w:t>
      </w:r>
    </w:p>
    <w:p w:rsidR="006E0553" w:rsidRPr="007C6A80" w:rsidRDefault="006E055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فالشاعر قد فصل بين الفعل المبني للمفعول (حُمَّتْ) وبين نائب الفاعل (منيَّتي) بالجار والمجرور </w:t>
      </w:r>
      <w:r w:rsidR="0078682A"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لميقاتي وإليّ</w:t>
      </w:r>
      <w:r w:rsidR="0078682A"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وأصل التركيب حُمت منيتي إليّ لميقاتي.</w:t>
      </w:r>
    </w:p>
    <w:p w:rsidR="0091207D" w:rsidRPr="007C6A80" w:rsidRDefault="0091207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وقوله أيضًا</w:t>
      </w:r>
      <w:r w:rsidRPr="007C6A80">
        <w:rPr>
          <w:rFonts w:ascii="Traditional Arabic" w:hAnsi="Traditional Arabic" w:cs="Traditional Arabic"/>
          <w:sz w:val="34"/>
          <w:szCs w:val="34"/>
          <w:rtl/>
          <w:lang w:bidi="ar-EG"/>
        </w:rPr>
        <w:t xml:space="preserve">: </w:t>
      </w:r>
    </w:p>
    <w:p w:rsidR="0091207D" w:rsidRPr="007C6A80" w:rsidRDefault="0091207D"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15- كفى</w:t>
      </w:r>
      <w:proofErr w:type="gramEnd"/>
      <w:r w:rsidRPr="007C6A80">
        <w:rPr>
          <w:rFonts w:ascii="Traditional Arabic" w:hAnsi="Traditional Arabic" w:cs="Traditional Arabic"/>
          <w:sz w:val="34"/>
          <w:szCs w:val="34"/>
          <w:rtl/>
          <w:lang w:bidi="ar-EG"/>
        </w:rPr>
        <w:t xml:space="preserve"> زاجرًا للمرءِ أيامُ دهرِهِ = تَروحُ له بالواعظاتِ وتَغتدِي</w:t>
      </w:r>
    </w:p>
    <w:p w:rsidR="0091207D" w:rsidRPr="007C6A80" w:rsidRDefault="0091207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ففي هذا البيت </w:t>
      </w:r>
      <w:r w:rsidR="00EA6125" w:rsidRPr="007C6A80">
        <w:rPr>
          <w:rFonts w:ascii="Traditional Arabic" w:hAnsi="Traditional Arabic" w:cs="Traditional Arabic" w:hint="cs"/>
          <w:sz w:val="34"/>
          <w:szCs w:val="34"/>
          <w:rtl/>
          <w:lang w:bidi="ar-EG"/>
        </w:rPr>
        <w:t>فص</w:t>
      </w:r>
      <w:r w:rsidR="00B13242" w:rsidRPr="007C6A80">
        <w:rPr>
          <w:rFonts w:ascii="Traditional Arabic" w:hAnsi="Traditional Arabic" w:cs="Traditional Arabic" w:hint="cs"/>
          <w:sz w:val="34"/>
          <w:szCs w:val="34"/>
          <w:rtl/>
          <w:lang w:bidi="ar-EG"/>
        </w:rPr>
        <w:t>َ</w:t>
      </w:r>
      <w:r w:rsidR="00EA6125" w:rsidRPr="007C6A80">
        <w:rPr>
          <w:rFonts w:ascii="Traditional Arabic" w:hAnsi="Traditional Arabic" w:cs="Traditional Arabic" w:hint="cs"/>
          <w:sz w:val="34"/>
          <w:szCs w:val="34"/>
          <w:rtl/>
          <w:lang w:bidi="ar-EG"/>
        </w:rPr>
        <w:t>ل</w:t>
      </w:r>
      <w:r w:rsidRPr="007C6A80">
        <w:rPr>
          <w:rFonts w:ascii="Traditional Arabic" w:hAnsi="Traditional Arabic" w:cs="Traditional Arabic"/>
          <w:sz w:val="34"/>
          <w:szCs w:val="34"/>
          <w:rtl/>
          <w:lang w:bidi="ar-EG"/>
        </w:rPr>
        <w:t xml:space="preserve"> الشاعر </w:t>
      </w:r>
      <w:r w:rsidR="00EA6125" w:rsidRPr="007C6A80">
        <w:rPr>
          <w:rFonts w:ascii="Traditional Arabic" w:hAnsi="Traditional Arabic" w:cs="Traditional Arabic" w:hint="cs"/>
          <w:sz w:val="34"/>
          <w:szCs w:val="34"/>
          <w:rtl/>
          <w:lang w:bidi="ar-EG"/>
        </w:rPr>
        <w:t>بين الفعل (كفى) وفاعله (أيام) ب</w:t>
      </w:r>
      <w:r w:rsidRPr="007C6A80">
        <w:rPr>
          <w:rFonts w:ascii="Traditional Arabic" w:hAnsi="Traditional Arabic" w:cs="Traditional Arabic"/>
          <w:sz w:val="34"/>
          <w:szCs w:val="34"/>
          <w:rtl/>
          <w:lang w:bidi="ar-EG"/>
        </w:rPr>
        <w:t>التمييز (زاجرًا</w:t>
      </w:r>
      <w:r w:rsidR="00B13242" w:rsidRPr="007C6A80">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 xml:space="preserve">وأصل التركيب </w:t>
      </w:r>
      <w:r w:rsidRPr="007C6A80">
        <w:rPr>
          <w:rFonts w:ascii="Traditional Arabic" w:hAnsi="Traditional Arabic" w:cs="Traditional Arabic" w:hint="cs"/>
          <w:sz w:val="34"/>
          <w:szCs w:val="34"/>
          <w:rtl/>
          <w:lang w:bidi="ar-EG"/>
        </w:rPr>
        <w:t>(</w:t>
      </w:r>
      <w:r w:rsidRPr="007C6A80">
        <w:rPr>
          <w:rFonts w:ascii="Traditional Arabic" w:hAnsi="Traditional Arabic" w:cs="Traditional Arabic"/>
          <w:sz w:val="34"/>
          <w:szCs w:val="34"/>
          <w:rtl/>
          <w:lang w:bidi="ar-EG"/>
        </w:rPr>
        <w:t>كفى للمرء أيامُ دهرِه زاجرًا</w:t>
      </w:r>
      <w:r w:rsidRPr="007C6A80">
        <w:rPr>
          <w:rFonts w:ascii="Traditional Arabic" w:hAnsi="Traditional Arabic" w:cs="Traditional Arabic" w:hint="cs"/>
          <w:sz w:val="34"/>
          <w:szCs w:val="34"/>
          <w:rtl/>
          <w:lang w:bidi="ar-EG"/>
        </w:rPr>
        <w:t>)</w:t>
      </w:r>
      <w:r w:rsidRPr="007C6A80">
        <w:rPr>
          <w:rFonts w:ascii="Traditional Arabic" w:hAnsi="Traditional Arabic" w:cs="Traditional Arabic"/>
          <w:sz w:val="34"/>
          <w:szCs w:val="34"/>
          <w:rtl/>
          <w:lang w:bidi="ar-EG"/>
        </w:rPr>
        <w:t xml:space="preserve">، وقد أجاز النحاة توسُّط التمييز بين الفعل </w:t>
      </w:r>
      <w:proofErr w:type="spellStart"/>
      <w:r w:rsidRPr="007C6A80">
        <w:rPr>
          <w:rFonts w:ascii="Traditional Arabic" w:hAnsi="Traditional Arabic" w:cs="Traditional Arabic"/>
          <w:sz w:val="34"/>
          <w:szCs w:val="34"/>
          <w:rtl/>
          <w:lang w:bidi="ar-EG"/>
        </w:rPr>
        <w:t>ومرفوعه</w:t>
      </w:r>
      <w:proofErr w:type="spellEnd"/>
      <w:r w:rsidRPr="007C6A80">
        <w:rPr>
          <w:rFonts w:ascii="Traditional Arabic" w:hAnsi="Traditional Arabic" w:cs="Traditional Arabic"/>
          <w:sz w:val="34"/>
          <w:szCs w:val="34"/>
          <w:rtl/>
          <w:lang w:bidi="ar-EG"/>
        </w:rPr>
        <w:t xml:space="preserve">. </w:t>
      </w:r>
    </w:p>
    <w:p w:rsidR="006E0553" w:rsidRPr="007C6A80" w:rsidRDefault="006E055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lastRenderedPageBreak/>
        <w:t>وقوله أيضًا</w:t>
      </w:r>
      <w:r w:rsidRPr="007C6A80">
        <w:rPr>
          <w:rFonts w:ascii="Traditional Arabic" w:hAnsi="Traditional Arabic" w:cs="Traditional Arabic"/>
          <w:sz w:val="34"/>
          <w:szCs w:val="34"/>
          <w:rtl/>
          <w:lang w:bidi="ar-EG"/>
        </w:rPr>
        <w:t>:</w:t>
      </w:r>
    </w:p>
    <w:p w:rsidR="009A6AC7" w:rsidRPr="007C6A80" w:rsidRDefault="004C16EF"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18- </w:t>
      </w:r>
      <w:r w:rsidR="009A6AC7" w:rsidRPr="007C6A80">
        <w:rPr>
          <w:rFonts w:ascii="Traditional Arabic" w:hAnsi="Traditional Arabic" w:cs="Traditional Arabic"/>
          <w:sz w:val="34"/>
          <w:szCs w:val="34"/>
          <w:rtl/>
          <w:lang w:bidi="ar-EG"/>
        </w:rPr>
        <w:t>فنفسَكَ</w:t>
      </w:r>
      <w:proofErr w:type="gramEnd"/>
      <w:r w:rsidR="009A6AC7" w:rsidRPr="007C6A80">
        <w:rPr>
          <w:rFonts w:ascii="Traditional Arabic" w:hAnsi="Traditional Arabic" w:cs="Traditional Arabic"/>
          <w:sz w:val="34"/>
          <w:szCs w:val="34"/>
          <w:rtl/>
          <w:lang w:bidi="ar-EG"/>
        </w:rPr>
        <w:t xml:space="preserve"> فاحْفَظْها عن الغَيِّ والرَّدى = متى تُغْوها يَغْو الذي بك يَقتدِي</w:t>
      </w:r>
    </w:p>
    <w:p w:rsidR="00123BDF" w:rsidRPr="007C6A80" w:rsidRDefault="00123BD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فالشاعر هنا قد فص</w:t>
      </w:r>
      <w:r w:rsidR="0092781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 بين الاسم الموصول (الذي)، وبين جملة الصلة (يقتدي) بالجار والمجرور (بك)</w:t>
      </w:r>
      <w:r w:rsidR="001E6ED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p>
    <w:p w:rsidR="000069C2" w:rsidRPr="007C6A80" w:rsidRDefault="00414047"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وقوله أيضًا</w:t>
      </w:r>
      <w:r w:rsidR="008A2DCE" w:rsidRPr="007C6A80">
        <w:rPr>
          <w:rFonts w:ascii="Traditional Arabic" w:hAnsi="Traditional Arabic" w:cs="Traditional Arabic"/>
          <w:sz w:val="34"/>
          <w:szCs w:val="34"/>
          <w:rtl/>
          <w:lang w:bidi="ar-EG"/>
        </w:rPr>
        <w:t>:</w:t>
      </w:r>
    </w:p>
    <w:p w:rsidR="008A2DCE" w:rsidRPr="007C6A80" w:rsidRDefault="0011637F"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35- </w:t>
      </w:r>
      <w:r w:rsidR="00880290" w:rsidRPr="007C6A80">
        <w:rPr>
          <w:rFonts w:ascii="Traditional Arabic" w:hAnsi="Traditional Arabic" w:cs="Traditional Arabic"/>
          <w:sz w:val="34"/>
          <w:szCs w:val="34"/>
          <w:rtl/>
          <w:lang w:bidi="ar-EG"/>
        </w:rPr>
        <w:t>وأَبْدَتْ</w:t>
      </w:r>
      <w:proofErr w:type="gramEnd"/>
      <w:r w:rsidR="00880290" w:rsidRPr="007C6A80">
        <w:rPr>
          <w:rFonts w:ascii="Traditional Arabic" w:hAnsi="Traditional Arabic" w:cs="Traditional Arabic"/>
          <w:sz w:val="34"/>
          <w:szCs w:val="34"/>
          <w:rtl/>
          <w:lang w:bidi="ar-EG"/>
        </w:rPr>
        <w:t xml:space="preserve"> ليَ الأيامُ والدهرُ أنه = ولو حبَّ مَن لا يُصْلحِ المالَ يَفسُدِ</w:t>
      </w:r>
    </w:p>
    <w:p w:rsidR="00880290" w:rsidRPr="007C6A80" w:rsidRDefault="00880290"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فالشاعر فصل بين الفعل (أبدت) وفاعله </w:t>
      </w:r>
      <w:r w:rsidR="00523D6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الأيام</w:t>
      </w:r>
      <w:r w:rsidR="00523D6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بالجار والمجرور (لي).</w:t>
      </w: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0C7177" w:rsidRPr="007C6A80" w:rsidRDefault="000C7177" w:rsidP="007C6A80">
      <w:pPr>
        <w:spacing w:after="0" w:line="240" w:lineRule="auto"/>
        <w:jc w:val="both"/>
        <w:rPr>
          <w:rFonts w:ascii="Traditional Arabic" w:hAnsi="Traditional Arabic" w:cs="Traditional Arabic"/>
          <w:sz w:val="34"/>
          <w:szCs w:val="34"/>
          <w:rtl/>
          <w:lang w:bidi="ar-EG"/>
        </w:rPr>
      </w:pPr>
    </w:p>
    <w:p w:rsidR="00811E99" w:rsidRPr="007C6A80" w:rsidRDefault="00811E99" w:rsidP="007C6A80">
      <w:pPr>
        <w:spacing w:after="0" w:line="240" w:lineRule="auto"/>
        <w:jc w:val="center"/>
        <w:rPr>
          <w:rFonts w:ascii="Traditional Arabic" w:hAnsi="Traditional Arabic" w:cs="Traditional Arabic"/>
          <w:b/>
          <w:bCs/>
          <w:sz w:val="34"/>
          <w:szCs w:val="34"/>
          <w:rtl/>
          <w:lang w:bidi="ar-EG"/>
        </w:rPr>
      </w:pPr>
    </w:p>
    <w:p w:rsidR="00811E99" w:rsidRPr="007C6A80" w:rsidRDefault="00811E99" w:rsidP="007C6A80">
      <w:pPr>
        <w:spacing w:after="0" w:line="240" w:lineRule="auto"/>
        <w:jc w:val="center"/>
        <w:rPr>
          <w:rFonts w:ascii="Traditional Arabic" w:hAnsi="Traditional Arabic" w:cs="Traditional Arabic"/>
          <w:b/>
          <w:bCs/>
          <w:sz w:val="34"/>
          <w:szCs w:val="34"/>
          <w:rtl/>
          <w:lang w:bidi="ar-EG"/>
        </w:rPr>
      </w:pPr>
    </w:p>
    <w:p w:rsidR="0040134B" w:rsidRDefault="0040134B">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216C9C" w:rsidRPr="007C6A80" w:rsidRDefault="00216C9C" w:rsidP="0040134B">
      <w:pPr>
        <w:pStyle w:val="1"/>
        <w:rPr>
          <w:rtl/>
          <w:lang w:bidi="ar-EG"/>
        </w:rPr>
      </w:pPr>
      <w:bookmarkStart w:id="15" w:name="_Toc458154602"/>
      <w:r w:rsidRPr="007C6A80">
        <w:rPr>
          <w:rtl/>
          <w:lang w:bidi="ar-EG"/>
        </w:rPr>
        <w:lastRenderedPageBreak/>
        <w:t>المبحث ال</w:t>
      </w:r>
      <w:r w:rsidR="00A829D3" w:rsidRPr="007C6A80">
        <w:rPr>
          <w:rtl/>
          <w:lang w:bidi="ar-EG"/>
        </w:rPr>
        <w:t>خامس</w:t>
      </w:r>
      <w:r w:rsidRPr="007C6A80">
        <w:rPr>
          <w:rtl/>
          <w:lang w:bidi="ar-EG"/>
        </w:rPr>
        <w:t xml:space="preserve">: </w:t>
      </w:r>
      <w:r w:rsidR="00547818" w:rsidRPr="007C6A80">
        <w:rPr>
          <w:rtl/>
          <w:lang w:bidi="ar-EG"/>
        </w:rPr>
        <w:t xml:space="preserve">عارض </w:t>
      </w:r>
      <w:r w:rsidR="0040134B">
        <w:rPr>
          <w:rtl/>
          <w:lang w:bidi="ar-EG"/>
        </w:rPr>
        <w:t>الاعتراض</w:t>
      </w:r>
      <w:bookmarkEnd w:id="15"/>
    </w:p>
    <w:p w:rsidR="000C7177" w:rsidRPr="007C6A80" w:rsidRDefault="000C7177" w:rsidP="007C6A80">
      <w:pPr>
        <w:spacing w:after="0" w:line="240" w:lineRule="auto"/>
        <w:jc w:val="both"/>
        <w:rPr>
          <w:rFonts w:ascii="Traditional Arabic" w:hAnsi="Traditional Arabic" w:cs="Traditional Arabic"/>
          <w:b/>
          <w:bCs/>
          <w:sz w:val="34"/>
          <w:szCs w:val="34"/>
          <w:rtl/>
          <w:lang w:bidi="ar-EG"/>
        </w:rPr>
      </w:pPr>
    </w:p>
    <w:p w:rsidR="000C7177" w:rsidRPr="007C6A80" w:rsidRDefault="000C7177" w:rsidP="007C6A80">
      <w:pPr>
        <w:spacing w:after="0" w:line="240" w:lineRule="auto"/>
        <w:jc w:val="both"/>
        <w:rPr>
          <w:rFonts w:ascii="Traditional Arabic" w:hAnsi="Traditional Arabic" w:cs="Traditional Arabic"/>
          <w:b/>
          <w:bCs/>
          <w:sz w:val="34"/>
          <w:szCs w:val="34"/>
          <w:rtl/>
          <w:lang w:bidi="ar-EG"/>
        </w:rPr>
      </w:pPr>
    </w:p>
    <w:p w:rsidR="006C6341" w:rsidRPr="007C6A80" w:rsidRDefault="006C6341"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الاعتراض لغةً واصطلاحًا:</w:t>
      </w:r>
    </w:p>
    <w:p w:rsidR="00C30BFC" w:rsidRPr="007C6A80" w:rsidRDefault="00216C9C"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الاعتراض لغةً:</w:t>
      </w:r>
    </w:p>
    <w:p w:rsidR="00216C9C" w:rsidRPr="007C6A80" w:rsidRDefault="00216C9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هو مشتق من الفعل (عرض</w:t>
      </w:r>
      <w:r w:rsidR="00DE0170" w:rsidRPr="007C6A80">
        <w:rPr>
          <w:rFonts w:ascii="Traditional Arabic" w:hAnsi="Traditional Arabic" w:cs="Traditional Arabic"/>
          <w:sz w:val="34"/>
          <w:szCs w:val="34"/>
          <w:rtl/>
          <w:lang w:bidi="ar-EG"/>
        </w:rPr>
        <w:t>)، يقول</w:t>
      </w:r>
      <w:r w:rsidRPr="007C6A80">
        <w:rPr>
          <w:rFonts w:ascii="Traditional Arabic" w:hAnsi="Traditional Arabic" w:cs="Traditional Arabic"/>
          <w:sz w:val="34"/>
          <w:szCs w:val="34"/>
          <w:rtl/>
          <w:lang w:bidi="ar-EG"/>
        </w:rPr>
        <w:t xml:space="preserve"> ابن منظور</w:t>
      </w:r>
      <w:r w:rsidR="00DE017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DE0170" w:rsidRPr="007C6A80">
        <w:rPr>
          <w:rFonts w:ascii="Traditional Arabic" w:hAnsi="Traditional Arabic" w:cs="Traditional Arabic"/>
          <w:sz w:val="34"/>
          <w:szCs w:val="34"/>
          <w:rtl/>
          <w:lang w:bidi="ar-EG"/>
        </w:rPr>
        <w:t>عرَض الشيء يَعرِض واعتَرَض: انتصَب ومنَع وصار عارضًا</w:t>
      </w:r>
      <w:r w:rsidR="00F46630" w:rsidRPr="007C6A80">
        <w:rPr>
          <w:rFonts w:ascii="Traditional Arabic" w:hAnsi="Traditional Arabic" w:cs="Traditional Arabic"/>
          <w:sz w:val="34"/>
          <w:szCs w:val="34"/>
          <w:rtl/>
          <w:lang w:bidi="ar-EG"/>
        </w:rPr>
        <w:t>؛</w:t>
      </w:r>
      <w:r w:rsidR="00DE0170" w:rsidRPr="007C6A80">
        <w:rPr>
          <w:rFonts w:ascii="Traditional Arabic" w:hAnsi="Traditional Arabic" w:cs="Traditional Arabic"/>
          <w:sz w:val="34"/>
          <w:szCs w:val="34"/>
          <w:rtl/>
          <w:lang w:bidi="ar-EG"/>
        </w:rPr>
        <w:t xml:space="preserve"> كالخشبة المنتصبة في النهر والطريق ونحوها، تَمنَع السالكين</w:t>
      </w:r>
      <w:r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vertAlign w:val="superscript"/>
          <w:rtl/>
        </w:rPr>
        <w:footnoteReference w:id="39"/>
      </w:r>
      <w:r w:rsidRPr="007C6A80">
        <w:rPr>
          <w:rFonts w:ascii="Traditional Arabic" w:hAnsi="Traditional Arabic" w:cs="Traditional Arabic"/>
          <w:sz w:val="34"/>
          <w:szCs w:val="34"/>
          <w:rtl/>
          <w:lang w:bidi="ar-EG"/>
        </w:rPr>
        <w:t>.</w:t>
      </w:r>
    </w:p>
    <w:p w:rsidR="00E012C8" w:rsidRPr="007C6A80" w:rsidRDefault="00DE0170"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الاعتراض </w:t>
      </w:r>
      <w:r w:rsidR="00E012C8" w:rsidRPr="007C6A80">
        <w:rPr>
          <w:rFonts w:ascii="Traditional Arabic" w:hAnsi="Traditional Arabic" w:cs="Traditional Arabic"/>
          <w:b/>
          <w:bCs/>
          <w:sz w:val="34"/>
          <w:szCs w:val="34"/>
          <w:rtl/>
          <w:lang w:bidi="ar-EG"/>
        </w:rPr>
        <w:t>اصطلاحًا:</w:t>
      </w:r>
    </w:p>
    <w:p w:rsidR="00DE0170" w:rsidRPr="007C6A80" w:rsidRDefault="00E012C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lang w:bidi="ar-EG"/>
        </w:rPr>
        <w:t xml:space="preserve">أولاً: الاعتراض </w:t>
      </w:r>
      <w:r w:rsidR="001200E9" w:rsidRPr="007C6A80">
        <w:rPr>
          <w:rFonts w:ascii="Traditional Arabic" w:hAnsi="Traditional Arabic" w:cs="Traditional Arabic"/>
          <w:b/>
          <w:bCs/>
          <w:sz w:val="34"/>
          <w:szCs w:val="34"/>
          <w:rtl/>
          <w:lang w:bidi="ar-EG"/>
        </w:rPr>
        <w:t>في اصطلاح</w:t>
      </w:r>
      <w:r w:rsidR="00DE0170" w:rsidRPr="007C6A80">
        <w:rPr>
          <w:rFonts w:ascii="Traditional Arabic" w:hAnsi="Traditional Arabic" w:cs="Traditional Arabic"/>
          <w:b/>
          <w:bCs/>
          <w:sz w:val="34"/>
          <w:szCs w:val="34"/>
          <w:rtl/>
          <w:lang w:bidi="ar-EG"/>
        </w:rPr>
        <w:t xml:space="preserve"> البلاغيين</w:t>
      </w:r>
      <w:r w:rsidR="00DE0170" w:rsidRPr="007C6A80">
        <w:rPr>
          <w:rFonts w:ascii="Traditional Arabic" w:hAnsi="Traditional Arabic" w:cs="Traditional Arabic"/>
          <w:sz w:val="34"/>
          <w:szCs w:val="34"/>
          <w:rtl/>
          <w:lang w:bidi="ar-EG"/>
        </w:rPr>
        <w:t>:</w:t>
      </w:r>
    </w:p>
    <w:p w:rsidR="00B47F3C" w:rsidRPr="007C6A80" w:rsidRDefault="00B47F3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خلط أبو يعقوب </w:t>
      </w:r>
      <w:proofErr w:type="spellStart"/>
      <w:r w:rsidRPr="007C6A80">
        <w:rPr>
          <w:rFonts w:ascii="Traditional Arabic" w:hAnsi="Traditional Arabic" w:cs="Traditional Arabic"/>
          <w:sz w:val="34"/>
          <w:szCs w:val="34"/>
          <w:rtl/>
          <w:lang w:bidi="ar-EG"/>
        </w:rPr>
        <w:t>السكاكي</w:t>
      </w:r>
      <w:proofErr w:type="spellEnd"/>
      <w:r w:rsidRPr="007C6A80">
        <w:rPr>
          <w:rFonts w:ascii="Traditional Arabic" w:hAnsi="Traditional Arabic" w:cs="Traditional Arabic"/>
          <w:sz w:val="34"/>
          <w:szCs w:val="34"/>
          <w:rtl/>
          <w:lang w:bidi="ar-EG"/>
        </w:rPr>
        <w:t xml:space="preserve"> ت 626هـ بين الاعتراض والحشو في التعريف</w:t>
      </w:r>
      <w:r w:rsidR="0059431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يقول: "ومنه الاعتراض: ويسمى الحشو، وهو أن تدرج في الكلام ما يتم المعنى بدونه؛ كما قال النابغة:</w:t>
      </w:r>
    </w:p>
    <w:p w:rsidR="00B47F3C" w:rsidRPr="007C6A80" w:rsidRDefault="00B47F3C" w:rsidP="007C6A80">
      <w:pPr>
        <w:spacing w:after="0" w:line="240" w:lineRule="auto"/>
        <w:jc w:val="center"/>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لعمري </w:t>
      </w:r>
      <w:proofErr w:type="gramStart"/>
      <w:r w:rsidR="006E53AB" w:rsidRPr="007C6A80">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وما</w:t>
      </w:r>
      <w:proofErr w:type="gramEnd"/>
      <w:r w:rsidRPr="007C6A80">
        <w:rPr>
          <w:rFonts w:ascii="Traditional Arabic" w:hAnsi="Traditional Arabic" w:cs="Traditional Arabic"/>
          <w:sz w:val="34"/>
          <w:szCs w:val="34"/>
          <w:rtl/>
          <w:lang w:bidi="ar-EG"/>
        </w:rPr>
        <w:t xml:space="preserve"> عمري علي</w:t>
      </w:r>
      <w:r w:rsidR="00DB4F78" w:rsidRPr="007C6A80">
        <w:rPr>
          <w:rFonts w:ascii="Traditional Arabic" w:hAnsi="Traditional Arabic" w:cs="Traditional Arabic" w:hint="cs"/>
          <w:sz w:val="34"/>
          <w:szCs w:val="34"/>
          <w:rtl/>
          <w:lang w:bidi="ar-EG"/>
        </w:rPr>
        <w:t>ّ</w:t>
      </w:r>
      <w:r w:rsidRPr="007C6A80">
        <w:rPr>
          <w:rFonts w:ascii="Traditional Arabic" w:hAnsi="Traditional Arabic" w:cs="Traditional Arabic"/>
          <w:sz w:val="34"/>
          <w:szCs w:val="34"/>
          <w:rtl/>
          <w:lang w:bidi="ar-EG"/>
        </w:rPr>
        <w:t xml:space="preserve"> بهيِّن</w:t>
      </w:r>
      <w:r w:rsidR="00DB4F7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6E53AB" w:rsidRPr="007C6A80">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 لقد نط</w:t>
      </w:r>
      <w:r w:rsidR="00EF76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قت بطلا</w:t>
      </w:r>
      <w:r w:rsidR="00EF76C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على الأقارع</w:t>
      </w:r>
      <w:r w:rsidR="00A26F3E" w:rsidRPr="007C6A80">
        <w:rPr>
          <w:rFonts w:ascii="Traditional Arabic" w:hAnsi="Traditional Arabic" w:cs="Traditional Arabic"/>
          <w:sz w:val="34"/>
          <w:szCs w:val="34"/>
          <w:rtl/>
          <w:lang w:bidi="ar-EG"/>
        </w:rPr>
        <w:t>ِ</w:t>
      </w:r>
      <w:r w:rsidR="00B2300A" w:rsidRPr="007C6A80">
        <w:rPr>
          <w:rFonts w:ascii="Traditional Arabic" w:hAnsi="Traditional Arabic" w:cs="Traditional Arabic"/>
          <w:sz w:val="34"/>
          <w:szCs w:val="34"/>
          <w:rtl/>
          <w:lang w:bidi="ar-EG"/>
        </w:rPr>
        <w:t>"</w:t>
      </w:r>
      <w:r w:rsidRPr="007C6A80">
        <w:rPr>
          <w:rStyle w:val="a5"/>
          <w:rFonts w:ascii="Traditional Arabic" w:hAnsi="Traditional Arabic" w:cs="Traditional Arabic"/>
          <w:sz w:val="34"/>
          <w:szCs w:val="34"/>
          <w:rtl/>
          <w:lang w:bidi="ar-EG"/>
        </w:rPr>
        <w:footnoteReference w:id="40"/>
      </w:r>
    </w:p>
    <w:p w:rsidR="00B47F3C" w:rsidRPr="007C6A80" w:rsidRDefault="00517F4A"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والملاحظ على تعريف </w:t>
      </w:r>
      <w:proofErr w:type="spellStart"/>
      <w:r w:rsidR="00C67571" w:rsidRPr="007C6A80">
        <w:rPr>
          <w:rFonts w:ascii="Traditional Arabic" w:hAnsi="Traditional Arabic" w:cs="Traditional Arabic"/>
          <w:sz w:val="34"/>
          <w:szCs w:val="34"/>
          <w:rtl/>
          <w:lang w:bidi="ar-EG"/>
        </w:rPr>
        <w:t>السكاكي</w:t>
      </w:r>
      <w:proofErr w:type="spellEnd"/>
      <w:r w:rsidR="00C67571"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أنه لا يمنع دخول الحشو فيه</w:t>
      </w:r>
      <w:r w:rsidR="007B2E7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إذ إن قوله:</w:t>
      </w:r>
      <w:r w:rsidR="00BC3BE6" w:rsidRPr="007C6A80">
        <w:rPr>
          <w:rFonts w:ascii="Traditional Arabic" w:hAnsi="Traditional Arabic" w:cs="Traditional Arabic"/>
          <w:sz w:val="34"/>
          <w:szCs w:val="34"/>
          <w:rtl/>
          <w:lang w:bidi="ar-EG"/>
        </w:rPr>
        <w:t xml:space="preserve"> "ما يتم المعنى بدونه"</w:t>
      </w:r>
      <w:r w:rsidR="00E172A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0705D4" w:rsidRPr="007C6A80">
        <w:rPr>
          <w:rFonts w:ascii="Traditional Arabic" w:hAnsi="Traditional Arabic" w:cs="Traditional Arabic"/>
          <w:sz w:val="34"/>
          <w:szCs w:val="34"/>
          <w:rtl/>
          <w:lang w:bidi="ar-EG"/>
        </w:rPr>
        <w:t>ينطبق على الاعتراض والحشو، إلا أن الفرق إفادة معنى زائد</w:t>
      </w:r>
      <w:r w:rsidRPr="007C6A80">
        <w:rPr>
          <w:rFonts w:ascii="Traditional Arabic" w:hAnsi="Traditional Arabic" w:cs="Traditional Arabic"/>
          <w:sz w:val="34"/>
          <w:szCs w:val="34"/>
          <w:rtl/>
          <w:lang w:bidi="ar-EG"/>
        </w:rPr>
        <w:t xml:space="preserve"> </w:t>
      </w:r>
      <w:r w:rsidR="000705D4" w:rsidRPr="007C6A80">
        <w:rPr>
          <w:rFonts w:ascii="Traditional Arabic" w:hAnsi="Traditional Arabic" w:cs="Traditional Arabic"/>
          <w:sz w:val="34"/>
          <w:szCs w:val="34"/>
          <w:rtl/>
          <w:lang w:bidi="ar-EG"/>
        </w:rPr>
        <w:t>في الاعتراض بخلاف الحشو.</w:t>
      </w:r>
    </w:p>
    <w:p w:rsidR="000705D4" w:rsidRPr="007C6A80" w:rsidRDefault="00FF222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ثانيًا: </w:t>
      </w:r>
      <w:r w:rsidR="000705D4" w:rsidRPr="007C6A80">
        <w:rPr>
          <w:rFonts w:ascii="Traditional Arabic" w:hAnsi="Traditional Arabic" w:cs="Traditional Arabic"/>
          <w:b/>
          <w:bCs/>
          <w:sz w:val="34"/>
          <w:szCs w:val="34"/>
          <w:rtl/>
          <w:lang w:bidi="ar-EG"/>
        </w:rPr>
        <w:t xml:space="preserve">الاعتراض </w:t>
      </w:r>
      <w:r w:rsidR="007E431F" w:rsidRPr="007C6A80">
        <w:rPr>
          <w:rFonts w:ascii="Traditional Arabic" w:hAnsi="Traditional Arabic" w:cs="Traditional Arabic"/>
          <w:b/>
          <w:bCs/>
          <w:sz w:val="34"/>
          <w:szCs w:val="34"/>
          <w:rtl/>
          <w:lang w:bidi="ar-EG"/>
        </w:rPr>
        <w:t>في اصطلاح</w:t>
      </w:r>
      <w:r w:rsidR="000705D4" w:rsidRPr="007C6A80">
        <w:rPr>
          <w:rFonts w:ascii="Traditional Arabic" w:hAnsi="Traditional Arabic" w:cs="Traditional Arabic"/>
          <w:b/>
          <w:bCs/>
          <w:sz w:val="34"/>
          <w:szCs w:val="34"/>
          <w:rtl/>
          <w:lang w:bidi="ar-EG"/>
        </w:rPr>
        <w:t xml:space="preserve"> النحاة:</w:t>
      </w:r>
    </w:p>
    <w:p w:rsidR="0005008D" w:rsidRPr="007C6A80" w:rsidRDefault="00FC316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الدكتور رابح العربي: "يعتبر ابن جني من النحاة الأوائل الذين فص</w:t>
      </w:r>
      <w:r w:rsidR="00710E7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لوا القول في الاعتراض، </w:t>
      </w:r>
      <w:r w:rsidR="00D34706" w:rsidRPr="007C6A80">
        <w:rPr>
          <w:rFonts w:ascii="Traditional Arabic" w:hAnsi="Traditional Arabic" w:cs="Traditional Arabic"/>
          <w:sz w:val="34"/>
          <w:szCs w:val="34"/>
          <w:rtl/>
          <w:lang w:bidi="ar-EG"/>
        </w:rPr>
        <w:t>ونظروا إليه بعينين؛ إحداهما: نحوية، و</w:t>
      </w:r>
      <w:r w:rsidR="00B2300A" w:rsidRPr="007C6A80">
        <w:rPr>
          <w:rFonts w:ascii="Traditional Arabic" w:hAnsi="Traditional Arabic" w:cs="Traditional Arabic"/>
          <w:sz w:val="34"/>
          <w:szCs w:val="34"/>
          <w:rtl/>
          <w:lang w:bidi="ar-EG"/>
        </w:rPr>
        <w:t>ال</w:t>
      </w:r>
      <w:r w:rsidR="00D34706" w:rsidRPr="007C6A80">
        <w:rPr>
          <w:rFonts w:ascii="Traditional Arabic" w:hAnsi="Traditional Arabic" w:cs="Traditional Arabic"/>
          <w:sz w:val="34"/>
          <w:szCs w:val="34"/>
          <w:rtl/>
          <w:lang w:bidi="ar-EG"/>
        </w:rPr>
        <w:t>أخرى بلاغية، وقد عقد ابن جني له باب</w:t>
      </w:r>
      <w:r w:rsidR="00B2300A" w:rsidRPr="007C6A80">
        <w:rPr>
          <w:rFonts w:ascii="Traditional Arabic" w:hAnsi="Traditional Arabic" w:cs="Traditional Arabic"/>
          <w:sz w:val="34"/>
          <w:szCs w:val="34"/>
          <w:rtl/>
          <w:lang w:bidi="ar-EG"/>
        </w:rPr>
        <w:t>ً</w:t>
      </w:r>
      <w:r w:rsidR="00D34706" w:rsidRPr="007C6A80">
        <w:rPr>
          <w:rFonts w:ascii="Traditional Arabic" w:hAnsi="Traditional Arabic" w:cs="Traditional Arabic"/>
          <w:sz w:val="34"/>
          <w:szCs w:val="34"/>
          <w:rtl/>
          <w:lang w:bidi="ar-EG"/>
        </w:rPr>
        <w:t>ا في الخصائص</w:t>
      </w:r>
      <w:r w:rsidR="00B2300A" w:rsidRPr="007C6A80">
        <w:rPr>
          <w:rFonts w:ascii="Traditional Arabic" w:hAnsi="Traditional Arabic" w:cs="Traditional Arabic"/>
          <w:sz w:val="34"/>
          <w:szCs w:val="34"/>
          <w:rtl/>
          <w:lang w:bidi="ar-EG"/>
        </w:rPr>
        <w:t>،</w:t>
      </w:r>
      <w:r w:rsidR="00D34706" w:rsidRPr="007C6A80">
        <w:rPr>
          <w:rFonts w:ascii="Traditional Arabic" w:hAnsi="Traditional Arabic" w:cs="Traditional Arabic"/>
          <w:sz w:val="34"/>
          <w:szCs w:val="34"/>
          <w:rtl/>
          <w:lang w:bidi="ar-EG"/>
        </w:rPr>
        <w:t xml:space="preserve"> وأشار إليه في أكثر من موضع من الكتاب، ولم يذكر ابن جني تعريفه</w:t>
      </w:r>
      <w:r w:rsidR="00B2300A" w:rsidRPr="007C6A80">
        <w:rPr>
          <w:rFonts w:ascii="Traditional Arabic" w:hAnsi="Traditional Arabic" w:cs="Traditional Arabic"/>
          <w:sz w:val="34"/>
          <w:szCs w:val="34"/>
          <w:rtl/>
          <w:lang w:bidi="ar-EG"/>
        </w:rPr>
        <w:t>،</w:t>
      </w:r>
      <w:r w:rsidR="00D34706" w:rsidRPr="007C6A80">
        <w:rPr>
          <w:rFonts w:ascii="Traditional Arabic" w:hAnsi="Traditional Arabic" w:cs="Traditional Arabic"/>
          <w:sz w:val="34"/>
          <w:szCs w:val="34"/>
          <w:rtl/>
          <w:lang w:bidi="ar-EG"/>
        </w:rPr>
        <w:t xml:space="preserve"> بل ذكر فائدته، وأنه جار</w:t>
      </w:r>
      <w:r w:rsidR="00B2300A" w:rsidRPr="007C6A80">
        <w:rPr>
          <w:rFonts w:ascii="Traditional Arabic" w:hAnsi="Traditional Arabic" w:cs="Traditional Arabic"/>
          <w:sz w:val="34"/>
          <w:szCs w:val="34"/>
          <w:rtl/>
          <w:lang w:bidi="ar-EG"/>
        </w:rPr>
        <w:t>ٍ</w:t>
      </w:r>
      <w:r w:rsidR="00D34706" w:rsidRPr="007C6A80">
        <w:rPr>
          <w:rFonts w:ascii="Traditional Arabic" w:hAnsi="Traditional Arabic" w:cs="Traditional Arabic"/>
          <w:sz w:val="34"/>
          <w:szCs w:val="34"/>
          <w:rtl/>
          <w:lang w:bidi="ar-EG"/>
        </w:rPr>
        <w:t xml:space="preserve"> مجرى التوكيد، وأنه غير م</w:t>
      </w:r>
      <w:r w:rsidR="00B2300A" w:rsidRPr="007C6A80">
        <w:rPr>
          <w:rFonts w:ascii="Traditional Arabic" w:hAnsi="Traditional Arabic" w:cs="Traditional Arabic"/>
          <w:sz w:val="34"/>
          <w:szCs w:val="34"/>
          <w:rtl/>
          <w:lang w:bidi="ar-EG"/>
        </w:rPr>
        <w:t>ُ</w:t>
      </w:r>
      <w:r w:rsidR="00D34706" w:rsidRPr="007C6A80">
        <w:rPr>
          <w:rFonts w:ascii="Traditional Arabic" w:hAnsi="Traditional Arabic" w:cs="Traditional Arabic"/>
          <w:sz w:val="34"/>
          <w:szCs w:val="34"/>
          <w:rtl/>
          <w:lang w:bidi="ar-EG"/>
        </w:rPr>
        <w:t>ستنك</w:t>
      </w:r>
      <w:r w:rsidR="00B2300A" w:rsidRPr="007C6A80">
        <w:rPr>
          <w:rFonts w:ascii="Traditional Arabic" w:hAnsi="Traditional Arabic" w:cs="Traditional Arabic"/>
          <w:sz w:val="34"/>
          <w:szCs w:val="34"/>
          <w:rtl/>
          <w:lang w:bidi="ar-EG"/>
        </w:rPr>
        <w:t>َ</w:t>
      </w:r>
      <w:r w:rsidR="00D34706" w:rsidRPr="007C6A80">
        <w:rPr>
          <w:rFonts w:ascii="Traditional Arabic" w:hAnsi="Traditional Arabic" w:cs="Traditional Arabic"/>
          <w:sz w:val="34"/>
          <w:szCs w:val="34"/>
          <w:rtl/>
          <w:lang w:bidi="ar-EG"/>
        </w:rPr>
        <w:t xml:space="preserve">ر أن </w:t>
      </w:r>
      <w:r w:rsidR="00556CA1" w:rsidRPr="007C6A80">
        <w:rPr>
          <w:rFonts w:ascii="Traditional Arabic" w:hAnsi="Traditional Arabic" w:cs="Traditional Arabic"/>
          <w:sz w:val="34"/>
          <w:szCs w:val="34"/>
          <w:rtl/>
          <w:lang w:bidi="ar-EG"/>
        </w:rPr>
        <w:t>ي</w:t>
      </w:r>
      <w:r w:rsidR="00B2300A" w:rsidRPr="007C6A80">
        <w:rPr>
          <w:rFonts w:ascii="Traditional Arabic" w:hAnsi="Traditional Arabic" w:cs="Traditional Arabic"/>
          <w:sz w:val="34"/>
          <w:szCs w:val="34"/>
          <w:rtl/>
          <w:lang w:bidi="ar-EG"/>
        </w:rPr>
        <w:t>ُ</w:t>
      </w:r>
      <w:r w:rsidR="00556CA1" w:rsidRPr="007C6A80">
        <w:rPr>
          <w:rFonts w:ascii="Traditional Arabic" w:hAnsi="Traditional Arabic" w:cs="Traditional Arabic"/>
          <w:sz w:val="34"/>
          <w:szCs w:val="34"/>
          <w:rtl/>
          <w:lang w:bidi="ar-EG"/>
        </w:rPr>
        <w:t>فص</w:t>
      </w:r>
      <w:r w:rsidR="00B2300A" w:rsidRPr="007C6A80">
        <w:rPr>
          <w:rFonts w:ascii="Traditional Arabic" w:hAnsi="Traditional Arabic" w:cs="Traditional Arabic"/>
          <w:sz w:val="34"/>
          <w:szCs w:val="34"/>
          <w:rtl/>
          <w:lang w:bidi="ar-EG"/>
        </w:rPr>
        <w:t>َ</w:t>
      </w:r>
      <w:r w:rsidR="00556CA1" w:rsidRPr="007C6A80">
        <w:rPr>
          <w:rFonts w:ascii="Traditional Arabic" w:hAnsi="Traditional Arabic" w:cs="Traditional Arabic"/>
          <w:sz w:val="34"/>
          <w:szCs w:val="34"/>
          <w:rtl/>
          <w:lang w:bidi="ar-EG"/>
        </w:rPr>
        <w:t>ل بين بعض أجزاء الجملة</w:t>
      </w:r>
      <w:r w:rsidR="00B2300A" w:rsidRPr="007C6A80">
        <w:rPr>
          <w:rFonts w:ascii="Traditional Arabic" w:hAnsi="Traditional Arabic" w:cs="Traditional Arabic"/>
          <w:sz w:val="34"/>
          <w:szCs w:val="34"/>
          <w:rtl/>
          <w:lang w:bidi="ar-EG"/>
        </w:rPr>
        <w:t>؛</w:t>
      </w:r>
      <w:r w:rsidR="00556CA1" w:rsidRPr="007C6A80">
        <w:rPr>
          <w:rFonts w:ascii="Traditional Arabic" w:hAnsi="Traditional Arabic" w:cs="Traditional Arabic"/>
          <w:sz w:val="34"/>
          <w:szCs w:val="34"/>
          <w:rtl/>
          <w:lang w:bidi="ar-EG"/>
        </w:rPr>
        <w:t xml:space="preserve"> كالفصل بين الفعل والفاعل</w:t>
      </w:r>
      <w:r w:rsidR="00B2300A" w:rsidRPr="007C6A80">
        <w:rPr>
          <w:rFonts w:ascii="Traditional Arabic" w:hAnsi="Traditional Arabic" w:cs="Traditional Arabic"/>
          <w:sz w:val="34"/>
          <w:szCs w:val="34"/>
          <w:rtl/>
          <w:lang w:bidi="ar-EG"/>
        </w:rPr>
        <w:t>،</w:t>
      </w:r>
      <w:r w:rsidR="00556CA1" w:rsidRPr="007C6A80">
        <w:rPr>
          <w:rFonts w:ascii="Traditional Arabic" w:hAnsi="Traditional Arabic" w:cs="Traditional Arabic"/>
          <w:sz w:val="34"/>
          <w:szCs w:val="34"/>
          <w:rtl/>
          <w:lang w:bidi="ar-EG"/>
        </w:rPr>
        <w:t xml:space="preserve"> والمبتدأ والخبر،</w:t>
      </w:r>
      <w:r w:rsidR="00D34706" w:rsidRPr="007C6A80">
        <w:rPr>
          <w:rFonts w:ascii="Traditional Arabic" w:hAnsi="Traditional Arabic" w:cs="Traditional Arabic"/>
          <w:sz w:val="34"/>
          <w:szCs w:val="34"/>
          <w:rtl/>
          <w:lang w:bidi="ar-EG"/>
        </w:rPr>
        <w:t xml:space="preserve"> </w:t>
      </w:r>
      <w:r w:rsidR="0005008D" w:rsidRPr="007C6A80">
        <w:rPr>
          <w:rFonts w:ascii="Traditional Arabic" w:hAnsi="Traditional Arabic" w:cs="Traditional Arabic"/>
          <w:sz w:val="34"/>
          <w:szCs w:val="34"/>
          <w:rtl/>
          <w:lang w:bidi="ar-EG"/>
        </w:rPr>
        <w:t xml:space="preserve">وقد بيَّن ابن جني بعض مواقعه في الكلام، وأجاز الاعتراض بأكثر من جملة، </w:t>
      </w:r>
      <w:r w:rsidR="00556CA1" w:rsidRPr="007C6A80">
        <w:rPr>
          <w:rFonts w:ascii="Traditional Arabic" w:hAnsi="Traditional Arabic" w:cs="Traditional Arabic"/>
          <w:sz w:val="34"/>
          <w:szCs w:val="34"/>
          <w:rtl/>
          <w:lang w:bidi="ar-EG"/>
        </w:rPr>
        <w:t xml:space="preserve">وراح يستشهد لذلك </w:t>
      </w:r>
      <w:r w:rsidR="004036DB" w:rsidRPr="007C6A80">
        <w:rPr>
          <w:rFonts w:ascii="Traditional Arabic" w:hAnsi="Traditional Arabic" w:cs="Traditional Arabic"/>
          <w:sz w:val="34"/>
          <w:szCs w:val="34"/>
          <w:rtl/>
          <w:lang w:bidi="ar-EG"/>
        </w:rPr>
        <w:t xml:space="preserve">بآيات </w:t>
      </w:r>
      <w:r w:rsidR="00556CA1" w:rsidRPr="007C6A80">
        <w:rPr>
          <w:rFonts w:ascii="Traditional Arabic" w:hAnsi="Traditional Arabic" w:cs="Traditional Arabic"/>
          <w:sz w:val="34"/>
          <w:szCs w:val="34"/>
          <w:rtl/>
          <w:lang w:bidi="ar-EG"/>
        </w:rPr>
        <w:t>من القرآن</w:t>
      </w:r>
      <w:r w:rsidR="004036DB" w:rsidRPr="007C6A80">
        <w:rPr>
          <w:rFonts w:ascii="Traditional Arabic" w:hAnsi="Traditional Arabic" w:cs="Traditional Arabic"/>
          <w:sz w:val="34"/>
          <w:szCs w:val="34"/>
          <w:rtl/>
          <w:lang w:bidi="ar-EG"/>
        </w:rPr>
        <w:t>،</w:t>
      </w:r>
      <w:r w:rsidR="00556CA1" w:rsidRPr="007C6A80">
        <w:rPr>
          <w:rFonts w:ascii="Traditional Arabic" w:hAnsi="Traditional Arabic" w:cs="Traditional Arabic"/>
          <w:sz w:val="34"/>
          <w:szCs w:val="34"/>
          <w:rtl/>
          <w:lang w:bidi="ar-EG"/>
        </w:rPr>
        <w:t xml:space="preserve"> و</w:t>
      </w:r>
      <w:r w:rsidR="004036DB" w:rsidRPr="007C6A80">
        <w:rPr>
          <w:rFonts w:ascii="Traditional Arabic" w:hAnsi="Traditional Arabic" w:cs="Traditional Arabic"/>
          <w:sz w:val="34"/>
          <w:szCs w:val="34"/>
          <w:rtl/>
          <w:lang w:bidi="ar-EG"/>
        </w:rPr>
        <w:t xml:space="preserve">أشعار </w:t>
      </w:r>
      <w:r w:rsidR="00556CA1" w:rsidRPr="007C6A80">
        <w:rPr>
          <w:rFonts w:ascii="Traditional Arabic" w:hAnsi="Traditional Arabic" w:cs="Traditional Arabic"/>
          <w:sz w:val="34"/>
          <w:szCs w:val="34"/>
          <w:rtl/>
          <w:lang w:bidi="ar-EG"/>
        </w:rPr>
        <w:t>العرب"</w:t>
      </w:r>
      <w:r w:rsidR="004036DB" w:rsidRPr="007C6A80">
        <w:rPr>
          <w:rStyle w:val="a5"/>
          <w:rFonts w:ascii="Traditional Arabic" w:hAnsi="Traditional Arabic" w:cs="Traditional Arabic"/>
          <w:sz w:val="34"/>
          <w:szCs w:val="34"/>
          <w:rtl/>
          <w:lang w:bidi="ar-EG"/>
        </w:rPr>
        <w:footnoteReference w:id="41"/>
      </w:r>
      <w:r w:rsidR="00556CA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p>
    <w:p w:rsidR="00B47FEF" w:rsidRPr="007C6A80" w:rsidRDefault="0005008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وم</w:t>
      </w:r>
      <w:r w:rsidR="00D63D8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صداق ذلك قول ابن جني: "والاعتراض في شعر العرب </w:t>
      </w:r>
      <w:proofErr w:type="spellStart"/>
      <w:r w:rsidRPr="007C6A80">
        <w:rPr>
          <w:rFonts w:ascii="Traditional Arabic" w:hAnsi="Traditional Arabic" w:cs="Traditional Arabic"/>
          <w:sz w:val="34"/>
          <w:szCs w:val="34"/>
          <w:rtl/>
          <w:lang w:bidi="ar-EG"/>
        </w:rPr>
        <w:t>ومنثورها</w:t>
      </w:r>
      <w:proofErr w:type="spellEnd"/>
      <w:r w:rsidRPr="007C6A80">
        <w:rPr>
          <w:rFonts w:ascii="Traditional Arabic" w:hAnsi="Traditional Arabic" w:cs="Traditional Arabic"/>
          <w:sz w:val="34"/>
          <w:szCs w:val="34"/>
          <w:rtl/>
          <w:lang w:bidi="ar-EG"/>
        </w:rPr>
        <w:t xml:space="preserve"> كثيرٌ وحسنٌ، ودالٌّ على فصاحة المتكلم، وقوة نَفْسِه، وامتداد نفَسِه، وقد رأيته في أشعار المحدثين، وهو في شعر إبراهيم بن المهدي أكثر منه في شعر غيره من المولدين"</w:t>
      </w:r>
      <w:r w:rsidRPr="007C6A80">
        <w:rPr>
          <w:rStyle w:val="a5"/>
          <w:rFonts w:ascii="Traditional Arabic" w:hAnsi="Traditional Arabic" w:cs="Traditional Arabic"/>
          <w:sz w:val="34"/>
          <w:szCs w:val="34"/>
          <w:rtl/>
          <w:lang w:bidi="ar-EG"/>
        </w:rPr>
        <w:footnoteReference w:id="42"/>
      </w:r>
      <w:r w:rsidRPr="007C6A80">
        <w:rPr>
          <w:rFonts w:ascii="Traditional Arabic" w:hAnsi="Traditional Arabic" w:cs="Traditional Arabic"/>
          <w:sz w:val="34"/>
          <w:szCs w:val="34"/>
          <w:rtl/>
          <w:lang w:bidi="ar-EG"/>
        </w:rPr>
        <w:t>.</w:t>
      </w:r>
    </w:p>
    <w:p w:rsidR="00073861" w:rsidRPr="007C6A80" w:rsidRDefault="00B47FE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يقول الدكتور تمام حسان:</w:t>
      </w:r>
      <w:r w:rsidR="00710E74" w:rsidRPr="007C6A80">
        <w:rPr>
          <w:rFonts w:ascii="Traditional Arabic" w:hAnsi="Traditional Arabic" w:cs="Traditional Arabic"/>
          <w:sz w:val="34"/>
          <w:szCs w:val="34"/>
          <w:rtl/>
          <w:lang w:bidi="ar-EG"/>
        </w:rPr>
        <w:t xml:space="preserve"> "المقصود بالاعتراض: اعتراض مجرى النمط التركيبي بما ي</w:t>
      </w:r>
      <w:r w:rsidR="007B2E72" w:rsidRPr="007C6A80">
        <w:rPr>
          <w:rFonts w:ascii="Traditional Arabic" w:hAnsi="Traditional Arabic" w:cs="Traditional Arabic"/>
          <w:sz w:val="34"/>
          <w:szCs w:val="34"/>
          <w:rtl/>
          <w:lang w:bidi="ar-EG"/>
        </w:rPr>
        <w:t>َ</w:t>
      </w:r>
      <w:r w:rsidR="00710E74" w:rsidRPr="007C6A80">
        <w:rPr>
          <w:rFonts w:ascii="Traditional Arabic" w:hAnsi="Traditional Arabic" w:cs="Traditional Arabic"/>
          <w:sz w:val="34"/>
          <w:szCs w:val="34"/>
          <w:rtl/>
          <w:lang w:bidi="ar-EG"/>
        </w:rPr>
        <w:t>حول دون اتصال عناصر الجملة بعضها ببعض، اتصالاً ت</w:t>
      </w:r>
      <w:r w:rsidR="00D54F4A" w:rsidRPr="007C6A80">
        <w:rPr>
          <w:rFonts w:ascii="Traditional Arabic" w:hAnsi="Traditional Arabic" w:cs="Traditional Arabic"/>
          <w:sz w:val="34"/>
          <w:szCs w:val="34"/>
          <w:rtl/>
          <w:lang w:bidi="ar-EG"/>
        </w:rPr>
        <w:t>ت</w:t>
      </w:r>
      <w:r w:rsidR="00710E74" w:rsidRPr="007C6A80">
        <w:rPr>
          <w:rFonts w:ascii="Traditional Arabic" w:hAnsi="Traditional Arabic" w:cs="Traditional Arabic"/>
          <w:sz w:val="34"/>
          <w:szCs w:val="34"/>
          <w:rtl/>
          <w:lang w:bidi="ar-EG"/>
        </w:rPr>
        <w:t xml:space="preserve">حقق به مطالب التضام النحوي فيما بينها، والجملة المعترضة في كل </w:t>
      </w:r>
      <w:r w:rsidR="00391E04" w:rsidRPr="007C6A80">
        <w:rPr>
          <w:rFonts w:ascii="Traditional Arabic" w:hAnsi="Traditional Arabic" w:cs="Traditional Arabic"/>
          <w:sz w:val="34"/>
          <w:szCs w:val="34"/>
          <w:rtl/>
          <w:lang w:bidi="ar-EG"/>
        </w:rPr>
        <w:t>أحوالها أجنبية عن مجرى السياق النحوي، فلا صلة لها بغيرها ولا محل لها من الإعراب، وإنما هي تعبير عن خاطر طارئ</w:t>
      </w:r>
      <w:r w:rsidR="00D54F4A" w:rsidRPr="007C6A80">
        <w:rPr>
          <w:rFonts w:ascii="Traditional Arabic" w:hAnsi="Traditional Arabic" w:cs="Traditional Arabic"/>
          <w:sz w:val="34"/>
          <w:szCs w:val="34"/>
          <w:rtl/>
          <w:lang w:bidi="ar-EG"/>
        </w:rPr>
        <w:t>؛</w:t>
      </w:r>
      <w:r w:rsidR="00391E04" w:rsidRPr="007C6A80">
        <w:rPr>
          <w:rFonts w:ascii="Traditional Arabic" w:hAnsi="Traditional Arabic" w:cs="Traditional Arabic"/>
          <w:sz w:val="34"/>
          <w:szCs w:val="34"/>
          <w:rtl/>
          <w:lang w:bidi="ar-EG"/>
        </w:rPr>
        <w:t xml:space="preserve"> من دعاء أو قسم، أو قيد بشرط، أو نفي</w:t>
      </w:r>
      <w:r w:rsidR="00DE1087" w:rsidRPr="007C6A80">
        <w:rPr>
          <w:rFonts w:ascii="Traditional Arabic" w:hAnsi="Traditional Arabic" w:cs="Traditional Arabic"/>
          <w:sz w:val="34"/>
          <w:szCs w:val="34"/>
          <w:rtl/>
          <w:lang w:bidi="ar-EG"/>
        </w:rPr>
        <w:t>،</w:t>
      </w:r>
      <w:r w:rsidR="00391E04" w:rsidRPr="007C6A80">
        <w:rPr>
          <w:rFonts w:ascii="Traditional Arabic" w:hAnsi="Traditional Arabic" w:cs="Traditional Arabic"/>
          <w:sz w:val="34"/>
          <w:szCs w:val="34"/>
          <w:rtl/>
          <w:lang w:bidi="ar-EG"/>
        </w:rPr>
        <w:t xml:space="preserve"> أو وعد</w:t>
      </w:r>
      <w:r w:rsidR="00DE1087" w:rsidRPr="007C6A80">
        <w:rPr>
          <w:rFonts w:ascii="Traditional Arabic" w:hAnsi="Traditional Arabic" w:cs="Traditional Arabic"/>
          <w:sz w:val="34"/>
          <w:szCs w:val="34"/>
          <w:rtl/>
          <w:lang w:bidi="ar-EG"/>
        </w:rPr>
        <w:t>،</w:t>
      </w:r>
      <w:r w:rsidR="00391E04" w:rsidRPr="007C6A80">
        <w:rPr>
          <w:rFonts w:ascii="Traditional Arabic" w:hAnsi="Traditional Arabic" w:cs="Traditional Arabic"/>
          <w:sz w:val="34"/>
          <w:szCs w:val="34"/>
          <w:rtl/>
          <w:lang w:bidi="ar-EG"/>
        </w:rPr>
        <w:t xml:space="preserve"> أو أمر</w:t>
      </w:r>
      <w:r w:rsidR="00DE1087" w:rsidRPr="007C6A80">
        <w:rPr>
          <w:rFonts w:ascii="Traditional Arabic" w:hAnsi="Traditional Arabic" w:cs="Traditional Arabic"/>
          <w:sz w:val="34"/>
          <w:szCs w:val="34"/>
          <w:rtl/>
          <w:lang w:bidi="ar-EG"/>
        </w:rPr>
        <w:t>،</w:t>
      </w:r>
      <w:r w:rsidR="00391E04" w:rsidRPr="007C6A80">
        <w:rPr>
          <w:rFonts w:ascii="Traditional Arabic" w:hAnsi="Traditional Arabic" w:cs="Traditional Arabic"/>
          <w:sz w:val="34"/>
          <w:szCs w:val="34"/>
          <w:rtl/>
          <w:lang w:bidi="ar-EG"/>
        </w:rPr>
        <w:t xml:space="preserve"> أو نهي</w:t>
      </w:r>
      <w:r w:rsidR="00DE1087" w:rsidRPr="007C6A80">
        <w:rPr>
          <w:rFonts w:ascii="Traditional Arabic" w:hAnsi="Traditional Arabic" w:cs="Traditional Arabic"/>
          <w:sz w:val="34"/>
          <w:szCs w:val="34"/>
          <w:rtl/>
          <w:lang w:bidi="ar-EG"/>
        </w:rPr>
        <w:t>،</w:t>
      </w:r>
      <w:r w:rsidR="00391E04" w:rsidRPr="007C6A80">
        <w:rPr>
          <w:rFonts w:ascii="Traditional Arabic" w:hAnsi="Traditional Arabic" w:cs="Traditional Arabic"/>
          <w:sz w:val="34"/>
          <w:szCs w:val="34"/>
          <w:rtl/>
          <w:lang w:bidi="ar-EG"/>
        </w:rPr>
        <w:t xml:space="preserve"> أو تنبيه إلى ما يريده المتكلم أن ي</w:t>
      </w:r>
      <w:r w:rsidR="00D54F4A" w:rsidRPr="007C6A80">
        <w:rPr>
          <w:rFonts w:ascii="Traditional Arabic" w:hAnsi="Traditional Arabic" w:cs="Traditional Arabic"/>
          <w:sz w:val="34"/>
          <w:szCs w:val="34"/>
          <w:rtl/>
          <w:lang w:bidi="ar-EG"/>
        </w:rPr>
        <w:t>َ</w:t>
      </w:r>
      <w:r w:rsidR="00391E04" w:rsidRPr="007C6A80">
        <w:rPr>
          <w:rFonts w:ascii="Traditional Arabic" w:hAnsi="Traditional Arabic" w:cs="Traditional Arabic"/>
          <w:sz w:val="34"/>
          <w:szCs w:val="34"/>
          <w:rtl/>
          <w:lang w:bidi="ar-EG"/>
        </w:rPr>
        <w:t>لفت إليه انتباه السامع</w:t>
      </w:r>
      <w:r w:rsidR="0067513E" w:rsidRPr="007C6A80">
        <w:rPr>
          <w:rFonts w:ascii="Traditional Arabic" w:hAnsi="Traditional Arabic" w:cs="Traditional Arabic"/>
          <w:sz w:val="34"/>
          <w:szCs w:val="34"/>
          <w:rtl/>
          <w:lang w:bidi="ar-EG"/>
        </w:rPr>
        <w:t>"</w:t>
      </w:r>
      <w:r w:rsidR="00391E04" w:rsidRPr="007C6A80">
        <w:rPr>
          <w:rStyle w:val="a5"/>
          <w:rFonts w:ascii="Traditional Arabic" w:hAnsi="Traditional Arabic" w:cs="Traditional Arabic"/>
          <w:sz w:val="34"/>
          <w:szCs w:val="34"/>
          <w:rtl/>
          <w:lang w:bidi="ar-EG"/>
        </w:rPr>
        <w:footnoteReference w:id="43"/>
      </w:r>
      <w:r w:rsidR="00391E04" w:rsidRPr="007C6A80">
        <w:rPr>
          <w:rFonts w:ascii="Traditional Arabic" w:hAnsi="Traditional Arabic" w:cs="Traditional Arabic"/>
          <w:sz w:val="34"/>
          <w:szCs w:val="34"/>
          <w:rtl/>
          <w:lang w:bidi="ar-EG"/>
        </w:rPr>
        <w:t>.</w:t>
      </w:r>
    </w:p>
    <w:p w:rsidR="001E09D3" w:rsidRPr="007C6A80" w:rsidRDefault="0007386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وتعريف الاعتراض من خلال كلام الدكتور تمام قريب جدًّا ومتداخل مع تعريف</w:t>
      </w:r>
      <w:r w:rsidR="00E01582" w:rsidRPr="007C6A80">
        <w:rPr>
          <w:rFonts w:ascii="Traditional Arabic" w:hAnsi="Traditional Arabic" w:cs="Traditional Arabic"/>
          <w:sz w:val="34"/>
          <w:szCs w:val="34"/>
          <w:rtl/>
          <w:lang w:bidi="ar-EG"/>
        </w:rPr>
        <w:t xml:space="preserve"> الفصل، إلا أن الفصل يكون بكلمة</w:t>
      </w:r>
      <w:r w:rsidR="00DF003A"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أو حرف</w:t>
      </w:r>
      <w:r w:rsidR="00E10787" w:rsidRPr="007C6A80">
        <w:rPr>
          <w:rFonts w:ascii="Traditional Arabic" w:hAnsi="Traditional Arabic" w:cs="Traditional Arabic" w:hint="cs"/>
          <w:sz w:val="34"/>
          <w:szCs w:val="34"/>
          <w:rtl/>
          <w:lang w:bidi="ar-EG"/>
        </w:rPr>
        <w:t>،</w:t>
      </w:r>
      <w:r w:rsidR="00BB1114" w:rsidRPr="007C6A80">
        <w:rPr>
          <w:rFonts w:ascii="Traditional Arabic" w:hAnsi="Traditional Arabic" w:cs="Traditional Arabic" w:hint="cs"/>
          <w:sz w:val="34"/>
          <w:szCs w:val="34"/>
          <w:rtl/>
          <w:lang w:bidi="ar-EG"/>
        </w:rPr>
        <w:t xml:space="preserve"> أو جملة لها محل من الإعراب</w:t>
      </w:r>
      <w:r w:rsidRPr="007C6A80">
        <w:rPr>
          <w:rFonts w:ascii="Traditional Arabic" w:hAnsi="Traditional Arabic" w:cs="Traditional Arabic"/>
          <w:sz w:val="34"/>
          <w:szCs w:val="34"/>
          <w:rtl/>
          <w:lang w:bidi="ar-EG"/>
        </w:rPr>
        <w:t>، والاعتراض يكون بجملة أو جملتين، وأ</w:t>
      </w:r>
      <w:r w:rsidR="007C3A4B" w:rsidRPr="007C6A80">
        <w:rPr>
          <w:rFonts w:ascii="Traditional Arabic" w:hAnsi="Traditional Arabic" w:cs="Traditional Arabic"/>
          <w:sz w:val="34"/>
          <w:szCs w:val="34"/>
          <w:rtl/>
          <w:lang w:bidi="ar-EG"/>
        </w:rPr>
        <w:t>يضًا</w:t>
      </w:r>
      <w:r w:rsidRPr="007C6A80">
        <w:rPr>
          <w:rFonts w:ascii="Traditional Arabic" w:hAnsi="Traditional Arabic" w:cs="Traditional Arabic"/>
          <w:sz w:val="34"/>
          <w:szCs w:val="34"/>
          <w:rtl/>
          <w:lang w:bidi="ar-EG"/>
        </w:rPr>
        <w:t xml:space="preserve"> </w:t>
      </w:r>
      <w:r w:rsidR="007C3A4B" w:rsidRPr="007C6A80">
        <w:rPr>
          <w:rFonts w:ascii="Traditional Arabic" w:hAnsi="Traditional Arabic" w:cs="Traditional Arabic"/>
          <w:sz w:val="34"/>
          <w:szCs w:val="34"/>
          <w:rtl/>
          <w:lang w:bidi="ar-EG"/>
        </w:rPr>
        <w:t>فإ</w:t>
      </w:r>
      <w:r w:rsidRPr="007C6A80">
        <w:rPr>
          <w:rFonts w:ascii="Traditional Arabic" w:hAnsi="Traditional Arabic" w:cs="Traditional Arabic"/>
          <w:sz w:val="34"/>
          <w:szCs w:val="34"/>
          <w:rtl/>
          <w:lang w:bidi="ar-EG"/>
        </w:rPr>
        <w:t xml:space="preserve">ن الاعتراض </w:t>
      </w:r>
      <w:r w:rsidR="007C3A4B" w:rsidRPr="007C6A80">
        <w:rPr>
          <w:rFonts w:ascii="Traditional Arabic" w:hAnsi="Traditional Arabic" w:cs="Traditional Arabic"/>
          <w:sz w:val="34"/>
          <w:szCs w:val="34"/>
          <w:rtl/>
          <w:lang w:bidi="ar-EG"/>
        </w:rPr>
        <w:t xml:space="preserve">يأتي </w:t>
      </w:r>
      <w:r w:rsidR="00F27035" w:rsidRPr="007C6A80">
        <w:rPr>
          <w:rFonts w:ascii="Traditional Arabic" w:hAnsi="Traditional Arabic" w:cs="Traditional Arabic"/>
          <w:sz w:val="34"/>
          <w:szCs w:val="34"/>
          <w:rtl/>
          <w:lang w:bidi="ar-EG"/>
        </w:rPr>
        <w:t xml:space="preserve">غالبًا </w:t>
      </w:r>
      <w:r w:rsidR="007C3A4B" w:rsidRPr="007C6A80">
        <w:rPr>
          <w:rFonts w:ascii="Traditional Arabic" w:hAnsi="Traditional Arabic" w:cs="Traditional Arabic"/>
          <w:sz w:val="34"/>
          <w:szCs w:val="34"/>
          <w:rtl/>
          <w:lang w:bidi="ar-EG"/>
        </w:rPr>
        <w:t xml:space="preserve">لتأكيد </w:t>
      </w:r>
      <w:r w:rsidR="00541B11" w:rsidRPr="007C6A80">
        <w:rPr>
          <w:rFonts w:ascii="Traditional Arabic" w:hAnsi="Traditional Arabic" w:cs="Traditional Arabic"/>
          <w:sz w:val="34"/>
          <w:szCs w:val="34"/>
          <w:rtl/>
          <w:lang w:bidi="ar-EG"/>
        </w:rPr>
        <w:t>معنًى</w:t>
      </w:r>
      <w:r w:rsidR="007C3A4B" w:rsidRPr="007C6A80">
        <w:rPr>
          <w:rFonts w:ascii="Traditional Arabic" w:hAnsi="Traditional Arabic" w:cs="Traditional Arabic"/>
          <w:sz w:val="34"/>
          <w:szCs w:val="34"/>
          <w:rtl/>
          <w:lang w:bidi="ar-EG"/>
        </w:rPr>
        <w:t xml:space="preserve"> </w:t>
      </w:r>
      <w:r w:rsidR="00F27035" w:rsidRPr="007C6A80">
        <w:rPr>
          <w:rFonts w:ascii="Traditional Arabic" w:hAnsi="Traditional Arabic" w:cs="Traditional Arabic"/>
          <w:sz w:val="34"/>
          <w:szCs w:val="34"/>
          <w:rtl/>
          <w:lang w:bidi="ar-EG"/>
        </w:rPr>
        <w:t>ما</w:t>
      </w:r>
      <w:r w:rsidR="007C3A4B" w:rsidRPr="007C6A80">
        <w:rPr>
          <w:rFonts w:ascii="Traditional Arabic" w:hAnsi="Traditional Arabic" w:cs="Traditional Arabic"/>
          <w:sz w:val="34"/>
          <w:szCs w:val="34"/>
          <w:rtl/>
          <w:lang w:bidi="ar-EG"/>
        </w:rPr>
        <w:t>، فهو على كل حال لا ي</w:t>
      </w:r>
      <w:r w:rsidR="003E2383" w:rsidRPr="007C6A80">
        <w:rPr>
          <w:rFonts w:ascii="Traditional Arabic" w:hAnsi="Traditional Arabic" w:cs="Traditional Arabic"/>
          <w:sz w:val="34"/>
          <w:szCs w:val="34"/>
          <w:rtl/>
          <w:lang w:bidi="ar-EG"/>
        </w:rPr>
        <w:t>َ</w:t>
      </w:r>
      <w:r w:rsidR="007C3A4B" w:rsidRPr="007C6A80">
        <w:rPr>
          <w:rFonts w:ascii="Traditional Arabic" w:hAnsi="Traditional Arabic" w:cs="Traditional Arabic"/>
          <w:sz w:val="34"/>
          <w:szCs w:val="34"/>
          <w:rtl/>
          <w:lang w:bidi="ar-EG"/>
        </w:rPr>
        <w:t>خلو من فائدة.</w:t>
      </w:r>
    </w:p>
    <w:p w:rsidR="00CD4263" w:rsidRPr="007C6A80" w:rsidRDefault="00CD4263" w:rsidP="007C6A80">
      <w:pPr>
        <w:spacing w:after="0" w:line="240" w:lineRule="auto"/>
        <w:jc w:val="both"/>
        <w:rPr>
          <w:rFonts w:ascii="Traditional Arabic" w:hAnsi="Traditional Arabic" w:cs="Traditional Arabic"/>
          <w:sz w:val="34"/>
          <w:szCs w:val="34"/>
          <w:rtl/>
          <w:lang w:bidi="ar-EG"/>
        </w:rPr>
      </w:pPr>
    </w:p>
    <w:p w:rsidR="001E09D3" w:rsidRPr="007C6A80" w:rsidRDefault="001E09D3"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الاعتراض في المجمهرة:</w:t>
      </w:r>
    </w:p>
    <w:p w:rsidR="001E09D3" w:rsidRPr="007C6A80" w:rsidRDefault="001E09D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جاء الاعتراض في المجمهرة في بيت واحد وهو قول الشاعر:</w:t>
      </w:r>
    </w:p>
    <w:p w:rsidR="00B64335" w:rsidRPr="007C6A80" w:rsidRDefault="00B64335"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35- وأَبْدَتْ</w:t>
      </w:r>
      <w:proofErr w:type="gramEnd"/>
      <w:r w:rsidRPr="007C6A80">
        <w:rPr>
          <w:rFonts w:ascii="Traditional Arabic" w:hAnsi="Traditional Arabic" w:cs="Traditional Arabic"/>
          <w:sz w:val="34"/>
          <w:szCs w:val="34"/>
          <w:rtl/>
          <w:lang w:bidi="ar-EG"/>
        </w:rPr>
        <w:t xml:space="preserve"> ليَ الأيامُ والدهرُ أنه = - ولو حبَّ - مَن لا يُصْلحِ المالَ يَفسُدِ</w:t>
      </w:r>
    </w:p>
    <w:p w:rsidR="000705D4" w:rsidRPr="007C6A80" w:rsidRDefault="00B6433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فالشاعر هنا اعتر</w:t>
      </w:r>
      <w:r w:rsidR="002C107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ض بجملة </w:t>
      </w:r>
      <w:r w:rsidR="004149D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ولو حب</w:t>
      </w:r>
      <w:r w:rsidR="004149D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بين أن</w:t>
      </w:r>
      <w:r w:rsidR="00BE154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واسمها الضمير </w:t>
      </w:r>
      <w:r w:rsidR="000E6A84" w:rsidRPr="007C6A80">
        <w:rPr>
          <w:rFonts w:ascii="Traditional Arabic" w:hAnsi="Traditional Arabic" w:cs="Traditional Arabic"/>
          <w:sz w:val="34"/>
          <w:szCs w:val="34"/>
          <w:rtl/>
          <w:lang w:bidi="ar-EG"/>
        </w:rPr>
        <w:t xml:space="preserve">في </w:t>
      </w:r>
      <w:r w:rsidRPr="007C6A80">
        <w:rPr>
          <w:rFonts w:ascii="Traditional Arabic" w:hAnsi="Traditional Arabic" w:cs="Traditional Arabic"/>
          <w:sz w:val="34"/>
          <w:szCs w:val="34"/>
          <w:rtl/>
          <w:lang w:bidi="ar-EG"/>
        </w:rPr>
        <w:t>(أنه)</w:t>
      </w:r>
      <w:r w:rsidR="004149D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وبين جملة الخ</w:t>
      </w:r>
      <w:r w:rsidR="004149D3" w:rsidRPr="007C6A80">
        <w:rPr>
          <w:rFonts w:ascii="Traditional Arabic" w:hAnsi="Traditional Arabic" w:cs="Traditional Arabic"/>
          <w:sz w:val="34"/>
          <w:szCs w:val="34"/>
          <w:rtl/>
          <w:lang w:bidi="ar-EG"/>
        </w:rPr>
        <w:t>ب</w:t>
      </w:r>
      <w:r w:rsidRPr="007C6A80">
        <w:rPr>
          <w:rFonts w:ascii="Traditional Arabic" w:hAnsi="Traditional Arabic" w:cs="Traditional Arabic"/>
          <w:sz w:val="34"/>
          <w:szCs w:val="34"/>
          <w:rtl/>
          <w:lang w:bidi="ar-EG"/>
        </w:rPr>
        <w:t>ر (مَن لا يُصْلحِ المالَ يَفسُدِ)</w:t>
      </w:r>
      <w:r w:rsidR="004149D3" w:rsidRPr="007C6A80">
        <w:rPr>
          <w:rFonts w:ascii="Traditional Arabic" w:hAnsi="Traditional Arabic" w:cs="Traditional Arabic"/>
          <w:sz w:val="34"/>
          <w:szCs w:val="34"/>
          <w:rtl/>
          <w:lang w:bidi="ar-EG"/>
        </w:rPr>
        <w:t>.</w:t>
      </w:r>
      <w:r w:rsidR="00FC3168" w:rsidRPr="007C6A80">
        <w:rPr>
          <w:rFonts w:ascii="Traditional Arabic" w:hAnsi="Traditional Arabic" w:cs="Traditional Arabic"/>
          <w:sz w:val="34"/>
          <w:szCs w:val="34"/>
          <w:rtl/>
          <w:lang w:bidi="ar-EG"/>
        </w:rPr>
        <w:t xml:space="preserve"> </w:t>
      </w:r>
    </w:p>
    <w:p w:rsidR="009716CD" w:rsidRPr="007C6A80" w:rsidRDefault="009716CD" w:rsidP="007C6A80">
      <w:pPr>
        <w:spacing w:after="0" w:line="240" w:lineRule="auto"/>
        <w:jc w:val="both"/>
        <w:rPr>
          <w:rFonts w:ascii="Traditional Arabic" w:hAnsi="Traditional Arabic" w:cs="Traditional Arabic"/>
          <w:b/>
          <w:bCs/>
          <w:sz w:val="34"/>
          <w:szCs w:val="34"/>
          <w:rtl/>
          <w:lang w:bidi="ar-EG"/>
        </w:rPr>
      </w:pPr>
    </w:p>
    <w:p w:rsidR="009716CD" w:rsidRPr="007C6A80" w:rsidRDefault="009716CD" w:rsidP="007C6A80">
      <w:pPr>
        <w:spacing w:after="0" w:line="240" w:lineRule="auto"/>
        <w:jc w:val="both"/>
        <w:rPr>
          <w:rFonts w:ascii="Traditional Arabic" w:hAnsi="Traditional Arabic" w:cs="Traditional Arabic"/>
          <w:b/>
          <w:bCs/>
          <w:sz w:val="34"/>
          <w:szCs w:val="34"/>
          <w:rtl/>
          <w:lang w:bidi="ar-EG"/>
        </w:rPr>
      </w:pPr>
    </w:p>
    <w:p w:rsidR="00DF0E38" w:rsidRPr="007C6A80" w:rsidRDefault="00DF0E38"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9907B4" w:rsidRPr="007C6A80" w:rsidRDefault="009907B4" w:rsidP="007C6A80">
      <w:pPr>
        <w:spacing w:after="0" w:line="240" w:lineRule="auto"/>
        <w:jc w:val="center"/>
        <w:rPr>
          <w:rFonts w:ascii="Traditional Arabic" w:hAnsi="Traditional Arabic" w:cs="Traditional Arabic"/>
          <w:b/>
          <w:bCs/>
          <w:sz w:val="34"/>
          <w:szCs w:val="34"/>
          <w:rtl/>
          <w:lang w:bidi="ar-EG"/>
        </w:rPr>
      </w:pPr>
    </w:p>
    <w:p w:rsidR="00FC3D9C" w:rsidRPr="0040134B" w:rsidRDefault="000C73F1" w:rsidP="0040134B">
      <w:pPr>
        <w:pStyle w:val="1"/>
        <w:rPr>
          <w:rtl/>
          <w:lang w:bidi="ar-EG"/>
        </w:rPr>
      </w:pPr>
      <w:bookmarkStart w:id="16" w:name="_Toc458154603"/>
      <w:r w:rsidRPr="007C6A80">
        <w:rPr>
          <w:rtl/>
          <w:lang w:bidi="ar-EG"/>
        </w:rPr>
        <w:lastRenderedPageBreak/>
        <w:t>المبحث ا</w:t>
      </w:r>
      <w:r w:rsidR="00C00117" w:rsidRPr="007C6A80">
        <w:rPr>
          <w:rtl/>
          <w:lang w:bidi="ar-EG"/>
        </w:rPr>
        <w:t>ل</w:t>
      </w:r>
      <w:r w:rsidR="00222564" w:rsidRPr="007C6A80">
        <w:rPr>
          <w:rtl/>
          <w:lang w:bidi="ar-EG"/>
        </w:rPr>
        <w:t>س</w:t>
      </w:r>
      <w:r w:rsidR="002C1071" w:rsidRPr="007C6A80">
        <w:rPr>
          <w:rtl/>
          <w:lang w:bidi="ar-EG"/>
        </w:rPr>
        <w:t>ا</w:t>
      </w:r>
      <w:r w:rsidR="00222564" w:rsidRPr="007C6A80">
        <w:rPr>
          <w:rtl/>
          <w:lang w:bidi="ar-EG"/>
        </w:rPr>
        <w:t>د</w:t>
      </w:r>
      <w:r w:rsidR="002C1071" w:rsidRPr="007C6A80">
        <w:rPr>
          <w:rtl/>
          <w:lang w:bidi="ar-EG"/>
        </w:rPr>
        <w:t>س</w:t>
      </w:r>
      <w:r w:rsidRPr="007C6A80">
        <w:rPr>
          <w:rtl/>
          <w:lang w:bidi="ar-EG"/>
        </w:rPr>
        <w:t xml:space="preserve">: </w:t>
      </w:r>
      <w:r w:rsidR="009B6665" w:rsidRPr="007C6A80">
        <w:rPr>
          <w:rtl/>
          <w:lang w:bidi="ar-EG"/>
        </w:rPr>
        <w:t xml:space="preserve">عارض </w:t>
      </w:r>
      <w:r w:rsidR="0040134B">
        <w:rPr>
          <w:rtl/>
          <w:lang w:bidi="ar-EG"/>
        </w:rPr>
        <w:t>المطابقة</w:t>
      </w:r>
      <w:bookmarkEnd w:id="16"/>
    </w:p>
    <w:p w:rsidR="00FC3D9C" w:rsidRPr="007C6A80" w:rsidRDefault="00FC3D9C" w:rsidP="007C6A80">
      <w:pPr>
        <w:spacing w:after="0" w:line="240" w:lineRule="auto"/>
        <w:jc w:val="both"/>
        <w:rPr>
          <w:rFonts w:ascii="Traditional Arabic" w:hAnsi="Traditional Arabic" w:cs="Traditional Arabic"/>
          <w:b/>
          <w:bCs/>
          <w:sz w:val="34"/>
          <w:szCs w:val="34"/>
          <w:rtl/>
          <w:lang w:bidi="ar-EG"/>
        </w:rPr>
      </w:pPr>
    </w:p>
    <w:p w:rsidR="00FC3D9C" w:rsidRPr="007C6A80" w:rsidRDefault="00FC3D9C" w:rsidP="007C6A80">
      <w:pPr>
        <w:spacing w:after="0" w:line="240" w:lineRule="auto"/>
        <w:jc w:val="both"/>
        <w:rPr>
          <w:rFonts w:ascii="Traditional Arabic" w:hAnsi="Traditional Arabic" w:cs="Traditional Arabic"/>
          <w:b/>
          <w:bCs/>
          <w:sz w:val="34"/>
          <w:szCs w:val="34"/>
          <w:rtl/>
          <w:lang w:bidi="ar-EG"/>
        </w:rPr>
      </w:pPr>
    </w:p>
    <w:p w:rsidR="0011730A" w:rsidRPr="007C6A80" w:rsidRDefault="0011730A"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المطابقة لغةً واصطلاحًا:</w:t>
      </w:r>
    </w:p>
    <w:p w:rsidR="000C73F1" w:rsidRPr="007C6A80" w:rsidRDefault="00470E24"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المطابقة لغةً:</w:t>
      </w:r>
    </w:p>
    <w:p w:rsidR="00DF4B9F" w:rsidRPr="007C6A80" w:rsidRDefault="00DF4B9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قال ابن منظور</w:t>
      </w:r>
      <w:r w:rsidR="00466B62" w:rsidRPr="007C6A80">
        <w:rPr>
          <w:rFonts w:ascii="Traditional Arabic" w:hAnsi="Traditional Arabic" w:cs="Traditional Arabic"/>
          <w:sz w:val="34"/>
          <w:szCs w:val="34"/>
          <w:rtl/>
          <w:lang w:bidi="ar-EG"/>
        </w:rPr>
        <w:t xml:space="preserve"> ت</w:t>
      </w:r>
      <w:r w:rsidRPr="007C6A80">
        <w:rPr>
          <w:rFonts w:ascii="Traditional Arabic" w:hAnsi="Traditional Arabic" w:cs="Traditional Arabic"/>
          <w:sz w:val="34"/>
          <w:szCs w:val="34"/>
          <w:rtl/>
          <w:lang w:bidi="ar-EG"/>
        </w:rPr>
        <w:t xml:space="preserve"> </w:t>
      </w:r>
      <w:r w:rsidR="00FD382C" w:rsidRPr="007C6A80">
        <w:rPr>
          <w:rFonts w:ascii="Traditional Arabic" w:hAnsi="Traditional Arabic" w:cs="Traditional Arabic"/>
          <w:sz w:val="34"/>
          <w:szCs w:val="34"/>
          <w:rtl/>
          <w:lang w:bidi="ar-EG"/>
        </w:rPr>
        <w:t>711 هـ</w:t>
      </w:r>
      <w:r w:rsidR="00466B62" w:rsidRPr="007C6A80">
        <w:rPr>
          <w:rFonts w:ascii="Traditional Arabic" w:hAnsi="Traditional Arabic" w:cs="Traditional Arabic"/>
          <w:sz w:val="34"/>
          <w:szCs w:val="34"/>
          <w:rtl/>
          <w:lang w:bidi="ar-EG"/>
        </w:rPr>
        <w:t>:</w:t>
      </w:r>
      <w:r w:rsidR="00157500"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 xml:space="preserve">"تطابَق </w:t>
      </w:r>
      <w:proofErr w:type="spellStart"/>
      <w:r w:rsidRPr="007C6A80">
        <w:rPr>
          <w:rFonts w:ascii="Traditional Arabic" w:hAnsi="Traditional Arabic" w:cs="Traditional Arabic"/>
          <w:sz w:val="34"/>
          <w:szCs w:val="34"/>
          <w:rtl/>
          <w:lang w:bidi="ar-EG"/>
        </w:rPr>
        <w:t>الشيئان</w:t>
      </w:r>
      <w:proofErr w:type="spellEnd"/>
      <w:r w:rsidRPr="007C6A80">
        <w:rPr>
          <w:rFonts w:ascii="Traditional Arabic" w:hAnsi="Traditional Arabic" w:cs="Traditional Arabic"/>
          <w:sz w:val="34"/>
          <w:szCs w:val="34"/>
          <w:rtl/>
          <w:lang w:bidi="ar-EG"/>
        </w:rPr>
        <w:t>: تساوَيَا، والمطابقة: الموافقة، والتطابق: الاتفاق، وطابَقت بين الشيئين</w:t>
      </w:r>
      <w:r w:rsidR="00B227E4"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إذا جعلتهما على حَذو واحدٍ، وألزقتهما"</w:t>
      </w:r>
      <w:r w:rsidRPr="007C6A80">
        <w:rPr>
          <w:rStyle w:val="a5"/>
          <w:rFonts w:ascii="Traditional Arabic" w:hAnsi="Traditional Arabic" w:cs="Traditional Arabic"/>
          <w:sz w:val="34"/>
          <w:szCs w:val="34"/>
          <w:rtl/>
          <w:lang w:bidi="ar-EG"/>
        </w:rPr>
        <w:footnoteReference w:id="44"/>
      </w:r>
      <w:r w:rsidRPr="007C6A80">
        <w:rPr>
          <w:rFonts w:ascii="Traditional Arabic" w:hAnsi="Traditional Arabic" w:cs="Traditional Arabic"/>
          <w:sz w:val="34"/>
          <w:szCs w:val="34"/>
          <w:rtl/>
          <w:lang w:bidi="ar-EG"/>
        </w:rPr>
        <w:t>.</w:t>
      </w:r>
    </w:p>
    <w:p w:rsidR="004B023B" w:rsidRPr="007C6A80" w:rsidRDefault="004B023B"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المطابقة اصطلاحًا:</w:t>
      </w:r>
    </w:p>
    <w:p w:rsidR="004B023B" w:rsidRPr="007C6A80" w:rsidRDefault="00FA0F80" w:rsidP="007C6A80">
      <w:pPr>
        <w:spacing w:after="0" w:line="240" w:lineRule="auto"/>
        <w:jc w:val="both"/>
        <w:rPr>
          <w:rFonts w:ascii="Traditional Arabic" w:hAnsi="Traditional Arabic" w:cs="Traditional Arabic"/>
          <w:sz w:val="34"/>
          <w:szCs w:val="34"/>
          <w:rtl/>
        </w:rPr>
      </w:pPr>
      <w:r w:rsidRPr="007C6A80">
        <w:rPr>
          <w:rFonts w:ascii="Traditional Arabic" w:hAnsi="Traditional Arabic" w:cs="Traditional Arabic"/>
          <w:sz w:val="34"/>
          <w:szCs w:val="34"/>
          <w:rtl/>
        </w:rPr>
        <w:t xml:space="preserve">يقول الدكتور طه الجندي </w:t>
      </w:r>
      <w:r w:rsidR="00D01AE1" w:rsidRPr="007C6A80">
        <w:rPr>
          <w:rFonts w:ascii="Traditional Arabic" w:hAnsi="Traditional Arabic" w:cs="Traditional Arabic"/>
          <w:sz w:val="34"/>
          <w:szCs w:val="34"/>
          <w:rtl/>
        </w:rPr>
        <w:t>ت 2015</w:t>
      </w:r>
      <w:r w:rsidR="00E5033C" w:rsidRPr="007C6A80">
        <w:rPr>
          <w:rFonts w:ascii="Traditional Arabic" w:hAnsi="Traditional Arabic" w:cs="Traditional Arabic"/>
          <w:sz w:val="34"/>
          <w:szCs w:val="34"/>
          <w:rtl/>
        </w:rPr>
        <w:t>م</w:t>
      </w:r>
      <w:r w:rsidRPr="007C6A80">
        <w:rPr>
          <w:rFonts w:ascii="Traditional Arabic" w:hAnsi="Traditional Arabic" w:cs="Traditional Arabic"/>
          <w:sz w:val="34"/>
          <w:szCs w:val="34"/>
          <w:rtl/>
        </w:rPr>
        <w:t>: "المطابقة: هي اتفاق أجزاء التركيب على طريقة مخصوصة تجعل بينهما اتصالاً وتماسكًا، بحيث يحس كل من المتكلم والسامع أن التركيب يجري في صورة لغوية صحيحة، وليس بين وحداته اللغوية تنافر"</w:t>
      </w:r>
      <w:r w:rsidRPr="007C6A80">
        <w:rPr>
          <w:rStyle w:val="a5"/>
          <w:rFonts w:ascii="Traditional Arabic" w:hAnsi="Traditional Arabic" w:cs="Traditional Arabic"/>
          <w:sz w:val="34"/>
          <w:szCs w:val="34"/>
          <w:rtl/>
        </w:rPr>
        <w:footnoteReference w:id="45"/>
      </w:r>
      <w:r w:rsidRPr="007C6A80">
        <w:rPr>
          <w:rFonts w:ascii="Traditional Arabic" w:hAnsi="Traditional Arabic" w:cs="Traditional Arabic"/>
          <w:sz w:val="34"/>
          <w:szCs w:val="34"/>
          <w:rtl/>
        </w:rPr>
        <w:t>.</w:t>
      </w:r>
    </w:p>
    <w:p w:rsidR="00D764A1" w:rsidRPr="007C6A80" w:rsidRDefault="00D764A1" w:rsidP="007C6A80">
      <w:pPr>
        <w:spacing w:after="0" w:line="240" w:lineRule="auto"/>
        <w:jc w:val="both"/>
        <w:rPr>
          <w:rFonts w:ascii="Traditional Arabic" w:hAnsi="Traditional Arabic" w:cs="Traditional Arabic"/>
          <w:sz w:val="34"/>
          <w:szCs w:val="34"/>
          <w:rtl/>
        </w:rPr>
      </w:pPr>
      <w:r w:rsidRPr="007C6A80">
        <w:rPr>
          <w:rFonts w:ascii="Traditional Arabic" w:hAnsi="Traditional Arabic" w:cs="Traditional Arabic"/>
          <w:sz w:val="34"/>
          <w:szCs w:val="34"/>
          <w:rtl/>
        </w:rPr>
        <w:t xml:space="preserve">وتقول </w:t>
      </w:r>
      <w:r w:rsidR="00737F73" w:rsidRPr="007C6A80">
        <w:rPr>
          <w:rFonts w:ascii="Traditional Arabic" w:hAnsi="Traditional Arabic" w:cs="Traditional Arabic"/>
          <w:sz w:val="34"/>
          <w:szCs w:val="34"/>
          <w:rtl/>
        </w:rPr>
        <w:t xml:space="preserve">الدكتورة نجلاء محمد نور </w:t>
      </w:r>
      <w:proofErr w:type="gramStart"/>
      <w:r w:rsidR="00737F73" w:rsidRPr="007C6A80">
        <w:rPr>
          <w:rFonts w:ascii="Traditional Arabic" w:hAnsi="Traditional Arabic" w:cs="Traditional Arabic"/>
          <w:sz w:val="34"/>
          <w:szCs w:val="34"/>
          <w:rtl/>
        </w:rPr>
        <w:t>عبد</w:t>
      </w:r>
      <w:r w:rsidRPr="007C6A80">
        <w:rPr>
          <w:rFonts w:ascii="Traditional Arabic" w:hAnsi="Traditional Arabic" w:cs="Traditional Arabic"/>
          <w:sz w:val="34"/>
          <w:szCs w:val="34"/>
          <w:rtl/>
        </w:rPr>
        <w:t>الغفور</w:t>
      </w:r>
      <w:proofErr w:type="gramEnd"/>
      <w:r w:rsidRPr="007C6A80">
        <w:rPr>
          <w:rFonts w:ascii="Traditional Arabic" w:hAnsi="Traditional Arabic" w:cs="Traditional Arabic"/>
          <w:sz w:val="34"/>
          <w:szCs w:val="34"/>
          <w:rtl/>
        </w:rPr>
        <w:t xml:space="preserve">: "المطابقة هي التوافق بين </w:t>
      </w:r>
      <w:r w:rsidR="00675EB2" w:rsidRPr="007C6A80">
        <w:rPr>
          <w:rFonts w:ascii="Traditional Arabic" w:hAnsi="Traditional Arabic" w:cs="Traditional Arabic"/>
          <w:sz w:val="34"/>
          <w:szCs w:val="34"/>
          <w:rtl/>
        </w:rPr>
        <w:t>جزأين</w:t>
      </w:r>
      <w:r w:rsidRPr="007C6A80">
        <w:rPr>
          <w:rFonts w:ascii="Traditional Arabic" w:hAnsi="Traditional Arabic" w:cs="Traditional Arabic"/>
          <w:sz w:val="34"/>
          <w:szCs w:val="34"/>
          <w:rtl/>
        </w:rPr>
        <w:t xml:space="preserve"> من أجزاء الجملة في حكم لوجود علاقة بينهما، ف</w:t>
      </w:r>
      <w:r w:rsidR="0032482B" w:rsidRPr="007C6A80">
        <w:rPr>
          <w:rFonts w:ascii="Traditional Arabic" w:hAnsi="Traditional Arabic" w:cs="Traditional Arabic"/>
          <w:sz w:val="34"/>
          <w:szCs w:val="34"/>
          <w:rtl/>
        </w:rPr>
        <w:t>ال</w:t>
      </w:r>
      <w:r w:rsidRPr="007C6A80">
        <w:rPr>
          <w:rFonts w:ascii="Traditional Arabic" w:hAnsi="Traditional Arabic" w:cs="Traditional Arabic"/>
          <w:sz w:val="34"/>
          <w:szCs w:val="34"/>
          <w:rtl/>
        </w:rPr>
        <w:t>حكم كالتأنيث والتذكير، والإفراد والتثنية والجمع، والرفع والنصب والجر والجزم، والعلاقة كالتبعية والإسناد</w:t>
      </w:r>
      <w:r w:rsidR="000A2885"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 xml:space="preserve"> وكون أحدهما ح</w:t>
      </w:r>
      <w:r w:rsidR="000A2885" w:rsidRPr="007C6A80">
        <w:rPr>
          <w:rFonts w:ascii="Traditional Arabic" w:hAnsi="Traditional Arabic" w:cs="Traditional Arabic"/>
          <w:sz w:val="34"/>
          <w:szCs w:val="34"/>
          <w:rtl/>
        </w:rPr>
        <w:t>ا</w:t>
      </w:r>
      <w:r w:rsidRPr="007C6A80">
        <w:rPr>
          <w:rFonts w:ascii="Traditional Arabic" w:hAnsi="Traditional Arabic" w:cs="Traditional Arabic"/>
          <w:sz w:val="34"/>
          <w:szCs w:val="34"/>
          <w:rtl/>
        </w:rPr>
        <w:t>لا</w:t>
      </w:r>
      <w:r w:rsidR="000A2885"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 xml:space="preserve"> من صاحبه"</w:t>
      </w:r>
      <w:r w:rsidR="00656636" w:rsidRPr="007C6A80">
        <w:rPr>
          <w:rStyle w:val="a5"/>
          <w:rFonts w:ascii="Traditional Arabic" w:hAnsi="Traditional Arabic" w:cs="Traditional Arabic"/>
          <w:sz w:val="34"/>
          <w:szCs w:val="34"/>
          <w:rtl/>
        </w:rPr>
        <w:footnoteReference w:id="46"/>
      </w:r>
      <w:r w:rsidRPr="007C6A80">
        <w:rPr>
          <w:rFonts w:ascii="Traditional Arabic" w:hAnsi="Traditional Arabic" w:cs="Traditional Arabic"/>
          <w:sz w:val="34"/>
          <w:szCs w:val="34"/>
          <w:rtl/>
        </w:rPr>
        <w:t xml:space="preserve">. </w:t>
      </w:r>
    </w:p>
    <w:p w:rsidR="00D63EC0" w:rsidRPr="007C6A80" w:rsidRDefault="00CC3A28" w:rsidP="007C6A80">
      <w:pPr>
        <w:spacing w:after="0" w:line="240" w:lineRule="auto"/>
        <w:jc w:val="both"/>
        <w:rPr>
          <w:rFonts w:ascii="Traditional Arabic" w:hAnsi="Traditional Arabic" w:cs="Traditional Arabic"/>
          <w:sz w:val="34"/>
          <w:szCs w:val="34"/>
          <w:rtl/>
        </w:rPr>
      </w:pPr>
      <w:r w:rsidRPr="007C6A80">
        <w:rPr>
          <w:rFonts w:ascii="Traditional Arabic" w:hAnsi="Traditional Arabic" w:cs="Traditional Arabic" w:hint="cs"/>
          <w:sz w:val="34"/>
          <w:szCs w:val="34"/>
          <w:rtl/>
        </w:rPr>
        <w:t xml:space="preserve">وبذلك </w:t>
      </w:r>
      <w:r w:rsidR="00D63EC0" w:rsidRPr="007C6A80">
        <w:rPr>
          <w:rFonts w:ascii="Traditional Arabic" w:hAnsi="Traditional Arabic" w:cs="Traditional Arabic"/>
          <w:sz w:val="34"/>
          <w:szCs w:val="34"/>
          <w:rtl/>
        </w:rPr>
        <w:t>تتضح من تعريف الدكتور نجلاء بعض</w:t>
      </w:r>
      <w:r w:rsidR="009A4029" w:rsidRPr="007C6A80">
        <w:rPr>
          <w:rFonts w:ascii="Traditional Arabic" w:hAnsi="Traditional Arabic" w:cs="Traditional Arabic"/>
          <w:sz w:val="34"/>
          <w:szCs w:val="34"/>
          <w:rtl/>
        </w:rPr>
        <w:t>ُ</w:t>
      </w:r>
      <w:r w:rsidR="00D63EC0" w:rsidRPr="007C6A80">
        <w:rPr>
          <w:rFonts w:ascii="Traditional Arabic" w:hAnsi="Traditional Arabic" w:cs="Traditional Arabic"/>
          <w:sz w:val="34"/>
          <w:szCs w:val="34"/>
          <w:rtl/>
        </w:rPr>
        <w:t xml:space="preserve"> صور المطابقة؛ مثل:</w:t>
      </w:r>
    </w:p>
    <w:p w:rsidR="00D63EC0" w:rsidRPr="007C6A80" w:rsidRDefault="00D63EC0" w:rsidP="007C6A80">
      <w:pPr>
        <w:spacing w:after="0" w:line="240" w:lineRule="auto"/>
        <w:jc w:val="both"/>
        <w:rPr>
          <w:rFonts w:ascii="Traditional Arabic" w:hAnsi="Traditional Arabic" w:cs="Traditional Arabic"/>
          <w:b/>
          <w:bCs/>
          <w:sz w:val="34"/>
          <w:szCs w:val="34"/>
          <w:rtl/>
        </w:rPr>
      </w:pPr>
      <w:r w:rsidRPr="007C6A80">
        <w:rPr>
          <w:rFonts w:ascii="Traditional Arabic" w:hAnsi="Traditional Arabic" w:cs="Traditional Arabic"/>
          <w:sz w:val="34"/>
          <w:szCs w:val="34"/>
          <w:rtl/>
        </w:rPr>
        <w:t xml:space="preserve"> </w:t>
      </w:r>
      <w:proofErr w:type="gramStart"/>
      <w:r w:rsidRPr="007C6A80">
        <w:rPr>
          <w:rFonts w:ascii="Traditional Arabic" w:hAnsi="Traditional Arabic" w:cs="Traditional Arabic"/>
          <w:b/>
          <w:bCs/>
          <w:sz w:val="34"/>
          <w:szCs w:val="34"/>
          <w:rtl/>
        </w:rPr>
        <w:t>1- المطابقة</w:t>
      </w:r>
      <w:proofErr w:type="gramEnd"/>
      <w:r w:rsidRPr="007C6A80">
        <w:rPr>
          <w:rFonts w:ascii="Traditional Arabic" w:hAnsi="Traditional Arabic" w:cs="Traditional Arabic"/>
          <w:b/>
          <w:bCs/>
          <w:sz w:val="34"/>
          <w:szCs w:val="34"/>
          <w:rtl/>
        </w:rPr>
        <w:t xml:space="preserve"> في الإفراد والتثنية والجمع.</w:t>
      </w:r>
    </w:p>
    <w:p w:rsidR="00D63EC0" w:rsidRPr="007C6A80" w:rsidRDefault="00D63EC0" w:rsidP="007C6A80">
      <w:pPr>
        <w:spacing w:after="0" w:line="240" w:lineRule="auto"/>
        <w:jc w:val="both"/>
        <w:rPr>
          <w:rFonts w:ascii="Traditional Arabic" w:hAnsi="Traditional Arabic" w:cs="Traditional Arabic"/>
          <w:b/>
          <w:bCs/>
          <w:sz w:val="34"/>
          <w:szCs w:val="34"/>
          <w:rtl/>
        </w:rPr>
      </w:pPr>
      <w:proofErr w:type="gramStart"/>
      <w:r w:rsidRPr="007C6A80">
        <w:rPr>
          <w:rFonts w:ascii="Traditional Arabic" w:hAnsi="Traditional Arabic" w:cs="Traditional Arabic"/>
          <w:b/>
          <w:bCs/>
          <w:sz w:val="34"/>
          <w:szCs w:val="34"/>
          <w:rtl/>
        </w:rPr>
        <w:t>2- المطابقة</w:t>
      </w:r>
      <w:proofErr w:type="gramEnd"/>
      <w:r w:rsidRPr="007C6A80">
        <w:rPr>
          <w:rFonts w:ascii="Traditional Arabic" w:hAnsi="Traditional Arabic" w:cs="Traditional Arabic"/>
          <w:b/>
          <w:bCs/>
          <w:sz w:val="34"/>
          <w:szCs w:val="34"/>
          <w:rtl/>
        </w:rPr>
        <w:t xml:space="preserve"> في التذكير والتأنيث.</w:t>
      </w:r>
    </w:p>
    <w:p w:rsidR="00591339" w:rsidRPr="007C6A80" w:rsidRDefault="00D63EC0"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b/>
          <w:bCs/>
          <w:sz w:val="34"/>
          <w:szCs w:val="34"/>
          <w:rtl/>
        </w:rPr>
        <w:t>3- المطابقة</w:t>
      </w:r>
      <w:proofErr w:type="gramEnd"/>
      <w:r w:rsidRPr="007C6A80">
        <w:rPr>
          <w:rFonts w:ascii="Traditional Arabic" w:hAnsi="Traditional Arabic" w:cs="Traditional Arabic"/>
          <w:b/>
          <w:bCs/>
          <w:sz w:val="34"/>
          <w:szCs w:val="34"/>
          <w:rtl/>
        </w:rPr>
        <w:t xml:space="preserve"> في الحالة الإعرابية.</w:t>
      </w:r>
    </w:p>
    <w:p w:rsidR="001323AE" w:rsidRPr="007C6A80" w:rsidRDefault="00A53F94" w:rsidP="007C6A80">
      <w:pPr>
        <w:spacing w:after="0" w:line="240" w:lineRule="auto"/>
        <w:jc w:val="both"/>
        <w:rPr>
          <w:rFonts w:ascii="Traditional Arabic" w:hAnsi="Traditional Arabic" w:cs="Traditional Arabic"/>
          <w:sz w:val="34"/>
          <w:szCs w:val="34"/>
          <w:rtl/>
        </w:rPr>
      </w:pPr>
      <w:r w:rsidRPr="007C6A80">
        <w:rPr>
          <w:rFonts w:ascii="Traditional Arabic" w:hAnsi="Traditional Arabic" w:cs="Traditional Arabic"/>
          <w:sz w:val="34"/>
          <w:szCs w:val="34"/>
          <w:rtl/>
        </w:rPr>
        <w:t xml:space="preserve">يقول الباحثان يوسف محمد العنزي، ورائد سعد </w:t>
      </w:r>
      <w:proofErr w:type="spellStart"/>
      <w:r w:rsidRPr="007C6A80">
        <w:rPr>
          <w:rFonts w:ascii="Traditional Arabic" w:hAnsi="Traditional Arabic" w:cs="Traditional Arabic"/>
          <w:sz w:val="34"/>
          <w:szCs w:val="34"/>
          <w:rtl/>
        </w:rPr>
        <w:t>الشلاحي</w:t>
      </w:r>
      <w:proofErr w:type="spellEnd"/>
      <w:r w:rsidRPr="007C6A80">
        <w:rPr>
          <w:rFonts w:ascii="Traditional Arabic" w:hAnsi="Traditional Arabic" w:cs="Traditional Arabic"/>
          <w:sz w:val="34"/>
          <w:szCs w:val="34"/>
          <w:rtl/>
        </w:rPr>
        <w:t>: "</w:t>
      </w:r>
      <w:r w:rsidR="00136152" w:rsidRPr="007C6A80">
        <w:rPr>
          <w:rFonts w:ascii="Traditional Arabic" w:hAnsi="Traditional Arabic" w:cs="Traditional Arabic"/>
          <w:sz w:val="34"/>
          <w:szCs w:val="34"/>
          <w:rtl/>
        </w:rPr>
        <w:t>وتعد المطابقة وسيلة من وسائل أمن اللبس</w:t>
      </w:r>
      <w:r w:rsidR="00F90B7E" w:rsidRPr="007C6A80">
        <w:rPr>
          <w:rFonts w:ascii="Traditional Arabic" w:hAnsi="Traditional Arabic" w:cs="Traditional Arabic"/>
          <w:sz w:val="34"/>
          <w:szCs w:val="34"/>
          <w:rtl/>
        </w:rPr>
        <w:t>؛</w:t>
      </w:r>
      <w:r w:rsidR="00136152" w:rsidRPr="007C6A80">
        <w:rPr>
          <w:rFonts w:ascii="Traditional Arabic" w:hAnsi="Traditional Arabic" w:cs="Traditional Arabic"/>
          <w:sz w:val="34"/>
          <w:szCs w:val="34"/>
          <w:rtl/>
        </w:rPr>
        <w:t xml:space="preserve"> وذلك لأنها ت</w:t>
      </w:r>
      <w:r w:rsidR="00B56756" w:rsidRPr="007C6A80">
        <w:rPr>
          <w:rFonts w:ascii="Traditional Arabic" w:hAnsi="Traditional Arabic" w:cs="Traditional Arabic"/>
          <w:sz w:val="34"/>
          <w:szCs w:val="34"/>
          <w:rtl/>
        </w:rPr>
        <w:t>ُ</w:t>
      </w:r>
      <w:r w:rsidR="00136152" w:rsidRPr="007C6A80">
        <w:rPr>
          <w:rFonts w:ascii="Traditional Arabic" w:hAnsi="Traditional Arabic" w:cs="Traditional Arabic"/>
          <w:sz w:val="34"/>
          <w:szCs w:val="34"/>
          <w:rtl/>
        </w:rPr>
        <w:t>حد</w:t>
      </w:r>
      <w:r w:rsidR="004905A0" w:rsidRPr="007C6A80">
        <w:rPr>
          <w:rFonts w:ascii="Traditional Arabic" w:hAnsi="Traditional Arabic" w:cs="Traditional Arabic"/>
          <w:sz w:val="34"/>
          <w:szCs w:val="34"/>
          <w:rtl/>
        </w:rPr>
        <w:t>ِّ</w:t>
      </w:r>
      <w:r w:rsidR="00136152" w:rsidRPr="007C6A80">
        <w:rPr>
          <w:rFonts w:ascii="Traditional Arabic" w:hAnsi="Traditional Arabic" w:cs="Traditional Arabic"/>
          <w:sz w:val="34"/>
          <w:szCs w:val="34"/>
          <w:rtl/>
        </w:rPr>
        <w:t>د المعنى النحوي في كثير من أبواب النحو؛ إذ يمكن القول: إن التطابق وسيلة من الوسائل التي تصنعها اللغة لأمن اللبس في كثير من أبواب النحو، فالتطابق ي</w:t>
      </w:r>
      <w:r w:rsidR="00C71939" w:rsidRPr="007C6A80">
        <w:rPr>
          <w:rFonts w:ascii="Traditional Arabic" w:hAnsi="Traditional Arabic" w:cs="Traditional Arabic"/>
          <w:sz w:val="34"/>
          <w:szCs w:val="34"/>
          <w:rtl/>
        </w:rPr>
        <w:t>ُ</w:t>
      </w:r>
      <w:r w:rsidR="00136152" w:rsidRPr="007C6A80">
        <w:rPr>
          <w:rFonts w:ascii="Traditional Arabic" w:hAnsi="Traditional Arabic" w:cs="Traditional Arabic"/>
          <w:sz w:val="34"/>
          <w:szCs w:val="34"/>
          <w:rtl/>
        </w:rPr>
        <w:t>غطي أبواب الفاعل والمبتدأ والخبر</w:t>
      </w:r>
      <w:r w:rsidR="00B56756" w:rsidRPr="007C6A80">
        <w:rPr>
          <w:rFonts w:ascii="Traditional Arabic" w:hAnsi="Traditional Arabic" w:cs="Traditional Arabic"/>
          <w:sz w:val="34"/>
          <w:szCs w:val="34"/>
          <w:rtl/>
        </w:rPr>
        <w:t>،</w:t>
      </w:r>
      <w:r w:rsidR="00136152" w:rsidRPr="007C6A80">
        <w:rPr>
          <w:rFonts w:ascii="Traditional Arabic" w:hAnsi="Traditional Arabic" w:cs="Traditional Arabic"/>
          <w:sz w:val="34"/>
          <w:szCs w:val="34"/>
          <w:rtl/>
        </w:rPr>
        <w:t xml:space="preserve"> والحال والتوابع وغيرها</w:t>
      </w:r>
      <w:r w:rsidRPr="007C6A80">
        <w:rPr>
          <w:rFonts w:ascii="Traditional Arabic" w:hAnsi="Traditional Arabic" w:cs="Traditional Arabic"/>
          <w:sz w:val="34"/>
          <w:szCs w:val="34"/>
          <w:rtl/>
        </w:rPr>
        <w:t>"</w:t>
      </w:r>
      <w:r w:rsidR="00136152" w:rsidRPr="007C6A80">
        <w:rPr>
          <w:rStyle w:val="a5"/>
          <w:rFonts w:ascii="Traditional Arabic" w:hAnsi="Traditional Arabic" w:cs="Traditional Arabic"/>
          <w:sz w:val="34"/>
          <w:szCs w:val="34"/>
          <w:rtl/>
        </w:rPr>
        <w:footnoteReference w:id="47"/>
      </w:r>
      <w:r w:rsidR="00136152" w:rsidRPr="007C6A80">
        <w:rPr>
          <w:rFonts w:ascii="Traditional Arabic" w:hAnsi="Traditional Arabic" w:cs="Traditional Arabic"/>
          <w:sz w:val="34"/>
          <w:szCs w:val="34"/>
          <w:rtl/>
        </w:rPr>
        <w:t>.</w:t>
      </w:r>
    </w:p>
    <w:p w:rsidR="00F90B7E" w:rsidRPr="007C6A80" w:rsidRDefault="00F90B7E" w:rsidP="007C6A80">
      <w:pPr>
        <w:spacing w:after="0" w:line="240" w:lineRule="auto"/>
        <w:jc w:val="both"/>
        <w:rPr>
          <w:rFonts w:ascii="Traditional Arabic" w:hAnsi="Traditional Arabic" w:cs="Traditional Arabic"/>
          <w:b/>
          <w:bCs/>
          <w:sz w:val="34"/>
          <w:szCs w:val="34"/>
          <w:rtl/>
        </w:rPr>
      </w:pPr>
      <w:r w:rsidRPr="007C6A80">
        <w:rPr>
          <w:rFonts w:ascii="Traditional Arabic" w:hAnsi="Traditional Arabic" w:cs="Traditional Arabic"/>
          <w:b/>
          <w:bCs/>
          <w:sz w:val="34"/>
          <w:szCs w:val="34"/>
          <w:rtl/>
        </w:rPr>
        <w:lastRenderedPageBreak/>
        <w:t>المطابقة في المجمهرة:</w:t>
      </w:r>
    </w:p>
    <w:p w:rsidR="00DD3772" w:rsidRPr="007C6A80" w:rsidRDefault="00D643BB" w:rsidP="007C6A80">
      <w:pPr>
        <w:spacing w:after="0" w:line="240" w:lineRule="auto"/>
        <w:jc w:val="both"/>
        <w:rPr>
          <w:rFonts w:ascii="Traditional Arabic" w:hAnsi="Traditional Arabic" w:cs="Traditional Arabic"/>
          <w:b/>
          <w:bCs/>
          <w:sz w:val="34"/>
          <w:szCs w:val="34"/>
          <w:rtl/>
        </w:rPr>
      </w:pPr>
      <w:r w:rsidRPr="007C6A80">
        <w:rPr>
          <w:rFonts w:ascii="Traditional Arabic" w:hAnsi="Traditional Arabic" w:cs="Traditional Arabic"/>
          <w:b/>
          <w:bCs/>
          <w:sz w:val="34"/>
          <w:szCs w:val="34"/>
          <w:rtl/>
        </w:rPr>
        <w:t xml:space="preserve">وجد الباحث في المجمهرة </w:t>
      </w:r>
      <w:r w:rsidR="00151358" w:rsidRPr="007C6A80">
        <w:rPr>
          <w:rFonts w:ascii="Traditional Arabic" w:hAnsi="Traditional Arabic" w:cs="Traditional Arabic"/>
          <w:b/>
          <w:bCs/>
          <w:sz w:val="34"/>
          <w:szCs w:val="34"/>
          <w:rtl/>
        </w:rPr>
        <w:t>بيتين</w:t>
      </w:r>
      <w:r w:rsidRPr="007C6A80">
        <w:rPr>
          <w:rFonts w:ascii="Traditional Arabic" w:hAnsi="Traditional Arabic" w:cs="Traditional Arabic"/>
          <w:b/>
          <w:bCs/>
          <w:sz w:val="34"/>
          <w:szCs w:val="34"/>
          <w:rtl/>
        </w:rPr>
        <w:t xml:space="preserve"> وقع فيها عدم المطابقة</w:t>
      </w:r>
      <w:r w:rsidR="00DD3772" w:rsidRPr="007C6A80">
        <w:rPr>
          <w:rFonts w:ascii="Traditional Arabic" w:hAnsi="Traditional Arabic" w:cs="Traditional Arabic"/>
          <w:b/>
          <w:bCs/>
          <w:sz w:val="34"/>
          <w:szCs w:val="34"/>
          <w:rtl/>
        </w:rPr>
        <w:t>:</w:t>
      </w:r>
    </w:p>
    <w:p w:rsidR="007D7610" w:rsidRPr="007C6A80" w:rsidRDefault="00D643B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b/>
          <w:bCs/>
          <w:sz w:val="34"/>
          <w:szCs w:val="34"/>
          <w:rtl/>
        </w:rPr>
        <w:t xml:space="preserve"> أوله</w:t>
      </w:r>
      <w:r w:rsidR="008545FB" w:rsidRPr="007C6A80">
        <w:rPr>
          <w:rFonts w:ascii="Traditional Arabic" w:hAnsi="Traditional Arabic" w:cs="Traditional Arabic"/>
          <w:b/>
          <w:bCs/>
          <w:sz w:val="34"/>
          <w:szCs w:val="34"/>
          <w:rtl/>
        </w:rPr>
        <w:t>م</w:t>
      </w:r>
      <w:r w:rsidRPr="007C6A80">
        <w:rPr>
          <w:rFonts w:ascii="Traditional Arabic" w:hAnsi="Traditional Arabic" w:cs="Traditional Arabic"/>
          <w:b/>
          <w:bCs/>
          <w:sz w:val="34"/>
          <w:szCs w:val="34"/>
          <w:rtl/>
        </w:rPr>
        <w:t xml:space="preserve">ا: </w:t>
      </w:r>
      <w:r w:rsidR="00B0281E" w:rsidRPr="007C6A80">
        <w:rPr>
          <w:rFonts w:ascii="Traditional Arabic" w:hAnsi="Traditional Arabic" w:cs="Traditional Arabic"/>
          <w:b/>
          <w:bCs/>
          <w:sz w:val="34"/>
          <w:szCs w:val="34"/>
          <w:rtl/>
          <w:lang w:bidi="ar-EG"/>
        </w:rPr>
        <w:t>وقع فيه عدم مطابقةٍ في الإعراب، وهو قول الشاعر</w:t>
      </w:r>
      <w:r w:rsidR="00B0281E" w:rsidRPr="007C6A80">
        <w:rPr>
          <w:rFonts w:ascii="Traditional Arabic" w:hAnsi="Traditional Arabic" w:cs="Traditional Arabic"/>
          <w:sz w:val="34"/>
          <w:szCs w:val="34"/>
          <w:rtl/>
          <w:lang w:bidi="ar-EG"/>
        </w:rPr>
        <w:t>:</w:t>
      </w:r>
    </w:p>
    <w:p w:rsidR="00B0281E" w:rsidRPr="007C6A80" w:rsidRDefault="00B0281E" w:rsidP="007C6A80">
      <w:pPr>
        <w:spacing w:after="0" w:line="240" w:lineRule="auto"/>
        <w:jc w:val="center"/>
        <w:rPr>
          <w:rFonts w:ascii="Traditional Arabic" w:hAnsi="Traditional Arabic" w:cs="Traditional Arabic"/>
          <w:b/>
          <w:bCs/>
          <w:sz w:val="34"/>
          <w:szCs w:val="34"/>
          <w:rtl/>
          <w:lang w:bidi="ar-EG"/>
        </w:rPr>
      </w:pPr>
      <w:proofErr w:type="gramStart"/>
      <w:r w:rsidRPr="007C6A80">
        <w:rPr>
          <w:rFonts w:ascii="Traditional Arabic" w:hAnsi="Traditional Arabic" w:cs="Traditional Arabic"/>
          <w:sz w:val="34"/>
          <w:szCs w:val="34"/>
          <w:rtl/>
          <w:lang w:bidi="ar-EG"/>
        </w:rPr>
        <w:t>24- إذا</w:t>
      </w:r>
      <w:proofErr w:type="gramEnd"/>
      <w:r w:rsidRPr="007C6A80">
        <w:rPr>
          <w:rFonts w:ascii="Traditional Arabic" w:hAnsi="Traditional Arabic" w:cs="Traditional Arabic"/>
          <w:sz w:val="34"/>
          <w:szCs w:val="34"/>
          <w:rtl/>
          <w:lang w:bidi="ar-EG"/>
        </w:rPr>
        <w:t xml:space="preserve"> أنت طالَبتَ الرجالَ نَوالَهم = فعِفَّ ولا تأتي بجهدٍ فَتَنْكَدِ</w:t>
      </w:r>
    </w:p>
    <w:p w:rsidR="007B6930" w:rsidRPr="007C6A80" w:rsidRDefault="00B0281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فالفعل (عِفَّ) فعل أمر، جاء بعده الفعل (تأتي) مرفوعًا، وكان حقه أن يُجزَم لعطفه على فعل الأمر</w:t>
      </w:r>
      <w:r w:rsidR="00E87038" w:rsidRPr="007C6A80">
        <w:rPr>
          <w:rFonts w:ascii="Traditional Arabic" w:hAnsi="Traditional Arabic" w:cs="Traditional Arabic"/>
          <w:sz w:val="34"/>
          <w:szCs w:val="34"/>
          <w:rtl/>
          <w:lang w:bidi="ar-EG"/>
        </w:rPr>
        <w:t>،</w:t>
      </w:r>
      <w:r w:rsidR="00E87038" w:rsidRPr="007C6A80">
        <w:rPr>
          <w:rFonts w:ascii="Traditional Arabic" w:hAnsi="Traditional Arabic" w:cs="Traditional Arabic" w:hint="cs"/>
          <w:sz w:val="34"/>
          <w:szCs w:val="34"/>
          <w:rtl/>
          <w:lang w:bidi="ar-EG"/>
        </w:rPr>
        <w:t xml:space="preserve"> </w:t>
      </w:r>
      <w:r w:rsidR="003659FB" w:rsidRPr="007C6A80">
        <w:rPr>
          <w:rFonts w:ascii="Traditional Arabic" w:hAnsi="Traditional Arabic" w:cs="Traditional Arabic" w:hint="cs"/>
          <w:sz w:val="34"/>
          <w:szCs w:val="34"/>
          <w:rtl/>
          <w:lang w:bidi="ar-EG"/>
        </w:rPr>
        <w:t>وم</w:t>
      </w:r>
      <w:r w:rsidR="00EF5DFB" w:rsidRPr="007C6A80">
        <w:rPr>
          <w:rFonts w:ascii="Traditional Arabic" w:hAnsi="Traditional Arabic" w:cs="Traditional Arabic" w:hint="cs"/>
          <w:sz w:val="34"/>
          <w:szCs w:val="34"/>
          <w:rtl/>
          <w:lang w:bidi="ar-EG"/>
        </w:rPr>
        <w:t>ِ</w:t>
      </w:r>
      <w:r w:rsidR="003659FB" w:rsidRPr="007C6A80">
        <w:rPr>
          <w:rFonts w:ascii="Traditional Arabic" w:hAnsi="Traditional Arabic" w:cs="Traditional Arabic" w:hint="cs"/>
          <w:sz w:val="34"/>
          <w:szCs w:val="34"/>
          <w:rtl/>
          <w:lang w:bidi="ar-EG"/>
        </w:rPr>
        <w:t>ن ث</w:t>
      </w:r>
      <w:r w:rsidR="00EF5DFB" w:rsidRPr="007C6A80">
        <w:rPr>
          <w:rFonts w:ascii="Traditional Arabic" w:hAnsi="Traditional Arabic" w:cs="Traditional Arabic" w:hint="cs"/>
          <w:sz w:val="34"/>
          <w:szCs w:val="34"/>
          <w:rtl/>
          <w:lang w:bidi="ar-EG"/>
        </w:rPr>
        <w:t>َ</w:t>
      </w:r>
      <w:r w:rsidR="003659FB" w:rsidRPr="007C6A80">
        <w:rPr>
          <w:rFonts w:ascii="Traditional Arabic" w:hAnsi="Traditional Arabic" w:cs="Traditional Arabic" w:hint="cs"/>
          <w:sz w:val="34"/>
          <w:szCs w:val="34"/>
          <w:rtl/>
          <w:lang w:bidi="ar-EG"/>
        </w:rPr>
        <w:t>م</w:t>
      </w:r>
      <w:r w:rsidR="00EF5DFB" w:rsidRPr="007C6A80">
        <w:rPr>
          <w:rFonts w:ascii="Traditional Arabic" w:hAnsi="Traditional Arabic" w:cs="Traditional Arabic" w:hint="cs"/>
          <w:sz w:val="34"/>
          <w:szCs w:val="34"/>
          <w:rtl/>
          <w:lang w:bidi="ar-EG"/>
        </w:rPr>
        <w:t>َّ</w:t>
      </w:r>
      <w:r w:rsidR="003659FB" w:rsidRPr="007C6A80">
        <w:rPr>
          <w:rFonts w:ascii="Traditional Arabic" w:hAnsi="Traditional Arabic" w:cs="Traditional Arabic" w:hint="cs"/>
          <w:sz w:val="34"/>
          <w:szCs w:val="34"/>
          <w:rtl/>
          <w:lang w:bidi="ar-EG"/>
        </w:rPr>
        <w:t xml:space="preserve"> فرفع</w:t>
      </w:r>
      <w:r w:rsidR="0039606A" w:rsidRPr="007C6A80">
        <w:rPr>
          <w:rFonts w:ascii="Traditional Arabic" w:hAnsi="Traditional Arabic" w:cs="Traditional Arabic" w:hint="cs"/>
          <w:sz w:val="34"/>
          <w:szCs w:val="34"/>
          <w:rtl/>
          <w:lang w:bidi="ar-EG"/>
        </w:rPr>
        <w:t>ُ</w:t>
      </w:r>
      <w:r w:rsidR="003659FB" w:rsidRPr="007C6A80">
        <w:rPr>
          <w:rFonts w:ascii="Traditional Arabic" w:hAnsi="Traditional Arabic" w:cs="Traditional Arabic" w:hint="cs"/>
          <w:sz w:val="34"/>
          <w:szCs w:val="34"/>
          <w:rtl/>
          <w:lang w:bidi="ar-EG"/>
        </w:rPr>
        <w:t xml:space="preserve"> الفعل</w:t>
      </w:r>
      <w:r w:rsidR="0061608A" w:rsidRPr="007C6A80">
        <w:rPr>
          <w:rFonts w:ascii="Traditional Arabic" w:hAnsi="Traditional Arabic" w:cs="Traditional Arabic" w:hint="cs"/>
          <w:sz w:val="34"/>
          <w:szCs w:val="34"/>
          <w:rtl/>
          <w:lang w:bidi="ar-EG"/>
        </w:rPr>
        <w:t xml:space="preserve"> (</w:t>
      </w:r>
      <w:r w:rsidR="006646A5" w:rsidRPr="007C6A80">
        <w:rPr>
          <w:rFonts w:ascii="Traditional Arabic" w:hAnsi="Traditional Arabic" w:cs="Traditional Arabic" w:hint="cs"/>
          <w:sz w:val="34"/>
          <w:szCs w:val="34"/>
          <w:rtl/>
          <w:lang w:bidi="ar-EG"/>
        </w:rPr>
        <w:t xml:space="preserve">ولا </w:t>
      </w:r>
      <w:r w:rsidR="0061608A" w:rsidRPr="007C6A80">
        <w:rPr>
          <w:rFonts w:ascii="Traditional Arabic" w:hAnsi="Traditional Arabic" w:cs="Traditional Arabic" w:hint="cs"/>
          <w:sz w:val="34"/>
          <w:szCs w:val="34"/>
          <w:rtl/>
          <w:lang w:bidi="ar-EG"/>
        </w:rPr>
        <w:t>تأتي)</w:t>
      </w:r>
      <w:r w:rsidR="003659FB" w:rsidRPr="007C6A80">
        <w:rPr>
          <w:rFonts w:ascii="Traditional Arabic" w:hAnsi="Traditional Arabic" w:cs="Traditional Arabic" w:hint="cs"/>
          <w:sz w:val="34"/>
          <w:szCs w:val="34"/>
          <w:rtl/>
          <w:lang w:bidi="ar-EG"/>
        </w:rPr>
        <w:t xml:space="preserve"> فيه وجهان</w:t>
      </w:r>
      <w:r w:rsidR="007B6930" w:rsidRPr="007C6A80">
        <w:rPr>
          <w:rFonts w:ascii="Traditional Arabic" w:hAnsi="Traditional Arabic" w:cs="Traditional Arabic" w:hint="cs"/>
          <w:sz w:val="34"/>
          <w:szCs w:val="34"/>
          <w:rtl/>
          <w:lang w:bidi="ar-EG"/>
        </w:rPr>
        <w:t>:</w:t>
      </w:r>
    </w:p>
    <w:p w:rsidR="007B6930" w:rsidRPr="007C6A80" w:rsidRDefault="003659F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sz w:val="34"/>
          <w:szCs w:val="34"/>
          <w:rtl/>
          <w:lang w:bidi="ar-EG"/>
        </w:rPr>
        <w:t xml:space="preserve"> أولهما</w:t>
      </w:r>
      <w:r w:rsidRPr="007C6A80">
        <w:rPr>
          <w:rFonts w:ascii="Traditional Arabic" w:hAnsi="Traditional Arabic" w:cs="Traditional Arabic"/>
          <w:sz w:val="34"/>
          <w:szCs w:val="34"/>
          <w:rtl/>
          <w:lang w:bidi="ar-EG"/>
        </w:rPr>
        <w:t>:</w:t>
      </w:r>
      <w:r w:rsidRPr="007C6A80">
        <w:rPr>
          <w:rFonts w:ascii="Traditional Arabic" w:hAnsi="Traditional Arabic" w:cs="Traditional Arabic" w:hint="cs"/>
          <w:sz w:val="34"/>
          <w:szCs w:val="34"/>
          <w:rtl/>
          <w:lang w:bidi="ar-EG"/>
        </w:rPr>
        <w:t xml:space="preserve"> </w:t>
      </w:r>
      <w:r w:rsidR="001F0BEE" w:rsidRPr="007C6A80">
        <w:rPr>
          <w:rFonts w:ascii="Traditional Arabic" w:hAnsi="Traditional Arabic" w:cs="Traditional Arabic" w:hint="cs"/>
          <w:sz w:val="34"/>
          <w:szCs w:val="34"/>
          <w:rtl/>
          <w:lang w:bidi="ar-EG"/>
        </w:rPr>
        <w:t>الرفع على ا</w:t>
      </w:r>
      <w:r w:rsidR="00B0281E" w:rsidRPr="007C6A80">
        <w:rPr>
          <w:rFonts w:ascii="Traditional Arabic" w:hAnsi="Traditional Arabic" w:cs="Traditional Arabic"/>
          <w:sz w:val="34"/>
          <w:szCs w:val="34"/>
          <w:rtl/>
          <w:lang w:bidi="ar-EG"/>
        </w:rPr>
        <w:t xml:space="preserve">لاستئناف؛ </w:t>
      </w:r>
      <w:r w:rsidR="00AD76C8" w:rsidRPr="007C6A80">
        <w:rPr>
          <w:rFonts w:ascii="Traditional Arabic" w:hAnsi="Traditional Arabic" w:cs="Traditional Arabic" w:hint="cs"/>
          <w:sz w:val="34"/>
          <w:szCs w:val="34"/>
          <w:rtl/>
          <w:lang w:bidi="ar-EG"/>
        </w:rPr>
        <w:t>وذلك أن تكون</w:t>
      </w:r>
      <w:r w:rsidR="00B0281E" w:rsidRPr="007C6A80">
        <w:rPr>
          <w:rFonts w:ascii="Traditional Arabic" w:hAnsi="Traditional Arabic" w:cs="Traditional Arabic"/>
          <w:sz w:val="34"/>
          <w:szCs w:val="34"/>
          <w:rtl/>
          <w:lang w:bidi="ar-EG"/>
        </w:rPr>
        <w:t xml:space="preserve"> الواو استئنافية، والجملة بعدها مستأنفة</w:t>
      </w:r>
      <w:r w:rsidR="007B6930" w:rsidRPr="007C6A80">
        <w:rPr>
          <w:rFonts w:ascii="Traditional Arabic" w:hAnsi="Traditional Arabic" w:cs="Traditional Arabic" w:hint="cs"/>
          <w:sz w:val="34"/>
          <w:szCs w:val="34"/>
          <w:rtl/>
          <w:lang w:bidi="ar-EG"/>
        </w:rPr>
        <w:t>.</w:t>
      </w:r>
    </w:p>
    <w:p w:rsidR="00B0281E" w:rsidRPr="007C6A80" w:rsidRDefault="00B0281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و</w:t>
      </w:r>
      <w:r w:rsidR="006B37CA" w:rsidRPr="007C6A80">
        <w:rPr>
          <w:rFonts w:ascii="Traditional Arabic" w:hAnsi="Traditional Arabic" w:cs="Traditional Arabic" w:hint="cs"/>
          <w:sz w:val="34"/>
          <w:szCs w:val="34"/>
          <w:rtl/>
          <w:lang w:bidi="ar-EG"/>
        </w:rPr>
        <w:t xml:space="preserve">ثانيهما: </w:t>
      </w:r>
      <w:r w:rsidR="007B6930" w:rsidRPr="007C6A80">
        <w:rPr>
          <w:rFonts w:ascii="Traditional Arabic" w:hAnsi="Traditional Arabic" w:cs="Traditional Arabic" w:hint="cs"/>
          <w:sz w:val="34"/>
          <w:szCs w:val="34"/>
          <w:rtl/>
          <w:lang w:bidi="ar-EG"/>
        </w:rPr>
        <w:t xml:space="preserve">الرفع على الحالية؛ وذلك </w:t>
      </w:r>
      <w:r w:rsidRPr="007C6A80">
        <w:rPr>
          <w:rFonts w:ascii="Traditional Arabic" w:hAnsi="Traditional Arabic" w:cs="Traditional Arabic"/>
          <w:sz w:val="34"/>
          <w:szCs w:val="34"/>
          <w:rtl/>
          <w:lang w:bidi="ar-EG"/>
        </w:rPr>
        <w:t xml:space="preserve">أن </w:t>
      </w:r>
      <w:r w:rsidR="00642F3E" w:rsidRPr="007C6A80">
        <w:rPr>
          <w:rFonts w:ascii="Traditional Arabic" w:hAnsi="Traditional Arabic" w:cs="Traditional Arabic" w:hint="cs"/>
          <w:sz w:val="34"/>
          <w:szCs w:val="34"/>
          <w:rtl/>
          <w:lang w:bidi="ar-EG"/>
        </w:rPr>
        <w:t xml:space="preserve">تكون الواو </w:t>
      </w:r>
      <w:r w:rsidR="00A52F5F" w:rsidRPr="007C6A80">
        <w:rPr>
          <w:rFonts w:ascii="Traditional Arabic" w:hAnsi="Traditional Arabic" w:cs="Traditional Arabic" w:hint="cs"/>
          <w:sz w:val="34"/>
          <w:szCs w:val="34"/>
          <w:rtl/>
          <w:lang w:bidi="ar-EG"/>
        </w:rPr>
        <w:t>للحال</w:t>
      </w:r>
      <w:r w:rsidR="007021B0" w:rsidRPr="007C6A80">
        <w:rPr>
          <w:rFonts w:ascii="Traditional Arabic" w:hAnsi="Traditional Arabic" w:cs="Traditional Arabic" w:hint="cs"/>
          <w:sz w:val="34"/>
          <w:szCs w:val="34"/>
          <w:rtl/>
          <w:lang w:bidi="ar-EG"/>
        </w:rPr>
        <w:t>،</w:t>
      </w:r>
      <w:r w:rsidR="00642F3E" w:rsidRPr="007C6A80">
        <w:rPr>
          <w:rFonts w:ascii="Traditional Arabic" w:hAnsi="Traditional Arabic" w:cs="Traditional Arabic" w:hint="cs"/>
          <w:sz w:val="34"/>
          <w:szCs w:val="34"/>
          <w:rtl/>
          <w:lang w:bidi="ar-EG"/>
        </w:rPr>
        <w:t xml:space="preserve"> والجملة بعدها</w:t>
      </w:r>
      <w:r w:rsidRPr="007C6A80">
        <w:rPr>
          <w:rFonts w:ascii="Traditional Arabic" w:hAnsi="Traditional Arabic" w:cs="Traditional Arabic"/>
          <w:sz w:val="34"/>
          <w:szCs w:val="34"/>
          <w:rtl/>
          <w:lang w:bidi="ar-EG"/>
        </w:rPr>
        <w:t xml:space="preserve"> حاليَّة، وصاحب الحال فاعل الفعل (عِفَّ) المستتر</w:t>
      </w:r>
      <w:r w:rsidR="00FF39F7" w:rsidRPr="007C6A80">
        <w:rPr>
          <w:rFonts w:ascii="Traditional Arabic" w:hAnsi="Traditional Arabic" w:cs="Traditional Arabic" w:hint="cs"/>
          <w:sz w:val="34"/>
          <w:szCs w:val="34"/>
          <w:rtl/>
          <w:lang w:bidi="ar-EG"/>
        </w:rPr>
        <w:t xml:space="preserve"> وجوبًا</w:t>
      </w:r>
      <w:r w:rsidRPr="007C6A80">
        <w:rPr>
          <w:rFonts w:ascii="Traditional Arabic" w:hAnsi="Traditional Arabic" w:cs="Traditional Arabic"/>
          <w:sz w:val="34"/>
          <w:szCs w:val="34"/>
          <w:rtl/>
          <w:lang w:bidi="ar-EG"/>
        </w:rPr>
        <w:t>، و</w:t>
      </w:r>
      <w:r w:rsidR="00EA7FF5" w:rsidRPr="007C6A80">
        <w:rPr>
          <w:rFonts w:ascii="Traditional Arabic" w:hAnsi="Traditional Arabic" w:cs="Traditional Arabic" w:hint="cs"/>
          <w:sz w:val="34"/>
          <w:szCs w:val="34"/>
          <w:rtl/>
          <w:lang w:bidi="ar-EG"/>
        </w:rPr>
        <w:t>ال</w:t>
      </w:r>
      <w:r w:rsidRPr="007C6A80">
        <w:rPr>
          <w:rFonts w:ascii="Traditional Arabic" w:hAnsi="Traditional Arabic" w:cs="Traditional Arabic"/>
          <w:sz w:val="34"/>
          <w:szCs w:val="34"/>
          <w:rtl/>
          <w:lang w:bidi="ar-EG"/>
        </w:rPr>
        <w:t>تقدير: فعِفَّ غيرَ آتٍ بجهدٍ</w:t>
      </w:r>
      <w:r w:rsidR="002079E7" w:rsidRPr="007C6A80">
        <w:rPr>
          <w:rFonts w:ascii="Traditional Arabic" w:hAnsi="Traditional Arabic" w:cs="Traditional Arabic" w:hint="cs"/>
          <w:sz w:val="34"/>
          <w:szCs w:val="34"/>
          <w:rtl/>
          <w:lang w:bidi="ar-EG"/>
        </w:rPr>
        <w:t>، ونظير ذلك</w:t>
      </w:r>
      <w:r w:rsidR="008E1B8D" w:rsidRPr="007C6A80">
        <w:rPr>
          <w:rFonts w:ascii="Traditional Arabic" w:hAnsi="Traditional Arabic" w:cs="Traditional Arabic" w:hint="cs"/>
          <w:sz w:val="34"/>
          <w:szCs w:val="34"/>
          <w:rtl/>
          <w:lang w:bidi="ar-EG"/>
        </w:rPr>
        <w:t xml:space="preserve"> قوله تعالى: </w:t>
      </w:r>
      <w:r w:rsidR="00940636" w:rsidRPr="007C6A80">
        <w:rPr>
          <w:rFonts w:ascii="Traditional Arabic" w:hAnsi="Traditional Arabic" w:cs="Traditional Arabic"/>
          <w:sz w:val="34"/>
          <w:szCs w:val="34"/>
          <w:rtl/>
          <w:lang w:bidi="ar-EG"/>
        </w:rPr>
        <w:t>{</w:t>
      </w:r>
      <w:r w:rsidR="00940636" w:rsidRPr="007C6A80">
        <w:rPr>
          <w:rFonts w:ascii="Traditional Arabic" w:hAnsi="Traditional Arabic" w:cs="Traditional Arabic" w:hint="cs"/>
          <w:sz w:val="34"/>
          <w:szCs w:val="34"/>
          <w:rtl/>
          <w:lang w:bidi="ar-EG"/>
        </w:rPr>
        <w:t>فَاضْرِبْ</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لَهُمْ</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طَرِيقًا</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فِي</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الْبَحْرِ</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يَبَسًا</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لَا</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تَخَافُ</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دَرَكًا</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وَلَا</w:t>
      </w:r>
      <w:r w:rsidR="00940636" w:rsidRPr="007C6A80">
        <w:rPr>
          <w:rFonts w:ascii="Traditional Arabic" w:hAnsi="Traditional Arabic" w:cs="Traditional Arabic"/>
          <w:sz w:val="34"/>
          <w:szCs w:val="34"/>
          <w:rtl/>
          <w:lang w:bidi="ar-EG"/>
        </w:rPr>
        <w:t xml:space="preserve"> </w:t>
      </w:r>
      <w:r w:rsidR="00940636" w:rsidRPr="007C6A80">
        <w:rPr>
          <w:rFonts w:ascii="Traditional Arabic" w:hAnsi="Traditional Arabic" w:cs="Traditional Arabic" w:hint="cs"/>
          <w:sz w:val="34"/>
          <w:szCs w:val="34"/>
          <w:rtl/>
          <w:lang w:bidi="ar-EG"/>
        </w:rPr>
        <w:t>تَخْشَى</w:t>
      </w:r>
      <w:r w:rsidR="00940636" w:rsidRPr="007C6A80">
        <w:rPr>
          <w:rFonts w:ascii="Traditional Arabic" w:hAnsi="Traditional Arabic" w:cs="Traditional Arabic"/>
          <w:sz w:val="34"/>
          <w:szCs w:val="34"/>
          <w:rtl/>
          <w:lang w:bidi="ar-EG"/>
        </w:rPr>
        <w:t>} [</w:t>
      </w:r>
      <w:r w:rsidR="00940636" w:rsidRPr="007C6A80">
        <w:rPr>
          <w:rFonts w:ascii="Traditional Arabic" w:hAnsi="Traditional Arabic" w:cs="Traditional Arabic" w:hint="cs"/>
          <w:sz w:val="34"/>
          <w:szCs w:val="34"/>
          <w:rtl/>
          <w:lang w:bidi="ar-EG"/>
        </w:rPr>
        <w:t>طه</w:t>
      </w:r>
      <w:r w:rsidR="00940636" w:rsidRPr="007C6A80">
        <w:rPr>
          <w:rFonts w:ascii="Traditional Arabic" w:hAnsi="Traditional Arabic" w:cs="Traditional Arabic"/>
          <w:sz w:val="34"/>
          <w:szCs w:val="34"/>
          <w:rtl/>
          <w:lang w:bidi="ar-EG"/>
        </w:rPr>
        <w:t>: 77]</w:t>
      </w:r>
      <w:r w:rsidR="00B619DA" w:rsidRPr="007C6A80">
        <w:rPr>
          <w:rFonts w:ascii="Traditional Arabic" w:hAnsi="Traditional Arabic" w:cs="Traditional Arabic" w:hint="cs"/>
          <w:sz w:val="34"/>
          <w:szCs w:val="34"/>
          <w:rtl/>
          <w:lang w:bidi="ar-EG"/>
        </w:rPr>
        <w:t xml:space="preserve">، </w:t>
      </w:r>
      <w:r w:rsidR="006B57A5" w:rsidRPr="007C6A80">
        <w:rPr>
          <w:rFonts w:ascii="Traditional Arabic" w:hAnsi="Traditional Arabic" w:cs="Traditional Arabic" w:hint="cs"/>
          <w:sz w:val="34"/>
          <w:szCs w:val="34"/>
          <w:rtl/>
          <w:lang w:bidi="ar-EG"/>
        </w:rPr>
        <w:t>فقوله: {</w:t>
      </w:r>
      <w:r w:rsidR="00B619DA" w:rsidRPr="007C6A80">
        <w:rPr>
          <w:rFonts w:ascii="Traditional Arabic" w:hAnsi="Traditional Arabic" w:cs="Traditional Arabic" w:hint="cs"/>
          <w:sz w:val="34"/>
          <w:szCs w:val="34"/>
          <w:rtl/>
          <w:lang w:bidi="ar-EG"/>
        </w:rPr>
        <w:t>لَا</w:t>
      </w:r>
      <w:r w:rsidR="00B619DA" w:rsidRPr="007C6A80">
        <w:rPr>
          <w:rFonts w:ascii="Traditional Arabic" w:hAnsi="Traditional Arabic" w:cs="Traditional Arabic"/>
          <w:sz w:val="34"/>
          <w:szCs w:val="34"/>
          <w:rtl/>
          <w:lang w:bidi="ar-EG"/>
        </w:rPr>
        <w:t xml:space="preserve"> </w:t>
      </w:r>
      <w:r w:rsidR="00B619DA" w:rsidRPr="007C6A80">
        <w:rPr>
          <w:rFonts w:ascii="Traditional Arabic" w:hAnsi="Traditional Arabic" w:cs="Traditional Arabic" w:hint="cs"/>
          <w:sz w:val="34"/>
          <w:szCs w:val="34"/>
          <w:rtl/>
          <w:lang w:bidi="ar-EG"/>
        </w:rPr>
        <w:t>تَخَافُ</w:t>
      </w:r>
      <w:r w:rsidR="00B619DA" w:rsidRPr="007C6A80">
        <w:rPr>
          <w:rFonts w:ascii="Traditional Arabic" w:hAnsi="Traditional Arabic" w:cs="Traditional Arabic"/>
          <w:sz w:val="34"/>
          <w:szCs w:val="34"/>
          <w:rtl/>
          <w:lang w:bidi="ar-EG"/>
        </w:rPr>
        <w:t xml:space="preserve"> </w:t>
      </w:r>
      <w:r w:rsidR="00B619DA" w:rsidRPr="007C6A80">
        <w:rPr>
          <w:rFonts w:ascii="Traditional Arabic" w:hAnsi="Traditional Arabic" w:cs="Traditional Arabic" w:hint="cs"/>
          <w:sz w:val="34"/>
          <w:szCs w:val="34"/>
          <w:rtl/>
          <w:lang w:bidi="ar-EG"/>
        </w:rPr>
        <w:t>دَرَكًا</w:t>
      </w:r>
      <w:r w:rsidR="00B619DA" w:rsidRPr="007C6A80">
        <w:rPr>
          <w:rFonts w:ascii="Traditional Arabic" w:hAnsi="Traditional Arabic" w:cs="Traditional Arabic"/>
          <w:sz w:val="34"/>
          <w:szCs w:val="34"/>
          <w:rtl/>
          <w:lang w:bidi="ar-EG"/>
        </w:rPr>
        <w:t xml:space="preserve"> </w:t>
      </w:r>
      <w:r w:rsidR="00B619DA" w:rsidRPr="007C6A80">
        <w:rPr>
          <w:rFonts w:ascii="Traditional Arabic" w:hAnsi="Traditional Arabic" w:cs="Traditional Arabic" w:hint="cs"/>
          <w:sz w:val="34"/>
          <w:szCs w:val="34"/>
          <w:rtl/>
          <w:lang w:bidi="ar-EG"/>
        </w:rPr>
        <w:t>وَلَا</w:t>
      </w:r>
      <w:r w:rsidR="00B619DA" w:rsidRPr="007C6A80">
        <w:rPr>
          <w:rFonts w:ascii="Traditional Arabic" w:hAnsi="Traditional Arabic" w:cs="Traditional Arabic"/>
          <w:sz w:val="34"/>
          <w:szCs w:val="34"/>
          <w:rtl/>
          <w:lang w:bidi="ar-EG"/>
        </w:rPr>
        <w:t xml:space="preserve"> </w:t>
      </w:r>
      <w:r w:rsidR="00B619DA" w:rsidRPr="007C6A80">
        <w:rPr>
          <w:rFonts w:ascii="Traditional Arabic" w:hAnsi="Traditional Arabic" w:cs="Traditional Arabic" w:hint="cs"/>
          <w:sz w:val="34"/>
          <w:szCs w:val="34"/>
          <w:rtl/>
          <w:lang w:bidi="ar-EG"/>
        </w:rPr>
        <w:t xml:space="preserve">تَخْشَى} </w:t>
      </w:r>
      <w:r w:rsidR="00713379" w:rsidRPr="007C6A80">
        <w:rPr>
          <w:rFonts w:ascii="Traditional Arabic" w:hAnsi="Traditional Arabic" w:cs="Traditional Arabic" w:hint="cs"/>
          <w:sz w:val="34"/>
          <w:szCs w:val="34"/>
          <w:rtl/>
          <w:lang w:bidi="ar-EG"/>
        </w:rPr>
        <w:t>رفع الفعل على الاستئناف أو الحالية</w:t>
      </w:r>
      <w:r w:rsidR="00AE65D0" w:rsidRPr="007C6A80">
        <w:rPr>
          <w:rFonts w:ascii="Traditional Arabic" w:hAnsi="Traditional Arabic" w:cs="Traditional Arabic" w:hint="cs"/>
          <w:sz w:val="34"/>
          <w:szCs w:val="34"/>
          <w:rtl/>
          <w:lang w:bidi="ar-EG"/>
        </w:rPr>
        <w:t>،</w:t>
      </w:r>
      <w:r w:rsidR="00713379" w:rsidRPr="007C6A80">
        <w:rPr>
          <w:rFonts w:ascii="Traditional Arabic" w:hAnsi="Traditional Arabic" w:cs="Traditional Arabic" w:hint="cs"/>
          <w:sz w:val="34"/>
          <w:szCs w:val="34"/>
          <w:rtl/>
          <w:lang w:bidi="ar-EG"/>
        </w:rPr>
        <w:t xml:space="preserve"> والتقدير</w:t>
      </w:r>
      <w:r w:rsidR="00713379" w:rsidRPr="007C6A80">
        <w:rPr>
          <w:rFonts w:ascii="Traditional Arabic" w:hAnsi="Traditional Arabic" w:cs="Traditional Arabic"/>
          <w:sz w:val="34"/>
          <w:szCs w:val="34"/>
          <w:rtl/>
          <w:lang w:bidi="ar-EG"/>
        </w:rPr>
        <w:t>:</w:t>
      </w:r>
      <w:r w:rsidR="00713379" w:rsidRPr="007C6A80">
        <w:rPr>
          <w:rFonts w:ascii="Traditional Arabic" w:hAnsi="Traditional Arabic" w:cs="Traditional Arabic" w:hint="cs"/>
          <w:sz w:val="34"/>
          <w:szCs w:val="34"/>
          <w:rtl/>
          <w:lang w:bidi="ar-EG"/>
        </w:rPr>
        <w:t xml:space="preserve"> اضربه</w:t>
      </w:r>
      <w:r w:rsidR="00713379" w:rsidRPr="007C6A80">
        <w:rPr>
          <w:rFonts w:ascii="Traditional Arabic" w:hAnsi="Traditional Arabic" w:cs="Traditional Arabic"/>
          <w:sz w:val="34"/>
          <w:szCs w:val="34"/>
          <w:rtl/>
          <w:lang w:bidi="ar-EG"/>
        </w:rPr>
        <w:t xml:space="preserve"> </w:t>
      </w:r>
      <w:r w:rsidR="00713379" w:rsidRPr="007C6A80">
        <w:rPr>
          <w:rFonts w:ascii="Traditional Arabic" w:hAnsi="Traditional Arabic" w:cs="Traditional Arabic" w:hint="cs"/>
          <w:sz w:val="34"/>
          <w:szCs w:val="34"/>
          <w:rtl/>
          <w:lang w:bidi="ar-EG"/>
        </w:rPr>
        <w:t>غير</w:t>
      </w:r>
      <w:r w:rsidR="00646CC1" w:rsidRPr="007C6A80">
        <w:rPr>
          <w:rFonts w:ascii="Traditional Arabic" w:hAnsi="Traditional Arabic" w:cs="Traditional Arabic" w:hint="cs"/>
          <w:sz w:val="34"/>
          <w:szCs w:val="34"/>
          <w:rtl/>
          <w:lang w:bidi="ar-EG"/>
        </w:rPr>
        <w:t>َ</w:t>
      </w:r>
      <w:r w:rsidR="00713379" w:rsidRPr="007C6A80">
        <w:rPr>
          <w:rFonts w:ascii="Traditional Arabic" w:hAnsi="Traditional Arabic" w:cs="Traditional Arabic"/>
          <w:sz w:val="34"/>
          <w:szCs w:val="34"/>
          <w:rtl/>
          <w:lang w:bidi="ar-EG"/>
        </w:rPr>
        <w:t xml:space="preserve"> </w:t>
      </w:r>
      <w:r w:rsidR="00713379" w:rsidRPr="007C6A80">
        <w:rPr>
          <w:rFonts w:ascii="Traditional Arabic" w:hAnsi="Traditional Arabic" w:cs="Traditional Arabic" w:hint="cs"/>
          <w:sz w:val="34"/>
          <w:szCs w:val="34"/>
          <w:rtl/>
          <w:lang w:bidi="ar-EG"/>
        </w:rPr>
        <w:t>خائفٍ</w:t>
      </w:r>
      <w:r w:rsidR="00713379" w:rsidRPr="007C6A80">
        <w:rPr>
          <w:rFonts w:ascii="Traditional Arabic" w:hAnsi="Traditional Arabic" w:cs="Traditional Arabic"/>
          <w:sz w:val="34"/>
          <w:szCs w:val="34"/>
          <w:rtl/>
          <w:lang w:bidi="ar-EG"/>
        </w:rPr>
        <w:t xml:space="preserve"> </w:t>
      </w:r>
      <w:r w:rsidR="00713379" w:rsidRPr="007C6A80">
        <w:rPr>
          <w:rFonts w:ascii="Traditional Arabic" w:hAnsi="Traditional Arabic" w:cs="Traditional Arabic" w:hint="cs"/>
          <w:sz w:val="34"/>
          <w:szCs w:val="34"/>
          <w:rtl/>
          <w:lang w:bidi="ar-EG"/>
        </w:rPr>
        <w:t>ولا</w:t>
      </w:r>
      <w:r w:rsidR="00713379" w:rsidRPr="007C6A80">
        <w:rPr>
          <w:rFonts w:ascii="Traditional Arabic" w:hAnsi="Traditional Arabic" w:cs="Traditional Arabic"/>
          <w:sz w:val="34"/>
          <w:szCs w:val="34"/>
          <w:rtl/>
          <w:lang w:bidi="ar-EG"/>
        </w:rPr>
        <w:t xml:space="preserve"> </w:t>
      </w:r>
      <w:r w:rsidR="00713379" w:rsidRPr="007C6A80">
        <w:rPr>
          <w:rFonts w:ascii="Traditional Arabic" w:hAnsi="Traditional Arabic" w:cs="Traditional Arabic" w:hint="cs"/>
          <w:sz w:val="34"/>
          <w:szCs w:val="34"/>
          <w:rtl/>
          <w:lang w:bidi="ar-EG"/>
        </w:rPr>
        <w:t>خاشٍ</w:t>
      </w:r>
      <w:r w:rsidR="00713379" w:rsidRPr="007C6A80">
        <w:rPr>
          <w:rFonts w:ascii="Traditional Arabic" w:hAnsi="Traditional Arabic" w:cs="Traditional Arabic"/>
          <w:sz w:val="34"/>
          <w:szCs w:val="34"/>
          <w:rtl/>
          <w:lang w:bidi="ar-EG"/>
        </w:rPr>
        <w:t>،</w:t>
      </w:r>
      <w:r w:rsidR="00713379" w:rsidRPr="007C6A80">
        <w:rPr>
          <w:rFonts w:ascii="Traditional Arabic" w:hAnsi="Traditional Arabic" w:cs="Traditional Arabic" w:hint="cs"/>
          <w:sz w:val="34"/>
          <w:szCs w:val="34"/>
          <w:rtl/>
          <w:lang w:bidi="ar-EG"/>
        </w:rPr>
        <w:t xml:space="preserve"> وهنا لم يأت بالواو </w:t>
      </w:r>
      <w:r w:rsidR="00E64C98" w:rsidRPr="007C6A80">
        <w:rPr>
          <w:rFonts w:ascii="Traditional Arabic" w:hAnsi="Traditional Arabic" w:cs="Traditional Arabic" w:hint="cs"/>
          <w:sz w:val="34"/>
          <w:szCs w:val="34"/>
          <w:rtl/>
          <w:lang w:bidi="ar-EG"/>
        </w:rPr>
        <w:t xml:space="preserve">قبل الفعل المضارع </w:t>
      </w:r>
      <w:r w:rsidR="004F5237" w:rsidRPr="007C6A80">
        <w:rPr>
          <w:rFonts w:ascii="Traditional Arabic" w:hAnsi="Traditional Arabic" w:cs="Traditional Arabic" w:hint="cs"/>
          <w:sz w:val="34"/>
          <w:szCs w:val="34"/>
          <w:rtl/>
          <w:lang w:bidi="ar-EG"/>
        </w:rPr>
        <w:t xml:space="preserve">(تخاف) </w:t>
      </w:r>
      <w:r w:rsidR="00494E75" w:rsidRPr="007C6A80">
        <w:rPr>
          <w:rFonts w:ascii="Traditional Arabic" w:hAnsi="Traditional Arabic" w:cs="Traditional Arabic" w:hint="cs"/>
          <w:sz w:val="34"/>
          <w:szCs w:val="34"/>
          <w:rtl/>
          <w:lang w:bidi="ar-EG"/>
        </w:rPr>
        <w:t>عكس بيت عدي</w:t>
      </w:r>
      <w:r w:rsidR="004F5237" w:rsidRPr="007C6A80">
        <w:rPr>
          <w:rFonts w:ascii="Traditional Arabic" w:hAnsi="Traditional Arabic" w:cs="Traditional Arabic" w:hint="cs"/>
          <w:sz w:val="34"/>
          <w:szCs w:val="34"/>
          <w:rtl/>
          <w:lang w:bidi="ar-EG"/>
        </w:rPr>
        <w:t xml:space="preserve"> فقد جاء بالواو قبل الفعل (تأتي)</w:t>
      </w:r>
      <w:r w:rsidR="00494E75" w:rsidRPr="007C6A80">
        <w:rPr>
          <w:rFonts w:ascii="Traditional Arabic" w:hAnsi="Traditional Arabic" w:cs="Traditional Arabic" w:hint="cs"/>
          <w:sz w:val="34"/>
          <w:szCs w:val="34"/>
          <w:rtl/>
          <w:lang w:bidi="ar-EG"/>
        </w:rPr>
        <w:t>، وتعليل ذلك ما ذكره ابن يعيش في شرح المفصل؛ إذ قال: "</w:t>
      </w:r>
      <w:r w:rsidR="00EC746A" w:rsidRPr="007C6A80">
        <w:rPr>
          <w:rFonts w:ascii="Traditional Arabic" w:hAnsi="Traditional Arabic" w:cs="Traditional Arabic" w:hint="cs"/>
          <w:sz w:val="34"/>
          <w:szCs w:val="34"/>
          <w:rtl/>
          <w:lang w:bidi="ar-EG"/>
        </w:rPr>
        <w:t>قد يأتي بالواو في موضوع</w:t>
      </w:r>
      <w:r w:rsidR="00646CC1" w:rsidRPr="007C6A80">
        <w:rPr>
          <w:rFonts w:ascii="Traditional Arabic" w:hAnsi="Traditional Arabic" w:cs="Traditional Arabic" w:hint="cs"/>
          <w:sz w:val="34"/>
          <w:szCs w:val="34"/>
          <w:rtl/>
          <w:lang w:bidi="ar-EG"/>
        </w:rPr>
        <w:t>،</w:t>
      </w:r>
      <w:r w:rsidR="00EC746A" w:rsidRPr="007C6A80">
        <w:rPr>
          <w:rFonts w:ascii="Traditional Arabic" w:hAnsi="Traditional Arabic" w:cs="Traditional Arabic" w:hint="cs"/>
          <w:sz w:val="34"/>
          <w:szCs w:val="34"/>
          <w:rtl/>
          <w:lang w:bidi="ar-EG"/>
        </w:rPr>
        <w:t xml:space="preserve"> ولا يأتي بها في موضع آخر</w:t>
      </w:r>
      <w:r w:rsidR="00B8158A" w:rsidRPr="007C6A80">
        <w:rPr>
          <w:rFonts w:ascii="Traditional Arabic" w:hAnsi="Traditional Arabic" w:cs="Traditional Arabic" w:hint="cs"/>
          <w:sz w:val="34"/>
          <w:szCs w:val="34"/>
          <w:rtl/>
          <w:lang w:bidi="ar-EG"/>
        </w:rPr>
        <w:t>، فإذا أتى بها فل</w:t>
      </w:r>
      <w:r w:rsidR="008265D1" w:rsidRPr="007C6A80">
        <w:rPr>
          <w:rFonts w:ascii="Traditional Arabic" w:hAnsi="Traditional Arabic" w:cs="Traditional Arabic" w:hint="cs"/>
          <w:sz w:val="34"/>
          <w:szCs w:val="34"/>
          <w:rtl/>
          <w:lang w:bidi="ar-EG"/>
        </w:rPr>
        <w:t>ِ</w:t>
      </w:r>
      <w:r w:rsidR="00B8158A" w:rsidRPr="007C6A80">
        <w:rPr>
          <w:rFonts w:ascii="Traditional Arabic" w:hAnsi="Traditional Arabic" w:cs="Traditional Arabic" w:hint="cs"/>
          <w:sz w:val="34"/>
          <w:szCs w:val="34"/>
          <w:rtl/>
          <w:lang w:bidi="ar-EG"/>
        </w:rPr>
        <w:t>ش</w:t>
      </w:r>
      <w:r w:rsidR="008265D1" w:rsidRPr="007C6A80">
        <w:rPr>
          <w:rFonts w:ascii="Traditional Arabic" w:hAnsi="Traditional Arabic" w:cs="Traditional Arabic" w:hint="cs"/>
          <w:sz w:val="34"/>
          <w:szCs w:val="34"/>
          <w:rtl/>
          <w:lang w:bidi="ar-EG"/>
        </w:rPr>
        <w:t>َ</w:t>
      </w:r>
      <w:r w:rsidR="00B8158A" w:rsidRPr="007C6A80">
        <w:rPr>
          <w:rFonts w:ascii="Traditional Arabic" w:hAnsi="Traditional Arabic" w:cs="Traditional Arabic" w:hint="cs"/>
          <w:sz w:val="34"/>
          <w:szCs w:val="34"/>
          <w:rtl/>
          <w:lang w:bidi="ar-EG"/>
        </w:rPr>
        <w:t>ب</w:t>
      </w:r>
      <w:r w:rsidR="008265D1" w:rsidRPr="007C6A80">
        <w:rPr>
          <w:rFonts w:ascii="Traditional Arabic" w:hAnsi="Traditional Arabic" w:cs="Traditional Arabic" w:hint="cs"/>
          <w:sz w:val="34"/>
          <w:szCs w:val="34"/>
          <w:rtl/>
          <w:lang w:bidi="ar-EG"/>
        </w:rPr>
        <w:t>َ</w:t>
      </w:r>
      <w:r w:rsidR="00B8158A" w:rsidRPr="007C6A80">
        <w:rPr>
          <w:rFonts w:ascii="Traditional Arabic" w:hAnsi="Traditional Arabic" w:cs="Traditional Arabic" w:hint="cs"/>
          <w:sz w:val="34"/>
          <w:szCs w:val="34"/>
          <w:rtl/>
          <w:lang w:bidi="ar-EG"/>
        </w:rPr>
        <w:t>ه</w:t>
      </w:r>
      <w:r w:rsidR="008265D1" w:rsidRPr="007C6A80">
        <w:rPr>
          <w:rFonts w:ascii="Traditional Arabic" w:hAnsi="Traditional Arabic" w:cs="Traditional Arabic" w:hint="cs"/>
          <w:sz w:val="34"/>
          <w:szCs w:val="34"/>
          <w:rtl/>
          <w:lang w:bidi="ar-EG"/>
        </w:rPr>
        <w:t>ِ</w:t>
      </w:r>
      <w:r w:rsidR="00B8158A" w:rsidRPr="007C6A80">
        <w:rPr>
          <w:rFonts w:ascii="Traditional Arabic" w:hAnsi="Traditional Arabic" w:cs="Traditional Arabic" w:hint="cs"/>
          <w:sz w:val="34"/>
          <w:szCs w:val="34"/>
          <w:rtl/>
          <w:lang w:bidi="ar-EG"/>
        </w:rPr>
        <w:t xml:space="preserve"> الجملة الفعلية بالاسمية لمكان حرف النفي، وإذا لم يأت</w:t>
      </w:r>
      <w:r w:rsidR="006E77C6" w:rsidRPr="007C6A80">
        <w:rPr>
          <w:rFonts w:ascii="Traditional Arabic" w:hAnsi="Traditional Arabic" w:cs="Traditional Arabic" w:hint="cs"/>
          <w:sz w:val="34"/>
          <w:szCs w:val="34"/>
          <w:rtl/>
          <w:lang w:bidi="ar-EG"/>
        </w:rPr>
        <w:t>ِ</w:t>
      </w:r>
      <w:r w:rsidR="00B8158A" w:rsidRPr="007C6A80">
        <w:rPr>
          <w:rFonts w:ascii="Traditional Arabic" w:hAnsi="Traditional Arabic" w:cs="Traditional Arabic" w:hint="cs"/>
          <w:sz w:val="34"/>
          <w:szCs w:val="34"/>
          <w:rtl/>
          <w:lang w:bidi="ar-EG"/>
        </w:rPr>
        <w:t xml:space="preserve"> بها</w:t>
      </w:r>
      <w:r w:rsidR="00B21BB9" w:rsidRPr="007C6A80">
        <w:rPr>
          <w:rFonts w:ascii="Traditional Arabic" w:hAnsi="Traditional Arabic" w:cs="Traditional Arabic" w:hint="cs"/>
          <w:sz w:val="34"/>
          <w:szCs w:val="34"/>
          <w:rtl/>
          <w:lang w:bidi="ar-EG"/>
        </w:rPr>
        <w:t>،</w:t>
      </w:r>
      <w:r w:rsidR="00B8158A" w:rsidRPr="007C6A80">
        <w:rPr>
          <w:rFonts w:ascii="Traditional Arabic" w:hAnsi="Traditional Arabic" w:cs="Traditional Arabic" w:hint="cs"/>
          <w:sz w:val="34"/>
          <w:szCs w:val="34"/>
          <w:rtl/>
          <w:lang w:bidi="ar-EG"/>
        </w:rPr>
        <w:t xml:space="preserve"> فلأنه فعل مضار</w:t>
      </w:r>
      <w:r w:rsidR="00B21BB9" w:rsidRPr="007C6A80">
        <w:rPr>
          <w:rFonts w:ascii="Traditional Arabic" w:hAnsi="Traditional Arabic" w:cs="Traditional Arabic" w:hint="cs"/>
          <w:sz w:val="34"/>
          <w:szCs w:val="34"/>
          <w:rtl/>
          <w:lang w:bidi="ar-EG"/>
        </w:rPr>
        <w:t>ع</w:t>
      </w:r>
      <w:r w:rsidR="00B8158A" w:rsidRPr="007C6A80">
        <w:rPr>
          <w:rFonts w:ascii="Traditional Arabic" w:hAnsi="Traditional Arabic" w:cs="Traditional Arabic" w:hint="cs"/>
          <w:sz w:val="34"/>
          <w:szCs w:val="34"/>
          <w:rtl/>
          <w:lang w:bidi="ar-EG"/>
        </w:rPr>
        <w:t xml:space="preserve">. </w:t>
      </w:r>
      <w:r w:rsidR="00713379" w:rsidRPr="007C6A80">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 xml:space="preserve"> </w:t>
      </w:r>
    </w:p>
    <w:p w:rsidR="00B0281E" w:rsidRPr="007C6A80" w:rsidRDefault="00904798" w:rsidP="007C6A80">
      <w:pPr>
        <w:spacing w:after="0" w:line="240" w:lineRule="auto"/>
        <w:jc w:val="both"/>
        <w:rPr>
          <w:rFonts w:ascii="Traditional Arabic" w:hAnsi="Traditional Arabic" w:cs="Traditional Arabic"/>
          <w:b/>
          <w:bCs/>
          <w:sz w:val="34"/>
          <w:szCs w:val="34"/>
          <w:rtl/>
        </w:rPr>
      </w:pPr>
      <w:r w:rsidRPr="007C6A80">
        <w:rPr>
          <w:rFonts w:ascii="Traditional Arabic" w:hAnsi="Traditional Arabic" w:cs="Traditional Arabic"/>
          <w:b/>
          <w:bCs/>
          <w:sz w:val="34"/>
          <w:szCs w:val="34"/>
          <w:rtl/>
          <w:lang w:bidi="ar-EG"/>
        </w:rPr>
        <w:t>و</w:t>
      </w:r>
      <w:r w:rsidR="003561C6" w:rsidRPr="007C6A80">
        <w:rPr>
          <w:rFonts w:ascii="Traditional Arabic" w:hAnsi="Traditional Arabic" w:cs="Traditional Arabic"/>
          <w:b/>
          <w:bCs/>
          <w:sz w:val="34"/>
          <w:szCs w:val="34"/>
          <w:rtl/>
          <w:lang w:bidi="ar-EG"/>
        </w:rPr>
        <w:t>ثاني</w:t>
      </w:r>
      <w:r w:rsidRPr="007C6A80">
        <w:rPr>
          <w:rFonts w:ascii="Traditional Arabic" w:hAnsi="Traditional Arabic" w:cs="Traditional Arabic"/>
          <w:b/>
          <w:bCs/>
          <w:sz w:val="34"/>
          <w:szCs w:val="34"/>
          <w:rtl/>
          <w:lang w:bidi="ar-EG"/>
        </w:rPr>
        <w:t>هما:</w:t>
      </w:r>
      <w:r w:rsidR="003561C6" w:rsidRPr="007C6A80">
        <w:rPr>
          <w:rFonts w:ascii="Traditional Arabic" w:hAnsi="Traditional Arabic" w:cs="Traditional Arabic"/>
          <w:b/>
          <w:bCs/>
          <w:sz w:val="34"/>
          <w:szCs w:val="34"/>
          <w:rtl/>
          <w:lang w:bidi="ar-EG"/>
        </w:rPr>
        <w:t xml:space="preserve"> </w:t>
      </w:r>
      <w:r w:rsidR="00B0281E" w:rsidRPr="007C6A80">
        <w:rPr>
          <w:rFonts w:ascii="Traditional Arabic" w:hAnsi="Traditional Arabic" w:cs="Traditional Arabic"/>
          <w:b/>
          <w:bCs/>
          <w:sz w:val="34"/>
          <w:szCs w:val="34"/>
          <w:rtl/>
        </w:rPr>
        <w:t>وقع فيه عدم مطابقةٍ في التذكير والتأنيث، وهو قول الشاعر:</w:t>
      </w:r>
    </w:p>
    <w:p w:rsidR="00B0281E" w:rsidRPr="007C6A80" w:rsidRDefault="00B0281E"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36- ولاقيتُ</w:t>
      </w:r>
      <w:proofErr w:type="gramEnd"/>
      <w:r w:rsidRPr="007C6A80">
        <w:rPr>
          <w:rFonts w:ascii="Traditional Arabic" w:hAnsi="Traditional Arabic" w:cs="Traditional Arabic"/>
          <w:sz w:val="34"/>
          <w:szCs w:val="34"/>
          <w:rtl/>
          <w:lang w:bidi="ar-EG"/>
        </w:rPr>
        <w:t xml:space="preserve"> لذَّاتِ الغِنى وأصاب</w:t>
      </w:r>
      <w:r w:rsidR="00626955"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ني = قوارعُ مَن يَصبِر عليها يُخلَّدِ</w:t>
      </w:r>
    </w:p>
    <w:p w:rsidR="00B0281E" w:rsidRPr="007C6A80" w:rsidRDefault="00B0281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فالشاعر لم يُطابق بين الفعل</w:t>
      </w:r>
      <w:r w:rsidR="00F209AF" w:rsidRPr="007C6A80">
        <w:rPr>
          <w:rFonts w:ascii="Traditional Arabic" w:hAnsi="Traditional Arabic" w:cs="Traditional Arabic"/>
          <w:sz w:val="34"/>
          <w:szCs w:val="34"/>
          <w:rtl/>
          <w:lang w:bidi="ar-EG"/>
        </w:rPr>
        <w:t xml:space="preserve"> (أصابني) وفاعله المؤنث (قوارع)</w:t>
      </w:r>
      <w:r w:rsidRPr="007C6A80">
        <w:rPr>
          <w:rFonts w:ascii="Traditional Arabic" w:hAnsi="Traditional Arabic" w:cs="Traditional Arabic"/>
          <w:sz w:val="34"/>
          <w:szCs w:val="34"/>
          <w:rtl/>
          <w:lang w:bidi="ar-EG"/>
        </w:rPr>
        <w:t xml:space="preserve">، فنزَعَ تاء التأنيث من الفعل (أصابني)، والأصل أن يقال: أصابتني قوارع، وقد أجاز النحاة ذلك؛ لأن الفاعل مجازي التأنيث، ونظير ذلك في القرآن: {فَمَنْ جَاءَهُ مَوْعِظَةٌ} [البقرة: 275]، فكلمة موعظة (فاعل) مؤنث مجازي، فجاء الفعل معها مذكر (جاءه). </w:t>
      </w:r>
    </w:p>
    <w:p w:rsidR="00444890" w:rsidRPr="007C6A80" w:rsidRDefault="00444890" w:rsidP="007C6A80">
      <w:pPr>
        <w:spacing w:after="0" w:line="240" w:lineRule="auto"/>
        <w:jc w:val="both"/>
        <w:rPr>
          <w:rFonts w:ascii="Traditional Arabic" w:hAnsi="Traditional Arabic" w:cs="Traditional Arabic"/>
          <w:sz w:val="34"/>
          <w:szCs w:val="34"/>
          <w:rtl/>
          <w:lang w:bidi="ar-EG"/>
        </w:rPr>
      </w:pPr>
    </w:p>
    <w:p w:rsidR="00444890" w:rsidRPr="007C6A80" w:rsidRDefault="00444890" w:rsidP="007C6A80">
      <w:pPr>
        <w:spacing w:after="0" w:line="240" w:lineRule="auto"/>
        <w:jc w:val="both"/>
        <w:rPr>
          <w:rFonts w:ascii="Traditional Arabic" w:hAnsi="Traditional Arabic" w:cs="Traditional Arabic"/>
          <w:sz w:val="34"/>
          <w:szCs w:val="34"/>
          <w:rtl/>
          <w:lang w:bidi="ar-EG"/>
        </w:rPr>
      </w:pPr>
    </w:p>
    <w:p w:rsidR="00444890" w:rsidRPr="007C6A80" w:rsidRDefault="00444890" w:rsidP="007C6A80">
      <w:pPr>
        <w:spacing w:after="0" w:line="240" w:lineRule="auto"/>
        <w:jc w:val="both"/>
        <w:rPr>
          <w:rFonts w:ascii="Traditional Arabic" w:hAnsi="Traditional Arabic" w:cs="Traditional Arabic"/>
          <w:sz w:val="34"/>
          <w:szCs w:val="34"/>
          <w:rtl/>
          <w:lang w:bidi="ar-EG"/>
        </w:rPr>
      </w:pPr>
    </w:p>
    <w:p w:rsidR="00444890" w:rsidRPr="007C6A80" w:rsidRDefault="00444890" w:rsidP="007C6A80">
      <w:pPr>
        <w:spacing w:after="0" w:line="240" w:lineRule="auto"/>
        <w:jc w:val="both"/>
        <w:rPr>
          <w:rFonts w:ascii="Traditional Arabic" w:hAnsi="Traditional Arabic" w:cs="Traditional Arabic"/>
          <w:sz w:val="34"/>
          <w:szCs w:val="34"/>
          <w:rtl/>
          <w:lang w:bidi="ar-EG"/>
        </w:rPr>
      </w:pPr>
    </w:p>
    <w:p w:rsidR="00444890" w:rsidRPr="007C6A80" w:rsidRDefault="00444890" w:rsidP="007C6A80">
      <w:pPr>
        <w:spacing w:after="0" w:line="240" w:lineRule="auto"/>
        <w:jc w:val="both"/>
        <w:rPr>
          <w:rFonts w:ascii="Traditional Arabic" w:hAnsi="Traditional Arabic" w:cs="Traditional Arabic"/>
          <w:b/>
          <w:bCs/>
          <w:sz w:val="34"/>
          <w:szCs w:val="34"/>
          <w:rtl/>
          <w:lang w:bidi="ar-EG"/>
        </w:rPr>
      </w:pPr>
    </w:p>
    <w:p w:rsidR="00444890" w:rsidRPr="007C6A80" w:rsidRDefault="00444890" w:rsidP="007C6A80">
      <w:pPr>
        <w:spacing w:after="0" w:line="240" w:lineRule="auto"/>
        <w:jc w:val="both"/>
        <w:rPr>
          <w:rFonts w:ascii="Traditional Arabic" w:hAnsi="Traditional Arabic" w:cs="Traditional Arabic"/>
          <w:b/>
          <w:bCs/>
          <w:sz w:val="34"/>
          <w:szCs w:val="34"/>
          <w:rtl/>
          <w:lang w:bidi="ar-EG"/>
        </w:rPr>
      </w:pPr>
    </w:p>
    <w:p w:rsidR="00456B2E" w:rsidRPr="007C6A80" w:rsidRDefault="00456B2E" w:rsidP="007C6A80">
      <w:pPr>
        <w:spacing w:after="0" w:line="240" w:lineRule="auto"/>
        <w:jc w:val="center"/>
        <w:rPr>
          <w:rFonts w:ascii="Traditional Arabic" w:hAnsi="Traditional Arabic" w:cs="Traditional Arabic"/>
          <w:b/>
          <w:bCs/>
          <w:sz w:val="34"/>
          <w:szCs w:val="34"/>
          <w:rtl/>
          <w:lang w:bidi="ar-EG"/>
        </w:rPr>
      </w:pPr>
    </w:p>
    <w:p w:rsidR="00456B2E" w:rsidRPr="007C6A80" w:rsidRDefault="00456B2E" w:rsidP="007C6A80">
      <w:pPr>
        <w:spacing w:after="0" w:line="240" w:lineRule="auto"/>
        <w:jc w:val="center"/>
        <w:rPr>
          <w:rFonts w:ascii="Traditional Arabic" w:hAnsi="Traditional Arabic" w:cs="Traditional Arabic"/>
          <w:b/>
          <w:bCs/>
          <w:sz w:val="34"/>
          <w:szCs w:val="34"/>
          <w:rtl/>
          <w:lang w:bidi="ar-EG"/>
        </w:rPr>
      </w:pPr>
    </w:p>
    <w:p w:rsidR="00C7675D" w:rsidRPr="007C6A80" w:rsidRDefault="00C7675D" w:rsidP="0040134B">
      <w:pPr>
        <w:pStyle w:val="1"/>
        <w:rPr>
          <w:rtl/>
          <w:lang w:bidi="ar-EG"/>
        </w:rPr>
      </w:pPr>
      <w:bookmarkStart w:id="17" w:name="_Toc458154604"/>
      <w:r w:rsidRPr="007C6A80">
        <w:rPr>
          <w:rtl/>
          <w:lang w:bidi="ar-EG"/>
        </w:rPr>
        <w:lastRenderedPageBreak/>
        <w:t>المبحث السا</w:t>
      </w:r>
      <w:r w:rsidR="009511EC" w:rsidRPr="007C6A80">
        <w:rPr>
          <w:rtl/>
          <w:lang w:bidi="ar-EG"/>
        </w:rPr>
        <w:t>بع</w:t>
      </w:r>
      <w:r w:rsidR="0040134B">
        <w:rPr>
          <w:rtl/>
          <w:lang w:bidi="ar-EG"/>
        </w:rPr>
        <w:t>: عارض التضمين</w:t>
      </w:r>
      <w:bookmarkEnd w:id="17"/>
    </w:p>
    <w:p w:rsidR="00910794" w:rsidRPr="007C6A80" w:rsidRDefault="00910794" w:rsidP="007C6A80">
      <w:pPr>
        <w:spacing w:after="0" w:line="240" w:lineRule="auto"/>
        <w:jc w:val="both"/>
        <w:rPr>
          <w:rFonts w:ascii="Traditional Arabic" w:hAnsi="Traditional Arabic" w:cs="Traditional Arabic"/>
          <w:b/>
          <w:bCs/>
          <w:sz w:val="34"/>
          <w:szCs w:val="34"/>
          <w:rtl/>
          <w:lang w:bidi="ar-EG"/>
        </w:rPr>
      </w:pPr>
    </w:p>
    <w:p w:rsidR="00AD6C8A" w:rsidRPr="007C6A80" w:rsidRDefault="00AD6C8A"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التضمين لغةً واصطلاحًا:</w:t>
      </w:r>
    </w:p>
    <w:p w:rsidR="0091245D" w:rsidRPr="007C6A80" w:rsidRDefault="0091245D"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التضمين لغةً:</w:t>
      </w:r>
    </w:p>
    <w:p w:rsidR="0091245D" w:rsidRPr="007C6A80" w:rsidRDefault="001B6B1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hint="cs"/>
          <w:sz w:val="34"/>
          <w:szCs w:val="34"/>
          <w:rtl/>
          <w:lang w:bidi="ar-EG"/>
        </w:rPr>
        <w:t xml:space="preserve">قال </w:t>
      </w:r>
      <w:proofErr w:type="spellStart"/>
      <w:r w:rsidRPr="007C6A80">
        <w:rPr>
          <w:rFonts w:ascii="Traditional Arabic" w:hAnsi="Traditional Arabic" w:cs="Traditional Arabic" w:hint="cs"/>
          <w:sz w:val="34"/>
          <w:szCs w:val="34"/>
          <w:rtl/>
          <w:lang w:bidi="ar-EG"/>
        </w:rPr>
        <w:t>الفيروزآبادي</w:t>
      </w:r>
      <w:proofErr w:type="spellEnd"/>
      <w:r w:rsidRPr="007C6A80">
        <w:rPr>
          <w:rFonts w:ascii="Traditional Arabic" w:hAnsi="Traditional Arabic" w:cs="Traditional Arabic" w:hint="cs"/>
          <w:sz w:val="34"/>
          <w:szCs w:val="34"/>
          <w:rtl/>
          <w:lang w:bidi="ar-EG"/>
        </w:rPr>
        <w:t xml:space="preserve">: </w:t>
      </w:r>
      <w:r w:rsidR="00393D0D" w:rsidRPr="007C6A80">
        <w:rPr>
          <w:rFonts w:ascii="Traditional Arabic" w:hAnsi="Traditional Arabic" w:cs="Traditional Arabic" w:hint="cs"/>
          <w:sz w:val="34"/>
          <w:szCs w:val="34"/>
          <w:rtl/>
          <w:lang w:bidi="ar-EG"/>
        </w:rPr>
        <w:t>"</w:t>
      </w:r>
      <w:r w:rsidR="00457088" w:rsidRPr="007C6A80">
        <w:rPr>
          <w:rFonts w:ascii="Traditional Arabic" w:hAnsi="Traditional Arabic" w:cs="Traditional Arabic"/>
          <w:sz w:val="34"/>
          <w:szCs w:val="34"/>
          <w:rtl/>
          <w:lang w:bidi="ar-EG"/>
        </w:rPr>
        <w:t>التضمين مأخوذ من قولهم: ضمَّنتُه الشيءَ تضمينًا، فتَضمَّنه عنِّي: غَرَّمْتُه</w:t>
      </w:r>
      <w:r w:rsidR="009F4BD7" w:rsidRPr="007C6A80">
        <w:rPr>
          <w:rFonts w:ascii="Traditional Arabic" w:hAnsi="Traditional Arabic" w:cs="Traditional Arabic" w:hint="cs"/>
          <w:sz w:val="34"/>
          <w:szCs w:val="34"/>
          <w:rtl/>
          <w:lang w:bidi="ar-EG"/>
        </w:rPr>
        <w:t>،</w:t>
      </w:r>
      <w:r w:rsidR="00457088" w:rsidRPr="007C6A80">
        <w:rPr>
          <w:rFonts w:ascii="Traditional Arabic" w:hAnsi="Traditional Arabic" w:cs="Traditional Arabic"/>
          <w:sz w:val="34"/>
          <w:szCs w:val="34"/>
          <w:rtl/>
          <w:lang w:bidi="ar-EG"/>
        </w:rPr>
        <w:t xml:space="preserve"> فالتَزَمَه"</w:t>
      </w:r>
      <w:r w:rsidR="00457088" w:rsidRPr="007C6A80">
        <w:rPr>
          <w:rFonts w:ascii="Traditional Arabic" w:hAnsi="Traditional Arabic" w:cs="Traditional Arabic"/>
          <w:sz w:val="34"/>
          <w:szCs w:val="34"/>
          <w:vertAlign w:val="superscript"/>
          <w:rtl/>
        </w:rPr>
        <w:footnoteReference w:id="48"/>
      </w:r>
      <w:r w:rsidR="00457088" w:rsidRPr="007C6A80">
        <w:rPr>
          <w:rFonts w:ascii="Traditional Arabic" w:hAnsi="Traditional Arabic" w:cs="Traditional Arabic"/>
          <w:sz w:val="34"/>
          <w:szCs w:val="34"/>
          <w:rtl/>
          <w:lang w:bidi="ar-EG"/>
        </w:rPr>
        <w:t>.</w:t>
      </w:r>
    </w:p>
    <w:p w:rsidR="006167C0" w:rsidRPr="007C6A80" w:rsidRDefault="00904798"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w:t>
      </w:r>
      <w:r w:rsidR="003053B8" w:rsidRPr="007C6A80">
        <w:rPr>
          <w:rFonts w:ascii="Traditional Arabic" w:hAnsi="Traditional Arabic" w:cs="Traditional Arabic"/>
          <w:sz w:val="34"/>
          <w:szCs w:val="34"/>
          <w:rtl/>
          <w:lang w:bidi="ar-EG"/>
        </w:rPr>
        <w:t>قال ابن منظور: "وضَمَّنَ الشيءَ</w:t>
      </w:r>
      <w:r w:rsidR="006167C0" w:rsidRPr="007C6A80">
        <w:rPr>
          <w:rFonts w:ascii="Traditional Arabic" w:hAnsi="Traditional Arabic" w:cs="Traditional Arabic"/>
          <w:sz w:val="34"/>
          <w:szCs w:val="34"/>
          <w:rtl/>
          <w:lang w:bidi="ar-EG"/>
        </w:rPr>
        <w:t xml:space="preserve"> </w:t>
      </w:r>
      <w:proofErr w:type="spellStart"/>
      <w:r w:rsidR="006167C0" w:rsidRPr="007C6A80">
        <w:rPr>
          <w:rFonts w:ascii="Traditional Arabic" w:hAnsi="Traditional Arabic" w:cs="Traditional Arabic"/>
          <w:sz w:val="34"/>
          <w:szCs w:val="34"/>
          <w:rtl/>
          <w:lang w:bidi="ar-EG"/>
        </w:rPr>
        <w:t>الشيءَ</w:t>
      </w:r>
      <w:proofErr w:type="spellEnd"/>
      <w:r w:rsidR="006167C0" w:rsidRPr="007C6A80">
        <w:rPr>
          <w:rFonts w:ascii="Traditional Arabic" w:hAnsi="Traditional Arabic" w:cs="Traditional Arabic"/>
          <w:sz w:val="34"/>
          <w:szCs w:val="34"/>
          <w:rtl/>
          <w:lang w:bidi="ar-EG"/>
        </w:rPr>
        <w:t>: أ</w:t>
      </w:r>
      <w:r w:rsidR="006B5C8E" w:rsidRPr="007C6A80">
        <w:rPr>
          <w:rFonts w:ascii="Traditional Arabic" w:hAnsi="Traditional Arabic" w:cs="Traditional Arabic"/>
          <w:sz w:val="34"/>
          <w:szCs w:val="34"/>
          <w:rtl/>
          <w:lang w:bidi="ar-EG"/>
        </w:rPr>
        <w:t>َ</w:t>
      </w:r>
      <w:r w:rsidR="006167C0" w:rsidRPr="007C6A80">
        <w:rPr>
          <w:rFonts w:ascii="Traditional Arabic" w:hAnsi="Traditional Arabic" w:cs="Traditional Arabic"/>
          <w:sz w:val="34"/>
          <w:szCs w:val="34"/>
          <w:rtl/>
          <w:lang w:bidi="ar-EG"/>
        </w:rPr>
        <w:t>و</w:t>
      </w:r>
      <w:r w:rsidR="006B5C8E" w:rsidRPr="007C6A80">
        <w:rPr>
          <w:rFonts w:ascii="Traditional Arabic" w:hAnsi="Traditional Arabic" w:cs="Traditional Arabic"/>
          <w:sz w:val="34"/>
          <w:szCs w:val="34"/>
          <w:rtl/>
          <w:lang w:bidi="ar-EG"/>
        </w:rPr>
        <w:t>ْ</w:t>
      </w:r>
      <w:r w:rsidR="006167C0" w:rsidRPr="007C6A80">
        <w:rPr>
          <w:rFonts w:ascii="Traditional Arabic" w:hAnsi="Traditional Arabic" w:cs="Traditional Arabic"/>
          <w:sz w:val="34"/>
          <w:szCs w:val="34"/>
          <w:rtl/>
          <w:lang w:bidi="ar-EG"/>
        </w:rPr>
        <w:t>دَعَه إياه، كما تُودِع الوعاءَ المتاعَ</w:t>
      </w:r>
      <w:r w:rsidR="00C65CB7" w:rsidRPr="007C6A80">
        <w:rPr>
          <w:rFonts w:ascii="Traditional Arabic" w:hAnsi="Traditional Arabic" w:cs="Traditional Arabic"/>
          <w:sz w:val="34"/>
          <w:szCs w:val="34"/>
          <w:rtl/>
          <w:lang w:bidi="ar-EG"/>
        </w:rPr>
        <w:t>،</w:t>
      </w:r>
      <w:r w:rsidR="006167C0" w:rsidRPr="007C6A80">
        <w:rPr>
          <w:rFonts w:ascii="Traditional Arabic" w:hAnsi="Traditional Arabic" w:cs="Traditional Arabic"/>
          <w:sz w:val="34"/>
          <w:szCs w:val="34"/>
          <w:rtl/>
          <w:lang w:bidi="ar-EG"/>
        </w:rPr>
        <w:t xml:space="preserve"> والميِّتَ القبرَ"</w:t>
      </w:r>
      <w:r w:rsidR="006167C0" w:rsidRPr="007C6A80">
        <w:rPr>
          <w:rFonts w:ascii="Traditional Arabic" w:hAnsi="Traditional Arabic" w:cs="Traditional Arabic"/>
          <w:sz w:val="34"/>
          <w:szCs w:val="34"/>
          <w:vertAlign w:val="superscript"/>
          <w:rtl/>
        </w:rPr>
        <w:footnoteReference w:id="49"/>
      </w:r>
      <w:r w:rsidR="006167C0" w:rsidRPr="007C6A80">
        <w:rPr>
          <w:rFonts w:ascii="Traditional Arabic" w:hAnsi="Traditional Arabic" w:cs="Traditional Arabic"/>
          <w:sz w:val="34"/>
          <w:szCs w:val="34"/>
          <w:rtl/>
          <w:lang w:bidi="ar-EG"/>
        </w:rPr>
        <w:t>.</w:t>
      </w:r>
    </w:p>
    <w:p w:rsidR="00FC346D" w:rsidRPr="007C6A80" w:rsidRDefault="00FC346D"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التضمين اصطلاحًا:</w:t>
      </w:r>
    </w:p>
    <w:p w:rsidR="00DF059F" w:rsidRPr="007C6A80" w:rsidRDefault="00BD1B85"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أولاً: </w:t>
      </w:r>
      <w:r w:rsidR="00DF059F" w:rsidRPr="007C6A80">
        <w:rPr>
          <w:rFonts w:ascii="Traditional Arabic" w:hAnsi="Traditional Arabic" w:cs="Traditional Arabic"/>
          <w:b/>
          <w:bCs/>
          <w:sz w:val="34"/>
          <w:szCs w:val="34"/>
          <w:rtl/>
          <w:lang w:bidi="ar-EG"/>
        </w:rPr>
        <w:t xml:space="preserve">التضمين </w:t>
      </w:r>
      <w:r w:rsidRPr="007C6A80">
        <w:rPr>
          <w:rFonts w:ascii="Traditional Arabic" w:hAnsi="Traditional Arabic" w:cs="Traditional Arabic"/>
          <w:b/>
          <w:bCs/>
          <w:sz w:val="34"/>
          <w:szCs w:val="34"/>
          <w:rtl/>
          <w:lang w:bidi="ar-EG"/>
        </w:rPr>
        <w:t xml:space="preserve">في اصطلاح </w:t>
      </w:r>
      <w:r w:rsidR="00DF059F" w:rsidRPr="007C6A80">
        <w:rPr>
          <w:rFonts w:ascii="Traditional Arabic" w:hAnsi="Traditional Arabic" w:cs="Traditional Arabic"/>
          <w:b/>
          <w:bCs/>
          <w:sz w:val="34"/>
          <w:szCs w:val="34"/>
          <w:rtl/>
          <w:lang w:bidi="ar-EG"/>
        </w:rPr>
        <w:t>البلاغيين:</w:t>
      </w:r>
    </w:p>
    <w:p w:rsidR="00DF059F" w:rsidRPr="007C6A80" w:rsidRDefault="00DF059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ابن الأثير: "أن ي</w:t>
      </w:r>
      <w:r w:rsidR="00112A0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ضم</w:t>
      </w:r>
      <w:r w:rsidR="00280C7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ن الشاعر</w:t>
      </w:r>
      <w:r w:rsidR="00280C7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شعر</w:t>
      </w:r>
      <w:r w:rsidR="00112A0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 والناثر</w:t>
      </w:r>
      <w:r w:rsidR="00112A0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نثر</w:t>
      </w:r>
      <w:r w:rsidR="00112A0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ه كلام</w:t>
      </w:r>
      <w:r w:rsidR="00112A0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 آخر لغيره</w:t>
      </w:r>
      <w:r w:rsidR="00112A0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قصدًا للاستعانة على تأكيد المعنى المقصود"</w:t>
      </w:r>
      <w:r w:rsidRPr="007C6A80">
        <w:rPr>
          <w:rFonts w:ascii="Traditional Arabic" w:hAnsi="Traditional Arabic" w:cs="Traditional Arabic"/>
          <w:sz w:val="34"/>
          <w:szCs w:val="34"/>
          <w:vertAlign w:val="superscript"/>
          <w:rtl/>
        </w:rPr>
        <w:footnoteReference w:id="50"/>
      </w:r>
      <w:r w:rsidRPr="007C6A80">
        <w:rPr>
          <w:rFonts w:ascii="Traditional Arabic" w:hAnsi="Traditional Arabic" w:cs="Traditional Arabic"/>
          <w:sz w:val="34"/>
          <w:szCs w:val="34"/>
          <w:rtl/>
          <w:lang w:bidi="ar-EG"/>
        </w:rPr>
        <w:t>.</w:t>
      </w:r>
    </w:p>
    <w:p w:rsidR="00AC45D7" w:rsidRPr="007C6A80" w:rsidRDefault="00AC45D7"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يقول الدكتور </w:t>
      </w:r>
      <w:r w:rsidR="00EA2BBB" w:rsidRPr="007C6A80">
        <w:rPr>
          <w:rFonts w:ascii="Traditional Arabic" w:hAnsi="Traditional Arabic" w:cs="Traditional Arabic"/>
          <w:sz w:val="34"/>
          <w:szCs w:val="34"/>
          <w:rtl/>
          <w:lang w:bidi="ar-EG"/>
        </w:rPr>
        <w:t>أحمد حسن حامد</w:t>
      </w:r>
      <w:r w:rsidRPr="007C6A80">
        <w:rPr>
          <w:rFonts w:ascii="Traditional Arabic" w:hAnsi="Traditional Arabic" w:cs="Traditional Arabic"/>
          <w:sz w:val="34"/>
          <w:szCs w:val="34"/>
          <w:rtl/>
          <w:lang w:bidi="ar-EG"/>
        </w:rPr>
        <w:t>: "وبين التضمين والسرقة خيطٌ دقيق، لذا كان من شروط البيت المضمَّن أن يكون مشهورًا؛ لئلا يَلتبِس بالسرقة"</w:t>
      </w:r>
      <w:r w:rsidRPr="007C6A80">
        <w:rPr>
          <w:rFonts w:ascii="Traditional Arabic" w:hAnsi="Traditional Arabic" w:cs="Traditional Arabic"/>
          <w:sz w:val="34"/>
          <w:szCs w:val="34"/>
          <w:vertAlign w:val="superscript"/>
          <w:rtl/>
        </w:rPr>
        <w:footnoteReference w:id="51"/>
      </w:r>
      <w:r w:rsidRPr="007C6A80">
        <w:rPr>
          <w:rFonts w:ascii="Traditional Arabic" w:hAnsi="Traditional Arabic" w:cs="Traditional Arabic"/>
          <w:sz w:val="34"/>
          <w:szCs w:val="34"/>
          <w:rtl/>
          <w:lang w:bidi="ar-EG"/>
        </w:rPr>
        <w:t>.</w:t>
      </w:r>
    </w:p>
    <w:p w:rsidR="00FC346D" w:rsidRPr="007C6A80" w:rsidRDefault="00D90C6F"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وهناك نوع آخر من التضمين وهو أن يُضم</w:t>
      </w:r>
      <w:r w:rsidR="0069030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ن</w:t>
      </w:r>
      <w:r w:rsidR="0069030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الشاعرُ أو الناثرُ كلامَه شيئًا من القرآن أو الحديث، ويُسميه بعضُ علماء البلاغة اقتباسًا.</w:t>
      </w:r>
    </w:p>
    <w:p w:rsidR="00E37AB2" w:rsidRPr="007C6A80" w:rsidRDefault="00E37AB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وعلى ذلك</w:t>
      </w:r>
      <w:r w:rsidR="00595343"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فالتضمين عند البلاغيين هو أن يأخذ الشاعر أو الناثر بعض الكلمات </w:t>
      </w:r>
      <w:r w:rsidR="00DA6A82" w:rsidRPr="007C6A80">
        <w:rPr>
          <w:rFonts w:ascii="Traditional Arabic" w:hAnsi="Traditional Arabic" w:cs="Traditional Arabic"/>
          <w:sz w:val="34"/>
          <w:szCs w:val="34"/>
          <w:rtl/>
          <w:lang w:bidi="ar-EG"/>
        </w:rPr>
        <w:t>من شعر غيره، أو من القرآن أو الحديث الشريف</w:t>
      </w:r>
      <w:r w:rsidR="000F3C6A" w:rsidRPr="007C6A80">
        <w:rPr>
          <w:rFonts w:ascii="Traditional Arabic" w:hAnsi="Traditional Arabic" w:cs="Traditional Arabic"/>
          <w:sz w:val="34"/>
          <w:szCs w:val="34"/>
          <w:rtl/>
          <w:lang w:bidi="ar-EG"/>
        </w:rPr>
        <w:t>،</w:t>
      </w:r>
      <w:r w:rsidR="00DA6A82"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ويُضم</w:t>
      </w:r>
      <w:r w:rsidR="00DA6A82"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نها شعرَه، للاستعانة على تأكيد فكرة ما</w:t>
      </w:r>
      <w:r w:rsidR="000F3C6A"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أو غرض</w:t>
      </w:r>
      <w:r w:rsidR="0030632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ما</w:t>
      </w:r>
      <w:r w:rsidR="00BB04F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p>
    <w:p w:rsidR="00E8741E" w:rsidRPr="007C6A80" w:rsidRDefault="00E8741E"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ثاني</w:t>
      </w:r>
      <w:r w:rsidR="001E75F6"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ا: التضمين في اصطلاح النحاة:</w:t>
      </w:r>
    </w:p>
    <w:p w:rsidR="00E8741E" w:rsidRPr="007C6A80" w:rsidRDefault="008673ED"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يقول ابن جني: "وهو اتصال الفعل بحرف ليس مما يتعدَّى به؛ لأنه في معنى فعل يتعدَّى به، من ذلك قوله تعالى: {أُحِلَّ لَكُمْ لَيْلَةَ الصِّيَامِ الرَّفَثُ إِلَى نِسَائِكُمْ} [البقرة: 187]، لَمَّا كان في معنى الإفضاء عدَّاه </w:t>
      </w:r>
      <w:proofErr w:type="spellStart"/>
      <w:r w:rsidRPr="007C6A80">
        <w:rPr>
          <w:rFonts w:ascii="Traditional Arabic" w:hAnsi="Traditional Arabic" w:cs="Traditional Arabic"/>
          <w:sz w:val="34"/>
          <w:szCs w:val="34"/>
          <w:rtl/>
          <w:lang w:bidi="ar-EG"/>
        </w:rPr>
        <w:t>بإلى</w:t>
      </w:r>
      <w:proofErr w:type="spellEnd"/>
      <w:r w:rsidR="00FF748D"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vertAlign w:val="superscript"/>
          <w:rtl/>
          <w:lang w:bidi="ar-EG"/>
        </w:rPr>
        <w:footnoteReference w:id="52"/>
      </w:r>
      <w:r w:rsidRPr="007C6A80">
        <w:rPr>
          <w:rFonts w:ascii="Traditional Arabic" w:hAnsi="Traditional Arabic" w:cs="Traditional Arabic"/>
          <w:sz w:val="34"/>
          <w:szCs w:val="34"/>
          <w:rtl/>
          <w:lang w:bidi="ar-EG"/>
        </w:rPr>
        <w:t>.</w:t>
      </w:r>
    </w:p>
    <w:p w:rsidR="00A93252" w:rsidRPr="007C6A80" w:rsidRDefault="00A9325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فابن جني تحد</w:t>
      </w:r>
      <w:r w:rsidR="007E63E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ث عن التضمين في إطار حديثه عن قضية الحمل على المعنى، وجعل التضمين من باب الحمل على المعنى.</w:t>
      </w:r>
    </w:p>
    <w:p w:rsidR="00A93252" w:rsidRPr="007C6A80" w:rsidRDefault="00B4485C"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يقول ابن هشام:</w:t>
      </w:r>
      <w:r w:rsidR="00A93252" w:rsidRPr="007C6A80">
        <w:rPr>
          <w:rFonts w:ascii="Traditional Arabic" w:hAnsi="Traditional Arabic" w:cs="Traditional Arabic"/>
          <w:sz w:val="34"/>
          <w:szCs w:val="34"/>
          <w:rtl/>
          <w:lang w:bidi="ar-EG"/>
        </w:rPr>
        <w:t xml:space="preserve"> </w:t>
      </w:r>
      <w:r w:rsidR="00FF748D" w:rsidRPr="007C6A80">
        <w:rPr>
          <w:rFonts w:ascii="Traditional Arabic" w:hAnsi="Traditional Arabic" w:cs="Traditional Arabic"/>
          <w:sz w:val="34"/>
          <w:szCs w:val="34"/>
          <w:rtl/>
          <w:lang w:bidi="ar-EG"/>
        </w:rPr>
        <w:t>"قد ي</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شربون لفظ</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ا معنى لفظ</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 xml:space="preserve"> في</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عطونه حكم</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ه</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 xml:space="preserve"> وي</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سمى ذلك تضمين</w:t>
      </w:r>
      <w:r w:rsidR="00814658" w:rsidRPr="007C6A80">
        <w:rPr>
          <w:rFonts w:ascii="Traditional Arabic" w:hAnsi="Traditional Arabic" w:cs="Traditional Arabic"/>
          <w:sz w:val="34"/>
          <w:szCs w:val="34"/>
          <w:rtl/>
          <w:lang w:bidi="ar-EG"/>
        </w:rPr>
        <w:t>ً</w:t>
      </w:r>
      <w:r w:rsidR="00FF748D" w:rsidRPr="007C6A80">
        <w:rPr>
          <w:rFonts w:ascii="Traditional Arabic" w:hAnsi="Traditional Arabic" w:cs="Traditional Arabic"/>
          <w:sz w:val="34"/>
          <w:szCs w:val="34"/>
          <w:rtl/>
          <w:lang w:bidi="ar-EG"/>
        </w:rPr>
        <w:t>ا"</w:t>
      </w:r>
      <w:r w:rsidR="009C2D75" w:rsidRPr="007C6A80">
        <w:rPr>
          <w:rFonts w:ascii="Traditional Arabic" w:hAnsi="Traditional Arabic" w:cs="Traditional Arabic"/>
          <w:sz w:val="34"/>
          <w:szCs w:val="34"/>
          <w:vertAlign w:val="superscript"/>
          <w:rtl/>
          <w:lang w:bidi="ar-EG"/>
        </w:rPr>
        <w:footnoteReference w:id="53"/>
      </w:r>
      <w:r w:rsidR="0072019C" w:rsidRPr="007C6A80">
        <w:rPr>
          <w:rFonts w:ascii="Traditional Arabic" w:hAnsi="Traditional Arabic" w:cs="Traditional Arabic"/>
          <w:sz w:val="34"/>
          <w:szCs w:val="34"/>
          <w:rtl/>
          <w:lang w:bidi="ar-EG"/>
        </w:rPr>
        <w:t>.</w:t>
      </w:r>
    </w:p>
    <w:p w:rsidR="009C2D75" w:rsidRPr="007C6A80" w:rsidRDefault="009C2D7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lastRenderedPageBreak/>
        <w:t>وقال أيضًا: "وفائدة التضمين أن يدل بكلمة واحدة على معنى كلمتين"</w:t>
      </w:r>
      <w:r w:rsidRPr="007C6A80">
        <w:rPr>
          <w:rFonts w:ascii="Traditional Arabic" w:hAnsi="Traditional Arabic" w:cs="Traditional Arabic"/>
          <w:sz w:val="34"/>
          <w:szCs w:val="34"/>
          <w:vertAlign w:val="superscript"/>
          <w:rtl/>
          <w:lang w:bidi="ar-EG"/>
        </w:rPr>
        <w:footnoteReference w:id="54"/>
      </w:r>
      <w:r w:rsidRPr="007C6A80">
        <w:rPr>
          <w:rFonts w:ascii="Traditional Arabic" w:hAnsi="Traditional Arabic" w:cs="Traditional Arabic"/>
          <w:sz w:val="34"/>
          <w:szCs w:val="34"/>
          <w:rtl/>
          <w:lang w:bidi="ar-EG"/>
        </w:rPr>
        <w:t>.</w:t>
      </w:r>
    </w:p>
    <w:p w:rsidR="006C1035" w:rsidRPr="007C6A80" w:rsidRDefault="006C1035"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فابن هشام جعل التضمين قائمًا على إشراب لفظ</w:t>
      </w:r>
      <w:r w:rsidR="005F637E"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معنى لفظ</w:t>
      </w:r>
      <w:r w:rsidR="0016616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آخر</w:t>
      </w:r>
      <w:r w:rsidR="005F637E" w:rsidRPr="007C6A80">
        <w:rPr>
          <w:rFonts w:ascii="Traditional Arabic" w:hAnsi="Traditional Arabic" w:cs="Traditional Arabic"/>
          <w:sz w:val="34"/>
          <w:szCs w:val="34"/>
          <w:rtl/>
          <w:lang w:bidi="ar-EG"/>
        </w:rPr>
        <w:t>َ</w:t>
      </w:r>
      <w:r w:rsidR="004450F9"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فيأخذ اللفظ</w:t>
      </w:r>
      <w:r w:rsidR="00E35DE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ح</w:t>
      </w:r>
      <w:r w:rsidR="00E35DE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كم</w:t>
      </w:r>
      <w:r w:rsidR="00E35DE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اللفظ</w:t>
      </w:r>
      <w:r w:rsidR="00E35DE1"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ال</w:t>
      </w:r>
      <w:r w:rsidR="000B5181" w:rsidRPr="007C6A80">
        <w:rPr>
          <w:rFonts w:ascii="Traditional Arabic" w:hAnsi="Traditional Arabic" w:cs="Traditional Arabic"/>
          <w:sz w:val="34"/>
          <w:szCs w:val="34"/>
          <w:rtl/>
          <w:lang w:bidi="ar-EG"/>
        </w:rPr>
        <w:t>آخر</w:t>
      </w:r>
      <w:r w:rsidRPr="007C6A80">
        <w:rPr>
          <w:rFonts w:ascii="Traditional Arabic" w:hAnsi="Traditional Arabic" w:cs="Traditional Arabic"/>
          <w:sz w:val="34"/>
          <w:szCs w:val="34"/>
          <w:rtl/>
          <w:lang w:bidi="ar-EG"/>
        </w:rPr>
        <w:t xml:space="preserve"> في المعنى والعمل والدلالة.</w:t>
      </w:r>
    </w:p>
    <w:p w:rsidR="00824F53" w:rsidRPr="007C6A80" w:rsidRDefault="00824F53"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sz w:val="34"/>
          <w:szCs w:val="34"/>
          <w:rtl/>
          <w:lang w:bidi="ar-EG"/>
        </w:rPr>
        <w:t>وفي بيان صلة التضمين بعلمي النحو والبلاغة</w:t>
      </w:r>
      <w:r w:rsidR="003706A9"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يقول الشيخ محمد الخضر حسين: "</w:t>
      </w:r>
      <w:r w:rsidR="003F7B45" w:rsidRPr="007C6A80">
        <w:rPr>
          <w:rFonts w:ascii="Traditional Arabic" w:hAnsi="Traditional Arabic" w:cs="Traditional Arabic"/>
          <w:sz w:val="34"/>
          <w:szCs w:val="34"/>
          <w:rtl/>
          <w:lang w:bidi="ar-EG"/>
        </w:rPr>
        <w:t>فللتضمين صلة بقواعد الإعراب من جهة تعد</w:t>
      </w:r>
      <w:r w:rsidR="00E35DE1"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ي الفعل بنفسه أو تعد</w:t>
      </w:r>
      <w:r w:rsidR="00E35DE1"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يه بالحرف، وصلة بعلم الب</w:t>
      </w:r>
      <w:r w:rsidR="00B825B3" w:rsidRPr="007C6A80">
        <w:rPr>
          <w:rFonts w:ascii="Traditional Arabic" w:hAnsi="Traditional Arabic" w:cs="Traditional Arabic"/>
          <w:sz w:val="34"/>
          <w:szCs w:val="34"/>
          <w:rtl/>
          <w:lang w:bidi="ar-EG"/>
        </w:rPr>
        <w:t>ي</w:t>
      </w:r>
      <w:r w:rsidR="003F7B45" w:rsidRPr="007C6A80">
        <w:rPr>
          <w:rFonts w:ascii="Traditional Arabic" w:hAnsi="Traditional Arabic" w:cs="Traditional Arabic"/>
          <w:sz w:val="34"/>
          <w:szCs w:val="34"/>
          <w:rtl/>
          <w:lang w:bidi="ar-EG"/>
        </w:rPr>
        <w:t>ان من جهة التصرف في معنى الفعل</w:t>
      </w:r>
      <w:r w:rsidR="00B825B3"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 xml:space="preserve"> وعدم الوقوف به عند حد ما و</w:t>
      </w:r>
      <w:r w:rsidR="00B825B3"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ض</w:t>
      </w:r>
      <w:r w:rsidR="00B825B3"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ع له، ومن هذه الناحية لم يكن كبقية قواعد علم النحو، فقد يستوي في العمل بها خاصة</w:t>
      </w:r>
      <w:r w:rsidR="00B825B3"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 xml:space="preserve"> الناس وعام</w:t>
      </w:r>
      <w:r w:rsidR="00B825B3"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ت</w:t>
      </w:r>
      <w:r w:rsidR="00B825B3"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sz w:val="34"/>
          <w:szCs w:val="34"/>
          <w:rtl/>
          <w:lang w:bidi="ar-EG"/>
        </w:rPr>
        <w:t>هم"</w:t>
      </w:r>
      <w:r w:rsidR="003A2668" w:rsidRPr="007C6A80">
        <w:rPr>
          <w:rFonts w:ascii="Traditional Arabic" w:hAnsi="Traditional Arabic" w:cs="Traditional Arabic"/>
          <w:sz w:val="34"/>
          <w:szCs w:val="34"/>
          <w:vertAlign w:val="superscript"/>
          <w:rtl/>
        </w:rPr>
        <w:footnoteReference w:id="55"/>
      </w:r>
      <w:r w:rsidR="003F7B45" w:rsidRPr="007C6A80">
        <w:rPr>
          <w:rFonts w:ascii="Traditional Arabic" w:hAnsi="Traditional Arabic" w:cs="Traditional Arabic"/>
          <w:sz w:val="34"/>
          <w:szCs w:val="34"/>
          <w:rtl/>
          <w:lang w:bidi="ar-EG"/>
        </w:rPr>
        <w:t>.</w:t>
      </w:r>
      <w:r w:rsidR="003F7B45" w:rsidRPr="007C6A80">
        <w:rPr>
          <w:rFonts w:ascii="Traditional Arabic" w:hAnsi="Traditional Arabic" w:cs="Traditional Arabic"/>
          <w:b/>
          <w:bCs/>
          <w:sz w:val="34"/>
          <w:szCs w:val="34"/>
          <w:rtl/>
          <w:lang w:bidi="ar-EG"/>
        </w:rPr>
        <w:t xml:space="preserve"> </w:t>
      </w:r>
    </w:p>
    <w:p w:rsidR="001F0D10" w:rsidRPr="007C6A80" w:rsidRDefault="001F0D10" w:rsidP="007C6A80">
      <w:pPr>
        <w:spacing w:after="0" w:line="240" w:lineRule="auto"/>
        <w:jc w:val="both"/>
        <w:rPr>
          <w:rFonts w:ascii="Traditional Arabic" w:hAnsi="Traditional Arabic" w:cs="Traditional Arabic"/>
          <w:b/>
          <w:bCs/>
          <w:sz w:val="34"/>
          <w:szCs w:val="34"/>
          <w:rtl/>
          <w:lang w:bidi="ar-EG"/>
        </w:rPr>
      </w:pPr>
    </w:p>
    <w:p w:rsidR="001F0D10" w:rsidRPr="007C6A80" w:rsidRDefault="001F0D10" w:rsidP="007C6A80">
      <w:pPr>
        <w:spacing w:after="0" w:line="240" w:lineRule="auto"/>
        <w:jc w:val="both"/>
        <w:rPr>
          <w:rFonts w:ascii="Traditional Arabic" w:hAnsi="Traditional Arabic" w:cs="Traditional Arabic"/>
          <w:b/>
          <w:bCs/>
          <w:sz w:val="34"/>
          <w:szCs w:val="34"/>
          <w:rtl/>
          <w:lang w:bidi="ar-EG"/>
        </w:rPr>
      </w:pPr>
    </w:p>
    <w:p w:rsidR="00071246" w:rsidRPr="007C6A80" w:rsidRDefault="00071246"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التضمين في المجمهرة:</w:t>
      </w:r>
    </w:p>
    <w:p w:rsidR="00071246" w:rsidRPr="007C6A80" w:rsidRDefault="00D72EAB"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ي</w:t>
      </w:r>
      <w:r w:rsidR="00071246" w:rsidRPr="007C6A80">
        <w:rPr>
          <w:rFonts w:ascii="Traditional Arabic" w:hAnsi="Traditional Arabic" w:cs="Traditional Arabic"/>
          <w:b/>
          <w:bCs/>
          <w:sz w:val="34"/>
          <w:szCs w:val="34"/>
          <w:rtl/>
          <w:lang w:bidi="ar-EG"/>
        </w:rPr>
        <w:t xml:space="preserve">قول </w:t>
      </w:r>
      <w:r w:rsidRPr="007C6A80">
        <w:rPr>
          <w:rFonts w:ascii="Traditional Arabic" w:hAnsi="Traditional Arabic" w:cs="Traditional Arabic"/>
          <w:b/>
          <w:bCs/>
          <w:sz w:val="34"/>
          <w:szCs w:val="34"/>
          <w:rtl/>
          <w:lang w:bidi="ar-EG"/>
        </w:rPr>
        <w:t>عَدِي</w:t>
      </w:r>
      <w:r w:rsidR="00071246" w:rsidRPr="007C6A80">
        <w:rPr>
          <w:rFonts w:ascii="Traditional Arabic" w:hAnsi="Traditional Arabic" w:cs="Traditional Arabic"/>
          <w:b/>
          <w:bCs/>
          <w:sz w:val="34"/>
          <w:szCs w:val="34"/>
          <w:rtl/>
          <w:lang w:bidi="ar-EG"/>
        </w:rPr>
        <w:t>:</w:t>
      </w:r>
    </w:p>
    <w:p w:rsidR="00747C9E" w:rsidRPr="007C6A80" w:rsidRDefault="00656D7D" w:rsidP="007C6A80">
      <w:pPr>
        <w:spacing w:after="0" w:line="240" w:lineRule="auto"/>
        <w:jc w:val="center"/>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32- </w:t>
      </w:r>
      <w:r w:rsidR="00CD62A1" w:rsidRPr="007C6A80">
        <w:rPr>
          <w:rFonts w:ascii="Traditional Arabic" w:hAnsi="Traditional Arabic" w:cs="Traditional Arabic"/>
          <w:sz w:val="34"/>
          <w:szCs w:val="34"/>
          <w:rtl/>
          <w:lang w:bidi="ar-EG"/>
        </w:rPr>
        <w:t>عسى</w:t>
      </w:r>
      <w:proofErr w:type="gramEnd"/>
      <w:r w:rsidR="00CD62A1" w:rsidRPr="007C6A80">
        <w:rPr>
          <w:rFonts w:ascii="Traditional Arabic" w:hAnsi="Traditional Arabic" w:cs="Traditional Arabic"/>
          <w:sz w:val="34"/>
          <w:szCs w:val="34"/>
          <w:rtl/>
          <w:lang w:bidi="ar-EG"/>
        </w:rPr>
        <w:t xml:space="preserve"> سائلٌ ذو حاج</w:t>
      </w:r>
      <w:r w:rsidR="006F4BE6" w:rsidRPr="007C6A80">
        <w:rPr>
          <w:rFonts w:ascii="Traditional Arabic" w:hAnsi="Traditional Arabic" w:cs="Traditional Arabic"/>
          <w:sz w:val="34"/>
          <w:szCs w:val="34"/>
          <w:rtl/>
          <w:lang w:bidi="ar-EG"/>
        </w:rPr>
        <w:t>ةٍ إن منَعتَه = من اليومِ سُؤْل</w:t>
      </w:r>
      <w:r w:rsidR="00CD62A1" w:rsidRPr="007C6A80">
        <w:rPr>
          <w:rFonts w:ascii="Traditional Arabic" w:hAnsi="Traditional Arabic" w:cs="Traditional Arabic"/>
          <w:sz w:val="34"/>
          <w:szCs w:val="34"/>
          <w:rtl/>
          <w:lang w:bidi="ar-EG"/>
        </w:rPr>
        <w:t>ا</w:t>
      </w:r>
      <w:r w:rsidR="006F4BE6" w:rsidRPr="007C6A80">
        <w:rPr>
          <w:rFonts w:ascii="Traditional Arabic" w:hAnsi="Traditional Arabic" w:cs="Traditional Arabic"/>
          <w:sz w:val="34"/>
          <w:szCs w:val="34"/>
          <w:rtl/>
          <w:lang w:bidi="ar-EG"/>
        </w:rPr>
        <w:t>ً</w:t>
      </w:r>
      <w:r w:rsidR="00CD62A1" w:rsidRPr="007C6A80">
        <w:rPr>
          <w:rFonts w:ascii="Traditional Arabic" w:hAnsi="Traditional Arabic" w:cs="Traditional Arabic"/>
          <w:sz w:val="34"/>
          <w:szCs w:val="34"/>
          <w:rtl/>
          <w:lang w:bidi="ar-EG"/>
        </w:rPr>
        <w:t xml:space="preserve"> أن يُيَسَّرَ في غدِ</w:t>
      </w:r>
    </w:p>
    <w:p w:rsidR="00174B00" w:rsidRPr="007C6A80" w:rsidRDefault="00F41AB3"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 </w:t>
      </w:r>
      <w:r w:rsidR="00653444" w:rsidRPr="007C6A80">
        <w:rPr>
          <w:rFonts w:ascii="Traditional Arabic" w:hAnsi="Traditional Arabic" w:cs="Traditional Arabic"/>
          <w:sz w:val="34"/>
          <w:szCs w:val="34"/>
          <w:rtl/>
          <w:lang w:bidi="ar-EG"/>
        </w:rPr>
        <w:t>من ال</w:t>
      </w:r>
      <w:r w:rsidR="008946F4" w:rsidRPr="007C6A80">
        <w:rPr>
          <w:rFonts w:ascii="Traditional Arabic" w:hAnsi="Traditional Arabic" w:cs="Traditional Arabic"/>
          <w:sz w:val="34"/>
          <w:szCs w:val="34"/>
          <w:rtl/>
          <w:lang w:bidi="ar-EG"/>
        </w:rPr>
        <w:t xml:space="preserve">ثابت </w:t>
      </w:r>
      <w:r w:rsidR="00653444" w:rsidRPr="007C6A80">
        <w:rPr>
          <w:rFonts w:ascii="Traditional Arabic" w:hAnsi="Traditional Arabic" w:cs="Traditional Arabic"/>
          <w:sz w:val="34"/>
          <w:szCs w:val="34"/>
          <w:rtl/>
          <w:lang w:bidi="ar-EG"/>
        </w:rPr>
        <w:t>عند النحاة أن حروف الجر تتباد</w:t>
      </w:r>
      <w:r w:rsidR="0072099E"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 xml:space="preserve">ل معانيها، فمثلاً تأتي الباء بمعنى </w:t>
      </w:r>
      <w:r w:rsidR="00CC207D"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في</w:t>
      </w:r>
      <w:r w:rsidR="00CC207D" w:rsidRPr="007C6A80">
        <w:rPr>
          <w:rFonts w:ascii="Traditional Arabic" w:hAnsi="Traditional Arabic" w:cs="Traditional Arabic"/>
          <w:sz w:val="34"/>
          <w:szCs w:val="34"/>
          <w:rtl/>
          <w:lang w:bidi="ar-EG"/>
        </w:rPr>
        <w:t>)</w:t>
      </w:r>
      <w:r w:rsidR="00824855"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 xml:space="preserve"> وذلك في قوله تعالى: {وَلَقَدْ نَصَرَكُمُ اللَّهُ بِبَدْرٍ} [آل عمران: 123]، فهنا جاء</w:t>
      </w:r>
      <w:r w:rsidR="00824855" w:rsidRPr="007C6A80">
        <w:rPr>
          <w:rFonts w:ascii="Traditional Arabic" w:hAnsi="Traditional Arabic" w:cs="Traditional Arabic"/>
          <w:sz w:val="34"/>
          <w:szCs w:val="34"/>
          <w:rtl/>
          <w:lang w:bidi="ar-EG"/>
        </w:rPr>
        <w:t>ت</w:t>
      </w:r>
      <w:r w:rsidR="00653444" w:rsidRPr="007C6A80">
        <w:rPr>
          <w:rFonts w:ascii="Traditional Arabic" w:hAnsi="Traditional Arabic" w:cs="Traditional Arabic"/>
          <w:sz w:val="34"/>
          <w:szCs w:val="34"/>
          <w:rtl/>
          <w:lang w:bidi="ar-EG"/>
        </w:rPr>
        <w:t xml:space="preserve"> الباء بمعنى </w:t>
      </w:r>
      <w:r w:rsidR="00824855"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في</w:t>
      </w:r>
      <w:r w:rsidR="00824855"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 xml:space="preserve"> والأصل</w:t>
      </w:r>
      <w:r w:rsidR="00824855"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 xml:space="preserve"> </w:t>
      </w:r>
      <w:r w:rsidR="00824855" w:rsidRPr="007C6A80">
        <w:rPr>
          <w:rFonts w:ascii="Traditional Arabic" w:hAnsi="Traditional Arabic" w:cs="Traditional Arabic"/>
          <w:sz w:val="34"/>
          <w:szCs w:val="34"/>
          <w:rtl/>
          <w:lang w:bidi="ar-EG"/>
        </w:rPr>
        <w:t>(</w:t>
      </w:r>
      <w:r w:rsidR="00653444" w:rsidRPr="007C6A80">
        <w:rPr>
          <w:rFonts w:ascii="Traditional Arabic" w:hAnsi="Traditional Arabic" w:cs="Traditional Arabic"/>
          <w:sz w:val="34"/>
          <w:szCs w:val="34"/>
          <w:rtl/>
          <w:lang w:bidi="ar-EG"/>
        </w:rPr>
        <w:t>في بدر</w:t>
      </w:r>
      <w:r w:rsidR="00824855" w:rsidRPr="007C6A80">
        <w:rPr>
          <w:rFonts w:ascii="Traditional Arabic" w:hAnsi="Traditional Arabic" w:cs="Traditional Arabic"/>
          <w:sz w:val="34"/>
          <w:szCs w:val="34"/>
          <w:rtl/>
          <w:lang w:bidi="ar-EG"/>
        </w:rPr>
        <w:t>)</w:t>
      </w:r>
      <w:r w:rsidR="00174B00" w:rsidRPr="007C6A80">
        <w:rPr>
          <w:rFonts w:ascii="Traditional Arabic" w:hAnsi="Traditional Arabic" w:cs="Traditional Arabic"/>
          <w:sz w:val="34"/>
          <w:szCs w:val="34"/>
          <w:rtl/>
          <w:lang w:bidi="ar-EG"/>
        </w:rPr>
        <w:t>، وفي بيت عدي بن زيد السابق شيء</w:t>
      </w:r>
      <w:r w:rsidR="0072099E" w:rsidRPr="007C6A80">
        <w:rPr>
          <w:rFonts w:ascii="Traditional Arabic" w:hAnsi="Traditional Arabic" w:cs="Traditional Arabic"/>
          <w:sz w:val="34"/>
          <w:szCs w:val="34"/>
          <w:rtl/>
          <w:lang w:bidi="ar-EG"/>
        </w:rPr>
        <w:t>ٌ</w:t>
      </w:r>
      <w:r w:rsidR="00174B00" w:rsidRPr="007C6A80">
        <w:rPr>
          <w:rFonts w:ascii="Traditional Arabic" w:hAnsi="Traditional Arabic" w:cs="Traditional Arabic"/>
          <w:sz w:val="34"/>
          <w:szCs w:val="34"/>
          <w:rtl/>
          <w:lang w:bidi="ar-EG"/>
        </w:rPr>
        <w:t xml:space="preserve"> من هذا القبيل، فقوله: </w:t>
      </w:r>
      <w:r w:rsidR="00BB7548" w:rsidRPr="007C6A80">
        <w:rPr>
          <w:rFonts w:ascii="Traditional Arabic" w:hAnsi="Traditional Arabic" w:cs="Traditional Arabic"/>
          <w:sz w:val="34"/>
          <w:szCs w:val="34"/>
          <w:rtl/>
          <w:lang w:bidi="ar-EG"/>
        </w:rPr>
        <w:t>(</w:t>
      </w:r>
      <w:r w:rsidR="00174B00" w:rsidRPr="007C6A80">
        <w:rPr>
          <w:rFonts w:ascii="Traditional Arabic" w:hAnsi="Traditional Arabic" w:cs="Traditional Arabic"/>
          <w:sz w:val="34"/>
          <w:szCs w:val="34"/>
          <w:rtl/>
          <w:lang w:bidi="ar-EG"/>
        </w:rPr>
        <w:t>من اليوم</w:t>
      </w:r>
      <w:r w:rsidR="00BB7548" w:rsidRPr="007C6A80">
        <w:rPr>
          <w:rFonts w:ascii="Traditional Arabic" w:hAnsi="Traditional Arabic" w:cs="Traditional Arabic"/>
          <w:sz w:val="34"/>
          <w:szCs w:val="34"/>
          <w:rtl/>
          <w:lang w:bidi="ar-EG"/>
        </w:rPr>
        <w:t>)</w:t>
      </w:r>
      <w:r w:rsidR="00174B00" w:rsidRPr="007C6A80">
        <w:rPr>
          <w:rFonts w:ascii="Traditional Arabic" w:hAnsi="Traditional Arabic" w:cs="Traditional Arabic"/>
          <w:sz w:val="34"/>
          <w:szCs w:val="34"/>
          <w:rtl/>
          <w:lang w:bidi="ar-EG"/>
        </w:rPr>
        <w:t xml:space="preserve">: جاءت (من) </w:t>
      </w:r>
      <w:r w:rsidR="004E4A42" w:rsidRPr="007C6A80">
        <w:rPr>
          <w:rFonts w:ascii="Traditional Arabic" w:hAnsi="Traditional Arabic" w:cs="Traditional Arabic"/>
          <w:sz w:val="34"/>
          <w:szCs w:val="34"/>
          <w:rtl/>
          <w:lang w:bidi="ar-EG"/>
        </w:rPr>
        <w:t xml:space="preserve">هنا </w:t>
      </w:r>
      <w:r w:rsidR="00174B00" w:rsidRPr="007C6A80">
        <w:rPr>
          <w:rFonts w:ascii="Traditional Arabic" w:hAnsi="Traditional Arabic" w:cs="Traditional Arabic"/>
          <w:sz w:val="34"/>
          <w:szCs w:val="34"/>
          <w:rtl/>
          <w:lang w:bidi="ar-EG"/>
        </w:rPr>
        <w:t>بمعنى (في)</w:t>
      </w:r>
      <w:r w:rsidR="002B7DBB" w:rsidRPr="007C6A80">
        <w:rPr>
          <w:rFonts w:ascii="Traditional Arabic" w:hAnsi="Traditional Arabic" w:cs="Traditional Arabic"/>
          <w:sz w:val="34"/>
          <w:szCs w:val="34"/>
          <w:rtl/>
          <w:lang w:bidi="ar-EG"/>
        </w:rPr>
        <w:t>، فالأصل</w:t>
      </w:r>
      <w:r w:rsidR="008C6F6D" w:rsidRPr="007C6A80">
        <w:rPr>
          <w:rFonts w:ascii="Traditional Arabic" w:hAnsi="Traditional Arabic" w:cs="Traditional Arabic"/>
          <w:sz w:val="34"/>
          <w:szCs w:val="34"/>
          <w:rtl/>
          <w:lang w:bidi="ar-EG"/>
        </w:rPr>
        <w:t>:</w:t>
      </w:r>
      <w:r w:rsidR="002B7DBB" w:rsidRPr="007C6A80">
        <w:rPr>
          <w:rFonts w:ascii="Traditional Arabic" w:hAnsi="Traditional Arabic" w:cs="Traditional Arabic"/>
          <w:sz w:val="34"/>
          <w:szCs w:val="34"/>
          <w:rtl/>
          <w:lang w:bidi="ar-EG"/>
        </w:rPr>
        <w:t xml:space="preserve"> </w:t>
      </w:r>
      <w:r w:rsidR="008C6F6D" w:rsidRPr="007C6A80">
        <w:rPr>
          <w:rFonts w:ascii="Traditional Arabic" w:hAnsi="Traditional Arabic" w:cs="Traditional Arabic"/>
          <w:sz w:val="34"/>
          <w:szCs w:val="34"/>
          <w:rtl/>
          <w:lang w:bidi="ar-EG"/>
        </w:rPr>
        <w:t>(</w:t>
      </w:r>
      <w:r w:rsidR="002B7DBB" w:rsidRPr="007C6A80">
        <w:rPr>
          <w:rFonts w:ascii="Traditional Arabic" w:hAnsi="Traditional Arabic" w:cs="Traditional Arabic"/>
          <w:sz w:val="34"/>
          <w:szCs w:val="34"/>
          <w:rtl/>
          <w:lang w:bidi="ar-EG"/>
        </w:rPr>
        <w:t>في اليوم</w:t>
      </w:r>
      <w:r w:rsidR="008C6F6D" w:rsidRPr="007C6A80">
        <w:rPr>
          <w:rFonts w:ascii="Traditional Arabic" w:hAnsi="Traditional Arabic" w:cs="Traditional Arabic"/>
          <w:sz w:val="34"/>
          <w:szCs w:val="34"/>
          <w:rtl/>
          <w:lang w:bidi="ar-EG"/>
        </w:rPr>
        <w:t>)</w:t>
      </w:r>
      <w:r w:rsidR="002B7DBB" w:rsidRPr="007C6A80">
        <w:rPr>
          <w:rFonts w:ascii="Traditional Arabic" w:hAnsi="Traditional Arabic" w:cs="Traditional Arabic"/>
          <w:sz w:val="34"/>
          <w:szCs w:val="34"/>
          <w:rtl/>
          <w:lang w:bidi="ar-EG"/>
        </w:rPr>
        <w:t>، و</w:t>
      </w:r>
      <w:r w:rsidR="00D90F7B" w:rsidRPr="007C6A80">
        <w:rPr>
          <w:rFonts w:ascii="Traditional Arabic" w:hAnsi="Traditional Arabic" w:cs="Traditional Arabic"/>
          <w:sz w:val="34"/>
          <w:szCs w:val="34"/>
          <w:rtl/>
          <w:lang w:bidi="ar-EG"/>
        </w:rPr>
        <w:t xml:space="preserve">قد </w:t>
      </w:r>
      <w:r w:rsidR="002B7DBB" w:rsidRPr="007C6A80">
        <w:rPr>
          <w:rFonts w:ascii="Traditional Arabic" w:hAnsi="Traditional Arabic" w:cs="Traditional Arabic"/>
          <w:sz w:val="34"/>
          <w:szCs w:val="34"/>
          <w:rtl/>
          <w:lang w:bidi="ar-EG"/>
        </w:rPr>
        <w:t>قال المرادي</w:t>
      </w:r>
      <w:r w:rsidR="00521E0C" w:rsidRPr="007C6A80">
        <w:rPr>
          <w:rFonts w:ascii="Traditional Arabic" w:hAnsi="Traditional Arabic" w:cs="Traditional Arabic"/>
          <w:sz w:val="34"/>
          <w:szCs w:val="34"/>
          <w:rtl/>
          <w:lang w:bidi="ar-EG"/>
        </w:rPr>
        <w:t xml:space="preserve"> ت 749هـ</w:t>
      </w:r>
      <w:r w:rsidR="002B7DBB" w:rsidRPr="007C6A80">
        <w:rPr>
          <w:rFonts w:ascii="Traditional Arabic" w:hAnsi="Traditional Arabic" w:cs="Traditional Arabic"/>
          <w:sz w:val="34"/>
          <w:szCs w:val="34"/>
          <w:rtl/>
          <w:lang w:bidi="ar-EG"/>
        </w:rPr>
        <w:t>: "ويحتمل أن تكون (من) فيه للتبعيض على حذف مضاف؛ أي: من مسؤولات اليوم"</w:t>
      </w:r>
      <w:r w:rsidR="002B7DBB" w:rsidRPr="007C6A80">
        <w:rPr>
          <w:rStyle w:val="a5"/>
          <w:rFonts w:ascii="Traditional Arabic" w:hAnsi="Traditional Arabic" w:cs="Traditional Arabic"/>
          <w:sz w:val="34"/>
          <w:szCs w:val="34"/>
          <w:rtl/>
          <w:lang w:bidi="ar-EG"/>
        </w:rPr>
        <w:footnoteReference w:id="56"/>
      </w:r>
      <w:r w:rsidR="002B7DBB"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p>
    <w:p w:rsidR="00174B00" w:rsidRPr="007C6A80" w:rsidRDefault="002B7DBB"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والقول: إن </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من</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في هذا البيت بمعنى </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في</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هو قول الكوفيين</w:t>
      </w:r>
      <w:r w:rsidR="00257238" w:rsidRPr="007C6A80">
        <w:rPr>
          <w:rFonts w:ascii="Traditional Arabic" w:hAnsi="Traditional Arabic" w:cs="Traditional Arabic"/>
          <w:sz w:val="34"/>
          <w:szCs w:val="34"/>
          <w:rtl/>
          <w:lang w:bidi="ar-EG"/>
        </w:rPr>
        <w:t xml:space="preserve"> </w:t>
      </w:r>
      <w:proofErr w:type="gramStart"/>
      <w:r w:rsidR="00257238" w:rsidRPr="007C6A80">
        <w:rPr>
          <w:rFonts w:ascii="Traditional Arabic" w:hAnsi="Traditional Arabic" w:cs="Traditional Arabic"/>
          <w:sz w:val="34"/>
          <w:szCs w:val="34"/>
          <w:rtl/>
          <w:lang w:bidi="ar-EG"/>
        </w:rPr>
        <w:t>- وعلى</w:t>
      </w:r>
      <w:proofErr w:type="gramEnd"/>
      <w:r w:rsidR="00257238" w:rsidRPr="007C6A80">
        <w:rPr>
          <w:rFonts w:ascii="Traditional Arabic" w:hAnsi="Traditional Arabic" w:cs="Traditional Arabic"/>
          <w:sz w:val="34"/>
          <w:szCs w:val="34"/>
          <w:rtl/>
          <w:lang w:bidi="ar-EG"/>
        </w:rPr>
        <w:t xml:space="preserve"> رأسهم الفراء ت 207هـ -</w:t>
      </w:r>
      <w:r w:rsidR="00F41AB3" w:rsidRPr="007C6A80">
        <w:rPr>
          <w:rFonts w:ascii="Traditional Arabic" w:hAnsi="Traditional Arabic" w:cs="Traditional Arabic"/>
          <w:sz w:val="34"/>
          <w:szCs w:val="34"/>
          <w:rtl/>
          <w:lang w:bidi="ar-EG"/>
        </w:rPr>
        <w:t xml:space="preserve"> </w:t>
      </w:r>
      <w:r w:rsidRPr="007C6A80">
        <w:rPr>
          <w:rFonts w:ascii="Traditional Arabic" w:hAnsi="Traditional Arabic" w:cs="Traditional Arabic"/>
          <w:sz w:val="34"/>
          <w:szCs w:val="34"/>
          <w:rtl/>
          <w:lang w:bidi="ar-EG"/>
        </w:rPr>
        <w:t>و</w:t>
      </w:r>
      <w:r w:rsidR="00BE5F67" w:rsidRPr="007C6A80">
        <w:rPr>
          <w:rFonts w:ascii="Traditional Arabic" w:hAnsi="Traditional Arabic" w:cs="Traditional Arabic"/>
          <w:sz w:val="34"/>
          <w:szCs w:val="34"/>
          <w:rtl/>
          <w:lang w:bidi="ar-EG"/>
        </w:rPr>
        <w:t xml:space="preserve">قد </w:t>
      </w:r>
      <w:r w:rsidRPr="007C6A80">
        <w:rPr>
          <w:rFonts w:ascii="Traditional Arabic" w:hAnsi="Traditional Arabic" w:cs="Traditional Arabic"/>
          <w:sz w:val="34"/>
          <w:szCs w:val="34"/>
          <w:rtl/>
          <w:lang w:bidi="ar-EG"/>
        </w:rPr>
        <w:t>عض</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دوا كلامهم هذا بآية من القرآن</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FD08B2" w:rsidRPr="007C6A80">
        <w:rPr>
          <w:rFonts w:ascii="Traditional Arabic" w:hAnsi="Traditional Arabic" w:cs="Traditional Arabic"/>
          <w:sz w:val="34"/>
          <w:szCs w:val="34"/>
          <w:rtl/>
          <w:lang w:bidi="ar-EG"/>
        </w:rPr>
        <w:t>وهي قوله تعالى:</w:t>
      </w:r>
      <w:r w:rsidRPr="007C6A80">
        <w:rPr>
          <w:rFonts w:ascii="Traditional Arabic" w:hAnsi="Traditional Arabic" w:cs="Traditional Arabic"/>
          <w:sz w:val="34"/>
          <w:szCs w:val="34"/>
          <w:rtl/>
          <w:lang w:bidi="ar-EG"/>
        </w:rPr>
        <w:t xml:space="preserve"> </w:t>
      </w:r>
      <w:r w:rsidR="00AA4546"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مَاذَا خَلَقُوا مِنَ الْأَرْضِ} [فاطر: 40]، </w:t>
      </w:r>
      <w:r w:rsidR="00AA4546" w:rsidRPr="007C6A80">
        <w:rPr>
          <w:rFonts w:ascii="Traditional Arabic" w:hAnsi="Traditional Arabic" w:cs="Traditional Arabic"/>
          <w:sz w:val="34"/>
          <w:szCs w:val="34"/>
          <w:rtl/>
          <w:lang w:bidi="ar-EG"/>
        </w:rPr>
        <w:t>فقالوا: إن (من) هنا بمعنى (في)، والتقدير: خ</w:t>
      </w:r>
      <w:r w:rsidR="00E53913" w:rsidRPr="007C6A80">
        <w:rPr>
          <w:rFonts w:ascii="Traditional Arabic" w:hAnsi="Traditional Arabic" w:cs="Traditional Arabic"/>
          <w:sz w:val="34"/>
          <w:szCs w:val="34"/>
          <w:rtl/>
          <w:lang w:bidi="ar-EG"/>
        </w:rPr>
        <w:t>َ</w:t>
      </w:r>
      <w:r w:rsidR="00AA4546" w:rsidRPr="007C6A80">
        <w:rPr>
          <w:rFonts w:ascii="Traditional Arabic" w:hAnsi="Traditional Arabic" w:cs="Traditional Arabic"/>
          <w:sz w:val="34"/>
          <w:szCs w:val="34"/>
          <w:rtl/>
          <w:lang w:bidi="ar-EG"/>
        </w:rPr>
        <w:t>ل</w:t>
      </w:r>
      <w:r w:rsidR="00E53913" w:rsidRPr="007C6A80">
        <w:rPr>
          <w:rFonts w:ascii="Traditional Arabic" w:hAnsi="Traditional Arabic" w:cs="Traditional Arabic"/>
          <w:sz w:val="34"/>
          <w:szCs w:val="34"/>
          <w:rtl/>
          <w:lang w:bidi="ar-EG"/>
        </w:rPr>
        <w:t>َ</w:t>
      </w:r>
      <w:r w:rsidR="00AA4546" w:rsidRPr="007C6A80">
        <w:rPr>
          <w:rFonts w:ascii="Traditional Arabic" w:hAnsi="Traditional Arabic" w:cs="Traditional Arabic"/>
          <w:sz w:val="34"/>
          <w:szCs w:val="34"/>
          <w:rtl/>
          <w:lang w:bidi="ar-EG"/>
        </w:rPr>
        <w:t>ق</w:t>
      </w:r>
      <w:r w:rsidR="00E53913" w:rsidRPr="007C6A80">
        <w:rPr>
          <w:rFonts w:ascii="Traditional Arabic" w:hAnsi="Traditional Arabic" w:cs="Traditional Arabic"/>
          <w:sz w:val="34"/>
          <w:szCs w:val="34"/>
          <w:rtl/>
          <w:lang w:bidi="ar-EG"/>
        </w:rPr>
        <w:t>ُ</w:t>
      </w:r>
      <w:r w:rsidR="00AA4546" w:rsidRPr="007C6A80">
        <w:rPr>
          <w:rFonts w:ascii="Traditional Arabic" w:hAnsi="Traditional Arabic" w:cs="Traditional Arabic"/>
          <w:sz w:val="34"/>
          <w:szCs w:val="34"/>
          <w:rtl/>
          <w:lang w:bidi="ar-EG"/>
        </w:rPr>
        <w:t>وا في الأرض</w:t>
      </w:r>
      <w:r w:rsidR="0052380D" w:rsidRPr="007C6A80">
        <w:rPr>
          <w:rFonts w:ascii="Traditional Arabic" w:hAnsi="Traditional Arabic" w:cs="Traditional Arabic"/>
          <w:sz w:val="34"/>
          <w:szCs w:val="34"/>
          <w:rtl/>
          <w:lang w:bidi="ar-EG"/>
        </w:rPr>
        <w:t>، أما البصريون فقد رأوا أن (من) هنا لبيان الجنس.</w:t>
      </w:r>
    </w:p>
    <w:p w:rsidR="00021189" w:rsidRPr="007C6A80" w:rsidRDefault="00021189" w:rsidP="007C6A80">
      <w:pPr>
        <w:spacing w:after="0" w:line="240" w:lineRule="auto"/>
        <w:jc w:val="both"/>
        <w:rPr>
          <w:rFonts w:ascii="Traditional Arabic" w:hAnsi="Traditional Arabic" w:cs="Traditional Arabic"/>
          <w:b/>
          <w:bCs/>
          <w:sz w:val="34"/>
          <w:szCs w:val="34"/>
          <w:rtl/>
          <w:lang w:bidi="ar-EG"/>
        </w:rPr>
      </w:pPr>
    </w:p>
    <w:p w:rsidR="0040134B" w:rsidRDefault="0040134B">
      <w:pPr>
        <w:bidi w:val="0"/>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1639F2" w:rsidRPr="007C6A80" w:rsidRDefault="001639F2" w:rsidP="007C6A80">
      <w:pPr>
        <w:spacing w:after="0" w:line="240" w:lineRule="auto"/>
        <w:jc w:val="both"/>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lastRenderedPageBreak/>
        <w:t xml:space="preserve">- </w:t>
      </w:r>
      <w:r w:rsidR="00E50782" w:rsidRPr="007C6A80">
        <w:rPr>
          <w:rFonts w:ascii="Traditional Arabic" w:hAnsi="Traditional Arabic" w:cs="Traditional Arabic"/>
          <w:b/>
          <w:bCs/>
          <w:sz w:val="34"/>
          <w:szCs w:val="34"/>
          <w:rtl/>
          <w:lang w:bidi="ar-EG"/>
        </w:rPr>
        <w:t xml:space="preserve">إحصاء </w:t>
      </w:r>
      <w:r w:rsidR="00FA10B8" w:rsidRPr="007C6A80">
        <w:rPr>
          <w:rFonts w:ascii="Traditional Arabic" w:hAnsi="Traditional Arabic" w:cs="Traditional Arabic"/>
          <w:b/>
          <w:bCs/>
          <w:sz w:val="34"/>
          <w:szCs w:val="34"/>
          <w:rtl/>
          <w:lang w:bidi="ar-EG"/>
        </w:rPr>
        <w:t>ب</w:t>
      </w:r>
      <w:r w:rsidR="00E50782" w:rsidRPr="007C6A80">
        <w:rPr>
          <w:rFonts w:ascii="Traditional Arabic" w:hAnsi="Traditional Arabic" w:cs="Traditional Arabic"/>
          <w:b/>
          <w:bCs/>
          <w:sz w:val="34"/>
          <w:szCs w:val="34"/>
          <w:rtl/>
          <w:lang w:bidi="ar-EG"/>
        </w:rPr>
        <w:t>العوارض التي جاءت في المجمهرة</w:t>
      </w:r>
      <w:r w:rsidR="000D3DB5" w:rsidRPr="007C6A80">
        <w:rPr>
          <w:rFonts w:ascii="Traditional Arabic" w:hAnsi="Traditional Arabic" w:cs="Traditional Arabic"/>
          <w:b/>
          <w:bCs/>
          <w:sz w:val="34"/>
          <w:szCs w:val="34"/>
          <w:rtl/>
          <w:lang w:bidi="ar-EG"/>
        </w:rPr>
        <w:t>،</w:t>
      </w:r>
      <w:r w:rsidR="00E50782" w:rsidRPr="007C6A80">
        <w:rPr>
          <w:rFonts w:ascii="Traditional Arabic" w:hAnsi="Traditional Arabic" w:cs="Traditional Arabic"/>
          <w:b/>
          <w:bCs/>
          <w:sz w:val="34"/>
          <w:szCs w:val="34"/>
          <w:rtl/>
          <w:lang w:bidi="ar-EG"/>
        </w:rPr>
        <w:t xml:space="preserve"> و</w:t>
      </w:r>
      <w:r w:rsidR="00112963" w:rsidRPr="007C6A80">
        <w:rPr>
          <w:rFonts w:ascii="Traditional Arabic" w:hAnsi="Traditional Arabic" w:cs="Traditional Arabic"/>
          <w:b/>
          <w:bCs/>
          <w:sz w:val="34"/>
          <w:szCs w:val="34"/>
          <w:rtl/>
          <w:lang w:bidi="ar-EG"/>
        </w:rPr>
        <w:t>عددها، و</w:t>
      </w:r>
      <w:r w:rsidR="00E50782" w:rsidRPr="007C6A80">
        <w:rPr>
          <w:rFonts w:ascii="Traditional Arabic" w:hAnsi="Traditional Arabic" w:cs="Traditional Arabic"/>
          <w:b/>
          <w:bCs/>
          <w:sz w:val="34"/>
          <w:szCs w:val="34"/>
          <w:rtl/>
          <w:lang w:bidi="ar-EG"/>
        </w:rPr>
        <w:t>الأبيات التي وقعت فيها:</w:t>
      </w:r>
    </w:p>
    <w:p w:rsidR="0086241C" w:rsidRPr="007C6A80" w:rsidRDefault="0086241C" w:rsidP="007C6A80">
      <w:pPr>
        <w:spacing w:after="0" w:line="240" w:lineRule="auto"/>
        <w:jc w:val="both"/>
        <w:rPr>
          <w:rFonts w:ascii="Traditional Arabic" w:hAnsi="Traditional Arabic" w:cs="Traditional Arabic"/>
          <w:sz w:val="34"/>
          <w:szCs w:val="34"/>
          <w:rtl/>
          <w:lang w:bidi="ar-EG"/>
        </w:rPr>
      </w:pPr>
    </w:p>
    <w:tbl>
      <w:tblPr>
        <w:tblStyle w:val="4-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176"/>
        <w:gridCol w:w="2610"/>
        <w:gridCol w:w="2808"/>
      </w:tblGrid>
      <w:tr w:rsidR="00FB48F2" w:rsidRPr="007C6A80" w:rsidTr="004013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مسلسل</w:t>
            </w:r>
          </w:p>
        </w:tc>
        <w:tc>
          <w:tcPr>
            <w:tcW w:w="2176"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rsidR="00FB48F2" w:rsidRPr="007C6A80" w:rsidRDefault="00FB48F2" w:rsidP="0040134B">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نوع العارض</w:t>
            </w:r>
          </w:p>
        </w:tc>
        <w:tc>
          <w:tcPr>
            <w:tcW w:w="2610"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rsidR="00FB48F2" w:rsidRPr="007C6A80" w:rsidRDefault="00FB48F2" w:rsidP="0040134B">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 xml:space="preserve">عدد الأبيات التي </w:t>
            </w:r>
            <w:r w:rsidR="007831F1" w:rsidRPr="007C6A80">
              <w:rPr>
                <w:rFonts w:ascii="Traditional Arabic" w:hAnsi="Traditional Arabic" w:cs="Traditional Arabic"/>
                <w:b w:val="0"/>
                <w:bCs w:val="0"/>
                <w:sz w:val="34"/>
                <w:szCs w:val="34"/>
                <w:rtl/>
                <w:lang w:bidi="ar-EG"/>
              </w:rPr>
              <w:t>وقع</w:t>
            </w:r>
            <w:r w:rsidRPr="007C6A80">
              <w:rPr>
                <w:rFonts w:ascii="Traditional Arabic" w:hAnsi="Traditional Arabic" w:cs="Traditional Arabic"/>
                <w:b w:val="0"/>
                <w:bCs w:val="0"/>
                <w:sz w:val="34"/>
                <w:szCs w:val="34"/>
                <w:rtl/>
                <w:lang w:bidi="ar-EG"/>
              </w:rPr>
              <w:t xml:space="preserve"> فيها</w:t>
            </w:r>
            <w:r w:rsidR="00075763" w:rsidRPr="007C6A80">
              <w:rPr>
                <w:rFonts w:ascii="Traditional Arabic" w:hAnsi="Traditional Arabic" w:cs="Traditional Arabic"/>
                <w:b w:val="0"/>
                <w:bCs w:val="0"/>
                <w:sz w:val="34"/>
                <w:szCs w:val="34"/>
                <w:rtl/>
                <w:lang w:bidi="ar-EG"/>
              </w:rPr>
              <w:t xml:space="preserve"> الع</w:t>
            </w:r>
            <w:r w:rsidR="00195334" w:rsidRPr="007C6A80">
              <w:rPr>
                <w:rFonts w:ascii="Traditional Arabic" w:hAnsi="Traditional Arabic" w:cs="Traditional Arabic"/>
                <w:b w:val="0"/>
                <w:bCs w:val="0"/>
                <w:sz w:val="34"/>
                <w:szCs w:val="34"/>
                <w:rtl/>
                <w:lang w:bidi="ar-EG"/>
              </w:rPr>
              <w:t>ا</w:t>
            </w:r>
            <w:r w:rsidR="00075763" w:rsidRPr="007C6A80">
              <w:rPr>
                <w:rFonts w:ascii="Traditional Arabic" w:hAnsi="Traditional Arabic" w:cs="Traditional Arabic"/>
                <w:b w:val="0"/>
                <w:bCs w:val="0"/>
                <w:sz w:val="34"/>
                <w:szCs w:val="34"/>
                <w:rtl/>
                <w:lang w:bidi="ar-EG"/>
              </w:rPr>
              <w:t>رض</w:t>
            </w:r>
          </w:p>
        </w:tc>
        <w:tc>
          <w:tcPr>
            <w:tcW w:w="2808"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rsidR="00FB48F2" w:rsidRPr="007C6A80" w:rsidRDefault="00FB48F2" w:rsidP="0040134B">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رَقْم الأبيات التي وقع فيها العارض وَفْق ترقيم ا</w:t>
            </w:r>
            <w:r w:rsidR="009228E3" w:rsidRPr="007C6A80">
              <w:rPr>
                <w:rFonts w:ascii="Traditional Arabic" w:hAnsi="Traditional Arabic" w:cs="Traditional Arabic"/>
                <w:b w:val="0"/>
                <w:bCs w:val="0"/>
                <w:sz w:val="34"/>
                <w:szCs w:val="34"/>
                <w:rtl/>
                <w:lang w:bidi="ar-EG"/>
              </w:rPr>
              <w:t>لمجمهرة</w:t>
            </w:r>
          </w:p>
        </w:tc>
      </w:tr>
      <w:tr w:rsidR="00FB48F2" w:rsidRPr="007C6A80" w:rsidTr="004013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1</w:t>
            </w:r>
          </w:p>
        </w:tc>
        <w:tc>
          <w:tcPr>
            <w:tcW w:w="2176"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التقديم والتأخير</w:t>
            </w:r>
          </w:p>
        </w:tc>
        <w:tc>
          <w:tcPr>
            <w:tcW w:w="2610"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1</w:t>
            </w:r>
            <w:r w:rsidR="008454DB" w:rsidRPr="007C6A80">
              <w:rPr>
                <w:rFonts w:ascii="Traditional Arabic" w:hAnsi="Traditional Arabic" w:cs="Traditional Arabic" w:hint="cs"/>
                <w:b/>
                <w:bCs/>
                <w:sz w:val="34"/>
                <w:szCs w:val="34"/>
                <w:rtl/>
                <w:lang w:bidi="ar-EG"/>
              </w:rPr>
              <w:t>4</w:t>
            </w:r>
          </w:p>
        </w:tc>
        <w:tc>
          <w:tcPr>
            <w:tcW w:w="2808"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(5 - 6 - 11 </w:t>
            </w:r>
            <w:r w:rsidR="008454DB" w:rsidRPr="007C6A80">
              <w:rPr>
                <w:rFonts w:ascii="Traditional Arabic" w:hAnsi="Traditional Arabic" w:cs="Traditional Arabic"/>
                <w:b/>
                <w:bCs/>
                <w:sz w:val="34"/>
                <w:szCs w:val="34"/>
                <w:rtl/>
                <w:lang w:bidi="ar-EG"/>
              </w:rPr>
              <w:t>–</w:t>
            </w:r>
            <w:r w:rsidRPr="007C6A80">
              <w:rPr>
                <w:rFonts w:ascii="Traditional Arabic" w:hAnsi="Traditional Arabic" w:cs="Traditional Arabic"/>
                <w:b/>
                <w:bCs/>
                <w:sz w:val="34"/>
                <w:szCs w:val="34"/>
                <w:rtl/>
                <w:lang w:bidi="ar-EG"/>
              </w:rPr>
              <w:t xml:space="preserve"> 13</w:t>
            </w:r>
            <w:r w:rsidR="008454DB" w:rsidRPr="007C6A80">
              <w:rPr>
                <w:rFonts w:ascii="Traditional Arabic" w:hAnsi="Traditional Arabic" w:cs="Traditional Arabic" w:hint="cs"/>
                <w:b/>
                <w:bCs/>
                <w:sz w:val="34"/>
                <w:szCs w:val="34"/>
                <w:rtl/>
                <w:lang w:bidi="ar-EG"/>
              </w:rPr>
              <w:t xml:space="preserve"> -</w:t>
            </w:r>
            <w:r w:rsidRPr="007C6A80">
              <w:rPr>
                <w:rFonts w:ascii="Traditional Arabic" w:hAnsi="Traditional Arabic" w:cs="Traditional Arabic"/>
                <w:b/>
                <w:bCs/>
                <w:sz w:val="34"/>
                <w:szCs w:val="34"/>
                <w:rtl/>
                <w:lang w:bidi="ar-EG"/>
              </w:rPr>
              <w:t xml:space="preserve"> 19</w:t>
            </w:r>
            <w:r w:rsidR="008C7341" w:rsidRPr="007C6A80">
              <w:rPr>
                <w:rFonts w:ascii="Traditional Arabic" w:hAnsi="Traditional Arabic" w:cs="Traditional Arabic"/>
                <w:b/>
                <w:bCs/>
                <w:sz w:val="34"/>
                <w:szCs w:val="34"/>
                <w:rtl/>
                <w:lang w:bidi="ar-EG"/>
              </w:rPr>
              <w:t>-20</w:t>
            </w:r>
            <w:r w:rsidRPr="007C6A80">
              <w:rPr>
                <w:rFonts w:ascii="Traditional Arabic" w:hAnsi="Traditional Arabic" w:cs="Traditional Arabic"/>
                <w:b/>
                <w:bCs/>
                <w:sz w:val="34"/>
                <w:szCs w:val="34"/>
                <w:rtl/>
                <w:lang w:bidi="ar-EG"/>
              </w:rPr>
              <w:t xml:space="preserve">-22 - 30 - 31 - 32 - 33 - 34 </w:t>
            </w:r>
            <w:r w:rsidR="00C61202" w:rsidRPr="007C6A80">
              <w:rPr>
                <w:rFonts w:ascii="Traditional Arabic" w:hAnsi="Traditional Arabic" w:cs="Traditional Arabic"/>
                <w:b/>
                <w:bCs/>
                <w:sz w:val="34"/>
                <w:szCs w:val="34"/>
                <w:rtl/>
                <w:lang w:bidi="ar-EG"/>
              </w:rPr>
              <w:t xml:space="preserve">- 39 </w:t>
            </w:r>
            <w:r w:rsidRPr="007C6A80">
              <w:rPr>
                <w:rFonts w:ascii="Traditional Arabic" w:hAnsi="Traditional Arabic" w:cs="Traditional Arabic"/>
                <w:b/>
                <w:bCs/>
                <w:sz w:val="34"/>
                <w:szCs w:val="34"/>
                <w:rtl/>
                <w:lang w:bidi="ar-EG"/>
              </w:rPr>
              <w:t>- 45)</w:t>
            </w:r>
          </w:p>
        </w:tc>
      </w:tr>
      <w:tr w:rsidR="00FB48F2" w:rsidRPr="007C6A80" w:rsidTr="0040134B">
        <w:trPr>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2</w:t>
            </w:r>
          </w:p>
        </w:tc>
        <w:tc>
          <w:tcPr>
            <w:tcW w:w="2176"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الحذف</w:t>
            </w:r>
          </w:p>
        </w:tc>
        <w:tc>
          <w:tcPr>
            <w:tcW w:w="2610"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5</w:t>
            </w:r>
          </w:p>
        </w:tc>
        <w:tc>
          <w:tcPr>
            <w:tcW w:w="2808"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(4- 15 - 26- 27 - 28)</w:t>
            </w:r>
          </w:p>
        </w:tc>
      </w:tr>
      <w:tr w:rsidR="00FB48F2" w:rsidRPr="007C6A80" w:rsidTr="004013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3</w:t>
            </w:r>
          </w:p>
        </w:tc>
        <w:tc>
          <w:tcPr>
            <w:tcW w:w="2176"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الزيادة</w:t>
            </w:r>
          </w:p>
        </w:tc>
        <w:tc>
          <w:tcPr>
            <w:tcW w:w="2610"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7</w:t>
            </w:r>
          </w:p>
        </w:tc>
        <w:tc>
          <w:tcPr>
            <w:tcW w:w="2808"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(18 - 19 - 20 - 27 - 30 - 31 - 43)</w:t>
            </w:r>
          </w:p>
        </w:tc>
      </w:tr>
      <w:tr w:rsidR="00FB48F2" w:rsidRPr="007C6A80" w:rsidTr="0040134B">
        <w:trPr>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4</w:t>
            </w:r>
          </w:p>
        </w:tc>
        <w:tc>
          <w:tcPr>
            <w:tcW w:w="2176"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الفصل</w:t>
            </w:r>
          </w:p>
        </w:tc>
        <w:tc>
          <w:tcPr>
            <w:tcW w:w="2610" w:type="dxa"/>
            <w:vAlign w:val="center"/>
          </w:tcPr>
          <w:p w:rsidR="00FB48F2" w:rsidRPr="007C6A80" w:rsidRDefault="0019101F"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hint="cs"/>
                <w:b/>
                <w:bCs/>
                <w:sz w:val="34"/>
                <w:szCs w:val="34"/>
                <w:rtl/>
                <w:lang w:bidi="ar-EG"/>
              </w:rPr>
              <w:t>4</w:t>
            </w:r>
          </w:p>
        </w:tc>
        <w:tc>
          <w:tcPr>
            <w:tcW w:w="2808"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 xml:space="preserve">(12 </w:t>
            </w:r>
            <w:r w:rsidR="0019101F" w:rsidRPr="007C6A80">
              <w:rPr>
                <w:rFonts w:ascii="Traditional Arabic" w:hAnsi="Traditional Arabic" w:cs="Traditional Arabic" w:hint="cs"/>
                <w:b/>
                <w:bCs/>
                <w:sz w:val="34"/>
                <w:szCs w:val="34"/>
                <w:rtl/>
                <w:lang w:bidi="ar-EG"/>
              </w:rPr>
              <w:t xml:space="preserve">- 15 - </w:t>
            </w:r>
            <w:r w:rsidRPr="007C6A80">
              <w:rPr>
                <w:rFonts w:ascii="Traditional Arabic" w:hAnsi="Traditional Arabic" w:cs="Traditional Arabic"/>
                <w:b/>
                <w:bCs/>
                <w:sz w:val="34"/>
                <w:szCs w:val="34"/>
                <w:rtl/>
                <w:lang w:bidi="ar-EG"/>
              </w:rPr>
              <w:t xml:space="preserve"> 18 - 35)</w:t>
            </w:r>
          </w:p>
        </w:tc>
      </w:tr>
      <w:tr w:rsidR="00FB48F2" w:rsidRPr="007C6A80" w:rsidTr="004013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5</w:t>
            </w:r>
          </w:p>
        </w:tc>
        <w:tc>
          <w:tcPr>
            <w:tcW w:w="2176"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الاعتراض</w:t>
            </w:r>
          </w:p>
        </w:tc>
        <w:tc>
          <w:tcPr>
            <w:tcW w:w="2610"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1</w:t>
            </w:r>
          </w:p>
        </w:tc>
        <w:tc>
          <w:tcPr>
            <w:tcW w:w="2808"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(35)</w:t>
            </w:r>
          </w:p>
        </w:tc>
      </w:tr>
      <w:tr w:rsidR="00FB48F2" w:rsidRPr="007C6A80" w:rsidTr="0040134B">
        <w:trPr>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6</w:t>
            </w:r>
          </w:p>
        </w:tc>
        <w:tc>
          <w:tcPr>
            <w:tcW w:w="2176"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المطابقة</w:t>
            </w:r>
          </w:p>
        </w:tc>
        <w:tc>
          <w:tcPr>
            <w:tcW w:w="2610"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2</w:t>
            </w:r>
          </w:p>
        </w:tc>
        <w:tc>
          <w:tcPr>
            <w:tcW w:w="2808" w:type="dxa"/>
            <w:vAlign w:val="center"/>
          </w:tcPr>
          <w:p w:rsidR="00FB48F2" w:rsidRPr="007C6A80" w:rsidRDefault="00FB48F2" w:rsidP="0040134B">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(24 - 36)</w:t>
            </w:r>
          </w:p>
        </w:tc>
      </w:tr>
      <w:tr w:rsidR="00FB48F2" w:rsidRPr="007C6A80" w:rsidTr="004013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rsidR="00FB48F2" w:rsidRPr="007C6A80" w:rsidRDefault="00FB48F2" w:rsidP="0040134B">
            <w:pPr>
              <w:jc w:val="center"/>
              <w:rPr>
                <w:rFonts w:ascii="Traditional Arabic" w:hAnsi="Traditional Arabic" w:cs="Traditional Arabic"/>
                <w:b w:val="0"/>
                <w:bCs w:val="0"/>
                <w:sz w:val="34"/>
                <w:szCs w:val="34"/>
                <w:rtl/>
                <w:lang w:bidi="ar-EG"/>
              </w:rPr>
            </w:pPr>
            <w:r w:rsidRPr="007C6A80">
              <w:rPr>
                <w:rFonts w:ascii="Traditional Arabic" w:hAnsi="Traditional Arabic" w:cs="Traditional Arabic"/>
                <w:b w:val="0"/>
                <w:bCs w:val="0"/>
                <w:sz w:val="34"/>
                <w:szCs w:val="34"/>
                <w:rtl/>
                <w:lang w:bidi="ar-EG"/>
              </w:rPr>
              <w:t>7</w:t>
            </w:r>
          </w:p>
        </w:tc>
        <w:tc>
          <w:tcPr>
            <w:tcW w:w="2176"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التضمين</w:t>
            </w:r>
          </w:p>
        </w:tc>
        <w:tc>
          <w:tcPr>
            <w:tcW w:w="2610"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1</w:t>
            </w:r>
          </w:p>
        </w:tc>
        <w:tc>
          <w:tcPr>
            <w:tcW w:w="2808" w:type="dxa"/>
            <w:vAlign w:val="center"/>
          </w:tcPr>
          <w:p w:rsidR="00FB48F2" w:rsidRPr="007C6A80" w:rsidRDefault="00FB48F2" w:rsidP="0040134B">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34"/>
                <w:szCs w:val="34"/>
                <w:rtl/>
                <w:lang w:bidi="ar-EG"/>
              </w:rPr>
            </w:pPr>
            <w:r w:rsidRPr="007C6A80">
              <w:rPr>
                <w:rFonts w:ascii="Traditional Arabic" w:hAnsi="Traditional Arabic" w:cs="Traditional Arabic"/>
                <w:b/>
                <w:bCs/>
                <w:sz w:val="34"/>
                <w:szCs w:val="34"/>
                <w:rtl/>
                <w:lang w:bidi="ar-EG"/>
              </w:rPr>
              <w:t>(32)</w:t>
            </w:r>
          </w:p>
        </w:tc>
      </w:tr>
    </w:tbl>
    <w:p w:rsidR="00E50782" w:rsidRPr="007C6A80" w:rsidRDefault="00E50782" w:rsidP="007C6A80">
      <w:pPr>
        <w:spacing w:after="0" w:line="240" w:lineRule="auto"/>
        <w:jc w:val="both"/>
        <w:rPr>
          <w:rFonts w:ascii="Traditional Arabic" w:hAnsi="Traditional Arabic" w:cs="Traditional Arabic"/>
          <w:sz w:val="34"/>
          <w:szCs w:val="34"/>
          <w:rtl/>
          <w:lang w:bidi="ar-EG"/>
        </w:rPr>
      </w:pPr>
    </w:p>
    <w:p w:rsidR="00FA6A6B" w:rsidRPr="007C6A80" w:rsidRDefault="00FA6A6B"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C25CA6" w:rsidRPr="007C6A80" w:rsidRDefault="00C25CA6" w:rsidP="007C6A80">
      <w:pPr>
        <w:spacing w:after="0" w:line="240" w:lineRule="auto"/>
        <w:jc w:val="both"/>
        <w:rPr>
          <w:rFonts w:ascii="Traditional Arabic" w:hAnsi="Traditional Arabic" w:cs="Traditional Arabic"/>
          <w:sz w:val="34"/>
          <w:szCs w:val="34"/>
          <w:rtl/>
          <w:lang w:bidi="ar-EG"/>
        </w:rPr>
      </w:pPr>
    </w:p>
    <w:p w:rsidR="00181D9E" w:rsidRPr="007C6A80" w:rsidRDefault="00181D9E" w:rsidP="0040134B">
      <w:pPr>
        <w:pStyle w:val="1"/>
        <w:rPr>
          <w:rtl/>
          <w:lang w:bidi="ar-EG"/>
        </w:rPr>
      </w:pPr>
      <w:bookmarkStart w:id="18" w:name="_Toc458154605"/>
      <w:r w:rsidRPr="007C6A80">
        <w:rPr>
          <w:rtl/>
          <w:lang w:bidi="ar-EG"/>
        </w:rPr>
        <w:lastRenderedPageBreak/>
        <w:t>خاتمة ونتائج</w:t>
      </w:r>
      <w:bookmarkEnd w:id="18"/>
    </w:p>
    <w:p w:rsidR="00383890" w:rsidRPr="007C6A80" w:rsidRDefault="00181D9E"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كان هذا بحثًا تحدَّثت فيه عن عوارض التركيب في مجمهرة عدي بن زيد العِبَادي، ذكرت فيه تعريفًا لغويًّا واصطلاحيًّا للعوارض والتركيب والجملة عند القدامى والمحدثين من النحويين والبلاغيين، وذكرت أيضًا ترجمة موجزة لأبي زيد القرشي صاحب كتاب "جمهرة أشعار العرب"، </w:t>
      </w:r>
      <w:r w:rsidR="00383890" w:rsidRPr="007C6A80">
        <w:rPr>
          <w:rFonts w:ascii="Traditional Arabic" w:hAnsi="Traditional Arabic" w:cs="Traditional Arabic"/>
          <w:sz w:val="34"/>
          <w:szCs w:val="34"/>
          <w:rtl/>
          <w:lang w:bidi="ar-EG"/>
        </w:rPr>
        <w:t xml:space="preserve">وترجمة </w:t>
      </w:r>
      <w:r w:rsidRPr="007C6A80">
        <w:rPr>
          <w:rFonts w:ascii="Traditional Arabic" w:hAnsi="Traditional Arabic" w:cs="Traditional Arabic"/>
          <w:sz w:val="34"/>
          <w:szCs w:val="34"/>
          <w:rtl/>
          <w:lang w:bidi="ar-EG"/>
        </w:rPr>
        <w:t>للشاعر عدي بن زيد</w:t>
      </w:r>
      <w:r w:rsidR="0051736C"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383890" w:rsidRPr="007C6A80">
        <w:rPr>
          <w:rFonts w:ascii="Traditional Arabic" w:hAnsi="Traditional Arabic" w:cs="Traditional Arabic"/>
          <w:sz w:val="34"/>
          <w:szCs w:val="34"/>
          <w:rtl/>
          <w:lang w:bidi="ar-EG"/>
        </w:rPr>
        <w:t>وذكرت بعض الدراسات التي تناولت كتاب المجمهرة والشاعر عدي بن زيد</w:t>
      </w:r>
      <w:r w:rsidRPr="007C6A80">
        <w:rPr>
          <w:rFonts w:ascii="Traditional Arabic" w:hAnsi="Traditional Arabic" w:cs="Traditional Arabic"/>
          <w:sz w:val="34"/>
          <w:szCs w:val="34"/>
          <w:rtl/>
          <w:lang w:bidi="ar-EG"/>
        </w:rPr>
        <w:t>، وذكرت نص المجمهرة مضبوط</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ا</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وذكرت معنى بعض الكلمات الصعبة، ثم طب</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قت عوارض التركيب على المجمهرة</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وات</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ضح </w:t>
      </w:r>
      <w:r w:rsidR="00383890" w:rsidRPr="007C6A80">
        <w:rPr>
          <w:rFonts w:ascii="Traditional Arabic" w:hAnsi="Traditional Arabic" w:cs="Traditional Arabic"/>
          <w:sz w:val="34"/>
          <w:szCs w:val="34"/>
          <w:rtl/>
          <w:lang w:bidi="ar-EG"/>
        </w:rPr>
        <w:t xml:space="preserve">لي </w:t>
      </w:r>
      <w:r w:rsidRPr="007C6A80">
        <w:rPr>
          <w:rFonts w:ascii="Traditional Arabic" w:hAnsi="Traditional Arabic" w:cs="Traditional Arabic"/>
          <w:sz w:val="34"/>
          <w:szCs w:val="34"/>
          <w:rtl/>
          <w:lang w:bidi="ar-EG"/>
        </w:rPr>
        <w:t>أن المجمهرة قد حف</w:t>
      </w:r>
      <w:r w:rsidR="00383890" w:rsidRPr="007C6A80">
        <w:rPr>
          <w:rFonts w:ascii="Traditional Arabic" w:hAnsi="Traditional Arabic" w:cs="Traditional Arabic"/>
          <w:sz w:val="34"/>
          <w:szCs w:val="34"/>
          <w:rtl/>
          <w:lang w:bidi="ar-EG"/>
        </w:rPr>
        <w:t xml:space="preserve">َلت بمجموعة من العوارض؛ </w:t>
      </w:r>
      <w:r w:rsidRPr="007C6A80">
        <w:rPr>
          <w:rFonts w:ascii="Traditional Arabic" w:hAnsi="Traditional Arabic" w:cs="Traditional Arabic"/>
          <w:sz w:val="34"/>
          <w:szCs w:val="34"/>
          <w:rtl/>
          <w:lang w:bidi="ar-EG"/>
        </w:rPr>
        <w:t>منها</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التقديم والتأخير، والفصل </w:t>
      </w:r>
      <w:r w:rsidR="00F13A25" w:rsidRPr="007C6A80">
        <w:rPr>
          <w:rFonts w:ascii="Traditional Arabic" w:hAnsi="Traditional Arabic" w:cs="Traditional Arabic"/>
          <w:sz w:val="34"/>
          <w:szCs w:val="34"/>
          <w:rtl/>
          <w:lang w:bidi="ar-EG"/>
        </w:rPr>
        <w:t xml:space="preserve">والاعتراض، </w:t>
      </w:r>
      <w:r w:rsidRPr="007C6A80">
        <w:rPr>
          <w:rFonts w:ascii="Traditional Arabic" w:hAnsi="Traditional Arabic" w:cs="Traditional Arabic"/>
          <w:sz w:val="34"/>
          <w:szCs w:val="34"/>
          <w:rtl/>
          <w:lang w:bidi="ar-EG"/>
        </w:rPr>
        <w:t>والحذف</w:t>
      </w:r>
      <w:r w:rsidR="0051736C" w:rsidRPr="007C6A80">
        <w:rPr>
          <w:rFonts w:ascii="Traditional Arabic" w:hAnsi="Traditional Arabic" w:cs="Traditional Arabic"/>
          <w:sz w:val="34"/>
          <w:szCs w:val="34"/>
          <w:rtl/>
          <w:lang w:bidi="ar-EG"/>
        </w:rPr>
        <w:t xml:space="preserve"> والزيادة</w:t>
      </w:r>
      <w:r w:rsidR="0038389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والمطابقة و</w:t>
      </w:r>
      <w:r w:rsidR="0051736C" w:rsidRPr="007C6A80">
        <w:rPr>
          <w:rFonts w:ascii="Traditional Arabic" w:hAnsi="Traditional Arabic" w:cs="Traditional Arabic"/>
          <w:sz w:val="34"/>
          <w:szCs w:val="34"/>
          <w:rtl/>
          <w:lang w:bidi="ar-EG"/>
        </w:rPr>
        <w:t>التضمين</w:t>
      </w:r>
      <w:r w:rsidRPr="007C6A80">
        <w:rPr>
          <w:rFonts w:ascii="Traditional Arabic" w:hAnsi="Traditional Arabic" w:cs="Traditional Arabic"/>
          <w:sz w:val="34"/>
          <w:szCs w:val="34"/>
          <w:rtl/>
          <w:lang w:bidi="ar-EG"/>
        </w:rPr>
        <w:t>، وقد توصلت من خلال كل ذلك إلى مجموعة م</w:t>
      </w:r>
      <w:r w:rsidR="00383890" w:rsidRPr="007C6A80">
        <w:rPr>
          <w:rFonts w:ascii="Traditional Arabic" w:hAnsi="Traditional Arabic" w:cs="Traditional Arabic"/>
          <w:sz w:val="34"/>
          <w:szCs w:val="34"/>
          <w:rtl/>
          <w:lang w:bidi="ar-EG"/>
        </w:rPr>
        <w:t>ن</w:t>
      </w:r>
      <w:r w:rsidRPr="007C6A80">
        <w:rPr>
          <w:rFonts w:ascii="Traditional Arabic" w:hAnsi="Traditional Arabic" w:cs="Traditional Arabic"/>
          <w:sz w:val="34"/>
          <w:szCs w:val="34"/>
          <w:rtl/>
          <w:lang w:bidi="ar-EG"/>
        </w:rPr>
        <w:t xml:space="preserve"> النتائج</w:t>
      </w:r>
      <w:r w:rsidR="00A3516F"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644C78" w:rsidRPr="007C6A80">
        <w:rPr>
          <w:rFonts w:ascii="Traditional Arabic" w:hAnsi="Traditional Arabic" w:cs="Traditional Arabic" w:hint="cs"/>
          <w:sz w:val="34"/>
          <w:szCs w:val="34"/>
          <w:rtl/>
          <w:lang w:bidi="ar-EG"/>
        </w:rPr>
        <w:t xml:space="preserve">من </w:t>
      </w:r>
      <w:r w:rsidRPr="007C6A80">
        <w:rPr>
          <w:rFonts w:ascii="Traditional Arabic" w:hAnsi="Traditional Arabic" w:cs="Traditional Arabic"/>
          <w:sz w:val="34"/>
          <w:szCs w:val="34"/>
          <w:rtl/>
          <w:lang w:bidi="ar-EG"/>
        </w:rPr>
        <w:t xml:space="preserve">أهمها: </w:t>
      </w:r>
    </w:p>
    <w:p w:rsidR="005919A3" w:rsidRPr="007C6A80" w:rsidRDefault="00383890"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1- </w:t>
      </w:r>
      <w:r w:rsidR="00220BB9" w:rsidRPr="007C6A80">
        <w:rPr>
          <w:rFonts w:ascii="Traditional Arabic" w:hAnsi="Traditional Arabic" w:cs="Traditional Arabic"/>
          <w:sz w:val="34"/>
          <w:szCs w:val="34"/>
          <w:rtl/>
          <w:lang w:bidi="ar-EG"/>
        </w:rPr>
        <w:t>أن</w:t>
      </w:r>
      <w:proofErr w:type="gramEnd"/>
      <w:r w:rsidR="00220BB9" w:rsidRPr="007C6A80">
        <w:rPr>
          <w:rFonts w:ascii="Traditional Arabic" w:hAnsi="Traditional Arabic" w:cs="Traditional Arabic"/>
          <w:sz w:val="34"/>
          <w:szCs w:val="34"/>
          <w:rtl/>
          <w:lang w:bidi="ar-EG"/>
        </w:rPr>
        <w:t xml:space="preserve"> مصطلح العوارض له ما ي</w:t>
      </w:r>
      <w:r w:rsidR="00892ADC" w:rsidRPr="007C6A80">
        <w:rPr>
          <w:rFonts w:ascii="Traditional Arabic" w:hAnsi="Traditional Arabic" w:cs="Traditional Arabic"/>
          <w:sz w:val="34"/>
          <w:szCs w:val="34"/>
          <w:rtl/>
          <w:lang w:bidi="ar-EG"/>
        </w:rPr>
        <w:t>ُ</w:t>
      </w:r>
      <w:r w:rsidR="00220BB9" w:rsidRPr="007C6A80">
        <w:rPr>
          <w:rFonts w:ascii="Traditional Arabic" w:hAnsi="Traditional Arabic" w:cs="Traditional Arabic"/>
          <w:sz w:val="34"/>
          <w:szCs w:val="34"/>
          <w:rtl/>
          <w:lang w:bidi="ar-EG"/>
        </w:rPr>
        <w:t>رادفه من مصطلحات أخرى</w:t>
      </w:r>
      <w:r w:rsidR="005919A3" w:rsidRPr="007C6A80">
        <w:rPr>
          <w:rFonts w:ascii="Traditional Arabic" w:hAnsi="Traditional Arabic" w:cs="Traditional Arabic"/>
          <w:sz w:val="34"/>
          <w:szCs w:val="34"/>
          <w:rtl/>
          <w:lang w:bidi="ar-EG"/>
        </w:rPr>
        <w:t>؛</w:t>
      </w:r>
      <w:r w:rsidR="00220BB9" w:rsidRPr="007C6A80">
        <w:rPr>
          <w:rFonts w:ascii="Traditional Arabic" w:hAnsi="Traditional Arabic" w:cs="Traditional Arabic"/>
          <w:sz w:val="34"/>
          <w:szCs w:val="34"/>
          <w:rtl/>
          <w:lang w:bidi="ar-EG"/>
        </w:rPr>
        <w:t xml:space="preserve"> مثل</w:t>
      </w:r>
      <w:r w:rsidR="005919A3" w:rsidRPr="007C6A80">
        <w:rPr>
          <w:rFonts w:ascii="Traditional Arabic" w:hAnsi="Traditional Arabic" w:cs="Traditional Arabic"/>
          <w:sz w:val="34"/>
          <w:szCs w:val="34"/>
          <w:rtl/>
          <w:lang w:bidi="ar-EG"/>
        </w:rPr>
        <w:t>:</w:t>
      </w:r>
      <w:r w:rsidR="00220BB9" w:rsidRPr="007C6A80">
        <w:rPr>
          <w:rFonts w:ascii="Traditional Arabic" w:hAnsi="Traditional Arabic" w:cs="Traditional Arabic"/>
          <w:sz w:val="34"/>
          <w:szCs w:val="34"/>
          <w:rtl/>
          <w:lang w:bidi="ar-EG"/>
        </w:rPr>
        <w:t xml:space="preserve"> العدول والنقل والترخص ...إلخ</w:t>
      </w:r>
      <w:r w:rsidR="005919A3" w:rsidRPr="007C6A80">
        <w:rPr>
          <w:rFonts w:ascii="Traditional Arabic" w:hAnsi="Traditional Arabic" w:cs="Traditional Arabic"/>
          <w:sz w:val="34"/>
          <w:szCs w:val="34"/>
          <w:rtl/>
          <w:lang w:bidi="ar-EG"/>
        </w:rPr>
        <w:t>، وقد ذكر ذلك ابن جني في الخصائص.</w:t>
      </w:r>
      <w:r w:rsidR="00181D9E" w:rsidRPr="007C6A80">
        <w:rPr>
          <w:rFonts w:ascii="Traditional Arabic" w:hAnsi="Traditional Arabic" w:cs="Traditional Arabic"/>
          <w:sz w:val="34"/>
          <w:szCs w:val="34"/>
          <w:rtl/>
          <w:lang w:bidi="ar-EG"/>
        </w:rPr>
        <w:t xml:space="preserve">  </w:t>
      </w:r>
    </w:p>
    <w:p w:rsidR="00181D9E" w:rsidRPr="007C6A80" w:rsidRDefault="005919A3"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2- </w:t>
      </w:r>
      <w:r w:rsidR="00AE1B7B" w:rsidRPr="007C6A80">
        <w:rPr>
          <w:rFonts w:ascii="Traditional Arabic" w:hAnsi="Traditional Arabic" w:cs="Traditional Arabic"/>
          <w:sz w:val="34"/>
          <w:szCs w:val="34"/>
          <w:rtl/>
          <w:lang w:bidi="ar-EG"/>
        </w:rPr>
        <w:t>أن</w:t>
      </w:r>
      <w:proofErr w:type="gramEnd"/>
      <w:r w:rsidR="00AE1B7B" w:rsidRPr="007C6A80">
        <w:rPr>
          <w:rFonts w:ascii="Traditional Arabic" w:hAnsi="Traditional Arabic" w:cs="Traditional Arabic"/>
          <w:sz w:val="34"/>
          <w:szCs w:val="34"/>
          <w:rtl/>
          <w:lang w:bidi="ar-EG"/>
        </w:rPr>
        <w:t xml:space="preserve"> هنا</w:t>
      </w:r>
      <w:r w:rsidR="00E4240D" w:rsidRPr="007C6A80">
        <w:rPr>
          <w:rFonts w:ascii="Traditional Arabic" w:hAnsi="Traditional Arabic" w:cs="Traditional Arabic" w:hint="cs"/>
          <w:sz w:val="34"/>
          <w:szCs w:val="34"/>
          <w:rtl/>
          <w:lang w:bidi="ar-EG"/>
        </w:rPr>
        <w:t>ك</w:t>
      </w:r>
      <w:r w:rsidR="00AE1B7B" w:rsidRPr="007C6A80">
        <w:rPr>
          <w:rFonts w:ascii="Traditional Arabic" w:hAnsi="Traditional Arabic" w:cs="Traditional Arabic"/>
          <w:sz w:val="34"/>
          <w:szCs w:val="34"/>
          <w:rtl/>
          <w:lang w:bidi="ar-EG"/>
        </w:rPr>
        <w:t xml:space="preserve"> دراسات كثيرة تناولت موضوع عوارض</w:t>
      </w:r>
      <w:r w:rsidR="00181D9E" w:rsidRPr="007C6A80">
        <w:rPr>
          <w:rFonts w:ascii="Traditional Arabic" w:hAnsi="Traditional Arabic" w:cs="Traditional Arabic"/>
          <w:sz w:val="34"/>
          <w:szCs w:val="34"/>
          <w:rtl/>
          <w:lang w:bidi="ar-EG"/>
        </w:rPr>
        <w:t xml:space="preserve"> </w:t>
      </w:r>
      <w:r w:rsidR="00AE1B7B" w:rsidRPr="007C6A80">
        <w:rPr>
          <w:rFonts w:ascii="Traditional Arabic" w:hAnsi="Traditional Arabic" w:cs="Traditional Arabic"/>
          <w:sz w:val="34"/>
          <w:szCs w:val="34"/>
          <w:rtl/>
          <w:lang w:bidi="ar-EG"/>
        </w:rPr>
        <w:t>التركيب، فمنها ما هو كتب لأساتذة</w:t>
      </w:r>
      <w:r w:rsidR="00892ADC" w:rsidRPr="007C6A80">
        <w:rPr>
          <w:rFonts w:ascii="Traditional Arabic" w:hAnsi="Traditional Arabic" w:cs="Traditional Arabic"/>
          <w:sz w:val="34"/>
          <w:szCs w:val="34"/>
          <w:rtl/>
          <w:lang w:bidi="ar-EG"/>
        </w:rPr>
        <w:t>،</w:t>
      </w:r>
      <w:r w:rsidR="00AE1B7B" w:rsidRPr="007C6A80">
        <w:rPr>
          <w:rFonts w:ascii="Traditional Arabic" w:hAnsi="Traditional Arabic" w:cs="Traditional Arabic"/>
          <w:sz w:val="34"/>
          <w:szCs w:val="34"/>
          <w:rtl/>
          <w:lang w:bidi="ar-EG"/>
        </w:rPr>
        <w:t xml:space="preserve"> ومنها ما هو رسائل علمية لباحثين، ومنها ما هو نظري</w:t>
      </w:r>
      <w:r w:rsidR="00892ADC" w:rsidRPr="007C6A80">
        <w:rPr>
          <w:rFonts w:ascii="Traditional Arabic" w:hAnsi="Traditional Arabic" w:cs="Traditional Arabic"/>
          <w:sz w:val="34"/>
          <w:szCs w:val="34"/>
          <w:rtl/>
          <w:lang w:bidi="ar-EG"/>
        </w:rPr>
        <w:t>،</w:t>
      </w:r>
      <w:r w:rsidR="00AE1B7B" w:rsidRPr="007C6A80">
        <w:rPr>
          <w:rFonts w:ascii="Traditional Arabic" w:hAnsi="Traditional Arabic" w:cs="Traditional Arabic"/>
          <w:sz w:val="34"/>
          <w:szCs w:val="34"/>
          <w:rtl/>
          <w:lang w:bidi="ar-EG"/>
        </w:rPr>
        <w:t xml:space="preserve"> ومنها ما هو تطبيقي. </w:t>
      </w:r>
    </w:p>
    <w:p w:rsidR="00AE1B7B" w:rsidRPr="007C6A80" w:rsidRDefault="00AE1B7B"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3- </w:t>
      </w:r>
      <w:r w:rsidR="007E5D60" w:rsidRPr="007C6A80">
        <w:rPr>
          <w:rFonts w:ascii="Traditional Arabic" w:hAnsi="Traditional Arabic" w:cs="Traditional Arabic"/>
          <w:sz w:val="34"/>
          <w:szCs w:val="34"/>
          <w:rtl/>
          <w:lang w:bidi="ar-EG"/>
        </w:rPr>
        <w:t>أن</w:t>
      </w:r>
      <w:proofErr w:type="gramEnd"/>
      <w:r w:rsidR="007E5D60" w:rsidRPr="007C6A80">
        <w:rPr>
          <w:rFonts w:ascii="Traditional Arabic" w:hAnsi="Traditional Arabic" w:cs="Traditional Arabic"/>
          <w:sz w:val="34"/>
          <w:szCs w:val="34"/>
          <w:rtl/>
          <w:lang w:bidi="ar-EG"/>
        </w:rPr>
        <w:t xml:space="preserve"> المبرد أول من استخدم مصطلح جملة في التراث النحوي العربي، </w:t>
      </w:r>
      <w:r w:rsidR="004B46F3" w:rsidRPr="007C6A80">
        <w:rPr>
          <w:rFonts w:ascii="Traditional Arabic" w:hAnsi="Traditional Arabic" w:cs="Traditional Arabic"/>
          <w:sz w:val="34"/>
          <w:szCs w:val="34"/>
          <w:rtl/>
          <w:lang w:bidi="ar-EG"/>
        </w:rPr>
        <w:t>وأن ابن هشام هو الذي توس</w:t>
      </w:r>
      <w:r w:rsidR="002967ED" w:rsidRPr="007C6A80">
        <w:rPr>
          <w:rFonts w:ascii="Traditional Arabic" w:hAnsi="Traditional Arabic" w:cs="Traditional Arabic"/>
          <w:sz w:val="34"/>
          <w:szCs w:val="34"/>
          <w:rtl/>
          <w:lang w:bidi="ar-EG"/>
        </w:rPr>
        <w:t>َّ</w:t>
      </w:r>
      <w:r w:rsidR="004B46F3" w:rsidRPr="007C6A80">
        <w:rPr>
          <w:rFonts w:ascii="Traditional Arabic" w:hAnsi="Traditional Arabic" w:cs="Traditional Arabic"/>
          <w:sz w:val="34"/>
          <w:szCs w:val="34"/>
          <w:rtl/>
          <w:lang w:bidi="ar-EG"/>
        </w:rPr>
        <w:t>ع في المعنى وأعطاه بريقه ودلالاته الحالية.</w:t>
      </w:r>
    </w:p>
    <w:p w:rsidR="004B46F3" w:rsidRPr="007C6A80" w:rsidRDefault="009942F2"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 xml:space="preserve">4- </w:t>
      </w:r>
      <w:r w:rsidR="00943662" w:rsidRPr="007C6A80">
        <w:rPr>
          <w:rFonts w:ascii="Traditional Arabic" w:hAnsi="Traditional Arabic" w:cs="Traditional Arabic"/>
          <w:sz w:val="34"/>
          <w:szCs w:val="34"/>
          <w:rtl/>
          <w:lang w:bidi="ar-EG"/>
        </w:rPr>
        <w:t>أن</w:t>
      </w:r>
      <w:proofErr w:type="gramEnd"/>
      <w:r w:rsidR="00943662" w:rsidRPr="007C6A80">
        <w:rPr>
          <w:rFonts w:ascii="Traditional Arabic" w:hAnsi="Traditional Arabic" w:cs="Traditional Arabic"/>
          <w:sz w:val="34"/>
          <w:szCs w:val="34"/>
          <w:rtl/>
          <w:lang w:bidi="ar-EG"/>
        </w:rPr>
        <w:t xml:space="preserve"> هنا</w:t>
      </w:r>
      <w:r w:rsidR="00AB6002" w:rsidRPr="007C6A80">
        <w:rPr>
          <w:rFonts w:ascii="Traditional Arabic" w:hAnsi="Traditional Arabic" w:cs="Traditional Arabic" w:hint="cs"/>
          <w:sz w:val="34"/>
          <w:szCs w:val="34"/>
          <w:rtl/>
          <w:lang w:bidi="ar-EG"/>
        </w:rPr>
        <w:t>ك</w:t>
      </w:r>
      <w:r w:rsidR="00943662" w:rsidRPr="007C6A80">
        <w:rPr>
          <w:rFonts w:ascii="Traditional Arabic" w:hAnsi="Traditional Arabic" w:cs="Traditional Arabic"/>
          <w:sz w:val="34"/>
          <w:szCs w:val="34"/>
          <w:rtl/>
          <w:lang w:bidi="ar-EG"/>
        </w:rPr>
        <w:t xml:space="preserve"> دراسات كثيرة دارت حول </w:t>
      </w:r>
      <w:r w:rsidR="002967ED" w:rsidRPr="007C6A80">
        <w:rPr>
          <w:rFonts w:ascii="Traditional Arabic" w:hAnsi="Traditional Arabic" w:cs="Traditional Arabic"/>
          <w:sz w:val="34"/>
          <w:szCs w:val="34"/>
          <w:rtl/>
          <w:lang w:bidi="ar-EG"/>
        </w:rPr>
        <w:t>كتاب جمهرة أشعار العرب لأبي زيد</w:t>
      </w:r>
      <w:r w:rsidR="00943662" w:rsidRPr="007C6A80">
        <w:rPr>
          <w:rFonts w:ascii="Traditional Arabic" w:hAnsi="Traditional Arabic" w:cs="Traditional Arabic"/>
          <w:sz w:val="34"/>
          <w:szCs w:val="34"/>
          <w:rtl/>
          <w:lang w:bidi="ar-EG"/>
        </w:rPr>
        <w:t>، ودراسات دارت حول شعر وحياة عدي بن زيد</w:t>
      </w:r>
      <w:r w:rsidR="002967ED" w:rsidRPr="007C6A80">
        <w:rPr>
          <w:rFonts w:ascii="Traditional Arabic" w:hAnsi="Traditional Arabic" w:cs="Traditional Arabic"/>
          <w:sz w:val="34"/>
          <w:szCs w:val="34"/>
          <w:rtl/>
          <w:lang w:bidi="ar-EG"/>
        </w:rPr>
        <w:t>،</w:t>
      </w:r>
      <w:r w:rsidR="00943662" w:rsidRPr="007C6A80">
        <w:rPr>
          <w:rFonts w:ascii="Traditional Arabic" w:hAnsi="Traditional Arabic" w:cs="Traditional Arabic"/>
          <w:sz w:val="34"/>
          <w:szCs w:val="34"/>
          <w:rtl/>
          <w:lang w:bidi="ar-EG"/>
        </w:rPr>
        <w:t xml:space="preserve"> ودراسات تناولت مجمهرة عدي بشكل خاص.</w:t>
      </w:r>
    </w:p>
    <w:p w:rsidR="00943662" w:rsidRPr="007C6A80" w:rsidRDefault="00943662"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 xml:space="preserve">5 </w:t>
      </w:r>
      <w:proofErr w:type="gramStart"/>
      <w:r w:rsidR="00810778" w:rsidRPr="007C6A80">
        <w:rPr>
          <w:rFonts w:ascii="Traditional Arabic" w:hAnsi="Traditional Arabic" w:cs="Traditional Arabic"/>
          <w:sz w:val="34"/>
          <w:szCs w:val="34"/>
          <w:rtl/>
          <w:lang w:bidi="ar-EG"/>
        </w:rPr>
        <w:t>- صبَّ</w:t>
      </w:r>
      <w:proofErr w:type="gramEnd"/>
      <w:r w:rsidR="00810778" w:rsidRPr="007C6A80">
        <w:rPr>
          <w:rFonts w:ascii="Traditional Arabic" w:hAnsi="Traditional Arabic" w:cs="Traditional Arabic"/>
          <w:sz w:val="34"/>
          <w:szCs w:val="34"/>
          <w:rtl/>
          <w:lang w:bidi="ar-EG"/>
        </w:rPr>
        <w:t xml:space="preserve"> عدي بن زيد كثيرًا من عوارض التركيب في مجمهرته، وذلك له أغراض بلاغية يدركها جيدًا علماء البلاغة، وقد ضاق البحث عن ذكرها، فجاء التقديم والتأخير والحذف والزيادة</w:t>
      </w:r>
      <w:r w:rsidR="00E86556" w:rsidRPr="007C6A80">
        <w:rPr>
          <w:rFonts w:ascii="Traditional Arabic" w:hAnsi="Traditional Arabic" w:cs="Traditional Arabic"/>
          <w:sz w:val="34"/>
          <w:szCs w:val="34"/>
          <w:rtl/>
          <w:lang w:bidi="ar-EG"/>
        </w:rPr>
        <w:t>،</w:t>
      </w:r>
      <w:r w:rsidR="00810778" w:rsidRPr="007C6A80">
        <w:rPr>
          <w:rFonts w:ascii="Traditional Arabic" w:hAnsi="Traditional Arabic" w:cs="Traditional Arabic"/>
          <w:sz w:val="34"/>
          <w:szCs w:val="34"/>
          <w:rtl/>
          <w:lang w:bidi="ar-EG"/>
        </w:rPr>
        <w:t xml:space="preserve"> والفصل </w:t>
      </w:r>
      <w:r w:rsidR="001471F6" w:rsidRPr="007C6A80">
        <w:rPr>
          <w:rFonts w:ascii="Traditional Arabic" w:hAnsi="Traditional Arabic" w:cs="Traditional Arabic" w:hint="cs"/>
          <w:sz w:val="34"/>
          <w:szCs w:val="34"/>
          <w:rtl/>
          <w:lang w:bidi="ar-EG"/>
        </w:rPr>
        <w:t xml:space="preserve">والتضمين والمطابقة </w:t>
      </w:r>
      <w:r w:rsidR="00E45260" w:rsidRPr="007C6A80">
        <w:rPr>
          <w:rFonts w:ascii="Traditional Arabic" w:hAnsi="Traditional Arabic" w:cs="Traditional Arabic" w:hint="cs"/>
          <w:sz w:val="34"/>
          <w:szCs w:val="34"/>
          <w:rtl/>
          <w:lang w:bidi="ar-EG"/>
        </w:rPr>
        <w:t>- لي</w:t>
      </w:r>
      <w:r w:rsidR="00E86556" w:rsidRPr="007C6A80">
        <w:rPr>
          <w:rFonts w:ascii="Traditional Arabic" w:hAnsi="Traditional Arabic" w:cs="Traditional Arabic" w:hint="cs"/>
          <w:sz w:val="34"/>
          <w:szCs w:val="34"/>
          <w:rtl/>
          <w:lang w:bidi="ar-EG"/>
        </w:rPr>
        <w:t>ُ</w:t>
      </w:r>
      <w:r w:rsidR="00E45260" w:rsidRPr="007C6A80">
        <w:rPr>
          <w:rFonts w:ascii="Traditional Arabic" w:hAnsi="Traditional Arabic" w:cs="Traditional Arabic" w:hint="cs"/>
          <w:sz w:val="34"/>
          <w:szCs w:val="34"/>
          <w:rtl/>
          <w:lang w:bidi="ar-EG"/>
        </w:rPr>
        <w:t>ظهر معانيَ وقِيَمًا جمالية</w:t>
      </w:r>
      <w:r w:rsidR="00810778" w:rsidRPr="007C6A80">
        <w:rPr>
          <w:rFonts w:ascii="Traditional Arabic" w:hAnsi="Traditional Arabic" w:cs="Traditional Arabic"/>
          <w:sz w:val="34"/>
          <w:szCs w:val="34"/>
          <w:rtl/>
          <w:lang w:bidi="ar-EG"/>
        </w:rPr>
        <w:t>.</w:t>
      </w:r>
    </w:p>
    <w:p w:rsidR="0062072C" w:rsidRPr="007C6A80" w:rsidRDefault="000F2D2D"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6- أن</w:t>
      </w:r>
      <w:proofErr w:type="gramEnd"/>
      <w:r w:rsidRPr="007C6A80">
        <w:rPr>
          <w:rFonts w:ascii="Traditional Arabic" w:hAnsi="Traditional Arabic" w:cs="Traditional Arabic"/>
          <w:sz w:val="34"/>
          <w:szCs w:val="34"/>
          <w:rtl/>
          <w:lang w:bidi="ar-EG"/>
        </w:rPr>
        <w:t xml:space="preserve"> عوارض التركيب التي جاء في القصيدة لم ت</w:t>
      </w:r>
      <w:r w:rsidR="002967E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خ</w:t>
      </w:r>
      <w:r w:rsidR="002967E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ل</w:t>
      </w:r>
      <w:r w:rsidR="002967E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بصحة الجملة أو القواعد النحوية فيها، وإنما جاءت هذه العوارض من باب التنويع الأسلوبي، وقد وجدت</w:t>
      </w:r>
      <w:r w:rsidR="002967ED"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في هذه المجمهرة بعد الظواهر التي ربما يظن الناظر للوهلة الأولى أن</w:t>
      </w:r>
      <w:r w:rsidR="002967ED" w:rsidRPr="007C6A80">
        <w:rPr>
          <w:rFonts w:ascii="Traditional Arabic" w:hAnsi="Traditional Arabic" w:cs="Traditional Arabic"/>
          <w:sz w:val="34"/>
          <w:szCs w:val="34"/>
          <w:rtl/>
          <w:lang w:bidi="ar-EG"/>
        </w:rPr>
        <w:t>ها</w:t>
      </w:r>
      <w:r w:rsidRPr="007C6A80">
        <w:rPr>
          <w:rFonts w:ascii="Traditional Arabic" w:hAnsi="Traditional Arabic" w:cs="Traditional Arabic"/>
          <w:sz w:val="34"/>
          <w:szCs w:val="34"/>
          <w:rtl/>
          <w:lang w:bidi="ar-EG"/>
        </w:rPr>
        <w:t xml:space="preserve"> </w:t>
      </w:r>
      <w:r w:rsidR="002967ED" w:rsidRPr="007C6A80">
        <w:rPr>
          <w:rFonts w:ascii="Traditional Arabic" w:hAnsi="Traditional Arabic" w:cs="Traditional Arabic"/>
          <w:sz w:val="34"/>
          <w:szCs w:val="34"/>
          <w:rtl/>
          <w:lang w:bidi="ar-EG"/>
        </w:rPr>
        <w:t>خطأ تركيبي</w:t>
      </w:r>
      <w:r w:rsidRPr="007C6A80">
        <w:rPr>
          <w:rFonts w:ascii="Traditional Arabic" w:hAnsi="Traditional Arabic" w:cs="Traditional Arabic"/>
          <w:sz w:val="34"/>
          <w:szCs w:val="34"/>
          <w:rtl/>
          <w:lang w:bidi="ar-EG"/>
        </w:rPr>
        <w:t>، لكن هذه الظواهر موجودة في كلام العرب والشعر والقرآن؛ مثل: عطف الفعل المضارع المرفوع على المجزوم، وعدم المطابقة بين الفعل والفاعل، وذلك كأن يكون الفاعل مؤنثًا، ويأتي الفعل معه مذكرًا.</w:t>
      </w:r>
    </w:p>
    <w:p w:rsidR="002C2ED5" w:rsidRPr="007C6A80" w:rsidRDefault="002C2ED5" w:rsidP="007C6A80">
      <w:pPr>
        <w:spacing w:after="0" w:line="240" w:lineRule="auto"/>
        <w:jc w:val="center"/>
        <w:rPr>
          <w:rFonts w:ascii="Traditional Arabic" w:hAnsi="Traditional Arabic" w:cs="Traditional Arabic"/>
          <w:b/>
          <w:bCs/>
          <w:sz w:val="34"/>
          <w:szCs w:val="34"/>
          <w:rtl/>
          <w:lang w:bidi="ar-EG"/>
        </w:rPr>
      </w:pPr>
    </w:p>
    <w:p w:rsidR="00C93E59" w:rsidRPr="007C6A80" w:rsidRDefault="00C93E59" w:rsidP="007C6A80">
      <w:pPr>
        <w:spacing w:after="0" w:line="240" w:lineRule="auto"/>
        <w:jc w:val="center"/>
        <w:rPr>
          <w:rFonts w:ascii="Traditional Arabic" w:hAnsi="Traditional Arabic" w:cs="Traditional Arabic"/>
          <w:b/>
          <w:bCs/>
          <w:sz w:val="34"/>
          <w:szCs w:val="34"/>
          <w:rtl/>
          <w:lang w:bidi="ar-EG"/>
        </w:rPr>
      </w:pPr>
    </w:p>
    <w:p w:rsidR="00C93E59" w:rsidRPr="007C6A80" w:rsidRDefault="00C93E59" w:rsidP="007C6A80">
      <w:pPr>
        <w:spacing w:after="0" w:line="240" w:lineRule="auto"/>
        <w:jc w:val="center"/>
        <w:rPr>
          <w:rFonts w:ascii="Traditional Arabic" w:hAnsi="Traditional Arabic" w:cs="Traditional Arabic"/>
          <w:b/>
          <w:bCs/>
          <w:sz w:val="34"/>
          <w:szCs w:val="34"/>
          <w:rtl/>
          <w:lang w:bidi="ar-EG"/>
        </w:rPr>
      </w:pPr>
    </w:p>
    <w:p w:rsidR="00C93E59" w:rsidRPr="007C6A80" w:rsidRDefault="00C93E59" w:rsidP="007C6A80">
      <w:pPr>
        <w:spacing w:after="0" w:line="240" w:lineRule="auto"/>
        <w:jc w:val="center"/>
        <w:rPr>
          <w:rFonts w:ascii="Traditional Arabic" w:hAnsi="Traditional Arabic" w:cs="Traditional Arabic"/>
          <w:b/>
          <w:bCs/>
          <w:sz w:val="34"/>
          <w:szCs w:val="34"/>
          <w:rtl/>
          <w:lang w:bidi="ar-EG"/>
        </w:rPr>
      </w:pPr>
    </w:p>
    <w:p w:rsidR="000F2D2D" w:rsidRPr="007C6A80" w:rsidRDefault="0062072C" w:rsidP="0040134B">
      <w:pPr>
        <w:pStyle w:val="1"/>
        <w:rPr>
          <w:rtl/>
          <w:lang w:bidi="ar-EG"/>
        </w:rPr>
      </w:pPr>
      <w:bookmarkStart w:id="19" w:name="_Toc458154606"/>
      <w:r w:rsidRPr="007C6A80">
        <w:rPr>
          <w:rtl/>
          <w:lang w:bidi="ar-EG"/>
        </w:rPr>
        <w:lastRenderedPageBreak/>
        <w:t>فهرس</w:t>
      </w:r>
      <w:r w:rsidR="00C64D23" w:rsidRPr="007C6A80">
        <w:rPr>
          <w:rtl/>
          <w:lang w:bidi="ar-EG"/>
        </w:rPr>
        <w:t xml:space="preserve"> ال</w:t>
      </w:r>
      <w:r w:rsidR="008F151E" w:rsidRPr="007C6A80">
        <w:rPr>
          <w:rtl/>
          <w:lang w:bidi="ar-EG"/>
        </w:rPr>
        <w:t>مراجع</w:t>
      </w:r>
      <w:bookmarkEnd w:id="19"/>
    </w:p>
    <w:p w:rsidR="003423AA" w:rsidRPr="007C6A80" w:rsidRDefault="003423AA"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b/>
          <w:bCs/>
          <w:sz w:val="34"/>
          <w:szCs w:val="34"/>
          <w:rtl/>
          <w:lang w:bidi="ar-EG"/>
        </w:rPr>
        <w:t>1</w:t>
      </w:r>
      <w:r w:rsidRPr="007C6A80">
        <w:rPr>
          <w:rFonts w:ascii="Traditional Arabic" w:hAnsi="Traditional Arabic" w:cs="Traditional Arabic"/>
          <w:sz w:val="34"/>
          <w:szCs w:val="34"/>
          <w:rtl/>
          <w:lang w:bidi="ar-EG"/>
        </w:rPr>
        <w:t>- الصحاح</w:t>
      </w:r>
      <w:proofErr w:type="gramEnd"/>
      <w:r w:rsidRPr="007C6A80">
        <w:rPr>
          <w:rFonts w:ascii="Traditional Arabic" w:hAnsi="Traditional Arabic" w:cs="Traditional Arabic"/>
          <w:sz w:val="34"/>
          <w:szCs w:val="34"/>
          <w:rtl/>
          <w:lang w:bidi="ar-EG"/>
        </w:rPr>
        <w:t xml:space="preserve"> تاج اللغة وصحاح العربية</w:t>
      </w:r>
      <w:r w:rsidR="005E1F28"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لأبي نصر إسماعيل بن حماد الجوهري الفارابي </w:t>
      </w:r>
      <w:r w:rsidR="005E1F28" w:rsidRPr="007C6A80">
        <w:rPr>
          <w:rFonts w:ascii="Traditional Arabic" w:hAnsi="Traditional Arabic" w:cs="Traditional Arabic"/>
          <w:sz w:val="34"/>
          <w:szCs w:val="34"/>
          <w:rtl/>
          <w:lang w:bidi="ar-EG"/>
        </w:rPr>
        <w:t>(المتوفى</w:t>
      </w:r>
      <w:r w:rsidRPr="007C6A80">
        <w:rPr>
          <w:rFonts w:ascii="Traditional Arabic" w:hAnsi="Traditional Arabic" w:cs="Traditional Arabic"/>
          <w:sz w:val="34"/>
          <w:szCs w:val="34"/>
          <w:rtl/>
          <w:lang w:bidi="ar-EG"/>
        </w:rPr>
        <w:t xml:space="preserve"> 393ه</w:t>
      </w:r>
      <w:r w:rsidR="00862850" w:rsidRPr="007C6A80">
        <w:rPr>
          <w:rFonts w:ascii="Traditional Arabic" w:hAnsi="Traditional Arabic" w:cs="Traditional Arabic" w:hint="cs"/>
          <w:sz w:val="34"/>
          <w:szCs w:val="34"/>
          <w:rtl/>
          <w:lang w:bidi="ar-EG"/>
        </w:rPr>
        <w:t>ـ</w:t>
      </w:r>
      <w:r w:rsidR="005E1F28" w:rsidRPr="007C6A80">
        <w:rPr>
          <w:rFonts w:ascii="Traditional Arabic" w:hAnsi="Traditional Arabic" w:cs="Traditional Arabic"/>
          <w:sz w:val="34"/>
          <w:szCs w:val="34"/>
          <w:rtl/>
          <w:lang w:bidi="ar-EG"/>
        </w:rPr>
        <w:t>)</w:t>
      </w:r>
      <w:r w:rsidR="00120E48" w:rsidRPr="007C6A80">
        <w:rPr>
          <w:rFonts w:ascii="Traditional Arabic" w:hAnsi="Traditional Arabic" w:cs="Traditional Arabic"/>
          <w:sz w:val="34"/>
          <w:szCs w:val="34"/>
          <w:rtl/>
          <w:lang w:bidi="ar-EG"/>
        </w:rPr>
        <w:t>؛ تحقيق</w:t>
      </w:r>
      <w:r w:rsidRPr="007C6A80">
        <w:rPr>
          <w:rFonts w:ascii="Traditional Arabic" w:hAnsi="Traditional Arabic" w:cs="Traditional Arabic"/>
          <w:sz w:val="34"/>
          <w:szCs w:val="34"/>
          <w:rtl/>
          <w:lang w:bidi="ar-EG"/>
        </w:rPr>
        <w:t xml:space="preserve"> أحمد عبدالغفور عطار، الناشر: دار العلم للملايين - بيروت، ط</w:t>
      </w:r>
      <w:r w:rsidR="00F87261" w:rsidRPr="007C6A80">
        <w:rPr>
          <w:rFonts w:ascii="Traditional Arabic" w:hAnsi="Traditional Arabic" w:cs="Traditional Arabic"/>
          <w:sz w:val="34"/>
          <w:szCs w:val="34"/>
          <w:rtl/>
          <w:lang w:bidi="ar-EG"/>
        </w:rPr>
        <w:t>4،</w:t>
      </w:r>
      <w:r w:rsidRPr="007C6A80">
        <w:rPr>
          <w:rFonts w:ascii="Traditional Arabic" w:hAnsi="Traditional Arabic" w:cs="Traditional Arabic"/>
          <w:sz w:val="34"/>
          <w:szCs w:val="34"/>
          <w:rtl/>
          <w:lang w:bidi="ar-EG"/>
        </w:rPr>
        <w:t xml:space="preserve"> 1407 هـ‍</w:t>
      </w:r>
      <w:r w:rsidR="00F87261" w:rsidRPr="007C6A80">
        <w:rPr>
          <w:rFonts w:ascii="Traditional Arabic" w:hAnsi="Traditional Arabic" w:cs="Traditional Arabic"/>
          <w:sz w:val="34"/>
          <w:szCs w:val="34"/>
          <w:rtl/>
          <w:lang w:bidi="ar-EG"/>
        </w:rPr>
        <w:t xml:space="preserve"> - 1987</w:t>
      </w:r>
      <w:r w:rsidRPr="007C6A80">
        <w:rPr>
          <w:rFonts w:ascii="Traditional Arabic" w:hAnsi="Traditional Arabic" w:cs="Traditional Arabic"/>
          <w:sz w:val="34"/>
          <w:szCs w:val="34"/>
          <w:rtl/>
          <w:lang w:bidi="ar-EG"/>
        </w:rPr>
        <w:t>م</w:t>
      </w:r>
      <w:r w:rsidR="00F87261" w:rsidRPr="007C6A80">
        <w:rPr>
          <w:rFonts w:ascii="Traditional Arabic" w:hAnsi="Traditional Arabic" w:cs="Traditional Arabic"/>
          <w:sz w:val="34"/>
          <w:szCs w:val="34"/>
          <w:rtl/>
          <w:lang w:bidi="ar-EG"/>
        </w:rPr>
        <w:t>.</w:t>
      </w:r>
    </w:p>
    <w:p w:rsidR="0062072C" w:rsidRPr="007C6A80" w:rsidRDefault="00EF6960"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lang w:bidi="ar-EG"/>
        </w:rPr>
        <w:t>2</w:t>
      </w:r>
      <w:r w:rsidR="00982C6D" w:rsidRPr="007C6A80">
        <w:rPr>
          <w:rFonts w:ascii="Traditional Arabic" w:hAnsi="Traditional Arabic" w:cs="Traditional Arabic"/>
          <w:sz w:val="34"/>
          <w:szCs w:val="34"/>
          <w:rtl/>
          <w:lang w:bidi="ar-EG"/>
        </w:rPr>
        <w:t xml:space="preserve">- </w:t>
      </w:r>
      <w:r w:rsidR="0093623F" w:rsidRPr="007C6A80">
        <w:rPr>
          <w:rFonts w:ascii="Traditional Arabic" w:hAnsi="Traditional Arabic" w:cs="Traditional Arabic"/>
          <w:sz w:val="34"/>
          <w:szCs w:val="34"/>
          <w:rtl/>
        </w:rPr>
        <w:t>مقاييس</w:t>
      </w:r>
      <w:proofErr w:type="gramEnd"/>
      <w:r w:rsidR="0093623F" w:rsidRPr="007C6A80">
        <w:rPr>
          <w:rFonts w:ascii="Traditional Arabic" w:hAnsi="Traditional Arabic" w:cs="Traditional Arabic"/>
          <w:sz w:val="34"/>
          <w:szCs w:val="34"/>
          <w:rtl/>
        </w:rPr>
        <w:t xml:space="preserve"> اللغة؛ لأحمد بن فارس بن زكريا القزويني الرازي، أبو الحسين؛ تحقيق </w:t>
      </w:r>
      <w:r w:rsidR="00E3579E" w:rsidRPr="007C6A80">
        <w:rPr>
          <w:rFonts w:ascii="Traditional Arabic" w:hAnsi="Traditional Arabic" w:cs="Traditional Arabic" w:hint="cs"/>
          <w:sz w:val="34"/>
          <w:szCs w:val="34"/>
          <w:rtl/>
        </w:rPr>
        <w:t xml:space="preserve">الشيخ </w:t>
      </w:r>
      <w:r w:rsidR="0093623F" w:rsidRPr="007C6A80">
        <w:rPr>
          <w:rFonts w:ascii="Traditional Arabic" w:hAnsi="Traditional Arabic" w:cs="Traditional Arabic"/>
          <w:sz w:val="34"/>
          <w:szCs w:val="34"/>
          <w:rtl/>
        </w:rPr>
        <w:t>عبدالسلام محمد هارون، الناشر: دار الفكر</w:t>
      </w:r>
      <w:r w:rsidR="00F87261" w:rsidRPr="007C6A80">
        <w:rPr>
          <w:rFonts w:ascii="Traditional Arabic" w:hAnsi="Traditional Arabic" w:cs="Traditional Arabic"/>
          <w:sz w:val="34"/>
          <w:szCs w:val="34"/>
          <w:rtl/>
        </w:rPr>
        <w:t>،</w:t>
      </w:r>
      <w:r w:rsidR="0093623F" w:rsidRPr="007C6A80">
        <w:rPr>
          <w:rFonts w:ascii="Traditional Arabic" w:hAnsi="Traditional Arabic" w:cs="Traditional Arabic"/>
          <w:sz w:val="34"/>
          <w:szCs w:val="34"/>
          <w:rtl/>
        </w:rPr>
        <w:t xml:space="preserve"> 1399هـ  - 1979م.</w:t>
      </w:r>
    </w:p>
    <w:p w:rsidR="00E57F29" w:rsidRPr="007C6A80" w:rsidRDefault="00EF6960"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3</w:t>
      </w:r>
      <w:r w:rsidR="0080106B" w:rsidRPr="007C6A80">
        <w:rPr>
          <w:rFonts w:ascii="Traditional Arabic" w:hAnsi="Traditional Arabic" w:cs="Traditional Arabic"/>
          <w:sz w:val="34"/>
          <w:szCs w:val="34"/>
          <w:rtl/>
        </w:rPr>
        <w:t xml:space="preserve">- </w:t>
      </w:r>
      <w:r w:rsidR="00E57F29" w:rsidRPr="007C6A80">
        <w:rPr>
          <w:rFonts w:ascii="Traditional Arabic" w:hAnsi="Traditional Arabic" w:cs="Traditional Arabic"/>
          <w:sz w:val="34"/>
          <w:szCs w:val="34"/>
          <w:rtl/>
        </w:rPr>
        <w:t>نحو</w:t>
      </w:r>
      <w:proofErr w:type="gramEnd"/>
      <w:r w:rsidR="00E57F29" w:rsidRPr="007C6A80">
        <w:rPr>
          <w:rFonts w:ascii="Traditional Arabic" w:hAnsi="Traditional Arabic" w:cs="Traditional Arabic"/>
          <w:sz w:val="34"/>
          <w:szCs w:val="34"/>
          <w:rtl/>
        </w:rPr>
        <w:t xml:space="preserve"> النص بين الأصالة والمعاصرة</w:t>
      </w:r>
      <w:r w:rsidR="00FC6899" w:rsidRPr="007C6A80">
        <w:rPr>
          <w:rFonts w:ascii="Traditional Arabic" w:hAnsi="Traditional Arabic" w:cs="Traditional Arabic"/>
          <w:sz w:val="34"/>
          <w:szCs w:val="34"/>
          <w:rtl/>
        </w:rPr>
        <w:t>؛</w:t>
      </w:r>
      <w:r w:rsidR="00E57F29" w:rsidRPr="007C6A80">
        <w:rPr>
          <w:rFonts w:ascii="Traditional Arabic" w:hAnsi="Traditional Arabic" w:cs="Traditional Arabic"/>
          <w:sz w:val="34"/>
          <w:szCs w:val="34"/>
          <w:rtl/>
        </w:rPr>
        <w:t xml:space="preserve"> للدكتور أحمد محمد </w:t>
      </w:r>
      <w:proofErr w:type="spellStart"/>
      <w:r w:rsidR="00E57F29" w:rsidRPr="007C6A80">
        <w:rPr>
          <w:rFonts w:ascii="Traditional Arabic" w:hAnsi="Traditional Arabic" w:cs="Traditional Arabic"/>
          <w:sz w:val="34"/>
          <w:szCs w:val="34"/>
          <w:rtl/>
        </w:rPr>
        <w:t>عبدالراضي</w:t>
      </w:r>
      <w:proofErr w:type="spellEnd"/>
      <w:r w:rsidR="00E57F29" w:rsidRPr="007C6A80">
        <w:rPr>
          <w:rFonts w:ascii="Traditional Arabic" w:hAnsi="Traditional Arabic" w:cs="Traditional Arabic"/>
          <w:sz w:val="34"/>
          <w:szCs w:val="34"/>
          <w:rtl/>
        </w:rPr>
        <w:t>، الناشر مكتبة الثقافة الدينية، ط 1، 2008م.</w:t>
      </w:r>
    </w:p>
    <w:p w:rsidR="0080106B" w:rsidRPr="007C6A80" w:rsidRDefault="00EF6960"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4</w:t>
      </w:r>
      <w:r w:rsidR="005C5A81" w:rsidRPr="007C6A80">
        <w:rPr>
          <w:rFonts w:ascii="Traditional Arabic" w:hAnsi="Traditional Arabic" w:cs="Traditional Arabic"/>
          <w:sz w:val="34"/>
          <w:szCs w:val="34"/>
          <w:rtl/>
        </w:rPr>
        <w:t xml:space="preserve">- </w:t>
      </w:r>
      <w:r w:rsidR="0093623F" w:rsidRPr="007C6A80">
        <w:rPr>
          <w:rFonts w:ascii="Traditional Arabic" w:hAnsi="Traditional Arabic" w:cs="Traditional Arabic"/>
          <w:sz w:val="34"/>
          <w:szCs w:val="34"/>
          <w:rtl/>
        </w:rPr>
        <w:t>عوارض</w:t>
      </w:r>
      <w:proofErr w:type="gramEnd"/>
      <w:r w:rsidR="0093623F" w:rsidRPr="007C6A80">
        <w:rPr>
          <w:rFonts w:ascii="Traditional Arabic" w:hAnsi="Traditional Arabic" w:cs="Traditional Arabic"/>
          <w:sz w:val="34"/>
          <w:szCs w:val="34"/>
          <w:rtl/>
        </w:rPr>
        <w:t xml:space="preserve"> التركيب في </w:t>
      </w:r>
      <w:proofErr w:type="spellStart"/>
      <w:r w:rsidR="0093623F" w:rsidRPr="007C6A80">
        <w:rPr>
          <w:rFonts w:ascii="Traditional Arabic" w:hAnsi="Traditional Arabic" w:cs="Traditional Arabic"/>
          <w:sz w:val="34"/>
          <w:szCs w:val="34"/>
          <w:rtl/>
        </w:rPr>
        <w:t>الأصمعيات</w:t>
      </w:r>
      <w:proofErr w:type="spellEnd"/>
      <w:r w:rsidR="0093623F" w:rsidRPr="007C6A80">
        <w:rPr>
          <w:rFonts w:ascii="Traditional Arabic" w:hAnsi="Traditional Arabic" w:cs="Traditional Arabic"/>
          <w:sz w:val="34"/>
          <w:szCs w:val="34"/>
          <w:rtl/>
        </w:rPr>
        <w:t xml:space="preserve">: دراسة نحوية وصفية تطبيقية، رسالة ماجستير للباحثة أرواح عبدالرحيم محمد الجرو، بإشراف الدكتور كرم محمد </w:t>
      </w:r>
      <w:proofErr w:type="spellStart"/>
      <w:r w:rsidR="0093623F" w:rsidRPr="007C6A80">
        <w:rPr>
          <w:rFonts w:ascii="Traditional Arabic" w:hAnsi="Traditional Arabic" w:cs="Traditional Arabic"/>
          <w:sz w:val="34"/>
          <w:szCs w:val="34"/>
          <w:rtl/>
        </w:rPr>
        <w:t>زرندح</w:t>
      </w:r>
      <w:proofErr w:type="spellEnd"/>
      <w:r w:rsidR="0093623F" w:rsidRPr="007C6A80">
        <w:rPr>
          <w:rFonts w:ascii="Traditional Arabic" w:hAnsi="Traditional Arabic" w:cs="Traditional Arabic"/>
          <w:sz w:val="34"/>
          <w:szCs w:val="34"/>
          <w:rtl/>
        </w:rPr>
        <w:t xml:space="preserve"> 1435هـ - 2014 م.</w:t>
      </w:r>
    </w:p>
    <w:p w:rsidR="00A235BC" w:rsidRPr="007C6A80" w:rsidRDefault="007240F6"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5</w:t>
      </w:r>
      <w:r w:rsidR="00A235BC" w:rsidRPr="007C6A80">
        <w:rPr>
          <w:rFonts w:ascii="Traditional Arabic" w:hAnsi="Traditional Arabic" w:cs="Traditional Arabic"/>
          <w:sz w:val="34"/>
          <w:szCs w:val="34"/>
          <w:rtl/>
        </w:rPr>
        <w:t>- التضمين</w:t>
      </w:r>
      <w:proofErr w:type="gramEnd"/>
      <w:r w:rsidR="00A235BC" w:rsidRPr="007C6A80">
        <w:rPr>
          <w:rFonts w:ascii="Traditional Arabic" w:hAnsi="Traditional Arabic" w:cs="Traditional Arabic"/>
          <w:sz w:val="34"/>
          <w:szCs w:val="34"/>
          <w:rtl/>
        </w:rPr>
        <w:t xml:space="preserve"> في العربية؛ للدكتور أحمد حسن حامد، الناشر: الدار العربية للع</w:t>
      </w:r>
      <w:r w:rsidR="009C5C96" w:rsidRPr="007C6A80">
        <w:rPr>
          <w:rFonts w:ascii="Traditional Arabic" w:hAnsi="Traditional Arabic" w:cs="Traditional Arabic"/>
          <w:sz w:val="34"/>
          <w:szCs w:val="34"/>
          <w:rtl/>
        </w:rPr>
        <w:t>لوم، بيروت</w:t>
      </w:r>
      <w:r w:rsidR="0050624D" w:rsidRPr="007C6A80">
        <w:rPr>
          <w:rFonts w:ascii="Traditional Arabic" w:hAnsi="Traditional Arabic" w:cs="Traditional Arabic"/>
          <w:sz w:val="34"/>
          <w:szCs w:val="34"/>
          <w:rtl/>
        </w:rPr>
        <w:t>،</w:t>
      </w:r>
      <w:r w:rsidR="009C5C96" w:rsidRPr="007C6A80">
        <w:rPr>
          <w:rFonts w:ascii="Traditional Arabic" w:hAnsi="Traditional Arabic" w:cs="Traditional Arabic"/>
          <w:sz w:val="34"/>
          <w:szCs w:val="34"/>
          <w:rtl/>
        </w:rPr>
        <w:t xml:space="preserve"> ودار الشروق فلسطين</w:t>
      </w:r>
      <w:r w:rsidR="00A235BC" w:rsidRPr="007C6A80">
        <w:rPr>
          <w:rFonts w:ascii="Traditional Arabic" w:hAnsi="Traditional Arabic" w:cs="Traditional Arabic"/>
          <w:sz w:val="34"/>
          <w:szCs w:val="34"/>
          <w:rtl/>
        </w:rPr>
        <w:t xml:space="preserve">، ط </w:t>
      </w:r>
      <w:r w:rsidRPr="007C6A80">
        <w:rPr>
          <w:rFonts w:ascii="Traditional Arabic" w:hAnsi="Traditional Arabic" w:cs="Traditional Arabic"/>
          <w:sz w:val="34"/>
          <w:szCs w:val="34"/>
          <w:rtl/>
        </w:rPr>
        <w:t>1، 2001م.</w:t>
      </w:r>
    </w:p>
    <w:p w:rsidR="00B64656" w:rsidRPr="007C6A80" w:rsidRDefault="00796A6E"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6</w:t>
      </w:r>
      <w:r w:rsidR="00B64656" w:rsidRPr="007C6A80">
        <w:rPr>
          <w:rFonts w:ascii="Traditional Arabic" w:hAnsi="Traditional Arabic" w:cs="Traditional Arabic"/>
          <w:sz w:val="34"/>
          <w:szCs w:val="34"/>
          <w:rtl/>
        </w:rPr>
        <w:t xml:space="preserve">- </w:t>
      </w:r>
      <w:r w:rsidR="00E32F61" w:rsidRPr="007C6A80">
        <w:rPr>
          <w:rFonts w:ascii="Traditional Arabic" w:hAnsi="Traditional Arabic" w:cs="Traditional Arabic"/>
          <w:sz w:val="34"/>
          <w:szCs w:val="34"/>
          <w:rtl/>
        </w:rPr>
        <w:t>الأصول</w:t>
      </w:r>
      <w:proofErr w:type="gramEnd"/>
      <w:r w:rsidR="00E32F61" w:rsidRPr="007C6A80">
        <w:rPr>
          <w:rFonts w:ascii="Traditional Arabic" w:hAnsi="Traditional Arabic" w:cs="Traditional Arabic"/>
          <w:sz w:val="34"/>
          <w:szCs w:val="34"/>
          <w:rtl/>
        </w:rPr>
        <w:t xml:space="preserve"> دراسة </w:t>
      </w:r>
      <w:proofErr w:type="spellStart"/>
      <w:r w:rsidR="00E32F61" w:rsidRPr="007C6A80">
        <w:rPr>
          <w:rFonts w:ascii="Traditional Arabic" w:hAnsi="Traditional Arabic" w:cs="Traditional Arabic"/>
          <w:sz w:val="34"/>
          <w:szCs w:val="34"/>
          <w:rtl/>
        </w:rPr>
        <w:t>إبستيمولوجية</w:t>
      </w:r>
      <w:proofErr w:type="spellEnd"/>
      <w:r w:rsidR="00E32F61" w:rsidRPr="007C6A80">
        <w:rPr>
          <w:rFonts w:ascii="Traditional Arabic" w:hAnsi="Traditional Arabic" w:cs="Traditional Arabic"/>
          <w:sz w:val="34"/>
          <w:szCs w:val="34"/>
          <w:rtl/>
        </w:rPr>
        <w:t xml:space="preserve"> للفكر اللغوي عند العرب</w:t>
      </w:r>
      <w:r w:rsidR="005755C4" w:rsidRPr="007C6A80">
        <w:rPr>
          <w:rFonts w:ascii="Traditional Arabic" w:hAnsi="Traditional Arabic" w:cs="Traditional Arabic"/>
          <w:sz w:val="34"/>
          <w:szCs w:val="34"/>
          <w:rtl/>
        </w:rPr>
        <w:t>؛</w:t>
      </w:r>
      <w:r w:rsidR="00E32F61" w:rsidRPr="007C6A80">
        <w:rPr>
          <w:rFonts w:ascii="Traditional Arabic" w:hAnsi="Traditional Arabic" w:cs="Traditional Arabic"/>
          <w:sz w:val="34"/>
          <w:szCs w:val="34"/>
          <w:rtl/>
        </w:rPr>
        <w:t xml:space="preserve"> للدكتور تمام حسان، الناشر عالم الكتب 1420هـ - 2000م.</w:t>
      </w:r>
    </w:p>
    <w:p w:rsidR="00E32F61" w:rsidRPr="007C6A80" w:rsidRDefault="00796A6E"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rPr>
        <w:t>7</w:t>
      </w:r>
      <w:r w:rsidR="00E32F61" w:rsidRPr="007C6A80">
        <w:rPr>
          <w:rFonts w:ascii="Traditional Arabic" w:hAnsi="Traditional Arabic" w:cs="Traditional Arabic"/>
          <w:sz w:val="34"/>
          <w:szCs w:val="34"/>
          <w:rtl/>
        </w:rPr>
        <w:t>- اللغة</w:t>
      </w:r>
      <w:proofErr w:type="gramEnd"/>
      <w:r w:rsidR="00E32F61" w:rsidRPr="007C6A80">
        <w:rPr>
          <w:rFonts w:ascii="Traditional Arabic" w:hAnsi="Traditional Arabic" w:cs="Traditional Arabic"/>
          <w:sz w:val="34"/>
          <w:szCs w:val="34"/>
          <w:rtl/>
        </w:rPr>
        <w:t xml:space="preserve"> العربية معناها ومبناها؛ للدكتور تمام حسان، </w:t>
      </w:r>
      <w:r w:rsidR="00E32F61" w:rsidRPr="007C6A80">
        <w:rPr>
          <w:rFonts w:ascii="Traditional Arabic" w:hAnsi="Traditional Arabic" w:cs="Traditional Arabic"/>
          <w:sz w:val="34"/>
          <w:szCs w:val="34"/>
          <w:rtl/>
          <w:lang w:bidi="ar-EG"/>
        </w:rPr>
        <w:t>عالم الكتب</w:t>
      </w:r>
      <w:r w:rsidR="00AD72E8" w:rsidRPr="007C6A80">
        <w:rPr>
          <w:rFonts w:ascii="Traditional Arabic" w:hAnsi="Traditional Arabic" w:cs="Traditional Arabic"/>
          <w:sz w:val="34"/>
          <w:szCs w:val="34"/>
          <w:rtl/>
          <w:lang w:bidi="ar-EG"/>
        </w:rPr>
        <w:t>،</w:t>
      </w:r>
      <w:r w:rsidR="00E32F61" w:rsidRPr="007C6A80">
        <w:rPr>
          <w:rFonts w:ascii="Traditional Arabic" w:hAnsi="Traditional Arabic" w:cs="Traditional Arabic"/>
          <w:sz w:val="34"/>
          <w:szCs w:val="34"/>
          <w:rtl/>
          <w:lang w:bidi="ar-EG"/>
        </w:rPr>
        <w:t xml:space="preserve"> ط 5، 1427هـ -2006م.</w:t>
      </w:r>
    </w:p>
    <w:p w:rsidR="00E32F61" w:rsidRPr="007C6A80" w:rsidRDefault="00796A6E"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lang w:bidi="ar-EG"/>
        </w:rPr>
        <w:t>8</w:t>
      </w:r>
      <w:r w:rsidR="00E32F61" w:rsidRPr="007C6A80">
        <w:rPr>
          <w:rFonts w:ascii="Traditional Arabic" w:hAnsi="Traditional Arabic" w:cs="Traditional Arabic"/>
          <w:sz w:val="34"/>
          <w:szCs w:val="34"/>
          <w:rtl/>
          <w:lang w:bidi="ar-EG"/>
        </w:rPr>
        <w:t>-</w:t>
      </w:r>
      <w:r w:rsidR="001A3B4B" w:rsidRPr="007C6A80">
        <w:rPr>
          <w:rFonts w:ascii="Traditional Arabic" w:hAnsi="Traditional Arabic" w:cs="Traditional Arabic"/>
          <w:sz w:val="34"/>
          <w:szCs w:val="34"/>
          <w:rtl/>
        </w:rPr>
        <w:t xml:space="preserve"> البيان</w:t>
      </w:r>
      <w:proofErr w:type="gramEnd"/>
      <w:r w:rsidR="001A3B4B" w:rsidRPr="007C6A80">
        <w:rPr>
          <w:rFonts w:ascii="Traditional Arabic" w:hAnsi="Traditional Arabic" w:cs="Traditional Arabic"/>
          <w:sz w:val="34"/>
          <w:szCs w:val="34"/>
          <w:rtl/>
        </w:rPr>
        <w:t xml:space="preserve"> في روائع القرآن</w:t>
      </w:r>
      <w:r w:rsidR="005755C4" w:rsidRPr="007C6A80">
        <w:rPr>
          <w:rFonts w:ascii="Traditional Arabic" w:hAnsi="Traditional Arabic" w:cs="Traditional Arabic"/>
          <w:sz w:val="34"/>
          <w:szCs w:val="34"/>
          <w:rtl/>
        </w:rPr>
        <w:t>؛</w:t>
      </w:r>
      <w:r w:rsidR="001A3B4B" w:rsidRPr="007C6A80">
        <w:rPr>
          <w:rFonts w:ascii="Traditional Arabic" w:hAnsi="Traditional Arabic" w:cs="Traditional Arabic"/>
          <w:sz w:val="34"/>
          <w:szCs w:val="34"/>
          <w:rtl/>
        </w:rPr>
        <w:t xml:space="preserve"> للدكتور تمام حسان، الناشر عالم الكتب، ط1، 1413هـ - 1993م.</w:t>
      </w:r>
    </w:p>
    <w:p w:rsidR="006F4C57" w:rsidRPr="007C6A80" w:rsidRDefault="00796A6E"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9</w:t>
      </w:r>
      <w:r w:rsidR="006F4C57" w:rsidRPr="007C6A80">
        <w:rPr>
          <w:rFonts w:ascii="Traditional Arabic" w:hAnsi="Traditional Arabic" w:cs="Traditional Arabic"/>
          <w:sz w:val="34"/>
          <w:szCs w:val="34"/>
          <w:rtl/>
        </w:rPr>
        <w:t>- عوارض</w:t>
      </w:r>
      <w:proofErr w:type="gramEnd"/>
      <w:r w:rsidR="006F4C57" w:rsidRPr="007C6A80">
        <w:rPr>
          <w:rFonts w:ascii="Traditional Arabic" w:hAnsi="Traditional Arabic" w:cs="Traditional Arabic"/>
          <w:sz w:val="34"/>
          <w:szCs w:val="34"/>
          <w:rtl/>
        </w:rPr>
        <w:t xml:space="preserve"> التركيب في شعر عبدالله الفيصل؛ رسالة ماجستير للباحثة تهاني محمد ولي، كلية الآداب جامعة الملك عبدالعزيز، جدة - المملكة العربية السعودية، 1341 هـ  - 2010م.</w:t>
      </w:r>
    </w:p>
    <w:p w:rsidR="006B154A" w:rsidRPr="007C6A80" w:rsidRDefault="00796A6E"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10</w:t>
      </w:r>
      <w:r w:rsidR="006F4C57" w:rsidRPr="007C6A80">
        <w:rPr>
          <w:rFonts w:ascii="Traditional Arabic" w:hAnsi="Traditional Arabic" w:cs="Traditional Arabic"/>
          <w:sz w:val="34"/>
          <w:szCs w:val="34"/>
          <w:rtl/>
        </w:rPr>
        <w:t xml:space="preserve">- </w:t>
      </w:r>
      <w:r w:rsidR="006B154A" w:rsidRPr="007C6A80">
        <w:rPr>
          <w:rFonts w:ascii="Traditional Arabic" w:hAnsi="Traditional Arabic" w:cs="Traditional Arabic"/>
          <w:sz w:val="34"/>
          <w:szCs w:val="34"/>
          <w:rtl/>
        </w:rPr>
        <w:t>الإيضاح</w:t>
      </w:r>
      <w:proofErr w:type="gramEnd"/>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العضدي؛ لأبي</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علي</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الحسن</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بن</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أحمد</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الفارسي</w:t>
      </w:r>
      <w:r w:rsidR="006476FC" w:rsidRPr="007C6A80">
        <w:rPr>
          <w:rFonts w:ascii="Traditional Arabic" w:hAnsi="Traditional Arabic" w:cs="Traditional Arabic"/>
          <w:sz w:val="34"/>
          <w:szCs w:val="34"/>
          <w:rtl/>
        </w:rPr>
        <w:t xml:space="preserve"> (المتوفى: 370هـ)</w:t>
      </w:r>
      <w:r w:rsidR="006B154A" w:rsidRPr="007C6A80">
        <w:rPr>
          <w:rFonts w:ascii="Traditional Arabic" w:hAnsi="Traditional Arabic" w:cs="Traditional Arabic"/>
          <w:sz w:val="34"/>
          <w:szCs w:val="34"/>
          <w:rtl/>
        </w:rPr>
        <w:t>؛</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تحقيق</w:t>
      </w:r>
      <w:r w:rsidR="004125F5" w:rsidRPr="007C6A80">
        <w:rPr>
          <w:rFonts w:ascii="Traditional Arabic" w:hAnsi="Traditional Arabic" w:cs="Traditional Arabic" w:hint="cs"/>
          <w:sz w:val="34"/>
          <w:szCs w:val="34"/>
          <w:rtl/>
        </w:rPr>
        <w:t xml:space="preserve"> </w:t>
      </w:r>
      <w:r w:rsidR="006B154A" w:rsidRPr="007C6A80">
        <w:rPr>
          <w:rFonts w:ascii="Traditional Arabic" w:hAnsi="Traditional Arabic" w:cs="Traditional Arabic"/>
          <w:sz w:val="34"/>
          <w:szCs w:val="34"/>
          <w:rtl/>
        </w:rPr>
        <w:t>د</w:t>
      </w:r>
      <w:r w:rsidR="006B154A" w:rsidRPr="007C6A80">
        <w:rPr>
          <w:rFonts w:ascii="Traditional Arabic" w:hAnsi="Traditional Arabic" w:cs="Traditional Arabic"/>
          <w:sz w:val="34"/>
          <w:szCs w:val="34"/>
          <w:rtl/>
          <w:lang w:bidi="ar-EG"/>
        </w:rPr>
        <w:t xml:space="preserve">. </w:t>
      </w:r>
      <w:r w:rsidR="006B154A" w:rsidRPr="007C6A80">
        <w:rPr>
          <w:rFonts w:ascii="Traditional Arabic" w:hAnsi="Traditional Arabic" w:cs="Traditional Arabic"/>
          <w:sz w:val="34"/>
          <w:szCs w:val="34"/>
          <w:rtl/>
        </w:rPr>
        <w:t>حسن</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شاذلي</w:t>
      </w:r>
      <w:r w:rsidR="006B154A" w:rsidRPr="007C6A80">
        <w:rPr>
          <w:rFonts w:ascii="Traditional Arabic" w:hAnsi="Traditional Arabic" w:cs="Traditional Arabic"/>
          <w:sz w:val="34"/>
          <w:szCs w:val="34"/>
        </w:rPr>
        <w:t xml:space="preserve"> </w:t>
      </w:r>
      <w:r w:rsidR="006B154A" w:rsidRPr="007C6A80">
        <w:rPr>
          <w:rFonts w:ascii="Traditional Arabic" w:hAnsi="Traditional Arabic" w:cs="Traditional Arabic"/>
          <w:sz w:val="34"/>
          <w:szCs w:val="34"/>
          <w:rtl/>
        </w:rPr>
        <w:t>فرهود، ط1، 1389هـ   - 1969م.</w:t>
      </w:r>
    </w:p>
    <w:p w:rsidR="00B16FB4" w:rsidRPr="007C6A80" w:rsidRDefault="006B154A" w:rsidP="007C6A80">
      <w:pPr>
        <w:spacing w:after="0" w:line="240" w:lineRule="auto"/>
        <w:jc w:val="both"/>
        <w:rPr>
          <w:rFonts w:ascii="Traditional Arabic" w:hAnsi="Traditional Arabic" w:cs="Traditional Arabic"/>
          <w:b/>
          <w:bCs/>
          <w:sz w:val="34"/>
          <w:szCs w:val="34"/>
          <w:rtl/>
          <w:lang w:bidi="ar-EG"/>
        </w:rPr>
      </w:pPr>
      <w:proofErr w:type="gramStart"/>
      <w:r w:rsidRPr="007C6A80">
        <w:rPr>
          <w:rFonts w:ascii="Traditional Arabic" w:hAnsi="Traditional Arabic" w:cs="Traditional Arabic"/>
          <w:sz w:val="34"/>
          <w:szCs w:val="34"/>
          <w:rtl/>
        </w:rPr>
        <w:t>1</w:t>
      </w:r>
      <w:r w:rsidR="00796A6E" w:rsidRPr="007C6A80">
        <w:rPr>
          <w:rFonts w:ascii="Traditional Arabic" w:hAnsi="Traditional Arabic" w:cs="Traditional Arabic"/>
          <w:sz w:val="34"/>
          <w:szCs w:val="34"/>
          <w:rtl/>
        </w:rPr>
        <w:t>1</w:t>
      </w:r>
      <w:r w:rsidRPr="007C6A80">
        <w:rPr>
          <w:rFonts w:ascii="Traditional Arabic" w:hAnsi="Traditional Arabic" w:cs="Traditional Arabic"/>
          <w:sz w:val="34"/>
          <w:szCs w:val="34"/>
          <w:rtl/>
        </w:rPr>
        <w:t xml:space="preserve">- </w:t>
      </w:r>
      <w:r w:rsidR="00B16FB4" w:rsidRPr="007C6A80">
        <w:rPr>
          <w:rFonts w:ascii="Traditional Arabic" w:hAnsi="Traditional Arabic" w:cs="Traditional Arabic"/>
          <w:sz w:val="34"/>
          <w:szCs w:val="34"/>
          <w:rtl/>
        </w:rPr>
        <w:t>الجنى</w:t>
      </w:r>
      <w:proofErr w:type="gramEnd"/>
      <w:r w:rsidR="00B16FB4" w:rsidRPr="007C6A80">
        <w:rPr>
          <w:rFonts w:ascii="Traditional Arabic" w:hAnsi="Traditional Arabic" w:cs="Traditional Arabic"/>
          <w:sz w:val="34"/>
          <w:szCs w:val="34"/>
          <w:rtl/>
        </w:rPr>
        <w:t xml:space="preserve"> الداني في حروف المعاني؛ </w:t>
      </w:r>
      <w:r w:rsidR="00B16FB4" w:rsidRPr="007C6A80">
        <w:rPr>
          <w:rFonts w:ascii="Traditional Arabic" w:hAnsi="Traditional Arabic" w:cs="Traditional Arabic"/>
          <w:sz w:val="34"/>
          <w:szCs w:val="34"/>
          <w:rtl/>
          <w:lang w:bidi="ar-EG"/>
        </w:rPr>
        <w:t>لأبي محمد بدر الدين حسن بن قاسم بن عبدالله بن علي المرادي المصري المالكي (المتوفى: 749هـ)</w:t>
      </w:r>
      <w:r w:rsidR="00120E48" w:rsidRPr="007C6A80">
        <w:rPr>
          <w:rFonts w:ascii="Traditional Arabic" w:hAnsi="Traditional Arabic" w:cs="Traditional Arabic"/>
          <w:sz w:val="34"/>
          <w:szCs w:val="34"/>
          <w:rtl/>
          <w:lang w:bidi="ar-EG"/>
        </w:rPr>
        <w:t>؛ تحقيق</w:t>
      </w:r>
      <w:r w:rsidR="00B16FB4" w:rsidRPr="007C6A80">
        <w:rPr>
          <w:rFonts w:ascii="Traditional Arabic" w:hAnsi="Traditional Arabic" w:cs="Traditional Arabic"/>
          <w:sz w:val="34"/>
          <w:szCs w:val="34"/>
          <w:rtl/>
          <w:lang w:bidi="ar-EG"/>
        </w:rPr>
        <w:t xml:space="preserve"> د فخر الدين </w:t>
      </w:r>
      <w:proofErr w:type="spellStart"/>
      <w:r w:rsidR="00B16FB4" w:rsidRPr="007C6A80">
        <w:rPr>
          <w:rFonts w:ascii="Traditional Arabic" w:hAnsi="Traditional Arabic" w:cs="Traditional Arabic"/>
          <w:sz w:val="34"/>
          <w:szCs w:val="34"/>
          <w:rtl/>
          <w:lang w:bidi="ar-EG"/>
        </w:rPr>
        <w:t>قباوة</w:t>
      </w:r>
      <w:proofErr w:type="spellEnd"/>
      <w:r w:rsidR="00B16FB4" w:rsidRPr="007C6A80">
        <w:rPr>
          <w:rFonts w:ascii="Traditional Arabic" w:hAnsi="Traditional Arabic" w:cs="Traditional Arabic"/>
          <w:sz w:val="34"/>
          <w:szCs w:val="34"/>
          <w:rtl/>
          <w:lang w:bidi="ar-EG"/>
        </w:rPr>
        <w:t>، والأستاذ محمد نديم فاضل، الناشر: دار الكتب العلمية، بيروت - لبنان، ط1، 1413 هـ - 1992 م.</w:t>
      </w:r>
    </w:p>
    <w:p w:rsidR="006F4C57" w:rsidRPr="007C6A80" w:rsidRDefault="00B16FB4"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1</w:t>
      </w:r>
      <w:r w:rsidR="00796A6E" w:rsidRPr="007C6A80">
        <w:rPr>
          <w:rFonts w:ascii="Traditional Arabic" w:hAnsi="Traditional Arabic" w:cs="Traditional Arabic"/>
          <w:sz w:val="34"/>
          <w:szCs w:val="34"/>
          <w:rtl/>
        </w:rPr>
        <w:t>2</w:t>
      </w:r>
      <w:r w:rsidRPr="007C6A80">
        <w:rPr>
          <w:rFonts w:ascii="Traditional Arabic" w:hAnsi="Traditional Arabic" w:cs="Traditional Arabic"/>
          <w:sz w:val="34"/>
          <w:szCs w:val="34"/>
          <w:rtl/>
        </w:rPr>
        <w:t xml:space="preserve">- </w:t>
      </w:r>
      <w:r w:rsidR="007946A3" w:rsidRPr="007C6A80">
        <w:rPr>
          <w:rFonts w:ascii="Traditional Arabic" w:hAnsi="Traditional Arabic" w:cs="Traditional Arabic"/>
          <w:sz w:val="34"/>
          <w:szCs w:val="34"/>
          <w:rtl/>
        </w:rPr>
        <w:t>المفردات</w:t>
      </w:r>
      <w:proofErr w:type="gramEnd"/>
      <w:r w:rsidR="007946A3" w:rsidRPr="007C6A80">
        <w:rPr>
          <w:rFonts w:ascii="Traditional Arabic" w:hAnsi="Traditional Arabic" w:cs="Traditional Arabic"/>
          <w:sz w:val="34"/>
          <w:szCs w:val="34"/>
          <w:rtl/>
        </w:rPr>
        <w:t xml:space="preserve"> في غريب القرآن؛ لأبي القاسم الحسين بن محمد المعروف بالراغب الأصفهاني، (المتوفى: 502هـ)</w:t>
      </w:r>
      <w:r w:rsidR="00120E48" w:rsidRPr="007C6A80">
        <w:rPr>
          <w:rFonts w:ascii="Traditional Arabic" w:hAnsi="Traditional Arabic" w:cs="Traditional Arabic"/>
          <w:sz w:val="34"/>
          <w:szCs w:val="34"/>
          <w:rtl/>
        </w:rPr>
        <w:t>؛ تحقيق</w:t>
      </w:r>
      <w:r w:rsidR="007946A3" w:rsidRPr="007C6A80">
        <w:rPr>
          <w:rFonts w:ascii="Traditional Arabic" w:hAnsi="Traditional Arabic" w:cs="Traditional Arabic"/>
          <w:sz w:val="34"/>
          <w:szCs w:val="34"/>
          <w:rtl/>
        </w:rPr>
        <w:t xml:space="preserve"> صفوان عدنان الداودي، الناشر: دار القلم، الدار الشامية - دمشق بيروت</w:t>
      </w:r>
      <w:r w:rsidR="006476FC" w:rsidRPr="007C6A80">
        <w:rPr>
          <w:rFonts w:ascii="Traditional Arabic" w:hAnsi="Traditional Arabic" w:cs="Traditional Arabic"/>
          <w:sz w:val="34"/>
          <w:szCs w:val="34"/>
          <w:rtl/>
        </w:rPr>
        <w:t>،</w:t>
      </w:r>
      <w:r w:rsidR="007946A3" w:rsidRPr="007C6A80">
        <w:rPr>
          <w:rFonts w:ascii="Traditional Arabic" w:hAnsi="Traditional Arabic" w:cs="Traditional Arabic"/>
          <w:sz w:val="34"/>
          <w:szCs w:val="34"/>
          <w:rtl/>
        </w:rPr>
        <w:t xml:space="preserve"> ط</w:t>
      </w:r>
      <w:r w:rsidR="006476FC" w:rsidRPr="007C6A80">
        <w:rPr>
          <w:rFonts w:ascii="Traditional Arabic" w:hAnsi="Traditional Arabic" w:cs="Traditional Arabic"/>
          <w:sz w:val="34"/>
          <w:szCs w:val="34"/>
          <w:rtl/>
        </w:rPr>
        <w:t>1،</w:t>
      </w:r>
      <w:r w:rsidR="007946A3" w:rsidRPr="007C6A80">
        <w:rPr>
          <w:rFonts w:ascii="Traditional Arabic" w:hAnsi="Traditional Arabic" w:cs="Traditional Arabic"/>
          <w:sz w:val="34"/>
          <w:szCs w:val="34"/>
          <w:rtl/>
        </w:rPr>
        <w:t xml:space="preserve"> 1412 هـ.</w:t>
      </w:r>
    </w:p>
    <w:p w:rsidR="007946A3" w:rsidRPr="007C6A80" w:rsidRDefault="007946A3"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1</w:t>
      </w:r>
      <w:r w:rsidR="00796A6E" w:rsidRPr="007C6A80">
        <w:rPr>
          <w:rFonts w:ascii="Traditional Arabic" w:hAnsi="Traditional Arabic" w:cs="Traditional Arabic"/>
          <w:sz w:val="34"/>
          <w:szCs w:val="34"/>
          <w:rtl/>
        </w:rPr>
        <w:t>3</w:t>
      </w:r>
      <w:r w:rsidR="000E52CB"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 xml:space="preserve"> </w:t>
      </w:r>
      <w:r w:rsidR="000E52CB" w:rsidRPr="007C6A80">
        <w:rPr>
          <w:rFonts w:ascii="Traditional Arabic" w:hAnsi="Traditional Arabic" w:cs="Traditional Arabic"/>
          <w:sz w:val="34"/>
          <w:szCs w:val="34"/>
          <w:rtl/>
        </w:rPr>
        <w:t>العين</w:t>
      </w:r>
      <w:proofErr w:type="gramEnd"/>
      <w:r w:rsidR="000E52CB" w:rsidRPr="007C6A80">
        <w:rPr>
          <w:rFonts w:ascii="Traditional Arabic" w:hAnsi="Traditional Arabic" w:cs="Traditional Arabic"/>
          <w:sz w:val="34"/>
          <w:szCs w:val="34"/>
          <w:rtl/>
        </w:rPr>
        <w:t>؛ لأبي عبدالرحمن الخليل بن أحمد بن عمرو بن تميم الفراهيدي البصري (المتوفى: 170هـ)</w:t>
      </w:r>
      <w:r w:rsidR="00120E48" w:rsidRPr="007C6A80">
        <w:rPr>
          <w:rFonts w:ascii="Traditional Arabic" w:hAnsi="Traditional Arabic" w:cs="Traditional Arabic"/>
          <w:sz w:val="34"/>
          <w:szCs w:val="34"/>
          <w:rtl/>
        </w:rPr>
        <w:t>؛ تحقيق</w:t>
      </w:r>
      <w:r w:rsidR="000E52CB" w:rsidRPr="007C6A80">
        <w:rPr>
          <w:rFonts w:ascii="Traditional Arabic" w:hAnsi="Traditional Arabic" w:cs="Traditional Arabic"/>
          <w:sz w:val="34"/>
          <w:szCs w:val="34"/>
          <w:rtl/>
        </w:rPr>
        <w:t xml:space="preserve"> </w:t>
      </w:r>
      <w:r w:rsidR="007D12AE" w:rsidRPr="007C6A80">
        <w:rPr>
          <w:rFonts w:ascii="Traditional Arabic" w:hAnsi="Traditional Arabic" w:cs="Traditional Arabic"/>
          <w:sz w:val="34"/>
          <w:szCs w:val="34"/>
          <w:rtl/>
        </w:rPr>
        <w:t>الدكتور عبد</w:t>
      </w:r>
      <w:r w:rsidR="00225F48" w:rsidRPr="007C6A80">
        <w:rPr>
          <w:rFonts w:ascii="Traditional Arabic" w:hAnsi="Traditional Arabic" w:cs="Traditional Arabic"/>
          <w:sz w:val="34"/>
          <w:szCs w:val="34"/>
          <w:rtl/>
        </w:rPr>
        <w:t xml:space="preserve">الحميد هنداوي، </w:t>
      </w:r>
      <w:r w:rsidR="00225F48" w:rsidRPr="007C6A80">
        <w:rPr>
          <w:rFonts w:ascii="Traditional Arabic" w:hAnsi="Traditional Arabic" w:cs="Traditional Arabic"/>
          <w:sz w:val="34"/>
          <w:szCs w:val="34"/>
          <w:rtl/>
          <w:lang w:bidi="ar-EG"/>
        </w:rPr>
        <w:t>الناشر: دار الكتب العلمية، بيروت - لبنان، ط1</w:t>
      </w:r>
      <w:r w:rsidR="00225F48" w:rsidRPr="007C6A80">
        <w:rPr>
          <w:rFonts w:ascii="Traditional Arabic" w:hAnsi="Traditional Arabic" w:cs="Traditional Arabic"/>
          <w:sz w:val="34"/>
          <w:szCs w:val="34"/>
          <w:rtl/>
        </w:rPr>
        <w:t xml:space="preserve">، 1424هـ - 2003م. </w:t>
      </w:r>
    </w:p>
    <w:p w:rsidR="00401D86" w:rsidRPr="007C6A80" w:rsidRDefault="00401D86"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rPr>
        <w:lastRenderedPageBreak/>
        <w:t>1</w:t>
      </w:r>
      <w:r w:rsidR="00796A6E" w:rsidRPr="007C6A80">
        <w:rPr>
          <w:rFonts w:ascii="Traditional Arabic" w:hAnsi="Traditional Arabic" w:cs="Traditional Arabic"/>
          <w:sz w:val="34"/>
          <w:szCs w:val="34"/>
          <w:rtl/>
        </w:rPr>
        <w:t>4</w:t>
      </w:r>
      <w:r w:rsidRPr="007C6A80">
        <w:rPr>
          <w:rFonts w:ascii="Traditional Arabic" w:hAnsi="Traditional Arabic" w:cs="Traditional Arabic"/>
          <w:sz w:val="34"/>
          <w:szCs w:val="34"/>
          <w:rtl/>
        </w:rPr>
        <w:t xml:space="preserve">- </w:t>
      </w:r>
      <w:r w:rsidRPr="007C6A80">
        <w:rPr>
          <w:rFonts w:ascii="Traditional Arabic" w:hAnsi="Traditional Arabic" w:cs="Traditional Arabic"/>
          <w:sz w:val="34"/>
          <w:szCs w:val="34"/>
          <w:rtl/>
          <w:lang w:bidi="ar-EG"/>
        </w:rPr>
        <w:t>التقديم</w:t>
      </w:r>
      <w:proofErr w:type="gramEnd"/>
      <w:r w:rsidRPr="007C6A80">
        <w:rPr>
          <w:rFonts w:ascii="Traditional Arabic" w:hAnsi="Traditional Arabic" w:cs="Traditional Arabic"/>
          <w:sz w:val="34"/>
          <w:szCs w:val="34"/>
          <w:rtl/>
          <w:lang w:bidi="ar-EG"/>
        </w:rPr>
        <w:t xml:space="preserve"> والتأخير في صحيح البخاري: دراسة بلاغية؛ رسالة ماجستير للباحثة رملة رشيد إسماعيل الناصري، كلية التربية للبنات في جامعة تكريت، 1423هـ </w:t>
      </w:r>
      <w:r w:rsidRPr="007C6A80">
        <w:rPr>
          <w:rFonts w:ascii="Traditional Arabic" w:hAnsi="Traditional Arabic" w:cs="Traditional Arabic"/>
          <w:sz w:val="34"/>
          <w:szCs w:val="34"/>
          <w:lang w:bidi="ar-EG"/>
        </w:rPr>
        <w:t>-</w:t>
      </w:r>
      <w:r w:rsidRPr="007C6A80">
        <w:rPr>
          <w:rFonts w:ascii="Traditional Arabic" w:hAnsi="Traditional Arabic" w:cs="Traditional Arabic"/>
          <w:sz w:val="34"/>
          <w:szCs w:val="34"/>
          <w:rtl/>
          <w:lang w:bidi="ar-EG"/>
        </w:rPr>
        <w:t xml:space="preserve"> 2003م.</w:t>
      </w:r>
    </w:p>
    <w:p w:rsidR="009F68A8" w:rsidRPr="007C6A80" w:rsidRDefault="00881167"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w:t>
      </w:r>
      <w:r w:rsidR="00796A6E" w:rsidRPr="007C6A80">
        <w:rPr>
          <w:rFonts w:ascii="Traditional Arabic" w:hAnsi="Traditional Arabic" w:cs="Traditional Arabic"/>
          <w:sz w:val="34"/>
          <w:szCs w:val="34"/>
          <w:rtl/>
          <w:lang w:bidi="ar-EG"/>
        </w:rPr>
        <w:t>5</w:t>
      </w:r>
      <w:r w:rsidR="009F68A8" w:rsidRPr="007C6A80">
        <w:rPr>
          <w:rFonts w:ascii="Traditional Arabic" w:hAnsi="Traditional Arabic" w:cs="Traditional Arabic"/>
          <w:sz w:val="34"/>
          <w:szCs w:val="34"/>
          <w:rtl/>
          <w:lang w:bidi="ar-EG"/>
        </w:rPr>
        <w:t xml:space="preserve">- </w:t>
      </w:r>
      <w:r w:rsidR="00500EA0" w:rsidRPr="007C6A80">
        <w:rPr>
          <w:rFonts w:ascii="Traditional Arabic" w:hAnsi="Traditional Arabic" w:cs="Traditional Arabic"/>
          <w:sz w:val="34"/>
          <w:szCs w:val="34"/>
          <w:rtl/>
          <w:lang w:bidi="ar-EG"/>
        </w:rPr>
        <w:t>أسلوب</w:t>
      </w:r>
      <w:proofErr w:type="gramEnd"/>
      <w:r w:rsidR="00500EA0" w:rsidRPr="007C6A80">
        <w:rPr>
          <w:rFonts w:ascii="Traditional Arabic" w:hAnsi="Traditional Arabic" w:cs="Traditional Arabic"/>
          <w:sz w:val="34"/>
          <w:szCs w:val="34"/>
          <w:rtl/>
          <w:lang w:bidi="ar-EG"/>
        </w:rPr>
        <w:t xml:space="preserve"> الاعتراض في القرآن الكريم من خلال الكشاف للزمخشري: دراسة نحوية بلاغية، رسالة ماجستير للدكتور رابح العربي، جامعة الجزائر، كلية الآداب، قسم اللغة العربية وآدابها، 1423 هـ -2002م.  </w:t>
      </w:r>
    </w:p>
    <w:p w:rsidR="00401D86" w:rsidRPr="007C6A80" w:rsidRDefault="00401D86"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w:t>
      </w:r>
      <w:r w:rsidR="00796A6E" w:rsidRPr="007C6A80">
        <w:rPr>
          <w:rFonts w:ascii="Traditional Arabic" w:hAnsi="Traditional Arabic" w:cs="Traditional Arabic"/>
          <w:sz w:val="34"/>
          <w:szCs w:val="34"/>
          <w:rtl/>
          <w:lang w:bidi="ar-EG"/>
        </w:rPr>
        <w:t>6</w:t>
      </w:r>
      <w:r w:rsidRPr="007C6A80">
        <w:rPr>
          <w:rFonts w:ascii="Traditional Arabic" w:hAnsi="Traditional Arabic" w:cs="Traditional Arabic"/>
          <w:sz w:val="34"/>
          <w:szCs w:val="34"/>
          <w:rtl/>
          <w:lang w:bidi="ar-EG"/>
        </w:rPr>
        <w:t xml:space="preserve">- </w:t>
      </w:r>
      <w:r w:rsidR="00662CAE" w:rsidRPr="007C6A80">
        <w:rPr>
          <w:rFonts w:ascii="Traditional Arabic" w:hAnsi="Traditional Arabic" w:cs="Traditional Arabic"/>
          <w:sz w:val="34"/>
          <w:szCs w:val="34"/>
          <w:rtl/>
        </w:rPr>
        <w:t>قضايا</w:t>
      </w:r>
      <w:proofErr w:type="gramEnd"/>
      <w:r w:rsidR="00662CAE" w:rsidRPr="007C6A80">
        <w:rPr>
          <w:rFonts w:ascii="Traditional Arabic" w:hAnsi="Traditional Arabic" w:cs="Traditional Arabic"/>
          <w:sz w:val="34"/>
          <w:szCs w:val="34"/>
          <w:rtl/>
        </w:rPr>
        <w:t xml:space="preserve"> التقدير النحوي بين القدماء والمحدثين</w:t>
      </w:r>
      <w:r w:rsidR="009E3B06" w:rsidRPr="007C6A80">
        <w:rPr>
          <w:rFonts w:ascii="Traditional Arabic" w:hAnsi="Traditional Arabic" w:cs="Traditional Arabic"/>
          <w:sz w:val="34"/>
          <w:szCs w:val="34"/>
          <w:rtl/>
        </w:rPr>
        <w:t>؛</w:t>
      </w:r>
      <w:r w:rsidR="00662CAE" w:rsidRPr="007C6A80">
        <w:rPr>
          <w:rFonts w:ascii="Traditional Arabic" w:hAnsi="Traditional Arabic" w:cs="Traditional Arabic"/>
          <w:sz w:val="34"/>
          <w:szCs w:val="34"/>
          <w:rtl/>
        </w:rPr>
        <w:t xml:space="preserve"> للدكتور سليمان ياقوت</w:t>
      </w:r>
      <w:r w:rsidR="007F6C05" w:rsidRPr="007C6A80">
        <w:rPr>
          <w:rFonts w:ascii="Traditional Arabic" w:hAnsi="Traditional Arabic" w:cs="Traditional Arabic"/>
          <w:sz w:val="34"/>
          <w:szCs w:val="34"/>
          <w:rtl/>
        </w:rPr>
        <w:t>،</w:t>
      </w:r>
      <w:r w:rsidR="00662CAE" w:rsidRPr="007C6A80">
        <w:rPr>
          <w:rFonts w:ascii="Traditional Arabic" w:hAnsi="Traditional Arabic" w:cs="Traditional Arabic"/>
          <w:sz w:val="34"/>
          <w:szCs w:val="34"/>
          <w:rtl/>
        </w:rPr>
        <w:t xml:space="preserve"> </w:t>
      </w:r>
      <w:r w:rsidR="007F6C05" w:rsidRPr="007C6A80">
        <w:rPr>
          <w:rFonts w:ascii="Traditional Arabic" w:hAnsi="Traditional Arabic" w:cs="Traditional Arabic"/>
          <w:sz w:val="34"/>
          <w:szCs w:val="34"/>
          <w:rtl/>
        </w:rPr>
        <w:t xml:space="preserve">الناشر دار </w:t>
      </w:r>
      <w:r w:rsidR="007F6C05" w:rsidRPr="007C6A80">
        <w:rPr>
          <w:rFonts w:ascii="Traditional Arabic" w:hAnsi="Traditional Arabic" w:cs="Traditional Arabic"/>
          <w:sz w:val="34"/>
          <w:szCs w:val="34"/>
          <w:rtl/>
          <w:lang w:bidi="ar-EG"/>
        </w:rPr>
        <w:t>المعارف، 1985م.</w:t>
      </w:r>
    </w:p>
    <w:p w:rsidR="00662CAE" w:rsidRPr="007C6A80" w:rsidRDefault="00662CAE"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1</w:t>
      </w:r>
      <w:r w:rsidR="00796A6E" w:rsidRPr="007C6A80">
        <w:rPr>
          <w:rFonts w:ascii="Traditional Arabic" w:hAnsi="Traditional Arabic" w:cs="Traditional Arabic"/>
          <w:sz w:val="34"/>
          <w:szCs w:val="34"/>
          <w:rtl/>
        </w:rPr>
        <w:t>7</w:t>
      </w:r>
      <w:r w:rsidRPr="007C6A80">
        <w:rPr>
          <w:rFonts w:ascii="Traditional Arabic" w:hAnsi="Traditional Arabic" w:cs="Traditional Arabic"/>
          <w:sz w:val="34"/>
          <w:szCs w:val="34"/>
          <w:rtl/>
        </w:rPr>
        <w:t xml:space="preserve">- </w:t>
      </w:r>
      <w:r w:rsidR="00B45D93" w:rsidRPr="007C6A80">
        <w:rPr>
          <w:rFonts w:ascii="Traditional Arabic" w:hAnsi="Traditional Arabic" w:cs="Traditional Arabic"/>
          <w:sz w:val="34"/>
          <w:szCs w:val="34"/>
          <w:rtl/>
        </w:rPr>
        <w:t>ظاهرة</w:t>
      </w:r>
      <w:proofErr w:type="gramEnd"/>
      <w:r w:rsidR="00B45D93" w:rsidRPr="007C6A80">
        <w:rPr>
          <w:rFonts w:ascii="Traditional Arabic" w:hAnsi="Traditional Arabic" w:cs="Traditional Arabic"/>
          <w:sz w:val="34"/>
          <w:szCs w:val="34"/>
          <w:rtl/>
        </w:rPr>
        <w:t xml:space="preserve"> المطابقة النحوية في ضوء الاستعمال القرآني، رسالة دكتوراه للدكتور طه الجندي، 1988</w:t>
      </w:r>
      <w:r w:rsidR="004117F3" w:rsidRPr="007C6A80">
        <w:rPr>
          <w:rFonts w:ascii="Traditional Arabic" w:hAnsi="Traditional Arabic" w:cs="Traditional Arabic"/>
          <w:sz w:val="34"/>
          <w:szCs w:val="34"/>
          <w:rtl/>
        </w:rPr>
        <w:t>م</w:t>
      </w:r>
      <w:r w:rsidR="00B45D93" w:rsidRPr="007C6A80">
        <w:rPr>
          <w:rFonts w:ascii="Traditional Arabic" w:hAnsi="Traditional Arabic" w:cs="Traditional Arabic"/>
          <w:sz w:val="34"/>
          <w:szCs w:val="34"/>
          <w:rtl/>
        </w:rPr>
        <w:t>.</w:t>
      </w:r>
    </w:p>
    <w:p w:rsidR="00045F61" w:rsidRPr="007C6A80" w:rsidRDefault="00045F61"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rPr>
        <w:t>1</w:t>
      </w:r>
      <w:r w:rsidR="00796A6E" w:rsidRPr="007C6A80">
        <w:rPr>
          <w:rFonts w:ascii="Traditional Arabic" w:hAnsi="Traditional Arabic" w:cs="Traditional Arabic"/>
          <w:sz w:val="34"/>
          <w:szCs w:val="34"/>
          <w:rtl/>
        </w:rPr>
        <w:t>8</w:t>
      </w:r>
      <w:r w:rsidRPr="007C6A80">
        <w:rPr>
          <w:rFonts w:ascii="Traditional Arabic" w:hAnsi="Traditional Arabic" w:cs="Traditional Arabic"/>
          <w:sz w:val="34"/>
          <w:szCs w:val="34"/>
          <w:rtl/>
        </w:rPr>
        <w:t xml:space="preserve">- </w:t>
      </w:r>
      <w:r w:rsidR="004117F3" w:rsidRPr="007C6A80">
        <w:rPr>
          <w:rFonts w:ascii="Traditional Arabic" w:hAnsi="Traditional Arabic" w:cs="Traditional Arabic"/>
          <w:sz w:val="34"/>
          <w:szCs w:val="34"/>
          <w:rtl/>
        </w:rPr>
        <w:t>الكتاب</w:t>
      </w:r>
      <w:proofErr w:type="gramEnd"/>
      <w:r w:rsidR="004117F3" w:rsidRPr="007C6A80">
        <w:rPr>
          <w:rFonts w:ascii="Traditional Arabic" w:hAnsi="Traditional Arabic" w:cs="Traditional Arabic"/>
          <w:sz w:val="34"/>
          <w:szCs w:val="34"/>
          <w:rtl/>
        </w:rPr>
        <w:t>؛ ل</w:t>
      </w:r>
      <w:r w:rsidR="005F6C92" w:rsidRPr="007C6A80">
        <w:rPr>
          <w:rFonts w:ascii="Traditional Arabic" w:hAnsi="Traditional Arabic" w:cs="Traditional Arabic"/>
          <w:sz w:val="34"/>
          <w:szCs w:val="34"/>
          <w:rtl/>
        </w:rPr>
        <w:t>عمرو بن عثمان بن قنبر الحارثي بالولاء، أبو بشر، الملقب سيبويه (المتوفى: 180هـ)</w:t>
      </w:r>
      <w:r w:rsidR="004117F3" w:rsidRPr="007C6A80">
        <w:rPr>
          <w:rFonts w:ascii="Traditional Arabic" w:hAnsi="Traditional Arabic" w:cs="Traditional Arabic"/>
          <w:sz w:val="34"/>
          <w:szCs w:val="34"/>
          <w:rtl/>
        </w:rPr>
        <w:t>؛ ت</w:t>
      </w:r>
      <w:r w:rsidR="005F6C92" w:rsidRPr="007C6A80">
        <w:rPr>
          <w:rFonts w:ascii="Traditional Arabic" w:hAnsi="Traditional Arabic" w:cs="Traditional Arabic"/>
          <w:sz w:val="34"/>
          <w:szCs w:val="34"/>
          <w:rtl/>
        </w:rPr>
        <w:t>حق</w:t>
      </w:r>
      <w:r w:rsidR="004117F3" w:rsidRPr="007C6A80">
        <w:rPr>
          <w:rFonts w:ascii="Traditional Arabic" w:hAnsi="Traditional Arabic" w:cs="Traditional Arabic"/>
          <w:sz w:val="34"/>
          <w:szCs w:val="34"/>
          <w:rtl/>
        </w:rPr>
        <w:t>ي</w:t>
      </w:r>
      <w:r w:rsidR="005F6C92" w:rsidRPr="007C6A80">
        <w:rPr>
          <w:rFonts w:ascii="Traditional Arabic" w:hAnsi="Traditional Arabic" w:cs="Traditional Arabic"/>
          <w:sz w:val="34"/>
          <w:szCs w:val="34"/>
          <w:rtl/>
        </w:rPr>
        <w:t>ق</w:t>
      </w:r>
      <w:r w:rsidR="004117F3" w:rsidRPr="007C6A80">
        <w:rPr>
          <w:rFonts w:ascii="Traditional Arabic" w:hAnsi="Traditional Arabic" w:cs="Traditional Arabic"/>
          <w:sz w:val="34"/>
          <w:szCs w:val="34"/>
          <w:rtl/>
        </w:rPr>
        <w:t xml:space="preserve"> عبد</w:t>
      </w:r>
      <w:r w:rsidR="005F6C92" w:rsidRPr="007C6A80">
        <w:rPr>
          <w:rFonts w:ascii="Traditional Arabic" w:hAnsi="Traditional Arabic" w:cs="Traditional Arabic"/>
          <w:sz w:val="34"/>
          <w:szCs w:val="34"/>
          <w:rtl/>
        </w:rPr>
        <w:t xml:space="preserve">السلام محمد هارون، الناشر: مكتبة </w:t>
      </w:r>
      <w:proofErr w:type="spellStart"/>
      <w:r w:rsidR="005F6C92" w:rsidRPr="007C6A80">
        <w:rPr>
          <w:rFonts w:ascii="Traditional Arabic" w:hAnsi="Traditional Arabic" w:cs="Traditional Arabic"/>
          <w:sz w:val="34"/>
          <w:szCs w:val="34"/>
          <w:rtl/>
        </w:rPr>
        <w:t>الخانجي</w:t>
      </w:r>
      <w:proofErr w:type="spellEnd"/>
      <w:r w:rsidR="005F6C92" w:rsidRPr="007C6A80">
        <w:rPr>
          <w:rFonts w:ascii="Traditional Arabic" w:hAnsi="Traditional Arabic" w:cs="Traditional Arabic"/>
          <w:sz w:val="34"/>
          <w:szCs w:val="34"/>
          <w:rtl/>
        </w:rPr>
        <w:t>، القاهرة، ط</w:t>
      </w:r>
      <w:r w:rsidR="004117F3" w:rsidRPr="007C6A80">
        <w:rPr>
          <w:rFonts w:ascii="Traditional Arabic" w:hAnsi="Traditional Arabic" w:cs="Traditional Arabic"/>
          <w:sz w:val="34"/>
          <w:szCs w:val="34"/>
          <w:rtl/>
        </w:rPr>
        <w:t xml:space="preserve"> 3</w:t>
      </w:r>
      <w:r w:rsidR="005F6C92" w:rsidRPr="007C6A80">
        <w:rPr>
          <w:rFonts w:ascii="Traditional Arabic" w:hAnsi="Traditional Arabic" w:cs="Traditional Arabic"/>
          <w:sz w:val="34"/>
          <w:szCs w:val="34"/>
          <w:rtl/>
        </w:rPr>
        <w:t>، 1408 هـ - 1988</w:t>
      </w:r>
      <w:r w:rsidR="005F6C92" w:rsidRPr="007C6A80">
        <w:rPr>
          <w:rFonts w:ascii="Traditional Arabic" w:hAnsi="Traditional Arabic" w:cs="Traditional Arabic"/>
          <w:color w:val="000000"/>
          <w:sz w:val="34"/>
          <w:szCs w:val="34"/>
          <w:rtl/>
          <w:lang w:bidi="ar-EG"/>
        </w:rPr>
        <w:t xml:space="preserve"> م</w:t>
      </w:r>
      <w:r w:rsidR="004117F3" w:rsidRPr="007C6A80">
        <w:rPr>
          <w:rFonts w:ascii="Traditional Arabic" w:hAnsi="Traditional Arabic" w:cs="Traditional Arabic"/>
          <w:color w:val="000000"/>
          <w:sz w:val="34"/>
          <w:szCs w:val="34"/>
          <w:rtl/>
          <w:lang w:bidi="ar-EG"/>
        </w:rPr>
        <w:t>.</w:t>
      </w:r>
    </w:p>
    <w:p w:rsidR="009712E6" w:rsidRPr="007C6A80" w:rsidRDefault="009712E6"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1</w:t>
      </w:r>
      <w:r w:rsidR="00796A6E" w:rsidRPr="007C6A80">
        <w:rPr>
          <w:rFonts w:ascii="Traditional Arabic" w:hAnsi="Traditional Arabic" w:cs="Traditional Arabic"/>
          <w:sz w:val="34"/>
          <w:szCs w:val="34"/>
          <w:rtl/>
          <w:lang w:bidi="ar-EG"/>
        </w:rPr>
        <w:t>9</w:t>
      </w:r>
      <w:r w:rsidRPr="007C6A80">
        <w:rPr>
          <w:rFonts w:ascii="Traditional Arabic" w:hAnsi="Traditional Arabic" w:cs="Traditional Arabic"/>
          <w:sz w:val="34"/>
          <w:szCs w:val="34"/>
          <w:rtl/>
          <w:lang w:bidi="ar-EG"/>
        </w:rPr>
        <w:t xml:space="preserve">- </w:t>
      </w:r>
      <w:r w:rsidR="005F6C92" w:rsidRPr="007C6A80">
        <w:rPr>
          <w:rFonts w:ascii="Traditional Arabic" w:hAnsi="Traditional Arabic" w:cs="Traditional Arabic"/>
          <w:sz w:val="34"/>
          <w:szCs w:val="34"/>
          <w:rtl/>
          <w:lang w:bidi="ar-EG"/>
        </w:rPr>
        <w:t>الخصائص</w:t>
      </w:r>
      <w:proofErr w:type="gramEnd"/>
      <w:r w:rsidR="004117F3" w:rsidRPr="007C6A80">
        <w:rPr>
          <w:rFonts w:ascii="Traditional Arabic" w:hAnsi="Traditional Arabic" w:cs="Traditional Arabic"/>
          <w:sz w:val="34"/>
          <w:szCs w:val="34"/>
          <w:rtl/>
          <w:lang w:bidi="ar-EG"/>
        </w:rPr>
        <w:t>؛</w:t>
      </w:r>
      <w:r w:rsidR="005F6C92" w:rsidRPr="007C6A80">
        <w:rPr>
          <w:rFonts w:ascii="Traditional Arabic" w:hAnsi="Traditional Arabic" w:cs="Traditional Arabic"/>
          <w:sz w:val="34"/>
          <w:szCs w:val="34"/>
          <w:rtl/>
          <w:lang w:bidi="ar-EG"/>
        </w:rPr>
        <w:t xml:space="preserve"> لأبي الفتح عثمان بن جني الموصلي (</w:t>
      </w:r>
      <w:r w:rsidR="00553666" w:rsidRPr="007C6A80">
        <w:rPr>
          <w:rFonts w:ascii="Traditional Arabic" w:hAnsi="Traditional Arabic" w:cs="Traditional Arabic"/>
          <w:sz w:val="34"/>
          <w:szCs w:val="34"/>
          <w:rtl/>
          <w:lang w:bidi="ar-EG"/>
        </w:rPr>
        <w:t>المتوفى 392ه</w:t>
      </w:r>
      <w:r w:rsidR="007D12AE" w:rsidRPr="007C6A80">
        <w:rPr>
          <w:rFonts w:ascii="Traditional Arabic" w:hAnsi="Traditional Arabic" w:cs="Traditional Arabic"/>
          <w:sz w:val="34"/>
          <w:szCs w:val="34"/>
          <w:rtl/>
          <w:lang w:bidi="ar-EG"/>
        </w:rPr>
        <w:t>ـ</w:t>
      </w:r>
      <w:r w:rsidR="005F6C92" w:rsidRPr="007C6A80">
        <w:rPr>
          <w:rFonts w:ascii="Traditional Arabic" w:hAnsi="Traditional Arabic" w:cs="Traditional Arabic"/>
          <w:sz w:val="34"/>
          <w:szCs w:val="34"/>
          <w:rtl/>
          <w:lang w:bidi="ar-EG"/>
        </w:rPr>
        <w:t>)</w:t>
      </w:r>
      <w:r w:rsidR="004117F3" w:rsidRPr="007C6A80">
        <w:rPr>
          <w:rFonts w:ascii="Traditional Arabic" w:hAnsi="Traditional Arabic" w:cs="Traditional Arabic"/>
          <w:sz w:val="34"/>
          <w:szCs w:val="34"/>
          <w:rtl/>
          <w:lang w:bidi="ar-EG"/>
        </w:rPr>
        <w:t>؛</w:t>
      </w:r>
      <w:r w:rsidR="005F6C92" w:rsidRPr="007C6A80">
        <w:rPr>
          <w:rFonts w:ascii="Traditional Arabic" w:hAnsi="Traditional Arabic" w:cs="Traditional Arabic"/>
          <w:sz w:val="34"/>
          <w:szCs w:val="34"/>
          <w:rtl/>
          <w:lang w:bidi="ar-EG"/>
        </w:rPr>
        <w:t xml:space="preserve"> تحقيق الأستاذ محمد علي النجار، الناشر ال</w:t>
      </w:r>
      <w:r w:rsidR="00EC08CB" w:rsidRPr="007C6A80">
        <w:rPr>
          <w:rFonts w:ascii="Traditional Arabic" w:hAnsi="Traditional Arabic" w:cs="Traditional Arabic"/>
          <w:sz w:val="34"/>
          <w:szCs w:val="34"/>
          <w:rtl/>
          <w:lang w:bidi="ar-EG"/>
        </w:rPr>
        <w:t>م</w:t>
      </w:r>
      <w:r w:rsidR="005F6C92" w:rsidRPr="007C6A80">
        <w:rPr>
          <w:rFonts w:ascii="Traditional Arabic" w:hAnsi="Traditional Arabic" w:cs="Traditional Arabic"/>
          <w:sz w:val="34"/>
          <w:szCs w:val="34"/>
          <w:rtl/>
          <w:lang w:bidi="ar-EG"/>
        </w:rPr>
        <w:t>كتب</w:t>
      </w:r>
      <w:r w:rsidR="00EC08CB" w:rsidRPr="007C6A80">
        <w:rPr>
          <w:rFonts w:ascii="Traditional Arabic" w:hAnsi="Traditional Arabic" w:cs="Traditional Arabic"/>
          <w:sz w:val="34"/>
          <w:szCs w:val="34"/>
          <w:rtl/>
          <w:lang w:bidi="ar-EG"/>
        </w:rPr>
        <w:t>ة</w:t>
      </w:r>
      <w:r w:rsidR="005F6C92" w:rsidRPr="007C6A80">
        <w:rPr>
          <w:rFonts w:ascii="Traditional Arabic" w:hAnsi="Traditional Arabic" w:cs="Traditional Arabic"/>
          <w:sz w:val="34"/>
          <w:szCs w:val="34"/>
          <w:rtl/>
          <w:lang w:bidi="ar-EG"/>
        </w:rPr>
        <w:t xml:space="preserve"> ا</w:t>
      </w:r>
      <w:r w:rsidR="00EC08CB" w:rsidRPr="007C6A80">
        <w:rPr>
          <w:rFonts w:ascii="Traditional Arabic" w:hAnsi="Traditional Arabic" w:cs="Traditional Arabic"/>
          <w:sz w:val="34"/>
          <w:szCs w:val="34"/>
          <w:rtl/>
          <w:lang w:bidi="ar-EG"/>
        </w:rPr>
        <w:t>لعلمية</w:t>
      </w:r>
      <w:r w:rsidR="005F6C92" w:rsidRPr="007C6A80">
        <w:rPr>
          <w:rFonts w:ascii="Traditional Arabic" w:hAnsi="Traditional Arabic" w:cs="Traditional Arabic"/>
          <w:sz w:val="34"/>
          <w:szCs w:val="34"/>
          <w:rtl/>
          <w:lang w:bidi="ar-EG"/>
        </w:rPr>
        <w:t xml:space="preserve">، </w:t>
      </w:r>
      <w:r w:rsidR="00553666" w:rsidRPr="007C6A80">
        <w:rPr>
          <w:rFonts w:ascii="Traditional Arabic" w:hAnsi="Traditional Arabic" w:cs="Traditional Arabic"/>
          <w:sz w:val="34"/>
          <w:szCs w:val="34"/>
          <w:rtl/>
          <w:lang w:bidi="ar-EG"/>
        </w:rPr>
        <w:t>ط4</w:t>
      </w:r>
      <w:r w:rsidR="002654E0" w:rsidRPr="007C6A80">
        <w:rPr>
          <w:rFonts w:ascii="Traditional Arabic" w:hAnsi="Traditional Arabic" w:cs="Traditional Arabic"/>
          <w:sz w:val="34"/>
          <w:szCs w:val="34"/>
          <w:rtl/>
          <w:lang w:bidi="ar-EG"/>
        </w:rPr>
        <w:t>، دون تا</w:t>
      </w:r>
      <w:r w:rsidR="00E66ECD" w:rsidRPr="007C6A80">
        <w:rPr>
          <w:rFonts w:ascii="Traditional Arabic" w:hAnsi="Traditional Arabic" w:cs="Traditional Arabic"/>
          <w:sz w:val="34"/>
          <w:szCs w:val="34"/>
          <w:rtl/>
          <w:lang w:bidi="ar-EG"/>
        </w:rPr>
        <w:t>ر</w:t>
      </w:r>
      <w:r w:rsidR="002654E0" w:rsidRPr="007C6A80">
        <w:rPr>
          <w:rFonts w:ascii="Traditional Arabic" w:hAnsi="Traditional Arabic" w:cs="Traditional Arabic"/>
          <w:sz w:val="34"/>
          <w:szCs w:val="34"/>
          <w:rtl/>
          <w:lang w:bidi="ar-EG"/>
        </w:rPr>
        <w:t>يخ.</w:t>
      </w:r>
    </w:p>
    <w:p w:rsidR="00553666" w:rsidRPr="007C6A80" w:rsidRDefault="00796A6E"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20</w:t>
      </w:r>
      <w:r w:rsidR="00553666" w:rsidRPr="007C6A80">
        <w:rPr>
          <w:rFonts w:ascii="Traditional Arabic" w:hAnsi="Traditional Arabic" w:cs="Traditional Arabic"/>
          <w:sz w:val="34"/>
          <w:szCs w:val="34"/>
          <w:rtl/>
          <w:lang w:bidi="ar-EG"/>
        </w:rPr>
        <w:t xml:space="preserve">- </w:t>
      </w:r>
      <w:r w:rsidR="00A65254" w:rsidRPr="007C6A80">
        <w:rPr>
          <w:rFonts w:ascii="Traditional Arabic" w:hAnsi="Traditional Arabic" w:cs="Traditional Arabic"/>
          <w:sz w:val="34"/>
          <w:szCs w:val="34"/>
          <w:rtl/>
          <w:lang w:bidi="ar-EG"/>
        </w:rPr>
        <w:t>دلائل</w:t>
      </w:r>
      <w:proofErr w:type="gramEnd"/>
      <w:r w:rsidR="00A65254" w:rsidRPr="007C6A80">
        <w:rPr>
          <w:rFonts w:ascii="Traditional Arabic" w:hAnsi="Traditional Arabic" w:cs="Traditional Arabic"/>
          <w:sz w:val="34"/>
          <w:szCs w:val="34"/>
          <w:rtl/>
          <w:lang w:bidi="ar-EG"/>
        </w:rPr>
        <w:t xml:space="preserve"> الإعجاز؛</w:t>
      </w:r>
      <w:r w:rsidR="00A65254" w:rsidRPr="007C6A80">
        <w:rPr>
          <w:rFonts w:ascii="Traditional Arabic" w:hAnsi="Traditional Arabic" w:cs="Traditional Arabic"/>
          <w:sz w:val="34"/>
          <w:szCs w:val="34"/>
          <w:rtl/>
        </w:rPr>
        <w:t xml:space="preserve"> </w:t>
      </w:r>
      <w:r w:rsidR="00D85E0D" w:rsidRPr="007C6A80">
        <w:rPr>
          <w:rFonts w:ascii="Traditional Arabic" w:hAnsi="Traditional Arabic" w:cs="Traditional Arabic"/>
          <w:sz w:val="34"/>
          <w:szCs w:val="34"/>
          <w:rtl/>
        </w:rPr>
        <w:t>لأبي</w:t>
      </w:r>
      <w:r w:rsidR="00A65254" w:rsidRPr="007C6A80">
        <w:rPr>
          <w:rFonts w:ascii="Traditional Arabic" w:hAnsi="Traditional Arabic" w:cs="Traditional Arabic"/>
          <w:sz w:val="34"/>
          <w:szCs w:val="34"/>
          <w:rtl/>
          <w:lang w:bidi="ar-EG"/>
        </w:rPr>
        <w:t xml:space="preserve"> بكر </w:t>
      </w:r>
      <w:proofErr w:type="spellStart"/>
      <w:r w:rsidR="00A65254" w:rsidRPr="007C6A80">
        <w:rPr>
          <w:rFonts w:ascii="Traditional Arabic" w:hAnsi="Traditional Arabic" w:cs="Traditional Arabic"/>
          <w:sz w:val="34"/>
          <w:szCs w:val="34"/>
          <w:rtl/>
          <w:lang w:bidi="ar-EG"/>
        </w:rPr>
        <w:t>عبدالقاهر</w:t>
      </w:r>
      <w:proofErr w:type="spellEnd"/>
      <w:r w:rsidR="00A65254" w:rsidRPr="007C6A80">
        <w:rPr>
          <w:rFonts w:ascii="Traditional Arabic" w:hAnsi="Traditional Arabic" w:cs="Traditional Arabic"/>
          <w:sz w:val="34"/>
          <w:szCs w:val="34"/>
          <w:rtl/>
          <w:lang w:bidi="ar-EG"/>
        </w:rPr>
        <w:t xml:space="preserve"> بن عبدالرحمن بن محمد الفارسي الأصل</w:t>
      </w:r>
      <w:r w:rsidR="00D85E0D" w:rsidRPr="007C6A80">
        <w:rPr>
          <w:rFonts w:ascii="Traditional Arabic" w:hAnsi="Traditional Arabic" w:cs="Traditional Arabic"/>
          <w:sz w:val="34"/>
          <w:szCs w:val="34"/>
          <w:rtl/>
          <w:lang w:bidi="ar-EG"/>
        </w:rPr>
        <w:t>،</w:t>
      </w:r>
      <w:r w:rsidR="00A65254" w:rsidRPr="007C6A80">
        <w:rPr>
          <w:rFonts w:ascii="Traditional Arabic" w:hAnsi="Traditional Arabic" w:cs="Traditional Arabic"/>
          <w:sz w:val="34"/>
          <w:szCs w:val="34"/>
          <w:rtl/>
          <w:lang w:bidi="ar-EG"/>
        </w:rPr>
        <w:t xml:space="preserve"> الجرجاني الدار</w:t>
      </w:r>
      <w:r w:rsidR="00D85E0D" w:rsidRPr="007C6A80">
        <w:rPr>
          <w:rFonts w:ascii="Traditional Arabic" w:hAnsi="Traditional Arabic" w:cs="Traditional Arabic"/>
          <w:sz w:val="34"/>
          <w:szCs w:val="34"/>
          <w:rtl/>
          <w:lang w:bidi="ar-EG"/>
        </w:rPr>
        <w:t>،</w:t>
      </w:r>
      <w:r w:rsidR="00A65254" w:rsidRPr="007C6A80">
        <w:rPr>
          <w:rFonts w:ascii="Traditional Arabic" w:hAnsi="Traditional Arabic" w:cs="Traditional Arabic"/>
          <w:sz w:val="34"/>
          <w:szCs w:val="34"/>
          <w:rtl/>
          <w:lang w:bidi="ar-EG"/>
        </w:rPr>
        <w:t xml:space="preserve"> (المتوفى: 471هـ)</w:t>
      </w:r>
      <w:r w:rsidR="00D85E0D" w:rsidRPr="007C6A80">
        <w:rPr>
          <w:rFonts w:ascii="Traditional Arabic" w:hAnsi="Traditional Arabic" w:cs="Traditional Arabic"/>
          <w:sz w:val="34"/>
          <w:szCs w:val="34"/>
          <w:rtl/>
          <w:lang w:bidi="ar-EG"/>
        </w:rPr>
        <w:t>؛</w:t>
      </w:r>
      <w:r w:rsidR="00A65254" w:rsidRPr="007C6A80">
        <w:rPr>
          <w:rFonts w:ascii="Traditional Arabic" w:hAnsi="Traditional Arabic" w:cs="Traditional Arabic"/>
          <w:sz w:val="34"/>
          <w:szCs w:val="34"/>
          <w:rtl/>
          <w:lang w:bidi="ar-EG"/>
        </w:rPr>
        <w:t xml:space="preserve"> </w:t>
      </w:r>
      <w:r w:rsidR="00D85E0D" w:rsidRPr="007C6A80">
        <w:rPr>
          <w:rFonts w:ascii="Traditional Arabic" w:hAnsi="Traditional Arabic" w:cs="Traditional Arabic"/>
          <w:sz w:val="34"/>
          <w:szCs w:val="34"/>
          <w:rtl/>
          <w:lang w:bidi="ar-EG"/>
        </w:rPr>
        <w:t>ت</w:t>
      </w:r>
      <w:r w:rsidR="00A65254" w:rsidRPr="007C6A80">
        <w:rPr>
          <w:rFonts w:ascii="Traditional Arabic" w:hAnsi="Traditional Arabic" w:cs="Traditional Arabic"/>
          <w:sz w:val="34"/>
          <w:szCs w:val="34"/>
          <w:rtl/>
          <w:lang w:bidi="ar-EG"/>
        </w:rPr>
        <w:t>حق</w:t>
      </w:r>
      <w:r w:rsidR="00D85E0D" w:rsidRPr="007C6A80">
        <w:rPr>
          <w:rFonts w:ascii="Traditional Arabic" w:hAnsi="Traditional Arabic" w:cs="Traditional Arabic"/>
          <w:sz w:val="34"/>
          <w:szCs w:val="34"/>
          <w:rtl/>
          <w:lang w:bidi="ar-EG"/>
        </w:rPr>
        <w:t>ي</w:t>
      </w:r>
      <w:r w:rsidR="009E3B06" w:rsidRPr="007C6A80">
        <w:rPr>
          <w:rFonts w:ascii="Traditional Arabic" w:hAnsi="Traditional Arabic" w:cs="Traditional Arabic"/>
          <w:sz w:val="34"/>
          <w:szCs w:val="34"/>
          <w:rtl/>
          <w:lang w:bidi="ar-EG"/>
        </w:rPr>
        <w:t>ق محمود محمد شاكر</w:t>
      </w:r>
      <w:r w:rsidR="00A65254" w:rsidRPr="007C6A80">
        <w:rPr>
          <w:rFonts w:ascii="Traditional Arabic" w:hAnsi="Traditional Arabic" w:cs="Traditional Arabic"/>
          <w:sz w:val="34"/>
          <w:szCs w:val="34"/>
          <w:rtl/>
          <w:lang w:bidi="ar-EG"/>
        </w:rPr>
        <w:t xml:space="preserve">، الناشر: مطبعة المدني بالقاهرة - دار المدني بجدة، ط </w:t>
      </w:r>
      <w:r w:rsidR="00D85E0D" w:rsidRPr="007C6A80">
        <w:rPr>
          <w:rFonts w:ascii="Traditional Arabic" w:hAnsi="Traditional Arabic" w:cs="Traditional Arabic"/>
          <w:sz w:val="34"/>
          <w:szCs w:val="34"/>
          <w:rtl/>
          <w:lang w:bidi="ar-EG"/>
        </w:rPr>
        <w:t>3،</w:t>
      </w:r>
      <w:r w:rsidR="00A65254" w:rsidRPr="007C6A80">
        <w:rPr>
          <w:rFonts w:ascii="Traditional Arabic" w:hAnsi="Traditional Arabic" w:cs="Traditional Arabic"/>
          <w:sz w:val="34"/>
          <w:szCs w:val="34"/>
          <w:rtl/>
          <w:lang w:bidi="ar-EG"/>
        </w:rPr>
        <w:t xml:space="preserve"> 1413هـ - 1992م.</w:t>
      </w:r>
    </w:p>
    <w:p w:rsidR="00271B11" w:rsidRPr="007C6A80" w:rsidRDefault="00DE329E"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lang w:bidi="ar-EG"/>
        </w:rPr>
        <w:t>2</w:t>
      </w:r>
      <w:r w:rsidR="00796A6E" w:rsidRPr="007C6A80">
        <w:rPr>
          <w:rFonts w:ascii="Traditional Arabic" w:hAnsi="Traditional Arabic" w:cs="Traditional Arabic"/>
          <w:sz w:val="34"/>
          <w:szCs w:val="34"/>
          <w:rtl/>
          <w:lang w:bidi="ar-EG"/>
        </w:rPr>
        <w:t>1</w:t>
      </w:r>
      <w:r w:rsidR="00271B11" w:rsidRPr="007C6A80">
        <w:rPr>
          <w:rFonts w:ascii="Traditional Arabic" w:hAnsi="Traditional Arabic" w:cs="Traditional Arabic"/>
          <w:sz w:val="34"/>
          <w:szCs w:val="34"/>
          <w:rtl/>
          <w:lang w:bidi="ar-EG"/>
        </w:rPr>
        <w:t xml:space="preserve">- </w:t>
      </w:r>
      <w:r w:rsidR="00730A09" w:rsidRPr="007C6A80">
        <w:rPr>
          <w:rFonts w:ascii="Traditional Arabic" w:hAnsi="Traditional Arabic" w:cs="Traditional Arabic"/>
          <w:sz w:val="34"/>
          <w:szCs w:val="34"/>
          <w:rtl/>
        </w:rPr>
        <w:t>المزهر</w:t>
      </w:r>
      <w:proofErr w:type="gramEnd"/>
      <w:r w:rsidR="00730A09" w:rsidRPr="007C6A80">
        <w:rPr>
          <w:rFonts w:ascii="Traditional Arabic" w:hAnsi="Traditional Arabic" w:cs="Traditional Arabic"/>
          <w:sz w:val="34"/>
          <w:szCs w:val="34"/>
          <w:rtl/>
        </w:rPr>
        <w:t xml:space="preserve"> في علوم اللغة؛ </w:t>
      </w:r>
      <w:r w:rsidR="00BA5E8C" w:rsidRPr="007C6A80">
        <w:rPr>
          <w:rFonts w:ascii="Traditional Arabic" w:hAnsi="Traditional Arabic" w:cs="Traditional Arabic"/>
          <w:sz w:val="34"/>
          <w:szCs w:val="34"/>
          <w:rtl/>
        </w:rPr>
        <w:t>ل</w:t>
      </w:r>
      <w:r w:rsidR="00730A09" w:rsidRPr="007C6A80">
        <w:rPr>
          <w:rFonts w:ascii="Traditional Arabic" w:hAnsi="Traditional Arabic" w:cs="Traditional Arabic"/>
          <w:sz w:val="34"/>
          <w:szCs w:val="34"/>
          <w:rtl/>
        </w:rPr>
        <w:t>عبدالرحمن بن أبي بكر، جلال الدين السيوطي (المتوفى: 911هـ)</w:t>
      </w:r>
      <w:r w:rsidR="00BA5E8C" w:rsidRPr="007C6A80">
        <w:rPr>
          <w:rFonts w:ascii="Traditional Arabic" w:hAnsi="Traditional Arabic" w:cs="Traditional Arabic"/>
          <w:sz w:val="34"/>
          <w:szCs w:val="34"/>
          <w:rtl/>
        </w:rPr>
        <w:t>؛</w:t>
      </w:r>
      <w:r w:rsidR="00730A09" w:rsidRPr="007C6A80">
        <w:rPr>
          <w:rFonts w:ascii="Traditional Arabic" w:hAnsi="Traditional Arabic" w:cs="Traditional Arabic"/>
          <w:sz w:val="34"/>
          <w:szCs w:val="34"/>
          <w:rtl/>
        </w:rPr>
        <w:t xml:space="preserve"> </w:t>
      </w:r>
      <w:r w:rsidR="00BA5E8C" w:rsidRPr="007C6A80">
        <w:rPr>
          <w:rFonts w:ascii="Traditional Arabic" w:hAnsi="Traditional Arabic" w:cs="Traditional Arabic"/>
          <w:sz w:val="34"/>
          <w:szCs w:val="34"/>
          <w:rtl/>
        </w:rPr>
        <w:t>ت</w:t>
      </w:r>
      <w:r w:rsidR="00730A09" w:rsidRPr="007C6A80">
        <w:rPr>
          <w:rFonts w:ascii="Traditional Arabic" w:hAnsi="Traditional Arabic" w:cs="Traditional Arabic"/>
          <w:sz w:val="34"/>
          <w:szCs w:val="34"/>
          <w:rtl/>
        </w:rPr>
        <w:t>حق</w:t>
      </w:r>
      <w:r w:rsidR="00BA5E8C" w:rsidRPr="007C6A80">
        <w:rPr>
          <w:rFonts w:ascii="Traditional Arabic" w:hAnsi="Traditional Arabic" w:cs="Traditional Arabic"/>
          <w:sz w:val="34"/>
          <w:szCs w:val="34"/>
          <w:rtl/>
        </w:rPr>
        <w:t>ي</w:t>
      </w:r>
      <w:r w:rsidR="00730A09" w:rsidRPr="007C6A80">
        <w:rPr>
          <w:rFonts w:ascii="Traditional Arabic" w:hAnsi="Traditional Arabic" w:cs="Traditional Arabic"/>
          <w:sz w:val="34"/>
          <w:szCs w:val="34"/>
          <w:rtl/>
        </w:rPr>
        <w:t xml:space="preserve">ق فؤاد علي منصور، الناشر: دار الكتب العلمية </w:t>
      </w:r>
      <w:r w:rsidR="00BA5E8C" w:rsidRPr="007C6A80">
        <w:rPr>
          <w:rFonts w:ascii="Traditional Arabic" w:hAnsi="Traditional Arabic" w:cs="Traditional Arabic"/>
          <w:sz w:val="34"/>
          <w:szCs w:val="34"/>
          <w:rtl/>
        </w:rPr>
        <w:t>-</w:t>
      </w:r>
      <w:r w:rsidR="00730A09" w:rsidRPr="007C6A80">
        <w:rPr>
          <w:rFonts w:ascii="Traditional Arabic" w:hAnsi="Traditional Arabic" w:cs="Traditional Arabic"/>
          <w:sz w:val="34"/>
          <w:szCs w:val="34"/>
          <w:rtl/>
        </w:rPr>
        <w:t xml:space="preserve"> بيروت،</w:t>
      </w:r>
      <w:r w:rsidR="00BA5E8C" w:rsidRPr="007C6A80">
        <w:rPr>
          <w:rFonts w:ascii="Traditional Arabic" w:hAnsi="Traditional Arabic" w:cs="Traditional Arabic"/>
          <w:sz w:val="34"/>
          <w:szCs w:val="34"/>
          <w:rtl/>
        </w:rPr>
        <w:t xml:space="preserve"> </w:t>
      </w:r>
      <w:r w:rsidR="00730A09" w:rsidRPr="007C6A80">
        <w:rPr>
          <w:rFonts w:ascii="Traditional Arabic" w:hAnsi="Traditional Arabic" w:cs="Traditional Arabic"/>
          <w:sz w:val="34"/>
          <w:szCs w:val="34"/>
          <w:rtl/>
        </w:rPr>
        <w:t>ط</w:t>
      </w:r>
      <w:r w:rsidR="00BA5E8C" w:rsidRPr="007C6A80">
        <w:rPr>
          <w:rFonts w:ascii="Traditional Arabic" w:hAnsi="Traditional Arabic" w:cs="Traditional Arabic"/>
          <w:sz w:val="34"/>
          <w:szCs w:val="34"/>
          <w:rtl/>
        </w:rPr>
        <w:t xml:space="preserve"> 1</w:t>
      </w:r>
      <w:r w:rsidR="00730A09" w:rsidRPr="007C6A80">
        <w:rPr>
          <w:rFonts w:ascii="Traditional Arabic" w:hAnsi="Traditional Arabic" w:cs="Traditional Arabic"/>
          <w:sz w:val="34"/>
          <w:szCs w:val="34"/>
          <w:rtl/>
        </w:rPr>
        <w:t>، 1418هـ 1998م.</w:t>
      </w:r>
    </w:p>
    <w:p w:rsidR="000B2218" w:rsidRPr="007C6A80" w:rsidRDefault="00881167"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2</w:t>
      </w:r>
      <w:r w:rsidR="00796A6E" w:rsidRPr="007C6A80">
        <w:rPr>
          <w:rFonts w:ascii="Traditional Arabic" w:hAnsi="Traditional Arabic" w:cs="Traditional Arabic"/>
          <w:sz w:val="34"/>
          <w:szCs w:val="34"/>
          <w:rtl/>
        </w:rPr>
        <w:t>2</w:t>
      </w:r>
      <w:r w:rsidR="000B2218" w:rsidRPr="007C6A80">
        <w:rPr>
          <w:rFonts w:ascii="Traditional Arabic" w:hAnsi="Traditional Arabic" w:cs="Traditional Arabic"/>
          <w:sz w:val="34"/>
          <w:szCs w:val="34"/>
          <w:rtl/>
        </w:rPr>
        <w:t xml:space="preserve">- </w:t>
      </w:r>
      <w:r w:rsidR="00730A09" w:rsidRPr="007C6A80">
        <w:rPr>
          <w:rFonts w:ascii="Traditional Arabic" w:hAnsi="Traditional Arabic" w:cs="Traditional Arabic"/>
          <w:sz w:val="34"/>
          <w:szCs w:val="34"/>
          <w:rtl/>
          <w:lang w:bidi="ar-EG"/>
        </w:rPr>
        <w:t>مقدمة</w:t>
      </w:r>
      <w:proofErr w:type="gramEnd"/>
      <w:r w:rsidR="00730A09" w:rsidRPr="007C6A80">
        <w:rPr>
          <w:rFonts w:ascii="Traditional Arabic" w:hAnsi="Traditional Arabic" w:cs="Traditional Arabic"/>
          <w:sz w:val="34"/>
          <w:szCs w:val="34"/>
          <w:rtl/>
          <w:lang w:bidi="ar-EG"/>
        </w:rPr>
        <w:t xml:space="preserve"> تحقيق كتاب الجمهرة؛ للأستاذ علي محمد البجاوي، الناشر نهضة مصر، دون تاريخ.</w:t>
      </w:r>
    </w:p>
    <w:p w:rsidR="00730A09" w:rsidRPr="007C6A80" w:rsidRDefault="00730A09"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rPr>
        <w:t>2</w:t>
      </w:r>
      <w:r w:rsidR="00796A6E" w:rsidRPr="007C6A80">
        <w:rPr>
          <w:rFonts w:ascii="Traditional Arabic" w:hAnsi="Traditional Arabic" w:cs="Traditional Arabic"/>
          <w:sz w:val="34"/>
          <w:szCs w:val="34"/>
          <w:rtl/>
        </w:rPr>
        <w:t>3</w:t>
      </w:r>
      <w:r w:rsidRPr="007C6A80">
        <w:rPr>
          <w:rFonts w:ascii="Traditional Arabic" w:hAnsi="Traditional Arabic" w:cs="Traditional Arabic"/>
          <w:sz w:val="34"/>
          <w:szCs w:val="34"/>
          <w:rtl/>
        </w:rPr>
        <w:t xml:space="preserve">- </w:t>
      </w:r>
      <w:r w:rsidR="0054047C" w:rsidRPr="007C6A80">
        <w:rPr>
          <w:rFonts w:ascii="Traditional Arabic" w:hAnsi="Traditional Arabic" w:cs="Traditional Arabic"/>
          <w:sz w:val="34"/>
          <w:szCs w:val="34"/>
          <w:lang w:bidi="ar-EG"/>
        </w:rPr>
        <w:t xml:space="preserve"> </w:t>
      </w:r>
      <w:proofErr w:type="gramEnd"/>
      <w:r w:rsidR="0054047C" w:rsidRPr="007C6A80">
        <w:rPr>
          <w:rFonts w:ascii="Traditional Arabic" w:hAnsi="Traditional Arabic" w:cs="Traditional Arabic"/>
          <w:sz w:val="34"/>
          <w:szCs w:val="34"/>
          <w:rtl/>
          <w:lang w:bidi="ar-EG"/>
        </w:rPr>
        <w:t xml:space="preserve">أصول </w:t>
      </w:r>
      <w:r w:rsidR="0054047C" w:rsidRPr="007C6A80">
        <w:rPr>
          <w:rFonts w:ascii="Traditional Arabic" w:hAnsi="Traditional Arabic" w:cs="Traditional Arabic"/>
          <w:sz w:val="34"/>
          <w:szCs w:val="34"/>
          <w:rtl/>
        </w:rPr>
        <w:t>التفكير</w:t>
      </w:r>
      <w:r w:rsidR="0054047C" w:rsidRPr="007C6A80">
        <w:rPr>
          <w:rFonts w:ascii="Traditional Arabic" w:hAnsi="Traditional Arabic" w:cs="Traditional Arabic"/>
          <w:sz w:val="34"/>
          <w:szCs w:val="34"/>
          <w:rtl/>
          <w:lang w:bidi="ar-EG"/>
        </w:rPr>
        <w:t xml:space="preserve"> النحوي</w:t>
      </w:r>
      <w:r w:rsidR="006B02C3" w:rsidRPr="007C6A80">
        <w:rPr>
          <w:rFonts w:ascii="Traditional Arabic" w:hAnsi="Traditional Arabic" w:cs="Traditional Arabic"/>
          <w:sz w:val="34"/>
          <w:szCs w:val="34"/>
          <w:rtl/>
          <w:lang w:bidi="ar-EG"/>
        </w:rPr>
        <w:t>؛</w:t>
      </w:r>
      <w:r w:rsidR="0054047C" w:rsidRPr="007C6A80">
        <w:rPr>
          <w:rFonts w:ascii="Traditional Arabic" w:hAnsi="Traditional Arabic" w:cs="Traditional Arabic"/>
          <w:sz w:val="34"/>
          <w:szCs w:val="34"/>
          <w:rtl/>
          <w:lang w:bidi="ar-EG"/>
        </w:rPr>
        <w:t xml:space="preserve"> </w:t>
      </w:r>
      <w:r w:rsidR="006B02C3" w:rsidRPr="007C6A80">
        <w:rPr>
          <w:rFonts w:ascii="Traditional Arabic" w:hAnsi="Traditional Arabic" w:cs="Traditional Arabic"/>
          <w:sz w:val="34"/>
          <w:szCs w:val="34"/>
          <w:rtl/>
          <w:lang w:bidi="ar-EG"/>
        </w:rPr>
        <w:t xml:space="preserve">للدكتور </w:t>
      </w:r>
      <w:r w:rsidR="0054047C" w:rsidRPr="007C6A80">
        <w:rPr>
          <w:rFonts w:ascii="Traditional Arabic" w:hAnsi="Traditional Arabic" w:cs="Traditional Arabic"/>
          <w:sz w:val="34"/>
          <w:szCs w:val="34"/>
          <w:rtl/>
          <w:lang w:bidi="ar-EG"/>
        </w:rPr>
        <w:t>علي أبو المكارم، دار غريب للطباعة والنشر</w:t>
      </w:r>
      <w:r w:rsidR="00AD33EC" w:rsidRPr="007C6A80">
        <w:rPr>
          <w:rFonts w:ascii="Traditional Arabic" w:hAnsi="Traditional Arabic" w:cs="Traditional Arabic"/>
          <w:sz w:val="34"/>
          <w:szCs w:val="34"/>
          <w:rtl/>
          <w:lang w:bidi="ar-EG"/>
        </w:rPr>
        <w:t>،</w:t>
      </w:r>
      <w:r w:rsidR="00AD33EC" w:rsidRPr="007C6A80">
        <w:rPr>
          <w:rFonts w:ascii="Traditional Arabic" w:hAnsi="Traditional Arabic" w:cs="Traditional Arabic" w:hint="cs"/>
          <w:sz w:val="34"/>
          <w:szCs w:val="34"/>
          <w:rtl/>
          <w:lang w:bidi="ar-EG"/>
        </w:rPr>
        <w:t xml:space="preserve"> </w:t>
      </w:r>
      <w:r w:rsidR="00AD33EC" w:rsidRPr="007C6A80">
        <w:rPr>
          <w:rFonts w:ascii="Traditional Arabic" w:hAnsi="Traditional Arabic" w:cs="Traditional Arabic"/>
          <w:sz w:val="34"/>
          <w:szCs w:val="34"/>
          <w:rtl/>
          <w:lang w:bidi="ar-EG"/>
        </w:rPr>
        <w:t>القاهرة</w:t>
      </w:r>
      <w:r w:rsidR="006B02C3" w:rsidRPr="007C6A80">
        <w:rPr>
          <w:rFonts w:ascii="Traditional Arabic" w:hAnsi="Traditional Arabic" w:cs="Traditional Arabic"/>
          <w:sz w:val="34"/>
          <w:szCs w:val="34"/>
          <w:rtl/>
          <w:lang w:bidi="ar-EG"/>
        </w:rPr>
        <w:t>،</w:t>
      </w:r>
      <w:r w:rsidR="0054047C" w:rsidRPr="007C6A80">
        <w:rPr>
          <w:rFonts w:ascii="Traditional Arabic" w:hAnsi="Traditional Arabic" w:cs="Traditional Arabic"/>
          <w:sz w:val="34"/>
          <w:szCs w:val="34"/>
          <w:rtl/>
          <w:lang w:bidi="ar-EG"/>
        </w:rPr>
        <w:t xml:space="preserve"> ط</w:t>
      </w:r>
      <w:r w:rsidR="00213502" w:rsidRPr="007C6A80">
        <w:rPr>
          <w:rFonts w:ascii="Traditional Arabic" w:hAnsi="Traditional Arabic" w:cs="Traditional Arabic" w:hint="cs"/>
          <w:sz w:val="34"/>
          <w:szCs w:val="34"/>
          <w:rtl/>
          <w:lang w:bidi="ar-EG"/>
        </w:rPr>
        <w:t xml:space="preserve">1، </w:t>
      </w:r>
      <w:r w:rsidR="0054047C" w:rsidRPr="007C6A80">
        <w:rPr>
          <w:rFonts w:ascii="Traditional Arabic" w:hAnsi="Traditional Arabic" w:cs="Traditional Arabic"/>
          <w:sz w:val="34"/>
          <w:szCs w:val="34"/>
          <w:rtl/>
          <w:lang w:bidi="ar-EG"/>
        </w:rPr>
        <w:t>2006 م.</w:t>
      </w:r>
    </w:p>
    <w:p w:rsidR="0054047C" w:rsidRPr="007C6A80" w:rsidRDefault="0054047C"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lang w:bidi="ar-EG"/>
        </w:rPr>
        <w:t>2</w:t>
      </w:r>
      <w:r w:rsidR="00796A6E" w:rsidRPr="007C6A80">
        <w:rPr>
          <w:rFonts w:ascii="Traditional Arabic" w:hAnsi="Traditional Arabic" w:cs="Traditional Arabic"/>
          <w:sz w:val="34"/>
          <w:szCs w:val="34"/>
          <w:rtl/>
          <w:lang w:bidi="ar-EG"/>
        </w:rPr>
        <w:t>4</w:t>
      </w:r>
      <w:r w:rsidRPr="007C6A80">
        <w:rPr>
          <w:rFonts w:ascii="Traditional Arabic" w:hAnsi="Traditional Arabic" w:cs="Traditional Arabic"/>
          <w:sz w:val="34"/>
          <w:szCs w:val="34"/>
          <w:rtl/>
          <w:lang w:bidi="ar-EG"/>
        </w:rPr>
        <w:t xml:space="preserve">- </w:t>
      </w:r>
      <w:r w:rsidR="006F6926" w:rsidRPr="007C6A80">
        <w:rPr>
          <w:rFonts w:ascii="Traditional Arabic" w:hAnsi="Traditional Arabic" w:cs="Traditional Arabic"/>
          <w:sz w:val="34"/>
          <w:szCs w:val="34"/>
          <w:rtl/>
        </w:rPr>
        <w:t>مقومات</w:t>
      </w:r>
      <w:proofErr w:type="gramEnd"/>
      <w:r w:rsidR="006F6926" w:rsidRPr="007C6A80">
        <w:rPr>
          <w:rFonts w:ascii="Traditional Arabic" w:hAnsi="Traditional Arabic" w:cs="Traditional Arabic"/>
          <w:sz w:val="34"/>
          <w:szCs w:val="34"/>
          <w:rtl/>
        </w:rPr>
        <w:t xml:space="preserve"> الجملة العربية</w:t>
      </w:r>
      <w:r w:rsidR="0085182D" w:rsidRPr="007C6A80">
        <w:rPr>
          <w:rFonts w:ascii="Traditional Arabic" w:hAnsi="Traditional Arabic" w:cs="Traditional Arabic"/>
          <w:sz w:val="34"/>
          <w:szCs w:val="34"/>
          <w:rtl/>
        </w:rPr>
        <w:t>؛</w:t>
      </w:r>
      <w:r w:rsidR="006F6926" w:rsidRPr="007C6A80">
        <w:rPr>
          <w:rFonts w:ascii="Traditional Arabic" w:hAnsi="Traditional Arabic" w:cs="Traditional Arabic"/>
          <w:sz w:val="34"/>
          <w:szCs w:val="34"/>
          <w:rtl/>
        </w:rPr>
        <w:t xml:space="preserve"> للدكتور علي أبو المكارم، الناشر دار غريب، القاهرة</w:t>
      </w:r>
      <w:r w:rsidR="0096203E" w:rsidRPr="007C6A80">
        <w:rPr>
          <w:rFonts w:ascii="Traditional Arabic" w:hAnsi="Traditional Arabic" w:cs="Traditional Arabic"/>
          <w:sz w:val="34"/>
          <w:szCs w:val="34"/>
          <w:rtl/>
        </w:rPr>
        <w:t>،</w:t>
      </w:r>
      <w:r w:rsidR="006F6926" w:rsidRPr="007C6A80">
        <w:rPr>
          <w:rFonts w:ascii="Traditional Arabic" w:hAnsi="Traditional Arabic" w:cs="Traditional Arabic"/>
          <w:sz w:val="34"/>
          <w:szCs w:val="34"/>
          <w:rtl/>
        </w:rPr>
        <w:t xml:space="preserve"> ط 1، 2006م.</w:t>
      </w:r>
    </w:p>
    <w:p w:rsidR="006F6926" w:rsidRPr="007C6A80" w:rsidRDefault="006F6926" w:rsidP="007C6A80">
      <w:pPr>
        <w:spacing w:after="0" w:line="240" w:lineRule="auto"/>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2</w:t>
      </w:r>
      <w:r w:rsidR="00796A6E" w:rsidRPr="007C6A80">
        <w:rPr>
          <w:rFonts w:ascii="Traditional Arabic" w:hAnsi="Traditional Arabic" w:cs="Traditional Arabic"/>
          <w:sz w:val="34"/>
          <w:szCs w:val="34"/>
          <w:rtl/>
        </w:rPr>
        <w:t>5</w:t>
      </w:r>
      <w:r w:rsidRPr="007C6A80">
        <w:rPr>
          <w:rFonts w:ascii="Traditional Arabic" w:hAnsi="Traditional Arabic" w:cs="Traditional Arabic"/>
          <w:sz w:val="34"/>
          <w:szCs w:val="34"/>
          <w:rtl/>
        </w:rPr>
        <w:t xml:space="preserve">- </w:t>
      </w:r>
      <w:r w:rsidR="00ED3C39" w:rsidRPr="007C6A80">
        <w:rPr>
          <w:rFonts w:ascii="Traditional Arabic" w:hAnsi="Traditional Arabic" w:cs="Traditional Arabic"/>
          <w:sz w:val="34"/>
          <w:szCs w:val="34"/>
          <w:rtl/>
        </w:rPr>
        <w:t>المقتضب</w:t>
      </w:r>
      <w:proofErr w:type="gramEnd"/>
      <w:r w:rsidR="00ED3C39" w:rsidRPr="007C6A80">
        <w:rPr>
          <w:rFonts w:ascii="Traditional Arabic" w:hAnsi="Traditional Arabic" w:cs="Traditional Arabic"/>
          <w:sz w:val="34"/>
          <w:szCs w:val="34"/>
          <w:rtl/>
        </w:rPr>
        <w:t xml:space="preserve">؛ لمحمد بن يزيد بن </w:t>
      </w:r>
      <w:proofErr w:type="spellStart"/>
      <w:r w:rsidR="00ED3C39" w:rsidRPr="007C6A80">
        <w:rPr>
          <w:rFonts w:ascii="Traditional Arabic" w:hAnsi="Traditional Arabic" w:cs="Traditional Arabic"/>
          <w:sz w:val="34"/>
          <w:szCs w:val="34"/>
          <w:rtl/>
        </w:rPr>
        <w:t>عبدالأكبر</w:t>
      </w:r>
      <w:proofErr w:type="spellEnd"/>
      <w:r w:rsidR="00ED3C39" w:rsidRPr="007C6A80">
        <w:rPr>
          <w:rFonts w:ascii="Traditional Arabic" w:hAnsi="Traditional Arabic" w:cs="Traditional Arabic"/>
          <w:sz w:val="34"/>
          <w:szCs w:val="34"/>
          <w:rtl/>
        </w:rPr>
        <w:t xml:space="preserve"> </w:t>
      </w:r>
      <w:proofErr w:type="spellStart"/>
      <w:r w:rsidR="00ED3C39" w:rsidRPr="007C6A80">
        <w:rPr>
          <w:rFonts w:ascii="Traditional Arabic" w:hAnsi="Traditional Arabic" w:cs="Traditional Arabic"/>
          <w:sz w:val="34"/>
          <w:szCs w:val="34"/>
          <w:rtl/>
        </w:rPr>
        <w:t>الثمالي</w:t>
      </w:r>
      <w:proofErr w:type="spellEnd"/>
      <w:r w:rsidR="00ED3C39" w:rsidRPr="007C6A80">
        <w:rPr>
          <w:rFonts w:ascii="Traditional Arabic" w:hAnsi="Traditional Arabic" w:cs="Traditional Arabic"/>
          <w:sz w:val="34"/>
          <w:szCs w:val="34"/>
          <w:rtl/>
        </w:rPr>
        <w:t xml:space="preserve"> الأزدي، أبو العباس، المعروف بالمبرد</w:t>
      </w:r>
      <w:r w:rsidR="00584CD3" w:rsidRPr="007C6A80">
        <w:rPr>
          <w:rFonts w:ascii="Traditional Arabic" w:hAnsi="Traditional Arabic" w:cs="Traditional Arabic"/>
          <w:sz w:val="34"/>
          <w:szCs w:val="34"/>
          <w:rtl/>
        </w:rPr>
        <w:t xml:space="preserve"> (المتوفى 285هـ)</w:t>
      </w:r>
      <w:r w:rsidR="00036BFD" w:rsidRPr="007C6A80">
        <w:rPr>
          <w:rFonts w:ascii="Traditional Arabic" w:hAnsi="Traditional Arabic" w:cs="Traditional Arabic"/>
          <w:sz w:val="34"/>
          <w:szCs w:val="34"/>
          <w:rtl/>
        </w:rPr>
        <w:t>؛</w:t>
      </w:r>
      <w:r w:rsidR="00ED3C39" w:rsidRPr="007C6A80">
        <w:rPr>
          <w:rFonts w:ascii="Traditional Arabic" w:hAnsi="Traditional Arabic" w:cs="Traditional Arabic"/>
          <w:sz w:val="34"/>
          <w:szCs w:val="34"/>
          <w:rtl/>
        </w:rPr>
        <w:t xml:space="preserve"> تحقيق محمد عبدالخالق </w:t>
      </w:r>
      <w:proofErr w:type="spellStart"/>
      <w:r w:rsidR="00ED3C39" w:rsidRPr="007C6A80">
        <w:rPr>
          <w:rFonts w:ascii="Traditional Arabic" w:hAnsi="Traditional Arabic" w:cs="Traditional Arabic"/>
          <w:sz w:val="34"/>
          <w:szCs w:val="34"/>
          <w:rtl/>
        </w:rPr>
        <w:t>ع</w:t>
      </w:r>
      <w:r w:rsidR="007D12AE" w:rsidRPr="007C6A80">
        <w:rPr>
          <w:rFonts w:ascii="Traditional Arabic" w:hAnsi="Traditional Arabic" w:cs="Traditional Arabic"/>
          <w:sz w:val="34"/>
          <w:szCs w:val="34"/>
          <w:rtl/>
        </w:rPr>
        <w:t>ض</w:t>
      </w:r>
      <w:r w:rsidR="00ED3C39" w:rsidRPr="007C6A80">
        <w:rPr>
          <w:rFonts w:ascii="Traditional Arabic" w:hAnsi="Traditional Arabic" w:cs="Traditional Arabic"/>
          <w:sz w:val="34"/>
          <w:szCs w:val="34"/>
          <w:rtl/>
        </w:rPr>
        <w:t>يمة</w:t>
      </w:r>
      <w:proofErr w:type="spellEnd"/>
      <w:r w:rsidR="00ED3C39" w:rsidRPr="007C6A80">
        <w:rPr>
          <w:rFonts w:ascii="Traditional Arabic" w:hAnsi="Traditional Arabic" w:cs="Traditional Arabic"/>
          <w:sz w:val="34"/>
          <w:szCs w:val="34"/>
          <w:rtl/>
        </w:rPr>
        <w:t>، الناشر: المجلس الأعلى للشؤون الإسلامية</w:t>
      </w:r>
      <w:r w:rsidR="00036BFD" w:rsidRPr="007C6A80">
        <w:rPr>
          <w:rFonts w:ascii="Traditional Arabic" w:hAnsi="Traditional Arabic" w:cs="Traditional Arabic"/>
          <w:sz w:val="34"/>
          <w:szCs w:val="34"/>
          <w:rtl/>
        </w:rPr>
        <w:t>،</w:t>
      </w:r>
      <w:r w:rsidR="00ED3C39" w:rsidRPr="007C6A80">
        <w:rPr>
          <w:rFonts w:ascii="Traditional Arabic" w:hAnsi="Traditional Arabic" w:cs="Traditional Arabic"/>
          <w:sz w:val="34"/>
          <w:szCs w:val="34"/>
          <w:rtl/>
        </w:rPr>
        <w:t xml:space="preserve"> لجنة إحياء التراث الإسلامي، 1430هـ - 2009م.</w:t>
      </w:r>
    </w:p>
    <w:p w:rsidR="00ED3C39" w:rsidRPr="007C6A80" w:rsidRDefault="00ED3C39"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w:t>
      </w:r>
      <w:r w:rsidR="00796A6E" w:rsidRPr="007C6A80">
        <w:rPr>
          <w:rFonts w:ascii="Traditional Arabic" w:hAnsi="Traditional Arabic" w:cs="Traditional Arabic"/>
          <w:sz w:val="34"/>
          <w:szCs w:val="34"/>
          <w:rtl/>
          <w:lang w:bidi="ar-EG"/>
        </w:rPr>
        <w:t>6</w:t>
      </w:r>
      <w:r w:rsidRPr="007C6A80">
        <w:rPr>
          <w:rFonts w:ascii="Traditional Arabic" w:hAnsi="Traditional Arabic" w:cs="Traditional Arabic"/>
          <w:sz w:val="34"/>
          <w:szCs w:val="34"/>
          <w:rtl/>
          <w:lang w:bidi="ar-EG"/>
        </w:rPr>
        <w:t xml:space="preserve">- </w:t>
      </w:r>
      <w:r w:rsidR="00907E57" w:rsidRPr="007C6A80">
        <w:rPr>
          <w:rFonts w:ascii="Traditional Arabic" w:hAnsi="Traditional Arabic" w:cs="Traditional Arabic"/>
          <w:sz w:val="34"/>
          <w:szCs w:val="34"/>
          <w:rtl/>
          <w:lang w:bidi="ar-EG"/>
        </w:rPr>
        <w:t>تهذيب</w:t>
      </w:r>
      <w:proofErr w:type="gramEnd"/>
      <w:r w:rsidR="00907E57" w:rsidRPr="007C6A80">
        <w:rPr>
          <w:rFonts w:ascii="Traditional Arabic" w:hAnsi="Traditional Arabic" w:cs="Traditional Arabic"/>
          <w:sz w:val="34"/>
          <w:szCs w:val="34"/>
          <w:rtl/>
          <w:lang w:bidi="ar-EG"/>
        </w:rPr>
        <w:t xml:space="preserve"> اللغة</w:t>
      </w:r>
      <w:r w:rsidR="00800CF1" w:rsidRPr="007C6A80">
        <w:rPr>
          <w:rFonts w:ascii="Traditional Arabic" w:hAnsi="Traditional Arabic" w:cs="Traditional Arabic"/>
          <w:sz w:val="34"/>
          <w:szCs w:val="34"/>
          <w:rtl/>
          <w:lang w:bidi="ar-EG"/>
        </w:rPr>
        <w:t>؛</w:t>
      </w:r>
      <w:r w:rsidR="00907E57" w:rsidRPr="007C6A80">
        <w:rPr>
          <w:rFonts w:ascii="Traditional Arabic" w:hAnsi="Traditional Arabic" w:cs="Traditional Arabic"/>
          <w:sz w:val="34"/>
          <w:szCs w:val="34"/>
          <w:rtl/>
          <w:lang w:bidi="ar-EG"/>
        </w:rPr>
        <w:t xml:space="preserve"> لمحمد بن أحمد بن الأزهري الهروي، أبو منصور (المتوفى: 370هـ)</w:t>
      </w:r>
      <w:r w:rsidR="00120E48" w:rsidRPr="007C6A80">
        <w:rPr>
          <w:rFonts w:ascii="Traditional Arabic" w:hAnsi="Traditional Arabic" w:cs="Traditional Arabic"/>
          <w:sz w:val="34"/>
          <w:szCs w:val="34"/>
          <w:rtl/>
          <w:lang w:bidi="ar-EG"/>
        </w:rPr>
        <w:t>؛ تحقيق</w:t>
      </w:r>
      <w:r w:rsidR="00907E57" w:rsidRPr="007C6A80">
        <w:rPr>
          <w:rFonts w:ascii="Traditional Arabic" w:hAnsi="Traditional Arabic" w:cs="Traditional Arabic"/>
          <w:sz w:val="34"/>
          <w:szCs w:val="34"/>
          <w:rtl/>
          <w:lang w:bidi="ar-EG"/>
        </w:rPr>
        <w:t xml:space="preserve"> محمد عوض مرعب، الناشر: دار إحياء التراث العربي - بيروت</w:t>
      </w:r>
      <w:r w:rsidR="00800CF1" w:rsidRPr="007C6A80">
        <w:rPr>
          <w:rFonts w:ascii="Traditional Arabic" w:hAnsi="Traditional Arabic" w:cs="Traditional Arabic"/>
          <w:sz w:val="34"/>
          <w:szCs w:val="34"/>
          <w:rtl/>
          <w:lang w:bidi="ar-EG"/>
        </w:rPr>
        <w:t xml:space="preserve">، </w:t>
      </w:r>
      <w:r w:rsidR="00907E57" w:rsidRPr="007C6A80">
        <w:rPr>
          <w:rFonts w:ascii="Traditional Arabic" w:hAnsi="Traditional Arabic" w:cs="Traditional Arabic"/>
          <w:sz w:val="34"/>
          <w:szCs w:val="34"/>
          <w:rtl/>
          <w:lang w:bidi="ar-EG"/>
        </w:rPr>
        <w:t>ط</w:t>
      </w:r>
      <w:r w:rsidR="00800CF1" w:rsidRPr="007C6A80">
        <w:rPr>
          <w:rFonts w:ascii="Traditional Arabic" w:hAnsi="Traditional Arabic" w:cs="Traditional Arabic"/>
          <w:sz w:val="34"/>
          <w:szCs w:val="34"/>
          <w:rtl/>
          <w:lang w:bidi="ar-EG"/>
        </w:rPr>
        <w:t xml:space="preserve"> 1</w:t>
      </w:r>
      <w:r w:rsidR="00907E57" w:rsidRPr="007C6A80">
        <w:rPr>
          <w:rFonts w:ascii="Traditional Arabic" w:hAnsi="Traditional Arabic" w:cs="Traditional Arabic"/>
          <w:sz w:val="34"/>
          <w:szCs w:val="34"/>
          <w:rtl/>
          <w:lang w:bidi="ar-EG"/>
        </w:rPr>
        <w:t>، 2001م.</w:t>
      </w:r>
    </w:p>
    <w:p w:rsidR="00DB40CB" w:rsidRPr="007C6A80" w:rsidRDefault="00907E57"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w:t>
      </w:r>
      <w:r w:rsidR="00796A6E" w:rsidRPr="007C6A80">
        <w:rPr>
          <w:rFonts w:ascii="Traditional Arabic" w:hAnsi="Traditional Arabic" w:cs="Traditional Arabic"/>
          <w:sz w:val="34"/>
          <w:szCs w:val="34"/>
          <w:rtl/>
          <w:lang w:bidi="ar-EG"/>
        </w:rPr>
        <w:t>7</w:t>
      </w:r>
      <w:r w:rsidRPr="007C6A80">
        <w:rPr>
          <w:rFonts w:ascii="Traditional Arabic" w:hAnsi="Traditional Arabic" w:cs="Traditional Arabic"/>
          <w:sz w:val="34"/>
          <w:szCs w:val="34"/>
          <w:rtl/>
          <w:lang w:bidi="ar-EG"/>
        </w:rPr>
        <w:t xml:space="preserve">- </w:t>
      </w:r>
      <w:r w:rsidR="00DB40CB" w:rsidRPr="007C6A80">
        <w:rPr>
          <w:rFonts w:ascii="Traditional Arabic" w:hAnsi="Traditional Arabic" w:cs="Traditional Arabic"/>
          <w:sz w:val="34"/>
          <w:szCs w:val="34"/>
          <w:rtl/>
          <w:lang w:bidi="ar-EG"/>
        </w:rPr>
        <w:t>مختار</w:t>
      </w:r>
      <w:proofErr w:type="gramEnd"/>
      <w:r w:rsidR="00DB40CB" w:rsidRPr="007C6A80">
        <w:rPr>
          <w:rFonts w:ascii="Traditional Arabic" w:hAnsi="Traditional Arabic" w:cs="Traditional Arabic"/>
          <w:sz w:val="34"/>
          <w:szCs w:val="34"/>
          <w:rtl/>
          <w:lang w:bidi="ar-EG"/>
        </w:rPr>
        <w:t xml:space="preserve"> الصحاح؛ لزين الدين أبي عبدالله محمد بن أبي بكر بن عبدالقادر الحنفي الرازي، (المتوفى: 666هـ)</w:t>
      </w:r>
      <w:r w:rsidR="00120E48" w:rsidRPr="007C6A80">
        <w:rPr>
          <w:rFonts w:ascii="Traditional Arabic" w:hAnsi="Traditional Arabic" w:cs="Traditional Arabic"/>
          <w:sz w:val="34"/>
          <w:szCs w:val="34"/>
          <w:rtl/>
          <w:lang w:bidi="ar-EG"/>
        </w:rPr>
        <w:t>؛ تحقيق</w:t>
      </w:r>
      <w:r w:rsidR="00DB40CB" w:rsidRPr="007C6A80">
        <w:rPr>
          <w:rFonts w:ascii="Traditional Arabic" w:hAnsi="Traditional Arabic" w:cs="Traditional Arabic"/>
          <w:sz w:val="34"/>
          <w:szCs w:val="34"/>
          <w:rtl/>
          <w:lang w:bidi="ar-EG"/>
        </w:rPr>
        <w:t xml:space="preserve"> يوسف الشيخ محمد، الناشر: المكتبة العصرية - الدار النموذجية، بيروت </w:t>
      </w:r>
      <w:r w:rsidR="003A56A5" w:rsidRPr="007C6A80">
        <w:rPr>
          <w:rFonts w:ascii="Traditional Arabic" w:hAnsi="Traditional Arabic" w:cs="Traditional Arabic"/>
          <w:sz w:val="34"/>
          <w:szCs w:val="34"/>
          <w:rtl/>
          <w:lang w:bidi="ar-EG"/>
        </w:rPr>
        <w:t>-</w:t>
      </w:r>
      <w:r w:rsidR="00DB40CB" w:rsidRPr="007C6A80">
        <w:rPr>
          <w:rFonts w:ascii="Traditional Arabic" w:hAnsi="Traditional Arabic" w:cs="Traditional Arabic"/>
          <w:sz w:val="34"/>
          <w:szCs w:val="34"/>
          <w:rtl/>
          <w:lang w:bidi="ar-EG"/>
        </w:rPr>
        <w:t xml:space="preserve"> صيدا، ط</w:t>
      </w:r>
      <w:r w:rsidR="003A56A5" w:rsidRPr="007C6A80">
        <w:rPr>
          <w:rFonts w:ascii="Traditional Arabic" w:hAnsi="Traditional Arabic" w:cs="Traditional Arabic"/>
          <w:sz w:val="34"/>
          <w:szCs w:val="34"/>
          <w:rtl/>
          <w:lang w:bidi="ar-EG"/>
        </w:rPr>
        <w:t xml:space="preserve"> 5</w:t>
      </w:r>
      <w:r w:rsidR="00DB40CB" w:rsidRPr="007C6A80">
        <w:rPr>
          <w:rFonts w:ascii="Traditional Arabic" w:hAnsi="Traditional Arabic" w:cs="Traditional Arabic"/>
          <w:sz w:val="34"/>
          <w:szCs w:val="34"/>
          <w:rtl/>
          <w:lang w:bidi="ar-EG"/>
        </w:rPr>
        <w:t>، 1420هـ - 1999م.</w:t>
      </w:r>
    </w:p>
    <w:p w:rsidR="002C3681" w:rsidRPr="007C6A80" w:rsidRDefault="00DB40CB"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lastRenderedPageBreak/>
        <w:t>2</w:t>
      </w:r>
      <w:r w:rsidR="00796A6E" w:rsidRPr="007C6A80">
        <w:rPr>
          <w:rFonts w:ascii="Traditional Arabic" w:hAnsi="Traditional Arabic" w:cs="Traditional Arabic"/>
          <w:sz w:val="34"/>
          <w:szCs w:val="34"/>
          <w:rtl/>
          <w:lang w:bidi="ar-EG"/>
        </w:rPr>
        <w:t>8</w:t>
      </w:r>
      <w:r w:rsidRPr="007C6A80">
        <w:rPr>
          <w:rFonts w:ascii="Traditional Arabic" w:hAnsi="Traditional Arabic" w:cs="Traditional Arabic"/>
          <w:sz w:val="34"/>
          <w:szCs w:val="34"/>
          <w:rtl/>
          <w:lang w:bidi="ar-EG"/>
        </w:rPr>
        <w:t xml:space="preserve">- </w:t>
      </w:r>
      <w:r w:rsidR="002C3681" w:rsidRPr="007C6A80">
        <w:rPr>
          <w:rFonts w:ascii="Traditional Arabic" w:hAnsi="Traditional Arabic" w:cs="Traditional Arabic"/>
          <w:sz w:val="34"/>
          <w:szCs w:val="34"/>
          <w:rtl/>
          <w:lang w:bidi="ar-EG"/>
        </w:rPr>
        <w:t>لسان</w:t>
      </w:r>
      <w:proofErr w:type="gramEnd"/>
      <w:r w:rsidR="002C3681" w:rsidRPr="007C6A80">
        <w:rPr>
          <w:rFonts w:ascii="Traditional Arabic" w:hAnsi="Traditional Arabic" w:cs="Traditional Arabic"/>
          <w:sz w:val="34"/>
          <w:szCs w:val="34"/>
          <w:rtl/>
          <w:lang w:bidi="ar-EG"/>
        </w:rPr>
        <w:t xml:space="preserve"> العرب؛ </w:t>
      </w:r>
      <w:r w:rsidR="003A56A5" w:rsidRPr="007C6A80">
        <w:rPr>
          <w:rFonts w:ascii="Traditional Arabic" w:hAnsi="Traditional Arabic" w:cs="Traditional Arabic"/>
          <w:sz w:val="34"/>
          <w:szCs w:val="34"/>
          <w:rtl/>
          <w:lang w:bidi="ar-EG"/>
        </w:rPr>
        <w:t>لمحمد</w:t>
      </w:r>
      <w:r w:rsidR="002C3681" w:rsidRPr="007C6A80">
        <w:rPr>
          <w:rFonts w:ascii="Traditional Arabic" w:hAnsi="Traditional Arabic" w:cs="Traditional Arabic"/>
          <w:sz w:val="34"/>
          <w:szCs w:val="34"/>
          <w:rtl/>
          <w:lang w:bidi="ar-EG"/>
        </w:rPr>
        <w:t xml:space="preserve"> بن مكرم بن عل</w:t>
      </w:r>
      <w:r w:rsidR="003A56A5" w:rsidRPr="007C6A80">
        <w:rPr>
          <w:rFonts w:ascii="Traditional Arabic" w:hAnsi="Traditional Arabic" w:cs="Traditional Arabic"/>
          <w:sz w:val="34"/>
          <w:szCs w:val="34"/>
          <w:rtl/>
          <w:lang w:bidi="ar-EG"/>
        </w:rPr>
        <w:t>ي</w:t>
      </w:r>
      <w:r w:rsidR="002C3681" w:rsidRPr="007C6A80">
        <w:rPr>
          <w:rFonts w:ascii="Traditional Arabic" w:hAnsi="Traditional Arabic" w:cs="Traditional Arabic"/>
          <w:sz w:val="34"/>
          <w:szCs w:val="34"/>
          <w:rtl/>
          <w:lang w:bidi="ar-EG"/>
        </w:rPr>
        <w:t>، أبو الفضل، جمال الدين</w:t>
      </w:r>
      <w:r w:rsidR="003A56A5" w:rsidRPr="007C6A80">
        <w:rPr>
          <w:rFonts w:ascii="Traditional Arabic" w:hAnsi="Traditional Arabic" w:cs="Traditional Arabic"/>
          <w:sz w:val="34"/>
          <w:szCs w:val="34"/>
          <w:rtl/>
          <w:lang w:bidi="ar-EG"/>
        </w:rPr>
        <w:t>،</w:t>
      </w:r>
      <w:r w:rsidR="002C3681" w:rsidRPr="007C6A80">
        <w:rPr>
          <w:rFonts w:ascii="Traditional Arabic" w:hAnsi="Traditional Arabic" w:cs="Traditional Arabic"/>
          <w:sz w:val="34"/>
          <w:szCs w:val="34"/>
          <w:rtl/>
          <w:lang w:bidi="ar-EG"/>
        </w:rPr>
        <w:t xml:space="preserve"> ابن منظور الأنصاري </w:t>
      </w:r>
      <w:proofErr w:type="spellStart"/>
      <w:r w:rsidR="002C3681" w:rsidRPr="007C6A80">
        <w:rPr>
          <w:rFonts w:ascii="Traditional Arabic" w:hAnsi="Traditional Arabic" w:cs="Traditional Arabic"/>
          <w:sz w:val="34"/>
          <w:szCs w:val="34"/>
          <w:rtl/>
          <w:lang w:bidi="ar-EG"/>
        </w:rPr>
        <w:t>الرويفع</w:t>
      </w:r>
      <w:r w:rsidR="003A56A5" w:rsidRPr="007C6A80">
        <w:rPr>
          <w:rFonts w:ascii="Traditional Arabic" w:hAnsi="Traditional Arabic" w:cs="Traditional Arabic"/>
          <w:sz w:val="34"/>
          <w:szCs w:val="34"/>
          <w:rtl/>
          <w:lang w:bidi="ar-EG"/>
        </w:rPr>
        <w:t>ي</w:t>
      </w:r>
      <w:proofErr w:type="spellEnd"/>
      <w:r w:rsidR="002C3681" w:rsidRPr="007C6A80">
        <w:rPr>
          <w:rFonts w:ascii="Traditional Arabic" w:hAnsi="Traditional Arabic" w:cs="Traditional Arabic"/>
          <w:sz w:val="34"/>
          <w:szCs w:val="34"/>
          <w:rtl/>
          <w:lang w:bidi="ar-EG"/>
        </w:rPr>
        <w:t xml:space="preserve"> الإفريق</w:t>
      </w:r>
      <w:r w:rsidR="003A56A5" w:rsidRPr="007C6A80">
        <w:rPr>
          <w:rFonts w:ascii="Traditional Arabic" w:hAnsi="Traditional Arabic" w:cs="Traditional Arabic"/>
          <w:sz w:val="34"/>
          <w:szCs w:val="34"/>
          <w:rtl/>
          <w:lang w:bidi="ar-EG"/>
        </w:rPr>
        <w:t>ي</w:t>
      </w:r>
      <w:r w:rsidR="002C3681" w:rsidRPr="007C6A80">
        <w:rPr>
          <w:rFonts w:ascii="Traditional Arabic" w:hAnsi="Traditional Arabic" w:cs="Traditional Arabic"/>
          <w:sz w:val="34"/>
          <w:szCs w:val="34"/>
          <w:rtl/>
          <w:lang w:bidi="ar-EG"/>
        </w:rPr>
        <w:t xml:space="preserve"> (المتوفى: 711هـ)، الناشر: دار صادر - بيروت</w:t>
      </w:r>
      <w:r w:rsidR="003A56A5" w:rsidRPr="007C6A80">
        <w:rPr>
          <w:rFonts w:ascii="Traditional Arabic" w:hAnsi="Traditional Arabic" w:cs="Traditional Arabic"/>
          <w:sz w:val="34"/>
          <w:szCs w:val="34"/>
          <w:rtl/>
          <w:lang w:bidi="ar-EG"/>
        </w:rPr>
        <w:t xml:space="preserve">، </w:t>
      </w:r>
      <w:r w:rsidR="002C3681" w:rsidRPr="007C6A80">
        <w:rPr>
          <w:rFonts w:ascii="Traditional Arabic" w:hAnsi="Traditional Arabic" w:cs="Traditional Arabic"/>
          <w:sz w:val="34"/>
          <w:szCs w:val="34"/>
          <w:rtl/>
          <w:lang w:bidi="ar-EG"/>
        </w:rPr>
        <w:t>ط</w:t>
      </w:r>
      <w:r w:rsidR="003A56A5" w:rsidRPr="007C6A80">
        <w:rPr>
          <w:rFonts w:ascii="Traditional Arabic" w:hAnsi="Traditional Arabic" w:cs="Traditional Arabic"/>
          <w:sz w:val="34"/>
          <w:szCs w:val="34"/>
          <w:rtl/>
          <w:lang w:bidi="ar-EG"/>
        </w:rPr>
        <w:t xml:space="preserve"> 3،</w:t>
      </w:r>
      <w:r w:rsidR="002C3681" w:rsidRPr="007C6A80">
        <w:rPr>
          <w:rFonts w:ascii="Traditional Arabic" w:hAnsi="Traditional Arabic" w:cs="Traditional Arabic"/>
          <w:sz w:val="34"/>
          <w:szCs w:val="34"/>
          <w:rtl/>
          <w:lang w:bidi="ar-EG"/>
        </w:rPr>
        <w:t xml:space="preserve"> 1414 هـ.</w:t>
      </w:r>
    </w:p>
    <w:p w:rsidR="00B22B67" w:rsidRPr="007C6A80" w:rsidRDefault="00B22B67"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2</w:t>
      </w:r>
      <w:r w:rsidR="00796A6E" w:rsidRPr="007C6A80">
        <w:rPr>
          <w:rFonts w:ascii="Traditional Arabic" w:hAnsi="Traditional Arabic" w:cs="Traditional Arabic"/>
          <w:sz w:val="34"/>
          <w:szCs w:val="34"/>
          <w:rtl/>
          <w:lang w:bidi="ar-EG"/>
        </w:rPr>
        <w:t>9</w:t>
      </w:r>
      <w:r w:rsidRPr="007C6A80">
        <w:rPr>
          <w:rFonts w:ascii="Traditional Arabic" w:hAnsi="Traditional Arabic" w:cs="Traditional Arabic"/>
          <w:sz w:val="34"/>
          <w:szCs w:val="34"/>
          <w:rtl/>
          <w:lang w:bidi="ar-EG"/>
        </w:rPr>
        <w:t>- القاموس</w:t>
      </w:r>
      <w:proofErr w:type="gramEnd"/>
      <w:r w:rsidRPr="007C6A80">
        <w:rPr>
          <w:rFonts w:ascii="Traditional Arabic" w:hAnsi="Traditional Arabic" w:cs="Traditional Arabic"/>
          <w:sz w:val="34"/>
          <w:szCs w:val="34"/>
          <w:rtl/>
          <w:lang w:bidi="ar-EG"/>
        </w:rPr>
        <w:t xml:space="preserve"> المحيط</w:t>
      </w:r>
      <w:r w:rsidR="006F7FA0" w:rsidRPr="007C6A80">
        <w:rPr>
          <w:rFonts w:ascii="Traditional Arabic" w:hAnsi="Traditional Arabic" w:cs="Traditional Arabic"/>
          <w:sz w:val="34"/>
          <w:szCs w:val="34"/>
          <w:rtl/>
          <w:lang w:bidi="ar-EG"/>
        </w:rPr>
        <w:t>؛</w:t>
      </w:r>
      <w:r w:rsidRPr="007C6A80">
        <w:rPr>
          <w:rFonts w:ascii="Traditional Arabic" w:hAnsi="Traditional Arabic" w:cs="Traditional Arabic"/>
          <w:sz w:val="34"/>
          <w:szCs w:val="34"/>
          <w:rtl/>
          <w:lang w:bidi="ar-EG"/>
        </w:rPr>
        <w:t xml:space="preserve"> </w:t>
      </w:r>
      <w:r w:rsidR="003A56A5" w:rsidRPr="007C6A80">
        <w:rPr>
          <w:rFonts w:ascii="Traditional Arabic" w:hAnsi="Traditional Arabic" w:cs="Traditional Arabic"/>
          <w:sz w:val="34"/>
          <w:szCs w:val="34"/>
          <w:rtl/>
          <w:lang w:bidi="ar-EG"/>
        </w:rPr>
        <w:t>لمجد</w:t>
      </w:r>
      <w:r w:rsidRPr="007C6A80">
        <w:rPr>
          <w:rFonts w:ascii="Traditional Arabic" w:hAnsi="Traditional Arabic" w:cs="Traditional Arabic"/>
          <w:sz w:val="34"/>
          <w:szCs w:val="34"/>
          <w:rtl/>
          <w:lang w:bidi="ar-EG"/>
        </w:rPr>
        <w:t xml:space="preserve"> الدين أب</w:t>
      </w:r>
      <w:r w:rsidR="003A56A5" w:rsidRPr="007C6A80">
        <w:rPr>
          <w:rFonts w:ascii="Traditional Arabic" w:hAnsi="Traditional Arabic" w:cs="Traditional Arabic"/>
          <w:sz w:val="34"/>
          <w:szCs w:val="34"/>
          <w:rtl/>
          <w:lang w:bidi="ar-EG"/>
        </w:rPr>
        <w:t>ي</w:t>
      </w:r>
      <w:r w:rsidRPr="007C6A80">
        <w:rPr>
          <w:rFonts w:ascii="Traditional Arabic" w:hAnsi="Traditional Arabic" w:cs="Traditional Arabic"/>
          <w:sz w:val="34"/>
          <w:szCs w:val="34"/>
          <w:rtl/>
          <w:lang w:bidi="ar-EG"/>
        </w:rPr>
        <w:t xml:space="preserve"> طاهر محمد بن يعقوب </w:t>
      </w:r>
      <w:proofErr w:type="spellStart"/>
      <w:r w:rsidRPr="007C6A80">
        <w:rPr>
          <w:rFonts w:ascii="Traditional Arabic" w:hAnsi="Traditional Arabic" w:cs="Traditional Arabic"/>
          <w:sz w:val="34"/>
          <w:szCs w:val="34"/>
          <w:rtl/>
          <w:lang w:bidi="ar-EG"/>
        </w:rPr>
        <w:t>الفيروزآباد</w:t>
      </w:r>
      <w:r w:rsidR="003A56A5" w:rsidRPr="007C6A80">
        <w:rPr>
          <w:rFonts w:ascii="Traditional Arabic" w:hAnsi="Traditional Arabic" w:cs="Traditional Arabic"/>
          <w:sz w:val="34"/>
          <w:szCs w:val="34"/>
          <w:rtl/>
          <w:lang w:bidi="ar-EG"/>
        </w:rPr>
        <w:t>ي</w:t>
      </w:r>
      <w:proofErr w:type="spellEnd"/>
      <w:r w:rsidRPr="007C6A80">
        <w:rPr>
          <w:rFonts w:ascii="Traditional Arabic" w:hAnsi="Traditional Arabic" w:cs="Traditional Arabic"/>
          <w:sz w:val="34"/>
          <w:szCs w:val="34"/>
          <w:rtl/>
          <w:lang w:bidi="ar-EG"/>
        </w:rPr>
        <w:t xml:space="preserve"> (المتوفى: 817هـ)</w:t>
      </w:r>
      <w:r w:rsidR="003A56A5" w:rsidRPr="007C6A80">
        <w:rPr>
          <w:rFonts w:ascii="Traditional Arabic" w:hAnsi="Traditional Arabic" w:cs="Traditional Arabic"/>
          <w:sz w:val="34"/>
          <w:szCs w:val="34"/>
          <w:rtl/>
          <w:lang w:bidi="ar-EG"/>
        </w:rPr>
        <w:t>؛</w:t>
      </w:r>
      <w:r w:rsidR="001074DB" w:rsidRPr="007C6A80">
        <w:rPr>
          <w:rFonts w:ascii="Traditional Arabic" w:hAnsi="Traditional Arabic" w:cs="Traditional Arabic" w:hint="cs"/>
          <w:sz w:val="34"/>
          <w:szCs w:val="34"/>
          <w:rtl/>
          <w:lang w:bidi="ar-EG"/>
        </w:rPr>
        <w:t xml:space="preserve"> </w:t>
      </w:r>
      <w:r w:rsidRPr="007C6A80">
        <w:rPr>
          <w:rFonts w:ascii="Traditional Arabic" w:hAnsi="Traditional Arabic" w:cs="Traditional Arabic"/>
          <w:sz w:val="34"/>
          <w:szCs w:val="34"/>
          <w:rtl/>
          <w:lang w:bidi="ar-EG"/>
        </w:rPr>
        <w:t>تحقيق مكتب تحقيق التراث في مؤسسة الرسالة، بإشراف: محمد نع</w:t>
      </w:r>
      <w:r w:rsidR="003A56A5" w:rsidRPr="007C6A80">
        <w:rPr>
          <w:rFonts w:ascii="Traditional Arabic" w:hAnsi="Traditional Arabic" w:cs="Traditional Arabic"/>
          <w:sz w:val="34"/>
          <w:szCs w:val="34"/>
          <w:rtl/>
          <w:lang w:bidi="ar-EG"/>
        </w:rPr>
        <w:t>يم العرقس</w:t>
      </w:r>
      <w:r w:rsidRPr="007C6A80">
        <w:rPr>
          <w:rFonts w:ascii="Traditional Arabic" w:hAnsi="Traditional Arabic" w:cs="Traditional Arabic"/>
          <w:sz w:val="34"/>
          <w:szCs w:val="34"/>
          <w:rtl/>
          <w:lang w:bidi="ar-EG"/>
        </w:rPr>
        <w:t>وسي، الناشر: مؤسسة الرسالة للطباعة والنشر والتوزيع، بيروت - لبنان، ط</w:t>
      </w:r>
      <w:r w:rsidR="003A56A5" w:rsidRPr="007C6A80">
        <w:rPr>
          <w:rFonts w:ascii="Traditional Arabic" w:hAnsi="Traditional Arabic" w:cs="Traditional Arabic"/>
          <w:sz w:val="34"/>
          <w:szCs w:val="34"/>
          <w:rtl/>
          <w:lang w:bidi="ar-EG"/>
        </w:rPr>
        <w:t xml:space="preserve"> 8</w:t>
      </w:r>
      <w:r w:rsidRPr="007C6A80">
        <w:rPr>
          <w:rFonts w:ascii="Traditional Arabic" w:hAnsi="Traditional Arabic" w:cs="Traditional Arabic"/>
          <w:sz w:val="34"/>
          <w:szCs w:val="34"/>
          <w:rtl/>
          <w:lang w:bidi="ar-EG"/>
        </w:rPr>
        <w:t>، 1426 هـ - 2005 م.</w:t>
      </w:r>
    </w:p>
    <w:p w:rsidR="00DC42AF" w:rsidRPr="007C6A80" w:rsidRDefault="00796A6E" w:rsidP="007C6A80">
      <w:pPr>
        <w:pStyle w:val="a4"/>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30</w:t>
      </w:r>
      <w:r w:rsidR="002C3681" w:rsidRPr="007C6A80">
        <w:rPr>
          <w:rFonts w:ascii="Traditional Arabic" w:hAnsi="Traditional Arabic" w:cs="Traditional Arabic"/>
          <w:sz w:val="34"/>
          <w:szCs w:val="34"/>
          <w:rtl/>
          <w:lang w:bidi="ar-EG"/>
        </w:rPr>
        <w:t>-</w:t>
      </w:r>
      <w:r w:rsidR="00DC42AF" w:rsidRPr="007C6A80">
        <w:rPr>
          <w:rFonts w:ascii="Traditional Arabic" w:hAnsi="Traditional Arabic" w:cs="Traditional Arabic"/>
          <w:sz w:val="34"/>
          <w:szCs w:val="34"/>
          <w:rtl/>
          <w:lang w:bidi="ar-EG"/>
        </w:rPr>
        <w:t xml:space="preserve"> البرهان</w:t>
      </w:r>
      <w:proofErr w:type="gramEnd"/>
      <w:r w:rsidR="00DC42AF" w:rsidRPr="007C6A80">
        <w:rPr>
          <w:rFonts w:ascii="Traditional Arabic" w:hAnsi="Traditional Arabic" w:cs="Traditional Arabic"/>
          <w:sz w:val="34"/>
          <w:szCs w:val="34"/>
          <w:rtl/>
          <w:lang w:bidi="ar-EG"/>
        </w:rPr>
        <w:t xml:space="preserve"> في علوم القرآن؛ لأبي عبدالله بدر الدين محمد بن عبدالله بن بهادر، الزركشي (المتوفى: 794هـ)</w:t>
      </w:r>
      <w:r w:rsidR="00120E48" w:rsidRPr="007C6A80">
        <w:rPr>
          <w:rFonts w:ascii="Traditional Arabic" w:hAnsi="Traditional Arabic" w:cs="Traditional Arabic"/>
          <w:sz w:val="34"/>
          <w:szCs w:val="34"/>
          <w:rtl/>
          <w:lang w:bidi="ar-EG"/>
        </w:rPr>
        <w:t>؛ تحقيق</w:t>
      </w:r>
      <w:r w:rsidR="00DC42AF" w:rsidRPr="007C6A80">
        <w:rPr>
          <w:rFonts w:ascii="Traditional Arabic" w:hAnsi="Traditional Arabic" w:cs="Traditional Arabic"/>
          <w:sz w:val="34"/>
          <w:szCs w:val="34"/>
          <w:rtl/>
          <w:lang w:bidi="ar-EG"/>
        </w:rPr>
        <w:t xml:space="preserve"> محمد أبو الفضل إبراهيم، الناشر: دار إحياء الكتب العربية</w:t>
      </w:r>
      <w:r w:rsidR="001D3E1A" w:rsidRPr="007C6A80">
        <w:rPr>
          <w:rFonts w:ascii="Traditional Arabic" w:hAnsi="Traditional Arabic" w:cs="Traditional Arabic"/>
          <w:sz w:val="34"/>
          <w:szCs w:val="34"/>
          <w:rtl/>
          <w:lang w:bidi="ar-EG"/>
        </w:rPr>
        <w:t>،</w:t>
      </w:r>
      <w:r w:rsidR="00DC42AF" w:rsidRPr="007C6A80">
        <w:rPr>
          <w:rFonts w:ascii="Traditional Arabic" w:hAnsi="Traditional Arabic" w:cs="Traditional Arabic"/>
          <w:sz w:val="34"/>
          <w:szCs w:val="34"/>
          <w:rtl/>
          <w:lang w:bidi="ar-EG"/>
        </w:rPr>
        <w:t xml:space="preserve"> عيسى البابي الحلبي</w:t>
      </w:r>
      <w:r w:rsidR="001D3E1A" w:rsidRPr="007C6A80">
        <w:rPr>
          <w:rFonts w:ascii="Traditional Arabic" w:hAnsi="Traditional Arabic" w:cs="Traditional Arabic"/>
          <w:sz w:val="34"/>
          <w:szCs w:val="34"/>
          <w:rtl/>
          <w:lang w:bidi="ar-EG"/>
        </w:rPr>
        <w:t>،</w:t>
      </w:r>
      <w:r w:rsidR="00DC42AF" w:rsidRPr="007C6A80">
        <w:rPr>
          <w:rFonts w:ascii="Traditional Arabic" w:hAnsi="Traditional Arabic" w:cs="Traditional Arabic"/>
          <w:sz w:val="34"/>
          <w:szCs w:val="34"/>
          <w:rtl/>
          <w:lang w:bidi="ar-EG"/>
        </w:rPr>
        <w:t xml:space="preserve"> ط 1، 1376 هـ - 1957م.</w:t>
      </w:r>
    </w:p>
    <w:p w:rsidR="00D36D45" w:rsidRPr="007C6A80" w:rsidRDefault="00796A6E" w:rsidP="007C6A80">
      <w:pPr>
        <w:pStyle w:val="a4"/>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31</w:t>
      </w:r>
      <w:r w:rsidR="00D36D45" w:rsidRPr="007C6A80">
        <w:rPr>
          <w:rFonts w:ascii="Traditional Arabic" w:hAnsi="Traditional Arabic" w:cs="Traditional Arabic"/>
          <w:sz w:val="34"/>
          <w:szCs w:val="34"/>
          <w:rtl/>
          <w:lang w:bidi="ar-EG"/>
        </w:rPr>
        <w:t>- دراسات</w:t>
      </w:r>
      <w:proofErr w:type="gramEnd"/>
      <w:r w:rsidR="00D36D45" w:rsidRPr="007C6A80">
        <w:rPr>
          <w:rFonts w:ascii="Traditional Arabic" w:hAnsi="Traditional Arabic" w:cs="Traditional Arabic"/>
          <w:sz w:val="34"/>
          <w:szCs w:val="34"/>
          <w:rtl/>
          <w:lang w:bidi="ar-EG"/>
        </w:rPr>
        <w:t xml:space="preserve"> في اللغة العربية، للشيخ محمد الخضر حسين، </w:t>
      </w:r>
      <w:r w:rsidR="001C58C1" w:rsidRPr="007C6A80">
        <w:rPr>
          <w:rFonts w:ascii="Traditional Arabic" w:hAnsi="Traditional Arabic" w:cs="Traditional Arabic"/>
          <w:sz w:val="34"/>
          <w:szCs w:val="34"/>
          <w:rtl/>
          <w:lang w:bidi="ar-EG"/>
        </w:rPr>
        <w:t>الناشر المكتب الإسلامي ومكتب دار الفتح، دمشق، ط2، 1960م.</w:t>
      </w:r>
    </w:p>
    <w:p w:rsidR="00907E57" w:rsidRPr="007C6A80" w:rsidRDefault="003D3351" w:rsidP="007C6A80">
      <w:pPr>
        <w:spacing w:after="0" w:line="240" w:lineRule="auto"/>
        <w:jc w:val="both"/>
        <w:rPr>
          <w:rFonts w:ascii="Traditional Arabic" w:hAnsi="Traditional Arabic" w:cs="Traditional Arabic"/>
          <w:sz w:val="34"/>
          <w:szCs w:val="34"/>
          <w:rtl/>
          <w:lang w:bidi="ar-EG"/>
        </w:rPr>
      </w:pPr>
      <w:r w:rsidRPr="007C6A80">
        <w:rPr>
          <w:rFonts w:ascii="Traditional Arabic" w:hAnsi="Traditional Arabic" w:cs="Traditional Arabic"/>
          <w:sz w:val="34"/>
          <w:szCs w:val="34"/>
          <w:rtl/>
          <w:lang w:bidi="ar-EG"/>
        </w:rPr>
        <w:t>3</w:t>
      </w:r>
      <w:r w:rsidR="00796A6E" w:rsidRPr="007C6A80">
        <w:rPr>
          <w:rFonts w:ascii="Traditional Arabic" w:hAnsi="Traditional Arabic" w:cs="Traditional Arabic"/>
          <w:sz w:val="34"/>
          <w:szCs w:val="34"/>
          <w:rtl/>
          <w:lang w:bidi="ar-EG"/>
        </w:rPr>
        <w:t>2</w:t>
      </w:r>
      <w:r w:rsidR="002C3681" w:rsidRPr="007C6A80">
        <w:rPr>
          <w:rFonts w:ascii="Traditional Arabic" w:hAnsi="Traditional Arabic" w:cs="Traditional Arabic"/>
          <w:sz w:val="34"/>
          <w:szCs w:val="34"/>
          <w:rtl/>
          <w:lang w:bidi="ar-EG"/>
        </w:rPr>
        <w:t xml:space="preserve"> </w:t>
      </w:r>
      <w:proofErr w:type="gramStart"/>
      <w:r w:rsidRPr="007C6A80">
        <w:rPr>
          <w:rFonts w:ascii="Traditional Arabic" w:hAnsi="Traditional Arabic" w:cs="Traditional Arabic"/>
          <w:sz w:val="34"/>
          <w:szCs w:val="34"/>
          <w:rtl/>
          <w:lang w:bidi="ar-EG"/>
        </w:rPr>
        <w:t xml:space="preserve">- </w:t>
      </w:r>
      <w:r w:rsidR="00E52B85" w:rsidRPr="007C6A80">
        <w:rPr>
          <w:rFonts w:ascii="Traditional Arabic" w:hAnsi="Traditional Arabic" w:cs="Traditional Arabic"/>
          <w:sz w:val="34"/>
          <w:szCs w:val="34"/>
          <w:rtl/>
          <w:lang w:bidi="ar-EG"/>
        </w:rPr>
        <w:t>المفصل</w:t>
      </w:r>
      <w:proofErr w:type="gramEnd"/>
      <w:r w:rsidR="00E52B85" w:rsidRPr="007C6A80">
        <w:rPr>
          <w:rFonts w:ascii="Traditional Arabic" w:hAnsi="Traditional Arabic" w:cs="Traditional Arabic"/>
          <w:sz w:val="34"/>
          <w:szCs w:val="34"/>
          <w:rtl/>
          <w:lang w:bidi="ar-EG"/>
        </w:rPr>
        <w:t xml:space="preserve"> في صنعة الإعراب</w:t>
      </w:r>
      <w:r w:rsidR="00CD5C95" w:rsidRPr="007C6A80">
        <w:rPr>
          <w:rFonts w:ascii="Traditional Arabic" w:hAnsi="Traditional Arabic" w:cs="Traditional Arabic"/>
          <w:sz w:val="34"/>
          <w:szCs w:val="34"/>
          <w:rtl/>
          <w:lang w:bidi="ar-EG"/>
        </w:rPr>
        <w:t>؛</w:t>
      </w:r>
      <w:r w:rsidR="00E52B85" w:rsidRPr="007C6A80">
        <w:rPr>
          <w:rFonts w:ascii="Traditional Arabic" w:hAnsi="Traditional Arabic" w:cs="Traditional Arabic"/>
          <w:sz w:val="34"/>
          <w:szCs w:val="34"/>
          <w:rtl/>
          <w:lang w:bidi="ar-EG"/>
        </w:rPr>
        <w:t xml:space="preserve"> لأبي القاسم محمود بن عمرو بن أحمد، الزمخشري جار الله (5</w:t>
      </w:r>
      <w:r w:rsidR="00C65EEC" w:rsidRPr="007C6A80">
        <w:rPr>
          <w:rFonts w:ascii="Traditional Arabic" w:hAnsi="Traditional Arabic" w:cs="Traditional Arabic"/>
          <w:sz w:val="34"/>
          <w:szCs w:val="34"/>
          <w:rtl/>
          <w:lang w:bidi="ar-EG"/>
        </w:rPr>
        <w:t>38</w:t>
      </w:r>
      <w:r w:rsidR="00E52B85" w:rsidRPr="007C6A80">
        <w:rPr>
          <w:rFonts w:ascii="Traditional Arabic" w:hAnsi="Traditional Arabic" w:cs="Traditional Arabic"/>
          <w:sz w:val="34"/>
          <w:szCs w:val="34"/>
          <w:rtl/>
          <w:lang w:bidi="ar-EG"/>
        </w:rPr>
        <w:t>هـ)؛ تحقيق د. علي بو ملحم، الناشر: مكتبة الهلال - بيروت، ط1، 1993م.</w:t>
      </w:r>
    </w:p>
    <w:p w:rsidR="00FD226F" w:rsidRPr="007C6A80" w:rsidRDefault="00881167" w:rsidP="007C6A80">
      <w:pPr>
        <w:pStyle w:val="a4"/>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lang w:bidi="ar-EG"/>
        </w:rPr>
        <w:t>3</w:t>
      </w:r>
      <w:r w:rsidR="00796A6E" w:rsidRPr="007C6A80">
        <w:rPr>
          <w:rFonts w:ascii="Traditional Arabic" w:hAnsi="Traditional Arabic" w:cs="Traditional Arabic"/>
          <w:sz w:val="34"/>
          <w:szCs w:val="34"/>
          <w:rtl/>
          <w:lang w:bidi="ar-EG"/>
        </w:rPr>
        <w:t>3</w:t>
      </w:r>
      <w:r w:rsidR="00FD226F" w:rsidRPr="007C6A80">
        <w:rPr>
          <w:rFonts w:ascii="Traditional Arabic" w:hAnsi="Traditional Arabic" w:cs="Traditional Arabic"/>
          <w:sz w:val="34"/>
          <w:szCs w:val="34"/>
          <w:rtl/>
          <w:lang w:bidi="ar-EG"/>
        </w:rPr>
        <w:t xml:space="preserve">- </w:t>
      </w:r>
      <w:r w:rsidR="00B22B67" w:rsidRPr="007C6A80">
        <w:rPr>
          <w:rFonts w:ascii="Traditional Arabic" w:hAnsi="Traditional Arabic" w:cs="Traditional Arabic"/>
          <w:sz w:val="34"/>
          <w:szCs w:val="34"/>
          <w:rtl/>
        </w:rPr>
        <w:t>العدول</w:t>
      </w:r>
      <w:proofErr w:type="gramEnd"/>
      <w:r w:rsidR="00B22B67" w:rsidRPr="007C6A80">
        <w:rPr>
          <w:rFonts w:ascii="Traditional Arabic" w:hAnsi="Traditional Arabic" w:cs="Traditional Arabic"/>
          <w:sz w:val="34"/>
          <w:szCs w:val="34"/>
          <w:rtl/>
        </w:rPr>
        <w:t xml:space="preserve"> عن المطابقة بين أجزاء الجملة</w:t>
      </w:r>
      <w:r w:rsidR="00AE623A" w:rsidRPr="007C6A80">
        <w:rPr>
          <w:rFonts w:ascii="Traditional Arabic" w:hAnsi="Traditional Arabic" w:cs="Traditional Arabic"/>
          <w:sz w:val="34"/>
          <w:szCs w:val="34"/>
          <w:rtl/>
        </w:rPr>
        <w:t>؛</w:t>
      </w:r>
      <w:r w:rsidR="00B22B67" w:rsidRPr="007C6A80">
        <w:rPr>
          <w:rFonts w:ascii="Traditional Arabic" w:hAnsi="Traditional Arabic" w:cs="Traditional Arabic"/>
          <w:sz w:val="34"/>
          <w:szCs w:val="34"/>
          <w:rtl/>
        </w:rPr>
        <w:t xml:space="preserve"> رسالة ماجستير</w:t>
      </w:r>
      <w:r w:rsidR="00AE623A" w:rsidRPr="007C6A80">
        <w:rPr>
          <w:rFonts w:ascii="Traditional Arabic" w:hAnsi="Traditional Arabic" w:cs="Traditional Arabic"/>
          <w:sz w:val="34"/>
          <w:szCs w:val="34"/>
          <w:rtl/>
        </w:rPr>
        <w:t>؛</w:t>
      </w:r>
      <w:r w:rsidR="00B22B67" w:rsidRPr="007C6A80">
        <w:rPr>
          <w:rFonts w:ascii="Traditional Arabic" w:hAnsi="Traditional Arabic" w:cs="Traditional Arabic"/>
          <w:sz w:val="34"/>
          <w:szCs w:val="34"/>
          <w:rtl/>
        </w:rPr>
        <w:t xml:space="preserve"> للدكتورة نجلاء محمد نور عبدالغفور عطار، جامعة أم القرى، كلية اللغة العربية، 1415هـ - 1994م.</w:t>
      </w:r>
    </w:p>
    <w:p w:rsidR="00245E5C" w:rsidRPr="007C6A80" w:rsidRDefault="00881167" w:rsidP="007C6A80">
      <w:pPr>
        <w:spacing w:after="0" w:line="240" w:lineRule="auto"/>
        <w:jc w:val="both"/>
        <w:rPr>
          <w:rFonts w:ascii="Traditional Arabic" w:hAnsi="Traditional Arabic" w:cs="Traditional Arabic"/>
          <w:sz w:val="34"/>
          <w:szCs w:val="34"/>
          <w:rtl/>
          <w:lang w:bidi="ar-EG"/>
        </w:rPr>
      </w:pPr>
      <w:proofErr w:type="gramStart"/>
      <w:r w:rsidRPr="007C6A80">
        <w:rPr>
          <w:rFonts w:ascii="Traditional Arabic" w:hAnsi="Traditional Arabic" w:cs="Traditional Arabic"/>
          <w:sz w:val="34"/>
          <w:szCs w:val="34"/>
          <w:rtl/>
          <w:lang w:bidi="ar-EG"/>
        </w:rPr>
        <w:t>3</w:t>
      </w:r>
      <w:r w:rsidR="00796A6E" w:rsidRPr="007C6A80">
        <w:rPr>
          <w:rFonts w:ascii="Traditional Arabic" w:hAnsi="Traditional Arabic" w:cs="Traditional Arabic"/>
          <w:sz w:val="34"/>
          <w:szCs w:val="34"/>
          <w:rtl/>
          <w:lang w:bidi="ar-EG"/>
        </w:rPr>
        <w:t>4</w:t>
      </w:r>
      <w:r w:rsidR="00245E5C" w:rsidRPr="007C6A80">
        <w:rPr>
          <w:rFonts w:ascii="Traditional Arabic" w:hAnsi="Traditional Arabic" w:cs="Traditional Arabic"/>
          <w:sz w:val="34"/>
          <w:szCs w:val="34"/>
          <w:rtl/>
          <w:lang w:bidi="ar-EG"/>
        </w:rPr>
        <w:t>- مفتاح</w:t>
      </w:r>
      <w:proofErr w:type="gramEnd"/>
      <w:r w:rsidR="00245E5C" w:rsidRPr="007C6A80">
        <w:rPr>
          <w:rFonts w:ascii="Traditional Arabic" w:hAnsi="Traditional Arabic" w:cs="Traditional Arabic"/>
          <w:sz w:val="34"/>
          <w:szCs w:val="34"/>
          <w:rtl/>
          <w:lang w:bidi="ar-EG"/>
        </w:rPr>
        <w:t xml:space="preserve"> العلوم؛ ليوسف بن أبي بكر بن محمد بن علي </w:t>
      </w:r>
      <w:proofErr w:type="spellStart"/>
      <w:r w:rsidR="00245E5C" w:rsidRPr="007C6A80">
        <w:rPr>
          <w:rFonts w:ascii="Traditional Arabic" w:hAnsi="Traditional Arabic" w:cs="Traditional Arabic"/>
          <w:sz w:val="34"/>
          <w:szCs w:val="34"/>
          <w:rtl/>
          <w:lang w:bidi="ar-EG"/>
        </w:rPr>
        <w:t>السكاكي</w:t>
      </w:r>
      <w:proofErr w:type="spellEnd"/>
      <w:r w:rsidR="00245E5C" w:rsidRPr="007C6A80">
        <w:rPr>
          <w:rFonts w:ascii="Traditional Arabic" w:hAnsi="Traditional Arabic" w:cs="Traditional Arabic"/>
          <w:sz w:val="34"/>
          <w:szCs w:val="34"/>
          <w:rtl/>
          <w:lang w:bidi="ar-EG"/>
        </w:rPr>
        <w:t xml:space="preserve"> الخوارزمي، الحنفي، أبو يعقوب (المتوفى: 626هـ)، ضبَطه وكتب هوامشه وعلَّق عليه: نعيم زرزور، الناشر: دار الكتب العلمية، بيروت - لبنان، ط2، 1407 هـ - 1987 م.</w:t>
      </w:r>
    </w:p>
    <w:p w:rsidR="00B22B67" w:rsidRPr="007C6A80" w:rsidRDefault="00B22B67" w:rsidP="007C6A80">
      <w:pPr>
        <w:pStyle w:val="a4"/>
        <w:jc w:val="both"/>
        <w:rPr>
          <w:rFonts w:ascii="Traditional Arabic" w:hAnsi="Traditional Arabic" w:cs="Traditional Arabic"/>
          <w:sz w:val="34"/>
          <w:szCs w:val="34"/>
          <w:rtl/>
        </w:rPr>
      </w:pPr>
      <w:proofErr w:type="gramStart"/>
      <w:r w:rsidRPr="007C6A80">
        <w:rPr>
          <w:rFonts w:ascii="Traditional Arabic" w:hAnsi="Traditional Arabic" w:cs="Traditional Arabic"/>
          <w:sz w:val="34"/>
          <w:szCs w:val="34"/>
          <w:rtl/>
        </w:rPr>
        <w:t>3</w:t>
      </w:r>
      <w:r w:rsidR="00796A6E" w:rsidRPr="007C6A80">
        <w:rPr>
          <w:rFonts w:ascii="Traditional Arabic" w:hAnsi="Traditional Arabic" w:cs="Traditional Arabic"/>
          <w:sz w:val="34"/>
          <w:szCs w:val="34"/>
          <w:rtl/>
        </w:rPr>
        <w:t>5</w:t>
      </w:r>
      <w:r w:rsidRPr="007C6A80">
        <w:rPr>
          <w:rFonts w:ascii="Traditional Arabic" w:hAnsi="Traditional Arabic" w:cs="Traditional Arabic"/>
          <w:sz w:val="34"/>
          <w:szCs w:val="34"/>
          <w:rtl/>
        </w:rPr>
        <w:t>- العدول</w:t>
      </w:r>
      <w:proofErr w:type="gramEnd"/>
      <w:r w:rsidRPr="007C6A80">
        <w:rPr>
          <w:rFonts w:ascii="Traditional Arabic" w:hAnsi="Traditional Arabic" w:cs="Traditional Arabic"/>
          <w:sz w:val="34"/>
          <w:szCs w:val="34"/>
          <w:rtl/>
        </w:rPr>
        <w:t xml:space="preserve"> عن المطابقة في الجملة العربية</w:t>
      </w:r>
      <w:r w:rsidR="00AE623A"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 xml:space="preserve"> دارسة نحوية تحليلية</w:t>
      </w:r>
      <w:r w:rsidR="00AE623A"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 xml:space="preserve"> بحث للباحث</w:t>
      </w:r>
      <w:r w:rsidR="00AE623A"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ي</w:t>
      </w:r>
      <w:r w:rsidR="00AE623A"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 xml:space="preserve">ن: يوسف محمد العنزي، ورائد سعد </w:t>
      </w:r>
      <w:proofErr w:type="spellStart"/>
      <w:r w:rsidRPr="007C6A80">
        <w:rPr>
          <w:rFonts w:ascii="Traditional Arabic" w:hAnsi="Traditional Arabic" w:cs="Traditional Arabic"/>
          <w:sz w:val="34"/>
          <w:szCs w:val="34"/>
          <w:rtl/>
        </w:rPr>
        <w:t>الشلاحي</w:t>
      </w:r>
      <w:proofErr w:type="spellEnd"/>
      <w:r w:rsidRPr="007C6A80">
        <w:rPr>
          <w:rFonts w:ascii="Traditional Arabic" w:hAnsi="Traditional Arabic" w:cs="Traditional Arabic"/>
          <w:sz w:val="34"/>
          <w:szCs w:val="34"/>
          <w:rtl/>
        </w:rPr>
        <w:t>، كلية الآداب، جامعة الكويت، 2013</w:t>
      </w:r>
      <w:r w:rsidR="00F1005B" w:rsidRPr="007C6A80">
        <w:rPr>
          <w:rFonts w:ascii="Traditional Arabic" w:hAnsi="Traditional Arabic" w:cs="Traditional Arabic"/>
          <w:sz w:val="34"/>
          <w:szCs w:val="34"/>
          <w:rtl/>
        </w:rPr>
        <w:t>م</w:t>
      </w:r>
      <w:r w:rsidRPr="007C6A80">
        <w:rPr>
          <w:rFonts w:ascii="Traditional Arabic" w:hAnsi="Traditional Arabic" w:cs="Traditional Arabic"/>
          <w:sz w:val="34"/>
          <w:szCs w:val="34"/>
          <w:rtl/>
        </w:rPr>
        <w:t>، وقد ن</w:t>
      </w:r>
      <w:r w:rsidR="00F1005B"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ش</w:t>
      </w:r>
      <w:r w:rsidR="00F1005B" w:rsidRPr="007C6A80">
        <w:rPr>
          <w:rFonts w:ascii="Traditional Arabic" w:hAnsi="Traditional Arabic" w:cs="Traditional Arabic"/>
          <w:sz w:val="34"/>
          <w:szCs w:val="34"/>
          <w:rtl/>
        </w:rPr>
        <w:t>ِ</w:t>
      </w:r>
      <w:r w:rsidRPr="007C6A80">
        <w:rPr>
          <w:rFonts w:ascii="Traditional Arabic" w:hAnsi="Traditional Arabic" w:cs="Traditional Arabic"/>
          <w:sz w:val="34"/>
          <w:szCs w:val="34"/>
          <w:rtl/>
        </w:rPr>
        <w:t>ر هذا البحث بمجلة: (دراسات) عام 2014م.</w:t>
      </w:r>
    </w:p>
    <w:p w:rsidR="00CA15D7" w:rsidRPr="007C6A80" w:rsidRDefault="00CA15D7" w:rsidP="007C6A80">
      <w:pPr>
        <w:pStyle w:val="a4"/>
        <w:jc w:val="both"/>
        <w:rPr>
          <w:rFonts w:ascii="Traditional Arabic" w:hAnsi="Traditional Arabic" w:cs="Traditional Arabic"/>
          <w:sz w:val="34"/>
          <w:szCs w:val="34"/>
          <w:rtl/>
        </w:rPr>
      </w:pPr>
    </w:p>
    <w:p w:rsidR="00CA15D7" w:rsidRPr="007C6A80" w:rsidRDefault="00CA15D7" w:rsidP="007C6A80">
      <w:pPr>
        <w:pStyle w:val="a4"/>
        <w:jc w:val="both"/>
        <w:rPr>
          <w:rFonts w:ascii="Traditional Arabic" w:hAnsi="Traditional Arabic" w:cs="Traditional Arabic"/>
          <w:sz w:val="34"/>
          <w:szCs w:val="34"/>
          <w:rtl/>
        </w:rPr>
      </w:pPr>
    </w:p>
    <w:p w:rsidR="00CA15D7" w:rsidRPr="007C6A80" w:rsidRDefault="00CA15D7" w:rsidP="007C6A80">
      <w:pPr>
        <w:pStyle w:val="a4"/>
        <w:jc w:val="both"/>
        <w:rPr>
          <w:rFonts w:ascii="Traditional Arabic" w:hAnsi="Traditional Arabic" w:cs="Traditional Arabic"/>
          <w:sz w:val="34"/>
          <w:szCs w:val="34"/>
          <w:rtl/>
        </w:rPr>
      </w:pPr>
    </w:p>
    <w:p w:rsidR="00CA15D7" w:rsidRPr="007C6A80" w:rsidRDefault="00CA15D7" w:rsidP="007C6A80">
      <w:pPr>
        <w:pStyle w:val="a4"/>
        <w:jc w:val="both"/>
        <w:rPr>
          <w:rFonts w:ascii="Traditional Arabic" w:hAnsi="Traditional Arabic" w:cs="Traditional Arabic"/>
          <w:sz w:val="34"/>
          <w:szCs w:val="34"/>
          <w:rtl/>
        </w:rPr>
      </w:pPr>
    </w:p>
    <w:p w:rsidR="00CA15D7" w:rsidRPr="007C6A80" w:rsidRDefault="00CA15D7" w:rsidP="007C6A80">
      <w:pPr>
        <w:pStyle w:val="a4"/>
        <w:jc w:val="both"/>
        <w:rPr>
          <w:rFonts w:ascii="Traditional Arabic" w:hAnsi="Traditional Arabic" w:cs="Traditional Arabic"/>
          <w:sz w:val="34"/>
          <w:szCs w:val="34"/>
          <w:rtl/>
        </w:rPr>
      </w:pPr>
    </w:p>
    <w:p w:rsidR="00CA15D7" w:rsidRPr="007C6A80" w:rsidRDefault="00CA15D7" w:rsidP="007C6A80">
      <w:pPr>
        <w:pStyle w:val="a4"/>
        <w:jc w:val="both"/>
        <w:rPr>
          <w:rFonts w:ascii="Traditional Arabic" w:hAnsi="Traditional Arabic" w:cs="Traditional Arabic"/>
          <w:sz w:val="34"/>
          <w:szCs w:val="34"/>
          <w:rtl/>
        </w:rPr>
      </w:pPr>
    </w:p>
    <w:p w:rsidR="00CA15D7" w:rsidRPr="007C6A80" w:rsidRDefault="00CA15D7" w:rsidP="007C6A80">
      <w:pPr>
        <w:pStyle w:val="a4"/>
        <w:jc w:val="both"/>
        <w:rPr>
          <w:rFonts w:ascii="Traditional Arabic" w:hAnsi="Traditional Arabic" w:cs="Traditional Arabic"/>
          <w:sz w:val="34"/>
          <w:szCs w:val="34"/>
          <w:rtl/>
        </w:rPr>
      </w:pPr>
    </w:p>
    <w:p w:rsidR="002934B9" w:rsidRDefault="002934B9" w:rsidP="007C6A80">
      <w:pPr>
        <w:pStyle w:val="a4"/>
        <w:jc w:val="center"/>
        <w:rPr>
          <w:rFonts w:ascii="Traditional Arabic" w:hAnsi="Traditional Arabic" w:cs="Traditional Arabic"/>
          <w:b/>
          <w:bCs/>
          <w:color w:val="0000FF"/>
          <w:sz w:val="34"/>
          <w:szCs w:val="34"/>
          <w:rtl/>
        </w:rPr>
      </w:pPr>
      <w:r w:rsidRPr="0040134B">
        <w:rPr>
          <w:rFonts w:ascii="Traditional Arabic" w:hAnsi="Traditional Arabic" w:cs="Traditional Arabic"/>
          <w:b/>
          <w:bCs/>
          <w:color w:val="0000FF"/>
          <w:sz w:val="34"/>
          <w:szCs w:val="34"/>
          <w:rtl/>
        </w:rPr>
        <w:lastRenderedPageBreak/>
        <w:t>فهرس الموضوعات</w:t>
      </w:r>
    </w:p>
    <w:sdt>
      <w:sdtPr>
        <w:rPr>
          <w:lang w:val="ar-SA"/>
        </w:rPr>
        <w:id w:val="787934698"/>
        <w:docPartObj>
          <w:docPartGallery w:val="Table of Contents"/>
          <w:docPartUnique/>
        </w:docPartObj>
      </w:sdtPr>
      <w:sdtEndPr>
        <w:rPr>
          <w:rFonts w:asciiTheme="minorHAnsi" w:eastAsiaTheme="minorHAnsi" w:hAnsiTheme="minorHAnsi" w:cstheme="minorBidi"/>
          <w:color w:val="auto"/>
          <w:sz w:val="22"/>
          <w:szCs w:val="22"/>
          <w:lang w:val="en-US"/>
        </w:rPr>
      </w:sdtEndPr>
      <w:sdtContent>
        <w:p w:rsidR="0040134B" w:rsidRPr="0040134B" w:rsidRDefault="0040134B" w:rsidP="0040134B">
          <w:pPr>
            <w:pStyle w:val="a9"/>
            <w:rPr>
              <w:rFonts w:ascii="Traditional Arabic" w:hAnsi="Traditional Arabic" w:cs="Traditional Arabic"/>
              <w:b/>
              <w:bCs/>
              <w:sz w:val="40"/>
              <w:szCs w:val="40"/>
            </w:rPr>
          </w:pPr>
        </w:p>
        <w:p w:rsidR="0040134B" w:rsidRPr="0040134B" w:rsidRDefault="0040134B">
          <w:pPr>
            <w:pStyle w:val="10"/>
            <w:tabs>
              <w:tab w:val="right" w:leader="dot" w:pos="9628"/>
            </w:tabs>
            <w:rPr>
              <w:rFonts w:ascii="Traditional Arabic" w:hAnsi="Traditional Arabic" w:cs="Traditional Arabic"/>
              <w:b/>
              <w:bCs/>
              <w:noProof/>
              <w:sz w:val="40"/>
              <w:szCs w:val="40"/>
              <w:rtl/>
            </w:rPr>
          </w:pPr>
          <w:r w:rsidRPr="0040134B">
            <w:rPr>
              <w:rFonts w:ascii="Traditional Arabic" w:hAnsi="Traditional Arabic" w:cs="Traditional Arabic"/>
              <w:b/>
              <w:bCs/>
              <w:sz w:val="40"/>
              <w:szCs w:val="40"/>
            </w:rPr>
            <w:fldChar w:fldCharType="begin"/>
          </w:r>
          <w:r w:rsidRPr="0040134B">
            <w:rPr>
              <w:rFonts w:ascii="Traditional Arabic" w:hAnsi="Traditional Arabic" w:cs="Traditional Arabic"/>
              <w:b/>
              <w:bCs/>
              <w:sz w:val="40"/>
              <w:szCs w:val="40"/>
            </w:rPr>
            <w:instrText xml:space="preserve"> TOC \o "1-3" \h \z \u </w:instrText>
          </w:r>
          <w:r w:rsidRPr="0040134B">
            <w:rPr>
              <w:rFonts w:ascii="Traditional Arabic" w:hAnsi="Traditional Arabic" w:cs="Traditional Arabic"/>
              <w:b/>
              <w:bCs/>
              <w:sz w:val="40"/>
              <w:szCs w:val="40"/>
            </w:rPr>
            <w:fldChar w:fldCharType="separate"/>
          </w:r>
          <w:hyperlink w:anchor="_Toc458154587" w:history="1">
            <w:r w:rsidRPr="0040134B">
              <w:rPr>
                <w:rStyle w:val="Hyperlink"/>
                <w:rFonts w:ascii="Traditional Arabic" w:hAnsi="Traditional Arabic" w:cs="Traditional Arabic"/>
                <w:b/>
                <w:bCs/>
                <w:noProof/>
                <w:sz w:val="40"/>
                <w:szCs w:val="40"/>
                <w:rtl/>
                <w:lang w:bidi="ar-EG"/>
              </w:rPr>
              <w:t>الفصل الأول: معنى العوارض والتركيب والجملة لغةً واصطلاحًا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Toc458154587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7</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88" w:history="1">
            <w:r w:rsidRPr="0040134B">
              <w:rPr>
                <w:rStyle w:val="Hyperlink"/>
                <w:rFonts w:ascii="Traditional Arabic" w:hAnsi="Traditional Arabic" w:cs="Traditional Arabic"/>
                <w:b/>
                <w:bCs/>
                <w:noProof/>
                <w:sz w:val="40"/>
                <w:szCs w:val="40"/>
                <w:rtl/>
                <w:lang w:bidi="ar-EG"/>
              </w:rPr>
              <w:t>المبحث الأول: العوارض لغةً واصطلاحًا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Toc458154588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7</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89" w:history="1">
            <w:r w:rsidRPr="0040134B">
              <w:rPr>
                <w:rStyle w:val="Hyperlink"/>
                <w:rFonts w:ascii="Traditional Arabic" w:hAnsi="Traditional Arabic" w:cs="Traditional Arabic"/>
                <w:b/>
                <w:bCs/>
                <w:noProof/>
                <w:sz w:val="40"/>
                <w:szCs w:val="40"/>
                <w:rtl/>
                <w:lang w:bidi="ar-EG"/>
              </w:rPr>
              <w:t>المبحث الثاني: التركيب لغةً واصطلاحًا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Toc458154589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9</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0" w:history="1">
            <w:r w:rsidRPr="0040134B">
              <w:rPr>
                <w:rStyle w:val="Hyperlink"/>
                <w:rFonts w:ascii="Traditional Arabic" w:hAnsi="Traditional Arabic" w:cs="Traditional Arabic"/>
                <w:b/>
                <w:bCs/>
                <w:noProof/>
                <w:sz w:val="40"/>
                <w:szCs w:val="40"/>
                <w:rtl/>
                <w:lang w:bidi="ar-EG"/>
              </w:rPr>
              <w:t>المبحث الثالث: الجملة لغةً واصطلاحًا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Toc458154590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10</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1" w:history="1">
            <w:r w:rsidRPr="0040134B">
              <w:rPr>
                <w:rStyle w:val="Hyperlink"/>
                <w:rFonts w:ascii="Traditional Arabic" w:hAnsi="Traditional Arabic" w:cs="Traditional Arabic"/>
                <w:b/>
                <w:bCs/>
                <w:noProof/>
                <w:sz w:val="40"/>
                <w:szCs w:val="40"/>
                <w:rtl/>
                <w:lang w:bidi="ar-EG"/>
              </w:rPr>
              <w:t>الفصل الثاني: ترجمة أبي زيد القرشي وعدي بن زيد والدراسات التي دارت حولهما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Toc458154591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12</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2" w:history="1">
            <w:r w:rsidRPr="0040134B">
              <w:rPr>
                <w:rStyle w:val="Hyperlink"/>
                <w:rFonts w:ascii="Traditional Arabic" w:hAnsi="Traditional Arabic" w:cs="Traditional Arabic"/>
                <w:b/>
                <w:bCs/>
                <w:noProof/>
                <w:sz w:val="40"/>
                <w:szCs w:val="40"/>
                <w:rtl/>
                <w:lang w:bidi="ar-EG"/>
              </w:rPr>
              <w:t>المبحث الأول: ترجمة أبي زيد القرشي، وتعريف بجمهرته، وبعض الدراسات التي دارت حولها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Toc458154592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12</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3" w:history="1">
            <w:r w:rsidRPr="0040134B">
              <w:rPr>
                <w:rStyle w:val="Hyperlink"/>
                <w:rFonts w:ascii="Traditional Arabic" w:hAnsi="Traditional Arabic" w:cs="Traditional Arabic"/>
                <w:b/>
                <w:bCs/>
                <w:noProof/>
                <w:sz w:val="40"/>
                <w:szCs w:val="40"/>
                <w:rtl/>
                <w:lang w:bidi="ar-EG"/>
              </w:rPr>
              <w:t>المبحث الثاني: ترجمة الشاعر عدي بن زيد العِبَادي، وبعض الدراسات التي تناولت شعره وحياته</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Toc458154593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14</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4" w:history="1">
            <w:r w:rsidRPr="0040134B">
              <w:rPr>
                <w:rStyle w:val="Hyperlink"/>
                <w:rFonts w:ascii="Traditional Arabic" w:hAnsi="Traditional Arabic" w:cs="Traditional Arabic"/>
                <w:b/>
                <w:bCs/>
                <w:noProof/>
                <w:sz w:val="40"/>
                <w:szCs w:val="40"/>
                <w:rtl/>
                <w:lang w:bidi="ar-EG"/>
              </w:rPr>
              <w:t>الفصل الثالث: نص المجمهرة ومعاني كلماتها:</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Toc458154594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16</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5" w:history="1">
            <w:r w:rsidRPr="0040134B">
              <w:rPr>
                <w:rStyle w:val="Hyperlink"/>
                <w:rFonts w:ascii="Traditional Arabic" w:hAnsi="Traditional Arabic" w:cs="Traditional Arabic"/>
                <w:b/>
                <w:bCs/>
                <w:noProof/>
                <w:sz w:val="40"/>
                <w:szCs w:val="40"/>
                <w:rtl/>
                <w:lang w:bidi="ar-EG"/>
              </w:rPr>
              <w:t>المبحث الأول: نص المجمهرة مضبوطةً ضبطًا إعرابيًّا، مع ضبط ما يُشكِل من الكلمات:</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Toc458154595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16</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6" w:history="1">
            <w:r w:rsidRPr="0040134B">
              <w:rPr>
                <w:rStyle w:val="Hyperlink"/>
                <w:rFonts w:ascii="Traditional Arabic" w:hAnsi="Traditional Arabic" w:cs="Traditional Arabic"/>
                <w:b/>
                <w:bCs/>
                <w:noProof/>
                <w:sz w:val="40"/>
                <w:szCs w:val="40"/>
                <w:rtl/>
                <w:lang w:bidi="ar-EG"/>
              </w:rPr>
              <w:t>المبحث الثاني: معاني الكلمات في المجمهرة</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Toc458154596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19</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7" w:history="1">
            <w:r w:rsidRPr="0040134B">
              <w:rPr>
                <w:rStyle w:val="Hyperlink"/>
                <w:rFonts w:ascii="Traditional Arabic" w:hAnsi="Traditional Arabic" w:cs="Traditional Arabic"/>
                <w:b/>
                <w:bCs/>
                <w:noProof/>
                <w:sz w:val="40"/>
                <w:szCs w:val="40"/>
                <w:rtl/>
                <w:lang w:bidi="ar-EG"/>
              </w:rPr>
              <w:t>الفصل الرابع: عوارض التركيب في المجمهرة:</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Toc458154597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21</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8" w:history="1">
            <w:r w:rsidRPr="0040134B">
              <w:rPr>
                <w:rStyle w:val="Hyperlink"/>
                <w:rFonts w:ascii="Traditional Arabic" w:hAnsi="Traditional Arabic" w:cs="Traditional Arabic"/>
                <w:b/>
                <w:bCs/>
                <w:noProof/>
                <w:sz w:val="40"/>
                <w:szCs w:val="40"/>
                <w:rtl/>
                <w:lang w:bidi="ar-EG"/>
              </w:rPr>
              <w:t>المبحث الأول: عارض التقديم والتأخير:</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Toc458154598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21</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599" w:history="1">
            <w:r w:rsidRPr="0040134B">
              <w:rPr>
                <w:rStyle w:val="Hyperlink"/>
                <w:rFonts w:ascii="Traditional Arabic" w:hAnsi="Traditional Arabic" w:cs="Traditional Arabic"/>
                <w:b/>
                <w:bCs/>
                <w:noProof/>
                <w:sz w:val="40"/>
                <w:szCs w:val="40"/>
                <w:rtl/>
                <w:lang w:bidi="ar-EG"/>
              </w:rPr>
              <w:t>المبحث الثاني: عارض الحذف:</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Toc458154599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25</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0" w:history="1">
            <w:r w:rsidRPr="0040134B">
              <w:rPr>
                <w:rStyle w:val="Hyperlink"/>
                <w:rFonts w:ascii="Traditional Arabic" w:hAnsi="Traditional Arabic" w:cs="Traditional Arabic"/>
                <w:b/>
                <w:bCs/>
                <w:noProof/>
                <w:sz w:val="40"/>
                <w:szCs w:val="40"/>
                <w:rtl/>
                <w:lang w:bidi="ar-EG"/>
              </w:rPr>
              <w:t>المبحث الثالث: عارض الزيادة</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Toc458154600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28</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1" w:history="1">
            <w:r w:rsidRPr="0040134B">
              <w:rPr>
                <w:rStyle w:val="Hyperlink"/>
                <w:rFonts w:ascii="Traditional Arabic" w:hAnsi="Traditional Arabic" w:cs="Traditional Arabic"/>
                <w:b/>
                <w:bCs/>
                <w:noProof/>
                <w:sz w:val="40"/>
                <w:szCs w:val="40"/>
                <w:rtl/>
                <w:lang w:bidi="ar-EG"/>
              </w:rPr>
              <w:t>المبحث الرابع: عارض الفصل</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Toc458154601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30</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2" w:history="1">
            <w:r w:rsidRPr="0040134B">
              <w:rPr>
                <w:rStyle w:val="Hyperlink"/>
                <w:rFonts w:ascii="Traditional Arabic" w:hAnsi="Traditional Arabic" w:cs="Traditional Arabic"/>
                <w:b/>
                <w:bCs/>
                <w:noProof/>
                <w:sz w:val="40"/>
                <w:szCs w:val="40"/>
                <w:rtl/>
                <w:lang w:bidi="ar-EG"/>
              </w:rPr>
              <w:t>المبحث الخامس: عارض الاعتراض</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Toc458154602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32</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3" w:history="1">
            <w:r w:rsidRPr="0040134B">
              <w:rPr>
                <w:rStyle w:val="Hyperlink"/>
                <w:rFonts w:ascii="Traditional Arabic" w:hAnsi="Traditional Arabic" w:cs="Traditional Arabic"/>
                <w:b/>
                <w:bCs/>
                <w:noProof/>
                <w:sz w:val="40"/>
                <w:szCs w:val="40"/>
                <w:rtl/>
                <w:lang w:bidi="ar-EG"/>
              </w:rPr>
              <w:t>المبحث السادس: عارض المطابقة</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Toc458154603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34</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4" w:history="1">
            <w:r w:rsidRPr="0040134B">
              <w:rPr>
                <w:rStyle w:val="Hyperlink"/>
                <w:rFonts w:ascii="Traditional Arabic" w:hAnsi="Traditional Arabic" w:cs="Traditional Arabic"/>
                <w:b/>
                <w:bCs/>
                <w:noProof/>
                <w:sz w:val="40"/>
                <w:szCs w:val="40"/>
                <w:rtl/>
                <w:lang w:bidi="ar-EG"/>
              </w:rPr>
              <w:t>المبحث السابع: عارض التضمين</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Toc458154604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36</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5" w:history="1">
            <w:r w:rsidRPr="0040134B">
              <w:rPr>
                <w:rStyle w:val="Hyperlink"/>
                <w:rFonts w:ascii="Traditional Arabic" w:hAnsi="Traditional Arabic" w:cs="Traditional Arabic"/>
                <w:b/>
                <w:bCs/>
                <w:noProof/>
                <w:sz w:val="40"/>
                <w:szCs w:val="40"/>
                <w:rtl/>
                <w:lang w:bidi="ar-EG"/>
              </w:rPr>
              <w:t>خاتمة ونتائج</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Toc458154605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39</w:t>
            </w:r>
            <w:r w:rsidRPr="0040134B">
              <w:rPr>
                <w:rStyle w:val="Hyperlink"/>
                <w:rFonts w:ascii="Traditional Arabic" w:hAnsi="Traditional Arabic" w:cs="Traditional Arabic"/>
                <w:b/>
                <w:bCs/>
                <w:noProof/>
                <w:sz w:val="40"/>
                <w:szCs w:val="40"/>
                <w:rtl/>
              </w:rPr>
              <w:fldChar w:fldCharType="end"/>
            </w:r>
          </w:hyperlink>
        </w:p>
        <w:p w:rsidR="0040134B" w:rsidRPr="0040134B" w:rsidRDefault="0040134B">
          <w:pPr>
            <w:pStyle w:val="10"/>
            <w:tabs>
              <w:tab w:val="right" w:leader="dot" w:pos="9628"/>
            </w:tabs>
            <w:rPr>
              <w:rFonts w:ascii="Traditional Arabic" w:hAnsi="Traditional Arabic" w:cs="Traditional Arabic"/>
              <w:b/>
              <w:bCs/>
              <w:noProof/>
              <w:sz w:val="40"/>
              <w:szCs w:val="40"/>
              <w:rtl/>
            </w:rPr>
          </w:pPr>
          <w:hyperlink w:anchor="_Toc458154606" w:history="1">
            <w:r w:rsidRPr="0040134B">
              <w:rPr>
                <w:rStyle w:val="Hyperlink"/>
                <w:rFonts w:ascii="Traditional Arabic" w:hAnsi="Traditional Arabic" w:cs="Traditional Arabic"/>
                <w:b/>
                <w:bCs/>
                <w:noProof/>
                <w:sz w:val="40"/>
                <w:szCs w:val="40"/>
                <w:rtl/>
                <w:lang w:bidi="ar-EG"/>
              </w:rPr>
              <w:t>فهرس المراجع</w:t>
            </w:r>
            <w:r w:rsidRPr="0040134B">
              <w:rPr>
                <w:rFonts w:ascii="Traditional Arabic" w:hAnsi="Traditional Arabic" w:cs="Traditional Arabic"/>
                <w:b/>
                <w:bCs/>
                <w:noProof/>
                <w:webHidden/>
                <w:sz w:val="40"/>
                <w:szCs w:val="40"/>
                <w:rtl/>
              </w:rPr>
              <w:tab/>
            </w:r>
            <w:r w:rsidRPr="0040134B">
              <w:rPr>
                <w:rStyle w:val="Hyperlink"/>
                <w:rFonts w:ascii="Traditional Arabic" w:hAnsi="Traditional Arabic" w:cs="Traditional Arabic"/>
                <w:b/>
                <w:bCs/>
                <w:noProof/>
                <w:sz w:val="40"/>
                <w:szCs w:val="40"/>
                <w:rtl/>
              </w:rPr>
              <w:fldChar w:fldCharType="begin"/>
            </w:r>
            <w:r w:rsidRPr="0040134B">
              <w:rPr>
                <w:rFonts w:ascii="Traditional Arabic" w:hAnsi="Traditional Arabic" w:cs="Traditional Arabic"/>
                <w:b/>
                <w:bCs/>
                <w:noProof/>
                <w:webHidden/>
                <w:sz w:val="40"/>
                <w:szCs w:val="40"/>
                <w:rtl/>
              </w:rPr>
              <w:instrText xml:space="preserve"> </w:instrText>
            </w:r>
            <w:r w:rsidRPr="0040134B">
              <w:rPr>
                <w:rFonts w:ascii="Traditional Arabic" w:hAnsi="Traditional Arabic" w:cs="Traditional Arabic"/>
                <w:b/>
                <w:bCs/>
                <w:noProof/>
                <w:webHidden/>
                <w:sz w:val="40"/>
                <w:szCs w:val="40"/>
              </w:rPr>
              <w:instrText>PAGEREF</w:instrText>
            </w:r>
            <w:r w:rsidRPr="0040134B">
              <w:rPr>
                <w:rFonts w:ascii="Traditional Arabic" w:hAnsi="Traditional Arabic" w:cs="Traditional Arabic"/>
                <w:b/>
                <w:bCs/>
                <w:noProof/>
                <w:webHidden/>
                <w:sz w:val="40"/>
                <w:szCs w:val="40"/>
                <w:rtl/>
              </w:rPr>
              <w:instrText xml:space="preserve"> _</w:instrText>
            </w:r>
            <w:r w:rsidRPr="0040134B">
              <w:rPr>
                <w:rFonts w:ascii="Traditional Arabic" w:hAnsi="Traditional Arabic" w:cs="Traditional Arabic"/>
                <w:b/>
                <w:bCs/>
                <w:noProof/>
                <w:webHidden/>
                <w:sz w:val="40"/>
                <w:szCs w:val="40"/>
              </w:rPr>
              <w:instrText>Toc458154606 \h</w:instrText>
            </w:r>
            <w:r w:rsidRPr="0040134B">
              <w:rPr>
                <w:rFonts w:ascii="Traditional Arabic" w:hAnsi="Traditional Arabic" w:cs="Traditional Arabic"/>
                <w:b/>
                <w:bCs/>
                <w:noProof/>
                <w:webHidden/>
                <w:sz w:val="40"/>
                <w:szCs w:val="40"/>
                <w:rtl/>
              </w:rPr>
              <w:instrText xml:space="preserve"> </w:instrText>
            </w:r>
            <w:r w:rsidRPr="0040134B">
              <w:rPr>
                <w:rStyle w:val="Hyperlink"/>
                <w:rFonts w:ascii="Traditional Arabic" w:hAnsi="Traditional Arabic" w:cs="Traditional Arabic"/>
                <w:b/>
                <w:bCs/>
                <w:noProof/>
                <w:sz w:val="40"/>
                <w:szCs w:val="40"/>
                <w:rtl/>
              </w:rPr>
            </w:r>
            <w:r w:rsidRPr="0040134B">
              <w:rPr>
                <w:rStyle w:val="Hyperlink"/>
                <w:rFonts w:ascii="Traditional Arabic" w:hAnsi="Traditional Arabic" w:cs="Traditional Arabic"/>
                <w:b/>
                <w:bCs/>
                <w:noProof/>
                <w:sz w:val="40"/>
                <w:szCs w:val="40"/>
                <w:rtl/>
              </w:rPr>
              <w:fldChar w:fldCharType="separate"/>
            </w:r>
            <w:r w:rsidRPr="0040134B">
              <w:rPr>
                <w:rFonts w:ascii="Traditional Arabic" w:hAnsi="Traditional Arabic" w:cs="Traditional Arabic"/>
                <w:b/>
                <w:bCs/>
                <w:noProof/>
                <w:webHidden/>
                <w:sz w:val="40"/>
                <w:szCs w:val="40"/>
                <w:rtl/>
              </w:rPr>
              <w:t>40</w:t>
            </w:r>
            <w:r w:rsidRPr="0040134B">
              <w:rPr>
                <w:rStyle w:val="Hyperlink"/>
                <w:rFonts w:ascii="Traditional Arabic" w:hAnsi="Traditional Arabic" w:cs="Traditional Arabic"/>
                <w:b/>
                <w:bCs/>
                <w:noProof/>
                <w:sz w:val="40"/>
                <w:szCs w:val="40"/>
                <w:rtl/>
              </w:rPr>
              <w:fldChar w:fldCharType="end"/>
            </w:r>
          </w:hyperlink>
        </w:p>
        <w:p w:rsidR="0040134B" w:rsidRDefault="0040134B">
          <w:r w:rsidRPr="0040134B">
            <w:rPr>
              <w:rFonts w:ascii="Traditional Arabic" w:hAnsi="Traditional Arabic" w:cs="Traditional Arabic"/>
              <w:b/>
              <w:bCs/>
              <w:sz w:val="40"/>
              <w:szCs w:val="40"/>
              <w:lang w:val="ar-SA"/>
            </w:rPr>
            <w:fldChar w:fldCharType="end"/>
          </w:r>
        </w:p>
      </w:sdtContent>
    </w:sdt>
    <w:p w:rsidR="00324484" w:rsidRPr="007C6A80" w:rsidRDefault="00324484" w:rsidP="007C6A80">
      <w:pPr>
        <w:pStyle w:val="a4"/>
        <w:jc w:val="center"/>
        <w:rPr>
          <w:rFonts w:ascii="Traditional Arabic" w:hAnsi="Traditional Arabic" w:cs="Traditional Arabic"/>
          <w:b/>
          <w:bCs/>
          <w:sz w:val="34"/>
          <w:szCs w:val="34"/>
          <w:rtl/>
        </w:rPr>
      </w:pPr>
    </w:p>
    <w:p w:rsidR="00EC559A" w:rsidRPr="007C6A80" w:rsidRDefault="00EC559A" w:rsidP="007C6A80">
      <w:pPr>
        <w:pStyle w:val="a4"/>
        <w:jc w:val="center"/>
        <w:rPr>
          <w:rFonts w:ascii="Traditional Arabic" w:hAnsi="Traditional Arabic" w:cs="Traditional Arabic"/>
          <w:b/>
          <w:bCs/>
          <w:sz w:val="34"/>
          <w:szCs w:val="34"/>
          <w:rtl/>
        </w:rPr>
      </w:pPr>
      <w:bookmarkStart w:id="20" w:name="_GoBack"/>
      <w:bookmarkEnd w:id="20"/>
    </w:p>
    <w:sectPr w:rsidR="00EC559A" w:rsidRPr="007C6A80" w:rsidSect="007C6A80">
      <w:headerReference w:type="default" r:id="rId9"/>
      <w:footerReference w:type="default" r:id="rId10"/>
      <w:pgSz w:w="11906" w:h="16838"/>
      <w:pgMar w:top="1412"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FD5" w:rsidRDefault="00E71FD5" w:rsidP="00130B74">
      <w:pPr>
        <w:spacing w:after="0" w:line="240" w:lineRule="auto"/>
      </w:pPr>
      <w:r>
        <w:separator/>
      </w:r>
    </w:p>
  </w:endnote>
  <w:endnote w:type="continuationSeparator" w:id="0">
    <w:p w:rsidR="00E71FD5" w:rsidRDefault="00E71FD5" w:rsidP="0013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9801571"/>
      <w:docPartObj>
        <w:docPartGallery w:val="Page Numbers (Bottom of Page)"/>
        <w:docPartUnique/>
      </w:docPartObj>
    </w:sdtPr>
    <w:sdtContent>
      <w:p w:rsidR="007C6A80" w:rsidRDefault="007C6A80" w:rsidP="00E57E77">
        <w:pPr>
          <w:pStyle w:val="a7"/>
          <w:jc w:val="center"/>
        </w:pPr>
        <w:r>
          <w:fldChar w:fldCharType="begin"/>
        </w:r>
        <w:r>
          <w:instrText>PAGE   \* MERGEFORMAT</w:instrText>
        </w:r>
        <w:r>
          <w:fldChar w:fldCharType="separate"/>
        </w:r>
        <w:r w:rsidR="0040134B" w:rsidRPr="0040134B">
          <w:rPr>
            <w:noProof/>
            <w:rtl/>
            <w:lang w:val="ar-SA"/>
          </w:rPr>
          <w:t>44</w:t>
        </w:r>
        <w:r>
          <w:fldChar w:fldCharType="end"/>
        </w:r>
      </w:p>
    </w:sdtContent>
  </w:sdt>
  <w:p w:rsidR="007C6A80" w:rsidRDefault="007C6A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FD5" w:rsidRDefault="00E71FD5" w:rsidP="00130B74">
      <w:pPr>
        <w:spacing w:after="0" w:line="240" w:lineRule="auto"/>
      </w:pPr>
      <w:r>
        <w:separator/>
      </w:r>
    </w:p>
  </w:footnote>
  <w:footnote w:type="continuationSeparator" w:id="0">
    <w:p w:rsidR="00E71FD5" w:rsidRDefault="00E71FD5" w:rsidP="00130B74">
      <w:pPr>
        <w:spacing w:after="0" w:line="240" w:lineRule="auto"/>
      </w:pPr>
      <w:r>
        <w:continuationSeparator/>
      </w:r>
    </w:p>
  </w:footnote>
  <w:footnote w:id="1">
    <w:p w:rsidR="007C6A80" w:rsidRPr="00520346" w:rsidRDefault="007C6A80" w:rsidP="00D25A79">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 xml:space="preserve">عوارض التركيب في شعر </w:t>
      </w:r>
      <w:proofErr w:type="gramStart"/>
      <w:r w:rsidRPr="00520346">
        <w:rPr>
          <w:rFonts w:ascii="Traditional Arabic" w:hAnsi="Traditional Arabic" w:cs="Traditional Arabic"/>
          <w:sz w:val="28"/>
          <w:szCs w:val="28"/>
          <w:rtl/>
          <w:lang w:bidi="ar-EG"/>
        </w:rPr>
        <w:t>عبدالله</w:t>
      </w:r>
      <w:proofErr w:type="gramEnd"/>
      <w:r w:rsidRPr="00520346">
        <w:rPr>
          <w:rFonts w:ascii="Traditional Arabic" w:hAnsi="Traditional Arabic" w:cs="Traditional Arabic"/>
          <w:sz w:val="28"/>
          <w:szCs w:val="28"/>
          <w:rtl/>
          <w:lang w:bidi="ar-EG"/>
        </w:rPr>
        <w:t xml:space="preserve"> الفيصل؛ رسالة ماجستير للباحثة تهاني محمد ولي</w:t>
      </w:r>
      <w:r>
        <w:rPr>
          <w:rFonts w:ascii="Traditional Arabic" w:hAnsi="Traditional Arabic" w:cs="Traditional Arabic" w:hint="cs"/>
          <w:sz w:val="28"/>
          <w:szCs w:val="28"/>
          <w:rtl/>
          <w:lang w:bidi="ar-EG"/>
        </w:rPr>
        <w:t>،</w:t>
      </w:r>
      <w:r w:rsidRPr="00520346">
        <w:rPr>
          <w:rFonts w:ascii="Traditional Arabic" w:hAnsi="Traditional Arabic" w:cs="Traditional Arabic"/>
          <w:sz w:val="28"/>
          <w:szCs w:val="28"/>
          <w:rtl/>
          <w:lang w:bidi="ar-EG"/>
        </w:rPr>
        <w:t xml:space="preserve"> ص 2.</w:t>
      </w:r>
    </w:p>
  </w:footnote>
  <w:footnote w:id="2">
    <w:p w:rsidR="007C6A80" w:rsidRPr="00520346" w:rsidRDefault="007C6A80" w:rsidP="00BE2ECE">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تهذيب اللغة؛ لأبي منصور الأزهري، ج1، ص 289.</w:t>
      </w:r>
    </w:p>
  </w:footnote>
  <w:footnote w:id="3">
    <w:p w:rsidR="007C6A80" w:rsidRPr="00520346" w:rsidRDefault="007C6A80">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السابق نفسه، ج1، 296.</w:t>
      </w:r>
    </w:p>
  </w:footnote>
  <w:footnote w:id="4">
    <w:p w:rsidR="007C6A80" w:rsidRPr="00520346" w:rsidRDefault="007C6A80" w:rsidP="003B316C">
      <w:pPr>
        <w:pStyle w:val="a4"/>
        <w:rPr>
          <w:rFonts w:ascii="Traditional Arabic" w:hAnsi="Traditional Arabic" w:cs="Traditional Arabic"/>
          <w:sz w:val="28"/>
          <w:szCs w:val="28"/>
          <w:rtl/>
          <w:lang w:bidi="ar-EG"/>
        </w:rPr>
      </w:pPr>
      <w:r w:rsidRPr="00520346">
        <w:rPr>
          <w:rFonts w:ascii="Traditional Arabic" w:hAnsi="Traditional Arabic" w:cs="Traditional Arabic"/>
          <w:sz w:val="28"/>
          <w:szCs w:val="28"/>
          <w:rtl/>
        </w:rPr>
        <w:t xml:space="preserve"> </w:t>
      </w: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الكتاب لسيبويه، ج 1، ص 25.</w:t>
      </w:r>
    </w:p>
  </w:footnote>
  <w:footnote w:id="5">
    <w:p w:rsidR="007C6A80" w:rsidRPr="00520346" w:rsidRDefault="007C6A80" w:rsidP="003B316C">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ينظر الخصائص؛ لابن جني، ج1، ص 295، </w:t>
      </w:r>
      <w:proofErr w:type="spellStart"/>
      <w:r w:rsidRPr="00520346">
        <w:rPr>
          <w:rFonts w:ascii="Traditional Arabic" w:hAnsi="Traditional Arabic" w:cs="Traditional Arabic"/>
          <w:sz w:val="28"/>
          <w:szCs w:val="28"/>
          <w:rtl/>
        </w:rPr>
        <w:t>وج</w:t>
      </w:r>
      <w:proofErr w:type="spellEnd"/>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Pr>
        <w:t>2</w:t>
      </w:r>
      <w:r w:rsidRPr="00520346">
        <w:rPr>
          <w:rFonts w:ascii="Traditional Arabic" w:hAnsi="Traditional Arabic" w:cs="Traditional Arabic"/>
          <w:sz w:val="28"/>
          <w:szCs w:val="28"/>
          <w:rtl/>
        </w:rPr>
        <w:t xml:space="preserve">، ص </w:t>
      </w:r>
      <w:r w:rsidRPr="00520346">
        <w:rPr>
          <w:rFonts w:ascii="Traditional Arabic" w:hAnsi="Traditional Arabic" w:cs="Traditional Arabic"/>
          <w:sz w:val="28"/>
          <w:szCs w:val="28"/>
        </w:rPr>
        <w:t>459</w:t>
      </w:r>
      <w:r w:rsidRPr="00520346">
        <w:rPr>
          <w:rFonts w:ascii="Traditional Arabic" w:hAnsi="Traditional Arabic" w:cs="Traditional Arabic"/>
          <w:sz w:val="28"/>
          <w:szCs w:val="28"/>
          <w:rtl/>
        </w:rPr>
        <w:t xml:space="preserve">، </w:t>
      </w:r>
      <w:proofErr w:type="spellStart"/>
      <w:r w:rsidRPr="00520346">
        <w:rPr>
          <w:rFonts w:ascii="Traditional Arabic" w:hAnsi="Traditional Arabic" w:cs="Traditional Arabic"/>
          <w:sz w:val="28"/>
          <w:szCs w:val="28"/>
          <w:rtl/>
        </w:rPr>
        <w:t>وج</w:t>
      </w:r>
      <w:proofErr w:type="spellEnd"/>
      <w:r w:rsidRPr="00520346">
        <w:rPr>
          <w:rFonts w:ascii="Traditional Arabic" w:hAnsi="Traditional Arabic" w:cs="Traditional Arabic"/>
          <w:sz w:val="28"/>
          <w:szCs w:val="28"/>
          <w:rtl/>
        </w:rPr>
        <w:t xml:space="preserve"> 3، ص 20.</w:t>
      </w:r>
    </w:p>
  </w:footnote>
  <w:footnote w:id="6">
    <w:p w:rsidR="007C6A80" w:rsidRPr="00520346" w:rsidRDefault="007C6A80" w:rsidP="002E10A9">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دلائل الإعجاز؛ </w:t>
      </w:r>
      <w:proofErr w:type="spellStart"/>
      <w:r w:rsidRPr="00520346">
        <w:rPr>
          <w:rFonts w:ascii="Traditional Arabic" w:hAnsi="Traditional Arabic" w:cs="Traditional Arabic"/>
          <w:sz w:val="28"/>
          <w:szCs w:val="28"/>
          <w:rtl/>
        </w:rPr>
        <w:t>لعبدالقاهر</w:t>
      </w:r>
      <w:proofErr w:type="spellEnd"/>
      <w:r w:rsidRPr="00520346">
        <w:rPr>
          <w:rFonts w:ascii="Traditional Arabic" w:hAnsi="Traditional Arabic" w:cs="Traditional Arabic"/>
          <w:sz w:val="28"/>
          <w:szCs w:val="28"/>
          <w:rtl/>
          <w:lang w:bidi="ar-EG"/>
        </w:rPr>
        <w:t xml:space="preserve"> الجرجاني،</w:t>
      </w:r>
      <w:r w:rsidRPr="00520346">
        <w:rPr>
          <w:rFonts w:ascii="Traditional Arabic" w:hAnsi="Traditional Arabic" w:cs="Traditional Arabic"/>
          <w:sz w:val="28"/>
          <w:szCs w:val="28"/>
          <w:rtl/>
        </w:rPr>
        <w:t xml:space="preserve"> ج 1، ص 85.</w:t>
      </w:r>
    </w:p>
  </w:footnote>
  <w:footnote w:id="7">
    <w:p w:rsidR="007C6A80" w:rsidRPr="00520346" w:rsidRDefault="007C6A80" w:rsidP="001E3F40">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البيان في روائع القرآن؛ للدكتور تمام حسان، ص 83.</w:t>
      </w:r>
    </w:p>
  </w:footnote>
  <w:footnote w:id="8">
    <w:p w:rsidR="007C6A80" w:rsidRPr="00520346" w:rsidRDefault="007C6A80" w:rsidP="00EA3BB0">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عوارض التركيب في </w:t>
      </w:r>
      <w:proofErr w:type="spellStart"/>
      <w:r w:rsidRPr="00520346">
        <w:rPr>
          <w:rFonts w:ascii="Traditional Arabic" w:hAnsi="Traditional Arabic" w:cs="Traditional Arabic"/>
          <w:sz w:val="28"/>
          <w:szCs w:val="28"/>
          <w:rtl/>
        </w:rPr>
        <w:t>الأصمعيات</w:t>
      </w:r>
      <w:proofErr w:type="spellEnd"/>
      <w:r w:rsidRPr="00520346">
        <w:rPr>
          <w:rFonts w:ascii="Traditional Arabic" w:hAnsi="Traditional Arabic" w:cs="Traditional Arabic"/>
          <w:sz w:val="28"/>
          <w:szCs w:val="28"/>
          <w:rtl/>
        </w:rPr>
        <w:t xml:space="preserve">: دراسة نحوية وصفية تطبيقية، رسالة ماجستير للباحثة أرواح </w:t>
      </w:r>
      <w:proofErr w:type="gramStart"/>
      <w:r w:rsidRPr="00520346">
        <w:rPr>
          <w:rFonts w:ascii="Traditional Arabic" w:hAnsi="Traditional Arabic" w:cs="Traditional Arabic"/>
          <w:sz w:val="28"/>
          <w:szCs w:val="28"/>
          <w:rtl/>
        </w:rPr>
        <w:t>عبدالرحيم</w:t>
      </w:r>
      <w:proofErr w:type="gramEnd"/>
      <w:r w:rsidRPr="00520346">
        <w:rPr>
          <w:rFonts w:ascii="Traditional Arabic" w:hAnsi="Traditional Arabic" w:cs="Traditional Arabic"/>
          <w:sz w:val="28"/>
          <w:szCs w:val="28"/>
          <w:rtl/>
        </w:rPr>
        <w:t xml:space="preserve"> الجرو، ص 15. </w:t>
      </w:r>
    </w:p>
  </w:footnote>
  <w:footnote w:id="9">
    <w:p w:rsidR="007C6A80" w:rsidRPr="00520346" w:rsidRDefault="007C6A80" w:rsidP="009B3C97">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الأصول دراسة </w:t>
      </w:r>
      <w:proofErr w:type="spellStart"/>
      <w:r w:rsidRPr="00520346">
        <w:rPr>
          <w:rFonts w:ascii="Traditional Arabic" w:hAnsi="Traditional Arabic" w:cs="Traditional Arabic"/>
          <w:sz w:val="28"/>
          <w:szCs w:val="28"/>
          <w:rtl/>
        </w:rPr>
        <w:t>إبستيمولوجية</w:t>
      </w:r>
      <w:proofErr w:type="spellEnd"/>
      <w:r w:rsidRPr="00520346">
        <w:rPr>
          <w:rFonts w:ascii="Traditional Arabic" w:hAnsi="Traditional Arabic" w:cs="Traditional Arabic"/>
          <w:sz w:val="28"/>
          <w:szCs w:val="28"/>
          <w:rtl/>
        </w:rPr>
        <w:t xml:space="preserve"> للفكر اللغوي عند العرب؛ للدكتور تمام حسان، ص </w:t>
      </w:r>
      <w:proofErr w:type="gramStart"/>
      <w:r w:rsidRPr="00520346">
        <w:rPr>
          <w:rFonts w:ascii="Traditional Arabic" w:hAnsi="Traditional Arabic" w:cs="Traditional Arabic"/>
          <w:sz w:val="28"/>
          <w:szCs w:val="28"/>
          <w:rtl/>
        </w:rPr>
        <w:t>121- 122</w:t>
      </w:r>
      <w:proofErr w:type="gramEnd"/>
      <w:r w:rsidRPr="00520346">
        <w:rPr>
          <w:rFonts w:ascii="Traditional Arabic" w:hAnsi="Traditional Arabic" w:cs="Traditional Arabic"/>
          <w:sz w:val="28"/>
          <w:szCs w:val="28"/>
          <w:rtl/>
        </w:rPr>
        <w:t xml:space="preserve">. </w:t>
      </w:r>
    </w:p>
  </w:footnote>
  <w:footnote w:id="10">
    <w:p w:rsidR="007C6A80" w:rsidRPr="00520346" w:rsidRDefault="007C6A80" w:rsidP="00446D77">
      <w:pPr>
        <w:pStyle w:val="a4"/>
        <w:rPr>
          <w:rFonts w:ascii="Traditional Arabic" w:hAnsi="Traditional Arabic" w:cs="Traditional Arabic"/>
          <w:sz w:val="28"/>
          <w:szCs w:val="28"/>
        </w:rPr>
      </w:pPr>
      <w:r w:rsidRPr="00AD6899">
        <w:rPr>
          <w:rFonts w:ascii="Traditional Arabic" w:hAnsi="Traditional Arabic" w:cs="Traditional Arabic"/>
          <w:sz w:val="28"/>
          <w:szCs w:val="28"/>
          <w:vertAlign w:val="superscript"/>
        </w:rPr>
        <w:footnoteRef/>
      </w:r>
      <w:r w:rsidRPr="00520346">
        <w:rPr>
          <w:rFonts w:ascii="Traditional Arabic" w:hAnsi="Traditional Arabic" w:cs="Traditional Arabic"/>
          <w:sz w:val="28"/>
          <w:szCs w:val="28"/>
          <w:rtl/>
        </w:rPr>
        <w:t xml:space="preserve"> القاموس المحيط؛ </w:t>
      </w:r>
      <w:proofErr w:type="spellStart"/>
      <w:r w:rsidRPr="00520346">
        <w:rPr>
          <w:rFonts w:ascii="Traditional Arabic" w:hAnsi="Traditional Arabic" w:cs="Traditional Arabic"/>
          <w:sz w:val="28"/>
          <w:szCs w:val="28"/>
          <w:rtl/>
        </w:rPr>
        <w:t>للفيروزآبادي</w:t>
      </w:r>
      <w:proofErr w:type="spellEnd"/>
      <w:r w:rsidRPr="00520346">
        <w:rPr>
          <w:rFonts w:ascii="Traditional Arabic" w:hAnsi="Traditional Arabic" w:cs="Traditional Arabic"/>
          <w:sz w:val="28"/>
          <w:szCs w:val="28"/>
          <w:rtl/>
        </w:rPr>
        <w:t>، ج 1، ص 91.</w:t>
      </w:r>
    </w:p>
  </w:footnote>
  <w:footnote w:id="11">
    <w:p w:rsidR="007C6A80" w:rsidRPr="00520346" w:rsidRDefault="007C6A80" w:rsidP="001B3A44">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المعجم الوسيط؛ لمجمع اللغة العربية بالقاهرة، ج1، ص 368. </w:t>
      </w:r>
    </w:p>
  </w:footnote>
  <w:footnote w:id="12">
    <w:p w:rsidR="007C6A80" w:rsidRPr="00520346" w:rsidRDefault="007C6A80" w:rsidP="00A11B59">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الإيضاح</w:t>
      </w:r>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العضدي؛ لأبي</w:t>
      </w:r>
      <w:r w:rsidRPr="00520346">
        <w:rPr>
          <w:rFonts w:ascii="Traditional Arabic" w:hAnsi="Traditional Arabic" w:cs="Traditional Arabic"/>
          <w:sz w:val="28"/>
          <w:szCs w:val="28"/>
        </w:rPr>
        <w:t xml:space="preserve"> </w:t>
      </w:r>
      <w:proofErr w:type="gramStart"/>
      <w:r w:rsidRPr="00520346">
        <w:rPr>
          <w:rFonts w:ascii="Traditional Arabic" w:hAnsi="Traditional Arabic" w:cs="Traditional Arabic"/>
          <w:sz w:val="28"/>
          <w:szCs w:val="28"/>
          <w:rtl/>
        </w:rPr>
        <w:t>علي</w:t>
      </w:r>
      <w:proofErr w:type="gramEnd"/>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 xml:space="preserve">الفارسي، ص </w:t>
      </w:r>
      <w:r w:rsidRPr="00520346">
        <w:rPr>
          <w:rFonts w:ascii="Traditional Arabic" w:hAnsi="Traditional Arabic" w:cs="Traditional Arabic"/>
          <w:sz w:val="28"/>
          <w:szCs w:val="28"/>
        </w:rPr>
        <w:t>9</w:t>
      </w:r>
      <w:r w:rsidRPr="00520346">
        <w:rPr>
          <w:rFonts w:ascii="Traditional Arabic" w:hAnsi="Traditional Arabic" w:cs="Traditional Arabic"/>
          <w:sz w:val="28"/>
          <w:szCs w:val="28"/>
          <w:rtl/>
        </w:rPr>
        <w:t>.</w:t>
      </w:r>
    </w:p>
  </w:footnote>
  <w:footnote w:id="13">
    <w:p w:rsidR="007C6A80" w:rsidRPr="00520346" w:rsidRDefault="007C6A80" w:rsidP="0040415D">
      <w:pPr>
        <w:pStyle w:val="a4"/>
        <w:rPr>
          <w:rFonts w:ascii="Traditional Arabic" w:hAnsi="Traditional Arabic" w:cs="Traditional Arabic"/>
          <w:sz w:val="28"/>
          <w:szCs w:val="28"/>
        </w:rPr>
      </w:pPr>
      <w:r w:rsidRPr="00AD6899">
        <w:rPr>
          <w:rFonts w:ascii="Traditional Arabic" w:hAnsi="Traditional Arabic" w:cs="Traditional Arabic"/>
          <w:sz w:val="28"/>
          <w:szCs w:val="28"/>
          <w:vertAlign w:val="superscript"/>
        </w:rPr>
        <w:footnoteRef/>
      </w:r>
      <w:r w:rsidRPr="00520346">
        <w:rPr>
          <w:rFonts w:ascii="Traditional Arabic" w:hAnsi="Traditional Arabic" w:cs="Traditional Arabic"/>
          <w:sz w:val="28"/>
          <w:szCs w:val="28"/>
          <w:rtl/>
        </w:rPr>
        <w:t xml:space="preserve"> مقاييس اللغة؛ لابن فارس، ج 1، ص 481.</w:t>
      </w:r>
    </w:p>
  </w:footnote>
  <w:footnote w:id="14">
    <w:p w:rsidR="007C6A80" w:rsidRPr="00520346" w:rsidRDefault="007C6A80" w:rsidP="00D25A79">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مقومات الجملة العربية</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للدكتور علي أبو المكارم، ص</w:t>
      </w:r>
      <w:r w:rsidRPr="00520346">
        <w:rPr>
          <w:rFonts w:ascii="Traditional Arabic" w:hAnsi="Traditional Arabic" w:cs="Traditional Arabic"/>
          <w:sz w:val="28"/>
          <w:szCs w:val="28"/>
        </w:rPr>
        <w:t>20</w:t>
      </w:r>
      <w:r w:rsidRPr="00520346">
        <w:rPr>
          <w:rFonts w:ascii="Traditional Arabic" w:hAnsi="Traditional Arabic" w:cs="Traditional Arabic"/>
          <w:sz w:val="28"/>
          <w:szCs w:val="28"/>
          <w:rtl/>
        </w:rPr>
        <w:t>.</w:t>
      </w:r>
    </w:p>
  </w:footnote>
  <w:footnote w:id="15">
    <w:p w:rsidR="007C6A80" w:rsidRPr="00520346" w:rsidRDefault="007C6A80" w:rsidP="00891BD7">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المقتضب؛ للمبرد، ج 1، ص 8.</w:t>
      </w:r>
    </w:p>
  </w:footnote>
  <w:footnote w:id="16">
    <w:p w:rsidR="007C6A80" w:rsidRPr="00520346" w:rsidRDefault="007C6A80" w:rsidP="00D25A79">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نحو النص بين الأصالة والمعاصرة</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للدكتور أحمد محمد </w:t>
      </w:r>
      <w:proofErr w:type="spellStart"/>
      <w:r w:rsidRPr="00520346">
        <w:rPr>
          <w:rFonts w:ascii="Traditional Arabic" w:hAnsi="Traditional Arabic" w:cs="Traditional Arabic"/>
          <w:sz w:val="28"/>
          <w:szCs w:val="28"/>
          <w:rtl/>
        </w:rPr>
        <w:t>عبدالراضي</w:t>
      </w:r>
      <w:proofErr w:type="spellEnd"/>
      <w:r w:rsidRPr="00520346">
        <w:rPr>
          <w:rFonts w:ascii="Traditional Arabic" w:hAnsi="Traditional Arabic" w:cs="Traditional Arabic"/>
          <w:sz w:val="28"/>
          <w:szCs w:val="28"/>
          <w:rtl/>
        </w:rPr>
        <w:t>، ص 33.</w:t>
      </w:r>
    </w:p>
  </w:footnote>
  <w:footnote w:id="17">
    <w:p w:rsidR="007C6A80" w:rsidRPr="00520346" w:rsidRDefault="007C6A80" w:rsidP="009B19BE">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السابق بتصرف ص 35 </w:t>
      </w:r>
      <w:proofErr w:type="gramStart"/>
      <w:r w:rsidRPr="00520346">
        <w:rPr>
          <w:rFonts w:ascii="Traditional Arabic" w:hAnsi="Traditional Arabic" w:cs="Traditional Arabic"/>
          <w:sz w:val="28"/>
          <w:szCs w:val="28"/>
        </w:rPr>
        <w:t>-</w:t>
      </w:r>
      <w:r w:rsidRPr="00520346">
        <w:rPr>
          <w:rFonts w:ascii="Traditional Arabic" w:hAnsi="Traditional Arabic" w:cs="Traditional Arabic"/>
          <w:sz w:val="28"/>
          <w:szCs w:val="28"/>
          <w:rtl/>
        </w:rPr>
        <w:t xml:space="preserve"> 36</w:t>
      </w:r>
      <w:proofErr w:type="gramEnd"/>
      <w:r w:rsidRPr="00520346">
        <w:rPr>
          <w:rFonts w:ascii="Traditional Arabic" w:hAnsi="Traditional Arabic" w:cs="Traditional Arabic"/>
          <w:sz w:val="28"/>
          <w:szCs w:val="28"/>
          <w:rtl/>
        </w:rPr>
        <w:t>.</w:t>
      </w:r>
    </w:p>
  </w:footnote>
  <w:footnote w:id="18">
    <w:p w:rsidR="007C6A80" w:rsidRPr="00520346" w:rsidRDefault="007C6A80" w:rsidP="00F350A3">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المفصل في صنعة الإعراب؛ لجار الله الزمخشري، ج1، ص 44.</w:t>
      </w:r>
    </w:p>
  </w:footnote>
  <w:footnote w:id="19">
    <w:p w:rsidR="007C6A80" w:rsidRPr="00520346" w:rsidRDefault="007C6A80" w:rsidP="001B6A12">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الأصول دراسة </w:t>
      </w:r>
      <w:proofErr w:type="spellStart"/>
      <w:r w:rsidRPr="00520346">
        <w:rPr>
          <w:rFonts w:ascii="Traditional Arabic" w:hAnsi="Traditional Arabic" w:cs="Traditional Arabic"/>
          <w:sz w:val="28"/>
          <w:szCs w:val="28"/>
          <w:rtl/>
        </w:rPr>
        <w:t>إبستيمولوجية</w:t>
      </w:r>
      <w:proofErr w:type="spellEnd"/>
      <w:r w:rsidRPr="00520346">
        <w:rPr>
          <w:rFonts w:ascii="Traditional Arabic" w:hAnsi="Traditional Arabic" w:cs="Traditional Arabic"/>
          <w:sz w:val="28"/>
          <w:szCs w:val="28"/>
          <w:rtl/>
        </w:rPr>
        <w:t xml:space="preserve"> للفكر اللغوي عند العرب؛ للدكتور تمام حسان، ص 121.</w:t>
      </w:r>
    </w:p>
  </w:footnote>
  <w:footnote w:id="20">
    <w:p w:rsidR="007C6A80" w:rsidRPr="00520346" w:rsidRDefault="007C6A80" w:rsidP="00B0537D">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مقدمة تحقيق كتاب جمهرة أشعار العرب</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لأبي زيد القرشي، ط دار صادر </w:t>
      </w:r>
      <w:proofErr w:type="gramStart"/>
      <w:r w:rsidRPr="00520346">
        <w:rPr>
          <w:rFonts w:ascii="Traditional Arabic" w:hAnsi="Traditional Arabic" w:cs="Traditional Arabic"/>
          <w:sz w:val="28"/>
          <w:szCs w:val="28"/>
        </w:rPr>
        <w:t>-</w:t>
      </w:r>
      <w:r w:rsidRPr="00520346">
        <w:rPr>
          <w:rFonts w:ascii="Traditional Arabic" w:hAnsi="Traditional Arabic" w:cs="Traditional Arabic"/>
          <w:sz w:val="28"/>
          <w:szCs w:val="28"/>
          <w:rtl/>
        </w:rPr>
        <w:t xml:space="preserve"> بيروت</w:t>
      </w:r>
      <w:proofErr w:type="gramEnd"/>
      <w:r w:rsidRPr="00520346">
        <w:rPr>
          <w:rFonts w:ascii="Traditional Arabic" w:hAnsi="Traditional Arabic" w:cs="Traditional Arabic"/>
          <w:sz w:val="28"/>
          <w:szCs w:val="28"/>
          <w:rtl/>
        </w:rPr>
        <w:t>، ص 5.</w:t>
      </w:r>
    </w:p>
  </w:footnote>
  <w:footnote w:id="21">
    <w:p w:rsidR="007C6A80" w:rsidRPr="00520346" w:rsidRDefault="007C6A80" w:rsidP="00062F5B">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مقدمة تحقيق كتاب الجمهرة؛ للأستاذ علي محمد البجاوي، الناشر نهضة مصر، دون تاريخ، ص 3. </w:t>
      </w:r>
    </w:p>
  </w:footnote>
  <w:footnote w:id="22">
    <w:p w:rsidR="007C6A80" w:rsidRPr="00520346" w:rsidRDefault="007C6A80" w:rsidP="007725BE">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تُنظر ترجمة عدي وأقوال العلماء فيه في الشعر والشعراء؛ لابن قتيبة ت 276 </w:t>
      </w:r>
      <w:r w:rsidRPr="00520346">
        <w:rPr>
          <w:rFonts w:ascii="Traditional Arabic" w:hAnsi="Traditional Arabic" w:cs="Traditional Arabic"/>
          <w:sz w:val="28"/>
          <w:szCs w:val="28"/>
          <w:rtl/>
          <w:lang w:bidi="ar-EG"/>
        </w:rPr>
        <w:t xml:space="preserve">هـ، وطبقات فحول الشعراء؛ لابن سلاَّم الجُمحي ت 232هـ، ومعجم الشعر والموشَّح؛ </w:t>
      </w:r>
      <w:proofErr w:type="spellStart"/>
      <w:r w:rsidRPr="00520346">
        <w:rPr>
          <w:rFonts w:ascii="Traditional Arabic" w:hAnsi="Traditional Arabic" w:cs="Traditional Arabic"/>
          <w:sz w:val="28"/>
          <w:szCs w:val="28"/>
          <w:rtl/>
          <w:lang w:bidi="ar-EG"/>
        </w:rPr>
        <w:t>للمرزباني</w:t>
      </w:r>
      <w:proofErr w:type="spellEnd"/>
      <w:r w:rsidRPr="00520346">
        <w:rPr>
          <w:rFonts w:ascii="Traditional Arabic" w:hAnsi="Traditional Arabic" w:cs="Traditional Arabic"/>
          <w:sz w:val="28"/>
          <w:szCs w:val="28"/>
          <w:rtl/>
          <w:lang w:bidi="ar-EG"/>
        </w:rPr>
        <w:t xml:space="preserve"> ت 384هـ.</w:t>
      </w:r>
    </w:p>
  </w:footnote>
  <w:footnote w:id="23">
    <w:p w:rsidR="007C6A80" w:rsidRPr="00520346" w:rsidRDefault="007C6A80" w:rsidP="00786C07">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اقتصرت في نقل نص المجمهرة على كتاب جمهرة أشعار العرب؛ لأبي زيد القرشي فقط؛ تحقيق الأستاذ علي محمد البجاوي، وجاءت الأبيات مرتبة الترتيب الموجود في تحقيقه. </w:t>
      </w:r>
    </w:p>
  </w:footnote>
  <w:footnote w:id="24">
    <w:p w:rsidR="007C6A80" w:rsidRPr="00520346" w:rsidRDefault="007C6A80" w:rsidP="00D0435C">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ينظر العين؛ للخليل بن أحمد، ج 5، ص 122، وتهذيب اللغة؛ للأزهري، ج 9، ص 55. </w:t>
      </w:r>
    </w:p>
  </w:footnote>
  <w:footnote w:id="25">
    <w:p w:rsidR="007C6A80" w:rsidRPr="00520346" w:rsidRDefault="007C6A80" w:rsidP="001A4C22">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اللغة العربية معناها ومبناها؛ للدكتور تمام حسان، ص 205.</w:t>
      </w:r>
    </w:p>
  </w:footnote>
  <w:footnote w:id="26">
    <w:p w:rsidR="007C6A80" w:rsidRPr="00520346" w:rsidRDefault="007C6A80" w:rsidP="00FC6926">
      <w:pPr>
        <w:pStyle w:val="a4"/>
        <w:rPr>
          <w:rFonts w:ascii="Traditional Arabic" w:hAnsi="Traditional Arabic" w:cs="Traditional Arabic"/>
          <w:sz w:val="28"/>
          <w:szCs w:val="28"/>
          <w:rtl/>
          <w:lang w:bidi="ar-EG"/>
        </w:rPr>
      </w:pPr>
      <w:r w:rsidRPr="00AD6899">
        <w:rPr>
          <w:rFonts w:ascii="Traditional Arabic" w:hAnsi="Traditional Arabic" w:cs="Traditional Arabic"/>
          <w:sz w:val="28"/>
          <w:szCs w:val="28"/>
          <w:vertAlign w:val="superscript"/>
          <w:lang w:bidi="ar-EG"/>
        </w:rPr>
        <w:footnoteRef/>
      </w:r>
      <w:r w:rsidRPr="00520346">
        <w:rPr>
          <w:rFonts w:ascii="Traditional Arabic" w:hAnsi="Traditional Arabic" w:cs="Traditional Arabic"/>
          <w:sz w:val="28"/>
          <w:szCs w:val="28"/>
          <w:rtl/>
          <w:lang w:bidi="ar-EG"/>
        </w:rPr>
        <w:t xml:space="preserve"> التقديم والتأخير في صحيح البخاري: دراسة بلاغية</w:t>
      </w:r>
      <w:r>
        <w:rPr>
          <w:rFonts w:ascii="Traditional Arabic" w:hAnsi="Traditional Arabic" w:cs="Traditional Arabic"/>
          <w:sz w:val="28"/>
          <w:szCs w:val="28"/>
          <w:rtl/>
          <w:lang w:bidi="ar-EG"/>
        </w:rPr>
        <w:t>،</w:t>
      </w:r>
      <w:r w:rsidRPr="00520346">
        <w:rPr>
          <w:rFonts w:ascii="Traditional Arabic" w:hAnsi="Traditional Arabic" w:cs="Traditional Arabic"/>
          <w:sz w:val="28"/>
          <w:szCs w:val="28"/>
          <w:rtl/>
          <w:lang w:bidi="ar-EG"/>
        </w:rPr>
        <w:t xml:space="preserve"> رسالة ماجستير للباحثة رملة رشيد إسماعيل الناصري</w:t>
      </w:r>
      <w:r>
        <w:rPr>
          <w:rFonts w:ascii="Traditional Arabic" w:hAnsi="Traditional Arabic" w:cs="Traditional Arabic" w:hint="cs"/>
          <w:sz w:val="28"/>
          <w:szCs w:val="28"/>
          <w:rtl/>
          <w:lang w:bidi="ar-EG"/>
        </w:rPr>
        <w:t>،</w:t>
      </w:r>
      <w:r w:rsidRPr="00520346">
        <w:rPr>
          <w:rFonts w:ascii="Traditional Arabic" w:hAnsi="Traditional Arabic" w:cs="Traditional Arabic"/>
          <w:sz w:val="28"/>
          <w:szCs w:val="28"/>
          <w:rtl/>
          <w:lang w:bidi="ar-EG"/>
        </w:rPr>
        <w:t xml:space="preserve"> ص 10 بتصرف.</w:t>
      </w:r>
    </w:p>
  </w:footnote>
  <w:footnote w:id="27">
    <w:p w:rsidR="007C6A80" w:rsidRPr="00520346" w:rsidRDefault="007C6A80" w:rsidP="002F7824">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 xml:space="preserve">الكتاب؛ لسيبويه، ج 1، ص 34. </w:t>
      </w:r>
    </w:p>
  </w:footnote>
  <w:footnote w:id="28">
    <w:p w:rsidR="007C6A80" w:rsidRPr="00520346" w:rsidRDefault="007C6A80" w:rsidP="002F3EB1">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المقتضب؛ للمبرد، ج3، ص 95.</w:t>
      </w:r>
    </w:p>
  </w:footnote>
  <w:footnote w:id="29">
    <w:p w:rsidR="007C6A80" w:rsidRPr="00520346" w:rsidRDefault="007C6A80" w:rsidP="002F7824">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الخصائص</w:t>
      </w:r>
      <w:r>
        <w:rPr>
          <w:rFonts w:ascii="Traditional Arabic" w:hAnsi="Traditional Arabic" w:cs="Traditional Arabic" w:hint="cs"/>
          <w:sz w:val="28"/>
          <w:szCs w:val="28"/>
          <w:rtl/>
          <w:lang w:bidi="ar-EG"/>
        </w:rPr>
        <w:t>؛</w:t>
      </w:r>
      <w:r w:rsidRPr="00520346">
        <w:rPr>
          <w:rFonts w:ascii="Traditional Arabic" w:hAnsi="Traditional Arabic" w:cs="Traditional Arabic"/>
          <w:sz w:val="28"/>
          <w:szCs w:val="28"/>
          <w:rtl/>
          <w:lang w:bidi="ar-EG"/>
        </w:rPr>
        <w:t xml:space="preserve"> لا</w:t>
      </w:r>
      <w:r w:rsidRPr="003E667A">
        <w:rPr>
          <w:rFonts w:ascii="Traditional Arabic" w:hAnsi="Traditional Arabic" w:cs="Traditional Arabic"/>
          <w:sz w:val="28"/>
          <w:szCs w:val="28"/>
          <w:rtl/>
          <w:lang w:bidi="ar-EG"/>
        </w:rPr>
        <w:t>بن جني</w:t>
      </w:r>
      <w:r w:rsidRPr="00520346">
        <w:rPr>
          <w:rFonts w:ascii="Traditional Arabic" w:hAnsi="Traditional Arabic" w:cs="Traditional Arabic"/>
          <w:sz w:val="28"/>
          <w:szCs w:val="28"/>
          <w:rtl/>
          <w:lang w:bidi="ar-EG"/>
        </w:rPr>
        <w:t>، ج2، ص 382.</w:t>
      </w:r>
    </w:p>
  </w:footnote>
  <w:footnote w:id="30">
    <w:p w:rsidR="007C6A80" w:rsidRPr="00520346" w:rsidRDefault="007C6A80">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المعجم الوسيط، ج1، ص 192.</w:t>
      </w:r>
    </w:p>
  </w:footnote>
  <w:footnote w:id="31">
    <w:p w:rsidR="007C6A80" w:rsidRPr="00520346" w:rsidRDefault="007C6A80" w:rsidP="00193244">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البرهان في علوم القرآن؛ للزركشي، ج3، ص 115.</w:t>
      </w:r>
    </w:p>
  </w:footnote>
  <w:footnote w:id="32">
    <w:p w:rsidR="007C6A80" w:rsidRPr="00520346" w:rsidRDefault="007C6A80" w:rsidP="00996FB5">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الخصائص</w:t>
      </w:r>
      <w:r>
        <w:rPr>
          <w:rFonts w:ascii="Traditional Arabic" w:hAnsi="Traditional Arabic" w:cs="Traditional Arabic" w:hint="cs"/>
          <w:sz w:val="28"/>
          <w:szCs w:val="28"/>
          <w:rtl/>
          <w:lang w:bidi="ar-EG"/>
        </w:rPr>
        <w:t>؛</w:t>
      </w:r>
      <w:r w:rsidRPr="00520346">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 xml:space="preserve">لابن جني، </w:t>
      </w:r>
      <w:r w:rsidRPr="00520346">
        <w:rPr>
          <w:rFonts w:ascii="Traditional Arabic" w:hAnsi="Traditional Arabic" w:cs="Traditional Arabic"/>
          <w:sz w:val="28"/>
          <w:szCs w:val="28"/>
          <w:rtl/>
          <w:lang w:bidi="ar-EG"/>
        </w:rPr>
        <w:t>ج 2، ص 360.</w:t>
      </w:r>
    </w:p>
  </w:footnote>
  <w:footnote w:id="33">
    <w:p w:rsidR="007C6A80" w:rsidRPr="00520346" w:rsidRDefault="007C6A80" w:rsidP="00F600EA">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دلائل الإعجاز، ج1، ص 146.</w:t>
      </w:r>
    </w:p>
  </w:footnote>
  <w:footnote w:id="34">
    <w:p w:rsidR="007C6A80" w:rsidRPr="00520346" w:rsidRDefault="007C6A80" w:rsidP="001145E5">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قضايا التقدير النحوي بين القدماء والمحدثين؛ للدكتور سليمان ياقوت، ص 209.</w:t>
      </w:r>
    </w:p>
  </w:footnote>
  <w:footnote w:id="35">
    <w:p w:rsidR="007C6A80" w:rsidRPr="00520346" w:rsidRDefault="007C6A80" w:rsidP="00581C81">
      <w:pPr>
        <w:autoSpaceDE w:val="0"/>
        <w:autoSpaceDN w:val="0"/>
        <w:adjustRightInd w:val="0"/>
        <w:spacing w:after="0" w:line="240" w:lineRule="auto"/>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الصحاح؛ للجوهري</w:t>
      </w:r>
      <w:r w:rsidRPr="00520346">
        <w:rPr>
          <w:rFonts w:ascii="Traditional Arabic" w:hAnsi="Traditional Arabic" w:cs="Traditional Arabic"/>
          <w:sz w:val="28"/>
          <w:szCs w:val="28"/>
          <w:rtl/>
        </w:rPr>
        <w:t>، ج2، ص 481.</w:t>
      </w:r>
    </w:p>
  </w:footnote>
  <w:footnote w:id="36">
    <w:p w:rsidR="007C6A80" w:rsidRPr="00520346" w:rsidRDefault="007C6A80" w:rsidP="00581C81">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البيان في روائع القرآن؛ للدكتور تمام حسان</w:t>
      </w:r>
      <w:r w:rsidRPr="00520346">
        <w:rPr>
          <w:rFonts w:ascii="Traditional Arabic" w:hAnsi="Traditional Arabic" w:cs="Traditional Arabic"/>
          <w:sz w:val="28"/>
          <w:szCs w:val="28"/>
          <w:rtl/>
          <w:lang w:bidi="ar-EG"/>
        </w:rPr>
        <w:t>، ص 172.</w:t>
      </w:r>
    </w:p>
  </w:footnote>
  <w:footnote w:id="37">
    <w:p w:rsidR="007C6A80" w:rsidRPr="00520346" w:rsidRDefault="007C6A80" w:rsidP="003832C4">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مختار الصحاح؛ للرازي، ج 1، ص 240.</w:t>
      </w:r>
    </w:p>
  </w:footnote>
  <w:footnote w:id="38">
    <w:p w:rsidR="007C6A80" w:rsidRPr="00520346" w:rsidRDefault="007C6A80" w:rsidP="000D7FEA">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البيان في روائع القرآن؛ للدكتور تمام حسان، ص 176.</w:t>
      </w:r>
    </w:p>
  </w:footnote>
  <w:footnote w:id="39">
    <w:p w:rsidR="007C6A80" w:rsidRPr="00520346" w:rsidRDefault="007C6A80" w:rsidP="00996FB5">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لسان العرب</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لابن منظور، ج 7، ص </w:t>
      </w:r>
      <w:proofErr w:type="gramStart"/>
      <w:r w:rsidRPr="00520346">
        <w:rPr>
          <w:rFonts w:ascii="Traditional Arabic" w:hAnsi="Traditional Arabic" w:cs="Traditional Arabic"/>
          <w:sz w:val="28"/>
          <w:szCs w:val="28"/>
        </w:rPr>
        <w:t xml:space="preserve">168 </w:t>
      </w:r>
      <w:r w:rsidRPr="00520346">
        <w:rPr>
          <w:rFonts w:ascii="Traditional Arabic" w:hAnsi="Traditional Arabic" w:cs="Traditional Arabic"/>
          <w:sz w:val="28"/>
          <w:szCs w:val="28"/>
          <w:rtl/>
          <w:lang w:bidi="ar-EG"/>
        </w:rPr>
        <w:t>.</w:t>
      </w:r>
      <w:proofErr w:type="gramEnd"/>
    </w:p>
  </w:footnote>
  <w:footnote w:id="40">
    <w:p w:rsidR="007C6A80" w:rsidRPr="00520346" w:rsidRDefault="007C6A80" w:rsidP="00996FB5">
      <w:pPr>
        <w:pStyle w:val="a4"/>
        <w:rPr>
          <w:rFonts w:ascii="Traditional Arabic" w:hAnsi="Traditional Arabic" w:cs="Traditional Arabic"/>
          <w:sz w:val="28"/>
          <w:szCs w:val="28"/>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مفتاح العلوم</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w:t>
      </w:r>
      <w:proofErr w:type="spellStart"/>
      <w:r w:rsidRPr="00520346">
        <w:rPr>
          <w:rFonts w:ascii="Traditional Arabic" w:hAnsi="Traditional Arabic" w:cs="Traditional Arabic"/>
          <w:sz w:val="28"/>
          <w:szCs w:val="28"/>
          <w:rtl/>
        </w:rPr>
        <w:t>للسكاكي</w:t>
      </w:r>
      <w:proofErr w:type="spellEnd"/>
      <w:r w:rsidRPr="00520346">
        <w:rPr>
          <w:rFonts w:ascii="Traditional Arabic" w:hAnsi="Traditional Arabic" w:cs="Traditional Arabic"/>
          <w:sz w:val="28"/>
          <w:szCs w:val="28"/>
          <w:rtl/>
        </w:rPr>
        <w:t xml:space="preserve">، ج1، ص 428. </w:t>
      </w:r>
    </w:p>
  </w:footnote>
  <w:footnote w:id="41">
    <w:p w:rsidR="007C6A80" w:rsidRPr="00520346" w:rsidRDefault="007C6A80" w:rsidP="0005008D">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أسلوب الاعتراض في القرآن الكريم من خلال الكشاف للزمخشري؛ للدكتور رابح العربي، ص 26، بتصرف. </w:t>
      </w:r>
    </w:p>
  </w:footnote>
  <w:footnote w:id="42">
    <w:p w:rsidR="007C6A80" w:rsidRPr="00520346" w:rsidRDefault="007C6A80" w:rsidP="005946F2">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الخصائص</w:t>
      </w:r>
      <w:r>
        <w:rPr>
          <w:rFonts w:ascii="Traditional Arabic" w:hAnsi="Traditional Arabic" w:cs="Traditional Arabic" w:hint="cs"/>
          <w:sz w:val="28"/>
          <w:szCs w:val="28"/>
          <w:rtl/>
          <w:lang w:bidi="ar-EG"/>
        </w:rPr>
        <w:t>؛</w:t>
      </w:r>
      <w:r w:rsidRPr="00520346">
        <w:rPr>
          <w:rFonts w:ascii="Traditional Arabic" w:hAnsi="Traditional Arabic" w:cs="Traditional Arabic"/>
          <w:sz w:val="28"/>
          <w:szCs w:val="28"/>
          <w:rtl/>
          <w:lang w:bidi="ar-EG"/>
        </w:rPr>
        <w:t xml:space="preserve"> لابن جني، ج1، ص 341. </w:t>
      </w:r>
    </w:p>
  </w:footnote>
  <w:footnote w:id="43">
    <w:p w:rsidR="007C6A80" w:rsidRPr="00520346" w:rsidRDefault="007C6A80">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البيان في روائع القرآن؛ للدكتور تمام حسان، ص 183.</w:t>
      </w:r>
    </w:p>
  </w:footnote>
  <w:footnote w:id="44">
    <w:p w:rsidR="007C6A80" w:rsidRPr="00520346" w:rsidRDefault="007C6A80" w:rsidP="00A80E0E">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لسان العرب؛ لابن منظور، ج 10، ص 209.</w:t>
      </w:r>
    </w:p>
  </w:footnote>
  <w:footnote w:id="45">
    <w:p w:rsidR="007C6A80" w:rsidRPr="00520346" w:rsidRDefault="007C6A80" w:rsidP="0037380E">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مقدمة كتاب: ظاهرة</w:t>
      </w:r>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المطابقة</w:t>
      </w:r>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النحوية</w:t>
      </w:r>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في</w:t>
      </w:r>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ضوء</w:t>
      </w:r>
      <w:r w:rsidRPr="00520346">
        <w:rPr>
          <w:rFonts w:ascii="Traditional Arabic" w:hAnsi="Traditional Arabic" w:cs="Traditional Arabic"/>
          <w:sz w:val="28"/>
          <w:szCs w:val="28"/>
        </w:rPr>
        <w:t xml:space="preserve"> </w:t>
      </w:r>
      <w:r w:rsidRPr="00520346">
        <w:rPr>
          <w:rFonts w:ascii="Traditional Arabic" w:hAnsi="Traditional Arabic" w:cs="Traditional Arabic"/>
          <w:sz w:val="28"/>
          <w:szCs w:val="28"/>
          <w:rtl/>
        </w:rPr>
        <w:t xml:space="preserve">الاستعمال القرآني، رسالة دكتوراه للدكتور طه الجندي، 1988م. </w:t>
      </w:r>
    </w:p>
  </w:footnote>
  <w:footnote w:id="46">
    <w:p w:rsidR="007C6A80" w:rsidRPr="00520346" w:rsidRDefault="007C6A80" w:rsidP="00417531">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العدول عن المطابقة بين أجزاء الجملة، رسالة ماجستير</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للدكتورة نجلاء محمد نور عبدالغفور عطار، جامعة أم القرى، كلية اللغة العربية، 1415هـ </w:t>
      </w:r>
      <w:proofErr w:type="gramStart"/>
      <w:r w:rsidRPr="00520346">
        <w:rPr>
          <w:rFonts w:ascii="Traditional Arabic" w:hAnsi="Traditional Arabic" w:cs="Traditional Arabic"/>
          <w:sz w:val="28"/>
          <w:szCs w:val="28"/>
          <w:rtl/>
        </w:rPr>
        <w:t>- 1994</w:t>
      </w:r>
      <w:proofErr w:type="gramEnd"/>
      <w:r w:rsidRPr="00520346">
        <w:rPr>
          <w:rFonts w:ascii="Traditional Arabic" w:hAnsi="Traditional Arabic" w:cs="Traditional Arabic"/>
          <w:sz w:val="28"/>
          <w:szCs w:val="28"/>
          <w:rtl/>
        </w:rPr>
        <w:t>م، ص 12.</w:t>
      </w:r>
    </w:p>
  </w:footnote>
  <w:footnote w:id="47">
    <w:p w:rsidR="007C6A80" w:rsidRPr="00520346" w:rsidRDefault="007C6A80" w:rsidP="00CD672E">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العدول عن المطابقة في الجملة العربية</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دارسة نحوية تحليلية</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بحث للباحثين: يوسف محمد العنزي، ورائد سعد </w:t>
      </w:r>
      <w:proofErr w:type="spellStart"/>
      <w:r w:rsidRPr="00520346">
        <w:rPr>
          <w:rFonts w:ascii="Traditional Arabic" w:hAnsi="Traditional Arabic" w:cs="Traditional Arabic"/>
          <w:sz w:val="28"/>
          <w:szCs w:val="28"/>
          <w:rtl/>
        </w:rPr>
        <w:t>الشلاحي</w:t>
      </w:r>
      <w:proofErr w:type="spellEnd"/>
      <w:r w:rsidRPr="00520346">
        <w:rPr>
          <w:rFonts w:ascii="Traditional Arabic" w:hAnsi="Traditional Arabic" w:cs="Traditional Arabic"/>
          <w:sz w:val="28"/>
          <w:szCs w:val="28"/>
          <w:rtl/>
        </w:rPr>
        <w:t>، كلية الآداب، جامعة الكويت، 2013</w:t>
      </w:r>
      <w:r w:rsidRPr="00520346">
        <w:rPr>
          <w:rFonts w:ascii="Traditional Arabic" w:hAnsi="Traditional Arabic" w:cs="Traditional Arabic"/>
          <w:sz w:val="28"/>
          <w:szCs w:val="28"/>
          <w:rtl/>
          <w:lang w:bidi="ar-EG"/>
        </w:rPr>
        <w:t>م</w:t>
      </w:r>
      <w:r w:rsidRPr="00520346">
        <w:rPr>
          <w:rFonts w:ascii="Traditional Arabic" w:hAnsi="Traditional Arabic" w:cs="Traditional Arabic"/>
          <w:sz w:val="28"/>
          <w:szCs w:val="28"/>
          <w:rtl/>
        </w:rPr>
        <w:t>، وقد نُشِر هذا البحث بمجلة: (دراسات) عام 2014، المجلد 41، العدد الثاني، ص 563.</w:t>
      </w:r>
    </w:p>
  </w:footnote>
  <w:footnote w:id="48">
    <w:p w:rsidR="007C6A80" w:rsidRPr="00520346" w:rsidRDefault="007C6A80">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القاموس المحيط؛ </w:t>
      </w:r>
      <w:proofErr w:type="spellStart"/>
      <w:r w:rsidRPr="00520346">
        <w:rPr>
          <w:rFonts w:ascii="Traditional Arabic" w:hAnsi="Traditional Arabic" w:cs="Traditional Arabic"/>
          <w:sz w:val="28"/>
          <w:szCs w:val="28"/>
          <w:rtl/>
        </w:rPr>
        <w:t>للفيروزآبادي</w:t>
      </w:r>
      <w:proofErr w:type="spellEnd"/>
      <w:r w:rsidRPr="00520346">
        <w:rPr>
          <w:rFonts w:ascii="Traditional Arabic" w:hAnsi="Traditional Arabic" w:cs="Traditional Arabic"/>
          <w:sz w:val="28"/>
          <w:szCs w:val="28"/>
          <w:rtl/>
        </w:rPr>
        <w:t>، ج 1، ص 1212.</w:t>
      </w:r>
    </w:p>
  </w:footnote>
  <w:footnote w:id="49">
    <w:p w:rsidR="007C6A80" w:rsidRPr="00520346" w:rsidRDefault="007C6A80">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لسان العرب؛ لابن منظور، ج 13، 257.</w:t>
      </w:r>
    </w:p>
  </w:footnote>
  <w:footnote w:id="50">
    <w:p w:rsidR="007C6A80" w:rsidRPr="00520346" w:rsidRDefault="007C6A80" w:rsidP="005946F2">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المثل السائر؛ لابن الأثير</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ج2، ص 203.</w:t>
      </w:r>
    </w:p>
  </w:footnote>
  <w:footnote w:id="51">
    <w:p w:rsidR="007C6A80" w:rsidRPr="00520346" w:rsidRDefault="007C6A80" w:rsidP="00932161">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التضمين في العربية؛ للدكتور أحمد حسن </w:t>
      </w:r>
      <w:r>
        <w:rPr>
          <w:rFonts w:ascii="Traditional Arabic" w:hAnsi="Traditional Arabic" w:cs="Traditional Arabic"/>
          <w:sz w:val="28"/>
          <w:szCs w:val="28"/>
          <w:rtl/>
        </w:rPr>
        <w:t>حامد</w:t>
      </w:r>
      <w:r w:rsidRPr="00520346">
        <w:rPr>
          <w:rFonts w:ascii="Traditional Arabic" w:hAnsi="Traditional Arabic" w:cs="Traditional Arabic"/>
          <w:sz w:val="28"/>
          <w:szCs w:val="28"/>
          <w:rtl/>
        </w:rPr>
        <w:t>، ص 18.</w:t>
      </w:r>
    </w:p>
  </w:footnote>
  <w:footnote w:id="52">
    <w:p w:rsidR="007C6A80" w:rsidRPr="00520346" w:rsidRDefault="007C6A80" w:rsidP="00FF748D">
      <w:pPr>
        <w:pStyle w:val="a4"/>
        <w:rPr>
          <w:rFonts w:ascii="Traditional Arabic" w:hAnsi="Traditional Arabic" w:cs="Traditional Arabic"/>
          <w:sz w:val="28"/>
          <w:szCs w:val="28"/>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الخصائص؛ لابن حني، ج </w:t>
      </w:r>
      <w:r w:rsidRPr="00520346">
        <w:rPr>
          <w:rFonts w:ascii="Traditional Arabic" w:hAnsi="Traditional Arabic" w:cs="Traditional Arabic"/>
          <w:sz w:val="28"/>
          <w:szCs w:val="28"/>
          <w:rtl/>
          <w:lang w:bidi="ar-EG"/>
        </w:rPr>
        <w:t>2، ص 437.</w:t>
      </w:r>
    </w:p>
  </w:footnote>
  <w:footnote w:id="53">
    <w:p w:rsidR="007C6A80" w:rsidRPr="00520346" w:rsidRDefault="007C6A80" w:rsidP="007B4751">
      <w:pPr>
        <w:pStyle w:val="a4"/>
        <w:rPr>
          <w:rFonts w:ascii="Traditional Arabic" w:hAnsi="Traditional Arabic" w:cs="Traditional Arabic"/>
          <w:sz w:val="28"/>
          <w:szCs w:val="28"/>
          <w:rtl/>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مغني اللبيب</w:t>
      </w:r>
      <w:r>
        <w:rPr>
          <w:rFonts w:ascii="Traditional Arabic" w:hAnsi="Traditional Arabic" w:cs="Traditional Arabic" w:hint="cs"/>
          <w:sz w:val="28"/>
          <w:szCs w:val="28"/>
          <w:rtl/>
        </w:rPr>
        <w:t>؛</w:t>
      </w:r>
      <w:r w:rsidRPr="00520346">
        <w:rPr>
          <w:rFonts w:ascii="Traditional Arabic" w:hAnsi="Traditional Arabic" w:cs="Traditional Arabic"/>
          <w:sz w:val="28"/>
          <w:szCs w:val="28"/>
          <w:rtl/>
        </w:rPr>
        <w:t xml:space="preserve"> لابن هشام الأنصاري، ج 1، ص 897.</w:t>
      </w:r>
    </w:p>
  </w:footnote>
  <w:footnote w:id="54">
    <w:p w:rsidR="007C6A80" w:rsidRPr="00520346" w:rsidRDefault="007C6A80">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Pr>
          <w:rFonts w:ascii="Traditional Arabic" w:hAnsi="Traditional Arabic" w:cs="Traditional Arabic"/>
          <w:sz w:val="28"/>
          <w:szCs w:val="28"/>
          <w:rtl/>
        </w:rPr>
        <w:t>السابق</w:t>
      </w:r>
      <w:r w:rsidRPr="00520346">
        <w:rPr>
          <w:rFonts w:ascii="Traditional Arabic" w:hAnsi="Traditional Arabic" w:cs="Traditional Arabic"/>
          <w:sz w:val="28"/>
          <w:szCs w:val="28"/>
          <w:rtl/>
        </w:rPr>
        <w:t>، ج 1، ص 687.</w:t>
      </w:r>
    </w:p>
  </w:footnote>
  <w:footnote w:id="55">
    <w:p w:rsidR="007C6A80" w:rsidRPr="00520346" w:rsidRDefault="007C6A80">
      <w:pPr>
        <w:pStyle w:val="a4"/>
        <w:rPr>
          <w:rFonts w:ascii="Traditional Arabic" w:hAnsi="Traditional Arabic" w:cs="Traditional Arabic"/>
          <w:sz w:val="28"/>
          <w:szCs w:val="28"/>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دراسات في العربية وتاريخها؛ للشيخ محمد الخضر حسين، ص 207.</w:t>
      </w:r>
    </w:p>
  </w:footnote>
  <w:footnote w:id="56">
    <w:p w:rsidR="007C6A80" w:rsidRDefault="007C6A80" w:rsidP="00A80E0E">
      <w:pPr>
        <w:pStyle w:val="a4"/>
        <w:rPr>
          <w:rtl/>
          <w:lang w:bidi="ar-EG"/>
        </w:rPr>
      </w:pPr>
      <w:r w:rsidRPr="00AD6899">
        <w:rPr>
          <w:rStyle w:val="a5"/>
          <w:rFonts w:ascii="Traditional Arabic" w:hAnsi="Traditional Arabic" w:cs="Traditional Arabic"/>
          <w:sz w:val="28"/>
          <w:szCs w:val="28"/>
        </w:rPr>
        <w:footnoteRef/>
      </w:r>
      <w:r w:rsidRPr="00520346">
        <w:rPr>
          <w:rFonts w:ascii="Traditional Arabic" w:hAnsi="Traditional Arabic" w:cs="Traditional Arabic"/>
          <w:sz w:val="28"/>
          <w:szCs w:val="28"/>
          <w:rtl/>
        </w:rPr>
        <w:t xml:space="preserve"> </w:t>
      </w:r>
      <w:r w:rsidRPr="00520346">
        <w:rPr>
          <w:rFonts w:ascii="Traditional Arabic" w:hAnsi="Traditional Arabic" w:cs="Traditional Arabic"/>
          <w:sz w:val="28"/>
          <w:szCs w:val="28"/>
          <w:rtl/>
          <w:lang w:bidi="ar-EG"/>
        </w:rPr>
        <w:t>الجنى الداني في حروف المعاني؛ للمرادي، ص 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80" w:rsidRDefault="007C6A80" w:rsidP="007C6A80">
    <w:pPr>
      <w:pStyle w:val="a6"/>
      <w:rPr>
        <w:rFonts w:hint="cs"/>
        <w:rtl/>
        <w:lang w:bidi="ar-EG"/>
      </w:rPr>
    </w:pPr>
    <w:r>
      <w:rPr>
        <w:noProof/>
      </w:rPr>
      <mc:AlternateContent>
        <mc:Choice Requires="wps">
          <w:drawing>
            <wp:anchor distT="0" distB="0" distL="114300" distR="114300" simplePos="0" relativeHeight="251658752" behindDoc="0" locked="0" layoutInCell="1" allowOverlap="1" wp14:anchorId="0EA9FF32" wp14:editId="2AAFD4CB">
              <wp:simplePos x="0" y="0"/>
              <wp:positionH relativeFrom="column">
                <wp:posOffset>863183</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A80" w:rsidRPr="00EF471B" w:rsidRDefault="007C6A80" w:rsidP="007C6A80">
                          <w:pPr>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7C6A80" w:rsidRPr="00EF471B" w:rsidRDefault="007C6A80" w:rsidP="007C6A80">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9FF32" id="_x0000_t202" coordsize="21600,21600" o:spt="202" path="m,l,21600r21600,l21600,xe">
              <v:stroke joinstyle="miter"/>
              <v:path gradientshapeok="t" o:connecttype="rect"/>
            </v:shapetype>
            <v:shape id="مربع نص 3" o:spid="_x0000_s1026" type="#_x0000_t202" style="position:absolute;left:0;text-align:left;margin-left:67.95pt;margin-top:-16.7pt;width:300.9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" filled="f" stroked="f">
              <v:textbox inset="0,0,0,0">
                <w:txbxContent>
                  <w:p w:rsidR="007C6A80" w:rsidRPr="00EF471B" w:rsidRDefault="007C6A80" w:rsidP="007C6A80">
                    <w:pPr>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7C6A80" w:rsidRPr="00EF471B" w:rsidRDefault="007C6A80" w:rsidP="007C6A80">
                    <w:pPr>
                      <w:jc w:val="center"/>
                      <w:rPr>
                        <w:b/>
                        <w:bCs/>
                        <w:sz w:val="46"/>
                        <w:szCs w:val="46"/>
                      </w:rPr>
                    </w:pPr>
                  </w:p>
                </w:txbxContent>
              </v:textbox>
            </v:shape>
          </w:pict>
        </mc:Fallback>
      </mc:AlternateContent>
    </w:r>
    <w:r>
      <w:rPr>
        <w:noProof/>
      </w:rPr>
      <w:drawing>
        <wp:anchor distT="0" distB="0" distL="114300" distR="114300" simplePos="0" relativeHeight="251661824" behindDoc="0" locked="0" layoutInCell="1" allowOverlap="1" wp14:anchorId="1229E856" wp14:editId="6CC2F7D1">
          <wp:simplePos x="0" y="0"/>
          <wp:positionH relativeFrom="column">
            <wp:posOffset>5571623</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7C6A80" w:rsidRDefault="007C6A80" w:rsidP="007C6A80">
    <w:pPr>
      <w:pStyle w:val="a6"/>
      <w:rPr>
        <w:rFonts w:hint="cs"/>
        <w:rtl/>
        <w:lang w:bidi="ar-EG"/>
      </w:rPr>
    </w:pPr>
    <w:r>
      <w:rPr>
        <w:rFonts w:hint="cs"/>
        <w:noProof/>
        <w:rtl/>
      </w:rPr>
      <mc:AlternateContent>
        <mc:Choice Requires="wps">
          <w:drawing>
            <wp:anchor distT="0" distB="0" distL="114300" distR="114300" simplePos="0" relativeHeight="251655680" behindDoc="0" locked="0" layoutInCell="1" allowOverlap="1" wp14:anchorId="1E5ABA3D" wp14:editId="19A778D9">
              <wp:simplePos x="0" y="0"/>
              <wp:positionH relativeFrom="column">
                <wp:posOffset>427290</wp:posOffset>
              </wp:positionH>
              <wp:positionV relativeFrom="paragraph">
                <wp:posOffset>99060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04CC8" id="رابط مستقيم 1"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7.8pt" to="450.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" strokecolor="#4cc44c" strokeweight="6pt">
              <v:stroke linestyle="thinThick"/>
            </v:line>
          </w:pict>
        </mc:Fallback>
      </mc:AlternateContent>
    </w:r>
  </w:p>
  <w:p w:rsidR="007C6A80" w:rsidRDefault="007C6A80">
    <w:pPr>
      <w:pStyle w:val="a6"/>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853A7"/>
    <w:multiLevelType w:val="hybridMultilevel"/>
    <w:tmpl w:val="D6620652"/>
    <w:lvl w:ilvl="0" w:tplc="7186C12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08"/>
    <w:rsid w:val="00001422"/>
    <w:rsid w:val="00001C5B"/>
    <w:rsid w:val="000020B6"/>
    <w:rsid w:val="0000246E"/>
    <w:rsid w:val="00002B74"/>
    <w:rsid w:val="00005EAE"/>
    <w:rsid w:val="00006312"/>
    <w:rsid w:val="00006408"/>
    <w:rsid w:val="000067AB"/>
    <w:rsid w:val="000067D3"/>
    <w:rsid w:val="000069C2"/>
    <w:rsid w:val="000109B9"/>
    <w:rsid w:val="00013348"/>
    <w:rsid w:val="00013912"/>
    <w:rsid w:val="000141C3"/>
    <w:rsid w:val="00014840"/>
    <w:rsid w:val="000149CF"/>
    <w:rsid w:val="00014FB3"/>
    <w:rsid w:val="00014FC0"/>
    <w:rsid w:val="00015DDA"/>
    <w:rsid w:val="000161C1"/>
    <w:rsid w:val="0001675E"/>
    <w:rsid w:val="00016F2E"/>
    <w:rsid w:val="0001705C"/>
    <w:rsid w:val="00017C42"/>
    <w:rsid w:val="0002093A"/>
    <w:rsid w:val="00021189"/>
    <w:rsid w:val="0002184E"/>
    <w:rsid w:val="00022EDD"/>
    <w:rsid w:val="00023FE7"/>
    <w:rsid w:val="00024285"/>
    <w:rsid w:val="000252FD"/>
    <w:rsid w:val="00027864"/>
    <w:rsid w:val="0002788C"/>
    <w:rsid w:val="000301AB"/>
    <w:rsid w:val="00030318"/>
    <w:rsid w:val="00030656"/>
    <w:rsid w:val="0003109E"/>
    <w:rsid w:val="00031BA1"/>
    <w:rsid w:val="00031BF0"/>
    <w:rsid w:val="000322D2"/>
    <w:rsid w:val="00032915"/>
    <w:rsid w:val="00032C41"/>
    <w:rsid w:val="000337EB"/>
    <w:rsid w:val="00033F39"/>
    <w:rsid w:val="00034023"/>
    <w:rsid w:val="0003462A"/>
    <w:rsid w:val="00034B8F"/>
    <w:rsid w:val="00036BFD"/>
    <w:rsid w:val="00037C3F"/>
    <w:rsid w:val="00042995"/>
    <w:rsid w:val="00043145"/>
    <w:rsid w:val="000431CD"/>
    <w:rsid w:val="00043B42"/>
    <w:rsid w:val="00045C09"/>
    <w:rsid w:val="00045E97"/>
    <w:rsid w:val="00045F61"/>
    <w:rsid w:val="00045FD9"/>
    <w:rsid w:val="00046038"/>
    <w:rsid w:val="00046CD2"/>
    <w:rsid w:val="00047E4F"/>
    <w:rsid w:val="0005008D"/>
    <w:rsid w:val="00050F00"/>
    <w:rsid w:val="00051A5F"/>
    <w:rsid w:val="00051E60"/>
    <w:rsid w:val="0005358C"/>
    <w:rsid w:val="00053A02"/>
    <w:rsid w:val="00053BC0"/>
    <w:rsid w:val="00053DB5"/>
    <w:rsid w:val="0005435E"/>
    <w:rsid w:val="00054441"/>
    <w:rsid w:val="000558D5"/>
    <w:rsid w:val="00056885"/>
    <w:rsid w:val="00056F30"/>
    <w:rsid w:val="00060A05"/>
    <w:rsid w:val="000615F7"/>
    <w:rsid w:val="00061CB2"/>
    <w:rsid w:val="00061D44"/>
    <w:rsid w:val="00062186"/>
    <w:rsid w:val="00062274"/>
    <w:rsid w:val="000623C0"/>
    <w:rsid w:val="00062DE5"/>
    <w:rsid w:val="00062F5B"/>
    <w:rsid w:val="00063358"/>
    <w:rsid w:val="000638F6"/>
    <w:rsid w:val="00063C85"/>
    <w:rsid w:val="00063F23"/>
    <w:rsid w:val="00065948"/>
    <w:rsid w:val="0006691E"/>
    <w:rsid w:val="00066E1B"/>
    <w:rsid w:val="00066E70"/>
    <w:rsid w:val="000705C5"/>
    <w:rsid w:val="000705D4"/>
    <w:rsid w:val="00071197"/>
    <w:rsid w:val="00071246"/>
    <w:rsid w:val="0007160B"/>
    <w:rsid w:val="000717D6"/>
    <w:rsid w:val="000730FB"/>
    <w:rsid w:val="00073147"/>
    <w:rsid w:val="00073861"/>
    <w:rsid w:val="00075763"/>
    <w:rsid w:val="00075C80"/>
    <w:rsid w:val="00075CFC"/>
    <w:rsid w:val="0007610C"/>
    <w:rsid w:val="00076CAF"/>
    <w:rsid w:val="000804DD"/>
    <w:rsid w:val="00080A97"/>
    <w:rsid w:val="0008106C"/>
    <w:rsid w:val="000826BB"/>
    <w:rsid w:val="0008298D"/>
    <w:rsid w:val="000836C7"/>
    <w:rsid w:val="00083930"/>
    <w:rsid w:val="00083B83"/>
    <w:rsid w:val="000857CC"/>
    <w:rsid w:val="00085F74"/>
    <w:rsid w:val="00086112"/>
    <w:rsid w:val="000867E1"/>
    <w:rsid w:val="00086CB9"/>
    <w:rsid w:val="00087077"/>
    <w:rsid w:val="00087C10"/>
    <w:rsid w:val="00087DFF"/>
    <w:rsid w:val="0009104A"/>
    <w:rsid w:val="000910FD"/>
    <w:rsid w:val="00092FBA"/>
    <w:rsid w:val="00093794"/>
    <w:rsid w:val="0009549C"/>
    <w:rsid w:val="00095FD9"/>
    <w:rsid w:val="0009730D"/>
    <w:rsid w:val="000A1B7D"/>
    <w:rsid w:val="000A2010"/>
    <w:rsid w:val="000A2885"/>
    <w:rsid w:val="000A3222"/>
    <w:rsid w:val="000A3CB6"/>
    <w:rsid w:val="000A3CC5"/>
    <w:rsid w:val="000B09E2"/>
    <w:rsid w:val="000B1912"/>
    <w:rsid w:val="000B1C25"/>
    <w:rsid w:val="000B2218"/>
    <w:rsid w:val="000B3490"/>
    <w:rsid w:val="000B39A9"/>
    <w:rsid w:val="000B3C8B"/>
    <w:rsid w:val="000B4F5A"/>
    <w:rsid w:val="000B5181"/>
    <w:rsid w:val="000B6EDB"/>
    <w:rsid w:val="000B712B"/>
    <w:rsid w:val="000B7B71"/>
    <w:rsid w:val="000C1105"/>
    <w:rsid w:val="000C2565"/>
    <w:rsid w:val="000C31F1"/>
    <w:rsid w:val="000C383C"/>
    <w:rsid w:val="000C3B33"/>
    <w:rsid w:val="000C4610"/>
    <w:rsid w:val="000C59BB"/>
    <w:rsid w:val="000C6146"/>
    <w:rsid w:val="000C6199"/>
    <w:rsid w:val="000C6D81"/>
    <w:rsid w:val="000C6DB6"/>
    <w:rsid w:val="000C7177"/>
    <w:rsid w:val="000C73F1"/>
    <w:rsid w:val="000C7914"/>
    <w:rsid w:val="000D0490"/>
    <w:rsid w:val="000D10AC"/>
    <w:rsid w:val="000D14E1"/>
    <w:rsid w:val="000D2F3E"/>
    <w:rsid w:val="000D3B5B"/>
    <w:rsid w:val="000D3DB5"/>
    <w:rsid w:val="000D4253"/>
    <w:rsid w:val="000D42DB"/>
    <w:rsid w:val="000D4533"/>
    <w:rsid w:val="000D46A7"/>
    <w:rsid w:val="000D58FE"/>
    <w:rsid w:val="000D5B9C"/>
    <w:rsid w:val="000D63E1"/>
    <w:rsid w:val="000D696D"/>
    <w:rsid w:val="000D7D5F"/>
    <w:rsid w:val="000D7FEA"/>
    <w:rsid w:val="000E0271"/>
    <w:rsid w:val="000E0B51"/>
    <w:rsid w:val="000E1148"/>
    <w:rsid w:val="000E1303"/>
    <w:rsid w:val="000E290F"/>
    <w:rsid w:val="000E4D69"/>
    <w:rsid w:val="000E52CB"/>
    <w:rsid w:val="000E6A84"/>
    <w:rsid w:val="000E729A"/>
    <w:rsid w:val="000F0D25"/>
    <w:rsid w:val="000F2231"/>
    <w:rsid w:val="000F22E2"/>
    <w:rsid w:val="000F26ED"/>
    <w:rsid w:val="000F2D2D"/>
    <w:rsid w:val="000F32DB"/>
    <w:rsid w:val="000F386E"/>
    <w:rsid w:val="000F3C6A"/>
    <w:rsid w:val="000F3E10"/>
    <w:rsid w:val="000F551A"/>
    <w:rsid w:val="000F66F9"/>
    <w:rsid w:val="000F6E62"/>
    <w:rsid w:val="000F7F32"/>
    <w:rsid w:val="001011A4"/>
    <w:rsid w:val="0010169E"/>
    <w:rsid w:val="001017BF"/>
    <w:rsid w:val="00101E19"/>
    <w:rsid w:val="001039D5"/>
    <w:rsid w:val="001041A9"/>
    <w:rsid w:val="00104D1D"/>
    <w:rsid w:val="001050B4"/>
    <w:rsid w:val="00105A97"/>
    <w:rsid w:val="00105D88"/>
    <w:rsid w:val="00106A87"/>
    <w:rsid w:val="00106C78"/>
    <w:rsid w:val="001074DB"/>
    <w:rsid w:val="00111908"/>
    <w:rsid w:val="00112963"/>
    <w:rsid w:val="00112A0C"/>
    <w:rsid w:val="00113C73"/>
    <w:rsid w:val="0011457D"/>
    <w:rsid w:val="001145E5"/>
    <w:rsid w:val="0011637F"/>
    <w:rsid w:val="001165D5"/>
    <w:rsid w:val="0011730A"/>
    <w:rsid w:val="001200E9"/>
    <w:rsid w:val="00120A9F"/>
    <w:rsid w:val="00120B5B"/>
    <w:rsid w:val="00120E48"/>
    <w:rsid w:val="00120EDD"/>
    <w:rsid w:val="00123072"/>
    <w:rsid w:val="00123BDF"/>
    <w:rsid w:val="00123CF0"/>
    <w:rsid w:val="001241C5"/>
    <w:rsid w:val="00124216"/>
    <w:rsid w:val="001243A9"/>
    <w:rsid w:val="0012483C"/>
    <w:rsid w:val="00124A87"/>
    <w:rsid w:val="001254BF"/>
    <w:rsid w:val="00125D6F"/>
    <w:rsid w:val="00125EE1"/>
    <w:rsid w:val="00126B63"/>
    <w:rsid w:val="00130758"/>
    <w:rsid w:val="001309D6"/>
    <w:rsid w:val="001309F1"/>
    <w:rsid w:val="00130B74"/>
    <w:rsid w:val="00131EF9"/>
    <w:rsid w:val="001323AE"/>
    <w:rsid w:val="001350F2"/>
    <w:rsid w:val="0013597B"/>
    <w:rsid w:val="00135BB8"/>
    <w:rsid w:val="00135FD1"/>
    <w:rsid w:val="00136152"/>
    <w:rsid w:val="0013667B"/>
    <w:rsid w:val="00136F4B"/>
    <w:rsid w:val="001373F7"/>
    <w:rsid w:val="00140418"/>
    <w:rsid w:val="001413E6"/>
    <w:rsid w:val="00142AA9"/>
    <w:rsid w:val="00142CA2"/>
    <w:rsid w:val="00142F05"/>
    <w:rsid w:val="001438DA"/>
    <w:rsid w:val="001440D0"/>
    <w:rsid w:val="001444DC"/>
    <w:rsid w:val="0014464C"/>
    <w:rsid w:val="00144C6B"/>
    <w:rsid w:val="0014504C"/>
    <w:rsid w:val="00145AA8"/>
    <w:rsid w:val="00145E9F"/>
    <w:rsid w:val="001471F6"/>
    <w:rsid w:val="00150F5F"/>
    <w:rsid w:val="00150F9D"/>
    <w:rsid w:val="00151358"/>
    <w:rsid w:val="001517BF"/>
    <w:rsid w:val="00151C8B"/>
    <w:rsid w:val="00151D02"/>
    <w:rsid w:val="0015209D"/>
    <w:rsid w:val="00152235"/>
    <w:rsid w:val="001533A9"/>
    <w:rsid w:val="00153621"/>
    <w:rsid w:val="001551D6"/>
    <w:rsid w:val="001557DF"/>
    <w:rsid w:val="00155CAB"/>
    <w:rsid w:val="001563FE"/>
    <w:rsid w:val="00156433"/>
    <w:rsid w:val="0015728E"/>
    <w:rsid w:val="00157500"/>
    <w:rsid w:val="00160659"/>
    <w:rsid w:val="0016139D"/>
    <w:rsid w:val="00161CB4"/>
    <w:rsid w:val="001622A8"/>
    <w:rsid w:val="001622F0"/>
    <w:rsid w:val="00162858"/>
    <w:rsid w:val="00162A02"/>
    <w:rsid w:val="00162AB3"/>
    <w:rsid w:val="00162E0C"/>
    <w:rsid w:val="001639F2"/>
    <w:rsid w:val="00163F0C"/>
    <w:rsid w:val="001645E5"/>
    <w:rsid w:val="0016547E"/>
    <w:rsid w:val="00166045"/>
    <w:rsid w:val="0016616B"/>
    <w:rsid w:val="00170598"/>
    <w:rsid w:val="001715DA"/>
    <w:rsid w:val="0017366E"/>
    <w:rsid w:val="00173823"/>
    <w:rsid w:val="001744C7"/>
    <w:rsid w:val="00174AF0"/>
    <w:rsid w:val="00174B00"/>
    <w:rsid w:val="00175543"/>
    <w:rsid w:val="00176910"/>
    <w:rsid w:val="00176AB7"/>
    <w:rsid w:val="00176ACF"/>
    <w:rsid w:val="00176EB9"/>
    <w:rsid w:val="001772CD"/>
    <w:rsid w:val="00177788"/>
    <w:rsid w:val="001802C9"/>
    <w:rsid w:val="001809CE"/>
    <w:rsid w:val="0018147A"/>
    <w:rsid w:val="0018159C"/>
    <w:rsid w:val="00181D9E"/>
    <w:rsid w:val="00183903"/>
    <w:rsid w:val="00184636"/>
    <w:rsid w:val="00184660"/>
    <w:rsid w:val="00185D3C"/>
    <w:rsid w:val="00185E97"/>
    <w:rsid w:val="0019101F"/>
    <w:rsid w:val="0019125F"/>
    <w:rsid w:val="00191B98"/>
    <w:rsid w:val="00192879"/>
    <w:rsid w:val="00192B6F"/>
    <w:rsid w:val="00193244"/>
    <w:rsid w:val="001949A7"/>
    <w:rsid w:val="00194BF8"/>
    <w:rsid w:val="00195059"/>
    <w:rsid w:val="00195334"/>
    <w:rsid w:val="001955B9"/>
    <w:rsid w:val="00195809"/>
    <w:rsid w:val="00195949"/>
    <w:rsid w:val="00195D75"/>
    <w:rsid w:val="00196A51"/>
    <w:rsid w:val="00197353"/>
    <w:rsid w:val="001975AE"/>
    <w:rsid w:val="001A1120"/>
    <w:rsid w:val="001A22A2"/>
    <w:rsid w:val="001A3694"/>
    <w:rsid w:val="001A3807"/>
    <w:rsid w:val="001A3B4B"/>
    <w:rsid w:val="001A3BEA"/>
    <w:rsid w:val="001A4310"/>
    <w:rsid w:val="001A4C22"/>
    <w:rsid w:val="001A52C4"/>
    <w:rsid w:val="001A5695"/>
    <w:rsid w:val="001A57AD"/>
    <w:rsid w:val="001A57FC"/>
    <w:rsid w:val="001A638F"/>
    <w:rsid w:val="001A7E34"/>
    <w:rsid w:val="001B19D4"/>
    <w:rsid w:val="001B27EE"/>
    <w:rsid w:val="001B3A44"/>
    <w:rsid w:val="001B5130"/>
    <w:rsid w:val="001B6277"/>
    <w:rsid w:val="001B6A12"/>
    <w:rsid w:val="001B6A47"/>
    <w:rsid w:val="001B6AD9"/>
    <w:rsid w:val="001B6B1D"/>
    <w:rsid w:val="001C1243"/>
    <w:rsid w:val="001C2594"/>
    <w:rsid w:val="001C29FF"/>
    <w:rsid w:val="001C3687"/>
    <w:rsid w:val="001C4A63"/>
    <w:rsid w:val="001C58C1"/>
    <w:rsid w:val="001C73D5"/>
    <w:rsid w:val="001D0539"/>
    <w:rsid w:val="001D092D"/>
    <w:rsid w:val="001D1A39"/>
    <w:rsid w:val="001D1B65"/>
    <w:rsid w:val="001D20A5"/>
    <w:rsid w:val="001D22D7"/>
    <w:rsid w:val="001D2C18"/>
    <w:rsid w:val="001D356B"/>
    <w:rsid w:val="001D3E1A"/>
    <w:rsid w:val="001D3FEA"/>
    <w:rsid w:val="001D4663"/>
    <w:rsid w:val="001D4876"/>
    <w:rsid w:val="001D5016"/>
    <w:rsid w:val="001D65E8"/>
    <w:rsid w:val="001D672F"/>
    <w:rsid w:val="001D785D"/>
    <w:rsid w:val="001D7866"/>
    <w:rsid w:val="001E039C"/>
    <w:rsid w:val="001E09D3"/>
    <w:rsid w:val="001E0C63"/>
    <w:rsid w:val="001E1C7F"/>
    <w:rsid w:val="001E1DF6"/>
    <w:rsid w:val="001E2810"/>
    <w:rsid w:val="001E2965"/>
    <w:rsid w:val="001E396E"/>
    <w:rsid w:val="001E3EA8"/>
    <w:rsid w:val="001E3F40"/>
    <w:rsid w:val="001E5D8E"/>
    <w:rsid w:val="001E6179"/>
    <w:rsid w:val="001E6AA1"/>
    <w:rsid w:val="001E6E59"/>
    <w:rsid w:val="001E6EDE"/>
    <w:rsid w:val="001E75F6"/>
    <w:rsid w:val="001E79E8"/>
    <w:rsid w:val="001F0BEE"/>
    <w:rsid w:val="001F0D10"/>
    <w:rsid w:val="001F1333"/>
    <w:rsid w:val="001F1601"/>
    <w:rsid w:val="001F16DB"/>
    <w:rsid w:val="001F319D"/>
    <w:rsid w:val="001F4A3C"/>
    <w:rsid w:val="001F5409"/>
    <w:rsid w:val="001F5F1A"/>
    <w:rsid w:val="001F74D7"/>
    <w:rsid w:val="001F7BAA"/>
    <w:rsid w:val="001F7C5E"/>
    <w:rsid w:val="0020094C"/>
    <w:rsid w:val="00203210"/>
    <w:rsid w:val="00204850"/>
    <w:rsid w:val="0020547E"/>
    <w:rsid w:val="00205DCB"/>
    <w:rsid w:val="002079E7"/>
    <w:rsid w:val="00207C28"/>
    <w:rsid w:val="00207D87"/>
    <w:rsid w:val="00207F00"/>
    <w:rsid w:val="002119CE"/>
    <w:rsid w:val="00213402"/>
    <w:rsid w:val="00213502"/>
    <w:rsid w:val="00215592"/>
    <w:rsid w:val="00215C35"/>
    <w:rsid w:val="00215CAB"/>
    <w:rsid w:val="0021668B"/>
    <w:rsid w:val="00216C9C"/>
    <w:rsid w:val="0021718A"/>
    <w:rsid w:val="00217356"/>
    <w:rsid w:val="00217624"/>
    <w:rsid w:val="00217CA3"/>
    <w:rsid w:val="00220B2C"/>
    <w:rsid w:val="00220BB9"/>
    <w:rsid w:val="00220D4C"/>
    <w:rsid w:val="00221417"/>
    <w:rsid w:val="00222564"/>
    <w:rsid w:val="00222B27"/>
    <w:rsid w:val="002235D6"/>
    <w:rsid w:val="00223AE8"/>
    <w:rsid w:val="00224017"/>
    <w:rsid w:val="002247D5"/>
    <w:rsid w:val="002249B5"/>
    <w:rsid w:val="002253C4"/>
    <w:rsid w:val="00225D92"/>
    <w:rsid w:val="00225F48"/>
    <w:rsid w:val="00226CE4"/>
    <w:rsid w:val="00230597"/>
    <w:rsid w:val="00230C84"/>
    <w:rsid w:val="00231B09"/>
    <w:rsid w:val="00231DA5"/>
    <w:rsid w:val="00231FEE"/>
    <w:rsid w:val="00233627"/>
    <w:rsid w:val="00234B92"/>
    <w:rsid w:val="00236946"/>
    <w:rsid w:val="0024004D"/>
    <w:rsid w:val="00240EEF"/>
    <w:rsid w:val="00240FCE"/>
    <w:rsid w:val="00241E5D"/>
    <w:rsid w:val="002422C0"/>
    <w:rsid w:val="002423E0"/>
    <w:rsid w:val="00242B59"/>
    <w:rsid w:val="00243D32"/>
    <w:rsid w:val="00243E82"/>
    <w:rsid w:val="00244E66"/>
    <w:rsid w:val="00245864"/>
    <w:rsid w:val="00245E5C"/>
    <w:rsid w:val="002464FA"/>
    <w:rsid w:val="002466FC"/>
    <w:rsid w:val="0024671A"/>
    <w:rsid w:val="00246AEE"/>
    <w:rsid w:val="0024790E"/>
    <w:rsid w:val="00247A13"/>
    <w:rsid w:val="0025055B"/>
    <w:rsid w:val="002516A1"/>
    <w:rsid w:val="0025178E"/>
    <w:rsid w:val="0025243F"/>
    <w:rsid w:val="0025313E"/>
    <w:rsid w:val="00255146"/>
    <w:rsid w:val="002555A6"/>
    <w:rsid w:val="00257238"/>
    <w:rsid w:val="0025782A"/>
    <w:rsid w:val="00257C02"/>
    <w:rsid w:val="00257D32"/>
    <w:rsid w:val="002604FB"/>
    <w:rsid w:val="00261EF6"/>
    <w:rsid w:val="0026331C"/>
    <w:rsid w:val="002634B0"/>
    <w:rsid w:val="00263E6E"/>
    <w:rsid w:val="00264183"/>
    <w:rsid w:val="0026454C"/>
    <w:rsid w:val="002654E0"/>
    <w:rsid w:val="0026655F"/>
    <w:rsid w:val="00266D3B"/>
    <w:rsid w:val="00267910"/>
    <w:rsid w:val="00267C52"/>
    <w:rsid w:val="00271867"/>
    <w:rsid w:val="00271B11"/>
    <w:rsid w:val="00273269"/>
    <w:rsid w:val="0027351D"/>
    <w:rsid w:val="0027383E"/>
    <w:rsid w:val="00274ED3"/>
    <w:rsid w:val="002750BD"/>
    <w:rsid w:val="00276123"/>
    <w:rsid w:val="002762F2"/>
    <w:rsid w:val="00276574"/>
    <w:rsid w:val="0027734D"/>
    <w:rsid w:val="00277943"/>
    <w:rsid w:val="00280038"/>
    <w:rsid w:val="0028013A"/>
    <w:rsid w:val="0028072D"/>
    <w:rsid w:val="00280C0A"/>
    <w:rsid w:val="00280C43"/>
    <w:rsid w:val="00280C72"/>
    <w:rsid w:val="00281289"/>
    <w:rsid w:val="002821F0"/>
    <w:rsid w:val="002825E0"/>
    <w:rsid w:val="00282D5F"/>
    <w:rsid w:val="0028509A"/>
    <w:rsid w:val="00285205"/>
    <w:rsid w:val="00285647"/>
    <w:rsid w:val="00287CE0"/>
    <w:rsid w:val="00287F0E"/>
    <w:rsid w:val="002907A5"/>
    <w:rsid w:val="00290BE1"/>
    <w:rsid w:val="002911D0"/>
    <w:rsid w:val="00292813"/>
    <w:rsid w:val="00292A29"/>
    <w:rsid w:val="002934B9"/>
    <w:rsid w:val="0029461E"/>
    <w:rsid w:val="0029598C"/>
    <w:rsid w:val="002967ED"/>
    <w:rsid w:val="00297087"/>
    <w:rsid w:val="0029797A"/>
    <w:rsid w:val="002A0532"/>
    <w:rsid w:val="002A088B"/>
    <w:rsid w:val="002A0FB4"/>
    <w:rsid w:val="002A2D89"/>
    <w:rsid w:val="002A2E97"/>
    <w:rsid w:val="002A3167"/>
    <w:rsid w:val="002A3497"/>
    <w:rsid w:val="002A438E"/>
    <w:rsid w:val="002A4917"/>
    <w:rsid w:val="002A51C2"/>
    <w:rsid w:val="002A66D3"/>
    <w:rsid w:val="002B008B"/>
    <w:rsid w:val="002B02C4"/>
    <w:rsid w:val="002B1644"/>
    <w:rsid w:val="002B1A6C"/>
    <w:rsid w:val="002B2520"/>
    <w:rsid w:val="002B431A"/>
    <w:rsid w:val="002B6100"/>
    <w:rsid w:val="002B7DBB"/>
    <w:rsid w:val="002C100D"/>
    <w:rsid w:val="002C1071"/>
    <w:rsid w:val="002C1D2B"/>
    <w:rsid w:val="002C1F69"/>
    <w:rsid w:val="002C2E8F"/>
    <w:rsid w:val="002C2ED5"/>
    <w:rsid w:val="002C336D"/>
    <w:rsid w:val="002C3681"/>
    <w:rsid w:val="002C3890"/>
    <w:rsid w:val="002C38D4"/>
    <w:rsid w:val="002C3A64"/>
    <w:rsid w:val="002C4C84"/>
    <w:rsid w:val="002C5C70"/>
    <w:rsid w:val="002C7092"/>
    <w:rsid w:val="002C750F"/>
    <w:rsid w:val="002D0A32"/>
    <w:rsid w:val="002D0A4E"/>
    <w:rsid w:val="002D0D13"/>
    <w:rsid w:val="002D150E"/>
    <w:rsid w:val="002D181D"/>
    <w:rsid w:val="002D26F2"/>
    <w:rsid w:val="002D3988"/>
    <w:rsid w:val="002D4B81"/>
    <w:rsid w:val="002D5090"/>
    <w:rsid w:val="002D5A10"/>
    <w:rsid w:val="002D7BF2"/>
    <w:rsid w:val="002E09D8"/>
    <w:rsid w:val="002E0D38"/>
    <w:rsid w:val="002E10A9"/>
    <w:rsid w:val="002E10BA"/>
    <w:rsid w:val="002E1C13"/>
    <w:rsid w:val="002E2BB5"/>
    <w:rsid w:val="002E4A25"/>
    <w:rsid w:val="002E57AA"/>
    <w:rsid w:val="002E6196"/>
    <w:rsid w:val="002E7774"/>
    <w:rsid w:val="002F0128"/>
    <w:rsid w:val="002F2260"/>
    <w:rsid w:val="002F3167"/>
    <w:rsid w:val="002F32B9"/>
    <w:rsid w:val="002F32FB"/>
    <w:rsid w:val="002F3EB1"/>
    <w:rsid w:val="002F44CD"/>
    <w:rsid w:val="002F4652"/>
    <w:rsid w:val="002F5D91"/>
    <w:rsid w:val="002F5D94"/>
    <w:rsid w:val="002F6E29"/>
    <w:rsid w:val="002F7824"/>
    <w:rsid w:val="002F7FA6"/>
    <w:rsid w:val="00300690"/>
    <w:rsid w:val="00301995"/>
    <w:rsid w:val="00301B2C"/>
    <w:rsid w:val="00302742"/>
    <w:rsid w:val="00303532"/>
    <w:rsid w:val="003035A0"/>
    <w:rsid w:val="003035D8"/>
    <w:rsid w:val="00303C20"/>
    <w:rsid w:val="00303D1E"/>
    <w:rsid w:val="003041A0"/>
    <w:rsid w:val="003044B8"/>
    <w:rsid w:val="00304BC5"/>
    <w:rsid w:val="003053B8"/>
    <w:rsid w:val="003053E1"/>
    <w:rsid w:val="003057F4"/>
    <w:rsid w:val="0030596B"/>
    <w:rsid w:val="00305CB8"/>
    <w:rsid w:val="00306328"/>
    <w:rsid w:val="003076CA"/>
    <w:rsid w:val="00307A78"/>
    <w:rsid w:val="003109B7"/>
    <w:rsid w:val="00310B9D"/>
    <w:rsid w:val="0031173B"/>
    <w:rsid w:val="00312FF1"/>
    <w:rsid w:val="0031375C"/>
    <w:rsid w:val="00314F61"/>
    <w:rsid w:val="00314F83"/>
    <w:rsid w:val="003152C1"/>
    <w:rsid w:val="00315511"/>
    <w:rsid w:val="0031558C"/>
    <w:rsid w:val="003156AF"/>
    <w:rsid w:val="00315793"/>
    <w:rsid w:val="00315FD7"/>
    <w:rsid w:val="00316ED7"/>
    <w:rsid w:val="003202E3"/>
    <w:rsid w:val="00320901"/>
    <w:rsid w:val="00320A76"/>
    <w:rsid w:val="003212AB"/>
    <w:rsid w:val="00321FB5"/>
    <w:rsid w:val="0032205F"/>
    <w:rsid w:val="00323145"/>
    <w:rsid w:val="003232BB"/>
    <w:rsid w:val="00324484"/>
    <w:rsid w:val="0032482B"/>
    <w:rsid w:val="003256E0"/>
    <w:rsid w:val="003256FE"/>
    <w:rsid w:val="00325FA4"/>
    <w:rsid w:val="00326C35"/>
    <w:rsid w:val="00326CD9"/>
    <w:rsid w:val="00327307"/>
    <w:rsid w:val="003301AF"/>
    <w:rsid w:val="00331526"/>
    <w:rsid w:val="00332BF0"/>
    <w:rsid w:val="003332B1"/>
    <w:rsid w:val="00333F3B"/>
    <w:rsid w:val="00334E16"/>
    <w:rsid w:val="00334F4C"/>
    <w:rsid w:val="00335D53"/>
    <w:rsid w:val="00335E4D"/>
    <w:rsid w:val="00336DA2"/>
    <w:rsid w:val="003374A1"/>
    <w:rsid w:val="0034035C"/>
    <w:rsid w:val="00340E3B"/>
    <w:rsid w:val="00341753"/>
    <w:rsid w:val="00341AF8"/>
    <w:rsid w:val="003423AA"/>
    <w:rsid w:val="00342FCB"/>
    <w:rsid w:val="003442FB"/>
    <w:rsid w:val="0034437E"/>
    <w:rsid w:val="00344A5D"/>
    <w:rsid w:val="0034542D"/>
    <w:rsid w:val="00345651"/>
    <w:rsid w:val="00346911"/>
    <w:rsid w:val="00346A3E"/>
    <w:rsid w:val="00346EB3"/>
    <w:rsid w:val="00347DC6"/>
    <w:rsid w:val="00350C97"/>
    <w:rsid w:val="003512B5"/>
    <w:rsid w:val="0035316D"/>
    <w:rsid w:val="00354AAD"/>
    <w:rsid w:val="003552A0"/>
    <w:rsid w:val="003556AE"/>
    <w:rsid w:val="00355CDB"/>
    <w:rsid w:val="003561C6"/>
    <w:rsid w:val="00356364"/>
    <w:rsid w:val="00357AA7"/>
    <w:rsid w:val="00360170"/>
    <w:rsid w:val="003611EE"/>
    <w:rsid w:val="00361F06"/>
    <w:rsid w:val="00362EE4"/>
    <w:rsid w:val="00365332"/>
    <w:rsid w:val="00365467"/>
    <w:rsid w:val="003659FB"/>
    <w:rsid w:val="00365AE6"/>
    <w:rsid w:val="00366887"/>
    <w:rsid w:val="003669AF"/>
    <w:rsid w:val="00366C72"/>
    <w:rsid w:val="003706A9"/>
    <w:rsid w:val="00370EA2"/>
    <w:rsid w:val="00370EE0"/>
    <w:rsid w:val="003717ED"/>
    <w:rsid w:val="00372DDC"/>
    <w:rsid w:val="00373420"/>
    <w:rsid w:val="00373536"/>
    <w:rsid w:val="0037380E"/>
    <w:rsid w:val="003746AB"/>
    <w:rsid w:val="00375458"/>
    <w:rsid w:val="003755C2"/>
    <w:rsid w:val="00375965"/>
    <w:rsid w:val="0037752A"/>
    <w:rsid w:val="00377BFB"/>
    <w:rsid w:val="00380401"/>
    <w:rsid w:val="00380AC0"/>
    <w:rsid w:val="00380B54"/>
    <w:rsid w:val="00380D60"/>
    <w:rsid w:val="00380E94"/>
    <w:rsid w:val="00381E07"/>
    <w:rsid w:val="003832C4"/>
    <w:rsid w:val="00383890"/>
    <w:rsid w:val="0038413E"/>
    <w:rsid w:val="003846B0"/>
    <w:rsid w:val="0038741F"/>
    <w:rsid w:val="00390268"/>
    <w:rsid w:val="00391396"/>
    <w:rsid w:val="00391E04"/>
    <w:rsid w:val="0039221E"/>
    <w:rsid w:val="00392570"/>
    <w:rsid w:val="00393D0D"/>
    <w:rsid w:val="00394341"/>
    <w:rsid w:val="00394B9B"/>
    <w:rsid w:val="0039606A"/>
    <w:rsid w:val="003960F6"/>
    <w:rsid w:val="0039631B"/>
    <w:rsid w:val="0039699A"/>
    <w:rsid w:val="00396A5E"/>
    <w:rsid w:val="00397B3E"/>
    <w:rsid w:val="00397CEF"/>
    <w:rsid w:val="003A17F8"/>
    <w:rsid w:val="003A2015"/>
    <w:rsid w:val="003A2668"/>
    <w:rsid w:val="003A3096"/>
    <w:rsid w:val="003A3706"/>
    <w:rsid w:val="003A3F5C"/>
    <w:rsid w:val="003A4A62"/>
    <w:rsid w:val="003A4BF7"/>
    <w:rsid w:val="003A56A5"/>
    <w:rsid w:val="003A5A1A"/>
    <w:rsid w:val="003A5D5E"/>
    <w:rsid w:val="003A7F1F"/>
    <w:rsid w:val="003B0874"/>
    <w:rsid w:val="003B11E8"/>
    <w:rsid w:val="003B17C3"/>
    <w:rsid w:val="003B1B84"/>
    <w:rsid w:val="003B2871"/>
    <w:rsid w:val="003B2FE0"/>
    <w:rsid w:val="003B316C"/>
    <w:rsid w:val="003B37AE"/>
    <w:rsid w:val="003B4B99"/>
    <w:rsid w:val="003B5D7F"/>
    <w:rsid w:val="003B5E73"/>
    <w:rsid w:val="003B635E"/>
    <w:rsid w:val="003B67C5"/>
    <w:rsid w:val="003B6864"/>
    <w:rsid w:val="003B6E84"/>
    <w:rsid w:val="003B6FBE"/>
    <w:rsid w:val="003B7328"/>
    <w:rsid w:val="003B736E"/>
    <w:rsid w:val="003C136A"/>
    <w:rsid w:val="003C183E"/>
    <w:rsid w:val="003C19F3"/>
    <w:rsid w:val="003C22D4"/>
    <w:rsid w:val="003C235A"/>
    <w:rsid w:val="003C33FE"/>
    <w:rsid w:val="003C60BE"/>
    <w:rsid w:val="003C6A3D"/>
    <w:rsid w:val="003C6A78"/>
    <w:rsid w:val="003C6CB2"/>
    <w:rsid w:val="003C714C"/>
    <w:rsid w:val="003C71EA"/>
    <w:rsid w:val="003C776B"/>
    <w:rsid w:val="003D04D8"/>
    <w:rsid w:val="003D0FB2"/>
    <w:rsid w:val="003D2231"/>
    <w:rsid w:val="003D229C"/>
    <w:rsid w:val="003D233F"/>
    <w:rsid w:val="003D238D"/>
    <w:rsid w:val="003D2ECB"/>
    <w:rsid w:val="003D3351"/>
    <w:rsid w:val="003D3D01"/>
    <w:rsid w:val="003D4F79"/>
    <w:rsid w:val="003D5765"/>
    <w:rsid w:val="003D59BC"/>
    <w:rsid w:val="003D5A6D"/>
    <w:rsid w:val="003D5F82"/>
    <w:rsid w:val="003D6FF0"/>
    <w:rsid w:val="003D70B3"/>
    <w:rsid w:val="003E0A83"/>
    <w:rsid w:val="003E2383"/>
    <w:rsid w:val="003E283B"/>
    <w:rsid w:val="003E46E5"/>
    <w:rsid w:val="003E5AC3"/>
    <w:rsid w:val="003E667A"/>
    <w:rsid w:val="003E6FD8"/>
    <w:rsid w:val="003E778D"/>
    <w:rsid w:val="003E7FB8"/>
    <w:rsid w:val="003F0988"/>
    <w:rsid w:val="003F0F9E"/>
    <w:rsid w:val="003F153E"/>
    <w:rsid w:val="003F193D"/>
    <w:rsid w:val="003F1DE2"/>
    <w:rsid w:val="003F20CA"/>
    <w:rsid w:val="003F21DF"/>
    <w:rsid w:val="003F29DC"/>
    <w:rsid w:val="003F3CE0"/>
    <w:rsid w:val="003F3DF1"/>
    <w:rsid w:val="003F43F3"/>
    <w:rsid w:val="003F55EE"/>
    <w:rsid w:val="003F5AEF"/>
    <w:rsid w:val="003F6039"/>
    <w:rsid w:val="003F70AB"/>
    <w:rsid w:val="003F76D3"/>
    <w:rsid w:val="003F7B45"/>
    <w:rsid w:val="004000BA"/>
    <w:rsid w:val="00400834"/>
    <w:rsid w:val="0040134B"/>
    <w:rsid w:val="00401D86"/>
    <w:rsid w:val="00401ECD"/>
    <w:rsid w:val="004029A4"/>
    <w:rsid w:val="00402CCB"/>
    <w:rsid w:val="00403222"/>
    <w:rsid w:val="004036DB"/>
    <w:rsid w:val="00403F58"/>
    <w:rsid w:val="0040415D"/>
    <w:rsid w:val="00404EE1"/>
    <w:rsid w:val="00404FCE"/>
    <w:rsid w:val="004073B5"/>
    <w:rsid w:val="0040775F"/>
    <w:rsid w:val="00410C9E"/>
    <w:rsid w:val="004113B5"/>
    <w:rsid w:val="00411566"/>
    <w:rsid w:val="004115D8"/>
    <w:rsid w:val="004117F3"/>
    <w:rsid w:val="00411E13"/>
    <w:rsid w:val="00411E1B"/>
    <w:rsid w:val="0041245D"/>
    <w:rsid w:val="00412483"/>
    <w:rsid w:val="004125F5"/>
    <w:rsid w:val="004128EF"/>
    <w:rsid w:val="00413BDA"/>
    <w:rsid w:val="00414047"/>
    <w:rsid w:val="004149BC"/>
    <w:rsid w:val="004149D3"/>
    <w:rsid w:val="0041556B"/>
    <w:rsid w:val="00415C7B"/>
    <w:rsid w:val="00415E3B"/>
    <w:rsid w:val="00417531"/>
    <w:rsid w:val="00420D19"/>
    <w:rsid w:val="00421566"/>
    <w:rsid w:val="0042276D"/>
    <w:rsid w:val="00422E11"/>
    <w:rsid w:val="00423513"/>
    <w:rsid w:val="004237F8"/>
    <w:rsid w:val="00423FBF"/>
    <w:rsid w:val="00425BF1"/>
    <w:rsid w:val="00426418"/>
    <w:rsid w:val="0042687A"/>
    <w:rsid w:val="00427068"/>
    <w:rsid w:val="00430AF3"/>
    <w:rsid w:val="004316FF"/>
    <w:rsid w:val="004333FF"/>
    <w:rsid w:val="004334FA"/>
    <w:rsid w:val="004340EE"/>
    <w:rsid w:val="0043425C"/>
    <w:rsid w:val="004349BB"/>
    <w:rsid w:val="00434E5D"/>
    <w:rsid w:val="00435041"/>
    <w:rsid w:val="004351BD"/>
    <w:rsid w:val="004352A9"/>
    <w:rsid w:val="004366A8"/>
    <w:rsid w:val="0043707A"/>
    <w:rsid w:val="0044011F"/>
    <w:rsid w:val="00440A9D"/>
    <w:rsid w:val="004419E5"/>
    <w:rsid w:val="0044209B"/>
    <w:rsid w:val="00442A88"/>
    <w:rsid w:val="00442E62"/>
    <w:rsid w:val="0044466B"/>
    <w:rsid w:val="00444890"/>
    <w:rsid w:val="00444922"/>
    <w:rsid w:val="004450F9"/>
    <w:rsid w:val="00445322"/>
    <w:rsid w:val="00445979"/>
    <w:rsid w:val="00446D77"/>
    <w:rsid w:val="00451418"/>
    <w:rsid w:val="00451FC7"/>
    <w:rsid w:val="004542EA"/>
    <w:rsid w:val="00454CFB"/>
    <w:rsid w:val="00455D1E"/>
    <w:rsid w:val="00456B2E"/>
    <w:rsid w:val="00457088"/>
    <w:rsid w:val="00457217"/>
    <w:rsid w:val="00457470"/>
    <w:rsid w:val="00461791"/>
    <w:rsid w:val="0046215C"/>
    <w:rsid w:val="0046461D"/>
    <w:rsid w:val="00466B62"/>
    <w:rsid w:val="00466C48"/>
    <w:rsid w:val="00466C52"/>
    <w:rsid w:val="00470E24"/>
    <w:rsid w:val="0047152E"/>
    <w:rsid w:val="004720EB"/>
    <w:rsid w:val="0047265B"/>
    <w:rsid w:val="00472ECE"/>
    <w:rsid w:val="00476D4A"/>
    <w:rsid w:val="00477C64"/>
    <w:rsid w:val="00480212"/>
    <w:rsid w:val="00480780"/>
    <w:rsid w:val="00481C6D"/>
    <w:rsid w:val="0048322C"/>
    <w:rsid w:val="0048423B"/>
    <w:rsid w:val="00484D3C"/>
    <w:rsid w:val="00485C2F"/>
    <w:rsid w:val="00487A91"/>
    <w:rsid w:val="00487EFB"/>
    <w:rsid w:val="004905A0"/>
    <w:rsid w:val="00490C73"/>
    <w:rsid w:val="0049135F"/>
    <w:rsid w:val="004917BA"/>
    <w:rsid w:val="004920CD"/>
    <w:rsid w:val="004929AD"/>
    <w:rsid w:val="00493D3A"/>
    <w:rsid w:val="00494B15"/>
    <w:rsid w:val="00494CBA"/>
    <w:rsid w:val="00494E75"/>
    <w:rsid w:val="0049743C"/>
    <w:rsid w:val="00497586"/>
    <w:rsid w:val="00497A87"/>
    <w:rsid w:val="00497C92"/>
    <w:rsid w:val="004A1F0A"/>
    <w:rsid w:val="004A28C1"/>
    <w:rsid w:val="004A28E3"/>
    <w:rsid w:val="004A2C84"/>
    <w:rsid w:val="004A301E"/>
    <w:rsid w:val="004A5260"/>
    <w:rsid w:val="004A57CD"/>
    <w:rsid w:val="004A621E"/>
    <w:rsid w:val="004A6794"/>
    <w:rsid w:val="004A7CD8"/>
    <w:rsid w:val="004A7F9D"/>
    <w:rsid w:val="004B023B"/>
    <w:rsid w:val="004B0784"/>
    <w:rsid w:val="004B12F6"/>
    <w:rsid w:val="004B17DD"/>
    <w:rsid w:val="004B2DA4"/>
    <w:rsid w:val="004B370A"/>
    <w:rsid w:val="004B46F3"/>
    <w:rsid w:val="004B4F10"/>
    <w:rsid w:val="004B56BE"/>
    <w:rsid w:val="004B5E20"/>
    <w:rsid w:val="004B702F"/>
    <w:rsid w:val="004B703F"/>
    <w:rsid w:val="004B72BF"/>
    <w:rsid w:val="004B7F2D"/>
    <w:rsid w:val="004C16EF"/>
    <w:rsid w:val="004C23BC"/>
    <w:rsid w:val="004C3C1C"/>
    <w:rsid w:val="004C587E"/>
    <w:rsid w:val="004C673B"/>
    <w:rsid w:val="004C7743"/>
    <w:rsid w:val="004C799F"/>
    <w:rsid w:val="004C7DAC"/>
    <w:rsid w:val="004C7FD4"/>
    <w:rsid w:val="004D078F"/>
    <w:rsid w:val="004D111F"/>
    <w:rsid w:val="004D221E"/>
    <w:rsid w:val="004D2341"/>
    <w:rsid w:val="004D3A8F"/>
    <w:rsid w:val="004D3F83"/>
    <w:rsid w:val="004D4514"/>
    <w:rsid w:val="004D6683"/>
    <w:rsid w:val="004D6932"/>
    <w:rsid w:val="004D6941"/>
    <w:rsid w:val="004D71DA"/>
    <w:rsid w:val="004D77D1"/>
    <w:rsid w:val="004D7D2C"/>
    <w:rsid w:val="004E0014"/>
    <w:rsid w:val="004E0BC9"/>
    <w:rsid w:val="004E0FF5"/>
    <w:rsid w:val="004E17D6"/>
    <w:rsid w:val="004E2080"/>
    <w:rsid w:val="004E2924"/>
    <w:rsid w:val="004E3218"/>
    <w:rsid w:val="004E37FE"/>
    <w:rsid w:val="004E398D"/>
    <w:rsid w:val="004E3B71"/>
    <w:rsid w:val="004E3C83"/>
    <w:rsid w:val="004E4156"/>
    <w:rsid w:val="004E482C"/>
    <w:rsid w:val="004E4A42"/>
    <w:rsid w:val="004E5727"/>
    <w:rsid w:val="004E5773"/>
    <w:rsid w:val="004E5853"/>
    <w:rsid w:val="004E756D"/>
    <w:rsid w:val="004E78D6"/>
    <w:rsid w:val="004E7A6D"/>
    <w:rsid w:val="004F119E"/>
    <w:rsid w:val="004F2107"/>
    <w:rsid w:val="004F2A19"/>
    <w:rsid w:val="004F3D5F"/>
    <w:rsid w:val="004F41D5"/>
    <w:rsid w:val="004F43B5"/>
    <w:rsid w:val="004F518D"/>
    <w:rsid w:val="004F5237"/>
    <w:rsid w:val="004F5A2C"/>
    <w:rsid w:val="004F5EC2"/>
    <w:rsid w:val="004F63CA"/>
    <w:rsid w:val="00500196"/>
    <w:rsid w:val="00500235"/>
    <w:rsid w:val="00500EA0"/>
    <w:rsid w:val="00501B12"/>
    <w:rsid w:val="00502D7A"/>
    <w:rsid w:val="00503429"/>
    <w:rsid w:val="0050463F"/>
    <w:rsid w:val="00504923"/>
    <w:rsid w:val="00504E0F"/>
    <w:rsid w:val="00505685"/>
    <w:rsid w:val="00505DD4"/>
    <w:rsid w:val="0050624D"/>
    <w:rsid w:val="00507972"/>
    <w:rsid w:val="00510CB3"/>
    <w:rsid w:val="00510F5E"/>
    <w:rsid w:val="005117AD"/>
    <w:rsid w:val="00513559"/>
    <w:rsid w:val="005144FE"/>
    <w:rsid w:val="005155E9"/>
    <w:rsid w:val="00515638"/>
    <w:rsid w:val="00515BCC"/>
    <w:rsid w:val="005160D1"/>
    <w:rsid w:val="005161D4"/>
    <w:rsid w:val="00516348"/>
    <w:rsid w:val="00516C7D"/>
    <w:rsid w:val="0051736C"/>
    <w:rsid w:val="00517BCE"/>
    <w:rsid w:val="00517F4A"/>
    <w:rsid w:val="00520346"/>
    <w:rsid w:val="0052043D"/>
    <w:rsid w:val="005212EE"/>
    <w:rsid w:val="00521E0C"/>
    <w:rsid w:val="005225D6"/>
    <w:rsid w:val="00522918"/>
    <w:rsid w:val="0052380D"/>
    <w:rsid w:val="00523D63"/>
    <w:rsid w:val="00525457"/>
    <w:rsid w:val="00527B11"/>
    <w:rsid w:val="0053024B"/>
    <w:rsid w:val="00530884"/>
    <w:rsid w:val="00530C5A"/>
    <w:rsid w:val="00530E5C"/>
    <w:rsid w:val="00531237"/>
    <w:rsid w:val="00531B54"/>
    <w:rsid w:val="00531D06"/>
    <w:rsid w:val="005324A0"/>
    <w:rsid w:val="005337F1"/>
    <w:rsid w:val="00536A04"/>
    <w:rsid w:val="00536C31"/>
    <w:rsid w:val="00537808"/>
    <w:rsid w:val="00537A77"/>
    <w:rsid w:val="0054047C"/>
    <w:rsid w:val="005419B7"/>
    <w:rsid w:val="00541B11"/>
    <w:rsid w:val="005450EA"/>
    <w:rsid w:val="0054511D"/>
    <w:rsid w:val="00546D3B"/>
    <w:rsid w:val="00547818"/>
    <w:rsid w:val="00551AA8"/>
    <w:rsid w:val="00551B9E"/>
    <w:rsid w:val="00551F70"/>
    <w:rsid w:val="0055263C"/>
    <w:rsid w:val="00552D76"/>
    <w:rsid w:val="00553129"/>
    <w:rsid w:val="00553245"/>
    <w:rsid w:val="00553666"/>
    <w:rsid w:val="00553911"/>
    <w:rsid w:val="00555BA1"/>
    <w:rsid w:val="00556A07"/>
    <w:rsid w:val="00556C6A"/>
    <w:rsid w:val="00556CA1"/>
    <w:rsid w:val="00557195"/>
    <w:rsid w:val="00557434"/>
    <w:rsid w:val="00557693"/>
    <w:rsid w:val="00560405"/>
    <w:rsid w:val="00561D1D"/>
    <w:rsid w:val="0056204C"/>
    <w:rsid w:val="00562066"/>
    <w:rsid w:val="00563321"/>
    <w:rsid w:val="00563A98"/>
    <w:rsid w:val="005646D3"/>
    <w:rsid w:val="00564722"/>
    <w:rsid w:val="005649F0"/>
    <w:rsid w:val="0056548E"/>
    <w:rsid w:val="00566506"/>
    <w:rsid w:val="00570788"/>
    <w:rsid w:val="00571A72"/>
    <w:rsid w:val="00571E98"/>
    <w:rsid w:val="00572108"/>
    <w:rsid w:val="00573F70"/>
    <w:rsid w:val="00574257"/>
    <w:rsid w:val="005745D4"/>
    <w:rsid w:val="005748CB"/>
    <w:rsid w:val="00574C1A"/>
    <w:rsid w:val="005755C4"/>
    <w:rsid w:val="005759D7"/>
    <w:rsid w:val="00575BCF"/>
    <w:rsid w:val="00575C69"/>
    <w:rsid w:val="005761A3"/>
    <w:rsid w:val="005771D3"/>
    <w:rsid w:val="005776F8"/>
    <w:rsid w:val="0057772B"/>
    <w:rsid w:val="00580B60"/>
    <w:rsid w:val="00581C81"/>
    <w:rsid w:val="00582666"/>
    <w:rsid w:val="00582A2F"/>
    <w:rsid w:val="00582F4B"/>
    <w:rsid w:val="00583C0B"/>
    <w:rsid w:val="00584711"/>
    <w:rsid w:val="00584CD3"/>
    <w:rsid w:val="00585C7D"/>
    <w:rsid w:val="00587078"/>
    <w:rsid w:val="00587786"/>
    <w:rsid w:val="00587945"/>
    <w:rsid w:val="00591339"/>
    <w:rsid w:val="00591658"/>
    <w:rsid w:val="005919A3"/>
    <w:rsid w:val="00592444"/>
    <w:rsid w:val="00592A0B"/>
    <w:rsid w:val="00594314"/>
    <w:rsid w:val="005946F2"/>
    <w:rsid w:val="00594905"/>
    <w:rsid w:val="00595343"/>
    <w:rsid w:val="00595707"/>
    <w:rsid w:val="00595CAF"/>
    <w:rsid w:val="00595FE6"/>
    <w:rsid w:val="00597D26"/>
    <w:rsid w:val="00597F68"/>
    <w:rsid w:val="005A1187"/>
    <w:rsid w:val="005A1AB6"/>
    <w:rsid w:val="005A4338"/>
    <w:rsid w:val="005A5556"/>
    <w:rsid w:val="005A5F45"/>
    <w:rsid w:val="005A6555"/>
    <w:rsid w:val="005A69B1"/>
    <w:rsid w:val="005A6E67"/>
    <w:rsid w:val="005A6EF7"/>
    <w:rsid w:val="005A7107"/>
    <w:rsid w:val="005A79F2"/>
    <w:rsid w:val="005A7BBD"/>
    <w:rsid w:val="005A7F6E"/>
    <w:rsid w:val="005A7F74"/>
    <w:rsid w:val="005B0AEB"/>
    <w:rsid w:val="005B18A4"/>
    <w:rsid w:val="005B1CBF"/>
    <w:rsid w:val="005B2A24"/>
    <w:rsid w:val="005B5D17"/>
    <w:rsid w:val="005B673B"/>
    <w:rsid w:val="005B6811"/>
    <w:rsid w:val="005B6A9D"/>
    <w:rsid w:val="005B6E65"/>
    <w:rsid w:val="005B7449"/>
    <w:rsid w:val="005B7B04"/>
    <w:rsid w:val="005C08D5"/>
    <w:rsid w:val="005C13AB"/>
    <w:rsid w:val="005C1661"/>
    <w:rsid w:val="005C1B9E"/>
    <w:rsid w:val="005C2651"/>
    <w:rsid w:val="005C3669"/>
    <w:rsid w:val="005C3CD3"/>
    <w:rsid w:val="005C543D"/>
    <w:rsid w:val="005C595D"/>
    <w:rsid w:val="005C5A81"/>
    <w:rsid w:val="005C5AD1"/>
    <w:rsid w:val="005C5C40"/>
    <w:rsid w:val="005C64A1"/>
    <w:rsid w:val="005C77F3"/>
    <w:rsid w:val="005C7810"/>
    <w:rsid w:val="005C79CD"/>
    <w:rsid w:val="005D0218"/>
    <w:rsid w:val="005D08F4"/>
    <w:rsid w:val="005D0CBD"/>
    <w:rsid w:val="005D1056"/>
    <w:rsid w:val="005D1C84"/>
    <w:rsid w:val="005D25C9"/>
    <w:rsid w:val="005D34F2"/>
    <w:rsid w:val="005D4773"/>
    <w:rsid w:val="005D4E6F"/>
    <w:rsid w:val="005D51A0"/>
    <w:rsid w:val="005D72D6"/>
    <w:rsid w:val="005D74FC"/>
    <w:rsid w:val="005E0AC4"/>
    <w:rsid w:val="005E0C59"/>
    <w:rsid w:val="005E12E4"/>
    <w:rsid w:val="005E1F28"/>
    <w:rsid w:val="005E2066"/>
    <w:rsid w:val="005E4004"/>
    <w:rsid w:val="005E418B"/>
    <w:rsid w:val="005E4CE0"/>
    <w:rsid w:val="005E4F9E"/>
    <w:rsid w:val="005E6667"/>
    <w:rsid w:val="005E7EAC"/>
    <w:rsid w:val="005E7F95"/>
    <w:rsid w:val="005F09FF"/>
    <w:rsid w:val="005F1264"/>
    <w:rsid w:val="005F1368"/>
    <w:rsid w:val="005F216D"/>
    <w:rsid w:val="005F3538"/>
    <w:rsid w:val="005F44A7"/>
    <w:rsid w:val="005F637E"/>
    <w:rsid w:val="005F645C"/>
    <w:rsid w:val="005F6C92"/>
    <w:rsid w:val="005F6DBC"/>
    <w:rsid w:val="005F7978"/>
    <w:rsid w:val="005F7E1B"/>
    <w:rsid w:val="006010C0"/>
    <w:rsid w:val="00602443"/>
    <w:rsid w:val="00602ECC"/>
    <w:rsid w:val="00603F75"/>
    <w:rsid w:val="00604E61"/>
    <w:rsid w:val="006073CA"/>
    <w:rsid w:val="00607F87"/>
    <w:rsid w:val="00611A23"/>
    <w:rsid w:val="00611E50"/>
    <w:rsid w:val="00612665"/>
    <w:rsid w:val="0061310E"/>
    <w:rsid w:val="006139DA"/>
    <w:rsid w:val="00613C97"/>
    <w:rsid w:val="00615F93"/>
    <w:rsid w:val="0061608A"/>
    <w:rsid w:val="00616123"/>
    <w:rsid w:val="00616667"/>
    <w:rsid w:val="006167C0"/>
    <w:rsid w:val="00616C10"/>
    <w:rsid w:val="006171CF"/>
    <w:rsid w:val="0062072C"/>
    <w:rsid w:val="006246DF"/>
    <w:rsid w:val="00624C19"/>
    <w:rsid w:val="006254EE"/>
    <w:rsid w:val="0062578D"/>
    <w:rsid w:val="0062587F"/>
    <w:rsid w:val="00625F75"/>
    <w:rsid w:val="00626108"/>
    <w:rsid w:val="00626868"/>
    <w:rsid w:val="00626955"/>
    <w:rsid w:val="00627ED8"/>
    <w:rsid w:val="0063110B"/>
    <w:rsid w:val="0063143A"/>
    <w:rsid w:val="006316C8"/>
    <w:rsid w:val="00632497"/>
    <w:rsid w:val="00632A6F"/>
    <w:rsid w:val="006332ED"/>
    <w:rsid w:val="0063375C"/>
    <w:rsid w:val="00634604"/>
    <w:rsid w:val="00634B3B"/>
    <w:rsid w:val="006351D2"/>
    <w:rsid w:val="006352A0"/>
    <w:rsid w:val="006366B2"/>
    <w:rsid w:val="00636E75"/>
    <w:rsid w:val="006373CC"/>
    <w:rsid w:val="00637440"/>
    <w:rsid w:val="00637953"/>
    <w:rsid w:val="0064115F"/>
    <w:rsid w:val="00641BF5"/>
    <w:rsid w:val="00641D27"/>
    <w:rsid w:val="00642F3E"/>
    <w:rsid w:val="00643816"/>
    <w:rsid w:val="00643C6F"/>
    <w:rsid w:val="00643D76"/>
    <w:rsid w:val="00644C78"/>
    <w:rsid w:val="00645430"/>
    <w:rsid w:val="00646BBB"/>
    <w:rsid w:val="00646CC1"/>
    <w:rsid w:val="00646E55"/>
    <w:rsid w:val="006471F6"/>
    <w:rsid w:val="006476FC"/>
    <w:rsid w:val="00651772"/>
    <w:rsid w:val="006517A4"/>
    <w:rsid w:val="00652EFE"/>
    <w:rsid w:val="00653444"/>
    <w:rsid w:val="00654C4A"/>
    <w:rsid w:val="0065573F"/>
    <w:rsid w:val="00656636"/>
    <w:rsid w:val="00656D7D"/>
    <w:rsid w:val="006576FD"/>
    <w:rsid w:val="0065794E"/>
    <w:rsid w:val="00657DF2"/>
    <w:rsid w:val="00660020"/>
    <w:rsid w:val="006614A1"/>
    <w:rsid w:val="0066258B"/>
    <w:rsid w:val="00662CAE"/>
    <w:rsid w:val="006630BE"/>
    <w:rsid w:val="006646A5"/>
    <w:rsid w:val="00665256"/>
    <w:rsid w:val="00666D1A"/>
    <w:rsid w:val="00670408"/>
    <w:rsid w:val="00670898"/>
    <w:rsid w:val="006724BA"/>
    <w:rsid w:val="00673680"/>
    <w:rsid w:val="006739E1"/>
    <w:rsid w:val="0067513E"/>
    <w:rsid w:val="00675271"/>
    <w:rsid w:val="00675375"/>
    <w:rsid w:val="00675EB2"/>
    <w:rsid w:val="00676FA5"/>
    <w:rsid w:val="0067709C"/>
    <w:rsid w:val="00680929"/>
    <w:rsid w:val="006810F4"/>
    <w:rsid w:val="00681420"/>
    <w:rsid w:val="0068290C"/>
    <w:rsid w:val="00682B9F"/>
    <w:rsid w:val="00682FB5"/>
    <w:rsid w:val="00683469"/>
    <w:rsid w:val="00683E46"/>
    <w:rsid w:val="00685E97"/>
    <w:rsid w:val="00686570"/>
    <w:rsid w:val="00686680"/>
    <w:rsid w:val="0068668B"/>
    <w:rsid w:val="0069030B"/>
    <w:rsid w:val="00690E5F"/>
    <w:rsid w:val="006910DA"/>
    <w:rsid w:val="006920C9"/>
    <w:rsid w:val="00693DFF"/>
    <w:rsid w:val="00695464"/>
    <w:rsid w:val="006960D0"/>
    <w:rsid w:val="00696934"/>
    <w:rsid w:val="00696EBF"/>
    <w:rsid w:val="006970D6"/>
    <w:rsid w:val="00697D9D"/>
    <w:rsid w:val="006A0310"/>
    <w:rsid w:val="006A1CC6"/>
    <w:rsid w:val="006A2B7E"/>
    <w:rsid w:val="006A381E"/>
    <w:rsid w:val="006A43DD"/>
    <w:rsid w:val="006A4A63"/>
    <w:rsid w:val="006A5193"/>
    <w:rsid w:val="006A5392"/>
    <w:rsid w:val="006A5BCC"/>
    <w:rsid w:val="006A6FAD"/>
    <w:rsid w:val="006A7464"/>
    <w:rsid w:val="006A7562"/>
    <w:rsid w:val="006A75DF"/>
    <w:rsid w:val="006B02C3"/>
    <w:rsid w:val="006B069C"/>
    <w:rsid w:val="006B11F0"/>
    <w:rsid w:val="006B154A"/>
    <w:rsid w:val="006B176C"/>
    <w:rsid w:val="006B37CA"/>
    <w:rsid w:val="006B3E9E"/>
    <w:rsid w:val="006B4986"/>
    <w:rsid w:val="006B4C7B"/>
    <w:rsid w:val="006B50B4"/>
    <w:rsid w:val="006B52A0"/>
    <w:rsid w:val="006B52FC"/>
    <w:rsid w:val="006B57A5"/>
    <w:rsid w:val="006B5C8E"/>
    <w:rsid w:val="006B79C4"/>
    <w:rsid w:val="006C1035"/>
    <w:rsid w:val="006C25D0"/>
    <w:rsid w:val="006C2F47"/>
    <w:rsid w:val="006C3FEF"/>
    <w:rsid w:val="006C46F0"/>
    <w:rsid w:val="006C589C"/>
    <w:rsid w:val="006C5A04"/>
    <w:rsid w:val="006C5A08"/>
    <w:rsid w:val="006C5AAA"/>
    <w:rsid w:val="006C5D60"/>
    <w:rsid w:val="006C6341"/>
    <w:rsid w:val="006C7028"/>
    <w:rsid w:val="006C7994"/>
    <w:rsid w:val="006D0088"/>
    <w:rsid w:val="006D0E3B"/>
    <w:rsid w:val="006D118F"/>
    <w:rsid w:val="006D1CD6"/>
    <w:rsid w:val="006D2114"/>
    <w:rsid w:val="006D3329"/>
    <w:rsid w:val="006D5940"/>
    <w:rsid w:val="006D67AC"/>
    <w:rsid w:val="006D689B"/>
    <w:rsid w:val="006D6CD8"/>
    <w:rsid w:val="006D715F"/>
    <w:rsid w:val="006D78E4"/>
    <w:rsid w:val="006E0064"/>
    <w:rsid w:val="006E0553"/>
    <w:rsid w:val="006E0829"/>
    <w:rsid w:val="006E0F64"/>
    <w:rsid w:val="006E1CE8"/>
    <w:rsid w:val="006E40B8"/>
    <w:rsid w:val="006E419C"/>
    <w:rsid w:val="006E4421"/>
    <w:rsid w:val="006E48BB"/>
    <w:rsid w:val="006E528A"/>
    <w:rsid w:val="006E53AB"/>
    <w:rsid w:val="006E5A17"/>
    <w:rsid w:val="006E5C00"/>
    <w:rsid w:val="006E5D55"/>
    <w:rsid w:val="006E5DA3"/>
    <w:rsid w:val="006E77C6"/>
    <w:rsid w:val="006E78A3"/>
    <w:rsid w:val="006E7F9B"/>
    <w:rsid w:val="006F0592"/>
    <w:rsid w:val="006F112E"/>
    <w:rsid w:val="006F16EF"/>
    <w:rsid w:val="006F2A8B"/>
    <w:rsid w:val="006F2E7D"/>
    <w:rsid w:val="006F3C3C"/>
    <w:rsid w:val="006F40D1"/>
    <w:rsid w:val="006F4BE6"/>
    <w:rsid w:val="006F4C57"/>
    <w:rsid w:val="006F588B"/>
    <w:rsid w:val="006F65BD"/>
    <w:rsid w:val="006F6926"/>
    <w:rsid w:val="006F7595"/>
    <w:rsid w:val="006F787C"/>
    <w:rsid w:val="006F7914"/>
    <w:rsid w:val="006F7BB7"/>
    <w:rsid w:val="006F7FA0"/>
    <w:rsid w:val="007005DC"/>
    <w:rsid w:val="0070173E"/>
    <w:rsid w:val="00701A20"/>
    <w:rsid w:val="00701CC0"/>
    <w:rsid w:val="007021B0"/>
    <w:rsid w:val="007029D5"/>
    <w:rsid w:val="00703249"/>
    <w:rsid w:val="0070325D"/>
    <w:rsid w:val="00703EB1"/>
    <w:rsid w:val="00704635"/>
    <w:rsid w:val="00705921"/>
    <w:rsid w:val="00705946"/>
    <w:rsid w:val="0070607D"/>
    <w:rsid w:val="00707F14"/>
    <w:rsid w:val="007106CB"/>
    <w:rsid w:val="00710914"/>
    <w:rsid w:val="00710E74"/>
    <w:rsid w:val="007112AD"/>
    <w:rsid w:val="00711C9B"/>
    <w:rsid w:val="00713329"/>
    <w:rsid w:val="00713379"/>
    <w:rsid w:val="007139C6"/>
    <w:rsid w:val="00713EE6"/>
    <w:rsid w:val="007148CA"/>
    <w:rsid w:val="00715CE8"/>
    <w:rsid w:val="0071670A"/>
    <w:rsid w:val="00716CDD"/>
    <w:rsid w:val="00716D64"/>
    <w:rsid w:val="007174AE"/>
    <w:rsid w:val="007175D7"/>
    <w:rsid w:val="007176E0"/>
    <w:rsid w:val="0072019C"/>
    <w:rsid w:val="007204B6"/>
    <w:rsid w:val="0072099E"/>
    <w:rsid w:val="0072361E"/>
    <w:rsid w:val="00723BBF"/>
    <w:rsid w:val="007240F6"/>
    <w:rsid w:val="00725CF3"/>
    <w:rsid w:val="00726DF4"/>
    <w:rsid w:val="00726FE1"/>
    <w:rsid w:val="007272C0"/>
    <w:rsid w:val="00727604"/>
    <w:rsid w:val="00727635"/>
    <w:rsid w:val="00727768"/>
    <w:rsid w:val="00730A09"/>
    <w:rsid w:val="007314DB"/>
    <w:rsid w:val="00731637"/>
    <w:rsid w:val="007317DF"/>
    <w:rsid w:val="00731897"/>
    <w:rsid w:val="00731F2D"/>
    <w:rsid w:val="007358E9"/>
    <w:rsid w:val="00735FC9"/>
    <w:rsid w:val="007366F5"/>
    <w:rsid w:val="00737145"/>
    <w:rsid w:val="0073797C"/>
    <w:rsid w:val="00737F73"/>
    <w:rsid w:val="00740DE6"/>
    <w:rsid w:val="00741566"/>
    <w:rsid w:val="00741726"/>
    <w:rsid w:val="00741C74"/>
    <w:rsid w:val="0074259F"/>
    <w:rsid w:val="00742C35"/>
    <w:rsid w:val="007441B8"/>
    <w:rsid w:val="007446E7"/>
    <w:rsid w:val="0074640B"/>
    <w:rsid w:val="0074690B"/>
    <w:rsid w:val="00747C9E"/>
    <w:rsid w:val="007509F2"/>
    <w:rsid w:val="00750A72"/>
    <w:rsid w:val="007510EE"/>
    <w:rsid w:val="00752B23"/>
    <w:rsid w:val="007537A2"/>
    <w:rsid w:val="00753AB5"/>
    <w:rsid w:val="00754561"/>
    <w:rsid w:val="00754A91"/>
    <w:rsid w:val="00756919"/>
    <w:rsid w:val="00760CE9"/>
    <w:rsid w:val="007629B5"/>
    <w:rsid w:val="00764D2C"/>
    <w:rsid w:val="0076591E"/>
    <w:rsid w:val="00765BD9"/>
    <w:rsid w:val="00767BCC"/>
    <w:rsid w:val="007707CD"/>
    <w:rsid w:val="00771343"/>
    <w:rsid w:val="007725BE"/>
    <w:rsid w:val="00772947"/>
    <w:rsid w:val="007730C9"/>
    <w:rsid w:val="007746FE"/>
    <w:rsid w:val="0077519C"/>
    <w:rsid w:val="00775973"/>
    <w:rsid w:val="0077608A"/>
    <w:rsid w:val="0077626E"/>
    <w:rsid w:val="00777001"/>
    <w:rsid w:val="0077748A"/>
    <w:rsid w:val="00780C2E"/>
    <w:rsid w:val="00780F2B"/>
    <w:rsid w:val="007822B2"/>
    <w:rsid w:val="007831F1"/>
    <w:rsid w:val="00784852"/>
    <w:rsid w:val="0078498E"/>
    <w:rsid w:val="00785948"/>
    <w:rsid w:val="00785FFA"/>
    <w:rsid w:val="007867E0"/>
    <w:rsid w:val="0078682A"/>
    <w:rsid w:val="00786A10"/>
    <w:rsid w:val="00786C07"/>
    <w:rsid w:val="007872BA"/>
    <w:rsid w:val="0078733C"/>
    <w:rsid w:val="0078734C"/>
    <w:rsid w:val="00787887"/>
    <w:rsid w:val="00790220"/>
    <w:rsid w:val="007906A6"/>
    <w:rsid w:val="0079082D"/>
    <w:rsid w:val="007915C9"/>
    <w:rsid w:val="00791A0D"/>
    <w:rsid w:val="00792CBB"/>
    <w:rsid w:val="007946A3"/>
    <w:rsid w:val="00794844"/>
    <w:rsid w:val="00794E3A"/>
    <w:rsid w:val="00796167"/>
    <w:rsid w:val="00796A6E"/>
    <w:rsid w:val="00796D71"/>
    <w:rsid w:val="007A134A"/>
    <w:rsid w:val="007A151C"/>
    <w:rsid w:val="007A160F"/>
    <w:rsid w:val="007A1819"/>
    <w:rsid w:val="007A2DDE"/>
    <w:rsid w:val="007A3279"/>
    <w:rsid w:val="007A335E"/>
    <w:rsid w:val="007A3816"/>
    <w:rsid w:val="007A4486"/>
    <w:rsid w:val="007A47D1"/>
    <w:rsid w:val="007A5536"/>
    <w:rsid w:val="007A55E6"/>
    <w:rsid w:val="007A5AE2"/>
    <w:rsid w:val="007A69CF"/>
    <w:rsid w:val="007A6D12"/>
    <w:rsid w:val="007A769D"/>
    <w:rsid w:val="007A7855"/>
    <w:rsid w:val="007B23FC"/>
    <w:rsid w:val="007B2E72"/>
    <w:rsid w:val="007B3380"/>
    <w:rsid w:val="007B35F6"/>
    <w:rsid w:val="007B4296"/>
    <w:rsid w:val="007B4751"/>
    <w:rsid w:val="007B498D"/>
    <w:rsid w:val="007B4B9A"/>
    <w:rsid w:val="007B6930"/>
    <w:rsid w:val="007B6D7C"/>
    <w:rsid w:val="007C0501"/>
    <w:rsid w:val="007C1C0B"/>
    <w:rsid w:val="007C2E08"/>
    <w:rsid w:val="007C368B"/>
    <w:rsid w:val="007C3A4B"/>
    <w:rsid w:val="007C580B"/>
    <w:rsid w:val="007C58A4"/>
    <w:rsid w:val="007C6A80"/>
    <w:rsid w:val="007C6E16"/>
    <w:rsid w:val="007C7D2D"/>
    <w:rsid w:val="007D0056"/>
    <w:rsid w:val="007D11C1"/>
    <w:rsid w:val="007D12AE"/>
    <w:rsid w:val="007D1A4B"/>
    <w:rsid w:val="007D334B"/>
    <w:rsid w:val="007D352D"/>
    <w:rsid w:val="007D3D33"/>
    <w:rsid w:val="007D3DB4"/>
    <w:rsid w:val="007D6010"/>
    <w:rsid w:val="007D6DAB"/>
    <w:rsid w:val="007D7610"/>
    <w:rsid w:val="007E2B2E"/>
    <w:rsid w:val="007E2BC7"/>
    <w:rsid w:val="007E326E"/>
    <w:rsid w:val="007E431F"/>
    <w:rsid w:val="007E4E2F"/>
    <w:rsid w:val="007E589A"/>
    <w:rsid w:val="007E5D60"/>
    <w:rsid w:val="007E63EC"/>
    <w:rsid w:val="007E659C"/>
    <w:rsid w:val="007E65EE"/>
    <w:rsid w:val="007E7F9B"/>
    <w:rsid w:val="007F07C0"/>
    <w:rsid w:val="007F2447"/>
    <w:rsid w:val="007F27B4"/>
    <w:rsid w:val="007F6C05"/>
    <w:rsid w:val="007F7BB2"/>
    <w:rsid w:val="007F7F55"/>
    <w:rsid w:val="00800381"/>
    <w:rsid w:val="00800CF1"/>
    <w:rsid w:val="0080106B"/>
    <w:rsid w:val="00802737"/>
    <w:rsid w:val="00803A42"/>
    <w:rsid w:val="0080408D"/>
    <w:rsid w:val="00804677"/>
    <w:rsid w:val="00804F6F"/>
    <w:rsid w:val="00806101"/>
    <w:rsid w:val="008061C2"/>
    <w:rsid w:val="00806C2E"/>
    <w:rsid w:val="00806DBC"/>
    <w:rsid w:val="00806EFD"/>
    <w:rsid w:val="0080722D"/>
    <w:rsid w:val="00807BE4"/>
    <w:rsid w:val="00807CDD"/>
    <w:rsid w:val="00810778"/>
    <w:rsid w:val="00811071"/>
    <w:rsid w:val="00811690"/>
    <w:rsid w:val="00811E93"/>
    <w:rsid w:val="00811E99"/>
    <w:rsid w:val="008127B8"/>
    <w:rsid w:val="008127C5"/>
    <w:rsid w:val="00814295"/>
    <w:rsid w:val="00814658"/>
    <w:rsid w:val="008157A6"/>
    <w:rsid w:val="00817319"/>
    <w:rsid w:val="00817A5D"/>
    <w:rsid w:val="00817F24"/>
    <w:rsid w:val="008204E1"/>
    <w:rsid w:val="00820A13"/>
    <w:rsid w:val="00821E00"/>
    <w:rsid w:val="00821F78"/>
    <w:rsid w:val="00822A51"/>
    <w:rsid w:val="00822FEE"/>
    <w:rsid w:val="008241A2"/>
    <w:rsid w:val="00824855"/>
    <w:rsid w:val="00824BB0"/>
    <w:rsid w:val="00824CC2"/>
    <w:rsid w:val="00824F53"/>
    <w:rsid w:val="00824FCA"/>
    <w:rsid w:val="008265D1"/>
    <w:rsid w:val="00827299"/>
    <w:rsid w:val="00827A91"/>
    <w:rsid w:val="00831119"/>
    <w:rsid w:val="00832631"/>
    <w:rsid w:val="0083297E"/>
    <w:rsid w:val="00832A67"/>
    <w:rsid w:val="0083338F"/>
    <w:rsid w:val="008338C7"/>
    <w:rsid w:val="00833B90"/>
    <w:rsid w:val="00834781"/>
    <w:rsid w:val="00835290"/>
    <w:rsid w:val="008370CE"/>
    <w:rsid w:val="00837782"/>
    <w:rsid w:val="00837802"/>
    <w:rsid w:val="00840429"/>
    <w:rsid w:val="008404FC"/>
    <w:rsid w:val="008405B9"/>
    <w:rsid w:val="00841767"/>
    <w:rsid w:val="008417E4"/>
    <w:rsid w:val="008430FA"/>
    <w:rsid w:val="00843416"/>
    <w:rsid w:val="00843CBF"/>
    <w:rsid w:val="00844439"/>
    <w:rsid w:val="008445C8"/>
    <w:rsid w:val="008454DB"/>
    <w:rsid w:val="00845874"/>
    <w:rsid w:val="00845BAA"/>
    <w:rsid w:val="00846073"/>
    <w:rsid w:val="00846DC8"/>
    <w:rsid w:val="00847E57"/>
    <w:rsid w:val="00850022"/>
    <w:rsid w:val="0085026F"/>
    <w:rsid w:val="00850A65"/>
    <w:rsid w:val="00850F45"/>
    <w:rsid w:val="0085182D"/>
    <w:rsid w:val="00852249"/>
    <w:rsid w:val="00852911"/>
    <w:rsid w:val="008545FB"/>
    <w:rsid w:val="00854F2B"/>
    <w:rsid w:val="00855501"/>
    <w:rsid w:val="008560F3"/>
    <w:rsid w:val="008569BC"/>
    <w:rsid w:val="00857009"/>
    <w:rsid w:val="008600FB"/>
    <w:rsid w:val="00860424"/>
    <w:rsid w:val="0086056F"/>
    <w:rsid w:val="00861061"/>
    <w:rsid w:val="00861FF0"/>
    <w:rsid w:val="00862338"/>
    <w:rsid w:val="0086241C"/>
    <w:rsid w:val="00862850"/>
    <w:rsid w:val="00863B15"/>
    <w:rsid w:val="00863B23"/>
    <w:rsid w:val="00864FC7"/>
    <w:rsid w:val="00866A86"/>
    <w:rsid w:val="008673ED"/>
    <w:rsid w:val="00867D2E"/>
    <w:rsid w:val="00870CC4"/>
    <w:rsid w:val="00870D4A"/>
    <w:rsid w:val="00871023"/>
    <w:rsid w:val="00872C90"/>
    <w:rsid w:val="00873061"/>
    <w:rsid w:val="00874185"/>
    <w:rsid w:val="00874FAD"/>
    <w:rsid w:val="0087570C"/>
    <w:rsid w:val="00876D77"/>
    <w:rsid w:val="008770DA"/>
    <w:rsid w:val="00880290"/>
    <w:rsid w:val="00881167"/>
    <w:rsid w:val="0088118C"/>
    <w:rsid w:val="00881192"/>
    <w:rsid w:val="00882098"/>
    <w:rsid w:val="00882D4E"/>
    <w:rsid w:val="00882E76"/>
    <w:rsid w:val="0088317D"/>
    <w:rsid w:val="0088361E"/>
    <w:rsid w:val="00883BDA"/>
    <w:rsid w:val="0088424E"/>
    <w:rsid w:val="00884A9C"/>
    <w:rsid w:val="008860FE"/>
    <w:rsid w:val="0088663C"/>
    <w:rsid w:val="00886715"/>
    <w:rsid w:val="00886CA0"/>
    <w:rsid w:val="008879DE"/>
    <w:rsid w:val="00887CA7"/>
    <w:rsid w:val="008900F3"/>
    <w:rsid w:val="00890257"/>
    <w:rsid w:val="00890643"/>
    <w:rsid w:val="00890739"/>
    <w:rsid w:val="00890EEE"/>
    <w:rsid w:val="00891BD7"/>
    <w:rsid w:val="008921A4"/>
    <w:rsid w:val="00892459"/>
    <w:rsid w:val="00892ADC"/>
    <w:rsid w:val="00893AD6"/>
    <w:rsid w:val="008946F4"/>
    <w:rsid w:val="00895AD4"/>
    <w:rsid w:val="00896CF4"/>
    <w:rsid w:val="00896F03"/>
    <w:rsid w:val="00897825"/>
    <w:rsid w:val="00897D8B"/>
    <w:rsid w:val="008A020B"/>
    <w:rsid w:val="008A0509"/>
    <w:rsid w:val="008A086A"/>
    <w:rsid w:val="008A0F5C"/>
    <w:rsid w:val="008A2B00"/>
    <w:rsid w:val="008A2DCE"/>
    <w:rsid w:val="008A4391"/>
    <w:rsid w:val="008A4D7B"/>
    <w:rsid w:val="008A668F"/>
    <w:rsid w:val="008A717E"/>
    <w:rsid w:val="008A78A4"/>
    <w:rsid w:val="008B19A2"/>
    <w:rsid w:val="008B1BEE"/>
    <w:rsid w:val="008B24C0"/>
    <w:rsid w:val="008B3C81"/>
    <w:rsid w:val="008B4026"/>
    <w:rsid w:val="008B4F79"/>
    <w:rsid w:val="008B6517"/>
    <w:rsid w:val="008B6DE4"/>
    <w:rsid w:val="008B7D76"/>
    <w:rsid w:val="008C091D"/>
    <w:rsid w:val="008C23FF"/>
    <w:rsid w:val="008C2F3F"/>
    <w:rsid w:val="008C2F9D"/>
    <w:rsid w:val="008C3CB7"/>
    <w:rsid w:val="008C4046"/>
    <w:rsid w:val="008C40A7"/>
    <w:rsid w:val="008C4B43"/>
    <w:rsid w:val="008C561C"/>
    <w:rsid w:val="008C6009"/>
    <w:rsid w:val="008C6F6D"/>
    <w:rsid w:val="008C7341"/>
    <w:rsid w:val="008D0913"/>
    <w:rsid w:val="008D1D78"/>
    <w:rsid w:val="008D2276"/>
    <w:rsid w:val="008D2906"/>
    <w:rsid w:val="008D5007"/>
    <w:rsid w:val="008D5483"/>
    <w:rsid w:val="008D5C18"/>
    <w:rsid w:val="008D6547"/>
    <w:rsid w:val="008D6F8B"/>
    <w:rsid w:val="008E12F1"/>
    <w:rsid w:val="008E19A4"/>
    <w:rsid w:val="008E1B8D"/>
    <w:rsid w:val="008E28D3"/>
    <w:rsid w:val="008E2C32"/>
    <w:rsid w:val="008E318B"/>
    <w:rsid w:val="008E4467"/>
    <w:rsid w:val="008E4481"/>
    <w:rsid w:val="008E4777"/>
    <w:rsid w:val="008E4EA4"/>
    <w:rsid w:val="008E509A"/>
    <w:rsid w:val="008E55BC"/>
    <w:rsid w:val="008E5B21"/>
    <w:rsid w:val="008E5B7B"/>
    <w:rsid w:val="008E5CEB"/>
    <w:rsid w:val="008E5CF5"/>
    <w:rsid w:val="008E626B"/>
    <w:rsid w:val="008E6D0A"/>
    <w:rsid w:val="008F061B"/>
    <w:rsid w:val="008F079A"/>
    <w:rsid w:val="008F0810"/>
    <w:rsid w:val="008F0E3B"/>
    <w:rsid w:val="008F151E"/>
    <w:rsid w:val="008F18FF"/>
    <w:rsid w:val="008F2AD6"/>
    <w:rsid w:val="008F2FDA"/>
    <w:rsid w:val="008F302A"/>
    <w:rsid w:val="008F324B"/>
    <w:rsid w:val="008F3D66"/>
    <w:rsid w:val="008F5DE8"/>
    <w:rsid w:val="008F5E2E"/>
    <w:rsid w:val="008F6410"/>
    <w:rsid w:val="008F64B5"/>
    <w:rsid w:val="008F66AE"/>
    <w:rsid w:val="008F6CD4"/>
    <w:rsid w:val="00901A1F"/>
    <w:rsid w:val="0090227B"/>
    <w:rsid w:val="00902F09"/>
    <w:rsid w:val="009035B3"/>
    <w:rsid w:val="00904798"/>
    <w:rsid w:val="00905DE3"/>
    <w:rsid w:val="009069CD"/>
    <w:rsid w:val="00906BC5"/>
    <w:rsid w:val="00907E57"/>
    <w:rsid w:val="00907EEC"/>
    <w:rsid w:val="00910334"/>
    <w:rsid w:val="00910794"/>
    <w:rsid w:val="009113F8"/>
    <w:rsid w:val="00911420"/>
    <w:rsid w:val="0091207D"/>
    <w:rsid w:val="0091245D"/>
    <w:rsid w:val="00912B92"/>
    <w:rsid w:val="00912D5F"/>
    <w:rsid w:val="0091469F"/>
    <w:rsid w:val="00915981"/>
    <w:rsid w:val="00915CAF"/>
    <w:rsid w:val="00916035"/>
    <w:rsid w:val="00916C94"/>
    <w:rsid w:val="009172A2"/>
    <w:rsid w:val="00921ED3"/>
    <w:rsid w:val="009228E3"/>
    <w:rsid w:val="009236E1"/>
    <w:rsid w:val="009237A0"/>
    <w:rsid w:val="00923BFD"/>
    <w:rsid w:val="00923D2E"/>
    <w:rsid w:val="009243B1"/>
    <w:rsid w:val="00926B0E"/>
    <w:rsid w:val="00926C1A"/>
    <w:rsid w:val="00926F15"/>
    <w:rsid w:val="00927815"/>
    <w:rsid w:val="009310F1"/>
    <w:rsid w:val="00932161"/>
    <w:rsid w:val="00932D55"/>
    <w:rsid w:val="00933C7E"/>
    <w:rsid w:val="0093623F"/>
    <w:rsid w:val="0093673F"/>
    <w:rsid w:val="00936A2D"/>
    <w:rsid w:val="00937CD0"/>
    <w:rsid w:val="00940636"/>
    <w:rsid w:val="00941ECB"/>
    <w:rsid w:val="0094277D"/>
    <w:rsid w:val="00942834"/>
    <w:rsid w:val="00942B82"/>
    <w:rsid w:val="00943662"/>
    <w:rsid w:val="00943AA0"/>
    <w:rsid w:val="009448F7"/>
    <w:rsid w:val="00944C9A"/>
    <w:rsid w:val="00945C8B"/>
    <w:rsid w:val="00945CBF"/>
    <w:rsid w:val="00946252"/>
    <w:rsid w:val="009464E5"/>
    <w:rsid w:val="009466EA"/>
    <w:rsid w:val="009468B6"/>
    <w:rsid w:val="00946CA2"/>
    <w:rsid w:val="00947859"/>
    <w:rsid w:val="00947C75"/>
    <w:rsid w:val="0095028F"/>
    <w:rsid w:val="009505CD"/>
    <w:rsid w:val="009509F7"/>
    <w:rsid w:val="00950CFA"/>
    <w:rsid w:val="00950E51"/>
    <w:rsid w:val="009511EC"/>
    <w:rsid w:val="009531CA"/>
    <w:rsid w:val="00953385"/>
    <w:rsid w:val="009536EF"/>
    <w:rsid w:val="0095497F"/>
    <w:rsid w:val="0095537A"/>
    <w:rsid w:val="0095566D"/>
    <w:rsid w:val="00956A3B"/>
    <w:rsid w:val="00957062"/>
    <w:rsid w:val="00957144"/>
    <w:rsid w:val="009572F3"/>
    <w:rsid w:val="009604A7"/>
    <w:rsid w:val="0096099D"/>
    <w:rsid w:val="00960DBF"/>
    <w:rsid w:val="00960E6B"/>
    <w:rsid w:val="0096203E"/>
    <w:rsid w:val="00962672"/>
    <w:rsid w:val="009661C3"/>
    <w:rsid w:val="00967243"/>
    <w:rsid w:val="0096759A"/>
    <w:rsid w:val="00967882"/>
    <w:rsid w:val="00970A6C"/>
    <w:rsid w:val="00970FFA"/>
    <w:rsid w:val="009712E6"/>
    <w:rsid w:val="0097154E"/>
    <w:rsid w:val="009716CD"/>
    <w:rsid w:val="00972253"/>
    <w:rsid w:val="009727F0"/>
    <w:rsid w:val="00972F9B"/>
    <w:rsid w:val="00973223"/>
    <w:rsid w:val="00973382"/>
    <w:rsid w:val="00974423"/>
    <w:rsid w:val="00974A31"/>
    <w:rsid w:val="00974AA1"/>
    <w:rsid w:val="00974BA1"/>
    <w:rsid w:val="00976588"/>
    <w:rsid w:val="009776A9"/>
    <w:rsid w:val="00977C1B"/>
    <w:rsid w:val="00981630"/>
    <w:rsid w:val="0098264F"/>
    <w:rsid w:val="00982C6D"/>
    <w:rsid w:val="00984A18"/>
    <w:rsid w:val="009851E1"/>
    <w:rsid w:val="00985257"/>
    <w:rsid w:val="00985507"/>
    <w:rsid w:val="00985D82"/>
    <w:rsid w:val="00986C60"/>
    <w:rsid w:val="0098716B"/>
    <w:rsid w:val="00987F8F"/>
    <w:rsid w:val="00990466"/>
    <w:rsid w:val="009905A0"/>
    <w:rsid w:val="009907B4"/>
    <w:rsid w:val="0099160A"/>
    <w:rsid w:val="00992345"/>
    <w:rsid w:val="0099287B"/>
    <w:rsid w:val="00993A30"/>
    <w:rsid w:val="009941DE"/>
    <w:rsid w:val="009942F2"/>
    <w:rsid w:val="0099556B"/>
    <w:rsid w:val="00995B24"/>
    <w:rsid w:val="00996A1A"/>
    <w:rsid w:val="00996AFB"/>
    <w:rsid w:val="00996FB5"/>
    <w:rsid w:val="00997976"/>
    <w:rsid w:val="00997D45"/>
    <w:rsid w:val="009A060B"/>
    <w:rsid w:val="009A0C33"/>
    <w:rsid w:val="009A0E59"/>
    <w:rsid w:val="009A0F7E"/>
    <w:rsid w:val="009A20FD"/>
    <w:rsid w:val="009A252F"/>
    <w:rsid w:val="009A351A"/>
    <w:rsid w:val="009A353A"/>
    <w:rsid w:val="009A4029"/>
    <w:rsid w:val="009A4534"/>
    <w:rsid w:val="009A4AB1"/>
    <w:rsid w:val="009A4ED9"/>
    <w:rsid w:val="009A5680"/>
    <w:rsid w:val="009A6971"/>
    <w:rsid w:val="009A6AC7"/>
    <w:rsid w:val="009A718A"/>
    <w:rsid w:val="009A7DF6"/>
    <w:rsid w:val="009B0883"/>
    <w:rsid w:val="009B129E"/>
    <w:rsid w:val="009B133A"/>
    <w:rsid w:val="009B19BE"/>
    <w:rsid w:val="009B1AAB"/>
    <w:rsid w:val="009B1C48"/>
    <w:rsid w:val="009B1C6D"/>
    <w:rsid w:val="009B30E2"/>
    <w:rsid w:val="009B3ABA"/>
    <w:rsid w:val="009B3C97"/>
    <w:rsid w:val="009B3E8C"/>
    <w:rsid w:val="009B4D68"/>
    <w:rsid w:val="009B57D4"/>
    <w:rsid w:val="009B6665"/>
    <w:rsid w:val="009B6D7D"/>
    <w:rsid w:val="009B7459"/>
    <w:rsid w:val="009C00F1"/>
    <w:rsid w:val="009C08DD"/>
    <w:rsid w:val="009C1747"/>
    <w:rsid w:val="009C180E"/>
    <w:rsid w:val="009C1B00"/>
    <w:rsid w:val="009C2D75"/>
    <w:rsid w:val="009C31E0"/>
    <w:rsid w:val="009C3A3B"/>
    <w:rsid w:val="009C5C96"/>
    <w:rsid w:val="009C667F"/>
    <w:rsid w:val="009C6705"/>
    <w:rsid w:val="009C68A0"/>
    <w:rsid w:val="009C6BB0"/>
    <w:rsid w:val="009C7D87"/>
    <w:rsid w:val="009C7F58"/>
    <w:rsid w:val="009D05A6"/>
    <w:rsid w:val="009D0B5E"/>
    <w:rsid w:val="009D0B82"/>
    <w:rsid w:val="009D1C9B"/>
    <w:rsid w:val="009D32A5"/>
    <w:rsid w:val="009D35A6"/>
    <w:rsid w:val="009D3874"/>
    <w:rsid w:val="009D53F0"/>
    <w:rsid w:val="009D6B5D"/>
    <w:rsid w:val="009D6D34"/>
    <w:rsid w:val="009D7250"/>
    <w:rsid w:val="009D7460"/>
    <w:rsid w:val="009D749F"/>
    <w:rsid w:val="009D7732"/>
    <w:rsid w:val="009D7E2A"/>
    <w:rsid w:val="009D7E67"/>
    <w:rsid w:val="009E0595"/>
    <w:rsid w:val="009E082E"/>
    <w:rsid w:val="009E151C"/>
    <w:rsid w:val="009E1A1D"/>
    <w:rsid w:val="009E22D5"/>
    <w:rsid w:val="009E3B06"/>
    <w:rsid w:val="009E3CD5"/>
    <w:rsid w:val="009E43CB"/>
    <w:rsid w:val="009E55B7"/>
    <w:rsid w:val="009E5783"/>
    <w:rsid w:val="009E66CB"/>
    <w:rsid w:val="009E7156"/>
    <w:rsid w:val="009F023B"/>
    <w:rsid w:val="009F10EA"/>
    <w:rsid w:val="009F283F"/>
    <w:rsid w:val="009F284E"/>
    <w:rsid w:val="009F34A8"/>
    <w:rsid w:val="009F3CBE"/>
    <w:rsid w:val="009F4597"/>
    <w:rsid w:val="009F4BD7"/>
    <w:rsid w:val="009F4D05"/>
    <w:rsid w:val="009F5033"/>
    <w:rsid w:val="009F5B1A"/>
    <w:rsid w:val="009F6556"/>
    <w:rsid w:val="009F68A8"/>
    <w:rsid w:val="009F6FD7"/>
    <w:rsid w:val="00A001AF"/>
    <w:rsid w:val="00A005CC"/>
    <w:rsid w:val="00A01289"/>
    <w:rsid w:val="00A01A22"/>
    <w:rsid w:val="00A0281E"/>
    <w:rsid w:val="00A02B45"/>
    <w:rsid w:val="00A03591"/>
    <w:rsid w:val="00A0382F"/>
    <w:rsid w:val="00A03848"/>
    <w:rsid w:val="00A03B88"/>
    <w:rsid w:val="00A03F4D"/>
    <w:rsid w:val="00A04300"/>
    <w:rsid w:val="00A04B93"/>
    <w:rsid w:val="00A05B44"/>
    <w:rsid w:val="00A062A7"/>
    <w:rsid w:val="00A0652C"/>
    <w:rsid w:val="00A06DFB"/>
    <w:rsid w:val="00A071BA"/>
    <w:rsid w:val="00A0786B"/>
    <w:rsid w:val="00A07C83"/>
    <w:rsid w:val="00A10BDA"/>
    <w:rsid w:val="00A11B59"/>
    <w:rsid w:val="00A11ED9"/>
    <w:rsid w:val="00A12691"/>
    <w:rsid w:val="00A1299E"/>
    <w:rsid w:val="00A13E42"/>
    <w:rsid w:val="00A1413C"/>
    <w:rsid w:val="00A1453C"/>
    <w:rsid w:val="00A14805"/>
    <w:rsid w:val="00A14D1A"/>
    <w:rsid w:val="00A151FC"/>
    <w:rsid w:val="00A16B7C"/>
    <w:rsid w:val="00A20400"/>
    <w:rsid w:val="00A20EDE"/>
    <w:rsid w:val="00A212C6"/>
    <w:rsid w:val="00A21528"/>
    <w:rsid w:val="00A2262F"/>
    <w:rsid w:val="00A22A5D"/>
    <w:rsid w:val="00A22AE3"/>
    <w:rsid w:val="00A235BC"/>
    <w:rsid w:val="00A2360D"/>
    <w:rsid w:val="00A241DD"/>
    <w:rsid w:val="00A24943"/>
    <w:rsid w:val="00A25A39"/>
    <w:rsid w:val="00A26153"/>
    <w:rsid w:val="00A26316"/>
    <w:rsid w:val="00A26EA7"/>
    <w:rsid w:val="00A26F3E"/>
    <w:rsid w:val="00A277F7"/>
    <w:rsid w:val="00A27E36"/>
    <w:rsid w:val="00A30184"/>
    <w:rsid w:val="00A31F91"/>
    <w:rsid w:val="00A34A39"/>
    <w:rsid w:val="00A3516F"/>
    <w:rsid w:val="00A3519C"/>
    <w:rsid w:val="00A35B15"/>
    <w:rsid w:val="00A40178"/>
    <w:rsid w:val="00A40C52"/>
    <w:rsid w:val="00A40F3F"/>
    <w:rsid w:val="00A412A9"/>
    <w:rsid w:val="00A418BE"/>
    <w:rsid w:val="00A42C04"/>
    <w:rsid w:val="00A434E6"/>
    <w:rsid w:val="00A436EB"/>
    <w:rsid w:val="00A437C6"/>
    <w:rsid w:val="00A44CF3"/>
    <w:rsid w:val="00A456D4"/>
    <w:rsid w:val="00A45A33"/>
    <w:rsid w:val="00A464E2"/>
    <w:rsid w:val="00A466F4"/>
    <w:rsid w:val="00A474D9"/>
    <w:rsid w:val="00A4783A"/>
    <w:rsid w:val="00A47846"/>
    <w:rsid w:val="00A47B73"/>
    <w:rsid w:val="00A47DC1"/>
    <w:rsid w:val="00A52F5F"/>
    <w:rsid w:val="00A52F86"/>
    <w:rsid w:val="00A53829"/>
    <w:rsid w:val="00A53F94"/>
    <w:rsid w:val="00A550D0"/>
    <w:rsid w:val="00A575AC"/>
    <w:rsid w:val="00A605E9"/>
    <w:rsid w:val="00A623C0"/>
    <w:rsid w:val="00A6258E"/>
    <w:rsid w:val="00A62E8B"/>
    <w:rsid w:val="00A62F61"/>
    <w:rsid w:val="00A64D3C"/>
    <w:rsid w:val="00A64EE4"/>
    <w:rsid w:val="00A65254"/>
    <w:rsid w:val="00A656BE"/>
    <w:rsid w:val="00A66481"/>
    <w:rsid w:val="00A6657F"/>
    <w:rsid w:val="00A6663E"/>
    <w:rsid w:val="00A67BC9"/>
    <w:rsid w:val="00A67D29"/>
    <w:rsid w:val="00A70497"/>
    <w:rsid w:val="00A71065"/>
    <w:rsid w:val="00A71070"/>
    <w:rsid w:val="00A7140F"/>
    <w:rsid w:val="00A71ADB"/>
    <w:rsid w:val="00A729E6"/>
    <w:rsid w:val="00A72EB8"/>
    <w:rsid w:val="00A73D0D"/>
    <w:rsid w:val="00A77258"/>
    <w:rsid w:val="00A77374"/>
    <w:rsid w:val="00A77E50"/>
    <w:rsid w:val="00A77FC1"/>
    <w:rsid w:val="00A80019"/>
    <w:rsid w:val="00A80B88"/>
    <w:rsid w:val="00A80B94"/>
    <w:rsid w:val="00A80E0E"/>
    <w:rsid w:val="00A819E4"/>
    <w:rsid w:val="00A82115"/>
    <w:rsid w:val="00A829D3"/>
    <w:rsid w:val="00A83C85"/>
    <w:rsid w:val="00A84041"/>
    <w:rsid w:val="00A84262"/>
    <w:rsid w:val="00A85204"/>
    <w:rsid w:val="00A85DE5"/>
    <w:rsid w:val="00A86224"/>
    <w:rsid w:val="00A868C0"/>
    <w:rsid w:val="00A86F91"/>
    <w:rsid w:val="00A87CFE"/>
    <w:rsid w:val="00A910A7"/>
    <w:rsid w:val="00A91747"/>
    <w:rsid w:val="00A91B19"/>
    <w:rsid w:val="00A91B3E"/>
    <w:rsid w:val="00A922EC"/>
    <w:rsid w:val="00A929AC"/>
    <w:rsid w:val="00A93125"/>
    <w:rsid w:val="00A93252"/>
    <w:rsid w:val="00A94278"/>
    <w:rsid w:val="00A94E11"/>
    <w:rsid w:val="00A9571A"/>
    <w:rsid w:val="00A957C8"/>
    <w:rsid w:val="00AA0273"/>
    <w:rsid w:val="00AA12DA"/>
    <w:rsid w:val="00AA1835"/>
    <w:rsid w:val="00AA1A32"/>
    <w:rsid w:val="00AA1C01"/>
    <w:rsid w:val="00AA2433"/>
    <w:rsid w:val="00AA2A92"/>
    <w:rsid w:val="00AA2D04"/>
    <w:rsid w:val="00AA31E9"/>
    <w:rsid w:val="00AA39E1"/>
    <w:rsid w:val="00AA4546"/>
    <w:rsid w:val="00AA4FB9"/>
    <w:rsid w:val="00AA6327"/>
    <w:rsid w:val="00AA6AEF"/>
    <w:rsid w:val="00AA70E3"/>
    <w:rsid w:val="00AB002B"/>
    <w:rsid w:val="00AB04AE"/>
    <w:rsid w:val="00AB16B9"/>
    <w:rsid w:val="00AB1F02"/>
    <w:rsid w:val="00AB2613"/>
    <w:rsid w:val="00AB2B07"/>
    <w:rsid w:val="00AB3D24"/>
    <w:rsid w:val="00AB436C"/>
    <w:rsid w:val="00AB46B5"/>
    <w:rsid w:val="00AB4AE0"/>
    <w:rsid w:val="00AB4E63"/>
    <w:rsid w:val="00AB5C43"/>
    <w:rsid w:val="00AB6002"/>
    <w:rsid w:val="00AB6B67"/>
    <w:rsid w:val="00AB71B1"/>
    <w:rsid w:val="00AC04A2"/>
    <w:rsid w:val="00AC25AE"/>
    <w:rsid w:val="00AC2DF1"/>
    <w:rsid w:val="00AC45D7"/>
    <w:rsid w:val="00AC5F1D"/>
    <w:rsid w:val="00AC6021"/>
    <w:rsid w:val="00AC733E"/>
    <w:rsid w:val="00AC7394"/>
    <w:rsid w:val="00AC7BC7"/>
    <w:rsid w:val="00AD013F"/>
    <w:rsid w:val="00AD0502"/>
    <w:rsid w:val="00AD1E41"/>
    <w:rsid w:val="00AD33EC"/>
    <w:rsid w:val="00AD38EB"/>
    <w:rsid w:val="00AD391D"/>
    <w:rsid w:val="00AD3E3A"/>
    <w:rsid w:val="00AD4580"/>
    <w:rsid w:val="00AD5A0B"/>
    <w:rsid w:val="00AD62F0"/>
    <w:rsid w:val="00AD6899"/>
    <w:rsid w:val="00AD6C8A"/>
    <w:rsid w:val="00AD6E5D"/>
    <w:rsid w:val="00AD6E72"/>
    <w:rsid w:val="00AD71D7"/>
    <w:rsid w:val="00AD72E8"/>
    <w:rsid w:val="00AD7430"/>
    <w:rsid w:val="00AD76C8"/>
    <w:rsid w:val="00AD79C7"/>
    <w:rsid w:val="00AE1B7B"/>
    <w:rsid w:val="00AE1CEB"/>
    <w:rsid w:val="00AE267A"/>
    <w:rsid w:val="00AE32D4"/>
    <w:rsid w:val="00AE358D"/>
    <w:rsid w:val="00AE3CDE"/>
    <w:rsid w:val="00AE435B"/>
    <w:rsid w:val="00AE5220"/>
    <w:rsid w:val="00AE6138"/>
    <w:rsid w:val="00AE623A"/>
    <w:rsid w:val="00AE64E7"/>
    <w:rsid w:val="00AE65D0"/>
    <w:rsid w:val="00AE6A2B"/>
    <w:rsid w:val="00AE6A38"/>
    <w:rsid w:val="00AE6C1A"/>
    <w:rsid w:val="00AE7158"/>
    <w:rsid w:val="00AE72DE"/>
    <w:rsid w:val="00AF0761"/>
    <w:rsid w:val="00AF1A77"/>
    <w:rsid w:val="00AF295B"/>
    <w:rsid w:val="00AF2F1B"/>
    <w:rsid w:val="00AF30D2"/>
    <w:rsid w:val="00AF4320"/>
    <w:rsid w:val="00AF50B1"/>
    <w:rsid w:val="00AF5331"/>
    <w:rsid w:val="00AF5E41"/>
    <w:rsid w:val="00AF5EE4"/>
    <w:rsid w:val="00AF685D"/>
    <w:rsid w:val="00AF79BB"/>
    <w:rsid w:val="00B00E38"/>
    <w:rsid w:val="00B00F5E"/>
    <w:rsid w:val="00B00F7D"/>
    <w:rsid w:val="00B01030"/>
    <w:rsid w:val="00B01C4C"/>
    <w:rsid w:val="00B02701"/>
    <w:rsid w:val="00B0281E"/>
    <w:rsid w:val="00B02F34"/>
    <w:rsid w:val="00B03EC7"/>
    <w:rsid w:val="00B04437"/>
    <w:rsid w:val="00B0515B"/>
    <w:rsid w:val="00B0537D"/>
    <w:rsid w:val="00B054B9"/>
    <w:rsid w:val="00B05F69"/>
    <w:rsid w:val="00B0600E"/>
    <w:rsid w:val="00B064C5"/>
    <w:rsid w:val="00B069FF"/>
    <w:rsid w:val="00B07098"/>
    <w:rsid w:val="00B10486"/>
    <w:rsid w:val="00B105B6"/>
    <w:rsid w:val="00B13242"/>
    <w:rsid w:val="00B1342D"/>
    <w:rsid w:val="00B13A69"/>
    <w:rsid w:val="00B13D56"/>
    <w:rsid w:val="00B14A9E"/>
    <w:rsid w:val="00B1576C"/>
    <w:rsid w:val="00B16A1C"/>
    <w:rsid w:val="00B16FB4"/>
    <w:rsid w:val="00B17964"/>
    <w:rsid w:val="00B17981"/>
    <w:rsid w:val="00B2058A"/>
    <w:rsid w:val="00B21BB9"/>
    <w:rsid w:val="00B2213A"/>
    <w:rsid w:val="00B224B6"/>
    <w:rsid w:val="00B227E4"/>
    <w:rsid w:val="00B2293F"/>
    <w:rsid w:val="00B22B67"/>
    <w:rsid w:val="00B2300A"/>
    <w:rsid w:val="00B236BE"/>
    <w:rsid w:val="00B23E38"/>
    <w:rsid w:val="00B2457F"/>
    <w:rsid w:val="00B2541A"/>
    <w:rsid w:val="00B26003"/>
    <w:rsid w:val="00B27F85"/>
    <w:rsid w:val="00B30453"/>
    <w:rsid w:val="00B30B75"/>
    <w:rsid w:val="00B30FD3"/>
    <w:rsid w:val="00B32336"/>
    <w:rsid w:val="00B32993"/>
    <w:rsid w:val="00B339ED"/>
    <w:rsid w:val="00B34633"/>
    <w:rsid w:val="00B354D0"/>
    <w:rsid w:val="00B356E6"/>
    <w:rsid w:val="00B358E1"/>
    <w:rsid w:val="00B35EAA"/>
    <w:rsid w:val="00B36F92"/>
    <w:rsid w:val="00B3737E"/>
    <w:rsid w:val="00B373F7"/>
    <w:rsid w:val="00B37933"/>
    <w:rsid w:val="00B40B56"/>
    <w:rsid w:val="00B414C0"/>
    <w:rsid w:val="00B42946"/>
    <w:rsid w:val="00B42C4C"/>
    <w:rsid w:val="00B4485C"/>
    <w:rsid w:val="00B449B6"/>
    <w:rsid w:val="00B4536B"/>
    <w:rsid w:val="00B45C0C"/>
    <w:rsid w:val="00B45D93"/>
    <w:rsid w:val="00B45F5D"/>
    <w:rsid w:val="00B46660"/>
    <w:rsid w:val="00B46EB6"/>
    <w:rsid w:val="00B47F3C"/>
    <w:rsid w:val="00B47FEF"/>
    <w:rsid w:val="00B50FDA"/>
    <w:rsid w:val="00B519B4"/>
    <w:rsid w:val="00B51B1A"/>
    <w:rsid w:val="00B521BC"/>
    <w:rsid w:val="00B53901"/>
    <w:rsid w:val="00B53CCE"/>
    <w:rsid w:val="00B53E52"/>
    <w:rsid w:val="00B554E7"/>
    <w:rsid w:val="00B5550C"/>
    <w:rsid w:val="00B55788"/>
    <w:rsid w:val="00B55E64"/>
    <w:rsid w:val="00B55F0F"/>
    <w:rsid w:val="00B56756"/>
    <w:rsid w:val="00B56EDC"/>
    <w:rsid w:val="00B5744E"/>
    <w:rsid w:val="00B57F8E"/>
    <w:rsid w:val="00B61554"/>
    <w:rsid w:val="00B619DA"/>
    <w:rsid w:val="00B61CA8"/>
    <w:rsid w:val="00B627D5"/>
    <w:rsid w:val="00B630F1"/>
    <w:rsid w:val="00B63D27"/>
    <w:rsid w:val="00B640AD"/>
    <w:rsid w:val="00B640F7"/>
    <w:rsid w:val="00B64335"/>
    <w:rsid w:val="00B64656"/>
    <w:rsid w:val="00B671C5"/>
    <w:rsid w:val="00B6762C"/>
    <w:rsid w:val="00B676EB"/>
    <w:rsid w:val="00B67A1D"/>
    <w:rsid w:val="00B70304"/>
    <w:rsid w:val="00B70393"/>
    <w:rsid w:val="00B70C6C"/>
    <w:rsid w:val="00B7104B"/>
    <w:rsid w:val="00B71CAF"/>
    <w:rsid w:val="00B71F58"/>
    <w:rsid w:val="00B72840"/>
    <w:rsid w:val="00B72DA0"/>
    <w:rsid w:val="00B73E4C"/>
    <w:rsid w:val="00B73F19"/>
    <w:rsid w:val="00B7402E"/>
    <w:rsid w:val="00B758AA"/>
    <w:rsid w:val="00B75B8D"/>
    <w:rsid w:val="00B7693D"/>
    <w:rsid w:val="00B77014"/>
    <w:rsid w:val="00B77661"/>
    <w:rsid w:val="00B77BC1"/>
    <w:rsid w:val="00B77CE8"/>
    <w:rsid w:val="00B80106"/>
    <w:rsid w:val="00B80944"/>
    <w:rsid w:val="00B8100C"/>
    <w:rsid w:val="00B8101D"/>
    <w:rsid w:val="00B813A7"/>
    <w:rsid w:val="00B8158A"/>
    <w:rsid w:val="00B825B3"/>
    <w:rsid w:val="00B829A6"/>
    <w:rsid w:val="00B835F9"/>
    <w:rsid w:val="00B845E9"/>
    <w:rsid w:val="00B90AEB"/>
    <w:rsid w:val="00B91E28"/>
    <w:rsid w:val="00B92972"/>
    <w:rsid w:val="00B93176"/>
    <w:rsid w:val="00B935D2"/>
    <w:rsid w:val="00B93FA8"/>
    <w:rsid w:val="00B94175"/>
    <w:rsid w:val="00B94669"/>
    <w:rsid w:val="00B949CD"/>
    <w:rsid w:val="00B94BF2"/>
    <w:rsid w:val="00B95EA9"/>
    <w:rsid w:val="00B961D6"/>
    <w:rsid w:val="00B967F2"/>
    <w:rsid w:val="00B969FC"/>
    <w:rsid w:val="00B973B8"/>
    <w:rsid w:val="00B97715"/>
    <w:rsid w:val="00B979AF"/>
    <w:rsid w:val="00BA1708"/>
    <w:rsid w:val="00BA1E0A"/>
    <w:rsid w:val="00BA54A6"/>
    <w:rsid w:val="00BA56DC"/>
    <w:rsid w:val="00BA598D"/>
    <w:rsid w:val="00BA5E8C"/>
    <w:rsid w:val="00BA5ED7"/>
    <w:rsid w:val="00BA6218"/>
    <w:rsid w:val="00BA7086"/>
    <w:rsid w:val="00BA77DC"/>
    <w:rsid w:val="00BB012D"/>
    <w:rsid w:val="00BB04FC"/>
    <w:rsid w:val="00BB1114"/>
    <w:rsid w:val="00BB24D9"/>
    <w:rsid w:val="00BB4129"/>
    <w:rsid w:val="00BB41B3"/>
    <w:rsid w:val="00BB59E6"/>
    <w:rsid w:val="00BB5C22"/>
    <w:rsid w:val="00BB6860"/>
    <w:rsid w:val="00BB7548"/>
    <w:rsid w:val="00BC1965"/>
    <w:rsid w:val="00BC2204"/>
    <w:rsid w:val="00BC305A"/>
    <w:rsid w:val="00BC3BE6"/>
    <w:rsid w:val="00BC3D3B"/>
    <w:rsid w:val="00BC5DB2"/>
    <w:rsid w:val="00BC6468"/>
    <w:rsid w:val="00BC6900"/>
    <w:rsid w:val="00BC6E75"/>
    <w:rsid w:val="00BD02B1"/>
    <w:rsid w:val="00BD0538"/>
    <w:rsid w:val="00BD0B28"/>
    <w:rsid w:val="00BD0BC2"/>
    <w:rsid w:val="00BD1B85"/>
    <w:rsid w:val="00BD1E09"/>
    <w:rsid w:val="00BD38B2"/>
    <w:rsid w:val="00BD44E6"/>
    <w:rsid w:val="00BD4B9A"/>
    <w:rsid w:val="00BD5DAB"/>
    <w:rsid w:val="00BD6BCC"/>
    <w:rsid w:val="00BD7361"/>
    <w:rsid w:val="00BD7D10"/>
    <w:rsid w:val="00BE10C0"/>
    <w:rsid w:val="00BE114F"/>
    <w:rsid w:val="00BE1241"/>
    <w:rsid w:val="00BE142C"/>
    <w:rsid w:val="00BE154E"/>
    <w:rsid w:val="00BE1BA9"/>
    <w:rsid w:val="00BE2ECE"/>
    <w:rsid w:val="00BE3070"/>
    <w:rsid w:val="00BE346C"/>
    <w:rsid w:val="00BE391C"/>
    <w:rsid w:val="00BE49E1"/>
    <w:rsid w:val="00BE5751"/>
    <w:rsid w:val="00BE5B8C"/>
    <w:rsid w:val="00BE5F67"/>
    <w:rsid w:val="00BF03B3"/>
    <w:rsid w:val="00BF1AEA"/>
    <w:rsid w:val="00BF2441"/>
    <w:rsid w:val="00BF2504"/>
    <w:rsid w:val="00BF2523"/>
    <w:rsid w:val="00BF2756"/>
    <w:rsid w:val="00BF2828"/>
    <w:rsid w:val="00BF3077"/>
    <w:rsid w:val="00BF4592"/>
    <w:rsid w:val="00BF4618"/>
    <w:rsid w:val="00BF732E"/>
    <w:rsid w:val="00BF744C"/>
    <w:rsid w:val="00BF7D02"/>
    <w:rsid w:val="00C00117"/>
    <w:rsid w:val="00C00E81"/>
    <w:rsid w:val="00C00F96"/>
    <w:rsid w:val="00C014CD"/>
    <w:rsid w:val="00C025D8"/>
    <w:rsid w:val="00C037C2"/>
    <w:rsid w:val="00C03911"/>
    <w:rsid w:val="00C05A42"/>
    <w:rsid w:val="00C05BE1"/>
    <w:rsid w:val="00C05F0B"/>
    <w:rsid w:val="00C06539"/>
    <w:rsid w:val="00C06892"/>
    <w:rsid w:val="00C06978"/>
    <w:rsid w:val="00C07598"/>
    <w:rsid w:val="00C11310"/>
    <w:rsid w:val="00C124D4"/>
    <w:rsid w:val="00C12F04"/>
    <w:rsid w:val="00C139BE"/>
    <w:rsid w:val="00C13CBB"/>
    <w:rsid w:val="00C1494C"/>
    <w:rsid w:val="00C1591D"/>
    <w:rsid w:val="00C16D0D"/>
    <w:rsid w:val="00C17CCD"/>
    <w:rsid w:val="00C220DA"/>
    <w:rsid w:val="00C22C7D"/>
    <w:rsid w:val="00C23C21"/>
    <w:rsid w:val="00C241D7"/>
    <w:rsid w:val="00C24484"/>
    <w:rsid w:val="00C25850"/>
    <w:rsid w:val="00C2596D"/>
    <w:rsid w:val="00C25A27"/>
    <w:rsid w:val="00C25A78"/>
    <w:rsid w:val="00C25CA6"/>
    <w:rsid w:val="00C265FB"/>
    <w:rsid w:val="00C3078C"/>
    <w:rsid w:val="00C30BFC"/>
    <w:rsid w:val="00C32DF7"/>
    <w:rsid w:val="00C338B5"/>
    <w:rsid w:val="00C3430E"/>
    <w:rsid w:val="00C34EEB"/>
    <w:rsid w:val="00C350DC"/>
    <w:rsid w:val="00C36DF4"/>
    <w:rsid w:val="00C376E9"/>
    <w:rsid w:val="00C37851"/>
    <w:rsid w:val="00C41240"/>
    <w:rsid w:val="00C41DCA"/>
    <w:rsid w:val="00C4290C"/>
    <w:rsid w:val="00C431A3"/>
    <w:rsid w:val="00C45092"/>
    <w:rsid w:val="00C45581"/>
    <w:rsid w:val="00C4660B"/>
    <w:rsid w:val="00C46C60"/>
    <w:rsid w:val="00C5023A"/>
    <w:rsid w:val="00C5085B"/>
    <w:rsid w:val="00C51B32"/>
    <w:rsid w:val="00C5385D"/>
    <w:rsid w:val="00C53A52"/>
    <w:rsid w:val="00C53AD5"/>
    <w:rsid w:val="00C55314"/>
    <w:rsid w:val="00C559CA"/>
    <w:rsid w:val="00C560FD"/>
    <w:rsid w:val="00C61202"/>
    <w:rsid w:val="00C616EA"/>
    <w:rsid w:val="00C62366"/>
    <w:rsid w:val="00C63D3D"/>
    <w:rsid w:val="00C63E3A"/>
    <w:rsid w:val="00C64A2C"/>
    <w:rsid w:val="00C64D23"/>
    <w:rsid w:val="00C65385"/>
    <w:rsid w:val="00C65CB7"/>
    <w:rsid w:val="00C65EEC"/>
    <w:rsid w:val="00C66086"/>
    <w:rsid w:val="00C67571"/>
    <w:rsid w:val="00C70EE9"/>
    <w:rsid w:val="00C71939"/>
    <w:rsid w:val="00C7244B"/>
    <w:rsid w:val="00C739EA"/>
    <w:rsid w:val="00C7675D"/>
    <w:rsid w:val="00C779EE"/>
    <w:rsid w:val="00C77AAB"/>
    <w:rsid w:val="00C80B04"/>
    <w:rsid w:val="00C813C9"/>
    <w:rsid w:val="00C8145E"/>
    <w:rsid w:val="00C8190F"/>
    <w:rsid w:val="00C82ABD"/>
    <w:rsid w:val="00C83E7D"/>
    <w:rsid w:val="00C85469"/>
    <w:rsid w:val="00C86CD5"/>
    <w:rsid w:val="00C8791F"/>
    <w:rsid w:val="00C87AF1"/>
    <w:rsid w:val="00C901D3"/>
    <w:rsid w:val="00C90BCF"/>
    <w:rsid w:val="00C91491"/>
    <w:rsid w:val="00C915AD"/>
    <w:rsid w:val="00C9164C"/>
    <w:rsid w:val="00C93E59"/>
    <w:rsid w:val="00C94045"/>
    <w:rsid w:val="00C94B94"/>
    <w:rsid w:val="00C958CD"/>
    <w:rsid w:val="00C960A8"/>
    <w:rsid w:val="00C966F6"/>
    <w:rsid w:val="00CA0D05"/>
    <w:rsid w:val="00CA15D7"/>
    <w:rsid w:val="00CA2A0C"/>
    <w:rsid w:val="00CA2F97"/>
    <w:rsid w:val="00CA3911"/>
    <w:rsid w:val="00CA4408"/>
    <w:rsid w:val="00CA579B"/>
    <w:rsid w:val="00CA5FCD"/>
    <w:rsid w:val="00CA748C"/>
    <w:rsid w:val="00CB0DDB"/>
    <w:rsid w:val="00CB13A9"/>
    <w:rsid w:val="00CB2B1A"/>
    <w:rsid w:val="00CB3688"/>
    <w:rsid w:val="00CB3835"/>
    <w:rsid w:val="00CB4D84"/>
    <w:rsid w:val="00CB5727"/>
    <w:rsid w:val="00CB5ECE"/>
    <w:rsid w:val="00CB6640"/>
    <w:rsid w:val="00CB67A0"/>
    <w:rsid w:val="00CB6A57"/>
    <w:rsid w:val="00CB75A6"/>
    <w:rsid w:val="00CB7FAD"/>
    <w:rsid w:val="00CC0330"/>
    <w:rsid w:val="00CC0364"/>
    <w:rsid w:val="00CC049C"/>
    <w:rsid w:val="00CC0EFA"/>
    <w:rsid w:val="00CC14E3"/>
    <w:rsid w:val="00CC1A4A"/>
    <w:rsid w:val="00CC207D"/>
    <w:rsid w:val="00CC2E05"/>
    <w:rsid w:val="00CC3A28"/>
    <w:rsid w:val="00CC3DB8"/>
    <w:rsid w:val="00CC5A4E"/>
    <w:rsid w:val="00CC5AB4"/>
    <w:rsid w:val="00CC66B0"/>
    <w:rsid w:val="00CC6D0C"/>
    <w:rsid w:val="00CD032E"/>
    <w:rsid w:val="00CD0C1E"/>
    <w:rsid w:val="00CD2177"/>
    <w:rsid w:val="00CD25D8"/>
    <w:rsid w:val="00CD2B18"/>
    <w:rsid w:val="00CD342B"/>
    <w:rsid w:val="00CD388E"/>
    <w:rsid w:val="00CD3CF3"/>
    <w:rsid w:val="00CD3D94"/>
    <w:rsid w:val="00CD4263"/>
    <w:rsid w:val="00CD4C1A"/>
    <w:rsid w:val="00CD510A"/>
    <w:rsid w:val="00CD558B"/>
    <w:rsid w:val="00CD598C"/>
    <w:rsid w:val="00CD5C95"/>
    <w:rsid w:val="00CD619F"/>
    <w:rsid w:val="00CD62A1"/>
    <w:rsid w:val="00CD672E"/>
    <w:rsid w:val="00CD78A7"/>
    <w:rsid w:val="00CD7927"/>
    <w:rsid w:val="00CE1911"/>
    <w:rsid w:val="00CE1EB2"/>
    <w:rsid w:val="00CE337A"/>
    <w:rsid w:val="00CE37D3"/>
    <w:rsid w:val="00CE3D10"/>
    <w:rsid w:val="00CE3ECE"/>
    <w:rsid w:val="00CE463B"/>
    <w:rsid w:val="00CE4A19"/>
    <w:rsid w:val="00CE4E87"/>
    <w:rsid w:val="00CE5576"/>
    <w:rsid w:val="00CE55CB"/>
    <w:rsid w:val="00CE5F8F"/>
    <w:rsid w:val="00CE5F9F"/>
    <w:rsid w:val="00CE6164"/>
    <w:rsid w:val="00CE6204"/>
    <w:rsid w:val="00CE6679"/>
    <w:rsid w:val="00CE6DFC"/>
    <w:rsid w:val="00CE6E56"/>
    <w:rsid w:val="00CE74F5"/>
    <w:rsid w:val="00CE7863"/>
    <w:rsid w:val="00CE7CE1"/>
    <w:rsid w:val="00CF0B19"/>
    <w:rsid w:val="00CF0C3E"/>
    <w:rsid w:val="00CF134D"/>
    <w:rsid w:val="00CF145A"/>
    <w:rsid w:val="00CF1778"/>
    <w:rsid w:val="00CF3886"/>
    <w:rsid w:val="00CF40DB"/>
    <w:rsid w:val="00CF4818"/>
    <w:rsid w:val="00CF502C"/>
    <w:rsid w:val="00CF696F"/>
    <w:rsid w:val="00CF6FE4"/>
    <w:rsid w:val="00CF7F2C"/>
    <w:rsid w:val="00CF7FEF"/>
    <w:rsid w:val="00D01972"/>
    <w:rsid w:val="00D01AE1"/>
    <w:rsid w:val="00D02405"/>
    <w:rsid w:val="00D042D9"/>
    <w:rsid w:val="00D0435C"/>
    <w:rsid w:val="00D05419"/>
    <w:rsid w:val="00D0588B"/>
    <w:rsid w:val="00D07985"/>
    <w:rsid w:val="00D07DBA"/>
    <w:rsid w:val="00D11544"/>
    <w:rsid w:val="00D11EFC"/>
    <w:rsid w:val="00D137A1"/>
    <w:rsid w:val="00D13AEB"/>
    <w:rsid w:val="00D141E0"/>
    <w:rsid w:val="00D15432"/>
    <w:rsid w:val="00D15F20"/>
    <w:rsid w:val="00D1630A"/>
    <w:rsid w:val="00D1651B"/>
    <w:rsid w:val="00D16917"/>
    <w:rsid w:val="00D16C11"/>
    <w:rsid w:val="00D20746"/>
    <w:rsid w:val="00D210CC"/>
    <w:rsid w:val="00D2161F"/>
    <w:rsid w:val="00D2169C"/>
    <w:rsid w:val="00D22B38"/>
    <w:rsid w:val="00D230B0"/>
    <w:rsid w:val="00D23682"/>
    <w:rsid w:val="00D23843"/>
    <w:rsid w:val="00D23C9F"/>
    <w:rsid w:val="00D246F1"/>
    <w:rsid w:val="00D25541"/>
    <w:rsid w:val="00D25A79"/>
    <w:rsid w:val="00D2666E"/>
    <w:rsid w:val="00D26C2C"/>
    <w:rsid w:val="00D2760B"/>
    <w:rsid w:val="00D27CE4"/>
    <w:rsid w:val="00D3003B"/>
    <w:rsid w:val="00D327EB"/>
    <w:rsid w:val="00D34706"/>
    <w:rsid w:val="00D3473D"/>
    <w:rsid w:val="00D354AB"/>
    <w:rsid w:val="00D369BB"/>
    <w:rsid w:val="00D36D45"/>
    <w:rsid w:val="00D37F78"/>
    <w:rsid w:val="00D40352"/>
    <w:rsid w:val="00D4134F"/>
    <w:rsid w:val="00D429A9"/>
    <w:rsid w:val="00D43833"/>
    <w:rsid w:val="00D439BC"/>
    <w:rsid w:val="00D443FB"/>
    <w:rsid w:val="00D44F19"/>
    <w:rsid w:val="00D46288"/>
    <w:rsid w:val="00D46DD5"/>
    <w:rsid w:val="00D46F13"/>
    <w:rsid w:val="00D51272"/>
    <w:rsid w:val="00D5138A"/>
    <w:rsid w:val="00D51D3C"/>
    <w:rsid w:val="00D53089"/>
    <w:rsid w:val="00D532BC"/>
    <w:rsid w:val="00D54B20"/>
    <w:rsid w:val="00D54F4A"/>
    <w:rsid w:val="00D550D5"/>
    <w:rsid w:val="00D56143"/>
    <w:rsid w:val="00D56901"/>
    <w:rsid w:val="00D56F2B"/>
    <w:rsid w:val="00D578F4"/>
    <w:rsid w:val="00D57D0D"/>
    <w:rsid w:val="00D61B9A"/>
    <w:rsid w:val="00D6203B"/>
    <w:rsid w:val="00D62DE0"/>
    <w:rsid w:val="00D63107"/>
    <w:rsid w:val="00D63D8D"/>
    <w:rsid w:val="00D63EC0"/>
    <w:rsid w:val="00D643BB"/>
    <w:rsid w:val="00D64586"/>
    <w:rsid w:val="00D6517B"/>
    <w:rsid w:val="00D65C7E"/>
    <w:rsid w:val="00D667CD"/>
    <w:rsid w:val="00D67C62"/>
    <w:rsid w:val="00D67D3B"/>
    <w:rsid w:val="00D67F9F"/>
    <w:rsid w:val="00D701E0"/>
    <w:rsid w:val="00D707B8"/>
    <w:rsid w:val="00D708A3"/>
    <w:rsid w:val="00D71650"/>
    <w:rsid w:val="00D727C6"/>
    <w:rsid w:val="00D72A6A"/>
    <w:rsid w:val="00D72B34"/>
    <w:rsid w:val="00D72BEC"/>
    <w:rsid w:val="00D72EAB"/>
    <w:rsid w:val="00D738A0"/>
    <w:rsid w:val="00D7465D"/>
    <w:rsid w:val="00D747EC"/>
    <w:rsid w:val="00D74DB0"/>
    <w:rsid w:val="00D75611"/>
    <w:rsid w:val="00D763F3"/>
    <w:rsid w:val="00D764A1"/>
    <w:rsid w:val="00D76767"/>
    <w:rsid w:val="00D7698A"/>
    <w:rsid w:val="00D76A52"/>
    <w:rsid w:val="00D808A1"/>
    <w:rsid w:val="00D80EF7"/>
    <w:rsid w:val="00D81C07"/>
    <w:rsid w:val="00D82250"/>
    <w:rsid w:val="00D8386C"/>
    <w:rsid w:val="00D84E7A"/>
    <w:rsid w:val="00D85E0D"/>
    <w:rsid w:val="00D86423"/>
    <w:rsid w:val="00D86965"/>
    <w:rsid w:val="00D87D0E"/>
    <w:rsid w:val="00D900E5"/>
    <w:rsid w:val="00D9030D"/>
    <w:rsid w:val="00D90C6F"/>
    <w:rsid w:val="00D90E72"/>
    <w:rsid w:val="00D90F7B"/>
    <w:rsid w:val="00D91778"/>
    <w:rsid w:val="00D91F54"/>
    <w:rsid w:val="00D922BB"/>
    <w:rsid w:val="00D9238C"/>
    <w:rsid w:val="00D928CC"/>
    <w:rsid w:val="00D92D96"/>
    <w:rsid w:val="00D93367"/>
    <w:rsid w:val="00D93CF7"/>
    <w:rsid w:val="00D9680E"/>
    <w:rsid w:val="00D968AB"/>
    <w:rsid w:val="00D96D3A"/>
    <w:rsid w:val="00D97435"/>
    <w:rsid w:val="00D97D61"/>
    <w:rsid w:val="00DA0483"/>
    <w:rsid w:val="00DA1193"/>
    <w:rsid w:val="00DA1295"/>
    <w:rsid w:val="00DA1E5D"/>
    <w:rsid w:val="00DA240E"/>
    <w:rsid w:val="00DA28AE"/>
    <w:rsid w:val="00DA2A30"/>
    <w:rsid w:val="00DA6618"/>
    <w:rsid w:val="00DA684E"/>
    <w:rsid w:val="00DA6A82"/>
    <w:rsid w:val="00DA70C7"/>
    <w:rsid w:val="00DB0621"/>
    <w:rsid w:val="00DB071F"/>
    <w:rsid w:val="00DB1B58"/>
    <w:rsid w:val="00DB2B3B"/>
    <w:rsid w:val="00DB3BD9"/>
    <w:rsid w:val="00DB40CB"/>
    <w:rsid w:val="00DB4377"/>
    <w:rsid w:val="00DB4F78"/>
    <w:rsid w:val="00DB5F2B"/>
    <w:rsid w:val="00DB5FCD"/>
    <w:rsid w:val="00DB67FF"/>
    <w:rsid w:val="00DB6B64"/>
    <w:rsid w:val="00DB7D64"/>
    <w:rsid w:val="00DB7DFB"/>
    <w:rsid w:val="00DC15AF"/>
    <w:rsid w:val="00DC1855"/>
    <w:rsid w:val="00DC2923"/>
    <w:rsid w:val="00DC2AF8"/>
    <w:rsid w:val="00DC2DA7"/>
    <w:rsid w:val="00DC3711"/>
    <w:rsid w:val="00DC42AF"/>
    <w:rsid w:val="00DC485B"/>
    <w:rsid w:val="00DC4CF2"/>
    <w:rsid w:val="00DC5210"/>
    <w:rsid w:val="00DC5B26"/>
    <w:rsid w:val="00DC6800"/>
    <w:rsid w:val="00DC6DDE"/>
    <w:rsid w:val="00DC7852"/>
    <w:rsid w:val="00DC7AE0"/>
    <w:rsid w:val="00DC7FF7"/>
    <w:rsid w:val="00DD098B"/>
    <w:rsid w:val="00DD107D"/>
    <w:rsid w:val="00DD1297"/>
    <w:rsid w:val="00DD1C2F"/>
    <w:rsid w:val="00DD1F0C"/>
    <w:rsid w:val="00DD3460"/>
    <w:rsid w:val="00DD3772"/>
    <w:rsid w:val="00DD39B2"/>
    <w:rsid w:val="00DD41B5"/>
    <w:rsid w:val="00DD4C38"/>
    <w:rsid w:val="00DD51AF"/>
    <w:rsid w:val="00DD5F91"/>
    <w:rsid w:val="00DD68F4"/>
    <w:rsid w:val="00DD6EC5"/>
    <w:rsid w:val="00DD7366"/>
    <w:rsid w:val="00DD76BF"/>
    <w:rsid w:val="00DE016A"/>
    <w:rsid w:val="00DE0170"/>
    <w:rsid w:val="00DE1087"/>
    <w:rsid w:val="00DE1500"/>
    <w:rsid w:val="00DE2CB0"/>
    <w:rsid w:val="00DE3298"/>
    <w:rsid w:val="00DE329E"/>
    <w:rsid w:val="00DE3576"/>
    <w:rsid w:val="00DE4C10"/>
    <w:rsid w:val="00DE4D09"/>
    <w:rsid w:val="00DE7E79"/>
    <w:rsid w:val="00DF003A"/>
    <w:rsid w:val="00DF059F"/>
    <w:rsid w:val="00DF0E38"/>
    <w:rsid w:val="00DF10AB"/>
    <w:rsid w:val="00DF1341"/>
    <w:rsid w:val="00DF1F1F"/>
    <w:rsid w:val="00DF37C7"/>
    <w:rsid w:val="00DF455B"/>
    <w:rsid w:val="00DF4B9F"/>
    <w:rsid w:val="00DF4BCE"/>
    <w:rsid w:val="00DF4E60"/>
    <w:rsid w:val="00DF5F6F"/>
    <w:rsid w:val="00DF6D02"/>
    <w:rsid w:val="00DF71EA"/>
    <w:rsid w:val="00E01171"/>
    <w:rsid w:val="00E012C8"/>
    <w:rsid w:val="00E01508"/>
    <w:rsid w:val="00E01582"/>
    <w:rsid w:val="00E01856"/>
    <w:rsid w:val="00E01D31"/>
    <w:rsid w:val="00E02309"/>
    <w:rsid w:val="00E02640"/>
    <w:rsid w:val="00E02C7A"/>
    <w:rsid w:val="00E0338A"/>
    <w:rsid w:val="00E0561E"/>
    <w:rsid w:val="00E0580E"/>
    <w:rsid w:val="00E06588"/>
    <w:rsid w:val="00E070BE"/>
    <w:rsid w:val="00E07261"/>
    <w:rsid w:val="00E07B17"/>
    <w:rsid w:val="00E10787"/>
    <w:rsid w:val="00E10C89"/>
    <w:rsid w:val="00E11BA1"/>
    <w:rsid w:val="00E1218E"/>
    <w:rsid w:val="00E138F3"/>
    <w:rsid w:val="00E1392D"/>
    <w:rsid w:val="00E13A44"/>
    <w:rsid w:val="00E14ABF"/>
    <w:rsid w:val="00E151A4"/>
    <w:rsid w:val="00E1549F"/>
    <w:rsid w:val="00E163A4"/>
    <w:rsid w:val="00E16B91"/>
    <w:rsid w:val="00E16F75"/>
    <w:rsid w:val="00E172A4"/>
    <w:rsid w:val="00E21136"/>
    <w:rsid w:val="00E22B2B"/>
    <w:rsid w:val="00E22BC4"/>
    <w:rsid w:val="00E24075"/>
    <w:rsid w:val="00E245D2"/>
    <w:rsid w:val="00E24733"/>
    <w:rsid w:val="00E25A66"/>
    <w:rsid w:val="00E2637F"/>
    <w:rsid w:val="00E279B2"/>
    <w:rsid w:val="00E27CC0"/>
    <w:rsid w:val="00E309B0"/>
    <w:rsid w:val="00E315EC"/>
    <w:rsid w:val="00E315F0"/>
    <w:rsid w:val="00E31CF8"/>
    <w:rsid w:val="00E32F61"/>
    <w:rsid w:val="00E332DD"/>
    <w:rsid w:val="00E334FB"/>
    <w:rsid w:val="00E3399C"/>
    <w:rsid w:val="00E33C47"/>
    <w:rsid w:val="00E34527"/>
    <w:rsid w:val="00E34910"/>
    <w:rsid w:val="00E3579E"/>
    <w:rsid w:val="00E35DE1"/>
    <w:rsid w:val="00E35F63"/>
    <w:rsid w:val="00E3642E"/>
    <w:rsid w:val="00E37A99"/>
    <w:rsid w:val="00E37AB2"/>
    <w:rsid w:val="00E406B2"/>
    <w:rsid w:val="00E4240D"/>
    <w:rsid w:val="00E435E9"/>
    <w:rsid w:val="00E44A49"/>
    <w:rsid w:val="00E44DBA"/>
    <w:rsid w:val="00E450D9"/>
    <w:rsid w:val="00E45260"/>
    <w:rsid w:val="00E4565D"/>
    <w:rsid w:val="00E46A82"/>
    <w:rsid w:val="00E5033C"/>
    <w:rsid w:val="00E50782"/>
    <w:rsid w:val="00E512D3"/>
    <w:rsid w:val="00E52189"/>
    <w:rsid w:val="00E5276C"/>
    <w:rsid w:val="00E52B85"/>
    <w:rsid w:val="00E52C0C"/>
    <w:rsid w:val="00E52DDF"/>
    <w:rsid w:val="00E52F18"/>
    <w:rsid w:val="00E53913"/>
    <w:rsid w:val="00E55609"/>
    <w:rsid w:val="00E5663A"/>
    <w:rsid w:val="00E5675D"/>
    <w:rsid w:val="00E5695C"/>
    <w:rsid w:val="00E57B07"/>
    <w:rsid w:val="00E57E77"/>
    <w:rsid w:val="00E57F29"/>
    <w:rsid w:val="00E605D9"/>
    <w:rsid w:val="00E635A7"/>
    <w:rsid w:val="00E642AF"/>
    <w:rsid w:val="00E64C98"/>
    <w:rsid w:val="00E64F02"/>
    <w:rsid w:val="00E65AD6"/>
    <w:rsid w:val="00E65BF5"/>
    <w:rsid w:val="00E6639F"/>
    <w:rsid w:val="00E66D95"/>
    <w:rsid w:val="00E66E5D"/>
    <w:rsid w:val="00E66ECD"/>
    <w:rsid w:val="00E703E5"/>
    <w:rsid w:val="00E70CEB"/>
    <w:rsid w:val="00E71520"/>
    <w:rsid w:val="00E71CA6"/>
    <w:rsid w:val="00E71FD5"/>
    <w:rsid w:val="00E72BE5"/>
    <w:rsid w:val="00E73052"/>
    <w:rsid w:val="00E73B71"/>
    <w:rsid w:val="00E7411A"/>
    <w:rsid w:val="00E74C90"/>
    <w:rsid w:val="00E75E1A"/>
    <w:rsid w:val="00E77FFD"/>
    <w:rsid w:val="00E8062C"/>
    <w:rsid w:val="00E8079A"/>
    <w:rsid w:val="00E80939"/>
    <w:rsid w:val="00E80D28"/>
    <w:rsid w:val="00E81406"/>
    <w:rsid w:val="00E82D8B"/>
    <w:rsid w:val="00E83433"/>
    <w:rsid w:val="00E84C36"/>
    <w:rsid w:val="00E851D0"/>
    <w:rsid w:val="00E862F4"/>
    <w:rsid w:val="00E86512"/>
    <w:rsid w:val="00E86556"/>
    <w:rsid w:val="00E868D6"/>
    <w:rsid w:val="00E87038"/>
    <w:rsid w:val="00E870D2"/>
    <w:rsid w:val="00E8741E"/>
    <w:rsid w:val="00E878C6"/>
    <w:rsid w:val="00E92BA1"/>
    <w:rsid w:val="00E9471D"/>
    <w:rsid w:val="00E957C4"/>
    <w:rsid w:val="00E96926"/>
    <w:rsid w:val="00E96F06"/>
    <w:rsid w:val="00EA0176"/>
    <w:rsid w:val="00EA0264"/>
    <w:rsid w:val="00EA1013"/>
    <w:rsid w:val="00EA13B7"/>
    <w:rsid w:val="00EA2BBB"/>
    <w:rsid w:val="00EA3BB0"/>
    <w:rsid w:val="00EA6125"/>
    <w:rsid w:val="00EA7FF5"/>
    <w:rsid w:val="00EB06A8"/>
    <w:rsid w:val="00EB0817"/>
    <w:rsid w:val="00EB1063"/>
    <w:rsid w:val="00EB3D56"/>
    <w:rsid w:val="00EB5268"/>
    <w:rsid w:val="00EB52DC"/>
    <w:rsid w:val="00EB55A3"/>
    <w:rsid w:val="00EB58E8"/>
    <w:rsid w:val="00EB62B4"/>
    <w:rsid w:val="00EB6BCA"/>
    <w:rsid w:val="00EB7703"/>
    <w:rsid w:val="00EB7ED5"/>
    <w:rsid w:val="00EC063E"/>
    <w:rsid w:val="00EC08CB"/>
    <w:rsid w:val="00EC112B"/>
    <w:rsid w:val="00EC1A40"/>
    <w:rsid w:val="00EC26FF"/>
    <w:rsid w:val="00EC2D67"/>
    <w:rsid w:val="00EC3BE3"/>
    <w:rsid w:val="00EC4C7A"/>
    <w:rsid w:val="00EC559A"/>
    <w:rsid w:val="00EC633D"/>
    <w:rsid w:val="00EC6563"/>
    <w:rsid w:val="00EC6F4D"/>
    <w:rsid w:val="00EC746A"/>
    <w:rsid w:val="00EC7649"/>
    <w:rsid w:val="00EC7956"/>
    <w:rsid w:val="00ED02AB"/>
    <w:rsid w:val="00ED0D12"/>
    <w:rsid w:val="00ED10DB"/>
    <w:rsid w:val="00ED2CAF"/>
    <w:rsid w:val="00ED3C39"/>
    <w:rsid w:val="00ED4687"/>
    <w:rsid w:val="00ED5B7D"/>
    <w:rsid w:val="00ED73A1"/>
    <w:rsid w:val="00ED7522"/>
    <w:rsid w:val="00ED7B22"/>
    <w:rsid w:val="00EE110D"/>
    <w:rsid w:val="00EE21B0"/>
    <w:rsid w:val="00EE2879"/>
    <w:rsid w:val="00EE33DC"/>
    <w:rsid w:val="00EE3BF2"/>
    <w:rsid w:val="00EE5FC8"/>
    <w:rsid w:val="00EE7D33"/>
    <w:rsid w:val="00EE7FD9"/>
    <w:rsid w:val="00EF02F1"/>
    <w:rsid w:val="00EF0666"/>
    <w:rsid w:val="00EF0AA8"/>
    <w:rsid w:val="00EF2026"/>
    <w:rsid w:val="00EF2B4B"/>
    <w:rsid w:val="00EF2BB0"/>
    <w:rsid w:val="00EF32E5"/>
    <w:rsid w:val="00EF39E9"/>
    <w:rsid w:val="00EF3B85"/>
    <w:rsid w:val="00EF5135"/>
    <w:rsid w:val="00EF51BA"/>
    <w:rsid w:val="00EF542E"/>
    <w:rsid w:val="00EF5DFB"/>
    <w:rsid w:val="00EF6960"/>
    <w:rsid w:val="00EF733F"/>
    <w:rsid w:val="00EF76C5"/>
    <w:rsid w:val="00EF7EEE"/>
    <w:rsid w:val="00F0025F"/>
    <w:rsid w:val="00F0092B"/>
    <w:rsid w:val="00F00E20"/>
    <w:rsid w:val="00F00E2D"/>
    <w:rsid w:val="00F00FB1"/>
    <w:rsid w:val="00F0284A"/>
    <w:rsid w:val="00F02E41"/>
    <w:rsid w:val="00F02F87"/>
    <w:rsid w:val="00F032BE"/>
    <w:rsid w:val="00F03EAF"/>
    <w:rsid w:val="00F04739"/>
    <w:rsid w:val="00F047D6"/>
    <w:rsid w:val="00F047F1"/>
    <w:rsid w:val="00F05159"/>
    <w:rsid w:val="00F0547A"/>
    <w:rsid w:val="00F05887"/>
    <w:rsid w:val="00F06101"/>
    <w:rsid w:val="00F07714"/>
    <w:rsid w:val="00F07C11"/>
    <w:rsid w:val="00F1005B"/>
    <w:rsid w:val="00F11781"/>
    <w:rsid w:val="00F11AFE"/>
    <w:rsid w:val="00F12AF2"/>
    <w:rsid w:val="00F13A25"/>
    <w:rsid w:val="00F13D70"/>
    <w:rsid w:val="00F1423D"/>
    <w:rsid w:val="00F1474B"/>
    <w:rsid w:val="00F14C0A"/>
    <w:rsid w:val="00F15373"/>
    <w:rsid w:val="00F15616"/>
    <w:rsid w:val="00F15CC6"/>
    <w:rsid w:val="00F16922"/>
    <w:rsid w:val="00F17100"/>
    <w:rsid w:val="00F178BD"/>
    <w:rsid w:val="00F209AF"/>
    <w:rsid w:val="00F2231E"/>
    <w:rsid w:val="00F22A7D"/>
    <w:rsid w:val="00F2358D"/>
    <w:rsid w:val="00F24C9F"/>
    <w:rsid w:val="00F24E2C"/>
    <w:rsid w:val="00F25C86"/>
    <w:rsid w:val="00F26389"/>
    <w:rsid w:val="00F2693C"/>
    <w:rsid w:val="00F27000"/>
    <w:rsid w:val="00F27035"/>
    <w:rsid w:val="00F27202"/>
    <w:rsid w:val="00F2781E"/>
    <w:rsid w:val="00F311BD"/>
    <w:rsid w:val="00F3185E"/>
    <w:rsid w:val="00F321AA"/>
    <w:rsid w:val="00F32BA7"/>
    <w:rsid w:val="00F32BAF"/>
    <w:rsid w:val="00F350A3"/>
    <w:rsid w:val="00F36D62"/>
    <w:rsid w:val="00F40816"/>
    <w:rsid w:val="00F40FAB"/>
    <w:rsid w:val="00F41AB3"/>
    <w:rsid w:val="00F41F7F"/>
    <w:rsid w:val="00F42846"/>
    <w:rsid w:val="00F444C7"/>
    <w:rsid w:val="00F44EF3"/>
    <w:rsid w:val="00F44F51"/>
    <w:rsid w:val="00F451B8"/>
    <w:rsid w:val="00F46630"/>
    <w:rsid w:val="00F47C5A"/>
    <w:rsid w:val="00F50570"/>
    <w:rsid w:val="00F50EF6"/>
    <w:rsid w:val="00F51202"/>
    <w:rsid w:val="00F5163A"/>
    <w:rsid w:val="00F52210"/>
    <w:rsid w:val="00F53F38"/>
    <w:rsid w:val="00F54146"/>
    <w:rsid w:val="00F551D7"/>
    <w:rsid w:val="00F56769"/>
    <w:rsid w:val="00F57835"/>
    <w:rsid w:val="00F57AC9"/>
    <w:rsid w:val="00F600EA"/>
    <w:rsid w:val="00F615AC"/>
    <w:rsid w:val="00F6182F"/>
    <w:rsid w:val="00F6361E"/>
    <w:rsid w:val="00F65538"/>
    <w:rsid w:val="00F66349"/>
    <w:rsid w:val="00F66AC4"/>
    <w:rsid w:val="00F7026D"/>
    <w:rsid w:val="00F70EE8"/>
    <w:rsid w:val="00F70F21"/>
    <w:rsid w:val="00F71624"/>
    <w:rsid w:val="00F72061"/>
    <w:rsid w:val="00F734D4"/>
    <w:rsid w:val="00F735A5"/>
    <w:rsid w:val="00F7501C"/>
    <w:rsid w:val="00F75465"/>
    <w:rsid w:val="00F760A5"/>
    <w:rsid w:val="00F76D83"/>
    <w:rsid w:val="00F76E9A"/>
    <w:rsid w:val="00F77F11"/>
    <w:rsid w:val="00F80358"/>
    <w:rsid w:val="00F81C8B"/>
    <w:rsid w:val="00F846E8"/>
    <w:rsid w:val="00F8626C"/>
    <w:rsid w:val="00F87261"/>
    <w:rsid w:val="00F90876"/>
    <w:rsid w:val="00F90B7E"/>
    <w:rsid w:val="00F926A0"/>
    <w:rsid w:val="00F927BF"/>
    <w:rsid w:val="00F92F94"/>
    <w:rsid w:val="00F93107"/>
    <w:rsid w:val="00F95A53"/>
    <w:rsid w:val="00F95E92"/>
    <w:rsid w:val="00F966F0"/>
    <w:rsid w:val="00F9756D"/>
    <w:rsid w:val="00F9763D"/>
    <w:rsid w:val="00FA06F7"/>
    <w:rsid w:val="00FA0E22"/>
    <w:rsid w:val="00FA0F80"/>
    <w:rsid w:val="00FA10B8"/>
    <w:rsid w:val="00FA136E"/>
    <w:rsid w:val="00FA33EF"/>
    <w:rsid w:val="00FA43B7"/>
    <w:rsid w:val="00FA4884"/>
    <w:rsid w:val="00FA5924"/>
    <w:rsid w:val="00FA6A6B"/>
    <w:rsid w:val="00FA7412"/>
    <w:rsid w:val="00FB16CB"/>
    <w:rsid w:val="00FB20C5"/>
    <w:rsid w:val="00FB48F2"/>
    <w:rsid w:val="00FB6C35"/>
    <w:rsid w:val="00FB7807"/>
    <w:rsid w:val="00FB7C96"/>
    <w:rsid w:val="00FC0247"/>
    <w:rsid w:val="00FC0588"/>
    <w:rsid w:val="00FC0C77"/>
    <w:rsid w:val="00FC1B56"/>
    <w:rsid w:val="00FC264D"/>
    <w:rsid w:val="00FC3168"/>
    <w:rsid w:val="00FC346D"/>
    <w:rsid w:val="00FC3B9B"/>
    <w:rsid w:val="00FC3D9C"/>
    <w:rsid w:val="00FC48F6"/>
    <w:rsid w:val="00FC4BCF"/>
    <w:rsid w:val="00FC642E"/>
    <w:rsid w:val="00FC65BF"/>
    <w:rsid w:val="00FC6899"/>
    <w:rsid w:val="00FC6926"/>
    <w:rsid w:val="00FC792D"/>
    <w:rsid w:val="00FC7AF4"/>
    <w:rsid w:val="00FD04B0"/>
    <w:rsid w:val="00FD08B2"/>
    <w:rsid w:val="00FD09ED"/>
    <w:rsid w:val="00FD125D"/>
    <w:rsid w:val="00FD1A2F"/>
    <w:rsid w:val="00FD1DA7"/>
    <w:rsid w:val="00FD226F"/>
    <w:rsid w:val="00FD324C"/>
    <w:rsid w:val="00FD382C"/>
    <w:rsid w:val="00FD5B94"/>
    <w:rsid w:val="00FE067A"/>
    <w:rsid w:val="00FE0F49"/>
    <w:rsid w:val="00FE1D1A"/>
    <w:rsid w:val="00FE201C"/>
    <w:rsid w:val="00FE34CD"/>
    <w:rsid w:val="00FE354A"/>
    <w:rsid w:val="00FE3B39"/>
    <w:rsid w:val="00FE486F"/>
    <w:rsid w:val="00FE5A31"/>
    <w:rsid w:val="00FE60F6"/>
    <w:rsid w:val="00FE7861"/>
    <w:rsid w:val="00FE7905"/>
    <w:rsid w:val="00FF003C"/>
    <w:rsid w:val="00FF1359"/>
    <w:rsid w:val="00FF186E"/>
    <w:rsid w:val="00FF2222"/>
    <w:rsid w:val="00FF2D0C"/>
    <w:rsid w:val="00FF31B4"/>
    <w:rsid w:val="00FF33DC"/>
    <w:rsid w:val="00FF39F7"/>
    <w:rsid w:val="00FF3E7E"/>
    <w:rsid w:val="00FF4035"/>
    <w:rsid w:val="00FF473F"/>
    <w:rsid w:val="00FF537B"/>
    <w:rsid w:val="00FF5BDF"/>
    <w:rsid w:val="00FF5C24"/>
    <w:rsid w:val="00FF6A7B"/>
    <w:rsid w:val="00FF6B7A"/>
    <w:rsid w:val="00FF6BC6"/>
    <w:rsid w:val="00FF6EE3"/>
    <w:rsid w:val="00FF71E6"/>
    <w:rsid w:val="00FF748D"/>
    <w:rsid w:val="00FF75A3"/>
    <w:rsid w:val="00FF78AD"/>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2A91A2-5785-4C05-A18D-93D4B702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508"/>
    <w:pPr>
      <w:bidi/>
    </w:pPr>
  </w:style>
  <w:style w:type="paragraph" w:styleId="1">
    <w:name w:val="heading 1"/>
    <w:basedOn w:val="a"/>
    <w:next w:val="a"/>
    <w:link w:val="1Char"/>
    <w:uiPriority w:val="9"/>
    <w:qFormat/>
    <w:rsid w:val="007C6A80"/>
    <w:pPr>
      <w:keepNext/>
      <w:keepLines/>
      <w:spacing w:before="240" w:after="0" w:line="240" w:lineRule="auto"/>
      <w:jc w:val="center"/>
      <w:outlineLvl w:val="0"/>
    </w:pPr>
    <w:rPr>
      <w:rFonts w:asciiTheme="majorHAnsi" w:eastAsiaTheme="majorEastAsia" w:hAnsiTheme="majorHAnsi" w:cs="Traditional Arabic"/>
      <w:bCs/>
      <w:color w:val="0000FF"/>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DAB"/>
    <w:pPr>
      <w:ind w:left="720"/>
      <w:contextualSpacing/>
    </w:pPr>
  </w:style>
  <w:style w:type="paragraph" w:styleId="a4">
    <w:name w:val="footnote text"/>
    <w:basedOn w:val="a"/>
    <w:link w:val="Char"/>
    <w:uiPriority w:val="99"/>
    <w:unhideWhenUsed/>
    <w:rsid w:val="00130B74"/>
    <w:pPr>
      <w:spacing w:after="0" w:line="240" w:lineRule="auto"/>
    </w:pPr>
    <w:rPr>
      <w:sz w:val="20"/>
      <w:szCs w:val="20"/>
    </w:rPr>
  </w:style>
  <w:style w:type="character" w:customStyle="1" w:styleId="Char">
    <w:name w:val="نص حاشية سفلية Char"/>
    <w:basedOn w:val="a0"/>
    <w:link w:val="a4"/>
    <w:uiPriority w:val="99"/>
    <w:rsid w:val="00130B74"/>
    <w:rPr>
      <w:sz w:val="20"/>
      <w:szCs w:val="20"/>
    </w:rPr>
  </w:style>
  <w:style w:type="character" w:styleId="a5">
    <w:name w:val="footnote reference"/>
    <w:basedOn w:val="a0"/>
    <w:uiPriority w:val="99"/>
    <w:semiHidden/>
    <w:unhideWhenUsed/>
    <w:rsid w:val="00130B74"/>
    <w:rPr>
      <w:vertAlign w:val="superscript"/>
    </w:rPr>
  </w:style>
  <w:style w:type="character" w:customStyle="1" w:styleId="apple-converted-space">
    <w:name w:val="apple-converted-space"/>
    <w:basedOn w:val="a0"/>
    <w:rsid w:val="003B5D7F"/>
  </w:style>
  <w:style w:type="paragraph" w:styleId="a6">
    <w:name w:val="header"/>
    <w:aliases w:val="رأس صفحة,Header"/>
    <w:basedOn w:val="a"/>
    <w:link w:val="Char0"/>
    <w:unhideWhenUsed/>
    <w:rsid w:val="000D2F3E"/>
    <w:pPr>
      <w:tabs>
        <w:tab w:val="center" w:pos="4153"/>
        <w:tab w:val="right" w:pos="8306"/>
      </w:tabs>
      <w:spacing w:after="0" w:line="240" w:lineRule="auto"/>
    </w:pPr>
  </w:style>
  <w:style w:type="character" w:customStyle="1" w:styleId="Char0">
    <w:name w:val="رأس الصفحة Char"/>
    <w:basedOn w:val="a0"/>
    <w:link w:val="a6"/>
    <w:uiPriority w:val="99"/>
    <w:rsid w:val="000D2F3E"/>
  </w:style>
  <w:style w:type="paragraph" w:styleId="a7">
    <w:name w:val="footer"/>
    <w:basedOn w:val="a"/>
    <w:link w:val="Char1"/>
    <w:uiPriority w:val="99"/>
    <w:unhideWhenUsed/>
    <w:rsid w:val="000D2F3E"/>
    <w:pPr>
      <w:tabs>
        <w:tab w:val="center" w:pos="4153"/>
        <w:tab w:val="right" w:pos="8306"/>
      </w:tabs>
      <w:spacing w:after="0" w:line="240" w:lineRule="auto"/>
    </w:pPr>
  </w:style>
  <w:style w:type="character" w:customStyle="1" w:styleId="Char1">
    <w:name w:val="تذييل الصفحة Char"/>
    <w:basedOn w:val="a0"/>
    <w:link w:val="a7"/>
    <w:uiPriority w:val="99"/>
    <w:rsid w:val="000D2F3E"/>
  </w:style>
  <w:style w:type="table" w:styleId="a8">
    <w:name w:val="Table Grid"/>
    <w:basedOn w:val="a1"/>
    <w:uiPriority w:val="39"/>
    <w:rsid w:val="0020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رأس صفحة Char"/>
    <w:uiPriority w:val="99"/>
    <w:rsid w:val="007C6A80"/>
    <w:rPr>
      <w:sz w:val="24"/>
      <w:szCs w:val="24"/>
    </w:rPr>
  </w:style>
  <w:style w:type="character" w:styleId="Hyperlink">
    <w:name w:val="Hyperlink"/>
    <w:uiPriority w:val="99"/>
    <w:rsid w:val="007C6A80"/>
    <w:rPr>
      <w:color w:val="0000FF"/>
      <w:u w:val="single"/>
    </w:rPr>
  </w:style>
  <w:style w:type="character" w:customStyle="1" w:styleId="1Char">
    <w:name w:val="عنوان 1 Char"/>
    <w:basedOn w:val="a0"/>
    <w:link w:val="1"/>
    <w:uiPriority w:val="9"/>
    <w:rsid w:val="007C6A80"/>
    <w:rPr>
      <w:rFonts w:asciiTheme="majorHAnsi" w:eastAsiaTheme="majorEastAsia" w:hAnsiTheme="majorHAnsi" w:cs="Traditional Arabic"/>
      <w:bCs/>
      <w:color w:val="0000FF"/>
      <w:sz w:val="32"/>
      <w:szCs w:val="36"/>
    </w:rPr>
  </w:style>
  <w:style w:type="table" w:styleId="4-3">
    <w:name w:val="Grid Table 4 Accent 3"/>
    <w:basedOn w:val="a1"/>
    <w:uiPriority w:val="49"/>
    <w:rsid w:val="0040134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9">
    <w:name w:val="TOC Heading"/>
    <w:basedOn w:val="1"/>
    <w:next w:val="a"/>
    <w:uiPriority w:val="39"/>
    <w:unhideWhenUsed/>
    <w:qFormat/>
    <w:rsid w:val="0040134B"/>
    <w:pPr>
      <w:spacing w:line="259" w:lineRule="auto"/>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40134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626">
      <w:bodyDiv w:val="1"/>
      <w:marLeft w:val="0"/>
      <w:marRight w:val="0"/>
      <w:marTop w:val="0"/>
      <w:marBottom w:val="0"/>
      <w:divBdr>
        <w:top w:val="none" w:sz="0" w:space="0" w:color="auto"/>
        <w:left w:val="none" w:sz="0" w:space="0" w:color="auto"/>
        <w:bottom w:val="none" w:sz="0" w:space="0" w:color="auto"/>
        <w:right w:val="none" w:sz="0" w:space="0" w:color="auto"/>
      </w:divBdr>
      <w:divsChild>
        <w:div w:id="1158498265">
          <w:marLeft w:val="0"/>
          <w:marRight w:val="547"/>
          <w:marTop w:val="200"/>
          <w:marBottom w:val="0"/>
          <w:divBdr>
            <w:top w:val="none" w:sz="0" w:space="0" w:color="auto"/>
            <w:left w:val="none" w:sz="0" w:space="0" w:color="auto"/>
            <w:bottom w:val="none" w:sz="0" w:space="0" w:color="auto"/>
            <w:right w:val="none" w:sz="0" w:space="0" w:color="auto"/>
          </w:divBdr>
        </w:div>
        <w:div w:id="372392471">
          <w:marLeft w:val="0"/>
          <w:marRight w:val="547"/>
          <w:marTop w:val="200"/>
          <w:marBottom w:val="0"/>
          <w:divBdr>
            <w:top w:val="none" w:sz="0" w:space="0" w:color="auto"/>
            <w:left w:val="none" w:sz="0" w:space="0" w:color="auto"/>
            <w:bottom w:val="none" w:sz="0" w:space="0" w:color="auto"/>
            <w:right w:val="none" w:sz="0" w:space="0" w:color="auto"/>
          </w:divBdr>
        </w:div>
        <w:div w:id="183521575">
          <w:marLeft w:val="0"/>
          <w:marRight w:val="547"/>
          <w:marTop w:val="200"/>
          <w:marBottom w:val="0"/>
          <w:divBdr>
            <w:top w:val="none" w:sz="0" w:space="0" w:color="auto"/>
            <w:left w:val="none" w:sz="0" w:space="0" w:color="auto"/>
            <w:bottom w:val="none" w:sz="0" w:space="0" w:color="auto"/>
            <w:right w:val="none" w:sz="0" w:space="0" w:color="auto"/>
          </w:divBdr>
        </w:div>
        <w:div w:id="39668450">
          <w:marLeft w:val="0"/>
          <w:marRight w:val="547"/>
          <w:marTop w:val="200"/>
          <w:marBottom w:val="0"/>
          <w:divBdr>
            <w:top w:val="none" w:sz="0" w:space="0" w:color="auto"/>
            <w:left w:val="none" w:sz="0" w:space="0" w:color="auto"/>
            <w:bottom w:val="none" w:sz="0" w:space="0" w:color="auto"/>
            <w:right w:val="none" w:sz="0" w:space="0" w:color="auto"/>
          </w:divBdr>
        </w:div>
        <w:div w:id="33190067">
          <w:marLeft w:val="0"/>
          <w:marRight w:val="547"/>
          <w:marTop w:val="200"/>
          <w:marBottom w:val="0"/>
          <w:divBdr>
            <w:top w:val="none" w:sz="0" w:space="0" w:color="auto"/>
            <w:left w:val="none" w:sz="0" w:space="0" w:color="auto"/>
            <w:bottom w:val="none" w:sz="0" w:space="0" w:color="auto"/>
            <w:right w:val="none" w:sz="0" w:space="0" w:color="auto"/>
          </w:divBdr>
        </w:div>
        <w:div w:id="1043749079">
          <w:marLeft w:val="0"/>
          <w:marRight w:val="547"/>
          <w:marTop w:val="200"/>
          <w:marBottom w:val="0"/>
          <w:divBdr>
            <w:top w:val="none" w:sz="0" w:space="0" w:color="auto"/>
            <w:left w:val="none" w:sz="0" w:space="0" w:color="auto"/>
            <w:bottom w:val="none" w:sz="0" w:space="0" w:color="auto"/>
            <w:right w:val="none" w:sz="0" w:space="0" w:color="auto"/>
          </w:divBdr>
        </w:div>
        <w:div w:id="1785029898">
          <w:marLeft w:val="0"/>
          <w:marRight w:val="547"/>
          <w:marTop w:val="200"/>
          <w:marBottom w:val="0"/>
          <w:divBdr>
            <w:top w:val="none" w:sz="0" w:space="0" w:color="auto"/>
            <w:left w:val="none" w:sz="0" w:space="0" w:color="auto"/>
            <w:bottom w:val="none" w:sz="0" w:space="0" w:color="auto"/>
            <w:right w:val="none" w:sz="0" w:space="0" w:color="auto"/>
          </w:divBdr>
        </w:div>
        <w:div w:id="478301172">
          <w:marLeft w:val="0"/>
          <w:marRight w:val="547"/>
          <w:marTop w:val="200"/>
          <w:marBottom w:val="0"/>
          <w:divBdr>
            <w:top w:val="none" w:sz="0" w:space="0" w:color="auto"/>
            <w:left w:val="none" w:sz="0" w:space="0" w:color="auto"/>
            <w:bottom w:val="none" w:sz="0" w:space="0" w:color="auto"/>
            <w:right w:val="none" w:sz="0" w:space="0" w:color="auto"/>
          </w:divBdr>
        </w:div>
        <w:div w:id="1351755185">
          <w:marLeft w:val="0"/>
          <w:marRight w:val="547"/>
          <w:marTop w:val="200"/>
          <w:marBottom w:val="0"/>
          <w:divBdr>
            <w:top w:val="none" w:sz="0" w:space="0" w:color="auto"/>
            <w:left w:val="none" w:sz="0" w:space="0" w:color="auto"/>
            <w:bottom w:val="none" w:sz="0" w:space="0" w:color="auto"/>
            <w:right w:val="none" w:sz="0" w:space="0" w:color="auto"/>
          </w:divBdr>
        </w:div>
      </w:divsChild>
    </w:div>
    <w:div w:id="2004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F73C-C9A8-45A0-939E-48DB945D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44</Pages>
  <Words>8006</Words>
  <Characters>45640</Characters>
  <Application>Microsoft Office Word</Application>
  <DocSecurity>0</DocSecurity>
  <Lines>380</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MeGaNet</dc:creator>
  <cp:lastModifiedBy>ABO HABYBA</cp:lastModifiedBy>
  <cp:revision>3358</cp:revision>
  <dcterms:created xsi:type="dcterms:W3CDTF">2015-10-23T10:36:00Z</dcterms:created>
  <dcterms:modified xsi:type="dcterms:W3CDTF">2016-08-05T07:01:00Z</dcterms:modified>
</cp:coreProperties>
</file>