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3E" w:rsidRPr="006C5F96" w:rsidRDefault="0033033E" w:rsidP="0033033E">
      <w:pPr>
        <w:bidi w:val="0"/>
        <w:rPr>
          <w:rFonts w:eastAsia="Calibri" w:cs="Traditional Arabic"/>
          <w:b/>
          <w:bCs/>
          <w:sz w:val="40"/>
          <w:szCs w:val="40"/>
          <w:lang w:bidi="ar-EG"/>
        </w:rPr>
      </w:pPr>
      <w:r w:rsidRPr="006C5F96">
        <w:rPr>
          <w:rFonts w:eastAsia="Calibri" w:cs="Traditional Arabic"/>
          <w:b/>
          <w:bCs/>
          <w:noProof/>
          <w:sz w:val="40"/>
          <w:szCs w:val="40"/>
        </w:rPr>
        <w:drawing>
          <wp:anchor distT="0" distB="0" distL="114300" distR="114300" simplePos="0" relativeHeight="251659776" behindDoc="1" locked="0" layoutInCell="1" allowOverlap="1" wp14:anchorId="62CA47FA" wp14:editId="05382FD2">
            <wp:simplePos x="0" y="0"/>
            <wp:positionH relativeFrom="column">
              <wp:posOffset>-1198083</wp:posOffset>
            </wp:positionH>
            <wp:positionV relativeFrom="paragraph">
              <wp:posOffset>-914400</wp:posOffset>
            </wp:positionV>
            <wp:extent cx="7579230" cy="10652125"/>
            <wp:effectExtent l="0" t="0" r="3175" b="0"/>
            <wp:wrapTight wrapText="bothSides">
              <wp:wrapPolygon edited="0">
                <wp:start x="0" y="0"/>
                <wp:lineTo x="0" y="21555"/>
                <wp:lineTo x="21555" y="21555"/>
                <wp:lineTo x="21555" y="0"/>
                <wp:lineTo x="0" y="0"/>
              </wp:wrapPolygon>
            </wp:wrapTight>
            <wp:docPr id="7" name="صورة 7" descr="C:\Users\w-kotb\Desktop\تلخيص  مقدمة المجموع للنو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تلخيص  مقدمة المجموع للنوي.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9230" cy="10652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eastAsia="Calibri" w:hAnsi="Traditional Arabic" w:cs="Traditional Arabic"/>
          <w:b/>
          <w:bCs/>
          <w:sz w:val="40"/>
          <w:szCs w:val="40"/>
          <w:rtl/>
          <w:lang w:bidi="ar-EG"/>
        </w:rPr>
        <w:br w:type="page"/>
      </w:r>
    </w:p>
    <w:p w:rsidR="0033033E" w:rsidRPr="00846DE7" w:rsidRDefault="0033033E" w:rsidP="0033033E">
      <w:pPr>
        <w:bidi w:val="0"/>
        <w:rPr>
          <w:rFonts w:eastAsia="Calibri" w:cs="Traditional Arabic"/>
          <w:b/>
          <w:bCs/>
          <w:sz w:val="40"/>
          <w:szCs w:val="40"/>
          <w:lang w:bidi="ar-EG"/>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8752" behindDoc="0" locked="0" layoutInCell="1" allowOverlap="1" wp14:anchorId="578F3147" wp14:editId="2B624E28">
            <wp:simplePos x="0" y="0"/>
            <wp:positionH relativeFrom="column">
              <wp:posOffset>-1131124</wp:posOffset>
            </wp:positionH>
            <wp:positionV relativeFrom="paragraph">
              <wp:posOffset>-890649</wp:posOffset>
            </wp:positionV>
            <wp:extent cx="7540246" cy="10652486"/>
            <wp:effectExtent l="0" t="0" r="381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181" cy="106594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eastAsia="Calibri" w:hAnsi="Traditional Arabic" w:cs="Traditional Arabic"/>
          <w:b/>
          <w:bCs/>
          <w:sz w:val="40"/>
          <w:szCs w:val="40"/>
          <w:rtl/>
          <w:lang w:bidi="ar-EG"/>
        </w:rPr>
        <w:br w:type="page"/>
      </w:r>
    </w:p>
    <w:p w:rsidR="00EF2461" w:rsidRDefault="00EF2461" w:rsidP="00EF2461">
      <w:pPr>
        <w:widowControl w:val="0"/>
        <w:spacing w:after="120" w:line="240" w:lineRule="auto"/>
        <w:jc w:val="center"/>
        <w:rPr>
          <w:rFonts w:ascii="Traditional Arabic" w:eastAsia="Calibri" w:hAnsi="Traditional Arabic" w:cs="Traditional Arabic"/>
          <w:b/>
          <w:bCs/>
          <w:sz w:val="44"/>
          <w:szCs w:val="44"/>
          <w:rtl/>
          <w:lang w:bidi="ar-EG"/>
        </w:rPr>
      </w:pPr>
    </w:p>
    <w:p w:rsidR="00EF2461" w:rsidRDefault="00EF2461" w:rsidP="00EF2461">
      <w:pPr>
        <w:widowControl w:val="0"/>
        <w:spacing w:after="120" w:line="240" w:lineRule="auto"/>
        <w:jc w:val="center"/>
        <w:rPr>
          <w:rFonts w:ascii="Traditional Arabic" w:eastAsia="Calibri" w:hAnsi="Traditional Arabic" w:cs="Traditional Arabic"/>
          <w:b/>
          <w:bCs/>
          <w:sz w:val="44"/>
          <w:szCs w:val="44"/>
          <w:rtl/>
          <w:lang w:bidi="ar-EG"/>
        </w:rPr>
      </w:pPr>
    </w:p>
    <w:p w:rsidR="00EF2461" w:rsidRDefault="00EF2461" w:rsidP="00EF2461">
      <w:pPr>
        <w:widowControl w:val="0"/>
        <w:spacing w:after="120" w:line="240" w:lineRule="auto"/>
        <w:jc w:val="center"/>
        <w:rPr>
          <w:rFonts w:ascii="Traditional Arabic" w:eastAsia="Calibri" w:hAnsi="Traditional Arabic" w:cs="Traditional Arabic"/>
          <w:b/>
          <w:bCs/>
          <w:sz w:val="44"/>
          <w:szCs w:val="44"/>
          <w:rtl/>
          <w:lang w:bidi="ar-EG"/>
        </w:rPr>
      </w:pPr>
    </w:p>
    <w:p w:rsidR="00EF2461" w:rsidRDefault="00EF2461" w:rsidP="00EF2461">
      <w:pPr>
        <w:widowControl w:val="0"/>
        <w:spacing w:after="120" w:line="240" w:lineRule="auto"/>
        <w:jc w:val="center"/>
        <w:rPr>
          <w:rFonts w:ascii="Traditional Arabic" w:eastAsia="Calibri" w:hAnsi="Traditional Arabic" w:cs="Traditional Arabic"/>
          <w:b/>
          <w:bCs/>
          <w:sz w:val="44"/>
          <w:szCs w:val="44"/>
          <w:rtl/>
          <w:lang w:bidi="ar-EG"/>
        </w:rPr>
      </w:pPr>
    </w:p>
    <w:p w:rsidR="00EF2461" w:rsidRDefault="00EF2461" w:rsidP="00EF2461">
      <w:pPr>
        <w:widowControl w:val="0"/>
        <w:spacing w:after="120" w:line="240" w:lineRule="auto"/>
        <w:jc w:val="center"/>
        <w:rPr>
          <w:rFonts w:ascii="Traditional Arabic" w:eastAsia="Calibri" w:hAnsi="Traditional Arabic" w:cs="Traditional Arabic"/>
          <w:b/>
          <w:bCs/>
          <w:color w:val="0000FF"/>
          <w:sz w:val="44"/>
          <w:szCs w:val="44"/>
          <w:rtl/>
          <w:lang w:bidi="ar-EG"/>
        </w:rPr>
      </w:pPr>
    </w:p>
    <w:p w:rsidR="00EF2461" w:rsidRDefault="00EF2461" w:rsidP="00EF2461">
      <w:pPr>
        <w:widowControl w:val="0"/>
        <w:spacing w:after="120" w:line="240" w:lineRule="auto"/>
        <w:jc w:val="center"/>
        <w:rPr>
          <w:rFonts w:ascii="Traditional Arabic" w:eastAsia="Calibri" w:hAnsi="Traditional Arabic" w:cs="Traditional Arabic"/>
          <w:b/>
          <w:bCs/>
          <w:color w:val="0000FF"/>
          <w:sz w:val="44"/>
          <w:szCs w:val="44"/>
          <w:rtl/>
          <w:lang w:bidi="ar-EG"/>
        </w:rPr>
      </w:pPr>
    </w:p>
    <w:p w:rsidR="00EF2461" w:rsidRPr="005861CF" w:rsidRDefault="00EF2461" w:rsidP="00EF2461">
      <w:pPr>
        <w:widowControl w:val="0"/>
        <w:spacing w:after="120" w:line="240" w:lineRule="auto"/>
        <w:jc w:val="center"/>
        <w:rPr>
          <w:rFonts w:ascii="Traditional Arabic" w:eastAsia="Calibri" w:hAnsi="Traditional Arabic" w:cs="Traditional Arabic"/>
          <w:b/>
          <w:bCs/>
          <w:color w:val="0000FF"/>
          <w:sz w:val="52"/>
          <w:szCs w:val="52"/>
          <w:rtl/>
          <w:lang w:bidi="ar-EG"/>
        </w:rPr>
      </w:pPr>
      <w:r w:rsidRPr="005861CF">
        <w:rPr>
          <w:rFonts w:ascii="Traditional Arabic" w:eastAsia="Calibri" w:hAnsi="Traditional Arabic" w:cs="Traditional Arabic"/>
          <w:b/>
          <w:bCs/>
          <w:color w:val="0000FF"/>
          <w:sz w:val="52"/>
          <w:szCs w:val="52"/>
          <w:rtl/>
          <w:lang w:bidi="ar-EG"/>
        </w:rPr>
        <w:t>وفيات أشهر الأعلام</w:t>
      </w:r>
    </w:p>
    <w:p w:rsidR="00EF2461" w:rsidRDefault="00EF2461" w:rsidP="00EF2461">
      <w:pPr>
        <w:widowControl w:val="0"/>
        <w:spacing w:after="120" w:line="240" w:lineRule="auto"/>
        <w:jc w:val="center"/>
        <w:rPr>
          <w:rFonts w:ascii="Traditional Arabic" w:eastAsia="Calibri" w:hAnsi="Traditional Arabic" w:cs="Traditional Arabic"/>
          <w:b/>
          <w:bCs/>
          <w:sz w:val="44"/>
          <w:szCs w:val="44"/>
          <w:rtl/>
          <w:lang w:bidi="ar-EG"/>
        </w:rPr>
      </w:pPr>
    </w:p>
    <w:p w:rsidR="00EF2461" w:rsidRDefault="00EF2461" w:rsidP="00EF2461">
      <w:pPr>
        <w:widowControl w:val="0"/>
        <w:spacing w:after="120" w:line="240" w:lineRule="auto"/>
        <w:jc w:val="center"/>
        <w:rPr>
          <w:rFonts w:ascii="Traditional Arabic" w:eastAsia="Calibri" w:hAnsi="Traditional Arabic" w:cs="Traditional Arabic"/>
          <w:b/>
          <w:bCs/>
          <w:sz w:val="44"/>
          <w:szCs w:val="44"/>
          <w:rtl/>
          <w:lang w:bidi="ar-EG"/>
        </w:rPr>
      </w:pPr>
    </w:p>
    <w:p w:rsidR="00EF2461" w:rsidRDefault="00EF2461" w:rsidP="00EF2461">
      <w:pPr>
        <w:widowControl w:val="0"/>
        <w:spacing w:after="120" w:line="240" w:lineRule="auto"/>
        <w:jc w:val="center"/>
        <w:rPr>
          <w:rFonts w:ascii="Traditional Arabic" w:eastAsia="Calibri" w:hAnsi="Traditional Arabic" w:cs="Traditional Arabic"/>
          <w:b/>
          <w:bCs/>
          <w:sz w:val="44"/>
          <w:szCs w:val="44"/>
          <w:rtl/>
          <w:lang w:bidi="ar-EG"/>
        </w:rPr>
      </w:pPr>
    </w:p>
    <w:p w:rsidR="00EF2461" w:rsidRPr="005861CF" w:rsidRDefault="004670E2" w:rsidP="00EF2461">
      <w:pPr>
        <w:widowControl w:val="0"/>
        <w:spacing w:after="120" w:line="240" w:lineRule="auto"/>
        <w:jc w:val="center"/>
        <w:rPr>
          <w:rFonts w:ascii="Traditional Arabic" w:eastAsia="Calibri" w:hAnsi="Traditional Arabic" w:cs="Traditional Arabic"/>
          <w:b/>
          <w:bCs/>
          <w:color w:val="C00000"/>
          <w:sz w:val="36"/>
          <w:szCs w:val="36"/>
          <w:lang w:bidi="ar-EG"/>
        </w:rPr>
      </w:pPr>
      <w:hyperlink r:id="rId9" w:history="1">
        <w:r w:rsidR="00EF2461" w:rsidRPr="005861CF">
          <w:rPr>
            <w:rFonts w:ascii="Traditional Arabic" w:eastAsia="Calibri" w:hAnsi="Traditional Arabic" w:cs="Traditional Arabic"/>
            <w:b/>
            <w:bCs/>
            <w:color w:val="C00000"/>
            <w:sz w:val="36"/>
            <w:szCs w:val="36"/>
            <w:rtl/>
            <w:lang w:bidi="ar-EG"/>
          </w:rPr>
          <w:t xml:space="preserve">محمد بن علي بن </w:t>
        </w:r>
        <w:bookmarkStart w:id="0" w:name="_GoBack"/>
        <w:bookmarkEnd w:id="0"/>
        <w:r w:rsidR="00EF2461" w:rsidRPr="005861CF">
          <w:rPr>
            <w:rFonts w:ascii="Traditional Arabic" w:eastAsia="Calibri" w:hAnsi="Traditional Arabic" w:cs="Traditional Arabic"/>
            <w:b/>
            <w:bCs/>
            <w:color w:val="C00000"/>
            <w:sz w:val="36"/>
            <w:szCs w:val="36"/>
            <w:rtl/>
            <w:lang w:bidi="ar-EG"/>
          </w:rPr>
          <w:t>جميل المطري</w:t>
        </w:r>
      </w:hyperlink>
    </w:p>
    <w:p w:rsidR="00EF2461" w:rsidRPr="00EF2461" w:rsidRDefault="00EF2461" w:rsidP="00EF2461">
      <w:pPr>
        <w:widowControl w:val="0"/>
        <w:spacing w:after="120" w:line="240" w:lineRule="auto"/>
        <w:jc w:val="center"/>
        <w:rPr>
          <w:rFonts w:ascii="Traditional Arabic" w:eastAsia="Calibri" w:hAnsi="Traditional Arabic" w:cs="Traditional Arabic"/>
          <w:b/>
          <w:bCs/>
          <w:sz w:val="44"/>
          <w:szCs w:val="44"/>
          <w:lang w:bidi="ar-EG"/>
        </w:rPr>
      </w:pPr>
    </w:p>
    <w:p w:rsidR="0033033E" w:rsidRDefault="0033033E">
      <w:pPr>
        <w:bidi w:val="0"/>
        <w:rPr>
          <w:rFonts w:ascii="Traditional Arabic" w:eastAsia="Calibri" w:hAnsi="Traditional Arabic" w:cs="Traditional Arabic"/>
          <w:b/>
          <w:bCs/>
          <w:sz w:val="44"/>
          <w:szCs w:val="44"/>
          <w:rtl/>
          <w:lang w:bidi="ar-EG"/>
        </w:rPr>
      </w:pPr>
      <w:r>
        <w:rPr>
          <w:rFonts w:ascii="Traditional Arabic" w:eastAsia="Calibri" w:hAnsi="Traditional Arabic" w:cs="Traditional Arabic"/>
          <w:b/>
          <w:bCs/>
          <w:sz w:val="44"/>
          <w:szCs w:val="44"/>
          <w:rtl/>
          <w:lang w:bidi="ar-EG"/>
        </w:rPr>
        <w:br w:type="page"/>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lastRenderedPageBreak/>
        <w:t>محمد رسول الله عليه الصلاة والسلام،</w:t>
      </w:r>
      <w:r w:rsidRPr="006A3D41">
        <w:rPr>
          <w:rtl/>
          <w:lang w:bidi="ar-EG"/>
        </w:rPr>
        <w:t xml:space="preserve"> </w:t>
      </w:r>
      <w:r w:rsidRPr="006A3D41">
        <w:rPr>
          <w:rFonts w:ascii="Traditional Arabic" w:eastAsia="Calibri" w:hAnsi="Traditional Arabic" w:cs="Traditional Arabic"/>
          <w:sz w:val="32"/>
          <w:szCs w:val="32"/>
          <w:rtl/>
          <w:lang w:bidi="ar-EG"/>
        </w:rPr>
        <w:t>وهو</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 xml:space="preserve">محمد بن عبد الله بن عبد المطلب بن هاشم بن عبد مناف بن قُصي، من نسل إسماعيل بن إبرهيم عليهما الصلاة والسلام، كانت وفاته سنة 11 هجرية الموافق 632 ميلادية، </w:t>
      </w:r>
      <w:r w:rsidRPr="006A3D41">
        <w:rPr>
          <w:rFonts w:ascii="Traditional Arabic" w:eastAsia="Calibri" w:hAnsi="Traditional Arabic" w:cs="Traditional Arabic"/>
          <w:b/>
          <w:bCs/>
          <w:sz w:val="32"/>
          <w:szCs w:val="32"/>
          <w:rtl/>
          <w:lang w:bidi="ar-EG"/>
        </w:rPr>
        <w:t>ومن أشهر من توفي من الصحابة في العهد النبوي:</w:t>
      </w:r>
      <w:r w:rsidRPr="006A3D41">
        <w:rPr>
          <w:rFonts w:ascii="Traditional Arabic" w:eastAsia="Calibri" w:hAnsi="Traditional Arabic" w:cs="Traditional Arabic"/>
          <w:sz w:val="32"/>
          <w:szCs w:val="32"/>
          <w:rtl/>
          <w:lang w:bidi="ar-EG"/>
        </w:rPr>
        <w:t xml:space="preserve"> حمزة بن عبد المطلب سيد الشهداء ومصعب بن عمير وأبو جابر عبد الله بن عمرو بن حرام وسعد بن معاذ الأنصاري وزيد بن حارثة وجعفر بن أبي طالب وعبد الله بن رواحة وعثمان بن مظعون، وبنات النبي الثلاث: زينب ورقية وأم كلثوم وأمهن خديجة أم المؤمنين.</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أبو بكر الصديق </w:t>
      </w:r>
      <w:r w:rsidRPr="006A3D41">
        <w:rPr>
          <w:rFonts w:ascii="Traditional Arabic" w:eastAsia="Calibri" w:hAnsi="Traditional Arabic" w:cs="Traditional Arabic"/>
          <w:sz w:val="32"/>
          <w:szCs w:val="32"/>
          <w:rtl/>
          <w:lang w:bidi="ar-EG"/>
        </w:rPr>
        <w:t xml:space="preserve">سنة 13 هـ، </w:t>
      </w:r>
      <w:r w:rsidRPr="006A3D41">
        <w:rPr>
          <w:rFonts w:ascii="Traditional Arabic" w:eastAsia="Calibri" w:hAnsi="Traditional Arabic" w:cs="Traditional Arabic"/>
          <w:b/>
          <w:bCs/>
          <w:sz w:val="32"/>
          <w:szCs w:val="32"/>
          <w:rtl/>
          <w:lang w:bidi="ar-EG"/>
        </w:rPr>
        <w:t>ومن أشهر من توفي في خلافة أبي بكر:</w:t>
      </w:r>
      <w:r w:rsidRPr="006A3D41">
        <w:rPr>
          <w:rFonts w:ascii="Traditional Arabic" w:eastAsia="Calibri" w:hAnsi="Traditional Arabic" w:cs="Traditional Arabic"/>
          <w:sz w:val="32"/>
          <w:szCs w:val="32"/>
          <w:rtl/>
          <w:lang w:bidi="ar-EG"/>
        </w:rPr>
        <w:t xml:space="preserve"> فاطمة بنت النبي سيدة نساء الأمة، واستُشهِد في خلافة أبي بكر كثير من الصحابة الكرام في حروب الردة كثابت بن قيس بن شمَّاس وَعُكَّاشَةُ بنُ مِحْصَن وزيد بن الخطاب وأبي دُجانة الأنصاري.</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عمر بن الخطاب</w:t>
      </w:r>
      <w:r w:rsidRPr="006A3D41">
        <w:rPr>
          <w:rFonts w:ascii="Traditional Arabic" w:eastAsia="Calibri" w:hAnsi="Traditional Arabic" w:cs="Traditional Arabic"/>
          <w:sz w:val="32"/>
          <w:szCs w:val="32"/>
          <w:rtl/>
          <w:lang w:bidi="ar-EG"/>
        </w:rPr>
        <w:t xml:space="preserve"> سنة 23 هـ، </w:t>
      </w:r>
      <w:r w:rsidRPr="006A3D41">
        <w:rPr>
          <w:rFonts w:ascii="Traditional Arabic" w:eastAsia="Calibri" w:hAnsi="Traditional Arabic" w:cs="Traditional Arabic"/>
          <w:b/>
          <w:bCs/>
          <w:sz w:val="32"/>
          <w:szCs w:val="32"/>
          <w:rtl/>
          <w:lang w:bidi="ar-EG"/>
        </w:rPr>
        <w:t>ومن أشهر من توفي في خلافة عمر:</w:t>
      </w:r>
      <w:r w:rsidRPr="006A3D41">
        <w:rPr>
          <w:rtl/>
          <w:lang w:bidi="ar-EG"/>
        </w:rPr>
        <w:t xml:space="preserve"> </w:t>
      </w:r>
      <w:r w:rsidRPr="006A3D41">
        <w:rPr>
          <w:rFonts w:ascii="Traditional Arabic" w:eastAsia="Calibri" w:hAnsi="Traditional Arabic" w:cs="Traditional Arabic"/>
          <w:sz w:val="32"/>
          <w:szCs w:val="32"/>
          <w:rtl/>
          <w:lang w:bidi="ar-EG"/>
        </w:rPr>
        <w:t>أبو عبيدة عامر بن الجراح ومعاذ بن جبل وأُبيَّ بن كعب سيد القراء وخالد بن الوليد وسعد بن عُبادة وبلال بن رباح الحبشي وأُسَيد بن الحُضير وعمرو بن أم مكتوم والعلاء بن الحضرمي وعتبة بن غزوان وقتادة بن النعمان وأم المؤمنين زينب بنت جحش وأم المؤمنين سَودة بنت زَمْعة ومارية القِبطية أم إبراهيم بن النبي صلى الله عليه وسلم وصفية بنت عبد المطلب عمة النبي صلى الله عليه وسلم، واستُشهد في خلافة عمر كثير من الصحابة في الفتوحات كالبراء بن مالك الأنصاري</w:t>
      </w:r>
      <w:r w:rsidRPr="006A3D41">
        <w:rPr>
          <w:rtl/>
          <w:lang w:bidi="ar-EG"/>
        </w:rPr>
        <w:t xml:space="preserve"> </w:t>
      </w:r>
      <w:r w:rsidRPr="006A3D41">
        <w:rPr>
          <w:rFonts w:ascii="Traditional Arabic" w:eastAsia="Calibri" w:hAnsi="Traditional Arabic" w:cs="Traditional Arabic"/>
          <w:sz w:val="32"/>
          <w:szCs w:val="32"/>
          <w:rtl/>
          <w:lang w:bidi="ar-EG"/>
        </w:rPr>
        <w:t>والنعمان بن مُقَرِّن المزني والمثنى بن حارثة الشيباني رضي الله عنهم.</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عثمان بن عفان</w:t>
      </w:r>
      <w:r w:rsidRPr="006A3D41">
        <w:rPr>
          <w:rtl/>
          <w:lang w:bidi="ar-EG"/>
        </w:rPr>
        <w:t xml:space="preserve"> </w:t>
      </w:r>
      <w:r w:rsidRPr="006A3D41">
        <w:rPr>
          <w:rFonts w:ascii="Traditional Arabic" w:eastAsia="Calibri" w:hAnsi="Traditional Arabic" w:cs="Traditional Arabic"/>
          <w:sz w:val="32"/>
          <w:szCs w:val="32"/>
          <w:rtl/>
          <w:lang w:bidi="ar-EG"/>
        </w:rPr>
        <w:t xml:space="preserve">سنة 35 هـ، </w:t>
      </w:r>
      <w:r w:rsidRPr="006A3D41">
        <w:rPr>
          <w:rFonts w:ascii="Traditional Arabic" w:eastAsia="Calibri" w:hAnsi="Traditional Arabic" w:cs="Traditional Arabic"/>
          <w:b/>
          <w:bCs/>
          <w:sz w:val="32"/>
          <w:szCs w:val="32"/>
          <w:rtl/>
          <w:lang w:bidi="ar-EG"/>
        </w:rPr>
        <w:t>ومن أشهر من توفي في خلافة عثمان:</w:t>
      </w:r>
      <w:r w:rsidRPr="006A3D41">
        <w:rPr>
          <w:rtl/>
          <w:lang w:bidi="ar-EG"/>
        </w:rPr>
        <w:t xml:space="preserve"> </w:t>
      </w:r>
      <w:r w:rsidRPr="006A3D41">
        <w:rPr>
          <w:rFonts w:ascii="Traditional Arabic" w:eastAsia="Calibri" w:hAnsi="Traditional Arabic" w:cs="Traditional Arabic"/>
          <w:sz w:val="32"/>
          <w:szCs w:val="32"/>
          <w:rtl/>
          <w:lang w:bidi="ar-EG"/>
        </w:rPr>
        <w:t>العباس بن عبد المطلب عم النبي صلى الله عليه وسلم وعبد الرحمن بن عوف وعبد الله بن مسعود وأبو الدرداء وأبو ذر الغفاري وعبادة بن الصامت وأبو طلحة الأنصاري وأبو سفيان بن حرب وكعب الأحبار الِحمْيَري الصنعاني التابعي المكثر من رواية الأخبار الإسرائيلية.</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 xml:space="preserve">علي بن أبي طالب </w:t>
      </w:r>
      <w:r w:rsidRPr="006A3D41">
        <w:rPr>
          <w:rFonts w:ascii="Traditional Arabic" w:eastAsia="Calibri" w:hAnsi="Traditional Arabic" w:cs="Traditional Arabic"/>
          <w:sz w:val="32"/>
          <w:szCs w:val="32"/>
          <w:rtl/>
          <w:lang w:bidi="ar-EG"/>
        </w:rPr>
        <w:t xml:space="preserve">سنة 40 هـ، </w:t>
      </w:r>
      <w:r w:rsidRPr="006A3D41">
        <w:rPr>
          <w:rFonts w:ascii="Traditional Arabic" w:eastAsia="Calibri" w:hAnsi="Traditional Arabic" w:cs="Traditional Arabic"/>
          <w:b/>
          <w:bCs/>
          <w:sz w:val="32"/>
          <w:szCs w:val="32"/>
          <w:rtl/>
          <w:lang w:bidi="ar-EG"/>
        </w:rPr>
        <w:t>ومن أشهر من توفي في خلافة علي:</w:t>
      </w:r>
      <w:r w:rsidRPr="006A3D41">
        <w:rPr>
          <w:rtl/>
          <w:lang w:bidi="ar-EG"/>
        </w:rPr>
        <w:t xml:space="preserve"> </w:t>
      </w:r>
      <w:r w:rsidRPr="006A3D41">
        <w:rPr>
          <w:rFonts w:ascii="Traditional Arabic" w:eastAsia="Calibri" w:hAnsi="Traditional Arabic" w:cs="Traditional Arabic"/>
          <w:sz w:val="32"/>
          <w:szCs w:val="32"/>
          <w:rtl/>
          <w:lang w:bidi="ar-EG"/>
        </w:rPr>
        <w:t>حذيفة بن اليمان توفي بعد عثمان بأربعين يوما، والزبير بن العوام وطلحة بن عبيد الله وعمار بن ياسر وسلمان الفارسي</w:t>
      </w:r>
      <w:r w:rsidRPr="006A3D41">
        <w:rPr>
          <w:rtl/>
          <w:lang w:bidi="ar-EG"/>
        </w:rPr>
        <w:t xml:space="preserve"> </w:t>
      </w:r>
      <w:r w:rsidRPr="006A3D41">
        <w:rPr>
          <w:rFonts w:ascii="Traditional Arabic" w:eastAsia="Calibri" w:hAnsi="Traditional Arabic" w:cs="Traditional Arabic"/>
          <w:sz w:val="32"/>
          <w:szCs w:val="32"/>
          <w:rtl/>
        </w:rPr>
        <w:t>و</w:t>
      </w:r>
      <w:r w:rsidRPr="006A3D41">
        <w:rPr>
          <w:rFonts w:ascii="Traditional Arabic" w:eastAsia="Calibri" w:hAnsi="Traditional Arabic" w:cs="Traditional Arabic"/>
          <w:sz w:val="32"/>
          <w:szCs w:val="32"/>
          <w:rtl/>
          <w:lang w:bidi="ar-EG"/>
        </w:rPr>
        <w:t>خباب بن الأرَتّ</w:t>
      </w:r>
      <w:r w:rsidRPr="006A3D41">
        <w:rPr>
          <w:rtl/>
          <w:lang w:bidi="ar-EG"/>
        </w:rPr>
        <w:t xml:space="preserve"> </w:t>
      </w:r>
      <w:r w:rsidRPr="006A3D41">
        <w:rPr>
          <w:rFonts w:ascii="Traditional Arabic" w:eastAsia="Calibri" w:hAnsi="Traditional Arabic" w:cs="Traditional Arabic"/>
          <w:sz w:val="32"/>
          <w:szCs w:val="32"/>
          <w:rtl/>
          <w:lang w:bidi="ar-EG"/>
        </w:rPr>
        <w:t>وسهل بن حُنَيف وخزيمة بن ثابت وصهيب بن سنان الرومي وأبو رقية تميم بن أوس الدراي وأبو مسعود عقبة بن عمرو الأنصاري البدري والقعقاع بن عمرو التميمي وسيد التابعين أويس القرني.</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سلَام</w:t>
      </w:r>
      <w:r w:rsidRPr="006A3D41">
        <w:rPr>
          <w:rFonts w:ascii="Traditional Arabic" w:eastAsia="Calibri" w:hAnsi="Traditional Arabic" w:cs="Traditional Arabic"/>
          <w:sz w:val="32"/>
          <w:szCs w:val="32"/>
          <w:rtl/>
          <w:lang w:bidi="ar-EG"/>
        </w:rPr>
        <w:t xml:space="preserve"> سنة 43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عمرو بن العاص</w:t>
      </w:r>
      <w:r w:rsidRPr="006A3D41">
        <w:rPr>
          <w:rFonts w:ascii="Traditional Arabic" w:eastAsia="Calibri" w:hAnsi="Traditional Arabic" w:cs="Traditional Arabic"/>
          <w:sz w:val="32"/>
          <w:szCs w:val="32"/>
          <w:rtl/>
          <w:lang w:bidi="ar-EG"/>
        </w:rPr>
        <w:t xml:space="preserve"> سنة 43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زيد بن ثابت الأنصاري</w:t>
      </w:r>
      <w:r w:rsidRPr="006A3D41">
        <w:rPr>
          <w:rFonts w:ascii="Traditional Arabic" w:eastAsia="Calibri" w:hAnsi="Traditional Arabic" w:cs="Traditional Arabic"/>
          <w:sz w:val="32"/>
          <w:szCs w:val="32"/>
          <w:rtl/>
          <w:lang w:bidi="ar-EG"/>
        </w:rPr>
        <w:t xml:space="preserve"> سنة 45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الحسن بن علي بن أبي طالب </w:t>
      </w:r>
      <w:r w:rsidRPr="006A3D41">
        <w:rPr>
          <w:rFonts w:ascii="Traditional Arabic" w:eastAsia="Calibri" w:hAnsi="Traditional Arabic" w:cs="Traditional Arabic"/>
          <w:sz w:val="32"/>
          <w:szCs w:val="32"/>
          <w:rtl/>
          <w:lang w:bidi="ar-EG"/>
        </w:rPr>
        <w:t>سِبْط النبي صلى الله عليه وآله وسلم سنة 49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موسى عبد الله بن قيس الأشعري</w:t>
      </w:r>
      <w:r w:rsidRPr="006A3D41">
        <w:rPr>
          <w:rFonts w:ascii="Traditional Arabic" w:eastAsia="Calibri" w:hAnsi="Traditional Arabic" w:cs="Traditional Arabic"/>
          <w:sz w:val="32"/>
          <w:szCs w:val="32"/>
          <w:rtl/>
          <w:lang w:bidi="ar-EG"/>
        </w:rPr>
        <w:t xml:space="preserve"> سنة 50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أيوب الأنصاري</w:t>
      </w:r>
      <w:r w:rsidRPr="006A3D41">
        <w:rPr>
          <w:rFonts w:ascii="Traditional Arabic" w:eastAsia="Calibri" w:hAnsi="Traditional Arabic" w:cs="Traditional Arabic"/>
          <w:sz w:val="32"/>
          <w:szCs w:val="32"/>
          <w:rtl/>
          <w:lang w:bidi="ar-EG"/>
        </w:rPr>
        <w:t xml:space="preserve"> سنة 52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عِمران بن الحُصَين</w:t>
      </w:r>
      <w:r w:rsidRPr="006A3D41">
        <w:rPr>
          <w:rFonts w:ascii="Traditional Arabic" w:eastAsia="Calibri" w:hAnsi="Traditional Arabic" w:cs="Traditional Arabic"/>
          <w:sz w:val="32"/>
          <w:szCs w:val="32"/>
          <w:rtl/>
          <w:lang w:bidi="ar-EG"/>
        </w:rPr>
        <w:t xml:space="preserve"> سنة 52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أسامة بن زيد بن حارثة</w:t>
      </w:r>
      <w:r w:rsidRPr="006A3D41">
        <w:rPr>
          <w:rFonts w:ascii="Traditional Arabic" w:eastAsia="Calibri" w:hAnsi="Traditional Arabic" w:cs="Traditional Arabic"/>
          <w:sz w:val="32"/>
          <w:szCs w:val="32"/>
          <w:rtl/>
          <w:lang w:bidi="ar-EG"/>
        </w:rPr>
        <w:t xml:space="preserve"> سنة 54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حسان بن ثابت</w:t>
      </w:r>
      <w:r w:rsidRPr="006A3D41">
        <w:rPr>
          <w:rFonts w:ascii="Traditional Arabic" w:eastAsia="Calibri" w:hAnsi="Traditional Arabic" w:cs="Traditional Arabic"/>
          <w:sz w:val="32"/>
          <w:szCs w:val="32"/>
          <w:rtl/>
          <w:lang w:bidi="ar-EG"/>
        </w:rPr>
        <w:t xml:space="preserve"> شاعر النبي صلى الله عليه وآله سلم سنة 54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سعد بن أبي وقاص</w:t>
      </w:r>
      <w:r w:rsidRPr="006A3D41">
        <w:rPr>
          <w:rFonts w:ascii="Traditional Arabic" w:eastAsia="Calibri" w:hAnsi="Traditional Arabic" w:cs="Traditional Arabic"/>
          <w:sz w:val="32"/>
          <w:szCs w:val="32"/>
          <w:rtl/>
          <w:lang w:bidi="ar-EG"/>
        </w:rPr>
        <w:t xml:space="preserve"> أحد العشرة المبشرين بالجنة سنة 55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هريرة عبد الرحمن بن صخر الدوسي</w:t>
      </w:r>
      <w:r w:rsidRPr="006A3D41">
        <w:rPr>
          <w:rFonts w:ascii="Traditional Arabic" w:eastAsia="Calibri" w:hAnsi="Traditional Arabic" w:cs="Traditional Arabic"/>
          <w:sz w:val="32"/>
          <w:szCs w:val="32"/>
          <w:rtl/>
          <w:lang w:bidi="ar-EG"/>
        </w:rPr>
        <w:t xml:space="preserve"> سنة 57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أم المؤمنين عائشة بنت أبي بكر</w:t>
      </w:r>
      <w:r w:rsidRPr="006A3D41">
        <w:rPr>
          <w:rFonts w:ascii="Traditional Arabic" w:eastAsia="Calibri" w:hAnsi="Traditional Arabic" w:cs="Traditional Arabic"/>
          <w:sz w:val="32"/>
          <w:szCs w:val="32"/>
          <w:rtl/>
          <w:lang w:bidi="ar-EG"/>
        </w:rPr>
        <w:t xml:space="preserve"> سنة 58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شداد بن أوس</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بن ثابت الأنصاري</w:t>
      </w:r>
      <w:r w:rsidRPr="006A3D41">
        <w:rPr>
          <w:rFonts w:ascii="Traditional Arabic" w:eastAsia="Calibri" w:hAnsi="Traditional Arabic" w:cs="Traditional Arabic"/>
          <w:sz w:val="32"/>
          <w:szCs w:val="32"/>
          <w:rtl/>
          <w:lang w:bidi="ar-EG"/>
        </w:rPr>
        <w:t xml:space="preserve"> سنة 58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معاوية بن أبي سفيان</w:t>
      </w:r>
      <w:r w:rsidRPr="006A3D41">
        <w:rPr>
          <w:rFonts w:ascii="Traditional Arabic" w:eastAsia="Calibri" w:hAnsi="Traditional Arabic" w:cs="Traditional Arabic"/>
          <w:sz w:val="32"/>
          <w:szCs w:val="32"/>
          <w:rtl/>
          <w:lang w:bidi="ar-EG"/>
        </w:rPr>
        <w:t xml:space="preserve"> أول خلفاء بني أُمية سنة 60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الحسين بن علي بن أبي طالب </w:t>
      </w:r>
      <w:r w:rsidRPr="006A3D41">
        <w:rPr>
          <w:rFonts w:ascii="Traditional Arabic" w:eastAsia="Calibri" w:hAnsi="Traditional Arabic" w:cs="Traditional Arabic"/>
          <w:sz w:val="32"/>
          <w:szCs w:val="32"/>
          <w:rtl/>
          <w:lang w:bidi="ar-EG"/>
        </w:rPr>
        <w:t>سِبْط النبي صلى الله عليه وآله وسلم</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61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أم المؤمنين أم سلمة هند بنت أمية المخزومية</w:t>
      </w:r>
      <w:r w:rsidRPr="006A3D41">
        <w:rPr>
          <w:rFonts w:ascii="Traditional Arabic" w:eastAsia="Calibri" w:hAnsi="Traditional Arabic" w:cs="Traditional Arabic"/>
          <w:sz w:val="32"/>
          <w:szCs w:val="32"/>
          <w:rtl/>
          <w:lang w:bidi="ar-EG"/>
        </w:rPr>
        <w:t xml:space="preserve"> سنة 62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بُريدة بن الحُصَيب</w:t>
      </w:r>
      <w:r w:rsidRPr="006A3D41">
        <w:rPr>
          <w:rFonts w:ascii="Traditional Arabic" w:eastAsia="Calibri" w:hAnsi="Traditional Arabic" w:cs="Traditional Arabic"/>
          <w:sz w:val="32"/>
          <w:szCs w:val="32"/>
          <w:rtl/>
          <w:lang w:bidi="ar-EG"/>
        </w:rPr>
        <w:t xml:space="preserve"> سنة 62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مسروق بن الأجدع الوادعي</w:t>
      </w:r>
      <w:r w:rsidRPr="006A3D41">
        <w:rPr>
          <w:rFonts w:ascii="Traditional Arabic" w:eastAsia="Calibri" w:hAnsi="Traditional Arabic" w:cs="Traditional Arabic"/>
          <w:sz w:val="32"/>
          <w:szCs w:val="32"/>
          <w:rtl/>
          <w:lang w:bidi="ar-EG"/>
        </w:rPr>
        <w:t xml:space="preserve"> سنة 63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النعمان بن بشير بن سعد الأنصاري</w:t>
      </w:r>
      <w:r w:rsidRPr="006A3D41">
        <w:rPr>
          <w:rFonts w:ascii="Traditional Arabic" w:eastAsia="Calibri" w:hAnsi="Traditional Arabic" w:cs="Traditional Arabic"/>
          <w:sz w:val="32"/>
          <w:szCs w:val="32"/>
          <w:rtl/>
          <w:lang w:bidi="ar-EG"/>
        </w:rPr>
        <w:t xml:space="preserve"> سنة 65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عمرو بن العاص</w:t>
      </w:r>
      <w:r w:rsidRPr="006A3D41">
        <w:rPr>
          <w:rFonts w:ascii="Traditional Arabic" w:eastAsia="Calibri" w:hAnsi="Traditional Arabic" w:cs="Traditional Arabic"/>
          <w:sz w:val="32"/>
          <w:szCs w:val="32"/>
          <w:rtl/>
          <w:lang w:bidi="ar-EG"/>
        </w:rPr>
        <w:t xml:space="preserve"> سنة 65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عباس</w:t>
      </w:r>
      <w:r w:rsidRPr="006A3D41">
        <w:rPr>
          <w:rFonts w:ascii="Traditional Arabic" w:eastAsia="Calibri" w:hAnsi="Traditional Arabic" w:cs="Traditional Arabic"/>
          <w:sz w:val="32"/>
          <w:szCs w:val="32"/>
          <w:rtl/>
          <w:lang w:bidi="ar-EG"/>
        </w:rPr>
        <w:t xml:space="preserve"> حبر الأُمَّة سنة 68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البراء بن عازب الأنصاري </w:t>
      </w:r>
      <w:r w:rsidRPr="006A3D41">
        <w:rPr>
          <w:rFonts w:ascii="Traditional Arabic" w:eastAsia="Calibri" w:hAnsi="Traditional Arabic" w:cs="Traditional Arabic"/>
          <w:sz w:val="32"/>
          <w:szCs w:val="32"/>
          <w:rtl/>
          <w:lang w:bidi="ar-EG"/>
        </w:rPr>
        <w:t>سنة 72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الزبير بن العوام</w:t>
      </w:r>
      <w:r w:rsidRPr="006A3D41">
        <w:rPr>
          <w:rFonts w:ascii="Traditional Arabic" w:eastAsia="Calibri" w:hAnsi="Traditional Arabic" w:cs="Traditional Arabic"/>
          <w:sz w:val="32"/>
          <w:szCs w:val="32"/>
          <w:rtl/>
          <w:lang w:bidi="ar-EG"/>
        </w:rPr>
        <w:t xml:space="preserve"> سنة 73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الله بن عمر بن الخطاب </w:t>
      </w:r>
      <w:r w:rsidRPr="006A3D41">
        <w:rPr>
          <w:rFonts w:ascii="Traditional Arabic" w:eastAsia="Calibri" w:hAnsi="Traditional Arabic" w:cs="Traditional Arabic"/>
          <w:sz w:val="32"/>
          <w:szCs w:val="32"/>
          <w:rtl/>
          <w:lang w:bidi="ar-EG"/>
        </w:rPr>
        <w:t>سنة 74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سعيد الخدري</w:t>
      </w:r>
      <w:r w:rsidRPr="006A3D41">
        <w:rPr>
          <w:rFonts w:ascii="Traditional Arabic" w:eastAsia="Calibri" w:hAnsi="Traditional Arabic" w:cs="Traditional Arabic"/>
          <w:sz w:val="32"/>
          <w:szCs w:val="32"/>
          <w:rtl/>
          <w:lang w:bidi="ar-EG"/>
        </w:rPr>
        <w:t xml:space="preserve"> سنة 74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سلمة بن الأكوع</w:t>
      </w:r>
      <w:r w:rsidRPr="006A3D41">
        <w:rPr>
          <w:rFonts w:ascii="Traditional Arabic" w:eastAsia="Calibri" w:hAnsi="Traditional Arabic" w:cs="Traditional Arabic"/>
          <w:sz w:val="32"/>
          <w:szCs w:val="32"/>
          <w:rtl/>
          <w:lang w:bidi="ar-EG"/>
        </w:rPr>
        <w:t xml:space="preserve"> سنة 74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جابر بن عبد الله الأنصاري</w:t>
      </w:r>
      <w:r w:rsidRPr="006A3D41">
        <w:rPr>
          <w:rFonts w:ascii="Traditional Arabic" w:eastAsia="Calibri" w:hAnsi="Traditional Arabic" w:cs="Traditional Arabic"/>
          <w:sz w:val="32"/>
          <w:szCs w:val="32"/>
          <w:rtl/>
          <w:lang w:bidi="ar-EG"/>
        </w:rPr>
        <w:t xml:space="preserve"> سنة 78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شُرَيح القاضي الكوفي </w:t>
      </w:r>
      <w:r w:rsidRPr="006A3D41">
        <w:rPr>
          <w:rFonts w:ascii="Traditional Arabic" w:eastAsia="Calibri" w:hAnsi="Traditional Arabic" w:cs="Traditional Arabic"/>
          <w:sz w:val="32"/>
          <w:szCs w:val="32"/>
          <w:rtl/>
          <w:lang w:bidi="ar-EG"/>
        </w:rPr>
        <w:t>سنة 80 هـ وقيل غير ذلك.</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أُمامة صدي بن عجلان الباهلي</w:t>
      </w:r>
      <w:r w:rsidRPr="006A3D41">
        <w:rPr>
          <w:rFonts w:ascii="Traditional Arabic" w:eastAsia="Calibri" w:hAnsi="Traditional Arabic" w:cs="Traditional Arabic"/>
          <w:sz w:val="32"/>
          <w:szCs w:val="32"/>
          <w:rtl/>
          <w:lang w:bidi="ar-EG"/>
        </w:rPr>
        <w:t xml:space="preserve"> سنة 86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عبدالملك بن مروان</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الأموي</w:t>
      </w:r>
      <w:r w:rsidRPr="006A3D41">
        <w:rPr>
          <w:rFonts w:ascii="Traditional Arabic" w:eastAsia="Calibri" w:hAnsi="Traditional Arabic" w:cs="Traditional Arabic"/>
          <w:sz w:val="32"/>
          <w:szCs w:val="32"/>
          <w:rtl/>
          <w:lang w:bidi="ar-EG"/>
        </w:rPr>
        <w:t xml:space="preserve"> سنة 86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إباض التميمي</w:t>
      </w:r>
      <w:r w:rsidRPr="006A3D41">
        <w:rPr>
          <w:rFonts w:ascii="Traditional Arabic" w:eastAsia="Calibri" w:hAnsi="Traditional Arabic" w:cs="Traditional Arabic"/>
          <w:sz w:val="32"/>
          <w:szCs w:val="32"/>
          <w:rtl/>
          <w:lang w:bidi="ar-EG"/>
        </w:rPr>
        <w:t xml:space="preserve"> الذي ينتسب إليه الإباضية سنة 86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سهل بن سعد الساعدي</w:t>
      </w:r>
      <w:r w:rsidRPr="006A3D41">
        <w:rPr>
          <w:rFonts w:ascii="Traditional Arabic" w:eastAsia="Calibri" w:hAnsi="Traditional Arabic" w:cs="Traditional Arabic"/>
          <w:sz w:val="32"/>
          <w:szCs w:val="32"/>
          <w:rtl/>
          <w:lang w:bidi="ar-EG"/>
        </w:rPr>
        <w:t xml:space="preserve"> سنة 88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أنس بن مالك الأنصاري</w:t>
      </w:r>
      <w:r w:rsidRPr="006A3D41">
        <w:rPr>
          <w:rFonts w:ascii="Traditional Arabic" w:eastAsia="Calibri" w:hAnsi="Traditional Arabic" w:cs="Traditional Arabic"/>
          <w:sz w:val="32"/>
          <w:szCs w:val="32"/>
          <w:rtl/>
          <w:lang w:bidi="ar-EG"/>
        </w:rPr>
        <w:t xml:space="preserve"> سنة 92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العالية رُفيع بن مِهران الرياحي</w:t>
      </w:r>
      <w:r w:rsidRPr="006A3D41">
        <w:rPr>
          <w:rFonts w:ascii="Traditional Arabic" w:eastAsia="Calibri" w:hAnsi="Traditional Arabic" w:cs="Traditional Arabic"/>
          <w:sz w:val="32"/>
          <w:szCs w:val="32"/>
          <w:rtl/>
          <w:lang w:bidi="ar-EG"/>
        </w:rPr>
        <w:t xml:space="preserve"> سنة 93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سعيد بن المسيب </w:t>
      </w:r>
      <w:r w:rsidRPr="006A3D41">
        <w:rPr>
          <w:rFonts w:ascii="Traditional Arabic" w:eastAsia="Calibri" w:hAnsi="Traditional Arabic" w:cs="Traditional Arabic"/>
          <w:sz w:val="32"/>
          <w:szCs w:val="32"/>
          <w:rtl/>
          <w:lang w:bidi="ar-EG"/>
        </w:rPr>
        <w:t xml:space="preserve">سيد التابعين وأحد فقهاء المدينة السبعة سنة 94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بن الحسين بن علي بن أبي طالب</w:t>
      </w:r>
      <w:r w:rsidRPr="006A3D41">
        <w:rPr>
          <w:rFonts w:ascii="Traditional Arabic" w:eastAsia="Calibri" w:hAnsi="Traditional Arabic" w:cs="Traditional Arabic"/>
          <w:sz w:val="32"/>
          <w:szCs w:val="32"/>
          <w:rtl/>
          <w:lang w:bidi="ar-EG"/>
        </w:rPr>
        <w:t xml:space="preserve"> سنة 94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عروة بن الزبير بن العوام</w:t>
      </w:r>
      <w:r w:rsidRPr="006A3D41">
        <w:rPr>
          <w:rFonts w:ascii="Traditional Arabic" w:eastAsia="Calibri" w:hAnsi="Traditional Arabic" w:cs="Traditional Arabic"/>
          <w:sz w:val="32"/>
          <w:szCs w:val="32"/>
          <w:rtl/>
          <w:lang w:bidi="ar-EG"/>
        </w:rPr>
        <w:t xml:space="preserve"> أحد فقهاء المدينة السبعة سنة 94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بكر بن عبد الرحمن</w:t>
      </w:r>
      <w:r w:rsidRPr="006A3D41">
        <w:rPr>
          <w:b/>
          <w:bCs/>
          <w:rtl/>
          <w:lang w:bidi="ar-EG"/>
        </w:rPr>
        <w:t xml:space="preserve"> </w:t>
      </w:r>
      <w:r w:rsidRPr="006A3D41">
        <w:rPr>
          <w:rFonts w:ascii="Traditional Arabic" w:eastAsia="Calibri" w:hAnsi="Traditional Arabic" w:cs="Traditional Arabic"/>
          <w:b/>
          <w:bCs/>
          <w:sz w:val="32"/>
          <w:szCs w:val="32"/>
          <w:rtl/>
          <w:lang w:bidi="ar-EG"/>
        </w:rPr>
        <w:t>بن الحارث بن هشام المخزومي</w:t>
      </w:r>
      <w:r w:rsidRPr="006A3D41">
        <w:rPr>
          <w:rFonts w:ascii="Traditional Arabic" w:eastAsia="Calibri" w:hAnsi="Traditional Arabic" w:cs="Traditional Arabic"/>
          <w:sz w:val="32"/>
          <w:szCs w:val="32"/>
          <w:rtl/>
          <w:lang w:bidi="ar-EG"/>
        </w:rPr>
        <w:t xml:space="preserve"> أحد فقهاء المدينة السبعة سنة 94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سعيد بن جبير</w:t>
      </w:r>
      <w:r w:rsidRPr="006A3D41">
        <w:rPr>
          <w:rFonts w:ascii="Traditional Arabic" w:eastAsia="Calibri" w:hAnsi="Traditional Arabic" w:cs="Traditional Arabic"/>
          <w:sz w:val="32"/>
          <w:szCs w:val="32"/>
          <w:rtl/>
          <w:lang w:bidi="ar-EG"/>
        </w:rPr>
        <w:t xml:space="preserve"> سنة 95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الحجاج بن يوسف الثقفي</w:t>
      </w:r>
      <w:r w:rsidRPr="006A3D41">
        <w:rPr>
          <w:rFonts w:ascii="Traditional Arabic" w:eastAsia="Calibri" w:hAnsi="Traditional Arabic" w:cs="Traditional Arabic"/>
          <w:sz w:val="32"/>
          <w:szCs w:val="32"/>
          <w:rtl/>
          <w:lang w:bidi="ar-EG"/>
        </w:rPr>
        <w:t xml:space="preserve"> الوالي الظالم سنة 95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إبراهيم بن يزيد النخعي</w:t>
      </w:r>
      <w:r w:rsidRPr="006A3D41">
        <w:rPr>
          <w:rFonts w:ascii="Traditional Arabic" w:eastAsia="Calibri" w:hAnsi="Traditional Arabic" w:cs="Traditional Arabic"/>
          <w:sz w:val="32"/>
          <w:szCs w:val="32"/>
          <w:rtl/>
          <w:lang w:bidi="ar-EG"/>
        </w:rPr>
        <w:t xml:space="preserve"> فقيه أهل الكوفة سنة 96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قتيبة بن مسلم الباهلي </w:t>
      </w:r>
      <w:r w:rsidRPr="006A3D41">
        <w:rPr>
          <w:rFonts w:ascii="Traditional Arabic" w:eastAsia="Calibri" w:hAnsi="Traditional Arabic" w:cs="Traditional Arabic"/>
          <w:sz w:val="32"/>
          <w:szCs w:val="32"/>
          <w:rtl/>
          <w:lang w:bidi="ar-EG"/>
        </w:rPr>
        <w:t>الفاتح المشهور</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96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موسى بن نُصير</w:t>
      </w:r>
      <w:r w:rsidRPr="006A3D41">
        <w:rPr>
          <w:rFonts w:ascii="Traditional Arabic" w:eastAsia="Calibri" w:hAnsi="Traditional Arabic" w:cs="Traditional Arabic"/>
          <w:sz w:val="32"/>
          <w:szCs w:val="32"/>
          <w:rtl/>
          <w:lang w:bidi="ar-EG"/>
        </w:rPr>
        <w:t xml:space="preserve"> الفاتح المشهور</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 xml:space="preserve">سنة 97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عبيد الله بن عبد الله بن عتبة بن مسعود </w:t>
      </w:r>
      <w:r w:rsidRPr="006A3D41">
        <w:rPr>
          <w:rFonts w:ascii="Traditional Arabic" w:eastAsia="Calibri" w:hAnsi="Traditional Arabic" w:cs="Traditional Arabic"/>
          <w:sz w:val="32"/>
          <w:szCs w:val="32"/>
          <w:rtl/>
          <w:lang w:bidi="ar-EG"/>
        </w:rPr>
        <w:t>أحد فقهاء المدينة السبعة سنة 98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خارجة بن زيد بن ثابت</w:t>
      </w:r>
      <w:r w:rsidRPr="006A3D41">
        <w:rPr>
          <w:rFonts w:ascii="Traditional Arabic" w:eastAsia="Calibri" w:hAnsi="Traditional Arabic" w:cs="Traditional Arabic"/>
          <w:sz w:val="32"/>
          <w:szCs w:val="32"/>
          <w:rtl/>
          <w:lang w:bidi="ar-EG"/>
        </w:rPr>
        <w:t xml:space="preserve"> أحد فقهاء المدينة السبعة سنة 100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عمر بن عبد العزيز الأموي </w:t>
      </w:r>
      <w:r w:rsidRPr="006A3D41">
        <w:rPr>
          <w:rFonts w:ascii="Traditional Arabic" w:eastAsia="Calibri" w:hAnsi="Traditional Arabic" w:cs="Traditional Arabic"/>
          <w:sz w:val="32"/>
          <w:szCs w:val="32"/>
          <w:rtl/>
          <w:lang w:bidi="ar-EG"/>
        </w:rPr>
        <w:t>الخليفة العادل سنة 101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الضحاك بن مزاحم الخراساني</w:t>
      </w:r>
      <w:r w:rsidRPr="006A3D41">
        <w:rPr>
          <w:rFonts w:ascii="Traditional Arabic" w:eastAsia="Calibri" w:hAnsi="Traditional Arabic" w:cs="Traditional Arabic"/>
          <w:sz w:val="32"/>
          <w:szCs w:val="32"/>
          <w:rtl/>
          <w:lang w:bidi="ar-EG"/>
        </w:rPr>
        <w:t xml:space="preserve"> سنة 102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طارق بن زياد</w:t>
      </w:r>
      <w:r w:rsidRPr="006A3D41">
        <w:rPr>
          <w:rFonts w:ascii="Traditional Arabic" w:eastAsia="Calibri" w:hAnsi="Traditional Arabic" w:cs="Traditional Arabic"/>
          <w:sz w:val="32"/>
          <w:szCs w:val="32"/>
          <w:rtl/>
          <w:lang w:bidi="ar-EG"/>
        </w:rPr>
        <w:t xml:space="preserve"> الفاتح المشهور</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102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مجاهد بن جبر</w:t>
      </w:r>
      <w:r w:rsidRPr="006A3D41">
        <w:rPr>
          <w:rFonts w:ascii="Traditional Arabic" w:eastAsia="Calibri" w:hAnsi="Traditional Arabic" w:cs="Traditional Arabic"/>
          <w:sz w:val="32"/>
          <w:szCs w:val="32"/>
          <w:rtl/>
          <w:lang w:bidi="ar-EG"/>
        </w:rPr>
        <w:t xml:space="preserve"> المُفسِّر المشهور</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104 هـ تقريبا.</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عامر بن شراحيل</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 xml:space="preserve">الشعبي </w:t>
      </w:r>
      <w:r w:rsidRPr="006A3D41">
        <w:rPr>
          <w:rFonts w:ascii="Traditional Arabic" w:eastAsia="Calibri" w:hAnsi="Traditional Arabic" w:cs="Traditional Arabic"/>
          <w:sz w:val="32"/>
          <w:szCs w:val="32"/>
          <w:rtl/>
          <w:lang w:bidi="ar-EG"/>
        </w:rPr>
        <w:t>سنة 104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أبان بن عثمان بن عفان</w:t>
      </w:r>
      <w:r w:rsidRPr="006A3D41">
        <w:rPr>
          <w:rFonts w:ascii="Traditional Arabic" w:eastAsia="Calibri" w:hAnsi="Traditional Arabic" w:cs="Traditional Arabic"/>
          <w:sz w:val="32"/>
          <w:szCs w:val="32"/>
          <w:rtl/>
          <w:lang w:bidi="ar-EG"/>
        </w:rPr>
        <w:t xml:space="preserve"> سنة 105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عكرمة البربري مولى ابن عباس</w:t>
      </w:r>
      <w:r w:rsidRPr="006A3D41">
        <w:rPr>
          <w:rFonts w:ascii="Traditional Arabic" w:eastAsia="Calibri" w:hAnsi="Traditional Arabic" w:cs="Traditional Arabic"/>
          <w:sz w:val="32"/>
          <w:szCs w:val="32"/>
          <w:rtl/>
          <w:lang w:bidi="ar-EG"/>
        </w:rPr>
        <w:t xml:space="preserve"> سنة 105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سالم بن عبد الله بن عمر بن الخطاب</w:t>
      </w:r>
      <w:r w:rsidRPr="006A3D41">
        <w:rPr>
          <w:rFonts w:ascii="Traditional Arabic" w:eastAsia="Calibri" w:hAnsi="Traditional Arabic" w:cs="Traditional Arabic"/>
          <w:sz w:val="32"/>
          <w:szCs w:val="32"/>
          <w:rtl/>
          <w:lang w:bidi="ar-EG"/>
        </w:rPr>
        <w:t xml:space="preserve"> سنة 106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القاسم بن محمد بن أبي بكر الصديق</w:t>
      </w:r>
      <w:r w:rsidRPr="006A3D41">
        <w:rPr>
          <w:rFonts w:ascii="Traditional Arabic" w:eastAsia="Calibri" w:hAnsi="Traditional Arabic" w:cs="Traditional Arabic"/>
          <w:sz w:val="32"/>
          <w:szCs w:val="32"/>
          <w:rtl/>
          <w:lang w:bidi="ar-EG"/>
        </w:rPr>
        <w:t xml:space="preserve"> أحد فقهاء المدينة السبعة سنة 106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طاووس بن كيسان اليماني</w:t>
      </w:r>
      <w:r w:rsidRPr="006A3D41">
        <w:rPr>
          <w:rFonts w:ascii="Traditional Arabic" w:eastAsia="Calibri" w:hAnsi="Traditional Arabic" w:cs="Traditional Arabic"/>
          <w:sz w:val="32"/>
          <w:szCs w:val="32"/>
          <w:rtl/>
          <w:lang w:bidi="ar-EG"/>
        </w:rPr>
        <w:t xml:space="preserve"> سنة 106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سليمان بن يسار </w:t>
      </w:r>
      <w:r w:rsidRPr="006A3D41">
        <w:rPr>
          <w:rFonts w:ascii="Traditional Arabic" w:eastAsia="Calibri" w:hAnsi="Traditional Arabic" w:cs="Traditional Arabic"/>
          <w:sz w:val="32"/>
          <w:szCs w:val="32"/>
          <w:rtl/>
          <w:lang w:bidi="ar-EG"/>
        </w:rPr>
        <w:t>أحد فقهاء المدينة السبعة سنة 107 هـ وقيل غير ذلك.</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أبو الطفيل عامر بن واثلة الليثي </w:t>
      </w:r>
      <w:r w:rsidRPr="006A3D41">
        <w:rPr>
          <w:rFonts w:ascii="Traditional Arabic" w:eastAsia="Calibri" w:hAnsi="Traditional Arabic" w:cs="Traditional Arabic"/>
          <w:sz w:val="32"/>
          <w:szCs w:val="32"/>
          <w:rtl/>
          <w:lang w:bidi="ar-EG"/>
        </w:rPr>
        <w:t>آخر الصحابة موتا</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110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الحسن البصري</w:t>
      </w:r>
      <w:r w:rsidRPr="006A3D41">
        <w:rPr>
          <w:rFonts w:ascii="Traditional Arabic" w:eastAsia="Calibri" w:hAnsi="Traditional Arabic" w:cs="Traditional Arabic"/>
          <w:sz w:val="32"/>
          <w:szCs w:val="32"/>
          <w:rtl/>
          <w:lang w:bidi="ar-EG"/>
        </w:rPr>
        <w:t xml:space="preserve"> سنة 110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محمد بن سيرين</w:t>
      </w:r>
      <w:r w:rsidRPr="006A3D41">
        <w:rPr>
          <w:rFonts w:ascii="Traditional Arabic" w:eastAsia="Calibri" w:hAnsi="Traditional Arabic" w:cs="Traditional Arabic"/>
          <w:sz w:val="32"/>
          <w:szCs w:val="32"/>
          <w:rtl/>
          <w:lang w:bidi="ar-EG"/>
        </w:rPr>
        <w:t xml:space="preserve"> سنة 110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الفَرَزْدَق همام بن غالب التميمي </w:t>
      </w:r>
      <w:r w:rsidRPr="006A3D41">
        <w:rPr>
          <w:rFonts w:ascii="Traditional Arabic" w:eastAsia="Calibri" w:hAnsi="Traditional Arabic" w:cs="Traditional Arabic"/>
          <w:sz w:val="32"/>
          <w:szCs w:val="32"/>
          <w:rtl/>
          <w:lang w:bidi="ar-EG"/>
        </w:rPr>
        <w:t>الشاعر المشهور سنة 110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جرير بن عطية اليربوعي</w:t>
      </w:r>
      <w:r w:rsidRPr="006A3D41">
        <w:rPr>
          <w:rFonts w:ascii="Traditional Arabic" w:eastAsia="Calibri" w:hAnsi="Traditional Arabic" w:cs="Traditional Arabic"/>
          <w:sz w:val="32"/>
          <w:szCs w:val="32"/>
          <w:rtl/>
          <w:lang w:bidi="ar-EG"/>
        </w:rPr>
        <w:t xml:space="preserve"> الشاعر المشهور سنة 110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مكحول الشامي</w:t>
      </w:r>
      <w:r w:rsidRPr="006A3D41">
        <w:rPr>
          <w:rFonts w:ascii="Traditional Arabic" w:eastAsia="Calibri" w:hAnsi="Traditional Arabic" w:cs="Traditional Arabic"/>
          <w:sz w:val="32"/>
          <w:szCs w:val="32"/>
          <w:rtl/>
          <w:lang w:bidi="ar-EG"/>
        </w:rPr>
        <w:t xml:space="preserve"> سنة 113 هـ تقريبا.</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عطاء بن أبي رَبَاح</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المكي</w:t>
      </w:r>
      <w:r w:rsidRPr="006A3D41">
        <w:rPr>
          <w:rFonts w:ascii="Traditional Arabic" w:eastAsia="Calibri" w:hAnsi="Traditional Arabic" w:cs="Traditional Arabic"/>
          <w:sz w:val="32"/>
          <w:szCs w:val="32"/>
          <w:rtl/>
          <w:lang w:bidi="ar-EG"/>
        </w:rPr>
        <w:t xml:space="preserve"> سنة 114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وهب بن مُنَبِّه</w:t>
      </w:r>
      <w:r w:rsidRPr="006A3D41">
        <w:rPr>
          <w:rFonts w:ascii="Traditional Arabic" w:eastAsia="Calibri" w:hAnsi="Traditional Arabic" w:cs="Traditional Arabic"/>
          <w:sz w:val="32"/>
          <w:szCs w:val="32"/>
          <w:rtl/>
          <w:lang w:bidi="ar-EG"/>
        </w:rPr>
        <w:t xml:space="preserve"> سنة 114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عبد الرحمن الغافقي</w:t>
      </w:r>
      <w:r w:rsidRPr="006A3D41">
        <w:rPr>
          <w:rFonts w:ascii="Traditional Arabic" w:eastAsia="Calibri" w:hAnsi="Traditional Arabic" w:cs="Traditional Arabic"/>
          <w:sz w:val="32"/>
          <w:szCs w:val="32"/>
          <w:rtl/>
          <w:lang w:bidi="ar-EG"/>
        </w:rPr>
        <w:t xml:space="preserve"> القائد المشهور سنة 114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قتادة بن دِعامة البصري</w:t>
      </w:r>
      <w:r w:rsidRPr="006A3D41">
        <w:rPr>
          <w:rFonts w:ascii="Traditional Arabic" w:eastAsia="Calibri" w:hAnsi="Traditional Arabic" w:cs="Traditional Arabic"/>
          <w:sz w:val="32"/>
          <w:szCs w:val="32"/>
          <w:rtl/>
          <w:lang w:bidi="ar-EG"/>
        </w:rPr>
        <w:t xml:space="preserve"> سنة 117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نافع مولى ابن عمر</w:t>
      </w:r>
      <w:r w:rsidRPr="006A3D41">
        <w:rPr>
          <w:rFonts w:ascii="Traditional Arabic" w:eastAsia="Calibri" w:hAnsi="Traditional Arabic" w:cs="Traditional Arabic"/>
          <w:sz w:val="32"/>
          <w:szCs w:val="32"/>
          <w:rtl/>
          <w:lang w:bidi="ar-EG"/>
        </w:rPr>
        <w:t xml:space="preserve"> سنة 117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عبد الرحمن بن هُرمز الأعرج</w:t>
      </w:r>
      <w:r w:rsidRPr="006A3D41">
        <w:rPr>
          <w:rFonts w:ascii="Traditional Arabic" w:eastAsia="Calibri" w:hAnsi="Traditional Arabic" w:cs="Traditional Arabic"/>
          <w:sz w:val="32"/>
          <w:szCs w:val="32"/>
          <w:rtl/>
          <w:lang w:bidi="ar-EG"/>
        </w:rPr>
        <w:t xml:space="preserve"> سنة 117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عبد الله بن عامر اليحصبي الدمشقي </w:t>
      </w:r>
      <w:r w:rsidRPr="006A3D41">
        <w:rPr>
          <w:rFonts w:ascii="Traditional Arabic" w:eastAsia="Calibri" w:hAnsi="Traditional Arabic" w:cs="Traditional Arabic"/>
          <w:sz w:val="32"/>
          <w:szCs w:val="32"/>
          <w:rtl/>
          <w:lang w:bidi="ar-EG"/>
        </w:rPr>
        <w:t>أحد القراء السبعة سنة 118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محمد بن علي بن الحسين بن علي بن أبي طالب (الباقر)</w:t>
      </w:r>
      <w:r w:rsidRPr="006A3D41">
        <w:rPr>
          <w:rFonts w:ascii="Traditional Arabic" w:eastAsia="Calibri" w:hAnsi="Traditional Arabic" w:cs="Traditional Arabic"/>
          <w:sz w:val="32"/>
          <w:szCs w:val="32"/>
          <w:rtl/>
          <w:lang w:bidi="ar-EG"/>
        </w:rPr>
        <w:t xml:space="preserve"> سنة 118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عمرو بن شعيب بن محمد بن عبد الله بن عمرو بن العاص</w:t>
      </w:r>
      <w:r w:rsidRPr="006A3D41">
        <w:rPr>
          <w:rFonts w:ascii="Traditional Arabic" w:eastAsia="Calibri" w:hAnsi="Traditional Arabic" w:cs="Traditional Arabic"/>
          <w:sz w:val="32"/>
          <w:szCs w:val="32"/>
          <w:rtl/>
          <w:lang w:bidi="ar-EG"/>
        </w:rPr>
        <w:t xml:space="preserve"> سنة 118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lastRenderedPageBreak/>
        <w:t>عبد الله بن كثير المكي</w:t>
      </w:r>
      <w:r w:rsidRPr="006A3D41">
        <w:rPr>
          <w:rFonts w:ascii="Traditional Arabic" w:eastAsia="Calibri" w:hAnsi="Traditional Arabic" w:cs="Traditional Arabic"/>
          <w:sz w:val="32"/>
          <w:szCs w:val="32"/>
          <w:rtl/>
          <w:lang w:bidi="ar-EG"/>
        </w:rPr>
        <w:t xml:space="preserve"> أحد القراء السبعة سنة 120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حماد بن أبي سليمان الكوفي</w:t>
      </w:r>
      <w:r w:rsidRPr="006A3D41">
        <w:rPr>
          <w:rFonts w:ascii="Traditional Arabic" w:eastAsia="Calibri" w:hAnsi="Traditional Arabic" w:cs="Traditional Arabic"/>
          <w:sz w:val="32"/>
          <w:szCs w:val="32"/>
          <w:rtl/>
          <w:lang w:bidi="ar-EG"/>
        </w:rPr>
        <w:t xml:space="preserve"> فقيه أهل الكوفة وشيخ أبي حنيفة سنة 120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محمد بن كعب القُرَظي </w:t>
      </w:r>
      <w:r w:rsidRPr="006A3D41">
        <w:rPr>
          <w:rFonts w:ascii="Traditional Arabic" w:eastAsia="Calibri" w:hAnsi="Traditional Arabic" w:cs="Traditional Arabic"/>
          <w:sz w:val="32"/>
          <w:szCs w:val="32"/>
          <w:rtl/>
          <w:lang w:bidi="ar-EG"/>
        </w:rPr>
        <w:t>سنة 120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زيد بن علي بن الحسين بن علي بن أبي طالب</w:t>
      </w:r>
      <w:r w:rsidRPr="006A3D41">
        <w:rPr>
          <w:rFonts w:ascii="Traditional Arabic" w:eastAsia="Calibri" w:hAnsi="Traditional Arabic" w:cs="Traditional Arabic"/>
          <w:sz w:val="32"/>
          <w:szCs w:val="32"/>
          <w:rtl/>
          <w:lang w:bidi="ar-EG"/>
        </w:rPr>
        <w:t xml:space="preserve"> الذي ينتسب إليه الشيعة الزيدية سنة 122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محمد بن شهاب الزهري </w:t>
      </w:r>
      <w:r w:rsidRPr="006A3D41">
        <w:rPr>
          <w:rFonts w:ascii="Traditional Arabic" w:eastAsia="Calibri" w:hAnsi="Traditional Arabic" w:cs="Traditional Arabic"/>
          <w:sz w:val="32"/>
          <w:szCs w:val="32"/>
          <w:rtl/>
          <w:lang w:bidi="ar-EG"/>
        </w:rPr>
        <w:t>سنة 124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هشام بن عبد الملك بن مروان الأموي</w:t>
      </w:r>
      <w:r w:rsidRPr="006A3D41">
        <w:rPr>
          <w:rFonts w:ascii="Traditional Arabic" w:eastAsia="Calibri" w:hAnsi="Traditional Arabic" w:cs="Traditional Arabic"/>
          <w:sz w:val="32"/>
          <w:szCs w:val="32"/>
          <w:rtl/>
          <w:lang w:bidi="ar-EG"/>
        </w:rPr>
        <w:t xml:space="preserve"> سنة 125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عمرو بن دينار المكي</w:t>
      </w:r>
      <w:r w:rsidRPr="006A3D41">
        <w:rPr>
          <w:rFonts w:ascii="Traditional Arabic" w:eastAsia="Calibri" w:hAnsi="Traditional Arabic" w:cs="Traditional Arabic"/>
          <w:sz w:val="32"/>
          <w:szCs w:val="32"/>
          <w:rtl/>
          <w:lang w:bidi="ar-EG"/>
        </w:rPr>
        <w:t xml:space="preserve"> سنة 126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عاصم بن أبي النَّجود الكوفي </w:t>
      </w:r>
      <w:r w:rsidRPr="006A3D41">
        <w:rPr>
          <w:rFonts w:ascii="Traditional Arabic" w:eastAsia="Calibri" w:hAnsi="Traditional Arabic" w:cs="Traditional Arabic"/>
          <w:sz w:val="32"/>
          <w:szCs w:val="32"/>
          <w:rtl/>
          <w:lang w:bidi="ar-EG"/>
        </w:rPr>
        <w:t>أحد القراء السبعة سنة 127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إسماعيل بن عبد الرحمن السدي الكبير</w:t>
      </w:r>
      <w:r w:rsidRPr="006A3D41">
        <w:rPr>
          <w:rFonts w:ascii="Traditional Arabic" w:eastAsia="Calibri" w:hAnsi="Traditional Arabic" w:cs="Traditional Arabic"/>
          <w:sz w:val="32"/>
          <w:szCs w:val="32"/>
          <w:rtl/>
          <w:lang w:bidi="ar-EG"/>
        </w:rPr>
        <w:t xml:space="preserve"> سنة 127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إسحاق السبيعي عمرو بن عبد الله الكوفي</w:t>
      </w:r>
      <w:r w:rsidRPr="006A3D41">
        <w:rPr>
          <w:rFonts w:ascii="Traditional Arabic" w:eastAsia="Calibri" w:hAnsi="Traditional Arabic" w:cs="Traditional Arabic"/>
          <w:sz w:val="32"/>
          <w:szCs w:val="32"/>
          <w:rtl/>
          <w:lang w:bidi="ar-EG"/>
        </w:rPr>
        <w:t xml:space="preserve"> سنة 128 هـ تقريبا.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الجَهْم بن صفوان السمرقندي</w:t>
      </w:r>
      <w:r w:rsidRPr="006A3D41">
        <w:rPr>
          <w:rFonts w:ascii="Traditional Arabic" w:eastAsia="Calibri" w:hAnsi="Traditional Arabic" w:cs="Traditional Arabic"/>
          <w:sz w:val="32"/>
          <w:szCs w:val="32"/>
          <w:rtl/>
          <w:lang w:bidi="ar-EG"/>
        </w:rPr>
        <w:t xml:space="preserve"> رأس الجهمية سنة 128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جعفر يزيد بن القعقاع المدني</w:t>
      </w:r>
      <w:r w:rsidRPr="006A3D41">
        <w:rPr>
          <w:rFonts w:ascii="Traditional Arabic" w:eastAsia="Calibri" w:hAnsi="Traditional Arabic" w:cs="Traditional Arabic"/>
          <w:sz w:val="32"/>
          <w:szCs w:val="32"/>
          <w:rtl/>
          <w:lang w:bidi="ar-EG"/>
        </w:rPr>
        <w:t xml:space="preserve"> أحد القراء العشرة سنة 130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أيوب السِّختياني البصري</w:t>
      </w:r>
      <w:r w:rsidRPr="006A3D41">
        <w:rPr>
          <w:rFonts w:ascii="Traditional Arabic" w:eastAsia="Calibri" w:hAnsi="Traditional Arabic" w:cs="Traditional Arabic"/>
          <w:sz w:val="32"/>
          <w:szCs w:val="32"/>
          <w:rtl/>
          <w:lang w:bidi="ar-EG"/>
        </w:rPr>
        <w:t xml:space="preserve"> سنة 131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واصل بن عطاء</w:t>
      </w:r>
      <w:r w:rsidRPr="006A3D41">
        <w:rPr>
          <w:rtl/>
          <w:lang w:bidi="ar-EG"/>
        </w:rPr>
        <w:t xml:space="preserve"> </w:t>
      </w:r>
      <w:r w:rsidRPr="006A3D41">
        <w:rPr>
          <w:rFonts w:ascii="Traditional Arabic" w:eastAsia="Calibri" w:hAnsi="Traditional Arabic" w:cs="Traditional Arabic"/>
          <w:b/>
          <w:bCs/>
          <w:sz w:val="32"/>
          <w:szCs w:val="32"/>
          <w:rtl/>
          <w:lang w:bidi="ar-EG"/>
        </w:rPr>
        <w:t>الغزّال</w:t>
      </w:r>
      <w:r w:rsidRPr="006A3D41">
        <w:rPr>
          <w:rFonts w:ascii="Traditional Arabic" w:eastAsia="Calibri" w:hAnsi="Traditional Arabic" w:cs="Traditional Arabic"/>
          <w:sz w:val="32"/>
          <w:szCs w:val="32"/>
          <w:rtl/>
          <w:lang w:bidi="ar-EG"/>
        </w:rPr>
        <w:t xml:space="preserve"> رأس المعتزلة سنة 131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همام بن مُنَبِّه الصنعاني </w:t>
      </w:r>
      <w:r w:rsidRPr="006A3D41">
        <w:rPr>
          <w:rFonts w:ascii="Traditional Arabic" w:eastAsia="Calibri" w:hAnsi="Traditional Arabic" w:cs="Traditional Arabic"/>
          <w:sz w:val="32"/>
          <w:szCs w:val="32"/>
          <w:rtl/>
          <w:lang w:bidi="ar-EG"/>
        </w:rPr>
        <w:t>وكان أكبر سنا من أخيه وهب، سنة 131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مروان بن محمد بن مروان بن الحكم الأموي</w:t>
      </w:r>
      <w:r w:rsidRPr="006A3D41">
        <w:rPr>
          <w:rFonts w:ascii="Traditional Arabic" w:eastAsia="Calibri" w:hAnsi="Traditional Arabic" w:cs="Traditional Arabic"/>
          <w:sz w:val="32"/>
          <w:szCs w:val="32"/>
          <w:rtl/>
          <w:lang w:bidi="ar-EG"/>
        </w:rPr>
        <w:t xml:space="preserve"> آخر خلفاء بني أمية سنة 132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عطاء الخراساني</w:t>
      </w:r>
      <w:r w:rsidRPr="006A3D41">
        <w:rPr>
          <w:rFonts w:ascii="Traditional Arabic" w:eastAsia="Calibri" w:hAnsi="Traditional Arabic" w:cs="Traditional Arabic"/>
          <w:sz w:val="32"/>
          <w:szCs w:val="32"/>
          <w:rtl/>
          <w:lang w:bidi="ar-EG"/>
        </w:rPr>
        <w:t xml:space="preserve"> سنة 135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زيد بن أسلم المدني</w:t>
      </w:r>
      <w:r w:rsidRPr="006A3D41">
        <w:rPr>
          <w:rFonts w:ascii="Traditional Arabic" w:eastAsia="Calibri" w:hAnsi="Traditional Arabic" w:cs="Traditional Arabic"/>
          <w:sz w:val="32"/>
          <w:szCs w:val="32"/>
          <w:rtl/>
          <w:lang w:bidi="ar-EG"/>
        </w:rPr>
        <w:t xml:space="preserve"> سنة 136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ربيعة الرأي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المدني</w:t>
      </w:r>
      <w:r w:rsidRPr="006A3D41">
        <w:rPr>
          <w:rFonts w:ascii="Traditional Arabic" w:eastAsia="Calibri" w:hAnsi="Traditional Arabic" w:cs="Traditional Arabic"/>
          <w:sz w:val="32"/>
          <w:szCs w:val="32"/>
          <w:rtl/>
          <w:lang w:bidi="ar-EG"/>
        </w:rPr>
        <w:t xml:space="preserve"> سنة 136 هـ تقريبا.</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عبد الله بن محمد بن علي بن عبد الله ابن عباس (السَّفَّاح) </w:t>
      </w:r>
      <w:r w:rsidRPr="006A3D41">
        <w:rPr>
          <w:rFonts w:ascii="Traditional Arabic" w:eastAsia="Calibri" w:hAnsi="Traditional Arabic" w:cs="Traditional Arabic"/>
          <w:sz w:val="32"/>
          <w:szCs w:val="32"/>
          <w:rtl/>
          <w:lang w:bidi="ar-EG"/>
        </w:rPr>
        <w:t>أول خلفاء بني العباس سنة 136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أبو مسلم الخراساني</w:t>
      </w:r>
      <w:r w:rsidRPr="006A3D41">
        <w:rPr>
          <w:rtl/>
          <w:lang w:bidi="ar-EG"/>
        </w:rPr>
        <w:t xml:space="preserve"> </w:t>
      </w:r>
      <w:r w:rsidRPr="006A3D41">
        <w:rPr>
          <w:rFonts w:ascii="Traditional Arabic" w:eastAsia="Calibri" w:hAnsi="Traditional Arabic" w:cs="Traditional Arabic"/>
          <w:sz w:val="32"/>
          <w:szCs w:val="32"/>
          <w:rtl/>
          <w:lang w:bidi="ar-EG"/>
        </w:rPr>
        <w:t>القائد العباسي هازم جيوش الدولة الأموية سنة 137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الربيع بن أنس</w:t>
      </w:r>
      <w:r w:rsidRPr="006A3D41">
        <w:rPr>
          <w:rFonts w:ascii="Traditional Arabic" w:eastAsia="Calibri" w:hAnsi="Traditional Arabic" w:cs="Traditional Arabic"/>
          <w:sz w:val="32"/>
          <w:szCs w:val="32"/>
          <w:rtl/>
          <w:lang w:bidi="ar-EG"/>
        </w:rPr>
        <w:t xml:space="preserve"> راوية التفسير عن أبي العالية سنة 139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علي بن أبي طلحة</w:t>
      </w:r>
      <w:r w:rsidRPr="006A3D41">
        <w:rPr>
          <w:rFonts w:ascii="Traditional Arabic" w:eastAsia="Calibri" w:hAnsi="Traditional Arabic" w:cs="Traditional Arabic"/>
          <w:sz w:val="32"/>
          <w:szCs w:val="32"/>
          <w:rtl/>
          <w:lang w:bidi="ar-EG"/>
        </w:rPr>
        <w:t xml:space="preserve"> راوية التفسير عن ابن عباس سنة 143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عمرو بن عُبيد </w:t>
      </w:r>
      <w:r w:rsidRPr="006A3D41">
        <w:rPr>
          <w:rFonts w:ascii="Traditional Arabic" w:eastAsia="Calibri" w:hAnsi="Traditional Arabic" w:cs="Traditional Arabic"/>
          <w:sz w:val="32"/>
          <w:szCs w:val="32"/>
          <w:rtl/>
          <w:lang w:bidi="ar-EG"/>
        </w:rPr>
        <w:t>كبير المعتزلة</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143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lastRenderedPageBreak/>
        <w:t>محمد بن عبدالله بن الحسن بن الحسن بن علي بن أبي طالب</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(النفس الزكية)</w:t>
      </w:r>
      <w:r w:rsidRPr="006A3D41">
        <w:rPr>
          <w:rFonts w:ascii="Traditional Arabic" w:eastAsia="Calibri" w:hAnsi="Traditional Arabic" w:cs="Traditional Arabic"/>
          <w:sz w:val="32"/>
          <w:szCs w:val="32"/>
          <w:rtl/>
          <w:lang w:bidi="ar-EG"/>
        </w:rPr>
        <w:t xml:space="preserve"> سنة 145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هشام بن عروة بن الزبير بن العوام</w:t>
      </w:r>
      <w:r w:rsidRPr="006A3D41">
        <w:rPr>
          <w:rFonts w:ascii="Traditional Arabic" w:eastAsia="Calibri" w:hAnsi="Traditional Arabic" w:cs="Traditional Arabic"/>
          <w:sz w:val="32"/>
          <w:szCs w:val="32"/>
          <w:rtl/>
          <w:lang w:bidi="ar-EG"/>
        </w:rPr>
        <w:t xml:space="preserve"> سنة 145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محمد بن السائب الكلبي</w:t>
      </w:r>
      <w:r w:rsidRPr="006A3D41">
        <w:rPr>
          <w:rFonts w:ascii="Traditional Arabic" w:eastAsia="Calibri" w:hAnsi="Traditional Arabic" w:cs="Traditional Arabic"/>
          <w:sz w:val="32"/>
          <w:szCs w:val="32"/>
          <w:rtl/>
          <w:lang w:bidi="ar-EG"/>
        </w:rPr>
        <w:t xml:space="preserve"> سنة 146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جعفر بن محمد بن علي بن الحسين بن علي بن أبي طالب (الصادق) </w:t>
      </w:r>
      <w:r w:rsidRPr="006A3D41">
        <w:rPr>
          <w:rFonts w:ascii="Traditional Arabic" w:eastAsia="Calibri" w:hAnsi="Traditional Arabic" w:cs="Traditional Arabic"/>
          <w:sz w:val="32"/>
          <w:szCs w:val="32"/>
          <w:rtl/>
          <w:lang w:bidi="ar-EG"/>
        </w:rPr>
        <w:t>الذي ينتسب إليه الشيعة الجعفرية سنة 148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سليمان بن مهران الأعمش </w:t>
      </w:r>
      <w:r w:rsidRPr="006A3D41">
        <w:rPr>
          <w:rFonts w:ascii="Traditional Arabic" w:eastAsia="Calibri" w:hAnsi="Traditional Arabic" w:cs="Traditional Arabic"/>
          <w:sz w:val="32"/>
          <w:szCs w:val="32"/>
          <w:rtl/>
          <w:lang w:bidi="ar-EG"/>
        </w:rPr>
        <w:t>محدث الكوفة</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148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مقاتل بن حيان</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البلخي</w:t>
      </w:r>
      <w:r w:rsidRPr="006A3D41">
        <w:rPr>
          <w:rFonts w:ascii="Traditional Arabic" w:eastAsia="Calibri" w:hAnsi="Traditional Arabic" w:cs="Traditional Arabic"/>
          <w:sz w:val="32"/>
          <w:szCs w:val="32"/>
          <w:rtl/>
          <w:lang w:bidi="ar-EG"/>
        </w:rPr>
        <w:t xml:space="preserve"> سنة 149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مقاتِل بن سليمان البلخي</w:t>
      </w:r>
      <w:r w:rsidRPr="006A3D41">
        <w:rPr>
          <w:rFonts w:ascii="Traditional Arabic" w:eastAsia="Calibri" w:hAnsi="Traditional Arabic" w:cs="Traditional Arabic"/>
          <w:sz w:val="32"/>
          <w:szCs w:val="32"/>
          <w:rtl/>
          <w:lang w:bidi="ar-EG"/>
        </w:rPr>
        <w:t xml:space="preserve"> سنة 150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rtl/>
          <w:lang w:bidi="ar-EG"/>
        </w:rPr>
      </w:pPr>
      <w:r w:rsidRPr="006A3D41">
        <w:rPr>
          <w:rFonts w:ascii="Traditional Arabic" w:eastAsia="Calibri" w:hAnsi="Traditional Arabic" w:cs="Traditional Arabic"/>
          <w:b/>
          <w:bCs/>
          <w:sz w:val="32"/>
          <w:szCs w:val="32"/>
          <w:rtl/>
          <w:lang w:bidi="ar-EG"/>
        </w:rPr>
        <w:t xml:space="preserve">أبو حنيفة النعمان بن ثابت </w:t>
      </w:r>
      <w:r w:rsidRPr="006A3D41">
        <w:rPr>
          <w:rFonts w:ascii="Traditional Arabic" w:eastAsia="Calibri" w:hAnsi="Traditional Arabic" w:cs="Traditional Arabic"/>
          <w:sz w:val="32"/>
          <w:szCs w:val="32"/>
          <w:rtl/>
          <w:lang w:bidi="ar-EG"/>
        </w:rPr>
        <w:t>أحد الأئمة الأربعة سنة 150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عبد الملك بن عبد العزيز بن جُرَيج المكي</w:t>
      </w:r>
      <w:r w:rsidRPr="006A3D41">
        <w:rPr>
          <w:rFonts w:ascii="Traditional Arabic" w:eastAsia="Calibri" w:hAnsi="Traditional Arabic" w:cs="Traditional Arabic"/>
          <w:sz w:val="32"/>
          <w:szCs w:val="32"/>
          <w:rtl/>
          <w:lang w:bidi="ar-EG"/>
        </w:rPr>
        <w:t xml:space="preserve"> سنة 150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إسحاق</w:t>
      </w:r>
      <w:r w:rsidRPr="006A3D41">
        <w:rPr>
          <w:rFonts w:ascii="Traditional Arabic" w:hAnsi="Traditional Arabic" w:cs="Traditional Arabic"/>
          <w:b/>
          <w:bCs/>
          <w:sz w:val="32"/>
          <w:szCs w:val="32"/>
          <w:rtl/>
          <w:lang w:bidi="ar-EG"/>
        </w:rPr>
        <w:t xml:space="preserve"> </w:t>
      </w:r>
      <w:r w:rsidRPr="006A3D41">
        <w:rPr>
          <w:rFonts w:ascii="Traditional Arabic" w:eastAsia="Calibri" w:hAnsi="Traditional Arabic" w:cs="Traditional Arabic"/>
          <w:b/>
          <w:bCs/>
          <w:sz w:val="32"/>
          <w:szCs w:val="32"/>
          <w:rtl/>
          <w:lang w:bidi="ar-EG"/>
        </w:rPr>
        <w:t>بن يسار المدني</w:t>
      </w:r>
      <w:r w:rsidRPr="006A3D41">
        <w:rPr>
          <w:rFonts w:ascii="Traditional Arabic" w:eastAsia="Calibri" w:hAnsi="Traditional Arabic" w:cs="Traditional Arabic"/>
          <w:sz w:val="32"/>
          <w:szCs w:val="32"/>
          <w:rtl/>
          <w:lang w:bidi="ar-EG"/>
        </w:rPr>
        <w:t xml:space="preserve"> سنة 151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عمرو بن العلاء</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البصري</w:t>
      </w:r>
      <w:r w:rsidRPr="006A3D41">
        <w:rPr>
          <w:rFonts w:ascii="Traditional Arabic" w:eastAsia="Calibri" w:hAnsi="Traditional Arabic" w:cs="Traditional Arabic"/>
          <w:sz w:val="32"/>
          <w:szCs w:val="32"/>
          <w:rtl/>
          <w:lang w:bidi="ar-EG"/>
        </w:rPr>
        <w:t xml:space="preserve"> أحد القراء السبعة سنة 154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مَعْمَر بن راشد البصري ثم الصنعاني</w:t>
      </w:r>
      <w:r w:rsidRPr="006A3D41">
        <w:rPr>
          <w:rFonts w:ascii="Traditional Arabic" w:eastAsia="Calibri" w:hAnsi="Traditional Arabic" w:cs="Traditional Arabic"/>
          <w:sz w:val="32"/>
          <w:szCs w:val="32"/>
          <w:rtl/>
          <w:lang w:bidi="ar-EG"/>
        </w:rPr>
        <w:t xml:space="preserve"> سنة 154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حمزة بن حبيب الزيات</w:t>
      </w:r>
      <w:r w:rsidRPr="006A3D41">
        <w:rPr>
          <w:rFonts w:ascii="Traditional Arabic" w:eastAsia="Calibri" w:hAnsi="Traditional Arabic" w:cs="Traditional Arabic"/>
          <w:sz w:val="32"/>
          <w:szCs w:val="32"/>
          <w:rtl/>
          <w:lang w:bidi="ar-EG"/>
        </w:rPr>
        <w:t xml:space="preserve"> أحد القراء السبعة سنة 156 هـ تقريبا.</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عمرو الأوزاعي</w:t>
      </w:r>
      <w:r w:rsidRPr="006A3D41">
        <w:rPr>
          <w:rFonts w:ascii="Traditional Arabic" w:eastAsia="Calibri" w:hAnsi="Traditional Arabic" w:cs="Traditional Arabic"/>
          <w:sz w:val="32"/>
          <w:szCs w:val="32"/>
          <w:rtl/>
          <w:lang w:bidi="ar-EG"/>
        </w:rPr>
        <w:t xml:space="preserve"> سنة 157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زُفَر بن الهُذيل</w:t>
      </w:r>
      <w:r w:rsidRPr="006A3D41">
        <w:rPr>
          <w:rFonts w:ascii="Traditional Arabic" w:eastAsia="Calibri" w:hAnsi="Traditional Arabic" w:cs="Traditional Arabic"/>
          <w:sz w:val="32"/>
          <w:szCs w:val="32"/>
          <w:rtl/>
          <w:lang w:bidi="ar-EG"/>
        </w:rPr>
        <w:t xml:space="preserve"> صاحب أبي حنيفة سنة 158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جعفر المنصور</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عبد الله بن محمد بن علي</w:t>
      </w:r>
      <w:r w:rsidRPr="006A3D41">
        <w:rPr>
          <w:rFonts w:ascii="Traditional Arabic" w:eastAsia="Calibri" w:hAnsi="Traditional Arabic" w:cs="Traditional Arabic"/>
          <w:sz w:val="32"/>
          <w:szCs w:val="32"/>
          <w:rtl/>
          <w:lang w:bidi="ar-EG"/>
        </w:rPr>
        <w:t xml:space="preserve"> الخليفة العباسي سنة 158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شعبة بن الحجاج</w:t>
      </w:r>
      <w:r w:rsidRPr="006A3D41">
        <w:rPr>
          <w:rFonts w:ascii="Traditional Arabic" w:eastAsia="Calibri" w:hAnsi="Traditional Arabic" w:cs="Traditional Arabic"/>
          <w:sz w:val="32"/>
          <w:szCs w:val="32"/>
          <w:rtl/>
          <w:lang w:bidi="ar-EG"/>
        </w:rPr>
        <w:t xml:space="preserve"> أمير المؤمنين في الحديث سنة 160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سفيان بن سعيد الثوري</w:t>
      </w:r>
      <w:r w:rsidRPr="006A3D41">
        <w:rPr>
          <w:rFonts w:ascii="Traditional Arabic" w:eastAsia="Calibri" w:hAnsi="Traditional Arabic" w:cs="Traditional Arabic"/>
          <w:sz w:val="32"/>
          <w:szCs w:val="32"/>
          <w:rtl/>
          <w:lang w:bidi="ar-EG"/>
        </w:rPr>
        <w:t xml:space="preserve"> أمير المؤمنين في الحديث سنة 161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إبراهيم بن أدهم</w:t>
      </w:r>
      <w:r w:rsidRPr="006A3D41">
        <w:rPr>
          <w:rFonts w:ascii="Traditional Arabic" w:eastAsia="Calibri" w:hAnsi="Traditional Arabic" w:cs="Traditional Arabic"/>
          <w:sz w:val="32"/>
          <w:szCs w:val="32"/>
          <w:rtl/>
          <w:lang w:bidi="ar-EG"/>
        </w:rPr>
        <w:t xml:space="preserve"> الزاهد المشهور سنة 161 هـ تقريبا.</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حمَّاد بن سَلَمة</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البصري</w:t>
      </w:r>
      <w:r w:rsidRPr="006A3D41">
        <w:rPr>
          <w:rFonts w:ascii="Traditional Arabic" w:eastAsia="Calibri" w:hAnsi="Traditional Arabic" w:cs="Traditional Arabic"/>
          <w:sz w:val="32"/>
          <w:szCs w:val="32"/>
          <w:rtl/>
          <w:lang w:bidi="ar-EG"/>
        </w:rPr>
        <w:t xml:space="preserve"> المحدِّث النحوي سنة 167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نافع بن أبي نُعيم المدني</w:t>
      </w:r>
      <w:r w:rsidRPr="006A3D41">
        <w:rPr>
          <w:rFonts w:ascii="Traditional Arabic" w:eastAsia="Calibri" w:hAnsi="Traditional Arabic" w:cs="Traditional Arabic"/>
          <w:sz w:val="32"/>
          <w:szCs w:val="32"/>
          <w:rtl/>
          <w:lang w:bidi="ar-EG"/>
        </w:rPr>
        <w:t xml:space="preserve"> أحد القراء السبعة سنة 169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الحسن بن صالح بن حيّ الهمداني الكوفي</w:t>
      </w:r>
      <w:r w:rsidRPr="006A3D41">
        <w:rPr>
          <w:rFonts w:ascii="Traditional Arabic" w:eastAsia="Calibri" w:hAnsi="Traditional Arabic" w:cs="Traditional Arabic"/>
          <w:sz w:val="32"/>
          <w:szCs w:val="32"/>
          <w:rtl/>
          <w:lang w:bidi="ar-EG"/>
        </w:rPr>
        <w:t xml:space="preserve"> سنة 169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الخليل بن أحمد الفراهيدي</w:t>
      </w:r>
      <w:r w:rsidRPr="006A3D41">
        <w:rPr>
          <w:rFonts w:ascii="Traditional Arabic" w:eastAsia="Calibri" w:hAnsi="Traditional Arabic" w:cs="Traditional Arabic"/>
          <w:sz w:val="32"/>
          <w:szCs w:val="32"/>
          <w:rtl/>
          <w:lang w:bidi="ar-EG"/>
        </w:rPr>
        <w:t xml:space="preserve"> سنة 170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معاوية بن هشام بن عبد الملك</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(الداخل)</w:t>
      </w:r>
      <w:r w:rsidRPr="006A3D41">
        <w:rPr>
          <w:rFonts w:ascii="Traditional Arabic" w:eastAsia="Calibri" w:hAnsi="Traditional Arabic" w:cs="Traditional Arabic"/>
          <w:sz w:val="32"/>
          <w:szCs w:val="32"/>
          <w:rtl/>
          <w:lang w:bidi="ar-EG"/>
        </w:rPr>
        <w:t xml:space="preserve"> سنة 172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لَهيعة المصري</w:t>
      </w:r>
      <w:r w:rsidRPr="006A3D41">
        <w:rPr>
          <w:rFonts w:ascii="Traditional Arabic" w:eastAsia="Calibri" w:hAnsi="Traditional Arabic" w:cs="Traditional Arabic"/>
          <w:sz w:val="32"/>
          <w:szCs w:val="32"/>
          <w:rtl/>
          <w:lang w:bidi="ar-EG"/>
        </w:rPr>
        <w:t xml:space="preserve"> سنة 174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الليث بن سعد المصري </w:t>
      </w:r>
      <w:r w:rsidRPr="006A3D41">
        <w:rPr>
          <w:rFonts w:ascii="Traditional Arabic" w:eastAsia="Calibri" w:hAnsi="Traditional Arabic" w:cs="Traditional Arabic"/>
          <w:sz w:val="32"/>
          <w:szCs w:val="32"/>
          <w:rtl/>
          <w:lang w:bidi="ar-EG"/>
        </w:rPr>
        <w:t xml:space="preserve">سنة 175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 xml:space="preserve">إدريس بن عبد الله بن الحسن بن الحسن بن علي بن أبي طالب </w:t>
      </w:r>
      <w:r w:rsidRPr="006A3D41">
        <w:rPr>
          <w:rFonts w:ascii="Traditional Arabic" w:eastAsia="Calibri" w:hAnsi="Traditional Arabic" w:cs="Traditional Arabic"/>
          <w:sz w:val="32"/>
          <w:szCs w:val="32"/>
          <w:rtl/>
          <w:lang w:bidi="ar-EG"/>
        </w:rPr>
        <w:t>مؤسس دولة الأدارسة في المغرب سنة 177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مالك بن أنس الأصبحي المدني </w:t>
      </w:r>
      <w:r w:rsidRPr="006A3D41">
        <w:rPr>
          <w:rFonts w:ascii="Traditional Arabic" w:eastAsia="Calibri" w:hAnsi="Traditional Arabic" w:cs="Traditional Arabic"/>
          <w:sz w:val="32"/>
          <w:szCs w:val="32"/>
          <w:rtl/>
          <w:lang w:bidi="ar-EG"/>
        </w:rPr>
        <w:t>أحد الأئمة الأربعة سنة 179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حفص بن سليمان الأسدي الكوفي </w:t>
      </w:r>
      <w:r w:rsidRPr="006A3D41">
        <w:rPr>
          <w:rFonts w:ascii="Traditional Arabic" w:eastAsia="Calibri" w:hAnsi="Traditional Arabic" w:cs="Traditional Arabic"/>
          <w:sz w:val="32"/>
          <w:szCs w:val="32"/>
          <w:rtl/>
          <w:lang w:bidi="ar-EG"/>
        </w:rPr>
        <w:t>المقرئ المشهور راوية عاصم سنة 180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عمرو بن عثمان الشيرازي (سيبويه</w:t>
      </w:r>
      <w:r w:rsidRPr="006A3D41">
        <w:rPr>
          <w:rFonts w:ascii="Traditional Arabic" w:eastAsia="Calibri" w:hAnsi="Traditional Arabic" w:cs="Traditional Arabic"/>
          <w:sz w:val="32"/>
          <w:szCs w:val="32"/>
          <w:rtl/>
          <w:lang w:bidi="ar-EG"/>
        </w:rPr>
        <w:t>) سنة 180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المبارك المروزي</w:t>
      </w:r>
      <w:r w:rsidRPr="006A3D41">
        <w:rPr>
          <w:rFonts w:ascii="Traditional Arabic" w:eastAsia="Calibri" w:hAnsi="Traditional Arabic" w:cs="Traditional Arabic"/>
          <w:sz w:val="32"/>
          <w:szCs w:val="32"/>
          <w:rtl/>
          <w:lang w:bidi="ar-EG"/>
        </w:rPr>
        <w:t xml:space="preserve"> سنة 181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زيد بن أسلم</w:t>
      </w:r>
      <w:r w:rsidRPr="006A3D41">
        <w:rPr>
          <w:rFonts w:ascii="Traditional Arabic" w:eastAsia="Calibri" w:hAnsi="Traditional Arabic" w:cs="Traditional Arabic"/>
          <w:sz w:val="32"/>
          <w:szCs w:val="32"/>
          <w:rtl/>
          <w:lang w:bidi="ar-EG"/>
        </w:rPr>
        <w:t xml:space="preserve"> المُفسِّر المشهور سنة 182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القاضي أبو يوسف يعقوب بن إبراهيم </w:t>
      </w:r>
      <w:r w:rsidRPr="006A3D41">
        <w:rPr>
          <w:rFonts w:ascii="Traditional Arabic" w:eastAsia="Calibri" w:hAnsi="Traditional Arabic" w:cs="Traditional Arabic"/>
          <w:sz w:val="32"/>
          <w:szCs w:val="32"/>
          <w:rtl/>
          <w:lang w:bidi="ar-EG"/>
        </w:rPr>
        <w:t>صاحب أبي حنيفة سنة 182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موسى الكاظم بن جعفر الصادق بن محمد الباقر</w:t>
      </w:r>
      <w:r w:rsidRPr="006A3D41">
        <w:rPr>
          <w:rFonts w:ascii="Traditional Arabic" w:eastAsia="Calibri" w:hAnsi="Traditional Arabic" w:cs="Traditional Arabic"/>
          <w:sz w:val="32"/>
          <w:szCs w:val="32"/>
          <w:rtl/>
          <w:lang w:bidi="ar-EG"/>
        </w:rPr>
        <w:t xml:space="preserve"> سنة 183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الفُضَيل بن عِياض</w:t>
      </w:r>
      <w:r w:rsidRPr="006A3D41">
        <w:rPr>
          <w:rFonts w:ascii="Traditional Arabic" w:eastAsia="Calibri" w:hAnsi="Traditional Arabic" w:cs="Traditional Arabic"/>
          <w:sz w:val="32"/>
          <w:szCs w:val="32"/>
          <w:rtl/>
          <w:lang w:bidi="ar-EG"/>
        </w:rPr>
        <w:t xml:space="preserve"> سنة 187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بن حمزة الكسائي الكوفي</w:t>
      </w:r>
      <w:r w:rsidRPr="006A3D41">
        <w:rPr>
          <w:rFonts w:ascii="Traditional Arabic" w:eastAsia="Calibri" w:hAnsi="Traditional Arabic" w:cs="Traditional Arabic"/>
          <w:sz w:val="32"/>
          <w:szCs w:val="32"/>
          <w:rtl/>
          <w:lang w:bidi="ar-EG"/>
        </w:rPr>
        <w:t xml:space="preserve"> أحد القراء السبعة سنة 189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الحسن الشيباني</w:t>
      </w:r>
      <w:r w:rsidRPr="006A3D41">
        <w:rPr>
          <w:rtl/>
          <w:lang w:bidi="ar-EG"/>
        </w:rPr>
        <w:t xml:space="preserve"> </w:t>
      </w:r>
      <w:r w:rsidRPr="006A3D41">
        <w:rPr>
          <w:rFonts w:ascii="Traditional Arabic" w:eastAsia="Calibri" w:hAnsi="Traditional Arabic" w:cs="Traditional Arabic"/>
          <w:sz w:val="32"/>
          <w:szCs w:val="32"/>
          <w:rtl/>
          <w:lang w:bidi="ar-EG"/>
        </w:rPr>
        <w:t xml:space="preserve">صاحب الإمام أبي حنيفة ومدوِّن مذهبه سنة 189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القاسم</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 xml:space="preserve">المصري </w:t>
      </w:r>
      <w:r w:rsidRPr="006A3D41">
        <w:rPr>
          <w:rFonts w:ascii="Traditional Arabic" w:eastAsia="Calibri" w:hAnsi="Traditional Arabic" w:cs="Traditional Arabic"/>
          <w:sz w:val="32"/>
          <w:szCs w:val="32"/>
          <w:rtl/>
          <w:lang w:bidi="ar-EG"/>
        </w:rPr>
        <w:t xml:space="preserve">تلميذ الإمام مالك سنة 191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بكر شعبة بن عياش الكوفي</w:t>
      </w:r>
      <w:r w:rsidRPr="006A3D41">
        <w:rPr>
          <w:rFonts w:ascii="Traditional Arabic" w:eastAsia="Calibri" w:hAnsi="Traditional Arabic" w:cs="Traditional Arabic"/>
          <w:sz w:val="32"/>
          <w:szCs w:val="32"/>
          <w:rtl/>
          <w:lang w:bidi="ar-EG"/>
        </w:rPr>
        <w:t xml:space="preserve"> المقرئ المشهور راوية عاصم سنة 193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الخليفة هارون الرشيد</w:t>
      </w:r>
      <w:r w:rsidRPr="006A3D41">
        <w:rPr>
          <w:rtl/>
          <w:lang w:bidi="ar-EG"/>
        </w:rPr>
        <w:t xml:space="preserve"> </w:t>
      </w:r>
      <w:r w:rsidRPr="006A3D41">
        <w:rPr>
          <w:rFonts w:ascii="Traditional Arabic" w:eastAsia="Calibri" w:hAnsi="Traditional Arabic" w:cs="Traditional Arabic"/>
          <w:b/>
          <w:bCs/>
          <w:sz w:val="32"/>
          <w:szCs w:val="32"/>
          <w:rtl/>
          <w:lang w:bidi="ar-EG"/>
        </w:rPr>
        <w:t xml:space="preserve">بن محمد المهدي بن المنصور العباسي </w:t>
      </w:r>
      <w:r w:rsidRPr="006A3D41">
        <w:rPr>
          <w:rFonts w:ascii="Traditional Arabic" w:eastAsia="Calibri" w:hAnsi="Traditional Arabic" w:cs="Traditional Arabic"/>
          <w:sz w:val="32"/>
          <w:szCs w:val="32"/>
          <w:rtl/>
          <w:lang w:bidi="ar-EG"/>
        </w:rPr>
        <w:t>سنة 193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ورش عثمان بن سعيد المصري</w:t>
      </w:r>
      <w:r w:rsidRPr="006A3D41">
        <w:rPr>
          <w:rFonts w:ascii="Traditional Arabic" w:eastAsia="Calibri" w:hAnsi="Traditional Arabic" w:cs="Traditional Arabic"/>
          <w:sz w:val="32"/>
          <w:szCs w:val="32"/>
          <w:rtl/>
          <w:lang w:bidi="ar-EG"/>
        </w:rPr>
        <w:t xml:space="preserve"> المقرئ المشهور راوية نافع سنة 197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وهب</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المصري</w:t>
      </w:r>
      <w:r w:rsidRPr="006A3D41">
        <w:rPr>
          <w:rFonts w:ascii="Traditional Arabic" w:eastAsia="Calibri" w:hAnsi="Traditional Arabic" w:cs="Traditional Arabic"/>
          <w:sz w:val="32"/>
          <w:szCs w:val="32"/>
          <w:rtl/>
          <w:lang w:bidi="ar-EG"/>
        </w:rPr>
        <w:t xml:space="preserve"> سنة 197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وكيع بن الجراح الكوفي</w:t>
      </w:r>
      <w:r w:rsidRPr="006A3D41">
        <w:rPr>
          <w:rFonts w:ascii="Traditional Arabic" w:eastAsia="Calibri" w:hAnsi="Traditional Arabic" w:cs="Traditional Arabic"/>
          <w:sz w:val="32"/>
          <w:szCs w:val="32"/>
          <w:rtl/>
          <w:lang w:bidi="ar-EG"/>
        </w:rPr>
        <w:t xml:space="preserve"> سنة 197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سفيان بن عيينة</w:t>
      </w:r>
      <w:r w:rsidRPr="006A3D41">
        <w:rPr>
          <w:rFonts w:ascii="Traditional Arabic" w:eastAsia="Calibri" w:hAnsi="Traditional Arabic" w:cs="Traditional Arabic"/>
          <w:sz w:val="32"/>
          <w:szCs w:val="32"/>
          <w:rtl/>
          <w:lang w:bidi="ar-EG"/>
        </w:rPr>
        <w:t xml:space="preserve"> سنة 198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يحيى بن سعيد القطان </w:t>
      </w:r>
      <w:r w:rsidRPr="006A3D41">
        <w:rPr>
          <w:rFonts w:ascii="Traditional Arabic" w:eastAsia="Calibri" w:hAnsi="Traditional Arabic" w:cs="Traditional Arabic"/>
          <w:sz w:val="32"/>
          <w:szCs w:val="32"/>
          <w:rtl/>
          <w:lang w:bidi="ar-EG"/>
        </w:rPr>
        <w:t>سنة 198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مهدي</w:t>
      </w:r>
      <w:r w:rsidRPr="006A3D41">
        <w:rPr>
          <w:rFonts w:ascii="Traditional Arabic" w:eastAsia="Calibri" w:hAnsi="Traditional Arabic" w:cs="Traditional Arabic"/>
          <w:sz w:val="32"/>
          <w:szCs w:val="32"/>
          <w:rtl/>
          <w:lang w:bidi="ar-EG"/>
        </w:rPr>
        <w:t xml:space="preserve"> سنة 198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الرضا بن موسى الكاظم بن جعفر الصادق</w:t>
      </w:r>
      <w:r w:rsidRPr="006A3D41">
        <w:rPr>
          <w:rFonts w:ascii="Traditional Arabic" w:eastAsia="Calibri" w:hAnsi="Traditional Arabic" w:cs="Traditional Arabic"/>
          <w:sz w:val="32"/>
          <w:szCs w:val="32"/>
          <w:rtl/>
          <w:lang w:bidi="ar-EG"/>
        </w:rPr>
        <w:t xml:space="preserve"> سنة 203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إدريس الشافعي</w:t>
      </w:r>
      <w:r w:rsidRPr="006A3D41">
        <w:rPr>
          <w:rFonts w:ascii="Traditional Arabic" w:eastAsia="Calibri" w:hAnsi="Traditional Arabic" w:cs="Traditional Arabic"/>
          <w:sz w:val="32"/>
          <w:szCs w:val="32"/>
          <w:rtl/>
          <w:lang w:bidi="ar-EG"/>
        </w:rPr>
        <w:t xml:space="preserve"> أحد الأئمة الأربعة سنة 204 هـ.</w:t>
      </w:r>
    </w:p>
    <w:p w:rsidR="00CD3E35" w:rsidRPr="006A3D41" w:rsidRDefault="00CD3E35" w:rsidP="00CD3E35">
      <w:pPr>
        <w:pStyle w:val="a3"/>
        <w:numPr>
          <w:ilvl w:val="0"/>
          <w:numId w:val="3"/>
        </w:numPr>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داود سليمان بن داود الطيالسي</w:t>
      </w:r>
      <w:r w:rsidRPr="006A3D41">
        <w:rPr>
          <w:rFonts w:ascii="Traditional Arabic" w:eastAsia="Calibri" w:hAnsi="Traditional Arabic" w:cs="Traditional Arabic"/>
          <w:sz w:val="32"/>
          <w:szCs w:val="32"/>
          <w:rtl/>
          <w:lang w:bidi="ar-EG"/>
        </w:rPr>
        <w:t xml:space="preserve"> سنة 204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 xml:space="preserve">هشام بن محمد بن السائب الكلبي </w:t>
      </w:r>
      <w:r w:rsidRPr="006A3D41">
        <w:rPr>
          <w:rFonts w:ascii="Traditional Arabic" w:eastAsia="Calibri" w:hAnsi="Traditional Arabic" w:cs="Traditional Arabic"/>
          <w:sz w:val="32"/>
          <w:szCs w:val="32"/>
          <w:rtl/>
          <w:lang w:bidi="ar-EG"/>
        </w:rPr>
        <w:t>المؤرِّخ النَّسَّابة سنة 204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lastRenderedPageBreak/>
        <w:t>يعقوب بن إسحاق البصري</w:t>
      </w:r>
      <w:r w:rsidRPr="006A3D41">
        <w:rPr>
          <w:rFonts w:ascii="Traditional Arabic" w:eastAsia="Calibri" w:hAnsi="Traditional Arabic" w:cs="Traditional Arabic"/>
          <w:sz w:val="32"/>
          <w:szCs w:val="32"/>
          <w:rtl/>
          <w:lang w:bidi="ar-EG"/>
        </w:rPr>
        <w:t xml:space="preserve"> أحد القراء العشرة سنة 205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يزيد بن هارون</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الواسطي</w:t>
      </w:r>
      <w:r w:rsidRPr="006A3D41">
        <w:rPr>
          <w:rFonts w:ascii="Traditional Arabic" w:eastAsia="Calibri" w:hAnsi="Traditional Arabic" w:cs="Traditional Arabic"/>
          <w:sz w:val="32"/>
          <w:szCs w:val="32"/>
          <w:rtl/>
          <w:lang w:bidi="ar-EG"/>
        </w:rPr>
        <w:t xml:space="preserve"> سنة 206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المستنير (قُطْرُب)</w:t>
      </w:r>
      <w:r w:rsidRPr="006A3D41">
        <w:rPr>
          <w:rFonts w:ascii="Traditional Arabic" w:eastAsia="Calibri" w:hAnsi="Traditional Arabic" w:cs="Traditional Arabic"/>
          <w:sz w:val="32"/>
          <w:szCs w:val="32"/>
          <w:rtl/>
          <w:lang w:bidi="ar-EG"/>
        </w:rPr>
        <w:t xml:space="preserve"> اللُّغوي سنة 206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يحيى بن زياد الفرَّاء الكوفي </w:t>
      </w:r>
      <w:r w:rsidRPr="006A3D41">
        <w:rPr>
          <w:rFonts w:ascii="Traditional Arabic" w:eastAsia="Calibri" w:hAnsi="Traditional Arabic" w:cs="Traditional Arabic"/>
          <w:sz w:val="32"/>
          <w:szCs w:val="32"/>
          <w:rtl/>
          <w:lang w:bidi="ar-EG"/>
        </w:rPr>
        <w:t>النحْوي سنة 207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عمر الواقدي</w:t>
      </w:r>
      <w:r w:rsidRPr="006A3D41">
        <w:rPr>
          <w:rFonts w:ascii="Traditional Arabic" w:eastAsia="Calibri" w:hAnsi="Traditional Arabic" w:cs="Traditional Arabic"/>
          <w:sz w:val="32"/>
          <w:szCs w:val="32"/>
          <w:rtl/>
          <w:lang w:bidi="ar-EG"/>
        </w:rPr>
        <w:t xml:space="preserve"> سنة 207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طاهر بن الحسين</w:t>
      </w:r>
      <w:r w:rsidRPr="006A3D41">
        <w:rPr>
          <w:rFonts w:ascii="Traditional Arabic" w:eastAsia="Calibri" w:hAnsi="Traditional Arabic" w:cs="Traditional Arabic"/>
          <w:sz w:val="32"/>
          <w:szCs w:val="32"/>
          <w:rtl/>
          <w:lang w:bidi="ar-EG"/>
        </w:rPr>
        <w:t xml:space="preserve"> أمير خراسان سنة 207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عبيدة معمر بن المثنى</w:t>
      </w:r>
      <w:r w:rsidRPr="006A3D41">
        <w:rPr>
          <w:rFonts w:ascii="Traditional Arabic" w:eastAsia="Calibri" w:hAnsi="Traditional Arabic" w:cs="Traditional Arabic"/>
          <w:sz w:val="32"/>
          <w:szCs w:val="32"/>
          <w:rtl/>
          <w:lang w:bidi="ar-EG"/>
        </w:rPr>
        <w:t xml:space="preserve"> سنة 209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الرزاق بن همَّام الصنعاني</w:t>
      </w:r>
      <w:r w:rsidRPr="006A3D41">
        <w:rPr>
          <w:rFonts w:ascii="Traditional Arabic" w:eastAsia="Calibri" w:hAnsi="Traditional Arabic" w:cs="Traditional Arabic"/>
          <w:sz w:val="32"/>
          <w:szCs w:val="32"/>
          <w:rtl/>
          <w:lang w:bidi="ar-EG"/>
        </w:rPr>
        <w:t xml:space="preserve"> سنة 211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العتاهية</w:t>
      </w:r>
      <w:r w:rsidRPr="006A3D41">
        <w:rPr>
          <w:rFonts w:ascii="Traditional Arabic" w:eastAsia="Calibri" w:hAnsi="Traditional Arabic" w:cs="Traditional Arabic"/>
          <w:sz w:val="32"/>
          <w:szCs w:val="32"/>
          <w:rtl/>
          <w:lang w:bidi="ar-EG"/>
        </w:rPr>
        <w:t xml:space="preserve"> الشاعر المشهور سنة 211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 xml:space="preserve">عبد الملك بن هشام الحِمْيَري </w:t>
      </w:r>
      <w:r w:rsidRPr="006A3D41">
        <w:rPr>
          <w:rFonts w:ascii="Traditional Arabic" w:eastAsia="Calibri" w:hAnsi="Traditional Arabic" w:cs="Traditional Arabic"/>
          <w:sz w:val="32"/>
          <w:szCs w:val="32"/>
          <w:rtl/>
          <w:lang w:bidi="ar-EG"/>
        </w:rPr>
        <w:t>صاحب كتاب السيرة النبوية سنة 213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الملك بن قُرَيب الأصمعي</w:t>
      </w:r>
      <w:r w:rsidRPr="006A3D41">
        <w:rPr>
          <w:rFonts w:ascii="Traditional Arabic" w:eastAsia="Calibri" w:hAnsi="Traditional Arabic" w:cs="Traditional Arabic"/>
          <w:sz w:val="32"/>
          <w:szCs w:val="32"/>
          <w:rtl/>
          <w:lang w:bidi="ar-EG"/>
        </w:rPr>
        <w:t xml:space="preserve"> سنة 216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المأمون بن هارون الرشيد</w:t>
      </w:r>
      <w:r w:rsidRPr="006A3D41">
        <w:rPr>
          <w:rFonts w:ascii="Traditional Arabic" w:eastAsia="Calibri" w:hAnsi="Traditional Arabic" w:cs="Traditional Arabic"/>
          <w:sz w:val="32"/>
          <w:szCs w:val="32"/>
          <w:rtl/>
          <w:lang w:bidi="ar-EG"/>
        </w:rPr>
        <w:t xml:space="preserve"> الخليفة العباسي سنة 218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قالون عيسى بن مِينا المدني</w:t>
      </w:r>
      <w:r w:rsidRPr="006A3D41">
        <w:rPr>
          <w:rFonts w:ascii="Traditional Arabic" w:eastAsia="Calibri" w:hAnsi="Traditional Arabic" w:cs="Traditional Arabic"/>
          <w:sz w:val="32"/>
          <w:szCs w:val="32"/>
          <w:rtl/>
          <w:lang w:bidi="ar-EG"/>
        </w:rPr>
        <w:t xml:space="preserve"> المقرئ المشهور راوية نافع سنة 220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الجواد بن علي الرضا بن موسى الكاظم بن جعفر الصادق</w:t>
      </w:r>
      <w:r w:rsidRPr="006A3D41">
        <w:rPr>
          <w:rFonts w:ascii="Traditional Arabic" w:eastAsia="Calibri" w:hAnsi="Traditional Arabic" w:cs="Traditional Arabic"/>
          <w:sz w:val="32"/>
          <w:szCs w:val="32"/>
          <w:rtl/>
          <w:lang w:bidi="ar-EG"/>
        </w:rPr>
        <w:t xml:space="preserve"> سنة 220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عبيدة القاسم بن سلَّام الخراساني</w:t>
      </w:r>
      <w:r w:rsidRPr="006A3D41">
        <w:rPr>
          <w:rFonts w:ascii="Traditional Arabic" w:eastAsia="Calibri" w:hAnsi="Traditional Arabic" w:cs="Traditional Arabic"/>
          <w:sz w:val="32"/>
          <w:szCs w:val="32"/>
          <w:rtl/>
          <w:lang w:bidi="ar-EG"/>
        </w:rPr>
        <w:t xml:space="preserve"> سنة 224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الوليد هشام بن عبد الملك الطيالسي</w:t>
      </w:r>
      <w:r w:rsidRPr="006A3D41">
        <w:rPr>
          <w:rFonts w:ascii="Traditional Arabic" w:eastAsia="Calibri" w:hAnsi="Traditional Arabic" w:cs="Traditional Arabic"/>
          <w:sz w:val="32"/>
          <w:szCs w:val="32"/>
          <w:rtl/>
          <w:lang w:bidi="ar-EG"/>
        </w:rPr>
        <w:t xml:space="preserve"> سنة 227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المعتصم بن هارون الرشيد </w:t>
      </w:r>
      <w:r w:rsidRPr="006A3D41">
        <w:rPr>
          <w:rFonts w:ascii="Traditional Arabic" w:eastAsia="Calibri" w:hAnsi="Traditional Arabic" w:cs="Traditional Arabic"/>
          <w:sz w:val="32"/>
          <w:szCs w:val="32"/>
          <w:rtl/>
          <w:lang w:bidi="ar-EG"/>
        </w:rPr>
        <w:t>الخليفة العباسي سنة 227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نُعَيم بن حماد</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الخزاعي المروزي</w:t>
      </w:r>
      <w:r w:rsidRPr="006A3D41">
        <w:rPr>
          <w:rFonts w:ascii="Traditional Arabic" w:eastAsia="Calibri" w:hAnsi="Traditional Arabic" w:cs="Traditional Arabic"/>
          <w:sz w:val="32"/>
          <w:szCs w:val="32"/>
          <w:rtl/>
          <w:lang w:bidi="ar-EG"/>
        </w:rPr>
        <w:t xml:space="preserve"> سنة 228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خلف بن هشام البزار البغدادي</w:t>
      </w:r>
      <w:r w:rsidRPr="006A3D41">
        <w:rPr>
          <w:rFonts w:ascii="Traditional Arabic" w:eastAsia="Calibri" w:hAnsi="Traditional Arabic" w:cs="Traditional Arabic"/>
          <w:sz w:val="32"/>
          <w:szCs w:val="32"/>
          <w:rtl/>
          <w:lang w:bidi="ar-EG"/>
        </w:rPr>
        <w:t xml:space="preserve"> أحد القراء العشرة سنة 229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سعد</w:t>
      </w:r>
      <w:r w:rsidRPr="006A3D41">
        <w:rPr>
          <w:rFonts w:ascii="Traditional Arabic" w:eastAsia="Calibri" w:hAnsi="Traditional Arabic" w:cs="Traditional Arabic"/>
          <w:sz w:val="32"/>
          <w:szCs w:val="32"/>
          <w:rtl/>
          <w:lang w:bidi="ar-EG"/>
        </w:rPr>
        <w:t xml:space="preserve"> صاحب كتاب الطبقات سنة 230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طاهر بن الحسين</w:t>
      </w:r>
      <w:r w:rsidRPr="006A3D41">
        <w:rPr>
          <w:rFonts w:ascii="Traditional Arabic" w:eastAsia="Calibri" w:hAnsi="Traditional Arabic" w:cs="Traditional Arabic"/>
          <w:sz w:val="32"/>
          <w:szCs w:val="32"/>
          <w:rtl/>
          <w:lang w:bidi="ar-EG"/>
        </w:rPr>
        <w:t xml:space="preserve"> أمير خراسان سنة 230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تمام حبيب بن أوس الطائي</w:t>
      </w:r>
      <w:r w:rsidRPr="006A3D41">
        <w:rPr>
          <w:rFonts w:ascii="Traditional Arabic" w:eastAsia="Calibri" w:hAnsi="Traditional Arabic" w:cs="Traditional Arabic"/>
          <w:sz w:val="32"/>
          <w:szCs w:val="32"/>
          <w:rtl/>
          <w:lang w:bidi="ar-EG"/>
        </w:rPr>
        <w:t xml:space="preserve"> الشاعر المشهور سنة 231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يحيى بن معين </w:t>
      </w:r>
      <w:r w:rsidRPr="006A3D41">
        <w:rPr>
          <w:rFonts w:ascii="Traditional Arabic" w:eastAsia="Calibri" w:hAnsi="Traditional Arabic" w:cs="Traditional Arabic"/>
          <w:sz w:val="32"/>
          <w:szCs w:val="32"/>
          <w:rtl/>
          <w:lang w:bidi="ar-EG"/>
        </w:rPr>
        <w:t xml:space="preserve">سنة 233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علي بن المديني </w:t>
      </w:r>
      <w:r w:rsidRPr="006A3D41">
        <w:rPr>
          <w:rFonts w:ascii="Traditional Arabic" w:eastAsia="Calibri" w:hAnsi="Traditional Arabic" w:cs="Traditional Arabic"/>
          <w:sz w:val="32"/>
          <w:szCs w:val="32"/>
          <w:rtl/>
          <w:lang w:bidi="ar-EG"/>
        </w:rPr>
        <w:t>سنة 234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أبو بكر بن أبي شيبة </w:t>
      </w:r>
      <w:r w:rsidRPr="006A3D41">
        <w:rPr>
          <w:rFonts w:ascii="Traditional Arabic" w:eastAsia="Calibri" w:hAnsi="Traditional Arabic" w:cs="Traditional Arabic"/>
          <w:sz w:val="32"/>
          <w:szCs w:val="32"/>
          <w:rtl/>
          <w:lang w:bidi="ar-EG"/>
        </w:rPr>
        <w:t>سنة 235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موسى الخوارزمي</w:t>
      </w:r>
      <w:r w:rsidRPr="006A3D41">
        <w:rPr>
          <w:rFonts w:ascii="Traditional Arabic" w:eastAsia="Calibri" w:hAnsi="Traditional Arabic" w:cs="Traditional Arabic"/>
          <w:sz w:val="32"/>
          <w:szCs w:val="32"/>
          <w:rtl/>
          <w:lang w:bidi="ar-EG"/>
        </w:rPr>
        <w:t xml:space="preserve"> الفَلَكي مؤسس علم الجبر سنة 238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 xml:space="preserve">إسحاق بن راهويه </w:t>
      </w:r>
      <w:r w:rsidRPr="006A3D41">
        <w:rPr>
          <w:rFonts w:ascii="Traditional Arabic" w:eastAsia="Calibri" w:hAnsi="Traditional Arabic" w:cs="Traditional Arabic"/>
          <w:sz w:val="32"/>
          <w:szCs w:val="32"/>
          <w:rtl/>
          <w:lang w:bidi="ar-EG"/>
        </w:rPr>
        <w:t>سنة 238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قتيبة بن سعيد البلخي</w:t>
      </w:r>
      <w:r w:rsidRPr="006A3D41">
        <w:rPr>
          <w:rFonts w:ascii="Traditional Arabic" w:eastAsia="Calibri" w:hAnsi="Traditional Arabic" w:cs="Traditional Arabic"/>
          <w:sz w:val="32"/>
          <w:szCs w:val="32"/>
          <w:rtl/>
          <w:lang w:bidi="ar-EG"/>
        </w:rPr>
        <w:t xml:space="preserve"> المُحدِّث المشهور شيخ أصحاب الكتب الستة سنة 240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ثور</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إبراهيم بن خالد الكلبي</w:t>
      </w:r>
      <w:r w:rsidRPr="006A3D41">
        <w:rPr>
          <w:rFonts w:ascii="Traditional Arabic" w:eastAsia="Calibri" w:hAnsi="Traditional Arabic" w:cs="Traditional Arabic"/>
          <w:sz w:val="32"/>
          <w:szCs w:val="32"/>
          <w:rtl/>
          <w:lang w:bidi="ar-EG"/>
        </w:rPr>
        <w:t xml:space="preserve"> الفقيه المشهور سنة 240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السلام بن سعيد القيرواني الملقَّب (سُحنون) </w:t>
      </w:r>
      <w:r w:rsidRPr="006A3D41">
        <w:rPr>
          <w:rFonts w:ascii="Traditional Arabic" w:eastAsia="Calibri" w:hAnsi="Traditional Arabic" w:cs="Traditional Arabic"/>
          <w:sz w:val="32"/>
          <w:szCs w:val="32"/>
          <w:rtl/>
          <w:lang w:bidi="ar-EG"/>
        </w:rPr>
        <w:t>مدوِّن مذهب مالك في كتابه المدوَّنة سنة 240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حنبل الشيباني البغدادي</w:t>
      </w:r>
      <w:r w:rsidRPr="006A3D41">
        <w:rPr>
          <w:rFonts w:ascii="Traditional Arabic" w:eastAsia="Calibri" w:hAnsi="Traditional Arabic" w:cs="Traditional Arabic"/>
          <w:sz w:val="32"/>
          <w:szCs w:val="32"/>
          <w:rtl/>
          <w:lang w:bidi="ar-EG"/>
        </w:rPr>
        <w:t xml:space="preserve"> أحد الأئمة الأربعة سنة 241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سعيد بن كُلَّاب البصري</w:t>
      </w:r>
      <w:r w:rsidRPr="006A3D41">
        <w:rPr>
          <w:rFonts w:ascii="Traditional Arabic" w:eastAsia="Calibri" w:hAnsi="Traditional Arabic" w:cs="Traditional Arabic"/>
          <w:sz w:val="32"/>
          <w:szCs w:val="32"/>
          <w:rtl/>
          <w:lang w:bidi="ar-EG"/>
        </w:rPr>
        <w:t xml:space="preserve"> إمام الكُلَّابية سنة 245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حفص بن عمر الدُّوري </w:t>
      </w:r>
      <w:r w:rsidRPr="006A3D41">
        <w:rPr>
          <w:rFonts w:ascii="Traditional Arabic" w:eastAsia="Calibri" w:hAnsi="Traditional Arabic" w:cs="Traditional Arabic"/>
          <w:sz w:val="32"/>
          <w:szCs w:val="32"/>
          <w:rtl/>
          <w:lang w:bidi="ar-EG"/>
        </w:rPr>
        <w:t>المقرئ المشهور</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246 هـ.</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القاسم بن إبراهيم بن إسماعيل بن إبراهيم بن الحسن بن الحسن بن علي بن أبي طالب (الرَّسِّي) </w:t>
      </w:r>
      <w:r w:rsidRPr="006A3D41">
        <w:rPr>
          <w:rFonts w:ascii="Traditional Arabic" w:eastAsia="Calibri" w:hAnsi="Traditional Arabic" w:cs="Traditional Arabic"/>
          <w:sz w:val="32"/>
          <w:szCs w:val="32"/>
          <w:rtl/>
          <w:lang w:bidi="ar-EG"/>
        </w:rPr>
        <w:t>سنة 246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rtl/>
          <w:lang w:bidi="ar-EG"/>
        </w:rPr>
      </w:pPr>
      <w:r w:rsidRPr="006A3D41">
        <w:rPr>
          <w:rFonts w:ascii="Traditional Arabic" w:eastAsia="Calibri" w:hAnsi="Traditional Arabic" w:cs="Traditional Arabic"/>
          <w:b/>
          <w:bCs/>
          <w:sz w:val="32"/>
          <w:szCs w:val="32"/>
          <w:rtl/>
          <w:lang w:bidi="ar-EG"/>
        </w:rPr>
        <w:t xml:space="preserve">ذو النون المصري </w:t>
      </w:r>
      <w:r w:rsidRPr="006A3D41">
        <w:rPr>
          <w:rFonts w:ascii="Traditional Arabic" w:eastAsia="Calibri" w:hAnsi="Traditional Arabic" w:cs="Traditional Arabic"/>
          <w:sz w:val="32"/>
          <w:szCs w:val="32"/>
          <w:rtl/>
          <w:lang w:bidi="ar-EG"/>
        </w:rPr>
        <w:t>الزاهد المشهور سنة 246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أبو عثمان المازني البصري </w:t>
      </w:r>
      <w:r w:rsidRPr="006A3D41">
        <w:rPr>
          <w:rFonts w:ascii="Traditional Arabic" w:eastAsia="Calibri" w:hAnsi="Traditional Arabic" w:cs="Traditional Arabic"/>
          <w:sz w:val="32"/>
          <w:szCs w:val="32"/>
          <w:rtl/>
          <w:lang w:bidi="ar-EG"/>
        </w:rPr>
        <w:t>إمام العربية سنة 247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جعفر المتوكّل بن المعتصم بن هارون الرشيد </w:t>
      </w:r>
      <w:r w:rsidRPr="006A3D41">
        <w:rPr>
          <w:rFonts w:ascii="Traditional Arabic" w:eastAsia="Calibri" w:hAnsi="Traditional Arabic" w:cs="Traditional Arabic"/>
          <w:sz w:val="32"/>
          <w:szCs w:val="32"/>
          <w:rtl/>
          <w:lang w:bidi="ar-EG"/>
        </w:rPr>
        <w:t>الخليفة العباسي سنة 247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محمد بن بشار البصري (بُنْدار)</w:t>
      </w:r>
      <w:r w:rsidRPr="006A3D41">
        <w:rPr>
          <w:rFonts w:ascii="Traditional Arabic" w:eastAsia="Calibri" w:hAnsi="Traditional Arabic" w:cs="Traditional Arabic"/>
          <w:sz w:val="32"/>
          <w:szCs w:val="32"/>
          <w:rtl/>
          <w:lang w:bidi="ar-EG"/>
        </w:rPr>
        <w:t xml:space="preserve"> شيخ أصحاب الكتب الستة سنة 252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محمد بن المثنى البصري (الزَّمِن) </w:t>
      </w:r>
      <w:r w:rsidRPr="006A3D41">
        <w:rPr>
          <w:rFonts w:ascii="Traditional Arabic" w:eastAsia="Calibri" w:hAnsi="Traditional Arabic" w:cs="Traditional Arabic"/>
          <w:sz w:val="32"/>
          <w:szCs w:val="32"/>
          <w:rtl/>
          <w:lang w:bidi="ar-EG"/>
        </w:rPr>
        <w:t>شيخ أصحاب الكتب الستة سنة 252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علي الهادي بن محمد الجواد بن علي الرضا بن موسى الكاظم بن جعفر الصادق بن محمد الباقر </w:t>
      </w:r>
      <w:r w:rsidRPr="006A3D41">
        <w:rPr>
          <w:rFonts w:ascii="Traditional Arabic" w:eastAsia="Calibri" w:hAnsi="Traditional Arabic" w:cs="Traditional Arabic"/>
          <w:sz w:val="32"/>
          <w:szCs w:val="32"/>
          <w:rtl/>
          <w:lang w:bidi="ar-EG"/>
        </w:rPr>
        <w:t>سنة 254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عبد الله بن عبد الرحمن الدارِمي</w:t>
      </w:r>
      <w:r w:rsidRPr="006A3D41">
        <w:rPr>
          <w:rFonts w:ascii="Traditional Arabic" w:eastAsia="Calibri" w:hAnsi="Traditional Arabic" w:cs="Traditional Arabic"/>
          <w:sz w:val="32"/>
          <w:szCs w:val="32"/>
          <w:rtl/>
          <w:lang w:bidi="ar-EG"/>
        </w:rPr>
        <w:t xml:space="preserve"> صاحب كتاب سنن الدارمي سنة 255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أبو حاتم السِّجِسْتَانِي البصري</w:t>
      </w:r>
      <w:r w:rsidRPr="006A3D41">
        <w:rPr>
          <w:rFonts w:ascii="Traditional Arabic" w:eastAsia="Calibri" w:hAnsi="Traditional Arabic" w:cs="Traditional Arabic"/>
          <w:sz w:val="32"/>
          <w:szCs w:val="32"/>
          <w:rtl/>
          <w:lang w:bidi="ar-EG"/>
        </w:rPr>
        <w:t xml:space="preserve"> المقرئ اللغوي سنة 255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محمد بن كرَّام </w:t>
      </w:r>
      <w:r w:rsidRPr="006A3D41">
        <w:rPr>
          <w:rFonts w:ascii="Traditional Arabic" w:eastAsia="Calibri" w:hAnsi="Traditional Arabic" w:cs="Traditional Arabic"/>
          <w:sz w:val="32"/>
          <w:szCs w:val="32"/>
          <w:rtl/>
          <w:lang w:bidi="ar-EG"/>
        </w:rPr>
        <w:t>إمام الكرَّامية سنة 255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عمرو بن بحر (الجاحظ)</w:t>
      </w:r>
      <w:r w:rsidRPr="006A3D41">
        <w:rPr>
          <w:rFonts w:ascii="Traditional Arabic" w:eastAsia="Calibri" w:hAnsi="Traditional Arabic" w:cs="Traditional Arabic"/>
          <w:sz w:val="32"/>
          <w:szCs w:val="32"/>
          <w:rtl/>
          <w:lang w:bidi="ar-EG"/>
        </w:rPr>
        <w:t xml:space="preserve"> سنة 255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محمد بن إسماعيل البخاري</w:t>
      </w:r>
      <w:r w:rsidRPr="006A3D41">
        <w:rPr>
          <w:rFonts w:ascii="Traditional Arabic" w:eastAsia="Calibri" w:hAnsi="Traditional Arabic" w:cs="Traditional Arabic"/>
          <w:sz w:val="32"/>
          <w:szCs w:val="32"/>
          <w:rtl/>
          <w:lang w:bidi="ar-EG"/>
        </w:rPr>
        <w:t xml:space="preserve"> إمام الدنيا في الحديث صاحب الصحيح وأحد أصحاب الكتب الستة المشهورة في الحديث سنة 256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الحسن العسكري بن علي</w:t>
      </w:r>
      <w:r w:rsidRPr="006A3D41">
        <w:rPr>
          <w:rtl/>
          <w:lang w:bidi="ar-EG"/>
        </w:rPr>
        <w:t xml:space="preserve"> </w:t>
      </w:r>
      <w:r w:rsidRPr="006A3D41">
        <w:rPr>
          <w:rFonts w:ascii="Traditional Arabic" w:eastAsia="Calibri" w:hAnsi="Traditional Arabic" w:cs="Traditional Arabic"/>
          <w:b/>
          <w:bCs/>
          <w:sz w:val="32"/>
          <w:szCs w:val="32"/>
          <w:rtl/>
          <w:lang w:bidi="ar-EG"/>
        </w:rPr>
        <w:t>الهادي بن محمد الجواد بن علي الرضا بن موسى الكاظم بن جعفر الصادق</w:t>
      </w:r>
      <w:r w:rsidRPr="006A3D41">
        <w:rPr>
          <w:rtl/>
          <w:lang w:bidi="ar-EG"/>
        </w:rPr>
        <w:t xml:space="preserve"> </w:t>
      </w:r>
      <w:r w:rsidRPr="006A3D41">
        <w:rPr>
          <w:rFonts w:ascii="Traditional Arabic" w:eastAsia="Calibri" w:hAnsi="Traditional Arabic" w:cs="Traditional Arabic"/>
          <w:b/>
          <w:bCs/>
          <w:sz w:val="32"/>
          <w:szCs w:val="32"/>
          <w:rtl/>
          <w:lang w:bidi="ar-EG"/>
        </w:rPr>
        <w:t xml:space="preserve">بن محمد الباقر بن علي بن الحسين بن علي </w:t>
      </w:r>
      <w:r w:rsidRPr="006A3D41">
        <w:rPr>
          <w:rFonts w:ascii="Traditional Arabic" w:eastAsia="Calibri" w:hAnsi="Traditional Arabic" w:cs="Traditional Arabic"/>
          <w:sz w:val="32"/>
          <w:szCs w:val="32"/>
          <w:rtl/>
          <w:lang w:bidi="ar-EG"/>
        </w:rPr>
        <w:t>سنة 260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مسلم بن الحجاج النيسابوري</w:t>
      </w:r>
      <w:r w:rsidRPr="006A3D41">
        <w:rPr>
          <w:rFonts w:ascii="Traditional Arabic" w:eastAsia="Calibri" w:hAnsi="Traditional Arabic" w:cs="Traditional Arabic"/>
          <w:sz w:val="32"/>
          <w:szCs w:val="32"/>
          <w:rtl/>
          <w:lang w:bidi="ar-EG"/>
        </w:rPr>
        <w:t xml:space="preserve"> صاحب الصحيح وأحد أصحاب الكتب الستة المشهورة سنة 261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إسماعيل المُزني</w:t>
      </w:r>
      <w:r w:rsidRPr="006A3D41">
        <w:rPr>
          <w:rFonts w:ascii="Traditional Arabic" w:eastAsia="Calibri" w:hAnsi="Traditional Arabic" w:cs="Traditional Arabic"/>
          <w:sz w:val="32"/>
          <w:szCs w:val="32"/>
          <w:rtl/>
          <w:lang w:bidi="ar-EG"/>
        </w:rPr>
        <w:t xml:space="preserve"> صاحب الإمام الشافعي سنة 264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الربيع بن سليمان</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المرادي</w:t>
      </w:r>
      <w:r w:rsidRPr="006A3D41">
        <w:rPr>
          <w:rFonts w:ascii="Traditional Arabic" w:eastAsia="Calibri" w:hAnsi="Traditional Arabic" w:cs="Traditional Arabic"/>
          <w:sz w:val="32"/>
          <w:szCs w:val="32"/>
          <w:rtl/>
          <w:lang w:bidi="ar-EG"/>
        </w:rPr>
        <w:t xml:space="preserve"> صاحب الإمام الشافعي سنة 270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داود بن علي الظاهري</w:t>
      </w:r>
      <w:r w:rsidRPr="006A3D41">
        <w:rPr>
          <w:rFonts w:ascii="Traditional Arabic" w:eastAsia="Calibri" w:hAnsi="Traditional Arabic" w:cs="Traditional Arabic"/>
          <w:sz w:val="32"/>
          <w:szCs w:val="32"/>
          <w:rtl/>
          <w:lang w:bidi="ar-EG"/>
        </w:rPr>
        <w:t xml:space="preserve"> الفقيه إمام أهل الظاهر سنة 270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نُصير</w:t>
      </w:r>
      <w:r w:rsidRPr="006A3D41">
        <w:rPr>
          <w:rFonts w:ascii="Traditional Arabic" w:eastAsia="Calibri" w:hAnsi="Traditional Arabic" w:cs="Traditional Arabic"/>
          <w:sz w:val="32"/>
          <w:szCs w:val="32"/>
          <w:rtl/>
          <w:lang w:bidi="ar-EG"/>
        </w:rPr>
        <w:t xml:space="preserve"> إمام فرقة النُّصيرية سنة 270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يزيد ابن ماجه القزويني</w:t>
      </w:r>
      <w:r w:rsidRPr="006A3D41">
        <w:rPr>
          <w:rFonts w:ascii="Traditional Arabic" w:eastAsia="Calibri" w:hAnsi="Traditional Arabic" w:cs="Traditional Arabic"/>
          <w:sz w:val="32"/>
          <w:szCs w:val="32"/>
          <w:rtl/>
          <w:lang w:bidi="ar-EG"/>
        </w:rPr>
        <w:t xml:space="preserve"> أحد أصحاب الكتب الستة سنة 273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داود سليمان بن الأشعث السِّجِسْتَانِي</w:t>
      </w:r>
      <w:r w:rsidRPr="006A3D41">
        <w:rPr>
          <w:rFonts w:ascii="Traditional Arabic" w:eastAsia="Calibri" w:hAnsi="Traditional Arabic" w:cs="Traditional Arabic"/>
          <w:sz w:val="32"/>
          <w:szCs w:val="32"/>
          <w:rtl/>
          <w:lang w:bidi="ar-EG"/>
        </w:rPr>
        <w:t xml:space="preserve"> أحد أصحاب الكتب الستة سنة 275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مسلم بن قُتيبة الدِّينَوري</w:t>
      </w:r>
      <w:r w:rsidRPr="006A3D41">
        <w:rPr>
          <w:rFonts w:ascii="Traditional Arabic" w:eastAsia="Calibri" w:hAnsi="Traditional Arabic" w:cs="Traditional Arabic"/>
          <w:sz w:val="32"/>
          <w:szCs w:val="32"/>
          <w:rtl/>
          <w:lang w:bidi="ar-EG"/>
        </w:rPr>
        <w:t xml:space="preserve"> سنة 276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أبو حاتم الرازي محمد بن إدريس </w:t>
      </w:r>
      <w:r w:rsidRPr="006A3D41">
        <w:rPr>
          <w:rFonts w:ascii="Traditional Arabic" w:eastAsia="Calibri" w:hAnsi="Traditional Arabic" w:cs="Traditional Arabic"/>
          <w:sz w:val="32"/>
          <w:szCs w:val="32"/>
          <w:rtl/>
          <w:lang w:bidi="ar-EG"/>
        </w:rPr>
        <w:t>سنة 277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عيسى محمد بن عيسى الترمذي</w:t>
      </w:r>
      <w:r w:rsidRPr="006A3D41">
        <w:rPr>
          <w:rFonts w:ascii="Traditional Arabic" w:eastAsia="Calibri" w:hAnsi="Traditional Arabic" w:cs="Traditional Arabic"/>
          <w:sz w:val="32"/>
          <w:szCs w:val="32"/>
          <w:rtl/>
          <w:lang w:bidi="ar-EG"/>
        </w:rPr>
        <w:t xml:space="preserve"> أحد أصحاب الكتب الستة سنة 279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سهل بن عبد الله التُّسْتَرِي</w:t>
      </w:r>
      <w:r w:rsidRPr="006A3D41">
        <w:rPr>
          <w:rFonts w:ascii="Traditional Arabic" w:eastAsia="Calibri" w:hAnsi="Traditional Arabic" w:cs="Traditional Arabic"/>
          <w:sz w:val="32"/>
          <w:szCs w:val="32"/>
          <w:rtl/>
          <w:lang w:bidi="ar-EG"/>
        </w:rPr>
        <w:t xml:space="preserve"> الزاهد سنة 283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البُحْتُري</w:t>
      </w:r>
      <w:r w:rsidRPr="006A3D41">
        <w:rPr>
          <w:rFonts w:ascii="Traditional Arabic" w:eastAsia="Calibri" w:hAnsi="Traditional Arabic" w:cs="Traditional Arabic"/>
          <w:sz w:val="32"/>
          <w:szCs w:val="32"/>
          <w:rtl/>
          <w:lang w:bidi="ar-EG"/>
        </w:rPr>
        <w:t xml:space="preserve"> الشاعر المشهور سنة 284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يزيد المبرِّد</w:t>
      </w:r>
      <w:r w:rsidRPr="006A3D41">
        <w:rPr>
          <w:rFonts w:ascii="Traditional Arabic" w:eastAsia="Calibri" w:hAnsi="Traditional Arabic" w:cs="Traditional Arabic"/>
          <w:sz w:val="32"/>
          <w:szCs w:val="32"/>
          <w:rtl/>
          <w:lang w:bidi="ar-EG"/>
        </w:rPr>
        <w:t xml:space="preserve"> النحْوي المشهور سنة 286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أحمد بن حنبل</w:t>
      </w:r>
      <w:r w:rsidRPr="006A3D41">
        <w:rPr>
          <w:rFonts w:ascii="Traditional Arabic" w:eastAsia="Calibri" w:hAnsi="Traditional Arabic" w:cs="Traditional Arabic"/>
          <w:sz w:val="32"/>
          <w:szCs w:val="32"/>
          <w:rtl/>
          <w:lang w:bidi="ar-EG"/>
        </w:rPr>
        <w:t xml:space="preserve"> سنة 290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يحيى الكوفي النحْوي الملقب (ثعلب)</w:t>
      </w:r>
      <w:r w:rsidRPr="006A3D41">
        <w:rPr>
          <w:rFonts w:ascii="Traditional Arabic" w:eastAsia="Calibri" w:hAnsi="Traditional Arabic" w:cs="Traditional Arabic"/>
          <w:sz w:val="32"/>
          <w:szCs w:val="32"/>
          <w:rtl/>
          <w:lang w:bidi="ar-EG"/>
        </w:rPr>
        <w:t xml:space="preserve"> سنة 291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الجُنيد البغدادي</w:t>
      </w:r>
      <w:r w:rsidRPr="006A3D41">
        <w:rPr>
          <w:rFonts w:ascii="Traditional Arabic" w:eastAsia="Calibri" w:hAnsi="Traditional Arabic" w:cs="Traditional Arabic"/>
          <w:sz w:val="32"/>
          <w:szCs w:val="32"/>
          <w:rtl/>
          <w:lang w:bidi="ar-EG"/>
        </w:rPr>
        <w:t xml:space="preserve"> شيخ الصوفية سنة 298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يحيى بن الحسين بن القاسم الرَّسِّي الحسني (الهادي) </w:t>
      </w:r>
      <w:r w:rsidRPr="006A3D41">
        <w:rPr>
          <w:rFonts w:ascii="Traditional Arabic" w:eastAsia="Calibri" w:hAnsi="Traditional Arabic" w:cs="Traditional Arabic"/>
          <w:sz w:val="32"/>
          <w:szCs w:val="32"/>
          <w:rtl/>
          <w:lang w:bidi="ar-EG"/>
        </w:rPr>
        <w:t>إمام الهادوية الزيدية في اليمن سنة 298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أحمد بن شعيب النسائي</w:t>
      </w:r>
      <w:r w:rsidRPr="006A3D41">
        <w:rPr>
          <w:rFonts w:ascii="Traditional Arabic" w:eastAsia="Calibri" w:hAnsi="Traditional Arabic" w:cs="Traditional Arabic"/>
          <w:sz w:val="32"/>
          <w:szCs w:val="32"/>
          <w:rtl/>
          <w:lang w:bidi="ar-EG"/>
        </w:rPr>
        <w:t xml:space="preserve"> أحد أصحاب الكتب الستة المشهورة سنة 303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أبو علي الجُبَّائي </w:t>
      </w:r>
      <w:r w:rsidRPr="006A3D41">
        <w:rPr>
          <w:rFonts w:ascii="Traditional Arabic" w:eastAsia="Calibri" w:hAnsi="Traditional Arabic" w:cs="Traditional Arabic"/>
          <w:sz w:val="32"/>
          <w:szCs w:val="32"/>
          <w:rtl/>
          <w:lang w:bidi="ar-EG"/>
        </w:rPr>
        <w:t>شيخ المعتزلة سنة 303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أحمد بن سُريج </w:t>
      </w:r>
      <w:r w:rsidRPr="006A3D41">
        <w:rPr>
          <w:rFonts w:ascii="Traditional Arabic" w:eastAsia="Calibri" w:hAnsi="Traditional Arabic" w:cs="Traditional Arabic"/>
          <w:sz w:val="32"/>
          <w:szCs w:val="32"/>
          <w:rtl/>
          <w:lang w:bidi="ar-EG"/>
        </w:rPr>
        <w:t>الفقيه الشافعي المشهور سنة 306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بن جَرير الطبري </w:t>
      </w:r>
      <w:r w:rsidRPr="006A3D41">
        <w:rPr>
          <w:rFonts w:ascii="Traditional Arabic" w:eastAsia="Calibri" w:hAnsi="Traditional Arabic" w:cs="Traditional Arabic"/>
          <w:sz w:val="32"/>
          <w:szCs w:val="32"/>
          <w:rtl/>
          <w:lang w:bidi="ar-EG"/>
        </w:rPr>
        <w:t>شيخ المُفسِّرين</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310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إسحاق بن خُزيمة</w:t>
      </w:r>
      <w:r w:rsidRPr="006A3D41">
        <w:rPr>
          <w:rFonts w:ascii="Traditional Arabic" w:eastAsia="Calibri" w:hAnsi="Traditional Arabic" w:cs="Traditional Arabic"/>
          <w:sz w:val="32"/>
          <w:szCs w:val="32"/>
          <w:rtl/>
          <w:lang w:bidi="ar-EG"/>
        </w:rPr>
        <w:t xml:space="preserve"> إمام الأئمة سنة 311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محمد الخلال</w:t>
      </w:r>
      <w:r w:rsidRPr="006A3D41">
        <w:rPr>
          <w:rFonts w:ascii="Traditional Arabic" w:eastAsia="Calibri" w:hAnsi="Traditional Arabic" w:cs="Traditional Arabic"/>
          <w:sz w:val="32"/>
          <w:szCs w:val="32"/>
          <w:rtl/>
          <w:lang w:bidi="ar-EG"/>
        </w:rPr>
        <w:t xml:space="preserve"> مدوِّن مذهب أحمد سنة 311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إسحاق إبراهيم بن السري الزَّجَّاج</w:t>
      </w:r>
      <w:r w:rsidRPr="006A3D41">
        <w:rPr>
          <w:rFonts w:ascii="Traditional Arabic" w:eastAsia="Calibri" w:hAnsi="Traditional Arabic" w:cs="Traditional Arabic"/>
          <w:sz w:val="32"/>
          <w:szCs w:val="32"/>
          <w:rtl/>
          <w:lang w:bidi="ar-EG"/>
        </w:rPr>
        <w:t xml:space="preserve"> النحْوي سنة 311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بن زكريا الرازي </w:t>
      </w:r>
      <w:r w:rsidRPr="006A3D41">
        <w:rPr>
          <w:rFonts w:ascii="Traditional Arabic" w:eastAsia="Calibri" w:hAnsi="Traditional Arabic" w:cs="Traditional Arabic"/>
          <w:sz w:val="32"/>
          <w:szCs w:val="32"/>
          <w:rtl/>
          <w:lang w:bidi="ar-EG"/>
        </w:rPr>
        <w:t>الطبيب المشهور سنة 313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إبراهيم بن المنذر النيسابوري</w:t>
      </w:r>
      <w:r w:rsidRPr="006A3D41">
        <w:rPr>
          <w:rFonts w:ascii="Traditional Arabic" w:eastAsia="Calibri" w:hAnsi="Traditional Arabic" w:cs="Traditional Arabic"/>
          <w:sz w:val="32"/>
          <w:szCs w:val="32"/>
          <w:rtl/>
          <w:lang w:bidi="ar-EG"/>
        </w:rPr>
        <w:t xml:space="preserve"> سنة 319 هـ.</w:t>
      </w:r>
      <w:r w:rsidRPr="006A3D41">
        <w:rPr>
          <w:rFonts w:ascii="Traditional Arabic" w:hAnsi="Traditional Arabic" w:cs="Traditional Arabic"/>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أبو جعفر أحمد بن محمد بن سلامة الطحاوي</w:t>
      </w:r>
      <w:r w:rsidRPr="006A3D41">
        <w:rPr>
          <w:rFonts w:ascii="Traditional Arabic" w:eastAsia="Calibri" w:hAnsi="Traditional Arabic" w:cs="Traditional Arabic"/>
          <w:sz w:val="32"/>
          <w:szCs w:val="32"/>
          <w:rtl/>
          <w:lang w:bidi="ar-EG"/>
        </w:rPr>
        <w:t xml:space="preserve"> سنة 321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أبو بكر بن مجاهد </w:t>
      </w:r>
      <w:r w:rsidRPr="006A3D41">
        <w:rPr>
          <w:rFonts w:ascii="Traditional Arabic" w:eastAsia="Calibri" w:hAnsi="Traditional Arabic" w:cs="Traditional Arabic"/>
          <w:sz w:val="32"/>
          <w:szCs w:val="32"/>
          <w:rtl/>
          <w:lang w:bidi="ar-EG"/>
        </w:rPr>
        <w:t>المقرئ المشهور</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أول من ألَّف القراءات السبع</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324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أبو الحسن علي بن إسماعيل الأشعري </w:t>
      </w:r>
      <w:r w:rsidRPr="006A3D41">
        <w:rPr>
          <w:rFonts w:ascii="Traditional Arabic" w:eastAsia="Calibri" w:hAnsi="Traditional Arabic" w:cs="Traditional Arabic"/>
          <w:sz w:val="32"/>
          <w:szCs w:val="32"/>
          <w:rtl/>
          <w:lang w:bidi="ar-EG"/>
        </w:rPr>
        <w:t>الذي ينتسب إليه الأشاعرة سنة 324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أبي حاتم الرازي</w:t>
      </w:r>
      <w:r w:rsidRPr="006A3D41">
        <w:rPr>
          <w:rFonts w:ascii="Traditional Arabic" w:eastAsia="Calibri" w:hAnsi="Traditional Arabic" w:cs="Traditional Arabic"/>
          <w:sz w:val="32"/>
          <w:szCs w:val="32"/>
          <w:rtl/>
          <w:lang w:bidi="ar-EG"/>
        </w:rPr>
        <w:t xml:space="preserve"> سنة 327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بكر محمد بن القاسم بن الأنباري</w:t>
      </w:r>
      <w:r w:rsidRPr="006A3D41">
        <w:rPr>
          <w:rFonts w:ascii="Traditional Arabic" w:eastAsia="Calibri" w:hAnsi="Traditional Arabic" w:cs="Traditional Arabic"/>
          <w:sz w:val="32"/>
          <w:szCs w:val="32"/>
          <w:rtl/>
          <w:lang w:bidi="ar-EG"/>
        </w:rPr>
        <w:t xml:space="preserve"> سنة 328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يعقوب الكُلِيني</w:t>
      </w:r>
      <w:r w:rsidRPr="006A3D41">
        <w:rPr>
          <w:rFonts w:ascii="Traditional Arabic" w:eastAsia="Calibri" w:hAnsi="Traditional Arabic" w:cs="Traditional Arabic"/>
          <w:sz w:val="32"/>
          <w:szCs w:val="32"/>
          <w:rtl/>
          <w:lang w:bidi="ar-EG"/>
        </w:rPr>
        <w:t xml:space="preserve"> مؤلف الشيعة المشهور صاحب الكافي سنة 328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طاهر سليمان الجنابي</w:t>
      </w:r>
      <w:r w:rsidRPr="006A3D41">
        <w:rPr>
          <w:rFonts w:ascii="Traditional Arabic" w:eastAsia="Calibri" w:hAnsi="Traditional Arabic" w:cs="Traditional Arabic"/>
          <w:sz w:val="32"/>
          <w:szCs w:val="32"/>
          <w:rtl/>
          <w:lang w:bidi="ar-EG"/>
        </w:rPr>
        <w:t xml:space="preserve"> رئيس القرامطة سنة 332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منصور الماتُريدي الحنفي</w:t>
      </w:r>
      <w:r w:rsidRPr="006A3D41">
        <w:rPr>
          <w:rFonts w:ascii="Traditional Arabic" w:eastAsia="Calibri" w:hAnsi="Traditional Arabic" w:cs="Traditional Arabic"/>
          <w:sz w:val="32"/>
          <w:szCs w:val="32"/>
          <w:rtl/>
          <w:lang w:bidi="ar-EG"/>
        </w:rPr>
        <w:t xml:space="preserve"> إمام الماتريدية سنة 333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الحسن بن أحمد الهمداني</w:t>
      </w:r>
      <w:r w:rsidRPr="006A3D41">
        <w:rPr>
          <w:rFonts w:ascii="Traditional Arabic" w:eastAsia="Calibri" w:hAnsi="Traditional Arabic" w:cs="Traditional Arabic"/>
          <w:sz w:val="32"/>
          <w:szCs w:val="32"/>
          <w:rtl/>
          <w:lang w:bidi="ar-EG"/>
        </w:rPr>
        <w:t xml:space="preserve"> المؤرِّخ صاحب كتاب الإكليل سنة 334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القاسم الخِرَقي</w:t>
      </w:r>
      <w:r w:rsidRPr="006A3D41">
        <w:rPr>
          <w:rFonts w:ascii="Traditional Arabic" w:eastAsia="Calibri" w:hAnsi="Traditional Arabic" w:cs="Traditional Arabic"/>
          <w:sz w:val="32"/>
          <w:szCs w:val="32"/>
          <w:rtl/>
          <w:lang w:bidi="ar-EG"/>
        </w:rPr>
        <w:t xml:space="preserve"> صاحب المختصر المشهور في الفقه الحنبلي سنة 334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عماد الدولة علي بن بُوَيْه الديلمي</w:t>
      </w:r>
      <w:r w:rsidRPr="006A3D41">
        <w:rPr>
          <w:rFonts w:ascii="Traditional Arabic" w:eastAsia="Calibri" w:hAnsi="Traditional Arabic" w:cs="Traditional Arabic"/>
          <w:sz w:val="32"/>
          <w:szCs w:val="32"/>
          <w:rtl/>
          <w:lang w:bidi="ar-EG"/>
        </w:rPr>
        <w:t xml:space="preserve"> أول ملوك بني بويه سنة 338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قاسم بن أصبغ</w:t>
      </w:r>
      <w:r w:rsidRPr="006A3D41">
        <w:rPr>
          <w:rFonts w:ascii="Traditional Arabic" w:eastAsia="Calibri" w:hAnsi="Traditional Arabic" w:cs="Traditional Arabic"/>
          <w:sz w:val="32"/>
          <w:szCs w:val="32"/>
          <w:rtl/>
          <w:lang w:bidi="ar-EG"/>
        </w:rPr>
        <w:t xml:space="preserve"> محدث الأندلس المشهور سنة 340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حِبان أبو حاتم البُستي</w:t>
      </w:r>
      <w:r w:rsidRPr="006A3D41">
        <w:rPr>
          <w:rFonts w:ascii="Traditional Arabic" w:eastAsia="Calibri" w:hAnsi="Traditional Arabic" w:cs="Traditional Arabic"/>
          <w:sz w:val="32"/>
          <w:szCs w:val="32"/>
          <w:rtl/>
          <w:lang w:bidi="ar-EG"/>
        </w:rPr>
        <w:t xml:space="preserve"> صاحب الصحيح سنة 354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الطيب أحمد بن الحسين المتنبي</w:t>
      </w:r>
      <w:r w:rsidRPr="006A3D41">
        <w:rPr>
          <w:rFonts w:ascii="Traditional Arabic" w:eastAsia="Calibri" w:hAnsi="Traditional Arabic" w:cs="Traditional Arabic"/>
          <w:sz w:val="32"/>
          <w:szCs w:val="32"/>
          <w:rtl/>
          <w:lang w:bidi="ar-EG"/>
        </w:rPr>
        <w:t xml:space="preserve"> الشاعر المشهور سنة 354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الفرج الأصبهاني</w:t>
      </w:r>
      <w:r w:rsidRPr="006A3D41">
        <w:rPr>
          <w:rFonts w:ascii="Traditional Arabic" w:eastAsia="Calibri" w:hAnsi="Traditional Arabic" w:cs="Traditional Arabic"/>
          <w:sz w:val="32"/>
          <w:szCs w:val="32"/>
          <w:rtl/>
          <w:lang w:bidi="ar-EG"/>
        </w:rPr>
        <w:t xml:space="preserve"> سنة 356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معز الدولة أحمد بن بُوَيْه الديلمي</w:t>
      </w:r>
      <w:r w:rsidRPr="006A3D41">
        <w:rPr>
          <w:rFonts w:ascii="Traditional Arabic" w:eastAsia="Calibri" w:hAnsi="Traditional Arabic" w:cs="Traditional Arabic"/>
          <w:sz w:val="32"/>
          <w:szCs w:val="32"/>
          <w:rtl/>
          <w:lang w:bidi="ar-EG"/>
        </w:rPr>
        <w:t xml:space="preserve"> سنة 356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سيف الدولة الحمداني</w:t>
      </w:r>
      <w:r w:rsidRPr="006A3D41">
        <w:rPr>
          <w:rFonts w:ascii="Traditional Arabic" w:eastAsia="Calibri" w:hAnsi="Traditional Arabic" w:cs="Traditional Arabic"/>
          <w:sz w:val="32"/>
          <w:szCs w:val="32"/>
          <w:rtl/>
          <w:lang w:bidi="ar-EG"/>
        </w:rPr>
        <w:t xml:space="preserve"> سنة 356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فِرَاس الحمداني</w:t>
      </w:r>
      <w:r w:rsidRPr="006A3D41">
        <w:rPr>
          <w:rFonts w:ascii="Traditional Arabic" w:eastAsia="Calibri" w:hAnsi="Traditional Arabic" w:cs="Traditional Arabic"/>
          <w:sz w:val="32"/>
          <w:szCs w:val="32"/>
          <w:rtl/>
          <w:lang w:bidi="ar-EG"/>
        </w:rPr>
        <w:t xml:space="preserve"> الأمير الشاعر سنة 357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كافور الإخشيدي</w:t>
      </w:r>
      <w:r w:rsidRPr="006A3D41">
        <w:rPr>
          <w:rFonts w:ascii="Traditional Arabic" w:eastAsia="Calibri" w:hAnsi="Traditional Arabic" w:cs="Traditional Arabic"/>
          <w:sz w:val="32"/>
          <w:szCs w:val="32"/>
          <w:rtl/>
          <w:lang w:bidi="ar-EG"/>
        </w:rPr>
        <w:t xml:space="preserve"> العبد الحبشي الذي ملك مصر سنة 357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سليمان بن أحمد الطبراني</w:t>
      </w:r>
      <w:r w:rsidRPr="006A3D41">
        <w:rPr>
          <w:rFonts w:ascii="Traditional Arabic" w:eastAsia="Calibri" w:hAnsi="Traditional Arabic" w:cs="Traditional Arabic"/>
          <w:sz w:val="32"/>
          <w:szCs w:val="32"/>
          <w:rtl/>
          <w:lang w:bidi="ar-EG"/>
        </w:rPr>
        <w:t xml:space="preserve"> صاحب المعاجم الثلاثة سنة 360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الحسين الآجُرِّيُّ</w:t>
      </w:r>
      <w:r w:rsidRPr="006A3D41">
        <w:rPr>
          <w:rFonts w:ascii="Traditional Arabic" w:eastAsia="Calibri" w:hAnsi="Traditional Arabic" w:cs="Traditional Arabic"/>
          <w:sz w:val="32"/>
          <w:szCs w:val="32"/>
          <w:rtl/>
          <w:lang w:bidi="ar-EG"/>
        </w:rPr>
        <w:t xml:space="preserve"> صاحب كتاب الشريعة سنة 360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 xml:space="preserve">الحسن بن خلَّاد الرامَهُرمُزي </w:t>
      </w:r>
      <w:r w:rsidRPr="006A3D41">
        <w:rPr>
          <w:rFonts w:ascii="Traditional Arabic" w:eastAsia="Calibri" w:hAnsi="Traditional Arabic" w:cs="Traditional Arabic"/>
          <w:sz w:val="32"/>
          <w:szCs w:val="32"/>
          <w:rtl/>
          <w:lang w:bidi="ar-EG"/>
        </w:rPr>
        <w:t>أول من صنف في علوم الحديث سنة 360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المـُعِزّ لدين الله العُبَيْدي</w:t>
      </w:r>
      <w:r w:rsidRPr="006A3D41">
        <w:rPr>
          <w:rFonts w:ascii="Traditional Arabic" w:eastAsia="Calibri" w:hAnsi="Traditional Arabic" w:cs="Traditional Arabic"/>
          <w:sz w:val="32"/>
          <w:szCs w:val="32"/>
          <w:rtl/>
          <w:lang w:bidi="ar-EG"/>
        </w:rPr>
        <w:t xml:space="preserve"> سنة 365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منصور الأزهري الهروي</w:t>
      </w:r>
      <w:r w:rsidRPr="006A3D41">
        <w:rPr>
          <w:rFonts w:ascii="Traditional Arabic" w:eastAsia="Calibri" w:hAnsi="Traditional Arabic" w:cs="Traditional Arabic"/>
          <w:sz w:val="32"/>
          <w:szCs w:val="32"/>
          <w:rtl/>
          <w:lang w:bidi="ar-EG"/>
        </w:rPr>
        <w:t xml:space="preserve"> صاحب كتاب تهذيب اللغة سنة 370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بابَوَيْه القُمِّي</w:t>
      </w:r>
      <w:r w:rsidRPr="006A3D41">
        <w:rPr>
          <w:rFonts w:ascii="Traditional Arabic" w:eastAsia="Calibri" w:hAnsi="Traditional Arabic" w:cs="Traditional Arabic"/>
          <w:sz w:val="32"/>
          <w:szCs w:val="32"/>
          <w:rtl/>
          <w:lang w:bidi="ar-EG"/>
        </w:rPr>
        <w:t xml:space="preserve"> مصنف الشيعة الملقب عندهم بالشيخ الصدوق سنة 381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بن عمر الدارقطني</w:t>
      </w:r>
      <w:r w:rsidRPr="006A3D41">
        <w:rPr>
          <w:rFonts w:ascii="Traditional Arabic" w:eastAsia="Calibri" w:hAnsi="Traditional Arabic" w:cs="Traditional Arabic"/>
          <w:sz w:val="32"/>
          <w:szCs w:val="32"/>
          <w:rtl/>
          <w:lang w:bidi="ar-EG"/>
        </w:rPr>
        <w:t xml:space="preserve"> المُحدِّث المشهور سنة 385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إسماعيل بن عبَّاد</w:t>
      </w:r>
      <w:r w:rsidRPr="006A3D41">
        <w:rPr>
          <w:rFonts w:ascii="Traditional Arabic" w:eastAsia="Calibri" w:hAnsi="Traditional Arabic" w:cs="Traditional Arabic"/>
          <w:sz w:val="32"/>
          <w:szCs w:val="32"/>
          <w:rtl/>
          <w:lang w:bidi="ar-EG"/>
        </w:rPr>
        <w:t xml:space="preserve"> الوزير المشهور بالصاحب بن عباد سنة 385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سبكتكين الغزنوي</w:t>
      </w:r>
      <w:r w:rsidRPr="006A3D41">
        <w:rPr>
          <w:rFonts w:ascii="Traditional Arabic" w:eastAsia="Calibri" w:hAnsi="Traditional Arabic" w:cs="Traditional Arabic"/>
          <w:sz w:val="32"/>
          <w:szCs w:val="32"/>
          <w:rtl/>
          <w:lang w:bidi="ar-EG"/>
        </w:rPr>
        <w:t xml:space="preserve"> سنة 387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أبو سليمان حمد بن محمد البُسْتي (الخطَّابي)</w:t>
      </w:r>
      <w:r w:rsidRPr="006A3D41">
        <w:rPr>
          <w:rFonts w:ascii="Traditional Arabic" w:eastAsia="Calibri" w:hAnsi="Traditional Arabic" w:cs="Traditional Arabic"/>
          <w:sz w:val="32"/>
          <w:szCs w:val="32"/>
          <w:rtl/>
          <w:lang w:bidi="ar-EG"/>
        </w:rPr>
        <w:t xml:space="preserve"> سنة 388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أبو الطيب عبد المنعم بن غلبون </w:t>
      </w:r>
      <w:r w:rsidRPr="006A3D41">
        <w:rPr>
          <w:rFonts w:ascii="Traditional Arabic" w:eastAsia="Calibri" w:hAnsi="Traditional Arabic" w:cs="Traditional Arabic"/>
          <w:sz w:val="32"/>
          <w:szCs w:val="32"/>
          <w:rtl/>
          <w:lang w:bidi="ar-EG"/>
        </w:rPr>
        <w:t>المقرئ المشهور سنة 389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عثمان بن جِنِّي الموصلي</w:t>
      </w:r>
      <w:r w:rsidRPr="006A3D41">
        <w:rPr>
          <w:rFonts w:ascii="Traditional Arabic" w:eastAsia="Calibri" w:hAnsi="Traditional Arabic" w:cs="Traditional Arabic"/>
          <w:sz w:val="32"/>
          <w:szCs w:val="32"/>
          <w:rtl/>
          <w:lang w:bidi="ar-EG"/>
        </w:rPr>
        <w:t xml:space="preserve"> النحْوي المشهور سنة 392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الحاجب المنصور محمد بن أبي عامر القحطاني القرطبي ،</w:t>
      </w:r>
      <w:r w:rsidRPr="006A3D41">
        <w:rPr>
          <w:rFonts w:ascii="Traditional Arabic" w:eastAsia="Calibri" w:hAnsi="Traditional Arabic" w:cs="Traditional Arabic"/>
          <w:sz w:val="32"/>
          <w:szCs w:val="32"/>
          <w:rtl/>
          <w:lang w:bidi="ar-EG"/>
        </w:rPr>
        <w:t xml:space="preserve"> أمير الأندلس، المتوفى سنة 393 هجرية.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أحمد بن فارس</w:t>
      </w:r>
      <w:r w:rsidRPr="006A3D41">
        <w:rPr>
          <w:rFonts w:ascii="Traditional Arabic" w:eastAsia="Calibri" w:hAnsi="Traditional Arabic" w:cs="Traditional Arabic"/>
          <w:sz w:val="32"/>
          <w:szCs w:val="32"/>
          <w:rtl/>
          <w:lang w:bidi="ar-EG"/>
        </w:rPr>
        <w:t xml:space="preserve"> اللُّغوي المشهور صاحب كتاب مقاييس اللغة سنة 395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أبو الحسن طاهر بن عبد المنعم بن غلبون </w:t>
      </w:r>
      <w:r w:rsidRPr="006A3D41">
        <w:rPr>
          <w:rFonts w:ascii="Traditional Arabic" w:eastAsia="Calibri" w:hAnsi="Traditional Arabic" w:cs="Traditional Arabic"/>
          <w:sz w:val="32"/>
          <w:szCs w:val="32"/>
          <w:rtl/>
          <w:lang w:bidi="ar-EG"/>
        </w:rPr>
        <w:t>المقرئ المشهور سنة 399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بكر الباقلاني محمد بن الطيب</w:t>
      </w:r>
      <w:r w:rsidRPr="006A3D41">
        <w:rPr>
          <w:rtl/>
          <w:lang w:bidi="ar-EG"/>
        </w:rPr>
        <w:t xml:space="preserve"> </w:t>
      </w:r>
      <w:r w:rsidRPr="006A3D41">
        <w:rPr>
          <w:rFonts w:ascii="Traditional Arabic" w:eastAsia="Calibri" w:hAnsi="Traditional Arabic" w:cs="Traditional Arabic"/>
          <w:b/>
          <w:bCs/>
          <w:sz w:val="32"/>
          <w:szCs w:val="32"/>
          <w:rtl/>
          <w:lang w:bidi="ar-EG"/>
        </w:rPr>
        <w:t>المالكي</w:t>
      </w:r>
      <w:r w:rsidRPr="006A3D41">
        <w:rPr>
          <w:rFonts w:ascii="Traditional Arabic" w:eastAsia="Calibri" w:hAnsi="Traditional Arabic" w:cs="Traditional Arabic"/>
          <w:sz w:val="32"/>
          <w:szCs w:val="32"/>
          <w:rtl/>
          <w:lang w:bidi="ar-EG"/>
        </w:rPr>
        <w:t xml:space="preserve"> سنة 403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عبد الله ابن البيِّع (الحاكم) النيسابوري</w:t>
      </w:r>
      <w:r w:rsidRPr="006A3D41">
        <w:rPr>
          <w:rFonts w:ascii="Traditional Arabic" w:eastAsia="Calibri" w:hAnsi="Traditional Arabic" w:cs="Traditional Arabic"/>
          <w:sz w:val="32"/>
          <w:szCs w:val="32"/>
          <w:rtl/>
          <w:lang w:bidi="ar-EG"/>
        </w:rPr>
        <w:t xml:space="preserve"> صاحب كتاب المستدرك على الصحيحين سنة 405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الحسن بن فُورَك الأصبهاني</w:t>
      </w:r>
      <w:r w:rsidRPr="006A3D41">
        <w:rPr>
          <w:rFonts w:ascii="Traditional Arabic" w:eastAsia="Calibri" w:hAnsi="Traditional Arabic" w:cs="Traditional Arabic"/>
          <w:sz w:val="32"/>
          <w:szCs w:val="32"/>
          <w:rtl/>
          <w:lang w:bidi="ar-EG"/>
        </w:rPr>
        <w:t xml:space="preserve"> سنة 406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الحسين (الشريف الرضي</w:t>
      </w:r>
      <w:r w:rsidRPr="006A3D41">
        <w:rPr>
          <w:rFonts w:ascii="Traditional Arabic" w:eastAsia="Calibri" w:hAnsi="Traditional Arabic" w:cs="Traditional Arabic"/>
          <w:sz w:val="32"/>
          <w:szCs w:val="32"/>
          <w:rtl/>
          <w:lang w:bidi="ar-EG"/>
        </w:rPr>
        <w:t>) سنة 406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الغني بن سعيد الأزدي المصري</w:t>
      </w:r>
      <w:r w:rsidRPr="006A3D41">
        <w:rPr>
          <w:rFonts w:ascii="Traditional Arabic" w:eastAsia="Calibri" w:hAnsi="Traditional Arabic" w:cs="Traditional Arabic"/>
          <w:sz w:val="32"/>
          <w:szCs w:val="32"/>
          <w:rtl/>
          <w:lang w:bidi="ar-EG"/>
        </w:rPr>
        <w:t xml:space="preserve"> المُحدِّث المشهور سنة 409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منصور بن نزار العُبيدي (الحاكم بأمر الله) </w:t>
      </w:r>
      <w:r w:rsidRPr="006A3D41">
        <w:rPr>
          <w:rFonts w:ascii="Traditional Arabic" w:eastAsia="Calibri" w:hAnsi="Traditional Arabic" w:cs="Traditional Arabic"/>
          <w:sz w:val="32"/>
          <w:szCs w:val="32"/>
          <w:rtl/>
          <w:lang w:bidi="ar-EG"/>
        </w:rPr>
        <w:t xml:space="preserve">سنة 411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عبد الرحمن السُّلَمي</w:t>
      </w:r>
      <w:r w:rsidRPr="006A3D41">
        <w:rPr>
          <w:rFonts w:ascii="Traditional Arabic" w:eastAsia="Calibri" w:hAnsi="Traditional Arabic" w:cs="Traditional Arabic"/>
          <w:sz w:val="32"/>
          <w:szCs w:val="32"/>
          <w:rtl/>
          <w:lang w:bidi="ar-EG"/>
        </w:rPr>
        <w:t xml:space="preserve"> صاحب طبقات الصوفية سنة 412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البوَّاب</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البغدادي</w:t>
      </w:r>
      <w:r w:rsidRPr="006A3D41">
        <w:rPr>
          <w:rFonts w:ascii="Traditional Arabic" w:eastAsia="Calibri" w:hAnsi="Traditional Arabic" w:cs="Traditional Arabic"/>
          <w:sz w:val="32"/>
          <w:szCs w:val="32"/>
          <w:rtl/>
          <w:lang w:bidi="ar-EG"/>
        </w:rPr>
        <w:t xml:space="preserve"> الكاتب المشهور سنة 413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النعمان البغدادي (الشيخ المفيد)</w:t>
      </w:r>
      <w:r w:rsidRPr="006A3D41">
        <w:rPr>
          <w:rFonts w:ascii="Traditional Arabic" w:eastAsia="Calibri" w:hAnsi="Traditional Arabic" w:cs="Traditional Arabic"/>
          <w:sz w:val="32"/>
          <w:szCs w:val="32"/>
          <w:rtl/>
          <w:lang w:bidi="ar-EG"/>
        </w:rPr>
        <w:t xml:space="preserve"> عالِـم الشيعة سنة 413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القاضي عبد الجبار المعتزلي</w:t>
      </w:r>
      <w:r w:rsidRPr="006A3D41">
        <w:rPr>
          <w:rFonts w:ascii="Traditional Arabic" w:eastAsia="Calibri" w:hAnsi="Traditional Arabic" w:cs="Traditional Arabic"/>
          <w:sz w:val="32"/>
          <w:szCs w:val="32"/>
          <w:rtl/>
          <w:lang w:bidi="ar-EG"/>
        </w:rPr>
        <w:t xml:space="preserve"> سنة 415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هبة الله اللالكائي</w:t>
      </w:r>
      <w:r w:rsidRPr="006A3D41">
        <w:rPr>
          <w:rFonts w:ascii="Traditional Arabic" w:eastAsia="Calibri" w:hAnsi="Traditional Arabic" w:cs="Traditional Arabic"/>
          <w:sz w:val="32"/>
          <w:szCs w:val="32"/>
          <w:rtl/>
          <w:lang w:bidi="ar-EG"/>
        </w:rPr>
        <w:t xml:space="preserve"> صاحب شرح أصول اعتقاد أهل السنة والجماعة سنة 418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السلطان محمود بن سبكتكين الغزنوي </w:t>
      </w:r>
      <w:r w:rsidRPr="006A3D41">
        <w:rPr>
          <w:rFonts w:ascii="Traditional Arabic" w:eastAsia="Calibri" w:hAnsi="Traditional Arabic" w:cs="Traditional Arabic"/>
          <w:sz w:val="32"/>
          <w:szCs w:val="32"/>
          <w:rtl/>
          <w:lang w:bidi="ar-EG"/>
        </w:rPr>
        <w:t>فاتح الهند سنة 421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القاضي عبد الوهاب بن علي البغدادي المالكي</w:t>
      </w:r>
      <w:r w:rsidRPr="006A3D41">
        <w:rPr>
          <w:rFonts w:ascii="Traditional Arabic" w:eastAsia="Calibri" w:hAnsi="Traditional Arabic" w:cs="Traditional Arabic"/>
          <w:sz w:val="32"/>
          <w:szCs w:val="32"/>
          <w:rtl/>
          <w:lang w:bidi="ar-EG"/>
        </w:rPr>
        <w:t xml:space="preserve"> سنة 422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منصور الثعلبي</w:t>
      </w:r>
      <w:r w:rsidRPr="006A3D41">
        <w:rPr>
          <w:rFonts w:ascii="Traditional Arabic" w:eastAsia="Calibri" w:hAnsi="Traditional Arabic" w:cs="Traditional Arabic"/>
          <w:sz w:val="32"/>
          <w:szCs w:val="32"/>
          <w:rtl/>
          <w:lang w:bidi="ar-EG"/>
        </w:rPr>
        <w:t xml:space="preserve"> صاحب التفسير المشهور سنة 427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خلف بن عباس الزهراوي الأندلسي </w:t>
      </w:r>
      <w:r w:rsidRPr="006A3D41">
        <w:rPr>
          <w:rFonts w:ascii="Traditional Arabic" w:eastAsia="Calibri" w:hAnsi="Traditional Arabic" w:cs="Traditional Arabic"/>
          <w:sz w:val="32"/>
          <w:szCs w:val="32"/>
          <w:rtl/>
          <w:lang w:bidi="ar-EG"/>
        </w:rPr>
        <w:t>الطبيب الجراح المشهور سنة 427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سينا</w:t>
      </w:r>
      <w:r w:rsidRPr="006A3D41">
        <w:rPr>
          <w:rFonts w:ascii="Traditional Arabic" w:eastAsia="Calibri" w:hAnsi="Traditional Arabic" w:cs="Traditional Arabic"/>
          <w:sz w:val="32"/>
          <w:szCs w:val="32"/>
          <w:rtl/>
          <w:lang w:bidi="ar-EG"/>
        </w:rPr>
        <w:t xml:space="preserve"> الفيلسوف والطبيب المشهور سنة 428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القاهر بن طاهر البغدادي</w:t>
      </w:r>
      <w:r w:rsidRPr="006A3D41">
        <w:rPr>
          <w:rFonts w:ascii="Traditional Arabic" w:eastAsia="Calibri" w:hAnsi="Traditional Arabic" w:cs="Traditional Arabic"/>
          <w:sz w:val="32"/>
          <w:szCs w:val="32"/>
          <w:rtl/>
          <w:lang w:bidi="ar-EG"/>
        </w:rPr>
        <w:t xml:space="preserve"> صاحب كتاب الفَرق بين الفِرَق سنة 429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نعيم الأصبهاني</w:t>
      </w:r>
      <w:r w:rsidRPr="006A3D41">
        <w:rPr>
          <w:rFonts w:ascii="Traditional Arabic" w:eastAsia="Calibri" w:hAnsi="Traditional Arabic" w:cs="Traditional Arabic"/>
          <w:sz w:val="32"/>
          <w:szCs w:val="32"/>
          <w:rtl/>
          <w:lang w:bidi="ar-EG"/>
        </w:rPr>
        <w:t xml:space="preserve"> صاحب كتاب حلية الأولياء سنة 430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حمزة الزوزني</w:t>
      </w:r>
      <w:r w:rsidRPr="006A3D41">
        <w:rPr>
          <w:rFonts w:ascii="Traditional Arabic" w:eastAsia="Calibri" w:hAnsi="Traditional Arabic" w:cs="Traditional Arabic"/>
          <w:sz w:val="32"/>
          <w:szCs w:val="32"/>
          <w:rtl/>
          <w:lang w:bidi="ar-EG"/>
        </w:rPr>
        <w:t xml:space="preserve"> مؤسس المذهب الدُّرزي سنة 433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بن الحسين (الشريف المرتضى)</w:t>
      </w:r>
      <w:r w:rsidRPr="006A3D41">
        <w:rPr>
          <w:rFonts w:ascii="Traditional Arabic" w:eastAsia="Calibri" w:hAnsi="Traditional Arabic" w:cs="Traditional Arabic"/>
          <w:sz w:val="32"/>
          <w:szCs w:val="32"/>
          <w:rtl/>
          <w:lang w:bidi="ar-EG"/>
        </w:rPr>
        <w:t xml:space="preserve"> واضع كتاب نهج البلاغة سنة 436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 xml:space="preserve">أبو الريحان البِيروني </w:t>
      </w:r>
      <w:r w:rsidRPr="006A3D41">
        <w:rPr>
          <w:rFonts w:ascii="Traditional Arabic" w:eastAsia="Calibri" w:hAnsi="Traditional Arabic" w:cs="Traditional Arabic"/>
          <w:sz w:val="32"/>
          <w:szCs w:val="32"/>
          <w:rtl/>
          <w:lang w:bidi="ar-EG"/>
        </w:rPr>
        <w:t>الطبيب الفيلسوف المؤرِّخ الرياضي الفلكي سنة 440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أبو عمرو عثمان بن سعيد الداني الأندلسي</w:t>
      </w:r>
      <w:r w:rsidRPr="006A3D41">
        <w:rPr>
          <w:rFonts w:ascii="Traditional Arabic" w:eastAsia="Calibri" w:hAnsi="Traditional Arabic" w:cs="Traditional Arabic"/>
          <w:sz w:val="32"/>
          <w:szCs w:val="32"/>
          <w:rtl/>
          <w:lang w:bidi="ar-EG"/>
        </w:rPr>
        <w:t xml:space="preserve"> المقرئ المشهور سنة 444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العلاء المعرِّي</w:t>
      </w:r>
      <w:r w:rsidRPr="006A3D41">
        <w:rPr>
          <w:rFonts w:ascii="Traditional Arabic" w:eastAsia="Calibri" w:hAnsi="Traditional Arabic" w:cs="Traditional Arabic"/>
          <w:sz w:val="32"/>
          <w:szCs w:val="32"/>
          <w:rtl/>
          <w:lang w:bidi="ar-EG"/>
        </w:rPr>
        <w:t xml:space="preserve"> الشاعر المشهور سنة 449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الطيب الطبري الشافعي</w:t>
      </w:r>
      <w:r w:rsidRPr="006A3D41">
        <w:rPr>
          <w:rFonts w:ascii="Traditional Arabic" w:eastAsia="Calibri" w:hAnsi="Traditional Arabic" w:cs="Traditional Arabic"/>
          <w:sz w:val="32"/>
          <w:szCs w:val="32"/>
          <w:rtl/>
          <w:lang w:bidi="ar-EG"/>
        </w:rPr>
        <w:t xml:space="preserve"> سنة 450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أبو الحسن الماوردي الشافعي </w:t>
      </w:r>
      <w:r w:rsidRPr="006A3D41">
        <w:rPr>
          <w:rFonts w:ascii="Traditional Arabic" w:eastAsia="Calibri" w:hAnsi="Traditional Arabic" w:cs="Traditional Arabic"/>
          <w:sz w:val="32"/>
          <w:szCs w:val="32"/>
          <w:rtl/>
          <w:lang w:bidi="ar-EG"/>
        </w:rPr>
        <w:t>سنة 450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ياسين الجزولي</w:t>
      </w:r>
      <w:r w:rsidRPr="006A3D41">
        <w:rPr>
          <w:rFonts w:ascii="Traditional Arabic" w:eastAsia="Calibri" w:hAnsi="Traditional Arabic" w:cs="Traditional Arabic"/>
          <w:sz w:val="32"/>
          <w:szCs w:val="32"/>
          <w:rtl/>
          <w:lang w:bidi="ar-EG"/>
        </w:rPr>
        <w:t xml:space="preserve"> إمام المرابطين سنة 451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البساسيري </w:t>
      </w:r>
      <w:r w:rsidRPr="006A3D41">
        <w:rPr>
          <w:rFonts w:ascii="Traditional Arabic" w:eastAsia="Calibri" w:hAnsi="Traditional Arabic" w:cs="Traditional Arabic"/>
          <w:sz w:val="32"/>
          <w:szCs w:val="32"/>
          <w:rtl/>
          <w:lang w:bidi="ar-EG"/>
        </w:rPr>
        <w:t>أحد قواد الدولة العُبيدية سنة 451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أبو محمد علي بن حزم الأندلسي</w:t>
      </w:r>
      <w:r w:rsidRPr="006A3D41">
        <w:rPr>
          <w:rFonts w:ascii="Traditional Arabic" w:eastAsia="Calibri" w:hAnsi="Traditional Arabic" w:cs="Traditional Arabic"/>
          <w:sz w:val="32"/>
          <w:szCs w:val="32"/>
          <w:rtl/>
          <w:lang w:bidi="ar-EG"/>
        </w:rPr>
        <w:t xml:space="preserve"> سنة 456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أحمد بن الحسين البيهقي</w:t>
      </w:r>
      <w:r w:rsidRPr="006A3D41">
        <w:rPr>
          <w:rFonts w:ascii="Traditional Arabic" w:eastAsia="Calibri" w:hAnsi="Traditional Arabic" w:cs="Traditional Arabic"/>
          <w:sz w:val="32"/>
          <w:szCs w:val="32"/>
          <w:rtl/>
          <w:lang w:bidi="ar-EG"/>
        </w:rPr>
        <w:t xml:space="preserve"> المُحدِّث المشهور سنة 458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أبو يعلى محمد بن الحسين ابن الفرَّاء </w:t>
      </w:r>
      <w:r w:rsidRPr="006A3D41">
        <w:rPr>
          <w:rFonts w:ascii="Traditional Arabic" w:eastAsia="Calibri" w:hAnsi="Traditional Arabic" w:cs="Traditional Arabic"/>
          <w:sz w:val="32"/>
          <w:szCs w:val="32"/>
          <w:rtl/>
          <w:lang w:bidi="ar-EG"/>
        </w:rPr>
        <w:t>القاضي الحنبلي</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458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علي بن إسماعيل بن سِيْدَه الأندلسي</w:t>
      </w:r>
      <w:r w:rsidRPr="006A3D41">
        <w:rPr>
          <w:rFonts w:ascii="Traditional Arabic" w:eastAsia="Calibri" w:hAnsi="Traditional Arabic" w:cs="Traditional Arabic"/>
          <w:sz w:val="32"/>
          <w:szCs w:val="32"/>
          <w:rtl/>
          <w:lang w:bidi="ar-EG"/>
        </w:rPr>
        <w:t xml:space="preserve"> اللُّغوي المشهور سنة 458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جعفر الطوسي</w:t>
      </w:r>
      <w:r w:rsidRPr="006A3D41">
        <w:rPr>
          <w:rFonts w:ascii="Traditional Arabic" w:eastAsia="Calibri" w:hAnsi="Traditional Arabic" w:cs="Traditional Arabic"/>
          <w:sz w:val="32"/>
          <w:szCs w:val="32"/>
          <w:rtl/>
          <w:lang w:bidi="ar-EG"/>
        </w:rPr>
        <w:t xml:space="preserve"> مصنِّف الشيعة المشهور سنة 460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عمرو يوسف بن عبد البر الأندلسي</w:t>
      </w:r>
      <w:r w:rsidRPr="006A3D41">
        <w:rPr>
          <w:rFonts w:ascii="Traditional Arabic" w:eastAsia="Calibri" w:hAnsi="Traditional Arabic" w:cs="Traditional Arabic"/>
          <w:sz w:val="32"/>
          <w:szCs w:val="32"/>
          <w:rtl/>
          <w:lang w:bidi="ar-EG"/>
        </w:rPr>
        <w:t xml:space="preserve"> سنة 463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أحمد بن علي بن ثابت الخطيب البغدادي</w:t>
      </w:r>
      <w:r w:rsidRPr="006A3D41">
        <w:rPr>
          <w:rFonts w:ascii="Traditional Arabic" w:eastAsia="Calibri" w:hAnsi="Traditional Arabic" w:cs="Traditional Arabic"/>
          <w:sz w:val="32"/>
          <w:szCs w:val="32"/>
          <w:rtl/>
          <w:lang w:bidi="ar-EG"/>
        </w:rPr>
        <w:t xml:space="preserve"> سنة 463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الكريم بن هوازن القُشَيري</w:t>
      </w:r>
      <w:r w:rsidRPr="006A3D41">
        <w:rPr>
          <w:rFonts w:ascii="Traditional Arabic" w:eastAsia="Calibri" w:hAnsi="Traditional Arabic" w:cs="Traditional Arabic"/>
          <w:sz w:val="32"/>
          <w:szCs w:val="32"/>
          <w:rtl/>
          <w:lang w:bidi="ar-EG"/>
        </w:rPr>
        <w:t xml:space="preserve"> سنة 465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ألْب أَرْسلان السلجوقي</w:t>
      </w:r>
      <w:r w:rsidRPr="006A3D41">
        <w:rPr>
          <w:rFonts w:ascii="Traditional Arabic" w:eastAsia="Calibri" w:hAnsi="Traditional Arabic" w:cs="Traditional Arabic"/>
          <w:sz w:val="32"/>
          <w:szCs w:val="32"/>
          <w:rtl/>
          <w:lang w:bidi="ar-EG"/>
        </w:rPr>
        <w:t xml:space="preserve"> سنة 465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علي بن أحمد الواحدي </w:t>
      </w:r>
      <w:r w:rsidRPr="006A3D41">
        <w:rPr>
          <w:rFonts w:ascii="Traditional Arabic" w:eastAsia="Calibri" w:hAnsi="Traditional Arabic" w:cs="Traditional Arabic"/>
          <w:sz w:val="32"/>
          <w:szCs w:val="32"/>
          <w:rtl/>
          <w:lang w:bidi="ar-EG"/>
        </w:rPr>
        <w:t xml:space="preserve">المُفسِّر المشهور سنة 468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القاهر الجُرْجَاني</w:t>
      </w:r>
      <w:r w:rsidRPr="006A3D41">
        <w:rPr>
          <w:rFonts w:ascii="Traditional Arabic" w:eastAsia="Calibri" w:hAnsi="Traditional Arabic" w:cs="Traditional Arabic"/>
          <w:sz w:val="32"/>
          <w:szCs w:val="32"/>
          <w:rtl/>
          <w:lang w:bidi="ar-EG"/>
        </w:rPr>
        <w:t xml:space="preserve"> واضع أصول البلاغة سنة 471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الوليد الباجي الأندلسي المالكي</w:t>
      </w:r>
      <w:r w:rsidRPr="006A3D41">
        <w:rPr>
          <w:rFonts w:ascii="Traditional Arabic" w:eastAsia="Calibri" w:hAnsi="Traditional Arabic" w:cs="Traditional Arabic"/>
          <w:sz w:val="32"/>
          <w:szCs w:val="32"/>
          <w:rtl/>
          <w:lang w:bidi="ar-EG"/>
        </w:rPr>
        <w:t xml:space="preserve"> سنة 474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ماكولا</w:t>
      </w:r>
      <w:r w:rsidRPr="006A3D41">
        <w:rPr>
          <w:rFonts w:ascii="Traditional Arabic" w:eastAsia="Calibri" w:hAnsi="Traditional Arabic" w:cs="Traditional Arabic"/>
          <w:sz w:val="32"/>
          <w:szCs w:val="32"/>
          <w:rtl/>
          <w:lang w:bidi="ar-EG"/>
        </w:rPr>
        <w:t xml:space="preserve"> المؤرِّخ الأمير سنة 475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اسحاق الشيرازي إبراهيم بن علي الشافعي</w:t>
      </w:r>
      <w:r w:rsidRPr="006A3D41">
        <w:rPr>
          <w:rFonts w:ascii="Traditional Arabic" w:eastAsia="Calibri" w:hAnsi="Traditional Arabic" w:cs="Traditional Arabic"/>
          <w:sz w:val="32"/>
          <w:szCs w:val="32"/>
          <w:rtl/>
          <w:lang w:bidi="ar-EG"/>
        </w:rPr>
        <w:t xml:space="preserve"> سنة 476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المعالي عبد الملك الجويني الملقب إمام الحرمين</w:t>
      </w:r>
      <w:r w:rsidRPr="006A3D41">
        <w:rPr>
          <w:rFonts w:ascii="Traditional Arabic" w:eastAsia="Calibri" w:hAnsi="Traditional Arabic" w:cs="Traditional Arabic"/>
          <w:sz w:val="32"/>
          <w:szCs w:val="32"/>
          <w:rtl/>
          <w:lang w:bidi="ar-EG"/>
        </w:rPr>
        <w:t xml:space="preserve"> سنة 478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بكر اللَّمتوني</w:t>
      </w:r>
      <w:r w:rsidRPr="006A3D41">
        <w:rPr>
          <w:rFonts w:ascii="Traditional Arabic" w:eastAsia="Calibri" w:hAnsi="Traditional Arabic" w:cs="Traditional Arabic"/>
          <w:sz w:val="32"/>
          <w:szCs w:val="32"/>
          <w:rtl/>
          <w:lang w:bidi="ar-EG"/>
        </w:rPr>
        <w:t xml:space="preserve"> مؤسس دولة المرابطين سنة 480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إسماعيل الأنصاري الهروي</w:t>
      </w:r>
      <w:r w:rsidRPr="006A3D41">
        <w:rPr>
          <w:rFonts w:ascii="Traditional Arabic" w:eastAsia="Calibri" w:hAnsi="Traditional Arabic" w:cs="Traditional Arabic"/>
          <w:sz w:val="32"/>
          <w:szCs w:val="32"/>
          <w:rtl/>
          <w:lang w:bidi="ar-EG"/>
        </w:rPr>
        <w:t xml:space="preserve"> صاحب كتاب منازل السائرين سنة 481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شمس الأئمة السَّرَخْسِي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 xml:space="preserve">الحنفي </w:t>
      </w:r>
      <w:r w:rsidRPr="006A3D41">
        <w:rPr>
          <w:rFonts w:ascii="Traditional Arabic" w:eastAsia="Calibri" w:hAnsi="Traditional Arabic" w:cs="Traditional Arabic"/>
          <w:sz w:val="32"/>
          <w:szCs w:val="32"/>
          <w:rtl/>
          <w:lang w:bidi="ar-EG"/>
        </w:rPr>
        <w:t>سنة 483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نِظام الـمُلك الطوسي </w:t>
      </w:r>
      <w:r w:rsidRPr="006A3D41">
        <w:rPr>
          <w:rFonts w:ascii="Traditional Arabic" w:eastAsia="Calibri" w:hAnsi="Traditional Arabic" w:cs="Traditional Arabic"/>
          <w:sz w:val="32"/>
          <w:szCs w:val="32"/>
          <w:rtl/>
          <w:lang w:bidi="ar-EG"/>
        </w:rPr>
        <w:t>الوزير المشهور سنة 485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فتوح الحَميدي</w:t>
      </w:r>
      <w:r w:rsidRPr="006A3D41">
        <w:rPr>
          <w:rFonts w:ascii="Traditional Arabic" w:eastAsia="Calibri" w:hAnsi="Traditional Arabic" w:cs="Traditional Arabic"/>
          <w:sz w:val="32"/>
          <w:szCs w:val="32"/>
          <w:rtl/>
          <w:lang w:bidi="ar-EG"/>
        </w:rPr>
        <w:t xml:space="preserve"> صاحب الجمع بين الصحيحين سنة 488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المعتمد بن عباد الأندلسي</w:t>
      </w:r>
      <w:r w:rsidRPr="006A3D41">
        <w:rPr>
          <w:rFonts w:ascii="Traditional Arabic" w:eastAsia="Calibri" w:hAnsi="Traditional Arabic" w:cs="Traditional Arabic"/>
          <w:sz w:val="32"/>
          <w:szCs w:val="32"/>
          <w:rtl/>
          <w:lang w:bidi="ar-EG"/>
        </w:rPr>
        <w:t xml:space="preserve"> سنة 488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المظفر السمعاني</w:t>
      </w:r>
      <w:r w:rsidRPr="006A3D41">
        <w:rPr>
          <w:rFonts w:ascii="Traditional Arabic" w:eastAsia="Calibri" w:hAnsi="Traditional Arabic" w:cs="Traditional Arabic"/>
          <w:sz w:val="32"/>
          <w:szCs w:val="32"/>
          <w:rtl/>
          <w:lang w:bidi="ar-EG"/>
        </w:rPr>
        <w:t xml:space="preserve"> المُفسِّر الأصولي سنة 489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علي الغساني الجياني الأندلسي</w:t>
      </w:r>
      <w:r w:rsidRPr="006A3D41">
        <w:rPr>
          <w:rFonts w:ascii="Traditional Arabic" w:eastAsia="Calibri" w:hAnsi="Traditional Arabic" w:cs="Traditional Arabic"/>
          <w:sz w:val="32"/>
          <w:szCs w:val="32"/>
          <w:rtl/>
          <w:lang w:bidi="ar-EG"/>
        </w:rPr>
        <w:t xml:space="preserve"> المُحدِّث المشهور سنة 498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يوسف بن تاشفين</w:t>
      </w:r>
      <w:r w:rsidRPr="006A3D41">
        <w:rPr>
          <w:b/>
          <w:bCs/>
          <w:rtl/>
          <w:lang w:bidi="ar-EG"/>
        </w:rPr>
        <w:t xml:space="preserve"> </w:t>
      </w:r>
      <w:r w:rsidRPr="006A3D41">
        <w:rPr>
          <w:rFonts w:ascii="Traditional Arabic" w:eastAsia="Calibri" w:hAnsi="Traditional Arabic" w:cs="Traditional Arabic"/>
          <w:sz w:val="32"/>
          <w:szCs w:val="32"/>
          <w:rtl/>
          <w:lang w:bidi="ar-EG"/>
        </w:rPr>
        <w:t xml:space="preserve">الملقَّب (أمير المسلمين) و (أمير المرابطين) سنة 500 هـ. </w:t>
      </w:r>
    </w:p>
    <w:p w:rsidR="00CD3E35" w:rsidRPr="006A3D41" w:rsidRDefault="00CD3E35" w:rsidP="00CD3E35">
      <w:pPr>
        <w:pStyle w:val="a3"/>
        <w:numPr>
          <w:ilvl w:val="0"/>
          <w:numId w:val="3"/>
        </w:numPr>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الراغب الأصفهاني</w:t>
      </w:r>
      <w:r w:rsidRPr="006A3D41">
        <w:rPr>
          <w:rFonts w:ascii="Traditional Arabic" w:eastAsia="Calibri" w:hAnsi="Traditional Arabic" w:cs="Traditional Arabic"/>
          <w:sz w:val="32"/>
          <w:szCs w:val="32"/>
          <w:rtl/>
          <w:lang w:bidi="ar-EG"/>
        </w:rPr>
        <w:t xml:space="preserve"> صاحب مفردات القرآن سنة 502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حامد محمد بن محمد بن محمد الغزالي</w:t>
      </w:r>
      <w:r w:rsidRPr="006A3D41">
        <w:rPr>
          <w:rFonts w:ascii="Traditional Arabic" w:eastAsia="Calibri" w:hAnsi="Traditional Arabic" w:cs="Traditional Arabic"/>
          <w:sz w:val="32"/>
          <w:szCs w:val="32"/>
          <w:rtl/>
          <w:lang w:bidi="ar-EG"/>
        </w:rPr>
        <w:t xml:space="preserve"> سنة 505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الوفاء علي بن عَقيل البغدادي الحنبلي</w:t>
      </w:r>
      <w:r w:rsidRPr="006A3D41">
        <w:rPr>
          <w:rFonts w:ascii="Traditional Arabic" w:eastAsia="Calibri" w:hAnsi="Traditional Arabic" w:cs="Traditional Arabic"/>
          <w:sz w:val="32"/>
          <w:szCs w:val="32"/>
          <w:rtl/>
          <w:lang w:bidi="ar-EG"/>
        </w:rPr>
        <w:t xml:space="preserve"> سنة 513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مُحيي السنة الحسين بن مسعود البغوي</w:t>
      </w:r>
      <w:r w:rsidRPr="006A3D41">
        <w:rPr>
          <w:rFonts w:ascii="Traditional Arabic" w:eastAsia="Calibri" w:hAnsi="Traditional Arabic" w:cs="Traditional Arabic"/>
          <w:sz w:val="32"/>
          <w:szCs w:val="32"/>
          <w:rtl/>
          <w:lang w:bidi="ar-EG"/>
        </w:rPr>
        <w:t xml:space="preserve"> سنة 516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القاسم بن علي الحريري البصري</w:t>
      </w:r>
      <w:r w:rsidRPr="006A3D41">
        <w:rPr>
          <w:rFonts w:ascii="Traditional Arabic" w:eastAsia="Calibri" w:hAnsi="Traditional Arabic" w:cs="Traditional Arabic"/>
          <w:sz w:val="32"/>
          <w:szCs w:val="32"/>
          <w:rtl/>
          <w:lang w:bidi="ar-EG"/>
        </w:rPr>
        <w:t xml:space="preserve"> صاحب المقامات سنة 516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أحمد بن رُشد الأندلسي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(الجد)</w:t>
      </w:r>
      <w:r w:rsidRPr="006A3D41">
        <w:rPr>
          <w:rFonts w:ascii="Traditional Arabic" w:eastAsia="Calibri" w:hAnsi="Traditional Arabic" w:cs="Traditional Arabic"/>
          <w:sz w:val="32"/>
          <w:szCs w:val="32"/>
          <w:rtl/>
          <w:lang w:bidi="ar-EG"/>
        </w:rPr>
        <w:t xml:space="preserve"> سنة 520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عبد الله بن تُوْمَرْت</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 xml:space="preserve">المهدي) </w:t>
      </w:r>
      <w:r w:rsidRPr="006A3D41">
        <w:rPr>
          <w:rFonts w:ascii="Traditional Arabic" w:eastAsia="Calibri" w:hAnsi="Traditional Arabic" w:cs="Traditional Arabic"/>
          <w:sz w:val="32"/>
          <w:szCs w:val="32"/>
          <w:rtl/>
          <w:lang w:bidi="ar-EG"/>
        </w:rPr>
        <w:t>مؤسس دولة الموحدين سنة 524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القاسم محمود جار الله الزمخشري</w:t>
      </w:r>
      <w:r w:rsidRPr="006A3D41">
        <w:rPr>
          <w:rFonts w:ascii="Traditional Arabic" w:eastAsia="Calibri" w:hAnsi="Traditional Arabic" w:cs="Traditional Arabic"/>
          <w:sz w:val="32"/>
          <w:szCs w:val="32"/>
          <w:rtl/>
          <w:lang w:bidi="ar-EG"/>
        </w:rPr>
        <w:t xml:space="preserve"> سنة 538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عماد الدين زَنكي التركي </w:t>
      </w:r>
      <w:r w:rsidRPr="006A3D41">
        <w:rPr>
          <w:rFonts w:ascii="Traditional Arabic" w:eastAsia="Calibri" w:hAnsi="Traditional Arabic" w:cs="Traditional Arabic"/>
          <w:sz w:val="32"/>
          <w:szCs w:val="32"/>
          <w:rtl/>
          <w:lang w:bidi="ar-EG"/>
        </w:rPr>
        <w:t>سنة 541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الحق بن عطية الأندلسي </w:t>
      </w:r>
      <w:r w:rsidRPr="006A3D41">
        <w:rPr>
          <w:rFonts w:ascii="Traditional Arabic" w:eastAsia="Calibri" w:hAnsi="Traditional Arabic" w:cs="Traditional Arabic"/>
          <w:sz w:val="32"/>
          <w:szCs w:val="32"/>
          <w:rtl/>
          <w:lang w:bidi="ar-EG"/>
        </w:rPr>
        <w:t>المُفسِّر المشهور سنة 542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أبو بكر بن العربي الإشبيلي المالكي</w:t>
      </w:r>
      <w:r w:rsidRPr="006A3D41">
        <w:rPr>
          <w:rFonts w:ascii="Traditional Arabic" w:eastAsia="Calibri" w:hAnsi="Traditional Arabic" w:cs="Traditional Arabic"/>
          <w:sz w:val="32"/>
          <w:szCs w:val="32"/>
          <w:rtl/>
          <w:lang w:bidi="ar-EG"/>
        </w:rPr>
        <w:t xml:space="preserve"> سنة 543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القاضي عياض اليحصبي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المالكي</w:t>
      </w:r>
      <w:r w:rsidRPr="006A3D41">
        <w:rPr>
          <w:rFonts w:ascii="Traditional Arabic" w:eastAsia="Calibri" w:hAnsi="Traditional Arabic" w:cs="Traditional Arabic"/>
          <w:sz w:val="32"/>
          <w:szCs w:val="32"/>
          <w:rtl/>
          <w:lang w:bidi="ar-EG"/>
        </w:rPr>
        <w:t xml:space="preserve"> سنة 544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الشَّهْرَستَانِي</w:t>
      </w:r>
      <w:r w:rsidRPr="006A3D41">
        <w:rPr>
          <w:rFonts w:ascii="Traditional Arabic" w:eastAsia="Calibri" w:hAnsi="Traditional Arabic" w:cs="Traditional Arabic"/>
          <w:sz w:val="32"/>
          <w:szCs w:val="32"/>
          <w:rtl/>
          <w:lang w:bidi="ar-EG"/>
        </w:rPr>
        <w:t xml:space="preserve"> صاحب كتاب المِلل والنِّحَل سنة 548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يحيى بن أبي الخير العِمراني اليمني الشافعي </w:t>
      </w:r>
      <w:r w:rsidRPr="006A3D41">
        <w:rPr>
          <w:rFonts w:ascii="Traditional Arabic" w:eastAsia="Calibri" w:hAnsi="Traditional Arabic" w:cs="Traditional Arabic"/>
          <w:sz w:val="32"/>
          <w:szCs w:val="32"/>
          <w:rtl/>
          <w:lang w:bidi="ar-EG"/>
        </w:rPr>
        <w:t xml:space="preserve">صاحب كتاب البيان في مذهب الإمام الشافعي سنة 558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عبدالمؤمن بن علي</w:t>
      </w:r>
      <w:r w:rsidRPr="006A3D41">
        <w:rPr>
          <w:rFonts w:ascii="Traditional Arabic" w:eastAsia="Calibri" w:hAnsi="Traditional Arabic" w:cs="Traditional Arabic"/>
          <w:sz w:val="32"/>
          <w:szCs w:val="32"/>
          <w:rtl/>
          <w:lang w:bidi="ar-EG"/>
        </w:rPr>
        <w:t xml:space="preserve"> خليفة الموحِّدين سنة 558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يحيى بن هُبَيْرَة الوزير الحنبلي</w:t>
      </w:r>
      <w:r w:rsidRPr="006A3D41">
        <w:rPr>
          <w:rFonts w:ascii="Traditional Arabic" w:eastAsia="Calibri" w:hAnsi="Traditional Arabic" w:cs="Traditional Arabic"/>
          <w:sz w:val="32"/>
          <w:szCs w:val="32"/>
          <w:rtl/>
          <w:lang w:bidi="ar-EG"/>
        </w:rPr>
        <w:t xml:space="preserve"> سنة 560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الإدريسي </w:t>
      </w:r>
      <w:r w:rsidRPr="006A3D41">
        <w:rPr>
          <w:rFonts w:ascii="Traditional Arabic" w:eastAsia="Calibri" w:hAnsi="Traditional Arabic" w:cs="Traditional Arabic"/>
          <w:sz w:val="32"/>
          <w:szCs w:val="32"/>
          <w:rtl/>
          <w:lang w:bidi="ar-EG"/>
        </w:rPr>
        <w:t xml:space="preserve">المؤرِّخ الجغرافي سنة 560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القادر الجيلاني أو الكيلاني أو الجيلي </w:t>
      </w:r>
      <w:r w:rsidRPr="006A3D41">
        <w:rPr>
          <w:rFonts w:ascii="Traditional Arabic" w:eastAsia="Calibri" w:hAnsi="Traditional Arabic" w:cs="Traditional Arabic"/>
          <w:sz w:val="32"/>
          <w:szCs w:val="32"/>
          <w:rtl/>
          <w:lang w:bidi="ar-EG"/>
        </w:rPr>
        <w:t>سنة 561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سعد السمعاني</w:t>
      </w:r>
      <w:r w:rsidRPr="006A3D41">
        <w:rPr>
          <w:rFonts w:ascii="Traditional Arabic" w:eastAsia="Calibri" w:hAnsi="Traditional Arabic" w:cs="Traditional Arabic"/>
          <w:sz w:val="32"/>
          <w:szCs w:val="32"/>
          <w:rtl/>
          <w:lang w:bidi="ar-EG"/>
        </w:rPr>
        <w:t xml:space="preserve"> المؤرِّخ صاحب كتاب الأنساب سنة 562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نور الدين محمود زَنكي</w:t>
      </w:r>
      <w:r w:rsidRPr="006A3D41">
        <w:rPr>
          <w:rFonts w:ascii="Traditional Arabic" w:eastAsia="Calibri" w:hAnsi="Traditional Arabic" w:cs="Traditional Arabic"/>
          <w:sz w:val="32"/>
          <w:szCs w:val="32"/>
          <w:rtl/>
          <w:lang w:bidi="ar-EG"/>
        </w:rPr>
        <w:t xml:space="preserve"> سنة 569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القاسم ابن عساكر</w:t>
      </w:r>
      <w:r w:rsidRPr="006A3D41">
        <w:rPr>
          <w:rFonts w:ascii="Traditional Arabic" w:eastAsia="Calibri" w:hAnsi="Traditional Arabic" w:cs="Traditional Arabic"/>
          <w:sz w:val="32"/>
          <w:szCs w:val="32"/>
          <w:rtl/>
          <w:lang w:bidi="ar-EG"/>
        </w:rPr>
        <w:t xml:space="preserve"> صاحب تاريخ دمشق سنة 571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نشوان الحميري</w:t>
      </w:r>
      <w:r w:rsidRPr="006A3D41">
        <w:rPr>
          <w:rFonts w:ascii="Traditional Arabic" w:eastAsia="Calibri" w:hAnsi="Traditional Arabic" w:cs="Traditional Arabic"/>
          <w:sz w:val="32"/>
          <w:szCs w:val="32"/>
          <w:rtl/>
          <w:lang w:bidi="ar-EG"/>
        </w:rPr>
        <w:t xml:space="preserve"> اللُّغوي المؤرِّخ الأديب سنة 573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 xml:space="preserve">أبو طاهر السِّلَفي الأصبهاني </w:t>
      </w:r>
      <w:r w:rsidRPr="006A3D41">
        <w:rPr>
          <w:rFonts w:ascii="Traditional Arabic" w:eastAsia="Calibri" w:hAnsi="Traditional Arabic" w:cs="Traditional Arabic"/>
          <w:sz w:val="32"/>
          <w:szCs w:val="32"/>
          <w:rtl/>
          <w:lang w:bidi="ar-EG"/>
        </w:rPr>
        <w:t>المُحدِّث المشهور سنة 576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الرِّفَاعي</w:t>
      </w:r>
      <w:r w:rsidRPr="006A3D41">
        <w:rPr>
          <w:rFonts w:ascii="Traditional Arabic" w:eastAsia="Calibri" w:hAnsi="Traditional Arabic" w:cs="Traditional Arabic"/>
          <w:sz w:val="32"/>
          <w:szCs w:val="32"/>
          <w:rtl/>
          <w:lang w:bidi="ar-EG"/>
        </w:rPr>
        <w:t xml:space="preserve"> مؤسس الطريقة الصوفية الرفاعية سنة 578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يوسف بن عبد المؤمن</w:t>
      </w:r>
      <w:r w:rsidRPr="006A3D41">
        <w:rPr>
          <w:rFonts w:ascii="Traditional Arabic" w:eastAsia="Calibri" w:hAnsi="Traditional Arabic" w:cs="Traditional Arabic"/>
          <w:sz w:val="32"/>
          <w:szCs w:val="32"/>
          <w:rtl/>
          <w:lang w:bidi="ar-EG"/>
        </w:rPr>
        <w:t xml:space="preserve"> خليفة الموحدين سنة 580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القاسم السُّهيلي الأندلسي</w:t>
      </w:r>
      <w:r w:rsidRPr="006A3D41">
        <w:rPr>
          <w:rFonts w:ascii="Traditional Arabic" w:eastAsia="Calibri" w:hAnsi="Traditional Arabic" w:cs="Traditional Arabic"/>
          <w:sz w:val="32"/>
          <w:szCs w:val="32"/>
          <w:rtl/>
          <w:lang w:bidi="ar-EG"/>
        </w:rPr>
        <w:t xml:space="preserve"> صاحب الروض الأُنُف</w:t>
      </w:r>
      <w:r w:rsidRPr="006A3D41">
        <w:rPr>
          <w:rtl/>
          <w:lang w:bidi="ar-EG"/>
        </w:rPr>
        <w:t xml:space="preserve"> </w:t>
      </w:r>
      <w:r w:rsidRPr="006A3D41">
        <w:rPr>
          <w:rFonts w:ascii="Traditional Arabic" w:eastAsia="Calibri" w:hAnsi="Traditional Arabic" w:cs="Traditional Arabic"/>
          <w:sz w:val="32"/>
          <w:szCs w:val="32"/>
          <w:rtl/>
          <w:lang w:bidi="ar-EG"/>
        </w:rPr>
        <w:t>في شرح السيرة النبوية لابن هشام سنة 581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الحق الإشبيلي</w:t>
      </w:r>
      <w:r w:rsidRPr="006A3D41">
        <w:rPr>
          <w:rFonts w:ascii="Traditional Arabic" w:eastAsia="Calibri" w:hAnsi="Traditional Arabic" w:cs="Traditional Arabic"/>
          <w:sz w:val="32"/>
          <w:szCs w:val="32"/>
          <w:rtl/>
          <w:lang w:bidi="ar-EG"/>
        </w:rPr>
        <w:t xml:space="preserve"> المُحدِّث المشهور سنة 581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موسى المديني</w:t>
      </w:r>
      <w:r w:rsidRPr="006A3D41">
        <w:rPr>
          <w:rtl/>
          <w:lang w:bidi="ar-EG"/>
        </w:rPr>
        <w:t xml:space="preserve"> </w:t>
      </w:r>
      <w:r w:rsidRPr="006A3D41">
        <w:rPr>
          <w:rFonts w:ascii="Traditional Arabic" w:eastAsia="Calibri" w:hAnsi="Traditional Arabic" w:cs="Traditional Arabic"/>
          <w:b/>
          <w:bCs/>
          <w:sz w:val="32"/>
          <w:szCs w:val="32"/>
          <w:rtl/>
          <w:lang w:bidi="ar-EG"/>
        </w:rPr>
        <w:t>الأصبهاني</w:t>
      </w:r>
      <w:r w:rsidRPr="006A3D41">
        <w:rPr>
          <w:rFonts w:ascii="Traditional Arabic" w:eastAsia="Calibri" w:hAnsi="Traditional Arabic" w:cs="Traditional Arabic"/>
          <w:sz w:val="32"/>
          <w:szCs w:val="32"/>
          <w:rtl/>
          <w:lang w:bidi="ar-EG"/>
        </w:rPr>
        <w:t xml:space="preserve"> المُحدِّث المشهور سنة 581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موسى الحازمي</w:t>
      </w:r>
      <w:r w:rsidRPr="006A3D41">
        <w:rPr>
          <w:rFonts w:ascii="Traditional Arabic" w:eastAsia="Calibri" w:hAnsi="Traditional Arabic" w:cs="Traditional Arabic"/>
          <w:sz w:val="32"/>
          <w:szCs w:val="32"/>
          <w:rtl/>
          <w:lang w:bidi="ar-EG"/>
        </w:rPr>
        <w:t xml:space="preserve"> صاحب كتاب الاعتبار في الناسخ والمنسوخ من الآثار سنة 584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علاء الدين الكاساني الحلبي الحنفي</w:t>
      </w:r>
      <w:r w:rsidRPr="006A3D41">
        <w:rPr>
          <w:rFonts w:ascii="Traditional Arabic" w:eastAsia="Calibri" w:hAnsi="Traditional Arabic" w:cs="Traditional Arabic"/>
          <w:sz w:val="32"/>
          <w:szCs w:val="32"/>
          <w:rtl/>
          <w:lang w:bidi="ar-EG"/>
        </w:rPr>
        <w:t xml:space="preserve"> سنة 587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صلاح الدين يوسف بن أيوب بن شاذي الأيوبي الكُردي</w:t>
      </w:r>
      <w:r w:rsidRPr="006A3D41">
        <w:rPr>
          <w:rFonts w:ascii="Traditional Arabic" w:eastAsia="Calibri" w:hAnsi="Traditional Arabic" w:cs="Traditional Arabic"/>
          <w:sz w:val="32"/>
          <w:szCs w:val="32"/>
          <w:rtl/>
          <w:lang w:bidi="ar-EG"/>
        </w:rPr>
        <w:t xml:space="preserve"> الفاتح المشهور سنة 589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القاسم بن فِيْرُّه الشاطبي</w:t>
      </w:r>
      <w:r w:rsidRPr="006A3D41">
        <w:rPr>
          <w:rFonts w:ascii="Traditional Arabic" w:eastAsia="Calibri" w:hAnsi="Traditional Arabic" w:cs="Traditional Arabic"/>
          <w:sz w:val="32"/>
          <w:szCs w:val="32"/>
          <w:rtl/>
          <w:lang w:bidi="ar-EG"/>
        </w:rPr>
        <w:t xml:space="preserve"> صاحب المنظومة المشهورة في القراءات السبع (حِرْز الأماني) سنة 590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شجاع الأصفهاني</w:t>
      </w:r>
      <w:r w:rsidRPr="006A3D41">
        <w:rPr>
          <w:rFonts w:ascii="Traditional Arabic" w:eastAsia="Calibri" w:hAnsi="Traditional Arabic" w:cs="Traditional Arabic"/>
          <w:sz w:val="32"/>
          <w:szCs w:val="32"/>
          <w:rtl/>
          <w:lang w:bidi="ar-EG"/>
        </w:rPr>
        <w:t xml:space="preserve"> صاحب متن أبي شجاع في الفقه الشافعي سنة 593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المـَرْغِيناني</w:t>
      </w:r>
      <w:r w:rsidRPr="006A3D41">
        <w:rPr>
          <w:rFonts w:ascii="Traditional Arabic" w:eastAsia="Calibri" w:hAnsi="Traditional Arabic" w:cs="Traditional Arabic"/>
          <w:sz w:val="32"/>
          <w:szCs w:val="32"/>
          <w:rtl/>
          <w:lang w:bidi="ar-EG"/>
        </w:rPr>
        <w:t xml:space="preserve"> صاحب متن بداية المبتدي في الفقه الحنفي سنة 593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رُشد الحفيد</w:t>
      </w:r>
      <w:r w:rsidRPr="006A3D41">
        <w:rPr>
          <w:rFonts w:ascii="Traditional Arabic" w:eastAsia="Calibri" w:hAnsi="Traditional Arabic" w:cs="Traditional Arabic"/>
          <w:sz w:val="32"/>
          <w:szCs w:val="32"/>
          <w:rtl/>
          <w:lang w:bidi="ar-EG"/>
        </w:rPr>
        <w:t xml:space="preserve"> الفيلسوف سنة 595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يعقوب بن يوسف بن عبد المؤمن</w:t>
      </w:r>
      <w:r w:rsidRPr="006A3D41">
        <w:rPr>
          <w:rFonts w:ascii="Traditional Arabic" w:eastAsia="Calibri" w:hAnsi="Traditional Arabic" w:cs="Traditional Arabic"/>
          <w:sz w:val="32"/>
          <w:szCs w:val="32"/>
          <w:rtl/>
          <w:lang w:bidi="ar-EG"/>
        </w:rPr>
        <w:t xml:space="preserve"> أمير الموحدين سنة 595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الفرج عبد الرحمن بن علي ابن الجوزي</w:t>
      </w:r>
      <w:r w:rsidRPr="006A3D41">
        <w:rPr>
          <w:rFonts w:ascii="Traditional Arabic" w:eastAsia="Calibri" w:hAnsi="Traditional Arabic" w:cs="Traditional Arabic"/>
          <w:sz w:val="32"/>
          <w:szCs w:val="32"/>
          <w:rtl/>
          <w:lang w:bidi="ar-EG"/>
        </w:rPr>
        <w:t xml:space="preserve"> سنة 597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الغني المقدسي</w:t>
      </w:r>
      <w:r w:rsidRPr="006A3D41">
        <w:rPr>
          <w:rFonts w:ascii="Traditional Arabic" w:eastAsia="Calibri" w:hAnsi="Traditional Arabic" w:cs="Traditional Arabic"/>
          <w:sz w:val="32"/>
          <w:szCs w:val="32"/>
          <w:rtl/>
          <w:lang w:bidi="ar-EG"/>
        </w:rPr>
        <w:t xml:space="preserve"> المُحدِّث المشهور سنة 600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السعادات ابن الأثير</w:t>
      </w:r>
      <w:r w:rsidRPr="006A3D41">
        <w:rPr>
          <w:rFonts w:ascii="Traditional Arabic" w:eastAsia="Calibri" w:hAnsi="Traditional Arabic" w:cs="Traditional Arabic"/>
          <w:sz w:val="32"/>
          <w:szCs w:val="32"/>
          <w:rtl/>
          <w:lang w:bidi="ar-EG"/>
        </w:rPr>
        <w:t xml:space="preserve"> سنة 606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الفخر الرازي</w:t>
      </w:r>
      <w:r w:rsidRPr="006A3D41">
        <w:rPr>
          <w:rFonts w:ascii="Traditional Arabic" w:eastAsia="Calibri" w:hAnsi="Traditional Arabic" w:cs="Traditional Arabic"/>
          <w:sz w:val="32"/>
          <w:szCs w:val="32"/>
          <w:rtl/>
          <w:lang w:bidi="ar-EG"/>
        </w:rPr>
        <w:t xml:space="preserve"> سنة 606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حمزة (المنصور)</w:t>
      </w:r>
      <w:r w:rsidRPr="006A3D41">
        <w:rPr>
          <w:rFonts w:ascii="Traditional Arabic" w:eastAsia="Calibri" w:hAnsi="Traditional Arabic" w:cs="Traditional Arabic"/>
          <w:sz w:val="32"/>
          <w:szCs w:val="32"/>
          <w:rtl/>
          <w:lang w:bidi="ar-EG"/>
        </w:rPr>
        <w:t xml:space="preserve"> من أئمة الزيدية في اليمن سنة 614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البقاء العُكْبَري البغدادي</w:t>
      </w:r>
      <w:r w:rsidRPr="006A3D41">
        <w:rPr>
          <w:rFonts w:ascii="Traditional Arabic" w:eastAsia="Calibri" w:hAnsi="Traditional Arabic" w:cs="Traditional Arabic"/>
          <w:sz w:val="32"/>
          <w:szCs w:val="32"/>
          <w:rtl/>
          <w:lang w:bidi="ar-EG"/>
        </w:rPr>
        <w:t xml:space="preserve"> اللُّغوي الأديب سنة 616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السلطان علاء الدين محمد خوارزم شاه</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السلجوقي</w:t>
      </w:r>
      <w:r w:rsidRPr="006A3D41">
        <w:rPr>
          <w:rFonts w:ascii="Traditional Arabic" w:eastAsia="Calibri" w:hAnsi="Traditional Arabic" w:cs="Traditional Arabic"/>
          <w:sz w:val="32"/>
          <w:szCs w:val="32"/>
          <w:rtl/>
          <w:lang w:bidi="ar-EG"/>
        </w:rPr>
        <w:t xml:space="preserve"> سنة 617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قتادة بن إدريس</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 xml:space="preserve">الحسني </w:t>
      </w:r>
      <w:r w:rsidRPr="006A3D41">
        <w:rPr>
          <w:rFonts w:ascii="Traditional Arabic" w:eastAsia="Calibri" w:hAnsi="Traditional Arabic" w:cs="Traditional Arabic"/>
          <w:sz w:val="32"/>
          <w:szCs w:val="32"/>
          <w:rtl/>
          <w:lang w:bidi="ar-EG"/>
        </w:rPr>
        <w:t>أمير مكة سنة 618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موفق الدين ابن قدامة المقدسي الحنبلي</w:t>
      </w:r>
      <w:r w:rsidRPr="006A3D41">
        <w:rPr>
          <w:rFonts w:ascii="Traditional Arabic" w:eastAsia="Calibri" w:hAnsi="Traditional Arabic" w:cs="Traditional Arabic"/>
          <w:sz w:val="32"/>
          <w:szCs w:val="32"/>
          <w:rtl/>
          <w:lang w:bidi="ar-EG"/>
        </w:rPr>
        <w:t xml:space="preserve"> سنة 620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الكريم الرافعي القزويني الشافعي</w:t>
      </w:r>
      <w:r w:rsidRPr="006A3D41">
        <w:rPr>
          <w:rFonts w:ascii="Traditional Arabic" w:eastAsia="Calibri" w:hAnsi="Traditional Arabic" w:cs="Traditional Arabic"/>
          <w:sz w:val="32"/>
          <w:szCs w:val="32"/>
          <w:rtl/>
          <w:lang w:bidi="ar-EG"/>
        </w:rPr>
        <w:t xml:space="preserve"> سنة 623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جنكيز خان</w:t>
      </w:r>
      <w:r w:rsidRPr="006A3D41">
        <w:rPr>
          <w:rFonts w:ascii="Traditional Arabic" w:eastAsia="Calibri" w:hAnsi="Traditional Arabic" w:cs="Traditional Arabic"/>
          <w:sz w:val="32"/>
          <w:szCs w:val="32"/>
          <w:rtl/>
          <w:lang w:bidi="ar-EG"/>
        </w:rPr>
        <w:t xml:space="preserve"> الطاغية ملك التتار سنة 624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ياقوت الحموي</w:t>
      </w:r>
      <w:r w:rsidRPr="006A3D41">
        <w:rPr>
          <w:rFonts w:ascii="Traditional Arabic" w:eastAsia="Calibri" w:hAnsi="Traditional Arabic" w:cs="Traditional Arabic"/>
          <w:sz w:val="32"/>
          <w:szCs w:val="32"/>
          <w:rtl/>
          <w:lang w:bidi="ar-EG"/>
        </w:rPr>
        <w:t xml:space="preserve"> المؤرِّخ الجغرافي الأديب سنة 626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الحسن ابن القطان الفاسي</w:t>
      </w:r>
      <w:r w:rsidRPr="006A3D41">
        <w:rPr>
          <w:rFonts w:ascii="Traditional Arabic" w:eastAsia="Calibri" w:hAnsi="Traditional Arabic" w:cs="Traditional Arabic"/>
          <w:sz w:val="32"/>
          <w:szCs w:val="32"/>
          <w:rtl/>
          <w:lang w:bidi="ar-EG"/>
        </w:rPr>
        <w:t xml:space="preserve"> المُحدِّث المشهور سنة 628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السلطان جلال الدين بن علاء الدين خوارزم شاه</w:t>
      </w:r>
      <w:r w:rsidRPr="006A3D41">
        <w:rPr>
          <w:rFonts w:ascii="Traditional Arabic" w:eastAsia="Calibri" w:hAnsi="Traditional Arabic" w:cs="Traditional Arabic"/>
          <w:sz w:val="32"/>
          <w:szCs w:val="32"/>
          <w:rtl/>
          <w:lang w:bidi="ar-EG"/>
        </w:rPr>
        <w:t xml:space="preserve"> سنة 628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نُقطة البغدادي</w:t>
      </w:r>
      <w:r w:rsidRPr="006A3D41">
        <w:rPr>
          <w:rFonts w:ascii="Traditional Arabic" w:eastAsia="Calibri" w:hAnsi="Traditional Arabic" w:cs="Traditional Arabic"/>
          <w:sz w:val="32"/>
          <w:szCs w:val="32"/>
          <w:rtl/>
          <w:lang w:bidi="ar-EG"/>
        </w:rPr>
        <w:t xml:space="preserve"> المُحدِّث صاحب إكمال الإكمال لابن ماكولا سنة 629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عز الدين ابن الأثير</w:t>
      </w:r>
      <w:r w:rsidRPr="006A3D41">
        <w:rPr>
          <w:rFonts w:ascii="Traditional Arabic" w:eastAsia="Calibri" w:hAnsi="Traditional Arabic" w:cs="Traditional Arabic"/>
          <w:sz w:val="32"/>
          <w:szCs w:val="32"/>
          <w:rtl/>
          <w:lang w:bidi="ar-EG"/>
        </w:rPr>
        <w:t xml:space="preserve"> المؤرِّخ الأديب سنة 630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الحسن الآمِدِي</w:t>
      </w:r>
      <w:r w:rsidRPr="006A3D41">
        <w:rPr>
          <w:rFonts w:ascii="Traditional Arabic" w:eastAsia="Calibri" w:hAnsi="Traditional Arabic" w:cs="Traditional Arabic"/>
          <w:sz w:val="32"/>
          <w:szCs w:val="32"/>
          <w:rtl/>
          <w:lang w:bidi="ar-EG"/>
        </w:rPr>
        <w:t xml:space="preserve"> الأصولي سنة 631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الملك الكامل محمد الأيوبي</w:t>
      </w:r>
      <w:r w:rsidRPr="006A3D41">
        <w:rPr>
          <w:rFonts w:ascii="Traditional Arabic" w:eastAsia="Calibri" w:hAnsi="Traditional Arabic" w:cs="Traditional Arabic"/>
          <w:sz w:val="32"/>
          <w:szCs w:val="32"/>
          <w:rtl/>
          <w:lang w:bidi="ar-EG"/>
        </w:rPr>
        <w:t xml:space="preserve"> سنة 635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الأثير الكاتب</w:t>
      </w:r>
      <w:r w:rsidRPr="006A3D41">
        <w:rPr>
          <w:rFonts w:ascii="Traditional Arabic" w:eastAsia="Calibri" w:hAnsi="Traditional Arabic" w:cs="Traditional Arabic"/>
          <w:sz w:val="32"/>
          <w:szCs w:val="32"/>
          <w:rtl/>
          <w:lang w:bidi="ar-EG"/>
        </w:rPr>
        <w:t xml:space="preserve"> الأديب سنة 637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عربي الطائي الحاتمي</w:t>
      </w:r>
      <w:r w:rsidRPr="006A3D41">
        <w:rPr>
          <w:rFonts w:ascii="Traditional Arabic" w:eastAsia="Calibri" w:hAnsi="Traditional Arabic" w:cs="Traditional Arabic"/>
          <w:sz w:val="32"/>
          <w:szCs w:val="32"/>
          <w:rtl/>
          <w:lang w:bidi="ar-EG"/>
        </w:rPr>
        <w:t xml:space="preserve"> الملقب عند الصوفية بالشيخ الأكبر سنة 638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عَلَم الدين السخاوي</w:t>
      </w:r>
      <w:r w:rsidRPr="006A3D41">
        <w:rPr>
          <w:rFonts w:ascii="Traditional Arabic" w:eastAsia="Calibri" w:hAnsi="Traditional Arabic" w:cs="Traditional Arabic"/>
          <w:sz w:val="32"/>
          <w:szCs w:val="32"/>
          <w:rtl/>
          <w:lang w:bidi="ar-EG"/>
        </w:rPr>
        <w:t xml:space="preserve"> المقرئ المشهور سنة 643 هـ.</w:t>
      </w:r>
      <w:r w:rsidRPr="006A3D41">
        <w:rPr>
          <w:rFonts w:ascii="Traditional Arabic" w:eastAsia="Calibri" w:hAnsi="Traditional Arabic" w:cs="Traditional Arabic"/>
          <w:b/>
          <w:bCs/>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عمرو ابن الصلاح</w:t>
      </w:r>
      <w:r w:rsidRPr="006A3D41">
        <w:rPr>
          <w:rFonts w:ascii="Traditional Arabic" w:eastAsia="Calibri" w:hAnsi="Traditional Arabic" w:cs="Traditional Arabic"/>
          <w:sz w:val="32"/>
          <w:szCs w:val="32"/>
          <w:rtl/>
          <w:lang w:bidi="ar-EG"/>
        </w:rPr>
        <w:t xml:space="preserve"> سنة 643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ضياء الدين المقدسي</w:t>
      </w:r>
      <w:r w:rsidRPr="006A3D41">
        <w:rPr>
          <w:rFonts w:ascii="Traditional Arabic" w:eastAsia="Calibri" w:hAnsi="Traditional Arabic" w:cs="Traditional Arabic"/>
          <w:sz w:val="32"/>
          <w:szCs w:val="32"/>
          <w:rtl/>
          <w:lang w:bidi="ar-EG"/>
        </w:rPr>
        <w:t xml:space="preserve"> صاحب كتاب الأحاديث المختارة سنة 643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ابن الحاجِب المالكي </w:t>
      </w:r>
      <w:r w:rsidRPr="006A3D41">
        <w:rPr>
          <w:rFonts w:ascii="Traditional Arabic" w:eastAsia="Calibri" w:hAnsi="Traditional Arabic" w:cs="Traditional Arabic"/>
          <w:sz w:val="32"/>
          <w:szCs w:val="32"/>
          <w:rtl/>
          <w:lang w:bidi="ar-EG"/>
        </w:rPr>
        <w:t>النحْوي الأصولي سنة 646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بن يوسف القِفْطي</w:t>
      </w:r>
      <w:r w:rsidRPr="006A3D41">
        <w:rPr>
          <w:rFonts w:ascii="Traditional Arabic" w:eastAsia="Calibri" w:hAnsi="Traditional Arabic" w:cs="Traditional Arabic"/>
          <w:sz w:val="32"/>
          <w:szCs w:val="32"/>
          <w:rtl/>
          <w:lang w:bidi="ar-EG"/>
        </w:rPr>
        <w:t xml:space="preserve"> المؤرِّخ المشهور سنة 646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البيطار</w:t>
      </w:r>
      <w:r w:rsidRPr="006A3D41">
        <w:rPr>
          <w:rFonts w:ascii="Traditional Arabic" w:eastAsia="Calibri" w:hAnsi="Traditional Arabic" w:cs="Traditional Arabic"/>
          <w:sz w:val="32"/>
          <w:szCs w:val="32"/>
          <w:rtl/>
          <w:lang w:bidi="ar-EG"/>
        </w:rPr>
        <w:t xml:space="preserve"> طبيب الأعشاب المشهور سنة 646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نجم الدين أيوب</w:t>
      </w:r>
      <w:r w:rsidRPr="006A3D41">
        <w:rPr>
          <w:rtl/>
          <w:lang w:bidi="ar-EG"/>
        </w:rPr>
        <w:t xml:space="preserve"> </w:t>
      </w:r>
      <w:r w:rsidRPr="006A3D41">
        <w:rPr>
          <w:rFonts w:ascii="Traditional Arabic" w:eastAsia="Calibri" w:hAnsi="Traditional Arabic" w:cs="Traditional Arabic"/>
          <w:b/>
          <w:bCs/>
          <w:sz w:val="32"/>
          <w:szCs w:val="32"/>
          <w:rtl/>
          <w:lang w:bidi="ar-EG"/>
        </w:rPr>
        <w:t>(الملك الصالح)</w:t>
      </w:r>
      <w:r w:rsidRPr="006A3D41">
        <w:rPr>
          <w:rFonts w:ascii="Traditional Arabic" w:eastAsia="Calibri" w:hAnsi="Traditional Arabic" w:cs="Traditional Arabic"/>
          <w:sz w:val="32"/>
          <w:szCs w:val="32"/>
          <w:rtl/>
          <w:lang w:bidi="ar-EG"/>
        </w:rPr>
        <w:t xml:space="preserve"> آخر السلاطين الأيوبيين بمصر سنة 647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عمر بن علي بن رسول التركماني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 xml:space="preserve">(الملك المنصور) </w:t>
      </w:r>
      <w:r w:rsidRPr="006A3D41">
        <w:rPr>
          <w:rFonts w:ascii="Traditional Arabic" w:eastAsia="Calibri" w:hAnsi="Traditional Arabic" w:cs="Traditional Arabic"/>
          <w:sz w:val="32"/>
          <w:szCs w:val="32"/>
          <w:rtl/>
          <w:lang w:bidi="ar-EG"/>
        </w:rPr>
        <w:t xml:space="preserve">مؤسس الدولة الرسولية في اليمن سنة 647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رضي الدين الصاغاني </w:t>
      </w:r>
      <w:r w:rsidRPr="006A3D41">
        <w:rPr>
          <w:rFonts w:ascii="Traditional Arabic" w:eastAsia="Calibri" w:hAnsi="Traditional Arabic" w:cs="Traditional Arabic"/>
          <w:sz w:val="32"/>
          <w:szCs w:val="32"/>
          <w:rtl/>
          <w:lang w:bidi="ar-EG"/>
        </w:rPr>
        <w:t>اللُّغوي المُحدِّث سنة 650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مجد الدين عبد السلام ابن تيمية أبو البركات</w:t>
      </w:r>
      <w:r w:rsidRPr="006A3D41">
        <w:rPr>
          <w:rFonts w:ascii="Traditional Arabic" w:eastAsia="Calibri" w:hAnsi="Traditional Arabic" w:cs="Traditional Arabic"/>
          <w:sz w:val="32"/>
          <w:szCs w:val="32"/>
          <w:rtl/>
          <w:lang w:bidi="ar-EG"/>
        </w:rPr>
        <w:t xml:space="preserve"> سنة 652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عز الدين أيبك التركماني</w:t>
      </w:r>
      <w:r w:rsidRPr="006A3D41">
        <w:rPr>
          <w:rFonts w:ascii="Traditional Arabic" w:eastAsia="Calibri" w:hAnsi="Traditional Arabic" w:cs="Traditional Arabic"/>
          <w:sz w:val="32"/>
          <w:szCs w:val="32"/>
          <w:rtl/>
          <w:lang w:bidi="ar-EG"/>
        </w:rPr>
        <w:t xml:space="preserve"> أول سلاطين المماليك سنة 655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شجرة الدر</w:t>
      </w:r>
      <w:r w:rsidRPr="006A3D41">
        <w:rPr>
          <w:rFonts w:ascii="Traditional Arabic" w:eastAsia="Calibri" w:hAnsi="Traditional Arabic" w:cs="Traditional Arabic"/>
          <w:sz w:val="32"/>
          <w:szCs w:val="32"/>
          <w:rtl/>
          <w:lang w:bidi="ar-EG"/>
        </w:rPr>
        <w:t xml:space="preserve"> أم خليل زوجة نجم الدين أيوب سنة 655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العظيم المنذري</w:t>
      </w:r>
      <w:r w:rsidRPr="006A3D41">
        <w:rPr>
          <w:rFonts w:ascii="Traditional Arabic" w:eastAsia="Calibri" w:hAnsi="Traditional Arabic" w:cs="Traditional Arabic"/>
          <w:sz w:val="32"/>
          <w:szCs w:val="32"/>
          <w:rtl/>
          <w:lang w:bidi="ar-EG"/>
        </w:rPr>
        <w:t xml:space="preserve"> المُحدِّث صاحب كتاب الترغيب والترهيب سنة 656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العباس القرطبي</w:t>
      </w:r>
      <w:r w:rsidRPr="006A3D41">
        <w:rPr>
          <w:rFonts w:ascii="Traditional Arabic" w:eastAsia="Calibri" w:hAnsi="Traditional Arabic" w:cs="Traditional Arabic"/>
          <w:sz w:val="32"/>
          <w:szCs w:val="32"/>
          <w:rtl/>
          <w:lang w:bidi="ar-EG"/>
        </w:rPr>
        <w:t xml:space="preserve"> مؤلف المفهم لما أشكل من تلخيص مسلم سنة 656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الحميد بن أبي الحديد</w:t>
      </w:r>
      <w:r w:rsidRPr="006A3D41">
        <w:rPr>
          <w:rFonts w:ascii="Traditional Arabic" w:eastAsia="Calibri" w:hAnsi="Traditional Arabic" w:cs="Traditional Arabic"/>
          <w:sz w:val="32"/>
          <w:szCs w:val="32"/>
          <w:rtl/>
          <w:lang w:bidi="ar-EG"/>
        </w:rPr>
        <w:t xml:space="preserve"> الأديب المعتزلي سنة 656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المستعصم بالله</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بن المستنصر</w:t>
      </w:r>
      <w:r w:rsidRPr="006A3D41">
        <w:rPr>
          <w:rFonts w:ascii="Traditional Arabic" w:eastAsia="Calibri" w:hAnsi="Traditional Arabic" w:cs="Traditional Arabic"/>
          <w:sz w:val="32"/>
          <w:szCs w:val="32"/>
          <w:rtl/>
          <w:lang w:bidi="ar-EG"/>
        </w:rPr>
        <w:t xml:space="preserve"> آخر الخلفاء العباسيين سنة 656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الوزير ابن العلقمي</w:t>
      </w:r>
      <w:r w:rsidRPr="006A3D41">
        <w:rPr>
          <w:rFonts w:ascii="Traditional Arabic" w:eastAsia="Calibri" w:hAnsi="Traditional Arabic" w:cs="Traditional Arabic"/>
          <w:sz w:val="32"/>
          <w:szCs w:val="32"/>
          <w:rtl/>
          <w:lang w:bidi="ar-EG"/>
        </w:rPr>
        <w:t xml:space="preserve"> حليف التتار الذي أدخلهم بغداد سنة 656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علي الشاذلي المغربي</w:t>
      </w:r>
      <w:r w:rsidRPr="006A3D41">
        <w:rPr>
          <w:rFonts w:ascii="Traditional Arabic" w:eastAsia="Calibri" w:hAnsi="Traditional Arabic" w:cs="Traditional Arabic"/>
          <w:sz w:val="32"/>
          <w:szCs w:val="32"/>
          <w:rtl/>
          <w:lang w:bidi="ar-EG"/>
        </w:rPr>
        <w:t xml:space="preserve"> الصوفي مؤسس الطريقة الشاذلية سنة 656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قُطُز</w:t>
      </w:r>
      <w:r w:rsidRPr="006A3D41">
        <w:rPr>
          <w:rFonts w:ascii="Traditional Arabic" w:eastAsia="Calibri" w:hAnsi="Traditional Arabic" w:cs="Traditional Arabic"/>
          <w:sz w:val="32"/>
          <w:szCs w:val="32"/>
          <w:rtl/>
          <w:lang w:bidi="ar-EG"/>
        </w:rPr>
        <w:t xml:space="preserve"> السلطان المملوكي هازم التتار في معركة عين جالوت سنة 658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عز الدين عبد العزيز بن عبد السلام الدمشقي الشافعي</w:t>
      </w:r>
      <w:r w:rsidRPr="006A3D41">
        <w:rPr>
          <w:rFonts w:ascii="Traditional Arabic" w:eastAsia="Calibri" w:hAnsi="Traditional Arabic" w:cs="Traditional Arabic"/>
          <w:sz w:val="32"/>
          <w:szCs w:val="32"/>
          <w:rtl/>
          <w:lang w:bidi="ar-EG"/>
        </w:rPr>
        <w:t xml:space="preserve"> (سلطان العلماء) سنة 660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هولاكو </w:t>
      </w:r>
      <w:r w:rsidRPr="006A3D41">
        <w:rPr>
          <w:rFonts w:ascii="Traditional Arabic" w:eastAsia="Calibri" w:hAnsi="Traditional Arabic" w:cs="Traditional Arabic"/>
          <w:sz w:val="32"/>
          <w:szCs w:val="32"/>
          <w:rtl/>
          <w:lang w:bidi="ar-EG"/>
        </w:rPr>
        <w:t>حفيد جنكيزخان</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طاغية التتار سنة 663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شامة المقدسي الدمشقي</w:t>
      </w:r>
      <w:r w:rsidRPr="006A3D41">
        <w:rPr>
          <w:rFonts w:ascii="Traditional Arabic" w:eastAsia="Calibri" w:hAnsi="Traditional Arabic" w:cs="Traditional Arabic"/>
          <w:sz w:val="32"/>
          <w:szCs w:val="32"/>
          <w:rtl/>
          <w:lang w:bidi="ar-EG"/>
        </w:rPr>
        <w:t xml:space="preserve"> المقرئ المؤرِّخ سنة 665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بركة خان</w:t>
      </w:r>
      <w:r w:rsidRPr="006A3D41">
        <w:rPr>
          <w:rFonts w:ascii="Traditional Arabic" w:eastAsia="Calibri" w:hAnsi="Traditional Arabic" w:cs="Traditional Arabic"/>
          <w:sz w:val="32"/>
          <w:szCs w:val="32"/>
          <w:rtl/>
          <w:lang w:bidi="ar-EG"/>
        </w:rPr>
        <w:t xml:space="preserve"> ابن عم هولاكو الذي أسلم وهزم هولاكو سنة 665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أبي بكر الرازي الحنفي</w:t>
      </w:r>
      <w:r w:rsidRPr="006A3D41">
        <w:rPr>
          <w:rFonts w:ascii="Traditional Arabic" w:eastAsia="Calibri" w:hAnsi="Traditional Arabic" w:cs="Traditional Arabic"/>
          <w:sz w:val="32"/>
          <w:szCs w:val="32"/>
          <w:rtl/>
          <w:lang w:bidi="ar-EG"/>
        </w:rPr>
        <w:t xml:space="preserve"> مؤلف مختار الصحاح سنة 666 هـ تقريبا.</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سبعين</w:t>
      </w:r>
      <w:r w:rsidRPr="006A3D41">
        <w:rPr>
          <w:rFonts w:ascii="Traditional Arabic" w:eastAsia="Calibri" w:hAnsi="Traditional Arabic" w:cs="Traditional Arabic"/>
          <w:sz w:val="32"/>
          <w:szCs w:val="32"/>
          <w:rtl/>
          <w:lang w:bidi="ar-EG"/>
        </w:rPr>
        <w:t xml:space="preserve"> الفيلسوف الصوفي سنة 668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عبد الله القرطبي المالكي</w:t>
      </w:r>
      <w:r w:rsidRPr="006A3D41">
        <w:rPr>
          <w:rFonts w:ascii="Traditional Arabic" w:eastAsia="Calibri" w:hAnsi="Traditional Arabic" w:cs="Traditional Arabic"/>
          <w:sz w:val="32"/>
          <w:szCs w:val="32"/>
          <w:rtl/>
          <w:lang w:bidi="ar-EG"/>
        </w:rPr>
        <w:t xml:space="preserve"> المُفسِّر المشهور سنة 671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محمد بن عبد الله بن مالك الجيَّاني الأندلسي</w:t>
      </w:r>
      <w:r w:rsidRPr="006A3D41">
        <w:rPr>
          <w:rFonts w:ascii="Traditional Arabic" w:eastAsia="Calibri" w:hAnsi="Traditional Arabic" w:cs="Traditional Arabic"/>
          <w:sz w:val="32"/>
          <w:szCs w:val="32"/>
          <w:rtl/>
          <w:lang w:bidi="ar-EG"/>
        </w:rPr>
        <w:t xml:space="preserve"> النحْوي صاحب الألفية المشهورة في النحو سنة 672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جلال الدين الرومي</w:t>
      </w:r>
      <w:r w:rsidRPr="006A3D41">
        <w:rPr>
          <w:rFonts w:ascii="Traditional Arabic" w:eastAsia="Calibri" w:hAnsi="Traditional Arabic" w:cs="Traditional Arabic"/>
          <w:sz w:val="32"/>
          <w:szCs w:val="32"/>
          <w:rtl/>
          <w:lang w:bidi="ar-EG"/>
        </w:rPr>
        <w:t xml:space="preserve"> الشاعر الصوفي مؤسس الطريقة المولوية سنة 672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نصير الدين الطوسي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(خواجا نصير)</w:t>
      </w:r>
      <w:r w:rsidRPr="006A3D41">
        <w:rPr>
          <w:rFonts w:ascii="Traditional Arabic" w:eastAsia="Calibri" w:hAnsi="Traditional Arabic" w:cs="Traditional Arabic"/>
          <w:sz w:val="32"/>
          <w:szCs w:val="32"/>
          <w:rtl/>
          <w:lang w:bidi="ar-EG"/>
        </w:rPr>
        <w:t xml:space="preserve"> الفيلسوف</w:t>
      </w:r>
      <w:r w:rsidRPr="006A3D41">
        <w:rPr>
          <w:rtl/>
          <w:lang w:bidi="ar-EG"/>
        </w:rPr>
        <w:t xml:space="preserve"> </w:t>
      </w:r>
      <w:r w:rsidRPr="006A3D41">
        <w:rPr>
          <w:rFonts w:ascii="Traditional Arabic" w:eastAsia="Calibri" w:hAnsi="Traditional Arabic" w:cs="Traditional Arabic"/>
          <w:sz w:val="32"/>
          <w:szCs w:val="32"/>
          <w:rtl/>
          <w:lang w:bidi="ar-EG"/>
        </w:rPr>
        <w:t>وزير التتار سنة 672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البَدَوي الحسيني</w:t>
      </w:r>
      <w:r w:rsidRPr="006A3D41">
        <w:rPr>
          <w:rFonts w:ascii="Traditional Arabic" w:eastAsia="Calibri" w:hAnsi="Traditional Arabic" w:cs="Traditional Arabic"/>
          <w:sz w:val="32"/>
          <w:szCs w:val="32"/>
          <w:rtl/>
          <w:lang w:bidi="ar-EG"/>
        </w:rPr>
        <w:t xml:space="preserve"> الصوفي المشهور عند العامة بمصر سنة 675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يحيى بن شرف النووي الشافعي</w:t>
      </w:r>
      <w:r w:rsidRPr="006A3D41">
        <w:rPr>
          <w:rFonts w:ascii="Traditional Arabic" w:eastAsia="Calibri" w:hAnsi="Traditional Arabic" w:cs="Traditional Arabic"/>
          <w:sz w:val="32"/>
          <w:szCs w:val="32"/>
          <w:rtl/>
          <w:lang w:bidi="ar-EG"/>
        </w:rPr>
        <w:t xml:space="preserve"> سنة 676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الظاهر بيبرس</w:t>
      </w:r>
      <w:r w:rsidRPr="006A3D41">
        <w:rPr>
          <w:rFonts w:ascii="Traditional Arabic" w:eastAsia="Calibri" w:hAnsi="Traditional Arabic" w:cs="Traditional Arabic"/>
          <w:sz w:val="32"/>
          <w:szCs w:val="32"/>
          <w:rtl/>
          <w:lang w:bidi="ar-EG"/>
        </w:rPr>
        <w:t xml:space="preserve"> السلطان المملوكي سنة 676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المحقق الحِلِّي</w:t>
      </w:r>
      <w:r w:rsidRPr="006A3D41">
        <w:rPr>
          <w:rFonts w:ascii="Traditional Arabic" w:eastAsia="Calibri" w:hAnsi="Traditional Arabic" w:cs="Traditional Arabic"/>
          <w:sz w:val="32"/>
          <w:szCs w:val="32"/>
          <w:rtl/>
          <w:lang w:bidi="ar-EG"/>
        </w:rPr>
        <w:t xml:space="preserve"> مرجع الشيعة الإمامية في عصره سنة 676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ابن خَلِّكان</w:t>
      </w:r>
      <w:r w:rsidRPr="006A3D41">
        <w:rPr>
          <w:rFonts w:ascii="Traditional Arabic" w:eastAsia="Calibri" w:hAnsi="Traditional Arabic" w:cs="Traditional Arabic"/>
          <w:sz w:val="32"/>
          <w:szCs w:val="32"/>
          <w:rtl/>
          <w:lang w:bidi="ar-EG"/>
        </w:rPr>
        <w:t xml:space="preserve"> مؤلف كتاب وفيات الأعيان سنة 681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إدريس القَرافي المالكي</w:t>
      </w:r>
      <w:r w:rsidRPr="006A3D41">
        <w:rPr>
          <w:rFonts w:ascii="Traditional Arabic" w:eastAsia="Calibri" w:hAnsi="Traditional Arabic" w:cs="Traditional Arabic"/>
          <w:sz w:val="32"/>
          <w:szCs w:val="32"/>
          <w:rtl/>
          <w:lang w:bidi="ar-EG"/>
        </w:rPr>
        <w:t xml:space="preserve"> سنة 684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ناصر الدين البيضاوي</w:t>
      </w:r>
      <w:r w:rsidRPr="006A3D41">
        <w:rPr>
          <w:rFonts w:ascii="Traditional Arabic" w:eastAsia="Calibri" w:hAnsi="Traditional Arabic" w:cs="Traditional Arabic"/>
          <w:sz w:val="32"/>
          <w:szCs w:val="32"/>
          <w:rtl/>
          <w:lang w:bidi="ar-EG"/>
        </w:rPr>
        <w:t xml:space="preserve"> المُفسِّر والأصولي المشهور سنة 685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بن أبي الحزم ابن النفيس</w:t>
      </w:r>
      <w:r w:rsidRPr="006A3D41">
        <w:rPr>
          <w:rFonts w:ascii="Traditional Arabic" w:eastAsia="Calibri" w:hAnsi="Traditional Arabic" w:cs="Traditional Arabic"/>
          <w:sz w:val="32"/>
          <w:szCs w:val="32"/>
          <w:rtl/>
          <w:lang w:bidi="ar-EG"/>
        </w:rPr>
        <w:t xml:space="preserve"> الطبيب المشهور سنة 687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السلطان قلاوون</w:t>
      </w:r>
      <w:r w:rsidRPr="006A3D41">
        <w:rPr>
          <w:rFonts w:ascii="Traditional Arabic" w:eastAsia="Calibri" w:hAnsi="Traditional Arabic" w:cs="Traditional Arabic"/>
          <w:sz w:val="32"/>
          <w:szCs w:val="32"/>
          <w:rtl/>
          <w:lang w:bidi="ar-EG"/>
        </w:rPr>
        <w:t xml:space="preserve"> سنة 689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محب الدين الطبري المكي الشافعي</w:t>
      </w:r>
      <w:r w:rsidRPr="006A3D41">
        <w:rPr>
          <w:rFonts w:ascii="Traditional Arabic" w:eastAsia="Calibri" w:hAnsi="Traditional Arabic" w:cs="Traditional Arabic"/>
          <w:sz w:val="32"/>
          <w:szCs w:val="32"/>
          <w:rtl/>
          <w:lang w:bidi="ar-EG"/>
        </w:rPr>
        <w:t xml:space="preserve"> سنة 694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البوصيري</w:t>
      </w:r>
      <w:r w:rsidRPr="006A3D41">
        <w:rPr>
          <w:rFonts w:ascii="Traditional Arabic" w:eastAsia="Calibri" w:hAnsi="Traditional Arabic" w:cs="Traditional Arabic"/>
          <w:sz w:val="32"/>
          <w:szCs w:val="32"/>
          <w:rtl/>
          <w:lang w:bidi="ar-EG"/>
        </w:rPr>
        <w:t xml:space="preserve"> الشاعر الصوفي المشهور سنة 697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علي القُشيري ابن دقيق العيد</w:t>
      </w:r>
      <w:r w:rsidRPr="006A3D41">
        <w:rPr>
          <w:rFonts w:ascii="Traditional Arabic" w:eastAsia="Calibri" w:hAnsi="Traditional Arabic" w:cs="Traditional Arabic"/>
          <w:sz w:val="32"/>
          <w:szCs w:val="32"/>
          <w:rtl/>
          <w:lang w:bidi="ar-EG"/>
        </w:rPr>
        <w:t xml:space="preserve"> سنة 702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قازان محمود </w:t>
      </w:r>
      <w:r w:rsidRPr="006A3D41">
        <w:rPr>
          <w:rFonts w:ascii="Traditional Arabic" w:eastAsia="Calibri" w:hAnsi="Traditional Arabic" w:cs="Traditional Arabic"/>
          <w:sz w:val="32"/>
          <w:szCs w:val="32"/>
          <w:rtl/>
          <w:lang w:bidi="ar-EG"/>
        </w:rPr>
        <w:t>ملك التتار الذي أسلم سنة 703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المؤمن بن خلف الدمياطي</w:t>
      </w:r>
      <w:r w:rsidRPr="006A3D41">
        <w:rPr>
          <w:rFonts w:ascii="Traditional Arabic" w:eastAsia="Calibri" w:hAnsi="Traditional Arabic" w:cs="Traditional Arabic"/>
          <w:sz w:val="32"/>
          <w:szCs w:val="32"/>
          <w:rtl/>
          <w:lang w:bidi="ar-EG"/>
        </w:rPr>
        <w:t xml:space="preserve"> المُحدِّث المشهور سنة 705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أحمد ابن الرِّفعة الشافعي</w:t>
      </w:r>
      <w:r w:rsidRPr="006A3D41">
        <w:rPr>
          <w:rFonts w:ascii="Traditional Arabic" w:eastAsia="Calibri" w:hAnsi="Traditional Arabic" w:cs="Traditional Arabic"/>
          <w:sz w:val="32"/>
          <w:szCs w:val="32"/>
          <w:rtl/>
          <w:lang w:bidi="ar-EG"/>
        </w:rPr>
        <w:t xml:space="preserve"> سنة 710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البركات النَّسَفي الحنفي المُفسِّر الأصولي</w:t>
      </w:r>
      <w:r w:rsidRPr="006A3D41">
        <w:rPr>
          <w:rFonts w:ascii="Traditional Arabic" w:eastAsia="Calibri" w:hAnsi="Traditional Arabic" w:cs="Traditional Arabic"/>
          <w:sz w:val="32"/>
          <w:szCs w:val="32"/>
          <w:rtl/>
          <w:lang w:bidi="ar-EG"/>
        </w:rPr>
        <w:t xml:space="preserve"> سنة 710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ابن منظور</w:t>
      </w:r>
      <w:r w:rsidRPr="006A3D41">
        <w:rPr>
          <w:rFonts w:ascii="Traditional Arabic" w:eastAsia="Calibri" w:hAnsi="Traditional Arabic" w:cs="Traditional Arabic"/>
          <w:sz w:val="32"/>
          <w:szCs w:val="32"/>
          <w:rtl/>
          <w:lang w:bidi="ar-EG"/>
        </w:rPr>
        <w:t xml:space="preserve"> اللُّغوي الأديب صاحب لسان العرب سنة 711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سليمان الطُّوفي الحنبلي</w:t>
      </w:r>
      <w:r w:rsidRPr="006A3D41">
        <w:rPr>
          <w:rFonts w:ascii="Traditional Arabic" w:eastAsia="Calibri" w:hAnsi="Traditional Arabic" w:cs="Traditional Arabic"/>
          <w:sz w:val="32"/>
          <w:szCs w:val="32"/>
          <w:rtl/>
          <w:lang w:bidi="ar-EG"/>
        </w:rPr>
        <w:t xml:space="preserve"> الأصولي سنة 716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ابن آجُرُّوم</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الصنهاجي</w:t>
      </w:r>
      <w:r w:rsidRPr="006A3D41">
        <w:rPr>
          <w:rFonts w:ascii="Traditional Arabic" w:eastAsia="Calibri" w:hAnsi="Traditional Arabic" w:cs="Traditional Arabic"/>
          <w:sz w:val="32"/>
          <w:szCs w:val="32"/>
          <w:rtl/>
          <w:lang w:bidi="ar-EG"/>
        </w:rPr>
        <w:t xml:space="preserve"> مؤلف متن الآجرومية سنة 723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عثمان بن أرطغرل</w:t>
      </w:r>
      <w:r w:rsidRPr="006A3D41">
        <w:rPr>
          <w:rFonts w:ascii="Traditional Arabic" w:eastAsia="Calibri" w:hAnsi="Traditional Arabic" w:cs="Traditional Arabic"/>
          <w:sz w:val="32"/>
          <w:szCs w:val="32"/>
          <w:rtl/>
          <w:lang w:bidi="ar-EG"/>
        </w:rPr>
        <w:t xml:space="preserve"> مؤسس الدولة العثمانية سنة 726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المـُطَهَّر الحِلِّي</w:t>
      </w:r>
      <w:r w:rsidRPr="006A3D41">
        <w:rPr>
          <w:rFonts w:ascii="Traditional Arabic" w:eastAsia="Calibri" w:hAnsi="Traditional Arabic" w:cs="Traditional Arabic"/>
          <w:sz w:val="32"/>
          <w:szCs w:val="32"/>
          <w:rtl/>
          <w:lang w:bidi="ar-EG"/>
        </w:rPr>
        <w:t xml:space="preserve"> المشهور عند الشيعة الإمامية بالعلَّامة سنة 726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تقي الدين أحمد بن عبد الحليم بن عبد السلام ابن تيمية (شيخ الإسلام)</w:t>
      </w:r>
      <w:r w:rsidRPr="006A3D41">
        <w:rPr>
          <w:rFonts w:ascii="Traditional Arabic" w:eastAsia="Calibri" w:hAnsi="Traditional Arabic" w:cs="Traditional Arabic"/>
          <w:sz w:val="32"/>
          <w:szCs w:val="32"/>
          <w:rtl/>
          <w:lang w:bidi="ar-EG"/>
        </w:rPr>
        <w:t xml:space="preserve"> سنة 728 هـ / 1328م.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الفداء إسماعيل</w:t>
      </w:r>
      <w:r w:rsidRPr="006A3D41">
        <w:rPr>
          <w:rFonts w:ascii="Traditional Arabic" w:eastAsia="Calibri" w:hAnsi="Traditional Arabic" w:cs="Traditional Arabic"/>
          <w:sz w:val="32"/>
          <w:szCs w:val="32"/>
          <w:rtl/>
          <w:lang w:bidi="ar-EG"/>
        </w:rPr>
        <w:t xml:space="preserve"> المؤرِّخ مؤلف المختصر في أخبار البشر سنة 732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جَمَاعة الكِناني الحموي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الشافعي</w:t>
      </w:r>
      <w:r w:rsidRPr="006A3D41">
        <w:rPr>
          <w:rFonts w:ascii="Traditional Arabic" w:eastAsia="Calibri" w:hAnsi="Traditional Arabic" w:cs="Traditional Arabic"/>
          <w:sz w:val="32"/>
          <w:szCs w:val="32"/>
          <w:rtl/>
          <w:lang w:bidi="ar-EG"/>
        </w:rPr>
        <w:t xml:space="preserve"> سنة 733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ابن سيد الناس اليعمري</w:t>
      </w:r>
      <w:r w:rsidRPr="006A3D41">
        <w:rPr>
          <w:b/>
          <w:bCs/>
          <w:rtl/>
          <w:lang w:bidi="ar-EG"/>
        </w:rPr>
        <w:t xml:space="preserve"> </w:t>
      </w:r>
      <w:r w:rsidRPr="006A3D41">
        <w:rPr>
          <w:rFonts w:ascii="Traditional Arabic" w:eastAsia="Calibri" w:hAnsi="Traditional Arabic" w:cs="Traditional Arabic"/>
          <w:b/>
          <w:bCs/>
          <w:sz w:val="32"/>
          <w:szCs w:val="32"/>
          <w:rtl/>
          <w:lang w:bidi="ar-EG"/>
        </w:rPr>
        <w:t>أبو الفتوح</w:t>
      </w:r>
      <w:r w:rsidRPr="006A3D41">
        <w:rPr>
          <w:rFonts w:ascii="Traditional Arabic" w:eastAsia="Calibri" w:hAnsi="Traditional Arabic" w:cs="Traditional Arabic"/>
          <w:sz w:val="32"/>
          <w:szCs w:val="32"/>
          <w:rtl/>
          <w:lang w:bidi="ar-EG"/>
        </w:rPr>
        <w:t xml:space="preserve"> المؤرِّخ سنة 734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تاج الدين الفاكهاني المالكي</w:t>
      </w:r>
      <w:r w:rsidRPr="006A3D41">
        <w:rPr>
          <w:rFonts w:ascii="Traditional Arabic" w:eastAsia="Calibri" w:hAnsi="Traditional Arabic" w:cs="Traditional Arabic"/>
          <w:sz w:val="32"/>
          <w:szCs w:val="32"/>
          <w:rtl/>
          <w:lang w:bidi="ar-EG"/>
        </w:rPr>
        <w:t xml:space="preserve"> سنة 734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ابن الحاج الفاسي المالكي</w:t>
      </w:r>
      <w:r w:rsidRPr="006A3D41">
        <w:rPr>
          <w:rFonts w:ascii="Traditional Arabic" w:eastAsia="Calibri" w:hAnsi="Traditional Arabic" w:cs="Traditional Arabic"/>
          <w:sz w:val="32"/>
          <w:szCs w:val="32"/>
          <w:rtl/>
          <w:lang w:bidi="ar-EG"/>
        </w:rPr>
        <w:t xml:space="preserve"> سنة 737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علي بن بَلْبَان </w:t>
      </w:r>
      <w:r w:rsidRPr="006A3D41">
        <w:rPr>
          <w:rFonts w:ascii="Traditional Arabic" w:eastAsia="Calibri" w:hAnsi="Traditional Arabic" w:cs="Traditional Arabic"/>
          <w:sz w:val="32"/>
          <w:szCs w:val="32"/>
          <w:rtl/>
          <w:lang w:bidi="ar-EG"/>
        </w:rPr>
        <w:t>مؤلف الإحسان في تقريب صحيح ابن حبان سنة 739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أحمد ابن جُزَي الغرناطي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المالكي</w:t>
      </w:r>
      <w:r w:rsidRPr="006A3D41">
        <w:rPr>
          <w:rFonts w:ascii="Traditional Arabic" w:eastAsia="Calibri" w:hAnsi="Traditional Arabic" w:cs="Traditional Arabic"/>
          <w:sz w:val="32"/>
          <w:szCs w:val="32"/>
          <w:rtl/>
          <w:lang w:bidi="ar-EG"/>
        </w:rPr>
        <w:t xml:space="preserve"> المُفسِّر سنة 741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بن محمد الخازن</w:t>
      </w:r>
      <w:r w:rsidRPr="006A3D41">
        <w:rPr>
          <w:rFonts w:ascii="Traditional Arabic" w:eastAsia="Calibri" w:hAnsi="Traditional Arabic" w:cs="Traditional Arabic"/>
          <w:sz w:val="32"/>
          <w:szCs w:val="32"/>
          <w:rtl/>
          <w:lang w:bidi="ar-EG"/>
        </w:rPr>
        <w:t xml:space="preserve"> المُفسِّر سنة 741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عبد الله الخطيب التبريزي</w:t>
      </w:r>
      <w:r w:rsidRPr="006A3D41">
        <w:rPr>
          <w:rFonts w:ascii="Traditional Arabic" w:eastAsia="Calibri" w:hAnsi="Traditional Arabic" w:cs="Traditional Arabic"/>
          <w:sz w:val="32"/>
          <w:szCs w:val="32"/>
          <w:rtl/>
          <w:lang w:bidi="ar-EG"/>
        </w:rPr>
        <w:t xml:space="preserve"> مؤلف مشكاة المصابيح سنة 741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السلطان محمد بن قلاوون</w:t>
      </w:r>
      <w:r w:rsidRPr="006A3D41">
        <w:rPr>
          <w:rFonts w:ascii="Traditional Arabic" w:eastAsia="Calibri" w:hAnsi="Traditional Arabic" w:cs="Traditional Arabic"/>
          <w:sz w:val="32"/>
          <w:szCs w:val="32"/>
          <w:rtl/>
          <w:lang w:bidi="ar-EG"/>
        </w:rPr>
        <w:t xml:space="preserve"> سنة 741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يوسف المِزِّي </w:t>
      </w:r>
      <w:r w:rsidRPr="006A3D41">
        <w:rPr>
          <w:rFonts w:ascii="Traditional Arabic" w:eastAsia="Calibri" w:hAnsi="Traditional Arabic" w:cs="Traditional Arabic"/>
          <w:sz w:val="32"/>
          <w:szCs w:val="32"/>
          <w:rtl/>
          <w:lang w:bidi="ar-EG"/>
        </w:rPr>
        <w:t>المُحدِّث المشهور مؤلف تهذيب الكمال سنة 742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الحسين الطِّيبي</w:t>
      </w:r>
      <w:r w:rsidRPr="006A3D41">
        <w:rPr>
          <w:rFonts w:ascii="Traditional Arabic" w:eastAsia="Calibri" w:hAnsi="Traditional Arabic" w:cs="Traditional Arabic"/>
          <w:sz w:val="32"/>
          <w:szCs w:val="32"/>
          <w:rtl/>
          <w:lang w:bidi="ar-EG"/>
        </w:rPr>
        <w:t xml:space="preserve"> المُفسِّر المُحدِّث سنة 743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عثمان بن علي الزَّيلعي </w:t>
      </w:r>
      <w:r w:rsidRPr="006A3D41">
        <w:rPr>
          <w:rFonts w:ascii="Traditional Arabic" w:eastAsia="Calibri" w:hAnsi="Traditional Arabic" w:cs="Traditional Arabic"/>
          <w:sz w:val="32"/>
          <w:szCs w:val="32"/>
          <w:rtl/>
          <w:lang w:bidi="ar-EG"/>
        </w:rPr>
        <w:t>الفقيه الحنفي</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شارح كنز الدقائق سنة 743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حيّان الأندلسي</w:t>
      </w:r>
      <w:r w:rsidRPr="006A3D41">
        <w:rPr>
          <w:rFonts w:ascii="Traditional Arabic" w:eastAsia="Calibri" w:hAnsi="Traditional Arabic" w:cs="Traditional Arabic"/>
          <w:sz w:val="32"/>
          <w:szCs w:val="32"/>
          <w:rtl/>
          <w:lang w:bidi="ar-EG"/>
        </w:rPr>
        <w:t xml:space="preserve"> اللُّغوي المُفسِّر سنة 745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يحيى بن حمزة الحسيني</w:t>
      </w:r>
      <w:r w:rsidRPr="006A3D41">
        <w:rPr>
          <w:rFonts w:ascii="Traditional Arabic" w:eastAsia="Calibri" w:hAnsi="Traditional Arabic" w:cs="Traditional Arabic"/>
          <w:sz w:val="32"/>
          <w:szCs w:val="32"/>
          <w:rtl/>
          <w:lang w:bidi="ar-EG"/>
        </w:rPr>
        <w:t xml:space="preserve"> من أئمة الزيدية في اليمن سنة 745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محمد بن أحمد بن عثمان الذهبي</w:t>
      </w:r>
      <w:r w:rsidRPr="006A3D41">
        <w:rPr>
          <w:rFonts w:ascii="Traditional Arabic" w:eastAsia="Calibri" w:hAnsi="Traditional Arabic" w:cs="Traditional Arabic"/>
          <w:sz w:val="32"/>
          <w:szCs w:val="32"/>
          <w:rtl/>
          <w:lang w:bidi="ar-EG"/>
        </w:rPr>
        <w:t xml:space="preserve"> مؤرخ الإسلام المشهور سنة 748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فضل الله العُمَري</w:t>
      </w:r>
      <w:r w:rsidRPr="006A3D41">
        <w:rPr>
          <w:rFonts w:ascii="Traditional Arabic" w:eastAsia="Calibri" w:hAnsi="Traditional Arabic" w:cs="Traditional Arabic"/>
          <w:sz w:val="32"/>
          <w:szCs w:val="32"/>
          <w:rtl/>
          <w:lang w:bidi="ar-EG"/>
        </w:rPr>
        <w:t xml:space="preserve"> المؤرِّخ الجغرافي سنة 749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عمر ابن الوردي الشافعي</w:t>
      </w:r>
      <w:r w:rsidRPr="006A3D41">
        <w:rPr>
          <w:rFonts w:ascii="Traditional Arabic" w:eastAsia="Calibri" w:hAnsi="Traditional Arabic" w:cs="Traditional Arabic"/>
          <w:sz w:val="32"/>
          <w:szCs w:val="32"/>
          <w:rtl/>
          <w:lang w:bidi="ar-EG"/>
        </w:rPr>
        <w:t xml:space="preserve"> المؤرِّخ الأديب سنة 749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الحسن ابن أم قاسم المرادي</w:t>
      </w:r>
      <w:r w:rsidRPr="006A3D41">
        <w:rPr>
          <w:rFonts w:ascii="Traditional Arabic" w:eastAsia="Calibri" w:hAnsi="Traditional Arabic" w:cs="Traditional Arabic"/>
          <w:sz w:val="32"/>
          <w:szCs w:val="32"/>
          <w:rtl/>
          <w:lang w:bidi="ar-EG"/>
        </w:rPr>
        <w:t xml:space="preserve"> اللُّغوي سنة 749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صفي الدين الحِلِّي</w:t>
      </w:r>
      <w:r w:rsidRPr="006A3D41">
        <w:rPr>
          <w:rFonts w:ascii="Traditional Arabic" w:eastAsia="Calibri" w:hAnsi="Traditional Arabic" w:cs="Traditional Arabic"/>
          <w:sz w:val="32"/>
          <w:szCs w:val="32"/>
          <w:rtl/>
          <w:lang w:bidi="ar-EG"/>
        </w:rPr>
        <w:t xml:space="preserve"> الشاعر سنة 750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محمد بن أبي بكر ابن القيم</w:t>
      </w:r>
      <w:r w:rsidRPr="006A3D41">
        <w:rPr>
          <w:rFonts w:ascii="Traditional Arabic" w:hAnsi="Traditional Arabic" w:cs="Traditional Arabic"/>
          <w:sz w:val="32"/>
          <w:szCs w:val="32"/>
          <w:rtl/>
          <w:lang w:bidi="ar-EG"/>
        </w:rPr>
        <w:t xml:space="preserve"> </w:t>
      </w:r>
      <w:r w:rsidRPr="006A3D41">
        <w:rPr>
          <w:rFonts w:ascii="Traditional Arabic" w:eastAsia="Calibri" w:hAnsi="Traditional Arabic" w:cs="Traditional Arabic"/>
          <w:sz w:val="32"/>
          <w:szCs w:val="32"/>
          <w:rtl/>
          <w:lang w:bidi="ar-EG"/>
        </w:rPr>
        <w:t>تلميذ شيخ الإسلام ابن تيمية سنة 751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السمين الحلبي</w:t>
      </w:r>
      <w:r w:rsidRPr="006A3D41">
        <w:rPr>
          <w:rFonts w:ascii="Traditional Arabic" w:eastAsia="Calibri" w:hAnsi="Traditional Arabic" w:cs="Traditional Arabic"/>
          <w:sz w:val="32"/>
          <w:szCs w:val="32"/>
          <w:rtl/>
          <w:lang w:bidi="ar-EG"/>
        </w:rPr>
        <w:t xml:space="preserve"> المُفسِّر اللُّغوي المقرئ سنة 756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تقي الدين علي بن عبد الكافي السُّبْكي الشافعي</w:t>
      </w:r>
      <w:r w:rsidRPr="006A3D41">
        <w:rPr>
          <w:rFonts w:ascii="Traditional Arabic" w:eastAsia="Calibri" w:hAnsi="Traditional Arabic" w:cs="Traditional Arabic"/>
          <w:sz w:val="32"/>
          <w:szCs w:val="32"/>
          <w:rtl/>
          <w:lang w:bidi="ar-EG"/>
        </w:rPr>
        <w:t xml:space="preserve"> سنة 756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عضد الدين الإيجي</w:t>
      </w:r>
      <w:r w:rsidRPr="006A3D41">
        <w:rPr>
          <w:rFonts w:ascii="Traditional Arabic" w:eastAsia="Calibri" w:hAnsi="Traditional Arabic" w:cs="Traditional Arabic"/>
          <w:sz w:val="32"/>
          <w:szCs w:val="32"/>
          <w:rtl/>
          <w:lang w:bidi="ar-EG"/>
        </w:rPr>
        <w:t xml:space="preserve"> سنة 756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صلاح الدين خليل بن كيكلدي العلائي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الشافعي</w:t>
      </w:r>
      <w:r w:rsidRPr="006A3D41">
        <w:rPr>
          <w:rFonts w:ascii="Traditional Arabic" w:eastAsia="Calibri" w:hAnsi="Traditional Arabic" w:cs="Traditional Arabic"/>
          <w:sz w:val="32"/>
          <w:szCs w:val="32"/>
          <w:rtl/>
          <w:lang w:bidi="ar-EG"/>
        </w:rPr>
        <w:t xml:space="preserve"> المُحدِّث المشهور سنة 761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يوسف ابن هشام</w:t>
      </w:r>
      <w:r w:rsidRPr="006A3D41">
        <w:rPr>
          <w:rFonts w:ascii="Traditional Arabic" w:eastAsia="Calibri" w:hAnsi="Traditional Arabic" w:cs="Traditional Arabic"/>
          <w:sz w:val="32"/>
          <w:szCs w:val="32"/>
          <w:rtl/>
          <w:lang w:bidi="ar-EG"/>
        </w:rPr>
        <w:t xml:space="preserve"> النحْوي صاحب التصانيف المشهورة سنة 761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يوسف الزيلعي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الحنفي</w:t>
      </w:r>
      <w:r w:rsidRPr="006A3D41">
        <w:rPr>
          <w:rFonts w:ascii="Traditional Arabic" w:eastAsia="Calibri" w:hAnsi="Traditional Arabic" w:cs="Traditional Arabic"/>
          <w:sz w:val="32"/>
          <w:szCs w:val="32"/>
          <w:rtl/>
          <w:lang w:bidi="ar-EG"/>
        </w:rPr>
        <w:t xml:space="preserve"> المُحدِّث مؤلف نصب الراية سنة 762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علاء الدين مغلطاي الحنفي</w:t>
      </w:r>
      <w:r w:rsidRPr="006A3D41">
        <w:rPr>
          <w:rFonts w:ascii="Traditional Arabic" w:eastAsia="Calibri" w:hAnsi="Traditional Arabic" w:cs="Traditional Arabic"/>
          <w:sz w:val="32"/>
          <w:szCs w:val="32"/>
          <w:rtl/>
          <w:lang w:bidi="ar-EG"/>
        </w:rPr>
        <w:t xml:space="preserve"> المُحدِّث سنة 762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مفلح الحنبلي</w:t>
      </w:r>
      <w:r w:rsidRPr="006A3D41">
        <w:rPr>
          <w:rFonts w:ascii="Traditional Arabic" w:eastAsia="Calibri" w:hAnsi="Traditional Arabic" w:cs="Traditional Arabic"/>
          <w:sz w:val="32"/>
          <w:szCs w:val="32"/>
          <w:rtl/>
          <w:lang w:bidi="ar-EG"/>
        </w:rPr>
        <w:t xml:space="preserve"> سنة 763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صلاح الدين خليل بن أيبك الصفدي</w:t>
      </w:r>
      <w:r w:rsidRPr="006A3D41">
        <w:rPr>
          <w:rFonts w:ascii="Traditional Arabic" w:eastAsia="Calibri" w:hAnsi="Traditional Arabic" w:cs="Traditional Arabic"/>
          <w:sz w:val="32"/>
          <w:szCs w:val="32"/>
          <w:rtl/>
          <w:lang w:bidi="ar-EG"/>
        </w:rPr>
        <w:t xml:space="preserve"> المؤرِّخ الأديب سنة 764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عفيف الدين المطري الأنصاري</w:t>
      </w:r>
      <w:r w:rsidRPr="006A3D41">
        <w:rPr>
          <w:rFonts w:ascii="Traditional Arabic" w:eastAsia="Calibri" w:hAnsi="Traditional Arabic" w:cs="Traditional Arabic"/>
          <w:sz w:val="32"/>
          <w:szCs w:val="32"/>
          <w:rtl/>
          <w:lang w:bidi="ar-EG"/>
        </w:rPr>
        <w:t xml:space="preserve"> المُحدِّث المؤرِّخ سنة 765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الله بن أسعد اليافعي الشافعي </w:t>
      </w:r>
      <w:r w:rsidRPr="006A3D41">
        <w:rPr>
          <w:rFonts w:ascii="Traditional Arabic" w:eastAsia="Calibri" w:hAnsi="Traditional Arabic" w:cs="Traditional Arabic"/>
          <w:sz w:val="32"/>
          <w:szCs w:val="32"/>
          <w:rtl/>
          <w:lang w:bidi="ar-EG"/>
        </w:rPr>
        <w:t>الصوفي المؤرِّخ سنة 768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نُباتة المصري</w:t>
      </w:r>
      <w:r w:rsidRPr="006A3D41">
        <w:rPr>
          <w:rFonts w:ascii="Traditional Arabic" w:eastAsia="Calibri" w:hAnsi="Traditional Arabic" w:cs="Traditional Arabic"/>
          <w:sz w:val="32"/>
          <w:szCs w:val="32"/>
          <w:rtl/>
          <w:lang w:bidi="ar-EG"/>
        </w:rPr>
        <w:t xml:space="preserve"> الشاعر الأديب سنة 768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 xml:space="preserve">عبد الله ابن عَقيل المصري النحْوي </w:t>
      </w:r>
      <w:r w:rsidRPr="006A3D41">
        <w:rPr>
          <w:rFonts w:ascii="Traditional Arabic" w:eastAsia="Calibri" w:hAnsi="Traditional Arabic" w:cs="Traditional Arabic"/>
          <w:sz w:val="32"/>
          <w:szCs w:val="32"/>
          <w:rtl/>
          <w:lang w:bidi="ar-EG"/>
        </w:rPr>
        <w:t>شارح ألفية ابن مالك سنة 769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تاج الدين عبد الوهاب بن تقي الدين السُّبْكي الشافعي</w:t>
      </w:r>
      <w:r w:rsidRPr="006A3D41">
        <w:rPr>
          <w:rFonts w:ascii="Traditional Arabic" w:eastAsia="Calibri" w:hAnsi="Traditional Arabic" w:cs="Traditional Arabic"/>
          <w:sz w:val="32"/>
          <w:szCs w:val="32"/>
          <w:rtl/>
          <w:lang w:bidi="ar-EG"/>
        </w:rPr>
        <w:t xml:space="preserve"> سنة 771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الرحيم الإسنوي الشافعي</w:t>
      </w:r>
      <w:r w:rsidRPr="006A3D41">
        <w:rPr>
          <w:rFonts w:ascii="Traditional Arabic" w:eastAsia="Calibri" w:hAnsi="Traditional Arabic" w:cs="Traditional Arabic"/>
          <w:sz w:val="32"/>
          <w:szCs w:val="32"/>
          <w:rtl/>
          <w:lang w:bidi="ar-EG"/>
        </w:rPr>
        <w:t xml:space="preserve"> سنة 772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إسماعيل بن كثير الدمشقي </w:t>
      </w:r>
      <w:r w:rsidRPr="006A3D41">
        <w:rPr>
          <w:rFonts w:ascii="Traditional Arabic" w:eastAsia="Calibri" w:hAnsi="Traditional Arabic" w:cs="Traditional Arabic"/>
          <w:sz w:val="32"/>
          <w:szCs w:val="32"/>
          <w:rtl/>
          <w:lang w:bidi="ar-EG"/>
        </w:rPr>
        <w:t>المُفسِّر والمؤرِّخ والمُحدِّث المشهور سنة 774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خليل بن إسحاق المالكي</w:t>
      </w:r>
      <w:r w:rsidRPr="006A3D41">
        <w:rPr>
          <w:rFonts w:ascii="Traditional Arabic" w:eastAsia="Calibri" w:hAnsi="Traditional Arabic" w:cs="Traditional Arabic"/>
          <w:sz w:val="32"/>
          <w:szCs w:val="32"/>
          <w:rtl/>
          <w:lang w:bidi="ar-EG"/>
        </w:rPr>
        <w:t xml:space="preserve"> صاحب متن مختصر خليل سنة 776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لسان الدين ابن الخطيب</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الأندلسي</w:t>
      </w:r>
      <w:r w:rsidRPr="006A3D41">
        <w:rPr>
          <w:rFonts w:ascii="Traditional Arabic" w:eastAsia="Calibri" w:hAnsi="Traditional Arabic" w:cs="Traditional Arabic"/>
          <w:sz w:val="32"/>
          <w:szCs w:val="32"/>
          <w:rtl/>
          <w:lang w:bidi="ar-EG"/>
        </w:rPr>
        <w:t xml:space="preserve"> الوزير المؤرِّخ الأديب سنة 776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ابن بطُّوطة</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الطنجي</w:t>
      </w:r>
      <w:r w:rsidRPr="006A3D41">
        <w:rPr>
          <w:rFonts w:ascii="Traditional Arabic" w:eastAsia="Calibri" w:hAnsi="Traditional Arabic" w:cs="Traditional Arabic"/>
          <w:sz w:val="32"/>
          <w:szCs w:val="32"/>
          <w:rtl/>
          <w:lang w:bidi="ar-EG"/>
        </w:rPr>
        <w:t xml:space="preserve"> الرَّحَّالة المشهور سنة 779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إبراهيم الشاطبي</w:t>
      </w:r>
      <w:r w:rsidRPr="006A3D41">
        <w:rPr>
          <w:rFonts w:ascii="Traditional Arabic" w:eastAsia="Calibri" w:hAnsi="Traditional Arabic" w:cs="Traditional Arabic"/>
          <w:sz w:val="32"/>
          <w:szCs w:val="32"/>
          <w:rtl/>
          <w:lang w:bidi="ar-EG"/>
        </w:rPr>
        <w:t xml:space="preserve"> صاحب الاعتصام والموافقات سنة 790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النقشبندي الصوفي</w:t>
      </w:r>
      <w:r w:rsidRPr="006A3D41">
        <w:rPr>
          <w:rFonts w:ascii="Traditional Arabic" w:eastAsia="Calibri" w:hAnsi="Traditional Arabic" w:cs="Traditional Arabic"/>
          <w:sz w:val="32"/>
          <w:szCs w:val="32"/>
          <w:rtl/>
          <w:lang w:bidi="ar-EG"/>
        </w:rPr>
        <w:t xml:space="preserve"> مؤسس الطريقة النقشبندية سنة 791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ابن أبي العز الحنفي</w:t>
      </w:r>
      <w:r w:rsidRPr="006A3D41">
        <w:rPr>
          <w:rFonts w:ascii="Traditional Arabic" w:eastAsia="Calibri" w:hAnsi="Traditional Arabic" w:cs="Traditional Arabic"/>
          <w:sz w:val="32"/>
          <w:szCs w:val="32"/>
          <w:rtl/>
          <w:lang w:bidi="ar-EG"/>
        </w:rPr>
        <w:t xml:space="preserve"> شارح الطحاوية سنة 792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السعد التفتازاني </w:t>
      </w:r>
      <w:r w:rsidRPr="006A3D41">
        <w:rPr>
          <w:rFonts w:ascii="Traditional Arabic" w:eastAsia="Calibri" w:hAnsi="Traditional Arabic" w:cs="Traditional Arabic"/>
          <w:sz w:val="32"/>
          <w:szCs w:val="32"/>
          <w:rtl/>
          <w:lang w:bidi="ar-EG"/>
        </w:rPr>
        <w:t>اللُّغوي سنة 793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بهادر الزَّرْكَشي الشافعي</w:t>
      </w:r>
      <w:r w:rsidRPr="006A3D41">
        <w:rPr>
          <w:rFonts w:ascii="Traditional Arabic" w:eastAsia="Calibri" w:hAnsi="Traditional Arabic" w:cs="Traditional Arabic"/>
          <w:sz w:val="32"/>
          <w:szCs w:val="32"/>
          <w:rtl/>
          <w:lang w:bidi="ar-EG"/>
        </w:rPr>
        <w:t xml:space="preserve"> سنة 794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رجب الحنبلي</w:t>
      </w:r>
      <w:r w:rsidRPr="006A3D41">
        <w:rPr>
          <w:rFonts w:ascii="Traditional Arabic" w:eastAsia="Calibri" w:hAnsi="Traditional Arabic" w:cs="Traditional Arabic"/>
          <w:sz w:val="32"/>
          <w:szCs w:val="32"/>
          <w:rtl/>
          <w:lang w:bidi="ar-EG"/>
        </w:rPr>
        <w:t xml:space="preserve"> سنة 795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إبراهيم بن فرحون اليعمري المالكي</w:t>
      </w:r>
      <w:r w:rsidRPr="006A3D41">
        <w:rPr>
          <w:rFonts w:ascii="Traditional Arabic" w:eastAsia="Calibri" w:hAnsi="Traditional Arabic" w:cs="Traditional Arabic"/>
          <w:sz w:val="32"/>
          <w:szCs w:val="32"/>
          <w:rtl/>
          <w:lang w:bidi="ar-EG"/>
        </w:rPr>
        <w:t xml:space="preserve"> سنة 799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السلطان الظاهر برقوق</w:t>
      </w:r>
      <w:r w:rsidRPr="006A3D41">
        <w:rPr>
          <w:rFonts w:ascii="Traditional Arabic" w:eastAsia="Calibri" w:hAnsi="Traditional Arabic" w:cs="Traditional Arabic"/>
          <w:sz w:val="32"/>
          <w:szCs w:val="32"/>
          <w:rtl/>
          <w:lang w:bidi="ar-EG"/>
        </w:rPr>
        <w:t xml:space="preserve"> سنة 801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عَرَفة المالكي</w:t>
      </w:r>
      <w:r w:rsidRPr="006A3D41">
        <w:rPr>
          <w:rFonts w:ascii="Traditional Arabic" w:eastAsia="Calibri" w:hAnsi="Traditional Arabic" w:cs="Traditional Arabic"/>
          <w:sz w:val="32"/>
          <w:szCs w:val="32"/>
          <w:rtl/>
          <w:lang w:bidi="ar-EG"/>
        </w:rPr>
        <w:t xml:space="preserve"> التونسي سنة 803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عمر بن علي ابن الـمُلقِّن الشافعي </w:t>
      </w:r>
      <w:r w:rsidRPr="006A3D41">
        <w:rPr>
          <w:rFonts w:ascii="Traditional Arabic" w:eastAsia="Calibri" w:hAnsi="Traditional Arabic" w:cs="Traditional Arabic"/>
          <w:sz w:val="32"/>
          <w:szCs w:val="32"/>
          <w:rtl/>
          <w:lang w:bidi="ar-EG"/>
        </w:rPr>
        <w:t xml:space="preserve">سنة 804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سراج الدين عمر بن رسلان البُلْقِيني الشافعي</w:t>
      </w:r>
      <w:r w:rsidRPr="006A3D41">
        <w:rPr>
          <w:rFonts w:ascii="Traditional Arabic" w:eastAsia="Calibri" w:hAnsi="Traditional Arabic" w:cs="Traditional Arabic"/>
          <w:sz w:val="32"/>
          <w:szCs w:val="32"/>
          <w:rtl/>
          <w:lang w:bidi="ar-EG"/>
        </w:rPr>
        <w:t xml:space="preserve"> سنة 805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الرحيم بن الحسين العراقي</w:t>
      </w:r>
      <w:r w:rsidRPr="006A3D41">
        <w:rPr>
          <w:rFonts w:ascii="Traditional Arabic" w:eastAsia="Calibri" w:hAnsi="Traditional Arabic" w:cs="Traditional Arabic"/>
          <w:sz w:val="32"/>
          <w:szCs w:val="32"/>
          <w:rtl/>
          <w:lang w:bidi="ar-EG"/>
        </w:rPr>
        <w:t xml:space="preserve"> المُحدِّث سنة 806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نور الدين علي الهيثمي</w:t>
      </w:r>
      <w:r w:rsidRPr="006A3D41">
        <w:rPr>
          <w:rFonts w:ascii="Traditional Arabic" w:eastAsia="Calibri" w:hAnsi="Traditional Arabic" w:cs="Traditional Arabic"/>
          <w:sz w:val="32"/>
          <w:szCs w:val="32"/>
          <w:rtl/>
          <w:lang w:bidi="ar-EG"/>
        </w:rPr>
        <w:t xml:space="preserve"> المُحدِّث سنة 807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تيمورلنك</w:t>
      </w:r>
      <w:r w:rsidRPr="006A3D41">
        <w:rPr>
          <w:rtl/>
          <w:lang w:bidi="ar-EG"/>
        </w:rPr>
        <w:t xml:space="preserve"> </w:t>
      </w:r>
      <w:r w:rsidRPr="006A3D41">
        <w:rPr>
          <w:rFonts w:ascii="Traditional Arabic" w:eastAsia="Calibri" w:hAnsi="Traditional Arabic" w:cs="Traditional Arabic"/>
          <w:b/>
          <w:bCs/>
          <w:sz w:val="32"/>
          <w:szCs w:val="32"/>
          <w:rtl/>
          <w:lang w:bidi="ar-EG"/>
        </w:rPr>
        <w:t xml:space="preserve">المغولي </w:t>
      </w:r>
      <w:r w:rsidRPr="006A3D41">
        <w:rPr>
          <w:rFonts w:ascii="Traditional Arabic" w:eastAsia="Calibri" w:hAnsi="Traditional Arabic" w:cs="Traditional Arabic"/>
          <w:sz w:val="32"/>
          <w:szCs w:val="32"/>
          <w:rtl/>
          <w:lang w:bidi="ar-EG"/>
        </w:rPr>
        <w:t>الطاغية</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المشهور</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807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ابن خَلدون</w:t>
      </w:r>
      <w:r w:rsidRPr="006A3D41">
        <w:rPr>
          <w:rFonts w:ascii="Traditional Arabic" w:eastAsia="Calibri" w:hAnsi="Traditional Arabic" w:cs="Traditional Arabic"/>
          <w:sz w:val="32"/>
          <w:szCs w:val="32"/>
          <w:rtl/>
          <w:lang w:bidi="ar-EG"/>
        </w:rPr>
        <w:t xml:space="preserve"> سنة 808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الدَّمِيري الشافعي</w:t>
      </w:r>
      <w:r w:rsidRPr="006A3D41">
        <w:rPr>
          <w:rFonts w:ascii="Traditional Arabic" w:eastAsia="Calibri" w:hAnsi="Traditional Arabic" w:cs="Traditional Arabic"/>
          <w:sz w:val="32"/>
          <w:szCs w:val="32"/>
          <w:rtl/>
          <w:lang w:bidi="ar-EG"/>
        </w:rPr>
        <w:t xml:space="preserve"> الأديب سنة 808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الخزرجي الزَّبِيدي</w:t>
      </w:r>
      <w:r w:rsidRPr="006A3D41">
        <w:rPr>
          <w:rFonts w:ascii="Traditional Arabic" w:eastAsia="Calibri" w:hAnsi="Traditional Arabic" w:cs="Traditional Arabic"/>
          <w:sz w:val="32"/>
          <w:szCs w:val="32"/>
          <w:rtl/>
          <w:lang w:bidi="ar-EG"/>
        </w:rPr>
        <w:t xml:space="preserve"> مؤرِّخ الدولة الرسولية سنة 812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ابن الهائم</w:t>
      </w:r>
      <w:r w:rsidRPr="006A3D41">
        <w:rPr>
          <w:rFonts w:ascii="Traditional Arabic" w:eastAsia="Calibri" w:hAnsi="Traditional Arabic" w:cs="Traditional Arabic"/>
          <w:sz w:val="32"/>
          <w:szCs w:val="32"/>
          <w:rtl/>
          <w:lang w:bidi="ar-EG"/>
        </w:rPr>
        <w:t xml:space="preserve"> عالم الرياضيات الفَرَضي سنة 815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علي الشريف الجُرجاني </w:t>
      </w:r>
      <w:r w:rsidRPr="006A3D41">
        <w:rPr>
          <w:rFonts w:ascii="Traditional Arabic" w:eastAsia="Calibri" w:hAnsi="Traditional Arabic" w:cs="Traditional Arabic"/>
          <w:sz w:val="32"/>
          <w:szCs w:val="32"/>
          <w:rtl/>
          <w:lang w:bidi="ar-EG"/>
        </w:rPr>
        <w:t>اللُّغوي الفيلسوف سنة 816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بن يعقوب الفيروزآبادي الشيرازي </w:t>
      </w:r>
      <w:r w:rsidRPr="006A3D41">
        <w:rPr>
          <w:rFonts w:ascii="Traditional Arabic" w:eastAsia="Calibri" w:hAnsi="Traditional Arabic" w:cs="Traditional Arabic"/>
          <w:sz w:val="32"/>
          <w:szCs w:val="32"/>
          <w:rtl/>
          <w:lang w:bidi="ar-EG"/>
        </w:rPr>
        <w:t>صاحب القاموس المحيط سنة 817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تقي الدين الحِصني الشافعي</w:t>
      </w:r>
      <w:r w:rsidRPr="006A3D41">
        <w:rPr>
          <w:rFonts w:ascii="Traditional Arabic" w:eastAsia="Calibri" w:hAnsi="Traditional Arabic" w:cs="Traditional Arabic"/>
          <w:sz w:val="32"/>
          <w:szCs w:val="32"/>
          <w:rtl/>
          <w:lang w:bidi="ar-EG"/>
        </w:rPr>
        <w:t xml:space="preserve"> سنة 829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بن محمد بن محمد ابن الجَزَري </w:t>
      </w:r>
      <w:r w:rsidRPr="006A3D41">
        <w:rPr>
          <w:rFonts w:ascii="Traditional Arabic" w:eastAsia="Calibri" w:hAnsi="Traditional Arabic" w:cs="Traditional Arabic"/>
          <w:sz w:val="32"/>
          <w:szCs w:val="32"/>
          <w:rtl/>
          <w:lang w:bidi="ar-EG"/>
        </w:rPr>
        <w:t>المقرئ المشهور سنة 833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بن إبراهيم الوزير </w:t>
      </w:r>
      <w:r w:rsidRPr="006A3D41">
        <w:rPr>
          <w:rFonts w:ascii="Traditional Arabic" w:eastAsia="Calibri" w:hAnsi="Traditional Arabic" w:cs="Traditional Arabic"/>
          <w:sz w:val="32"/>
          <w:szCs w:val="32"/>
          <w:rtl/>
          <w:lang w:bidi="ar-EG"/>
        </w:rPr>
        <w:t>مؤلف العواصم والقواصم</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في الذب عن سنة أبي القاسم</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 xml:space="preserve">سنة 840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يحيى المرتضى</w:t>
      </w:r>
      <w:r w:rsidRPr="006A3D41">
        <w:rPr>
          <w:rFonts w:ascii="Traditional Arabic" w:eastAsia="Calibri" w:hAnsi="Traditional Arabic" w:cs="Traditional Arabic"/>
          <w:sz w:val="32"/>
          <w:szCs w:val="32"/>
          <w:rtl/>
          <w:lang w:bidi="ar-EG"/>
        </w:rPr>
        <w:t xml:space="preserve"> مؤلف متن الأزهار في الفقه الزيدي سنة 840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البوصيري</w:t>
      </w:r>
      <w:r w:rsidRPr="006A3D41">
        <w:rPr>
          <w:rFonts w:ascii="Traditional Arabic" w:eastAsia="Calibri" w:hAnsi="Traditional Arabic" w:cs="Traditional Arabic"/>
          <w:sz w:val="32"/>
          <w:szCs w:val="32"/>
          <w:rtl/>
          <w:lang w:bidi="ar-EG"/>
        </w:rPr>
        <w:t xml:space="preserve"> المُحدِّث المشهور سنة 840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أحمد المَقْرِيزي المصري </w:t>
      </w:r>
      <w:r w:rsidRPr="006A3D41">
        <w:rPr>
          <w:rFonts w:ascii="Traditional Arabic" w:eastAsia="Calibri" w:hAnsi="Traditional Arabic" w:cs="Traditional Arabic"/>
          <w:sz w:val="32"/>
          <w:szCs w:val="32"/>
          <w:rtl/>
          <w:lang w:bidi="ar-EG"/>
        </w:rPr>
        <w:t>المؤرِّخ</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845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ابن قاضي شُهْبَة الشافعي</w:t>
      </w:r>
      <w:r w:rsidRPr="006A3D41">
        <w:rPr>
          <w:rFonts w:ascii="Traditional Arabic" w:eastAsia="Calibri" w:hAnsi="Traditional Arabic" w:cs="Traditional Arabic"/>
          <w:sz w:val="32"/>
          <w:szCs w:val="32"/>
          <w:rtl/>
          <w:lang w:bidi="ar-EG"/>
        </w:rPr>
        <w:t xml:space="preserve"> المؤرِّخ سنة 851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 xml:space="preserve">أحمد بن علي ابن حجر العسقلاني </w:t>
      </w:r>
      <w:r w:rsidRPr="006A3D41">
        <w:rPr>
          <w:rFonts w:ascii="Traditional Arabic" w:eastAsia="Calibri" w:hAnsi="Traditional Arabic" w:cs="Traditional Arabic"/>
          <w:sz w:val="32"/>
          <w:szCs w:val="32"/>
          <w:rtl/>
          <w:lang w:bidi="ar-EG"/>
        </w:rPr>
        <w:t xml:space="preserve">الحافظ المشهور صاحب فتح الباري شرح صحيح البخاري سنة 852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بدر الدين محمود العَيني الحنفي</w:t>
      </w:r>
      <w:r w:rsidRPr="006A3D41">
        <w:rPr>
          <w:rFonts w:ascii="Traditional Arabic" w:eastAsia="Calibri" w:hAnsi="Traditional Arabic" w:cs="Traditional Arabic"/>
          <w:sz w:val="32"/>
          <w:szCs w:val="32"/>
          <w:rtl/>
          <w:lang w:bidi="ar-EG"/>
        </w:rPr>
        <w:t xml:space="preserve"> صاحب عمدة القاري شرح صحيح البخاري سنة 855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محب الدين النُّوَيْري </w:t>
      </w:r>
      <w:r w:rsidRPr="006A3D41">
        <w:rPr>
          <w:rFonts w:ascii="Traditional Arabic" w:eastAsia="Calibri" w:hAnsi="Traditional Arabic" w:cs="Traditional Arabic"/>
          <w:sz w:val="32"/>
          <w:szCs w:val="32"/>
          <w:rtl/>
          <w:lang w:bidi="ar-EG"/>
        </w:rPr>
        <w:t>المقرئ تلميذ ابن الجَزَري سنة 857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عبد الواحد ابن الهُمام الحنفي</w:t>
      </w:r>
      <w:r w:rsidRPr="006A3D41">
        <w:rPr>
          <w:rFonts w:ascii="Traditional Arabic" w:eastAsia="Calibri" w:hAnsi="Traditional Arabic" w:cs="Traditional Arabic"/>
          <w:sz w:val="32"/>
          <w:szCs w:val="32"/>
          <w:rtl/>
          <w:lang w:bidi="ar-EG"/>
        </w:rPr>
        <w:t xml:space="preserve"> سنة 861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جلال الدين المَحَلِّي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الشافعي</w:t>
      </w:r>
      <w:r w:rsidRPr="006A3D41">
        <w:rPr>
          <w:rFonts w:ascii="Traditional Arabic" w:eastAsia="Calibri" w:hAnsi="Traditional Arabic" w:cs="Traditional Arabic"/>
          <w:sz w:val="32"/>
          <w:szCs w:val="32"/>
          <w:rtl/>
          <w:lang w:bidi="ar-EG"/>
        </w:rPr>
        <w:t xml:space="preserve"> الأصولي المُفسِّر سنة 864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محمد ابن فهد المكي</w:t>
      </w:r>
      <w:r w:rsidRPr="006A3D41">
        <w:rPr>
          <w:rFonts w:ascii="Traditional Arabic" w:eastAsia="Calibri" w:hAnsi="Traditional Arabic" w:cs="Traditional Arabic"/>
          <w:sz w:val="32"/>
          <w:szCs w:val="32"/>
          <w:rtl/>
          <w:lang w:bidi="ar-EG"/>
        </w:rPr>
        <w:t xml:space="preserve"> المؤرِّخ سنة 871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قاسم بن قُطْلُوْبَغَا الحنفي</w:t>
      </w:r>
      <w:r w:rsidRPr="006A3D41">
        <w:rPr>
          <w:rFonts w:ascii="Traditional Arabic" w:eastAsia="Calibri" w:hAnsi="Traditional Arabic" w:cs="Traditional Arabic"/>
          <w:sz w:val="32"/>
          <w:szCs w:val="32"/>
          <w:rtl/>
          <w:lang w:bidi="ar-EG"/>
        </w:rPr>
        <w:t xml:space="preserve"> المُحدِّث المؤرِّخ سنة 879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إبراهيم البِقاعي </w:t>
      </w:r>
      <w:r w:rsidRPr="006A3D41">
        <w:rPr>
          <w:rFonts w:ascii="Traditional Arabic" w:eastAsia="Calibri" w:hAnsi="Traditional Arabic" w:cs="Traditional Arabic"/>
          <w:sz w:val="32"/>
          <w:szCs w:val="32"/>
          <w:rtl/>
          <w:lang w:bidi="ar-EG"/>
        </w:rPr>
        <w:t>صاحب نظم الدرر في تناسب الآيات والسور سنة 885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بن سليمان المَرْداوي الحنبلي</w:t>
      </w:r>
      <w:r w:rsidRPr="006A3D41">
        <w:rPr>
          <w:rFonts w:ascii="Traditional Arabic" w:eastAsia="Calibri" w:hAnsi="Traditional Arabic" w:cs="Traditional Arabic"/>
          <w:sz w:val="32"/>
          <w:szCs w:val="32"/>
          <w:rtl/>
          <w:lang w:bidi="ar-EG"/>
        </w:rPr>
        <w:t xml:space="preserve"> سنة 885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السلطان العثماني محمد الفاتح</w:t>
      </w:r>
      <w:r w:rsidRPr="006A3D41">
        <w:rPr>
          <w:rFonts w:ascii="Traditional Arabic" w:eastAsia="Calibri" w:hAnsi="Traditional Arabic" w:cs="Traditional Arabic"/>
          <w:sz w:val="32"/>
          <w:szCs w:val="32"/>
          <w:rtl/>
          <w:lang w:bidi="ar-EG"/>
        </w:rPr>
        <w:t xml:space="preserve"> سنة 886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الموَّاق الغرناطي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المالكي</w:t>
      </w:r>
      <w:r w:rsidRPr="006A3D41">
        <w:rPr>
          <w:rFonts w:ascii="Traditional Arabic" w:eastAsia="Calibri" w:hAnsi="Traditional Arabic" w:cs="Traditional Arabic"/>
          <w:sz w:val="32"/>
          <w:szCs w:val="32"/>
          <w:rtl/>
          <w:lang w:bidi="ar-EG"/>
        </w:rPr>
        <w:t xml:space="preserve"> مؤلف التاج والإكليل سنة 897 هـ / 1492م.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الأُشْمُوني النحْوي</w:t>
      </w:r>
      <w:r w:rsidRPr="006A3D41">
        <w:rPr>
          <w:rFonts w:ascii="Traditional Arabic" w:eastAsia="Calibri" w:hAnsi="Traditional Arabic" w:cs="Traditional Arabic"/>
          <w:sz w:val="32"/>
          <w:szCs w:val="32"/>
          <w:rtl/>
          <w:lang w:bidi="ar-EG"/>
        </w:rPr>
        <w:t xml:space="preserve"> سنة 900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السلطان الأشرف قايتباي</w:t>
      </w:r>
      <w:r w:rsidRPr="006A3D41">
        <w:rPr>
          <w:rFonts w:ascii="Traditional Arabic" w:eastAsia="Calibri" w:hAnsi="Traditional Arabic" w:cs="Traditional Arabic"/>
          <w:sz w:val="32"/>
          <w:szCs w:val="32"/>
          <w:rtl/>
          <w:lang w:bidi="ar-EG"/>
        </w:rPr>
        <w:t xml:space="preserve"> سنة 901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عبد الرحمن السخاوي</w:t>
      </w:r>
      <w:r w:rsidRPr="006A3D41">
        <w:rPr>
          <w:rFonts w:ascii="Traditional Arabic" w:eastAsia="Calibri" w:hAnsi="Traditional Arabic" w:cs="Traditional Arabic"/>
          <w:sz w:val="32"/>
          <w:szCs w:val="32"/>
          <w:rtl/>
          <w:lang w:bidi="ar-EG"/>
        </w:rPr>
        <w:t xml:space="preserve"> سنة 902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الوهاب البريهي </w:t>
      </w:r>
      <w:r w:rsidRPr="006A3D41">
        <w:rPr>
          <w:rFonts w:ascii="Traditional Arabic" w:eastAsia="Calibri" w:hAnsi="Traditional Arabic" w:cs="Traditional Arabic"/>
          <w:sz w:val="32"/>
          <w:szCs w:val="32"/>
          <w:rtl/>
          <w:lang w:bidi="ar-EG"/>
        </w:rPr>
        <w:t>صاحب كتاب طبقات صلحاء اليمن سنة 904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خالد الأزهري </w:t>
      </w:r>
      <w:r w:rsidRPr="006A3D41">
        <w:rPr>
          <w:rFonts w:ascii="Traditional Arabic" w:eastAsia="Calibri" w:hAnsi="Traditional Arabic" w:cs="Traditional Arabic"/>
          <w:sz w:val="32"/>
          <w:szCs w:val="32"/>
          <w:rtl/>
          <w:lang w:bidi="ar-EG"/>
        </w:rPr>
        <w:t>النحْوي سنة 905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جلال الدين عبد الرحمن السيوطي</w:t>
      </w:r>
      <w:r w:rsidRPr="006A3D41">
        <w:rPr>
          <w:rFonts w:ascii="Traditional Arabic" w:eastAsia="Calibri" w:hAnsi="Traditional Arabic" w:cs="Traditional Arabic"/>
          <w:sz w:val="32"/>
          <w:szCs w:val="32"/>
          <w:rtl/>
          <w:lang w:bidi="ar-EG"/>
        </w:rPr>
        <w:t xml:space="preserve"> سنة 911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السمهودي</w:t>
      </w:r>
      <w:r w:rsidRPr="006A3D41">
        <w:rPr>
          <w:rFonts w:ascii="Traditional Arabic" w:eastAsia="Calibri" w:hAnsi="Traditional Arabic" w:cs="Traditional Arabic"/>
          <w:sz w:val="32"/>
          <w:szCs w:val="32"/>
          <w:rtl/>
          <w:lang w:bidi="ar-EG"/>
        </w:rPr>
        <w:t xml:space="preserve"> مؤلف وفاء الوفاء بأخبار دار المصطفى سنة 911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سِبْط المارِديني</w:t>
      </w:r>
      <w:r w:rsidRPr="006A3D41">
        <w:rPr>
          <w:rFonts w:ascii="Traditional Arabic" w:eastAsia="Calibri" w:hAnsi="Traditional Arabic" w:cs="Traditional Arabic"/>
          <w:sz w:val="32"/>
          <w:szCs w:val="32"/>
          <w:rtl/>
          <w:lang w:bidi="ar-EG"/>
        </w:rPr>
        <w:t xml:space="preserve"> عالم الفرائض والفلك والرياضيات سنة 912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الوَنْشَرِيسي المالكي</w:t>
      </w:r>
      <w:r w:rsidRPr="006A3D41">
        <w:rPr>
          <w:rFonts w:ascii="Traditional Arabic" w:eastAsia="Calibri" w:hAnsi="Traditional Arabic" w:cs="Traditional Arabic"/>
          <w:sz w:val="32"/>
          <w:szCs w:val="32"/>
          <w:rtl/>
          <w:lang w:bidi="ar-EG"/>
        </w:rPr>
        <w:t xml:space="preserve"> سنة 913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القَسْطَلَّاني</w:t>
      </w:r>
      <w:r w:rsidRPr="006A3D41">
        <w:rPr>
          <w:rFonts w:ascii="Traditional Arabic" w:eastAsia="Calibri" w:hAnsi="Traditional Arabic" w:cs="Traditional Arabic"/>
          <w:sz w:val="32"/>
          <w:szCs w:val="32"/>
          <w:rtl/>
          <w:lang w:bidi="ar-EG"/>
        </w:rPr>
        <w:t xml:space="preserve"> سنة 923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عامر بن عبد الوهاب</w:t>
      </w:r>
      <w:r w:rsidRPr="006A3D41">
        <w:rPr>
          <w:rFonts w:ascii="Traditional Arabic" w:eastAsia="Calibri" w:hAnsi="Traditional Arabic" w:cs="Traditional Arabic"/>
          <w:sz w:val="32"/>
          <w:szCs w:val="32"/>
          <w:rtl/>
          <w:lang w:bidi="ar-EG"/>
        </w:rPr>
        <w:t xml:space="preserve"> آخر سلاطين بني طاهر في اليمن سنة 923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زكريا الأنصاري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الشافعي</w:t>
      </w:r>
      <w:r w:rsidRPr="006A3D41">
        <w:rPr>
          <w:rFonts w:ascii="Traditional Arabic" w:eastAsia="Calibri" w:hAnsi="Traditional Arabic" w:cs="Traditional Arabic"/>
          <w:sz w:val="32"/>
          <w:szCs w:val="32"/>
          <w:rtl/>
          <w:lang w:bidi="ar-EG"/>
        </w:rPr>
        <w:t xml:space="preserve"> سنة 926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بَحْرَق الحضرمي الشافعي</w:t>
      </w:r>
      <w:r w:rsidRPr="006A3D41">
        <w:rPr>
          <w:rFonts w:ascii="Traditional Arabic" w:eastAsia="Calibri" w:hAnsi="Traditional Arabic" w:cs="Traditional Arabic"/>
          <w:sz w:val="32"/>
          <w:szCs w:val="32"/>
          <w:rtl/>
          <w:lang w:bidi="ar-EG"/>
        </w:rPr>
        <w:t xml:space="preserve"> سنة 930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الشاه إسماعيل الصَّفَوي الرافضي</w:t>
      </w:r>
      <w:r w:rsidRPr="006A3D41">
        <w:rPr>
          <w:rFonts w:ascii="Traditional Arabic" w:eastAsia="Calibri" w:hAnsi="Traditional Arabic" w:cs="Traditional Arabic"/>
          <w:sz w:val="32"/>
          <w:szCs w:val="32"/>
          <w:rtl/>
          <w:lang w:bidi="ar-EG"/>
        </w:rPr>
        <w:t xml:space="preserve"> مؤسس الدولة الصَّفَوية سنة 930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يوسف الصالحي</w:t>
      </w:r>
      <w:r w:rsidRPr="006A3D41">
        <w:rPr>
          <w:rFonts w:ascii="Traditional Arabic" w:eastAsia="Calibri" w:hAnsi="Traditional Arabic" w:cs="Traditional Arabic"/>
          <w:sz w:val="32"/>
          <w:szCs w:val="32"/>
          <w:rtl/>
          <w:lang w:bidi="ar-EG"/>
        </w:rPr>
        <w:t xml:space="preserve"> مؤلف سبيل الهدى والرشاد في سيرة خير العباد سنة 942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ابن الديبع الزَّبِيدي</w:t>
      </w:r>
      <w:r w:rsidRPr="006A3D41">
        <w:rPr>
          <w:rFonts w:ascii="Traditional Arabic" w:eastAsia="Calibri" w:hAnsi="Traditional Arabic" w:cs="Traditional Arabic"/>
          <w:sz w:val="32"/>
          <w:szCs w:val="32"/>
          <w:rtl/>
          <w:lang w:bidi="ar-EG"/>
        </w:rPr>
        <w:t xml:space="preserve"> المؤرِّخ المُحدِّث سنة 944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علي الداوودي</w:t>
      </w:r>
      <w:r w:rsidRPr="006A3D41">
        <w:rPr>
          <w:rFonts w:ascii="Traditional Arabic" w:eastAsia="Calibri" w:hAnsi="Traditional Arabic" w:cs="Traditional Arabic"/>
          <w:sz w:val="32"/>
          <w:szCs w:val="32"/>
          <w:rtl/>
          <w:lang w:bidi="ar-EG"/>
        </w:rPr>
        <w:t xml:space="preserve"> مؤلف طبقات المُفسِّرين سنة 945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خير الدين بربروس</w:t>
      </w:r>
      <w:r w:rsidRPr="006A3D41">
        <w:rPr>
          <w:rFonts w:ascii="Traditional Arabic" w:eastAsia="Calibri" w:hAnsi="Traditional Arabic" w:cs="Traditional Arabic"/>
          <w:sz w:val="32"/>
          <w:szCs w:val="32"/>
          <w:rtl/>
          <w:lang w:bidi="ar-EG"/>
        </w:rPr>
        <w:t xml:space="preserve"> أمير البحَّارة العثمانيين سنة 953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الحطَّاب الرُّعيني المالكي</w:t>
      </w:r>
      <w:r w:rsidRPr="006A3D41">
        <w:rPr>
          <w:rFonts w:ascii="Traditional Arabic" w:eastAsia="Calibri" w:hAnsi="Traditional Arabic" w:cs="Traditional Arabic"/>
          <w:sz w:val="32"/>
          <w:szCs w:val="32"/>
          <w:rtl/>
          <w:lang w:bidi="ar-EG"/>
        </w:rPr>
        <w:t xml:space="preserve"> سنة 954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ابن عرَّاق الكِناني</w:t>
      </w:r>
      <w:r w:rsidRPr="006A3D41">
        <w:rPr>
          <w:rFonts w:ascii="Traditional Arabic" w:eastAsia="Calibri" w:hAnsi="Traditional Arabic" w:cs="Traditional Arabic"/>
          <w:sz w:val="32"/>
          <w:szCs w:val="32"/>
          <w:rtl/>
          <w:lang w:bidi="ar-EG"/>
        </w:rPr>
        <w:t xml:space="preserve"> مؤلف كتاب تنزيه الشريعة المرفوعة</w:t>
      </w:r>
      <w:r w:rsidRPr="006A3D41">
        <w:rPr>
          <w:rtl/>
          <w:lang w:bidi="ar-EG"/>
        </w:rPr>
        <w:t xml:space="preserve"> </w:t>
      </w:r>
      <w:r w:rsidRPr="006A3D41">
        <w:rPr>
          <w:rFonts w:ascii="Traditional Arabic" w:eastAsia="Calibri" w:hAnsi="Traditional Arabic" w:cs="Traditional Arabic"/>
          <w:sz w:val="32"/>
          <w:szCs w:val="32"/>
          <w:rtl/>
          <w:lang w:bidi="ar-EG"/>
        </w:rPr>
        <w:t>عن الأخبار الشنيعة الموضوعة سنة 963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 xml:space="preserve">موسى الحجَّاوي الدمشقي الحنبلي </w:t>
      </w:r>
      <w:r w:rsidRPr="006A3D41">
        <w:rPr>
          <w:rFonts w:ascii="Traditional Arabic" w:eastAsia="Calibri" w:hAnsi="Traditional Arabic" w:cs="Traditional Arabic"/>
          <w:sz w:val="32"/>
          <w:szCs w:val="32"/>
          <w:rtl/>
          <w:lang w:bidi="ar-EG"/>
        </w:rPr>
        <w:t>مؤلف متن زاد المستقنع سنة 968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طاشْ كُبْري زَادَهْ التركي</w:t>
      </w:r>
      <w:r w:rsidRPr="006A3D41">
        <w:rPr>
          <w:rFonts w:ascii="Traditional Arabic" w:eastAsia="Calibri" w:hAnsi="Traditional Arabic" w:cs="Traditional Arabic"/>
          <w:sz w:val="32"/>
          <w:szCs w:val="32"/>
          <w:rtl/>
          <w:lang w:bidi="ar-EG"/>
        </w:rPr>
        <w:t xml:space="preserve"> المؤرِّخ سنة 968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الفتوحي ابن النجار الحنبلي المصري</w:t>
      </w:r>
      <w:r w:rsidRPr="006A3D41">
        <w:rPr>
          <w:rFonts w:ascii="Traditional Arabic" w:eastAsia="Calibri" w:hAnsi="Traditional Arabic" w:cs="Traditional Arabic"/>
          <w:sz w:val="32"/>
          <w:szCs w:val="32"/>
          <w:rtl/>
          <w:lang w:bidi="ar-EG"/>
        </w:rPr>
        <w:t xml:space="preserve"> سنة 972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الوهاب الشعراني</w:t>
      </w:r>
      <w:r w:rsidRPr="006A3D41">
        <w:rPr>
          <w:rFonts w:ascii="Traditional Arabic" w:eastAsia="Calibri" w:hAnsi="Traditional Arabic" w:cs="Traditional Arabic"/>
          <w:sz w:val="32"/>
          <w:szCs w:val="32"/>
          <w:rtl/>
          <w:lang w:bidi="ar-EG"/>
        </w:rPr>
        <w:t xml:space="preserve"> الصوفي سنة 973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محمد ابن حجر الهيتمي الشافعي</w:t>
      </w:r>
      <w:r w:rsidRPr="006A3D41">
        <w:rPr>
          <w:rFonts w:ascii="Traditional Arabic" w:eastAsia="Calibri" w:hAnsi="Traditional Arabic" w:cs="Traditional Arabic"/>
          <w:sz w:val="32"/>
          <w:szCs w:val="32"/>
          <w:rtl/>
          <w:lang w:bidi="ar-EG"/>
        </w:rPr>
        <w:t xml:space="preserve"> سنة 974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سليمان القانوني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الخليفة</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العثماني الفاتح المشهور</w:t>
      </w:r>
      <w:r w:rsidRPr="006A3D41">
        <w:rPr>
          <w:rFonts w:ascii="Traditional Arabic" w:eastAsia="Calibri" w:hAnsi="Traditional Arabic" w:cs="Traditional Arabic"/>
          <w:sz w:val="32"/>
          <w:szCs w:val="32"/>
          <w:rtl/>
          <w:lang w:bidi="ar-EG"/>
        </w:rPr>
        <w:t xml:space="preserve"> سنة 974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أحمد الخطيب الشربيني المصري الشافعي</w:t>
      </w:r>
      <w:r w:rsidRPr="006A3D41">
        <w:rPr>
          <w:rFonts w:ascii="Traditional Arabic" w:eastAsia="Calibri" w:hAnsi="Traditional Arabic" w:cs="Traditional Arabic"/>
          <w:sz w:val="32"/>
          <w:szCs w:val="32"/>
          <w:rtl/>
          <w:lang w:bidi="ar-EG"/>
        </w:rPr>
        <w:t xml:space="preserve"> سنة 977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السعود العِمَادي</w:t>
      </w:r>
      <w:r w:rsidRPr="006A3D41">
        <w:rPr>
          <w:rFonts w:ascii="Traditional Arabic" w:eastAsia="Calibri" w:hAnsi="Traditional Arabic" w:cs="Traditional Arabic"/>
          <w:sz w:val="32"/>
          <w:szCs w:val="32"/>
          <w:rtl/>
          <w:lang w:bidi="ar-EG"/>
        </w:rPr>
        <w:t xml:space="preserve"> الحنفي المُفسِّر سنة 982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الأخضري المالكي</w:t>
      </w:r>
      <w:r w:rsidRPr="006A3D41">
        <w:rPr>
          <w:rFonts w:ascii="Traditional Arabic" w:eastAsia="Calibri" w:hAnsi="Traditional Arabic" w:cs="Traditional Arabic"/>
          <w:sz w:val="32"/>
          <w:szCs w:val="32"/>
          <w:rtl/>
          <w:lang w:bidi="ar-EG"/>
        </w:rPr>
        <w:t xml:space="preserve"> صاحب المنظومات سنة 983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الشاه طهماسب بن إسماعيل الصَّفَوي</w:t>
      </w:r>
      <w:r w:rsidRPr="006A3D41">
        <w:rPr>
          <w:rFonts w:ascii="Traditional Arabic" w:eastAsia="Calibri" w:hAnsi="Traditional Arabic" w:cs="Traditional Arabic"/>
          <w:sz w:val="32"/>
          <w:szCs w:val="32"/>
          <w:rtl/>
          <w:lang w:bidi="ar-EG"/>
        </w:rPr>
        <w:t xml:space="preserve"> سنة 984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يحيى العِمريطي الشافعي</w:t>
      </w:r>
      <w:r w:rsidRPr="006A3D41">
        <w:rPr>
          <w:rFonts w:ascii="Traditional Arabic" w:eastAsia="Calibri" w:hAnsi="Traditional Arabic" w:cs="Traditional Arabic"/>
          <w:sz w:val="32"/>
          <w:szCs w:val="32"/>
          <w:rtl/>
          <w:lang w:bidi="ar-EG"/>
        </w:rPr>
        <w:t xml:space="preserve"> صاحب المنظومات سنة 989 هـ تقريبا.</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داود الأنطاكي</w:t>
      </w:r>
      <w:r w:rsidRPr="006A3D41">
        <w:rPr>
          <w:rFonts w:ascii="Traditional Arabic" w:eastAsia="Calibri" w:hAnsi="Traditional Arabic" w:cs="Traditional Arabic"/>
          <w:sz w:val="32"/>
          <w:szCs w:val="32"/>
          <w:rtl/>
          <w:lang w:bidi="ar-EG"/>
        </w:rPr>
        <w:t xml:space="preserve"> الطبيب المشهور سنة 1008 هـ / 1600م.</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المُلَّا علي القاري</w:t>
      </w:r>
      <w:r w:rsidRPr="006A3D41">
        <w:rPr>
          <w:rFonts w:ascii="Traditional Arabic" w:eastAsia="Calibri" w:hAnsi="Traditional Arabic" w:cs="Traditional Arabic"/>
          <w:sz w:val="32"/>
          <w:szCs w:val="32"/>
          <w:rtl/>
          <w:lang w:bidi="ar-EG"/>
        </w:rPr>
        <w:t xml:space="preserve"> سنة 1014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القاسم بن محمد الحَسَني</w:t>
      </w:r>
      <w:r w:rsidRPr="006A3D41">
        <w:rPr>
          <w:rFonts w:ascii="Traditional Arabic" w:eastAsia="Calibri" w:hAnsi="Traditional Arabic" w:cs="Traditional Arabic"/>
          <w:sz w:val="32"/>
          <w:szCs w:val="32"/>
          <w:rtl/>
          <w:lang w:bidi="ar-EG"/>
        </w:rPr>
        <w:t xml:space="preserve"> مؤسس الدولة القاسمية الزيدية في اليمن سنة 1029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الرؤوف الـمُناوي </w:t>
      </w:r>
      <w:r w:rsidRPr="006A3D41">
        <w:rPr>
          <w:rFonts w:ascii="Traditional Arabic" w:eastAsia="Calibri" w:hAnsi="Traditional Arabic" w:cs="Traditional Arabic"/>
          <w:sz w:val="32"/>
          <w:szCs w:val="32"/>
          <w:rtl/>
          <w:lang w:bidi="ar-EG"/>
        </w:rPr>
        <w:t>صاحب فيض القدير شرح الجامع الصغير سنة 1031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مرعي الكرمي المقدسي الحنبلي</w:t>
      </w:r>
      <w:r w:rsidRPr="006A3D41">
        <w:rPr>
          <w:rFonts w:ascii="Traditional Arabic" w:eastAsia="Calibri" w:hAnsi="Traditional Arabic" w:cs="Traditional Arabic"/>
          <w:sz w:val="32"/>
          <w:szCs w:val="32"/>
          <w:rtl/>
          <w:lang w:bidi="ar-EG"/>
        </w:rPr>
        <w:t xml:space="preserve"> سنة 1033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الشاه عباس بن طهماسب</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الصَّفَوي</w:t>
      </w:r>
      <w:r w:rsidRPr="006A3D41">
        <w:rPr>
          <w:rFonts w:ascii="Traditional Arabic" w:eastAsia="Calibri" w:hAnsi="Traditional Arabic" w:cs="Traditional Arabic"/>
          <w:sz w:val="32"/>
          <w:szCs w:val="32"/>
          <w:rtl/>
          <w:lang w:bidi="ar-EG"/>
        </w:rPr>
        <w:t xml:space="preserve"> سنة 1037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منصور البُهُوتي المصري الحنبلي</w:t>
      </w:r>
      <w:r w:rsidRPr="006A3D41">
        <w:rPr>
          <w:rFonts w:ascii="Traditional Arabic" w:eastAsia="Calibri" w:hAnsi="Traditional Arabic" w:cs="Traditional Arabic"/>
          <w:sz w:val="32"/>
          <w:szCs w:val="32"/>
          <w:rtl/>
          <w:lang w:bidi="ar-EG"/>
        </w:rPr>
        <w:t xml:space="preserve"> سنة 1051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الحق الدِّهْلوي</w:t>
      </w:r>
      <w:r w:rsidRPr="006A3D41">
        <w:rPr>
          <w:rFonts w:ascii="Traditional Arabic" w:eastAsia="Calibri" w:hAnsi="Traditional Arabic" w:cs="Traditional Arabic"/>
          <w:sz w:val="32"/>
          <w:szCs w:val="32"/>
          <w:rtl/>
          <w:lang w:bidi="ar-EG"/>
        </w:rPr>
        <w:t xml:space="preserve"> المُحدِّث الهندي سنة 1052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حاجي خليفة القُسطنطيني</w:t>
      </w:r>
      <w:r w:rsidRPr="006A3D41">
        <w:rPr>
          <w:rFonts w:ascii="Traditional Arabic" w:eastAsia="Calibri" w:hAnsi="Traditional Arabic" w:cs="Traditional Arabic"/>
          <w:sz w:val="32"/>
          <w:szCs w:val="32"/>
          <w:rtl/>
          <w:lang w:bidi="ar-EG"/>
        </w:rPr>
        <w:t xml:space="preserve"> صاحب كشف الظنون عن أسامي الكتب والفنون سنة 1067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الشهاب الخَفاجي </w:t>
      </w:r>
      <w:r w:rsidRPr="006A3D41">
        <w:rPr>
          <w:rFonts w:ascii="Traditional Arabic" w:eastAsia="Calibri" w:hAnsi="Traditional Arabic" w:cs="Traditional Arabic"/>
          <w:sz w:val="32"/>
          <w:szCs w:val="32"/>
          <w:rtl/>
          <w:lang w:bidi="ar-EG"/>
        </w:rPr>
        <w:t>المُفسِّر الأديب صاحب الحاشية على تفسير البيضاوي سنة 1069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البَيقوني </w:t>
      </w:r>
      <w:r w:rsidRPr="006A3D41">
        <w:rPr>
          <w:rFonts w:ascii="Traditional Arabic" w:eastAsia="Calibri" w:hAnsi="Traditional Arabic" w:cs="Traditional Arabic"/>
          <w:sz w:val="32"/>
          <w:szCs w:val="32"/>
          <w:rtl/>
          <w:lang w:bidi="ar-EG"/>
        </w:rPr>
        <w:t>صاحب المنظومة البيقونية في مصطلح الحديث سنة 1080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الحسن الجَلَال اليماني</w:t>
      </w:r>
      <w:r w:rsidRPr="006A3D41">
        <w:rPr>
          <w:rFonts w:ascii="Traditional Arabic" w:eastAsia="Calibri" w:hAnsi="Traditional Arabic" w:cs="Traditional Arabic"/>
          <w:sz w:val="32"/>
          <w:szCs w:val="32"/>
          <w:rtl/>
          <w:lang w:bidi="ar-EG"/>
        </w:rPr>
        <w:t xml:space="preserve"> سنة 1084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عبد الحي ابن العماد الحنبلي</w:t>
      </w:r>
      <w:r w:rsidRPr="006A3D41">
        <w:rPr>
          <w:rFonts w:ascii="Traditional Arabic" w:eastAsia="Calibri" w:hAnsi="Traditional Arabic" w:cs="Traditional Arabic"/>
          <w:sz w:val="32"/>
          <w:szCs w:val="32"/>
          <w:rtl/>
          <w:lang w:bidi="ar-EG"/>
        </w:rPr>
        <w:t xml:space="preserve"> المؤرِّخ سنة 1089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القادر البغدادي</w:t>
      </w:r>
      <w:r w:rsidRPr="006A3D41">
        <w:rPr>
          <w:rFonts w:ascii="Traditional Arabic" w:eastAsia="Calibri" w:hAnsi="Traditional Arabic" w:cs="Traditional Arabic"/>
          <w:sz w:val="32"/>
          <w:szCs w:val="32"/>
          <w:rtl/>
          <w:lang w:bidi="ar-EG"/>
        </w:rPr>
        <w:t xml:space="preserve"> مؤلف خزانة الأدب سنة 1093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الباقي الزُّرْقاني المالكي</w:t>
      </w:r>
      <w:r w:rsidRPr="006A3D41">
        <w:rPr>
          <w:rFonts w:ascii="Traditional Arabic" w:eastAsia="Calibri" w:hAnsi="Traditional Arabic" w:cs="Traditional Arabic"/>
          <w:sz w:val="32"/>
          <w:szCs w:val="32"/>
          <w:rtl/>
          <w:lang w:bidi="ar-EG"/>
        </w:rPr>
        <w:t xml:space="preserve"> شارح مختصر خليل سنة 1099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الخَرَشِي المالكي</w:t>
      </w:r>
      <w:r w:rsidRPr="006A3D41">
        <w:rPr>
          <w:rFonts w:ascii="Traditional Arabic" w:eastAsia="Calibri" w:hAnsi="Traditional Arabic" w:cs="Traditional Arabic"/>
          <w:sz w:val="32"/>
          <w:szCs w:val="32"/>
          <w:rtl/>
          <w:lang w:bidi="ar-EG"/>
        </w:rPr>
        <w:t xml:space="preserve"> أول من تولى مشيخة الأزهر سنة 1101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صالح بن مهدي الـمَقْبلي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اليماني</w:t>
      </w:r>
      <w:r w:rsidRPr="006A3D41">
        <w:rPr>
          <w:rFonts w:ascii="Traditional Arabic" w:eastAsia="Calibri" w:hAnsi="Traditional Arabic" w:cs="Traditional Arabic"/>
          <w:sz w:val="32"/>
          <w:szCs w:val="32"/>
          <w:rtl/>
          <w:lang w:bidi="ar-EG"/>
        </w:rPr>
        <w:t xml:space="preserve"> سنة 1108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المِحبِّي </w:t>
      </w:r>
      <w:r w:rsidRPr="006A3D41">
        <w:rPr>
          <w:rFonts w:ascii="Traditional Arabic" w:eastAsia="Calibri" w:hAnsi="Traditional Arabic" w:cs="Traditional Arabic"/>
          <w:sz w:val="32"/>
          <w:szCs w:val="32"/>
          <w:rtl/>
          <w:lang w:bidi="ar-EG"/>
        </w:rPr>
        <w:t xml:space="preserve">المؤرِّخ صاحب خلاصة الأثر في أعيان القرن الحادي عشر سنة 1111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الملك العِصامي </w:t>
      </w:r>
      <w:r w:rsidRPr="006A3D41">
        <w:rPr>
          <w:rFonts w:ascii="Traditional Arabic" w:eastAsia="Calibri" w:hAnsi="Traditional Arabic" w:cs="Traditional Arabic"/>
          <w:sz w:val="32"/>
          <w:szCs w:val="32"/>
          <w:rtl/>
          <w:lang w:bidi="ar-EG"/>
        </w:rPr>
        <w:t>المؤرِّخ صاحب سمط النجوم العوالي في أنباء الأوائل والتوالي سنة 1111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النُّوري الصفاقسي</w:t>
      </w:r>
      <w:r w:rsidRPr="006A3D41">
        <w:rPr>
          <w:rFonts w:ascii="Traditional Arabic" w:eastAsia="Calibri" w:hAnsi="Traditional Arabic" w:cs="Traditional Arabic"/>
          <w:sz w:val="32"/>
          <w:szCs w:val="32"/>
          <w:rtl/>
          <w:lang w:bidi="ar-EG"/>
        </w:rPr>
        <w:t xml:space="preserve"> المقرئ سنة 1118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عبد الباقي الزُّرْقاني</w:t>
      </w:r>
      <w:r w:rsidRPr="006A3D41">
        <w:rPr>
          <w:rFonts w:ascii="Traditional Arabic" w:eastAsia="Calibri" w:hAnsi="Traditional Arabic" w:cs="Traditional Arabic"/>
          <w:sz w:val="32"/>
          <w:szCs w:val="32"/>
          <w:rtl/>
          <w:lang w:bidi="ar-EG"/>
        </w:rPr>
        <w:t xml:space="preserve"> شارح الموطأ سنة 1122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نور الدين محمد بن عبد الهادي السِّنْدي </w:t>
      </w:r>
      <w:r w:rsidRPr="006A3D41">
        <w:rPr>
          <w:rFonts w:ascii="Traditional Arabic" w:eastAsia="Calibri" w:hAnsi="Traditional Arabic" w:cs="Traditional Arabic"/>
          <w:sz w:val="32"/>
          <w:szCs w:val="32"/>
          <w:rtl/>
          <w:lang w:bidi="ar-EG"/>
        </w:rPr>
        <w:t>المُحدِّث المشهور سنة 1138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حياة السِّنْدي</w:t>
      </w:r>
      <w:r w:rsidRPr="006A3D41">
        <w:rPr>
          <w:rFonts w:ascii="Traditional Arabic" w:eastAsia="Calibri" w:hAnsi="Traditional Arabic" w:cs="Traditional Arabic"/>
          <w:sz w:val="32"/>
          <w:szCs w:val="32"/>
          <w:rtl/>
          <w:lang w:bidi="ar-EG"/>
        </w:rPr>
        <w:t xml:space="preserve"> المُحدِّث المشهور سنة 1163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ولي الله الدِّهْلوي</w:t>
      </w:r>
      <w:r w:rsidRPr="006A3D41">
        <w:rPr>
          <w:rFonts w:ascii="Traditional Arabic" w:eastAsia="Calibri" w:hAnsi="Traditional Arabic" w:cs="Traditional Arabic"/>
          <w:sz w:val="32"/>
          <w:szCs w:val="32"/>
          <w:rtl/>
          <w:lang w:bidi="ar-EG"/>
        </w:rPr>
        <w:t xml:space="preserve"> المُحدِّث المشهور سنة 1176 هـ.  </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محمد بن سعود</w:t>
      </w:r>
      <w:r w:rsidRPr="006A3D41">
        <w:rPr>
          <w:rFonts w:ascii="Traditional Arabic" w:eastAsia="Calibri" w:hAnsi="Traditional Arabic" w:cs="Traditional Arabic"/>
          <w:sz w:val="32"/>
          <w:szCs w:val="32"/>
          <w:rtl/>
          <w:lang w:bidi="ar-EG"/>
        </w:rPr>
        <w:t xml:space="preserve"> مؤسس الدولة السعودية سنة 1179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إسماعيل الأمير الصنعاني</w:t>
      </w:r>
      <w:r w:rsidRPr="006A3D41">
        <w:rPr>
          <w:rFonts w:ascii="Traditional Arabic" w:eastAsia="Calibri" w:hAnsi="Traditional Arabic" w:cs="Traditional Arabic"/>
          <w:sz w:val="32"/>
          <w:szCs w:val="32"/>
          <w:rtl/>
          <w:lang w:bidi="ar-EG"/>
        </w:rPr>
        <w:t xml:space="preserve"> سنة 1182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السَّفاريني</w:t>
      </w:r>
      <w:r w:rsidRPr="006A3D41">
        <w:rPr>
          <w:rFonts w:ascii="Traditional Arabic" w:eastAsia="Calibri" w:hAnsi="Traditional Arabic" w:cs="Traditional Arabic"/>
          <w:sz w:val="32"/>
          <w:szCs w:val="32"/>
          <w:rtl/>
          <w:lang w:bidi="ar-EG"/>
        </w:rPr>
        <w:t xml:space="preserve"> سنة 1188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الدَّرْدِير المالكي</w:t>
      </w:r>
      <w:r w:rsidRPr="006A3D41">
        <w:rPr>
          <w:rFonts w:ascii="Traditional Arabic" w:eastAsia="Calibri" w:hAnsi="Traditional Arabic" w:cs="Traditional Arabic"/>
          <w:sz w:val="32"/>
          <w:szCs w:val="32"/>
          <w:rtl/>
          <w:lang w:bidi="ar-EG"/>
        </w:rPr>
        <w:t xml:space="preserve"> سنة 1201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سليمان الجَمَل الشافعي</w:t>
      </w:r>
      <w:r w:rsidRPr="006A3D41">
        <w:rPr>
          <w:rFonts w:ascii="Traditional Arabic" w:eastAsia="Calibri" w:hAnsi="Traditional Arabic" w:cs="Traditional Arabic"/>
          <w:sz w:val="32"/>
          <w:szCs w:val="32"/>
          <w:rtl/>
          <w:lang w:bidi="ar-EG"/>
        </w:rPr>
        <w:t xml:space="preserve"> سنة 1204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مرتضى الزبيدي الحسيني</w:t>
      </w:r>
      <w:r w:rsidRPr="006A3D41">
        <w:rPr>
          <w:rFonts w:ascii="Traditional Arabic" w:eastAsia="Calibri" w:hAnsi="Traditional Arabic" w:cs="Traditional Arabic"/>
          <w:sz w:val="32"/>
          <w:szCs w:val="32"/>
          <w:rtl/>
          <w:lang w:bidi="ar-EG"/>
        </w:rPr>
        <w:t xml:space="preserve"> مؤلف تاج العروس شرح القاموس سنة 1205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عبد الوهاب التميمي النجدي</w:t>
      </w:r>
      <w:r w:rsidRPr="006A3D41">
        <w:rPr>
          <w:rFonts w:ascii="Traditional Arabic" w:eastAsia="Calibri" w:hAnsi="Traditional Arabic" w:cs="Traditional Arabic"/>
          <w:sz w:val="32"/>
          <w:szCs w:val="32"/>
          <w:rtl/>
          <w:lang w:bidi="ar-EG"/>
        </w:rPr>
        <w:t xml:space="preserve"> سنة 1206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سليمان البُجَيْرَمِي</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الشافعي</w:t>
      </w:r>
      <w:r w:rsidRPr="006A3D41">
        <w:rPr>
          <w:rFonts w:ascii="Traditional Arabic" w:eastAsia="Calibri" w:hAnsi="Traditional Arabic" w:cs="Traditional Arabic"/>
          <w:sz w:val="32"/>
          <w:szCs w:val="32"/>
          <w:rtl/>
          <w:lang w:bidi="ar-EG"/>
        </w:rPr>
        <w:t xml:space="preserve"> سنة 1221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حمد بن ناصر بن معمر النجدي</w:t>
      </w:r>
      <w:r w:rsidRPr="006A3D41">
        <w:rPr>
          <w:rFonts w:ascii="Traditional Arabic" w:eastAsia="Calibri" w:hAnsi="Traditional Arabic" w:cs="Traditional Arabic"/>
          <w:sz w:val="32"/>
          <w:szCs w:val="32"/>
          <w:rtl/>
          <w:lang w:bidi="ar-EG"/>
        </w:rPr>
        <w:t xml:space="preserve"> سنة 1225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حسين بن غَنَّام النجدي المالكي</w:t>
      </w:r>
      <w:r w:rsidRPr="006A3D41">
        <w:rPr>
          <w:rFonts w:ascii="Traditional Arabic" w:eastAsia="Calibri" w:hAnsi="Traditional Arabic" w:cs="Traditional Arabic"/>
          <w:sz w:val="32"/>
          <w:szCs w:val="32"/>
          <w:rtl/>
          <w:lang w:bidi="ar-EG"/>
        </w:rPr>
        <w:t xml:space="preserve"> سنة 1225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عرفة الدسوقي المالكي</w:t>
      </w:r>
      <w:r w:rsidRPr="006A3D41">
        <w:rPr>
          <w:rFonts w:ascii="Traditional Arabic" w:eastAsia="Calibri" w:hAnsi="Traditional Arabic" w:cs="Traditional Arabic"/>
          <w:sz w:val="32"/>
          <w:szCs w:val="32"/>
          <w:rtl/>
          <w:lang w:bidi="ar-EG"/>
        </w:rPr>
        <w:t xml:space="preserve"> سنة 1230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التِّيجاني الصوفي</w:t>
      </w:r>
      <w:r w:rsidRPr="006A3D41">
        <w:rPr>
          <w:rFonts w:ascii="Traditional Arabic" w:eastAsia="Calibri" w:hAnsi="Traditional Arabic" w:cs="Traditional Arabic"/>
          <w:sz w:val="32"/>
          <w:szCs w:val="32"/>
          <w:rtl/>
          <w:lang w:bidi="ar-EG"/>
        </w:rPr>
        <w:t xml:space="preserve"> مؤسس الطريقة التيجانية سنة 1230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أحمد الطَّحْطَاوي الحنفي</w:t>
      </w:r>
      <w:r w:rsidRPr="006A3D41">
        <w:rPr>
          <w:rFonts w:ascii="Traditional Arabic" w:eastAsia="Calibri" w:hAnsi="Traditional Arabic" w:cs="Traditional Arabic"/>
          <w:sz w:val="32"/>
          <w:szCs w:val="32"/>
          <w:rtl/>
          <w:lang w:bidi="ar-EG"/>
        </w:rPr>
        <w:t xml:space="preserve"> سنة 1231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سليمان بن عبد الله بن محمد بن عبد الوهاب</w:t>
      </w:r>
      <w:r w:rsidRPr="006A3D41">
        <w:rPr>
          <w:rFonts w:ascii="Traditional Arabic" w:eastAsia="Calibri" w:hAnsi="Traditional Arabic" w:cs="Traditional Arabic"/>
          <w:sz w:val="32"/>
          <w:szCs w:val="32"/>
          <w:rtl/>
          <w:lang w:bidi="ar-EG"/>
        </w:rPr>
        <w:t xml:space="preserve"> 1233 هـ / 1818م.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حسن الجَبَرْتي</w:t>
      </w:r>
      <w:r w:rsidRPr="006A3D41">
        <w:rPr>
          <w:rFonts w:ascii="Traditional Arabic" w:eastAsia="Calibri" w:hAnsi="Traditional Arabic" w:cs="Traditional Arabic"/>
          <w:sz w:val="32"/>
          <w:szCs w:val="32"/>
          <w:rtl/>
          <w:lang w:bidi="ar-EG"/>
        </w:rPr>
        <w:t xml:space="preserve"> المؤرِّخ سنة 1237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الصاوي المالكي</w:t>
      </w:r>
      <w:r w:rsidRPr="006A3D41">
        <w:rPr>
          <w:rFonts w:ascii="Traditional Arabic" w:eastAsia="Calibri" w:hAnsi="Traditional Arabic" w:cs="Traditional Arabic"/>
          <w:sz w:val="32"/>
          <w:szCs w:val="32"/>
          <w:rtl/>
          <w:lang w:bidi="ar-EG"/>
        </w:rPr>
        <w:t xml:space="preserve"> سنة 1241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محمد بن عبد الوهاب</w:t>
      </w:r>
      <w:r w:rsidRPr="006A3D41">
        <w:rPr>
          <w:rFonts w:ascii="Traditional Arabic" w:eastAsia="Calibri" w:hAnsi="Traditional Arabic" w:cs="Traditional Arabic"/>
          <w:sz w:val="32"/>
          <w:szCs w:val="32"/>
          <w:rtl/>
          <w:lang w:bidi="ar-EG"/>
        </w:rPr>
        <w:t xml:space="preserve"> سنة 1242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مصطفى الرُّحَيْبَاني الدمشقي الحنبلي</w:t>
      </w:r>
      <w:r w:rsidRPr="006A3D41">
        <w:rPr>
          <w:rFonts w:ascii="Traditional Arabic" w:eastAsia="Calibri" w:hAnsi="Traditional Arabic" w:cs="Traditional Arabic"/>
          <w:sz w:val="32"/>
          <w:szCs w:val="32"/>
          <w:rtl/>
          <w:lang w:bidi="ar-EG"/>
        </w:rPr>
        <w:t xml:space="preserve"> سنة 1243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إسماعيل الدِّهْلوي</w:t>
      </w:r>
      <w:r w:rsidRPr="006A3D41">
        <w:rPr>
          <w:rFonts w:ascii="Traditional Arabic" w:eastAsia="Calibri" w:hAnsi="Traditional Arabic" w:cs="Traditional Arabic"/>
          <w:sz w:val="32"/>
          <w:szCs w:val="32"/>
          <w:rtl/>
          <w:lang w:bidi="ar-EG"/>
        </w:rPr>
        <w:t xml:space="preserve"> سنة 1246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بن علي الشوكاني </w:t>
      </w:r>
      <w:r w:rsidRPr="006A3D41">
        <w:rPr>
          <w:rFonts w:ascii="Traditional Arabic" w:eastAsia="Calibri" w:hAnsi="Traditional Arabic" w:cs="Traditional Arabic"/>
          <w:sz w:val="32"/>
          <w:szCs w:val="32"/>
          <w:rtl/>
          <w:lang w:bidi="ar-EG"/>
        </w:rPr>
        <w:t>قاضي قضاة اليمن سنة 1250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ابن عابدين الحنفي</w:t>
      </w:r>
      <w:r w:rsidRPr="006A3D41">
        <w:rPr>
          <w:rFonts w:ascii="Traditional Arabic" w:eastAsia="Calibri" w:hAnsi="Traditional Arabic" w:cs="Traditional Arabic"/>
          <w:sz w:val="32"/>
          <w:szCs w:val="32"/>
          <w:rtl/>
          <w:lang w:bidi="ar-EG"/>
        </w:rPr>
        <w:t xml:space="preserve"> سنة 1252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عابِد السِّنْدي</w:t>
      </w:r>
      <w:r w:rsidRPr="006A3D41">
        <w:rPr>
          <w:rFonts w:ascii="Traditional Arabic" w:eastAsia="Calibri" w:hAnsi="Traditional Arabic" w:cs="Traditional Arabic"/>
          <w:sz w:val="32"/>
          <w:szCs w:val="32"/>
          <w:rtl/>
          <w:lang w:bidi="ar-EG"/>
        </w:rPr>
        <w:t xml:space="preserve"> سنة 1257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علي باشا </w:t>
      </w:r>
      <w:r w:rsidRPr="006A3D41">
        <w:rPr>
          <w:rFonts w:ascii="Traditional Arabic" w:eastAsia="Calibri" w:hAnsi="Traditional Arabic" w:cs="Traditional Arabic"/>
          <w:sz w:val="32"/>
          <w:szCs w:val="32"/>
          <w:rtl/>
          <w:lang w:bidi="ar-EG"/>
        </w:rPr>
        <w:t>الوالي العثماني على مصر والسودان سنة 1265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الشيرازي (الباب)</w:t>
      </w:r>
      <w:r w:rsidRPr="006A3D41">
        <w:rPr>
          <w:rFonts w:ascii="Traditional Arabic" w:eastAsia="Calibri" w:hAnsi="Traditional Arabic" w:cs="Traditional Arabic"/>
          <w:sz w:val="32"/>
          <w:szCs w:val="32"/>
          <w:rtl/>
          <w:lang w:bidi="ar-EG"/>
        </w:rPr>
        <w:t xml:space="preserve"> مؤسس البابية التي تطورت إلى البهائية سنة 1266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أبو الثناء محمود الألوسي الحسيني </w:t>
      </w:r>
      <w:r w:rsidRPr="006A3D41">
        <w:rPr>
          <w:rFonts w:ascii="Traditional Arabic" w:eastAsia="Calibri" w:hAnsi="Traditional Arabic" w:cs="Traditional Arabic"/>
          <w:sz w:val="32"/>
          <w:szCs w:val="32"/>
          <w:rtl/>
          <w:lang w:bidi="ar-EG"/>
        </w:rPr>
        <w:t>سنة 1270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السَّنُوسِي</w:t>
      </w:r>
      <w:r w:rsidRPr="006A3D41">
        <w:rPr>
          <w:rFonts w:ascii="Traditional Arabic" w:eastAsia="Calibri" w:hAnsi="Traditional Arabic" w:cs="Traditional Arabic"/>
          <w:sz w:val="32"/>
          <w:szCs w:val="32"/>
          <w:rtl/>
          <w:lang w:bidi="ar-EG"/>
        </w:rPr>
        <w:t xml:space="preserve"> مؤسس الطريقة السنوسية الصوفية سنة 1276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بهادر شاه</w:t>
      </w:r>
      <w:r w:rsidRPr="006A3D41">
        <w:rPr>
          <w:rFonts w:ascii="Traditional Arabic" w:eastAsia="Calibri" w:hAnsi="Traditional Arabic" w:cs="Traditional Arabic"/>
          <w:sz w:val="32"/>
          <w:szCs w:val="32"/>
          <w:rtl/>
          <w:lang w:bidi="ar-EG"/>
        </w:rPr>
        <w:t xml:space="preserve"> آخر السلاطين المسلمين في الهند سنة 1279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عبد الرحمن أبابطين</w:t>
      </w:r>
      <w:r w:rsidRPr="006A3D41">
        <w:rPr>
          <w:rFonts w:ascii="Traditional Arabic" w:eastAsia="Calibri" w:hAnsi="Traditional Arabic" w:cs="Traditional Arabic"/>
          <w:sz w:val="32"/>
          <w:szCs w:val="32"/>
          <w:rtl/>
          <w:lang w:bidi="ar-EG"/>
        </w:rPr>
        <w:t xml:space="preserve"> سنة 1282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الرحمن بن حسن بن محمد بن عبد الوهاب </w:t>
      </w:r>
      <w:r w:rsidRPr="006A3D41">
        <w:rPr>
          <w:rFonts w:ascii="Traditional Arabic" w:eastAsia="Calibri" w:hAnsi="Traditional Arabic" w:cs="Traditional Arabic"/>
          <w:sz w:val="32"/>
          <w:szCs w:val="32"/>
          <w:rtl/>
          <w:lang w:bidi="ar-EG"/>
        </w:rPr>
        <w:t>مؤلف كتاب فتح المجيد شرح كتاب التوحيد سنة 1285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رِفَاعَة الطَّهْطَاوِي</w:t>
      </w:r>
      <w:r w:rsidRPr="006A3D41">
        <w:rPr>
          <w:rFonts w:ascii="Traditional Arabic" w:eastAsia="Calibri" w:hAnsi="Traditional Arabic" w:cs="Traditional Arabic"/>
          <w:sz w:val="32"/>
          <w:szCs w:val="32"/>
          <w:rtl/>
          <w:lang w:bidi="ar-EG"/>
        </w:rPr>
        <w:t xml:space="preserve"> سنة 1290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اللطيف بن عبد الرحمن بن حسن آل الشيخ</w:t>
      </w:r>
      <w:r w:rsidRPr="006A3D41">
        <w:rPr>
          <w:rFonts w:ascii="Traditional Arabic" w:eastAsia="Calibri" w:hAnsi="Traditional Arabic" w:cs="Traditional Arabic"/>
          <w:sz w:val="32"/>
          <w:szCs w:val="32"/>
          <w:rtl/>
          <w:lang w:bidi="ar-EG"/>
        </w:rPr>
        <w:t xml:space="preserve"> سنة 1293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عُلَيْش المالكي</w:t>
      </w:r>
      <w:r w:rsidRPr="006A3D41">
        <w:rPr>
          <w:rFonts w:ascii="Traditional Arabic" w:eastAsia="Calibri" w:hAnsi="Traditional Arabic" w:cs="Traditional Arabic"/>
          <w:sz w:val="32"/>
          <w:szCs w:val="32"/>
          <w:rtl/>
          <w:lang w:bidi="ar-EG"/>
        </w:rPr>
        <w:t xml:space="preserve"> سنة 1299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القادر الجزائري</w:t>
      </w:r>
      <w:r w:rsidRPr="006A3D41">
        <w:rPr>
          <w:rFonts w:ascii="Traditional Arabic" w:eastAsia="Calibri" w:hAnsi="Traditional Arabic" w:cs="Traditional Arabic"/>
          <w:sz w:val="32"/>
          <w:szCs w:val="32"/>
          <w:rtl/>
          <w:lang w:bidi="ar-EG"/>
        </w:rPr>
        <w:t xml:space="preserve"> سنة 1300 هـ / 1883م.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الحسنات اللَّكْنَوي</w:t>
      </w:r>
      <w:r w:rsidRPr="006A3D41">
        <w:rPr>
          <w:rFonts w:ascii="Traditional Arabic" w:eastAsia="Calibri" w:hAnsi="Traditional Arabic" w:cs="Traditional Arabic"/>
          <w:sz w:val="32"/>
          <w:szCs w:val="32"/>
          <w:rtl/>
          <w:lang w:bidi="ar-EG"/>
        </w:rPr>
        <w:t xml:space="preserve"> سنة 1304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زَيْني دَحْلان</w:t>
      </w:r>
      <w:r w:rsidRPr="006A3D41">
        <w:rPr>
          <w:rFonts w:ascii="Traditional Arabic" w:eastAsia="Calibri" w:hAnsi="Traditional Arabic" w:cs="Traditional Arabic"/>
          <w:sz w:val="32"/>
          <w:szCs w:val="32"/>
          <w:rtl/>
          <w:lang w:bidi="ar-EG"/>
        </w:rPr>
        <w:t xml:space="preserve"> سنة 1304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صدِّيق خان القِنَّوجي </w:t>
      </w:r>
      <w:r w:rsidRPr="006A3D41">
        <w:rPr>
          <w:rFonts w:ascii="Traditional Arabic" w:eastAsia="Calibri" w:hAnsi="Traditional Arabic" w:cs="Traditional Arabic"/>
          <w:sz w:val="32"/>
          <w:szCs w:val="32"/>
          <w:rtl/>
          <w:lang w:bidi="ar-EG"/>
        </w:rPr>
        <w:t xml:space="preserve">سنة 1307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رحمت الله الهندي</w:t>
      </w:r>
      <w:r w:rsidRPr="006A3D41">
        <w:rPr>
          <w:rFonts w:ascii="Traditional Arabic" w:eastAsia="Calibri" w:hAnsi="Traditional Arabic" w:cs="Traditional Arabic"/>
          <w:sz w:val="32"/>
          <w:szCs w:val="32"/>
          <w:rtl/>
          <w:lang w:bidi="ar-EG"/>
        </w:rPr>
        <w:t xml:space="preserve"> مؤلف كتاب إظهار الحق في الرد على النصارى سنة 1308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الميرزا حسين البهاء</w:t>
      </w:r>
      <w:r w:rsidRPr="006A3D41">
        <w:rPr>
          <w:rFonts w:ascii="Traditional Arabic" w:eastAsia="Calibri" w:hAnsi="Traditional Arabic" w:cs="Traditional Arabic"/>
          <w:sz w:val="32"/>
          <w:szCs w:val="32"/>
          <w:rtl/>
          <w:lang w:bidi="ar-EG"/>
        </w:rPr>
        <w:t xml:space="preserve"> مؤسس فرقة البهائية سنة 1309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الخديوي إسماعيل بن إبراهيم بن محمد علي باشا</w:t>
      </w:r>
      <w:r w:rsidRPr="006A3D41">
        <w:rPr>
          <w:rFonts w:ascii="Traditional Arabic" w:eastAsia="Calibri" w:hAnsi="Traditional Arabic" w:cs="Traditional Arabic"/>
          <w:sz w:val="32"/>
          <w:szCs w:val="32"/>
          <w:rtl/>
          <w:lang w:bidi="ar-EG"/>
        </w:rPr>
        <w:t xml:space="preserve"> سنة 1312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جمال الدين الأفغاني</w:t>
      </w:r>
      <w:r w:rsidRPr="006A3D41">
        <w:rPr>
          <w:rFonts w:ascii="Traditional Arabic" w:eastAsia="Calibri" w:hAnsi="Traditional Arabic" w:cs="Traditional Arabic"/>
          <w:sz w:val="32"/>
          <w:szCs w:val="32"/>
          <w:rtl/>
          <w:lang w:bidi="ar-EG"/>
        </w:rPr>
        <w:t xml:space="preserve"> الفيلسوف سنة 1314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نعمان بن محمود الألوسي </w:t>
      </w:r>
      <w:r w:rsidRPr="006A3D41">
        <w:rPr>
          <w:rFonts w:ascii="Traditional Arabic" w:eastAsia="Calibri" w:hAnsi="Traditional Arabic" w:cs="Traditional Arabic"/>
          <w:sz w:val="32"/>
          <w:szCs w:val="32"/>
          <w:rtl/>
          <w:lang w:bidi="ar-EG"/>
        </w:rPr>
        <w:t>سنة 1317 هـ.</w:t>
      </w:r>
    </w:p>
    <w:p w:rsidR="00CD3E35" w:rsidRPr="006A3D41" w:rsidRDefault="00CD3E35" w:rsidP="00CD3E35">
      <w:pPr>
        <w:pStyle w:val="a3"/>
        <w:numPr>
          <w:ilvl w:val="0"/>
          <w:numId w:val="3"/>
        </w:numPr>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شاهجهان بيكم</w:t>
      </w:r>
      <w:r w:rsidRPr="006A3D41">
        <w:rPr>
          <w:rFonts w:ascii="Traditional Arabic" w:eastAsia="Calibri" w:hAnsi="Traditional Arabic" w:cs="Traditional Arabic"/>
          <w:sz w:val="32"/>
          <w:szCs w:val="32"/>
          <w:rtl/>
          <w:lang w:bidi="ar-EG"/>
        </w:rPr>
        <w:t xml:space="preserve"> ملكة بهوبال بالهند سنة 1319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 xml:space="preserve">محمد نذير حسين الدِّهْلوي </w:t>
      </w:r>
      <w:r w:rsidRPr="006A3D41">
        <w:rPr>
          <w:rFonts w:ascii="Traditional Arabic" w:eastAsia="Calibri" w:hAnsi="Traditional Arabic" w:cs="Traditional Arabic"/>
          <w:sz w:val="32"/>
          <w:szCs w:val="32"/>
          <w:rtl/>
          <w:lang w:bidi="ar-EG"/>
        </w:rPr>
        <w:t>محدث الهند سنة 1320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الكَوَاكِبي</w:t>
      </w:r>
      <w:r w:rsidRPr="006A3D41">
        <w:rPr>
          <w:rFonts w:ascii="Traditional Arabic" w:eastAsia="Calibri" w:hAnsi="Traditional Arabic" w:cs="Traditional Arabic"/>
          <w:sz w:val="32"/>
          <w:szCs w:val="32"/>
          <w:rtl/>
          <w:lang w:bidi="ar-EG"/>
        </w:rPr>
        <w:t xml:space="preserve"> الأديب سنة 1320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محمد بن يحيى حميد الدين القاسمي الحسني </w:t>
      </w:r>
      <w:r w:rsidRPr="006A3D41">
        <w:rPr>
          <w:rFonts w:ascii="Traditional Arabic" w:eastAsia="Calibri" w:hAnsi="Traditional Arabic" w:cs="Traditional Arabic"/>
          <w:sz w:val="32"/>
          <w:szCs w:val="32"/>
          <w:rtl/>
          <w:lang w:bidi="ar-EG"/>
        </w:rPr>
        <w:t>سنة 1322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عبده المصري</w:t>
      </w:r>
      <w:r w:rsidRPr="006A3D41">
        <w:rPr>
          <w:rFonts w:ascii="Traditional Arabic" w:eastAsia="Calibri" w:hAnsi="Traditional Arabic" w:cs="Traditional Arabic"/>
          <w:sz w:val="32"/>
          <w:szCs w:val="32"/>
          <w:rtl/>
          <w:lang w:bidi="ar-EG"/>
        </w:rPr>
        <w:t xml:space="preserve"> سنة 1323 هـ / 1905م.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مصطفى كامل </w:t>
      </w:r>
      <w:r w:rsidRPr="006A3D41">
        <w:rPr>
          <w:rFonts w:ascii="Traditional Arabic" w:eastAsia="Calibri" w:hAnsi="Traditional Arabic" w:cs="Traditional Arabic"/>
          <w:sz w:val="32"/>
          <w:szCs w:val="32"/>
          <w:rtl/>
          <w:lang w:bidi="ar-EG"/>
        </w:rPr>
        <w:t>الزعيم المصري سنة 1326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غلام أحمد القادياني</w:t>
      </w:r>
      <w:r w:rsidRPr="006A3D41">
        <w:rPr>
          <w:rFonts w:ascii="Traditional Arabic" w:eastAsia="Calibri" w:hAnsi="Traditional Arabic" w:cs="Traditional Arabic"/>
          <w:sz w:val="32"/>
          <w:szCs w:val="32"/>
          <w:rtl/>
          <w:lang w:bidi="ar-EG"/>
        </w:rPr>
        <w:t xml:space="preserve"> مؤسس فرقة القاديانية سنة 1326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عرابي</w:t>
      </w:r>
      <w:r w:rsidRPr="006A3D41">
        <w:rPr>
          <w:rFonts w:ascii="Traditional Arabic" w:eastAsia="Calibri" w:hAnsi="Traditional Arabic" w:cs="Traditional Arabic"/>
          <w:sz w:val="32"/>
          <w:szCs w:val="32"/>
          <w:rtl/>
          <w:lang w:bidi="ar-EG"/>
        </w:rPr>
        <w:t xml:space="preserve"> الزعيم المصري سنة 1329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جمال الدين القاسمي </w:t>
      </w:r>
      <w:r w:rsidRPr="006A3D41">
        <w:rPr>
          <w:rFonts w:ascii="Traditional Arabic" w:eastAsia="Calibri" w:hAnsi="Traditional Arabic" w:cs="Traditional Arabic"/>
          <w:sz w:val="32"/>
          <w:szCs w:val="32"/>
          <w:rtl/>
          <w:lang w:bidi="ar-EG"/>
        </w:rPr>
        <w:t>المُفسِّر سنة 1332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السلطان عبد الحميد الثاني</w:t>
      </w:r>
      <w:r w:rsidRPr="006A3D41">
        <w:rPr>
          <w:rtl/>
          <w:lang w:bidi="ar-EG"/>
        </w:rPr>
        <w:t xml:space="preserve"> </w:t>
      </w:r>
      <w:r w:rsidRPr="006A3D41">
        <w:rPr>
          <w:rFonts w:ascii="Traditional Arabic" w:eastAsia="Calibri" w:hAnsi="Traditional Arabic" w:cs="Traditional Arabic"/>
          <w:sz w:val="32"/>
          <w:szCs w:val="32"/>
          <w:rtl/>
          <w:lang w:bidi="ar-EG"/>
        </w:rPr>
        <w:t>آخر خلفاء الدولة العثمانية سنة 1336 هـ / 1918م.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محمود شكري الألوسي</w:t>
      </w:r>
      <w:r w:rsidRPr="006A3D41">
        <w:rPr>
          <w:rFonts w:ascii="Traditional Arabic" w:eastAsia="Calibri" w:hAnsi="Traditional Arabic" w:cs="Traditional Arabic"/>
          <w:sz w:val="32"/>
          <w:szCs w:val="32"/>
          <w:rtl/>
          <w:lang w:bidi="ar-EG"/>
        </w:rPr>
        <w:t xml:space="preserve"> سنة 1342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مصطفى لطفي المَنْفَلُوطي</w:t>
      </w:r>
      <w:r w:rsidRPr="006A3D41">
        <w:rPr>
          <w:rFonts w:ascii="Traditional Arabic" w:eastAsia="Calibri" w:hAnsi="Traditional Arabic" w:cs="Traditional Arabic"/>
          <w:sz w:val="32"/>
          <w:szCs w:val="32"/>
          <w:rtl/>
          <w:lang w:bidi="ar-EG"/>
        </w:rPr>
        <w:t xml:space="preserve"> سنة 1343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جعفر الكتَّاني</w:t>
      </w:r>
      <w:r w:rsidRPr="006A3D41">
        <w:rPr>
          <w:rFonts w:ascii="Traditional Arabic" w:eastAsia="Calibri" w:hAnsi="Traditional Arabic" w:cs="Traditional Arabic"/>
          <w:sz w:val="32"/>
          <w:szCs w:val="32"/>
          <w:rtl/>
          <w:lang w:bidi="ar-EG"/>
        </w:rPr>
        <w:t xml:space="preserve"> سنة 1345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الخُضَرِي</w:t>
      </w:r>
      <w:r w:rsidRPr="006A3D41">
        <w:rPr>
          <w:rFonts w:ascii="Traditional Arabic" w:eastAsia="Calibri" w:hAnsi="Traditional Arabic" w:cs="Traditional Arabic"/>
          <w:sz w:val="32"/>
          <w:szCs w:val="32"/>
          <w:rtl/>
          <w:lang w:bidi="ar-EG"/>
        </w:rPr>
        <w:t xml:space="preserve"> المؤرِّخ سنة 1345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القادر بن بدران الدمشقي الحنبلي</w:t>
      </w:r>
      <w:r w:rsidRPr="006A3D41">
        <w:rPr>
          <w:rFonts w:ascii="Traditional Arabic" w:eastAsia="Calibri" w:hAnsi="Traditional Arabic" w:cs="Traditional Arabic"/>
          <w:sz w:val="32"/>
          <w:szCs w:val="32"/>
          <w:rtl/>
          <w:lang w:bidi="ar-EG"/>
        </w:rPr>
        <w:t xml:space="preserve"> سنة 1346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سليمان بن سَحْمان</w:t>
      </w:r>
      <w:r w:rsidRPr="006A3D41">
        <w:rPr>
          <w:rFonts w:ascii="Traditional Arabic" w:eastAsia="Calibri" w:hAnsi="Traditional Arabic" w:cs="Traditional Arabic"/>
          <w:sz w:val="32"/>
          <w:szCs w:val="32"/>
          <w:rtl/>
          <w:lang w:bidi="ar-EG"/>
        </w:rPr>
        <w:t xml:space="preserve"> </w:t>
      </w:r>
      <w:r w:rsidRPr="006A3D41">
        <w:rPr>
          <w:rFonts w:ascii="Traditional Arabic" w:eastAsia="Calibri" w:hAnsi="Traditional Arabic" w:cs="Traditional Arabic"/>
          <w:b/>
          <w:bCs/>
          <w:sz w:val="32"/>
          <w:szCs w:val="32"/>
          <w:rtl/>
          <w:lang w:bidi="ar-EG"/>
        </w:rPr>
        <w:t>النجدي</w:t>
      </w:r>
      <w:r w:rsidRPr="006A3D41">
        <w:rPr>
          <w:rFonts w:ascii="Traditional Arabic" w:eastAsia="Calibri" w:hAnsi="Traditional Arabic" w:cs="Traditional Arabic"/>
          <w:sz w:val="32"/>
          <w:szCs w:val="32"/>
          <w:rtl/>
          <w:lang w:bidi="ar-EG"/>
        </w:rPr>
        <w:t xml:space="preserve"> سنة 1349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عمر المختار الليبي</w:t>
      </w:r>
      <w:r w:rsidRPr="006A3D41">
        <w:rPr>
          <w:rFonts w:ascii="Traditional Arabic" w:eastAsia="Calibri" w:hAnsi="Traditional Arabic" w:cs="Traditional Arabic"/>
          <w:sz w:val="32"/>
          <w:szCs w:val="32"/>
          <w:rtl/>
          <w:lang w:bidi="ar-EG"/>
        </w:rPr>
        <w:t xml:space="preserve"> المجاهد المشهور سنة 1350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يوسف النَّبْهَاني </w:t>
      </w:r>
      <w:r w:rsidRPr="006A3D41">
        <w:rPr>
          <w:rFonts w:ascii="Traditional Arabic" w:eastAsia="Calibri" w:hAnsi="Traditional Arabic" w:cs="Traditional Arabic"/>
          <w:sz w:val="32"/>
          <w:szCs w:val="32"/>
          <w:rtl/>
          <w:lang w:bidi="ar-EG"/>
        </w:rPr>
        <w:t>الصوفي سنة 1350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شوقي</w:t>
      </w:r>
      <w:r w:rsidRPr="006A3D41">
        <w:rPr>
          <w:rFonts w:ascii="Traditional Arabic" w:eastAsia="Calibri" w:hAnsi="Traditional Arabic" w:cs="Traditional Arabic"/>
          <w:sz w:val="32"/>
          <w:szCs w:val="32"/>
          <w:rtl/>
          <w:lang w:bidi="ar-EG"/>
        </w:rPr>
        <w:t xml:space="preserve"> الملقب أمير الشعراء سنة 1351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الحَمَلاوي</w:t>
      </w:r>
      <w:r w:rsidRPr="006A3D41">
        <w:rPr>
          <w:rFonts w:ascii="Traditional Arabic" w:eastAsia="Calibri" w:hAnsi="Traditional Arabic" w:cs="Traditional Arabic"/>
          <w:sz w:val="32"/>
          <w:szCs w:val="32"/>
          <w:rtl/>
          <w:lang w:bidi="ar-EG"/>
        </w:rPr>
        <w:t xml:space="preserve"> صاحب شذا العرف في فن الصرف سنة 1351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المباركفوري</w:t>
      </w:r>
      <w:r w:rsidRPr="006A3D41">
        <w:rPr>
          <w:rFonts w:ascii="Traditional Arabic" w:eastAsia="Calibri" w:hAnsi="Traditional Arabic" w:cs="Traditional Arabic"/>
          <w:sz w:val="32"/>
          <w:szCs w:val="32"/>
          <w:rtl/>
          <w:lang w:bidi="ar-EG"/>
        </w:rPr>
        <w:t xml:space="preserve"> المُحدِّث الهندي صاحب تحفة الأحوذي بشرح جامع الترمذي سنة 1353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إبراهيم بن ضُوَيَّان الحنبلي</w:t>
      </w:r>
      <w:r w:rsidRPr="006A3D41">
        <w:rPr>
          <w:rFonts w:ascii="Traditional Arabic" w:eastAsia="Calibri" w:hAnsi="Traditional Arabic" w:cs="Traditional Arabic"/>
          <w:sz w:val="32"/>
          <w:szCs w:val="32"/>
          <w:rtl/>
          <w:lang w:bidi="ar-EG"/>
        </w:rPr>
        <w:t xml:space="preserve"> صاحب منار السبيل سنة 1353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حيدر الحنفي</w:t>
      </w:r>
      <w:r w:rsidRPr="006A3D41">
        <w:rPr>
          <w:rFonts w:ascii="Traditional Arabic" w:eastAsia="Calibri" w:hAnsi="Traditional Arabic" w:cs="Traditional Arabic"/>
          <w:sz w:val="32"/>
          <w:szCs w:val="32"/>
          <w:rtl/>
          <w:lang w:bidi="ar-EG"/>
        </w:rPr>
        <w:t xml:space="preserve"> شارح مجلة الأحكام سنة 1353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رشيد رضا</w:t>
      </w:r>
      <w:r w:rsidRPr="006A3D41">
        <w:rPr>
          <w:rFonts w:ascii="Traditional Arabic" w:eastAsia="Calibri" w:hAnsi="Traditional Arabic" w:cs="Traditional Arabic"/>
          <w:sz w:val="32"/>
          <w:szCs w:val="32"/>
          <w:rtl/>
          <w:lang w:bidi="ar-EG"/>
        </w:rPr>
        <w:t xml:space="preserve"> سنة 1354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حسنين مخلوف</w:t>
      </w:r>
      <w:r w:rsidRPr="006A3D41">
        <w:rPr>
          <w:rFonts w:ascii="Traditional Arabic" w:eastAsia="Calibri" w:hAnsi="Traditional Arabic" w:cs="Traditional Arabic"/>
          <w:sz w:val="32"/>
          <w:szCs w:val="32"/>
          <w:rtl/>
          <w:lang w:bidi="ar-EG"/>
        </w:rPr>
        <w:t xml:space="preserve"> سنة 1355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 xml:space="preserve">الملك فؤاد بن الخديوي إسماعيل </w:t>
      </w:r>
      <w:r w:rsidRPr="006A3D41">
        <w:rPr>
          <w:rFonts w:ascii="Traditional Arabic" w:eastAsia="Calibri" w:hAnsi="Traditional Arabic" w:cs="Traditional Arabic"/>
          <w:sz w:val="32"/>
          <w:szCs w:val="32"/>
          <w:rtl/>
          <w:lang w:bidi="ar-EG"/>
        </w:rPr>
        <w:t>سنة 1355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مصطفى صادق الرافعي</w:t>
      </w:r>
      <w:r w:rsidRPr="006A3D41">
        <w:rPr>
          <w:rFonts w:ascii="Traditional Arabic" w:eastAsia="Calibri" w:hAnsi="Traditional Arabic" w:cs="Traditional Arabic"/>
          <w:sz w:val="32"/>
          <w:szCs w:val="32"/>
          <w:rtl/>
          <w:lang w:bidi="ar-EG"/>
        </w:rPr>
        <w:t xml:space="preserve"> سنة 1356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الزرقا</w:t>
      </w:r>
      <w:r w:rsidRPr="006A3D41">
        <w:rPr>
          <w:rFonts w:ascii="Traditional Arabic" w:eastAsia="Calibri" w:hAnsi="Traditional Arabic" w:cs="Traditional Arabic"/>
          <w:sz w:val="32"/>
          <w:szCs w:val="32"/>
          <w:rtl/>
          <w:lang w:bidi="ar-EG"/>
        </w:rPr>
        <w:t xml:space="preserve"> مؤلف شرح القواعد الفقهية سنة 1357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إقبال</w:t>
      </w:r>
      <w:r w:rsidRPr="006A3D41">
        <w:rPr>
          <w:rFonts w:ascii="Traditional Arabic" w:eastAsia="Calibri" w:hAnsi="Traditional Arabic" w:cs="Traditional Arabic"/>
          <w:sz w:val="32"/>
          <w:szCs w:val="32"/>
          <w:rtl/>
          <w:lang w:bidi="ar-EG"/>
        </w:rPr>
        <w:t xml:space="preserve"> الشاعر المشهور سنة 1357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الحميد بن باديس</w:t>
      </w:r>
      <w:r w:rsidRPr="006A3D41">
        <w:rPr>
          <w:rFonts w:ascii="Traditional Arabic" w:eastAsia="Calibri" w:hAnsi="Traditional Arabic" w:cs="Traditional Arabic"/>
          <w:sz w:val="32"/>
          <w:szCs w:val="32"/>
          <w:rtl/>
          <w:lang w:bidi="ar-EG"/>
        </w:rPr>
        <w:t xml:space="preserve"> سنة 1359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الجزيري</w:t>
      </w:r>
      <w:r w:rsidRPr="006A3D41">
        <w:rPr>
          <w:rFonts w:ascii="Traditional Arabic" w:eastAsia="Calibri" w:hAnsi="Traditional Arabic" w:cs="Traditional Arabic"/>
          <w:sz w:val="32"/>
          <w:szCs w:val="32"/>
          <w:rtl/>
          <w:lang w:bidi="ar-EG"/>
        </w:rPr>
        <w:t xml:space="preserve"> مؤلف كتاب الفقه على المذاهب الأربعة سنة 1360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الهاشمي</w:t>
      </w:r>
      <w:r w:rsidRPr="006A3D41">
        <w:rPr>
          <w:rFonts w:ascii="Traditional Arabic" w:eastAsia="Calibri" w:hAnsi="Traditional Arabic" w:cs="Traditional Arabic"/>
          <w:sz w:val="32"/>
          <w:szCs w:val="32"/>
          <w:rtl/>
          <w:lang w:bidi="ar-EG"/>
        </w:rPr>
        <w:t xml:space="preserve"> مؤلف جواهر البلاغة سنة 1362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إلياس الكاندهلوي</w:t>
      </w:r>
      <w:r w:rsidRPr="006A3D41">
        <w:rPr>
          <w:rFonts w:ascii="Traditional Arabic" w:eastAsia="Calibri" w:hAnsi="Traditional Arabic" w:cs="Traditional Arabic"/>
          <w:sz w:val="32"/>
          <w:szCs w:val="32"/>
          <w:rtl/>
          <w:lang w:bidi="ar-EG"/>
        </w:rPr>
        <w:t xml:space="preserve"> مؤسس جماعة التبليغ سنة 1364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محمد عبد العظيم الزُّرْقاني</w:t>
      </w:r>
      <w:r w:rsidRPr="006A3D41">
        <w:rPr>
          <w:rFonts w:ascii="Traditional Arabic" w:eastAsia="Calibri" w:hAnsi="Traditional Arabic" w:cs="Traditional Arabic"/>
          <w:sz w:val="32"/>
          <w:szCs w:val="32"/>
          <w:rtl/>
          <w:lang w:bidi="ar-EG"/>
        </w:rPr>
        <w:t xml:space="preserve"> مؤلف مناهل العرفان في علوم القرآن سنة 1367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يحيى بن محمد بن يحيى حميد الدين </w:t>
      </w:r>
      <w:r w:rsidRPr="006A3D41">
        <w:rPr>
          <w:rFonts w:ascii="Traditional Arabic" w:eastAsia="Calibri" w:hAnsi="Traditional Arabic" w:cs="Traditional Arabic"/>
          <w:sz w:val="32"/>
          <w:szCs w:val="32"/>
          <w:rtl/>
          <w:lang w:bidi="ar-EG"/>
        </w:rPr>
        <w:t>ملك اليمن سنة 1367 هـ / 1948م.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حسن البنَّا الساعاتي </w:t>
      </w:r>
      <w:r w:rsidRPr="006A3D41">
        <w:rPr>
          <w:rFonts w:ascii="Traditional Arabic" w:eastAsia="Calibri" w:hAnsi="Traditional Arabic" w:cs="Traditional Arabic"/>
          <w:sz w:val="32"/>
          <w:szCs w:val="32"/>
          <w:rtl/>
          <w:lang w:bidi="ar-EG"/>
        </w:rPr>
        <w:t>مؤسس جماعة الإخوان المسلمين سنة 1368 هـ / 1948م.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مصطفى المراغي</w:t>
      </w:r>
      <w:r w:rsidRPr="006A3D41">
        <w:rPr>
          <w:rFonts w:ascii="Traditional Arabic" w:eastAsia="Calibri" w:hAnsi="Traditional Arabic" w:cs="Traditional Arabic"/>
          <w:sz w:val="32"/>
          <w:szCs w:val="32"/>
          <w:rtl/>
          <w:lang w:bidi="ar-EG"/>
        </w:rPr>
        <w:t xml:space="preserve"> المُفسِّر سنة 1371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كُرْد عَلي </w:t>
      </w:r>
      <w:r w:rsidRPr="006A3D41">
        <w:rPr>
          <w:rFonts w:ascii="Traditional Arabic" w:eastAsia="Calibri" w:hAnsi="Traditional Arabic" w:cs="Traditional Arabic"/>
          <w:sz w:val="32"/>
          <w:szCs w:val="32"/>
          <w:rtl/>
          <w:lang w:bidi="ar-EG"/>
        </w:rPr>
        <w:t>المؤرخ الأديب سنة 1372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عبد العزيز بن عبد الرحمن بن فيصل آل سعود</w:t>
      </w:r>
      <w:r w:rsidRPr="006A3D41">
        <w:rPr>
          <w:rFonts w:ascii="Traditional Arabic" w:eastAsia="Calibri" w:hAnsi="Traditional Arabic" w:cs="Traditional Arabic"/>
          <w:sz w:val="32"/>
          <w:szCs w:val="32"/>
          <w:rtl/>
          <w:lang w:bidi="ar-EG"/>
        </w:rPr>
        <w:t xml:space="preserve"> سنة 1373 هــ / 1953م.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القادر عودة</w:t>
      </w:r>
      <w:r w:rsidRPr="006A3D41">
        <w:rPr>
          <w:rFonts w:ascii="Traditional Arabic" w:eastAsia="Calibri" w:hAnsi="Traditional Arabic" w:cs="Traditional Arabic"/>
          <w:sz w:val="32"/>
          <w:szCs w:val="32"/>
          <w:rtl/>
          <w:lang w:bidi="ar-EG"/>
        </w:rPr>
        <w:t xml:space="preserve"> سنة 1374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الوهاب خلَّاف</w:t>
      </w:r>
      <w:r w:rsidRPr="006A3D41">
        <w:rPr>
          <w:rFonts w:ascii="Traditional Arabic" w:eastAsia="Calibri" w:hAnsi="Traditional Arabic" w:cs="Traditional Arabic"/>
          <w:sz w:val="32"/>
          <w:szCs w:val="32"/>
          <w:rtl/>
          <w:lang w:bidi="ar-EG"/>
        </w:rPr>
        <w:t xml:space="preserve"> سنة 1375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ناصر السعدي</w:t>
      </w:r>
      <w:r w:rsidRPr="006A3D41">
        <w:rPr>
          <w:rFonts w:ascii="Traditional Arabic" w:eastAsia="Calibri" w:hAnsi="Traditional Arabic" w:cs="Traditional Arabic"/>
          <w:sz w:val="32"/>
          <w:szCs w:val="32"/>
          <w:rtl/>
          <w:lang w:bidi="ar-EG"/>
        </w:rPr>
        <w:t xml:space="preserve"> المُفسِّر المشهور سنة 1376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حسين هيكل </w:t>
      </w:r>
      <w:r w:rsidRPr="006A3D41">
        <w:rPr>
          <w:rFonts w:ascii="Traditional Arabic" w:eastAsia="Calibri" w:hAnsi="Traditional Arabic" w:cs="Traditional Arabic"/>
          <w:sz w:val="32"/>
          <w:szCs w:val="32"/>
          <w:rtl/>
          <w:lang w:bidi="ar-EG"/>
        </w:rPr>
        <w:t>السياسي الأديب سنة 1376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أحمد شاكر </w:t>
      </w:r>
      <w:r w:rsidRPr="006A3D41">
        <w:rPr>
          <w:rFonts w:ascii="Traditional Arabic" w:eastAsia="Calibri" w:hAnsi="Traditional Arabic" w:cs="Traditional Arabic"/>
          <w:sz w:val="32"/>
          <w:szCs w:val="32"/>
          <w:rtl/>
          <w:lang w:bidi="ar-EG"/>
        </w:rPr>
        <w:t>المُحدِّث المشهور سنة 1377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حافظ بن أحمد الحَكَمي</w:t>
      </w:r>
      <w:r w:rsidRPr="006A3D41">
        <w:rPr>
          <w:rFonts w:ascii="Traditional Arabic" w:eastAsia="Calibri" w:hAnsi="Traditional Arabic" w:cs="Traditional Arabic"/>
          <w:sz w:val="32"/>
          <w:szCs w:val="32"/>
          <w:rtl/>
          <w:lang w:bidi="ar-EG"/>
        </w:rPr>
        <w:t xml:space="preserve"> سنة 1377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عبد الله دِراز</w:t>
      </w:r>
      <w:r w:rsidRPr="006A3D41">
        <w:rPr>
          <w:rFonts w:ascii="Traditional Arabic" w:eastAsia="Calibri" w:hAnsi="Traditional Arabic" w:cs="Traditional Arabic"/>
          <w:sz w:val="32"/>
          <w:szCs w:val="32"/>
          <w:rtl/>
          <w:lang w:bidi="ar-EG"/>
        </w:rPr>
        <w:t xml:space="preserve"> مؤلف كتاب النبأ العظيم سنة 1377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حامد الفقي </w:t>
      </w:r>
      <w:r w:rsidRPr="006A3D41">
        <w:rPr>
          <w:rFonts w:ascii="Traditional Arabic" w:eastAsia="Calibri" w:hAnsi="Traditional Arabic" w:cs="Traditional Arabic"/>
          <w:sz w:val="32"/>
          <w:szCs w:val="32"/>
          <w:rtl/>
          <w:lang w:bidi="ar-EG"/>
        </w:rPr>
        <w:t>مؤسس جماعة أنصار السنة المحمدية سنة 1378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بديع الزمان سعيد النورسي</w:t>
      </w:r>
      <w:r w:rsidRPr="006A3D41">
        <w:rPr>
          <w:rFonts w:ascii="Traditional Arabic" w:eastAsia="Calibri" w:hAnsi="Traditional Arabic" w:cs="Traditional Arabic"/>
          <w:sz w:val="32"/>
          <w:szCs w:val="32"/>
          <w:rtl/>
          <w:lang w:bidi="ar-EG"/>
        </w:rPr>
        <w:t xml:space="preserve"> سنة 1379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الصِّدِّيق الغُمَارِي</w:t>
      </w:r>
      <w:r w:rsidRPr="006A3D41">
        <w:rPr>
          <w:rFonts w:ascii="Traditional Arabic" w:eastAsia="Calibri" w:hAnsi="Traditional Arabic" w:cs="Traditional Arabic"/>
          <w:sz w:val="32"/>
          <w:szCs w:val="32"/>
          <w:rtl/>
          <w:lang w:bidi="ar-EG"/>
        </w:rPr>
        <w:t xml:space="preserve"> سنة 1380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محمد زبارة</w:t>
      </w:r>
      <w:r w:rsidRPr="006A3D41">
        <w:rPr>
          <w:rFonts w:ascii="Traditional Arabic" w:eastAsia="Calibri" w:hAnsi="Traditional Arabic" w:cs="Traditional Arabic"/>
          <w:sz w:val="32"/>
          <w:szCs w:val="32"/>
          <w:rtl/>
          <w:lang w:bidi="ar-EG"/>
        </w:rPr>
        <w:t xml:space="preserve"> مؤرخ اليمن سنة 1381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الحي الكتَّاني</w:t>
      </w:r>
      <w:r w:rsidRPr="006A3D41">
        <w:rPr>
          <w:rFonts w:ascii="Traditional Arabic" w:eastAsia="Calibri" w:hAnsi="Traditional Arabic" w:cs="Traditional Arabic"/>
          <w:sz w:val="32"/>
          <w:szCs w:val="32"/>
          <w:rtl/>
          <w:lang w:bidi="ar-EG"/>
        </w:rPr>
        <w:t xml:space="preserve"> سنة 1382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يحيى حميد الدين</w:t>
      </w:r>
      <w:r w:rsidRPr="006A3D41">
        <w:rPr>
          <w:rFonts w:ascii="Traditional Arabic" w:eastAsia="Calibri" w:hAnsi="Traditional Arabic" w:cs="Traditional Arabic"/>
          <w:sz w:val="32"/>
          <w:szCs w:val="32"/>
          <w:rtl/>
          <w:lang w:bidi="ar-EG"/>
        </w:rPr>
        <w:t xml:space="preserve"> ملك اليمن سنة 1382 هـ / 1962م.</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عباس محمود العقاد</w:t>
      </w:r>
      <w:r w:rsidRPr="006A3D41">
        <w:rPr>
          <w:rFonts w:ascii="Traditional Arabic" w:eastAsia="Calibri" w:hAnsi="Traditional Arabic" w:cs="Traditional Arabic"/>
          <w:sz w:val="32"/>
          <w:szCs w:val="32"/>
          <w:rtl/>
          <w:lang w:bidi="ar-EG"/>
        </w:rPr>
        <w:t xml:space="preserve"> سنة 1383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lastRenderedPageBreak/>
        <w:t>مصطفى السِّباعي</w:t>
      </w:r>
      <w:r w:rsidRPr="006A3D41">
        <w:rPr>
          <w:rFonts w:ascii="Traditional Arabic" w:eastAsia="Calibri" w:hAnsi="Traditional Arabic" w:cs="Traditional Arabic"/>
          <w:sz w:val="32"/>
          <w:szCs w:val="32"/>
          <w:rtl/>
          <w:lang w:bidi="ar-EG"/>
        </w:rPr>
        <w:t xml:space="preserve"> سنة 1384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يوسف الكاندهلوي</w:t>
      </w:r>
      <w:r w:rsidRPr="006A3D41">
        <w:rPr>
          <w:rFonts w:ascii="Traditional Arabic" w:eastAsia="Calibri" w:hAnsi="Traditional Arabic" w:cs="Traditional Arabic"/>
          <w:sz w:val="32"/>
          <w:szCs w:val="32"/>
          <w:rtl/>
          <w:lang w:bidi="ar-EG"/>
        </w:rPr>
        <w:t xml:space="preserve"> مؤلف حياة الصحابة سنة 1384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البشير الإبراهيمي</w:t>
      </w:r>
      <w:r w:rsidRPr="006A3D41">
        <w:rPr>
          <w:rFonts w:ascii="Traditional Arabic" w:eastAsia="Calibri" w:hAnsi="Traditional Arabic" w:cs="Traditional Arabic"/>
          <w:sz w:val="32"/>
          <w:szCs w:val="32"/>
          <w:rtl/>
          <w:lang w:bidi="ar-EG"/>
        </w:rPr>
        <w:t xml:space="preserve"> سنة 1385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يحيى المعلِّمي اليماني</w:t>
      </w:r>
      <w:r w:rsidRPr="006A3D41">
        <w:rPr>
          <w:rFonts w:ascii="Traditional Arabic" w:eastAsia="Calibri" w:hAnsi="Traditional Arabic" w:cs="Traditional Arabic"/>
          <w:sz w:val="32"/>
          <w:szCs w:val="32"/>
          <w:rtl/>
          <w:lang w:bidi="ar-EG"/>
        </w:rPr>
        <w:t xml:space="preserve"> المحدث المشهور سنة 1386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سيد قطب</w:t>
      </w:r>
      <w:r w:rsidRPr="006A3D41">
        <w:rPr>
          <w:rFonts w:ascii="Traditional Arabic" w:eastAsia="Calibri" w:hAnsi="Traditional Arabic" w:cs="Traditional Arabic"/>
          <w:sz w:val="32"/>
          <w:szCs w:val="32"/>
          <w:rtl/>
          <w:lang w:bidi="ar-EG"/>
        </w:rPr>
        <w:t xml:space="preserve"> سنة 1386 هـ / 1966م.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فؤاد عبد الباقي</w:t>
      </w:r>
      <w:r w:rsidRPr="006A3D41">
        <w:rPr>
          <w:rFonts w:ascii="Traditional Arabic" w:eastAsia="Calibri" w:hAnsi="Traditional Arabic" w:cs="Traditional Arabic"/>
          <w:sz w:val="32"/>
          <w:szCs w:val="32"/>
          <w:rtl/>
          <w:lang w:bidi="ar-EG"/>
        </w:rPr>
        <w:t xml:space="preserve"> المحقق المشهور سنة 1388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إبراهيم آل الشيخ</w:t>
      </w:r>
      <w:r w:rsidRPr="006A3D41">
        <w:rPr>
          <w:rFonts w:ascii="Traditional Arabic" w:eastAsia="Calibri" w:hAnsi="Traditional Arabic" w:cs="Traditional Arabic"/>
          <w:sz w:val="32"/>
          <w:szCs w:val="32"/>
          <w:rtl/>
          <w:lang w:bidi="ar-EG"/>
        </w:rPr>
        <w:t xml:space="preserve"> سنة 1389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صدِّيق المنشاوي </w:t>
      </w:r>
      <w:r w:rsidRPr="006A3D41">
        <w:rPr>
          <w:rFonts w:ascii="Traditional Arabic" w:eastAsia="Calibri" w:hAnsi="Traditional Arabic" w:cs="Traditional Arabic"/>
          <w:sz w:val="32"/>
          <w:szCs w:val="32"/>
          <w:rtl/>
          <w:lang w:bidi="ar-EG"/>
        </w:rPr>
        <w:t>القارئ المشهور سنة 1389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عبد الله القَرعاوي</w:t>
      </w:r>
      <w:r w:rsidRPr="006A3D41">
        <w:rPr>
          <w:rFonts w:ascii="Traditional Arabic" w:eastAsia="Calibri" w:hAnsi="Traditional Arabic" w:cs="Traditional Arabic"/>
          <w:sz w:val="32"/>
          <w:szCs w:val="32"/>
          <w:rtl/>
          <w:lang w:bidi="ar-EG"/>
        </w:rPr>
        <w:t xml:space="preserve"> سنة 1389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محب الدين الخطيب</w:t>
      </w:r>
      <w:r w:rsidRPr="006A3D41">
        <w:rPr>
          <w:rFonts w:ascii="Traditional Arabic" w:eastAsia="Calibri" w:hAnsi="Traditional Arabic" w:cs="Traditional Arabic"/>
          <w:sz w:val="32"/>
          <w:szCs w:val="32"/>
          <w:rtl/>
          <w:lang w:bidi="ar-EG"/>
        </w:rPr>
        <w:t xml:space="preserve"> سنة 1389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جمال عبد الناصر</w:t>
      </w:r>
      <w:r w:rsidRPr="006A3D41">
        <w:rPr>
          <w:rFonts w:ascii="Traditional Arabic" w:eastAsia="Calibri" w:hAnsi="Traditional Arabic" w:cs="Traditional Arabic"/>
          <w:sz w:val="32"/>
          <w:szCs w:val="32"/>
          <w:rtl/>
          <w:lang w:bidi="ar-EG"/>
        </w:rPr>
        <w:t xml:space="preserve"> رئيس مصر سنة 1390 هـ / 1970م.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بن قاسم النجدي</w:t>
      </w:r>
      <w:r w:rsidRPr="006A3D41">
        <w:rPr>
          <w:rFonts w:ascii="Traditional Arabic" w:eastAsia="Calibri" w:hAnsi="Traditional Arabic" w:cs="Traditional Arabic"/>
          <w:sz w:val="32"/>
          <w:szCs w:val="32"/>
          <w:rtl/>
          <w:lang w:bidi="ar-EG"/>
        </w:rPr>
        <w:t xml:space="preserve"> جامع فتاوى ابن تيمية سنة 1392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الطاهر بن عاشور التونسي </w:t>
      </w:r>
      <w:r w:rsidRPr="006A3D41">
        <w:rPr>
          <w:rFonts w:ascii="Traditional Arabic" w:eastAsia="Calibri" w:hAnsi="Traditional Arabic" w:cs="Traditional Arabic"/>
          <w:sz w:val="32"/>
          <w:szCs w:val="32"/>
          <w:rtl/>
          <w:lang w:bidi="ar-EG"/>
        </w:rPr>
        <w:t>المُفسِّر المشهور سنة 1393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الأمين الشنقيطي</w:t>
      </w:r>
      <w:r w:rsidRPr="006A3D41">
        <w:rPr>
          <w:rFonts w:ascii="Traditional Arabic" w:eastAsia="Calibri" w:hAnsi="Traditional Arabic" w:cs="Traditional Arabic"/>
          <w:sz w:val="32"/>
          <w:szCs w:val="32"/>
          <w:rtl/>
          <w:lang w:bidi="ar-EG"/>
        </w:rPr>
        <w:t xml:space="preserve"> المُفسِّر والفقيه الأصولي المشهور سنة 1393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طه حسين</w:t>
      </w:r>
      <w:r w:rsidRPr="006A3D41">
        <w:rPr>
          <w:rFonts w:ascii="Traditional Arabic" w:eastAsia="Calibri" w:hAnsi="Traditional Arabic" w:cs="Traditional Arabic"/>
          <w:sz w:val="32"/>
          <w:szCs w:val="32"/>
          <w:rtl/>
          <w:lang w:bidi="ar-EG"/>
        </w:rPr>
        <w:t xml:space="preserve"> سنة 1393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مالك بن نبي الجزائري</w:t>
      </w:r>
      <w:r w:rsidRPr="006A3D41">
        <w:rPr>
          <w:rFonts w:ascii="Traditional Arabic" w:eastAsia="Calibri" w:hAnsi="Traditional Arabic" w:cs="Traditional Arabic"/>
          <w:sz w:val="32"/>
          <w:szCs w:val="32"/>
          <w:rtl/>
          <w:lang w:bidi="ar-EG"/>
        </w:rPr>
        <w:t xml:space="preserve"> سنة 1393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أبو زُهرة</w:t>
      </w:r>
      <w:r w:rsidRPr="006A3D41">
        <w:rPr>
          <w:rFonts w:ascii="Traditional Arabic" w:eastAsia="Calibri" w:hAnsi="Traditional Arabic" w:cs="Traditional Arabic"/>
          <w:sz w:val="32"/>
          <w:szCs w:val="32"/>
          <w:rtl/>
          <w:lang w:bidi="ar-EG"/>
        </w:rPr>
        <w:t xml:space="preserve"> سنة 1394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خير الدين الزِّرِكْلي</w:t>
      </w:r>
      <w:r w:rsidRPr="006A3D41">
        <w:rPr>
          <w:rFonts w:ascii="Traditional Arabic" w:eastAsia="Calibri" w:hAnsi="Traditional Arabic" w:cs="Traditional Arabic"/>
          <w:sz w:val="32"/>
          <w:szCs w:val="32"/>
          <w:rtl/>
          <w:lang w:bidi="ar-EG"/>
        </w:rPr>
        <w:t xml:space="preserve"> مؤلف كتاب الأعلام سنة 1396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الحليم محمود</w:t>
      </w:r>
      <w:r w:rsidRPr="006A3D41">
        <w:rPr>
          <w:rFonts w:ascii="Traditional Arabic" w:eastAsia="Calibri" w:hAnsi="Traditional Arabic" w:cs="Traditional Arabic"/>
          <w:sz w:val="32"/>
          <w:szCs w:val="32"/>
          <w:rtl/>
          <w:lang w:bidi="ar-EG"/>
        </w:rPr>
        <w:t xml:space="preserve"> سنة 1397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عباس حسن</w:t>
      </w:r>
      <w:r w:rsidRPr="006A3D41">
        <w:rPr>
          <w:rFonts w:ascii="Traditional Arabic" w:eastAsia="Calibri" w:hAnsi="Traditional Arabic" w:cs="Traditional Arabic"/>
          <w:sz w:val="32"/>
          <w:szCs w:val="32"/>
          <w:rtl/>
          <w:lang w:bidi="ar-EG"/>
        </w:rPr>
        <w:t xml:space="preserve"> مؤلف كتاب النحو الوافي سنة 1398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حسين الذهبي </w:t>
      </w:r>
      <w:r w:rsidRPr="006A3D41">
        <w:rPr>
          <w:rFonts w:ascii="Traditional Arabic" w:eastAsia="Calibri" w:hAnsi="Traditional Arabic" w:cs="Traditional Arabic"/>
          <w:sz w:val="32"/>
          <w:szCs w:val="32"/>
          <w:rtl/>
          <w:lang w:bidi="ar-EG"/>
        </w:rPr>
        <w:t>مؤلف كتاب التفسير والمُفسِّرون سنة 1398 هـ / 1977م</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الأعلى المودودي</w:t>
      </w:r>
      <w:r w:rsidRPr="006A3D41">
        <w:rPr>
          <w:rFonts w:ascii="Traditional Arabic" w:eastAsia="Calibri" w:hAnsi="Traditional Arabic" w:cs="Traditional Arabic"/>
          <w:sz w:val="32"/>
          <w:szCs w:val="32"/>
          <w:rtl/>
          <w:lang w:bidi="ar-EG"/>
        </w:rPr>
        <w:t xml:space="preserve"> سنة 1399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الرحمن الدوسري</w:t>
      </w:r>
      <w:r w:rsidRPr="006A3D41">
        <w:rPr>
          <w:rFonts w:ascii="Traditional Arabic" w:eastAsia="Calibri" w:hAnsi="Traditional Arabic" w:cs="Traditional Arabic"/>
          <w:sz w:val="32"/>
          <w:szCs w:val="32"/>
          <w:rtl/>
          <w:lang w:bidi="ar-EG"/>
        </w:rPr>
        <w:t xml:space="preserve"> سنة 1399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حسن المشاط المالكي</w:t>
      </w:r>
      <w:r w:rsidRPr="006A3D41">
        <w:rPr>
          <w:rFonts w:ascii="Traditional Arabic" w:eastAsia="Calibri" w:hAnsi="Traditional Arabic" w:cs="Traditional Arabic"/>
          <w:sz w:val="32"/>
          <w:szCs w:val="32"/>
          <w:rtl/>
          <w:lang w:bidi="ar-EG"/>
        </w:rPr>
        <w:t xml:space="preserve"> سنة 1399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محمود خليل الحصري</w:t>
      </w:r>
      <w:r w:rsidRPr="006A3D41">
        <w:rPr>
          <w:rFonts w:ascii="Traditional Arabic" w:eastAsia="Calibri" w:hAnsi="Traditional Arabic" w:cs="Traditional Arabic"/>
          <w:sz w:val="32"/>
          <w:szCs w:val="32"/>
          <w:rtl/>
          <w:lang w:bidi="ar-EG"/>
        </w:rPr>
        <w:t xml:space="preserve"> المقرئ المصري المشهور سنة 1400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عبد الله بن حُمَيد</w:t>
      </w:r>
      <w:r w:rsidRPr="006A3D41">
        <w:rPr>
          <w:rFonts w:ascii="Traditional Arabic" w:eastAsia="Calibri" w:hAnsi="Traditional Arabic" w:cs="Traditional Arabic"/>
          <w:sz w:val="32"/>
          <w:szCs w:val="32"/>
          <w:rtl/>
          <w:lang w:bidi="ar-EG"/>
        </w:rPr>
        <w:t xml:space="preserve"> سنة 1402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الفتاح القاضي</w:t>
      </w:r>
      <w:r w:rsidRPr="006A3D41">
        <w:rPr>
          <w:rFonts w:ascii="Traditional Arabic" w:eastAsia="Calibri" w:hAnsi="Traditional Arabic" w:cs="Traditional Arabic"/>
          <w:sz w:val="32"/>
          <w:szCs w:val="32"/>
          <w:rtl/>
          <w:lang w:bidi="ar-EG"/>
        </w:rPr>
        <w:t xml:space="preserve"> المقرئ المشهور سنة 1403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عبدالخالق عضيمة</w:t>
      </w:r>
      <w:r w:rsidRPr="006A3D41">
        <w:rPr>
          <w:rFonts w:ascii="Traditional Arabic" w:eastAsia="Calibri" w:hAnsi="Traditional Arabic" w:cs="Traditional Arabic"/>
          <w:sz w:val="32"/>
          <w:szCs w:val="32"/>
          <w:rtl/>
          <w:lang w:bidi="ar-EG"/>
        </w:rPr>
        <w:t xml:space="preserve"> مؤلف كتاب دراسات لأسلوب القرآن سنة 1403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محيي الدين درويش</w:t>
      </w:r>
      <w:r w:rsidRPr="006A3D41">
        <w:rPr>
          <w:rFonts w:ascii="Traditional Arabic" w:eastAsia="Calibri" w:hAnsi="Traditional Arabic" w:cs="Traditional Arabic"/>
          <w:sz w:val="32"/>
          <w:szCs w:val="32"/>
          <w:rtl/>
          <w:lang w:bidi="ar-EG"/>
        </w:rPr>
        <w:t xml:space="preserve"> مؤلف إعراب القرآن سنة 1403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إحسان إلهي ظهير الباكستاني</w:t>
      </w:r>
      <w:r w:rsidRPr="006A3D41">
        <w:rPr>
          <w:rFonts w:ascii="Traditional Arabic" w:eastAsia="Calibri" w:hAnsi="Traditional Arabic" w:cs="Traditional Arabic"/>
          <w:sz w:val="32"/>
          <w:szCs w:val="32"/>
          <w:rtl/>
          <w:lang w:bidi="ar-EG"/>
        </w:rPr>
        <w:t xml:space="preserve"> سنة 1407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تقي الدين الهلالي</w:t>
      </w:r>
      <w:r w:rsidRPr="006A3D41">
        <w:rPr>
          <w:rFonts w:ascii="Traditional Arabic" w:eastAsia="Calibri" w:hAnsi="Traditional Arabic" w:cs="Traditional Arabic"/>
          <w:sz w:val="32"/>
          <w:szCs w:val="32"/>
          <w:rtl/>
          <w:lang w:bidi="ar-EG"/>
        </w:rPr>
        <w:t xml:space="preserve"> سنة 1407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السلام هارون</w:t>
      </w:r>
      <w:r w:rsidRPr="006A3D41">
        <w:rPr>
          <w:rFonts w:ascii="Traditional Arabic" w:eastAsia="Calibri" w:hAnsi="Traditional Arabic" w:cs="Traditional Arabic"/>
          <w:sz w:val="32"/>
          <w:szCs w:val="32"/>
          <w:rtl/>
          <w:lang w:bidi="ar-EG"/>
        </w:rPr>
        <w:t xml:space="preserve"> شيخ المحققين سنة 1408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عمر رضا كحالة</w:t>
      </w:r>
      <w:r w:rsidRPr="006A3D41">
        <w:rPr>
          <w:rFonts w:ascii="Traditional Arabic" w:eastAsia="Calibri" w:hAnsi="Traditional Arabic" w:cs="Traditional Arabic"/>
          <w:sz w:val="32"/>
          <w:szCs w:val="32"/>
          <w:rtl/>
          <w:lang w:bidi="ar-EG"/>
        </w:rPr>
        <w:t xml:space="preserve"> مؤلف معجم المؤلفين سنة 1408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جواد علي</w:t>
      </w:r>
      <w:r w:rsidRPr="006A3D41">
        <w:rPr>
          <w:rFonts w:ascii="Traditional Arabic" w:eastAsia="Calibri" w:hAnsi="Traditional Arabic" w:cs="Traditional Arabic"/>
          <w:sz w:val="32"/>
          <w:szCs w:val="32"/>
          <w:rtl/>
          <w:lang w:bidi="ar-EG"/>
        </w:rPr>
        <w:t xml:space="preserve"> مؤلف كتاب المفصَّل في تاريخ العرب قبل الإسلام سنة 1408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الباسط عبد الصمد</w:t>
      </w:r>
      <w:r w:rsidRPr="006A3D41">
        <w:rPr>
          <w:rFonts w:ascii="Traditional Arabic" w:eastAsia="Calibri" w:hAnsi="Traditional Arabic" w:cs="Traditional Arabic"/>
          <w:sz w:val="32"/>
          <w:szCs w:val="32"/>
          <w:rtl/>
          <w:lang w:bidi="ar-EG"/>
        </w:rPr>
        <w:t xml:space="preserve"> المقرئ المصري المشهور سنة 1409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الفتاح المَرْصفي</w:t>
      </w:r>
      <w:r w:rsidRPr="006A3D41">
        <w:rPr>
          <w:rFonts w:ascii="Traditional Arabic" w:eastAsia="Calibri" w:hAnsi="Traditional Arabic" w:cs="Traditional Arabic"/>
          <w:sz w:val="32"/>
          <w:szCs w:val="32"/>
          <w:rtl/>
          <w:lang w:bidi="ar-EG"/>
        </w:rPr>
        <w:t xml:space="preserve"> المقرئ المشهور مؤلف كتاب هداية القاري إلى تجويد كلام الباري سنة 1409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بن محمد الدويش</w:t>
      </w:r>
      <w:r w:rsidRPr="006A3D41">
        <w:rPr>
          <w:rFonts w:ascii="Traditional Arabic" w:eastAsia="Calibri" w:hAnsi="Traditional Arabic" w:cs="Traditional Arabic"/>
          <w:sz w:val="32"/>
          <w:szCs w:val="32"/>
          <w:rtl/>
          <w:lang w:bidi="ar-EG"/>
        </w:rPr>
        <w:t xml:space="preserve"> المُحدِّث المشهور سنة 1409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سعيد حوَّى</w:t>
      </w:r>
      <w:r w:rsidRPr="006A3D41">
        <w:rPr>
          <w:rFonts w:ascii="Traditional Arabic" w:eastAsia="Calibri" w:hAnsi="Traditional Arabic" w:cs="Traditional Arabic"/>
          <w:sz w:val="32"/>
          <w:szCs w:val="32"/>
          <w:rtl/>
          <w:lang w:bidi="ar-EG"/>
        </w:rPr>
        <w:t xml:space="preserve"> سنة 1409 هـ.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جميل غازي</w:t>
      </w:r>
      <w:r w:rsidRPr="006A3D41">
        <w:rPr>
          <w:rFonts w:ascii="Traditional Arabic" w:eastAsia="Calibri" w:hAnsi="Traditional Arabic" w:cs="Traditional Arabic"/>
          <w:sz w:val="32"/>
          <w:szCs w:val="32"/>
          <w:rtl/>
          <w:lang w:bidi="ar-EG"/>
        </w:rPr>
        <w:t xml:space="preserve"> سنة 1409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الخُميني</w:t>
      </w:r>
      <w:r w:rsidRPr="006A3D41">
        <w:rPr>
          <w:rFonts w:ascii="Traditional Arabic" w:eastAsia="Calibri" w:hAnsi="Traditional Arabic" w:cs="Traditional Arabic"/>
          <w:sz w:val="32"/>
          <w:szCs w:val="32"/>
          <w:rtl/>
          <w:lang w:bidi="ar-EG"/>
        </w:rPr>
        <w:t xml:space="preserve"> الملقَّب عند الشيعة آية الله سنة 1409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حسنين محمد مخلوف</w:t>
      </w:r>
      <w:r w:rsidRPr="006A3D41">
        <w:rPr>
          <w:rFonts w:ascii="Traditional Arabic" w:eastAsia="Calibri" w:hAnsi="Traditional Arabic" w:cs="Traditional Arabic"/>
          <w:sz w:val="32"/>
          <w:szCs w:val="32"/>
          <w:rtl/>
          <w:lang w:bidi="ar-EG"/>
        </w:rPr>
        <w:t xml:space="preserve"> سنة 1410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يوسف عزَّام</w:t>
      </w:r>
      <w:r w:rsidRPr="006A3D41">
        <w:rPr>
          <w:rFonts w:ascii="Traditional Arabic" w:eastAsia="Calibri" w:hAnsi="Traditional Arabic" w:cs="Traditional Arabic"/>
          <w:sz w:val="32"/>
          <w:szCs w:val="32"/>
          <w:rtl/>
          <w:lang w:bidi="ar-EG"/>
        </w:rPr>
        <w:t xml:space="preserve"> سنة 1410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الفيض محمد ياسين الفاداني المكي</w:t>
      </w:r>
      <w:r w:rsidRPr="006A3D41">
        <w:rPr>
          <w:rFonts w:ascii="Traditional Arabic" w:eastAsia="Calibri" w:hAnsi="Traditional Arabic" w:cs="Traditional Arabic"/>
          <w:sz w:val="32"/>
          <w:szCs w:val="32"/>
          <w:rtl/>
          <w:lang w:bidi="ar-EG"/>
        </w:rPr>
        <w:t xml:space="preserve"> الـمُسنِد المشهور سنة 1411 هـ.</w:t>
      </w:r>
    </w:p>
    <w:p w:rsidR="00CD3E35" w:rsidRPr="006A3D41" w:rsidRDefault="00CD3E35" w:rsidP="00CD3E35">
      <w:pPr>
        <w:pStyle w:val="a3"/>
        <w:numPr>
          <w:ilvl w:val="0"/>
          <w:numId w:val="3"/>
        </w:numPr>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حبيب الرحمن الأعظمي</w:t>
      </w:r>
      <w:r w:rsidRPr="006A3D41">
        <w:rPr>
          <w:rFonts w:ascii="Traditional Arabic" w:eastAsia="Calibri" w:hAnsi="Traditional Arabic" w:cs="Traditional Arabic"/>
          <w:sz w:val="32"/>
          <w:szCs w:val="32"/>
          <w:rtl/>
          <w:lang w:bidi="ar-EG"/>
        </w:rPr>
        <w:t xml:space="preserve"> المحقق والمحدث المشهور سنة 1412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حمود بن عبد الله التويجري</w:t>
      </w:r>
      <w:r w:rsidRPr="006A3D41">
        <w:rPr>
          <w:rFonts w:ascii="Traditional Arabic" w:eastAsia="Calibri" w:hAnsi="Traditional Arabic" w:cs="Traditional Arabic"/>
          <w:sz w:val="32"/>
          <w:szCs w:val="32"/>
          <w:rtl/>
          <w:lang w:bidi="ar-EG"/>
        </w:rPr>
        <w:t xml:space="preserve"> سنة 1413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القاسم الخوئي</w:t>
      </w:r>
      <w:r w:rsidRPr="006A3D41">
        <w:rPr>
          <w:rFonts w:ascii="Traditional Arabic" w:eastAsia="Calibri" w:hAnsi="Traditional Arabic" w:cs="Traditional Arabic"/>
          <w:sz w:val="32"/>
          <w:szCs w:val="32"/>
          <w:rtl/>
          <w:lang w:bidi="ar-EG"/>
        </w:rPr>
        <w:t xml:space="preserve"> المرجع الأعلى للشيعة سنة 1413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الرزاق عفيفي</w:t>
      </w:r>
      <w:r w:rsidRPr="006A3D41">
        <w:rPr>
          <w:rFonts w:ascii="Traditional Arabic" w:eastAsia="Calibri" w:hAnsi="Traditional Arabic" w:cs="Traditional Arabic"/>
          <w:sz w:val="32"/>
          <w:szCs w:val="32"/>
          <w:rtl/>
          <w:lang w:bidi="ar-EG"/>
        </w:rPr>
        <w:t xml:space="preserve"> سنة 1415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الغزالي المصري</w:t>
      </w:r>
      <w:r w:rsidRPr="006A3D41">
        <w:rPr>
          <w:rFonts w:ascii="Traditional Arabic" w:eastAsia="Calibri" w:hAnsi="Traditional Arabic" w:cs="Traditional Arabic"/>
          <w:sz w:val="32"/>
          <w:szCs w:val="32"/>
          <w:rtl/>
          <w:lang w:bidi="ar-EG"/>
        </w:rPr>
        <w:t xml:space="preserve"> سنة 1415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أمان الجامي</w:t>
      </w:r>
      <w:r w:rsidRPr="006A3D41">
        <w:rPr>
          <w:rFonts w:ascii="Traditional Arabic" w:eastAsia="Calibri" w:hAnsi="Traditional Arabic" w:cs="Traditional Arabic"/>
          <w:sz w:val="32"/>
          <w:szCs w:val="32"/>
          <w:rtl/>
          <w:lang w:bidi="ar-EG"/>
        </w:rPr>
        <w:t xml:space="preserve"> سنة 1416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خالد محمد خالد</w:t>
      </w:r>
      <w:r w:rsidRPr="006A3D41">
        <w:rPr>
          <w:rFonts w:ascii="Traditional Arabic" w:eastAsia="Calibri" w:hAnsi="Traditional Arabic" w:cs="Traditional Arabic"/>
          <w:sz w:val="32"/>
          <w:szCs w:val="32"/>
          <w:rtl/>
          <w:lang w:bidi="ar-EG"/>
        </w:rPr>
        <w:t xml:space="preserve"> مؤلف كتاب رجال حول الرسول سنة 1416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عبد الحميد كِشْك </w:t>
      </w:r>
      <w:r w:rsidRPr="006A3D41">
        <w:rPr>
          <w:rFonts w:ascii="Traditional Arabic" w:eastAsia="Calibri" w:hAnsi="Traditional Arabic" w:cs="Traditional Arabic"/>
          <w:sz w:val="32"/>
          <w:szCs w:val="32"/>
          <w:rtl/>
          <w:lang w:bidi="ar-EG"/>
        </w:rPr>
        <w:t>الخطيب المشهور سنة 1417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الفتاح أبو غُدَّة</w:t>
      </w:r>
      <w:r w:rsidRPr="006A3D41">
        <w:rPr>
          <w:rFonts w:ascii="Traditional Arabic" w:eastAsia="Calibri" w:hAnsi="Traditional Arabic" w:cs="Traditional Arabic"/>
          <w:sz w:val="32"/>
          <w:szCs w:val="32"/>
          <w:rtl/>
          <w:lang w:bidi="ar-EG"/>
        </w:rPr>
        <w:t xml:space="preserve"> سنة 1417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حمَّاد الأنصاري</w:t>
      </w:r>
      <w:r w:rsidRPr="006A3D41">
        <w:rPr>
          <w:rFonts w:ascii="Traditional Arabic" w:eastAsia="Calibri" w:hAnsi="Traditional Arabic" w:cs="Traditional Arabic"/>
          <w:sz w:val="32"/>
          <w:szCs w:val="32"/>
          <w:rtl/>
          <w:lang w:bidi="ar-EG"/>
        </w:rPr>
        <w:t xml:space="preserve"> المُحدِّث المشهور سنة 1418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محمود شاكر المصري </w:t>
      </w:r>
      <w:r w:rsidRPr="006A3D41">
        <w:rPr>
          <w:rFonts w:ascii="Traditional Arabic" w:eastAsia="Calibri" w:hAnsi="Traditional Arabic" w:cs="Traditional Arabic"/>
          <w:sz w:val="32"/>
          <w:szCs w:val="32"/>
          <w:rtl/>
          <w:lang w:bidi="ar-EG"/>
        </w:rPr>
        <w:t>الأديب والمحقق المشهور سنة 1418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محمد حسين عامر </w:t>
      </w:r>
      <w:r w:rsidRPr="006A3D41">
        <w:rPr>
          <w:rFonts w:ascii="Traditional Arabic" w:eastAsia="Calibri" w:hAnsi="Traditional Arabic" w:cs="Traditional Arabic"/>
          <w:sz w:val="32"/>
          <w:szCs w:val="32"/>
          <w:rtl/>
          <w:lang w:bidi="ar-EG"/>
        </w:rPr>
        <w:t>المقرئ اليمني المشهور سنة 1419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محمد متولي الشعراوي</w:t>
      </w:r>
      <w:r w:rsidRPr="006A3D41">
        <w:rPr>
          <w:rFonts w:ascii="Traditional Arabic" w:eastAsia="Calibri" w:hAnsi="Traditional Arabic" w:cs="Traditional Arabic"/>
          <w:sz w:val="32"/>
          <w:szCs w:val="32"/>
          <w:rtl/>
          <w:lang w:bidi="ar-EG"/>
        </w:rPr>
        <w:t xml:space="preserve"> المُفسِّر المشهور سنة 1419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علي الأكوع</w:t>
      </w:r>
      <w:r w:rsidRPr="006A3D41">
        <w:rPr>
          <w:rFonts w:ascii="Traditional Arabic" w:eastAsia="Calibri" w:hAnsi="Traditional Arabic" w:cs="Traditional Arabic"/>
          <w:sz w:val="32"/>
          <w:szCs w:val="32"/>
          <w:rtl/>
          <w:lang w:bidi="ar-EG"/>
        </w:rPr>
        <w:t xml:space="preserve"> مؤرخ اليمن سنة 1419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rtl/>
          <w:lang w:bidi="ar-EG"/>
        </w:rPr>
      </w:pPr>
      <w:r w:rsidRPr="006A3D41">
        <w:rPr>
          <w:rFonts w:ascii="Traditional Arabic" w:eastAsia="Calibri" w:hAnsi="Traditional Arabic" w:cs="Traditional Arabic"/>
          <w:b/>
          <w:bCs/>
          <w:sz w:val="32"/>
          <w:szCs w:val="32"/>
          <w:rtl/>
          <w:lang w:bidi="ar-EG"/>
        </w:rPr>
        <w:t>محمود شيت خطاب</w:t>
      </w:r>
      <w:r w:rsidRPr="006A3D41">
        <w:rPr>
          <w:rFonts w:ascii="Traditional Arabic" w:eastAsia="Calibri" w:hAnsi="Traditional Arabic" w:cs="Traditional Arabic"/>
          <w:sz w:val="32"/>
          <w:szCs w:val="32"/>
          <w:rtl/>
          <w:lang w:bidi="ar-EG"/>
        </w:rPr>
        <w:t xml:space="preserve"> سنة 1419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b/>
          <w:bCs/>
          <w:sz w:val="32"/>
          <w:szCs w:val="32"/>
          <w:lang w:bidi="ar-EG"/>
        </w:rPr>
      </w:pPr>
      <w:r w:rsidRPr="006A3D41">
        <w:rPr>
          <w:rFonts w:ascii="Traditional Arabic" w:eastAsia="Calibri" w:hAnsi="Traditional Arabic" w:cs="Traditional Arabic"/>
          <w:b/>
          <w:bCs/>
          <w:sz w:val="32"/>
          <w:szCs w:val="32"/>
          <w:rtl/>
          <w:lang w:bidi="ar-EG"/>
        </w:rPr>
        <w:t xml:space="preserve">عائشة بنت الشاطئ </w:t>
      </w:r>
      <w:r w:rsidRPr="006A3D41">
        <w:rPr>
          <w:rFonts w:ascii="Traditional Arabic" w:eastAsia="Calibri" w:hAnsi="Traditional Arabic" w:cs="Traditional Arabic"/>
          <w:sz w:val="32"/>
          <w:szCs w:val="32"/>
          <w:rtl/>
          <w:lang w:bidi="ar-EG"/>
        </w:rPr>
        <w:t>الأديبة المصرية سنة 1419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العزيز بن باز</w:t>
      </w:r>
      <w:r w:rsidRPr="006A3D41">
        <w:rPr>
          <w:rFonts w:ascii="Traditional Arabic" w:eastAsia="Calibri" w:hAnsi="Traditional Arabic" w:cs="Traditional Arabic"/>
          <w:sz w:val="32"/>
          <w:szCs w:val="32"/>
          <w:rtl/>
          <w:lang w:bidi="ar-EG"/>
        </w:rPr>
        <w:t xml:space="preserve"> العلامة المشهور سنة 1420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ناصر الدين الألباني</w:t>
      </w:r>
      <w:r w:rsidRPr="006A3D41">
        <w:rPr>
          <w:rFonts w:ascii="Traditional Arabic" w:eastAsia="Calibri" w:hAnsi="Traditional Arabic" w:cs="Traditional Arabic"/>
          <w:sz w:val="32"/>
          <w:szCs w:val="32"/>
          <w:rtl/>
          <w:lang w:bidi="ar-EG"/>
        </w:rPr>
        <w:t xml:space="preserve"> محدث العصر سنة 1420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أبو الحسن النَّدْوي</w:t>
      </w:r>
      <w:r w:rsidRPr="006A3D41">
        <w:rPr>
          <w:rFonts w:ascii="Traditional Arabic" w:eastAsia="Calibri" w:hAnsi="Traditional Arabic" w:cs="Traditional Arabic"/>
          <w:sz w:val="32"/>
          <w:szCs w:val="32"/>
          <w:rtl/>
          <w:lang w:bidi="ar-EG"/>
        </w:rPr>
        <w:t xml:space="preserve"> سنة 1420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علي الطنطاوي</w:t>
      </w:r>
      <w:r w:rsidRPr="006A3D41">
        <w:rPr>
          <w:rFonts w:ascii="Traditional Arabic" w:eastAsia="Calibri" w:hAnsi="Traditional Arabic" w:cs="Traditional Arabic"/>
          <w:sz w:val="32"/>
          <w:szCs w:val="32"/>
          <w:rtl/>
          <w:lang w:bidi="ar-EG"/>
        </w:rPr>
        <w:t xml:space="preserve"> الأديب المشهور سنة 1420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سيد سابق</w:t>
      </w:r>
      <w:r w:rsidRPr="006A3D41">
        <w:rPr>
          <w:rFonts w:ascii="Traditional Arabic" w:eastAsia="Calibri" w:hAnsi="Traditional Arabic" w:cs="Traditional Arabic"/>
          <w:sz w:val="32"/>
          <w:szCs w:val="32"/>
          <w:rtl/>
          <w:lang w:bidi="ar-EG"/>
        </w:rPr>
        <w:t xml:space="preserve"> سنة 1420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منَّاع القطان</w:t>
      </w:r>
      <w:r w:rsidRPr="006A3D41">
        <w:rPr>
          <w:rFonts w:ascii="Traditional Arabic" w:eastAsia="Calibri" w:hAnsi="Traditional Arabic" w:cs="Traditional Arabic"/>
          <w:sz w:val="32"/>
          <w:szCs w:val="32"/>
          <w:rtl/>
          <w:lang w:bidi="ar-EG"/>
        </w:rPr>
        <w:t xml:space="preserve"> سنة 1420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عطية بن محمد سالم</w:t>
      </w:r>
      <w:r w:rsidRPr="006A3D41">
        <w:rPr>
          <w:rFonts w:ascii="Traditional Arabic" w:eastAsia="Calibri" w:hAnsi="Traditional Arabic" w:cs="Traditional Arabic"/>
          <w:sz w:val="32"/>
          <w:szCs w:val="32"/>
          <w:rtl/>
          <w:lang w:bidi="ar-EG"/>
        </w:rPr>
        <w:t xml:space="preserve"> سنة 1420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بن صالح العثيمين</w:t>
      </w:r>
      <w:r w:rsidRPr="006A3D41">
        <w:rPr>
          <w:rFonts w:ascii="Traditional Arabic" w:eastAsia="Calibri" w:hAnsi="Traditional Arabic" w:cs="Traditional Arabic"/>
          <w:sz w:val="32"/>
          <w:szCs w:val="32"/>
          <w:rtl/>
          <w:lang w:bidi="ar-EG"/>
        </w:rPr>
        <w:t xml:space="preserve"> الفقيه المشهور سنة 1421 هـ.</w:t>
      </w:r>
      <w:r w:rsidRPr="006A3D41">
        <w:rPr>
          <w:rFonts w:ascii="Traditional Arabic" w:hAnsi="Traditional Arabic" w:cs="Traditional Arabic"/>
          <w:sz w:val="32"/>
          <w:szCs w:val="32"/>
          <w:rtl/>
          <w:lang w:bidi="ar-EG"/>
        </w:rPr>
        <w:t xml:space="preserve"> </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مقبل بن هادي الوادعي</w:t>
      </w:r>
      <w:r w:rsidRPr="006A3D41">
        <w:rPr>
          <w:rFonts w:ascii="Traditional Arabic" w:eastAsia="Calibri" w:hAnsi="Traditional Arabic" w:cs="Traditional Arabic"/>
          <w:sz w:val="32"/>
          <w:szCs w:val="32"/>
          <w:rtl/>
          <w:lang w:bidi="ar-EG"/>
        </w:rPr>
        <w:t xml:space="preserve"> مُحدِّث اليمن سنة 1422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الله البسَّام</w:t>
      </w:r>
      <w:r w:rsidRPr="006A3D41">
        <w:rPr>
          <w:rFonts w:ascii="Traditional Arabic" w:eastAsia="Calibri" w:hAnsi="Traditional Arabic" w:cs="Traditional Arabic"/>
          <w:sz w:val="32"/>
          <w:szCs w:val="32"/>
          <w:rtl/>
          <w:lang w:bidi="ar-EG"/>
        </w:rPr>
        <w:t xml:space="preserve"> سنة 1423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بن حجر آل بوطامي القَطَري</w:t>
      </w:r>
      <w:r w:rsidRPr="006A3D41">
        <w:rPr>
          <w:rFonts w:ascii="Traditional Arabic" w:eastAsia="Calibri" w:hAnsi="Traditional Arabic" w:cs="Traditional Arabic"/>
          <w:sz w:val="32"/>
          <w:szCs w:val="32"/>
          <w:rtl/>
          <w:lang w:bidi="ar-EG"/>
        </w:rPr>
        <w:t xml:space="preserve"> سنة 1423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أحمد الزيات </w:t>
      </w:r>
      <w:r w:rsidRPr="006A3D41">
        <w:rPr>
          <w:rFonts w:ascii="Traditional Arabic" w:eastAsia="Calibri" w:hAnsi="Traditional Arabic" w:cs="Traditional Arabic"/>
          <w:sz w:val="32"/>
          <w:szCs w:val="32"/>
          <w:rtl/>
          <w:lang w:bidi="ar-EG"/>
        </w:rPr>
        <w:t>المقرئ</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المشهور</w:t>
      </w:r>
      <w:r w:rsidRPr="006A3D41">
        <w:rPr>
          <w:rFonts w:ascii="Traditional Arabic" w:eastAsia="Calibri" w:hAnsi="Traditional Arabic" w:cs="Traditional Arabic"/>
          <w:b/>
          <w:bCs/>
          <w:sz w:val="32"/>
          <w:szCs w:val="32"/>
          <w:rtl/>
          <w:lang w:bidi="ar-EG"/>
        </w:rPr>
        <w:t xml:space="preserve"> </w:t>
      </w:r>
      <w:r w:rsidRPr="006A3D41">
        <w:rPr>
          <w:rFonts w:ascii="Traditional Arabic" w:eastAsia="Calibri" w:hAnsi="Traditional Arabic" w:cs="Traditional Arabic"/>
          <w:sz w:val="32"/>
          <w:szCs w:val="32"/>
          <w:rtl/>
          <w:lang w:bidi="ar-EG"/>
        </w:rPr>
        <w:t>سنة 1424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إحسان عباس</w:t>
      </w:r>
      <w:r w:rsidRPr="006A3D41">
        <w:rPr>
          <w:rFonts w:ascii="Traditional Arabic" w:eastAsia="Calibri" w:hAnsi="Traditional Arabic" w:cs="Traditional Arabic"/>
          <w:sz w:val="32"/>
          <w:szCs w:val="32"/>
          <w:rtl/>
          <w:lang w:bidi="ar-EG"/>
        </w:rPr>
        <w:t xml:space="preserve"> الأديب عميد المحققين سنة 1424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أحمد ياسين</w:t>
      </w:r>
      <w:r w:rsidRPr="006A3D41">
        <w:rPr>
          <w:rFonts w:ascii="Traditional Arabic" w:eastAsia="Calibri" w:hAnsi="Traditional Arabic" w:cs="Traditional Arabic"/>
          <w:sz w:val="32"/>
          <w:szCs w:val="32"/>
          <w:rtl/>
          <w:lang w:bidi="ar-EG"/>
        </w:rPr>
        <w:t xml:space="preserve"> مؤسس حركة حماس في فلسطين سنة 1425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القادر الأرناؤوط</w:t>
      </w:r>
      <w:r w:rsidRPr="006A3D41">
        <w:rPr>
          <w:rFonts w:ascii="Traditional Arabic" w:eastAsia="Calibri" w:hAnsi="Traditional Arabic" w:cs="Traditional Arabic"/>
          <w:sz w:val="32"/>
          <w:szCs w:val="32"/>
          <w:rtl/>
          <w:lang w:bidi="ar-EG"/>
        </w:rPr>
        <w:t xml:space="preserve"> سنة 1425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زايد بن سلطان آل نَهيان</w:t>
      </w:r>
      <w:r w:rsidRPr="006A3D41">
        <w:rPr>
          <w:rFonts w:ascii="Traditional Arabic" w:eastAsia="Calibri" w:hAnsi="Traditional Arabic" w:cs="Traditional Arabic"/>
          <w:sz w:val="32"/>
          <w:szCs w:val="32"/>
          <w:rtl/>
          <w:lang w:bidi="ar-EG"/>
        </w:rPr>
        <w:t xml:space="preserve"> رئيس دولة الإمارات سنة 1425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حسين بدر الدين الحوثي</w:t>
      </w:r>
      <w:r w:rsidRPr="006A3D41">
        <w:rPr>
          <w:rFonts w:ascii="Traditional Arabic" w:eastAsia="Calibri" w:hAnsi="Traditional Arabic" w:cs="Traditional Arabic"/>
          <w:sz w:val="32"/>
          <w:szCs w:val="32"/>
          <w:rtl/>
          <w:lang w:bidi="ar-EG"/>
        </w:rPr>
        <w:t xml:space="preserve"> مؤسس الحركة الحوثية في اليمن سنة 1425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أحمد ديدات</w:t>
      </w:r>
      <w:r w:rsidRPr="006A3D41">
        <w:rPr>
          <w:rFonts w:ascii="Traditional Arabic" w:eastAsia="Calibri" w:hAnsi="Traditional Arabic" w:cs="Traditional Arabic"/>
          <w:sz w:val="32"/>
          <w:szCs w:val="32"/>
          <w:rtl/>
          <w:lang w:bidi="ar-EG"/>
        </w:rPr>
        <w:t xml:space="preserve"> الداعية والمناظِر المشهور سنة 1426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شوقي ضيف</w:t>
      </w:r>
      <w:r w:rsidRPr="006A3D41">
        <w:rPr>
          <w:rFonts w:ascii="Traditional Arabic" w:eastAsia="Calibri" w:hAnsi="Traditional Arabic" w:cs="Traditional Arabic"/>
          <w:sz w:val="32"/>
          <w:szCs w:val="32"/>
          <w:rtl/>
          <w:lang w:bidi="ar-EG"/>
        </w:rPr>
        <w:t xml:space="preserve"> الأديب اللُّغوي سنة 1426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صفي الرحمن المباركفوري</w:t>
      </w:r>
      <w:r w:rsidRPr="006A3D41">
        <w:rPr>
          <w:rFonts w:ascii="Traditional Arabic" w:eastAsia="Calibri" w:hAnsi="Traditional Arabic" w:cs="Traditional Arabic"/>
          <w:sz w:val="32"/>
          <w:szCs w:val="32"/>
          <w:rtl/>
          <w:lang w:bidi="ar-EG"/>
        </w:rPr>
        <w:t xml:space="preserve"> مؤلف كتاب الرحيق المختوم سنة 1427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صدام حسين</w:t>
      </w:r>
      <w:r w:rsidRPr="006A3D41">
        <w:rPr>
          <w:rFonts w:ascii="Traditional Arabic" w:eastAsia="Calibri" w:hAnsi="Traditional Arabic" w:cs="Traditional Arabic"/>
          <w:sz w:val="32"/>
          <w:szCs w:val="32"/>
          <w:rtl/>
          <w:lang w:bidi="ar-EG"/>
        </w:rPr>
        <w:t xml:space="preserve"> رئيس العراق سنة 1427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EG"/>
        </w:rPr>
        <w:t>بكر بن عبد الله أبو زيد</w:t>
      </w:r>
      <w:r w:rsidRPr="006A3D41">
        <w:rPr>
          <w:rFonts w:ascii="Traditional Arabic" w:eastAsia="Calibri" w:hAnsi="Traditional Arabic" w:cs="Traditional Arabic"/>
          <w:sz w:val="32"/>
          <w:szCs w:val="32"/>
          <w:rtl/>
          <w:lang w:bidi="ar-EG"/>
        </w:rPr>
        <w:t xml:space="preserve"> سنة 1429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 xml:space="preserve">إسماعيل بن علي الأكوع </w:t>
      </w:r>
      <w:r w:rsidRPr="006A3D41">
        <w:rPr>
          <w:rFonts w:ascii="Traditional Arabic" w:eastAsia="Calibri" w:hAnsi="Traditional Arabic" w:cs="Traditional Arabic"/>
          <w:sz w:val="32"/>
          <w:szCs w:val="32"/>
          <w:rtl/>
          <w:lang w:bidi="ar-EG"/>
        </w:rPr>
        <w:t>مؤرخ اليمن سنة 1429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عبدالله الحبشي</w:t>
      </w:r>
      <w:r w:rsidRPr="006A3D41">
        <w:rPr>
          <w:rFonts w:ascii="Traditional Arabic" w:eastAsia="Calibri" w:hAnsi="Traditional Arabic" w:cs="Traditional Arabic"/>
          <w:sz w:val="32"/>
          <w:szCs w:val="32"/>
          <w:rtl/>
          <w:lang w:bidi="ar-EG"/>
        </w:rPr>
        <w:t xml:space="preserve"> زعيم فرقة الأحباش سنة 1429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lastRenderedPageBreak/>
        <w:t>عبد الله بن عبد الرحمن بن جِبرين</w:t>
      </w:r>
      <w:r w:rsidRPr="006A3D41">
        <w:rPr>
          <w:rFonts w:ascii="Traditional Arabic" w:eastAsia="Calibri" w:hAnsi="Traditional Arabic" w:cs="Traditional Arabic"/>
          <w:sz w:val="32"/>
          <w:szCs w:val="32"/>
          <w:rtl/>
          <w:lang w:bidi="ar-EG"/>
        </w:rPr>
        <w:t xml:space="preserve"> سنة 1430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سليمان الأشقر</w:t>
      </w:r>
      <w:r w:rsidRPr="006A3D41">
        <w:rPr>
          <w:rFonts w:ascii="Traditional Arabic" w:eastAsia="Calibri" w:hAnsi="Traditional Arabic" w:cs="Traditional Arabic"/>
          <w:sz w:val="32"/>
          <w:szCs w:val="32"/>
          <w:rtl/>
          <w:lang w:bidi="ar-EG"/>
        </w:rPr>
        <w:t xml:space="preserve"> سنة 1430 هـ.</w:t>
      </w:r>
    </w:p>
    <w:p w:rsidR="00CD3E35" w:rsidRPr="006A3D41" w:rsidRDefault="00CD3E35" w:rsidP="00CD3E35">
      <w:pPr>
        <w:pStyle w:val="a3"/>
        <w:numPr>
          <w:ilvl w:val="0"/>
          <w:numId w:val="3"/>
        </w:numPr>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أسامة بن لادِن</w:t>
      </w:r>
      <w:r w:rsidRPr="006A3D41">
        <w:rPr>
          <w:rFonts w:ascii="Traditional Arabic" w:eastAsia="Calibri" w:hAnsi="Traditional Arabic" w:cs="Traditional Arabic"/>
          <w:sz w:val="32"/>
          <w:szCs w:val="32"/>
          <w:rtl/>
          <w:lang w:bidi="ar-EG"/>
        </w:rPr>
        <w:t xml:space="preserve"> سنة 1432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عبد الكريم زَيدان</w:t>
      </w:r>
      <w:r w:rsidRPr="006A3D41">
        <w:rPr>
          <w:rFonts w:ascii="Traditional Arabic" w:eastAsia="Calibri" w:hAnsi="Traditional Arabic" w:cs="Traditional Arabic"/>
          <w:sz w:val="32"/>
          <w:szCs w:val="32"/>
          <w:rtl/>
          <w:lang w:bidi="ar-EG"/>
        </w:rPr>
        <w:t xml:space="preserve"> سنة 1435 هـ.</w:t>
      </w:r>
    </w:p>
    <w:p w:rsidR="00CD3E35" w:rsidRPr="006A3D41" w:rsidRDefault="00CD3E35" w:rsidP="00CD3E35">
      <w:pPr>
        <w:pStyle w:val="a3"/>
        <w:numPr>
          <w:ilvl w:val="0"/>
          <w:numId w:val="3"/>
        </w:numPr>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وهبة الزحيلي</w:t>
      </w:r>
      <w:r w:rsidRPr="006A3D41">
        <w:rPr>
          <w:rFonts w:ascii="Traditional Arabic" w:eastAsia="Calibri" w:hAnsi="Traditional Arabic" w:cs="Traditional Arabic"/>
          <w:sz w:val="32"/>
          <w:szCs w:val="32"/>
          <w:rtl/>
          <w:lang w:bidi="ar-EG"/>
        </w:rPr>
        <w:t xml:space="preserve"> سنة 1436هـ.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rtl/>
          <w:lang w:bidi="ar-EG"/>
        </w:rPr>
      </w:pPr>
      <w:r w:rsidRPr="006A3D41">
        <w:rPr>
          <w:rFonts w:ascii="Traditional Arabic" w:eastAsia="Calibri" w:hAnsi="Traditional Arabic" w:cs="Traditional Arabic"/>
          <w:b/>
          <w:bCs/>
          <w:sz w:val="32"/>
          <w:szCs w:val="32"/>
          <w:rtl/>
          <w:lang w:bidi="ar-YE"/>
        </w:rPr>
        <w:t>شعيب الأرناؤوط</w:t>
      </w:r>
      <w:r w:rsidRPr="006A3D41">
        <w:rPr>
          <w:rFonts w:ascii="Traditional Arabic" w:eastAsia="Calibri" w:hAnsi="Traditional Arabic" w:cs="Traditional Arabic"/>
          <w:sz w:val="32"/>
          <w:szCs w:val="32"/>
          <w:rtl/>
          <w:lang w:bidi="ar-YE"/>
        </w:rPr>
        <w:t xml:space="preserve"> </w:t>
      </w:r>
      <w:r w:rsidRPr="006A3D41">
        <w:rPr>
          <w:rFonts w:ascii="Traditional Arabic" w:eastAsia="Calibri" w:hAnsi="Traditional Arabic" w:cs="Traditional Arabic"/>
          <w:sz w:val="32"/>
          <w:szCs w:val="32"/>
          <w:rtl/>
          <w:lang w:bidi="ar-EG"/>
        </w:rPr>
        <w:t>المحقق الشهير سنة 1438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YE"/>
        </w:rPr>
        <w:t xml:space="preserve">محمد سرور زين العابدين </w:t>
      </w:r>
      <w:r w:rsidRPr="006A3D41">
        <w:rPr>
          <w:rFonts w:ascii="Traditional Arabic" w:eastAsia="Calibri" w:hAnsi="Traditional Arabic" w:cs="Traditional Arabic"/>
          <w:sz w:val="32"/>
          <w:szCs w:val="32"/>
          <w:rtl/>
          <w:lang w:bidi="ar-EG"/>
        </w:rPr>
        <w:t>سنة 1438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YE"/>
        </w:rPr>
        <w:t xml:space="preserve">محمد صُبحي حسن حلَّاق </w:t>
      </w:r>
      <w:r w:rsidRPr="006A3D41">
        <w:rPr>
          <w:rFonts w:ascii="Traditional Arabic" w:eastAsia="Calibri" w:hAnsi="Traditional Arabic" w:cs="Traditional Arabic"/>
          <w:sz w:val="32"/>
          <w:szCs w:val="32"/>
          <w:rtl/>
          <w:lang w:bidi="ar-EG"/>
        </w:rPr>
        <w:t>المحقق المشهور سنة 1438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YE"/>
        </w:rPr>
        <w:t xml:space="preserve">صالح السدلان </w:t>
      </w:r>
      <w:r w:rsidRPr="006A3D41">
        <w:rPr>
          <w:rFonts w:ascii="Traditional Arabic" w:eastAsia="Calibri" w:hAnsi="Traditional Arabic" w:cs="Traditional Arabic"/>
          <w:sz w:val="32"/>
          <w:szCs w:val="32"/>
          <w:rtl/>
          <w:lang w:bidi="ar-EG"/>
        </w:rPr>
        <w:t>سنة 1439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YE"/>
        </w:rPr>
        <w:t>علي عبد الله صالح</w:t>
      </w:r>
      <w:r w:rsidRPr="006A3D41">
        <w:rPr>
          <w:rFonts w:ascii="Traditional Arabic" w:eastAsia="Calibri" w:hAnsi="Traditional Arabic" w:cs="Traditional Arabic"/>
          <w:sz w:val="32"/>
          <w:szCs w:val="32"/>
          <w:rtl/>
          <w:lang w:bidi="ar-EG"/>
        </w:rPr>
        <w:t xml:space="preserve"> رئيس اليمن سنة 1439 هـ.</w:t>
      </w:r>
    </w:p>
    <w:p w:rsidR="00CD3E35" w:rsidRPr="006A3D41" w:rsidRDefault="00CD3E35" w:rsidP="00CD3E35">
      <w:pPr>
        <w:pStyle w:val="a3"/>
        <w:widowControl w:val="0"/>
        <w:numPr>
          <w:ilvl w:val="0"/>
          <w:numId w:val="3"/>
        </w:numPr>
        <w:spacing w:after="120" w:line="240" w:lineRule="auto"/>
        <w:jc w:val="lowKashida"/>
        <w:rPr>
          <w:rFonts w:ascii="Traditional Arabic" w:eastAsia="Calibri" w:hAnsi="Traditional Arabic" w:cs="Traditional Arabic"/>
          <w:sz w:val="32"/>
          <w:szCs w:val="32"/>
          <w:lang w:bidi="ar-EG"/>
        </w:rPr>
      </w:pPr>
      <w:r w:rsidRPr="006A3D41">
        <w:rPr>
          <w:rFonts w:ascii="Traditional Arabic" w:eastAsia="Calibri" w:hAnsi="Traditional Arabic" w:cs="Traditional Arabic"/>
          <w:b/>
          <w:bCs/>
          <w:sz w:val="32"/>
          <w:szCs w:val="32"/>
          <w:rtl/>
          <w:lang w:bidi="ar-EG"/>
        </w:rPr>
        <w:t>محمد مصطفى الأعظمي</w:t>
      </w:r>
      <w:r w:rsidRPr="006A3D41">
        <w:rPr>
          <w:rFonts w:ascii="Traditional Arabic" w:eastAsia="Calibri" w:hAnsi="Traditional Arabic" w:cs="Traditional Arabic"/>
          <w:sz w:val="32"/>
          <w:szCs w:val="32"/>
          <w:rtl/>
          <w:lang w:bidi="ar-EG"/>
        </w:rPr>
        <w:t xml:space="preserve"> المحقق والمحدث المشهور سنة 1439 هـ.</w:t>
      </w:r>
    </w:p>
    <w:p w:rsidR="00331082" w:rsidRPr="00CD3E35" w:rsidRDefault="00331082" w:rsidP="00CD3E35">
      <w:pPr>
        <w:rPr>
          <w:rFonts w:hint="cs"/>
          <w:rtl/>
          <w:lang w:bidi="ar-EG"/>
        </w:rPr>
      </w:pPr>
    </w:p>
    <w:sectPr w:rsidR="00331082" w:rsidRPr="00CD3E35" w:rsidSect="009228F8">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0E2" w:rsidRDefault="004670E2" w:rsidP="007E64F7">
      <w:pPr>
        <w:spacing w:after="0" w:line="240" w:lineRule="auto"/>
      </w:pPr>
      <w:r>
        <w:separator/>
      </w:r>
    </w:p>
  </w:endnote>
  <w:endnote w:type="continuationSeparator" w:id="0">
    <w:p w:rsidR="004670E2" w:rsidRDefault="004670E2" w:rsidP="007E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rsidR="007E64F7" w:rsidRDefault="007E64F7" w:rsidP="007E64F7">
        <w:pPr>
          <w:pStyle w:val="a5"/>
          <w:tabs>
            <w:tab w:val="clear" w:pos="8306"/>
          </w:tabs>
          <w:ind w:right="-851"/>
        </w:pPr>
        <w:r>
          <w:rPr>
            <w:noProof/>
          </w:rPr>
          <mc:AlternateContent>
            <mc:Choice Requires="wps">
              <w:drawing>
                <wp:anchor distT="45720" distB="45720" distL="114300" distR="114300" simplePos="0" relativeHeight="251662848" behindDoc="0" locked="0" layoutInCell="1" allowOverlap="1" wp14:anchorId="76DAB1AC" wp14:editId="3EDF1C27">
                  <wp:simplePos x="0" y="0"/>
                  <wp:positionH relativeFrom="column">
                    <wp:posOffset>2095500</wp:posOffset>
                  </wp:positionH>
                  <wp:positionV relativeFrom="paragraph">
                    <wp:posOffset>86170</wp:posOffset>
                  </wp:positionV>
                  <wp:extent cx="1334135" cy="340360"/>
                  <wp:effectExtent l="0" t="0" r="18415" b="2159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E64F7" w:rsidRDefault="004670E2" w:rsidP="007E64F7">
                              <w:hyperlink r:id="rId1" w:history="1">
                                <w:r w:rsidR="007E64F7"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AB1AC" id="_x0000_t202" coordsize="21600,21600" o:spt="202" path="m,l,21600r21600,l21600,xe">
                  <v:stroke joinstyle="miter"/>
                  <v:path gradientshapeok="t" o:connecttype="rect"/>
                </v:shapetype>
                <v:shape id="مربع نص 2" o:spid="_x0000_s1026" type="#_x0000_t202" style="position:absolute;left:0;text-align:left;margin-left:165pt;margin-top:6.8pt;width:105.05pt;height:26.8pt;flip:x;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" filled="f" strokecolor="white [3212]">
                  <v:textbox>
                    <w:txbxContent>
                      <w:p w:rsidR="007E64F7" w:rsidRDefault="004670E2" w:rsidP="007E64F7">
                        <w:hyperlink r:id="rId2" w:history="1">
                          <w:r w:rsidR="007E64F7" w:rsidRPr="00C01086">
                            <w:rPr>
                              <w:rStyle w:val="Hyperlink"/>
                              <w:sz w:val="26"/>
                              <w:szCs w:val="26"/>
                            </w:rPr>
                            <w:t>www.alukah.net</w:t>
                          </w:r>
                        </w:hyperlink>
                      </w:p>
                    </w:txbxContent>
                  </v:textbox>
                </v:shape>
              </w:pict>
            </mc:Fallback>
          </mc:AlternateContent>
        </w:r>
        <w:r>
          <w:rPr>
            <w:noProof/>
          </w:rPr>
          <w:drawing>
            <wp:anchor distT="0" distB="0" distL="114300" distR="114300" simplePos="0" relativeHeight="251657728" behindDoc="1" locked="0" layoutInCell="1" allowOverlap="1" wp14:anchorId="263EA826" wp14:editId="4CC58435">
              <wp:simplePos x="0" y="0"/>
              <wp:positionH relativeFrom="column">
                <wp:posOffset>-406400</wp:posOffset>
              </wp:positionH>
              <wp:positionV relativeFrom="paragraph">
                <wp:posOffset>-825</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4656" behindDoc="0" locked="0" layoutInCell="1" allowOverlap="1" wp14:anchorId="506DCD41" wp14:editId="1F6814F3">
                  <wp:simplePos x="0" y="0"/>
                  <wp:positionH relativeFrom="leftMargin">
                    <wp:posOffset>861060</wp:posOffset>
                  </wp:positionH>
                  <wp:positionV relativeFrom="bottomMargin">
                    <wp:posOffset>153035</wp:posOffset>
                  </wp:positionV>
                  <wp:extent cx="515620" cy="440690"/>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7E64F7" w:rsidRPr="00A74C62" w:rsidRDefault="007E64F7" w:rsidP="007E64F7">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5861CF" w:rsidRPr="005861CF">
                                  <w:rPr>
                                    <w:rFonts w:ascii="Tahoma" w:hAnsi="Tahoma" w:cs="Tahoma"/>
                                    <w:b/>
                                    <w:bCs/>
                                    <w:noProof/>
                                    <w:sz w:val="24"/>
                                    <w:szCs w:val="24"/>
                                    <w:rtl/>
                                    <w:lang w:val="ar-SA"/>
                                  </w:rPr>
                                  <w:t>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DCD41" id="مجموعة 3" o:spid="_x0000_s1027" style="position:absolute;left:0;text-align:left;margin-left:67.8pt;margin-top:12.05pt;width:40.6pt;height:34.7pt;flip:x;z-index:25165465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7wJgMAAHE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7E64F7" w:rsidRPr="00A74C62" w:rsidRDefault="007E64F7" w:rsidP="007E64F7">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5861CF" w:rsidRPr="005861CF">
                            <w:rPr>
                              <w:rFonts w:ascii="Tahoma" w:hAnsi="Tahoma" w:cs="Tahoma"/>
                              <w:b/>
                              <w:bCs/>
                              <w:noProof/>
                              <w:sz w:val="24"/>
                              <w:szCs w:val="24"/>
                              <w:rtl/>
                              <w:lang w:val="ar-SA"/>
                            </w:rPr>
                            <w:t>3</w:t>
                          </w:r>
                          <w:r w:rsidRPr="00A74C62">
                            <w:rPr>
                              <w:rFonts w:ascii="Tahoma" w:hAnsi="Tahoma" w:cs="Tahoma"/>
                              <w:b/>
                              <w:bCs/>
                              <w:sz w:val="24"/>
                              <w:szCs w:val="24"/>
                            </w:rPr>
                            <w:fldChar w:fldCharType="end"/>
                          </w:r>
                        </w:p>
                      </w:txbxContent>
                    </v:textbox>
                  </v:rect>
                  <w10:wrap anchorx="margin" anchory="margin"/>
                </v:group>
              </w:pict>
            </mc:Fallback>
          </mc:AlternateContent>
        </w:r>
      </w:p>
    </w:sdtContent>
  </w:sdt>
  <w:p w:rsidR="007E64F7" w:rsidRDefault="007E64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0E2" w:rsidRDefault="004670E2" w:rsidP="007E64F7">
      <w:pPr>
        <w:spacing w:after="0" w:line="240" w:lineRule="auto"/>
      </w:pPr>
      <w:r>
        <w:separator/>
      </w:r>
    </w:p>
  </w:footnote>
  <w:footnote w:type="continuationSeparator" w:id="0">
    <w:p w:rsidR="004670E2" w:rsidRDefault="004670E2" w:rsidP="007E6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442E"/>
    <w:multiLevelType w:val="hybridMultilevel"/>
    <w:tmpl w:val="72548548"/>
    <w:lvl w:ilvl="0" w:tplc="92E86B1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B0C2D"/>
    <w:multiLevelType w:val="hybridMultilevel"/>
    <w:tmpl w:val="A57E7DF6"/>
    <w:lvl w:ilvl="0" w:tplc="04090011">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DB"/>
    <w:rsid w:val="000049E9"/>
    <w:rsid w:val="0002620F"/>
    <w:rsid w:val="00036AFE"/>
    <w:rsid w:val="00036FF8"/>
    <w:rsid w:val="00045183"/>
    <w:rsid w:val="000462A2"/>
    <w:rsid w:val="00050ED7"/>
    <w:rsid w:val="0009203E"/>
    <w:rsid w:val="00092B42"/>
    <w:rsid w:val="000A34ED"/>
    <w:rsid w:val="000E6A6C"/>
    <w:rsid w:val="00117CD4"/>
    <w:rsid w:val="00134DD6"/>
    <w:rsid w:val="001418A6"/>
    <w:rsid w:val="00153C42"/>
    <w:rsid w:val="00172CEB"/>
    <w:rsid w:val="00185D4D"/>
    <w:rsid w:val="001B15FA"/>
    <w:rsid w:val="001C1296"/>
    <w:rsid w:val="001F559A"/>
    <w:rsid w:val="00203D24"/>
    <w:rsid w:val="00226573"/>
    <w:rsid w:val="00264CC2"/>
    <w:rsid w:val="002749FE"/>
    <w:rsid w:val="002A23C1"/>
    <w:rsid w:val="002A74F0"/>
    <w:rsid w:val="002B2850"/>
    <w:rsid w:val="002C1179"/>
    <w:rsid w:val="002D6F88"/>
    <w:rsid w:val="002E6944"/>
    <w:rsid w:val="002F5B50"/>
    <w:rsid w:val="0033033E"/>
    <w:rsid w:val="00331082"/>
    <w:rsid w:val="003355D8"/>
    <w:rsid w:val="003C1241"/>
    <w:rsid w:val="00404794"/>
    <w:rsid w:val="00415815"/>
    <w:rsid w:val="00464183"/>
    <w:rsid w:val="004670E2"/>
    <w:rsid w:val="004743CF"/>
    <w:rsid w:val="004B19AC"/>
    <w:rsid w:val="004E7ECB"/>
    <w:rsid w:val="00511F38"/>
    <w:rsid w:val="00554C6E"/>
    <w:rsid w:val="00562B78"/>
    <w:rsid w:val="00570F7D"/>
    <w:rsid w:val="005861CF"/>
    <w:rsid w:val="005C4AEC"/>
    <w:rsid w:val="005C6963"/>
    <w:rsid w:val="005D3994"/>
    <w:rsid w:val="005F7219"/>
    <w:rsid w:val="006204AD"/>
    <w:rsid w:val="00633DE2"/>
    <w:rsid w:val="00660C35"/>
    <w:rsid w:val="006761A9"/>
    <w:rsid w:val="0068742F"/>
    <w:rsid w:val="006A3D41"/>
    <w:rsid w:val="006A7E22"/>
    <w:rsid w:val="006B07AD"/>
    <w:rsid w:val="006D7D59"/>
    <w:rsid w:val="007B46BA"/>
    <w:rsid w:val="007D582E"/>
    <w:rsid w:val="007E64F7"/>
    <w:rsid w:val="00800864"/>
    <w:rsid w:val="00824166"/>
    <w:rsid w:val="00837D04"/>
    <w:rsid w:val="00865452"/>
    <w:rsid w:val="008763CD"/>
    <w:rsid w:val="00884BDF"/>
    <w:rsid w:val="008A162C"/>
    <w:rsid w:val="008A2A90"/>
    <w:rsid w:val="008A4A1C"/>
    <w:rsid w:val="008D0EE8"/>
    <w:rsid w:val="008E4EDA"/>
    <w:rsid w:val="00912787"/>
    <w:rsid w:val="00917D6C"/>
    <w:rsid w:val="009228F8"/>
    <w:rsid w:val="00937BCD"/>
    <w:rsid w:val="00987114"/>
    <w:rsid w:val="009A7C51"/>
    <w:rsid w:val="009F4D43"/>
    <w:rsid w:val="00A1568E"/>
    <w:rsid w:val="00A2173E"/>
    <w:rsid w:val="00A25AD7"/>
    <w:rsid w:val="00A457FF"/>
    <w:rsid w:val="00A60158"/>
    <w:rsid w:val="00A65830"/>
    <w:rsid w:val="00A85DEB"/>
    <w:rsid w:val="00A872AF"/>
    <w:rsid w:val="00A91E97"/>
    <w:rsid w:val="00A94A74"/>
    <w:rsid w:val="00AA14AE"/>
    <w:rsid w:val="00AC126C"/>
    <w:rsid w:val="00AE254C"/>
    <w:rsid w:val="00AE567D"/>
    <w:rsid w:val="00AF13A9"/>
    <w:rsid w:val="00AF55DA"/>
    <w:rsid w:val="00B1266C"/>
    <w:rsid w:val="00B235E6"/>
    <w:rsid w:val="00B26DE9"/>
    <w:rsid w:val="00B50BFF"/>
    <w:rsid w:val="00B52EDB"/>
    <w:rsid w:val="00B97383"/>
    <w:rsid w:val="00BF6958"/>
    <w:rsid w:val="00C55CAB"/>
    <w:rsid w:val="00C66827"/>
    <w:rsid w:val="00C70347"/>
    <w:rsid w:val="00CB1750"/>
    <w:rsid w:val="00CC395B"/>
    <w:rsid w:val="00CD1AEF"/>
    <w:rsid w:val="00CD3E35"/>
    <w:rsid w:val="00CE570F"/>
    <w:rsid w:val="00D14062"/>
    <w:rsid w:val="00D21713"/>
    <w:rsid w:val="00D51883"/>
    <w:rsid w:val="00D51B55"/>
    <w:rsid w:val="00D7180A"/>
    <w:rsid w:val="00D84DED"/>
    <w:rsid w:val="00DA7075"/>
    <w:rsid w:val="00E30312"/>
    <w:rsid w:val="00E324B0"/>
    <w:rsid w:val="00E54BA4"/>
    <w:rsid w:val="00E6113D"/>
    <w:rsid w:val="00E759E5"/>
    <w:rsid w:val="00EB4DD6"/>
    <w:rsid w:val="00EC62FD"/>
    <w:rsid w:val="00EF2461"/>
    <w:rsid w:val="00F7241A"/>
    <w:rsid w:val="00F74D82"/>
    <w:rsid w:val="00F82CBD"/>
    <w:rsid w:val="00F91DA3"/>
    <w:rsid w:val="00FB53A5"/>
    <w:rsid w:val="00FC7B63"/>
    <w:rsid w:val="00FF0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7CE46F-321F-474D-B7E7-1B5E7701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E3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DEB"/>
    <w:pPr>
      <w:ind w:left="720"/>
      <w:contextualSpacing/>
    </w:pPr>
  </w:style>
  <w:style w:type="paragraph" w:styleId="a4">
    <w:name w:val="header"/>
    <w:basedOn w:val="a"/>
    <w:link w:val="Char"/>
    <w:uiPriority w:val="99"/>
    <w:unhideWhenUsed/>
    <w:rsid w:val="007E64F7"/>
    <w:pPr>
      <w:tabs>
        <w:tab w:val="center" w:pos="4153"/>
        <w:tab w:val="right" w:pos="8306"/>
      </w:tabs>
      <w:spacing w:after="0" w:line="240" w:lineRule="auto"/>
    </w:pPr>
  </w:style>
  <w:style w:type="character" w:customStyle="1" w:styleId="Char">
    <w:name w:val="رأس الصفحة Char"/>
    <w:basedOn w:val="a0"/>
    <w:link w:val="a4"/>
    <w:uiPriority w:val="99"/>
    <w:rsid w:val="007E64F7"/>
  </w:style>
  <w:style w:type="paragraph" w:styleId="a5">
    <w:name w:val="footer"/>
    <w:basedOn w:val="a"/>
    <w:link w:val="Char0"/>
    <w:uiPriority w:val="99"/>
    <w:unhideWhenUsed/>
    <w:rsid w:val="007E64F7"/>
    <w:pPr>
      <w:tabs>
        <w:tab w:val="center" w:pos="4153"/>
        <w:tab w:val="right" w:pos="8306"/>
      </w:tabs>
      <w:spacing w:after="0" w:line="240" w:lineRule="auto"/>
    </w:pPr>
  </w:style>
  <w:style w:type="character" w:customStyle="1" w:styleId="Char0">
    <w:name w:val="تذييل الصفحة Char"/>
    <w:basedOn w:val="a0"/>
    <w:link w:val="a5"/>
    <w:uiPriority w:val="99"/>
    <w:rsid w:val="007E64F7"/>
  </w:style>
  <w:style w:type="character" w:styleId="Hyperlink">
    <w:name w:val="Hyperlink"/>
    <w:uiPriority w:val="99"/>
    <w:rsid w:val="007E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470497">
      <w:bodyDiv w:val="1"/>
      <w:marLeft w:val="0"/>
      <w:marRight w:val="0"/>
      <w:marTop w:val="0"/>
      <w:marBottom w:val="0"/>
      <w:divBdr>
        <w:top w:val="none" w:sz="0" w:space="0" w:color="auto"/>
        <w:left w:val="none" w:sz="0" w:space="0" w:color="auto"/>
        <w:bottom w:val="none" w:sz="0" w:space="0" w:color="auto"/>
        <w:right w:val="none" w:sz="0" w:space="0" w:color="auto"/>
      </w:divBdr>
      <w:divsChild>
        <w:div w:id="791940926">
          <w:marLeft w:val="0"/>
          <w:marRight w:val="0"/>
          <w:marTop w:val="0"/>
          <w:marBottom w:val="0"/>
          <w:divBdr>
            <w:top w:val="none" w:sz="0" w:space="0" w:color="auto"/>
            <w:left w:val="none" w:sz="0" w:space="0" w:color="auto"/>
            <w:bottom w:val="none" w:sz="0" w:space="0" w:color="auto"/>
            <w:right w:val="none" w:sz="0" w:space="0" w:color="auto"/>
          </w:divBdr>
        </w:div>
      </w:divsChild>
    </w:div>
    <w:div w:id="203091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ukah.net/authors/view/home/5512/"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9321</TotalTime>
  <Pages>1</Pages>
  <Words>5872</Words>
  <Characters>33475</Characters>
  <Application>Microsoft Office Word</Application>
  <DocSecurity>0</DocSecurity>
  <Lines>278</Lines>
  <Paragraphs>78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Mahmoud H. El Haj</cp:lastModifiedBy>
  <cp:revision>135</cp:revision>
  <cp:lastPrinted>2017-09-04T14:12:00Z</cp:lastPrinted>
  <dcterms:created xsi:type="dcterms:W3CDTF">2017-08-20T07:13:00Z</dcterms:created>
  <dcterms:modified xsi:type="dcterms:W3CDTF">2018-01-23T12:30:00Z</dcterms:modified>
</cp:coreProperties>
</file>