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6A8D3" w14:textId="1636998E" w:rsidR="003D3483" w:rsidRPr="00922A8D" w:rsidRDefault="00642D68">
      <w:pPr>
        <w:rPr>
          <w:rFonts w:ascii="Traditional Arabic" w:hAnsi="Traditional Arabic" w:cs="Traditional Arabic"/>
          <w:sz w:val="32"/>
          <w:szCs w:val="32"/>
          <w:rtl/>
        </w:rPr>
      </w:pPr>
      <w:r>
        <w:rPr>
          <w:noProof/>
        </w:rPr>
        <w:drawing>
          <wp:anchor distT="0" distB="0" distL="114300" distR="114300" simplePos="0" relativeHeight="251658240" behindDoc="0" locked="0" layoutInCell="1" allowOverlap="1" wp14:anchorId="0B8F68DD" wp14:editId="3A6A21AD">
            <wp:simplePos x="0" y="0"/>
            <wp:positionH relativeFrom="page">
              <wp:align>right</wp:align>
            </wp:positionH>
            <wp:positionV relativeFrom="paragraph">
              <wp:posOffset>-923027</wp:posOffset>
            </wp:positionV>
            <wp:extent cx="5321935" cy="7545729"/>
            <wp:effectExtent l="0" t="0" r="0" b="0"/>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6274" cy="75518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483" w:rsidRPr="00922A8D">
        <w:rPr>
          <w:rFonts w:ascii="Traditional Arabic" w:hAnsi="Traditional Arabic" w:cs="Traditional Arabic"/>
          <w:sz w:val="32"/>
          <w:szCs w:val="32"/>
          <w:rtl/>
        </w:rPr>
        <w:br w:type="page"/>
      </w:r>
    </w:p>
    <w:p w14:paraId="7AB59B21" w14:textId="77777777" w:rsidR="003D3483" w:rsidRPr="00922A8D" w:rsidRDefault="003D3483" w:rsidP="00F32F51">
      <w:pPr>
        <w:bidi/>
        <w:spacing w:line="360" w:lineRule="auto"/>
        <w:jc w:val="center"/>
        <w:rPr>
          <w:rFonts w:ascii="Traditional Arabic" w:hAnsi="Traditional Arabic" w:cs="Traditional Arabic"/>
          <w:sz w:val="32"/>
          <w:szCs w:val="32"/>
          <w:rtl/>
        </w:rPr>
      </w:pPr>
    </w:p>
    <w:p w14:paraId="00000001" w14:textId="325FA862" w:rsidR="006B7E88" w:rsidRPr="00922A8D" w:rsidRDefault="00F75668" w:rsidP="003D3483">
      <w:pPr>
        <w:bidi/>
        <w:spacing w:line="360" w:lineRule="auto"/>
        <w:jc w:val="center"/>
        <w:rPr>
          <w:rFonts w:ascii="Traditional Arabic" w:hAnsi="Traditional Arabic" w:cs="Traditional Arabic"/>
          <w:b/>
          <w:bCs/>
          <w:sz w:val="32"/>
          <w:szCs w:val="32"/>
        </w:rPr>
      </w:pPr>
      <w:r w:rsidRPr="00922A8D">
        <w:rPr>
          <w:rFonts w:ascii="Traditional Arabic" w:hAnsi="Traditional Arabic" w:cs="Traditional Arabic"/>
          <w:b/>
          <w:bCs/>
          <w:sz w:val="32"/>
          <w:szCs w:val="32"/>
          <w:rtl/>
        </w:rPr>
        <w:t>كتاب</w:t>
      </w:r>
    </w:p>
    <w:p w14:paraId="00000003" w14:textId="77777777" w:rsidR="006B7E88" w:rsidRPr="00047DAA" w:rsidRDefault="00F75668" w:rsidP="00F32F51">
      <w:pPr>
        <w:bidi/>
        <w:spacing w:line="360" w:lineRule="auto"/>
        <w:jc w:val="center"/>
        <w:rPr>
          <w:rFonts w:ascii="BoutrosNewsH1" w:hAnsi="BoutrosNewsH1" w:cs="BoutrosNewsH1"/>
          <w:sz w:val="88"/>
          <w:szCs w:val="88"/>
        </w:rPr>
      </w:pPr>
      <w:r w:rsidRPr="00047DAA">
        <w:rPr>
          <w:rFonts w:ascii="BoutrosNewsH1" w:hAnsi="BoutrosNewsH1" w:cs="BoutrosNewsH1"/>
          <w:sz w:val="88"/>
          <w:szCs w:val="88"/>
          <w:rtl/>
        </w:rPr>
        <w:t>طِيبُ المَعشَر</w:t>
      </w:r>
    </w:p>
    <w:p w14:paraId="00000004" w14:textId="120F7BF3" w:rsidR="006B7E88" w:rsidRPr="00922A8D" w:rsidRDefault="006B7E88" w:rsidP="00F32F51">
      <w:pPr>
        <w:bidi/>
        <w:spacing w:line="360" w:lineRule="auto"/>
        <w:jc w:val="center"/>
        <w:rPr>
          <w:rFonts w:ascii="Traditional Arabic" w:hAnsi="Traditional Arabic" w:cs="Traditional Arabic"/>
          <w:sz w:val="32"/>
          <w:szCs w:val="32"/>
          <w:rtl/>
        </w:rPr>
      </w:pPr>
    </w:p>
    <w:p w14:paraId="7712D9F0" w14:textId="293FC307" w:rsidR="003D3483" w:rsidRPr="00922A8D" w:rsidRDefault="003D3483" w:rsidP="003D3483">
      <w:pPr>
        <w:bidi/>
        <w:spacing w:line="360" w:lineRule="auto"/>
        <w:jc w:val="center"/>
        <w:rPr>
          <w:rFonts w:ascii="Traditional Arabic" w:hAnsi="Traditional Arabic" w:cs="Traditional Arabic"/>
          <w:sz w:val="32"/>
          <w:szCs w:val="32"/>
          <w:rtl/>
        </w:rPr>
      </w:pPr>
    </w:p>
    <w:p w14:paraId="62D003FD" w14:textId="6135DFB1" w:rsidR="003D3483" w:rsidRPr="00922A8D" w:rsidRDefault="003D3483" w:rsidP="003D3483">
      <w:pPr>
        <w:bidi/>
        <w:spacing w:line="360" w:lineRule="auto"/>
        <w:jc w:val="center"/>
        <w:rPr>
          <w:rFonts w:ascii="Traditional Arabic" w:hAnsi="Traditional Arabic" w:cs="Traditional Arabic"/>
          <w:sz w:val="32"/>
          <w:szCs w:val="32"/>
          <w:rtl/>
        </w:rPr>
      </w:pPr>
    </w:p>
    <w:p w14:paraId="6AD380E2" w14:textId="77777777" w:rsidR="003D3483" w:rsidRPr="00922A8D" w:rsidRDefault="003D3483" w:rsidP="003D3483">
      <w:pPr>
        <w:bidi/>
        <w:spacing w:line="360" w:lineRule="auto"/>
        <w:jc w:val="center"/>
        <w:rPr>
          <w:rFonts w:ascii="Traditional Arabic" w:hAnsi="Traditional Arabic" w:cs="Traditional Arabic"/>
          <w:sz w:val="32"/>
          <w:szCs w:val="32"/>
        </w:rPr>
      </w:pPr>
    </w:p>
    <w:p w14:paraId="00000005" w14:textId="77777777" w:rsidR="006B7E88" w:rsidRPr="00922A8D" w:rsidRDefault="00F75668" w:rsidP="00F32F51">
      <w:pPr>
        <w:bidi/>
        <w:spacing w:line="360" w:lineRule="auto"/>
        <w:jc w:val="center"/>
        <w:rPr>
          <w:rFonts w:ascii="BoutrosNewsH1" w:hAnsi="BoutrosNewsH1" w:cs="BoutrosNewsH1"/>
          <w:sz w:val="32"/>
          <w:szCs w:val="32"/>
        </w:rPr>
      </w:pPr>
      <w:r w:rsidRPr="00922A8D">
        <w:rPr>
          <w:rFonts w:ascii="BoutrosNewsH1" w:hAnsi="BoutrosNewsH1" w:cs="BoutrosNewsH1"/>
          <w:sz w:val="32"/>
          <w:szCs w:val="32"/>
          <w:rtl/>
        </w:rPr>
        <w:t>أحمد بن عبيد الحربي</w:t>
      </w:r>
    </w:p>
    <w:p w14:paraId="00000006" w14:textId="2D5909B2" w:rsidR="006B7E88" w:rsidRPr="00922A8D" w:rsidRDefault="00F75668" w:rsidP="00F32F51">
      <w:pPr>
        <w:bidi/>
        <w:spacing w:line="360" w:lineRule="auto"/>
        <w:jc w:val="center"/>
        <w:rPr>
          <w:rFonts w:ascii="Traditional Arabic" w:hAnsi="Traditional Arabic" w:cs="Traditional Arabic"/>
          <w:b/>
          <w:bCs/>
          <w:sz w:val="32"/>
          <w:szCs w:val="32"/>
        </w:rPr>
      </w:pPr>
      <w:r w:rsidRPr="00922A8D">
        <w:rPr>
          <w:rFonts w:ascii="Traditional Arabic" w:hAnsi="Traditional Arabic" w:cs="Traditional Arabic"/>
          <w:b/>
          <w:bCs/>
          <w:sz w:val="32"/>
          <w:szCs w:val="32"/>
          <w:rtl/>
        </w:rPr>
        <w:t>مستشار أسري</w:t>
      </w:r>
    </w:p>
    <w:p w14:paraId="00000007" w14:textId="77777777" w:rsidR="006B7E88" w:rsidRPr="00922A8D" w:rsidRDefault="006B7E88" w:rsidP="00F32F51">
      <w:pPr>
        <w:bidi/>
        <w:spacing w:line="360" w:lineRule="auto"/>
        <w:jc w:val="lowKashida"/>
        <w:rPr>
          <w:rFonts w:ascii="Traditional Arabic" w:hAnsi="Traditional Arabic" w:cs="Traditional Arabic"/>
          <w:sz w:val="32"/>
          <w:szCs w:val="32"/>
        </w:rPr>
      </w:pPr>
    </w:p>
    <w:p w14:paraId="00000008" w14:textId="77777777" w:rsidR="006B7E88" w:rsidRPr="00922A8D" w:rsidRDefault="006B7E88" w:rsidP="00F32F51">
      <w:pPr>
        <w:bidi/>
        <w:spacing w:line="360" w:lineRule="auto"/>
        <w:jc w:val="lowKashida"/>
        <w:rPr>
          <w:rFonts w:ascii="Traditional Arabic" w:hAnsi="Traditional Arabic" w:cs="Traditional Arabic"/>
          <w:sz w:val="32"/>
          <w:szCs w:val="32"/>
        </w:rPr>
      </w:pPr>
    </w:p>
    <w:p w14:paraId="00000010" w14:textId="4BD5AF8E" w:rsidR="006B7E88" w:rsidRPr="00922A8D" w:rsidRDefault="00F75668" w:rsidP="00922A8D">
      <w:pPr>
        <w:pStyle w:val="1"/>
        <w:bidi/>
        <w:spacing w:before="0" w:after="0" w:line="240" w:lineRule="auto"/>
        <w:rPr>
          <w:sz w:val="32"/>
          <w:szCs w:val="32"/>
        </w:rPr>
      </w:pPr>
      <w:bookmarkStart w:id="0" w:name="_jpyauw160xup" w:colFirst="0" w:colLast="0"/>
      <w:bookmarkStart w:id="1" w:name="_Toc212384868"/>
      <w:bookmarkEnd w:id="0"/>
      <w:r w:rsidRPr="00922A8D">
        <w:rPr>
          <w:sz w:val="32"/>
          <w:szCs w:val="32"/>
          <w:rtl/>
        </w:rPr>
        <w:lastRenderedPageBreak/>
        <w:t>المقدمة</w:t>
      </w:r>
      <w:r w:rsidR="008B5D1D" w:rsidRPr="00922A8D">
        <w:rPr>
          <w:sz w:val="32"/>
          <w:szCs w:val="32"/>
          <w:rtl/>
        </w:rPr>
        <w:t>:</w:t>
      </w:r>
      <w:bookmarkStart w:id="2" w:name="_GoBack"/>
      <w:bookmarkEnd w:id="1"/>
      <w:bookmarkEnd w:id="2"/>
    </w:p>
    <w:p w14:paraId="7FB12E9E" w14:textId="77777777" w:rsidR="00DE7368" w:rsidRPr="00922A8D" w:rsidRDefault="00F75668" w:rsidP="00F32F51">
      <w:pPr>
        <w:bidi/>
        <w:spacing w:line="360" w:lineRule="auto"/>
        <w:jc w:val="lowKashida"/>
        <w:rPr>
          <w:rFonts w:ascii="Traditional Arabic" w:hAnsi="Traditional Arabic" w:cs="Traditional Arabic"/>
          <w:sz w:val="32"/>
          <w:szCs w:val="32"/>
          <w:rtl/>
        </w:rPr>
      </w:pPr>
      <w:r w:rsidRPr="00922A8D">
        <w:rPr>
          <w:rFonts w:ascii="Traditional Arabic" w:hAnsi="Traditional Arabic" w:cs="Traditional Arabic"/>
          <w:sz w:val="32"/>
          <w:szCs w:val="32"/>
          <w:rtl/>
        </w:rPr>
        <w:t>بسم الله</w:t>
      </w:r>
      <w:r w:rsidR="00DE7368" w:rsidRPr="00922A8D">
        <w:rPr>
          <w:rFonts w:ascii="Traditional Arabic" w:hAnsi="Traditional Arabic" w:cs="Traditional Arabic"/>
          <w:sz w:val="32"/>
          <w:szCs w:val="32"/>
          <w:rtl/>
          <w:lang w:bidi="ar-IQ"/>
        </w:rPr>
        <w:t>،</w:t>
      </w:r>
      <w:r w:rsidRPr="00922A8D">
        <w:rPr>
          <w:rFonts w:ascii="Traditional Arabic" w:hAnsi="Traditional Arabic" w:cs="Traditional Arabic"/>
          <w:sz w:val="32"/>
          <w:szCs w:val="32"/>
          <w:rtl/>
        </w:rPr>
        <w:t xml:space="preserve"> والحمد</w:t>
      </w:r>
      <w:r w:rsidR="00585515"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لله</w:t>
      </w:r>
      <w:r w:rsidR="00DE736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والصلاة والسلام على رسول الله</w:t>
      </w:r>
      <w:r w:rsidR="00DE736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أما بعد:</w:t>
      </w:r>
    </w:p>
    <w:p w14:paraId="00000012" w14:textId="773F2C99"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فقد جاء في الحديث عن أبي هريرة رضي الله عنه، عن النبي صلى الله عليه وسلم قال: (</w:t>
      </w:r>
      <w:r w:rsidR="00DE736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إن الله تعالى إذا أحب عبدًا دعا جبريل، </w:t>
      </w:r>
      <w:r w:rsidRPr="00922A8D">
        <w:rPr>
          <w:rFonts w:ascii="Traditional Arabic" w:hAnsi="Traditional Arabic" w:cs="Traditional Arabic"/>
          <w:sz w:val="32"/>
          <w:szCs w:val="32"/>
          <w:rtl/>
        </w:rPr>
        <w:t>فقال: إني أحب فلان</w:t>
      </w:r>
      <w:r w:rsidR="00DE736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ا فأح</w:t>
      </w:r>
      <w:r w:rsidR="00DE736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ب</w:t>
      </w:r>
      <w:r w:rsidR="00DE736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به، في</w:t>
      </w:r>
      <w:r w:rsidR="00DE736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حبه جبريل، ثم ينادي في السماء، فيقول: إن الله يحب فلان</w:t>
      </w:r>
      <w:r w:rsidR="00DE736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ا فأح</w:t>
      </w:r>
      <w:r w:rsidR="00DE736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بوه، فيحبه أهل السماء، ثم ي</w:t>
      </w:r>
      <w:r w:rsidR="00DE736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وضع له القبول في الأرض، وإذا أبغض عبدًا دعا جبريل، فيقول: إني أُبغِض فلانًا فأبغضه</w:t>
      </w:r>
      <w:r w:rsidR="00DE736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فيُبغضه جبريل، ثم ينادي في أهل السماء: إن الله </w:t>
      </w:r>
      <w:r w:rsidRPr="00922A8D">
        <w:rPr>
          <w:rFonts w:ascii="Traditional Arabic" w:hAnsi="Traditional Arabic" w:cs="Traditional Arabic"/>
          <w:sz w:val="32"/>
          <w:szCs w:val="32"/>
          <w:rtl/>
        </w:rPr>
        <w:t>يبغض فلانًا فأبغضوه، ثم ت</w:t>
      </w:r>
      <w:r w:rsidR="00DE736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وضع له البغضاء في الأرض)</w:t>
      </w:r>
      <w:r w:rsidR="00DE736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DE736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رواه البخاري</w:t>
      </w:r>
      <w:r w:rsidR="00DE736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p>
    <w:p w14:paraId="00000013" w14:textId="77777777" w:rsidR="006B7E88" w:rsidRPr="00922A8D" w:rsidRDefault="006B7E88" w:rsidP="00F32F51">
      <w:pPr>
        <w:bidi/>
        <w:spacing w:line="360" w:lineRule="auto"/>
        <w:jc w:val="lowKashida"/>
        <w:rPr>
          <w:rFonts w:ascii="Traditional Arabic" w:hAnsi="Traditional Arabic" w:cs="Traditional Arabic"/>
          <w:sz w:val="32"/>
          <w:szCs w:val="32"/>
        </w:rPr>
      </w:pPr>
    </w:p>
    <w:p w14:paraId="00000014" w14:textId="649B346B" w:rsidR="006B7E88" w:rsidRPr="00922A8D" w:rsidRDefault="00F75668" w:rsidP="00922A8D">
      <w:pPr>
        <w:pStyle w:val="1"/>
        <w:bidi/>
        <w:spacing w:before="0" w:after="0" w:line="240" w:lineRule="auto"/>
        <w:rPr>
          <w:sz w:val="32"/>
          <w:szCs w:val="32"/>
        </w:rPr>
      </w:pPr>
      <w:bookmarkStart w:id="3" w:name="_pjhw58p3gjim" w:colFirst="0" w:colLast="0"/>
      <w:bookmarkStart w:id="4" w:name="_Toc212384869"/>
      <w:bookmarkEnd w:id="3"/>
      <w:r w:rsidRPr="00922A8D">
        <w:rPr>
          <w:sz w:val="32"/>
          <w:szCs w:val="32"/>
          <w:rtl/>
        </w:rPr>
        <w:t>فضل حُسن الخ</w:t>
      </w:r>
      <w:r w:rsidR="00DE7368" w:rsidRPr="00922A8D">
        <w:rPr>
          <w:sz w:val="32"/>
          <w:szCs w:val="32"/>
          <w:rtl/>
        </w:rPr>
        <w:t>ُ</w:t>
      </w:r>
      <w:r w:rsidRPr="00922A8D">
        <w:rPr>
          <w:sz w:val="32"/>
          <w:szCs w:val="32"/>
          <w:rtl/>
        </w:rPr>
        <w:t>لق</w:t>
      </w:r>
      <w:r w:rsidR="00DE7368" w:rsidRPr="00922A8D">
        <w:rPr>
          <w:sz w:val="32"/>
          <w:szCs w:val="32"/>
          <w:rtl/>
        </w:rPr>
        <w:t>:</w:t>
      </w:r>
      <w:bookmarkEnd w:id="4"/>
    </w:p>
    <w:p w14:paraId="00000016" w14:textId="082E992D"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الإنسان بحاجة إلى الخ</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لطة بالآخرين وله مصالح ممتدة معهم</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ولذلك حث</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ديننا الحنيف ونظم آدابًا للتعامل مع الآخرين</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وامتدح حسن </w:t>
      </w:r>
      <w:r w:rsidRPr="00922A8D">
        <w:rPr>
          <w:rFonts w:ascii="Traditional Arabic" w:hAnsi="Traditional Arabic" w:cs="Traditional Arabic"/>
          <w:sz w:val="32"/>
          <w:szCs w:val="32"/>
          <w:rtl/>
        </w:rPr>
        <w:lastRenderedPageBreak/>
        <w:t>الخلق في التعامل معهم</w:t>
      </w:r>
      <w:r w:rsidR="0056161A"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يقول الله تبارك وتعا</w:t>
      </w:r>
      <w:r w:rsidRPr="00922A8D">
        <w:rPr>
          <w:rFonts w:ascii="Traditional Arabic" w:hAnsi="Traditional Arabic" w:cs="Traditional Arabic"/>
          <w:sz w:val="32"/>
          <w:szCs w:val="32"/>
          <w:rtl/>
        </w:rPr>
        <w:t xml:space="preserve">لى في وصف رسوله الكريم محمد بن عبدالله عليه أفضل صلاة وأتم تسليم: </w:t>
      </w:r>
      <w:r w:rsidR="0056161A" w:rsidRPr="00922A8D">
        <w:rPr>
          <w:rFonts w:ascii="Traditional Arabic" w:hAnsi="Traditional Arabic" w:cs="Traditional Arabic"/>
          <w:sz w:val="32"/>
          <w:szCs w:val="32"/>
          <w:rtl/>
        </w:rPr>
        <w:t xml:space="preserve">{وَإِنَّكَ لَعَلَى خُلُقٍ عَظِيمٍ} [القلم: 4]، </w:t>
      </w:r>
      <w:r w:rsidRPr="00922A8D">
        <w:rPr>
          <w:rFonts w:ascii="Traditional Arabic" w:hAnsi="Traditional Arabic" w:cs="Traditional Arabic"/>
          <w:sz w:val="32"/>
          <w:szCs w:val="32"/>
          <w:rtl/>
        </w:rPr>
        <w:t>وجاء في الحديث عن أبي ذر</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رضي الله عنه قال</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قال لي رسول الله صلى الله عليه وسلم: </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ات</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ق</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الله حيثما كنت</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وأت</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ب</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 السيئة</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الحسنة</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تمح</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ها</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وخال</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ق</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الناس بخلق حسن)</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رواه أحمد والترمذي</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وعن جابر رضي الله عنه أن رسول الله صلى الله عليه وسلم قال: </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(إن من أحبكم إلي</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وأقربكم مني مجلسًا يوم القيامة، أحاسنكم أخلاقًا، وإن أبغضكم إلي</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وأبعدكم مني يوم القيامة، الث</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رثارون والمتشد</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قون</w:t>
      </w:r>
      <w:r w:rsidR="00F32F51" w:rsidRPr="00922A8D">
        <w:rPr>
          <w:rFonts w:ascii="Traditional Arabic" w:hAnsi="Traditional Arabic" w:cs="Traditional Arabic"/>
          <w:sz w:val="32"/>
          <w:szCs w:val="32"/>
          <w:rtl/>
        </w:rPr>
        <w:t xml:space="preserve"> </w:t>
      </w:r>
      <w:proofErr w:type="spellStart"/>
      <w:r w:rsidRPr="00922A8D">
        <w:rPr>
          <w:rFonts w:ascii="Traditional Arabic" w:hAnsi="Traditional Arabic" w:cs="Traditional Arabic"/>
          <w:sz w:val="32"/>
          <w:szCs w:val="32"/>
          <w:rtl/>
        </w:rPr>
        <w:t>والم</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تفيهقو</w:t>
      </w:r>
      <w:r w:rsidRPr="00922A8D">
        <w:rPr>
          <w:rFonts w:ascii="Traditional Arabic" w:hAnsi="Traditional Arabic" w:cs="Traditional Arabic"/>
          <w:sz w:val="32"/>
          <w:szCs w:val="32"/>
          <w:rtl/>
        </w:rPr>
        <w:t>ن</w:t>
      </w:r>
      <w:proofErr w:type="spellEnd"/>
      <w:r w:rsidRPr="00922A8D">
        <w:rPr>
          <w:rFonts w:ascii="Traditional Arabic" w:hAnsi="Traditional Arabic" w:cs="Traditional Arabic"/>
          <w:sz w:val="32"/>
          <w:szCs w:val="32"/>
          <w:rtl/>
        </w:rPr>
        <w:t xml:space="preserve">، قالوا: يا رسول الله، قد علمنا الثرثارون والمتشدقون، فما </w:t>
      </w:r>
      <w:proofErr w:type="spellStart"/>
      <w:r w:rsidRPr="00922A8D">
        <w:rPr>
          <w:rFonts w:ascii="Traditional Arabic" w:hAnsi="Traditional Arabic" w:cs="Traditional Arabic"/>
          <w:sz w:val="32"/>
          <w:szCs w:val="32"/>
          <w:rtl/>
        </w:rPr>
        <w:t>المتفيهقون</w:t>
      </w:r>
      <w:proofErr w:type="spellEnd"/>
      <w:r w:rsidRPr="00922A8D">
        <w:rPr>
          <w:rFonts w:ascii="Traditional Arabic" w:hAnsi="Traditional Arabic" w:cs="Traditional Arabic"/>
          <w:sz w:val="32"/>
          <w:szCs w:val="32"/>
          <w:rtl/>
        </w:rPr>
        <w:t>؟ قال: المتكبرون)</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رواه الترمذي</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w:t>
      </w:r>
    </w:p>
    <w:p w14:paraId="00000018" w14:textId="5905D269" w:rsidR="006B7E88" w:rsidRPr="00922A8D" w:rsidRDefault="00F75668" w:rsidP="00922A8D">
      <w:pPr>
        <w:pStyle w:val="1"/>
        <w:bidi/>
        <w:spacing w:before="0" w:after="0" w:line="240" w:lineRule="auto"/>
        <w:rPr>
          <w:sz w:val="32"/>
          <w:szCs w:val="32"/>
        </w:rPr>
      </w:pPr>
      <w:bookmarkStart w:id="5" w:name="_qeakxxvrpjlp" w:colFirst="0" w:colLast="0"/>
      <w:bookmarkStart w:id="6" w:name="_Toc212384870"/>
      <w:bookmarkEnd w:id="5"/>
      <w:r w:rsidRPr="00922A8D">
        <w:rPr>
          <w:sz w:val="32"/>
          <w:szCs w:val="32"/>
          <w:rtl/>
        </w:rPr>
        <w:lastRenderedPageBreak/>
        <w:t>تأثير الأخلاق في تعاملات الناس</w:t>
      </w:r>
      <w:r w:rsidR="0056161A" w:rsidRPr="00922A8D">
        <w:rPr>
          <w:sz w:val="32"/>
          <w:szCs w:val="32"/>
          <w:rtl/>
        </w:rPr>
        <w:t>:</w:t>
      </w:r>
      <w:bookmarkEnd w:id="6"/>
    </w:p>
    <w:p w14:paraId="0000001A" w14:textId="07D1F93A"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تجمعنا الحياة بأشكال متنوعة من البشر ولهم أنماط مختلفة في التعامل، وكل</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يعكس ما بداخله من ق</w:t>
      </w:r>
      <w:r w:rsidR="00F32F5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ي</w:t>
      </w:r>
      <w:r w:rsidR="00F32F5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م</w:t>
      </w:r>
      <w:r w:rsidR="00F32F5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ومبادئ، ولا شك</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بأن حسن الخلق وط</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يب الم</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عشر نعمة وفضل من الله سبحانه على عباده</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وهناك من تشتاق القلوب لرؤيته</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وتبتهج الأنف</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س حين مخالطته، فهو مأمون الجانب، عف</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اللسان، عذب الكلام</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وهناك من نتعامل معه على مبدأ قول الله سبحانه: </w:t>
      </w:r>
      <w:r w:rsidR="0056161A" w:rsidRPr="00922A8D">
        <w:rPr>
          <w:rFonts w:ascii="Traditional Arabic" w:hAnsi="Traditional Arabic" w:cs="Traditional Arabic"/>
          <w:sz w:val="32"/>
          <w:szCs w:val="32"/>
          <w:rtl/>
        </w:rPr>
        <w:t>{خُذِ الْعَفْوَ وَأْمُرْ بِالْعُرْفِ وَأَعْرِضْ عَنِ الْجَاهِلِينَ} [الأعراف: 199]</w:t>
      </w:r>
      <w:r w:rsidRPr="00922A8D">
        <w:rPr>
          <w:rFonts w:ascii="Traditional Arabic" w:hAnsi="Traditional Arabic" w:cs="Traditional Arabic"/>
          <w:sz w:val="32"/>
          <w:szCs w:val="32"/>
          <w:rtl/>
        </w:rPr>
        <w:t>.</w:t>
      </w:r>
    </w:p>
    <w:p w14:paraId="0000001B" w14:textId="3A044761"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ولا</w:t>
      </w:r>
      <w:r w:rsidR="0056161A"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شك</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أن مفهوم حسن الع</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شرة عام</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وواسع، والإنسان له مع محيطه نوعان من العلاقات: علاقة عامة</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وعلاقة خاصة</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فالعلاقة الخاصة: هي ما يتعلق بالمحيط الداخلي، كحياته الخاصة بأسرته ومع زوجته وأبنائه</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أما العلاقة الع</w:t>
      </w:r>
      <w:r w:rsidRPr="00922A8D">
        <w:rPr>
          <w:rFonts w:ascii="Traditional Arabic" w:hAnsi="Traditional Arabic" w:cs="Traditional Arabic"/>
          <w:sz w:val="32"/>
          <w:szCs w:val="32"/>
          <w:rtl/>
        </w:rPr>
        <w:t>امة فهي ما يتعلق بتعاملاته مع الآخرين؛ تعاملاته في المدرسة، في العمل، في السوق</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وكلما كان الإنسان ذ</w:t>
      </w:r>
      <w:r w:rsidR="0056161A" w:rsidRPr="00922A8D">
        <w:rPr>
          <w:rFonts w:ascii="Traditional Arabic" w:hAnsi="Traditional Arabic" w:cs="Traditional Arabic"/>
          <w:sz w:val="32"/>
          <w:szCs w:val="32"/>
          <w:rtl/>
        </w:rPr>
        <w:t>ا</w:t>
      </w:r>
      <w:r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lastRenderedPageBreak/>
        <w:t>خلق حسن</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جنى ثمرات هذه العلاقات في الدنيا وفي الآخرة؛ ففي الدنيا: تجد له محبةً وتقديرًا، بل وربما تسهيلًا لشؤونه</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واحترامًا لمكانته؛ فهو خفيف الظل، كالنسمة</w:t>
      </w:r>
      <w:r w:rsidRPr="00922A8D">
        <w:rPr>
          <w:rFonts w:ascii="Traditional Arabic" w:hAnsi="Traditional Arabic" w:cs="Traditional Arabic"/>
          <w:sz w:val="32"/>
          <w:szCs w:val="32"/>
          <w:rtl/>
        </w:rPr>
        <w:t xml:space="preserve"> على الأرواح، يحضر والأ</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نس مقبل</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معه</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والبهجة ترافقه.</w:t>
      </w:r>
      <w:r w:rsidR="003C2514" w:rsidRPr="00922A8D">
        <w:rPr>
          <w:rFonts w:ascii="Traditional Arabic" w:hAnsi="Traditional Arabic" w:cs="Traditional Arabic"/>
          <w:sz w:val="32"/>
          <w:szCs w:val="32"/>
          <w:rtl/>
        </w:rPr>
        <w:t xml:space="preserve"> </w:t>
      </w:r>
    </w:p>
    <w:p w14:paraId="0000001C" w14:textId="55B4CC76"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وهناك من هو ثقيل، ي</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ستعاذ بالله من شره، فإنه إذا حضر لم يسل</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م الناس من أذاه</w:t>
      </w:r>
      <w:r w:rsidR="00F32F5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قسوة في العبارة</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وتعد</w:t>
      </w:r>
      <w:r w:rsidR="00F32F51" w:rsidRPr="00922A8D">
        <w:rPr>
          <w:rFonts w:ascii="Traditional Arabic" w:hAnsi="Traditional Arabic" w:cs="Traditional Arabic"/>
          <w:sz w:val="32"/>
          <w:szCs w:val="32"/>
          <w:rtl/>
        </w:rPr>
        <w:t>يًا</w:t>
      </w:r>
      <w:r w:rsidRPr="00922A8D">
        <w:rPr>
          <w:rFonts w:ascii="Traditional Arabic" w:hAnsi="Traditional Arabic" w:cs="Traditional Arabic"/>
          <w:sz w:val="32"/>
          <w:szCs w:val="32"/>
          <w:rtl/>
        </w:rPr>
        <w:t xml:space="preserve"> بالألفاظ</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وح</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د</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ة في الم</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زاج تنفر من حوله منه</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وهذا خلاف ما كان عليه الرسول الكريم عليه الصلاة والسلام</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يقول الله تبارك وتعالى: </w:t>
      </w:r>
      <w:r w:rsidR="0056161A" w:rsidRPr="00922A8D">
        <w:rPr>
          <w:rFonts w:ascii="Traditional Arabic" w:hAnsi="Traditional Arabic" w:cs="Traditional Arabic"/>
          <w:sz w:val="32"/>
          <w:szCs w:val="32"/>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 [آل عمران: 159]</w:t>
      </w:r>
      <w:r w:rsidRPr="00922A8D">
        <w:rPr>
          <w:rFonts w:ascii="Traditional Arabic" w:hAnsi="Traditional Arabic" w:cs="Traditional Arabic"/>
          <w:sz w:val="32"/>
          <w:szCs w:val="32"/>
          <w:rtl/>
        </w:rPr>
        <w:t xml:space="preserve">. </w:t>
      </w:r>
    </w:p>
    <w:p w14:paraId="0000001D" w14:textId="36D4CF48"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lastRenderedPageBreak/>
        <w:t>ولا</w:t>
      </w:r>
      <w:r w:rsidR="0056161A"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شك</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أنه لا</w:t>
      </w:r>
      <w:r w:rsidR="0056161A"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بد أن تكون المبادئ حاضرة</w:t>
      </w:r>
      <w:r w:rsidR="003407BC"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في تصرفات الناس من ن</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بل ووفاء، بعيدًا عن الأنانية وهضم حقوق الآخرين</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فالذي يتجاهل حقوق الآخرين سيخسر المودة و</w:t>
      </w:r>
      <w:r w:rsidRPr="00922A8D">
        <w:rPr>
          <w:rFonts w:ascii="Traditional Arabic" w:hAnsi="Traditional Arabic" w:cs="Traditional Arabic"/>
          <w:sz w:val="32"/>
          <w:szCs w:val="32"/>
          <w:rtl/>
        </w:rPr>
        <w:t>العلاقات الطيبة بالآخرين؛ فلن يجدهم حينما يحتاج إليهم</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فالإنسان يحتاج إلى التواصل والعلاقات الطيبة مع الآخرين لتحقيق مصالحه في أمر دينه ودنياه</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ولذلك حث</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نا ديننا الحنيف على تأدية صلاة الجماعة، وهناك عبادات متعدية نابعة من حسن الخلق والعلاقات الطيبة</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كالبذ</w:t>
      </w:r>
      <w:r w:rsidRPr="00922A8D">
        <w:rPr>
          <w:rFonts w:ascii="Traditional Arabic" w:hAnsi="Traditional Arabic" w:cs="Traditional Arabic"/>
          <w:sz w:val="32"/>
          <w:szCs w:val="32"/>
          <w:rtl/>
        </w:rPr>
        <w:t>ل والإحسان إلى الآخرين</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وكذلك هناك أمر بالغ الأهمية وهو ص</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لة الر</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ح</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م وبر الوالدين، وكلها تحتاج إلى مبادئ</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جميلة</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وصفات حسنة</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يقول الله سبحانه مؤكدًا على أدب جميل من آداب التعامل: </w:t>
      </w:r>
      <w:r w:rsidR="0056161A" w:rsidRPr="00922A8D">
        <w:rPr>
          <w:rFonts w:ascii="Traditional Arabic" w:hAnsi="Traditional Arabic" w:cs="Traditional Arabic"/>
          <w:sz w:val="32"/>
          <w:szCs w:val="32"/>
          <w:rtl/>
        </w:rPr>
        <w:t xml:space="preserve">{وَقُلْ لِعِبَادِي يَقُولُوا الَّتِي هِيَ أَحْسَنُ إِنَّ الشَّيْطَانَ يَنْزَغُ بَيْنَهُمْ إِنَّ الشَّيْطَانَ كَانَ لِلْإِنْسَانِ عَدُوًّا </w:t>
      </w:r>
      <w:r w:rsidR="0056161A" w:rsidRPr="00922A8D">
        <w:rPr>
          <w:rFonts w:ascii="Traditional Arabic" w:hAnsi="Traditional Arabic" w:cs="Traditional Arabic"/>
          <w:sz w:val="32"/>
          <w:szCs w:val="32"/>
          <w:rtl/>
        </w:rPr>
        <w:lastRenderedPageBreak/>
        <w:t>مُبِينًا} [الإسراء: 53]،</w:t>
      </w:r>
      <w:r w:rsidRPr="00922A8D">
        <w:rPr>
          <w:rFonts w:ascii="Traditional Arabic" w:hAnsi="Traditional Arabic" w:cs="Traditional Arabic"/>
          <w:sz w:val="32"/>
          <w:szCs w:val="32"/>
          <w:rtl/>
        </w:rPr>
        <w:t xml:space="preserve"> وهذه الوصية من الله سبحانه وتعالى هي لضمان جودة العلاقات بين الناس. </w:t>
      </w:r>
    </w:p>
    <w:p w14:paraId="0000001F" w14:textId="1971CDE5" w:rsidR="006B7E88" w:rsidRPr="00922A8D" w:rsidRDefault="00F75668" w:rsidP="00922A8D">
      <w:pPr>
        <w:pStyle w:val="1"/>
        <w:bidi/>
        <w:spacing w:before="0" w:after="0" w:line="240" w:lineRule="auto"/>
        <w:rPr>
          <w:sz w:val="32"/>
          <w:szCs w:val="32"/>
        </w:rPr>
      </w:pPr>
      <w:bookmarkStart w:id="7" w:name="_3qupjys5fteu" w:colFirst="0" w:colLast="0"/>
      <w:bookmarkStart w:id="8" w:name="_Toc212384871"/>
      <w:bookmarkEnd w:id="7"/>
      <w:r w:rsidRPr="00922A8D">
        <w:rPr>
          <w:sz w:val="32"/>
          <w:szCs w:val="32"/>
          <w:rtl/>
        </w:rPr>
        <w:t>كيف أرتقي بأخلاقي</w:t>
      </w:r>
      <w:r w:rsidR="0056161A" w:rsidRPr="00922A8D">
        <w:rPr>
          <w:sz w:val="32"/>
          <w:szCs w:val="32"/>
          <w:rtl/>
        </w:rPr>
        <w:t>؟</w:t>
      </w:r>
      <w:bookmarkEnd w:id="8"/>
    </w:p>
    <w:p w14:paraId="00000021" w14:textId="1D20C5EA"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على الوالدين ح</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مل</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كبير</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ومسؤولية عظيمة في تنشئة الأبناء، وهذا لا ي</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عفي الفرد </w:t>
      </w:r>
      <w:r w:rsidRPr="00922A8D">
        <w:rPr>
          <w:rFonts w:ascii="Traditional Arabic" w:hAnsi="Traditional Arabic" w:cs="Traditional Arabic"/>
          <w:sz w:val="32"/>
          <w:szCs w:val="32"/>
          <w:rtl/>
        </w:rPr>
        <w:t>من الاضطلاع بمسؤولياته تجاه ذاته، وأن يزك</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ي نفسه</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ويسعى لتهذيب أخلاقه</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فقد روى الخطيب في تاريخ بغداد</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من حديث أبي هريرة رضي الله عنه</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أن النبي صلى الله عليه وسلم قال: </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(إنما العلم بالتعل</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م، وإنما الح</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لم </w:t>
      </w:r>
      <w:proofErr w:type="spellStart"/>
      <w:r w:rsidRPr="00922A8D">
        <w:rPr>
          <w:rFonts w:ascii="Traditional Arabic" w:hAnsi="Traditional Arabic" w:cs="Traditional Arabic"/>
          <w:sz w:val="32"/>
          <w:szCs w:val="32"/>
          <w:rtl/>
        </w:rPr>
        <w:t>بالتحل</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م</w:t>
      </w:r>
      <w:proofErr w:type="spellEnd"/>
      <w:r w:rsidRPr="00922A8D">
        <w:rPr>
          <w:rFonts w:ascii="Traditional Arabic" w:hAnsi="Traditional Arabic" w:cs="Traditional Arabic"/>
          <w:sz w:val="32"/>
          <w:szCs w:val="32"/>
          <w:rtl/>
        </w:rPr>
        <w:t>، ومن يتحر</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الخير ي</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عط</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ه، ومن يتوق</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الشر </w:t>
      </w:r>
      <w:r w:rsidRPr="00922A8D">
        <w:rPr>
          <w:rFonts w:ascii="Traditional Arabic" w:hAnsi="Traditional Arabic" w:cs="Traditional Arabic"/>
          <w:sz w:val="32"/>
          <w:szCs w:val="32"/>
          <w:rtl/>
        </w:rPr>
        <w:t>ي</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وق</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ه)</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الحديث صححه الألباني</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ولا</w:t>
      </w:r>
      <w:r w:rsidR="0056161A"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بد من تزكية النفس</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فقد جاء في الحديث عن زيد بن أرقم رضي الله عنه قال: كان رسول الله صلى الله عليه وسلم يقول: (</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اللهم آت</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نفسي تقواها، وزك</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ها أنت خير من زك</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اها، أنت ولي</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ها ومولاها، اللهم إني أعوذ بك من علم</w:t>
      </w:r>
      <w:r w:rsidR="003407BC"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لا ينفع، </w:t>
      </w:r>
      <w:r w:rsidRPr="00922A8D">
        <w:rPr>
          <w:rFonts w:ascii="Traditional Arabic" w:hAnsi="Traditional Arabic" w:cs="Traditional Arabic"/>
          <w:sz w:val="32"/>
          <w:szCs w:val="32"/>
          <w:rtl/>
        </w:rPr>
        <w:t xml:space="preserve">ومن قلب لا يخشع، ومن نفس لا تشبع، ومن دعوة </w:t>
      </w:r>
      <w:r w:rsidRPr="00922A8D">
        <w:rPr>
          <w:rFonts w:ascii="Traditional Arabic" w:hAnsi="Traditional Arabic" w:cs="Traditional Arabic"/>
          <w:sz w:val="32"/>
          <w:szCs w:val="32"/>
          <w:rtl/>
        </w:rPr>
        <w:lastRenderedPageBreak/>
        <w:t>لا ي</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ستجاب لها)</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رواه مسلم</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وتزكية النفس تكون بامتثال أوامر الله سبحانه واجتناب نواهيه، والسعي إلى تطهير القلب، فلا يحمل من أمراض القلوب شي</w:t>
      </w:r>
      <w:r w:rsidR="0056161A" w:rsidRPr="00922A8D">
        <w:rPr>
          <w:rFonts w:ascii="Traditional Arabic" w:hAnsi="Traditional Arabic" w:cs="Traditional Arabic"/>
          <w:sz w:val="32"/>
          <w:szCs w:val="32"/>
          <w:rtl/>
        </w:rPr>
        <w:t>ئً</w:t>
      </w:r>
      <w:r w:rsidRPr="00922A8D">
        <w:rPr>
          <w:rFonts w:ascii="Traditional Arabic" w:hAnsi="Traditional Arabic" w:cs="Traditional Arabic"/>
          <w:sz w:val="32"/>
          <w:szCs w:val="32"/>
          <w:rtl/>
        </w:rPr>
        <w:t>ا</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عن عبدالله بن عمرو رضي الله عنمها قال: </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قيل لرسول الله صلى الله ع</w:t>
      </w:r>
      <w:r w:rsidRPr="00922A8D">
        <w:rPr>
          <w:rFonts w:ascii="Traditional Arabic" w:hAnsi="Traditional Arabic" w:cs="Traditional Arabic"/>
          <w:sz w:val="32"/>
          <w:szCs w:val="32"/>
          <w:rtl/>
        </w:rPr>
        <w:t>ليه وسلم: أي الناس أفضل؟ قال: كل مخموم القلب، صدوق اللسان</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قالوا: صدوق اللسان نعرفه، فما مخموم القلب؟ قال: هو التقي</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النقي</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لا إثم</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فيه ولا بغي</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ولا غل</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ولا حسد</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56161A"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رواه ابن ماجه</w:t>
      </w:r>
      <w:r w:rsidR="0056161A"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وكلما كان الإنسان قريبًا من الله سبحانه خاشعًا متذللًا بين يديه</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يوف</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قه الله ويسد</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ده في أقواله وأفعاله</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وفي الحديث عن أبي هريرة رضي الله عنه قال: قال رسول الله صلى الله عليه وسلم: </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إن الله تعالى قال: من عادى لي ولي</w:t>
      </w:r>
      <w:r w:rsidR="00DE7368" w:rsidRPr="00922A8D">
        <w:rPr>
          <w:rFonts w:ascii="Traditional Arabic" w:hAnsi="Traditional Arabic" w:cs="Traditional Arabic"/>
          <w:sz w:val="32"/>
          <w:szCs w:val="32"/>
          <w:rtl/>
        </w:rPr>
        <w:t>ً</w:t>
      </w:r>
      <w:r w:rsidR="001C54D1" w:rsidRPr="00922A8D">
        <w:rPr>
          <w:rFonts w:ascii="Traditional Arabic" w:hAnsi="Traditional Arabic" w:cs="Traditional Arabic"/>
          <w:sz w:val="32"/>
          <w:szCs w:val="32"/>
          <w:rtl/>
        </w:rPr>
        <w:t>ّ</w:t>
      </w:r>
      <w:r w:rsidR="00DE7368" w:rsidRPr="00922A8D">
        <w:rPr>
          <w:rFonts w:ascii="Traditional Arabic" w:hAnsi="Traditional Arabic" w:cs="Traditional Arabic"/>
          <w:sz w:val="32"/>
          <w:szCs w:val="32"/>
          <w:rtl/>
        </w:rPr>
        <w:t>ا</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فقد آذنته بالحرب</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وما تقرب إلي</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عبدي بشيء</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أحب</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إلي</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مما افترضت عليه</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وما يزال عبدي يتقرب إل</w:t>
      </w:r>
      <w:r w:rsidR="001C54D1" w:rsidRPr="00922A8D">
        <w:rPr>
          <w:rFonts w:ascii="Traditional Arabic" w:hAnsi="Traditional Arabic" w:cs="Traditional Arabic"/>
          <w:sz w:val="32"/>
          <w:szCs w:val="32"/>
          <w:rtl/>
        </w:rPr>
        <w:t>يَّ</w:t>
      </w:r>
      <w:r w:rsidRPr="00922A8D">
        <w:rPr>
          <w:rFonts w:ascii="Traditional Arabic" w:hAnsi="Traditional Arabic" w:cs="Traditional Arabic"/>
          <w:sz w:val="32"/>
          <w:szCs w:val="32"/>
          <w:rtl/>
        </w:rPr>
        <w:t xml:space="preserve"> بال</w:t>
      </w:r>
      <w:r w:rsidRPr="00922A8D">
        <w:rPr>
          <w:rFonts w:ascii="Traditional Arabic" w:hAnsi="Traditional Arabic" w:cs="Traditional Arabic"/>
          <w:sz w:val="32"/>
          <w:szCs w:val="32"/>
          <w:rtl/>
        </w:rPr>
        <w:t>نوافل حتى أحبه، فإذا أحببت</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ه</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كنت سمعه </w:t>
      </w:r>
      <w:r w:rsidRPr="00922A8D">
        <w:rPr>
          <w:rFonts w:ascii="Traditional Arabic" w:hAnsi="Traditional Arabic" w:cs="Traditional Arabic"/>
          <w:sz w:val="32"/>
          <w:szCs w:val="32"/>
          <w:rtl/>
        </w:rPr>
        <w:lastRenderedPageBreak/>
        <w:t>الذي يسمع به، وبصره الذي ي</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بصر به، ويده التي يبطش بها، ورجله التي يمشي بها، وإن سألني أعطيته، ولئن استعاذني </w:t>
      </w:r>
      <w:proofErr w:type="spellStart"/>
      <w:r w:rsidRPr="00922A8D">
        <w:rPr>
          <w:rFonts w:ascii="Traditional Arabic" w:hAnsi="Traditional Arabic" w:cs="Traditional Arabic"/>
          <w:sz w:val="32"/>
          <w:szCs w:val="32"/>
          <w:rtl/>
        </w:rPr>
        <w:t>لأ</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عيذن</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ه</w:t>
      </w:r>
      <w:proofErr w:type="spellEnd"/>
      <w:r w:rsidRPr="00922A8D">
        <w:rPr>
          <w:rFonts w:ascii="Traditional Arabic" w:hAnsi="Traditional Arabic" w:cs="Traditional Arabic"/>
          <w:sz w:val="32"/>
          <w:szCs w:val="32"/>
          <w:rtl/>
        </w:rPr>
        <w:t>)</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رواه البخاري</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w:t>
      </w:r>
    </w:p>
    <w:p w14:paraId="00000022" w14:textId="05DDD40D"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 xml:space="preserve"> وهناك آداب وتعاليم</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جاءت بها الشريعة الإسلامية</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ت</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سهم </w:t>
      </w:r>
      <w:r w:rsidR="001C54D1" w:rsidRPr="00922A8D">
        <w:rPr>
          <w:rFonts w:ascii="Traditional Arabic" w:hAnsi="Traditional Arabic" w:cs="Traditional Arabic"/>
          <w:sz w:val="32"/>
          <w:szCs w:val="32"/>
          <w:rtl/>
        </w:rPr>
        <w:t xml:space="preserve">في </w:t>
      </w:r>
      <w:r w:rsidRPr="00922A8D">
        <w:rPr>
          <w:rFonts w:ascii="Traditional Arabic" w:hAnsi="Traditional Arabic" w:cs="Traditional Arabic"/>
          <w:sz w:val="32"/>
          <w:szCs w:val="32"/>
          <w:rtl/>
        </w:rPr>
        <w:t xml:space="preserve">ارتقاء أخلاق المسلم </w:t>
      </w:r>
      <w:r w:rsidRPr="00922A8D">
        <w:rPr>
          <w:rFonts w:ascii="Traditional Arabic" w:hAnsi="Traditional Arabic" w:cs="Traditional Arabic"/>
          <w:sz w:val="32"/>
          <w:szCs w:val="32"/>
          <w:rtl/>
        </w:rPr>
        <w:t>في تعامله مع الجميع</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لا</w:t>
      </w:r>
      <w:r w:rsidR="001C54D1"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بد من التحلي بها وامتثالها</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فكما أن لك حقوق</w:t>
      </w:r>
      <w:r w:rsidR="001C54D1" w:rsidRPr="00922A8D">
        <w:rPr>
          <w:rFonts w:ascii="Traditional Arabic" w:hAnsi="Traditional Arabic" w:cs="Traditional Arabic"/>
          <w:sz w:val="32"/>
          <w:szCs w:val="32"/>
          <w:rtl/>
        </w:rPr>
        <w:t>ًا</w:t>
      </w:r>
      <w:r w:rsidRPr="00922A8D">
        <w:rPr>
          <w:rFonts w:ascii="Traditional Arabic" w:hAnsi="Traditional Arabic" w:cs="Traditional Arabic"/>
          <w:sz w:val="32"/>
          <w:szCs w:val="32"/>
          <w:rtl/>
        </w:rPr>
        <w:t>، عليك مثلها تجاه من حولك</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وكلما كان الإنسان واعيًا بحقوقه وحقوق الآخرين، كان ذلك م</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عينًا له بأن يكون ح</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س</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ن</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الخ</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لق</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طي</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ب الم</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عشر.</w:t>
      </w:r>
    </w:p>
    <w:p w14:paraId="00000024" w14:textId="2A1CA747" w:rsidR="006B7E88" w:rsidRPr="00922A8D" w:rsidRDefault="00F75668" w:rsidP="00922A8D">
      <w:pPr>
        <w:pStyle w:val="1"/>
        <w:bidi/>
        <w:spacing w:before="0" w:after="0" w:line="240" w:lineRule="auto"/>
        <w:rPr>
          <w:sz w:val="32"/>
          <w:szCs w:val="32"/>
        </w:rPr>
      </w:pPr>
      <w:bookmarkStart w:id="9" w:name="_lqlu7a9z1c8h" w:colFirst="0" w:colLast="0"/>
      <w:bookmarkStart w:id="10" w:name="_Toc212384872"/>
      <w:bookmarkEnd w:id="9"/>
      <w:r w:rsidRPr="00922A8D">
        <w:rPr>
          <w:sz w:val="32"/>
          <w:szCs w:val="32"/>
          <w:rtl/>
        </w:rPr>
        <w:t>سوء العشرة بين الزوجين</w:t>
      </w:r>
      <w:r w:rsidR="001C54D1" w:rsidRPr="00922A8D">
        <w:rPr>
          <w:sz w:val="32"/>
          <w:szCs w:val="32"/>
          <w:rtl/>
        </w:rPr>
        <w:t>:</w:t>
      </w:r>
      <w:bookmarkEnd w:id="10"/>
    </w:p>
    <w:p w14:paraId="00000026" w14:textId="334AA923"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هناك ممارسات ت</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ورث النفور بين</w:t>
      </w:r>
      <w:r w:rsidRPr="00922A8D">
        <w:rPr>
          <w:rFonts w:ascii="Traditional Arabic" w:hAnsi="Traditional Arabic" w:cs="Traditional Arabic"/>
          <w:sz w:val="32"/>
          <w:szCs w:val="32"/>
          <w:rtl/>
        </w:rPr>
        <w:t xml:space="preserve"> الزوجين</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وتح</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ول دون العشرة الطيبة بينهما</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من أبرزها: أن يعتاد الاستقلالية والتفرد في شؤونه عن الآخر، بينما الحياة الزوجية قائمة على التعاون والتشارك والتكامل، فهناك من يطالب من حوله بحقوقه دون النظر في حقوقهم عليه</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وهناك من </w:t>
      </w:r>
      <w:r w:rsidRPr="00922A8D">
        <w:rPr>
          <w:rFonts w:ascii="Traditional Arabic" w:hAnsi="Traditional Arabic" w:cs="Traditional Arabic"/>
          <w:sz w:val="32"/>
          <w:szCs w:val="32"/>
          <w:rtl/>
        </w:rPr>
        <w:lastRenderedPageBreak/>
        <w:t>يكون غليظ</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الطبع فظ</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التعامل، </w:t>
      </w:r>
      <w:r w:rsidRPr="00922A8D">
        <w:rPr>
          <w:rFonts w:ascii="Traditional Arabic" w:hAnsi="Traditional Arabic" w:cs="Traditional Arabic"/>
          <w:sz w:val="32"/>
          <w:szCs w:val="32"/>
          <w:rtl/>
        </w:rPr>
        <w:t>يغيب عنه الرفق في تعامله</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وقد جاء في الحديث عن عائشة رضي الله عنها: أن النبي صلى الله عليه وسلم قال: </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(إن الله رفيق يحب الرفق، ويعطي على الرفق ما لا يعطي على العنف، وما لا يعطي على ما سواه)</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رواه مسلم</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وعنها: أن النبي صلى الله عليه وسلم قال: </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(إن الرفق </w:t>
      </w:r>
      <w:r w:rsidRPr="00922A8D">
        <w:rPr>
          <w:rFonts w:ascii="Traditional Arabic" w:hAnsi="Traditional Arabic" w:cs="Traditional Arabic"/>
          <w:sz w:val="32"/>
          <w:szCs w:val="32"/>
          <w:rtl/>
        </w:rPr>
        <w:t>لا يكون في شيء إلا زانه، ولا ي</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نزع من شيء إلا شانه)</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رواه مسلم</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w:t>
      </w:r>
      <w:r w:rsidR="003C2514" w:rsidRPr="00922A8D">
        <w:rPr>
          <w:rFonts w:ascii="Traditional Arabic" w:hAnsi="Traditional Arabic" w:cs="Traditional Arabic"/>
          <w:sz w:val="32"/>
          <w:szCs w:val="32"/>
          <w:rtl/>
        </w:rPr>
        <w:t xml:space="preserve"> </w:t>
      </w:r>
    </w:p>
    <w:p w14:paraId="00000028" w14:textId="33212DDE" w:rsidR="006B7E88" w:rsidRPr="00922A8D" w:rsidRDefault="00F75668" w:rsidP="00922A8D">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ومن الأسباب كذلك: تراكم المشاعر السلبية تجاه الآخر</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وعدم وجود حوار يتم من خلاله الب</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وح</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عما في النفس تجاه أخطاء الآخر، أو مناقشة الأخطاء في وقت غير ملائم</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مما يسب</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ب تصعيد</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الخلاف وتفاقم</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ه، وقد ينتج عن ذلك ردة</w:t>
      </w:r>
      <w:r w:rsidR="001C54D1"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فعل تزيد من الخصومة.</w:t>
      </w:r>
    </w:p>
    <w:p w14:paraId="0000002A" w14:textId="12CBED8B" w:rsidR="006B7E88" w:rsidRPr="00922A8D" w:rsidRDefault="00F75668" w:rsidP="00922A8D">
      <w:pPr>
        <w:pStyle w:val="1"/>
        <w:bidi/>
        <w:spacing w:before="0" w:after="0" w:line="240" w:lineRule="auto"/>
        <w:rPr>
          <w:sz w:val="32"/>
          <w:szCs w:val="32"/>
        </w:rPr>
      </w:pPr>
      <w:bookmarkStart w:id="11" w:name="_i8ekaf50e8j2" w:colFirst="0" w:colLast="0"/>
      <w:bookmarkStart w:id="12" w:name="_Toc212384873"/>
      <w:bookmarkEnd w:id="11"/>
      <w:r w:rsidRPr="00922A8D">
        <w:rPr>
          <w:sz w:val="32"/>
          <w:szCs w:val="32"/>
          <w:rtl/>
        </w:rPr>
        <w:t>ح</w:t>
      </w:r>
      <w:r w:rsidR="001C54D1" w:rsidRPr="00922A8D">
        <w:rPr>
          <w:sz w:val="32"/>
          <w:szCs w:val="32"/>
          <w:rtl/>
        </w:rPr>
        <w:t>ُ</w:t>
      </w:r>
      <w:r w:rsidRPr="00922A8D">
        <w:rPr>
          <w:sz w:val="32"/>
          <w:szCs w:val="32"/>
          <w:rtl/>
        </w:rPr>
        <w:t>سن الع</w:t>
      </w:r>
      <w:r w:rsidR="001C54D1" w:rsidRPr="00922A8D">
        <w:rPr>
          <w:sz w:val="32"/>
          <w:szCs w:val="32"/>
          <w:rtl/>
        </w:rPr>
        <w:t>ِ</w:t>
      </w:r>
      <w:r w:rsidRPr="00922A8D">
        <w:rPr>
          <w:sz w:val="32"/>
          <w:szCs w:val="32"/>
          <w:rtl/>
        </w:rPr>
        <w:t>شرة بين الزوجين</w:t>
      </w:r>
      <w:r w:rsidR="001C54D1" w:rsidRPr="00922A8D">
        <w:rPr>
          <w:sz w:val="32"/>
          <w:szCs w:val="32"/>
          <w:rtl/>
        </w:rPr>
        <w:t>:</w:t>
      </w:r>
      <w:bookmarkEnd w:id="12"/>
      <w:r w:rsidRPr="00922A8D">
        <w:rPr>
          <w:sz w:val="32"/>
          <w:szCs w:val="32"/>
          <w:rtl/>
        </w:rPr>
        <w:t xml:space="preserve"> </w:t>
      </w:r>
    </w:p>
    <w:p w14:paraId="0000002C" w14:textId="238BD40F"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 xml:space="preserve">يقول الله سبحانه: </w:t>
      </w:r>
      <w:r w:rsidR="001C54D1" w:rsidRPr="00922A8D">
        <w:rPr>
          <w:rFonts w:ascii="Traditional Arabic" w:hAnsi="Traditional Arabic" w:cs="Traditional Arabic"/>
          <w:sz w:val="32"/>
          <w:szCs w:val="32"/>
          <w:rtl/>
        </w:rPr>
        <w:t>{يَا</w:t>
      </w:r>
      <w:r w:rsidR="00694094" w:rsidRPr="00922A8D">
        <w:rPr>
          <w:rFonts w:ascii="Traditional Arabic" w:hAnsi="Traditional Arabic" w:cs="Traditional Arabic"/>
          <w:sz w:val="32"/>
          <w:szCs w:val="32"/>
          <w:rtl/>
        </w:rPr>
        <w:t xml:space="preserve"> </w:t>
      </w:r>
      <w:r w:rsidR="001C54D1" w:rsidRPr="00922A8D">
        <w:rPr>
          <w:rFonts w:ascii="Traditional Arabic" w:hAnsi="Traditional Arabic" w:cs="Traditional Arabic"/>
          <w:sz w:val="32"/>
          <w:szCs w:val="32"/>
          <w:rtl/>
        </w:rPr>
        <w:t xml:space="preserve">أَيُّهَا الَّذِينَ آمَنُوا لَا يَحِلُّ لَكُمْ أَنْ تَرِثُوا النِّسَاءَ كَرْهًا وَلَا تَعْضُلُوهُنَّ لِتَذْهَبُوا بِبَعْضِ مَا آتَيْتُمُوهُنَّ إِلَّا أَنْ يَأْتِينَ بِفَاحِشَةٍ </w:t>
      </w:r>
      <w:r w:rsidR="001C54D1" w:rsidRPr="00922A8D">
        <w:rPr>
          <w:rFonts w:ascii="Traditional Arabic" w:hAnsi="Traditional Arabic" w:cs="Traditional Arabic"/>
          <w:sz w:val="32"/>
          <w:szCs w:val="32"/>
          <w:rtl/>
        </w:rPr>
        <w:lastRenderedPageBreak/>
        <w:t>مُبَيِّنَةٍ وَعَاشِرُوهُنَّ بِالْمَعْرُوفِ فَإِنْ كَرِهْتُمُوهُنَّ فَعَسَى أَنْ تَكْرَهُوا شَيْئًا وَيَجْعَلَ اللَّهُ فِيهِ خَيْرًا كَثِيرًا} [النساء: 19]</w:t>
      </w:r>
      <w:r w:rsidRPr="00922A8D">
        <w:rPr>
          <w:rFonts w:ascii="Traditional Arabic" w:hAnsi="Traditional Arabic" w:cs="Traditional Arabic"/>
          <w:sz w:val="32"/>
          <w:szCs w:val="32"/>
          <w:rtl/>
        </w:rPr>
        <w:t>.</w:t>
      </w:r>
    </w:p>
    <w:p w14:paraId="0000002D" w14:textId="637B045D"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وجاء في الحديث عن عائشة رضي الله عنها قالت: قال رسول الله صلى الله عليه وسلم: (</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خيركم </w:t>
      </w:r>
      <w:proofErr w:type="spellStart"/>
      <w:r w:rsidRPr="00922A8D">
        <w:rPr>
          <w:rFonts w:ascii="Traditional Arabic" w:hAnsi="Traditional Arabic" w:cs="Traditional Arabic"/>
          <w:sz w:val="32"/>
          <w:szCs w:val="32"/>
          <w:rtl/>
        </w:rPr>
        <w:t>خيركم</w:t>
      </w:r>
      <w:proofErr w:type="spellEnd"/>
      <w:r w:rsidRPr="00922A8D">
        <w:rPr>
          <w:rFonts w:ascii="Traditional Arabic" w:hAnsi="Traditional Arabic" w:cs="Traditional Arabic"/>
          <w:sz w:val="32"/>
          <w:szCs w:val="32"/>
          <w:rtl/>
        </w:rPr>
        <w:t xml:space="preserve"> لأهله، وأنا خيركم لأهلي)</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رواه الترمذي</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w:t>
      </w:r>
    </w:p>
    <w:p w14:paraId="0000002E" w14:textId="5D906995"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 xml:space="preserve">وعن أبي هريرة رضي الله عنه قال: قال رسول الله صلى الله عليه وسلم: </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(استوصوا بالنساء</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فإن المرأة خلقت من ضلع</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وإن أعوج شيء في الضلع أعلاه، فإن ذهبت ت</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قيمه كسرته، وإن تركته لم يزل أعوج</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فاستوصوا بالنسا</w:t>
      </w:r>
      <w:r w:rsidRPr="00922A8D">
        <w:rPr>
          <w:rFonts w:ascii="Traditional Arabic" w:hAnsi="Traditional Arabic" w:cs="Traditional Arabic"/>
          <w:sz w:val="32"/>
          <w:szCs w:val="32"/>
          <w:rtl/>
        </w:rPr>
        <w:t>ء)</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متفق عليه</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وفي لفظ مسلم: </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(استوصوا بالنساء خير</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ا)</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w:t>
      </w:r>
    </w:p>
    <w:p w14:paraId="0000002F" w14:textId="132CFA3A"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وإن مما ي</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عين على تحقيق العشرة الطيبة بين الزوجين هو فهم</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هذا الميثاق الغليظ بينهما</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وإني أدعوك لتأم</w:t>
      </w:r>
      <w:r w:rsidR="003C251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ل قول الله سبحانه فيما يتعلق </w:t>
      </w:r>
      <w:r w:rsidRPr="00922A8D">
        <w:rPr>
          <w:rFonts w:ascii="Traditional Arabic" w:hAnsi="Traditional Arabic" w:cs="Traditional Arabic"/>
          <w:sz w:val="32"/>
          <w:szCs w:val="32"/>
          <w:rtl/>
        </w:rPr>
        <w:lastRenderedPageBreak/>
        <w:t xml:space="preserve">بالطلاق وإنهاء العلاقة: </w:t>
      </w:r>
      <w:r w:rsidR="00925C78" w:rsidRPr="00922A8D">
        <w:rPr>
          <w:rFonts w:ascii="Traditional Arabic" w:hAnsi="Traditional Arabic" w:cs="Traditional Arabic"/>
          <w:sz w:val="32"/>
          <w:szCs w:val="32"/>
          <w:rtl/>
        </w:rPr>
        <w:t>{وَإِنْ طَلَّقْتُمُوهُنَّ مِنْ قَبْلِ أَنْ تَمَسُّوهُنَّ وَقَدْ فَرَضْتُمْ لَهُنَّ فَرِيضَةً فَنِصْفُ مَا فَرَضْتُمْ إِلَّا أَنْ يَعْفُونَ أَوْ يَعْفُوَ الَّذِي بِيَدِهِ عُقْدَةُ النِّكَاحِ وَأَنْ تَعْفُوا أَقْرَبُ لِلتَّقْوَى وَلَا تَنْسَوُا الْفَضْلَ بَيْنَكُمْ إِنَّ اللَّهَ بِمَا تَعْمَلُونَ بَصِيرٌ} [البقرة: 237]،</w:t>
      </w:r>
      <w:r w:rsidRPr="00922A8D">
        <w:rPr>
          <w:rFonts w:ascii="Traditional Arabic" w:hAnsi="Traditional Arabic" w:cs="Traditional Arabic"/>
          <w:sz w:val="32"/>
          <w:szCs w:val="32"/>
          <w:rtl/>
        </w:rPr>
        <w:t xml:space="preserve"> وقوله تبارك وتعالى: </w:t>
      </w:r>
      <w:r w:rsidR="00925C78" w:rsidRPr="00922A8D">
        <w:rPr>
          <w:rFonts w:ascii="Traditional Arabic" w:hAnsi="Traditional Arabic" w:cs="Traditional Arabic"/>
          <w:sz w:val="32"/>
          <w:szCs w:val="32"/>
          <w:rtl/>
        </w:rPr>
        <w:t>{وَإِنْ أَرَدْتُمُ اسْتِبْدَالَ زَوْجٍ مَكَانَ زَوْجٍ وَآتَيْتُمْ إِحْدَاهُنَّ قِنْطَارًا فَلَا تَأْخُذُوا مِنْهُ شَيْئًا أَتَأْخُذُونَهُ بُهْتَانًا وَإِثْمًا مُبِينًا * وَكَيْفَ تَأْخُذُونَهُ وَقَدْ أَفْضَى بَعْضُكُمْ إِلَى بَعْضٍ وَأَخَذْنَ مِنْكُمْ مِيثَاقًا غَلِيظًا} [النساء: 20، 21]</w:t>
      </w:r>
      <w:r w:rsidRPr="00922A8D">
        <w:rPr>
          <w:rFonts w:ascii="Traditional Arabic" w:hAnsi="Traditional Arabic" w:cs="Traditional Arabic"/>
          <w:sz w:val="32"/>
          <w:szCs w:val="32"/>
          <w:rtl/>
        </w:rPr>
        <w:t>.</w:t>
      </w:r>
    </w:p>
    <w:p w14:paraId="00000030" w14:textId="73FFC195"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ومما ي</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عين كذلك النظر في السيرة النبوية</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وكيف كان تعامله عليه الصلاة والسلام مع زوجاته، وربما لو ذكرنا وفاءه عليه الصلاة والسلام مع أم</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المؤمنين خديجة رضي الله عنها حتى بعد وفاتها</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لكفى</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فقد جاء في الحديث عن أنس بن مالك رضي الله عنه قال: (</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كان النبي صلى الله عليه وسلم إذا أ</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تي بالشيء يقول: اذهبوا به إلى فلانة، فإنها </w:t>
      </w:r>
      <w:r w:rsidRPr="00922A8D">
        <w:rPr>
          <w:rFonts w:ascii="Traditional Arabic" w:hAnsi="Traditional Arabic" w:cs="Traditional Arabic"/>
          <w:sz w:val="32"/>
          <w:szCs w:val="32"/>
          <w:rtl/>
        </w:rPr>
        <w:lastRenderedPageBreak/>
        <w:t>كانت صديقة</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خديجة، اذهبوا به إلى بيت فلانة، فإنها كانت تحب خديجة)</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رواه الحاكم</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w:t>
      </w:r>
    </w:p>
    <w:p w14:paraId="00000031" w14:textId="3F883EDD"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وعن عائشة أم المؤمنين رضي الله عنه</w:t>
      </w:r>
      <w:r w:rsidRPr="00922A8D">
        <w:rPr>
          <w:rFonts w:ascii="Traditional Arabic" w:hAnsi="Traditional Arabic" w:cs="Traditional Arabic"/>
          <w:sz w:val="32"/>
          <w:szCs w:val="32"/>
          <w:rtl/>
        </w:rPr>
        <w:t xml:space="preserve">ا قالت: </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كان النبي صلى الله عليه وسلم إذا ذكر خديجة أثنى عليها، فأحس</w:t>
      </w:r>
      <w:r w:rsidR="003C251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ن الثناء، قالت: فغ</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رت يومًا، فقلت: ما أكثر ما تذكرها حمراء</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الش</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دق</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قد أبدلك الله عز وجل بها خيرًا منها</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قال: ما أبدلني الله عز وجل خيرًا منها، قد آمنت بي إذ كفر بي الناس، وصدقتني إذ كذبني الناس، وواستني بمالها إذ حرمني الناس، ورزقني الله عز وجل ولدها إذ حرمني أولاد النساء)</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رواه البخاري</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p>
    <w:p w14:paraId="00000032" w14:textId="64E8E700"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 xml:space="preserve">والجدير بالذكر أن هناك من لا يجيد التعبير عن مشاعر الحب والامتنان </w:t>
      </w:r>
      <w:r w:rsidRPr="00922A8D">
        <w:rPr>
          <w:rFonts w:ascii="Traditional Arabic" w:hAnsi="Traditional Arabic" w:cs="Traditional Arabic"/>
          <w:sz w:val="32"/>
          <w:szCs w:val="32"/>
          <w:rtl/>
        </w:rPr>
        <w:t>للآخر</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فلا</w:t>
      </w:r>
      <w:r w:rsidR="00925C78"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بد من المبادرة والإفصاح عن هذه المشاعر</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lastRenderedPageBreak/>
        <w:t>والسماح لها بالتدفق بعذوبة، وتطوير مهارات التواصل والذكاء الاجتماعي والعاطفي.</w:t>
      </w:r>
    </w:p>
    <w:p w14:paraId="00000034" w14:textId="62E29F50" w:rsidR="006B7E88" w:rsidRPr="00922A8D" w:rsidRDefault="00F75668" w:rsidP="00922A8D">
      <w:pPr>
        <w:pStyle w:val="1"/>
        <w:bidi/>
        <w:spacing w:before="0" w:after="0" w:line="240" w:lineRule="auto"/>
        <w:rPr>
          <w:sz w:val="32"/>
          <w:szCs w:val="32"/>
        </w:rPr>
      </w:pPr>
      <w:bookmarkStart w:id="13" w:name="_n8qpz7td3l7w" w:colFirst="0" w:colLast="0"/>
      <w:bookmarkEnd w:id="13"/>
      <w:r w:rsidRPr="00922A8D">
        <w:rPr>
          <w:sz w:val="32"/>
          <w:szCs w:val="32"/>
        </w:rPr>
        <w:t xml:space="preserve"> </w:t>
      </w:r>
      <w:bookmarkStart w:id="14" w:name="_Toc212384874"/>
      <w:r w:rsidRPr="00922A8D">
        <w:rPr>
          <w:sz w:val="32"/>
          <w:szCs w:val="32"/>
          <w:rtl/>
        </w:rPr>
        <w:t>تقلبات الم</w:t>
      </w:r>
      <w:r w:rsidR="00925C78" w:rsidRPr="00922A8D">
        <w:rPr>
          <w:sz w:val="32"/>
          <w:szCs w:val="32"/>
          <w:rtl/>
        </w:rPr>
        <w:t>ِ</w:t>
      </w:r>
      <w:r w:rsidRPr="00922A8D">
        <w:rPr>
          <w:sz w:val="32"/>
          <w:szCs w:val="32"/>
          <w:rtl/>
        </w:rPr>
        <w:t>زاج</w:t>
      </w:r>
      <w:r w:rsidR="00925C78" w:rsidRPr="00922A8D">
        <w:rPr>
          <w:sz w:val="32"/>
          <w:szCs w:val="32"/>
          <w:rtl/>
        </w:rPr>
        <w:t>:</w:t>
      </w:r>
      <w:bookmarkEnd w:id="14"/>
    </w:p>
    <w:p w14:paraId="00000036" w14:textId="68E07C2D"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الله سبحانه وتعالى خلق الخلق لعبادته وغمرهم بن</w:t>
      </w:r>
      <w:r w:rsidR="003C251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عمه، وابتلاهم بشيء من الابتلاءات</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منها ما يتعلق بالأرزاق</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ومن</w:t>
      </w:r>
      <w:r w:rsidRPr="00922A8D">
        <w:rPr>
          <w:rFonts w:ascii="Traditional Arabic" w:hAnsi="Traditional Arabic" w:cs="Traditional Arabic"/>
          <w:sz w:val="32"/>
          <w:szCs w:val="32"/>
          <w:rtl/>
        </w:rPr>
        <w:t>ها ما يتعلق بصحة الأبدان، وكذلك ما يتعلق بالصحة النفسية، وهناك من ي</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بتلى في قدرته على تكوين علاقات سو</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ية ومت</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زنة مع أفراد بيئته المحيطة.</w:t>
      </w:r>
    </w:p>
    <w:p w14:paraId="00000037" w14:textId="0708A6AA"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ولا</w:t>
      </w:r>
      <w:r w:rsidR="00925C78"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شك</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أن الإنسان حينما يكون ذا شخصية متزنة</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ويعيش في سواء</w:t>
      </w:r>
      <w:r w:rsidR="003C251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نفسي، فإن ذلك يجعله في قدرة جيدة على التعايش مع مجتمعه</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وتكوين علاقات متينة وغير مهزوزة مع الآخرين</w:t>
      </w:r>
      <w:r w:rsidR="00925C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وبالتأكيد سوف ينعكس ذلك على جودة حياته كذلك بعد توفيق الله سبحانه وتعالى</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وكلما تشو</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هت شخصيته بما يعكر صفاءها</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ويخدش جمالها</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فإن ذلك </w:t>
      </w:r>
      <w:r w:rsidRPr="00922A8D">
        <w:rPr>
          <w:rFonts w:ascii="Traditional Arabic" w:hAnsi="Traditional Arabic" w:cs="Traditional Arabic"/>
          <w:sz w:val="32"/>
          <w:szCs w:val="32"/>
          <w:rtl/>
        </w:rPr>
        <w:lastRenderedPageBreak/>
        <w:t>يقل</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ل من فرص نجاحه</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ويباعد عنه الأسوياء والع</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قلاء، ويقر</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ب منه أصحاب الاعتلا</w:t>
      </w:r>
      <w:r w:rsidRPr="00922A8D">
        <w:rPr>
          <w:rFonts w:ascii="Traditional Arabic" w:hAnsi="Traditional Arabic" w:cs="Traditional Arabic"/>
          <w:sz w:val="32"/>
          <w:szCs w:val="32"/>
          <w:rtl/>
        </w:rPr>
        <w:t>لات.</w:t>
      </w:r>
    </w:p>
    <w:p w14:paraId="00000038" w14:textId="16562286"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فلذلك لا</w:t>
      </w:r>
      <w:r w:rsidR="00536878"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بد أن يعتني الإنسان بشخصيته</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ورزانة عقله</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وسلامة نفسه مما يشو</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هها.</w:t>
      </w:r>
    </w:p>
    <w:p w14:paraId="0000003A" w14:textId="798C77C2" w:rsidR="006B7E88" w:rsidRPr="00922A8D" w:rsidRDefault="00F75668" w:rsidP="00922A8D">
      <w:pPr>
        <w:pStyle w:val="1"/>
        <w:bidi/>
        <w:spacing w:before="0" w:after="0" w:line="240" w:lineRule="auto"/>
        <w:rPr>
          <w:sz w:val="32"/>
          <w:szCs w:val="32"/>
        </w:rPr>
      </w:pPr>
      <w:bookmarkStart w:id="15" w:name="_c8lcmtrdtd8u" w:colFirst="0" w:colLast="0"/>
      <w:bookmarkStart w:id="16" w:name="_Toc212384875"/>
      <w:bookmarkEnd w:id="15"/>
      <w:r w:rsidRPr="00922A8D">
        <w:rPr>
          <w:sz w:val="32"/>
          <w:szCs w:val="32"/>
          <w:rtl/>
        </w:rPr>
        <w:t>تعك</w:t>
      </w:r>
      <w:r w:rsidR="00536878" w:rsidRPr="00922A8D">
        <w:rPr>
          <w:sz w:val="32"/>
          <w:szCs w:val="32"/>
          <w:rtl/>
        </w:rPr>
        <w:t>ُّ</w:t>
      </w:r>
      <w:r w:rsidRPr="00922A8D">
        <w:rPr>
          <w:sz w:val="32"/>
          <w:szCs w:val="32"/>
          <w:rtl/>
        </w:rPr>
        <w:t>ر المزاج</w:t>
      </w:r>
      <w:r w:rsidR="00536878" w:rsidRPr="00922A8D">
        <w:rPr>
          <w:sz w:val="32"/>
          <w:szCs w:val="32"/>
          <w:rtl/>
        </w:rPr>
        <w:t>:</w:t>
      </w:r>
      <w:bookmarkEnd w:id="16"/>
    </w:p>
    <w:p w14:paraId="0000003C" w14:textId="3816FCF5"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هناك فرق بين تعكر المزاج العابر، وبين تقلب المزاج بشكل مستمر</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فقد يمر الإنسان بشيء من الضغوط</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وتواجهه الصعوبات في حياته وفي فترات معينة؛ فيتعكر مزاجه</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ويضعف نشاطه وتفاعله مع الآخرين.</w:t>
      </w:r>
    </w:p>
    <w:p w14:paraId="0000003D" w14:textId="18AC83D2"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أما تقلب المزاج، فهو عبارة عن تغي</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رات مفرطة أو مفاجئة في الحالة الذهنية، من الابتهاج والنشوة</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إلى الحزن الشديد أو الرهبة، ثم إلى عاطفة أخرى؛ فتجد الشخص ي</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قبل بعاطفته وبشكل ل</w:t>
      </w:r>
      <w:r w:rsidR="00536878" w:rsidRPr="00922A8D">
        <w:rPr>
          <w:rFonts w:ascii="Traditional Arabic" w:hAnsi="Traditional Arabic" w:cs="Traditional Arabic"/>
          <w:sz w:val="32"/>
          <w:szCs w:val="32"/>
          <w:rtl/>
        </w:rPr>
        <w:t>ا</w:t>
      </w:r>
      <w:r w:rsidRPr="00922A8D">
        <w:rPr>
          <w:rFonts w:ascii="Traditional Arabic" w:hAnsi="Traditional Arabic" w:cs="Traditional Arabic"/>
          <w:sz w:val="32"/>
          <w:szCs w:val="32"/>
          <w:rtl/>
        </w:rPr>
        <w:t>فت</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ثم ي</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حجم بنفس الدرجة دون تغير المثيرات، بل و</w:t>
      </w:r>
      <w:r w:rsidRPr="00922A8D">
        <w:rPr>
          <w:rFonts w:ascii="Traditional Arabic" w:hAnsi="Traditional Arabic" w:cs="Traditional Arabic"/>
          <w:sz w:val="32"/>
          <w:szCs w:val="32"/>
          <w:rtl/>
        </w:rPr>
        <w:t xml:space="preserve">في بعض الأحيان، تكون </w:t>
      </w:r>
      <w:r w:rsidRPr="00922A8D">
        <w:rPr>
          <w:rFonts w:ascii="Traditional Arabic" w:hAnsi="Traditional Arabic" w:cs="Traditional Arabic"/>
          <w:sz w:val="32"/>
          <w:szCs w:val="32"/>
          <w:rtl/>
        </w:rPr>
        <w:lastRenderedPageBreak/>
        <w:t>التقلبات المزاجية لديه على هيئة ردود أفعال غير متناسبة مع أهمية الحدث</w:t>
      </w:r>
      <w:r w:rsidR="00536878"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وقد تحدث تقلبات المزاج دون سبب واضح</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ولا</w:t>
      </w:r>
      <w:r w:rsidR="00536878"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شك</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أن الشخص الطبيعي</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يكون عقله هو القائد لسلوكه، وحينما يستلم القيادة</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المزاج</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بدلًا من العقل؛ فهنا مكمن الخلل، وموطن ال</w:t>
      </w:r>
      <w:r w:rsidRPr="00922A8D">
        <w:rPr>
          <w:rFonts w:ascii="Traditional Arabic" w:hAnsi="Traditional Arabic" w:cs="Traditional Arabic"/>
          <w:sz w:val="32"/>
          <w:szCs w:val="32"/>
          <w:rtl/>
        </w:rPr>
        <w:t>زلل.</w:t>
      </w:r>
    </w:p>
    <w:p w14:paraId="0000003F" w14:textId="2D49C816" w:rsidR="006B7E88" w:rsidRPr="00922A8D" w:rsidRDefault="00F75668" w:rsidP="00922A8D">
      <w:pPr>
        <w:pStyle w:val="1"/>
        <w:bidi/>
        <w:spacing w:before="0" w:after="0" w:line="240" w:lineRule="auto"/>
        <w:rPr>
          <w:sz w:val="32"/>
          <w:szCs w:val="32"/>
        </w:rPr>
      </w:pPr>
      <w:bookmarkStart w:id="17" w:name="_xwc50orymnes" w:colFirst="0" w:colLast="0"/>
      <w:bookmarkStart w:id="18" w:name="_Toc212384876"/>
      <w:bookmarkEnd w:id="17"/>
      <w:r w:rsidRPr="00922A8D">
        <w:rPr>
          <w:sz w:val="32"/>
          <w:szCs w:val="32"/>
          <w:rtl/>
        </w:rPr>
        <w:t>أسباب تقلب المزاج</w:t>
      </w:r>
      <w:r w:rsidR="00536878" w:rsidRPr="00922A8D">
        <w:rPr>
          <w:sz w:val="32"/>
          <w:szCs w:val="32"/>
          <w:rtl/>
        </w:rPr>
        <w:t>:</w:t>
      </w:r>
      <w:bookmarkEnd w:id="18"/>
      <w:r w:rsidRPr="00922A8D">
        <w:rPr>
          <w:sz w:val="32"/>
          <w:szCs w:val="32"/>
          <w:rtl/>
        </w:rPr>
        <w:t xml:space="preserve"> </w:t>
      </w:r>
    </w:p>
    <w:p w14:paraId="00000041" w14:textId="3804FEEA"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 xml:space="preserve">وللتقلبات المزاجية أسباب عديدة؛ فمنها ما هو عائد لتصورات الإنسان وطريقة تعامله مع الأحداث؛ فهناك من يعاني من عقدة الكمال والمثالية الزائدة، فتجد صفاء مزاجه ما يلبث أن يتعكر إذا لم تتحقق رغباته وتطلعاته، أو لاحظ أن مجريات الأحداث </w:t>
      </w:r>
      <w:r w:rsidRPr="00922A8D">
        <w:rPr>
          <w:rFonts w:ascii="Traditional Arabic" w:hAnsi="Traditional Arabic" w:cs="Traditional Arabic"/>
          <w:sz w:val="32"/>
          <w:szCs w:val="32"/>
          <w:rtl/>
        </w:rPr>
        <w:t>لا تسير وفق ما خط</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ط وحد</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د، وبدقة عالية.</w:t>
      </w:r>
    </w:p>
    <w:p w14:paraId="00000042" w14:textId="4E3B312A"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 xml:space="preserve"> وهناك من يرسم صورة ذهنية لا</w:t>
      </w:r>
      <w:r w:rsidR="00536878"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سقف</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لها</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ويفترض بالأشخاص أن يكونوا على هذا المستوى.</w:t>
      </w:r>
    </w:p>
    <w:p w14:paraId="00000043" w14:textId="1C61F156"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lastRenderedPageBreak/>
        <w:t>ومن الأسباب كذلك: ما هو ت</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ب</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 لاعتياد الشخص وممارساته السلوكية؛ فهناك من يفتقد المرونة في التعامل مع مجريات الأحداث</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فلو حدث تغيير في موعد طعامه </w:t>
      </w:r>
      <w:r w:rsidR="00536878"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 xml:space="preserve">على سبيل المثال </w:t>
      </w:r>
      <w:r w:rsidR="00536878"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أو تأخر وتعطل لاحتياجاته، ل</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تكد</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 مزاجه</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وفسد شعوره يومه كله.</w:t>
      </w:r>
    </w:p>
    <w:p w14:paraId="00000044" w14:textId="6FE87203"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وهناك من لا يستطيع الخروج من منطقة الراحة كما تسم</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ى، وهي ما اعتاد وأل</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ف من أنشطة وسلوكيات، فإذا ما تغي</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 نظامه</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تقل</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ب مزاجه.</w:t>
      </w:r>
    </w:p>
    <w:p w14:paraId="00000045" w14:textId="16304A50"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ومن الناس من مزا</w:t>
      </w:r>
      <w:r w:rsidRPr="00922A8D">
        <w:rPr>
          <w:rFonts w:ascii="Traditional Arabic" w:hAnsi="Traditional Arabic" w:cs="Traditional Arabic"/>
          <w:sz w:val="32"/>
          <w:szCs w:val="32"/>
          <w:rtl/>
        </w:rPr>
        <w:t>جه بيد غيره؛ فقد أعطى للجميع حق</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التحكم بمزاجه؛ فكل تصرف أرعن، يمارسه الآخرون معه</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ي</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ذهب أ</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نسه</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وي</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خرجه عن ط</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وره.</w:t>
      </w:r>
    </w:p>
    <w:p w14:paraId="00000046" w14:textId="7CFE56FD" w:rsidR="006B7E88" w:rsidRPr="00922A8D" w:rsidRDefault="00F75668" w:rsidP="00F32F51">
      <w:pPr>
        <w:bidi/>
        <w:spacing w:line="360" w:lineRule="auto"/>
        <w:jc w:val="lowKashida"/>
        <w:rPr>
          <w:rFonts w:ascii="Traditional Arabic" w:hAnsi="Traditional Arabic" w:cs="Traditional Arabic"/>
          <w:sz w:val="32"/>
          <w:szCs w:val="32"/>
          <w:rtl/>
        </w:rPr>
      </w:pPr>
      <w:r w:rsidRPr="00922A8D">
        <w:rPr>
          <w:rFonts w:ascii="Traditional Arabic" w:hAnsi="Traditional Arabic" w:cs="Traditional Arabic"/>
          <w:sz w:val="32"/>
          <w:szCs w:val="32"/>
          <w:rtl/>
        </w:rPr>
        <w:t>وهناك من هو شديد الحساسية تجاه النقد؛ فهو يربط قيمته وشعوره بالرضا عن نفسه بنظرات الآخرين له</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ومدى تقب</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لهم لتصرفاته.</w:t>
      </w:r>
    </w:p>
    <w:p w14:paraId="00000048" w14:textId="782BDC4C" w:rsidR="006B7E88" w:rsidRPr="00922A8D" w:rsidRDefault="00F75668" w:rsidP="00922A8D">
      <w:pPr>
        <w:pStyle w:val="1"/>
        <w:bidi/>
        <w:spacing w:before="0" w:after="0" w:line="240" w:lineRule="auto"/>
        <w:rPr>
          <w:sz w:val="32"/>
          <w:szCs w:val="32"/>
        </w:rPr>
      </w:pPr>
      <w:bookmarkStart w:id="19" w:name="_rfk1pmfb29fu" w:colFirst="0" w:colLast="0"/>
      <w:bookmarkStart w:id="20" w:name="_Toc212384877"/>
      <w:bookmarkEnd w:id="19"/>
      <w:r w:rsidRPr="00922A8D">
        <w:rPr>
          <w:sz w:val="32"/>
          <w:szCs w:val="32"/>
          <w:rtl/>
        </w:rPr>
        <w:lastRenderedPageBreak/>
        <w:t>صحة البدن</w:t>
      </w:r>
      <w:r w:rsidR="00536878" w:rsidRPr="00922A8D">
        <w:rPr>
          <w:sz w:val="32"/>
          <w:szCs w:val="32"/>
          <w:rtl/>
        </w:rPr>
        <w:t>:</w:t>
      </w:r>
      <w:bookmarkEnd w:id="20"/>
    </w:p>
    <w:p w14:paraId="0000004A" w14:textId="70E887EB"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ل</w:t>
      </w:r>
      <w:r w:rsidRPr="00922A8D">
        <w:rPr>
          <w:rFonts w:ascii="Traditional Arabic" w:hAnsi="Traditional Arabic" w:cs="Traditional Arabic"/>
          <w:sz w:val="32"/>
          <w:szCs w:val="32"/>
          <w:rtl/>
        </w:rPr>
        <w:t>ا</w:t>
      </w:r>
      <w:r w:rsidR="00536878"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شك</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أن المزاج يتأثر بعوامل عديدة؛ فهناك ما يتعلق بما أسلفت ذكره من ممارسات خاطئة تتعلق بالتصورات الذهنية، وأخرى سلوكيات خاطئة اعتاد عليها الإنسان وأل</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فها.</w:t>
      </w:r>
    </w:p>
    <w:p w14:paraId="0000004B" w14:textId="7472FB24"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 xml:space="preserve">وفي المقابل هناك أمور خارجة عن التصورات والسلوكيات، وهي ما يتعلق بصحة النفس والبدن؛ فهناك تقلبات مزاجية </w:t>
      </w:r>
      <w:r w:rsidRPr="00922A8D">
        <w:rPr>
          <w:rFonts w:ascii="Traditional Arabic" w:hAnsi="Traditional Arabic" w:cs="Traditional Arabic"/>
          <w:sz w:val="32"/>
          <w:szCs w:val="32"/>
          <w:rtl/>
        </w:rPr>
        <w:t>تصاحب الاضطرابات النفسية</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مثل</w:t>
      </w:r>
      <w:r w:rsidR="00536878"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اضطراب ثنائي القطب، أو اضطراب الشخصية الحدية، وقد تصاحب الاكتئاب بعض التقلبات المزاجية، وكذلك ما</w:t>
      </w:r>
      <w:r w:rsidR="00536878"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 xml:space="preserve">له ارتباط بمشكلات الجهاز العصبي. </w:t>
      </w:r>
    </w:p>
    <w:p w14:paraId="0000004C" w14:textId="13A5C9F2"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ويمكن أن تصاحب التقلبات المزاجية أيضًا أمراض الرئة والقلب والأوعية الدموية.</w:t>
      </w:r>
    </w:p>
    <w:p w14:paraId="0000004D" w14:textId="788099EA"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وكذلك ي</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عد</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تعاطي المخد</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رات والآثار الجانبية لبعض الأدوية أيضًا</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هي من أسباب تقل</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ب المزاج.</w:t>
      </w:r>
    </w:p>
    <w:p w14:paraId="0000004E" w14:textId="6DC9FA9E"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lastRenderedPageBreak/>
        <w:t>وهناك ما يتعلق باختلال هرمونات الجسم كما يحصل للسيدات أثناء الدورة الشهرية، وكذلك ما يصاحب اضطراب الغدة الدرقية.</w:t>
      </w:r>
    </w:p>
    <w:p w14:paraId="00000052" w14:textId="2C063B6E" w:rsidR="006B7E88" w:rsidRPr="00922A8D" w:rsidRDefault="00F75668" w:rsidP="00922A8D">
      <w:pPr>
        <w:pStyle w:val="1"/>
        <w:bidi/>
        <w:spacing w:before="0" w:after="0" w:line="240" w:lineRule="auto"/>
        <w:rPr>
          <w:sz w:val="32"/>
          <w:szCs w:val="32"/>
        </w:rPr>
      </w:pPr>
      <w:bookmarkStart w:id="21" w:name="_zhtltyvglg8b" w:colFirst="0" w:colLast="0"/>
      <w:bookmarkStart w:id="22" w:name="_Toc212384878"/>
      <w:bookmarkEnd w:id="21"/>
      <w:r w:rsidRPr="00922A8D">
        <w:rPr>
          <w:sz w:val="32"/>
          <w:szCs w:val="32"/>
          <w:rtl/>
        </w:rPr>
        <w:t>مسؤولية الإنسان تجاه ذاته</w:t>
      </w:r>
      <w:r w:rsidR="00BF64F3" w:rsidRPr="00922A8D">
        <w:rPr>
          <w:sz w:val="32"/>
          <w:szCs w:val="32"/>
          <w:rtl/>
        </w:rPr>
        <w:t>:</w:t>
      </w:r>
      <w:bookmarkEnd w:id="22"/>
    </w:p>
    <w:p w14:paraId="00000053" w14:textId="71EE72D7"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ص</w:t>
      </w:r>
      <w:r w:rsidRPr="00922A8D">
        <w:rPr>
          <w:rFonts w:ascii="Traditional Arabic" w:hAnsi="Traditional Arabic" w:cs="Traditional Arabic"/>
          <w:sz w:val="32"/>
          <w:szCs w:val="32"/>
          <w:rtl/>
        </w:rPr>
        <w:t>حة الإنسان</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وسلامة تصرفاته</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وا</w:t>
      </w:r>
      <w:r w:rsidRPr="00922A8D">
        <w:rPr>
          <w:rFonts w:ascii="Traditional Arabic" w:hAnsi="Traditional Arabic" w:cs="Traditional Arabic"/>
          <w:sz w:val="32"/>
          <w:szCs w:val="32"/>
          <w:rtl/>
        </w:rPr>
        <w:t>نتظام تعاملاته بشكل جيد</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هي مسؤولية الفرد أولًا، وتقع على عاتقه قبل غيره، وهناك خطوات وقائية، يجب اتباعها قبل أن تصل بنا الحال إلى الحاجة للعلاج؛ فلا</w:t>
      </w:r>
      <w:r w:rsidR="00BF64F3"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بد من العناية بصحة البدن</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بدءًا من سلامة وجودة الغذاء</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والعناية بنوع الأطعمة</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وطريقة طه</w:t>
      </w:r>
      <w:r w:rsidR="00BF64F3" w:rsidRPr="00922A8D">
        <w:rPr>
          <w:rFonts w:ascii="Traditional Arabic" w:hAnsi="Traditional Arabic" w:cs="Traditional Arabic"/>
          <w:sz w:val="32"/>
          <w:szCs w:val="32"/>
          <w:rtl/>
        </w:rPr>
        <w:t>و</w:t>
      </w:r>
      <w:r w:rsidRPr="00922A8D">
        <w:rPr>
          <w:rFonts w:ascii="Traditional Arabic" w:hAnsi="Traditional Arabic" w:cs="Traditional Arabic"/>
          <w:sz w:val="32"/>
          <w:szCs w:val="32"/>
          <w:rtl/>
        </w:rPr>
        <w:t>ها</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واشتمالها على </w:t>
      </w:r>
      <w:r w:rsidRPr="00922A8D">
        <w:rPr>
          <w:rFonts w:ascii="Traditional Arabic" w:hAnsi="Traditional Arabic" w:cs="Traditional Arabic"/>
          <w:sz w:val="32"/>
          <w:szCs w:val="32"/>
          <w:rtl/>
        </w:rPr>
        <w:t>ما يحتاج الجسم من بروتينات وفيتامينات ومواد يحتاجها الجسم، والاهتمام كذلك بالرياضة</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والبعد عن التدخين</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والإفراط في مشروبات الطاقة.</w:t>
      </w:r>
    </w:p>
    <w:p w14:paraId="00000054" w14:textId="727B4301"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وكذلك العناية بالصحة النفسية</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وزيارة الطبيب أو المعالج النفسي</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وفقًا لما يحتاجه المريض من أدوية أو جلسات العلاج المعرفي السلوكي، التي يتم من خلالها ضبط البوصلة السلوكية</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وتصحيح مسار التفكير</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lastRenderedPageBreak/>
        <w:t>وطريقة التفاعل مع المثيرات الخارجية</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وكذلك لا</w:t>
      </w:r>
      <w:r w:rsidR="00BF64F3"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بد أن يبني الإنسان وعيًا ثقافي</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ا حول الطريقة المناسبة للتعامل مع انفعالاته، وضبط</w:t>
      </w:r>
      <w:r w:rsidRPr="00922A8D">
        <w:rPr>
          <w:rFonts w:ascii="Traditional Arabic" w:hAnsi="Traditional Arabic" w:cs="Traditional Arabic"/>
          <w:sz w:val="32"/>
          <w:szCs w:val="32"/>
          <w:rtl/>
        </w:rPr>
        <w:t xml:space="preserve"> تصوراته واتزانها، فالكثير من تقل</w:t>
      </w:r>
      <w:r w:rsidR="00BF64F3"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بات المزاج ناشئة عن سوء إدارة التعامل مع المواقف والأحداث.</w:t>
      </w:r>
    </w:p>
    <w:p w14:paraId="00000057" w14:textId="19DFF34C" w:rsidR="006B7E88" w:rsidRPr="00922A8D" w:rsidRDefault="00F75668" w:rsidP="00922A8D">
      <w:pPr>
        <w:pStyle w:val="1"/>
        <w:bidi/>
        <w:spacing w:before="0" w:after="0" w:line="240" w:lineRule="auto"/>
        <w:rPr>
          <w:sz w:val="32"/>
          <w:szCs w:val="32"/>
        </w:rPr>
      </w:pPr>
      <w:bookmarkStart w:id="23" w:name="_56eq38jo2kyu" w:colFirst="0" w:colLast="0"/>
      <w:bookmarkStart w:id="24" w:name="_Toc212384879"/>
      <w:bookmarkEnd w:id="23"/>
      <w:r w:rsidRPr="00922A8D">
        <w:rPr>
          <w:sz w:val="32"/>
          <w:szCs w:val="32"/>
          <w:rtl/>
        </w:rPr>
        <w:t>لا ت</w:t>
      </w:r>
      <w:r w:rsidR="00BF64F3" w:rsidRPr="00922A8D">
        <w:rPr>
          <w:sz w:val="32"/>
          <w:szCs w:val="32"/>
          <w:rtl/>
        </w:rPr>
        <w:t>ُ</w:t>
      </w:r>
      <w:r w:rsidRPr="00922A8D">
        <w:rPr>
          <w:sz w:val="32"/>
          <w:szCs w:val="32"/>
          <w:rtl/>
        </w:rPr>
        <w:t>فسد سعادة</w:t>
      </w:r>
      <w:r w:rsidR="00BF64F3" w:rsidRPr="00922A8D">
        <w:rPr>
          <w:sz w:val="32"/>
          <w:szCs w:val="32"/>
          <w:rtl/>
        </w:rPr>
        <w:t>َ</w:t>
      </w:r>
      <w:r w:rsidRPr="00922A8D">
        <w:rPr>
          <w:sz w:val="32"/>
          <w:szCs w:val="32"/>
          <w:rtl/>
        </w:rPr>
        <w:t xml:space="preserve"> م</w:t>
      </w:r>
      <w:r w:rsidR="00BF64F3" w:rsidRPr="00922A8D">
        <w:rPr>
          <w:sz w:val="32"/>
          <w:szCs w:val="32"/>
          <w:rtl/>
        </w:rPr>
        <w:t>َ</w:t>
      </w:r>
      <w:r w:rsidRPr="00922A8D">
        <w:rPr>
          <w:sz w:val="32"/>
          <w:szCs w:val="32"/>
          <w:rtl/>
        </w:rPr>
        <w:t>ن حولك</w:t>
      </w:r>
      <w:r w:rsidR="00BF64F3" w:rsidRPr="00922A8D">
        <w:rPr>
          <w:sz w:val="32"/>
          <w:szCs w:val="32"/>
          <w:rtl/>
        </w:rPr>
        <w:t>:</w:t>
      </w:r>
      <w:bookmarkEnd w:id="24"/>
    </w:p>
    <w:p w14:paraId="00000058" w14:textId="3661DC1D"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ا</w:t>
      </w:r>
      <w:r w:rsidRPr="00922A8D">
        <w:rPr>
          <w:rFonts w:ascii="Traditional Arabic" w:hAnsi="Traditional Arabic" w:cs="Traditional Arabic"/>
          <w:sz w:val="32"/>
          <w:szCs w:val="32"/>
          <w:rtl/>
        </w:rPr>
        <w:t>لمشكلة أن بعض من يقع في براثن المزاجية، ي</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لقي باللوم على من حوله، ويرى أن المشكلة في الآخرين</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بل ربما ازدرى عوائد الآخرين ونظام حياته</w:t>
      </w:r>
      <w:r w:rsidRPr="00922A8D">
        <w:rPr>
          <w:rFonts w:ascii="Traditional Arabic" w:hAnsi="Traditional Arabic" w:cs="Traditional Arabic"/>
          <w:sz w:val="32"/>
          <w:szCs w:val="32"/>
          <w:rtl/>
        </w:rPr>
        <w:t>م؛ فتجده متمركزًا حول ذاته، لا يسعى إلا إلى تحقيق ملذاته، ومؤشر مزاجه بين ارتفاع وانخفاض، فهو مقترن برغباته هو، ولا ينظر</w:t>
      </w:r>
      <w:r w:rsidR="00A714D4"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 xml:space="preserve"> وللأسف</w:t>
      </w:r>
      <w:r w:rsidR="00A714D4"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 xml:space="preserve"> إلى احتياج الآخرين من حوله</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فللناس من حولك حقوق واجبة عليك، انتبه أن تفسد اجتماعهم</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أو أن تكدر خواطرهم من أجل مزاجك ورغباتك</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افرح لفرح الآخرين ولو كانت ظروفك قاسية</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وأمورك لا تسير على ما يرام</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A714D4" w:rsidRPr="00922A8D">
        <w:rPr>
          <w:rFonts w:ascii="Traditional Arabic" w:hAnsi="Traditional Arabic" w:cs="Traditional Arabic"/>
          <w:sz w:val="32"/>
          <w:szCs w:val="32"/>
          <w:rtl/>
        </w:rPr>
        <w:t>و</w:t>
      </w:r>
      <w:r w:rsidRPr="00922A8D">
        <w:rPr>
          <w:rFonts w:ascii="Traditional Arabic" w:hAnsi="Traditional Arabic" w:cs="Traditional Arabic"/>
          <w:sz w:val="32"/>
          <w:szCs w:val="32"/>
          <w:rtl/>
        </w:rPr>
        <w:t>احزن لحزنهم وواس</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هم </w:t>
      </w:r>
      <w:r w:rsidRPr="00922A8D">
        <w:rPr>
          <w:rFonts w:ascii="Traditional Arabic" w:hAnsi="Traditional Arabic" w:cs="Traditional Arabic"/>
          <w:sz w:val="32"/>
          <w:szCs w:val="32"/>
          <w:rtl/>
        </w:rPr>
        <w:lastRenderedPageBreak/>
        <w:t>في عزائهم</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واجبر مصابهم</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ولو</w:t>
      </w:r>
      <w:r w:rsidR="00A714D4"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 xml:space="preserve">كنت تعيش لحظات السعادة وترغب </w:t>
      </w:r>
      <w:r w:rsidR="003C2514" w:rsidRPr="00922A8D">
        <w:rPr>
          <w:rFonts w:ascii="Traditional Arabic" w:hAnsi="Traditional Arabic" w:cs="Traditional Arabic"/>
          <w:sz w:val="32"/>
          <w:szCs w:val="32"/>
          <w:rtl/>
        </w:rPr>
        <w:t xml:space="preserve">في </w:t>
      </w:r>
      <w:r w:rsidRPr="00922A8D">
        <w:rPr>
          <w:rFonts w:ascii="Traditional Arabic" w:hAnsi="Traditional Arabic" w:cs="Traditional Arabic"/>
          <w:sz w:val="32"/>
          <w:szCs w:val="32"/>
          <w:rtl/>
        </w:rPr>
        <w:t>الاستجمام</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لا</w:t>
      </w:r>
      <w:r w:rsidR="00A714D4"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بد أن تراعي وجود الآخرين حولك</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وأن تقوم بحقوقهم عليك</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وكم من مناسبة قد تضطر إلى الذهاب إليها وأنت في هم</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أو مرض، لكن حقوق الآخرين وحسن معاشرتهم تفر</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ض عليك أن تذهب مبتهجًا</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نافضًا غبار</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اله</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م</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والتعب والأوجاع</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وهذا ليس تصنعًا</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بل هو مما ي</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عينك على تحسين مزاجك</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والتعافي من آلامك</w:t>
      </w:r>
      <w:r w:rsidR="00A714D4" w:rsidRPr="00922A8D">
        <w:rPr>
          <w:rFonts w:ascii="Traditional Arabic" w:hAnsi="Traditional Arabic" w:cs="Traditional Arabic"/>
          <w:sz w:val="32"/>
          <w:szCs w:val="32"/>
          <w:rtl/>
        </w:rPr>
        <w:t>!</w:t>
      </w:r>
    </w:p>
    <w:p w14:paraId="0000005A" w14:textId="19E345EC" w:rsidR="006B7E88" w:rsidRPr="00922A8D" w:rsidRDefault="00F75668" w:rsidP="00922A8D">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ومما تجدر الإشارة إليه أن مز</w:t>
      </w:r>
      <w:r w:rsidRPr="00922A8D">
        <w:rPr>
          <w:rFonts w:ascii="Traditional Arabic" w:hAnsi="Traditional Arabic" w:cs="Traditional Arabic"/>
          <w:sz w:val="32"/>
          <w:szCs w:val="32"/>
          <w:rtl/>
        </w:rPr>
        <w:t>اجية الوالدين، ت</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ربك سلوك الأبناء، وقد يؤثر ذلك على سلامة صحتهم النفسية؛ فالابن لن يتعلم الصواب من الخطأ في ظل مزاجية الأب والأم، فما </w:t>
      </w:r>
      <w:proofErr w:type="spellStart"/>
      <w:r w:rsidRPr="00922A8D">
        <w:rPr>
          <w:rFonts w:ascii="Traditional Arabic" w:hAnsi="Traditional Arabic" w:cs="Traditional Arabic"/>
          <w:sz w:val="32"/>
          <w:szCs w:val="32"/>
          <w:rtl/>
        </w:rPr>
        <w:t>ي</w:t>
      </w:r>
      <w:r w:rsidR="003C251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قر</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ان</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ه</w:t>
      </w:r>
      <w:proofErr w:type="spellEnd"/>
      <w:r w:rsidRPr="00922A8D">
        <w:rPr>
          <w:rFonts w:ascii="Traditional Arabic" w:hAnsi="Traditional Arabic" w:cs="Traditional Arabic"/>
          <w:sz w:val="32"/>
          <w:szCs w:val="32"/>
          <w:rtl/>
        </w:rPr>
        <w:t xml:space="preserve"> عليه حال</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الرضا قد يلومانه على فعله وقت الغضب وتعك</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 المزاج، فيعيش في تناقض واضطراب</w:t>
      </w:r>
      <w:r w:rsidR="00A714D4"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وكذلك هي الحال بين الزوجي</w:t>
      </w:r>
      <w:r w:rsidRPr="00922A8D">
        <w:rPr>
          <w:rFonts w:ascii="Traditional Arabic" w:hAnsi="Traditional Arabic" w:cs="Traditional Arabic"/>
          <w:sz w:val="32"/>
          <w:szCs w:val="32"/>
          <w:rtl/>
        </w:rPr>
        <w:t>ن وفي بيئة العمل؛ لأن مقياس الرضا متذبذب وغير منضبط.</w:t>
      </w:r>
    </w:p>
    <w:p w14:paraId="0000005D" w14:textId="3F85710B" w:rsidR="006B7E88" w:rsidRPr="00922A8D" w:rsidRDefault="00F75668" w:rsidP="00922A8D">
      <w:pPr>
        <w:pStyle w:val="1"/>
        <w:bidi/>
        <w:spacing w:before="0" w:after="0" w:line="240" w:lineRule="auto"/>
        <w:rPr>
          <w:sz w:val="32"/>
          <w:szCs w:val="32"/>
        </w:rPr>
      </w:pPr>
      <w:bookmarkStart w:id="25" w:name="_klmif11gao92" w:colFirst="0" w:colLast="0"/>
      <w:bookmarkStart w:id="26" w:name="_Toc212384880"/>
      <w:bookmarkEnd w:id="25"/>
      <w:r w:rsidRPr="00922A8D">
        <w:rPr>
          <w:sz w:val="32"/>
          <w:szCs w:val="32"/>
          <w:rtl/>
        </w:rPr>
        <w:lastRenderedPageBreak/>
        <w:t>التعامل مع الشخص المزاجي</w:t>
      </w:r>
      <w:r w:rsidR="00A714D4" w:rsidRPr="00922A8D">
        <w:rPr>
          <w:sz w:val="32"/>
          <w:szCs w:val="32"/>
          <w:rtl/>
        </w:rPr>
        <w:t>:</w:t>
      </w:r>
      <w:bookmarkEnd w:id="26"/>
    </w:p>
    <w:p w14:paraId="0000005E" w14:textId="00E45C72"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ا</w:t>
      </w:r>
      <w:r w:rsidRPr="00922A8D">
        <w:rPr>
          <w:rFonts w:ascii="Traditional Arabic" w:hAnsi="Traditional Arabic" w:cs="Traditional Arabic"/>
          <w:sz w:val="32"/>
          <w:szCs w:val="32"/>
          <w:rtl/>
        </w:rPr>
        <w:t>لمشكلة تكمن ويصع</w:t>
      </w:r>
      <w:r w:rsidR="0083474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ب حلها</w:t>
      </w:r>
      <w:r w:rsidR="0083474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حينما لا يشعر الإنسان بخطورة ما هو فيه، فالبعض يرفض </w:t>
      </w:r>
      <w:r w:rsidR="00834740"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وللأسف</w:t>
      </w:r>
      <w:r w:rsidR="00834740"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 xml:space="preserve"> التعامل مع مزاجه المتقلب؛ فقد تكيف مع هذا الوضع، بل وربما تطور الأمر إلى تكيف من حوله على هذه التقلبات</w:t>
      </w:r>
      <w:r w:rsidR="0083474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وهذه الأمزجة السيئة؛ حتى </w:t>
      </w:r>
      <w:r w:rsidR="003C2514" w:rsidRPr="00922A8D">
        <w:rPr>
          <w:rFonts w:ascii="Traditional Arabic" w:hAnsi="Traditional Arabic" w:cs="Traditional Arabic"/>
          <w:sz w:val="32"/>
          <w:szCs w:val="32"/>
          <w:rtl/>
        </w:rPr>
        <w:t>إ</w:t>
      </w:r>
      <w:r w:rsidRPr="00922A8D">
        <w:rPr>
          <w:rFonts w:ascii="Traditional Arabic" w:hAnsi="Traditional Arabic" w:cs="Traditional Arabic"/>
          <w:sz w:val="32"/>
          <w:szCs w:val="32"/>
          <w:rtl/>
        </w:rPr>
        <w:t>نه ل</w:t>
      </w:r>
      <w:r w:rsidR="0083474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ربما شعر بنشوة السيطرة والقوة بإخضاع من حوله</w:t>
      </w:r>
      <w:r w:rsidR="0083474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ويف</w:t>
      </w:r>
      <w:r w:rsidR="0083474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وته أن القوة ت</w:t>
      </w:r>
      <w:r w:rsidR="0083474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ز</w:t>
      </w:r>
      <w:r w:rsidR="0083474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ول، وأن القلوب تهوى وتأل</w:t>
      </w:r>
      <w:r w:rsidR="0083474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ف من يداري خواطرها</w:t>
      </w:r>
      <w:r w:rsidR="0083474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لا من يز</w:t>
      </w:r>
      <w:r w:rsidRPr="00922A8D">
        <w:rPr>
          <w:rFonts w:ascii="Traditional Arabic" w:hAnsi="Traditional Arabic" w:cs="Traditional Arabic"/>
          <w:sz w:val="32"/>
          <w:szCs w:val="32"/>
          <w:rtl/>
        </w:rPr>
        <w:t>عزع استقرارها ويعكر صفاءها.</w:t>
      </w:r>
    </w:p>
    <w:p w14:paraId="0000005F" w14:textId="418E8969"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 xml:space="preserve"> والاهتمام بالمزاج ينعكس على ح</w:t>
      </w:r>
      <w:r w:rsidR="0083474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سن الخ</w:t>
      </w:r>
      <w:r w:rsidR="0083474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ل</w:t>
      </w:r>
      <w:r w:rsidR="0083474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ق</w:t>
      </w:r>
      <w:r w:rsidR="0083474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يقول الله تبارك وتعالى: </w:t>
      </w:r>
      <w:r w:rsidR="00834740" w:rsidRPr="00922A8D">
        <w:rPr>
          <w:rFonts w:ascii="Traditional Arabic" w:hAnsi="Traditional Arabic" w:cs="Traditional Arabic"/>
          <w:sz w:val="32"/>
          <w:szCs w:val="32"/>
          <w:rtl/>
        </w:rPr>
        <w:t>{وَقُلْ لِعِبَادِي يَقُولُوا الَّتِي هِيَ أَحْسَنُ إِنَّ الشَّيْطَانَ يَنْزَغُ بَيْنَهُمْ إِنَّ الشَّيْطَانَ كَانَ لِلْإِنْسَانِ عَدُوًّا مُبِينًا} [الإسراء: 53]</w:t>
      </w:r>
      <w:r w:rsidRPr="00922A8D">
        <w:rPr>
          <w:rFonts w:ascii="Traditional Arabic" w:hAnsi="Traditional Arabic" w:cs="Traditional Arabic"/>
          <w:sz w:val="32"/>
          <w:szCs w:val="32"/>
          <w:rtl/>
        </w:rPr>
        <w:t xml:space="preserve">. </w:t>
      </w:r>
    </w:p>
    <w:p w14:paraId="00000060" w14:textId="0E3BF58A"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 xml:space="preserve">وقد جاء في الحديث عن عائشة رضي الله عنها: أنها قالت: </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استأذن رجل على رسول الله صلى الله عليه وسلم، فقال: </w:t>
      </w:r>
      <w:proofErr w:type="spellStart"/>
      <w:r w:rsidRPr="00922A8D">
        <w:rPr>
          <w:rFonts w:ascii="Traditional Arabic" w:hAnsi="Traditional Arabic" w:cs="Traditional Arabic"/>
          <w:sz w:val="32"/>
          <w:szCs w:val="32"/>
          <w:rtl/>
        </w:rPr>
        <w:t>ائذنوا</w:t>
      </w:r>
      <w:proofErr w:type="spellEnd"/>
      <w:r w:rsidRPr="00922A8D">
        <w:rPr>
          <w:rFonts w:ascii="Traditional Arabic" w:hAnsi="Traditional Arabic" w:cs="Traditional Arabic"/>
          <w:sz w:val="32"/>
          <w:szCs w:val="32"/>
          <w:rtl/>
        </w:rPr>
        <w:t xml:space="preserve"> له، بئس أخو </w:t>
      </w:r>
      <w:r w:rsidRPr="00922A8D">
        <w:rPr>
          <w:rFonts w:ascii="Traditional Arabic" w:hAnsi="Traditional Arabic" w:cs="Traditional Arabic"/>
          <w:sz w:val="32"/>
          <w:szCs w:val="32"/>
          <w:rtl/>
        </w:rPr>
        <w:lastRenderedPageBreak/>
        <w:t>العشيرة، أو ابن العشيرة، فلما دخل</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ألان له الكلام، قلت: يا رسول الله، ق</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لت</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الذي ق</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لت</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ثم أل</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ن</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ت</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له الكلام، قال: أي عائشة، إن شر الناس من تركه الناس - أو و</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د</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عه الناس - اتقاء</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حشه)</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رواه البخاري ومسلم</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w:t>
      </w:r>
    </w:p>
    <w:p w14:paraId="00000061" w14:textId="55C37095"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وينبغي على من يتعامل مع من يتصف بهذه الصفة أن ي</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عينه على تجاوز أزم</w:t>
      </w:r>
      <w:r w:rsidR="00A43AAC"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ته</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لا أن يعز</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ز فيه الصفات السيئة بالإقرار والخضوع، وخصوصًا من ن</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خالطه باستمر</w:t>
      </w:r>
      <w:r w:rsidRPr="00922A8D">
        <w:rPr>
          <w:rFonts w:ascii="Traditional Arabic" w:hAnsi="Traditional Arabic" w:cs="Traditional Arabic"/>
          <w:sz w:val="32"/>
          <w:szCs w:val="32"/>
          <w:rtl/>
        </w:rPr>
        <w:t>ار</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فللصبر حدود، ومن حقه علينا أن ننب</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هه لتقويم ما اعوج</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من سلوكه؛ فإن التراكمات تجتمع على النفس</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فيحصل معها ما حصل مع البعير الذي قصم</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ت ظهره آخر قشة وقعت عليه، والذي حدث له ليس لقوة القشة</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بل لاجتماع مثيلاتها وازدحامها فوق ظهره</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فمن الناس من لا يزيده ال</w:t>
      </w:r>
      <w:r w:rsidRPr="00922A8D">
        <w:rPr>
          <w:rFonts w:ascii="Traditional Arabic" w:hAnsi="Traditional Arabic" w:cs="Traditional Arabic"/>
          <w:sz w:val="32"/>
          <w:szCs w:val="32"/>
          <w:rtl/>
        </w:rPr>
        <w:t>صبر على صفاته إلا تماديًا، ويحسب أنه على خير</w:t>
      </w:r>
      <w:r w:rsidR="003D302D"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ما دام من حوله صامتًا</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وأنا هنا لا </w:t>
      </w:r>
      <w:r w:rsidRPr="00922A8D">
        <w:rPr>
          <w:rFonts w:ascii="Traditional Arabic" w:hAnsi="Traditional Arabic" w:cs="Traditional Arabic"/>
          <w:sz w:val="32"/>
          <w:szCs w:val="32"/>
          <w:rtl/>
        </w:rPr>
        <w:lastRenderedPageBreak/>
        <w:t>أدعو أبدًا إلى مصادمته</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والدخول معه في مواجهة عنيفة</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بل أقصد بذلك وضع</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الحدود حتى تستمر الع</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شرة، فقد مر</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ت بي حالات من النزاع بين الأزواج</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كانت هذه الصفة الذميمة أساس</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المشكلة</w:t>
      </w:r>
      <w:r w:rsidRPr="00922A8D">
        <w:rPr>
          <w:rFonts w:ascii="Traditional Arabic" w:hAnsi="Traditional Arabic" w:cs="Traditional Arabic"/>
          <w:sz w:val="32"/>
          <w:szCs w:val="32"/>
          <w:rtl/>
        </w:rPr>
        <w:t>، وكانت هي العائق</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الذي يحول دون الإصلاح بينهما؛ فقد سئ</w:t>
      </w:r>
      <w:r w:rsidR="006E649B"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م أحدهما الصبر</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على الآخر، ولما أحس</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بالعافية والقدرة على الهروب من هذه العلاقة السامة</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فر</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بجلده هاربًا</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ولو أنه تدارك الأمر </w:t>
      </w:r>
      <w:r w:rsidR="000B5A70" w:rsidRPr="00922A8D">
        <w:rPr>
          <w:rFonts w:ascii="Traditional Arabic" w:hAnsi="Traditional Arabic" w:cs="Traditional Arabic"/>
          <w:sz w:val="32"/>
          <w:szCs w:val="32"/>
          <w:rtl/>
        </w:rPr>
        <w:t xml:space="preserve">في </w:t>
      </w:r>
      <w:r w:rsidRPr="00922A8D">
        <w:rPr>
          <w:rFonts w:ascii="Traditional Arabic" w:hAnsi="Traditional Arabic" w:cs="Traditional Arabic"/>
          <w:sz w:val="32"/>
          <w:szCs w:val="32"/>
          <w:rtl/>
        </w:rPr>
        <w:t>بداية حياتهما الزوجية</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لاستقام</w:t>
      </w:r>
      <w:r w:rsidR="000B5A70" w:rsidRPr="00922A8D">
        <w:rPr>
          <w:rFonts w:ascii="Traditional Arabic" w:hAnsi="Traditional Arabic" w:cs="Traditional Arabic"/>
          <w:sz w:val="32"/>
          <w:szCs w:val="32"/>
          <w:rtl/>
        </w:rPr>
        <w:t>تِ</w:t>
      </w:r>
      <w:r w:rsidRPr="00922A8D">
        <w:rPr>
          <w:rFonts w:ascii="Traditional Arabic" w:hAnsi="Traditional Arabic" w:cs="Traditional Arabic"/>
          <w:sz w:val="32"/>
          <w:szCs w:val="32"/>
          <w:rtl/>
        </w:rPr>
        <w:t xml:space="preserve"> الأمور بإذن الله تعالى.</w:t>
      </w:r>
    </w:p>
    <w:p w14:paraId="00000062" w14:textId="48B38633"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وكل من تربطك</w:t>
      </w:r>
      <w:r w:rsidRPr="00922A8D">
        <w:rPr>
          <w:rFonts w:ascii="Traditional Arabic" w:hAnsi="Traditional Arabic" w:cs="Traditional Arabic"/>
          <w:sz w:val="32"/>
          <w:szCs w:val="32"/>
          <w:rtl/>
        </w:rPr>
        <w:t xml:space="preserve"> به علاقة طويلة الأمد؛ إما زواج كما ذكرت</w:t>
      </w:r>
      <w:r w:rsidR="000B5A70"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أو علاقة عمل؛ زميلًا</w:t>
      </w:r>
      <w:r w:rsidR="000B5A70" w:rsidRPr="00922A8D">
        <w:rPr>
          <w:rFonts w:ascii="Traditional Arabic" w:hAnsi="Traditional Arabic" w:cs="Traditional Arabic"/>
          <w:sz w:val="32"/>
          <w:szCs w:val="32"/>
          <w:rtl/>
        </w:rPr>
        <w:t xml:space="preserve"> كان</w:t>
      </w:r>
      <w:r w:rsidRPr="00922A8D">
        <w:rPr>
          <w:rFonts w:ascii="Traditional Arabic" w:hAnsi="Traditional Arabic" w:cs="Traditional Arabic"/>
          <w:sz w:val="32"/>
          <w:szCs w:val="32"/>
          <w:rtl/>
        </w:rPr>
        <w:t xml:space="preserve"> أو رئيسًا أو مرؤوسًا، أو دوام ملازمة بجوار أو</w:t>
      </w:r>
      <w:r w:rsidR="006961A2"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صداقة</w:t>
      </w:r>
      <w:r w:rsidR="006961A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فلا</w:t>
      </w:r>
      <w:r w:rsidR="006961A2"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بد أن ترسم له حدودًا للتعامل</w:t>
      </w:r>
      <w:r w:rsidR="006961A2"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ولا أعني بذلك وقت تقلب المزاج؛ فلسوف تدخل معه لو فعلت ذلك في خصام ونزاع، ولكن يؤج</w:t>
      </w:r>
      <w:r w:rsidR="006961A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ل الحديث معه إلى وق</w:t>
      </w:r>
      <w:r w:rsidRPr="00922A8D">
        <w:rPr>
          <w:rFonts w:ascii="Traditional Arabic" w:hAnsi="Traditional Arabic" w:cs="Traditional Arabic"/>
          <w:sz w:val="32"/>
          <w:szCs w:val="32"/>
          <w:rtl/>
        </w:rPr>
        <w:t>ت</w:t>
      </w:r>
      <w:r w:rsidR="006961A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يكون مزاجه في حال أفضل</w:t>
      </w:r>
      <w:r w:rsidR="006961A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lastRenderedPageBreak/>
        <w:t>فليس من العقل ولا الحكمة التعامل معه وهو متعكر المزاج، فقد تتصف ردة فعلك بالح</w:t>
      </w:r>
      <w:r w:rsidR="006961A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د</w:t>
      </w:r>
      <w:r w:rsidR="006961A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ة والعنف مقابل هجومه، وإنما د</w:t>
      </w:r>
      <w:r w:rsidR="006961A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w:t>
      </w:r>
      <w:r w:rsidR="006961A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ه ي</w:t>
      </w:r>
      <w:r w:rsidR="006961A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نه</w:t>
      </w:r>
      <w:r w:rsidR="006961A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ما بج</w:t>
      </w:r>
      <w:r w:rsidR="006961A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عبته حتى يرتاح.</w:t>
      </w:r>
    </w:p>
    <w:p w14:paraId="00000065" w14:textId="2A303642" w:rsidR="006B7E88" w:rsidRPr="00922A8D" w:rsidRDefault="00F75668" w:rsidP="00922A8D">
      <w:pPr>
        <w:pStyle w:val="1"/>
        <w:bidi/>
        <w:spacing w:before="0" w:after="0" w:line="240" w:lineRule="auto"/>
        <w:rPr>
          <w:sz w:val="32"/>
          <w:szCs w:val="32"/>
        </w:rPr>
      </w:pPr>
      <w:bookmarkStart w:id="27" w:name="_9i8mkj4zvsbc" w:colFirst="0" w:colLast="0"/>
      <w:bookmarkStart w:id="28" w:name="_Toc212384881"/>
      <w:bookmarkEnd w:id="27"/>
      <w:r w:rsidRPr="00922A8D">
        <w:rPr>
          <w:sz w:val="32"/>
          <w:szCs w:val="32"/>
          <w:rtl/>
        </w:rPr>
        <w:t>الصبر على الأذى</w:t>
      </w:r>
      <w:r w:rsidR="006961A2" w:rsidRPr="00922A8D">
        <w:rPr>
          <w:sz w:val="32"/>
          <w:szCs w:val="32"/>
          <w:rtl/>
        </w:rPr>
        <w:t>:</w:t>
      </w:r>
      <w:bookmarkEnd w:id="28"/>
      <w:r w:rsidRPr="00922A8D">
        <w:rPr>
          <w:sz w:val="32"/>
          <w:szCs w:val="32"/>
          <w:rtl/>
        </w:rPr>
        <w:t xml:space="preserve"> </w:t>
      </w:r>
    </w:p>
    <w:p w14:paraId="00000067" w14:textId="25EF9E51"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لا</w:t>
      </w:r>
      <w:r w:rsidR="006961A2"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بد من الصبر على الأذى في هذه الحياة</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وإلا ما اجتمع أحد</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مع أحد</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فمن أهم أسباب سير الأمور على ما يرام -</w:t>
      </w:r>
      <w:r w:rsidR="00D06D46"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بعد توفيق الله</w:t>
      </w:r>
      <w:r w:rsidR="00D06D46"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 هو الصبر؛ فهناك من سيتجاوز الحدود، ومن لا يبالي</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وأنت مأجور بإذن الله تعالى بصبرك عليه ما دام له حق؛ من بر</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لوالدين، أو صلة رحم، أو</w:t>
      </w:r>
      <w:r w:rsidR="00D06D46"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حسن جوار، أو</w:t>
      </w:r>
      <w:r w:rsidR="00D06D46"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حفظ</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لحق</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قريب وصاحب</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ولا شك</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أن من يتضجر ولا يصبر</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فسوف يعيش وحيدًا</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كما قال الشاعر:</w:t>
      </w:r>
    </w:p>
    <w:p w14:paraId="00000068" w14:textId="2ABB24A4"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إذا كنت في كل الأمور معاتب</w:t>
      </w:r>
      <w:r w:rsidR="00DE7368" w:rsidRPr="00922A8D">
        <w:rPr>
          <w:rFonts w:ascii="Traditional Arabic" w:hAnsi="Traditional Arabic" w:cs="Traditional Arabic"/>
          <w:sz w:val="32"/>
          <w:szCs w:val="32"/>
          <w:rtl/>
        </w:rPr>
        <w:t>ًا</w:t>
      </w:r>
      <w:r w:rsidR="00D06D46" w:rsidRPr="00922A8D">
        <w:rPr>
          <w:rFonts w:ascii="Traditional Arabic" w:hAnsi="Traditional Arabic" w:cs="Traditional Arabic"/>
          <w:sz w:val="32"/>
          <w:szCs w:val="32"/>
          <w:rtl/>
        </w:rPr>
        <w:t xml:space="preserve"> = </w:t>
      </w:r>
      <w:r w:rsidRPr="00922A8D">
        <w:rPr>
          <w:rFonts w:ascii="Traditional Arabic" w:hAnsi="Traditional Arabic" w:cs="Traditional Arabic"/>
          <w:sz w:val="32"/>
          <w:szCs w:val="32"/>
          <w:rtl/>
        </w:rPr>
        <w:t>صديقك لم تلق</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الذي لا تعاتبه</w:t>
      </w:r>
    </w:p>
    <w:p w14:paraId="0000006A" w14:textId="7D4E82F1" w:rsidR="006B7E88" w:rsidRPr="00922A8D" w:rsidRDefault="00F75668" w:rsidP="00922A8D">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فع</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ش واحدًا أو ص</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ل أخاك فإنه</w:t>
      </w:r>
      <w:r w:rsidR="00D06D46" w:rsidRPr="00922A8D">
        <w:rPr>
          <w:rFonts w:ascii="Traditional Arabic" w:hAnsi="Traditional Arabic" w:cs="Traditional Arabic"/>
          <w:sz w:val="32"/>
          <w:szCs w:val="32"/>
          <w:rtl/>
        </w:rPr>
        <w:t xml:space="preserve"> = </w:t>
      </w:r>
      <w:r w:rsidRPr="00922A8D">
        <w:rPr>
          <w:rFonts w:ascii="Traditional Arabic" w:hAnsi="Traditional Arabic" w:cs="Traditional Arabic"/>
          <w:sz w:val="32"/>
          <w:szCs w:val="32"/>
          <w:rtl/>
        </w:rPr>
        <w:t>مقارف ذنب مرةً وم</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جانبه</w:t>
      </w:r>
    </w:p>
    <w:p w14:paraId="0000006B" w14:textId="7648FD7B"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lastRenderedPageBreak/>
        <w:t>وكذلك ينبغي أل</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ا نحصر أدوارنا في الدفاع عن ذواتنا وحماية أنفسنا؛ فهناك من يكون السبب في تقلب مزاجه عائد</w:t>
      </w:r>
      <w:r w:rsidR="00D06D46" w:rsidRPr="00922A8D">
        <w:rPr>
          <w:rFonts w:ascii="Traditional Arabic" w:hAnsi="Traditional Arabic" w:cs="Traditional Arabic"/>
          <w:sz w:val="32"/>
          <w:szCs w:val="32"/>
          <w:rtl/>
        </w:rPr>
        <w:t>ًا</w:t>
      </w:r>
      <w:r w:rsidRPr="00922A8D">
        <w:rPr>
          <w:rFonts w:ascii="Traditional Arabic" w:hAnsi="Traditional Arabic" w:cs="Traditional Arabic"/>
          <w:sz w:val="32"/>
          <w:szCs w:val="32"/>
          <w:rtl/>
        </w:rPr>
        <w:t xml:space="preserve"> لأمراض</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كما أسلفت في حديثي عن وصف المشكلة، أو أزمات طارئة أخرجته عن عاداته المألوفة، وصنعت منه شخصًا متقلب</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المزاج</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شارد</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الذهن؛ فهو يقاسي ويشعر بانعدام الأمان والاستقرار النفسي، ويحتاج إلى من يحتويه ويسانده</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ويرب</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ت على كتفيه</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وهنا يتبين الوفاء، وتتجلى</w:t>
      </w:r>
      <w:r w:rsidRPr="00922A8D">
        <w:rPr>
          <w:rFonts w:ascii="Traditional Arabic" w:hAnsi="Traditional Arabic" w:cs="Traditional Arabic"/>
          <w:sz w:val="32"/>
          <w:szCs w:val="32"/>
          <w:rtl/>
        </w:rPr>
        <w:t xml:space="preserve"> المحبة الصادقة؛ فلا</w:t>
      </w:r>
      <w:r w:rsidR="00D06D46"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بد من شعوره أولًا بإحساسنا بمعاناته</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وتفهمنا لظروفه، ورغبتنا الجادة في انتشاله من أزماته</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ووقوفنا معه لا ضده، ولا</w:t>
      </w:r>
      <w:r w:rsidR="00D06D46"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شك</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أن الدعم المعنوي</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والمواساة النفسية لها أثرها الكبير في التعافي من الصدمات، بل وربما فاقت في بعض الأحيان الدعم</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الح</w:t>
      </w:r>
      <w:r w:rsidRPr="00922A8D">
        <w:rPr>
          <w:rFonts w:ascii="Traditional Arabic" w:hAnsi="Traditional Arabic" w:cs="Traditional Arabic"/>
          <w:sz w:val="32"/>
          <w:szCs w:val="32"/>
          <w:rtl/>
        </w:rPr>
        <w:t>سي</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والمادي</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وكلما فه</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منا أسباب المشكلة ودوافعها</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تيس</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رت لنا الطريقة المناسبة للتعامل معها</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وأما إذا كان متقلب</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المزاج لا تلزمنا صحبته، وليس له </w:t>
      </w:r>
      <w:r w:rsidRPr="00922A8D">
        <w:rPr>
          <w:rFonts w:ascii="Traditional Arabic" w:hAnsi="Traditional Arabic" w:cs="Traditional Arabic"/>
          <w:sz w:val="32"/>
          <w:szCs w:val="32"/>
          <w:rtl/>
        </w:rPr>
        <w:lastRenderedPageBreak/>
        <w:t>علينا حق</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وإنما يشكل عبئًا على مشاعرنا</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فالأسلم ح</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فظ</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أمزجتنا</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وسلامة خواطرنا مما يعك</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رها، والابتعاد عنه.</w:t>
      </w:r>
    </w:p>
    <w:p w14:paraId="0000006C" w14:textId="7CF56F86"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w:t>
      </w:r>
      <w:r w:rsidRPr="00922A8D">
        <w:rPr>
          <w:rFonts w:ascii="Traditional Arabic" w:hAnsi="Traditional Arabic" w:cs="Traditional Arabic"/>
          <w:sz w:val="32"/>
          <w:szCs w:val="32"/>
          <w:rtl/>
        </w:rPr>
        <w:t>هذه الجزئية تأخذنا إلى موضوع بالغ الأهمية</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وهو ما</w:t>
      </w:r>
      <w:r w:rsidR="00D06D46"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يتعلق بطريقة صياغة أنشطتنا وتعاملاتنا اليومية، فما دام الأمر بالاختيار</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ولم ي</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فر</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ض علينا بقرابة أو جوار أو عمل، وإنما هو خاضع لإرادتنا</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ولنا فيه حرية الاختيار</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فيجب علينا الانتقاء بعناية حتى في مواقع التواص</w:t>
      </w:r>
      <w:r w:rsidRPr="00922A8D">
        <w:rPr>
          <w:rFonts w:ascii="Traditional Arabic" w:hAnsi="Traditional Arabic" w:cs="Traditional Arabic"/>
          <w:sz w:val="32"/>
          <w:szCs w:val="32"/>
          <w:rtl/>
        </w:rPr>
        <w:t>ل، واختيار مصادر الاطلاع والمعرفة بعناية، فللخ</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لطاء ومصادر المعرفة كذلك أثر</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لا يخفى عليكم في السلوك والمزاج</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بل وحتى في تكوين الشخصية. </w:t>
      </w:r>
    </w:p>
    <w:p w14:paraId="0000006F" w14:textId="4802507C" w:rsidR="006B7E88" w:rsidRPr="00922A8D" w:rsidRDefault="00F75668" w:rsidP="00922A8D">
      <w:pPr>
        <w:pStyle w:val="1"/>
        <w:bidi/>
        <w:spacing w:before="0" w:after="0" w:line="240" w:lineRule="auto"/>
        <w:rPr>
          <w:sz w:val="32"/>
          <w:szCs w:val="32"/>
        </w:rPr>
      </w:pPr>
      <w:bookmarkStart w:id="29" w:name="_9yifzpp4aqde" w:colFirst="0" w:colLast="0"/>
      <w:bookmarkStart w:id="30" w:name="_Toc212384882"/>
      <w:bookmarkEnd w:id="29"/>
      <w:r w:rsidRPr="00922A8D">
        <w:rPr>
          <w:sz w:val="32"/>
          <w:szCs w:val="32"/>
          <w:rtl/>
        </w:rPr>
        <w:t>خاطرة قبل الوداع</w:t>
      </w:r>
      <w:r w:rsidR="00D06D46" w:rsidRPr="00922A8D">
        <w:rPr>
          <w:sz w:val="32"/>
          <w:szCs w:val="32"/>
          <w:rtl/>
        </w:rPr>
        <w:t>:</w:t>
      </w:r>
      <w:bookmarkEnd w:id="30"/>
    </w:p>
    <w:p w14:paraId="00000070" w14:textId="1B771589"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م</w:t>
      </w:r>
      <w:r w:rsidRPr="00922A8D">
        <w:rPr>
          <w:rFonts w:ascii="Traditional Arabic" w:hAnsi="Traditional Arabic" w:cs="Traditional Arabic"/>
          <w:sz w:val="32"/>
          <w:szCs w:val="32"/>
          <w:rtl/>
        </w:rPr>
        <w:t>ا تفعله</w:t>
      </w:r>
      <w:r w:rsidR="00D06D46"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 xml:space="preserve"> أيها الإنسان</w:t>
      </w:r>
      <w:r w:rsidR="00D06D46"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 xml:space="preserve"> في هذه الحياة مكتوب في صحائف أعمالك، وأنت مجزي</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به</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إما في هذه الحياة</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أو في الدار الآخرة</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فلا</w:t>
      </w:r>
      <w:r w:rsidR="00D06D46" w:rsidRPr="00922A8D">
        <w:rPr>
          <w:rFonts w:ascii="Traditional Arabic" w:hAnsi="Traditional Arabic" w:cs="Traditional Arabic"/>
          <w:sz w:val="32"/>
          <w:szCs w:val="32"/>
          <w:rtl/>
        </w:rPr>
        <w:t xml:space="preserve"> </w:t>
      </w:r>
      <w:r w:rsidRPr="00922A8D">
        <w:rPr>
          <w:rFonts w:ascii="Traditional Arabic" w:hAnsi="Traditional Arabic" w:cs="Traditional Arabic"/>
          <w:sz w:val="32"/>
          <w:szCs w:val="32"/>
          <w:rtl/>
        </w:rPr>
        <w:t>بد من تزكية النفس</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وتنقيتها مما يشوبها من الكدر</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وقد كان النبي صلى الله عليه وسلم يسأل الله تعالى حسن الخلق</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كما جاء في </w:t>
      </w:r>
      <w:r w:rsidRPr="00922A8D">
        <w:rPr>
          <w:rFonts w:ascii="Traditional Arabic" w:hAnsi="Traditional Arabic" w:cs="Traditional Arabic"/>
          <w:sz w:val="32"/>
          <w:szCs w:val="32"/>
          <w:rtl/>
        </w:rPr>
        <w:lastRenderedPageBreak/>
        <w:t xml:space="preserve">الحديث عن </w:t>
      </w:r>
      <w:proofErr w:type="gramStart"/>
      <w:r w:rsidRPr="00922A8D">
        <w:rPr>
          <w:rFonts w:ascii="Traditional Arabic" w:hAnsi="Traditional Arabic" w:cs="Traditional Arabic"/>
          <w:sz w:val="32"/>
          <w:szCs w:val="32"/>
          <w:rtl/>
        </w:rPr>
        <w:t>عبدالله</w:t>
      </w:r>
      <w:proofErr w:type="gramEnd"/>
      <w:r w:rsidRPr="00922A8D">
        <w:rPr>
          <w:rFonts w:ascii="Traditional Arabic" w:hAnsi="Traditional Arabic" w:cs="Traditional Arabic"/>
          <w:sz w:val="32"/>
          <w:szCs w:val="32"/>
          <w:rtl/>
        </w:rPr>
        <w:t xml:space="preserve"> بن مسعود رضي الله عنه أنه صلى الله عليه وسلم كان يقول: </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(اللهم كما حس</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نت خ</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لقي</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فحس</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ن خ</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لقي</w:t>
      </w:r>
      <w:r w:rsidRPr="00922A8D">
        <w:rPr>
          <w:rFonts w:ascii="Traditional Arabic" w:hAnsi="Traditional Arabic" w:cs="Traditional Arabic"/>
          <w:sz w:val="32"/>
          <w:szCs w:val="32"/>
          <w:rtl/>
        </w:rPr>
        <w:t>)</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رواه أحمد</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w:t>
      </w:r>
    </w:p>
    <w:p w14:paraId="00000071" w14:textId="32B0F133"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وفي دعاء الاستفتاح الطويل</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عن علي بن أبي طالب رضي الله عنه</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أنه صلى الله عليه وسلم كان يقول: (</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واهد</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ني لأحسن الأخلاق</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لا يهدي لأحسنها إلا أنت، واصرف عني </w:t>
      </w:r>
      <w:proofErr w:type="spellStart"/>
      <w:r w:rsidRPr="00922A8D">
        <w:rPr>
          <w:rFonts w:ascii="Traditional Arabic" w:hAnsi="Traditional Arabic" w:cs="Traditional Arabic"/>
          <w:sz w:val="32"/>
          <w:szCs w:val="32"/>
          <w:rtl/>
        </w:rPr>
        <w:t>سيئها</w:t>
      </w:r>
      <w:proofErr w:type="spellEnd"/>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لا يصرف عني </w:t>
      </w:r>
      <w:proofErr w:type="spellStart"/>
      <w:r w:rsidRPr="00922A8D">
        <w:rPr>
          <w:rFonts w:ascii="Traditional Arabic" w:hAnsi="Traditional Arabic" w:cs="Traditional Arabic"/>
          <w:sz w:val="32"/>
          <w:szCs w:val="32"/>
          <w:rtl/>
        </w:rPr>
        <w:t>سيئها</w:t>
      </w:r>
      <w:proofErr w:type="spellEnd"/>
      <w:r w:rsidRPr="00922A8D">
        <w:rPr>
          <w:rFonts w:ascii="Traditional Arabic" w:hAnsi="Traditional Arabic" w:cs="Traditional Arabic"/>
          <w:sz w:val="32"/>
          <w:szCs w:val="32"/>
          <w:rtl/>
        </w:rPr>
        <w:t xml:space="preserve"> إلا أنت)</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رواه مسلم</w:t>
      </w:r>
      <w:r w:rsidR="00D06D46"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w:t>
      </w:r>
    </w:p>
    <w:p w14:paraId="00000072" w14:textId="532634E0" w:rsidR="006B7E88" w:rsidRPr="00922A8D" w:rsidRDefault="00F75668" w:rsidP="00F32F51">
      <w:pPr>
        <w:bidi/>
        <w:spacing w:line="360" w:lineRule="auto"/>
        <w:jc w:val="lowKashida"/>
        <w:rPr>
          <w:rFonts w:ascii="Traditional Arabic" w:hAnsi="Traditional Arabic" w:cs="Traditional Arabic"/>
          <w:sz w:val="32"/>
          <w:szCs w:val="32"/>
        </w:rPr>
      </w:pPr>
      <w:r w:rsidRPr="00922A8D">
        <w:rPr>
          <w:rFonts w:ascii="Traditional Arabic" w:hAnsi="Traditional Arabic" w:cs="Traditional Arabic"/>
          <w:sz w:val="32"/>
          <w:szCs w:val="32"/>
          <w:rtl/>
        </w:rPr>
        <w:t xml:space="preserve">وعن أبي هريرة رضي الله عنه أنه صلى الله عليه وسلم كان يدعو ويقول: </w:t>
      </w:r>
      <w:r w:rsidR="00B0786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(اللهم إني أعوذ بك من الش</w:t>
      </w:r>
      <w:r w:rsidR="00B0786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قاق، والن</w:t>
      </w:r>
      <w:r w:rsidR="00B0786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فاق، وسوء الأخلاق)</w:t>
      </w:r>
      <w:r w:rsidR="00B0786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 xml:space="preserve"> </w:t>
      </w:r>
      <w:r w:rsidR="00B0786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رواه أبو داود</w:t>
      </w:r>
      <w:r w:rsidR="00B07862" w:rsidRPr="00922A8D">
        <w:rPr>
          <w:rFonts w:ascii="Traditional Arabic" w:hAnsi="Traditional Arabic" w:cs="Traditional Arabic"/>
          <w:sz w:val="32"/>
          <w:szCs w:val="32"/>
          <w:rtl/>
        </w:rPr>
        <w:t>]</w:t>
      </w:r>
      <w:r w:rsidRPr="00922A8D">
        <w:rPr>
          <w:rFonts w:ascii="Traditional Arabic" w:hAnsi="Traditional Arabic" w:cs="Traditional Arabic"/>
          <w:sz w:val="32"/>
          <w:szCs w:val="32"/>
          <w:rtl/>
        </w:rPr>
        <w:t>.</w:t>
      </w:r>
    </w:p>
    <w:p w14:paraId="00000073" w14:textId="77777777" w:rsidR="006B7E88" w:rsidRPr="00922A8D" w:rsidRDefault="006B7E88" w:rsidP="00F32F51">
      <w:pPr>
        <w:bidi/>
        <w:spacing w:line="360" w:lineRule="auto"/>
        <w:jc w:val="lowKashida"/>
        <w:rPr>
          <w:rFonts w:ascii="Traditional Arabic" w:hAnsi="Traditional Arabic" w:cs="Traditional Arabic"/>
          <w:sz w:val="32"/>
          <w:szCs w:val="32"/>
        </w:rPr>
      </w:pPr>
    </w:p>
    <w:p w14:paraId="0000007B" w14:textId="0F7D2A7C" w:rsidR="00922A8D" w:rsidRPr="00922A8D" w:rsidRDefault="00922A8D">
      <w:pPr>
        <w:rPr>
          <w:rFonts w:ascii="Traditional Arabic" w:hAnsi="Traditional Arabic" w:cs="Traditional Arabic"/>
          <w:sz w:val="32"/>
          <w:szCs w:val="32"/>
          <w:rtl/>
        </w:rPr>
      </w:pPr>
      <w:r w:rsidRPr="00922A8D">
        <w:rPr>
          <w:rFonts w:ascii="Traditional Arabic" w:hAnsi="Traditional Arabic" w:cs="Traditional Arabic"/>
          <w:sz w:val="32"/>
          <w:szCs w:val="32"/>
          <w:rtl/>
        </w:rPr>
        <w:br w:type="page"/>
      </w:r>
    </w:p>
    <w:sdt>
      <w:sdtPr>
        <w:rPr>
          <w:sz w:val="32"/>
          <w:szCs w:val="32"/>
          <w:rtl/>
          <w:lang w:val="ar-SA"/>
        </w:rPr>
        <w:id w:val="635459860"/>
        <w:docPartObj>
          <w:docPartGallery w:val="Table of Contents"/>
          <w:docPartUnique/>
        </w:docPartObj>
      </w:sdtPr>
      <w:sdtEndPr>
        <w:rPr>
          <w:rFonts w:ascii="Traditional Arabic" w:hAnsi="Traditional Arabic" w:cs="Traditional Arabic"/>
          <w:b/>
          <w:color w:val="auto"/>
          <w:lang w:val="ar"/>
        </w:rPr>
      </w:sdtEndPr>
      <w:sdtContent>
        <w:p w14:paraId="5A1FC8B3" w14:textId="6DF754DB" w:rsidR="00922A8D" w:rsidRPr="00F041B3" w:rsidRDefault="00922A8D" w:rsidP="00922A8D">
          <w:pPr>
            <w:pStyle w:val="1"/>
            <w:bidi/>
            <w:spacing w:before="0" w:after="0" w:line="240" w:lineRule="auto"/>
            <w:jc w:val="center"/>
            <w:rPr>
              <w:sz w:val="36"/>
              <w:szCs w:val="36"/>
            </w:rPr>
          </w:pPr>
          <w:r w:rsidRPr="00F041B3">
            <w:rPr>
              <w:sz w:val="36"/>
              <w:szCs w:val="36"/>
              <w:rtl/>
            </w:rPr>
            <w:t>المحتويات</w:t>
          </w:r>
        </w:p>
        <w:p w14:paraId="216CD134" w14:textId="4705FF48" w:rsidR="00922A8D" w:rsidRPr="00922A8D" w:rsidRDefault="00922A8D" w:rsidP="00922A8D">
          <w:pPr>
            <w:pStyle w:val="10"/>
            <w:tabs>
              <w:tab w:val="right" w:leader="dot" w:pos="5501"/>
            </w:tabs>
            <w:bidi/>
            <w:spacing w:after="0" w:line="240" w:lineRule="auto"/>
            <w:jc w:val="both"/>
            <w:rPr>
              <w:rFonts w:ascii="Traditional Arabic" w:hAnsi="Traditional Arabic" w:cs="Traditional Arabic"/>
              <w:b/>
              <w:bCs/>
              <w:noProof/>
              <w:sz w:val="32"/>
              <w:szCs w:val="32"/>
              <w:lang w:val="en-US"/>
            </w:rPr>
          </w:pPr>
          <w:r w:rsidRPr="00922A8D">
            <w:rPr>
              <w:rFonts w:ascii="Traditional Arabic" w:hAnsi="Traditional Arabic" w:cs="Traditional Arabic"/>
              <w:b/>
              <w:bCs/>
              <w:sz w:val="32"/>
              <w:szCs w:val="32"/>
            </w:rPr>
            <w:fldChar w:fldCharType="begin"/>
          </w:r>
          <w:r w:rsidRPr="00922A8D">
            <w:rPr>
              <w:rFonts w:ascii="Traditional Arabic" w:hAnsi="Traditional Arabic" w:cs="Traditional Arabic"/>
              <w:b/>
              <w:bCs/>
              <w:sz w:val="32"/>
              <w:szCs w:val="32"/>
            </w:rPr>
            <w:instrText xml:space="preserve"> TOC \o "1-3" \h \z \u </w:instrText>
          </w:r>
          <w:r w:rsidRPr="00922A8D">
            <w:rPr>
              <w:rFonts w:ascii="Traditional Arabic" w:hAnsi="Traditional Arabic" w:cs="Traditional Arabic"/>
              <w:b/>
              <w:bCs/>
              <w:sz w:val="32"/>
              <w:szCs w:val="32"/>
            </w:rPr>
            <w:fldChar w:fldCharType="separate"/>
          </w:r>
          <w:hyperlink w:anchor="_Toc212384868" w:history="1">
            <w:r w:rsidRPr="00922A8D">
              <w:rPr>
                <w:rStyle w:val="Hyperlink"/>
                <w:rFonts w:ascii="Traditional Arabic" w:hAnsi="Traditional Arabic" w:cs="Traditional Arabic"/>
                <w:b/>
                <w:bCs/>
                <w:noProof/>
                <w:sz w:val="32"/>
                <w:szCs w:val="32"/>
                <w:rtl/>
              </w:rPr>
              <w:t>المقدمة:</w:t>
            </w:r>
            <w:r w:rsidRPr="00922A8D">
              <w:rPr>
                <w:rFonts w:ascii="Traditional Arabic" w:hAnsi="Traditional Arabic" w:cs="Traditional Arabic"/>
                <w:b/>
                <w:bCs/>
                <w:noProof/>
                <w:webHidden/>
                <w:sz w:val="32"/>
                <w:szCs w:val="32"/>
              </w:rPr>
              <w:tab/>
            </w:r>
            <w:r w:rsidRPr="00922A8D">
              <w:rPr>
                <w:rStyle w:val="Hyperlink"/>
                <w:rFonts w:ascii="Traditional Arabic" w:hAnsi="Traditional Arabic" w:cs="Traditional Arabic"/>
                <w:b/>
                <w:bCs/>
                <w:noProof/>
                <w:sz w:val="32"/>
                <w:szCs w:val="32"/>
                <w:rtl/>
              </w:rPr>
              <w:fldChar w:fldCharType="begin"/>
            </w:r>
            <w:r w:rsidRPr="00922A8D">
              <w:rPr>
                <w:rFonts w:ascii="Traditional Arabic" w:hAnsi="Traditional Arabic" w:cs="Traditional Arabic"/>
                <w:b/>
                <w:bCs/>
                <w:noProof/>
                <w:webHidden/>
                <w:sz w:val="32"/>
                <w:szCs w:val="32"/>
              </w:rPr>
              <w:instrText xml:space="preserve"> PAGEREF _Toc212384868 \h </w:instrText>
            </w:r>
            <w:r w:rsidRPr="00922A8D">
              <w:rPr>
                <w:rStyle w:val="Hyperlink"/>
                <w:rFonts w:ascii="Traditional Arabic" w:hAnsi="Traditional Arabic" w:cs="Traditional Arabic"/>
                <w:b/>
                <w:bCs/>
                <w:noProof/>
                <w:sz w:val="32"/>
                <w:szCs w:val="32"/>
                <w:rtl/>
              </w:rPr>
            </w:r>
            <w:r w:rsidRPr="00922A8D">
              <w:rPr>
                <w:rStyle w:val="Hyperlink"/>
                <w:rFonts w:ascii="Traditional Arabic" w:hAnsi="Traditional Arabic" w:cs="Traditional Arabic"/>
                <w:b/>
                <w:bCs/>
                <w:noProof/>
                <w:sz w:val="32"/>
                <w:szCs w:val="32"/>
                <w:rtl/>
              </w:rPr>
              <w:fldChar w:fldCharType="separate"/>
            </w:r>
            <w:r w:rsidR="00C348F4">
              <w:rPr>
                <w:rFonts w:ascii="Traditional Arabic" w:hAnsi="Traditional Arabic" w:cs="Traditional Arabic"/>
                <w:b/>
                <w:bCs/>
                <w:noProof/>
                <w:webHidden/>
                <w:sz w:val="32"/>
                <w:szCs w:val="32"/>
                <w:rtl/>
                <w:lang w:bidi="ar"/>
              </w:rPr>
              <w:t>3</w:t>
            </w:r>
            <w:r w:rsidRPr="00922A8D">
              <w:rPr>
                <w:rStyle w:val="Hyperlink"/>
                <w:rFonts w:ascii="Traditional Arabic" w:hAnsi="Traditional Arabic" w:cs="Traditional Arabic"/>
                <w:b/>
                <w:bCs/>
                <w:noProof/>
                <w:sz w:val="32"/>
                <w:szCs w:val="32"/>
                <w:rtl/>
              </w:rPr>
              <w:fldChar w:fldCharType="end"/>
            </w:r>
          </w:hyperlink>
        </w:p>
        <w:p w14:paraId="66A28391" w14:textId="54E25F42" w:rsidR="00922A8D" w:rsidRPr="00922A8D" w:rsidRDefault="00922A8D" w:rsidP="00922A8D">
          <w:pPr>
            <w:pStyle w:val="10"/>
            <w:tabs>
              <w:tab w:val="right" w:leader="dot" w:pos="5501"/>
            </w:tabs>
            <w:bidi/>
            <w:spacing w:after="0" w:line="240" w:lineRule="auto"/>
            <w:jc w:val="both"/>
            <w:rPr>
              <w:rFonts w:ascii="Traditional Arabic" w:hAnsi="Traditional Arabic" w:cs="Traditional Arabic"/>
              <w:b/>
              <w:bCs/>
              <w:noProof/>
              <w:sz w:val="32"/>
              <w:szCs w:val="32"/>
            </w:rPr>
          </w:pPr>
          <w:hyperlink w:anchor="_Toc212384869" w:history="1">
            <w:r w:rsidRPr="00922A8D">
              <w:rPr>
                <w:rStyle w:val="Hyperlink"/>
                <w:rFonts w:ascii="Traditional Arabic" w:hAnsi="Traditional Arabic" w:cs="Traditional Arabic"/>
                <w:b/>
                <w:bCs/>
                <w:noProof/>
                <w:sz w:val="32"/>
                <w:szCs w:val="32"/>
                <w:rtl/>
              </w:rPr>
              <w:t>فضل حُسن الخُلق:</w:t>
            </w:r>
            <w:r w:rsidRPr="00922A8D">
              <w:rPr>
                <w:rFonts w:ascii="Traditional Arabic" w:hAnsi="Traditional Arabic" w:cs="Traditional Arabic"/>
                <w:b/>
                <w:bCs/>
                <w:noProof/>
                <w:webHidden/>
                <w:sz w:val="32"/>
                <w:szCs w:val="32"/>
              </w:rPr>
              <w:tab/>
            </w:r>
            <w:r w:rsidRPr="00922A8D">
              <w:rPr>
                <w:rStyle w:val="Hyperlink"/>
                <w:rFonts w:ascii="Traditional Arabic" w:hAnsi="Traditional Arabic" w:cs="Traditional Arabic"/>
                <w:b/>
                <w:bCs/>
                <w:noProof/>
                <w:sz w:val="32"/>
                <w:szCs w:val="32"/>
                <w:rtl/>
              </w:rPr>
              <w:fldChar w:fldCharType="begin"/>
            </w:r>
            <w:r w:rsidRPr="00922A8D">
              <w:rPr>
                <w:rFonts w:ascii="Traditional Arabic" w:hAnsi="Traditional Arabic" w:cs="Traditional Arabic"/>
                <w:b/>
                <w:bCs/>
                <w:noProof/>
                <w:webHidden/>
                <w:sz w:val="32"/>
                <w:szCs w:val="32"/>
              </w:rPr>
              <w:instrText xml:space="preserve"> PAGEREF _Toc212384869 \h </w:instrText>
            </w:r>
            <w:r w:rsidRPr="00922A8D">
              <w:rPr>
                <w:rStyle w:val="Hyperlink"/>
                <w:rFonts w:ascii="Traditional Arabic" w:hAnsi="Traditional Arabic" w:cs="Traditional Arabic"/>
                <w:b/>
                <w:bCs/>
                <w:noProof/>
                <w:sz w:val="32"/>
                <w:szCs w:val="32"/>
                <w:rtl/>
              </w:rPr>
            </w:r>
            <w:r w:rsidRPr="00922A8D">
              <w:rPr>
                <w:rStyle w:val="Hyperlink"/>
                <w:rFonts w:ascii="Traditional Arabic" w:hAnsi="Traditional Arabic" w:cs="Traditional Arabic"/>
                <w:b/>
                <w:bCs/>
                <w:noProof/>
                <w:sz w:val="32"/>
                <w:szCs w:val="32"/>
                <w:rtl/>
              </w:rPr>
              <w:fldChar w:fldCharType="separate"/>
            </w:r>
            <w:r w:rsidR="00C348F4">
              <w:rPr>
                <w:rFonts w:ascii="Traditional Arabic" w:hAnsi="Traditional Arabic" w:cs="Traditional Arabic"/>
                <w:b/>
                <w:bCs/>
                <w:noProof/>
                <w:webHidden/>
                <w:sz w:val="32"/>
                <w:szCs w:val="32"/>
                <w:rtl/>
                <w:lang w:bidi="ar"/>
              </w:rPr>
              <w:t>3</w:t>
            </w:r>
            <w:r w:rsidRPr="00922A8D">
              <w:rPr>
                <w:rStyle w:val="Hyperlink"/>
                <w:rFonts w:ascii="Traditional Arabic" w:hAnsi="Traditional Arabic" w:cs="Traditional Arabic"/>
                <w:b/>
                <w:bCs/>
                <w:noProof/>
                <w:sz w:val="32"/>
                <w:szCs w:val="32"/>
                <w:rtl/>
              </w:rPr>
              <w:fldChar w:fldCharType="end"/>
            </w:r>
          </w:hyperlink>
        </w:p>
        <w:p w14:paraId="039E3D0D" w14:textId="7A5C3816" w:rsidR="00922A8D" w:rsidRPr="00922A8D" w:rsidRDefault="00922A8D" w:rsidP="00922A8D">
          <w:pPr>
            <w:pStyle w:val="10"/>
            <w:tabs>
              <w:tab w:val="right" w:leader="dot" w:pos="5501"/>
            </w:tabs>
            <w:bidi/>
            <w:spacing w:after="0" w:line="240" w:lineRule="auto"/>
            <w:jc w:val="both"/>
            <w:rPr>
              <w:rFonts w:ascii="Traditional Arabic" w:hAnsi="Traditional Arabic" w:cs="Traditional Arabic"/>
              <w:b/>
              <w:bCs/>
              <w:noProof/>
              <w:sz w:val="32"/>
              <w:szCs w:val="32"/>
            </w:rPr>
          </w:pPr>
          <w:hyperlink w:anchor="_Toc212384870" w:history="1">
            <w:r w:rsidRPr="00922A8D">
              <w:rPr>
                <w:rStyle w:val="Hyperlink"/>
                <w:rFonts w:ascii="Traditional Arabic" w:hAnsi="Traditional Arabic" w:cs="Traditional Arabic"/>
                <w:b/>
                <w:bCs/>
                <w:noProof/>
                <w:sz w:val="32"/>
                <w:szCs w:val="32"/>
                <w:rtl/>
              </w:rPr>
              <w:t>تأثير الأخلاق في تعاملات الناس:</w:t>
            </w:r>
            <w:r w:rsidRPr="00922A8D">
              <w:rPr>
                <w:rFonts w:ascii="Traditional Arabic" w:hAnsi="Traditional Arabic" w:cs="Traditional Arabic"/>
                <w:b/>
                <w:bCs/>
                <w:noProof/>
                <w:webHidden/>
                <w:sz w:val="32"/>
                <w:szCs w:val="32"/>
              </w:rPr>
              <w:tab/>
            </w:r>
            <w:r w:rsidRPr="00922A8D">
              <w:rPr>
                <w:rStyle w:val="Hyperlink"/>
                <w:rFonts w:ascii="Traditional Arabic" w:hAnsi="Traditional Arabic" w:cs="Traditional Arabic"/>
                <w:b/>
                <w:bCs/>
                <w:noProof/>
                <w:sz w:val="32"/>
                <w:szCs w:val="32"/>
                <w:rtl/>
              </w:rPr>
              <w:fldChar w:fldCharType="begin"/>
            </w:r>
            <w:r w:rsidRPr="00922A8D">
              <w:rPr>
                <w:rFonts w:ascii="Traditional Arabic" w:hAnsi="Traditional Arabic" w:cs="Traditional Arabic"/>
                <w:b/>
                <w:bCs/>
                <w:noProof/>
                <w:webHidden/>
                <w:sz w:val="32"/>
                <w:szCs w:val="32"/>
              </w:rPr>
              <w:instrText xml:space="preserve"> PAGEREF _Toc212384870 \h </w:instrText>
            </w:r>
            <w:r w:rsidRPr="00922A8D">
              <w:rPr>
                <w:rStyle w:val="Hyperlink"/>
                <w:rFonts w:ascii="Traditional Arabic" w:hAnsi="Traditional Arabic" w:cs="Traditional Arabic"/>
                <w:b/>
                <w:bCs/>
                <w:noProof/>
                <w:sz w:val="32"/>
                <w:szCs w:val="32"/>
                <w:rtl/>
              </w:rPr>
            </w:r>
            <w:r w:rsidRPr="00922A8D">
              <w:rPr>
                <w:rStyle w:val="Hyperlink"/>
                <w:rFonts w:ascii="Traditional Arabic" w:hAnsi="Traditional Arabic" w:cs="Traditional Arabic"/>
                <w:b/>
                <w:bCs/>
                <w:noProof/>
                <w:sz w:val="32"/>
                <w:szCs w:val="32"/>
                <w:rtl/>
              </w:rPr>
              <w:fldChar w:fldCharType="separate"/>
            </w:r>
            <w:r w:rsidR="00C348F4">
              <w:rPr>
                <w:rFonts w:ascii="Traditional Arabic" w:hAnsi="Traditional Arabic" w:cs="Traditional Arabic"/>
                <w:b/>
                <w:bCs/>
                <w:noProof/>
                <w:webHidden/>
                <w:sz w:val="32"/>
                <w:szCs w:val="32"/>
                <w:rtl/>
                <w:lang w:bidi="ar"/>
              </w:rPr>
              <w:t>5</w:t>
            </w:r>
            <w:r w:rsidRPr="00922A8D">
              <w:rPr>
                <w:rStyle w:val="Hyperlink"/>
                <w:rFonts w:ascii="Traditional Arabic" w:hAnsi="Traditional Arabic" w:cs="Traditional Arabic"/>
                <w:b/>
                <w:bCs/>
                <w:noProof/>
                <w:sz w:val="32"/>
                <w:szCs w:val="32"/>
                <w:rtl/>
              </w:rPr>
              <w:fldChar w:fldCharType="end"/>
            </w:r>
          </w:hyperlink>
        </w:p>
        <w:p w14:paraId="6898DA5C" w14:textId="47BDA9E1" w:rsidR="00922A8D" w:rsidRPr="00922A8D" w:rsidRDefault="00922A8D" w:rsidP="00922A8D">
          <w:pPr>
            <w:pStyle w:val="10"/>
            <w:tabs>
              <w:tab w:val="right" w:leader="dot" w:pos="5501"/>
            </w:tabs>
            <w:bidi/>
            <w:spacing w:after="0" w:line="240" w:lineRule="auto"/>
            <w:jc w:val="both"/>
            <w:rPr>
              <w:rFonts w:ascii="Traditional Arabic" w:hAnsi="Traditional Arabic" w:cs="Traditional Arabic"/>
              <w:b/>
              <w:bCs/>
              <w:noProof/>
              <w:sz w:val="32"/>
              <w:szCs w:val="32"/>
            </w:rPr>
          </w:pPr>
          <w:hyperlink w:anchor="_Toc212384871" w:history="1">
            <w:r w:rsidRPr="00922A8D">
              <w:rPr>
                <w:rStyle w:val="Hyperlink"/>
                <w:rFonts w:ascii="Traditional Arabic" w:hAnsi="Traditional Arabic" w:cs="Traditional Arabic"/>
                <w:b/>
                <w:bCs/>
                <w:noProof/>
                <w:sz w:val="32"/>
                <w:szCs w:val="32"/>
                <w:rtl/>
              </w:rPr>
              <w:t>كيف أرتقي بأخلاقي؟</w:t>
            </w:r>
            <w:r w:rsidRPr="00922A8D">
              <w:rPr>
                <w:rFonts w:ascii="Traditional Arabic" w:hAnsi="Traditional Arabic" w:cs="Traditional Arabic"/>
                <w:b/>
                <w:bCs/>
                <w:noProof/>
                <w:webHidden/>
                <w:sz w:val="32"/>
                <w:szCs w:val="32"/>
              </w:rPr>
              <w:tab/>
            </w:r>
            <w:r w:rsidRPr="00922A8D">
              <w:rPr>
                <w:rStyle w:val="Hyperlink"/>
                <w:rFonts w:ascii="Traditional Arabic" w:hAnsi="Traditional Arabic" w:cs="Traditional Arabic"/>
                <w:b/>
                <w:bCs/>
                <w:noProof/>
                <w:sz w:val="32"/>
                <w:szCs w:val="32"/>
                <w:rtl/>
              </w:rPr>
              <w:fldChar w:fldCharType="begin"/>
            </w:r>
            <w:r w:rsidRPr="00922A8D">
              <w:rPr>
                <w:rFonts w:ascii="Traditional Arabic" w:hAnsi="Traditional Arabic" w:cs="Traditional Arabic"/>
                <w:b/>
                <w:bCs/>
                <w:noProof/>
                <w:webHidden/>
                <w:sz w:val="32"/>
                <w:szCs w:val="32"/>
              </w:rPr>
              <w:instrText xml:space="preserve"> PAGEREF _Toc212384871 \h </w:instrText>
            </w:r>
            <w:r w:rsidRPr="00922A8D">
              <w:rPr>
                <w:rStyle w:val="Hyperlink"/>
                <w:rFonts w:ascii="Traditional Arabic" w:hAnsi="Traditional Arabic" w:cs="Traditional Arabic"/>
                <w:b/>
                <w:bCs/>
                <w:noProof/>
                <w:sz w:val="32"/>
                <w:szCs w:val="32"/>
                <w:rtl/>
              </w:rPr>
            </w:r>
            <w:r w:rsidRPr="00922A8D">
              <w:rPr>
                <w:rStyle w:val="Hyperlink"/>
                <w:rFonts w:ascii="Traditional Arabic" w:hAnsi="Traditional Arabic" w:cs="Traditional Arabic"/>
                <w:b/>
                <w:bCs/>
                <w:noProof/>
                <w:sz w:val="32"/>
                <w:szCs w:val="32"/>
                <w:rtl/>
              </w:rPr>
              <w:fldChar w:fldCharType="separate"/>
            </w:r>
            <w:r w:rsidR="00C348F4">
              <w:rPr>
                <w:rFonts w:ascii="Traditional Arabic" w:hAnsi="Traditional Arabic" w:cs="Traditional Arabic"/>
                <w:b/>
                <w:bCs/>
                <w:noProof/>
                <w:webHidden/>
                <w:sz w:val="32"/>
                <w:szCs w:val="32"/>
                <w:rtl/>
                <w:lang w:bidi="ar"/>
              </w:rPr>
              <w:t>8</w:t>
            </w:r>
            <w:r w:rsidRPr="00922A8D">
              <w:rPr>
                <w:rStyle w:val="Hyperlink"/>
                <w:rFonts w:ascii="Traditional Arabic" w:hAnsi="Traditional Arabic" w:cs="Traditional Arabic"/>
                <w:b/>
                <w:bCs/>
                <w:noProof/>
                <w:sz w:val="32"/>
                <w:szCs w:val="32"/>
                <w:rtl/>
              </w:rPr>
              <w:fldChar w:fldCharType="end"/>
            </w:r>
          </w:hyperlink>
        </w:p>
        <w:p w14:paraId="4AFDF5EE" w14:textId="544288F2" w:rsidR="00922A8D" w:rsidRPr="00922A8D" w:rsidRDefault="00922A8D" w:rsidP="00922A8D">
          <w:pPr>
            <w:pStyle w:val="10"/>
            <w:tabs>
              <w:tab w:val="right" w:leader="dot" w:pos="5501"/>
            </w:tabs>
            <w:bidi/>
            <w:spacing w:after="0" w:line="240" w:lineRule="auto"/>
            <w:jc w:val="both"/>
            <w:rPr>
              <w:rFonts w:ascii="Traditional Arabic" w:hAnsi="Traditional Arabic" w:cs="Traditional Arabic"/>
              <w:b/>
              <w:bCs/>
              <w:noProof/>
              <w:sz w:val="32"/>
              <w:szCs w:val="32"/>
            </w:rPr>
          </w:pPr>
          <w:hyperlink w:anchor="_Toc212384872" w:history="1">
            <w:r w:rsidRPr="00922A8D">
              <w:rPr>
                <w:rStyle w:val="Hyperlink"/>
                <w:rFonts w:ascii="Traditional Arabic" w:hAnsi="Traditional Arabic" w:cs="Traditional Arabic"/>
                <w:b/>
                <w:bCs/>
                <w:noProof/>
                <w:sz w:val="32"/>
                <w:szCs w:val="32"/>
                <w:rtl/>
              </w:rPr>
              <w:t>سوء العشرة بين الزوجين:</w:t>
            </w:r>
            <w:r w:rsidRPr="00922A8D">
              <w:rPr>
                <w:rFonts w:ascii="Traditional Arabic" w:hAnsi="Traditional Arabic" w:cs="Traditional Arabic"/>
                <w:b/>
                <w:bCs/>
                <w:noProof/>
                <w:webHidden/>
                <w:sz w:val="32"/>
                <w:szCs w:val="32"/>
              </w:rPr>
              <w:tab/>
            </w:r>
            <w:r w:rsidRPr="00922A8D">
              <w:rPr>
                <w:rStyle w:val="Hyperlink"/>
                <w:rFonts w:ascii="Traditional Arabic" w:hAnsi="Traditional Arabic" w:cs="Traditional Arabic"/>
                <w:b/>
                <w:bCs/>
                <w:noProof/>
                <w:sz w:val="32"/>
                <w:szCs w:val="32"/>
                <w:rtl/>
              </w:rPr>
              <w:fldChar w:fldCharType="begin"/>
            </w:r>
            <w:r w:rsidRPr="00922A8D">
              <w:rPr>
                <w:rFonts w:ascii="Traditional Arabic" w:hAnsi="Traditional Arabic" w:cs="Traditional Arabic"/>
                <w:b/>
                <w:bCs/>
                <w:noProof/>
                <w:webHidden/>
                <w:sz w:val="32"/>
                <w:szCs w:val="32"/>
              </w:rPr>
              <w:instrText xml:space="preserve"> PAGEREF _Toc212384872 \h </w:instrText>
            </w:r>
            <w:r w:rsidRPr="00922A8D">
              <w:rPr>
                <w:rStyle w:val="Hyperlink"/>
                <w:rFonts w:ascii="Traditional Arabic" w:hAnsi="Traditional Arabic" w:cs="Traditional Arabic"/>
                <w:b/>
                <w:bCs/>
                <w:noProof/>
                <w:sz w:val="32"/>
                <w:szCs w:val="32"/>
                <w:rtl/>
              </w:rPr>
            </w:r>
            <w:r w:rsidRPr="00922A8D">
              <w:rPr>
                <w:rStyle w:val="Hyperlink"/>
                <w:rFonts w:ascii="Traditional Arabic" w:hAnsi="Traditional Arabic" w:cs="Traditional Arabic"/>
                <w:b/>
                <w:bCs/>
                <w:noProof/>
                <w:sz w:val="32"/>
                <w:szCs w:val="32"/>
                <w:rtl/>
              </w:rPr>
              <w:fldChar w:fldCharType="separate"/>
            </w:r>
            <w:r w:rsidR="00C348F4">
              <w:rPr>
                <w:rFonts w:ascii="Traditional Arabic" w:hAnsi="Traditional Arabic" w:cs="Traditional Arabic"/>
                <w:b/>
                <w:bCs/>
                <w:noProof/>
                <w:webHidden/>
                <w:sz w:val="32"/>
                <w:szCs w:val="32"/>
                <w:rtl/>
                <w:lang w:bidi="ar"/>
              </w:rPr>
              <w:t>10</w:t>
            </w:r>
            <w:r w:rsidRPr="00922A8D">
              <w:rPr>
                <w:rStyle w:val="Hyperlink"/>
                <w:rFonts w:ascii="Traditional Arabic" w:hAnsi="Traditional Arabic" w:cs="Traditional Arabic"/>
                <w:b/>
                <w:bCs/>
                <w:noProof/>
                <w:sz w:val="32"/>
                <w:szCs w:val="32"/>
                <w:rtl/>
              </w:rPr>
              <w:fldChar w:fldCharType="end"/>
            </w:r>
          </w:hyperlink>
        </w:p>
        <w:p w14:paraId="0BD084A1" w14:textId="081BCA73" w:rsidR="00922A8D" w:rsidRPr="00922A8D" w:rsidRDefault="00922A8D" w:rsidP="00922A8D">
          <w:pPr>
            <w:pStyle w:val="10"/>
            <w:tabs>
              <w:tab w:val="right" w:leader="dot" w:pos="5501"/>
            </w:tabs>
            <w:bidi/>
            <w:spacing w:after="0" w:line="240" w:lineRule="auto"/>
            <w:jc w:val="both"/>
            <w:rPr>
              <w:rFonts w:ascii="Traditional Arabic" w:hAnsi="Traditional Arabic" w:cs="Traditional Arabic"/>
              <w:b/>
              <w:bCs/>
              <w:noProof/>
              <w:sz w:val="32"/>
              <w:szCs w:val="32"/>
            </w:rPr>
          </w:pPr>
          <w:hyperlink w:anchor="_Toc212384873" w:history="1">
            <w:r w:rsidRPr="00922A8D">
              <w:rPr>
                <w:rStyle w:val="Hyperlink"/>
                <w:rFonts w:ascii="Traditional Arabic" w:hAnsi="Traditional Arabic" w:cs="Traditional Arabic"/>
                <w:b/>
                <w:bCs/>
                <w:noProof/>
                <w:sz w:val="32"/>
                <w:szCs w:val="32"/>
                <w:rtl/>
              </w:rPr>
              <w:t>حُسن العِشرة بين الزوجين:</w:t>
            </w:r>
            <w:r w:rsidRPr="00922A8D">
              <w:rPr>
                <w:rFonts w:ascii="Traditional Arabic" w:hAnsi="Traditional Arabic" w:cs="Traditional Arabic"/>
                <w:b/>
                <w:bCs/>
                <w:noProof/>
                <w:webHidden/>
                <w:sz w:val="32"/>
                <w:szCs w:val="32"/>
              </w:rPr>
              <w:tab/>
            </w:r>
            <w:r w:rsidRPr="00922A8D">
              <w:rPr>
                <w:rStyle w:val="Hyperlink"/>
                <w:rFonts w:ascii="Traditional Arabic" w:hAnsi="Traditional Arabic" w:cs="Traditional Arabic"/>
                <w:b/>
                <w:bCs/>
                <w:noProof/>
                <w:sz w:val="32"/>
                <w:szCs w:val="32"/>
                <w:rtl/>
              </w:rPr>
              <w:fldChar w:fldCharType="begin"/>
            </w:r>
            <w:r w:rsidRPr="00922A8D">
              <w:rPr>
                <w:rFonts w:ascii="Traditional Arabic" w:hAnsi="Traditional Arabic" w:cs="Traditional Arabic"/>
                <w:b/>
                <w:bCs/>
                <w:noProof/>
                <w:webHidden/>
                <w:sz w:val="32"/>
                <w:szCs w:val="32"/>
              </w:rPr>
              <w:instrText xml:space="preserve"> PAGEREF _Toc212384873 \h </w:instrText>
            </w:r>
            <w:r w:rsidRPr="00922A8D">
              <w:rPr>
                <w:rStyle w:val="Hyperlink"/>
                <w:rFonts w:ascii="Traditional Arabic" w:hAnsi="Traditional Arabic" w:cs="Traditional Arabic"/>
                <w:b/>
                <w:bCs/>
                <w:noProof/>
                <w:sz w:val="32"/>
                <w:szCs w:val="32"/>
                <w:rtl/>
              </w:rPr>
            </w:r>
            <w:r w:rsidRPr="00922A8D">
              <w:rPr>
                <w:rStyle w:val="Hyperlink"/>
                <w:rFonts w:ascii="Traditional Arabic" w:hAnsi="Traditional Arabic" w:cs="Traditional Arabic"/>
                <w:b/>
                <w:bCs/>
                <w:noProof/>
                <w:sz w:val="32"/>
                <w:szCs w:val="32"/>
                <w:rtl/>
              </w:rPr>
              <w:fldChar w:fldCharType="separate"/>
            </w:r>
            <w:r w:rsidR="00C348F4">
              <w:rPr>
                <w:rFonts w:ascii="Traditional Arabic" w:hAnsi="Traditional Arabic" w:cs="Traditional Arabic"/>
                <w:b/>
                <w:bCs/>
                <w:noProof/>
                <w:webHidden/>
                <w:sz w:val="32"/>
                <w:szCs w:val="32"/>
                <w:rtl/>
                <w:lang w:bidi="ar"/>
              </w:rPr>
              <w:t>11</w:t>
            </w:r>
            <w:r w:rsidRPr="00922A8D">
              <w:rPr>
                <w:rStyle w:val="Hyperlink"/>
                <w:rFonts w:ascii="Traditional Arabic" w:hAnsi="Traditional Arabic" w:cs="Traditional Arabic"/>
                <w:b/>
                <w:bCs/>
                <w:noProof/>
                <w:sz w:val="32"/>
                <w:szCs w:val="32"/>
                <w:rtl/>
              </w:rPr>
              <w:fldChar w:fldCharType="end"/>
            </w:r>
          </w:hyperlink>
        </w:p>
        <w:p w14:paraId="597CCDCF" w14:textId="7D41A958" w:rsidR="00922A8D" w:rsidRPr="00922A8D" w:rsidRDefault="00922A8D" w:rsidP="00922A8D">
          <w:pPr>
            <w:pStyle w:val="10"/>
            <w:tabs>
              <w:tab w:val="right" w:leader="dot" w:pos="5501"/>
            </w:tabs>
            <w:bidi/>
            <w:spacing w:after="0" w:line="240" w:lineRule="auto"/>
            <w:jc w:val="both"/>
            <w:rPr>
              <w:rFonts w:ascii="Traditional Arabic" w:hAnsi="Traditional Arabic" w:cs="Traditional Arabic"/>
              <w:b/>
              <w:bCs/>
              <w:noProof/>
              <w:sz w:val="32"/>
              <w:szCs w:val="32"/>
            </w:rPr>
          </w:pPr>
          <w:hyperlink w:anchor="_Toc212384874" w:history="1">
            <w:r w:rsidRPr="00922A8D">
              <w:rPr>
                <w:rStyle w:val="Hyperlink"/>
                <w:rFonts w:ascii="Traditional Arabic" w:hAnsi="Traditional Arabic" w:cs="Traditional Arabic"/>
                <w:b/>
                <w:bCs/>
                <w:noProof/>
                <w:sz w:val="32"/>
                <w:szCs w:val="32"/>
                <w:rtl/>
              </w:rPr>
              <w:t>تقلبات المِزاج:</w:t>
            </w:r>
            <w:r w:rsidRPr="00922A8D">
              <w:rPr>
                <w:rFonts w:ascii="Traditional Arabic" w:hAnsi="Traditional Arabic" w:cs="Traditional Arabic"/>
                <w:b/>
                <w:bCs/>
                <w:noProof/>
                <w:webHidden/>
                <w:sz w:val="32"/>
                <w:szCs w:val="32"/>
              </w:rPr>
              <w:tab/>
            </w:r>
            <w:r w:rsidRPr="00922A8D">
              <w:rPr>
                <w:rStyle w:val="Hyperlink"/>
                <w:rFonts w:ascii="Traditional Arabic" w:hAnsi="Traditional Arabic" w:cs="Traditional Arabic"/>
                <w:b/>
                <w:bCs/>
                <w:noProof/>
                <w:sz w:val="32"/>
                <w:szCs w:val="32"/>
                <w:rtl/>
              </w:rPr>
              <w:fldChar w:fldCharType="begin"/>
            </w:r>
            <w:r w:rsidRPr="00922A8D">
              <w:rPr>
                <w:rFonts w:ascii="Traditional Arabic" w:hAnsi="Traditional Arabic" w:cs="Traditional Arabic"/>
                <w:b/>
                <w:bCs/>
                <w:noProof/>
                <w:webHidden/>
                <w:sz w:val="32"/>
                <w:szCs w:val="32"/>
              </w:rPr>
              <w:instrText xml:space="preserve"> PAGEREF _Toc212384874 \h </w:instrText>
            </w:r>
            <w:r w:rsidRPr="00922A8D">
              <w:rPr>
                <w:rStyle w:val="Hyperlink"/>
                <w:rFonts w:ascii="Traditional Arabic" w:hAnsi="Traditional Arabic" w:cs="Traditional Arabic"/>
                <w:b/>
                <w:bCs/>
                <w:noProof/>
                <w:sz w:val="32"/>
                <w:szCs w:val="32"/>
                <w:rtl/>
              </w:rPr>
            </w:r>
            <w:r w:rsidRPr="00922A8D">
              <w:rPr>
                <w:rStyle w:val="Hyperlink"/>
                <w:rFonts w:ascii="Traditional Arabic" w:hAnsi="Traditional Arabic" w:cs="Traditional Arabic"/>
                <w:b/>
                <w:bCs/>
                <w:noProof/>
                <w:sz w:val="32"/>
                <w:szCs w:val="32"/>
                <w:rtl/>
              </w:rPr>
              <w:fldChar w:fldCharType="separate"/>
            </w:r>
            <w:r w:rsidR="00C348F4">
              <w:rPr>
                <w:rFonts w:ascii="Traditional Arabic" w:hAnsi="Traditional Arabic" w:cs="Traditional Arabic"/>
                <w:b/>
                <w:bCs/>
                <w:noProof/>
                <w:webHidden/>
                <w:sz w:val="32"/>
                <w:szCs w:val="32"/>
                <w:rtl/>
                <w:lang w:bidi="ar"/>
              </w:rPr>
              <w:t>15</w:t>
            </w:r>
            <w:r w:rsidRPr="00922A8D">
              <w:rPr>
                <w:rStyle w:val="Hyperlink"/>
                <w:rFonts w:ascii="Traditional Arabic" w:hAnsi="Traditional Arabic" w:cs="Traditional Arabic"/>
                <w:b/>
                <w:bCs/>
                <w:noProof/>
                <w:sz w:val="32"/>
                <w:szCs w:val="32"/>
                <w:rtl/>
              </w:rPr>
              <w:fldChar w:fldCharType="end"/>
            </w:r>
          </w:hyperlink>
        </w:p>
        <w:p w14:paraId="23F05651" w14:textId="3F1AF564" w:rsidR="00922A8D" w:rsidRPr="00922A8D" w:rsidRDefault="00922A8D" w:rsidP="00922A8D">
          <w:pPr>
            <w:pStyle w:val="10"/>
            <w:tabs>
              <w:tab w:val="right" w:leader="dot" w:pos="5501"/>
            </w:tabs>
            <w:bidi/>
            <w:spacing w:after="0" w:line="240" w:lineRule="auto"/>
            <w:jc w:val="both"/>
            <w:rPr>
              <w:rFonts w:ascii="Traditional Arabic" w:hAnsi="Traditional Arabic" w:cs="Traditional Arabic"/>
              <w:b/>
              <w:bCs/>
              <w:noProof/>
              <w:sz w:val="32"/>
              <w:szCs w:val="32"/>
            </w:rPr>
          </w:pPr>
          <w:hyperlink w:anchor="_Toc212384875" w:history="1">
            <w:r w:rsidRPr="00922A8D">
              <w:rPr>
                <w:rStyle w:val="Hyperlink"/>
                <w:rFonts w:ascii="Traditional Arabic" w:hAnsi="Traditional Arabic" w:cs="Traditional Arabic"/>
                <w:b/>
                <w:bCs/>
                <w:noProof/>
                <w:sz w:val="32"/>
                <w:szCs w:val="32"/>
                <w:rtl/>
              </w:rPr>
              <w:t>تعكُّر المزاج:</w:t>
            </w:r>
            <w:r w:rsidRPr="00922A8D">
              <w:rPr>
                <w:rFonts w:ascii="Traditional Arabic" w:hAnsi="Traditional Arabic" w:cs="Traditional Arabic"/>
                <w:b/>
                <w:bCs/>
                <w:noProof/>
                <w:webHidden/>
                <w:sz w:val="32"/>
                <w:szCs w:val="32"/>
              </w:rPr>
              <w:tab/>
            </w:r>
            <w:r w:rsidRPr="00922A8D">
              <w:rPr>
                <w:rStyle w:val="Hyperlink"/>
                <w:rFonts w:ascii="Traditional Arabic" w:hAnsi="Traditional Arabic" w:cs="Traditional Arabic"/>
                <w:b/>
                <w:bCs/>
                <w:noProof/>
                <w:sz w:val="32"/>
                <w:szCs w:val="32"/>
                <w:rtl/>
              </w:rPr>
              <w:fldChar w:fldCharType="begin"/>
            </w:r>
            <w:r w:rsidRPr="00922A8D">
              <w:rPr>
                <w:rFonts w:ascii="Traditional Arabic" w:hAnsi="Traditional Arabic" w:cs="Traditional Arabic"/>
                <w:b/>
                <w:bCs/>
                <w:noProof/>
                <w:webHidden/>
                <w:sz w:val="32"/>
                <w:szCs w:val="32"/>
              </w:rPr>
              <w:instrText xml:space="preserve"> PAGEREF _Toc212384875 \h </w:instrText>
            </w:r>
            <w:r w:rsidRPr="00922A8D">
              <w:rPr>
                <w:rStyle w:val="Hyperlink"/>
                <w:rFonts w:ascii="Traditional Arabic" w:hAnsi="Traditional Arabic" w:cs="Traditional Arabic"/>
                <w:b/>
                <w:bCs/>
                <w:noProof/>
                <w:sz w:val="32"/>
                <w:szCs w:val="32"/>
                <w:rtl/>
              </w:rPr>
            </w:r>
            <w:r w:rsidRPr="00922A8D">
              <w:rPr>
                <w:rStyle w:val="Hyperlink"/>
                <w:rFonts w:ascii="Traditional Arabic" w:hAnsi="Traditional Arabic" w:cs="Traditional Arabic"/>
                <w:b/>
                <w:bCs/>
                <w:noProof/>
                <w:sz w:val="32"/>
                <w:szCs w:val="32"/>
                <w:rtl/>
              </w:rPr>
              <w:fldChar w:fldCharType="separate"/>
            </w:r>
            <w:r w:rsidR="00C348F4">
              <w:rPr>
                <w:rFonts w:ascii="Traditional Arabic" w:hAnsi="Traditional Arabic" w:cs="Traditional Arabic"/>
                <w:b/>
                <w:bCs/>
                <w:noProof/>
                <w:webHidden/>
                <w:sz w:val="32"/>
                <w:szCs w:val="32"/>
                <w:rtl/>
                <w:lang w:bidi="ar"/>
              </w:rPr>
              <w:t>16</w:t>
            </w:r>
            <w:r w:rsidRPr="00922A8D">
              <w:rPr>
                <w:rStyle w:val="Hyperlink"/>
                <w:rFonts w:ascii="Traditional Arabic" w:hAnsi="Traditional Arabic" w:cs="Traditional Arabic"/>
                <w:b/>
                <w:bCs/>
                <w:noProof/>
                <w:sz w:val="32"/>
                <w:szCs w:val="32"/>
                <w:rtl/>
              </w:rPr>
              <w:fldChar w:fldCharType="end"/>
            </w:r>
          </w:hyperlink>
        </w:p>
        <w:p w14:paraId="562C2C47" w14:textId="537284A1" w:rsidR="00922A8D" w:rsidRPr="00922A8D" w:rsidRDefault="00922A8D" w:rsidP="00922A8D">
          <w:pPr>
            <w:pStyle w:val="10"/>
            <w:tabs>
              <w:tab w:val="right" w:leader="dot" w:pos="5501"/>
            </w:tabs>
            <w:bidi/>
            <w:spacing w:after="0" w:line="240" w:lineRule="auto"/>
            <w:jc w:val="both"/>
            <w:rPr>
              <w:rFonts w:ascii="Traditional Arabic" w:hAnsi="Traditional Arabic" w:cs="Traditional Arabic"/>
              <w:b/>
              <w:bCs/>
              <w:noProof/>
              <w:sz w:val="32"/>
              <w:szCs w:val="32"/>
            </w:rPr>
          </w:pPr>
          <w:hyperlink w:anchor="_Toc212384876" w:history="1">
            <w:r w:rsidRPr="00922A8D">
              <w:rPr>
                <w:rStyle w:val="Hyperlink"/>
                <w:rFonts w:ascii="Traditional Arabic" w:hAnsi="Traditional Arabic" w:cs="Traditional Arabic"/>
                <w:b/>
                <w:bCs/>
                <w:noProof/>
                <w:sz w:val="32"/>
                <w:szCs w:val="32"/>
                <w:rtl/>
              </w:rPr>
              <w:t>أسباب تقلب المزاج:</w:t>
            </w:r>
            <w:r w:rsidRPr="00922A8D">
              <w:rPr>
                <w:rFonts w:ascii="Traditional Arabic" w:hAnsi="Traditional Arabic" w:cs="Traditional Arabic"/>
                <w:b/>
                <w:bCs/>
                <w:noProof/>
                <w:webHidden/>
                <w:sz w:val="32"/>
                <w:szCs w:val="32"/>
              </w:rPr>
              <w:tab/>
            </w:r>
            <w:r w:rsidRPr="00922A8D">
              <w:rPr>
                <w:rStyle w:val="Hyperlink"/>
                <w:rFonts w:ascii="Traditional Arabic" w:hAnsi="Traditional Arabic" w:cs="Traditional Arabic"/>
                <w:b/>
                <w:bCs/>
                <w:noProof/>
                <w:sz w:val="32"/>
                <w:szCs w:val="32"/>
                <w:rtl/>
              </w:rPr>
              <w:fldChar w:fldCharType="begin"/>
            </w:r>
            <w:r w:rsidRPr="00922A8D">
              <w:rPr>
                <w:rFonts w:ascii="Traditional Arabic" w:hAnsi="Traditional Arabic" w:cs="Traditional Arabic"/>
                <w:b/>
                <w:bCs/>
                <w:noProof/>
                <w:webHidden/>
                <w:sz w:val="32"/>
                <w:szCs w:val="32"/>
              </w:rPr>
              <w:instrText xml:space="preserve"> PAGEREF _Toc212384876 \h </w:instrText>
            </w:r>
            <w:r w:rsidRPr="00922A8D">
              <w:rPr>
                <w:rStyle w:val="Hyperlink"/>
                <w:rFonts w:ascii="Traditional Arabic" w:hAnsi="Traditional Arabic" w:cs="Traditional Arabic"/>
                <w:b/>
                <w:bCs/>
                <w:noProof/>
                <w:sz w:val="32"/>
                <w:szCs w:val="32"/>
                <w:rtl/>
              </w:rPr>
            </w:r>
            <w:r w:rsidRPr="00922A8D">
              <w:rPr>
                <w:rStyle w:val="Hyperlink"/>
                <w:rFonts w:ascii="Traditional Arabic" w:hAnsi="Traditional Arabic" w:cs="Traditional Arabic"/>
                <w:b/>
                <w:bCs/>
                <w:noProof/>
                <w:sz w:val="32"/>
                <w:szCs w:val="32"/>
                <w:rtl/>
              </w:rPr>
              <w:fldChar w:fldCharType="separate"/>
            </w:r>
            <w:r w:rsidR="00C348F4">
              <w:rPr>
                <w:rFonts w:ascii="Traditional Arabic" w:hAnsi="Traditional Arabic" w:cs="Traditional Arabic"/>
                <w:b/>
                <w:bCs/>
                <w:noProof/>
                <w:webHidden/>
                <w:sz w:val="32"/>
                <w:szCs w:val="32"/>
                <w:rtl/>
                <w:lang w:bidi="ar"/>
              </w:rPr>
              <w:t>17</w:t>
            </w:r>
            <w:r w:rsidRPr="00922A8D">
              <w:rPr>
                <w:rStyle w:val="Hyperlink"/>
                <w:rFonts w:ascii="Traditional Arabic" w:hAnsi="Traditional Arabic" w:cs="Traditional Arabic"/>
                <w:b/>
                <w:bCs/>
                <w:noProof/>
                <w:sz w:val="32"/>
                <w:szCs w:val="32"/>
                <w:rtl/>
              </w:rPr>
              <w:fldChar w:fldCharType="end"/>
            </w:r>
          </w:hyperlink>
        </w:p>
        <w:p w14:paraId="77AB8B3D" w14:textId="0274AD82" w:rsidR="00922A8D" w:rsidRPr="00922A8D" w:rsidRDefault="00922A8D" w:rsidP="00922A8D">
          <w:pPr>
            <w:pStyle w:val="10"/>
            <w:tabs>
              <w:tab w:val="right" w:leader="dot" w:pos="5501"/>
            </w:tabs>
            <w:bidi/>
            <w:spacing w:after="0" w:line="240" w:lineRule="auto"/>
            <w:jc w:val="both"/>
            <w:rPr>
              <w:rFonts w:ascii="Traditional Arabic" w:hAnsi="Traditional Arabic" w:cs="Traditional Arabic"/>
              <w:b/>
              <w:bCs/>
              <w:noProof/>
              <w:sz w:val="32"/>
              <w:szCs w:val="32"/>
            </w:rPr>
          </w:pPr>
          <w:hyperlink w:anchor="_Toc212384877" w:history="1">
            <w:r w:rsidRPr="00922A8D">
              <w:rPr>
                <w:rStyle w:val="Hyperlink"/>
                <w:rFonts w:ascii="Traditional Arabic" w:hAnsi="Traditional Arabic" w:cs="Traditional Arabic"/>
                <w:b/>
                <w:bCs/>
                <w:noProof/>
                <w:sz w:val="32"/>
                <w:szCs w:val="32"/>
                <w:rtl/>
              </w:rPr>
              <w:t>صحة البدن:</w:t>
            </w:r>
            <w:r w:rsidRPr="00922A8D">
              <w:rPr>
                <w:rFonts w:ascii="Traditional Arabic" w:hAnsi="Traditional Arabic" w:cs="Traditional Arabic"/>
                <w:b/>
                <w:bCs/>
                <w:noProof/>
                <w:webHidden/>
                <w:sz w:val="32"/>
                <w:szCs w:val="32"/>
              </w:rPr>
              <w:tab/>
            </w:r>
            <w:r w:rsidRPr="00922A8D">
              <w:rPr>
                <w:rStyle w:val="Hyperlink"/>
                <w:rFonts w:ascii="Traditional Arabic" w:hAnsi="Traditional Arabic" w:cs="Traditional Arabic"/>
                <w:b/>
                <w:bCs/>
                <w:noProof/>
                <w:sz w:val="32"/>
                <w:szCs w:val="32"/>
                <w:rtl/>
              </w:rPr>
              <w:fldChar w:fldCharType="begin"/>
            </w:r>
            <w:r w:rsidRPr="00922A8D">
              <w:rPr>
                <w:rFonts w:ascii="Traditional Arabic" w:hAnsi="Traditional Arabic" w:cs="Traditional Arabic"/>
                <w:b/>
                <w:bCs/>
                <w:noProof/>
                <w:webHidden/>
                <w:sz w:val="32"/>
                <w:szCs w:val="32"/>
              </w:rPr>
              <w:instrText xml:space="preserve"> PAGEREF _Toc212384877 \h </w:instrText>
            </w:r>
            <w:r w:rsidRPr="00922A8D">
              <w:rPr>
                <w:rStyle w:val="Hyperlink"/>
                <w:rFonts w:ascii="Traditional Arabic" w:hAnsi="Traditional Arabic" w:cs="Traditional Arabic"/>
                <w:b/>
                <w:bCs/>
                <w:noProof/>
                <w:sz w:val="32"/>
                <w:szCs w:val="32"/>
                <w:rtl/>
              </w:rPr>
            </w:r>
            <w:r w:rsidRPr="00922A8D">
              <w:rPr>
                <w:rStyle w:val="Hyperlink"/>
                <w:rFonts w:ascii="Traditional Arabic" w:hAnsi="Traditional Arabic" w:cs="Traditional Arabic"/>
                <w:b/>
                <w:bCs/>
                <w:noProof/>
                <w:sz w:val="32"/>
                <w:szCs w:val="32"/>
                <w:rtl/>
              </w:rPr>
              <w:fldChar w:fldCharType="separate"/>
            </w:r>
            <w:r w:rsidR="00C348F4">
              <w:rPr>
                <w:rFonts w:ascii="Traditional Arabic" w:hAnsi="Traditional Arabic" w:cs="Traditional Arabic"/>
                <w:b/>
                <w:bCs/>
                <w:noProof/>
                <w:webHidden/>
                <w:sz w:val="32"/>
                <w:szCs w:val="32"/>
                <w:rtl/>
                <w:lang w:bidi="ar"/>
              </w:rPr>
              <w:t>19</w:t>
            </w:r>
            <w:r w:rsidRPr="00922A8D">
              <w:rPr>
                <w:rStyle w:val="Hyperlink"/>
                <w:rFonts w:ascii="Traditional Arabic" w:hAnsi="Traditional Arabic" w:cs="Traditional Arabic"/>
                <w:b/>
                <w:bCs/>
                <w:noProof/>
                <w:sz w:val="32"/>
                <w:szCs w:val="32"/>
                <w:rtl/>
              </w:rPr>
              <w:fldChar w:fldCharType="end"/>
            </w:r>
          </w:hyperlink>
        </w:p>
        <w:p w14:paraId="0B098F23" w14:textId="61C4CD45" w:rsidR="00922A8D" w:rsidRPr="00922A8D" w:rsidRDefault="00922A8D" w:rsidP="00922A8D">
          <w:pPr>
            <w:pStyle w:val="10"/>
            <w:tabs>
              <w:tab w:val="right" w:leader="dot" w:pos="5501"/>
            </w:tabs>
            <w:bidi/>
            <w:spacing w:after="0" w:line="240" w:lineRule="auto"/>
            <w:jc w:val="both"/>
            <w:rPr>
              <w:rFonts w:ascii="Traditional Arabic" w:hAnsi="Traditional Arabic" w:cs="Traditional Arabic"/>
              <w:b/>
              <w:bCs/>
              <w:noProof/>
              <w:sz w:val="32"/>
              <w:szCs w:val="32"/>
            </w:rPr>
          </w:pPr>
          <w:hyperlink w:anchor="_Toc212384878" w:history="1">
            <w:r w:rsidRPr="00922A8D">
              <w:rPr>
                <w:rStyle w:val="Hyperlink"/>
                <w:rFonts w:ascii="Traditional Arabic" w:hAnsi="Traditional Arabic" w:cs="Traditional Arabic"/>
                <w:b/>
                <w:bCs/>
                <w:noProof/>
                <w:sz w:val="32"/>
                <w:szCs w:val="32"/>
                <w:rtl/>
              </w:rPr>
              <w:t>مسؤولية الإنسان تجاه ذاته:</w:t>
            </w:r>
            <w:r w:rsidRPr="00922A8D">
              <w:rPr>
                <w:rFonts w:ascii="Traditional Arabic" w:hAnsi="Traditional Arabic" w:cs="Traditional Arabic"/>
                <w:b/>
                <w:bCs/>
                <w:noProof/>
                <w:webHidden/>
                <w:sz w:val="32"/>
                <w:szCs w:val="32"/>
              </w:rPr>
              <w:tab/>
            </w:r>
            <w:r w:rsidRPr="00922A8D">
              <w:rPr>
                <w:rStyle w:val="Hyperlink"/>
                <w:rFonts w:ascii="Traditional Arabic" w:hAnsi="Traditional Arabic" w:cs="Traditional Arabic"/>
                <w:b/>
                <w:bCs/>
                <w:noProof/>
                <w:sz w:val="32"/>
                <w:szCs w:val="32"/>
                <w:rtl/>
              </w:rPr>
              <w:fldChar w:fldCharType="begin"/>
            </w:r>
            <w:r w:rsidRPr="00922A8D">
              <w:rPr>
                <w:rFonts w:ascii="Traditional Arabic" w:hAnsi="Traditional Arabic" w:cs="Traditional Arabic"/>
                <w:b/>
                <w:bCs/>
                <w:noProof/>
                <w:webHidden/>
                <w:sz w:val="32"/>
                <w:szCs w:val="32"/>
              </w:rPr>
              <w:instrText xml:space="preserve"> PAGEREF _Toc212384878 \h </w:instrText>
            </w:r>
            <w:r w:rsidRPr="00922A8D">
              <w:rPr>
                <w:rStyle w:val="Hyperlink"/>
                <w:rFonts w:ascii="Traditional Arabic" w:hAnsi="Traditional Arabic" w:cs="Traditional Arabic"/>
                <w:b/>
                <w:bCs/>
                <w:noProof/>
                <w:sz w:val="32"/>
                <w:szCs w:val="32"/>
                <w:rtl/>
              </w:rPr>
            </w:r>
            <w:r w:rsidRPr="00922A8D">
              <w:rPr>
                <w:rStyle w:val="Hyperlink"/>
                <w:rFonts w:ascii="Traditional Arabic" w:hAnsi="Traditional Arabic" w:cs="Traditional Arabic"/>
                <w:b/>
                <w:bCs/>
                <w:noProof/>
                <w:sz w:val="32"/>
                <w:szCs w:val="32"/>
                <w:rtl/>
              </w:rPr>
              <w:fldChar w:fldCharType="separate"/>
            </w:r>
            <w:r w:rsidR="00C348F4">
              <w:rPr>
                <w:rFonts w:ascii="Traditional Arabic" w:hAnsi="Traditional Arabic" w:cs="Traditional Arabic"/>
                <w:b/>
                <w:bCs/>
                <w:noProof/>
                <w:webHidden/>
                <w:sz w:val="32"/>
                <w:szCs w:val="32"/>
                <w:rtl/>
                <w:lang w:bidi="ar"/>
              </w:rPr>
              <w:t>20</w:t>
            </w:r>
            <w:r w:rsidRPr="00922A8D">
              <w:rPr>
                <w:rStyle w:val="Hyperlink"/>
                <w:rFonts w:ascii="Traditional Arabic" w:hAnsi="Traditional Arabic" w:cs="Traditional Arabic"/>
                <w:b/>
                <w:bCs/>
                <w:noProof/>
                <w:sz w:val="32"/>
                <w:szCs w:val="32"/>
                <w:rtl/>
              </w:rPr>
              <w:fldChar w:fldCharType="end"/>
            </w:r>
          </w:hyperlink>
        </w:p>
        <w:p w14:paraId="08C4DB74" w14:textId="673AC833" w:rsidR="00922A8D" w:rsidRPr="00922A8D" w:rsidRDefault="00922A8D" w:rsidP="00922A8D">
          <w:pPr>
            <w:pStyle w:val="10"/>
            <w:tabs>
              <w:tab w:val="right" w:leader="dot" w:pos="5501"/>
            </w:tabs>
            <w:bidi/>
            <w:spacing w:after="0" w:line="240" w:lineRule="auto"/>
            <w:jc w:val="both"/>
            <w:rPr>
              <w:rFonts w:ascii="Traditional Arabic" w:hAnsi="Traditional Arabic" w:cs="Traditional Arabic"/>
              <w:b/>
              <w:bCs/>
              <w:noProof/>
              <w:sz w:val="32"/>
              <w:szCs w:val="32"/>
            </w:rPr>
          </w:pPr>
          <w:hyperlink w:anchor="_Toc212384879" w:history="1">
            <w:r w:rsidRPr="00922A8D">
              <w:rPr>
                <w:rStyle w:val="Hyperlink"/>
                <w:rFonts w:ascii="Traditional Arabic" w:hAnsi="Traditional Arabic" w:cs="Traditional Arabic"/>
                <w:b/>
                <w:bCs/>
                <w:noProof/>
                <w:sz w:val="32"/>
                <w:szCs w:val="32"/>
                <w:rtl/>
              </w:rPr>
              <w:t>لا تُفسد سعادةَ مَن حولك:</w:t>
            </w:r>
            <w:r w:rsidRPr="00922A8D">
              <w:rPr>
                <w:rFonts w:ascii="Traditional Arabic" w:hAnsi="Traditional Arabic" w:cs="Traditional Arabic"/>
                <w:b/>
                <w:bCs/>
                <w:noProof/>
                <w:webHidden/>
                <w:sz w:val="32"/>
                <w:szCs w:val="32"/>
              </w:rPr>
              <w:tab/>
            </w:r>
            <w:r w:rsidRPr="00922A8D">
              <w:rPr>
                <w:rStyle w:val="Hyperlink"/>
                <w:rFonts w:ascii="Traditional Arabic" w:hAnsi="Traditional Arabic" w:cs="Traditional Arabic"/>
                <w:b/>
                <w:bCs/>
                <w:noProof/>
                <w:sz w:val="32"/>
                <w:szCs w:val="32"/>
                <w:rtl/>
              </w:rPr>
              <w:fldChar w:fldCharType="begin"/>
            </w:r>
            <w:r w:rsidRPr="00922A8D">
              <w:rPr>
                <w:rFonts w:ascii="Traditional Arabic" w:hAnsi="Traditional Arabic" w:cs="Traditional Arabic"/>
                <w:b/>
                <w:bCs/>
                <w:noProof/>
                <w:webHidden/>
                <w:sz w:val="32"/>
                <w:szCs w:val="32"/>
              </w:rPr>
              <w:instrText xml:space="preserve"> PAGEREF _Toc212384879 \h </w:instrText>
            </w:r>
            <w:r w:rsidRPr="00922A8D">
              <w:rPr>
                <w:rStyle w:val="Hyperlink"/>
                <w:rFonts w:ascii="Traditional Arabic" w:hAnsi="Traditional Arabic" w:cs="Traditional Arabic"/>
                <w:b/>
                <w:bCs/>
                <w:noProof/>
                <w:sz w:val="32"/>
                <w:szCs w:val="32"/>
                <w:rtl/>
              </w:rPr>
            </w:r>
            <w:r w:rsidRPr="00922A8D">
              <w:rPr>
                <w:rStyle w:val="Hyperlink"/>
                <w:rFonts w:ascii="Traditional Arabic" w:hAnsi="Traditional Arabic" w:cs="Traditional Arabic"/>
                <w:b/>
                <w:bCs/>
                <w:noProof/>
                <w:sz w:val="32"/>
                <w:szCs w:val="32"/>
                <w:rtl/>
              </w:rPr>
              <w:fldChar w:fldCharType="separate"/>
            </w:r>
            <w:r w:rsidR="00C348F4">
              <w:rPr>
                <w:rFonts w:ascii="Traditional Arabic" w:hAnsi="Traditional Arabic" w:cs="Traditional Arabic"/>
                <w:b/>
                <w:bCs/>
                <w:noProof/>
                <w:webHidden/>
                <w:sz w:val="32"/>
                <w:szCs w:val="32"/>
                <w:rtl/>
                <w:lang w:bidi="ar"/>
              </w:rPr>
              <w:t>21</w:t>
            </w:r>
            <w:r w:rsidRPr="00922A8D">
              <w:rPr>
                <w:rStyle w:val="Hyperlink"/>
                <w:rFonts w:ascii="Traditional Arabic" w:hAnsi="Traditional Arabic" w:cs="Traditional Arabic"/>
                <w:b/>
                <w:bCs/>
                <w:noProof/>
                <w:sz w:val="32"/>
                <w:szCs w:val="32"/>
                <w:rtl/>
              </w:rPr>
              <w:fldChar w:fldCharType="end"/>
            </w:r>
          </w:hyperlink>
        </w:p>
        <w:p w14:paraId="0323AB4A" w14:textId="296E3A89" w:rsidR="00922A8D" w:rsidRPr="00922A8D" w:rsidRDefault="00922A8D" w:rsidP="00922A8D">
          <w:pPr>
            <w:pStyle w:val="10"/>
            <w:tabs>
              <w:tab w:val="right" w:leader="dot" w:pos="5501"/>
            </w:tabs>
            <w:bidi/>
            <w:spacing w:after="0" w:line="240" w:lineRule="auto"/>
            <w:jc w:val="both"/>
            <w:rPr>
              <w:rFonts w:ascii="Traditional Arabic" w:hAnsi="Traditional Arabic" w:cs="Traditional Arabic"/>
              <w:b/>
              <w:bCs/>
              <w:noProof/>
              <w:sz w:val="32"/>
              <w:szCs w:val="32"/>
            </w:rPr>
          </w:pPr>
          <w:hyperlink w:anchor="_Toc212384880" w:history="1">
            <w:r w:rsidRPr="00922A8D">
              <w:rPr>
                <w:rStyle w:val="Hyperlink"/>
                <w:rFonts w:ascii="Traditional Arabic" w:hAnsi="Traditional Arabic" w:cs="Traditional Arabic"/>
                <w:b/>
                <w:bCs/>
                <w:noProof/>
                <w:sz w:val="32"/>
                <w:szCs w:val="32"/>
                <w:rtl/>
              </w:rPr>
              <w:t>التعامل مع الشخص المزاجي:</w:t>
            </w:r>
            <w:r w:rsidRPr="00922A8D">
              <w:rPr>
                <w:rFonts w:ascii="Traditional Arabic" w:hAnsi="Traditional Arabic" w:cs="Traditional Arabic"/>
                <w:b/>
                <w:bCs/>
                <w:noProof/>
                <w:webHidden/>
                <w:sz w:val="32"/>
                <w:szCs w:val="32"/>
              </w:rPr>
              <w:tab/>
            </w:r>
            <w:r w:rsidRPr="00922A8D">
              <w:rPr>
                <w:rStyle w:val="Hyperlink"/>
                <w:rFonts w:ascii="Traditional Arabic" w:hAnsi="Traditional Arabic" w:cs="Traditional Arabic"/>
                <w:b/>
                <w:bCs/>
                <w:noProof/>
                <w:sz w:val="32"/>
                <w:szCs w:val="32"/>
                <w:rtl/>
              </w:rPr>
              <w:fldChar w:fldCharType="begin"/>
            </w:r>
            <w:r w:rsidRPr="00922A8D">
              <w:rPr>
                <w:rFonts w:ascii="Traditional Arabic" w:hAnsi="Traditional Arabic" w:cs="Traditional Arabic"/>
                <w:b/>
                <w:bCs/>
                <w:noProof/>
                <w:webHidden/>
                <w:sz w:val="32"/>
                <w:szCs w:val="32"/>
              </w:rPr>
              <w:instrText xml:space="preserve"> PAGEREF _Toc212384880 \h </w:instrText>
            </w:r>
            <w:r w:rsidRPr="00922A8D">
              <w:rPr>
                <w:rStyle w:val="Hyperlink"/>
                <w:rFonts w:ascii="Traditional Arabic" w:hAnsi="Traditional Arabic" w:cs="Traditional Arabic"/>
                <w:b/>
                <w:bCs/>
                <w:noProof/>
                <w:sz w:val="32"/>
                <w:szCs w:val="32"/>
                <w:rtl/>
              </w:rPr>
            </w:r>
            <w:r w:rsidRPr="00922A8D">
              <w:rPr>
                <w:rStyle w:val="Hyperlink"/>
                <w:rFonts w:ascii="Traditional Arabic" w:hAnsi="Traditional Arabic" w:cs="Traditional Arabic"/>
                <w:b/>
                <w:bCs/>
                <w:noProof/>
                <w:sz w:val="32"/>
                <w:szCs w:val="32"/>
                <w:rtl/>
              </w:rPr>
              <w:fldChar w:fldCharType="separate"/>
            </w:r>
            <w:r w:rsidR="00C348F4">
              <w:rPr>
                <w:rFonts w:ascii="Traditional Arabic" w:hAnsi="Traditional Arabic" w:cs="Traditional Arabic"/>
                <w:b/>
                <w:bCs/>
                <w:noProof/>
                <w:webHidden/>
                <w:sz w:val="32"/>
                <w:szCs w:val="32"/>
                <w:rtl/>
                <w:lang w:bidi="ar"/>
              </w:rPr>
              <w:t>23</w:t>
            </w:r>
            <w:r w:rsidRPr="00922A8D">
              <w:rPr>
                <w:rStyle w:val="Hyperlink"/>
                <w:rFonts w:ascii="Traditional Arabic" w:hAnsi="Traditional Arabic" w:cs="Traditional Arabic"/>
                <w:b/>
                <w:bCs/>
                <w:noProof/>
                <w:sz w:val="32"/>
                <w:szCs w:val="32"/>
                <w:rtl/>
              </w:rPr>
              <w:fldChar w:fldCharType="end"/>
            </w:r>
          </w:hyperlink>
        </w:p>
        <w:p w14:paraId="0A6EE790" w14:textId="15228639" w:rsidR="00922A8D" w:rsidRPr="00922A8D" w:rsidRDefault="00922A8D" w:rsidP="00922A8D">
          <w:pPr>
            <w:pStyle w:val="10"/>
            <w:tabs>
              <w:tab w:val="right" w:leader="dot" w:pos="5501"/>
            </w:tabs>
            <w:bidi/>
            <w:spacing w:after="0" w:line="240" w:lineRule="auto"/>
            <w:jc w:val="both"/>
            <w:rPr>
              <w:rFonts w:ascii="Traditional Arabic" w:hAnsi="Traditional Arabic" w:cs="Traditional Arabic"/>
              <w:b/>
              <w:bCs/>
              <w:noProof/>
              <w:sz w:val="32"/>
              <w:szCs w:val="32"/>
            </w:rPr>
          </w:pPr>
          <w:hyperlink w:anchor="_Toc212384881" w:history="1">
            <w:r w:rsidRPr="00922A8D">
              <w:rPr>
                <w:rStyle w:val="Hyperlink"/>
                <w:rFonts w:ascii="Traditional Arabic" w:hAnsi="Traditional Arabic" w:cs="Traditional Arabic"/>
                <w:b/>
                <w:bCs/>
                <w:noProof/>
                <w:sz w:val="32"/>
                <w:szCs w:val="32"/>
                <w:rtl/>
              </w:rPr>
              <w:t>الصبر على الأذى:</w:t>
            </w:r>
            <w:r w:rsidRPr="00922A8D">
              <w:rPr>
                <w:rFonts w:ascii="Traditional Arabic" w:hAnsi="Traditional Arabic" w:cs="Traditional Arabic"/>
                <w:b/>
                <w:bCs/>
                <w:noProof/>
                <w:webHidden/>
                <w:sz w:val="32"/>
                <w:szCs w:val="32"/>
              </w:rPr>
              <w:tab/>
            </w:r>
            <w:r w:rsidRPr="00922A8D">
              <w:rPr>
                <w:rStyle w:val="Hyperlink"/>
                <w:rFonts w:ascii="Traditional Arabic" w:hAnsi="Traditional Arabic" w:cs="Traditional Arabic"/>
                <w:b/>
                <w:bCs/>
                <w:noProof/>
                <w:sz w:val="32"/>
                <w:szCs w:val="32"/>
                <w:rtl/>
              </w:rPr>
              <w:fldChar w:fldCharType="begin"/>
            </w:r>
            <w:r w:rsidRPr="00922A8D">
              <w:rPr>
                <w:rFonts w:ascii="Traditional Arabic" w:hAnsi="Traditional Arabic" w:cs="Traditional Arabic"/>
                <w:b/>
                <w:bCs/>
                <w:noProof/>
                <w:webHidden/>
                <w:sz w:val="32"/>
                <w:szCs w:val="32"/>
              </w:rPr>
              <w:instrText xml:space="preserve"> PAGEREF _Toc212384881 \h </w:instrText>
            </w:r>
            <w:r w:rsidRPr="00922A8D">
              <w:rPr>
                <w:rStyle w:val="Hyperlink"/>
                <w:rFonts w:ascii="Traditional Arabic" w:hAnsi="Traditional Arabic" w:cs="Traditional Arabic"/>
                <w:b/>
                <w:bCs/>
                <w:noProof/>
                <w:sz w:val="32"/>
                <w:szCs w:val="32"/>
                <w:rtl/>
              </w:rPr>
            </w:r>
            <w:r w:rsidRPr="00922A8D">
              <w:rPr>
                <w:rStyle w:val="Hyperlink"/>
                <w:rFonts w:ascii="Traditional Arabic" w:hAnsi="Traditional Arabic" w:cs="Traditional Arabic"/>
                <w:b/>
                <w:bCs/>
                <w:noProof/>
                <w:sz w:val="32"/>
                <w:szCs w:val="32"/>
                <w:rtl/>
              </w:rPr>
              <w:fldChar w:fldCharType="separate"/>
            </w:r>
            <w:r w:rsidR="00C348F4">
              <w:rPr>
                <w:rFonts w:ascii="Traditional Arabic" w:hAnsi="Traditional Arabic" w:cs="Traditional Arabic"/>
                <w:b/>
                <w:bCs/>
                <w:noProof/>
                <w:webHidden/>
                <w:sz w:val="32"/>
                <w:szCs w:val="32"/>
                <w:rtl/>
                <w:lang w:bidi="ar"/>
              </w:rPr>
              <w:t>26</w:t>
            </w:r>
            <w:r w:rsidRPr="00922A8D">
              <w:rPr>
                <w:rStyle w:val="Hyperlink"/>
                <w:rFonts w:ascii="Traditional Arabic" w:hAnsi="Traditional Arabic" w:cs="Traditional Arabic"/>
                <w:b/>
                <w:bCs/>
                <w:noProof/>
                <w:sz w:val="32"/>
                <w:szCs w:val="32"/>
                <w:rtl/>
              </w:rPr>
              <w:fldChar w:fldCharType="end"/>
            </w:r>
          </w:hyperlink>
        </w:p>
        <w:p w14:paraId="5BB64333" w14:textId="298CA74A" w:rsidR="00922A8D" w:rsidRPr="00922A8D" w:rsidRDefault="00922A8D" w:rsidP="00922A8D">
          <w:pPr>
            <w:pStyle w:val="10"/>
            <w:tabs>
              <w:tab w:val="right" w:leader="dot" w:pos="5501"/>
            </w:tabs>
            <w:bidi/>
            <w:spacing w:after="0" w:line="240" w:lineRule="auto"/>
            <w:jc w:val="both"/>
            <w:rPr>
              <w:rFonts w:ascii="Traditional Arabic" w:hAnsi="Traditional Arabic" w:cs="Traditional Arabic"/>
              <w:b/>
              <w:bCs/>
              <w:noProof/>
              <w:sz w:val="32"/>
              <w:szCs w:val="32"/>
            </w:rPr>
          </w:pPr>
          <w:hyperlink w:anchor="_Toc212384882" w:history="1">
            <w:r w:rsidRPr="00922A8D">
              <w:rPr>
                <w:rStyle w:val="Hyperlink"/>
                <w:rFonts w:ascii="Traditional Arabic" w:hAnsi="Traditional Arabic" w:cs="Traditional Arabic"/>
                <w:b/>
                <w:bCs/>
                <w:noProof/>
                <w:sz w:val="32"/>
                <w:szCs w:val="32"/>
                <w:rtl/>
              </w:rPr>
              <w:t>خاطرة قبل الوداع:</w:t>
            </w:r>
            <w:r w:rsidRPr="00922A8D">
              <w:rPr>
                <w:rFonts w:ascii="Traditional Arabic" w:hAnsi="Traditional Arabic" w:cs="Traditional Arabic"/>
                <w:b/>
                <w:bCs/>
                <w:noProof/>
                <w:webHidden/>
                <w:sz w:val="32"/>
                <w:szCs w:val="32"/>
              </w:rPr>
              <w:tab/>
            </w:r>
            <w:r w:rsidRPr="00922A8D">
              <w:rPr>
                <w:rStyle w:val="Hyperlink"/>
                <w:rFonts w:ascii="Traditional Arabic" w:hAnsi="Traditional Arabic" w:cs="Traditional Arabic"/>
                <w:b/>
                <w:bCs/>
                <w:noProof/>
                <w:sz w:val="32"/>
                <w:szCs w:val="32"/>
                <w:rtl/>
              </w:rPr>
              <w:fldChar w:fldCharType="begin"/>
            </w:r>
            <w:r w:rsidRPr="00922A8D">
              <w:rPr>
                <w:rFonts w:ascii="Traditional Arabic" w:hAnsi="Traditional Arabic" w:cs="Traditional Arabic"/>
                <w:b/>
                <w:bCs/>
                <w:noProof/>
                <w:webHidden/>
                <w:sz w:val="32"/>
                <w:szCs w:val="32"/>
              </w:rPr>
              <w:instrText xml:space="preserve"> PAGEREF _Toc212384882 \h </w:instrText>
            </w:r>
            <w:r w:rsidRPr="00922A8D">
              <w:rPr>
                <w:rStyle w:val="Hyperlink"/>
                <w:rFonts w:ascii="Traditional Arabic" w:hAnsi="Traditional Arabic" w:cs="Traditional Arabic"/>
                <w:b/>
                <w:bCs/>
                <w:noProof/>
                <w:sz w:val="32"/>
                <w:szCs w:val="32"/>
                <w:rtl/>
              </w:rPr>
            </w:r>
            <w:r w:rsidRPr="00922A8D">
              <w:rPr>
                <w:rStyle w:val="Hyperlink"/>
                <w:rFonts w:ascii="Traditional Arabic" w:hAnsi="Traditional Arabic" w:cs="Traditional Arabic"/>
                <w:b/>
                <w:bCs/>
                <w:noProof/>
                <w:sz w:val="32"/>
                <w:szCs w:val="32"/>
                <w:rtl/>
              </w:rPr>
              <w:fldChar w:fldCharType="separate"/>
            </w:r>
            <w:r w:rsidR="00C348F4">
              <w:rPr>
                <w:rFonts w:ascii="Traditional Arabic" w:hAnsi="Traditional Arabic" w:cs="Traditional Arabic"/>
                <w:b/>
                <w:bCs/>
                <w:noProof/>
                <w:webHidden/>
                <w:sz w:val="32"/>
                <w:szCs w:val="32"/>
                <w:rtl/>
                <w:lang w:bidi="ar"/>
              </w:rPr>
              <w:t>28</w:t>
            </w:r>
            <w:r w:rsidRPr="00922A8D">
              <w:rPr>
                <w:rStyle w:val="Hyperlink"/>
                <w:rFonts w:ascii="Traditional Arabic" w:hAnsi="Traditional Arabic" w:cs="Traditional Arabic"/>
                <w:b/>
                <w:bCs/>
                <w:noProof/>
                <w:sz w:val="32"/>
                <w:szCs w:val="32"/>
                <w:rtl/>
              </w:rPr>
              <w:fldChar w:fldCharType="end"/>
            </w:r>
          </w:hyperlink>
        </w:p>
        <w:p w14:paraId="4FD39FE0" w14:textId="3A0AFBE2" w:rsidR="006B7E88" w:rsidRPr="00922A8D" w:rsidRDefault="00922A8D" w:rsidP="00922A8D">
          <w:pPr>
            <w:bidi/>
            <w:spacing w:line="240" w:lineRule="auto"/>
            <w:jc w:val="both"/>
            <w:rPr>
              <w:rFonts w:ascii="Traditional Arabic" w:hAnsi="Traditional Arabic" w:cs="Traditional Arabic"/>
              <w:b/>
              <w:bCs/>
              <w:sz w:val="32"/>
              <w:szCs w:val="32"/>
            </w:rPr>
          </w:pPr>
          <w:r w:rsidRPr="00922A8D">
            <w:rPr>
              <w:rFonts w:ascii="Traditional Arabic" w:hAnsi="Traditional Arabic" w:cs="Traditional Arabic"/>
              <w:b/>
              <w:bCs/>
              <w:sz w:val="32"/>
              <w:szCs w:val="32"/>
              <w:lang w:val="ar-SA"/>
            </w:rPr>
            <w:fldChar w:fldCharType="end"/>
          </w:r>
        </w:p>
      </w:sdtContent>
    </w:sdt>
    <w:sectPr w:rsidR="006B7E88" w:rsidRPr="00922A8D">
      <w:headerReference w:type="default" r:id="rId8"/>
      <w:footerReference w:type="default" r:id="rId9"/>
      <w:pgSz w:w="8391" w:h="11906"/>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5542C" w14:textId="77777777" w:rsidR="00F75668" w:rsidRDefault="00F75668">
      <w:pPr>
        <w:spacing w:line="240" w:lineRule="auto"/>
      </w:pPr>
      <w:r>
        <w:separator/>
      </w:r>
    </w:p>
  </w:endnote>
  <w:endnote w:type="continuationSeparator" w:id="0">
    <w:p w14:paraId="5DC55A9E" w14:textId="77777777" w:rsidR="00F75668" w:rsidRDefault="00F75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louts shamy">
    <w:panose1 w:val="02000000000000000000"/>
    <w:charset w:val="00"/>
    <w:family w:val="auto"/>
    <w:pitch w:val="variable"/>
    <w:sig w:usb0="00002007"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utrosNewsH1">
    <w:panose1 w:val="00000000000000000000"/>
    <w:charset w:val="00"/>
    <w:family w:val="auto"/>
    <w:pitch w:val="variable"/>
    <w:sig w:usb0="8000202B" w:usb1="9000207A"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4E0A" w14:textId="477B070E" w:rsidR="007353A2" w:rsidRPr="00026C4C" w:rsidRDefault="007353A2" w:rsidP="007353A2">
    <w:pPr>
      <w:ind w:right="-851"/>
      <w:rPr>
        <w:rFonts w:hint="cs"/>
      </w:rPr>
    </w:pPr>
    <w:r>
      <w:rPr>
        <w:noProof/>
      </w:rPr>
      <mc:AlternateContent>
        <mc:Choice Requires="wpg">
          <w:drawing>
            <wp:anchor distT="0" distB="0" distL="114300" distR="114300" simplePos="0" relativeHeight="251659264" behindDoc="0" locked="0" layoutInCell="1" allowOverlap="1" wp14:anchorId="35E82890" wp14:editId="72E308F4">
              <wp:simplePos x="0" y="0"/>
              <wp:positionH relativeFrom="page">
                <wp:posOffset>1383665</wp:posOffset>
              </wp:positionH>
              <wp:positionV relativeFrom="page">
                <wp:posOffset>9998075</wp:posOffset>
              </wp:positionV>
              <wp:extent cx="515620" cy="440690"/>
              <wp:effectExtent l="50165" t="53975" r="43815" b="48260"/>
              <wp:wrapNone/>
              <wp:docPr id="9" name="مجموعة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10" name="Rectangle 20"/>
                      <wps:cNvSpPr>
                        <a:spLocks noChangeArrowheads="1"/>
                      </wps:cNvSpPr>
                      <wps:spPr bwMode="auto">
                        <a:xfrm rot="-5786020">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11" name="Rectangle 21"/>
                      <wps:cNvSpPr>
                        <a:spLocks noChangeArrowheads="1"/>
                      </wps:cNvSpPr>
                      <wps:spPr bwMode="auto">
                        <a:xfrm rot="-4936653">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12" name="Rectangle 22"/>
                      <wps:cNvSpPr>
                        <a:spLocks noChangeArrowheads="1"/>
                      </wps:cNvSpPr>
                      <wps:spPr bwMode="auto">
                        <a:xfrm rot="-5400000">
                          <a:off x="10190" y="14378"/>
                          <a:ext cx="548" cy="720"/>
                        </a:xfrm>
                        <a:prstGeom prst="rect">
                          <a:avLst/>
                        </a:prstGeom>
                        <a:solidFill>
                          <a:srgbClr val="FFFFFF"/>
                        </a:solidFill>
                        <a:ln w="12700" algn="ctr">
                          <a:solidFill>
                            <a:srgbClr val="A5A5A5"/>
                          </a:solidFill>
                          <a:miter lim="800000"/>
                          <a:headEnd/>
                          <a:tailEnd/>
                        </a:ln>
                      </wps:spPr>
                      <wps:txbx>
                        <w:txbxContent>
                          <w:p w14:paraId="4114E389" w14:textId="77777777" w:rsidR="007353A2" w:rsidRPr="00A74C62" w:rsidRDefault="007353A2" w:rsidP="007353A2">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82890" id="مجموعة 9" o:spid="_x0000_s1026" style="position:absolute;margin-left:108.95pt;margin-top:787.25pt;width:40.6pt;height:34.7pt;flip:x;z-index:25165926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" strokecolor="#a5a5a5"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" strokecolor="#a5a5a5" strokeweight="1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" strokecolor="#a5a5a5" strokeweight="1pt">
                <v:textbox>
                  <w:txbxContent>
                    <w:p w14:paraId="4114E389" w14:textId="77777777" w:rsidR="007353A2" w:rsidRPr="00A74C62" w:rsidRDefault="007353A2" w:rsidP="007353A2">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mc:Fallback>
      </mc:AlternateContent>
    </w:r>
  </w:p>
  <w:p w14:paraId="50FEB78C" w14:textId="55CA6FC3" w:rsidR="007353A2" w:rsidRPr="007353A2" w:rsidRDefault="007353A2" w:rsidP="007353A2">
    <w:pPr>
      <w:pStyle w:val="a7"/>
    </w:pPr>
    <w:r>
      <w:rPr>
        <w:noProof/>
      </w:rPr>
      <mc:AlternateContent>
        <mc:Choice Requires="wps">
          <w:drawing>
            <wp:anchor distT="45720" distB="45720" distL="114300" distR="114300" simplePos="0" relativeHeight="251660288" behindDoc="1" locked="0" layoutInCell="1" allowOverlap="1" wp14:anchorId="2125C575" wp14:editId="4E379B25">
              <wp:simplePos x="0" y="0"/>
              <wp:positionH relativeFrom="column">
                <wp:posOffset>1196723</wp:posOffset>
              </wp:positionH>
              <wp:positionV relativeFrom="paragraph">
                <wp:posOffset>149788</wp:posOffset>
              </wp:positionV>
              <wp:extent cx="1334135" cy="340360"/>
              <wp:effectExtent l="0" t="0" r="18415" b="21590"/>
              <wp:wrapTight wrapText="bothSides">
                <wp:wrapPolygon edited="0">
                  <wp:start x="0" y="0"/>
                  <wp:lineTo x="0" y="21761"/>
                  <wp:lineTo x="21590" y="21761"/>
                  <wp:lineTo x="21590" y="0"/>
                  <wp:lineTo x="0" y="0"/>
                </wp:wrapPolygon>
              </wp:wrapTight>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969C3ED" w14:textId="77777777" w:rsidR="007353A2" w:rsidRDefault="007353A2" w:rsidP="007353A2">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25C575" id="_x0000_t202" coordsize="21600,21600" o:spt="202" path="m,l,21600r21600,l21600,xe">
              <v:stroke joinstyle="miter"/>
              <v:path gradientshapeok="t" o:connecttype="rect"/>
            </v:shapetype>
            <v:shape id="مربع نص 7" o:spid="_x0000_s1030" type="#_x0000_t202" style="position:absolute;margin-left:94.25pt;margin-top:11.8pt;width:105.05pt;height:26.8pt;flip:x;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" filled="f" strokecolor="white">
              <v:textbox>
                <w:txbxContent>
                  <w:p w14:paraId="5969C3ED" w14:textId="77777777" w:rsidR="007353A2" w:rsidRDefault="007353A2" w:rsidP="007353A2">
                    <w:hyperlink r:id="rId2" w:history="1">
                      <w:r w:rsidRPr="00C01086">
                        <w:rPr>
                          <w:rStyle w:val="Hyperlink"/>
                          <w:sz w:val="26"/>
                          <w:szCs w:val="26"/>
                        </w:rPr>
                        <w:t>www.alukah.net</w:t>
                      </w:r>
                    </w:hyperlink>
                  </w:p>
                </w:txbxContent>
              </v:textbox>
              <w10:wrap type="tight"/>
            </v:shape>
          </w:pict>
        </mc:Fallback>
      </mc:AlternateContent>
    </w:r>
    <w:r>
      <w:rPr>
        <w:rFonts w:hint="cs"/>
        <w:noProof/>
      </w:rPr>
      <w:drawing>
        <wp:anchor distT="0" distB="0" distL="114300" distR="114300" simplePos="0" relativeHeight="251661312" behindDoc="1" locked="0" layoutInCell="1" allowOverlap="1" wp14:anchorId="2668E4FF" wp14:editId="423AD65B">
          <wp:simplePos x="0" y="0"/>
          <wp:positionH relativeFrom="margin">
            <wp:posOffset>-546256</wp:posOffset>
          </wp:positionH>
          <wp:positionV relativeFrom="paragraph">
            <wp:posOffset>124951</wp:posOffset>
          </wp:positionV>
          <wp:extent cx="4614545" cy="480695"/>
          <wp:effectExtent l="0" t="0" r="0" b="0"/>
          <wp:wrapTight wrapText="bothSides">
            <wp:wrapPolygon edited="0">
              <wp:start x="18637" y="0"/>
              <wp:lineTo x="0" y="2568"/>
              <wp:lineTo x="0" y="15408"/>
              <wp:lineTo x="18547" y="18832"/>
              <wp:lineTo x="21044" y="18832"/>
              <wp:lineTo x="20955" y="0"/>
              <wp:lineTo x="18637" y="0"/>
            </wp:wrapPolygon>
          </wp:wrapTight>
          <wp:docPr id="8" name="صورة 8"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14545" cy="4806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E24B1" w14:textId="77777777" w:rsidR="00F75668" w:rsidRDefault="00F75668">
      <w:pPr>
        <w:spacing w:line="240" w:lineRule="auto"/>
      </w:pPr>
      <w:r>
        <w:separator/>
      </w:r>
    </w:p>
  </w:footnote>
  <w:footnote w:type="continuationSeparator" w:id="0">
    <w:p w14:paraId="74EBB6F1" w14:textId="77777777" w:rsidR="00F75668" w:rsidRDefault="00F756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1C08" w14:textId="77777777" w:rsidR="007353A2" w:rsidRDefault="007353A2" w:rsidP="007353A2">
    <w:pPr>
      <w:bidi/>
      <w:jc w:val="right"/>
    </w:pPr>
    <w:r>
      <w:rPr>
        <w:sz w:val="36"/>
        <w:szCs w:val="36"/>
      </w:rPr>
      <w:fldChar w:fldCharType="begin"/>
    </w:r>
    <w:r>
      <w:rPr>
        <w:sz w:val="36"/>
        <w:szCs w:val="36"/>
      </w:rPr>
      <w:instrText>PAGE</w:instrText>
    </w:r>
    <w:r>
      <w:rPr>
        <w:sz w:val="36"/>
        <w:szCs w:val="36"/>
      </w:rPr>
      <w:fldChar w:fldCharType="separate"/>
    </w:r>
    <w:r>
      <w:rPr>
        <w:sz w:val="36"/>
        <w:szCs w:val="36"/>
      </w:rPr>
      <w:t>30</w:t>
    </w:r>
    <w:r>
      <w:rPr>
        <w:sz w:val="36"/>
        <w:szCs w:val="36"/>
      </w:rPr>
      <w:fldChar w:fldCharType="end"/>
    </w:r>
  </w:p>
  <w:p w14:paraId="469B803B" w14:textId="77777777" w:rsidR="007353A2" w:rsidRPr="007353A2" w:rsidRDefault="007353A2">
    <w:pPr>
      <w:pStyle w:val="a6"/>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88"/>
    <w:rsid w:val="00047DAA"/>
    <w:rsid w:val="000B5A70"/>
    <w:rsid w:val="001C54D1"/>
    <w:rsid w:val="00246812"/>
    <w:rsid w:val="00327C3D"/>
    <w:rsid w:val="003407BC"/>
    <w:rsid w:val="003C2514"/>
    <w:rsid w:val="003D302D"/>
    <w:rsid w:val="003D3483"/>
    <w:rsid w:val="0042619A"/>
    <w:rsid w:val="004E5C75"/>
    <w:rsid w:val="005171D4"/>
    <w:rsid w:val="00521597"/>
    <w:rsid w:val="00536878"/>
    <w:rsid w:val="0056161A"/>
    <w:rsid w:val="00585515"/>
    <w:rsid w:val="00601CC0"/>
    <w:rsid w:val="00642D68"/>
    <w:rsid w:val="00644CC5"/>
    <w:rsid w:val="00694094"/>
    <w:rsid w:val="006961A2"/>
    <w:rsid w:val="006B7E88"/>
    <w:rsid w:val="006D4381"/>
    <w:rsid w:val="006E649B"/>
    <w:rsid w:val="007353A2"/>
    <w:rsid w:val="00834740"/>
    <w:rsid w:val="008B5D1D"/>
    <w:rsid w:val="00922A8D"/>
    <w:rsid w:val="00925C78"/>
    <w:rsid w:val="009A113A"/>
    <w:rsid w:val="00A43AAC"/>
    <w:rsid w:val="00A714D4"/>
    <w:rsid w:val="00AC4754"/>
    <w:rsid w:val="00B07862"/>
    <w:rsid w:val="00BF64F3"/>
    <w:rsid w:val="00C348F4"/>
    <w:rsid w:val="00D06D46"/>
    <w:rsid w:val="00DC4C7E"/>
    <w:rsid w:val="00DE7368"/>
    <w:rsid w:val="00E67CD9"/>
    <w:rsid w:val="00EF62B2"/>
    <w:rsid w:val="00F041B3"/>
    <w:rsid w:val="00F32F51"/>
    <w:rsid w:val="00F75668"/>
    <w:rsid w:val="00FB2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3927"/>
  <w15:docId w15:val="{BAD8714B-E3F4-42E9-8A99-76EDD2F7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rsid w:val="00922A8D"/>
    <w:pPr>
      <w:keepNext/>
      <w:keepLines/>
      <w:spacing w:before="400" w:after="120"/>
      <w:outlineLvl w:val="0"/>
    </w:pPr>
    <w:rPr>
      <w:rFonts w:cs="louts shamy"/>
      <w:bCs/>
      <w:color w:val="C00000"/>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TOC Heading"/>
    <w:basedOn w:val="1"/>
    <w:next w:val="a"/>
    <w:uiPriority w:val="39"/>
    <w:unhideWhenUsed/>
    <w:qFormat/>
    <w:rsid w:val="00922A8D"/>
    <w:pPr>
      <w:bidi/>
      <w:spacing w:before="240" w:after="0" w:line="259" w:lineRule="auto"/>
      <w:outlineLvl w:val="9"/>
    </w:pPr>
    <w:rPr>
      <w:rFonts w:asciiTheme="majorHAnsi" w:eastAsiaTheme="majorEastAsia" w:hAnsiTheme="majorHAnsi" w:cstheme="majorBidi"/>
      <w:bCs w:val="0"/>
      <w:color w:val="365F91" w:themeColor="accent1" w:themeShade="BF"/>
      <w:sz w:val="32"/>
      <w:szCs w:val="32"/>
      <w:rtl/>
      <w:lang w:val="en-US"/>
    </w:rPr>
  </w:style>
  <w:style w:type="paragraph" w:styleId="10">
    <w:name w:val="toc 1"/>
    <w:basedOn w:val="a"/>
    <w:next w:val="a"/>
    <w:autoRedefine/>
    <w:uiPriority w:val="39"/>
    <w:unhideWhenUsed/>
    <w:rsid w:val="00922A8D"/>
    <w:pPr>
      <w:spacing w:after="100"/>
    </w:pPr>
  </w:style>
  <w:style w:type="character" w:styleId="Hyperlink">
    <w:name w:val="Hyperlink"/>
    <w:basedOn w:val="a0"/>
    <w:uiPriority w:val="99"/>
    <w:unhideWhenUsed/>
    <w:rsid w:val="00922A8D"/>
    <w:rPr>
      <w:color w:val="0000FF" w:themeColor="hyperlink"/>
      <w:u w:val="single"/>
    </w:rPr>
  </w:style>
  <w:style w:type="paragraph" w:styleId="a6">
    <w:name w:val="header"/>
    <w:basedOn w:val="a"/>
    <w:link w:val="Char"/>
    <w:uiPriority w:val="99"/>
    <w:unhideWhenUsed/>
    <w:rsid w:val="007353A2"/>
    <w:pPr>
      <w:tabs>
        <w:tab w:val="center" w:pos="4153"/>
        <w:tab w:val="right" w:pos="8306"/>
      </w:tabs>
      <w:spacing w:line="240" w:lineRule="auto"/>
    </w:pPr>
  </w:style>
  <w:style w:type="character" w:customStyle="1" w:styleId="Char">
    <w:name w:val="رأس الصفحة Char"/>
    <w:basedOn w:val="a0"/>
    <w:link w:val="a6"/>
    <w:uiPriority w:val="99"/>
    <w:rsid w:val="007353A2"/>
  </w:style>
  <w:style w:type="paragraph" w:styleId="a7">
    <w:name w:val="footer"/>
    <w:basedOn w:val="a"/>
    <w:link w:val="Char0"/>
    <w:uiPriority w:val="99"/>
    <w:unhideWhenUsed/>
    <w:rsid w:val="007353A2"/>
    <w:pPr>
      <w:tabs>
        <w:tab w:val="center" w:pos="4153"/>
        <w:tab w:val="right" w:pos="8306"/>
      </w:tabs>
      <w:spacing w:line="240" w:lineRule="auto"/>
    </w:pPr>
  </w:style>
  <w:style w:type="character" w:customStyle="1" w:styleId="Char0">
    <w:name w:val="تذييل الصفحة Char"/>
    <w:basedOn w:val="a0"/>
    <w:link w:val="a7"/>
    <w:uiPriority w:val="99"/>
    <w:rsid w:val="0073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8CACF-E132-45F3-B6A2-35E822A2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30</Pages>
  <Words>3016</Words>
  <Characters>17194</Characters>
  <Application>Microsoft Office Word</Application>
  <DocSecurity>0</DocSecurity>
  <Lines>143</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lida</dc:creator>
  <cp:lastModifiedBy>lida</cp:lastModifiedBy>
  <cp:revision>35</cp:revision>
  <cp:lastPrinted>2025-10-26T12:38:00Z</cp:lastPrinted>
  <dcterms:created xsi:type="dcterms:W3CDTF">2025-10-25T06:12:00Z</dcterms:created>
  <dcterms:modified xsi:type="dcterms:W3CDTF">2025-10-26T12:38:00Z</dcterms:modified>
</cp:coreProperties>
</file>