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427FF" w14:textId="496C91CC" w:rsidR="00F13844" w:rsidRPr="00281F0A" w:rsidRDefault="00225AF3">
      <w:pPr>
        <w:bidi w:val="0"/>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pPr>
      <w:bookmarkStart w:id="0" w:name="_GoBack"/>
      <w:bookmarkEnd w:id="0"/>
      <w:r w:rsidRPr="00281F0A">
        <w:rPr>
          <w:noProof/>
        </w:rPr>
        <w:pict w14:anchorId="20612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1.05pt;margin-top:-71.9pt;width:593.25pt;height:841.4pt;z-index:-251655168;mso-position-horizontal-relative:text;mso-position-vertical-relative:text" wrapcoords="-39 0 -39 21572 21600 21572 21600 0 -39 0">
            <v:imagedata r:id="rId7" o:title="الأضحية"/>
            <w10:wrap type="tight"/>
          </v:shape>
        </w:pict>
      </w:r>
      <w:r w:rsidR="00F13844"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br w:type="page"/>
      </w:r>
    </w:p>
    <w:p w14:paraId="2106B107" w14:textId="77777777" w:rsidR="00F550F5" w:rsidRPr="00281F0A" w:rsidRDefault="00F13844" w:rsidP="00F13844">
      <w:pPr>
        <w:jc w:val="center"/>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imes New Roman" w:eastAsia="Times New Roman" w:hAnsi="Times New Roman" w:cs="Traditional Arabic"/>
          <w:noProof/>
          <w:sz w:val="36"/>
          <w:szCs w:val="36"/>
        </w:rPr>
        <w:lastRenderedPageBreak/>
        <w:drawing>
          <wp:anchor distT="0" distB="0" distL="114300" distR="114300" simplePos="0" relativeHeight="251655680" behindDoc="1" locked="0" layoutInCell="1" allowOverlap="1" wp14:anchorId="0F26D7C9" wp14:editId="6030F0A4">
            <wp:simplePos x="0" y="0"/>
            <wp:positionH relativeFrom="column">
              <wp:posOffset>0</wp:posOffset>
            </wp:positionH>
            <wp:positionV relativeFrom="paragraph">
              <wp:posOffset>514350</wp:posOffset>
            </wp:positionV>
            <wp:extent cx="7523480" cy="10657205"/>
            <wp:effectExtent l="0" t="0" r="1270" b="0"/>
            <wp:wrapTight wrapText="bothSides">
              <wp:wrapPolygon edited="0">
                <wp:start x="0" y="0"/>
                <wp:lineTo x="0" y="21545"/>
                <wp:lineTo x="21549" y="21545"/>
                <wp:lineTo x="21549"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E4EA0" w14:textId="77777777" w:rsidR="00F550F5" w:rsidRPr="00281F0A" w:rsidRDefault="00F13844" w:rsidP="00F13844">
      <w:pPr>
        <w:jc w:val="center"/>
        <w:rPr>
          <w:rFonts w:ascii="Traditional Arabic" w:hAnsi="Traditional Arabic" w:cs="Traditional Arabic"/>
          <w:b/>
          <w:bCs/>
          <w:sz w:val="70"/>
          <w:szCs w:val="70"/>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b/>
          <w:bCs/>
          <w:sz w:val="70"/>
          <w:szCs w:val="70"/>
          <w:rtl/>
          <w:lang w:bidi="ar-EG"/>
          <w14:textOutline w14:w="5270" w14:cap="flat" w14:cmpd="sng" w14:algn="ctr">
            <w14:solidFill>
              <w14:schemeClr w14:val="accent1">
                <w14:shade w14:val="88000"/>
                <w14:satMod w14:val="110000"/>
              </w14:schemeClr>
            </w14:solidFill>
            <w14:prstDash w14:val="solid"/>
            <w14:round/>
          </w14:textOutline>
        </w:rPr>
        <w:lastRenderedPageBreak/>
        <w:t>تقريب أحكام الأضحية</w:t>
      </w:r>
    </w:p>
    <w:p w14:paraId="39FE26AE" w14:textId="18C20AA0" w:rsidR="00F13844" w:rsidRPr="00281F0A" w:rsidRDefault="00F13844" w:rsidP="00F13844">
      <w:pPr>
        <w:jc w:val="center"/>
        <w:rPr>
          <w:rFonts w:ascii="Traditional Arabic" w:hAnsi="Traditional Arabic" w:cs="Traditional Arabic"/>
          <w:b/>
          <w:bCs/>
          <w:sz w:val="70"/>
          <w:szCs w:val="70"/>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b/>
          <w:bCs/>
          <w:sz w:val="70"/>
          <w:szCs w:val="70"/>
          <w:rtl/>
          <w:lang w:bidi="ar-EG"/>
          <w14:textOutline w14:w="5270" w14:cap="flat" w14:cmpd="sng" w14:algn="ctr">
            <w14:solidFill>
              <w14:schemeClr w14:val="accent1">
                <w14:shade w14:val="88000"/>
                <w14:satMod w14:val="110000"/>
              </w14:schemeClr>
            </w14:solidFill>
            <w14:prstDash w14:val="solid"/>
            <w14:round/>
          </w14:textOutline>
        </w:rPr>
        <w:t xml:space="preserve">أبو </w:t>
      </w:r>
      <w:proofErr w:type="gramStart"/>
      <w:r w:rsidRPr="00281F0A">
        <w:rPr>
          <w:rFonts w:ascii="Traditional Arabic" w:hAnsi="Traditional Arabic" w:cs="Traditional Arabic"/>
          <w:b/>
          <w:bCs/>
          <w:sz w:val="70"/>
          <w:szCs w:val="70"/>
          <w:rtl/>
          <w:lang w:bidi="ar-EG"/>
          <w14:textOutline w14:w="5270" w14:cap="flat" w14:cmpd="sng" w14:algn="ctr">
            <w14:solidFill>
              <w14:schemeClr w14:val="accent1">
                <w14:shade w14:val="88000"/>
                <w14:satMod w14:val="110000"/>
              </w14:schemeClr>
            </w14:solidFill>
            <w14:prstDash w14:val="solid"/>
            <w14:round/>
          </w14:textOutline>
        </w:rPr>
        <w:t>عبدالرحمن</w:t>
      </w:r>
      <w:proofErr w:type="gramEnd"/>
      <w:r w:rsidRPr="00281F0A">
        <w:rPr>
          <w:rFonts w:ascii="Traditional Arabic" w:hAnsi="Traditional Arabic" w:cs="Traditional Arabic"/>
          <w:b/>
          <w:bCs/>
          <w:sz w:val="70"/>
          <w:szCs w:val="70"/>
          <w:rtl/>
          <w:lang w:bidi="ar-EG"/>
          <w14:textOutline w14:w="5270" w14:cap="flat" w14:cmpd="sng" w14:algn="ctr">
            <w14:solidFill>
              <w14:schemeClr w14:val="accent1">
                <w14:shade w14:val="88000"/>
                <w14:satMod w14:val="110000"/>
              </w14:schemeClr>
            </w14:solidFill>
            <w14:prstDash w14:val="solid"/>
            <w14:round/>
          </w14:textOutline>
        </w:rPr>
        <w:t xml:space="preserve"> أيمن إسماعيل</w:t>
      </w:r>
    </w:p>
    <w:p w14:paraId="4597A1E1" w14:textId="77777777" w:rsidR="00F13844" w:rsidRPr="00281F0A" w:rsidRDefault="00F13844">
      <w:pPr>
        <w:bidi w:val="0"/>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br w:type="page"/>
      </w:r>
    </w:p>
    <w:p w14:paraId="6CF73A3F" w14:textId="2EDF3F99" w:rsidR="003715C3" w:rsidRPr="00281F0A" w:rsidRDefault="001E135A" w:rsidP="003715C3">
      <w:pPr>
        <w:jc w:val="center"/>
        <w:rPr>
          <w:rFonts w:ascii="Traditional Arabic" w:hAnsi="Traditional Arabic" w:cs="Traditional Arabic"/>
          <w:sz w:val="34"/>
          <w:szCs w:val="34"/>
          <w:rtl/>
          <w:lang w:bidi="ar-EG"/>
        </w:rPr>
      </w:pPr>
      <w:r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lastRenderedPageBreak/>
        <w:t>بسم الله الرحمن الرحيم</w:t>
      </w:r>
    </w:p>
    <w:p w14:paraId="641A9F7F" w14:textId="33736505" w:rsidR="001E135A" w:rsidRPr="00281F0A" w:rsidRDefault="001E135A" w:rsidP="003715C3">
      <w:pPr>
        <w:jc w:val="both"/>
        <w:rPr>
          <w:rFonts w:ascii="Traditional Arabic" w:hAnsi="Traditional Arabic" w:cs="Traditional Arabic"/>
          <w:sz w:val="34"/>
          <w:szCs w:val="34"/>
          <w:rtl/>
          <w:lang w:bidi="ar-EG"/>
        </w:rPr>
      </w:pPr>
      <w:r w:rsidRPr="00281F0A">
        <w:rPr>
          <w:rFonts w:ascii="Traditional Arabic" w:hAnsi="Traditional Arabic" w:cs="Traditional Arabic"/>
          <w:sz w:val="34"/>
          <w:szCs w:val="34"/>
          <w:rtl/>
          <w:lang w:bidi="ar-EG"/>
        </w:rPr>
        <w:t xml:space="preserve">إن الحمد لله نحمده </w:t>
      </w:r>
      <w:proofErr w:type="spellStart"/>
      <w:r w:rsidRPr="00281F0A">
        <w:rPr>
          <w:rFonts w:ascii="Traditional Arabic" w:hAnsi="Traditional Arabic" w:cs="Traditional Arabic"/>
          <w:sz w:val="34"/>
          <w:szCs w:val="34"/>
          <w:rtl/>
          <w:lang w:bidi="ar-EG"/>
        </w:rPr>
        <w:t>ونستعينه</w:t>
      </w:r>
      <w:proofErr w:type="spellEnd"/>
      <w:r w:rsidRPr="00281F0A">
        <w:rPr>
          <w:rFonts w:ascii="Traditional Arabic" w:hAnsi="Traditional Arabic" w:cs="Traditional Arabic"/>
          <w:sz w:val="34"/>
          <w:szCs w:val="34"/>
          <w:rtl/>
          <w:lang w:bidi="ar-EG"/>
        </w:rPr>
        <w:t xml:space="preserve"> ونستغفره ونعوذ بالله من شرور أنفسنا ومن سيئات أعمالنا من يهد الله فلا مضل له ومن يضلل فلا هادي له وأشهد أن لا إله إلا الله وحده لا شريك له وأشهد أن محمدا عبده ورسوله.</w:t>
      </w:r>
    </w:p>
    <w:p w14:paraId="2FC781A8" w14:textId="7444F518" w:rsidR="003715C3" w:rsidRPr="00281F0A" w:rsidRDefault="00F550F5" w:rsidP="003715C3">
      <w:pPr>
        <w:jc w:val="both"/>
        <w:rPr>
          <w:rFonts w:ascii="Traditional Arabic" w:hAnsi="Traditional Arabic" w:cs="Traditional Arabic"/>
          <w:sz w:val="34"/>
          <w:szCs w:val="34"/>
          <w:rtl/>
          <w:lang w:bidi="ar-EG"/>
        </w:rPr>
      </w:pPr>
      <w:r w:rsidRPr="00281F0A">
        <w:rPr>
          <w:rFonts w:ascii="Traditional Arabic" w:hAnsi="Traditional Arabic" w:cs="Traditional Arabic" w:hint="cs"/>
          <w:sz w:val="34"/>
          <w:szCs w:val="34"/>
          <w:rtl/>
          <w:lang w:bidi="ar-EG"/>
        </w:rPr>
        <w:t xml:space="preserve">﴿ </w:t>
      </w:r>
      <w:r w:rsidR="001E135A" w:rsidRPr="00281F0A">
        <w:rPr>
          <w:rFonts w:ascii="Traditional Arabic" w:hAnsi="Traditional Arabic" w:cs="Traditional Arabic"/>
          <w:color w:val="008000"/>
          <w:sz w:val="34"/>
          <w:szCs w:val="34"/>
          <w:rtl/>
          <w:lang w:bidi="ar-EG"/>
        </w:rPr>
        <w:t>يَا أَيُّهَا الَّذِينَ آمَنُواْ اتَّقُواْ اللهَ حَقَّ تُقَاتِهِ وَلاَ تَمُوتُنَّ إِلاَّ وَأَنتُم مُّسْلِمُونَ</w:t>
      </w:r>
      <w:r w:rsidRPr="00281F0A">
        <w:rPr>
          <w:rFonts w:ascii="Traditional Arabic" w:hAnsi="Traditional Arabic" w:cs="Traditional Arabic" w:hint="cs"/>
          <w:sz w:val="34"/>
          <w:szCs w:val="34"/>
          <w:rtl/>
          <w:lang w:bidi="ar-EG"/>
        </w:rPr>
        <w:t xml:space="preserve"> </w:t>
      </w:r>
      <w:proofErr w:type="gramStart"/>
      <w:r w:rsidRPr="00281F0A">
        <w:rPr>
          <w:rFonts w:ascii="Traditional Arabic" w:hAnsi="Traditional Arabic" w:cs="Traditional Arabic" w:hint="cs"/>
          <w:sz w:val="34"/>
          <w:szCs w:val="34"/>
          <w:rtl/>
          <w:lang w:bidi="ar-EG"/>
        </w:rPr>
        <w:t>﴾</w:t>
      </w:r>
      <w:r w:rsidR="003715C3" w:rsidRPr="00281F0A">
        <w:rPr>
          <w:rFonts w:ascii="Traditional Arabic" w:hAnsi="Traditional Arabic" w:cs="Traditional Arabic" w:hint="cs"/>
          <w:sz w:val="34"/>
          <w:szCs w:val="34"/>
          <w:rtl/>
          <w:lang w:bidi="ar-EG"/>
        </w:rPr>
        <w:t xml:space="preserve"> </w:t>
      </w:r>
      <w:r w:rsidR="001E135A" w:rsidRPr="00281F0A">
        <w:rPr>
          <w:rFonts w:ascii="Traditional Arabic" w:hAnsi="Traditional Arabic" w:cs="Traditional Arabic"/>
          <w:sz w:val="34"/>
          <w:szCs w:val="34"/>
          <w:rtl/>
          <w:lang w:bidi="ar-EG"/>
        </w:rPr>
        <w:t>(</w:t>
      </w:r>
      <w:proofErr w:type="gramEnd"/>
      <w:r w:rsidR="001E135A" w:rsidRPr="00281F0A">
        <w:rPr>
          <w:rFonts w:ascii="Traditional Arabic" w:hAnsi="Traditional Arabic" w:cs="Traditional Arabic"/>
          <w:sz w:val="34"/>
          <w:szCs w:val="34"/>
          <w:rtl/>
          <w:lang w:bidi="ar-EG"/>
        </w:rPr>
        <w:t>آل عمران/102)</w:t>
      </w:r>
      <w:r w:rsidR="003715C3" w:rsidRPr="00281F0A">
        <w:rPr>
          <w:rFonts w:ascii="Traditional Arabic" w:hAnsi="Traditional Arabic" w:cs="Traditional Arabic" w:hint="cs"/>
          <w:sz w:val="34"/>
          <w:szCs w:val="34"/>
          <w:rtl/>
          <w:lang w:bidi="ar-EG"/>
        </w:rPr>
        <w:t>.</w:t>
      </w:r>
    </w:p>
    <w:p w14:paraId="6C65A978" w14:textId="660056B7" w:rsidR="001E135A" w:rsidRPr="00281F0A" w:rsidRDefault="00F550F5" w:rsidP="003715C3">
      <w:pPr>
        <w:jc w:val="both"/>
        <w:rPr>
          <w:rFonts w:ascii="Traditional Arabic" w:hAnsi="Traditional Arabic" w:cs="Traditional Arabic"/>
          <w:sz w:val="34"/>
          <w:szCs w:val="34"/>
          <w:rtl/>
          <w:lang w:bidi="ar-EG"/>
        </w:rPr>
      </w:pPr>
      <w:r w:rsidRPr="00281F0A">
        <w:rPr>
          <w:rFonts w:ascii="Traditional Arabic" w:hAnsi="Traditional Arabic" w:cs="Traditional Arabic" w:hint="cs"/>
          <w:sz w:val="34"/>
          <w:szCs w:val="34"/>
          <w:rtl/>
          <w:lang w:bidi="ar-EG"/>
        </w:rPr>
        <w:t xml:space="preserve">﴿ </w:t>
      </w:r>
      <w:r w:rsidR="001E135A" w:rsidRPr="00281F0A">
        <w:rPr>
          <w:rFonts w:ascii="Traditional Arabic" w:hAnsi="Traditional Arabic" w:cs="Traditional Arabic"/>
          <w:color w:val="008000"/>
          <w:sz w:val="34"/>
          <w:szCs w:val="34"/>
          <w:rtl/>
          <w:lang w:bidi="ar-EG"/>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281F0A">
        <w:rPr>
          <w:rFonts w:ascii="Traditional Arabic" w:hAnsi="Traditional Arabic" w:cs="Traditional Arabic" w:hint="cs"/>
          <w:sz w:val="34"/>
          <w:szCs w:val="34"/>
          <w:rtl/>
          <w:lang w:bidi="ar-EG"/>
        </w:rPr>
        <w:t xml:space="preserve"> </w:t>
      </w:r>
      <w:proofErr w:type="gramStart"/>
      <w:r w:rsidRPr="00281F0A">
        <w:rPr>
          <w:rFonts w:ascii="Traditional Arabic" w:hAnsi="Traditional Arabic" w:cs="Traditional Arabic" w:hint="cs"/>
          <w:sz w:val="34"/>
          <w:szCs w:val="34"/>
          <w:rtl/>
          <w:lang w:bidi="ar-EG"/>
        </w:rPr>
        <w:t>﴾</w:t>
      </w:r>
      <w:r w:rsidR="003715C3" w:rsidRPr="00281F0A">
        <w:rPr>
          <w:rFonts w:ascii="Traditional Arabic" w:hAnsi="Traditional Arabic" w:cs="Traditional Arabic" w:hint="cs"/>
          <w:sz w:val="34"/>
          <w:szCs w:val="34"/>
          <w:rtl/>
          <w:lang w:bidi="ar-EG"/>
        </w:rPr>
        <w:t xml:space="preserve"> </w:t>
      </w:r>
      <w:r w:rsidR="001E135A" w:rsidRPr="00281F0A">
        <w:rPr>
          <w:rFonts w:ascii="Traditional Arabic" w:hAnsi="Traditional Arabic" w:cs="Traditional Arabic"/>
          <w:sz w:val="34"/>
          <w:szCs w:val="34"/>
          <w:rtl/>
          <w:lang w:bidi="ar-EG"/>
        </w:rPr>
        <w:t>(</w:t>
      </w:r>
      <w:proofErr w:type="gramEnd"/>
      <w:r w:rsidR="001E135A" w:rsidRPr="00281F0A">
        <w:rPr>
          <w:rFonts w:ascii="Traditional Arabic" w:hAnsi="Traditional Arabic" w:cs="Traditional Arabic"/>
          <w:sz w:val="34"/>
          <w:szCs w:val="34"/>
          <w:rtl/>
          <w:lang w:bidi="ar-EG"/>
        </w:rPr>
        <w:t>النساء/1)</w:t>
      </w:r>
      <w:r w:rsidR="003715C3" w:rsidRPr="00281F0A">
        <w:rPr>
          <w:rFonts w:ascii="Traditional Arabic" w:hAnsi="Traditional Arabic" w:cs="Traditional Arabic" w:hint="cs"/>
          <w:sz w:val="34"/>
          <w:szCs w:val="34"/>
          <w:rtl/>
          <w:lang w:bidi="ar-EG"/>
        </w:rPr>
        <w:t>.</w:t>
      </w:r>
    </w:p>
    <w:p w14:paraId="495E867B" w14:textId="7598B5F0" w:rsidR="003715C3" w:rsidRPr="00281F0A" w:rsidRDefault="00F550F5" w:rsidP="003715C3">
      <w:pPr>
        <w:autoSpaceDE w:val="0"/>
        <w:autoSpaceDN w:val="0"/>
        <w:adjustRightInd w:val="0"/>
        <w:spacing w:after="0" w:line="240" w:lineRule="auto"/>
        <w:jc w:val="both"/>
        <w:rPr>
          <w:rFonts w:ascii="Traditional Arabic" w:hAnsi="Traditional Arabic" w:cs="Traditional Arabic"/>
          <w:sz w:val="34"/>
          <w:szCs w:val="34"/>
          <w:rtl/>
          <w:lang w:bidi="ar-EG"/>
        </w:rPr>
      </w:pPr>
      <w:r w:rsidRPr="00281F0A">
        <w:rPr>
          <w:rFonts w:ascii="Traditional Arabic" w:hAnsi="Traditional Arabic" w:cs="Traditional Arabic" w:hint="cs"/>
          <w:sz w:val="34"/>
          <w:szCs w:val="34"/>
          <w:rtl/>
          <w:lang w:bidi="ar-EG"/>
        </w:rPr>
        <w:t xml:space="preserve">﴿ </w:t>
      </w:r>
      <w:r w:rsidR="001E135A" w:rsidRPr="00281F0A">
        <w:rPr>
          <w:rFonts w:ascii="Traditional Arabic" w:hAnsi="Traditional Arabic" w:cs="Traditional Arabic"/>
          <w:color w:val="008000"/>
          <w:sz w:val="34"/>
          <w:szCs w:val="34"/>
          <w:rtl/>
          <w:lang w:bidi="ar-EG"/>
        </w:rPr>
        <w:t xml:space="preserve">يَا أَيُّهَا الَّذِينَ آمَنُوا اتَّقُوا اللَّهَ وَقُولُوا قَوْلاً سَدِيداً </w:t>
      </w:r>
      <w:proofErr w:type="gramStart"/>
      <w:r w:rsidR="00281F0A" w:rsidRPr="00281F0A">
        <w:rPr>
          <w:rFonts w:ascii="Traditional Arabic" w:hAnsi="Traditional Arabic" w:cs="Traditional Arabic"/>
          <w:color w:val="008000"/>
          <w:sz w:val="34"/>
          <w:szCs w:val="34"/>
          <w:rtl/>
          <w:lang w:bidi="ar-EG"/>
        </w:rPr>
        <w:t xml:space="preserve">* </w:t>
      </w:r>
      <w:r w:rsidR="001E135A" w:rsidRPr="00281F0A">
        <w:rPr>
          <w:rFonts w:ascii="Traditional Arabic" w:hAnsi="Traditional Arabic" w:cs="Traditional Arabic"/>
          <w:color w:val="008000"/>
          <w:sz w:val="34"/>
          <w:szCs w:val="34"/>
          <w:rtl/>
          <w:lang w:bidi="ar-EG"/>
        </w:rPr>
        <w:t xml:space="preserve"> يُصْلِحْ</w:t>
      </w:r>
      <w:proofErr w:type="gramEnd"/>
      <w:r w:rsidR="001E135A" w:rsidRPr="00281F0A">
        <w:rPr>
          <w:rFonts w:ascii="Traditional Arabic" w:hAnsi="Traditional Arabic" w:cs="Traditional Arabic"/>
          <w:color w:val="008000"/>
          <w:sz w:val="34"/>
          <w:szCs w:val="34"/>
          <w:rtl/>
          <w:lang w:bidi="ar-EG"/>
        </w:rPr>
        <w:t xml:space="preserve"> لَكُمْ أَعْمَالَكُمْ وَيَغْفِرْ لَكُمْ ذُنُوبَكُمْ وَمَن يُطِعْ اللَّهَ وَرَسُولَهُ فَقَدْ فَازَ فَوْزاً عَظِيماً</w:t>
      </w:r>
      <w:r w:rsidRPr="00281F0A">
        <w:rPr>
          <w:rFonts w:ascii="Traditional Arabic" w:hAnsi="Traditional Arabic" w:cs="Traditional Arabic" w:hint="cs"/>
          <w:sz w:val="34"/>
          <w:szCs w:val="34"/>
          <w:rtl/>
          <w:lang w:bidi="ar-EG"/>
        </w:rPr>
        <w:t xml:space="preserve"> ﴾</w:t>
      </w:r>
      <w:r w:rsidR="001E135A" w:rsidRPr="00281F0A">
        <w:rPr>
          <w:rFonts w:ascii="Traditional Arabic" w:hAnsi="Traditional Arabic" w:cs="Traditional Arabic"/>
          <w:sz w:val="34"/>
          <w:szCs w:val="34"/>
          <w:rtl/>
          <w:lang w:bidi="ar-EG"/>
        </w:rPr>
        <w:t xml:space="preserve"> (الأحزاب70/71)</w:t>
      </w:r>
      <w:r w:rsidR="003715C3" w:rsidRPr="00281F0A">
        <w:rPr>
          <w:rFonts w:ascii="Traditional Arabic" w:hAnsi="Traditional Arabic" w:cs="Traditional Arabic" w:hint="cs"/>
          <w:sz w:val="34"/>
          <w:szCs w:val="34"/>
          <w:rtl/>
          <w:lang w:bidi="ar-EG"/>
        </w:rPr>
        <w:t>.</w:t>
      </w:r>
    </w:p>
    <w:p w14:paraId="2EA0F69E" w14:textId="77777777" w:rsidR="003715C3" w:rsidRPr="00281F0A" w:rsidRDefault="001E135A" w:rsidP="003715C3">
      <w:pPr>
        <w:autoSpaceDE w:val="0"/>
        <w:autoSpaceDN w:val="0"/>
        <w:adjustRightInd w:val="0"/>
        <w:spacing w:after="0" w:line="240" w:lineRule="auto"/>
        <w:jc w:val="both"/>
        <w:rPr>
          <w:rFonts w:ascii="Traditional Arabic" w:hAnsi="Traditional Arabic" w:cs="Traditional Arabic"/>
          <w:sz w:val="34"/>
          <w:szCs w:val="34"/>
          <w:rtl/>
          <w:lang w:bidi="ar-EG"/>
        </w:rPr>
      </w:pPr>
      <w:r w:rsidRPr="00281F0A">
        <w:rPr>
          <w:rFonts w:ascii="Traditional Arabic" w:hAnsi="Traditional Arabic" w:cs="Traditional Arabic"/>
          <w:sz w:val="34"/>
          <w:szCs w:val="34"/>
          <w:rtl/>
          <w:lang w:bidi="ar-EG"/>
        </w:rPr>
        <w:t>أما بعد</w:t>
      </w:r>
      <w:r w:rsidR="003715C3" w:rsidRPr="00281F0A">
        <w:rPr>
          <w:rFonts w:ascii="Traditional Arabic" w:hAnsi="Traditional Arabic" w:cs="Traditional Arabic" w:hint="cs"/>
          <w:sz w:val="34"/>
          <w:szCs w:val="34"/>
          <w:rtl/>
          <w:lang w:bidi="ar-EG"/>
        </w:rPr>
        <w:t>:</w:t>
      </w:r>
    </w:p>
    <w:p w14:paraId="79B85E35" w14:textId="77777777" w:rsidR="00F550F5" w:rsidRPr="00281F0A" w:rsidRDefault="001E135A" w:rsidP="003715C3">
      <w:pPr>
        <w:autoSpaceDE w:val="0"/>
        <w:autoSpaceDN w:val="0"/>
        <w:adjustRightInd w:val="0"/>
        <w:spacing w:after="0" w:line="240" w:lineRule="auto"/>
        <w:jc w:val="both"/>
        <w:rPr>
          <w:rFonts w:ascii="Traditional Arabic" w:hAnsi="Traditional Arabic" w:cs="Traditional Arabic"/>
          <w:sz w:val="34"/>
          <w:szCs w:val="34"/>
          <w:rtl/>
          <w:lang w:bidi="ar-EG"/>
        </w:rPr>
      </w:pPr>
      <w:r w:rsidRPr="00281F0A">
        <w:rPr>
          <w:rFonts w:ascii="Traditional Arabic" w:hAnsi="Traditional Arabic" w:cs="Traditional Arabic"/>
          <w:sz w:val="34"/>
          <w:szCs w:val="34"/>
          <w:rtl/>
          <w:lang w:bidi="ar-EG"/>
        </w:rPr>
        <w:t>فإن أصدق الحديث كتاب الله تعالى</w:t>
      </w:r>
      <w:r w:rsidR="003715C3" w:rsidRPr="00281F0A">
        <w:rPr>
          <w:rFonts w:ascii="Traditional Arabic" w:hAnsi="Traditional Arabic" w:cs="Traditional Arabic"/>
          <w:sz w:val="34"/>
          <w:szCs w:val="34"/>
          <w:rtl/>
          <w:lang w:bidi="ar-EG"/>
        </w:rPr>
        <w:t>،</w:t>
      </w:r>
      <w:r w:rsidRPr="00281F0A">
        <w:rPr>
          <w:rFonts w:ascii="Traditional Arabic" w:hAnsi="Traditional Arabic" w:cs="Traditional Arabic"/>
          <w:sz w:val="34"/>
          <w:szCs w:val="34"/>
          <w:rtl/>
          <w:lang w:bidi="ar-EG"/>
        </w:rPr>
        <w:t xml:space="preserve"> وخير الهدي هدي محمد صلى الله عليه وسلم، وشر الأمور محدثاتها</w:t>
      </w:r>
      <w:r w:rsidR="003715C3" w:rsidRPr="00281F0A">
        <w:rPr>
          <w:rFonts w:ascii="Traditional Arabic" w:hAnsi="Traditional Arabic" w:cs="Traditional Arabic"/>
          <w:sz w:val="34"/>
          <w:szCs w:val="34"/>
          <w:rtl/>
          <w:lang w:bidi="ar-EG"/>
        </w:rPr>
        <w:t>،</w:t>
      </w:r>
      <w:r w:rsidRPr="00281F0A">
        <w:rPr>
          <w:rFonts w:ascii="Traditional Arabic" w:hAnsi="Traditional Arabic" w:cs="Traditional Arabic"/>
          <w:sz w:val="34"/>
          <w:szCs w:val="34"/>
          <w:rtl/>
          <w:lang w:bidi="ar-EG"/>
        </w:rPr>
        <w:t xml:space="preserve"> وكل محدثة بدعة</w:t>
      </w:r>
      <w:r w:rsidR="003715C3" w:rsidRPr="00281F0A">
        <w:rPr>
          <w:rFonts w:ascii="Traditional Arabic" w:hAnsi="Traditional Arabic" w:cs="Traditional Arabic"/>
          <w:sz w:val="34"/>
          <w:szCs w:val="34"/>
          <w:rtl/>
          <w:lang w:bidi="ar-EG"/>
        </w:rPr>
        <w:t>،</w:t>
      </w:r>
      <w:r w:rsidRPr="00281F0A">
        <w:rPr>
          <w:rFonts w:ascii="Traditional Arabic" w:hAnsi="Traditional Arabic" w:cs="Traditional Arabic"/>
          <w:sz w:val="34"/>
          <w:szCs w:val="34"/>
          <w:rtl/>
          <w:lang w:bidi="ar-EG"/>
        </w:rPr>
        <w:t xml:space="preserve"> وكل بدعة ضلالة</w:t>
      </w:r>
      <w:r w:rsidR="003715C3" w:rsidRPr="00281F0A">
        <w:rPr>
          <w:rFonts w:ascii="Traditional Arabic" w:hAnsi="Traditional Arabic" w:cs="Traditional Arabic"/>
          <w:sz w:val="34"/>
          <w:szCs w:val="34"/>
          <w:rtl/>
          <w:lang w:bidi="ar-EG"/>
        </w:rPr>
        <w:t>،</w:t>
      </w:r>
      <w:r w:rsidRPr="00281F0A">
        <w:rPr>
          <w:rFonts w:ascii="Traditional Arabic" w:hAnsi="Traditional Arabic" w:cs="Traditional Arabic"/>
          <w:sz w:val="34"/>
          <w:szCs w:val="34"/>
          <w:rtl/>
          <w:lang w:bidi="ar-EG"/>
        </w:rPr>
        <w:t xml:space="preserve"> وكل ضلالة في النار</w:t>
      </w:r>
      <w:r w:rsidR="003715C3" w:rsidRPr="00281F0A">
        <w:rPr>
          <w:rFonts w:ascii="Traditional Arabic" w:hAnsi="Traditional Arabic" w:cs="Traditional Arabic"/>
          <w:sz w:val="34"/>
          <w:szCs w:val="34"/>
          <w:rtl/>
          <w:lang w:bidi="ar-EG"/>
        </w:rPr>
        <w:t>.</w:t>
      </w:r>
    </w:p>
    <w:p w14:paraId="3B71F3D7" w14:textId="10BB3A4D" w:rsidR="003715C3" w:rsidRPr="00281F0A" w:rsidRDefault="007373D3" w:rsidP="003715C3">
      <w:pPr>
        <w:autoSpaceDE w:val="0"/>
        <w:autoSpaceDN w:val="0"/>
        <w:adjustRightInd w:val="0"/>
        <w:spacing w:after="0" w:line="240" w:lineRule="auto"/>
        <w:jc w:val="both"/>
        <w:rPr>
          <w:rFonts w:ascii="Traditional Arabic" w:hAnsi="Traditional Arabic" w:cs="Traditional Arabic"/>
          <w:b/>
          <w:bCs/>
          <w:color w:val="FF0000"/>
          <w:sz w:val="34"/>
          <w:szCs w:val="34"/>
          <w:rtl/>
          <w:lang w:bidi="ar-EG"/>
        </w:rPr>
      </w:pPr>
      <w:r w:rsidRPr="00281F0A">
        <w:rPr>
          <w:rFonts w:ascii="Traditional Arabic" w:hAnsi="Traditional Arabic" w:cs="Traditional Arabic"/>
          <w:b/>
          <w:bCs/>
          <w:color w:val="FF0000"/>
          <w:sz w:val="34"/>
          <w:szCs w:val="34"/>
          <w:highlight w:val="yellow"/>
          <w:rtl/>
          <w:lang w:bidi="ar-EG"/>
        </w:rPr>
        <w:t>تعريف الأضحية ومشروعيتها:</w:t>
      </w:r>
      <w:r w:rsidR="003715C3" w:rsidRPr="00281F0A">
        <w:rPr>
          <w:rFonts w:ascii="Traditional Arabic" w:hAnsi="Traditional Arabic" w:cs="Traditional Arabic"/>
          <w:b/>
          <w:bCs/>
          <w:color w:val="FF0000"/>
          <w:sz w:val="34"/>
          <w:szCs w:val="34"/>
          <w:rtl/>
          <w:lang w:bidi="ar-EG"/>
        </w:rPr>
        <w:t xml:space="preserve"> </w:t>
      </w:r>
    </w:p>
    <w:p w14:paraId="3D96E854" w14:textId="77777777" w:rsidR="003715C3" w:rsidRPr="00281F0A" w:rsidRDefault="007373D3" w:rsidP="003715C3">
      <w:pPr>
        <w:autoSpaceDE w:val="0"/>
        <w:autoSpaceDN w:val="0"/>
        <w:adjustRightInd w:val="0"/>
        <w:spacing w:after="0" w:line="240" w:lineRule="auto"/>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هي ما يذبح من النَّعَم تقرباً إلى الله تعالى في أيام النحر</w:t>
      </w:r>
      <w:r w:rsidR="003715C3" w:rsidRPr="00281F0A">
        <w:rPr>
          <w:rFonts w:ascii="Traditional Arabic" w:hAnsi="Traditional Arabic" w:cs="Traditional Arabic"/>
          <w:b/>
          <w:bCs/>
          <w:color w:val="000000"/>
          <w:sz w:val="34"/>
          <w:szCs w:val="34"/>
          <w:rtl/>
          <w:lang w:bidi="ar-EG"/>
        </w:rPr>
        <w:t>.</w:t>
      </w:r>
    </w:p>
    <w:p w14:paraId="740D6D53" w14:textId="77777777" w:rsidR="003715C3" w:rsidRPr="00281F0A" w:rsidRDefault="007373D3" w:rsidP="003715C3">
      <w:pPr>
        <w:autoSpaceDE w:val="0"/>
        <w:autoSpaceDN w:val="0"/>
        <w:adjustRightInd w:val="0"/>
        <w:spacing w:after="0" w:line="240" w:lineRule="auto"/>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وقد شرعت في السنة الثانية من الهجرة</w:t>
      </w:r>
      <w:r w:rsidR="003715C3" w:rsidRPr="00281F0A">
        <w:rPr>
          <w:rFonts w:ascii="Traditional Arabic" w:hAnsi="Traditional Arabic" w:cs="Traditional Arabic"/>
          <w:b/>
          <w:bCs/>
          <w:color w:val="000000"/>
          <w:sz w:val="34"/>
          <w:szCs w:val="34"/>
          <w:rtl/>
          <w:lang w:bidi="ar-EG"/>
        </w:rPr>
        <w:t>.</w:t>
      </w:r>
    </w:p>
    <w:p w14:paraId="132354BC" w14:textId="14AE1D3A" w:rsidR="007373D3" w:rsidRPr="00281F0A" w:rsidRDefault="007373D3" w:rsidP="003715C3">
      <w:pPr>
        <w:autoSpaceDE w:val="0"/>
        <w:autoSpaceDN w:val="0"/>
        <w:adjustRightInd w:val="0"/>
        <w:spacing w:after="0" w:line="240" w:lineRule="auto"/>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ومن أدلة مشروعيتها: الكتاب والسنة والإجماع.</w:t>
      </w:r>
    </w:p>
    <w:p w14:paraId="4D7678C1" w14:textId="733A6A37" w:rsidR="007373D3" w:rsidRPr="00281F0A" w:rsidRDefault="007373D3" w:rsidP="003715C3">
      <w:pPr>
        <w:autoSpaceDE w:val="0"/>
        <w:autoSpaceDN w:val="0"/>
        <w:adjustRightInd w:val="0"/>
        <w:spacing w:after="0" w:line="240" w:lineRule="auto"/>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أما الكتاب</w:t>
      </w:r>
      <w:r w:rsidR="003715C3" w:rsidRPr="00281F0A">
        <w:rPr>
          <w:rFonts w:ascii="Traditional Arabic" w:hAnsi="Traditional Arabic" w:cs="Traditional Arabic" w:hint="cs"/>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Pr="00281F0A">
        <w:rPr>
          <w:rFonts w:ascii="Traditional Arabic" w:hAnsi="Traditional Arabic" w:cs="Traditional Arabic"/>
          <w:b/>
          <w:bCs/>
          <w:color w:val="000000"/>
          <w:sz w:val="34"/>
          <w:szCs w:val="34"/>
          <w:rtl/>
          <w:lang w:bidi="ar-EG"/>
        </w:rPr>
        <w:t>فقوله تعالى</w:t>
      </w:r>
      <w:proofErr w:type="gramStart"/>
      <w:r w:rsidRPr="00281F0A">
        <w:rPr>
          <w:rFonts w:ascii="Traditional Arabic" w:hAnsi="Traditional Arabic" w:cs="Traditional Arabic"/>
          <w:b/>
          <w:bCs/>
          <w:color w:val="000000"/>
          <w:sz w:val="34"/>
          <w:szCs w:val="34"/>
          <w:rtl/>
          <w:lang w:bidi="ar-EG"/>
        </w:rPr>
        <w:t xml:space="preserve">: </w:t>
      </w:r>
      <w:r w:rsidR="00F550F5" w:rsidRPr="00281F0A">
        <w:rPr>
          <w:rFonts w:ascii="Traditional Arabic" w:hAnsi="Traditional Arabic" w:cs="Traditional Arabic"/>
          <w:b/>
          <w:bCs/>
          <w:sz w:val="34"/>
          <w:szCs w:val="34"/>
          <w:rtl/>
          <w:lang w:bidi="ar-EG"/>
        </w:rPr>
        <w:t>﴿</w:t>
      </w:r>
      <w:proofErr w:type="gramEnd"/>
      <w:r w:rsidR="00F550F5" w:rsidRPr="00281F0A">
        <w:rPr>
          <w:rFonts w:ascii="Traditional Arabic" w:hAnsi="Traditional Arabic" w:cs="Traditional Arabic"/>
          <w:b/>
          <w:bCs/>
          <w:sz w:val="34"/>
          <w:szCs w:val="34"/>
          <w:rtl/>
          <w:lang w:bidi="ar-EG"/>
        </w:rPr>
        <w:t xml:space="preserve"> </w:t>
      </w:r>
      <w:r w:rsidRPr="00281F0A">
        <w:rPr>
          <w:rFonts w:ascii="Traditional Arabic" w:hAnsi="Traditional Arabic" w:cs="Traditional Arabic"/>
          <w:b/>
          <w:bCs/>
          <w:color w:val="008000"/>
          <w:sz w:val="34"/>
          <w:szCs w:val="34"/>
          <w:rtl/>
          <w:lang w:bidi="ar-EG"/>
        </w:rPr>
        <w:t>فصلّ لربك وانحر</w:t>
      </w:r>
      <w:r w:rsidR="00F550F5" w:rsidRPr="00281F0A">
        <w:rPr>
          <w:rFonts w:ascii="Traditional Arabic" w:hAnsi="Traditional Arabic" w:cs="Traditional Arabic"/>
          <w:b/>
          <w:bCs/>
          <w:sz w:val="34"/>
          <w:szCs w:val="34"/>
          <w:rtl/>
          <w:lang w:bidi="ar-EG"/>
        </w:rPr>
        <w:t xml:space="preserve"> ﴾</w:t>
      </w:r>
      <w:r w:rsidRPr="00281F0A">
        <w:rPr>
          <w:rFonts w:ascii="Traditional Arabic" w:hAnsi="Traditional Arabic" w:cs="Traditional Arabic"/>
          <w:b/>
          <w:bCs/>
          <w:color w:val="000000"/>
          <w:sz w:val="34"/>
          <w:szCs w:val="34"/>
          <w:rtl/>
          <w:lang w:bidi="ar-EG"/>
        </w:rPr>
        <w:t xml:space="preserve"> [الكوثر/2]</w:t>
      </w:r>
      <w:r w:rsidR="003715C3" w:rsidRPr="00281F0A">
        <w:rPr>
          <w:rFonts w:ascii="Traditional Arabic" w:hAnsi="Traditional Arabic" w:cs="Traditional Arabic" w:hint="cs"/>
          <w:b/>
          <w:bCs/>
          <w:color w:val="000000"/>
          <w:sz w:val="34"/>
          <w:szCs w:val="34"/>
          <w:rtl/>
          <w:lang w:bidi="ar-EG"/>
        </w:rPr>
        <w:t>.</w:t>
      </w:r>
      <w:r w:rsidRPr="00281F0A">
        <w:rPr>
          <w:rFonts w:ascii="Traditional Arabic" w:hAnsi="Traditional Arabic" w:cs="Traditional Arabic"/>
          <w:b/>
          <w:bCs/>
          <w:color w:val="000000"/>
          <w:sz w:val="34"/>
          <w:szCs w:val="34"/>
          <w:rtl/>
          <w:lang w:bidi="ar-EG"/>
        </w:rPr>
        <w:t xml:space="preserve"> </w:t>
      </w:r>
    </w:p>
    <w:p w14:paraId="43A9B712" w14:textId="77777777" w:rsidR="003715C3" w:rsidRPr="00281F0A" w:rsidRDefault="007373D3"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وأما السنة</w:t>
      </w:r>
      <w:r w:rsidR="003715C3" w:rsidRPr="00281F0A">
        <w:rPr>
          <w:rFonts w:ascii="Traditional Arabic" w:hAnsi="Traditional Arabic" w:cs="Traditional Arabic" w:hint="cs"/>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Pr="00281F0A">
        <w:rPr>
          <w:rFonts w:ascii="Traditional Arabic" w:hAnsi="Traditional Arabic" w:cs="Traditional Arabic"/>
          <w:b/>
          <w:bCs/>
          <w:color w:val="000000"/>
          <w:sz w:val="34"/>
          <w:szCs w:val="34"/>
          <w:rtl/>
          <w:lang w:bidi="ar-EG"/>
        </w:rPr>
        <w:t>فأحاديث</w:t>
      </w:r>
      <w:r w:rsidR="001E135A" w:rsidRPr="00281F0A">
        <w:rPr>
          <w:rFonts w:ascii="Traditional Arabic" w:hAnsi="Traditional Arabic" w:cs="Traditional Arabic"/>
          <w:b/>
          <w:bCs/>
          <w:color w:val="000000"/>
          <w:sz w:val="34"/>
          <w:szCs w:val="34"/>
          <w:rtl/>
          <w:lang w:bidi="ar-EG"/>
        </w:rPr>
        <w:t xml:space="preserve"> كثيرة</w:t>
      </w:r>
      <w:r w:rsidR="003715C3" w:rsidRPr="00281F0A">
        <w:rPr>
          <w:rFonts w:ascii="Traditional Arabic" w:hAnsi="Traditional Arabic" w:cs="Traditional Arabic"/>
          <w:b/>
          <w:bCs/>
          <w:color w:val="000000"/>
          <w:sz w:val="34"/>
          <w:szCs w:val="34"/>
          <w:rtl/>
          <w:lang w:bidi="ar-EG"/>
        </w:rPr>
        <w:t>،</w:t>
      </w:r>
      <w:r w:rsidRPr="00281F0A">
        <w:rPr>
          <w:rFonts w:ascii="Traditional Arabic" w:hAnsi="Traditional Arabic" w:cs="Traditional Arabic"/>
          <w:b/>
          <w:bCs/>
          <w:color w:val="000000"/>
          <w:sz w:val="34"/>
          <w:szCs w:val="34"/>
          <w:rtl/>
          <w:lang w:bidi="ar-EG"/>
        </w:rPr>
        <w:t xml:space="preserve"> منها</w:t>
      </w:r>
      <w:r w:rsidR="003715C3" w:rsidRPr="00281F0A">
        <w:rPr>
          <w:rFonts w:ascii="Traditional Arabic" w:hAnsi="Traditional Arabic" w:cs="Traditional Arabic"/>
          <w:b/>
          <w:bCs/>
          <w:color w:val="000000"/>
          <w:sz w:val="34"/>
          <w:szCs w:val="34"/>
          <w:rtl/>
          <w:lang w:bidi="ar-EG"/>
        </w:rPr>
        <w:t xml:space="preserve"> </w:t>
      </w:r>
      <w:r w:rsidRPr="00281F0A">
        <w:rPr>
          <w:rFonts w:ascii="Traditional Arabic" w:hAnsi="Traditional Arabic" w:cs="Traditional Arabic"/>
          <w:b/>
          <w:bCs/>
          <w:color w:val="000000"/>
          <w:sz w:val="34"/>
          <w:szCs w:val="34"/>
          <w:rtl/>
          <w:lang w:bidi="ar-EG"/>
        </w:rPr>
        <w:t xml:space="preserve">حديث أنس </w:t>
      </w:r>
      <w:r w:rsidR="002F66E1" w:rsidRPr="00281F0A">
        <w:rPr>
          <w:rFonts w:ascii="Traditional Arabic" w:hAnsi="Traditional Arabic" w:cs="Traditional Arabic"/>
          <w:b/>
          <w:bCs/>
          <w:color w:val="000000"/>
          <w:sz w:val="34"/>
          <w:szCs w:val="34"/>
          <w:rtl/>
          <w:lang w:bidi="ar-EG"/>
        </w:rPr>
        <w:t>–رضى الله عنه-</w:t>
      </w:r>
      <w:r w:rsidRPr="00281F0A">
        <w:rPr>
          <w:rFonts w:ascii="Traditional Arabic" w:hAnsi="Traditional Arabic" w:cs="Traditional Arabic"/>
          <w:b/>
          <w:bCs/>
          <w:color w:val="000000"/>
          <w:sz w:val="34"/>
          <w:szCs w:val="34"/>
          <w:rtl/>
          <w:lang w:bidi="ar-EG"/>
        </w:rPr>
        <w:t>قال:</w:t>
      </w:r>
    </w:p>
    <w:p w14:paraId="55035064" w14:textId="359132A4" w:rsidR="007373D3" w:rsidRPr="00281F0A" w:rsidRDefault="007373D3"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«ضحى رسول الله صلّى الله عليه وسلم بكبشين أملحين، أقرنين، فرأيته واضعاً قدميه على صِفَاحها، يُسمِّي ويكبِّر، فذبحهما بيده»</w:t>
      </w:r>
      <w:r w:rsidR="002F66E1" w:rsidRPr="00281F0A">
        <w:rPr>
          <w:rFonts w:ascii="Traditional Arabic" w:hAnsi="Traditional Arabic" w:cs="Traditional Arabic"/>
          <w:b/>
          <w:bCs/>
          <w:color w:val="000000"/>
          <w:sz w:val="34"/>
          <w:szCs w:val="34"/>
          <w:rtl/>
          <w:lang w:bidi="ar-EG"/>
        </w:rPr>
        <w:t xml:space="preserve"> (رواه الجماعة</w:t>
      </w:r>
      <w:r w:rsidRPr="00281F0A">
        <w:rPr>
          <w:rFonts w:ascii="Traditional Arabic" w:hAnsi="Traditional Arabic" w:cs="Traditional Arabic"/>
          <w:b/>
          <w:bCs/>
          <w:color w:val="000000"/>
          <w:sz w:val="34"/>
          <w:szCs w:val="34"/>
          <w:rtl/>
          <w:lang w:bidi="ar-EG"/>
        </w:rPr>
        <w:t>).</w:t>
      </w:r>
    </w:p>
    <w:p w14:paraId="7B2FE2B8" w14:textId="6A3989DF" w:rsidR="007373D3" w:rsidRPr="00281F0A" w:rsidRDefault="001E135A"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الإجماع</w:t>
      </w:r>
      <w:r w:rsidR="003715C3" w:rsidRPr="00281F0A">
        <w:rPr>
          <w:rFonts w:ascii="Traditional Arabic" w:hAnsi="Traditional Arabic" w:cs="Traditional Arabic" w:hint="cs"/>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7373D3" w:rsidRPr="00281F0A">
        <w:rPr>
          <w:rFonts w:ascii="Traditional Arabic" w:hAnsi="Traditional Arabic" w:cs="Traditional Arabic"/>
          <w:b/>
          <w:bCs/>
          <w:color w:val="000000"/>
          <w:sz w:val="34"/>
          <w:szCs w:val="34"/>
          <w:rtl/>
          <w:lang w:bidi="ar-EG"/>
        </w:rPr>
        <w:t>أجمع المسلمون على مشروعية الأضحية.</w:t>
      </w:r>
      <w:r w:rsidR="00EB19E1" w:rsidRPr="00281F0A">
        <w:rPr>
          <w:rFonts w:ascii="Traditional Arabic" w:hAnsi="Traditional Arabic" w:cs="Traditional Arabic"/>
          <w:b/>
          <w:bCs/>
          <w:color w:val="000000"/>
          <w:sz w:val="34"/>
          <w:szCs w:val="34"/>
          <w:rtl/>
          <w:lang w:bidi="ar-EG"/>
        </w:rPr>
        <w:t xml:space="preserve"> «المغنى» (9/ 345)، و«المحلى»</w:t>
      </w:r>
      <w:r w:rsidR="003715C3" w:rsidRPr="00281F0A">
        <w:rPr>
          <w:rFonts w:ascii="Traditional Arabic" w:hAnsi="Traditional Arabic" w:cs="Traditional Arabic"/>
          <w:b/>
          <w:bCs/>
          <w:color w:val="000000"/>
          <w:sz w:val="34"/>
          <w:szCs w:val="34"/>
          <w:rtl/>
          <w:lang w:bidi="ar-EG"/>
        </w:rPr>
        <w:t xml:space="preserve"> </w:t>
      </w:r>
      <w:r w:rsidR="00EB19E1" w:rsidRPr="00281F0A">
        <w:rPr>
          <w:rFonts w:ascii="Traditional Arabic" w:hAnsi="Traditional Arabic" w:cs="Traditional Arabic"/>
          <w:b/>
          <w:bCs/>
          <w:color w:val="000000"/>
          <w:sz w:val="34"/>
          <w:szCs w:val="34"/>
          <w:rtl/>
          <w:lang w:bidi="ar-EG"/>
        </w:rPr>
        <w:t>(7/ 355).</w:t>
      </w:r>
    </w:p>
    <w:p w14:paraId="4419F33A" w14:textId="5F0DDAF4" w:rsidR="003715C3" w:rsidRPr="00281F0A" w:rsidRDefault="00281F0A"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FF0000"/>
          <w:sz w:val="34"/>
          <w:szCs w:val="34"/>
          <w:highlight w:val="yellow"/>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 xml:space="preserve">* </w:t>
      </w:r>
      <w:r w:rsidR="002F66E1" w:rsidRPr="00281F0A">
        <w:rPr>
          <w:rFonts w:ascii="Traditional Arabic" w:hAnsi="Traditional Arabic" w:cs="Traditional Arabic"/>
          <w:b/>
          <w:bCs/>
          <w:color w:val="FF0000"/>
          <w:sz w:val="34"/>
          <w:szCs w:val="34"/>
          <w:highlight w:val="yellow"/>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سؤال</w:t>
      </w:r>
      <w:r w:rsidR="003715C3" w:rsidRPr="00281F0A">
        <w:rPr>
          <w:rFonts w:ascii="Traditional Arabic" w:hAnsi="Traditional Arabic" w:cs="Traditional Arabic" w:hint="cs"/>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2F66E1" w:rsidRPr="00281F0A">
        <w:rPr>
          <w:rFonts w:ascii="Traditional Arabic" w:hAnsi="Traditional Arabic" w:cs="Traditional Arabic"/>
          <w:b/>
          <w:bCs/>
          <w:color w:val="000000"/>
          <w:sz w:val="34"/>
          <w:szCs w:val="34"/>
          <w:rtl/>
          <w:lang w:bidi="ar-EG"/>
        </w:rPr>
        <w:t xml:space="preserve">هل </w:t>
      </w:r>
      <w:proofErr w:type="spellStart"/>
      <w:r w:rsidR="002F66E1" w:rsidRPr="00281F0A">
        <w:rPr>
          <w:rFonts w:ascii="Traditional Arabic" w:hAnsi="Traditional Arabic" w:cs="Traditional Arabic"/>
          <w:b/>
          <w:bCs/>
          <w:color w:val="000000"/>
          <w:sz w:val="34"/>
          <w:szCs w:val="34"/>
          <w:rtl/>
          <w:lang w:bidi="ar-EG"/>
        </w:rPr>
        <w:t>يجزىء</w:t>
      </w:r>
      <w:proofErr w:type="spellEnd"/>
      <w:r w:rsidR="002F66E1" w:rsidRPr="00281F0A">
        <w:rPr>
          <w:rFonts w:ascii="Traditional Arabic" w:hAnsi="Traditional Arabic" w:cs="Traditional Arabic"/>
          <w:b/>
          <w:bCs/>
          <w:color w:val="000000"/>
          <w:sz w:val="34"/>
          <w:szCs w:val="34"/>
          <w:rtl/>
          <w:lang w:bidi="ar-EG"/>
        </w:rPr>
        <w:t xml:space="preserve"> التصدق بثمن الأضحية لسد حاجة الفقراء</w:t>
      </w:r>
      <w:r w:rsidR="003715C3" w:rsidRPr="00281F0A">
        <w:rPr>
          <w:rFonts w:ascii="Traditional Arabic" w:hAnsi="Traditional Arabic" w:cs="Traditional Arabic" w:hint="cs"/>
          <w:b/>
          <w:bCs/>
          <w:color w:val="000000"/>
          <w:sz w:val="34"/>
          <w:szCs w:val="34"/>
          <w:rtl/>
          <w:lang w:bidi="ar-EG"/>
        </w:rPr>
        <w:t>.</w:t>
      </w:r>
    </w:p>
    <w:p w14:paraId="3E56AA3D" w14:textId="77777777" w:rsidR="003715C3" w:rsidRPr="00281F0A" w:rsidRDefault="002F66E1"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الجواب</w:t>
      </w:r>
      <w:r w:rsidR="003715C3" w:rsidRPr="00281F0A">
        <w:rPr>
          <w:rFonts w:ascii="Traditional Arabic" w:hAnsi="Traditional Arabic" w:cs="Traditional Arabic"/>
          <w:b/>
          <w:bCs/>
          <w:color w:val="000000"/>
          <w:sz w:val="34"/>
          <w:szCs w:val="34"/>
          <w:rtl/>
          <w:lang w:bidi="ar-EG"/>
        </w:rPr>
        <w:t>:</w:t>
      </w:r>
      <w:r w:rsidRPr="00281F0A">
        <w:rPr>
          <w:rFonts w:ascii="Traditional Arabic" w:hAnsi="Traditional Arabic" w:cs="Traditional Arabic"/>
          <w:b/>
          <w:bCs/>
          <w:color w:val="000000"/>
          <w:sz w:val="34"/>
          <w:szCs w:val="34"/>
          <w:rtl/>
          <w:lang w:bidi="ar-EG"/>
        </w:rPr>
        <w:t xml:space="preserve"> </w:t>
      </w:r>
      <w:r w:rsidR="007373D3" w:rsidRPr="00281F0A">
        <w:rPr>
          <w:rFonts w:ascii="Traditional Arabic" w:hAnsi="Traditional Arabic" w:cs="Traditional Arabic"/>
          <w:b/>
          <w:bCs/>
          <w:color w:val="000000"/>
          <w:sz w:val="34"/>
          <w:szCs w:val="34"/>
          <w:rtl/>
          <w:lang w:bidi="ar-EG"/>
        </w:rPr>
        <w:t xml:space="preserve">لا يجزئ </w:t>
      </w:r>
      <w:r w:rsidRPr="00281F0A">
        <w:rPr>
          <w:rFonts w:ascii="Traditional Arabic" w:hAnsi="Traditional Arabic" w:cs="Traditional Arabic"/>
          <w:b/>
          <w:bCs/>
          <w:color w:val="000000"/>
          <w:sz w:val="34"/>
          <w:szCs w:val="34"/>
          <w:rtl/>
          <w:lang w:bidi="ar-EG"/>
        </w:rPr>
        <w:t>في الأضحية</w:t>
      </w:r>
      <w:r w:rsidR="007373D3" w:rsidRPr="00281F0A">
        <w:rPr>
          <w:rFonts w:ascii="Traditional Arabic" w:hAnsi="Traditional Arabic" w:cs="Traditional Arabic"/>
          <w:b/>
          <w:bCs/>
          <w:color w:val="000000"/>
          <w:sz w:val="34"/>
          <w:szCs w:val="34"/>
          <w:rtl/>
          <w:lang w:bidi="ar-EG"/>
        </w:rPr>
        <w:t xml:space="preserve"> دفع </w:t>
      </w:r>
      <w:r w:rsidRPr="00281F0A">
        <w:rPr>
          <w:rFonts w:ascii="Traditional Arabic" w:hAnsi="Traditional Arabic" w:cs="Traditional Arabic"/>
          <w:b/>
          <w:bCs/>
          <w:color w:val="000000"/>
          <w:sz w:val="34"/>
          <w:szCs w:val="34"/>
          <w:rtl/>
          <w:lang w:bidi="ar-EG"/>
        </w:rPr>
        <w:t>القيمة</w:t>
      </w:r>
      <w:proofErr w:type="gramStart"/>
      <w:r w:rsidRPr="00281F0A">
        <w:rPr>
          <w:rFonts w:ascii="Traditional Arabic" w:hAnsi="Traditional Arabic" w:cs="Traditional Arabic"/>
          <w:b/>
          <w:bCs/>
          <w:color w:val="000000"/>
          <w:sz w:val="34"/>
          <w:szCs w:val="34"/>
          <w:rtl/>
          <w:lang w:bidi="ar-EG"/>
        </w:rPr>
        <w:t xml:space="preserve"> ؛</w:t>
      </w:r>
      <w:r w:rsidR="003715C3" w:rsidRPr="00281F0A">
        <w:rPr>
          <w:rFonts w:ascii="Traditional Arabic" w:hAnsi="Traditional Arabic" w:cs="Traditional Arabic"/>
          <w:b/>
          <w:bCs/>
          <w:color w:val="000000"/>
          <w:sz w:val="34"/>
          <w:szCs w:val="34"/>
          <w:rtl/>
          <w:lang w:bidi="ar-EG"/>
        </w:rPr>
        <w:t>،</w:t>
      </w:r>
      <w:proofErr w:type="gramEnd"/>
      <w:r w:rsidR="007502D8" w:rsidRPr="00281F0A">
        <w:rPr>
          <w:rFonts w:ascii="Traditional Arabic" w:hAnsi="Traditional Arabic" w:cs="Traditional Arabic"/>
          <w:b/>
          <w:bCs/>
          <w:color w:val="000000"/>
          <w:sz w:val="34"/>
          <w:szCs w:val="34"/>
          <w:rtl/>
          <w:lang w:bidi="ar-EG"/>
        </w:rPr>
        <w:t xml:space="preserve"> وهو مذهب جمهور أهل العلم، بما فيهم أبو حنيفة ومالك والشافعي وأحمد وربيعة وشيخ الإسلام ابن تيمية وغيرهم</w:t>
      </w:r>
      <w:r w:rsidR="003715C3" w:rsidRPr="00281F0A">
        <w:rPr>
          <w:rFonts w:ascii="Traditional Arabic" w:hAnsi="Traditional Arabic" w:cs="Traditional Arabic"/>
          <w:b/>
          <w:bCs/>
          <w:color w:val="000000"/>
          <w:sz w:val="34"/>
          <w:szCs w:val="34"/>
          <w:rtl/>
          <w:lang w:bidi="ar-EG"/>
        </w:rPr>
        <w:t xml:space="preserve">، </w:t>
      </w:r>
      <w:r w:rsidR="007373D3" w:rsidRPr="00281F0A">
        <w:rPr>
          <w:rFonts w:ascii="Traditional Arabic" w:hAnsi="Traditional Arabic" w:cs="Traditional Arabic"/>
          <w:b/>
          <w:bCs/>
          <w:color w:val="000000"/>
          <w:sz w:val="34"/>
          <w:szCs w:val="34"/>
          <w:rtl/>
          <w:lang w:bidi="ar-EG"/>
        </w:rPr>
        <w:t>و</w:t>
      </w:r>
      <w:r w:rsidR="00AA638F" w:rsidRPr="00281F0A">
        <w:rPr>
          <w:rFonts w:ascii="Traditional Arabic" w:hAnsi="Traditional Arabic" w:cs="Traditional Arabic"/>
          <w:b/>
          <w:bCs/>
          <w:color w:val="000000"/>
          <w:sz w:val="34"/>
          <w:szCs w:val="34"/>
          <w:rtl/>
          <w:lang w:bidi="ar-EG"/>
        </w:rPr>
        <w:t xml:space="preserve">قد </w:t>
      </w:r>
      <w:r w:rsidR="007373D3" w:rsidRPr="00281F0A">
        <w:rPr>
          <w:rFonts w:ascii="Traditional Arabic" w:hAnsi="Traditional Arabic" w:cs="Traditional Arabic"/>
          <w:b/>
          <w:bCs/>
          <w:color w:val="000000"/>
          <w:sz w:val="34"/>
          <w:szCs w:val="34"/>
          <w:rtl/>
          <w:lang w:bidi="ar-EG"/>
        </w:rPr>
        <w:t>نص الإمام أحمد على أن الأضحية أفضل من الصدقة بقيمتها</w:t>
      </w:r>
      <w:r w:rsidR="002A7603" w:rsidRPr="00281F0A">
        <w:rPr>
          <w:rFonts w:ascii="Traditional Arabic" w:hAnsi="Traditional Arabic" w:cs="Traditional Arabic"/>
          <w:b/>
          <w:bCs/>
          <w:color w:val="000000"/>
          <w:sz w:val="34"/>
          <w:szCs w:val="34"/>
          <w:rtl/>
          <w:lang w:bidi="ar-EG"/>
        </w:rPr>
        <w:t xml:space="preserve"> (المغني 9/ 436))</w:t>
      </w:r>
      <w:r w:rsidR="007373D3" w:rsidRPr="00281F0A">
        <w:rPr>
          <w:rFonts w:ascii="Traditional Arabic" w:hAnsi="Traditional Arabic" w:cs="Traditional Arabic"/>
          <w:b/>
          <w:bCs/>
          <w:color w:val="000000"/>
          <w:sz w:val="34"/>
          <w:szCs w:val="34"/>
          <w:rtl/>
          <w:lang w:bidi="ar-EG"/>
        </w:rPr>
        <w:t>.</w:t>
      </w:r>
    </w:p>
    <w:p w14:paraId="68298366" w14:textId="516B4231" w:rsidR="00F550F5" w:rsidRPr="00281F0A" w:rsidRDefault="002A7603" w:rsidP="00F550F5">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وروى عبد الرزاق بإسناده عن سعيد بن المسيب أنه قال</w:t>
      </w:r>
      <w:r w:rsidR="003715C3" w:rsidRPr="00281F0A">
        <w:rPr>
          <w:rFonts w:ascii="Traditional Arabic" w:hAnsi="Traditional Arabic" w:cs="Traditional Arabic"/>
          <w:b/>
          <w:bCs/>
          <w:color w:val="000000"/>
          <w:sz w:val="34"/>
          <w:szCs w:val="34"/>
          <w:rtl/>
          <w:lang w:bidi="ar-EG"/>
        </w:rPr>
        <w:t>:</w:t>
      </w:r>
      <w:r w:rsidR="003715C3" w:rsidRPr="00281F0A">
        <w:rPr>
          <w:rFonts w:ascii="Traditional Arabic" w:hAnsi="Traditional Arabic" w:cs="Traditional Arabic" w:hint="cs"/>
          <w:b/>
          <w:bCs/>
          <w:color w:val="000000"/>
          <w:sz w:val="34"/>
          <w:szCs w:val="34"/>
          <w:rtl/>
          <w:lang w:bidi="ar-EG"/>
        </w:rPr>
        <w:t xml:space="preserve"> </w:t>
      </w:r>
      <w:r w:rsidRPr="00281F0A">
        <w:rPr>
          <w:rFonts w:ascii="Traditional Arabic" w:hAnsi="Traditional Arabic" w:cs="Traditional Arabic"/>
          <w:b/>
          <w:bCs/>
          <w:color w:val="000000"/>
          <w:sz w:val="34"/>
          <w:szCs w:val="34"/>
          <w:rtl/>
          <w:lang w:bidi="ar-EG"/>
        </w:rPr>
        <w:t>لأن أضحي بشاة أحب إليَّ من أن أتصدق بمئة درهم</w:t>
      </w:r>
      <w:r w:rsidR="003715C3" w:rsidRPr="00281F0A">
        <w:rPr>
          <w:rFonts w:ascii="Traditional Arabic" w:hAnsi="Traditional Arabic" w:cs="Traditional Arabic"/>
          <w:b/>
          <w:bCs/>
          <w:color w:val="000000"/>
          <w:sz w:val="34"/>
          <w:szCs w:val="34"/>
          <w:rtl/>
          <w:lang w:bidi="ar-EG"/>
        </w:rPr>
        <w:t>.</w:t>
      </w:r>
      <w:r w:rsidR="00F550F5" w:rsidRPr="00281F0A">
        <w:rPr>
          <w:rFonts w:ascii="Traditional Arabic" w:hAnsi="Traditional Arabic" w:cs="Traditional Arabic"/>
          <w:b/>
          <w:bCs/>
          <w:color w:val="000000"/>
          <w:sz w:val="34"/>
          <w:szCs w:val="34"/>
          <w:rtl/>
          <w:lang w:bidi="ar-EG"/>
        </w:rPr>
        <w:t xml:space="preserve"> </w:t>
      </w:r>
    </w:p>
    <w:p w14:paraId="4E0AC938" w14:textId="77777777" w:rsidR="00F550F5" w:rsidRPr="00281F0A" w:rsidRDefault="00F550F5" w:rsidP="00F550F5">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FD7C04"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أضف إلى </w:t>
      </w:r>
      <w:proofErr w:type="gramStart"/>
      <w:r w:rsidR="00FD7C04"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ذلك</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FD7C04"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FD7C04" w:rsidRPr="00281F0A">
        <w:rPr>
          <w:rFonts w:ascii="Traditional Arabic" w:hAnsi="Traditional Arabic" w:cs="Traditional Arabic"/>
          <w:b/>
          <w:bCs/>
          <w:color w:val="000000"/>
          <w:sz w:val="34"/>
          <w:szCs w:val="34"/>
          <w:rtl/>
          <w:lang w:bidi="ar-EG"/>
        </w:rPr>
        <w:t>أن</w:t>
      </w:r>
      <w:proofErr w:type="gramEnd"/>
      <w:r w:rsidR="00FD7C04" w:rsidRPr="00281F0A">
        <w:rPr>
          <w:rFonts w:ascii="Traditional Arabic" w:hAnsi="Traditional Arabic" w:cs="Traditional Arabic"/>
          <w:b/>
          <w:bCs/>
          <w:color w:val="000000"/>
          <w:sz w:val="34"/>
          <w:szCs w:val="34"/>
          <w:rtl/>
          <w:lang w:bidi="ar-EG"/>
        </w:rPr>
        <w:t xml:space="preserve"> الأضحية شعيرة عظيمة من شعائر الإسلام</w:t>
      </w:r>
      <w:r w:rsidR="003715C3" w:rsidRPr="00281F0A">
        <w:rPr>
          <w:rFonts w:ascii="Traditional Arabic" w:hAnsi="Traditional Arabic" w:cs="Traditional Arabic"/>
          <w:b/>
          <w:bCs/>
          <w:color w:val="000000"/>
          <w:sz w:val="34"/>
          <w:szCs w:val="34"/>
          <w:rtl/>
          <w:lang w:bidi="ar-EG"/>
        </w:rPr>
        <w:t>.</w:t>
      </w:r>
      <w:r w:rsidRPr="00281F0A">
        <w:rPr>
          <w:rFonts w:ascii="Traditional Arabic" w:hAnsi="Traditional Arabic" w:cs="Traditional Arabic"/>
          <w:b/>
          <w:bCs/>
          <w:color w:val="000000"/>
          <w:sz w:val="34"/>
          <w:szCs w:val="34"/>
          <w:rtl/>
          <w:lang w:bidi="ar-EG"/>
        </w:rPr>
        <w:t xml:space="preserve"> </w:t>
      </w:r>
    </w:p>
    <w:p w14:paraId="2E046C04" w14:textId="77777777" w:rsidR="00F550F5" w:rsidRPr="00281F0A" w:rsidRDefault="00FD7C04" w:rsidP="00F550F5">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 قال </w:t>
      </w:r>
      <w:proofErr w:type="spellStart"/>
      <w:r w:rsidRPr="00281F0A">
        <w:rPr>
          <w:rFonts w:ascii="Traditional Arabic" w:hAnsi="Traditional Arabic" w:cs="Traditional Arabic"/>
          <w:b/>
          <w:bCs/>
          <w:color w:val="000000"/>
          <w:sz w:val="34"/>
          <w:szCs w:val="34"/>
          <w:rtl/>
          <w:lang w:bidi="ar-EG"/>
        </w:rPr>
        <w:t>الجوينى</w:t>
      </w:r>
      <w:proofErr w:type="spellEnd"/>
      <w:r w:rsidR="003715C3" w:rsidRPr="00281F0A">
        <w:rPr>
          <w:rFonts w:ascii="Traditional Arabic" w:hAnsi="Traditional Arabic" w:cs="Traditional Arabic"/>
          <w:b/>
          <w:bCs/>
          <w:color w:val="000000"/>
          <w:sz w:val="34"/>
          <w:szCs w:val="34"/>
          <w:rtl/>
          <w:lang w:bidi="ar-EG"/>
        </w:rPr>
        <w:t>:</w:t>
      </w:r>
      <w:r w:rsidR="00F550F5" w:rsidRPr="00281F0A">
        <w:rPr>
          <w:rFonts w:ascii="Traditional Arabic" w:hAnsi="Traditional Arabic" w:cs="Traditional Arabic"/>
          <w:b/>
          <w:bCs/>
          <w:color w:val="000000"/>
          <w:sz w:val="34"/>
          <w:szCs w:val="34"/>
          <w:rtl/>
          <w:lang w:bidi="ar-EG"/>
        </w:rPr>
        <w:t xml:space="preserve"> </w:t>
      </w:r>
      <w:r w:rsidRPr="00281F0A">
        <w:rPr>
          <w:rFonts w:ascii="Traditional Arabic" w:hAnsi="Traditional Arabic" w:cs="Traditional Arabic"/>
          <w:b/>
          <w:bCs/>
          <w:color w:val="000000"/>
          <w:sz w:val="34"/>
          <w:szCs w:val="34"/>
          <w:rtl/>
          <w:lang w:bidi="ar-EG"/>
        </w:rPr>
        <w:t xml:space="preserve">واتفق المسلمون على أن التضحية من الشعائر البيّنة، والقُربات </w:t>
      </w:r>
      <w:proofErr w:type="spellStart"/>
      <w:r w:rsidRPr="00281F0A">
        <w:rPr>
          <w:rFonts w:ascii="Traditional Arabic" w:hAnsi="Traditional Arabic" w:cs="Traditional Arabic"/>
          <w:b/>
          <w:bCs/>
          <w:color w:val="000000"/>
          <w:sz w:val="34"/>
          <w:szCs w:val="34"/>
          <w:rtl/>
          <w:lang w:bidi="ar-EG"/>
        </w:rPr>
        <w:t>الأكيدة</w:t>
      </w:r>
      <w:r w:rsidR="003715C3" w:rsidRPr="00281F0A">
        <w:rPr>
          <w:rFonts w:ascii="Traditional Arabic" w:hAnsi="Traditional Arabic" w:cs="Traditional Arabic"/>
          <w:b/>
          <w:bCs/>
          <w:color w:val="000000"/>
          <w:sz w:val="34"/>
          <w:szCs w:val="34"/>
          <w:rtl/>
          <w:lang w:bidi="ar-EG"/>
        </w:rPr>
        <w:t>.</w:t>
      </w:r>
      <w:r w:rsidRPr="00281F0A">
        <w:rPr>
          <w:rFonts w:ascii="Traditional Arabic" w:hAnsi="Traditional Arabic" w:cs="Traditional Arabic"/>
          <w:b/>
          <w:bCs/>
          <w:color w:val="000000"/>
          <w:sz w:val="34"/>
          <w:szCs w:val="34"/>
          <w:rtl/>
          <w:lang w:bidi="ar-EG"/>
        </w:rPr>
        <w:t>ا.ه</w:t>
      </w:r>
      <w:proofErr w:type="spellEnd"/>
      <w:r w:rsidRPr="00281F0A">
        <w:rPr>
          <w:rFonts w:ascii="Traditional Arabic" w:hAnsi="Traditional Arabic" w:cs="Traditional Arabic"/>
          <w:b/>
          <w:bCs/>
          <w:color w:val="000000"/>
          <w:sz w:val="34"/>
          <w:szCs w:val="34"/>
          <w:rtl/>
          <w:lang w:bidi="ar-EG"/>
        </w:rPr>
        <w:t>ـ</w:t>
      </w:r>
      <w:r w:rsidR="00F550F5" w:rsidRPr="00281F0A">
        <w:rPr>
          <w:rFonts w:ascii="Traditional Arabic" w:hAnsi="Traditional Arabic" w:cs="Traditional Arabic"/>
          <w:b/>
          <w:bCs/>
          <w:color w:val="000000"/>
          <w:sz w:val="34"/>
          <w:szCs w:val="34"/>
          <w:rtl/>
          <w:lang w:bidi="ar-EG"/>
        </w:rPr>
        <w:t xml:space="preserve">    </w:t>
      </w:r>
      <w:r w:rsidR="006B337B" w:rsidRPr="00281F0A">
        <w:rPr>
          <w:rFonts w:ascii="Traditional Arabic" w:hAnsi="Traditional Arabic" w:cs="Traditional Arabic"/>
          <w:b/>
          <w:bCs/>
          <w:color w:val="000000"/>
          <w:sz w:val="34"/>
          <w:szCs w:val="34"/>
          <w:rtl/>
          <w:lang w:bidi="ar-EG"/>
        </w:rPr>
        <w:t>نهاية المطلب(18/161)</w:t>
      </w:r>
    </w:p>
    <w:p w14:paraId="7719973D" w14:textId="7AB0B19D" w:rsidR="007373D3" w:rsidRPr="00281F0A" w:rsidRDefault="00FD7C04" w:rsidP="00F550F5">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فإنما شرعت الأضحية لإقامة شعيرة عظيمة من شعائر الله </w:t>
      </w:r>
      <w:proofErr w:type="spellStart"/>
      <w:r w:rsidRPr="00281F0A">
        <w:rPr>
          <w:rFonts w:ascii="Traditional Arabic" w:hAnsi="Traditional Arabic" w:cs="Traditional Arabic"/>
          <w:b/>
          <w:bCs/>
          <w:color w:val="000000"/>
          <w:sz w:val="34"/>
          <w:szCs w:val="34"/>
          <w:rtl/>
          <w:lang w:bidi="ar-EG"/>
        </w:rPr>
        <w:t>عزوجل</w:t>
      </w:r>
      <w:proofErr w:type="spellEnd"/>
      <w:r w:rsidR="003715C3" w:rsidRPr="00281F0A">
        <w:rPr>
          <w:rFonts w:ascii="Traditional Arabic" w:hAnsi="Traditional Arabic" w:cs="Traditional Arabic"/>
          <w:b/>
          <w:bCs/>
          <w:color w:val="000000"/>
          <w:sz w:val="34"/>
          <w:szCs w:val="34"/>
          <w:rtl/>
          <w:lang w:bidi="ar-EG"/>
        </w:rPr>
        <w:t>،</w:t>
      </w:r>
      <w:r w:rsidRPr="00281F0A">
        <w:rPr>
          <w:rFonts w:ascii="Traditional Arabic" w:hAnsi="Traditional Arabic" w:cs="Traditional Arabic"/>
          <w:b/>
          <w:bCs/>
          <w:color w:val="000000"/>
          <w:sz w:val="34"/>
          <w:szCs w:val="34"/>
          <w:rtl/>
          <w:lang w:bidi="ar-EG"/>
        </w:rPr>
        <w:t xml:space="preserve"> ألا وهى التقرب إليه تعالى بعبادة الذبح</w:t>
      </w:r>
      <w:r w:rsidR="003715C3" w:rsidRPr="00281F0A">
        <w:rPr>
          <w:rFonts w:ascii="Traditional Arabic" w:hAnsi="Traditional Arabic" w:cs="Traditional Arabic"/>
          <w:b/>
          <w:bCs/>
          <w:color w:val="000000"/>
          <w:sz w:val="34"/>
          <w:szCs w:val="34"/>
          <w:rtl/>
          <w:lang w:bidi="ar-EG"/>
        </w:rPr>
        <w:t>،</w:t>
      </w:r>
      <w:r w:rsidRPr="00281F0A">
        <w:rPr>
          <w:rFonts w:ascii="Traditional Arabic" w:hAnsi="Traditional Arabic" w:cs="Traditional Arabic"/>
          <w:b/>
          <w:bCs/>
          <w:color w:val="000000"/>
          <w:sz w:val="34"/>
          <w:szCs w:val="34"/>
          <w:rtl/>
          <w:lang w:bidi="ar-EG"/>
        </w:rPr>
        <w:t xml:space="preserve"> قال </w:t>
      </w:r>
      <w:proofErr w:type="gramStart"/>
      <w:r w:rsidRPr="00281F0A">
        <w:rPr>
          <w:rFonts w:ascii="Traditional Arabic" w:hAnsi="Traditional Arabic" w:cs="Traditional Arabic"/>
          <w:b/>
          <w:bCs/>
          <w:color w:val="000000"/>
          <w:sz w:val="34"/>
          <w:szCs w:val="34"/>
          <w:rtl/>
          <w:lang w:bidi="ar-EG"/>
        </w:rPr>
        <w:t xml:space="preserve">تعالى </w:t>
      </w:r>
      <w:r w:rsidR="00F550F5" w:rsidRPr="00281F0A">
        <w:rPr>
          <w:rFonts w:ascii="Traditional Arabic" w:hAnsi="Traditional Arabic" w:cs="Traditional Arabic"/>
          <w:b/>
          <w:bCs/>
          <w:sz w:val="34"/>
          <w:szCs w:val="34"/>
          <w:rtl/>
          <w:lang w:bidi="ar-EG"/>
        </w:rPr>
        <w:t>﴿</w:t>
      </w:r>
      <w:proofErr w:type="gramEnd"/>
      <w:r w:rsidR="00F550F5" w:rsidRPr="00281F0A">
        <w:rPr>
          <w:rFonts w:ascii="Traditional Arabic" w:hAnsi="Traditional Arabic" w:cs="Traditional Arabic"/>
          <w:b/>
          <w:bCs/>
          <w:sz w:val="34"/>
          <w:szCs w:val="34"/>
          <w:rtl/>
          <w:lang w:bidi="ar-EG"/>
        </w:rPr>
        <w:t xml:space="preserve"> </w:t>
      </w:r>
      <w:r w:rsidRPr="00281F0A">
        <w:rPr>
          <w:rFonts w:ascii="Traditional Arabic" w:hAnsi="Traditional Arabic" w:cs="Traditional Arabic"/>
          <w:b/>
          <w:bCs/>
          <w:color w:val="008000"/>
          <w:sz w:val="34"/>
          <w:szCs w:val="34"/>
          <w:rtl/>
          <w:lang w:bidi="ar-EG"/>
        </w:rPr>
        <w:t>والبدنَ جعلناها لكم من شعائر الله</w:t>
      </w:r>
      <w:r w:rsidR="00F550F5" w:rsidRPr="00281F0A">
        <w:rPr>
          <w:rFonts w:ascii="Traditional Arabic" w:hAnsi="Traditional Arabic" w:cs="Traditional Arabic"/>
          <w:b/>
          <w:bCs/>
          <w:sz w:val="34"/>
          <w:szCs w:val="34"/>
          <w:rtl/>
          <w:lang w:bidi="ar-EG"/>
        </w:rPr>
        <w:t xml:space="preserve"> ﴾</w:t>
      </w:r>
      <w:r w:rsidRPr="00281F0A">
        <w:rPr>
          <w:rFonts w:ascii="Traditional Arabic" w:hAnsi="Traditional Arabic" w:cs="Traditional Arabic"/>
          <w:b/>
          <w:bCs/>
          <w:color w:val="000000"/>
          <w:sz w:val="34"/>
          <w:szCs w:val="34"/>
          <w:rtl/>
          <w:lang w:bidi="ar-EG"/>
        </w:rPr>
        <w:t xml:space="preserve"> [الحج/22] أي من أعلام دين </w:t>
      </w:r>
      <w:proofErr w:type="spellStart"/>
      <w:r w:rsidRPr="00281F0A">
        <w:rPr>
          <w:rFonts w:ascii="Traditional Arabic" w:hAnsi="Traditional Arabic" w:cs="Traditional Arabic"/>
          <w:b/>
          <w:bCs/>
          <w:color w:val="000000"/>
          <w:sz w:val="34"/>
          <w:szCs w:val="34"/>
          <w:rtl/>
          <w:lang w:bidi="ar-EG"/>
        </w:rPr>
        <w:t>الله.ففى</w:t>
      </w:r>
      <w:proofErr w:type="spellEnd"/>
      <w:r w:rsidRPr="00281F0A">
        <w:rPr>
          <w:rFonts w:ascii="Traditional Arabic" w:hAnsi="Traditional Arabic" w:cs="Traditional Arabic"/>
          <w:b/>
          <w:bCs/>
          <w:color w:val="000000"/>
          <w:sz w:val="34"/>
          <w:szCs w:val="34"/>
          <w:rtl/>
          <w:lang w:bidi="ar-EG"/>
        </w:rPr>
        <w:t xml:space="preserve"> استبدال ذلك بإخر</w:t>
      </w:r>
      <w:r w:rsidR="006B337B" w:rsidRPr="00281F0A">
        <w:rPr>
          <w:rFonts w:ascii="Traditional Arabic" w:hAnsi="Traditional Arabic" w:cs="Traditional Arabic"/>
          <w:b/>
          <w:bCs/>
          <w:color w:val="000000"/>
          <w:sz w:val="34"/>
          <w:szCs w:val="34"/>
          <w:rtl/>
          <w:lang w:bidi="ar-EG"/>
        </w:rPr>
        <w:t>اج قيمتها لا شك أن ذلك تضييع</w:t>
      </w:r>
      <w:r w:rsidRPr="00281F0A">
        <w:rPr>
          <w:rFonts w:ascii="Traditional Arabic" w:hAnsi="Traditional Arabic" w:cs="Traditional Arabic"/>
          <w:b/>
          <w:bCs/>
          <w:color w:val="000000"/>
          <w:sz w:val="34"/>
          <w:szCs w:val="34"/>
          <w:rtl/>
          <w:lang w:bidi="ar-EG"/>
        </w:rPr>
        <w:t xml:space="preserve"> لهذه الشعيرة</w:t>
      </w:r>
      <w:r w:rsidR="003715C3" w:rsidRPr="00281F0A">
        <w:rPr>
          <w:rFonts w:ascii="Traditional Arabic" w:hAnsi="Traditional Arabic" w:cs="Traditional Arabic"/>
          <w:b/>
          <w:bCs/>
          <w:color w:val="000000"/>
          <w:sz w:val="34"/>
          <w:szCs w:val="34"/>
          <w:rtl/>
          <w:lang w:bidi="ar-EG"/>
        </w:rPr>
        <w:t>.</w:t>
      </w:r>
    </w:p>
    <w:p w14:paraId="2BCBFCAB" w14:textId="533F30C0" w:rsidR="007373D3" w:rsidRPr="00281F0A" w:rsidRDefault="00281F0A"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AA638F"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مسألة</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7373D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حكم الأضحية:</w:t>
      </w:r>
    </w:p>
    <w:p w14:paraId="5C2F51B3" w14:textId="77777777" w:rsidR="00F550F5" w:rsidRPr="00281F0A" w:rsidRDefault="007373D3"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اختلف الفقهاء في حكم </w:t>
      </w:r>
      <w:r w:rsidR="00B13267" w:rsidRPr="00281F0A">
        <w:rPr>
          <w:rFonts w:ascii="Traditional Arabic" w:hAnsi="Traditional Arabic" w:cs="Traditional Arabic"/>
          <w:b/>
          <w:bCs/>
          <w:color w:val="000000"/>
          <w:sz w:val="34"/>
          <w:szCs w:val="34"/>
          <w:rtl/>
          <w:lang w:bidi="ar-EG"/>
        </w:rPr>
        <w:t>الأضحية</w:t>
      </w:r>
      <w:r w:rsidR="003715C3" w:rsidRPr="00281F0A">
        <w:rPr>
          <w:rFonts w:ascii="Traditional Arabic" w:hAnsi="Traditional Arabic" w:cs="Traditional Arabic"/>
          <w:b/>
          <w:bCs/>
          <w:color w:val="000000"/>
          <w:sz w:val="34"/>
          <w:szCs w:val="34"/>
          <w:rtl/>
          <w:lang w:bidi="ar-EG"/>
        </w:rPr>
        <w:t xml:space="preserve">: </w:t>
      </w:r>
      <w:r w:rsidR="00AA638F" w:rsidRPr="00281F0A">
        <w:rPr>
          <w:rFonts w:ascii="Traditional Arabic" w:hAnsi="Traditional Arabic" w:cs="Traditional Arabic"/>
          <w:b/>
          <w:bCs/>
          <w:color w:val="000000"/>
          <w:sz w:val="34"/>
          <w:szCs w:val="34"/>
          <w:rtl/>
          <w:lang w:bidi="ar-EG"/>
        </w:rPr>
        <w:t>ذهب الحنفية</w:t>
      </w:r>
      <w:r w:rsidR="00D66882" w:rsidRPr="00281F0A">
        <w:rPr>
          <w:rFonts w:ascii="Traditional Arabic" w:hAnsi="Traditional Arabic" w:cs="Traditional Arabic"/>
          <w:b/>
          <w:bCs/>
          <w:color w:val="000000"/>
          <w:sz w:val="34"/>
          <w:szCs w:val="34"/>
          <w:rtl/>
          <w:lang w:bidi="ar-EG"/>
        </w:rPr>
        <w:t xml:space="preserve"> إلى أن</w:t>
      </w:r>
      <w:r w:rsidRPr="00281F0A">
        <w:rPr>
          <w:rFonts w:ascii="Traditional Arabic" w:hAnsi="Traditional Arabic" w:cs="Traditional Arabic"/>
          <w:b/>
          <w:bCs/>
          <w:color w:val="000000"/>
          <w:sz w:val="34"/>
          <w:szCs w:val="34"/>
          <w:rtl/>
          <w:lang w:bidi="ar-EG"/>
        </w:rPr>
        <w:t xml:space="preserve"> </w:t>
      </w:r>
      <w:r w:rsidR="00D66882" w:rsidRPr="00281F0A">
        <w:rPr>
          <w:rFonts w:ascii="Traditional Arabic" w:hAnsi="Traditional Arabic" w:cs="Traditional Arabic"/>
          <w:b/>
          <w:bCs/>
          <w:color w:val="000000"/>
          <w:sz w:val="34"/>
          <w:szCs w:val="34"/>
          <w:rtl/>
          <w:lang w:bidi="ar-EG"/>
        </w:rPr>
        <w:t>الأضحية</w:t>
      </w:r>
      <w:r w:rsidRPr="00281F0A">
        <w:rPr>
          <w:rFonts w:ascii="Traditional Arabic" w:hAnsi="Traditional Arabic" w:cs="Traditional Arabic"/>
          <w:b/>
          <w:bCs/>
          <w:color w:val="000000"/>
          <w:sz w:val="34"/>
          <w:szCs w:val="34"/>
          <w:rtl/>
          <w:lang w:bidi="ar-EG"/>
        </w:rPr>
        <w:t xml:space="preserve"> واجبة على </w:t>
      </w:r>
      <w:r w:rsidR="00180737" w:rsidRPr="00281F0A">
        <w:rPr>
          <w:rFonts w:ascii="Traditional Arabic" w:hAnsi="Traditional Arabic" w:cs="Traditional Arabic"/>
          <w:b/>
          <w:bCs/>
          <w:color w:val="000000"/>
          <w:sz w:val="34"/>
          <w:szCs w:val="34"/>
          <w:rtl/>
          <w:lang w:bidi="ar-EG"/>
        </w:rPr>
        <w:t>الموسر المقيم</w:t>
      </w:r>
      <w:r w:rsidRPr="00281F0A">
        <w:rPr>
          <w:rFonts w:ascii="Traditional Arabic" w:hAnsi="Traditional Arabic" w:cs="Traditional Arabic"/>
          <w:b/>
          <w:bCs/>
          <w:color w:val="000000"/>
          <w:sz w:val="34"/>
          <w:szCs w:val="34"/>
          <w:rtl/>
          <w:lang w:bidi="ar-EG"/>
        </w:rPr>
        <w:t xml:space="preserve"> من أهل </w:t>
      </w:r>
      <w:r w:rsidR="00D66882" w:rsidRPr="00281F0A">
        <w:rPr>
          <w:rFonts w:ascii="Traditional Arabic" w:hAnsi="Traditional Arabic" w:cs="Traditional Arabic"/>
          <w:b/>
          <w:bCs/>
          <w:color w:val="000000"/>
          <w:sz w:val="34"/>
          <w:szCs w:val="34"/>
          <w:rtl/>
          <w:lang w:bidi="ar-EG"/>
        </w:rPr>
        <w:t>الأمصار</w:t>
      </w:r>
      <w:r w:rsidR="00180737" w:rsidRPr="00281F0A">
        <w:rPr>
          <w:rFonts w:ascii="Traditional Arabic" w:hAnsi="Traditional Arabic" w:cs="Traditional Arabic"/>
          <w:b/>
          <w:bCs/>
          <w:color w:val="000000"/>
          <w:sz w:val="34"/>
          <w:szCs w:val="34"/>
          <w:rtl/>
          <w:lang w:bidi="ar-EG"/>
        </w:rPr>
        <w:t xml:space="preserve">، </w:t>
      </w:r>
      <w:proofErr w:type="gramStart"/>
      <w:r w:rsidR="00180737" w:rsidRPr="00281F0A">
        <w:rPr>
          <w:rFonts w:ascii="Traditional Arabic" w:hAnsi="Traditional Arabic" w:cs="Traditional Arabic"/>
          <w:b/>
          <w:bCs/>
          <w:color w:val="000000"/>
          <w:sz w:val="34"/>
          <w:szCs w:val="34"/>
          <w:rtl/>
          <w:lang w:bidi="ar-EG"/>
        </w:rPr>
        <w:t>وهى</w:t>
      </w:r>
      <w:proofErr w:type="gramEnd"/>
      <w:r w:rsidR="00180737" w:rsidRPr="00281F0A">
        <w:rPr>
          <w:rFonts w:ascii="Traditional Arabic" w:hAnsi="Traditional Arabic" w:cs="Traditional Arabic"/>
          <w:b/>
          <w:bCs/>
          <w:color w:val="000000"/>
          <w:sz w:val="34"/>
          <w:szCs w:val="34"/>
          <w:rtl/>
          <w:lang w:bidi="ar-EG"/>
        </w:rPr>
        <w:t xml:space="preserve"> رواية عن أحمد اختارها شيخ الإسلام ابن تيمية</w:t>
      </w:r>
      <w:r w:rsidR="003715C3" w:rsidRPr="00281F0A">
        <w:rPr>
          <w:rFonts w:ascii="Traditional Arabic" w:hAnsi="Traditional Arabic" w:cs="Traditional Arabic"/>
          <w:b/>
          <w:bCs/>
          <w:color w:val="000000"/>
          <w:sz w:val="34"/>
          <w:szCs w:val="34"/>
          <w:rtl/>
          <w:lang w:bidi="ar-EG"/>
        </w:rPr>
        <w:t>،</w:t>
      </w:r>
      <w:r w:rsidR="00EB19E1" w:rsidRPr="00281F0A">
        <w:rPr>
          <w:rFonts w:ascii="Traditional Arabic" w:hAnsi="Traditional Arabic" w:cs="Traditional Arabic"/>
          <w:b/>
          <w:bCs/>
          <w:color w:val="000000"/>
          <w:sz w:val="34"/>
          <w:szCs w:val="34"/>
          <w:rtl/>
          <w:lang w:bidi="ar-EG"/>
        </w:rPr>
        <w:t xml:space="preserve"> وقال به </w:t>
      </w:r>
      <w:r w:rsidR="00B34879" w:rsidRPr="00281F0A">
        <w:rPr>
          <w:rFonts w:ascii="Traditional Arabic" w:hAnsi="Traditional Arabic" w:cs="Traditional Arabic"/>
          <w:b/>
          <w:bCs/>
          <w:color w:val="000000"/>
          <w:sz w:val="34"/>
          <w:szCs w:val="34"/>
          <w:rtl/>
          <w:lang w:bidi="ar-EG"/>
        </w:rPr>
        <w:t>ا</w:t>
      </w:r>
      <w:r w:rsidR="00EB19E1" w:rsidRPr="00281F0A">
        <w:rPr>
          <w:rFonts w:ascii="Traditional Arabic" w:hAnsi="Traditional Arabic" w:cs="Traditional Arabic"/>
          <w:b/>
          <w:bCs/>
          <w:color w:val="000000"/>
          <w:sz w:val="34"/>
          <w:szCs w:val="34"/>
          <w:rtl/>
          <w:lang w:bidi="ar-EG"/>
        </w:rPr>
        <w:t>لليث</w:t>
      </w:r>
      <w:r w:rsidR="003715C3" w:rsidRPr="00281F0A">
        <w:rPr>
          <w:rFonts w:ascii="Traditional Arabic" w:hAnsi="Traditional Arabic" w:cs="Traditional Arabic"/>
          <w:b/>
          <w:bCs/>
          <w:color w:val="000000"/>
          <w:sz w:val="34"/>
          <w:szCs w:val="34"/>
          <w:rtl/>
          <w:lang w:bidi="ar-EG"/>
        </w:rPr>
        <w:t>.</w:t>
      </w:r>
    </w:p>
    <w:p w14:paraId="679ABDE8" w14:textId="310306F9" w:rsidR="00F550F5" w:rsidRPr="00281F0A" w:rsidRDefault="00F550F5" w:rsidP="003715C3">
      <w:pPr>
        <w:jc w:val="both"/>
        <w:rPr>
          <w:rFonts w:ascii="Traditional Arabic" w:hAnsi="Traditional Arabic" w:cs="Traditional Arabic"/>
          <w:b/>
          <w:bCs/>
          <w:color w:val="FF0000"/>
          <w:sz w:val="34"/>
          <w:szCs w:val="34"/>
          <w:rtl/>
          <w:lang w:bidi="ar-EG"/>
        </w:rPr>
      </w:pPr>
      <w:r w:rsidRPr="00281F0A">
        <w:rPr>
          <w:rFonts w:ascii="Traditional Arabic" w:hAnsi="Traditional Arabic" w:cs="Traditional Arabic"/>
          <w:b/>
          <w:bCs/>
          <w:color w:val="000000"/>
          <w:sz w:val="34"/>
          <w:szCs w:val="34"/>
          <w:rtl/>
          <w:lang w:bidi="ar-EG"/>
        </w:rPr>
        <w:t xml:space="preserve">   </w:t>
      </w:r>
      <w:r w:rsidR="00D07B98" w:rsidRPr="00281F0A">
        <w:rPr>
          <w:rFonts w:ascii="Traditional Arabic" w:hAnsi="Traditional Arabic" w:cs="Traditional Arabic"/>
          <w:b/>
          <w:bCs/>
          <w:color w:val="FF0000"/>
          <w:sz w:val="34"/>
          <w:szCs w:val="34"/>
          <w:highlight w:val="yellow"/>
          <w:rtl/>
          <w:lang w:bidi="ar-EG"/>
        </w:rPr>
        <w:t>و</w:t>
      </w:r>
      <w:r w:rsidR="001E135A" w:rsidRPr="00281F0A">
        <w:rPr>
          <w:rFonts w:ascii="Traditional Arabic" w:hAnsi="Traditional Arabic" w:cs="Traditional Arabic"/>
          <w:b/>
          <w:bCs/>
          <w:color w:val="FF0000"/>
          <w:sz w:val="34"/>
          <w:szCs w:val="34"/>
          <w:highlight w:val="yellow"/>
          <w:rtl/>
          <w:lang w:bidi="ar-EG"/>
        </w:rPr>
        <w:t xml:space="preserve">من </w:t>
      </w:r>
      <w:r w:rsidR="00EB19E1" w:rsidRPr="00281F0A">
        <w:rPr>
          <w:rFonts w:ascii="Traditional Arabic" w:hAnsi="Traditional Arabic" w:cs="Traditional Arabic"/>
          <w:b/>
          <w:bCs/>
          <w:color w:val="FF0000"/>
          <w:sz w:val="34"/>
          <w:szCs w:val="34"/>
          <w:highlight w:val="yellow"/>
          <w:rtl/>
          <w:lang w:bidi="ar-EG"/>
        </w:rPr>
        <w:t>أدلتهم</w:t>
      </w:r>
      <w:r w:rsidR="00D07B98" w:rsidRPr="00281F0A">
        <w:rPr>
          <w:rFonts w:ascii="Traditional Arabic" w:hAnsi="Traditional Arabic" w:cs="Traditional Arabic"/>
          <w:b/>
          <w:bCs/>
          <w:color w:val="FF0000"/>
          <w:sz w:val="34"/>
          <w:szCs w:val="34"/>
          <w:highlight w:val="yellow"/>
          <w:rtl/>
          <w:lang w:bidi="ar-EG"/>
        </w:rPr>
        <w:t xml:space="preserve"> على الوجوب:</w:t>
      </w:r>
      <w:r w:rsidRPr="00281F0A">
        <w:rPr>
          <w:rFonts w:ascii="Traditional Arabic" w:hAnsi="Traditional Arabic" w:cs="Traditional Arabic"/>
          <w:b/>
          <w:bCs/>
          <w:color w:val="FF0000"/>
          <w:sz w:val="34"/>
          <w:szCs w:val="34"/>
          <w:rtl/>
          <w:lang w:bidi="ar-EG"/>
        </w:rPr>
        <w:t xml:space="preserve"> </w:t>
      </w:r>
    </w:p>
    <w:p w14:paraId="26E89C4E" w14:textId="77777777" w:rsidR="00F550F5" w:rsidRPr="00281F0A" w:rsidRDefault="003715C3" w:rsidP="00F550F5">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FF0000"/>
          <w:sz w:val="34"/>
          <w:szCs w:val="34"/>
          <w:rtl/>
          <w:lang w:bidi="ar-EG"/>
        </w:rPr>
        <w:t xml:space="preserve"> </w:t>
      </w:r>
      <w:r w:rsidR="00D07B98" w:rsidRPr="00281F0A">
        <w:rPr>
          <w:rFonts w:ascii="Traditional Arabic" w:hAnsi="Traditional Arabic" w:cs="Traditional Arabic"/>
          <w:color w:val="000000"/>
          <w:sz w:val="34"/>
          <w:szCs w:val="34"/>
          <w:rtl/>
          <w:lang w:bidi="ar-EG"/>
        </w:rPr>
        <w:t xml:space="preserve">ما </w:t>
      </w:r>
      <w:r w:rsidR="00EB19E1" w:rsidRPr="00281F0A">
        <w:rPr>
          <w:rFonts w:ascii="Traditional Arabic" w:hAnsi="Traditional Arabic" w:cs="Traditional Arabic"/>
          <w:color w:val="000000"/>
          <w:sz w:val="34"/>
          <w:szCs w:val="34"/>
          <w:rtl/>
          <w:lang w:bidi="ar-EG"/>
        </w:rPr>
        <w:t xml:space="preserve">روى مرفوعاً </w:t>
      </w:r>
      <w:r w:rsidR="00D07B98" w:rsidRPr="00281F0A">
        <w:rPr>
          <w:rFonts w:ascii="Traditional Arabic" w:hAnsi="Traditional Arabic" w:cs="Traditional Arabic"/>
          <w:color w:val="000000"/>
          <w:sz w:val="34"/>
          <w:szCs w:val="34"/>
          <w:rtl/>
          <w:lang w:bidi="ar-EG"/>
        </w:rPr>
        <w:t xml:space="preserve">عن أبي هريرة </w:t>
      </w:r>
      <w:r w:rsidR="005622F1" w:rsidRPr="00281F0A">
        <w:rPr>
          <w:rFonts w:ascii="Traditional Arabic" w:hAnsi="Traditional Arabic" w:cs="Traditional Arabic"/>
          <w:color w:val="000000"/>
          <w:sz w:val="34"/>
          <w:szCs w:val="34"/>
          <w:rtl/>
          <w:lang w:bidi="ar-EG"/>
        </w:rPr>
        <w:t>رضى الله عنه</w:t>
      </w:r>
      <w:r w:rsidR="00D07B98" w:rsidRPr="00281F0A">
        <w:rPr>
          <w:rFonts w:ascii="Traditional Arabic" w:hAnsi="Traditional Arabic" w:cs="Traditional Arabic"/>
          <w:color w:val="000000"/>
          <w:sz w:val="34"/>
          <w:szCs w:val="34"/>
          <w:rtl/>
          <w:lang w:bidi="ar-EG"/>
        </w:rPr>
        <w:t>: «من وجد سعة، فلم يضح</w:t>
      </w:r>
      <w:r w:rsidRPr="00281F0A">
        <w:rPr>
          <w:rFonts w:ascii="Traditional Arabic" w:hAnsi="Traditional Arabic" w:cs="Traditional Arabic"/>
          <w:color w:val="000000"/>
          <w:sz w:val="34"/>
          <w:szCs w:val="34"/>
          <w:rtl/>
          <w:lang w:bidi="ar-EG"/>
        </w:rPr>
        <w:t xml:space="preserve"> </w:t>
      </w:r>
      <w:r w:rsidR="00D07B98" w:rsidRPr="00281F0A">
        <w:rPr>
          <w:rFonts w:ascii="Traditional Arabic" w:hAnsi="Traditional Arabic" w:cs="Traditional Arabic"/>
          <w:color w:val="000000"/>
          <w:sz w:val="34"/>
          <w:szCs w:val="34"/>
          <w:rtl/>
          <w:lang w:bidi="ar-EG"/>
        </w:rPr>
        <w:t xml:space="preserve">فلا يقربن </w:t>
      </w:r>
      <w:proofErr w:type="gramStart"/>
      <w:r w:rsidR="00D07B98" w:rsidRPr="00281F0A">
        <w:rPr>
          <w:rFonts w:ascii="Traditional Arabic" w:hAnsi="Traditional Arabic" w:cs="Traditional Arabic"/>
          <w:color w:val="000000"/>
          <w:sz w:val="34"/>
          <w:szCs w:val="34"/>
          <w:rtl/>
          <w:lang w:bidi="ar-EG"/>
        </w:rPr>
        <w:t>مصلانا»</w:t>
      </w:r>
      <w:r w:rsidR="00EB19E1" w:rsidRPr="00281F0A">
        <w:rPr>
          <w:rFonts w:ascii="Traditional Arabic" w:hAnsi="Traditional Arabic" w:cs="Traditional Arabic"/>
          <w:color w:val="000000"/>
          <w:sz w:val="34"/>
          <w:szCs w:val="34"/>
          <w:rtl/>
          <w:lang w:bidi="ar-EG"/>
        </w:rPr>
        <w:t>(</w:t>
      </w:r>
      <w:proofErr w:type="gramEnd"/>
      <w:r w:rsidR="00D07B98" w:rsidRPr="00281F0A">
        <w:rPr>
          <w:rFonts w:ascii="Traditional Arabic" w:hAnsi="Traditional Arabic" w:cs="Traditional Arabic"/>
          <w:color w:val="000000"/>
          <w:sz w:val="34"/>
          <w:szCs w:val="34"/>
          <w:rtl/>
          <w:lang w:bidi="ar-EG"/>
        </w:rPr>
        <w:t xml:space="preserve"> </w:t>
      </w:r>
      <w:r w:rsidR="00EB19E1" w:rsidRPr="00281F0A">
        <w:rPr>
          <w:rFonts w:ascii="Traditional Arabic" w:hAnsi="Traditional Arabic" w:cs="Traditional Arabic"/>
          <w:color w:val="000000"/>
          <w:sz w:val="34"/>
          <w:szCs w:val="34"/>
          <w:rtl/>
          <w:lang w:bidi="ar-EG"/>
        </w:rPr>
        <w:t>أحمد (2/ 321)، والحاكم (2/ 389)</w:t>
      </w:r>
      <w:r w:rsidR="00F550F5" w:rsidRPr="00281F0A">
        <w:rPr>
          <w:rFonts w:ascii="Traditional Arabic" w:hAnsi="Traditional Arabic" w:cs="Traditional Arabic"/>
          <w:color w:val="000000"/>
          <w:sz w:val="34"/>
          <w:szCs w:val="34"/>
          <w:rtl/>
          <w:lang w:bidi="ar-EG"/>
        </w:rPr>
        <w:t xml:space="preserve">  </w:t>
      </w:r>
    </w:p>
    <w:p w14:paraId="1FB0962B" w14:textId="77777777" w:rsidR="00F550F5" w:rsidRPr="00281F0A" w:rsidRDefault="00D07B98" w:rsidP="00F550F5">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قالوا:</w:t>
      </w:r>
    </w:p>
    <w:p w14:paraId="77B7F045" w14:textId="77777777" w:rsidR="00F550F5" w:rsidRPr="00281F0A" w:rsidRDefault="00F550F5" w:rsidP="00F550F5">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r w:rsidR="00D07B98" w:rsidRPr="00281F0A">
        <w:rPr>
          <w:rFonts w:ascii="Traditional Arabic" w:hAnsi="Traditional Arabic" w:cs="Traditional Arabic"/>
          <w:color w:val="000000"/>
          <w:sz w:val="34"/>
          <w:szCs w:val="34"/>
          <w:rtl/>
          <w:lang w:bidi="ar-EG"/>
        </w:rPr>
        <w:t xml:space="preserve">ومثل هذا الوعيد لا يلحق بترك غير </w:t>
      </w:r>
      <w:r w:rsidR="00B76171" w:rsidRPr="00281F0A">
        <w:rPr>
          <w:rFonts w:ascii="Traditional Arabic" w:hAnsi="Traditional Arabic" w:cs="Traditional Arabic"/>
          <w:color w:val="000000"/>
          <w:sz w:val="34"/>
          <w:szCs w:val="34"/>
          <w:rtl/>
          <w:lang w:bidi="ar-EG"/>
        </w:rPr>
        <w:t>الواجب</w:t>
      </w:r>
      <w:r w:rsidR="003715C3" w:rsidRPr="00281F0A">
        <w:rPr>
          <w:rFonts w:ascii="Traditional Arabic" w:hAnsi="Traditional Arabic" w:cs="Traditional Arabic"/>
          <w:color w:val="000000"/>
          <w:sz w:val="34"/>
          <w:szCs w:val="34"/>
          <w:rtl/>
          <w:lang w:bidi="ar-EG"/>
        </w:rPr>
        <w:t>.</w:t>
      </w:r>
    </w:p>
    <w:p w14:paraId="448A5A3A" w14:textId="77777777" w:rsidR="00F550F5" w:rsidRPr="00281F0A" w:rsidRDefault="00B76171" w:rsidP="00F550F5">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ولحديث مخنف بن سليم مرفوعا</w:t>
      </w:r>
      <w:r w:rsidR="00B13267"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w:t>
      </w:r>
      <w:proofErr w:type="gramStart"/>
      <w:r w:rsidRPr="00281F0A">
        <w:rPr>
          <w:rFonts w:ascii="Traditional Arabic" w:hAnsi="Traditional Arabic" w:cs="Traditional Arabic"/>
          <w:color w:val="000000"/>
          <w:sz w:val="34"/>
          <w:szCs w:val="34"/>
          <w:rtl/>
          <w:lang w:bidi="ar-EG"/>
        </w:rPr>
        <w:t>( يَا</w:t>
      </w:r>
      <w:proofErr w:type="gramEnd"/>
      <w:r w:rsidRPr="00281F0A">
        <w:rPr>
          <w:rFonts w:ascii="Traditional Arabic" w:hAnsi="Traditional Arabic" w:cs="Traditional Arabic"/>
          <w:color w:val="000000"/>
          <w:sz w:val="34"/>
          <w:szCs w:val="34"/>
          <w:rtl/>
          <w:lang w:bidi="ar-EG"/>
        </w:rPr>
        <w:t xml:space="preserve"> أَيُّهَا النَّاسُ، إِنَّ عَلَى كُلِّ أَهْلِ بَيْتٍ فِي كُلِّ عَامٍ أُضْحِيَّةً وَعَتِيرَةً ) رواه أبو داود (2788) والترمذي (1596)</w:t>
      </w:r>
    </w:p>
    <w:p w14:paraId="23DE5C62" w14:textId="66898398" w:rsidR="00F550F5" w:rsidRPr="00281F0A" w:rsidRDefault="005622F1" w:rsidP="00F550F5">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والراجح –والله أعلم –</w:t>
      </w:r>
      <w:r w:rsidR="001E135A" w:rsidRPr="00281F0A">
        <w:rPr>
          <w:rFonts w:ascii="Traditional Arabic" w:hAnsi="Traditional Arabic" w:cs="Traditional Arabic"/>
          <w:color w:val="000000"/>
          <w:sz w:val="34"/>
          <w:szCs w:val="34"/>
          <w:rtl/>
          <w:lang w:bidi="ar-EG"/>
        </w:rPr>
        <w:t xml:space="preserve"> </w:t>
      </w:r>
      <w:r w:rsidR="00D66882" w:rsidRPr="00281F0A">
        <w:rPr>
          <w:rFonts w:ascii="Traditional Arabic" w:hAnsi="Traditional Arabic" w:cs="Traditional Arabic"/>
          <w:color w:val="000000"/>
          <w:sz w:val="34"/>
          <w:szCs w:val="34"/>
          <w:rtl/>
          <w:lang w:bidi="ar-EG"/>
        </w:rPr>
        <w:t>إنها سنة</w:t>
      </w:r>
      <w:r w:rsidR="003715C3" w:rsidRPr="00281F0A">
        <w:rPr>
          <w:rFonts w:ascii="Traditional Arabic" w:hAnsi="Traditional Arabic" w:cs="Traditional Arabic"/>
          <w:color w:val="000000"/>
          <w:sz w:val="34"/>
          <w:szCs w:val="34"/>
          <w:rtl/>
          <w:lang w:bidi="ar-EG"/>
        </w:rPr>
        <w:t xml:space="preserve"> </w:t>
      </w:r>
      <w:r w:rsidR="00D66882" w:rsidRPr="00281F0A">
        <w:rPr>
          <w:rFonts w:ascii="Traditional Arabic" w:hAnsi="Traditional Arabic" w:cs="Traditional Arabic"/>
          <w:color w:val="000000"/>
          <w:sz w:val="34"/>
          <w:szCs w:val="34"/>
          <w:rtl/>
          <w:lang w:bidi="ar-EG"/>
        </w:rPr>
        <w:t>مؤكدة غير واجبة</w:t>
      </w:r>
      <w:r w:rsidR="003715C3" w:rsidRPr="00281F0A">
        <w:rPr>
          <w:rFonts w:ascii="Traditional Arabic" w:hAnsi="Traditional Arabic" w:cs="Traditional Arabic"/>
          <w:color w:val="000000"/>
          <w:sz w:val="34"/>
          <w:szCs w:val="34"/>
          <w:rtl/>
          <w:lang w:bidi="ar-EG"/>
        </w:rPr>
        <w:t xml:space="preserve"> </w:t>
      </w:r>
      <w:r w:rsidR="00FD7C04" w:rsidRPr="00281F0A">
        <w:rPr>
          <w:rFonts w:ascii="Traditional Arabic" w:hAnsi="Traditional Arabic" w:cs="Traditional Arabic"/>
          <w:color w:val="000000"/>
          <w:sz w:val="34"/>
          <w:szCs w:val="34"/>
          <w:rtl/>
          <w:lang w:bidi="ar-EG"/>
        </w:rPr>
        <w:t>إلاّ بالنذر</w:t>
      </w:r>
      <w:r w:rsidR="00AA573E" w:rsidRPr="00281F0A">
        <w:rPr>
          <w:rFonts w:ascii="Traditional Arabic" w:hAnsi="Traditional Arabic" w:cs="Traditional Arabic"/>
          <w:color w:val="000000"/>
          <w:sz w:val="34"/>
          <w:szCs w:val="34"/>
          <w:rtl/>
          <w:lang w:bidi="ar-EG"/>
        </w:rPr>
        <w:t xml:space="preserve"> </w:t>
      </w:r>
      <w:r w:rsidR="0057353A" w:rsidRPr="00281F0A">
        <w:rPr>
          <w:rFonts w:ascii="Traditional Arabic" w:hAnsi="Traditional Arabic" w:cs="Traditional Arabic"/>
          <w:color w:val="000000"/>
          <w:sz w:val="34"/>
          <w:szCs w:val="34"/>
          <w:rtl/>
          <w:lang w:bidi="ar-EG"/>
        </w:rPr>
        <w:t xml:space="preserve">أو </w:t>
      </w:r>
      <w:proofErr w:type="gramStart"/>
      <w:r w:rsidR="0057353A" w:rsidRPr="00281F0A">
        <w:rPr>
          <w:rFonts w:ascii="Traditional Arabic" w:hAnsi="Traditional Arabic" w:cs="Traditional Arabic"/>
          <w:color w:val="000000"/>
          <w:sz w:val="34"/>
          <w:szCs w:val="34"/>
          <w:rtl/>
          <w:lang w:bidi="ar-EG"/>
        </w:rPr>
        <w:t xml:space="preserve">التعيين </w:t>
      </w:r>
      <w:r w:rsidR="00AA573E" w:rsidRPr="00281F0A">
        <w:rPr>
          <w:rFonts w:ascii="Traditional Arabic" w:hAnsi="Traditional Arabic" w:cs="Traditional Arabic"/>
          <w:color w:val="000000"/>
          <w:sz w:val="34"/>
          <w:szCs w:val="34"/>
          <w:rtl/>
          <w:lang w:bidi="ar-EG"/>
        </w:rPr>
        <w:t>؛</w:t>
      </w:r>
      <w:proofErr w:type="gramEnd"/>
      <w:r w:rsidR="0057353A" w:rsidRPr="00281F0A">
        <w:rPr>
          <w:rStyle w:val="a7"/>
          <w:rFonts w:ascii="Traditional Arabic" w:hAnsi="Traditional Arabic" w:cs="Traditional Arabic"/>
          <w:color w:val="000000"/>
          <w:sz w:val="34"/>
          <w:szCs w:val="34"/>
          <w:rtl/>
          <w:lang w:bidi="ar-EG"/>
        </w:rPr>
        <w:footnoteReference w:id="1"/>
      </w:r>
      <w:r w:rsidR="00AA573E" w:rsidRPr="00281F0A">
        <w:rPr>
          <w:rFonts w:ascii="Traditional Arabic" w:hAnsi="Traditional Arabic" w:cs="Traditional Arabic"/>
          <w:color w:val="000000"/>
          <w:sz w:val="34"/>
          <w:szCs w:val="34"/>
          <w:rtl/>
          <w:lang w:bidi="ar-EG"/>
        </w:rPr>
        <w:t xml:space="preserve"> وهو قول </w:t>
      </w:r>
      <w:r w:rsidR="00FC2B31" w:rsidRPr="00281F0A">
        <w:rPr>
          <w:rFonts w:ascii="Traditional Arabic" w:hAnsi="Traditional Arabic" w:cs="Traditional Arabic"/>
          <w:color w:val="000000"/>
          <w:sz w:val="34"/>
          <w:szCs w:val="34"/>
          <w:rtl/>
          <w:lang w:bidi="ar-EG"/>
        </w:rPr>
        <w:t>الجمهور من الصحابة والتابعين والفقهاء</w:t>
      </w:r>
      <w:r w:rsidR="003715C3" w:rsidRPr="00281F0A">
        <w:rPr>
          <w:rFonts w:ascii="Traditional Arabic" w:hAnsi="Traditional Arabic" w:cs="Traditional Arabic"/>
          <w:color w:val="000000"/>
          <w:sz w:val="34"/>
          <w:szCs w:val="34"/>
          <w:rtl/>
          <w:lang w:bidi="ar-EG"/>
        </w:rPr>
        <w:t>،</w:t>
      </w:r>
      <w:r w:rsidR="00ED5043" w:rsidRPr="00281F0A">
        <w:rPr>
          <w:rFonts w:ascii="Traditional Arabic" w:hAnsi="Traditional Arabic" w:cs="Traditional Arabic"/>
          <w:color w:val="000000"/>
          <w:sz w:val="34"/>
          <w:szCs w:val="34"/>
          <w:rtl/>
          <w:lang w:bidi="ar-EG"/>
        </w:rPr>
        <w:t xml:space="preserve"> وهو قول </w:t>
      </w:r>
      <w:proofErr w:type="spellStart"/>
      <w:r w:rsidR="00ED5043" w:rsidRPr="00281F0A">
        <w:rPr>
          <w:rFonts w:ascii="Traditional Arabic" w:hAnsi="Traditional Arabic" w:cs="Traditional Arabic"/>
          <w:color w:val="000000"/>
          <w:sz w:val="34"/>
          <w:szCs w:val="34"/>
          <w:rtl/>
          <w:lang w:bidi="ar-EG"/>
        </w:rPr>
        <w:t>الشافعى</w:t>
      </w:r>
      <w:proofErr w:type="spellEnd"/>
      <w:r w:rsidR="00ED5043" w:rsidRPr="00281F0A">
        <w:rPr>
          <w:rFonts w:ascii="Traditional Arabic" w:hAnsi="Traditional Arabic" w:cs="Traditional Arabic"/>
          <w:color w:val="000000"/>
          <w:sz w:val="34"/>
          <w:szCs w:val="34"/>
          <w:rtl/>
          <w:lang w:bidi="ar-EG"/>
        </w:rPr>
        <w:t xml:space="preserve"> وأحمد</w:t>
      </w:r>
      <w:r w:rsidR="003715C3" w:rsidRPr="00281F0A">
        <w:rPr>
          <w:rFonts w:ascii="Traditional Arabic" w:hAnsi="Traditional Arabic" w:cs="Traditional Arabic"/>
          <w:color w:val="000000"/>
          <w:sz w:val="34"/>
          <w:szCs w:val="34"/>
          <w:rtl/>
          <w:lang w:bidi="ar-EG"/>
        </w:rPr>
        <w:t>،</w:t>
      </w:r>
      <w:r w:rsidR="001E135A" w:rsidRPr="00281F0A">
        <w:rPr>
          <w:rFonts w:ascii="Traditional Arabic" w:hAnsi="Traditional Arabic" w:cs="Traditional Arabic"/>
          <w:color w:val="000000"/>
          <w:sz w:val="34"/>
          <w:szCs w:val="34"/>
          <w:rtl/>
          <w:lang w:bidi="ar-EG"/>
        </w:rPr>
        <w:t xml:space="preserve"> </w:t>
      </w:r>
      <w:r w:rsidR="00ED5043" w:rsidRPr="00281F0A">
        <w:rPr>
          <w:rFonts w:ascii="Traditional Arabic" w:hAnsi="Traditional Arabic" w:cs="Traditional Arabic"/>
          <w:color w:val="000000"/>
          <w:sz w:val="34"/>
          <w:szCs w:val="34"/>
          <w:rtl/>
          <w:lang w:bidi="ar-EG"/>
        </w:rPr>
        <w:t>وقول لمالك</w:t>
      </w:r>
      <w:r w:rsidR="003715C3" w:rsidRPr="00281F0A">
        <w:rPr>
          <w:rFonts w:ascii="Traditional Arabic" w:hAnsi="Traditional Arabic" w:cs="Traditional Arabic"/>
          <w:color w:val="000000"/>
          <w:sz w:val="34"/>
          <w:szCs w:val="34"/>
          <w:rtl/>
          <w:lang w:bidi="ar-EG"/>
        </w:rPr>
        <w:t>.</w:t>
      </w:r>
    </w:p>
    <w:p w14:paraId="3D5B41CB" w14:textId="77777777" w:rsidR="00F550F5" w:rsidRPr="00281F0A" w:rsidRDefault="00F550F5" w:rsidP="00F550F5">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1E135A" w:rsidRPr="00281F0A">
        <w:rPr>
          <w:rFonts w:ascii="Traditional Arabic" w:hAnsi="Traditional Arabic" w:cs="Traditional Arabic"/>
          <w:color w:val="000000"/>
          <w:sz w:val="34"/>
          <w:szCs w:val="34"/>
          <w:rtl/>
          <w:lang w:bidi="ar-EG"/>
        </w:rPr>
        <w:t>إلا أن أحمد قد كره ترك الأضحي</w:t>
      </w:r>
      <w:r w:rsidR="00ED5043" w:rsidRPr="00281F0A">
        <w:rPr>
          <w:rFonts w:ascii="Traditional Arabic" w:hAnsi="Traditional Arabic" w:cs="Traditional Arabic"/>
          <w:color w:val="000000"/>
          <w:sz w:val="34"/>
          <w:szCs w:val="34"/>
          <w:rtl/>
          <w:lang w:bidi="ar-EG"/>
        </w:rPr>
        <w:t xml:space="preserve">ة مع القدرة </w:t>
      </w:r>
      <w:proofErr w:type="gramStart"/>
      <w:r w:rsidR="00ED5043" w:rsidRPr="00281F0A">
        <w:rPr>
          <w:rFonts w:ascii="Traditional Arabic" w:hAnsi="Traditional Arabic" w:cs="Traditional Arabic"/>
          <w:color w:val="000000"/>
          <w:sz w:val="34"/>
          <w:szCs w:val="34"/>
          <w:rtl/>
          <w:lang w:bidi="ar-EG"/>
        </w:rPr>
        <w:t>عليها</w:t>
      </w:r>
      <w:r w:rsidR="003715C3" w:rsidRPr="00281F0A">
        <w:rPr>
          <w:rFonts w:ascii="Traditional Arabic" w:hAnsi="Traditional Arabic" w:cs="Traditional Arabic"/>
          <w:color w:val="000000"/>
          <w:sz w:val="34"/>
          <w:szCs w:val="34"/>
          <w:rtl/>
          <w:lang w:bidi="ar-EG"/>
        </w:rPr>
        <w:t>.</w:t>
      </w:r>
      <w:r w:rsidR="00ED5043" w:rsidRPr="00281F0A">
        <w:rPr>
          <w:rFonts w:ascii="Traditional Arabic" w:hAnsi="Traditional Arabic" w:cs="Traditional Arabic"/>
          <w:color w:val="000000"/>
          <w:sz w:val="34"/>
          <w:szCs w:val="34"/>
          <w:rtl/>
          <w:lang w:bidi="ar-EG"/>
        </w:rPr>
        <w:t>(</w:t>
      </w:r>
      <w:proofErr w:type="gramEnd"/>
      <w:r w:rsidR="00ED5043" w:rsidRPr="00281F0A">
        <w:rPr>
          <w:rFonts w:ascii="Traditional Arabic" w:hAnsi="Traditional Arabic" w:cs="Traditional Arabic"/>
          <w:color w:val="000000"/>
          <w:sz w:val="34"/>
          <w:szCs w:val="34"/>
          <w:rtl/>
          <w:lang w:bidi="ar-EG"/>
        </w:rPr>
        <w:t>المجموع (8/283) والإفصاح(1/545))</w:t>
      </w:r>
    </w:p>
    <w:p w14:paraId="4BA8E930" w14:textId="0AB42E27" w:rsidR="00D66882" w:rsidRPr="00281F0A" w:rsidRDefault="00F550F5" w:rsidP="00F550F5">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FC2B31" w:rsidRPr="00281F0A">
        <w:rPr>
          <w:rFonts w:ascii="Traditional Arabic" w:hAnsi="Traditional Arabic" w:cs="Traditional Arabic"/>
          <w:color w:val="000000"/>
          <w:sz w:val="34"/>
          <w:szCs w:val="34"/>
          <w:rtl/>
          <w:lang w:bidi="ar-EG"/>
        </w:rPr>
        <w:t>قال ابن حزم</w:t>
      </w:r>
      <w:r w:rsidR="003715C3" w:rsidRPr="00281F0A">
        <w:rPr>
          <w:rFonts w:ascii="Traditional Arabic" w:hAnsi="Traditional Arabic" w:cs="Traditional Arabic"/>
          <w:color w:val="000000"/>
          <w:sz w:val="34"/>
          <w:szCs w:val="34"/>
          <w:rtl/>
          <w:lang w:bidi="ar-EG"/>
        </w:rPr>
        <w:t>:</w:t>
      </w:r>
      <w:r w:rsidR="00ED5043" w:rsidRPr="00281F0A">
        <w:rPr>
          <w:rFonts w:ascii="Traditional Arabic" w:hAnsi="Traditional Arabic" w:cs="Traditional Arabic"/>
          <w:color w:val="000000"/>
          <w:sz w:val="34"/>
          <w:szCs w:val="34"/>
          <w:rtl/>
          <w:lang w:bidi="ar-EG"/>
        </w:rPr>
        <w:t xml:space="preserve"> </w:t>
      </w:r>
      <w:r w:rsidR="00FC2B31" w:rsidRPr="00281F0A">
        <w:rPr>
          <w:rFonts w:ascii="Traditional Arabic" w:hAnsi="Traditional Arabic" w:cs="Traditional Arabic"/>
          <w:color w:val="000000"/>
          <w:sz w:val="34"/>
          <w:szCs w:val="34"/>
          <w:rtl/>
          <w:lang w:bidi="ar-EG"/>
        </w:rPr>
        <w:t xml:space="preserve">لا يصح عن أحد من الصحابة </w:t>
      </w:r>
      <w:r w:rsidR="00ED5043" w:rsidRPr="00281F0A">
        <w:rPr>
          <w:rFonts w:ascii="Traditional Arabic" w:hAnsi="Traditional Arabic" w:cs="Traditional Arabic"/>
          <w:color w:val="000000"/>
          <w:sz w:val="34"/>
          <w:szCs w:val="34"/>
          <w:rtl/>
          <w:lang w:bidi="ar-EG"/>
        </w:rPr>
        <w:t>–رضى الله عنهم-</w:t>
      </w:r>
      <w:r w:rsidR="00FC2B31" w:rsidRPr="00281F0A">
        <w:rPr>
          <w:rFonts w:ascii="Traditional Arabic" w:hAnsi="Traditional Arabic" w:cs="Traditional Arabic"/>
          <w:color w:val="000000"/>
          <w:sz w:val="34"/>
          <w:szCs w:val="34"/>
          <w:rtl/>
          <w:lang w:bidi="ar-EG"/>
        </w:rPr>
        <w:t>أنها</w:t>
      </w:r>
      <w:r w:rsidR="001E135A" w:rsidRPr="00281F0A">
        <w:rPr>
          <w:rFonts w:ascii="Traditional Arabic" w:hAnsi="Traditional Arabic" w:cs="Traditional Arabic"/>
          <w:color w:val="000000"/>
          <w:sz w:val="34"/>
          <w:szCs w:val="34"/>
          <w:rtl/>
          <w:lang w:bidi="ar-EG"/>
        </w:rPr>
        <w:t xml:space="preserve"> </w:t>
      </w:r>
      <w:proofErr w:type="gramStart"/>
      <w:r w:rsidR="00FC2B31" w:rsidRPr="00281F0A">
        <w:rPr>
          <w:rFonts w:ascii="Traditional Arabic" w:hAnsi="Traditional Arabic" w:cs="Traditional Arabic"/>
          <w:color w:val="000000"/>
          <w:sz w:val="34"/>
          <w:szCs w:val="34"/>
          <w:rtl/>
          <w:lang w:bidi="ar-EG"/>
        </w:rPr>
        <w:t>واجبة.</w:t>
      </w:r>
      <w:r w:rsidR="00B13267" w:rsidRPr="00281F0A">
        <w:rPr>
          <w:rFonts w:ascii="Traditional Arabic" w:hAnsi="Traditional Arabic" w:cs="Traditional Arabic"/>
          <w:color w:val="000000"/>
          <w:sz w:val="34"/>
          <w:szCs w:val="34"/>
          <w:rtl/>
          <w:lang w:bidi="ar-EG"/>
        </w:rPr>
        <w:t>(</w:t>
      </w:r>
      <w:proofErr w:type="gramEnd"/>
      <w:r w:rsidR="00B13267" w:rsidRPr="00281F0A">
        <w:rPr>
          <w:rFonts w:ascii="Traditional Arabic" w:hAnsi="Traditional Arabic" w:cs="Traditional Arabic"/>
          <w:color w:val="000000"/>
          <w:sz w:val="34"/>
          <w:szCs w:val="34"/>
          <w:rtl/>
          <w:lang w:bidi="ar-EG"/>
        </w:rPr>
        <w:t>المحلى(6/10))</w:t>
      </w:r>
      <w:r w:rsidR="00D66882" w:rsidRPr="00281F0A">
        <w:rPr>
          <w:rFonts w:ascii="Traditional Arabic" w:hAnsi="Traditional Arabic" w:cs="Traditional Arabic"/>
          <w:color w:val="000000"/>
          <w:sz w:val="34"/>
          <w:szCs w:val="34"/>
          <w:rtl/>
          <w:lang w:bidi="ar-EG"/>
        </w:rPr>
        <w:t xml:space="preserve"> </w:t>
      </w:r>
    </w:p>
    <w:p w14:paraId="074E8BD2" w14:textId="77777777" w:rsidR="00281F0A" w:rsidRPr="00281F0A" w:rsidRDefault="00281F0A" w:rsidP="00F550F5">
      <w:pPr>
        <w:jc w:val="both"/>
        <w:rPr>
          <w:rFonts w:ascii="Traditional Arabic" w:hAnsi="Traditional Arabic" w:cs="Traditional Arabic"/>
          <w:color w:val="000000"/>
          <w:sz w:val="34"/>
          <w:szCs w:val="34"/>
          <w:rtl/>
          <w:lang w:bidi="ar-EG"/>
        </w:rPr>
      </w:pPr>
    </w:p>
    <w:p w14:paraId="2A06B1B4" w14:textId="77777777" w:rsidR="00D66882" w:rsidRPr="00281F0A" w:rsidRDefault="005622F1" w:rsidP="003715C3">
      <w:pPr>
        <w:pStyle w:val="a3"/>
        <w:numPr>
          <w:ilvl w:val="0"/>
          <w:numId w:val="1"/>
        </w:num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ومما يُ</w:t>
      </w:r>
      <w:r w:rsidR="00D66882"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ستدل </w:t>
      </w: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به </w:t>
      </w:r>
      <w:r w:rsidR="00D66882"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على </w:t>
      </w: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ذلك</w:t>
      </w:r>
      <w:r w:rsidR="00D66882"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7199BC34" w14:textId="77777777" w:rsidR="00F550F5" w:rsidRPr="00281F0A" w:rsidRDefault="00D66882"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حديث أم سلمة</w:t>
      </w:r>
      <w:r w:rsidR="003715C3" w:rsidRPr="00281F0A">
        <w:rPr>
          <w:rFonts w:ascii="Traditional Arabic" w:hAnsi="Traditional Arabic" w:cs="Traditional Arabic"/>
          <w:color w:val="000000"/>
          <w:sz w:val="34"/>
          <w:szCs w:val="34"/>
          <w:rtl/>
          <w:lang w:bidi="ar-EG"/>
        </w:rPr>
        <w:t xml:space="preserve"> </w:t>
      </w:r>
      <w:r w:rsidR="005622F1" w:rsidRPr="00281F0A">
        <w:rPr>
          <w:rFonts w:ascii="Traditional Arabic" w:hAnsi="Traditional Arabic" w:cs="Traditional Arabic"/>
          <w:color w:val="000000"/>
          <w:sz w:val="34"/>
          <w:szCs w:val="34"/>
          <w:rtl/>
          <w:lang w:bidi="ar-EG"/>
        </w:rPr>
        <w:t>رضى الله عنها</w:t>
      </w:r>
      <w:r w:rsidR="003715C3" w:rsidRPr="00281F0A">
        <w:rPr>
          <w:rFonts w:ascii="Traditional Arabic" w:hAnsi="Traditional Arabic" w:cs="Traditional Arabic"/>
          <w:color w:val="000000"/>
          <w:sz w:val="34"/>
          <w:szCs w:val="34"/>
          <w:rtl/>
          <w:lang w:bidi="ar-EG"/>
        </w:rPr>
        <w:t>:</w:t>
      </w:r>
    </w:p>
    <w:p w14:paraId="7BA2D816" w14:textId="77777777" w:rsidR="00F550F5" w:rsidRPr="00281F0A" w:rsidRDefault="00D66882"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«أن رسول الله </w:t>
      </w:r>
      <w:proofErr w:type="gramStart"/>
      <w:r w:rsidR="005622F1"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صلّى</w:t>
      </w:r>
      <w:proofErr w:type="gramEnd"/>
      <w:r w:rsidRPr="00281F0A">
        <w:rPr>
          <w:rFonts w:ascii="Traditional Arabic" w:hAnsi="Traditional Arabic" w:cs="Traditional Arabic"/>
          <w:color w:val="000000"/>
          <w:sz w:val="34"/>
          <w:szCs w:val="34"/>
          <w:rtl/>
          <w:lang w:bidi="ar-EG"/>
        </w:rPr>
        <w:t xml:space="preserve"> الله عليه وسلم </w:t>
      </w:r>
      <w:r w:rsidR="005622F1"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قال:</w:t>
      </w:r>
      <w:r w:rsidR="00FC2B31"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إذا رأيتم هلال ذي الحجة: وأراد أحدكم أن يضحي، فليمسك عن شعره وأظفاره»</w:t>
      </w:r>
    </w:p>
    <w:p w14:paraId="4D87BBE9" w14:textId="77777777" w:rsidR="00F550F5" w:rsidRPr="00281F0A" w:rsidRDefault="00F550F5"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D66882" w:rsidRPr="00281F0A">
        <w:rPr>
          <w:rFonts w:ascii="Traditional Arabic" w:hAnsi="Traditional Arabic" w:cs="Traditional Arabic"/>
          <w:color w:val="000000"/>
          <w:sz w:val="34"/>
          <w:szCs w:val="34"/>
          <w:rtl/>
          <w:lang w:bidi="ar-EG"/>
        </w:rPr>
        <w:t>(</w:t>
      </w:r>
      <w:r w:rsidR="00CF2FD4" w:rsidRPr="00281F0A">
        <w:rPr>
          <w:rFonts w:ascii="Traditional Arabic" w:hAnsi="Traditional Arabic" w:cs="Traditional Arabic"/>
          <w:color w:val="000000"/>
          <w:sz w:val="34"/>
          <w:szCs w:val="34"/>
          <w:rtl/>
          <w:lang w:bidi="ar-EG"/>
        </w:rPr>
        <w:t>رواه الجماعة إلا البخاري</w:t>
      </w:r>
      <w:r w:rsidR="00D66882" w:rsidRPr="00281F0A">
        <w:rPr>
          <w:rFonts w:ascii="Traditional Arabic" w:hAnsi="Traditional Arabic" w:cs="Traditional Arabic"/>
          <w:color w:val="000000"/>
          <w:sz w:val="34"/>
          <w:szCs w:val="34"/>
          <w:rtl/>
          <w:lang w:bidi="ar-EG"/>
        </w:rPr>
        <w:t>)</w:t>
      </w:r>
    </w:p>
    <w:p w14:paraId="2D7CFED9" w14:textId="77777777" w:rsidR="00F550F5" w:rsidRPr="00281F0A" w:rsidRDefault="00D66882"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ففيه تعليق الأضحية بالإرادة، والتعليق بالإرادة ينافي الوجوب.</w:t>
      </w:r>
      <w:r w:rsidR="0075659F" w:rsidRPr="00281F0A">
        <w:rPr>
          <w:rFonts w:ascii="Traditional Arabic" w:hAnsi="Traditional Arabic" w:cs="Traditional Arabic"/>
          <w:color w:val="000000"/>
          <w:sz w:val="34"/>
          <w:szCs w:val="34"/>
          <w:rtl/>
          <w:lang w:bidi="ar-EG"/>
        </w:rPr>
        <w:t xml:space="preserve"> (مختصر المزني مع الأم</w:t>
      </w:r>
      <w:r w:rsidR="00FC2B31" w:rsidRPr="00281F0A">
        <w:rPr>
          <w:rFonts w:ascii="Traditional Arabic" w:hAnsi="Traditional Arabic" w:cs="Traditional Arabic"/>
          <w:color w:val="000000"/>
          <w:sz w:val="34"/>
          <w:szCs w:val="34"/>
          <w:rtl/>
          <w:lang w:bidi="ar-EG"/>
        </w:rPr>
        <w:t xml:space="preserve"> (8</w:t>
      </w:r>
      <w:r w:rsidR="0075659F" w:rsidRPr="00281F0A">
        <w:rPr>
          <w:rFonts w:ascii="Traditional Arabic" w:hAnsi="Traditional Arabic" w:cs="Traditional Arabic"/>
          <w:color w:val="000000"/>
          <w:sz w:val="34"/>
          <w:szCs w:val="34"/>
          <w:rtl/>
          <w:lang w:bidi="ar-EG"/>
        </w:rPr>
        <w:t>/ 283)</w:t>
      </w:r>
      <w:r w:rsidR="00180737" w:rsidRPr="00281F0A">
        <w:rPr>
          <w:rFonts w:ascii="Traditional Arabic" w:hAnsi="Traditional Arabic" w:cs="Traditional Arabic"/>
          <w:color w:val="000000"/>
          <w:sz w:val="34"/>
          <w:szCs w:val="34"/>
          <w:rtl/>
          <w:lang w:bidi="ar-EG"/>
        </w:rPr>
        <w:t xml:space="preserve"> والمغني " (11/95) </w:t>
      </w:r>
      <w:r w:rsidR="005E3D28" w:rsidRPr="00281F0A">
        <w:rPr>
          <w:rFonts w:ascii="Traditional Arabic" w:hAnsi="Traditional Arabic" w:cs="Traditional Arabic"/>
          <w:color w:val="000000"/>
          <w:sz w:val="34"/>
          <w:szCs w:val="34"/>
          <w:rtl/>
          <w:lang w:bidi="ar-EG"/>
        </w:rPr>
        <w:t>والإقناع لابن المنذر(1/376)</w:t>
      </w:r>
    </w:p>
    <w:p w14:paraId="6B56B0AF" w14:textId="77777777" w:rsidR="00281F0A" w:rsidRPr="00281F0A" w:rsidRDefault="00281F0A"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p>
    <w:p w14:paraId="35288436" w14:textId="7D97BB1B" w:rsidR="00F550F5" w:rsidRPr="00281F0A" w:rsidRDefault="00281F0A" w:rsidP="003715C3">
      <w:pPr>
        <w:autoSpaceDE w:val="0"/>
        <w:autoSpaceDN w:val="0"/>
        <w:adjustRightInd w:val="0"/>
        <w:spacing w:after="0" w:line="240" w:lineRule="auto"/>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proofErr w:type="gramStart"/>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5E3D28"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CF2FD4"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ويؤيد</w:t>
      </w:r>
      <w:proofErr w:type="gramEnd"/>
      <w:r w:rsidR="00CF2FD4"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ذلك</w:t>
      </w:r>
      <w:r w:rsidR="005E3D28"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1126D147" w14:textId="2F4996BC" w:rsidR="00F550F5" w:rsidRPr="00281F0A" w:rsidRDefault="00F550F5" w:rsidP="003715C3">
      <w:pPr>
        <w:autoSpaceDE w:val="0"/>
        <w:autoSpaceDN w:val="0"/>
        <w:adjustRightInd w:val="0"/>
        <w:spacing w:after="0" w:line="240" w:lineRule="auto"/>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CF2FD4" w:rsidRPr="00281F0A">
        <w:rPr>
          <w:rFonts w:ascii="Traditional Arabic" w:hAnsi="Traditional Arabic" w:cs="Traditional Arabic"/>
          <w:color w:val="000000"/>
          <w:sz w:val="34"/>
          <w:szCs w:val="34"/>
          <w:rtl/>
          <w:lang w:bidi="ar-EG"/>
        </w:rPr>
        <w:t>أن الأضحية ذبيحة لم يجب تفريق لحمها، فلم تكن واجبة كالعقيقة.</w:t>
      </w:r>
    </w:p>
    <w:p w14:paraId="2F958D3F" w14:textId="1CCD4422" w:rsidR="00F550F5" w:rsidRPr="00281F0A" w:rsidRDefault="00281F0A"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proofErr w:type="gramStart"/>
      <w:r w:rsidRPr="00281F0A">
        <w:rPr>
          <w:rFonts w:ascii="Traditional Arabic" w:hAnsi="Traditional Arabic" w:cs="Traditional Arabic"/>
          <w:color w:val="000000"/>
          <w:sz w:val="34"/>
          <w:szCs w:val="34"/>
          <w:rtl/>
          <w:lang w:bidi="ar-EG"/>
        </w:rPr>
        <w:t xml:space="preserve">* </w:t>
      </w:r>
      <w:r w:rsidR="0075659F" w:rsidRPr="00281F0A">
        <w:rPr>
          <w:rFonts w:ascii="Traditional Arabic" w:hAnsi="Traditional Arabic" w:cs="Traditional Arabic"/>
          <w:sz w:val="34"/>
          <w:szCs w:val="34"/>
          <w:rtl/>
        </w:rPr>
        <w:t xml:space="preserve"> </w:t>
      </w:r>
      <w:r w:rsidR="0075659F" w:rsidRPr="00281F0A">
        <w:rPr>
          <w:rFonts w:ascii="Traditional Arabic" w:hAnsi="Traditional Arabic" w:cs="Traditional Arabic"/>
          <w:color w:val="000000"/>
          <w:sz w:val="34"/>
          <w:szCs w:val="34"/>
          <w:rtl/>
          <w:lang w:bidi="ar-EG"/>
        </w:rPr>
        <w:t>قال</w:t>
      </w:r>
      <w:proofErr w:type="gramEnd"/>
      <w:r w:rsidR="0075659F" w:rsidRPr="00281F0A">
        <w:rPr>
          <w:rFonts w:ascii="Traditional Arabic" w:hAnsi="Traditional Arabic" w:cs="Traditional Arabic"/>
          <w:color w:val="000000"/>
          <w:sz w:val="34"/>
          <w:szCs w:val="34"/>
          <w:rtl/>
          <w:lang w:bidi="ar-EG"/>
        </w:rPr>
        <w:t xml:space="preserve"> الشوكاني:</w:t>
      </w:r>
    </w:p>
    <w:p w14:paraId="3818DB62" w14:textId="77777777" w:rsidR="00F550F5" w:rsidRPr="00281F0A" w:rsidRDefault="003715C3"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r w:rsidR="0075659F" w:rsidRPr="00281F0A">
        <w:rPr>
          <w:rFonts w:ascii="Traditional Arabic" w:hAnsi="Traditional Arabic" w:cs="Traditional Arabic"/>
          <w:color w:val="000000"/>
          <w:sz w:val="34"/>
          <w:szCs w:val="34"/>
          <w:rtl/>
          <w:lang w:bidi="ar-EG"/>
        </w:rPr>
        <w:t xml:space="preserve">تضحيته </w:t>
      </w:r>
      <w:proofErr w:type="gramStart"/>
      <w:r w:rsidR="0075659F" w:rsidRPr="00281F0A">
        <w:rPr>
          <w:rFonts w:ascii="Traditional Arabic" w:hAnsi="Traditional Arabic" w:cs="Traditional Arabic"/>
          <w:color w:val="000000"/>
          <w:sz w:val="34"/>
          <w:szCs w:val="34"/>
          <w:rtl/>
          <w:lang w:bidi="ar-EG"/>
        </w:rPr>
        <w:t>- صلى</w:t>
      </w:r>
      <w:proofErr w:type="gramEnd"/>
      <w:r w:rsidR="0075659F" w:rsidRPr="00281F0A">
        <w:rPr>
          <w:rFonts w:ascii="Traditional Arabic" w:hAnsi="Traditional Arabic" w:cs="Traditional Arabic"/>
          <w:color w:val="000000"/>
          <w:sz w:val="34"/>
          <w:szCs w:val="34"/>
          <w:rtl/>
          <w:lang w:bidi="ar-EG"/>
        </w:rPr>
        <w:t xml:space="preserve"> الله عليه وسلم - عن أمته وعن أهله، تجزئ كل من لم يضح</w:t>
      </w:r>
      <w:r w:rsidRPr="00281F0A">
        <w:rPr>
          <w:rFonts w:ascii="Traditional Arabic" w:hAnsi="Traditional Arabic" w:cs="Traditional Arabic"/>
          <w:color w:val="000000"/>
          <w:sz w:val="34"/>
          <w:szCs w:val="34"/>
          <w:rtl/>
          <w:lang w:bidi="ar-EG"/>
        </w:rPr>
        <w:t>،</w:t>
      </w:r>
      <w:r w:rsidR="0075659F" w:rsidRPr="00281F0A">
        <w:rPr>
          <w:rFonts w:ascii="Traditional Arabic" w:hAnsi="Traditional Arabic" w:cs="Traditional Arabic"/>
          <w:color w:val="000000"/>
          <w:sz w:val="34"/>
          <w:szCs w:val="34"/>
          <w:rtl/>
          <w:lang w:bidi="ar-EG"/>
        </w:rPr>
        <w:t xml:space="preserve"> سواء كان متمكناً من الأضحية أو غير متمكن</w:t>
      </w:r>
      <w:r w:rsidRPr="00281F0A">
        <w:rPr>
          <w:rFonts w:ascii="Traditional Arabic" w:hAnsi="Traditional Arabic" w:cs="Traditional Arabic"/>
          <w:color w:val="000000"/>
          <w:sz w:val="34"/>
          <w:szCs w:val="34"/>
          <w:rtl/>
          <w:lang w:bidi="ar-EG"/>
        </w:rPr>
        <w:t>.</w:t>
      </w:r>
      <w:r w:rsidR="0075659F" w:rsidRPr="00281F0A">
        <w:rPr>
          <w:rFonts w:ascii="Traditional Arabic" w:hAnsi="Traditional Arabic" w:cs="Traditional Arabic"/>
          <w:color w:val="000000"/>
          <w:sz w:val="34"/>
          <w:szCs w:val="34"/>
          <w:rtl/>
          <w:lang w:bidi="ar-EG"/>
        </w:rPr>
        <w:t xml:space="preserve"> (نيل الأوطار 5/ 126)</w:t>
      </w:r>
    </w:p>
    <w:p w14:paraId="5400C039" w14:textId="7D316AFF" w:rsidR="00F550F5" w:rsidRPr="00281F0A" w:rsidRDefault="0075659F" w:rsidP="003715C3">
      <w:pPr>
        <w:autoSpaceDE w:val="0"/>
        <w:autoSpaceDN w:val="0"/>
        <w:adjustRightInd w:val="0"/>
        <w:spacing w:after="0" w:line="240" w:lineRule="auto"/>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color w:val="000000"/>
          <w:sz w:val="34"/>
          <w:szCs w:val="34"/>
          <w:rtl/>
          <w:lang w:bidi="ar-EG"/>
        </w:rPr>
        <w:t xml:space="preserve"> </w:t>
      </w:r>
      <w:r w:rsidR="00281F0A"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5622F1"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وأما ما استدل به المجيبون</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6257D20C" w14:textId="77777777" w:rsidR="00F550F5" w:rsidRPr="00281F0A" w:rsidRDefault="00F550F5"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proofErr w:type="gramStart"/>
      <w:r w:rsidR="00B76171" w:rsidRPr="00281F0A">
        <w:rPr>
          <w:rFonts w:ascii="Traditional Arabic" w:hAnsi="Traditional Arabic" w:cs="Traditional Arabic"/>
          <w:color w:val="000000"/>
          <w:sz w:val="34"/>
          <w:szCs w:val="34"/>
          <w:rtl/>
          <w:lang w:bidi="ar-EG"/>
        </w:rPr>
        <w:t>1-</w:t>
      </w:r>
      <w:r w:rsidR="00180737" w:rsidRPr="00281F0A">
        <w:rPr>
          <w:rFonts w:ascii="Traditional Arabic" w:hAnsi="Traditional Arabic" w:cs="Traditional Arabic"/>
          <w:color w:val="000000"/>
          <w:sz w:val="34"/>
          <w:szCs w:val="34"/>
          <w:rtl/>
          <w:lang w:bidi="ar-EG"/>
        </w:rPr>
        <w:t xml:space="preserve"> </w:t>
      </w:r>
      <w:r w:rsidR="00B76171" w:rsidRPr="00281F0A">
        <w:rPr>
          <w:rFonts w:ascii="Traditional Arabic" w:hAnsi="Traditional Arabic" w:cs="Traditional Arabic"/>
          <w:color w:val="000000"/>
          <w:sz w:val="34"/>
          <w:szCs w:val="34"/>
          <w:rtl/>
          <w:lang w:bidi="ar-EG"/>
        </w:rPr>
        <w:t>وأما</w:t>
      </w:r>
      <w:proofErr w:type="gramEnd"/>
      <w:r w:rsidR="00B76171" w:rsidRPr="00281F0A">
        <w:rPr>
          <w:rFonts w:ascii="Traditional Arabic" w:hAnsi="Traditional Arabic" w:cs="Traditional Arabic"/>
          <w:color w:val="000000"/>
          <w:sz w:val="34"/>
          <w:szCs w:val="34"/>
          <w:rtl/>
          <w:lang w:bidi="ar-EG"/>
        </w:rPr>
        <w:t xml:space="preserve"> حديث أبى هريرة</w:t>
      </w:r>
      <w:r w:rsidR="003715C3" w:rsidRPr="00281F0A">
        <w:rPr>
          <w:rFonts w:ascii="Traditional Arabic" w:hAnsi="Traditional Arabic" w:cs="Traditional Arabic"/>
          <w:color w:val="000000"/>
          <w:sz w:val="34"/>
          <w:szCs w:val="34"/>
          <w:rtl/>
          <w:lang w:bidi="ar-EG"/>
        </w:rPr>
        <w:t>:</w:t>
      </w:r>
      <w:r w:rsidR="00B76171" w:rsidRPr="00281F0A">
        <w:rPr>
          <w:rFonts w:ascii="Traditional Arabic" w:hAnsi="Traditional Arabic" w:cs="Traditional Arabic"/>
          <w:color w:val="000000"/>
          <w:sz w:val="34"/>
          <w:szCs w:val="34"/>
          <w:rtl/>
          <w:lang w:bidi="ar-EG"/>
        </w:rPr>
        <w:t xml:space="preserve"> فهو </w:t>
      </w:r>
      <w:r w:rsidR="00180737" w:rsidRPr="00281F0A">
        <w:rPr>
          <w:rFonts w:ascii="Traditional Arabic" w:hAnsi="Traditional Arabic" w:cs="Traditional Arabic"/>
          <w:color w:val="000000"/>
          <w:sz w:val="34"/>
          <w:szCs w:val="34"/>
          <w:rtl/>
          <w:lang w:bidi="ar-EG"/>
        </w:rPr>
        <w:t xml:space="preserve">حديث مختلف بين وقفه </w:t>
      </w:r>
      <w:proofErr w:type="spellStart"/>
      <w:r w:rsidR="00180737" w:rsidRPr="00281F0A">
        <w:rPr>
          <w:rFonts w:ascii="Traditional Arabic" w:hAnsi="Traditional Arabic" w:cs="Traditional Arabic"/>
          <w:color w:val="000000"/>
          <w:sz w:val="34"/>
          <w:szCs w:val="34"/>
          <w:rtl/>
          <w:lang w:bidi="ar-EG"/>
        </w:rPr>
        <w:t>ورفعه</w:t>
      </w:r>
      <w:r w:rsidR="003715C3" w:rsidRPr="00281F0A">
        <w:rPr>
          <w:rFonts w:ascii="Traditional Arabic" w:hAnsi="Traditional Arabic" w:cs="Traditional Arabic"/>
          <w:color w:val="000000"/>
          <w:sz w:val="34"/>
          <w:szCs w:val="34"/>
          <w:rtl/>
          <w:lang w:bidi="ar-EG"/>
        </w:rPr>
        <w:t>.</w:t>
      </w:r>
      <w:r w:rsidR="00180737" w:rsidRPr="00281F0A">
        <w:rPr>
          <w:rFonts w:ascii="Traditional Arabic" w:hAnsi="Traditional Arabic" w:cs="Traditional Arabic"/>
          <w:color w:val="000000"/>
          <w:sz w:val="34"/>
          <w:szCs w:val="34"/>
          <w:rtl/>
          <w:lang w:bidi="ar-EG"/>
        </w:rPr>
        <w:t>قال</w:t>
      </w:r>
      <w:proofErr w:type="spellEnd"/>
      <w:r w:rsidR="00180737" w:rsidRPr="00281F0A">
        <w:rPr>
          <w:rFonts w:ascii="Traditional Arabic" w:hAnsi="Traditional Arabic" w:cs="Traditional Arabic"/>
          <w:color w:val="000000"/>
          <w:sz w:val="34"/>
          <w:szCs w:val="34"/>
          <w:rtl/>
          <w:lang w:bidi="ar-EG"/>
        </w:rPr>
        <w:t xml:space="preserve"> ابن القيم</w:t>
      </w:r>
      <w:r w:rsidR="003715C3" w:rsidRPr="00281F0A">
        <w:rPr>
          <w:rFonts w:ascii="Traditional Arabic" w:hAnsi="Traditional Arabic" w:cs="Traditional Arabic"/>
          <w:color w:val="000000"/>
          <w:sz w:val="34"/>
          <w:szCs w:val="34"/>
          <w:rtl/>
          <w:lang w:bidi="ar-EG"/>
        </w:rPr>
        <w:t>:</w:t>
      </w:r>
      <w:r w:rsidR="00180737" w:rsidRPr="00281F0A">
        <w:rPr>
          <w:rFonts w:ascii="Traditional Arabic" w:hAnsi="Traditional Arabic" w:cs="Traditional Arabic"/>
          <w:color w:val="000000"/>
          <w:sz w:val="34"/>
          <w:szCs w:val="34"/>
          <w:rtl/>
          <w:lang w:bidi="ar-EG"/>
        </w:rPr>
        <w:t xml:space="preserve"> قال أحمد في رواية حنبل</w:t>
      </w:r>
      <w:r w:rsidR="003715C3" w:rsidRPr="00281F0A">
        <w:rPr>
          <w:rFonts w:ascii="Traditional Arabic" w:hAnsi="Traditional Arabic" w:cs="Traditional Arabic"/>
          <w:color w:val="000000"/>
          <w:sz w:val="34"/>
          <w:szCs w:val="34"/>
          <w:rtl/>
          <w:lang w:bidi="ar-EG"/>
        </w:rPr>
        <w:t>:</w:t>
      </w:r>
      <w:r w:rsidR="00180737" w:rsidRPr="00281F0A">
        <w:rPr>
          <w:rFonts w:ascii="Traditional Arabic" w:hAnsi="Traditional Arabic" w:cs="Traditional Arabic"/>
          <w:color w:val="000000"/>
          <w:sz w:val="34"/>
          <w:szCs w:val="34"/>
          <w:rtl/>
          <w:lang w:bidi="ar-EG"/>
        </w:rPr>
        <w:t xml:space="preserve"> "هذا حديث منكر " (الفروسية(ص/261))</w:t>
      </w:r>
    </w:p>
    <w:p w14:paraId="01F8EF20" w14:textId="3BDB2CF0" w:rsidR="00F550F5" w:rsidRPr="00281F0A" w:rsidRDefault="005622F1"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والصواب وقفه كما </w:t>
      </w:r>
      <w:r w:rsidR="00966824" w:rsidRPr="00281F0A">
        <w:rPr>
          <w:rFonts w:ascii="Traditional Arabic" w:hAnsi="Traditional Arabic" w:cs="Traditional Arabic"/>
          <w:color w:val="000000"/>
          <w:sz w:val="34"/>
          <w:szCs w:val="34"/>
          <w:rtl/>
          <w:lang w:bidi="ar-EG"/>
        </w:rPr>
        <w:t>رجَّح ذلك</w:t>
      </w:r>
      <w:r w:rsidRPr="00281F0A">
        <w:rPr>
          <w:rFonts w:ascii="Traditional Arabic" w:hAnsi="Traditional Arabic" w:cs="Traditional Arabic"/>
          <w:color w:val="000000"/>
          <w:sz w:val="34"/>
          <w:szCs w:val="34"/>
          <w:rtl/>
          <w:lang w:bidi="ar-EG"/>
        </w:rPr>
        <w:t xml:space="preserve"> </w:t>
      </w:r>
      <w:proofErr w:type="spellStart"/>
      <w:r w:rsidR="00966824" w:rsidRPr="00281F0A">
        <w:rPr>
          <w:rFonts w:ascii="Traditional Arabic" w:hAnsi="Traditional Arabic" w:cs="Traditional Arabic"/>
          <w:color w:val="000000"/>
          <w:sz w:val="34"/>
          <w:szCs w:val="34"/>
          <w:rtl/>
          <w:lang w:bidi="ar-EG"/>
        </w:rPr>
        <w:t>الدارقطني</w:t>
      </w:r>
      <w:proofErr w:type="spellEnd"/>
      <w:r w:rsidR="003715C3" w:rsidRPr="00281F0A">
        <w:rPr>
          <w:rFonts w:ascii="Traditional Arabic" w:hAnsi="Traditional Arabic" w:cs="Traditional Arabic"/>
          <w:color w:val="000000"/>
          <w:sz w:val="34"/>
          <w:szCs w:val="34"/>
          <w:rtl/>
          <w:lang w:bidi="ar-EG"/>
        </w:rPr>
        <w:t>،</w:t>
      </w:r>
      <w:r w:rsidR="0086648E" w:rsidRPr="00281F0A">
        <w:rPr>
          <w:rFonts w:ascii="Traditional Arabic" w:hAnsi="Traditional Arabic" w:cs="Traditional Arabic"/>
          <w:color w:val="000000"/>
          <w:sz w:val="34"/>
          <w:szCs w:val="34"/>
          <w:rtl/>
          <w:lang w:bidi="ar-EG"/>
        </w:rPr>
        <w:t xml:space="preserve"> فقد رواه موقوفاً بسند صحيح عن أبى</w:t>
      </w:r>
      <w:r w:rsidR="0086648E" w:rsidRPr="00281F0A">
        <w:rPr>
          <w:rFonts w:ascii="Traditional Arabic" w:hAnsi="Traditional Arabic" w:cs="Traditional Arabic"/>
          <w:b/>
          <w:bCs/>
          <w:color w:val="000000"/>
          <w:sz w:val="34"/>
          <w:szCs w:val="34"/>
          <w:rtl/>
          <w:lang w:bidi="ar-EG"/>
        </w:rPr>
        <w:t xml:space="preserve"> </w:t>
      </w:r>
      <w:r w:rsidR="0086648E" w:rsidRPr="00281F0A">
        <w:rPr>
          <w:rFonts w:ascii="Traditional Arabic" w:hAnsi="Traditional Arabic" w:cs="Traditional Arabic"/>
          <w:color w:val="000000"/>
          <w:sz w:val="34"/>
          <w:szCs w:val="34"/>
          <w:rtl/>
          <w:lang w:bidi="ar-EG"/>
        </w:rPr>
        <w:t>هريرة</w:t>
      </w:r>
      <w:r w:rsidR="003715C3" w:rsidRPr="00281F0A">
        <w:rPr>
          <w:rFonts w:ascii="Traditional Arabic" w:hAnsi="Traditional Arabic" w:cs="Traditional Arabic"/>
          <w:color w:val="000000"/>
          <w:sz w:val="34"/>
          <w:szCs w:val="34"/>
          <w:rtl/>
          <w:lang w:bidi="ar-EG"/>
        </w:rPr>
        <w:t>،</w:t>
      </w:r>
      <w:r w:rsidR="0086648E" w:rsidRPr="00281F0A">
        <w:rPr>
          <w:rFonts w:ascii="Traditional Arabic" w:hAnsi="Traditional Arabic" w:cs="Traditional Arabic"/>
          <w:color w:val="000000"/>
          <w:sz w:val="34"/>
          <w:szCs w:val="34"/>
          <w:rtl/>
          <w:lang w:bidi="ar-EG"/>
        </w:rPr>
        <w:t xml:space="preserve"> </w:t>
      </w:r>
      <w:r w:rsidR="00A36F30" w:rsidRPr="00281F0A">
        <w:rPr>
          <w:rFonts w:ascii="Traditional Arabic" w:hAnsi="Traditional Arabic" w:cs="Traditional Arabic"/>
          <w:color w:val="000000"/>
          <w:sz w:val="34"/>
          <w:szCs w:val="34"/>
          <w:rtl/>
          <w:lang w:bidi="ar-EG"/>
        </w:rPr>
        <w:t>و</w:t>
      </w:r>
      <w:r w:rsidR="0086648E" w:rsidRPr="00281F0A">
        <w:rPr>
          <w:rFonts w:ascii="Traditional Arabic" w:hAnsi="Traditional Arabic" w:cs="Traditional Arabic"/>
          <w:color w:val="000000"/>
          <w:sz w:val="34"/>
          <w:szCs w:val="34"/>
          <w:rtl/>
          <w:lang w:bidi="ar-EG"/>
        </w:rPr>
        <w:t>ممن رجح وقفه</w:t>
      </w:r>
      <w:r w:rsidR="003715C3" w:rsidRPr="00281F0A">
        <w:rPr>
          <w:rFonts w:ascii="Traditional Arabic" w:hAnsi="Traditional Arabic" w:cs="Traditional Arabic"/>
          <w:color w:val="000000"/>
          <w:sz w:val="34"/>
          <w:szCs w:val="34"/>
          <w:rtl/>
          <w:lang w:bidi="ar-EG"/>
        </w:rPr>
        <w:t>:</w:t>
      </w:r>
      <w:r w:rsidR="001E135A" w:rsidRPr="00281F0A">
        <w:rPr>
          <w:rFonts w:ascii="Traditional Arabic" w:hAnsi="Traditional Arabic" w:cs="Traditional Arabic"/>
          <w:color w:val="000000"/>
          <w:sz w:val="34"/>
          <w:szCs w:val="34"/>
          <w:rtl/>
          <w:lang w:bidi="ar-EG"/>
        </w:rPr>
        <w:t xml:space="preserve"> " </w:t>
      </w:r>
      <w:r w:rsidR="00A36F30" w:rsidRPr="00281F0A">
        <w:rPr>
          <w:rFonts w:ascii="Traditional Arabic" w:hAnsi="Traditional Arabic" w:cs="Traditional Arabic"/>
          <w:color w:val="000000"/>
          <w:sz w:val="34"/>
          <w:szCs w:val="34"/>
          <w:rtl/>
          <w:lang w:bidi="ar-EG"/>
        </w:rPr>
        <w:t xml:space="preserve">ابن حجر </w:t>
      </w:r>
      <w:r w:rsidR="00966824" w:rsidRPr="00281F0A">
        <w:rPr>
          <w:rFonts w:ascii="Traditional Arabic" w:hAnsi="Traditional Arabic" w:cs="Traditional Arabic"/>
          <w:color w:val="000000"/>
          <w:sz w:val="34"/>
          <w:szCs w:val="34"/>
          <w:rtl/>
          <w:lang w:bidi="ar-EG"/>
        </w:rPr>
        <w:t>وابن عبد البر والترمذي</w:t>
      </w:r>
      <w:r w:rsidR="00B76171" w:rsidRPr="00281F0A">
        <w:rPr>
          <w:rFonts w:ascii="Traditional Arabic" w:hAnsi="Traditional Arabic" w:cs="Traditional Arabic"/>
          <w:sz w:val="34"/>
          <w:szCs w:val="34"/>
          <w:rtl/>
        </w:rPr>
        <w:t xml:space="preserve"> </w:t>
      </w:r>
      <w:r w:rsidR="00B76171" w:rsidRPr="00281F0A">
        <w:rPr>
          <w:rFonts w:ascii="Traditional Arabic" w:hAnsi="Traditional Arabic" w:cs="Traditional Arabic"/>
          <w:color w:val="000000"/>
          <w:sz w:val="34"/>
          <w:szCs w:val="34"/>
          <w:rtl/>
          <w:lang w:bidi="ar-EG"/>
        </w:rPr>
        <w:t>وابن عبد الهادي</w:t>
      </w:r>
    </w:p>
    <w:p w14:paraId="56C9690B" w14:textId="77777777" w:rsidR="00F550F5" w:rsidRPr="00281F0A" w:rsidRDefault="00F550F5"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proofErr w:type="spellStart"/>
      <w:proofErr w:type="gramStart"/>
      <w:r w:rsidR="001E135A" w:rsidRPr="00281F0A">
        <w:rPr>
          <w:rFonts w:ascii="Traditional Arabic" w:hAnsi="Traditional Arabic" w:cs="Traditional Arabic"/>
          <w:color w:val="000000"/>
          <w:sz w:val="34"/>
          <w:szCs w:val="34"/>
          <w:rtl/>
          <w:lang w:bidi="ar-EG"/>
        </w:rPr>
        <w:t>و</w:t>
      </w:r>
      <w:r w:rsidR="009F7D9E" w:rsidRPr="00281F0A">
        <w:rPr>
          <w:rFonts w:ascii="Traditional Arabic" w:hAnsi="Traditional Arabic" w:cs="Traditional Arabic"/>
          <w:color w:val="000000"/>
          <w:sz w:val="34"/>
          <w:szCs w:val="34"/>
          <w:rtl/>
          <w:lang w:bidi="ar-EG"/>
        </w:rPr>
        <w:t>الزيلعي</w:t>
      </w:r>
      <w:proofErr w:type="spellEnd"/>
      <w:r w:rsidR="003715C3" w:rsidRPr="00281F0A">
        <w:rPr>
          <w:rFonts w:ascii="Traditional Arabic" w:hAnsi="Traditional Arabic" w:cs="Traditional Arabic"/>
          <w:color w:val="000000"/>
          <w:sz w:val="34"/>
          <w:szCs w:val="34"/>
          <w:rtl/>
          <w:lang w:bidi="ar-EG"/>
        </w:rPr>
        <w:t>.</w:t>
      </w:r>
      <w:r w:rsidR="006640CD" w:rsidRPr="00281F0A">
        <w:rPr>
          <w:rFonts w:ascii="Traditional Arabic" w:hAnsi="Traditional Arabic" w:cs="Traditional Arabic"/>
          <w:color w:val="000000"/>
          <w:sz w:val="34"/>
          <w:szCs w:val="34"/>
          <w:rtl/>
          <w:lang w:bidi="ar-EG"/>
        </w:rPr>
        <w:t>(</w:t>
      </w:r>
      <w:proofErr w:type="gramEnd"/>
      <w:r w:rsidR="006640CD" w:rsidRPr="00281F0A">
        <w:rPr>
          <w:rFonts w:ascii="Traditional Arabic" w:hAnsi="Traditional Arabic" w:cs="Traditional Arabic"/>
          <w:color w:val="000000"/>
          <w:sz w:val="34"/>
          <w:szCs w:val="34"/>
          <w:rtl/>
          <w:lang w:bidi="ar-EG"/>
        </w:rPr>
        <w:t xml:space="preserve"> نصب الراية 4/ 207)</w:t>
      </w:r>
      <w:r w:rsidR="00B76171" w:rsidRPr="00281F0A">
        <w:rPr>
          <w:rFonts w:ascii="Traditional Arabic" w:hAnsi="Traditional Arabic" w:cs="Traditional Arabic"/>
          <w:color w:val="000000"/>
          <w:sz w:val="34"/>
          <w:szCs w:val="34"/>
          <w:rtl/>
          <w:lang w:bidi="ar-EG"/>
        </w:rPr>
        <w:t xml:space="preserve"> و"التنقيح" 2/498"</w:t>
      </w:r>
      <w:r w:rsidR="006640CD" w:rsidRPr="00281F0A">
        <w:rPr>
          <w:rFonts w:ascii="Traditional Arabic" w:hAnsi="Traditional Arabic" w:cs="Traditional Arabic"/>
          <w:color w:val="000000"/>
          <w:sz w:val="34"/>
          <w:szCs w:val="34"/>
          <w:rtl/>
          <w:lang w:bidi="ar-EG"/>
        </w:rPr>
        <w:t>.</w:t>
      </w:r>
    </w:p>
    <w:p w14:paraId="45F8E023" w14:textId="77777777" w:rsidR="00F550F5" w:rsidRPr="00281F0A" w:rsidRDefault="00F550F5"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6640CD" w:rsidRPr="00281F0A">
        <w:rPr>
          <w:rFonts w:ascii="Traditional Arabic" w:hAnsi="Traditional Arabic" w:cs="Traditional Arabic"/>
          <w:color w:val="000000"/>
          <w:sz w:val="34"/>
          <w:szCs w:val="34"/>
          <w:rtl/>
          <w:lang w:bidi="ar-EG"/>
        </w:rPr>
        <w:t>وعلى فرض صحة رفعه</w:t>
      </w:r>
      <w:r w:rsidR="00966824" w:rsidRPr="00281F0A">
        <w:rPr>
          <w:rFonts w:ascii="Traditional Arabic" w:hAnsi="Traditional Arabic" w:cs="Traditional Arabic"/>
          <w:color w:val="000000"/>
          <w:sz w:val="34"/>
          <w:szCs w:val="34"/>
          <w:rtl/>
          <w:lang w:bidi="ar-EG"/>
        </w:rPr>
        <w:t xml:space="preserve"> فهو </w:t>
      </w:r>
      <w:r w:rsidR="00CF2FD4" w:rsidRPr="00281F0A">
        <w:rPr>
          <w:rFonts w:ascii="Traditional Arabic" w:hAnsi="Traditional Arabic" w:cs="Traditional Arabic"/>
          <w:color w:val="000000"/>
          <w:sz w:val="34"/>
          <w:szCs w:val="34"/>
          <w:rtl/>
          <w:lang w:bidi="ar-EG"/>
        </w:rPr>
        <w:t>محمول على تأكيد الاستحباب</w:t>
      </w:r>
      <w:r w:rsidR="003715C3" w:rsidRPr="00281F0A">
        <w:rPr>
          <w:rFonts w:ascii="Traditional Arabic" w:hAnsi="Traditional Arabic" w:cs="Traditional Arabic"/>
          <w:color w:val="000000"/>
          <w:sz w:val="34"/>
          <w:szCs w:val="34"/>
          <w:rtl/>
          <w:lang w:bidi="ar-EG"/>
        </w:rPr>
        <w:t xml:space="preserve">، </w:t>
      </w:r>
      <w:r w:rsidR="00CF2FD4" w:rsidRPr="00281F0A">
        <w:rPr>
          <w:rFonts w:ascii="Traditional Arabic" w:hAnsi="Traditional Arabic" w:cs="Traditional Arabic"/>
          <w:color w:val="000000"/>
          <w:sz w:val="34"/>
          <w:szCs w:val="34"/>
          <w:rtl/>
          <w:lang w:bidi="ar-EG"/>
        </w:rPr>
        <w:t>كغسل الجمعة في حديث: «غُسل الجمعة واجب على كل محتلم»</w:t>
      </w:r>
      <w:r w:rsidR="003715C3" w:rsidRPr="00281F0A">
        <w:rPr>
          <w:rFonts w:ascii="Traditional Arabic" w:hAnsi="Traditional Arabic" w:cs="Traditional Arabic"/>
          <w:color w:val="000000"/>
          <w:sz w:val="34"/>
          <w:szCs w:val="34"/>
          <w:rtl/>
          <w:lang w:bidi="ar-EG"/>
        </w:rPr>
        <w:t>.</w:t>
      </w:r>
    </w:p>
    <w:p w14:paraId="6C0D0847" w14:textId="750D7416" w:rsidR="00F550F5" w:rsidRPr="00281F0A" w:rsidRDefault="003715C3"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proofErr w:type="gramStart"/>
      <w:r w:rsidR="00281F0A" w:rsidRPr="00281F0A">
        <w:rPr>
          <w:rFonts w:ascii="Traditional Arabic" w:hAnsi="Traditional Arabic" w:cs="Traditional Arabic"/>
          <w:color w:val="000000"/>
          <w:sz w:val="34"/>
          <w:szCs w:val="34"/>
          <w:rtl/>
          <w:lang w:bidi="ar-EG"/>
        </w:rPr>
        <w:t xml:space="preserve">* </w:t>
      </w:r>
      <w:r w:rsidR="00B76171" w:rsidRPr="00281F0A">
        <w:rPr>
          <w:rFonts w:ascii="Traditional Arabic" w:hAnsi="Traditional Arabic" w:cs="Traditional Arabic"/>
          <w:color w:val="000000"/>
          <w:sz w:val="34"/>
          <w:szCs w:val="34"/>
          <w:rtl/>
          <w:lang w:bidi="ar-EG"/>
        </w:rPr>
        <w:t xml:space="preserve"> وأما</w:t>
      </w:r>
      <w:proofErr w:type="gramEnd"/>
      <w:r w:rsidR="00B76171" w:rsidRPr="00281F0A">
        <w:rPr>
          <w:rFonts w:ascii="Traditional Arabic" w:hAnsi="Traditional Arabic" w:cs="Traditional Arabic"/>
          <w:color w:val="000000"/>
          <w:sz w:val="34"/>
          <w:szCs w:val="34"/>
          <w:rtl/>
          <w:lang w:bidi="ar-EG"/>
        </w:rPr>
        <w:t xml:space="preserve"> حديث مخنف بن سليم</w:t>
      </w:r>
      <w:r w:rsidRPr="00281F0A">
        <w:rPr>
          <w:rFonts w:ascii="Traditional Arabic" w:hAnsi="Traditional Arabic" w:cs="Traditional Arabic"/>
          <w:sz w:val="34"/>
          <w:szCs w:val="34"/>
          <w:rtl/>
        </w:rPr>
        <w:t>:</w:t>
      </w:r>
      <w:r w:rsidR="00B76171" w:rsidRPr="00281F0A">
        <w:rPr>
          <w:rFonts w:ascii="Traditional Arabic" w:hAnsi="Traditional Arabic" w:cs="Traditional Arabic"/>
          <w:color w:val="000000"/>
          <w:sz w:val="34"/>
          <w:szCs w:val="34"/>
          <w:rtl/>
          <w:lang w:bidi="ar-EG"/>
        </w:rPr>
        <w:t xml:space="preserve"> فقد ضعفه جمع من أهل العلم ؛ لجهالة أبي رملة</w:t>
      </w:r>
      <w:r w:rsidRPr="00281F0A">
        <w:rPr>
          <w:rFonts w:ascii="Traditional Arabic" w:hAnsi="Traditional Arabic" w:cs="Traditional Arabic"/>
          <w:color w:val="000000"/>
          <w:sz w:val="34"/>
          <w:szCs w:val="34"/>
          <w:rtl/>
          <w:lang w:bidi="ar-EG"/>
        </w:rPr>
        <w:t>،</w:t>
      </w:r>
      <w:r w:rsidR="00B76171" w:rsidRPr="00281F0A">
        <w:rPr>
          <w:rFonts w:ascii="Traditional Arabic" w:hAnsi="Traditional Arabic" w:cs="Traditional Arabic"/>
          <w:color w:val="000000"/>
          <w:sz w:val="34"/>
          <w:szCs w:val="34"/>
          <w:rtl/>
          <w:lang w:bidi="ar-EG"/>
        </w:rPr>
        <w:t xml:space="preserve"> واسمه عامر</w:t>
      </w:r>
      <w:r w:rsidRPr="00281F0A">
        <w:rPr>
          <w:rFonts w:ascii="Traditional Arabic" w:hAnsi="Traditional Arabic" w:cs="Traditional Arabic"/>
          <w:color w:val="000000"/>
          <w:sz w:val="34"/>
          <w:szCs w:val="34"/>
          <w:rtl/>
          <w:lang w:bidi="ar-EG"/>
        </w:rPr>
        <w:t>.</w:t>
      </w:r>
      <w:r w:rsidR="00F550F5" w:rsidRPr="00281F0A">
        <w:rPr>
          <w:rFonts w:ascii="Traditional Arabic" w:hAnsi="Traditional Arabic" w:cs="Traditional Arabic"/>
          <w:color w:val="000000"/>
          <w:sz w:val="34"/>
          <w:szCs w:val="34"/>
          <w:rtl/>
          <w:lang w:bidi="ar-EG"/>
        </w:rPr>
        <w:t xml:space="preserve"> </w:t>
      </w:r>
      <w:r w:rsidR="00B76171" w:rsidRPr="00281F0A">
        <w:rPr>
          <w:rFonts w:ascii="Traditional Arabic" w:hAnsi="Traditional Arabic" w:cs="Traditional Arabic"/>
          <w:color w:val="000000"/>
          <w:sz w:val="34"/>
          <w:szCs w:val="34"/>
          <w:rtl/>
          <w:lang w:bidi="ar-EG"/>
        </w:rPr>
        <w:t xml:space="preserve"> </w:t>
      </w:r>
    </w:p>
    <w:p w14:paraId="3F3518D7" w14:textId="77BB6B37" w:rsidR="00CF2FD4" w:rsidRPr="00281F0A" w:rsidRDefault="00B76171" w:rsidP="003715C3">
      <w:pPr>
        <w:autoSpaceDE w:val="0"/>
        <w:autoSpaceDN w:val="0"/>
        <w:adjustRightInd w:val="0"/>
        <w:spacing w:after="0" w:line="240" w:lineRule="auto"/>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قال الخطابي: " هذا الحديث ضعيف المخرج</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وأبو رملة مجهول " " معالم السنن " (2/226)</w:t>
      </w:r>
      <w:r w:rsidR="003715C3" w:rsidRPr="00281F0A">
        <w:rPr>
          <w:rFonts w:ascii="Traditional Arabic" w:hAnsi="Traditional Arabic" w:cs="Traditional Arabic"/>
          <w:color w:val="000000"/>
          <w:sz w:val="34"/>
          <w:szCs w:val="34"/>
          <w:rtl/>
          <w:lang w:bidi="ar-EG"/>
        </w:rPr>
        <w:t>.</w:t>
      </w:r>
    </w:p>
    <w:p w14:paraId="5CFFC25B" w14:textId="77777777" w:rsidR="00F550F5" w:rsidRPr="00281F0A" w:rsidRDefault="00B76171" w:rsidP="003715C3">
      <w:pPr>
        <w:pStyle w:val="a3"/>
        <w:numPr>
          <w:ilvl w:val="0"/>
          <w:numId w:val="1"/>
        </w:num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color w:val="000000"/>
          <w:sz w:val="34"/>
          <w:szCs w:val="34"/>
          <w:rtl/>
          <w:lang w:bidi="ar-EG"/>
        </w:rPr>
        <w:t>يؤيده</w:t>
      </w:r>
      <w:r w:rsidR="003715C3" w:rsidRPr="00281F0A">
        <w:rPr>
          <w:rFonts w:ascii="Traditional Arabic" w:hAnsi="Traditional Arabic" w:cs="Traditional Arabic"/>
          <w:color w:val="000000"/>
          <w:sz w:val="34"/>
          <w:szCs w:val="34"/>
          <w:rtl/>
          <w:lang w:bidi="ar-EG"/>
        </w:rPr>
        <w:t xml:space="preserve">: </w:t>
      </w:r>
      <w:r w:rsidR="00CF2FD4" w:rsidRPr="00281F0A">
        <w:rPr>
          <w:rFonts w:ascii="Traditional Arabic" w:hAnsi="Traditional Arabic" w:cs="Traditional Arabic"/>
          <w:color w:val="000000"/>
          <w:sz w:val="34"/>
          <w:szCs w:val="34"/>
          <w:rtl/>
          <w:lang w:bidi="ar-EG"/>
        </w:rPr>
        <w:t>ما رواه البيهقي وغيره بإسناد حسن</w:t>
      </w:r>
      <w:r w:rsidR="00ED5043" w:rsidRPr="00281F0A">
        <w:rPr>
          <w:rFonts w:ascii="Traditional Arabic" w:hAnsi="Traditional Arabic" w:cs="Traditional Arabic"/>
          <w:color w:val="000000"/>
          <w:sz w:val="34"/>
          <w:szCs w:val="34"/>
          <w:rtl/>
          <w:lang w:bidi="ar-EG"/>
        </w:rPr>
        <w:t>ه النووي</w:t>
      </w:r>
      <w:r w:rsidR="003715C3" w:rsidRPr="00281F0A">
        <w:rPr>
          <w:rFonts w:ascii="Traditional Arabic" w:hAnsi="Traditional Arabic" w:cs="Traditional Arabic"/>
          <w:color w:val="000000"/>
          <w:sz w:val="34"/>
          <w:szCs w:val="34"/>
          <w:rtl/>
          <w:lang w:bidi="ar-EG"/>
        </w:rPr>
        <w:t xml:space="preserve"> </w:t>
      </w:r>
      <w:r w:rsidR="00CF2FD4" w:rsidRPr="00281F0A">
        <w:rPr>
          <w:rFonts w:ascii="Traditional Arabic" w:hAnsi="Traditional Arabic" w:cs="Traditional Arabic"/>
          <w:color w:val="000000"/>
          <w:sz w:val="34"/>
          <w:szCs w:val="34"/>
          <w:rtl/>
          <w:lang w:bidi="ar-EG"/>
        </w:rPr>
        <w:t xml:space="preserve">«أن أبا بكر وعمر </w:t>
      </w:r>
      <w:r w:rsidR="00ED5043" w:rsidRPr="00281F0A">
        <w:rPr>
          <w:rFonts w:ascii="Traditional Arabic" w:hAnsi="Traditional Arabic" w:cs="Traditional Arabic"/>
          <w:color w:val="000000"/>
          <w:sz w:val="34"/>
          <w:szCs w:val="34"/>
          <w:rtl/>
          <w:lang w:bidi="ar-EG"/>
        </w:rPr>
        <w:t>–رضى الله</w:t>
      </w:r>
      <w:r w:rsidR="00ED5043" w:rsidRPr="00281F0A">
        <w:rPr>
          <w:rFonts w:ascii="Traditional Arabic" w:hAnsi="Traditional Arabic" w:cs="Traditional Arabic"/>
          <w:b/>
          <w:bCs/>
          <w:color w:val="000000"/>
          <w:sz w:val="34"/>
          <w:szCs w:val="34"/>
          <w:rtl/>
          <w:lang w:bidi="ar-EG"/>
        </w:rPr>
        <w:t xml:space="preserve"> عنهم</w:t>
      </w:r>
      <w:r w:rsidR="00483F3A" w:rsidRPr="00281F0A">
        <w:rPr>
          <w:rFonts w:ascii="Traditional Arabic" w:hAnsi="Traditional Arabic" w:cs="Traditional Arabic"/>
          <w:b/>
          <w:bCs/>
          <w:color w:val="000000"/>
          <w:sz w:val="34"/>
          <w:szCs w:val="34"/>
          <w:rtl/>
          <w:lang w:bidi="ar-EG"/>
        </w:rPr>
        <w:t>ا</w:t>
      </w:r>
      <w:r w:rsidR="00ED5043" w:rsidRPr="00281F0A">
        <w:rPr>
          <w:rFonts w:ascii="Traditional Arabic" w:hAnsi="Traditional Arabic" w:cs="Traditional Arabic"/>
          <w:b/>
          <w:bCs/>
          <w:color w:val="000000"/>
          <w:sz w:val="34"/>
          <w:szCs w:val="34"/>
          <w:rtl/>
          <w:lang w:bidi="ar-EG"/>
        </w:rPr>
        <w:t>-</w:t>
      </w:r>
      <w:r w:rsidR="00CF2FD4" w:rsidRPr="00281F0A">
        <w:rPr>
          <w:rFonts w:ascii="Traditional Arabic" w:hAnsi="Traditional Arabic" w:cs="Traditional Arabic"/>
          <w:b/>
          <w:bCs/>
          <w:color w:val="000000"/>
          <w:sz w:val="34"/>
          <w:szCs w:val="34"/>
          <w:rtl/>
          <w:lang w:bidi="ar-EG"/>
        </w:rPr>
        <w:t>كانا لا يضحيان، م</w:t>
      </w:r>
      <w:r w:rsidR="003F2B6D" w:rsidRPr="00281F0A">
        <w:rPr>
          <w:rFonts w:ascii="Traditional Arabic" w:hAnsi="Traditional Arabic" w:cs="Traditional Arabic"/>
          <w:b/>
          <w:bCs/>
          <w:color w:val="000000"/>
          <w:sz w:val="34"/>
          <w:szCs w:val="34"/>
          <w:rtl/>
          <w:lang w:bidi="ar-EG"/>
        </w:rPr>
        <w:t xml:space="preserve">خافة أن ترى الناس ذلك </w:t>
      </w:r>
      <w:proofErr w:type="gramStart"/>
      <w:r w:rsidR="003F2B6D" w:rsidRPr="00281F0A">
        <w:rPr>
          <w:rFonts w:ascii="Traditional Arabic" w:hAnsi="Traditional Arabic" w:cs="Traditional Arabic"/>
          <w:b/>
          <w:bCs/>
          <w:color w:val="000000"/>
          <w:sz w:val="34"/>
          <w:szCs w:val="34"/>
          <w:rtl/>
          <w:lang w:bidi="ar-EG"/>
        </w:rPr>
        <w:t>واجباً )</w:t>
      </w:r>
      <w:proofErr w:type="gramEnd"/>
    </w:p>
    <w:p w14:paraId="7822BD02" w14:textId="77777777" w:rsidR="00F550F5" w:rsidRPr="00281F0A" w:rsidRDefault="00966824" w:rsidP="003715C3">
      <w:pPr>
        <w:pStyle w:val="a3"/>
        <w:numPr>
          <w:ilvl w:val="0"/>
          <w:numId w:val="1"/>
        </w:num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قال الماوردي: «ورُوى عن الصحابة رضي الله عنهم ما ينعقد به الإجماع على سقوط الوجوب» </w:t>
      </w:r>
      <w:proofErr w:type="gramStart"/>
      <w:r w:rsidRPr="00281F0A">
        <w:rPr>
          <w:rFonts w:ascii="Traditional Arabic" w:hAnsi="Traditional Arabic" w:cs="Traditional Arabic"/>
          <w:b/>
          <w:bCs/>
          <w:color w:val="000000"/>
          <w:sz w:val="34"/>
          <w:szCs w:val="34"/>
          <w:rtl/>
          <w:lang w:bidi="ar-EG"/>
        </w:rPr>
        <w:t>«( الحاوي</w:t>
      </w:r>
      <w:proofErr w:type="gramEnd"/>
      <w:r w:rsidRPr="00281F0A">
        <w:rPr>
          <w:rFonts w:ascii="Traditional Arabic" w:hAnsi="Traditional Arabic" w:cs="Traditional Arabic"/>
          <w:b/>
          <w:bCs/>
          <w:color w:val="000000"/>
          <w:sz w:val="34"/>
          <w:szCs w:val="34"/>
          <w:rtl/>
          <w:lang w:bidi="ar-EG"/>
        </w:rPr>
        <w:t>» (19/ 85)،</w:t>
      </w:r>
    </w:p>
    <w:p w14:paraId="613F7E1C" w14:textId="77777777" w:rsidR="00F550F5" w:rsidRPr="00281F0A" w:rsidRDefault="00F550F5" w:rsidP="003715C3">
      <w:pPr>
        <w:pStyle w:val="a3"/>
        <w:numPr>
          <w:ilvl w:val="0"/>
          <w:numId w:val="1"/>
        </w:num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b/>
          <w:bCs/>
          <w:color w:val="000000"/>
          <w:sz w:val="34"/>
          <w:szCs w:val="34"/>
          <w:rtl/>
          <w:lang w:bidi="ar-EG"/>
        </w:rPr>
        <w:t xml:space="preserve">  </w:t>
      </w:r>
      <w:r w:rsidR="003F2B6D" w:rsidRPr="00281F0A">
        <w:rPr>
          <w:rFonts w:ascii="Traditional Arabic" w:hAnsi="Traditional Arabic" w:cs="Traditional Arabic"/>
          <w:b/>
          <w:bCs/>
          <w:color w:val="000000"/>
          <w:sz w:val="34"/>
          <w:szCs w:val="34"/>
          <w:rtl/>
          <w:lang w:bidi="ar-EG"/>
        </w:rPr>
        <w:t xml:space="preserve"> </w:t>
      </w:r>
      <w:r w:rsidR="00376B55"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قلت</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3717158B" w14:textId="77777777" w:rsidR="00F550F5" w:rsidRPr="00281F0A" w:rsidRDefault="00376B55" w:rsidP="003715C3">
      <w:pPr>
        <w:pStyle w:val="a3"/>
        <w:numPr>
          <w:ilvl w:val="0"/>
          <w:numId w:val="1"/>
        </w:num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وقد صح عن ابن عمر وابن مسعود –رضى الله عنهم – القول </w:t>
      </w:r>
      <w:proofErr w:type="gramStart"/>
      <w:r w:rsidRPr="00281F0A">
        <w:rPr>
          <w:rFonts w:ascii="Traditional Arabic" w:hAnsi="Traditional Arabic" w:cs="Traditional Arabic"/>
          <w:b/>
          <w:bCs/>
          <w:color w:val="000000"/>
          <w:sz w:val="34"/>
          <w:szCs w:val="34"/>
          <w:rtl/>
          <w:lang w:bidi="ar-EG"/>
        </w:rPr>
        <w:t>بالاستحباب</w:t>
      </w:r>
      <w:r w:rsidR="003715C3" w:rsidRPr="00281F0A">
        <w:rPr>
          <w:rFonts w:ascii="Traditional Arabic" w:hAnsi="Traditional Arabic" w:cs="Traditional Arabic"/>
          <w:b/>
          <w:bCs/>
          <w:color w:val="000000"/>
          <w:sz w:val="34"/>
          <w:szCs w:val="34"/>
          <w:rtl/>
          <w:lang w:bidi="ar-EG"/>
        </w:rPr>
        <w:t>.</w:t>
      </w:r>
      <w:r w:rsidRPr="00281F0A">
        <w:rPr>
          <w:rFonts w:ascii="Traditional Arabic" w:hAnsi="Traditional Arabic" w:cs="Traditional Arabic"/>
          <w:b/>
          <w:bCs/>
          <w:color w:val="000000"/>
          <w:sz w:val="34"/>
          <w:szCs w:val="34"/>
          <w:rtl/>
          <w:lang w:bidi="ar-EG"/>
        </w:rPr>
        <w:t>(</w:t>
      </w:r>
      <w:proofErr w:type="gramEnd"/>
      <w:r w:rsidRPr="00281F0A">
        <w:rPr>
          <w:rFonts w:ascii="Traditional Arabic" w:hAnsi="Traditional Arabic" w:cs="Traditional Arabic"/>
          <w:b/>
          <w:bCs/>
          <w:color w:val="000000"/>
          <w:sz w:val="34"/>
          <w:szCs w:val="34"/>
          <w:rtl/>
          <w:lang w:bidi="ar-EG"/>
        </w:rPr>
        <w:t xml:space="preserve"> انظر"</w:t>
      </w:r>
      <w:r w:rsidR="005C77E4" w:rsidRPr="00281F0A">
        <w:rPr>
          <w:rFonts w:ascii="Traditional Arabic" w:hAnsi="Traditional Arabic" w:cs="Traditional Arabic"/>
          <w:b/>
          <w:bCs/>
          <w:color w:val="000000"/>
          <w:sz w:val="34"/>
          <w:szCs w:val="34"/>
          <w:rtl/>
          <w:lang w:bidi="ar-EG"/>
        </w:rPr>
        <w:t xml:space="preserve"> شرح صحيح </w:t>
      </w:r>
      <w:proofErr w:type="spellStart"/>
      <w:r w:rsidR="005C77E4" w:rsidRPr="00281F0A">
        <w:rPr>
          <w:rFonts w:ascii="Traditional Arabic" w:hAnsi="Traditional Arabic" w:cs="Traditional Arabic"/>
          <w:b/>
          <w:bCs/>
          <w:color w:val="000000"/>
          <w:sz w:val="34"/>
          <w:szCs w:val="34"/>
          <w:rtl/>
          <w:lang w:bidi="ar-EG"/>
        </w:rPr>
        <w:t>البخارى</w:t>
      </w:r>
      <w:proofErr w:type="spellEnd"/>
      <w:r w:rsidR="005C77E4" w:rsidRPr="00281F0A">
        <w:rPr>
          <w:rFonts w:ascii="Traditional Arabic" w:hAnsi="Traditional Arabic" w:cs="Traditional Arabic"/>
          <w:b/>
          <w:bCs/>
          <w:color w:val="000000"/>
          <w:sz w:val="34"/>
          <w:szCs w:val="34"/>
          <w:rtl/>
          <w:lang w:bidi="ar-EG"/>
        </w:rPr>
        <w:t xml:space="preserve"> لابن بطال(6/6)</w:t>
      </w:r>
      <w:r w:rsidRPr="00281F0A">
        <w:rPr>
          <w:rFonts w:ascii="Traditional Arabic" w:hAnsi="Traditional Arabic" w:cs="Traditional Arabic"/>
          <w:b/>
          <w:bCs/>
          <w:color w:val="000000"/>
          <w:sz w:val="34"/>
          <w:szCs w:val="34"/>
          <w:rtl/>
          <w:lang w:bidi="ar-EG"/>
        </w:rPr>
        <w:t xml:space="preserve"> </w:t>
      </w:r>
      <w:r w:rsidR="005C77E4" w:rsidRPr="00281F0A">
        <w:rPr>
          <w:rFonts w:ascii="Traditional Arabic" w:hAnsi="Traditional Arabic" w:cs="Traditional Arabic"/>
          <w:b/>
          <w:bCs/>
          <w:color w:val="000000"/>
          <w:sz w:val="34"/>
          <w:szCs w:val="34"/>
          <w:rtl/>
          <w:lang w:bidi="ar-EG"/>
        </w:rPr>
        <w:t>و</w:t>
      </w:r>
      <w:r w:rsidRPr="00281F0A">
        <w:rPr>
          <w:rFonts w:ascii="Traditional Arabic" w:hAnsi="Traditional Arabic" w:cs="Traditional Arabic"/>
          <w:b/>
          <w:bCs/>
          <w:color w:val="000000"/>
          <w:sz w:val="34"/>
          <w:szCs w:val="34"/>
          <w:rtl/>
          <w:lang w:bidi="ar-EG"/>
        </w:rPr>
        <w:t>ما صح من آثار الصحابة في الفقه "(3/1100))</w:t>
      </w:r>
    </w:p>
    <w:p w14:paraId="6D06C532" w14:textId="77777777" w:rsidR="00F550F5" w:rsidRPr="00281F0A" w:rsidRDefault="00F550F5" w:rsidP="003715C3">
      <w:pPr>
        <w:pStyle w:val="a3"/>
        <w:numPr>
          <w:ilvl w:val="0"/>
          <w:numId w:val="1"/>
        </w:num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3F2B6D" w:rsidRPr="00281F0A">
        <w:rPr>
          <w:rFonts w:ascii="Traditional Arabic" w:hAnsi="Traditional Arabic" w:cs="Traditional Arabic"/>
          <w:b/>
          <w:bCs/>
          <w:color w:val="000000"/>
          <w:sz w:val="34"/>
          <w:szCs w:val="34"/>
          <w:rtl/>
          <w:lang w:bidi="ar-EG"/>
        </w:rPr>
        <w:t xml:space="preserve">كما أن </w:t>
      </w:r>
      <w:r w:rsidR="00CF2FD4" w:rsidRPr="00281F0A">
        <w:rPr>
          <w:rFonts w:ascii="Traditional Arabic" w:hAnsi="Traditional Arabic" w:cs="Traditional Arabic"/>
          <w:b/>
          <w:bCs/>
          <w:color w:val="000000"/>
          <w:sz w:val="34"/>
          <w:szCs w:val="34"/>
          <w:rtl/>
          <w:lang w:bidi="ar-EG"/>
        </w:rPr>
        <w:t>الأصل عدم الوجوب</w:t>
      </w:r>
      <w:r w:rsidR="003715C3" w:rsidRPr="00281F0A">
        <w:rPr>
          <w:rFonts w:ascii="Traditional Arabic" w:hAnsi="Traditional Arabic" w:cs="Traditional Arabic"/>
          <w:b/>
          <w:bCs/>
          <w:color w:val="000000"/>
          <w:sz w:val="34"/>
          <w:szCs w:val="34"/>
          <w:rtl/>
          <w:lang w:bidi="ar-EG"/>
        </w:rPr>
        <w:t>،</w:t>
      </w:r>
      <w:r w:rsidR="00C5344F" w:rsidRPr="00281F0A">
        <w:rPr>
          <w:rFonts w:ascii="Traditional Arabic" w:hAnsi="Traditional Arabic" w:cs="Traditional Arabic"/>
          <w:b/>
          <w:bCs/>
          <w:color w:val="000000"/>
          <w:sz w:val="34"/>
          <w:szCs w:val="34"/>
          <w:rtl/>
          <w:lang w:bidi="ar-EG"/>
        </w:rPr>
        <w:t xml:space="preserve"> حتى</w:t>
      </w:r>
      <w:r w:rsidR="003F2B6D" w:rsidRPr="00281F0A">
        <w:rPr>
          <w:rFonts w:ascii="Traditional Arabic" w:hAnsi="Traditional Arabic" w:cs="Traditional Arabic"/>
          <w:b/>
          <w:bCs/>
          <w:color w:val="000000"/>
          <w:sz w:val="34"/>
          <w:szCs w:val="34"/>
          <w:rtl/>
          <w:lang w:bidi="ar-EG"/>
        </w:rPr>
        <w:t xml:space="preserve"> يثبت خلافه</w:t>
      </w:r>
      <w:r w:rsidR="003715C3" w:rsidRPr="00281F0A">
        <w:rPr>
          <w:rFonts w:ascii="Traditional Arabic" w:hAnsi="Traditional Arabic" w:cs="Traditional Arabic"/>
          <w:b/>
          <w:bCs/>
          <w:color w:val="000000"/>
          <w:sz w:val="34"/>
          <w:szCs w:val="34"/>
          <w:rtl/>
          <w:lang w:bidi="ar-EG"/>
        </w:rPr>
        <w:t xml:space="preserve">. </w:t>
      </w:r>
      <w:r w:rsidR="00966824" w:rsidRPr="00281F0A">
        <w:rPr>
          <w:rFonts w:ascii="Traditional Arabic" w:hAnsi="Traditional Arabic" w:cs="Traditional Arabic"/>
          <w:b/>
          <w:bCs/>
          <w:color w:val="000000"/>
          <w:sz w:val="34"/>
          <w:szCs w:val="34"/>
          <w:rtl/>
          <w:lang w:bidi="ar-EG"/>
        </w:rPr>
        <w:t>وعليه فالقول قول الصحابة رضي الله عنهم وجمهور أهل العلم.</w:t>
      </w:r>
    </w:p>
    <w:p w14:paraId="0F788CB1" w14:textId="3CAD0939" w:rsidR="00F550F5" w:rsidRPr="00281F0A" w:rsidRDefault="00281F0A" w:rsidP="003715C3">
      <w:pPr>
        <w:pStyle w:val="a3"/>
        <w:numPr>
          <w:ilvl w:val="0"/>
          <w:numId w:val="1"/>
        </w:numPr>
        <w:jc w:val="both"/>
        <w:rPr>
          <w:rFonts w:ascii="Traditional Arabic" w:hAnsi="Traditional Arabic" w:cs="Traditional Arabic"/>
          <w:b/>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proofErr w:type="gramStart"/>
      <w:r w:rsidRPr="00281F0A">
        <w:rPr>
          <w:rFonts w:ascii="Traditional Arabic" w:hAnsi="Traditional Arabic" w:cs="Traditional Arabic"/>
          <w:b/>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1E135A" w:rsidRPr="00281F0A">
        <w:rPr>
          <w:rFonts w:ascii="Traditional Arabic" w:hAnsi="Traditional Arabic" w:cs="Traditional Arabic"/>
          <w:b/>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39477C" w:rsidRPr="00281F0A">
        <w:rPr>
          <w:rFonts w:ascii="Traditional Arabic" w:hAnsi="Traditional Arabic" w:cs="Traditional Arabic"/>
          <w:b/>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فإن</w:t>
      </w:r>
      <w:proofErr w:type="gramEnd"/>
      <w:r w:rsidR="0039477C" w:rsidRPr="00281F0A">
        <w:rPr>
          <w:rFonts w:ascii="Traditional Arabic" w:hAnsi="Traditional Arabic" w:cs="Traditional Arabic"/>
          <w:b/>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قيل</w:t>
      </w:r>
      <w:r w:rsidR="003715C3" w:rsidRPr="00281F0A">
        <w:rPr>
          <w:rFonts w:ascii="Traditional Arabic" w:hAnsi="Traditional Arabic" w:cs="Traditional Arabic"/>
          <w:b/>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6446E070" w14:textId="38B357DE" w:rsidR="00F550F5" w:rsidRPr="00281F0A" w:rsidRDefault="00F550F5" w:rsidP="003715C3">
      <w:pPr>
        <w:pStyle w:val="a3"/>
        <w:numPr>
          <w:ilvl w:val="0"/>
          <w:numId w:val="1"/>
        </w:num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b/>
          <w:bCs/>
          <w:color w:val="000000"/>
          <w:sz w:val="34"/>
          <w:szCs w:val="34"/>
          <w:rtl/>
          <w:lang w:bidi="ar-EG"/>
        </w:rPr>
        <w:t xml:space="preserve">   </w:t>
      </w:r>
      <w:r w:rsidR="0039477C" w:rsidRPr="00281F0A">
        <w:rPr>
          <w:rFonts w:ascii="Traditional Arabic" w:hAnsi="Traditional Arabic" w:cs="Traditional Arabic"/>
          <w:b/>
          <w:bCs/>
          <w:color w:val="000000"/>
          <w:sz w:val="34"/>
          <w:szCs w:val="34"/>
          <w:rtl/>
          <w:lang w:bidi="ar-EG"/>
        </w:rPr>
        <w:t xml:space="preserve">قد أمر صَلَّى اللهُ عَلَيْهِ وَسَلَّمَ </w:t>
      </w:r>
      <w:r w:rsidR="00C2656D" w:rsidRPr="00281F0A">
        <w:rPr>
          <w:rFonts w:ascii="Traditional Arabic" w:hAnsi="Traditional Arabic" w:cs="Traditional Arabic"/>
          <w:b/>
          <w:bCs/>
          <w:color w:val="000000"/>
          <w:sz w:val="34"/>
          <w:szCs w:val="34"/>
          <w:rtl/>
          <w:lang w:bidi="ar-EG"/>
        </w:rPr>
        <w:t>م</w:t>
      </w:r>
      <w:r w:rsidR="0039477C" w:rsidRPr="00281F0A">
        <w:rPr>
          <w:rFonts w:ascii="Traditional Arabic" w:hAnsi="Traditional Arabic" w:cs="Traditional Arabic"/>
          <w:b/>
          <w:bCs/>
          <w:color w:val="000000"/>
          <w:sz w:val="34"/>
          <w:szCs w:val="34"/>
          <w:rtl/>
          <w:lang w:bidi="ar-EG"/>
        </w:rPr>
        <w:t>َنْ كَانَ ذَبَحَ قَبْلَ الصَّلَاةِ</w:t>
      </w:r>
      <w:r w:rsidR="003715C3" w:rsidRPr="00281F0A">
        <w:rPr>
          <w:rFonts w:ascii="Traditional Arabic" w:hAnsi="Traditional Arabic" w:cs="Traditional Arabic"/>
          <w:b/>
          <w:bCs/>
          <w:color w:val="000000"/>
          <w:sz w:val="34"/>
          <w:szCs w:val="34"/>
          <w:rtl/>
          <w:lang w:bidi="ar-EG"/>
        </w:rPr>
        <w:t xml:space="preserve"> </w:t>
      </w:r>
      <w:r w:rsidR="00C2656D" w:rsidRPr="00281F0A">
        <w:rPr>
          <w:rFonts w:ascii="Traditional Arabic" w:hAnsi="Traditional Arabic" w:cs="Traditional Arabic"/>
          <w:b/>
          <w:bCs/>
          <w:color w:val="000000"/>
          <w:sz w:val="34"/>
          <w:szCs w:val="34"/>
          <w:rtl/>
          <w:lang w:bidi="ar-EG"/>
        </w:rPr>
        <w:t>أن يعيد</w:t>
      </w:r>
      <w:r w:rsidR="003715C3" w:rsidRPr="00281F0A">
        <w:rPr>
          <w:rFonts w:ascii="Traditional Arabic" w:hAnsi="Traditional Arabic" w:cs="Traditional Arabic"/>
          <w:b/>
          <w:bCs/>
          <w:color w:val="000000"/>
          <w:sz w:val="34"/>
          <w:szCs w:val="34"/>
          <w:rtl/>
          <w:lang w:bidi="ar-EG"/>
        </w:rPr>
        <w:t xml:space="preserve"> </w:t>
      </w:r>
      <w:r w:rsidR="00C2656D" w:rsidRPr="00281F0A">
        <w:rPr>
          <w:rFonts w:ascii="Traditional Arabic" w:hAnsi="Traditional Arabic" w:cs="Traditional Arabic"/>
          <w:b/>
          <w:bCs/>
          <w:color w:val="000000"/>
          <w:sz w:val="34"/>
          <w:szCs w:val="34"/>
          <w:rtl/>
          <w:lang w:bidi="ar-EG"/>
        </w:rPr>
        <w:t>الأضحية</w:t>
      </w:r>
      <w:r w:rsidRPr="00281F0A">
        <w:rPr>
          <w:rFonts w:ascii="Traditional Arabic" w:hAnsi="Traditional Arabic" w:cs="Traditional Arabic"/>
          <w:b/>
          <w:bCs/>
          <w:color w:val="000000"/>
          <w:sz w:val="34"/>
          <w:szCs w:val="34"/>
          <w:rtl/>
          <w:lang w:bidi="ar-EG"/>
        </w:rPr>
        <w:t xml:space="preserve">!     </w:t>
      </w:r>
      <w:proofErr w:type="gramStart"/>
      <w:r w:rsidR="00281F0A"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C2656D"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وجوابه</w:t>
      </w:r>
      <w:proofErr w:type="gramEnd"/>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0B471796" w14:textId="77777777" w:rsidR="00F550F5" w:rsidRPr="00281F0A" w:rsidRDefault="00F550F5" w:rsidP="003715C3">
      <w:pPr>
        <w:pStyle w:val="a3"/>
        <w:numPr>
          <w:ilvl w:val="0"/>
          <w:numId w:val="1"/>
        </w:num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lastRenderedPageBreak/>
        <w:t xml:space="preserve">    </w:t>
      </w:r>
      <w:r w:rsidR="00C2656D" w:rsidRPr="00281F0A">
        <w:rPr>
          <w:rFonts w:ascii="Traditional Arabic" w:hAnsi="Traditional Arabic" w:cs="Traditional Arabic"/>
          <w:b/>
          <w:bCs/>
          <w:color w:val="000000"/>
          <w:sz w:val="34"/>
          <w:szCs w:val="34"/>
          <w:rtl/>
          <w:lang w:bidi="ar-EG"/>
        </w:rPr>
        <w:t>لا يمنع أن يكون الأمر مستحباً</w:t>
      </w:r>
      <w:r w:rsidR="003715C3" w:rsidRPr="00281F0A">
        <w:rPr>
          <w:rFonts w:ascii="Traditional Arabic" w:hAnsi="Traditional Arabic" w:cs="Traditional Arabic"/>
          <w:b/>
          <w:bCs/>
          <w:color w:val="000000"/>
          <w:sz w:val="34"/>
          <w:szCs w:val="34"/>
          <w:rtl/>
          <w:lang w:bidi="ar-EG"/>
        </w:rPr>
        <w:t>،</w:t>
      </w:r>
      <w:r w:rsidR="00C2656D" w:rsidRPr="00281F0A">
        <w:rPr>
          <w:rFonts w:ascii="Traditional Arabic" w:hAnsi="Traditional Arabic" w:cs="Traditional Arabic"/>
          <w:b/>
          <w:bCs/>
          <w:color w:val="000000"/>
          <w:sz w:val="34"/>
          <w:szCs w:val="34"/>
          <w:rtl/>
          <w:lang w:bidi="ar-EG"/>
        </w:rPr>
        <w:t xml:space="preserve"> لكنه يلزم بالشروع فيه</w:t>
      </w:r>
      <w:r w:rsidR="003715C3" w:rsidRPr="00281F0A">
        <w:rPr>
          <w:rFonts w:ascii="Traditional Arabic" w:hAnsi="Traditional Arabic" w:cs="Traditional Arabic"/>
          <w:b/>
          <w:bCs/>
          <w:color w:val="000000"/>
          <w:sz w:val="34"/>
          <w:szCs w:val="34"/>
          <w:rtl/>
          <w:lang w:bidi="ar-EG"/>
        </w:rPr>
        <w:t>،</w:t>
      </w:r>
      <w:r w:rsidR="00C2656D" w:rsidRPr="00281F0A">
        <w:rPr>
          <w:rFonts w:ascii="Traditional Arabic" w:hAnsi="Traditional Arabic" w:cs="Traditional Arabic"/>
          <w:b/>
          <w:bCs/>
          <w:color w:val="000000"/>
          <w:sz w:val="34"/>
          <w:szCs w:val="34"/>
          <w:rtl/>
          <w:lang w:bidi="ar-EG"/>
        </w:rPr>
        <w:t xml:space="preserve"> ويلزم صاحبه القضاء إن أداه على غير هيئته المطلوبة شرعاً</w:t>
      </w:r>
      <w:r w:rsidR="003715C3" w:rsidRPr="00281F0A">
        <w:rPr>
          <w:rFonts w:ascii="Traditional Arabic" w:hAnsi="Traditional Arabic" w:cs="Traditional Arabic"/>
          <w:b/>
          <w:bCs/>
          <w:color w:val="000000"/>
          <w:sz w:val="34"/>
          <w:szCs w:val="34"/>
          <w:rtl/>
          <w:lang w:bidi="ar-EG"/>
        </w:rPr>
        <w:t>،</w:t>
      </w:r>
      <w:r w:rsidR="00C2656D" w:rsidRPr="00281F0A">
        <w:rPr>
          <w:rFonts w:ascii="Traditional Arabic" w:hAnsi="Traditional Arabic" w:cs="Traditional Arabic"/>
          <w:b/>
          <w:bCs/>
          <w:color w:val="000000"/>
          <w:sz w:val="34"/>
          <w:szCs w:val="34"/>
          <w:rtl/>
          <w:lang w:bidi="ar-EG"/>
        </w:rPr>
        <w:t xml:space="preserve"> ولهذا نظائر</w:t>
      </w:r>
      <w:r w:rsidR="003715C3" w:rsidRPr="00281F0A">
        <w:rPr>
          <w:rFonts w:ascii="Traditional Arabic" w:hAnsi="Traditional Arabic" w:cs="Traditional Arabic"/>
          <w:b/>
          <w:bCs/>
          <w:color w:val="000000"/>
          <w:sz w:val="34"/>
          <w:szCs w:val="34"/>
          <w:rtl/>
          <w:lang w:bidi="ar-EG"/>
        </w:rPr>
        <w:t>،</w:t>
      </w:r>
      <w:r w:rsidR="00C2656D" w:rsidRPr="00281F0A">
        <w:rPr>
          <w:rFonts w:ascii="Traditional Arabic" w:hAnsi="Traditional Arabic" w:cs="Traditional Arabic"/>
          <w:b/>
          <w:bCs/>
          <w:color w:val="000000"/>
          <w:sz w:val="34"/>
          <w:szCs w:val="34"/>
          <w:rtl/>
          <w:lang w:bidi="ar-EG"/>
        </w:rPr>
        <w:t xml:space="preserve"> منها: من شرع في حج تطوع فأفسده فإنه يلزمه القضاء</w:t>
      </w:r>
      <w:r w:rsidR="003715C3" w:rsidRPr="00281F0A">
        <w:rPr>
          <w:rFonts w:ascii="Traditional Arabic" w:hAnsi="Traditional Arabic" w:cs="Traditional Arabic"/>
          <w:b/>
          <w:bCs/>
          <w:color w:val="000000"/>
          <w:sz w:val="34"/>
          <w:szCs w:val="34"/>
          <w:rtl/>
          <w:lang w:bidi="ar-EG"/>
        </w:rPr>
        <w:t>،</w:t>
      </w:r>
      <w:r w:rsidR="00C2656D" w:rsidRPr="00281F0A">
        <w:rPr>
          <w:rFonts w:ascii="Traditional Arabic" w:hAnsi="Traditional Arabic" w:cs="Traditional Arabic"/>
          <w:b/>
          <w:bCs/>
          <w:color w:val="000000"/>
          <w:sz w:val="34"/>
          <w:szCs w:val="34"/>
          <w:rtl/>
          <w:lang w:bidi="ar-EG"/>
        </w:rPr>
        <w:t xml:space="preserve"> والله أعلم</w:t>
      </w:r>
      <w:r w:rsidR="003715C3" w:rsidRPr="00281F0A">
        <w:rPr>
          <w:rFonts w:ascii="Traditional Arabic" w:hAnsi="Traditional Arabic" w:cs="Traditional Arabic"/>
          <w:b/>
          <w:bCs/>
          <w:color w:val="000000"/>
          <w:sz w:val="34"/>
          <w:szCs w:val="34"/>
          <w:rtl/>
          <w:lang w:bidi="ar-EG"/>
        </w:rPr>
        <w:t>.</w:t>
      </w:r>
    </w:p>
    <w:p w14:paraId="31DD67F6" w14:textId="29D19167" w:rsidR="00F550F5" w:rsidRPr="00281F0A" w:rsidRDefault="00F550F5" w:rsidP="00281F0A">
      <w:pPr>
        <w:ind w:left="360"/>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b/>
          <w:bCs/>
          <w:color w:val="000000"/>
          <w:sz w:val="34"/>
          <w:szCs w:val="34"/>
          <w:rtl/>
          <w:lang w:bidi="ar-EG"/>
        </w:rPr>
        <w:t xml:space="preserve"> </w:t>
      </w:r>
      <w:proofErr w:type="gramStart"/>
      <w:r w:rsidR="00281F0A"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5C77E4"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لكن</w:t>
      </w:r>
      <w:proofErr w:type="gramEnd"/>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5191040A" w14:textId="77777777" w:rsidR="00F550F5" w:rsidRPr="00281F0A" w:rsidRDefault="00F550F5" w:rsidP="003715C3">
      <w:pPr>
        <w:pStyle w:val="a3"/>
        <w:numPr>
          <w:ilvl w:val="0"/>
          <w:numId w:val="1"/>
        </w:num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D61FEC" w:rsidRPr="00281F0A">
        <w:rPr>
          <w:rFonts w:ascii="Traditional Arabic" w:hAnsi="Traditional Arabic" w:cs="Traditional Arabic"/>
          <w:b/>
          <w:bCs/>
          <w:color w:val="000000"/>
          <w:sz w:val="34"/>
          <w:szCs w:val="34"/>
          <w:rtl/>
          <w:lang w:bidi="ar-EG"/>
        </w:rPr>
        <w:t>مع القول باستحباب الأضحية</w:t>
      </w:r>
      <w:r w:rsidR="003715C3" w:rsidRPr="00281F0A">
        <w:rPr>
          <w:rFonts w:ascii="Traditional Arabic" w:hAnsi="Traditional Arabic" w:cs="Traditional Arabic"/>
          <w:b/>
          <w:bCs/>
          <w:color w:val="000000"/>
          <w:sz w:val="34"/>
          <w:szCs w:val="34"/>
          <w:rtl/>
          <w:lang w:bidi="ar-EG"/>
        </w:rPr>
        <w:t xml:space="preserve"> </w:t>
      </w:r>
      <w:r w:rsidR="00D61FEC" w:rsidRPr="00281F0A">
        <w:rPr>
          <w:rFonts w:ascii="Traditional Arabic" w:hAnsi="Traditional Arabic" w:cs="Traditional Arabic"/>
          <w:sz w:val="34"/>
          <w:szCs w:val="34"/>
          <w:rtl/>
        </w:rPr>
        <w:t xml:space="preserve">فإنه </w:t>
      </w:r>
      <w:r w:rsidR="005C77E4" w:rsidRPr="00281F0A">
        <w:rPr>
          <w:rFonts w:ascii="Traditional Arabic" w:hAnsi="Traditional Arabic" w:cs="Traditional Arabic"/>
          <w:b/>
          <w:bCs/>
          <w:color w:val="000000"/>
          <w:sz w:val="34"/>
          <w:szCs w:val="34"/>
          <w:rtl/>
          <w:lang w:bidi="ar-EG"/>
        </w:rPr>
        <w:t xml:space="preserve">لم يحفظ عن </w:t>
      </w:r>
      <w:proofErr w:type="spellStart"/>
      <w:r w:rsidR="005C77E4" w:rsidRPr="00281F0A">
        <w:rPr>
          <w:rFonts w:ascii="Traditional Arabic" w:hAnsi="Traditional Arabic" w:cs="Traditional Arabic"/>
          <w:b/>
          <w:bCs/>
          <w:color w:val="000000"/>
          <w:sz w:val="34"/>
          <w:szCs w:val="34"/>
          <w:rtl/>
          <w:lang w:bidi="ar-EG"/>
        </w:rPr>
        <w:t>النبى</w:t>
      </w:r>
      <w:proofErr w:type="spellEnd"/>
      <w:r w:rsidR="005C77E4" w:rsidRPr="00281F0A">
        <w:rPr>
          <w:rFonts w:ascii="Traditional Arabic" w:hAnsi="Traditional Arabic" w:cs="Traditional Arabic"/>
          <w:b/>
          <w:bCs/>
          <w:color w:val="000000"/>
          <w:sz w:val="34"/>
          <w:szCs w:val="34"/>
          <w:rtl/>
          <w:lang w:bidi="ar-EG"/>
        </w:rPr>
        <w:t xml:space="preserve"> </w:t>
      </w:r>
      <w:proofErr w:type="gramStart"/>
      <w:r w:rsidR="005C77E4" w:rsidRPr="00281F0A">
        <w:rPr>
          <w:rFonts w:ascii="Traditional Arabic" w:hAnsi="Traditional Arabic" w:cs="Traditional Arabic"/>
          <w:b/>
          <w:bCs/>
          <w:color w:val="000000"/>
          <w:sz w:val="34"/>
          <w:szCs w:val="34"/>
          <w:rtl/>
          <w:lang w:bidi="ar-EG"/>
        </w:rPr>
        <w:t>- عليه</w:t>
      </w:r>
      <w:proofErr w:type="gramEnd"/>
      <w:r w:rsidR="005C77E4" w:rsidRPr="00281F0A">
        <w:rPr>
          <w:rFonts w:ascii="Traditional Arabic" w:hAnsi="Traditional Arabic" w:cs="Traditional Arabic"/>
          <w:b/>
          <w:bCs/>
          <w:color w:val="000000"/>
          <w:sz w:val="34"/>
          <w:szCs w:val="34"/>
          <w:rtl/>
          <w:lang w:bidi="ar-EG"/>
        </w:rPr>
        <w:t xml:space="preserve"> السلام - أنه ترك الأضحى</w:t>
      </w:r>
      <w:r w:rsidR="005C77E4" w:rsidRPr="00281F0A">
        <w:rPr>
          <w:rFonts w:ascii="Traditional Arabic" w:hAnsi="Traditional Arabic" w:cs="Traditional Arabic"/>
          <w:sz w:val="34"/>
          <w:szCs w:val="34"/>
          <w:rtl/>
        </w:rPr>
        <w:t xml:space="preserve"> </w:t>
      </w:r>
      <w:r w:rsidR="005C77E4" w:rsidRPr="00281F0A">
        <w:rPr>
          <w:rFonts w:ascii="Traditional Arabic" w:hAnsi="Traditional Arabic" w:cs="Traditional Arabic"/>
          <w:b/>
          <w:bCs/>
          <w:color w:val="000000"/>
          <w:sz w:val="34"/>
          <w:szCs w:val="34"/>
          <w:rtl/>
          <w:lang w:bidi="ar-EG"/>
        </w:rPr>
        <w:t>طول عمره</w:t>
      </w:r>
      <w:r w:rsidR="003715C3" w:rsidRPr="00281F0A">
        <w:rPr>
          <w:rFonts w:ascii="Traditional Arabic" w:hAnsi="Traditional Arabic" w:cs="Traditional Arabic"/>
          <w:b/>
          <w:bCs/>
          <w:color w:val="000000"/>
          <w:sz w:val="34"/>
          <w:szCs w:val="34"/>
          <w:rtl/>
          <w:lang w:bidi="ar-EG"/>
        </w:rPr>
        <w:t>،</w:t>
      </w:r>
      <w:r w:rsidR="00D61FEC" w:rsidRPr="00281F0A">
        <w:rPr>
          <w:rFonts w:ascii="Traditional Arabic" w:hAnsi="Traditional Arabic" w:cs="Traditional Arabic"/>
          <w:b/>
          <w:bCs/>
          <w:color w:val="000000"/>
          <w:sz w:val="34"/>
          <w:szCs w:val="34"/>
          <w:rtl/>
          <w:lang w:bidi="ar-EG"/>
        </w:rPr>
        <w:t xml:space="preserve"> قد ضحى صلى الله عليه وسلم في المدينة من حين قدم، ولم يتخلف عن الأضحية إلا في حجة الوداع، لأنه لما حج أهدى ولم يضح، ولهذا لا يشرع للحاج أن يضحي اكتفاء </w:t>
      </w:r>
      <w:proofErr w:type="spellStart"/>
      <w:r w:rsidR="00D61FEC" w:rsidRPr="00281F0A">
        <w:rPr>
          <w:rFonts w:ascii="Traditional Arabic" w:hAnsi="Traditional Arabic" w:cs="Traditional Arabic"/>
          <w:b/>
          <w:bCs/>
          <w:color w:val="000000"/>
          <w:sz w:val="34"/>
          <w:szCs w:val="34"/>
          <w:rtl/>
          <w:lang w:bidi="ar-EG"/>
        </w:rPr>
        <w:t>بالهدي</w:t>
      </w:r>
      <w:r w:rsidR="003715C3" w:rsidRPr="00281F0A">
        <w:rPr>
          <w:rFonts w:ascii="Traditional Arabic" w:hAnsi="Traditional Arabic" w:cs="Traditional Arabic"/>
          <w:b/>
          <w:bCs/>
          <w:color w:val="000000"/>
          <w:sz w:val="34"/>
          <w:szCs w:val="34"/>
          <w:rtl/>
          <w:lang w:bidi="ar-EG"/>
        </w:rPr>
        <w:t>.</w:t>
      </w:r>
      <w:r w:rsidR="005C77E4" w:rsidRPr="00281F0A">
        <w:rPr>
          <w:rFonts w:ascii="Traditional Arabic" w:hAnsi="Traditional Arabic" w:cs="Traditional Arabic"/>
          <w:b/>
          <w:bCs/>
          <w:color w:val="000000"/>
          <w:sz w:val="34"/>
          <w:szCs w:val="34"/>
          <w:rtl/>
          <w:lang w:bidi="ar-EG"/>
        </w:rPr>
        <w:t>و</w:t>
      </w:r>
      <w:r w:rsidR="00D61FEC" w:rsidRPr="00281F0A">
        <w:rPr>
          <w:rFonts w:ascii="Traditional Arabic" w:hAnsi="Traditional Arabic" w:cs="Traditional Arabic"/>
          <w:b/>
          <w:bCs/>
          <w:color w:val="000000"/>
          <w:sz w:val="34"/>
          <w:szCs w:val="34"/>
          <w:rtl/>
          <w:lang w:bidi="ar-EG"/>
        </w:rPr>
        <w:t>قد</w:t>
      </w:r>
      <w:proofErr w:type="spellEnd"/>
      <w:r w:rsidR="00D61FEC" w:rsidRPr="00281F0A">
        <w:rPr>
          <w:rFonts w:ascii="Traditional Arabic" w:hAnsi="Traditional Arabic" w:cs="Traditional Arabic"/>
          <w:b/>
          <w:bCs/>
          <w:color w:val="000000"/>
          <w:sz w:val="34"/>
          <w:szCs w:val="34"/>
          <w:rtl/>
          <w:lang w:bidi="ar-EG"/>
        </w:rPr>
        <w:t xml:space="preserve"> </w:t>
      </w:r>
      <w:r w:rsidR="005C77E4" w:rsidRPr="00281F0A">
        <w:rPr>
          <w:rFonts w:ascii="Traditional Arabic" w:hAnsi="Traditional Arabic" w:cs="Traditional Arabic"/>
          <w:b/>
          <w:bCs/>
          <w:color w:val="000000"/>
          <w:sz w:val="34"/>
          <w:szCs w:val="34"/>
          <w:rtl/>
          <w:lang w:bidi="ar-EG"/>
        </w:rPr>
        <w:t xml:space="preserve">ندب أمته </w:t>
      </w:r>
      <w:r w:rsidR="00D61FEC" w:rsidRPr="00281F0A">
        <w:rPr>
          <w:rFonts w:ascii="Traditional Arabic" w:hAnsi="Traditional Arabic" w:cs="Traditional Arabic"/>
          <w:b/>
          <w:bCs/>
          <w:color w:val="000000"/>
          <w:sz w:val="34"/>
          <w:szCs w:val="34"/>
          <w:rtl/>
          <w:lang w:bidi="ar-EG"/>
        </w:rPr>
        <w:t xml:space="preserve">إلي </w:t>
      </w:r>
      <w:proofErr w:type="spellStart"/>
      <w:r w:rsidR="005C77E4" w:rsidRPr="00281F0A">
        <w:rPr>
          <w:rFonts w:ascii="Traditional Arabic" w:hAnsi="Traditional Arabic" w:cs="Traditional Arabic"/>
          <w:b/>
          <w:bCs/>
          <w:color w:val="000000"/>
          <w:sz w:val="34"/>
          <w:szCs w:val="34"/>
          <w:rtl/>
          <w:lang w:bidi="ar-EG"/>
        </w:rPr>
        <w:t>ا</w:t>
      </w:r>
      <w:r w:rsidR="00D61FEC" w:rsidRPr="00281F0A">
        <w:rPr>
          <w:rFonts w:ascii="Traditional Arabic" w:hAnsi="Traditional Arabic" w:cs="Traditional Arabic"/>
          <w:b/>
          <w:bCs/>
          <w:color w:val="000000"/>
          <w:sz w:val="34"/>
          <w:szCs w:val="34"/>
          <w:rtl/>
          <w:lang w:bidi="ar-EG"/>
        </w:rPr>
        <w:t>لأضحية</w:t>
      </w:r>
      <w:r w:rsidR="003715C3" w:rsidRPr="00281F0A">
        <w:rPr>
          <w:rFonts w:ascii="Traditional Arabic" w:hAnsi="Traditional Arabic" w:cs="Traditional Arabic"/>
          <w:b/>
          <w:bCs/>
          <w:color w:val="000000"/>
          <w:sz w:val="34"/>
          <w:szCs w:val="34"/>
          <w:rtl/>
          <w:lang w:bidi="ar-EG"/>
        </w:rPr>
        <w:t>،</w:t>
      </w:r>
      <w:r w:rsidR="005C77E4" w:rsidRPr="00281F0A">
        <w:rPr>
          <w:rFonts w:ascii="Traditional Arabic" w:hAnsi="Traditional Arabic" w:cs="Traditional Arabic"/>
          <w:b/>
          <w:bCs/>
          <w:color w:val="000000"/>
          <w:sz w:val="34"/>
          <w:szCs w:val="34"/>
          <w:rtl/>
          <w:lang w:bidi="ar-EG"/>
        </w:rPr>
        <w:t>فلا</w:t>
      </w:r>
      <w:proofErr w:type="spellEnd"/>
      <w:r w:rsidR="005C77E4" w:rsidRPr="00281F0A">
        <w:rPr>
          <w:rFonts w:ascii="Traditional Arabic" w:hAnsi="Traditional Arabic" w:cs="Traditional Arabic"/>
          <w:b/>
          <w:bCs/>
          <w:color w:val="000000"/>
          <w:sz w:val="34"/>
          <w:szCs w:val="34"/>
          <w:rtl/>
          <w:lang w:bidi="ar-EG"/>
        </w:rPr>
        <w:t xml:space="preserve"> </w:t>
      </w:r>
      <w:proofErr w:type="spellStart"/>
      <w:r w:rsidR="005C77E4" w:rsidRPr="00281F0A">
        <w:rPr>
          <w:rFonts w:ascii="Traditional Arabic" w:hAnsi="Traditional Arabic" w:cs="Traditional Arabic"/>
          <w:b/>
          <w:bCs/>
          <w:color w:val="000000"/>
          <w:sz w:val="34"/>
          <w:szCs w:val="34"/>
          <w:rtl/>
          <w:lang w:bidi="ar-EG"/>
        </w:rPr>
        <w:t>ينبغى</w:t>
      </w:r>
      <w:proofErr w:type="spellEnd"/>
      <w:r w:rsidR="005C77E4" w:rsidRPr="00281F0A">
        <w:rPr>
          <w:rFonts w:ascii="Traditional Arabic" w:hAnsi="Traditional Arabic" w:cs="Traditional Arabic"/>
          <w:b/>
          <w:bCs/>
          <w:color w:val="000000"/>
          <w:sz w:val="34"/>
          <w:szCs w:val="34"/>
          <w:rtl/>
          <w:lang w:bidi="ar-EG"/>
        </w:rPr>
        <w:t xml:space="preserve"> لموسر </w:t>
      </w:r>
      <w:r w:rsidR="00F14AA1" w:rsidRPr="00281F0A">
        <w:rPr>
          <w:rFonts w:ascii="Traditional Arabic" w:hAnsi="Traditional Arabic" w:cs="Traditional Arabic"/>
          <w:b/>
          <w:bCs/>
          <w:color w:val="000000"/>
          <w:sz w:val="34"/>
          <w:szCs w:val="34"/>
          <w:rtl/>
          <w:lang w:bidi="ar-EG"/>
        </w:rPr>
        <w:t>تركها</w:t>
      </w:r>
      <w:r w:rsidR="003715C3" w:rsidRPr="00281F0A">
        <w:rPr>
          <w:rFonts w:ascii="Traditional Arabic" w:hAnsi="Traditional Arabic" w:cs="Traditional Arabic"/>
          <w:b/>
          <w:bCs/>
          <w:color w:val="000000"/>
          <w:sz w:val="34"/>
          <w:szCs w:val="34"/>
          <w:rtl/>
          <w:lang w:bidi="ar-EG"/>
        </w:rPr>
        <w:t>.</w:t>
      </w:r>
    </w:p>
    <w:p w14:paraId="7306C5AC" w14:textId="5ECBED32" w:rsidR="003F2B6D" w:rsidRPr="00281F0A" w:rsidRDefault="00281F0A" w:rsidP="00281F0A">
      <w:pPr>
        <w:ind w:left="360"/>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proofErr w:type="gramStart"/>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687680"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3F2B6D"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شروط</w:t>
      </w:r>
      <w:proofErr w:type="gramEnd"/>
      <w:r w:rsidR="003F2B6D"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صحة الأضحية:</w:t>
      </w:r>
    </w:p>
    <w:p w14:paraId="65DA41F5" w14:textId="38F864D2" w:rsidR="003F2B6D" w:rsidRPr="00281F0A" w:rsidRDefault="003F2B6D"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يشترط لصحة الأضحية ما يأتي</w:t>
      </w:r>
      <w:r w:rsidR="003715C3" w:rsidRPr="00281F0A">
        <w:rPr>
          <w:rFonts w:ascii="Traditional Arabic" w:hAnsi="Traditional Arabic" w:cs="Traditional Arabic"/>
          <w:color w:val="000000"/>
          <w:sz w:val="34"/>
          <w:szCs w:val="34"/>
          <w:rtl/>
          <w:lang w:bidi="ar-EG"/>
        </w:rPr>
        <w:t>:</w:t>
      </w:r>
    </w:p>
    <w:p w14:paraId="50AC0155" w14:textId="7C154A5B" w:rsidR="00F550F5" w:rsidRPr="00281F0A" w:rsidRDefault="003F2B6D" w:rsidP="00281F0A">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1 </w:t>
      </w:r>
      <w:r w:rsidR="001E135A" w:rsidRPr="00281F0A">
        <w:rPr>
          <w:rFonts w:ascii="Traditional Arabic" w:hAnsi="Traditional Arabic" w:cs="Traditional Arabic"/>
          <w:b/>
          <w:bCs/>
          <w:color w:val="000000"/>
          <w:sz w:val="34"/>
          <w:szCs w:val="34"/>
          <w:rtl/>
          <w:lang w:bidi="ar-EG"/>
        </w:rPr>
        <w:t>–</w:t>
      </w:r>
      <w:r w:rsidR="00DC1DD2" w:rsidRPr="00281F0A">
        <w:rPr>
          <w:rFonts w:ascii="Traditional Arabic" w:hAnsi="Traditional Arabic" w:cs="Traditional Arabic"/>
          <w:b/>
          <w:bCs/>
          <w:sz w:val="34"/>
          <w:szCs w:val="34"/>
          <w:rtl/>
        </w:rPr>
        <w:t xml:space="preserve"> </w:t>
      </w:r>
      <w:r w:rsidR="001E135A" w:rsidRPr="00281F0A">
        <w:rPr>
          <w:rFonts w:ascii="Traditional Arabic" w:hAnsi="Traditional Arabic" w:cs="Traditional Arabic"/>
          <w:b/>
          <w:bCs/>
          <w:color w:val="000000"/>
          <w:sz w:val="34"/>
          <w:szCs w:val="34"/>
          <w:rtl/>
        </w:rPr>
        <w:t>أن تكون</w:t>
      </w:r>
      <w:r w:rsidR="001E135A" w:rsidRPr="00281F0A">
        <w:rPr>
          <w:rFonts w:ascii="Traditional Arabic" w:hAnsi="Traditional Arabic" w:cs="Traditional Arabic"/>
          <w:b/>
          <w:bCs/>
          <w:color w:val="000000"/>
          <w:sz w:val="34"/>
          <w:szCs w:val="34"/>
          <w:rtl/>
          <w:lang w:bidi="ar-EG"/>
        </w:rPr>
        <w:t xml:space="preserve"> من بهيمة</w:t>
      </w:r>
      <w:r w:rsidR="003715C3" w:rsidRPr="00281F0A">
        <w:rPr>
          <w:rFonts w:ascii="Traditional Arabic" w:hAnsi="Traditional Arabic" w:cs="Traditional Arabic"/>
          <w:b/>
          <w:bCs/>
          <w:color w:val="000000"/>
          <w:sz w:val="34"/>
          <w:szCs w:val="34"/>
          <w:rtl/>
          <w:lang w:bidi="ar-EG"/>
        </w:rPr>
        <w:t xml:space="preserve"> </w:t>
      </w:r>
      <w:r w:rsidR="001E135A" w:rsidRPr="00281F0A">
        <w:rPr>
          <w:rFonts w:ascii="Traditional Arabic" w:hAnsi="Traditional Arabic" w:cs="Traditional Arabic"/>
          <w:b/>
          <w:bCs/>
          <w:color w:val="000000"/>
          <w:sz w:val="34"/>
          <w:szCs w:val="34"/>
          <w:rtl/>
          <w:lang w:bidi="ar-EG"/>
        </w:rPr>
        <w:t>الأنعام</w:t>
      </w:r>
      <w:r w:rsidR="003715C3" w:rsidRPr="00281F0A">
        <w:rPr>
          <w:rFonts w:ascii="Traditional Arabic" w:hAnsi="Traditional Arabic" w:cs="Traditional Arabic"/>
          <w:b/>
          <w:bCs/>
          <w:color w:val="000000"/>
          <w:sz w:val="34"/>
          <w:szCs w:val="34"/>
          <w:rtl/>
          <w:lang w:bidi="ar-EG"/>
        </w:rPr>
        <w:t>:</w:t>
      </w:r>
    </w:p>
    <w:p w14:paraId="23B08F37" w14:textId="57D28CFA" w:rsidR="00F550F5" w:rsidRPr="00281F0A" w:rsidRDefault="003715C3" w:rsidP="00281F0A">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1E135A" w:rsidRPr="00281F0A">
        <w:rPr>
          <w:rFonts w:ascii="Traditional Arabic" w:hAnsi="Traditional Arabic" w:cs="Traditional Arabic"/>
          <w:color w:val="000000"/>
          <w:sz w:val="34"/>
          <w:szCs w:val="34"/>
          <w:rtl/>
          <w:lang w:bidi="ar-EG"/>
        </w:rPr>
        <w:t>وهذا مما ا</w:t>
      </w:r>
      <w:r w:rsidR="00DC1DD2" w:rsidRPr="00281F0A">
        <w:rPr>
          <w:rFonts w:ascii="Traditional Arabic" w:hAnsi="Traditional Arabic" w:cs="Traditional Arabic"/>
          <w:color w:val="000000"/>
          <w:sz w:val="34"/>
          <w:szCs w:val="34"/>
          <w:rtl/>
          <w:lang w:bidi="ar-EG"/>
        </w:rPr>
        <w:t xml:space="preserve">تفق العلماء </w:t>
      </w:r>
      <w:proofErr w:type="spellStart"/>
      <w:r w:rsidR="00DC1DD2" w:rsidRPr="00281F0A">
        <w:rPr>
          <w:rFonts w:ascii="Traditional Arabic" w:hAnsi="Traditional Arabic" w:cs="Traditional Arabic"/>
          <w:color w:val="000000"/>
          <w:sz w:val="34"/>
          <w:szCs w:val="34"/>
          <w:rtl/>
          <w:lang w:bidi="ar-EG"/>
        </w:rPr>
        <w:t>على</w:t>
      </w:r>
      <w:r w:rsidR="00DA7D06" w:rsidRPr="00281F0A">
        <w:rPr>
          <w:rFonts w:ascii="Traditional Arabic" w:hAnsi="Traditional Arabic" w:cs="Traditional Arabic"/>
          <w:color w:val="000000"/>
          <w:sz w:val="34"/>
          <w:szCs w:val="34"/>
          <w:rtl/>
          <w:lang w:bidi="ar-EG"/>
        </w:rPr>
        <w:t>ه</w:t>
      </w:r>
      <w:proofErr w:type="spellEnd"/>
      <w:r w:rsidRPr="00281F0A">
        <w:rPr>
          <w:rFonts w:ascii="Traditional Arabic" w:hAnsi="Traditional Arabic" w:cs="Traditional Arabic"/>
          <w:color w:val="000000"/>
          <w:sz w:val="34"/>
          <w:szCs w:val="34"/>
          <w:rtl/>
          <w:lang w:bidi="ar-EG"/>
        </w:rPr>
        <w:t xml:space="preserve">، </w:t>
      </w:r>
      <w:r w:rsidR="00DC1DD2" w:rsidRPr="00281F0A">
        <w:rPr>
          <w:rFonts w:ascii="Traditional Arabic" w:hAnsi="Traditional Arabic" w:cs="Traditional Arabic"/>
          <w:color w:val="000000"/>
          <w:sz w:val="34"/>
          <w:szCs w:val="34"/>
          <w:rtl/>
          <w:lang w:bidi="ar-EG"/>
        </w:rPr>
        <w:t xml:space="preserve">أن الأضحية لا تصح </w:t>
      </w:r>
      <w:r w:rsidR="00B42C3B" w:rsidRPr="00281F0A">
        <w:rPr>
          <w:rFonts w:ascii="Traditional Arabic" w:hAnsi="Traditional Arabic" w:cs="Traditional Arabic"/>
          <w:color w:val="000000"/>
          <w:sz w:val="34"/>
          <w:szCs w:val="34"/>
          <w:rtl/>
          <w:lang w:bidi="ar-EG"/>
        </w:rPr>
        <w:t xml:space="preserve">و لا </w:t>
      </w:r>
      <w:proofErr w:type="spellStart"/>
      <w:r w:rsidR="00B42C3B" w:rsidRPr="00281F0A">
        <w:rPr>
          <w:rFonts w:ascii="Traditional Arabic" w:hAnsi="Traditional Arabic" w:cs="Traditional Arabic"/>
          <w:color w:val="000000"/>
          <w:sz w:val="34"/>
          <w:szCs w:val="34"/>
          <w:rtl/>
          <w:lang w:bidi="ar-EG"/>
        </w:rPr>
        <w:t>تجزيء</w:t>
      </w:r>
      <w:proofErr w:type="spellEnd"/>
      <w:r w:rsidR="00B42C3B" w:rsidRPr="00281F0A">
        <w:rPr>
          <w:rFonts w:ascii="Traditional Arabic" w:hAnsi="Traditional Arabic" w:cs="Traditional Arabic"/>
          <w:color w:val="000000"/>
          <w:sz w:val="34"/>
          <w:szCs w:val="34"/>
          <w:rtl/>
          <w:lang w:bidi="ar-EG"/>
        </w:rPr>
        <w:t xml:space="preserve"> إلا إذا كانت من بهيمة</w:t>
      </w:r>
      <w:r w:rsidRPr="00281F0A">
        <w:rPr>
          <w:rFonts w:ascii="Traditional Arabic" w:hAnsi="Traditional Arabic" w:cs="Traditional Arabic"/>
          <w:color w:val="000000"/>
          <w:sz w:val="34"/>
          <w:szCs w:val="34"/>
          <w:rtl/>
          <w:lang w:bidi="ar-EG"/>
        </w:rPr>
        <w:t xml:space="preserve"> </w:t>
      </w:r>
      <w:r w:rsidR="00B42C3B" w:rsidRPr="00281F0A">
        <w:rPr>
          <w:rFonts w:ascii="Traditional Arabic" w:hAnsi="Traditional Arabic" w:cs="Traditional Arabic"/>
          <w:color w:val="000000"/>
          <w:sz w:val="34"/>
          <w:szCs w:val="34"/>
          <w:rtl/>
          <w:lang w:bidi="ar-EG"/>
        </w:rPr>
        <w:t>الأنعام: وهي الإبل، والبقر، والضأن، والمعز</w:t>
      </w:r>
      <w:r w:rsidRPr="00281F0A">
        <w:rPr>
          <w:rFonts w:ascii="Traditional Arabic" w:hAnsi="Traditional Arabic" w:cs="Traditional Arabic"/>
          <w:color w:val="000000"/>
          <w:sz w:val="34"/>
          <w:szCs w:val="34"/>
          <w:rtl/>
          <w:lang w:bidi="ar-EG"/>
        </w:rPr>
        <w:t>،</w:t>
      </w:r>
      <w:r w:rsidR="00DC1DD2" w:rsidRPr="00281F0A">
        <w:rPr>
          <w:rFonts w:ascii="Traditional Arabic" w:hAnsi="Traditional Arabic" w:cs="Traditional Arabic"/>
          <w:color w:val="000000"/>
          <w:sz w:val="34"/>
          <w:szCs w:val="34"/>
          <w:rtl/>
          <w:lang w:bidi="ar-EG"/>
        </w:rPr>
        <w:t xml:space="preserve"> لقوله تعالى</w:t>
      </w:r>
      <w:proofErr w:type="gramStart"/>
      <w:r w:rsidR="00DC1DD2" w:rsidRPr="00281F0A">
        <w:rPr>
          <w:rFonts w:ascii="Traditional Arabic" w:hAnsi="Traditional Arabic" w:cs="Traditional Arabic"/>
          <w:color w:val="000000"/>
          <w:sz w:val="34"/>
          <w:szCs w:val="34"/>
          <w:rtl/>
          <w:lang w:bidi="ar-EG"/>
        </w:rPr>
        <w:t xml:space="preserve">: </w:t>
      </w:r>
      <w:r w:rsidR="00F550F5" w:rsidRPr="00281F0A">
        <w:rPr>
          <w:rFonts w:ascii="Times New Roman" w:hAnsi="Times New Roman" w:cs="Times New Roman" w:hint="cs"/>
          <w:sz w:val="34"/>
          <w:szCs w:val="34"/>
          <w:rtl/>
          <w:lang w:bidi="ar-EG"/>
        </w:rPr>
        <w:t>﴿</w:t>
      </w:r>
      <w:proofErr w:type="gramEnd"/>
      <w:r w:rsidR="00F550F5" w:rsidRPr="00281F0A">
        <w:rPr>
          <w:rFonts w:ascii="Traditional Arabic" w:hAnsi="Traditional Arabic" w:cs="Traditional Arabic"/>
          <w:sz w:val="34"/>
          <w:szCs w:val="34"/>
          <w:rtl/>
          <w:lang w:bidi="ar-EG"/>
        </w:rPr>
        <w:t xml:space="preserve"> </w:t>
      </w:r>
      <w:r w:rsidR="00DC1DD2" w:rsidRPr="00281F0A">
        <w:rPr>
          <w:rFonts w:ascii="Traditional Arabic" w:hAnsi="Traditional Arabic" w:cs="Traditional Arabic"/>
          <w:color w:val="008000"/>
          <w:sz w:val="34"/>
          <w:szCs w:val="34"/>
          <w:rtl/>
          <w:lang w:bidi="ar-EG"/>
        </w:rPr>
        <w:t>ليذكروا اسم الله على ما رزقهم من بهيمة الأنعام</w:t>
      </w:r>
      <w:r w:rsidR="00F550F5" w:rsidRPr="00281F0A">
        <w:rPr>
          <w:rFonts w:ascii="Traditional Arabic" w:hAnsi="Traditional Arabic" w:cs="Traditional Arabic"/>
          <w:sz w:val="34"/>
          <w:szCs w:val="34"/>
          <w:rtl/>
          <w:lang w:bidi="ar-EG"/>
        </w:rPr>
        <w:t xml:space="preserve"> </w:t>
      </w:r>
      <w:r w:rsidR="00F550F5" w:rsidRPr="00281F0A">
        <w:rPr>
          <w:rFonts w:ascii="Times New Roman" w:hAnsi="Times New Roman" w:cs="Times New Roman" w:hint="cs"/>
          <w:sz w:val="34"/>
          <w:szCs w:val="34"/>
          <w:rtl/>
          <w:lang w:bidi="ar-EG"/>
        </w:rPr>
        <w:t>﴾</w:t>
      </w:r>
    </w:p>
    <w:p w14:paraId="47367F46"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B42C3B" w:rsidRPr="00281F0A">
        <w:rPr>
          <w:rFonts w:ascii="Traditional Arabic" w:hAnsi="Traditional Arabic" w:cs="Traditional Arabic"/>
          <w:color w:val="000000"/>
          <w:sz w:val="34"/>
          <w:szCs w:val="34"/>
          <w:rtl/>
          <w:lang w:bidi="ar-EG"/>
        </w:rPr>
        <w:t xml:space="preserve"> </w:t>
      </w:r>
      <w:r w:rsidR="00DC1DD2" w:rsidRPr="00281F0A">
        <w:rPr>
          <w:rFonts w:ascii="Traditional Arabic" w:hAnsi="Traditional Arabic" w:cs="Traditional Arabic"/>
          <w:color w:val="000000"/>
          <w:sz w:val="34"/>
          <w:szCs w:val="34"/>
          <w:rtl/>
          <w:lang w:bidi="ar-EG"/>
        </w:rPr>
        <w:t xml:space="preserve">ولم ينقل عنه صلّى الله عليه وسلم، ولا عن أصحابه </w:t>
      </w:r>
      <w:proofErr w:type="gramStart"/>
      <w:r w:rsidR="00551132" w:rsidRPr="00281F0A">
        <w:rPr>
          <w:rFonts w:ascii="Traditional Arabic" w:hAnsi="Traditional Arabic" w:cs="Traditional Arabic"/>
          <w:color w:val="000000"/>
          <w:sz w:val="34"/>
          <w:szCs w:val="34"/>
          <w:rtl/>
          <w:lang w:bidi="ar-EG"/>
        </w:rPr>
        <w:t xml:space="preserve">- </w:t>
      </w:r>
      <w:r w:rsidR="00B42C3B" w:rsidRPr="00281F0A">
        <w:rPr>
          <w:rFonts w:ascii="Traditional Arabic" w:hAnsi="Traditional Arabic" w:cs="Traditional Arabic"/>
          <w:color w:val="000000"/>
          <w:sz w:val="34"/>
          <w:szCs w:val="34"/>
          <w:rtl/>
          <w:lang w:bidi="ar-EG"/>
        </w:rPr>
        <w:t>رضى</w:t>
      </w:r>
      <w:proofErr w:type="gramEnd"/>
      <w:r w:rsidR="00B42C3B" w:rsidRPr="00281F0A">
        <w:rPr>
          <w:rFonts w:ascii="Traditional Arabic" w:hAnsi="Traditional Arabic" w:cs="Traditional Arabic"/>
          <w:color w:val="000000"/>
          <w:sz w:val="34"/>
          <w:szCs w:val="34"/>
          <w:rtl/>
          <w:lang w:bidi="ar-EG"/>
        </w:rPr>
        <w:t xml:space="preserve"> الله عنهم </w:t>
      </w:r>
      <w:r w:rsidR="00551132" w:rsidRPr="00281F0A">
        <w:rPr>
          <w:rFonts w:ascii="Traditional Arabic" w:hAnsi="Traditional Arabic" w:cs="Traditional Arabic"/>
          <w:color w:val="000000"/>
          <w:sz w:val="34"/>
          <w:szCs w:val="34"/>
          <w:rtl/>
          <w:lang w:bidi="ar-EG"/>
        </w:rPr>
        <w:t xml:space="preserve">- </w:t>
      </w:r>
      <w:r w:rsidR="00DC1DD2" w:rsidRPr="00281F0A">
        <w:rPr>
          <w:rFonts w:ascii="Traditional Arabic" w:hAnsi="Traditional Arabic" w:cs="Traditional Arabic"/>
          <w:color w:val="000000"/>
          <w:sz w:val="34"/>
          <w:szCs w:val="34"/>
          <w:rtl/>
          <w:lang w:bidi="ar-EG"/>
        </w:rPr>
        <w:t xml:space="preserve">التضحية </w:t>
      </w:r>
      <w:proofErr w:type="spellStart"/>
      <w:r w:rsidR="00DC1DD2" w:rsidRPr="00281F0A">
        <w:rPr>
          <w:rFonts w:ascii="Traditional Arabic" w:hAnsi="Traditional Arabic" w:cs="Traditional Arabic"/>
          <w:color w:val="000000"/>
          <w:sz w:val="34"/>
          <w:szCs w:val="34"/>
          <w:rtl/>
          <w:lang w:bidi="ar-EG"/>
        </w:rPr>
        <w:t>بغيرها</w:t>
      </w:r>
      <w:r w:rsidR="003715C3" w:rsidRPr="00281F0A">
        <w:rPr>
          <w:rFonts w:ascii="Traditional Arabic" w:hAnsi="Traditional Arabic" w:cs="Traditional Arabic"/>
          <w:color w:val="000000"/>
          <w:sz w:val="34"/>
          <w:szCs w:val="34"/>
          <w:rtl/>
          <w:lang w:bidi="ar-EG"/>
        </w:rPr>
        <w:t>،</w:t>
      </w:r>
      <w:r w:rsidR="00551132" w:rsidRPr="00281F0A">
        <w:rPr>
          <w:rFonts w:ascii="Traditional Arabic" w:hAnsi="Traditional Arabic" w:cs="Traditional Arabic"/>
          <w:color w:val="000000"/>
          <w:sz w:val="34"/>
          <w:szCs w:val="34"/>
          <w:rtl/>
          <w:lang w:bidi="ar-EG"/>
        </w:rPr>
        <w:t>وقد</w:t>
      </w:r>
      <w:proofErr w:type="spellEnd"/>
      <w:r w:rsidR="00551132" w:rsidRPr="00281F0A">
        <w:rPr>
          <w:rFonts w:ascii="Traditional Arabic" w:hAnsi="Traditional Arabic" w:cs="Traditional Arabic"/>
          <w:color w:val="000000"/>
          <w:sz w:val="34"/>
          <w:szCs w:val="34"/>
          <w:rtl/>
          <w:lang w:bidi="ar-EG"/>
        </w:rPr>
        <w:t xml:space="preserve"> نقل ابن رشد الإجماع على ذلك</w:t>
      </w:r>
      <w:r w:rsidR="003715C3" w:rsidRPr="00281F0A">
        <w:rPr>
          <w:rFonts w:ascii="Traditional Arabic" w:hAnsi="Traditional Arabic" w:cs="Traditional Arabic"/>
          <w:color w:val="000000"/>
          <w:sz w:val="34"/>
          <w:szCs w:val="34"/>
          <w:rtl/>
          <w:lang w:bidi="ar-EG"/>
        </w:rPr>
        <w:t>.</w:t>
      </w:r>
      <w:r w:rsidR="00551132" w:rsidRPr="00281F0A">
        <w:rPr>
          <w:rFonts w:ascii="Traditional Arabic" w:hAnsi="Traditional Arabic" w:cs="Traditional Arabic"/>
          <w:color w:val="000000"/>
          <w:sz w:val="34"/>
          <w:szCs w:val="34"/>
          <w:rtl/>
          <w:lang w:bidi="ar-EG"/>
        </w:rPr>
        <w:t>(بداية المجتهد(1/501))</w:t>
      </w:r>
    </w:p>
    <w:p w14:paraId="4D7ED7F7"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DC1DD2" w:rsidRPr="00281F0A">
        <w:rPr>
          <w:rFonts w:ascii="Traditional Arabic" w:hAnsi="Traditional Arabic" w:cs="Traditional Arabic"/>
          <w:color w:val="000000"/>
          <w:sz w:val="34"/>
          <w:szCs w:val="34"/>
          <w:rtl/>
          <w:lang w:bidi="ar-EG"/>
        </w:rPr>
        <w:t xml:space="preserve"> </w:t>
      </w:r>
      <w:proofErr w:type="gramStart"/>
      <w:r w:rsidR="00DC1DD2" w:rsidRPr="00281F0A">
        <w:rPr>
          <w:rFonts w:ascii="Traditional Arabic" w:hAnsi="Traditional Arabic" w:cs="Traditional Arabic"/>
          <w:b/>
          <w:bCs/>
          <w:color w:val="000000"/>
          <w:sz w:val="34"/>
          <w:szCs w:val="34"/>
          <w:rtl/>
          <w:lang w:bidi="ar-EG"/>
        </w:rPr>
        <w:t>2-</w:t>
      </w:r>
      <w:r w:rsidR="003715C3" w:rsidRPr="00281F0A">
        <w:rPr>
          <w:rFonts w:ascii="Traditional Arabic" w:hAnsi="Traditional Arabic" w:cs="Traditional Arabic"/>
          <w:b/>
          <w:bCs/>
          <w:color w:val="000000"/>
          <w:sz w:val="34"/>
          <w:szCs w:val="34"/>
          <w:rtl/>
          <w:lang w:bidi="ar-EG"/>
        </w:rPr>
        <w:t xml:space="preserve"> </w:t>
      </w:r>
      <w:r w:rsidR="003F2B6D" w:rsidRPr="00281F0A">
        <w:rPr>
          <w:rFonts w:ascii="Traditional Arabic" w:hAnsi="Traditional Arabic" w:cs="Traditional Arabic"/>
          <w:b/>
          <w:bCs/>
          <w:color w:val="000000"/>
          <w:sz w:val="34"/>
          <w:szCs w:val="34"/>
          <w:rtl/>
          <w:lang w:bidi="ar-EG"/>
        </w:rPr>
        <w:t>سلامة</w:t>
      </w:r>
      <w:proofErr w:type="gramEnd"/>
      <w:r w:rsidR="003F2B6D" w:rsidRPr="00281F0A">
        <w:rPr>
          <w:rFonts w:ascii="Traditional Arabic" w:hAnsi="Traditional Arabic" w:cs="Traditional Arabic"/>
          <w:b/>
          <w:bCs/>
          <w:color w:val="000000"/>
          <w:sz w:val="34"/>
          <w:szCs w:val="34"/>
          <w:rtl/>
          <w:lang w:bidi="ar-EG"/>
        </w:rPr>
        <w:t xml:space="preserve"> الحيوان المضحى به من العيوب</w:t>
      </w:r>
      <w:r w:rsidR="003715C3" w:rsidRPr="00281F0A">
        <w:rPr>
          <w:rFonts w:ascii="Traditional Arabic" w:hAnsi="Traditional Arabic" w:cs="Traditional Arabic"/>
          <w:b/>
          <w:bCs/>
          <w:color w:val="000000"/>
          <w:sz w:val="34"/>
          <w:szCs w:val="34"/>
          <w:rtl/>
          <w:lang w:bidi="ar-EG"/>
        </w:rPr>
        <w:t>:</w:t>
      </w:r>
    </w:p>
    <w:p w14:paraId="2D980A06" w14:textId="10BD6957" w:rsidR="00F550F5" w:rsidRPr="00281F0A" w:rsidRDefault="00C5344F"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و</w:t>
      </w:r>
      <w:r w:rsidR="003F2B6D" w:rsidRPr="00281F0A">
        <w:rPr>
          <w:rFonts w:ascii="Traditional Arabic" w:hAnsi="Traditional Arabic" w:cs="Traditional Arabic"/>
          <w:color w:val="000000"/>
          <w:sz w:val="34"/>
          <w:szCs w:val="34"/>
          <w:rtl/>
          <w:lang w:bidi="ar-EG"/>
        </w:rPr>
        <w:t xml:space="preserve">العيوب المتفق على كونها مانعة من </w:t>
      </w:r>
      <w:r w:rsidR="00DA7D06" w:rsidRPr="00281F0A">
        <w:rPr>
          <w:rFonts w:ascii="Traditional Arabic" w:hAnsi="Traditional Arabic" w:cs="Traditional Arabic"/>
          <w:color w:val="000000"/>
          <w:sz w:val="34"/>
          <w:szCs w:val="34"/>
          <w:rtl/>
          <w:lang w:bidi="ar-EG"/>
        </w:rPr>
        <w:t xml:space="preserve">الضحية </w:t>
      </w:r>
      <w:r w:rsidR="003F2B6D" w:rsidRPr="00281F0A">
        <w:rPr>
          <w:rFonts w:ascii="Traditional Arabic" w:hAnsi="Traditional Arabic" w:cs="Traditional Arabic"/>
          <w:color w:val="000000"/>
          <w:sz w:val="34"/>
          <w:szCs w:val="34"/>
          <w:rtl/>
          <w:lang w:bidi="ar-EG"/>
        </w:rPr>
        <w:t>هي</w:t>
      </w:r>
      <w:r w:rsidR="00DA7D06" w:rsidRPr="00281F0A">
        <w:rPr>
          <w:rFonts w:ascii="Traditional Arabic" w:hAnsi="Traditional Arabic" w:cs="Traditional Arabic"/>
          <w:color w:val="000000"/>
          <w:sz w:val="34"/>
          <w:szCs w:val="34"/>
          <w:rtl/>
          <w:lang w:bidi="ar-EG"/>
        </w:rPr>
        <w:t xml:space="preserve"> ما ورد </w:t>
      </w:r>
      <w:r w:rsidR="00C141D0" w:rsidRPr="00281F0A">
        <w:rPr>
          <w:rFonts w:ascii="Traditional Arabic" w:hAnsi="Traditional Arabic" w:cs="Traditional Arabic"/>
          <w:color w:val="000000"/>
          <w:sz w:val="34"/>
          <w:szCs w:val="34"/>
          <w:rtl/>
          <w:lang w:bidi="ar-EG"/>
        </w:rPr>
        <w:t xml:space="preserve">عن الْبَرَاءَ بْنَ عَازِبٍ-رضى الله </w:t>
      </w:r>
      <w:proofErr w:type="gramStart"/>
      <w:r w:rsidR="00C141D0" w:rsidRPr="00281F0A">
        <w:rPr>
          <w:rFonts w:ascii="Traditional Arabic" w:hAnsi="Traditional Arabic" w:cs="Traditional Arabic"/>
          <w:color w:val="000000"/>
          <w:sz w:val="34"/>
          <w:szCs w:val="34"/>
          <w:rtl/>
          <w:lang w:bidi="ar-EG"/>
        </w:rPr>
        <w:t>عنه- أن</w:t>
      </w:r>
      <w:proofErr w:type="gramEnd"/>
      <w:r w:rsidR="00C141D0" w:rsidRPr="00281F0A">
        <w:rPr>
          <w:rFonts w:ascii="Traditional Arabic" w:hAnsi="Traditional Arabic" w:cs="Traditional Arabic"/>
          <w:color w:val="000000"/>
          <w:sz w:val="34"/>
          <w:szCs w:val="34"/>
          <w:rtl/>
          <w:lang w:bidi="ar-EG"/>
        </w:rPr>
        <w:t xml:space="preserve"> رَسُول اللهِ -صَلَّى اللهُ عَلَيْهِ وَسَلَّمَ - قَال</w:t>
      </w:r>
      <w:r w:rsidR="003715C3" w:rsidRPr="00281F0A">
        <w:rPr>
          <w:rFonts w:ascii="Traditional Arabic" w:hAnsi="Traditional Arabic" w:cs="Traditional Arabic"/>
          <w:color w:val="000000"/>
          <w:sz w:val="34"/>
          <w:szCs w:val="34"/>
          <w:rtl/>
          <w:lang w:bidi="ar-EG"/>
        </w:rPr>
        <w:t>:</w:t>
      </w:r>
    </w:p>
    <w:p w14:paraId="4AE6B91F"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r w:rsidR="00C141D0" w:rsidRPr="00281F0A">
        <w:rPr>
          <w:rFonts w:ascii="Traditional Arabic" w:hAnsi="Traditional Arabic" w:cs="Traditional Arabic"/>
          <w:color w:val="000000"/>
          <w:sz w:val="34"/>
          <w:szCs w:val="34"/>
          <w:rtl/>
          <w:lang w:bidi="ar-EG"/>
        </w:rPr>
        <w:t>" أَرْبَعٌ لَا تَجُوزُ فِي الضَّحَايَا</w:t>
      </w:r>
      <w:r w:rsidR="003715C3" w:rsidRPr="00281F0A">
        <w:rPr>
          <w:rFonts w:ascii="Traditional Arabic" w:hAnsi="Traditional Arabic" w:cs="Traditional Arabic"/>
          <w:color w:val="000000"/>
          <w:sz w:val="34"/>
          <w:szCs w:val="34"/>
          <w:rtl/>
          <w:lang w:bidi="ar-EG"/>
        </w:rPr>
        <w:t>:</w:t>
      </w:r>
      <w:r w:rsidR="00DA7D06" w:rsidRPr="00281F0A">
        <w:rPr>
          <w:rFonts w:ascii="Traditional Arabic" w:hAnsi="Traditional Arabic" w:cs="Traditional Arabic"/>
          <w:color w:val="000000"/>
          <w:sz w:val="34"/>
          <w:szCs w:val="34"/>
          <w:rtl/>
          <w:lang w:bidi="ar-EG"/>
        </w:rPr>
        <w:t xml:space="preserve"> </w:t>
      </w:r>
      <w:r w:rsidR="00C141D0" w:rsidRPr="00281F0A">
        <w:rPr>
          <w:rFonts w:ascii="Traditional Arabic" w:hAnsi="Traditional Arabic" w:cs="Traditional Arabic"/>
          <w:color w:val="000000"/>
          <w:sz w:val="34"/>
          <w:szCs w:val="34"/>
          <w:rtl/>
          <w:lang w:bidi="ar-EG"/>
        </w:rPr>
        <w:t xml:space="preserve">الْعَوْرَاءُ، الْبَيِّنُ عَوَرُهَا، وَالْمَرِيضَةُ الْبَيِّنُ مَرَضُهَا، وَالْعَرْجَاءُ الْبَيِّنُ عَرَجُهَا، وَالْكَسِيرُ الَّتِي لَا تُنْقِي "(رواه أحمد </w:t>
      </w:r>
      <w:proofErr w:type="spellStart"/>
      <w:proofErr w:type="gramStart"/>
      <w:r w:rsidR="00C141D0" w:rsidRPr="00281F0A">
        <w:rPr>
          <w:rFonts w:ascii="Traditional Arabic" w:hAnsi="Traditional Arabic" w:cs="Traditional Arabic"/>
          <w:color w:val="000000"/>
          <w:sz w:val="34"/>
          <w:szCs w:val="34"/>
          <w:rtl/>
          <w:lang w:bidi="ar-EG"/>
        </w:rPr>
        <w:t>والترمذى</w:t>
      </w:r>
      <w:r w:rsidR="003715C3" w:rsidRPr="00281F0A">
        <w:rPr>
          <w:rFonts w:ascii="Traditional Arabic" w:hAnsi="Traditional Arabic" w:cs="Traditional Arabic"/>
          <w:color w:val="000000"/>
          <w:sz w:val="34"/>
          <w:szCs w:val="34"/>
          <w:rtl/>
          <w:lang w:bidi="ar-EG"/>
        </w:rPr>
        <w:t>،</w:t>
      </w:r>
      <w:r w:rsidR="00C141D0" w:rsidRPr="00281F0A">
        <w:rPr>
          <w:rFonts w:ascii="Traditional Arabic" w:hAnsi="Traditional Arabic" w:cs="Traditional Arabic"/>
          <w:color w:val="000000"/>
          <w:sz w:val="34"/>
          <w:szCs w:val="34"/>
          <w:rtl/>
          <w:lang w:bidi="ar-EG"/>
        </w:rPr>
        <w:t>وقال</w:t>
      </w:r>
      <w:proofErr w:type="gramEnd"/>
      <w:r w:rsidR="003715C3" w:rsidRPr="00281F0A">
        <w:rPr>
          <w:rFonts w:ascii="Traditional Arabic" w:hAnsi="Traditional Arabic" w:cs="Traditional Arabic"/>
          <w:color w:val="000000"/>
          <w:sz w:val="34"/>
          <w:szCs w:val="34"/>
          <w:rtl/>
          <w:lang w:bidi="ar-EG"/>
        </w:rPr>
        <w:t>:</w:t>
      </w:r>
      <w:r w:rsidR="00C141D0" w:rsidRPr="00281F0A">
        <w:rPr>
          <w:rFonts w:ascii="Traditional Arabic" w:hAnsi="Traditional Arabic" w:cs="Traditional Arabic"/>
          <w:color w:val="000000"/>
          <w:sz w:val="34"/>
          <w:szCs w:val="34"/>
          <w:rtl/>
          <w:lang w:bidi="ar-EG"/>
        </w:rPr>
        <w:t>حسن</w:t>
      </w:r>
      <w:proofErr w:type="spellEnd"/>
      <w:r w:rsidR="00C141D0" w:rsidRPr="00281F0A">
        <w:rPr>
          <w:rFonts w:ascii="Traditional Arabic" w:hAnsi="Traditional Arabic" w:cs="Traditional Arabic"/>
          <w:color w:val="000000"/>
          <w:sz w:val="34"/>
          <w:szCs w:val="34"/>
          <w:rtl/>
          <w:lang w:bidi="ar-EG"/>
        </w:rPr>
        <w:t xml:space="preserve"> صحيح)</w:t>
      </w:r>
    </w:p>
    <w:p w14:paraId="12C6FACC" w14:textId="163002C3"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84712C" w:rsidRPr="00281F0A">
        <w:rPr>
          <w:rFonts w:ascii="Traditional Arabic" w:hAnsi="Traditional Arabic" w:cs="Traditional Arabic"/>
          <w:color w:val="000000"/>
          <w:sz w:val="34"/>
          <w:szCs w:val="34"/>
          <w:rtl/>
          <w:lang w:bidi="ar-EG"/>
        </w:rPr>
        <w:t>وفيه دليل على أن متبينة العور والعرج والمرض لا يجوز التضحية بها، إلا ما كان من ذلك يسيراً غير بيِّن، وكذلك الكسير التي لا نقي لها (أي لا مخ لها)</w:t>
      </w:r>
    </w:p>
    <w:p w14:paraId="382FC207"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84712C" w:rsidRPr="00281F0A">
        <w:rPr>
          <w:rFonts w:ascii="Traditional Arabic" w:hAnsi="Traditional Arabic" w:cs="Traditional Arabic"/>
          <w:color w:val="000000"/>
          <w:sz w:val="34"/>
          <w:szCs w:val="34"/>
          <w:rtl/>
          <w:lang w:bidi="ar-EG"/>
        </w:rPr>
        <w:t>وفي رواية الترمذي والنسائي «والعجفاء) بدل «الكسير»</w:t>
      </w:r>
      <w:r w:rsidR="004C654B" w:rsidRPr="00281F0A">
        <w:rPr>
          <w:rFonts w:ascii="Traditional Arabic" w:hAnsi="Traditional Arabic" w:cs="Traditional Arabic"/>
          <w:color w:val="000000"/>
          <w:sz w:val="34"/>
          <w:szCs w:val="34"/>
          <w:rtl/>
          <w:lang w:bidi="ar-EG"/>
        </w:rPr>
        <w:t xml:space="preserve"> </w:t>
      </w:r>
      <w:r w:rsidR="0084712C" w:rsidRPr="00281F0A">
        <w:rPr>
          <w:rFonts w:ascii="Traditional Arabic" w:hAnsi="Traditional Arabic" w:cs="Traditional Arabic"/>
          <w:color w:val="000000"/>
          <w:sz w:val="34"/>
          <w:szCs w:val="34"/>
          <w:rtl/>
          <w:lang w:bidi="ar-EG"/>
        </w:rPr>
        <w:t>فالعجفاء: هي المهزولة التي لا مخ في عظامها.</w:t>
      </w:r>
    </w:p>
    <w:p w14:paraId="1DDFD772"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105C02" w:rsidRPr="00281F0A">
        <w:rPr>
          <w:rFonts w:ascii="Traditional Arabic" w:hAnsi="Traditional Arabic" w:cs="Traditional Arabic"/>
          <w:color w:val="000000"/>
          <w:sz w:val="34"/>
          <w:szCs w:val="34"/>
          <w:rtl/>
          <w:lang w:bidi="ar-EG"/>
        </w:rPr>
        <w:t>قال ابن عبد البر:</w:t>
      </w:r>
    </w:p>
    <w:p w14:paraId="04E87CEE"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105C02" w:rsidRPr="00281F0A">
        <w:rPr>
          <w:rFonts w:ascii="Traditional Arabic" w:hAnsi="Traditional Arabic" w:cs="Traditional Arabic"/>
          <w:color w:val="000000"/>
          <w:sz w:val="34"/>
          <w:szCs w:val="34"/>
          <w:rtl/>
          <w:lang w:bidi="ar-EG"/>
        </w:rPr>
        <w:t xml:space="preserve">العيوب الأربعة المذكورة في هذا الحديث مجمع </w:t>
      </w:r>
      <w:proofErr w:type="gramStart"/>
      <w:r w:rsidR="00105C02" w:rsidRPr="00281F0A">
        <w:rPr>
          <w:rFonts w:ascii="Traditional Arabic" w:hAnsi="Traditional Arabic" w:cs="Traditional Arabic"/>
          <w:color w:val="000000"/>
          <w:sz w:val="34"/>
          <w:szCs w:val="34"/>
          <w:rtl/>
          <w:lang w:bidi="ar-EG"/>
        </w:rPr>
        <w:t>عليها,</w:t>
      </w:r>
      <w:proofErr w:type="gramEnd"/>
      <w:r w:rsidR="00105C02" w:rsidRPr="00281F0A">
        <w:rPr>
          <w:rFonts w:ascii="Traditional Arabic" w:hAnsi="Traditional Arabic" w:cs="Traditional Arabic"/>
          <w:color w:val="000000"/>
          <w:sz w:val="34"/>
          <w:szCs w:val="34"/>
          <w:rtl/>
          <w:lang w:bidi="ar-EG"/>
        </w:rPr>
        <w:t xml:space="preserve"> لا أعلم أخلافًا، بين العلماء فيها، ومعلوم أن ما كان في معناها داخل فيها، فإذا كانت العلة في ذلك قائمة، ألا ترى أن العوراء إذا لم تجز في الضحايا، فالعمياء أحرى ألا تجوز، وإذا لم تجز العرجاء، فالمقطوعة الرجل أحرى ألا</w:t>
      </w:r>
      <w:r w:rsidR="003715C3" w:rsidRPr="00281F0A">
        <w:rPr>
          <w:rFonts w:ascii="Traditional Arabic" w:hAnsi="Traditional Arabic" w:cs="Traditional Arabic"/>
          <w:color w:val="000000"/>
          <w:sz w:val="34"/>
          <w:szCs w:val="34"/>
          <w:rtl/>
          <w:lang w:bidi="ar-EG"/>
        </w:rPr>
        <w:t xml:space="preserve"> </w:t>
      </w:r>
      <w:r w:rsidR="00105C02" w:rsidRPr="00281F0A">
        <w:rPr>
          <w:rFonts w:ascii="Traditional Arabic" w:hAnsi="Traditional Arabic" w:cs="Traditional Arabic"/>
          <w:color w:val="000000"/>
          <w:sz w:val="34"/>
          <w:szCs w:val="34"/>
          <w:rtl/>
          <w:lang w:bidi="ar-EG"/>
        </w:rPr>
        <w:t xml:space="preserve">تجوز، وكذلك ما كان مثل ذلك </w:t>
      </w:r>
      <w:r w:rsidR="00DA7D06" w:rsidRPr="00281F0A">
        <w:rPr>
          <w:rFonts w:ascii="Traditional Arabic" w:hAnsi="Traditional Arabic" w:cs="Traditional Arabic"/>
          <w:color w:val="000000"/>
          <w:sz w:val="34"/>
          <w:szCs w:val="34"/>
          <w:rtl/>
          <w:lang w:bidi="ar-EG"/>
        </w:rPr>
        <w:t>كله.</w:t>
      </w:r>
    </w:p>
    <w:p w14:paraId="29AC049F" w14:textId="77777777" w:rsidR="00F550F5" w:rsidRPr="00281F0A" w:rsidRDefault="00105C02"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وفي هذا الحديث دليل على أن المرض الخفيف يجوز في الضحايا والعرج الخفيف الذي تلحق به الشاة في الغنم، لقوله </w:t>
      </w:r>
      <w:proofErr w:type="gramStart"/>
      <w:r w:rsidRPr="00281F0A">
        <w:rPr>
          <w:rFonts w:ascii="Traditional Arabic" w:hAnsi="Traditional Arabic" w:cs="Traditional Arabic"/>
          <w:color w:val="000000"/>
          <w:sz w:val="34"/>
          <w:szCs w:val="34"/>
          <w:rtl/>
          <w:lang w:bidi="ar-EG"/>
        </w:rPr>
        <w:t>- صلى</w:t>
      </w:r>
      <w:proofErr w:type="gramEnd"/>
      <w:r w:rsidRPr="00281F0A">
        <w:rPr>
          <w:rFonts w:ascii="Traditional Arabic" w:hAnsi="Traditional Arabic" w:cs="Traditional Arabic"/>
          <w:color w:val="000000"/>
          <w:sz w:val="34"/>
          <w:szCs w:val="34"/>
          <w:rtl/>
          <w:lang w:bidi="ar-EG"/>
        </w:rPr>
        <w:t xml:space="preserve"> الله عليه وسلم -: "البين مرضها، والبين ضلعها"،</w:t>
      </w:r>
      <w:r w:rsidR="00F550F5"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 xml:space="preserve">وكذلك المهزولة التي ليست بغاية في الهزال، لقوله: "والعجفاء التي لا تنقي"، يريد بذلك التي لا شيء فيها من الشحم. والنقي: </w:t>
      </w:r>
      <w:proofErr w:type="gramStart"/>
      <w:r w:rsidRPr="00281F0A">
        <w:rPr>
          <w:rFonts w:ascii="Traditional Arabic" w:hAnsi="Traditional Arabic" w:cs="Traditional Arabic"/>
          <w:color w:val="000000"/>
          <w:sz w:val="34"/>
          <w:szCs w:val="34"/>
          <w:rtl/>
          <w:lang w:bidi="ar-EG"/>
        </w:rPr>
        <w:t>الشحم</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w:t>
      </w:r>
      <w:proofErr w:type="gramEnd"/>
      <w:r w:rsidRPr="00281F0A">
        <w:rPr>
          <w:rFonts w:ascii="Traditional Arabic" w:hAnsi="Traditional Arabic" w:cs="Traditional Arabic"/>
          <w:sz w:val="34"/>
          <w:szCs w:val="34"/>
          <w:rtl/>
        </w:rPr>
        <w:t xml:space="preserve"> </w:t>
      </w:r>
      <w:r w:rsidRPr="00281F0A">
        <w:rPr>
          <w:rFonts w:ascii="Traditional Arabic" w:hAnsi="Traditional Arabic" w:cs="Traditional Arabic"/>
          <w:color w:val="000000"/>
          <w:sz w:val="34"/>
          <w:szCs w:val="34"/>
          <w:rtl/>
          <w:lang w:bidi="ar-EG"/>
        </w:rPr>
        <w:t>الاستذكار (15/ 124)</w:t>
      </w:r>
    </w:p>
    <w:p w14:paraId="1B8CA99A" w14:textId="77777777" w:rsidR="00F550F5" w:rsidRPr="00281F0A" w:rsidRDefault="001A619E"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color w:val="000000"/>
          <w:sz w:val="34"/>
          <w:szCs w:val="34"/>
          <w:rtl/>
          <w:lang w:bidi="ar-EG"/>
        </w:rPr>
        <w:t xml:space="preserve"> </w:t>
      </w:r>
      <w:r w:rsidR="006C58BC"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قاعدة مهمة</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4B4B9077" w14:textId="473A1D8E"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6C58BC" w:rsidRPr="00281F0A">
        <w:rPr>
          <w:rFonts w:ascii="Traditional Arabic" w:hAnsi="Traditional Arabic" w:cs="Traditional Arabic"/>
          <w:b/>
          <w:bCs/>
          <w:color w:val="000000"/>
          <w:sz w:val="34"/>
          <w:szCs w:val="34"/>
          <w:rtl/>
          <w:lang w:bidi="ar-EG"/>
        </w:rPr>
        <w:t>" كل عيب ينقص اللحم لا يجوز</w:t>
      </w:r>
      <w:r w:rsidR="003715C3" w:rsidRPr="00281F0A">
        <w:rPr>
          <w:rFonts w:ascii="Traditional Arabic" w:hAnsi="Traditional Arabic" w:cs="Traditional Arabic"/>
          <w:b/>
          <w:bCs/>
          <w:color w:val="000000"/>
          <w:sz w:val="34"/>
          <w:szCs w:val="34"/>
          <w:rtl/>
          <w:lang w:bidi="ar-EG"/>
        </w:rPr>
        <w:t>،</w:t>
      </w:r>
      <w:r w:rsidR="006C58BC" w:rsidRPr="00281F0A">
        <w:rPr>
          <w:rFonts w:ascii="Traditional Arabic" w:hAnsi="Traditional Arabic" w:cs="Traditional Arabic"/>
          <w:b/>
          <w:bCs/>
          <w:color w:val="000000"/>
          <w:sz w:val="34"/>
          <w:szCs w:val="34"/>
          <w:rtl/>
          <w:lang w:bidi="ar-EG"/>
        </w:rPr>
        <w:t xml:space="preserve"> وما لا ينقص اللحم يجوز "</w:t>
      </w:r>
    </w:p>
    <w:p w14:paraId="5C6548A8"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6C58BC" w:rsidRPr="00281F0A">
        <w:rPr>
          <w:rFonts w:ascii="Traditional Arabic" w:hAnsi="Traditional Arabic" w:cs="Traditional Arabic"/>
          <w:b/>
          <w:bCs/>
          <w:color w:val="000000"/>
          <w:sz w:val="34"/>
          <w:szCs w:val="34"/>
          <w:rtl/>
          <w:lang w:bidi="ar-EG"/>
        </w:rPr>
        <w:t xml:space="preserve"> </w:t>
      </w:r>
      <w:r w:rsidR="006C58BC" w:rsidRPr="00281F0A">
        <w:rPr>
          <w:rFonts w:ascii="Traditional Arabic" w:hAnsi="Traditional Arabic" w:cs="Traditional Arabic"/>
          <w:color w:val="000000"/>
          <w:sz w:val="34"/>
          <w:szCs w:val="34"/>
          <w:rtl/>
          <w:lang w:bidi="ar-EG"/>
        </w:rPr>
        <w:t xml:space="preserve">لذا فالفحل أفضل إن لم يحصل منه ضراب. ولا يضر فقد قرن خلقة، وتسمى الجلحاء، ولا </w:t>
      </w:r>
      <w:proofErr w:type="gramStart"/>
      <w:r w:rsidR="006C58BC" w:rsidRPr="00281F0A">
        <w:rPr>
          <w:rFonts w:ascii="Traditional Arabic" w:hAnsi="Traditional Arabic" w:cs="Traditional Arabic"/>
          <w:color w:val="000000"/>
          <w:sz w:val="34"/>
          <w:szCs w:val="34"/>
          <w:rtl/>
          <w:lang w:bidi="ar-EG"/>
        </w:rPr>
        <w:t>كسره</w:t>
      </w:r>
      <w:r w:rsidR="003715C3" w:rsidRPr="00281F0A">
        <w:rPr>
          <w:rFonts w:ascii="Traditional Arabic" w:hAnsi="Traditional Arabic" w:cs="Traditional Arabic"/>
          <w:color w:val="000000"/>
          <w:sz w:val="34"/>
          <w:szCs w:val="34"/>
          <w:rtl/>
          <w:lang w:bidi="ar-EG"/>
        </w:rPr>
        <w:t>،،</w:t>
      </w:r>
      <w:proofErr w:type="gramEnd"/>
      <w:r w:rsidR="006C44CC" w:rsidRPr="00281F0A">
        <w:rPr>
          <w:rFonts w:ascii="Traditional Arabic" w:hAnsi="Traditional Arabic" w:cs="Traditional Arabic"/>
          <w:color w:val="000000"/>
          <w:sz w:val="34"/>
          <w:szCs w:val="34"/>
          <w:rtl/>
          <w:lang w:bidi="ar-EG"/>
        </w:rPr>
        <w:t xml:space="preserve"> فقد جوَّز </w:t>
      </w:r>
      <w:r w:rsidR="00105C02" w:rsidRPr="00281F0A">
        <w:rPr>
          <w:rFonts w:ascii="Traditional Arabic" w:hAnsi="Traditional Arabic" w:cs="Traditional Arabic"/>
          <w:color w:val="000000"/>
          <w:sz w:val="34"/>
          <w:szCs w:val="34"/>
          <w:rtl/>
          <w:lang w:bidi="ar-EG"/>
        </w:rPr>
        <w:t>الجمهور التضحية بمكسور القرن</w:t>
      </w:r>
      <w:r w:rsidR="006C44CC" w:rsidRPr="00281F0A">
        <w:rPr>
          <w:rFonts w:ascii="Traditional Arabic" w:hAnsi="Traditional Arabic" w:cs="Traditional Arabic"/>
          <w:color w:val="000000"/>
          <w:sz w:val="34"/>
          <w:szCs w:val="34"/>
          <w:rtl/>
          <w:lang w:bidi="ar-EG"/>
        </w:rPr>
        <w:t xml:space="preserve"> </w:t>
      </w:r>
      <w:r w:rsidR="00105C02" w:rsidRPr="00281F0A">
        <w:rPr>
          <w:rFonts w:ascii="Traditional Arabic" w:hAnsi="Traditional Arabic" w:cs="Traditional Arabic"/>
          <w:color w:val="000000"/>
          <w:sz w:val="34"/>
          <w:szCs w:val="34"/>
          <w:rtl/>
          <w:lang w:bidi="ar-EG"/>
        </w:rPr>
        <w:t>؛</w:t>
      </w:r>
      <w:r w:rsidR="00624128" w:rsidRPr="00281F0A">
        <w:rPr>
          <w:rFonts w:ascii="Traditional Arabic" w:hAnsi="Traditional Arabic" w:cs="Traditional Arabic"/>
          <w:sz w:val="34"/>
          <w:szCs w:val="34"/>
          <w:rtl/>
        </w:rPr>
        <w:t xml:space="preserve"> </w:t>
      </w:r>
      <w:r w:rsidR="007C5DA0" w:rsidRPr="00281F0A">
        <w:rPr>
          <w:rFonts w:ascii="Traditional Arabic" w:hAnsi="Traditional Arabic" w:cs="Traditional Arabic"/>
          <w:color w:val="000000"/>
          <w:sz w:val="34"/>
          <w:szCs w:val="34"/>
          <w:rtl/>
          <w:lang w:bidi="ar-EG"/>
        </w:rPr>
        <w:t>وقد أجم</w:t>
      </w:r>
      <w:r w:rsidR="00624128" w:rsidRPr="00281F0A">
        <w:rPr>
          <w:rFonts w:ascii="Traditional Arabic" w:hAnsi="Traditional Arabic" w:cs="Traditional Arabic"/>
          <w:color w:val="000000"/>
          <w:sz w:val="34"/>
          <w:szCs w:val="34"/>
          <w:rtl/>
          <w:lang w:bidi="ar-EG"/>
        </w:rPr>
        <w:t xml:space="preserve">ع </w:t>
      </w:r>
      <w:r w:rsidR="007C5DA0" w:rsidRPr="00281F0A">
        <w:rPr>
          <w:rFonts w:ascii="Traditional Arabic" w:hAnsi="Traditional Arabic" w:cs="Traditional Arabic"/>
          <w:color w:val="000000"/>
          <w:sz w:val="34"/>
          <w:szCs w:val="34"/>
          <w:rtl/>
          <w:lang w:bidi="ar-EG"/>
        </w:rPr>
        <w:t xml:space="preserve">العلماء </w:t>
      </w:r>
      <w:r w:rsidR="00624128" w:rsidRPr="00281F0A">
        <w:rPr>
          <w:rFonts w:ascii="Traditional Arabic" w:hAnsi="Traditional Arabic" w:cs="Traditional Arabic"/>
          <w:color w:val="000000"/>
          <w:sz w:val="34"/>
          <w:szCs w:val="34"/>
          <w:rtl/>
          <w:lang w:bidi="ar-EG"/>
        </w:rPr>
        <w:t>على جواز التضحية بالأجم</w:t>
      </w:r>
      <w:r w:rsidR="003715C3" w:rsidRPr="00281F0A">
        <w:rPr>
          <w:rFonts w:ascii="Traditional Arabic" w:hAnsi="Traditional Arabic" w:cs="Traditional Arabic"/>
          <w:color w:val="000000"/>
          <w:sz w:val="34"/>
          <w:szCs w:val="34"/>
          <w:rtl/>
          <w:lang w:bidi="ar-EG"/>
        </w:rPr>
        <w:t>،</w:t>
      </w:r>
      <w:r w:rsidR="00624128" w:rsidRPr="00281F0A">
        <w:rPr>
          <w:rFonts w:ascii="Traditional Arabic" w:hAnsi="Traditional Arabic" w:cs="Traditional Arabic"/>
          <w:color w:val="000000"/>
          <w:sz w:val="34"/>
          <w:szCs w:val="34"/>
          <w:rtl/>
          <w:lang w:bidi="ar-EG"/>
        </w:rPr>
        <w:t xml:space="preserve"> وهو الذي لم يخلق الله له قرنين</w:t>
      </w:r>
      <w:r w:rsidR="006C58BC" w:rsidRPr="00281F0A">
        <w:rPr>
          <w:rFonts w:ascii="Traditional Arabic" w:hAnsi="Traditional Arabic" w:cs="Traditional Arabic"/>
          <w:color w:val="000000"/>
          <w:sz w:val="34"/>
          <w:szCs w:val="34"/>
          <w:rtl/>
          <w:lang w:bidi="ar-EG"/>
        </w:rPr>
        <w:t xml:space="preserve"> </w:t>
      </w:r>
      <w:r w:rsidR="00624128" w:rsidRPr="00281F0A">
        <w:rPr>
          <w:rFonts w:ascii="Traditional Arabic" w:hAnsi="Traditional Arabic" w:cs="Traditional Arabic"/>
          <w:color w:val="000000"/>
          <w:sz w:val="34"/>
          <w:szCs w:val="34"/>
          <w:rtl/>
          <w:lang w:bidi="ar-EG"/>
        </w:rPr>
        <w:t xml:space="preserve">؛ </w:t>
      </w:r>
      <w:r w:rsidR="006C58BC" w:rsidRPr="00281F0A">
        <w:rPr>
          <w:rFonts w:ascii="Traditional Arabic" w:hAnsi="Traditional Arabic" w:cs="Traditional Arabic"/>
          <w:color w:val="000000"/>
          <w:sz w:val="34"/>
          <w:szCs w:val="34"/>
          <w:rtl/>
          <w:lang w:bidi="ar-EG"/>
        </w:rPr>
        <w:t>لأن القرن لا يتعلق به كبير غرض، فإن عِيب اللحم ضر كالجرب وغيره.</w:t>
      </w:r>
      <w:r w:rsidR="007C5DA0" w:rsidRPr="00281F0A">
        <w:rPr>
          <w:rFonts w:ascii="Traditional Arabic" w:hAnsi="Traditional Arabic" w:cs="Traditional Arabic"/>
          <w:color w:val="000000"/>
          <w:sz w:val="34"/>
          <w:szCs w:val="34"/>
          <w:rtl/>
          <w:lang w:bidi="ar-EG"/>
        </w:rPr>
        <w:t>(</w:t>
      </w:r>
      <w:r w:rsidR="006C58BC" w:rsidRPr="00281F0A">
        <w:rPr>
          <w:rFonts w:ascii="Traditional Arabic" w:hAnsi="Traditional Arabic" w:cs="Traditional Arabic"/>
          <w:color w:val="000000"/>
          <w:sz w:val="34"/>
          <w:szCs w:val="34"/>
          <w:rtl/>
          <w:lang w:bidi="ar-EG"/>
        </w:rPr>
        <w:t xml:space="preserve"> </w:t>
      </w:r>
      <w:r w:rsidR="007C5DA0" w:rsidRPr="00281F0A">
        <w:rPr>
          <w:rFonts w:ascii="Traditional Arabic" w:hAnsi="Traditional Arabic" w:cs="Traditional Arabic"/>
          <w:color w:val="000000"/>
          <w:sz w:val="34"/>
          <w:szCs w:val="34"/>
          <w:rtl/>
          <w:lang w:bidi="ar-EG"/>
        </w:rPr>
        <w:t>الإنصاف(9/353)</w:t>
      </w:r>
    </w:p>
    <w:p w14:paraId="54569FE1" w14:textId="7E534AB0" w:rsidR="00F550F5" w:rsidRPr="00281F0A" w:rsidRDefault="006C58BC"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r w:rsidR="00764096" w:rsidRPr="00281F0A">
        <w:rPr>
          <w:rFonts w:ascii="Traditional Arabic" w:hAnsi="Traditional Arabic" w:cs="Traditional Arabic"/>
          <w:color w:val="000000"/>
          <w:sz w:val="34"/>
          <w:szCs w:val="34"/>
          <w:rtl/>
          <w:lang w:bidi="ar-EG"/>
        </w:rPr>
        <w:t xml:space="preserve">لكن لا شك أن ذات القرن </w:t>
      </w:r>
      <w:proofErr w:type="gramStart"/>
      <w:r w:rsidR="00764096" w:rsidRPr="00281F0A">
        <w:rPr>
          <w:rFonts w:ascii="Traditional Arabic" w:hAnsi="Traditional Arabic" w:cs="Traditional Arabic"/>
          <w:color w:val="000000"/>
          <w:sz w:val="34"/>
          <w:szCs w:val="34"/>
          <w:rtl/>
          <w:lang w:bidi="ar-EG"/>
        </w:rPr>
        <w:t>أفضل ؛</w:t>
      </w:r>
      <w:proofErr w:type="gramEnd"/>
      <w:r w:rsidR="00764096" w:rsidRPr="00281F0A">
        <w:rPr>
          <w:rFonts w:ascii="Traditional Arabic" w:hAnsi="Traditional Arabic" w:cs="Traditional Arabic"/>
          <w:color w:val="000000"/>
          <w:sz w:val="34"/>
          <w:szCs w:val="34"/>
          <w:rtl/>
          <w:lang w:bidi="ar-EG"/>
        </w:rPr>
        <w:t xml:space="preserve"> ولهذا جاء في حديث الصحيحين</w:t>
      </w:r>
      <w:r w:rsidR="003715C3" w:rsidRPr="00281F0A">
        <w:rPr>
          <w:rFonts w:ascii="Traditional Arabic" w:hAnsi="Traditional Arabic" w:cs="Traditional Arabic"/>
          <w:color w:val="000000"/>
          <w:sz w:val="34"/>
          <w:szCs w:val="34"/>
          <w:rtl/>
          <w:lang w:bidi="ar-EG"/>
        </w:rPr>
        <w:t>:</w:t>
      </w:r>
    </w:p>
    <w:p w14:paraId="29F9CB5F"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764096" w:rsidRPr="00281F0A">
        <w:rPr>
          <w:rFonts w:ascii="Traditional Arabic" w:hAnsi="Traditional Arabic" w:cs="Traditional Arabic"/>
          <w:color w:val="000000"/>
          <w:sz w:val="34"/>
          <w:szCs w:val="34"/>
          <w:rtl/>
          <w:lang w:bidi="ar-EG"/>
        </w:rPr>
        <w:t>«بأن من تقدَّم إلى الجمعة كأنما قرب كبشا أقرن»</w:t>
      </w:r>
      <w:r w:rsidR="003715C3" w:rsidRPr="00281F0A">
        <w:rPr>
          <w:rFonts w:ascii="Traditional Arabic" w:hAnsi="Traditional Arabic" w:cs="Traditional Arabic"/>
          <w:color w:val="000000"/>
          <w:sz w:val="34"/>
          <w:szCs w:val="34"/>
          <w:rtl/>
          <w:lang w:bidi="ar-EG"/>
        </w:rPr>
        <w:t>،</w:t>
      </w:r>
      <w:r w:rsidR="00764096" w:rsidRPr="00281F0A">
        <w:rPr>
          <w:rFonts w:ascii="Traditional Arabic" w:hAnsi="Traditional Arabic" w:cs="Traditional Arabic"/>
          <w:color w:val="000000"/>
          <w:sz w:val="34"/>
          <w:szCs w:val="34"/>
          <w:rtl/>
          <w:lang w:bidi="ar-EG"/>
        </w:rPr>
        <w:t xml:space="preserve"> ولولا أن وصف القرن مطلوب لما وصف الكبش بأنه أقرن.</w:t>
      </w:r>
    </w:p>
    <w:p w14:paraId="01213231" w14:textId="34A145A6" w:rsidR="006C58BC"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6C58BC" w:rsidRPr="00281F0A">
        <w:rPr>
          <w:rFonts w:ascii="Traditional Arabic" w:hAnsi="Traditional Arabic" w:cs="Traditional Arabic"/>
          <w:color w:val="000000"/>
          <w:sz w:val="34"/>
          <w:szCs w:val="34"/>
          <w:rtl/>
          <w:lang w:bidi="ar-EG"/>
        </w:rPr>
        <w:t xml:space="preserve">ولا يضر ذهاب بعض الأسنان أو أكثرها، ويجزئ مكسور سن أو سنين؛ لأنه لا يؤثر في </w:t>
      </w:r>
      <w:proofErr w:type="spellStart"/>
      <w:r w:rsidR="006C58BC" w:rsidRPr="00281F0A">
        <w:rPr>
          <w:rFonts w:ascii="Traditional Arabic" w:hAnsi="Traditional Arabic" w:cs="Traditional Arabic"/>
          <w:color w:val="000000"/>
          <w:sz w:val="34"/>
          <w:szCs w:val="34"/>
          <w:rtl/>
          <w:lang w:bidi="ar-EG"/>
        </w:rPr>
        <w:t>الاعتلاف</w:t>
      </w:r>
      <w:proofErr w:type="spellEnd"/>
      <w:r w:rsidR="006C58BC" w:rsidRPr="00281F0A">
        <w:rPr>
          <w:rFonts w:ascii="Traditional Arabic" w:hAnsi="Traditional Arabic" w:cs="Traditional Arabic"/>
          <w:color w:val="000000"/>
          <w:sz w:val="34"/>
          <w:szCs w:val="34"/>
          <w:rtl/>
          <w:lang w:bidi="ar-EG"/>
        </w:rPr>
        <w:t xml:space="preserve"> ونقص اللحم، فلو ذهب الكل، ضر، لأنه يؤثر في ذلك.</w:t>
      </w:r>
    </w:p>
    <w:p w14:paraId="4A5D9B99" w14:textId="77777777" w:rsidR="00F550F5" w:rsidRPr="00281F0A" w:rsidRDefault="006C58BC"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وكذا لا يضر شق أذن ولا خرقها، ولا ثقبها في الأصح</w:t>
      </w:r>
      <w:r w:rsidR="003715C3" w:rsidRPr="00281F0A">
        <w:rPr>
          <w:rFonts w:ascii="Traditional Arabic" w:hAnsi="Traditional Arabic" w:cs="Traditional Arabic"/>
          <w:color w:val="000000"/>
          <w:sz w:val="34"/>
          <w:szCs w:val="34"/>
          <w:rtl/>
          <w:lang w:bidi="ar-EG"/>
        </w:rPr>
        <w:t>،</w:t>
      </w:r>
      <w:r w:rsidR="00E15636"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 xml:space="preserve">بشرط ألا يسقط من الأذن </w:t>
      </w:r>
      <w:proofErr w:type="spellStart"/>
      <w:r w:rsidRPr="00281F0A">
        <w:rPr>
          <w:rFonts w:ascii="Traditional Arabic" w:hAnsi="Traditional Arabic" w:cs="Traditional Arabic"/>
          <w:color w:val="000000"/>
          <w:sz w:val="34"/>
          <w:szCs w:val="34"/>
          <w:rtl/>
          <w:lang w:bidi="ar-EG"/>
        </w:rPr>
        <w:t>شي</w:t>
      </w:r>
      <w:proofErr w:type="spellEnd"/>
      <w:r w:rsidRPr="00281F0A">
        <w:rPr>
          <w:rFonts w:ascii="Traditional Arabic" w:hAnsi="Traditional Arabic" w:cs="Traditional Arabic"/>
          <w:color w:val="000000"/>
          <w:sz w:val="34"/>
          <w:szCs w:val="34"/>
          <w:rtl/>
          <w:lang w:bidi="ar-EG"/>
        </w:rPr>
        <w:t xml:space="preserve"> بذلك، لأنه لا ينقص به من لحمها شيء.</w:t>
      </w:r>
    </w:p>
    <w:p w14:paraId="69019102" w14:textId="4A2330A8"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proofErr w:type="gramStart"/>
      <w:r w:rsidR="00281F0A" w:rsidRPr="00281F0A">
        <w:rPr>
          <w:rFonts w:ascii="Traditional Arabic" w:hAnsi="Traditional Arabic" w:cs="Traditional Arabic"/>
          <w:color w:val="000000"/>
          <w:sz w:val="34"/>
          <w:szCs w:val="34"/>
          <w:rtl/>
          <w:lang w:bidi="ar-EG"/>
        </w:rPr>
        <w:t xml:space="preserve">* </w:t>
      </w:r>
      <w:r w:rsidR="00B25A0E" w:rsidRPr="00281F0A">
        <w:rPr>
          <w:rFonts w:ascii="Traditional Arabic" w:hAnsi="Traditional Arabic" w:cs="Traditional Arabic"/>
          <w:color w:val="000000"/>
          <w:sz w:val="34"/>
          <w:szCs w:val="34"/>
          <w:rtl/>
          <w:lang w:bidi="ar-EG"/>
        </w:rPr>
        <w:t xml:space="preserve"> </w:t>
      </w:r>
      <w:proofErr w:type="spellStart"/>
      <w:r w:rsidR="0099415A" w:rsidRPr="00281F0A">
        <w:rPr>
          <w:rFonts w:ascii="Traditional Arabic" w:hAnsi="Traditional Arabic" w:cs="Traditional Arabic"/>
          <w:color w:val="000000"/>
          <w:sz w:val="34"/>
          <w:szCs w:val="34"/>
          <w:rtl/>
          <w:lang w:bidi="ar-EG"/>
        </w:rPr>
        <w:t>وجرياًعلى</w:t>
      </w:r>
      <w:proofErr w:type="spellEnd"/>
      <w:proofErr w:type="gramEnd"/>
      <w:r w:rsidR="0099415A" w:rsidRPr="00281F0A">
        <w:rPr>
          <w:rFonts w:ascii="Traditional Arabic" w:hAnsi="Traditional Arabic" w:cs="Traditional Arabic"/>
          <w:color w:val="000000"/>
          <w:sz w:val="34"/>
          <w:szCs w:val="34"/>
          <w:rtl/>
          <w:lang w:bidi="ar-EG"/>
        </w:rPr>
        <w:t xml:space="preserve"> هذه القاعدة فقد منع الشارع التضحية بالعوراء، وهي التي بفرد عين، وهذا يؤثر في تنقيص الرعي، فإنها لا ترعى من أحد الشقين، ولا ترعى إلاَّ من الشق الذي ترى فيه، فهذا يؤثر في اللحم</w:t>
      </w:r>
      <w:r w:rsidR="003715C3" w:rsidRPr="00281F0A">
        <w:rPr>
          <w:rFonts w:ascii="Traditional Arabic" w:hAnsi="Traditional Arabic" w:cs="Traditional Arabic"/>
          <w:color w:val="000000"/>
          <w:sz w:val="34"/>
          <w:szCs w:val="34"/>
          <w:rtl/>
          <w:lang w:bidi="ar-EG"/>
        </w:rPr>
        <w:t>.</w:t>
      </w:r>
    </w:p>
    <w:p w14:paraId="718F41A3" w14:textId="04270BEF" w:rsidR="004C1CC5" w:rsidRPr="00281F0A" w:rsidRDefault="00F550F5"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color w:val="000000"/>
          <w:sz w:val="34"/>
          <w:szCs w:val="34"/>
          <w:rtl/>
          <w:lang w:bidi="ar-EG"/>
        </w:rPr>
        <w:t xml:space="preserve">  </w:t>
      </w:r>
      <w:proofErr w:type="gramStart"/>
      <w:r w:rsidR="004C1CC5" w:rsidRPr="00281F0A">
        <w:rPr>
          <w:rFonts w:ascii="Traditional Arabic" w:hAnsi="Traditional Arabic" w:cs="Traditional Arabic"/>
          <w:b/>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3</w:t>
      </w:r>
      <w:r w:rsidR="004C1CC5"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سن</w:t>
      </w:r>
      <w:proofErr w:type="gramEnd"/>
      <w:r w:rsidR="004C1CC5"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الحيوان المضحى به</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7AE71C01" w14:textId="77777777" w:rsidR="00F550F5" w:rsidRPr="00281F0A" w:rsidRDefault="00566E72"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عن جابر –رضى الله عنه </w:t>
      </w:r>
      <w:proofErr w:type="gramStart"/>
      <w:r w:rsidRPr="00281F0A">
        <w:rPr>
          <w:rFonts w:ascii="Traditional Arabic" w:hAnsi="Traditional Arabic" w:cs="Traditional Arabic"/>
          <w:color w:val="000000"/>
          <w:sz w:val="34"/>
          <w:szCs w:val="34"/>
          <w:rtl/>
          <w:lang w:bidi="ar-EG"/>
        </w:rPr>
        <w:t>- قال</w:t>
      </w:r>
      <w:proofErr w:type="gramEnd"/>
      <w:r w:rsidRPr="00281F0A">
        <w:rPr>
          <w:rFonts w:ascii="Traditional Arabic" w:hAnsi="Traditional Arabic" w:cs="Traditional Arabic"/>
          <w:color w:val="000000"/>
          <w:sz w:val="34"/>
          <w:szCs w:val="34"/>
          <w:rtl/>
          <w:lang w:bidi="ar-EG"/>
        </w:rPr>
        <w:t>: قال رسول الله صلى الله عليه وسلم:</w:t>
      </w:r>
    </w:p>
    <w:p w14:paraId="1FD60121" w14:textId="561EE940" w:rsidR="00566E72"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566E72" w:rsidRPr="00281F0A">
        <w:rPr>
          <w:rFonts w:ascii="Traditional Arabic" w:hAnsi="Traditional Arabic" w:cs="Traditional Arabic"/>
          <w:color w:val="000000"/>
          <w:sz w:val="34"/>
          <w:szCs w:val="34"/>
          <w:rtl/>
          <w:lang w:bidi="ar-EG"/>
        </w:rPr>
        <w:t xml:space="preserve">«لا تذبحوا إلا مُسِنَّة، إلا أن يعسر عليكم فتذبحوا جذعة من الضأن» (أخرجه </w:t>
      </w:r>
      <w:proofErr w:type="gramStart"/>
      <w:r w:rsidR="00566E72" w:rsidRPr="00281F0A">
        <w:rPr>
          <w:rFonts w:ascii="Traditional Arabic" w:hAnsi="Traditional Arabic" w:cs="Traditional Arabic"/>
          <w:color w:val="000000"/>
          <w:sz w:val="34"/>
          <w:szCs w:val="34"/>
          <w:rtl/>
          <w:lang w:bidi="ar-EG"/>
        </w:rPr>
        <w:t xml:space="preserve">مسلم </w:t>
      </w:r>
      <w:r w:rsidR="00B25A0E" w:rsidRPr="00281F0A">
        <w:rPr>
          <w:rFonts w:ascii="Traditional Arabic" w:hAnsi="Traditional Arabic" w:cs="Traditional Arabic"/>
          <w:color w:val="000000"/>
          <w:sz w:val="34"/>
          <w:szCs w:val="34"/>
          <w:rtl/>
          <w:lang w:bidi="ar-EG"/>
        </w:rPr>
        <w:t>)</w:t>
      </w:r>
      <w:proofErr w:type="gramEnd"/>
    </w:p>
    <w:p w14:paraId="31BD2F53" w14:textId="77777777" w:rsidR="00F550F5" w:rsidRPr="00281F0A" w:rsidRDefault="00566E72"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والمُسنة: هي الثني من كل شيء، من الإبل والبقر والغنم فما فوقها، والثنية</w:t>
      </w:r>
      <w:r w:rsidR="003715C3" w:rsidRPr="00281F0A">
        <w:rPr>
          <w:rFonts w:ascii="Traditional Arabic" w:hAnsi="Traditional Arabic" w:cs="Traditional Arabic"/>
          <w:color w:val="000000"/>
          <w:sz w:val="34"/>
          <w:szCs w:val="34"/>
          <w:rtl/>
          <w:lang w:bidi="ar-EG"/>
        </w:rPr>
        <w:t xml:space="preserve"> </w:t>
      </w:r>
      <w:r w:rsidR="00B25A0E" w:rsidRPr="00281F0A">
        <w:rPr>
          <w:rFonts w:ascii="Traditional Arabic" w:hAnsi="Traditional Arabic" w:cs="Traditional Arabic"/>
          <w:color w:val="000000"/>
          <w:sz w:val="34"/>
          <w:szCs w:val="34"/>
          <w:rtl/>
          <w:lang w:bidi="ar-EG"/>
        </w:rPr>
        <w:t>من الغنم ما له سنة</w:t>
      </w:r>
      <w:r w:rsidR="003715C3" w:rsidRPr="00281F0A">
        <w:rPr>
          <w:rFonts w:ascii="Traditional Arabic" w:hAnsi="Traditional Arabic" w:cs="Traditional Arabic"/>
          <w:color w:val="000000"/>
          <w:sz w:val="34"/>
          <w:szCs w:val="34"/>
          <w:rtl/>
          <w:lang w:bidi="ar-EG"/>
        </w:rPr>
        <w:t>،</w:t>
      </w:r>
      <w:r w:rsidR="00B25A0E" w:rsidRPr="00281F0A">
        <w:rPr>
          <w:rFonts w:ascii="Traditional Arabic" w:hAnsi="Traditional Arabic" w:cs="Traditional Arabic"/>
          <w:color w:val="000000"/>
          <w:sz w:val="34"/>
          <w:szCs w:val="34"/>
          <w:rtl/>
          <w:lang w:bidi="ar-EG"/>
        </w:rPr>
        <w:t xml:space="preserve"> و</w:t>
      </w:r>
      <w:r w:rsidRPr="00281F0A">
        <w:rPr>
          <w:rFonts w:ascii="Traditional Arabic" w:hAnsi="Traditional Arabic" w:cs="Traditional Arabic"/>
          <w:color w:val="000000"/>
          <w:sz w:val="34"/>
          <w:szCs w:val="34"/>
          <w:rtl/>
          <w:lang w:bidi="ar-EG"/>
        </w:rPr>
        <w:t>من البقر ما لها سنتان ودخلت في الثالثة، والثنية من الإبل ما لها خمس سنين</w:t>
      </w:r>
      <w:r w:rsidR="003715C3" w:rsidRPr="00281F0A">
        <w:rPr>
          <w:rFonts w:ascii="Traditional Arabic" w:hAnsi="Traditional Arabic" w:cs="Traditional Arabic"/>
          <w:color w:val="000000"/>
          <w:sz w:val="34"/>
          <w:szCs w:val="34"/>
          <w:rtl/>
          <w:lang w:bidi="ar-EG"/>
        </w:rPr>
        <w:t>،</w:t>
      </w:r>
      <w:r w:rsidR="00955D4B"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 xml:space="preserve">ودخلت في السادسة، فلا يجزئ ما دون ذلك </w:t>
      </w:r>
      <w:r w:rsidR="00423E34" w:rsidRPr="00281F0A">
        <w:rPr>
          <w:rFonts w:ascii="Traditional Arabic" w:hAnsi="Traditional Arabic" w:cs="Traditional Arabic"/>
          <w:color w:val="000000"/>
          <w:sz w:val="34"/>
          <w:szCs w:val="34"/>
          <w:rtl/>
          <w:lang w:bidi="ar-EG"/>
        </w:rPr>
        <w:t>فيهم</w:t>
      </w:r>
      <w:r w:rsidR="003715C3" w:rsidRPr="00281F0A">
        <w:rPr>
          <w:rFonts w:ascii="Traditional Arabic" w:hAnsi="Traditional Arabic" w:cs="Traditional Arabic"/>
          <w:color w:val="000000"/>
          <w:sz w:val="34"/>
          <w:szCs w:val="34"/>
          <w:rtl/>
          <w:lang w:bidi="ar-EG"/>
        </w:rPr>
        <w:t>.</w:t>
      </w:r>
    </w:p>
    <w:p w14:paraId="6FF61831" w14:textId="7C24FAF9" w:rsidR="004C1CC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p>
    <w:p w14:paraId="019D5184" w14:textId="77777777" w:rsidR="00281F0A" w:rsidRPr="00281F0A" w:rsidRDefault="00281F0A">
      <w:pPr>
        <w:bidi w:val="0"/>
        <w:rPr>
          <w:rFonts w:ascii="Traditional Arabic" w:hAnsi="Traditional Arabic" w:cs="Traditional Arabic"/>
          <w:b/>
          <w:bCs/>
          <w:color w:val="FF0000"/>
          <w:sz w:val="34"/>
          <w:szCs w:val="34"/>
          <w:rtl/>
          <w:lang w:bidi="ar-EG"/>
        </w:rPr>
      </w:pPr>
      <w:r w:rsidRPr="00281F0A">
        <w:rPr>
          <w:rFonts w:ascii="Traditional Arabic" w:hAnsi="Traditional Arabic" w:cs="Traditional Arabic"/>
          <w:b/>
          <w:bCs/>
          <w:color w:val="FF0000"/>
          <w:sz w:val="34"/>
          <w:szCs w:val="34"/>
          <w:rtl/>
          <w:lang w:bidi="ar-EG"/>
        </w:rPr>
        <w:br w:type="page"/>
      </w:r>
    </w:p>
    <w:p w14:paraId="7B7E7016" w14:textId="1FB91ABE" w:rsidR="00F550F5" w:rsidRPr="00281F0A" w:rsidRDefault="00281F0A" w:rsidP="003715C3">
      <w:pPr>
        <w:jc w:val="both"/>
        <w:rPr>
          <w:rFonts w:ascii="Traditional Arabic" w:hAnsi="Traditional Arabic" w:cs="Traditional Arabic"/>
          <w:b/>
          <w:bCs/>
          <w:color w:val="FF0000"/>
          <w:sz w:val="34"/>
          <w:szCs w:val="34"/>
          <w:rtl/>
          <w:lang w:bidi="ar-EG"/>
        </w:rPr>
      </w:pPr>
      <w:r w:rsidRPr="00281F0A">
        <w:rPr>
          <w:rFonts w:ascii="Traditional Arabic" w:hAnsi="Traditional Arabic" w:cs="Traditional Arabic"/>
          <w:b/>
          <w:bCs/>
          <w:color w:val="FF0000"/>
          <w:sz w:val="34"/>
          <w:szCs w:val="34"/>
          <w:rtl/>
          <w:lang w:bidi="ar-EG"/>
        </w:rPr>
        <w:lastRenderedPageBreak/>
        <w:t xml:space="preserve">* </w:t>
      </w:r>
      <w:r w:rsidR="00A92564" w:rsidRPr="00281F0A">
        <w:rPr>
          <w:rFonts w:ascii="Traditional Arabic" w:hAnsi="Traditional Arabic" w:cs="Traditional Arabic"/>
          <w:b/>
          <w:bCs/>
          <w:color w:val="FF0000"/>
          <w:sz w:val="34"/>
          <w:szCs w:val="34"/>
          <w:rtl/>
          <w:lang w:bidi="ar-EG"/>
        </w:rPr>
        <w:t>وأما أضحية الضأن</w:t>
      </w:r>
      <w:r w:rsidR="003715C3" w:rsidRPr="00281F0A">
        <w:rPr>
          <w:rFonts w:ascii="Traditional Arabic" w:hAnsi="Traditional Arabic" w:cs="Traditional Arabic"/>
          <w:b/>
          <w:bCs/>
          <w:color w:val="FF0000"/>
          <w:sz w:val="34"/>
          <w:szCs w:val="34"/>
          <w:rtl/>
          <w:lang w:bidi="ar-EG"/>
        </w:rPr>
        <w:t>:</w:t>
      </w:r>
    </w:p>
    <w:p w14:paraId="367DC71B"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FF0000"/>
          <w:sz w:val="34"/>
          <w:szCs w:val="34"/>
          <w:rtl/>
          <w:lang w:bidi="ar-EG"/>
        </w:rPr>
        <w:t xml:space="preserve">   </w:t>
      </w:r>
      <w:r w:rsidR="00A92564" w:rsidRPr="00281F0A">
        <w:rPr>
          <w:rFonts w:ascii="Traditional Arabic" w:hAnsi="Traditional Arabic" w:cs="Traditional Arabic"/>
          <w:color w:val="000000"/>
          <w:sz w:val="34"/>
          <w:szCs w:val="34"/>
          <w:rtl/>
          <w:lang w:bidi="ar-EG"/>
        </w:rPr>
        <w:t>فقد قال النبي صلى الله عليه وسلم: «لا تذبحوا إلا مُسنَّة</w:t>
      </w:r>
      <w:r w:rsidR="003715C3" w:rsidRPr="00281F0A">
        <w:rPr>
          <w:rFonts w:ascii="Traditional Arabic" w:hAnsi="Traditional Arabic" w:cs="Traditional Arabic"/>
          <w:color w:val="000000"/>
          <w:sz w:val="34"/>
          <w:szCs w:val="34"/>
          <w:rtl/>
          <w:lang w:bidi="ar-EG"/>
        </w:rPr>
        <w:t>،</w:t>
      </w:r>
      <w:r w:rsidR="00A92564" w:rsidRPr="00281F0A">
        <w:rPr>
          <w:rFonts w:ascii="Traditional Arabic" w:hAnsi="Traditional Arabic" w:cs="Traditional Arabic"/>
          <w:color w:val="000000"/>
          <w:sz w:val="34"/>
          <w:szCs w:val="34"/>
          <w:rtl/>
          <w:lang w:bidi="ar-EG"/>
        </w:rPr>
        <w:t xml:space="preserve"> إلا أن يعسر عليكم فتذبحوا </w:t>
      </w:r>
      <w:r w:rsidR="0022122B" w:rsidRPr="00281F0A">
        <w:rPr>
          <w:rFonts w:ascii="Traditional Arabic" w:hAnsi="Traditional Arabic" w:cs="Traditional Arabic"/>
          <w:color w:val="000000"/>
          <w:sz w:val="34"/>
          <w:szCs w:val="34"/>
          <w:rtl/>
          <w:lang w:bidi="ar-EG"/>
        </w:rPr>
        <w:t>جذعة من الضأن»</w:t>
      </w:r>
    </w:p>
    <w:p w14:paraId="103AFEBF"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423E34" w:rsidRPr="00281F0A">
        <w:rPr>
          <w:rFonts w:ascii="Traditional Arabic" w:hAnsi="Traditional Arabic" w:cs="Traditional Arabic"/>
          <w:color w:val="000000"/>
          <w:sz w:val="34"/>
          <w:szCs w:val="34"/>
          <w:rtl/>
          <w:lang w:bidi="ar-EG"/>
        </w:rPr>
        <w:t>قال النووي</w:t>
      </w:r>
      <w:r w:rsidR="003715C3" w:rsidRPr="00281F0A">
        <w:rPr>
          <w:rFonts w:ascii="Traditional Arabic" w:hAnsi="Traditional Arabic" w:cs="Traditional Arabic"/>
          <w:color w:val="000000"/>
          <w:sz w:val="34"/>
          <w:szCs w:val="34"/>
          <w:rtl/>
          <w:lang w:bidi="ar-EG"/>
        </w:rPr>
        <w:t>:</w:t>
      </w:r>
      <w:r w:rsidR="00423E34" w:rsidRPr="00281F0A">
        <w:rPr>
          <w:rFonts w:ascii="Traditional Arabic" w:hAnsi="Traditional Arabic" w:cs="Traditional Arabic"/>
          <w:color w:val="000000"/>
          <w:sz w:val="34"/>
          <w:szCs w:val="34"/>
          <w:rtl/>
          <w:lang w:bidi="ar-EG"/>
        </w:rPr>
        <w:t xml:space="preserve"> أجمعت الأمة على </w:t>
      </w:r>
      <w:proofErr w:type="spellStart"/>
      <w:r w:rsidR="00423E34" w:rsidRPr="00281F0A">
        <w:rPr>
          <w:rFonts w:ascii="Traditional Arabic" w:hAnsi="Traditional Arabic" w:cs="Traditional Arabic"/>
          <w:color w:val="000000"/>
          <w:sz w:val="34"/>
          <w:szCs w:val="34"/>
          <w:rtl/>
          <w:lang w:bidi="ar-EG"/>
        </w:rPr>
        <w:t>على</w:t>
      </w:r>
      <w:proofErr w:type="spellEnd"/>
      <w:r w:rsidR="00423E34" w:rsidRPr="00281F0A">
        <w:rPr>
          <w:rFonts w:ascii="Traditional Arabic" w:hAnsi="Traditional Arabic" w:cs="Traditional Arabic"/>
          <w:color w:val="000000"/>
          <w:sz w:val="34"/>
          <w:szCs w:val="34"/>
          <w:rtl/>
          <w:lang w:bidi="ar-EG"/>
        </w:rPr>
        <w:t xml:space="preserve"> أنه لا </w:t>
      </w:r>
      <w:proofErr w:type="spellStart"/>
      <w:r w:rsidR="00423E34" w:rsidRPr="00281F0A">
        <w:rPr>
          <w:rFonts w:ascii="Traditional Arabic" w:hAnsi="Traditional Arabic" w:cs="Traditional Arabic"/>
          <w:color w:val="000000"/>
          <w:sz w:val="34"/>
          <w:szCs w:val="34"/>
          <w:rtl/>
          <w:lang w:bidi="ar-EG"/>
        </w:rPr>
        <w:t>يجزيء</w:t>
      </w:r>
      <w:proofErr w:type="spellEnd"/>
      <w:r w:rsidR="00423E34" w:rsidRPr="00281F0A">
        <w:rPr>
          <w:rFonts w:ascii="Traditional Arabic" w:hAnsi="Traditional Arabic" w:cs="Traditional Arabic"/>
          <w:color w:val="000000"/>
          <w:sz w:val="34"/>
          <w:szCs w:val="34"/>
          <w:rtl/>
          <w:lang w:bidi="ar-EG"/>
        </w:rPr>
        <w:t xml:space="preserve"> من الإبل والبقر والمعز إلا </w:t>
      </w:r>
      <w:proofErr w:type="spellStart"/>
      <w:r w:rsidR="00423E34" w:rsidRPr="00281F0A">
        <w:rPr>
          <w:rFonts w:ascii="Traditional Arabic" w:hAnsi="Traditional Arabic" w:cs="Traditional Arabic"/>
          <w:color w:val="000000"/>
          <w:sz w:val="34"/>
          <w:szCs w:val="34"/>
          <w:rtl/>
          <w:lang w:bidi="ar-EG"/>
        </w:rPr>
        <w:t>الثنى</w:t>
      </w:r>
      <w:proofErr w:type="spellEnd"/>
      <w:r w:rsidR="003715C3" w:rsidRPr="00281F0A">
        <w:rPr>
          <w:rFonts w:ascii="Traditional Arabic" w:hAnsi="Traditional Arabic" w:cs="Traditional Arabic"/>
          <w:color w:val="000000"/>
          <w:sz w:val="34"/>
          <w:szCs w:val="34"/>
          <w:rtl/>
          <w:lang w:bidi="ar-EG"/>
        </w:rPr>
        <w:t>،</w:t>
      </w:r>
      <w:r w:rsidR="00423E34" w:rsidRPr="00281F0A">
        <w:rPr>
          <w:rFonts w:ascii="Traditional Arabic" w:hAnsi="Traditional Arabic" w:cs="Traditional Arabic"/>
          <w:color w:val="000000"/>
          <w:sz w:val="34"/>
          <w:szCs w:val="34"/>
          <w:rtl/>
          <w:lang w:bidi="ar-EG"/>
        </w:rPr>
        <w:t xml:space="preserve"> ولا من الضأن إلا الجذع</w:t>
      </w:r>
      <w:r w:rsidR="003715C3" w:rsidRPr="00281F0A">
        <w:rPr>
          <w:rFonts w:ascii="Traditional Arabic" w:hAnsi="Traditional Arabic" w:cs="Traditional Arabic"/>
          <w:color w:val="000000"/>
          <w:sz w:val="34"/>
          <w:szCs w:val="34"/>
          <w:rtl/>
          <w:lang w:bidi="ar-EG"/>
        </w:rPr>
        <w:t>.</w:t>
      </w:r>
      <w:r w:rsidR="00423E34" w:rsidRPr="00281F0A">
        <w:rPr>
          <w:rFonts w:ascii="Traditional Arabic" w:hAnsi="Traditional Arabic" w:cs="Traditional Arabic"/>
          <w:color w:val="000000"/>
          <w:sz w:val="34"/>
          <w:szCs w:val="34"/>
          <w:rtl/>
          <w:lang w:bidi="ar-EG"/>
        </w:rPr>
        <w:t xml:space="preserve"> (المجموع (8/392))</w:t>
      </w:r>
    </w:p>
    <w:p w14:paraId="4F0AFB66" w14:textId="124C3286" w:rsidR="0022122B"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090C18" w:rsidRPr="00281F0A">
        <w:rPr>
          <w:rFonts w:ascii="Traditional Arabic" w:hAnsi="Traditional Arabic" w:cs="Traditional Arabic"/>
          <w:color w:val="000000"/>
          <w:sz w:val="34"/>
          <w:szCs w:val="34"/>
          <w:rtl/>
          <w:lang w:bidi="ar-EG"/>
        </w:rPr>
        <w:t>وجمهور أهل العلم على جواز الجذع من الضأن مع وجود غيره وعدمه، لكن اختلفوا في سن الجذع</w:t>
      </w:r>
      <w:r w:rsidR="003715C3" w:rsidRPr="00281F0A">
        <w:rPr>
          <w:rFonts w:ascii="Traditional Arabic" w:hAnsi="Traditional Arabic" w:cs="Traditional Arabic"/>
          <w:color w:val="000000"/>
          <w:sz w:val="34"/>
          <w:szCs w:val="34"/>
          <w:rtl/>
          <w:lang w:bidi="ar-EG"/>
        </w:rPr>
        <w:t>،</w:t>
      </w:r>
      <w:r w:rsidR="00090C18" w:rsidRPr="00281F0A">
        <w:rPr>
          <w:rFonts w:ascii="Traditional Arabic" w:hAnsi="Traditional Arabic" w:cs="Traditional Arabic"/>
          <w:color w:val="000000"/>
          <w:sz w:val="34"/>
          <w:szCs w:val="34"/>
          <w:rtl/>
          <w:lang w:bidi="ar-EG"/>
        </w:rPr>
        <w:t xml:space="preserve"> فالأصح عند الشافعية، وهو الأشهر عند أهل اللغة: ما أكمل سنةً ودخل في </w:t>
      </w:r>
      <w:proofErr w:type="gramStart"/>
      <w:r w:rsidR="00090C18" w:rsidRPr="00281F0A">
        <w:rPr>
          <w:rFonts w:ascii="Traditional Arabic" w:hAnsi="Traditional Arabic" w:cs="Traditional Arabic"/>
          <w:color w:val="000000"/>
          <w:sz w:val="34"/>
          <w:szCs w:val="34"/>
          <w:rtl/>
          <w:lang w:bidi="ar-EG"/>
        </w:rPr>
        <w:t>الثانية،</w:t>
      </w:r>
      <w:r w:rsidR="003715C3" w:rsidRPr="00281F0A">
        <w:rPr>
          <w:rFonts w:ascii="Traditional Arabic" w:hAnsi="Traditional Arabic" w:cs="Traditional Arabic"/>
          <w:color w:val="000000"/>
          <w:sz w:val="34"/>
          <w:szCs w:val="34"/>
          <w:rtl/>
          <w:lang w:bidi="ar-EG"/>
        </w:rPr>
        <w:t>،</w:t>
      </w:r>
      <w:proofErr w:type="gramEnd"/>
      <w:r w:rsidR="00090C18" w:rsidRPr="00281F0A">
        <w:rPr>
          <w:rFonts w:ascii="Traditional Arabic" w:hAnsi="Traditional Arabic" w:cs="Traditional Arabic"/>
          <w:color w:val="000000"/>
          <w:sz w:val="34"/>
          <w:szCs w:val="34"/>
          <w:rtl/>
          <w:lang w:bidi="ar-EG"/>
        </w:rPr>
        <w:t xml:space="preserve"> ونَقَلَ الترمذي عن وكيع إنه ابن ستَة أشهر أو سبعة أشهر، وقال صاحب "الهداية": إنه إذا كان عظيماً بحيث لو اختلط بالثنِي اشتبه على الناظر من بعيد، أجزأ.</w:t>
      </w:r>
      <w:r w:rsidR="00B25A0E" w:rsidRPr="00281F0A">
        <w:rPr>
          <w:rFonts w:ascii="Traditional Arabic" w:hAnsi="Traditional Arabic" w:cs="Traditional Arabic"/>
          <w:sz w:val="34"/>
          <w:szCs w:val="34"/>
          <w:rtl/>
        </w:rPr>
        <w:t xml:space="preserve"> </w:t>
      </w:r>
      <w:r w:rsidR="00B25A0E" w:rsidRPr="00281F0A">
        <w:rPr>
          <w:rFonts w:ascii="Traditional Arabic" w:hAnsi="Traditional Arabic" w:cs="Traditional Arabic"/>
          <w:color w:val="000000"/>
          <w:sz w:val="34"/>
          <w:szCs w:val="34"/>
          <w:rtl/>
          <w:lang w:bidi="ar-EG"/>
        </w:rPr>
        <w:t xml:space="preserve">والأقرب –والله أعلم –ما قاله الحنفية والحنابلة أن </w:t>
      </w:r>
      <w:proofErr w:type="spellStart"/>
      <w:r w:rsidR="00B25A0E" w:rsidRPr="00281F0A">
        <w:rPr>
          <w:rFonts w:ascii="Traditional Arabic" w:hAnsi="Traditional Arabic" w:cs="Traditional Arabic"/>
          <w:color w:val="000000"/>
          <w:sz w:val="34"/>
          <w:szCs w:val="34"/>
          <w:rtl/>
          <w:lang w:bidi="ar-EG"/>
        </w:rPr>
        <w:t>حذعة</w:t>
      </w:r>
      <w:proofErr w:type="spellEnd"/>
      <w:r w:rsidR="00B25A0E" w:rsidRPr="00281F0A">
        <w:rPr>
          <w:rFonts w:ascii="Traditional Arabic" w:hAnsi="Traditional Arabic" w:cs="Traditional Arabic"/>
          <w:color w:val="000000"/>
          <w:sz w:val="34"/>
          <w:szCs w:val="34"/>
          <w:rtl/>
          <w:lang w:bidi="ar-EG"/>
        </w:rPr>
        <w:t xml:space="preserve"> الضأن هو ما أكمل ستةَ أشهرٍ</w:t>
      </w:r>
      <w:r w:rsidR="0022122B" w:rsidRPr="00281F0A">
        <w:rPr>
          <w:rFonts w:ascii="Traditional Arabic" w:hAnsi="Traditional Arabic" w:cs="Traditional Arabic"/>
          <w:color w:val="000000"/>
          <w:sz w:val="34"/>
          <w:szCs w:val="34"/>
          <w:rtl/>
          <w:lang w:bidi="ar-EG"/>
        </w:rPr>
        <w:t>.</w:t>
      </w:r>
    </w:p>
    <w:p w14:paraId="6AF1B3E9" w14:textId="44534A75" w:rsidR="00F550F5" w:rsidRPr="00281F0A" w:rsidRDefault="00281F0A"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5F3756"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تنبيه</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603E344F" w14:textId="424BA47A"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5F3756" w:rsidRPr="00281F0A">
        <w:rPr>
          <w:rFonts w:ascii="Traditional Arabic" w:hAnsi="Traditional Arabic" w:cs="Traditional Arabic"/>
          <w:color w:val="000000"/>
          <w:sz w:val="34"/>
          <w:szCs w:val="34"/>
          <w:rtl/>
          <w:lang w:bidi="ar-EG"/>
        </w:rPr>
        <w:t>وكيف يُعرف سن الحيوان</w:t>
      </w:r>
      <w:r w:rsidR="003715C3" w:rsidRPr="00281F0A">
        <w:rPr>
          <w:rFonts w:ascii="Traditional Arabic" w:hAnsi="Traditional Arabic" w:cs="Traditional Arabic"/>
          <w:color w:val="000000"/>
          <w:sz w:val="34"/>
          <w:szCs w:val="34"/>
          <w:rtl/>
          <w:lang w:bidi="ar-EG"/>
        </w:rPr>
        <w:t>،</w:t>
      </w:r>
      <w:r w:rsidR="005F3756" w:rsidRPr="00281F0A">
        <w:rPr>
          <w:rFonts w:ascii="Traditional Arabic" w:hAnsi="Traditional Arabic" w:cs="Traditional Arabic"/>
          <w:color w:val="000000"/>
          <w:sz w:val="34"/>
          <w:szCs w:val="34"/>
          <w:rtl/>
          <w:lang w:bidi="ar-EG"/>
        </w:rPr>
        <w:t xml:space="preserve"> هل بتغيير الأسنان</w:t>
      </w:r>
      <w:r w:rsidR="003715C3" w:rsidRPr="00281F0A">
        <w:rPr>
          <w:rFonts w:ascii="Traditional Arabic" w:hAnsi="Traditional Arabic" w:cs="Traditional Arabic"/>
          <w:color w:val="000000"/>
          <w:sz w:val="34"/>
          <w:szCs w:val="34"/>
          <w:rtl/>
          <w:lang w:bidi="ar-EG"/>
        </w:rPr>
        <w:t>،</w:t>
      </w:r>
      <w:r w:rsidR="005F3756" w:rsidRPr="00281F0A">
        <w:rPr>
          <w:rFonts w:ascii="Traditional Arabic" w:hAnsi="Traditional Arabic" w:cs="Traditional Arabic"/>
          <w:color w:val="000000"/>
          <w:sz w:val="34"/>
          <w:szCs w:val="34"/>
          <w:rtl/>
          <w:lang w:bidi="ar-EG"/>
        </w:rPr>
        <w:t xml:space="preserve"> أم بقول أهل الخبرة</w:t>
      </w:r>
      <w:r w:rsidRPr="00281F0A">
        <w:rPr>
          <w:rFonts w:ascii="Traditional Arabic" w:hAnsi="Traditional Arabic" w:cs="Traditional Arabic"/>
          <w:color w:val="000000"/>
          <w:sz w:val="34"/>
          <w:szCs w:val="34"/>
          <w:rtl/>
          <w:lang w:bidi="ar-EG"/>
        </w:rPr>
        <w:t>؟</w:t>
      </w:r>
    </w:p>
    <w:p w14:paraId="0A6F6F59" w14:textId="77777777" w:rsidR="00F550F5" w:rsidRPr="00281F0A" w:rsidRDefault="00423E34"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5F3756" w:rsidRPr="00281F0A">
        <w:rPr>
          <w:rFonts w:ascii="Traditional Arabic" w:hAnsi="Traditional Arabic" w:cs="Traditional Arabic"/>
          <w:color w:val="000000"/>
          <w:sz w:val="34"/>
          <w:szCs w:val="34"/>
          <w:rtl/>
          <w:lang w:bidi="ar-EG"/>
        </w:rPr>
        <w:t>والجواب</w:t>
      </w:r>
      <w:r w:rsidR="003715C3" w:rsidRPr="00281F0A">
        <w:rPr>
          <w:rFonts w:ascii="Traditional Arabic" w:hAnsi="Traditional Arabic" w:cs="Traditional Arabic"/>
          <w:color w:val="000000"/>
          <w:sz w:val="34"/>
          <w:szCs w:val="34"/>
          <w:rtl/>
          <w:lang w:bidi="ar-EG"/>
        </w:rPr>
        <w:t>:</w:t>
      </w:r>
      <w:r w:rsidR="005F3756" w:rsidRPr="00281F0A">
        <w:rPr>
          <w:rFonts w:ascii="Traditional Arabic" w:hAnsi="Traditional Arabic" w:cs="Traditional Arabic"/>
          <w:color w:val="000000"/>
          <w:sz w:val="34"/>
          <w:szCs w:val="34"/>
          <w:rtl/>
          <w:lang w:bidi="ar-EG"/>
        </w:rPr>
        <w:t xml:space="preserve"> أن أصحاب الخبرة من أصحاب المزارع والمربيين الأمناء يعرفون ذلك</w:t>
      </w:r>
      <w:r w:rsidR="003715C3"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color w:val="000000"/>
          <w:sz w:val="34"/>
          <w:szCs w:val="34"/>
          <w:rtl/>
          <w:lang w:bidi="ar-EG"/>
        </w:rPr>
        <w:t xml:space="preserve"> </w:t>
      </w:r>
      <w:r w:rsidR="005F3756" w:rsidRPr="00281F0A">
        <w:rPr>
          <w:rFonts w:ascii="Traditional Arabic" w:hAnsi="Traditional Arabic" w:cs="Traditional Arabic"/>
          <w:color w:val="000000"/>
          <w:sz w:val="34"/>
          <w:szCs w:val="34"/>
          <w:rtl/>
          <w:lang w:bidi="ar-EG"/>
        </w:rPr>
        <w:t>بغض النظر عن مسألة تغ</w:t>
      </w:r>
      <w:r w:rsidR="00592B11" w:rsidRPr="00281F0A">
        <w:rPr>
          <w:rFonts w:ascii="Traditional Arabic" w:hAnsi="Traditional Arabic" w:cs="Traditional Arabic"/>
          <w:color w:val="000000"/>
          <w:sz w:val="34"/>
          <w:szCs w:val="34"/>
          <w:rtl/>
          <w:lang w:bidi="ar-EG"/>
        </w:rPr>
        <w:t>ي</w:t>
      </w:r>
      <w:r w:rsidR="005F3756" w:rsidRPr="00281F0A">
        <w:rPr>
          <w:rFonts w:ascii="Traditional Arabic" w:hAnsi="Traditional Arabic" w:cs="Traditional Arabic"/>
          <w:color w:val="000000"/>
          <w:sz w:val="34"/>
          <w:szCs w:val="34"/>
          <w:rtl/>
          <w:lang w:bidi="ar-EG"/>
        </w:rPr>
        <w:t>ير الأسنان</w:t>
      </w:r>
      <w:r w:rsidR="003715C3" w:rsidRPr="00281F0A">
        <w:rPr>
          <w:rFonts w:ascii="Traditional Arabic" w:hAnsi="Traditional Arabic" w:cs="Traditional Arabic"/>
          <w:color w:val="000000"/>
          <w:sz w:val="34"/>
          <w:szCs w:val="34"/>
          <w:rtl/>
          <w:lang w:bidi="ar-EG"/>
        </w:rPr>
        <w:t>.</w:t>
      </w:r>
    </w:p>
    <w:p w14:paraId="1ABB481A"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423E34" w:rsidRPr="00281F0A">
        <w:rPr>
          <w:rFonts w:ascii="Traditional Arabic" w:hAnsi="Traditional Arabic" w:cs="Traditional Arabic"/>
          <w:color w:val="000000"/>
          <w:sz w:val="34"/>
          <w:szCs w:val="34"/>
          <w:rtl/>
          <w:lang w:bidi="ar-EG"/>
        </w:rPr>
        <w:t xml:space="preserve">قال </w:t>
      </w:r>
      <w:proofErr w:type="spellStart"/>
      <w:r w:rsidR="00423E34" w:rsidRPr="00281F0A">
        <w:rPr>
          <w:rFonts w:ascii="Traditional Arabic" w:hAnsi="Traditional Arabic" w:cs="Traditional Arabic"/>
          <w:color w:val="000000"/>
          <w:sz w:val="34"/>
          <w:szCs w:val="34"/>
          <w:rtl/>
          <w:lang w:bidi="ar-EG"/>
        </w:rPr>
        <w:t>الخرقى</w:t>
      </w:r>
      <w:proofErr w:type="spellEnd"/>
      <w:r w:rsidR="00423E34" w:rsidRPr="00281F0A">
        <w:rPr>
          <w:rFonts w:ascii="Traditional Arabic" w:hAnsi="Traditional Arabic" w:cs="Traditional Arabic"/>
          <w:color w:val="000000"/>
          <w:sz w:val="34"/>
          <w:szCs w:val="34"/>
          <w:rtl/>
          <w:lang w:bidi="ar-EG"/>
        </w:rPr>
        <w:t>: وسمعت أبى يقول: سألت بعض أهل البادية: كيف تعرفون الضأن إذا أجذع؟</w:t>
      </w:r>
    </w:p>
    <w:p w14:paraId="64507D7C"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423E34" w:rsidRPr="00281F0A">
        <w:rPr>
          <w:rFonts w:ascii="Traditional Arabic" w:hAnsi="Traditional Arabic" w:cs="Traditional Arabic"/>
          <w:color w:val="000000"/>
          <w:sz w:val="34"/>
          <w:szCs w:val="34"/>
          <w:rtl/>
          <w:lang w:bidi="ar-EG"/>
        </w:rPr>
        <w:t xml:space="preserve"> قالوا: لا تزال الصوفة قائمة على ظهره ما دام حملا</w:t>
      </w:r>
      <w:r w:rsidR="00DA2351" w:rsidRPr="00281F0A">
        <w:rPr>
          <w:rFonts w:ascii="Traditional Arabic" w:hAnsi="Traditional Arabic" w:cs="Traditional Arabic"/>
          <w:color w:val="000000"/>
          <w:sz w:val="34"/>
          <w:szCs w:val="34"/>
          <w:rtl/>
          <w:lang w:bidi="ar-EG"/>
        </w:rPr>
        <w:t>ً</w:t>
      </w:r>
      <w:r w:rsidR="003715C3" w:rsidRPr="00281F0A">
        <w:rPr>
          <w:rFonts w:ascii="Traditional Arabic" w:hAnsi="Traditional Arabic" w:cs="Traditional Arabic"/>
          <w:color w:val="000000"/>
          <w:sz w:val="34"/>
          <w:szCs w:val="34"/>
          <w:rtl/>
          <w:lang w:bidi="ar-EG"/>
        </w:rPr>
        <w:t>،</w:t>
      </w:r>
      <w:r w:rsidR="00423E34" w:rsidRPr="00281F0A">
        <w:rPr>
          <w:rFonts w:ascii="Traditional Arabic" w:hAnsi="Traditional Arabic" w:cs="Traditional Arabic"/>
          <w:color w:val="000000"/>
          <w:sz w:val="34"/>
          <w:szCs w:val="34"/>
          <w:rtl/>
          <w:lang w:bidi="ar-EG"/>
        </w:rPr>
        <w:t xml:space="preserve"> فإذا نامت الصوفة على ظهره علم أنه قد أجذع.</w:t>
      </w:r>
      <w:r w:rsidR="006C44CC" w:rsidRPr="00281F0A">
        <w:rPr>
          <w:rFonts w:ascii="Traditional Arabic" w:hAnsi="Traditional Arabic" w:cs="Traditional Arabic"/>
          <w:color w:val="000000"/>
          <w:sz w:val="34"/>
          <w:szCs w:val="34"/>
          <w:rtl/>
          <w:lang w:bidi="ar-EG"/>
        </w:rPr>
        <w:t xml:space="preserve"> </w:t>
      </w:r>
      <w:r w:rsidR="00DA2351" w:rsidRPr="00281F0A">
        <w:rPr>
          <w:rFonts w:ascii="Traditional Arabic" w:hAnsi="Traditional Arabic" w:cs="Traditional Arabic"/>
          <w:color w:val="000000"/>
          <w:sz w:val="34"/>
          <w:szCs w:val="34"/>
          <w:rtl/>
          <w:lang w:bidi="ar-EG"/>
        </w:rPr>
        <w:t>(المغنى (13/367))</w:t>
      </w:r>
    </w:p>
    <w:p w14:paraId="1B43AFF6" w14:textId="77777777" w:rsidR="00281F0A" w:rsidRPr="00281F0A" w:rsidRDefault="00281F0A" w:rsidP="003715C3">
      <w:pPr>
        <w:jc w:val="both"/>
        <w:rPr>
          <w:rFonts w:ascii="Traditional Arabic" w:hAnsi="Traditional Arabic" w:cs="Traditional Arabic"/>
          <w:color w:val="000000"/>
          <w:sz w:val="34"/>
          <w:szCs w:val="34"/>
          <w:rtl/>
          <w:lang w:bidi="ar-EG"/>
        </w:rPr>
      </w:pPr>
    </w:p>
    <w:p w14:paraId="0EC2280B" w14:textId="77777777" w:rsidR="00281F0A" w:rsidRPr="00281F0A" w:rsidRDefault="00281F0A" w:rsidP="003715C3">
      <w:pPr>
        <w:jc w:val="both"/>
        <w:rPr>
          <w:rFonts w:ascii="Traditional Arabic" w:hAnsi="Traditional Arabic" w:cs="Traditional Arabic"/>
          <w:color w:val="000000"/>
          <w:sz w:val="34"/>
          <w:szCs w:val="34"/>
          <w:rtl/>
          <w:lang w:bidi="ar-EG"/>
        </w:rPr>
      </w:pPr>
    </w:p>
    <w:p w14:paraId="4986DFE6" w14:textId="77777777" w:rsidR="00281F0A" w:rsidRPr="00281F0A" w:rsidRDefault="00281F0A" w:rsidP="003715C3">
      <w:pPr>
        <w:jc w:val="both"/>
        <w:rPr>
          <w:rFonts w:ascii="Traditional Arabic" w:hAnsi="Traditional Arabic" w:cs="Traditional Arabic"/>
          <w:color w:val="000000"/>
          <w:sz w:val="34"/>
          <w:szCs w:val="34"/>
          <w:rtl/>
          <w:lang w:bidi="ar-EG"/>
        </w:rPr>
      </w:pPr>
    </w:p>
    <w:p w14:paraId="735B4B99" w14:textId="4DD286E7" w:rsidR="008A23DE" w:rsidRPr="00281F0A" w:rsidRDefault="00F550F5" w:rsidP="003715C3">
      <w:pPr>
        <w:jc w:val="both"/>
        <w:rPr>
          <w:rFonts w:ascii="Traditional Arabic" w:hAnsi="Traditional Arabic" w:cs="Traditional Arabic"/>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color w:val="000000"/>
          <w:sz w:val="34"/>
          <w:szCs w:val="34"/>
          <w:rtl/>
          <w:lang w:bidi="ar-EG"/>
        </w:rPr>
        <w:lastRenderedPageBreak/>
        <w:t xml:space="preserve">     </w:t>
      </w:r>
      <w:r w:rsidR="00281F0A" w:rsidRPr="00281F0A">
        <w:rPr>
          <w:rFonts w:ascii="Traditional Arabic" w:hAnsi="Traditional Arabic" w:cs="Traditional Arabic"/>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8A23DE" w:rsidRPr="00281F0A">
        <w:rPr>
          <w:rFonts w:ascii="Traditional Arabic" w:hAnsi="Traditional Arabic" w:cs="Traditional Arabic"/>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قدر </w:t>
      </w:r>
      <w:r w:rsidR="00592B11" w:rsidRPr="00281F0A">
        <w:rPr>
          <w:rFonts w:ascii="Traditional Arabic" w:hAnsi="Traditional Arabic" w:cs="Traditional Arabic"/>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ما ت</w:t>
      </w:r>
      <w:r w:rsidR="008A23DE" w:rsidRPr="00281F0A">
        <w:rPr>
          <w:rFonts w:ascii="Traditional Arabic" w:hAnsi="Traditional Arabic" w:cs="Traditional Arabic"/>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جزئ عنه</w:t>
      </w:r>
      <w:r w:rsidR="00592B11" w:rsidRPr="00281F0A">
        <w:rPr>
          <w:rFonts w:ascii="Traditional Arabic" w:hAnsi="Traditional Arabic" w:cs="Traditional Arabic"/>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الأضحية</w:t>
      </w:r>
      <w:r w:rsidR="003715C3" w:rsidRPr="00281F0A">
        <w:rPr>
          <w:rFonts w:ascii="Traditional Arabic" w:hAnsi="Traditional Arabic" w:cs="Traditional Arabic"/>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156B4E7B" w14:textId="77777777" w:rsidR="00F550F5" w:rsidRPr="00281F0A" w:rsidRDefault="006A61B8" w:rsidP="003715C3">
      <w:pPr>
        <w:jc w:val="both"/>
        <w:rPr>
          <w:rFonts w:ascii="Traditional Arabic" w:hAnsi="Traditional Arabic" w:cs="Traditional Arabic"/>
          <w:sz w:val="34"/>
          <w:szCs w:val="34"/>
          <w:rtl/>
        </w:rPr>
      </w:pPr>
      <w:r w:rsidRPr="00281F0A">
        <w:rPr>
          <w:rFonts w:ascii="Traditional Arabic" w:hAnsi="Traditional Arabic" w:cs="Traditional Arabic"/>
          <w:color w:val="000000"/>
          <w:sz w:val="34"/>
          <w:szCs w:val="34"/>
          <w:rtl/>
          <w:lang w:bidi="ar-EG"/>
        </w:rPr>
        <w:t xml:space="preserve"> </w:t>
      </w:r>
      <w:r w:rsidR="008A23DE" w:rsidRPr="00281F0A">
        <w:rPr>
          <w:rFonts w:ascii="Traditional Arabic" w:hAnsi="Traditional Arabic" w:cs="Traditional Arabic"/>
          <w:color w:val="000000"/>
          <w:sz w:val="34"/>
          <w:szCs w:val="34"/>
          <w:rtl/>
          <w:lang w:bidi="ar-EG"/>
        </w:rPr>
        <w:t>اتفق الفقهاء</w:t>
      </w:r>
      <w:r w:rsidR="006C44CC" w:rsidRPr="00281F0A">
        <w:rPr>
          <w:rFonts w:ascii="Traditional Arabic" w:hAnsi="Traditional Arabic" w:cs="Traditional Arabic"/>
          <w:color w:val="000000"/>
          <w:sz w:val="34"/>
          <w:szCs w:val="34"/>
          <w:rtl/>
          <w:lang w:bidi="ar-EG"/>
        </w:rPr>
        <w:t xml:space="preserve"> </w:t>
      </w:r>
      <w:r w:rsidR="008A23DE" w:rsidRPr="00281F0A">
        <w:rPr>
          <w:rFonts w:ascii="Traditional Arabic" w:hAnsi="Traditional Arabic" w:cs="Traditional Arabic"/>
          <w:color w:val="000000"/>
          <w:sz w:val="34"/>
          <w:szCs w:val="34"/>
          <w:rtl/>
          <w:lang w:bidi="ar-EG"/>
        </w:rPr>
        <w:t xml:space="preserve">على أن الشاة والمعز لا تجوز أضحيتهما إلا عن واحد، </w:t>
      </w:r>
      <w:r w:rsidRPr="00281F0A">
        <w:rPr>
          <w:rFonts w:ascii="Traditional Arabic" w:hAnsi="Traditional Arabic" w:cs="Traditional Arabic"/>
          <w:color w:val="000000"/>
          <w:sz w:val="34"/>
          <w:szCs w:val="34"/>
          <w:rtl/>
          <w:lang w:bidi="ar-EG"/>
        </w:rPr>
        <w:t xml:space="preserve">كما حكاه </w:t>
      </w:r>
      <w:proofErr w:type="spellStart"/>
      <w:r w:rsidRPr="00281F0A">
        <w:rPr>
          <w:rFonts w:ascii="Traditional Arabic" w:hAnsi="Traditional Arabic" w:cs="Traditional Arabic"/>
          <w:color w:val="000000"/>
          <w:sz w:val="34"/>
          <w:szCs w:val="34"/>
          <w:rtl/>
          <w:lang w:bidi="ar-EG"/>
        </w:rPr>
        <w:t>النووى</w:t>
      </w:r>
      <w:proofErr w:type="spellEnd"/>
      <w:r w:rsidR="003715C3" w:rsidRPr="00281F0A">
        <w:rPr>
          <w:rFonts w:ascii="Traditional Arabic" w:hAnsi="Traditional Arabic" w:cs="Traditional Arabic"/>
          <w:color w:val="000000"/>
          <w:sz w:val="34"/>
          <w:szCs w:val="34"/>
          <w:rtl/>
          <w:lang w:bidi="ar-EG"/>
        </w:rPr>
        <w:t xml:space="preserve">، </w:t>
      </w:r>
      <w:r w:rsidR="006E0639" w:rsidRPr="00281F0A">
        <w:rPr>
          <w:rFonts w:ascii="Traditional Arabic" w:hAnsi="Traditional Arabic" w:cs="Traditional Arabic"/>
          <w:color w:val="000000"/>
          <w:sz w:val="34"/>
          <w:szCs w:val="34"/>
          <w:rtl/>
          <w:lang w:bidi="ar-EG"/>
        </w:rPr>
        <w:t>ويدخل في ذلك</w:t>
      </w:r>
      <w:r w:rsidR="003715C3" w:rsidRPr="00281F0A">
        <w:rPr>
          <w:rFonts w:ascii="Traditional Arabic" w:hAnsi="Traditional Arabic" w:cs="Traditional Arabic"/>
          <w:color w:val="000000"/>
          <w:sz w:val="34"/>
          <w:szCs w:val="34"/>
          <w:rtl/>
          <w:lang w:bidi="ar-EG"/>
        </w:rPr>
        <w:t xml:space="preserve"> </w:t>
      </w:r>
      <w:r w:rsidR="006E0639" w:rsidRPr="00281F0A">
        <w:rPr>
          <w:rFonts w:ascii="Traditional Arabic" w:hAnsi="Traditional Arabic" w:cs="Traditional Arabic"/>
          <w:color w:val="000000"/>
          <w:sz w:val="34"/>
          <w:szCs w:val="34"/>
          <w:rtl/>
          <w:lang w:bidi="ar-EG"/>
        </w:rPr>
        <w:t xml:space="preserve">الرجل وأهل </w:t>
      </w:r>
      <w:proofErr w:type="spellStart"/>
      <w:proofErr w:type="gramStart"/>
      <w:r w:rsidR="006E0639" w:rsidRPr="00281F0A">
        <w:rPr>
          <w:rFonts w:ascii="Traditional Arabic" w:hAnsi="Traditional Arabic" w:cs="Traditional Arabic"/>
          <w:color w:val="000000"/>
          <w:sz w:val="34"/>
          <w:szCs w:val="34"/>
          <w:rtl/>
          <w:lang w:bidi="ar-EG"/>
        </w:rPr>
        <w:t>بيته</w:t>
      </w:r>
      <w:r w:rsidR="003715C3" w:rsidRPr="00281F0A">
        <w:rPr>
          <w:rFonts w:ascii="Traditional Arabic" w:hAnsi="Traditional Arabic" w:cs="Traditional Arabic"/>
          <w:color w:val="000000"/>
          <w:sz w:val="34"/>
          <w:szCs w:val="34"/>
          <w:rtl/>
          <w:lang w:bidi="ar-EG"/>
        </w:rPr>
        <w:t>،</w:t>
      </w:r>
      <w:r w:rsidR="00101C37" w:rsidRPr="00281F0A">
        <w:rPr>
          <w:rFonts w:ascii="Traditional Arabic" w:hAnsi="Traditional Arabic" w:cs="Traditional Arabic"/>
          <w:color w:val="000000"/>
          <w:sz w:val="34"/>
          <w:szCs w:val="34"/>
          <w:rtl/>
          <w:lang w:bidi="ar-EG"/>
        </w:rPr>
        <w:t>وقد</w:t>
      </w:r>
      <w:proofErr w:type="spellEnd"/>
      <w:proofErr w:type="gramEnd"/>
      <w:r w:rsidR="00101C37" w:rsidRPr="00281F0A">
        <w:rPr>
          <w:rFonts w:ascii="Traditional Arabic" w:hAnsi="Traditional Arabic" w:cs="Traditional Arabic"/>
          <w:color w:val="000000"/>
          <w:sz w:val="34"/>
          <w:szCs w:val="34"/>
          <w:rtl/>
          <w:lang w:bidi="ar-EG"/>
        </w:rPr>
        <w:t xml:space="preserve"> ذهب إلى أن الشاة الواحدة تجزئ عن الرجل وأهله وإن كثروا: مالك والشافعي وأحمد</w:t>
      </w:r>
      <w:r w:rsidR="003715C3" w:rsidRPr="00281F0A">
        <w:rPr>
          <w:rFonts w:ascii="Traditional Arabic" w:hAnsi="Traditional Arabic" w:cs="Traditional Arabic"/>
          <w:color w:val="000000"/>
          <w:sz w:val="34"/>
          <w:szCs w:val="34"/>
          <w:rtl/>
          <w:lang w:bidi="ar-EG"/>
        </w:rPr>
        <w:t>،</w:t>
      </w:r>
      <w:r w:rsidR="00BA54C8" w:rsidRPr="00281F0A">
        <w:rPr>
          <w:rFonts w:ascii="Traditional Arabic" w:hAnsi="Traditional Arabic" w:cs="Traditional Arabic"/>
          <w:color w:val="000000"/>
          <w:sz w:val="34"/>
          <w:szCs w:val="34"/>
          <w:rtl/>
          <w:lang w:bidi="ar-EG"/>
        </w:rPr>
        <w:t xml:space="preserve"> وهو مروي عن ابن عمر وأبي هريرة رضى الله عنهم</w:t>
      </w:r>
      <w:r w:rsidR="003715C3" w:rsidRPr="00281F0A">
        <w:rPr>
          <w:rFonts w:ascii="Traditional Arabic" w:hAnsi="Traditional Arabic" w:cs="Traditional Arabic"/>
          <w:color w:val="000000"/>
          <w:sz w:val="34"/>
          <w:szCs w:val="34"/>
          <w:rtl/>
          <w:lang w:bidi="ar-EG"/>
        </w:rPr>
        <w:t>.</w:t>
      </w:r>
    </w:p>
    <w:p w14:paraId="516F811E" w14:textId="77777777" w:rsidR="00F550F5" w:rsidRPr="00281F0A" w:rsidRDefault="00BA54C8"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عَنْ عَائِشَةَ-رضى الله </w:t>
      </w:r>
      <w:proofErr w:type="gramStart"/>
      <w:r w:rsidRPr="00281F0A">
        <w:rPr>
          <w:rFonts w:ascii="Traditional Arabic" w:hAnsi="Traditional Arabic" w:cs="Traditional Arabic"/>
          <w:color w:val="000000"/>
          <w:sz w:val="34"/>
          <w:szCs w:val="34"/>
          <w:rtl/>
          <w:lang w:bidi="ar-EG"/>
        </w:rPr>
        <w:t>عنها- أَنَّ</w:t>
      </w:r>
      <w:proofErr w:type="gramEnd"/>
      <w:r w:rsidRPr="00281F0A">
        <w:rPr>
          <w:rFonts w:ascii="Traditional Arabic" w:hAnsi="Traditional Arabic" w:cs="Traditional Arabic"/>
          <w:color w:val="000000"/>
          <w:sz w:val="34"/>
          <w:szCs w:val="34"/>
          <w:rtl/>
          <w:lang w:bidi="ar-EG"/>
        </w:rPr>
        <w:t xml:space="preserve"> رَسُولَ اللهِ - صَلَّى اللهُ عَلَيْهِ وَسَلَّمَ - أَمَرَ بِكَبْشٍ</w:t>
      </w:r>
      <w:r w:rsidR="003715C3"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لِيُضَحِّيَ بِهِ</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فقَالَ</w:t>
      </w:r>
      <w:r w:rsidR="003715C3" w:rsidRPr="00281F0A">
        <w:rPr>
          <w:rFonts w:ascii="Traditional Arabic" w:hAnsi="Traditional Arabic" w:cs="Traditional Arabic"/>
          <w:color w:val="000000"/>
          <w:sz w:val="34"/>
          <w:szCs w:val="34"/>
          <w:rtl/>
          <w:lang w:bidi="ar-EG"/>
        </w:rPr>
        <w:t>:</w:t>
      </w:r>
    </w:p>
    <w:p w14:paraId="0441317E"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BA54C8" w:rsidRPr="00281F0A">
        <w:rPr>
          <w:rFonts w:ascii="Traditional Arabic" w:hAnsi="Traditional Arabic" w:cs="Traditional Arabic"/>
          <w:color w:val="000000"/>
          <w:sz w:val="34"/>
          <w:szCs w:val="34"/>
          <w:rtl/>
          <w:lang w:bidi="ar-EG"/>
        </w:rPr>
        <w:t>«بِاسْمِ اللهِ، اللهُمَّ تَقَبَّلْ مِنْ مُحَمَّدٍ، وَآلِ مُحَمَّدٍ، وَمِنْ أُمَّةِ مُحَمَّدٍ</w:t>
      </w:r>
      <w:r w:rsidR="003715C3" w:rsidRPr="00281F0A">
        <w:rPr>
          <w:rFonts w:ascii="Traditional Arabic" w:hAnsi="Traditional Arabic" w:cs="Traditional Arabic"/>
          <w:color w:val="000000"/>
          <w:sz w:val="34"/>
          <w:szCs w:val="34"/>
          <w:rtl/>
          <w:lang w:bidi="ar-EG"/>
        </w:rPr>
        <w:t>،</w:t>
      </w:r>
      <w:r w:rsidR="00BA54C8" w:rsidRPr="00281F0A">
        <w:rPr>
          <w:rFonts w:ascii="Traditional Arabic" w:hAnsi="Traditional Arabic" w:cs="Traditional Arabic"/>
          <w:color w:val="000000"/>
          <w:sz w:val="34"/>
          <w:szCs w:val="34"/>
          <w:rtl/>
          <w:lang w:bidi="ar-EG"/>
        </w:rPr>
        <w:t xml:space="preserve"> ثُمَّ ضَحَّى بِهِ</w:t>
      </w:r>
      <w:r w:rsidR="003715C3" w:rsidRPr="00281F0A">
        <w:rPr>
          <w:rFonts w:ascii="Traditional Arabic" w:hAnsi="Traditional Arabic" w:cs="Traditional Arabic"/>
          <w:color w:val="000000"/>
          <w:sz w:val="34"/>
          <w:szCs w:val="34"/>
          <w:rtl/>
          <w:lang w:bidi="ar-EG"/>
        </w:rPr>
        <w:t>.</w:t>
      </w:r>
      <w:r w:rsidR="00BA54C8" w:rsidRPr="00281F0A">
        <w:rPr>
          <w:rFonts w:ascii="Traditional Arabic" w:hAnsi="Traditional Arabic" w:cs="Traditional Arabic"/>
          <w:color w:val="000000"/>
          <w:sz w:val="34"/>
          <w:szCs w:val="34"/>
          <w:rtl/>
          <w:lang w:bidi="ar-EG"/>
        </w:rPr>
        <w:t xml:space="preserve"> (رواه مسلم)</w:t>
      </w:r>
    </w:p>
    <w:p w14:paraId="2D887D3C" w14:textId="77777777" w:rsidR="00F550F5" w:rsidRPr="00281F0A" w:rsidRDefault="006E0639"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قال </w:t>
      </w:r>
      <w:r w:rsidR="00624128" w:rsidRPr="00281F0A">
        <w:rPr>
          <w:rFonts w:ascii="Traditional Arabic" w:hAnsi="Traditional Arabic" w:cs="Traditional Arabic"/>
          <w:color w:val="000000"/>
          <w:sz w:val="34"/>
          <w:szCs w:val="34"/>
          <w:rtl/>
          <w:lang w:bidi="ar-EG"/>
        </w:rPr>
        <w:t>أبو</w:t>
      </w:r>
      <w:r w:rsidRPr="00281F0A">
        <w:rPr>
          <w:rFonts w:ascii="Traditional Arabic" w:hAnsi="Traditional Arabic" w:cs="Traditional Arabic"/>
          <w:color w:val="000000"/>
          <w:sz w:val="34"/>
          <w:szCs w:val="34"/>
          <w:rtl/>
          <w:lang w:bidi="ar-EG"/>
        </w:rPr>
        <w:t xml:space="preserve"> أيوب</w:t>
      </w:r>
      <w:r w:rsidR="00624128" w:rsidRPr="00281F0A">
        <w:rPr>
          <w:rFonts w:ascii="Traditional Arabic" w:hAnsi="Traditional Arabic" w:cs="Traditional Arabic"/>
          <w:color w:val="000000"/>
          <w:sz w:val="34"/>
          <w:szCs w:val="34"/>
          <w:rtl/>
          <w:lang w:bidi="ar-EG"/>
        </w:rPr>
        <w:t xml:space="preserve"> رضى الله عنه</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«كان الرجل </w:t>
      </w:r>
      <w:proofErr w:type="spellStart"/>
      <w:r w:rsidR="00BA54C8" w:rsidRPr="00281F0A">
        <w:rPr>
          <w:rFonts w:ascii="Traditional Arabic" w:hAnsi="Traditional Arabic" w:cs="Traditional Arabic"/>
          <w:color w:val="000000"/>
          <w:sz w:val="34"/>
          <w:szCs w:val="34"/>
          <w:rtl/>
          <w:lang w:bidi="ar-EG"/>
        </w:rPr>
        <w:t>فى</w:t>
      </w:r>
      <w:proofErr w:type="spellEnd"/>
      <w:r w:rsidR="00BA54C8" w:rsidRPr="00281F0A">
        <w:rPr>
          <w:rFonts w:ascii="Traditional Arabic" w:hAnsi="Traditional Arabic" w:cs="Traditional Arabic"/>
          <w:color w:val="000000"/>
          <w:sz w:val="34"/>
          <w:szCs w:val="34"/>
          <w:rtl/>
          <w:lang w:bidi="ar-EG"/>
        </w:rPr>
        <w:t xml:space="preserve"> عهد النبي –صلى الله عليه وسلم -</w:t>
      </w:r>
      <w:r w:rsidRPr="00281F0A">
        <w:rPr>
          <w:rFonts w:ascii="Traditional Arabic" w:hAnsi="Traditional Arabic" w:cs="Traditional Arabic"/>
          <w:color w:val="000000"/>
          <w:sz w:val="34"/>
          <w:szCs w:val="34"/>
          <w:rtl/>
          <w:lang w:bidi="ar-EG"/>
        </w:rPr>
        <w:t>يضحي بالشاة عنه وعن أهل بيته، فيأكلون ويُطعمون</w:t>
      </w:r>
      <w:proofErr w:type="gramStart"/>
      <w:r w:rsidRPr="00281F0A">
        <w:rPr>
          <w:rFonts w:ascii="Traditional Arabic" w:hAnsi="Traditional Arabic" w:cs="Traditional Arabic"/>
          <w:color w:val="000000"/>
          <w:sz w:val="34"/>
          <w:szCs w:val="34"/>
          <w:rtl/>
          <w:lang w:bidi="ar-EG"/>
        </w:rPr>
        <w:t>، )</w:t>
      </w:r>
      <w:proofErr w:type="gramEnd"/>
      <w:r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sz w:val="34"/>
          <w:szCs w:val="34"/>
          <w:rtl/>
        </w:rPr>
        <w:t xml:space="preserve"> </w:t>
      </w:r>
      <w:r w:rsidRPr="00281F0A">
        <w:rPr>
          <w:rFonts w:ascii="Traditional Arabic" w:hAnsi="Traditional Arabic" w:cs="Traditional Arabic"/>
          <w:color w:val="000000"/>
          <w:sz w:val="34"/>
          <w:szCs w:val="34"/>
          <w:rtl/>
          <w:lang w:bidi="ar-EG"/>
        </w:rPr>
        <w:t>أخرجه الترمذي (1505)</w:t>
      </w:r>
      <w:r w:rsidR="003715C3" w:rsidRPr="00281F0A">
        <w:rPr>
          <w:rFonts w:ascii="Traditional Arabic" w:hAnsi="Traditional Arabic" w:cs="Traditional Arabic"/>
          <w:sz w:val="34"/>
          <w:szCs w:val="34"/>
          <w:rtl/>
        </w:rPr>
        <w:t>،</w:t>
      </w:r>
      <w:r w:rsidR="00101C37" w:rsidRPr="00281F0A">
        <w:rPr>
          <w:rFonts w:ascii="Traditional Arabic" w:hAnsi="Traditional Arabic" w:cs="Traditional Arabic"/>
          <w:color w:val="000000"/>
          <w:sz w:val="34"/>
          <w:szCs w:val="34"/>
          <w:rtl/>
          <w:lang w:bidi="ar-EG"/>
        </w:rPr>
        <w:t xml:space="preserve"> </w:t>
      </w:r>
      <w:proofErr w:type="spellStart"/>
      <w:r w:rsidR="00101C37" w:rsidRPr="00281F0A">
        <w:rPr>
          <w:rFonts w:ascii="Traditional Arabic" w:hAnsi="Traditional Arabic" w:cs="Traditional Arabic"/>
          <w:color w:val="000000"/>
          <w:sz w:val="34"/>
          <w:szCs w:val="34"/>
          <w:rtl/>
          <w:lang w:bidi="ar-EG"/>
        </w:rPr>
        <w:t>وقال</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حسن</w:t>
      </w:r>
      <w:proofErr w:type="spellEnd"/>
      <w:r w:rsidRPr="00281F0A">
        <w:rPr>
          <w:rFonts w:ascii="Traditional Arabic" w:hAnsi="Traditional Arabic" w:cs="Traditional Arabic"/>
          <w:color w:val="000000"/>
          <w:sz w:val="34"/>
          <w:szCs w:val="34"/>
          <w:rtl/>
          <w:lang w:bidi="ar-EG"/>
        </w:rPr>
        <w:t xml:space="preserve"> صحيح)</w:t>
      </w:r>
    </w:p>
    <w:p w14:paraId="7332EFC5"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685541" w:rsidRPr="00281F0A">
        <w:rPr>
          <w:rFonts w:ascii="Traditional Arabic" w:hAnsi="Traditional Arabic" w:cs="Traditional Arabic"/>
          <w:color w:val="000000"/>
          <w:sz w:val="34"/>
          <w:szCs w:val="34"/>
          <w:rtl/>
          <w:lang w:bidi="ar-EG"/>
        </w:rPr>
        <w:t>قال شيخ الإسلام ابن تيمية</w:t>
      </w:r>
      <w:r w:rsidR="003715C3" w:rsidRPr="00281F0A">
        <w:rPr>
          <w:rFonts w:ascii="Traditional Arabic" w:hAnsi="Traditional Arabic" w:cs="Traditional Arabic"/>
          <w:color w:val="000000"/>
          <w:sz w:val="34"/>
          <w:szCs w:val="34"/>
          <w:rtl/>
          <w:lang w:bidi="ar-EG"/>
        </w:rPr>
        <w:t>:</w:t>
      </w:r>
    </w:p>
    <w:p w14:paraId="25756A37"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685541" w:rsidRPr="00281F0A">
        <w:rPr>
          <w:rFonts w:ascii="Traditional Arabic" w:hAnsi="Traditional Arabic" w:cs="Traditional Arabic"/>
          <w:color w:val="000000"/>
          <w:sz w:val="34"/>
          <w:szCs w:val="34"/>
          <w:rtl/>
          <w:lang w:bidi="ar-EG"/>
        </w:rPr>
        <w:t xml:space="preserve">وإن ضحى بشاة واحدة عنه وعن أهل بيته أجزأ ذلك في أظهر قولي العلماء. وهو مذهب مالك وأحمد </w:t>
      </w:r>
      <w:proofErr w:type="gramStart"/>
      <w:r w:rsidR="00685541" w:rsidRPr="00281F0A">
        <w:rPr>
          <w:rFonts w:ascii="Traditional Arabic" w:hAnsi="Traditional Arabic" w:cs="Traditional Arabic"/>
          <w:color w:val="000000"/>
          <w:sz w:val="34"/>
          <w:szCs w:val="34"/>
          <w:rtl/>
          <w:lang w:bidi="ar-EG"/>
        </w:rPr>
        <w:t>وغيرهما ؛</w:t>
      </w:r>
      <w:proofErr w:type="gramEnd"/>
      <w:r w:rsidR="00685541" w:rsidRPr="00281F0A">
        <w:rPr>
          <w:rFonts w:ascii="Traditional Arabic" w:hAnsi="Traditional Arabic" w:cs="Traditional Arabic"/>
          <w:color w:val="000000"/>
          <w:sz w:val="34"/>
          <w:szCs w:val="34"/>
          <w:rtl/>
          <w:lang w:bidi="ar-EG"/>
        </w:rPr>
        <w:t xml:space="preserve"> فإن الصحابة كانوا يفعلون ذلك</w:t>
      </w:r>
      <w:r w:rsidR="003715C3" w:rsidRPr="00281F0A">
        <w:rPr>
          <w:rFonts w:ascii="Traditional Arabic" w:hAnsi="Traditional Arabic" w:cs="Traditional Arabic"/>
          <w:color w:val="000000"/>
          <w:sz w:val="34"/>
          <w:szCs w:val="34"/>
          <w:rtl/>
          <w:lang w:bidi="ar-EG"/>
        </w:rPr>
        <w:t>.</w:t>
      </w:r>
      <w:r w:rsidR="00685541" w:rsidRPr="00281F0A">
        <w:rPr>
          <w:rFonts w:ascii="Traditional Arabic" w:hAnsi="Traditional Arabic" w:cs="Traditional Arabic"/>
          <w:color w:val="000000"/>
          <w:sz w:val="34"/>
          <w:szCs w:val="34"/>
          <w:rtl/>
          <w:lang w:bidi="ar-EG"/>
        </w:rPr>
        <w:t>(مجموع الفتاوى (26/310))</w:t>
      </w:r>
    </w:p>
    <w:p w14:paraId="3EE61F2A"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2843E6" w:rsidRPr="00281F0A">
        <w:rPr>
          <w:rFonts w:ascii="Traditional Arabic" w:hAnsi="Traditional Arabic" w:cs="Traditional Arabic"/>
          <w:color w:val="000000"/>
          <w:sz w:val="34"/>
          <w:szCs w:val="34"/>
          <w:rtl/>
          <w:lang w:bidi="ar-EG"/>
        </w:rPr>
        <w:t>قال زين الدين العراقي</w:t>
      </w:r>
      <w:r w:rsidR="003715C3" w:rsidRPr="00281F0A">
        <w:rPr>
          <w:rFonts w:ascii="Traditional Arabic" w:hAnsi="Traditional Arabic" w:cs="Traditional Arabic"/>
          <w:color w:val="000000"/>
          <w:sz w:val="34"/>
          <w:szCs w:val="34"/>
          <w:rtl/>
          <w:lang w:bidi="ar-EG"/>
        </w:rPr>
        <w:t>:</w:t>
      </w:r>
    </w:p>
    <w:p w14:paraId="2F904A37"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2843E6" w:rsidRPr="00281F0A">
        <w:rPr>
          <w:rFonts w:ascii="Traditional Arabic" w:hAnsi="Traditional Arabic" w:cs="Traditional Arabic"/>
          <w:color w:val="000000"/>
          <w:sz w:val="34"/>
          <w:szCs w:val="34"/>
          <w:rtl/>
          <w:lang w:bidi="ar-EG"/>
        </w:rPr>
        <w:t xml:space="preserve"> الأضحية مشروعة على الكفاية فيكفي في تأدي مشروعيتها أن يضحي الواحد عنه وعن أهل بيته بأضحية واحدة.</w:t>
      </w:r>
      <w:r w:rsidR="003715C3" w:rsidRPr="00281F0A">
        <w:rPr>
          <w:rFonts w:ascii="Traditional Arabic" w:hAnsi="Traditional Arabic" w:cs="Traditional Arabic"/>
          <w:color w:val="000000"/>
          <w:sz w:val="34"/>
          <w:szCs w:val="34"/>
          <w:rtl/>
          <w:lang w:bidi="ar-EG"/>
        </w:rPr>
        <w:t xml:space="preserve"> </w:t>
      </w:r>
      <w:r w:rsidR="002843E6" w:rsidRPr="00281F0A">
        <w:rPr>
          <w:rFonts w:ascii="Traditional Arabic" w:hAnsi="Traditional Arabic" w:cs="Traditional Arabic"/>
          <w:color w:val="000000"/>
          <w:sz w:val="34"/>
          <w:szCs w:val="34"/>
          <w:rtl/>
          <w:lang w:bidi="ar-EG"/>
        </w:rPr>
        <w:t>طرح التثريب(5/225)</w:t>
      </w:r>
      <w:r w:rsidR="003715C3" w:rsidRPr="00281F0A">
        <w:rPr>
          <w:rFonts w:ascii="Traditional Arabic" w:hAnsi="Traditional Arabic" w:cs="Traditional Arabic"/>
          <w:color w:val="000000"/>
          <w:sz w:val="34"/>
          <w:szCs w:val="34"/>
          <w:rtl/>
          <w:lang w:bidi="ar-EG"/>
        </w:rPr>
        <w:t>،</w:t>
      </w:r>
      <w:r w:rsidR="00213A0D" w:rsidRPr="00281F0A">
        <w:rPr>
          <w:rFonts w:ascii="Traditional Arabic" w:hAnsi="Traditional Arabic" w:cs="Traditional Arabic"/>
          <w:color w:val="000000"/>
          <w:sz w:val="34"/>
          <w:szCs w:val="34"/>
          <w:rtl/>
          <w:lang w:bidi="ar-EG"/>
        </w:rPr>
        <w:t xml:space="preserve"> ونص عليه أحمد </w:t>
      </w:r>
      <w:proofErr w:type="spellStart"/>
      <w:r w:rsidR="00213A0D" w:rsidRPr="00281F0A">
        <w:rPr>
          <w:rFonts w:ascii="Traditional Arabic" w:hAnsi="Traditional Arabic" w:cs="Traditional Arabic"/>
          <w:color w:val="000000"/>
          <w:sz w:val="34"/>
          <w:szCs w:val="34"/>
          <w:rtl/>
          <w:lang w:bidi="ar-EG"/>
        </w:rPr>
        <w:t>فى</w:t>
      </w:r>
      <w:proofErr w:type="spellEnd"/>
      <w:r w:rsidR="00213A0D" w:rsidRPr="00281F0A">
        <w:rPr>
          <w:rFonts w:ascii="Traditional Arabic" w:hAnsi="Traditional Arabic" w:cs="Traditional Arabic"/>
          <w:sz w:val="34"/>
          <w:szCs w:val="34"/>
          <w:rtl/>
        </w:rPr>
        <w:t xml:space="preserve"> </w:t>
      </w:r>
      <w:r w:rsidR="00213A0D" w:rsidRPr="00281F0A">
        <w:rPr>
          <w:rFonts w:ascii="Traditional Arabic" w:hAnsi="Traditional Arabic" w:cs="Traditional Arabic"/>
          <w:color w:val="000000"/>
          <w:sz w:val="34"/>
          <w:szCs w:val="34"/>
          <w:rtl/>
          <w:lang w:bidi="ar-EG"/>
        </w:rPr>
        <w:t>"مسائل الكوسج" (2834).</w:t>
      </w:r>
    </w:p>
    <w:p w14:paraId="47E36431" w14:textId="0B81702A"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281F0A" w:rsidRPr="00281F0A">
        <w:rPr>
          <w:rFonts w:ascii="Traditional Arabic" w:hAnsi="Traditional Arabic" w:cs="Traditional Arabic"/>
          <w:color w:val="000000"/>
          <w:sz w:val="34"/>
          <w:szCs w:val="34"/>
          <w:rtl/>
          <w:lang w:bidi="ar-EG"/>
        </w:rPr>
        <w:t xml:space="preserve">* </w:t>
      </w:r>
      <w:proofErr w:type="gramStart"/>
      <w:r w:rsidR="008A23DE" w:rsidRPr="00281F0A">
        <w:rPr>
          <w:rFonts w:ascii="Traditional Arabic" w:hAnsi="Traditional Arabic" w:cs="Traditional Arabic"/>
          <w:color w:val="000000"/>
          <w:sz w:val="34"/>
          <w:szCs w:val="34"/>
          <w:rtl/>
          <w:lang w:bidi="ar-EG"/>
        </w:rPr>
        <w:t>و</w:t>
      </w:r>
      <w:r w:rsidR="00BA54C8" w:rsidRPr="00281F0A">
        <w:rPr>
          <w:rFonts w:ascii="Traditional Arabic" w:hAnsi="Traditional Arabic" w:cs="Traditional Arabic"/>
          <w:color w:val="000000"/>
          <w:sz w:val="34"/>
          <w:szCs w:val="34"/>
          <w:rtl/>
          <w:lang w:bidi="ar-EG"/>
        </w:rPr>
        <w:t xml:space="preserve"> أما</w:t>
      </w:r>
      <w:proofErr w:type="gramEnd"/>
      <w:r w:rsidR="00BA54C8" w:rsidRPr="00281F0A">
        <w:rPr>
          <w:rFonts w:ascii="Traditional Arabic" w:hAnsi="Traditional Arabic" w:cs="Traditional Arabic"/>
          <w:color w:val="000000"/>
          <w:sz w:val="34"/>
          <w:szCs w:val="34"/>
          <w:rtl/>
          <w:lang w:bidi="ar-EG"/>
        </w:rPr>
        <w:t xml:space="preserve"> البدنة والبقرة ف</w:t>
      </w:r>
      <w:r w:rsidR="008A23DE" w:rsidRPr="00281F0A">
        <w:rPr>
          <w:rFonts w:ascii="Traditional Arabic" w:hAnsi="Traditional Arabic" w:cs="Traditional Arabic"/>
          <w:color w:val="000000"/>
          <w:sz w:val="34"/>
          <w:szCs w:val="34"/>
          <w:rtl/>
          <w:lang w:bidi="ar-EG"/>
        </w:rPr>
        <w:t>تجزئ عن سبعة أشخاص، لحديث جابر</w:t>
      </w:r>
      <w:r w:rsidR="00B42C3B" w:rsidRPr="00281F0A">
        <w:rPr>
          <w:rFonts w:ascii="Traditional Arabic" w:hAnsi="Traditional Arabic" w:cs="Traditional Arabic"/>
          <w:color w:val="000000"/>
          <w:sz w:val="34"/>
          <w:szCs w:val="34"/>
          <w:rtl/>
          <w:lang w:bidi="ar-EG"/>
        </w:rPr>
        <w:t xml:space="preserve"> رضى الله عنه</w:t>
      </w:r>
      <w:r w:rsidR="008A23DE" w:rsidRPr="00281F0A">
        <w:rPr>
          <w:rFonts w:ascii="Traditional Arabic" w:hAnsi="Traditional Arabic" w:cs="Traditional Arabic"/>
          <w:color w:val="000000"/>
          <w:sz w:val="34"/>
          <w:szCs w:val="34"/>
          <w:rtl/>
          <w:lang w:bidi="ar-EG"/>
        </w:rPr>
        <w:t>:</w:t>
      </w:r>
    </w:p>
    <w:p w14:paraId="253D80B8"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r w:rsidR="008A23DE" w:rsidRPr="00281F0A">
        <w:rPr>
          <w:rFonts w:ascii="Traditional Arabic" w:hAnsi="Traditional Arabic" w:cs="Traditional Arabic"/>
          <w:color w:val="000000"/>
          <w:sz w:val="34"/>
          <w:szCs w:val="34"/>
          <w:rtl/>
          <w:lang w:bidi="ar-EG"/>
        </w:rPr>
        <w:t xml:space="preserve">«نحرنا مع رسول الله </w:t>
      </w:r>
      <w:proofErr w:type="gramStart"/>
      <w:r w:rsidR="00B42C3B" w:rsidRPr="00281F0A">
        <w:rPr>
          <w:rFonts w:ascii="Traditional Arabic" w:hAnsi="Traditional Arabic" w:cs="Traditional Arabic"/>
          <w:color w:val="000000"/>
          <w:sz w:val="34"/>
          <w:szCs w:val="34"/>
          <w:rtl/>
          <w:lang w:bidi="ar-EG"/>
        </w:rPr>
        <w:t xml:space="preserve">- </w:t>
      </w:r>
      <w:r w:rsidR="008A23DE" w:rsidRPr="00281F0A">
        <w:rPr>
          <w:rFonts w:ascii="Traditional Arabic" w:hAnsi="Traditional Arabic" w:cs="Traditional Arabic"/>
          <w:color w:val="000000"/>
          <w:sz w:val="34"/>
          <w:szCs w:val="34"/>
          <w:rtl/>
          <w:lang w:bidi="ar-EG"/>
        </w:rPr>
        <w:t>صلّى</w:t>
      </w:r>
      <w:proofErr w:type="gramEnd"/>
      <w:r w:rsidR="008A23DE" w:rsidRPr="00281F0A">
        <w:rPr>
          <w:rFonts w:ascii="Traditional Arabic" w:hAnsi="Traditional Arabic" w:cs="Traditional Arabic"/>
          <w:color w:val="000000"/>
          <w:sz w:val="34"/>
          <w:szCs w:val="34"/>
          <w:rtl/>
          <w:lang w:bidi="ar-EG"/>
        </w:rPr>
        <w:t xml:space="preserve"> الله عليه وسلم </w:t>
      </w:r>
      <w:r w:rsidR="00B42C3B" w:rsidRPr="00281F0A">
        <w:rPr>
          <w:rFonts w:ascii="Traditional Arabic" w:hAnsi="Traditional Arabic" w:cs="Traditional Arabic"/>
          <w:color w:val="000000"/>
          <w:sz w:val="34"/>
          <w:szCs w:val="34"/>
          <w:rtl/>
          <w:lang w:bidi="ar-EG"/>
        </w:rPr>
        <w:t xml:space="preserve">- </w:t>
      </w:r>
      <w:r w:rsidR="008A23DE" w:rsidRPr="00281F0A">
        <w:rPr>
          <w:rFonts w:ascii="Traditional Arabic" w:hAnsi="Traditional Arabic" w:cs="Traditional Arabic"/>
          <w:color w:val="000000"/>
          <w:sz w:val="34"/>
          <w:szCs w:val="34"/>
          <w:rtl/>
          <w:lang w:bidi="ar-EG"/>
        </w:rPr>
        <w:t>بالحديبية: البدنة عن سبعة</w:t>
      </w:r>
      <w:r w:rsidR="003715C3" w:rsidRPr="00281F0A">
        <w:rPr>
          <w:rFonts w:ascii="Traditional Arabic" w:hAnsi="Traditional Arabic" w:cs="Traditional Arabic"/>
          <w:color w:val="000000"/>
          <w:sz w:val="34"/>
          <w:szCs w:val="34"/>
          <w:rtl/>
          <w:lang w:bidi="ar-EG"/>
        </w:rPr>
        <w:t>،</w:t>
      </w:r>
      <w:r w:rsidR="00B42C3B" w:rsidRPr="00281F0A">
        <w:rPr>
          <w:rFonts w:ascii="Traditional Arabic" w:hAnsi="Traditional Arabic" w:cs="Traditional Arabic"/>
          <w:color w:val="000000"/>
          <w:sz w:val="34"/>
          <w:szCs w:val="34"/>
          <w:rtl/>
          <w:lang w:bidi="ar-EG"/>
        </w:rPr>
        <w:t xml:space="preserve"> </w:t>
      </w:r>
      <w:r w:rsidR="008A23DE" w:rsidRPr="00281F0A">
        <w:rPr>
          <w:rFonts w:ascii="Traditional Arabic" w:hAnsi="Traditional Arabic" w:cs="Traditional Arabic"/>
          <w:color w:val="000000"/>
          <w:sz w:val="34"/>
          <w:szCs w:val="34"/>
          <w:rtl/>
          <w:lang w:bidi="ar-EG"/>
        </w:rPr>
        <w:t>والبقرة عن سبعة» ( أخرجه الجماعة).</w:t>
      </w:r>
    </w:p>
    <w:p w14:paraId="2E2FF37B" w14:textId="4D7BE643"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8A23DE" w:rsidRPr="00281F0A">
        <w:rPr>
          <w:rFonts w:ascii="Traditional Arabic" w:hAnsi="Traditional Arabic" w:cs="Traditional Arabic"/>
          <w:color w:val="000000"/>
          <w:sz w:val="34"/>
          <w:szCs w:val="34"/>
          <w:rtl/>
          <w:lang w:bidi="ar-EG"/>
        </w:rPr>
        <w:t>وفي لفظ مسلم: «خرجنا مع</w:t>
      </w:r>
      <w:r w:rsidR="008A23DE" w:rsidRPr="00281F0A">
        <w:rPr>
          <w:rFonts w:ascii="Traditional Arabic" w:hAnsi="Traditional Arabic" w:cs="Traditional Arabic"/>
          <w:sz w:val="34"/>
          <w:szCs w:val="34"/>
          <w:rtl/>
        </w:rPr>
        <w:t xml:space="preserve"> </w:t>
      </w:r>
      <w:r w:rsidR="008A23DE" w:rsidRPr="00281F0A">
        <w:rPr>
          <w:rFonts w:ascii="Traditional Arabic" w:hAnsi="Traditional Arabic" w:cs="Traditional Arabic"/>
          <w:color w:val="000000"/>
          <w:sz w:val="34"/>
          <w:szCs w:val="34"/>
          <w:rtl/>
          <w:lang w:bidi="ar-EG"/>
        </w:rPr>
        <w:t>رسول الله صلّى الله عليه وسلم مهلين بالحج، فأمرنا رسول الله صلّى الله عليه وسلم أن نشترك في الإبل، والبقر، كل سبعة منا في بدنة»</w:t>
      </w:r>
      <w:r w:rsidR="003715C3" w:rsidRPr="00281F0A">
        <w:rPr>
          <w:rFonts w:ascii="Traditional Arabic" w:hAnsi="Traditional Arabic" w:cs="Traditional Arabic"/>
          <w:color w:val="000000"/>
          <w:sz w:val="34"/>
          <w:szCs w:val="34"/>
          <w:rtl/>
          <w:lang w:bidi="ar-EG"/>
        </w:rPr>
        <w:t>.</w:t>
      </w:r>
    </w:p>
    <w:p w14:paraId="180D67C8" w14:textId="6C9B2261" w:rsidR="00F550F5" w:rsidRPr="00281F0A" w:rsidRDefault="00281F0A" w:rsidP="003715C3">
      <w:pPr>
        <w:jc w:val="both"/>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592B11"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مسألة</w:t>
      </w:r>
      <w:r w:rsidR="003715C3"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14:paraId="73123DD6" w14:textId="32CFE0AA" w:rsidR="00F550F5" w:rsidRPr="00281F0A" w:rsidRDefault="00281F0A" w:rsidP="003715C3">
      <w:pPr>
        <w:jc w:val="both"/>
        <w:rPr>
          <w:rFonts w:ascii="Traditional Arabic" w:hAnsi="Traditional Arabic" w:cs="Traditional Arabic"/>
          <w:b/>
          <w:bCs/>
          <w:color w:val="000000"/>
          <w:sz w:val="34"/>
          <w:szCs w:val="34"/>
          <w:rtl/>
          <w:lang w:bidi="ar-EG"/>
        </w:rPr>
      </w:pPr>
      <w:proofErr w:type="gramStart"/>
      <w:r w:rsidRPr="00281F0A">
        <w:rPr>
          <w:rFonts w:ascii="Traditional Arabic" w:hAnsi="Traditional Arabic" w:cs="Traditional Arabic"/>
          <w:b/>
          <w:bCs/>
          <w:color w:val="000000"/>
          <w:sz w:val="34"/>
          <w:szCs w:val="34"/>
          <w:rtl/>
          <w:lang w:bidi="ar-EG"/>
        </w:rPr>
        <w:t xml:space="preserve">* </w:t>
      </w:r>
      <w:r w:rsidR="00592B11" w:rsidRPr="00281F0A">
        <w:rPr>
          <w:rFonts w:ascii="Traditional Arabic" w:hAnsi="Traditional Arabic" w:cs="Traditional Arabic"/>
          <w:b/>
          <w:bCs/>
          <w:color w:val="000000"/>
          <w:sz w:val="34"/>
          <w:szCs w:val="34"/>
          <w:rtl/>
          <w:lang w:bidi="ar-EG"/>
        </w:rPr>
        <w:t xml:space="preserve"> هل</w:t>
      </w:r>
      <w:proofErr w:type="gramEnd"/>
      <w:r w:rsidR="00592B11" w:rsidRPr="00281F0A">
        <w:rPr>
          <w:rFonts w:ascii="Traditional Arabic" w:hAnsi="Traditional Arabic" w:cs="Traditional Arabic"/>
          <w:b/>
          <w:bCs/>
          <w:color w:val="000000"/>
          <w:sz w:val="34"/>
          <w:szCs w:val="34"/>
          <w:rtl/>
          <w:lang w:bidi="ar-EG"/>
        </w:rPr>
        <w:t xml:space="preserve"> </w:t>
      </w:r>
      <w:proofErr w:type="spellStart"/>
      <w:r w:rsidR="00892672" w:rsidRPr="00281F0A">
        <w:rPr>
          <w:rFonts w:ascii="Traditional Arabic" w:hAnsi="Traditional Arabic" w:cs="Traditional Arabic"/>
          <w:b/>
          <w:bCs/>
          <w:color w:val="000000"/>
          <w:sz w:val="34"/>
          <w:szCs w:val="34"/>
          <w:rtl/>
          <w:lang w:bidi="ar-EG"/>
        </w:rPr>
        <w:t>يجزىء</w:t>
      </w:r>
      <w:proofErr w:type="spellEnd"/>
      <w:r w:rsidR="00892672" w:rsidRPr="00281F0A">
        <w:rPr>
          <w:rFonts w:ascii="Traditional Arabic" w:hAnsi="Traditional Arabic" w:cs="Traditional Arabic"/>
          <w:b/>
          <w:bCs/>
          <w:color w:val="000000"/>
          <w:sz w:val="34"/>
          <w:szCs w:val="34"/>
          <w:rtl/>
          <w:lang w:bidi="ar-EG"/>
        </w:rPr>
        <w:t xml:space="preserve"> ت</w:t>
      </w:r>
      <w:r w:rsidR="00592B11" w:rsidRPr="00281F0A">
        <w:rPr>
          <w:rFonts w:ascii="Traditional Arabic" w:hAnsi="Traditional Arabic" w:cs="Traditional Arabic"/>
          <w:b/>
          <w:bCs/>
          <w:color w:val="000000"/>
          <w:sz w:val="34"/>
          <w:szCs w:val="34"/>
          <w:rtl/>
          <w:lang w:bidi="ar-EG"/>
        </w:rPr>
        <w:t>عدد النوايا في الذبيحة الواحدة</w:t>
      </w:r>
      <w:r w:rsidR="00F550F5" w:rsidRPr="00281F0A">
        <w:rPr>
          <w:rFonts w:ascii="Traditional Arabic" w:hAnsi="Traditional Arabic" w:cs="Traditional Arabic"/>
          <w:b/>
          <w:bCs/>
          <w:color w:val="000000"/>
          <w:sz w:val="34"/>
          <w:szCs w:val="34"/>
          <w:rtl/>
          <w:lang w:bidi="ar-EG"/>
        </w:rPr>
        <w:t>؟</w:t>
      </w:r>
    </w:p>
    <w:p w14:paraId="7B382CB3"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AA1194" w:rsidRPr="00281F0A">
        <w:rPr>
          <w:rFonts w:ascii="Traditional Arabic" w:hAnsi="Traditional Arabic" w:cs="Traditional Arabic"/>
          <w:b/>
          <w:bCs/>
          <w:color w:val="000000"/>
          <w:sz w:val="34"/>
          <w:szCs w:val="34"/>
          <w:rtl/>
          <w:lang w:bidi="ar-EG"/>
        </w:rPr>
        <w:t xml:space="preserve"> </w:t>
      </w:r>
      <w:r w:rsidR="00592B11" w:rsidRPr="00281F0A">
        <w:rPr>
          <w:rFonts w:ascii="Traditional Arabic" w:hAnsi="Traditional Arabic" w:cs="Traditional Arabic"/>
          <w:color w:val="000000"/>
          <w:sz w:val="34"/>
          <w:szCs w:val="34"/>
          <w:rtl/>
          <w:lang w:bidi="ar-EG"/>
        </w:rPr>
        <w:t>وال</w:t>
      </w:r>
      <w:r w:rsidR="00C342BD" w:rsidRPr="00281F0A">
        <w:rPr>
          <w:rFonts w:ascii="Traditional Arabic" w:hAnsi="Traditional Arabic" w:cs="Traditional Arabic"/>
          <w:color w:val="000000"/>
          <w:sz w:val="34"/>
          <w:szCs w:val="34"/>
          <w:rtl/>
          <w:lang w:bidi="ar-EG"/>
        </w:rPr>
        <w:t xml:space="preserve">جواب </w:t>
      </w:r>
      <w:proofErr w:type="spellStart"/>
      <w:r w:rsidR="00C342BD" w:rsidRPr="00281F0A">
        <w:rPr>
          <w:rFonts w:ascii="Traditional Arabic" w:hAnsi="Traditional Arabic" w:cs="Traditional Arabic"/>
          <w:color w:val="000000"/>
          <w:sz w:val="34"/>
          <w:szCs w:val="34"/>
          <w:rtl/>
          <w:lang w:bidi="ar-EG"/>
        </w:rPr>
        <w:t>فى</w:t>
      </w:r>
      <w:proofErr w:type="spellEnd"/>
      <w:r w:rsidR="00C342BD" w:rsidRPr="00281F0A">
        <w:rPr>
          <w:rFonts w:ascii="Traditional Arabic" w:hAnsi="Traditional Arabic" w:cs="Traditional Arabic"/>
          <w:color w:val="000000"/>
          <w:sz w:val="34"/>
          <w:szCs w:val="34"/>
          <w:rtl/>
          <w:lang w:bidi="ar-EG"/>
        </w:rPr>
        <w:t xml:space="preserve"> ذلك على تفصيل</w:t>
      </w:r>
      <w:r w:rsidR="003715C3" w:rsidRPr="00281F0A">
        <w:rPr>
          <w:rFonts w:ascii="Traditional Arabic" w:hAnsi="Traditional Arabic" w:cs="Traditional Arabic"/>
          <w:color w:val="000000"/>
          <w:sz w:val="34"/>
          <w:szCs w:val="34"/>
          <w:rtl/>
          <w:lang w:bidi="ar-EG"/>
        </w:rPr>
        <w:t>:</w:t>
      </w:r>
    </w:p>
    <w:p w14:paraId="6C6A8848" w14:textId="77777777" w:rsidR="00F550F5" w:rsidRPr="00281F0A" w:rsidRDefault="00C342BD" w:rsidP="003715C3">
      <w:pPr>
        <w:jc w:val="both"/>
        <w:rPr>
          <w:rFonts w:ascii="Traditional Arabic" w:hAnsi="Traditional Arabic" w:cs="Traditional Arabic"/>
          <w:b/>
          <w:bCs/>
          <w:color w:val="000000"/>
          <w:sz w:val="34"/>
          <w:szCs w:val="34"/>
          <w:rtl/>
          <w:lang w:bidi="ar-EG"/>
        </w:rPr>
      </w:pPr>
      <w:proofErr w:type="gramStart"/>
      <w:r w:rsidRPr="00281F0A">
        <w:rPr>
          <w:rFonts w:ascii="Traditional Arabic" w:hAnsi="Traditional Arabic" w:cs="Traditional Arabic"/>
          <w:b/>
          <w:bCs/>
          <w:color w:val="000000"/>
          <w:sz w:val="34"/>
          <w:szCs w:val="34"/>
          <w:rtl/>
          <w:lang w:bidi="ar-EG"/>
        </w:rPr>
        <w:t>1- الحالة</w:t>
      </w:r>
      <w:proofErr w:type="gramEnd"/>
      <w:r w:rsidRPr="00281F0A">
        <w:rPr>
          <w:rFonts w:ascii="Traditional Arabic" w:hAnsi="Traditional Arabic" w:cs="Traditional Arabic"/>
          <w:b/>
          <w:bCs/>
          <w:color w:val="000000"/>
          <w:sz w:val="34"/>
          <w:szCs w:val="34"/>
          <w:rtl/>
          <w:lang w:bidi="ar-EG"/>
        </w:rPr>
        <w:t xml:space="preserve"> الأولى</w:t>
      </w:r>
      <w:r w:rsidR="003715C3" w:rsidRPr="00281F0A">
        <w:rPr>
          <w:rFonts w:ascii="Traditional Arabic" w:hAnsi="Traditional Arabic" w:cs="Traditional Arabic"/>
          <w:b/>
          <w:bCs/>
          <w:color w:val="000000"/>
          <w:sz w:val="34"/>
          <w:szCs w:val="34"/>
          <w:rtl/>
          <w:lang w:bidi="ar-EG"/>
        </w:rPr>
        <w:t>:</w:t>
      </w:r>
    </w:p>
    <w:p w14:paraId="357A13DD" w14:textId="3517C843"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3715C3" w:rsidRPr="00281F0A">
        <w:rPr>
          <w:rFonts w:ascii="Traditional Arabic" w:hAnsi="Traditional Arabic" w:cs="Traditional Arabic"/>
          <w:b/>
          <w:bCs/>
          <w:color w:val="000000"/>
          <w:sz w:val="34"/>
          <w:szCs w:val="34"/>
          <w:rtl/>
          <w:lang w:bidi="ar-EG"/>
        </w:rPr>
        <w:t xml:space="preserve"> </w:t>
      </w:r>
      <w:r w:rsidR="00C342BD" w:rsidRPr="00281F0A">
        <w:rPr>
          <w:rFonts w:ascii="Traditional Arabic" w:hAnsi="Traditional Arabic" w:cs="Traditional Arabic"/>
          <w:color w:val="000000"/>
          <w:sz w:val="34"/>
          <w:szCs w:val="34"/>
          <w:rtl/>
          <w:lang w:bidi="ar-EG"/>
        </w:rPr>
        <w:t>أن تكون الأضحية مما تتعدد فيها الأسهم أو الأفراد</w:t>
      </w:r>
      <w:r w:rsidR="003715C3" w:rsidRPr="00281F0A">
        <w:rPr>
          <w:rFonts w:ascii="Traditional Arabic" w:hAnsi="Traditional Arabic" w:cs="Traditional Arabic"/>
          <w:color w:val="000000"/>
          <w:sz w:val="34"/>
          <w:szCs w:val="34"/>
          <w:rtl/>
          <w:lang w:bidi="ar-EG"/>
        </w:rPr>
        <w:t>:</w:t>
      </w:r>
    </w:p>
    <w:p w14:paraId="34FF10D4"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C342BD" w:rsidRPr="00281F0A">
        <w:rPr>
          <w:rFonts w:ascii="Traditional Arabic" w:hAnsi="Traditional Arabic" w:cs="Traditional Arabic"/>
          <w:color w:val="000000"/>
          <w:sz w:val="34"/>
          <w:szCs w:val="34"/>
          <w:rtl/>
          <w:lang w:bidi="ar-EG"/>
        </w:rPr>
        <w:t>حيث يشترك -</w:t>
      </w:r>
      <w:proofErr w:type="gramStart"/>
      <w:r w:rsidR="00C342BD" w:rsidRPr="00281F0A">
        <w:rPr>
          <w:rFonts w:ascii="Traditional Arabic" w:hAnsi="Traditional Arabic" w:cs="Traditional Arabic"/>
          <w:color w:val="000000"/>
          <w:sz w:val="34"/>
          <w:szCs w:val="34"/>
          <w:rtl/>
          <w:lang w:bidi="ar-EG"/>
        </w:rPr>
        <w:t>مثلاً- سبعة</w:t>
      </w:r>
      <w:proofErr w:type="gramEnd"/>
      <w:r w:rsidR="00C342BD" w:rsidRPr="00281F0A">
        <w:rPr>
          <w:rFonts w:ascii="Traditional Arabic" w:hAnsi="Traditional Arabic" w:cs="Traditional Arabic"/>
          <w:color w:val="000000"/>
          <w:sz w:val="34"/>
          <w:szCs w:val="34"/>
          <w:rtl/>
          <w:lang w:bidi="ar-EG"/>
        </w:rPr>
        <w:t xml:space="preserve"> في بقرة</w:t>
      </w:r>
      <w:r w:rsidR="003715C3" w:rsidRPr="00281F0A">
        <w:rPr>
          <w:rFonts w:ascii="Traditional Arabic" w:hAnsi="Traditional Arabic" w:cs="Traditional Arabic"/>
          <w:color w:val="000000"/>
          <w:sz w:val="34"/>
          <w:szCs w:val="34"/>
          <w:rtl/>
          <w:lang w:bidi="ar-EG"/>
        </w:rPr>
        <w:t>،</w:t>
      </w:r>
      <w:r w:rsidR="00C342BD" w:rsidRPr="00281F0A">
        <w:rPr>
          <w:rFonts w:ascii="Traditional Arabic" w:hAnsi="Traditional Arabic" w:cs="Traditional Arabic"/>
          <w:color w:val="000000"/>
          <w:sz w:val="34"/>
          <w:szCs w:val="34"/>
          <w:rtl/>
          <w:lang w:bidi="ar-EG"/>
        </w:rPr>
        <w:t xml:space="preserve"> </w:t>
      </w:r>
      <w:proofErr w:type="spellStart"/>
      <w:r w:rsidR="00C342BD" w:rsidRPr="00281F0A">
        <w:rPr>
          <w:rFonts w:ascii="Traditional Arabic" w:hAnsi="Traditional Arabic" w:cs="Traditional Arabic"/>
          <w:color w:val="000000"/>
          <w:sz w:val="34"/>
          <w:szCs w:val="34"/>
          <w:rtl/>
          <w:lang w:bidi="ar-EG"/>
        </w:rPr>
        <w:t>فينتوى</w:t>
      </w:r>
      <w:proofErr w:type="spellEnd"/>
      <w:r w:rsidR="00C342BD" w:rsidRPr="00281F0A">
        <w:rPr>
          <w:rFonts w:ascii="Traditional Arabic" w:hAnsi="Traditional Arabic" w:cs="Traditional Arabic"/>
          <w:color w:val="000000"/>
          <w:sz w:val="34"/>
          <w:szCs w:val="34"/>
          <w:rtl/>
          <w:lang w:bidi="ar-EG"/>
        </w:rPr>
        <w:t xml:space="preserve"> زيد الأضحية</w:t>
      </w:r>
      <w:r w:rsidR="003715C3" w:rsidRPr="00281F0A">
        <w:rPr>
          <w:rFonts w:ascii="Traditional Arabic" w:hAnsi="Traditional Arabic" w:cs="Traditional Arabic"/>
          <w:color w:val="000000"/>
          <w:sz w:val="34"/>
          <w:szCs w:val="34"/>
          <w:rtl/>
          <w:lang w:bidi="ar-EG"/>
        </w:rPr>
        <w:t>،</w:t>
      </w:r>
      <w:r w:rsidR="00C342BD" w:rsidRPr="00281F0A">
        <w:rPr>
          <w:rFonts w:ascii="Traditional Arabic" w:hAnsi="Traditional Arabic" w:cs="Traditional Arabic"/>
          <w:color w:val="000000"/>
          <w:sz w:val="34"/>
          <w:szCs w:val="34"/>
          <w:rtl/>
          <w:lang w:bidi="ar-EG"/>
        </w:rPr>
        <w:t xml:space="preserve"> ويدخل عمرو بسهمين </w:t>
      </w:r>
      <w:proofErr w:type="spellStart"/>
      <w:r w:rsidR="00C342BD" w:rsidRPr="00281F0A">
        <w:rPr>
          <w:rFonts w:ascii="Traditional Arabic" w:hAnsi="Traditional Arabic" w:cs="Traditional Arabic"/>
          <w:color w:val="000000"/>
          <w:sz w:val="34"/>
          <w:szCs w:val="34"/>
          <w:rtl/>
          <w:lang w:bidi="ar-EG"/>
        </w:rPr>
        <w:t>ينتوى</w:t>
      </w:r>
      <w:proofErr w:type="spellEnd"/>
      <w:r w:rsidR="00C342BD" w:rsidRPr="00281F0A">
        <w:rPr>
          <w:rFonts w:ascii="Traditional Arabic" w:hAnsi="Traditional Arabic" w:cs="Traditional Arabic"/>
          <w:color w:val="000000"/>
          <w:sz w:val="34"/>
          <w:szCs w:val="34"/>
          <w:rtl/>
          <w:lang w:bidi="ar-EG"/>
        </w:rPr>
        <w:t xml:space="preserve"> بهما الأضحية والعقيقة</w:t>
      </w:r>
      <w:r w:rsidR="003715C3" w:rsidRPr="00281F0A">
        <w:rPr>
          <w:rFonts w:ascii="Traditional Arabic" w:hAnsi="Traditional Arabic" w:cs="Traditional Arabic"/>
          <w:color w:val="000000"/>
          <w:sz w:val="34"/>
          <w:szCs w:val="34"/>
          <w:rtl/>
          <w:lang w:bidi="ar-EG"/>
        </w:rPr>
        <w:t xml:space="preserve"> </w:t>
      </w:r>
      <w:r w:rsidR="00C342BD" w:rsidRPr="00281F0A">
        <w:rPr>
          <w:rFonts w:ascii="Traditional Arabic" w:hAnsi="Traditional Arabic" w:cs="Traditional Arabic"/>
          <w:color w:val="000000"/>
          <w:sz w:val="34"/>
          <w:szCs w:val="34"/>
          <w:rtl/>
          <w:lang w:bidi="ar-EG"/>
        </w:rPr>
        <w:t>فلا حرج</w:t>
      </w:r>
      <w:r w:rsidR="003715C3" w:rsidRPr="00281F0A">
        <w:rPr>
          <w:rFonts w:ascii="Traditional Arabic" w:hAnsi="Traditional Arabic" w:cs="Traditional Arabic"/>
          <w:color w:val="000000"/>
          <w:sz w:val="34"/>
          <w:szCs w:val="34"/>
          <w:rtl/>
          <w:lang w:bidi="ar-EG"/>
        </w:rPr>
        <w:t>،</w:t>
      </w:r>
      <w:r w:rsidR="00C342BD" w:rsidRPr="00281F0A">
        <w:rPr>
          <w:rFonts w:ascii="Traditional Arabic" w:hAnsi="Traditional Arabic" w:cs="Traditional Arabic"/>
          <w:color w:val="000000"/>
          <w:sz w:val="34"/>
          <w:szCs w:val="34"/>
          <w:rtl/>
          <w:lang w:bidi="ar-EG"/>
        </w:rPr>
        <w:t xml:space="preserve"> أو يدخل فيها سبعة ولكلٍ نية فلا حرج </w:t>
      </w:r>
      <w:proofErr w:type="spellStart"/>
      <w:r w:rsidR="00C342BD" w:rsidRPr="00281F0A">
        <w:rPr>
          <w:rFonts w:ascii="Traditional Arabic" w:hAnsi="Traditional Arabic" w:cs="Traditional Arabic"/>
          <w:color w:val="000000"/>
          <w:sz w:val="34"/>
          <w:szCs w:val="34"/>
          <w:rtl/>
          <w:lang w:bidi="ar-EG"/>
        </w:rPr>
        <w:t>فى</w:t>
      </w:r>
      <w:proofErr w:type="spellEnd"/>
      <w:r w:rsidR="00C342BD" w:rsidRPr="00281F0A">
        <w:rPr>
          <w:rFonts w:ascii="Traditional Arabic" w:hAnsi="Traditional Arabic" w:cs="Traditional Arabic"/>
          <w:color w:val="000000"/>
          <w:sz w:val="34"/>
          <w:szCs w:val="34"/>
          <w:rtl/>
          <w:lang w:bidi="ar-EG"/>
        </w:rPr>
        <w:t xml:space="preserve"> ذلك كله</w:t>
      </w:r>
      <w:r w:rsidR="003715C3" w:rsidRPr="00281F0A">
        <w:rPr>
          <w:rFonts w:ascii="Traditional Arabic" w:hAnsi="Traditional Arabic" w:cs="Traditional Arabic"/>
          <w:color w:val="000000"/>
          <w:sz w:val="34"/>
          <w:szCs w:val="34"/>
          <w:rtl/>
          <w:lang w:bidi="ar-EG"/>
        </w:rPr>
        <w:t>.</w:t>
      </w:r>
    </w:p>
    <w:p w14:paraId="725856D8"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892672" w:rsidRPr="00281F0A">
        <w:rPr>
          <w:rFonts w:ascii="Traditional Arabic" w:hAnsi="Traditional Arabic" w:cs="Traditional Arabic"/>
          <w:color w:val="000000"/>
          <w:sz w:val="34"/>
          <w:szCs w:val="34"/>
          <w:rtl/>
          <w:lang w:bidi="ar-EG"/>
        </w:rPr>
        <w:t xml:space="preserve">قال </w:t>
      </w:r>
      <w:proofErr w:type="spellStart"/>
      <w:r w:rsidR="00892672" w:rsidRPr="00281F0A">
        <w:rPr>
          <w:rFonts w:ascii="Traditional Arabic" w:hAnsi="Traditional Arabic" w:cs="Traditional Arabic"/>
          <w:color w:val="000000"/>
          <w:sz w:val="34"/>
          <w:szCs w:val="34"/>
          <w:rtl/>
          <w:lang w:bidi="ar-EG"/>
        </w:rPr>
        <w:t>النووى</w:t>
      </w:r>
      <w:proofErr w:type="spellEnd"/>
      <w:r w:rsidR="003715C3" w:rsidRPr="00281F0A">
        <w:rPr>
          <w:rFonts w:ascii="Traditional Arabic" w:hAnsi="Traditional Arabic" w:cs="Traditional Arabic"/>
          <w:color w:val="000000"/>
          <w:sz w:val="34"/>
          <w:szCs w:val="34"/>
          <w:rtl/>
          <w:lang w:bidi="ar-EG"/>
        </w:rPr>
        <w:t>:</w:t>
      </w:r>
    </w:p>
    <w:p w14:paraId="5D10BF71"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proofErr w:type="spellStart"/>
      <w:r w:rsidR="00892672" w:rsidRPr="00281F0A">
        <w:rPr>
          <w:rFonts w:ascii="Traditional Arabic" w:hAnsi="Traditional Arabic" w:cs="Traditional Arabic"/>
          <w:color w:val="000000"/>
          <w:sz w:val="34"/>
          <w:szCs w:val="34"/>
          <w:rtl/>
          <w:lang w:bidi="ar-EG"/>
        </w:rPr>
        <w:t>تجزىء</w:t>
      </w:r>
      <w:proofErr w:type="spellEnd"/>
      <w:r w:rsidR="00892672" w:rsidRPr="00281F0A">
        <w:rPr>
          <w:rFonts w:ascii="Traditional Arabic" w:hAnsi="Traditional Arabic" w:cs="Traditional Arabic"/>
          <w:color w:val="000000"/>
          <w:sz w:val="34"/>
          <w:szCs w:val="34"/>
          <w:rtl/>
          <w:lang w:bidi="ar-EG"/>
        </w:rPr>
        <w:t xml:space="preserve"> البدنة عن سبعة</w:t>
      </w:r>
      <w:r w:rsidR="003715C3" w:rsidRPr="00281F0A">
        <w:rPr>
          <w:rFonts w:ascii="Traditional Arabic" w:hAnsi="Traditional Arabic" w:cs="Traditional Arabic"/>
          <w:color w:val="000000"/>
          <w:sz w:val="34"/>
          <w:szCs w:val="34"/>
          <w:rtl/>
          <w:lang w:bidi="ar-EG"/>
        </w:rPr>
        <w:t>،</w:t>
      </w:r>
      <w:r w:rsidR="00892672" w:rsidRPr="00281F0A">
        <w:rPr>
          <w:rFonts w:ascii="Traditional Arabic" w:hAnsi="Traditional Arabic" w:cs="Traditional Arabic"/>
          <w:color w:val="000000"/>
          <w:sz w:val="34"/>
          <w:szCs w:val="34"/>
          <w:rtl/>
          <w:lang w:bidi="ar-EG"/>
        </w:rPr>
        <w:t xml:space="preserve"> وكذا </w:t>
      </w:r>
      <w:proofErr w:type="spellStart"/>
      <w:proofErr w:type="gramStart"/>
      <w:r w:rsidR="00892672" w:rsidRPr="00281F0A">
        <w:rPr>
          <w:rFonts w:ascii="Traditional Arabic" w:hAnsi="Traditional Arabic" w:cs="Traditional Arabic"/>
          <w:color w:val="000000"/>
          <w:sz w:val="34"/>
          <w:szCs w:val="34"/>
          <w:rtl/>
          <w:lang w:bidi="ar-EG"/>
        </w:rPr>
        <w:t>البقرة</w:t>
      </w:r>
      <w:r w:rsidR="003715C3" w:rsidRPr="00281F0A">
        <w:rPr>
          <w:rFonts w:ascii="Traditional Arabic" w:hAnsi="Traditional Arabic" w:cs="Traditional Arabic"/>
          <w:color w:val="000000"/>
          <w:sz w:val="34"/>
          <w:szCs w:val="34"/>
          <w:rtl/>
          <w:lang w:bidi="ar-EG"/>
        </w:rPr>
        <w:t>،</w:t>
      </w:r>
      <w:r w:rsidR="00892672" w:rsidRPr="00281F0A">
        <w:rPr>
          <w:rFonts w:ascii="Traditional Arabic" w:hAnsi="Traditional Arabic" w:cs="Traditional Arabic"/>
          <w:color w:val="000000"/>
          <w:sz w:val="34"/>
          <w:szCs w:val="34"/>
          <w:rtl/>
          <w:lang w:bidi="ar-EG"/>
        </w:rPr>
        <w:t>سواء</w:t>
      </w:r>
      <w:proofErr w:type="spellEnd"/>
      <w:proofErr w:type="gramEnd"/>
      <w:r w:rsidR="00892672" w:rsidRPr="00281F0A">
        <w:rPr>
          <w:rFonts w:ascii="Traditional Arabic" w:hAnsi="Traditional Arabic" w:cs="Traditional Arabic"/>
          <w:color w:val="000000"/>
          <w:sz w:val="34"/>
          <w:szCs w:val="34"/>
          <w:rtl/>
          <w:lang w:bidi="ar-EG"/>
        </w:rPr>
        <w:t xml:space="preserve"> كانوا أهل بيت أو بيوت</w:t>
      </w:r>
      <w:r w:rsidR="003715C3" w:rsidRPr="00281F0A">
        <w:rPr>
          <w:rFonts w:ascii="Traditional Arabic" w:hAnsi="Traditional Arabic" w:cs="Traditional Arabic"/>
          <w:color w:val="000000"/>
          <w:sz w:val="34"/>
          <w:szCs w:val="34"/>
          <w:rtl/>
          <w:lang w:bidi="ar-EG"/>
        </w:rPr>
        <w:t>،</w:t>
      </w:r>
      <w:r w:rsidR="00892672" w:rsidRPr="00281F0A">
        <w:rPr>
          <w:rFonts w:ascii="Traditional Arabic" w:hAnsi="Traditional Arabic" w:cs="Traditional Arabic"/>
          <w:color w:val="000000"/>
          <w:sz w:val="34"/>
          <w:szCs w:val="34"/>
          <w:rtl/>
          <w:lang w:bidi="ar-EG"/>
        </w:rPr>
        <w:t xml:space="preserve"> وسواء كانوا متقربين بقربة متفقة أو مختلفة</w:t>
      </w:r>
      <w:r w:rsidR="003715C3" w:rsidRPr="00281F0A">
        <w:rPr>
          <w:rFonts w:ascii="Traditional Arabic" w:hAnsi="Traditional Arabic" w:cs="Traditional Arabic"/>
          <w:color w:val="000000"/>
          <w:sz w:val="34"/>
          <w:szCs w:val="34"/>
          <w:rtl/>
          <w:lang w:bidi="ar-EG"/>
        </w:rPr>
        <w:t>،</w:t>
      </w:r>
      <w:r w:rsidR="00AA1194" w:rsidRPr="00281F0A">
        <w:rPr>
          <w:rFonts w:ascii="Traditional Arabic" w:hAnsi="Traditional Arabic" w:cs="Traditional Arabic"/>
          <w:color w:val="000000"/>
          <w:sz w:val="34"/>
          <w:szCs w:val="34"/>
          <w:rtl/>
          <w:lang w:bidi="ar-EG"/>
        </w:rPr>
        <w:t xml:space="preserve"> واجبة أو مستحبة</w:t>
      </w:r>
      <w:r w:rsidR="003715C3" w:rsidRPr="00281F0A">
        <w:rPr>
          <w:rFonts w:ascii="Traditional Arabic" w:hAnsi="Traditional Arabic" w:cs="Traditional Arabic"/>
          <w:color w:val="000000"/>
          <w:sz w:val="34"/>
          <w:szCs w:val="34"/>
          <w:rtl/>
          <w:lang w:bidi="ar-EG"/>
        </w:rPr>
        <w:t>.</w:t>
      </w:r>
    </w:p>
    <w:p w14:paraId="549C902D" w14:textId="77777777" w:rsidR="00F550F5" w:rsidRPr="00281F0A" w:rsidRDefault="003715C3"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634BD4" w:rsidRPr="00281F0A">
        <w:rPr>
          <w:rFonts w:ascii="Traditional Arabic" w:hAnsi="Traditional Arabic" w:cs="Traditional Arabic"/>
          <w:color w:val="000000"/>
          <w:sz w:val="34"/>
          <w:szCs w:val="34"/>
          <w:rtl/>
          <w:lang w:bidi="ar-EG"/>
        </w:rPr>
        <w:t>قال ابن المنذر</w:t>
      </w:r>
      <w:r w:rsidRPr="00281F0A">
        <w:rPr>
          <w:rFonts w:ascii="Traditional Arabic" w:hAnsi="Traditional Arabic" w:cs="Traditional Arabic"/>
          <w:color w:val="000000"/>
          <w:sz w:val="34"/>
          <w:szCs w:val="34"/>
          <w:rtl/>
          <w:lang w:bidi="ar-EG"/>
        </w:rPr>
        <w:t>:</w:t>
      </w:r>
      <w:r w:rsidR="00634BD4" w:rsidRPr="00281F0A">
        <w:rPr>
          <w:rFonts w:ascii="Traditional Arabic" w:hAnsi="Traditional Arabic" w:cs="Traditional Arabic"/>
          <w:color w:val="000000"/>
          <w:sz w:val="34"/>
          <w:szCs w:val="34"/>
          <w:rtl/>
          <w:lang w:bidi="ar-EG"/>
        </w:rPr>
        <w:t xml:space="preserve"> ويشترك السبعة في البقرة والبدنة متمتعين ومضحين.</w:t>
      </w:r>
      <w:r w:rsidRPr="00281F0A">
        <w:rPr>
          <w:rFonts w:ascii="Traditional Arabic" w:hAnsi="Traditional Arabic" w:cs="Traditional Arabic"/>
          <w:color w:val="000000"/>
          <w:sz w:val="34"/>
          <w:szCs w:val="34"/>
          <w:rtl/>
          <w:lang w:bidi="ar-EG"/>
        </w:rPr>
        <w:t xml:space="preserve"> </w:t>
      </w:r>
      <w:r w:rsidR="00AA1194" w:rsidRPr="00281F0A">
        <w:rPr>
          <w:rFonts w:ascii="Traditional Arabic" w:hAnsi="Traditional Arabic" w:cs="Traditional Arabic"/>
          <w:color w:val="000000"/>
          <w:sz w:val="34"/>
          <w:szCs w:val="34"/>
          <w:rtl/>
          <w:lang w:bidi="ar-EG"/>
        </w:rPr>
        <w:t>(الإفصاح (1/550) والمجموع(8/384)</w:t>
      </w:r>
      <w:r w:rsidR="00634BD4" w:rsidRPr="00281F0A">
        <w:rPr>
          <w:rFonts w:ascii="Traditional Arabic" w:hAnsi="Traditional Arabic" w:cs="Traditional Arabic"/>
          <w:sz w:val="34"/>
          <w:szCs w:val="34"/>
          <w:rtl/>
        </w:rPr>
        <w:t xml:space="preserve"> </w:t>
      </w:r>
      <w:r w:rsidR="00634BD4" w:rsidRPr="00281F0A">
        <w:rPr>
          <w:rFonts w:ascii="Traditional Arabic" w:hAnsi="Traditional Arabic" w:cs="Traditional Arabic"/>
          <w:color w:val="000000"/>
          <w:sz w:val="34"/>
          <w:szCs w:val="34"/>
          <w:rtl/>
          <w:lang w:bidi="ar-EG"/>
        </w:rPr>
        <w:t>والإقناع (1/377</w:t>
      </w:r>
      <w:r w:rsidR="00AA1194" w:rsidRPr="00281F0A">
        <w:rPr>
          <w:rFonts w:ascii="Traditional Arabic" w:hAnsi="Traditional Arabic" w:cs="Traditional Arabic"/>
          <w:color w:val="000000"/>
          <w:sz w:val="34"/>
          <w:szCs w:val="34"/>
          <w:rtl/>
          <w:lang w:bidi="ar-EG"/>
        </w:rPr>
        <w:t>)</w:t>
      </w:r>
    </w:p>
    <w:p w14:paraId="4F022AFB" w14:textId="77777777" w:rsidR="00F550F5"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FF4430" w:rsidRPr="00281F0A">
        <w:rPr>
          <w:rFonts w:ascii="Traditional Arabic" w:hAnsi="Traditional Arabic" w:cs="Traditional Arabic"/>
          <w:color w:val="000000"/>
          <w:sz w:val="34"/>
          <w:szCs w:val="34"/>
          <w:rtl/>
          <w:lang w:bidi="ar-EG"/>
        </w:rPr>
        <w:t xml:space="preserve">كذلك فإن كل إنسان منهم </w:t>
      </w:r>
      <w:proofErr w:type="spellStart"/>
      <w:r w:rsidR="00FF4430" w:rsidRPr="00281F0A">
        <w:rPr>
          <w:rFonts w:ascii="Traditional Arabic" w:hAnsi="Traditional Arabic" w:cs="Traditional Arabic"/>
          <w:color w:val="000000"/>
          <w:sz w:val="34"/>
          <w:szCs w:val="34"/>
          <w:rtl/>
          <w:lang w:bidi="ar-EG"/>
        </w:rPr>
        <w:t>يحزىء</w:t>
      </w:r>
      <w:proofErr w:type="spellEnd"/>
      <w:r w:rsidR="00FF4430" w:rsidRPr="00281F0A">
        <w:rPr>
          <w:rFonts w:ascii="Traditional Arabic" w:hAnsi="Traditional Arabic" w:cs="Traditional Arabic"/>
          <w:color w:val="000000"/>
          <w:sz w:val="34"/>
          <w:szCs w:val="34"/>
          <w:rtl/>
          <w:lang w:bidi="ar-EG"/>
        </w:rPr>
        <w:t xml:space="preserve"> عنه نصيبه</w:t>
      </w:r>
      <w:r w:rsidR="003715C3" w:rsidRPr="00281F0A">
        <w:rPr>
          <w:rFonts w:ascii="Traditional Arabic" w:hAnsi="Traditional Arabic" w:cs="Traditional Arabic"/>
          <w:color w:val="000000"/>
          <w:sz w:val="34"/>
          <w:szCs w:val="34"/>
          <w:rtl/>
          <w:lang w:bidi="ar-EG"/>
        </w:rPr>
        <w:t>،</w:t>
      </w:r>
      <w:r w:rsidR="00FF4430" w:rsidRPr="00281F0A">
        <w:rPr>
          <w:rFonts w:ascii="Traditional Arabic" w:hAnsi="Traditional Arabic" w:cs="Traditional Arabic"/>
          <w:color w:val="000000"/>
          <w:sz w:val="34"/>
          <w:szCs w:val="34"/>
          <w:rtl/>
          <w:lang w:bidi="ar-EG"/>
        </w:rPr>
        <w:t xml:space="preserve"> فلا تضره نية غيره</w:t>
      </w:r>
      <w:r w:rsidR="003715C3" w:rsidRPr="00281F0A">
        <w:rPr>
          <w:rFonts w:ascii="Traditional Arabic" w:hAnsi="Traditional Arabic" w:cs="Traditional Arabic"/>
          <w:color w:val="000000"/>
          <w:sz w:val="34"/>
          <w:szCs w:val="34"/>
          <w:rtl/>
          <w:lang w:bidi="ar-EG"/>
        </w:rPr>
        <w:t>،</w:t>
      </w:r>
      <w:r w:rsidR="00C342BD" w:rsidRPr="00281F0A">
        <w:rPr>
          <w:rFonts w:ascii="Traditional Arabic" w:hAnsi="Traditional Arabic" w:cs="Traditional Arabic"/>
          <w:color w:val="000000"/>
          <w:sz w:val="34"/>
          <w:szCs w:val="34"/>
          <w:rtl/>
          <w:lang w:bidi="ar-EG"/>
        </w:rPr>
        <w:t xml:space="preserve"> وهول قول الشافعية والحنابلة</w:t>
      </w:r>
      <w:r w:rsidR="003715C3" w:rsidRPr="00281F0A">
        <w:rPr>
          <w:rFonts w:ascii="Traditional Arabic" w:hAnsi="Traditional Arabic" w:cs="Traditional Arabic"/>
          <w:color w:val="000000"/>
          <w:sz w:val="34"/>
          <w:szCs w:val="34"/>
          <w:rtl/>
          <w:lang w:bidi="ar-EG"/>
        </w:rPr>
        <w:t>.</w:t>
      </w:r>
    </w:p>
    <w:p w14:paraId="56485358" w14:textId="77777777" w:rsidR="00281F0A" w:rsidRPr="00281F0A" w:rsidRDefault="00281F0A" w:rsidP="003715C3">
      <w:pPr>
        <w:jc w:val="both"/>
        <w:rPr>
          <w:rFonts w:ascii="Traditional Arabic" w:hAnsi="Traditional Arabic" w:cs="Traditional Arabic"/>
          <w:color w:val="000000"/>
          <w:sz w:val="34"/>
          <w:szCs w:val="34"/>
          <w:rtl/>
          <w:lang w:bidi="ar-EG"/>
        </w:rPr>
      </w:pPr>
    </w:p>
    <w:p w14:paraId="711294BD" w14:textId="77777777" w:rsidR="00F550F5" w:rsidRPr="00281F0A" w:rsidRDefault="00F550F5" w:rsidP="003715C3">
      <w:pPr>
        <w:jc w:val="both"/>
        <w:rPr>
          <w:rFonts w:ascii="Traditional Arabic" w:hAnsi="Traditional Arabic" w:cs="Traditional Arabic"/>
          <w:b/>
          <w:bCs/>
          <w:sz w:val="34"/>
          <w:szCs w:val="34"/>
          <w:rtl/>
        </w:rPr>
      </w:pPr>
      <w:r w:rsidRPr="00281F0A">
        <w:rPr>
          <w:rFonts w:ascii="Traditional Arabic" w:hAnsi="Traditional Arabic" w:cs="Traditional Arabic"/>
          <w:color w:val="000000"/>
          <w:sz w:val="34"/>
          <w:szCs w:val="34"/>
          <w:rtl/>
          <w:lang w:bidi="ar-EG"/>
        </w:rPr>
        <w:lastRenderedPageBreak/>
        <w:t xml:space="preserve">    </w:t>
      </w:r>
      <w:r w:rsidR="00892672" w:rsidRPr="00281F0A">
        <w:rPr>
          <w:rFonts w:ascii="Traditional Arabic" w:hAnsi="Traditional Arabic" w:cs="Traditional Arabic"/>
          <w:color w:val="000000"/>
          <w:sz w:val="34"/>
          <w:szCs w:val="34"/>
          <w:rtl/>
          <w:lang w:bidi="ar-EG"/>
        </w:rPr>
        <w:t xml:space="preserve"> </w:t>
      </w:r>
      <w:proofErr w:type="gramStart"/>
      <w:r w:rsidR="00C342BD" w:rsidRPr="00281F0A">
        <w:rPr>
          <w:rFonts w:ascii="Traditional Arabic" w:hAnsi="Traditional Arabic" w:cs="Traditional Arabic"/>
          <w:b/>
          <w:bCs/>
          <w:color w:val="000000"/>
          <w:sz w:val="34"/>
          <w:szCs w:val="34"/>
          <w:rtl/>
          <w:lang w:bidi="ar-EG"/>
        </w:rPr>
        <w:t>2- الحالة</w:t>
      </w:r>
      <w:proofErr w:type="gramEnd"/>
      <w:r w:rsidR="00C342BD" w:rsidRPr="00281F0A">
        <w:rPr>
          <w:rFonts w:ascii="Traditional Arabic" w:hAnsi="Traditional Arabic" w:cs="Traditional Arabic"/>
          <w:b/>
          <w:bCs/>
          <w:color w:val="000000"/>
          <w:sz w:val="34"/>
          <w:szCs w:val="34"/>
          <w:rtl/>
          <w:lang w:bidi="ar-EG"/>
        </w:rPr>
        <w:t xml:space="preserve"> الثانية</w:t>
      </w:r>
      <w:r w:rsidR="003715C3" w:rsidRPr="00281F0A">
        <w:rPr>
          <w:rFonts w:ascii="Traditional Arabic" w:hAnsi="Traditional Arabic" w:cs="Traditional Arabic"/>
          <w:b/>
          <w:bCs/>
          <w:color w:val="000000"/>
          <w:sz w:val="34"/>
          <w:szCs w:val="34"/>
          <w:rtl/>
          <w:lang w:bidi="ar-EG"/>
        </w:rPr>
        <w:t>:</w:t>
      </w:r>
    </w:p>
    <w:p w14:paraId="03936C5A"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sz w:val="34"/>
          <w:szCs w:val="34"/>
          <w:rtl/>
        </w:rPr>
        <w:t xml:space="preserve">    </w:t>
      </w:r>
      <w:r w:rsidR="00C342BD" w:rsidRPr="00281F0A">
        <w:rPr>
          <w:rFonts w:ascii="Traditional Arabic" w:hAnsi="Traditional Arabic" w:cs="Traditional Arabic"/>
          <w:color w:val="000000"/>
          <w:sz w:val="34"/>
          <w:szCs w:val="34"/>
          <w:rtl/>
          <w:lang w:bidi="ar-EG"/>
        </w:rPr>
        <w:t>إذا اجتمعت الأضحية والعقيقة</w:t>
      </w:r>
      <w:r w:rsidR="003715C3" w:rsidRPr="00281F0A">
        <w:rPr>
          <w:rFonts w:ascii="Traditional Arabic" w:hAnsi="Traditional Arabic" w:cs="Traditional Arabic"/>
          <w:color w:val="000000"/>
          <w:sz w:val="34"/>
          <w:szCs w:val="34"/>
          <w:rtl/>
          <w:lang w:bidi="ar-EG"/>
        </w:rPr>
        <w:t>،</w:t>
      </w:r>
      <w:r w:rsidR="00C342BD" w:rsidRPr="00281F0A">
        <w:rPr>
          <w:rFonts w:ascii="Traditional Arabic" w:hAnsi="Traditional Arabic" w:cs="Traditional Arabic"/>
          <w:color w:val="000000"/>
          <w:sz w:val="34"/>
          <w:szCs w:val="34"/>
          <w:rtl/>
          <w:lang w:bidi="ar-EG"/>
        </w:rPr>
        <w:t xml:space="preserve"> فأراد شخصٌ أن يعقَ عن ولده يوم عيد </w:t>
      </w:r>
      <w:proofErr w:type="gramStart"/>
      <w:r w:rsidR="00C342BD" w:rsidRPr="00281F0A">
        <w:rPr>
          <w:rFonts w:ascii="Traditional Arabic" w:hAnsi="Traditional Arabic" w:cs="Traditional Arabic"/>
          <w:color w:val="000000"/>
          <w:sz w:val="34"/>
          <w:szCs w:val="34"/>
          <w:rtl/>
          <w:lang w:bidi="ar-EG"/>
        </w:rPr>
        <w:t>الأضحى</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w:t>
      </w:r>
      <w:proofErr w:type="gramEnd"/>
      <w:r w:rsidR="00A71312" w:rsidRPr="00281F0A">
        <w:rPr>
          <w:rFonts w:ascii="Traditional Arabic" w:hAnsi="Traditional Arabic" w:cs="Traditional Arabic"/>
          <w:color w:val="000000"/>
          <w:sz w:val="34"/>
          <w:szCs w:val="34"/>
          <w:rtl/>
          <w:lang w:bidi="ar-EG"/>
        </w:rPr>
        <w:t xml:space="preserve"> فالصحيح الذى عليه الجمهور أنه لا تجزئ الأضحية عن العقيقة</w:t>
      </w:r>
      <w:r w:rsidR="003715C3" w:rsidRPr="00281F0A">
        <w:rPr>
          <w:rFonts w:ascii="Traditional Arabic" w:hAnsi="Traditional Arabic" w:cs="Traditional Arabic"/>
          <w:color w:val="000000"/>
          <w:sz w:val="34"/>
          <w:szCs w:val="34"/>
          <w:rtl/>
          <w:lang w:bidi="ar-EG"/>
        </w:rPr>
        <w:t>.</w:t>
      </w:r>
      <w:r w:rsidR="00A71312" w:rsidRPr="00281F0A">
        <w:rPr>
          <w:rFonts w:ascii="Traditional Arabic" w:hAnsi="Traditional Arabic" w:cs="Traditional Arabic"/>
          <w:color w:val="000000"/>
          <w:sz w:val="34"/>
          <w:szCs w:val="34"/>
          <w:rtl/>
          <w:lang w:bidi="ar-EG"/>
        </w:rPr>
        <w:t xml:space="preserve"> وهو مذهب المالكية والشافعية</w:t>
      </w:r>
      <w:r w:rsidR="003715C3" w:rsidRPr="00281F0A">
        <w:rPr>
          <w:rFonts w:ascii="Traditional Arabic" w:hAnsi="Traditional Arabic" w:cs="Traditional Arabic"/>
          <w:color w:val="000000"/>
          <w:sz w:val="34"/>
          <w:szCs w:val="34"/>
          <w:rtl/>
          <w:lang w:bidi="ar-EG"/>
        </w:rPr>
        <w:t>،</w:t>
      </w:r>
      <w:r w:rsidR="00A71312" w:rsidRPr="00281F0A">
        <w:rPr>
          <w:rFonts w:ascii="Traditional Arabic" w:hAnsi="Traditional Arabic" w:cs="Traditional Arabic"/>
          <w:color w:val="000000"/>
          <w:sz w:val="34"/>
          <w:szCs w:val="34"/>
          <w:rtl/>
          <w:lang w:bidi="ar-EG"/>
        </w:rPr>
        <w:t xml:space="preserve"> ورواية أحمد</w:t>
      </w:r>
      <w:r w:rsidR="003715C3" w:rsidRPr="00281F0A">
        <w:rPr>
          <w:rFonts w:ascii="Traditional Arabic" w:hAnsi="Traditional Arabic" w:cs="Traditional Arabic"/>
          <w:color w:val="000000"/>
          <w:sz w:val="34"/>
          <w:szCs w:val="34"/>
          <w:rtl/>
          <w:lang w:bidi="ar-EG"/>
        </w:rPr>
        <w:t>،</w:t>
      </w:r>
      <w:r w:rsidR="00D6472C" w:rsidRPr="00281F0A">
        <w:rPr>
          <w:rFonts w:ascii="Traditional Arabic" w:hAnsi="Traditional Arabic" w:cs="Traditional Arabic"/>
          <w:color w:val="000000"/>
          <w:sz w:val="34"/>
          <w:szCs w:val="34"/>
          <w:rtl/>
          <w:lang w:bidi="ar-EG"/>
        </w:rPr>
        <w:t xml:space="preserve"> إذ أن كلا الأمرين مقصود لذاته</w:t>
      </w:r>
      <w:r w:rsidR="003715C3" w:rsidRPr="00281F0A">
        <w:rPr>
          <w:rFonts w:ascii="Traditional Arabic" w:hAnsi="Traditional Arabic" w:cs="Traditional Arabic"/>
          <w:color w:val="000000"/>
          <w:sz w:val="34"/>
          <w:szCs w:val="34"/>
          <w:rtl/>
          <w:lang w:bidi="ar-EG"/>
        </w:rPr>
        <w:t>،</w:t>
      </w:r>
      <w:r w:rsidR="00D6472C" w:rsidRPr="00281F0A">
        <w:rPr>
          <w:rFonts w:ascii="Traditional Arabic" w:hAnsi="Traditional Arabic" w:cs="Traditional Arabic"/>
          <w:color w:val="000000"/>
          <w:sz w:val="34"/>
          <w:szCs w:val="34"/>
          <w:rtl/>
          <w:lang w:bidi="ar-EG"/>
        </w:rPr>
        <w:t xml:space="preserve"> وما كان مقصوداً لذاته فإنه لا يُجمع مع غيره</w:t>
      </w:r>
      <w:r w:rsidR="003715C3" w:rsidRPr="00281F0A">
        <w:rPr>
          <w:rFonts w:ascii="Traditional Arabic" w:hAnsi="Traditional Arabic" w:cs="Traditional Arabic"/>
          <w:color w:val="000000"/>
          <w:sz w:val="34"/>
          <w:szCs w:val="34"/>
          <w:rtl/>
          <w:lang w:bidi="ar-EG"/>
        </w:rPr>
        <w:t xml:space="preserve">. </w:t>
      </w:r>
      <w:r w:rsidR="00D6472C" w:rsidRPr="00281F0A">
        <w:rPr>
          <w:rFonts w:ascii="Traditional Arabic" w:hAnsi="Traditional Arabic" w:cs="Traditional Arabic"/>
          <w:color w:val="000000"/>
          <w:sz w:val="34"/>
          <w:szCs w:val="34"/>
          <w:rtl/>
          <w:lang w:bidi="ar-EG"/>
        </w:rPr>
        <w:t>فالمقصود بالأضحية الفداء عن النفس والأهل</w:t>
      </w:r>
      <w:r w:rsidR="003715C3" w:rsidRPr="00281F0A">
        <w:rPr>
          <w:rFonts w:ascii="Traditional Arabic" w:hAnsi="Traditional Arabic" w:cs="Traditional Arabic"/>
          <w:color w:val="000000"/>
          <w:sz w:val="34"/>
          <w:szCs w:val="34"/>
          <w:rtl/>
          <w:lang w:bidi="ar-EG"/>
        </w:rPr>
        <w:t>،</w:t>
      </w:r>
      <w:r w:rsidR="00D6472C" w:rsidRPr="00281F0A">
        <w:rPr>
          <w:rFonts w:ascii="Traditional Arabic" w:hAnsi="Traditional Arabic" w:cs="Traditional Arabic"/>
          <w:color w:val="000000"/>
          <w:sz w:val="34"/>
          <w:szCs w:val="34"/>
          <w:rtl/>
          <w:lang w:bidi="ar-EG"/>
        </w:rPr>
        <w:t xml:space="preserve"> ومن العقيقة الفداء عن الطفل وعليه فلا يتداخلان</w:t>
      </w:r>
      <w:r w:rsidR="003715C3" w:rsidRPr="00281F0A">
        <w:rPr>
          <w:rFonts w:ascii="Traditional Arabic" w:hAnsi="Traditional Arabic" w:cs="Traditional Arabic"/>
          <w:color w:val="000000"/>
          <w:sz w:val="34"/>
          <w:szCs w:val="34"/>
          <w:rtl/>
          <w:lang w:bidi="ar-EG"/>
        </w:rPr>
        <w:t>.</w:t>
      </w:r>
    </w:p>
    <w:p w14:paraId="10701ABB" w14:textId="70E10540" w:rsidR="00D6472C"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D6472C" w:rsidRPr="00281F0A">
        <w:rPr>
          <w:rFonts w:ascii="Traditional Arabic" w:hAnsi="Traditional Arabic" w:cs="Traditional Arabic"/>
          <w:color w:val="000000"/>
          <w:sz w:val="34"/>
          <w:szCs w:val="34"/>
          <w:rtl/>
          <w:lang w:bidi="ar-EG"/>
        </w:rPr>
        <w:t>قال عبد اللَّه: سألت أبي عن العقيقة يوم الأضحى، وهل يجوز أن تكون أضحية وعقيقة؟</w:t>
      </w:r>
    </w:p>
    <w:p w14:paraId="37BE2C02" w14:textId="3F308BAF" w:rsidR="00D6472C" w:rsidRPr="00281F0A" w:rsidRDefault="00D6472C"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قال: لا، إما عقيقة، وإما أضحية</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على ما سمَّى.</w:t>
      </w:r>
    </w:p>
    <w:p w14:paraId="118B9624" w14:textId="77777777" w:rsidR="00F550F5" w:rsidRPr="00281F0A" w:rsidRDefault="00D6472C" w:rsidP="003715C3">
      <w:pPr>
        <w:jc w:val="both"/>
        <w:rPr>
          <w:rFonts w:ascii="Traditional Arabic" w:hAnsi="Traditional Arabic" w:cs="Traditional Arabic"/>
          <w:sz w:val="34"/>
          <w:szCs w:val="34"/>
          <w:rtl/>
        </w:rPr>
      </w:pPr>
      <w:r w:rsidRPr="00281F0A">
        <w:rPr>
          <w:rFonts w:ascii="Traditional Arabic" w:hAnsi="Traditional Arabic" w:cs="Traditional Arabic"/>
          <w:color w:val="000000"/>
          <w:sz w:val="34"/>
          <w:szCs w:val="34"/>
          <w:rtl/>
          <w:lang w:bidi="ar-EG"/>
        </w:rPr>
        <w:t>"مسائل عبد اللَّه" (994).</w:t>
      </w:r>
    </w:p>
    <w:p w14:paraId="5F2B50CA" w14:textId="77777777" w:rsidR="00F550F5" w:rsidRPr="00281F0A" w:rsidRDefault="00D6472C"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قال </w:t>
      </w:r>
      <w:proofErr w:type="spellStart"/>
      <w:r w:rsidRPr="00281F0A">
        <w:rPr>
          <w:rFonts w:ascii="Traditional Arabic" w:hAnsi="Traditional Arabic" w:cs="Traditional Arabic"/>
          <w:color w:val="000000"/>
          <w:sz w:val="34"/>
          <w:szCs w:val="34"/>
          <w:rtl/>
          <w:lang w:bidi="ar-EG"/>
        </w:rPr>
        <w:t>الهيتمي</w:t>
      </w:r>
      <w:proofErr w:type="spellEnd"/>
      <w:r w:rsidRPr="00281F0A">
        <w:rPr>
          <w:rFonts w:ascii="Traditional Arabic" w:hAnsi="Traditional Arabic" w:cs="Traditional Arabic"/>
          <w:color w:val="000000"/>
          <w:sz w:val="34"/>
          <w:szCs w:val="34"/>
          <w:rtl/>
          <w:lang w:bidi="ar-EG"/>
        </w:rPr>
        <w:t>: " وَظَاهِرُ كَلَامِ الْأَصْحَابِ أَنَّهُ لَوْ نَوَى بِشَاةٍ الْأُضْحِيَّةَ وَالْعَقِيقَةَ لَمْ تَحْصُلْ وَاحِدَةٌ مِنْهُمَا</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وَهُوَ ظَاهِرٌ ; لِأَنَّ كُلًّا مِنْهُمَا سُنَّةٌ مَقْصُودَةٌ ""تحفة المحتاج " (9/371)</w:t>
      </w:r>
    </w:p>
    <w:p w14:paraId="15AB2BC9" w14:textId="330B9A4D" w:rsidR="004C1CC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p>
    <w:p w14:paraId="46F7C683" w14:textId="77777777" w:rsidR="00F550F5" w:rsidRPr="00281F0A" w:rsidRDefault="003F2B6D" w:rsidP="003715C3">
      <w:pPr>
        <w:jc w:val="both"/>
        <w:rPr>
          <w:rFonts w:ascii="Traditional Arabic" w:hAnsi="Traditional Arabic" w:cs="Traditional Arabic"/>
          <w:b/>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2 </w:t>
      </w:r>
      <w:proofErr w:type="gramStart"/>
      <w:r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كون</w:t>
      </w:r>
      <w:proofErr w:type="gramEnd"/>
      <w:r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التضحية في وقت مخصوص:</w:t>
      </w:r>
    </w:p>
    <w:p w14:paraId="06513BF6" w14:textId="1BC746E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94A59" w:rsidRPr="00281F0A">
        <w:rPr>
          <w:rFonts w:ascii="Traditional Arabic" w:hAnsi="Traditional Arabic" w:cs="Traditional Arabic"/>
          <w:color w:val="000000"/>
          <w:sz w:val="34"/>
          <w:szCs w:val="34"/>
          <w:rtl/>
          <w:lang w:bidi="ar-EG"/>
        </w:rPr>
        <w:t xml:space="preserve">أجمع أهل العلم على أن الأضحية لا يجوز ذبحها قبل طلوع الفجر من يوم </w:t>
      </w:r>
      <w:r w:rsidR="00592B11" w:rsidRPr="00281F0A">
        <w:rPr>
          <w:rFonts w:ascii="Traditional Arabic" w:hAnsi="Traditional Arabic" w:cs="Traditional Arabic"/>
          <w:color w:val="000000"/>
          <w:sz w:val="34"/>
          <w:szCs w:val="34"/>
          <w:rtl/>
          <w:lang w:bidi="ar-EG"/>
        </w:rPr>
        <w:t>النحر</w:t>
      </w:r>
      <w:r w:rsidR="003715C3" w:rsidRPr="00281F0A">
        <w:rPr>
          <w:rFonts w:ascii="Traditional Arabic" w:hAnsi="Traditional Arabic" w:cs="Traditional Arabic"/>
          <w:color w:val="000000"/>
          <w:sz w:val="34"/>
          <w:szCs w:val="34"/>
          <w:rtl/>
          <w:lang w:bidi="ar-EG"/>
        </w:rPr>
        <w:t>،</w:t>
      </w:r>
      <w:r w:rsidR="006A61B8" w:rsidRPr="00281F0A">
        <w:rPr>
          <w:rFonts w:ascii="Traditional Arabic" w:hAnsi="Traditional Arabic" w:cs="Traditional Arabic"/>
          <w:color w:val="000000"/>
          <w:sz w:val="34"/>
          <w:szCs w:val="34"/>
          <w:rtl/>
          <w:lang w:bidi="ar-EG"/>
        </w:rPr>
        <w:t xml:space="preserve"> كما نقله ابن المنذر</w:t>
      </w:r>
      <w:r w:rsidR="003715C3" w:rsidRPr="00281F0A">
        <w:rPr>
          <w:rFonts w:ascii="Traditional Arabic" w:hAnsi="Traditional Arabic" w:cs="Traditional Arabic"/>
          <w:color w:val="000000"/>
          <w:sz w:val="34"/>
          <w:szCs w:val="34"/>
          <w:rtl/>
          <w:lang w:bidi="ar-EG"/>
        </w:rPr>
        <w:t>،</w:t>
      </w:r>
      <w:r w:rsidR="006A61B8" w:rsidRPr="00281F0A">
        <w:rPr>
          <w:rFonts w:ascii="Traditional Arabic" w:hAnsi="Traditional Arabic" w:cs="Traditional Arabic"/>
          <w:color w:val="000000"/>
          <w:sz w:val="34"/>
          <w:szCs w:val="34"/>
          <w:rtl/>
          <w:lang w:bidi="ar-EG"/>
        </w:rPr>
        <w:t xml:space="preserve"> </w:t>
      </w:r>
      <w:r w:rsidR="00D4755A" w:rsidRPr="00281F0A">
        <w:rPr>
          <w:rFonts w:ascii="Traditional Arabic" w:hAnsi="Traditional Arabic" w:cs="Traditional Arabic"/>
          <w:color w:val="000000"/>
          <w:sz w:val="34"/>
          <w:szCs w:val="34"/>
          <w:rtl/>
          <w:lang w:bidi="ar-EG"/>
        </w:rPr>
        <w:t>و</w:t>
      </w:r>
      <w:r w:rsidR="006A61B8" w:rsidRPr="00281F0A">
        <w:rPr>
          <w:rFonts w:ascii="Traditional Arabic" w:hAnsi="Traditional Arabic" w:cs="Traditional Arabic"/>
          <w:color w:val="000000"/>
          <w:sz w:val="34"/>
          <w:szCs w:val="34"/>
          <w:rtl/>
          <w:lang w:bidi="ar-EG"/>
        </w:rPr>
        <w:t xml:space="preserve">أنها </w:t>
      </w:r>
      <w:r w:rsidR="00D4755A" w:rsidRPr="00281F0A">
        <w:rPr>
          <w:rFonts w:ascii="Traditional Arabic" w:hAnsi="Traditional Arabic" w:cs="Traditional Arabic"/>
          <w:color w:val="000000"/>
          <w:sz w:val="34"/>
          <w:szCs w:val="34"/>
          <w:rtl/>
          <w:lang w:bidi="ar-EG"/>
        </w:rPr>
        <w:t xml:space="preserve">لا </w:t>
      </w:r>
      <w:proofErr w:type="spellStart"/>
      <w:r w:rsidR="00D4755A" w:rsidRPr="00281F0A">
        <w:rPr>
          <w:rFonts w:ascii="Traditional Arabic" w:hAnsi="Traditional Arabic" w:cs="Traditional Arabic"/>
          <w:color w:val="000000"/>
          <w:sz w:val="34"/>
          <w:szCs w:val="34"/>
          <w:rtl/>
          <w:lang w:bidi="ar-EG"/>
        </w:rPr>
        <w:t>تجزيء</w:t>
      </w:r>
      <w:proofErr w:type="spellEnd"/>
      <w:r w:rsidR="00D4755A" w:rsidRPr="00281F0A">
        <w:rPr>
          <w:rFonts w:ascii="Traditional Arabic" w:hAnsi="Traditional Arabic" w:cs="Traditional Arabic"/>
          <w:color w:val="000000"/>
          <w:sz w:val="34"/>
          <w:szCs w:val="34"/>
          <w:rtl/>
          <w:lang w:bidi="ar-EG"/>
        </w:rPr>
        <w:t xml:space="preserve"> إلا إذا ذُبحت بعد صلاة العيد</w:t>
      </w:r>
      <w:r w:rsidR="003715C3" w:rsidRPr="00281F0A">
        <w:rPr>
          <w:rFonts w:ascii="Traditional Arabic" w:hAnsi="Traditional Arabic" w:cs="Traditional Arabic"/>
          <w:color w:val="000000"/>
          <w:sz w:val="34"/>
          <w:szCs w:val="34"/>
          <w:rtl/>
          <w:lang w:bidi="ar-EG"/>
        </w:rPr>
        <w:t>.</w:t>
      </w:r>
    </w:p>
    <w:p w14:paraId="2823AFCA"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29142B" w:rsidRPr="00281F0A">
        <w:rPr>
          <w:rFonts w:ascii="Traditional Arabic" w:hAnsi="Traditional Arabic" w:cs="Traditional Arabic"/>
          <w:color w:val="000000"/>
          <w:sz w:val="34"/>
          <w:szCs w:val="34"/>
          <w:rtl/>
          <w:lang w:bidi="ar-EG"/>
        </w:rPr>
        <w:t>قال ابن الملقن</w:t>
      </w:r>
      <w:r w:rsidR="003715C3" w:rsidRPr="00281F0A">
        <w:rPr>
          <w:rFonts w:ascii="Traditional Arabic" w:hAnsi="Traditional Arabic" w:cs="Traditional Arabic"/>
          <w:color w:val="000000"/>
          <w:sz w:val="34"/>
          <w:szCs w:val="34"/>
          <w:rtl/>
          <w:lang w:bidi="ar-EG"/>
        </w:rPr>
        <w:t>:</w:t>
      </w:r>
      <w:r w:rsidR="0029142B" w:rsidRPr="00281F0A">
        <w:rPr>
          <w:rFonts w:ascii="Traditional Arabic" w:hAnsi="Traditional Arabic" w:cs="Traditional Arabic"/>
          <w:sz w:val="34"/>
          <w:szCs w:val="34"/>
          <w:rtl/>
        </w:rPr>
        <w:t xml:space="preserve"> </w:t>
      </w:r>
      <w:r w:rsidR="0029142B" w:rsidRPr="00281F0A">
        <w:rPr>
          <w:rFonts w:ascii="Traditional Arabic" w:hAnsi="Traditional Arabic" w:cs="Traditional Arabic"/>
          <w:color w:val="000000"/>
          <w:sz w:val="34"/>
          <w:szCs w:val="34"/>
          <w:rtl/>
          <w:lang w:bidi="ar-EG"/>
        </w:rPr>
        <w:t>وأجمع العلماء أن من ذبح قبل الصلاة فعليه الإعادة؛ لأنه ذبح قبل وقته.</w:t>
      </w:r>
      <w:r w:rsidRPr="00281F0A">
        <w:rPr>
          <w:rFonts w:ascii="Traditional Arabic" w:hAnsi="Traditional Arabic" w:cs="Traditional Arabic"/>
          <w:color w:val="000000"/>
          <w:sz w:val="34"/>
          <w:szCs w:val="34"/>
          <w:rtl/>
          <w:lang w:bidi="ar-EG"/>
        </w:rPr>
        <w:t xml:space="preserve">  </w:t>
      </w:r>
      <w:proofErr w:type="gramStart"/>
      <w:r w:rsidR="0029142B" w:rsidRPr="00281F0A">
        <w:rPr>
          <w:rFonts w:ascii="Traditional Arabic" w:hAnsi="Traditional Arabic" w:cs="Traditional Arabic"/>
          <w:color w:val="000000"/>
          <w:sz w:val="34"/>
          <w:szCs w:val="34"/>
          <w:rtl/>
          <w:lang w:bidi="ar-EG"/>
        </w:rPr>
        <w:t>(</w:t>
      </w:r>
      <w:r w:rsidR="00D4755A" w:rsidRPr="00281F0A">
        <w:rPr>
          <w:rFonts w:ascii="Traditional Arabic" w:hAnsi="Traditional Arabic" w:cs="Traditional Arabic"/>
          <w:color w:val="000000"/>
          <w:sz w:val="34"/>
          <w:szCs w:val="34"/>
          <w:rtl/>
          <w:lang w:bidi="ar-EG"/>
        </w:rPr>
        <w:t xml:space="preserve"> </w:t>
      </w:r>
      <w:r w:rsidR="0029142B" w:rsidRPr="00281F0A">
        <w:rPr>
          <w:rFonts w:ascii="Traditional Arabic" w:hAnsi="Traditional Arabic" w:cs="Traditional Arabic"/>
          <w:color w:val="000000"/>
          <w:sz w:val="34"/>
          <w:szCs w:val="34"/>
          <w:rtl/>
          <w:lang w:bidi="ar-EG"/>
        </w:rPr>
        <w:t>التوضيح</w:t>
      </w:r>
      <w:proofErr w:type="gramEnd"/>
      <w:r w:rsidR="0029142B" w:rsidRPr="00281F0A">
        <w:rPr>
          <w:rFonts w:ascii="Traditional Arabic" w:hAnsi="Traditional Arabic" w:cs="Traditional Arabic"/>
          <w:color w:val="000000"/>
          <w:sz w:val="34"/>
          <w:szCs w:val="34"/>
          <w:rtl/>
          <w:lang w:bidi="ar-EG"/>
        </w:rPr>
        <w:t xml:space="preserve"> (26/634)</w:t>
      </w:r>
      <w:r w:rsidR="005A607A" w:rsidRPr="00281F0A">
        <w:rPr>
          <w:rFonts w:ascii="Traditional Arabic" w:hAnsi="Traditional Arabic" w:cs="Traditional Arabic"/>
          <w:sz w:val="34"/>
          <w:szCs w:val="34"/>
          <w:rtl/>
        </w:rPr>
        <w:t xml:space="preserve"> </w:t>
      </w:r>
      <w:r w:rsidR="005A607A" w:rsidRPr="00281F0A">
        <w:rPr>
          <w:rFonts w:ascii="Traditional Arabic" w:hAnsi="Traditional Arabic" w:cs="Traditional Arabic"/>
          <w:color w:val="000000"/>
          <w:sz w:val="34"/>
          <w:szCs w:val="34"/>
          <w:rtl/>
          <w:lang w:bidi="ar-EG"/>
        </w:rPr>
        <w:t>و"الاستذكار"</w:t>
      </w:r>
      <w:r w:rsidR="00592B11" w:rsidRPr="00281F0A">
        <w:rPr>
          <w:rFonts w:ascii="Traditional Arabic" w:hAnsi="Traditional Arabic" w:cs="Traditional Arabic"/>
          <w:color w:val="000000"/>
          <w:sz w:val="34"/>
          <w:szCs w:val="34"/>
          <w:rtl/>
          <w:lang w:bidi="ar-EG"/>
        </w:rPr>
        <w:t>(</w:t>
      </w:r>
      <w:r w:rsidR="005A607A" w:rsidRPr="00281F0A">
        <w:rPr>
          <w:rFonts w:ascii="Traditional Arabic" w:hAnsi="Traditional Arabic" w:cs="Traditional Arabic"/>
          <w:color w:val="000000"/>
          <w:sz w:val="34"/>
          <w:szCs w:val="34"/>
          <w:rtl/>
          <w:lang w:bidi="ar-EG"/>
        </w:rPr>
        <w:t xml:space="preserve"> 15/ </w:t>
      </w:r>
      <w:r w:rsidR="00592B11" w:rsidRPr="00281F0A">
        <w:rPr>
          <w:rFonts w:ascii="Traditional Arabic" w:hAnsi="Traditional Arabic" w:cs="Traditional Arabic"/>
          <w:color w:val="000000"/>
          <w:sz w:val="34"/>
          <w:szCs w:val="34"/>
          <w:rtl/>
          <w:lang w:bidi="ar-EG"/>
        </w:rPr>
        <w:t>147)</w:t>
      </w:r>
    </w:p>
    <w:p w14:paraId="4AAC73FE" w14:textId="2A876B14"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480157" w:rsidRPr="00281F0A">
        <w:rPr>
          <w:rFonts w:ascii="Traditional Arabic" w:hAnsi="Traditional Arabic" w:cs="Traditional Arabic"/>
          <w:color w:val="000000"/>
          <w:sz w:val="34"/>
          <w:szCs w:val="34"/>
          <w:rtl/>
          <w:lang w:bidi="ar-EG"/>
        </w:rPr>
        <w:t xml:space="preserve">عن أنس بن مالك </w:t>
      </w:r>
      <w:proofErr w:type="gramStart"/>
      <w:r w:rsidR="00480157" w:rsidRPr="00281F0A">
        <w:rPr>
          <w:rFonts w:ascii="Traditional Arabic" w:hAnsi="Traditional Arabic" w:cs="Traditional Arabic"/>
          <w:color w:val="000000"/>
          <w:sz w:val="34"/>
          <w:szCs w:val="34"/>
          <w:rtl/>
          <w:lang w:bidi="ar-EG"/>
        </w:rPr>
        <w:t>- رضي</w:t>
      </w:r>
      <w:proofErr w:type="gramEnd"/>
      <w:r w:rsidR="00480157" w:rsidRPr="00281F0A">
        <w:rPr>
          <w:rFonts w:ascii="Traditional Arabic" w:hAnsi="Traditional Arabic" w:cs="Traditional Arabic"/>
          <w:color w:val="000000"/>
          <w:sz w:val="34"/>
          <w:szCs w:val="34"/>
          <w:rtl/>
          <w:lang w:bidi="ar-EG"/>
        </w:rPr>
        <w:t xml:space="preserve"> الله عنه - قال: قال النبي صلى الله عليه وسلم:</w:t>
      </w:r>
    </w:p>
    <w:p w14:paraId="62BB7670" w14:textId="32859B88" w:rsidR="00480157" w:rsidRPr="00281F0A" w:rsidRDefault="00480157"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«من ذبح قبل الصلاة، فإنما ذبح لنفسه، ومن ذبح بعد الصلاة فقد تمَّ نُسكُه، وأصاب سنة المسلمين» </w:t>
      </w:r>
      <w:proofErr w:type="gramStart"/>
      <w:r w:rsidRPr="00281F0A">
        <w:rPr>
          <w:rFonts w:ascii="Traditional Arabic" w:hAnsi="Traditional Arabic" w:cs="Traditional Arabic"/>
          <w:color w:val="000000"/>
          <w:sz w:val="34"/>
          <w:szCs w:val="34"/>
          <w:rtl/>
          <w:lang w:bidi="ar-EG"/>
        </w:rPr>
        <w:t>( متفق</w:t>
      </w:r>
      <w:proofErr w:type="gramEnd"/>
      <w:r w:rsidRPr="00281F0A">
        <w:rPr>
          <w:rFonts w:ascii="Traditional Arabic" w:hAnsi="Traditional Arabic" w:cs="Traditional Arabic"/>
          <w:color w:val="000000"/>
          <w:sz w:val="34"/>
          <w:szCs w:val="34"/>
          <w:rtl/>
          <w:lang w:bidi="ar-EG"/>
        </w:rPr>
        <w:t xml:space="preserve"> عليه )</w:t>
      </w:r>
    </w:p>
    <w:p w14:paraId="4B691F36" w14:textId="77777777" w:rsidR="00F550F5" w:rsidRPr="00281F0A" w:rsidRDefault="00480157"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وعن البراء بن عازب </w:t>
      </w:r>
      <w:proofErr w:type="gramStart"/>
      <w:r w:rsidRPr="00281F0A">
        <w:rPr>
          <w:rFonts w:ascii="Traditional Arabic" w:hAnsi="Traditional Arabic" w:cs="Traditional Arabic"/>
          <w:color w:val="000000"/>
          <w:sz w:val="34"/>
          <w:szCs w:val="34"/>
          <w:rtl/>
          <w:lang w:bidi="ar-EG"/>
        </w:rPr>
        <w:t>- رضي</w:t>
      </w:r>
      <w:proofErr w:type="gramEnd"/>
      <w:r w:rsidRPr="00281F0A">
        <w:rPr>
          <w:rFonts w:ascii="Traditional Arabic" w:hAnsi="Traditional Arabic" w:cs="Traditional Arabic"/>
          <w:color w:val="000000"/>
          <w:sz w:val="34"/>
          <w:szCs w:val="34"/>
          <w:rtl/>
          <w:lang w:bidi="ar-EG"/>
        </w:rPr>
        <w:t xml:space="preserve"> الله عنه - قال: سمعت النبي - صلى الله عليه وسلم - يخطب فقال: «إن أول ما نبدأ به من يومنا هذا أن نصلي، ثم نرجع فننحر، فمن فعل هذا فقد أصاب سنَّتنا، ومن نحر فإنما هو لحم يقدمه لأهله، ليس من النسك في شيء»</w:t>
      </w:r>
      <w:r w:rsidR="003715C3"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أخرجه البخاري (5560)</w:t>
      </w:r>
    </w:p>
    <w:p w14:paraId="7DB8D785"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D4755A" w:rsidRPr="00281F0A">
        <w:rPr>
          <w:rFonts w:ascii="Traditional Arabic" w:hAnsi="Traditional Arabic" w:cs="Traditional Arabic"/>
          <w:color w:val="000000"/>
          <w:sz w:val="34"/>
          <w:szCs w:val="34"/>
          <w:rtl/>
          <w:lang w:bidi="ar-EG"/>
        </w:rPr>
        <w:t xml:space="preserve">فهذه </w:t>
      </w:r>
      <w:r w:rsidR="00480157" w:rsidRPr="00281F0A">
        <w:rPr>
          <w:rFonts w:ascii="Traditional Arabic" w:hAnsi="Traditional Arabic" w:cs="Traditional Arabic"/>
          <w:color w:val="000000"/>
          <w:sz w:val="34"/>
          <w:szCs w:val="34"/>
          <w:rtl/>
          <w:lang w:bidi="ar-EG"/>
        </w:rPr>
        <w:t>ال</w:t>
      </w:r>
      <w:r w:rsidR="00D4755A" w:rsidRPr="00281F0A">
        <w:rPr>
          <w:rFonts w:ascii="Traditional Arabic" w:hAnsi="Traditional Arabic" w:cs="Traditional Arabic"/>
          <w:color w:val="000000"/>
          <w:sz w:val="34"/>
          <w:szCs w:val="34"/>
          <w:rtl/>
          <w:lang w:bidi="ar-EG"/>
        </w:rPr>
        <w:t>أ</w:t>
      </w:r>
      <w:r w:rsidR="00480157" w:rsidRPr="00281F0A">
        <w:rPr>
          <w:rFonts w:ascii="Traditional Arabic" w:hAnsi="Traditional Arabic" w:cs="Traditional Arabic"/>
          <w:color w:val="000000"/>
          <w:sz w:val="34"/>
          <w:szCs w:val="34"/>
          <w:rtl/>
          <w:lang w:bidi="ar-EG"/>
        </w:rPr>
        <w:t>ح</w:t>
      </w:r>
      <w:r w:rsidR="00D4755A" w:rsidRPr="00281F0A">
        <w:rPr>
          <w:rFonts w:ascii="Traditional Arabic" w:hAnsi="Traditional Arabic" w:cs="Traditional Arabic"/>
          <w:color w:val="000000"/>
          <w:sz w:val="34"/>
          <w:szCs w:val="34"/>
          <w:rtl/>
          <w:lang w:bidi="ar-EG"/>
        </w:rPr>
        <w:t>اديث</w:t>
      </w:r>
      <w:r w:rsidR="00480157" w:rsidRPr="00281F0A">
        <w:rPr>
          <w:rFonts w:ascii="Traditional Arabic" w:hAnsi="Traditional Arabic" w:cs="Traditional Arabic"/>
          <w:color w:val="000000"/>
          <w:sz w:val="34"/>
          <w:szCs w:val="34"/>
          <w:rtl/>
          <w:lang w:bidi="ar-EG"/>
        </w:rPr>
        <w:t xml:space="preserve"> </w:t>
      </w:r>
      <w:r w:rsidR="00D4755A" w:rsidRPr="00281F0A">
        <w:rPr>
          <w:rFonts w:ascii="Traditional Arabic" w:hAnsi="Traditional Arabic" w:cs="Traditional Arabic"/>
          <w:color w:val="000000"/>
          <w:sz w:val="34"/>
          <w:szCs w:val="34"/>
          <w:rtl/>
          <w:lang w:bidi="ar-EG"/>
        </w:rPr>
        <w:t xml:space="preserve">تدل </w:t>
      </w:r>
      <w:r w:rsidR="00480157" w:rsidRPr="00281F0A">
        <w:rPr>
          <w:rFonts w:ascii="Traditional Arabic" w:hAnsi="Traditional Arabic" w:cs="Traditional Arabic"/>
          <w:color w:val="000000"/>
          <w:sz w:val="34"/>
          <w:szCs w:val="34"/>
          <w:rtl/>
          <w:lang w:bidi="ar-EG"/>
        </w:rPr>
        <w:t>على أن وقت الذبح يدخل بعد فعل الصلاة</w:t>
      </w:r>
      <w:r w:rsidR="003715C3" w:rsidRPr="00281F0A">
        <w:rPr>
          <w:rFonts w:ascii="Traditional Arabic" w:hAnsi="Traditional Arabic" w:cs="Traditional Arabic"/>
          <w:color w:val="000000"/>
          <w:sz w:val="34"/>
          <w:szCs w:val="34"/>
          <w:rtl/>
          <w:lang w:bidi="ar-EG"/>
        </w:rPr>
        <w:t>،</w:t>
      </w:r>
      <w:r w:rsidR="002206D3" w:rsidRPr="00281F0A">
        <w:rPr>
          <w:rFonts w:ascii="Traditional Arabic" w:hAnsi="Traditional Arabic" w:cs="Traditional Arabic"/>
          <w:color w:val="000000"/>
          <w:sz w:val="34"/>
          <w:szCs w:val="34"/>
          <w:rtl/>
          <w:lang w:bidi="ar-EG"/>
        </w:rPr>
        <w:t xml:space="preserve"> </w:t>
      </w:r>
      <w:r w:rsidR="00480157" w:rsidRPr="00281F0A">
        <w:rPr>
          <w:rFonts w:ascii="Traditional Arabic" w:hAnsi="Traditional Arabic" w:cs="Traditional Arabic"/>
          <w:color w:val="000000"/>
          <w:sz w:val="34"/>
          <w:szCs w:val="34"/>
          <w:rtl/>
          <w:lang w:bidi="ar-EG"/>
        </w:rPr>
        <w:t>لمن تقام فيهم صلاة العيد</w:t>
      </w:r>
      <w:r w:rsidR="003715C3" w:rsidRPr="00281F0A">
        <w:rPr>
          <w:rFonts w:ascii="Traditional Arabic" w:hAnsi="Traditional Arabic" w:cs="Traditional Arabic"/>
          <w:color w:val="000000"/>
          <w:sz w:val="34"/>
          <w:szCs w:val="34"/>
          <w:rtl/>
          <w:lang w:bidi="ar-EG"/>
        </w:rPr>
        <w:t>،</w:t>
      </w:r>
      <w:r w:rsidR="002206D3" w:rsidRPr="00281F0A">
        <w:rPr>
          <w:rFonts w:ascii="Traditional Arabic" w:hAnsi="Traditional Arabic" w:cs="Traditional Arabic"/>
          <w:color w:val="000000"/>
          <w:sz w:val="34"/>
          <w:szCs w:val="34"/>
          <w:rtl/>
          <w:lang w:bidi="ar-EG"/>
        </w:rPr>
        <w:t xml:space="preserve"> </w:t>
      </w:r>
      <w:r w:rsidR="00480157" w:rsidRPr="00281F0A">
        <w:rPr>
          <w:rFonts w:ascii="Traditional Arabic" w:hAnsi="Traditional Arabic" w:cs="Traditional Arabic"/>
          <w:color w:val="000000"/>
          <w:sz w:val="34"/>
          <w:szCs w:val="34"/>
          <w:rtl/>
          <w:lang w:bidi="ar-EG"/>
        </w:rPr>
        <w:t xml:space="preserve">ولا يشترط التأخير إلى نحر الإمام، فإن الإمام لو لم ينحر لم يكن ذلك مسقطًا على الناس مشروعية </w:t>
      </w:r>
      <w:r w:rsidR="002206D3" w:rsidRPr="00281F0A">
        <w:rPr>
          <w:rFonts w:ascii="Traditional Arabic" w:hAnsi="Traditional Arabic" w:cs="Traditional Arabic"/>
          <w:color w:val="000000"/>
          <w:sz w:val="34"/>
          <w:szCs w:val="34"/>
          <w:rtl/>
          <w:lang w:bidi="ar-EG"/>
        </w:rPr>
        <w:t>النحر</w:t>
      </w:r>
      <w:r w:rsidR="003715C3" w:rsidRPr="00281F0A">
        <w:rPr>
          <w:rFonts w:ascii="Traditional Arabic" w:hAnsi="Traditional Arabic" w:cs="Traditional Arabic"/>
          <w:color w:val="000000"/>
          <w:sz w:val="34"/>
          <w:szCs w:val="34"/>
          <w:rtl/>
          <w:lang w:bidi="ar-EG"/>
        </w:rPr>
        <w:t>.</w:t>
      </w:r>
    </w:p>
    <w:p w14:paraId="4CBB9E46" w14:textId="1ADF25C6" w:rsidR="002206D3"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494A59" w:rsidRPr="00281F0A">
        <w:rPr>
          <w:rFonts w:ascii="Traditional Arabic" w:hAnsi="Traditional Arabic" w:cs="Traditional Arabic"/>
          <w:color w:val="000000"/>
          <w:sz w:val="34"/>
          <w:szCs w:val="34"/>
          <w:rtl/>
          <w:lang w:bidi="ar-EG"/>
        </w:rPr>
        <w:t xml:space="preserve"> </w:t>
      </w:r>
    </w:p>
    <w:p w14:paraId="6F864237" w14:textId="77777777" w:rsidR="00F550F5" w:rsidRPr="00281F0A" w:rsidRDefault="00D4755A" w:rsidP="003715C3">
      <w:pPr>
        <w:pStyle w:val="a3"/>
        <w:numPr>
          <w:ilvl w:val="0"/>
          <w:numId w:val="1"/>
        </w:numPr>
        <w:jc w:val="both"/>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تنبيه</w:t>
      </w:r>
      <w:r w:rsidR="005A607A"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ات</w:t>
      </w:r>
      <w:r w:rsidR="003715C3"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14:paraId="0506A18E" w14:textId="77777777" w:rsidR="00F550F5" w:rsidRPr="00281F0A" w:rsidRDefault="00F550F5"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3715C3"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Start"/>
      <w:r w:rsidR="005A607A" w:rsidRPr="00281F0A">
        <w:rPr>
          <w:rFonts w:ascii="Traditional Arabic" w:hAnsi="Traditional Arabic" w:cs="Traditional Arabic"/>
          <w:color w:val="000000"/>
          <w:sz w:val="34"/>
          <w:szCs w:val="34"/>
          <w:rtl/>
          <w:lang w:bidi="ar-EG"/>
        </w:rPr>
        <w:t xml:space="preserve">1- </w:t>
      </w:r>
      <w:r w:rsidR="001A5FAB" w:rsidRPr="00281F0A">
        <w:rPr>
          <w:rFonts w:ascii="Traditional Arabic" w:hAnsi="Traditional Arabic" w:cs="Traditional Arabic"/>
          <w:color w:val="000000"/>
          <w:sz w:val="34"/>
          <w:szCs w:val="34"/>
          <w:rtl/>
          <w:lang w:bidi="ar-EG"/>
        </w:rPr>
        <w:t>قد</w:t>
      </w:r>
      <w:proofErr w:type="gramEnd"/>
      <w:r w:rsidR="001A5FAB" w:rsidRPr="00281F0A">
        <w:rPr>
          <w:rFonts w:ascii="Traditional Arabic" w:hAnsi="Traditional Arabic" w:cs="Traditional Arabic"/>
          <w:color w:val="000000"/>
          <w:sz w:val="34"/>
          <w:szCs w:val="34"/>
          <w:rtl/>
          <w:lang w:bidi="ar-EG"/>
        </w:rPr>
        <w:t xml:space="preserve"> </w:t>
      </w:r>
      <w:r w:rsidR="00D4755A" w:rsidRPr="00281F0A">
        <w:rPr>
          <w:rFonts w:ascii="Traditional Arabic" w:hAnsi="Traditional Arabic" w:cs="Traditional Arabic"/>
          <w:color w:val="000000"/>
          <w:sz w:val="34"/>
          <w:szCs w:val="34"/>
          <w:rtl/>
          <w:lang w:bidi="ar-EG"/>
        </w:rPr>
        <w:t>يتعجل البعض ذبح أضحيته ليلة العيد أو قبلها ليتمكن من توزيعها على الأقارب والفقراء</w:t>
      </w:r>
      <w:r w:rsidR="003715C3" w:rsidRPr="00281F0A">
        <w:rPr>
          <w:rFonts w:ascii="Traditional Arabic" w:hAnsi="Traditional Arabic" w:cs="Traditional Arabic"/>
          <w:color w:val="000000"/>
          <w:sz w:val="34"/>
          <w:szCs w:val="34"/>
          <w:rtl/>
          <w:lang w:bidi="ar-EG"/>
        </w:rPr>
        <w:t>،</w:t>
      </w:r>
      <w:r w:rsidR="001A5FAB" w:rsidRPr="00281F0A">
        <w:rPr>
          <w:rFonts w:ascii="Traditional Arabic" w:hAnsi="Traditional Arabic" w:cs="Traditional Arabic"/>
          <w:color w:val="000000"/>
          <w:sz w:val="34"/>
          <w:szCs w:val="34"/>
          <w:rtl/>
          <w:lang w:bidi="ar-EG"/>
        </w:rPr>
        <w:t xml:space="preserve"> ولكن مثل هذا يكون قد ضيَّع على نفسه أجر الأضحية</w:t>
      </w:r>
      <w:r w:rsidR="003715C3" w:rsidRPr="00281F0A">
        <w:rPr>
          <w:rFonts w:ascii="Traditional Arabic" w:hAnsi="Traditional Arabic" w:cs="Traditional Arabic"/>
          <w:color w:val="000000"/>
          <w:sz w:val="34"/>
          <w:szCs w:val="34"/>
          <w:rtl/>
          <w:lang w:bidi="ar-EG"/>
        </w:rPr>
        <w:t>،</w:t>
      </w:r>
      <w:r w:rsidR="001A5FAB" w:rsidRPr="00281F0A">
        <w:rPr>
          <w:rFonts w:ascii="Traditional Arabic" w:hAnsi="Traditional Arabic" w:cs="Traditional Arabic"/>
          <w:color w:val="000000"/>
          <w:sz w:val="34"/>
          <w:szCs w:val="34"/>
          <w:rtl/>
          <w:lang w:bidi="ar-EG"/>
        </w:rPr>
        <w:t xml:space="preserve"> ويبقي له فقط أجر الإطعام</w:t>
      </w:r>
      <w:r w:rsidR="003715C3" w:rsidRPr="00281F0A">
        <w:rPr>
          <w:rFonts w:ascii="Traditional Arabic" w:hAnsi="Traditional Arabic" w:cs="Traditional Arabic"/>
          <w:color w:val="000000"/>
          <w:sz w:val="34"/>
          <w:szCs w:val="34"/>
          <w:rtl/>
          <w:lang w:bidi="ar-EG"/>
        </w:rPr>
        <w:t>.</w:t>
      </w:r>
    </w:p>
    <w:p w14:paraId="3A84D44A" w14:textId="0CA730C5" w:rsidR="00F550F5" w:rsidRPr="00281F0A" w:rsidRDefault="00F550F5"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1A5FAB" w:rsidRPr="00281F0A">
        <w:rPr>
          <w:rFonts w:ascii="Traditional Arabic" w:hAnsi="Traditional Arabic" w:cs="Traditional Arabic"/>
          <w:color w:val="000000"/>
          <w:sz w:val="34"/>
          <w:szCs w:val="34"/>
          <w:rtl/>
          <w:lang w:bidi="ar-EG"/>
        </w:rPr>
        <w:t xml:space="preserve">روي مسلم عن أبى بردة –رضى الله </w:t>
      </w:r>
      <w:proofErr w:type="gramStart"/>
      <w:r w:rsidR="001A5FAB" w:rsidRPr="00281F0A">
        <w:rPr>
          <w:rFonts w:ascii="Traditional Arabic" w:hAnsi="Traditional Arabic" w:cs="Traditional Arabic"/>
          <w:color w:val="000000"/>
          <w:sz w:val="34"/>
          <w:szCs w:val="34"/>
          <w:rtl/>
          <w:lang w:bidi="ar-EG"/>
        </w:rPr>
        <w:t>عنه- أنه</w:t>
      </w:r>
      <w:proofErr w:type="gramEnd"/>
      <w:r w:rsidR="001A5FAB" w:rsidRPr="00281F0A">
        <w:rPr>
          <w:rFonts w:ascii="Traditional Arabic" w:hAnsi="Traditional Arabic" w:cs="Traditional Arabic"/>
          <w:color w:val="000000"/>
          <w:sz w:val="34"/>
          <w:szCs w:val="34"/>
          <w:rtl/>
          <w:lang w:bidi="ar-EG"/>
        </w:rPr>
        <w:t xml:space="preserve"> قال</w:t>
      </w:r>
      <w:r w:rsidR="003715C3" w:rsidRPr="00281F0A">
        <w:rPr>
          <w:rFonts w:ascii="Traditional Arabic" w:hAnsi="Traditional Arabic" w:cs="Traditional Arabic"/>
          <w:color w:val="000000"/>
          <w:sz w:val="34"/>
          <w:szCs w:val="34"/>
          <w:rtl/>
          <w:lang w:bidi="ar-EG"/>
        </w:rPr>
        <w:t>:</w:t>
      </w:r>
      <w:r w:rsidR="001A5FAB" w:rsidRPr="00281F0A">
        <w:rPr>
          <w:rFonts w:ascii="Traditional Arabic" w:hAnsi="Traditional Arabic" w:cs="Traditional Arabic"/>
          <w:color w:val="000000"/>
          <w:sz w:val="34"/>
          <w:szCs w:val="34"/>
          <w:rtl/>
          <w:lang w:bidi="ar-EG"/>
        </w:rPr>
        <w:t xml:space="preserve"> عجَّلت نسيكتي لأطعم أهلي وجيراني وأهل داري</w:t>
      </w:r>
      <w:r w:rsidR="003715C3" w:rsidRPr="00281F0A">
        <w:rPr>
          <w:rFonts w:ascii="Traditional Arabic" w:hAnsi="Traditional Arabic" w:cs="Traditional Arabic"/>
          <w:color w:val="000000"/>
          <w:sz w:val="34"/>
          <w:szCs w:val="34"/>
          <w:rtl/>
          <w:lang w:bidi="ar-EG"/>
        </w:rPr>
        <w:t>،</w:t>
      </w:r>
      <w:r w:rsidR="0039477C" w:rsidRPr="00281F0A">
        <w:rPr>
          <w:rFonts w:ascii="Traditional Arabic" w:hAnsi="Traditional Arabic" w:cs="Traditional Arabic"/>
          <w:color w:val="000000"/>
          <w:sz w:val="34"/>
          <w:szCs w:val="34"/>
          <w:rtl/>
          <w:lang w:bidi="ar-EG"/>
        </w:rPr>
        <w:t xml:space="preserve"> وفى رواية الصحيح أن الرجل قال</w:t>
      </w:r>
      <w:r w:rsidR="003715C3" w:rsidRPr="00281F0A">
        <w:rPr>
          <w:rFonts w:ascii="Traditional Arabic" w:hAnsi="Traditional Arabic" w:cs="Traditional Arabic"/>
          <w:color w:val="000000"/>
          <w:sz w:val="34"/>
          <w:szCs w:val="34"/>
          <w:rtl/>
          <w:lang w:bidi="ar-EG"/>
        </w:rPr>
        <w:t>:</w:t>
      </w:r>
    </w:p>
    <w:p w14:paraId="2B721B1C" w14:textId="77777777" w:rsidR="00F550F5" w:rsidRPr="00281F0A" w:rsidRDefault="00F550F5"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9477C" w:rsidRPr="00281F0A">
        <w:rPr>
          <w:rFonts w:ascii="Traditional Arabic" w:hAnsi="Traditional Arabic" w:cs="Traditional Arabic"/>
          <w:color w:val="000000"/>
          <w:sz w:val="34"/>
          <w:szCs w:val="34"/>
          <w:rtl/>
          <w:lang w:bidi="ar-EG"/>
        </w:rPr>
        <w:t xml:space="preserve"> "هذا يوم يُشتهى فيه اللحم، وذكر هنة من جيرانه</w:t>
      </w:r>
      <w:r w:rsidR="003715C3" w:rsidRPr="00281F0A">
        <w:rPr>
          <w:rFonts w:ascii="Traditional Arabic" w:hAnsi="Traditional Arabic" w:cs="Traditional Arabic"/>
          <w:color w:val="000000"/>
          <w:sz w:val="34"/>
          <w:szCs w:val="34"/>
          <w:rtl/>
          <w:lang w:bidi="ar-EG"/>
        </w:rPr>
        <w:t>،</w:t>
      </w:r>
      <w:r w:rsidR="0039477C" w:rsidRPr="00281F0A">
        <w:rPr>
          <w:rFonts w:ascii="Traditional Arabic" w:hAnsi="Traditional Arabic" w:cs="Traditional Arabic"/>
          <w:color w:val="000000"/>
          <w:sz w:val="34"/>
          <w:szCs w:val="34"/>
          <w:rtl/>
          <w:lang w:bidi="ar-EG"/>
        </w:rPr>
        <w:t xml:space="preserve"> </w:t>
      </w:r>
      <w:proofErr w:type="spellStart"/>
      <w:r w:rsidR="0039477C" w:rsidRPr="00281F0A">
        <w:rPr>
          <w:rFonts w:ascii="Traditional Arabic" w:hAnsi="Traditional Arabic" w:cs="Traditional Arabic"/>
          <w:color w:val="000000"/>
          <w:sz w:val="34"/>
          <w:szCs w:val="34"/>
          <w:rtl/>
          <w:lang w:bidi="ar-EG"/>
        </w:rPr>
        <w:t>أى</w:t>
      </w:r>
      <w:proofErr w:type="spellEnd"/>
      <w:r w:rsidR="0039477C" w:rsidRPr="00281F0A">
        <w:rPr>
          <w:rFonts w:ascii="Traditional Arabic" w:hAnsi="Traditional Arabic" w:cs="Traditional Arabic"/>
          <w:color w:val="000000"/>
          <w:sz w:val="34"/>
          <w:szCs w:val="34"/>
          <w:rtl/>
          <w:lang w:bidi="ar-EG"/>
        </w:rPr>
        <w:t xml:space="preserve"> حاجة جيرانه للحم</w:t>
      </w:r>
      <w:r w:rsidR="003715C3" w:rsidRPr="00281F0A">
        <w:rPr>
          <w:rFonts w:ascii="Traditional Arabic" w:hAnsi="Traditional Arabic" w:cs="Traditional Arabic"/>
          <w:color w:val="000000"/>
          <w:sz w:val="34"/>
          <w:szCs w:val="34"/>
          <w:rtl/>
          <w:lang w:bidi="ar-EG"/>
        </w:rPr>
        <w:t>،</w:t>
      </w:r>
      <w:r w:rsidR="0039477C" w:rsidRPr="00281F0A">
        <w:rPr>
          <w:rFonts w:ascii="Traditional Arabic" w:hAnsi="Traditional Arabic" w:cs="Traditional Arabic"/>
          <w:color w:val="000000"/>
          <w:sz w:val="34"/>
          <w:szCs w:val="34"/>
          <w:rtl/>
          <w:lang w:bidi="ar-EG"/>
        </w:rPr>
        <w:t xml:space="preserve"> فقال له </w:t>
      </w:r>
      <w:r w:rsidR="001A5FAB" w:rsidRPr="00281F0A">
        <w:rPr>
          <w:rFonts w:ascii="Traditional Arabic" w:hAnsi="Traditional Arabic" w:cs="Traditional Arabic"/>
          <w:color w:val="000000"/>
          <w:sz w:val="34"/>
          <w:szCs w:val="34"/>
          <w:rtl/>
          <w:lang w:bidi="ar-EG"/>
        </w:rPr>
        <w:t>صلى الله عليه وسلم:</w:t>
      </w:r>
      <w:r w:rsidRPr="00281F0A">
        <w:rPr>
          <w:rFonts w:ascii="Traditional Arabic" w:hAnsi="Traditional Arabic" w:cs="Traditional Arabic"/>
          <w:color w:val="000000"/>
          <w:sz w:val="34"/>
          <w:szCs w:val="34"/>
          <w:rtl/>
          <w:lang w:bidi="ar-EG"/>
        </w:rPr>
        <w:t xml:space="preserve"> </w:t>
      </w:r>
      <w:r w:rsidR="001A5FAB" w:rsidRPr="00281F0A">
        <w:rPr>
          <w:rFonts w:ascii="Traditional Arabic" w:hAnsi="Traditional Arabic" w:cs="Traditional Arabic"/>
          <w:color w:val="000000"/>
          <w:sz w:val="34"/>
          <w:szCs w:val="34"/>
          <w:rtl/>
          <w:lang w:bidi="ar-EG"/>
        </w:rPr>
        <w:t>«أعد نسكاً»</w:t>
      </w:r>
    </w:p>
    <w:p w14:paraId="75900871" w14:textId="77777777" w:rsidR="00F550F5" w:rsidRPr="00281F0A" w:rsidRDefault="00F550F5"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CC62BD" w:rsidRPr="00281F0A">
        <w:rPr>
          <w:rFonts w:ascii="Traditional Arabic" w:hAnsi="Traditional Arabic" w:cs="Traditional Arabic"/>
          <w:color w:val="000000"/>
          <w:sz w:val="34"/>
          <w:szCs w:val="34"/>
          <w:rtl/>
          <w:lang w:bidi="ar-EG"/>
        </w:rPr>
        <w:t xml:space="preserve">وقال صلى الله عليه وسلم لمن ذبح قبل </w:t>
      </w:r>
      <w:proofErr w:type="spellStart"/>
      <w:r w:rsidR="00CC62BD" w:rsidRPr="00281F0A">
        <w:rPr>
          <w:rFonts w:ascii="Traditional Arabic" w:hAnsi="Traditional Arabic" w:cs="Traditional Arabic"/>
          <w:color w:val="000000"/>
          <w:sz w:val="34"/>
          <w:szCs w:val="34"/>
          <w:rtl/>
          <w:lang w:bidi="ar-EG"/>
        </w:rPr>
        <w:t>قَبْلَ</w:t>
      </w:r>
      <w:proofErr w:type="spellEnd"/>
      <w:r w:rsidR="00CC62BD" w:rsidRPr="00281F0A">
        <w:rPr>
          <w:rFonts w:ascii="Traditional Arabic" w:hAnsi="Traditional Arabic" w:cs="Traditional Arabic"/>
          <w:color w:val="000000"/>
          <w:sz w:val="34"/>
          <w:szCs w:val="34"/>
          <w:rtl/>
          <w:lang w:bidi="ar-EG"/>
        </w:rPr>
        <w:t xml:space="preserve"> الصَّلَاةِ</w:t>
      </w:r>
      <w:r w:rsidR="003715C3" w:rsidRPr="00281F0A">
        <w:rPr>
          <w:rFonts w:ascii="Traditional Arabic" w:hAnsi="Traditional Arabic" w:cs="Traditional Arabic"/>
          <w:color w:val="000000"/>
          <w:sz w:val="34"/>
          <w:szCs w:val="34"/>
          <w:rtl/>
          <w:lang w:bidi="ar-EG"/>
        </w:rPr>
        <w:t xml:space="preserve">: </w:t>
      </w:r>
      <w:r w:rsidR="00CC62BD" w:rsidRPr="00281F0A">
        <w:rPr>
          <w:rFonts w:ascii="Traditional Arabic" w:hAnsi="Traditional Arabic" w:cs="Traditional Arabic"/>
          <w:color w:val="000000"/>
          <w:sz w:val="34"/>
          <w:szCs w:val="34"/>
          <w:rtl/>
          <w:lang w:bidi="ar-EG"/>
        </w:rPr>
        <w:t>«تِلْكَ شَاةُ لَحْمٍ»</w:t>
      </w:r>
      <w:r w:rsidR="003715C3" w:rsidRPr="00281F0A">
        <w:rPr>
          <w:rFonts w:ascii="Traditional Arabic" w:hAnsi="Traditional Arabic" w:cs="Traditional Arabic"/>
          <w:color w:val="000000"/>
          <w:sz w:val="34"/>
          <w:szCs w:val="34"/>
          <w:rtl/>
          <w:lang w:bidi="ar-EG"/>
        </w:rPr>
        <w:t>،</w:t>
      </w:r>
      <w:r w:rsidR="00CC62BD" w:rsidRPr="00281F0A">
        <w:rPr>
          <w:rFonts w:ascii="Traditional Arabic" w:hAnsi="Traditional Arabic" w:cs="Traditional Arabic"/>
          <w:color w:val="000000"/>
          <w:sz w:val="34"/>
          <w:szCs w:val="34"/>
          <w:rtl/>
          <w:lang w:bidi="ar-EG"/>
        </w:rPr>
        <w:t xml:space="preserve"> فقوله (تلك شاة لحم)</w:t>
      </w:r>
      <w:r w:rsidR="003715C3" w:rsidRPr="00281F0A">
        <w:rPr>
          <w:rFonts w:ascii="Traditional Arabic" w:hAnsi="Traditional Arabic" w:cs="Traditional Arabic"/>
          <w:color w:val="000000"/>
          <w:sz w:val="34"/>
          <w:szCs w:val="34"/>
          <w:rtl/>
          <w:lang w:bidi="ar-EG"/>
        </w:rPr>
        <w:t>:</w:t>
      </w:r>
      <w:r w:rsidR="00CC62BD" w:rsidRPr="00281F0A">
        <w:rPr>
          <w:rFonts w:ascii="Traditional Arabic" w:hAnsi="Traditional Arabic" w:cs="Traditional Arabic"/>
          <w:color w:val="000000"/>
          <w:sz w:val="34"/>
          <w:szCs w:val="34"/>
          <w:rtl/>
          <w:lang w:bidi="ar-EG"/>
        </w:rPr>
        <w:t xml:space="preserve"> معناه أي ليست ضحية</w:t>
      </w:r>
      <w:r w:rsidR="003715C3" w:rsidRPr="00281F0A">
        <w:rPr>
          <w:rFonts w:ascii="Traditional Arabic" w:hAnsi="Traditional Arabic" w:cs="Traditional Arabic"/>
          <w:color w:val="000000"/>
          <w:sz w:val="34"/>
          <w:szCs w:val="34"/>
          <w:rtl/>
          <w:lang w:bidi="ar-EG"/>
        </w:rPr>
        <w:t>،</w:t>
      </w:r>
      <w:r w:rsidR="0039477C" w:rsidRPr="00281F0A">
        <w:rPr>
          <w:rFonts w:ascii="Traditional Arabic" w:hAnsi="Traditional Arabic" w:cs="Traditional Arabic"/>
          <w:color w:val="000000"/>
          <w:sz w:val="34"/>
          <w:szCs w:val="34"/>
          <w:rtl/>
          <w:lang w:bidi="ar-EG"/>
        </w:rPr>
        <w:t xml:space="preserve"> </w:t>
      </w:r>
      <w:r w:rsidR="00CC62BD" w:rsidRPr="00281F0A">
        <w:rPr>
          <w:rFonts w:ascii="Traditional Arabic" w:hAnsi="Traditional Arabic" w:cs="Traditional Arabic"/>
          <w:color w:val="000000"/>
          <w:sz w:val="34"/>
          <w:szCs w:val="34"/>
          <w:rtl/>
          <w:lang w:bidi="ar-EG"/>
        </w:rPr>
        <w:t>ولا ثواب فيها</w:t>
      </w:r>
      <w:r w:rsidR="003715C3" w:rsidRPr="00281F0A">
        <w:rPr>
          <w:rFonts w:ascii="Traditional Arabic" w:hAnsi="Traditional Arabic" w:cs="Traditional Arabic"/>
          <w:color w:val="000000"/>
          <w:sz w:val="34"/>
          <w:szCs w:val="34"/>
          <w:rtl/>
          <w:lang w:bidi="ar-EG"/>
        </w:rPr>
        <w:t>،</w:t>
      </w:r>
      <w:r w:rsidR="00CC62BD" w:rsidRPr="00281F0A">
        <w:rPr>
          <w:rFonts w:ascii="Traditional Arabic" w:hAnsi="Traditional Arabic" w:cs="Traditional Arabic"/>
          <w:color w:val="000000"/>
          <w:sz w:val="34"/>
          <w:szCs w:val="34"/>
          <w:rtl/>
          <w:lang w:bidi="ar-EG"/>
        </w:rPr>
        <w:t xml:space="preserve"> بل هي لحم لك</w:t>
      </w:r>
      <w:r w:rsidRPr="00281F0A">
        <w:rPr>
          <w:rFonts w:ascii="Traditional Arabic" w:hAnsi="Traditional Arabic" w:cs="Traditional Arabic"/>
          <w:color w:val="000000"/>
          <w:sz w:val="34"/>
          <w:szCs w:val="34"/>
          <w:rtl/>
          <w:lang w:bidi="ar-EG"/>
        </w:rPr>
        <w:t xml:space="preserve"> </w:t>
      </w:r>
      <w:r w:rsidR="00CC62BD" w:rsidRPr="00281F0A">
        <w:rPr>
          <w:rFonts w:ascii="Traditional Arabic" w:hAnsi="Traditional Arabic" w:cs="Traditional Arabic"/>
          <w:color w:val="000000"/>
          <w:sz w:val="34"/>
          <w:szCs w:val="34"/>
          <w:rtl/>
          <w:lang w:bidi="ar-EG"/>
        </w:rPr>
        <w:t>تنتفع به</w:t>
      </w:r>
      <w:r w:rsidR="003715C3" w:rsidRPr="00281F0A">
        <w:rPr>
          <w:rFonts w:ascii="Traditional Arabic" w:hAnsi="Traditional Arabic" w:cs="Traditional Arabic"/>
          <w:color w:val="000000"/>
          <w:sz w:val="34"/>
          <w:szCs w:val="34"/>
          <w:rtl/>
          <w:lang w:bidi="ar-EG"/>
        </w:rPr>
        <w:t>.</w:t>
      </w:r>
    </w:p>
    <w:p w14:paraId="482457C9" w14:textId="6A706999" w:rsidR="00F550F5" w:rsidRPr="00281F0A" w:rsidRDefault="00F550F5" w:rsidP="00281F0A">
      <w:pPr>
        <w:ind w:left="360"/>
        <w:jc w:val="both"/>
        <w:rPr>
          <w:rFonts w:ascii="Traditional Arabic" w:hAnsi="Traditional Arabic" w:cs="Traditional Arabic"/>
          <w:sz w:val="34"/>
          <w:szCs w:val="34"/>
          <w:rtl/>
        </w:rPr>
      </w:pPr>
      <w:r w:rsidRPr="00281F0A">
        <w:rPr>
          <w:rFonts w:ascii="Traditional Arabic" w:hAnsi="Traditional Arabic" w:cs="Traditional Arabic"/>
          <w:color w:val="000000"/>
          <w:sz w:val="34"/>
          <w:szCs w:val="34"/>
          <w:rtl/>
          <w:lang w:bidi="ar-EG"/>
        </w:rPr>
        <w:t xml:space="preserve">   </w:t>
      </w:r>
      <w:proofErr w:type="gramStart"/>
      <w:r w:rsidR="005A607A" w:rsidRPr="00281F0A">
        <w:rPr>
          <w:rFonts w:ascii="Traditional Arabic" w:hAnsi="Traditional Arabic" w:cs="Traditional Arabic"/>
          <w:color w:val="000000"/>
          <w:sz w:val="34"/>
          <w:szCs w:val="34"/>
          <w:rtl/>
          <w:lang w:bidi="ar-EG"/>
        </w:rPr>
        <w:t>2- إذا</w:t>
      </w:r>
      <w:proofErr w:type="gramEnd"/>
      <w:r w:rsidR="005A607A" w:rsidRPr="00281F0A">
        <w:rPr>
          <w:rFonts w:ascii="Traditional Arabic" w:hAnsi="Traditional Arabic" w:cs="Traditional Arabic"/>
          <w:color w:val="000000"/>
          <w:sz w:val="34"/>
          <w:szCs w:val="34"/>
          <w:rtl/>
          <w:lang w:bidi="ar-EG"/>
        </w:rPr>
        <w:t xml:space="preserve"> لم يصل الإمام </w:t>
      </w:r>
      <w:proofErr w:type="spellStart"/>
      <w:r w:rsidR="005A607A" w:rsidRPr="00281F0A">
        <w:rPr>
          <w:rFonts w:ascii="Traditional Arabic" w:hAnsi="Traditional Arabic" w:cs="Traditional Arabic"/>
          <w:color w:val="000000"/>
          <w:sz w:val="34"/>
          <w:szCs w:val="34"/>
          <w:rtl/>
          <w:lang w:bidi="ar-EG"/>
        </w:rPr>
        <w:t>فى</w:t>
      </w:r>
      <w:proofErr w:type="spellEnd"/>
      <w:r w:rsidR="005A607A" w:rsidRPr="00281F0A">
        <w:rPr>
          <w:rFonts w:ascii="Traditional Arabic" w:hAnsi="Traditional Arabic" w:cs="Traditional Arabic"/>
          <w:color w:val="000000"/>
          <w:sz w:val="34"/>
          <w:szCs w:val="34"/>
          <w:rtl/>
          <w:lang w:bidi="ar-EG"/>
        </w:rPr>
        <w:t xml:space="preserve"> المصر </w:t>
      </w:r>
      <w:proofErr w:type="spellStart"/>
      <w:r w:rsidR="005A607A" w:rsidRPr="00281F0A">
        <w:rPr>
          <w:rFonts w:ascii="Traditional Arabic" w:hAnsi="Traditional Arabic" w:cs="Traditional Arabic"/>
          <w:color w:val="000000"/>
          <w:sz w:val="34"/>
          <w:szCs w:val="34"/>
          <w:rtl/>
          <w:lang w:bidi="ar-EG"/>
        </w:rPr>
        <w:t>لعارضٍ</w:t>
      </w:r>
      <w:r w:rsidR="003715C3" w:rsidRPr="00281F0A">
        <w:rPr>
          <w:rFonts w:ascii="Traditional Arabic" w:hAnsi="Traditional Arabic" w:cs="Traditional Arabic"/>
          <w:color w:val="000000"/>
          <w:sz w:val="34"/>
          <w:szCs w:val="34"/>
          <w:rtl/>
          <w:lang w:bidi="ar-EG"/>
        </w:rPr>
        <w:t>،</w:t>
      </w:r>
      <w:r w:rsidR="005A607A" w:rsidRPr="00281F0A">
        <w:rPr>
          <w:rFonts w:ascii="Traditional Arabic" w:hAnsi="Traditional Arabic" w:cs="Traditional Arabic"/>
          <w:color w:val="000000"/>
          <w:sz w:val="34"/>
          <w:szCs w:val="34"/>
          <w:rtl/>
          <w:lang w:bidi="ar-EG"/>
        </w:rPr>
        <w:t>كوباء</w:t>
      </w:r>
      <w:proofErr w:type="spellEnd"/>
      <w:r w:rsidR="005A607A" w:rsidRPr="00281F0A">
        <w:rPr>
          <w:rFonts w:ascii="Traditional Arabic" w:hAnsi="Traditional Arabic" w:cs="Traditional Arabic"/>
          <w:color w:val="000000"/>
          <w:sz w:val="34"/>
          <w:szCs w:val="34"/>
          <w:rtl/>
          <w:lang w:bidi="ar-EG"/>
        </w:rPr>
        <w:t xml:space="preserve"> أو غيره</w:t>
      </w:r>
      <w:r w:rsidR="003715C3" w:rsidRPr="00281F0A">
        <w:rPr>
          <w:rFonts w:ascii="Traditional Arabic" w:hAnsi="Traditional Arabic" w:cs="Traditional Arabic"/>
          <w:color w:val="000000"/>
          <w:sz w:val="34"/>
          <w:szCs w:val="34"/>
          <w:rtl/>
          <w:lang w:bidi="ar-EG"/>
        </w:rPr>
        <w:t>،</w:t>
      </w:r>
      <w:r w:rsidR="005A607A" w:rsidRPr="00281F0A">
        <w:rPr>
          <w:rFonts w:ascii="Traditional Arabic" w:hAnsi="Traditional Arabic" w:cs="Traditional Arabic"/>
          <w:color w:val="000000"/>
          <w:sz w:val="34"/>
          <w:szCs w:val="34"/>
          <w:rtl/>
          <w:lang w:bidi="ar-EG"/>
        </w:rPr>
        <w:t xml:space="preserve"> لم يجز الذبح حتى تزول الشمس</w:t>
      </w:r>
      <w:r w:rsidR="003715C3" w:rsidRPr="00281F0A">
        <w:rPr>
          <w:rFonts w:ascii="Traditional Arabic" w:hAnsi="Traditional Arabic" w:cs="Traditional Arabic"/>
          <w:color w:val="000000"/>
          <w:sz w:val="34"/>
          <w:szCs w:val="34"/>
          <w:rtl/>
          <w:lang w:bidi="ar-EG"/>
        </w:rPr>
        <w:t>،</w:t>
      </w:r>
      <w:r w:rsidR="005A607A" w:rsidRPr="00281F0A">
        <w:rPr>
          <w:rFonts w:ascii="Traditional Arabic" w:hAnsi="Traditional Arabic" w:cs="Traditional Arabic"/>
          <w:color w:val="000000"/>
          <w:sz w:val="34"/>
          <w:szCs w:val="34"/>
          <w:rtl/>
          <w:lang w:bidi="ar-EG"/>
        </w:rPr>
        <w:t xml:space="preserve"> فيكون وقت الأضحى بعد طلوع الشمس مقدار ما يصلي الإمام ويخطب،</w:t>
      </w:r>
      <w:r w:rsidR="003715C3" w:rsidRPr="00281F0A">
        <w:rPr>
          <w:rFonts w:ascii="Traditional Arabic" w:hAnsi="Traditional Arabic" w:cs="Traditional Arabic"/>
          <w:color w:val="000000"/>
          <w:sz w:val="34"/>
          <w:szCs w:val="34"/>
          <w:rtl/>
          <w:lang w:bidi="ar-EG"/>
        </w:rPr>
        <w:t>،</w:t>
      </w:r>
      <w:r w:rsidR="005A607A" w:rsidRPr="00281F0A">
        <w:rPr>
          <w:rFonts w:ascii="Traditional Arabic" w:hAnsi="Traditional Arabic" w:cs="Traditional Arabic"/>
          <w:color w:val="000000"/>
          <w:sz w:val="34"/>
          <w:szCs w:val="34"/>
          <w:rtl/>
          <w:lang w:bidi="ar-EG"/>
        </w:rPr>
        <w:t xml:space="preserve"> عند من اعتبر نفس الصلاة، فإذا زالت جاز.</w:t>
      </w:r>
    </w:p>
    <w:p w14:paraId="00D39CC8" w14:textId="77777777" w:rsidR="00F550F5" w:rsidRPr="00281F0A" w:rsidRDefault="00F550F5"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r w:rsidR="003715C3" w:rsidRPr="00281F0A">
        <w:rPr>
          <w:rFonts w:ascii="Traditional Arabic" w:hAnsi="Traditional Arabic" w:cs="Traditional Arabic"/>
          <w:color w:val="000000"/>
          <w:sz w:val="34"/>
          <w:szCs w:val="34"/>
          <w:rtl/>
          <w:lang w:bidi="ar-EG"/>
        </w:rPr>
        <w:t xml:space="preserve"> </w:t>
      </w:r>
      <w:r w:rsidR="005A607A" w:rsidRPr="00281F0A">
        <w:rPr>
          <w:rFonts w:ascii="Traditional Arabic" w:hAnsi="Traditional Arabic" w:cs="Traditional Arabic"/>
          <w:color w:val="000000"/>
          <w:sz w:val="34"/>
          <w:szCs w:val="34"/>
          <w:rtl/>
          <w:lang w:bidi="ar-EG"/>
        </w:rPr>
        <w:t>قال الشافعي:</w:t>
      </w:r>
    </w:p>
    <w:p w14:paraId="156E6AE1" w14:textId="77777777" w:rsidR="00F550F5" w:rsidRDefault="003715C3"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5A607A" w:rsidRPr="00281F0A">
        <w:rPr>
          <w:rFonts w:ascii="Traditional Arabic" w:hAnsi="Traditional Arabic" w:cs="Traditional Arabic"/>
          <w:color w:val="000000"/>
          <w:sz w:val="34"/>
          <w:szCs w:val="34"/>
          <w:rtl/>
          <w:lang w:bidi="ar-EG"/>
        </w:rPr>
        <w:t xml:space="preserve">وقت الذبح وقت صلاة رسول الله </w:t>
      </w:r>
      <w:proofErr w:type="gramStart"/>
      <w:r w:rsidR="005A607A" w:rsidRPr="00281F0A">
        <w:rPr>
          <w:rFonts w:ascii="Traditional Arabic" w:hAnsi="Traditional Arabic" w:cs="Traditional Arabic"/>
          <w:color w:val="000000"/>
          <w:sz w:val="34"/>
          <w:szCs w:val="34"/>
          <w:rtl/>
          <w:lang w:bidi="ar-EG"/>
        </w:rPr>
        <w:t>- صلى</w:t>
      </w:r>
      <w:proofErr w:type="gramEnd"/>
      <w:r w:rsidR="005A607A" w:rsidRPr="00281F0A">
        <w:rPr>
          <w:rFonts w:ascii="Traditional Arabic" w:hAnsi="Traditional Arabic" w:cs="Traditional Arabic"/>
          <w:color w:val="000000"/>
          <w:sz w:val="34"/>
          <w:szCs w:val="34"/>
          <w:rtl/>
          <w:lang w:bidi="ar-EG"/>
        </w:rPr>
        <w:t xml:space="preserve"> الله عليه وسلم - من حين حلت الصلاة وقدر </w:t>
      </w:r>
      <w:r w:rsidR="00F14AA1" w:rsidRPr="00281F0A">
        <w:rPr>
          <w:rFonts w:ascii="Traditional Arabic" w:hAnsi="Traditional Arabic" w:cs="Traditional Arabic"/>
          <w:color w:val="000000"/>
          <w:sz w:val="34"/>
          <w:szCs w:val="34"/>
          <w:rtl/>
          <w:lang w:bidi="ar-EG"/>
        </w:rPr>
        <w:t>خطبتين</w:t>
      </w:r>
      <w:r w:rsidRPr="00281F0A">
        <w:rPr>
          <w:rFonts w:ascii="Traditional Arabic" w:hAnsi="Traditional Arabic" w:cs="Traditional Arabic"/>
          <w:color w:val="000000"/>
          <w:sz w:val="34"/>
          <w:szCs w:val="34"/>
          <w:rtl/>
          <w:lang w:bidi="ar-EG"/>
        </w:rPr>
        <w:t>.</w:t>
      </w:r>
      <w:r w:rsidR="00F14AA1" w:rsidRPr="00281F0A">
        <w:rPr>
          <w:rFonts w:ascii="Traditional Arabic" w:hAnsi="Traditional Arabic" w:cs="Traditional Arabic"/>
          <w:color w:val="000000"/>
          <w:sz w:val="34"/>
          <w:szCs w:val="34"/>
          <w:rtl/>
          <w:lang w:bidi="ar-EG"/>
        </w:rPr>
        <w:t xml:space="preserve"> وقال به مالك.</w:t>
      </w:r>
      <w:r w:rsidRPr="00281F0A">
        <w:rPr>
          <w:rFonts w:ascii="Traditional Arabic" w:hAnsi="Traditional Arabic" w:cs="Traditional Arabic"/>
          <w:color w:val="000000"/>
          <w:sz w:val="34"/>
          <w:szCs w:val="34"/>
          <w:rtl/>
          <w:lang w:bidi="ar-EG"/>
        </w:rPr>
        <w:t xml:space="preserve"> </w:t>
      </w:r>
      <w:proofErr w:type="gramStart"/>
      <w:r w:rsidR="005A607A" w:rsidRPr="00281F0A">
        <w:rPr>
          <w:rFonts w:ascii="Traditional Arabic" w:hAnsi="Traditional Arabic" w:cs="Traditional Arabic"/>
          <w:color w:val="000000"/>
          <w:sz w:val="34"/>
          <w:szCs w:val="34"/>
          <w:rtl/>
          <w:lang w:bidi="ar-EG"/>
        </w:rPr>
        <w:t>( "</w:t>
      </w:r>
      <w:proofErr w:type="gramEnd"/>
      <w:r w:rsidR="005A607A" w:rsidRPr="00281F0A">
        <w:rPr>
          <w:rFonts w:ascii="Traditional Arabic" w:hAnsi="Traditional Arabic" w:cs="Traditional Arabic"/>
          <w:color w:val="000000"/>
          <w:sz w:val="34"/>
          <w:szCs w:val="34"/>
          <w:rtl/>
          <w:lang w:bidi="ar-EG"/>
        </w:rPr>
        <w:t>الأم"</w:t>
      </w:r>
      <w:r w:rsidR="002843E6" w:rsidRPr="00281F0A">
        <w:rPr>
          <w:rFonts w:ascii="Traditional Arabic" w:hAnsi="Traditional Arabic" w:cs="Traditional Arabic"/>
          <w:color w:val="000000"/>
          <w:sz w:val="34"/>
          <w:szCs w:val="34"/>
          <w:rtl/>
          <w:lang w:bidi="ar-EG"/>
        </w:rPr>
        <w:t xml:space="preserve">(2/187) و </w:t>
      </w:r>
      <w:r w:rsidR="00F14AA1" w:rsidRPr="00281F0A">
        <w:rPr>
          <w:rFonts w:ascii="Traditional Arabic" w:hAnsi="Traditional Arabic" w:cs="Traditional Arabic"/>
          <w:color w:val="000000"/>
          <w:sz w:val="34"/>
          <w:szCs w:val="34"/>
          <w:rtl/>
          <w:lang w:bidi="ar-EG"/>
        </w:rPr>
        <w:t>كشف المشكل من حديث الصحيحين</w:t>
      </w:r>
      <w:r w:rsidR="002843E6" w:rsidRPr="00281F0A">
        <w:rPr>
          <w:rFonts w:ascii="Traditional Arabic" w:hAnsi="Traditional Arabic" w:cs="Traditional Arabic"/>
          <w:color w:val="000000"/>
          <w:sz w:val="34"/>
          <w:szCs w:val="34"/>
          <w:rtl/>
          <w:lang w:bidi="ar-EG"/>
        </w:rPr>
        <w:t>(2/92)</w:t>
      </w:r>
    </w:p>
    <w:p w14:paraId="5B0C73F0" w14:textId="77777777" w:rsidR="00281F0A" w:rsidRPr="00281F0A" w:rsidRDefault="00281F0A" w:rsidP="00281F0A">
      <w:pPr>
        <w:ind w:left="360"/>
        <w:jc w:val="both"/>
        <w:rPr>
          <w:rFonts w:ascii="Traditional Arabic" w:hAnsi="Traditional Arabic" w:cs="Traditional Arabic"/>
          <w:color w:val="000000"/>
          <w:sz w:val="34"/>
          <w:szCs w:val="34"/>
          <w:rtl/>
          <w:lang w:bidi="ar-EG"/>
        </w:rPr>
      </w:pPr>
    </w:p>
    <w:p w14:paraId="4D1D64C6" w14:textId="0D323AF5" w:rsidR="00F550F5" w:rsidRPr="00281F0A" w:rsidRDefault="00F550F5" w:rsidP="00281F0A">
      <w:pPr>
        <w:ind w:left="360"/>
        <w:jc w:val="both"/>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color w:val="000000"/>
          <w:sz w:val="34"/>
          <w:szCs w:val="34"/>
          <w:rtl/>
          <w:lang w:bidi="ar-EG"/>
        </w:rPr>
        <w:t xml:space="preserve">  </w:t>
      </w:r>
      <w:r w:rsidR="001A5FAB" w:rsidRPr="00281F0A">
        <w:rPr>
          <w:rFonts w:ascii="Traditional Arabic" w:hAnsi="Traditional Arabic" w:cs="Traditional Arabic"/>
          <w:color w:val="000000"/>
          <w:sz w:val="34"/>
          <w:szCs w:val="34"/>
          <w:rtl/>
          <w:lang w:bidi="ar-EG"/>
        </w:rPr>
        <w:t xml:space="preserve"> </w:t>
      </w:r>
      <w:proofErr w:type="gramStart"/>
      <w:r w:rsidR="00281F0A"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CC62BD"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CC1A92"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t>مستحبات</w:t>
      </w:r>
      <w:proofErr w:type="gramEnd"/>
      <w:r w:rsidR="00CC1A92"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1D7F82"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وآداب </w:t>
      </w:r>
      <w:r w:rsidR="00CC1A92"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t>الأضحية</w:t>
      </w:r>
      <w:r w:rsidR="003715C3" w:rsidRPr="00281F0A">
        <w:rPr>
          <w:rFonts w:ascii="Traditional Arabic" w:hAnsi="Traditional Arabic" w:cs="Traditional Arabic"/>
          <w:b/>
          <w:bCs/>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22E93BC2" w14:textId="77777777" w:rsidR="00F550F5" w:rsidRPr="00281F0A" w:rsidRDefault="00D6472C" w:rsidP="00281F0A">
      <w:pPr>
        <w:ind w:left="360"/>
        <w:jc w:val="both"/>
        <w:rPr>
          <w:rFonts w:ascii="Traditional Arabic" w:hAnsi="Traditional Arabic" w:cs="Traditional Arabic"/>
          <w:color w:val="000000"/>
          <w:sz w:val="34"/>
          <w:szCs w:val="34"/>
          <w:rtl/>
          <w:lang w:bidi="ar-EG"/>
        </w:rPr>
      </w:pPr>
      <w:proofErr w:type="gramStart"/>
      <w:r w:rsidRPr="00281F0A">
        <w:rPr>
          <w:rFonts w:ascii="Traditional Arabic" w:hAnsi="Traditional Arabic" w:cs="Traditional Arabic"/>
          <w:color w:val="000000"/>
          <w:sz w:val="34"/>
          <w:szCs w:val="34"/>
          <w:rtl/>
          <w:lang w:bidi="ar-EG"/>
        </w:rPr>
        <w:t xml:space="preserve">1- </w:t>
      </w:r>
      <w:r w:rsidR="00592B11" w:rsidRPr="00281F0A">
        <w:rPr>
          <w:rFonts w:ascii="Traditional Arabic" w:hAnsi="Traditional Arabic" w:cs="Traditional Arabic"/>
          <w:color w:val="000000"/>
          <w:sz w:val="34"/>
          <w:szCs w:val="34"/>
          <w:rtl/>
          <w:lang w:bidi="ar-EG"/>
        </w:rPr>
        <w:t>اتفق</w:t>
      </w:r>
      <w:proofErr w:type="gramEnd"/>
      <w:r w:rsidR="00592B11" w:rsidRPr="00281F0A">
        <w:rPr>
          <w:rFonts w:ascii="Traditional Arabic" w:hAnsi="Traditional Arabic" w:cs="Traditional Arabic"/>
          <w:color w:val="000000"/>
          <w:sz w:val="34"/>
          <w:szCs w:val="34"/>
          <w:rtl/>
          <w:lang w:bidi="ar-EG"/>
        </w:rPr>
        <w:t xml:space="preserve"> الفقهاء على أنه من الصفات المستحبة في الأضحية أن تكون كبشاً سميناً أقرن أملح (أبيض) فحلاً</w:t>
      </w:r>
      <w:r w:rsidR="003715C3"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color w:val="000000"/>
          <w:sz w:val="34"/>
          <w:szCs w:val="34"/>
          <w:rtl/>
          <w:lang w:bidi="ar-EG"/>
        </w:rPr>
        <w:t xml:space="preserve"> فهو أفضل من الخصي عند الجمهور</w:t>
      </w:r>
      <w:r w:rsidR="003715C3"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color w:val="000000"/>
          <w:sz w:val="34"/>
          <w:szCs w:val="34"/>
          <w:rtl/>
          <w:lang w:bidi="ar-EG"/>
        </w:rPr>
        <w:t xml:space="preserve"> ودليل ذلك حديث أبي سعيد </w:t>
      </w:r>
      <w:proofErr w:type="spellStart"/>
      <w:r w:rsidR="00592B11" w:rsidRPr="00281F0A">
        <w:rPr>
          <w:rFonts w:ascii="Traditional Arabic" w:hAnsi="Traditional Arabic" w:cs="Traditional Arabic"/>
          <w:color w:val="000000"/>
          <w:sz w:val="34"/>
          <w:szCs w:val="34"/>
          <w:rtl/>
          <w:lang w:bidi="ar-EG"/>
        </w:rPr>
        <w:t>الخدرى</w:t>
      </w:r>
      <w:proofErr w:type="spellEnd"/>
      <w:r w:rsidR="00592B11" w:rsidRPr="00281F0A">
        <w:rPr>
          <w:rFonts w:ascii="Traditional Arabic" w:hAnsi="Traditional Arabic" w:cs="Traditional Arabic"/>
          <w:color w:val="000000"/>
          <w:sz w:val="34"/>
          <w:szCs w:val="34"/>
          <w:rtl/>
          <w:lang w:bidi="ar-EG"/>
        </w:rPr>
        <w:t xml:space="preserve"> رضى الله عنه</w:t>
      </w:r>
      <w:r w:rsidR="003715C3" w:rsidRPr="00281F0A">
        <w:rPr>
          <w:rFonts w:ascii="Traditional Arabic" w:hAnsi="Traditional Arabic" w:cs="Traditional Arabic"/>
          <w:color w:val="000000"/>
          <w:sz w:val="34"/>
          <w:szCs w:val="34"/>
          <w:rtl/>
          <w:lang w:bidi="ar-EG"/>
        </w:rPr>
        <w:t>:</w:t>
      </w:r>
    </w:p>
    <w:p w14:paraId="505D8BDB" w14:textId="77777777" w:rsidR="00F550F5" w:rsidRPr="00281F0A" w:rsidRDefault="00592B11"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proofErr w:type="gramStart"/>
      <w:r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sz w:val="34"/>
          <w:szCs w:val="34"/>
          <w:rtl/>
        </w:rPr>
        <w:t xml:space="preserve"> </w:t>
      </w:r>
      <w:r w:rsidRPr="00281F0A">
        <w:rPr>
          <w:rFonts w:ascii="Traditional Arabic" w:hAnsi="Traditional Arabic" w:cs="Traditional Arabic"/>
          <w:color w:val="000000"/>
          <w:sz w:val="34"/>
          <w:szCs w:val="34"/>
          <w:rtl/>
          <w:lang w:bidi="ar-EG"/>
        </w:rPr>
        <w:t>كَانَ</w:t>
      </w:r>
      <w:proofErr w:type="gramEnd"/>
      <w:r w:rsidRPr="00281F0A">
        <w:rPr>
          <w:rFonts w:ascii="Traditional Arabic" w:hAnsi="Traditional Arabic" w:cs="Traditional Arabic"/>
          <w:color w:val="000000"/>
          <w:sz w:val="34"/>
          <w:szCs w:val="34"/>
          <w:rtl/>
          <w:lang w:bidi="ar-EG"/>
        </w:rPr>
        <w:t xml:space="preserve"> رَسُولُ اللَّهِ يُضَحِّي صَلَّى اللهُ عَلَيْهِ وَسَلَّمَ بِكَبْشٍ أَقْرَنَ فَحِيلٍ، يَنْظُرُ فِي سَوَادٍ، وَيَأْكُلُ فِي سَوَادٍ، وَيَمْشِي فِي سَوَادٍ" » (رواه مسلم </w:t>
      </w:r>
      <w:proofErr w:type="spellStart"/>
      <w:r w:rsidRPr="00281F0A">
        <w:rPr>
          <w:rFonts w:ascii="Traditional Arabic" w:hAnsi="Traditional Arabic" w:cs="Traditional Arabic"/>
          <w:color w:val="000000"/>
          <w:sz w:val="34"/>
          <w:szCs w:val="34"/>
          <w:rtl/>
          <w:lang w:bidi="ar-EG"/>
        </w:rPr>
        <w:t>والترمذى</w:t>
      </w:r>
      <w:proofErr w:type="spellEnd"/>
      <w:r w:rsidRPr="00281F0A">
        <w:rPr>
          <w:rFonts w:ascii="Traditional Arabic" w:hAnsi="Traditional Arabic" w:cs="Traditional Arabic"/>
          <w:color w:val="000000"/>
          <w:sz w:val="34"/>
          <w:szCs w:val="34"/>
          <w:rtl/>
          <w:lang w:bidi="ar-EG"/>
        </w:rPr>
        <w:t>)</w:t>
      </w:r>
    </w:p>
    <w:p w14:paraId="22A48005" w14:textId="77777777" w:rsidR="00F550F5" w:rsidRPr="00281F0A" w:rsidRDefault="003715C3"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592B11" w:rsidRPr="00281F0A">
        <w:rPr>
          <w:rFonts w:ascii="Traditional Arabic" w:hAnsi="Traditional Arabic" w:cs="Traditional Arabic"/>
          <w:color w:val="000000"/>
          <w:sz w:val="34"/>
          <w:szCs w:val="34"/>
          <w:rtl/>
          <w:lang w:bidi="ar-EG"/>
        </w:rPr>
        <w:t>وهو دليل الجمهور على أن الأفضل هو التضحية بالفحل</w:t>
      </w:r>
      <w:r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color w:val="000000"/>
          <w:sz w:val="34"/>
          <w:szCs w:val="34"/>
          <w:rtl/>
          <w:lang w:bidi="ar-EG"/>
        </w:rPr>
        <w:t xml:space="preserve"> إن لم يحصل منه ضراب</w:t>
      </w:r>
      <w:r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color w:val="000000"/>
          <w:sz w:val="34"/>
          <w:szCs w:val="34"/>
          <w:rtl/>
          <w:lang w:bidi="ar-EG"/>
        </w:rPr>
        <w:t xml:space="preserve"> فهو</w:t>
      </w:r>
      <w:r w:rsidR="00592B11" w:rsidRPr="00281F0A">
        <w:rPr>
          <w:rFonts w:ascii="Traditional Arabic" w:hAnsi="Traditional Arabic" w:cs="Traditional Arabic"/>
          <w:b/>
          <w:bCs/>
          <w:color w:val="000000"/>
          <w:sz w:val="34"/>
          <w:szCs w:val="34"/>
          <w:rtl/>
          <w:lang w:bidi="ar-EG"/>
        </w:rPr>
        <w:t xml:space="preserve"> </w:t>
      </w:r>
      <w:r w:rsidR="00592B11" w:rsidRPr="00281F0A">
        <w:rPr>
          <w:rFonts w:ascii="Traditional Arabic" w:hAnsi="Traditional Arabic" w:cs="Traditional Arabic"/>
          <w:color w:val="000000"/>
          <w:sz w:val="34"/>
          <w:szCs w:val="34"/>
          <w:rtl/>
          <w:lang w:bidi="ar-EG"/>
        </w:rPr>
        <w:t xml:space="preserve">أفضل من الخصى </w:t>
      </w:r>
      <w:proofErr w:type="spellStart"/>
      <w:r w:rsidR="00592B11" w:rsidRPr="00281F0A">
        <w:rPr>
          <w:rFonts w:ascii="Traditional Arabic" w:hAnsi="Traditional Arabic" w:cs="Traditional Arabic"/>
          <w:color w:val="000000"/>
          <w:sz w:val="34"/>
          <w:szCs w:val="34"/>
          <w:rtl/>
          <w:lang w:bidi="ar-EG"/>
        </w:rPr>
        <w:t>الموجوء</w:t>
      </w:r>
      <w:proofErr w:type="spellEnd"/>
      <w:r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color w:val="000000"/>
          <w:sz w:val="34"/>
          <w:szCs w:val="34"/>
          <w:rtl/>
          <w:lang w:bidi="ar-EG"/>
        </w:rPr>
        <w:t xml:space="preserve"> مع إجزاء التضحية بالخصى</w:t>
      </w:r>
      <w:r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color w:val="000000"/>
          <w:sz w:val="34"/>
          <w:szCs w:val="34"/>
          <w:rtl/>
          <w:lang w:bidi="ar-EG"/>
        </w:rPr>
        <w:t xml:space="preserve"> فعن أبي هريرة </w:t>
      </w:r>
      <w:proofErr w:type="gramStart"/>
      <w:r w:rsidR="00592B11" w:rsidRPr="00281F0A">
        <w:rPr>
          <w:rFonts w:ascii="Traditional Arabic" w:hAnsi="Traditional Arabic" w:cs="Traditional Arabic"/>
          <w:color w:val="000000"/>
          <w:sz w:val="34"/>
          <w:szCs w:val="34"/>
          <w:rtl/>
          <w:lang w:bidi="ar-EG"/>
        </w:rPr>
        <w:t>- رضي</w:t>
      </w:r>
      <w:proofErr w:type="gramEnd"/>
      <w:r w:rsidR="00592B11" w:rsidRPr="00281F0A">
        <w:rPr>
          <w:rFonts w:ascii="Traditional Arabic" w:hAnsi="Traditional Arabic" w:cs="Traditional Arabic"/>
          <w:color w:val="000000"/>
          <w:sz w:val="34"/>
          <w:szCs w:val="34"/>
          <w:rtl/>
          <w:lang w:bidi="ar-EG"/>
        </w:rPr>
        <w:t xml:space="preserve"> الله عنه - قال:</w:t>
      </w:r>
    </w:p>
    <w:p w14:paraId="14844C9C" w14:textId="77777777" w:rsidR="00F550F5" w:rsidRPr="00281F0A" w:rsidRDefault="00F550F5"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592B11"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sz w:val="34"/>
          <w:szCs w:val="34"/>
          <w:rtl/>
        </w:rPr>
        <w:t xml:space="preserve"> </w:t>
      </w:r>
      <w:r w:rsidR="00592B11" w:rsidRPr="00281F0A">
        <w:rPr>
          <w:rFonts w:ascii="Traditional Arabic" w:hAnsi="Traditional Arabic" w:cs="Traditional Arabic"/>
          <w:color w:val="000000"/>
          <w:sz w:val="34"/>
          <w:szCs w:val="34"/>
          <w:rtl/>
          <w:lang w:bidi="ar-EG"/>
        </w:rPr>
        <w:t xml:space="preserve">وَعَنْ أَبِي هُرَيْرَةَ </w:t>
      </w:r>
      <w:proofErr w:type="gramStart"/>
      <w:r w:rsidR="00592B11" w:rsidRPr="00281F0A">
        <w:rPr>
          <w:rFonts w:ascii="Traditional Arabic" w:hAnsi="Traditional Arabic" w:cs="Traditional Arabic"/>
          <w:color w:val="000000"/>
          <w:sz w:val="34"/>
          <w:szCs w:val="34"/>
          <w:rtl/>
          <w:lang w:bidi="ar-EG"/>
        </w:rPr>
        <w:t>- رضي</w:t>
      </w:r>
      <w:proofErr w:type="gramEnd"/>
      <w:r w:rsidR="00592B11" w:rsidRPr="00281F0A">
        <w:rPr>
          <w:rFonts w:ascii="Traditional Arabic" w:hAnsi="Traditional Arabic" w:cs="Traditional Arabic"/>
          <w:color w:val="000000"/>
          <w:sz w:val="34"/>
          <w:szCs w:val="34"/>
          <w:rtl/>
          <w:lang w:bidi="ar-EG"/>
        </w:rPr>
        <w:t xml:space="preserve"> الله عنه - قَالَ: " كَانَ رَسُولُ اللهِ - صلى اللهُ عليه وسلَّم - إِذَا أَرَادَ أَنْ يُضَحِّيَ اشْتَرَى كَبْشَيْنِ عَظِيمَيْنِ سَمِينَيْنِ أَقْرَنَيْنِ أَمْلَحَيْنِ </w:t>
      </w:r>
      <w:proofErr w:type="spellStart"/>
      <w:r w:rsidR="00592B11" w:rsidRPr="00281F0A">
        <w:rPr>
          <w:rFonts w:ascii="Traditional Arabic" w:hAnsi="Traditional Arabic" w:cs="Traditional Arabic"/>
          <w:color w:val="000000"/>
          <w:sz w:val="34"/>
          <w:szCs w:val="34"/>
          <w:rtl/>
          <w:lang w:bidi="ar-EG"/>
        </w:rPr>
        <w:t>مَوْجُوءَيْنِ</w:t>
      </w:r>
      <w:proofErr w:type="spellEnd"/>
      <w:r w:rsidR="00592B11"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 xml:space="preserve"> </w:t>
      </w:r>
      <w:proofErr w:type="gramStart"/>
      <w:r w:rsidR="00592B11" w:rsidRPr="00281F0A">
        <w:rPr>
          <w:rFonts w:ascii="Traditional Arabic" w:hAnsi="Traditional Arabic" w:cs="Traditional Arabic"/>
          <w:color w:val="000000"/>
          <w:sz w:val="34"/>
          <w:szCs w:val="34"/>
          <w:rtl/>
          <w:lang w:bidi="ar-EG"/>
        </w:rPr>
        <w:t>(</w:t>
      </w:r>
      <w:r w:rsidR="00592B11" w:rsidRPr="00281F0A">
        <w:rPr>
          <w:rFonts w:ascii="Traditional Arabic" w:hAnsi="Traditional Arabic" w:cs="Traditional Arabic"/>
          <w:sz w:val="34"/>
          <w:szCs w:val="34"/>
          <w:rtl/>
        </w:rPr>
        <w:t xml:space="preserve"> </w:t>
      </w:r>
      <w:r w:rsidR="00592B11" w:rsidRPr="00281F0A">
        <w:rPr>
          <w:rFonts w:ascii="Traditional Arabic" w:hAnsi="Traditional Arabic" w:cs="Traditional Arabic"/>
          <w:color w:val="000000"/>
          <w:sz w:val="34"/>
          <w:szCs w:val="34"/>
          <w:rtl/>
        </w:rPr>
        <w:t>أخرجه</w:t>
      </w:r>
      <w:proofErr w:type="gramEnd"/>
      <w:r w:rsidR="00592B11" w:rsidRPr="00281F0A">
        <w:rPr>
          <w:rFonts w:ascii="Traditional Arabic" w:hAnsi="Traditional Arabic" w:cs="Traditional Arabic"/>
          <w:color w:val="000000"/>
          <w:sz w:val="34"/>
          <w:szCs w:val="34"/>
          <w:rtl/>
        </w:rPr>
        <w:t xml:space="preserve"> أ</w:t>
      </w:r>
      <w:r w:rsidR="00592B11" w:rsidRPr="00281F0A">
        <w:rPr>
          <w:rFonts w:ascii="Traditional Arabic" w:hAnsi="Traditional Arabic" w:cs="Traditional Arabic"/>
          <w:color w:val="000000"/>
          <w:sz w:val="34"/>
          <w:szCs w:val="34"/>
          <w:rtl/>
          <w:lang w:bidi="ar-EG"/>
        </w:rPr>
        <w:t>حمد</w:t>
      </w:r>
      <w:r w:rsidR="00D6472C" w:rsidRPr="00281F0A">
        <w:rPr>
          <w:rFonts w:ascii="Traditional Arabic" w:hAnsi="Traditional Arabic" w:cs="Traditional Arabic"/>
          <w:color w:val="000000"/>
          <w:sz w:val="34"/>
          <w:szCs w:val="34"/>
          <w:rtl/>
          <w:lang w:bidi="ar-EG"/>
        </w:rPr>
        <w:t xml:space="preserve"> </w:t>
      </w:r>
      <w:r w:rsidR="00592B11" w:rsidRPr="00281F0A">
        <w:rPr>
          <w:rFonts w:ascii="Traditional Arabic" w:hAnsi="Traditional Arabic" w:cs="Traditional Arabic"/>
          <w:color w:val="000000"/>
          <w:sz w:val="34"/>
          <w:szCs w:val="34"/>
          <w:rtl/>
          <w:lang w:bidi="ar-EG"/>
        </w:rPr>
        <w:t>( 25928 ) ,وحسنه الألباني في الإرواء ( 1138)</w:t>
      </w:r>
    </w:p>
    <w:p w14:paraId="4F9722AA" w14:textId="2FE55757" w:rsidR="00F550F5" w:rsidRPr="00281F0A" w:rsidRDefault="00281F0A" w:rsidP="00281F0A">
      <w:pPr>
        <w:ind w:left="360"/>
        <w:jc w:val="both"/>
        <w:rPr>
          <w:rFonts w:ascii="Traditional Arabic" w:hAnsi="Traditional Arabic" w:cs="Traditional Arabic"/>
          <w:b/>
          <w:bCs/>
          <w:color w:val="000000"/>
          <w:sz w:val="34"/>
          <w:szCs w:val="34"/>
          <w:rtl/>
          <w:lang w:bidi="ar-EG"/>
        </w:rPr>
      </w:pPr>
      <w:proofErr w:type="gramStart"/>
      <w:r>
        <w:rPr>
          <w:rFonts w:ascii="Traditional Arabic" w:hAnsi="Traditional Arabic" w:cs="Traditional Arabic" w:hint="cs"/>
          <w:b/>
          <w:bCs/>
          <w:color w:val="000000"/>
          <w:sz w:val="34"/>
          <w:szCs w:val="34"/>
          <w:rtl/>
          <w:lang w:bidi="ar-EG"/>
        </w:rPr>
        <w:t>2</w:t>
      </w:r>
      <w:r w:rsidR="00D6472C" w:rsidRPr="00281F0A">
        <w:rPr>
          <w:rFonts w:ascii="Traditional Arabic" w:hAnsi="Traditional Arabic" w:cs="Traditional Arabic"/>
          <w:b/>
          <w:bCs/>
          <w:color w:val="000000"/>
          <w:sz w:val="34"/>
          <w:szCs w:val="34"/>
          <w:rtl/>
          <w:lang w:bidi="ar-EG"/>
        </w:rPr>
        <w:t xml:space="preserve">- </w:t>
      </w:r>
      <w:proofErr w:type="spellStart"/>
      <w:r w:rsidR="00D6472C" w:rsidRPr="00281F0A">
        <w:rPr>
          <w:rFonts w:ascii="Traditional Arabic" w:hAnsi="Traditional Arabic" w:cs="Traditional Arabic"/>
          <w:b/>
          <w:bCs/>
          <w:color w:val="000000"/>
          <w:sz w:val="34"/>
          <w:szCs w:val="34"/>
          <w:rtl/>
          <w:lang w:bidi="ar-EG"/>
        </w:rPr>
        <w:t>الثانى</w:t>
      </w:r>
      <w:proofErr w:type="spellEnd"/>
      <w:proofErr w:type="gramEnd"/>
      <w:r w:rsidR="003715C3" w:rsidRPr="00281F0A">
        <w:rPr>
          <w:rFonts w:ascii="Traditional Arabic" w:hAnsi="Traditional Arabic" w:cs="Traditional Arabic"/>
          <w:b/>
          <w:bCs/>
          <w:color w:val="000000"/>
          <w:sz w:val="34"/>
          <w:szCs w:val="34"/>
          <w:rtl/>
          <w:lang w:bidi="ar-EG"/>
        </w:rPr>
        <w:t>:</w:t>
      </w:r>
    </w:p>
    <w:p w14:paraId="54B3B95F" w14:textId="327BB9E4" w:rsidR="00CC1A92" w:rsidRPr="00281F0A" w:rsidRDefault="00D6472C" w:rsidP="00281F0A">
      <w:pPr>
        <w:pStyle w:val="a3"/>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CC1A92" w:rsidRPr="00281F0A">
        <w:rPr>
          <w:rFonts w:ascii="Traditional Arabic" w:hAnsi="Traditional Arabic" w:cs="Traditional Arabic"/>
          <w:color w:val="000000"/>
          <w:sz w:val="34"/>
          <w:szCs w:val="34"/>
          <w:rtl/>
          <w:lang w:bidi="ar-EG"/>
        </w:rPr>
        <w:t xml:space="preserve">يستحب لمريد التضحية أن يذبح بنفسه، إن قدر عليه، لأنه قربة، فمباشرتها بنفسه أفضل من توليتها غيره، كسائر القربات. بدليل أن النبي صلّى الله عليه وسلم ساق </w:t>
      </w:r>
      <w:r w:rsidR="00213A0D" w:rsidRPr="00281F0A">
        <w:rPr>
          <w:rFonts w:ascii="Traditional Arabic" w:hAnsi="Traditional Arabic" w:cs="Traditional Arabic"/>
          <w:color w:val="000000"/>
          <w:sz w:val="34"/>
          <w:szCs w:val="34"/>
          <w:rtl/>
          <w:lang w:bidi="ar-EG"/>
        </w:rPr>
        <w:t>مائ</w:t>
      </w:r>
      <w:r w:rsidR="00CC1A92" w:rsidRPr="00281F0A">
        <w:rPr>
          <w:rFonts w:ascii="Traditional Arabic" w:hAnsi="Traditional Arabic" w:cs="Traditional Arabic"/>
          <w:color w:val="000000"/>
          <w:sz w:val="34"/>
          <w:szCs w:val="34"/>
          <w:rtl/>
          <w:lang w:bidi="ar-EG"/>
        </w:rPr>
        <w:t xml:space="preserve">ة </w:t>
      </w:r>
      <w:r w:rsidR="00CC1A92" w:rsidRPr="00281F0A">
        <w:rPr>
          <w:rFonts w:ascii="Traditional Arabic" w:hAnsi="Traditional Arabic" w:cs="Traditional Arabic"/>
          <w:color w:val="000000"/>
          <w:sz w:val="34"/>
          <w:szCs w:val="34"/>
          <w:rtl/>
          <w:lang w:bidi="ar-EG"/>
        </w:rPr>
        <w:lastRenderedPageBreak/>
        <w:t>بدنة هدية للحرم، فنحر منها نيفا وستين بيده الشريفة، ثم أعطى المُدية علياً رضي الله عنه، فنحر الباقي (أخرجه مسلم).</w:t>
      </w:r>
    </w:p>
    <w:p w14:paraId="5DF7A958" w14:textId="77777777" w:rsidR="00F550F5" w:rsidRPr="00281F0A" w:rsidRDefault="00CC1A92"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فإن لم يكن المضحي يحسن الذبح أناب عنه غيره</w:t>
      </w:r>
      <w:r w:rsidR="003715C3" w:rsidRPr="00281F0A">
        <w:rPr>
          <w:rFonts w:ascii="Traditional Arabic" w:hAnsi="Traditional Arabic" w:cs="Traditional Arabic"/>
          <w:color w:val="000000"/>
          <w:sz w:val="34"/>
          <w:szCs w:val="34"/>
          <w:rtl/>
          <w:lang w:bidi="ar-EG"/>
        </w:rPr>
        <w:t>.</w:t>
      </w:r>
    </w:p>
    <w:p w14:paraId="184816B4" w14:textId="77777777"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color w:val="000000"/>
          <w:sz w:val="34"/>
          <w:szCs w:val="34"/>
          <w:rtl/>
          <w:lang w:bidi="ar-EG"/>
        </w:rPr>
        <w:t xml:space="preserve">    </w:t>
      </w:r>
      <w:proofErr w:type="gramStart"/>
      <w:r w:rsidR="00213A0D" w:rsidRPr="00281F0A">
        <w:rPr>
          <w:rFonts w:ascii="Traditional Arabic" w:hAnsi="Traditional Arabic" w:cs="Traditional Arabic"/>
          <w:b/>
          <w:bCs/>
          <w:color w:val="000000"/>
          <w:sz w:val="34"/>
          <w:szCs w:val="34"/>
          <w:rtl/>
          <w:lang w:bidi="ar-EG"/>
        </w:rPr>
        <w:t>3- الثالث</w:t>
      </w:r>
      <w:proofErr w:type="gramEnd"/>
      <w:r w:rsidR="003715C3" w:rsidRPr="00281F0A">
        <w:rPr>
          <w:rFonts w:ascii="Traditional Arabic" w:hAnsi="Traditional Arabic" w:cs="Traditional Arabic"/>
          <w:b/>
          <w:bCs/>
          <w:color w:val="000000"/>
          <w:sz w:val="34"/>
          <w:szCs w:val="34"/>
          <w:rtl/>
          <w:lang w:bidi="ar-EG"/>
        </w:rPr>
        <w:t>:</w:t>
      </w:r>
    </w:p>
    <w:p w14:paraId="1301A9C4"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CC1A92" w:rsidRPr="00281F0A">
        <w:rPr>
          <w:rFonts w:ascii="Traditional Arabic" w:hAnsi="Traditional Arabic" w:cs="Traditional Arabic"/>
          <w:color w:val="000000"/>
          <w:sz w:val="34"/>
          <w:szCs w:val="34"/>
          <w:rtl/>
          <w:lang w:bidi="ar-EG"/>
        </w:rPr>
        <w:t>يستحب أن يتوجه الذابح إلى القبلة، كما فعل النبي صلّى الله عليه وسلم في حديث أنس</w:t>
      </w:r>
      <w:r w:rsidR="003715C3" w:rsidRPr="00281F0A">
        <w:rPr>
          <w:rFonts w:ascii="Traditional Arabic" w:hAnsi="Traditional Arabic" w:cs="Traditional Arabic"/>
          <w:color w:val="000000"/>
          <w:sz w:val="34"/>
          <w:szCs w:val="34"/>
          <w:rtl/>
          <w:lang w:bidi="ar-EG"/>
        </w:rPr>
        <w:t xml:space="preserve"> </w:t>
      </w:r>
      <w:r w:rsidR="00CC1A92" w:rsidRPr="00281F0A">
        <w:rPr>
          <w:rFonts w:ascii="Traditional Arabic" w:hAnsi="Traditional Arabic" w:cs="Traditional Arabic"/>
          <w:color w:val="000000"/>
          <w:sz w:val="34"/>
          <w:szCs w:val="34"/>
          <w:rtl/>
          <w:lang w:bidi="ar-EG"/>
        </w:rPr>
        <w:t xml:space="preserve">الذي رواه </w:t>
      </w:r>
      <w:r w:rsidR="0086648E" w:rsidRPr="00281F0A">
        <w:rPr>
          <w:rFonts w:ascii="Traditional Arabic" w:hAnsi="Traditional Arabic" w:cs="Traditional Arabic"/>
          <w:color w:val="000000"/>
          <w:sz w:val="34"/>
          <w:szCs w:val="34"/>
          <w:rtl/>
          <w:lang w:bidi="ar-EG"/>
        </w:rPr>
        <w:t>الجماعة</w:t>
      </w:r>
      <w:r w:rsidR="003715C3" w:rsidRPr="00281F0A">
        <w:rPr>
          <w:rFonts w:ascii="Traditional Arabic" w:hAnsi="Traditional Arabic" w:cs="Traditional Arabic"/>
          <w:color w:val="000000"/>
          <w:sz w:val="34"/>
          <w:szCs w:val="34"/>
          <w:rtl/>
          <w:lang w:bidi="ar-EG"/>
        </w:rPr>
        <w:t>.</w:t>
      </w:r>
    </w:p>
    <w:p w14:paraId="76FFCAEE"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213A0D" w:rsidRPr="00281F0A">
        <w:rPr>
          <w:rFonts w:ascii="Traditional Arabic" w:hAnsi="Traditional Arabic" w:cs="Traditional Arabic"/>
          <w:color w:val="000000"/>
          <w:sz w:val="34"/>
          <w:szCs w:val="34"/>
          <w:rtl/>
          <w:lang w:bidi="ar-EG"/>
        </w:rPr>
        <w:t xml:space="preserve">وعن جابر بن عبد الله قال " ضحى رسول الله صلى الله عليه وسلم بكبشين </w:t>
      </w:r>
      <w:proofErr w:type="spellStart"/>
      <w:r w:rsidR="00213A0D" w:rsidRPr="00281F0A">
        <w:rPr>
          <w:rFonts w:ascii="Traditional Arabic" w:hAnsi="Traditional Arabic" w:cs="Traditional Arabic"/>
          <w:color w:val="000000"/>
          <w:sz w:val="34"/>
          <w:szCs w:val="34"/>
          <w:rtl/>
          <w:lang w:bidi="ar-EG"/>
        </w:rPr>
        <w:t>فى</w:t>
      </w:r>
      <w:proofErr w:type="spellEnd"/>
      <w:r w:rsidR="00213A0D" w:rsidRPr="00281F0A">
        <w:rPr>
          <w:rFonts w:ascii="Traditional Arabic" w:hAnsi="Traditional Arabic" w:cs="Traditional Arabic"/>
          <w:color w:val="000000"/>
          <w:sz w:val="34"/>
          <w:szCs w:val="34"/>
          <w:rtl/>
          <w:lang w:bidi="ar-EG"/>
        </w:rPr>
        <w:t xml:space="preserve"> يوم العيد</w:t>
      </w:r>
      <w:proofErr w:type="gramStart"/>
      <w:r w:rsidR="00213A0D" w:rsidRPr="00281F0A">
        <w:rPr>
          <w:rFonts w:ascii="Traditional Arabic" w:hAnsi="Traditional Arabic" w:cs="Traditional Arabic"/>
          <w:color w:val="000000"/>
          <w:sz w:val="34"/>
          <w:szCs w:val="34"/>
          <w:rtl/>
          <w:lang w:bidi="ar-EG"/>
        </w:rPr>
        <w:t xml:space="preserve"> ,</w:t>
      </w:r>
      <w:proofErr w:type="gramEnd"/>
      <w:r w:rsidR="00213A0D" w:rsidRPr="00281F0A">
        <w:rPr>
          <w:rFonts w:ascii="Traditional Arabic" w:hAnsi="Traditional Arabic" w:cs="Traditional Arabic"/>
          <w:color w:val="000000"/>
          <w:sz w:val="34"/>
          <w:szCs w:val="34"/>
          <w:rtl/>
          <w:lang w:bidi="ar-EG"/>
        </w:rPr>
        <w:t xml:space="preserve"> فقال: حين وجههما: (</w:t>
      </w:r>
      <w:proofErr w:type="spellStart"/>
      <w:r w:rsidR="00213A0D" w:rsidRPr="00281F0A">
        <w:rPr>
          <w:rFonts w:ascii="Traditional Arabic" w:hAnsi="Traditional Arabic" w:cs="Traditional Arabic"/>
          <w:color w:val="000000"/>
          <w:sz w:val="34"/>
          <w:szCs w:val="34"/>
          <w:rtl/>
          <w:lang w:bidi="ar-EG"/>
        </w:rPr>
        <w:t>إنى</w:t>
      </w:r>
      <w:proofErr w:type="spellEnd"/>
      <w:r w:rsidR="00213A0D" w:rsidRPr="00281F0A">
        <w:rPr>
          <w:rFonts w:ascii="Traditional Arabic" w:hAnsi="Traditional Arabic" w:cs="Traditional Arabic"/>
          <w:color w:val="000000"/>
          <w:sz w:val="34"/>
          <w:szCs w:val="34"/>
          <w:rtl/>
          <w:lang w:bidi="ar-EG"/>
        </w:rPr>
        <w:t xml:space="preserve"> وجهت وجهى </w:t>
      </w:r>
      <w:proofErr w:type="spellStart"/>
      <w:r w:rsidR="00213A0D" w:rsidRPr="00281F0A">
        <w:rPr>
          <w:rFonts w:ascii="Traditional Arabic" w:hAnsi="Traditional Arabic" w:cs="Traditional Arabic"/>
          <w:color w:val="000000"/>
          <w:sz w:val="34"/>
          <w:szCs w:val="34"/>
          <w:rtl/>
          <w:lang w:bidi="ar-EG"/>
        </w:rPr>
        <w:t>للذى</w:t>
      </w:r>
      <w:proofErr w:type="spellEnd"/>
      <w:r w:rsidR="00213A0D" w:rsidRPr="00281F0A">
        <w:rPr>
          <w:rFonts w:ascii="Traditional Arabic" w:hAnsi="Traditional Arabic" w:cs="Traditional Arabic"/>
          <w:color w:val="000000"/>
          <w:sz w:val="34"/>
          <w:szCs w:val="34"/>
          <w:rtl/>
          <w:lang w:bidi="ar-EG"/>
        </w:rPr>
        <w:t xml:space="preserve"> فطر السماوات والأرض)(</w:t>
      </w:r>
      <w:r w:rsidR="00213A0D" w:rsidRPr="00281F0A">
        <w:rPr>
          <w:rFonts w:ascii="Traditional Arabic" w:hAnsi="Traditional Arabic" w:cs="Traditional Arabic"/>
          <w:sz w:val="34"/>
          <w:szCs w:val="34"/>
          <w:rtl/>
        </w:rPr>
        <w:t xml:space="preserve"> </w:t>
      </w:r>
      <w:r w:rsidR="00213A0D" w:rsidRPr="00281F0A">
        <w:rPr>
          <w:rFonts w:ascii="Traditional Arabic" w:hAnsi="Traditional Arabic" w:cs="Traditional Arabic"/>
          <w:color w:val="000000"/>
          <w:sz w:val="34"/>
          <w:szCs w:val="34"/>
          <w:rtl/>
          <w:lang w:bidi="ar-EG"/>
        </w:rPr>
        <w:t>أخرجه أبو داود (2795)</w:t>
      </w:r>
      <w:r w:rsidR="00336ED8" w:rsidRPr="00281F0A">
        <w:rPr>
          <w:rFonts w:ascii="Traditional Arabic" w:hAnsi="Traditional Arabic" w:cs="Traditional Arabic"/>
          <w:color w:val="000000"/>
          <w:sz w:val="34"/>
          <w:szCs w:val="34"/>
          <w:rtl/>
          <w:lang w:bidi="ar-EG"/>
        </w:rPr>
        <w:t>وانظر</w:t>
      </w:r>
      <w:r w:rsidR="00213A0D" w:rsidRPr="00281F0A">
        <w:rPr>
          <w:rFonts w:ascii="Traditional Arabic" w:hAnsi="Traditional Arabic" w:cs="Traditional Arabic"/>
          <w:color w:val="000000"/>
          <w:sz w:val="34"/>
          <w:szCs w:val="34"/>
          <w:rtl/>
          <w:lang w:bidi="ar-EG"/>
        </w:rPr>
        <w:t xml:space="preserve"> إرواء الغليل (4/350)</w:t>
      </w:r>
    </w:p>
    <w:p w14:paraId="0DDB5877" w14:textId="3F645155" w:rsidR="0086648E"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proofErr w:type="gramStart"/>
      <w:r w:rsidR="00281F0A" w:rsidRPr="00281F0A">
        <w:rPr>
          <w:rFonts w:ascii="Traditional Arabic" w:hAnsi="Traditional Arabic" w:cs="Traditional Arabic"/>
          <w:color w:val="000000"/>
          <w:sz w:val="34"/>
          <w:szCs w:val="34"/>
          <w:rtl/>
          <w:lang w:bidi="ar-EG"/>
        </w:rPr>
        <w:t xml:space="preserve">* </w:t>
      </w:r>
      <w:r w:rsidR="00213A0D" w:rsidRPr="00281F0A">
        <w:rPr>
          <w:rFonts w:ascii="Traditional Arabic" w:hAnsi="Traditional Arabic" w:cs="Traditional Arabic"/>
          <w:color w:val="000000"/>
          <w:sz w:val="34"/>
          <w:szCs w:val="34"/>
          <w:rtl/>
          <w:lang w:bidi="ar-EG"/>
        </w:rPr>
        <w:t xml:space="preserve"> و</w:t>
      </w:r>
      <w:proofErr w:type="gramEnd"/>
      <w:r w:rsidR="00213A0D" w:rsidRPr="00281F0A">
        <w:rPr>
          <w:rFonts w:ascii="Traditional Arabic" w:hAnsi="Traditional Arabic" w:cs="Traditional Arabic"/>
          <w:color w:val="000000"/>
          <w:sz w:val="34"/>
          <w:szCs w:val="34"/>
          <w:rtl/>
          <w:lang w:bidi="ar-EG"/>
        </w:rPr>
        <w:t xml:space="preserve"> </w:t>
      </w:r>
      <w:r w:rsidR="0086648E" w:rsidRPr="00281F0A">
        <w:rPr>
          <w:rFonts w:ascii="Traditional Arabic" w:hAnsi="Traditional Arabic" w:cs="Traditional Arabic"/>
          <w:color w:val="000000"/>
          <w:sz w:val="34"/>
          <w:szCs w:val="34"/>
          <w:rtl/>
          <w:lang w:bidi="ar-EG"/>
        </w:rPr>
        <w:t>عن نافع أن ابن عمر –رضى الله عنهما-كان يكره أن يأكل ذبيحة ذبحت لغير القبلة.</w:t>
      </w:r>
    </w:p>
    <w:p w14:paraId="3553012B" w14:textId="77777777" w:rsidR="00F550F5" w:rsidRPr="00281F0A" w:rsidRDefault="0086648E"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أخرجه عبد الرزاق (4/ 489) وسنده صحيح</w:t>
      </w:r>
      <w:r w:rsidR="003715C3" w:rsidRPr="00281F0A">
        <w:rPr>
          <w:rFonts w:ascii="Traditional Arabic" w:hAnsi="Traditional Arabic" w:cs="Traditional Arabic"/>
          <w:color w:val="000000"/>
          <w:sz w:val="34"/>
          <w:szCs w:val="34"/>
          <w:rtl/>
          <w:lang w:bidi="ar-EG"/>
        </w:rPr>
        <w:t>.</w:t>
      </w:r>
    </w:p>
    <w:p w14:paraId="2FA642EC" w14:textId="77777777" w:rsidR="00F550F5"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CC1A92" w:rsidRPr="00281F0A">
        <w:rPr>
          <w:rFonts w:ascii="Traditional Arabic" w:hAnsi="Traditional Arabic" w:cs="Traditional Arabic"/>
          <w:color w:val="000000"/>
          <w:sz w:val="34"/>
          <w:szCs w:val="34"/>
          <w:rtl/>
          <w:lang w:bidi="ar-EG"/>
        </w:rPr>
        <w:t>و</w:t>
      </w:r>
      <w:r w:rsidR="001D25EE" w:rsidRPr="00281F0A">
        <w:rPr>
          <w:rFonts w:ascii="Traditional Arabic" w:hAnsi="Traditional Arabic" w:cs="Traditional Arabic"/>
          <w:color w:val="000000"/>
          <w:sz w:val="34"/>
          <w:szCs w:val="34"/>
          <w:rtl/>
          <w:lang w:bidi="ar-EG"/>
        </w:rPr>
        <w:t xml:space="preserve">اتفقوا على استحباب </w:t>
      </w:r>
      <w:r w:rsidR="00CC1A92" w:rsidRPr="00281F0A">
        <w:rPr>
          <w:rFonts w:ascii="Traditional Arabic" w:hAnsi="Traditional Arabic" w:cs="Traditional Arabic"/>
          <w:color w:val="000000"/>
          <w:sz w:val="34"/>
          <w:szCs w:val="34"/>
          <w:rtl/>
          <w:lang w:bidi="ar-EG"/>
        </w:rPr>
        <w:t>أن يضجع الذبيحة على جنبها الأيسر</w:t>
      </w:r>
      <w:r w:rsidR="003715C3" w:rsidRPr="00281F0A">
        <w:rPr>
          <w:rFonts w:ascii="Traditional Arabic" w:hAnsi="Traditional Arabic" w:cs="Traditional Arabic"/>
          <w:sz w:val="34"/>
          <w:szCs w:val="34"/>
          <w:rtl/>
        </w:rPr>
        <w:t>،</w:t>
      </w:r>
      <w:r w:rsidR="001D25EE" w:rsidRPr="00281F0A">
        <w:rPr>
          <w:rFonts w:ascii="Traditional Arabic" w:hAnsi="Traditional Arabic" w:cs="Traditional Arabic"/>
          <w:color w:val="000000"/>
          <w:sz w:val="34"/>
          <w:szCs w:val="34"/>
          <w:rtl/>
        </w:rPr>
        <w:t xml:space="preserve"> و</w:t>
      </w:r>
      <w:r w:rsidR="001D25EE" w:rsidRPr="00281F0A">
        <w:rPr>
          <w:rFonts w:ascii="Traditional Arabic" w:hAnsi="Traditional Arabic" w:cs="Traditional Arabic"/>
          <w:color w:val="000000"/>
          <w:sz w:val="34"/>
          <w:szCs w:val="34"/>
          <w:rtl/>
          <w:lang w:bidi="ar-EG"/>
        </w:rPr>
        <w:t xml:space="preserve">وضع الرْجل على صفحة عنق الأضحية </w:t>
      </w:r>
      <w:proofErr w:type="gramStart"/>
      <w:r w:rsidR="001D25EE" w:rsidRPr="00281F0A">
        <w:rPr>
          <w:rFonts w:ascii="Traditional Arabic" w:hAnsi="Traditional Arabic" w:cs="Traditional Arabic"/>
          <w:color w:val="000000"/>
          <w:sz w:val="34"/>
          <w:szCs w:val="34"/>
          <w:rtl/>
          <w:lang w:bidi="ar-EG"/>
        </w:rPr>
        <w:t>الأيمن ؛</w:t>
      </w:r>
      <w:proofErr w:type="gramEnd"/>
      <w:r w:rsidR="001D25EE" w:rsidRPr="00281F0A">
        <w:rPr>
          <w:rFonts w:ascii="Traditional Arabic" w:hAnsi="Traditional Arabic" w:cs="Traditional Arabic"/>
          <w:color w:val="000000"/>
          <w:sz w:val="34"/>
          <w:szCs w:val="34"/>
          <w:rtl/>
          <w:lang w:bidi="ar-EG"/>
        </w:rPr>
        <w:t xml:space="preserve"> لأنه أسهل على الذابح في أخذ السكين وإمساك رأسها باليسار</w:t>
      </w:r>
      <w:r w:rsidR="003715C3" w:rsidRPr="00281F0A">
        <w:rPr>
          <w:rFonts w:ascii="Traditional Arabic" w:hAnsi="Traditional Arabic" w:cs="Traditional Arabic"/>
          <w:color w:val="000000"/>
          <w:sz w:val="34"/>
          <w:szCs w:val="34"/>
          <w:rtl/>
          <w:lang w:bidi="ar-EG"/>
        </w:rPr>
        <w:t>.</w:t>
      </w:r>
    </w:p>
    <w:p w14:paraId="268CB1FA" w14:textId="77777777" w:rsidR="00281F0A" w:rsidRPr="00281F0A" w:rsidRDefault="00281F0A" w:rsidP="003715C3">
      <w:pPr>
        <w:jc w:val="both"/>
        <w:rPr>
          <w:rFonts w:ascii="Traditional Arabic" w:hAnsi="Traditional Arabic" w:cs="Traditional Arabic"/>
          <w:color w:val="000000"/>
          <w:sz w:val="34"/>
          <w:szCs w:val="34"/>
          <w:rtl/>
          <w:lang w:bidi="ar-EG"/>
        </w:rPr>
      </w:pPr>
    </w:p>
    <w:p w14:paraId="09C149D4" w14:textId="77777777"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color w:val="000000"/>
          <w:sz w:val="34"/>
          <w:szCs w:val="34"/>
          <w:rtl/>
          <w:lang w:bidi="ar-EG"/>
        </w:rPr>
        <w:t xml:space="preserve">     </w:t>
      </w:r>
      <w:proofErr w:type="gramStart"/>
      <w:r w:rsidR="00213A0D" w:rsidRPr="00281F0A">
        <w:rPr>
          <w:rFonts w:ascii="Traditional Arabic" w:hAnsi="Traditional Arabic" w:cs="Traditional Arabic"/>
          <w:b/>
          <w:bCs/>
          <w:color w:val="000000"/>
          <w:sz w:val="34"/>
          <w:szCs w:val="34"/>
          <w:rtl/>
          <w:lang w:bidi="ar-EG"/>
        </w:rPr>
        <w:t>4- الرابع</w:t>
      </w:r>
      <w:proofErr w:type="gramEnd"/>
      <w:r w:rsidR="003715C3" w:rsidRPr="00281F0A">
        <w:rPr>
          <w:rFonts w:ascii="Traditional Arabic" w:hAnsi="Traditional Arabic" w:cs="Traditional Arabic"/>
          <w:b/>
          <w:bCs/>
          <w:color w:val="000000"/>
          <w:sz w:val="34"/>
          <w:szCs w:val="34"/>
          <w:rtl/>
          <w:lang w:bidi="ar-EG"/>
        </w:rPr>
        <w:t>:</w:t>
      </w:r>
    </w:p>
    <w:p w14:paraId="6756F597"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1D25EE" w:rsidRPr="00281F0A">
        <w:rPr>
          <w:rFonts w:ascii="Traditional Arabic" w:hAnsi="Traditional Arabic" w:cs="Traditional Arabic"/>
          <w:color w:val="000000"/>
          <w:sz w:val="34"/>
          <w:szCs w:val="34"/>
          <w:rtl/>
          <w:lang w:bidi="ar-EG"/>
        </w:rPr>
        <w:t>التسمية والدعاء والت</w:t>
      </w:r>
      <w:r w:rsidR="00492061" w:rsidRPr="00281F0A">
        <w:rPr>
          <w:rFonts w:ascii="Traditional Arabic" w:hAnsi="Traditional Arabic" w:cs="Traditional Arabic"/>
          <w:color w:val="000000"/>
          <w:sz w:val="34"/>
          <w:szCs w:val="34"/>
          <w:rtl/>
          <w:lang w:bidi="ar-EG"/>
        </w:rPr>
        <w:t>كب</w:t>
      </w:r>
      <w:r w:rsidR="001D25EE" w:rsidRPr="00281F0A">
        <w:rPr>
          <w:rFonts w:ascii="Traditional Arabic" w:hAnsi="Traditional Arabic" w:cs="Traditional Arabic"/>
          <w:color w:val="000000"/>
          <w:sz w:val="34"/>
          <w:szCs w:val="34"/>
          <w:rtl/>
          <w:lang w:bidi="ar-EG"/>
        </w:rPr>
        <w:t>ي</w:t>
      </w:r>
      <w:r w:rsidR="00492061" w:rsidRPr="00281F0A">
        <w:rPr>
          <w:rFonts w:ascii="Traditional Arabic" w:hAnsi="Traditional Arabic" w:cs="Traditional Arabic"/>
          <w:color w:val="000000"/>
          <w:sz w:val="34"/>
          <w:szCs w:val="34"/>
          <w:rtl/>
          <w:lang w:bidi="ar-EG"/>
        </w:rPr>
        <w:t>ر عند الذبح</w:t>
      </w:r>
      <w:r w:rsidR="003715C3" w:rsidRPr="00281F0A">
        <w:rPr>
          <w:rFonts w:ascii="Traditional Arabic" w:hAnsi="Traditional Arabic" w:cs="Traditional Arabic"/>
          <w:color w:val="000000"/>
          <w:sz w:val="34"/>
          <w:szCs w:val="34"/>
          <w:rtl/>
          <w:lang w:bidi="ar-EG"/>
        </w:rPr>
        <w:t>:</w:t>
      </w:r>
    </w:p>
    <w:p w14:paraId="5E0039CE" w14:textId="77777777" w:rsidR="00F550F5" w:rsidRPr="00281F0A" w:rsidRDefault="00CC1A92"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لحديث جابر</w:t>
      </w:r>
      <w:r w:rsidR="00492061" w:rsidRPr="00281F0A">
        <w:rPr>
          <w:rFonts w:ascii="Traditional Arabic" w:hAnsi="Traditional Arabic" w:cs="Traditional Arabic"/>
          <w:color w:val="000000"/>
          <w:sz w:val="34"/>
          <w:szCs w:val="34"/>
          <w:rtl/>
          <w:lang w:bidi="ar-EG"/>
        </w:rPr>
        <w:t xml:space="preserve"> رضى الله عنه</w:t>
      </w:r>
      <w:r w:rsidRPr="00281F0A">
        <w:rPr>
          <w:rFonts w:ascii="Traditional Arabic" w:hAnsi="Traditional Arabic" w:cs="Traditional Arabic"/>
          <w:color w:val="000000"/>
          <w:sz w:val="34"/>
          <w:szCs w:val="34"/>
          <w:rtl/>
          <w:lang w:bidi="ar-EG"/>
        </w:rPr>
        <w:t>:</w:t>
      </w:r>
      <w:r w:rsidR="003715C3"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 xml:space="preserve">قال: «صليت مع رسول الله </w:t>
      </w:r>
      <w:proofErr w:type="gramStart"/>
      <w:r w:rsidR="00492061"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صلّى</w:t>
      </w:r>
      <w:proofErr w:type="gramEnd"/>
      <w:r w:rsidRPr="00281F0A">
        <w:rPr>
          <w:rFonts w:ascii="Traditional Arabic" w:hAnsi="Traditional Arabic" w:cs="Traditional Arabic"/>
          <w:color w:val="000000"/>
          <w:sz w:val="34"/>
          <w:szCs w:val="34"/>
          <w:rtl/>
          <w:lang w:bidi="ar-EG"/>
        </w:rPr>
        <w:t xml:space="preserve"> الله عليه وسلم </w:t>
      </w:r>
      <w:r w:rsidR="00492061"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 xml:space="preserve">عيد الأضحى، فلما انصرف، أتي </w:t>
      </w:r>
      <w:r w:rsidR="00213A0D" w:rsidRPr="00281F0A">
        <w:rPr>
          <w:rFonts w:ascii="Traditional Arabic" w:hAnsi="Traditional Arabic" w:cs="Traditional Arabic"/>
          <w:color w:val="000000"/>
          <w:sz w:val="34"/>
          <w:szCs w:val="34"/>
          <w:rtl/>
          <w:lang w:bidi="ar-EG"/>
        </w:rPr>
        <w:t>بكبش</w:t>
      </w:r>
      <w:r w:rsidR="003715C3"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فذبحه</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فقال:</w:t>
      </w:r>
    </w:p>
    <w:p w14:paraId="7B0404B1" w14:textId="77777777" w:rsidR="00F550F5" w:rsidRPr="00281F0A" w:rsidRDefault="00CC1A92" w:rsidP="003715C3">
      <w:pPr>
        <w:jc w:val="both"/>
        <w:rPr>
          <w:rFonts w:ascii="Traditional Arabic" w:hAnsi="Traditional Arabic" w:cs="Traditional Arabic"/>
          <w:sz w:val="34"/>
          <w:szCs w:val="34"/>
          <w:rtl/>
        </w:rPr>
      </w:pPr>
      <w:r w:rsidRPr="00281F0A">
        <w:rPr>
          <w:rFonts w:ascii="Traditional Arabic" w:hAnsi="Traditional Arabic" w:cs="Traditional Arabic"/>
          <w:color w:val="000000"/>
          <w:sz w:val="34"/>
          <w:szCs w:val="34"/>
          <w:rtl/>
          <w:lang w:bidi="ar-EG"/>
        </w:rPr>
        <w:lastRenderedPageBreak/>
        <w:t>بسم الله، والله أكبر، اللهم هذا عني، وعمن لم يضح من أمتي»</w:t>
      </w:r>
      <w:r w:rsidR="00492061" w:rsidRPr="00281F0A">
        <w:rPr>
          <w:rFonts w:ascii="Traditional Arabic" w:hAnsi="Traditional Arabic" w:cs="Traditional Arabic"/>
          <w:color w:val="000000"/>
          <w:sz w:val="34"/>
          <w:szCs w:val="34"/>
          <w:rtl/>
          <w:lang w:bidi="ar-EG"/>
        </w:rPr>
        <w:t xml:space="preserve"> (رواه أحمد وأبو داود والترمذي، وصححه </w:t>
      </w:r>
      <w:proofErr w:type="spellStart"/>
      <w:proofErr w:type="gramStart"/>
      <w:r w:rsidR="00492061" w:rsidRPr="00281F0A">
        <w:rPr>
          <w:rFonts w:ascii="Traditional Arabic" w:hAnsi="Traditional Arabic" w:cs="Traditional Arabic"/>
          <w:color w:val="000000"/>
          <w:sz w:val="34"/>
          <w:szCs w:val="34"/>
          <w:rtl/>
          <w:lang w:bidi="ar-EG"/>
        </w:rPr>
        <w:t>الألبانى</w:t>
      </w:r>
      <w:proofErr w:type="spellEnd"/>
      <w:r w:rsidR="00492061" w:rsidRPr="00281F0A">
        <w:rPr>
          <w:rFonts w:ascii="Traditional Arabic" w:hAnsi="Traditional Arabic" w:cs="Traditional Arabic"/>
          <w:color w:val="000000"/>
          <w:sz w:val="34"/>
          <w:szCs w:val="34"/>
          <w:rtl/>
          <w:lang w:bidi="ar-EG"/>
        </w:rPr>
        <w:t xml:space="preserve"> )</w:t>
      </w:r>
      <w:proofErr w:type="gramEnd"/>
      <w:r w:rsidRPr="00281F0A">
        <w:rPr>
          <w:rFonts w:ascii="Traditional Arabic" w:hAnsi="Traditional Arabic" w:cs="Traditional Arabic"/>
          <w:color w:val="000000"/>
          <w:sz w:val="34"/>
          <w:szCs w:val="34"/>
          <w:rtl/>
          <w:lang w:bidi="ar-EG"/>
        </w:rPr>
        <w:t>.</w:t>
      </w:r>
    </w:p>
    <w:p w14:paraId="5E2AA7D1"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492061" w:rsidRPr="00281F0A">
        <w:rPr>
          <w:rFonts w:ascii="Traditional Arabic" w:hAnsi="Traditional Arabic" w:cs="Traditional Arabic"/>
          <w:color w:val="000000"/>
          <w:sz w:val="34"/>
          <w:szCs w:val="34"/>
          <w:rtl/>
          <w:lang w:bidi="ar-EG"/>
        </w:rPr>
        <w:t xml:space="preserve">قال </w:t>
      </w:r>
      <w:proofErr w:type="spellStart"/>
      <w:r w:rsidR="00492061" w:rsidRPr="00281F0A">
        <w:rPr>
          <w:rFonts w:ascii="Traditional Arabic" w:hAnsi="Traditional Arabic" w:cs="Traditional Arabic"/>
          <w:color w:val="000000"/>
          <w:sz w:val="34"/>
          <w:szCs w:val="34"/>
          <w:rtl/>
          <w:lang w:bidi="ar-EG"/>
        </w:rPr>
        <w:t>الترمذى</w:t>
      </w:r>
      <w:proofErr w:type="spellEnd"/>
      <w:r w:rsidR="003715C3" w:rsidRPr="00281F0A">
        <w:rPr>
          <w:rFonts w:ascii="Traditional Arabic" w:hAnsi="Traditional Arabic" w:cs="Traditional Arabic"/>
          <w:color w:val="000000"/>
          <w:sz w:val="34"/>
          <w:szCs w:val="34"/>
          <w:rtl/>
          <w:lang w:bidi="ar-EG"/>
        </w:rPr>
        <w:t>:</w:t>
      </w:r>
    </w:p>
    <w:p w14:paraId="0DEA142E"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213A0D" w:rsidRPr="00281F0A">
        <w:rPr>
          <w:rFonts w:ascii="Traditional Arabic" w:hAnsi="Traditional Arabic" w:cs="Traditional Arabic"/>
          <w:color w:val="000000"/>
          <w:sz w:val="34"/>
          <w:szCs w:val="34"/>
          <w:rtl/>
          <w:lang w:bidi="ar-EG"/>
        </w:rPr>
        <w:t xml:space="preserve"> </w:t>
      </w:r>
      <w:r w:rsidR="00492061" w:rsidRPr="00281F0A">
        <w:rPr>
          <w:rFonts w:ascii="Traditional Arabic" w:hAnsi="Traditional Arabic" w:cs="Traditional Arabic"/>
          <w:color w:val="000000"/>
          <w:sz w:val="34"/>
          <w:szCs w:val="34"/>
          <w:rtl/>
          <w:lang w:bidi="ar-EG"/>
        </w:rPr>
        <w:t xml:space="preserve">والعمل على هذا عند أهل العلم من أصحاب النبي صلى الله عليه وسلم </w:t>
      </w:r>
      <w:proofErr w:type="gramStart"/>
      <w:r w:rsidR="00492061" w:rsidRPr="00281F0A">
        <w:rPr>
          <w:rFonts w:ascii="Traditional Arabic" w:hAnsi="Traditional Arabic" w:cs="Traditional Arabic"/>
          <w:color w:val="000000"/>
          <w:sz w:val="34"/>
          <w:szCs w:val="34"/>
          <w:rtl/>
          <w:lang w:bidi="ar-EG"/>
        </w:rPr>
        <w:t>وغيرهم:</w:t>
      </w:r>
      <w:r w:rsidRPr="00281F0A">
        <w:rPr>
          <w:rFonts w:ascii="Traditional Arabic" w:hAnsi="Traditional Arabic" w:cs="Traditional Arabic"/>
          <w:color w:val="000000"/>
          <w:sz w:val="34"/>
          <w:szCs w:val="34"/>
          <w:rtl/>
          <w:lang w:bidi="ar-EG"/>
        </w:rPr>
        <w:t xml:space="preserve">   </w:t>
      </w:r>
      <w:proofErr w:type="gramEnd"/>
      <w:r w:rsidRPr="00281F0A">
        <w:rPr>
          <w:rFonts w:ascii="Traditional Arabic" w:hAnsi="Traditional Arabic" w:cs="Traditional Arabic"/>
          <w:color w:val="000000"/>
          <w:sz w:val="34"/>
          <w:szCs w:val="34"/>
          <w:rtl/>
          <w:lang w:bidi="ar-EG"/>
        </w:rPr>
        <w:t xml:space="preserve"> </w:t>
      </w:r>
      <w:r w:rsidR="00492061" w:rsidRPr="00281F0A">
        <w:rPr>
          <w:rFonts w:ascii="Traditional Arabic" w:hAnsi="Traditional Arabic" w:cs="Traditional Arabic"/>
          <w:color w:val="000000"/>
          <w:sz w:val="34"/>
          <w:szCs w:val="34"/>
          <w:rtl/>
          <w:lang w:bidi="ar-EG"/>
        </w:rPr>
        <w:t xml:space="preserve"> أن يقول الرجل إذا ذبح: بسم الله والله أكبر</w:t>
      </w:r>
      <w:r w:rsidR="003715C3" w:rsidRPr="00281F0A">
        <w:rPr>
          <w:rFonts w:ascii="Traditional Arabic" w:hAnsi="Traditional Arabic" w:cs="Traditional Arabic"/>
          <w:color w:val="000000"/>
          <w:sz w:val="34"/>
          <w:szCs w:val="34"/>
          <w:rtl/>
          <w:lang w:bidi="ar-EG"/>
        </w:rPr>
        <w:t>.</w:t>
      </w:r>
    </w:p>
    <w:p w14:paraId="32DD96BC" w14:textId="2574D3B2" w:rsidR="00BD59DF"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BD59DF" w:rsidRPr="00281F0A">
        <w:rPr>
          <w:rFonts w:ascii="Traditional Arabic" w:hAnsi="Traditional Arabic" w:cs="Traditional Arabic"/>
          <w:color w:val="000000"/>
          <w:sz w:val="34"/>
          <w:szCs w:val="34"/>
          <w:rtl/>
          <w:lang w:bidi="ar-EG"/>
        </w:rPr>
        <w:t>قال ابن عباس:</w:t>
      </w:r>
      <w:r w:rsidR="00BD59DF" w:rsidRPr="00281F0A">
        <w:rPr>
          <w:rFonts w:ascii="Traditional Arabic" w:hAnsi="Traditional Arabic" w:cs="Traditional Arabic"/>
          <w:sz w:val="34"/>
          <w:szCs w:val="34"/>
          <w:rtl/>
        </w:rPr>
        <w:t xml:space="preserve"> </w:t>
      </w:r>
      <w:r w:rsidR="00BD59DF" w:rsidRPr="00281F0A">
        <w:rPr>
          <w:rFonts w:ascii="Traditional Arabic" w:hAnsi="Traditional Arabic" w:cs="Traditional Arabic"/>
          <w:color w:val="000000"/>
          <w:sz w:val="34"/>
          <w:szCs w:val="34"/>
          <w:rtl/>
          <w:lang w:bidi="ar-EG"/>
        </w:rPr>
        <w:t>لا يذبح أضحيتك إلا مسلم</w:t>
      </w:r>
      <w:r w:rsidR="003715C3" w:rsidRPr="00281F0A">
        <w:rPr>
          <w:rFonts w:ascii="Traditional Arabic" w:hAnsi="Traditional Arabic" w:cs="Traditional Arabic"/>
          <w:color w:val="000000"/>
          <w:sz w:val="34"/>
          <w:szCs w:val="34"/>
          <w:rtl/>
          <w:lang w:bidi="ar-EG"/>
        </w:rPr>
        <w:t>،</w:t>
      </w:r>
      <w:r w:rsidR="00BD59DF" w:rsidRPr="00281F0A">
        <w:rPr>
          <w:rFonts w:ascii="Traditional Arabic" w:hAnsi="Traditional Arabic" w:cs="Traditional Arabic"/>
          <w:color w:val="000000"/>
          <w:sz w:val="34"/>
          <w:szCs w:val="34"/>
          <w:rtl/>
          <w:lang w:bidi="ar-EG"/>
        </w:rPr>
        <w:t xml:space="preserve"> وإذا ذبحت فقل: بسم الله، اللَّهُمَّ منك ولك اللَّهُمَّ تقبل من فلان.</w:t>
      </w:r>
    </w:p>
    <w:p w14:paraId="0591B51E" w14:textId="77777777" w:rsidR="00F550F5" w:rsidRPr="00281F0A" w:rsidRDefault="00BD59DF"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أخرجه البيهقي (28419)</w:t>
      </w:r>
      <w:r w:rsidR="001723FF"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وسنده حسنه</w:t>
      </w:r>
      <w:r w:rsidR="003715C3" w:rsidRPr="00281F0A">
        <w:rPr>
          <w:rFonts w:ascii="Traditional Arabic" w:hAnsi="Traditional Arabic" w:cs="Traditional Arabic"/>
          <w:color w:val="000000"/>
          <w:sz w:val="34"/>
          <w:szCs w:val="34"/>
          <w:rtl/>
          <w:lang w:bidi="ar-EG"/>
        </w:rPr>
        <w:t>.</w:t>
      </w:r>
    </w:p>
    <w:p w14:paraId="7D16014A"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CB0408" w:rsidRPr="00281F0A">
        <w:rPr>
          <w:rFonts w:ascii="Traditional Arabic" w:hAnsi="Traditional Arabic" w:cs="Traditional Arabic"/>
          <w:color w:val="000000"/>
          <w:sz w:val="34"/>
          <w:szCs w:val="34"/>
          <w:rtl/>
          <w:lang w:bidi="ar-EG"/>
        </w:rPr>
        <w:t xml:space="preserve">قال </w:t>
      </w:r>
      <w:proofErr w:type="spellStart"/>
      <w:r w:rsidR="00CB0408" w:rsidRPr="00281F0A">
        <w:rPr>
          <w:rFonts w:ascii="Traditional Arabic" w:hAnsi="Traditional Arabic" w:cs="Traditional Arabic"/>
          <w:color w:val="000000"/>
          <w:sz w:val="34"/>
          <w:szCs w:val="34"/>
          <w:rtl/>
          <w:lang w:bidi="ar-EG"/>
        </w:rPr>
        <w:t>أبوالعباس</w:t>
      </w:r>
      <w:proofErr w:type="spellEnd"/>
      <w:r w:rsidR="00CB0408" w:rsidRPr="00281F0A">
        <w:rPr>
          <w:rFonts w:ascii="Traditional Arabic" w:hAnsi="Traditional Arabic" w:cs="Traditional Arabic"/>
          <w:color w:val="000000"/>
          <w:sz w:val="34"/>
          <w:szCs w:val="34"/>
          <w:rtl/>
          <w:lang w:bidi="ar-EG"/>
        </w:rPr>
        <w:t xml:space="preserve"> ابن تيمية</w:t>
      </w:r>
      <w:r w:rsidR="003715C3" w:rsidRPr="00281F0A">
        <w:rPr>
          <w:rFonts w:ascii="Traditional Arabic" w:hAnsi="Traditional Arabic" w:cs="Traditional Arabic"/>
          <w:color w:val="000000"/>
          <w:sz w:val="34"/>
          <w:szCs w:val="34"/>
          <w:rtl/>
          <w:lang w:bidi="ar-EG"/>
        </w:rPr>
        <w:t>:</w:t>
      </w:r>
    </w:p>
    <w:p w14:paraId="3B4995A3" w14:textId="77777777" w:rsidR="00F550F5"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CB0408" w:rsidRPr="00281F0A">
        <w:rPr>
          <w:rFonts w:ascii="Traditional Arabic" w:hAnsi="Traditional Arabic" w:cs="Traditional Arabic"/>
          <w:color w:val="000000"/>
          <w:sz w:val="34"/>
          <w:szCs w:val="34"/>
          <w:rtl/>
          <w:lang w:bidi="ar-EG"/>
        </w:rPr>
        <w:t>وأما الأضحية فإنه يستقبل بها القبلة فيضجعها على الأيسر</w:t>
      </w:r>
      <w:r w:rsidR="003715C3" w:rsidRPr="00281F0A">
        <w:rPr>
          <w:rFonts w:ascii="Traditional Arabic" w:hAnsi="Traditional Arabic" w:cs="Traditional Arabic"/>
          <w:color w:val="000000"/>
          <w:sz w:val="34"/>
          <w:szCs w:val="34"/>
          <w:rtl/>
          <w:lang w:bidi="ar-EG"/>
        </w:rPr>
        <w:t>،</w:t>
      </w:r>
      <w:r w:rsidR="00685541" w:rsidRPr="00281F0A">
        <w:rPr>
          <w:rFonts w:ascii="Traditional Arabic" w:hAnsi="Traditional Arabic" w:cs="Traditional Arabic"/>
          <w:color w:val="000000"/>
          <w:sz w:val="34"/>
          <w:szCs w:val="34"/>
          <w:rtl/>
          <w:lang w:bidi="ar-EG"/>
        </w:rPr>
        <w:t xml:space="preserve"> ويضع الذابح رجله اليمين على عنقها</w:t>
      </w:r>
      <w:r w:rsidR="003715C3" w:rsidRPr="00281F0A">
        <w:rPr>
          <w:rFonts w:ascii="Traditional Arabic" w:hAnsi="Traditional Arabic" w:cs="Traditional Arabic"/>
          <w:color w:val="000000"/>
          <w:sz w:val="34"/>
          <w:szCs w:val="34"/>
          <w:rtl/>
          <w:lang w:bidi="ar-EG"/>
        </w:rPr>
        <w:t>،</w:t>
      </w:r>
      <w:r w:rsidR="00685541" w:rsidRPr="00281F0A">
        <w:rPr>
          <w:rFonts w:ascii="Traditional Arabic" w:hAnsi="Traditional Arabic" w:cs="Traditional Arabic"/>
          <w:color w:val="000000"/>
          <w:sz w:val="34"/>
          <w:szCs w:val="34"/>
          <w:rtl/>
          <w:lang w:bidi="ar-EG"/>
        </w:rPr>
        <w:t xml:space="preserve"> ومن أضجعها على شقها الأيمن وجعل رجله اليسرى على عنقها تكلف مخالفة يديه ليذبحها فهو جاهل بالسنة</w:t>
      </w:r>
      <w:r w:rsidR="003715C3" w:rsidRPr="00281F0A">
        <w:rPr>
          <w:rFonts w:ascii="Traditional Arabic" w:hAnsi="Traditional Arabic" w:cs="Traditional Arabic"/>
          <w:color w:val="000000"/>
          <w:sz w:val="34"/>
          <w:szCs w:val="34"/>
          <w:rtl/>
          <w:lang w:bidi="ar-EG"/>
        </w:rPr>
        <w:t>،</w:t>
      </w:r>
      <w:r w:rsidR="00685541" w:rsidRPr="00281F0A">
        <w:rPr>
          <w:rFonts w:ascii="Traditional Arabic" w:hAnsi="Traditional Arabic" w:cs="Traditional Arabic"/>
          <w:color w:val="000000"/>
          <w:sz w:val="34"/>
          <w:szCs w:val="34"/>
          <w:rtl/>
          <w:lang w:bidi="ar-EG"/>
        </w:rPr>
        <w:t xml:space="preserve"> معذب لنفسه وللحيوان</w:t>
      </w:r>
      <w:r w:rsidR="003715C3" w:rsidRPr="00281F0A">
        <w:rPr>
          <w:rFonts w:ascii="Traditional Arabic" w:hAnsi="Traditional Arabic" w:cs="Traditional Arabic"/>
          <w:color w:val="000000"/>
          <w:sz w:val="34"/>
          <w:szCs w:val="34"/>
          <w:rtl/>
          <w:lang w:bidi="ar-EG"/>
        </w:rPr>
        <w:t>،</w:t>
      </w:r>
      <w:r w:rsidR="00685541" w:rsidRPr="00281F0A">
        <w:rPr>
          <w:rFonts w:ascii="Traditional Arabic" w:hAnsi="Traditional Arabic" w:cs="Traditional Arabic"/>
          <w:color w:val="000000"/>
          <w:sz w:val="34"/>
          <w:szCs w:val="34"/>
          <w:rtl/>
          <w:lang w:bidi="ar-EG"/>
        </w:rPr>
        <w:t xml:space="preserve"> </w:t>
      </w:r>
      <w:r w:rsidR="00CB0408" w:rsidRPr="00281F0A">
        <w:rPr>
          <w:rFonts w:ascii="Traditional Arabic" w:hAnsi="Traditional Arabic" w:cs="Traditional Arabic"/>
          <w:color w:val="000000"/>
          <w:sz w:val="34"/>
          <w:szCs w:val="34"/>
          <w:rtl/>
          <w:lang w:bidi="ar-EG"/>
        </w:rPr>
        <w:t>ويقول: بسم الله والله أكبر</w:t>
      </w:r>
      <w:r w:rsidR="003715C3" w:rsidRPr="00281F0A">
        <w:rPr>
          <w:rFonts w:ascii="Traditional Arabic" w:hAnsi="Traditional Arabic" w:cs="Traditional Arabic"/>
          <w:color w:val="000000"/>
          <w:sz w:val="34"/>
          <w:szCs w:val="34"/>
          <w:rtl/>
          <w:lang w:bidi="ar-EG"/>
        </w:rPr>
        <w:t>،</w:t>
      </w:r>
      <w:r w:rsidR="00685541" w:rsidRPr="00281F0A">
        <w:rPr>
          <w:rFonts w:ascii="Traditional Arabic" w:hAnsi="Traditional Arabic" w:cs="Traditional Arabic"/>
          <w:color w:val="000000"/>
          <w:sz w:val="34"/>
          <w:szCs w:val="34"/>
          <w:rtl/>
          <w:lang w:bidi="ar-EG"/>
        </w:rPr>
        <w:t xml:space="preserve"> اللهم منك ولك</w:t>
      </w:r>
      <w:r w:rsidR="003715C3" w:rsidRPr="00281F0A">
        <w:rPr>
          <w:rFonts w:ascii="Traditional Arabic" w:hAnsi="Traditional Arabic" w:cs="Traditional Arabic"/>
          <w:color w:val="000000"/>
          <w:sz w:val="34"/>
          <w:szCs w:val="34"/>
          <w:rtl/>
          <w:lang w:bidi="ar-EG"/>
        </w:rPr>
        <w:t xml:space="preserve">، </w:t>
      </w:r>
      <w:r w:rsidR="00CB0408" w:rsidRPr="00281F0A">
        <w:rPr>
          <w:rFonts w:ascii="Traditional Arabic" w:hAnsi="Traditional Arabic" w:cs="Traditional Arabic"/>
          <w:color w:val="000000"/>
          <w:sz w:val="34"/>
          <w:szCs w:val="34"/>
          <w:rtl/>
          <w:lang w:bidi="ar-EG"/>
        </w:rPr>
        <w:t>اللهم تقبل مني كما</w:t>
      </w:r>
      <w:r w:rsidR="003715C3" w:rsidRPr="00281F0A">
        <w:rPr>
          <w:rFonts w:ascii="Traditional Arabic" w:hAnsi="Traditional Arabic" w:cs="Traditional Arabic"/>
          <w:color w:val="000000"/>
          <w:sz w:val="34"/>
          <w:szCs w:val="34"/>
          <w:rtl/>
          <w:lang w:bidi="ar-EG"/>
        </w:rPr>
        <w:t xml:space="preserve"> </w:t>
      </w:r>
      <w:r w:rsidR="00CB0408" w:rsidRPr="00281F0A">
        <w:rPr>
          <w:rFonts w:ascii="Traditional Arabic" w:hAnsi="Traditional Arabic" w:cs="Traditional Arabic"/>
          <w:color w:val="000000"/>
          <w:sz w:val="34"/>
          <w:szCs w:val="34"/>
          <w:rtl/>
          <w:lang w:bidi="ar-EG"/>
        </w:rPr>
        <w:t xml:space="preserve">تقبلت من إبراهيم </w:t>
      </w:r>
      <w:proofErr w:type="gramStart"/>
      <w:r w:rsidR="00CB0408" w:rsidRPr="00281F0A">
        <w:rPr>
          <w:rFonts w:ascii="Traditional Arabic" w:hAnsi="Traditional Arabic" w:cs="Traditional Arabic"/>
          <w:color w:val="000000"/>
          <w:sz w:val="34"/>
          <w:szCs w:val="34"/>
          <w:rtl/>
          <w:lang w:bidi="ar-EG"/>
        </w:rPr>
        <w:t>خليلك.(</w:t>
      </w:r>
      <w:proofErr w:type="gramEnd"/>
      <w:r w:rsidR="00CB0408" w:rsidRPr="00281F0A">
        <w:rPr>
          <w:rFonts w:ascii="Traditional Arabic" w:hAnsi="Traditional Arabic" w:cs="Traditional Arabic"/>
          <w:color w:val="000000"/>
          <w:sz w:val="34"/>
          <w:szCs w:val="34"/>
          <w:rtl/>
          <w:lang w:bidi="ar-EG"/>
        </w:rPr>
        <w:t>مجموع الفتاوى (26/309))</w:t>
      </w:r>
    </w:p>
    <w:p w14:paraId="7E947A37" w14:textId="77777777" w:rsidR="00281F0A" w:rsidRPr="00281F0A" w:rsidRDefault="00281F0A" w:rsidP="003715C3">
      <w:pPr>
        <w:jc w:val="both"/>
        <w:rPr>
          <w:rFonts w:ascii="Traditional Arabic" w:hAnsi="Traditional Arabic" w:cs="Traditional Arabic"/>
          <w:color w:val="000000"/>
          <w:sz w:val="34"/>
          <w:szCs w:val="34"/>
          <w:rtl/>
          <w:lang w:bidi="ar-EG"/>
        </w:rPr>
      </w:pPr>
    </w:p>
    <w:p w14:paraId="0AE7D2E4" w14:textId="77777777"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8A2A54" w:rsidRPr="00281F0A">
        <w:rPr>
          <w:rFonts w:ascii="Traditional Arabic" w:hAnsi="Traditional Arabic" w:cs="Traditional Arabic"/>
          <w:color w:val="000000"/>
          <w:sz w:val="34"/>
          <w:szCs w:val="34"/>
          <w:rtl/>
          <w:lang w:bidi="ar-EG"/>
        </w:rPr>
        <w:t xml:space="preserve"> </w:t>
      </w:r>
      <w:proofErr w:type="gramStart"/>
      <w:r w:rsidR="00336ED8" w:rsidRPr="00281F0A">
        <w:rPr>
          <w:rFonts w:ascii="Traditional Arabic" w:hAnsi="Traditional Arabic" w:cs="Traditional Arabic"/>
          <w:b/>
          <w:bCs/>
          <w:color w:val="000000"/>
          <w:sz w:val="34"/>
          <w:szCs w:val="34"/>
          <w:rtl/>
          <w:lang w:bidi="ar-EG"/>
        </w:rPr>
        <w:t>5- الخامس</w:t>
      </w:r>
      <w:proofErr w:type="gramEnd"/>
      <w:r w:rsidR="003715C3" w:rsidRPr="00281F0A">
        <w:rPr>
          <w:rFonts w:ascii="Traditional Arabic" w:hAnsi="Traditional Arabic" w:cs="Traditional Arabic"/>
          <w:b/>
          <w:bCs/>
          <w:color w:val="000000"/>
          <w:sz w:val="34"/>
          <w:szCs w:val="34"/>
          <w:rtl/>
          <w:lang w:bidi="ar-EG"/>
        </w:rPr>
        <w:t>:</w:t>
      </w:r>
    </w:p>
    <w:p w14:paraId="54ADE3AB"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1D7F82" w:rsidRPr="00281F0A">
        <w:rPr>
          <w:rFonts w:ascii="Traditional Arabic" w:hAnsi="Traditional Arabic" w:cs="Traditional Arabic"/>
          <w:b/>
          <w:bCs/>
          <w:color w:val="000000"/>
          <w:sz w:val="34"/>
          <w:szCs w:val="34"/>
          <w:rtl/>
          <w:lang w:bidi="ar-EG"/>
        </w:rPr>
        <w:t xml:space="preserve"> </w:t>
      </w:r>
      <w:r w:rsidR="009543FF" w:rsidRPr="00281F0A">
        <w:rPr>
          <w:rFonts w:ascii="Traditional Arabic" w:hAnsi="Traditional Arabic" w:cs="Traditional Arabic"/>
          <w:b/>
          <w:bCs/>
          <w:color w:val="000000"/>
          <w:sz w:val="34"/>
          <w:szCs w:val="34"/>
          <w:rtl/>
          <w:lang w:bidi="ar-EG"/>
        </w:rPr>
        <w:t>أن ي</w:t>
      </w:r>
      <w:r w:rsidR="006C44CC" w:rsidRPr="00281F0A">
        <w:rPr>
          <w:rFonts w:ascii="Traditional Arabic" w:hAnsi="Traditional Arabic" w:cs="Traditional Arabic"/>
          <w:b/>
          <w:bCs/>
          <w:color w:val="000000"/>
          <w:sz w:val="34"/>
          <w:szCs w:val="34"/>
          <w:rtl/>
          <w:lang w:bidi="ar-EG"/>
        </w:rPr>
        <w:t>ح</w:t>
      </w:r>
      <w:r w:rsidR="001D7F82" w:rsidRPr="00281F0A">
        <w:rPr>
          <w:rFonts w:ascii="Traditional Arabic" w:hAnsi="Traditional Arabic" w:cs="Traditional Arabic"/>
          <w:b/>
          <w:bCs/>
          <w:color w:val="000000"/>
          <w:sz w:val="34"/>
          <w:szCs w:val="34"/>
          <w:rtl/>
          <w:lang w:bidi="ar-EG"/>
        </w:rPr>
        <w:t xml:space="preserve">د </w:t>
      </w:r>
      <w:r w:rsidR="009543FF" w:rsidRPr="00281F0A">
        <w:rPr>
          <w:rFonts w:ascii="Traditional Arabic" w:hAnsi="Traditional Arabic" w:cs="Traditional Arabic"/>
          <w:b/>
          <w:bCs/>
          <w:color w:val="000000"/>
          <w:sz w:val="34"/>
          <w:szCs w:val="34"/>
          <w:rtl/>
          <w:lang w:bidi="ar-EG"/>
        </w:rPr>
        <w:t xml:space="preserve">الذابح </w:t>
      </w:r>
      <w:r w:rsidR="001D7F82" w:rsidRPr="00281F0A">
        <w:rPr>
          <w:rFonts w:ascii="Traditional Arabic" w:hAnsi="Traditional Arabic" w:cs="Traditional Arabic"/>
          <w:b/>
          <w:bCs/>
          <w:color w:val="000000"/>
          <w:sz w:val="34"/>
          <w:szCs w:val="34"/>
          <w:rtl/>
          <w:lang w:bidi="ar-EG"/>
        </w:rPr>
        <w:t>السكين</w:t>
      </w:r>
      <w:r w:rsidR="003715C3" w:rsidRPr="00281F0A">
        <w:rPr>
          <w:rFonts w:ascii="Traditional Arabic" w:hAnsi="Traditional Arabic" w:cs="Traditional Arabic"/>
          <w:b/>
          <w:bCs/>
          <w:color w:val="000000"/>
          <w:sz w:val="34"/>
          <w:szCs w:val="34"/>
          <w:rtl/>
          <w:lang w:bidi="ar-EG"/>
        </w:rPr>
        <w:t>،</w:t>
      </w:r>
      <w:r w:rsidR="009543FF" w:rsidRPr="00281F0A">
        <w:rPr>
          <w:rFonts w:ascii="Traditional Arabic" w:hAnsi="Traditional Arabic" w:cs="Traditional Arabic"/>
          <w:b/>
          <w:bCs/>
          <w:color w:val="000000"/>
          <w:sz w:val="34"/>
          <w:szCs w:val="34"/>
          <w:rtl/>
          <w:lang w:bidi="ar-EG"/>
        </w:rPr>
        <w:t xml:space="preserve"> وألا ي</w:t>
      </w:r>
      <w:r w:rsidR="007502D8" w:rsidRPr="00281F0A">
        <w:rPr>
          <w:rFonts w:ascii="Traditional Arabic" w:hAnsi="Traditional Arabic" w:cs="Traditional Arabic"/>
          <w:b/>
          <w:bCs/>
          <w:color w:val="000000"/>
          <w:sz w:val="34"/>
          <w:szCs w:val="34"/>
          <w:rtl/>
          <w:lang w:bidi="ar-EG"/>
        </w:rPr>
        <w:t>فعل ذلك</w:t>
      </w:r>
      <w:r w:rsidR="009543FF" w:rsidRPr="00281F0A">
        <w:rPr>
          <w:rFonts w:ascii="Traditional Arabic" w:hAnsi="Traditional Arabic" w:cs="Traditional Arabic"/>
          <w:b/>
          <w:bCs/>
          <w:color w:val="000000"/>
          <w:sz w:val="34"/>
          <w:szCs w:val="34"/>
          <w:rtl/>
          <w:lang w:bidi="ar-EG"/>
        </w:rPr>
        <w:t xml:space="preserve"> </w:t>
      </w:r>
      <w:r w:rsidR="001D7F82" w:rsidRPr="00281F0A">
        <w:rPr>
          <w:rFonts w:ascii="Traditional Arabic" w:hAnsi="Traditional Arabic" w:cs="Traditional Arabic"/>
          <w:b/>
          <w:bCs/>
          <w:color w:val="000000"/>
          <w:sz w:val="34"/>
          <w:szCs w:val="34"/>
          <w:rtl/>
          <w:lang w:bidi="ar-EG"/>
        </w:rPr>
        <w:t>أمام البهيمة</w:t>
      </w:r>
      <w:r w:rsidR="003715C3" w:rsidRPr="00281F0A">
        <w:rPr>
          <w:rFonts w:ascii="Traditional Arabic" w:hAnsi="Traditional Arabic" w:cs="Traditional Arabic"/>
          <w:b/>
          <w:bCs/>
          <w:color w:val="000000"/>
          <w:sz w:val="34"/>
          <w:szCs w:val="34"/>
          <w:rtl/>
          <w:lang w:bidi="ar-EG"/>
        </w:rPr>
        <w:t>:</w:t>
      </w:r>
    </w:p>
    <w:p w14:paraId="6C6D2EED"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9543FF" w:rsidRPr="00281F0A">
        <w:rPr>
          <w:rFonts w:ascii="Traditional Arabic" w:hAnsi="Traditional Arabic" w:cs="Traditional Arabic"/>
          <w:color w:val="000000"/>
          <w:sz w:val="34"/>
          <w:szCs w:val="34"/>
          <w:rtl/>
          <w:lang w:bidi="ar-EG"/>
        </w:rPr>
        <w:t xml:space="preserve">عن شداد بن أوس-رضى الله </w:t>
      </w:r>
      <w:proofErr w:type="gramStart"/>
      <w:r w:rsidR="009543FF" w:rsidRPr="00281F0A">
        <w:rPr>
          <w:rFonts w:ascii="Traditional Arabic" w:hAnsi="Traditional Arabic" w:cs="Traditional Arabic"/>
          <w:color w:val="000000"/>
          <w:sz w:val="34"/>
          <w:szCs w:val="34"/>
          <w:rtl/>
          <w:lang w:bidi="ar-EG"/>
        </w:rPr>
        <w:t>عنه- قال</w:t>
      </w:r>
      <w:proofErr w:type="gramEnd"/>
      <w:r w:rsidR="009543FF" w:rsidRPr="00281F0A">
        <w:rPr>
          <w:rFonts w:ascii="Traditional Arabic" w:hAnsi="Traditional Arabic" w:cs="Traditional Arabic"/>
          <w:color w:val="000000"/>
          <w:sz w:val="34"/>
          <w:szCs w:val="34"/>
          <w:rtl/>
          <w:lang w:bidi="ar-EG"/>
        </w:rPr>
        <w:t>: قال رسول الله صلى الله عليه وسلم</w:t>
      </w:r>
      <w:r w:rsidR="003715C3" w:rsidRPr="00281F0A">
        <w:rPr>
          <w:rFonts w:ascii="Traditional Arabic" w:hAnsi="Traditional Arabic" w:cs="Traditional Arabic"/>
          <w:color w:val="000000"/>
          <w:sz w:val="34"/>
          <w:szCs w:val="34"/>
          <w:rtl/>
          <w:lang w:bidi="ar-EG"/>
        </w:rPr>
        <w:t>:</w:t>
      </w:r>
    </w:p>
    <w:p w14:paraId="235F6665" w14:textId="2E040CD6"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9543FF" w:rsidRPr="00281F0A">
        <w:rPr>
          <w:rFonts w:ascii="Traditional Arabic" w:hAnsi="Traditional Arabic" w:cs="Traditional Arabic"/>
          <w:color w:val="000000"/>
          <w:sz w:val="34"/>
          <w:szCs w:val="34"/>
          <w:rtl/>
          <w:lang w:bidi="ar-EG"/>
        </w:rPr>
        <w:t xml:space="preserve"> "إن الله كتب الإحسان على كل شيء، فإذا قتلتم فأحسنوا القتلة، وإذا ذبحتم فأحسنوا الذبح، وليحد أحدكم شفرته، </w:t>
      </w:r>
      <w:proofErr w:type="spellStart"/>
      <w:r w:rsidR="009543FF" w:rsidRPr="00281F0A">
        <w:rPr>
          <w:rFonts w:ascii="Traditional Arabic" w:hAnsi="Traditional Arabic" w:cs="Traditional Arabic"/>
          <w:color w:val="000000"/>
          <w:sz w:val="34"/>
          <w:szCs w:val="34"/>
          <w:rtl/>
          <w:lang w:bidi="ar-EG"/>
        </w:rPr>
        <w:t>فليرح</w:t>
      </w:r>
      <w:proofErr w:type="spellEnd"/>
      <w:r w:rsidR="009543FF" w:rsidRPr="00281F0A">
        <w:rPr>
          <w:rFonts w:ascii="Traditional Arabic" w:hAnsi="Traditional Arabic" w:cs="Traditional Arabic"/>
          <w:color w:val="000000"/>
          <w:sz w:val="34"/>
          <w:szCs w:val="34"/>
          <w:rtl/>
          <w:lang w:bidi="ar-EG"/>
        </w:rPr>
        <w:t xml:space="preserve"> ذبيحته".</w:t>
      </w:r>
      <w:proofErr w:type="gramStart"/>
      <w:r w:rsidR="009543FF" w:rsidRPr="00281F0A">
        <w:rPr>
          <w:rFonts w:ascii="Traditional Arabic" w:hAnsi="Traditional Arabic" w:cs="Traditional Arabic"/>
          <w:color w:val="000000"/>
          <w:sz w:val="34"/>
          <w:szCs w:val="34"/>
          <w:rtl/>
          <w:lang w:bidi="ar-EG"/>
        </w:rPr>
        <w:t xml:space="preserve"> ,</w:t>
      </w:r>
      <w:proofErr w:type="gramEnd"/>
      <w:r w:rsidR="009543FF" w:rsidRPr="00281F0A">
        <w:rPr>
          <w:rFonts w:ascii="Traditional Arabic" w:hAnsi="Traditional Arabic" w:cs="Traditional Arabic"/>
          <w:color w:val="000000"/>
          <w:sz w:val="34"/>
          <w:szCs w:val="34"/>
          <w:rtl/>
          <w:lang w:bidi="ar-EG"/>
        </w:rPr>
        <w:t xml:space="preserve"> (مسلم(1955)</w:t>
      </w:r>
      <w:r w:rsidR="003715C3" w:rsidRPr="00281F0A">
        <w:rPr>
          <w:rFonts w:ascii="Traditional Arabic" w:hAnsi="Traditional Arabic" w:cs="Traditional Arabic"/>
          <w:color w:val="000000"/>
          <w:sz w:val="34"/>
          <w:szCs w:val="34"/>
          <w:rtl/>
          <w:lang w:bidi="ar-EG"/>
        </w:rPr>
        <w:t>.</w:t>
      </w:r>
    </w:p>
    <w:p w14:paraId="3E27ABE9"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r w:rsidR="00955D4B" w:rsidRPr="00281F0A">
        <w:rPr>
          <w:rFonts w:ascii="Traditional Arabic" w:hAnsi="Traditional Arabic" w:cs="Traditional Arabic"/>
          <w:color w:val="000000"/>
          <w:sz w:val="34"/>
          <w:szCs w:val="34"/>
          <w:rtl/>
          <w:lang w:bidi="ar-EG"/>
        </w:rPr>
        <w:t xml:space="preserve">و عن عائشة أن رسول الله </w:t>
      </w:r>
      <w:proofErr w:type="gramStart"/>
      <w:r w:rsidR="00955D4B" w:rsidRPr="00281F0A">
        <w:rPr>
          <w:rFonts w:ascii="Traditional Arabic" w:hAnsi="Traditional Arabic" w:cs="Traditional Arabic"/>
          <w:color w:val="000000"/>
          <w:sz w:val="34"/>
          <w:szCs w:val="34"/>
          <w:rtl/>
          <w:lang w:bidi="ar-EG"/>
        </w:rPr>
        <w:t>- صلى</w:t>
      </w:r>
      <w:proofErr w:type="gramEnd"/>
      <w:r w:rsidR="00955D4B" w:rsidRPr="00281F0A">
        <w:rPr>
          <w:rFonts w:ascii="Traditional Arabic" w:hAnsi="Traditional Arabic" w:cs="Traditional Arabic"/>
          <w:color w:val="000000"/>
          <w:sz w:val="34"/>
          <w:szCs w:val="34"/>
          <w:rtl/>
          <w:lang w:bidi="ar-EG"/>
        </w:rPr>
        <w:t xml:space="preserve"> الله عليه وسلم - أمر بكبش ليضحي به فقال «يا عائشة هلمِّي المُدْية» ثم قال: «اشحذيها بحجر»</w:t>
      </w:r>
      <w:r w:rsidR="003715C3" w:rsidRPr="00281F0A">
        <w:rPr>
          <w:rFonts w:ascii="Traditional Arabic" w:hAnsi="Traditional Arabic" w:cs="Traditional Arabic"/>
          <w:color w:val="000000"/>
          <w:sz w:val="34"/>
          <w:szCs w:val="34"/>
          <w:rtl/>
          <w:lang w:bidi="ar-EG"/>
        </w:rPr>
        <w:t xml:space="preserve"> </w:t>
      </w:r>
      <w:r w:rsidR="00955D4B" w:rsidRPr="00281F0A">
        <w:rPr>
          <w:rFonts w:ascii="Traditional Arabic" w:hAnsi="Traditional Arabic" w:cs="Traditional Arabic"/>
          <w:color w:val="000000"/>
          <w:sz w:val="34"/>
          <w:szCs w:val="34"/>
          <w:rtl/>
          <w:lang w:bidi="ar-EG"/>
        </w:rPr>
        <w:t>(أخرجه مسلم (1967))</w:t>
      </w:r>
    </w:p>
    <w:p w14:paraId="3C0A53D6"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9543FF" w:rsidRPr="00281F0A">
        <w:rPr>
          <w:rFonts w:ascii="Traditional Arabic" w:hAnsi="Traditional Arabic" w:cs="Traditional Arabic"/>
          <w:color w:val="000000"/>
          <w:sz w:val="34"/>
          <w:szCs w:val="34"/>
          <w:rtl/>
          <w:lang w:bidi="ar-EG"/>
        </w:rPr>
        <w:t>و</w:t>
      </w:r>
      <w:r w:rsidR="001D7F82" w:rsidRPr="00281F0A">
        <w:rPr>
          <w:rFonts w:ascii="Traditional Arabic" w:hAnsi="Traditional Arabic" w:cs="Traditional Arabic"/>
          <w:color w:val="000000"/>
          <w:sz w:val="34"/>
          <w:szCs w:val="34"/>
          <w:rtl/>
          <w:lang w:bidi="ar-EG"/>
        </w:rPr>
        <w:t>عن ابن عباس –رضى الله عنهما-قال:</w:t>
      </w:r>
    </w:p>
    <w:p w14:paraId="79EC8B67" w14:textId="12FAD6AD" w:rsidR="001D7F82"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1D7F82" w:rsidRPr="00281F0A">
        <w:rPr>
          <w:rFonts w:ascii="Traditional Arabic" w:hAnsi="Traditional Arabic" w:cs="Traditional Arabic"/>
          <w:color w:val="000000"/>
          <w:sz w:val="34"/>
          <w:szCs w:val="34"/>
          <w:rtl/>
          <w:lang w:bidi="ar-EG"/>
        </w:rPr>
        <w:t xml:space="preserve">مر رسول الله </w:t>
      </w:r>
      <w:proofErr w:type="gramStart"/>
      <w:r w:rsidR="001D7F82" w:rsidRPr="00281F0A">
        <w:rPr>
          <w:rFonts w:ascii="Traditional Arabic" w:hAnsi="Traditional Arabic" w:cs="Traditional Arabic"/>
          <w:color w:val="000000"/>
          <w:sz w:val="34"/>
          <w:szCs w:val="34"/>
          <w:rtl/>
          <w:lang w:bidi="ar-EG"/>
        </w:rPr>
        <w:t>- صلي</w:t>
      </w:r>
      <w:proofErr w:type="gramEnd"/>
      <w:r w:rsidR="001D7F82" w:rsidRPr="00281F0A">
        <w:rPr>
          <w:rFonts w:ascii="Traditional Arabic" w:hAnsi="Traditional Arabic" w:cs="Traditional Arabic"/>
          <w:color w:val="000000"/>
          <w:sz w:val="34"/>
          <w:szCs w:val="34"/>
          <w:rtl/>
          <w:lang w:bidi="ar-EG"/>
        </w:rPr>
        <w:t xml:space="preserve"> الله عليه وسلم - على رجل واضع رجله على صفحة شاة، وهو يحد شفرته، وهي تلحظ إليه ببصرها. قال:</w:t>
      </w:r>
      <w:r w:rsidR="006C44CC" w:rsidRPr="00281F0A">
        <w:rPr>
          <w:rFonts w:ascii="Traditional Arabic" w:hAnsi="Traditional Arabic" w:cs="Traditional Arabic"/>
          <w:sz w:val="34"/>
          <w:szCs w:val="34"/>
          <w:rtl/>
        </w:rPr>
        <w:t xml:space="preserve"> </w:t>
      </w:r>
      <w:r w:rsidR="006C44CC" w:rsidRPr="00281F0A">
        <w:rPr>
          <w:rFonts w:ascii="Traditional Arabic" w:hAnsi="Traditional Arabic" w:cs="Traditional Arabic"/>
          <w:color w:val="000000"/>
          <w:sz w:val="34"/>
          <w:szCs w:val="34"/>
          <w:rtl/>
          <w:lang w:bidi="ar-EG"/>
        </w:rPr>
        <w:t>هلا حددت شفرتك قبل أن تضجعها؟</w:t>
      </w:r>
      <w:r w:rsidRPr="00281F0A">
        <w:rPr>
          <w:rFonts w:ascii="Traditional Arabic" w:hAnsi="Traditional Arabic" w:cs="Traditional Arabic"/>
          <w:color w:val="000000"/>
          <w:sz w:val="34"/>
          <w:szCs w:val="34"/>
          <w:rtl/>
          <w:lang w:bidi="ar-EG"/>
        </w:rPr>
        <w:t xml:space="preserve"> </w:t>
      </w:r>
      <w:r w:rsidR="006C44CC" w:rsidRPr="00281F0A">
        <w:rPr>
          <w:rFonts w:ascii="Traditional Arabic" w:hAnsi="Traditional Arabic" w:cs="Traditional Arabic"/>
          <w:color w:val="000000"/>
          <w:sz w:val="34"/>
          <w:szCs w:val="34"/>
          <w:rtl/>
          <w:lang w:bidi="ar-EG"/>
        </w:rPr>
        <w:t xml:space="preserve"> (أخرجه الحاكم(7570)</w:t>
      </w:r>
      <w:proofErr w:type="gramStart"/>
      <w:r w:rsidR="006C44CC" w:rsidRPr="00281F0A">
        <w:rPr>
          <w:rFonts w:ascii="Traditional Arabic" w:hAnsi="Traditional Arabic" w:cs="Traditional Arabic"/>
          <w:color w:val="000000"/>
          <w:sz w:val="34"/>
          <w:szCs w:val="34"/>
          <w:rtl/>
          <w:lang w:bidi="ar-EG"/>
        </w:rPr>
        <w:t xml:space="preserve"> ,</w:t>
      </w:r>
      <w:proofErr w:type="gramEnd"/>
      <w:r w:rsidR="006C44CC" w:rsidRPr="00281F0A">
        <w:rPr>
          <w:rFonts w:ascii="Traditional Arabic" w:hAnsi="Traditional Arabic" w:cs="Traditional Arabic"/>
          <w:color w:val="000000"/>
          <w:sz w:val="34"/>
          <w:szCs w:val="34"/>
          <w:rtl/>
          <w:lang w:bidi="ar-EG"/>
        </w:rPr>
        <w:t>السلسلة الصحيحة: 24)</w:t>
      </w:r>
    </w:p>
    <w:p w14:paraId="5206FA59" w14:textId="77777777" w:rsidR="00F550F5" w:rsidRDefault="001D7F82"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والمقصود من الحديث النهي عن إحداد الشفرة </w:t>
      </w:r>
      <w:r w:rsidR="006C44CC" w:rsidRPr="00281F0A">
        <w:rPr>
          <w:rFonts w:ascii="Traditional Arabic" w:hAnsi="Traditional Arabic" w:cs="Traditional Arabic"/>
          <w:color w:val="000000"/>
          <w:sz w:val="34"/>
          <w:szCs w:val="34"/>
          <w:rtl/>
          <w:lang w:bidi="ar-EG"/>
        </w:rPr>
        <w:t xml:space="preserve">بين يدي البهيمة </w:t>
      </w:r>
      <w:r w:rsidRPr="00281F0A">
        <w:rPr>
          <w:rFonts w:ascii="Traditional Arabic" w:hAnsi="Traditional Arabic" w:cs="Traditional Arabic"/>
          <w:color w:val="000000"/>
          <w:sz w:val="34"/>
          <w:szCs w:val="34"/>
          <w:rtl/>
          <w:lang w:bidi="ar-EG"/>
        </w:rPr>
        <w:t xml:space="preserve">وهي تنظر إليه، ويدخل ذلك تحت الأمر بإحسان الذبح، وبهذا جاء تبويب البيهقي في سننه فقال: </w:t>
      </w:r>
      <w:r w:rsidR="006C44CC"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 xml:space="preserve">ما يستحب من حد الشفار </w:t>
      </w:r>
      <w:proofErr w:type="spellStart"/>
      <w:r w:rsidRPr="00281F0A">
        <w:rPr>
          <w:rFonts w:ascii="Traditional Arabic" w:hAnsi="Traditional Arabic" w:cs="Traditional Arabic"/>
          <w:color w:val="000000"/>
          <w:sz w:val="34"/>
          <w:szCs w:val="34"/>
          <w:rtl/>
          <w:lang w:bidi="ar-EG"/>
        </w:rPr>
        <w:t>ومواراته</w:t>
      </w:r>
      <w:proofErr w:type="spellEnd"/>
      <w:r w:rsidRPr="00281F0A">
        <w:rPr>
          <w:rFonts w:ascii="Traditional Arabic" w:hAnsi="Traditional Arabic" w:cs="Traditional Arabic"/>
          <w:color w:val="000000"/>
          <w:sz w:val="34"/>
          <w:szCs w:val="34"/>
          <w:rtl/>
          <w:lang w:bidi="ar-EG"/>
        </w:rPr>
        <w:t xml:space="preserve"> عن البهيمة </w:t>
      </w:r>
      <w:r w:rsidR="006C44CC" w:rsidRPr="00281F0A">
        <w:rPr>
          <w:rFonts w:ascii="Traditional Arabic" w:hAnsi="Traditional Arabic" w:cs="Traditional Arabic"/>
          <w:color w:val="000000"/>
          <w:sz w:val="34"/>
          <w:szCs w:val="34"/>
          <w:rtl/>
          <w:lang w:bidi="ar-EG"/>
        </w:rPr>
        <w:t>"</w:t>
      </w:r>
      <w:r w:rsidR="003715C3" w:rsidRPr="00281F0A">
        <w:rPr>
          <w:rFonts w:ascii="Traditional Arabic" w:hAnsi="Traditional Arabic" w:cs="Traditional Arabic"/>
          <w:color w:val="000000"/>
          <w:sz w:val="34"/>
          <w:szCs w:val="34"/>
          <w:rtl/>
          <w:lang w:bidi="ar-EG"/>
        </w:rPr>
        <w:t>.</w:t>
      </w:r>
    </w:p>
    <w:p w14:paraId="21218B3D" w14:textId="77777777" w:rsidR="00281F0A" w:rsidRPr="00281F0A" w:rsidRDefault="00281F0A" w:rsidP="003715C3">
      <w:pPr>
        <w:jc w:val="both"/>
        <w:rPr>
          <w:rFonts w:ascii="Traditional Arabic" w:hAnsi="Traditional Arabic" w:cs="Traditional Arabic"/>
          <w:color w:val="000000"/>
          <w:sz w:val="34"/>
          <w:szCs w:val="34"/>
          <w:rtl/>
          <w:lang w:bidi="ar-EG"/>
        </w:rPr>
      </w:pPr>
    </w:p>
    <w:p w14:paraId="6CABCDAB" w14:textId="04203D55" w:rsidR="00F550F5" w:rsidRPr="00281F0A" w:rsidRDefault="00F550F5" w:rsidP="003715C3">
      <w:pPr>
        <w:jc w:val="both"/>
        <w:rPr>
          <w:rFonts w:ascii="Traditional Arabic" w:hAnsi="Traditional Arabic" w:cs="Traditional Arabic"/>
          <w:bCs/>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color w:val="000000"/>
          <w:sz w:val="34"/>
          <w:szCs w:val="34"/>
          <w:rtl/>
          <w:lang w:bidi="ar-EG"/>
        </w:rPr>
        <w:t xml:space="preserve">     </w:t>
      </w:r>
      <w:r w:rsidR="00281F0A" w:rsidRPr="00281F0A">
        <w:rPr>
          <w:rFonts w:ascii="Traditional Arabic" w:hAnsi="Traditional Arabic" w:cs="Traditional Arabic"/>
          <w:bCs/>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8A2A54" w:rsidRPr="00281F0A">
        <w:rPr>
          <w:rFonts w:ascii="Traditional Arabic" w:hAnsi="Traditional Arabic" w:cs="Traditional Arabic"/>
          <w:bCs/>
          <w:sz w:val="34"/>
          <w:szCs w:val="34"/>
          <w:rtl/>
          <w:lang w:bidi="ar-EG"/>
          <w14:textOutline w14:w="5270" w14:cap="flat" w14:cmpd="sng" w14:algn="ctr">
            <w14:solidFill>
              <w14:schemeClr w14:val="accent1">
                <w14:shade w14:val="88000"/>
                <w14:satMod w14:val="110000"/>
              </w14:schemeClr>
            </w14:solidFill>
            <w14:prstDash w14:val="solid"/>
            <w14:round/>
          </w14:textOutline>
        </w:rPr>
        <w:t>فرع</w:t>
      </w:r>
      <w:r w:rsidR="003715C3" w:rsidRPr="00281F0A">
        <w:rPr>
          <w:rFonts w:ascii="Traditional Arabic" w:hAnsi="Traditional Arabic" w:cs="Traditional Arabic"/>
          <w:bCs/>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4E8BE901" w14:textId="77777777"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Cs/>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1965D7" w:rsidRPr="00281F0A">
        <w:rPr>
          <w:rFonts w:ascii="Traditional Arabic" w:hAnsi="Traditional Arabic" w:cs="Traditional Arabic"/>
          <w:b/>
          <w:bCs/>
          <w:color w:val="000000"/>
          <w:sz w:val="34"/>
          <w:szCs w:val="34"/>
          <w:rtl/>
          <w:lang w:bidi="ar-EG"/>
        </w:rPr>
        <w:t>هل يجوز ل</w:t>
      </w:r>
      <w:r w:rsidR="008A2A54" w:rsidRPr="00281F0A">
        <w:rPr>
          <w:rFonts w:ascii="Traditional Arabic" w:hAnsi="Traditional Arabic" w:cs="Traditional Arabic"/>
          <w:b/>
          <w:bCs/>
          <w:color w:val="000000"/>
          <w:sz w:val="34"/>
          <w:szCs w:val="34"/>
          <w:rtl/>
          <w:lang w:bidi="ar-EG"/>
        </w:rPr>
        <w:t xml:space="preserve">مريد التضحية إذا دخل عليه عشر ذي الحجة </w:t>
      </w:r>
      <w:r w:rsidR="001965D7" w:rsidRPr="00281F0A">
        <w:rPr>
          <w:rFonts w:ascii="Traditional Arabic" w:hAnsi="Traditional Arabic" w:cs="Traditional Arabic"/>
          <w:b/>
          <w:bCs/>
          <w:color w:val="000000"/>
          <w:sz w:val="34"/>
          <w:szCs w:val="34"/>
          <w:rtl/>
          <w:lang w:bidi="ar-EG"/>
        </w:rPr>
        <w:t xml:space="preserve">أن </w:t>
      </w:r>
      <w:r w:rsidR="008A2A54" w:rsidRPr="00281F0A">
        <w:rPr>
          <w:rFonts w:ascii="Traditional Arabic" w:hAnsi="Traditional Arabic" w:cs="Traditional Arabic"/>
          <w:b/>
          <w:bCs/>
          <w:color w:val="000000"/>
          <w:sz w:val="34"/>
          <w:szCs w:val="34"/>
          <w:rtl/>
          <w:lang w:bidi="ar-EG"/>
        </w:rPr>
        <w:t xml:space="preserve">يحلق شعره، </w:t>
      </w:r>
      <w:proofErr w:type="gramStart"/>
      <w:r w:rsidR="001965D7" w:rsidRPr="00281F0A">
        <w:rPr>
          <w:rFonts w:ascii="Traditional Arabic" w:hAnsi="Traditional Arabic" w:cs="Traditional Arabic"/>
          <w:b/>
          <w:bCs/>
          <w:color w:val="000000"/>
          <w:sz w:val="34"/>
          <w:szCs w:val="34"/>
          <w:rtl/>
          <w:lang w:bidi="ar-EG"/>
        </w:rPr>
        <w:t>و</w:t>
      </w:r>
      <w:r w:rsidR="008A2A54" w:rsidRPr="00281F0A">
        <w:rPr>
          <w:rFonts w:ascii="Traditional Arabic" w:hAnsi="Traditional Arabic" w:cs="Traditional Arabic"/>
          <w:b/>
          <w:bCs/>
          <w:color w:val="000000"/>
          <w:sz w:val="34"/>
          <w:szCs w:val="34"/>
          <w:rtl/>
          <w:lang w:bidi="ar-EG"/>
        </w:rPr>
        <w:t xml:space="preserve"> يقل</w:t>
      </w:r>
      <w:r w:rsidR="001965D7" w:rsidRPr="00281F0A">
        <w:rPr>
          <w:rFonts w:ascii="Traditional Arabic" w:hAnsi="Traditional Arabic" w:cs="Traditional Arabic"/>
          <w:b/>
          <w:bCs/>
          <w:color w:val="000000"/>
          <w:sz w:val="34"/>
          <w:szCs w:val="34"/>
          <w:rtl/>
          <w:lang w:bidi="ar-EG"/>
        </w:rPr>
        <w:t>ِّ</w:t>
      </w:r>
      <w:r w:rsidR="008A2A54" w:rsidRPr="00281F0A">
        <w:rPr>
          <w:rFonts w:ascii="Traditional Arabic" w:hAnsi="Traditional Arabic" w:cs="Traditional Arabic"/>
          <w:b/>
          <w:bCs/>
          <w:color w:val="000000"/>
          <w:sz w:val="34"/>
          <w:szCs w:val="34"/>
          <w:rtl/>
          <w:lang w:bidi="ar-EG"/>
        </w:rPr>
        <w:t>م</w:t>
      </w:r>
      <w:proofErr w:type="gramEnd"/>
      <w:r w:rsidR="008A2A54" w:rsidRPr="00281F0A">
        <w:rPr>
          <w:rFonts w:ascii="Traditional Arabic" w:hAnsi="Traditional Arabic" w:cs="Traditional Arabic"/>
          <w:b/>
          <w:bCs/>
          <w:color w:val="000000"/>
          <w:sz w:val="34"/>
          <w:szCs w:val="34"/>
          <w:rtl/>
          <w:lang w:bidi="ar-EG"/>
        </w:rPr>
        <w:t xml:space="preserve"> </w:t>
      </w:r>
      <w:r w:rsidR="001965D7" w:rsidRPr="00281F0A">
        <w:rPr>
          <w:rFonts w:ascii="Traditional Arabic" w:hAnsi="Traditional Arabic" w:cs="Traditional Arabic"/>
          <w:b/>
          <w:bCs/>
          <w:color w:val="000000"/>
          <w:sz w:val="34"/>
          <w:szCs w:val="34"/>
          <w:rtl/>
          <w:lang w:bidi="ar-EG"/>
        </w:rPr>
        <w:t>أظفاره</w:t>
      </w:r>
      <w:r w:rsidRPr="00281F0A">
        <w:rPr>
          <w:rFonts w:ascii="Traditional Arabic" w:hAnsi="Traditional Arabic" w:cs="Traditional Arabic"/>
          <w:b/>
          <w:bCs/>
          <w:color w:val="000000"/>
          <w:sz w:val="34"/>
          <w:szCs w:val="34"/>
          <w:rtl/>
          <w:lang w:bidi="ar-EG"/>
        </w:rPr>
        <w:t>؟</w:t>
      </w:r>
    </w:p>
    <w:p w14:paraId="2BE01FBA" w14:textId="77777777" w:rsidR="00F550F5" w:rsidRPr="00281F0A" w:rsidRDefault="008A2A54"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قال المالكية والشافعية وجماعة من الحنابلة ي</w:t>
      </w:r>
      <w:r w:rsidR="001965D7" w:rsidRPr="00281F0A">
        <w:rPr>
          <w:rFonts w:ascii="Traditional Arabic" w:hAnsi="Traditional Arabic" w:cs="Traditional Arabic"/>
          <w:color w:val="000000"/>
          <w:sz w:val="34"/>
          <w:szCs w:val="34"/>
          <w:rtl/>
          <w:lang w:bidi="ar-EG"/>
        </w:rPr>
        <w:t>كره له</w:t>
      </w:r>
      <w:r w:rsidRPr="00281F0A">
        <w:rPr>
          <w:rFonts w:ascii="Traditional Arabic" w:hAnsi="Traditional Arabic" w:cs="Traditional Arabic"/>
          <w:color w:val="000000"/>
          <w:sz w:val="34"/>
          <w:szCs w:val="34"/>
          <w:rtl/>
          <w:lang w:bidi="ar-EG"/>
        </w:rPr>
        <w:t xml:space="preserve"> ذلك </w:t>
      </w:r>
      <w:r w:rsidR="001965D7" w:rsidRPr="00281F0A">
        <w:rPr>
          <w:rFonts w:ascii="Traditional Arabic" w:hAnsi="Traditional Arabic" w:cs="Traditional Arabic"/>
          <w:color w:val="000000"/>
          <w:sz w:val="34"/>
          <w:szCs w:val="34"/>
          <w:rtl/>
          <w:lang w:bidi="ar-EG"/>
        </w:rPr>
        <w:t>كراهة تنزيه</w:t>
      </w:r>
      <w:r w:rsidRPr="00281F0A">
        <w:rPr>
          <w:rFonts w:ascii="Traditional Arabic" w:hAnsi="Traditional Arabic" w:cs="Traditional Arabic"/>
          <w:color w:val="000000"/>
          <w:sz w:val="34"/>
          <w:szCs w:val="34"/>
          <w:rtl/>
          <w:lang w:bidi="ar-EG"/>
        </w:rPr>
        <w:t>؛</w:t>
      </w:r>
      <w:r w:rsidR="00AC4D8D" w:rsidRPr="00281F0A">
        <w:rPr>
          <w:rFonts w:ascii="Traditional Arabic" w:hAnsi="Traditional Arabic" w:cs="Traditional Arabic"/>
          <w:sz w:val="34"/>
          <w:szCs w:val="34"/>
          <w:rtl/>
        </w:rPr>
        <w:t xml:space="preserve"> </w:t>
      </w:r>
      <w:r w:rsidR="007D437C" w:rsidRPr="00281F0A">
        <w:rPr>
          <w:rFonts w:ascii="Traditional Arabic" w:hAnsi="Traditional Arabic" w:cs="Traditional Arabic"/>
          <w:color w:val="000000"/>
          <w:sz w:val="34"/>
          <w:szCs w:val="34"/>
          <w:rtl/>
          <w:lang w:bidi="ar-EG"/>
        </w:rPr>
        <w:t>ل</w:t>
      </w:r>
      <w:r w:rsidR="00AC4D8D" w:rsidRPr="00281F0A">
        <w:rPr>
          <w:rFonts w:ascii="Traditional Arabic" w:hAnsi="Traditional Arabic" w:cs="Traditional Arabic"/>
          <w:color w:val="000000"/>
          <w:sz w:val="34"/>
          <w:szCs w:val="34"/>
          <w:rtl/>
          <w:lang w:bidi="ar-EG"/>
        </w:rPr>
        <w:t>قول عائشة</w:t>
      </w:r>
      <w:r w:rsidR="007D437C" w:rsidRPr="00281F0A">
        <w:rPr>
          <w:rFonts w:ascii="Traditional Arabic" w:hAnsi="Traditional Arabic" w:cs="Traditional Arabic"/>
          <w:color w:val="000000"/>
          <w:sz w:val="34"/>
          <w:szCs w:val="34"/>
          <w:rtl/>
          <w:lang w:bidi="ar-EG"/>
        </w:rPr>
        <w:t xml:space="preserve"> رضى الله عنها</w:t>
      </w:r>
      <w:r w:rsidR="003715C3" w:rsidRPr="00281F0A">
        <w:rPr>
          <w:rFonts w:ascii="Traditional Arabic" w:hAnsi="Traditional Arabic" w:cs="Traditional Arabic"/>
          <w:color w:val="000000"/>
          <w:sz w:val="34"/>
          <w:szCs w:val="34"/>
          <w:rtl/>
          <w:lang w:bidi="ar-EG"/>
        </w:rPr>
        <w:t>:</w:t>
      </w:r>
    </w:p>
    <w:p w14:paraId="2B191E04" w14:textId="6876AD38"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AC4D8D" w:rsidRPr="00281F0A">
        <w:rPr>
          <w:rFonts w:ascii="Traditional Arabic" w:hAnsi="Traditional Arabic" w:cs="Traditional Arabic"/>
          <w:color w:val="000000"/>
          <w:sz w:val="34"/>
          <w:szCs w:val="34"/>
          <w:rtl/>
          <w:lang w:bidi="ar-EG"/>
        </w:rPr>
        <w:t>«كنت أفتل قلائد هدي رسول الله</w:t>
      </w:r>
      <w:r w:rsidR="003715C3" w:rsidRPr="00281F0A">
        <w:rPr>
          <w:rFonts w:ascii="Traditional Arabic" w:hAnsi="Traditional Arabic" w:cs="Traditional Arabic"/>
          <w:color w:val="000000"/>
          <w:sz w:val="34"/>
          <w:szCs w:val="34"/>
          <w:rtl/>
          <w:lang w:bidi="ar-EG"/>
        </w:rPr>
        <w:t xml:space="preserve"> </w:t>
      </w:r>
      <w:r w:rsidR="00AC4D8D" w:rsidRPr="00281F0A">
        <w:rPr>
          <w:rFonts w:ascii="Traditional Arabic" w:hAnsi="Traditional Arabic" w:cs="Traditional Arabic"/>
          <w:color w:val="000000"/>
          <w:sz w:val="34"/>
          <w:szCs w:val="34"/>
          <w:rtl/>
          <w:lang w:bidi="ar-EG"/>
        </w:rPr>
        <w:t>صلّى الله عليه وسلم، ثم يقلدها بيده، ثم يبعث بها، ولا يحرم عليه شيء أحله الله له، حتى ينحر الهدي» (متفق عليه.).</w:t>
      </w:r>
    </w:p>
    <w:p w14:paraId="0C509B51"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13023A" w:rsidRPr="00281F0A">
        <w:rPr>
          <w:rFonts w:ascii="Traditional Arabic" w:hAnsi="Traditional Arabic" w:cs="Traditional Arabic"/>
          <w:color w:val="000000"/>
          <w:sz w:val="34"/>
          <w:szCs w:val="34"/>
          <w:rtl/>
          <w:lang w:bidi="ar-EG"/>
        </w:rPr>
        <w:t>وقد أجمعوا على أنه لا يحرم عليه اللباس والطيب كما يحرمان على المُحرِم، فدلَّ على الاستحباب والندب، دون الحتم والإيجاب</w:t>
      </w:r>
      <w:r w:rsidR="003715C3" w:rsidRPr="00281F0A">
        <w:rPr>
          <w:rFonts w:ascii="Traditional Arabic" w:hAnsi="Traditional Arabic" w:cs="Traditional Arabic"/>
          <w:color w:val="000000"/>
          <w:sz w:val="34"/>
          <w:szCs w:val="34"/>
          <w:rtl/>
          <w:lang w:bidi="ar-EG"/>
        </w:rPr>
        <w:t>.</w:t>
      </w:r>
    </w:p>
    <w:p w14:paraId="749B0D22" w14:textId="4465AB5B"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proofErr w:type="gramStart"/>
      <w:r w:rsidR="00281F0A" w:rsidRPr="00281F0A">
        <w:rPr>
          <w:rFonts w:ascii="Traditional Arabic" w:hAnsi="Traditional Arabic" w:cs="Traditional Arabic"/>
          <w:color w:val="000000"/>
          <w:sz w:val="34"/>
          <w:szCs w:val="34"/>
          <w:rtl/>
          <w:lang w:bidi="ar-EG"/>
        </w:rPr>
        <w:t xml:space="preserve">* </w:t>
      </w:r>
      <w:r w:rsidR="0029142B" w:rsidRPr="00281F0A">
        <w:rPr>
          <w:rFonts w:ascii="Traditional Arabic" w:hAnsi="Traditional Arabic" w:cs="Traditional Arabic"/>
          <w:color w:val="000000"/>
          <w:sz w:val="34"/>
          <w:szCs w:val="34"/>
          <w:rtl/>
          <w:lang w:bidi="ar-EG"/>
        </w:rPr>
        <w:t xml:space="preserve"> وقال</w:t>
      </w:r>
      <w:proofErr w:type="gramEnd"/>
      <w:r w:rsidR="0029142B" w:rsidRPr="00281F0A">
        <w:rPr>
          <w:rFonts w:ascii="Traditional Arabic" w:hAnsi="Traditional Arabic" w:cs="Traditional Arabic"/>
          <w:color w:val="000000"/>
          <w:sz w:val="34"/>
          <w:szCs w:val="34"/>
          <w:rtl/>
          <w:lang w:bidi="ar-EG"/>
        </w:rPr>
        <w:t xml:space="preserve"> الحنفية لا يكره لمريد الأضحية الأخذ من الشعر والأظافر</w:t>
      </w:r>
      <w:r w:rsidR="003715C3" w:rsidRPr="00281F0A">
        <w:rPr>
          <w:rFonts w:ascii="Traditional Arabic" w:hAnsi="Traditional Arabic" w:cs="Traditional Arabic"/>
          <w:color w:val="000000"/>
          <w:sz w:val="34"/>
          <w:szCs w:val="34"/>
          <w:rtl/>
          <w:lang w:bidi="ar-EG"/>
        </w:rPr>
        <w:t>.</w:t>
      </w:r>
      <w:r w:rsidR="0029142B" w:rsidRPr="00281F0A">
        <w:rPr>
          <w:rFonts w:ascii="Traditional Arabic" w:hAnsi="Traditional Arabic" w:cs="Traditional Arabic"/>
          <w:color w:val="000000"/>
          <w:sz w:val="34"/>
          <w:szCs w:val="34"/>
          <w:rtl/>
          <w:lang w:bidi="ar-EG"/>
        </w:rPr>
        <w:t xml:space="preserve"> قال </w:t>
      </w:r>
      <w:proofErr w:type="spellStart"/>
      <w:r w:rsidR="0029142B" w:rsidRPr="00281F0A">
        <w:rPr>
          <w:rFonts w:ascii="Traditional Arabic" w:hAnsi="Traditional Arabic" w:cs="Traditional Arabic"/>
          <w:color w:val="000000"/>
          <w:sz w:val="34"/>
          <w:szCs w:val="34"/>
          <w:rtl/>
          <w:lang w:bidi="ar-EG"/>
        </w:rPr>
        <w:t>الطحاوى</w:t>
      </w:r>
      <w:proofErr w:type="spellEnd"/>
      <w:r w:rsidR="003715C3" w:rsidRPr="00281F0A">
        <w:rPr>
          <w:rFonts w:ascii="Traditional Arabic" w:hAnsi="Traditional Arabic" w:cs="Traditional Arabic"/>
          <w:color w:val="000000"/>
          <w:sz w:val="34"/>
          <w:szCs w:val="34"/>
          <w:rtl/>
          <w:lang w:bidi="ar-EG"/>
        </w:rPr>
        <w:t>:</w:t>
      </w:r>
      <w:r w:rsidR="0029142B" w:rsidRPr="00281F0A">
        <w:rPr>
          <w:rFonts w:ascii="Traditional Arabic" w:hAnsi="Traditional Arabic" w:cs="Traditional Arabic"/>
          <w:color w:val="000000"/>
          <w:sz w:val="34"/>
          <w:szCs w:val="34"/>
          <w:rtl/>
          <w:lang w:bidi="ar-EG"/>
        </w:rPr>
        <w:t xml:space="preserve"> وحديث أم سلمة قد طعن في إسناده</w:t>
      </w:r>
      <w:r w:rsidRPr="00281F0A">
        <w:rPr>
          <w:rFonts w:ascii="Traditional Arabic" w:hAnsi="Traditional Arabic" w:cs="Traditional Arabic"/>
          <w:color w:val="000000"/>
          <w:sz w:val="34"/>
          <w:szCs w:val="34"/>
          <w:rtl/>
          <w:lang w:bidi="ar-EG"/>
        </w:rPr>
        <w:t>!</w:t>
      </w:r>
      <w:r w:rsidR="0029142B" w:rsidRPr="00281F0A">
        <w:rPr>
          <w:rFonts w:ascii="Traditional Arabic" w:hAnsi="Traditional Arabic" w:cs="Traditional Arabic"/>
          <w:color w:val="000000"/>
          <w:sz w:val="34"/>
          <w:szCs w:val="34"/>
          <w:rtl/>
          <w:lang w:bidi="ar-EG"/>
        </w:rPr>
        <w:t>!</w:t>
      </w:r>
    </w:p>
    <w:p w14:paraId="56340D71"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r w:rsidR="001965D7" w:rsidRPr="00281F0A">
        <w:rPr>
          <w:rFonts w:ascii="Traditional Arabic" w:hAnsi="Traditional Arabic" w:cs="Traditional Arabic"/>
          <w:color w:val="000000"/>
          <w:sz w:val="34"/>
          <w:szCs w:val="34"/>
          <w:rtl/>
          <w:lang w:bidi="ar-EG"/>
        </w:rPr>
        <w:t>وقال أحمد وإسحاق وداود وبعض أصحاب الشافعي:</w:t>
      </w:r>
    </w:p>
    <w:p w14:paraId="334135CF"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1965D7" w:rsidRPr="00281F0A">
        <w:rPr>
          <w:rFonts w:ascii="Traditional Arabic" w:hAnsi="Traditional Arabic" w:cs="Traditional Arabic"/>
          <w:color w:val="000000"/>
          <w:sz w:val="34"/>
          <w:szCs w:val="34"/>
          <w:rtl/>
          <w:lang w:bidi="ar-EG"/>
        </w:rPr>
        <w:t>يحرم عليه أخذ شيء من شعره وأظفاره حتى يُضحي،</w:t>
      </w:r>
      <w:r w:rsidR="000E1385" w:rsidRPr="00281F0A">
        <w:rPr>
          <w:rFonts w:ascii="Traditional Arabic" w:hAnsi="Traditional Arabic" w:cs="Traditional Arabic"/>
          <w:color w:val="000000"/>
          <w:sz w:val="34"/>
          <w:szCs w:val="34"/>
          <w:rtl/>
          <w:lang w:bidi="ar-EG"/>
        </w:rPr>
        <w:t xml:space="preserve"> وهو الراجح –والله </w:t>
      </w:r>
      <w:proofErr w:type="gramStart"/>
      <w:r w:rsidR="000E1385" w:rsidRPr="00281F0A">
        <w:rPr>
          <w:rFonts w:ascii="Traditional Arabic" w:hAnsi="Traditional Arabic" w:cs="Traditional Arabic"/>
          <w:color w:val="000000"/>
          <w:sz w:val="34"/>
          <w:szCs w:val="34"/>
          <w:rtl/>
          <w:lang w:bidi="ar-EG"/>
        </w:rPr>
        <w:t>أعلم-</w:t>
      </w:r>
      <w:r w:rsidR="001965D7" w:rsidRPr="00281F0A">
        <w:rPr>
          <w:rFonts w:ascii="Traditional Arabic" w:hAnsi="Traditional Arabic" w:cs="Traditional Arabic"/>
          <w:color w:val="000000"/>
          <w:sz w:val="34"/>
          <w:szCs w:val="34"/>
          <w:rtl/>
          <w:lang w:bidi="ar-EG"/>
        </w:rPr>
        <w:t xml:space="preserve"> لظاهر</w:t>
      </w:r>
      <w:proofErr w:type="gramEnd"/>
      <w:r w:rsidR="008A2A54" w:rsidRPr="00281F0A">
        <w:rPr>
          <w:rFonts w:ascii="Traditional Arabic" w:hAnsi="Traditional Arabic" w:cs="Traditional Arabic"/>
          <w:color w:val="000000"/>
          <w:sz w:val="34"/>
          <w:szCs w:val="34"/>
          <w:rtl/>
          <w:lang w:bidi="ar-EG"/>
        </w:rPr>
        <w:t xml:space="preserve"> حديث أم سلمة</w:t>
      </w:r>
      <w:r w:rsidR="007D437C" w:rsidRPr="00281F0A">
        <w:rPr>
          <w:rFonts w:ascii="Traditional Arabic" w:hAnsi="Traditional Arabic" w:cs="Traditional Arabic"/>
          <w:color w:val="000000"/>
          <w:sz w:val="34"/>
          <w:szCs w:val="34"/>
          <w:rtl/>
          <w:lang w:bidi="ar-EG"/>
        </w:rPr>
        <w:t xml:space="preserve"> –رضى الله عنها-</w:t>
      </w:r>
      <w:r w:rsidR="008A2A54" w:rsidRPr="00281F0A">
        <w:rPr>
          <w:rFonts w:ascii="Traditional Arabic" w:hAnsi="Traditional Arabic" w:cs="Traditional Arabic"/>
          <w:color w:val="000000"/>
          <w:sz w:val="34"/>
          <w:szCs w:val="34"/>
          <w:rtl/>
          <w:lang w:bidi="ar-EG"/>
        </w:rPr>
        <w:t xml:space="preserve"> أن رسول الله </w:t>
      </w:r>
      <w:r w:rsidR="007D437C" w:rsidRPr="00281F0A">
        <w:rPr>
          <w:rFonts w:ascii="Traditional Arabic" w:hAnsi="Traditional Arabic" w:cs="Traditional Arabic"/>
          <w:color w:val="000000"/>
          <w:sz w:val="34"/>
          <w:szCs w:val="34"/>
          <w:rtl/>
          <w:lang w:bidi="ar-EG"/>
        </w:rPr>
        <w:t xml:space="preserve">- </w:t>
      </w:r>
      <w:r w:rsidR="008A2A54" w:rsidRPr="00281F0A">
        <w:rPr>
          <w:rFonts w:ascii="Traditional Arabic" w:hAnsi="Traditional Arabic" w:cs="Traditional Arabic"/>
          <w:color w:val="000000"/>
          <w:sz w:val="34"/>
          <w:szCs w:val="34"/>
          <w:rtl/>
          <w:lang w:bidi="ar-EG"/>
        </w:rPr>
        <w:t>صلّى الله عليه وسلم</w:t>
      </w:r>
      <w:r w:rsidR="007D437C" w:rsidRPr="00281F0A">
        <w:rPr>
          <w:rFonts w:ascii="Traditional Arabic" w:hAnsi="Traditional Arabic" w:cs="Traditional Arabic"/>
          <w:color w:val="000000"/>
          <w:sz w:val="34"/>
          <w:szCs w:val="34"/>
          <w:rtl/>
          <w:lang w:bidi="ar-EG"/>
        </w:rPr>
        <w:t>-</w:t>
      </w:r>
      <w:r w:rsidR="003715C3" w:rsidRPr="00281F0A">
        <w:rPr>
          <w:rFonts w:ascii="Traditional Arabic" w:hAnsi="Traditional Arabic" w:cs="Traditional Arabic"/>
          <w:color w:val="000000"/>
          <w:sz w:val="34"/>
          <w:szCs w:val="34"/>
          <w:rtl/>
          <w:lang w:bidi="ar-EG"/>
        </w:rPr>
        <w:t xml:space="preserve"> </w:t>
      </w:r>
      <w:r w:rsidR="008A2A54" w:rsidRPr="00281F0A">
        <w:rPr>
          <w:rFonts w:ascii="Traditional Arabic" w:hAnsi="Traditional Arabic" w:cs="Traditional Arabic"/>
          <w:color w:val="000000"/>
          <w:sz w:val="34"/>
          <w:szCs w:val="34"/>
          <w:rtl/>
          <w:lang w:bidi="ar-EG"/>
        </w:rPr>
        <w:t>قال:</w:t>
      </w:r>
    </w:p>
    <w:p w14:paraId="66A05D04"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8A2A54" w:rsidRPr="00281F0A">
        <w:rPr>
          <w:rFonts w:ascii="Traditional Arabic" w:hAnsi="Traditional Arabic" w:cs="Traditional Arabic"/>
          <w:color w:val="000000"/>
          <w:sz w:val="34"/>
          <w:szCs w:val="34"/>
          <w:rtl/>
          <w:lang w:bidi="ar-EG"/>
        </w:rPr>
        <w:t>«إذا رأيتم هلال ذي الحجة، وأراد أحدكم أن يضحي، فليمسك عن شعره وأظفاره» (</w:t>
      </w:r>
      <w:r w:rsidR="00EE270D" w:rsidRPr="00281F0A">
        <w:rPr>
          <w:rFonts w:ascii="Traditional Arabic" w:hAnsi="Traditional Arabic" w:cs="Traditional Arabic"/>
          <w:color w:val="000000"/>
          <w:sz w:val="34"/>
          <w:szCs w:val="34"/>
          <w:rtl/>
          <w:lang w:bidi="ar-EG"/>
        </w:rPr>
        <w:t xml:space="preserve">رواه الجماعة إلا </w:t>
      </w:r>
      <w:r w:rsidR="000E1385" w:rsidRPr="00281F0A">
        <w:rPr>
          <w:rFonts w:ascii="Traditional Arabic" w:hAnsi="Traditional Arabic" w:cs="Traditional Arabic"/>
          <w:color w:val="000000"/>
          <w:sz w:val="34"/>
          <w:szCs w:val="34"/>
          <w:rtl/>
          <w:lang w:bidi="ar-EG"/>
        </w:rPr>
        <w:t>البخاري</w:t>
      </w:r>
      <w:r w:rsidR="008A2A54" w:rsidRPr="00281F0A">
        <w:rPr>
          <w:rFonts w:ascii="Traditional Arabic" w:hAnsi="Traditional Arabic" w:cs="Traditional Arabic"/>
          <w:color w:val="000000"/>
          <w:sz w:val="34"/>
          <w:szCs w:val="34"/>
          <w:rtl/>
          <w:lang w:bidi="ar-EG"/>
        </w:rPr>
        <w:t>).</w:t>
      </w:r>
    </w:p>
    <w:p w14:paraId="4B53C743"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0A20DF" w:rsidRPr="00281F0A">
        <w:rPr>
          <w:rFonts w:ascii="Traditional Arabic" w:hAnsi="Traditional Arabic" w:cs="Traditional Arabic"/>
          <w:color w:val="000000"/>
          <w:sz w:val="34"/>
          <w:szCs w:val="34"/>
          <w:rtl/>
          <w:lang w:bidi="ar-EG"/>
        </w:rPr>
        <w:t xml:space="preserve"> </w:t>
      </w:r>
      <w:r w:rsidR="006A42C9" w:rsidRPr="00281F0A">
        <w:rPr>
          <w:rFonts w:ascii="Traditional Arabic" w:hAnsi="Traditional Arabic" w:cs="Traditional Arabic"/>
          <w:color w:val="000000"/>
          <w:sz w:val="34"/>
          <w:szCs w:val="34"/>
          <w:rtl/>
          <w:lang w:bidi="ar-EG"/>
        </w:rPr>
        <w:t>قال ابن حزم</w:t>
      </w:r>
      <w:r w:rsidR="003715C3" w:rsidRPr="00281F0A">
        <w:rPr>
          <w:rFonts w:ascii="Traditional Arabic" w:hAnsi="Traditional Arabic" w:cs="Traditional Arabic"/>
          <w:color w:val="000000"/>
          <w:sz w:val="34"/>
          <w:szCs w:val="34"/>
          <w:rtl/>
          <w:lang w:bidi="ar-EG"/>
        </w:rPr>
        <w:t>:</w:t>
      </w:r>
    </w:p>
    <w:p w14:paraId="4DFA9FE3" w14:textId="77777777" w:rsidR="00F550F5"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6A42C9" w:rsidRPr="00281F0A">
        <w:rPr>
          <w:rFonts w:ascii="Traditional Arabic" w:hAnsi="Traditional Arabic" w:cs="Traditional Arabic"/>
          <w:color w:val="000000"/>
          <w:sz w:val="34"/>
          <w:szCs w:val="34"/>
          <w:rtl/>
          <w:lang w:bidi="ar-EG"/>
        </w:rPr>
        <w:t xml:space="preserve">ومن أراد أن يضحي ففرض عليه إذا أهل هلال ذي الحجة </w:t>
      </w:r>
      <w:proofErr w:type="gramStart"/>
      <w:r w:rsidR="006A42C9" w:rsidRPr="00281F0A">
        <w:rPr>
          <w:rFonts w:ascii="Traditional Arabic" w:hAnsi="Traditional Arabic" w:cs="Traditional Arabic"/>
          <w:color w:val="000000"/>
          <w:sz w:val="34"/>
          <w:szCs w:val="34"/>
          <w:rtl/>
          <w:lang w:bidi="ar-EG"/>
        </w:rPr>
        <w:t>أن لا</w:t>
      </w:r>
      <w:proofErr w:type="gramEnd"/>
      <w:r w:rsidR="006A42C9" w:rsidRPr="00281F0A">
        <w:rPr>
          <w:rFonts w:ascii="Traditional Arabic" w:hAnsi="Traditional Arabic" w:cs="Traditional Arabic"/>
          <w:color w:val="000000"/>
          <w:sz w:val="34"/>
          <w:szCs w:val="34"/>
          <w:rtl/>
          <w:lang w:bidi="ar-EG"/>
        </w:rPr>
        <w:t xml:space="preserve"> يأخذ من شعره ولا من أظفاره شيئا</w:t>
      </w:r>
      <w:r w:rsidR="006C6562" w:rsidRPr="00281F0A">
        <w:rPr>
          <w:rFonts w:ascii="Traditional Arabic" w:hAnsi="Traditional Arabic" w:cs="Traditional Arabic"/>
          <w:color w:val="000000"/>
          <w:sz w:val="34"/>
          <w:szCs w:val="34"/>
          <w:rtl/>
          <w:lang w:bidi="ar-EG"/>
        </w:rPr>
        <w:t>ً</w:t>
      </w:r>
      <w:r w:rsidR="006A42C9" w:rsidRPr="00281F0A">
        <w:rPr>
          <w:rFonts w:ascii="Traditional Arabic" w:hAnsi="Traditional Arabic" w:cs="Traditional Arabic"/>
          <w:color w:val="000000"/>
          <w:sz w:val="34"/>
          <w:szCs w:val="34"/>
          <w:rtl/>
          <w:lang w:bidi="ar-EG"/>
        </w:rPr>
        <w:t xml:space="preserve"> حتى يضحي</w:t>
      </w:r>
      <w:r w:rsidR="003715C3" w:rsidRPr="00281F0A">
        <w:rPr>
          <w:rFonts w:ascii="Traditional Arabic" w:hAnsi="Traditional Arabic" w:cs="Traditional Arabic"/>
          <w:color w:val="000000"/>
          <w:sz w:val="34"/>
          <w:szCs w:val="34"/>
          <w:rtl/>
          <w:lang w:bidi="ar-EG"/>
        </w:rPr>
        <w:t>.</w:t>
      </w:r>
      <w:r w:rsidR="006A42C9" w:rsidRPr="00281F0A">
        <w:rPr>
          <w:rFonts w:ascii="Traditional Arabic" w:hAnsi="Traditional Arabic" w:cs="Traditional Arabic"/>
          <w:color w:val="000000"/>
          <w:sz w:val="34"/>
          <w:szCs w:val="34"/>
          <w:rtl/>
          <w:lang w:bidi="ar-EG"/>
        </w:rPr>
        <w:t xml:space="preserve"> (المحلى (6/3))</w:t>
      </w:r>
    </w:p>
    <w:p w14:paraId="1EE7755C" w14:textId="77777777" w:rsidR="00281F0A" w:rsidRPr="00281F0A" w:rsidRDefault="00281F0A" w:rsidP="003715C3">
      <w:pPr>
        <w:jc w:val="both"/>
        <w:rPr>
          <w:rFonts w:ascii="Traditional Arabic" w:hAnsi="Traditional Arabic" w:cs="Traditional Arabic"/>
          <w:color w:val="000000"/>
          <w:sz w:val="34"/>
          <w:szCs w:val="34"/>
          <w:rtl/>
          <w:lang w:bidi="ar-EG"/>
        </w:rPr>
      </w:pPr>
    </w:p>
    <w:p w14:paraId="50659437" w14:textId="39CFDDA9"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6A42C9" w:rsidRPr="00281F0A">
        <w:rPr>
          <w:rFonts w:ascii="Traditional Arabic" w:hAnsi="Traditional Arabic" w:cs="Traditional Arabic"/>
          <w:color w:val="000000"/>
          <w:sz w:val="34"/>
          <w:szCs w:val="34"/>
          <w:rtl/>
          <w:lang w:bidi="ar-EG"/>
        </w:rPr>
        <w:t xml:space="preserve"> </w:t>
      </w:r>
      <w:proofErr w:type="gramStart"/>
      <w:r w:rsidR="00281F0A" w:rsidRPr="00281F0A">
        <w:rPr>
          <w:rFonts w:ascii="Traditional Arabic" w:hAnsi="Traditional Arabic" w:cs="Traditional Arabic"/>
          <w:b/>
          <w:bCs/>
          <w:color w:val="000000"/>
          <w:sz w:val="34"/>
          <w:szCs w:val="34"/>
          <w:rtl/>
          <w:lang w:bidi="ar-EG"/>
        </w:rPr>
        <w:t xml:space="preserve">* </w:t>
      </w:r>
      <w:r w:rsidR="006A42C9" w:rsidRPr="00281F0A">
        <w:rPr>
          <w:rFonts w:ascii="Traditional Arabic" w:hAnsi="Traditional Arabic" w:cs="Traditional Arabic"/>
          <w:b/>
          <w:bCs/>
          <w:color w:val="000000"/>
          <w:sz w:val="34"/>
          <w:szCs w:val="34"/>
          <w:rtl/>
          <w:lang w:bidi="ar-EG"/>
        </w:rPr>
        <w:t xml:space="preserve"> </w:t>
      </w:r>
      <w:r w:rsidR="000E1385" w:rsidRPr="00281F0A">
        <w:rPr>
          <w:rFonts w:ascii="Traditional Arabic" w:hAnsi="Traditional Arabic" w:cs="Traditional Arabic"/>
          <w:b/>
          <w:bCs/>
          <w:color w:val="000000"/>
          <w:sz w:val="34"/>
          <w:szCs w:val="34"/>
          <w:rtl/>
          <w:lang w:bidi="ar-EG"/>
        </w:rPr>
        <w:t>وأما</w:t>
      </w:r>
      <w:proofErr w:type="gramEnd"/>
      <w:r w:rsidR="000E1385" w:rsidRPr="00281F0A">
        <w:rPr>
          <w:rFonts w:ascii="Traditional Arabic" w:hAnsi="Traditional Arabic" w:cs="Traditional Arabic"/>
          <w:b/>
          <w:bCs/>
          <w:color w:val="000000"/>
          <w:sz w:val="34"/>
          <w:szCs w:val="34"/>
          <w:rtl/>
          <w:lang w:bidi="ar-EG"/>
        </w:rPr>
        <w:t xml:space="preserve"> الجواب عن حديث عائشة</w:t>
      </w:r>
      <w:r w:rsidR="00F77A2C" w:rsidRPr="00281F0A">
        <w:rPr>
          <w:rFonts w:ascii="Traditional Arabic" w:hAnsi="Traditional Arabic" w:cs="Traditional Arabic"/>
          <w:b/>
          <w:bCs/>
          <w:color w:val="000000"/>
          <w:sz w:val="34"/>
          <w:szCs w:val="34"/>
          <w:rtl/>
          <w:lang w:bidi="ar-EG"/>
        </w:rPr>
        <w:t xml:space="preserve"> رضى الله عنها</w:t>
      </w:r>
      <w:r w:rsidR="000E1385" w:rsidRPr="00281F0A">
        <w:rPr>
          <w:rFonts w:ascii="Traditional Arabic" w:hAnsi="Traditional Arabic" w:cs="Traditional Arabic"/>
          <w:b/>
          <w:bCs/>
          <w:color w:val="000000"/>
          <w:sz w:val="34"/>
          <w:szCs w:val="34"/>
          <w:rtl/>
          <w:lang w:bidi="ar-EG"/>
        </w:rPr>
        <w:t>:</w:t>
      </w:r>
    </w:p>
    <w:p w14:paraId="20BFF0DF"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0E1385" w:rsidRPr="00281F0A">
        <w:rPr>
          <w:rFonts w:ascii="Traditional Arabic" w:hAnsi="Traditional Arabic" w:cs="Traditional Arabic"/>
          <w:color w:val="000000"/>
          <w:sz w:val="34"/>
          <w:szCs w:val="34"/>
          <w:rtl/>
          <w:lang w:bidi="ar-EG"/>
        </w:rPr>
        <w:t xml:space="preserve">فيقال </w:t>
      </w:r>
      <w:r w:rsidR="006A42C9" w:rsidRPr="00281F0A">
        <w:rPr>
          <w:rFonts w:ascii="Traditional Arabic" w:hAnsi="Traditional Arabic" w:cs="Traditional Arabic"/>
          <w:color w:val="000000"/>
          <w:sz w:val="34"/>
          <w:szCs w:val="34"/>
          <w:rtl/>
          <w:lang w:bidi="ar-EG"/>
        </w:rPr>
        <w:t>أنه نص عام</w:t>
      </w:r>
      <w:r w:rsidR="003715C3" w:rsidRPr="00281F0A">
        <w:rPr>
          <w:rFonts w:ascii="Traditional Arabic" w:hAnsi="Traditional Arabic" w:cs="Traditional Arabic"/>
          <w:color w:val="000000"/>
          <w:sz w:val="34"/>
          <w:szCs w:val="34"/>
          <w:rtl/>
          <w:lang w:bidi="ar-EG"/>
        </w:rPr>
        <w:t xml:space="preserve"> </w:t>
      </w:r>
      <w:r w:rsidR="006A42C9" w:rsidRPr="00281F0A">
        <w:rPr>
          <w:rFonts w:ascii="Traditional Arabic" w:hAnsi="Traditional Arabic" w:cs="Traditional Arabic"/>
          <w:color w:val="000000"/>
          <w:sz w:val="34"/>
          <w:szCs w:val="34"/>
          <w:rtl/>
          <w:lang w:bidi="ar-EG"/>
        </w:rPr>
        <w:t>فيما لا يمنع منه مريد الهدى والأضحية</w:t>
      </w:r>
      <w:r w:rsidR="003715C3" w:rsidRPr="00281F0A">
        <w:rPr>
          <w:rFonts w:ascii="Traditional Arabic" w:hAnsi="Traditional Arabic" w:cs="Traditional Arabic"/>
          <w:color w:val="000000"/>
          <w:sz w:val="34"/>
          <w:szCs w:val="34"/>
          <w:rtl/>
          <w:lang w:bidi="ar-EG"/>
        </w:rPr>
        <w:t>،</w:t>
      </w:r>
      <w:r w:rsidR="006A42C9" w:rsidRPr="00281F0A">
        <w:rPr>
          <w:rFonts w:ascii="Traditional Arabic" w:hAnsi="Traditional Arabic" w:cs="Traditional Arabic"/>
          <w:color w:val="000000"/>
          <w:sz w:val="34"/>
          <w:szCs w:val="34"/>
          <w:rtl/>
          <w:lang w:bidi="ar-EG"/>
        </w:rPr>
        <w:t xml:space="preserve"> و</w:t>
      </w:r>
      <w:r w:rsidR="000E1385" w:rsidRPr="00281F0A">
        <w:rPr>
          <w:rFonts w:ascii="Traditional Arabic" w:hAnsi="Traditional Arabic" w:cs="Traditional Arabic"/>
          <w:color w:val="000000"/>
          <w:sz w:val="34"/>
          <w:szCs w:val="34"/>
          <w:rtl/>
          <w:lang w:bidi="ar-EG"/>
        </w:rPr>
        <w:t>حديث أم سلمة</w:t>
      </w:r>
      <w:r w:rsidR="00F77A2C" w:rsidRPr="00281F0A">
        <w:rPr>
          <w:rFonts w:ascii="Traditional Arabic" w:hAnsi="Traditional Arabic" w:cs="Traditional Arabic"/>
          <w:color w:val="000000"/>
          <w:sz w:val="34"/>
          <w:szCs w:val="34"/>
          <w:rtl/>
          <w:lang w:bidi="ar-EG"/>
        </w:rPr>
        <w:t xml:space="preserve"> </w:t>
      </w:r>
      <w:proofErr w:type="gramStart"/>
      <w:r w:rsidR="00F77A2C" w:rsidRPr="00281F0A">
        <w:rPr>
          <w:rFonts w:ascii="Traditional Arabic" w:hAnsi="Traditional Arabic" w:cs="Traditional Arabic"/>
          <w:color w:val="000000"/>
          <w:sz w:val="34"/>
          <w:szCs w:val="34"/>
          <w:rtl/>
          <w:lang w:bidi="ar-EG"/>
        </w:rPr>
        <w:t>-</w:t>
      </w:r>
      <w:r w:rsidR="000E1385" w:rsidRPr="00281F0A">
        <w:rPr>
          <w:rFonts w:ascii="Traditional Arabic" w:hAnsi="Traditional Arabic" w:cs="Traditional Arabic"/>
          <w:color w:val="000000"/>
          <w:sz w:val="34"/>
          <w:szCs w:val="34"/>
          <w:rtl/>
          <w:lang w:bidi="ar-EG"/>
        </w:rPr>
        <w:t xml:space="preserve"> </w:t>
      </w:r>
      <w:r w:rsidR="00F77A2C" w:rsidRPr="00281F0A">
        <w:rPr>
          <w:rFonts w:ascii="Traditional Arabic" w:hAnsi="Traditional Arabic" w:cs="Traditional Arabic"/>
          <w:color w:val="000000"/>
          <w:sz w:val="34"/>
          <w:szCs w:val="34"/>
          <w:rtl/>
          <w:lang w:bidi="ar-EG"/>
        </w:rPr>
        <w:t>رضى</w:t>
      </w:r>
      <w:proofErr w:type="gramEnd"/>
      <w:r w:rsidR="00F77A2C" w:rsidRPr="00281F0A">
        <w:rPr>
          <w:rFonts w:ascii="Traditional Arabic" w:hAnsi="Traditional Arabic" w:cs="Traditional Arabic"/>
          <w:color w:val="000000"/>
          <w:sz w:val="34"/>
          <w:szCs w:val="34"/>
          <w:rtl/>
          <w:lang w:bidi="ar-EG"/>
        </w:rPr>
        <w:t xml:space="preserve"> الله عنها –</w:t>
      </w:r>
      <w:r w:rsidR="0099415A" w:rsidRPr="00281F0A">
        <w:rPr>
          <w:rFonts w:ascii="Traditional Arabic" w:hAnsi="Traditional Arabic" w:cs="Traditional Arabic"/>
          <w:color w:val="000000"/>
          <w:sz w:val="34"/>
          <w:szCs w:val="34"/>
          <w:rtl/>
          <w:lang w:bidi="ar-EG"/>
        </w:rPr>
        <w:t xml:space="preserve"> </w:t>
      </w:r>
      <w:r w:rsidR="000E1385" w:rsidRPr="00281F0A">
        <w:rPr>
          <w:rFonts w:ascii="Traditional Arabic" w:hAnsi="Traditional Arabic" w:cs="Traditional Arabic"/>
          <w:color w:val="000000"/>
          <w:sz w:val="34"/>
          <w:szCs w:val="34"/>
          <w:rtl/>
          <w:lang w:bidi="ar-EG"/>
        </w:rPr>
        <w:t>خاص</w:t>
      </w:r>
      <w:r w:rsidR="00F77A2C" w:rsidRPr="00281F0A">
        <w:rPr>
          <w:rFonts w:ascii="Traditional Arabic" w:hAnsi="Traditional Arabic" w:cs="Traditional Arabic"/>
          <w:color w:val="000000"/>
          <w:sz w:val="34"/>
          <w:szCs w:val="34"/>
          <w:rtl/>
          <w:lang w:bidi="ar-EG"/>
        </w:rPr>
        <w:t xml:space="preserve"> </w:t>
      </w:r>
      <w:r w:rsidR="006A42C9" w:rsidRPr="00281F0A">
        <w:rPr>
          <w:rFonts w:ascii="Traditional Arabic" w:hAnsi="Traditional Arabic" w:cs="Traditional Arabic"/>
          <w:color w:val="000000"/>
          <w:sz w:val="34"/>
          <w:szCs w:val="34"/>
          <w:rtl/>
          <w:lang w:bidi="ar-EG"/>
        </w:rPr>
        <w:t>في المنع من الأخذ من الشعر والأظافر</w:t>
      </w:r>
      <w:r w:rsidR="003715C3" w:rsidRPr="00281F0A">
        <w:rPr>
          <w:rFonts w:ascii="Traditional Arabic" w:hAnsi="Traditional Arabic" w:cs="Traditional Arabic"/>
          <w:color w:val="000000"/>
          <w:sz w:val="34"/>
          <w:szCs w:val="34"/>
          <w:rtl/>
          <w:lang w:bidi="ar-EG"/>
        </w:rPr>
        <w:t>،</w:t>
      </w:r>
      <w:r w:rsidR="000E1385" w:rsidRPr="00281F0A">
        <w:rPr>
          <w:rFonts w:ascii="Traditional Arabic" w:hAnsi="Traditional Arabic" w:cs="Traditional Arabic"/>
          <w:color w:val="000000"/>
          <w:sz w:val="34"/>
          <w:szCs w:val="34"/>
          <w:rtl/>
          <w:lang w:bidi="ar-EG"/>
        </w:rPr>
        <w:t xml:space="preserve"> والخاص مقدَّم على العام</w:t>
      </w:r>
      <w:r w:rsidR="00C877F1" w:rsidRPr="00281F0A">
        <w:rPr>
          <w:rFonts w:ascii="Traditional Arabic" w:hAnsi="Traditional Arabic" w:cs="Traditional Arabic"/>
          <w:color w:val="000000"/>
          <w:sz w:val="34"/>
          <w:szCs w:val="34"/>
          <w:rtl/>
          <w:lang w:bidi="ar-EG"/>
        </w:rPr>
        <w:t>.(</w:t>
      </w:r>
      <w:r w:rsidR="00336ED8" w:rsidRPr="00281F0A">
        <w:rPr>
          <w:rFonts w:ascii="Traditional Arabic" w:hAnsi="Traditional Arabic" w:cs="Traditional Arabic"/>
          <w:color w:val="000000"/>
          <w:sz w:val="34"/>
          <w:szCs w:val="34"/>
          <w:rtl/>
          <w:lang w:bidi="ar-EG"/>
        </w:rPr>
        <w:t xml:space="preserve"> انظر </w:t>
      </w:r>
      <w:r w:rsidR="00C877F1" w:rsidRPr="00281F0A">
        <w:rPr>
          <w:rFonts w:ascii="Traditional Arabic" w:hAnsi="Traditional Arabic" w:cs="Traditional Arabic"/>
          <w:color w:val="000000"/>
          <w:sz w:val="34"/>
          <w:szCs w:val="34"/>
          <w:rtl/>
          <w:lang w:bidi="ar-EG"/>
        </w:rPr>
        <w:t>المغنى (1/362)</w:t>
      </w:r>
      <w:r w:rsidR="0029142B" w:rsidRPr="00281F0A">
        <w:rPr>
          <w:rFonts w:ascii="Traditional Arabic" w:hAnsi="Traditional Arabic" w:cs="Traditional Arabic"/>
          <w:color w:val="000000"/>
          <w:sz w:val="34"/>
          <w:szCs w:val="34"/>
          <w:rtl/>
          <w:lang w:bidi="ar-EG"/>
        </w:rPr>
        <w:t xml:space="preserve"> والتوضيح (26/640)</w:t>
      </w:r>
      <w:r w:rsidR="005C77E4" w:rsidRPr="00281F0A">
        <w:rPr>
          <w:rFonts w:ascii="Traditional Arabic" w:hAnsi="Traditional Arabic" w:cs="Traditional Arabic"/>
          <w:color w:val="000000"/>
          <w:sz w:val="34"/>
          <w:szCs w:val="34"/>
          <w:rtl/>
          <w:lang w:bidi="ar-EG"/>
        </w:rPr>
        <w:t>والمُعْلم بفوائد مسلم(3/99)</w:t>
      </w:r>
    </w:p>
    <w:p w14:paraId="522BB58F" w14:textId="5D1FCE93" w:rsidR="00F550F5" w:rsidRPr="00281F0A" w:rsidRDefault="00281F0A"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proofErr w:type="gramStart"/>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376B55"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ثم</w:t>
      </w:r>
      <w:proofErr w:type="gramEnd"/>
      <w:r w:rsidR="00376B55"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يقال</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62237328" w14:textId="77777777" w:rsidR="00F550F5"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376B55"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376B55" w:rsidRPr="00281F0A">
        <w:rPr>
          <w:rFonts w:ascii="Traditional Arabic" w:hAnsi="Traditional Arabic" w:cs="Traditional Arabic"/>
          <w:color w:val="000000"/>
          <w:sz w:val="34"/>
          <w:szCs w:val="34"/>
          <w:rtl/>
          <w:lang w:bidi="ar-EG"/>
        </w:rPr>
        <w:t xml:space="preserve">أن هذا هو فهم الصحابة –رضى الله </w:t>
      </w:r>
      <w:proofErr w:type="gramStart"/>
      <w:r w:rsidR="00376B55" w:rsidRPr="00281F0A">
        <w:rPr>
          <w:rFonts w:ascii="Traditional Arabic" w:hAnsi="Traditional Arabic" w:cs="Traditional Arabic"/>
          <w:color w:val="000000"/>
          <w:sz w:val="34"/>
          <w:szCs w:val="34"/>
          <w:rtl/>
          <w:lang w:bidi="ar-EG"/>
        </w:rPr>
        <w:t>عنهم-</w:t>
      </w:r>
      <w:r w:rsidR="00BD59DF" w:rsidRPr="00281F0A">
        <w:rPr>
          <w:rFonts w:ascii="Traditional Arabic" w:hAnsi="Traditional Arabic" w:cs="Traditional Arabic"/>
          <w:color w:val="000000"/>
          <w:sz w:val="34"/>
          <w:szCs w:val="34"/>
          <w:rtl/>
          <w:lang w:bidi="ar-EG"/>
        </w:rPr>
        <w:t xml:space="preserve"> للنص</w:t>
      </w:r>
      <w:proofErr w:type="gramEnd"/>
      <w:r w:rsidR="003715C3" w:rsidRPr="00281F0A">
        <w:rPr>
          <w:rFonts w:ascii="Traditional Arabic" w:hAnsi="Traditional Arabic" w:cs="Traditional Arabic"/>
          <w:color w:val="000000"/>
          <w:sz w:val="34"/>
          <w:szCs w:val="34"/>
          <w:rtl/>
          <w:lang w:bidi="ar-EG"/>
        </w:rPr>
        <w:t>،</w:t>
      </w:r>
      <w:r w:rsidR="00BD59DF" w:rsidRPr="00281F0A">
        <w:rPr>
          <w:rFonts w:ascii="Traditional Arabic" w:hAnsi="Traditional Arabic" w:cs="Traditional Arabic"/>
          <w:color w:val="000000"/>
          <w:sz w:val="34"/>
          <w:szCs w:val="34"/>
          <w:rtl/>
          <w:lang w:bidi="ar-EG"/>
        </w:rPr>
        <w:t xml:space="preserve"> فقد قال سعيد بن المسيب:</w:t>
      </w:r>
      <w:r w:rsidRPr="00281F0A">
        <w:rPr>
          <w:rFonts w:ascii="Traditional Arabic" w:hAnsi="Traditional Arabic" w:cs="Traditional Arabic"/>
          <w:color w:val="000000"/>
          <w:sz w:val="34"/>
          <w:szCs w:val="34"/>
          <w:rtl/>
          <w:lang w:bidi="ar-EG"/>
        </w:rPr>
        <w:t xml:space="preserve">    </w:t>
      </w:r>
      <w:r w:rsidR="00BD59DF" w:rsidRPr="00281F0A">
        <w:rPr>
          <w:rFonts w:ascii="Traditional Arabic" w:hAnsi="Traditional Arabic" w:cs="Traditional Arabic"/>
          <w:color w:val="000000"/>
          <w:sz w:val="34"/>
          <w:szCs w:val="34"/>
          <w:rtl/>
          <w:lang w:bidi="ar-EG"/>
        </w:rPr>
        <w:t>كان أصحاب رسول الله - صلى الله عليه وسلم - يفعلون أو يقولون ذلك</w:t>
      </w:r>
      <w:r w:rsidR="003715C3" w:rsidRPr="00281F0A">
        <w:rPr>
          <w:rFonts w:ascii="Traditional Arabic" w:hAnsi="Traditional Arabic" w:cs="Traditional Arabic"/>
          <w:color w:val="000000"/>
          <w:sz w:val="34"/>
          <w:szCs w:val="34"/>
          <w:rtl/>
          <w:lang w:bidi="ar-EG"/>
        </w:rPr>
        <w:t xml:space="preserve">، </w:t>
      </w:r>
      <w:r w:rsidR="00BD59DF" w:rsidRPr="00281F0A">
        <w:rPr>
          <w:rFonts w:ascii="Traditional Arabic" w:hAnsi="Traditional Arabic" w:cs="Traditional Arabic"/>
          <w:color w:val="000000"/>
          <w:sz w:val="34"/>
          <w:szCs w:val="34"/>
          <w:rtl/>
          <w:lang w:bidi="ar-EG"/>
        </w:rPr>
        <w:t xml:space="preserve">أن الرجل إذا اشترى أضحية ودخل العشر لا يأخذ من شعره </w:t>
      </w:r>
      <w:proofErr w:type="spellStart"/>
      <w:r w:rsidR="00BD59DF" w:rsidRPr="00281F0A">
        <w:rPr>
          <w:rFonts w:ascii="Traditional Arabic" w:hAnsi="Traditional Arabic" w:cs="Traditional Arabic"/>
          <w:color w:val="000000"/>
          <w:sz w:val="34"/>
          <w:szCs w:val="34"/>
          <w:rtl/>
          <w:lang w:bidi="ar-EG"/>
        </w:rPr>
        <w:t>ولامن</w:t>
      </w:r>
      <w:proofErr w:type="spellEnd"/>
      <w:r w:rsidR="00BD59DF" w:rsidRPr="00281F0A">
        <w:rPr>
          <w:rFonts w:ascii="Traditional Arabic" w:hAnsi="Traditional Arabic" w:cs="Traditional Arabic"/>
          <w:color w:val="000000"/>
          <w:sz w:val="34"/>
          <w:szCs w:val="34"/>
          <w:rtl/>
          <w:lang w:bidi="ar-EG"/>
        </w:rPr>
        <w:t xml:space="preserve"> أظفاره،) (</w:t>
      </w:r>
      <w:r w:rsidR="00F72ABC" w:rsidRPr="00281F0A">
        <w:rPr>
          <w:rFonts w:ascii="Traditional Arabic" w:hAnsi="Traditional Arabic" w:cs="Traditional Arabic"/>
          <w:color w:val="000000"/>
          <w:sz w:val="34"/>
          <w:szCs w:val="34"/>
          <w:rtl/>
          <w:lang w:bidi="ar-EG"/>
        </w:rPr>
        <w:t>أخرجه وكيع في أخبار القضاة (3/ 305) بسند حسن</w:t>
      </w:r>
      <w:r w:rsidR="003715C3" w:rsidRPr="00281F0A">
        <w:rPr>
          <w:rFonts w:ascii="Traditional Arabic" w:hAnsi="Traditional Arabic" w:cs="Traditional Arabic"/>
          <w:color w:val="000000"/>
          <w:sz w:val="34"/>
          <w:szCs w:val="34"/>
          <w:rtl/>
          <w:lang w:bidi="ar-EG"/>
        </w:rPr>
        <w:t>،</w:t>
      </w:r>
      <w:r w:rsidR="00F72ABC" w:rsidRPr="00281F0A">
        <w:rPr>
          <w:rFonts w:ascii="Traditional Arabic" w:hAnsi="Traditional Arabic" w:cs="Traditional Arabic"/>
          <w:color w:val="000000"/>
          <w:sz w:val="34"/>
          <w:szCs w:val="34"/>
          <w:rtl/>
          <w:lang w:bidi="ar-EG"/>
        </w:rPr>
        <w:t xml:space="preserve"> وانظر </w:t>
      </w:r>
      <w:r w:rsidR="00BD59DF" w:rsidRPr="00281F0A">
        <w:rPr>
          <w:rFonts w:ascii="Traditional Arabic" w:hAnsi="Traditional Arabic" w:cs="Traditional Arabic"/>
          <w:color w:val="000000"/>
          <w:sz w:val="34"/>
          <w:szCs w:val="34"/>
          <w:rtl/>
          <w:lang w:bidi="ar-EG"/>
        </w:rPr>
        <w:t>ما صح من آثار الصحابة في الفقه(3/1103))</w:t>
      </w:r>
    </w:p>
    <w:p w14:paraId="308E07DD" w14:textId="77777777" w:rsidR="00281F0A" w:rsidRDefault="00281F0A" w:rsidP="003715C3">
      <w:pPr>
        <w:jc w:val="both"/>
        <w:rPr>
          <w:rFonts w:ascii="Traditional Arabic" w:hAnsi="Traditional Arabic" w:cs="Traditional Arabic"/>
          <w:color w:val="000000"/>
          <w:sz w:val="34"/>
          <w:szCs w:val="34"/>
          <w:rtl/>
          <w:lang w:bidi="ar-EG"/>
        </w:rPr>
      </w:pPr>
    </w:p>
    <w:p w14:paraId="53D08106" w14:textId="77777777" w:rsidR="00281F0A" w:rsidRPr="00281F0A" w:rsidRDefault="00281F0A" w:rsidP="003715C3">
      <w:pPr>
        <w:jc w:val="both"/>
        <w:rPr>
          <w:rFonts w:ascii="Traditional Arabic" w:hAnsi="Traditional Arabic" w:cs="Traditional Arabic"/>
          <w:color w:val="000000"/>
          <w:sz w:val="34"/>
          <w:szCs w:val="34"/>
          <w:rtl/>
          <w:lang w:bidi="ar-EG"/>
        </w:rPr>
      </w:pPr>
    </w:p>
    <w:p w14:paraId="4460C9F1" w14:textId="720AF69A" w:rsidR="00F550F5" w:rsidRPr="00281F0A" w:rsidRDefault="00F550F5"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color w:val="000000"/>
          <w:sz w:val="34"/>
          <w:szCs w:val="34"/>
          <w:rtl/>
          <w:lang w:bidi="ar-EG"/>
        </w:rPr>
        <w:lastRenderedPageBreak/>
        <w:t xml:space="preserve"> </w:t>
      </w:r>
      <w:r w:rsidR="003715C3" w:rsidRPr="00281F0A">
        <w:rPr>
          <w:rFonts w:ascii="Traditional Arabic" w:hAnsi="Traditional Arabic" w:cs="Traditional Arabic"/>
          <w:color w:val="000000"/>
          <w:sz w:val="34"/>
          <w:szCs w:val="34"/>
          <w:rtl/>
          <w:lang w:bidi="ar-EG"/>
        </w:rPr>
        <w:t xml:space="preserve"> </w:t>
      </w:r>
      <w:r w:rsidR="00281F0A"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B92825"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إشكال وجوابه</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5BCA1BCF" w14:textId="77777777"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B92825" w:rsidRPr="00281F0A">
        <w:rPr>
          <w:rFonts w:ascii="Traditional Arabic" w:hAnsi="Traditional Arabic" w:cs="Traditional Arabic"/>
          <w:b/>
          <w:bCs/>
          <w:color w:val="000000"/>
          <w:sz w:val="34"/>
          <w:szCs w:val="34"/>
          <w:rtl/>
          <w:lang w:bidi="ar-EG"/>
        </w:rPr>
        <w:t>إن قيل:</w:t>
      </w:r>
    </w:p>
    <w:p w14:paraId="6C8AE6B6" w14:textId="77777777"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B92825" w:rsidRPr="00281F0A">
        <w:rPr>
          <w:rFonts w:ascii="Traditional Arabic" w:hAnsi="Traditional Arabic" w:cs="Traditional Arabic"/>
          <w:b/>
          <w:bCs/>
          <w:color w:val="000000"/>
          <w:sz w:val="34"/>
          <w:szCs w:val="34"/>
          <w:rtl/>
          <w:lang w:bidi="ar-EG"/>
        </w:rPr>
        <w:t xml:space="preserve">كيف يكون فرضاً على من أراد أن يضحي أن لا يمس من شعره ولا من ظفره إذا أهل هلال ذي الحجة حتى يضحي مع أن أصل الأضحية –على </w:t>
      </w:r>
      <w:proofErr w:type="gramStart"/>
      <w:r w:rsidR="00B92825" w:rsidRPr="00281F0A">
        <w:rPr>
          <w:rFonts w:ascii="Traditional Arabic" w:hAnsi="Traditional Arabic" w:cs="Traditional Arabic"/>
          <w:b/>
          <w:bCs/>
          <w:color w:val="000000"/>
          <w:sz w:val="34"/>
          <w:szCs w:val="34"/>
          <w:rtl/>
          <w:lang w:bidi="ar-EG"/>
        </w:rPr>
        <w:t>الراجح- ليست</w:t>
      </w:r>
      <w:proofErr w:type="gramEnd"/>
      <w:r w:rsidR="00B92825" w:rsidRPr="00281F0A">
        <w:rPr>
          <w:rFonts w:ascii="Traditional Arabic" w:hAnsi="Traditional Arabic" w:cs="Traditional Arabic"/>
          <w:b/>
          <w:bCs/>
          <w:color w:val="000000"/>
          <w:sz w:val="34"/>
          <w:szCs w:val="34"/>
          <w:rtl/>
          <w:lang w:bidi="ar-EG"/>
        </w:rPr>
        <w:t xml:space="preserve"> واجبة</w:t>
      </w:r>
      <w:r w:rsidRPr="00281F0A">
        <w:rPr>
          <w:rFonts w:ascii="Traditional Arabic" w:hAnsi="Traditional Arabic" w:cs="Traditional Arabic"/>
          <w:b/>
          <w:bCs/>
          <w:color w:val="000000"/>
          <w:sz w:val="34"/>
          <w:szCs w:val="34"/>
          <w:rtl/>
          <w:lang w:bidi="ar-EG"/>
        </w:rPr>
        <w:t>؟</w:t>
      </w:r>
    </w:p>
    <w:p w14:paraId="518824B5" w14:textId="77777777"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B92825" w:rsidRPr="00281F0A">
        <w:rPr>
          <w:rFonts w:ascii="Traditional Arabic" w:hAnsi="Traditional Arabic" w:cs="Traditional Arabic"/>
          <w:b/>
          <w:bCs/>
          <w:color w:val="000000"/>
          <w:sz w:val="34"/>
          <w:szCs w:val="34"/>
          <w:rtl/>
          <w:lang w:bidi="ar-EG"/>
        </w:rPr>
        <w:t>قلنا:</w:t>
      </w:r>
    </w:p>
    <w:p w14:paraId="4CC652FB" w14:textId="77777777" w:rsidR="00F550F5" w:rsidRPr="00281F0A" w:rsidRDefault="00B9282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لأنه </w:t>
      </w:r>
      <w:proofErr w:type="gramStart"/>
      <w:r w:rsidRPr="00281F0A">
        <w:rPr>
          <w:rFonts w:ascii="Traditional Arabic" w:hAnsi="Traditional Arabic" w:cs="Traditional Arabic"/>
          <w:color w:val="000000"/>
          <w:sz w:val="34"/>
          <w:szCs w:val="34"/>
          <w:rtl/>
          <w:lang w:bidi="ar-EG"/>
        </w:rPr>
        <w:t>- صلى</w:t>
      </w:r>
      <w:proofErr w:type="gramEnd"/>
      <w:r w:rsidRPr="00281F0A">
        <w:rPr>
          <w:rFonts w:ascii="Traditional Arabic" w:hAnsi="Traditional Arabic" w:cs="Traditional Arabic"/>
          <w:color w:val="000000"/>
          <w:sz w:val="34"/>
          <w:szCs w:val="34"/>
          <w:rtl/>
          <w:lang w:bidi="ar-EG"/>
        </w:rPr>
        <w:t xml:space="preserve"> الله عليه وسلم - أمر بذلك من أراد أن يضحي، ولم يأمرنا بالأضحية</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فلم نتعد ما حد، وكل سنة ليست فرضا، فإن لها حدوداَ مفروضة لا تكون إلا بها</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كمن أراد أن يتطوع بصلاة</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ففرض عليه ألا يصليها إلا بوضوء، وإلى القبلة</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وأن يقرأ فيها ويركع، ويسجد، ويجلس ولا بد، وكمن أراد أن يصوم</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ففرض عليه أن يجتنب ما يجتنبه الصائم وإلا فليس صوما</w:t>
      </w:r>
      <w:r w:rsidR="00336ED8"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.(المحلى (6/5))</w:t>
      </w:r>
    </w:p>
    <w:p w14:paraId="5C1EFFE6" w14:textId="7DE632FB" w:rsidR="00F550F5" w:rsidRPr="00281F0A" w:rsidRDefault="00281F0A"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proofErr w:type="gramStart"/>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7502D8"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توزيع</w:t>
      </w:r>
      <w:proofErr w:type="gramEnd"/>
      <w:r w:rsidR="007502D8"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الأ</w:t>
      </w:r>
      <w:r w:rsidR="00336ED8"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ضحية</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3BE142D3" w14:textId="6F6A4D29" w:rsidR="00343C07"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 xml:space="preserve">     </w:t>
      </w:r>
      <w:r w:rsidR="008171E9" w:rsidRPr="00281F0A">
        <w:rPr>
          <w:rFonts w:ascii="Traditional Arabic" w:hAnsi="Traditional Arabic" w:cs="Traditional Arabic"/>
          <w:color w:val="000000"/>
          <w:sz w:val="34"/>
          <w:szCs w:val="34"/>
          <w:rtl/>
          <w:lang w:bidi="ar-EG"/>
        </w:rPr>
        <w:t>المستحب عند الحنفية والحنابلة أن تكون نسبة التوزيع أثلاثاً</w:t>
      </w:r>
      <w:r w:rsidR="003715C3" w:rsidRPr="00281F0A">
        <w:rPr>
          <w:rFonts w:ascii="Traditional Arabic" w:hAnsi="Traditional Arabic" w:cs="Traditional Arabic"/>
          <w:color w:val="000000"/>
          <w:sz w:val="34"/>
          <w:szCs w:val="34"/>
          <w:rtl/>
          <w:lang w:bidi="ar-EG"/>
        </w:rPr>
        <w:t>،</w:t>
      </w:r>
      <w:r w:rsidR="008171E9" w:rsidRPr="00281F0A">
        <w:rPr>
          <w:rFonts w:ascii="Traditional Arabic" w:hAnsi="Traditional Arabic" w:cs="Traditional Arabic"/>
          <w:color w:val="000000"/>
          <w:sz w:val="34"/>
          <w:szCs w:val="34"/>
          <w:rtl/>
          <w:lang w:bidi="ar-EG"/>
        </w:rPr>
        <w:t xml:space="preserve"> فيأكل ثلث أضحيته، ويهدي ثلثها لأقاربه وأصدقائه ولو أغنياء، ويتصدق بثلثها على</w:t>
      </w:r>
      <w:r w:rsidR="00343C07" w:rsidRPr="00281F0A">
        <w:rPr>
          <w:rFonts w:ascii="Traditional Arabic" w:hAnsi="Traditional Arabic" w:cs="Traditional Arabic"/>
          <w:sz w:val="34"/>
          <w:szCs w:val="34"/>
          <w:rtl/>
        </w:rPr>
        <w:t xml:space="preserve"> </w:t>
      </w:r>
      <w:r w:rsidR="00343C07" w:rsidRPr="00281F0A">
        <w:rPr>
          <w:rFonts w:ascii="Traditional Arabic" w:hAnsi="Traditional Arabic" w:cs="Traditional Arabic"/>
          <w:color w:val="000000"/>
          <w:sz w:val="34"/>
          <w:szCs w:val="34"/>
          <w:rtl/>
          <w:lang w:bidi="ar-EG"/>
        </w:rPr>
        <w:t xml:space="preserve">المساكين، </w:t>
      </w:r>
      <w:r w:rsidR="00B3630B" w:rsidRPr="00281F0A">
        <w:rPr>
          <w:rFonts w:ascii="Traditional Arabic" w:hAnsi="Traditional Arabic" w:cs="Traditional Arabic"/>
          <w:color w:val="000000"/>
          <w:sz w:val="34"/>
          <w:szCs w:val="34"/>
          <w:rtl/>
          <w:lang w:bidi="ar-EG"/>
        </w:rPr>
        <w:t xml:space="preserve">وهو الجديد عند </w:t>
      </w:r>
      <w:proofErr w:type="spellStart"/>
      <w:r w:rsidR="00B3630B" w:rsidRPr="00281F0A">
        <w:rPr>
          <w:rFonts w:ascii="Traditional Arabic" w:hAnsi="Traditional Arabic" w:cs="Traditional Arabic"/>
          <w:color w:val="000000"/>
          <w:sz w:val="34"/>
          <w:szCs w:val="34"/>
          <w:rtl/>
          <w:lang w:bidi="ar-EG"/>
        </w:rPr>
        <w:t>الشافعى</w:t>
      </w:r>
      <w:proofErr w:type="spellEnd"/>
      <w:r w:rsidR="003715C3" w:rsidRPr="00281F0A">
        <w:rPr>
          <w:rFonts w:ascii="Traditional Arabic" w:hAnsi="Traditional Arabic" w:cs="Traditional Arabic"/>
          <w:color w:val="000000"/>
          <w:sz w:val="34"/>
          <w:szCs w:val="34"/>
          <w:rtl/>
          <w:lang w:bidi="ar-EG"/>
        </w:rPr>
        <w:t>،</w:t>
      </w:r>
      <w:r w:rsidR="00B3630B" w:rsidRPr="00281F0A">
        <w:rPr>
          <w:rFonts w:ascii="Traditional Arabic" w:hAnsi="Traditional Arabic" w:cs="Traditional Arabic"/>
          <w:color w:val="000000"/>
          <w:sz w:val="34"/>
          <w:szCs w:val="34"/>
          <w:rtl/>
          <w:lang w:bidi="ar-EG"/>
        </w:rPr>
        <w:t xml:space="preserve"> </w:t>
      </w:r>
      <w:r w:rsidR="00685541" w:rsidRPr="00281F0A">
        <w:rPr>
          <w:rFonts w:ascii="Traditional Arabic" w:hAnsi="Traditional Arabic" w:cs="Traditional Arabic"/>
          <w:color w:val="000000"/>
          <w:sz w:val="34"/>
          <w:szCs w:val="34"/>
          <w:rtl/>
          <w:lang w:bidi="ar-EG"/>
        </w:rPr>
        <w:t>واختيار شيخ الإسلام ابن تيمية</w:t>
      </w:r>
      <w:r w:rsidR="003715C3" w:rsidRPr="00281F0A">
        <w:rPr>
          <w:rFonts w:ascii="Traditional Arabic" w:hAnsi="Traditional Arabic" w:cs="Traditional Arabic"/>
          <w:color w:val="000000"/>
          <w:sz w:val="34"/>
          <w:szCs w:val="34"/>
          <w:rtl/>
          <w:lang w:bidi="ar-EG"/>
        </w:rPr>
        <w:t>،</w:t>
      </w:r>
      <w:r w:rsidR="00685541" w:rsidRPr="00281F0A">
        <w:rPr>
          <w:rFonts w:ascii="Traditional Arabic" w:hAnsi="Traditional Arabic" w:cs="Traditional Arabic"/>
          <w:color w:val="000000"/>
          <w:sz w:val="34"/>
          <w:szCs w:val="34"/>
          <w:rtl/>
          <w:lang w:bidi="ar-EG"/>
        </w:rPr>
        <w:t xml:space="preserve"> </w:t>
      </w:r>
      <w:r w:rsidR="007155DA" w:rsidRPr="00281F0A">
        <w:rPr>
          <w:rFonts w:ascii="Traditional Arabic" w:hAnsi="Traditional Arabic" w:cs="Traditional Arabic"/>
          <w:color w:val="000000"/>
          <w:sz w:val="34"/>
          <w:szCs w:val="34"/>
          <w:rtl/>
          <w:lang w:bidi="ar-EG"/>
        </w:rPr>
        <w:t>ودليل</w:t>
      </w:r>
      <w:r w:rsidR="00343C07" w:rsidRPr="00281F0A">
        <w:rPr>
          <w:rFonts w:ascii="Traditional Arabic" w:hAnsi="Traditional Arabic" w:cs="Traditional Arabic"/>
          <w:color w:val="000000"/>
          <w:sz w:val="34"/>
          <w:szCs w:val="34"/>
          <w:rtl/>
          <w:lang w:bidi="ar-EG"/>
        </w:rPr>
        <w:t xml:space="preserve"> </w:t>
      </w:r>
      <w:r w:rsidR="007155DA" w:rsidRPr="00281F0A">
        <w:rPr>
          <w:rFonts w:ascii="Traditional Arabic" w:hAnsi="Traditional Arabic" w:cs="Traditional Arabic"/>
          <w:color w:val="000000"/>
          <w:sz w:val="34"/>
          <w:szCs w:val="34"/>
          <w:rtl/>
          <w:lang w:bidi="ar-EG"/>
        </w:rPr>
        <w:t>ذلك</w:t>
      </w:r>
      <w:r w:rsidR="00CC62BD" w:rsidRPr="00281F0A">
        <w:rPr>
          <w:rFonts w:ascii="Traditional Arabic" w:hAnsi="Traditional Arabic" w:cs="Traditional Arabic"/>
          <w:color w:val="000000"/>
          <w:sz w:val="34"/>
          <w:szCs w:val="34"/>
          <w:rtl/>
          <w:lang w:bidi="ar-EG"/>
        </w:rPr>
        <w:t xml:space="preserve"> </w:t>
      </w:r>
      <w:r w:rsidR="00343C07" w:rsidRPr="00281F0A">
        <w:rPr>
          <w:rFonts w:ascii="Traditional Arabic" w:hAnsi="Traditional Arabic" w:cs="Traditional Arabic"/>
          <w:color w:val="000000"/>
          <w:sz w:val="34"/>
          <w:szCs w:val="34"/>
          <w:rtl/>
          <w:lang w:bidi="ar-EG"/>
        </w:rPr>
        <w:t>قوله تعالى:</w:t>
      </w:r>
    </w:p>
    <w:p w14:paraId="7C49F190"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imes New Roman" w:hAnsi="Times New Roman" w:cs="Times New Roman" w:hint="cs"/>
          <w:sz w:val="34"/>
          <w:szCs w:val="34"/>
          <w:rtl/>
          <w:lang w:bidi="ar-EG"/>
        </w:rPr>
        <w:t>﴿</w:t>
      </w:r>
      <w:r w:rsidRPr="00281F0A">
        <w:rPr>
          <w:rFonts w:ascii="Traditional Arabic" w:hAnsi="Traditional Arabic" w:cs="Traditional Arabic"/>
          <w:sz w:val="34"/>
          <w:szCs w:val="34"/>
          <w:rtl/>
          <w:lang w:bidi="ar-EG"/>
        </w:rPr>
        <w:t xml:space="preserve"> </w:t>
      </w:r>
      <w:r w:rsidR="00343C07" w:rsidRPr="00281F0A">
        <w:rPr>
          <w:rFonts w:ascii="Traditional Arabic" w:hAnsi="Traditional Arabic" w:cs="Traditional Arabic"/>
          <w:color w:val="008000"/>
          <w:sz w:val="34"/>
          <w:szCs w:val="34"/>
          <w:rtl/>
          <w:lang w:bidi="ar-EG"/>
        </w:rPr>
        <w:t>فكلوا منها، وأطعموا القانع، والمعتر</w:t>
      </w:r>
      <w:r w:rsidRPr="00281F0A">
        <w:rPr>
          <w:rFonts w:ascii="Traditional Arabic" w:hAnsi="Traditional Arabic" w:cs="Traditional Arabic"/>
          <w:sz w:val="34"/>
          <w:szCs w:val="34"/>
          <w:rtl/>
          <w:lang w:bidi="ar-EG"/>
        </w:rPr>
        <w:t xml:space="preserve"> </w:t>
      </w:r>
      <w:proofErr w:type="gramStart"/>
      <w:r w:rsidRPr="00281F0A">
        <w:rPr>
          <w:rFonts w:ascii="Times New Roman" w:hAnsi="Times New Roman" w:cs="Times New Roman" w:hint="cs"/>
          <w:sz w:val="34"/>
          <w:szCs w:val="34"/>
          <w:rtl/>
          <w:lang w:bidi="ar-EG"/>
        </w:rPr>
        <w:t>﴾</w:t>
      </w:r>
      <w:r w:rsidR="003715C3" w:rsidRPr="00281F0A">
        <w:rPr>
          <w:rFonts w:ascii="Traditional Arabic" w:hAnsi="Traditional Arabic" w:cs="Traditional Arabic"/>
          <w:color w:val="000000"/>
          <w:sz w:val="34"/>
          <w:szCs w:val="34"/>
          <w:rtl/>
          <w:lang w:bidi="ar-EG"/>
        </w:rPr>
        <w:t xml:space="preserve"> </w:t>
      </w:r>
      <w:r w:rsidR="00343C07" w:rsidRPr="00281F0A">
        <w:rPr>
          <w:rFonts w:ascii="Traditional Arabic" w:hAnsi="Traditional Arabic" w:cs="Traditional Arabic"/>
          <w:color w:val="000000"/>
          <w:sz w:val="34"/>
          <w:szCs w:val="34"/>
          <w:rtl/>
          <w:lang w:bidi="ar-EG"/>
        </w:rPr>
        <w:t>[</w:t>
      </w:r>
      <w:proofErr w:type="gramEnd"/>
      <w:r w:rsidR="00343C07" w:rsidRPr="00281F0A">
        <w:rPr>
          <w:rFonts w:ascii="Traditional Arabic" w:hAnsi="Traditional Arabic" w:cs="Traditional Arabic"/>
          <w:color w:val="000000"/>
          <w:sz w:val="34"/>
          <w:szCs w:val="34"/>
          <w:rtl/>
          <w:lang w:bidi="ar-EG"/>
        </w:rPr>
        <w:t>الحج</w:t>
      </w:r>
      <w:r w:rsidR="00AD4368" w:rsidRPr="00281F0A">
        <w:rPr>
          <w:rFonts w:ascii="Traditional Arabic" w:hAnsi="Traditional Arabic" w:cs="Traditional Arabic"/>
          <w:color w:val="000000"/>
          <w:sz w:val="34"/>
          <w:szCs w:val="34"/>
          <w:rtl/>
          <w:lang w:bidi="ar-EG"/>
        </w:rPr>
        <w:t>:36</w:t>
      </w:r>
      <w:r w:rsidR="00343C07" w:rsidRPr="00281F0A">
        <w:rPr>
          <w:rFonts w:ascii="Traditional Arabic" w:hAnsi="Traditional Arabic" w:cs="Traditional Arabic"/>
          <w:color w:val="000000"/>
          <w:sz w:val="34"/>
          <w:szCs w:val="34"/>
          <w:rtl/>
          <w:lang w:bidi="ar-EG"/>
        </w:rPr>
        <w:t xml:space="preserve">]، </w:t>
      </w:r>
      <w:r w:rsidR="00AD4368" w:rsidRPr="00281F0A">
        <w:rPr>
          <w:rFonts w:ascii="Traditional Arabic" w:hAnsi="Traditional Arabic" w:cs="Traditional Arabic"/>
          <w:color w:val="000000"/>
          <w:sz w:val="34"/>
          <w:szCs w:val="34"/>
          <w:rtl/>
          <w:lang w:bidi="ar-EG"/>
        </w:rPr>
        <w:t>القانع: السائل الفقير، والمعتر الذي يعتريك أو يتعرض لك بالسؤال لتطعمه، ولا يسأل.</w:t>
      </w:r>
    </w:p>
    <w:p w14:paraId="1344E67B" w14:textId="77777777" w:rsidR="00F550F5"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43C07" w:rsidRPr="00281F0A">
        <w:rPr>
          <w:rFonts w:ascii="Traditional Arabic" w:hAnsi="Traditional Arabic" w:cs="Traditional Arabic"/>
          <w:color w:val="000000"/>
          <w:sz w:val="34"/>
          <w:szCs w:val="34"/>
          <w:rtl/>
          <w:lang w:bidi="ar-EG"/>
        </w:rPr>
        <w:t xml:space="preserve"> وهو قول ابن مسعود وابن عمر، دون </w:t>
      </w:r>
      <w:r w:rsidR="008B31CB" w:rsidRPr="00281F0A">
        <w:rPr>
          <w:rFonts w:ascii="Traditional Arabic" w:hAnsi="Traditional Arabic" w:cs="Traditional Arabic"/>
          <w:color w:val="000000"/>
          <w:sz w:val="34"/>
          <w:szCs w:val="34"/>
          <w:rtl/>
          <w:lang w:bidi="ar-EG"/>
        </w:rPr>
        <w:t xml:space="preserve">أن يُعرف لهم </w:t>
      </w:r>
      <w:r w:rsidR="00343C07" w:rsidRPr="00281F0A">
        <w:rPr>
          <w:rFonts w:ascii="Traditional Arabic" w:hAnsi="Traditional Arabic" w:cs="Traditional Arabic"/>
          <w:color w:val="000000"/>
          <w:sz w:val="34"/>
          <w:szCs w:val="34"/>
          <w:rtl/>
          <w:lang w:bidi="ar-EG"/>
        </w:rPr>
        <w:t>مخالف من الصحابة.</w:t>
      </w:r>
    </w:p>
    <w:p w14:paraId="00F2B7EC" w14:textId="7A868C0F" w:rsidR="00281F0A" w:rsidRDefault="00281F0A">
      <w:pPr>
        <w:bidi w:val="0"/>
        <w:rPr>
          <w:rFonts w:ascii="Traditional Arabic" w:hAnsi="Traditional Arabic" w:cs="Traditional Arabic"/>
          <w:color w:val="000000"/>
          <w:sz w:val="34"/>
          <w:szCs w:val="34"/>
          <w:rtl/>
          <w:lang w:bidi="ar-EG"/>
        </w:rPr>
      </w:pPr>
      <w:r>
        <w:rPr>
          <w:rFonts w:ascii="Traditional Arabic" w:hAnsi="Traditional Arabic" w:cs="Traditional Arabic"/>
          <w:color w:val="000000"/>
          <w:sz w:val="34"/>
          <w:szCs w:val="34"/>
          <w:rtl/>
          <w:lang w:bidi="ar-EG"/>
        </w:rPr>
        <w:br w:type="page"/>
      </w:r>
    </w:p>
    <w:p w14:paraId="2EEA3455" w14:textId="189F67B8" w:rsidR="00F550F5" w:rsidRPr="00281F0A" w:rsidRDefault="00F550F5" w:rsidP="003715C3">
      <w:pPr>
        <w:jc w:val="both"/>
        <w:rPr>
          <w:rFonts w:ascii="Traditional Arabic" w:hAnsi="Traditional Arabic" w:cs="Traditional Arabic"/>
          <w:b/>
          <w:bCs/>
          <w:sz w:val="34"/>
          <w:szCs w:val="3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1F0A">
        <w:rPr>
          <w:rFonts w:ascii="Traditional Arabic" w:hAnsi="Traditional Arabic" w:cs="Traditional Arabic"/>
          <w:sz w:val="34"/>
          <w:szCs w:val="34"/>
          <w:rtl/>
        </w:rPr>
        <w:lastRenderedPageBreak/>
        <w:t xml:space="preserve">    </w:t>
      </w:r>
      <w:r w:rsidR="003715C3" w:rsidRPr="00281F0A">
        <w:rPr>
          <w:rFonts w:ascii="Traditional Arabic" w:hAnsi="Traditional Arabic" w:cs="Traditional Arabic"/>
          <w:sz w:val="34"/>
          <w:szCs w:val="34"/>
          <w:rtl/>
        </w:rPr>
        <w:t xml:space="preserve"> </w:t>
      </w:r>
      <w:proofErr w:type="gramStart"/>
      <w:r w:rsidR="00281F0A" w:rsidRPr="00281F0A">
        <w:rPr>
          <w:rFonts w:ascii="Traditional Arabic" w:hAnsi="Traditional Arabic" w:cs="Traditional Arabic"/>
          <w:b/>
          <w:bCs/>
          <w:sz w:val="34"/>
          <w:szCs w:val="3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B3630B" w:rsidRPr="00281F0A">
        <w:rPr>
          <w:rFonts w:ascii="Traditional Arabic" w:hAnsi="Traditional Arabic" w:cs="Traditional Arabic"/>
          <w:b/>
          <w:bCs/>
          <w:sz w:val="34"/>
          <w:szCs w:val="3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قلت</w:t>
      </w:r>
      <w:proofErr w:type="gramEnd"/>
      <w:r w:rsidR="003715C3" w:rsidRPr="00281F0A">
        <w:rPr>
          <w:rFonts w:ascii="Traditional Arabic" w:hAnsi="Traditional Arabic" w:cs="Traditional Arabic"/>
          <w:b/>
          <w:bCs/>
          <w:sz w:val="34"/>
          <w:szCs w:val="3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14:paraId="4915E0FE" w14:textId="77777777" w:rsidR="00F550F5" w:rsidRPr="00281F0A" w:rsidRDefault="00F550F5" w:rsidP="003715C3">
      <w:pPr>
        <w:jc w:val="both"/>
        <w:rPr>
          <w:rFonts w:ascii="Traditional Arabic" w:hAnsi="Traditional Arabic" w:cs="Traditional Arabic"/>
          <w:sz w:val="34"/>
          <w:szCs w:val="34"/>
          <w:rtl/>
        </w:rPr>
      </w:pPr>
      <w:r w:rsidRPr="00281F0A">
        <w:rPr>
          <w:rFonts w:ascii="Traditional Arabic" w:hAnsi="Traditional Arabic" w:cs="Traditional Arabic"/>
          <w:b/>
          <w:bCs/>
          <w:sz w:val="34"/>
          <w:szCs w:val="34"/>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CC62BD" w:rsidRPr="00281F0A">
        <w:rPr>
          <w:rFonts w:ascii="Traditional Arabic" w:hAnsi="Traditional Arabic" w:cs="Traditional Arabic"/>
          <w:sz w:val="34"/>
          <w:szCs w:val="34"/>
          <w:rtl/>
        </w:rPr>
        <w:t xml:space="preserve">ومما يستأنس به </w:t>
      </w:r>
      <w:proofErr w:type="spellStart"/>
      <w:r w:rsidR="00CC62BD" w:rsidRPr="00281F0A">
        <w:rPr>
          <w:rFonts w:ascii="Traditional Arabic" w:hAnsi="Traditional Arabic" w:cs="Traditional Arabic"/>
          <w:sz w:val="34"/>
          <w:szCs w:val="34"/>
          <w:rtl/>
        </w:rPr>
        <w:t>فى</w:t>
      </w:r>
      <w:proofErr w:type="spellEnd"/>
      <w:r w:rsidR="00CC62BD" w:rsidRPr="00281F0A">
        <w:rPr>
          <w:rFonts w:ascii="Traditional Arabic" w:hAnsi="Traditional Arabic" w:cs="Traditional Arabic"/>
          <w:sz w:val="34"/>
          <w:szCs w:val="34"/>
          <w:rtl/>
        </w:rPr>
        <w:t xml:space="preserve"> هذا المقام ما ورد عن أبى بردة –رضى الله </w:t>
      </w:r>
      <w:proofErr w:type="gramStart"/>
      <w:r w:rsidR="00CC62BD" w:rsidRPr="00281F0A">
        <w:rPr>
          <w:rFonts w:ascii="Traditional Arabic" w:hAnsi="Traditional Arabic" w:cs="Traditional Arabic"/>
          <w:sz w:val="34"/>
          <w:szCs w:val="34"/>
          <w:rtl/>
        </w:rPr>
        <w:t>عنه- أنه</w:t>
      </w:r>
      <w:proofErr w:type="gramEnd"/>
      <w:r w:rsidR="00CC62BD" w:rsidRPr="00281F0A">
        <w:rPr>
          <w:rFonts w:ascii="Traditional Arabic" w:hAnsi="Traditional Arabic" w:cs="Traditional Arabic"/>
          <w:sz w:val="34"/>
          <w:szCs w:val="34"/>
          <w:rtl/>
        </w:rPr>
        <w:t xml:space="preserve"> قال للنبي صلى الله عليه وسلم:</w:t>
      </w:r>
    </w:p>
    <w:p w14:paraId="321000C5" w14:textId="77777777" w:rsidR="00F550F5" w:rsidRPr="00281F0A" w:rsidRDefault="003715C3"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sz w:val="34"/>
          <w:szCs w:val="34"/>
          <w:rtl/>
        </w:rPr>
        <w:t xml:space="preserve"> </w:t>
      </w:r>
      <w:r w:rsidR="00CC62BD" w:rsidRPr="00281F0A">
        <w:rPr>
          <w:rFonts w:ascii="Traditional Arabic" w:hAnsi="Traditional Arabic" w:cs="Traditional Arabic"/>
          <w:sz w:val="34"/>
          <w:szCs w:val="34"/>
          <w:rtl/>
        </w:rPr>
        <w:t>" إني عج</w:t>
      </w:r>
      <w:r w:rsidR="007502D8" w:rsidRPr="00281F0A">
        <w:rPr>
          <w:rFonts w:ascii="Traditional Arabic" w:hAnsi="Traditional Arabic" w:cs="Traditional Arabic"/>
          <w:sz w:val="34"/>
          <w:szCs w:val="34"/>
          <w:rtl/>
        </w:rPr>
        <w:t>َّ</w:t>
      </w:r>
      <w:r w:rsidR="00CC62BD" w:rsidRPr="00281F0A">
        <w:rPr>
          <w:rFonts w:ascii="Traditional Arabic" w:hAnsi="Traditional Arabic" w:cs="Traditional Arabic"/>
          <w:sz w:val="34"/>
          <w:szCs w:val="34"/>
          <w:rtl/>
        </w:rPr>
        <w:t>لت نسيكتي لأطعم أهلي وجيراني وأهل داري</w:t>
      </w:r>
      <w:r w:rsidR="00CC62BD" w:rsidRPr="00281F0A">
        <w:rPr>
          <w:rFonts w:ascii="Traditional Arabic" w:hAnsi="Traditional Arabic" w:cs="Traditional Arabic"/>
          <w:color w:val="000000"/>
          <w:sz w:val="34"/>
          <w:szCs w:val="34"/>
          <w:rtl/>
        </w:rPr>
        <w:t>"(رواه مسلم)</w:t>
      </w:r>
    </w:p>
    <w:p w14:paraId="628F85ED" w14:textId="532E7E7C" w:rsidR="00F550F5" w:rsidRPr="00281F0A" w:rsidRDefault="00F550F5" w:rsidP="003715C3">
      <w:pPr>
        <w:jc w:val="both"/>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proofErr w:type="gramStart"/>
      <w:r w:rsidR="00281F0A"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336ED8"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بيع</w:t>
      </w:r>
      <w:proofErr w:type="gramEnd"/>
      <w:r w:rsidR="00336ED8"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الأضحية</w:t>
      </w:r>
      <w:r w:rsidR="003715C3"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14:paraId="4BCD6BD3" w14:textId="2AFA6208" w:rsidR="005E742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5E7425" w:rsidRPr="00281F0A">
        <w:rPr>
          <w:rFonts w:ascii="Traditional Arabic" w:hAnsi="Traditional Arabic" w:cs="Traditional Arabic"/>
          <w:b/>
          <w:bCs/>
          <w:color w:val="00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5E7425" w:rsidRPr="00281F0A">
        <w:rPr>
          <w:rFonts w:ascii="Traditional Arabic" w:hAnsi="Traditional Arabic" w:cs="Traditional Arabic"/>
          <w:color w:val="000000"/>
          <w:sz w:val="34"/>
          <w:szCs w:val="34"/>
          <w:rtl/>
          <w:lang w:bidi="ar-EG"/>
        </w:rPr>
        <w:t>يحرم بيع جلد الأضحية وشحمها ولحمها وأطرافها ورأسها وصوفها وشعرها ووبرها ولبنها الذي يحلبه منها بعد ذبحها، واجبة كانت أو تطوعاً؛ لأن النبي صلّى الله عليه وسلم أمر بقسم جلودها ونهى عن بيعها، فقال: «من باع جلد أضحيته، فلا أضحية له»</w:t>
      </w:r>
      <w:r w:rsidR="00CF6190" w:rsidRPr="00281F0A">
        <w:rPr>
          <w:rFonts w:ascii="Traditional Arabic" w:hAnsi="Traditional Arabic" w:cs="Traditional Arabic"/>
          <w:color w:val="000000"/>
          <w:sz w:val="34"/>
          <w:szCs w:val="34"/>
          <w:rtl/>
          <w:lang w:bidi="ar-EG"/>
        </w:rPr>
        <w:t xml:space="preserve"> (صحيح الجامع: 6118</w:t>
      </w:r>
      <w:r w:rsidR="005E7425" w:rsidRPr="00281F0A">
        <w:rPr>
          <w:rFonts w:ascii="Traditional Arabic" w:hAnsi="Traditional Arabic" w:cs="Traditional Arabic"/>
          <w:color w:val="000000"/>
          <w:sz w:val="34"/>
          <w:szCs w:val="34"/>
          <w:rtl/>
          <w:lang w:bidi="ar-EG"/>
        </w:rPr>
        <w:t>).</w:t>
      </w:r>
    </w:p>
    <w:p w14:paraId="22AE5FF6" w14:textId="2B77806E" w:rsidR="005E7425" w:rsidRPr="00281F0A" w:rsidRDefault="00336ED8" w:rsidP="00281F0A">
      <w:pPr>
        <w:ind w:left="360"/>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وكذلك ف</w:t>
      </w:r>
      <w:r w:rsidR="005E7425" w:rsidRPr="00281F0A">
        <w:rPr>
          <w:rFonts w:ascii="Traditional Arabic" w:hAnsi="Traditional Arabic" w:cs="Traditional Arabic"/>
          <w:color w:val="000000"/>
          <w:sz w:val="34"/>
          <w:szCs w:val="34"/>
          <w:rtl/>
          <w:lang w:bidi="ar-EG"/>
        </w:rPr>
        <w:t xml:space="preserve">لا يجوز إعطاء الجزار </w:t>
      </w:r>
      <w:r w:rsidR="00FF4430" w:rsidRPr="00281F0A">
        <w:rPr>
          <w:rFonts w:ascii="Traditional Arabic" w:hAnsi="Traditional Arabic" w:cs="Traditional Arabic"/>
          <w:color w:val="000000"/>
          <w:sz w:val="34"/>
          <w:szCs w:val="34"/>
          <w:rtl/>
          <w:lang w:bidi="ar-EG"/>
        </w:rPr>
        <w:t xml:space="preserve">جلد الأضحية </w:t>
      </w:r>
      <w:r w:rsidR="005E7425" w:rsidRPr="00281F0A">
        <w:rPr>
          <w:rFonts w:ascii="Traditional Arabic" w:hAnsi="Traditional Arabic" w:cs="Traditional Arabic"/>
          <w:color w:val="000000"/>
          <w:sz w:val="34"/>
          <w:szCs w:val="34"/>
          <w:rtl/>
          <w:lang w:bidi="ar-EG"/>
        </w:rPr>
        <w:t xml:space="preserve">أو شيئاً منها كأجرة للذبح، لما روى علي </w:t>
      </w:r>
      <w:proofErr w:type="gramStart"/>
      <w:r w:rsidR="00CF6190" w:rsidRPr="00281F0A">
        <w:rPr>
          <w:rFonts w:ascii="Traditional Arabic" w:hAnsi="Traditional Arabic" w:cs="Traditional Arabic"/>
          <w:color w:val="000000"/>
          <w:sz w:val="34"/>
          <w:szCs w:val="34"/>
          <w:rtl/>
          <w:lang w:bidi="ar-EG"/>
        </w:rPr>
        <w:t xml:space="preserve">- </w:t>
      </w:r>
      <w:r w:rsidR="005E7425" w:rsidRPr="00281F0A">
        <w:rPr>
          <w:rFonts w:ascii="Traditional Arabic" w:hAnsi="Traditional Arabic" w:cs="Traditional Arabic"/>
          <w:color w:val="000000"/>
          <w:sz w:val="34"/>
          <w:szCs w:val="34"/>
          <w:rtl/>
          <w:lang w:bidi="ar-EG"/>
        </w:rPr>
        <w:t>رضي</w:t>
      </w:r>
      <w:proofErr w:type="gramEnd"/>
      <w:r w:rsidR="005E7425" w:rsidRPr="00281F0A">
        <w:rPr>
          <w:rFonts w:ascii="Traditional Arabic" w:hAnsi="Traditional Arabic" w:cs="Traditional Arabic"/>
          <w:color w:val="000000"/>
          <w:sz w:val="34"/>
          <w:szCs w:val="34"/>
          <w:rtl/>
          <w:lang w:bidi="ar-EG"/>
        </w:rPr>
        <w:t xml:space="preserve"> الله عنه </w:t>
      </w:r>
      <w:r w:rsidR="00CF6190" w:rsidRPr="00281F0A">
        <w:rPr>
          <w:rFonts w:ascii="Traditional Arabic" w:hAnsi="Traditional Arabic" w:cs="Traditional Arabic"/>
          <w:color w:val="000000"/>
          <w:sz w:val="34"/>
          <w:szCs w:val="34"/>
          <w:rtl/>
          <w:lang w:bidi="ar-EG"/>
        </w:rPr>
        <w:t xml:space="preserve">- </w:t>
      </w:r>
      <w:r w:rsidR="005E7425" w:rsidRPr="00281F0A">
        <w:rPr>
          <w:rFonts w:ascii="Traditional Arabic" w:hAnsi="Traditional Arabic" w:cs="Traditional Arabic"/>
          <w:color w:val="000000"/>
          <w:sz w:val="34"/>
          <w:szCs w:val="34"/>
          <w:rtl/>
          <w:lang w:bidi="ar-EG"/>
        </w:rPr>
        <w:t xml:space="preserve">قال: «أمرني رسول الله </w:t>
      </w:r>
      <w:r w:rsidR="00CF6190" w:rsidRPr="00281F0A">
        <w:rPr>
          <w:rFonts w:ascii="Traditional Arabic" w:hAnsi="Traditional Arabic" w:cs="Traditional Arabic"/>
          <w:color w:val="000000"/>
          <w:sz w:val="34"/>
          <w:szCs w:val="34"/>
          <w:rtl/>
          <w:lang w:bidi="ar-EG"/>
        </w:rPr>
        <w:t xml:space="preserve">- </w:t>
      </w:r>
      <w:r w:rsidR="005E7425" w:rsidRPr="00281F0A">
        <w:rPr>
          <w:rFonts w:ascii="Traditional Arabic" w:hAnsi="Traditional Arabic" w:cs="Traditional Arabic"/>
          <w:color w:val="000000"/>
          <w:sz w:val="34"/>
          <w:szCs w:val="34"/>
          <w:rtl/>
          <w:lang w:bidi="ar-EG"/>
        </w:rPr>
        <w:t xml:space="preserve">صلّى الله عليه وسلم </w:t>
      </w:r>
      <w:r w:rsidR="00CF6190" w:rsidRPr="00281F0A">
        <w:rPr>
          <w:rFonts w:ascii="Traditional Arabic" w:hAnsi="Traditional Arabic" w:cs="Traditional Arabic"/>
          <w:color w:val="000000"/>
          <w:sz w:val="34"/>
          <w:szCs w:val="34"/>
          <w:rtl/>
          <w:lang w:bidi="ar-EG"/>
        </w:rPr>
        <w:t xml:space="preserve">- </w:t>
      </w:r>
      <w:r w:rsidR="005E7425" w:rsidRPr="00281F0A">
        <w:rPr>
          <w:rFonts w:ascii="Traditional Arabic" w:hAnsi="Traditional Arabic" w:cs="Traditional Arabic"/>
          <w:color w:val="000000"/>
          <w:sz w:val="34"/>
          <w:szCs w:val="34"/>
          <w:rtl/>
          <w:lang w:bidi="ar-EG"/>
        </w:rPr>
        <w:t>أن أقوم على بُدْنه</w:t>
      </w:r>
      <w:r w:rsidR="003715C3" w:rsidRPr="00281F0A">
        <w:rPr>
          <w:rFonts w:ascii="Traditional Arabic" w:hAnsi="Traditional Arabic" w:cs="Traditional Arabic"/>
          <w:color w:val="000000"/>
          <w:sz w:val="34"/>
          <w:szCs w:val="34"/>
          <w:rtl/>
          <w:lang w:bidi="ar-EG"/>
        </w:rPr>
        <w:t>،</w:t>
      </w:r>
      <w:r w:rsidR="00FF4430" w:rsidRPr="00281F0A">
        <w:rPr>
          <w:rFonts w:ascii="Traditional Arabic" w:hAnsi="Traditional Arabic" w:cs="Traditional Arabic"/>
          <w:color w:val="000000"/>
          <w:sz w:val="34"/>
          <w:szCs w:val="34"/>
          <w:rtl/>
          <w:lang w:bidi="ar-EG"/>
        </w:rPr>
        <w:t xml:space="preserve"> </w:t>
      </w:r>
      <w:r w:rsidR="005E7425" w:rsidRPr="00281F0A">
        <w:rPr>
          <w:rFonts w:ascii="Traditional Arabic" w:hAnsi="Traditional Arabic" w:cs="Traditional Arabic"/>
          <w:color w:val="000000"/>
          <w:sz w:val="34"/>
          <w:szCs w:val="34"/>
          <w:rtl/>
          <w:lang w:bidi="ar-EG"/>
        </w:rPr>
        <w:t>وأن أقس</w:t>
      </w:r>
      <w:r w:rsidR="00CF6190" w:rsidRPr="00281F0A">
        <w:rPr>
          <w:rFonts w:ascii="Traditional Arabic" w:hAnsi="Traditional Arabic" w:cs="Traditional Arabic"/>
          <w:color w:val="000000"/>
          <w:sz w:val="34"/>
          <w:szCs w:val="34"/>
          <w:rtl/>
          <w:lang w:bidi="ar-EG"/>
        </w:rPr>
        <w:t>ِّ</w:t>
      </w:r>
      <w:r w:rsidR="005E7425" w:rsidRPr="00281F0A">
        <w:rPr>
          <w:rFonts w:ascii="Traditional Arabic" w:hAnsi="Traditional Arabic" w:cs="Traditional Arabic"/>
          <w:color w:val="000000"/>
          <w:sz w:val="34"/>
          <w:szCs w:val="34"/>
          <w:rtl/>
          <w:lang w:bidi="ar-EG"/>
        </w:rPr>
        <w:t xml:space="preserve">م </w:t>
      </w:r>
      <w:r w:rsidR="00CF6190" w:rsidRPr="00281F0A">
        <w:rPr>
          <w:rFonts w:ascii="Traditional Arabic" w:hAnsi="Traditional Arabic" w:cs="Traditional Arabic"/>
          <w:color w:val="000000"/>
          <w:sz w:val="34"/>
          <w:szCs w:val="34"/>
          <w:rtl/>
          <w:lang w:bidi="ar-EG"/>
        </w:rPr>
        <w:t>جلودها</w:t>
      </w:r>
      <w:r w:rsidR="003715C3" w:rsidRPr="00281F0A">
        <w:rPr>
          <w:rFonts w:ascii="Traditional Arabic" w:hAnsi="Traditional Arabic" w:cs="Traditional Arabic"/>
          <w:color w:val="000000"/>
          <w:sz w:val="34"/>
          <w:szCs w:val="34"/>
          <w:rtl/>
          <w:lang w:bidi="ar-EG"/>
        </w:rPr>
        <w:t>،</w:t>
      </w:r>
      <w:r w:rsidR="005E7425" w:rsidRPr="00281F0A">
        <w:rPr>
          <w:rFonts w:ascii="Traditional Arabic" w:hAnsi="Traditional Arabic" w:cs="Traditional Arabic"/>
          <w:color w:val="000000"/>
          <w:sz w:val="34"/>
          <w:szCs w:val="34"/>
          <w:rtl/>
          <w:lang w:bidi="ar-EG"/>
        </w:rPr>
        <w:t xml:space="preserve"> وألا أعطي الجازر شيئاً منها</w:t>
      </w:r>
      <w:r w:rsidR="00FF4430" w:rsidRPr="00281F0A">
        <w:rPr>
          <w:rFonts w:ascii="Traditional Arabic" w:hAnsi="Traditional Arabic" w:cs="Traditional Arabic"/>
          <w:color w:val="000000"/>
          <w:sz w:val="34"/>
          <w:szCs w:val="34"/>
          <w:rtl/>
          <w:lang w:bidi="ar-EG"/>
        </w:rPr>
        <w:t xml:space="preserve"> </w:t>
      </w:r>
      <w:r w:rsidR="005E7425" w:rsidRPr="00281F0A">
        <w:rPr>
          <w:rFonts w:ascii="Traditional Arabic" w:hAnsi="Traditional Arabic" w:cs="Traditional Arabic"/>
          <w:color w:val="000000"/>
          <w:sz w:val="34"/>
          <w:szCs w:val="34"/>
          <w:rtl/>
          <w:lang w:bidi="ar-EG"/>
        </w:rPr>
        <w:t>» وقال:</w:t>
      </w:r>
      <w:r w:rsidR="00F550F5" w:rsidRPr="00281F0A">
        <w:rPr>
          <w:rFonts w:ascii="Traditional Arabic" w:hAnsi="Traditional Arabic" w:cs="Traditional Arabic"/>
          <w:color w:val="000000"/>
          <w:sz w:val="34"/>
          <w:szCs w:val="34"/>
          <w:rtl/>
          <w:lang w:bidi="ar-EG"/>
        </w:rPr>
        <w:t xml:space="preserve">    </w:t>
      </w:r>
      <w:r w:rsidR="005E7425" w:rsidRPr="00281F0A">
        <w:rPr>
          <w:rFonts w:ascii="Traditional Arabic" w:hAnsi="Traditional Arabic" w:cs="Traditional Arabic"/>
          <w:color w:val="000000"/>
          <w:sz w:val="34"/>
          <w:szCs w:val="34"/>
          <w:rtl/>
          <w:lang w:bidi="ar-EG"/>
        </w:rPr>
        <w:t>«نحن نعطيه من عندنا»</w:t>
      </w:r>
      <w:r w:rsidR="00F550F5" w:rsidRPr="00281F0A">
        <w:rPr>
          <w:rFonts w:ascii="Traditional Arabic" w:hAnsi="Traditional Arabic" w:cs="Traditional Arabic"/>
          <w:color w:val="000000"/>
          <w:sz w:val="34"/>
          <w:szCs w:val="34"/>
          <w:rtl/>
          <w:lang w:bidi="ar-EG"/>
        </w:rPr>
        <w:t xml:space="preserve"> </w:t>
      </w:r>
      <w:r w:rsidRPr="00281F0A">
        <w:rPr>
          <w:rFonts w:ascii="Traditional Arabic" w:hAnsi="Traditional Arabic" w:cs="Traditional Arabic"/>
          <w:color w:val="000000"/>
          <w:sz w:val="34"/>
          <w:szCs w:val="34"/>
          <w:rtl/>
          <w:lang w:bidi="ar-EG"/>
        </w:rPr>
        <w:t xml:space="preserve"> </w:t>
      </w:r>
      <w:r w:rsidR="005E7425" w:rsidRPr="00281F0A">
        <w:rPr>
          <w:rFonts w:ascii="Traditional Arabic" w:hAnsi="Traditional Arabic" w:cs="Traditional Arabic"/>
          <w:color w:val="000000"/>
          <w:sz w:val="34"/>
          <w:szCs w:val="34"/>
          <w:rtl/>
          <w:lang w:bidi="ar-EG"/>
        </w:rPr>
        <w:t>(</w:t>
      </w:r>
      <w:r w:rsidR="00CF6190" w:rsidRPr="00281F0A">
        <w:rPr>
          <w:rFonts w:ascii="Traditional Arabic" w:hAnsi="Traditional Arabic" w:cs="Traditional Arabic"/>
          <w:color w:val="000000"/>
          <w:sz w:val="34"/>
          <w:szCs w:val="34"/>
          <w:rtl/>
          <w:lang w:bidi="ar-EG"/>
        </w:rPr>
        <w:t>متفق عليه.</w:t>
      </w:r>
      <w:r w:rsidR="005E7425" w:rsidRPr="00281F0A">
        <w:rPr>
          <w:rFonts w:ascii="Traditional Arabic" w:hAnsi="Traditional Arabic" w:cs="Traditional Arabic"/>
          <w:color w:val="000000"/>
          <w:sz w:val="34"/>
          <w:szCs w:val="34"/>
          <w:rtl/>
          <w:lang w:bidi="ar-EG"/>
        </w:rPr>
        <w:t>).</w:t>
      </w:r>
    </w:p>
    <w:p w14:paraId="3DC14FBB" w14:textId="77777777" w:rsidR="00F550F5" w:rsidRPr="00281F0A" w:rsidRDefault="000F7C00"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قال </w:t>
      </w:r>
      <w:proofErr w:type="spellStart"/>
      <w:r w:rsidRPr="00281F0A">
        <w:rPr>
          <w:rFonts w:ascii="Traditional Arabic" w:hAnsi="Traditional Arabic" w:cs="Traditional Arabic"/>
          <w:color w:val="000000"/>
          <w:sz w:val="34"/>
          <w:szCs w:val="34"/>
          <w:rtl/>
          <w:lang w:bidi="ar-EG"/>
        </w:rPr>
        <w:t>الجوينى</w:t>
      </w:r>
      <w:proofErr w:type="spellEnd"/>
      <w:r w:rsidR="003715C3" w:rsidRPr="00281F0A">
        <w:rPr>
          <w:rFonts w:ascii="Traditional Arabic" w:hAnsi="Traditional Arabic" w:cs="Traditional Arabic"/>
          <w:color w:val="000000"/>
          <w:sz w:val="34"/>
          <w:szCs w:val="34"/>
          <w:rtl/>
          <w:lang w:bidi="ar-EG"/>
        </w:rPr>
        <w:t>:</w:t>
      </w:r>
    </w:p>
    <w:p w14:paraId="2BE1CE03"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0F7C00" w:rsidRPr="00281F0A">
        <w:rPr>
          <w:rFonts w:ascii="Traditional Arabic" w:hAnsi="Traditional Arabic" w:cs="Traditional Arabic"/>
          <w:color w:val="000000"/>
          <w:sz w:val="34"/>
          <w:szCs w:val="34"/>
          <w:rtl/>
          <w:lang w:bidi="ar-EG"/>
        </w:rPr>
        <w:t>فأمَّا البيع، فلا مساغ له في شيء من أجزاء الضحية، ومنع الأئمة أن يصرف جلد الضحية إلى أجرة القصاب؛ فإن ذلك تعويض، وهو ممتنع</w:t>
      </w:r>
      <w:r w:rsidR="003715C3" w:rsidRPr="00281F0A">
        <w:rPr>
          <w:rFonts w:ascii="Traditional Arabic" w:hAnsi="Traditional Arabic" w:cs="Traditional Arabic"/>
          <w:color w:val="000000"/>
          <w:sz w:val="34"/>
          <w:szCs w:val="34"/>
          <w:rtl/>
          <w:lang w:bidi="ar-EG"/>
        </w:rPr>
        <w:t>.</w:t>
      </w:r>
      <w:r w:rsidR="000F7C00" w:rsidRPr="00281F0A">
        <w:rPr>
          <w:rFonts w:ascii="Traditional Arabic" w:hAnsi="Traditional Arabic" w:cs="Traditional Arabic"/>
          <w:color w:val="000000"/>
          <w:sz w:val="34"/>
          <w:szCs w:val="34"/>
          <w:rtl/>
          <w:lang w:bidi="ar-EG"/>
        </w:rPr>
        <w:t xml:space="preserve"> (نهاية المطلب(18/202))</w:t>
      </w:r>
    </w:p>
    <w:p w14:paraId="430FBD3F" w14:textId="77777777" w:rsidR="00F550F5" w:rsidRPr="00281F0A" w:rsidRDefault="000F7C00"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مسألة</w:t>
      </w:r>
      <w:r w:rsidR="003715C3" w:rsidRPr="00281F0A">
        <w:rPr>
          <w:rFonts w:ascii="Traditional Arabic" w:hAnsi="Traditional Arabic" w:cs="Traditional Arabic"/>
          <w:b/>
          <w:bCs/>
          <w:color w:val="000000"/>
          <w:sz w:val="34"/>
          <w:szCs w:val="34"/>
          <w:rtl/>
          <w:lang w:bidi="ar-EG"/>
        </w:rPr>
        <w:t>:</w:t>
      </w:r>
    </w:p>
    <w:p w14:paraId="7B7E9BB6" w14:textId="10A91ED0"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CF6190" w:rsidRPr="00281F0A">
        <w:rPr>
          <w:rFonts w:ascii="Traditional Arabic" w:hAnsi="Traditional Arabic" w:cs="Traditional Arabic"/>
          <w:color w:val="000000"/>
          <w:sz w:val="34"/>
          <w:szCs w:val="34"/>
          <w:rtl/>
          <w:lang w:bidi="ar-EG"/>
        </w:rPr>
        <w:t>هل يجوز أن ي</w:t>
      </w:r>
      <w:r w:rsidR="005E7425" w:rsidRPr="00281F0A">
        <w:rPr>
          <w:rFonts w:ascii="Traditional Arabic" w:hAnsi="Traditional Arabic" w:cs="Traditional Arabic"/>
          <w:color w:val="000000"/>
          <w:sz w:val="34"/>
          <w:szCs w:val="34"/>
          <w:rtl/>
          <w:lang w:bidi="ar-EG"/>
        </w:rPr>
        <w:t xml:space="preserve">عطي الجزار شيئاً من الأضحية لفقره، أو على سبيل </w:t>
      </w:r>
      <w:r w:rsidR="00CF6190" w:rsidRPr="00281F0A">
        <w:rPr>
          <w:rFonts w:ascii="Traditional Arabic" w:hAnsi="Traditional Arabic" w:cs="Traditional Arabic"/>
          <w:color w:val="000000"/>
          <w:sz w:val="34"/>
          <w:szCs w:val="34"/>
          <w:rtl/>
          <w:lang w:bidi="ar-EG"/>
        </w:rPr>
        <w:t>الهدية</w:t>
      </w:r>
      <w:r w:rsidRPr="00281F0A">
        <w:rPr>
          <w:rFonts w:ascii="Traditional Arabic" w:hAnsi="Traditional Arabic" w:cs="Traditional Arabic"/>
          <w:color w:val="000000"/>
          <w:sz w:val="34"/>
          <w:szCs w:val="34"/>
          <w:rtl/>
          <w:lang w:bidi="ar-EG"/>
        </w:rPr>
        <w:t>؟</w:t>
      </w:r>
    </w:p>
    <w:p w14:paraId="09899F1A" w14:textId="77777777" w:rsidR="00F550F5" w:rsidRPr="00281F0A" w:rsidRDefault="00A86B2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إ</w:t>
      </w:r>
      <w:r w:rsidR="00287110" w:rsidRPr="00281F0A">
        <w:rPr>
          <w:rFonts w:ascii="Traditional Arabic" w:hAnsi="Traditional Arabic" w:cs="Traditional Arabic"/>
          <w:color w:val="000000"/>
          <w:sz w:val="34"/>
          <w:szCs w:val="34"/>
          <w:rtl/>
          <w:lang w:bidi="ar-EG"/>
        </w:rPr>
        <w:t>ن دفع إليه على سبيل الصدقة أو الهدية، فلا بأس؛ لأنه مستحق للأخذ، فهو كغيره، بل أولى؛</w:t>
      </w:r>
      <w:r w:rsidR="00A06C92" w:rsidRPr="00281F0A">
        <w:rPr>
          <w:rFonts w:ascii="Traditional Arabic" w:hAnsi="Traditional Arabic" w:cs="Traditional Arabic"/>
          <w:color w:val="000000"/>
          <w:sz w:val="34"/>
          <w:szCs w:val="34"/>
          <w:rtl/>
          <w:lang w:bidi="ar-EG"/>
        </w:rPr>
        <w:t xml:space="preserve"> </w:t>
      </w:r>
      <w:r w:rsidR="00287110" w:rsidRPr="00281F0A">
        <w:rPr>
          <w:rFonts w:ascii="Traditional Arabic" w:hAnsi="Traditional Arabic" w:cs="Traditional Arabic"/>
          <w:color w:val="000000"/>
          <w:sz w:val="34"/>
          <w:szCs w:val="34"/>
          <w:rtl/>
          <w:lang w:bidi="ar-EG"/>
        </w:rPr>
        <w:t xml:space="preserve">لأنه باشرها، وتاقت نفسه </w:t>
      </w:r>
      <w:proofErr w:type="gramStart"/>
      <w:r w:rsidR="00287110" w:rsidRPr="00281F0A">
        <w:rPr>
          <w:rFonts w:ascii="Traditional Arabic" w:hAnsi="Traditional Arabic" w:cs="Traditional Arabic"/>
          <w:color w:val="000000"/>
          <w:sz w:val="34"/>
          <w:szCs w:val="34"/>
          <w:rtl/>
          <w:lang w:bidi="ar-EG"/>
        </w:rPr>
        <w:t>إليها.</w:t>
      </w:r>
      <w:r w:rsidRPr="00281F0A">
        <w:rPr>
          <w:rFonts w:ascii="Traditional Arabic" w:hAnsi="Traditional Arabic" w:cs="Traditional Arabic"/>
          <w:color w:val="000000"/>
          <w:sz w:val="34"/>
          <w:szCs w:val="34"/>
          <w:rtl/>
          <w:lang w:bidi="ar-EG"/>
        </w:rPr>
        <w:t>(</w:t>
      </w:r>
      <w:proofErr w:type="gramEnd"/>
      <w:r w:rsidRPr="00281F0A">
        <w:rPr>
          <w:rFonts w:ascii="Traditional Arabic" w:hAnsi="Traditional Arabic" w:cs="Traditional Arabic"/>
          <w:color w:val="000000"/>
          <w:sz w:val="34"/>
          <w:szCs w:val="34"/>
          <w:rtl/>
          <w:lang w:bidi="ar-EG"/>
        </w:rPr>
        <w:t>الإنصاف(9/385))</w:t>
      </w:r>
    </w:p>
    <w:p w14:paraId="1D63B37D" w14:textId="77777777" w:rsidR="00F550F5" w:rsidRPr="00281F0A" w:rsidRDefault="00A86B2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lastRenderedPageBreak/>
        <w:t>قلت</w:t>
      </w:r>
      <w:r w:rsidR="003715C3" w:rsidRPr="00281F0A">
        <w:rPr>
          <w:rFonts w:ascii="Traditional Arabic" w:hAnsi="Traditional Arabic" w:cs="Traditional Arabic"/>
          <w:b/>
          <w:bCs/>
          <w:color w:val="000000"/>
          <w:sz w:val="34"/>
          <w:szCs w:val="34"/>
          <w:rtl/>
          <w:lang w:bidi="ar-EG"/>
        </w:rPr>
        <w:t>:</w:t>
      </w:r>
    </w:p>
    <w:p w14:paraId="5E3C3607"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A86B25" w:rsidRPr="00281F0A">
        <w:rPr>
          <w:rFonts w:ascii="Traditional Arabic" w:hAnsi="Traditional Arabic" w:cs="Traditional Arabic"/>
          <w:color w:val="000000"/>
          <w:sz w:val="34"/>
          <w:szCs w:val="34"/>
          <w:rtl/>
          <w:lang w:bidi="ar-EG"/>
        </w:rPr>
        <w:t>لكن ي</w:t>
      </w:r>
      <w:r w:rsidR="00A06C92" w:rsidRPr="00281F0A">
        <w:rPr>
          <w:rFonts w:ascii="Traditional Arabic" w:hAnsi="Traditional Arabic" w:cs="Traditional Arabic"/>
          <w:color w:val="000000"/>
          <w:sz w:val="34"/>
          <w:szCs w:val="34"/>
          <w:rtl/>
          <w:lang w:bidi="ar-EG"/>
        </w:rPr>
        <w:t>ش</w:t>
      </w:r>
      <w:r w:rsidR="00A86B25" w:rsidRPr="00281F0A">
        <w:rPr>
          <w:rFonts w:ascii="Traditional Arabic" w:hAnsi="Traditional Arabic" w:cs="Traditional Arabic"/>
          <w:color w:val="000000"/>
          <w:sz w:val="34"/>
          <w:szCs w:val="34"/>
          <w:rtl/>
          <w:lang w:bidi="ar-EG"/>
        </w:rPr>
        <w:t>ت</w:t>
      </w:r>
      <w:r w:rsidR="00A06C92" w:rsidRPr="00281F0A">
        <w:rPr>
          <w:rFonts w:ascii="Traditional Arabic" w:hAnsi="Traditional Arabic" w:cs="Traditional Arabic"/>
          <w:color w:val="000000"/>
          <w:sz w:val="34"/>
          <w:szCs w:val="34"/>
          <w:rtl/>
          <w:lang w:bidi="ar-EG"/>
        </w:rPr>
        <w:t>رط ألا يُ</w:t>
      </w:r>
      <w:r w:rsidR="00CF6190" w:rsidRPr="00281F0A">
        <w:rPr>
          <w:rFonts w:ascii="Traditional Arabic" w:hAnsi="Traditional Arabic" w:cs="Traditional Arabic"/>
          <w:color w:val="000000"/>
          <w:sz w:val="34"/>
          <w:szCs w:val="34"/>
          <w:rtl/>
          <w:lang w:bidi="ar-EG"/>
        </w:rPr>
        <w:t xml:space="preserve">نقص هذا الذى سيأخذه من قدر </w:t>
      </w:r>
      <w:proofErr w:type="gramStart"/>
      <w:r w:rsidR="00CF6190" w:rsidRPr="00281F0A">
        <w:rPr>
          <w:rFonts w:ascii="Traditional Arabic" w:hAnsi="Traditional Arabic" w:cs="Traditional Arabic"/>
          <w:color w:val="000000"/>
          <w:sz w:val="34"/>
          <w:szCs w:val="34"/>
          <w:rtl/>
          <w:lang w:bidi="ar-EG"/>
        </w:rPr>
        <w:t>أجرته ؛</w:t>
      </w:r>
      <w:proofErr w:type="gramEnd"/>
      <w:r w:rsidR="00A06C92" w:rsidRPr="00281F0A">
        <w:rPr>
          <w:rFonts w:ascii="Traditional Arabic" w:hAnsi="Traditional Arabic" w:cs="Traditional Arabic"/>
          <w:color w:val="000000"/>
          <w:sz w:val="34"/>
          <w:szCs w:val="34"/>
          <w:rtl/>
          <w:lang w:bidi="ar-EG"/>
        </w:rPr>
        <w:t xml:space="preserve"> وإلا كان لهذه الهدية نصيب من ثمن الأجرة</w:t>
      </w:r>
      <w:r w:rsidR="003715C3" w:rsidRPr="00281F0A">
        <w:rPr>
          <w:rFonts w:ascii="Traditional Arabic" w:hAnsi="Traditional Arabic" w:cs="Traditional Arabic"/>
          <w:color w:val="000000"/>
          <w:sz w:val="34"/>
          <w:szCs w:val="34"/>
          <w:rtl/>
          <w:lang w:bidi="ar-EG"/>
        </w:rPr>
        <w:t>.</w:t>
      </w:r>
    </w:p>
    <w:p w14:paraId="3D3F14F1" w14:textId="77777777" w:rsidR="00F550F5" w:rsidRPr="00281F0A" w:rsidRDefault="00F550F5"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pPr>
      <w:r w:rsidRPr="00281F0A">
        <w:rPr>
          <w:rFonts w:ascii="Traditional Arabic" w:hAnsi="Traditional Arabic" w:cs="Traditional Arabic"/>
          <w:color w:val="000000"/>
          <w:sz w:val="34"/>
          <w:szCs w:val="34"/>
          <w:rtl/>
          <w:lang w:bidi="ar-EG"/>
        </w:rPr>
        <w:t xml:space="preserve">    </w:t>
      </w:r>
      <w:r w:rsidR="00A06C92"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فرع</w:t>
      </w:r>
      <w:r w:rsidR="003715C3"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rPr>
        <w:t>:</w:t>
      </w:r>
    </w:p>
    <w:p w14:paraId="559DB434" w14:textId="77777777" w:rsidR="00F550F5" w:rsidRPr="00281F0A" w:rsidRDefault="00A06C92" w:rsidP="003715C3">
      <w:pPr>
        <w:jc w:val="both"/>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حكم الأضحية عن الميت:</w:t>
      </w:r>
    </w:p>
    <w:p w14:paraId="639F3A1E" w14:textId="3813407C"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FF0000"/>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A06C92" w:rsidRPr="00281F0A">
        <w:rPr>
          <w:rFonts w:ascii="Traditional Arabic" w:hAnsi="Traditional Arabic" w:cs="Traditional Arabic"/>
          <w:color w:val="000000"/>
          <w:sz w:val="34"/>
          <w:szCs w:val="34"/>
          <w:rtl/>
          <w:lang w:bidi="ar-EG"/>
        </w:rPr>
        <w:t>عند الشافعية</w:t>
      </w:r>
      <w:r w:rsidR="003715C3" w:rsidRPr="00281F0A">
        <w:rPr>
          <w:rFonts w:ascii="Traditional Arabic" w:hAnsi="Traditional Arabic" w:cs="Traditional Arabic"/>
          <w:color w:val="000000"/>
          <w:sz w:val="34"/>
          <w:szCs w:val="34"/>
          <w:rtl/>
          <w:lang w:bidi="ar-EG"/>
        </w:rPr>
        <w:t xml:space="preserve"> </w:t>
      </w:r>
      <w:r w:rsidR="00A06C92" w:rsidRPr="00281F0A">
        <w:rPr>
          <w:rFonts w:ascii="Traditional Arabic" w:hAnsi="Traditional Arabic" w:cs="Traditional Arabic"/>
          <w:color w:val="000000"/>
          <w:sz w:val="34"/>
          <w:szCs w:val="34"/>
          <w:rtl/>
          <w:lang w:bidi="ar-EG"/>
        </w:rPr>
        <w:t xml:space="preserve">لا يضحى </w:t>
      </w:r>
      <w:r w:rsidR="002F6ECF" w:rsidRPr="00281F0A">
        <w:rPr>
          <w:rFonts w:ascii="Traditional Arabic" w:hAnsi="Traditional Arabic" w:cs="Traditional Arabic"/>
          <w:color w:val="000000"/>
          <w:sz w:val="34"/>
          <w:szCs w:val="34"/>
          <w:rtl/>
          <w:lang w:bidi="ar-EG"/>
        </w:rPr>
        <w:t xml:space="preserve">عن </w:t>
      </w:r>
      <w:r w:rsidR="00A06C92" w:rsidRPr="00281F0A">
        <w:rPr>
          <w:rFonts w:ascii="Traditional Arabic" w:hAnsi="Traditional Arabic" w:cs="Traditional Arabic"/>
          <w:color w:val="000000"/>
          <w:sz w:val="34"/>
          <w:szCs w:val="34"/>
          <w:rtl/>
          <w:lang w:bidi="ar-EG"/>
        </w:rPr>
        <w:t>الميت إن لم يوص بها، لقوله تعالى</w:t>
      </w:r>
      <w:proofErr w:type="gramStart"/>
      <w:r w:rsidR="00A06C92" w:rsidRPr="00281F0A">
        <w:rPr>
          <w:rFonts w:ascii="Traditional Arabic" w:hAnsi="Traditional Arabic" w:cs="Traditional Arabic"/>
          <w:color w:val="000000"/>
          <w:sz w:val="34"/>
          <w:szCs w:val="34"/>
          <w:rtl/>
          <w:lang w:bidi="ar-EG"/>
        </w:rPr>
        <w:t xml:space="preserve">: </w:t>
      </w:r>
      <w:r w:rsidRPr="00281F0A">
        <w:rPr>
          <w:rFonts w:ascii="Times New Roman" w:hAnsi="Times New Roman" w:cs="Times New Roman" w:hint="cs"/>
          <w:sz w:val="34"/>
          <w:szCs w:val="34"/>
          <w:rtl/>
          <w:lang w:bidi="ar-EG"/>
        </w:rPr>
        <w:t>﴿</w:t>
      </w:r>
      <w:proofErr w:type="gramEnd"/>
      <w:r w:rsidRPr="00281F0A">
        <w:rPr>
          <w:rFonts w:ascii="Traditional Arabic" w:hAnsi="Traditional Arabic" w:cs="Traditional Arabic"/>
          <w:sz w:val="34"/>
          <w:szCs w:val="34"/>
          <w:rtl/>
          <w:lang w:bidi="ar-EG"/>
        </w:rPr>
        <w:t xml:space="preserve"> </w:t>
      </w:r>
      <w:r w:rsidR="00A06C92" w:rsidRPr="00281F0A">
        <w:rPr>
          <w:rFonts w:ascii="Traditional Arabic" w:hAnsi="Traditional Arabic" w:cs="Traditional Arabic"/>
          <w:color w:val="008000"/>
          <w:sz w:val="34"/>
          <w:szCs w:val="34"/>
          <w:rtl/>
          <w:lang w:bidi="ar-EG"/>
        </w:rPr>
        <w:t>وأن ليس للإنسان إلا ما سعى</w:t>
      </w:r>
      <w:r w:rsidRPr="00281F0A">
        <w:rPr>
          <w:rFonts w:ascii="Traditional Arabic" w:hAnsi="Traditional Arabic" w:cs="Traditional Arabic"/>
          <w:sz w:val="34"/>
          <w:szCs w:val="34"/>
          <w:rtl/>
          <w:lang w:bidi="ar-EG"/>
        </w:rPr>
        <w:t xml:space="preserve"> </w:t>
      </w:r>
      <w:r w:rsidRPr="00281F0A">
        <w:rPr>
          <w:rFonts w:ascii="Times New Roman" w:hAnsi="Times New Roman" w:cs="Times New Roman" w:hint="cs"/>
          <w:sz w:val="34"/>
          <w:szCs w:val="34"/>
          <w:rtl/>
          <w:lang w:bidi="ar-EG"/>
        </w:rPr>
        <w:t>﴾</w:t>
      </w:r>
      <w:r w:rsidR="00A06C92" w:rsidRPr="00281F0A">
        <w:rPr>
          <w:rFonts w:ascii="Traditional Arabic" w:hAnsi="Traditional Arabic" w:cs="Traditional Arabic"/>
          <w:color w:val="000000"/>
          <w:sz w:val="34"/>
          <w:szCs w:val="34"/>
          <w:rtl/>
          <w:lang w:bidi="ar-EG"/>
        </w:rPr>
        <w:t xml:space="preserve"> [النجم</w:t>
      </w:r>
      <w:r w:rsidR="002F6ECF" w:rsidRPr="00281F0A">
        <w:rPr>
          <w:rFonts w:ascii="Traditional Arabic" w:hAnsi="Traditional Arabic" w:cs="Traditional Arabic"/>
          <w:color w:val="000000"/>
          <w:sz w:val="34"/>
          <w:szCs w:val="34"/>
          <w:rtl/>
          <w:lang w:bidi="ar-EG"/>
        </w:rPr>
        <w:t>:39</w:t>
      </w:r>
      <w:r w:rsidR="00A06C92" w:rsidRPr="00281F0A">
        <w:rPr>
          <w:rFonts w:ascii="Traditional Arabic" w:hAnsi="Traditional Arabic" w:cs="Traditional Arabic"/>
          <w:color w:val="000000"/>
          <w:sz w:val="34"/>
          <w:szCs w:val="34"/>
          <w:rtl/>
          <w:lang w:bidi="ar-EG"/>
        </w:rPr>
        <w:t xml:space="preserve">] فإن أوصى بها جاز، </w:t>
      </w:r>
      <w:proofErr w:type="spellStart"/>
      <w:r w:rsidR="00A06C92" w:rsidRPr="00281F0A">
        <w:rPr>
          <w:rFonts w:ascii="Traditional Arabic" w:hAnsi="Traditional Arabic" w:cs="Traditional Arabic"/>
          <w:color w:val="000000"/>
          <w:sz w:val="34"/>
          <w:szCs w:val="34"/>
          <w:rtl/>
          <w:lang w:bidi="ar-EG"/>
        </w:rPr>
        <w:t>وبإيصائه</w:t>
      </w:r>
      <w:proofErr w:type="spellEnd"/>
      <w:r w:rsidR="00A06C92" w:rsidRPr="00281F0A">
        <w:rPr>
          <w:rFonts w:ascii="Traditional Arabic" w:hAnsi="Traditional Arabic" w:cs="Traditional Arabic"/>
          <w:color w:val="000000"/>
          <w:sz w:val="34"/>
          <w:szCs w:val="34"/>
          <w:rtl/>
          <w:lang w:bidi="ar-EG"/>
        </w:rPr>
        <w:t xml:space="preserve"> تقع له.</w:t>
      </w:r>
    </w:p>
    <w:p w14:paraId="78A4D257"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A06C92" w:rsidRPr="00281F0A">
        <w:rPr>
          <w:rFonts w:ascii="Traditional Arabic" w:hAnsi="Traditional Arabic" w:cs="Traditional Arabic"/>
          <w:color w:val="000000"/>
          <w:sz w:val="34"/>
          <w:szCs w:val="34"/>
          <w:rtl/>
          <w:lang w:bidi="ar-EG"/>
        </w:rPr>
        <w:t xml:space="preserve">ويجب التصدق بجميعها على الفقراء، وليس </w:t>
      </w:r>
      <w:proofErr w:type="spellStart"/>
      <w:r w:rsidR="00A06C92" w:rsidRPr="00281F0A">
        <w:rPr>
          <w:rFonts w:ascii="Traditional Arabic" w:hAnsi="Traditional Arabic" w:cs="Traditional Arabic"/>
          <w:color w:val="000000"/>
          <w:sz w:val="34"/>
          <w:szCs w:val="34"/>
          <w:rtl/>
          <w:lang w:bidi="ar-EG"/>
        </w:rPr>
        <w:t>لمضحيها</w:t>
      </w:r>
      <w:proofErr w:type="spellEnd"/>
      <w:r w:rsidR="00A06C92" w:rsidRPr="00281F0A">
        <w:rPr>
          <w:rFonts w:ascii="Traditional Arabic" w:hAnsi="Traditional Arabic" w:cs="Traditional Arabic"/>
          <w:color w:val="000000"/>
          <w:sz w:val="34"/>
          <w:szCs w:val="34"/>
          <w:rtl/>
          <w:lang w:bidi="ar-EG"/>
        </w:rPr>
        <w:t xml:space="preserve"> ولا لغيره من الأغنياء الأكل منها، لتعذر إذن الميت في الأكل.</w:t>
      </w:r>
    </w:p>
    <w:p w14:paraId="63E9264B" w14:textId="77777777" w:rsidR="00F550F5" w:rsidRPr="00281F0A" w:rsidRDefault="002F6ECF"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وقال الحنفية والحنابلة</w:t>
      </w:r>
      <w:r w:rsidR="003715C3" w:rsidRPr="00281F0A">
        <w:rPr>
          <w:rFonts w:ascii="Traditional Arabic" w:hAnsi="Traditional Arabic" w:cs="Traditional Arabic"/>
          <w:color w:val="000000"/>
          <w:sz w:val="34"/>
          <w:szCs w:val="34"/>
          <w:rtl/>
          <w:lang w:bidi="ar-EG"/>
        </w:rPr>
        <w:t>:</w:t>
      </w:r>
      <w:r w:rsidRPr="00281F0A">
        <w:rPr>
          <w:rFonts w:ascii="Traditional Arabic" w:hAnsi="Traditional Arabic" w:cs="Traditional Arabic"/>
          <w:color w:val="000000"/>
          <w:sz w:val="34"/>
          <w:szCs w:val="34"/>
          <w:rtl/>
          <w:lang w:bidi="ar-EG"/>
        </w:rPr>
        <w:t xml:space="preserve"> تذبح الأضحية عن ميت، ويفعل بها كعن حي من التصدق والأكل، والأجر للميت</w:t>
      </w:r>
      <w:r w:rsidR="003715C3" w:rsidRPr="00281F0A">
        <w:rPr>
          <w:rFonts w:ascii="Traditional Arabic" w:hAnsi="Traditional Arabic" w:cs="Traditional Arabic"/>
          <w:color w:val="000000"/>
          <w:sz w:val="34"/>
          <w:szCs w:val="34"/>
          <w:rtl/>
          <w:lang w:bidi="ar-EG"/>
        </w:rPr>
        <w:t>.</w:t>
      </w:r>
    </w:p>
    <w:p w14:paraId="77484145"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1E16FF" w:rsidRPr="00281F0A">
        <w:rPr>
          <w:rFonts w:ascii="Traditional Arabic" w:hAnsi="Traditional Arabic" w:cs="Traditional Arabic"/>
          <w:color w:val="000000"/>
          <w:sz w:val="34"/>
          <w:szCs w:val="34"/>
          <w:rtl/>
          <w:lang w:bidi="ar-EG"/>
        </w:rPr>
        <w:t>والراجح –</w:t>
      </w:r>
      <w:r w:rsidR="00412338" w:rsidRPr="00281F0A">
        <w:rPr>
          <w:rFonts w:ascii="Traditional Arabic" w:hAnsi="Traditional Arabic" w:cs="Traditional Arabic"/>
          <w:color w:val="000000"/>
          <w:sz w:val="34"/>
          <w:szCs w:val="34"/>
          <w:rtl/>
          <w:lang w:bidi="ar-EG"/>
        </w:rPr>
        <w:t xml:space="preserve">والله </w:t>
      </w:r>
      <w:proofErr w:type="gramStart"/>
      <w:r w:rsidR="00412338" w:rsidRPr="00281F0A">
        <w:rPr>
          <w:rFonts w:ascii="Traditional Arabic" w:hAnsi="Traditional Arabic" w:cs="Traditional Arabic"/>
          <w:color w:val="000000"/>
          <w:sz w:val="34"/>
          <w:szCs w:val="34"/>
          <w:rtl/>
          <w:lang w:bidi="ar-EG"/>
        </w:rPr>
        <w:t>أعلم- هو</w:t>
      </w:r>
      <w:proofErr w:type="gramEnd"/>
      <w:r w:rsidR="00412338" w:rsidRPr="00281F0A">
        <w:rPr>
          <w:rFonts w:ascii="Traditional Arabic" w:hAnsi="Traditional Arabic" w:cs="Traditional Arabic"/>
          <w:color w:val="000000"/>
          <w:sz w:val="34"/>
          <w:szCs w:val="34"/>
          <w:rtl/>
          <w:lang w:bidi="ar-EG"/>
        </w:rPr>
        <w:t xml:space="preserve"> قول </w:t>
      </w:r>
      <w:r w:rsidR="001E16FF" w:rsidRPr="00281F0A">
        <w:rPr>
          <w:rFonts w:ascii="Traditional Arabic" w:hAnsi="Traditional Arabic" w:cs="Traditional Arabic"/>
          <w:color w:val="000000"/>
          <w:sz w:val="34"/>
          <w:szCs w:val="34"/>
          <w:rtl/>
          <w:lang w:bidi="ar-EG"/>
        </w:rPr>
        <w:t xml:space="preserve">الشافعية ؛ </w:t>
      </w:r>
      <w:r w:rsidR="007066EC" w:rsidRPr="00281F0A">
        <w:rPr>
          <w:rFonts w:ascii="Traditional Arabic" w:hAnsi="Traditional Arabic" w:cs="Traditional Arabic"/>
          <w:color w:val="000000"/>
          <w:sz w:val="34"/>
          <w:szCs w:val="34"/>
          <w:rtl/>
          <w:lang w:bidi="ar-EG"/>
        </w:rPr>
        <w:t>فقد توفي عدد من أقارب النبي - صلى الله عليه وسلم - في حياته، ومع هذا كله لم يضح عن أحد منهم</w:t>
      </w:r>
      <w:r w:rsidR="003715C3" w:rsidRPr="00281F0A">
        <w:rPr>
          <w:rFonts w:ascii="Traditional Arabic" w:hAnsi="Traditional Arabic" w:cs="Traditional Arabic"/>
          <w:color w:val="000000"/>
          <w:sz w:val="34"/>
          <w:szCs w:val="34"/>
          <w:rtl/>
          <w:lang w:bidi="ar-EG"/>
        </w:rPr>
        <w:t>،</w:t>
      </w:r>
      <w:r w:rsidR="007066EC" w:rsidRPr="00281F0A">
        <w:rPr>
          <w:rFonts w:ascii="Traditional Arabic" w:hAnsi="Traditional Arabic" w:cs="Traditional Arabic"/>
          <w:color w:val="000000"/>
          <w:sz w:val="34"/>
          <w:szCs w:val="34"/>
          <w:rtl/>
          <w:lang w:bidi="ar-EG"/>
        </w:rPr>
        <w:t xml:space="preserve"> كما أ</w:t>
      </w:r>
      <w:r w:rsidR="001E16FF" w:rsidRPr="00281F0A">
        <w:rPr>
          <w:rFonts w:ascii="Traditional Arabic" w:hAnsi="Traditional Arabic" w:cs="Traditional Arabic"/>
          <w:color w:val="000000"/>
          <w:sz w:val="34"/>
          <w:szCs w:val="34"/>
          <w:rtl/>
          <w:lang w:bidi="ar-EG"/>
        </w:rPr>
        <w:t>نه لم ينقل أحد من الصحابة والتابعين أنهم كانوا يضحّون لموتاهم، ولم يذكر فعلها عن أحد منهم.</w:t>
      </w:r>
    </w:p>
    <w:p w14:paraId="319BCB54" w14:textId="4685A25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proofErr w:type="gramStart"/>
      <w:r w:rsidR="00281F0A" w:rsidRPr="00281F0A">
        <w:rPr>
          <w:rFonts w:ascii="Traditional Arabic" w:hAnsi="Traditional Arabic" w:cs="Traditional Arabic"/>
          <w:color w:val="000000"/>
          <w:sz w:val="34"/>
          <w:szCs w:val="34"/>
          <w:rtl/>
          <w:lang w:bidi="ar-EG"/>
        </w:rPr>
        <w:t xml:space="preserve">* </w:t>
      </w:r>
      <w:r w:rsidR="00412338" w:rsidRPr="00281F0A">
        <w:rPr>
          <w:rFonts w:ascii="Traditional Arabic" w:hAnsi="Traditional Arabic" w:cs="Traditional Arabic"/>
          <w:color w:val="000000"/>
          <w:sz w:val="34"/>
          <w:szCs w:val="34"/>
          <w:rtl/>
          <w:lang w:bidi="ar-EG"/>
        </w:rPr>
        <w:t xml:space="preserve"> </w:t>
      </w:r>
      <w:r w:rsidR="001E16FF" w:rsidRPr="00281F0A">
        <w:rPr>
          <w:rFonts w:ascii="Traditional Arabic" w:hAnsi="Traditional Arabic" w:cs="Traditional Arabic"/>
          <w:color w:val="000000"/>
          <w:sz w:val="34"/>
          <w:szCs w:val="34"/>
          <w:rtl/>
          <w:lang w:bidi="ar-EG"/>
        </w:rPr>
        <w:t>وأما</w:t>
      </w:r>
      <w:proofErr w:type="gramEnd"/>
      <w:r w:rsidR="001E16FF" w:rsidRPr="00281F0A">
        <w:rPr>
          <w:rFonts w:ascii="Traditional Arabic" w:hAnsi="Traditional Arabic" w:cs="Traditional Arabic"/>
          <w:color w:val="000000"/>
          <w:sz w:val="34"/>
          <w:szCs w:val="34"/>
          <w:rtl/>
          <w:lang w:bidi="ar-EG"/>
        </w:rPr>
        <w:t xml:space="preserve"> القول </w:t>
      </w:r>
      <w:r w:rsidR="007066EC" w:rsidRPr="00281F0A">
        <w:rPr>
          <w:rFonts w:ascii="Traditional Arabic" w:hAnsi="Traditional Arabic" w:cs="Traditional Arabic"/>
          <w:color w:val="000000"/>
          <w:sz w:val="34"/>
          <w:szCs w:val="34"/>
          <w:rtl/>
          <w:lang w:bidi="ar-EG"/>
        </w:rPr>
        <w:t>بمشروعية</w:t>
      </w:r>
      <w:r w:rsidR="001E16FF" w:rsidRPr="00281F0A">
        <w:rPr>
          <w:rFonts w:ascii="Traditional Arabic" w:hAnsi="Traditional Arabic" w:cs="Traditional Arabic"/>
          <w:color w:val="000000"/>
          <w:sz w:val="34"/>
          <w:szCs w:val="34"/>
          <w:rtl/>
          <w:lang w:bidi="ar-EG"/>
        </w:rPr>
        <w:t xml:space="preserve"> الأضحية عن الميت كالصدقة عنه وكالحج</w:t>
      </w:r>
      <w:r w:rsidRPr="00281F0A">
        <w:rPr>
          <w:rFonts w:ascii="Traditional Arabic" w:hAnsi="Traditional Arabic" w:cs="Traditional Arabic"/>
          <w:color w:val="000000"/>
          <w:sz w:val="34"/>
          <w:szCs w:val="34"/>
          <w:rtl/>
          <w:lang w:bidi="ar-EG"/>
        </w:rPr>
        <w:t>!</w:t>
      </w:r>
      <w:r w:rsidR="007066EC" w:rsidRPr="00281F0A">
        <w:rPr>
          <w:rFonts w:ascii="Traditional Arabic" w:hAnsi="Traditional Arabic" w:cs="Traditional Arabic"/>
          <w:color w:val="000000"/>
          <w:sz w:val="34"/>
          <w:szCs w:val="34"/>
          <w:rtl/>
          <w:lang w:bidi="ar-EG"/>
        </w:rPr>
        <w:t>!</w:t>
      </w:r>
    </w:p>
    <w:p w14:paraId="6414F347" w14:textId="77777777" w:rsidR="00F550F5"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1E16FF" w:rsidRPr="00281F0A">
        <w:rPr>
          <w:rFonts w:ascii="Traditional Arabic" w:hAnsi="Traditional Arabic" w:cs="Traditional Arabic"/>
          <w:color w:val="000000"/>
          <w:sz w:val="34"/>
          <w:szCs w:val="34"/>
          <w:rtl/>
          <w:lang w:bidi="ar-EG"/>
        </w:rPr>
        <w:t>فيقال "ما خرج عن القياس فغيره عليه لا يقاس"</w:t>
      </w:r>
      <w:r w:rsidR="003715C3" w:rsidRPr="00281F0A">
        <w:rPr>
          <w:rFonts w:ascii="Traditional Arabic" w:hAnsi="Traditional Arabic" w:cs="Traditional Arabic"/>
          <w:color w:val="000000"/>
          <w:sz w:val="34"/>
          <w:szCs w:val="34"/>
          <w:rtl/>
          <w:lang w:bidi="ar-EG"/>
        </w:rPr>
        <w:t>،</w:t>
      </w:r>
      <w:r w:rsidR="001E16FF" w:rsidRPr="00281F0A">
        <w:rPr>
          <w:rFonts w:ascii="Traditional Arabic" w:hAnsi="Traditional Arabic" w:cs="Traditional Arabic"/>
          <w:color w:val="000000"/>
          <w:sz w:val="34"/>
          <w:szCs w:val="34"/>
          <w:rtl/>
          <w:lang w:bidi="ar-EG"/>
        </w:rPr>
        <w:t xml:space="preserve"> </w:t>
      </w:r>
      <w:r w:rsidR="007066EC" w:rsidRPr="00281F0A">
        <w:rPr>
          <w:rFonts w:ascii="Traditional Arabic" w:hAnsi="Traditional Arabic" w:cs="Traditional Arabic"/>
          <w:color w:val="000000"/>
          <w:sz w:val="34"/>
          <w:szCs w:val="34"/>
          <w:rtl/>
          <w:lang w:bidi="ar-EG"/>
        </w:rPr>
        <w:t>فالأصل العام ألا ليس للإنسان إلا ما سعى</w:t>
      </w:r>
      <w:r w:rsidR="003715C3" w:rsidRPr="00281F0A">
        <w:rPr>
          <w:rFonts w:ascii="Traditional Arabic" w:hAnsi="Traditional Arabic" w:cs="Traditional Arabic"/>
          <w:color w:val="000000"/>
          <w:sz w:val="34"/>
          <w:szCs w:val="34"/>
          <w:rtl/>
          <w:lang w:bidi="ar-EG"/>
        </w:rPr>
        <w:t>،</w:t>
      </w:r>
      <w:r w:rsidR="007066EC" w:rsidRPr="00281F0A">
        <w:rPr>
          <w:rFonts w:ascii="Traditional Arabic" w:hAnsi="Traditional Arabic" w:cs="Traditional Arabic"/>
          <w:color w:val="000000"/>
          <w:sz w:val="34"/>
          <w:szCs w:val="34"/>
          <w:rtl/>
          <w:lang w:bidi="ar-EG"/>
        </w:rPr>
        <w:t xml:space="preserve"> فلا نخرج عن هذا الأصل إلا فيما ورد الدليل.</w:t>
      </w:r>
    </w:p>
    <w:p w14:paraId="12E9A77A" w14:textId="28CA9EC8" w:rsidR="00281F0A" w:rsidRDefault="00281F0A">
      <w:pPr>
        <w:bidi w:val="0"/>
        <w:rPr>
          <w:rFonts w:ascii="Traditional Arabic" w:hAnsi="Traditional Arabic" w:cs="Traditional Arabic"/>
          <w:color w:val="000000"/>
          <w:sz w:val="34"/>
          <w:szCs w:val="34"/>
          <w:rtl/>
          <w:lang w:bidi="ar-EG"/>
        </w:rPr>
      </w:pPr>
      <w:r>
        <w:rPr>
          <w:rFonts w:ascii="Traditional Arabic" w:hAnsi="Traditional Arabic" w:cs="Traditional Arabic"/>
          <w:color w:val="000000"/>
          <w:sz w:val="34"/>
          <w:szCs w:val="34"/>
          <w:rtl/>
          <w:lang w:bidi="ar-EG"/>
        </w:rPr>
        <w:br w:type="page"/>
      </w:r>
    </w:p>
    <w:p w14:paraId="4A2354DB" w14:textId="32054158" w:rsidR="00F550F5"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color w:val="000000"/>
          <w:sz w:val="34"/>
          <w:szCs w:val="34"/>
          <w:rtl/>
          <w:lang w:bidi="ar-EG"/>
        </w:rPr>
        <w:lastRenderedPageBreak/>
        <w:t xml:space="preserve"> </w:t>
      </w:r>
      <w:proofErr w:type="gramStart"/>
      <w:r w:rsidR="00281F0A" w:rsidRPr="00281F0A">
        <w:rPr>
          <w:rFonts w:ascii="Traditional Arabic" w:hAnsi="Traditional Arabic" w:cs="Traditional Arabic"/>
          <w:b/>
          <w:bCs/>
          <w:color w:val="000000"/>
          <w:sz w:val="34"/>
          <w:szCs w:val="34"/>
          <w:rtl/>
          <w:lang w:bidi="ar-EG"/>
        </w:rPr>
        <w:t xml:space="preserve">* </w:t>
      </w:r>
      <w:r w:rsidR="00412338" w:rsidRPr="00281F0A">
        <w:rPr>
          <w:rFonts w:ascii="Traditional Arabic" w:hAnsi="Traditional Arabic" w:cs="Traditional Arabic"/>
          <w:b/>
          <w:bCs/>
          <w:color w:val="000000"/>
          <w:sz w:val="34"/>
          <w:szCs w:val="34"/>
          <w:rtl/>
          <w:lang w:bidi="ar-EG"/>
        </w:rPr>
        <w:t xml:space="preserve"> </w:t>
      </w:r>
      <w:r w:rsidR="00A71312" w:rsidRPr="00281F0A">
        <w:rPr>
          <w:rFonts w:ascii="Traditional Arabic" w:hAnsi="Traditional Arabic" w:cs="Traditional Arabic"/>
          <w:b/>
          <w:bCs/>
          <w:color w:val="000000"/>
          <w:sz w:val="34"/>
          <w:szCs w:val="34"/>
          <w:rtl/>
          <w:lang w:bidi="ar-EG"/>
        </w:rPr>
        <w:t>الوصية</w:t>
      </w:r>
      <w:proofErr w:type="gramEnd"/>
      <w:r w:rsidR="00A71312" w:rsidRPr="00281F0A">
        <w:rPr>
          <w:rFonts w:ascii="Traditional Arabic" w:hAnsi="Traditional Arabic" w:cs="Traditional Arabic"/>
          <w:b/>
          <w:bCs/>
          <w:color w:val="000000"/>
          <w:sz w:val="34"/>
          <w:szCs w:val="34"/>
          <w:rtl/>
          <w:lang w:bidi="ar-EG"/>
        </w:rPr>
        <w:t xml:space="preserve"> بالأضحية</w:t>
      </w:r>
      <w:r w:rsidR="003715C3" w:rsidRPr="00281F0A">
        <w:rPr>
          <w:rFonts w:ascii="Traditional Arabic" w:hAnsi="Traditional Arabic" w:cs="Traditional Arabic"/>
          <w:b/>
          <w:bCs/>
          <w:color w:val="000000"/>
          <w:sz w:val="34"/>
          <w:szCs w:val="34"/>
          <w:rtl/>
          <w:lang w:bidi="ar-EG"/>
        </w:rPr>
        <w:t>:</w:t>
      </w:r>
    </w:p>
    <w:p w14:paraId="3ABBF7DF"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r w:rsidR="00A71312" w:rsidRPr="00281F0A">
        <w:rPr>
          <w:rFonts w:ascii="Traditional Arabic" w:hAnsi="Traditional Arabic" w:cs="Traditional Arabic"/>
          <w:b/>
          <w:bCs/>
          <w:color w:val="000000"/>
          <w:sz w:val="34"/>
          <w:szCs w:val="34"/>
          <w:rtl/>
          <w:lang w:bidi="ar-EG"/>
        </w:rPr>
        <w:t xml:space="preserve"> </w:t>
      </w:r>
      <w:r w:rsidR="00A71312" w:rsidRPr="00281F0A">
        <w:rPr>
          <w:rFonts w:ascii="Traditional Arabic" w:hAnsi="Traditional Arabic" w:cs="Traditional Arabic"/>
          <w:color w:val="000000"/>
          <w:sz w:val="34"/>
          <w:szCs w:val="34"/>
          <w:rtl/>
          <w:lang w:bidi="ar-EG"/>
        </w:rPr>
        <w:t>قال أبو العباس ابن تيمية</w:t>
      </w:r>
      <w:r w:rsidR="003715C3" w:rsidRPr="00281F0A">
        <w:rPr>
          <w:rFonts w:ascii="Traditional Arabic" w:hAnsi="Traditional Arabic" w:cs="Traditional Arabic"/>
          <w:color w:val="000000"/>
          <w:sz w:val="34"/>
          <w:szCs w:val="34"/>
          <w:rtl/>
          <w:lang w:bidi="ar-EG"/>
        </w:rPr>
        <w:t>:</w:t>
      </w:r>
    </w:p>
    <w:p w14:paraId="115B1BF6" w14:textId="487B3C0F"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3715C3" w:rsidRPr="00281F0A">
        <w:rPr>
          <w:rFonts w:ascii="Traditional Arabic" w:hAnsi="Traditional Arabic" w:cs="Traditional Arabic"/>
          <w:color w:val="000000"/>
          <w:sz w:val="34"/>
          <w:szCs w:val="34"/>
          <w:rtl/>
          <w:lang w:bidi="ar-EG"/>
        </w:rPr>
        <w:t xml:space="preserve"> </w:t>
      </w:r>
      <w:r w:rsidR="00A71312" w:rsidRPr="00281F0A">
        <w:rPr>
          <w:rFonts w:ascii="Traditional Arabic" w:hAnsi="Traditional Arabic" w:cs="Traditional Arabic"/>
          <w:color w:val="000000"/>
          <w:sz w:val="34"/>
          <w:szCs w:val="34"/>
          <w:rtl/>
          <w:lang w:bidi="ar-EG"/>
        </w:rPr>
        <w:t xml:space="preserve">والميت إذا أوصى أن يُضحَّى عنه </w:t>
      </w:r>
      <w:r w:rsidR="00D6472C" w:rsidRPr="00281F0A">
        <w:rPr>
          <w:rFonts w:ascii="Traditional Arabic" w:hAnsi="Traditional Arabic" w:cs="Traditional Arabic"/>
          <w:color w:val="000000"/>
          <w:sz w:val="34"/>
          <w:szCs w:val="34"/>
          <w:rtl/>
          <w:lang w:bidi="ar-EG"/>
        </w:rPr>
        <w:t>فهو جائز</w:t>
      </w:r>
      <w:r w:rsidR="003715C3" w:rsidRPr="00281F0A">
        <w:rPr>
          <w:rFonts w:ascii="Traditional Arabic" w:hAnsi="Traditional Arabic" w:cs="Traditional Arabic"/>
          <w:color w:val="000000"/>
          <w:sz w:val="34"/>
          <w:szCs w:val="34"/>
          <w:rtl/>
          <w:lang w:bidi="ar-EG"/>
        </w:rPr>
        <w:t>،</w:t>
      </w:r>
      <w:r w:rsidR="00D6472C" w:rsidRPr="00281F0A">
        <w:rPr>
          <w:rFonts w:ascii="Traditional Arabic" w:hAnsi="Traditional Arabic" w:cs="Traditional Arabic"/>
          <w:color w:val="000000"/>
          <w:sz w:val="34"/>
          <w:szCs w:val="34"/>
          <w:rtl/>
          <w:lang w:bidi="ar-EG"/>
        </w:rPr>
        <w:t xml:space="preserve"> </w:t>
      </w:r>
      <w:r w:rsidR="00A71312" w:rsidRPr="00281F0A">
        <w:rPr>
          <w:rFonts w:ascii="Traditional Arabic" w:hAnsi="Traditional Arabic" w:cs="Traditional Arabic"/>
          <w:color w:val="000000"/>
          <w:sz w:val="34"/>
          <w:szCs w:val="34"/>
          <w:rtl/>
          <w:lang w:bidi="ar-EG"/>
        </w:rPr>
        <w:t>كان كما لو أوصى أن يُحجَّ عنه، فإن الأضحية عبادة بدنية مالية كالحج عنه، ولو وصَّى بالصدقة عنه جارْ بإجماع المسلمين</w:t>
      </w:r>
      <w:r w:rsidR="003715C3" w:rsidRPr="00281F0A">
        <w:rPr>
          <w:rFonts w:ascii="Traditional Arabic" w:hAnsi="Traditional Arabic" w:cs="Traditional Arabic"/>
          <w:color w:val="000000"/>
          <w:sz w:val="34"/>
          <w:szCs w:val="34"/>
          <w:rtl/>
          <w:lang w:bidi="ar-EG"/>
        </w:rPr>
        <w:t>.</w:t>
      </w:r>
    </w:p>
    <w:p w14:paraId="040FCADD" w14:textId="77777777" w:rsidR="00F550F5" w:rsidRPr="00281F0A" w:rsidRDefault="00A71312"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جامع المسائل(ص/255)</w:t>
      </w:r>
    </w:p>
    <w:p w14:paraId="570BE99F" w14:textId="77777777" w:rsidR="00F550F5" w:rsidRPr="00281F0A" w:rsidRDefault="003715C3"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412338" w:rsidRPr="00281F0A">
        <w:rPr>
          <w:rFonts w:ascii="Traditional Arabic" w:hAnsi="Traditional Arabic" w:cs="Traditional Arabic"/>
          <w:color w:val="000000"/>
          <w:sz w:val="34"/>
          <w:szCs w:val="34"/>
          <w:rtl/>
          <w:lang w:bidi="ar-EG"/>
        </w:rPr>
        <w:t>قال ابن العثيمين</w:t>
      </w:r>
      <w:r w:rsidRPr="00281F0A">
        <w:rPr>
          <w:rFonts w:ascii="Traditional Arabic" w:hAnsi="Traditional Arabic" w:cs="Traditional Arabic"/>
          <w:color w:val="000000"/>
          <w:sz w:val="34"/>
          <w:szCs w:val="34"/>
          <w:rtl/>
          <w:lang w:bidi="ar-EG"/>
        </w:rPr>
        <w:t>:</w:t>
      </w:r>
    </w:p>
    <w:p w14:paraId="660792A5" w14:textId="77777777" w:rsidR="00F550F5" w:rsidRPr="00281F0A" w:rsidRDefault="00F550F5" w:rsidP="003715C3">
      <w:pPr>
        <w:jc w:val="both"/>
        <w:rPr>
          <w:rFonts w:ascii="Traditional Arabic" w:hAnsi="Traditional Arabic" w:cs="Traditional Arabic"/>
          <w:color w:val="000000"/>
          <w:sz w:val="34"/>
          <w:szCs w:val="34"/>
          <w:rtl/>
          <w:lang w:bidi="ar-EG"/>
        </w:rPr>
      </w:pPr>
      <w:r w:rsidRPr="00281F0A">
        <w:rPr>
          <w:rFonts w:ascii="Traditional Arabic" w:hAnsi="Traditional Arabic" w:cs="Traditional Arabic"/>
          <w:color w:val="000000"/>
          <w:sz w:val="34"/>
          <w:szCs w:val="34"/>
          <w:rtl/>
          <w:lang w:bidi="ar-EG"/>
        </w:rPr>
        <w:t xml:space="preserve"> </w:t>
      </w:r>
      <w:r w:rsidR="00412338" w:rsidRPr="00281F0A">
        <w:rPr>
          <w:rFonts w:ascii="Traditional Arabic" w:hAnsi="Traditional Arabic" w:cs="Traditional Arabic"/>
          <w:color w:val="000000"/>
          <w:sz w:val="34"/>
          <w:szCs w:val="34"/>
          <w:rtl/>
          <w:lang w:bidi="ar-EG"/>
        </w:rPr>
        <w:t>وأما إدخال الميت تبعاً فهذا قد يستدل له بأن النبي -صلى الله عليه وسلم -ضحَّى عنه وعن أهل بيته»</w:t>
      </w:r>
      <w:r w:rsidR="003715C3" w:rsidRPr="00281F0A">
        <w:rPr>
          <w:rFonts w:ascii="Traditional Arabic" w:hAnsi="Traditional Arabic" w:cs="Traditional Arabic"/>
          <w:color w:val="000000"/>
          <w:sz w:val="34"/>
          <w:szCs w:val="34"/>
          <w:rtl/>
          <w:lang w:bidi="ar-EG"/>
        </w:rPr>
        <w:t>،</w:t>
      </w:r>
      <w:r w:rsidR="00412338" w:rsidRPr="00281F0A">
        <w:rPr>
          <w:rFonts w:ascii="Traditional Arabic" w:hAnsi="Traditional Arabic" w:cs="Traditional Arabic"/>
          <w:color w:val="000000"/>
          <w:sz w:val="34"/>
          <w:szCs w:val="34"/>
          <w:rtl/>
          <w:lang w:bidi="ar-EG"/>
        </w:rPr>
        <w:t xml:space="preserve"> وأهل بيته يشمل زوجاته اللاتي متن واللاتي على قيد الحياة، وكذلك ضحى عن أمته، وفيهم من هو ميت، وفيهم من لم يوجد، لكن الأضحية عليهم استقلالًا لا أعلم لذلك أصلاً في </w:t>
      </w:r>
      <w:proofErr w:type="gramStart"/>
      <w:r w:rsidR="00412338" w:rsidRPr="00281F0A">
        <w:rPr>
          <w:rFonts w:ascii="Traditional Arabic" w:hAnsi="Traditional Arabic" w:cs="Traditional Arabic"/>
          <w:color w:val="000000"/>
          <w:sz w:val="34"/>
          <w:szCs w:val="34"/>
          <w:rtl/>
          <w:lang w:bidi="ar-EG"/>
        </w:rPr>
        <w:t>السنة.(</w:t>
      </w:r>
      <w:proofErr w:type="gramEnd"/>
      <w:r w:rsidR="00A06C92" w:rsidRPr="00281F0A">
        <w:rPr>
          <w:rFonts w:ascii="Traditional Arabic" w:hAnsi="Traditional Arabic" w:cs="Traditional Arabic"/>
          <w:color w:val="000000"/>
          <w:sz w:val="34"/>
          <w:szCs w:val="34"/>
          <w:rtl/>
          <w:lang w:bidi="ar-EG"/>
        </w:rPr>
        <w:t xml:space="preserve"> </w:t>
      </w:r>
      <w:r w:rsidR="00412338" w:rsidRPr="00281F0A">
        <w:rPr>
          <w:rFonts w:ascii="Traditional Arabic" w:hAnsi="Traditional Arabic" w:cs="Traditional Arabic"/>
          <w:color w:val="000000"/>
          <w:sz w:val="34"/>
          <w:szCs w:val="34"/>
          <w:rtl/>
          <w:lang w:bidi="ar-EG"/>
        </w:rPr>
        <w:t>الشرح الممتع(7/423)</w:t>
      </w:r>
    </w:p>
    <w:p w14:paraId="31B715C5" w14:textId="77777777" w:rsidR="00F550F5" w:rsidRPr="00281F0A" w:rsidRDefault="00336ED8" w:rsidP="00281F0A">
      <w:pPr>
        <w:jc w:val="center"/>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تم بحمد الله</w:t>
      </w:r>
      <w:r w:rsidR="003715C3" w:rsidRPr="00281F0A">
        <w:rPr>
          <w:rFonts w:ascii="Traditional Arabic" w:hAnsi="Traditional Arabic" w:cs="Traditional Arabic"/>
          <w:b/>
          <w:bCs/>
          <w:color w:val="000000"/>
          <w:sz w:val="34"/>
          <w:szCs w:val="34"/>
          <w:rtl/>
          <w:lang w:bidi="ar-EG"/>
        </w:rPr>
        <w:t>.</w:t>
      </w:r>
    </w:p>
    <w:p w14:paraId="16A41FD6" w14:textId="4B91C172" w:rsidR="00D66882" w:rsidRPr="00281F0A" w:rsidRDefault="00F550F5" w:rsidP="003715C3">
      <w:pPr>
        <w:jc w:val="both"/>
        <w:rPr>
          <w:rFonts w:ascii="Traditional Arabic" w:hAnsi="Traditional Arabic" w:cs="Traditional Arabic"/>
          <w:b/>
          <w:bCs/>
          <w:color w:val="000000"/>
          <w:sz w:val="34"/>
          <w:szCs w:val="34"/>
          <w:rtl/>
          <w:lang w:bidi="ar-EG"/>
        </w:rPr>
      </w:pPr>
      <w:r w:rsidRPr="00281F0A">
        <w:rPr>
          <w:rFonts w:ascii="Traditional Arabic" w:hAnsi="Traditional Arabic" w:cs="Traditional Arabic"/>
          <w:b/>
          <w:bCs/>
          <w:color w:val="000000"/>
          <w:sz w:val="34"/>
          <w:szCs w:val="34"/>
          <w:rtl/>
          <w:lang w:bidi="ar-EG"/>
        </w:rPr>
        <w:t xml:space="preserve"> </w:t>
      </w:r>
    </w:p>
    <w:sectPr w:rsidR="00D66882" w:rsidRPr="00281F0A" w:rsidSect="00F13844">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61E4C" w14:textId="77777777" w:rsidR="004167B6" w:rsidRDefault="004167B6" w:rsidP="006B337B">
      <w:pPr>
        <w:spacing w:after="0" w:line="240" w:lineRule="auto"/>
      </w:pPr>
      <w:r>
        <w:separator/>
      </w:r>
    </w:p>
  </w:endnote>
  <w:endnote w:type="continuationSeparator" w:id="0">
    <w:p w14:paraId="348990D9" w14:textId="77777777" w:rsidR="004167B6" w:rsidRDefault="004167B6" w:rsidP="006B3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11DEA63E" w14:textId="1A38C2E2" w:rsidR="00213A0D" w:rsidRPr="00F13844" w:rsidRDefault="00F13844" w:rsidP="00F13844">
        <w:pPr>
          <w:pStyle w:val="a5"/>
          <w:tabs>
            <w:tab w:val="clear" w:pos="8306"/>
          </w:tabs>
          <w:ind w:right="-851"/>
        </w:pPr>
        <w:r>
          <w:rPr>
            <w:noProof/>
            <w:rtl/>
          </w:rPr>
          <mc:AlternateContent>
            <mc:Choice Requires="wpg">
              <w:drawing>
                <wp:anchor distT="0" distB="0" distL="114300" distR="114300" simplePos="0" relativeHeight="251653632" behindDoc="0" locked="0" layoutInCell="1" allowOverlap="1" wp14:anchorId="7ED6E98F" wp14:editId="110BB4C8">
                  <wp:simplePos x="0" y="0"/>
                  <wp:positionH relativeFrom="leftMargin">
                    <wp:posOffset>784860</wp:posOffset>
                  </wp:positionH>
                  <wp:positionV relativeFrom="bottomMargin">
                    <wp:posOffset>203835</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2"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27EB422" w14:textId="77777777" w:rsidR="00F13844" w:rsidRPr="00A74C62" w:rsidRDefault="00F13844" w:rsidP="00F13844">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81F0A" w:rsidRPr="00281F0A">
                                  <w:rPr>
                                    <w:rFonts w:ascii="Tahoma" w:hAnsi="Tahoma" w:cs="Tahoma"/>
                                    <w:b/>
                                    <w:bCs/>
                                    <w:noProof/>
                                    <w:sz w:val="24"/>
                                    <w:szCs w:val="24"/>
                                    <w:rtl/>
                                    <w:lang w:val="ar-SA"/>
                                  </w:rPr>
                                  <w:t>3</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6E98F" id="مجموعة 3" o:spid="_x0000_s1026" style="position:absolute;left:0;text-align:left;margin-left:61.8pt;margin-top:16.05pt;width:40.6pt;height:34.7pt;flip:x;z-index:25165363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NbIw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N98IA&#10;AADaAAAADwAAAGRycy9kb3ducmV2LnhtbESPQWsCMRSE74L/ITyhN812D0W2RimFoqeC2h68vW5e&#10;N0uTl2XzXLf++qYgeBxm5htmtRmDVwP1qY1s4HFRgCKuo225MfBxfJsvQSVBtugjk4FfSrBZTycr&#10;rGy88J6GgzQqQzhVaMCJdJXWqXYUMC1iR5y979gHlCz7RtseLxkevC6L4kkHbDkvOOzo1VH9czgH&#10;A/Y9Hmk4S/N1XW73/nT1rpRPYx5m48szKKFR7uFbe2cNlPB/Jd8Av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I33wgAAANoAAAAPAAAAAAAAAAAAAAAAAJgCAABkcnMvZG93&#10;bnJldi54bWxQSwUGAAAAAAQABAD1AAAAhwM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327EB422" w14:textId="77777777" w:rsidR="00F13844" w:rsidRPr="00A74C62" w:rsidRDefault="00F13844" w:rsidP="00F13844">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81F0A" w:rsidRPr="00281F0A">
                            <w:rPr>
                              <w:rFonts w:ascii="Tahoma" w:hAnsi="Tahoma" w:cs="Tahoma"/>
                              <w:b/>
                              <w:bCs/>
                              <w:noProof/>
                              <w:sz w:val="24"/>
                              <w:szCs w:val="24"/>
                              <w:rtl/>
                              <w:lang w:val="ar-SA"/>
                            </w:rPr>
                            <w:t>3</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6944" behindDoc="1" locked="0" layoutInCell="1" allowOverlap="1" wp14:anchorId="003B4928" wp14:editId="3E3FA050">
                  <wp:simplePos x="0" y="0"/>
                  <wp:positionH relativeFrom="column">
                    <wp:posOffset>2037080</wp:posOffset>
                  </wp:positionH>
                  <wp:positionV relativeFrom="paragraph">
                    <wp:posOffset>-13970</wp:posOffset>
                  </wp:positionV>
                  <wp:extent cx="1334135" cy="340360"/>
                  <wp:effectExtent l="0" t="0" r="18415" b="21590"/>
                  <wp:wrapTight wrapText="bothSides">
                    <wp:wrapPolygon edited="0">
                      <wp:start x="0" y="0"/>
                      <wp:lineTo x="0" y="21761"/>
                      <wp:lineTo x="21590" y="21761"/>
                      <wp:lineTo x="21590" y="0"/>
                      <wp:lineTo x="0" y="0"/>
                    </wp:wrapPolygon>
                  </wp:wrapTight>
                  <wp:docPr id="521" name="مربع نص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637EF3C" w14:textId="77777777" w:rsidR="00F13844" w:rsidRDefault="00F13844" w:rsidP="00F13844">
                              <w:hyperlink r:id="rId1" w:history="1">
                                <w:r w:rsidRPr="00C01086">
                                  <w:rPr>
                                    <w:rStyle w:val="Hyperlink"/>
                                    <w:sz w:val="26"/>
                                    <w:szCs w:val="26"/>
                                  </w:rPr>
                                  <w:t>www.al</w:t>
                                </w:r>
                                <w:r w:rsidRPr="00C01086">
                                  <w:rPr>
                                    <w:rStyle w:val="Hyperlink"/>
                                    <w:sz w:val="26"/>
                                    <w:szCs w:val="26"/>
                                  </w:rPr>
                                  <w:t>u</w:t>
                                </w:r>
                                <w:r w:rsidRPr="00C01086">
                                  <w:rPr>
                                    <w:rStyle w:val="Hyperlink"/>
                                    <w:sz w:val="26"/>
                                    <w:szCs w:val="26"/>
                                  </w:rPr>
                                  <w:t>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B4928" id="_x0000_t202" coordsize="21600,21600" o:spt="202" path="m,l,21600r21600,l21600,xe">
                  <v:stroke joinstyle="miter"/>
                  <v:path gradientshapeok="t" o:connecttype="rect"/>
                </v:shapetype>
                <v:shape id="مربع نص 521" o:spid="_x0000_s1030" type="#_x0000_t202" style="position:absolute;left:0;text-align:left;margin-left:160.4pt;margin-top:-1.1pt;width:105.05pt;height:26.8pt;flip:x;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" filled="f" strokecolor="white [3212]">
                  <v:textbox>
                    <w:txbxContent>
                      <w:p w14:paraId="1637EF3C" w14:textId="77777777" w:rsidR="00F13844" w:rsidRDefault="00F13844" w:rsidP="00F13844">
                        <w:hyperlink r:id="rId2" w:history="1">
                          <w:r w:rsidRPr="00C01086">
                            <w:rPr>
                              <w:rStyle w:val="Hyperlink"/>
                              <w:sz w:val="26"/>
                              <w:szCs w:val="26"/>
                            </w:rPr>
                            <w:t>www.al</w:t>
                          </w:r>
                          <w:r w:rsidRPr="00C01086">
                            <w:rPr>
                              <w:rStyle w:val="Hyperlink"/>
                              <w:sz w:val="26"/>
                              <w:szCs w:val="26"/>
                            </w:rPr>
                            <w:t>u</w:t>
                          </w:r>
                          <w:r w:rsidRPr="00C01086">
                            <w:rPr>
                              <w:rStyle w:val="Hyperlink"/>
                              <w:sz w:val="26"/>
                              <w:szCs w:val="26"/>
                            </w:rPr>
                            <w:t>kah.net</w:t>
                          </w:r>
                        </w:hyperlink>
                      </w:p>
                    </w:txbxContent>
                  </v:textbox>
                  <w10:wrap type="tight"/>
                </v:shape>
              </w:pict>
            </mc:Fallback>
          </mc:AlternateContent>
        </w:r>
        <w:r>
          <w:rPr>
            <w:noProof/>
          </w:rPr>
          <w:drawing>
            <wp:anchor distT="0" distB="0" distL="114300" distR="114300" simplePos="0" relativeHeight="251661824" behindDoc="1" locked="0" layoutInCell="1" allowOverlap="1" wp14:anchorId="29E439EA" wp14:editId="0E9910C0">
              <wp:simplePos x="0" y="0"/>
              <wp:positionH relativeFrom="column">
                <wp:posOffset>-519430</wp:posOffset>
              </wp:positionH>
              <wp:positionV relativeFrom="paragraph">
                <wp:posOffset>-113665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34534" w14:textId="77777777" w:rsidR="004167B6" w:rsidRDefault="004167B6" w:rsidP="006B337B">
      <w:pPr>
        <w:spacing w:after="0" w:line="240" w:lineRule="auto"/>
      </w:pPr>
      <w:r>
        <w:separator/>
      </w:r>
    </w:p>
  </w:footnote>
  <w:footnote w:type="continuationSeparator" w:id="0">
    <w:p w14:paraId="3E4F4282" w14:textId="77777777" w:rsidR="004167B6" w:rsidRDefault="004167B6" w:rsidP="006B337B">
      <w:pPr>
        <w:spacing w:after="0" w:line="240" w:lineRule="auto"/>
      </w:pPr>
      <w:r>
        <w:continuationSeparator/>
      </w:r>
    </w:p>
  </w:footnote>
  <w:footnote w:id="1">
    <w:p w14:paraId="0761CEFD" w14:textId="127E9111" w:rsidR="0057353A" w:rsidRPr="0057353A" w:rsidRDefault="0057353A">
      <w:pPr>
        <w:pStyle w:val="a6"/>
        <w:rPr>
          <w:sz w:val="28"/>
          <w:szCs w:val="28"/>
          <w:lang w:bidi="ar-EG"/>
        </w:rPr>
      </w:pPr>
      <w:r w:rsidRPr="0057353A">
        <w:rPr>
          <w:rStyle w:val="a7"/>
          <w:sz w:val="28"/>
          <w:szCs w:val="28"/>
        </w:rPr>
        <w:footnoteRef/>
      </w:r>
      <w:r w:rsidRPr="0057353A">
        <w:rPr>
          <w:sz w:val="28"/>
          <w:szCs w:val="28"/>
          <w:rtl/>
        </w:rPr>
        <w:t xml:space="preserve"> </w:t>
      </w:r>
      <w:r w:rsidRPr="0057353A">
        <w:rPr>
          <w:rFonts w:hint="cs"/>
          <w:sz w:val="28"/>
          <w:szCs w:val="28"/>
          <w:rtl/>
          <w:lang w:bidi="ar-EG"/>
        </w:rPr>
        <w:t>فالنذر</w:t>
      </w:r>
      <w:r w:rsidR="003715C3">
        <w:rPr>
          <w:rFonts w:hint="cs"/>
          <w:sz w:val="28"/>
          <w:szCs w:val="28"/>
          <w:rtl/>
          <w:lang w:bidi="ar-EG"/>
        </w:rPr>
        <w:t>:</w:t>
      </w:r>
      <w:r w:rsidRPr="0057353A">
        <w:rPr>
          <w:rFonts w:hint="cs"/>
          <w:sz w:val="28"/>
          <w:szCs w:val="28"/>
          <w:rtl/>
          <w:lang w:bidi="ar-EG"/>
        </w:rPr>
        <w:t xml:space="preserve"> كأن يقول "نذر علىِّ أن أضحى هذا العام</w:t>
      </w:r>
      <w:r w:rsidR="003715C3">
        <w:rPr>
          <w:rFonts w:hint="cs"/>
          <w:sz w:val="28"/>
          <w:szCs w:val="28"/>
          <w:rtl/>
          <w:lang w:bidi="ar-EG"/>
        </w:rPr>
        <w:t>،</w:t>
      </w:r>
      <w:r w:rsidRPr="0057353A">
        <w:rPr>
          <w:rFonts w:hint="cs"/>
          <w:sz w:val="28"/>
          <w:szCs w:val="28"/>
          <w:rtl/>
          <w:lang w:bidi="ar-EG"/>
        </w:rPr>
        <w:t xml:space="preserve"> وأما التعيين</w:t>
      </w:r>
      <w:r w:rsidR="003715C3">
        <w:rPr>
          <w:rFonts w:hint="cs"/>
          <w:sz w:val="28"/>
          <w:szCs w:val="28"/>
          <w:rtl/>
          <w:lang w:bidi="ar-EG"/>
        </w:rPr>
        <w:t>:</w:t>
      </w:r>
      <w:r w:rsidRPr="0057353A">
        <w:rPr>
          <w:rFonts w:hint="cs"/>
          <w:sz w:val="28"/>
          <w:szCs w:val="28"/>
          <w:rtl/>
          <w:lang w:bidi="ar-EG"/>
        </w:rPr>
        <w:t xml:space="preserve"> فكأن يقول</w:t>
      </w:r>
      <w:r w:rsidR="003715C3">
        <w:rPr>
          <w:rFonts w:hint="cs"/>
          <w:sz w:val="28"/>
          <w:szCs w:val="28"/>
          <w:rtl/>
          <w:lang w:bidi="ar-EG"/>
        </w:rPr>
        <w:t>:</w:t>
      </w:r>
      <w:r w:rsidRPr="0057353A">
        <w:rPr>
          <w:rFonts w:hint="cs"/>
          <w:sz w:val="28"/>
          <w:szCs w:val="28"/>
          <w:rtl/>
          <w:lang w:bidi="ar-EG"/>
        </w:rPr>
        <w:t xml:space="preserve"> هذه الشاة </w:t>
      </w:r>
      <w:proofErr w:type="spellStart"/>
      <w:r w:rsidRPr="0057353A">
        <w:rPr>
          <w:rFonts w:hint="cs"/>
          <w:sz w:val="28"/>
          <w:szCs w:val="28"/>
          <w:rtl/>
          <w:lang w:bidi="ar-EG"/>
        </w:rPr>
        <w:t>هى</w:t>
      </w:r>
      <w:proofErr w:type="spellEnd"/>
      <w:r w:rsidRPr="0057353A">
        <w:rPr>
          <w:rFonts w:hint="cs"/>
          <w:sz w:val="28"/>
          <w:szCs w:val="28"/>
          <w:rtl/>
          <w:lang w:bidi="ar-EG"/>
        </w:rPr>
        <w:t xml:space="preserve"> لله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17DD2"/>
    <w:multiLevelType w:val="hybridMultilevel"/>
    <w:tmpl w:val="52B4190A"/>
    <w:lvl w:ilvl="0" w:tplc="7B3E9518">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3D3"/>
    <w:rsid w:val="0004596D"/>
    <w:rsid w:val="00090C18"/>
    <w:rsid w:val="000A20DF"/>
    <w:rsid w:val="000E1385"/>
    <w:rsid w:val="000F7C00"/>
    <w:rsid w:val="00101C37"/>
    <w:rsid w:val="00105C02"/>
    <w:rsid w:val="0013023A"/>
    <w:rsid w:val="0013639F"/>
    <w:rsid w:val="001456A4"/>
    <w:rsid w:val="001723FF"/>
    <w:rsid w:val="00180737"/>
    <w:rsid w:val="001965D7"/>
    <w:rsid w:val="001A5FAB"/>
    <w:rsid w:val="001A619E"/>
    <w:rsid w:val="001D25EE"/>
    <w:rsid w:val="001D7F82"/>
    <w:rsid w:val="001E135A"/>
    <w:rsid w:val="001E16FF"/>
    <w:rsid w:val="00207DCA"/>
    <w:rsid w:val="00213A0D"/>
    <w:rsid w:val="002206D3"/>
    <w:rsid w:val="0022122B"/>
    <w:rsid w:val="00221747"/>
    <w:rsid w:val="00225AF3"/>
    <w:rsid w:val="00281F0A"/>
    <w:rsid w:val="002843E6"/>
    <w:rsid w:val="00287110"/>
    <w:rsid w:val="0029142B"/>
    <w:rsid w:val="002A7603"/>
    <w:rsid w:val="002F66E1"/>
    <w:rsid w:val="002F6ECF"/>
    <w:rsid w:val="00311B67"/>
    <w:rsid w:val="00336ED8"/>
    <w:rsid w:val="00343C07"/>
    <w:rsid w:val="003715C3"/>
    <w:rsid w:val="00376B55"/>
    <w:rsid w:val="0039477C"/>
    <w:rsid w:val="003F2B6D"/>
    <w:rsid w:val="00412338"/>
    <w:rsid w:val="004167B6"/>
    <w:rsid w:val="00423E34"/>
    <w:rsid w:val="00437CC9"/>
    <w:rsid w:val="00480157"/>
    <w:rsid w:val="00483F3A"/>
    <w:rsid w:val="00492061"/>
    <w:rsid w:val="00494A59"/>
    <w:rsid w:val="004C1CC5"/>
    <w:rsid w:val="004C654B"/>
    <w:rsid w:val="00550A02"/>
    <w:rsid w:val="00550C7D"/>
    <w:rsid w:val="00551132"/>
    <w:rsid w:val="005622F1"/>
    <w:rsid w:val="00566E72"/>
    <w:rsid w:val="0057353A"/>
    <w:rsid w:val="00592B11"/>
    <w:rsid w:val="005A607A"/>
    <w:rsid w:val="005C77E4"/>
    <w:rsid w:val="005E3D28"/>
    <w:rsid w:val="005E7425"/>
    <w:rsid w:val="005F14C8"/>
    <w:rsid w:val="005F3756"/>
    <w:rsid w:val="00624128"/>
    <w:rsid w:val="00634BD4"/>
    <w:rsid w:val="006640CD"/>
    <w:rsid w:val="00685541"/>
    <w:rsid w:val="00687680"/>
    <w:rsid w:val="00695168"/>
    <w:rsid w:val="006A42C9"/>
    <w:rsid w:val="006A57E3"/>
    <w:rsid w:val="006A61B8"/>
    <w:rsid w:val="006B337B"/>
    <w:rsid w:val="006C0CF3"/>
    <w:rsid w:val="006C44CC"/>
    <w:rsid w:val="006C58BC"/>
    <w:rsid w:val="006C6562"/>
    <w:rsid w:val="006D4F3E"/>
    <w:rsid w:val="006E0639"/>
    <w:rsid w:val="007066EC"/>
    <w:rsid w:val="007155DA"/>
    <w:rsid w:val="007373D3"/>
    <w:rsid w:val="007502D8"/>
    <w:rsid w:val="0075659F"/>
    <w:rsid w:val="00764096"/>
    <w:rsid w:val="007A4DB2"/>
    <w:rsid w:val="007C5DA0"/>
    <w:rsid w:val="007D437C"/>
    <w:rsid w:val="008171E9"/>
    <w:rsid w:val="0084712C"/>
    <w:rsid w:val="0086648E"/>
    <w:rsid w:val="00892672"/>
    <w:rsid w:val="008A23DE"/>
    <w:rsid w:val="008A2A54"/>
    <w:rsid w:val="008B31CB"/>
    <w:rsid w:val="009543FF"/>
    <w:rsid w:val="00955D4B"/>
    <w:rsid w:val="00966824"/>
    <w:rsid w:val="0098599B"/>
    <w:rsid w:val="0099415A"/>
    <w:rsid w:val="009F1F87"/>
    <w:rsid w:val="009F283B"/>
    <w:rsid w:val="009F7D9E"/>
    <w:rsid w:val="00A06C92"/>
    <w:rsid w:val="00A36F30"/>
    <w:rsid w:val="00A56159"/>
    <w:rsid w:val="00A71312"/>
    <w:rsid w:val="00A86B25"/>
    <w:rsid w:val="00A92564"/>
    <w:rsid w:val="00AA1194"/>
    <w:rsid w:val="00AA573E"/>
    <w:rsid w:val="00AA638F"/>
    <w:rsid w:val="00AC0D55"/>
    <w:rsid w:val="00AC4D8D"/>
    <w:rsid w:val="00AD4368"/>
    <w:rsid w:val="00B13267"/>
    <w:rsid w:val="00B25A0E"/>
    <w:rsid w:val="00B34879"/>
    <w:rsid w:val="00B3630B"/>
    <w:rsid w:val="00B42C3B"/>
    <w:rsid w:val="00B76171"/>
    <w:rsid w:val="00B92825"/>
    <w:rsid w:val="00BA54C8"/>
    <w:rsid w:val="00BD59DF"/>
    <w:rsid w:val="00C141D0"/>
    <w:rsid w:val="00C2656D"/>
    <w:rsid w:val="00C342BD"/>
    <w:rsid w:val="00C5344F"/>
    <w:rsid w:val="00C877F1"/>
    <w:rsid w:val="00CB0408"/>
    <w:rsid w:val="00CC1A92"/>
    <w:rsid w:val="00CC62BD"/>
    <w:rsid w:val="00CF2FD4"/>
    <w:rsid w:val="00CF6190"/>
    <w:rsid w:val="00D07B98"/>
    <w:rsid w:val="00D224AD"/>
    <w:rsid w:val="00D4755A"/>
    <w:rsid w:val="00D61FEC"/>
    <w:rsid w:val="00D6472C"/>
    <w:rsid w:val="00D66882"/>
    <w:rsid w:val="00D73CD5"/>
    <w:rsid w:val="00DA2351"/>
    <w:rsid w:val="00DA7D06"/>
    <w:rsid w:val="00DC1DD2"/>
    <w:rsid w:val="00E15636"/>
    <w:rsid w:val="00E26950"/>
    <w:rsid w:val="00E80F54"/>
    <w:rsid w:val="00EB19E1"/>
    <w:rsid w:val="00ED5043"/>
    <w:rsid w:val="00EE270D"/>
    <w:rsid w:val="00F13844"/>
    <w:rsid w:val="00F14AA1"/>
    <w:rsid w:val="00F550F5"/>
    <w:rsid w:val="00F72ABC"/>
    <w:rsid w:val="00F77A2C"/>
    <w:rsid w:val="00FB2113"/>
    <w:rsid w:val="00FC2B31"/>
    <w:rsid w:val="00FD7C04"/>
    <w:rsid w:val="00FF4430"/>
    <w:rsid w:val="00FF68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80E19"/>
  <w15:docId w15:val="{5316F4CC-D46E-4A81-948D-75B994AF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66E1"/>
    <w:pPr>
      <w:ind w:left="720"/>
      <w:contextualSpacing/>
    </w:pPr>
  </w:style>
  <w:style w:type="paragraph" w:styleId="a4">
    <w:name w:val="header"/>
    <w:basedOn w:val="a"/>
    <w:link w:val="Char"/>
    <w:uiPriority w:val="99"/>
    <w:unhideWhenUsed/>
    <w:rsid w:val="006B337B"/>
    <w:pPr>
      <w:tabs>
        <w:tab w:val="center" w:pos="4153"/>
        <w:tab w:val="right" w:pos="8306"/>
      </w:tabs>
      <w:spacing w:after="0" w:line="240" w:lineRule="auto"/>
    </w:pPr>
  </w:style>
  <w:style w:type="character" w:customStyle="1" w:styleId="Char">
    <w:name w:val="رأس الصفحة Char"/>
    <w:basedOn w:val="a0"/>
    <w:link w:val="a4"/>
    <w:uiPriority w:val="99"/>
    <w:rsid w:val="006B337B"/>
  </w:style>
  <w:style w:type="paragraph" w:styleId="a5">
    <w:name w:val="footer"/>
    <w:basedOn w:val="a"/>
    <w:link w:val="Char0"/>
    <w:unhideWhenUsed/>
    <w:rsid w:val="006B337B"/>
    <w:pPr>
      <w:tabs>
        <w:tab w:val="center" w:pos="4153"/>
        <w:tab w:val="right" w:pos="8306"/>
      </w:tabs>
      <w:spacing w:after="0" w:line="240" w:lineRule="auto"/>
    </w:pPr>
  </w:style>
  <w:style w:type="character" w:customStyle="1" w:styleId="Char0">
    <w:name w:val="تذييل الصفحة Char"/>
    <w:basedOn w:val="a0"/>
    <w:link w:val="a5"/>
    <w:uiPriority w:val="99"/>
    <w:rsid w:val="006B337B"/>
  </w:style>
  <w:style w:type="paragraph" w:styleId="a6">
    <w:name w:val="footnote text"/>
    <w:basedOn w:val="a"/>
    <w:link w:val="Char1"/>
    <w:uiPriority w:val="99"/>
    <w:semiHidden/>
    <w:unhideWhenUsed/>
    <w:rsid w:val="0057353A"/>
    <w:pPr>
      <w:spacing w:after="0" w:line="240" w:lineRule="auto"/>
    </w:pPr>
    <w:rPr>
      <w:sz w:val="20"/>
      <w:szCs w:val="20"/>
    </w:rPr>
  </w:style>
  <w:style w:type="character" w:customStyle="1" w:styleId="Char1">
    <w:name w:val="نص حاشية سفلية Char"/>
    <w:basedOn w:val="a0"/>
    <w:link w:val="a6"/>
    <w:uiPriority w:val="99"/>
    <w:semiHidden/>
    <w:rsid w:val="0057353A"/>
    <w:rPr>
      <w:sz w:val="20"/>
      <w:szCs w:val="20"/>
    </w:rPr>
  </w:style>
  <w:style w:type="character" w:styleId="a7">
    <w:name w:val="footnote reference"/>
    <w:basedOn w:val="a0"/>
    <w:uiPriority w:val="99"/>
    <w:semiHidden/>
    <w:unhideWhenUsed/>
    <w:rsid w:val="0057353A"/>
    <w:rPr>
      <w:vertAlign w:val="superscript"/>
    </w:rPr>
  </w:style>
  <w:style w:type="character" w:styleId="Hyperlink">
    <w:name w:val="Hyperlink"/>
    <w:uiPriority w:val="99"/>
    <w:rsid w:val="00F13844"/>
    <w:rPr>
      <w:color w:val="0000FF"/>
      <w:u w:val="single"/>
    </w:rPr>
  </w:style>
  <w:style w:type="character" w:styleId="a8">
    <w:name w:val="FollowedHyperlink"/>
    <w:basedOn w:val="a0"/>
    <w:uiPriority w:val="99"/>
    <w:semiHidden/>
    <w:unhideWhenUsed/>
    <w:rsid w:val="00F138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3403</Words>
  <Characters>19398</Characters>
  <Application>Microsoft Office Word</Application>
  <DocSecurity>0</DocSecurity>
  <Lines>161</Lines>
  <Paragraphs>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Haythem Alukah</cp:lastModifiedBy>
  <cp:revision>7</cp:revision>
  <dcterms:created xsi:type="dcterms:W3CDTF">2020-07-16T08:48:00Z</dcterms:created>
  <dcterms:modified xsi:type="dcterms:W3CDTF">2021-07-24T12:01:00Z</dcterms:modified>
</cp:coreProperties>
</file>