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7CF109" w14:textId="7A958E1E" w:rsidR="00DD7E9D" w:rsidRDefault="00DD7E9D">
      <w:pPr>
        <w:rPr>
          <w:rFonts w:ascii="Traditional Arabic" w:hAnsi="Traditional Arabic" w:cs="Traditional Arabic"/>
          <w:b/>
          <w:bCs/>
          <w:color w:val="000000" w:themeColor="text1"/>
          <w:sz w:val="34"/>
          <w:szCs w:val="34"/>
          <w:lang w:bidi="ar-SY"/>
        </w:rPr>
      </w:pPr>
      <w:r>
        <w:rPr>
          <w:rFonts w:ascii="Traditional Arabic" w:hAnsi="Traditional Arabic" w:cs="Traditional Arabic"/>
          <w:b/>
          <w:bCs/>
          <w:noProof/>
          <w:color w:val="000000" w:themeColor="text1"/>
          <w:sz w:val="34"/>
          <w:szCs w:val="34"/>
        </w:rPr>
        <w:pict w14:anchorId="2E682D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6.9pt;margin-top:-55.9pt;width:611.65pt;height:790.15pt;z-index:251660288;mso-position-horizontal-relative:text;mso-position-vertical-relative:text">
            <v:imagedata r:id="rId8" o:title="الخطاب الحديث"/>
          </v:shape>
        </w:pict>
      </w:r>
      <w:r>
        <w:rPr>
          <w:rFonts w:ascii="Traditional Arabic" w:hAnsi="Traditional Arabic" w:cs="Traditional Arabic"/>
          <w:b/>
          <w:bCs/>
          <w:color w:val="000000" w:themeColor="text1"/>
          <w:sz w:val="34"/>
          <w:szCs w:val="34"/>
          <w:lang w:bidi="ar-SY"/>
        </w:rPr>
        <w:br w:type="page"/>
      </w:r>
    </w:p>
    <w:p w14:paraId="66B32DE0" w14:textId="3A97580E" w:rsidR="00DD7E9D" w:rsidRDefault="00DD7E9D">
      <w:pPr>
        <w:rPr>
          <w:rFonts w:ascii="Traditional Arabic" w:hAnsi="Traditional Arabic" w:cs="Traditional Arabic"/>
          <w:b/>
          <w:bCs/>
          <w:color w:val="000000" w:themeColor="text1"/>
          <w:sz w:val="34"/>
          <w:szCs w:val="34"/>
          <w:lang w:bidi="ar-SY"/>
        </w:rPr>
      </w:pPr>
      <w:r>
        <w:rPr>
          <w:rFonts w:ascii="Times New Roman" w:eastAsia="Times New Roman" w:hAnsi="Times New Roman" w:cs="Traditional Arabic"/>
          <w:noProof/>
          <w:sz w:val="36"/>
          <w:szCs w:val="36"/>
        </w:rPr>
        <w:lastRenderedPageBreak/>
        <w:drawing>
          <wp:anchor distT="0" distB="0" distL="114300" distR="114300" simplePos="0" relativeHeight="251659264" behindDoc="1" locked="0" layoutInCell="1" allowOverlap="1" wp14:anchorId="65177B8E" wp14:editId="76C68DF5">
            <wp:simplePos x="0" y="0"/>
            <wp:positionH relativeFrom="page">
              <wp:align>right</wp:align>
            </wp:positionH>
            <wp:positionV relativeFrom="paragraph">
              <wp:posOffset>-723929</wp:posOffset>
            </wp:positionV>
            <wp:extent cx="7765576" cy="10656570"/>
            <wp:effectExtent l="0" t="0" r="6985" b="0"/>
            <wp:wrapNone/>
            <wp:docPr id="10" name="صورة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765576" cy="106565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aditional Arabic" w:hAnsi="Traditional Arabic" w:cs="Traditional Arabic"/>
          <w:b/>
          <w:bCs/>
          <w:color w:val="000000" w:themeColor="text1"/>
          <w:sz w:val="34"/>
          <w:szCs w:val="34"/>
          <w:lang w:bidi="ar-SY"/>
        </w:rPr>
        <w:br w:type="page"/>
      </w:r>
    </w:p>
    <w:p w14:paraId="5FF71E68" w14:textId="49577103" w:rsidR="00142CFA" w:rsidRDefault="00142CFA">
      <w:pPr>
        <w:rPr>
          <w:rFonts w:ascii="Traditional Arabic" w:hAnsi="Traditional Arabic" w:cs="Traditional Arabic"/>
          <w:b/>
          <w:bCs/>
          <w:color w:val="000000" w:themeColor="text1"/>
          <w:sz w:val="34"/>
          <w:szCs w:val="34"/>
          <w:lang w:bidi="ar-SY"/>
        </w:rPr>
      </w:pPr>
    </w:p>
    <w:p w14:paraId="61882DEB" w14:textId="77777777" w:rsidR="00DA498A" w:rsidRPr="00DA498A" w:rsidRDefault="00DA498A" w:rsidP="00C0386A">
      <w:pPr>
        <w:bidi/>
        <w:jc w:val="center"/>
        <w:rPr>
          <w:rFonts w:ascii="Traditional Arabic" w:hAnsi="Traditional Arabic" w:cs="Traditional Arabic"/>
          <w:b/>
          <w:bCs/>
          <w:color w:val="000000" w:themeColor="text1"/>
          <w:sz w:val="34"/>
          <w:szCs w:val="34"/>
          <w:rtl/>
        </w:rPr>
      </w:pPr>
    </w:p>
    <w:p w14:paraId="2E6B5327" w14:textId="282851F3" w:rsidR="00C0386A" w:rsidRPr="00DA498A" w:rsidRDefault="00987B04" w:rsidP="00DD7E9D">
      <w:pPr>
        <w:bidi/>
        <w:jc w:val="center"/>
        <w:rPr>
          <w:rFonts w:ascii="Traditional Arabic" w:hAnsi="Traditional Arabic" w:cs="Traditional Arabic"/>
          <w:b/>
          <w:bCs/>
          <w:color w:val="000000" w:themeColor="text1"/>
          <w:sz w:val="34"/>
          <w:szCs w:val="34"/>
          <w:rtl/>
          <w:lang w:bidi="ar-SY"/>
        </w:rPr>
      </w:pPr>
      <w:r w:rsidRPr="00DD7E9D">
        <w:rPr>
          <w:rFonts w:ascii="Traditional Arabic" w:hAnsi="Traditional Arabic" w:cs="Traditional Arabic"/>
          <w:b/>
          <w:bCs/>
          <w:color w:val="C00000"/>
          <w:sz w:val="76"/>
          <w:szCs w:val="76"/>
          <w:rtl/>
          <w:lang w:bidi="ar-SY"/>
        </w:rPr>
        <w:t>تقنيات الخطاب الحديث</w:t>
      </w:r>
      <w:r w:rsidR="00DA498A" w:rsidRPr="00DD7E9D">
        <w:rPr>
          <w:rFonts w:ascii="Traditional Arabic" w:hAnsi="Traditional Arabic" w:cs="Traditional Arabic"/>
          <w:b/>
          <w:bCs/>
          <w:color w:val="C00000"/>
          <w:sz w:val="76"/>
          <w:szCs w:val="76"/>
          <w:rtl/>
          <w:lang w:bidi="ar-SY"/>
        </w:rPr>
        <w:t xml:space="preserve"> </w:t>
      </w:r>
      <w:r w:rsidR="00DA498A">
        <w:rPr>
          <w:rFonts w:ascii="Traditional Arabic" w:hAnsi="Traditional Arabic" w:cs="Traditional Arabic"/>
          <w:b/>
          <w:bCs/>
          <w:color w:val="000000" w:themeColor="text1"/>
          <w:sz w:val="34"/>
          <w:szCs w:val="34"/>
          <w:rtl/>
          <w:lang w:bidi="ar-SY"/>
        </w:rPr>
        <w:t xml:space="preserve">       </w:t>
      </w:r>
    </w:p>
    <w:p w14:paraId="3CF89A20" w14:textId="77777777" w:rsidR="00DD7E9D" w:rsidRDefault="00DA498A" w:rsidP="00C0386A">
      <w:pPr>
        <w:bidi/>
        <w:jc w:val="center"/>
        <w:rPr>
          <w:rFonts w:ascii="Traditional Arabic" w:hAnsi="Traditional Arabic" w:cs="Traditional Arabic"/>
          <w:b/>
          <w:bCs/>
          <w:color w:val="000000" w:themeColor="text1"/>
          <w:sz w:val="34"/>
          <w:szCs w:val="34"/>
          <w:rtl/>
          <w:lang w:bidi="ar-EG"/>
        </w:rPr>
      </w:pPr>
      <w:r>
        <w:rPr>
          <w:rFonts w:ascii="Traditional Arabic" w:hAnsi="Traditional Arabic" w:cs="Traditional Arabic"/>
          <w:b/>
          <w:bCs/>
          <w:color w:val="000000" w:themeColor="text1"/>
          <w:sz w:val="34"/>
          <w:szCs w:val="34"/>
          <w:rtl/>
          <w:lang w:bidi="ar-SY"/>
        </w:rPr>
        <w:t xml:space="preserve"> </w:t>
      </w:r>
    </w:p>
    <w:p w14:paraId="5D7B46D1" w14:textId="77777777" w:rsidR="00DD7E9D" w:rsidRDefault="00DD7E9D" w:rsidP="00DD7E9D">
      <w:pPr>
        <w:bidi/>
        <w:jc w:val="center"/>
        <w:rPr>
          <w:rFonts w:ascii="Traditional Arabic" w:hAnsi="Traditional Arabic" w:cs="Traditional Arabic"/>
          <w:b/>
          <w:bCs/>
          <w:color w:val="000000" w:themeColor="text1"/>
          <w:sz w:val="34"/>
          <w:szCs w:val="34"/>
          <w:rtl/>
          <w:lang w:bidi="ar-EG"/>
        </w:rPr>
      </w:pPr>
    </w:p>
    <w:p w14:paraId="5D589C76" w14:textId="77777777" w:rsidR="00DD7E9D" w:rsidRDefault="00DD7E9D" w:rsidP="00DD7E9D">
      <w:pPr>
        <w:bidi/>
        <w:jc w:val="center"/>
        <w:rPr>
          <w:rFonts w:ascii="Traditional Arabic" w:hAnsi="Traditional Arabic" w:cs="Traditional Arabic"/>
          <w:b/>
          <w:bCs/>
          <w:color w:val="000000" w:themeColor="text1"/>
          <w:sz w:val="34"/>
          <w:szCs w:val="34"/>
          <w:rtl/>
          <w:lang w:bidi="ar-EG"/>
        </w:rPr>
      </w:pPr>
    </w:p>
    <w:p w14:paraId="0929D4CC" w14:textId="77777777" w:rsidR="00DD7E9D" w:rsidRDefault="00DD7E9D" w:rsidP="00DD7E9D">
      <w:pPr>
        <w:bidi/>
        <w:jc w:val="center"/>
        <w:rPr>
          <w:rFonts w:ascii="Traditional Arabic" w:hAnsi="Traditional Arabic" w:cs="Traditional Arabic"/>
          <w:b/>
          <w:bCs/>
          <w:color w:val="000000" w:themeColor="text1"/>
          <w:sz w:val="34"/>
          <w:szCs w:val="34"/>
          <w:rtl/>
          <w:lang w:bidi="ar-EG"/>
        </w:rPr>
      </w:pPr>
    </w:p>
    <w:p w14:paraId="24D53C40" w14:textId="77777777" w:rsidR="00DD7E9D" w:rsidRDefault="00DD7E9D" w:rsidP="00DD7E9D">
      <w:pPr>
        <w:bidi/>
        <w:jc w:val="center"/>
        <w:rPr>
          <w:rFonts w:ascii="Traditional Arabic" w:hAnsi="Traditional Arabic" w:cs="Traditional Arabic"/>
          <w:b/>
          <w:bCs/>
          <w:color w:val="000000" w:themeColor="text1"/>
          <w:sz w:val="34"/>
          <w:szCs w:val="34"/>
          <w:rtl/>
          <w:lang w:bidi="ar-EG"/>
        </w:rPr>
      </w:pPr>
    </w:p>
    <w:p w14:paraId="23752830" w14:textId="77777777" w:rsidR="00DD7E9D" w:rsidRDefault="00DD7E9D" w:rsidP="00DD7E9D">
      <w:pPr>
        <w:bidi/>
        <w:jc w:val="center"/>
        <w:rPr>
          <w:rFonts w:ascii="Traditional Arabic" w:hAnsi="Traditional Arabic" w:cs="Traditional Arabic"/>
          <w:b/>
          <w:bCs/>
          <w:color w:val="000000" w:themeColor="text1"/>
          <w:sz w:val="34"/>
          <w:szCs w:val="34"/>
          <w:rtl/>
          <w:lang w:bidi="ar-EG"/>
        </w:rPr>
      </w:pPr>
    </w:p>
    <w:p w14:paraId="6661D9E7" w14:textId="283D949E" w:rsidR="00221EF6" w:rsidRPr="00DD7E9D" w:rsidRDefault="001469E5" w:rsidP="00DD7E9D">
      <w:pPr>
        <w:bidi/>
        <w:jc w:val="center"/>
        <w:rPr>
          <w:rFonts w:ascii="Traditional Arabic" w:hAnsi="Traditional Arabic" w:cs="Traditional Arabic" w:hint="cs"/>
          <w:b/>
          <w:bCs/>
          <w:color w:val="0070C0"/>
          <w:sz w:val="34"/>
          <w:szCs w:val="34"/>
          <w:rtl/>
          <w:lang w:bidi="ar-EG"/>
        </w:rPr>
      </w:pPr>
      <w:r w:rsidRPr="00DD7E9D">
        <w:rPr>
          <w:rFonts w:ascii="Traditional Arabic" w:hAnsi="Traditional Arabic" w:cs="Traditional Arabic"/>
          <w:b/>
          <w:bCs/>
          <w:color w:val="0070C0"/>
          <w:sz w:val="34"/>
          <w:szCs w:val="34"/>
          <w:rtl/>
          <w:lang w:bidi="ar-SY"/>
        </w:rPr>
        <w:t xml:space="preserve">د. ريمه </w:t>
      </w:r>
      <w:proofErr w:type="spellStart"/>
      <w:r w:rsidRPr="00DD7E9D">
        <w:rPr>
          <w:rFonts w:ascii="Traditional Arabic" w:hAnsi="Traditional Arabic" w:cs="Traditional Arabic"/>
          <w:b/>
          <w:bCs/>
          <w:color w:val="0070C0"/>
          <w:sz w:val="34"/>
          <w:szCs w:val="34"/>
          <w:rtl/>
          <w:lang w:bidi="ar-SY"/>
        </w:rPr>
        <w:t>الخاني</w:t>
      </w:r>
      <w:proofErr w:type="spellEnd"/>
    </w:p>
    <w:p w14:paraId="13A96023" w14:textId="6B9C94C5" w:rsidR="00C0386A" w:rsidRPr="00DD7E9D" w:rsidRDefault="00C0386A" w:rsidP="00142CFA">
      <w:pPr>
        <w:bidi/>
        <w:jc w:val="center"/>
        <w:rPr>
          <w:rFonts w:ascii="Traditional Arabic" w:hAnsi="Traditional Arabic" w:cs="Traditional Arabic" w:hint="cs"/>
          <w:b/>
          <w:bCs/>
          <w:color w:val="0070C0"/>
          <w:sz w:val="34"/>
          <w:szCs w:val="34"/>
          <w:rtl/>
          <w:lang w:bidi="ar-EG"/>
        </w:rPr>
      </w:pPr>
      <w:r w:rsidRPr="00DD7E9D">
        <w:rPr>
          <w:rFonts w:ascii="Traditional Arabic" w:hAnsi="Traditional Arabic" w:cs="Traditional Arabic"/>
          <w:b/>
          <w:bCs/>
          <w:color w:val="0070C0"/>
          <w:sz w:val="34"/>
          <w:szCs w:val="34"/>
          <w:rtl/>
          <w:lang w:bidi="ar-SY"/>
        </w:rPr>
        <w:t>باحثة وروائية</w:t>
      </w:r>
    </w:p>
    <w:p w14:paraId="63D9CB12" w14:textId="71043097" w:rsidR="006C7FF2" w:rsidRPr="00DD7E9D" w:rsidRDefault="00FD7A14" w:rsidP="00DD7E9D">
      <w:pPr>
        <w:bidi/>
        <w:jc w:val="center"/>
        <w:rPr>
          <w:rFonts w:ascii="Traditional Arabic" w:hAnsi="Traditional Arabic" w:cs="Traditional Arabic"/>
          <w:color w:val="000000" w:themeColor="text1"/>
          <w:sz w:val="32"/>
          <w:szCs w:val="32"/>
          <w:u w:val="single"/>
          <w:rtl/>
          <w:lang w:bidi="ar-SY"/>
        </w:rPr>
      </w:pPr>
      <w:hyperlink r:id="rId11" w:history="1">
        <w:r w:rsidR="001469E5" w:rsidRPr="00DD7E9D">
          <w:rPr>
            <w:rStyle w:val="Hyperlink"/>
            <w:rFonts w:ascii="Traditional Arabic" w:hAnsi="Traditional Arabic" w:cs="Traditional Arabic"/>
            <w:color w:val="000000" w:themeColor="text1"/>
            <w:sz w:val="32"/>
            <w:szCs w:val="32"/>
            <w:lang w:bidi="ar-SY"/>
          </w:rPr>
          <w:t>omferas@gmail.com</w:t>
        </w:r>
      </w:hyperlink>
    </w:p>
    <w:p w14:paraId="48C907C4" w14:textId="77777777" w:rsidR="00142CFA" w:rsidRPr="00DA498A" w:rsidRDefault="00142CFA" w:rsidP="00142CFA">
      <w:pPr>
        <w:bidi/>
        <w:rPr>
          <w:rFonts w:ascii="Traditional Arabic" w:hAnsi="Traditional Arabic" w:cs="Traditional Arabic"/>
          <w:color w:val="000000" w:themeColor="text1"/>
          <w:sz w:val="34"/>
          <w:szCs w:val="34"/>
          <w:u w:val="single"/>
          <w:lang w:bidi="ar-SY"/>
        </w:rPr>
      </w:pPr>
    </w:p>
    <w:p w14:paraId="6768DD24" w14:textId="77777777" w:rsidR="00DD7E9D" w:rsidRDefault="00DD7E9D">
      <w:pPr>
        <w:rPr>
          <w:rFonts w:ascii="Traditional Arabic" w:hAnsi="Traditional Arabic" w:cs="Traditional Arabic"/>
          <w:color w:val="000000" w:themeColor="text1"/>
          <w:sz w:val="34"/>
          <w:szCs w:val="34"/>
          <w:rtl/>
          <w:lang w:bidi="ar-SY"/>
        </w:rPr>
      </w:pPr>
      <w:r>
        <w:rPr>
          <w:rFonts w:ascii="Traditional Arabic" w:hAnsi="Traditional Arabic" w:cs="Traditional Arabic"/>
          <w:color w:val="000000" w:themeColor="text1"/>
          <w:sz w:val="34"/>
          <w:szCs w:val="34"/>
          <w:rtl/>
          <w:lang w:bidi="ar-SY"/>
        </w:rPr>
        <w:br w:type="page"/>
      </w:r>
    </w:p>
    <w:p w14:paraId="5F36ED99" w14:textId="73DA4824" w:rsidR="00DD7E9D" w:rsidRPr="00DD7E9D" w:rsidRDefault="00DD7E9D" w:rsidP="00DD7E9D">
      <w:pPr>
        <w:bidi/>
        <w:jc w:val="center"/>
        <w:rPr>
          <w:rFonts w:ascii="Traditional Arabic" w:hAnsi="Traditional Arabic" w:cs="Traditional Arabic"/>
          <w:b/>
          <w:bCs/>
          <w:color w:val="0000FF"/>
          <w:sz w:val="34"/>
          <w:szCs w:val="34"/>
          <w:rtl/>
          <w:lang w:bidi="ar-SY"/>
        </w:rPr>
      </w:pPr>
      <w:r w:rsidRPr="00DD7E9D">
        <w:rPr>
          <w:rFonts w:ascii="Traditional Arabic" w:hAnsi="Traditional Arabic" w:cs="Traditional Arabic"/>
          <w:b/>
          <w:bCs/>
          <w:color w:val="0000FF"/>
          <w:sz w:val="34"/>
          <w:szCs w:val="34"/>
          <w:rtl/>
          <w:lang w:bidi="ar-SY"/>
        </w:rPr>
        <w:lastRenderedPageBreak/>
        <w:t>تقنيات الخطاب الحديث</w:t>
      </w:r>
    </w:p>
    <w:p w14:paraId="567A1A7F" w14:textId="77777777" w:rsidR="00DD7E9D" w:rsidRDefault="00DD7E9D" w:rsidP="000446CF">
      <w:pPr>
        <w:bidi/>
        <w:rPr>
          <w:rFonts w:ascii="Traditional Arabic" w:hAnsi="Traditional Arabic" w:cs="Traditional Arabic" w:hint="cs"/>
          <w:color w:val="000000" w:themeColor="text1"/>
          <w:sz w:val="34"/>
          <w:szCs w:val="34"/>
          <w:rtl/>
          <w:lang w:bidi="ar-EG"/>
        </w:rPr>
      </w:pPr>
    </w:p>
    <w:p w14:paraId="35505FC2" w14:textId="3A40EA4A" w:rsidR="000446CF" w:rsidRPr="00FE4D8C" w:rsidRDefault="000446CF" w:rsidP="00DD7E9D">
      <w:pPr>
        <w:bidi/>
        <w:rPr>
          <w:rFonts w:ascii="Traditional Arabic" w:hAnsi="Traditional Arabic" w:cs="Traditional Arabic"/>
          <w:b/>
          <w:bCs/>
          <w:color w:val="C00000"/>
          <w:sz w:val="34"/>
          <w:szCs w:val="34"/>
          <w:rtl/>
          <w:lang w:bidi="ar-SY"/>
        </w:rPr>
      </w:pPr>
      <w:r w:rsidRPr="00FE4D8C">
        <w:rPr>
          <w:rFonts w:ascii="Traditional Arabic" w:hAnsi="Traditional Arabic" w:cs="Traditional Arabic"/>
          <w:b/>
          <w:bCs/>
          <w:color w:val="C00000"/>
          <w:sz w:val="34"/>
          <w:szCs w:val="34"/>
          <w:rtl/>
          <w:lang w:bidi="ar-SY"/>
        </w:rPr>
        <w:t>تمهيد:</w:t>
      </w:r>
    </w:p>
    <w:p w14:paraId="677676BB" w14:textId="77777777" w:rsidR="008C7E4A" w:rsidRPr="00DA498A" w:rsidRDefault="008C7E4A" w:rsidP="008C7E4A">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عرف أرسطو الخطابة، بأنها قوة الشخصية وإتقانها.</w:t>
      </w:r>
    </w:p>
    <w:p w14:paraId="46B5DB4B" w14:textId="77777777" w:rsidR="00F8288F" w:rsidRPr="00DA498A" w:rsidRDefault="00F8288F" w:rsidP="00F8288F">
      <w:pPr>
        <w:bidi/>
        <w:rPr>
          <w:rFonts w:ascii="Traditional Arabic" w:hAnsi="Traditional Arabic" w:cs="Traditional Arabic"/>
          <w:color w:val="000000" w:themeColor="text1"/>
          <w:sz w:val="34"/>
          <w:szCs w:val="34"/>
          <w:rtl/>
          <w:lang w:bidi="ar-SY"/>
        </w:rPr>
      </w:pPr>
      <w:r w:rsidRPr="00FE4D8C">
        <w:rPr>
          <w:rFonts w:ascii="Traditional Arabic" w:hAnsi="Traditional Arabic" w:cs="Traditional Arabic"/>
          <w:color w:val="C00000"/>
          <w:sz w:val="34"/>
          <w:szCs w:val="34"/>
          <w:rtl/>
          <w:lang w:bidi="ar-SY"/>
        </w:rPr>
        <w:t xml:space="preserve">وأراها أنها: </w:t>
      </w:r>
      <w:r w:rsidRPr="00DA498A">
        <w:rPr>
          <w:rFonts w:ascii="Traditional Arabic" w:hAnsi="Traditional Arabic" w:cs="Traditional Arabic"/>
          <w:color w:val="000000" w:themeColor="text1"/>
          <w:sz w:val="34"/>
          <w:szCs w:val="34"/>
          <w:rtl/>
          <w:lang w:bidi="ar-SY"/>
        </w:rPr>
        <w:t>الواجهة العملية للنص.</w:t>
      </w:r>
    </w:p>
    <w:p w14:paraId="49AAB3A6" w14:textId="77777777" w:rsidR="008C7E4A" w:rsidRPr="00DA498A" w:rsidRDefault="008C7E4A" w:rsidP="008C7E4A">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يعد الخطاب والخطابة خاصة، من أهم الفنون النثرية العريقة والتي تعد أحد طرق التأثير والإقناع.</w:t>
      </w:r>
      <w:r w:rsidR="00830BE5" w:rsidRPr="00DA498A">
        <w:rPr>
          <w:rStyle w:val="a6"/>
          <w:rFonts w:ascii="Traditional Arabic" w:hAnsi="Traditional Arabic" w:cs="Traditional Arabic"/>
          <w:color w:val="000000" w:themeColor="text1"/>
          <w:sz w:val="34"/>
          <w:szCs w:val="34"/>
          <w:rtl/>
          <w:lang w:bidi="ar-SY"/>
        </w:rPr>
        <w:footnoteReference w:id="1"/>
      </w:r>
    </w:p>
    <w:p w14:paraId="34BAB442" w14:textId="77777777" w:rsidR="008C7E4A" w:rsidRPr="00DA498A" w:rsidRDefault="008C7E4A" w:rsidP="008C7E4A">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يسمى مؤدي النص: بالخطيب، حيث عليه الاتصاف بعدة صفات كي يحقق التأثير بجمهوره والمتلقي.</w:t>
      </w:r>
    </w:p>
    <w:p w14:paraId="79A2105B" w14:textId="30A20EBC" w:rsidR="008C7E4A" w:rsidRPr="00DA498A" w:rsidRDefault="008C7E4A" w:rsidP="008C7E4A">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مثل جهارة</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الصوت، حسن النبرة، جمال الهيئة، وسلامة مخارج الحروف.</w:t>
      </w:r>
      <w:r w:rsidR="00C33A68" w:rsidRPr="00DA498A">
        <w:rPr>
          <w:rStyle w:val="a6"/>
          <w:rFonts w:ascii="Traditional Arabic" w:hAnsi="Traditional Arabic" w:cs="Traditional Arabic"/>
          <w:color w:val="000000" w:themeColor="text1"/>
          <w:sz w:val="34"/>
          <w:szCs w:val="34"/>
          <w:rtl/>
          <w:lang w:bidi="ar-SY"/>
        </w:rPr>
        <w:footnoteReference w:id="2"/>
      </w:r>
    </w:p>
    <w:p w14:paraId="595A5EBB" w14:textId="77777777" w:rsidR="008C7E4A" w:rsidRPr="00DA498A" w:rsidRDefault="008C7E4A" w:rsidP="000D7D4B">
      <w:pPr>
        <w:tabs>
          <w:tab w:val="left" w:pos="6855"/>
        </w:tabs>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w:t>
      </w:r>
      <w:r w:rsidR="002D46ED" w:rsidRPr="00DA498A">
        <w:rPr>
          <w:rFonts w:ascii="Traditional Arabic" w:hAnsi="Traditional Arabic" w:cs="Traditional Arabic"/>
          <w:color w:val="000000" w:themeColor="text1"/>
          <w:sz w:val="34"/>
          <w:szCs w:val="34"/>
          <w:rtl/>
          <w:lang w:bidi="ar-SY"/>
        </w:rPr>
        <w:t>أ</w:t>
      </w:r>
      <w:r w:rsidRPr="00DA498A">
        <w:rPr>
          <w:rFonts w:ascii="Traditional Arabic" w:hAnsi="Traditional Arabic" w:cs="Traditional Arabic"/>
          <w:color w:val="000000" w:themeColor="text1"/>
          <w:sz w:val="34"/>
          <w:szCs w:val="34"/>
          <w:rtl/>
          <w:lang w:bidi="ar-SY"/>
        </w:rPr>
        <w:t>ن يكون لديه نص يحتوي على المقدمة ولب الموضوع والخاتمة.</w:t>
      </w:r>
      <w:r w:rsidR="000D7D4B" w:rsidRPr="00DA498A">
        <w:rPr>
          <w:rFonts w:ascii="Traditional Arabic" w:hAnsi="Traditional Arabic" w:cs="Traditional Arabic"/>
          <w:color w:val="000000" w:themeColor="text1"/>
          <w:sz w:val="34"/>
          <w:szCs w:val="34"/>
          <w:rtl/>
          <w:lang w:bidi="ar-SY"/>
        </w:rPr>
        <w:tab/>
      </w:r>
    </w:p>
    <w:p w14:paraId="7AF10685" w14:textId="06CFA0F1" w:rsidR="000D7D4B" w:rsidRPr="00DA498A" w:rsidRDefault="000D7D4B" w:rsidP="000D7D4B">
      <w:pPr>
        <w:tabs>
          <w:tab w:val="left" w:pos="6855"/>
        </w:tabs>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ويعتبر أول من كتب في هذا العلم اليونان، وهم من استنبطوا قواعده</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و</w:t>
      </w:r>
      <w:r w:rsidR="00527271" w:rsidRPr="00DA498A">
        <w:rPr>
          <w:rFonts w:ascii="Traditional Arabic" w:hAnsi="Traditional Arabic" w:cs="Traditional Arabic"/>
          <w:color w:val="000000" w:themeColor="text1"/>
          <w:sz w:val="34"/>
          <w:szCs w:val="34"/>
          <w:rtl/>
          <w:lang w:bidi="ar-SY"/>
        </w:rPr>
        <w:t xml:space="preserve">هم </w:t>
      </w:r>
      <w:r w:rsidRPr="00DA498A">
        <w:rPr>
          <w:rFonts w:ascii="Traditional Arabic" w:hAnsi="Traditional Arabic" w:cs="Traditional Arabic"/>
          <w:color w:val="000000" w:themeColor="text1"/>
          <w:sz w:val="34"/>
          <w:szCs w:val="34"/>
          <w:rtl/>
          <w:lang w:bidi="ar-SY"/>
        </w:rPr>
        <w:t>مشيدو أركانه، ومقيمو بنيانه وذ</w:t>
      </w:r>
      <w:r w:rsidR="002077E0">
        <w:rPr>
          <w:rFonts w:ascii="Traditional Arabic" w:hAnsi="Traditional Arabic" w:cs="Traditional Arabic" w:hint="cs"/>
          <w:color w:val="000000" w:themeColor="text1"/>
          <w:sz w:val="34"/>
          <w:szCs w:val="34"/>
          <w:rtl/>
          <w:lang w:bidi="ar-SY"/>
        </w:rPr>
        <w:t>ل</w:t>
      </w:r>
      <w:r w:rsidRPr="00DA498A">
        <w:rPr>
          <w:rFonts w:ascii="Traditional Arabic" w:hAnsi="Traditional Arabic" w:cs="Traditional Arabic"/>
          <w:color w:val="000000" w:themeColor="text1"/>
          <w:sz w:val="34"/>
          <w:szCs w:val="34"/>
          <w:rtl/>
          <w:lang w:bidi="ar-SY"/>
        </w:rPr>
        <w:t xml:space="preserve">ك في عصر </w:t>
      </w:r>
      <w:proofErr w:type="spellStart"/>
      <w:r w:rsidRPr="00DA498A">
        <w:rPr>
          <w:rFonts w:ascii="Traditional Arabic" w:hAnsi="Traditional Arabic" w:cs="Traditional Arabic"/>
          <w:color w:val="000000" w:themeColor="text1"/>
          <w:sz w:val="34"/>
          <w:szCs w:val="34"/>
          <w:rtl/>
          <w:lang w:bidi="ar-SY"/>
        </w:rPr>
        <w:t>بيركليس</w:t>
      </w:r>
      <w:proofErr w:type="spellEnd"/>
      <w:r w:rsidRPr="00DA498A">
        <w:rPr>
          <w:rFonts w:ascii="Traditional Arabic" w:hAnsi="Traditional Arabic" w:cs="Traditional Arabic"/>
          <w:color w:val="000000" w:themeColor="text1"/>
          <w:sz w:val="34"/>
          <w:szCs w:val="34"/>
          <w:rtl/>
          <w:lang w:bidi="ar-SY"/>
        </w:rPr>
        <w:t xml:space="preserve"> في أثينا، حيث قويت</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فيهم رغبة القول، واشتدت فيهم داعيته، وصار يأس</w:t>
      </w:r>
      <w:r w:rsidR="00527271" w:rsidRPr="00DA498A">
        <w:rPr>
          <w:rFonts w:ascii="Traditional Arabic" w:hAnsi="Traditional Arabic" w:cs="Traditional Arabic"/>
          <w:color w:val="000000" w:themeColor="text1"/>
          <w:sz w:val="34"/>
          <w:szCs w:val="34"/>
          <w:rtl/>
          <w:lang w:bidi="ar-SY"/>
        </w:rPr>
        <w:t>ر</w:t>
      </w:r>
      <w:r w:rsidRPr="00DA498A">
        <w:rPr>
          <w:rFonts w:ascii="Traditional Arabic" w:hAnsi="Traditional Arabic" w:cs="Traditional Arabic"/>
          <w:color w:val="000000" w:themeColor="text1"/>
          <w:sz w:val="34"/>
          <w:szCs w:val="34"/>
          <w:rtl/>
          <w:lang w:bidi="ar-SY"/>
        </w:rPr>
        <w:t>هم القول البليغ دون سواه.</w:t>
      </w:r>
      <w:r w:rsidRPr="00DA498A">
        <w:rPr>
          <w:rStyle w:val="a6"/>
          <w:rFonts w:ascii="Traditional Arabic" w:hAnsi="Traditional Arabic" w:cs="Traditional Arabic"/>
          <w:color w:val="000000" w:themeColor="text1"/>
          <w:sz w:val="34"/>
          <w:szCs w:val="34"/>
          <w:rtl/>
          <w:lang w:bidi="ar-SY"/>
        </w:rPr>
        <w:footnoteReference w:id="3"/>
      </w:r>
    </w:p>
    <w:p w14:paraId="0B940D50" w14:textId="77777777" w:rsidR="008C7E4A" w:rsidRPr="00DA498A" w:rsidRDefault="008C7E4A" w:rsidP="002D46ED">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وللخطابة مجموعة خصائص وآثار، لذا سوف نتجاوز في بحثنا هذا المألوف، وندخل عالم الذهنية والتطبيقية فيه:</w:t>
      </w:r>
    </w:p>
    <w:p w14:paraId="49CF663E" w14:textId="77777777" w:rsidR="00E313A2" w:rsidRPr="00DA498A" w:rsidRDefault="00E313A2" w:rsidP="00E313A2">
      <w:pPr>
        <w:bidi/>
        <w:jc w:val="both"/>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lang w:bidi="ar-SY"/>
        </w:rPr>
        <w:lastRenderedPageBreak/>
        <w:t>“</w:t>
      </w:r>
      <w:r w:rsidRPr="00DA498A">
        <w:rPr>
          <w:rFonts w:ascii="Traditional Arabic" w:hAnsi="Traditional Arabic" w:cs="Traditional Arabic"/>
          <w:color w:val="000000" w:themeColor="text1"/>
          <w:sz w:val="34"/>
          <w:szCs w:val="34"/>
          <w:rtl/>
          <w:lang w:bidi="ar-SY"/>
        </w:rPr>
        <w:t>تقنيات الخطاب الحديث " عنوان بسيط غاية البساطة...</w:t>
      </w:r>
    </w:p>
    <w:p w14:paraId="34922A7F" w14:textId="2B492B0A" w:rsidR="00211EF7" w:rsidRPr="00DA498A" w:rsidRDefault="00E313A2" w:rsidP="00E313A2">
      <w:pPr>
        <w:bidi/>
        <w:jc w:val="both"/>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فنحن نمارس </w:t>
      </w:r>
      <w:r w:rsidR="000446CF" w:rsidRPr="00DA498A">
        <w:rPr>
          <w:rFonts w:ascii="Traditional Arabic" w:hAnsi="Traditional Arabic" w:cs="Traditional Arabic"/>
          <w:color w:val="000000" w:themeColor="text1"/>
          <w:sz w:val="34"/>
          <w:szCs w:val="34"/>
          <w:rtl/>
          <w:lang w:bidi="ar-SY"/>
        </w:rPr>
        <w:t xml:space="preserve">فن الخطابة </w:t>
      </w:r>
      <w:r w:rsidRPr="00DA498A">
        <w:rPr>
          <w:rFonts w:ascii="Traditional Arabic" w:hAnsi="Traditional Arabic" w:cs="Traditional Arabic"/>
          <w:color w:val="000000" w:themeColor="text1"/>
          <w:sz w:val="34"/>
          <w:szCs w:val="34"/>
          <w:rtl/>
          <w:lang w:bidi="ar-SY"/>
        </w:rPr>
        <w:t>في كل مكان</w:t>
      </w:r>
      <w:r w:rsidR="00DA498A">
        <w:rPr>
          <w:rFonts w:ascii="Traditional Arabic" w:hAnsi="Traditional Arabic" w:cs="Traditional Arabic"/>
          <w:color w:val="000000" w:themeColor="text1"/>
          <w:sz w:val="34"/>
          <w:szCs w:val="34"/>
          <w:rtl/>
          <w:lang w:bidi="ar-SY"/>
        </w:rPr>
        <w:t>،</w:t>
      </w:r>
      <w:r w:rsidR="000446CF" w:rsidRP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في الحياة في الشارع في المدرسة</w:t>
      </w:r>
      <w:r w:rsidR="000446CF" w:rsidRPr="00DA498A">
        <w:rPr>
          <w:rFonts w:ascii="Traditional Arabic" w:hAnsi="Traditional Arabic" w:cs="Traditional Arabic"/>
          <w:color w:val="000000" w:themeColor="text1"/>
          <w:sz w:val="34"/>
          <w:szCs w:val="34"/>
          <w:rtl/>
          <w:lang w:bidi="ar-SY"/>
        </w:rPr>
        <w:t xml:space="preserve">، </w:t>
      </w:r>
      <w:r w:rsidR="00211EF7" w:rsidRPr="00DA498A">
        <w:rPr>
          <w:rFonts w:ascii="Traditional Arabic" w:hAnsi="Traditional Arabic" w:cs="Traditional Arabic"/>
          <w:color w:val="000000" w:themeColor="text1"/>
          <w:sz w:val="34"/>
          <w:szCs w:val="34"/>
          <w:rtl/>
          <w:lang w:bidi="ar-SY"/>
        </w:rPr>
        <w:t>في ا</w:t>
      </w:r>
      <w:r w:rsidR="008C7E4A" w:rsidRPr="00DA498A">
        <w:rPr>
          <w:rFonts w:ascii="Traditional Arabic" w:hAnsi="Traditional Arabic" w:cs="Traditional Arabic"/>
          <w:color w:val="000000" w:themeColor="text1"/>
          <w:sz w:val="34"/>
          <w:szCs w:val="34"/>
          <w:rtl/>
          <w:lang w:bidi="ar-SY"/>
        </w:rPr>
        <w:t>ل</w:t>
      </w:r>
      <w:r w:rsidR="00211EF7" w:rsidRPr="00DA498A">
        <w:rPr>
          <w:rFonts w:ascii="Traditional Arabic" w:hAnsi="Traditional Arabic" w:cs="Traditional Arabic"/>
          <w:color w:val="000000" w:themeColor="text1"/>
          <w:sz w:val="34"/>
          <w:szCs w:val="34"/>
          <w:rtl/>
          <w:lang w:bidi="ar-SY"/>
        </w:rPr>
        <w:t>منزل</w:t>
      </w:r>
      <w:r w:rsidR="00DA498A">
        <w:rPr>
          <w:rFonts w:ascii="Traditional Arabic" w:hAnsi="Traditional Arabic" w:cs="Traditional Arabic"/>
          <w:color w:val="000000" w:themeColor="text1"/>
          <w:sz w:val="34"/>
          <w:szCs w:val="34"/>
          <w:rtl/>
          <w:lang w:bidi="ar-SY"/>
        </w:rPr>
        <w:t>،</w:t>
      </w:r>
      <w:r w:rsidR="00211EF7" w:rsidRPr="00DA498A">
        <w:rPr>
          <w:rFonts w:ascii="Traditional Arabic" w:hAnsi="Traditional Arabic" w:cs="Traditional Arabic"/>
          <w:color w:val="000000" w:themeColor="text1"/>
          <w:sz w:val="34"/>
          <w:szCs w:val="34"/>
          <w:rtl/>
          <w:lang w:bidi="ar-SY"/>
        </w:rPr>
        <w:t xml:space="preserve"> حديث الأم لابنها خطاب، ونصائح الجد لحفيده خطاب أيضا.</w:t>
      </w:r>
    </w:p>
    <w:p w14:paraId="66751909" w14:textId="19FB1744" w:rsidR="00E313A2" w:rsidRPr="00FE4D8C" w:rsidRDefault="000446CF" w:rsidP="00211EF7">
      <w:pPr>
        <w:bidi/>
        <w:jc w:val="both"/>
        <w:rPr>
          <w:rFonts w:ascii="Traditional Arabic" w:hAnsi="Traditional Arabic" w:cs="Traditional Arabic"/>
          <w:b/>
          <w:bCs/>
          <w:color w:val="000000" w:themeColor="text1"/>
          <w:sz w:val="34"/>
          <w:szCs w:val="34"/>
          <w:rtl/>
          <w:lang w:bidi="ar-SY"/>
        </w:rPr>
      </w:pPr>
      <w:r w:rsidRPr="00FE4D8C">
        <w:rPr>
          <w:rFonts w:ascii="Traditional Arabic" w:hAnsi="Traditional Arabic" w:cs="Traditional Arabic"/>
          <w:b/>
          <w:bCs/>
          <w:color w:val="000000" w:themeColor="text1"/>
          <w:sz w:val="34"/>
          <w:szCs w:val="34"/>
          <w:rtl/>
          <w:lang w:bidi="ar-SY"/>
        </w:rPr>
        <w:t>لكن مؤكد</w:t>
      </w:r>
      <w:r w:rsidR="008C1AD1" w:rsidRPr="00FE4D8C">
        <w:rPr>
          <w:rFonts w:ascii="Traditional Arabic" w:hAnsi="Traditional Arabic" w:cs="Traditional Arabic" w:hint="cs"/>
          <w:b/>
          <w:bCs/>
          <w:color w:val="000000" w:themeColor="text1"/>
          <w:sz w:val="34"/>
          <w:szCs w:val="34"/>
          <w:rtl/>
          <w:lang w:bidi="ar-SY"/>
        </w:rPr>
        <w:t xml:space="preserve"> أن</w:t>
      </w:r>
      <w:r w:rsidRPr="00FE4D8C">
        <w:rPr>
          <w:rFonts w:ascii="Traditional Arabic" w:hAnsi="Traditional Arabic" w:cs="Traditional Arabic"/>
          <w:b/>
          <w:bCs/>
          <w:color w:val="000000" w:themeColor="text1"/>
          <w:sz w:val="34"/>
          <w:szCs w:val="34"/>
          <w:rtl/>
          <w:lang w:bidi="ar-SY"/>
        </w:rPr>
        <w:t xml:space="preserve"> هناك </w:t>
      </w:r>
      <w:r w:rsidRPr="00FE4D8C">
        <w:rPr>
          <w:rFonts w:ascii="Traditional Arabic" w:hAnsi="Traditional Arabic" w:cs="Traditional Arabic"/>
          <w:b/>
          <w:bCs/>
          <w:color w:val="000000" w:themeColor="text1"/>
          <w:sz w:val="34"/>
          <w:szCs w:val="34"/>
          <w:u w:val="single"/>
          <w:rtl/>
          <w:lang w:bidi="ar-SY"/>
        </w:rPr>
        <w:t>خطاب احترافي</w:t>
      </w:r>
      <w:r w:rsidRPr="00FE4D8C">
        <w:rPr>
          <w:rFonts w:ascii="Traditional Arabic" w:hAnsi="Traditional Arabic" w:cs="Traditional Arabic"/>
          <w:b/>
          <w:bCs/>
          <w:color w:val="000000" w:themeColor="text1"/>
          <w:sz w:val="34"/>
          <w:szCs w:val="34"/>
          <w:rtl/>
          <w:lang w:bidi="ar-SY"/>
        </w:rPr>
        <w:t xml:space="preserve">، </w:t>
      </w:r>
      <w:r w:rsidR="00E313A2" w:rsidRPr="00FE4D8C">
        <w:rPr>
          <w:rFonts w:ascii="Traditional Arabic" w:hAnsi="Traditional Arabic" w:cs="Traditional Arabic"/>
          <w:b/>
          <w:bCs/>
          <w:color w:val="000000" w:themeColor="text1"/>
          <w:sz w:val="34"/>
          <w:szCs w:val="34"/>
          <w:u w:val="single"/>
          <w:rtl/>
          <w:lang w:bidi="ar-SY"/>
        </w:rPr>
        <w:t>وخطاب واقعي</w:t>
      </w:r>
      <w:r w:rsidR="00E313A2" w:rsidRPr="00FE4D8C">
        <w:rPr>
          <w:rFonts w:ascii="Traditional Arabic" w:hAnsi="Traditional Arabic" w:cs="Traditional Arabic"/>
          <w:b/>
          <w:bCs/>
          <w:color w:val="000000" w:themeColor="text1"/>
          <w:sz w:val="34"/>
          <w:szCs w:val="34"/>
          <w:rtl/>
          <w:lang w:bidi="ar-SY"/>
        </w:rPr>
        <w:t>، ولعل أحدنا يسأل:</w:t>
      </w:r>
    </w:p>
    <w:p w14:paraId="354E5260" w14:textId="77777777" w:rsidR="00E313A2" w:rsidRPr="00FE4D8C" w:rsidRDefault="00E313A2" w:rsidP="00E313A2">
      <w:pPr>
        <w:bidi/>
        <w:jc w:val="both"/>
        <w:rPr>
          <w:rFonts w:ascii="Traditional Arabic" w:hAnsi="Traditional Arabic" w:cs="Traditional Arabic"/>
          <w:b/>
          <w:bCs/>
          <w:color w:val="0070C0"/>
          <w:sz w:val="34"/>
          <w:szCs w:val="34"/>
          <w:rtl/>
          <w:lang w:bidi="ar-SY"/>
        </w:rPr>
      </w:pPr>
      <w:r w:rsidRPr="00FE4D8C">
        <w:rPr>
          <w:rFonts w:ascii="Traditional Arabic" w:hAnsi="Traditional Arabic" w:cs="Traditional Arabic"/>
          <w:b/>
          <w:bCs/>
          <w:color w:val="0070C0"/>
          <w:sz w:val="34"/>
          <w:szCs w:val="34"/>
          <w:rtl/>
          <w:lang w:bidi="ar-SY"/>
        </w:rPr>
        <w:t>-لماذا يهمنا لخطاب؟</w:t>
      </w:r>
    </w:p>
    <w:p w14:paraId="18BAFA21" w14:textId="24A9438E" w:rsidR="00E313A2" w:rsidRPr="00DA498A" w:rsidRDefault="000446CF" w:rsidP="00E313A2">
      <w:pPr>
        <w:bidi/>
        <w:jc w:val="both"/>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 </w:t>
      </w:r>
      <w:r w:rsidR="00E313A2" w:rsidRPr="00DA498A">
        <w:rPr>
          <w:rFonts w:ascii="Traditional Arabic" w:hAnsi="Traditional Arabic" w:cs="Traditional Arabic"/>
          <w:color w:val="000000" w:themeColor="text1"/>
          <w:sz w:val="34"/>
          <w:szCs w:val="34"/>
          <w:rtl/>
          <w:lang w:bidi="ar-SY"/>
        </w:rPr>
        <w:t xml:space="preserve">وذلك لأنه يبسط قضية، يصلح مشكلة ما، يلفت النظر </w:t>
      </w:r>
      <w:r w:rsidR="00211EF7" w:rsidRPr="00DA498A">
        <w:rPr>
          <w:rFonts w:ascii="Traditional Arabic" w:hAnsi="Traditional Arabic" w:cs="Traditional Arabic"/>
          <w:color w:val="000000" w:themeColor="text1"/>
          <w:sz w:val="34"/>
          <w:szCs w:val="34"/>
          <w:rtl/>
          <w:lang w:bidi="ar-SY"/>
        </w:rPr>
        <w:t>لفكرة مهمة</w:t>
      </w:r>
      <w:r w:rsidR="00DA498A">
        <w:rPr>
          <w:rFonts w:ascii="Traditional Arabic" w:hAnsi="Traditional Arabic" w:cs="Traditional Arabic"/>
          <w:color w:val="000000" w:themeColor="text1"/>
          <w:sz w:val="34"/>
          <w:szCs w:val="34"/>
          <w:rtl/>
          <w:lang w:bidi="ar-SY"/>
        </w:rPr>
        <w:t>،</w:t>
      </w:r>
      <w:r w:rsidR="00F8288F" w:rsidRPr="00DA498A">
        <w:rPr>
          <w:rFonts w:ascii="Traditional Arabic" w:hAnsi="Traditional Arabic" w:cs="Traditional Arabic"/>
          <w:color w:val="000000" w:themeColor="text1"/>
          <w:sz w:val="34"/>
          <w:szCs w:val="34"/>
          <w:rtl/>
          <w:lang w:bidi="ar-SY"/>
        </w:rPr>
        <w:t xml:space="preserve"> يرفع من معنويات قوم ما، أو يحبطهم.</w:t>
      </w:r>
    </w:p>
    <w:p w14:paraId="581A81E1" w14:textId="42F9A874" w:rsidR="000446CF" w:rsidRPr="00DA498A" w:rsidRDefault="00527271" w:rsidP="00E313A2">
      <w:pPr>
        <w:bidi/>
        <w:jc w:val="both"/>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إنها قوة التأثير،</w:t>
      </w:r>
      <w:r w:rsidR="00DA498A">
        <w:rPr>
          <w:rFonts w:ascii="Traditional Arabic" w:hAnsi="Traditional Arabic" w:cs="Traditional Arabic"/>
          <w:color w:val="000000" w:themeColor="text1"/>
          <w:sz w:val="34"/>
          <w:szCs w:val="34"/>
          <w:rtl/>
          <w:lang w:bidi="ar-SY"/>
        </w:rPr>
        <w:t xml:space="preserve"> </w:t>
      </w:r>
      <w:r w:rsidR="009F0E37" w:rsidRPr="00DA498A">
        <w:rPr>
          <w:rFonts w:ascii="Traditional Arabic" w:hAnsi="Traditional Arabic" w:cs="Traditional Arabic"/>
          <w:color w:val="000000" w:themeColor="text1"/>
          <w:sz w:val="34"/>
          <w:szCs w:val="34"/>
          <w:rtl/>
          <w:lang w:bidi="ar-SY"/>
        </w:rPr>
        <w:t>ولعل أجزل وأبلغ خطاب في الكون، هو الخطاب في القرآن الكريم، ومانعالجه في هذا البحث، هو الخطاب بشكل عام</w:t>
      </w:r>
      <w:r w:rsidR="00DA498A">
        <w:rPr>
          <w:rFonts w:ascii="Traditional Arabic" w:hAnsi="Traditional Arabic" w:cs="Traditional Arabic"/>
          <w:color w:val="000000" w:themeColor="text1"/>
          <w:sz w:val="34"/>
          <w:szCs w:val="34"/>
          <w:rtl/>
          <w:lang w:bidi="ar-SY"/>
        </w:rPr>
        <w:t>،</w:t>
      </w:r>
      <w:r w:rsidR="009F0E37" w:rsidRPr="00DA498A">
        <w:rPr>
          <w:rFonts w:ascii="Traditional Arabic" w:hAnsi="Traditional Arabic" w:cs="Traditional Arabic"/>
          <w:color w:val="000000" w:themeColor="text1"/>
          <w:sz w:val="34"/>
          <w:szCs w:val="34"/>
          <w:rtl/>
          <w:lang w:bidi="ar-SY"/>
        </w:rPr>
        <w:t xml:space="preserve"> والوظيفي بشكل خاص</w:t>
      </w:r>
      <w:r w:rsidRPr="00DA498A">
        <w:rPr>
          <w:rFonts w:ascii="Traditional Arabic" w:hAnsi="Traditional Arabic" w:cs="Traditional Arabic"/>
          <w:color w:val="000000" w:themeColor="text1"/>
          <w:sz w:val="34"/>
          <w:szCs w:val="34"/>
          <w:rtl/>
          <w:lang w:bidi="ar-SY"/>
        </w:rPr>
        <w:t>، بطرفيه المستمع والمتكلم</w:t>
      </w:r>
      <w:r w:rsidR="009F0E37" w:rsidRPr="00DA498A">
        <w:rPr>
          <w:rStyle w:val="a6"/>
          <w:rFonts w:ascii="Traditional Arabic" w:hAnsi="Traditional Arabic" w:cs="Traditional Arabic"/>
          <w:color w:val="000000" w:themeColor="text1"/>
          <w:sz w:val="34"/>
          <w:szCs w:val="34"/>
          <w:rtl/>
          <w:lang w:bidi="ar-SY"/>
        </w:rPr>
        <w:footnoteReference w:id="4"/>
      </w:r>
      <w:r w:rsidR="009F0E37" w:rsidRPr="00DA498A">
        <w:rPr>
          <w:rFonts w:ascii="Traditional Arabic" w:hAnsi="Traditional Arabic" w:cs="Traditional Arabic"/>
          <w:color w:val="000000" w:themeColor="text1"/>
          <w:sz w:val="34"/>
          <w:szCs w:val="34"/>
          <w:rtl/>
          <w:lang w:bidi="ar-SY"/>
        </w:rPr>
        <w:t>.</w:t>
      </w:r>
    </w:p>
    <w:p w14:paraId="0BF56FEE" w14:textId="44FBF036" w:rsidR="00211EF7" w:rsidRPr="00FE4D8C" w:rsidRDefault="00211EF7" w:rsidP="00211EF7">
      <w:pPr>
        <w:bidi/>
        <w:jc w:val="both"/>
        <w:rPr>
          <w:rFonts w:ascii="Traditional Arabic" w:hAnsi="Traditional Arabic" w:cs="Traditional Arabic"/>
          <w:b/>
          <w:bCs/>
          <w:color w:val="0070C0"/>
          <w:sz w:val="34"/>
          <w:szCs w:val="34"/>
          <w:rtl/>
          <w:lang w:bidi="ar-SY"/>
        </w:rPr>
      </w:pPr>
      <w:r w:rsidRPr="00FE4D8C">
        <w:rPr>
          <w:rFonts w:ascii="Traditional Arabic" w:hAnsi="Traditional Arabic" w:cs="Traditional Arabic"/>
          <w:b/>
          <w:bCs/>
          <w:color w:val="0070C0"/>
          <w:sz w:val="34"/>
          <w:szCs w:val="34"/>
          <w:rtl/>
          <w:lang w:bidi="ar-SY"/>
        </w:rPr>
        <w:t>كيف نقدم خطابا ناجحا</w:t>
      </w:r>
      <w:r w:rsidR="00DA498A" w:rsidRPr="00FE4D8C">
        <w:rPr>
          <w:rFonts w:ascii="Traditional Arabic" w:hAnsi="Traditional Arabic" w:cs="Traditional Arabic"/>
          <w:b/>
          <w:bCs/>
          <w:color w:val="0070C0"/>
          <w:sz w:val="34"/>
          <w:szCs w:val="34"/>
          <w:rtl/>
          <w:lang w:bidi="ar-SY"/>
        </w:rPr>
        <w:t xml:space="preserve"> </w:t>
      </w:r>
      <w:r w:rsidR="00F8288F" w:rsidRPr="00FE4D8C">
        <w:rPr>
          <w:rFonts w:ascii="Traditional Arabic" w:hAnsi="Traditional Arabic" w:cs="Traditional Arabic"/>
          <w:b/>
          <w:bCs/>
          <w:color w:val="0070C0"/>
          <w:sz w:val="34"/>
          <w:szCs w:val="34"/>
          <w:rtl/>
          <w:lang w:bidi="ar-SY"/>
        </w:rPr>
        <w:t>وحديثا بذات الوقت</w:t>
      </w:r>
      <w:r w:rsidRPr="00FE4D8C">
        <w:rPr>
          <w:rFonts w:ascii="Traditional Arabic" w:hAnsi="Traditional Arabic" w:cs="Traditional Arabic"/>
          <w:b/>
          <w:bCs/>
          <w:color w:val="0070C0"/>
          <w:sz w:val="34"/>
          <w:szCs w:val="34"/>
          <w:rtl/>
          <w:lang w:bidi="ar-SY"/>
        </w:rPr>
        <w:t>؟</w:t>
      </w:r>
    </w:p>
    <w:p w14:paraId="61D3B31C" w14:textId="50B8574E" w:rsidR="00AB38B1" w:rsidRPr="00DA498A" w:rsidRDefault="00AB38B1" w:rsidP="00AB38B1">
      <w:pPr>
        <w:bidi/>
        <w:jc w:val="both"/>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تعتبر المشاعر المفتاح</w:t>
      </w:r>
      <w:r w:rsidR="008B5188" w:rsidRPr="00DA498A">
        <w:rPr>
          <w:rFonts w:ascii="Traditional Arabic" w:hAnsi="Traditional Arabic" w:cs="Traditional Arabic"/>
          <w:color w:val="000000" w:themeColor="text1"/>
          <w:sz w:val="34"/>
          <w:szCs w:val="34"/>
          <w:u w:val="single"/>
          <w:rtl/>
          <w:lang w:bidi="ar-SY"/>
        </w:rPr>
        <w:t xml:space="preserve"> القوي</w:t>
      </w:r>
      <w:r w:rsidR="008B5188" w:rsidRPr="00DA498A">
        <w:rPr>
          <w:rFonts w:ascii="Traditional Arabic" w:hAnsi="Traditional Arabic" w:cs="Traditional Arabic"/>
          <w:color w:val="000000" w:themeColor="text1"/>
          <w:sz w:val="34"/>
          <w:szCs w:val="34"/>
          <w:rtl/>
          <w:lang w:bidi="ar-SY"/>
        </w:rPr>
        <w:t>،</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لدخول العقل الواعي والمنطقي دوما، لكن هذا لايسمح بالزينة الصارخة، وكثرة الزخرفة المبالغ بها، لذا فالتوازن مطلوب</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بينها، لأنه سلاح ذو حدين فالباطل والحق يرتديان نفس الزي تقريبا، وعلى الفطن المثقف معرفة ذلك.</w:t>
      </w:r>
    </w:p>
    <w:p w14:paraId="118B151D" w14:textId="497C18D5" w:rsidR="00315B53" w:rsidRPr="00DA498A" w:rsidRDefault="00AB38B1" w:rsidP="00C0386A">
      <w:pPr>
        <w:bidi/>
        <w:jc w:val="both"/>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وكما نحن جميعا نبحث عن المضمون، ككتاب ممزق لانريده </w:t>
      </w:r>
      <w:r w:rsidR="00112F2B" w:rsidRPr="00DA498A">
        <w:rPr>
          <w:rFonts w:ascii="Traditional Arabic" w:hAnsi="Traditional Arabic" w:cs="Traditional Arabic"/>
          <w:color w:val="000000" w:themeColor="text1"/>
          <w:sz w:val="34"/>
          <w:szCs w:val="34"/>
          <w:rtl/>
          <w:lang w:bidi="ar-SY"/>
        </w:rPr>
        <w:t>أ</w:t>
      </w:r>
      <w:r w:rsidRPr="00DA498A">
        <w:rPr>
          <w:rFonts w:ascii="Traditional Arabic" w:hAnsi="Traditional Arabic" w:cs="Traditional Arabic"/>
          <w:color w:val="000000" w:themeColor="text1"/>
          <w:sz w:val="34"/>
          <w:szCs w:val="34"/>
          <w:rtl/>
          <w:lang w:bidi="ar-SY"/>
        </w:rPr>
        <w:t>ن يضيع منا، فللشكل دور مهم جدا</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كفطرة إنسانية طبيعية.</w:t>
      </w:r>
    </w:p>
    <w:p w14:paraId="1FB5A825" w14:textId="58A0B4CC" w:rsidR="000446CF" w:rsidRPr="00FE4D8C" w:rsidRDefault="000446CF" w:rsidP="000446CF">
      <w:pPr>
        <w:bidi/>
        <w:rPr>
          <w:rFonts w:ascii="Traditional Arabic" w:hAnsi="Traditional Arabic" w:cs="Traditional Arabic"/>
          <w:b/>
          <w:bCs/>
          <w:color w:val="000000" w:themeColor="text1"/>
          <w:sz w:val="34"/>
          <w:szCs w:val="34"/>
          <w:rtl/>
          <w:lang w:bidi="ar-SY"/>
        </w:rPr>
      </w:pPr>
      <w:r w:rsidRPr="00FE4D8C">
        <w:rPr>
          <w:rFonts w:ascii="Traditional Arabic" w:hAnsi="Traditional Arabic" w:cs="Traditional Arabic"/>
          <w:b/>
          <w:bCs/>
          <w:color w:val="000000" w:themeColor="text1"/>
          <w:sz w:val="34"/>
          <w:szCs w:val="34"/>
          <w:rtl/>
          <w:lang w:bidi="ar-SY"/>
        </w:rPr>
        <w:t>ينقسم بحثنا إلى عدة محاور مهمة</w:t>
      </w:r>
      <w:r w:rsidR="00DA498A" w:rsidRPr="00FE4D8C">
        <w:rPr>
          <w:rFonts w:ascii="Traditional Arabic" w:hAnsi="Traditional Arabic" w:cs="Traditional Arabic"/>
          <w:b/>
          <w:bCs/>
          <w:color w:val="000000" w:themeColor="text1"/>
          <w:sz w:val="34"/>
          <w:szCs w:val="34"/>
          <w:rtl/>
          <w:lang w:bidi="ar-SY"/>
        </w:rPr>
        <w:t>،</w:t>
      </w:r>
      <w:r w:rsidRPr="00FE4D8C">
        <w:rPr>
          <w:rFonts w:ascii="Traditional Arabic" w:hAnsi="Traditional Arabic" w:cs="Traditional Arabic"/>
          <w:b/>
          <w:bCs/>
          <w:color w:val="000000" w:themeColor="text1"/>
          <w:sz w:val="34"/>
          <w:szCs w:val="34"/>
          <w:rtl/>
          <w:lang w:bidi="ar-SY"/>
        </w:rPr>
        <w:t xml:space="preserve"> نشرحها بالتالي:</w:t>
      </w:r>
    </w:p>
    <w:p w14:paraId="1700462C" w14:textId="77777777" w:rsidR="000446CF" w:rsidRPr="00DA498A" w:rsidRDefault="000446CF" w:rsidP="00BE17BC">
      <w:pPr>
        <w:bidi/>
        <w:rPr>
          <w:rFonts w:ascii="Traditional Arabic" w:hAnsi="Traditional Arabic" w:cs="Traditional Arabic"/>
          <w:color w:val="000000" w:themeColor="text1"/>
          <w:sz w:val="34"/>
          <w:szCs w:val="34"/>
          <w:lang w:bidi="ar-SY"/>
        </w:rPr>
      </w:pPr>
      <w:r w:rsidRPr="00DA498A">
        <w:rPr>
          <w:rFonts w:ascii="Traditional Arabic" w:hAnsi="Traditional Arabic" w:cs="Traditional Arabic"/>
          <w:color w:val="000000" w:themeColor="text1"/>
          <w:sz w:val="34"/>
          <w:szCs w:val="34"/>
          <w:rtl/>
          <w:lang w:bidi="ar-SY"/>
        </w:rPr>
        <w:t>مفهوم الخطابة وتحديث هذا الفن أو عصرنته إن جاز التعبير</w:t>
      </w:r>
      <w:r w:rsidR="00527271" w:rsidRPr="00DA498A">
        <w:rPr>
          <w:rFonts w:ascii="Traditional Arabic" w:hAnsi="Traditional Arabic" w:cs="Traditional Arabic"/>
          <w:color w:val="000000" w:themeColor="text1"/>
          <w:sz w:val="34"/>
          <w:szCs w:val="34"/>
          <w:rtl/>
          <w:lang w:bidi="ar-SY"/>
        </w:rPr>
        <w:t>، ومستخلص البحث</w:t>
      </w:r>
      <w:r w:rsidRPr="00DA498A">
        <w:rPr>
          <w:rFonts w:ascii="Traditional Arabic" w:hAnsi="Traditional Arabic" w:cs="Traditional Arabic"/>
          <w:color w:val="000000" w:themeColor="text1"/>
          <w:sz w:val="34"/>
          <w:szCs w:val="34"/>
          <w:rtl/>
          <w:lang w:bidi="ar-SY"/>
        </w:rPr>
        <w:t>.</w:t>
      </w:r>
    </w:p>
    <w:p w14:paraId="4AFC977B" w14:textId="1E084336" w:rsidR="00AD2257" w:rsidRPr="00DA498A" w:rsidRDefault="00FE4D8C" w:rsidP="00FE4D8C">
      <w:pPr>
        <w:pStyle w:val="1"/>
        <w:bidi/>
        <w:rPr>
          <w:rtl/>
          <w:lang w:bidi="ar-SY"/>
        </w:rPr>
      </w:pPr>
      <w:r>
        <w:rPr>
          <w:rtl/>
          <w:lang w:bidi="ar-SY"/>
        </w:rPr>
        <w:lastRenderedPageBreak/>
        <w:t>المبحث الأول</w:t>
      </w:r>
    </w:p>
    <w:p w14:paraId="574C142A" w14:textId="77777777" w:rsidR="00DC5411" w:rsidRPr="00FE4D8C" w:rsidRDefault="000632EF" w:rsidP="00AD2257">
      <w:pPr>
        <w:bidi/>
        <w:rPr>
          <w:rFonts w:ascii="Traditional Arabic" w:hAnsi="Traditional Arabic" w:cs="Traditional Arabic"/>
          <w:b/>
          <w:bCs/>
          <w:color w:val="C00000"/>
          <w:sz w:val="34"/>
          <w:szCs w:val="34"/>
          <w:rtl/>
          <w:lang w:bidi="ar-SY"/>
        </w:rPr>
      </w:pPr>
      <w:proofErr w:type="gramStart"/>
      <w:r w:rsidRPr="00FE4D8C">
        <w:rPr>
          <w:rFonts w:ascii="Traditional Arabic" w:hAnsi="Traditional Arabic" w:cs="Traditional Arabic"/>
          <w:color w:val="C00000"/>
          <w:sz w:val="34"/>
          <w:szCs w:val="34"/>
          <w:rtl/>
          <w:lang w:bidi="ar-SY"/>
        </w:rPr>
        <w:t>1</w:t>
      </w:r>
      <w:r w:rsidRPr="00FE4D8C">
        <w:rPr>
          <w:rFonts w:ascii="Traditional Arabic" w:hAnsi="Traditional Arabic" w:cs="Traditional Arabic"/>
          <w:b/>
          <w:bCs/>
          <w:color w:val="C00000"/>
          <w:sz w:val="34"/>
          <w:szCs w:val="34"/>
          <w:rtl/>
          <w:lang w:bidi="ar-SY"/>
        </w:rPr>
        <w:t>- ماذا</w:t>
      </w:r>
      <w:proofErr w:type="gramEnd"/>
      <w:r w:rsidRPr="00FE4D8C">
        <w:rPr>
          <w:rFonts w:ascii="Traditional Arabic" w:hAnsi="Traditional Arabic" w:cs="Traditional Arabic"/>
          <w:b/>
          <w:bCs/>
          <w:color w:val="C00000"/>
          <w:sz w:val="34"/>
          <w:szCs w:val="34"/>
          <w:rtl/>
          <w:lang w:bidi="ar-SY"/>
        </w:rPr>
        <w:t xml:space="preserve"> نعني ب</w:t>
      </w:r>
      <w:r w:rsidR="00DC5411" w:rsidRPr="00FE4D8C">
        <w:rPr>
          <w:rFonts w:ascii="Traditional Arabic" w:hAnsi="Traditional Arabic" w:cs="Traditional Arabic"/>
          <w:b/>
          <w:bCs/>
          <w:color w:val="C00000"/>
          <w:sz w:val="34"/>
          <w:szCs w:val="34"/>
          <w:rtl/>
          <w:lang w:bidi="ar-SY"/>
        </w:rPr>
        <w:t>الخطاب</w:t>
      </w:r>
      <w:r w:rsidRPr="00FE4D8C">
        <w:rPr>
          <w:rFonts w:ascii="Traditional Arabic" w:hAnsi="Traditional Arabic" w:cs="Traditional Arabic"/>
          <w:b/>
          <w:bCs/>
          <w:color w:val="C00000"/>
          <w:sz w:val="34"/>
          <w:szCs w:val="34"/>
          <w:rtl/>
          <w:lang w:bidi="ar-SY"/>
        </w:rPr>
        <w:t xml:space="preserve"> والخطابة</w:t>
      </w:r>
      <w:r w:rsidR="00DC5411" w:rsidRPr="00FE4D8C">
        <w:rPr>
          <w:rFonts w:ascii="Traditional Arabic" w:hAnsi="Traditional Arabic" w:cs="Traditional Arabic"/>
          <w:b/>
          <w:bCs/>
          <w:color w:val="C00000"/>
          <w:sz w:val="34"/>
          <w:szCs w:val="34"/>
          <w:rtl/>
          <w:lang w:bidi="ar-SY"/>
        </w:rPr>
        <w:t>؟</w:t>
      </w:r>
    </w:p>
    <w:p w14:paraId="1CAE6354" w14:textId="4AFA2FBD" w:rsidR="00D9635D" w:rsidRPr="00DA498A" w:rsidRDefault="008E0A49" w:rsidP="00D9635D">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أ-</w:t>
      </w:r>
      <w:r w:rsidR="00D9635D" w:rsidRPr="00DA498A">
        <w:rPr>
          <w:rFonts w:ascii="Traditional Arabic" w:hAnsi="Traditional Arabic" w:cs="Traditional Arabic"/>
          <w:color w:val="000000" w:themeColor="text1"/>
          <w:sz w:val="34"/>
          <w:szCs w:val="34"/>
          <w:rtl/>
          <w:lang w:bidi="ar-SY"/>
        </w:rPr>
        <w:t>معجميا</w:t>
      </w:r>
      <w:r w:rsidR="008C1AD1">
        <w:rPr>
          <w:rFonts w:ascii="Traditional Arabic" w:hAnsi="Traditional Arabic" w:cs="Traditional Arabic" w:hint="cs"/>
          <w:color w:val="000000" w:themeColor="text1"/>
          <w:sz w:val="34"/>
          <w:szCs w:val="34"/>
          <w:rtl/>
          <w:lang w:bidi="ar-SY"/>
        </w:rPr>
        <w:t>ً</w:t>
      </w:r>
      <w:r w:rsidR="00D9635D" w:rsidRPr="00DA498A">
        <w:rPr>
          <w:rFonts w:ascii="Traditional Arabic" w:hAnsi="Traditional Arabic" w:cs="Traditional Arabic"/>
          <w:color w:val="000000" w:themeColor="text1"/>
          <w:sz w:val="34"/>
          <w:szCs w:val="34"/>
          <w:rtl/>
          <w:lang w:bidi="ar-SY"/>
        </w:rPr>
        <w:t>:</w:t>
      </w:r>
    </w:p>
    <w:p w14:paraId="59D5ACEC" w14:textId="4B3A4A38" w:rsidR="000552A7" w:rsidRPr="00DA498A" w:rsidRDefault="00D9635D" w:rsidP="008C1AD1">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خطب (لسان العرب)</w:t>
      </w:r>
      <w:r w:rsidR="008C1AD1">
        <w:rPr>
          <w:rFonts w:ascii="Traditional Arabic" w:hAnsi="Traditional Arabic" w:cs="Traditional Arabic" w:hint="cs"/>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 xml:space="preserve">الخَطْبُ: الشَّأْنُ أَو الأَمْرُ، صَغُر أَو عَظُم؛ وقيل: هو سَبَبُ الأَمـْر. يقال: ما خَطْبُك؟ أَي ما أَمرُكَ؟ وتقول: </w:t>
      </w:r>
    </w:p>
    <w:p w14:paraId="7557B179" w14:textId="77777777" w:rsidR="00D9635D" w:rsidRPr="00DA498A" w:rsidRDefault="00D9635D" w:rsidP="000552A7">
      <w:pPr>
        <w:bidi/>
        <w:rPr>
          <w:rFonts w:ascii="Traditional Arabic" w:hAnsi="Traditional Arabic" w:cs="Traditional Arabic"/>
          <w:color w:val="000000" w:themeColor="text1"/>
          <w:sz w:val="34"/>
          <w:szCs w:val="34"/>
          <w:lang w:bidi="ar-SY"/>
        </w:rPr>
      </w:pPr>
      <w:r w:rsidRPr="00DA498A">
        <w:rPr>
          <w:rFonts w:ascii="Traditional Arabic" w:hAnsi="Traditional Arabic" w:cs="Traditional Arabic"/>
          <w:color w:val="000000" w:themeColor="text1"/>
          <w:sz w:val="34"/>
          <w:szCs w:val="34"/>
          <w:rtl/>
          <w:lang w:bidi="ar-SY"/>
        </w:rPr>
        <w:t>هذا خَطْبٌ جليلٌ، وخَطْبٌ يَسير.</w:t>
      </w:r>
    </w:p>
    <w:p w14:paraId="404063B2" w14:textId="77777777" w:rsidR="00D9635D" w:rsidRPr="00DA498A" w:rsidRDefault="00D9635D" w:rsidP="00D9635D">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والخَطْبُ: الأمر الذي تَقَع فيه المخاطَبة، والشأْنُ والحالُ؛ ومنه قولهم: جَلَّ الخَطْبُ أَي عَظُم الأَمرُ والشأْن.</w:t>
      </w:r>
    </w:p>
    <w:p w14:paraId="013D7D82" w14:textId="77777777" w:rsidR="00D9635D" w:rsidRPr="00DA498A" w:rsidRDefault="00D9635D" w:rsidP="00D9635D">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جاء في سورة ص الآية 20:</w:t>
      </w:r>
    </w:p>
    <w:p w14:paraId="2F048F89" w14:textId="77777777" w:rsidR="000C69B1" w:rsidRPr="00DA498A" w:rsidRDefault="000632EF" w:rsidP="000C69B1">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بسم الله الرحمن الرحيم: </w:t>
      </w:r>
      <w:r w:rsidR="000552A7" w:rsidRP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وَشَدَدْنَا مُلْكَهُ وَآتَيْنَاهُ الْحِكْمَةَ وَفَصْلَ الْخِطَابِ </w:t>
      </w:r>
      <w:r w:rsidR="000552A7" w:rsidRPr="00DA498A">
        <w:rPr>
          <w:rFonts w:ascii="Traditional Arabic" w:hAnsi="Traditional Arabic" w:cs="Traditional Arabic"/>
          <w:color w:val="000000" w:themeColor="text1"/>
          <w:sz w:val="34"/>
          <w:szCs w:val="34"/>
          <w:rtl/>
          <w:lang w:bidi="ar-SY"/>
        </w:rPr>
        <w:t>"</w:t>
      </w:r>
      <w:r w:rsidR="000C69B1" w:rsidRPr="00DA498A">
        <w:rPr>
          <w:rFonts w:ascii="Traditional Arabic" w:hAnsi="Traditional Arabic" w:cs="Traditional Arabic"/>
          <w:color w:val="000000" w:themeColor="text1"/>
          <w:sz w:val="34"/>
          <w:szCs w:val="34"/>
          <w:rtl/>
          <w:lang w:bidi="ar-SY"/>
        </w:rPr>
        <w:t xml:space="preserve"> </w:t>
      </w:r>
    </w:p>
    <w:p w14:paraId="5D035429" w14:textId="77777777" w:rsidR="000632EF" w:rsidRPr="00DA498A" w:rsidRDefault="000C69B1" w:rsidP="000C69B1">
      <w:pPr>
        <w:bidi/>
        <w:rPr>
          <w:rFonts w:ascii="Traditional Arabic" w:hAnsi="Traditional Arabic" w:cs="Traditional Arabic"/>
          <w:color w:val="000000" w:themeColor="text1"/>
          <w:sz w:val="34"/>
          <w:szCs w:val="34"/>
          <w:rtl/>
          <w:lang w:bidi="ar-SY"/>
        </w:rPr>
      </w:pPr>
      <w:proofErr w:type="gramStart"/>
      <w:r w:rsidRPr="00DA498A">
        <w:rPr>
          <w:rFonts w:ascii="Traditional Arabic" w:hAnsi="Traditional Arabic" w:cs="Traditional Arabic"/>
          <w:color w:val="000000" w:themeColor="text1"/>
          <w:sz w:val="34"/>
          <w:szCs w:val="34"/>
          <w:rtl/>
          <w:lang w:bidi="ar-SY"/>
        </w:rPr>
        <w:t>و فَصْلَ</w:t>
      </w:r>
      <w:proofErr w:type="gramEnd"/>
      <w:r w:rsidRPr="00DA498A">
        <w:rPr>
          <w:rFonts w:ascii="Traditional Arabic" w:hAnsi="Traditional Arabic" w:cs="Traditional Arabic"/>
          <w:color w:val="000000" w:themeColor="text1"/>
          <w:sz w:val="34"/>
          <w:szCs w:val="34"/>
          <w:rtl/>
          <w:lang w:bidi="ar-SY"/>
        </w:rPr>
        <w:t xml:space="preserve"> الْخِطَابِ علم فصل الخصومات.</w:t>
      </w:r>
    </w:p>
    <w:p w14:paraId="63C0829F" w14:textId="163E2235" w:rsidR="00D9635D" w:rsidRPr="00DA498A" w:rsidRDefault="008E0A49" w:rsidP="007C27F6">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ب-</w:t>
      </w:r>
      <w:r w:rsidR="00A73656" w:rsidRPr="00DA498A">
        <w:rPr>
          <w:rFonts w:ascii="Traditional Arabic" w:hAnsi="Traditional Arabic" w:cs="Traditional Arabic"/>
          <w:color w:val="000000" w:themeColor="text1"/>
          <w:sz w:val="34"/>
          <w:szCs w:val="34"/>
          <w:rtl/>
          <w:lang w:bidi="ar-SY"/>
        </w:rPr>
        <w:t>معرفيا</w:t>
      </w:r>
      <w:r w:rsidR="008C1AD1">
        <w:rPr>
          <w:rFonts w:ascii="Traditional Arabic" w:hAnsi="Traditional Arabic" w:cs="Traditional Arabic" w:hint="cs"/>
          <w:color w:val="000000" w:themeColor="text1"/>
          <w:sz w:val="34"/>
          <w:szCs w:val="34"/>
          <w:rtl/>
          <w:lang w:bidi="ar-SY"/>
        </w:rPr>
        <w:t>ً</w:t>
      </w:r>
      <w:r w:rsidR="00A73656" w:rsidRPr="00DA498A">
        <w:rPr>
          <w:rFonts w:ascii="Traditional Arabic" w:hAnsi="Traditional Arabic" w:cs="Traditional Arabic"/>
          <w:color w:val="000000" w:themeColor="text1"/>
          <w:sz w:val="34"/>
          <w:szCs w:val="34"/>
          <w:rtl/>
          <w:lang w:bidi="ar-SY"/>
        </w:rPr>
        <w:t>:</w:t>
      </w:r>
    </w:p>
    <w:p w14:paraId="6B5FE81F" w14:textId="77777777" w:rsidR="00A73656" w:rsidRPr="00DA498A" w:rsidRDefault="00A73656" w:rsidP="00A73656">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خطاب وخطابة:</w:t>
      </w:r>
    </w:p>
    <w:p w14:paraId="5958EFB6" w14:textId="77777777" w:rsidR="00A73656" w:rsidRPr="00DA498A" w:rsidRDefault="00A73656" w:rsidP="00547104">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جاء في المعجم الأدبي:</w:t>
      </w:r>
    </w:p>
    <w:p w14:paraId="43F0FC19" w14:textId="68B31941" w:rsidR="00A73656" w:rsidRPr="00DA498A" w:rsidRDefault="000B3EAF" w:rsidP="009E1264">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ال</w:t>
      </w:r>
      <w:r w:rsidR="00A73656" w:rsidRPr="00DA498A">
        <w:rPr>
          <w:rFonts w:ascii="Traditional Arabic" w:hAnsi="Traditional Arabic" w:cs="Traditional Arabic"/>
          <w:color w:val="000000" w:themeColor="text1"/>
          <w:sz w:val="34"/>
          <w:szCs w:val="34"/>
          <w:u w:val="single"/>
          <w:rtl/>
          <w:lang w:bidi="ar-SY"/>
        </w:rPr>
        <w:t>خطابة</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فن التعبير عن الأشياء بحيث أن السامعين يصغون إلى مايقوله المتكلم في موقف رسمي مختلف عن المجالس المألوفة في الحياة اليومية</w:t>
      </w:r>
      <w:r w:rsidR="000632EF" w:rsidRPr="00DA498A">
        <w:rPr>
          <w:rFonts w:ascii="Traditional Arabic" w:hAnsi="Traditional Arabic" w:cs="Traditional Arabic"/>
          <w:color w:val="000000" w:themeColor="text1"/>
          <w:sz w:val="34"/>
          <w:szCs w:val="34"/>
          <w:rtl/>
          <w:lang w:bidi="ar-SY"/>
        </w:rPr>
        <w:t>.</w:t>
      </w:r>
    </w:p>
    <w:p w14:paraId="0F0422E7" w14:textId="625209FE" w:rsidR="00484AFD" w:rsidRPr="00DA498A" w:rsidRDefault="00484AFD" w:rsidP="00484AFD">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هذا إن كان الأمر متعلق</w:t>
      </w:r>
      <w:r w:rsidR="008C1AD1">
        <w:rPr>
          <w:rFonts w:ascii="Traditional Arabic" w:hAnsi="Traditional Arabic" w:cs="Traditional Arabic" w:hint="cs"/>
          <w:color w:val="000000" w:themeColor="text1"/>
          <w:sz w:val="34"/>
          <w:szCs w:val="34"/>
          <w:rtl/>
          <w:lang w:bidi="ar-SY"/>
        </w:rPr>
        <w:t>اً</w:t>
      </w:r>
      <w:r w:rsidRPr="00DA498A">
        <w:rPr>
          <w:rFonts w:ascii="Traditional Arabic" w:hAnsi="Traditional Arabic" w:cs="Traditional Arabic"/>
          <w:color w:val="000000" w:themeColor="text1"/>
          <w:sz w:val="34"/>
          <w:szCs w:val="34"/>
          <w:rtl/>
          <w:lang w:bidi="ar-SY"/>
        </w:rPr>
        <w:t xml:space="preserve"> بالجمهور، أما عن نية الإقناع يقول العلامة محمد الظاهر ابن عاشور:</w:t>
      </w:r>
    </w:p>
    <w:p w14:paraId="2CBBA6E6" w14:textId="77777777" w:rsidR="00484AFD" w:rsidRPr="00DA498A" w:rsidRDefault="00484AFD" w:rsidP="00484AFD">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lastRenderedPageBreak/>
        <w:t>كلام يحاول به إقناع أصناف السامعين، بصحة غرض يقصده المتكلم لفعله أو الانفعال به.</w:t>
      </w:r>
      <w:r w:rsidRPr="00DA498A">
        <w:rPr>
          <w:rStyle w:val="a6"/>
          <w:rFonts w:ascii="Traditional Arabic" w:hAnsi="Traditional Arabic" w:cs="Traditional Arabic"/>
          <w:color w:val="000000" w:themeColor="text1"/>
          <w:sz w:val="34"/>
          <w:szCs w:val="34"/>
          <w:rtl/>
          <w:lang w:bidi="ar-SY"/>
        </w:rPr>
        <w:footnoteReference w:id="5"/>
      </w:r>
    </w:p>
    <w:p w14:paraId="35FE9B20" w14:textId="5E3505A2" w:rsidR="00632FD2" w:rsidRPr="00DA498A" w:rsidRDefault="00632FD2" w:rsidP="00632FD2">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يعرف </w:t>
      </w:r>
      <w:r w:rsidR="00D50386" w:rsidRPr="00DA498A">
        <w:rPr>
          <w:rFonts w:ascii="Traditional Arabic" w:hAnsi="Traditional Arabic" w:cs="Traditional Arabic"/>
          <w:color w:val="000000" w:themeColor="text1"/>
          <w:sz w:val="34"/>
          <w:szCs w:val="34"/>
          <w:rtl/>
          <w:lang w:bidi="ar-SY"/>
        </w:rPr>
        <w:t xml:space="preserve">"إيميل </w:t>
      </w:r>
      <w:proofErr w:type="spellStart"/>
      <w:r w:rsidR="00D50386" w:rsidRPr="00DA498A">
        <w:rPr>
          <w:rFonts w:ascii="Traditional Arabic" w:hAnsi="Traditional Arabic" w:cs="Traditional Arabic"/>
          <w:color w:val="000000" w:themeColor="text1"/>
          <w:sz w:val="34"/>
          <w:szCs w:val="34"/>
          <w:rtl/>
          <w:lang w:bidi="ar-SY"/>
        </w:rPr>
        <w:t>بنفنيست</w:t>
      </w:r>
      <w:proofErr w:type="spellEnd"/>
      <w:r w:rsidR="00D50386" w:rsidRP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الخطاب</w:t>
      </w:r>
      <w:r w:rsidR="00DA498A">
        <w:rPr>
          <w:rFonts w:ascii="Traditional Arabic" w:hAnsi="Traditional Arabic" w:cs="Traditional Arabic"/>
          <w:color w:val="000000" w:themeColor="text1"/>
          <w:sz w:val="34"/>
          <w:szCs w:val="34"/>
          <w:rtl/>
          <w:lang w:bidi="ar-SY"/>
        </w:rPr>
        <w:t>:</w:t>
      </w:r>
    </w:p>
    <w:p w14:paraId="621E9D8E" w14:textId="77777777" w:rsidR="008C1AD1" w:rsidRDefault="00632FD2" w:rsidP="000C69B1">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كل قول يفترض </w:t>
      </w:r>
      <w:r w:rsidRPr="00DA498A">
        <w:rPr>
          <w:rFonts w:ascii="Traditional Arabic" w:hAnsi="Traditional Arabic" w:cs="Traditional Arabic"/>
          <w:color w:val="000000" w:themeColor="text1"/>
          <w:sz w:val="34"/>
          <w:szCs w:val="34"/>
          <w:u w:val="single"/>
          <w:rtl/>
          <w:lang w:bidi="ar-SY"/>
        </w:rPr>
        <w:t>متكلما</w:t>
      </w:r>
      <w:r w:rsidR="008C1AD1">
        <w:rPr>
          <w:rFonts w:ascii="Traditional Arabic" w:hAnsi="Traditional Arabic" w:cs="Traditional Arabic" w:hint="cs"/>
          <w:color w:val="000000" w:themeColor="text1"/>
          <w:sz w:val="34"/>
          <w:szCs w:val="34"/>
          <w:u w:val="single"/>
          <w:rtl/>
          <w:lang w:bidi="ar-SY"/>
        </w:rPr>
        <w:t>ً</w:t>
      </w:r>
      <w:r w:rsidRPr="00DA498A">
        <w:rPr>
          <w:rFonts w:ascii="Traditional Arabic" w:hAnsi="Traditional Arabic" w:cs="Traditional Arabic"/>
          <w:color w:val="000000" w:themeColor="text1"/>
          <w:sz w:val="34"/>
          <w:szCs w:val="34"/>
          <w:u w:val="single"/>
          <w:rtl/>
          <w:lang w:bidi="ar-SY"/>
        </w:rPr>
        <w:t xml:space="preserve"> ومستمعا</w:t>
      </w:r>
      <w:r w:rsidR="008C1AD1">
        <w:rPr>
          <w:rFonts w:ascii="Traditional Arabic" w:hAnsi="Traditional Arabic" w:cs="Traditional Arabic" w:hint="cs"/>
          <w:color w:val="000000" w:themeColor="text1"/>
          <w:sz w:val="34"/>
          <w:szCs w:val="34"/>
          <w:rtl/>
          <w:lang w:bidi="ar-SY"/>
        </w:rPr>
        <w:t>ً</w:t>
      </w:r>
      <w:r w:rsidR="000552A7" w:rsidRPr="00DA498A">
        <w:rPr>
          <w:rFonts w:ascii="Traditional Arabic" w:hAnsi="Traditional Arabic" w:cs="Traditional Arabic"/>
          <w:color w:val="000000" w:themeColor="text1"/>
          <w:sz w:val="34"/>
          <w:szCs w:val="34"/>
          <w:rtl/>
          <w:lang w:bidi="ar-SY"/>
        </w:rPr>
        <w:t>،</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تكون لدى الأول نية ا</w:t>
      </w:r>
      <w:r w:rsidRPr="00DA498A">
        <w:rPr>
          <w:rFonts w:ascii="Traditional Arabic" w:hAnsi="Traditional Arabic" w:cs="Traditional Arabic"/>
          <w:color w:val="000000" w:themeColor="text1"/>
          <w:sz w:val="34"/>
          <w:szCs w:val="34"/>
          <w:u w:val="single"/>
          <w:rtl/>
          <w:lang w:bidi="ar-SY"/>
        </w:rPr>
        <w:t>لتأثير</w:t>
      </w:r>
      <w:r w:rsidRPr="00DA498A">
        <w:rPr>
          <w:rFonts w:ascii="Traditional Arabic" w:hAnsi="Traditional Arabic" w:cs="Traditional Arabic"/>
          <w:color w:val="000000" w:themeColor="text1"/>
          <w:sz w:val="34"/>
          <w:szCs w:val="34"/>
          <w:rtl/>
          <w:lang w:bidi="ar-SY"/>
        </w:rPr>
        <w:t xml:space="preserve"> في الثاني بصورة </w:t>
      </w:r>
      <w:proofErr w:type="gramStart"/>
      <w:r w:rsidRPr="00DA498A">
        <w:rPr>
          <w:rFonts w:ascii="Traditional Arabic" w:hAnsi="Traditional Arabic" w:cs="Traditional Arabic"/>
          <w:color w:val="000000" w:themeColor="text1"/>
          <w:sz w:val="34"/>
          <w:szCs w:val="34"/>
          <w:rtl/>
          <w:lang w:bidi="ar-SY"/>
        </w:rPr>
        <w:t>ما.</w:t>
      </w:r>
      <w:r w:rsidR="002C3114" w:rsidRPr="00DA498A">
        <w:rPr>
          <w:rStyle w:val="a6"/>
          <w:rFonts w:ascii="Traditional Arabic" w:hAnsi="Traditional Arabic" w:cs="Traditional Arabic"/>
          <w:color w:val="000000" w:themeColor="text1"/>
          <w:sz w:val="34"/>
          <w:szCs w:val="34"/>
          <w:rtl/>
          <w:lang w:bidi="ar-SY"/>
        </w:rPr>
        <w:footnoteReference w:id="6"/>
      </w:r>
      <w:r w:rsidR="00DF4767" w:rsidRPr="00DA498A">
        <w:rPr>
          <w:rFonts w:ascii="Traditional Arabic" w:hAnsi="Traditional Arabic" w:cs="Traditional Arabic"/>
          <w:color w:val="000000" w:themeColor="text1"/>
          <w:sz w:val="34"/>
          <w:szCs w:val="34"/>
          <w:rtl/>
          <w:lang w:bidi="ar-SY"/>
        </w:rPr>
        <w:br/>
      </w:r>
      <w:r w:rsidR="00DF4767" w:rsidRPr="00FE4D8C">
        <w:rPr>
          <w:rFonts w:ascii="Traditional Arabic" w:hAnsi="Traditional Arabic" w:cs="Traditional Arabic"/>
          <w:b/>
          <w:bCs/>
          <w:color w:val="0070C0"/>
          <w:sz w:val="34"/>
          <w:szCs w:val="34"/>
          <w:rtl/>
          <w:lang w:bidi="ar-SY"/>
        </w:rPr>
        <w:t>-</w:t>
      </w:r>
      <w:proofErr w:type="gramEnd"/>
      <w:r w:rsidR="00DF4767" w:rsidRPr="00FE4D8C">
        <w:rPr>
          <w:rFonts w:ascii="Traditional Arabic" w:hAnsi="Traditional Arabic" w:cs="Traditional Arabic"/>
          <w:b/>
          <w:bCs/>
          <w:color w:val="0070C0"/>
          <w:sz w:val="34"/>
          <w:szCs w:val="34"/>
          <w:rtl/>
          <w:lang w:bidi="ar-SY"/>
        </w:rPr>
        <w:t>كيف تقدم الفكرة من خلال الخطابة؟:</w:t>
      </w:r>
    </w:p>
    <w:p w14:paraId="0391DEBD" w14:textId="79A5A101" w:rsidR="00DF4767" w:rsidRPr="00DA498A" w:rsidRDefault="000C69B1" w:rsidP="008C1AD1">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 بداية</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تقدم الفكرة بعدة وسائل: </w:t>
      </w:r>
      <w:r w:rsidRPr="00DA498A">
        <w:rPr>
          <w:rFonts w:ascii="Traditional Arabic" w:hAnsi="Traditional Arabic" w:cs="Traditional Arabic"/>
          <w:color w:val="000000" w:themeColor="text1"/>
          <w:sz w:val="34"/>
          <w:szCs w:val="34"/>
          <w:u w:val="single"/>
          <w:rtl/>
          <w:lang w:bidi="ar-SY"/>
        </w:rPr>
        <w:t>مقروءة</w:t>
      </w:r>
      <w:r w:rsidR="00DA498A">
        <w:rPr>
          <w:rFonts w:ascii="Traditional Arabic" w:hAnsi="Traditional Arabic" w:cs="Traditional Arabic"/>
          <w:color w:val="000000" w:themeColor="text1"/>
          <w:sz w:val="34"/>
          <w:szCs w:val="34"/>
          <w:u w:val="single"/>
          <w:rtl/>
          <w:lang w:bidi="ar-SY"/>
        </w:rPr>
        <w:t>،</w:t>
      </w:r>
      <w:r w:rsidRP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u w:val="single"/>
          <w:rtl/>
          <w:lang w:bidi="ar-SY"/>
        </w:rPr>
        <w:t>مسموعة</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u w:val="single"/>
          <w:rtl/>
          <w:lang w:bidi="ar-SY"/>
        </w:rPr>
        <w:t>مرئية</w:t>
      </w:r>
      <w:r w:rsidRPr="00DA498A">
        <w:rPr>
          <w:rFonts w:ascii="Traditional Arabic" w:hAnsi="Traditional Arabic" w:cs="Traditional Arabic"/>
          <w:color w:val="000000" w:themeColor="text1"/>
          <w:sz w:val="34"/>
          <w:szCs w:val="34"/>
          <w:rtl/>
          <w:lang w:bidi="ar-SY"/>
        </w:rPr>
        <w:t>.</w:t>
      </w:r>
    </w:p>
    <w:p w14:paraId="0E1AB069" w14:textId="17B71C44" w:rsidR="008F2791" w:rsidRPr="00DA498A" w:rsidRDefault="00E123CE" w:rsidP="008F2791">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ويمكن تعريفه</w:t>
      </w:r>
      <w:r w:rsidR="00257918" w:rsidRPr="00DA498A">
        <w:rPr>
          <w:rFonts w:ascii="Traditional Arabic" w:hAnsi="Traditional Arabic" w:cs="Traditional Arabic"/>
          <w:color w:val="000000" w:themeColor="text1"/>
          <w:sz w:val="34"/>
          <w:szCs w:val="34"/>
          <w:rtl/>
          <w:lang w:bidi="ar-SY"/>
        </w:rPr>
        <w:t>ا</w:t>
      </w:r>
      <w:r w:rsidRPr="00DA498A">
        <w:rPr>
          <w:rFonts w:ascii="Traditional Arabic" w:hAnsi="Traditional Arabic" w:cs="Traditional Arabic"/>
          <w:color w:val="000000" w:themeColor="text1"/>
          <w:sz w:val="34"/>
          <w:szCs w:val="34"/>
          <w:rtl/>
          <w:lang w:bidi="ar-SY"/>
        </w:rPr>
        <w:t xml:space="preserve"> كالتالي: جملة التصورات والمفهومات والاقتراحات</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التي يقدمها العلماء والمفكرون، حول الواقع، وصفا</w:t>
      </w:r>
      <w:r w:rsidR="008C1AD1">
        <w:rPr>
          <w:rFonts w:ascii="Traditional Arabic" w:hAnsi="Traditional Arabic" w:cs="Traditional Arabic" w:hint="cs"/>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وتحليلا</w:t>
      </w:r>
      <w:r w:rsidR="008C1AD1">
        <w:rPr>
          <w:rFonts w:ascii="Traditional Arabic" w:hAnsi="Traditional Arabic" w:cs="Traditional Arabic" w:hint="cs"/>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ونقدا</w:t>
      </w:r>
      <w:r w:rsidR="008C1AD1">
        <w:rPr>
          <w:rFonts w:ascii="Traditional Arabic" w:hAnsi="Traditional Arabic" w:cs="Traditional Arabic" w:hint="cs"/>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واستشرافا</w:t>
      </w:r>
      <w:r w:rsidR="008C1AD1">
        <w:rPr>
          <w:rFonts w:ascii="Traditional Arabic" w:hAnsi="Traditional Arabic" w:cs="Traditional Arabic" w:hint="cs"/>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للمستقبل، ويحدد بخمسة أمور:</w:t>
      </w:r>
      <w:r w:rsidRPr="00DA498A">
        <w:rPr>
          <w:rFonts w:ascii="Traditional Arabic" w:hAnsi="Traditional Arabic" w:cs="Traditional Arabic"/>
          <w:color w:val="000000" w:themeColor="text1"/>
          <w:sz w:val="34"/>
          <w:szCs w:val="34"/>
          <w:rtl/>
          <w:lang w:bidi="ar-SY"/>
        </w:rPr>
        <w:br/>
        <w:t>اللغة المعبرة، والمحتوى الفكري</w:t>
      </w:r>
      <w:r w:rsidR="00F11245" w:rsidRPr="00DA498A">
        <w:rPr>
          <w:rStyle w:val="a6"/>
          <w:rFonts w:ascii="Traditional Arabic" w:hAnsi="Traditional Arabic" w:cs="Traditional Arabic"/>
          <w:color w:val="000000" w:themeColor="text1"/>
          <w:sz w:val="34"/>
          <w:szCs w:val="34"/>
          <w:rtl/>
          <w:lang w:bidi="ar-SY"/>
        </w:rPr>
        <w:footnoteReference w:id="7"/>
      </w:r>
      <w:r w:rsidRPr="00DA498A">
        <w:rPr>
          <w:rFonts w:ascii="Traditional Arabic" w:hAnsi="Traditional Arabic" w:cs="Traditional Arabic"/>
          <w:color w:val="000000" w:themeColor="text1"/>
          <w:sz w:val="34"/>
          <w:szCs w:val="34"/>
          <w:rtl/>
          <w:lang w:bidi="ar-SY"/>
        </w:rPr>
        <w:t>، و</w:t>
      </w:r>
      <w:r w:rsidR="00257918" w:rsidRPr="00DA498A">
        <w:rPr>
          <w:rFonts w:ascii="Traditional Arabic" w:hAnsi="Traditional Arabic" w:cs="Traditional Arabic"/>
          <w:color w:val="000000" w:themeColor="text1"/>
          <w:sz w:val="34"/>
          <w:szCs w:val="34"/>
          <w:rtl/>
          <w:lang w:bidi="ar-SY"/>
        </w:rPr>
        <w:t>ال</w:t>
      </w:r>
      <w:r w:rsidRPr="00DA498A">
        <w:rPr>
          <w:rFonts w:ascii="Traditional Arabic" w:hAnsi="Traditional Arabic" w:cs="Traditional Arabic"/>
          <w:color w:val="000000" w:themeColor="text1"/>
          <w:sz w:val="34"/>
          <w:szCs w:val="34"/>
          <w:rtl/>
          <w:lang w:bidi="ar-SY"/>
        </w:rPr>
        <w:t xml:space="preserve">شكل </w:t>
      </w:r>
      <w:r w:rsidR="00257918" w:rsidRPr="00DA498A">
        <w:rPr>
          <w:rFonts w:ascii="Traditional Arabic" w:hAnsi="Traditional Arabic" w:cs="Traditional Arabic"/>
          <w:color w:val="000000" w:themeColor="text1"/>
          <w:sz w:val="34"/>
          <w:szCs w:val="34"/>
          <w:rtl/>
          <w:lang w:bidi="ar-SY"/>
        </w:rPr>
        <w:t>ال</w:t>
      </w:r>
      <w:r w:rsidRPr="00DA498A">
        <w:rPr>
          <w:rFonts w:ascii="Traditional Arabic" w:hAnsi="Traditional Arabic" w:cs="Traditional Arabic"/>
          <w:color w:val="000000" w:themeColor="text1"/>
          <w:sz w:val="34"/>
          <w:szCs w:val="34"/>
          <w:rtl/>
          <w:lang w:bidi="ar-SY"/>
        </w:rPr>
        <w:t>منظم، سياق شيق ومرن، منتج الخطاب أو الهدف الذي بني عليه.</w:t>
      </w:r>
      <w:r w:rsidR="00693C20" w:rsidRPr="00DA498A">
        <w:rPr>
          <w:rStyle w:val="a6"/>
          <w:rFonts w:ascii="Traditional Arabic" w:hAnsi="Traditional Arabic" w:cs="Traditional Arabic"/>
          <w:color w:val="000000" w:themeColor="text1"/>
          <w:sz w:val="34"/>
          <w:szCs w:val="34"/>
          <w:rtl/>
          <w:lang w:bidi="ar-SY"/>
        </w:rPr>
        <w:footnoteReference w:id="8"/>
      </w:r>
    </w:p>
    <w:p w14:paraId="30EE6504" w14:textId="5598783A" w:rsidR="009E1264" w:rsidRPr="00DA498A" w:rsidRDefault="0078007B" w:rsidP="000632EF">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2- من المفروض في الخطيب أن يكون</w:t>
      </w:r>
      <w:r w:rsidRPr="00DA498A">
        <w:rPr>
          <w:rFonts w:ascii="Traditional Arabic" w:hAnsi="Traditional Arabic" w:cs="Traditional Arabic"/>
          <w:color w:val="000000" w:themeColor="text1"/>
          <w:sz w:val="34"/>
          <w:szCs w:val="34"/>
          <w:u w:val="single"/>
          <w:rtl/>
          <w:lang w:bidi="ar-SY"/>
        </w:rPr>
        <w:t xml:space="preserve"> مفيدا</w:t>
      </w:r>
      <w:r w:rsidR="000632EF" w:rsidRPr="00DA498A">
        <w:rPr>
          <w:rFonts w:ascii="Traditional Arabic" w:hAnsi="Traditional Arabic" w:cs="Traditional Arabic"/>
          <w:color w:val="000000" w:themeColor="text1"/>
          <w:sz w:val="34"/>
          <w:szCs w:val="34"/>
          <w:rtl/>
          <w:lang w:bidi="ar-SY"/>
        </w:rPr>
        <w:t xml:space="preserve"> من خلال مادته المطروحة</w:t>
      </w:r>
      <w:r w:rsidRPr="00DA498A">
        <w:rPr>
          <w:rFonts w:ascii="Traditional Arabic" w:hAnsi="Traditional Arabic" w:cs="Traditional Arabic"/>
          <w:color w:val="000000" w:themeColor="text1"/>
          <w:sz w:val="34"/>
          <w:szCs w:val="34"/>
          <w:rtl/>
          <w:lang w:bidi="ar-SY"/>
        </w:rPr>
        <w:t xml:space="preserve">، جذابا، </w:t>
      </w:r>
      <w:r w:rsidRPr="00DA498A">
        <w:rPr>
          <w:rFonts w:ascii="Traditional Arabic" w:hAnsi="Traditional Arabic" w:cs="Traditional Arabic"/>
          <w:color w:val="000000" w:themeColor="text1"/>
          <w:sz w:val="34"/>
          <w:szCs w:val="34"/>
          <w:u w:val="single"/>
          <w:rtl/>
          <w:lang w:bidi="ar-SY"/>
        </w:rPr>
        <w:t>مؤثرا</w:t>
      </w:r>
      <w:r w:rsidRPr="00DA498A">
        <w:rPr>
          <w:rFonts w:ascii="Traditional Arabic" w:hAnsi="Traditional Arabic" w:cs="Traditional Arabic"/>
          <w:color w:val="000000" w:themeColor="text1"/>
          <w:sz w:val="34"/>
          <w:szCs w:val="34"/>
          <w:rtl/>
          <w:lang w:bidi="ar-SY"/>
        </w:rPr>
        <w:t xml:space="preserve"> </w:t>
      </w:r>
      <w:r w:rsidR="000632EF" w:rsidRPr="00DA498A">
        <w:rPr>
          <w:rFonts w:ascii="Traditional Arabic" w:hAnsi="Traditional Arabic" w:cs="Traditional Arabic"/>
          <w:color w:val="000000" w:themeColor="text1"/>
          <w:sz w:val="34"/>
          <w:szCs w:val="34"/>
          <w:rtl/>
          <w:lang w:bidi="ar-SY"/>
        </w:rPr>
        <w:t xml:space="preserve">كأسلوب، وكل هذا يتطلب </w:t>
      </w:r>
      <w:r w:rsidRPr="00DA498A">
        <w:rPr>
          <w:rFonts w:ascii="Traditional Arabic" w:hAnsi="Traditional Arabic" w:cs="Traditional Arabic"/>
          <w:color w:val="000000" w:themeColor="text1"/>
          <w:sz w:val="34"/>
          <w:szCs w:val="34"/>
          <w:rtl/>
          <w:lang w:bidi="ar-SY"/>
        </w:rPr>
        <w:t>تمتعه بعدد من الميزات</w:t>
      </w:r>
      <w:r w:rsidR="00DA498A">
        <w:rPr>
          <w:rFonts w:ascii="Traditional Arabic" w:hAnsi="Traditional Arabic" w:cs="Traditional Arabic"/>
          <w:color w:val="000000" w:themeColor="text1"/>
          <w:sz w:val="34"/>
          <w:szCs w:val="34"/>
          <w:rtl/>
          <w:lang w:bidi="ar-SY"/>
        </w:rPr>
        <w:t>:</w:t>
      </w:r>
      <w:r w:rsidR="00AD2257" w:rsidRPr="00DA498A">
        <w:rPr>
          <w:rFonts w:ascii="Traditional Arabic" w:hAnsi="Traditional Arabic" w:cs="Traditional Arabic"/>
          <w:color w:val="000000" w:themeColor="text1"/>
          <w:sz w:val="34"/>
          <w:szCs w:val="34"/>
          <w:rtl/>
          <w:lang w:bidi="ar-SY"/>
        </w:rPr>
        <w:t xml:space="preserve"> </w:t>
      </w:r>
    </w:p>
    <w:p w14:paraId="44A61F1F" w14:textId="77777777" w:rsidR="0078007B" w:rsidRPr="00DA498A" w:rsidRDefault="00AD2257" w:rsidP="009E1264">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 xml:space="preserve">اللمعة </w:t>
      </w:r>
      <w:r w:rsidR="0078007B" w:rsidRPr="00DA498A">
        <w:rPr>
          <w:rFonts w:ascii="Traditional Arabic" w:hAnsi="Traditional Arabic" w:cs="Traditional Arabic"/>
          <w:color w:val="000000" w:themeColor="text1"/>
          <w:sz w:val="34"/>
          <w:szCs w:val="34"/>
          <w:u w:val="single"/>
          <w:rtl/>
          <w:lang w:bidi="ar-SY"/>
        </w:rPr>
        <w:t>الذهنية</w:t>
      </w:r>
      <w:r w:rsidR="0078007B" w:rsidRPr="00DA498A">
        <w:rPr>
          <w:rFonts w:ascii="Traditional Arabic" w:hAnsi="Traditional Arabic" w:cs="Traditional Arabic"/>
          <w:color w:val="000000" w:themeColor="text1"/>
          <w:sz w:val="34"/>
          <w:szCs w:val="34"/>
          <w:rtl/>
          <w:lang w:bidi="ar-SY"/>
        </w:rPr>
        <w:t xml:space="preserve">، </w:t>
      </w:r>
      <w:r w:rsidR="0078007B" w:rsidRPr="00DA498A">
        <w:rPr>
          <w:rFonts w:ascii="Traditional Arabic" w:hAnsi="Traditional Arabic" w:cs="Traditional Arabic"/>
          <w:color w:val="000000" w:themeColor="text1"/>
          <w:sz w:val="34"/>
          <w:szCs w:val="34"/>
          <w:u w:val="single"/>
          <w:rtl/>
          <w:lang w:bidi="ar-SY"/>
        </w:rPr>
        <w:t>و</w:t>
      </w:r>
      <w:r w:rsidRPr="00DA498A">
        <w:rPr>
          <w:rFonts w:ascii="Traditional Arabic" w:hAnsi="Traditional Arabic" w:cs="Traditional Arabic"/>
          <w:color w:val="000000" w:themeColor="text1"/>
          <w:sz w:val="34"/>
          <w:szCs w:val="34"/>
          <w:u w:val="single"/>
          <w:rtl/>
          <w:lang w:bidi="ar-SY"/>
        </w:rPr>
        <w:t xml:space="preserve">العاملية </w:t>
      </w:r>
      <w:r w:rsidR="0078007B" w:rsidRPr="00DA498A">
        <w:rPr>
          <w:rFonts w:ascii="Traditional Arabic" w:hAnsi="Traditional Arabic" w:cs="Traditional Arabic"/>
          <w:color w:val="000000" w:themeColor="text1"/>
          <w:sz w:val="34"/>
          <w:szCs w:val="34"/>
          <w:u w:val="single"/>
          <w:rtl/>
          <w:lang w:bidi="ar-SY"/>
        </w:rPr>
        <w:t>الجسمية،</w:t>
      </w:r>
      <w:r w:rsidR="0078007B" w:rsidRPr="00DA498A">
        <w:rPr>
          <w:rFonts w:ascii="Traditional Arabic" w:hAnsi="Traditional Arabic" w:cs="Traditional Arabic"/>
          <w:color w:val="000000" w:themeColor="text1"/>
          <w:sz w:val="34"/>
          <w:szCs w:val="34"/>
          <w:rtl/>
          <w:lang w:bidi="ar-SY"/>
        </w:rPr>
        <w:t xml:space="preserve"> </w:t>
      </w:r>
      <w:r w:rsidR="0078007B" w:rsidRPr="00DA498A">
        <w:rPr>
          <w:rFonts w:ascii="Traditional Arabic" w:hAnsi="Traditional Arabic" w:cs="Traditional Arabic"/>
          <w:color w:val="000000" w:themeColor="text1"/>
          <w:sz w:val="34"/>
          <w:szCs w:val="34"/>
          <w:u w:val="single"/>
          <w:rtl/>
          <w:lang w:bidi="ar-SY"/>
        </w:rPr>
        <w:t>والأخلاقية الضرورية</w:t>
      </w:r>
      <w:r w:rsidR="0078007B" w:rsidRPr="00DA498A">
        <w:rPr>
          <w:rFonts w:ascii="Traditional Arabic" w:hAnsi="Traditional Arabic" w:cs="Traditional Arabic"/>
          <w:color w:val="000000" w:themeColor="text1"/>
          <w:sz w:val="34"/>
          <w:szCs w:val="34"/>
          <w:rtl/>
          <w:lang w:bidi="ar-SY"/>
        </w:rPr>
        <w:t>، وأول مايطلب منه أن يكون بي</w:t>
      </w:r>
      <w:r w:rsidR="000632EF" w:rsidRPr="00DA498A">
        <w:rPr>
          <w:rFonts w:ascii="Traditional Arabic" w:hAnsi="Traditional Arabic" w:cs="Traditional Arabic"/>
          <w:color w:val="000000" w:themeColor="text1"/>
          <w:sz w:val="34"/>
          <w:szCs w:val="34"/>
          <w:rtl/>
          <w:lang w:bidi="ar-SY"/>
        </w:rPr>
        <w:t>ّ</w:t>
      </w:r>
      <w:r w:rsidR="0078007B" w:rsidRPr="00DA498A">
        <w:rPr>
          <w:rFonts w:ascii="Traditional Arabic" w:hAnsi="Traditional Arabic" w:cs="Traditional Arabic"/>
          <w:color w:val="000000" w:themeColor="text1"/>
          <w:sz w:val="34"/>
          <w:szCs w:val="34"/>
          <w:rtl/>
          <w:lang w:bidi="ar-SY"/>
        </w:rPr>
        <w:t>ن الذكاء،</w:t>
      </w:r>
      <w:r w:rsidR="0078007B" w:rsidRPr="00DA498A">
        <w:rPr>
          <w:rFonts w:ascii="Traditional Arabic" w:hAnsi="Traditional Arabic" w:cs="Traditional Arabic"/>
          <w:color w:val="000000" w:themeColor="text1"/>
          <w:sz w:val="34"/>
          <w:szCs w:val="34"/>
          <w:u w:val="single"/>
          <w:rtl/>
          <w:lang w:bidi="ar-SY"/>
        </w:rPr>
        <w:t xml:space="preserve"> سريع الخاطر</w:t>
      </w:r>
      <w:r w:rsidR="0078007B" w:rsidRPr="00DA498A">
        <w:rPr>
          <w:rFonts w:ascii="Traditional Arabic" w:hAnsi="Traditional Arabic" w:cs="Traditional Arabic"/>
          <w:color w:val="000000" w:themeColor="text1"/>
          <w:sz w:val="34"/>
          <w:szCs w:val="34"/>
          <w:rtl/>
          <w:lang w:bidi="ar-SY"/>
        </w:rPr>
        <w:t xml:space="preserve">، </w:t>
      </w:r>
      <w:r w:rsidR="0078007B" w:rsidRPr="00DA498A">
        <w:rPr>
          <w:rFonts w:ascii="Traditional Arabic" w:hAnsi="Traditional Arabic" w:cs="Traditional Arabic"/>
          <w:color w:val="000000" w:themeColor="text1"/>
          <w:sz w:val="34"/>
          <w:szCs w:val="34"/>
          <w:u w:val="single"/>
          <w:rtl/>
          <w:lang w:bidi="ar-SY"/>
        </w:rPr>
        <w:t>نافذ الحجة</w:t>
      </w:r>
      <w:r w:rsidR="0078007B" w:rsidRPr="00DA498A">
        <w:rPr>
          <w:rFonts w:ascii="Traditional Arabic" w:hAnsi="Traditional Arabic" w:cs="Traditional Arabic"/>
          <w:color w:val="000000" w:themeColor="text1"/>
          <w:sz w:val="34"/>
          <w:szCs w:val="34"/>
          <w:rtl/>
          <w:lang w:bidi="ar-SY"/>
        </w:rPr>
        <w:t>، قادرا على تق</w:t>
      </w:r>
      <w:r w:rsidR="000632EF" w:rsidRPr="00DA498A">
        <w:rPr>
          <w:rFonts w:ascii="Traditional Arabic" w:hAnsi="Traditional Arabic" w:cs="Traditional Arabic"/>
          <w:color w:val="000000" w:themeColor="text1"/>
          <w:sz w:val="34"/>
          <w:szCs w:val="34"/>
          <w:rtl/>
          <w:lang w:bidi="ar-SY"/>
        </w:rPr>
        <w:t>ليب الأفكار على مختلف وجوهها</w:t>
      </w:r>
      <w:r w:rsidR="00E75C02" w:rsidRPr="00DA498A">
        <w:rPr>
          <w:rStyle w:val="a6"/>
          <w:rFonts w:ascii="Traditional Arabic" w:hAnsi="Traditional Arabic" w:cs="Traditional Arabic"/>
          <w:color w:val="000000" w:themeColor="text1"/>
          <w:sz w:val="34"/>
          <w:szCs w:val="34"/>
          <w:rtl/>
          <w:lang w:bidi="ar-SY"/>
        </w:rPr>
        <w:footnoteReference w:id="9"/>
      </w:r>
      <w:r w:rsidR="000632EF" w:rsidRPr="00DA498A">
        <w:rPr>
          <w:rFonts w:ascii="Traditional Arabic" w:hAnsi="Traditional Arabic" w:cs="Traditional Arabic"/>
          <w:color w:val="000000" w:themeColor="text1"/>
          <w:sz w:val="34"/>
          <w:szCs w:val="34"/>
          <w:rtl/>
          <w:lang w:bidi="ar-SY"/>
        </w:rPr>
        <w:t>، وأ</w:t>
      </w:r>
      <w:r w:rsidR="0078007B" w:rsidRPr="00DA498A">
        <w:rPr>
          <w:rFonts w:ascii="Traditional Arabic" w:hAnsi="Traditional Arabic" w:cs="Traditional Arabic"/>
          <w:color w:val="000000" w:themeColor="text1"/>
          <w:sz w:val="34"/>
          <w:szCs w:val="34"/>
          <w:rtl/>
          <w:lang w:bidi="ar-SY"/>
        </w:rPr>
        <w:t>ن تكون أحكامه صادقة، مفصحة عن الحقيقة</w:t>
      </w:r>
      <w:r w:rsidR="000632EF" w:rsidRPr="00DA498A">
        <w:rPr>
          <w:rFonts w:ascii="Traditional Arabic" w:hAnsi="Traditional Arabic" w:cs="Traditional Arabic"/>
          <w:color w:val="000000" w:themeColor="text1"/>
          <w:sz w:val="34"/>
          <w:szCs w:val="34"/>
          <w:rtl/>
          <w:lang w:bidi="ar-SY"/>
        </w:rPr>
        <w:t xml:space="preserve"> العميقة بقدر الإمكان</w:t>
      </w:r>
      <w:r w:rsidR="0078007B" w:rsidRPr="00DA498A">
        <w:rPr>
          <w:rFonts w:ascii="Traditional Arabic" w:hAnsi="Traditional Arabic" w:cs="Traditional Arabic"/>
          <w:color w:val="000000" w:themeColor="text1"/>
          <w:sz w:val="34"/>
          <w:szCs w:val="34"/>
          <w:rtl/>
          <w:lang w:bidi="ar-SY"/>
        </w:rPr>
        <w:t>، متينة المقدمات والنتائج</w:t>
      </w:r>
      <w:r w:rsidR="009E1264" w:rsidRPr="00DA498A">
        <w:rPr>
          <w:rFonts w:ascii="Traditional Arabic" w:hAnsi="Traditional Arabic" w:cs="Traditional Arabic"/>
          <w:color w:val="000000" w:themeColor="text1"/>
          <w:sz w:val="34"/>
          <w:szCs w:val="34"/>
          <w:rtl/>
          <w:lang w:bidi="ar-SY"/>
        </w:rPr>
        <w:t xml:space="preserve">، </w:t>
      </w:r>
      <w:r w:rsidR="009E1264" w:rsidRPr="00DA498A">
        <w:rPr>
          <w:rFonts w:ascii="Traditional Arabic" w:hAnsi="Traditional Arabic" w:cs="Traditional Arabic"/>
          <w:color w:val="000000" w:themeColor="text1"/>
          <w:sz w:val="34"/>
          <w:szCs w:val="34"/>
          <w:u w:val="single"/>
          <w:rtl/>
          <w:lang w:bidi="ar-SY"/>
        </w:rPr>
        <w:t>ولد</w:t>
      </w:r>
      <w:r w:rsidR="00032925" w:rsidRPr="00DA498A">
        <w:rPr>
          <w:rFonts w:ascii="Traditional Arabic" w:hAnsi="Traditional Arabic" w:cs="Traditional Arabic"/>
          <w:color w:val="000000" w:themeColor="text1"/>
          <w:sz w:val="34"/>
          <w:szCs w:val="34"/>
          <w:u w:val="single"/>
          <w:rtl/>
          <w:lang w:bidi="ar-SY"/>
        </w:rPr>
        <w:t>ي</w:t>
      </w:r>
      <w:r w:rsidR="009E1264" w:rsidRPr="00DA498A">
        <w:rPr>
          <w:rFonts w:ascii="Traditional Arabic" w:hAnsi="Traditional Arabic" w:cs="Traditional Arabic"/>
          <w:color w:val="000000" w:themeColor="text1"/>
          <w:sz w:val="34"/>
          <w:szCs w:val="34"/>
          <w:u w:val="single"/>
          <w:rtl/>
          <w:lang w:bidi="ar-SY"/>
        </w:rPr>
        <w:t>ه مقدرة في التخلص من المواقف المحرجة</w:t>
      </w:r>
      <w:r w:rsidR="009E1264" w:rsidRPr="00DA498A">
        <w:rPr>
          <w:rFonts w:ascii="Traditional Arabic" w:hAnsi="Traditional Arabic" w:cs="Traditional Arabic"/>
          <w:color w:val="000000" w:themeColor="text1"/>
          <w:sz w:val="34"/>
          <w:szCs w:val="34"/>
          <w:rtl/>
          <w:lang w:bidi="ar-SY"/>
        </w:rPr>
        <w:t>.</w:t>
      </w:r>
    </w:p>
    <w:p w14:paraId="3404CBD8" w14:textId="50193BB4" w:rsidR="0078007B" w:rsidRPr="00DA498A" w:rsidRDefault="000632EF" w:rsidP="00AD2257">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lastRenderedPageBreak/>
        <w:t>بصرف النظر عن كونه</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مطلعا على علم نفس ال</w:t>
      </w:r>
      <w:r w:rsidR="00137FC0" w:rsidRPr="00DA498A">
        <w:rPr>
          <w:rFonts w:ascii="Traditional Arabic" w:hAnsi="Traditional Arabic" w:cs="Traditional Arabic"/>
          <w:color w:val="000000" w:themeColor="text1"/>
          <w:sz w:val="34"/>
          <w:szCs w:val="34"/>
          <w:rtl/>
          <w:lang w:bidi="ar-SY"/>
        </w:rPr>
        <w:t>جماهير</w:t>
      </w:r>
      <w:r w:rsidR="00DA498A">
        <w:rPr>
          <w:rFonts w:ascii="Traditional Arabic" w:hAnsi="Traditional Arabic" w:cs="Traditional Arabic" w:hint="cs"/>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بشكل عام</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ف</w:t>
      </w:r>
      <w:r w:rsidR="00AD2257" w:rsidRPr="00DA498A">
        <w:rPr>
          <w:rFonts w:ascii="Traditional Arabic" w:hAnsi="Traditional Arabic" w:cs="Traditional Arabic"/>
          <w:color w:val="000000" w:themeColor="text1"/>
          <w:sz w:val="34"/>
          <w:szCs w:val="34"/>
          <w:rtl/>
          <w:lang w:bidi="ar-SY"/>
        </w:rPr>
        <w:t xml:space="preserve">هو </w:t>
      </w:r>
      <w:r w:rsidRPr="00DA498A">
        <w:rPr>
          <w:rFonts w:ascii="Traditional Arabic" w:hAnsi="Traditional Arabic" w:cs="Traditional Arabic"/>
          <w:color w:val="000000" w:themeColor="text1"/>
          <w:sz w:val="34"/>
          <w:szCs w:val="34"/>
          <w:rtl/>
          <w:lang w:bidi="ar-SY"/>
        </w:rPr>
        <w:t>ي</w:t>
      </w:r>
      <w:r w:rsidR="00AD2257" w:rsidRP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شعر</w:t>
      </w:r>
      <w:r w:rsidR="00AD2257" w:rsidRPr="00DA498A">
        <w:rPr>
          <w:rFonts w:ascii="Traditional Arabic" w:hAnsi="Traditional Arabic" w:cs="Traditional Arabic"/>
          <w:color w:val="000000" w:themeColor="text1"/>
          <w:sz w:val="34"/>
          <w:szCs w:val="34"/>
          <w:rtl/>
          <w:lang w:bidi="ar-SY"/>
        </w:rPr>
        <w:t xml:space="preserve"> الجمهور</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 xml:space="preserve">برهافة حسه </w:t>
      </w:r>
      <w:r w:rsidR="00AD2257" w:rsidRPr="00DA498A">
        <w:rPr>
          <w:rFonts w:ascii="Traditional Arabic" w:hAnsi="Traditional Arabic" w:cs="Traditional Arabic"/>
          <w:color w:val="000000" w:themeColor="text1"/>
          <w:sz w:val="34"/>
          <w:szCs w:val="34"/>
          <w:rtl/>
          <w:lang w:bidi="ar-SY"/>
        </w:rPr>
        <w:t>و</w:t>
      </w:r>
      <w:r w:rsidRPr="00DA498A">
        <w:rPr>
          <w:rFonts w:ascii="Traditional Arabic" w:hAnsi="Traditional Arabic" w:cs="Traditional Arabic"/>
          <w:color w:val="000000" w:themeColor="text1"/>
          <w:sz w:val="34"/>
          <w:szCs w:val="34"/>
          <w:rtl/>
          <w:lang w:bidi="ar-SY"/>
        </w:rPr>
        <w:t>ما</w:t>
      </w:r>
      <w:r w:rsidR="00DA498A">
        <w:rPr>
          <w:rFonts w:ascii="Traditional Arabic" w:hAnsi="Traditional Arabic" w:cs="Traditional Arabic" w:hint="cs"/>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يجب أ</w:t>
      </w:r>
      <w:r w:rsidR="00137FC0" w:rsidRPr="00DA498A">
        <w:rPr>
          <w:rFonts w:ascii="Traditional Arabic" w:hAnsi="Traditional Arabic" w:cs="Traditional Arabic"/>
          <w:color w:val="000000" w:themeColor="text1"/>
          <w:sz w:val="34"/>
          <w:szCs w:val="34"/>
          <w:rtl/>
          <w:lang w:bidi="ar-SY"/>
        </w:rPr>
        <w:t xml:space="preserve">ن يقال، </w:t>
      </w:r>
      <w:r w:rsidRPr="00DA498A">
        <w:rPr>
          <w:rFonts w:ascii="Traditional Arabic" w:hAnsi="Traditional Arabic" w:cs="Traditional Arabic"/>
          <w:color w:val="000000" w:themeColor="text1"/>
          <w:sz w:val="34"/>
          <w:szCs w:val="34"/>
          <w:rtl/>
          <w:lang w:bidi="ar-SY"/>
        </w:rPr>
        <w:t>وألا يقال وما يتحتم أن يهمل</w:t>
      </w:r>
      <w:r w:rsidR="00AD2257" w:rsidRPr="00DA498A">
        <w:rPr>
          <w:rFonts w:ascii="Traditional Arabic" w:hAnsi="Traditional Arabic" w:cs="Traditional Arabic"/>
          <w:color w:val="000000" w:themeColor="text1"/>
          <w:sz w:val="34"/>
          <w:szCs w:val="34"/>
          <w:rtl/>
          <w:lang w:bidi="ar-SY"/>
        </w:rPr>
        <w:t xml:space="preserve"> ويغفل عنه، </w:t>
      </w:r>
      <w:r w:rsidRPr="00DA498A">
        <w:rPr>
          <w:rFonts w:ascii="Traditional Arabic" w:hAnsi="Traditional Arabic" w:cs="Traditional Arabic"/>
          <w:color w:val="000000" w:themeColor="text1"/>
          <w:sz w:val="34"/>
          <w:szCs w:val="34"/>
          <w:rtl/>
          <w:lang w:bidi="ar-SY"/>
        </w:rPr>
        <w:t>أ</w:t>
      </w:r>
      <w:r w:rsidR="00137FC0" w:rsidRPr="00DA498A">
        <w:rPr>
          <w:rFonts w:ascii="Traditional Arabic" w:hAnsi="Traditional Arabic" w:cs="Traditional Arabic"/>
          <w:color w:val="000000" w:themeColor="text1"/>
          <w:sz w:val="34"/>
          <w:szCs w:val="34"/>
          <w:rtl/>
          <w:lang w:bidi="ar-SY"/>
        </w:rPr>
        <w:t>ن يدرك حجج الخص</w:t>
      </w:r>
      <w:r w:rsidR="00AD2257" w:rsidRPr="00DA498A">
        <w:rPr>
          <w:rFonts w:ascii="Traditional Arabic" w:hAnsi="Traditional Arabic" w:cs="Traditional Arabic"/>
          <w:color w:val="000000" w:themeColor="text1"/>
          <w:sz w:val="34"/>
          <w:szCs w:val="34"/>
          <w:rtl/>
          <w:lang w:bidi="ar-SY"/>
        </w:rPr>
        <w:t>م، وموقف الجمهور</w:t>
      </w:r>
      <w:r w:rsidR="00DD0CE0">
        <w:rPr>
          <w:rFonts w:ascii="Traditional Arabic" w:hAnsi="Traditional Arabic" w:cs="Traditional Arabic" w:hint="cs"/>
          <w:color w:val="000000" w:themeColor="text1"/>
          <w:sz w:val="34"/>
          <w:szCs w:val="34"/>
          <w:rtl/>
          <w:lang w:bidi="ar-SY"/>
        </w:rPr>
        <w:t xml:space="preserve"> </w:t>
      </w:r>
      <w:r w:rsidR="00AD2257" w:rsidRPr="00DA498A">
        <w:rPr>
          <w:rFonts w:ascii="Traditional Arabic" w:hAnsi="Traditional Arabic" w:cs="Traditional Arabic"/>
          <w:color w:val="000000" w:themeColor="text1"/>
          <w:sz w:val="34"/>
          <w:szCs w:val="34"/>
          <w:rtl/>
          <w:lang w:bidi="ar-SY"/>
        </w:rPr>
        <w:t>منه</w:t>
      </w:r>
      <w:r w:rsidR="00137FC0" w:rsidRPr="00DA498A">
        <w:rPr>
          <w:rFonts w:ascii="Traditional Arabic" w:hAnsi="Traditional Arabic" w:cs="Traditional Arabic"/>
          <w:color w:val="000000" w:themeColor="text1"/>
          <w:sz w:val="34"/>
          <w:szCs w:val="34"/>
          <w:rtl/>
          <w:lang w:bidi="ar-SY"/>
        </w:rPr>
        <w:t xml:space="preserve"> فيهي</w:t>
      </w:r>
      <w:r w:rsidR="00DD0CE0">
        <w:rPr>
          <w:rFonts w:ascii="Traditional Arabic" w:hAnsi="Traditional Arabic" w:cs="Traditional Arabic" w:hint="cs"/>
          <w:color w:val="000000" w:themeColor="text1"/>
          <w:sz w:val="34"/>
          <w:szCs w:val="34"/>
          <w:rtl/>
          <w:lang w:bidi="ar-SY"/>
        </w:rPr>
        <w:t>ئ</w:t>
      </w:r>
      <w:r w:rsidR="00137FC0" w:rsidRPr="00DA498A">
        <w:rPr>
          <w:rFonts w:ascii="Traditional Arabic" w:hAnsi="Traditional Arabic" w:cs="Traditional Arabic"/>
          <w:color w:val="000000" w:themeColor="text1"/>
          <w:sz w:val="34"/>
          <w:szCs w:val="34"/>
          <w:rtl/>
          <w:lang w:bidi="ar-SY"/>
        </w:rPr>
        <w:t xml:space="preserve"> لكل </w:t>
      </w:r>
      <w:r w:rsidRPr="00DA498A">
        <w:rPr>
          <w:rFonts w:ascii="Traditional Arabic" w:hAnsi="Traditional Arabic" w:cs="Traditional Arabic"/>
          <w:color w:val="000000" w:themeColor="text1"/>
          <w:sz w:val="34"/>
          <w:szCs w:val="34"/>
          <w:rtl/>
          <w:lang w:bidi="ar-SY"/>
        </w:rPr>
        <w:t>موقف ما يتطلب من حجج وبراهين، وأن يقدم على الهجوم عند الحاجة بحنكة،</w:t>
      </w:r>
      <w:r w:rsidR="00DA498A">
        <w:rPr>
          <w:rFonts w:ascii="Traditional Arabic" w:hAnsi="Traditional Arabic" w:cs="Traditional Arabic"/>
          <w:color w:val="000000" w:themeColor="text1"/>
          <w:sz w:val="34"/>
          <w:szCs w:val="34"/>
          <w:rtl/>
          <w:lang w:bidi="ar-SY"/>
        </w:rPr>
        <w:t xml:space="preserve"> </w:t>
      </w:r>
      <w:r w:rsidR="00DA498A" w:rsidRPr="00DA498A">
        <w:rPr>
          <w:rFonts w:ascii="Traditional Arabic" w:hAnsi="Traditional Arabic" w:cs="Traditional Arabic" w:hint="cs"/>
          <w:color w:val="000000" w:themeColor="text1"/>
          <w:sz w:val="34"/>
          <w:szCs w:val="34"/>
          <w:rtl/>
          <w:lang w:bidi="ar-SY"/>
        </w:rPr>
        <w:t>وينكفئ</w:t>
      </w:r>
      <w:r w:rsidRPr="00DA498A">
        <w:rPr>
          <w:rFonts w:ascii="Traditional Arabic" w:hAnsi="Traditional Arabic" w:cs="Traditional Arabic"/>
          <w:color w:val="000000" w:themeColor="text1"/>
          <w:sz w:val="34"/>
          <w:szCs w:val="34"/>
          <w:rtl/>
          <w:lang w:bidi="ar-SY"/>
        </w:rPr>
        <w:t xml:space="preserve"> للانقضاض عند المناسبة المو</w:t>
      </w:r>
      <w:r w:rsidR="00137FC0" w:rsidRPr="00DA498A">
        <w:rPr>
          <w:rFonts w:ascii="Traditional Arabic" w:hAnsi="Traditional Arabic" w:cs="Traditional Arabic"/>
          <w:color w:val="000000" w:themeColor="text1"/>
          <w:sz w:val="34"/>
          <w:szCs w:val="34"/>
          <w:rtl/>
          <w:lang w:bidi="ar-SY"/>
        </w:rPr>
        <w:t xml:space="preserve">اتية، </w:t>
      </w:r>
      <w:r w:rsidRPr="00DA498A">
        <w:rPr>
          <w:rFonts w:ascii="Traditional Arabic" w:hAnsi="Traditional Arabic" w:cs="Traditional Arabic"/>
          <w:color w:val="000000" w:themeColor="text1"/>
          <w:sz w:val="34"/>
          <w:szCs w:val="34"/>
          <w:u w:val="single"/>
          <w:rtl/>
          <w:lang w:bidi="ar-SY"/>
        </w:rPr>
        <w:t>و</w:t>
      </w:r>
      <w:r w:rsidR="00137FC0" w:rsidRPr="00DA498A">
        <w:rPr>
          <w:rFonts w:ascii="Traditional Arabic" w:hAnsi="Traditional Arabic" w:cs="Traditional Arabic"/>
          <w:color w:val="000000" w:themeColor="text1"/>
          <w:sz w:val="34"/>
          <w:szCs w:val="34"/>
          <w:u w:val="single"/>
          <w:rtl/>
          <w:lang w:bidi="ar-SY"/>
        </w:rPr>
        <w:t xml:space="preserve"> يغلف أفكاره بأق</w:t>
      </w:r>
      <w:r w:rsidR="00031E6F" w:rsidRPr="00DA498A">
        <w:rPr>
          <w:rFonts w:ascii="Traditional Arabic" w:hAnsi="Traditional Arabic" w:cs="Traditional Arabic"/>
          <w:color w:val="000000" w:themeColor="text1"/>
          <w:sz w:val="34"/>
          <w:szCs w:val="34"/>
          <w:u w:val="single"/>
          <w:rtl/>
          <w:lang w:bidi="ar-SY"/>
        </w:rPr>
        <w:t>وال دقيقة المدلول</w:t>
      </w:r>
      <w:r w:rsidR="00032925" w:rsidRPr="00DA498A">
        <w:rPr>
          <w:rStyle w:val="a6"/>
          <w:rFonts w:ascii="Traditional Arabic" w:hAnsi="Traditional Arabic" w:cs="Traditional Arabic"/>
          <w:color w:val="000000" w:themeColor="text1"/>
          <w:sz w:val="34"/>
          <w:szCs w:val="34"/>
          <w:u w:val="single"/>
          <w:rtl/>
          <w:lang w:bidi="ar-SY"/>
        </w:rPr>
        <w:footnoteReference w:id="10"/>
      </w:r>
      <w:r w:rsidR="00031E6F" w:rsidRP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دقيقة المعنى</w:t>
      </w:r>
      <w:r w:rsidR="00DD0CE0">
        <w:rPr>
          <w:rFonts w:ascii="Traditional Arabic" w:hAnsi="Traditional Arabic" w:cs="Traditional Arabic" w:hint="cs"/>
          <w:color w:val="000000" w:themeColor="text1"/>
          <w:sz w:val="34"/>
          <w:szCs w:val="34"/>
          <w:rtl/>
        </w:rPr>
        <w:t xml:space="preserve"> </w:t>
      </w:r>
      <w:r w:rsidR="003026F8" w:rsidRPr="00DA498A">
        <w:rPr>
          <w:rFonts w:ascii="Traditional Arabic" w:hAnsi="Traditional Arabic" w:cs="Traditional Arabic"/>
          <w:color w:val="000000" w:themeColor="text1"/>
          <w:sz w:val="34"/>
          <w:szCs w:val="34"/>
          <w:rtl/>
          <w:lang w:bidi="ar-SY"/>
        </w:rPr>
        <w:t>(ويفضل الجملة ذات المعنى الواضح الأوحد)</w:t>
      </w:r>
      <w:r w:rsidRPr="00DA498A">
        <w:rPr>
          <w:rFonts w:ascii="Traditional Arabic" w:hAnsi="Traditional Arabic" w:cs="Traditional Arabic"/>
          <w:color w:val="000000" w:themeColor="text1"/>
          <w:sz w:val="34"/>
          <w:szCs w:val="34"/>
          <w:rtl/>
          <w:lang w:bidi="ar-SY"/>
        </w:rPr>
        <w:t xml:space="preserve"> </w:t>
      </w:r>
      <w:r w:rsidR="00031E6F" w:rsidRPr="00DA498A">
        <w:rPr>
          <w:rFonts w:ascii="Traditional Arabic" w:hAnsi="Traditional Arabic" w:cs="Traditional Arabic"/>
          <w:color w:val="000000" w:themeColor="text1"/>
          <w:sz w:val="34"/>
          <w:szCs w:val="34"/>
          <w:rtl/>
          <w:lang w:bidi="ar-SY"/>
        </w:rPr>
        <w:t>فكهة حينا،</w:t>
      </w:r>
      <w:r w:rsidR="00137FC0" w:rsidRPr="00DA498A">
        <w:rPr>
          <w:rFonts w:ascii="Traditional Arabic" w:hAnsi="Traditional Arabic" w:cs="Traditional Arabic"/>
          <w:color w:val="000000" w:themeColor="text1"/>
          <w:sz w:val="34"/>
          <w:szCs w:val="34"/>
          <w:rtl/>
          <w:lang w:bidi="ar-SY"/>
        </w:rPr>
        <w:t xml:space="preserve"> ساخرة أحيانا، </w:t>
      </w:r>
      <w:r w:rsidR="00AD2257" w:rsidRPr="00DA498A">
        <w:rPr>
          <w:rFonts w:ascii="Traditional Arabic" w:hAnsi="Traditional Arabic" w:cs="Traditional Arabic"/>
          <w:color w:val="000000" w:themeColor="text1"/>
          <w:sz w:val="34"/>
          <w:szCs w:val="34"/>
          <w:rtl/>
          <w:lang w:bidi="ar-SY"/>
        </w:rPr>
        <w:t>وكأ</w:t>
      </w:r>
      <w:r w:rsidRPr="00DA498A">
        <w:rPr>
          <w:rFonts w:ascii="Traditional Arabic" w:hAnsi="Traditional Arabic" w:cs="Traditional Arabic"/>
          <w:color w:val="000000" w:themeColor="text1"/>
          <w:sz w:val="34"/>
          <w:szCs w:val="34"/>
          <w:rtl/>
          <w:lang w:bidi="ar-SY"/>
        </w:rPr>
        <w:t>نه يتكلم مع صديق، بعفوية واضحة، في</w:t>
      </w:r>
      <w:r w:rsidR="00031E6F" w:rsidRPr="00DA498A">
        <w:rPr>
          <w:rFonts w:ascii="Traditional Arabic" w:hAnsi="Traditional Arabic" w:cs="Traditional Arabic"/>
          <w:color w:val="000000" w:themeColor="text1"/>
          <w:sz w:val="34"/>
          <w:szCs w:val="34"/>
          <w:rtl/>
          <w:lang w:bidi="ar-SY"/>
        </w:rPr>
        <w:t>سر</w:t>
      </w:r>
      <w:r w:rsidR="00DD0CE0">
        <w:rPr>
          <w:rFonts w:ascii="Traditional Arabic" w:hAnsi="Traditional Arabic" w:cs="Traditional Arabic" w:hint="cs"/>
          <w:color w:val="000000" w:themeColor="text1"/>
          <w:sz w:val="34"/>
          <w:szCs w:val="34"/>
          <w:rtl/>
          <w:lang w:bidi="ar-SY"/>
        </w:rPr>
        <w:t>ه</w:t>
      </w:r>
      <w:r w:rsidR="00031E6F" w:rsidRPr="00DA498A">
        <w:rPr>
          <w:rFonts w:ascii="Traditional Arabic" w:hAnsi="Traditional Arabic" w:cs="Traditional Arabic"/>
          <w:color w:val="000000" w:themeColor="text1"/>
          <w:sz w:val="34"/>
          <w:szCs w:val="34"/>
          <w:rtl/>
          <w:lang w:bidi="ar-SY"/>
        </w:rPr>
        <w:t xml:space="preserve"> انتباه الجمهور، </w:t>
      </w:r>
      <w:r w:rsidRPr="00DA498A">
        <w:rPr>
          <w:rFonts w:ascii="Traditional Arabic" w:hAnsi="Traditional Arabic" w:cs="Traditional Arabic"/>
          <w:color w:val="000000" w:themeColor="text1"/>
          <w:sz w:val="34"/>
          <w:szCs w:val="34"/>
          <w:rtl/>
          <w:lang w:bidi="ar-SY"/>
        </w:rPr>
        <w:t xml:space="preserve">ويلفت النظر بدقة ملاحظته وانتباهته، </w:t>
      </w:r>
      <w:r w:rsidR="00031E6F" w:rsidRPr="00DA498A">
        <w:rPr>
          <w:rFonts w:ascii="Traditional Arabic" w:hAnsi="Traditional Arabic" w:cs="Traditional Arabic"/>
          <w:color w:val="000000" w:themeColor="text1"/>
          <w:sz w:val="34"/>
          <w:szCs w:val="34"/>
          <w:rtl/>
          <w:lang w:bidi="ar-SY"/>
        </w:rPr>
        <w:t xml:space="preserve">كما يفرض عليه </w:t>
      </w:r>
      <w:r w:rsidRPr="00DA498A">
        <w:rPr>
          <w:rFonts w:ascii="Traditional Arabic" w:hAnsi="Traditional Arabic" w:cs="Traditional Arabic"/>
          <w:color w:val="000000" w:themeColor="text1"/>
          <w:sz w:val="34"/>
          <w:szCs w:val="34"/>
          <w:rtl/>
          <w:lang w:bidi="ar-SY"/>
        </w:rPr>
        <w:t>هذا الفن،</w:t>
      </w:r>
      <w:r w:rsidR="00DA498A">
        <w:rPr>
          <w:rFonts w:ascii="Traditional Arabic" w:hAnsi="Traditional Arabic" w:cs="Traditional Arabic"/>
          <w:color w:val="000000" w:themeColor="text1"/>
          <w:sz w:val="34"/>
          <w:szCs w:val="34"/>
          <w:rtl/>
          <w:lang w:bidi="ar-SY"/>
        </w:rPr>
        <w:t xml:space="preserve"> </w:t>
      </w:r>
      <w:r w:rsidR="00031E6F" w:rsidRPr="00DA498A">
        <w:rPr>
          <w:rFonts w:ascii="Traditional Arabic" w:hAnsi="Traditional Arabic" w:cs="Traditional Arabic"/>
          <w:color w:val="000000" w:themeColor="text1"/>
          <w:sz w:val="34"/>
          <w:szCs w:val="34"/>
          <w:rtl/>
          <w:lang w:bidi="ar-SY"/>
        </w:rPr>
        <w:t>أن تكون ذاكرته أمينة</w:t>
      </w:r>
      <w:r w:rsidRPr="00DA498A">
        <w:rPr>
          <w:rFonts w:ascii="Traditional Arabic" w:hAnsi="Traditional Arabic" w:cs="Traditional Arabic"/>
          <w:color w:val="000000" w:themeColor="text1"/>
          <w:sz w:val="34"/>
          <w:szCs w:val="34"/>
          <w:rtl/>
          <w:lang w:bidi="ar-SY"/>
        </w:rPr>
        <w:t xml:space="preserve"> بقدر الإمكان</w:t>
      </w:r>
      <w:r w:rsidR="00DA498A">
        <w:rPr>
          <w:rFonts w:ascii="Traditional Arabic" w:hAnsi="Traditional Arabic" w:cs="Traditional Arabic"/>
          <w:color w:val="000000" w:themeColor="text1"/>
          <w:sz w:val="34"/>
          <w:szCs w:val="34"/>
          <w:rtl/>
          <w:lang w:bidi="ar-SY"/>
        </w:rPr>
        <w:t>،</w:t>
      </w:r>
      <w:r w:rsidR="00031E6F" w:rsidRPr="00DA498A">
        <w:rPr>
          <w:rFonts w:ascii="Traditional Arabic" w:hAnsi="Traditional Arabic" w:cs="Traditional Arabic"/>
          <w:color w:val="000000" w:themeColor="text1"/>
          <w:sz w:val="34"/>
          <w:szCs w:val="34"/>
          <w:rtl/>
          <w:lang w:bidi="ar-SY"/>
        </w:rPr>
        <w:t xml:space="preserve"> زاخرة بالمعلومات والمعارف والشواهد، </w:t>
      </w:r>
      <w:r w:rsidRPr="00DA498A">
        <w:rPr>
          <w:rFonts w:ascii="Traditional Arabic" w:hAnsi="Traditional Arabic" w:cs="Traditional Arabic"/>
          <w:color w:val="000000" w:themeColor="text1"/>
          <w:sz w:val="34"/>
          <w:szCs w:val="34"/>
          <w:rtl/>
          <w:lang w:bidi="ar-SY"/>
        </w:rPr>
        <w:t xml:space="preserve">ولو كخطوط عريضة، </w:t>
      </w:r>
      <w:r w:rsidR="00031E6F" w:rsidRPr="00DA498A">
        <w:rPr>
          <w:rFonts w:ascii="Traditional Arabic" w:hAnsi="Traditional Arabic" w:cs="Traditional Arabic"/>
          <w:color w:val="000000" w:themeColor="text1"/>
          <w:sz w:val="34"/>
          <w:szCs w:val="34"/>
          <w:rtl/>
          <w:lang w:bidi="ar-SY"/>
        </w:rPr>
        <w:t>وأن يكون خياله حادا قادرا على تجسيد الأفكار والمواقف</w:t>
      </w:r>
      <w:r w:rsidRPr="00DA498A">
        <w:rPr>
          <w:rFonts w:ascii="Traditional Arabic" w:hAnsi="Traditional Arabic" w:cs="Traditional Arabic"/>
          <w:color w:val="000000" w:themeColor="text1"/>
          <w:sz w:val="34"/>
          <w:szCs w:val="34"/>
          <w:rtl/>
          <w:lang w:bidi="ar-SY"/>
        </w:rPr>
        <w:t>، بطريقة حيوية شيقة</w:t>
      </w:r>
      <w:r w:rsidR="00031E6F" w:rsidRPr="00DA498A">
        <w:rPr>
          <w:rFonts w:ascii="Traditional Arabic" w:hAnsi="Traditional Arabic" w:cs="Traditional Arabic"/>
          <w:color w:val="000000" w:themeColor="text1"/>
          <w:sz w:val="34"/>
          <w:szCs w:val="34"/>
          <w:rtl/>
          <w:lang w:bidi="ar-SY"/>
        </w:rPr>
        <w:t>.</w:t>
      </w:r>
    </w:p>
    <w:p w14:paraId="370CE04E" w14:textId="73144BD1" w:rsidR="00031E6F" w:rsidRPr="00DA498A" w:rsidRDefault="000632EF" w:rsidP="000632EF">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ف</w:t>
      </w:r>
      <w:r w:rsidR="00031E6F" w:rsidRPr="00DA498A">
        <w:rPr>
          <w:rFonts w:ascii="Traditional Arabic" w:hAnsi="Traditional Arabic" w:cs="Traditional Arabic"/>
          <w:color w:val="000000" w:themeColor="text1"/>
          <w:sz w:val="34"/>
          <w:szCs w:val="34"/>
          <w:u w:val="single"/>
          <w:rtl/>
          <w:lang w:bidi="ar-SY"/>
        </w:rPr>
        <w:t xml:space="preserve">يتفرد بإحساس رهيف لإثارة العواطف </w:t>
      </w:r>
      <w:r w:rsidRPr="00DA498A">
        <w:rPr>
          <w:rFonts w:ascii="Traditional Arabic" w:hAnsi="Traditional Arabic" w:cs="Traditional Arabic"/>
          <w:color w:val="000000" w:themeColor="text1"/>
          <w:sz w:val="34"/>
          <w:szCs w:val="34"/>
          <w:u w:val="single"/>
          <w:rtl/>
          <w:lang w:bidi="ar-SY"/>
        </w:rPr>
        <w:t>وتحويلها من حالة إلى أخرى</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فإ</w:t>
      </w:r>
      <w:r w:rsidR="00031E6F" w:rsidRPr="00DA498A">
        <w:rPr>
          <w:rFonts w:ascii="Traditional Arabic" w:hAnsi="Traditional Arabic" w:cs="Traditional Arabic"/>
          <w:color w:val="000000" w:themeColor="text1"/>
          <w:sz w:val="34"/>
          <w:szCs w:val="34"/>
          <w:rtl/>
          <w:lang w:bidi="ar-SY"/>
        </w:rPr>
        <w:t>ذا شاء أشجى جمهوره، وإذا أراد أثار مرحه وضحكه</w:t>
      </w:r>
      <w:r w:rsidRPr="00DA498A">
        <w:rPr>
          <w:rFonts w:ascii="Traditional Arabic" w:hAnsi="Traditional Arabic" w:cs="Traditional Arabic"/>
          <w:color w:val="000000" w:themeColor="text1"/>
          <w:sz w:val="34"/>
          <w:szCs w:val="34"/>
          <w:rtl/>
          <w:lang w:bidi="ar-SY"/>
        </w:rPr>
        <w:t xml:space="preserve"> بحكمة،</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كل هذه الصفات مجتمعة</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هي التي تكوّن الخطيب البارع.</w:t>
      </w:r>
    </w:p>
    <w:p w14:paraId="0405EB14" w14:textId="77777777" w:rsidR="00DF4767" w:rsidRPr="00FE4D8C" w:rsidRDefault="0039206F" w:rsidP="00031E6F">
      <w:pPr>
        <w:bidi/>
        <w:rPr>
          <w:rFonts w:ascii="Traditional Arabic" w:hAnsi="Traditional Arabic" w:cs="Traditional Arabic"/>
          <w:b/>
          <w:bCs/>
          <w:color w:val="C00000"/>
          <w:sz w:val="34"/>
          <w:szCs w:val="34"/>
          <w:rtl/>
          <w:lang w:bidi="ar-SY"/>
        </w:rPr>
      </w:pPr>
      <w:r w:rsidRPr="00FE4D8C">
        <w:rPr>
          <w:rFonts w:ascii="Traditional Arabic" w:hAnsi="Traditional Arabic" w:cs="Traditional Arabic"/>
          <w:b/>
          <w:bCs/>
          <w:color w:val="C00000"/>
          <w:sz w:val="34"/>
          <w:szCs w:val="34"/>
          <w:rtl/>
          <w:lang w:bidi="ar-SY"/>
        </w:rPr>
        <w:t>-</w:t>
      </w:r>
      <w:r w:rsidR="00DF4767" w:rsidRPr="00FE4D8C">
        <w:rPr>
          <w:rFonts w:ascii="Traditional Arabic" w:hAnsi="Traditional Arabic" w:cs="Traditional Arabic"/>
          <w:b/>
          <w:bCs/>
          <w:color w:val="C00000"/>
          <w:sz w:val="34"/>
          <w:szCs w:val="34"/>
          <w:rtl/>
          <w:lang w:bidi="ar-SY"/>
        </w:rPr>
        <w:t>مضمون الخطابة</w:t>
      </w:r>
    </w:p>
    <w:p w14:paraId="72181077" w14:textId="55D40EF2" w:rsidR="00031E6F" w:rsidRPr="00DA498A" w:rsidRDefault="00DF4767" w:rsidP="00DF4767">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3</w:t>
      </w:r>
      <w:r w:rsidR="00031E6F" w:rsidRPr="00DA498A">
        <w:rPr>
          <w:rFonts w:ascii="Traditional Arabic" w:hAnsi="Traditional Arabic" w:cs="Traditional Arabic"/>
          <w:color w:val="000000" w:themeColor="text1"/>
          <w:sz w:val="34"/>
          <w:szCs w:val="34"/>
          <w:rtl/>
          <w:lang w:bidi="ar-SY"/>
        </w:rPr>
        <w:t>- لا</w:t>
      </w:r>
      <w:r w:rsidR="00DA498A">
        <w:rPr>
          <w:rFonts w:ascii="Traditional Arabic" w:hAnsi="Traditional Arabic" w:cs="Traditional Arabic" w:hint="cs"/>
          <w:color w:val="000000" w:themeColor="text1"/>
          <w:sz w:val="34"/>
          <w:szCs w:val="34"/>
          <w:rtl/>
          <w:lang w:bidi="ar-SY"/>
        </w:rPr>
        <w:t xml:space="preserve"> </w:t>
      </w:r>
      <w:r w:rsidR="00031E6F" w:rsidRPr="00DA498A">
        <w:rPr>
          <w:rFonts w:ascii="Traditional Arabic" w:hAnsi="Traditional Arabic" w:cs="Traditional Arabic"/>
          <w:color w:val="000000" w:themeColor="text1"/>
          <w:sz w:val="34"/>
          <w:szCs w:val="34"/>
          <w:rtl/>
          <w:lang w:bidi="ar-SY"/>
        </w:rPr>
        <w:t>حدود لمضمون الخطبة، لأن موضوعها شامل</w:t>
      </w:r>
      <w:r w:rsidR="00AE035F" w:rsidRPr="00DA498A">
        <w:rPr>
          <w:rFonts w:ascii="Traditional Arabic" w:hAnsi="Traditional Arabic" w:cs="Traditional Arabic"/>
          <w:color w:val="000000" w:themeColor="text1"/>
          <w:sz w:val="34"/>
          <w:szCs w:val="34"/>
          <w:rtl/>
          <w:lang w:bidi="ar-SY"/>
        </w:rPr>
        <w:t>،</w:t>
      </w:r>
      <w:r w:rsidR="00031E6F" w:rsidRPr="00DA498A">
        <w:rPr>
          <w:rFonts w:ascii="Traditional Arabic" w:hAnsi="Traditional Arabic" w:cs="Traditional Arabic"/>
          <w:color w:val="000000" w:themeColor="text1"/>
          <w:sz w:val="34"/>
          <w:szCs w:val="34"/>
          <w:rtl/>
          <w:lang w:bidi="ar-SY"/>
        </w:rPr>
        <w:t xml:space="preserve"> يعنى بجميع النشاطات الإنسانية ال</w:t>
      </w:r>
      <w:r w:rsidR="00AE035F" w:rsidRPr="00DA498A">
        <w:rPr>
          <w:rFonts w:ascii="Traditional Arabic" w:hAnsi="Traditional Arabic" w:cs="Traditional Arabic"/>
          <w:color w:val="000000" w:themeColor="text1"/>
          <w:sz w:val="34"/>
          <w:szCs w:val="34"/>
          <w:rtl/>
          <w:lang w:bidi="ar-SY"/>
        </w:rPr>
        <w:t>ت</w:t>
      </w:r>
      <w:r w:rsidR="00031E6F" w:rsidRPr="00DA498A">
        <w:rPr>
          <w:rFonts w:ascii="Traditional Arabic" w:hAnsi="Traditional Arabic" w:cs="Traditional Arabic"/>
          <w:color w:val="000000" w:themeColor="text1"/>
          <w:sz w:val="34"/>
          <w:szCs w:val="34"/>
          <w:rtl/>
          <w:lang w:bidi="ar-SY"/>
        </w:rPr>
        <w:t>ي يتيسر التعبير عنها بالكلام.</w:t>
      </w:r>
    </w:p>
    <w:p w14:paraId="203C99E5" w14:textId="42C1AA21" w:rsidR="00031E6F" w:rsidRPr="00DA498A" w:rsidRDefault="00031E6F" w:rsidP="00031E6F">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فليس ثمة موضوع عام أو خاص، مادي أو فكري، أو أخلاقي، أو ديني، أو اقتصا</w:t>
      </w:r>
      <w:r w:rsidR="00DD0CE0">
        <w:rPr>
          <w:rFonts w:ascii="Traditional Arabic" w:hAnsi="Traditional Arabic" w:cs="Traditional Arabic" w:hint="cs"/>
          <w:color w:val="000000" w:themeColor="text1"/>
          <w:sz w:val="34"/>
          <w:szCs w:val="34"/>
          <w:rtl/>
          <w:lang w:bidi="ar-SY"/>
        </w:rPr>
        <w:t>د</w:t>
      </w:r>
      <w:r w:rsidRPr="00DA498A">
        <w:rPr>
          <w:rFonts w:ascii="Traditional Arabic" w:hAnsi="Traditional Arabic" w:cs="Traditional Arabic"/>
          <w:color w:val="000000" w:themeColor="text1"/>
          <w:sz w:val="34"/>
          <w:szCs w:val="34"/>
          <w:rtl/>
          <w:lang w:bidi="ar-SY"/>
        </w:rPr>
        <w:t>ي، أو اجتماعي، أو أدبي، أو فني، أو علمي، أو قضائي، لم يعبر عنه بخطبة من الخطب.</w:t>
      </w:r>
    </w:p>
    <w:p w14:paraId="4FE8B8FD" w14:textId="28F703D0" w:rsidR="00031E6F" w:rsidRPr="00DA498A" w:rsidRDefault="00031E6F" w:rsidP="001F2C1B">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إن </w:t>
      </w:r>
      <w:r w:rsidRPr="00DA498A">
        <w:rPr>
          <w:rFonts w:ascii="Traditional Arabic" w:hAnsi="Traditional Arabic" w:cs="Traditional Arabic"/>
          <w:color w:val="000000" w:themeColor="text1"/>
          <w:sz w:val="34"/>
          <w:szCs w:val="34"/>
          <w:u w:val="single"/>
          <w:rtl/>
          <w:lang w:bidi="ar-SY"/>
        </w:rPr>
        <w:t>الخطابة فن أدبي</w:t>
      </w:r>
      <w:r w:rsidR="00DF4767" w:rsidRPr="00DA498A">
        <w:rPr>
          <w:rFonts w:ascii="Traditional Arabic" w:hAnsi="Traditional Arabic" w:cs="Traditional Arabic"/>
          <w:color w:val="000000" w:themeColor="text1"/>
          <w:sz w:val="34"/>
          <w:szCs w:val="34"/>
          <w:rtl/>
          <w:lang w:bidi="ar-SY"/>
        </w:rPr>
        <w:t xml:space="preserve"> مهم</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u w:val="single"/>
          <w:rtl/>
          <w:lang w:bidi="ar-SY"/>
        </w:rPr>
        <w:t>يعتمد على القول الشفوي</w:t>
      </w:r>
      <w:r w:rsidR="007B6B50" w:rsidRPr="00DA498A">
        <w:rPr>
          <w:rFonts w:ascii="Traditional Arabic" w:hAnsi="Traditional Arabic" w:cs="Traditional Arabic"/>
          <w:color w:val="000000" w:themeColor="text1"/>
          <w:sz w:val="34"/>
          <w:szCs w:val="34"/>
          <w:u w:val="single"/>
          <w:rtl/>
          <w:lang w:bidi="ar-SY"/>
        </w:rPr>
        <w:t>،</w:t>
      </w:r>
      <w:r w:rsidRPr="00DA498A">
        <w:rPr>
          <w:rFonts w:ascii="Traditional Arabic" w:hAnsi="Traditional Arabic" w:cs="Traditional Arabic"/>
          <w:color w:val="000000" w:themeColor="text1"/>
          <w:sz w:val="34"/>
          <w:szCs w:val="34"/>
          <w:u w:val="single"/>
          <w:rtl/>
          <w:lang w:bidi="ar-SY"/>
        </w:rPr>
        <w:t xml:space="preserve"> </w:t>
      </w:r>
      <w:r w:rsidR="00DF4767" w:rsidRPr="00DA498A">
        <w:rPr>
          <w:rFonts w:ascii="Traditional Arabic" w:hAnsi="Traditional Arabic" w:cs="Traditional Arabic"/>
          <w:color w:val="000000" w:themeColor="text1"/>
          <w:sz w:val="34"/>
          <w:szCs w:val="34"/>
          <w:u w:val="single"/>
          <w:rtl/>
          <w:lang w:bidi="ar-SY"/>
        </w:rPr>
        <w:t>من خلال</w:t>
      </w:r>
      <w:r w:rsidR="00DA498A">
        <w:rPr>
          <w:rFonts w:ascii="Traditional Arabic" w:hAnsi="Traditional Arabic" w:cs="Traditional Arabic"/>
          <w:color w:val="000000" w:themeColor="text1"/>
          <w:sz w:val="34"/>
          <w:szCs w:val="34"/>
          <w:u w:val="single"/>
          <w:rtl/>
          <w:lang w:bidi="ar-SY"/>
        </w:rPr>
        <w:t xml:space="preserve"> </w:t>
      </w:r>
      <w:r w:rsidRPr="00DA498A">
        <w:rPr>
          <w:rFonts w:ascii="Traditional Arabic" w:hAnsi="Traditional Arabic" w:cs="Traditional Arabic"/>
          <w:color w:val="000000" w:themeColor="text1"/>
          <w:sz w:val="34"/>
          <w:szCs w:val="34"/>
          <w:u w:val="single"/>
          <w:rtl/>
          <w:lang w:bidi="ar-SY"/>
        </w:rPr>
        <w:t>الاتصال بالناس، لإبلاغهم رأيا من الآراء حول مشكلة ذات طابع جماعي.</w:t>
      </w:r>
    </w:p>
    <w:p w14:paraId="2E0D90BC" w14:textId="545F80C0" w:rsidR="00C76597" w:rsidRPr="00DA498A" w:rsidRDefault="00DF4767" w:rsidP="007B6B50">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يربط</w:t>
      </w:r>
      <w:r w:rsidR="00DA498A">
        <w:rPr>
          <w:rFonts w:ascii="Traditional Arabic" w:hAnsi="Traditional Arabic" w:cs="Traditional Arabic"/>
          <w:color w:val="000000" w:themeColor="text1"/>
          <w:sz w:val="34"/>
          <w:szCs w:val="34"/>
          <w:rtl/>
          <w:lang w:bidi="ar-SY"/>
        </w:rPr>
        <w:t xml:space="preserve"> </w:t>
      </w:r>
      <w:r w:rsidR="00C76597" w:rsidRPr="00DA498A">
        <w:rPr>
          <w:rFonts w:ascii="Traditional Arabic" w:hAnsi="Traditional Arabic" w:cs="Traditional Arabic"/>
          <w:color w:val="000000" w:themeColor="text1"/>
          <w:sz w:val="34"/>
          <w:szCs w:val="34"/>
          <w:rtl/>
          <w:lang w:bidi="ar-SY"/>
        </w:rPr>
        <w:t>الخطابة طرف</w:t>
      </w:r>
      <w:r w:rsidR="00DD0CE0">
        <w:rPr>
          <w:rFonts w:ascii="Traditional Arabic" w:hAnsi="Traditional Arabic" w:cs="Traditional Arabic" w:hint="cs"/>
          <w:color w:val="000000" w:themeColor="text1"/>
          <w:sz w:val="34"/>
          <w:szCs w:val="34"/>
          <w:rtl/>
          <w:lang w:bidi="ar-SY"/>
        </w:rPr>
        <w:t>ا</w:t>
      </w:r>
      <w:r w:rsidR="00C76597" w:rsidRPr="00DA498A">
        <w:rPr>
          <w:rFonts w:ascii="Traditional Arabic" w:hAnsi="Traditional Arabic" w:cs="Traditional Arabic"/>
          <w:color w:val="000000" w:themeColor="text1"/>
          <w:sz w:val="34"/>
          <w:szCs w:val="34"/>
          <w:rtl/>
          <w:lang w:bidi="ar-SY"/>
        </w:rPr>
        <w:t xml:space="preserve">ن، </w:t>
      </w:r>
      <w:r w:rsidR="007B6B50" w:rsidRPr="00DA498A">
        <w:rPr>
          <w:rFonts w:ascii="Traditional Arabic" w:hAnsi="Traditional Arabic" w:cs="Traditional Arabic"/>
          <w:color w:val="000000" w:themeColor="text1"/>
          <w:sz w:val="34"/>
          <w:szCs w:val="34"/>
          <w:u w:val="single"/>
          <w:rtl/>
          <w:lang w:bidi="ar-SY"/>
        </w:rPr>
        <w:t>متكلم ومستمع</w:t>
      </w:r>
      <w:r w:rsidR="00DA498A">
        <w:rPr>
          <w:rFonts w:ascii="Traditional Arabic" w:hAnsi="Traditional Arabic" w:cs="Traditional Arabic"/>
          <w:color w:val="000000" w:themeColor="text1"/>
          <w:sz w:val="34"/>
          <w:szCs w:val="34"/>
          <w:u w:val="single"/>
          <w:rtl/>
          <w:lang w:bidi="ar-SY"/>
        </w:rPr>
        <w:t xml:space="preserve"> </w:t>
      </w:r>
      <w:r w:rsidR="00C76597" w:rsidRPr="00DA498A">
        <w:rPr>
          <w:rFonts w:ascii="Traditional Arabic" w:hAnsi="Traditional Arabic" w:cs="Traditional Arabic"/>
          <w:color w:val="000000" w:themeColor="text1"/>
          <w:sz w:val="34"/>
          <w:szCs w:val="34"/>
          <w:u w:val="single"/>
          <w:rtl/>
          <w:lang w:bidi="ar-SY"/>
        </w:rPr>
        <w:t>وأداة</w:t>
      </w:r>
      <w:r w:rsidR="00C76597" w:rsidRPr="00DA498A">
        <w:rPr>
          <w:rFonts w:ascii="Traditional Arabic" w:hAnsi="Traditional Arabic" w:cs="Traditional Arabic"/>
          <w:color w:val="000000" w:themeColor="text1"/>
          <w:sz w:val="34"/>
          <w:szCs w:val="34"/>
          <w:rtl/>
          <w:lang w:bidi="ar-SY"/>
        </w:rPr>
        <w:t>، قد ت</w:t>
      </w:r>
      <w:r w:rsidR="007B6B50" w:rsidRPr="00DA498A">
        <w:rPr>
          <w:rFonts w:ascii="Traditional Arabic" w:hAnsi="Traditional Arabic" w:cs="Traditional Arabic"/>
          <w:color w:val="000000" w:themeColor="text1"/>
          <w:sz w:val="34"/>
          <w:szCs w:val="34"/>
          <w:rtl/>
          <w:lang w:bidi="ar-SY"/>
        </w:rPr>
        <w:t>كون واقعية، بالمنبر الحسي وغيره،</w:t>
      </w:r>
      <w:r w:rsidR="00C76597" w:rsidRPr="00DA498A">
        <w:rPr>
          <w:rFonts w:ascii="Traditional Arabic" w:hAnsi="Traditional Arabic" w:cs="Traditional Arabic"/>
          <w:color w:val="000000" w:themeColor="text1"/>
          <w:sz w:val="34"/>
          <w:szCs w:val="34"/>
          <w:rtl/>
          <w:lang w:bidi="ar-SY"/>
        </w:rPr>
        <w:t xml:space="preserve"> وقد تكون غير مباشرة يفصل بينها أداة، كالتلفاز وغيرها من الوسائط.</w:t>
      </w:r>
    </w:p>
    <w:p w14:paraId="5976596E" w14:textId="77777777" w:rsidR="00244EE2" w:rsidRPr="00DA498A" w:rsidRDefault="00244EE2" w:rsidP="00244EE2">
      <w:pPr>
        <w:bidi/>
        <w:rPr>
          <w:rFonts w:ascii="Traditional Arabic" w:hAnsi="Traditional Arabic" w:cs="Traditional Arabic"/>
          <w:color w:val="000000" w:themeColor="text1"/>
          <w:sz w:val="34"/>
          <w:szCs w:val="34"/>
          <w:lang w:bidi="ar-SY"/>
        </w:rPr>
      </w:pPr>
      <w:r w:rsidRPr="00DA498A">
        <w:rPr>
          <w:rFonts w:ascii="Traditional Arabic" w:hAnsi="Traditional Arabic" w:cs="Traditional Arabic"/>
          <w:color w:val="000000" w:themeColor="text1"/>
          <w:sz w:val="34"/>
          <w:szCs w:val="34"/>
          <w:rtl/>
          <w:lang w:bidi="ar-SY"/>
        </w:rPr>
        <w:lastRenderedPageBreak/>
        <w:t>الخطابة تكون في كل مضمار حتى العائلي منها..</w:t>
      </w:r>
      <w:r w:rsidRPr="00DA498A">
        <w:rPr>
          <w:rFonts w:ascii="Traditional Arabic" w:hAnsi="Traditional Arabic" w:cs="Traditional Arabic"/>
          <w:color w:val="000000" w:themeColor="text1"/>
          <w:sz w:val="34"/>
          <w:szCs w:val="34"/>
          <w:u w:val="single"/>
          <w:rtl/>
          <w:lang w:bidi="ar-SY"/>
        </w:rPr>
        <w:t>.</w:t>
      </w:r>
      <w:r w:rsidR="00F430A4" w:rsidRPr="00DA498A">
        <w:rPr>
          <w:rFonts w:ascii="Traditional Arabic" w:hAnsi="Traditional Arabic" w:cs="Traditional Arabic"/>
          <w:color w:val="000000" w:themeColor="text1"/>
          <w:sz w:val="34"/>
          <w:szCs w:val="34"/>
          <w:u w:val="single"/>
          <w:rtl/>
          <w:lang w:bidi="ar-SY"/>
        </w:rPr>
        <w:t>فن الخطابة باختصار فن التأثير</w:t>
      </w:r>
      <w:r w:rsidR="00F430A4" w:rsidRPr="00DA498A">
        <w:rPr>
          <w:rFonts w:ascii="Traditional Arabic" w:hAnsi="Traditional Arabic" w:cs="Traditional Arabic"/>
          <w:color w:val="000000" w:themeColor="text1"/>
          <w:sz w:val="34"/>
          <w:szCs w:val="34"/>
          <w:rtl/>
          <w:lang w:bidi="ar-SY"/>
        </w:rPr>
        <w:t>.</w:t>
      </w:r>
    </w:p>
    <w:p w14:paraId="2C51C8B3" w14:textId="6D6D94A8" w:rsidR="00DF4767" w:rsidRPr="00DA498A" w:rsidRDefault="00403CAF" w:rsidP="00DF4767">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ويظهر لنا كما بين وحدد الدكتور </w:t>
      </w:r>
      <w:r w:rsidR="00527271" w:rsidRP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عبد العزيز شرف</w:t>
      </w:r>
      <w:r w:rsidR="00527271" w:rsidRP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الفصل بين ال</w:t>
      </w:r>
      <w:r w:rsidR="00DF4767" w:rsidRPr="00DA498A">
        <w:rPr>
          <w:rFonts w:ascii="Traditional Arabic" w:hAnsi="Traditional Arabic" w:cs="Traditional Arabic"/>
          <w:color w:val="000000" w:themeColor="text1"/>
          <w:sz w:val="34"/>
          <w:szCs w:val="34"/>
          <w:rtl/>
          <w:lang w:bidi="ar-SY"/>
        </w:rPr>
        <w:t xml:space="preserve">خطابة </w:t>
      </w:r>
      <w:proofErr w:type="spellStart"/>
      <w:r w:rsidR="00DF4767" w:rsidRPr="00DA498A">
        <w:rPr>
          <w:rFonts w:ascii="Traditional Arabic" w:hAnsi="Traditional Arabic" w:cs="Traditional Arabic"/>
          <w:color w:val="000000" w:themeColor="text1"/>
          <w:sz w:val="34"/>
          <w:szCs w:val="34"/>
          <w:rtl/>
          <w:lang w:bidi="ar-SY"/>
        </w:rPr>
        <w:t>التذوقية</w:t>
      </w:r>
      <w:proofErr w:type="spellEnd"/>
      <w:r w:rsidR="00DF4767" w:rsidRPr="00DA498A">
        <w:rPr>
          <w:rFonts w:ascii="Traditional Arabic" w:hAnsi="Traditional Arabic" w:cs="Traditional Arabic"/>
          <w:color w:val="000000" w:themeColor="text1"/>
          <w:sz w:val="34"/>
          <w:szCs w:val="34"/>
          <w:rtl/>
          <w:lang w:bidi="ar-SY"/>
        </w:rPr>
        <w:t xml:space="preserve"> والعلمية والعملية </w:t>
      </w:r>
    </w:p>
    <w:p w14:paraId="588D388B" w14:textId="663282B7" w:rsidR="00403CAF" w:rsidRDefault="00DF4767" w:rsidP="001F2C1B">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بحيث </w:t>
      </w:r>
      <w:r w:rsidR="00DD0CE0">
        <w:rPr>
          <w:rFonts w:ascii="Traditional Arabic" w:hAnsi="Traditional Arabic" w:cs="Traditional Arabic" w:hint="cs"/>
          <w:color w:val="000000" w:themeColor="text1"/>
          <w:sz w:val="34"/>
          <w:szCs w:val="34"/>
          <w:rtl/>
          <w:lang w:bidi="ar-SY"/>
        </w:rPr>
        <w:t>إ</w:t>
      </w:r>
      <w:r w:rsidRPr="00DA498A">
        <w:rPr>
          <w:rFonts w:ascii="Traditional Arabic" w:hAnsi="Traditional Arabic" w:cs="Traditional Arabic"/>
          <w:color w:val="000000" w:themeColor="text1"/>
          <w:sz w:val="34"/>
          <w:szCs w:val="34"/>
          <w:rtl/>
          <w:lang w:bidi="ar-SY"/>
        </w:rPr>
        <w:t xml:space="preserve">ن </w:t>
      </w:r>
      <w:r w:rsidR="00403CAF" w:rsidRPr="00DA498A">
        <w:rPr>
          <w:rFonts w:ascii="Traditional Arabic" w:hAnsi="Traditional Arabic" w:cs="Traditional Arabic"/>
          <w:color w:val="000000" w:themeColor="text1"/>
          <w:sz w:val="34"/>
          <w:szCs w:val="34"/>
          <w:rtl/>
          <w:lang w:bidi="ar-SY"/>
        </w:rPr>
        <w:t>الأولى تستعمل في الأدب والثانية في العا</w:t>
      </w:r>
      <w:r w:rsidR="00B664C7" w:rsidRPr="00DA498A">
        <w:rPr>
          <w:rFonts w:ascii="Traditional Arabic" w:hAnsi="Traditional Arabic" w:cs="Traditional Arabic"/>
          <w:color w:val="000000" w:themeColor="text1"/>
          <w:sz w:val="34"/>
          <w:szCs w:val="34"/>
          <w:rtl/>
          <w:lang w:bidi="ar-SY"/>
        </w:rPr>
        <w:t>لم النظري التجريدي والعلوم عامة،</w:t>
      </w:r>
      <w:r w:rsidRPr="00DA498A">
        <w:rPr>
          <w:rFonts w:ascii="Traditional Arabic" w:hAnsi="Traditional Arabic" w:cs="Traditional Arabic"/>
          <w:color w:val="000000" w:themeColor="text1"/>
          <w:sz w:val="34"/>
          <w:szCs w:val="34"/>
          <w:rtl/>
          <w:lang w:bidi="ar-SY"/>
        </w:rPr>
        <w:t xml:space="preserve"> والثالثة في العالم الاجتماعي العادي، وهو الذي يستخدم في الصحافة والإعلام بوجه عام.</w:t>
      </w:r>
    </w:p>
    <w:p w14:paraId="5AC32602" w14:textId="77777777" w:rsidR="00FE4D8C" w:rsidRPr="00DA498A" w:rsidRDefault="00FE4D8C" w:rsidP="00FE4D8C">
      <w:pPr>
        <w:bidi/>
        <w:rPr>
          <w:rFonts w:ascii="Traditional Arabic" w:hAnsi="Traditional Arabic" w:cs="Traditional Arabic"/>
          <w:color w:val="000000" w:themeColor="text1"/>
          <w:sz w:val="34"/>
          <w:szCs w:val="34"/>
          <w:rtl/>
          <w:lang w:bidi="ar-SY"/>
        </w:rPr>
      </w:pPr>
    </w:p>
    <w:p w14:paraId="3CBF0B35" w14:textId="77777777" w:rsidR="00C76597" w:rsidRPr="00FE4D8C" w:rsidRDefault="00DC5411" w:rsidP="00C76597">
      <w:pPr>
        <w:bidi/>
        <w:rPr>
          <w:rFonts w:ascii="Traditional Arabic" w:hAnsi="Traditional Arabic" w:cs="Traditional Arabic"/>
          <w:color w:val="C00000"/>
          <w:sz w:val="34"/>
          <w:szCs w:val="34"/>
          <w:rtl/>
          <w:lang w:bidi="ar-SY"/>
        </w:rPr>
      </w:pPr>
      <w:r w:rsidRPr="00FE4D8C">
        <w:rPr>
          <w:rFonts w:ascii="Traditional Arabic" w:hAnsi="Traditional Arabic" w:cs="Traditional Arabic"/>
          <w:b/>
          <w:bCs/>
          <w:color w:val="C00000"/>
          <w:sz w:val="34"/>
          <w:szCs w:val="34"/>
          <w:rtl/>
          <w:lang w:bidi="ar-SY"/>
        </w:rPr>
        <w:t xml:space="preserve">- </w:t>
      </w:r>
      <w:r w:rsidR="00E27133" w:rsidRPr="00FE4D8C">
        <w:rPr>
          <w:rFonts w:ascii="Traditional Arabic" w:hAnsi="Traditional Arabic" w:cs="Traditional Arabic"/>
          <w:b/>
          <w:bCs/>
          <w:color w:val="C00000"/>
          <w:sz w:val="34"/>
          <w:szCs w:val="34"/>
          <w:rtl/>
          <w:lang w:bidi="ar-SY"/>
        </w:rPr>
        <w:t xml:space="preserve">من </w:t>
      </w:r>
      <w:r w:rsidRPr="00FE4D8C">
        <w:rPr>
          <w:rFonts w:ascii="Traditional Arabic" w:hAnsi="Traditional Arabic" w:cs="Traditional Arabic"/>
          <w:b/>
          <w:bCs/>
          <w:color w:val="C00000"/>
          <w:sz w:val="34"/>
          <w:szCs w:val="34"/>
          <w:rtl/>
          <w:lang w:bidi="ar-SY"/>
        </w:rPr>
        <w:t>خصوصيات الخطابة</w:t>
      </w:r>
      <w:r w:rsidRPr="00FE4D8C">
        <w:rPr>
          <w:rFonts w:ascii="Traditional Arabic" w:hAnsi="Traditional Arabic" w:cs="Traditional Arabic"/>
          <w:color w:val="C00000"/>
          <w:sz w:val="34"/>
          <w:szCs w:val="34"/>
          <w:rtl/>
          <w:lang w:bidi="ar-SY"/>
        </w:rPr>
        <w:t>:</w:t>
      </w:r>
    </w:p>
    <w:p w14:paraId="081DBA83" w14:textId="0D390A57" w:rsidR="00DC5411" w:rsidRPr="00DA498A" w:rsidRDefault="00DC5411" w:rsidP="005D2071">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إن من يمارس فن الخطابة</w:t>
      </w:r>
      <w:r w:rsidR="00DA498A">
        <w:rPr>
          <w:rFonts w:ascii="Traditional Arabic" w:hAnsi="Traditional Arabic" w:cs="Traditional Arabic"/>
          <w:color w:val="000000" w:themeColor="text1"/>
          <w:sz w:val="34"/>
          <w:szCs w:val="34"/>
          <w:rtl/>
          <w:lang w:bidi="ar-SY"/>
        </w:rPr>
        <w:t>،</w:t>
      </w:r>
      <w:r w:rsidR="00F2373A" w:rsidRP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يدخل</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عالمها تطبيقا</w:t>
      </w:r>
      <w:r w:rsidR="00F2373A" w:rsidRPr="00DA498A">
        <w:rPr>
          <w:rFonts w:ascii="Traditional Arabic" w:hAnsi="Traditional Arabic" w:cs="Traditional Arabic"/>
          <w:color w:val="000000" w:themeColor="text1"/>
          <w:sz w:val="34"/>
          <w:szCs w:val="34"/>
          <w:rtl/>
          <w:lang w:bidi="ar-SY"/>
        </w:rPr>
        <w:t xml:space="preserve"> ويحضر لها</w:t>
      </w:r>
      <w:r w:rsidRPr="00DA498A">
        <w:rPr>
          <w:rFonts w:ascii="Traditional Arabic" w:hAnsi="Traditional Arabic" w:cs="Traditional Arabic"/>
          <w:color w:val="000000" w:themeColor="text1"/>
          <w:sz w:val="34"/>
          <w:szCs w:val="34"/>
          <w:rtl/>
          <w:lang w:bidi="ar-SY"/>
        </w:rPr>
        <w:t xml:space="preserve">، </w:t>
      </w:r>
      <w:r w:rsidR="008E0A49" w:rsidRPr="00DA498A">
        <w:rPr>
          <w:rFonts w:ascii="Traditional Arabic" w:hAnsi="Traditional Arabic" w:cs="Traditional Arabic"/>
          <w:color w:val="000000" w:themeColor="text1"/>
          <w:sz w:val="34"/>
          <w:szCs w:val="34"/>
          <w:u w:val="single"/>
          <w:rtl/>
          <w:lang w:bidi="ar-SY"/>
        </w:rPr>
        <w:t>يشحذ معارفه</w:t>
      </w:r>
      <w:r w:rsidR="008E0A49" w:rsidRPr="00DA498A">
        <w:rPr>
          <w:rFonts w:ascii="Traditional Arabic" w:hAnsi="Traditional Arabic" w:cs="Traditional Arabic"/>
          <w:color w:val="000000" w:themeColor="text1"/>
          <w:sz w:val="34"/>
          <w:szCs w:val="34"/>
          <w:rtl/>
          <w:lang w:bidi="ar-SY"/>
        </w:rPr>
        <w:t xml:space="preserve">، </w:t>
      </w:r>
      <w:r w:rsidR="008E0A49" w:rsidRPr="00DA498A">
        <w:rPr>
          <w:rFonts w:ascii="Traditional Arabic" w:hAnsi="Traditional Arabic" w:cs="Traditional Arabic"/>
          <w:color w:val="000000" w:themeColor="text1"/>
          <w:sz w:val="34"/>
          <w:szCs w:val="34"/>
          <w:u w:val="single"/>
          <w:rtl/>
          <w:lang w:bidi="ar-SY"/>
        </w:rPr>
        <w:t>ويحرك ذاكرته،</w:t>
      </w:r>
      <w:r w:rsidR="008E0A49" w:rsidRPr="00DA498A">
        <w:rPr>
          <w:rFonts w:ascii="Traditional Arabic" w:hAnsi="Traditional Arabic" w:cs="Traditional Arabic"/>
          <w:color w:val="000000" w:themeColor="text1"/>
          <w:sz w:val="34"/>
          <w:szCs w:val="34"/>
          <w:rtl/>
          <w:lang w:bidi="ar-SY"/>
        </w:rPr>
        <w:t xml:space="preserve"> ويدري ما</w:t>
      </w:r>
      <w:r w:rsidR="00DD0CE0">
        <w:rPr>
          <w:rFonts w:ascii="Traditional Arabic" w:hAnsi="Traditional Arabic" w:cs="Traditional Arabic" w:hint="cs"/>
          <w:color w:val="000000" w:themeColor="text1"/>
          <w:sz w:val="34"/>
          <w:szCs w:val="34"/>
          <w:rtl/>
          <w:lang w:bidi="ar-SY"/>
        </w:rPr>
        <w:t xml:space="preserve"> </w:t>
      </w:r>
      <w:r w:rsidR="008E0A49" w:rsidRPr="00DA498A">
        <w:rPr>
          <w:rFonts w:ascii="Traditional Arabic" w:hAnsi="Traditional Arabic" w:cs="Traditional Arabic"/>
          <w:color w:val="000000" w:themeColor="text1"/>
          <w:sz w:val="34"/>
          <w:szCs w:val="34"/>
          <w:rtl/>
          <w:lang w:bidi="ar-SY"/>
        </w:rPr>
        <w:t>يصلح للحوار مع الجماهير وما</w:t>
      </w:r>
      <w:r w:rsidR="00DD0CE0">
        <w:rPr>
          <w:rFonts w:ascii="Traditional Arabic" w:hAnsi="Traditional Arabic" w:cs="Traditional Arabic" w:hint="cs"/>
          <w:color w:val="000000" w:themeColor="text1"/>
          <w:sz w:val="34"/>
          <w:szCs w:val="34"/>
          <w:rtl/>
          <w:lang w:bidi="ar-SY"/>
        </w:rPr>
        <w:t xml:space="preserve"> </w:t>
      </w:r>
      <w:r w:rsidR="008E0A49" w:rsidRPr="00DA498A">
        <w:rPr>
          <w:rFonts w:ascii="Traditional Arabic" w:hAnsi="Traditional Arabic" w:cs="Traditional Arabic"/>
          <w:color w:val="000000" w:themeColor="text1"/>
          <w:sz w:val="34"/>
          <w:szCs w:val="34"/>
          <w:rtl/>
          <w:lang w:bidi="ar-SY"/>
        </w:rPr>
        <w:t>لا يصلح</w:t>
      </w:r>
      <w:r w:rsidR="00016F9E" w:rsidRPr="00DA498A">
        <w:rPr>
          <w:rStyle w:val="a6"/>
          <w:rFonts w:ascii="Traditional Arabic" w:hAnsi="Traditional Arabic" w:cs="Traditional Arabic"/>
          <w:color w:val="000000" w:themeColor="text1"/>
          <w:sz w:val="34"/>
          <w:szCs w:val="34"/>
          <w:rtl/>
          <w:lang w:bidi="ar-SY"/>
        </w:rPr>
        <w:footnoteReference w:id="11"/>
      </w:r>
      <w:r w:rsidR="008E0A49" w:rsidRPr="00DA498A">
        <w:rPr>
          <w:rFonts w:ascii="Traditional Arabic" w:hAnsi="Traditional Arabic" w:cs="Traditional Arabic"/>
          <w:color w:val="000000" w:themeColor="text1"/>
          <w:sz w:val="34"/>
          <w:szCs w:val="34"/>
          <w:rtl/>
          <w:lang w:bidi="ar-SY"/>
        </w:rPr>
        <w:t>، من خلال مرانه المستمر</w:t>
      </w:r>
      <w:r w:rsidR="00765D7E" w:rsidRPr="00DA498A">
        <w:rPr>
          <w:rStyle w:val="a6"/>
          <w:rFonts w:ascii="Traditional Arabic" w:hAnsi="Traditional Arabic" w:cs="Traditional Arabic"/>
          <w:color w:val="000000" w:themeColor="text1"/>
          <w:sz w:val="34"/>
          <w:szCs w:val="34"/>
          <w:rtl/>
          <w:lang w:bidi="ar-SY"/>
        </w:rPr>
        <w:footnoteReference w:id="12"/>
      </w:r>
      <w:r w:rsidR="008E0A49" w:rsidRPr="00DA498A">
        <w:rPr>
          <w:rFonts w:ascii="Traditional Arabic" w:hAnsi="Traditional Arabic" w:cs="Traditional Arabic"/>
          <w:color w:val="000000" w:themeColor="text1"/>
          <w:sz w:val="34"/>
          <w:szCs w:val="34"/>
          <w:rtl/>
          <w:lang w:bidi="ar-SY"/>
        </w:rPr>
        <w:t xml:space="preserve">، </w:t>
      </w:r>
      <w:r w:rsidR="005D2071" w:rsidRPr="00DA498A">
        <w:rPr>
          <w:rFonts w:ascii="Traditional Arabic" w:hAnsi="Traditional Arabic" w:cs="Traditional Arabic"/>
          <w:color w:val="000000" w:themeColor="text1"/>
          <w:sz w:val="34"/>
          <w:szCs w:val="34"/>
          <w:rtl/>
          <w:lang w:bidi="ar-SY"/>
        </w:rPr>
        <w:t>الذي ي</w:t>
      </w:r>
      <w:r w:rsidR="00AD38C0" w:rsidRPr="00DA498A">
        <w:rPr>
          <w:rFonts w:ascii="Traditional Arabic" w:hAnsi="Traditional Arabic" w:cs="Traditional Arabic"/>
          <w:color w:val="000000" w:themeColor="text1"/>
          <w:sz w:val="34"/>
          <w:szCs w:val="34"/>
          <w:rtl/>
          <w:lang w:bidi="ar-SY"/>
        </w:rPr>
        <w:t>بدأ من مجتمعه الصغير</w:t>
      </w:r>
      <w:r w:rsidR="00DA498A">
        <w:rPr>
          <w:rFonts w:ascii="Traditional Arabic" w:hAnsi="Traditional Arabic" w:cs="Traditional Arabic"/>
          <w:color w:val="000000" w:themeColor="text1"/>
          <w:sz w:val="34"/>
          <w:szCs w:val="34"/>
          <w:rtl/>
          <w:lang w:bidi="ar-SY"/>
        </w:rPr>
        <w:t xml:space="preserve"> </w:t>
      </w:r>
      <w:r w:rsidR="008E0A49" w:rsidRPr="00DA498A">
        <w:rPr>
          <w:rFonts w:ascii="Traditional Arabic" w:hAnsi="Traditional Arabic" w:cs="Traditional Arabic"/>
          <w:color w:val="000000" w:themeColor="text1"/>
          <w:sz w:val="34"/>
          <w:szCs w:val="34"/>
          <w:rtl/>
          <w:lang w:bidi="ar-SY"/>
        </w:rPr>
        <w:t xml:space="preserve">ليصل للمجتمع العريض </w:t>
      </w:r>
      <w:r w:rsidRPr="00DA498A">
        <w:rPr>
          <w:rFonts w:ascii="Traditional Arabic" w:hAnsi="Traditional Arabic" w:cs="Traditional Arabic"/>
          <w:color w:val="000000" w:themeColor="text1"/>
          <w:sz w:val="34"/>
          <w:szCs w:val="34"/>
          <w:rtl/>
          <w:lang w:bidi="ar-SY"/>
        </w:rPr>
        <w:t>لا</w:t>
      </w:r>
      <w:r w:rsidR="00DA498A">
        <w:rPr>
          <w:rFonts w:ascii="Traditional Arabic" w:hAnsi="Traditional Arabic" w:cs="Traditional Arabic" w:hint="cs"/>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كعلم نظري</w:t>
      </w:r>
      <w:r w:rsidR="00DA498A">
        <w:rPr>
          <w:rFonts w:ascii="Traditional Arabic" w:hAnsi="Traditional Arabic" w:cs="Traditional Arabic"/>
          <w:color w:val="000000" w:themeColor="text1"/>
          <w:sz w:val="34"/>
          <w:szCs w:val="34"/>
          <w:rtl/>
          <w:lang w:bidi="ar-SY"/>
        </w:rPr>
        <w:t xml:space="preserve"> </w:t>
      </w:r>
      <w:r w:rsidR="005D2071" w:rsidRPr="00DA498A">
        <w:rPr>
          <w:rFonts w:ascii="Traditional Arabic" w:hAnsi="Traditional Arabic" w:cs="Traditional Arabic"/>
          <w:color w:val="000000" w:themeColor="text1"/>
          <w:sz w:val="34"/>
          <w:szCs w:val="34"/>
          <w:rtl/>
          <w:lang w:bidi="ar-SY"/>
        </w:rPr>
        <w:t>قد</w:t>
      </w:r>
      <w:r w:rsidR="00DA498A">
        <w:rPr>
          <w:rFonts w:ascii="Traditional Arabic" w:hAnsi="Traditional Arabic" w:cs="Traditional Arabic"/>
          <w:color w:val="000000" w:themeColor="text1"/>
          <w:sz w:val="34"/>
          <w:szCs w:val="34"/>
          <w:rtl/>
          <w:lang w:bidi="ar-SY"/>
        </w:rPr>
        <w:t xml:space="preserve"> </w:t>
      </w:r>
      <w:r w:rsidR="005D2071" w:rsidRPr="00DA498A">
        <w:rPr>
          <w:rFonts w:ascii="Traditional Arabic" w:hAnsi="Traditional Arabic" w:cs="Traditional Arabic"/>
          <w:color w:val="000000" w:themeColor="text1"/>
          <w:sz w:val="34"/>
          <w:szCs w:val="34"/>
          <w:rtl/>
          <w:lang w:bidi="ar-SY"/>
        </w:rPr>
        <w:t>تتعرف عليه</w:t>
      </w:r>
      <w:r w:rsidRPr="00DA498A">
        <w:rPr>
          <w:rFonts w:ascii="Traditional Arabic" w:hAnsi="Traditional Arabic" w:cs="Traditional Arabic"/>
          <w:color w:val="000000" w:themeColor="text1"/>
          <w:sz w:val="34"/>
          <w:szCs w:val="34"/>
          <w:rtl/>
          <w:lang w:bidi="ar-SY"/>
        </w:rPr>
        <w:t xml:space="preserve"> من بعد،</w:t>
      </w:r>
      <w:r w:rsidR="005D2071" w:rsidRPr="00DA498A">
        <w:rPr>
          <w:rFonts w:ascii="Traditional Arabic" w:hAnsi="Traditional Arabic" w:cs="Traditional Arabic"/>
          <w:color w:val="000000" w:themeColor="text1"/>
          <w:sz w:val="34"/>
          <w:szCs w:val="34"/>
          <w:rtl/>
          <w:lang w:bidi="ar-SY"/>
        </w:rPr>
        <w:t xml:space="preserve"> أو من </w:t>
      </w:r>
      <w:r w:rsidR="005D2071" w:rsidRPr="00DA498A">
        <w:rPr>
          <w:rFonts w:ascii="Traditional Arabic" w:hAnsi="Traditional Arabic" w:cs="Traditional Arabic"/>
          <w:color w:val="000000" w:themeColor="text1"/>
          <w:sz w:val="34"/>
          <w:szCs w:val="34"/>
          <w:u w:val="single"/>
          <w:rtl/>
          <w:lang w:bidi="ar-SY"/>
        </w:rPr>
        <w:t>خلال الكتب</w:t>
      </w:r>
      <w:r w:rsidR="005D2071" w:rsidRPr="00DA498A">
        <w:rPr>
          <w:rFonts w:ascii="Traditional Arabic" w:hAnsi="Traditional Arabic" w:cs="Traditional Arabic"/>
          <w:color w:val="000000" w:themeColor="text1"/>
          <w:sz w:val="34"/>
          <w:szCs w:val="34"/>
          <w:rtl/>
          <w:lang w:bidi="ar-SY"/>
        </w:rPr>
        <w:t xml:space="preserve"> </w:t>
      </w:r>
      <w:r w:rsidR="00D438D0" w:rsidRPr="00DA498A">
        <w:rPr>
          <w:rStyle w:val="a6"/>
          <w:rFonts w:ascii="Traditional Arabic" w:hAnsi="Traditional Arabic" w:cs="Traditional Arabic"/>
          <w:color w:val="000000" w:themeColor="text1"/>
          <w:sz w:val="34"/>
          <w:szCs w:val="34"/>
          <w:rtl/>
          <w:lang w:bidi="ar-SY"/>
        </w:rPr>
        <w:footnoteReference w:id="13"/>
      </w:r>
      <w:r w:rsidR="005D2071" w:rsidRPr="00DA498A">
        <w:rPr>
          <w:rFonts w:ascii="Traditional Arabic" w:hAnsi="Traditional Arabic" w:cs="Traditional Arabic"/>
          <w:color w:val="000000" w:themeColor="text1"/>
          <w:sz w:val="34"/>
          <w:szCs w:val="34"/>
          <w:rtl/>
          <w:lang w:bidi="ar-SY"/>
        </w:rPr>
        <w:t>مثلا</w:t>
      </w:r>
      <w:r w:rsidR="00DD0CE0">
        <w:rPr>
          <w:rFonts w:ascii="Traditional Arabic" w:hAnsi="Traditional Arabic" w:cs="Traditional Arabic" w:hint="cs"/>
          <w:color w:val="000000" w:themeColor="text1"/>
          <w:sz w:val="34"/>
          <w:szCs w:val="34"/>
          <w:rtl/>
          <w:lang w:bidi="ar-SY"/>
        </w:rPr>
        <w:t>ً</w:t>
      </w:r>
      <w:r w:rsidR="005D2071" w:rsidRPr="00DA498A">
        <w:rPr>
          <w:rFonts w:ascii="Traditional Arabic" w:hAnsi="Traditional Arabic" w:cs="Traditional Arabic"/>
          <w:color w:val="000000" w:themeColor="text1"/>
          <w:sz w:val="34"/>
          <w:szCs w:val="34"/>
          <w:rtl/>
          <w:lang w:bidi="ar-SY"/>
        </w:rPr>
        <w:t xml:space="preserve"> فقط</w:t>
      </w:r>
      <w:r w:rsidR="008E0A49" w:rsidRPr="00DA498A">
        <w:rPr>
          <w:rFonts w:ascii="Traditional Arabic" w:hAnsi="Traditional Arabic" w:cs="Traditional Arabic"/>
          <w:color w:val="000000" w:themeColor="text1"/>
          <w:sz w:val="34"/>
          <w:szCs w:val="34"/>
          <w:rtl/>
          <w:lang w:bidi="ar-SY"/>
        </w:rPr>
        <w:t>،</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وعليه فهناك عناصر تدخل</w:t>
      </w:r>
      <w:r w:rsidR="005D2071" w:rsidRPr="00DA498A">
        <w:rPr>
          <w:rFonts w:ascii="Traditional Arabic" w:hAnsi="Traditional Arabic" w:cs="Traditional Arabic"/>
          <w:color w:val="000000" w:themeColor="text1"/>
          <w:sz w:val="34"/>
          <w:szCs w:val="34"/>
          <w:rtl/>
          <w:lang w:bidi="ar-SY"/>
        </w:rPr>
        <w:t xml:space="preserve"> في</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صلب النص الخطابي وتشكل مفهومه المفصلي:</w:t>
      </w:r>
    </w:p>
    <w:p w14:paraId="7788E74A" w14:textId="77777777" w:rsidR="00DC5411" w:rsidRPr="00FE4D8C" w:rsidRDefault="00DC5411" w:rsidP="00DC5411">
      <w:pPr>
        <w:bidi/>
        <w:rPr>
          <w:rFonts w:ascii="Traditional Arabic" w:hAnsi="Traditional Arabic" w:cs="Traditional Arabic"/>
          <w:color w:val="0070C0"/>
          <w:sz w:val="34"/>
          <w:szCs w:val="34"/>
          <w:rtl/>
          <w:lang w:bidi="ar-SY"/>
        </w:rPr>
      </w:pPr>
      <w:r w:rsidRPr="00FE4D8C">
        <w:rPr>
          <w:rFonts w:ascii="Traditional Arabic" w:hAnsi="Traditional Arabic" w:cs="Traditional Arabic"/>
          <w:color w:val="0070C0"/>
          <w:sz w:val="34"/>
          <w:szCs w:val="34"/>
          <w:rtl/>
          <w:lang w:bidi="ar-SY"/>
        </w:rPr>
        <w:t xml:space="preserve">1- </w:t>
      </w:r>
      <w:r w:rsidRPr="00FE4D8C">
        <w:rPr>
          <w:rFonts w:ascii="Traditional Arabic" w:hAnsi="Traditional Arabic" w:cs="Traditional Arabic"/>
          <w:b/>
          <w:bCs/>
          <w:color w:val="0070C0"/>
          <w:sz w:val="34"/>
          <w:szCs w:val="34"/>
          <w:rtl/>
          <w:lang w:bidi="ar-SY"/>
        </w:rPr>
        <w:t>الفكرة التي يدور حولها موضوع الخطابة:</w:t>
      </w:r>
    </w:p>
    <w:p w14:paraId="5A1DE875" w14:textId="13B0D8ED" w:rsidR="00A26367" w:rsidRPr="00DA498A" w:rsidRDefault="00DC5411" w:rsidP="00D50386">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إن اختيار الفكرة بداية</w:t>
      </w:r>
      <w:r w:rsidR="00AD38C0" w:rsidRPr="00DA498A">
        <w:rPr>
          <w:rFonts w:ascii="Traditional Arabic" w:hAnsi="Traditional Arabic" w:cs="Traditional Arabic"/>
          <w:color w:val="000000" w:themeColor="text1"/>
          <w:sz w:val="34"/>
          <w:szCs w:val="34"/>
          <w:rtl/>
          <w:lang w:bidi="ar-SY"/>
        </w:rPr>
        <w:t>،</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يعتبر أهم من كل العناصرالآتي ذكرها، وذلك ل</w:t>
      </w:r>
      <w:r w:rsidR="00AD38C0" w:rsidRPr="00DA498A">
        <w:rPr>
          <w:rFonts w:ascii="Traditional Arabic" w:hAnsi="Traditional Arabic" w:cs="Traditional Arabic"/>
          <w:color w:val="000000" w:themeColor="text1"/>
          <w:sz w:val="34"/>
          <w:szCs w:val="34"/>
          <w:rtl/>
          <w:lang w:bidi="ar-SY"/>
        </w:rPr>
        <w:t>أ</w:t>
      </w:r>
      <w:r w:rsidRPr="00DA498A">
        <w:rPr>
          <w:rFonts w:ascii="Traditional Arabic" w:hAnsi="Traditional Arabic" w:cs="Traditional Arabic"/>
          <w:color w:val="000000" w:themeColor="text1"/>
          <w:sz w:val="34"/>
          <w:szCs w:val="34"/>
          <w:rtl/>
          <w:lang w:bidi="ar-SY"/>
        </w:rPr>
        <w:t>ن</w:t>
      </w:r>
      <w:r w:rsidR="008E0A49" w:rsidRPr="00DA498A">
        <w:rPr>
          <w:rFonts w:ascii="Traditional Arabic" w:hAnsi="Traditional Arabic" w:cs="Traditional Arabic"/>
          <w:color w:val="000000" w:themeColor="text1"/>
          <w:sz w:val="34"/>
          <w:szCs w:val="34"/>
          <w:rtl/>
          <w:lang w:bidi="ar-SY"/>
        </w:rPr>
        <w:t xml:space="preserve">ك تحدد </w:t>
      </w:r>
      <w:r w:rsidR="008E0A49" w:rsidRPr="00DA498A">
        <w:rPr>
          <w:rFonts w:ascii="Traditional Arabic" w:hAnsi="Traditional Arabic" w:cs="Traditional Arabic"/>
          <w:color w:val="000000" w:themeColor="text1"/>
          <w:sz w:val="34"/>
          <w:szCs w:val="34"/>
          <w:u w:val="single"/>
          <w:rtl/>
          <w:lang w:bidi="ar-SY"/>
        </w:rPr>
        <w:t xml:space="preserve">وتختار </w:t>
      </w:r>
      <w:r w:rsidR="00AD38C0" w:rsidRPr="00DA498A">
        <w:rPr>
          <w:rFonts w:ascii="Traditional Arabic" w:hAnsi="Traditional Arabic" w:cs="Traditional Arabic"/>
          <w:color w:val="000000" w:themeColor="text1"/>
          <w:sz w:val="34"/>
          <w:szCs w:val="34"/>
          <w:u w:val="single"/>
          <w:rtl/>
          <w:lang w:bidi="ar-SY"/>
        </w:rPr>
        <w:t xml:space="preserve">شريحة </w:t>
      </w:r>
      <w:r w:rsidR="008E0A49" w:rsidRPr="00DA498A">
        <w:rPr>
          <w:rFonts w:ascii="Traditional Arabic" w:hAnsi="Traditional Arabic" w:cs="Traditional Arabic"/>
          <w:color w:val="000000" w:themeColor="text1"/>
          <w:sz w:val="34"/>
          <w:szCs w:val="34"/>
          <w:u w:val="single"/>
          <w:rtl/>
          <w:lang w:bidi="ar-SY"/>
        </w:rPr>
        <w:t>المتلقي</w:t>
      </w:r>
      <w:r w:rsidR="00AD38C0" w:rsidRPr="00DA498A">
        <w:rPr>
          <w:rFonts w:ascii="Traditional Arabic" w:hAnsi="Traditional Arabic" w:cs="Traditional Arabic"/>
          <w:color w:val="000000" w:themeColor="text1"/>
          <w:sz w:val="34"/>
          <w:szCs w:val="34"/>
          <w:u w:val="single"/>
          <w:rtl/>
          <w:lang w:bidi="ar-SY"/>
        </w:rPr>
        <w:t>ن</w:t>
      </w:r>
      <w:r w:rsidR="008E0A49" w:rsidRPr="00DA498A">
        <w:rPr>
          <w:rFonts w:ascii="Traditional Arabic" w:hAnsi="Traditional Arabic" w:cs="Traditional Arabic"/>
          <w:color w:val="000000" w:themeColor="text1"/>
          <w:sz w:val="34"/>
          <w:szCs w:val="34"/>
          <w:rtl/>
          <w:lang w:bidi="ar-SY"/>
        </w:rPr>
        <w:t xml:space="preserve"> من خلالها</w:t>
      </w:r>
      <w:r w:rsidR="00D50386" w:rsidRPr="00DA498A">
        <w:rPr>
          <w:rFonts w:ascii="Traditional Arabic" w:hAnsi="Traditional Arabic" w:cs="Traditional Arabic"/>
          <w:color w:val="000000" w:themeColor="text1"/>
          <w:sz w:val="34"/>
          <w:szCs w:val="34"/>
          <w:rtl/>
          <w:lang w:bidi="ar-SY"/>
        </w:rPr>
        <w:t>.</w:t>
      </w:r>
    </w:p>
    <w:p w14:paraId="486BC3F8" w14:textId="77777777" w:rsidR="00A26367" w:rsidRPr="00FE4D8C" w:rsidRDefault="00DC5411" w:rsidP="001F2C1B">
      <w:pPr>
        <w:bidi/>
        <w:rPr>
          <w:rFonts w:ascii="Traditional Arabic" w:hAnsi="Traditional Arabic" w:cs="Traditional Arabic"/>
          <w:color w:val="0070C0"/>
          <w:sz w:val="34"/>
          <w:szCs w:val="34"/>
          <w:rtl/>
          <w:lang w:bidi="ar-SY"/>
        </w:rPr>
      </w:pPr>
      <w:r w:rsidRPr="00FE4D8C">
        <w:rPr>
          <w:rFonts w:ascii="Traditional Arabic" w:hAnsi="Traditional Arabic" w:cs="Traditional Arabic"/>
          <w:color w:val="0070C0"/>
          <w:sz w:val="34"/>
          <w:szCs w:val="34"/>
          <w:rtl/>
          <w:lang w:bidi="ar-SY"/>
        </w:rPr>
        <w:t>2</w:t>
      </w:r>
      <w:r w:rsidRPr="00FE4D8C">
        <w:rPr>
          <w:rFonts w:ascii="Traditional Arabic" w:hAnsi="Traditional Arabic" w:cs="Traditional Arabic"/>
          <w:b/>
          <w:bCs/>
          <w:color w:val="0070C0"/>
          <w:sz w:val="34"/>
          <w:szCs w:val="34"/>
          <w:rtl/>
          <w:lang w:bidi="ar-SY"/>
        </w:rPr>
        <w:t>- اللغة</w:t>
      </w:r>
      <w:r w:rsidRPr="00FE4D8C">
        <w:rPr>
          <w:rFonts w:ascii="Traditional Arabic" w:hAnsi="Traditional Arabic" w:cs="Traditional Arabic"/>
          <w:color w:val="0070C0"/>
          <w:sz w:val="34"/>
          <w:szCs w:val="34"/>
          <w:rtl/>
          <w:lang w:bidi="ar-SY"/>
        </w:rPr>
        <w:t>:</w:t>
      </w:r>
    </w:p>
    <w:p w14:paraId="50D9BA93" w14:textId="77F6F88E" w:rsidR="00DC5411" w:rsidRPr="00DA498A" w:rsidRDefault="00DC5411" w:rsidP="00DD0CE0">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كلما كانت اللغة بسيطة</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جذبت جمهورك بطريقة أفضل، </w:t>
      </w:r>
      <w:r w:rsidRPr="00DA498A">
        <w:rPr>
          <w:rFonts w:ascii="Traditional Arabic" w:hAnsi="Traditional Arabic" w:cs="Traditional Arabic"/>
          <w:color w:val="000000" w:themeColor="text1"/>
          <w:sz w:val="34"/>
          <w:szCs w:val="34"/>
          <w:u w:val="single"/>
          <w:rtl/>
          <w:lang w:bidi="ar-SY"/>
        </w:rPr>
        <w:t>فالتقعر والتحدب، مختص بلغة</w:t>
      </w:r>
      <w:r w:rsidRP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u w:val="single"/>
          <w:rtl/>
          <w:lang w:bidi="ar-SY"/>
        </w:rPr>
        <w:t>الدارسين</w:t>
      </w:r>
      <w:r w:rsidRPr="00DA498A">
        <w:rPr>
          <w:rFonts w:ascii="Traditional Arabic" w:hAnsi="Traditional Arabic" w:cs="Traditional Arabic"/>
          <w:color w:val="000000" w:themeColor="text1"/>
          <w:sz w:val="34"/>
          <w:szCs w:val="34"/>
          <w:rtl/>
          <w:lang w:bidi="ar-SY"/>
        </w:rPr>
        <w:t xml:space="preserve"> وعلى مكاتب الدراسة والبحث، لكن عندما يكون الفضاء مفتوحا، فأ</w:t>
      </w:r>
      <w:r w:rsidR="00D50386" w:rsidRPr="00DA498A">
        <w:rPr>
          <w:rFonts w:ascii="Traditional Arabic" w:hAnsi="Traditional Arabic" w:cs="Traditional Arabic"/>
          <w:color w:val="000000" w:themeColor="text1"/>
          <w:sz w:val="34"/>
          <w:szCs w:val="34"/>
          <w:rtl/>
          <w:lang w:bidi="ar-SY"/>
        </w:rPr>
        <w:t>نت على موعد مع جمهور منوع وعريض</w:t>
      </w:r>
      <w:r w:rsidR="008E0A49" w:rsidRPr="00DA498A">
        <w:rPr>
          <w:rFonts w:ascii="Traditional Arabic" w:hAnsi="Traditional Arabic" w:cs="Traditional Arabic"/>
          <w:color w:val="000000" w:themeColor="text1"/>
          <w:sz w:val="34"/>
          <w:szCs w:val="34"/>
          <w:rtl/>
          <w:lang w:bidi="ar-SY"/>
        </w:rPr>
        <w:t xml:space="preserve"> وقد بين صاحب كتاب أدوات الكتابة"روي بيتر كلارك</w:t>
      </w:r>
      <w:r w:rsidR="00D50386" w:rsidRPr="00DA498A">
        <w:rPr>
          <w:rFonts w:ascii="Traditional Arabic" w:hAnsi="Traditional Arabic" w:cs="Traditional Arabic"/>
          <w:color w:val="000000" w:themeColor="text1"/>
          <w:sz w:val="34"/>
          <w:szCs w:val="34"/>
          <w:rtl/>
          <w:lang w:bidi="ar-SY"/>
        </w:rPr>
        <w:t>"</w:t>
      </w:r>
      <w:r w:rsidR="008E0A49" w:rsidRPr="00DA498A">
        <w:rPr>
          <w:rFonts w:ascii="Traditional Arabic" w:hAnsi="Traditional Arabic" w:cs="Traditional Arabic"/>
          <w:color w:val="000000" w:themeColor="text1"/>
          <w:sz w:val="34"/>
          <w:szCs w:val="34"/>
          <w:rtl/>
          <w:lang w:bidi="ar-SY"/>
        </w:rPr>
        <w:t>، أن الفكرة الصعبة تتطلب تبسيط الطرح والعكس صحيح</w:t>
      </w:r>
      <w:r w:rsidR="00DA498A">
        <w:rPr>
          <w:rFonts w:ascii="Traditional Arabic" w:hAnsi="Traditional Arabic" w:cs="Traditional Arabic"/>
          <w:color w:val="000000" w:themeColor="text1"/>
          <w:sz w:val="34"/>
          <w:szCs w:val="34"/>
          <w:rtl/>
          <w:lang w:bidi="ar-SY"/>
        </w:rPr>
        <w:t>،</w:t>
      </w:r>
      <w:r w:rsidR="008E0A49" w:rsidRPr="00DA498A">
        <w:rPr>
          <w:rFonts w:ascii="Traditional Arabic" w:hAnsi="Traditional Arabic" w:cs="Traditional Arabic"/>
          <w:color w:val="000000" w:themeColor="text1"/>
          <w:sz w:val="34"/>
          <w:szCs w:val="34"/>
          <w:rtl/>
          <w:lang w:bidi="ar-SY"/>
        </w:rPr>
        <w:t xml:space="preserve"> وقد كان </w:t>
      </w:r>
      <w:r w:rsidR="00D50386" w:rsidRPr="00DA498A">
        <w:rPr>
          <w:rFonts w:ascii="Traditional Arabic" w:hAnsi="Traditional Arabic" w:cs="Traditional Arabic"/>
          <w:color w:val="000000" w:themeColor="text1"/>
          <w:sz w:val="34"/>
          <w:szCs w:val="34"/>
          <w:rtl/>
          <w:lang w:bidi="ar-SY"/>
        </w:rPr>
        <w:lastRenderedPageBreak/>
        <w:t>"</w:t>
      </w:r>
      <w:r w:rsidR="008E0A49" w:rsidRPr="00DA498A">
        <w:rPr>
          <w:rFonts w:ascii="Traditional Arabic" w:hAnsi="Traditional Arabic" w:cs="Traditional Arabic"/>
          <w:color w:val="000000" w:themeColor="text1"/>
          <w:sz w:val="34"/>
          <w:szCs w:val="34"/>
          <w:rtl/>
          <w:lang w:bidi="ar-SY"/>
        </w:rPr>
        <w:t>الجاحظ</w:t>
      </w:r>
      <w:r w:rsidR="00D50386" w:rsidRPr="00DA498A">
        <w:rPr>
          <w:rFonts w:ascii="Traditional Arabic" w:hAnsi="Traditional Arabic" w:cs="Traditional Arabic"/>
          <w:color w:val="000000" w:themeColor="text1"/>
          <w:sz w:val="34"/>
          <w:szCs w:val="34"/>
          <w:rtl/>
          <w:lang w:bidi="ar-SY"/>
        </w:rPr>
        <w:t>"</w:t>
      </w:r>
      <w:r w:rsidR="008E0A49" w:rsidRPr="00DA498A">
        <w:rPr>
          <w:rFonts w:ascii="Traditional Arabic" w:hAnsi="Traditional Arabic" w:cs="Traditional Arabic"/>
          <w:color w:val="000000" w:themeColor="text1"/>
          <w:sz w:val="34"/>
          <w:szCs w:val="34"/>
          <w:rtl/>
          <w:lang w:bidi="ar-SY"/>
        </w:rPr>
        <w:t xml:space="preserve"> من أنصار البساطة حيث قال:</w:t>
      </w:r>
      <w:r w:rsidR="00DD0CE0">
        <w:rPr>
          <w:rFonts w:ascii="Traditional Arabic" w:hAnsi="Traditional Arabic" w:cs="Traditional Arabic" w:hint="cs"/>
          <w:color w:val="000000" w:themeColor="text1"/>
          <w:sz w:val="34"/>
          <w:szCs w:val="34"/>
          <w:rtl/>
          <w:lang w:bidi="ar-SY"/>
        </w:rPr>
        <w:t xml:space="preserve"> </w:t>
      </w:r>
      <w:r w:rsidR="00717696" w:rsidRPr="00DA498A">
        <w:rPr>
          <w:rFonts w:ascii="Traditional Arabic" w:hAnsi="Traditional Arabic" w:cs="Traditional Arabic"/>
          <w:color w:val="000000" w:themeColor="text1"/>
          <w:sz w:val="34"/>
          <w:szCs w:val="34"/>
          <w:rtl/>
          <w:lang w:bidi="ar-SY"/>
        </w:rPr>
        <w:t>"وإياك والتوعر</w:t>
      </w:r>
      <w:r w:rsidR="00DA498A">
        <w:rPr>
          <w:rFonts w:ascii="Traditional Arabic" w:hAnsi="Traditional Arabic" w:cs="Traditional Arabic"/>
          <w:color w:val="000000" w:themeColor="text1"/>
          <w:sz w:val="34"/>
          <w:szCs w:val="34"/>
          <w:rtl/>
          <w:lang w:bidi="ar-SY"/>
        </w:rPr>
        <w:t>،</w:t>
      </w:r>
      <w:r w:rsidR="00717696" w:rsidRPr="00DA498A">
        <w:rPr>
          <w:rFonts w:ascii="Traditional Arabic" w:hAnsi="Traditional Arabic" w:cs="Traditional Arabic"/>
          <w:color w:val="000000" w:themeColor="text1"/>
          <w:sz w:val="34"/>
          <w:szCs w:val="34"/>
          <w:rtl/>
          <w:lang w:bidi="ar-SY"/>
        </w:rPr>
        <w:t xml:space="preserve"> فإن التوعر يسلمك إلى التعقيد، والتعقيد هو الذي يستهلك معانيك، ويشين ألفاظك</w:t>
      </w:r>
      <w:r w:rsidR="00DD0CE0">
        <w:rPr>
          <w:rFonts w:ascii="Traditional Arabic" w:hAnsi="Traditional Arabic" w:cs="Traditional Arabic" w:hint="cs"/>
          <w:color w:val="000000" w:themeColor="text1"/>
          <w:sz w:val="34"/>
          <w:szCs w:val="34"/>
          <w:rtl/>
          <w:lang w:bidi="ar-SY"/>
        </w:rPr>
        <w:t xml:space="preserve">. </w:t>
      </w:r>
      <w:r w:rsidR="00717696" w:rsidRPr="00DA498A">
        <w:rPr>
          <w:rFonts w:ascii="Traditional Arabic" w:hAnsi="Traditional Arabic" w:cs="Traditional Arabic"/>
          <w:color w:val="000000" w:themeColor="text1"/>
          <w:sz w:val="34"/>
          <w:szCs w:val="34"/>
          <w:rtl/>
          <w:lang w:bidi="ar-SY"/>
        </w:rPr>
        <w:t>ومن أراد معنى كريما</w:t>
      </w:r>
      <w:r w:rsidR="00DA498A">
        <w:rPr>
          <w:rFonts w:ascii="Traditional Arabic" w:hAnsi="Traditional Arabic" w:cs="Traditional Arabic"/>
          <w:color w:val="000000" w:themeColor="text1"/>
          <w:sz w:val="34"/>
          <w:szCs w:val="34"/>
          <w:rtl/>
          <w:lang w:bidi="ar-SY"/>
        </w:rPr>
        <w:t>،</w:t>
      </w:r>
      <w:r w:rsidR="00717696" w:rsidRPr="00DA498A">
        <w:rPr>
          <w:rFonts w:ascii="Traditional Arabic" w:hAnsi="Traditional Arabic" w:cs="Traditional Arabic"/>
          <w:color w:val="000000" w:themeColor="text1"/>
          <w:sz w:val="34"/>
          <w:szCs w:val="34"/>
          <w:rtl/>
          <w:lang w:bidi="ar-SY"/>
        </w:rPr>
        <w:t xml:space="preserve"> فليلتمس له لفظا كريما، فإن حق المعنى الشريف اللفظ الشريف، ومن حقهما أن تصونهما عما يفسدهما ويهجنهما...</w:t>
      </w:r>
      <w:r w:rsidR="00DD0CE0">
        <w:rPr>
          <w:rFonts w:ascii="Traditional Arabic" w:hAnsi="Traditional Arabic" w:cs="Traditional Arabic" w:hint="cs"/>
          <w:color w:val="000000" w:themeColor="text1"/>
          <w:sz w:val="34"/>
          <w:szCs w:val="34"/>
          <w:rtl/>
          <w:lang w:bidi="ar-SY"/>
        </w:rPr>
        <w:t xml:space="preserve"> </w:t>
      </w:r>
      <w:r w:rsidR="00717696" w:rsidRPr="00DA498A">
        <w:rPr>
          <w:rFonts w:ascii="Traditional Arabic" w:hAnsi="Traditional Arabic" w:cs="Traditional Arabic"/>
          <w:color w:val="000000" w:themeColor="text1"/>
          <w:sz w:val="34"/>
          <w:szCs w:val="34"/>
          <w:rtl/>
          <w:lang w:bidi="ar-SY"/>
        </w:rPr>
        <w:t>ولكن في ثلاث منازل.</w:t>
      </w:r>
    </w:p>
    <w:p w14:paraId="4BD774AA" w14:textId="70C4A236" w:rsidR="00717696" w:rsidRPr="00DA498A" w:rsidRDefault="0015547E" w:rsidP="001F2C1B">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فإن أولى الثلاث</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أن يكون لفظك رشيقا عذبا وفخما سهلا، ويكون معناك ظاهرا مكشوفا، وقريبا معروفا."</w:t>
      </w:r>
    </w:p>
    <w:p w14:paraId="23A380BD" w14:textId="77777777" w:rsidR="00AD38C0" w:rsidRPr="00DA498A" w:rsidRDefault="00AD38C0" w:rsidP="00AD38C0">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واللغة رديفة الأسلوب لأن لها علاقة وثيقة بالنسق النصي والجملي.</w:t>
      </w:r>
    </w:p>
    <w:p w14:paraId="528EAA7A" w14:textId="77777777" w:rsidR="00DC5411" w:rsidRPr="00FE4D8C" w:rsidRDefault="00DC5411" w:rsidP="00DC5411">
      <w:pPr>
        <w:bidi/>
        <w:rPr>
          <w:rFonts w:ascii="Traditional Arabic" w:hAnsi="Traditional Arabic" w:cs="Traditional Arabic"/>
          <w:b/>
          <w:bCs/>
          <w:color w:val="0070C0"/>
          <w:sz w:val="34"/>
          <w:szCs w:val="34"/>
          <w:rtl/>
          <w:lang w:bidi="ar-SY"/>
        </w:rPr>
      </w:pPr>
      <w:r w:rsidRPr="00FE4D8C">
        <w:rPr>
          <w:rFonts w:ascii="Traditional Arabic" w:hAnsi="Traditional Arabic" w:cs="Traditional Arabic"/>
          <w:color w:val="0070C0"/>
          <w:sz w:val="34"/>
          <w:szCs w:val="34"/>
          <w:rtl/>
          <w:lang w:bidi="ar-SY"/>
        </w:rPr>
        <w:t>3</w:t>
      </w:r>
      <w:r w:rsidRPr="00FE4D8C">
        <w:rPr>
          <w:rFonts w:ascii="Traditional Arabic" w:hAnsi="Traditional Arabic" w:cs="Traditional Arabic"/>
          <w:b/>
          <w:bCs/>
          <w:color w:val="0070C0"/>
          <w:sz w:val="34"/>
          <w:szCs w:val="34"/>
          <w:rtl/>
          <w:lang w:bidi="ar-SY"/>
        </w:rPr>
        <w:t>- العنوان</w:t>
      </w:r>
    </w:p>
    <w:p w14:paraId="462EDFAA" w14:textId="72FF0F4B" w:rsidR="00E27133" w:rsidRPr="00DA498A" w:rsidRDefault="003701A4" w:rsidP="007E3A48">
      <w:pPr>
        <w:bidi/>
        <w:rPr>
          <w:rFonts w:ascii="Traditional Arabic" w:hAnsi="Traditional Arabic" w:cs="Traditional Arabic"/>
          <w:color w:val="000000" w:themeColor="text1"/>
          <w:sz w:val="34"/>
          <w:szCs w:val="34"/>
          <w:u w:val="single"/>
          <w:rtl/>
          <w:lang w:bidi="ar-SY"/>
        </w:rPr>
      </w:pPr>
      <w:r w:rsidRPr="00DA498A">
        <w:rPr>
          <w:rFonts w:ascii="Traditional Arabic" w:hAnsi="Traditional Arabic" w:cs="Traditional Arabic"/>
          <w:color w:val="000000" w:themeColor="text1"/>
          <w:sz w:val="34"/>
          <w:szCs w:val="34"/>
          <w:rtl/>
          <w:lang w:bidi="ar-SY"/>
        </w:rPr>
        <w:t>أ</w:t>
      </w:r>
      <w:r w:rsidR="00903E9F" w:rsidRPr="00DA498A">
        <w:rPr>
          <w:rFonts w:ascii="Traditional Arabic" w:hAnsi="Traditional Arabic" w:cs="Traditional Arabic"/>
          <w:color w:val="000000" w:themeColor="text1"/>
          <w:sz w:val="34"/>
          <w:szCs w:val="34"/>
          <w:rtl/>
          <w:lang w:bidi="ar-SY"/>
        </w:rPr>
        <w:t xml:space="preserve">هم مايجب على العنوان مايكونه، أن يكون </w:t>
      </w:r>
      <w:r w:rsidR="00903E9F" w:rsidRPr="00DA498A">
        <w:rPr>
          <w:rFonts w:ascii="Traditional Arabic" w:hAnsi="Traditional Arabic" w:cs="Traditional Arabic"/>
          <w:color w:val="000000" w:themeColor="text1"/>
          <w:sz w:val="34"/>
          <w:szCs w:val="34"/>
          <w:u w:val="single"/>
          <w:rtl/>
          <w:lang w:bidi="ar-SY"/>
        </w:rPr>
        <w:t>مختصرا واضح</w:t>
      </w:r>
      <w:r w:rsidRPr="00DA498A">
        <w:rPr>
          <w:rFonts w:ascii="Traditional Arabic" w:hAnsi="Traditional Arabic" w:cs="Traditional Arabic"/>
          <w:color w:val="000000" w:themeColor="text1"/>
          <w:sz w:val="34"/>
          <w:szCs w:val="34"/>
          <w:u w:val="single"/>
          <w:rtl/>
          <w:lang w:bidi="ar-SY"/>
        </w:rPr>
        <w:t xml:space="preserve">ا، </w:t>
      </w:r>
      <w:proofErr w:type="spellStart"/>
      <w:r w:rsidRPr="00DA498A">
        <w:rPr>
          <w:rFonts w:ascii="Traditional Arabic" w:hAnsi="Traditional Arabic" w:cs="Traditional Arabic"/>
          <w:color w:val="000000" w:themeColor="text1"/>
          <w:sz w:val="34"/>
          <w:szCs w:val="34"/>
          <w:u w:val="single"/>
          <w:rtl/>
          <w:lang w:bidi="ar-SY"/>
        </w:rPr>
        <w:t>موحيا</w:t>
      </w:r>
      <w:proofErr w:type="spellEnd"/>
      <w:r w:rsidRPr="00DA498A">
        <w:rPr>
          <w:rFonts w:ascii="Traditional Arabic" w:hAnsi="Traditional Arabic" w:cs="Traditional Arabic"/>
          <w:color w:val="000000" w:themeColor="text1"/>
          <w:sz w:val="34"/>
          <w:szCs w:val="34"/>
          <w:u w:val="single"/>
          <w:rtl/>
          <w:lang w:bidi="ar-SY"/>
        </w:rPr>
        <w:t>، وذ</w:t>
      </w:r>
      <w:r w:rsidR="00DD0CE0">
        <w:rPr>
          <w:rFonts w:ascii="Traditional Arabic" w:hAnsi="Traditional Arabic" w:cs="Traditional Arabic" w:hint="cs"/>
          <w:color w:val="000000" w:themeColor="text1"/>
          <w:sz w:val="34"/>
          <w:szCs w:val="34"/>
          <w:u w:val="single"/>
          <w:rtl/>
          <w:lang w:bidi="ar-SY"/>
        </w:rPr>
        <w:t>ا</w:t>
      </w:r>
      <w:r w:rsidRPr="00DA498A">
        <w:rPr>
          <w:rFonts w:ascii="Traditional Arabic" w:hAnsi="Traditional Arabic" w:cs="Traditional Arabic"/>
          <w:color w:val="000000" w:themeColor="text1"/>
          <w:sz w:val="34"/>
          <w:szCs w:val="34"/>
          <w:u w:val="single"/>
          <w:rtl/>
          <w:lang w:bidi="ar-SY"/>
        </w:rPr>
        <w:t xml:space="preserve"> لغة مشوقة</w:t>
      </w:r>
      <w:r w:rsidR="007E3A48" w:rsidRPr="00DA498A">
        <w:rPr>
          <w:rFonts w:ascii="Traditional Arabic" w:hAnsi="Traditional Arabic" w:cs="Traditional Arabic"/>
          <w:color w:val="000000" w:themeColor="text1"/>
          <w:sz w:val="34"/>
          <w:szCs w:val="34"/>
          <w:rtl/>
          <w:lang w:bidi="ar-SY"/>
        </w:rPr>
        <w:t xml:space="preserve"> لما سيأتي بعده</w:t>
      </w:r>
      <w:r w:rsidR="00AD38C0" w:rsidRPr="00DA498A">
        <w:rPr>
          <w:rFonts w:ascii="Traditional Arabic" w:hAnsi="Traditional Arabic" w:cs="Traditional Arabic"/>
          <w:color w:val="000000" w:themeColor="text1"/>
          <w:sz w:val="34"/>
          <w:szCs w:val="34"/>
          <w:rtl/>
          <w:lang w:bidi="ar-SY"/>
        </w:rPr>
        <w:t xml:space="preserve"> </w:t>
      </w:r>
      <w:r w:rsidR="00903E9F" w:rsidRPr="00DA498A">
        <w:rPr>
          <w:rFonts w:ascii="Traditional Arabic" w:hAnsi="Traditional Arabic" w:cs="Traditional Arabic"/>
          <w:color w:val="000000" w:themeColor="text1"/>
          <w:sz w:val="34"/>
          <w:szCs w:val="34"/>
          <w:u w:val="single"/>
          <w:rtl/>
          <w:lang w:bidi="ar-SY"/>
        </w:rPr>
        <w:t>قوي اللغة، ساحر البيان، جديد التركيب.</w:t>
      </w:r>
      <w:r w:rsidR="00E27133" w:rsidRPr="00DA498A">
        <w:rPr>
          <w:rFonts w:ascii="Traditional Arabic" w:hAnsi="Traditional Arabic" w:cs="Traditional Arabic"/>
          <w:color w:val="000000" w:themeColor="text1"/>
          <w:sz w:val="34"/>
          <w:szCs w:val="34"/>
          <w:rtl/>
          <w:lang w:bidi="ar-SY"/>
        </w:rPr>
        <w:br/>
      </w:r>
      <w:r w:rsidR="00EC76A7" w:rsidRPr="00DA498A">
        <w:rPr>
          <w:rFonts w:ascii="Traditional Arabic" w:hAnsi="Traditional Arabic" w:cs="Traditional Arabic"/>
          <w:color w:val="000000" w:themeColor="text1"/>
          <w:sz w:val="34"/>
          <w:szCs w:val="34"/>
          <w:rtl/>
          <w:lang w:bidi="ar-SY"/>
        </w:rPr>
        <w:t>وعليه ف</w:t>
      </w:r>
      <w:r w:rsidR="00E27133" w:rsidRPr="00DA498A">
        <w:rPr>
          <w:rFonts w:ascii="Traditional Arabic" w:hAnsi="Traditional Arabic" w:cs="Traditional Arabic"/>
          <w:color w:val="000000" w:themeColor="text1"/>
          <w:sz w:val="34"/>
          <w:szCs w:val="34"/>
          <w:rtl/>
          <w:lang w:bidi="ar-SY"/>
        </w:rPr>
        <w:t>ما</w:t>
      </w:r>
      <w:r w:rsidR="000418E6">
        <w:rPr>
          <w:rFonts w:ascii="Traditional Arabic" w:hAnsi="Traditional Arabic" w:cs="Traditional Arabic" w:hint="cs"/>
          <w:color w:val="000000" w:themeColor="text1"/>
          <w:sz w:val="34"/>
          <w:szCs w:val="34"/>
          <w:rtl/>
          <w:lang w:bidi="ar-SY"/>
        </w:rPr>
        <w:t xml:space="preserve"> </w:t>
      </w:r>
      <w:r w:rsidR="00E27133" w:rsidRPr="00DA498A">
        <w:rPr>
          <w:rFonts w:ascii="Traditional Arabic" w:hAnsi="Traditional Arabic" w:cs="Traditional Arabic"/>
          <w:color w:val="000000" w:themeColor="text1"/>
          <w:sz w:val="34"/>
          <w:szCs w:val="34"/>
          <w:rtl/>
          <w:lang w:bidi="ar-SY"/>
        </w:rPr>
        <w:t xml:space="preserve">هي مقومات </w:t>
      </w:r>
      <w:r w:rsidR="00E27133" w:rsidRPr="00DA498A">
        <w:rPr>
          <w:rFonts w:ascii="Traditional Arabic" w:hAnsi="Traditional Arabic" w:cs="Traditional Arabic"/>
          <w:b/>
          <w:bCs/>
          <w:color w:val="000000" w:themeColor="text1"/>
          <w:sz w:val="34"/>
          <w:szCs w:val="34"/>
          <w:rtl/>
          <w:lang w:bidi="ar-SY"/>
        </w:rPr>
        <w:t>الخطيب الناجح</w:t>
      </w:r>
      <w:r w:rsidR="00EC76A7" w:rsidRPr="00DA498A">
        <w:rPr>
          <w:rFonts w:ascii="Traditional Arabic" w:hAnsi="Traditional Arabic" w:cs="Traditional Arabic"/>
          <w:color w:val="000000" w:themeColor="text1"/>
          <w:sz w:val="34"/>
          <w:szCs w:val="34"/>
          <w:rtl/>
          <w:lang w:bidi="ar-SY"/>
        </w:rPr>
        <w:t xml:space="preserve"> هنا</w:t>
      </w:r>
      <w:r w:rsidR="00DA498A">
        <w:rPr>
          <w:rFonts w:ascii="Traditional Arabic" w:hAnsi="Traditional Arabic" w:cs="Traditional Arabic"/>
          <w:color w:val="000000" w:themeColor="text1"/>
          <w:sz w:val="34"/>
          <w:szCs w:val="34"/>
          <w:rtl/>
          <w:lang w:bidi="ar-SY"/>
        </w:rPr>
        <w:t>؟</w:t>
      </w:r>
      <w:r w:rsidR="00E27133" w:rsidRPr="00DA498A">
        <w:rPr>
          <w:rFonts w:ascii="Traditional Arabic" w:hAnsi="Traditional Arabic" w:cs="Traditional Arabic"/>
          <w:color w:val="000000" w:themeColor="text1"/>
          <w:sz w:val="34"/>
          <w:szCs w:val="34"/>
          <w:rtl/>
          <w:lang w:bidi="ar-SY"/>
        </w:rPr>
        <w:t>:</w:t>
      </w:r>
    </w:p>
    <w:p w14:paraId="0F475254" w14:textId="6E83F450" w:rsidR="00E27133" w:rsidRPr="00DA498A" w:rsidRDefault="00E27133" w:rsidP="003701A4">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1- </w:t>
      </w:r>
      <w:r w:rsidRPr="00DA498A">
        <w:rPr>
          <w:rFonts w:ascii="Traditional Arabic" w:hAnsi="Traditional Arabic" w:cs="Traditional Arabic"/>
          <w:color w:val="000000" w:themeColor="text1"/>
          <w:sz w:val="34"/>
          <w:szCs w:val="34"/>
          <w:u w:val="single"/>
          <w:rtl/>
          <w:lang w:bidi="ar-SY"/>
        </w:rPr>
        <w:t>وضوح الرؤيا</w:t>
      </w:r>
      <w:r w:rsidR="00DA498A">
        <w:rPr>
          <w:rFonts w:ascii="Traditional Arabic" w:hAnsi="Traditional Arabic" w:cs="Traditional Arabic"/>
          <w:color w:val="000000" w:themeColor="text1"/>
          <w:sz w:val="34"/>
          <w:szCs w:val="34"/>
          <w:u w:val="single"/>
          <w:rtl/>
          <w:lang w:bidi="ar-SY"/>
        </w:rPr>
        <w:t>،</w:t>
      </w:r>
      <w:r w:rsidRPr="00DA498A">
        <w:rPr>
          <w:rFonts w:ascii="Traditional Arabic" w:hAnsi="Traditional Arabic" w:cs="Traditional Arabic"/>
          <w:color w:val="000000" w:themeColor="text1"/>
          <w:sz w:val="34"/>
          <w:szCs w:val="34"/>
          <w:u w:val="single"/>
          <w:rtl/>
          <w:lang w:bidi="ar-SY"/>
        </w:rPr>
        <w:t xml:space="preserve"> والفكرة</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و</w:t>
      </w:r>
      <w:r w:rsidR="003701A4" w:rsidRPr="00DA498A">
        <w:rPr>
          <w:rFonts w:ascii="Traditional Arabic" w:hAnsi="Traditional Arabic" w:cs="Traditional Arabic"/>
          <w:color w:val="000000" w:themeColor="text1"/>
          <w:sz w:val="34"/>
          <w:szCs w:val="34"/>
          <w:rtl/>
          <w:lang w:bidi="ar-SY"/>
        </w:rPr>
        <w:t>القدرة على التفاعل والنقاش حول الطرح، وكل ماهو مرتبط به</w:t>
      </w:r>
      <w:r w:rsidR="003C4E5D" w:rsidRPr="00DA498A">
        <w:rPr>
          <w:rFonts w:ascii="Traditional Arabic" w:hAnsi="Traditional Arabic" w:cs="Traditional Arabic"/>
          <w:color w:val="000000" w:themeColor="text1"/>
          <w:sz w:val="34"/>
          <w:szCs w:val="34"/>
          <w:rtl/>
          <w:lang w:bidi="ar-SY"/>
        </w:rPr>
        <w:t>، بقدرة حوارية مرنة بقدر الإمكان.</w:t>
      </w:r>
    </w:p>
    <w:p w14:paraId="3E2E24A0" w14:textId="77777777" w:rsidR="00E27133" w:rsidRPr="00DA498A" w:rsidRDefault="00E27133" w:rsidP="00AD38C0">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2- </w:t>
      </w:r>
      <w:r w:rsidRPr="00DA498A">
        <w:rPr>
          <w:rFonts w:ascii="Traditional Arabic" w:hAnsi="Traditional Arabic" w:cs="Traditional Arabic"/>
          <w:color w:val="000000" w:themeColor="text1"/>
          <w:sz w:val="34"/>
          <w:szCs w:val="34"/>
          <w:u w:val="single"/>
          <w:rtl/>
          <w:lang w:bidi="ar-SY"/>
        </w:rPr>
        <w:t xml:space="preserve">سعة </w:t>
      </w:r>
      <w:r w:rsidR="00AD38C0" w:rsidRPr="00DA498A">
        <w:rPr>
          <w:rFonts w:ascii="Traditional Arabic" w:hAnsi="Traditional Arabic" w:cs="Traditional Arabic"/>
          <w:color w:val="000000" w:themeColor="text1"/>
          <w:sz w:val="34"/>
          <w:szCs w:val="34"/>
          <w:u w:val="single"/>
          <w:rtl/>
          <w:lang w:bidi="ar-SY"/>
        </w:rPr>
        <w:t>الاطلاع</w:t>
      </w:r>
      <w:r w:rsidRPr="00DA498A">
        <w:rPr>
          <w:rFonts w:ascii="Traditional Arabic" w:hAnsi="Traditional Arabic" w:cs="Traditional Arabic"/>
          <w:color w:val="000000" w:themeColor="text1"/>
          <w:sz w:val="34"/>
          <w:szCs w:val="34"/>
          <w:rtl/>
          <w:lang w:bidi="ar-SY"/>
        </w:rPr>
        <w:t>، ليستطيع قادرا على إرجاع كل معلومة لمصدرها الموثوق بقدر الإمكان، فالمادة بلا موثوقية، يسبب هزال للفكرة، وتسطح في خبرة الخطيب.</w:t>
      </w:r>
    </w:p>
    <w:p w14:paraId="0B3FEC3D" w14:textId="77777777" w:rsidR="00E27133" w:rsidRPr="00DA498A" w:rsidRDefault="00E27133" w:rsidP="00E27133">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3-اللغة الجيدة، القريبة من مستوى الجمهور، فلا عجمة ولا تقعر ولا تكلف، ولاتحدٍ لغوي وتنطع </w:t>
      </w:r>
      <w:r w:rsidR="003C4E5D" w:rsidRPr="00DA498A">
        <w:rPr>
          <w:rFonts w:ascii="Traditional Arabic" w:hAnsi="Traditional Arabic" w:cs="Traditional Arabic"/>
          <w:color w:val="000000" w:themeColor="text1"/>
          <w:sz w:val="34"/>
          <w:szCs w:val="34"/>
          <w:rtl/>
          <w:lang w:bidi="ar-SY"/>
        </w:rPr>
        <w:t>معجم.</w:t>
      </w:r>
    </w:p>
    <w:p w14:paraId="2E569908" w14:textId="61E34282" w:rsidR="00E27133" w:rsidRPr="00DA498A" w:rsidRDefault="00E27133" w:rsidP="00E27133">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4-</w:t>
      </w:r>
      <w:r w:rsidR="00AD38C0" w:rsidRPr="00DA498A">
        <w:rPr>
          <w:rFonts w:ascii="Traditional Arabic" w:hAnsi="Traditional Arabic" w:cs="Traditional Arabic"/>
          <w:color w:val="000000" w:themeColor="text1"/>
          <w:sz w:val="34"/>
          <w:szCs w:val="34"/>
          <w:u w:val="single"/>
          <w:rtl/>
          <w:lang w:bidi="ar-SY"/>
        </w:rPr>
        <w:t>و</w:t>
      </w:r>
      <w:r w:rsidR="00984707" w:rsidRPr="00DA498A">
        <w:rPr>
          <w:rFonts w:ascii="Traditional Arabic" w:hAnsi="Traditional Arabic" w:cs="Traditional Arabic"/>
          <w:color w:val="000000" w:themeColor="text1"/>
          <w:sz w:val="34"/>
          <w:szCs w:val="34"/>
          <w:u w:val="single"/>
          <w:rtl/>
          <w:lang w:bidi="ar-SY"/>
        </w:rPr>
        <w:t xml:space="preserve">عند توقف الخطيب عند معلومة يجهلها، من الطبيعي أن يعترف بجهله، ولكن أن يعد بمراجعتها والرد </w:t>
      </w:r>
      <w:r w:rsidR="00984707" w:rsidRPr="00DA498A">
        <w:rPr>
          <w:rFonts w:ascii="Traditional Arabic" w:hAnsi="Traditional Arabic" w:cs="Traditional Arabic"/>
          <w:color w:val="000000" w:themeColor="text1"/>
          <w:sz w:val="34"/>
          <w:szCs w:val="34"/>
          <w:rtl/>
          <w:lang w:bidi="ar-SY"/>
        </w:rPr>
        <w:t>ويغيب عنها، فهو أمر غير محمود البتة، فإما ان يتواصل مع سائلي</w:t>
      </w:r>
      <w:r w:rsidR="00B421A6">
        <w:rPr>
          <w:rFonts w:ascii="Traditional Arabic" w:hAnsi="Traditional Arabic" w:cs="Traditional Arabic" w:hint="cs"/>
          <w:color w:val="000000" w:themeColor="text1"/>
          <w:sz w:val="34"/>
          <w:szCs w:val="34"/>
          <w:rtl/>
          <w:lang w:bidi="ar-SY"/>
        </w:rPr>
        <w:t>ه</w:t>
      </w:r>
      <w:r w:rsidR="00984707" w:rsidRPr="00DA498A">
        <w:rPr>
          <w:rFonts w:ascii="Traditional Arabic" w:hAnsi="Traditional Arabic" w:cs="Traditional Arabic"/>
          <w:color w:val="000000" w:themeColor="text1"/>
          <w:sz w:val="34"/>
          <w:szCs w:val="34"/>
          <w:rtl/>
          <w:lang w:bidi="ar-SY"/>
        </w:rPr>
        <w:t xml:space="preserve"> بصدق، وإما يحذف الرد الواعد من قائمة حواره، فكل مسؤول عن كلماته، يضيف رصيدا جديدا</w:t>
      </w:r>
      <w:r w:rsidR="00DA498A">
        <w:rPr>
          <w:rFonts w:ascii="Traditional Arabic" w:hAnsi="Traditional Arabic" w:cs="Traditional Arabic"/>
          <w:color w:val="000000" w:themeColor="text1"/>
          <w:sz w:val="34"/>
          <w:szCs w:val="34"/>
          <w:rtl/>
          <w:lang w:bidi="ar-SY"/>
        </w:rPr>
        <w:t>،</w:t>
      </w:r>
      <w:r w:rsidR="00984707" w:rsidRPr="00DA498A">
        <w:rPr>
          <w:rFonts w:ascii="Traditional Arabic" w:hAnsi="Traditional Arabic" w:cs="Traditional Arabic"/>
          <w:color w:val="000000" w:themeColor="text1"/>
          <w:sz w:val="34"/>
          <w:szCs w:val="34"/>
          <w:rtl/>
          <w:lang w:bidi="ar-SY"/>
        </w:rPr>
        <w:t xml:space="preserve"> لمصداقيته.</w:t>
      </w:r>
    </w:p>
    <w:p w14:paraId="4B399C93" w14:textId="0DD7CE6F" w:rsidR="00315D5B" w:rsidRPr="00DA498A" w:rsidRDefault="00984707" w:rsidP="00315D5B">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5-</w:t>
      </w:r>
      <w:r w:rsidR="00F00904" w:rsidRPr="00DA498A">
        <w:rPr>
          <w:rFonts w:ascii="Traditional Arabic" w:hAnsi="Traditional Arabic" w:cs="Traditional Arabic"/>
          <w:color w:val="000000" w:themeColor="text1"/>
          <w:sz w:val="34"/>
          <w:szCs w:val="34"/>
          <w:u w:val="single"/>
          <w:rtl/>
          <w:lang w:bidi="ar-SY"/>
        </w:rPr>
        <w:t>المرح والتحفيز</w:t>
      </w:r>
      <w:r w:rsidR="00315D5B" w:rsidRPr="00DA498A">
        <w:rPr>
          <w:rFonts w:ascii="Traditional Arabic" w:hAnsi="Traditional Arabic" w:cs="Traditional Arabic"/>
          <w:color w:val="000000" w:themeColor="text1"/>
          <w:sz w:val="34"/>
          <w:szCs w:val="34"/>
          <w:rtl/>
          <w:lang w:bidi="ar-SY"/>
        </w:rPr>
        <w:t xml:space="preserve"> بالأسئلة للجمهور</w:t>
      </w:r>
      <w:r w:rsidR="00DA498A">
        <w:rPr>
          <w:rFonts w:ascii="Traditional Arabic" w:hAnsi="Traditional Arabic" w:cs="Traditional Arabic"/>
          <w:color w:val="000000" w:themeColor="text1"/>
          <w:sz w:val="34"/>
          <w:szCs w:val="34"/>
          <w:rtl/>
          <w:lang w:bidi="ar-SY"/>
        </w:rPr>
        <w:t>،</w:t>
      </w:r>
      <w:r w:rsidR="00315D5B" w:rsidRPr="00DA498A">
        <w:rPr>
          <w:rFonts w:ascii="Traditional Arabic" w:hAnsi="Traditional Arabic" w:cs="Traditional Arabic"/>
          <w:color w:val="000000" w:themeColor="text1"/>
          <w:sz w:val="34"/>
          <w:szCs w:val="34"/>
          <w:rtl/>
          <w:lang w:bidi="ar-SY"/>
        </w:rPr>
        <w:t xml:space="preserve"> والتفاعل معه بمحبة</w:t>
      </w:r>
      <w:r w:rsidR="003C4E5D" w:rsidRPr="00DA498A">
        <w:rPr>
          <w:rFonts w:ascii="Traditional Arabic" w:hAnsi="Traditional Arabic" w:cs="Traditional Arabic"/>
          <w:color w:val="000000" w:themeColor="text1"/>
          <w:sz w:val="34"/>
          <w:szCs w:val="34"/>
          <w:rtl/>
          <w:lang w:bidi="ar-SY"/>
        </w:rPr>
        <w:t>.</w:t>
      </w:r>
    </w:p>
    <w:p w14:paraId="7C3896FB" w14:textId="77777777" w:rsidR="00570109" w:rsidRPr="00DA498A" w:rsidRDefault="00570109" w:rsidP="00570109">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الابتسام ثم الابتسام ثم الابتسام ولو كنت في قمة الغضب، فسوف تعالج نفسك بها تلقائيا.</w:t>
      </w:r>
    </w:p>
    <w:p w14:paraId="22050463" w14:textId="77777777" w:rsidR="00AD38C0" w:rsidRPr="00DA498A" w:rsidRDefault="00570109" w:rsidP="00061584">
      <w:pPr>
        <w:bidi/>
        <w:rPr>
          <w:rFonts w:ascii="Traditional Arabic" w:hAnsi="Traditional Arabic" w:cs="Traditional Arabic"/>
          <w:color w:val="000000" w:themeColor="text1"/>
          <w:sz w:val="34"/>
          <w:szCs w:val="34"/>
          <w:u w:val="single"/>
          <w:rtl/>
          <w:lang w:bidi="ar-SY"/>
        </w:rPr>
      </w:pPr>
      <w:r w:rsidRPr="00DA498A">
        <w:rPr>
          <w:rFonts w:ascii="Traditional Arabic" w:hAnsi="Traditional Arabic" w:cs="Traditional Arabic"/>
          <w:color w:val="000000" w:themeColor="text1"/>
          <w:sz w:val="34"/>
          <w:szCs w:val="34"/>
          <w:rtl/>
          <w:lang w:bidi="ar-SY"/>
        </w:rPr>
        <w:lastRenderedPageBreak/>
        <w:t>6-</w:t>
      </w:r>
      <w:r w:rsidR="00AD38C0" w:rsidRPr="00DA498A">
        <w:rPr>
          <w:rFonts w:ascii="Traditional Arabic" w:hAnsi="Traditional Arabic" w:cs="Traditional Arabic"/>
          <w:color w:val="000000" w:themeColor="text1"/>
          <w:sz w:val="34"/>
          <w:szCs w:val="34"/>
          <w:u w:val="single"/>
          <w:rtl/>
          <w:lang w:bidi="ar-SY"/>
        </w:rPr>
        <w:t>ونصيحة من القلب لكل حديث عهد في عالم الخطابة:</w:t>
      </w:r>
    </w:p>
    <w:p w14:paraId="3585FE57" w14:textId="667B54F2" w:rsidR="00570109" w:rsidRPr="00DA498A" w:rsidRDefault="00061584" w:rsidP="00AD38C0">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لا</w:t>
      </w:r>
      <w:r w:rsidR="007E3A48" w:rsidRPr="00DA498A">
        <w:rPr>
          <w:rFonts w:ascii="Traditional Arabic" w:hAnsi="Traditional Arabic" w:cs="Traditional Arabic"/>
          <w:color w:val="000000" w:themeColor="text1"/>
          <w:sz w:val="34"/>
          <w:szCs w:val="34"/>
          <w:u w:val="single"/>
          <w:rtl/>
          <w:lang w:bidi="ar-SY"/>
        </w:rPr>
        <w:t xml:space="preserve"> </w:t>
      </w:r>
      <w:r w:rsidRPr="00DA498A">
        <w:rPr>
          <w:rFonts w:ascii="Traditional Arabic" w:hAnsi="Traditional Arabic" w:cs="Traditional Arabic"/>
          <w:color w:val="000000" w:themeColor="text1"/>
          <w:sz w:val="34"/>
          <w:szCs w:val="34"/>
          <w:u w:val="single"/>
          <w:rtl/>
          <w:lang w:bidi="ar-SY"/>
        </w:rPr>
        <w:t xml:space="preserve">تقدم على لقاء الجمهور، </w:t>
      </w:r>
      <w:r w:rsidR="00230252" w:rsidRPr="00DA498A">
        <w:rPr>
          <w:rFonts w:ascii="Traditional Arabic" w:hAnsi="Traditional Arabic" w:cs="Traditional Arabic"/>
          <w:color w:val="000000" w:themeColor="text1"/>
          <w:sz w:val="34"/>
          <w:szCs w:val="34"/>
          <w:u w:val="single"/>
          <w:rtl/>
          <w:lang w:bidi="ar-SY"/>
        </w:rPr>
        <w:t>قبل أن تلقي ما</w:t>
      </w:r>
      <w:r w:rsidR="00B421A6">
        <w:rPr>
          <w:rFonts w:ascii="Traditional Arabic" w:hAnsi="Traditional Arabic" w:cs="Traditional Arabic" w:hint="cs"/>
          <w:color w:val="000000" w:themeColor="text1"/>
          <w:sz w:val="34"/>
          <w:szCs w:val="34"/>
          <w:u w:val="single"/>
          <w:rtl/>
          <w:lang w:bidi="ar-SY"/>
        </w:rPr>
        <w:t xml:space="preserve"> </w:t>
      </w:r>
      <w:r w:rsidR="00230252" w:rsidRPr="00DA498A">
        <w:rPr>
          <w:rFonts w:ascii="Traditional Arabic" w:hAnsi="Traditional Arabic" w:cs="Traditional Arabic"/>
          <w:color w:val="000000" w:themeColor="text1"/>
          <w:sz w:val="34"/>
          <w:szCs w:val="34"/>
          <w:u w:val="single"/>
          <w:rtl/>
          <w:lang w:bidi="ar-SY"/>
        </w:rPr>
        <w:t>لديك على المرآة..</w:t>
      </w:r>
      <w:r w:rsidR="00DA498A">
        <w:rPr>
          <w:rFonts w:ascii="Traditional Arabic" w:hAnsi="Traditional Arabic" w:cs="Traditional Arabic" w:hint="cs"/>
          <w:color w:val="000000" w:themeColor="text1"/>
          <w:sz w:val="34"/>
          <w:szCs w:val="34"/>
          <w:rtl/>
          <w:lang w:bidi="ar-SY"/>
        </w:rPr>
        <w:t xml:space="preserve"> </w:t>
      </w:r>
      <w:r w:rsidR="00230252" w:rsidRPr="00DA498A">
        <w:rPr>
          <w:rFonts w:ascii="Traditional Arabic" w:hAnsi="Traditional Arabic" w:cs="Traditional Arabic"/>
          <w:color w:val="000000" w:themeColor="text1"/>
          <w:sz w:val="34"/>
          <w:szCs w:val="34"/>
          <w:rtl/>
          <w:lang w:bidi="ar-SY"/>
        </w:rPr>
        <w:t>طالع نفسك جيدا، طالع من سبقوك ونجحوا...</w:t>
      </w:r>
      <w:r w:rsidRPr="00DA498A">
        <w:rPr>
          <w:rFonts w:ascii="Traditional Arabic" w:hAnsi="Traditional Arabic" w:cs="Traditional Arabic"/>
          <w:color w:val="000000" w:themeColor="text1"/>
          <w:sz w:val="34"/>
          <w:szCs w:val="34"/>
          <w:rtl/>
          <w:lang w:bidi="ar-SY"/>
        </w:rPr>
        <w:t>اسمع صوتك.. قرر ووضح</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هدفك</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مما تقدمه..</w:t>
      </w:r>
      <w:r w:rsidR="00DA498A">
        <w:rPr>
          <w:rFonts w:ascii="Traditional Arabic" w:hAnsi="Traditional Arabic" w:cs="Traditional Arabic" w:hint="cs"/>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كن مخلصا لنفسك وهدفك..</w:t>
      </w:r>
      <w:r w:rsidR="00DA498A">
        <w:rPr>
          <w:rFonts w:ascii="Traditional Arabic" w:hAnsi="Traditional Arabic" w:cs="Traditional Arabic" w:hint="cs"/>
          <w:color w:val="000000" w:themeColor="text1"/>
          <w:sz w:val="34"/>
          <w:szCs w:val="34"/>
          <w:rtl/>
          <w:lang w:bidi="ar-SY"/>
        </w:rPr>
        <w:t xml:space="preserve"> </w:t>
      </w:r>
      <w:proofErr w:type="spellStart"/>
      <w:r w:rsidRPr="00DA498A">
        <w:rPr>
          <w:rFonts w:ascii="Traditional Arabic" w:hAnsi="Traditional Arabic" w:cs="Traditional Arabic"/>
          <w:color w:val="000000" w:themeColor="text1"/>
          <w:sz w:val="34"/>
          <w:szCs w:val="34"/>
          <w:rtl/>
          <w:lang w:bidi="ar-SY"/>
        </w:rPr>
        <w:t>لاتخن</w:t>
      </w:r>
      <w:proofErr w:type="spellEnd"/>
      <w:r w:rsidRPr="00DA498A">
        <w:rPr>
          <w:rFonts w:ascii="Traditional Arabic" w:hAnsi="Traditional Arabic" w:cs="Traditional Arabic"/>
          <w:color w:val="000000" w:themeColor="text1"/>
          <w:sz w:val="34"/>
          <w:szCs w:val="34"/>
          <w:rtl/>
          <w:lang w:bidi="ar-SY"/>
        </w:rPr>
        <w:t xml:space="preserve"> عملك بالثقة الزائدة عن اللزوم.</w:t>
      </w:r>
      <w:r w:rsidR="008F3293" w:rsidRPr="00DA498A">
        <w:rPr>
          <w:rStyle w:val="a6"/>
          <w:rFonts w:ascii="Traditional Arabic" w:hAnsi="Traditional Arabic" w:cs="Traditional Arabic"/>
          <w:color w:val="000000" w:themeColor="text1"/>
          <w:sz w:val="34"/>
          <w:szCs w:val="34"/>
          <w:rtl/>
          <w:lang w:bidi="ar-SY"/>
        </w:rPr>
        <w:footnoteReference w:id="14"/>
      </w:r>
    </w:p>
    <w:p w14:paraId="707B282B" w14:textId="31461CAD" w:rsidR="00230252" w:rsidRPr="00DA498A" w:rsidRDefault="000E6862" w:rsidP="00230252">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7- </w:t>
      </w:r>
      <w:r w:rsidRPr="00DA498A">
        <w:rPr>
          <w:rFonts w:ascii="Traditional Arabic" w:hAnsi="Traditional Arabic" w:cs="Traditional Arabic"/>
          <w:color w:val="000000" w:themeColor="text1"/>
          <w:sz w:val="34"/>
          <w:szCs w:val="34"/>
          <w:u w:val="single"/>
          <w:rtl/>
          <w:lang w:bidi="ar-SY"/>
        </w:rPr>
        <w:t>كن مجتهدا ومطورا لنفسك دوما</w:t>
      </w:r>
      <w:r w:rsidRPr="00DA498A">
        <w:rPr>
          <w:rFonts w:ascii="Traditional Arabic" w:hAnsi="Traditional Arabic" w:cs="Traditional Arabic"/>
          <w:color w:val="000000" w:themeColor="text1"/>
          <w:sz w:val="34"/>
          <w:szCs w:val="34"/>
          <w:rtl/>
          <w:lang w:bidi="ar-SY"/>
        </w:rPr>
        <w:t>، بسعة الاطلاع</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وبالاحتكاك بتجارب مماثلة، وبالتعاون مع من يرفد تجربتك...</w:t>
      </w:r>
    </w:p>
    <w:p w14:paraId="3FC0EE49" w14:textId="4AA9D653" w:rsidR="000E6862" w:rsidRPr="00DA498A" w:rsidRDefault="000E6862" w:rsidP="000E6862">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لاتتوقف</w:t>
      </w:r>
      <w:r w:rsidR="00511FF9" w:rsidRPr="00DA498A">
        <w:rPr>
          <w:rFonts w:ascii="Traditional Arabic" w:hAnsi="Traditional Arabic" w:cs="Traditional Arabic"/>
          <w:color w:val="000000" w:themeColor="text1"/>
          <w:sz w:val="34"/>
          <w:szCs w:val="34"/>
          <w:u w:val="single"/>
          <w:rtl/>
          <w:lang w:bidi="ar-SY"/>
        </w:rPr>
        <w:t xml:space="preserve"> عن العمل ولو لم تجد منبرا جاهزا </w:t>
      </w:r>
      <w:proofErr w:type="gramStart"/>
      <w:r w:rsidR="00511FF9" w:rsidRPr="00DA498A">
        <w:rPr>
          <w:rFonts w:ascii="Traditional Arabic" w:hAnsi="Traditional Arabic" w:cs="Traditional Arabic"/>
          <w:color w:val="000000" w:themeColor="text1"/>
          <w:sz w:val="34"/>
          <w:szCs w:val="34"/>
          <w:u w:val="single"/>
          <w:rtl/>
          <w:lang w:bidi="ar-SY"/>
        </w:rPr>
        <w:t xml:space="preserve">لك، </w:t>
      </w:r>
      <w:r w:rsidRPr="00DA498A">
        <w:rPr>
          <w:rFonts w:ascii="Traditional Arabic" w:hAnsi="Traditional Arabic" w:cs="Traditional Arabic"/>
          <w:color w:val="000000" w:themeColor="text1"/>
          <w:sz w:val="34"/>
          <w:szCs w:val="34"/>
          <w:u w:val="single"/>
          <w:rtl/>
          <w:lang w:bidi="ar-SY"/>
        </w:rPr>
        <w:t>..</w:t>
      </w:r>
      <w:proofErr w:type="gramEnd"/>
      <w:r w:rsidR="00DA498A">
        <w:rPr>
          <w:rFonts w:ascii="Traditional Arabic" w:hAnsi="Traditional Arabic" w:cs="Traditional Arabic" w:hint="cs"/>
          <w:color w:val="000000" w:themeColor="text1"/>
          <w:sz w:val="34"/>
          <w:szCs w:val="34"/>
          <w:u w:val="single"/>
          <w:rtl/>
          <w:lang w:bidi="ar-SY"/>
        </w:rPr>
        <w:t xml:space="preserve"> </w:t>
      </w:r>
      <w:r w:rsidRPr="00DA498A">
        <w:rPr>
          <w:rFonts w:ascii="Traditional Arabic" w:hAnsi="Traditional Arabic" w:cs="Traditional Arabic"/>
          <w:color w:val="000000" w:themeColor="text1"/>
          <w:sz w:val="34"/>
          <w:szCs w:val="34"/>
          <w:u w:val="single"/>
          <w:rtl/>
          <w:lang w:bidi="ar-SY"/>
        </w:rPr>
        <w:t>فالتوقف موت</w:t>
      </w:r>
      <w:r w:rsidR="00DA498A">
        <w:rPr>
          <w:rFonts w:ascii="Traditional Arabic" w:hAnsi="Traditional Arabic" w:cs="Traditional Arabic"/>
          <w:color w:val="000000" w:themeColor="text1"/>
          <w:sz w:val="34"/>
          <w:szCs w:val="34"/>
          <w:rtl/>
          <w:lang w:bidi="ar-SY"/>
        </w:rPr>
        <w:t>..</w:t>
      </w:r>
      <w:r w:rsidR="00DA498A">
        <w:rPr>
          <w:rFonts w:ascii="Traditional Arabic" w:hAnsi="Traditional Arabic" w:cs="Traditional Arabic" w:hint="cs"/>
          <w:color w:val="000000" w:themeColor="text1"/>
          <w:sz w:val="34"/>
          <w:szCs w:val="34"/>
          <w:u w:val="single"/>
          <w:rtl/>
          <w:lang w:bidi="ar-SY"/>
        </w:rPr>
        <w:t xml:space="preserve"> </w:t>
      </w:r>
      <w:r w:rsidRPr="00DA498A">
        <w:rPr>
          <w:rFonts w:ascii="Traditional Arabic" w:hAnsi="Traditional Arabic" w:cs="Traditional Arabic"/>
          <w:color w:val="000000" w:themeColor="text1"/>
          <w:sz w:val="34"/>
          <w:szCs w:val="34"/>
          <w:u w:val="single"/>
          <w:rtl/>
          <w:lang w:bidi="ar-SY"/>
        </w:rPr>
        <w:t>غي</w:t>
      </w:r>
      <w:r w:rsidR="00511FF9" w:rsidRPr="00DA498A">
        <w:rPr>
          <w:rFonts w:ascii="Traditional Arabic" w:hAnsi="Traditional Arabic" w:cs="Traditional Arabic"/>
          <w:color w:val="000000" w:themeColor="text1"/>
          <w:sz w:val="34"/>
          <w:szCs w:val="34"/>
          <w:u w:val="single"/>
          <w:rtl/>
          <w:lang w:bidi="ar-SY"/>
        </w:rPr>
        <w:t>ّ</w:t>
      </w:r>
      <w:r w:rsidRPr="00DA498A">
        <w:rPr>
          <w:rFonts w:ascii="Traditional Arabic" w:hAnsi="Traditional Arabic" w:cs="Traditional Arabic"/>
          <w:color w:val="000000" w:themeColor="text1"/>
          <w:sz w:val="34"/>
          <w:szCs w:val="34"/>
          <w:u w:val="single"/>
          <w:rtl/>
          <w:lang w:bidi="ar-SY"/>
        </w:rPr>
        <w:t>ر مسارك إن تعثرت</w:t>
      </w:r>
      <w:r w:rsidRPr="00DA498A">
        <w:rPr>
          <w:rFonts w:ascii="Traditional Arabic" w:hAnsi="Traditional Arabic" w:cs="Traditional Arabic"/>
          <w:color w:val="000000" w:themeColor="text1"/>
          <w:sz w:val="34"/>
          <w:szCs w:val="34"/>
          <w:rtl/>
          <w:lang w:bidi="ar-SY"/>
        </w:rPr>
        <w:t xml:space="preserve">، </w:t>
      </w:r>
      <w:r w:rsidR="00511FF9" w:rsidRPr="00DA498A">
        <w:rPr>
          <w:rFonts w:ascii="Traditional Arabic" w:hAnsi="Traditional Arabic" w:cs="Traditional Arabic"/>
          <w:color w:val="000000" w:themeColor="text1"/>
          <w:sz w:val="34"/>
          <w:szCs w:val="34"/>
          <w:u w:val="single"/>
          <w:rtl/>
          <w:lang w:bidi="ar-SY"/>
        </w:rPr>
        <w:t>وجدد خطواتك في مساحات</w:t>
      </w:r>
      <w:r w:rsidR="00511FF9" w:rsidRPr="00DA498A">
        <w:rPr>
          <w:rFonts w:ascii="Traditional Arabic" w:hAnsi="Traditional Arabic" w:cs="Traditional Arabic"/>
          <w:color w:val="000000" w:themeColor="text1"/>
          <w:sz w:val="34"/>
          <w:szCs w:val="34"/>
          <w:rtl/>
          <w:lang w:bidi="ar-SY"/>
        </w:rPr>
        <w:t xml:space="preserve"> أخرى متاحة، </w:t>
      </w:r>
      <w:r w:rsidRPr="00DA498A">
        <w:rPr>
          <w:rFonts w:ascii="Traditional Arabic" w:hAnsi="Traditional Arabic" w:cs="Traditional Arabic"/>
          <w:color w:val="000000" w:themeColor="text1"/>
          <w:sz w:val="34"/>
          <w:szCs w:val="34"/>
          <w:rtl/>
          <w:lang w:bidi="ar-SY"/>
        </w:rPr>
        <w:t>ولكن لاتتوقف...فإرادة بلا عمل، فشل، وعمل بلا تقويم وتطوير</w:t>
      </w:r>
      <w:r w:rsidR="004159A5" w:rsidRPr="00DA498A">
        <w:rPr>
          <w:rFonts w:ascii="Traditional Arabic" w:hAnsi="Traditional Arabic" w:cs="Traditional Arabic"/>
          <w:color w:val="000000" w:themeColor="text1"/>
          <w:sz w:val="34"/>
          <w:szCs w:val="34"/>
          <w:rtl/>
          <w:lang w:bidi="ar-SY"/>
        </w:rPr>
        <w:t xml:space="preserve"> ولاتخطيط</w:t>
      </w:r>
      <w:r w:rsidRPr="00DA498A">
        <w:rPr>
          <w:rFonts w:ascii="Traditional Arabic" w:hAnsi="Traditional Arabic" w:cs="Traditional Arabic"/>
          <w:color w:val="000000" w:themeColor="text1"/>
          <w:sz w:val="34"/>
          <w:szCs w:val="34"/>
          <w:rtl/>
          <w:lang w:bidi="ar-SY"/>
        </w:rPr>
        <w:t xml:space="preserve"> فشل من نوع آخر..</w:t>
      </w:r>
    </w:p>
    <w:p w14:paraId="67823950" w14:textId="5E699ECD" w:rsidR="000E6862" w:rsidRPr="00DA498A" w:rsidRDefault="006635D9" w:rsidP="000E6862">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8-</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ا</w:t>
      </w:r>
      <w:r w:rsidRPr="00DA498A">
        <w:rPr>
          <w:rFonts w:ascii="Traditional Arabic" w:hAnsi="Traditional Arabic" w:cs="Traditional Arabic"/>
          <w:color w:val="000000" w:themeColor="text1"/>
          <w:sz w:val="34"/>
          <w:szCs w:val="34"/>
          <w:u w:val="single"/>
          <w:rtl/>
          <w:lang w:bidi="ar-SY"/>
        </w:rPr>
        <w:t>لتخطيط الجيد</w:t>
      </w:r>
      <w:r w:rsidRPr="00DA498A">
        <w:rPr>
          <w:rFonts w:ascii="Traditional Arabic" w:hAnsi="Traditional Arabic" w:cs="Traditional Arabic"/>
          <w:color w:val="000000" w:themeColor="text1"/>
          <w:sz w:val="34"/>
          <w:szCs w:val="34"/>
          <w:rtl/>
          <w:lang w:bidi="ar-SY"/>
        </w:rPr>
        <w:t>، يؤدي لعمل جيد، لا</w:t>
      </w:r>
      <w:r w:rsidR="00B421A6">
        <w:rPr>
          <w:rFonts w:ascii="Traditional Arabic" w:hAnsi="Traditional Arabic" w:cs="Traditional Arabic" w:hint="cs"/>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ضرورة للعجلة في أي عمل، وبالمقابل، إن كثرة المراجعات والتحضيرات</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تفيد في اكتشاف الزلات والأخطاء، وبالتالي، يزيد من الثق</w:t>
      </w:r>
      <w:r w:rsidR="0088716B" w:rsidRPr="00DA498A">
        <w:rPr>
          <w:rFonts w:ascii="Traditional Arabic" w:hAnsi="Traditional Arabic" w:cs="Traditional Arabic"/>
          <w:color w:val="000000" w:themeColor="text1"/>
          <w:sz w:val="34"/>
          <w:szCs w:val="34"/>
          <w:rtl/>
          <w:lang w:bidi="ar-SY"/>
        </w:rPr>
        <w:t>ة بالنفس، ويبعد عن التردد في الأداء</w:t>
      </w:r>
      <w:r w:rsidR="00142CFA">
        <w:rPr>
          <w:rFonts w:ascii="Traditional Arabic" w:hAnsi="Traditional Arabic" w:cs="Traditional Arabic" w:hint="cs"/>
          <w:color w:val="000000" w:themeColor="text1"/>
          <w:sz w:val="34"/>
          <w:szCs w:val="34"/>
          <w:rtl/>
          <w:lang w:bidi="ar-SY"/>
        </w:rPr>
        <w:t>.</w:t>
      </w:r>
    </w:p>
    <w:p w14:paraId="09DDA741" w14:textId="77183278" w:rsidR="00180DE3" w:rsidRPr="00DA498A" w:rsidRDefault="00180DE3" w:rsidP="00AC1B54">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يقول العلامة محمد ال</w:t>
      </w:r>
      <w:r w:rsidR="0070700F">
        <w:rPr>
          <w:rFonts w:ascii="Traditional Arabic" w:hAnsi="Traditional Arabic" w:cs="Traditional Arabic" w:hint="cs"/>
          <w:color w:val="000000" w:themeColor="text1"/>
          <w:sz w:val="34"/>
          <w:szCs w:val="34"/>
          <w:rtl/>
          <w:lang w:bidi="ar-SY"/>
        </w:rPr>
        <w:t>ط</w:t>
      </w:r>
      <w:r w:rsidRPr="00DA498A">
        <w:rPr>
          <w:rFonts w:ascii="Traditional Arabic" w:hAnsi="Traditional Arabic" w:cs="Traditional Arabic"/>
          <w:color w:val="000000" w:themeColor="text1"/>
          <w:sz w:val="34"/>
          <w:szCs w:val="34"/>
          <w:rtl/>
          <w:lang w:bidi="ar-SY"/>
        </w:rPr>
        <w:t>اهر بن عاشور: السمع أبو الملكات اللسانية بنية الدربة</w:t>
      </w:r>
      <w:r w:rsidRPr="00DA498A">
        <w:rPr>
          <w:rStyle w:val="a6"/>
          <w:rFonts w:ascii="Traditional Arabic" w:hAnsi="Traditional Arabic" w:cs="Traditional Arabic"/>
          <w:color w:val="000000" w:themeColor="text1"/>
          <w:sz w:val="34"/>
          <w:szCs w:val="34"/>
          <w:rtl/>
          <w:lang w:bidi="ar-SY"/>
        </w:rPr>
        <w:footnoteReference w:id="15"/>
      </w:r>
      <w:r w:rsidRPr="00DA498A">
        <w:rPr>
          <w:rFonts w:ascii="Traditional Arabic" w:hAnsi="Traditional Arabic" w:cs="Traditional Arabic"/>
          <w:color w:val="000000" w:themeColor="text1"/>
          <w:sz w:val="34"/>
          <w:szCs w:val="34"/>
          <w:rtl/>
          <w:lang w:bidi="ar-SY"/>
        </w:rPr>
        <w:t>، وهنا نقول، ليس السمع فقط، بل الاطلاع المعرفي والدربة الميدانية ولو امام نفسه وعلى مرآة لتفحص سلوكه الخطابي وتهذيبه كنص ولغة جسد ونبرة صوتية الخ.. قبل الاختلاط مع الناس والحوار معهم.</w:t>
      </w:r>
    </w:p>
    <w:p w14:paraId="17661F63" w14:textId="63FE96EA" w:rsidR="008A012C" w:rsidRPr="00DA498A" w:rsidRDefault="00207BA8" w:rsidP="008A012C">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9- </w:t>
      </w:r>
      <w:r w:rsidRPr="00DA498A">
        <w:rPr>
          <w:rFonts w:ascii="Traditional Arabic" w:hAnsi="Traditional Arabic" w:cs="Traditional Arabic"/>
          <w:color w:val="000000" w:themeColor="text1"/>
          <w:sz w:val="34"/>
          <w:szCs w:val="34"/>
          <w:u w:val="single"/>
          <w:rtl/>
          <w:lang w:bidi="ar-SY"/>
        </w:rPr>
        <w:t>الخطيب مسؤول عما يقدم من مادة</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w:t>
      </w:r>
      <w:r w:rsidR="003C4E5D" w:rsidRPr="00DA498A">
        <w:rPr>
          <w:rFonts w:ascii="Traditional Arabic" w:hAnsi="Traditional Arabic" w:cs="Traditional Arabic"/>
          <w:color w:val="000000" w:themeColor="text1"/>
          <w:sz w:val="34"/>
          <w:szCs w:val="34"/>
          <w:rtl/>
          <w:lang w:bidi="ar-SY"/>
        </w:rPr>
        <w:t xml:space="preserve">خاصة عندما يرفقها رأيه ونظرته ورؤيته، وهو لا </w:t>
      </w:r>
      <w:r w:rsidRPr="00DA498A">
        <w:rPr>
          <w:rFonts w:ascii="Traditional Arabic" w:hAnsi="Traditional Arabic" w:cs="Traditional Arabic"/>
          <w:color w:val="000000" w:themeColor="text1"/>
          <w:sz w:val="34"/>
          <w:szCs w:val="34"/>
          <w:rtl/>
          <w:lang w:bidi="ar-SY"/>
        </w:rPr>
        <w:t>يختصر ويجحف بحق عنصر</w:t>
      </w:r>
      <w:r w:rsidR="008A012C" w:rsidRPr="00DA498A">
        <w:rPr>
          <w:rFonts w:ascii="Traditional Arabic" w:hAnsi="Traditional Arabic" w:cs="Traditional Arabic"/>
          <w:color w:val="000000" w:themeColor="text1"/>
          <w:sz w:val="34"/>
          <w:szCs w:val="34"/>
          <w:rtl/>
          <w:lang w:bidi="ar-SY"/>
        </w:rPr>
        <w:t xml:space="preserve">مهم </w:t>
      </w:r>
      <w:r w:rsidRPr="00DA498A">
        <w:rPr>
          <w:rFonts w:ascii="Traditional Arabic" w:hAnsi="Traditional Arabic" w:cs="Traditional Arabic"/>
          <w:color w:val="000000" w:themeColor="text1"/>
          <w:sz w:val="34"/>
          <w:szCs w:val="34"/>
          <w:rtl/>
          <w:lang w:bidi="ar-SY"/>
        </w:rPr>
        <w:t>من المادة دون آخر</w:t>
      </w:r>
      <w:r w:rsidR="003C4E5D" w:rsidRPr="00DA498A">
        <w:rPr>
          <w:rFonts w:ascii="Traditional Arabic" w:hAnsi="Traditional Arabic" w:cs="Traditional Arabic"/>
          <w:color w:val="000000" w:themeColor="text1"/>
          <w:sz w:val="34"/>
          <w:szCs w:val="34"/>
          <w:rtl/>
          <w:lang w:bidi="ar-SY"/>
        </w:rPr>
        <w:t>، ليقدم توازنا بين عناصرها بقدر الإمكان.</w:t>
      </w:r>
    </w:p>
    <w:p w14:paraId="43CEEA56" w14:textId="7DD5AEEE" w:rsidR="00C97958" w:rsidRPr="00DA498A" w:rsidRDefault="00207BA8" w:rsidP="00C97958">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 </w:t>
      </w:r>
      <w:r w:rsidR="00EC76A7" w:rsidRPr="00DA498A">
        <w:rPr>
          <w:rFonts w:ascii="Traditional Arabic" w:hAnsi="Traditional Arabic" w:cs="Traditional Arabic"/>
          <w:color w:val="000000" w:themeColor="text1"/>
          <w:sz w:val="34"/>
          <w:szCs w:val="34"/>
          <w:rtl/>
          <w:lang w:bidi="ar-SY"/>
        </w:rPr>
        <w:t>لذا يظهر هنا أمر الاس</w:t>
      </w:r>
      <w:r w:rsidR="008A012C" w:rsidRPr="00DA498A">
        <w:rPr>
          <w:rFonts w:ascii="Traditional Arabic" w:hAnsi="Traditional Arabic" w:cs="Traditional Arabic"/>
          <w:color w:val="000000" w:themeColor="text1"/>
          <w:sz w:val="34"/>
          <w:szCs w:val="34"/>
          <w:rtl/>
          <w:lang w:bidi="ar-SY"/>
        </w:rPr>
        <w:t xml:space="preserve">تشارات </w:t>
      </w:r>
      <w:r w:rsidR="003C4E5D" w:rsidRPr="00DA498A">
        <w:rPr>
          <w:rFonts w:ascii="Traditional Arabic" w:hAnsi="Traditional Arabic" w:cs="Traditional Arabic"/>
          <w:color w:val="000000" w:themeColor="text1"/>
          <w:sz w:val="34"/>
          <w:szCs w:val="34"/>
          <w:rtl/>
          <w:lang w:bidi="ar-SY"/>
        </w:rPr>
        <w:t>أثناء التحضير، م</w:t>
      </w:r>
      <w:r w:rsidR="008A012C" w:rsidRPr="00DA498A">
        <w:rPr>
          <w:rFonts w:ascii="Traditional Arabic" w:hAnsi="Traditional Arabic" w:cs="Traditional Arabic"/>
          <w:color w:val="000000" w:themeColor="text1"/>
          <w:sz w:val="34"/>
          <w:szCs w:val="34"/>
          <w:rtl/>
          <w:lang w:bidi="ar-SY"/>
        </w:rPr>
        <w:t>من يملك الخبرة والدراية</w:t>
      </w:r>
      <w:r w:rsidR="00EC76A7" w:rsidRPr="00DA498A">
        <w:rPr>
          <w:rFonts w:ascii="Traditional Arabic" w:hAnsi="Traditional Arabic" w:cs="Traditional Arabic"/>
          <w:color w:val="000000" w:themeColor="text1"/>
          <w:sz w:val="34"/>
          <w:szCs w:val="34"/>
          <w:rtl/>
          <w:lang w:bidi="ar-SY"/>
        </w:rPr>
        <w:t xml:space="preserve"> وفن الإتقان</w:t>
      </w:r>
      <w:r w:rsidR="008A012C" w:rsidRPr="00DA498A">
        <w:rPr>
          <w:rFonts w:ascii="Traditional Arabic" w:hAnsi="Traditional Arabic" w:cs="Traditional Arabic"/>
          <w:color w:val="000000" w:themeColor="text1"/>
          <w:sz w:val="34"/>
          <w:szCs w:val="34"/>
          <w:rtl/>
          <w:lang w:bidi="ar-SY"/>
        </w:rPr>
        <w:t>،</w:t>
      </w:r>
      <w:r w:rsidR="00EC76A7" w:rsidRPr="00DA498A">
        <w:rPr>
          <w:rFonts w:ascii="Traditional Arabic" w:hAnsi="Traditional Arabic" w:cs="Traditional Arabic"/>
          <w:color w:val="000000" w:themeColor="text1"/>
          <w:sz w:val="34"/>
          <w:szCs w:val="34"/>
          <w:rtl/>
          <w:lang w:bidi="ar-SY"/>
        </w:rPr>
        <w:t xml:space="preserve"> كن قلقا على نجاحك لتحصد النتيجة بثقة،</w:t>
      </w:r>
      <w:r w:rsidR="00DA498A">
        <w:rPr>
          <w:rFonts w:ascii="Traditional Arabic" w:hAnsi="Traditional Arabic" w:cs="Traditional Arabic" w:hint="cs"/>
          <w:color w:val="000000" w:themeColor="text1"/>
          <w:sz w:val="34"/>
          <w:szCs w:val="34"/>
          <w:rtl/>
          <w:lang w:bidi="ar-SY"/>
        </w:rPr>
        <w:t xml:space="preserve"> </w:t>
      </w:r>
      <w:r w:rsidR="00C97958" w:rsidRPr="00DA498A">
        <w:rPr>
          <w:rFonts w:ascii="Traditional Arabic" w:hAnsi="Traditional Arabic" w:cs="Traditional Arabic"/>
          <w:color w:val="000000" w:themeColor="text1"/>
          <w:sz w:val="34"/>
          <w:szCs w:val="34"/>
          <w:rtl/>
          <w:lang w:bidi="ar-SY"/>
        </w:rPr>
        <w:t xml:space="preserve">فالاستهتار والثقة الزائدة ليست في صالحك حتما، </w:t>
      </w:r>
      <w:r w:rsidRPr="00DA498A">
        <w:rPr>
          <w:rFonts w:ascii="Traditional Arabic" w:hAnsi="Traditional Arabic" w:cs="Traditional Arabic"/>
          <w:color w:val="000000" w:themeColor="text1"/>
          <w:sz w:val="34"/>
          <w:szCs w:val="34"/>
          <w:rtl/>
          <w:lang w:bidi="ar-SY"/>
        </w:rPr>
        <w:t>التوازن مطلوب في الطرح مادة و</w:t>
      </w:r>
      <w:r w:rsidR="00C97958" w:rsidRPr="00DA498A">
        <w:rPr>
          <w:rFonts w:ascii="Traditional Arabic" w:hAnsi="Traditional Arabic" w:cs="Traditional Arabic"/>
          <w:color w:val="000000" w:themeColor="text1"/>
          <w:sz w:val="34"/>
          <w:szCs w:val="34"/>
          <w:rtl/>
          <w:lang w:bidi="ar-SY"/>
        </w:rPr>
        <w:t>عاطفة ومنطقا</w:t>
      </w:r>
    </w:p>
    <w:p w14:paraId="7400C91E" w14:textId="7E9C08D5" w:rsidR="00207BA8" w:rsidRDefault="00EC76A7" w:rsidP="00C97958">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lastRenderedPageBreak/>
        <w:t>فلايملؤها بالحشو</w:t>
      </w:r>
      <w:r w:rsidR="00C97958" w:rsidRPr="00DA498A">
        <w:rPr>
          <w:rFonts w:ascii="Traditional Arabic" w:hAnsi="Traditional Arabic" w:cs="Traditional Arabic"/>
          <w:color w:val="000000" w:themeColor="text1"/>
          <w:sz w:val="34"/>
          <w:szCs w:val="34"/>
          <w:u w:val="single"/>
          <w:rtl/>
          <w:lang w:bidi="ar-SY"/>
        </w:rPr>
        <w:t xml:space="preserve"> بلا توظيف</w:t>
      </w:r>
      <w:r w:rsidRPr="00DA498A">
        <w:rPr>
          <w:rFonts w:ascii="Traditional Arabic" w:hAnsi="Traditional Arabic" w:cs="Traditional Arabic"/>
          <w:color w:val="000000" w:themeColor="text1"/>
          <w:sz w:val="34"/>
          <w:szCs w:val="34"/>
          <w:u w:val="single"/>
          <w:rtl/>
          <w:lang w:bidi="ar-SY"/>
        </w:rPr>
        <w:t xml:space="preserve"> </w:t>
      </w:r>
      <w:r w:rsidR="00207BA8" w:rsidRPr="00DA498A">
        <w:rPr>
          <w:rFonts w:ascii="Traditional Arabic" w:hAnsi="Traditional Arabic" w:cs="Traditional Arabic"/>
          <w:color w:val="000000" w:themeColor="text1"/>
          <w:sz w:val="34"/>
          <w:szCs w:val="34"/>
          <w:u w:val="single"/>
          <w:rtl/>
          <w:lang w:bidi="ar-SY"/>
        </w:rPr>
        <w:t>من جهة أخرى</w:t>
      </w:r>
      <w:r w:rsidR="00207BA8" w:rsidRPr="00DA498A">
        <w:rPr>
          <w:rFonts w:ascii="Traditional Arabic" w:hAnsi="Traditional Arabic" w:cs="Traditional Arabic"/>
          <w:color w:val="000000" w:themeColor="text1"/>
          <w:sz w:val="34"/>
          <w:szCs w:val="34"/>
          <w:rtl/>
          <w:lang w:bidi="ar-SY"/>
        </w:rPr>
        <w:t xml:space="preserve">، فيسبب </w:t>
      </w:r>
      <w:r w:rsidR="000A4C39" w:rsidRPr="00DA498A">
        <w:rPr>
          <w:rFonts w:ascii="Traditional Arabic" w:hAnsi="Traditional Arabic" w:cs="Traditional Arabic"/>
          <w:color w:val="000000" w:themeColor="text1"/>
          <w:sz w:val="34"/>
          <w:szCs w:val="34"/>
          <w:rtl/>
          <w:lang w:bidi="ar-SY"/>
        </w:rPr>
        <w:t>للطرف الآخر الملل، لذا فإن التب</w:t>
      </w:r>
      <w:r w:rsidR="00207BA8" w:rsidRPr="00DA498A">
        <w:rPr>
          <w:rFonts w:ascii="Traditional Arabic" w:hAnsi="Traditional Arabic" w:cs="Traditional Arabic"/>
          <w:color w:val="000000" w:themeColor="text1"/>
          <w:sz w:val="34"/>
          <w:szCs w:val="34"/>
          <w:rtl/>
          <w:lang w:bidi="ar-SY"/>
        </w:rPr>
        <w:t>ويب وترتيب مفاصل المادة، مهم جدا</w:t>
      </w:r>
      <w:r w:rsidR="000A4C39" w:rsidRP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يراجعها ويعيد النظر فيها مرارا</w:t>
      </w:r>
      <w:r w:rsidR="000A4C39" w:rsidRPr="00DA498A">
        <w:rPr>
          <w:rFonts w:ascii="Traditional Arabic" w:hAnsi="Traditional Arabic" w:cs="Traditional Arabic"/>
          <w:color w:val="000000" w:themeColor="text1"/>
          <w:sz w:val="34"/>
          <w:szCs w:val="34"/>
          <w:rtl/>
          <w:lang w:bidi="ar-SY"/>
        </w:rPr>
        <w:t xml:space="preserve"> كي يستطع إن لزم الأ</w:t>
      </w:r>
      <w:r w:rsidR="00207BA8" w:rsidRPr="00DA498A">
        <w:rPr>
          <w:rFonts w:ascii="Traditional Arabic" w:hAnsi="Traditional Arabic" w:cs="Traditional Arabic"/>
          <w:color w:val="000000" w:themeColor="text1"/>
          <w:sz w:val="34"/>
          <w:szCs w:val="34"/>
          <w:rtl/>
          <w:lang w:bidi="ar-SY"/>
        </w:rPr>
        <w:t>مر التحرك بحر</w:t>
      </w:r>
      <w:r w:rsidR="000A4C39" w:rsidRPr="00DA498A">
        <w:rPr>
          <w:rFonts w:ascii="Traditional Arabic" w:hAnsi="Traditional Arabic" w:cs="Traditional Arabic"/>
          <w:color w:val="000000" w:themeColor="text1"/>
          <w:sz w:val="34"/>
          <w:szCs w:val="34"/>
          <w:rtl/>
          <w:lang w:bidi="ar-SY"/>
        </w:rPr>
        <w:t>ية بعيدا قليلا عن المادة</w:t>
      </w:r>
      <w:r w:rsidR="00DA498A">
        <w:rPr>
          <w:rFonts w:ascii="Traditional Arabic" w:hAnsi="Traditional Arabic" w:cs="Traditional Arabic"/>
          <w:color w:val="000000" w:themeColor="text1"/>
          <w:sz w:val="34"/>
          <w:szCs w:val="34"/>
          <w:rtl/>
          <w:lang w:bidi="ar-SY"/>
        </w:rPr>
        <w:t>،</w:t>
      </w:r>
      <w:r w:rsidR="000A4C39" w:rsidRPr="00DA498A">
        <w:rPr>
          <w:rFonts w:ascii="Traditional Arabic" w:hAnsi="Traditional Arabic" w:cs="Traditional Arabic"/>
          <w:color w:val="000000" w:themeColor="text1"/>
          <w:sz w:val="34"/>
          <w:szCs w:val="34"/>
          <w:rtl/>
          <w:lang w:bidi="ar-SY"/>
        </w:rPr>
        <w:t xml:space="preserve"> على أ</w:t>
      </w:r>
      <w:r w:rsidR="00207BA8" w:rsidRPr="00DA498A">
        <w:rPr>
          <w:rFonts w:ascii="Traditional Arabic" w:hAnsi="Traditional Arabic" w:cs="Traditional Arabic"/>
          <w:color w:val="000000" w:themeColor="text1"/>
          <w:sz w:val="34"/>
          <w:szCs w:val="34"/>
          <w:rtl/>
          <w:lang w:bidi="ar-SY"/>
        </w:rPr>
        <w:t>ن يعود لمفاصلها</w:t>
      </w:r>
      <w:r w:rsidR="00C97958" w:rsidRPr="00DA498A">
        <w:rPr>
          <w:rFonts w:ascii="Traditional Arabic" w:hAnsi="Traditional Arabic" w:cs="Traditional Arabic"/>
          <w:color w:val="000000" w:themeColor="text1"/>
          <w:sz w:val="34"/>
          <w:szCs w:val="34"/>
          <w:rtl/>
          <w:lang w:bidi="ar-SY"/>
        </w:rPr>
        <w:t xml:space="preserve"> من جديد بثقة وقوة، ولعل إعادة تقسيم العمل من جديد خطوة جيدة لتجنب أخطاء تخطيط سابق.</w:t>
      </w:r>
    </w:p>
    <w:p w14:paraId="7740F4AF" w14:textId="77777777" w:rsidR="00FE4D8C" w:rsidRPr="00DA498A" w:rsidRDefault="00FE4D8C" w:rsidP="00FE4D8C">
      <w:pPr>
        <w:bidi/>
        <w:rPr>
          <w:rFonts w:ascii="Traditional Arabic" w:hAnsi="Traditional Arabic" w:cs="Traditional Arabic"/>
          <w:color w:val="000000" w:themeColor="text1"/>
          <w:sz w:val="34"/>
          <w:szCs w:val="34"/>
          <w:rtl/>
          <w:lang w:bidi="ar-SY"/>
        </w:rPr>
      </w:pPr>
    </w:p>
    <w:p w14:paraId="5D3088F8" w14:textId="3C1EEEDA" w:rsidR="0078007B" w:rsidRPr="00FE4D8C" w:rsidRDefault="006B16C3" w:rsidP="0078007B">
      <w:pPr>
        <w:bidi/>
        <w:rPr>
          <w:rFonts w:ascii="Traditional Arabic" w:hAnsi="Traditional Arabic" w:cs="Traditional Arabic"/>
          <w:b/>
          <w:bCs/>
          <w:color w:val="0070C0"/>
          <w:sz w:val="34"/>
          <w:szCs w:val="34"/>
          <w:rtl/>
          <w:lang w:bidi="ar-SY"/>
        </w:rPr>
      </w:pPr>
      <w:proofErr w:type="gramStart"/>
      <w:r w:rsidRPr="00FE4D8C">
        <w:rPr>
          <w:rFonts w:ascii="Traditional Arabic" w:hAnsi="Traditional Arabic" w:cs="Traditional Arabic"/>
          <w:b/>
          <w:bCs/>
          <w:color w:val="0070C0"/>
          <w:sz w:val="34"/>
          <w:szCs w:val="34"/>
          <w:rtl/>
          <w:lang w:bidi="ar-SY"/>
        </w:rPr>
        <w:t>10- تجنب</w:t>
      </w:r>
      <w:proofErr w:type="gramEnd"/>
      <w:r w:rsidRPr="00FE4D8C">
        <w:rPr>
          <w:rFonts w:ascii="Traditional Arabic" w:hAnsi="Traditional Arabic" w:cs="Traditional Arabic"/>
          <w:b/>
          <w:bCs/>
          <w:color w:val="0070C0"/>
          <w:sz w:val="34"/>
          <w:szCs w:val="34"/>
          <w:rtl/>
          <w:lang w:bidi="ar-SY"/>
        </w:rPr>
        <w:t xml:space="preserve"> ثلاث</w:t>
      </w:r>
      <w:r w:rsidR="00142CFA" w:rsidRPr="00FE4D8C">
        <w:rPr>
          <w:rFonts w:ascii="Traditional Arabic" w:hAnsi="Traditional Arabic" w:cs="Traditional Arabic" w:hint="cs"/>
          <w:b/>
          <w:bCs/>
          <w:color w:val="0070C0"/>
          <w:sz w:val="34"/>
          <w:szCs w:val="34"/>
          <w:rtl/>
          <w:lang w:bidi="ar-SY"/>
        </w:rPr>
        <w:t>اً</w:t>
      </w:r>
      <w:r w:rsidRPr="00FE4D8C">
        <w:rPr>
          <w:rFonts w:ascii="Traditional Arabic" w:hAnsi="Traditional Arabic" w:cs="Traditional Arabic"/>
          <w:b/>
          <w:bCs/>
          <w:color w:val="0070C0"/>
          <w:sz w:val="34"/>
          <w:szCs w:val="34"/>
          <w:rtl/>
          <w:lang w:bidi="ar-SY"/>
        </w:rPr>
        <w:t>:</w:t>
      </w:r>
    </w:p>
    <w:p w14:paraId="2A0382B6" w14:textId="26C1ACCF" w:rsidR="006B16C3" w:rsidRPr="00DA498A" w:rsidRDefault="009D27FB" w:rsidP="00DD4225">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u w:val="single"/>
          <w:rtl/>
          <w:lang w:bidi="ar-SY"/>
        </w:rPr>
        <w:t>الخلاف</w:t>
      </w:r>
      <w:r w:rsidR="006B16C3" w:rsidRPr="00DA498A">
        <w:rPr>
          <w:rFonts w:ascii="Traditional Arabic" w:hAnsi="Traditional Arabic" w:cs="Traditional Arabic"/>
          <w:color w:val="000000" w:themeColor="text1"/>
          <w:sz w:val="34"/>
          <w:szCs w:val="34"/>
          <w:u w:val="single"/>
          <w:rtl/>
          <w:lang w:bidi="ar-SY"/>
        </w:rPr>
        <w:t xml:space="preserve"> مع الجمهور</w:t>
      </w:r>
      <w:r w:rsidR="00DD4225" w:rsidRPr="00DA498A">
        <w:rPr>
          <w:rFonts w:ascii="Traditional Arabic" w:hAnsi="Traditional Arabic" w:cs="Traditional Arabic"/>
          <w:color w:val="000000" w:themeColor="text1"/>
          <w:sz w:val="34"/>
          <w:szCs w:val="34"/>
          <w:rtl/>
          <w:lang w:bidi="ar-SY"/>
        </w:rPr>
        <w:t>،</w:t>
      </w:r>
      <w:r w:rsidR="006B16C3" w:rsidRPr="00DA498A">
        <w:rPr>
          <w:rFonts w:ascii="Traditional Arabic" w:hAnsi="Traditional Arabic" w:cs="Traditional Arabic"/>
          <w:color w:val="000000" w:themeColor="text1"/>
          <w:sz w:val="34"/>
          <w:szCs w:val="34"/>
          <w:rtl/>
          <w:lang w:bidi="ar-SY"/>
        </w:rPr>
        <w:t xml:space="preserve"> وكن ذ</w:t>
      </w:r>
      <w:r w:rsidR="0070700F">
        <w:rPr>
          <w:rFonts w:ascii="Traditional Arabic" w:hAnsi="Traditional Arabic" w:cs="Traditional Arabic" w:hint="cs"/>
          <w:color w:val="000000" w:themeColor="text1"/>
          <w:sz w:val="34"/>
          <w:szCs w:val="34"/>
          <w:rtl/>
          <w:lang w:bidi="ar-SY"/>
        </w:rPr>
        <w:t>ا</w:t>
      </w:r>
      <w:r w:rsidR="006B16C3" w:rsidRPr="00DA498A">
        <w:rPr>
          <w:rFonts w:ascii="Traditional Arabic" w:hAnsi="Traditional Arabic" w:cs="Traditional Arabic"/>
          <w:color w:val="000000" w:themeColor="text1"/>
          <w:sz w:val="34"/>
          <w:szCs w:val="34"/>
          <w:rtl/>
          <w:lang w:bidi="ar-SY"/>
        </w:rPr>
        <w:t xml:space="preserve"> صدر رحب، ومحاور بارع تحسن التخلص من اللحظات الحرجة.</w:t>
      </w:r>
    </w:p>
    <w:p w14:paraId="63BA5A2E" w14:textId="77777777" w:rsidR="006B16C3" w:rsidRPr="00DA498A" w:rsidRDefault="009D27FB" w:rsidP="006B16C3">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w:t>
      </w:r>
      <w:r w:rsidR="006B16C3" w:rsidRPr="00DA498A">
        <w:rPr>
          <w:rFonts w:ascii="Traditional Arabic" w:hAnsi="Traditional Arabic" w:cs="Traditional Arabic"/>
          <w:color w:val="000000" w:themeColor="text1"/>
          <w:sz w:val="34"/>
          <w:szCs w:val="34"/>
          <w:rtl/>
          <w:lang w:bidi="ar-SY"/>
        </w:rPr>
        <w:t>تجنب الرد بنعم أو لا وكن شارحا لكل سؤال يواجهك وتفاعل يتطلب منك ردا بإسهاب.</w:t>
      </w:r>
    </w:p>
    <w:p w14:paraId="7F227D49" w14:textId="3459D3FD" w:rsidR="00DD4225" w:rsidRPr="00DA498A" w:rsidRDefault="00DD4225" w:rsidP="00DD4225">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ولعل الوصول للمشتركات، أو ميول المتلقي وتلمسه</w:t>
      </w:r>
      <w:r w:rsidR="0030661E" w:rsidRPr="00DA498A">
        <w:rPr>
          <w:rFonts w:ascii="Traditional Arabic" w:hAnsi="Traditional Arabic" w:cs="Traditional Arabic"/>
          <w:color w:val="000000" w:themeColor="text1"/>
          <w:sz w:val="34"/>
          <w:szCs w:val="34"/>
          <w:rtl/>
          <w:lang w:bidi="ar-SY"/>
        </w:rPr>
        <w:t xml:space="preserve"> ذلك</w:t>
      </w:r>
      <w:r w:rsidRPr="00DA498A">
        <w:rPr>
          <w:rFonts w:ascii="Traditional Arabic" w:hAnsi="Traditional Arabic" w:cs="Traditional Arabic"/>
          <w:color w:val="000000" w:themeColor="text1"/>
          <w:sz w:val="34"/>
          <w:szCs w:val="34"/>
          <w:rtl/>
          <w:lang w:bidi="ar-SY"/>
        </w:rPr>
        <w:t>، نباهة من الخطيب، لمعرفة الوصول، لطريقة إقناع ناجحة، يرافقها نبرة صوت</w:t>
      </w:r>
      <w:r w:rsidR="0030661E" w:rsidRPr="00DA498A">
        <w:rPr>
          <w:rFonts w:ascii="Traditional Arabic" w:hAnsi="Traditional Arabic" w:cs="Traditional Arabic"/>
          <w:color w:val="000000" w:themeColor="text1"/>
          <w:sz w:val="34"/>
          <w:szCs w:val="34"/>
          <w:rtl/>
          <w:lang w:bidi="ar-SY"/>
        </w:rPr>
        <w:t>ه</w:t>
      </w:r>
      <w:r w:rsidRPr="00DA498A">
        <w:rPr>
          <w:rFonts w:ascii="Traditional Arabic" w:hAnsi="Traditional Arabic" w:cs="Traditional Arabic"/>
          <w:color w:val="000000" w:themeColor="text1"/>
          <w:sz w:val="34"/>
          <w:szCs w:val="34"/>
          <w:rtl/>
          <w:lang w:bidi="ar-SY"/>
        </w:rPr>
        <w:t xml:space="preserve"> </w:t>
      </w:r>
      <w:r w:rsidR="0030661E" w:rsidRPr="00DA498A">
        <w:rPr>
          <w:rFonts w:ascii="Traditional Arabic" w:hAnsi="Traditional Arabic" w:cs="Traditional Arabic"/>
          <w:color w:val="000000" w:themeColor="text1"/>
          <w:sz w:val="34"/>
          <w:szCs w:val="34"/>
          <w:rtl/>
          <w:lang w:bidi="ar-SY"/>
        </w:rPr>
        <w:t>ال</w:t>
      </w:r>
      <w:r w:rsidRPr="00DA498A">
        <w:rPr>
          <w:rFonts w:ascii="Traditional Arabic" w:hAnsi="Traditional Arabic" w:cs="Traditional Arabic"/>
          <w:color w:val="000000" w:themeColor="text1"/>
          <w:sz w:val="34"/>
          <w:szCs w:val="34"/>
          <w:rtl/>
          <w:lang w:bidi="ar-SY"/>
        </w:rPr>
        <w:t>رفيقة، وإيماءات</w:t>
      </w:r>
      <w:r w:rsidR="0030661E" w:rsidRPr="00DA498A">
        <w:rPr>
          <w:rFonts w:ascii="Traditional Arabic" w:hAnsi="Traditional Arabic" w:cs="Traditional Arabic"/>
          <w:color w:val="000000" w:themeColor="text1"/>
          <w:sz w:val="34"/>
          <w:szCs w:val="34"/>
          <w:rtl/>
          <w:lang w:bidi="ar-SY"/>
        </w:rPr>
        <w:t>ه</w:t>
      </w:r>
      <w:r w:rsidR="00E00378" w:rsidRPr="00DA498A">
        <w:rPr>
          <w:rFonts w:ascii="Traditional Arabic" w:hAnsi="Traditional Arabic" w:cs="Traditional Arabic"/>
          <w:color w:val="000000" w:themeColor="text1"/>
          <w:sz w:val="34"/>
          <w:szCs w:val="34"/>
          <w:rtl/>
          <w:lang w:bidi="ar-SY"/>
        </w:rPr>
        <w:t xml:space="preserve"> مريحة</w:t>
      </w:r>
      <w:r w:rsidR="00DA498A">
        <w:rPr>
          <w:rFonts w:ascii="Traditional Arabic" w:hAnsi="Traditional Arabic" w:cs="Traditional Arabic"/>
          <w:color w:val="000000" w:themeColor="text1"/>
          <w:sz w:val="34"/>
          <w:szCs w:val="34"/>
          <w:rtl/>
          <w:lang w:bidi="ar-SY"/>
        </w:rPr>
        <w:t>،</w:t>
      </w:r>
      <w:r w:rsidR="00E00378" w:rsidRPr="00DA498A">
        <w:rPr>
          <w:rFonts w:ascii="Traditional Arabic" w:hAnsi="Traditional Arabic" w:cs="Traditional Arabic"/>
          <w:color w:val="000000" w:themeColor="text1"/>
          <w:sz w:val="34"/>
          <w:szCs w:val="34"/>
          <w:rtl/>
          <w:lang w:bidi="ar-SY"/>
        </w:rPr>
        <w:t xml:space="preserve"> وقد يرى من جمهوره ما يجعله يعدل عن فكرة ويضع غيرها، وهنا تظهر أهمية الارتجال والاستدراك</w:t>
      </w:r>
      <w:r w:rsidR="00FB5675" w:rsidRPr="00DA498A">
        <w:rPr>
          <w:rFonts w:ascii="Traditional Arabic" w:hAnsi="Traditional Arabic" w:cs="Traditional Arabic"/>
          <w:color w:val="000000" w:themeColor="text1"/>
          <w:sz w:val="34"/>
          <w:szCs w:val="34"/>
          <w:rtl/>
          <w:lang w:bidi="ar-SY"/>
        </w:rPr>
        <w:t>، دون استرسال منفر</w:t>
      </w:r>
      <w:r w:rsidR="00E00378" w:rsidRPr="00DA498A">
        <w:rPr>
          <w:rFonts w:ascii="Traditional Arabic" w:hAnsi="Traditional Arabic" w:cs="Traditional Arabic"/>
          <w:color w:val="000000" w:themeColor="text1"/>
          <w:sz w:val="34"/>
          <w:szCs w:val="34"/>
          <w:rtl/>
          <w:lang w:bidi="ar-SY"/>
        </w:rPr>
        <w:t>.</w:t>
      </w:r>
    </w:p>
    <w:p w14:paraId="692D4CE8" w14:textId="11F7D217" w:rsidR="006B16C3" w:rsidRPr="00DA498A" w:rsidRDefault="009D27FB" w:rsidP="006B16C3">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w:t>
      </w:r>
      <w:r w:rsidR="00FE4D8C">
        <w:rPr>
          <w:rFonts w:ascii="Traditional Arabic" w:hAnsi="Traditional Arabic" w:cs="Traditional Arabic" w:hint="cs"/>
          <w:color w:val="000000" w:themeColor="text1"/>
          <w:sz w:val="34"/>
          <w:szCs w:val="34"/>
          <w:rtl/>
          <w:lang w:bidi="ar-SY"/>
        </w:rPr>
        <w:t xml:space="preserve"> </w:t>
      </w:r>
      <w:r w:rsidR="006B16C3" w:rsidRPr="00DA498A">
        <w:rPr>
          <w:rFonts w:ascii="Traditional Arabic" w:hAnsi="Traditional Arabic" w:cs="Traditional Arabic"/>
          <w:color w:val="000000" w:themeColor="text1"/>
          <w:sz w:val="34"/>
          <w:szCs w:val="34"/>
          <w:u w:val="single"/>
          <w:rtl/>
          <w:lang w:bidi="ar-SY"/>
        </w:rPr>
        <w:t>تجنب الكلام السريع</w:t>
      </w:r>
      <w:r w:rsidR="00DA498A">
        <w:rPr>
          <w:rFonts w:ascii="Traditional Arabic" w:hAnsi="Traditional Arabic" w:cs="Traditional Arabic"/>
          <w:color w:val="000000" w:themeColor="text1"/>
          <w:sz w:val="34"/>
          <w:szCs w:val="34"/>
          <w:rtl/>
          <w:lang w:bidi="ar-SY"/>
        </w:rPr>
        <w:t>،</w:t>
      </w:r>
      <w:r w:rsidR="006B16C3" w:rsidRPr="00DA498A">
        <w:rPr>
          <w:rFonts w:ascii="Traditional Arabic" w:hAnsi="Traditional Arabic" w:cs="Traditional Arabic"/>
          <w:color w:val="000000" w:themeColor="text1"/>
          <w:sz w:val="34"/>
          <w:szCs w:val="34"/>
          <w:rtl/>
          <w:lang w:bidi="ar-SY"/>
        </w:rPr>
        <w:t xml:space="preserve"> والمنفعل</w:t>
      </w:r>
      <w:r w:rsidR="00DA498A">
        <w:rPr>
          <w:rFonts w:ascii="Traditional Arabic" w:hAnsi="Traditional Arabic" w:cs="Traditional Arabic"/>
          <w:color w:val="000000" w:themeColor="text1"/>
          <w:sz w:val="34"/>
          <w:szCs w:val="34"/>
          <w:rtl/>
          <w:lang w:bidi="ar-SY"/>
        </w:rPr>
        <w:t>،</w:t>
      </w:r>
      <w:r w:rsidR="006B16C3" w:rsidRPr="00DA498A">
        <w:rPr>
          <w:rFonts w:ascii="Traditional Arabic" w:hAnsi="Traditional Arabic" w:cs="Traditional Arabic"/>
          <w:color w:val="000000" w:themeColor="text1"/>
          <w:sz w:val="34"/>
          <w:szCs w:val="34"/>
          <w:rtl/>
          <w:lang w:bidi="ar-SY"/>
        </w:rPr>
        <w:t xml:space="preserve"> في حال طارئ غير متوقع، وخذ نفسا عميقا قبل أن تتصرف، تنعش دماغك المتحفز.</w:t>
      </w:r>
    </w:p>
    <w:p w14:paraId="09EC55FF" w14:textId="6F0F3D4A" w:rsidR="006B16C3" w:rsidRPr="00DA498A" w:rsidRDefault="009D27FB" w:rsidP="006B16C3">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w:t>
      </w:r>
      <w:r w:rsidR="00BA72C7" w:rsidRPr="00DA498A">
        <w:rPr>
          <w:rFonts w:ascii="Traditional Arabic" w:hAnsi="Traditional Arabic" w:cs="Traditional Arabic"/>
          <w:color w:val="000000" w:themeColor="text1"/>
          <w:sz w:val="34"/>
          <w:szCs w:val="34"/>
          <w:rtl/>
          <w:lang w:bidi="ar-SY"/>
        </w:rPr>
        <w:t xml:space="preserve"> </w:t>
      </w:r>
      <w:r w:rsidR="00BA72C7" w:rsidRPr="00DA498A">
        <w:rPr>
          <w:rFonts w:ascii="Traditional Arabic" w:hAnsi="Traditional Arabic" w:cs="Traditional Arabic"/>
          <w:color w:val="000000" w:themeColor="text1"/>
          <w:sz w:val="34"/>
          <w:szCs w:val="34"/>
          <w:u w:val="single"/>
          <w:rtl/>
          <w:lang w:bidi="ar-SY"/>
        </w:rPr>
        <w:t>تجنب المواقف المحرجة وهيء لها بديلا فورا</w:t>
      </w:r>
      <w:r w:rsidR="00BA72C7" w:rsidRPr="00DA498A">
        <w:rPr>
          <w:rFonts w:ascii="Traditional Arabic" w:hAnsi="Traditional Arabic" w:cs="Traditional Arabic"/>
          <w:color w:val="000000" w:themeColor="text1"/>
          <w:sz w:val="34"/>
          <w:szCs w:val="34"/>
          <w:rtl/>
          <w:lang w:bidi="ar-SY"/>
        </w:rPr>
        <w:t xml:space="preserve">، </w:t>
      </w:r>
      <w:r w:rsidR="006B16C3" w:rsidRPr="00DA498A">
        <w:rPr>
          <w:rFonts w:ascii="Traditional Arabic" w:hAnsi="Traditional Arabic" w:cs="Traditional Arabic"/>
          <w:color w:val="000000" w:themeColor="text1"/>
          <w:sz w:val="34"/>
          <w:szCs w:val="34"/>
          <w:rtl/>
          <w:lang w:bidi="ar-SY"/>
        </w:rPr>
        <w:t>تخيل أنك نسيت الورقة المزمع إلقاؤها على الجمهور</w:t>
      </w:r>
      <w:r w:rsidRPr="00DA498A">
        <w:rPr>
          <w:rFonts w:ascii="Traditional Arabic" w:hAnsi="Traditional Arabic" w:cs="Traditional Arabic"/>
          <w:color w:val="000000" w:themeColor="text1"/>
          <w:sz w:val="34"/>
          <w:szCs w:val="34"/>
          <w:rtl/>
          <w:lang w:bidi="ar-SY"/>
        </w:rPr>
        <w:t>او الرجوع إليها كل حين</w:t>
      </w:r>
      <w:r w:rsidR="00DA498A">
        <w:rPr>
          <w:rFonts w:ascii="Traditional Arabic" w:hAnsi="Traditional Arabic" w:cs="Traditional Arabic"/>
          <w:color w:val="000000" w:themeColor="text1"/>
          <w:sz w:val="34"/>
          <w:szCs w:val="34"/>
          <w:rtl/>
          <w:lang w:bidi="ar-SY"/>
        </w:rPr>
        <w:t>،</w:t>
      </w:r>
      <w:r w:rsidR="006B16C3" w:rsidRPr="00DA498A">
        <w:rPr>
          <w:rFonts w:ascii="Traditional Arabic" w:hAnsi="Traditional Arabic" w:cs="Traditional Arabic"/>
          <w:color w:val="000000" w:themeColor="text1"/>
          <w:sz w:val="34"/>
          <w:szCs w:val="34"/>
          <w:rtl/>
          <w:lang w:bidi="ar-SY"/>
        </w:rPr>
        <w:t xml:space="preserve"> هل تصمت</w:t>
      </w:r>
      <w:r w:rsidR="00DA498A">
        <w:rPr>
          <w:rFonts w:ascii="Traditional Arabic" w:hAnsi="Traditional Arabic" w:cs="Traditional Arabic"/>
          <w:color w:val="000000" w:themeColor="text1"/>
          <w:sz w:val="34"/>
          <w:szCs w:val="34"/>
          <w:rtl/>
          <w:lang w:bidi="ar-SY"/>
        </w:rPr>
        <w:t>؟</w:t>
      </w:r>
      <w:r w:rsidR="006B16C3" w:rsidRP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 xml:space="preserve">هل </w:t>
      </w:r>
      <w:r w:rsidR="006B16C3" w:rsidRPr="00DA498A">
        <w:rPr>
          <w:rFonts w:ascii="Traditional Arabic" w:hAnsi="Traditional Arabic" w:cs="Traditional Arabic"/>
          <w:color w:val="000000" w:themeColor="text1"/>
          <w:sz w:val="34"/>
          <w:szCs w:val="34"/>
          <w:rtl/>
          <w:lang w:bidi="ar-SY"/>
        </w:rPr>
        <w:t>تعتذر</w:t>
      </w:r>
      <w:r w:rsidR="00DA498A">
        <w:rPr>
          <w:rFonts w:ascii="Traditional Arabic" w:hAnsi="Traditional Arabic" w:cs="Traditional Arabic"/>
          <w:color w:val="000000" w:themeColor="text1"/>
          <w:sz w:val="34"/>
          <w:szCs w:val="34"/>
          <w:rtl/>
          <w:lang w:bidi="ar-SY"/>
        </w:rPr>
        <w:t>؟</w:t>
      </w:r>
      <w:r w:rsidR="006B16C3" w:rsidRP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 xml:space="preserve">هل </w:t>
      </w:r>
      <w:r w:rsidR="006B16C3" w:rsidRPr="00DA498A">
        <w:rPr>
          <w:rFonts w:ascii="Traditional Arabic" w:hAnsi="Traditional Arabic" w:cs="Traditional Arabic"/>
          <w:color w:val="000000" w:themeColor="text1"/>
          <w:sz w:val="34"/>
          <w:szCs w:val="34"/>
          <w:rtl/>
          <w:lang w:bidi="ar-SY"/>
        </w:rPr>
        <w:t>تنسحب؟</w:t>
      </w:r>
    </w:p>
    <w:p w14:paraId="4AABD8D3" w14:textId="77777777" w:rsidR="006B16C3" w:rsidRPr="00DA498A" w:rsidRDefault="009D27FB" w:rsidP="009D27FB">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w:t>
      </w:r>
      <w:r w:rsidR="006B16C3" w:rsidRPr="00DA498A">
        <w:rPr>
          <w:rFonts w:ascii="Traditional Arabic" w:hAnsi="Traditional Arabic" w:cs="Traditional Arabic"/>
          <w:color w:val="000000" w:themeColor="text1"/>
          <w:sz w:val="34"/>
          <w:szCs w:val="34"/>
          <w:rtl/>
          <w:lang w:bidi="ar-SY"/>
        </w:rPr>
        <w:t>تذكر المخطط وتكلم من عقلك، ولو انحرفت عن المخطط الأساسي</w:t>
      </w:r>
      <w:r w:rsidRPr="00DA498A">
        <w:rPr>
          <w:rFonts w:ascii="Traditional Arabic" w:hAnsi="Traditional Arabic" w:cs="Traditional Arabic"/>
          <w:color w:val="000000" w:themeColor="text1"/>
          <w:sz w:val="34"/>
          <w:szCs w:val="34"/>
          <w:rtl/>
          <w:lang w:bidi="ar-SY"/>
        </w:rPr>
        <w:t>، ف</w:t>
      </w:r>
      <w:r w:rsidR="006B16C3" w:rsidRPr="00DA498A">
        <w:rPr>
          <w:rFonts w:ascii="Traditional Arabic" w:hAnsi="Traditional Arabic" w:cs="Traditional Arabic"/>
          <w:color w:val="000000" w:themeColor="text1"/>
          <w:sz w:val="34"/>
          <w:szCs w:val="34"/>
          <w:rtl/>
          <w:lang w:bidi="ar-SY"/>
        </w:rPr>
        <w:t>لا تظهر بمظهر الضعيف</w:t>
      </w:r>
      <w:r w:rsidRPr="00DA498A">
        <w:rPr>
          <w:rFonts w:ascii="Traditional Arabic" w:hAnsi="Traditional Arabic" w:cs="Traditional Arabic"/>
          <w:color w:val="000000" w:themeColor="text1"/>
          <w:sz w:val="34"/>
          <w:szCs w:val="34"/>
          <w:rtl/>
          <w:lang w:bidi="ar-SY"/>
        </w:rPr>
        <w:t xml:space="preserve"> أبدا</w:t>
      </w:r>
      <w:r w:rsidR="006B16C3" w:rsidRPr="00DA498A">
        <w:rPr>
          <w:rFonts w:ascii="Traditional Arabic" w:hAnsi="Traditional Arabic" w:cs="Traditional Arabic"/>
          <w:color w:val="000000" w:themeColor="text1"/>
          <w:sz w:val="34"/>
          <w:szCs w:val="34"/>
          <w:rtl/>
          <w:lang w:bidi="ar-SY"/>
        </w:rPr>
        <w:t>.</w:t>
      </w:r>
    </w:p>
    <w:p w14:paraId="3DA9F18A" w14:textId="77777777" w:rsidR="006B16C3" w:rsidRPr="00DA498A" w:rsidRDefault="006B16C3" w:rsidP="006B16C3">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ستلعب سعة اطلاعك هنا دورا رائعا ومهما</w:t>
      </w:r>
      <w:r w:rsidR="009D27FB" w:rsidRPr="00DA498A">
        <w:rPr>
          <w:rFonts w:ascii="Traditional Arabic" w:hAnsi="Traditional Arabic" w:cs="Traditional Arabic"/>
          <w:color w:val="000000" w:themeColor="text1"/>
          <w:sz w:val="34"/>
          <w:szCs w:val="34"/>
          <w:rtl/>
          <w:lang w:bidi="ar-SY"/>
        </w:rPr>
        <w:t xml:space="preserve"> جدا</w:t>
      </w:r>
      <w:r w:rsidRPr="00DA498A">
        <w:rPr>
          <w:rFonts w:ascii="Traditional Arabic" w:hAnsi="Traditional Arabic" w:cs="Traditional Arabic"/>
          <w:color w:val="000000" w:themeColor="text1"/>
          <w:sz w:val="34"/>
          <w:szCs w:val="34"/>
          <w:rtl/>
          <w:lang w:bidi="ar-SY"/>
        </w:rPr>
        <w:t>.</w:t>
      </w:r>
    </w:p>
    <w:p w14:paraId="3BA421A3" w14:textId="36AF33A6" w:rsidR="006863BB" w:rsidRPr="00DA498A" w:rsidRDefault="0007466B" w:rsidP="009C2784">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11- </w:t>
      </w:r>
      <w:r w:rsidRPr="00DA498A">
        <w:rPr>
          <w:rFonts w:ascii="Traditional Arabic" w:hAnsi="Traditional Arabic" w:cs="Traditional Arabic"/>
          <w:color w:val="000000" w:themeColor="text1"/>
          <w:sz w:val="34"/>
          <w:szCs w:val="34"/>
          <w:u w:val="single"/>
          <w:rtl/>
          <w:lang w:bidi="ar-SY"/>
        </w:rPr>
        <w:t>الانضباط ثم الانضباط، حضورا</w:t>
      </w:r>
      <w:r w:rsidR="00C34B90" w:rsidRPr="00DA498A">
        <w:rPr>
          <w:rFonts w:ascii="Traditional Arabic" w:hAnsi="Traditional Arabic" w:cs="Traditional Arabic"/>
          <w:color w:val="000000" w:themeColor="text1"/>
          <w:sz w:val="34"/>
          <w:szCs w:val="34"/>
          <w:u w:val="single"/>
          <w:rtl/>
          <w:lang w:bidi="ar-SY"/>
        </w:rPr>
        <w:t xml:space="preserve"> زمنيا</w:t>
      </w:r>
      <w:r w:rsidR="00DA498A">
        <w:rPr>
          <w:rFonts w:ascii="Traditional Arabic" w:hAnsi="Traditional Arabic" w:cs="Traditional Arabic"/>
          <w:color w:val="000000" w:themeColor="text1"/>
          <w:sz w:val="34"/>
          <w:szCs w:val="34"/>
          <w:u w:val="single"/>
          <w:rtl/>
          <w:lang w:bidi="ar-SY"/>
        </w:rPr>
        <w:t>،</w:t>
      </w:r>
      <w:r w:rsidRPr="00DA498A">
        <w:rPr>
          <w:rFonts w:ascii="Traditional Arabic" w:hAnsi="Traditional Arabic" w:cs="Traditional Arabic"/>
          <w:color w:val="000000" w:themeColor="text1"/>
          <w:sz w:val="34"/>
          <w:szCs w:val="34"/>
          <w:u w:val="single"/>
          <w:rtl/>
          <w:lang w:bidi="ar-SY"/>
        </w:rPr>
        <w:t xml:space="preserve"> </w:t>
      </w:r>
      <w:r w:rsidR="001260AC" w:rsidRPr="00DA498A">
        <w:rPr>
          <w:rFonts w:ascii="Traditional Arabic" w:hAnsi="Traditional Arabic" w:cs="Traditional Arabic"/>
          <w:color w:val="000000" w:themeColor="text1"/>
          <w:sz w:val="34"/>
          <w:szCs w:val="34"/>
          <w:u w:val="single"/>
          <w:rtl/>
          <w:lang w:bidi="ar-SY"/>
        </w:rPr>
        <w:t>انضباط السماع</w:t>
      </w:r>
      <w:r w:rsidR="00DA498A">
        <w:rPr>
          <w:rFonts w:ascii="Traditional Arabic" w:hAnsi="Traditional Arabic" w:cs="Traditional Arabic"/>
          <w:color w:val="000000" w:themeColor="text1"/>
          <w:sz w:val="34"/>
          <w:szCs w:val="34"/>
          <w:u w:val="single"/>
          <w:rtl/>
          <w:lang w:bidi="ar-SY"/>
        </w:rPr>
        <w:t>،</w:t>
      </w:r>
      <w:r w:rsidR="001260AC" w:rsidRPr="00DA498A">
        <w:rPr>
          <w:rFonts w:ascii="Traditional Arabic" w:hAnsi="Traditional Arabic" w:cs="Traditional Arabic"/>
          <w:color w:val="000000" w:themeColor="text1"/>
          <w:sz w:val="34"/>
          <w:szCs w:val="34"/>
          <w:u w:val="single"/>
          <w:rtl/>
          <w:lang w:bidi="ar-SY"/>
        </w:rPr>
        <w:t xml:space="preserve"> والرد في الوقت المناسب، انضباط الجملة الحوارية وتنميقها، </w:t>
      </w:r>
      <w:r w:rsidRPr="00DA498A">
        <w:rPr>
          <w:rFonts w:ascii="Traditional Arabic" w:hAnsi="Traditional Arabic" w:cs="Traditional Arabic"/>
          <w:color w:val="000000" w:themeColor="text1"/>
          <w:sz w:val="34"/>
          <w:szCs w:val="34"/>
          <w:u w:val="single"/>
          <w:rtl/>
          <w:lang w:bidi="ar-SY"/>
        </w:rPr>
        <w:t>و</w:t>
      </w:r>
      <w:r w:rsidR="00C34B90" w:rsidRPr="00DA498A">
        <w:rPr>
          <w:rFonts w:ascii="Traditional Arabic" w:hAnsi="Traditional Arabic" w:cs="Traditional Arabic"/>
          <w:color w:val="000000" w:themeColor="text1"/>
          <w:sz w:val="34"/>
          <w:szCs w:val="34"/>
          <w:u w:val="single"/>
          <w:rtl/>
          <w:lang w:bidi="ar-SY"/>
        </w:rPr>
        <w:t>أناقة، وألفاظا</w:t>
      </w:r>
      <w:r w:rsidR="0070700F">
        <w:rPr>
          <w:rFonts w:ascii="Traditional Arabic" w:hAnsi="Traditional Arabic" w:cs="Traditional Arabic" w:hint="cs"/>
          <w:color w:val="000000" w:themeColor="text1"/>
          <w:sz w:val="34"/>
          <w:szCs w:val="34"/>
          <w:rtl/>
          <w:lang w:bidi="ar-SY"/>
        </w:rPr>
        <w:t xml:space="preserve"> </w:t>
      </w:r>
      <w:r w:rsidR="00C34B90" w:rsidRPr="00DA498A">
        <w:rPr>
          <w:rFonts w:ascii="Traditional Arabic" w:hAnsi="Traditional Arabic" w:cs="Traditional Arabic"/>
          <w:color w:val="000000" w:themeColor="text1"/>
          <w:sz w:val="34"/>
          <w:szCs w:val="34"/>
          <w:rtl/>
          <w:lang w:bidi="ar-SY"/>
        </w:rPr>
        <w:t>(لو جرى نقد لاذع لك مثلا)، كن عند حس</w:t>
      </w:r>
      <w:r w:rsidRPr="00DA498A">
        <w:rPr>
          <w:rFonts w:ascii="Traditional Arabic" w:hAnsi="Traditional Arabic" w:cs="Traditional Arabic"/>
          <w:color w:val="000000" w:themeColor="text1"/>
          <w:sz w:val="34"/>
          <w:szCs w:val="34"/>
          <w:rtl/>
          <w:lang w:bidi="ar-SY"/>
        </w:rPr>
        <w:t>ن ظن الجمهور بك، حتى لو لم تكن</w:t>
      </w:r>
      <w:r w:rsidR="00C34B90" w:rsidRPr="00DA498A">
        <w:rPr>
          <w:rFonts w:ascii="Traditional Arabic" w:hAnsi="Traditional Arabic" w:cs="Traditional Arabic"/>
          <w:color w:val="000000" w:themeColor="text1"/>
          <w:sz w:val="34"/>
          <w:szCs w:val="34"/>
          <w:rtl/>
          <w:lang w:bidi="ar-SY"/>
        </w:rPr>
        <w:t xml:space="preserve"> ضمنا</w:t>
      </w:r>
      <w:r w:rsidR="00DA498A">
        <w:rPr>
          <w:rFonts w:ascii="Traditional Arabic" w:hAnsi="Traditional Arabic" w:cs="Traditional Arabic"/>
          <w:color w:val="000000" w:themeColor="text1"/>
          <w:sz w:val="34"/>
          <w:szCs w:val="34"/>
          <w:rtl/>
          <w:lang w:bidi="ar-SY"/>
        </w:rPr>
        <w:t xml:space="preserve"> </w:t>
      </w:r>
      <w:r w:rsidR="00C34B90" w:rsidRPr="00DA498A">
        <w:rPr>
          <w:rFonts w:ascii="Traditional Arabic" w:hAnsi="Traditional Arabic" w:cs="Traditional Arabic"/>
          <w:color w:val="000000" w:themeColor="text1"/>
          <w:sz w:val="34"/>
          <w:szCs w:val="34"/>
          <w:rtl/>
          <w:lang w:bidi="ar-SY"/>
        </w:rPr>
        <w:t>كذلك، فالصورة الأ</w:t>
      </w:r>
      <w:r w:rsidRPr="00DA498A">
        <w:rPr>
          <w:rFonts w:ascii="Traditional Arabic" w:hAnsi="Traditional Arabic" w:cs="Traditional Arabic"/>
          <w:color w:val="000000" w:themeColor="text1"/>
          <w:sz w:val="34"/>
          <w:szCs w:val="34"/>
          <w:rtl/>
          <w:lang w:bidi="ar-SY"/>
        </w:rPr>
        <w:t>ولى المشكلة عنك، هي التي تثبت في ذهن المتلقي.</w:t>
      </w:r>
    </w:p>
    <w:p w14:paraId="22AB3046" w14:textId="77777777" w:rsidR="003701A4" w:rsidRPr="00FE4D8C" w:rsidRDefault="003701A4" w:rsidP="003701A4">
      <w:pPr>
        <w:bidi/>
        <w:rPr>
          <w:rFonts w:ascii="Traditional Arabic" w:hAnsi="Traditional Arabic" w:cs="Traditional Arabic"/>
          <w:b/>
          <w:bCs/>
          <w:color w:val="C00000"/>
          <w:sz w:val="34"/>
          <w:szCs w:val="34"/>
          <w:rtl/>
          <w:lang w:bidi="ar-SY"/>
        </w:rPr>
      </w:pPr>
      <w:r w:rsidRPr="00FE4D8C">
        <w:rPr>
          <w:rFonts w:ascii="Traditional Arabic" w:hAnsi="Traditional Arabic" w:cs="Traditional Arabic"/>
          <w:b/>
          <w:bCs/>
          <w:color w:val="C00000"/>
          <w:sz w:val="34"/>
          <w:szCs w:val="34"/>
          <w:u w:val="single"/>
          <w:rtl/>
          <w:lang w:bidi="ar-SY"/>
        </w:rPr>
        <w:lastRenderedPageBreak/>
        <w:t>فن الخطابة الحقيقي</w:t>
      </w:r>
      <w:r w:rsidRPr="00FE4D8C">
        <w:rPr>
          <w:rFonts w:ascii="Traditional Arabic" w:hAnsi="Traditional Arabic" w:cs="Traditional Arabic"/>
          <w:b/>
          <w:bCs/>
          <w:color w:val="C00000"/>
          <w:sz w:val="34"/>
          <w:szCs w:val="34"/>
          <w:rtl/>
          <w:lang w:bidi="ar-SY"/>
        </w:rPr>
        <w:t>:</w:t>
      </w:r>
    </w:p>
    <w:p w14:paraId="1C67C0E7" w14:textId="77777777" w:rsidR="00F968ED" w:rsidRPr="00DA498A" w:rsidRDefault="000D7D28" w:rsidP="00F968ED">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ولعلنا هنا نذكر فكرة معترضة، تقول: </w:t>
      </w:r>
    </w:p>
    <w:p w14:paraId="53601EBB" w14:textId="4584C562" w:rsidR="00E24B77" w:rsidRPr="00DA498A" w:rsidRDefault="00E24B77" w:rsidP="00F968ED">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w:t>
      </w:r>
      <w:r w:rsidR="000D7D28" w:rsidRPr="00DA498A">
        <w:rPr>
          <w:rFonts w:ascii="Traditional Arabic" w:hAnsi="Traditional Arabic" w:cs="Traditional Arabic"/>
          <w:color w:val="000000" w:themeColor="text1"/>
          <w:sz w:val="34"/>
          <w:szCs w:val="34"/>
          <w:u w:val="single"/>
          <w:rtl/>
          <w:lang w:bidi="ar-SY"/>
        </w:rPr>
        <w:t>ليس سرد الأسماء الغربية من باحثين ومنظرين، تقوية للمادة</w:t>
      </w:r>
      <w:r w:rsidR="007E3A48" w:rsidRPr="00DA498A">
        <w:rPr>
          <w:rStyle w:val="a6"/>
          <w:rFonts w:ascii="Traditional Arabic" w:hAnsi="Traditional Arabic" w:cs="Traditional Arabic"/>
          <w:color w:val="000000" w:themeColor="text1"/>
          <w:sz w:val="34"/>
          <w:szCs w:val="34"/>
          <w:rtl/>
          <w:lang w:bidi="ar-SY"/>
        </w:rPr>
        <w:footnoteReference w:id="16"/>
      </w:r>
      <w:r w:rsidR="00DA498A">
        <w:rPr>
          <w:rFonts w:ascii="Traditional Arabic" w:hAnsi="Traditional Arabic" w:cs="Traditional Arabic"/>
          <w:color w:val="000000" w:themeColor="text1"/>
          <w:sz w:val="34"/>
          <w:szCs w:val="34"/>
          <w:rtl/>
          <w:lang w:bidi="ar-SY"/>
        </w:rPr>
        <w:t>،</w:t>
      </w:r>
      <w:r w:rsidR="000D7D28" w:rsidRP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إننا نعاني حضورا غربيا قويا في خطابنا.</w:t>
      </w:r>
    </w:p>
    <w:p w14:paraId="2987CA58" w14:textId="21212758" w:rsidR="007B4771" w:rsidRPr="00DA498A" w:rsidRDefault="00AD6406" w:rsidP="00E24B77">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w:t>
      </w:r>
      <w:r w:rsidR="00E24B77" w:rsidRPr="00DA498A">
        <w:rPr>
          <w:rFonts w:ascii="Traditional Arabic" w:hAnsi="Traditional Arabic" w:cs="Traditional Arabic"/>
          <w:color w:val="000000" w:themeColor="text1"/>
          <w:sz w:val="34"/>
          <w:szCs w:val="34"/>
          <w:rtl/>
          <w:lang w:bidi="ar-SY"/>
        </w:rPr>
        <w:t>ومن جهة أخرى،</w:t>
      </w:r>
      <w:r w:rsidR="00DA498A">
        <w:rPr>
          <w:rFonts w:ascii="Traditional Arabic" w:hAnsi="Traditional Arabic" w:cs="Traditional Arabic"/>
          <w:color w:val="000000" w:themeColor="text1"/>
          <w:sz w:val="34"/>
          <w:szCs w:val="34"/>
          <w:rtl/>
          <w:lang w:bidi="ar-SY"/>
        </w:rPr>
        <w:t xml:space="preserve"> </w:t>
      </w:r>
      <w:r w:rsidR="000D7D28" w:rsidRPr="00DA498A">
        <w:rPr>
          <w:rFonts w:ascii="Traditional Arabic" w:hAnsi="Traditional Arabic" w:cs="Traditional Arabic"/>
          <w:color w:val="000000" w:themeColor="text1"/>
          <w:sz w:val="34"/>
          <w:szCs w:val="34"/>
          <w:rtl/>
          <w:lang w:bidi="ar-SY"/>
        </w:rPr>
        <w:t>يمكن لصاحب المادة أن يصوغ نظريته ب</w:t>
      </w:r>
      <w:r w:rsidR="00F968ED" w:rsidRPr="00DA498A">
        <w:rPr>
          <w:rFonts w:ascii="Traditional Arabic" w:hAnsi="Traditional Arabic" w:cs="Traditional Arabic"/>
          <w:color w:val="000000" w:themeColor="text1"/>
          <w:sz w:val="34"/>
          <w:szCs w:val="34"/>
          <w:rtl/>
          <w:lang w:bidi="ar-SY"/>
        </w:rPr>
        <w:t>نفسه</w:t>
      </w:r>
      <w:r w:rsidR="00DA498A">
        <w:rPr>
          <w:rFonts w:ascii="Traditional Arabic" w:hAnsi="Traditional Arabic" w:cs="Traditional Arabic"/>
          <w:color w:val="000000" w:themeColor="text1"/>
          <w:sz w:val="34"/>
          <w:szCs w:val="34"/>
          <w:rtl/>
          <w:lang w:bidi="ar-SY"/>
        </w:rPr>
        <w:t>،</w:t>
      </w:r>
      <w:r w:rsidR="00F968ED" w:rsidRPr="00DA498A">
        <w:rPr>
          <w:rFonts w:ascii="Traditional Arabic" w:hAnsi="Traditional Arabic" w:cs="Traditional Arabic"/>
          <w:color w:val="000000" w:themeColor="text1"/>
          <w:sz w:val="34"/>
          <w:szCs w:val="34"/>
          <w:rtl/>
          <w:lang w:bidi="ar-SY"/>
        </w:rPr>
        <w:t xml:space="preserve"> </w:t>
      </w:r>
      <w:r w:rsidR="00E24B77" w:rsidRPr="00DA498A">
        <w:rPr>
          <w:rFonts w:ascii="Traditional Arabic" w:hAnsi="Traditional Arabic" w:cs="Traditional Arabic"/>
          <w:color w:val="000000" w:themeColor="text1"/>
          <w:sz w:val="34"/>
          <w:szCs w:val="34"/>
          <w:rtl/>
          <w:lang w:bidi="ar-SY"/>
        </w:rPr>
        <w:t>ويصوغ حتى مصطلحاته عربيا</w:t>
      </w:r>
      <w:r w:rsidR="00F968ED" w:rsidRPr="00DA498A">
        <w:rPr>
          <w:rFonts w:ascii="Traditional Arabic" w:hAnsi="Traditional Arabic" w:cs="Traditional Arabic"/>
          <w:color w:val="000000" w:themeColor="text1"/>
          <w:sz w:val="34"/>
          <w:szCs w:val="34"/>
          <w:rtl/>
          <w:lang w:bidi="ar-SY"/>
        </w:rPr>
        <w:t>، لماذا لا</w:t>
      </w:r>
      <w:r w:rsidR="00E24B77" w:rsidRPr="00DA498A">
        <w:rPr>
          <w:rFonts w:ascii="Traditional Arabic" w:hAnsi="Traditional Arabic" w:cs="Traditional Arabic"/>
          <w:color w:val="000000" w:themeColor="text1"/>
          <w:sz w:val="34"/>
          <w:szCs w:val="34"/>
          <w:rtl/>
          <w:lang w:bidi="ar-SY"/>
        </w:rPr>
        <w:t xml:space="preserve"> </w:t>
      </w:r>
      <w:r w:rsidR="00F968ED" w:rsidRPr="00DA498A">
        <w:rPr>
          <w:rFonts w:ascii="Traditional Arabic" w:hAnsi="Traditional Arabic" w:cs="Traditional Arabic"/>
          <w:color w:val="000000" w:themeColor="text1"/>
          <w:sz w:val="34"/>
          <w:szCs w:val="34"/>
          <w:rtl/>
          <w:lang w:bidi="ar-SY"/>
        </w:rPr>
        <w:t xml:space="preserve">نبتكر مصطلحاتنا </w:t>
      </w:r>
      <w:proofErr w:type="gramStart"/>
      <w:r w:rsidR="00F968ED" w:rsidRPr="00DA498A">
        <w:rPr>
          <w:rFonts w:ascii="Traditional Arabic" w:hAnsi="Traditional Arabic" w:cs="Traditional Arabic"/>
          <w:color w:val="000000" w:themeColor="text1"/>
          <w:sz w:val="34"/>
          <w:szCs w:val="34"/>
          <w:rtl/>
          <w:lang w:bidi="ar-SY"/>
        </w:rPr>
        <w:t>بأنفسنا؟.</w:t>
      </w:r>
      <w:proofErr w:type="gramEnd"/>
    </w:p>
    <w:p w14:paraId="596A66B6" w14:textId="641D99A6" w:rsidR="000D7D28" w:rsidRPr="00DA498A" w:rsidRDefault="00AD6406" w:rsidP="00AD6406">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-كذلك </w:t>
      </w:r>
      <w:r w:rsidR="000D7D28" w:rsidRPr="00DA498A">
        <w:rPr>
          <w:rFonts w:ascii="Traditional Arabic" w:hAnsi="Traditional Arabic" w:cs="Traditional Arabic"/>
          <w:color w:val="000000" w:themeColor="text1"/>
          <w:sz w:val="34"/>
          <w:szCs w:val="34"/>
          <w:rtl/>
          <w:lang w:bidi="ar-SY"/>
        </w:rPr>
        <w:t>جميل</w:t>
      </w:r>
      <w:r w:rsidR="00F968ED" w:rsidRPr="00DA498A">
        <w:rPr>
          <w:rFonts w:ascii="Traditional Arabic" w:hAnsi="Traditional Arabic" w:cs="Traditional Arabic"/>
          <w:color w:val="000000" w:themeColor="text1"/>
          <w:sz w:val="34"/>
          <w:szCs w:val="34"/>
          <w:rtl/>
          <w:lang w:bidi="ar-SY"/>
        </w:rPr>
        <w:t>ة</w:t>
      </w:r>
      <w:r w:rsidR="000D7D28" w:rsidRPr="00DA498A">
        <w:rPr>
          <w:rFonts w:ascii="Traditional Arabic" w:hAnsi="Traditional Arabic" w:cs="Traditional Arabic"/>
          <w:color w:val="000000" w:themeColor="text1"/>
          <w:sz w:val="34"/>
          <w:szCs w:val="34"/>
          <w:rtl/>
          <w:lang w:bidi="ar-SY"/>
        </w:rPr>
        <w:t xml:space="preserve"> هي </w:t>
      </w:r>
      <w:r w:rsidR="000D7D28" w:rsidRPr="00DA498A">
        <w:rPr>
          <w:rFonts w:ascii="Traditional Arabic" w:hAnsi="Traditional Arabic" w:cs="Traditional Arabic"/>
          <w:color w:val="000000" w:themeColor="text1"/>
          <w:sz w:val="34"/>
          <w:szCs w:val="34"/>
          <w:u w:val="single"/>
          <w:rtl/>
          <w:lang w:bidi="ar-SY"/>
        </w:rPr>
        <w:t>البصمة الفكرية</w:t>
      </w:r>
      <w:r w:rsidR="000D7D28" w:rsidRPr="00DA498A">
        <w:rPr>
          <w:rFonts w:ascii="Traditional Arabic" w:hAnsi="Traditional Arabic" w:cs="Traditional Arabic"/>
          <w:color w:val="000000" w:themeColor="text1"/>
          <w:sz w:val="34"/>
          <w:szCs w:val="34"/>
          <w:rtl/>
          <w:lang w:bidi="ar-SY"/>
        </w:rPr>
        <w:t>، عندما تقع في مكانها المناسب</w:t>
      </w:r>
      <w:r w:rsidRPr="00DA498A">
        <w:rPr>
          <w:rFonts w:ascii="Traditional Arabic" w:hAnsi="Traditional Arabic" w:cs="Traditional Arabic"/>
          <w:color w:val="000000" w:themeColor="text1"/>
          <w:sz w:val="34"/>
          <w:szCs w:val="34"/>
          <w:rtl/>
          <w:lang w:bidi="ar-SY"/>
        </w:rPr>
        <w:t>، أن نقدم جديدا مهما</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هو دليل موهبة حقيقية.</w:t>
      </w:r>
    </w:p>
    <w:p w14:paraId="61F33EAA" w14:textId="5F41FBF2" w:rsidR="000D7D28" w:rsidRPr="00DA498A" w:rsidRDefault="00F968ED" w:rsidP="00AC1B54">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إننا نعاني فكرا تجميعيا، </w:t>
      </w:r>
      <w:r w:rsidR="00D849CE" w:rsidRPr="00DA498A">
        <w:rPr>
          <w:rFonts w:ascii="Traditional Arabic" w:hAnsi="Traditional Arabic" w:cs="Traditional Arabic"/>
          <w:color w:val="000000" w:themeColor="text1"/>
          <w:sz w:val="34"/>
          <w:szCs w:val="34"/>
          <w:rtl/>
          <w:lang w:bidi="ar-SY"/>
        </w:rPr>
        <w:t>وليس إبداعيا</w:t>
      </w:r>
      <w:r w:rsidRPr="00DA498A">
        <w:rPr>
          <w:rFonts w:ascii="Traditional Arabic" w:hAnsi="Traditional Arabic" w:cs="Traditional Arabic"/>
          <w:color w:val="000000" w:themeColor="text1"/>
          <w:sz w:val="34"/>
          <w:szCs w:val="34"/>
          <w:rtl/>
          <w:lang w:bidi="ar-SY"/>
        </w:rPr>
        <w:t xml:space="preserve"> أبدا</w:t>
      </w:r>
      <w:r w:rsidR="00D849CE" w:rsidRP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ظلا للمادة الجاهزة المعروفة، </w:t>
      </w:r>
      <w:r w:rsidR="00D849CE" w:rsidRPr="00DA498A">
        <w:rPr>
          <w:rFonts w:ascii="Traditional Arabic" w:hAnsi="Traditional Arabic" w:cs="Traditional Arabic"/>
          <w:color w:val="000000" w:themeColor="text1"/>
          <w:sz w:val="34"/>
          <w:szCs w:val="34"/>
          <w:rtl/>
          <w:lang w:bidi="ar-SY"/>
        </w:rPr>
        <w:t>وع</w:t>
      </w:r>
      <w:r w:rsidRPr="00DA498A">
        <w:rPr>
          <w:rFonts w:ascii="Traditional Arabic" w:hAnsi="Traditional Arabic" w:cs="Traditional Arabic"/>
          <w:color w:val="000000" w:themeColor="text1"/>
          <w:sz w:val="34"/>
          <w:szCs w:val="34"/>
          <w:rtl/>
          <w:lang w:bidi="ar-SY"/>
        </w:rPr>
        <w:t>ليه</w:t>
      </w:r>
      <w:r w:rsidR="00AD6406" w:rsidRPr="00DA498A">
        <w:rPr>
          <w:rFonts w:ascii="Traditional Arabic" w:hAnsi="Traditional Arabic" w:cs="Traditional Arabic"/>
          <w:color w:val="000000" w:themeColor="text1"/>
          <w:sz w:val="34"/>
          <w:szCs w:val="34"/>
          <w:rtl/>
          <w:lang w:bidi="ar-SY"/>
        </w:rPr>
        <w:t>:</w:t>
      </w:r>
      <w:r w:rsidR="00AC1B54" w:rsidRPr="00DA498A">
        <w:rPr>
          <w:rFonts w:ascii="Traditional Arabic" w:hAnsi="Traditional Arabic" w:cs="Traditional Arabic"/>
          <w:color w:val="000000" w:themeColor="text1"/>
          <w:sz w:val="34"/>
          <w:szCs w:val="34"/>
          <w:rtl/>
          <w:lang w:bidi="ar-SY"/>
        </w:rPr>
        <w:t xml:space="preserve"> فعلينا تشجيع البصمة الفريدة، لا اله</w:t>
      </w:r>
      <w:r w:rsidR="00DA498A">
        <w:rPr>
          <w:rFonts w:ascii="Traditional Arabic" w:hAnsi="Traditional Arabic" w:cs="Traditional Arabic"/>
          <w:color w:val="000000" w:themeColor="text1"/>
          <w:sz w:val="34"/>
          <w:szCs w:val="34"/>
          <w:rtl/>
          <w:lang w:bidi="ar-SY"/>
        </w:rPr>
        <w:t>مة التجميعية التي لا تقدم جديدا</w:t>
      </w:r>
      <w:r w:rsidR="00AC1B54" w:rsidRPr="00DA498A">
        <w:rPr>
          <w:rFonts w:ascii="Traditional Arabic" w:hAnsi="Traditional Arabic" w:cs="Traditional Arabic"/>
          <w:color w:val="000000" w:themeColor="text1"/>
          <w:sz w:val="34"/>
          <w:szCs w:val="34"/>
          <w:rtl/>
          <w:lang w:bidi="ar-SY"/>
        </w:rPr>
        <w:t xml:space="preserve">. إن دراسات كثيرة تقدم لفكرة ظهور مفهوم الخطاب كمصطلح </w:t>
      </w:r>
      <w:r w:rsidR="00AC1B54" w:rsidRPr="00DA498A">
        <w:rPr>
          <w:rFonts w:ascii="Traditional Arabic" w:hAnsi="Traditional Arabic" w:cs="Traditional Arabic"/>
          <w:color w:val="000000" w:themeColor="text1"/>
          <w:sz w:val="34"/>
          <w:szCs w:val="34"/>
          <w:lang w:bidi="ar-SY"/>
        </w:rPr>
        <w:t>Discourse</w:t>
      </w:r>
    </w:p>
    <w:p w14:paraId="4BB7E4D6" w14:textId="6549D6F8" w:rsidR="009C39F1" w:rsidRPr="00DA498A" w:rsidRDefault="009C39F1" w:rsidP="001F2C1B">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في </w:t>
      </w:r>
      <w:r w:rsidR="009B25EE" w:rsidRPr="00DA498A">
        <w:rPr>
          <w:rFonts w:ascii="Traditional Arabic" w:hAnsi="Traditional Arabic" w:cs="Traditional Arabic"/>
          <w:color w:val="000000" w:themeColor="text1"/>
          <w:sz w:val="34"/>
          <w:szCs w:val="34"/>
          <w:rtl/>
          <w:lang w:bidi="ar-SY"/>
        </w:rPr>
        <w:t>الغرب، كبداية لمفهوم الخطاب عموما،</w:t>
      </w:r>
      <w:r w:rsidR="00DA498A">
        <w:rPr>
          <w:rFonts w:ascii="Traditional Arabic" w:hAnsi="Traditional Arabic" w:cs="Traditional Arabic" w:hint="cs"/>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 xml:space="preserve">ولكن لو </w:t>
      </w:r>
      <w:proofErr w:type="spellStart"/>
      <w:r w:rsidRPr="00DA498A">
        <w:rPr>
          <w:rFonts w:ascii="Traditional Arabic" w:hAnsi="Traditional Arabic" w:cs="Traditional Arabic"/>
          <w:color w:val="000000" w:themeColor="text1"/>
          <w:sz w:val="34"/>
          <w:szCs w:val="34"/>
          <w:rtl/>
          <w:lang w:bidi="ar-SY"/>
        </w:rPr>
        <w:t>تاملنا</w:t>
      </w:r>
      <w:proofErr w:type="spellEnd"/>
      <w:r w:rsidRPr="00DA498A">
        <w:rPr>
          <w:rFonts w:ascii="Traditional Arabic" w:hAnsi="Traditional Arabic" w:cs="Traditional Arabic"/>
          <w:color w:val="000000" w:themeColor="text1"/>
          <w:sz w:val="34"/>
          <w:szCs w:val="34"/>
          <w:rtl/>
          <w:lang w:bidi="ar-SY"/>
        </w:rPr>
        <w:t xml:space="preserve"> التاريخ قليلا، لعرفنا أ</w:t>
      </w:r>
      <w:r w:rsidR="00B34DB5" w:rsidRPr="00DA498A">
        <w:rPr>
          <w:rFonts w:ascii="Traditional Arabic" w:hAnsi="Traditional Arabic" w:cs="Traditional Arabic"/>
          <w:color w:val="000000" w:themeColor="text1"/>
          <w:sz w:val="34"/>
          <w:szCs w:val="34"/>
          <w:rtl/>
          <w:lang w:bidi="ar-SY"/>
        </w:rPr>
        <w:t>نه كمفهوم عملي ظهر قديما جد</w:t>
      </w:r>
      <w:r w:rsidR="00142CFA">
        <w:rPr>
          <w:rFonts w:ascii="Traditional Arabic" w:hAnsi="Traditional Arabic" w:cs="Traditional Arabic" w:hint="cs"/>
          <w:color w:val="000000" w:themeColor="text1"/>
          <w:sz w:val="34"/>
          <w:szCs w:val="34"/>
          <w:rtl/>
          <w:lang w:bidi="ar-SY"/>
        </w:rPr>
        <w:t>ا.</w:t>
      </w:r>
    </w:p>
    <w:p w14:paraId="68D2C0DA" w14:textId="6F22F02F" w:rsidR="006C4F11" w:rsidRPr="00DA498A" w:rsidRDefault="00F06A63" w:rsidP="00B43819">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و </w:t>
      </w:r>
      <w:r w:rsidR="00B43819" w:rsidRPr="00DA498A">
        <w:rPr>
          <w:rFonts w:ascii="Traditional Arabic" w:hAnsi="Traditional Arabic" w:cs="Traditional Arabic"/>
          <w:color w:val="000000" w:themeColor="text1"/>
          <w:sz w:val="34"/>
          <w:szCs w:val="34"/>
          <w:rtl/>
          <w:lang w:bidi="ar-SY"/>
        </w:rPr>
        <w:t>لنتذكر معا</w:t>
      </w:r>
      <w:r w:rsidR="00BE70A9" w:rsidRPr="00DA498A">
        <w:rPr>
          <w:rFonts w:ascii="Traditional Arabic" w:hAnsi="Traditional Arabic" w:cs="Traditional Arabic"/>
          <w:color w:val="000000" w:themeColor="text1"/>
          <w:sz w:val="34"/>
          <w:szCs w:val="34"/>
          <w:rtl/>
          <w:lang w:bidi="ar-SY"/>
        </w:rPr>
        <w:t xml:space="preserve"> </w:t>
      </w:r>
      <w:r w:rsidR="00BE70A9" w:rsidRPr="00DA498A">
        <w:rPr>
          <w:rFonts w:ascii="Traditional Arabic" w:hAnsi="Traditional Arabic" w:cs="Traditional Arabic"/>
          <w:color w:val="000000" w:themeColor="text1"/>
          <w:sz w:val="34"/>
          <w:szCs w:val="34"/>
          <w:u w:val="single"/>
          <w:rtl/>
          <w:lang w:bidi="ar-SY"/>
        </w:rPr>
        <w:t>المعلقات التي تنتمي لفن الخطابة الشعري</w:t>
      </w:r>
      <w:r w:rsidR="00B43819" w:rsidRPr="00DA498A">
        <w:rPr>
          <w:rFonts w:ascii="Traditional Arabic" w:hAnsi="Traditional Arabic" w:cs="Traditional Arabic"/>
          <w:color w:val="000000" w:themeColor="text1"/>
          <w:sz w:val="34"/>
          <w:szCs w:val="34"/>
          <w:rtl/>
          <w:lang w:bidi="ar-SY"/>
        </w:rPr>
        <w:t>،</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بصلة أدبية خالصة</w:t>
      </w:r>
      <w:r w:rsidR="00BE70A9" w:rsidRPr="00DA498A">
        <w:rPr>
          <w:rFonts w:ascii="Traditional Arabic" w:hAnsi="Traditional Arabic" w:cs="Traditional Arabic"/>
          <w:color w:val="000000" w:themeColor="text1"/>
          <w:sz w:val="34"/>
          <w:szCs w:val="34"/>
          <w:rtl/>
          <w:lang w:bidi="ar-SY"/>
        </w:rPr>
        <w:t xml:space="preserve"> وسوق عكاظ الأدبي</w:t>
      </w:r>
      <w:r w:rsidRPr="00DA498A">
        <w:rPr>
          <w:rFonts w:ascii="Traditional Arabic" w:hAnsi="Traditional Arabic" w:cs="Traditional Arabic"/>
          <w:color w:val="000000" w:themeColor="text1"/>
          <w:sz w:val="34"/>
          <w:szCs w:val="34"/>
          <w:rtl/>
          <w:lang w:bidi="ar-SY"/>
        </w:rPr>
        <w:t xml:space="preserve"> المعروف</w:t>
      </w:r>
      <w:r w:rsidR="00B43819" w:rsidRPr="00DA498A">
        <w:rPr>
          <w:rFonts w:ascii="Traditional Arabic" w:hAnsi="Traditional Arabic" w:cs="Traditional Arabic"/>
          <w:color w:val="000000" w:themeColor="text1"/>
          <w:sz w:val="34"/>
          <w:szCs w:val="34"/>
          <w:rtl/>
          <w:lang w:bidi="ar-SY"/>
        </w:rPr>
        <w:t xml:space="preserve"> وغيرها من </w:t>
      </w:r>
      <w:proofErr w:type="gramStart"/>
      <w:r w:rsidR="00B43819" w:rsidRPr="00DA498A">
        <w:rPr>
          <w:rFonts w:ascii="Traditional Arabic" w:hAnsi="Traditional Arabic" w:cs="Traditional Arabic"/>
          <w:color w:val="000000" w:themeColor="text1"/>
          <w:sz w:val="34"/>
          <w:szCs w:val="34"/>
          <w:rtl/>
          <w:lang w:bidi="ar-SY"/>
        </w:rPr>
        <w:t xml:space="preserve">البصمات </w:t>
      </w:r>
      <w:r w:rsidR="00BE70A9" w:rsidRPr="00DA498A">
        <w:rPr>
          <w:rFonts w:ascii="Traditional Arabic" w:hAnsi="Traditional Arabic" w:cs="Traditional Arabic"/>
          <w:color w:val="000000" w:themeColor="text1"/>
          <w:sz w:val="34"/>
          <w:szCs w:val="34"/>
          <w:rtl/>
          <w:lang w:bidi="ar-SY"/>
        </w:rPr>
        <w:t>.</w:t>
      </w:r>
      <w:proofErr w:type="gramEnd"/>
    </w:p>
    <w:p w14:paraId="783D6699" w14:textId="30C56B63" w:rsidR="00903E9F" w:rsidRPr="00DA498A" w:rsidRDefault="004228A5" w:rsidP="004228A5">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نذكر هنا</w:t>
      </w:r>
      <w:r w:rsidR="00DA498A">
        <w:rPr>
          <w:rFonts w:ascii="Traditional Arabic" w:hAnsi="Traditional Arabic" w:cs="Traditional Arabic"/>
          <w:color w:val="000000" w:themeColor="text1"/>
          <w:sz w:val="34"/>
          <w:szCs w:val="34"/>
          <w:rtl/>
          <w:lang w:bidi="ar-SY"/>
        </w:rPr>
        <w:t xml:space="preserve"> </w:t>
      </w:r>
      <w:r w:rsidR="00F157D4" w:rsidRPr="00DA498A">
        <w:rPr>
          <w:rFonts w:ascii="Traditional Arabic" w:hAnsi="Traditional Arabic" w:cs="Traditional Arabic"/>
          <w:color w:val="000000" w:themeColor="text1"/>
          <w:sz w:val="34"/>
          <w:szCs w:val="34"/>
          <w:u w:val="single"/>
          <w:rtl/>
          <w:lang w:bidi="ar-SY"/>
        </w:rPr>
        <w:t>فن الخطاب</w:t>
      </w:r>
      <w:r w:rsidR="00DA498A">
        <w:rPr>
          <w:rFonts w:ascii="Traditional Arabic" w:hAnsi="Traditional Arabic" w:cs="Traditional Arabic"/>
          <w:color w:val="000000" w:themeColor="text1"/>
          <w:sz w:val="34"/>
          <w:szCs w:val="34"/>
          <w:u w:val="single"/>
          <w:rtl/>
          <w:lang w:bidi="ar-SY"/>
        </w:rPr>
        <w:t xml:space="preserve"> </w:t>
      </w:r>
      <w:r w:rsidRPr="00DA498A">
        <w:rPr>
          <w:rFonts w:ascii="Traditional Arabic" w:hAnsi="Traditional Arabic" w:cs="Traditional Arabic"/>
          <w:color w:val="000000" w:themeColor="text1"/>
          <w:sz w:val="34"/>
          <w:szCs w:val="34"/>
          <w:u w:val="single"/>
          <w:rtl/>
          <w:lang w:bidi="ar-SY"/>
        </w:rPr>
        <w:t>الحديث</w:t>
      </w:r>
      <w:r w:rsidR="00DA498A">
        <w:rPr>
          <w:rFonts w:ascii="Traditional Arabic" w:hAnsi="Traditional Arabic" w:cs="Traditional Arabic"/>
          <w:color w:val="000000" w:themeColor="text1"/>
          <w:sz w:val="34"/>
          <w:szCs w:val="34"/>
          <w:u w:val="single"/>
          <w:rtl/>
          <w:lang w:bidi="ar-SY"/>
        </w:rPr>
        <w:t>،</w:t>
      </w:r>
      <w:r w:rsidR="00F06A63" w:rsidRPr="00DA498A">
        <w:rPr>
          <w:rFonts w:ascii="Traditional Arabic" w:hAnsi="Traditional Arabic" w:cs="Traditional Arabic"/>
          <w:color w:val="000000" w:themeColor="text1"/>
          <w:sz w:val="34"/>
          <w:szCs w:val="34"/>
          <w:u w:val="single"/>
          <w:rtl/>
          <w:lang w:bidi="ar-SY"/>
        </w:rPr>
        <w:t xml:space="preserve"> </w:t>
      </w:r>
      <w:r w:rsidRPr="00DA498A">
        <w:rPr>
          <w:rFonts w:ascii="Traditional Arabic" w:hAnsi="Traditional Arabic" w:cs="Traditional Arabic"/>
          <w:color w:val="000000" w:themeColor="text1"/>
          <w:sz w:val="34"/>
          <w:szCs w:val="34"/>
          <w:u w:val="single"/>
          <w:rtl/>
          <w:lang w:bidi="ar-SY"/>
        </w:rPr>
        <w:t>حيث غدا</w:t>
      </w:r>
      <w:r w:rsidR="00DA498A">
        <w:rPr>
          <w:rFonts w:ascii="Traditional Arabic" w:hAnsi="Traditional Arabic" w:cs="Traditional Arabic"/>
          <w:color w:val="000000" w:themeColor="text1"/>
          <w:sz w:val="34"/>
          <w:szCs w:val="34"/>
          <w:u w:val="single"/>
          <w:rtl/>
          <w:lang w:bidi="ar-SY"/>
        </w:rPr>
        <w:t xml:space="preserve"> </w:t>
      </w:r>
      <w:r w:rsidR="00F157D4" w:rsidRPr="00DA498A">
        <w:rPr>
          <w:rFonts w:ascii="Traditional Arabic" w:hAnsi="Traditional Arabic" w:cs="Traditional Arabic"/>
          <w:color w:val="000000" w:themeColor="text1"/>
          <w:sz w:val="34"/>
          <w:szCs w:val="34"/>
          <w:u w:val="single"/>
          <w:rtl/>
          <w:lang w:bidi="ar-SY"/>
        </w:rPr>
        <w:t>أكثر عفوية و</w:t>
      </w:r>
      <w:r w:rsidR="00B34DB5" w:rsidRPr="00DA498A">
        <w:rPr>
          <w:rFonts w:ascii="Traditional Arabic" w:hAnsi="Traditional Arabic" w:cs="Traditional Arabic"/>
          <w:color w:val="000000" w:themeColor="text1"/>
          <w:sz w:val="34"/>
          <w:szCs w:val="34"/>
          <w:u w:val="single"/>
          <w:rtl/>
          <w:lang w:bidi="ar-SY"/>
        </w:rPr>
        <w:t xml:space="preserve">أكثر </w:t>
      </w:r>
      <w:r w:rsidR="00F157D4" w:rsidRPr="00DA498A">
        <w:rPr>
          <w:rFonts w:ascii="Traditional Arabic" w:hAnsi="Traditional Arabic" w:cs="Traditional Arabic"/>
          <w:color w:val="000000" w:themeColor="text1"/>
          <w:sz w:val="34"/>
          <w:szCs w:val="34"/>
          <w:u w:val="single"/>
          <w:rtl/>
          <w:lang w:bidi="ar-SY"/>
        </w:rPr>
        <w:t>قربا من الجمهور</w:t>
      </w:r>
      <w:r w:rsidR="005A11C4" w:rsidRPr="00DA498A">
        <w:rPr>
          <w:rFonts w:ascii="Traditional Arabic" w:hAnsi="Traditional Arabic" w:cs="Traditional Arabic"/>
          <w:color w:val="000000" w:themeColor="text1"/>
          <w:sz w:val="34"/>
          <w:szCs w:val="34"/>
          <w:u w:val="single"/>
          <w:rtl/>
          <w:lang w:bidi="ar-SY"/>
        </w:rPr>
        <w:t xml:space="preserve"> وأكثر تفاعلية</w:t>
      </w:r>
      <w:r w:rsidR="00B43819" w:rsidRPr="00DA498A">
        <w:rPr>
          <w:rFonts w:ascii="Traditional Arabic" w:hAnsi="Traditional Arabic" w:cs="Traditional Arabic"/>
          <w:color w:val="000000" w:themeColor="text1"/>
          <w:sz w:val="34"/>
          <w:szCs w:val="34"/>
          <w:rtl/>
          <w:lang w:bidi="ar-SY"/>
        </w:rPr>
        <w:t>، خاصة حاليا</w:t>
      </w:r>
      <w:r w:rsidR="00F157D4" w:rsidRPr="00DA498A">
        <w:rPr>
          <w:rFonts w:ascii="Traditional Arabic" w:hAnsi="Traditional Arabic" w:cs="Traditional Arabic"/>
          <w:color w:val="000000" w:themeColor="text1"/>
          <w:sz w:val="34"/>
          <w:szCs w:val="34"/>
          <w:rtl/>
          <w:lang w:bidi="ar-SY"/>
        </w:rPr>
        <w:t xml:space="preserve"> بحيث يقدم مادته على ضوء تجربته الحياتية، يتكلم مع</w:t>
      </w:r>
      <w:r w:rsidR="00F06A63" w:rsidRPr="00DA498A">
        <w:rPr>
          <w:rFonts w:ascii="Traditional Arabic" w:hAnsi="Traditional Arabic" w:cs="Traditional Arabic"/>
          <w:color w:val="000000" w:themeColor="text1"/>
          <w:sz w:val="34"/>
          <w:szCs w:val="34"/>
          <w:rtl/>
          <w:lang w:bidi="ar-SY"/>
        </w:rPr>
        <w:t xml:space="preserve">ه </w:t>
      </w:r>
      <w:r w:rsidR="00F157D4" w:rsidRPr="00DA498A">
        <w:rPr>
          <w:rFonts w:ascii="Traditional Arabic" w:hAnsi="Traditional Arabic" w:cs="Traditional Arabic"/>
          <w:color w:val="000000" w:themeColor="text1"/>
          <w:sz w:val="34"/>
          <w:szCs w:val="34"/>
          <w:rtl/>
          <w:lang w:bidi="ar-SY"/>
        </w:rPr>
        <w:t>وكأنه يتكلم مع</w:t>
      </w:r>
      <w:r w:rsidR="00B43819" w:rsidRPr="00DA498A">
        <w:rPr>
          <w:rFonts w:ascii="Traditional Arabic" w:hAnsi="Traditional Arabic" w:cs="Traditional Arabic"/>
          <w:color w:val="000000" w:themeColor="text1"/>
          <w:sz w:val="34"/>
          <w:szCs w:val="34"/>
          <w:rtl/>
          <w:lang w:bidi="ar-SY"/>
        </w:rPr>
        <w:t xml:space="preserve"> صديق، وقد جعل هذا التطور المهم</w:t>
      </w:r>
      <w:r w:rsidR="00F157D4" w:rsidRPr="00DA498A">
        <w:rPr>
          <w:rFonts w:ascii="Traditional Arabic" w:hAnsi="Traditional Arabic" w:cs="Traditional Arabic"/>
          <w:color w:val="000000" w:themeColor="text1"/>
          <w:sz w:val="34"/>
          <w:szCs w:val="34"/>
          <w:rtl/>
          <w:lang w:bidi="ar-SY"/>
        </w:rPr>
        <w:t xml:space="preserve"> الجمهور يتفاعل ويقترب من الفكرة</w:t>
      </w:r>
      <w:r w:rsidR="00DA498A">
        <w:rPr>
          <w:rFonts w:ascii="Traditional Arabic" w:hAnsi="Traditional Arabic" w:cs="Traditional Arabic"/>
          <w:color w:val="000000" w:themeColor="text1"/>
          <w:sz w:val="34"/>
          <w:szCs w:val="34"/>
          <w:rtl/>
          <w:lang w:bidi="ar-SY"/>
        </w:rPr>
        <w:t xml:space="preserve"> </w:t>
      </w:r>
      <w:r w:rsidR="00F157D4" w:rsidRPr="00DA498A">
        <w:rPr>
          <w:rFonts w:ascii="Traditional Arabic" w:hAnsi="Traditional Arabic" w:cs="Traditional Arabic"/>
          <w:color w:val="000000" w:themeColor="text1"/>
          <w:sz w:val="34"/>
          <w:szCs w:val="34"/>
          <w:rtl/>
          <w:lang w:bidi="ar-SY"/>
        </w:rPr>
        <w:t>ويقتنع بها، خاصة لو كانت مطروحة بعناية ودراية ودراسة منهجية</w:t>
      </w:r>
      <w:r w:rsidR="00DA498A">
        <w:rPr>
          <w:rFonts w:ascii="Traditional Arabic" w:hAnsi="Traditional Arabic" w:cs="Traditional Arabic"/>
          <w:color w:val="000000" w:themeColor="text1"/>
          <w:sz w:val="34"/>
          <w:szCs w:val="34"/>
          <w:rtl/>
          <w:lang w:bidi="ar-SY"/>
        </w:rPr>
        <w:t xml:space="preserve"> </w:t>
      </w:r>
      <w:r w:rsidR="00F157D4" w:rsidRPr="00DA498A">
        <w:rPr>
          <w:rFonts w:ascii="Traditional Arabic" w:hAnsi="Traditional Arabic" w:cs="Traditional Arabic"/>
          <w:color w:val="000000" w:themeColor="text1"/>
          <w:sz w:val="34"/>
          <w:szCs w:val="34"/>
          <w:rtl/>
          <w:lang w:bidi="ar-SY"/>
        </w:rPr>
        <w:t>تفصيلية ناجحة.</w:t>
      </w:r>
    </w:p>
    <w:p w14:paraId="17C0F20D" w14:textId="77777777" w:rsidR="00FE4D8C" w:rsidRDefault="00FE4D8C">
      <w:pPr>
        <w:rPr>
          <w:rFonts w:ascii="Traditional Arabic" w:hAnsi="Traditional Arabic" w:cs="Traditional Arabic"/>
          <w:b/>
          <w:bCs/>
          <w:color w:val="000000" w:themeColor="text1"/>
          <w:sz w:val="34"/>
          <w:szCs w:val="34"/>
          <w:rtl/>
          <w:lang w:bidi="ar-SY"/>
        </w:rPr>
      </w:pPr>
      <w:r>
        <w:rPr>
          <w:rFonts w:ascii="Traditional Arabic" w:hAnsi="Traditional Arabic" w:cs="Traditional Arabic"/>
          <w:b/>
          <w:bCs/>
          <w:color w:val="000000" w:themeColor="text1"/>
          <w:sz w:val="34"/>
          <w:szCs w:val="34"/>
          <w:rtl/>
          <w:lang w:bidi="ar-SY"/>
        </w:rPr>
        <w:br w:type="page"/>
      </w:r>
    </w:p>
    <w:p w14:paraId="66960200" w14:textId="439A418B" w:rsidR="006C4F11" w:rsidRPr="00DA498A" w:rsidRDefault="00FE4D8C" w:rsidP="00FE4D8C">
      <w:pPr>
        <w:pStyle w:val="1"/>
        <w:bidi/>
        <w:rPr>
          <w:rtl/>
          <w:lang w:bidi="ar-SY"/>
        </w:rPr>
      </w:pPr>
      <w:r>
        <w:rPr>
          <w:rtl/>
          <w:lang w:bidi="ar-SY"/>
        </w:rPr>
        <w:lastRenderedPageBreak/>
        <w:t>المبحث الثاني</w:t>
      </w:r>
    </w:p>
    <w:p w14:paraId="23D7B51C" w14:textId="2A3F31D6" w:rsidR="006C4F11" w:rsidRPr="00FE4D8C" w:rsidRDefault="006C4F11" w:rsidP="00934019">
      <w:pPr>
        <w:bidi/>
        <w:rPr>
          <w:rFonts w:ascii="Traditional Arabic" w:hAnsi="Traditional Arabic" w:cs="Traditional Arabic"/>
          <w:b/>
          <w:bCs/>
          <w:color w:val="0070C0"/>
          <w:sz w:val="34"/>
          <w:szCs w:val="34"/>
          <w:rtl/>
          <w:lang w:bidi="ar-SY"/>
        </w:rPr>
      </w:pPr>
      <w:r w:rsidRPr="00FE4D8C">
        <w:rPr>
          <w:rFonts w:ascii="Traditional Arabic" w:hAnsi="Traditional Arabic" w:cs="Traditional Arabic"/>
          <w:b/>
          <w:bCs/>
          <w:color w:val="0070C0"/>
          <w:sz w:val="34"/>
          <w:szCs w:val="34"/>
          <w:rtl/>
          <w:lang w:bidi="ar-SY"/>
        </w:rPr>
        <w:t>كيف نحدث الخطاب</w:t>
      </w:r>
      <w:r w:rsidR="00934019" w:rsidRPr="00FE4D8C">
        <w:rPr>
          <w:rFonts w:ascii="Traditional Arabic" w:hAnsi="Traditional Arabic" w:cs="Traditional Arabic"/>
          <w:b/>
          <w:bCs/>
          <w:color w:val="0070C0"/>
          <w:sz w:val="34"/>
          <w:szCs w:val="34"/>
          <w:rtl/>
          <w:lang w:bidi="ar-SY"/>
        </w:rPr>
        <w:t>؟</w:t>
      </w:r>
    </w:p>
    <w:p w14:paraId="1B7330D5" w14:textId="0C59567F" w:rsidR="008124B4" w:rsidRPr="00DA498A" w:rsidRDefault="006C4F11" w:rsidP="008124B4">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عندما تبحث عن تحديث أمر ما، تسبق إجراءات التحد</w:t>
      </w:r>
      <w:r w:rsidR="00EE47DC" w:rsidRPr="00DA498A">
        <w:rPr>
          <w:rFonts w:ascii="Traditional Arabic" w:hAnsi="Traditional Arabic" w:cs="Traditional Arabic"/>
          <w:color w:val="000000" w:themeColor="text1"/>
          <w:sz w:val="34"/>
          <w:szCs w:val="34"/>
          <w:rtl/>
          <w:lang w:bidi="ar-SY"/>
        </w:rPr>
        <w:t>ي</w:t>
      </w:r>
      <w:r w:rsidRPr="00DA498A">
        <w:rPr>
          <w:rFonts w:ascii="Traditional Arabic" w:hAnsi="Traditional Arabic" w:cs="Traditional Arabic"/>
          <w:color w:val="000000" w:themeColor="text1"/>
          <w:sz w:val="34"/>
          <w:szCs w:val="34"/>
          <w:rtl/>
          <w:lang w:bidi="ar-SY"/>
        </w:rPr>
        <w:t>ث</w:t>
      </w:r>
      <w:r w:rsidR="00DA498A">
        <w:rPr>
          <w:rFonts w:ascii="Traditional Arabic" w:hAnsi="Traditional Arabic" w:cs="Traditional Arabic"/>
          <w:color w:val="000000" w:themeColor="text1"/>
          <w:sz w:val="34"/>
          <w:szCs w:val="34"/>
          <w:rtl/>
          <w:lang w:bidi="ar-SY"/>
        </w:rPr>
        <w:t xml:space="preserve"> </w:t>
      </w:r>
      <w:r w:rsidR="00EE47DC" w:rsidRPr="00DA498A">
        <w:rPr>
          <w:rFonts w:ascii="Traditional Arabic" w:hAnsi="Traditional Arabic" w:cs="Traditional Arabic"/>
          <w:color w:val="000000" w:themeColor="text1"/>
          <w:sz w:val="34"/>
          <w:szCs w:val="34"/>
          <w:rtl/>
          <w:lang w:bidi="ar-SY"/>
        </w:rPr>
        <w:t>هذه</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دراسة</w:t>
      </w:r>
      <w:r w:rsidR="00EE47DC" w:rsidRPr="00DA498A">
        <w:rPr>
          <w:rFonts w:ascii="Traditional Arabic" w:hAnsi="Traditional Arabic" w:cs="Traditional Arabic"/>
          <w:color w:val="000000" w:themeColor="text1"/>
          <w:sz w:val="34"/>
          <w:szCs w:val="34"/>
          <w:rtl/>
          <w:lang w:bidi="ar-SY"/>
        </w:rPr>
        <w:t xml:space="preserve"> حتما عن</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ضروراته، والأدوات التي تترتب على التحد</w:t>
      </w:r>
      <w:r w:rsidR="00EE47DC" w:rsidRPr="00DA498A">
        <w:rPr>
          <w:rFonts w:ascii="Traditional Arabic" w:hAnsi="Traditional Arabic" w:cs="Traditional Arabic"/>
          <w:color w:val="000000" w:themeColor="text1"/>
          <w:sz w:val="34"/>
          <w:szCs w:val="34"/>
          <w:rtl/>
          <w:lang w:bidi="ar-SY"/>
        </w:rPr>
        <w:t>ي</w:t>
      </w:r>
      <w:r w:rsidR="008B2100" w:rsidRPr="00DA498A">
        <w:rPr>
          <w:rFonts w:ascii="Traditional Arabic" w:hAnsi="Traditional Arabic" w:cs="Traditional Arabic"/>
          <w:color w:val="000000" w:themeColor="text1"/>
          <w:sz w:val="34"/>
          <w:szCs w:val="34"/>
          <w:rtl/>
          <w:lang w:bidi="ar-SY"/>
        </w:rPr>
        <w:t>ث، وماذا نعني بالتطوير بدقة، إلى أين الاتجاه؟</w:t>
      </w:r>
      <w:r w:rsidR="001471C4" w:rsidRPr="00DA498A">
        <w:rPr>
          <w:rFonts w:ascii="Traditional Arabic" w:hAnsi="Traditional Arabic" w:cs="Traditional Arabic"/>
          <w:color w:val="000000" w:themeColor="text1"/>
          <w:sz w:val="34"/>
          <w:szCs w:val="34"/>
          <w:rtl/>
          <w:lang w:bidi="ar-SY"/>
        </w:rPr>
        <w:t xml:space="preserve">، وهل حدثنا تحديثا أساسيا أم </w:t>
      </w:r>
      <w:proofErr w:type="gramStart"/>
      <w:r w:rsidR="001471C4" w:rsidRPr="00DA498A">
        <w:rPr>
          <w:rFonts w:ascii="Traditional Arabic" w:hAnsi="Traditional Arabic" w:cs="Traditional Arabic"/>
          <w:color w:val="000000" w:themeColor="text1"/>
          <w:sz w:val="34"/>
          <w:szCs w:val="34"/>
          <w:rtl/>
          <w:lang w:bidi="ar-SY"/>
        </w:rPr>
        <w:t>فرعيا؟.</w:t>
      </w:r>
      <w:proofErr w:type="gramEnd"/>
      <w:r w:rsidR="001471C4" w:rsidRPr="00DA498A">
        <w:rPr>
          <w:rStyle w:val="a6"/>
          <w:rFonts w:ascii="Traditional Arabic" w:hAnsi="Traditional Arabic" w:cs="Traditional Arabic"/>
          <w:color w:val="000000" w:themeColor="text1"/>
          <w:sz w:val="34"/>
          <w:szCs w:val="34"/>
          <w:rtl/>
          <w:lang w:bidi="ar-SY"/>
        </w:rPr>
        <w:footnoteReference w:id="17"/>
      </w:r>
    </w:p>
    <w:p w14:paraId="2D250A10" w14:textId="139A7EB3" w:rsidR="008124B4" w:rsidRPr="00DA498A" w:rsidRDefault="008124B4" w:rsidP="00D3269C">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باختصار: إن تحديث الخطاب</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فعليا، يبدأ من تطوير أدواته.</w:t>
      </w:r>
      <w:r w:rsidR="00D3269C" w:rsidRPr="00DA498A">
        <w:rPr>
          <w:rFonts w:ascii="Traditional Arabic" w:hAnsi="Traditional Arabic" w:cs="Traditional Arabic"/>
          <w:color w:val="000000" w:themeColor="text1"/>
          <w:sz w:val="34"/>
          <w:szCs w:val="34"/>
          <w:rtl/>
          <w:lang w:bidi="ar-SY"/>
        </w:rPr>
        <w:t xml:space="preserve"> علينا تقسيم المبحث هنا</w:t>
      </w:r>
      <w:r w:rsidR="00DA498A">
        <w:rPr>
          <w:rFonts w:ascii="Traditional Arabic" w:hAnsi="Traditional Arabic" w:cs="Traditional Arabic"/>
          <w:color w:val="000000" w:themeColor="text1"/>
          <w:sz w:val="34"/>
          <w:szCs w:val="34"/>
          <w:rtl/>
          <w:lang w:bidi="ar-SY"/>
        </w:rPr>
        <w:t xml:space="preserve"> </w:t>
      </w:r>
      <w:r w:rsidR="00D3269C" w:rsidRPr="00DA498A">
        <w:rPr>
          <w:rFonts w:ascii="Traditional Arabic" w:hAnsi="Traditional Arabic" w:cs="Traditional Arabic"/>
          <w:color w:val="000000" w:themeColor="text1"/>
          <w:sz w:val="34"/>
          <w:szCs w:val="34"/>
          <w:rtl/>
          <w:lang w:bidi="ar-SY"/>
        </w:rPr>
        <w:t>إلى عناصره الأولية للوصول للغاية منه:</w:t>
      </w:r>
    </w:p>
    <w:p w14:paraId="00FFC183" w14:textId="77777777" w:rsidR="006C4F11" w:rsidRPr="00FE4D8C" w:rsidRDefault="006C4F11" w:rsidP="006C4F11">
      <w:pPr>
        <w:bidi/>
        <w:rPr>
          <w:rFonts w:ascii="Traditional Arabic" w:hAnsi="Traditional Arabic" w:cs="Traditional Arabic"/>
          <w:b/>
          <w:bCs/>
          <w:color w:val="000000" w:themeColor="text1"/>
          <w:sz w:val="34"/>
          <w:szCs w:val="34"/>
          <w:rtl/>
          <w:lang w:bidi="ar-SY"/>
        </w:rPr>
      </w:pPr>
      <w:r w:rsidRPr="00FE4D8C">
        <w:rPr>
          <w:rFonts w:ascii="Traditional Arabic" w:hAnsi="Traditional Arabic" w:cs="Traditional Arabic"/>
          <w:b/>
          <w:bCs/>
          <w:color w:val="000000" w:themeColor="text1"/>
          <w:sz w:val="34"/>
          <w:szCs w:val="34"/>
          <w:rtl/>
          <w:lang w:bidi="ar-SY"/>
        </w:rPr>
        <w:t>العنصر الأول:</w:t>
      </w:r>
    </w:p>
    <w:p w14:paraId="6EAF6CD1" w14:textId="77777777" w:rsidR="006C4F11" w:rsidRPr="00DA498A" w:rsidRDefault="00CD4BAF" w:rsidP="00934019">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w:t>
      </w:r>
      <w:r w:rsidR="006C4F11" w:rsidRPr="00DA498A">
        <w:rPr>
          <w:rFonts w:ascii="Traditional Arabic" w:hAnsi="Traditional Arabic" w:cs="Traditional Arabic"/>
          <w:color w:val="000000" w:themeColor="text1"/>
          <w:sz w:val="34"/>
          <w:szCs w:val="34"/>
          <w:u w:val="single"/>
          <w:rtl/>
          <w:lang w:bidi="ar-SY"/>
        </w:rPr>
        <w:t>دراسة ضرورات التحديث:</w:t>
      </w:r>
      <w:r w:rsidR="00934019" w:rsidRPr="00DA498A">
        <w:rPr>
          <w:rFonts w:ascii="Traditional Arabic" w:hAnsi="Traditional Arabic" w:cs="Traditional Arabic"/>
          <w:color w:val="000000" w:themeColor="text1"/>
          <w:sz w:val="34"/>
          <w:szCs w:val="34"/>
          <w:rtl/>
          <w:lang w:bidi="ar-SY"/>
        </w:rPr>
        <w:t xml:space="preserve"> كل شيء يتطور إذن هو حي ينمو.</w:t>
      </w:r>
    </w:p>
    <w:p w14:paraId="5AEE90E6" w14:textId="46322F62" w:rsidR="008124B4" w:rsidRPr="00DA498A" w:rsidRDefault="00CD4BAF" w:rsidP="00B927E2">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والإنسان تفكير</w:t>
      </w:r>
      <w:r w:rsidR="00677C40">
        <w:rPr>
          <w:rFonts w:ascii="Traditional Arabic" w:hAnsi="Traditional Arabic" w:cs="Traditional Arabic" w:hint="cs"/>
          <w:color w:val="000000" w:themeColor="text1"/>
          <w:sz w:val="34"/>
          <w:szCs w:val="34"/>
          <w:rtl/>
          <w:lang w:bidi="ar-SY"/>
        </w:rPr>
        <w:t>ه</w:t>
      </w:r>
      <w:r w:rsidRPr="00DA498A">
        <w:rPr>
          <w:rFonts w:ascii="Traditional Arabic" w:hAnsi="Traditional Arabic" w:cs="Traditional Arabic"/>
          <w:color w:val="000000" w:themeColor="text1"/>
          <w:sz w:val="34"/>
          <w:szCs w:val="34"/>
          <w:rtl/>
          <w:lang w:bidi="ar-SY"/>
        </w:rPr>
        <w:t xml:space="preserve"> يتطور كل يوم عموديا، </w:t>
      </w:r>
      <w:r w:rsidR="008124B4" w:rsidRPr="00DA498A">
        <w:rPr>
          <w:rFonts w:ascii="Traditional Arabic" w:hAnsi="Traditional Arabic" w:cs="Traditional Arabic"/>
          <w:color w:val="000000" w:themeColor="text1"/>
          <w:sz w:val="34"/>
          <w:szCs w:val="34"/>
          <w:rtl/>
          <w:lang w:bidi="ar-SY"/>
        </w:rPr>
        <w:t>وإن التطور يطال: الفكرة، اللغة، والأسلوب، وحتى تطال الهدف.</w:t>
      </w:r>
    </w:p>
    <w:p w14:paraId="0D39C06B" w14:textId="7493E772" w:rsidR="006C4F11" w:rsidRPr="00DA498A" w:rsidRDefault="008124B4" w:rsidP="008124B4">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w:t>
      </w:r>
      <w:r w:rsidR="00B927E2" w:rsidRPr="00DA498A">
        <w:rPr>
          <w:rFonts w:ascii="Traditional Arabic" w:hAnsi="Traditional Arabic" w:cs="Traditional Arabic"/>
          <w:color w:val="000000" w:themeColor="text1"/>
          <w:sz w:val="34"/>
          <w:szCs w:val="34"/>
          <w:rtl/>
          <w:lang w:bidi="ar-SY"/>
        </w:rPr>
        <w:t>لعل أهم</w:t>
      </w:r>
      <w:r w:rsidR="00DA498A">
        <w:rPr>
          <w:rFonts w:ascii="Traditional Arabic" w:hAnsi="Traditional Arabic" w:cs="Traditional Arabic"/>
          <w:color w:val="000000" w:themeColor="text1"/>
          <w:sz w:val="34"/>
          <w:szCs w:val="34"/>
          <w:rtl/>
          <w:lang w:bidi="ar-SY"/>
        </w:rPr>
        <w:t xml:space="preserve"> </w:t>
      </w:r>
      <w:r w:rsidR="00614CCC" w:rsidRPr="00DA498A">
        <w:rPr>
          <w:rFonts w:ascii="Traditional Arabic" w:hAnsi="Traditional Arabic" w:cs="Traditional Arabic"/>
          <w:color w:val="000000" w:themeColor="text1"/>
          <w:sz w:val="34"/>
          <w:szCs w:val="34"/>
          <w:rtl/>
          <w:lang w:bidi="ar-SY"/>
        </w:rPr>
        <w:t>ضرورة من ضرورات التحديث، هي حداثة أدوات العصر ككل، فلم تعد الورقة</w:t>
      </w:r>
      <w:r w:rsidR="005A5249" w:rsidRPr="00DA498A">
        <w:rPr>
          <w:rFonts w:ascii="Traditional Arabic" w:hAnsi="Traditional Arabic" w:cs="Traditional Arabic"/>
          <w:color w:val="000000" w:themeColor="text1"/>
          <w:sz w:val="34"/>
          <w:szCs w:val="34"/>
          <w:rtl/>
          <w:lang w:bidi="ar-SY"/>
        </w:rPr>
        <w:t xml:space="preserve"> والقلم</w:t>
      </w:r>
      <w:r w:rsidR="00DA498A">
        <w:rPr>
          <w:rFonts w:ascii="Traditional Arabic" w:hAnsi="Traditional Arabic" w:cs="Traditional Arabic"/>
          <w:color w:val="000000" w:themeColor="text1"/>
          <w:sz w:val="34"/>
          <w:szCs w:val="34"/>
          <w:rtl/>
          <w:lang w:bidi="ar-SY"/>
        </w:rPr>
        <w:t xml:space="preserve"> </w:t>
      </w:r>
      <w:r w:rsidR="00614CCC" w:rsidRPr="00DA498A">
        <w:rPr>
          <w:rFonts w:ascii="Traditional Arabic" w:hAnsi="Traditional Arabic" w:cs="Traditional Arabic"/>
          <w:color w:val="000000" w:themeColor="text1"/>
          <w:sz w:val="34"/>
          <w:szCs w:val="34"/>
          <w:rtl/>
          <w:lang w:bidi="ar-SY"/>
        </w:rPr>
        <w:t>أهم من الوسائل التقنية الأخرى، من صوتية وفيلمية، وميدانية عفوية.</w:t>
      </w:r>
    </w:p>
    <w:p w14:paraId="7B977BD2" w14:textId="7D783DE9" w:rsidR="00614CCC" w:rsidRPr="00DA498A" w:rsidRDefault="00614CCC" w:rsidP="005A5249">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فالأدوات الصوتية والفيلمية، اقتضاه</w:t>
      </w:r>
      <w:r w:rsidR="005A5249" w:rsidRPr="00DA498A">
        <w:rPr>
          <w:rFonts w:ascii="Traditional Arabic" w:hAnsi="Traditional Arabic" w:cs="Traditional Arabic"/>
          <w:color w:val="000000" w:themeColor="text1"/>
          <w:sz w:val="34"/>
          <w:szCs w:val="34"/>
          <w:u w:val="single"/>
          <w:rtl/>
          <w:lang w:bidi="ar-SY"/>
        </w:rPr>
        <w:t xml:space="preserve"> عصر الأنترنيت ويوتيوبياته، ومكن</w:t>
      </w:r>
      <w:r w:rsidRPr="00DA498A">
        <w:rPr>
          <w:rFonts w:ascii="Traditional Arabic" w:hAnsi="Traditional Arabic" w:cs="Traditional Arabic"/>
          <w:color w:val="000000" w:themeColor="text1"/>
          <w:sz w:val="34"/>
          <w:szCs w:val="34"/>
          <w:u w:val="single"/>
          <w:rtl/>
          <w:lang w:bidi="ar-SY"/>
        </w:rPr>
        <w:t>نة الصوت الحديثة</w:t>
      </w:r>
      <w:r w:rsidRPr="00DA498A">
        <w:rPr>
          <w:rFonts w:ascii="Traditional Arabic" w:hAnsi="Traditional Arabic" w:cs="Traditional Arabic"/>
          <w:color w:val="000000" w:themeColor="text1"/>
          <w:sz w:val="34"/>
          <w:szCs w:val="34"/>
          <w:rtl/>
          <w:lang w:bidi="ar-SY"/>
        </w:rPr>
        <w:t xml:space="preserve"> التي تجعلك تسجل وتقدم مادتك صوتية عبر موقع كاليتويوب وغيره، </w:t>
      </w:r>
      <w:r w:rsidR="005A5249" w:rsidRPr="00DA498A">
        <w:rPr>
          <w:rFonts w:ascii="Traditional Arabic" w:hAnsi="Traditional Arabic" w:cs="Traditional Arabic"/>
          <w:color w:val="000000" w:themeColor="text1"/>
          <w:sz w:val="34"/>
          <w:szCs w:val="34"/>
          <w:rtl/>
          <w:lang w:bidi="ar-SY"/>
        </w:rPr>
        <w:t>تنشره بنفسك وكأنك صاحب شركة عملاقة،</w:t>
      </w:r>
      <w:r w:rsidR="00DA498A">
        <w:rPr>
          <w:rFonts w:ascii="Traditional Arabic" w:hAnsi="Traditional Arabic" w:cs="Traditional Arabic" w:hint="cs"/>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وت</w:t>
      </w:r>
      <w:r w:rsidR="005A5249" w:rsidRPr="00DA498A">
        <w:rPr>
          <w:rFonts w:ascii="Traditional Arabic" w:hAnsi="Traditional Arabic" w:cs="Traditional Arabic"/>
          <w:color w:val="000000" w:themeColor="text1"/>
          <w:sz w:val="34"/>
          <w:szCs w:val="34"/>
          <w:rtl/>
          <w:lang w:bidi="ar-SY"/>
        </w:rPr>
        <w:t>تلقى</w:t>
      </w:r>
      <w:r w:rsidRPr="00DA498A">
        <w:rPr>
          <w:rFonts w:ascii="Traditional Arabic" w:hAnsi="Traditional Arabic" w:cs="Traditional Arabic"/>
          <w:color w:val="000000" w:themeColor="text1"/>
          <w:sz w:val="34"/>
          <w:szCs w:val="34"/>
          <w:rtl/>
          <w:lang w:bidi="ar-SY"/>
        </w:rPr>
        <w:t xml:space="preserve"> الردود وردة ال</w:t>
      </w:r>
      <w:r w:rsidR="005A5249" w:rsidRPr="00DA498A">
        <w:rPr>
          <w:rFonts w:ascii="Traditional Arabic" w:hAnsi="Traditional Arabic" w:cs="Traditional Arabic"/>
          <w:color w:val="000000" w:themeColor="text1"/>
          <w:sz w:val="34"/>
          <w:szCs w:val="34"/>
          <w:rtl/>
          <w:lang w:bidi="ar-SY"/>
        </w:rPr>
        <w:t>أفعال، لمعرفة أين نقع الآن، وأين وصلنا</w:t>
      </w:r>
      <w:r w:rsidR="00DA498A">
        <w:rPr>
          <w:rFonts w:ascii="Traditional Arabic" w:hAnsi="Traditional Arabic" w:cs="Traditional Arabic"/>
          <w:color w:val="000000" w:themeColor="text1"/>
          <w:sz w:val="34"/>
          <w:szCs w:val="34"/>
          <w:rtl/>
          <w:lang w:bidi="ar-SY"/>
        </w:rPr>
        <w:t>،</w:t>
      </w:r>
      <w:r w:rsidR="005A5249" w:rsidRPr="00DA498A">
        <w:rPr>
          <w:rFonts w:ascii="Traditional Arabic" w:hAnsi="Traditional Arabic" w:cs="Traditional Arabic"/>
          <w:color w:val="000000" w:themeColor="text1"/>
          <w:sz w:val="34"/>
          <w:szCs w:val="34"/>
          <w:rtl/>
          <w:lang w:bidi="ar-SY"/>
        </w:rPr>
        <w:t xml:space="preserve"> فهل فعلا أفدنا من تلك </w:t>
      </w:r>
      <w:proofErr w:type="gramStart"/>
      <w:r w:rsidR="005A5249" w:rsidRPr="00DA498A">
        <w:rPr>
          <w:rFonts w:ascii="Traditional Arabic" w:hAnsi="Traditional Arabic" w:cs="Traditional Arabic"/>
          <w:color w:val="000000" w:themeColor="text1"/>
          <w:sz w:val="34"/>
          <w:szCs w:val="34"/>
          <w:rtl/>
          <w:lang w:bidi="ar-SY"/>
        </w:rPr>
        <w:t>الوسائل؟.</w:t>
      </w:r>
      <w:proofErr w:type="gramEnd"/>
    </w:p>
    <w:p w14:paraId="7D7614E8" w14:textId="13A1638A" w:rsidR="00614CCC" w:rsidRPr="00DA498A" w:rsidRDefault="005A5249" w:rsidP="00DA498A">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هذا بالإضافة إلى</w:t>
      </w:r>
      <w:r w:rsidR="00DA498A">
        <w:rPr>
          <w:rFonts w:ascii="Traditional Arabic" w:hAnsi="Traditional Arabic" w:cs="Traditional Arabic"/>
          <w:color w:val="000000" w:themeColor="text1"/>
          <w:sz w:val="34"/>
          <w:szCs w:val="34"/>
          <w:rtl/>
          <w:lang w:bidi="ar-SY"/>
        </w:rPr>
        <w:t xml:space="preserve"> </w:t>
      </w:r>
      <w:r w:rsidR="00614CCC" w:rsidRPr="00DA498A">
        <w:rPr>
          <w:rFonts w:ascii="Traditional Arabic" w:hAnsi="Traditional Arabic" w:cs="Traditional Arabic"/>
          <w:color w:val="000000" w:themeColor="text1"/>
          <w:sz w:val="34"/>
          <w:szCs w:val="34"/>
          <w:u w:val="single"/>
          <w:rtl/>
          <w:lang w:bidi="ar-SY"/>
        </w:rPr>
        <w:t>المواجهة الميدانية</w:t>
      </w:r>
      <w:r w:rsidR="00CE28AE" w:rsidRPr="00DA498A">
        <w:rPr>
          <w:rFonts w:ascii="Traditional Arabic" w:hAnsi="Traditional Arabic" w:cs="Traditional Arabic"/>
          <w:color w:val="000000" w:themeColor="text1"/>
          <w:sz w:val="34"/>
          <w:szCs w:val="34"/>
          <w:u w:val="single"/>
          <w:rtl/>
          <w:lang w:bidi="ar-SY"/>
        </w:rPr>
        <w:t xml:space="preserve"> والإفادة من معطياتها ما</w:t>
      </w:r>
      <w:r w:rsidR="00677C40">
        <w:rPr>
          <w:rFonts w:ascii="Traditional Arabic" w:hAnsi="Traditional Arabic" w:cs="Traditional Arabic" w:hint="cs"/>
          <w:color w:val="000000" w:themeColor="text1"/>
          <w:sz w:val="34"/>
          <w:szCs w:val="34"/>
          <w:u w:val="single"/>
          <w:rtl/>
          <w:lang w:bidi="ar-SY"/>
        </w:rPr>
        <w:t xml:space="preserve"> </w:t>
      </w:r>
      <w:r w:rsidR="00CE28AE" w:rsidRPr="00DA498A">
        <w:rPr>
          <w:rFonts w:ascii="Traditional Arabic" w:hAnsi="Traditional Arabic" w:cs="Traditional Arabic"/>
          <w:color w:val="000000" w:themeColor="text1"/>
          <w:sz w:val="34"/>
          <w:szCs w:val="34"/>
          <w:u w:val="single"/>
          <w:rtl/>
          <w:lang w:bidi="ar-SY"/>
        </w:rPr>
        <w:t>أمكن</w:t>
      </w:r>
      <w:r w:rsidR="00614CCC" w:rsidRPr="00DA498A">
        <w:rPr>
          <w:rFonts w:ascii="Traditional Arabic" w:hAnsi="Traditional Arabic" w:cs="Traditional Arabic"/>
          <w:color w:val="000000" w:themeColor="text1"/>
          <w:sz w:val="34"/>
          <w:szCs w:val="34"/>
          <w:rtl/>
          <w:lang w:bidi="ar-SY"/>
        </w:rPr>
        <w:t xml:space="preserve">، </w:t>
      </w:r>
      <w:r w:rsidR="00614CCC" w:rsidRPr="00DA498A">
        <w:rPr>
          <w:rFonts w:ascii="Traditional Arabic" w:hAnsi="Traditional Arabic" w:cs="Traditional Arabic"/>
          <w:color w:val="000000" w:themeColor="text1"/>
          <w:sz w:val="34"/>
          <w:szCs w:val="34"/>
          <w:u w:val="single"/>
          <w:rtl/>
          <w:lang w:bidi="ar-SY"/>
        </w:rPr>
        <w:t xml:space="preserve">والتي </w:t>
      </w:r>
      <w:proofErr w:type="spellStart"/>
      <w:r w:rsidR="00614CCC" w:rsidRPr="00DA498A">
        <w:rPr>
          <w:rFonts w:ascii="Traditional Arabic" w:hAnsi="Traditional Arabic" w:cs="Traditional Arabic"/>
          <w:color w:val="000000" w:themeColor="text1"/>
          <w:sz w:val="34"/>
          <w:szCs w:val="34"/>
          <w:u w:val="single"/>
          <w:rtl/>
          <w:lang w:bidi="ar-SY"/>
        </w:rPr>
        <w:t>تقتضيها</w:t>
      </w:r>
      <w:proofErr w:type="spellEnd"/>
      <w:r w:rsidR="00614CCC" w:rsidRPr="00DA498A">
        <w:rPr>
          <w:rFonts w:ascii="Traditional Arabic" w:hAnsi="Traditional Arabic" w:cs="Traditional Arabic"/>
          <w:color w:val="000000" w:themeColor="text1"/>
          <w:sz w:val="34"/>
          <w:szCs w:val="34"/>
          <w:u w:val="single"/>
          <w:rtl/>
          <w:lang w:bidi="ar-SY"/>
        </w:rPr>
        <w:t xml:space="preserve"> المراكز المؤسساتية كالجام</w:t>
      </w:r>
      <w:r w:rsidR="00A10F98" w:rsidRPr="00DA498A">
        <w:rPr>
          <w:rFonts w:ascii="Traditional Arabic" w:hAnsi="Traditional Arabic" w:cs="Traditional Arabic"/>
          <w:color w:val="000000" w:themeColor="text1"/>
          <w:sz w:val="34"/>
          <w:szCs w:val="34"/>
          <w:u w:val="single"/>
          <w:rtl/>
          <w:lang w:bidi="ar-SY"/>
        </w:rPr>
        <w:t>عات والمراكز الثقافية المخصصة</w:t>
      </w:r>
      <w:r w:rsidR="00A10F98" w:rsidRPr="00DA498A">
        <w:rPr>
          <w:rFonts w:ascii="Traditional Arabic" w:hAnsi="Traditional Arabic" w:cs="Traditional Arabic"/>
          <w:color w:val="000000" w:themeColor="text1"/>
          <w:sz w:val="34"/>
          <w:szCs w:val="34"/>
          <w:rtl/>
          <w:lang w:bidi="ar-SY"/>
        </w:rPr>
        <w:t xml:space="preserve">، </w:t>
      </w:r>
      <w:r w:rsidR="00614CCC" w:rsidRPr="00DA498A">
        <w:rPr>
          <w:rFonts w:ascii="Traditional Arabic" w:hAnsi="Traditional Arabic" w:cs="Traditional Arabic"/>
          <w:color w:val="000000" w:themeColor="text1"/>
          <w:sz w:val="34"/>
          <w:szCs w:val="34"/>
          <w:rtl/>
          <w:lang w:bidi="ar-SY"/>
        </w:rPr>
        <w:t xml:space="preserve">حيث أن الطريقة التقليدية التي تستدعي المراجعة </w:t>
      </w:r>
      <w:r w:rsidR="00683619" w:rsidRPr="00DA498A">
        <w:rPr>
          <w:rFonts w:ascii="Traditional Arabic" w:hAnsi="Traditional Arabic" w:cs="Traditional Arabic"/>
          <w:color w:val="000000" w:themeColor="text1"/>
          <w:sz w:val="34"/>
          <w:szCs w:val="34"/>
          <w:rtl/>
          <w:lang w:bidi="ar-SY"/>
        </w:rPr>
        <w:t>الورقية ل</w:t>
      </w:r>
      <w:r w:rsidR="00614CCC" w:rsidRPr="00DA498A">
        <w:rPr>
          <w:rFonts w:ascii="Traditional Arabic" w:hAnsi="Traditional Arabic" w:cs="Traditional Arabic"/>
          <w:color w:val="000000" w:themeColor="text1"/>
          <w:sz w:val="34"/>
          <w:szCs w:val="34"/>
          <w:rtl/>
          <w:lang w:bidi="ar-SY"/>
        </w:rPr>
        <w:t xml:space="preserve">لمادة الواجب إلقاؤها، </w:t>
      </w:r>
      <w:r w:rsidR="00DA498A">
        <w:rPr>
          <w:rFonts w:ascii="Traditional Arabic" w:hAnsi="Traditional Arabic" w:cs="Traditional Arabic"/>
          <w:color w:val="000000" w:themeColor="text1"/>
          <w:sz w:val="34"/>
          <w:szCs w:val="34"/>
          <w:rtl/>
          <w:lang w:bidi="ar-SY"/>
        </w:rPr>
        <w:t>تستدعي ك</w:t>
      </w:r>
      <w:r w:rsidR="00683619" w:rsidRPr="00DA498A">
        <w:rPr>
          <w:rFonts w:ascii="Traditional Arabic" w:hAnsi="Traditional Arabic" w:cs="Traditional Arabic"/>
          <w:color w:val="000000" w:themeColor="text1"/>
          <w:sz w:val="34"/>
          <w:szCs w:val="34"/>
          <w:rtl/>
          <w:lang w:bidi="ar-SY"/>
        </w:rPr>
        <w:t>ذلك عفوية الألقاء، وقد</w:t>
      </w:r>
      <w:r w:rsidR="00DA498A">
        <w:rPr>
          <w:rFonts w:ascii="Traditional Arabic" w:hAnsi="Traditional Arabic" w:cs="Traditional Arabic"/>
          <w:color w:val="000000" w:themeColor="text1"/>
          <w:sz w:val="34"/>
          <w:szCs w:val="34"/>
          <w:rtl/>
          <w:lang w:bidi="ar-SY"/>
        </w:rPr>
        <w:t xml:space="preserve"> </w:t>
      </w:r>
      <w:r w:rsidR="00614CCC" w:rsidRPr="00DA498A">
        <w:rPr>
          <w:rFonts w:ascii="Traditional Arabic" w:hAnsi="Traditional Arabic" w:cs="Traditional Arabic"/>
          <w:color w:val="000000" w:themeColor="text1"/>
          <w:sz w:val="34"/>
          <w:szCs w:val="34"/>
          <w:rtl/>
          <w:lang w:bidi="ar-SY"/>
        </w:rPr>
        <w:t>باتت العفوية وحفظ الخطوط الرئيسية للمادة أدعى لنجاح الفكرة من قراءتها من ورقتها</w:t>
      </w:r>
      <w:r w:rsidR="00683619" w:rsidRPr="00DA498A">
        <w:rPr>
          <w:rFonts w:ascii="Traditional Arabic" w:hAnsi="Traditional Arabic" w:cs="Traditional Arabic"/>
          <w:color w:val="000000" w:themeColor="text1"/>
          <w:sz w:val="34"/>
          <w:szCs w:val="34"/>
          <w:rtl/>
          <w:lang w:bidi="ar-SY"/>
        </w:rPr>
        <w:t xml:space="preserve"> </w:t>
      </w:r>
      <w:r w:rsidR="00683619" w:rsidRPr="00DA498A">
        <w:rPr>
          <w:rFonts w:ascii="Traditional Arabic" w:hAnsi="Traditional Arabic" w:cs="Traditional Arabic"/>
          <w:color w:val="000000" w:themeColor="text1"/>
          <w:sz w:val="34"/>
          <w:szCs w:val="34"/>
          <w:rtl/>
          <w:lang w:bidi="ar-SY"/>
        </w:rPr>
        <w:lastRenderedPageBreak/>
        <w:t>مباشرة، مع مرافقة مادة فيلمية مثلا، أ</w:t>
      </w:r>
      <w:r w:rsidR="00614CCC" w:rsidRPr="00DA498A">
        <w:rPr>
          <w:rFonts w:ascii="Traditional Arabic" w:hAnsi="Traditional Arabic" w:cs="Traditional Arabic"/>
          <w:color w:val="000000" w:themeColor="text1"/>
          <w:sz w:val="34"/>
          <w:szCs w:val="34"/>
          <w:rtl/>
          <w:lang w:bidi="ar-SY"/>
        </w:rPr>
        <w:t>و فقرة تمثيل</w:t>
      </w:r>
      <w:r w:rsidR="00DA498A">
        <w:rPr>
          <w:rFonts w:ascii="Traditional Arabic" w:hAnsi="Traditional Arabic" w:cs="Traditional Arabic" w:hint="cs"/>
          <w:color w:val="000000" w:themeColor="text1"/>
          <w:sz w:val="34"/>
          <w:szCs w:val="34"/>
          <w:rtl/>
          <w:lang w:bidi="ar-SY"/>
        </w:rPr>
        <w:t>ي</w:t>
      </w:r>
      <w:r w:rsidR="00614CCC" w:rsidRPr="00DA498A">
        <w:rPr>
          <w:rFonts w:ascii="Traditional Arabic" w:hAnsi="Traditional Arabic" w:cs="Traditional Arabic"/>
          <w:color w:val="000000" w:themeColor="text1"/>
          <w:sz w:val="34"/>
          <w:szCs w:val="34"/>
          <w:rtl/>
          <w:lang w:bidi="ar-SY"/>
        </w:rPr>
        <w:t>ة</w:t>
      </w:r>
      <w:r w:rsidR="00DA498A">
        <w:rPr>
          <w:rFonts w:ascii="Traditional Arabic" w:hAnsi="Traditional Arabic" w:cs="Traditional Arabic"/>
          <w:color w:val="000000" w:themeColor="text1"/>
          <w:sz w:val="34"/>
          <w:szCs w:val="34"/>
          <w:rtl/>
          <w:lang w:bidi="ar-SY"/>
        </w:rPr>
        <w:t>،</w:t>
      </w:r>
      <w:r w:rsidR="00683619" w:rsidRPr="00DA498A">
        <w:rPr>
          <w:rFonts w:ascii="Traditional Arabic" w:hAnsi="Traditional Arabic" w:cs="Traditional Arabic"/>
          <w:color w:val="000000" w:themeColor="text1"/>
          <w:sz w:val="34"/>
          <w:szCs w:val="34"/>
          <w:rtl/>
          <w:lang w:bidi="ar-SY"/>
        </w:rPr>
        <w:t xml:space="preserve"> أو أي وسيلة </w:t>
      </w:r>
      <w:proofErr w:type="spellStart"/>
      <w:r w:rsidR="00677C40">
        <w:rPr>
          <w:rFonts w:ascii="Traditional Arabic" w:hAnsi="Traditional Arabic" w:cs="Traditional Arabic" w:hint="cs"/>
          <w:color w:val="000000" w:themeColor="text1"/>
          <w:sz w:val="34"/>
          <w:szCs w:val="34"/>
          <w:rtl/>
          <w:lang w:bidi="ar-SY"/>
        </w:rPr>
        <w:t>إ</w:t>
      </w:r>
      <w:r w:rsidR="00683619" w:rsidRPr="00DA498A">
        <w:rPr>
          <w:rFonts w:ascii="Traditional Arabic" w:hAnsi="Traditional Arabic" w:cs="Traditional Arabic"/>
          <w:color w:val="000000" w:themeColor="text1"/>
          <w:sz w:val="34"/>
          <w:szCs w:val="34"/>
          <w:rtl/>
          <w:lang w:bidi="ar-SY"/>
        </w:rPr>
        <w:t>قناعية</w:t>
      </w:r>
      <w:proofErr w:type="spellEnd"/>
      <w:r w:rsidR="00683619" w:rsidRPr="00DA498A">
        <w:rPr>
          <w:rFonts w:ascii="Traditional Arabic" w:hAnsi="Traditional Arabic" w:cs="Traditional Arabic"/>
          <w:color w:val="000000" w:themeColor="text1"/>
          <w:sz w:val="34"/>
          <w:szCs w:val="34"/>
          <w:rtl/>
          <w:lang w:bidi="ar-SY"/>
        </w:rPr>
        <w:t xml:space="preserve">، </w:t>
      </w:r>
      <w:proofErr w:type="spellStart"/>
      <w:r w:rsidR="00683619" w:rsidRPr="00DA498A">
        <w:rPr>
          <w:rFonts w:ascii="Traditional Arabic" w:hAnsi="Traditional Arabic" w:cs="Traditional Arabic"/>
          <w:color w:val="000000" w:themeColor="text1"/>
          <w:sz w:val="34"/>
          <w:szCs w:val="34"/>
          <w:rtl/>
          <w:lang w:bidi="ar-SY"/>
        </w:rPr>
        <w:t>فماعاد</w:t>
      </w:r>
      <w:proofErr w:type="spellEnd"/>
      <w:r w:rsidR="00683619" w:rsidRPr="00DA498A">
        <w:rPr>
          <w:rFonts w:ascii="Traditional Arabic" w:hAnsi="Traditional Arabic" w:cs="Traditional Arabic"/>
          <w:color w:val="000000" w:themeColor="text1"/>
          <w:sz w:val="34"/>
          <w:szCs w:val="34"/>
          <w:rtl/>
          <w:lang w:bidi="ar-SY"/>
        </w:rPr>
        <w:t xml:space="preserve"> الأم</w:t>
      </w:r>
      <w:r w:rsidR="00614CCC" w:rsidRPr="00DA498A">
        <w:rPr>
          <w:rFonts w:ascii="Traditional Arabic" w:hAnsi="Traditional Arabic" w:cs="Traditional Arabic"/>
          <w:color w:val="000000" w:themeColor="text1"/>
          <w:sz w:val="34"/>
          <w:szCs w:val="34"/>
          <w:rtl/>
          <w:lang w:bidi="ar-SY"/>
        </w:rPr>
        <w:t>ر بسط وجهة نظر بقدر ماهي نقل</w:t>
      </w:r>
      <w:r w:rsidR="00683619" w:rsidRPr="00DA498A">
        <w:rPr>
          <w:rFonts w:ascii="Traditional Arabic" w:hAnsi="Traditional Arabic" w:cs="Traditional Arabic"/>
          <w:color w:val="000000" w:themeColor="text1"/>
          <w:sz w:val="34"/>
          <w:szCs w:val="34"/>
          <w:rtl/>
          <w:lang w:bidi="ar-SY"/>
        </w:rPr>
        <w:t xml:space="preserve"> فكرتي</w:t>
      </w:r>
      <w:r w:rsidR="00DA498A">
        <w:rPr>
          <w:rFonts w:ascii="Traditional Arabic" w:hAnsi="Traditional Arabic" w:cs="Traditional Arabic"/>
          <w:color w:val="000000" w:themeColor="text1"/>
          <w:sz w:val="34"/>
          <w:szCs w:val="34"/>
          <w:rtl/>
          <w:lang w:bidi="ar-SY"/>
        </w:rPr>
        <w:t xml:space="preserve"> </w:t>
      </w:r>
      <w:r w:rsidR="00614CCC" w:rsidRPr="00DA498A">
        <w:rPr>
          <w:rFonts w:ascii="Traditional Arabic" w:hAnsi="Traditional Arabic" w:cs="Traditional Arabic"/>
          <w:color w:val="000000" w:themeColor="text1"/>
          <w:sz w:val="34"/>
          <w:szCs w:val="34"/>
          <w:rtl/>
          <w:lang w:bidi="ar-SY"/>
        </w:rPr>
        <w:t>قناعاتي إليك</w:t>
      </w:r>
      <w:r w:rsidR="00683619" w:rsidRPr="00DA498A">
        <w:rPr>
          <w:rFonts w:ascii="Traditional Arabic" w:hAnsi="Traditional Arabic" w:cs="Traditional Arabic"/>
          <w:color w:val="000000" w:themeColor="text1"/>
          <w:sz w:val="34"/>
          <w:szCs w:val="34"/>
          <w:rtl/>
          <w:lang w:bidi="ar-SY"/>
        </w:rPr>
        <w:t xml:space="preserve"> بمهارة</w:t>
      </w:r>
      <w:r w:rsidR="00614CCC" w:rsidRPr="00DA498A">
        <w:rPr>
          <w:rFonts w:ascii="Traditional Arabic" w:hAnsi="Traditional Arabic" w:cs="Traditional Arabic"/>
          <w:color w:val="000000" w:themeColor="text1"/>
          <w:sz w:val="34"/>
          <w:szCs w:val="34"/>
          <w:rtl/>
          <w:lang w:bidi="ar-SY"/>
        </w:rPr>
        <w:t>.</w:t>
      </w:r>
    </w:p>
    <w:p w14:paraId="360CFE98" w14:textId="77777777" w:rsidR="00CE28AE" w:rsidRPr="00142CFA" w:rsidRDefault="00CE28AE" w:rsidP="00CE28AE">
      <w:pPr>
        <w:bidi/>
        <w:rPr>
          <w:rFonts w:ascii="Traditional Arabic" w:hAnsi="Traditional Arabic" w:cs="Traditional Arabic"/>
          <w:color w:val="000000" w:themeColor="text1"/>
          <w:sz w:val="34"/>
          <w:szCs w:val="34"/>
          <w:rtl/>
          <w:lang w:bidi="ar-SY"/>
        </w:rPr>
      </w:pPr>
      <w:r w:rsidRPr="00142CFA">
        <w:rPr>
          <w:rFonts w:ascii="Traditional Arabic" w:hAnsi="Traditional Arabic" w:cs="Traditional Arabic"/>
          <w:color w:val="000000" w:themeColor="text1"/>
          <w:sz w:val="34"/>
          <w:szCs w:val="34"/>
          <w:rtl/>
          <w:lang w:bidi="ar-SY"/>
        </w:rPr>
        <w:t>زمننا زمن الفكرة العملية القابلة للتط</w:t>
      </w:r>
      <w:r w:rsidR="00127BCC" w:rsidRPr="00142CFA">
        <w:rPr>
          <w:rFonts w:ascii="Traditional Arabic" w:hAnsi="Traditional Arabic" w:cs="Traditional Arabic"/>
          <w:color w:val="000000" w:themeColor="text1"/>
          <w:sz w:val="34"/>
          <w:szCs w:val="34"/>
          <w:rtl/>
          <w:lang w:bidi="ar-SY"/>
        </w:rPr>
        <w:t>ب</w:t>
      </w:r>
      <w:r w:rsidRPr="00142CFA">
        <w:rPr>
          <w:rFonts w:ascii="Traditional Arabic" w:hAnsi="Traditional Arabic" w:cs="Traditional Arabic"/>
          <w:color w:val="000000" w:themeColor="text1"/>
          <w:sz w:val="34"/>
          <w:szCs w:val="34"/>
          <w:rtl/>
          <w:lang w:bidi="ar-SY"/>
        </w:rPr>
        <w:t>يق.</w:t>
      </w:r>
      <w:r w:rsidR="00E018EB" w:rsidRPr="00142CFA">
        <w:rPr>
          <w:rStyle w:val="a6"/>
          <w:rFonts w:ascii="Traditional Arabic" w:hAnsi="Traditional Arabic" w:cs="Traditional Arabic"/>
          <w:color w:val="000000" w:themeColor="text1"/>
          <w:sz w:val="34"/>
          <w:szCs w:val="34"/>
          <w:rtl/>
          <w:lang w:bidi="ar-SY"/>
        </w:rPr>
        <w:footnoteReference w:id="18"/>
      </w:r>
    </w:p>
    <w:p w14:paraId="1C305526" w14:textId="2F2EA1D5" w:rsidR="00C77837" w:rsidRPr="00DA498A" w:rsidRDefault="00614CCC" w:rsidP="00421378">
      <w:pPr>
        <w:bidi/>
        <w:rPr>
          <w:rFonts w:ascii="Traditional Arabic" w:hAnsi="Traditional Arabic" w:cs="Traditional Arabic"/>
          <w:color w:val="000000" w:themeColor="text1"/>
          <w:sz w:val="34"/>
          <w:szCs w:val="34"/>
          <w:rtl/>
          <w:lang w:bidi="ar-SY"/>
        </w:rPr>
      </w:pPr>
      <w:r w:rsidRPr="00142CFA">
        <w:rPr>
          <w:rFonts w:ascii="Traditional Arabic" w:hAnsi="Traditional Arabic" w:cs="Traditional Arabic"/>
          <w:color w:val="000000" w:themeColor="text1"/>
          <w:sz w:val="34"/>
          <w:szCs w:val="34"/>
          <w:rtl/>
          <w:lang w:bidi="ar-SY"/>
        </w:rPr>
        <w:t>المشكلة، هي تجدد المعلومات بسرعة هائلة،</w:t>
      </w:r>
      <w:r w:rsidR="00421378" w:rsidRPr="00142CFA">
        <w:rPr>
          <w:rFonts w:ascii="Traditional Arabic" w:hAnsi="Traditional Arabic" w:cs="Traditional Arabic"/>
          <w:color w:val="000000" w:themeColor="text1"/>
          <w:sz w:val="34"/>
          <w:szCs w:val="34"/>
          <w:rtl/>
          <w:lang w:bidi="ar-SY"/>
        </w:rPr>
        <w:t xml:space="preserve"> وتفرعها، مما يستدعي الدقة الحرفية في الطرح،</w:t>
      </w:r>
      <w:r w:rsidR="00BA1457" w:rsidRPr="00142CFA">
        <w:rPr>
          <w:rStyle w:val="a6"/>
          <w:rFonts w:ascii="Traditional Arabic" w:hAnsi="Traditional Arabic" w:cs="Traditional Arabic"/>
          <w:color w:val="000000" w:themeColor="text1"/>
          <w:sz w:val="34"/>
          <w:szCs w:val="34"/>
          <w:rtl/>
          <w:lang w:bidi="ar-SY"/>
        </w:rPr>
        <w:footnoteReference w:id="19"/>
      </w:r>
      <w:r w:rsidRPr="00142CFA">
        <w:rPr>
          <w:rFonts w:ascii="Traditional Arabic" w:hAnsi="Traditional Arabic" w:cs="Traditional Arabic"/>
          <w:color w:val="000000" w:themeColor="text1"/>
          <w:sz w:val="34"/>
          <w:szCs w:val="34"/>
          <w:rtl/>
          <w:lang w:bidi="ar-SY"/>
        </w:rPr>
        <w:t xml:space="preserve"> </w:t>
      </w:r>
      <w:proofErr w:type="gramStart"/>
      <w:r w:rsidRPr="00142CFA">
        <w:rPr>
          <w:rFonts w:ascii="Traditional Arabic" w:hAnsi="Traditional Arabic" w:cs="Traditional Arabic"/>
          <w:color w:val="000000" w:themeColor="text1"/>
          <w:sz w:val="34"/>
          <w:szCs w:val="34"/>
          <w:rtl/>
          <w:lang w:bidi="ar-SY"/>
        </w:rPr>
        <w:t>و</w:t>
      </w:r>
      <w:r w:rsidR="00421378" w:rsidRPr="00142CFA">
        <w:rPr>
          <w:rFonts w:ascii="Traditional Arabic" w:hAnsi="Traditional Arabic" w:cs="Traditional Arabic"/>
          <w:color w:val="000000" w:themeColor="text1"/>
          <w:sz w:val="34"/>
          <w:szCs w:val="34"/>
          <w:rtl/>
          <w:lang w:bidi="ar-SY"/>
        </w:rPr>
        <w:t xml:space="preserve"> عليه</w:t>
      </w:r>
      <w:proofErr w:type="gramEnd"/>
      <w:r w:rsidR="00421378" w:rsidRPr="00142CFA">
        <w:rPr>
          <w:rFonts w:ascii="Traditional Arabic" w:hAnsi="Traditional Arabic" w:cs="Traditional Arabic"/>
          <w:color w:val="000000" w:themeColor="text1"/>
          <w:sz w:val="34"/>
          <w:szCs w:val="34"/>
          <w:rtl/>
          <w:lang w:bidi="ar-SY"/>
        </w:rPr>
        <w:t xml:space="preserve"> ف</w:t>
      </w:r>
      <w:r w:rsidRPr="00142CFA">
        <w:rPr>
          <w:rFonts w:ascii="Traditional Arabic" w:hAnsi="Traditional Arabic" w:cs="Traditional Arabic"/>
          <w:color w:val="000000" w:themeColor="text1"/>
          <w:sz w:val="34"/>
          <w:szCs w:val="34"/>
          <w:rtl/>
          <w:lang w:bidi="ar-SY"/>
        </w:rPr>
        <w:t>تغ</w:t>
      </w:r>
      <w:r w:rsidR="00421378" w:rsidRPr="00142CFA">
        <w:rPr>
          <w:rFonts w:ascii="Traditional Arabic" w:hAnsi="Traditional Arabic" w:cs="Traditional Arabic"/>
          <w:color w:val="000000" w:themeColor="text1"/>
          <w:sz w:val="34"/>
          <w:szCs w:val="34"/>
          <w:rtl/>
          <w:lang w:bidi="ar-SY"/>
        </w:rPr>
        <w:t>ي</w:t>
      </w:r>
      <w:r w:rsidRPr="00142CFA">
        <w:rPr>
          <w:rFonts w:ascii="Traditional Arabic" w:hAnsi="Traditional Arabic" w:cs="Traditional Arabic"/>
          <w:color w:val="000000" w:themeColor="text1"/>
          <w:sz w:val="34"/>
          <w:szCs w:val="34"/>
          <w:rtl/>
          <w:lang w:bidi="ar-SY"/>
        </w:rPr>
        <w:t>ير</w:t>
      </w:r>
      <w:r w:rsidRPr="00DA498A">
        <w:rPr>
          <w:rFonts w:ascii="Traditional Arabic" w:hAnsi="Traditional Arabic" w:cs="Traditional Arabic"/>
          <w:color w:val="000000" w:themeColor="text1"/>
          <w:sz w:val="34"/>
          <w:szCs w:val="34"/>
          <w:rtl/>
          <w:lang w:bidi="ar-SY"/>
        </w:rPr>
        <w:t xml:space="preserve"> القناعات</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w:t>
      </w:r>
      <w:r w:rsidR="00FE4CEB" w:rsidRPr="00DA498A">
        <w:rPr>
          <w:rFonts w:ascii="Traditional Arabic" w:hAnsi="Traditional Arabic" w:cs="Traditional Arabic"/>
          <w:color w:val="000000" w:themeColor="text1"/>
          <w:sz w:val="34"/>
          <w:szCs w:val="34"/>
          <w:rtl/>
          <w:lang w:bidi="ar-SY"/>
        </w:rPr>
        <w:t>بسرعة أكبر</w:t>
      </w:r>
      <w:r w:rsidR="00C77837" w:rsidRPr="00DA498A">
        <w:rPr>
          <w:rFonts w:ascii="Traditional Arabic" w:hAnsi="Traditional Arabic" w:cs="Traditional Arabic"/>
          <w:color w:val="000000" w:themeColor="text1"/>
          <w:sz w:val="34"/>
          <w:szCs w:val="34"/>
          <w:rtl/>
          <w:lang w:bidi="ar-SY"/>
        </w:rPr>
        <w:t>،</w:t>
      </w:r>
      <w:r w:rsidR="00421378" w:rsidRPr="00DA498A">
        <w:rPr>
          <w:rFonts w:ascii="Traditional Arabic" w:hAnsi="Traditional Arabic" w:cs="Traditional Arabic"/>
          <w:color w:val="000000" w:themeColor="text1"/>
          <w:sz w:val="34"/>
          <w:szCs w:val="34"/>
          <w:rtl/>
          <w:lang w:bidi="ar-SY"/>
        </w:rPr>
        <w:t xml:space="preserve"> بات متاحا جدا،</w:t>
      </w:r>
      <w:r w:rsidR="00DA498A">
        <w:rPr>
          <w:rFonts w:ascii="Traditional Arabic" w:hAnsi="Traditional Arabic" w:cs="Traditional Arabic"/>
          <w:color w:val="000000" w:themeColor="text1"/>
          <w:sz w:val="34"/>
          <w:szCs w:val="34"/>
          <w:rtl/>
          <w:lang w:bidi="ar-SY"/>
        </w:rPr>
        <w:t xml:space="preserve"> </w:t>
      </w:r>
      <w:r w:rsidR="00C77837" w:rsidRPr="00DA498A">
        <w:rPr>
          <w:rFonts w:ascii="Traditional Arabic" w:hAnsi="Traditional Arabic" w:cs="Traditional Arabic"/>
          <w:color w:val="000000" w:themeColor="text1"/>
          <w:sz w:val="34"/>
          <w:szCs w:val="34"/>
          <w:rtl/>
          <w:lang w:bidi="ar-SY"/>
        </w:rPr>
        <w:t>فما</w:t>
      </w:r>
      <w:r w:rsidR="00DA498A">
        <w:rPr>
          <w:rFonts w:ascii="Traditional Arabic" w:hAnsi="Traditional Arabic" w:cs="Traditional Arabic" w:hint="cs"/>
          <w:color w:val="000000" w:themeColor="text1"/>
          <w:sz w:val="34"/>
          <w:szCs w:val="34"/>
          <w:rtl/>
          <w:lang w:bidi="ar-SY"/>
        </w:rPr>
        <w:t xml:space="preserve"> </w:t>
      </w:r>
      <w:r w:rsidR="00C77837" w:rsidRPr="00DA498A">
        <w:rPr>
          <w:rFonts w:ascii="Traditional Arabic" w:hAnsi="Traditional Arabic" w:cs="Traditional Arabic"/>
          <w:color w:val="000000" w:themeColor="text1"/>
          <w:sz w:val="34"/>
          <w:szCs w:val="34"/>
          <w:rtl/>
          <w:lang w:bidi="ar-SY"/>
        </w:rPr>
        <w:t>كان ضارا قديما</w:t>
      </w:r>
      <w:r w:rsidR="00421378" w:rsidRPr="00DA498A">
        <w:rPr>
          <w:rFonts w:ascii="Traditional Arabic" w:hAnsi="Traditional Arabic" w:cs="Traditional Arabic"/>
          <w:color w:val="000000" w:themeColor="text1"/>
          <w:sz w:val="34"/>
          <w:szCs w:val="34"/>
          <w:rtl/>
          <w:lang w:bidi="ar-SY"/>
        </w:rPr>
        <w:t>، قد</w:t>
      </w:r>
      <w:r w:rsidR="00DA498A">
        <w:rPr>
          <w:rFonts w:ascii="Traditional Arabic" w:hAnsi="Traditional Arabic" w:cs="Traditional Arabic" w:hint="cs"/>
          <w:color w:val="000000" w:themeColor="text1"/>
          <w:sz w:val="34"/>
          <w:szCs w:val="34"/>
          <w:rtl/>
          <w:lang w:bidi="ar-SY"/>
        </w:rPr>
        <w:t xml:space="preserve"> </w:t>
      </w:r>
      <w:r w:rsidR="00421378" w:rsidRPr="00DA498A">
        <w:rPr>
          <w:rFonts w:ascii="Traditional Arabic" w:hAnsi="Traditional Arabic" w:cs="Traditional Arabic"/>
          <w:color w:val="000000" w:themeColor="text1"/>
          <w:sz w:val="34"/>
          <w:szCs w:val="34"/>
          <w:rtl/>
          <w:lang w:bidi="ar-SY"/>
        </w:rPr>
        <w:t>يصبح مفيدا يوما</w:t>
      </w:r>
      <w:r w:rsidR="00677C40">
        <w:rPr>
          <w:rFonts w:ascii="Traditional Arabic" w:hAnsi="Traditional Arabic" w:cs="Traditional Arabic" w:hint="cs"/>
          <w:color w:val="000000" w:themeColor="text1"/>
          <w:sz w:val="34"/>
          <w:szCs w:val="34"/>
          <w:rtl/>
          <w:lang w:bidi="ar-SY"/>
        </w:rPr>
        <w:t xml:space="preserve"> </w:t>
      </w:r>
      <w:r w:rsidR="00421378" w:rsidRPr="00DA498A">
        <w:rPr>
          <w:rFonts w:ascii="Traditional Arabic" w:hAnsi="Traditional Arabic" w:cs="Traditional Arabic"/>
          <w:color w:val="000000" w:themeColor="text1"/>
          <w:sz w:val="34"/>
          <w:szCs w:val="34"/>
          <w:rtl/>
          <w:lang w:bidi="ar-SY"/>
        </w:rPr>
        <w:t>ما، لذا فعليك بدقة البحث، دقة القراءة، دقة الهدف.</w:t>
      </w:r>
    </w:p>
    <w:p w14:paraId="053F636E" w14:textId="335EB5F3" w:rsidR="00614CCC" w:rsidRPr="00DA498A" w:rsidRDefault="00FE4CEB" w:rsidP="00614CCC">
      <w:pPr>
        <w:bidi/>
        <w:rPr>
          <w:rFonts w:ascii="Traditional Arabic" w:hAnsi="Traditional Arabic" w:cs="Traditional Arabic"/>
          <w:color w:val="000000" w:themeColor="text1"/>
          <w:sz w:val="34"/>
          <w:szCs w:val="34"/>
          <w:lang w:bidi="ar-SY"/>
        </w:rPr>
      </w:pPr>
      <w:r w:rsidRPr="00DA498A">
        <w:rPr>
          <w:rFonts w:ascii="Traditional Arabic" w:hAnsi="Traditional Arabic" w:cs="Traditional Arabic"/>
          <w:color w:val="000000" w:themeColor="text1"/>
          <w:sz w:val="34"/>
          <w:szCs w:val="34"/>
          <w:rtl/>
          <w:lang w:bidi="ar-SY"/>
        </w:rPr>
        <w:t>هذا يقضي سوق</w:t>
      </w:r>
      <w:r w:rsidR="00614CCC" w:rsidRPr="00DA498A">
        <w:rPr>
          <w:rFonts w:ascii="Traditional Arabic" w:hAnsi="Traditional Arabic" w:cs="Traditional Arabic"/>
          <w:color w:val="000000" w:themeColor="text1"/>
          <w:sz w:val="34"/>
          <w:szCs w:val="34"/>
          <w:rtl/>
          <w:lang w:bidi="ar-SY"/>
        </w:rPr>
        <w:t xml:space="preserve"> الدلائل والبراهين، وإذ نحن لانقتنع بالقول دون الدليل، فقد باتت مادة الخطاب أثقل مهمة وأعمق أثرا، وخطورة</w:t>
      </w:r>
      <w:r w:rsidR="00DA498A">
        <w:rPr>
          <w:rFonts w:ascii="Traditional Arabic" w:hAnsi="Traditional Arabic" w:cs="Traditional Arabic"/>
          <w:color w:val="000000" w:themeColor="text1"/>
          <w:sz w:val="34"/>
          <w:szCs w:val="34"/>
          <w:rtl/>
          <w:lang w:bidi="ar-SY"/>
        </w:rPr>
        <w:t>،</w:t>
      </w:r>
      <w:r w:rsidR="00614CCC" w:rsidRPr="00DA498A">
        <w:rPr>
          <w:rFonts w:ascii="Traditional Arabic" w:hAnsi="Traditional Arabic" w:cs="Traditional Arabic"/>
          <w:color w:val="000000" w:themeColor="text1"/>
          <w:sz w:val="34"/>
          <w:szCs w:val="34"/>
          <w:rtl/>
          <w:lang w:bidi="ar-SY"/>
        </w:rPr>
        <w:t xml:space="preserve"> ومسؤولية.</w:t>
      </w:r>
    </w:p>
    <w:p w14:paraId="6BD63785" w14:textId="0171F549" w:rsidR="003E1840" w:rsidRPr="00DA498A" w:rsidRDefault="003E1840" w:rsidP="001F2C1B">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الأستاذ </w:t>
      </w:r>
      <w:r w:rsidR="0060121A" w:rsidRP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محمد صابر عبيد</w:t>
      </w:r>
      <w:r w:rsidR="0060121A" w:rsidRPr="00DA498A">
        <w:rPr>
          <w:rFonts w:ascii="Traditional Arabic" w:hAnsi="Traditional Arabic" w:cs="Traditional Arabic"/>
          <w:color w:val="000000" w:themeColor="text1"/>
          <w:sz w:val="34"/>
          <w:szCs w:val="34"/>
          <w:rtl/>
          <w:lang w:bidi="ar-SY"/>
        </w:rPr>
        <w:t>"</w:t>
      </w:r>
      <w:r w:rsidR="00FE4CEB" w:rsidRPr="00DA498A">
        <w:rPr>
          <w:rFonts w:ascii="Traditional Arabic" w:hAnsi="Traditional Arabic" w:cs="Traditional Arabic"/>
          <w:color w:val="000000" w:themeColor="text1"/>
          <w:sz w:val="34"/>
          <w:szCs w:val="34"/>
          <w:rtl/>
          <w:lang w:bidi="ar-SY"/>
        </w:rPr>
        <w:t xml:space="preserve"> يقدم للفكرة </w:t>
      </w:r>
      <w:r w:rsidRPr="00DA498A">
        <w:rPr>
          <w:rFonts w:ascii="Traditional Arabic" w:hAnsi="Traditional Arabic" w:cs="Traditional Arabic"/>
          <w:color w:val="000000" w:themeColor="text1"/>
          <w:sz w:val="34"/>
          <w:szCs w:val="34"/>
          <w:rtl/>
          <w:lang w:bidi="ar-SY"/>
        </w:rPr>
        <w:t>في كتابه:</w:t>
      </w:r>
      <w:r w:rsidR="00DA498A">
        <w:rPr>
          <w:rFonts w:ascii="Traditional Arabic" w:hAnsi="Traditional Arabic" w:cs="Traditional Arabic" w:hint="cs"/>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تجلي الخطاب النقدي في خضم تقييمة للأعمال النسوية الأدبية فيقول:</w:t>
      </w:r>
    </w:p>
    <w:p w14:paraId="141CCAE0" w14:textId="77777777" w:rsidR="00933B8B" w:rsidRPr="00FE4D8C" w:rsidRDefault="003E1840" w:rsidP="00E25F7A">
      <w:pPr>
        <w:bidi/>
        <w:rPr>
          <w:rFonts w:ascii="Traditional Arabic" w:hAnsi="Traditional Arabic" w:cs="Traditional Arabic"/>
          <w:b/>
          <w:bCs/>
          <w:color w:val="000000" w:themeColor="text1"/>
          <w:sz w:val="34"/>
          <w:szCs w:val="34"/>
          <w:u w:val="single"/>
          <w:lang w:bidi="ar-SY"/>
        </w:rPr>
      </w:pPr>
      <w:r w:rsidRPr="00FE4D8C">
        <w:rPr>
          <w:rFonts w:ascii="Traditional Arabic" w:hAnsi="Traditional Arabic" w:cs="Traditional Arabic"/>
          <w:b/>
          <w:bCs/>
          <w:color w:val="000000" w:themeColor="text1"/>
          <w:sz w:val="34"/>
          <w:szCs w:val="34"/>
          <w:u w:val="single"/>
          <w:rtl/>
          <w:lang w:bidi="ar-SY"/>
        </w:rPr>
        <w:t>إن الأمر لايتعلق بالكم حسب، بل بالنوع أيضا</w:t>
      </w:r>
      <w:proofErr w:type="gramStart"/>
      <w:r w:rsidRPr="00FE4D8C">
        <w:rPr>
          <w:rFonts w:ascii="Traditional Arabic" w:hAnsi="Traditional Arabic" w:cs="Traditional Arabic"/>
          <w:b/>
          <w:bCs/>
          <w:color w:val="000000" w:themeColor="text1"/>
          <w:sz w:val="34"/>
          <w:szCs w:val="34"/>
          <w:u w:val="single"/>
          <w:rtl/>
          <w:lang w:bidi="ar-SY"/>
        </w:rPr>
        <w:t>....لكنه</w:t>
      </w:r>
      <w:proofErr w:type="gramEnd"/>
      <w:r w:rsidRPr="00FE4D8C">
        <w:rPr>
          <w:rFonts w:ascii="Traditional Arabic" w:hAnsi="Traditional Arabic" w:cs="Traditional Arabic"/>
          <w:b/>
          <w:bCs/>
          <w:color w:val="000000" w:themeColor="text1"/>
          <w:sz w:val="34"/>
          <w:szCs w:val="34"/>
          <w:u w:val="single"/>
          <w:rtl/>
          <w:lang w:bidi="ar-SY"/>
        </w:rPr>
        <w:t xml:space="preserve"> في الأحوال كافة يعبر عن القيمة الإبداعية للسرد</w:t>
      </w:r>
      <w:r w:rsidR="00933B8B" w:rsidRPr="00FE4D8C">
        <w:rPr>
          <w:rFonts w:ascii="Traditional Arabic" w:hAnsi="Traditional Arabic" w:cs="Traditional Arabic"/>
          <w:b/>
          <w:bCs/>
          <w:color w:val="000000" w:themeColor="text1"/>
          <w:sz w:val="34"/>
          <w:szCs w:val="34"/>
          <w:rtl/>
          <w:lang w:bidi="ar-SY"/>
        </w:rPr>
        <w:t>.</w:t>
      </w:r>
    </w:p>
    <w:p w14:paraId="2F9FBA09" w14:textId="51A98DEB" w:rsidR="008124B4" w:rsidRPr="00FE4D8C" w:rsidRDefault="008124B4" w:rsidP="008124B4">
      <w:pPr>
        <w:bidi/>
        <w:rPr>
          <w:rFonts w:ascii="Traditional Arabic" w:hAnsi="Traditional Arabic" w:cs="Traditional Arabic"/>
          <w:b/>
          <w:bCs/>
          <w:color w:val="0070C0"/>
          <w:sz w:val="34"/>
          <w:szCs w:val="34"/>
          <w:rtl/>
          <w:lang w:bidi="ar-SY"/>
        </w:rPr>
      </w:pPr>
      <w:r w:rsidRPr="00FE4D8C">
        <w:rPr>
          <w:rFonts w:ascii="Traditional Arabic" w:hAnsi="Traditional Arabic" w:cs="Traditional Arabic"/>
          <w:b/>
          <w:bCs/>
          <w:color w:val="0070C0"/>
          <w:sz w:val="34"/>
          <w:szCs w:val="34"/>
          <w:rtl/>
          <w:lang w:bidi="ar-SY"/>
        </w:rPr>
        <w:t>ولكن أليست الرواية ككل فن</w:t>
      </w:r>
      <w:r w:rsidR="00677C40" w:rsidRPr="00FE4D8C">
        <w:rPr>
          <w:rFonts w:ascii="Traditional Arabic" w:hAnsi="Traditional Arabic" w:cs="Traditional Arabic" w:hint="cs"/>
          <w:b/>
          <w:bCs/>
          <w:color w:val="0070C0"/>
          <w:sz w:val="34"/>
          <w:szCs w:val="34"/>
          <w:rtl/>
          <w:lang w:bidi="ar-SY"/>
        </w:rPr>
        <w:t>اً</w:t>
      </w:r>
      <w:r w:rsidRPr="00FE4D8C">
        <w:rPr>
          <w:rFonts w:ascii="Traditional Arabic" w:hAnsi="Traditional Arabic" w:cs="Traditional Arabic"/>
          <w:b/>
          <w:bCs/>
          <w:color w:val="0070C0"/>
          <w:sz w:val="34"/>
          <w:szCs w:val="34"/>
          <w:rtl/>
          <w:lang w:bidi="ar-SY"/>
        </w:rPr>
        <w:t xml:space="preserve"> خطابي</w:t>
      </w:r>
      <w:r w:rsidR="00677C40" w:rsidRPr="00FE4D8C">
        <w:rPr>
          <w:rFonts w:ascii="Traditional Arabic" w:hAnsi="Traditional Arabic" w:cs="Traditional Arabic" w:hint="cs"/>
          <w:b/>
          <w:bCs/>
          <w:color w:val="0070C0"/>
          <w:sz w:val="34"/>
          <w:szCs w:val="34"/>
          <w:rtl/>
          <w:lang w:bidi="ar-SY"/>
        </w:rPr>
        <w:t>اً</w:t>
      </w:r>
      <w:r w:rsidRPr="00FE4D8C">
        <w:rPr>
          <w:rFonts w:ascii="Traditional Arabic" w:hAnsi="Traditional Arabic" w:cs="Traditional Arabic"/>
          <w:b/>
          <w:bCs/>
          <w:color w:val="0070C0"/>
          <w:sz w:val="34"/>
          <w:szCs w:val="34"/>
          <w:rtl/>
          <w:lang w:bidi="ar-SY"/>
        </w:rPr>
        <w:t xml:space="preserve"> تهدف لإلقاء فكرتها </w:t>
      </w:r>
      <w:proofErr w:type="gramStart"/>
      <w:r w:rsidRPr="00FE4D8C">
        <w:rPr>
          <w:rFonts w:ascii="Traditional Arabic" w:hAnsi="Traditional Arabic" w:cs="Traditional Arabic"/>
          <w:b/>
          <w:bCs/>
          <w:color w:val="0070C0"/>
          <w:sz w:val="34"/>
          <w:szCs w:val="34"/>
          <w:rtl/>
          <w:lang w:bidi="ar-SY"/>
        </w:rPr>
        <w:t>للجمهور؟.</w:t>
      </w:r>
      <w:proofErr w:type="gramEnd"/>
    </w:p>
    <w:p w14:paraId="1DB0A9C3" w14:textId="1E38350C" w:rsidR="009543BF" w:rsidRDefault="0098285F" w:rsidP="008124B4">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كان الدكتور</w:t>
      </w:r>
      <w:r w:rsidR="00677C40">
        <w:rPr>
          <w:rFonts w:ascii="Traditional Arabic" w:hAnsi="Traditional Arabic" w:cs="Traditional Arabic" w:hint="cs"/>
          <w:color w:val="000000" w:themeColor="text1"/>
          <w:sz w:val="34"/>
          <w:szCs w:val="34"/>
          <w:rtl/>
          <w:lang w:bidi="ar-SY"/>
        </w:rPr>
        <w:t xml:space="preserve"> </w:t>
      </w:r>
      <w:r w:rsidR="00821EE7" w:rsidRP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حلمي القاعود</w:t>
      </w:r>
      <w:r w:rsidR="00821EE7" w:rsidRP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في كتابه "الرواية التاريخية في أدبنا الحدي</w:t>
      </w:r>
      <w:r w:rsidR="008124B4" w:rsidRPr="00DA498A">
        <w:rPr>
          <w:rFonts w:ascii="Traditional Arabic" w:hAnsi="Traditional Arabic" w:cs="Traditional Arabic"/>
          <w:color w:val="000000" w:themeColor="text1"/>
          <w:sz w:val="34"/>
          <w:szCs w:val="34"/>
          <w:rtl/>
          <w:lang w:bidi="ar-SY"/>
        </w:rPr>
        <w:t>ث" قد اعتبره نمطا خطابيا تصنيفا</w:t>
      </w:r>
      <w:r w:rsidRPr="00DA498A">
        <w:rPr>
          <w:rFonts w:ascii="Traditional Arabic" w:hAnsi="Traditional Arabic" w:cs="Traditional Arabic"/>
          <w:color w:val="000000" w:themeColor="text1"/>
          <w:sz w:val="34"/>
          <w:szCs w:val="34"/>
          <w:rtl/>
          <w:lang w:bidi="ar-SY"/>
        </w:rPr>
        <w:t xml:space="preserve"> فذلك لأن فيه روح الحوار المسرحي</w:t>
      </w:r>
      <w:r w:rsidR="008124B4" w:rsidRPr="00DA498A">
        <w:rPr>
          <w:rFonts w:ascii="Traditional Arabic" w:hAnsi="Traditional Arabic" w:cs="Traditional Arabic"/>
          <w:color w:val="000000" w:themeColor="text1"/>
          <w:sz w:val="34"/>
          <w:szCs w:val="34"/>
          <w:rtl/>
          <w:lang w:bidi="ar-SY"/>
        </w:rPr>
        <w:t>،</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وبساطته</w:t>
      </w:r>
      <w:r w:rsidR="000D63A0" w:rsidRPr="00DA498A">
        <w:rPr>
          <w:rFonts w:ascii="Traditional Arabic" w:hAnsi="Traditional Arabic" w:cs="Traditional Arabic"/>
          <w:color w:val="000000" w:themeColor="text1"/>
          <w:sz w:val="34"/>
          <w:szCs w:val="34"/>
          <w:rtl/>
          <w:lang w:bidi="ar-SY"/>
        </w:rPr>
        <w:t xml:space="preserve"> وفكر الإقناع والجدل الذي يعتبر من أساسيات الخطابة، من فكر وأسلوب</w:t>
      </w:r>
      <w:r w:rsidR="00DA498A">
        <w:rPr>
          <w:rFonts w:ascii="Traditional Arabic" w:hAnsi="Traditional Arabic" w:cs="Traditional Arabic"/>
          <w:color w:val="000000" w:themeColor="text1"/>
          <w:sz w:val="34"/>
          <w:szCs w:val="34"/>
          <w:rtl/>
          <w:lang w:bidi="ar-SY"/>
        </w:rPr>
        <w:t xml:space="preserve"> </w:t>
      </w:r>
      <w:r w:rsidR="000D63A0" w:rsidRPr="00DA498A">
        <w:rPr>
          <w:rFonts w:ascii="Traditional Arabic" w:hAnsi="Traditional Arabic" w:cs="Traditional Arabic"/>
          <w:color w:val="000000" w:themeColor="text1"/>
          <w:sz w:val="34"/>
          <w:szCs w:val="34"/>
          <w:rtl/>
          <w:lang w:bidi="ar-SY"/>
        </w:rPr>
        <w:t>نقاشي وإقناع</w:t>
      </w:r>
      <w:r w:rsidRPr="00DA498A">
        <w:rPr>
          <w:rFonts w:ascii="Traditional Arabic" w:hAnsi="Traditional Arabic" w:cs="Traditional Arabic"/>
          <w:color w:val="000000" w:themeColor="text1"/>
          <w:sz w:val="34"/>
          <w:szCs w:val="34"/>
          <w:rtl/>
          <w:lang w:bidi="ar-SY"/>
        </w:rPr>
        <w:t>.</w:t>
      </w:r>
    </w:p>
    <w:p w14:paraId="2369D26B" w14:textId="77777777" w:rsidR="00FE4D8C" w:rsidRPr="00DA498A" w:rsidRDefault="00FE4D8C" w:rsidP="00FE4D8C">
      <w:pPr>
        <w:bidi/>
        <w:rPr>
          <w:rFonts w:ascii="Traditional Arabic" w:hAnsi="Traditional Arabic" w:cs="Traditional Arabic"/>
          <w:color w:val="000000" w:themeColor="text1"/>
          <w:sz w:val="34"/>
          <w:szCs w:val="34"/>
          <w:rtl/>
          <w:lang w:bidi="ar-SY"/>
        </w:rPr>
      </w:pPr>
    </w:p>
    <w:p w14:paraId="1D6D640D" w14:textId="77777777" w:rsidR="006E11BA" w:rsidRPr="00FE4D8C" w:rsidRDefault="00CD4BAF" w:rsidP="006E11BA">
      <w:pPr>
        <w:bidi/>
        <w:rPr>
          <w:rFonts w:ascii="Traditional Arabic" w:hAnsi="Traditional Arabic" w:cs="Traditional Arabic"/>
          <w:b/>
          <w:bCs/>
          <w:color w:val="0070C0"/>
          <w:sz w:val="34"/>
          <w:szCs w:val="34"/>
          <w:u w:val="single"/>
          <w:rtl/>
          <w:lang w:bidi="ar-SY"/>
        </w:rPr>
      </w:pPr>
      <w:r w:rsidRPr="00FE4D8C">
        <w:rPr>
          <w:rFonts w:ascii="Traditional Arabic" w:hAnsi="Traditional Arabic" w:cs="Traditional Arabic"/>
          <w:b/>
          <w:bCs/>
          <w:color w:val="0070C0"/>
          <w:sz w:val="34"/>
          <w:szCs w:val="34"/>
          <w:u w:val="single"/>
          <w:rtl/>
          <w:lang w:bidi="ar-SY"/>
        </w:rPr>
        <w:lastRenderedPageBreak/>
        <w:t>-</w:t>
      </w:r>
      <w:r w:rsidR="0062351A" w:rsidRPr="00FE4D8C">
        <w:rPr>
          <w:rFonts w:ascii="Traditional Arabic" w:hAnsi="Traditional Arabic" w:cs="Traditional Arabic"/>
          <w:b/>
          <w:bCs/>
          <w:color w:val="0070C0"/>
          <w:sz w:val="34"/>
          <w:szCs w:val="34"/>
          <w:u w:val="single"/>
          <w:rtl/>
          <w:lang w:bidi="ar-SY"/>
        </w:rPr>
        <w:t>العنصر الثاني متطلبات التحديث:</w:t>
      </w:r>
    </w:p>
    <w:p w14:paraId="08A401C5" w14:textId="0CC07A38" w:rsidR="001D0C23" w:rsidRPr="00DA498A" w:rsidRDefault="0062351A" w:rsidP="00C7331E">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بصرف النظر عن أهمية</w:t>
      </w:r>
      <w:r w:rsidR="00C7331E" w:rsidRPr="00DA498A">
        <w:rPr>
          <w:rFonts w:ascii="Traditional Arabic" w:hAnsi="Traditional Arabic" w:cs="Traditional Arabic"/>
          <w:color w:val="000000" w:themeColor="text1"/>
          <w:sz w:val="34"/>
          <w:szCs w:val="34"/>
          <w:rtl/>
          <w:lang w:bidi="ar-SY"/>
        </w:rPr>
        <w:t xml:space="preserve"> الاتجاه الحديث في</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u w:val="single"/>
          <w:rtl/>
          <w:lang w:bidi="ar-SY"/>
        </w:rPr>
        <w:t>تبسيط اللغة</w:t>
      </w:r>
      <w:r w:rsidRPr="00DA498A">
        <w:rPr>
          <w:rFonts w:ascii="Traditional Arabic" w:hAnsi="Traditional Arabic" w:cs="Traditional Arabic"/>
          <w:color w:val="000000" w:themeColor="text1"/>
          <w:sz w:val="34"/>
          <w:szCs w:val="34"/>
          <w:rtl/>
          <w:lang w:bidi="ar-SY"/>
        </w:rPr>
        <w:t xml:space="preserve"> بطريقة تفهم من رواد الثقافة للزمن الحديث السائر </w:t>
      </w:r>
      <w:r w:rsidR="001D0C23" w:rsidRPr="00DA498A">
        <w:rPr>
          <w:rFonts w:ascii="Traditional Arabic" w:hAnsi="Traditional Arabic" w:cs="Traditional Arabic"/>
          <w:color w:val="000000" w:themeColor="text1"/>
          <w:sz w:val="34"/>
          <w:szCs w:val="34"/>
          <w:rtl/>
          <w:lang w:bidi="ar-SY"/>
        </w:rPr>
        <w:t>لمزيد من نوعية الثقافات السريعة،</w:t>
      </w:r>
      <w:r w:rsidR="00DA498A">
        <w:rPr>
          <w:rFonts w:ascii="Traditional Arabic" w:hAnsi="Traditional Arabic" w:cs="Traditional Arabic"/>
          <w:color w:val="000000" w:themeColor="text1"/>
          <w:sz w:val="34"/>
          <w:szCs w:val="34"/>
          <w:rtl/>
          <w:lang w:bidi="ar-SY"/>
        </w:rPr>
        <w:t xml:space="preserve"> </w:t>
      </w:r>
      <w:r w:rsidR="001D0C23" w:rsidRPr="00DA498A">
        <w:rPr>
          <w:rFonts w:ascii="Traditional Arabic" w:hAnsi="Traditional Arabic" w:cs="Traditional Arabic"/>
          <w:color w:val="000000" w:themeColor="text1"/>
          <w:sz w:val="34"/>
          <w:szCs w:val="34"/>
          <w:rtl/>
          <w:lang w:bidi="ar-SY"/>
        </w:rPr>
        <w:t>فإن أبسط ما</w:t>
      </w:r>
      <w:r w:rsidR="00DA498A">
        <w:rPr>
          <w:rFonts w:ascii="Traditional Arabic" w:hAnsi="Traditional Arabic" w:cs="Traditional Arabic" w:hint="cs"/>
          <w:color w:val="000000" w:themeColor="text1"/>
          <w:sz w:val="34"/>
          <w:szCs w:val="34"/>
          <w:rtl/>
          <w:lang w:bidi="ar-SY"/>
        </w:rPr>
        <w:t xml:space="preserve"> </w:t>
      </w:r>
      <w:r w:rsidR="001D0C23" w:rsidRPr="00DA498A">
        <w:rPr>
          <w:rFonts w:ascii="Traditional Arabic" w:hAnsi="Traditional Arabic" w:cs="Traditional Arabic"/>
          <w:color w:val="000000" w:themeColor="text1"/>
          <w:sz w:val="34"/>
          <w:szCs w:val="34"/>
          <w:rtl/>
          <w:lang w:bidi="ar-SY"/>
        </w:rPr>
        <w:t xml:space="preserve">يطالب به الخطيب، </w:t>
      </w:r>
      <w:r w:rsidR="001D0C23" w:rsidRPr="00DA498A">
        <w:rPr>
          <w:rFonts w:ascii="Traditional Arabic" w:hAnsi="Traditional Arabic" w:cs="Traditional Arabic"/>
          <w:color w:val="000000" w:themeColor="text1"/>
          <w:sz w:val="34"/>
          <w:szCs w:val="34"/>
          <w:u w:val="single"/>
          <w:rtl/>
          <w:lang w:bidi="ar-SY"/>
        </w:rPr>
        <w:t>أ</w:t>
      </w:r>
      <w:r w:rsidRPr="00DA498A">
        <w:rPr>
          <w:rFonts w:ascii="Traditional Arabic" w:hAnsi="Traditional Arabic" w:cs="Traditional Arabic"/>
          <w:color w:val="000000" w:themeColor="text1"/>
          <w:sz w:val="34"/>
          <w:szCs w:val="34"/>
          <w:u w:val="single"/>
          <w:rtl/>
          <w:lang w:bidi="ar-SY"/>
        </w:rPr>
        <w:t>ن ينتبه للمصطلحات</w:t>
      </w:r>
      <w:r w:rsidRPr="00DA498A">
        <w:rPr>
          <w:rFonts w:ascii="Traditional Arabic" w:hAnsi="Traditional Arabic" w:cs="Traditional Arabic"/>
          <w:color w:val="000000" w:themeColor="text1"/>
          <w:sz w:val="34"/>
          <w:szCs w:val="34"/>
          <w:rtl/>
          <w:lang w:bidi="ar-SY"/>
        </w:rPr>
        <w:t xml:space="preserve"> </w:t>
      </w:r>
      <w:r w:rsidR="001D0C23" w:rsidRPr="00DA498A">
        <w:rPr>
          <w:rFonts w:ascii="Traditional Arabic" w:hAnsi="Traditional Arabic" w:cs="Traditional Arabic"/>
          <w:color w:val="000000" w:themeColor="text1"/>
          <w:sz w:val="34"/>
          <w:szCs w:val="34"/>
          <w:rtl/>
          <w:lang w:bidi="ar-SY"/>
        </w:rPr>
        <w:t>من ناحيتين:</w:t>
      </w:r>
    </w:p>
    <w:p w14:paraId="16E49B24" w14:textId="77777777" w:rsidR="00001EF7" w:rsidRPr="00DA498A" w:rsidRDefault="001D0C23" w:rsidP="001D0C23">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المنفصلة العرى عن الجذور اللغوية</w:t>
      </w:r>
      <w:r w:rsidRPr="00DA498A">
        <w:rPr>
          <w:rFonts w:ascii="Traditional Arabic" w:hAnsi="Traditional Arabic" w:cs="Traditional Arabic"/>
          <w:color w:val="000000" w:themeColor="text1"/>
          <w:sz w:val="34"/>
          <w:szCs w:val="34"/>
          <w:rtl/>
          <w:lang w:bidi="ar-SY"/>
        </w:rPr>
        <w:t>، والتي ظهرت في بداية القرن العش</w:t>
      </w:r>
      <w:r w:rsidR="00001EF7" w:rsidRPr="00DA498A">
        <w:rPr>
          <w:rFonts w:ascii="Traditional Arabic" w:hAnsi="Traditional Arabic" w:cs="Traditional Arabic"/>
          <w:color w:val="000000" w:themeColor="text1"/>
          <w:sz w:val="34"/>
          <w:szCs w:val="34"/>
          <w:rtl/>
          <w:lang w:bidi="ar-SY"/>
        </w:rPr>
        <w:t>رين، مع بداية الفاشية والنازية</w:t>
      </w:r>
    </w:p>
    <w:p w14:paraId="5B206CDF" w14:textId="52605065" w:rsidR="001D0C23" w:rsidRPr="00DA498A" w:rsidRDefault="001D0C23" w:rsidP="00EB4028">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حيث تم التلاعب بالجماهير من خلال الكلمة، و</w:t>
      </w:r>
      <w:r w:rsidR="002B7036" w:rsidRPr="00DA498A">
        <w:rPr>
          <w:rFonts w:ascii="Traditional Arabic" w:hAnsi="Traditional Arabic" w:cs="Traditional Arabic"/>
          <w:color w:val="000000" w:themeColor="text1"/>
          <w:sz w:val="34"/>
          <w:szCs w:val="34"/>
          <w:rtl/>
          <w:lang w:bidi="ar-SY"/>
        </w:rPr>
        <w:t>زر</w:t>
      </w:r>
      <w:r w:rsidRPr="00DA498A">
        <w:rPr>
          <w:rFonts w:ascii="Traditional Arabic" w:hAnsi="Traditional Arabic" w:cs="Traditional Arabic"/>
          <w:color w:val="000000" w:themeColor="text1"/>
          <w:sz w:val="34"/>
          <w:szCs w:val="34"/>
          <w:rtl/>
          <w:lang w:bidi="ar-SY"/>
        </w:rPr>
        <w:t>ع التعصب العرقي والدفع للموت</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والاستلاب الجنسي واستغلال المراة من هذا الباب لاستمرار المخطط.</w:t>
      </w:r>
    </w:p>
    <w:p w14:paraId="5AEA6FC5" w14:textId="00702649" w:rsidR="001D0C23" w:rsidRPr="00DA498A" w:rsidRDefault="001D0C23" w:rsidP="00677C40">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وقد كانت الكلمة آنذاك محور التفات الجماهير، ومحور التلاعب به</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u w:val="single"/>
          <w:rtl/>
          <w:lang w:bidi="ar-SY"/>
        </w:rPr>
        <w:t>وحيث كان تجاوز الخط الأحمر في اللغة</w:t>
      </w:r>
      <w:r w:rsidR="00DA498A">
        <w:rPr>
          <w:rFonts w:ascii="Traditional Arabic" w:hAnsi="Traditional Arabic" w:cs="Traditional Arabic"/>
          <w:color w:val="000000" w:themeColor="text1"/>
          <w:sz w:val="34"/>
          <w:szCs w:val="34"/>
          <w:u w:val="single"/>
          <w:rtl/>
          <w:lang w:bidi="ar-SY"/>
        </w:rPr>
        <w:t>،</w:t>
      </w:r>
      <w:r w:rsidRPr="00DA498A">
        <w:rPr>
          <w:rFonts w:ascii="Traditional Arabic" w:hAnsi="Traditional Arabic" w:cs="Traditional Arabic"/>
          <w:color w:val="000000" w:themeColor="text1"/>
          <w:sz w:val="34"/>
          <w:szCs w:val="34"/>
          <w:rtl/>
          <w:lang w:bidi="ar-SY"/>
        </w:rPr>
        <w:t xml:space="preserve"> واستخراج مصطلحات مدهشة</w:t>
      </w:r>
      <w:r w:rsidR="002B7036" w:rsidRPr="00DA498A">
        <w:rPr>
          <w:rFonts w:ascii="Traditional Arabic" w:hAnsi="Traditional Arabic" w:cs="Traditional Arabic"/>
          <w:color w:val="000000" w:themeColor="text1"/>
          <w:sz w:val="34"/>
          <w:szCs w:val="34"/>
          <w:rtl/>
          <w:lang w:bidi="ar-SY"/>
        </w:rPr>
        <w:t xml:space="preserve"> جديدة</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لجلب انتباه العامة، و</w:t>
      </w:r>
      <w:r w:rsidR="002B7036" w:rsidRPr="00DA498A">
        <w:rPr>
          <w:rFonts w:ascii="Traditional Arabic" w:hAnsi="Traditional Arabic" w:cs="Traditional Arabic"/>
          <w:color w:val="000000" w:themeColor="text1"/>
          <w:sz w:val="34"/>
          <w:szCs w:val="34"/>
          <w:rtl/>
          <w:lang w:bidi="ar-SY"/>
        </w:rPr>
        <w:t>ت</w:t>
      </w:r>
      <w:r w:rsidRPr="00DA498A">
        <w:rPr>
          <w:rFonts w:ascii="Traditional Arabic" w:hAnsi="Traditional Arabic" w:cs="Traditional Arabic"/>
          <w:color w:val="000000" w:themeColor="text1"/>
          <w:sz w:val="34"/>
          <w:szCs w:val="34"/>
          <w:rtl/>
          <w:lang w:bidi="ar-SY"/>
        </w:rPr>
        <w:t>مرير الرسائل</w:t>
      </w:r>
      <w:r w:rsidR="002B7036" w:rsidRPr="00DA498A">
        <w:rPr>
          <w:rFonts w:ascii="Traditional Arabic" w:hAnsi="Traditional Arabic" w:cs="Traditional Arabic"/>
          <w:color w:val="000000" w:themeColor="text1"/>
          <w:sz w:val="34"/>
          <w:szCs w:val="34"/>
          <w:rtl/>
          <w:lang w:bidi="ar-SY"/>
        </w:rPr>
        <w:t xml:space="preserve"> العجيبة</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مثل:</w:t>
      </w:r>
      <w:r w:rsidR="00677C40">
        <w:rPr>
          <w:rFonts w:ascii="Traditional Arabic" w:hAnsi="Traditional Arabic" w:cs="Traditional Arabic" w:hint="cs"/>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سمسار في البورصة مأجور</w:t>
      </w:r>
      <w:r w:rsidR="00142CFA">
        <w:rPr>
          <w:rFonts w:ascii="Traditional Arabic" w:hAnsi="Traditional Arabic" w:cs="Traditional Arabic" w:hint="cs"/>
          <w:color w:val="000000" w:themeColor="text1"/>
          <w:sz w:val="34"/>
          <w:szCs w:val="34"/>
          <w:rtl/>
          <w:lang w:bidi="ar-SY"/>
        </w:rPr>
        <w:t>.. إ</w:t>
      </w:r>
      <w:r w:rsidR="00B00C48" w:rsidRPr="00142CFA">
        <w:rPr>
          <w:rFonts w:ascii="Traditional Arabic" w:hAnsi="Traditional Arabic" w:cs="Traditional Arabic"/>
          <w:color w:val="000000" w:themeColor="text1"/>
          <w:sz w:val="34"/>
          <w:szCs w:val="34"/>
          <w:rtl/>
          <w:lang w:bidi="ar-SY"/>
        </w:rPr>
        <w:t>لخ..</w:t>
      </w:r>
    </w:p>
    <w:p w14:paraId="6ECEB6E6" w14:textId="25C878A9" w:rsidR="001D0C23" w:rsidRPr="00DA498A" w:rsidRDefault="001D0C23" w:rsidP="001D0C23">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حيث ع</w:t>
      </w:r>
      <w:r w:rsidR="002B7036" w:rsidRP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مد إلى اقتران أكثر من كلمة ليصبح مزيجا</w:t>
      </w:r>
      <w:r w:rsidR="00142CFA">
        <w:rPr>
          <w:rFonts w:ascii="Traditional Arabic" w:hAnsi="Traditional Arabic" w:cs="Traditional Arabic" w:hint="cs"/>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جديدا</w:t>
      </w:r>
      <w:r w:rsidR="00142CFA">
        <w:rPr>
          <w:rFonts w:ascii="Traditional Arabic" w:hAnsi="Traditional Arabic" w:cs="Traditional Arabic" w:hint="cs"/>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w:t>
      </w:r>
      <w:r w:rsidR="00C624D8" w:rsidRPr="00DA498A">
        <w:rPr>
          <w:rFonts w:ascii="Traditional Arabic" w:hAnsi="Traditional Arabic" w:cs="Traditional Arabic"/>
          <w:color w:val="000000" w:themeColor="text1"/>
          <w:sz w:val="34"/>
          <w:szCs w:val="34"/>
          <w:rtl/>
          <w:lang w:bidi="ar-SY"/>
        </w:rPr>
        <w:t>معجما</w:t>
      </w:r>
      <w:r w:rsidR="00142CFA">
        <w:rPr>
          <w:rFonts w:ascii="Traditional Arabic" w:hAnsi="Traditional Arabic" w:cs="Traditional Arabic" w:hint="cs"/>
          <w:color w:val="000000" w:themeColor="text1"/>
          <w:sz w:val="34"/>
          <w:szCs w:val="34"/>
          <w:rtl/>
          <w:lang w:bidi="ar-SY"/>
        </w:rPr>
        <w:t>ً</w:t>
      </w:r>
      <w:r w:rsidR="00C624D8" w:rsidRPr="00DA498A">
        <w:rPr>
          <w:rFonts w:ascii="Traditional Arabic" w:hAnsi="Traditional Arabic" w:cs="Traditional Arabic"/>
          <w:color w:val="000000" w:themeColor="text1"/>
          <w:sz w:val="34"/>
          <w:szCs w:val="34"/>
          <w:rtl/>
          <w:lang w:bidi="ar-SY"/>
        </w:rPr>
        <w:t>، يلفت الأنظ</w:t>
      </w:r>
      <w:r w:rsidR="002B7036" w:rsidRPr="00DA498A">
        <w:rPr>
          <w:rFonts w:ascii="Traditional Arabic" w:hAnsi="Traditional Arabic" w:cs="Traditional Arabic"/>
          <w:color w:val="000000" w:themeColor="text1"/>
          <w:sz w:val="34"/>
          <w:szCs w:val="34"/>
          <w:rtl/>
          <w:lang w:bidi="ar-SY"/>
        </w:rPr>
        <w:t>ار إليه، ويمرر الرسالات الهادفة، اليست هذه لغة الأخبار اليوم؟؟</w:t>
      </w:r>
    </w:p>
    <w:p w14:paraId="6BEE3A1E" w14:textId="3EF8DCFC" w:rsidR="00CD4BAF" w:rsidRPr="00DA498A" w:rsidRDefault="00F746EB" w:rsidP="00677C40">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w:t>
      </w:r>
      <w:r w:rsidR="00CD4BAF" w:rsidRPr="00DA498A">
        <w:rPr>
          <w:rFonts w:ascii="Traditional Arabic" w:hAnsi="Traditional Arabic" w:cs="Traditional Arabic"/>
          <w:color w:val="000000" w:themeColor="text1"/>
          <w:sz w:val="34"/>
          <w:szCs w:val="34"/>
          <w:rtl/>
          <w:lang w:bidi="ar-SY"/>
        </w:rPr>
        <w:t>وهذا لا علاقة به بما استحدث من تمازج الجذور والذي أقر في مجمع اللغة العربية: مثال:</w:t>
      </w:r>
      <w:r w:rsidR="00677C40">
        <w:rPr>
          <w:rFonts w:ascii="Traditional Arabic" w:hAnsi="Traditional Arabic" w:cs="Traditional Arabic" w:hint="cs"/>
          <w:color w:val="000000" w:themeColor="text1"/>
          <w:sz w:val="34"/>
          <w:szCs w:val="34"/>
          <w:rtl/>
          <w:lang w:bidi="ar-SY"/>
        </w:rPr>
        <w:t xml:space="preserve"> </w:t>
      </w:r>
      <w:r w:rsidR="00CD4BAF" w:rsidRPr="00DA498A">
        <w:rPr>
          <w:rFonts w:ascii="Traditional Arabic" w:hAnsi="Traditional Arabic" w:cs="Traditional Arabic"/>
          <w:color w:val="000000" w:themeColor="text1"/>
          <w:sz w:val="34"/>
          <w:szCs w:val="34"/>
          <w:rtl/>
          <w:lang w:bidi="ar-SY"/>
        </w:rPr>
        <w:t>برمائية</w:t>
      </w:r>
      <w:r w:rsidR="00677C40">
        <w:rPr>
          <w:rFonts w:ascii="Traditional Arabic" w:hAnsi="Traditional Arabic" w:cs="Traditional Arabic" w:hint="cs"/>
          <w:color w:val="000000" w:themeColor="text1"/>
          <w:sz w:val="34"/>
          <w:szCs w:val="34"/>
          <w:rtl/>
          <w:lang w:bidi="ar-SY"/>
        </w:rPr>
        <w:t>،</w:t>
      </w:r>
      <w:r w:rsidR="00CD4BAF" w:rsidRPr="00DA498A">
        <w:rPr>
          <w:rFonts w:ascii="Traditional Arabic" w:hAnsi="Traditional Arabic" w:cs="Traditional Arabic"/>
          <w:color w:val="000000" w:themeColor="text1"/>
          <w:sz w:val="34"/>
          <w:szCs w:val="34"/>
          <w:rtl/>
          <w:lang w:bidi="ar-SY"/>
        </w:rPr>
        <w:t xml:space="preserve"> دحرج</w:t>
      </w:r>
      <w:r w:rsidR="00DA498A">
        <w:rPr>
          <w:rFonts w:ascii="Traditional Arabic" w:hAnsi="Traditional Arabic" w:cs="Traditional Arabic" w:hint="cs"/>
          <w:color w:val="000000" w:themeColor="text1"/>
          <w:sz w:val="34"/>
          <w:szCs w:val="34"/>
          <w:rtl/>
          <w:lang w:bidi="ar-SY"/>
        </w:rPr>
        <w:t xml:space="preserve"> </w:t>
      </w:r>
      <w:r w:rsidR="00CD4BAF" w:rsidRPr="00DA498A">
        <w:rPr>
          <w:rFonts w:ascii="Traditional Arabic" w:hAnsi="Traditional Arabic" w:cs="Traditional Arabic"/>
          <w:color w:val="000000" w:themeColor="text1"/>
          <w:sz w:val="34"/>
          <w:szCs w:val="34"/>
          <w:rtl/>
          <w:lang w:bidi="ar-SY"/>
        </w:rPr>
        <w:t>(دحر وجرى)، ويعتبر هذا تلاقح</w:t>
      </w:r>
      <w:r w:rsidR="00677C40">
        <w:rPr>
          <w:rFonts w:ascii="Traditional Arabic" w:hAnsi="Traditional Arabic" w:cs="Traditional Arabic" w:hint="cs"/>
          <w:color w:val="000000" w:themeColor="text1"/>
          <w:sz w:val="34"/>
          <w:szCs w:val="34"/>
          <w:rtl/>
          <w:lang w:bidi="ar-SY"/>
        </w:rPr>
        <w:t>ا</w:t>
      </w:r>
      <w:r w:rsidR="00CD4BAF" w:rsidRPr="00DA498A">
        <w:rPr>
          <w:rFonts w:ascii="Traditional Arabic" w:hAnsi="Traditional Arabic" w:cs="Traditional Arabic"/>
          <w:color w:val="000000" w:themeColor="text1"/>
          <w:sz w:val="34"/>
          <w:szCs w:val="34"/>
          <w:rtl/>
          <w:lang w:bidi="ar-SY"/>
        </w:rPr>
        <w:t xml:space="preserve"> لغوي</w:t>
      </w:r>
      <w:r w:rsidR="00677C40">
        <w:rPr>
          <w:rFonts w:ascii="Traditional Arabic" w:hAnsi="Traditional Arabic" w:cs="Traditional Arabic" w:hint="cs"/>
          <w:color w:val="000000" w:themeColor="text1"/>
          <w:sz w:val="34"/>
          <w:szCs w:val="34"/>
          <w:rtl/>
          <w:lang w:bidi="ar-SY"/>
        </w:rPr>
        <w:t>ا</w:t>
      </w:r>
      <w:r w:rsidR="00CD4BAF" w:rsidRPr="00DA498A">
        <w:rPr>
          <w:rFonts w:ascii="Traditional Arabic" w:hAnsi="Traditional Arabic" w:cs="Traditional Arabic"/>
          <w:color w:val="000000" w:themeColor="text1"/>
          <w:sz w:val="34"/>
          <w:szCs w:val="34"/>
          <w:rtl/>
          <w:lang w:bidi="ar-SY"/>
        </w:rPr>
        <w:t xml:space="preserve"> مع الغرب</w:t>
      </w:r>
      <w:r w:rsidR="00BB4235" w:rsidRPr="00DA498A">
        <w:rPr>
          <w:rFonts w:ascii="Traditional Arabic" w:hAnsi="Traditional Arabic" w:cs="Traditional Arabic"/>
          <w:color w:val="000000" w:themeColor="text1"/>
          <w:sz w:val="34"/>
          <w:szCs w:val="34"/>
          <w:rtl/>
          <w:lang w:bidi="ar-SY"/>
        </w:rPr>
        <w:t xml:space="preserve"> يستجيب للحاجة له،</w:t>
      </w:r>
      <w:r w:rsidR="00CD4BAF" w:rsidRPr="00DA498A">
        <w:rPr>
          <w:rFonts w:ascii="Traditional Arabic" w:hAnsi="Traditional Arabic" w:cs="Traditional Arabic"/>
          <w:color w:val="000000" w:themeColor="text1"/>
          <w:sz w:val="34"/>
          <w:szCs w:val="34"/>
          <w:rtl/>
          <w:lang w:bidi="ar-SY"/>
        </w:rPr>
        <w:t xml:space="preserve"> في القرن التاسع عشر.</w:t>
      </w:r>
    </w:p>
    <w:p w14:paraId="2D38838A" w14:textId="5A6B67B6" w:rsidR="00B83432" w:rsidRPr="00DA498A" w:rsidRDefault="00B83432" w:rsidP="00C624D8">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 xml:space="preserve">يعتبر الخطاب </w:t>
      </w:r>
      <w:r w:rsidR="00C624D8" w:rsidRPr="00DA498A">
        <w:rPr>
          <w:rFonts w:ascii="Traditional Arabic" w:hAnsi="Traditional Arabic" w:cs="Traditional Arabic"/>
          <w:color w:val="000000" w:themeColor="text1"/>
          <w:sz w:val="34"/>
          <w:szCs w:val="34"/>
          <w:u w:val="single"/>
          <w:rtl/>
          <w:lang w:bidi="ar-SY"/>
        </w:rPr>
        <w:t>عموما لغة تأثيرية إيحائية،</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ي</w:t>
      </w:r>
      <w:r w:rsidR="00C624D8" w:rsidRPr="00DA498A">
        <w:rPr>
          <w:rFonts w:ascii="Traditional Arabic" w:hAnsi="Traditional Arabic" w:cs="Traditional Arabic"/>
          <w:color w:val="000000" w:themeColor="text1"/>
          <w:sz w:val="34"/>
          <w:szCs w:val="34"/>
          <w:rtl/>
          <w:lang w:bidi="ar-SY"/>
        </w:rPr>
        <w:t>ت</w:t>
      </w:r>
      <w:r w:rsidRPr="00DA498A">
        <w:rPr>
          <w:rFonts w:ascii="Traditional Arabic" w:hAnsi="Traditional Arabic" w:cs="Traditional Arabic"/>
          <w:color w:val="000000" w:themeColor="text1"/>
          <w:sz w:val="34"/>
          <w:szCs w:val="34"/>
          <w:rtl/>
          <w:lang w:bidi="ar-SY"/>
        </w:rPr>
        <w:t>ضمن فيه رسائل هامة ل</w:t>
      </w:r>
      <w:r w:rsidR="00C624D8" w:rsidRPr="00DA498A">
        <w:rPr>
          <w:rFonts w:ascii="Traditional Arabic" w:hAnsi="Traditional Arabic" w:cs="Traditional Arabic"/>
          <w:color w:val="000000" w:themeColor="text1"/>
          <w:sz w:val="34"/>
          <w:szCs w:val="34"/>
          <w:rtl/>
          <w:lang w:bidi="ar-SY"/>
        </w:rPr>
        <w:t>تصل غايتها بعناية وهدف دقيق.</w:t>
      </w:r>
    </w:p>
    <w:p w14:paraId="6C1B1BAC" w14:textId="0FC3816C" w:rsidR="00C624D8" w:rsidRPr="00DA498A" w:rsidRDefault="00C624D8" w:rsidP="001D0C23">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لذا فإن المصطلحات ا</w:t>
      </w:r>
      <w:r w:rsidR="0062351A" w:rsidRPr="00DA498A">
        <w:rPr>
          <w:rFonts w:ascii="Traditional Arabic" w:hAnsi="Traditional Arabic" w:cs="Traditional Arabic"/>
          <w:color w:val="000000" w:themeColor="text1"/>
          <w:sz w:val="34"/>
          <w:szCs w:val="34"/>
          <w:rtl/>
          <w:lang w:bidi="ar-SY"/>
        </w:rPr>
        <w:t>لعوجاء</w:t>
      </w:r>
      <w:r w:rsidR="00DA498A">
        <w:rPr>
          <w:rFonts w:ascii="Traditional Arabic" w:hAnsi="Traditional Arabic" w:cs="Traditional Arabic"/>
          <w:color w:val="000000" w:themeColor="text1"/>
          <w:sz w:val="34"/>
          <w:szCs w:val="34"/>
          <w:rtl/>
          <w:lang w:bidi="ar-SY"/>
        </w:rPr>
        <w:t xml:space="preserve"> </w:t>
      </w:r>
      <w:r w:rsidR="00001EF7" w:rsidRPr="00DA498A">
        <w:rPr>
          <w:rFonts w:ascii="Traditional Arabic" w:hAnsi="Traditional Arabic" w:cs="Traditional Arabic"/>
          <w:color w:val="000000" w:themeColor="text1"/>
          <w:sz w:val="34"/>
          <w:szCs w:val="34"/>
          <w:rtl/>
          <w:lang w:bidi="ar-SY"/>
        </w:rPr>
        <w:t>على قسمين:</w:t>
      </w:r>
    </w:p>
    <w:p w14:paraId="67018DD1" w14:textId="77777777" w:rsidR="00C624D8" w:rsidRPr="00DA498A" w:rsidRDefault="00C624D8" w:rsidP="00C624D8">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عو</w:t>
      </w:r>
      <w:r w:rsidR="00001EF7" w:rsidRPr="00DA498A">
        <w:rPr>
          <w:rFonts w:ascii="Traditional Arabic" w:hAnsi="Traditional Arabic" w:cs="Traditional Arabic"/>
          <w:color w:val="000000" w:themeColor="text1"/>
          <w:sz w:val="34"/>
          <w:szCs w:val="34"/>
          <w:u w:val="single"/>
          <w:rtl/>
          <w:lang w:bidi="ar-SY"/>
        </w:rPr>
        <w:t>جاء التركيب</w:t>
      </w:r>
      <w:r w:rsidR="00001EF7" w:rsidRPr="00DA498A">
        <w:rPr>
          <w:rFonts w:ascii="Traditional Arabic" w:hAnsi="Traditional Arabic" w:cs="Traditional Arabic"/>
          <w:color w:val="000000" w:themeColor="text1"/>
          <w:sz w:val="34"/>
          <w:szCs w:val="34"/>
          <w:rtl/>
          <w:lang w:bidi="ar-SY"/>
        </w:rPr>
        <w:t xml:space="preserve"> أساسا بفبركة متعمدة</w:t>
      </w:r>
      <w:r w:rsidR="009543BF" w:rsidRPr="00DA498A">
        <w:rPr>
          <w:rFonts w:ascii="Traditional Arabic" w:hAnsi="Traditional Arabic" w:cs="Traditional Arabic"/>
          <w:color w:val="000000" w:themeColor="text1"/>
          <w:sz w:val="34"/>
          <w:szCs w:val="34"/>
          <w:rtl/>
          <w:lang w:bidi="ar-SY"/>
        </w:rPr>
        <w:t xml:space="preserve"> لغرض ما.</w:t>
      </w:r>
    </w:p>
    <w:p w14:paraId="41AA8057" w14:textId="1C411516" w:rsidR="0062351A" w:rsidRPr="00DA498A" w:rsidRDefault="00C624D8" w:rsidP="00376FF1">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 xml:space="preserve">وعوجاء </w:t>
      </w:r>
      <w:r w:rsidR="0062351A" w:rsidRPr="00DA498A">
        <w:rPr>
          <w:rFonts w:ascii="Traditional Arabic" w:hAnsi="Traditional Arabic" w:cs="Traditional Arabic"/>
          <w:color w:val="000000" w:themeColor="text1"/>
          <w:sz w:val="34"/>
          <w:szCs w:val="34"/>
          <w:u w:val="single"/>
          <w:rtl/>
          <w:lang w:bidi="ar-SY"/>
        </w:rPr>
        <w:t>التعريب</w:t>
      </w:r>
      <w:r w:rsidR="0062351A" w:rsidRP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بالنسبة لنا خاصة، و</w:t>
      </w:r>
      <w:r w:rsidR="0062351A" w:rsidRPr="00DA498A">
        <w:rPr>
          <w:rFonts w:ascii="Traditional Arabic" w:hAnsi="Traditional Arabic" w:cs="Traditional Arabic"/>
          <w:color w:val="000000" w:themeColor="text1"/>
          <w:sz w:val="34"/>
          <w:szCs w:val="34"/>
          <w:rtl/>
          <w:lang w:bidi="ar-SY"/>
        </w:rPr>
        <w:t>عندما نجبر عل</w:t>
      </w:r>
      <w:r w:rsidRPr="00DA498A">
        <w:rPr>
          <w:rFonts w:ascii="Traditional Arabic" w:hAnsi="Traditional Arabic" w:cs="Traditional Arabic"/>
          <w:color w:val="000000" w:themeColor="text1"/>
          <w:sz w:val="34"/>
          <w:szCs w:val="34"/>
          <w:rtl/>
          <w:lang w:bidi="ar-SY"/>
        </w:rPr>
        <w:t xml:space="preserve">ى نسيان دور المجمع اللغوي </w:t>
      </w:r>
      <w:r w:rsidR="00376FF1" w:rsidRPr="00DA498A">
        <w:rPr>
          <w:rFonts w:ascii="Traditional Arabic" w:hAnsi="Traditional Arabic" w:cs="Traditional Arabic"/>
          <w:color w:val="000000" w:themeColor="text1"/>
          <w:sz w:val="34"/>
          <w:szCs w:val="34"/>
          <w:rtl/>
          <w:lang w:bidi="ar-SY"/>
        </w:rPr>
        <w:t>الذي نتمنى منه المساهمة فيما نحتاج إليه</w:t>
      </w:r>
      <w:r w:rsidR="0062351A" w:rsidRPr="00DA498A">
        <w:rPr>
          <w:rFonts w:ascii="Traditional Arabic" w:hAnsi="Traditional Arabic" w:cs="Traditional Arabic"/>
          <w:color w:val="000000" w:themeColor="text1"/>
          <w:sz w:val="34"/>
          <w:szCs w:val="34"/>
          <w:rtl/>
          <w:lang w:bidi="ar-SY"/>
        </w:rPr>
        <w:t>.</w:t>
      </w:r>
    </w:p>
    <w:p w14:paraId="38769687" w14:textId="26B7F4DF" w:rsidR="0062351A" w:rsidRPr="00DA498A" w:rsidRDefault="0062351A" w:rsidP="002178CD">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lastRenderedPageBreak/>
        <w:t xml:space="preserve">وعليه فإن كلمة </w:t>
      </w:r>
      <w:r w:rsidR="00C624D8" w:rsidRPr="00DA498A">
        <w:rPr>
          <w:rFonts w:ascii="Traditional Arabic" w:hAnsi="Traditional Arabic" w:cs="Traditional Arabic"/>
          <w:color w:val="000000" w:themeColor="text1"/>
          <w:sz w:val="34"/>
          <w:szCs w:val="34"/>
          <w:rtl/>
          <w:lang w:bidi="ar-SY"/>
        </w:rPr>
        <w:t>مثلا هنا:</w:t>
      </w:r>
      <w:r w:rsidR="002178CD">
        <w:rPr>
          <w:rFonts w:ascii="Traditional Arabic" w:hAnsi="Traditional Arabic" w:cs="Traditional Arabic" w:hint="cs"/>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علم السكان</w:t>
      </w:r>
      <w:r w:rsidR="002178CD">
        <w:rPr>
          <w:rFonts w:ascii="Traditional Arabic" w:hAnsi="Traditional Arabic" w:cs="Traditional Arabic" w:hint="cs"/>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يجب </w:t>
      </w:r>
      <w:r w:rsidR="00DA498A">
        <w:rPr>
          <w:rFonts w:ascii="Traditional Arabic" w:hAnsi="Traditional Arabic" w:cs="Traditional Arabic"/>
          <w:color w:val="000000" w:themeColor="text1"/>
          <w:sz w:val="34"/>
          <w:szCs w:val="34"/>
          <w:rtl/>
          <w:lang w:bidi="ar-SY"/>
        </w:rPr>
        <w:t>أن تحل محل مصطلح الديمغرافية</w:t>
      </w:r>
      <w:r w:rsidR="00142CFA">
        <w:rPr>
          <w:rFonts w:ascii="Traditional Arabic" w:hAnsi="Traditional Arabic" w:cs="Traditional Arabic" w:hint="cs"/>
          <w:color w:val="000000" w:themeColor="text1"/>
          <w:sz w:val="34"/>
          <w:szCs w:val="34"/>
          <w:rtl/>
          <w:lang w:bidi="ar-SY"/>
        </w:rPr>
        <w:t xml:space="preserve"> إ</w:t>
      </w:r>
      <w:r w:rsidRPr="00DA498A">
        <w:rPr>
          <w:rFonts w:ascii="Traditional Arabic" w:hAnsi="Traditional Arabic" w:cs="Traditional Arabic"/>
          <w:color w:val="000000" w:themeColor="text1"/>
          <w:sz w:val="34"/>
          <w:szCs w:val="34"/>
          <w:rtl/>
          <w:lang w:bidi="ar-SY"/>
        </w:rPr>
        <w:t>لخ...</w:t>
      </w:r>
    </w:p>
    <w:p w14:paraId="38799E0C" w14:textId="3AA9AF42" w:rsidR="0062351A" w:rsidRPr="00DA498A" w:rsidRDefault="0062351A" w:rsidP="005C4C5D">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هنا </w:t>
      </w:r>
      <w:r w:rsidRPr="00DA498A">
        <w:rPr>
          <w:rFonts w:ascii="Traditional Arabic" w:hAnsi="Traditional Arabic" w:cs="Traditional Arabic"/>
          <w:color w:val="000000" w:themeColor="text1"/>
          <w:sz w:val="34"/>
          <w:szCs w:val="34"/>
          <w:u w:val="single"/>
          <w:rtl/>
          <w:lang w:bidi="ar-SY"/>
        </w:rPr>
        <w:t>يتحمل الخطيب مكرها لا</w:t>
      </w:r>
      <w:r w:rsidR="002178CD">
        <w:rPr>
          <w:rFonts w:ascii="Traditional Arabic" w:hAnsi="Traditional Arabic" w:cs="Traditional Arabic" w:hint="cs"/>
          <w:color w:val="000000" w:themeColor="text1"/>
          <w:sz w:val="34"/>
          <w:szCs w:val="34"/>
          <w:u w:val="single"/>
          <w:rtl/>
          <w:lang w:bidi="ar-SY"/>
        </w:rPr>
        <w:t xml:space="preserve"> </w:t>
      </w:r>
      <w:r w:rsidRPr="00DA498A">
        <w:rPr>
          <w:rFonts w:ascii="Traditional Arabic" w:hAnsi="Traditional Arabic" w:cs="Traditional Arabic"/>
          <w:color w:val="000000" w:themeColor="text1"/>
          <w:sz w:val="34"/>
          <w:szCs w:val="34"/>
          <w:u w:val="single"/>
          <w:rtl/>
          <w:lang w:bidi="ar-SY"/>
        </w:rPr>
        <w:t>بطلا مهمة التعريب الحقيقية</w:t>
      </w:r>
      <w:r w:rsidRPr="00DA498A">
        <w:rPr>
          <w:rFonts w:ascii="Traditional Arabic" w:hAnsi="Traditional Arabic" w:cs="Traditional Arabic"/>
          <w:color w:val="000000" w:themeColor="text1"/>
          <w:sz w:val="34"/>
          <w:szCs w:val="34"/>
          <w:rtl/>
          <w:lang w:bidi="ar-SY"/>
        </w:rPr>
        <w:t xml:space="preserve">، إن كان صادقا </w:t>
      </w:r>
      <w:r w:rsidR="00DA498A">
        <w:rPr>
          <w:rFonts w:ascii="Traditional Arabic" w:hAnsi="Traditional Arabic" w:cs="Traditional Arabic"/>
          <w:color w:val="000000" w:themeColor="text1"/>
          <w:sz w:val="34"/>
          <w:szCs w:val="34"/>
          <w:rtl/>
          <w:lang w:bidi="ar-SY"/>
        </w:rPr>
        <w:t>في الحفاظ على لغته من خلال عمله</w:t>
      </w:r>
      <w:r w:rsidRPr="00DA498A">
        <w:rPr>
          <w:rFonts w:ascii="Traditional Arabic" w:hAnsi="Traditional Arabic" w:cs="Traditional Arabic"/>
          <w:color w:val="000000" w:themeColor="text1"/>
          <w:sz w:val="34"/>
          <w:szCs w:val="34"/>
          <w:rtl/>
          <w:lang w:bidi="ar-SY"/>
        </w:rPr>
        <w:t>.</w:t>
      </w:r>
      <w:r w:rsidR="005C4C5D" w:rsidRPr="00DA498A">
        <w:rPr>
          <w:rFonts w:ascii="Traditional Arabic" w:hAnsi="Traditional Arabic" w:cs="Traditional Arabic"/>
          <w:color w:val="000000" w:themeColor="text1"/>
          <w:sz w:val="34"/>
          <w:szCs w:val="34"/>
          <w:rtl/>
          <w:lang w:bidi="ar-SY"/>
        </w:rPr>
        <w:t xml:space="preserve"> لكن</w:t>
      </w:r>
      <w:r w:rsidR="002178CD">
        <w:rPr>
          <w:rFonts w:ascii="Traditional Arabic" w:hAnsi="Traditional Arabic" w:cs="Traditional Arabic" w:hint="cs"/>
          <w:color w:val="000000" w:themeColor="text1"/>
          <w:sz w:val="34"/>
          <w:szCs w:val="34"/>
          <w:rtl/>
          <w:lang w:bidi="ar-SY"/>
        </w:rPr>
        <w:t xml:space="preserve"> </w:t>
      </w:r>
      <w:r w:rsidR="00F746EB" w:rsidRPr="00DA498A">
        <w:rPr>
          <w:rFonts w:ascii="Traditional Arabic" w:hAnsi="Traditional Arabic" w:cs="Traditional Arabic"/>
          <w:color w:val="000000" w:themeColor="text1"/>
          <w:sz w:val="34"/>
          <w:szCs w:val="34"/>
          <w:rtl/>
          <w:lang w:bidi="ar-SY"/>
        </w:rPr>
        <w:t>"</w:t>
      </w:r>
      <w:r w:rsidR="005C4C5D" w:rsidRPr="00DA498A">
        <w:rPr>
          <w:rFonts w:ascii="Traditional Arabic" w:hAnsi="Traditional Arabic" w:cs="Traditional Arabic"/>
          <w:color w:val="000000" w:themeColor="text1"/>
          <w:sz w:val="34"/>
          <w:szCs w:val="34"/>
          <w:rtl/>
          <w:lang w:bidi="ar-SY"/>
        </w:rPr>
        <w:t>سيرجي قرة مورزا</w:t>
      </w:r>
      <w:r w:rsidR="00F746EB" w:rsidRPr="00DA498A">
        <w:rPr>
          <w:rFonts w:ascii="Traditional Arabic" w:hAnsi="Traditional Arabic" w:cs="Traditional Arabic"/>
          <w:color w:val="000000" w:themeColor="text1"/>
          <w:sz w:val="34"/>
          <w:szCs w:val="34"/>
          <w:rtl/>
          <w:lang w:bidi="ar-SY"/>
        </w:rPr>
        <w:t>"</w:t>
      </w:r>
      <w:r w:rsidR="005C4C5D" w:rsidRPr="00DA498A">
        <w:rPr>
          <w:rFonts w:ascii="Traditional Arabic" w:hAnsi="Traditional Arabic" w:cs="Traditional Arabic"/>
          <w:color w:val="000000" w:themeColor="text1"/>
          <w:sz w:val="34"/>
          <w:szCs w:val="34"/>
          <w:rtl/>
          <w:lang w:bidi="ar-SY"/>
        </w:rPr>
        <w:t xml:space="preserve"> له وجهة نظر أخرى حول لغة الخطاب مؤخرا حيث يقول ما معناه:</w:t>
      </w:r>
    </w:p>
    <w:p w14:paraId="2CB10681" w14:textId="3AA3240E" w:rsidR="00E06FC2" w:rsidRPr="00DA498A" w:rsidRDefault="00602016" w:rsidP="00E06FC2">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لقد صارت اللغة في النصف الثاني من القرن العشرين سلعة</w:t>
      </w:r>
      <w:r w:rsidR="00E25F7A" w:rsidRPr="00DA498A">
        <w:rPr>
          <w:rStyle w:val="a6"/>
          <w:rFonts w:ascii="Traditional Arabic" w:hAnsi="Traditional Arabic" w:cs="Traditional Arabic"/>
          <w:color w:val="000000" w:themeColor="text1"/>
          <w:sz w:val="34"/>
          <w:szCs w:val="34"/>
          <w:u w:val="single"/>
          <w:rtl/>
          <w:lang w:bidi="ar-SY"/>
        </w:rPr>
        <w:footnoteReference w:id="20"/>
      </w:r>
      <w:r w:rsidR="00DA498A">
        <w:rPr>
          <w:rFonts w:ascii="Traditional Arabic" w:hAnsi="Traditional Arabic" w:cs="Traditional Arabic"/>
          <w:color w:val="000000" w:themeColor="text1"/>
          <w:sz w:val="34"/>
          <w:szCs w:val="34"/>
          <w:rtl/>
          <w:lang w:bidi="ar-SY"/>
        </w:rPr>
        <w:t>،</w:t>
      </w:r>
      <w:r w:rsidR="00380B65" w:rsidRPr="00DA498A">
        <w:rPr>
          <w:rFonts w:ascii="Traditional Arabic" w:hAnsi="Traditional Arabic" w:cs="Traditional Arabic"/>
          <w:color w:val="000000" w:themeColor="text1"/>
          <w:sz w:val="34"/>
          <w:szCs w:val="34"/>
          <w:rtl/>
          <w:lang w:bidi="ar-SY"/>
        </w:rPr>
        <w:t xml:space="preserve"> تنتشر وفقا لقوانين السوق، كتب </w:t>
      </w:r>
      <w:r w:rsidR="00F746EB" w:rsidRPr="00DA498A">
        <w:rPr>
          <w:rFonts w:ascii="Traditional Arabic" w:hAnsi="Traditional Arabic" w:cs="Traditional Arabic"/>
          <w:color w:val="000000" w:themeColor="text1"/>
          <w:sz w:val="34"/>
          <w:szCs w:val="34"/>
          <w:rtl/>
          <w:lang w:bidi="ar-SY"/>
        </w:rPr>
        <w:t>"</w:t>
      </w:r>
      <w:r w:rsidR="00380B65" w:rsidRPr="00DA498A">
        <w:rPr>
          <w:rFonts w:ascii="Traditional Arabic" w:hAnsi="Traditional Arabic" w:cs="Traditional Arabic"/>
          <w:color w:val="000000" w:themeColor="text1"/>
          <w:sz w:val="34"/>
          <w:szCs w:val="34"/>
          <w:rtl/>
          <w:lang w:bidi="ar-SY"/>
        </w:rPr>
        <w:t>إيفان إيليتش</w:t>
      </w:r>
      <w:r w:rsidR="00F746EB" w:rsidRPr="00DA498A">
        <w:rPr>
          <w:rFonts w:ascii="Traditional Arabic" w:hAnsi="Traditional Arabic" w:cs="Traditional Arabic"/>
          <w:color w:val="000000" w:themeColor="text1"/>
          <w:sz w:val="34"/>
          <w:szCs w:val="34"/>
          <w:rtl/>
          <w:lang w:bidi="ar-SY"/>
        </w:rPr>
        <w:t>"</w:t>
      </w:r>
      <w:r w:rsidR="00380B65" w:rsidRPr="00DA498A">
        <w:rPr>
          <w:rFonts w:ascii="Traditional Arabic" w:hAnsi="Traditional Arabic" w:cs="Traditional Arabic"/>
          <w:color w:val="000000" w:themeColor="text1"/>
          <w:sz w:val="34"/>
          <w:szCs w:val="34"/>
          <w:rtl/>
          <w:lang w:bidi="ar-SY"/>
        </w:rPr>
        <w:t>، حيث درس دور اللغة في المجتمع:</w:t>
      </w:r>
    </w:p>
    <w:p w14:paraId="7EFE5839" w14:textId="50DBE2F1" w:rsidR="00380B65" w:rsidRPr="00DA498A" w:rsidRDefault="00380B65" w:rsidP="00142CFA">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لقد صارت الكلمات في السوق في زماننا واحدة من السلع الرئيسية التي تحدد الناتج القومي المحلي.</w:t>
      </w:r>
    </w:p>
    <w:p w14:paraId="7E8B812F" w14:textId="055B51EB" w:rsidR="00760668" w:rsidRPr="00DA498A" w:rsidRDefault="00760668" w:rsidP="00760668">
      <w:pPr>
        <w:bidi/>
        <w:rPr>
          <w:rFonts w:ascii="Traditional Arabic" w:hAnsi="Traditional Arabic" w:cs="Traditional Arabic"/>
          <w:color w:val="000000" w:themeColor="text1"/>
          <w:sz w:val="34"/>
          <w:szCs w:val="34"/>
          <w:lang w:bidi="ar-SY"/>
        </w:rPr>
      </w:pPr>
      <w:r w:rsidRPr="00DA498A">
        <w:rPr>
          <w:rFonts w:ascii="Traditional Arabic" w:hAnsi="Traditional Arabic" w:cs="Traditional Arabic"/>
          <w:color w:val="000000" w:themeColor="text1"/>
          <w:sz w:val="34"/>
          <w:szCs w:val="34"/>
          <w:u w:val="single"/>
          <w:rtl/>
          <w:lang w:bidi="ar-SY"/>
        </w:rPr>
        <w:t>لذا ي</w:t>
      </w:r>
      <w:r w:rsidR="009E105C" w:rsidRPr="00DA498A">
        <w:rPr>
          <w:rFonts w:ascii="Traditional Arabic" w:hAnsi="Traditional Arabic" w:cs="Traditional Arabic"/>
          <w:color w:val="000000" w:themeColor="text1"/>
          <w:sz w:val="34"/>
          <w:szCs w:val="34"/>
          <w:u w:val="single"/>
          <w:rtl/>
          <w:lang w:bidi="ar-SY"/>
        </w:rPr>
        <w:t>رى صاحب كتاب التلاعب بالوعي</w:t>
      </w:r>
      <w:r w:rsidR="00504905" w:rsidRPr="00DA498A">
        <w:rPr>
          <w:rFonts w:ascii="Traditional Arabic" w:hAnsi="Traditional Arabic" w:cs="Traditional Arabic"/>
          <w:color w:val="000000" w:themeColor="text1"/>
          <w:sz w:val="34"/>
          <w:szCs w:val="34"/>
          <w:u w:val="single"/>
          <w:rtl/>
          <w:lang w:bidi="ar-SY"/>
        </w:rPr>
        <w:t>،</w:t>
      </w:r>
      <w:r w:rsidR="00DA498A">
        <w:rPr>
          <w:rFonts w:ascii="Traditional Arabic" w:hAnsi="Traditional Arabic" w:cs="Traditional Arabic"/>
          <w:color w:val="000000" w:themeColor="text1"/>
          <w:sz w:val="34"/>
          <w:szCs w:val="34"/>
          <w:u w:val="single"/>
          <w:rtl/>
          <w:lang w:bidi="ar-SY"/>
        </w:rPr>
        <w:t xml:space="preserve"> </w:t>
      </w:r>
      <w:r w:rsidR="009E105C" w:rsidRPr="00DA498A">
        <w:rPr>
          <w:rFonts w:ascii="Traditional Arabic" w:hAnsi="Traditional Arabic" w:cs="Traditional Arabic"/>
          <w:color w:val="000000" w:themeColor="text1"/>
          <w:sz w:val="34"/>
          <w:szCs w:val="34"/>
          <w:u w:val="single"/>
          <w:rtl/>
          <w:lang w:bidi="ar-SY"/>
        </w:rPr>
        <w:t>إن المخزون اللغوي الديني</w:t>
      </w:r>
      <w:r w:rsidR="00504905" w:rsidRPr="00DA498A">
        <w:rPr>
          <w:rFonts w:ascii="Traditional Arabic" w:hAnsi="Traditional Arabic" w:cs="Traditional Arabic"/>
          <w:color w:val="000000" w:themeColor="text1"/>
          <w:sz w:val="34"/>
          <w:szCs w:val="34"/>
          <w:u w:val="single"/>
          <w:rtl/>
          <w:lang w:bidi="ar-SY"/>
        </w:rPr>
        <w:t>، و الأدب</w:t>
      </w:r>
      <w:r w:rsidR="00DA498A">
        <w:rPr>
          <w:rFonts w:ascii="Traditional Arabic" w:hAnsi="Traditional Arabic" w:cs="Traditional Arabic"/>
          <w:color w:val="000000" w:themeColor="text1"/>
          <w:sz w:val="34"/>
          <w:szCs w:val="34"/>
          <w:u w:val="single"/>
          <w:rtl/>
          <w:lang w:bidi="ar-SY"/>
        </w:rPr>
        <w:t xml:space="preserve"> </w:t>
      </w:r>
      <w:r w:rsidR="00504905" w:rsidRPr="00DA498A">
        <w:rPr>
          <w:rFonts w:ascii="Traditional Arabic" w:hAnsi="Traditional Arabic" w:cs="Traditional Arabic"/>
          <w:color w:val="000000" w:themeColor="text1"/>
          <w:sz w:val="34"/>
          <w:szCs w:val="34"/>
          <w:u w:val="single"/>
          <w:rtl/>
          <w:lang w:bidi="ar-SY"/>
        </w:rPr>
        <w:t>الحقيقي، سيبقيان</w:t>
      </w:r>
      <w:r w:rsidRPr="00DA498A">
        <w:rPr>
          <w:rFonts w:ascii="Traditional Arabic" w:hAnsi="Traditional Arabic" w:cs="Traditional Arabic"/>
          <w:color w:val="000000" w:themeColor="text1"/>
          <w:sz w:val="34"/>
          <w:szCs w:val="34"/>
          <w:u w:val="single"/>
          <w:rtl/>
          <w:lang w:bidi="ar-SY"/>
        </w:rPr>
        <w:t xml:space="preserve"> الدرع الواقي والحامي للغة على مر </w:t>
      </w:r>
      <w:proofErr w:type="gramStart"/>
      <w:r w:rsidRPr="00DA498A">
        <w:rPr>
          <w:rFonts w:ascii="Traditional Arabic" w:hAnsi="Traditional Arabic" w:cs="Traditional Arabic"/>
          <w:color w:val="000000" w:themeColor="text1"/>
          <w:sz w:val="34"/>
          <w:szCs w:val="34"/>
          <w:u w:val="single"/>
          <w:rtl/>
          <w:lang w:bidi="ar-SY"/>
        </w:rPr>
        <w:t>الأجيال</w:t>
      </w:r>
      <w:r w:rsidRPr="00DA498A">
        <w:rPr>
          <w:rFonts w:ascii="Traditional Arabic" w:hAnsi="Traditional Arabic" w:cs="Traditional Arabic"/>
          <w:color w:val="000000" w:themeColor="text1"/>
          <w:sz w:val="34"/>
          <w:szCs w:val="34"/>
          <w:rtl/>
          <w:lang w:bidi="ar-SY"/>
        </w:rPr>
        <w:t xml:space="preserve"> </w:t>
      </w:r>
      <w:r w:rsidR="00B1732B" w:rsidRPr="00DA498A">
        <w:rPr>
          <w:rStyle w:val="a6"/>
          <w:rFonts w:ascii="Traditional Arabic" w:hAnsi="Traditional Arabic" w:cs="Traditional Arabic"/>
          <w:color w:val="000000" w:themeColor="text1"/>
          <w:sz w:val="34"/>
          <w:szCs w:val="34"/>
          <w:rtl/>
          <w:lang w:bidi="ar-SY"/>
        </w:rPr>
        <w:footnoteReference w:id="21"/>
      </w:r>
      <w:r w:rsidR="00F746EB" w:rsidRPr="00DA498A">
        <w:rPr>
          <w:rFonts w:ascii="Traditional Arabic" w:hAnsi="Traditional Arabic" w:cs="Traditional Arabic"/>
          <w:color w:val="000000" w:themeColor="text1"/>
          <w:sz w:val="34"/>
          <w:szCs w:val="34"/>
          <w:rtl/>
          <w:lang w:bidi="ar-SY"/>
        </w:rPr>
        <w:t xml:space="preserve"> </w:t>
      </w:r>
      <w:r w:rsidR="00F746EB" w:rsidRPr="00DA498A">
        <w:rPr>
          <w:rFonts w:ascii="Traditional Arabic" w:hAnsi="Traditional Arabic" w:cs="Traditional Arabic"/>
          <w:color w:val="000000" w:themeColor="text1"/>
          <w:sz w:val="34"/>
          <w:szCs w:val="34"/>
          <w:u w:val="single"/>
          <w:rtl/>
          <w:lang w:bidi="ar-SY"/>
        </w:rPr>
        <w:t>ضد</w:t>
      </w:r>
      <w:proofErr w:type="gramEnd"/>
      <w:r w:rsidR="00F746EB" w:rsidRPr="00DA498A">
        <w:rPr>
          <w:rFonts w:ascii="Traditional Arabic" w:hAnsi="Traditional Arabic" w:cs="Traditional Arabic"/>
          <w:color w:val="000000" w:themeColor="text1"/>
          <w:sz w:val="34"/>
          <w:szCs w:val="34"/>
          <w:u w:val="single"/>
          <w:rtl/>
          <w:lang w:bidi="ar-SY"/>
        </w:rPr>
        <w:t xml:space="preserve"> التلاعب</w:t>
      </w:r>
      <w:r w:rsidR="00414FD2" w:rsidRPr="00DA498A">
        <w:rPr>
          <w:rFonts w:ascii="Traditional Arabic" w:hAnsi="Traditional Arabic" w:cs="Traditional Arabic"/>
          <w:color w:val="000000" w:themeColor="text1"/>
          <w:sz w:val="34"/>
          <w:szCs w:val="34"/>
          <w:rtl/>
          <w:lang w:bidi="ar-SY"/>
        </w:rPr>
        <w:t>، وعلينا الحفاظ على من يحافظ عليه بصدق</w:t>
      </w:r>
      <w:r w:rsidR="00F86F14" w:rsidRPr="00DA498A">
        <w:rPr>
          <w:rFonts w:ascii="Traditional Arabic" w:hAnsi="Traditional Arabic" w:cs="Traditional Arabic"/>
          <w:color w:val="000000" w:themeColor="text1"/>
          <w:sz w:val="34"/>
          <w:szCs w:val="34"/>
          <w:rtl/>
          <w:lang w:bidi="ar-SY"/>
        </w:rPr>
        <w:t>، ومن يتلوهم في حمل الأمانة</w:t>
      </w:r>
      <w:r w:rsidRPr="00DA498A">
        <w:rPr>
          <w:rFonts w:ascii="Traditional Arabic" w:hAnsi="Traditional Arabic" w:cs="Traditional Arabic"/>
          <w:color w:val="000000" w:themeColor="text1"/>
          <w:sz w:val="34"/>
          <w:szCs w:val="34"/>
          <w:rtl/>
          <w:lang w:bidi="ar-SY"/>
        </w:rPr>
        <w:t>.</w:t>
      </w:r>
    </w:p>
    <w:p w14:paraId="0187D769" w14:textId="113D5D0E" w:rsidR="000F25A4" w:rsidRPr="00DA498A" w:rsidRDefault="000F25A4" w:rsidP="00EB4028">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وقد حاول أديب روسيا الكبير تولستوي، ابتكار مدرسة تعتمد نصوصا من اللغة الأصلية، الطبيعية، لكن بعض شعوب روسيا الصغرى والروس المختل</w:t>
      </w:r>
      <w:r w:rsidR="00CE53DF" w:rsidRPr="00DA498A">
        <w:rPr>
          <w:rFonts w:ascii="Traditional Arabic" w:hAnsi="Traditional Arabic" w:cs="Traditional Arabic"/>
          <w:color w:val="000000" w:themeColor="text1"/>
          <w:sz w:val="34"/>
          <w:szCs w:val="34"/>
          <w:rtl/>
          <w:lang w:bidi="ar-SY"/>
        </w:rPr>
        <w:t>طون معهم، ظلوا ثنائيي اللغة أ</w:t>
      </w:r>
      <w:r w:rsidRPr="00DA498A">
        <w:rPr>
          <w:rFonts w:ascii="Traditional Arabic" w:hAnsi="Traditional Arabic" w:cs="Traditional Arabic"/>
          <w:color w:val="000000" w:themeColor="text1"/>
          <w:sz w:val="34"/>
          <w:szCs w:val="34"/>
          <w:rtl/>
          <w:lang w:bidi="ar-SY"/>
        </w:rPr>
        <w:t xml:space="preserve">و </w:t>
      </w:r>
      <w:proofErr w:type="spellStart"/>
      <w:r w:rsidRPr="00DA498A">
        <w:rPr>
          <w:rFonts w:ascii="Traditional Arabic" w:hAnsi="Traditional Arabic" w:cs="Traditional Arabic"/>
          <w:color w:val="000000" w:themeColor="text1"/>
          <w:sz w:val="34"/>
          <w:szCs w:val="34"/>
          <w:rtl/>
          <w:lang w:bidi="ar-SY"/>
        </w:rPr>
        <w:t>متعدد</w:t>
      </w:r>
      <w:r w:rsidR="00E32084">
        <w:rPr>
          <w:rFonts w:ascii="Traditional Arabic" w:hAnsi="Traditional Arabic" w:cs="Traditional Arabic" w:hint="cs"/>
          <w:color w:val="000000" w:themeColor="text1"/>
          <w:sz w:val="34"/>
          <w:szCs w:val="34"/>
          <w:rtl/>
          <w:lang w:bidi="ar-SY"/>
        </w:rPr>
        <w:t>ي</w:t>
      </w:r>
      <w:r w:rsidRPr="00DA498A">
        <w:rPr>
          <w:rFonts w:ascii="Traditional Arabic" w:hAnsi="Traditional Arabic" w:cs="Traditional Arabic"/>
          <w:color w:val="000000" w:themeColor="text1"/>
          <w:sz w:val="34"/>
          <w:szCs w:val="34"/>
          <w:rtl/>
          <w:lang w:bidi="ar-SY"/>
        </w:rPr>
        <w:t>ها</w:t>
      </w:r>
      <w:proofErr w:type="spellEnd"/>
      <w:r w:rsidRPr="00DA498A">
        <w:rPr>
          <w:rFonts w:ascii="Traditional Arabic" w:hAnsi="Traditional Arabic" w:cs="Traditional Arabic"/>
          <w:color w:val="000000" w:themeColor="text1"/>
          <w:sz w:val="34"/>
          <w:szCs w:val="34"/>
          <w:rtl/>
          <w:lang w:bidi="ar-SY"/>
        </w:rPr>
        <w:t>.</w:t>
      </w:r>
    </w:p>
    <w:p w14:paraId="1158FE54" w14:textId="5EA3E453" w:rsidR="00B779AF" w:rsidRPr="00DA498A" w:rsidRDefault="00B779AF" w:rsidP="00E32084">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اللغة هوية وتاريخ</w:t>
      </w:r>
      <w:r w:rsidRPr="00DA498A">
        <w:rPr>
          <w:rFonts w:ascii="Traditional Arabic" w:hAnsi="Traditional Arabic" w:cs="Traditional Arabic"/>
          <w:color w:val="000000" w:themeColor="text1"/>
          <w:sz w:val="34"/>
          <w:szCs w:val="34"/>
          <w:rtl/>
          <w:lang w:bidi="ar-SY"/>
        </w:rPr>
        <w:t xml:space="preserve">، ومهما تطلب العصر من بساطة، فهذا لايعني الخروج عن الجذور اللغوية والانزياح عنها لكلمات </w:t>
      </w:r>
      <w:proofErr w:type="spellStart"/>
      <w:r w:rsidRPr="00DA498A">
        <w:rPr>
          <w:rFonts w:ascii="Traditional Arabic" w:hAnsi="Traditional Arabic" w:cs="Traditional Arabic"/>
          <w:color w:val="000000" w:themeColor="text1"/>
          <w:sz w:val="34"/>
          <w:szCs w:val="34"/>
          <w:rtl/>
          <w:lang w:bidi="ar-SY"/>
        </w:rPr>
        <w:t>لانجد</w:t>
      </w:r>
      <w:proofErr w:type="spellEnd"/>
      <w:r w:rsidRPr="00DA498A">
        <w:rPr>
          <w:rFonts w:ascii="Traditional Arabic" w:hAnsi="Traditional Arabic" w:cs="Traditional Arabic"/>
          <w:color w:val="000000" w:themeColor="text1"/>
          <w:sz w:val="34"/>
          <w:szCs w:val="34"/>
          <w:rtl/>
          <w:lang w:bidi="ar-SY"/>
        </w:rPr>
        <w:t xml:space="preserve"> لها أصلا عربيا:</w:t>
      </w:r>
      <w:r w:rsidR="00E32084">
        <w:rPr>
          <w:rFonts w:ascii="Traditional Arabic" w:hAnsi="Traditional Arabic" w:cs="Traditional Arabic" w:hint="cs"/>
          <w:color w:val="000000" w:themeColor="text1"/>
          <w:sz w:val="34"/>
          <w:szCs w:val="34"/>
          <w:rtl/>
          <w:lang w:bidi="ar-SY"/>
        </w:rPr>
        <w:t xml:space="preserve"> </w:t>
      </w:r>
      <w:r w:rsidR="00CE53DF" w:rsidRPr="00DA498A">
        <w:rPr>
          <w:rFonts w:ascii="Traditional Arabic" w:hAnsi="Traditional Arabic" w:cs="Traditional Arabic"/>
          <w:color w:val="000000" w:themeColor="text1"/>
          <w:sz w:val="34"/>
          <w:szCs w:val="34"/>
          <w:rtl/>
          <w:lang w:bidi="ar-SY"/>
        </w:rPr>
        <w:t>مثال كوادر</w:t>
      </w:r>
      <w:r w:rsidR="00DA498A">
        <w:rPr>
          <w:rFonts w:ascii="Traditional Arabic" w:hAnsi="Traditional Arabic" w:cs="Traditional Arabic"/>
          <w:color w:val="000000" w:themeColor="text1"/>
          <w:sz w:val="34"/>
          <w:szCs w:val="34"/>
          <w:rtl/>
          <w:lang w:bidi="ar-SY"/>
        </w:rPr>
        <w:t>،</w:t>
      </w:r>
      <w:r w:rsidR="00CE53DF" w:rsidRPr="00DA498A">
        <w:rPr>
          <w:rFonts w:ascii="Traditional Arabic" w:hAnsi="Traditional Arabic" w:cs="Traditional Arabic"/>
          <w:color w:val="000000" w:themeColor="text1"/>
          <w:sz w:val="34"/>
          <w:szCs w:val="34"/>
          <w:rtl/>
          <w:lang w:bidi="ar-SY"/>
        </w:rPr>
        <w:t xml:space="preserve"> </w:t>
      </w:r>
      <w:r w:rsidR="00EB4028" w:rsidRPr="00DA498A">
        <w:rPr>
          <w:rFonts w:ascii="Traditional Arabic" w:hAnsi="Traditional Arabic" w:cs="Traditional Arabic"/>
          <w:color w:val="000000" w:themeColor="text1"/>
          <w:sz w:val="34"/>
          <w:szCs w:val="34"/>
          <w:rtl/>
          <w:lang w:bidi="ar-SY"/>
        </w:rPr>
        <w:t xml:space="preserve">فكلمة </w:t>
      </w:r>
      <w:r w:rsidR="00CE53DF" w:rsidRPr="00DA498A">
        <w:rPr>
          <w:rFonts w:ascii="Traditional Arabic" w:hAnsi="Traditional Arabic" w:cs="Traditional Arabic"/>
          <w:color w:val="000000" w:themeColor="text1"/>
          <w:sz w:val="34"/>
          <w:szCs w:val="34"/>
          <w:rtl/>
          <w:lang w:bidi="ar-SY"/>
        </w:rPr>
        <w:t>كوادر ذات أصل تركي تعني العنصر البشري الفعال، فأيها الأوضح؟، وهل عجز</w:t>
      </w:r>
      <w:r w:rsidR="00DA498A">
        <w:rPr>
          <w:rFonts w:ascii="Traditional Arabic" w:hAnsi="Traditional Arabic" w:cs="Traditional Arabic" w:hint="cs"/>
          <w:color w:val="000000" w:themeColor="text1"/>
          <w:sz w:val="34"/>
          <w:szCs w:val="34"/>
          <w:rtl/>
          <w:lang w:bidi="ar-SY"/>
        </w:rPr>
        <w:t xml:space="preserve"> </w:t>
      </w:r>
      <w:r w:rsidR="00CE53DF" w:rsidRPr="00DA498A">
        <w:rPr>
          <w:rFonts w:ascii="Traditional Arabic" w:hAnsi="Traditional Arabic" w:cs="Traditional Arabic"/>
          <w:color w:val="000000" w:themeColor="text1"/>
          <w:sz w:val="34"/>
          <w:szCs w:val="34"/>
          <w:rtl/>
          <w:lang w:bidi="ar-SY"/>
        </w:rPr>
        <w:t>فقهاء</w:t>
      </w:r>
      <w:r w:rsidR="00DA498A">
        <w:rPr>
          <w:rFonts w:ascii="Traditional Arabic" w:hAnsi="Traditional Arabic" w:cs="Traditional Arabic"/>
          <w:color w:val="000000" w:themeColor="text1"/>
          <w:sz w:val="34"/>
          <w:szCs w:val="34"/>
          <w:rtl/>
          <w:lang w:bidi="ar-SY"/>
        </w:rPr>
        <w:t xml:space="preserve"> </w:t>
      </w:r>
      <w:r w:rsidR="00CE53DF" w:rsidRPr="00DA498A">
        <w:rPr>
          <w:rFonts w:ascii="Traditional Arabic" w:hAnsi="Traditional Arabic" w:cs="Traditional Arabic"/>
          <w:color w:val="000000" w:themeColor="text1"/>
          <w:sz w:val="34"/>
          <w:szCs w:val="34"/>
          <w:rtl/>
          <w:lang w:bidi="ar-SY"/>
        </w:rPr>
        <w:t>اللغة</w:t>
      </w:r>
      <w:r w:rsidR="00DA498A">
        <w:rPr>
          <w:rFonts w:ascii="Traditional Arabic" w:hAnsi="Traditional Arabic" w:cs="Traditional Arabic"/>
          <w:color w:val="000000" w:themeColor="text1"/>
          <w:sz w:val="34"/>
          <w:szCs w:val="34"/>
          <w:rtl/>
          <w:lang w:bidi="ar-SY"/>
        </w:rPr>
        <w:t xml:space="preserve"> </w:t>
      </w:r>
      <w:r w:rsidR="00CE53DF" w:rsidRPr="00DA498A">
        <w:rPr>
          <w:rFonts w:ascii="Traditional Arabic" w:hAnsi="Traditional Arabic" w:cs="Traditional Arabic"/>
          <w:color w:val="000000" w:themeColor="text1"/>
          <w:sz w:val="34"/>
          <w:szCs w:val="34"/>
          <w:rtl/>
          <w:lang w:bidi="ar-SY"/>
        </w:rPr>
        <w:t xml:space="preserve">عن </w:t>
      </w:r>
      <w:r w:rsidR="00DA498A">
        <w:rPr>
          <w:rFonts w:ascii="Traditional Arabic" w:hAnsi="Traditional Arabic" w:cs="Traditional Arabic" w:hint="cs"/>
          <w:color w:val="000000" w:themeColor="text1"/>
          <w:sz w:val="34"/>
          <w:szCs w:val="34"/>
          <w:rtl/>
          <w:lang w:bidi="ar-SY"/>
        </w:rPr>
        <w:t>ا</w:t>
      </w:r>
      <w:r w:rsidR="00CE53DF" w:rsidRPr="00DA498A">
        <w:rPr>
          <w:rFonts w:ascii="Traditional Arabic" w:hAnsi="Traditional Arabic" w:cs="Traditional Arabic"/>
          <w:color w:val="000000" w:themeColor="text1"/>
          <w:sz w:val="34"/>
          <w:szCs w:val="34"/>
          <w:rtl/>
          <w:lang w:bidi="ar-SY"/>
        </w:rPr>
        <w:t xml:space="preserve">ستخراج جديد الألفاظ التي </w:t>
      </w:r>
      <w:proofErr w:type="gramStart"/>
      <w:r w:rsidR="00CE53DF" w:rsidRPr="00DA498A">
        <w:rPr>
          <w:rFonts w:ascii="Traditional Arabic" w:hAnsi="Traditional Arabic" w:cs="Traditional Arabic"/>
          <w:color w:val="000000" w:themeColor="text1"/>
          <w:sz w:val="34"/>
          <w:szCs w:val="34"/>
          <w:rtl/>
          <w:lang w:bidi="ar-SY"/>
        </w:rPr>
        <w:t>نحتاج؟.</w:t>
      </w:r>
      <w:proofErr w:type="gramEnd"/>
    </w:p>
    <w:p w14:paraId="25482B8F" w14:textId="77777777" w:rsidR="00DD68A6" w:rsidRDefault="00DD68A6">
      <w:pPr>
        <w:rPr>
          <w:rFonts w:ascii="Traditional Arabic" w:hAnsi="Traditional Arabic" w:cs="Traditional Arabic"/>
          <w:color w:val="000000" w:themeColor="text1"/>
          <w:sz w:val="34"/>
          <w:szCs w:val="34"/>
          <w:rtl/>
          <w:lang w:bidi="ar-SY"/>
        </w:rPr>
      </w:pPr>
      <w:r>
        <w:rPr>
          <w:rFonts w:ascii="Traditional Arabic" w:hAnsi="Traditional Arabic" w:cs="Traditional Arabic"/>
          <w:color w:val="000000" w:themeColor="text1"/>
          <w:sz w:val="34"/>
          <w:szCs w:val="34"/>
          <w:rtl/>
          <w:lang w:bidi="ar-SY"/>
        </w:rPr>
        <w:br w:type="page"/>
      </w:r>
    </w:p>
    <w:p w14:paraId="1E219B88" w14:textId="7585B39B" w:rsidR="00B92ACC" w:rsidRPr="00DD68A6" w:rsidRDefault="00F10B6A" w:rsidP="00F10B6A">
      <w:pPr>
        <w:bidi/>
        <w:rPr>
          <w:rFonts w:ascii="Traditional Arabic" w:hAnsi="Traditional Arabic" w:cs="Traditional Arabic"/>
          <w:b/>
          <w:bCs/>
          <w:color w:val="C00000"/>
          <w:sz w:val="34"/>
          <w:szCs w:val="34"/>
          <w:rtl/>
          <w:lang w:bidi="ar-SY"/>
        </w:rPr>
      </w:pPr>
      <w:r w:rsidRPr="00DD68A6">
        <w:rPr>
          <w:rFonts w:ascii="Traditional Arabic" w:hAnsi="Traditional Arabic" w:cs="Traditional Arabic"/>
          <w:b/>
          <w:bCs/>
          <w:color w:val="C00000"/>
          <w:sz w:val="34"/>
          <w:szCs w:val="34"/>
          <w:rtl/>
          <w:lang w:bidi="ar-SY"/>
        </w:rPr>
        <w:lastRenderedPageBreak/>
        <w:t>من جهة أخرى يمكننا القول</w:t>
      </w:r>
      <w:r w:rsidR="00DA498A" w:rsidRPr="00DD68A6">
        <w:rPr>
          <w:rFonts w:ascii="Traditional Arabic" w:hAnsi="Traditional Arabic" w:cs="Traditional Arabic"/>
          <w:b/>
          <w:bCs/>
          <w:color w:val="C00000"/>
          <w:sz w:val="34"/>
          <w:szCs w:val="34"/>
          <w:rtl/>
          <w:lang w:bidi="ar-SY"/>
        </w:rPr>
        <w:t>:</w:t>
      </w:r>
      <w:r w:rsidRPr="00DD68A6">
        <w:rPr>
          <w:rFonts w:ascii="Traditional Arabic" w:hAnsi="Traditional Arabic" w:cs="Traditional Arabic"/>
          <w:b/>
          <w:bCs/>
          <w:color w:val="C00000"/>
          <w:sz w:val="34"/>
          <w:szCs w:val="34"/>
          <w:rtl/>
          <w:lang w:bidi="ar-SY"/>
        </w:rPr>
        <w:t xml:space="preserve"> إ</w:t>
      </w:r>
      <w:r w:rsidR="00B92ACC" w:rsidRPr="00DD68A6">
        <w:rPr>
          <w:rFonts w:ascii="Traditional Arabic" w:hAnsi="Traditional Arabic" w:cs="Traditional Arabic"/>
          <w:b/>
          <w:bCs/>
          <w:color w:val="C00000"/>
          <w:sz w:val="34"/>
          <w:szCs w:val="34"/>
          <w:rtl/>
          <w:lang w:bidi="ar-SY"/>
        </w:rPr>
        <w:t xml:space="preserve">ن المحور الرئيسي الذي تلعب </w:t>
      </w:r>
      <w:r w:rsidRPr="00DD68A6">
        <w:rPr>
          <w:rFonts w:ascii="Traditional Arabic" w:hAnsi="Traditional Arabic" w:cs="Traditional Arabic"/>
          <w:b/>
          <w:bCs/>
          <w:color w:val="C00000"/>
          <w:sz w:val="34"/>
          <w:szCs w:val="34"/>
          <w:rtl/>
          <w:lang w:bidi="ar-SY"/>
        </w:rPr>
        <w:t>في ساحته</w:t>
      </w:r>
      <w:r w:rsidR="00DA498A" w:rsidRPr="00DD68A6">
        <w:rPr>
          <w:rFonts w:ascii="Traditional Arabic" w:hAnsi="Traditional Arabic" w:cs="Traditional Arabic"/>
          <w:b/>
          <w:bCs/>
          <w:color w:val="C00000"/>
          <w:sz w:val="34"/>
          <w:szCs w:val="34"/>
          <w:rtl/>
          <w:lang w:bidi="ar-SY"/>
        </w:rPr>
        <w:t xml:space="preserve"> </w:t>
      </w:r>
      <w:r w:rsidR="001E7864" w:rsidRPr="00DD68A6">
        <w:rPr>
          <w:rFonts w:ascii="Traditional Arabic" w:hAnsi="Traditional Arabic" w:cs="Traditional Arabic"/>
          <w:b/>
          <w:bCs/>
          <w:color w:val="C00000"/>
          <w:sz w:val="34"/>
          <w:szCs w:val="34"/>
          <w:rtl/>
          <w:lang w:bidi="ar-SY"/>
        </w:rPr>
        <w:t>فنون الخطاب حاليا هما محوران:</w:t>
      </w:r>
    </w:p>
    <w:p w14:paraId="0A588108" w14:textId="77777777" w:rsidR="00B92ACC" w:rsidRPr="00DD68A6" w:rsidRDefault="00B92ACC" w:rsidP="00B92ACC">
      <w:pPr>
        <w:bidi/>
        <w:rPr>
          <w:rFonts w:ascii="Traditional Arabic" w:hAnsi="Traditional Arabic" w:cs="Traditional Arabic"/>
          <w:b/>
          <w:bCs/>
          <w:color w:val="C00000"/>
          <w:sz w:val="34"/>
          <w:szCs w:val="34"/>
          <w:rtl/>
          <w:lang w:bidi="ar-SY"/>
        </w:rPr>
      </w:pPr>
      <w:r w:rsidRPr="00DD68A6">
        <w:rPr>
          <w:rFonts w:ascii="Traditional Arabic" w:hAnsi="Traditional Arabic" w:cs="Traditional Arabic"/>
          <w:b/>
          <w:bCs/>
          <w:color w:val="C00000"/>
          <w:sz w:val="34"/>
          <w:szCs w:val="34"/>
          <w:u w:val="single"/>
          <w:rtl/>
          <w:lang w:bidi="ar-SY"/>
        </w:rPr>
        <w:t>لغة الرمز والأيقونات</w:t>
      </w:r>
      <w:r w:rsidRPr="00DD68A6">
        <w:rPr>
          <w:rFonts w:ascii="Traditional Arabic" w:hAnsi="Traditional Arabic" w:cs="Traditional Arabic"/>
          <w:b/>
          <w:bCs/>
          <w:color w:val="C00000"/>
          <w:sz w:val="34"/>
          <w:szCs w:val="34"/>
          <w:rtl/>
          <w:lang w:bidi="ar-SY"/>
        </w:rPr>
        <w:t xml:space="preserve"> بمعنى:</w:t>
      </w:r>
    </w:p>
    <w:p w14:paraId="005AD478" w14:textId="4919FA73" w:rsidR="00B92ACC" w:rsidRPr="00DA498A" w:rsidRDefault="00B92ACC" w:rsidP="00B92ACC">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أن </w:t>
      </w:r>
      <w:r w:rsidRPr="00DA498A">
        <w:rPr>
          <w:rFonts w:ascii="Traditional Arabic" w:hAnsi="Traditional Arabic" w:cs="Traditional Arabic"/>
          <w:color w:val="000000" w:themeColor="text1"/>
          <w:sz w:val="34"/>
          <w:szCs w:val="34"/>
          <w:u w:val="single"/>
          <w:rtl/>
          <w:lang w:bidi="ar-SY"/>
        </w:rPr>
        <w:t xml:space="preserve">لغة الرمز تتخد الحرف والرقم سببا في إقناع الجماهير فالمصطلحات </w:t>
      </w:r>
      <w:r w:rsidRPr="00DA498A">
        <w:rPr>
          <w:rFonts w:ascii="Traditional Arabic" w:hAnsi="Traditional Arabic" w:cs="Traditional Arabic"/>
          <w:color w:val="000000" w:themeColor="text1"/>
          <w:sz w:val="34"/>
          <w:szCs w:val="34"/>
          <w:rtl/>
          <w:lang w:bidi="ar-SY"/>
        </w:rPr>
        <w:t>مثل:</w:t>
      </w:r>
      <w:r w:rsidR="00142CFA">
        <w:rPr>
          <w:rFonts w:ascii="Traditional Arabic" w:hAnsi="Traditional Arabic" w:cs="Traditional Arabic" w:hint="cs"/>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ديمغرافيا، رمز مهم للفت النظر وجذب الانتباه، وهو مزيج من تعبيرين كما أسلفنا ينتج مفهوم جديد</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إضافة إلى </w:t>
      </w:r>
      <w:r w:rsidRPr="00DA498A">
        <w:rPr>
          <w:rFonts w:ascii="Traditional Arabic" w:hAnsi="Traditional Arabic" w:cs="Traditional Arabic"/>
          <w:color w:val="000000" w:themeColor="text1"/>
          <w:sz w:val="34"/>
          <w:szCs w:val="34"/>
          <w:u w:val="single"/>
          <w:rtl/>
          <w:lang w:bidi="ar-SY"/>
        </w:rPr>
        <w:t xml:space="preserve">لعبة الأرقام </w:t>
      </w:r>
      <w:r w:rsidRPr="00DA498A">
        <w:rPr>
          <w:rFonts w:ascii="Traditional Arabic" w:hAnsi="Traditional Arabic" w:cs="Traditional Arabic"/>
          <w:color w:val="000000" w:themeColor="text1"/>
          <w:sz w:val="34"/>
          <w:szCs w:val="34"/>
          <w:rtl/>
          <w:lang w:bidi="ar-SY"/>
        </w:rPr>
        <w:t>من أحصا</w:t>
      </w:r>
      <w:r w:rsidR="00F25C2B" w:rsidRPr="00DA498A">
        <w:rPr>
          <w:rFonts w:ascii="Traditional Arabic" w:hAnsi="Traditional Arabic" w:cs="Traditional Arabic"/>
          <w:color w:val="000000" w:themeColor="text1"/>
          <w:sz w:val="34"/>
          <w:szCs w:val="34"/>
          <w:rtl/>
          <w:lang w:bidi="ar-SY"/>
        </w:rPr>
        <w:t>ئيات حقيقة أو تقريبية ميدانية، أ</w:t>
      </w:r>
      <w:r w:rsidRPr="00DA498A">
        <w:rPr>
          <w:rFonts w:ascii="Traditional Arabic" w:hAnsi="Traditional Arabic" w:cs="Traditional Arabic"/>
          <w:color w:val="000000" w:themeColor="text1"/>
          <w:sz w:val="34"/>
          <w:szCs w:val="34"/>
          <w:rtl/>
          <w:lang w:bidi="ar-SY"/>
        </w:rPr>
        <w:t>و تنبؤية، فهي محطات مهمة لدعم الخطاب</w:t>
      </w:r>
      <w:r w:rsidR="00F746EB" w:rsidRPr="00DA498A">
        <w:rPr>
          <w:rStyle w:val="a6"/>
          <w:rFonts w:ascii="Traditional Arabic" w:hAnsi="Traditional Arabic" w:cs="Traditional Arabic"/>
          <w:color w:val="000000" w:themeColor="text1"/>
          <w:sz w:val="34"/>
          <w:szCs w:val="34"/>
          <w:rtl/>
          <w:lang w:bidi="ar-SY"/>
        </w:rPr>
        <w:footnoteReference w:id="22"/>
      </w:r>
      <w:r w:rsidRPr="00DA498A">
        <w:rPr>
          <w:rFonts w:ascii="Traditional Arabic" w:hAnsi="Traditional Arabic" w:cs="Traditional Arabic"/>
          <w:color w:val="000000" w:themeColor="text1"/>
          <w:sz w:val="34"/>
          <w:szCs w:val="34"/>
          <w:rtl/>
          <w:lang w:bidi="ar-SY"/>
        </w:rPr>
        <w:t>.</w:t>
      </w:r>
    </w:p>
    <w:p w14:paraId="52551921" w14:textId="507B25C9" w:rsidR="0026547C" w:rsidRPr="00DA498A" w:rsidRDefault="0026547C" w:rsidP="0026547C">
      <w:pPr>
        <w:bidi/>
        <w:rPr>
          <w:rFonts w:ascii="Traditional Arabic" w:hAnsi="Traditional Arabic" w:cs="Traditional Arabic"/>
          <w:color w:val="000000" w:themeColor="text1"/>
          <w:sz w:val="34"/>
          <w:szCs w:val="34"/>
          <w:lang w:bidi="ar-SY"/>
        </w:rPr>
      </w:pPr>
      <w:r w:rsidRPr="00DA498A">
        <w:rPr>
          <w:rFonts w:ascii="Traditional Arabic" w:hAnsi="Traditional Arabic" w:cs="Traditional Arabic"/>
          <w:color w:val="000000" w:themeColor="text1"/>
          <w:sz w:val="34"/>
          <w:szCs w:val="34"/>
          <w:rtl/>
          <w:lang w:bidi="ar-SY"/>
        </w:rPr>
        <w:t>وعليه فلا غرو من فعالية البرامج الحديثة من الباوربوينت وغيره من وسائل وأدوات تربط الفكرة بالصورة، مهما كان هناك بون بينهما، لتصل للإقناع بجدارة.</w:t>
      </w:r>
    </w:p>
    <w:p w14:paraId="375DD068" w14:textId="138C6F6D" w:rsidR="005A770D" w:rsidRPr="00DA498A" w:rsidRDefault="005A770D" w:rsidP="00E32084">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من ناحية أخرى</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ومن خلال التفكير بقوة الإيحاء الخطابي، نجد أن الفكرة والعنوان، أول ما</w:t>
      </w:r>
      <w:r w:rsidR="00E32084">
        <w:rPr>
          <w:rFonts w:ascii="Traditional Arabic" w:hAnsi="Traditional Arabic" w:cs="Traditional Arabic" w:hint="cs"/>
          <w:color w:val="000000" w:themeColor="text1"/>
          <w:sz w:val="34"/>
          <w:szCs w:val="34"/>
          <w:rtl/>
        </w:rPr>
        <w:t xml:space="preserve"> </w:t>
      </w:r>
      <w:r w:rsidR="004C55B7" w:rsidRPr="00DA498A">
        <w:rPr>
          <w:rFonts w:ascii="Traditional Arabic" w:hAnsi="Traditional Arabic" w:cs="Traditional Arabic"/>
          <w:color w:val="000000" w:themeColor="text1"/>
          <w:sz w:val="34"/>
          <w:szCs w:val="34"/>
          <w:rtl/>
          <w:lang w:bidi="ar-SY"/>
        </w:rPr>
        <w:t>يواجه الجمهور، ثم مظهر الخطيب، أ</w:t>
      </w:r>
      <w:r w:rsidRPr="00DA498A">
        <w:rPr>
          <w:rFonts w:ascii="Traditional Arabic" w:hAnsi="Traditional Arabic" w:cs="Traditional Arabic"/>
          <w:color w:val="000000" w:themeColor="text1"/>
          <w:sz w:val="34"/>
          <w:szCs w:val="34"/>
          <w:rtl/>
          <w:lang w:bidi="ar-SY"/>
        </w:rPr>
        <w:t>ناقته حواره الدمث مع الجمهور</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ولكن ا</w:t>
      </w:r>
      <w:r w:rsidR="00AE7E63" w:rsidRPr="00DA498A">
        <w:rPr>
          <w:rFonts w:ascii="Traditional Arabic" w:hAnsi="Traditional Arabic" w:cs="Traditional Arabic"/>
          <w:color w:val="000000" w:themeColor="text1"/>
          <w:sz w:val="34"/>
          <w:szCs w:val="34"/>
          <w:rtl/>
          <w:lang w:bidi="ar-SY"/>
        </w:rPr>
        <w:t>لأهم من هذا وذاك اللفظ الإذاعي</w:t>
      </w:r>
      <w:r w:rsidR="00E32084">
        <w:rPr>
          <w:rFonts w:ascii="Traditional Arabic" w:hAnsi="Traditional Arabic" w:cs="Traditional Arabic" w:hint="cs"/>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بمعنى اللهجة المؤثرة، اللفظ الجيد الموضح للحروف،</w:t>
      </w:r>
      <w:r w:rsidR="00E01CDE" w:rsidRPr="00DA498A">
        <w:rPr>
          <w:rFonts w:ascii="Traditional Arabic" w:hAnsi="Traditional Arabic" w:cs="Traditional Arabic"/>
          <w:color w:val="000000" w:themeColor="text1"/>
          <w:sz w:val="34"/>
          <w:szCs w:val="34"/>
          <w:rtl/>
          <w:lang w:bidi="ar-SY"/>
        </w:rPr>
        <w:t xml:space="preserve"> ودقة دلالات الكلمات،</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 xml:space="preserve">النبرة </w:t>
      </w:r>
      <w:proofErr w:type="spellStart"/>
      <w:r w:rsidRPr="00DA498A">
        <w:rPr>
          <w:rFonts w:ascii="Traditional Arabic" w:hAnsi="Traditional Arabic" w:cs="Traditional Arabic"/>
          <w:color w:val="000000" w:themeColor="text1"/>
          <w:sz w:val="34"/>
          <w:szCs w:val="34"/>
          <w:rtl/>
          <w:lang w:bidi="ar-SY"/>
        </w:rPr>
        <w:t>المقعنة</w:t>
      </w:r>
      <w:proofErr w:type="spellEnd"/>
      <w:r w:rsidRPr="00DA498A">
        <w:rPr>
          <w:rFonts w:ascii="Traditional Arabic" w:hAnsi="Traditional Arabic" w:cs="Traditional Arabic"/>
          <w:color w:val="000000" w:themeColor="text1"/>
          <w:sz w:val="34"/>
          <w:szCs w:val="34"/>
          <w:rtl/>
          <w:lang w:bidi="ar-SY"/>
        </w:rPr>
        <w:t xml:space="preserve"> التي تؤكد الفكرة التي تطرح، بقوة وبثبات.</w:t>
      </w:r>
    </w:p>
    <w:p w14:paraId="0B0E9113" w14:textId="77777777" w:rsidR="00142CFA" w:rsidRDefault="00F250EC" w:rsidP="00142CFA">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ولعل هذا الأمر لم يغب عن المفكرين الإعلاميين، بحيث استحدث</w:t>
      </w:r>
      <w:r w:rsidR="004952ED" w:rsidRPr="00DA498A">
        <w:rPr>
          <w:rFonts w:ascii="Traditional Arabic" w:hAnsi="Traditional Arabic" w:cs="Traditional Arabic"/>
          <w:color w:val="000000" w:themeColor="text1"/>
          <w:sz w:val="34"/>
          <w:szCs w:val="34"/>
          <w:rtl/>
          <w:lang w:bidi="ar-SY"/>
        </w:rPr>
        <w:t>وا علما مهما أسموه</w:t>
      </w:r>
      <w:r w:rsidR="00E32084">
        <w:rPr>
          <w:rFonts w:ascii="Traditional Arabic" w:hAnsi="Traditional Arabic" w:cs="Traditional Arabic" w:hint="cs"/>
          <w:color w:val="000000" w:themeColor="text1"/>
          <w:sz w:val="34"/>
          <w:szCs w:val="34"/>
          <w:rtl/>
          <w:lang w:bidi="ar-SY"/>
        </w:rPr>
        <w:t xml:space="preserve"> </w:t>
      </w:r>
      <w:r w:rsidR="004952ED" w:rsidRPr="00DA498A">
        <w:rPr>
          <w:rFonts w:ascii="Traditional Arabic" w:hAnsi="Traditional Arabic" w:cs="Traditional Arabic"/>
          <w:color w:val="000000" w:themeColor="text1"/>
          <w:sz w:val="34"/>
          <w:szCs w:val="34"/>
          <w:u w:val="single"/>
          <w:rtl/>
          <w:lang w:bidi="ar-SY"/>
        </w:rPr>
        <w:t>"علم اللفظ الإ</w:t>
      </w:r>
      <w:r w:rsidRPr="00DA498A">
        <w:rPr>
          <w:rFonts w:ascii="Traditional Arabic" w:hAnsi="Traditional Arabic" w:cs="Traditional Arabic"/>
          <w:color w:val="000000" w:themeColor="text1"/>
          <w:sz w:val="34"/>
          <w:szCs w:val="34"/>
          <w:u w:val="single"/>
          <w:rtl/>
          <w:lang w:bidi="ar-SY"/>
        </w:rPr>
        <w:t>ذاعي".</w:t>
      </w:r>
    </w:p>
    <w:p w14:paraId="6F006AAA" w14:textId="52E3DFD3" w:rsidR="00E54A23" w:rsidRPr="00DA498A" w:rsidRDefault="00C26457" w:rsidP="00142CFA">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rPr>
        <w:t>لقد حفز</w:t>
      </w:r>
      <w:r w:rsidR="005C4C5D" w:rsidRPr="00DA498A">
        <w:rPr>
          <w:rFonts w:ascii="Traditional Arabic" w:hAnsi="Traditional Arabic" w:cs="Traditional Arabic"/>
          <w:color w:val="000000" w:themeColor="text1"/>
          <w:sz w:val="34"/>
          <w:szCs w:val="34"/>
          <w:u w:val="single"/>
          <w:rtl/>
        </w:rPr>
        <w:t xml:space="preserve"> </w:t>
      </w:r>
      <w:r w:rsidRPr="00DA498A">
        <w:rPr>
          <w:rFonts w:ascii="Traditional Arabic" w:hAnsi="Traditional Arabic" w:cs="Traditional Arabic"/>
          <w:color w:val="000000" w:themeColor="text1"/>
          <w:sz w:val="34"/>
          <w:szCs w:val="34"/>
          <w:u w:val="single"/>
          <w:rtl/>
        </w:rPr>
        <w:t xml:space="preserve">علم اللغة </w:t>
      </w:r>
      <w:r w:rsidR="00A849D0" w:rsidRPr="00DA498A">
        <w:rPr>
          <w:rFonts w:ascii="Traditional Arabic" w:hAnsi="Traditional Arabic" w:cs="Traditional Arabic"/>
          <w:color w:val="000000" w:themeColor="text1"/>
          <w:sz w:val="34"/>
          <w:szCs w:val="34"/>
          <w:u w:val="single"/>
          <w:rtl/>
        </w:rPr>
        <w:t>الحديث القائمين بالاتصال على الإ</w:t>
      </w:r>
      <w:r w:rsidRPr="00DA498A">
        <w:rPr>
          <w:rFonts w:ascii="Traditional Arabic" w:hAnsi="Traditional Arabic" w:cs="Traditional Arabic"/>
          <w:color w:val="000000" w:themeColor="text1"/>
          <w:sz w:val="34"/>
          <w:szCs w:val="34"/>
          <w:u w:val="single"/>
          <w:rtl/>
        </w:rPr>
        <w:t>فادة من المنجز الهائل الذي حققه</w:t>
      </w:r>
      <w:r w:rsidRPr="00DA498A">
        <w:rPr>
          <w:rFonts w:ascii="Traditional Arabic" w:hAnsi="Traditional Arabic" w:cs="Traditional Arabic"/>
          <w:color w:val="000000" w:themeColor="text1"/>
          <w:sz w:val="34"/>
          <w:szCs w:val="34"/>
          <w:rtl/>
        </w:rPr>
        <w:t xml:space="preserve"> العصر</w:t>
      </w:r>
      <w:r w:rsidR="00DA498A">
        <w:rPr>
          <w:rFonts w:ascii="Traditional Arabic" w:hAnsi="Traditional Arabic" w:cs="Traditional Arabic"/>
          <w:color w:val="000000" w:themeColor="text1"/>
          <w:sz w:val="34"/>
          <w:szCs w:val="34"/>
          <w:rtl/>
        </w:rPr>
        <w:t>،</w:t>
      </w:r>
      <w:r w:rsidRPr="00DA498A">
        <w:rPr>
          <w:rFonts w:ascii="Traditional Arabic" w:hAnsi="Traditional Arabic" w:cs="Traditional Arabic"/>
          <w:color w:val="000000" w:themeColor="text1"/>
          <w:sz w:val="34"/>
          <w:szCs w:val="34"/>
        </w:rPr>
        <w:t xml:space="preserve"> </w:t>
      </w:r>
      <w:r w:rsidRPr="00DA498A">
        <w:rPr>
          <w:rFonts w:ascii="Traditional Arabic" w:hAnsi="Traditional Arabic" w:cs="Traditional Arabic"/>
          <w:color w:val="000000" w:themeColor="text1"/>
          <w:sz w:val="34"/>
          <w:szCs w:val="34"/>
          <w:rtl/>
        </w:rPr>
        <w:t>منذ بديات القرن العشرين</w:t>
      </w:r>
      <w:r w:rsidR="00DA498A">
        <w:rPr>
          <w:rFonts w:ascii="Traditional Arabic" w:hAnsi="Traditional Arabic" w:cs="Traditional Arabic"/>
          <w:color w:val="000000" w:themeColor="text1"/>
          <w:sz w:val="34"/>
          <w:szCs w:val="34"/>
          <w:rtl/>
        </w:rPr>
        <w:t>،</w:t>
      </w:r>
      <w:r w:rsidRPr="00DA498A">
        <w:rPr>
          <w:rFonts w:ascii="Traditional Arabic" w:hAnsi="Traditional Arabic" w:cs="Traditional Arabic"/>
          <w:color w:val="000000" w:themeColor="text1"/>
          <w:sz w:val="34"/>
          <w:szCs w:val="34"/>
          <w:rtl/>
        </w:rPr>
        <w:t xml:space="preserve"> ولا</w:t>
      </w:r>
      <w:r w:rsidR="00E32084">
        <w:rPr>
          <w:rFonts w:ascii="Traditional Arabic" w:hAnsi="Traditional Arabic" w:cs="Traditional Arabic" w:hint="cs"/>
          <w:color w:val="000000" w:themeColor="text1"/>
          <w:sz w:val="34"/>
          <w:szCs w:val="34"/>
          <w:rtl/>
        </w:rPr>
        <w:t xml:space="preserve"> </w:t>
      </w:r>
      <w:r w:rsidRPr="00DA498A">
        <w:rPr>
          <w:rFonts w:ascii="Traditional Arabic" w:hAnsi="Traditional Arabic" w:cs="Traditional Arabic"/>
          <w:color w:val="000000" w:themeColor="text1"/>
          <w:sz w:val="34"/>
          <w:szCs w:val="34"/>
          <w:rtl/>
        </w:rPr>
        <w:t xml:space="preserve">سيما التقـدم في </w:t>
      </w:r>
      <w:proofErr w:type="spellStart"/>
      <w:r w:rsidRPr="00DA498A">
        <w:rPr>
          <w:rFonts w:ascii="Traditional Arabic" w:hAnsi="Traditional Arabic" w:cs="Traditional Arabic"/>
          <w:color w:val="000000" w:themeColor="text1"/>
          <w:sz w:val="34"/>
          <w:szCs w:val="34"/>
          <w:rtl/>
        </w:rPr>
        <w:t>السـيميائيات</w:t>
      </w:r>
      <w:proofErr w:type="spellEnd"/>
      <w:r w:rsidR="00DA498A">
        <w:rPr>
          <w:rFonts w:ascii="Traditional Arabic" w:hAnsi="Traditional Arabic" w:cs="Traditional Arabic"/>
          <w:color w:val="000000" w:themeColor="text1"/>
          <w:sz w:val="34"/>
          <w:szCs w:val="34"/>
          <w:rtl/>
        </w:rPr>
        <w:t>،</w:t>
      </w:r>
      <w:r w:rsidR="004C55B7" w:rsidRPr="00DA498A">
        <w:rPr>
          <w:rFonts w:ascii="Traditional Arabic" w:hAnsi="Traditional Arabic" w:cs="Traditional Arabic"/>
          <w:color w:val="000000" w:themeColor="text1"/>
          <w:sz w:val="34"/>
          <w:szCs w:val="34"/>
          <w:rtl/>
        </w:rPr>
        <w:t xml:space="preserve"> الذي غدا هو الآ</w:t>
      </w:r>
      <w:r w:rsidRPr="00DA498A">
        <w:rPr>
          <w:rFonts w:ascii="Traditional Arabic" w:hAnsi="Traditional Arabic" w:cs="Traditional Arabic"/>
          <w:color w:val="000000" w:themeColor="text1"/>
          <w:sz w:val="34"/>
          <w:szCs w:val="34"/>
          <w:rtl/>
        </w:rPr>
        <w:t>خر علامة من علامات عصرنا ...</w:t>
      </w:r>
      <w:r w:rsidRPr="00DA498A">
        <w:rPr>
          <w:rFonts w:ascii="Traditional Arabic" w:hAnsi="Traditional Arabic" w:cs="Traditional Arabic"/>
          <w:color w:val="000000" w:themeColor="text1"/>
          <w:sz w:val="34"/>
          <w:szCs w:val="34"/>
          <w:rtl/>
        </w:rPr>
        <w:br/>
        <w:t xml:space="preserve">وحيث كان نطق الالفاظ نطقا سليماميزة </w:t>
      </w:r>
      <w:r w:rsidR="003449BC" w:rsidRPr="00DA498A">
        <w:rPr>
          <w:rFonts w:ascii="Traditional Arabic" w:hAnsi="Traditional Arabic" w:cs="Traditional Arabic"/>
          <w:color w:val="000000" w:themeColor="text1"/>
          <w:sz w:val="34"/>
          <w:szCs w:val="34"/>
          <w:rtl/>
        </w:rPr>
        <w:t>مهمة وهي من عوامل حسـن الأ</w:t>
      </w:r>
      <w:r w:rsidRPr="00DA498A">
        <w:rPr>
          <w:rFonts w:ascii="Traditional Arabic" w:hAnsi="Traditional Arabic" w:cs="Traditional Arabic"/>
          <w:color w:val="000000" w:themeColor="text1"/>
          <w:sz w:val="34"/>
          <w:szCs w:val="34"/>
          <w:rtl/>
        </w:rPr>
        <w:t>داء</w:t>
      </w:r>
      <w:r w:rsidR="00DA498A">
        <w:rPr>
          <w:rFonts w:ascii="Traditional Arabic" w:hAnsi="Traditional Arabic" w:cs="Traditional Arabic"/>
          <w:color w:val="000000" w:themeColor="text1"/>
          <w:sz w:val="34"/>
          <w:szCs w:val="34"/>
          <w:rtl/>
        </w:rPr>
        <w:t>،</w:t>
      </w:r>
      <w:r w:rsidRPr="00DA498A">
        <w:rPr>
          <w:rFonts w:ascii="Traditional Arabic" w:hAnsi="Traditional Arabic" w:cs="Traditional Arabic"/>
          <w:color w:val="000000" w:themeColor="text1"/>
          <w:sz w:val="34"/>
          <w:szCs w:val="34"/>
          <w:rtl/>
        </w:rPr>
        <w:t xml:space="preserve"> فأن ل</w:t>
      </w:r>
      <w:r w:rsidR="004C55B7" w:rsidRPr="00DA498A">
        <w:rPr>
          <w:rFonts w:ascii="Traditional Arabic" w:hAnsi="Traditional Arabic" w:cs="Traditional Arabic"/>
          <w:color w:val="000000" w:themeColor="text1"/>
          <w:sz w:val="34"/>
          <w:szCs w:val="34"/>
          <w:rtl/>
        </w:rPr>
        <w:t>إ</w:t>
      </w:r>
      <w:r w:rsidRPr="00DA498A">
        <w:rPr>
          <w:rFonts w:ascii="Traditional Arabic" w:hAnsi="Traditional Arabic" w:cs="Traditional Arabic"/>
          <w:color w:val="000000" w:themeColor="text1"/>
          <w:sz w:val="34"/>
          <w:szCs w:val="34"/>
          <w:rtl/>
        </w:rPr>
        <w:t xml:space="preserve">يقـاع الجملة فعالية أشد </w:t>
      </w:r>
      <w:proofErr w:type="gramStart"/>
      <w:r w:rsidRPr="00DA498A">
        <w:rPr>
          <w:rFonts w:ascii="Traditional Arabic" w:hAnsi="Traditional Arabic" w:cs="Traditional Arabic"/>
          <w:color w:val="000000" w:themeColor="text1"/>
          <w:sz w:val="34"/>
          <w:szCs w:val="34"/>
          <w:rtl/>
        </w:rPr>
        <w:t>واكثر</w:t>
      </w:r>
      <w:proofErr w:type="gramEnd"/>
      <w:r w:rsidRPr="00DA498A">
        <w:rPr>
          <w:rFonts w:ascii="Traditional Arabic" w:hAnsi="Traditional Arabic" w:cs="Traditional Arabic"/>
          <w:color w:val="000000" w:themeColor="text1"/>
          <w:sz w:val="34"/>
          <w:szCs w:val="34"/>
          <w:rtl/>
        </w:rPr>
        <w:t xml:space="preserve"> وقعا وتأثيرا في التلقي</w:t>
      </w:r>
      <w:r w:rsidR="00F31357" w:rsidRPr="00DA498A">
        <w:rPr>
          <w:rFonts w:ascii="Traditional Arabic" w:hAnsi="Traditional Arabic" w:cs="Traditional Arabic"/>
          <w:color w:val="000000" w:themeColor="text1"/>
          <w:sz w:val="34"/>
          <w:szCs w:val="34"/>
          <w:rtl/>
        </w:rPr>
        <w:t>،</w:t>
      </w:r>
      <w:r w:rsidR="00DA498A">
        <w:rPr>
          <w:rFonts w:ascii="Traditional Arabic" w:hAnsi="Traditional Arabic" w:cs="Traditional Arabic"/>
          <w:color w:val="000000" w:themeColor="text1"/>
          <w:sz w:val="34"/>
          <w:szCs w:val="34"/>
          <w:rtl/>
        </w:rPr>
        <w:t xml:space="preserve"> </w:t>
      </w:r>
      <w:r w:rsidRPr="00DA498A">
        <w:rPr>
          <w:rFonts w:ascii="Traditional Arabic" w:hAnsi="Traditional Arabic" w:cs="Traditional Arabic"/>
          <w:color w:val="000000" w:themeColor="text1"/>
          <w:sz w:val="34"/>
          <w:szCs w:val="34"/>
          <w:rtl/>
        </w:rPr>
        <w:t>ف</w:t>
      </w:r>
      <w:r w:rsidR="00DA498A">
        <w:rPr>
          <w:rFonts w:ascii="Traditional Arabic" w:hAnsi="Traditional Arabic" w:cs="Traditional Arabic" w:hint="cs"/>
          <w:color w:val="000000" w:themeColor="text1"/>
          <w:sz w:val="34"/>
          <w:szCs w:val="34"/>
          <w:rtl/>
        </w:rPr>
        <w:t>إ</w:t>
      </w:r>
      <w:r w:rsidRPr="00DA498A">
        <w:rPr>
          <w:rFonts w:ascii="Traditional Arabic" w:hAnsi="Traditional Arabic" w:cs="Traditional Arabic"/>
          <w:color w:val="000000" w:themeColor="text1"/>
          <w:sz w:val="34"/>
          <w:szCs w:val="34"/>
          <w:rtl/>
        </w:rPr>
        <w:t>يقاع الجملة هو الذي يدفع باتجاه الأصغا</w:t>
      </w:r>
      <w:r w:rsidR="004C55B7" w:rsidRPr="00DA498A">
        <w:rPr>
          <w:rFonts w:ascii="Traditional Arabic" w:hAnsi="Traditional Arabic" w:cs="Traditional Arabic"/>
          <w:color w:val="000000" w:themeColor="text1"/>
          <w:sz w:val="34"/>
          <w:szCs w:val="34"/>
          <w:rtl/>
        </w:rPr>
        <w:t>ء اكثر بـكثير من إيقاع الأ</w:t>
      </w:r>
      <w:r w:rsidR="009E105C" w:rsidRPr="00DA498A">
        <w:rPr>
          <w:rFonts w:ascii="Traditional Arabic" w:hAnsi="Traditional Arabic" w:cs="Traditional Arabic"/>
          <w:color w:val="000000" w:themeColor="text1"/>
          <w:sz w:val="34"/>
          <w:szCs w:val="34"/>
          <w:rtl/>
        </w:rPr>
        <w:t>لفاظ</w:t>
      </w:r>
      <w:r w:rsidR="00DA498A">
        <w:rPr>
          <w:rFonts w:ascii="Traditional Arabic" w:hAnsi="Traditional Arabic" w:cs="Traditional Arabic"/>
          <w:color w:val="000000" w:themeColor="text1"/>
          <w:sz w:val="34"/>
          <w:szCs w:val="34"/>
          <w:rtl/>
        </w:rPr>
        <w:t xml:space="preserve"> </w:t>
      </w:r>
      <w:r w:rsidR="009E105C" w:rsidRPr="00DA498A">
        <w:rPr>
          <w:rFonts w:ascii="Traditional Arabic" w:hAnsi="Traditional Arabic" w:cs="Traditional Arabic"/>
          <w:color w:val="000000" w:themeColor="text1"/>
          <w:sz w:val="34"/>
          <w:szCs w:val="34"/>
          <w:rtl/>
        </w:rPr>
        <w:t>اللفظ وحسن اسـتعماله هو أ</w:t>
      </w:r>
      <w:r w:rsidRPr="00DA498A">
        <w:rPr>
          <w:rFonts w:ascii="Traditional Arabic" w:hAnsi="Traditional Arabic" w:cs="Traditional Arabic"/>
          <w:color w:val="000000" w:themeColor="text1"/>
          <w:sz w:val="34"/>
          <w:szCs w:val="34"/>
          <w:rtl/>
        </w:rPr>
        <w:t>مر معطى في الخبـر والتقـرير</w:t>
      </w:r>
      <w:r w:rsidR="00F31357" w:rsidRPr="00DA498A">
        <w:rPr>
          <w:rFonts w:ascii="Traditional Arabic" w:hAnsi="Traditional Arabic" w:cs="Traditional Arabic"/>
          <w:color w:val="000000" w:themeColor="text1"/>
          <w:sz w:val="34"/>
          <w:szCs w:val="34"/>
          <w:rtl/>
        </w:rPr>
        <w:t>،</w:t>
      </w:r>
      <w:r w:rsidR="009E105C" w:rsidRPr="00DA498A">
        <w:rPr>
          <w:rFonts w:ascii="Traditional Arabic" w:hAnsi="Traditional Arabic" w:cs="Traditional Arabic"/>
          <w:color w:val="000000" w:themeColor="text1"/>
          <w:sz w:val="34"/>
          <w:szCs w:val="34"/>
          <w:rtl/>
        </w:rPr>
        <w:t xml:space="preserve"> لأن تأدية اللفظ من أ</w:t>
      </w:r>
      <w:r w:rsidRPr="00DA498A">
        <w:rPr>
          <w:rFonts w:ascii="Traditional Arabic" w:hAnsi="Traditional Arabic" w:cs="Traditional Arabic"/>
          <w:color w:val="000000" w:themeColor="text1"/>
          <w:sz w:val="34"/>
          <w:szCs w:val="34"/>
          <w:rtl/>
        </w:rPr>
        <w:t>ولى واجبات الملقي.</w:t>
      </w:r>
    </w:p>
    <w:p w14:paraId="7E08FC08" w14:textId="59EC45DF" w:rsidR="00F31357" w:rsidRPr="00DA498A" w:rsidRDefault="00F31357" w:rsidP="00DA498A">
      <w:pPr>
        <w:bidi/>
        <w:rPr>
          <w:rFonts w:ascii="Traditional Arabic" w:hAnsi="Traditional Arabic" w:cs="Traditional Arabic"/>
          <w:color w:val="000000" w:themeColor="text1"/>
          <w:sz w:val="34"/>
          <w:szCs w:val="34"/>
          <w:rtl/>
        </w:rPr>
      </w:pPr>
      <w:r w:rsidRPr="00DA498A">
        <w:rPr>
          <w:rFonts w:ascii="Traditional Arabic" w:hAnsi="Traditional Arabic" w:cs="Traditional Arabic"/>
          <w:color w:val="000000" w:themeColor="text1"/>
          <w:sz w:val="34"/>
          <w:szCs w:val="34"/>
          <w:rtl/>
        </w:rPr>
        <w:lastRenderedPageBreak/>
        <w:t>...و</w:t>
      </w:r>
      <w:r w:rsidR="00C42513" w:rsidRPr="00DA498A">
        <w:rPr>
          <w:rFonts w:ascii="Traditional Arabic" w:hAnsi="Traditional Arabic" w:cs="Traditional Arabic"/>
          <w:color w:val="000000" w:themeColor="text1"/>
          <w:sz w:val="34"/>
          <w:szCs w:val="34"/>
          <w:rtl/>
        </w:rPr>
        <w:t>إن تغيير النغمة ينبغي أ</w:t>
      </w:r>
      <w:r w:rsidRPr="00DA498A">
        <w:rPr>
          <w:rFonts w:ascii="Traditional Arabic" w:hAnsi="Traditional Arabic" w:cs="Traditional Arabic"/>
          <w:color w:val="000000" w:themeColor="text1"/>
          <w:sz w:val="34"/>
          <w:szCs w:val="34"/>
          <w:rtl/>
        </w:rPr>
        <w:t>ن يتوافق مع معنى الجملة</w:t>
      </w:r>
      <w:r w:rsidR="00DA498A">
        <w:rPr>
          <w:rFonts w:ascii="Traditional Arabic" w:hAnsi="Traditional Arabic" w:cs="Traditional Arabic"/>
          <w:color w:val="000000" w:themeColor="text1"/>
          <w:sz w:val="34"/>
          <w:szCs w:val="34"/>
          <w:rtl/>
        </w:rPr>
        <w:t>،</w:t>
      </w:r>
      <w:r w:rsidRPr="00DA498A">
        <w:rPr>
          <w:rFonts w:ascii="Traditional Arabic" w:hAnsi="Traditional Arabic" w:cs="Traditional Arabic"/>
          <w:color w:val="000000" w:themeColor="text1"/>
          <w:sz w:val="34"/>
          <w:szCs w:val="34"/>
          <w:rtl/>
        </w:rPr>
        <w:t xml:space="preserve"> و</w:t>
      </w:r>
      <w:r w:rsidR="00DA498A">
        <w:rPr>
          <w:rFonts w:ascii="Traditional Arabic" w:hAnsi="Traditional Arabic" w:cs="Traditional Arabic" w:hint="cs"/>
          <w:color w:val="000000" w:themeColor="text1"/>
          <w:sz w:val="34"/>
          <w:szCs w:val="34"/>
          <w:rtl/>
        </w:rPr>
        <w:t>ا</w:t>
      </w:r>
      <w:r w:rsidRPr="00DA498A">
        <w:rPr>
          <w:rFonts w:ascii="Traditional Arabic" w:hAnsi="Traditional Arabic" w:cs="Traditional Arabic"/>
          <w:color w:val="000000" w:themeColor="text1"/>
          <w:sz w:val="34"/>
          <w:szCs w:val="34"/>
          <w:rtl/>
        </w:rPr>
        <w:t>ستيعاب هذا المعنى</w:t>
      </w:r>
      <w:r w:rsidR="00DA498A">
        <w:rPr>
          <w:rFonts w:ascii="Traditional Arabic" w:hAnsi="Traditional Arabic" w:cs="Traditional Arabic"/>
          <w:color w:val="000000" w:themeColor="text1"/>
          <w:sz w:val="34"/>
          <w:szCs w:val="34"/>
          <w:rtl/>
        </w:rPr>
        <w:t>،</w:t>
      </w:r>
      <w:r w:rsidR="006D4147" w:rsidRPr="00DA498A">
        <w:rPr>
          <w:rFonts w:ascii="Traditional Arabic" w:hAnsi="Traditional Arabic" w:cs="Traditional Arabic"/>
          <w:color w:val="000000" w:themeColor="text1"/>
          <w:sz w:val="34"/>
          <w:szCs w:val="34"/>
          <w:rtl/>
        </w:rPr>
        <w:t xml:space="preserve"> فلا مسوغ جمالي أ</w:t>
      </w:r>
      <w:r w:rsidRPr="00DA498A">
        <w:rPr>
          <w:rFonts w:ascii="Traditional Arabic" w:hAnsi="Traditional Arabic" w:cs="Traditional Arabic"/>
          <w:color w:val="000000" w:themeColor="text1"/>
          <w:sz w:val="34"/>
          <w:szCs w:val="34"/>
          <w:rtl/>
        </w:rPr>
        <w:t xml:space="preserve">و معرفي لتغيير النغمة داخل اللفظ ومحاولة </w:t>
      </w:r>
      <w:r w:rsidR="00444D86" w:rsidRPr="00DA498A">
        <w:rPr>
          <w:rFonts w:ascii="Traditional Arabic" w:hAnsi="Traditional Arabic" w:cs="Traditional Arabic"/>
          <w:color w:val="000000" w:themeColor="text1"/>
          <w:sz w:val="34"/>
          <w:szCs w:val="34"/>
          <w:rtl/>
        </w:rPr>
        <w:t>إ</w:t>
      </w:r>
      <w:r w:rsidRPr="00DA498A">
        <w:rPr>
          <w:rFonts w:ascii="Traditional Arabic" w:hAnsi="Traditional Arabic" w:cs="Traditional Arabic"/>
          <w:color w:val="000000" w:themeColor="text1"/>
          <w:sz w:val="34"/>
          <w:szCs w:val="34"/>
          <w:rtl/>
        </w:rPr>
        <w:t>عطاء بعض الحروف نسبـا</w:t>
      </w:r>
      <w:r w:rsidR="00444D86" w:rsidRPr="00DA498A">
        <w:rPr>
          <w:rFonts w:ascii="Traditional Arabic" w:hAnsi="Traditional Arabic" w:cs="Traditional Arabic"/>
          <w:color w:val="000000" w:themeColor="text1"/>
          <w:sz w:val="34"/>
          <w:szCs w:val="34"/>
          <w:rtl/>
        </w:rPr>
        <w:t xml:space="preserve"> </w:t>
      </w:r>
      <w:r w:rsidRPr="00DA498A">
        <w:rPr>
          <w:rFonts w:ascii="Traditional Arabic" w:hAnsi="Traditional Arabic" w:cs="Traditional Arabic"/>
          <w:color w:val="000000" w:themeColor="text1"/>
          <w:sz w:val="34"/>
          <w:szCs w:val="34"/>
          <w:rtl/>
        </w:rPr>
        <w:t>موسيقـية</w:t>
      </w:r>
      <w:r w:rsidR="00DA498A">
        <w:rPr>
          <w:rFonts w:ascii="Traditional Arabic" w:hAnsi="Traditional Arabic" w:cs="Traditional Arabic"/>
          <w:color w:val="000000" w:themeColor="text1"/>
          <w:sz w:val="34"/>
          <w:szCs w:val="34"/>
          <w:rtl/>
        </w:rPr>
        <w:t>،</w:t>
      </w:r>
      <w:r w:rsidRPr="00DA498A">
        <w:rPr>
          <w:rFonts w:ascii="Traditional Arabic" w:hAnsi="Traditional Arabic" w:cs="Traditional Arabic"/>
          <w:color w:val="000000" w:themeColor="text1"/>
          <w:sz w:val="34"/>
          <w:szCs w:val="34"/>
          <w:rtl/>
        </w:rPr>
        <w:t xml:space="preserve"> دون </w:t>
      </w:r>
      <w:r w:rsidR="008D5DC0" w:rsidRPr="00DA498A">
        <w:rPr>
          <w:rFonts w:ascii="Traditional Arabic" w:hAnsi="Traditional Arabic" w:cs="Traditional Arabic"/>
          <w:color w:val="000000" w:themeColor="text1"/>
          <w:sz w:val="34"/>
          <w:szCs w:val="34"/>
          <w:rtl/>
        </w:rPr>
        <w:t>أ</w:t>
      </w:r>
      <w:r w:rsidRPr="00DA498A">
        <w:rPr>
          <w:rFonts w:ascii="Traditional Arabic" w:hAnsi="Traditional Arabic" w:cs="Traditional Arabic"/>
          <w:color w:val="000000" w:themeColor="text1"/>
          <w:sz w:val="34"/>
          <w:szCs w:val="34"/>
          <w:rtl/>
        </w:rPr>
        <w:t>ن يكون ذلك مرتبطا بالجملة أي المعنى المستخلص من الجملة</w:t>
      </w:r>
      <w:r w:rsidR="00444D86" w:rsidRPr="00DA498A">
        <w:rPr>
          <w:rFonts w:ascii="Traditional Arabic" w:hAnsi="Traditional Arabic" w:cs="Traditional Arabic"/>
          <w:color w:val="000000" w:themeColor="text1"/>
          <w:sz w:val="34"/>
          <w:szCs w:val="34"/>
          <w:rtl/>
        </w:rPr>
        <w:t xml:space="preserve"> لحظة </w:t>
      </w:r>
      <w:proofErr w:type="gramStart"/>
      <w:r w:rsidR="00444D86" w:rsidRPr="00DA498A">
        <w:rPr>
          <w:rFonts w:ascii="Traditional Arabic" w:hAnsi="Traditional Arabic" w:cs="Traditional Arabic"/>
          <w:color w:val="000000" w:themeColor="text1"/>
          <w:sz w:val="34"/>
          <w:szCs w:val="34"/>
          <w:rtl/>
        </w:rPr>
        <w:t>الإ</w:t>
      </w:r>
      <w:r w:rsidRPr="00DA498A">
        <w:rPr>
          <w:rFonts w:ascii="Traditional Arabic" w:hAnsi="Traditional Arabic" w:cs="Traditional Arabic"/>
          <w:color w:val="000000" w:themeColor="text1"/>
          <w:sz w:val="34"/>
          <w:szCs w:val="34"/>
          <w:rtl/>
        </w:rPr>
        <w:t>لقاء .</w:t>
      </w:r>
      <w:proofErr w:type="gramEnd"/>
      <w:r w:rsidRPr="00DA498A">
        <w:rPr>
          <w:rFonts w:ascii="Traditional Arabic" w:hAnsi="Traditional Arabic" w:cs="Traditional Arabic"/>
          <w:color w:val="000000" w:themeColor="text1"/>
          <w:sz w:val="34"/>
          <w:szCs w:val="34"/>
          <w:rtl/>
        </w:rPr>
        <w:t xml:space="preserve"> </w:t>
      </w:r>
    </w:p>
    <w:p w14:paraId="39B9BDE9" w14:textId="1074EAC5" w:rsidR="0071009D" w:rsidRPr="00DA498A" w:rsidRDefault="009E0C98" w:rsidP="00547104">
      <w:pPr>
        <w:bidi/>
        <w:rPr>
          <w:rFonts w:ascii="Traditional Arabic" w:hAnsi="Traditional Arabic" w:cs="Traditional Arabic"/>
          <w:color w:val="000000" w:themeColor="text1"/>
          <w:sz w:val="34"/>
          <w:szCs w:val="34"/>
          <w:rtl/>
        </w:rPr>
      </w:pPr>
      <w:r w:rsidRPr="00DA498A">
        <w:rPr>
          <w:rFonts w:ascii="Traditional Arabic" w:hAnsi="Traditional Arabic" w:cs="Traditional Arabic"/>
          <w:color w:val="000000" w:themeColor="text1"/>
          <w:sz w:val="34"/>
          <w:szCs w:val="34"/>
          <w:u w:val="single"/>
          <w:rtl/>
        </w:rPr>
        <w:t xml:space="preserve">علم </w:t>
      </w:r>
      <w:proofErr w:type="spellStart"/>
      <w:r w:rsidRPr="00DA498A">
        <w:rPr>
          <w:rFonts w:ascii="Traditional Arabic" w:hAnsi="Traditional Arabic" w:cs="Traditional Arabic"/>
          <w:color w:val="000000" w:themeColor="text1"/>
          <w:sz w:val="34"/>
          <w:szCs w:val="34"/>
          <w:u w:val="single"/>
          <w:rtl/>
        </w:rPr>
        <w:t>الصوتولوجيا</w:t>
      </w:r>
      <w:proofErr w:type="spellEnd"/>
      <w:r w:rsidRPr="00DA498A">
        <w:rPr>
          <w:rFonts w:ascii="Traditional Arabic" w:hAnsi="Traditional Arabic" w:cs="Traditional Arabic"/>
          <w:color w:val="000000" w:themeColor="text1"/>
          <w:sz w:val="34"/>
          <w:szCs w:val="34"/>
          <w:rtl/>
        </w:rPr>
        <w:t>،</w:t>
      </w:r>
      <w:r w:rsidR="001E5151" w:rsidRPr="00DA498A">
        <w:rPr>
          <w:rStyle w:val="a6"/>
          <w:rFonts w:ascii="Traditional Arabic" w:hAnsi="Traditional Arabic" w:cs="Traditional Arabic"/>
          <w:color w:val="000000" w:themeColor="text1"/>
          <w:sz w:val="34"/>
          <w:szCs w:val="34"/>
          <w:rtl/>
        </w:rPr>
        <w:footnoteReference w:id="23"/>
      </w:r>
      <w:r w:rsidRPr="00DA498A">
        <w:rPr>
          <w:rFonts w:ascii="Traditional Arabic" w:hAnsi="Traditional Arabic" w:cs="Traditional Arabic"/>
          <w:color w:val="000000" w:themeColor="text1"/>
          <w:sz w:val="34"/>
          <w:szCs w:val="34"/>
          <w:rtl/>
        </w:rPr>
        <w:t xml:space="preserve"> علم حــديث</w:t>
      </w:r>
      <w:r w:rsidR="00DA498A">
        <w:rPr>
          <w:rFonts w:ascii="Traditional Arabic" w:hAnsi="Traditional Arabic" w:cs="Traditional Arabic"/>
          <w:color w:val="000000" w:themeColor="text1"/>
          <w:sz w:val="34"/>
          <w:szCs w:val="34"/>
          <w:rtl/>
        </w:rPr>
        <w:t>،</w:t>
      </w:r>
      <w:r w:rsidRPr="00DA498A">
        <w:rPr>
          <w:rFonts w:ascii="Traditional Arabic" w:hAnsi="Traditional Arabic" w:cs="Traditional Arabic"/>
          <w:color w:val="000000" w:themeColor="text1"/>
          <w:sz w:val="34"/>
          <w:szCs w:val="34"/>
          <w:rtl/>
        </w:rPr>
        <w:t xml:space="preserve"> لقد</w:t>
      </w:r>
      <w:r w:rsidR="00DA498A">
        <w:rPr>
          <w:rFonts w:ascii="Traditional Arabic" w:hAnsi="Traditional Arabic" w:cs="Traditional Arabic"/>
          <w:color w:val="000000" w:themeColor="text1"/>
          <w:sz w:val="34"/>
          <w:szCs w:val="34"/>
          <w:rtl/>
        </w:rPr>
        <w:t xml:space="preserve"> </w:t>
      </w:r>
      <w:r w:rsidRPr="00DA498A">
        <w:rPr>
          <w:rFonts w:ascii="Traditional Arabic" w:hAnsi="Traditional Arabic" w:cs="Traditional Arabic"/>
          <w:color w:val="000000" w:themeColor="text1"/>
          <w:sz w:val="34"/>
          <w:szCs w:val="34"/>
          <w:rtl/>
        </w:rPr>
        <w:t>كان نتيجة للثورة اللغوية الهائلة التي أحـــدثه (دوسوسير) في مطلع القرن الماضي ((وقد حاز العالم اللساني الروسي نيكولاي تروبتسـكوي (١٨٩٠</w:t>
      </w:r>
      <w:r w:rsidRPr="00DA498A">
        <w:rPr>
          <w:rFonts w:ascii="Traditional Arabic" w:hAnsi="Traditional Arabic" w:cs="Traditional Arabic"/>
          <w:color w:val="000000" w:themeColor="text1"/>
          <w:sz w:val="34"/>
          <w:szCs w:val="34"/>
        </w:rPr>
        <w:t>-</w:t>
      </w:r>
      <w:proofErr w:type="gramStart"/>
      <w:r w:rsidRPr="00DA498A">
        <w:rPr>
          <w:rFonts w:ascii="Traditional Arabic" w:hAnsi="Traditional Arabic" w:cs="Traditional Arabic"/>
          <w:color w:val="000000" w:themeColor="text1"/>
          <w:sz w:val="34"/>
          <w:szCs w:val="34"/>
          <w:rtl/>
        </w:rPr>
        <w:t>١٩٣٨</w:t>
      </w:r>
      <w:r w:rsidRPr="00DA498A">
        <w:rPr>
          <w:rFonts w:ascii="Traditional Arabic" w:hAnsi="Traditional Arabic" w:cs="Traditional Arabic"/>
          <w:color w:val="000000" w:themeColor="text1"/>
          <w:sz w:val="34"/>
          <w:szCs w:val="34"/>
        </w:rPr>
        <w:t xml:space="preserve"> </w:t>
      </w:r>
      <w:r w:rsidRPr="00142CFA">
        <w:rPr>
          <w:rFonts w:ascii="Traditional Arabic" w:hAnsi="Traditional Arabic" w:cs="Traditional Arabic"/>
          <w:color w:val="000000" w:themeColor="text1"/>
          <w:sz w:val="34"/>
          <w:szCs w:val="34"/>
          <w:rtl/>
        </w:rPr>
        <w:t>)</w:t>
      </w:r>
      <w:proofErr w:type="gramEnd"/>
      <w:r w:rsidR="00142CFA" w:rsidRPr="00142CFA">
        <w:rPr>
          <w:rFonts w:ascii="Traditional Arabic" w:hAnsi="Traditional Arabic" w:cs="Traditional Arabic" w:hint="cs"/>
          <w:color w:val="000000" w:themeColor="text1"/>
          <w:sz w:val="34"/>
          <w:szCs w:val="34"/>
          <w:rtl/>
        </w:rPr>
        <w:t xml:space="preserve"> </w:t>
      </w:r>
      <w:r w:rsidR="001E46A8" w:rsidRPr="00DA498A">
        <w:rPr>
          <w:rFonts w:ascii="Traditional Arabic" w:hAnsi="Traditional Arabic" w:cs="Traditional Arabic"/>
          <w:color w:val="000000" w:themeColor="text1"/>
          <w:sz w:val="34"/>
          <w:szCs w:val="34"/>
          <w:rtl/>
        </w:rPr>
        <w:t>أ</w:t>
      </w:r>
      <w:r w:rsidRPr="00DA498A">
        <w:rPr>
          <w:rFonts w:ascii="Traditional Arabic" w:hAnsi="Traditional Arabic" w:cs="Traditional Arabic"/>
          <w:color w:val="000000" w:themeColor="text1"/>
          <w:sz w:val="34"/>
          <w:szCs w:val="34"/>
          <w:rtl/>
        </w:rPr>
        <w:t xml:space="preserve">ن يكون المؤسس </w:t>
      </w:r>
      <w:proofErr w:type="spellStart"/>
      <w:r w:rsidRPr="00DA498A">
        <w:rPr>
          <w:rFonts w:ascii="Traditional Arabic" w:hAnsi="Traditional Arabic" w:cs="Traditional Arabic"/>
          <w:color w:val="000000" w:themeColor="text1"/>
          <w:sz w:val="34"/>
          <w:szCs w:val="34"/>
          <w:rtl/>
        </w:rPr>
        <w:t>للصوتولوجيا</w:t>
      </w:r>
      <w:proofErr w:type="spellEnd"/>
      <w:r w:rsidRPr="00DA498A">
        <w:rPr>
          <w:rFonts w:ascii="Traditional Arabic" w:hAnsi="Traditional Arabic" w:cs="Traditional Arabic"/>
          <w:color w:val="000000" w:themeColor="text1"/>
          <w:sz w:val="34"/>
          <w:szCs w:val="34"/>
          <w:rtl/>
        </w:rPr>
        <w:t>)) .</w:t>
      </w:r>
      <w:r w:rsidR="00E32084">
        <w:rPr>
          <w:rFonts w:ascii="Traditional Arabic" w:hAnsi="Traditional Arabic" w:cs="Traditional Arabic" w:hint="cs"/>
          <w:color w:val="000000" w:themeColor="text1"/>
          <w:sz w:val="34"/>
          <w:szCs w:val="34"/>
          <w:rtl/>
        </w:rPr>
        <w:t xml:space="preserve"> </w:t>
      </w:r>
      <w:proofErr w:type="spellStart"/>
      <w:r w:rsidRPr="00DA498A">
        <w:rPr>
          <w:rFonts w:ascii="Traditional Arabic" w:hAnsi="Traditional Arabic" w:cs="Traditional Arabic"/>
          <w:color w:val="000000" w:themeColor="text1"/>
          <w:sz w:val="34"/>
          <w:szCs w:val="34"/>
          <w:rtl/>
        </w:rPr>
        <w:t>وللصوتيم</w:t>
      </w:r>
      <w:proofErr w:type="spellEnd"/>
      <w:r w:rsidRPr="00DA498A">
        <w:rPr>
          <w:rFonts w:ascii="Traditional Arabic" w:hAnsi="Traditional Arabic" w:cs="Traditional Arabic"/>
          <w:color w:val="000000" w:themeColor="text1"/>
          <w:sz w:val="34"/>
          <w:szCs w:val="34"/>
          <w:rtl/>
        </w:rPr>
        <w:t xml:space="preserve"> علاقة وثيقة </w:t>
      </w:r>
      <w:r w:rsidR="00DA498A" w:rsidRPr="00DA498A">
        <w:rPr>
          <w:rFonts w:ascii="Traditional Arabic" w:hAnsi="Traditional Arabic" w:cs="Traditional Arabic" w:hint="cs"/>
          <w:color w:val="000000" w:themeColor="text1"/>
          <w:sz w:val="34"/>
          <w:szCs w:val="34"/>
          <w:rtl/>
        </w:rPr>
        <w:t>بالإلقاء</w:t>
      </w:r>
      <w:r w:rsidRPr="00DA498A">
        <w:rPr>
          <w:rFonts w:ascii="Traditional Arabic" w:hAnsi="Traditional Arabic" w:cs="Traditional Arabic"/>
          <w:color w:val="000000" w:themeColor="text1"/>
          <w:sz w:val="34"/>
          <w:szCs w:val="34"/>
          <w:rtl/>
        </w:rPr>
        <w:t xml:space="preserve"> الاذاعي والتلفزيوني</w:t>
      </w:r>
      <w:r w:rsidR="00DA498A">
        <w:rPr>
          <w:rFonts w:ascii="Traditional Arabic" w:hAnsi="Traditional Arabic" w:cs="Traditional Arabic"/>
          <w:color w:val="000000" w:themeColor="text1"/>
          <w:sz w:val="34"/>
          <w:szCs w:val="34"/>
          <w:rtl/>
        </w:rPr>
        <w:t xml:space="preserve"> </w:t>
      </w:r>
      <w:r w:rsidRPr="00DA498A">
        <w:rPr>
          <w:rFonts w:ascii="Traditional Arabic" w:hAnsi="Traditional Arabic" w:cs="Traditional Arabic"/>
          <w:color w:val="000000" w:themeColor="text1"/>
          <w:sz w:val="34"/>
          <w:szCs w:val="34"/>
          <w:rtl/>
        </w:rPr>
        <w:t>وهو قريب جدا من تطبيقات في الالقـاء تشـمل اللغة ا</w:t>
      </w:r>
      <w:r w:rsidR="001E46A8" w:rsidRPr="00DA498A">
        <w:rPr>
          <w:rFonts w:ascii="Traditional Arabic" w:hAnsi="Traditional Arabic" w:cs="Traditional Arabic"/>
          <w:color w:val="000000" w:themeColor="text1"/>
          <w:sz w:val="34"/>
          <w:szCs w:val="34"/>
          <w:rtl/>
        </w:rPr>
        <w:t>لانجليزية واللغة العربية ولغات أ</w:t>
      </w:r>
      <w:r w:rsidRPr="00DA498A">
        <w:rPr>
          <w:rFonts w:ascii="Traditional Arabic" w:hAnsi="Traditional Arabic" w:cs="Traditional Arabic"/>
          <w:color w:val="000000" w:themeColor="text1"/>
          <w:sz w:val="34"/>
          <w:szCs w:val="34"/>
          <w:rtl/>
        </w:rPr>
        <w:t>خرى</w:t>
      </w:r>
      <w:r w:rsidR="00DA498A">
        <w:rPr>
          <w:rFonts w:ascii="Traditional Arabic" w:hAnsi="Traditional Arabic" w:cs="Traditional Arabic"/>
          <w:color w:val="000000" w:themeColor="text1"/>
          <w:sz w:val="34"/>
          <w:szCs w:val="34"/>
          <w:rtl/>
        </w:rPr>
        <w:t>،</w:t>
      </w:r>
      <w:r w:rsidR="001E46A8" w:rsidRPr="00DA498A">
        <w:rPr>
          <w:rFonts w:ascii="Traditional Arabic" w:hAnsi="Traditional Arabic" w:cs="Traditional Arabic"/>
          <w:color w:val="000000" w:themeColor="text1"/>
          <w:sz w:val="34"/>
          <w:szCs w:val="34"/>
          <w:rtl/>
        </w:rPr>
        <w:t xml:space="preserve"> فقد </w:t>
      </w:r>
      <w:proofErr w:type="gramStart"/>
      <w:r w:rsidR="001E46A8" w:rsidRPr="00DA498A">
        <w:rPr>
          <w:rFonts w:ascii="Traditional Arabic" w:hAnsi="Traditional Arabic" w:cs="Traditional Arabic"/>
          <w:color w:val="000000" w:themeColor="text1"/>
          <w:sz w:val="34"/>
          <w:szCs w:val="34"/>
          <w:rtl/>
        </w:rPr>
        <w:t>(( أ</w:t>
      </w:r>
      <w:r w:rsidRPr="00DA498A">
        <w:rPr>
          <w:rFonts w:ascii="Traditional Arabic" w:hAnsi="Traditional Arabic" w:cs="Traditional Arabic"/>
          <w:color w:val="000000" w:themeColor="text1"/>
          <w:sz w:val="34"/>
          <w:szCs w:val="34"/>
          <w:rtl/>
        </w:rPr>
        <w:t>قام</w:t>
      </w:r>
      <w:proofErr w:type="gramEnd"/>
      <w:r w:rsidRPr="00DA498A">
        <w:rPr>
          <w:rFonts w:ascii="Traditional Arabic" w:hAnsi="Traditional Arabic" w:cs="Traditional Arabic"/>
          <w:color w:val="000000" w:themeColor="text1"/>
          <w:sz w:val="34"/>
          <w:szCs w:val="34"/>
          <w:rtl/>
        </w:rPr>
        <w:t xml:space="preserve"> تر</w:t>
      </w:r>
      <w:r w:rsidR="001E46A8" w:rsidRPr="00DA498A">
        <w:rPr>
          <w:rFonts w:ascii="Traditional Arabic" w:hAnsi="Traditional Arabic" w:cs="Traditional Arabic"/>
          <w:color w:val="000000" w:themeColor="text1"/>
          <w:sz w:val="34"/>
          <w:szCs w:val="34"/>
          <w:rtl/>
        </w:rPr>
        <w:t>وبتسكوي نظريته الصوتولوجية على أ</w:t>
      </w:r>
      <w:r w:rsidRPr="00DA498A">
        <w:rPr>
          <w:rFonts w:ascii="Traditional Arabic" w:hAnsi="Traditional Arabic" w:cs="Traditional Arabic"/>
          <w:color w:val="000000" w:themeColor="text1"/>
          <w:sz w:val="34"/>
          <w:szCs w:val="34"/>
          <w:rtl/>
        </w:rPr>
        <w:t xml:space="preserve">ساس عقيدة فحواها أن الصوتيم ينبغي </w:t>
      </w:r>
      <w:r w:rsidR="00B11CA8" w:rsidRPr="00DA498A">
        <w:rPr>
          <w:rFonts w:ascii="Traditional Arabic" w:hAnsi="Traditional Arabic" w:cs="Traditional Arabic"/>
          <w:color w:val="000000" w:themeColor="text1"/>
          <w:sz w:val="34"/>
          <w:szCs w:val="34"/>
          <w:rtl/>
        </w:rPr>
        <w:t>أ</w:t>
      </w:r>
      <w:r w:rsidRPr="00DA498A">
        <w:rPr>
          <w:rFonts w:ascii="Traditional Arabic" w:hAnsi="Traditional Arabic" w:cs="Traditional Arabic"/>
          <w:color w:val="000000" w:themeColor="text1"/>
          <w:sz w:val="34"/>
          <w:szCs w:val="34"/>
          <w:rtl/>
        </w:rPr>
        <w:t xml:space="preserve">ن ينظر </w:t>
      </w:r>
      <w:r w:rsidR="001E46A8" w:rsidRPr="00DA498A">
        <w:rPr>
          <w:rFonts w:ascii="Traditional Arabic" w:hAnsi="Traditional Arabic" w:cs="Traditional Arabic"/>
          <w:color w:val="000000" w:themeColor="text1"/>
          <w:sz w:val="34"/>
          <w:szCs w:val="34"/>
          <w:rtl/>
        </w:rPr>
        <w:t>إ</w:t>
      </w:r>
      <w:r w:rsidRPr="00DA498A">
        <w:rPr>
          <w:rFonts w:ascii="Traditional Arabic" w:hAnsi="Traditional Arabic" w:cs="Traditional Arabic"/>
          <w:color w:val="000000" w:themeColor="text1"/>
          <w:sz w:val="34"/>
          <w:szCs w:val="34"/>
          <w:rtl/>
        </w:rPr>
        <w:t>لية على أنه علاقة لغوية مهمتها حمل معنى الكلمة</w:t>
      </w:r>
      <w:r w:rsidR="00DA498A">
        <w:rPr>
          <w:rFonts w:ascii="Traditional Arabic" w:hAnsi="Traditional Arabic" w:cs="Traditional Arabic"/>
          <w:color w:val="000000" w:themeColor="text1"/>
          <w:sz w:val="34"/>
          <w:szCs w:val="34"/>
          <w:rtl/>
        </w:rPr>
        <w:t>،</w:t>
      </w:r>
      <w:r w:rsidRPr="00DA498A">
        <w:rPr>
          <w:rFonts w:ascii="Traditional Arabic" w:hAnsi="Traditional Arabic" w:cs="Traditional Arabic"/>
          <w:color w:val="000000" w:themeColor="text1"/>
          <w:sz w:val="34"/>
          <w:szCs w:val="34"/>
          <w:rtl/>
        </w:rPr>
        <w:t xml:space="preserve"> وعلى هذا فأن إحـلال صوتيم مكان صوتيم آخر سـيؤدي ألى إحــداث تغيير في المعنى .</w:t>
      </w:r>
    </w:p>
    <w:p w14:paraId="25B768FD" w14:textId="77777777" w:rsidR="00F250EC" w:rsidRPr="00DA498A" w:rsidRDefault="00D54730" w:rsidP="00F250EC">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وهذا ما يلتقطه المدققون في نشرات الأخبار ليتحول لمقال صحفي، أو بحثا مهما تحليليا على المنابر والصحف.</w:t>
      </w:r>
    </w:p>
    <w:p w14:paraId="0843877B" w14:textId="244A7912" w:rsidR="00D54730" w:rsidRPr="00DA498A" w:rsidRDefault="00D54730" w:rsidP="00D54730">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 xml:space="preserve">إن </w:t>
      </w:r>
      <w:r w:rsidR="00BB4235" w:rsidRPr="00DA498A">
        <w:rPr>
          <w:rFonts w:ascii="Traditional Arabic" w:hAnsi="Traditional Arabic" w:cs="Traditional Arabic"/>
          <w:color w:val="000000" w:themeColor="text1"/>
          <w:sz w:val="34"/>
          <w:szCs w:val="34"/>
          <w:u w:val="single"/>
          <w:rtl/>
          <w:lang w:bidi="ar-SY"/>
        </w:rPr>
        <w:t>المدقق الفطن</w:t>
      </w:r>
      <w:r w:rsidR="00DA498A">
        <w:rPr>
          <w:rFonts w:ascii="Traditional Arabic" w:hAnsi="Traditional Arabic" w:cs="Traditional Arabic"/>
          <w:color w:val="000000" w:themeColor="text1"/>
          <w:sz w:val="34"/>
          <w:szCs w:val="34"/>
          <w:u w:val="single"/>
          <w:rtl/>
          <w:lang w:bidi="ar-SY"/>
        </w:rPr>
        <w:t>،</w:t>
      </w:r>
      <w:r w:rsidR="00BB4235" w:rsidRPr="00DA498A">
        <w:rPr>
          <w:rFonts w:ascii="Traditional Arabic" w:hAnsi="Traditional Arabic" w:cs="Traditional Arabic"/>
          <w:color w:val="000000" w:themeColor="text1"/>
          <w:sz w:val="34"/>
          <w:szCs w:val="34"/>
          <w:u w:val="single"/>
          <w:rtl/>
          <w:lang w:bidi="ar-SY"/>
        </w:rPr>
        <w:t xml:space="preserve"> لا</w:t>
      </w:r>
      <w:r w:rsidR="00B00C48" w:rsidRPr="00DA498A">
        <w:rPr>
          <w:rFonts w:ascii="Traditional Arabic" w:hAnsi="Traditional Arabic" w:cs="Traditional Arabic"/>
          <w:color w:val="000000" w:themeColor="text1"/>
          <w:sz w:val="34"/>
          <w:szCs w:val="34"/>
          <w:u w:val="single"/>
          <w:rtl/>
          <w:lang w:bidi="ar-SY"/>
        </w:rPr>
        <w:t xml:space="preserve"> </w:t>
      </w:r>
      <w:r w:rsidR="00BB4235" w:rsidRPr="00DA498A">
        <w:rPr>
          <w:rFonts w:ascii="Traditional Arabic" w:hAnsi="Traditional Arabic" w:cs="Traditional Arabic"/>
          <w:color w:val="000000" w:themeColor="text1"/>
          <w:sz w:val="34"/>
          <w:szCs w:val="34"/>
          <w:u w:val="single"/>
          <w:rtl/>
          <w:lang w:bidi="ar-SY"/>
        </w:rPr>
        <w:t>ينظر لم</w:t>
      </w:r>
      <w:r w:rsidRPr="00DA498A">
        <w:rPr>
          <w:rFonts w:ascii="Traditional Arabic" w:hAnsi="Traditional Arabic" w:cs="Traditional Arabic"/>
          <w:color w:val="000000" w:themeColor="text1"/>
          <w:sz w:val="34"/>
          <w:szCs w:val="34"/>
          <w:u w:val="single"/>
          <w:rtl/>
          <w:lang w:bidi="ar-SY"/>
        </w:rPr>
        <w:t>ا يعرض عليه،</w:t>
      </w:r>
      <w:r w:rsidR="00751574" w:rsidRPr="00DA498A">
        <w:rPr>
          <w:rFonts w:ascii="Traditional Arabic" w:hAnsi="Traditional Arabic" w:cs="Traditional Arabic"/>
          <w:color w:val="000000" w:themeColor="text1"/>
          <w:sz w:val="34"/>
          <w:szCs w:val="34"/>
          <w:u w:val="single"/>
          <w:rtl/>
          <w:lang w:bidi="ar-SY"/>
        </w:rPr>
        <w:t xml:space="preserve"> بقدر ماينظر لما وراء ذلك تماما</w:t>
      </w:r>
      <w:r w:rsidR="0095044D" w:rsidRPr="00DA498A">
        <w:rPr>
          <w:rFonts w:ascii="Traditional Arabic" w:hAnsi="Traditional Arabic" w:cs="Traditional Arabic"/>
          <w:color w:val="000000" w:themeColor="text1"/>
          <w:sz w:val="34"/>
          <w:szCs w:val="34"/>
          <w:rtl/>
          <w:lang w:bidi="ar-SY"/>
        </w:rPr>
        <w:t>، وهذا مايجعلنا نستمع لأ</w:t>
      </w:r>
      <w:r w:rsidR="00751574" w:rsidRPr="00DA498A">
        <w:rPr>
          <w:rFonts w:ascii="Traditional Arabic" w:hAnsi="Traditional Arabic" w:cs="Traditional Arabic"/>
          <w:color w:val="000000" w:themeColor="text1"/>
          <w:sz w:val="34"/>
          <w:szCs w:val="34"/>
          <w:rtl/>
          <w:lang w:bidi="ar-SY"/>
        </w:rPr>
        <w:t>حدهم دون آخر، وهذا بصرف النظر طبعا عن شهرة الأسماء، فليس كل ما</w:t>
      </w:r>
      <w:r w:rsidR="001E46A8" w:rsidRPr="00DA498A">
        <w:rPr>
          <w:rFonts w:ascii="Traditional Arabic" w:hAnsi="Traditional Arabic" w:cs="Traditional Arabic"/>
          <w:color w:val="000000" w:themeColor="text1"/>
          <w:sz w:val="34"/>
          <w:szCs w:val="34"/>
          <w:rtl/>
          <w:lang w:bidi="ar-SY"/>
        </w:rPr>
        <w:t xml:space="preserve"> </w:t>
      </w:r>
      <w:r w:rsidR="00751574" w:rsidRPr="00DA498A">
        <w:rPr>
          <w:rFonts w:ascii="Traditional Arabic" w:hAnsi="Traditional Arabic" w:cs="Traditional Arabic"/>
          <w:color w:val="000000" w:themeColor="text1"/>
          <w:sz w:val="34"/>
          <w:szCs w:val="34"/>
          <w:rtl/>
          <w:lang w:bidi="ar-SY"/>
        </w:rPr>
        <w:t>يلمع ذهبا...</w:t>
      </w:r>
    </w:p>
    <w:p w14:paraId="21B13DCC" w14:textId="24FC8319" w:rsidR="00D270EB" w:rsidRPr="00DA498A" w:rsidRDefault="00B11CA8" w:rsidP="00547104">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ولو تطرقنا لعلم الأصوات بدقة، فهو ليس جديدا، بل ه</w:t>
      </w:r>
      <w:r w:rsidR="00E32084">
        <w:rPr>
          <w:rFonts w:ascii="Traditional Arabic" w:hAnsi="Traditional Arabic" w:cs="Traditional Arabic" w:hint="cs"/>
          <w:color w:val="000000" w:themeColor="text1"/>
          <w:sz w:val="34"/>
          <w:szCs w:val="34"/>
          <w:rtl/>
          <w:lang w:bidi="ar-SY"/>
        </w:rPr>
        <w:t>و</w:t>
      </w:r>
      <w:r w:rsidRPr="00DA498A">
        <w:rPr>
          <w:rFonts w:ascii="Traditional Arabic" w:hAnsi="Traditional Arabic" w:cs="Traditional Arabic"/>
          <w:color w:val="000000" w:themeColor="text1"/>
          <w:sz w:val="34"/>
          <w:szCs w:val="34"/>
          <w:rtl/>
          <w:lang w:bidi="ar-SY"/>
        </w:rPr>
        <w:t xml:space="preserve"> من أصل علوم العرب، فهي تتصل بتلاوة القرآن </w:t>
      </w:r>
      <w:r w:rsidR="00D270EB" w:rsidRPr="00DA498A">
        <w:rPr>
          <w:rFonts w:ascii="Traditional Arabic" w:hAnsi="Traditional Arabic" w:cs="Traditional Arabic"/>
          <w:color w:val="000000" w:themeColor="text1"/>
          <w:sz w:val="34"/>
          <w:szCs w:val="34"/>
          <w:rtl/>
          <w:lang w:bidi="ar-SY"/>
        </w:rPr>
        <w:t>وتجويده، وقد وضح ذلك الدكتور والي دادا عبد الحكيم، في دراسته بعنوان محاضرات في علم الصوت.</w:t>
      </w:r>
    </w:p>
    <w:p w14:paraId="279C72DC" w14:textId="172F2B89" w:rsidR="00751574" w:rsidRPr="00DA498A" w:rsidRDefault="00D270EB" w:rsidP="00577E7E">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لذا ما نراه من جديد الآ</w:t>
      </w:r>
      <w:r w:rsidR="00B11CA8" w:rsidRPr="00DA498A">
        <w:rPr>
          <w:rFonts w:ascii="Traditional Arabic" w:hAnsi="Traditional Arabic" w:cs="Traditional Arabic"/>
          <w:color w:val="000000" w:themeColor="text1"/>
          <w:sz w:val="34"/>
          <w:szCs w:val="34"/>
          <w:rtl/>
          <w:lang w:bidi="ar-SY"/>
        </w:rPr>
        <w:t>ن، هو علم الصوت</w:t>
      </w:r>
      <w:r w:rsidR="00776B1B" w:rsidRPr="00DA498A">
        <w:rPr>
          <w:rFonts w:ascii="Traditional Arabic" w:hAnsi="Traditional Arabic" w:cs="Traditional Arabic"/>
          <w:color w:val="000000" w:themeColor="text1"/>
          <w:sz w:val="34"/>
          <w:szCs w:val="34"/>
          <w:rtl/>
          <w:lang w:bidi="ar-SY"/>
        </w:rPr>
        <w:t xml:space="preserve"> </w:t>
      </w:r>
      <w:proofErr w:type="spellStart"/>
      <w:r w:rsidR="00776B1B" w:rsidRPr="00DA498A">
        <w:rPr>
          <w:rFonts w:ascii="Traditional Arabic" w:hAnsi="Traditional Arabic" w:cs="Traditional Arabic"/>
          <w:color w:val="000000" w:themeColor="text1"/>
          <w:sz w:val="34"/>
          <w:szCs w:val="34"/>
          <w:rtl/>
          <w:lang w:bidi="ar-SY"/>
        </w:rPr>
        <w:t>ممنهج</w:t>
      </w:r>
      <w:proofErr w:type="spellEnd"/>
      <w:r w:rsidR="00776B1B" w:rsidRPr="00DA498A">
        <w:rPr>
          <w:rFonts w:ascii="Traditional Arabic" w:hAnsi="Traditional Arabic" w:cs="Traditional Arabic"/>
          <w:color w:val="000000" w:themeColor="text1"/>
          <w:sz w:val="34"/>
          <w:szCs w:val="34"/>
          <w:rtl/>
          <w:lang w:bidi="ar-SY"/>
        </w:rPr>
        <w:t xml:space="preserve"> وموجه،</w:t>
      </w:r>
      <w:r w:rsidR="00DA498A">
        <w:rPr>
          <w:rFonts w:ascii="Traditional Arabic" w:hAnsi="Traditional Arabic" w:cs="Traditional Arabic"/>
          <w:color w:val="000000" w:themeColor="text1"/>
          <w:sz w:val="34"/>
          <w:szCs w:val="34"/>
          <w:rtl/>
          <w:lang w:bidi="ar-SY"/>
        </w:rPr>
        <w:t xml:space="preserve"> </w:t>
      </w:r>
      <w:r w:rsidR="00B11CA8" w:rsidRPr="00DA498A">
        <w:rPr>
          <w:rFonts w:ascii="Traditional Arabic" w:hAnsi="Traditional Arabic" w:cs="Traditional Arabic"/>
          <w:color w:val="000000" w:themeColor="text1"/>
          <w:sz w:val="34"/>
          <w:szCs w:val="34"/>
          <w:rtl/>
          <w:lang w:bidi="ar-SY"/>
        </w:rPr>
        <w:t xml:space="preserve">فهو لتسويق مادة ما، وليس بغرض </w:t>
      </w:r>
      <w:proofErr w:type="spellStart"/>
      <w:r w:rsidR="00E32084">
        <w:rPr>
          <w:rFonts w:ascii="Traditional Arabic" w:hAnsi="Traditional Arabic" w:cs="Traditional Arabic" w:hint="cs"/>
          <w:color w:val="000000" w:themeColor="text1"/>
          <w:sz w:val="34"/>
          <w:szCs w:val="34"/>
          <w:rtl/>
          <w:lang w:bidi="ar-SY"/>
        </w:rPr>
        <w:t>أ</w:t>
      </w:r>
      <w:r w:rsidR="00B11CA8" w:rsidRPr="00DA498A">
        <w:rPr>
          <w:rFonts w:ascii="Traditional Arabic" w:hAnsi="Traditional Arabic" w:cs="Traditional Arabic"/>
          <w:color w:val="000000" w:themeColor="text1"/>
          <w:sz w:val="34"/>
          <w:szCs w:val="34"/>
          <w:rtl/>
          <w:lang w:bidi="ar-SY"/>
        </w:rPr>
        <w:t>خروي</w:t>
      </w:r>
      <w:proofErr w:type="spellEnd"/>
      <w:r w:rsidR="00B11CA8" w:rsidRPr="00DA498A">
        <w:rPr>
          <w:rFonts w:ascii="Traditional Arabic" w:hAnsi="Traditional Arabic" w:cs="Traditional Arabic"/>
          <w:color w:val="000000" w:themeColor="text1"/>
          <w:sz w:val="34"/>
          <w:szCs w:val="34"/>
          <w:rtl/>
          <w:lang w:bidi="ar-SY"/>
        </w:rPr>
        <w:t>، أو لهدف غير سلعي ولا</w:t>
      </w:r>
      <w:r w:rsidR="00970D0B" w:rsidRPr="00DA498A">
        <w:rPr>
          <w:rFonts w:ascii="Traditional Arabic" w:hAnsi="Traditional Arabic" w:cs="Traditional Arabic"/>
          <w:color w:val="000000" w:themeColor="text1"/>
          <w:sz w:val="34"/>
          <w:szCs w:val="34"/>
          <w:rtl/>
          <w:lang w:bidi="ar-SY"/>
        </w:rPr>
        <w:t xml:space="preserve"> </w:t>
      </w:r>
      <w:r w:rsidR="00B11CA8" w:rsidRPr="00DA498A">
        <w:rPr>
          <w:rFonts w:ascii="Traditional Arabic" w:hAnsi="Traditional Arabic" w:cs="Traditional Arabic"/>
          <w:color w:val="000000" w:themeColor="text1"/>
          <w:sz w:val="34"/>
          <w:szCs w:val="34"/>
          <w:rtl/>
          <w:lang w:bidi="ar-SY"/>
        </w:rPr>
        <w:t>تجاري</w:t>
      </w:r>
      <w:r w:rsidR="00A35453" w:rsidRPr="00DA498A">
        <w:rPr>
          <w:rFonts w:ascii="Traditional Arabic" w:hAnsi="Traditional Arabic" w:cs="Traditional Arabic"/>
          <w:color w:val="000000" w:themeColor="text1"/>
          <w:sz w:val="34"/>
          <w:szCs w:val="34"/>
          <w:rtl/>
          <w:lang w:bidi="ar-SY"/>
        </w:rPr>
        <w:t xml:space="preserve"> ولا</w:t>
      </w:r>
      <w:r w:rsidR="00970D0B" w:rsidRPr="00DA498A">
        <w:rPr>
          <w:rFonts w:ascii="Traditional Arabic" w:hAnsi="Traditional Arabic" w:cs="Traditional Arabic"/>
          <w:color w:val="000000" w:themeColor="text1"/>
          <w:sz w:val="34"/>
          <w:szCs w:val="34"/>
          <w:rtl/>
          <w:lang w:bidi="ar-SY"/>
        </w:rPr>
        <w:t xml:space="preserve"> </w:t>
      </w:r>
      <w:r w:rsidR="00A35453" w:rsidRPr="00DA498A">
        <w:rPr>
          <w:rFonts w:ascii="Traditional Arabic" w:hAnsi="Traditional Arabic" w:cs="Traditional Arabic"/>
          <w:color w:val="000000" w:themeColor="text1"/>
          <w:sz w:val="34"/>
          <w:szCs w:val="34"/>
          <w:rtl/>
          <w:lang w:bidi="ar-SY"/>
        </w:rPr>
        <w:t>فكري</w:t>
      </w:r>
      <w:r w:rsidR="00577E7E" w:rsidRPr="00DA498A">
        <w:rPr>
          <w:rFonts w:ascii="Traditional Arabic" w:hAnsi="Traditional Arabic" w:cs="Traditional Arabic"/>
          <w:color w:val="000000" w:themeColor="text1"/>
          <w:sz w:val="34"/>
          <w:szCs w:val="34"/>
          <w:rtl/>
          <w:lang w:bidi="ar-SY"/>
        </w:rPr>
        <w:t>، وكما يتم الآن برمجة السلوك موسيقيا</w:t>
      </w:r>
      <w:r w:rsidR="00DA498A">
        <w:rPr>
          <w:rFonts w:ascii="Traditional Arabic" w:hAnsi="Traditional Arabic" w:cs="Traditional Arabic"/>
          <w:color w:val="000000" w:themeColor="text1"/>
          <w:sz w:val="34"/>
          <w:szCs w:val="34"/>
          <w:rtl/>
          <w:lang w:bidi="ar-SY"/>
        </w:rPr>
        <w:t>،</w:t>
      </w:r>
      <w:r w:rsidR="00577E7E" w:rsidRPr="00DA498A">
        <w:rPr>
          <w:rFonts w:ascii="Traditional Arabic" w:hAnsi="Traditional Arabic" w:cs="Traditional Arabic"/>
          <w:color w:val="000000" w:themeColor="text1"/>
          <w:sz w:val="34"/>
          <w:szCs w:val="34"/>
          <w:rtl/>
          <w:lang w:bidi="ar-SY"/>
        </w:rPr>
        <w:t xml:space="preserve"> يجري برمجة التفكير صوتيا، بربط الصورة بالصوت، بلغة الجسد الأمر دراسة حقيقية.</w:t>
      </w:r>
    </w:p>
    <w:p w14:paraId="37EF1ACB" w14:textId="07A5DFF2" w:rsidR="005B23AA" w:rsidRPr="00DA498A" w:rsidRDefault="005B23AA" w:rsidP="00547104">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وقد بينها</w:t>
      </w:r>
      <w:r w:rsidR="00970D0B" w:rsidRP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 xml:space="preserve"> </w:t>
      </w:r>
      <w:r w:rsidR="00F61303" w:rsidRPr="00DA498A">
        <w:rPr>
          <w:rFonts w:ascii="Traditional Arabic" w:hAnsi="Traditional Arabic" w:cs="Traditional Arabic"/>
          <w:color w:val="000000" w:themeColor="text1"/>
          <w:sz w:val="34"/>
          <w:szCs w:val="34"/>
          <w:rtl/>
          <w:lang w:bidi="ar-SY"/>
        </w:rPr>
        <w:t>ابن جني</w:t>
      </w:r>
      <w:r w:rsidR="00970D0B" w:rsidRPr="00DA498A">
        <w:rPr>
          <w:rFonts w:ascii="Traditional Arabic" w:hAnsi="Traditional Arabic" w:cs="Traditional Arabic"/>
          <w:color w:val="000000" w:themeColor="text1"/>
          <w:sz w:val="34"/>
          <w:szCs w:val="34"/>
          <w:rtl/>
          <w:lang w:bidi="ar-SY"/>
        </w:rPr>
        <w:t>"</w:t>
      </w:r>
      <w:r w:rsidR="007934F3" w:rsidRPr="00DA498A">
        <w:rPr>
          <w:rFonts w:ascii="Traditional Arabic" w:hAnsi="Traditional Arabic" w:cs="Traditional Arabic"/>
          <w:color w:val="000000" w:themeColor="text1"/>
          <w:sz w:val="34"/>
          <w:szCs w:val="34"/>
          <w:rtl/>
          <w:lang w:bidi="ar-SY"/>
        </w:rPr>
        <w:t xml:space="preserve"> حيث قال</w:t>
      </w:r>
      <w:r w:rsidR="00DA498A">
        <w:rPr>
          <w:rFonts w:ascii="Traditional Arabic" w:hAnsi="Traditional Arabic" w:cs="Traditional Arabic"/>
          <w:color w:val="000000" w:themeColor="text1"/>
          <w:sz w:val="34"/>
          <w:szCs w:val="34"/>
          <w:rtl/>
          <w:lang w:bidi="ar-SY"/>
        </w:rPr>
        <w:t>:</w:t>
      </w:r>
      <w:r w:rsidR="00E32084">
        <w:rPr>
          <w:rFonts w:ascii="Traditional Arabic" w:hAnsi="Traditional Arabic" w:cs="Traditional Arabic" w:hint="cs"/>
          <w:color w:val="000000" w:themeColor="text1"/>
          <w:sz w:val="34"/>
          <w:szCs w:val="34"/>
          <w:rtl/>
        </w:rPr>
        <w:t xml:space="preserve"> </w:t>
      </w:r>
      <w:r w:rsidRPr="00DA498A">
        <w:rPr>
          <w:rFonts w:ascii="Traditional Arabic" w:hAnsi="Traditional Arabic" w:cs="Traditional Arabic"/>
          <w:color w:val="000000" w:themeColor="text1"/>
          <w:sz w:val="34"/>
          <w:szCs w:val="34"/>
          <w:rtl/>
        </w:rPr>
        <w:t>الحركة تجذب صوت الحرف الذي هو بعضه.</w:t>
      </w:r>
    </w:p>
    <w:p w14:paraId="6AE3B26A" w14:textId="77777777" w:rsidR="00FB5F8C" w:rsidRPr="00DA498A" w:rsidRDefault="001F2B03" w:rsidP="00DF0C81">
      <w:pPr>
        <w:bidi/>
        <w:rPr>
          <w:rFonts w:ascii="Traditional Arabic" w:hAnsi="Traditional Arabic" w:cs="Traditional Arabic"/>
          <w:color w:val="000000" w:themeColor="text1"/>
          <w:sz w:val="34"/>
          <w:szCs w:val="34"/>
          <w:u w:val="single"/>
          <w:rtl/>
          <w:lang w:bidi="ar-SY"/>
        </w:rPr>
      </w:pPr>
      <w:r w:rsidRPr="00DA498A">
        <w:rPr>
          <w:rFonts w:ascii="Traditional Arabic" w:hAnsi="Traditional Arabic" w:cs="Traditional Arabic"/>
          <w:color w:val="000000" w:themeColor="text1"/>
          <w:sz w:val="34"/>
          <w:szCs w:val="34"/>
          <w:rtl/>
          <w:lang w:bidi="ar-SY"/>
        </w:rPr>
        <w:lastRenderedPageBreak/>
        <w:t xml:space="preserve">وقالها </w:t>
      </w:r>
      <w:r w:rsidR="00970D0B" w:rsidRP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ديل كارنينجي</w:t>
      </w:r>
      <w:r w:rsidR="00970D0B" w:rsidRP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لاستمالة الناس، بدخول وجدانهم:</w:t>
      </w:r>
      <w:r w:rsidR="00DF0C81" w:rsidRPr="00DA498A">
        <w:rPr>
          <w:rFonts w:ascii="Traditional Arabic" w:hAnsi="Traditional Arabic" w:cs="Traditional Arabic"/>
          <w:color w:val="000000" w:themeColor="text1"/>
          <w:sz w:val="34"/>
          <w:szCs w:val="34"/>
          <w:rtl/>
          <w:lang w:bidi="ar-SY"/>
        </w:rPr>
        <w:t xml:space="preserve"> </w:t>
      </w:r>
      <w:r w:rsidR="00DF0C81" w:rsidRPr="00DA498A">
        <w:rPr>
          <w:rFonts w:ascii="Traditional Arabic" w:hAnsi="Traditional Arabic" w:cs="Traditional Arabic"/>
          <w:color w:val="000000" w:themeColor="text1"/>
          <w:sz w:val="34"/>
          <w:szCs w:val="34"/>
          <w:u w:val="single"/>
          <w:rtl/>
          <w:lang w:bidi="ar-SY"/>
        </w:rPr>
        <w:t>إذا أردت أن تستميل الناس</w:t>
      </w:r>
      <w:r w:rsidR="00970D0B" w:rsidRPr="00DA498A">
        <w:rPr>
          <w:rFonts w:ascii="Traditional Arabic" w:hAnsi="Traditional Arabic" w:cs="Traditional Arabic"/>
          <w:color w:val="000000" w:themeColor="text1"/>
          <w:sz w:val="34"/>
          <w:szCs w:val="34"/>
          <w:rtl/>
          <w:lang w:bidi="ar-SY"/>
        </w:rPr>
        <w:t xml:space="preserve"> إلى طريقة تفكيرك</w:t>
      </w:r>
      <w:r w:rsidR="00DF0C81" w:rsidRPr="00DA498A">
        <w:rPr>
          <w:rFonts w:ascii="Traditional Arabic" w:hAnsi="Traditional Arabic" w:cs="Traditional Arabic"/>
          <w:color w:val="000000" w:themeColor="text1"/>
          <w:sz w:val="34"/>
          <w:szCs w:val="34"/>
          <w:rtl/>
          <w:lang w:bidi="ar-SY"/>
        </w:rPr>
        <w:t xml:space="preserve"> فمن الأفضل أن تتبع هذه الطريقة: </w:t>
      </w:r>
      <w:r w:rsidR="00DF0C81" w:rsidRPr="00DA498A">
        <w:rPr>
          <w:rFonts w:ascii="Traditional Arabic" w:hAnsi="Traditional Arabic" w:cs="Traditional Arabic"/>
          <w:color w:val="000000" w:themeColor="text1"/>
          <w:sz w:val="34"/>
          <w:szCs w:val="34"/>
          <w:u w:val="single"/>
          <w:rtl/>
          <w:lang w:bidi="ar-SY"/>
        </w:rPr>
        <w:t>توسل إلى الدوافع النبيلة فيهم.</w:t>
      </w:r>
    </w:p>
    <w:p w14:paraId="3C407017" w14:textId="21B5D64C" w:rsidR="001F2B03" w:rsidRPr="00DA498A" w:rsidRDefault="001F2B03" w:rsidP="001F2B03">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ولعلها توازي خفض الصوت مع المحاور</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وجعله مشابها لك في</w:t>
      </w:r>
      <w:r w:rsidR="00E34BDB" w:rsidRPr="00DA498A">
        <w:rPr>
          <w:rFonts w:ascii="Traditional Arabic" w:hAnsi="Traditional Arabic" w:cs="Traditional Arabic"/>
          <w:color w:val="000000" w:themeColor="text1"/>
          <w:sz w:val="34"/>
          <w:szCs w:val="34"/>
          <w:rtl/>
          <w:lang w:bidi="ar-SY"/>
        </w:rPr>
        <w:t xml:space="preserve"> بعض الأمور تحببا وتقربا، وحتى أ</w:t>
      </w:r>
      <w:r w:rsidRPr="00DA498A">
        <w:rPr>
          <w:rFonts w:ascii="Traditional Arabic" w:hAnsi="Traditional Arabic" w:cs="Traditional Arabic"/>
          <w:color w:val="000000" w:themeColor="text1"/>
          <w:sz w:val="34"/>
          <w:szCs w:val="34"/>
          <w:rtl/>
          <w:lang w:bidi="ar-SY"/>
        </w:rPr>
        <w:t>نك لو تحدثت عنه كمخمن لنفسه بطريقة عامة</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تفتح طريقا ممهدا </w:t>
      </w:r>
      <w:proofErr w:type="gramStart"/>
      <w:r w:rsidRPr="00DA498A">
        <w:rPr>
          <w:rFonts w:ascii="Traditional Arabic" w:hAnsi="Traditional Arabic" w:cs="Traditional Arabic"/>
          <w:color w:val="000000" w:themeColor="text1"/>
          <w:sz w:val="34"/>
          <w:szCs w:val="34"/>
          <w:rtl/>
          <w:lang w:bidi="ar-SY"/>
        </w:rPr>
        <w:t>للمتابعة .</w:t>
      </w:r>
      <w:proofErr w:type="gramEnd"/>
    </w:p>
    <w:p w14:paraId="6AAF5A87" w14:textId="6AB56411" w:rsidR="00811382" w:rsidRPr="00DA498A" w:rsidRDefault="006D38C0" w:rsidP="00F25C2B">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الخطاب والمخاطبة، مهارة واهتمام</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وهدف نبيل </w:t>
      </w:r>
      <w:r w:rsidR="00E34BDB" w:rsidRPr="00DA498A">
        <w:rPr>
          <w:rFonts w:ascii="Traditional Arabic" w:hAnsi="Traditional Arabic" w:cs="Traditional Arabic"/>
          <w:color w:val="000000" w:themeColor="text1"/>
          <w:sz w:val="34"/>
          <w:szCs w:val="34"/>
          <w:rtl/>
          <w:lang w:bidi="ar-SY"/>
        </w:rPr>
        <w:t>يرتبط بالطريقة ويرفدها ويدعمها،</w:t>
      </w:r>
      <w:r w:rsidR="00DA498A">
        <w:rPr>
          <w:rFonts w:ascii="Traditional Arabic" w:hAnsi="Traditional Arabic" w:cs="Traditional Arabic"/>
          <w:color w:val="000000" w:themeColor="text1"/>
          <w:sz w:val="34"/>
          <w:szCs w:val="34"/>
          <w:rtl/>
          <w:lang w:bidi="ar-SY"/>
        </w:rPr>
        <w:t xml:space="preserve"> </w:t>
      </w:r>
      <w:r w:rsidR="00C31485" w:rsidRPr="00DA498A">
        <w:rPr>
          <w:rFonts w:ascii="Traditional Arabic" w:hAnsi="Traditional Arabic" w:cs="Traditional Arabic"/>
          <w:color w:val="000000" w:themeColor="text1"/>
          <w:sz w:val="34"/>
          <w:szCs w:val="34"/>
          <w:rtl/>
          <w:lang w:bidi="ar-SY"/>
        </w:rPr>
        <w:t>فأحب الجمهور أولا وأحب مهنتك وعملك، تنجح، و</w:t>
      </w:r>
      <w:r w:rsidR="00E34BDB" w:rsidRPr="00DA498A">
        <w:rPr>
          <w:rFonts w:ascii="Traditional Arabic" w:hAnsi="Traditional Arabic" w:cs="Traditional Arabic"/>
          <w:color w:val="000000" w:themeColor="text1"/>
          <w:sz w:val="34"/>
          <w:szCs w:val="34"/>
          <w:rtl/>
          <w:lang w:bidi="ar-SY"/>
        </w:rPr>
        <w:t>رتب أوراقك وانطلق بنجاح.</w:t>
      </w:r>
      <w:r w:rsidR="00B83A5E" w:rsidRPr="00DA498A">
        <w:rPr>
          <w:rFonts w:ascii="Traditional Arabic" w:hAnsi="Traditional Arabic" w:cs="Traditional Arabic"/>
          <w:color w:val="000000" w:themeColor="text1"/>
          <w:sz w:val="34"/>
          <w:szCs w:val="34"/>
          <w:rtl/>
          <w:lang w:bidi="ar-SY"/>
        </w:rPr>
        <w:br/>
      </w:r>
      <w:r w:rsidR="00B83A5E" w:rsidRPr="00DA498A">
        <w:rPr>
          <w:rFonts w:ascii="Traditional Arabic" w:hAnsi="Traditional Arabic" w:cs="Traditional Arabic"/>
          <w:color w:val="000000" w:themeColor="text1"/>
          <w:sz w:val="34"/>
          <w:szCs w:val="34"/>
          <w:rtl/>
          <w:lang w:bidi="ar-SY"/>
        </w:rPr>
        <w:br/>
      </w:r>
      <w:r w:rsidR="00811382" w:rsidRPr="00DA498A">
        <w:rPr>
          <w:rFonts w:ascii="Traditional Arabic" w:hAnsi="Traditional Arabic" w:cs="Traditional Arabic"/>
          <w:color w:val="000000" w:themeColor="text1"/>
          <w:sz w:val="34"/>
          <w:szCs w:val="34"/>
          <w:u w:val="single"/>
          <w:rtl/>
          <w:lang w:bidi="ar-SY"/>
        </w:rPr>
        <w:t>-</w:t>
      </w:r>
      <w:r w:rsidR="00B83A5E" w:rsidRPr="00DA498A">
        <w:rPr>
          <w:rFonts w:ascii="Traditional Arabic" w:hAnsi="Traditional Arabic" w:cs="Traditional Arabic"/>
          <w:color w:val="000000" w:themeColor="text1"/>
          <w:sz w:val="34"/>
          <w:szCs w:val="34"/>
          <w:u w:val="single"/>
          <w:rtl/>
          <w:lang w:bidi="ar-SY"/>
        </w:rPr>
        <w:t>الخطاب الحديث</w:t>
      </w:r>
      <w:r w:rsidR="00DA498A">
        <w:rPr>
          <w:rFonts w:ascii="Traditional Arabic" w:hAnsi="Traditional Arabic" w:cs="Traditional Arabic"/>
          <w:color w:val="000000" w:themeColor="text1"/>
          <w:sz w:val="34"/>
          <w:szCs w:val="34"/>
          <w:rtl/>
          <w:lang w:bidi="ar-SY"/>
        </w:rPr>
        <w:t>:</w:t>
      </w:r>
      <w:r w:rsidR="00811382" w:rsidRPr="00DA498A">
        <w:rPr>
          <w:rFonts w:ascii="Traditional Arabic" w:hAnsi="Traditional Arabic" w:cs="Traditional Arabic"/>
          <w:color w:val="000000" w:themeColor="text1"/>
          <w:sz w:val="34"/>
          <w:szCs w:val="34"/>
          <w:rtl/>
          <w:lang w:bidi="ar-SY"/>
        </w:rPr>
        <w:t xml:space="preserve"> قال </w:t>
      </w:r>
      <w:proofErr w:type="spellStart"/>
      <w:r w:rsidR="00811382" w:rsidRPr="00DA498A">
        <w:rPr>
          <w:rFonts w:ascii="Traditional Arabic" w:hAnsi="Traditional Arabic" w:cs="Traditional Arabic"/>
          <w:color w:val="000000" w:themeColor="text1"/>
          <w:sz w:val="34"/>
          <w:szCs w:val="34"/>
          <w:rtl/>
          <w:lang w:bidi="ar-SY"/>
        </w:rPr>
        <w:t>أناتولي</w:t>
      </w:r>
      <w:proofErr w:type="spellEnd"/>
      <w:r w:rsidR="00811382" w:rsidRPr="00DA498A">
        <w:rPr>
          <w:rFonts w:ascii="Traditional Arabic" w:hAnsi="Traditional Arabic" w:cs="Traditional Arabic"/>
          <w:color w:val="000000" w:themeColor="text1"/>
          <w:sz w:val="34"/>
          <w:szCs w:val="34"/>
          <w:rtl/>
          <w:lang w:bidi="ar-SY"/>
        </w:rPr>
        <w:t xml:space="preserve"> </w:t>
      </w:r>
      <w:proofErr w:type="spellStart"/>
      <w:r w:rsidR="00811382" w:rsidRPr="00DA498A">
        <w:rPr>
          <w:rFonts w:ascii="Traditional Arabic" w:hAnsi="Traditional Arabic" w:cs="Traditional Arabic"/>
          <w:color w:val="000000" w:themeColor="text1"/>
          <w:sz w:val="34"/>
          <w:szCs w:val="34"/>
          <w:rtl/>
          <w:lang w:bidi="ar-SY"/>
        </w:rPr>
        <w:t>توميلين</w:t>
      </w:r>
      <w:proofErr w:type="spellEnd"/>
      <w:r w:rsidR="00811382" w:rsidRPr="00DA498A">
        <w:rPr>
          <w:rFonts w:ascii="Traditional Arabic" w:hAnsi="Traditional Arabic" w:cs="Traditional Arabic"/>
          <w:color w:val="000000" w:themeColor="text1"/>
          <w:sz w:val="34"/>
          <w:szCs w:val="34"/>
          <w:u w:val="single"/>
          <w:rtl/>
          <w:lang w:bidi="ar-SY"/>
        </w:rPr>
        <w:t>: العباقرة فقط هم القادرون على تعليم الناس، كيف يفكرون بطرق جديدة، وتغيير تصور الناس عن العالم المحيط بهم، وتشكيل قناعات جديدة</w:t>
      </w:r>
      <w:r w:rsidR="00811382" w:rsidRPr="00DA498A">
        <w:rPr>
          <w:rFonts w:ascii="Traditional Arabic" w:hAnsi="Traditional Arabic" w:cs="Traditional Arabic"/>
          <w:color w:val="000000" w:themeColor="text1"/>
          <w:sz w:val="34"/>
          <w:szCs w:val="34"/>
          <w:rtl/>
          <w:lang w:bidi="ar-SY"/>
        </w:rPr>
        <w:t>،</w:t>
      </w:r>
      <w:r w:rsidR="00811382" w:rsidRPr="00DA498A">
        <w:rPr>
          <w:rStyle w:val="a6"/>
          <w:rFonts w:ascii="Traditional Arabic" w:hAnsi="Traditional Arabic" w:cs="Traditional Arabic"/>
          <w:color w:val="000000" w:themeColor="text1"/>
          <w:sz w:val="34"/>
          <w:szCs w:val="34"/>
          <w:rtl/>
          <w:lang w:bidi="ar-SY"/>
        </w:rPr>
        <w:footnoteReference w:id="24"/>
      </w:r>
      <w:r w:rsidR="00811382" w:rsidRPr="00DA498A">
        <w:rPr>
          <w:rFonts w:ascii="Traditional Arabic" w:hAnsi="Traditional Arabic" w:cs="Traditional Arabic"/>
          <w:color w:val="000000" w:themeColor="text1"/>
          <w:sz w:val="34"/>
          <w:szCs w:val="34"/>
          <w:rtl/>
          <w:lang w:bidi="ar-SY"/>
        </w:rPr>
        <w:t xml:space="preserve"> وإن الخطاب الحديث هنا:</w:t>
      </w:r>
    </w:p>
    <w:p w14:paraId="6430E2C1" w14:textId="6F456919" w:rsidR="00D504F0" w:rsidRPr="00DA498A" w:rsidRDefault="00B83A5E" w:rsidP="00811382">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فردي</w:t>
      </w:r>
      <w:r w:rsidR="00DA498A">
        <w:rPr>
          <w:rFonts w:ascii="Traditional Arabic" w:hAnsi="Traditional Arabic" w:cs="Traditional Arabic"/>
          <w:color w:val="000000" w:themeColor="text1"/>
          <w:sz w:val="34"/>
          <w:szCs w:val="34"/>
          <w:rtl/>
          <w:lang w:bidi="ar-SY"/>
        </w:rPr>
        <w:t xml:space="preserve"> </w:t>
      </w:r>
      <w:r w:rsidR="009669BA" w:rsidRPr="00DA498A">
        <w:rPr>
          <w:rFonts w:ascii="Traditional Arabic" w:hAnsi="Traditional Arabic" w:cs="Traditional Arabic"/>
          <w:color w:val="000000" w:themeColor="text1"/>
          <w:sz w:val="34"/>
          <w:szCs w:val="34"/>
          <w:rtl/>
          <w:lang w:bidi="ar-SY"/>
        </w:rPr>
        <w:t xml:space="preserve">أو </w:t>
      </w:r>
      <w:r w:rsidRPr="00DA498A">
        <w:rPr>
          <w:rFonts w:ascii="Traditional Arabic" w:hAnsi="Traditional Arabic" w:cs="Traditional Arabic"/>
          <w:color w:val="000000" w:themeColor="text1"/>
          <w:sz w:val="34"/>
          <w:szCs w:val="34"/>
          <w:rtl/>
          <w:lang w:bidi="ar-SY"/>
        </w:rPr>
        <w:t xml:space="preserve">مؤسساتي، </w:t>
      </w:r>
      <w:r w:rsidR="00D504F0" w:rsidRPr="00DA498A">
        <w:rPr>
          <w:rFonts w:ascii="Traditional Arabic" w:hAnsi="Traditional Arabic" w:cs="Traditional Arabic"/>
          <w:color w:val="000000" w:themeColor="text1"/>
          <w:sz w:val="34"/>
          <w:szCs w:val="34"/>
          <w:rtl/>
          <w:lang w:bidi="ar-SY"/>
        </w:rPr>
        <w:t>فالفردي يمكنه اعتماد عدة محاور الميديا أو الواقع، ويحتاج جهد كبير لنشره.</w:t>
      </w:r>
    </w:p>
    <w:p w14:paraId="4277EDAA" w14:textId="63090689" w:rsidR="00B83A5E" w:rsidRPr="00DA498A" w:rsidRDefault="00577E7E" w:rsidP="00D504F0">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المؤسساتي، </w:t>
      </w:r>
      <w:r w:rsidR="00D504F0" w:rsidRPr="00DA498A">
        <w:rPr>
          <w:rFonts w:ascii="Traditional Arabic" w:hAnsi="Traditional Arabic" w:cs="Traditional Arabic"/>
          <w:color w:val="000000" w:themeColor="text1"/>
          <w:sz w:val="34"/>
          <w:szCs w:val="34"/>
          <w:rtl/>
          <w:lang w:bidi="ar-SY"/>
        </w:rPr>
        <w:t xml:space="preserve">يحتاج روح الجماعة وهدف واضح، وغالبا تمسك هذه </w:t>
      </w:r>
      <w:r w:rsidRPr="00DA498A">
        <w:rPr>
          <w:rFonts w:ascii="Traditional Arabic" w:hAnsi="Traditional Arabic" w:cs="Traditional Arabic"/>
          <w:color w:val="000000" w:themeColor="text1"/>
          <w:sz w:val="34"/>
          <w:szCs w:val="34"/>
          <w:rtl/>
          <w:lang w:bidi="ar-SY"/>
        </w:rPr>
        <w:t>بناصية الإعلام، وتكون مؤثرة جدا</w:t>
      </w:r>
      <w:r w:rsidR="00D504F0" w:rsidRPr="00DA498A">
        <w:rPr>
          <w:rFonts w:ascii="Traditional Arabic" w:hAnsi="Traditional Arabic" w:cs="Traditional Arabic"/>
          <w:color w:val="000000" w:themeColor="text1"/>
          <w:sz w:val="34"/>
          <w:szCs w:val="34"/>
          <w:rtl/>
          <w:lang w:bidi="ar-SY"/>
        </w:rPr>
        <w:t xml:space="preserve"> بخطئها وصوابها، لكنها تحمل أفكارا خلاقة لاتنضب، وتصل لمسافات بعيدة جدا، نحن بحاجة لكلا الجهدين، فقد فتحت لنا آفاقا واسعة فأهلا وسهلا للإبداع والعمل.</w:t>
      </w:r>
    </w:p>
    <w:p w14:paraId="0DE56DA6" w14:textId="392D53F0" w:rsidR="006F051A" w:rsidRPr="00DA498A" w:rsidRDefault="00F25C2B" w:rsidP="006F051A">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w:t>
      </w:r>
      <w:r w:rsidR="006F051A" w:rsidRPr="00DA498A">
        <w:rPr>
          <w:rFonts w:ascii="Traditional Arabic" w:hAnsi="Traditional Arabic" w:cs="Traditional Arabic"/>
          <w:color w:val="000000" w:themeColor="text1"/>
          <w:sz w:val="34"/>
          <w:szCs w:val="34"/>
          <w:u w:val="single"/>
          <w:rtl/>
          <w:lang w:bidi="ar-SY"/>
        </w:rPr>
        <w:t>الخطاب الحديث منهج قائم بذاته، يحمل المنطق التجريبي</w:t>
      </w:r>
      <w:r w:rsidR="00DA498A">
        <w:rPr>
          <w:rFonts w:ascii="Traditional Arabic" w:hAnsi="Traditional Arabic" w:cs="Traditional Arabic"/>
          <w:color w:val="000000" w:themeColor="text1"/>
          <w:sz w:val="34"/>
          <w:szCs w:val="34"/>
          <w:u w:val="single"/>
          <w:rtl/>
          <w:lang w:bidi="ar-SY"/>
        </w:rPr>
        <w:t>،</w:t>
      </w:r>
      <w:r w:rsidR="006F051A" w:rsidRPr="00DA498A">
        <w:rPr>
          <w:rFonts w:ascii="Traditional Arabic" w:hAnsi="Traditional Arabic" w:cs="Traditional Arabic"/>
          <w:color w:val="000000" w:themeColor="text1"/>
          <w:sz w:val="34"/>
          <w:szCs w:val="34"/>
          <w:u w:val="single"/>
          <w:rtl/>
          <w:lang w:bidi="ar-SY"/>
        </w:rPr>
        <w:t xml:space="preserve"> ينطوي على تخطيط علمي</w:t>
      </w:r>
      <w:r w:rsidR="006F051A" w:rsidRPr="00DA498A">
        <w:rPr>
          <w:rStyle w:val="a6"/>
          <w:rFonts w:ascii="Traditional Arabic" w:hAnsi="Traditional Arabic" w:cs="Traditional Arabic"/>
          <w:color w:val="000000" w:themeColor="text1"/>
          <w:sz w:val="34"/>
          <w:szCs w:val="34"/>
          <w:u w:val="single"/>
          <w:rtl/>
          <w:lang w:bidi="ar-SY"/>
        </w:rPr>
        <w:footnoteReference w:id="25"/>
      </w:r>
      <w:r w:rsidR="006F051A" w:rsidRPr="00DA498A">
        <w:rPr>
          <w:rFonts w:ascii="Traditional Arabic" w:hAnsi="Traditional Arabic" w:cs="Traditional Arabic"/>
          <w:color w:val="000000" w:themeColor="text1"/>
          <w:sz w:val="34"/>
          <w:szCs w:val="34"/>
          <w:u w:val="single"/>
          <w:rtl/>
          <w:lang w:bidi="ar-SY"/>
        </w:rPr>
        <w:t>على إحصاءات</w:t>
      </w:r>
      <w:r w:rsidR="00DA498A">
        <w:rPr>
          <w:rFonts w:ascii="Traditional Arabic" w:hAnsi="Traditional Arabic" w:cs="Traditional Arabic"/>
          <w:color w:val="000000" w:themeColor="text1"/>
          <w:sz w:val="34"/>
          <w:szCs w:val="34"/>
          <w:u w:val="single"/>
          <w:rtl/>
          <w:lang w:bidi="ar-SY"/>
        </w:rPr>
        <w:t xml:space="preserve"> </w:t>
      </w:r>
      <w:r w:rsidR="006F051A" w:rsidRPr="00DA498A">
        <w:rPr>
          <w:rFonts w:ascii="Traditional Arabic" w:hAnsi="Traditional Arabic" w:cs="Traditional Arabic"/>
          <w:color w:val="000000" w:themeColor="text1"/>
          <w:sz w:val="34"/>
          <w:szCs w:val="34"/>
          <w:u w:val="single"/>
          <w:rtl/>
          <w:lang w:bidi="ar-SY"/>
        </w:rPr>
        <w:t>داعمة،</w:t>
      </w:r>
      <w:r w:rsidR="00970D0B" w:rsidRPr="00DA498A">
        <w:rPr>
          <w:rFonts w:ascii="Traditional Arabic" w:hAnsi="Traditional Arabic" w:cs="Traditional Arabic"/>
          <w:color w:val="000000" w:themeColor="text1"/>
          <w:sz w:val="34"/>
          <w:szCs w:val="34"/>
          <w:u w:val="single"/>
          <w:rtl/>
          <w:lang w:bidi="ar-SY"/>
        </w:rPr>
        <w:t xml:space="preserve"> وتفاعل مهم،</w:t>
      </w:r>
      <w:r w:rsidR="00DA498A">
        <w:rPr>
          <w:rFonts w:ascii="Traditional Arabic" w:hAnsi="Traditional Arabic" w:cs="Traditional Arabic"/>
          <w:color w:val="000000" w:themeColor="text1"/>
          <w:sz w:val="34"/>
          <w:szCs w:val="34"/>
          <w:u w:val="single"/>
          <w:rtl/>
          <w:lang w:bidi="ar-SY"/>
        </w:rPr>
        <w:t xml:space="preserve"> </w:t>
      </w:r>
      <w:r w:rsidR="006F051A" w:rsidRPr="00DA498A">
        <w:rPr>
          <w:rFonts w:ascii="Traditional Arabic" w:hAnsi="Traditional Arabic" w:cs="Traditional Arabic"/>
          <w:color w:val="000000" w:themeColor="text1"/>
          <w:sz w:val="34"/>
          <w:szCs w:val="34"/>
          <w:u w:val="single"/>
          <w:rtl/>
          <w:lang w:bidi="ar-SY"/>
        </w:rPr>
        <w:t>يبدأ من تجريد الفكرة، تبسيطها شرحها تحليلها، كشف ارتباطاتها وتشابكها مع العلوم الأخرى</w:t>
      </w:r>
      <w:r w:rsidR="00DA498A">
        <w:rPr>
          <w:rFonts w:ascii="Traditional Arabic" w:hAnsi="Traditional Arabic" w:cs="Traditional Arabic"/>
          <w:color w:val="000000" w:themeColor="text1"/>
          <w:sz w:val="34"/>
          <w:szCs w:val="34"/>
          <w:u w:val="single"/>
          <w:rtl/>
          <w:lang w:bidi="ar-SY"/>
        </w:rPr>
        <w:t xml:space="preserve"> </w:t>
      </w:r>
      <w:r w:rsidR="006F051A" w:rsidRPr="00DA498A">
        <w:rPr>
          <w:rFonts w:ascii="Traditional Arabic" w:hAnsi="Traditional Arabic" w:cs="Traditional Arabic"/>
          <w:color w:val="000000" w:themeColor="text1"/>
          <w:sz w:val="34"/>
          <w:szCs w:val="34"/>
          <w:u w:val="single"/>
          <w:rtl/>
          <w:lang w:bidi="ar-SY"/>
        </w:rPr>
        <w:t xml:space="preserve">خاصة </w:t>
      </w:r>
      <w:r w:rsidR="006F051A" w:rsidRPr="00DA498A">
        <w:rPr>
          <w:rFonts w:ascii="Traditional Arabic" w:hAnsi="Traditional Arabic" w:cs="Traditional Arabic"/>
          <w:color w:val="000000" w:themeColor="text1"/>
          <w:sz w:val="34"/>
          <w:szCs w:val="34"/>
          <w:u w:val="single"/>
          <w:rtl/>
          <w:lang w:bidi="ar-SY"/>
        </w:rPr>
        <w:lastRenderedPageBreak/>
        <w:t>علم اللغة الاجتماعي التداولي</w:t>
      </w:r>
      <w:r w:rsidR="006F051A" w:rsidRPr="00DA498A">
        <w:rPr>
          <w:rStyle w:val="a6"/>
          <w:rFonts w:ascii="Traditional Arabic" w:hAnsi="Traditional Arabic" w:cs="Traditional Arabic"/>
          <w:color w:val="000000" w:themeColor="text1"/>
          <w:sz w:val="34"/>
          <w:szCs w:val="34"/>
          <w:u w:val="single"/>
          <w:rtl/>
          <w:lang w:bidi="ar-SY"/>
        </w:rPr>
        <w:footnoteReference w:id="26"/>
      </w:r>
      <w:r w:rsidR="006F051A" w:rsidRPr="00DA498A">
        <w:rPr>
          <w:rFonts w:ascii="Traditional Arabic" w:hAnsi="Traditional Arabic" w:cs="Traditional Arabic"/>
          <w:color w:val="000000" w:themeColor="text1"/>
          <w:sz w:val="34"/>
          <w:szCs w:val="34"/>
          <w:u w:val="single"/>
          <w:rtl/>
          <w:lang w:bidi="ar-SY"/>
        </w:rPr>
        <w:t>، وحتى مع السجع الذي خرج من حجبه في القرن التاسع عشر، إلى</w:t>
      </w:r>
      <w:r w:rsidR="00DA498A">
        <w:rPr>
          <w:rFonts w:ascii="Traditional Arabic" w:hAnsi="Traditional Arabic" w:cs="Traditional Arabic"/>
          <w:color w:val="000000" w:themeColor="text1"/>
          <w:sz w:val="34"/>
          <w:szCs w:val="34"/>
          <w:u w:val="single"/>
          <w:rtl/>
          <w:lang w:bidi="ar-SY"/>
        </w:rPr>
        <w:t xml:space="preserve"> </w:t>
      </w:r>
      <w:r w:rsidR="006F051A" w:rsidRPr="00DA498A">
        <w:rPr>
          <w:rFonts w:ascii="Traditional Arabic" w:hAnsi="Traditional Arabic" w:cs="Traditional Arabic"/>
          <w:color w:val="000000" w:themeColor="text1"/>
          <w:sz w:val="34"/>
          <w:szCs w:val="34"/>
          <w:u w:val="single"/>
          <w:rtl/>
          <w:lang w:bidi="ar-SY"/>
        </w:rPr>
        <w:t>البراعة فيه شكلا ومضمونا وفي أنماط إعلامية حالية</w:t>
      </w:r>
      <w:r w:rsidR="00DA498A">
        <w:rPr>
          <w:rFonts w:ascii="Traditional Arabic" w:hAnsi="Traditional Arabic" w:cs="Traditional Arabic"/>
          <w:color w:val="000000" w:themeColor="text1"/>
          <w:sz w:val="34"/>
          <w:szCs w:val="34"/>
          <w:u w:val="single"/>
          <w:rtl/>
          <w:lang w:bidi="ar-SY"/>
        </w:rPr>
        <w:t xml:space="preserve"> </w:t>
      </w:r>
      <w:r w:rsidR="006F051A" w:rsidRPr="00DA498A">
        <w:rPr>
          <w:rFonts w:ascii="Traditional Arabic" w:hAnsi="Traditional Arabic" w:cs="Traditional Arabic"/>
          <w:color w:val="000000" w:themeColor="text1"/>
          <w:sz w:val="34"/>
          <w:szCs w:val="34"/>
          <w:u w:val="single"/>
          <w:rtl/>
          <w:lang w:bidi="ar-SY"/>
        </w:rPr>
        <w:t>شتى.</w:t>
      </w:r>
      <w:r w:rsidR="002456F1" w:rsidRPr="00DA498A">
        <w:rPr>
          <w:rStyle w:val="a6"/>
          <w:rFonts w:ascii="Traditional Arabic" w:hAnsi="Traditional Arabic" w:cs="Traditional Arabic"/>
          <w:color w:val="000000" w:themeColor="text1"/>
          <w:sz w:val="34"/>
          <w:szCs w:val="34"/>
          <w:u w:val="single"/>
          <w:rtl/>
          <w:lang w:bidi="ar-SY"/>
        </w:rPr>
        <w:footnoteReference w:id="27"/>
      </w:r>
    </w:p>
    <w:p w14:paraId="35AC3972" w14:textId="20873516" w:rsidR="006F051A" w:rsidRPr="00DA498A" w:rsidRDefault="006F051A" w:rsidP="009669BA">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u w:val="single"/>
          <w:rtl/>
          <w:lang w:bidi="ar-SY"/>
        </w:rPr>
        <w:t>نصيحة</w:t>
      </w:r>
      <w:r w:rsidR="00DA498A">
        <w:rPr>
          <w:rFonts w:ascii="Traditional Arabic" w:hAnsi="Traditional Arabic" w:cs="Traditional Arabic"/>
          <w:color w:val="000000" w:themeColor="text1"/>
          <w:sz w:val="34"/>
          <w:szCs w:val="34"/>
          <w:rtl/>
          <w:lang w:bidi="ar-SY"/>
        </w:rPr>
        <w:t xml:space="preserve"> </w:t>
      </w:r>
      <w:r w:rsidRPr="00DA498A">
        <w:rPr>
          <w:rFonts w:ascii="Traditional Arabic" w:hAnsi="Traditional Arabic" w:cs="Traditional Arabic"/>
          <w:color w:val="000000" w:themeColor="text1"/>
          <w:sz w:val="34"/>
          <w:szCs w:val="34"/>
          <w:rtl/>
          <w:lang w:bidi="ar-SY"/>
        </w:rPr>
        <w:t>لكل مقبل جديد على هذا النمط المهم:</w:t>
      </w:r>
    </w:p>
    <w:p w14:paraId="2B249079" w14:textId="7FD85606" w:rsidR="00FB5F8C" w:rsidRPr="00DA498A" w:rsidRDefault="009669BA" w:rsidP="00F25C2B">
      <w:pPr>
        <w:bidi/>
        <w:rPr>
          <w:rFonts w:ascii="Traditional Arabic" w:hAnsi="Traditional Arabic" w:cs="Traditional Arabic"/>
          <w:color w:val="000000" w:themeColor="text1"/>
          <w:sz w:val="34"/>
          <w:szCs w:val="34"/>
          <w:rtl/>
          <w:lang w:bidi="ar-SY"/>
        </w:rPr>
      </w:pPr>
      <w:r w:rsidRPr="00DA498A">
        <w:rPr>
          <w:rFonts w:ascii="Traditional Arabic" w:hAnsi="Traditional Arabic" w:cs="Traditional Arabic"/>
          <w:color w:val="000000" w:themeColor="text1"/>
          <w:sz w:val="34"/>
          <w:szCs w:val="34"/>
          <w:rtl/>
          <w:lang w:bidi="ar-SY"/>
        </w:rPr>
        <w:t xml:space="preserve"> اجتهد في إخراج فكرتك</w:t>
      </w:r>
      <w:r w:rsidR="006F051A" w:rsidRPr="00DA498A">
        <w:rPr>
          <w:rFonts w:ascii="Traditional Arabic" w:hAnsi="Traditional Arabic" w:cs="Traditional Arabic"/>
          <w:color w:val="000000" w:themeColor="text1"/>
          <w:sz w:val="34"/>
          <w:szCs w:val="34"/>
          <w:rtl/>
          <w:lang w:bidi="ar-SY"/>
        </w:rPr>
        <w:t xml:space="preserve"> أولا</w:t>
      </w:r>
      <w:r w:rsid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 xml:space="preserve"> </w:t>
      </w:r>
      <w:r w:rsidR="006F051A" w:rsidRPr="00DA498A">
        <w:rPr>
          <w:rFonts w:ascii="Traditional Arabic" w:hAnsi="Traditional Arabic" w:cs="Traditional Arabic"/>
          <w:color w:val="000000" w:themeColor="text1"/>
          <w:sz w:val="34"/>
          <w:szCs w:val="34"/>
          <w:rtl/>
          <w:lang w:bidi="ar-SY"/>
        </w:rPr>
        <w:t xml:space="preserve">ثم </w:t>
      </w:r>
      <w:r w:rsidRPr="00DA498A">
        <w:rPr>
          <w:rFonts w:ascii="Traditional Arabic" w:hAnsi="Traditional Arabic" w:cs="Traditional Arabic"/>
          <w:color w:val="000000" w:themeColor="text1"/>
          <w:sz w:val="34"/>
          <w:szCs w:val="34"/>
          <w:rtl/>
          <w:lang w:bidi="ar-SY"/>
        </w:rPr>
        <w:t>اجعلها قابلة للتطبيق، ه</w:t>
      </w:r>
      <w:r w:rsidR="006F051A" w:rsidRPr="00DA498A">
        <w:rPr>
          <w:rFonts w:ascii="Traditional Arabic" w:hAnsi="Traditional Arabic" w:cs="Traditional Arabic"/>
          <w:color w:val="000000" w:themeColor="text1"/>
          <w:sz w:val="34"/>
          <w:szCs w:val="34"/>
          <w:rtl/>
          <w:lang w:bidi="ar-SY"/>
        </w:rPr>
        <w:t>ي</w:t>
      </w:r>
      <w:r w:rsidRPr="00DA498A">
        <w:rPr>
          <w:rFonts w:ascii="Traditional Arabic" w:hAnsi="Traditional Arabic" w:cs="Traditional Arabic"/>
          <w:color w:val="000000" w:themeColor="text1"/>
          <w:sz w:val="34"/>
          <w:szCs w:val="34"/>
          <w:rtl/>
          <w:lang w:bidi="ar-SY"/>
        </w:rPr>
        <w:t>ئ ل</w:t>
      </w:r>
      <w:r w:rsidR="006F051A" w:rsidRPr="00DA498A">
        <w:rPr>
          <w:rFonts w:ascii="Traditional Arabic" w:hAnsi="Traditional Arabic" w:cs="Traditional Arabic"/>
          <w:color w:val="000000" w:themeColor="text1"/>
          <w:sz w:val="34"/>
          <w:szCs w:val="34"/>
          <w:rtl/>
          <w:lang w:bidi="ar-SY"/>
        </w:rPr>
        <w:t>ها الأدوات اللازمة للطرح الجذاب</w:t>
      </w:r>
      <w:r w:rsidR="00DA498A">
        <w:rPr>
          <w:rFonts w:ascii="Traditional Arabic" w:hAnsi="Traditional Arabic" w:cs="Traditional Arabic"/>
          <w:color w:val="000000" w:themeColor="text1"/>
          <w:sz w:val="34"/>
          <w:szCs w:val="34"/>
          <w:rtl/>
          <w:lang w:bidi="ar-SY"/>
        </w:rPr>
        <w:t xml:space="preserve"> </w:t>
      </w:r>
      <w:r w:rsidR="006F051A" w:rsidRPr="00DA498A">
        <w:rPr>
          <w:rFonts w:ascii="Traditional Arabic" w:hAnsi="Traditional Arabic" w:cs="Traditional Arabic"/>
          <w:color w:val="000000" w:themeColor="text1"/>
          <w:sz w:val="34"/>
          <w:szCs w:val="34"/>
          <w:rtl/>
          <w:lang w:bidi="ar-SY"/>
        </w:rPr>
        <w:t xml:space="preserve">ولا تتسرع في إخراجها، </w:t>
      </w:r>
      <w:r w:rsidRPr="00DA498A">
        <w:rPr>
          <w:rFonts w:ascii="Traditional Arabic" w:hAnsi="Traditional Arabic" w:cs="Traditional Arabic"/>
          <w:color w:val="000000" w:themeColor="text1"/>
          <w:sz w:val="34"/>
          <w:szCs w:val="34"/>
          <w:rtl/>
          <w:lang w:bidi="ar-SY"/>
        </w:rPr>
        <w:t>كن واضحا ومستعدا لكل طارئ</w:t>
      </w:r>
      <w:r w:rsidR="00EA0E0E" w:rsidRPr="00DA498A">
        <w:rPr>
          <w:rFonts w:ascii="Traditional Arabic" w:hAnsi="Traditional Arabic" w:cs="Traditional Arabic"/>
          <w:color w:val="000000" w:themeColor="text1"/>
          <w:sz w:val="34"/>
          <w:szCs w:val="34"/>
          <w:rtl/>
          <w:lang w:bidi="ar-SY"/>
        </w:rPr>
        <w:t>.</w:t>
      </w:r>
      <w:r w:rsidRPr="00DA498A">
        <w:rPr>
          <w:rFonts w:ascii="Traditional Arabic" w:hAnsi="Traditional Arabic" w:cs="Traditional Arabic"/>
          <w:color w:val="000000" w:themeColor="text1"/>
          <w:sz w:val="34"/>
          <w:szCs w:val="34"/>
          <w:rtl/>
          <w:lang w:bidi="ar-SY"/>
        </w:rPr>
        <w:t>.</w:t>
      </w:r>
    </w:p>
    <w:p w14:paraId="559D66C0" w14:textId="77777777" w:rsidR="00B26BFB" w:rsidRDefault="00B26BFB" w:rsidP="00FB5F8C">
      <w:pPr>
        <w:bidi/>
        <w:rPr>
          <w:rFonts w:ascii="Traditional Arabic" w:hAnsi="Traditional Arabic" w:cs="Traditional Arabic"/>
          <w:b/>
          <w:bCs/>
          <w:color w:val="000000" w:themeColor="text1"/>
          <w:sz w:val="34"/>
          <w:szCs w:val="34"/>
          <w:u w:val="single"/>
          <w:rtl/>
          <w:lang w:bidi="ar-SY"/>
        </w:rPr>
      </w:pPr>
    </w:p>
    <w:p w14:paraId="2D194182" w14:textId="77777777" w:rsidR="00DD68A6" w:rsidRPr="00DD68A6" w:rsidRDefault="00DD68A6">
      <w:pPr>
        <w:rPr>
          <w:rFonts w:ascii="Traditional Arabic" w:hAnsi="Traditional Arabic" w:cs="Traditional Arabic"/>
          <w:b/>
          <w:bCs/>
          <w:color w:val="C00000"/>
          <w:sz w:val="34"/>
          <w:szCs w:val="34"/>
          <w:rtl/>
          <w:lang w:bidi="ar-SY"/>
        </w:rPr>
      </w:pPr>
      <w:r w:rsidRPr="00DD68A6">
        <w:rPr>
          <w:rFonts w:ascii="Traditional Arabic" w:hAnsi="Traditional Arabic" w:cs="Traditional Arabic"/>
          <w:b/>
          <w:bCs/>
          <w:color w:val="C00000"/>
          <w:sz w:val="34"/>
          <w:szCs w:val="34"/>
          <w:rtl/>
          <w:lang w:bidi="ar-SY"/>
        </w:rPr>
        <w:br w:type="page"/>
      </w:r>
    </w:p>
    <w:p w14:paraId="34C7456E" w14:textId="5CBBD64D" w:rsidR="00FB5F8C" w:rsidRPr="00DA498A" w:rsidRDefault="00FB5F8C" w:rsidP="00B26BFB">
      <w:pPr>
        <w:bidi/>
        <w:rPr>
          <w:rFonts w:ascii="Traditional Arabic" w:hAnsi="Traditional Arabic" w:cs="Traditional Arabic"/>
          <w:b/>
          <w:bCs/>
          <w:color w:val="000000" w:themeColor="text1"/>
          <w:sz w:val="34"/>
          <w:szCs w:val="34"/>
          <w:u w:val="single"/>
          <w:rtl/>
          <w:lang w:bidi="ar-SY"/>
        </w:rPr>
      </w:pPr>
      <w:r w:rsidRPr="00DD68A6">
        <w:rPr>
          <w:rFonts w:ascii="Traditional Arabic" w:hAnsi="Traditional Arabic" w:cs="Traditional Arabic"/>
          <w:b/>
          <w:bCs/>
          <w:color w:val="C00000"/>
          <w:sz w:val="34"/>
          <w:szCs w:val="34"/>
          <w:u w:val="single"/>
          <w:rtl/>
          <w:lang w:bidi="ar-SY"/>
        </w:rPr>
        <w:lastRenderedPageBreak/>
        <w:t>المراجع حسب ورودها:</w:t>
      </w:r>
    </w:p>
    <w:p w14:paraId="5BBF4DC6" w14:textId="36A07934" w:rsidR="00FB5F8C" w:rsidRPr="00DD68A6" w:rsidRDefault="00FB5F8C" w:rsidP="00DD68A6">
      <w:pPr>
        <w:pStyle w:val="a7"/>
        <w:numPr>
          <w:ilvl w:val="0"/>
          <w:numId w:val="3"/>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كلمات القرآن تفسير وبيان فضيلة الشيخ الأستاذ حسنين محمد مخلوف</w:t>
      </w:r>
    </w:p>
    <w:p w14:paraId="55178357" w14:textId="0BF2E7B6" w:rsidR="00FB5F8C" w:rsidRPr="00DD68A6" w:rsidRDefault="00FB5F8C" w:rsidP="00DD68A6">
      <w:pPr>
        <w:pStyle w:val="a7"/>
        <w:numPr>
          <w:ilvl w:val="0"/>
          <w:numId w:val="3"/>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المعجم ال</w:t>
      </w:r>
      <w:r w:rsidR="00363C5D" w:rsidRPr="00DD68A6">
        <w:rPr>
          <w:rFonts w:ascii="Traditional Arabic" w:hAnsi="Traditional Arabic" w:cs="Traditional Arabic"/>
          <w:color w:val="000000" w:themeColor="text1"/>
          <w:sz w:val="34"/>
          <w:szCs w:val="34"/>
          <w:rtl/>
          <w:lang w:bidi="ar-SY"/>
        </w:rPr>
        <w:t>أ</w:t>
      </w:r>
      <w:r w:rsidRPr="00DD68A6">
        <w:rPr>
          <w:rFonts w:ascii="Traditional Arabic" w:hAnsi="Traditional Arabic" w:cs="Traditional Arabic"/>
          <w:color w:val="000000" w:themeColor="text1"/>
          <w:sz w:val="34"/>
          <w:szCs w:val="34"/>
          <w:rtl/>
          <w:lang w:bidi="ar-SY"/>
        </w:rPr>
        <w:t xml:space="preserve">دبي جبور عبد النور </w:t>
      </w:r>
    </w:p>
    <w:p w14:paraId="0216755A" w14:textId="309BC365" w:rsidR="00FB5F8C" w:rsidRPr="00DD68A6" w:rsidRDefault="005D26BD" w:rsidP="00DD68A6">
      <w:pPr>
        <w:pStyle w:val="a7"/>
        <w:numPr>
          <w:ilvl w:val="0"/>
          <w:numId w:val="3"/>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 xml:space="preserve">تعريف الخطابة أبو حاقة-المفيد في البلاغة </w:t>
      </w:r>
    </w:p>
    <w:p w14:paraId="32A0C1E2" w14:textId="33B4F008" w:rsidR="005D26BD" w:rsidRPr="00DD68A6" w:rsidRDefault="005D26BD" w:rsidP="00DD68A6">
      <w:pPr>
        <w:pStyle w:val="a7"/>
        <w:numPr>
          <w:ilvl w:val="0"/>
          <w:numId w:val="3"/>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 xml:space="preserve">الإعلام واللغة للدكتور محمد البكاء </w:t>
      </w:r>
    </w:p>
    <w:p w14:paraId="5C3AB9D1" w14:textId="1B2F2438" w:rsidR="002B2F39" w:rsidRPr="00DD68A6" w:rsidRDefault="002B2F39" w:rsidP="00DD68A6">
      <w:pPr>
        <w:pStyle w:val="a7"/>
        <w:numPr>
          <w:ilvl w:val="0"/>
          <w:numId w:val="3"/>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د</w:t>
      </w:r>
      <w:r w:rsidRPr="00DD68A6">
        <w:rPr>
          <w:rFonts w:ascii="Traditional Arabic" w:hAnsi="Traditional Arabic" w:cs="Traditional Arabic"/>
          <w:color w:val="000000" w:themeColor="text1"/>
          <w:sz w:val="34"/>
          <w:szCs w:val="34"/>
          <w:rtl/>
        </w:rPr>
        <w:t>. نوال بو معزة-دارسة</w:t>
      </w:r>
      <w:r w:rsidR="00DA498A" w:rsidRPr="00DD68A6">
        <w:rPr>
          <w:rFonts w:ascii="Traditional Arabic" w:hAnsi="Traditional Arabic" w:cs="Traditional Arabic"/>
          <w:color w:val="000000" w:themeColor="text1"/>
          <w:sz w:val="34"/>
          <w:szCs w:val="34"/>
          <w:rtl/>
        </w:rPr>
        <w:t>:</w:t>
      </w:r>
      <w:r w:rsidRPr="00DD68A6">
        <w:rPr>
          <w:rFonts w:ascii="Traditional Arabic" w:hAnsi="Traditional Arabic" w:cs="Traditional Arabic"/>
          <w:color w:val="000000" w:themeColor="text1"/>
          <w:sz w:val="34"/>
          <w:szCs w:val="34"/>
          <w:rtl/>
        </w:rPr>
        <w:t xml:space="preserve"> تحليل الخطاب </w:t>
      </w:r>
    </w:p>
    <w:p w14:paraId="53F7790A" w14:textId="0022E6FF" w:rsidR="005D26BD" w:rsidRPr="00DD68A6" w:rsidRDefault="003659FE" w:rsidP="00DD68A6">
      <w:pPr>
        <w:pStyle w:val="a7"/>
        <w:numPr>
          <w:ilvl w:val="0"/>
          <w:numId w:val="3"/>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 xml:space="preserve">التلاعب بالوعي لسيرجي قرة مورزة </w:t>
      </w:r>
    </w:p>
    <w:p w14:paraId="57EB66F9" w14:textId="04D8B21D" w:rsidR="004955CB" w:rsidRPr="00DD68A6" w:rsidRDefault="003659FE" w:rsidP="00DD68A6">
      <w:pPr>
        <w:pStyle w:val="a7"/>
        <w:numPr>
          <w:ilvl w:val="0"/>
          <w:numId w:val="3"/>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دراسة</w:t>
      </w:r>
      <w:r w:rsidR="00DA498A" w:rsidRPr="00DD68A6">
        <w:rPr>
          <w:rFonts w:ascii="Traditional Arabic" w:hAnsi="Traditional Arabic" w:cs="Traditional Arabic"/>
          <w:color w:val="000000" w:themeColor="text1"/>
          <w:sz w:val="34"/>
          <w:szCs w:val="34"/>
          <w:rtl/>
          <w:lang w:bidi="ar-SY"/>
        </w:rPr>
        <w:t xml:space="preserve"> </w:t>
      </w:r>
      <w:r w:rsidRPr="00DD68A6">
        <w:rPr>
          <w:rFonts w:ascii="Traditional Arabic" w:hAnsi="Traditional Arabic" w:cs="Traditional Arabic"/>
          <w:color w:val="000000" w:themeColor="text1"/>
          <w:sz w:val="34"/>
          <w:szCs w:val="34"/>
          <w:rtl/>
          <w:lang w:bidi="ar-SY"/>
        </w:rPr>
        <w:t>محمد رضا مبارك كلية الإعلام بجامعة بغداد</w:t>
      </w:r>
      <w:r w:rsidR="004955CB" w:rsidRPr="00DD68A6">
        <w:rPr>
          <w:rFonts w:ascii="Traditional Arabic" w:hAnsi="Traditional Arabic" w:cs="Traditional Arabic"/>
          <w:color w:val="000000" w:themeColor="text1"/>
          <w:sz w:val="34"/>
          <w:szCs w:val="34"/>
          <w:rtl/>
          <w:lang w:bidi="ar-SY"/>
        </w:rPr>
        <w:t>.</w:t>
      </w:r>
    </w:p>
    <w:p w14:paraId="7CDA3F56" w14:textId="548D2CAA" w:rsidR="0078175E" w:rsidRPr="00DD68A6" w:rsidRDefault="0078175E" w:rsidP="00DD68A6">
      <w:pPr>
        <w:pStyle w:val="a7"/>
        <w:numPr>
          <w:ilvl w:val="0"/>
          <w:numId w:val="3"/>
        </w:numPr>
        <w:bidi/>
        <w:jc w:val="both"/>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 xml:space="preserve">الدكتور والي دادا عبد الحكيم، في دراسته بعنوان محاضرات في علم </w:t>
      </w:r>
      <w:proofErr w:type="gramStart"/>
      <w:r w:rsidRPr="00DD68A6">
        <w:rPr>
          <w:rFonts w:ascii="Traditional Arabic" w:hAnsi="Traditional Arabic" w:cs="Traditional Arabic"/>
          <w:color w:val="000000" w:themeColor="text1"/>
          <w:sz w:val="34"/>
          <w:szCs w:val="34"/>
          <w:rtl/>
          <w:lang w:bidi="ar-SY"/>
        </w:rPr>
        <w:t>الصوت- جامعة</w:t>
      </w:r>
      <w:proofErr w:type="gramEnd"/>
      <w:r w:rsidRPr="00DD68A6">
        <w:rPr>
          <w:rFonts w:ascii="Traditional Arabic" w:hAnsi="Traditional Arabic" w:cs="Traditional Arabic"/>
          <w:color w:val="000000" w:themeColor="text1"/>
          <w:sz w:val="34"/>
          <w:szCs w:val="34"/>
          <w:rtl/>
          <w:lang w:bidi="ar-SY"/>
        </w:rPr>
        <w:t xml:space="preserve"> أبي بكر بلقائد تلمسان-الجزائر </w:t>
      </w:r>
    </w:p>
    <w:p w14:paraId="5BBCC120" w14:textId="549F9338" w:rsidR="005423F7" w:rsidRPr="00DD68A6" w:rsidRDefault="005423F7" w:rsidP="00DD68A6">
      <w:pPr>
        <w:pStyle w:val="a7"/>
        <w:numPr>
          <w:ilvl w:val="0"/>
          <w:numId w:val="3"/>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فن التعامل مع الناس-ديل كارنينجي</w:t>
      </w:r>
    </w:p>
    <w:p w14:paraId="7349BE44" w14:textId="041C01E3" w:rsidR="004955CB" w:rsidRPr="00DD68A6" w:rsidRDefault="00F037AA" w:rsidP="00DD68A6">
      <w:pPr>
        <w:pStyle w:val="a7"/>
        <w:numPr>
          <w:ilvl w:val="0"/>
          <w:numId w:val="3"/>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 xml:space="preserve">كتاب </w:t>
      </w:r>
      <w:r w:rsidR="001F2C1B" w:rsidRPr="00DD68A6">
        <w:rPr>
          <w:rFonts w:ascii="Traditional Arabic" w:hAnsi="Traditional Arabic" w:cs="Traditional Arabic"/>
          <w:color w:val="000000" w:themeColor="text1"/>
          <w:sz w:val="34"/>
          <w:szCs w:val="34"/>
          <w:rtl/>
          <w:lang w:bidi="ar-SY"/>
        </w:rPr>
        <w:t>"</w:t>
      </w:r>
      <w:r w:rsidRPr="00DD68A6">
        <w:rPr>
          <w:rFonts w:ascii="Traditional Arabic" w:hAnsi="Traditional Arabic" w:cs="Traditional Arabic"/>
          <w:color w:val="000000" w:themeColor="text1"/>
          <w:sz w:val="34"/>
          <w:szCs w:val="34"/>
          <w:rtl/>
          <w:lang w:bidi="ar-SY"/>
        </w:rPr>
        <w:t xml:space="preserve">أدوات </w:t>
      </w:r>
      <w:proofErr w:type="spellStart"/>
      <w:r w:rsidRPr="00DD68A6">
        <w:rPr>
          <w:rFonts w:ascii="Traditional Arabic" w:hAnsi="Traditional Arabic" w:cs="Traditional Arabic"/>
          <w:color w:val="000000" w:themeColor="text1"/>
          <w:sz w:val="34"/>
          <w:szCs w:val="34"/>
          <w:rtl/>
          <w:lang w:bidi="ar-SY"/>
        </w:rPr>
        <w:t>الكتابة"روي</w:t>
      </w:r>
      <w:proofErr w:type="spellEnd"/>
      <w:r w:rsidRPr="00DD68A6">
        <w:rPr>
          <w:rFonts w:ascii="Traditional Arabic" w:hAnsi="Traditional Arabic" w:cs="Traditional Arabic"/>
          <w:color w:val="000000" w:themeColor="text1"/>
          <w:sz w:val="34"/>
          <w:szCs w:val="34"/>
          <w:rtl/>
          <w:lang w:bidi="ar-SY"/>
        </w:rPr>
        <w:t xml:space="preserve"> بيتر كلارك </w:t>
      </w:r>
    </w:p>
    <w:p w14:paraId="19B1ED95" w14:textId="6090C913" w:rsidR="00BB4235" w:rsidRPr="00DD68A6" w:rsidRDefault="00BB4235" w:rsidP="00DD68A6">
      <w:pPr>
        <w:pStyle w:val="a7"/>
        <w:numPr>
          <w:ilvl w:val="0"/>
          <w:numId w:val="3"/>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اتجاهات النقد الحديث-جميل صليبا</w:t>
      </w:r>
    </w:p>
    <w:p w14:paraId="088A89D8" w14:textId="5044B4F3" w:rsidR="00F23611" w:rsidRPr="00DD68A6" w:rsidRDefault="002B50C5" w:rsidP="00DD68A6">
      <w:pPr>
        <w:pStyle w:val="a7"/>
        <w:numPr>
          <w:ilvl w:val="0"/>
          <w:numId w:val="3"/>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بلاغة الخطاب وعلم النص د. صلاح فضل</w:t>
      </w:r>
    </w:p>
    <w:p w14:paraId="45D6C8B5" w14:textId="5B597BD4" w:rsidR="002456F1" w:rsidRPr="00DD68A6" w:rsidRDefault="002456F1" w:rsidP="00DD68A6">
      <w:pPr>
        <w:pStyle w:val="a7"/>
        <w:numPr>
          <w:ilvl w:val="0"/>
          <w:numId w:val="3"/>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 xml:space="preserve">فن المقامة بين الأصالة العربية والتطور </w:t>
      </w:r>
      <w:proofErr w:type="gramStart"/>
      <w:r w:rsidRPr="00DD68A6">
        <w:rPr>
          <w:rFonts w:ascii="Traditional Arabic" w:hAnsi="Traditional Arabic" w:cs="Traditional Arabic"/>
          <w:color w:val="000000" w:themeColor="text1"/>
          <w:sz w:val="34"/>
          <w:szCs w:val="34"/>
          <w:rtl/>
          <w:lang w:bidi="ar-SY"/>
        </w:rPr>
        <w:t>القصصي- الدكتور</w:t>
      </w:r>
      <w:proofErr w:type="gramEnd"/>
      <w:r w:rsidRPr="00DD68A6">
        <w:rPr>
          <w:rFonts w:ascii="Traditional Arabic" w:hAnsi="Traditional Arabic" w:cs="Traditional Arabic"/>
          <w:color w:val="000000" w:themeColor="text1"/>
          <w:sz w:val="34"/>
          <w:szCs w:val="34"/>
          <w:rtl/>
          <w:lang w:bidi="ar-SY"/>
        </w:rPr>
        <w:t xml:space="preserve"> عباس مصطفى الصالحي</w:t>
      </w:r>
      <w:r w:rsidR="00DA498A" w:rsidRPr="00DD68A6">
        <w:rPr>
          <w:rFonts w:ascii="Traditional Arabic" w:hAnsi="Traditional Arabic" w:cs="Traditional Arabic"/>
          <w:color w:val="000000" w:themeColor="text1"/>
          <w:sz w:val="34"/>
          <w:szCs w:val="34"/>
          <w:rtl/>
          <w:lang w:bidi="ar-SY"/>
        </w:rPr>
        <w:t xml:space="preserve"> </w:t>
      </w:r>
    </w:p>
    <w:p w14:paraId="5BDEAC28" w14:textId="12F065C3" w:rsidR="00CE7F38" w:rsidRPr="00DD68A6" w:rsidRDefault="00180DE3" w:rsidP="00DD68A6">
      <w:pPr>
        <w:pStyle w:val="a7"/>
        <w:numPr>
          <w:ilvl w:val="0"/>
          <w:numId w:val="3"/>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 xml:space="preserve">كتاب الخطابة عند العرب تحقيق ياسر بن حامد المطيري </w:t>
      </w:r>
    </w:p>
    <w:p w14:paraId="087F63A9" w14:textId="2B7C92FA" w:rsidR="003659FE" w:rsidRPr="00DD68A6" w:rsidRDefault="00901FC0" w:rsidP="00DD68A6">
      <w:pPr>
        <w:pStyle w:val="a7"/>
        <w:numPr>
          <w:ilvl w:val="0"/>
          <w:numId w:val="3"/>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 xml:space="preserve">من كتاب الخطابة أصولها تاريخها في أزهر عصورها عند العرب </w:t>
      </w:r>
      <w:proofErr w:type="gramStart"/>
      <w:r w:rsidRPr="00DD68A6">
        <w:rPr>
          <w:rFonts w:ascii="Traditional Arabic" w:hAnsi="Traditional Arabic" w:cs="Traditional Arabic"/>
          <w:color w:val="000000" w:themeColor="text1"/>
          <w:sz w:val="34"/>
          <w:szCs w:val="34"/>
          <w:rtl/>
          <w:lang w:bidi="ar-SY"/>
        </w:rPr>
        <w:t>- محمد</w:t>
      </w:r>
      <w:proofErr w:type="gramEnd"/>
      <w:r w:rsidRPr="00DD68A6">
        <w:rPr>
          <w:rFonts w:ascii="Traditional Arabic" w:hAnsi="Traditional Arabic" w:cs="Traditional Arabic"/>
          <w:color w:val="000000" w:themeColor="text1"/>
          <w:sz w:val="34"/>
          <w:szCs w:val="34"/>
          <w:rtl/>
          <w:lang w:bidi="ar-SY"/>
        </w:rPr>
        <w:t xml:space="preserve"> أبو زهرة</w:t>
      </w:r>
    </w:p>
    <w:p w14:paraId="1A1EF7CE" w14:textId="651F4FF1" w:rsidR="00970D0B" w:rsidRPr="00DD68A6" w:rsidRDefault="00970D0B" w:rsidP="00DD68A6">
      <w:pPr>
        <w:pStyle w:val="a7"/>
        <w:numPr>
          <w:ilvl w:val="0"/>
          <w:numId w:val="3"/>
        </w:numPr>
        <w:bidi/>
        <w:rPr>
          <w:rFonts w:ascii="Traditional Arabic" w:hAnsi="Traditional Arabic" w:cs="Traditional Arabic"/>
          <w:color w:val="000000" w:themeColor="text1"/>
          <w:sz w:val="34"/>
          <w:szCs w:val="34"/>
          <w:lang w:bidi="ar-SY"/>
        </w:rPr>
      </w:pPr>
      <w:r w:rsidRPr="00DD68A6">
        <w:rPr>
          <w:rFonts w:ascii="Traditional Arabic" w:hAnsi="Traditional Arabic" w:cs="Traditional Arabic"/>
          <w:color w:val="000000" w:themeColor="text1"/>
          <w:sz w:val="34"/>
          <w:szCs w:val="34"/>
          <w:rtl/>
          <w:lang w:bidi="ar-SY"/>
        </w:rPr>
        <w:t xml:space="preserve">ملف غوغل </w:t>
      </w:r>
      <w:proofErr w:type="spellStart"/>
      <w:r w:rsidRPr="00DD68A6">
        <w:rPr>
          <w:rFonts w:ascii="Traditional Arabic" w:hAnsi="Traditional Arabic" w:cs="Traditional Arabic"/>
          <w:color w:val="000000" w:themeColor="text1"/>
          <w:sz w:val="34"/>
          <w:szCs w:val="34"/>
          <w:rtl/>
          <w:lang w:bidi="ar-SY"/>
        </w:rPr>
        <w:t>لتورستن</w:t>
      </w:r>
      <w:proofErr w:type="spellEnd"/>
      <w:r w:rsidRPr="00DD68A6">
        <w:rPr>
          <w:rFonts w:ascii="Traditional Arabic" w:hAnsi="Traditional Arabic" w:cs="Traditional Arabic"/>
          <w:color w:val="000000" w:themeColor="text1"/>
          <w:sz w:val="34"/>
          <w:szCs w:val="34"/>
          <w:rtl/>
          <w:lang w:bidi="ar-SY"/>
        </w:rPr>
        <w:t xml:space="preserve"> فريكة وأولريش نوفاك </w:t>
      </w:r>
    </w:p>
    <w:p w14:paraId="664225DE" w14:textId="77777777" w:rsidR="008A3999" w:rsidRPr="00DD68A6" w:rsidRDefault="008A3999" w:rsidP="008A3999">
      <w:pPr>
        <w:bidi/>
        <w:rPr>
          <w:rFonts w:ascii="Traditional Arabic" w:hAnsi="Traditional Arabic" w:cs="Traditional Arabic"/>
          <w:color w:val="000000" w:themeColor="text1"/>
          <w:sz w:val="34"/>
          <w:szCs w:val="34"/>
          <w:rtl/>
          <w:lang w:bidi="ar-SY"/>
        </w:rPr>
      </w:pPr>
    </w:p>
    <w:p w14:paraId="217C4FF4" w14:textId="77777777" w:rsidR="00DD68A6" w:rsidRDefault="00DD68A6">
      <w:pPr>
        <w:rPr>
          <w:rFonts w:ascii="Traditional Arabic" w:hAnsi="Traditional Arabic" w:cs="Traditional Arabic"/>
          <w:color w:val="000000" w:themeColor="text1"/>
          <w:sz w:val="34"/>
          <w:szCs w:val="34"/>
          <w:rtl/>
          <w:lang w:bidi="ar-SY"/>
        </w:rPr>
      </w:pPr>
      <w:r>
        <w:rPr>
          <w:rFonts w:ascii="Traditional Arabic" w:hAnsi="Traditional Arabic" w:cs="Traditional Arabic"/>
          <w:color w:val="000000" w:themeColor="text1"/>
          <w:sz w:val="34"/>
          <w:szCs w:val="34"/>
          <w:rtl/>
          <w:lang w:bidi="ar-SY"/>
        </w:rPr>
        <w:br w:type="page"/>
      </w:r>
    </w:p>
    <w:p w14:paraId="12B39509" w14:textId="4C8EE88D" w:rsidR="00DD1922" w:rsidRPr="00DD68A6" w:rsidRDefault="00DD1922" w:rsidP="00DD1922">
      <w:pPr>
        <w:bidi/>
        <w:rPr>
          <w:rFonts w:ascii="Traditional Arabic" w:hAnsi="Traditional Arabic" w:cs="Traditional Arabic"/>
          <w:b/>
          <w:bCs/>
          <w:color w:val="C00000"/>
          <w:sz w:val="34"/>
          <w:szCs w:val="34"/>
          <w:lang w:bidi="ar-SY"/>
        </w:rPr>
      </w:pPr>
      <w:r w:rsidRPr="00DD68A6">
        <w:rPr>
          <w:rFonts w:ascii="Traditional Arabic" w:hAnsi="Traditional Arabic" w:cs="Traditional Arabic"/>
          <w:b/>
          <w:bCs/>
          <w:color w:val="C00000"/>
          <w:sz w:val="34"/>
          <w:szCs w:val="34"/>
          <w:rtl/>
          <w:lang w:bidi="ar-SY"/>
        </w:rPr>
        <w:lastRenderedPageBreak/>
        <w:t>ترجمة المؤلف:</w:t>
      </w:r>
    </w:p>
    <w:p w14:paraId="0E693684" w14:textId="77777777" w:rsidR="00DD1922" w:rsidRPr="00DD68A6" w:rsidRDefault="00DD1922" w:rsidP="00DD68A6">
      <w:pPr>
        <w:pStyle w:val="a7"/>
        <w:numPr>
          <w:ilvl w:val="0"/>
          <w:numId w:val="4"/>
        </w:numPr>
        <w:bidi/>
        <w:rPr>
          <w:rFonts w:ascii="Traditional Arabic" w:hAnsi="Traditional Arabic" w:cs="Traditional Arabic"/>
          <w:color w:val="000000" w:themeColor="text1"/>
          <w:sz w:val="34"/>
          <w:szCs w:val="34"/>
          <w:lang w:bidi="ar-SY"/>
        </w:rPr>
      </w:pPr>
      <w:r w:rsidRPr="00DD68A6">
        <w:rPr>
          <w:rFonts w:ascii="Traditional Arabic" w:hAnsi="Traditional Arabic" w:cs="Traditional Arabic"/>
          <w:color w:val="000000" w:themeColor="text1"/>
          <w:sz w:val="34"/>
          <w:szCs w:val="34"/>
          <w:rtl/>
          <w:lang w:bidi="ar-SY"/>
        </w:rPr>
        <w:t>كاتبه عربيه سوريه</w:t>
      </w:r>
      <w:r w:rsidR="00CE7F38" w:rsidRPr="00DD68A6">
        <w:rPr>
          <w:rFonts w:ascii="Traditional Arabic" w:hAnsi="Traditional Arabic" w:cs="Traditional Arabic"/>
          <w:color w:val="000000" w:themeColor="text1"/>
          <w:sz w:val="34"/>
          <w:szCs w:val="34"/>
          <w:rtl/>
          <w:lang w:bidi="ar-SY"/>
        </w:rPr>
        <w:t xml:space="preserve"> </w:t>
      </w:r>
      <w:proofErr w:type="gramStart"/>
      <w:r w:rsidR="00CE7F38" w:rsidRPr="00DD68A6">
        <w:rPr>
          <w:rFonts w:ascii="Traditional Arabic" w:hAnsi="Traditional Arabic" w:cs="Traditional Arabic"/>
          <w:color w:val="000000" w:themeColor="text1"/>
          <w:sz w:val="34"/>
          <w:szCs w:val="34"/>
          <w:rtl/>
          <w:lang w:bidi="ar-SY"/>
        </w:rPr>
        <w:t>و مدرسة</w:t>
      </w:r>
      <w:proofErr w:type="gramEnd"/>
      <w:r w:rsidR="00CE7F38" w:rsidRPr="00DD68A6">
        <w:rPr>
          <w:rFonts w:ascii="Traditional Arabic" w:hAnsi="Traditional Arabic" w:cs="Traditional Arabic"/>
          <w:color w:val="000000" w:themeColor="text1"/>
          <w:sz w:val="34"/>
          <w:szCs w:val="34"/>
          <w:rtl/>
          <w:lang w:bidi="ar-SY"/>
        </w:rPr>
        <w:t xml:space="preserve"> ابتدائي سابقا.</w:t>
      </w:r>
    </w:p>
    <w:p w14:paraId="755D1AED" w14:textId="77777777" w:rsidR="00DD1922" w:rsidRPr="00DD68A6" w:rsidRDefault="00DD1922" w:rsidP="00DD68A6">
      <w:pPr>
        <w:pStyle w:val="a7"/>
        <w:numPr>
          <w:ilvl w:val="0"/>
          <w:numId w:val="4"/>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دكتوراه في الأدب الإنساني</w:t>
      </w:r>
    </w:p>
    <w:p w14:paraId="0FDEE00D" w14:textId="77777777" w:rsidR="00DD1922" w:rsidRPr="00DD68A6" w:rsidRDefault="00DD1922" w:rsidP="00DD68A6">
      <w:pPr>
        <w:pStyle w:val="a7"/>
        <w:numPr>
          <w:ilvl w:val="0"/>
          <w:numId w:val="4"/>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عمرها عبر النت 19سنة حتى تاريخ 2017</w:t>
      </w:r>
    </w:p>
    <w:p w14:paraId="74460034" w14:textId="77777777" w:rsidR="00DD1922" w:rsidRPr="00DD68A6" w:rsidRDefault="00DD1922" w:rsidP="00DD68A6">
      <w:pPr>
        <w:pStyle w:val="a7"/>
        <w:numPr>
          <w:ilvl w:val="0"/>
          <w:numId w:val="4"/>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تشارك في معظم المواقع الأدبية القيمة</w:t>
      </w:r>
    </w:p>
    <w:p w14:paraId="3C82AE8C" w14:textId="6514441E" w:rsidR="00DD1922" w:rsidRPr="00DD68A6" w:rsidRDefault="00DD1922" w:rsidP="00DD68A6">
      <w:pPr>
        <w:pStyle w:val="a7"/>
        <w:numPr>
          <w:ilvl w:val="0"/>
          <w:numId w:val="4"/>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مؤسسة موقعي:</w:t>
      </w:r>
      <w:r w:rsidR="00DA498A" w:rsidRPr="00DD68A6">
        <w:rPr>
          <w:rFonts w:ascii="Traditional Arabic" w:hAnsi="Traditional Arabic" w:cs="Traditional Arabic"/>
          <w:color w:val="000000" w:themeColor="text1"/>
          <w:sz w:val="34"/>
          <w:szCs w:val="34"/>
          <w:rtl/>
          <w:lang w:bidi="ar-SY"/>
        </w:rPr>
        <w:t xml:space="preserve"> </w:t>
      </w:r>
      <w:r w:rsidR="00CE7F38" w:rsidRPr="00DD68A6">
        <w:rPr>
          <w:rFonts w:ascii="Traditional Arabic" w:hAnsi="Traditional Arabic" w:cs="Traditional Arabic"/>
          <w:color w:val="000000" w:themeColor="text1"/>
          <w:sz w:val="34"/>
          <w:szCs w:val="34"/>
          <w:rtl/>
          <w:lang w:bidi="ar-SY"/>
        </w:rPr>
        <w:t>"فرسان الثقافة"</w:t>
      </w:r>
      <w:r w:rsidR="00DA498A" w:rsidRPr="00DD68A6">
        <w:rPr>
          <w:rFonts w:ascii="Traditional Arabic" w:hAnsi="Traditional Arabic" w:cs="Traditional Arabic"/>
          <w:color w:val="000000" w:themeColor="text1"/>
          <w:sz w:val="34"/>
          <w:szCs w:val="34"/>
          <w:rtl/>
          <w:lang w:bidi="ar-SY"/>
        </w:rPr>
        <w:t xml:space="preserve">، </w:t>
      </w:r>
      <w:r w:rsidR="00CE7F38" w:rsidRPr="00DD68A6">
        <w:rPr>
          <w:rFonts w:ascii="Traditional Arabic" w:hAnsi="Traditional Arabic" w:cs="Traditional Arabic"/>
          <w:color w:val="000000" w:themeColor="text1"/>
          <w:sz w:val="34"/>
          <w:szCs w:val="34"/>
          <w:rtl/>
          <w:lang w:bidi="ar-SY"/>
        </w:rPr>
        <w:t>و"جوالك التقنية"</w:t>
      </w:r>
    </w:p>
    <w:p w14:paraId="7C6EFACF" w14:textId="74BAC2D4" w:rsidR="00DD1922" w:rsidRPr="00DD68A6" w:rsidRDefault="00CE7F38" w:rsidP="00DD68A6">
      <w:pPr>
        <w:pStyle w:val="a7"/>
        <w:numPr>
          <w:ilvl w:val="0"/>
          <w:numId w:val="4"/>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 xml:space="preserve">لها </w:t>
      </w:r>
      <w:r w:rsidR="00DD1922" w:rsidRPr="00DD68A6">
        <w:rPr>
          <w:rFonts w:ascii="Traditional Arabic" w:hAnsi="Traditional Arabic" w:cs="Traditional Arabic"/>
          <w:color w:val="000000" w:themeColor="text1"/>
          <w:sz w:val="34"/>
          <w:szCs w:val="34"/>
          <w:rtl/>
          <w:lang w:bidi="ar-SY"/>
        </w:rPr>
        <w:t>نصوص منشورة عبر عدة من الصحف المحلية والعربية</w:t>
      </w:r>
      <w:r w:rsidRPr="00DD68A6">
        <w:rPr>
          <w:rFonts w:ascii="Traditional Arabic" w:hAnsi="Traditional Arabic" w:cs="Traditional Arabic"/>
          <w:color w:val="000000" w:themeColor="text1"/>
          <w:sz w:val="34"/>
          <w:szCs w:val="34"/>
          <w:rtl/>
          <w:lang w:bidi="ar-SY"/>
        </w:rPr>
        <w:t xml:space="preserve"> تكتب</w:t>
      </w:r>
      <w:r w:rsidR="00DA498A" w:rsidRPr="00DD68A6">
        <w:rPr>
          <w:rFonts w:ascii="Traditional Arabic" w:hAnsi="Traditional Arabic" w:cs="Traditional Arabic"/>
          <w:color w:val="000000" w:themeColor="text1"/>
          <w:sz w:val="34"/>
          <w:szCs w:val="34"/>
          <w:rtl/>
          <w:lang w:bidi="ar-SY"/>
        </w:rPr>
        <w:t>:</w:t>
      </w:r>
    </w:p>
    <w:p w14:paraId="4898E21E" w14:textId="3EDB6ECC" w:rsidR="00DD1922" w:rsidRPr="00DD68A6" w:rsidRDefault="00DD1922" w:rsidP="00DD68A6">
      <w:pPr>
        <w:pStyle w:val="a7"/>
        <w:numPr>
          <w:ilvl w:val="0"/>
          <w:numId w:val="4"/>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المقالة والقصة والشعر بأنواعه، الخاطرة</w:t>
      </w:r>
      <w:r w:rsidR="00DA498A" w:rsidRPr="00DD68A6">
        <w:rPr>
          <w:rFonts w:ascii="Traditional Arabic" w:hAnsi="Traditional Arabic" w:cs="Traditional Arabic"/>
          <w:color w:val="000000" w:themeColor="text1"/>
          <w:sz w:val="34"/>
          <w:szCs w:val="34"/>
          <w:rtl/>
          <w:lang w:bidi="ar-SY"/>
        </w:rPr>
        <w:t>،</w:t>
      </w:r>
      <w:r w:rsidR="00CE7F38" w:rsidRPr="00DD68A6">
        <w:rPr>
          <w:rFonts w:ascii="Traditional Arabic" w:hAnsi="Traditional Arabic" w:cs="Traditional Arabic"/>
          <w:color w:val="000000" w:themeColor="text1"/>
          <w:sz w:val="34"/>
          <w:szCs w:val="34"/>
          <w:rtl/>
          <w:lang w:bidi="ar-SY"/>
        </w:rPr>
        <w:t xml:space="preserve"> الرواية</w:t>
      </w:r>
      <w:r w:rsidR="00DA498A" w:rsidRPr="00DD68A6">
        <w:rPr>
          <w:rFonts w:ascii="Traditional Arabic" w:hAnsi="Traditional Arabic" w:cs="Traditional Arabic"/>
          <w:color w:val="000000" w:themeColor="text1"/>
          <w:sz w:val="34"/>
          <w:szCs w:val="34"/>
          <w:rtl/>
          <w:lang w:bidi="ar-SY"/>
        </w:rPr>
        <w:t xml:space="preserve"> </w:t>
      </w:r>
      <w:r w:rsidR="00F25C2B" w:rsidRPr="00DD68A6">
        <w:rPr>
          <w:rFonts w:ascii="Traditional Arabic" w:hAnsi="Traditional Arabic" w:cs="Traditional Arabic"/>
          <w:color w:val="000000" w:themeColor="text1"/>
          <w:sz w:val="34"/>
          <w:szCs w:val="34"/>
          <w:rtl/>
          <w:lang w:bidi="ar-SY"/>
        </w:rPr>
        <w:t>والدراسات الأدبية</w:t>
      </w:r>
      <w:r w:rsidR="00DA498A" w:rsidRPr="00DD68A6">
        <w:rPr>
          <w:rFonts w:ascii="Traditional Arabic" w:hAnsi="Traditional Arabic" w:cs="Traditional Arabic"/>
          <w:color w:val="000000" w:themeColor="text1"/>
          <w:sz w:val="34"/>
          <w:szCs w:val="34"/>
          <w:rtl/>
          <w:lang w:bidi="ar-SY"/>
        </w:rPr>
        <w:t>،</w:t>
      </w:r>
      <w:r w:rsidR="00F25C2B" w:rsidRPr="00DD68A6">
        <w:rPr>
          <w:rFonts w:ascii="Traditional Arabic" w:hAnsi="Traditional Arabic" w:cs="Traditional Arabic"/>
          <w:color w:val="000000" w:themeColor="text1"/>
          <w:sz w:val="34"/>
          <w:szCs w:val="34"/>
          <w:rtl/>
          <w:lang w:bidi="ar-SY"/>
        </w:rPr>
        <w:t xml:space="preserve"> </w:t>
      </w:r>
      <w:proofErr w:type="gramStart"/>
      <w:r w:rsidR="00F25C2B" w:rsidRPr="00DD68A6">
        <w:rPr>
          <w:rFonts w:ascii="Traditional Arabic" w:hAnsi="Traditional Arabic" w:cs="Traditional Arabic"/>
          <w:color w:val="000000" w:themeColor="text1"/>
          <w:sz w:val="34"/>
          <w:szCs w:val="34"/>
          <w:rtl/>
          <w:lang w:bidi="ar-SY"/>
        </w:rPr>
        <w:t>و لديها</w:t>
      </w:r>
      <w:proofErr w:type="gramEnd"/>
      <w:r w:rsidR="00F25C2B" w:rsidRPr="00DD68A6">
        <w:rPr>
          <w:rFonts w:ascii="Traditional Arabic" w:hAnsi="Traditional Arabic" w:cs="Traditional Arabic"/>
          <w:color w:val="000000" w:themeColor="text1"/>
          <w:sz w:val="34"/>
          <w:szCs w:val="34"/>
          <w:rtl/>
          <w:lang w:bidi="ar-SY"/>
        </w:rPr>
        <w:t xml:space="preserve"> خمس وثلاثون كتابا</w:t>
      </w:r>
      <w:r w:rsidR="00DA498A" w:rsidRPr="00DD68A6">
        <w:rPr>
          <w:rFonts w:ascii="Traditional Arabic" w:hAnsi="Traditional Arabic" w:cs="Traditional Arabic"/>
          <w:color w:val="000000" w:themeColor="text1"/>
          <w:sz w:val="34"/>
          <w:szCs w:val="34"/>
          <w:rtl/>
          <w:lang w:bidi="ar-SY"/>
        </w:rPr>
        <w:t>،</w:t>
      </w:r>
      <w:r w:rsidR="00F25C2B" w:rsidRPr="00DD68A6">
        <w:rPr>
          <w:rFonts w:ascii="Traditional Arabic" w:hAnsi="Traditional Arabic" w:cs="Traditional Arabic"/>
          <w:color w:val="000000" w:themeColor="text1"/>
          <w:sz w:val="34"/>
          <w:szCs w:val="34"/>
          <w:rtl/>
          <w:lang w:bidi="ar-SY"/>
        </w:rPr>
        <w:t xml:space="preserve"> منها:</w:t>
      </w:r>
    </w:p>
    <w:p w14:paraId="2C2769BF" w14:textId="6464E53F" w:rsidR="00DD1922" w:rsidRPr="00DD68A6" w:rsidRDefault="00DD1922" w:rsidP="00DD68A6">
      <w:pPr>
        <w:pStyle w:val="a7"/>
        <w:numPr>
          <w:ilvl w:val="0"/>
          <w:numId w:val="4"/>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مجموعات قصصيه</w:t>
      </w:r>
      <w:r w:rsidR="00DA498A" w:rsidRPr="00DD68A6">
        <w:rPr>
          <w:rFonts w:ascii="Traditional Arabic" w:hAnsi="Traditional Arabic" w:cs="Traditional Arabic"/>
          <w:color w:val="000000" w:themeColor="text1"/>
          <w:sz w:val="34"/>
          <w:szCs w:val="34"/>
          <w:rtl/>
          <w:lang w:bidi="ar-SY"/>
        </w:rPr>
        <w:t>:</w:t>
      </w:r>
      <w:r w:rsidRPr="00DD68A6">
        <w:rPr>
          <w:rFonts w:ascii="Traditional Arabic" w:hAnsi="Traditional Arabic" w:cs="Traditional Arabic"/>
          <w:color w:val="000000" w:themeColor="text1"/>
          <w:sz w:val="34"/>
          <w:szCs w:val="34"/>
          <w:rtl/>
          <w:lang w:bidi="ar-SY"/>
        </w:rPr>
        <w:t xml:space="preserve"> قلم بلون </w:t>
      </w:r>
      <w:proofErr w:type="gramStart"/>
      <w:r w:rsidRPr="00DD68A6">
        <w:rPr>
          <w:rFonts w:ascii="Traditional Arabic" w:hAnsi="Traditional Arabic" w:cs="Traditional Arabic"/>
          <w:color w:val="000000" w:themeColor="text1"/>
          <w:sz w:val="34"/>
          <w:szCs w:val="34"/>
          <w:rtl/>
          <w:lang w:bidi="ar-SY"/>
        </w:rPr>
        <w:t>الطيف- النوم</w:t>
      </w:r>
      <w:proofErr w:type="gramEnd"/>
      <w:r w:rsidRPr="00DD68A6">
        <w:rPr>
          <w:rFonts w:ascii="Traditional Arabic" w:hAnsi="Traditional Arabic" w:cs="Traditional Arabic"/>
          <w:color w:val="000000" w:themeColor="text1"/>
          <w:sz w:val="34"/>
          <w:szCs w:val="34"/>
          <w:rtl/>
          <w:lang w:bidi="ar-SY"/>
        </w:rPr>
        <w:t xml:space="preserve"> في دوائر الفراغ- أسرار صغيرة - ما وراء الجدران- ق ق ج /نصيحة متأخرة </w:t>
      </w:r>
    </w:p>
    <w:p w14:paraId="7F109DD9" w14:textId="6203899B" w:rsidR="00DD1922" w:rsidRPr="00DD68A6" w:rsidRDefault="00DD1922" w:rsidP="00DD68A6">
      <w:pPr>
        <w:pStyle w:val="a7"/>
        <w:numPr>
          <w:ilvl w:val="0"/>
          <w:numId w:val="4"/>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u w:val="single"/>
          <w:rtl/>
          <w:lang w:bidi="ar-SY"/>
        </w:rPr>
        <w:t>شعر:</w:t>
      </w:r>
      <w:r w:rsidR="00DA498A" w:rsidRPr="00DD68A6">
        <w:rPr>
          <w:rFonts w:ascii="Traditional Arabic" w:hAnsi="Traditional Arabic" w:cs="Traditional Arabic"/>
          <w:color w:val="000000" w:themeColor="text1"/>
          <w:sz w:val="34"/>
          <w:szCs w:val="34"/>
          <w:u w:val="single"/>
          <w:rtl/>
          <w:lang w:bidi="ar-SY"/>
        </w:rPr>
        <w:t xml:space="preserve"> </w:t>
      </w:r>
      <w:r w:rsidR="00F25C2B" w:rsidRPr="00DD68A6">
        <w:rPr>
          <w:rFonts w:ascii="Traditional Arabic" w:hAnsi="Traditional Arabic" w:cs="Traditional Arabic"/>
          <w:color w:val="000000" w:themeColor="text1"/>
          <w:sz w:val="34"/>
          <w:szCs w:val="34"/>
          <w:rtl/>
          <w:lang w:bidi="ar-SY"/>
        </w:rPr>
        <w:t xml:space="preserve">جرح </w:t>
      </w:r>
      <w:proofErr w:type="gramStart"/>
      <w:r w:rsidR="00F25C2B" w:rsidRPr="00DD68A6">
        <w:rPr>
          <w:rFonts w:ascii="Traditional Arabic" w:hAnsi="Traditional Arabic" w:cs="Traditional Arabic"/>
          <w:color w:val="000000" w:themeColor="text1"/>
          <w:sz w:val="34"/>
          <w:szCs w:val="34"/>
          <w:rtl/>
          <w:lang w:bidi="ar-SY"/>
        </w:rPr>
        <w:t>المحبة- ذكريات</w:t>
      </w:r>
      <w:proofErr w:type="gramEnd"/>
      <w:r w:rsidR="00F25C2B" w:rsidRPr="00DD68A6">
        <w:rPr>
          <w:rFonts w:ascii="Traditional Arabic" w:hAnsi="Traditional Arabic" w:cs="Traditional Arabic"/>
          <w:color w:val="000000" w:themeColor="text1"/>
          <w:sz w:val="34"/>
          <w:szCs w:val="34"/>
          <w:rtl/>
          <w:lang w:bidi="ar-SY"/>
        </w:rPr>
        <w:t xml:space="preserve"> ممنو</w:t>
      </w:r>
      <w:bookmarkStart w:id="0" w:name="_GoBack"/>
      <w:bookmarkEnd w:id="0"/>
      <w:r w:rsidR="00F25C2B" w:rsidRPr="00DD68A6">
        <w:rPr>
          <w:rFonts w:ascii="Traditional Arabic" w:hAnsi="Traditional Arabic" w:cs="Traditional Arabic"/>
          <w:color w:val="000000" w:themeColor="text1"/>
          <w:sz w:val="34"/>
          <w:szCs w:val="34"/>
          <w:rtl/>
          <w:lang w:bidi="ar-SY"/>
        </w:rPr>
        <w:t>عة- ملاذ الروح- وجادت ليَ الأيام</w:t>
      </w:r>
    </w:p>
    <w:p w14:paraId="3B848964" w14:textId="1DCE8D6A" w:rsidR="00DD1922" w:rsidRPr="00DD68A6" w:rsidRDefault="00DD1922" w:rsidP="00DD68A6">
      <w:pPr>
        <w:pStyle w:val="a7"/>
        <w:numPr>
          <w:ilvl w:val="0"/>
          <w:numId w:val="4"/>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u w:val="single"/>
          <w:rtl/>
          <w:lang w:bidi="ar-SY"/>
        </w:rPr>
        <w:t>مقالات:</w:t>
      </w:r>
      <w:r w:rsidR="00F25C2B" w:rsidRPr="00DD68A6">
        <w:rPr>
          <w:rFonts w:ascii="Traditional Arabic" w:hAnsi="Traditional Arabic" w:cs="Traditional Arabic"/>
          <w:color w:val="000000" w:themeColor="text1"/>
          <w:sz w:val="34"/>
          <w:szCs w:val="34"/>
          <w:rtl/>
          <w:lang w:bidi="ar-SY"/>
        </w:rPr>
        <w:t xml:space="preserve"> الجزء الأول</w:t>
      </w:r>
      <w:r w:rsidR="00DA498A" w:rsidRPr="00DD68A6">
        <w:rPr>
          <w:rFonts w:ascii="Traditional Arabic" w:hAnsi="Traditional Arabic" w:cs="Traditional Arabic"/>
          <w:color w:val="000000" w:themeColor="text1"/>
          <w:sz w:val="34"/>
          <w:szCs w:val="34"/>
          <w:rtl/>
          <w:lang w:bidi="ar-SY"/>
        </w:rPr>
        <w:t xml:space="preserve"> </w:t>
      </w:r>
      <w:r w:rsidR="00F25C2B" w:rsidRPr="00DD68A6">
        <w:rPr>
          <w:rFonts w:ascii="Traditional Arabic" w:hAnsi="Traditional Arabic" w:cs="Traditional Arabic"/>
          <w:color w:val="000000" w:themeColor="text1"/>
          <w:sz w:val="34"/>
          <w:szCs w:val="34"/>
          <w:rtl/>
          <w:lang w:bidi="ar-SY"/>
        </w:rPr>
        <w:t>والثاني من سلسلة صباح الخير</w:t>
      </w:r>
    </w:p>
    <w:p w14:paraId="66978908" w14:textId="77777777" w:rsidR="00DD1922" w:rsidRPr="00DD68A6" w:rsidRDefault="00DD1922" w:rsidP="00DD68A6">
      <w:pPr>
        <w:pStyle w:val="a7"/>
        <w:numPr>
          <w:ilvl w:val="0"/>
          <w:numId w:val="4"/>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u w:val="single"/>
          <w:rtl/>
          <w:lang w:bidi="ar-SY"/>
        </w:rPr>
        <w:t>روايات:</w:t>
      </w:r>
      <w:r w:rsidR="00F25C2B" w:rsidRPr="00DD68A6">
        <w:rPr>
          <w:rFonts w:ascii="Traditional Arabic" w:hAnsi="Traditional Arabic" w:cs="Traditional Arabic"/>
          <w:color w:val="000000" w:themeColor="text1"/>
          <w:sz w:val="34"/>
          <w:szCs w:val="34"/>
          <w:rtl/>
          <w:lang w:bidi="ar-SY"/>
        </w:rPr>
        <w:t xml:space="preserve"> مناهل </w:t>
      </w:r>
      <w:proofErr w:type="gramStart"/>
      <w:r w:rsidR="00F25C2B" w:rsidRPr="00DD68A6">
        <w:rPr>
          <w:rFonts w:ascii="Traditional Arabic" w:hAnsi="Traditional Arabic" w:cs="Traditional Arabic"/>
          <w:color w:val="000000" w:themeColor="text1"/>
          <w:sz w:val="34"/>
          <w:szCs w:val="34"/>
          <w:rtl/>
          <w:lang w:bidi="ar-SY"/>
        </w:rPr>
        <w:t>الغمام- أحلام</w:t>
      </w:r>
      <w:proofErr w:type="gramEnd"/>
      <w:r w:rsidR="00F25C2B" w:rsidRPr="00DD68A6">
        <w:rPr>
          <w:rFonts w:ascii="Traditional Arabic" w:hAnsi="Traditional Arabic" w:cs="Traditional Arabic"/>
          <w:color w:val="000000" w:themeColor="text1"/>
          <w:sz w:val="34"/>
          <w:szCs w:val="34"/>
          <w:rtl/>
          <w:lang w:bidi="ar-SY"/>
        </w:rPr>
        <w:t xml:space="preserve"> مجنحة- دون كيشوت يظهر في الشرق- هدى</w:t>
      </w:r>
    </w:p>
    <w:p w14:paraId="5E70F197" w14:textId="77777777" w:rsidR="00DD1922" w:rsidRPr="00DD68A6" w:rsidRDefault="00DD1922" w:rsidP="00DD68A6">
      <w:pPr>
        <w:pStyle w:val="a7"/>
        <w:numPr>
          <w:ilvl w:val="0"/>
          <w:numId w:val="4"/>
        </w:num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دراسات:</w:t>
      </w:r>
      <w:r w:rsidR="00F25C2B" w:rsidRPr="00DD68A6">
        <w:rPr>
          <w:rFonts w:ascii="Traditional Arabic" w:hAnsi="Traditional Arabic" w:cs="Traditional Arabic"/>
          <w:color w:val="000000" w:themeColor="text1"/>
          <w:sz w:val="34"/>
          <w:szCs w:val="34"/>
          <w:rtl/>
          <w:lang w:bidi="ar-SY"/>
        </w:rPr>
        <w:t xml:space="preserve"> الدين بين العالم الرقمي والواقع</w:t>
      </w:r>
    </w:p>
    <w:p w14:paraId="2DF10719" w14:textId="77777777" w:rsidR="00DD1922" w:rsidRPr="00DD68A6" w:rsidRDefault="00DD1922" w:rsidP="00DD68A6">
      <w:pPr>
        <w:pStyle w:val="a7"/>
        <w:numPr>
          <w:ilvl w:val="0"/>
          <w:numId w:val="4"/>
        </w:numPr>
        <w:bidi/>
        <w:rPr>
          <w:rFonts w:ascii="Traditional Arabic" w:hAnsi="Traditional Arabic" w:cs="Traditional Arabic"/>
          <w:color w:val="000000" w:themeColor="text1"/>
          <w:sz w:val="34"/>
          <w:szCs w:val="34"/>
          <w:u w:val="single"/>
          <w:rtl/>
          <w:lang w:bidi="ar-SY"/>
        </w:rPr>
      </w:pPr>
      <w:r w:rsidRPr="00DD68A6">
        <w:rPr>
          <w:rFonts w:ascii="Traditional Arabic" w:hAnsi="Traditional Arabic" w:cs="Traditional Arabic"/>
          <w:color w:val="000000" w:themeColor="text1"/>
          <w:sz w:val="34"/>
          <w:szCs w:val="34"/>
          <w:u w:val="single"/>
          <w:rtl/>
          <w:lang w:bidi="ar-SY"/>
        </w:rPr>
        <w:t>أدب أطفال:</w:t>
      </w:r>
      <w:r w:rsidRPr="00DD68A6">
        <w:rPr>
          <w:rFonts w:ascii="Traditional Arabic" w:hAnsi="Traditional Arabic" w:cs="Traditional Arabic"/>
          <w:color w:val="000000" w:themeColor="text1"/>
          <w:sz w:val="34"/>
          <w:szCs w:val="34"/>
          <w:rtl/>
          <w:lang w:bidi="ar-SY"/>
        </w:rPr>
        <w:t xml:space="preserve"> "قطرات من ماء الزهر"</w:t>
      </w:r>
    </w:p>
    <w:p w14:paraId="12AA0A60" w14:textId="0E185726" w:rsidR="00314A25" w:rsidRDefault="00DD1922" w:rsidP="00DD68A6">
      <w:pPr>
        <w:pStyle w:val="a7"/>
        <w:numPr>
          <w:ilvl w:val="0"/>
          <w:numId w:val="4"/>
        </w:numPr>
        <w:bidi/>
        <w:rPr>
          <w:rFonts w:ascii="Traditional Arabic" w:hAnsi="Traditional Arabic" w:cs="Traditional Arabic" w:hint="cs"/>
          <w:color w:val="000000" w:themeColor="text1"/>
          <w:sz w:val="34"/>
          <w:szCs w:val="34"/>
          <w:lang w:bidi="ar-SY"/>
        </w:rPr>
      </w:pPr>
      <w:r w:rsidRPr="00DD68A6">
        <w:rPr>
          <w:rFonts w:ascii="Traditional Arabic" w:hAnsi="Traditional Arabic" w:cs="Traditional Arabic"/>
          <w:color w:val="000000" w:themeColor="text1"/>
          <w:sz w:val="34"/>
          <w:szCs w:val="34"/>
          <w:u w:val="single"/>
          <w:rtl/>
          <w:lang w:bidi="ar-SY"/>
        </w:rPr>
        <w:t xml:space="preserve">كتب </w:t>
      </w:r>
      <w:proofErr w:type="gramStart"/>
      <w:r w:rsidRPr="00DD68A6">
        <w:rPr>
          <w:rFonts w:ascii="Traditional Arabic" w:hAnsi="Traditional Arabic" w:cs="Traditional Arabic"/>
          <w:color w:val="000000" w:themeColor="text1"/>
          <w:sz w:val="34"/>
          <w:szCs w:val="34"/>
          <w:u w:val="single"/>
          <w:rtl/>
          <w:lang w:bidi="ar-SY"/>
        </w:rPr>
        <w:t>الكترونية:</w:t>
      </w:r>
      <w:r w:rsidRPr="00DD68A6">
        <w:rPr>
          <w:rFonts w:ascii="Traditional Arabic" w:hAnsi="Traditional Arabic" w:cs="Traditional Arabic"/>
          <w:color w:val="000000" w:themeColor="text1"/>
          <w:sz w:val="34"/>
          <w:szCs w:val="34"/>
          <w:rtl/>
          <w:lang w:bidi="ar-SY"/>
        </w:rPr>
        <w:br/>
        <w:t>المقامة</w:t>
      </w:r>
      <w:proofErr w:type="gramEnd"/>
      <w:r w:rsidRPr="00DD68A6">
        <w:rPr>
          <w:rFonts w:ascii="Traditional Arabic" w:hAnsi="Traditional Arabic" w:cs="Traditional Arabic"/>
          <w:color w:val="000000" w:themeColor="text1"/>
          <w:sz w:val="34"/>
          <w:szCs w:val="34"/>
          <w:rtl/>
          <w:lang w:bidi="ar-SY"/>
        </w:rPr>
        <w:t xml:space="preserve"> الخانية-مقامات</w:t>
      </w:r>
      <w:r w:rsidR="00314A25" w:rsidRPr="00DD68A6">
        <w:rPr>
          <w:rFonts w:ascii="Traditional Arabic" w:hAnsi="Traditional Arabic" w:cs="Traditional Arabic"/>
          <w:color w:val="000000" w:themeColor="text1"/>
          <w:sz w:val="34"/>
          <w:szCs w:val="34"/>
          <w:rtl/>
          <w:lang w:bidi="ar-SY"/>
        </w:rPr>
        <w:t>/ مجموعة قصصية-السر المفقود/ تجارب من الحياة الجزء الثاني</w:t>
      </w:r>
      <w:r w:rsidR="00DD68A6">
        <w:rPr>
          <w:rFonts w:ascii="Traditional Arabic" w:hAnsi="Traditional Arabic" w:cs="Traditional Arabic" w:hint="cs"/>
          <w:color w:val="000000" w:themeColor="text1"/>
          <w:sz w:val="34"/>
          <w:szCs w:val="34"/>
          <w:rtl/>
          <w:lang w:bidi="ar-SY"/>
        </w:rPr>
        <w:t>.</w:t>
      </w:r>
    </w:p>
    <w:p w14:paraId="1E32B1CD" w14:textId="1006B89E" w:rsidR="00DD68A6" w:rsidRPr="00DD68A6" w:rsidRDefault="00DD68A6" w:rsidP="00DD68A6">
      <w:pPr>
        <w:rPr>
          <w:rFonts w:ascii="Traditional Arabic" w:hAnsi="Traditional Arabic" w:cs="Traditional Arabic"/>
          <w:color w:val="000000" w:themeColor="text1"/>
          <w:sz w:val="34"/>
          <w:szCs w:val="34"/>
          <w:rtl/>
          <w:lang w:bidi="ar-SY"/>
        </w:rPr>
      </w:pPr>
    </w:p>
    <w:p w14:paraId="205CB282" w14:textId="77777777" w:rsidR="00DD1922" w:rsidRPr="00DD68A6" w:rsidRDefault="00314A25" w:rsidP="00314A25">
      <w:pPr>
        <w:bidi/>
        <w:rPr>
          <w:rFonts w:ascii="Traditional Arabic" w:hAnsi="Traditional Arabic" w:cs="Traditional Arabic"/>
          <w:color w:val="000000" w:themeColor="text1"/>
          <w:sz w:val="34"/>
          <w:szCs w:val="34"/>
          <w:rtl/>
          <w:lang w:bidi="ar-SY"/>
        </w:rPr>
      </w:pPr>
      <w:r w:rsidRPr="00DD68A6">
        <w:rPr>
          <w:rFonts w:ascii="Traditional Arabic" w:hAnsi="Traditional Arabic" w:cs="Traditional Arabic"/>
          <w:color w:val="000000" w:themeColor="text1"/>
          <w:sz w:val="34"/>
          <w:szCs w:val="34"/>
          <w:rtl/>
          <w:lang w:bidi="ar-SY"/>
        </w:rPr>
        <w:t xml:space="preserve"> </w:t>
      </w:r>
    </w:p>
    <w:sectPr w:rsidR="00DD1922" w:rsidRPr="00DD68A6" w:rsidSect="00DD7E9D">
      <w:footerReference w:type="default" r:id="rId12"/>
      <w:pgSz w:w="12240" w:h="15840"/>
      <w:pgMar w:top="1134" w:right="1134" w:bottom="1134" w:left="1134" w:header="1134" w:footer="1134"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4EF9E" w14:textId="77777777" w:rsidR="00FD7A14" w:rsidRDefault="00FD7A14" w:rsidP="00A046C2">
      <w:pPr>
        <w:spacing w:after="0" w:line="240" w:lineRule="auto"/>
      </w:pPr>
      <w:r>
        <w:separator/>
      </w:r>
    </w:p>
  </w:endnote>
  <w:endnote w:type="continuationSeparator" w:id="0">
    <w:p w14:paraId="14E84552" w14:textId="77777777" w:rsidR="00FD7A14" w:rsidRDefault="00FD7A14" w:rsidP="00A04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BF012" w14:textId="256E9874" w:rsidR="00DD7E9D" w:rsidRPr="00854D38" w:rsidRDefault="00DD7E9D" w:rsidP="00DD7E9D">
    <w:pPr>
      <w:pStyle w:val="a4"/>
      <w:ind w:right="-851"/>
      <w:rPr>
        <w:rtl/>
      </w:rPr>
    </w:pPr>
  </w:p>
  <w:p w14:paraId="6CDD2A37" w14:textId="66293AE0" w:rsidR="00DD7E9D" w:rsidRPr="00DD7E9D" w:rsidRDefault="00DD7E9D" w:rsidP="00DD7E9D">
    <w:pPr>
      <w:pStyle w:val="a4"/>
      <w:bidi/>
      <w:rPr>
        <w:rFonts w:hint="cs"/>
        <w:rtl/>
        <w:lang w:bidi="ar-EG"/>
      </w:rPr>
    </w:pPr>
    <w:r>
      <w:rPr>
        <w:noProof/>
      </w:rPr>
      <mc:AlternateContent>
        <mc:Choice Requires="wps">
          <w:drawing>
            <wp:anchor distT="45720" distB="45720" distL="114300" distR="114300" simplePos="0" relativeHeight="251661312" behindDoc="0" locked="0" layoutInCell="1" allowOverlap="1" wp14:anchorId="03B12755" wp14:editId="1B4BBF05">
              <wp:simplePos x="0" y="0"/>
              <wp:positionH relativeFrom="column">
                <wp:posOffset>2418402</wp:posOffset>
              </wp:positionH>
              <wp:positionV relativeFrom="paragraph">
                <wp:posOffset>61595</wp:posOffset>
              </wp:positionV>
              <wp:extent cx="1733266" cy="340360"/>
              <wp:effectExtent l="0" t="0" r="19685" b="2159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33266"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FF5BD98" w14:textId="77777777" w:rsidR="00DD7E9D" w:rsidRDefault="00DD7E9D" w:rsidP="00DD7E9D">
                          <w:pPr>
                            <w:jc w:val="center"/>
                          </w:pPr>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B12755" id="_x0000_t202" coordsize="21600,21600" o:spt="202" path="m,l,21600r21600,l21600,xe">
              <v:stroke joinstyle="miter"/>
              <v:path gradientshapeok="t" o:connecttype="rect"/>
            </v:shapetype>
            <v:shape id="مربع نص 2" o:spid="_x0000_s1026" type="#_x0000_t202" style="position:absolute;left:0;text-align:left;margin-left:190.45pt;margin-top:4.85pt;width:136.5pt;height:26.8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" filled="f" strokecolor="white [3212]">
              <v:textbox>
                <w:txbxContent>
                  <w:p w14:paraId="4FF5BD98" w14:textId="77777777" w:rsidR="00DD7E9D" w:rsidRDefault="00DD7E9D" w:rsidP="00DD7E9D">
                    <w:pPr>
                      <w:jc w:val="center"/>
                    </w:pPr>
                    <w:hyperlink r:id="rId2" w:history="1">
                      <w:r w:rsidRPr="00C01086">
                        <w:rPr>
                          <w:rStyle w:val="Hyperlink"/>
                          <w:sz w:val="26"/>
                          <w:szCs w:val="26"/>
                        </w:rPr>
                        <w:t>www.alukah.net</w:t>
                      </w:r>
                    </w:hyperlink>
                  </w:p>
                </w:txbxContent>
              </v:textbox>
            </v:shape>
          </w:pict>
        </mc:Fallback>
      </mc:AlternateContent>
    </w:r>
    <w:r>
      <w:rPr>
        <w:noProof/>
        <w:rtl/>
      </w:rPr>
      <mc:AlternateContent>
        <mc:Choice Requires="wpg">
          <w:drawing>
            <wp:anchor distT="0" distB="0" distL="114300" distR="114300" simplePos="0" relativeHeight="251659264" behindDoc="0" locked="0" layoutInCell="1" allowOverlap="1" wp14:anchorId="76E5DE05" wp14:editId="70E9D19F">
              <wp:simplePos x="0" y="0"/>
              <wp:positionH relativeFrom="leftMargin">
                <wp:posOffset>901065</wp:posOffset>
              </wp:positionH>
              <wp:positionV relativeFrom="bottomMargin">
                <wp:posOffset>194623</wp:posOffset>
              </wp:positionV>
              <wp:extent cx="515620" cy="440690"/>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62F30DB8" w14:textId="77777777" w:rsidR="00DD7E9D" w:rsidRPr="00A74C62" w:rsidRDefault="00DD7E9D" w:rsidP="00DD7E9D">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DD68A6" w:rsidRPr="00DD68A6">
                              <w:rPr>
                                <w:rFonts w:ascii="Tahoma" w:hAnsi="Tahoma" w:cs="Tahoma"/>
                                <w:b/>
                                <w:bCs/>
                                <w:noProof/>
                                <w:sz w:val="24"/>
                                <w:szCs w:val="24"/>
                                <w:lang w:val="ar-SA"/>
                              </w:rPr>
                              <w:t>7</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E5DE05" id="مجموعة 3" o:spid="_x0000_s1027" style="position:absolute;left:0;text-align:left;margin-left:70.95pt;margin-top:15.3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7wJgMAAHE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">
              <v:rect id="Rectangle 20" o:spid="_x0000_s102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3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62F30DB8" w14:textId="77777777" w:rsidR="00DD7E9D" w:rsidRPr="00A74C62" w:rsidRDefault="00DD7E9D" w:rsidP="00DD7E9D">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DD68A6" w:rsidRPr="00DD68A6">
                        <w:rPr>
                          <w:rFonts w:ascii="Tahoma" w:hAnsi="Tahoma" w:cs="Tahoma"/>
                          <w:b/>
                          <w:bCs/>
                          <w:noProof/>
                          <w:sz w:val="24"/>
                          <w:szCs w:val="24"/>
                          <w:lang w:val="ar-SA"/>
                        </w:rPr>
                        <w:t>7</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0288" behindDoc="1" locked="0" layoutInCell="1" allowOverlap="1" wp14:anchorId="2727CB05" wp14:editId="70B933E0">
          <wp:simplePos x="0" y="0"/>
          <wp:positionH relativeFrom="column">
            <wp:posOffset>55880</wp:posOffset>
          </wp:positionH>
          <wp:positionV relativeFrom="paragraph">
            <wp:posOffset>46033</wp:posOffset>
          </wp:positionV>
          <wp:extent cx="6123305" cy="543560"/>
          <wp:effectExtent l="0" t="0" r="0" b="0"/>
          <wp:wrapNone/>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3305" cy="5435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A460A9" w14:textId="77777777" w:rsidR="00FD7A14" w:rsidRDefault="00FD7A14" w:rsidP="00FE4D8C">
      <w:pPr>
        <w:bidi/>
        <w:spacing w:after="0" w:line="240" w:lineRule="auto"/>
      </w:pPr>
      <w:r>
        <w:separator/>
      </w:r>
    </w:p>
  </w:footnote>
  <w:footnote w:type="continuationSeparator" w:id="0">
    <w:p w14:paraId="4F8E7D16" w14:textId="77777777" w:rsidR="00FD7A14" w:rsidRDefault="00FD7A14" w:rsidP="00FE4D8C">
      <w:pPr>
        <w:bidi/>
        <w:spacing w:after="0" w:line="240" w:lineRule="auto"/>
      </w:pPr>
      <w:r>
        <w:continuationSeparator/>
      </w:r>
    </w:p>
  </w:footnote>
  <w:footnote w:id="1">
    <w:p w14:paraId="2AFFF350" w14:textId="133136B5" w:rsidR="00830BE5" w:rsidRPr="00DA498A" w:rsidRDefault="00830BE5"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00DA498A"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قديما</w:t>
      </w:r>
      <w:r w:rsidR="00142CFA">
        <w:rPr>
          <w:rFonts w:ascii="Traditional Arabic" w:hAnsi="Traditional Arabic" w:cs="Traditional Arabic" w:hint="cs"/>
          <w:sz w:val="28"/>
          <w:szCs w:val="28"/>
          <w:rtl/>
          <w:lang w:bidi="ar-SY"/>
        </w:rPr>
        <w:t xml:space="preserve">ً </w:t>
      </w:r>
      <w:r w:rsidRPr="00DA498A">
        <w:rPr>
          <w:rFonts w:ascii="Traditional Arabic" w:hAnsi="Traditional Arabic" w:cs="Traditional Arabic"/>
          <w:sz w:val="28"/>
          <w:szCs w:val="28"/>
          <w:rtl/>
          <w:lang w:bidi="ar-SY"/>
        </w:rPr>
        <w:t xml:space="preserve">سمع أمير المؤمنين علي بن أبي طالب رضي الله عنه زياد بن أبي سفيان –وكان </w:t>
      </w:r>
      <w:r w:rsidR="00824773" w:rsidRPr="00DA498A">
        <w:rPr>
          <w:rFonts w:ascii="Traditional Arabic" w:hAnsi="Traditional Arabic" w:cs="Traditional Arabic"/>
          <w:sz w:val="28"/>
          <w:szCs w:val="28"/>
          <w:rtl/>
          <w:lang w:bidi="ar-SY"/>
        </w:rPr>
        <w:t>لا</w:t>
      </w:r>
      <w:r w:rsidR="00180DE3" w:rsidRPr="00DA498A">
        <w:rPr>
          <w:rFonts w:ascii="Traditional Arabic" w:hAnsi="Traditional Arabic" w:cs="Traditional Arabic"/>
          <w:sz w:val="28"/>
          <w:szCs w:val="28"/>
          <w:rtl/>
          <w:lang w:bidi="ar-SY"/>
        </w:rPr>
        <w:t xml:space="preserve"> </w:t>
      </w:r>
      <w:r w:rsidR="00824773" w:rsidRPr="00DA498A">
        <w:rPr>
          <w:rFonts w:ascii="Traditional Arabic" w:hAnsi="Traditional Arabic" w:cs="Traditional Arabic"/>
          <w:sz w:val="28"/>
          <w:szCs w:val="28"/>
          <w:rtl/>
          <w:lang w:bidi="ar-SY"/>
        </w:rPr>
        <w:t>ي</w:t>
      </w:r>
      <w:r w:rsidRPr="00DA498A">
        <w:rPr>
          <w:rFonts w:ascii="Traditional Arabic" w:hAnsi="Traditional Arabic" w:cs="Traditional Arabic"/>
          <w:sz w:val="28"/>
          <w:szCs w:val="28"/>
          <w:rtl/>
          <w:lang w:bidi="ar-SY"/>
        </w:rPr>
        <w:t xml:space="preserve">دعى </w:t>
      </w:r>
      <w:proofErr w:type="gramStart"/>
      <w:r w:rsidRPr="00DA498A">
        <w:rPr>
          <w:rFonts w:ascii="Traditional Arabic" w:hAnsi="Traditional Arabic" w:cs="Traditional Arabic"/>
          <w:sz w:val="28"/>
          <w:szCs w:val="28"/>
          <w:rtl/>
          <w:lang w:bidi="ar-SY"/>
        </w:rPr>
        <w:t>لأبيه- يخطب</w:t>
      </w:r>
      <w:proofErr w:type="gramEnd"/>
      <w:r w:rsidRPr="00DA498A">
        <w:rPr>
          <w:rFonts w:ascii="Traditional Arabic" w:hAnsi="Traditional Arabic" w:cs="Traditional Arabic"/>
          <w:sz w:val="28"/>
          <w:szCs w:val="28"/>
          <w:rtl/>
          <w:lang w:bidi="ar-SY"/>
        </w:rPr>
        <w:t xml:space="preserve"> في زمن عمر رضي الله عنه فقال: لو كان هذا الفتى قرشيا لساق العرب بعصاه، ولولا مكانة عبد الله بن المقفع الشهير، في الكتابة لما سلم عبد الله بن علي بن عبد الله بن عباس-أخو السفاح-من غَدر ابن اخيه أبي جعفر المنصور</w:t>
      </w:r>
      <w:r w:rsidR="00DA498A" w:rsidRPr="00DA498A">
        <w:rPr>
          <w:rFonts w:ascii="Traditional Arabic" w:hAnsi="Traditional Arabic" w:cs="Traditional Arabic"/>
          <w:sz w:val="28"/>
          <w:szCs w:val="28"/>
          <w:rtl/>
          <w:lang w:bidi="ar-SY"/>
        </w:rPr>
        <w:t>،</w:t>
      </w:r>
      <w:r w:rsidRPr="00DA498A">
        <w:rPr>
          <w:rFonts w:ascii="Traditional Arabic" w:hAnsi="Traditional Arabic" w:cs="Traditional Arabic"/>
          <w:sz w:val="28"/>
          <w:szCs w:val="28"/>
          <w:rtl/>
          <w:lang w:bidi="ar-SY"/>
        </w:rPr>
        <w:t xml:space="preserve"> فإن ابن المقفع كتب له على المنصور عهدا لم يترك للمنصور فيه مدخلا للخيانة إلا سده عليه</w:t>
      </w:r>
      <w:r w:rsidR="00824773" w:rsidRPr="00DA498A">
        <w:rPr>
          <w:rFonts w:ascii="Traditional Arabic" w:hAnsi="Traditional Arabic" w:cs="Traditional Arabic"/>
          <w:sz w:val="28"/>
          <w:szCs w:val="28"/>
          <w:rtl/>
          <w:lang w:bidi="ar-SY"/>
        </w:rPr>
        <w:t xml:space="preserve"> </w:t>
      </w:r>
      <w:r w:rsidRPr="00DA498A">
        <w:rPr>
          <w:rFonts w:ascii="Traditional Arabic" w:hAnsi="Traditional Arabic" w:cs="Traditional Arabic"/>
          <w:sz w:val="28"/>
          <w:szCs w:val="28"/>
          <w:rtl/>
          <w:lang w:bidi="ar-SY"/>
        </w:rPr>
        <w:t>.</w:t>
      </w:r>
      <w:r w:rsidR="00180DE3" w:rsidRPr="00DA498A">
        <w:rPr>
          <w:rFonts w:ascii="Traditional Arabic" w:hAnsi="Traditional Arabic" w:cs="Traditional Arabic"/>
          <w:sz w:val="28"/>
          <w:szCs w:val="28"/>
          <w:rtl/>
          <w:lang w:bidi="ar-SY"/>
        </w:rPr>
        <w:t xml:space="preserve"> كتاب الخطابة عند العرب تحقيق ياسر بن حامد المطيري </w:t>
      </w:r>
    </w:p>
  </w:footnote>
  <w:footnote w:id="2">
    <w:p w14:paraId="382611D7" w14:textId="4734CF6E" w:rsidR="00C33A68" w:rsidRPr="00DA498A" w:rsidRDefault="00C33A68"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من آداب الخطيب سداد الرأي وصدق اللهجة والتودد للسامعين</w:t>
      </w:r>
      <w:r w:rsidR="00DA498A" w:rsidRPr="00DA498A">
        <w:rPr>
          <w:rFonts w:ascii="Traditional Arabic" w:hAnsi="Traditional Arabic" w:cs="Traditional Arabic"/>
          <w:sz w:val="28"/>
          <w:szCs w:val="28"/>
          <w:rtl/>
          <w:lang w:bidi="ar-SY"/>
        </w:rPr>
        <w:t>،</w:t>
      </w:r>
      <w:r w:rsidRPr="00DA498A">
        <w:rPr>
          <w:rFonts w:ascii="Traditional Arabic" w:hAnsi="Traditional Arabic" w:cs="Traditional Arabic"/>
          <w:sz w:val="28"/>
          <w:szCs w:val="28"/>
          <w:rtl/>
          <w:lang w:bidi="ar-SY"/>
        </w:rPr>
        <w:t xml:space="preserve"> من كتاب الخطابة أصولها تاريخها في أزهر عصورها عند العرب - محمد أبو زهرة ص 39</w:t>
      </w:r>
    </w:p>
  </w:footnote>
  <w:footnote w:id="3">
    <w:p w14:paraId="27872D6A" w14:textId="77777777" w:rsidR="000D7D4B" w:rsidRPr="00DA498A" w:rsidRDefault="000D7D4B"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00901FC0" w:rsidRPr="00DA498A">
        <w:rPr>
          <w:rFonts w:ascii="Traditional Arabic" w:hAnsi="Traditional Arabic" w:cs="Traditional Arabic"/>
          <w:sz w:val="28"/>
          <w:szCs w:val="28"/>
          <w:rtl/>
          <w:lang w:bidi="ar-SY"/>
        </w:rPr>
        <w:t>ص 9</w:t>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من كتاب الخطابة أصولها تاريخها في أزهر عصورها عند العرب - محمد أبو زهرة</w:t>
      </w:r>
    </w:p>
  </w:footnote>
  <w:footnote w:id="4">
    <w:p w14:paraId="07E5F9DA" w14:textId="237C0C03" w:rsidR="009F0E37" w:rsidRPr="00DA498A" w:rsidRDefault="009F0E37"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الذي يلبي قضية ما</w:t>
      </w:r>
      <w:r w:rsidR="00DA498A" w:rsidRPr="00DA498A">
        <w:rPr>
          <w:rFonts w:ascii="Traditional Arabic" w:hAnsi="Traditional Arabic" w:cs="Traditional Arabic"/>
          <w:sz w:val="28"/>
          <w:szCs w:val="28"/>
          <w:rtl/>
          <w:lang w:bidi="ar-SY"/>
        </w:rPr>
        <w:t>،</w:t>
      </w:r>
      <w:r w:rsidRPr="00DA498A">
        <w:rPr>
          <w:rFonts w:ascii="Traditional Arabic" w:hAnsi="Traditional Arabic" w:cs="Traditional Arabic"/>
          <w:sz w:val="28"/>
          <w:szCs w:val="28"/>
          <w:rtl/>
          <w:lang w:bidi="ar-SY"/>
        </w:rPr>
        <w:t xml:space="preserve"> أو فكرة ما، أو وظيفة ما</w:t>
      </w:r>
    </w:p>
  </w:footnote>
  <w:footnote w:id="5">
    <w:p w14:paraId="1CAED878" w14:textId="77777777" w:rsidR="00484AFD" w:rsidRPr="00DA498A" w:rsidRDefault="00484AFD"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من كتاب الخطابة عند العرب تحقيق ياسر بن حامد المطيري ص 33</w:t>
      </w:r>
    </w:p>
  </w:footnote>
  <w:footnote w:id="6">
    <w:p w14:paraId="7AB336E0" w14:textId="7F70A358" w:rsidR="002C3114" w:rsidRPr="00DA498A" w:rsidRDefault="002C3114"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قال جوستاف لوبون في كتابه روح الاجتماع: إن البراهين والأدلة</w:t>
      </w:r>
      <w:r w:rsidR="00DA498A" w:rsidRPr="00DA498A">
        <w:rPr>
          <w:rFonts w:ascii="Traditional Arabic" w:hAnsi="Traditional Arabic" w:cs="Traditional Arabic"/>
          <w:sz w:val="28"/>
          <w:szCs w:val="28"/>
          <w:rtl/>
          <w:lang w:bidi="ar-SY"/>
        </w:rPr>
        <w:t xml:space="preserve"> </w:t>
      </w:r>
      <w:r w:rsidRPr="00DA498A">
        <w:rPr>
          <w:rFonts w:ascii="Traditional Arabic" w:hAnsi="Traditional Arabic" w:cs="Traditional Arabic"/>
          <w:sz w:val="28"/>
          <w:szCs w:val="28"/>
          <w:rtl/>
          <w:lang w:bidi="ar-SY"/>
        </w:rPr>
        <w:t>لا تأخذ من نفوس الجماعات ولهذا كان الخطباء الذين يعرفون كيف تتأثر إنما خاطبو</w:t>
      </w:r>
      <w:r w:rsidR="00DD0CE0">
        <w:rPr>
          <w:rFonts w:ascii="Traditional Arabic" w:hAnsi="Traditional Arabic" w:cs="Traditional Arabic" w:hint="cs"/>
          <w:sz w:val="28"/>
          <w:szCs w:val="28"/>
          <w:rtl/>
          <w:lang w:bidi="ar-SY"/>
        </w:rPr>
        <w:t>ا</w:t>
      </w:r>
      <w:r w:rsidRPr="00DA498A">
        <w:rPr>
          <w:rFonts w:ascii="Traditional Arabic" w:hAnsi="Traditional Arabic" w:cs="Traditional Arabic"/>
          <w:sz w:val="28"/>
          <w:szCs w:val="28"/>
          <w:rtl/>
          <w:lang w:bidi="ar-SY"/>
        </w:rPr>
        <w:t xml:space="preserve"> شعورها أولا دون العقل أنه لا سلطان لقواعد المنطق عليها فلأجل إقناع الجماعة ينبغي الوقوف أولا على المشاعر القائمة بها، والتظاهر بموافقتها فيها. من كتاب الخطابة أصولها تاريخها في أزهر عصورها عند العرب - محمد أبو زهرة الصفحة 54 </w:t>
      </w:r>
    </w:p>
  </w:footnote>
  <w:footnote w:id="7">
    <w:p w14:paraId="484D33EC" w14:textId="77777777" w:rsidR="00F11245" w:rsidRPr="00DA498A" w:rsidRDefault="00F11245"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يقول ابن رشد عن أرسطو: ليس للخطبة موضوع خاص تبحث عنه بمعزل عن غيره، من كتاب الخطابة أصولها تاريخها في أزهر عصورها عند العرب - محمد أبو زهرة ص 16</w:t>
      </w:r>
    </w:p>
  </w:footnote>
  <w:footnote w:id="8">
    <w:p w14:paraId="54CDCB03" w14:textId="77777777" w:rsidR="00693C20" w:rsidRPr="00DA498A" w:rsidRDefault="00693C20"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من كتاب الدكتور سعيد اسماعيل علي، الخطاب الإسلامي رؤية مستقبلية،</w:t>
      </w:r>
      <w:r w:rsidR="00484AFD" w:rsidRPr="00DA498A">
        <w:rPr>
          <w:rFonts w:ascii="Traditional Arabic" w:hAnsi="Traditional Arabic" w:cs="Traditional Arabic"/>
          <w:sz w:val="28"/>
          <w:szCs w:val="28"/>
          <w:rtl/>
          <w:lang w:bidi="ar-SY"/>
        </w:rPr>
        <w:t xml:space="preserve"> </w:t>
      </w:r>
      <w:r w:rsidRPr="00DA498A">
        <w:rPr>
          <w:rFonts w:ascii="Traditional Arabic" w:hAnsi="Traditional Arabic" w:cs="Traditional Arabic"/>
          <w:sz w:val="28"/>
          <w:szCs w:val="28"/>
          <w:rtl/>
          <w:lang w:bidi="ar-SY"/>
        </w:rPr>
        <w:t>الصفحة 24 -بتصرف</w:t>
      </w:r>
    </w:p>
  </w:footnote>
  <w:footnote w:id="9">
    <w:p w14:paraId="75F2099A" w14:textId="77777777" w:rsidR="00A26367" w:rsidRPr="00DA498A" w:rsidRDefault="00A26367"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معرفة ما</w:t>
      </w:r>
      <w:r w:rsidR="00AC1B54" w:rsidRPr="00DA498A">
        <w:rPr>
          <w:rFonts w:ascii="Traditional Arabic" w:hAnsi="Traditional Arabic" w:cs="Traditional Arabic"/>
          <w:sz w:val="28"/>
          <w:szCs w:val="28"/>
          <w:rtl/>
          <w:lang w:bidi="ar-SY"/>
        </w:rPr>
        <w:t xml:space="preserve"> </w:t>
      </w:r>
      <w:r w:rsidRPr="00DA498A">
        <w:rPr>
          <w:rFonts w:ascii="Traditional Arabic" w:hAnsi="Traditional Arabic" w:cs="Traditional Arabic"/>
          <w:sz w:val="28"/>
          <w:szCs w:val="28"/>
          <w:rtl/>
          <w:lang w:bidi="ar-SY"/>
        </w:rPr>
        <w:t xml:space="preserve">يسر الجمهور </w:t>
      </w:r>
      <w:r w:rsidR="00824773" w:rsidRPr="00DA498A">
        <w:rPr>
          <w:rFonts w:ascii="Traditional Arabic" w:hAnsi="Traditional Arabic" w:cs="Traditional Arabic"/>
          <w:sz w:val="28"/>
          <w:szCs w:val="28"/>
          <w:rtl/>
          <w:lang w:bidi="ar-SY"/>
        </w:rPr>
        <w:t>إ</w:t>
      </w:r>
      <w:r w:rsidRPr="00DA498A">
        <w:rPr>
          <w:rFonts w:ascii="Traditional Arabic" w:hAnsi="Traditional Arabic" w:cs="Traditional Arabic"/>
          <w:sz w:val="28"/>
          <w:szCs w:val="28"/>
          <w:rtl/>
          <w:lang w:bidi="ar-SY"/>
        </w:rPr>
        <w:t>ن كان من الشباب وهكذا</w:t>
      </w:r>
    </w:p>
  </w:footnote>
  <w:footnote w:id="10">
    <w:p w14:paraId="61675F24" w14:textId="77777777" w:rsidR="00A26367" w:rsidRPr="00DA498A" w:rsidRDefault="00A26367"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علينا التخلص من ربما وقد ويجوز</w:t>
      </w:r>
    </w:p>
  </w:footnote>
  <w:footnote w:id="11">
    <w:p w14:paraId="55B9CE34" w14:textId="77777777" w:rsidR="00A26367" w:rsidRPr="00DA498A" w:rsidRDefault="00A26367"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حدد جمهورك والشريحة التي توجه لها الخطاب</w:t>
      </w:r>
    </w:p>
  </w:footnote>
  <w:footnote w:id="12">
    <w:p w14:paraId="542890D5" w14:textId="4A86670D" w:rsidR="00A26367" w:rsidRPr="00DA498A" w:rsidRDefault="00A26367"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تبدأ التجربة من البيت، قف على المرآة اخطب بنفسك</w:t>
      </w:r>
      <w:r w:rsidR="00DA498A" w:rsidRPr="00DA498A">
        <w:rPr>
          <w:rFonts w:ascii="Traditional Arabic" w:hAnsi="Traditional Arabic" w:cs="Traditional Arabic"/>
          <w:sz w:val="28"/>
          <w:szCs w:val="28"/>
          <w:rtl/>
          <w:lang w:bidi="ar-SY"/>
        </w:rPr>
        <w:t>،</w:t>
      </w:r>
      <w:r w:rsidRPr="00DA498A">
        <w:rPr>
          <w:rFonts w:ascii="Traditional Arabic" w:hAnsi="Traditional Arabic" w:cs="Traditional Arabic"/>
          <w:sz w:val="28"/>
          <w:szCs w:val="28"/>
          <w:rtl/>
          <w:lang w:bidi="ar-SY"/>
        </w:rPr>
        <w:t xml:space="preserve"> عبر نص كتبته، ولاحظ كم مرة سوف تعدله، وماذا ستكتشف من أخطاء في أدائك.</w:t>
      </w:r>
    </w:p>
  </w:footnote>
  <w:footnote w:id="13">
    <w:p w14:paraId="33492375" w14:textId="3C151E1C" w:rsidR="00A26367" w:rsidRPr="00DA498A" w:rsidRDefault="00A26367"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جدد معارفك دوما ولا</w:t>
      </w:r>
      <w:r w:rsidR="00DD0CE0">
        <w:rPr>
          <w:rFonts w:ascii="Traditional Arabic" w:hAnsi="Traditional Arabic" w:cs="Traditional Arabic" w:hint="cs"/>
          <w:sz w:val="28"/>
          <w:szCs w:val="28"/>
          <w:rtl/>
          <w:lang w:bidi="ar-SY"/>
        </w:rPr>
        <w:t xml:space="preserve"> </w:t>
      </w:r>
      <w:r w:rsidRPr="00DA498A">
        <w:rPr>
          <w:rFonts w:ascii="Traditional Arabic" w:hAnsi="Traditional Arabic" w:cs="Traditional Arabic"/>
          <w:sz w:val="28"/>
          <w:szCs w:val="28"/>
          <w:rtl/>
          <w:lang w:bidi="ar-SY"/>
        </w:rPr>
        <w:t>تتوقف</w:t>
      </w:r>
    </w:p>
  </w:footnote>
  <w:footnote w:id="14">
    <w:p w14:paraId="17E1FE72" w14:textId="3850E181" w:rsidR="008F3293" w:rsidRPr="00DA498A" w:rsidRDefault="008F3293"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تسمى الثقة بالنفس دون الزائدة منها، رباطة جأش وحسن التصرف بالنفوذ وقوة الشخصية</w:t>
      </w:r>
      <w:r w:rsidR="00DA498A" w:rsidRPr="00DA498A">
        <w:rPr>
          <w:rFonts w:ascii="Traditional Arabic" w:hAnsi="Traditional Arabic" w:cs="Traditional Arabic"/>
          <w:sz w:val="28"/>
          <w:szCs w:val="28"/>
          <w:rtl/>
          <w:lang w:bidi="ar-SY"/>
        </w:rPr>
        <w:t>،</w:t>
      </w:r>
      <w:r w:rsidRPr="00DA498A">
        <w:rPr>
          <w:rFonts w:ascii="Traditional Arabic" w:hAnsi="Traditional Arabic" w:cs="Traditional Arabic"/>
          <w:sz w:val="28"/>
          <w:szCs w:val="28"/>
          <w:rtl/>
          <w:lang w:bidi="ar-SY"/>
        </w:rPr>
        <w:t xml:space="preserve"> سعة الاطلاع والتجميل بالملابس من خصال الخطيب كذلك، من كتاب الخطابة أصولها تاريخها في أزهر عصورها عند العرب - محمد أبو زهرة </w:t>
      </w:r>
    </w:p>
  </w:footnote>
  <w:footnote w:id="15">
    <w:p w14:paraId="53EB2511" w14:textId="77777777" w:rsidR="00180DE3" w:rsidRPr="00DA498A" w:rsidRDefault="00180DE3"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من كتاب الخطابة عند العرب تحقيق ياسر بن حامد المطيري ص 32</w:t>
      </w:r>
    </w:p>
  </w:footnote>
  <w:footnote w:id="16">
    <w:p w14:paraId="7EF9EC37" w14:textId="77777777" w:rsidR="007E3A48" w:rsidRPr="00DA498A" w:rsidRDefault="007E3A48"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يمكننا الاستشهاد بأمثلة وأسماء معاصرين مثلا وهي أقرب للذاكرة دوما</w:t>
      </w:r>
    </w:p>
  </w:footnote>
  <w:footnote w:id="17">
    <w:p w14:paraId="0C918AB8" w14:textId="0761F54D" w:rsidR="001471C4" w:rsidRPr="00DA498A" w:rsidRDefault="001471C4"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ونعني مبدا الإضافة البسيطة للأساس، ام تجديد كبير؟</w:t>
      </w:r>
    </w:p>
  </w:footnote>
  <w:footnote w:id="18">
    <w:p w14:paraId="468378E1" w14:textId="04109F6B" w:rsidR="00E018EB" w:rsidRPr="00DA498A" w:rsidRDefault="00E018EB"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حديثا يمكن تحفيز الفكرة بعدة طرق منها: التفكير بطريقة عكسية، بالدمج بين فكرتين، بالنظر من زاوية أخرى، والإبداع بالاستعانة بالسباحة بعالم ا</w:t>
      </w:r>
      <w:r w:rsidR="00DA498A">
        <w:rPr>
          <w:rFonts w:ascii="Traditional Arabic" w:hAnsi="Traditional Arabic" w:cs="Traditional Arabic"/>
          <w:sz w:val="28"/>
          <w:szCs w:val="28"/>
          <w:rtl/>
          <w:lang w:bidi="ar-SY"/>
        </w:rPr>
        <w:t>لاحلام، وحض كلمة لو.. وكيف يمكن</w:t>
      </w:r>
      <w:r w:rsidRPr="00DA498A">
        <w:rPr>
          <w:rFonts w:ascii="Traditional Arabic" w:hAnsi="Traditional Arabic" w:cs="Traditional Arabic"/>
          <w:sz w:val="28"/>
          <w:szCs w:val="28"/>
          <w:rtl/>
          <w:lang w:bidi="ar-SY"/>
        </w:rPr>
        <w:t>..</w:t>
      </w:r>
    </w:p>
  </w:footnote>
  <w:footnote w:id="19">
    <w:p w14:paraId="3CC126E1" w14:textId="77777777" w:rsidR="00BA1457" w:rsidRPr="00DA498A" w:rsidRDefault="00BA1457"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قدم أفكارك بعفوية وتجرد، ولو قدمت منها 60%، لكنك مع تماس مع الجمهور ولا</w:t>
      </w:r>
      <w:r w:rsidR="00E018EB" w:rsidRPr="00DA498A">
        <w:rPr>
          <w:rFonts w:ascii="Traditional Arabic" w:hAnsi="Traditional Arabic" w:cs="Traditional Arabic"/>
          <w:sz w:val="28"/>
          <w:szCs w:val="28"/>
          <w:rtl/>
          <w:lang w:bidi="ar-SY"/>
        </w:rPr>
        <w:t xml:space="preserve"> </w:t>
      </w:r>
      <w:r w:rsidRPr="00DA498A">
        <w:rPr>
          <w:rFonts w:ascii="Traditional Arabic" w:hAnsi="Traditional Arabic" w:cs="Traditional Arabic"/>
          <w:sz w:val="28"/>
          <w:szCs w:val="28"/>
          <w:rtl/>
          <w:lang w:bidi="ar-SY"/>
        </w:rPr>
        <w:t>تفصلك الورقة عنهم.</w:t>
      </w:r>
    </w:p>
  </w:footnote>
  <w:footnote w:id="20">
    <w:p w14:paraId="58FD6918" w14:textId="48E17E3C" w:rsidR="00E25F7A" w:rsidRPr="00DA498A" w:rsidRDefault="00E25F7A" w:rsidP="00FE4D8C">
      <w:pPr>
        <w:pStyle w:val="a5"/>
        <w:bidi/>
        <w:jc w:val="both"/>
        <w:rPr>
          <w:rFonts w:ascii="Traditional Arabic" w:hAnsi="Traditional Arabic" w:cs="Traditional Arabic"/>
          <w:sz w:val="28"/>
          <w:szCs w:val="28"/>
          <w:rtl/>
          <w:lang w:bidi="ar-SY"/>
        </w:rPr>
      </w:pPr>
      <w:r w:rsidRPr="00142CFA">
        <w:rPr>
          <w:rStyle w:val="a6"/>
          <w:rFonts w:ascii="Traditional Arabic" w:hAnsi="Traditional Arabic" w:cs="Traditional Arabic"/>
          <w:sz w:val="28"/>
          <w:szCs w:val="28"/>
        </w:rPr>
        <w:footnoteRef/>
      </w:r>
      <w:r w:rsidRPr="00142CFA">
        <w:rPr>
          <w:rFonts w:ascii="Traditional Arabic" w:hAnsi="Traditional Arabic" w:cs="Traditional Arabic"/>
          <w:sz w:val="28"/>
          <w:szCs w:val="28"/>
        </w:rPr>
        <w:t xml:space="preserve"> </w:t>
      </w:r>
      <w:r w:rsidRPr="00142CFA">
        <w:rPr>
          <w:rFonts w:ascii="Traditional Arabic" w:hAnsi="Traditional Arabic" w:cs="Traditional Arabic"/>
          <w:sz w:val="28"/>
          <w:szCs w:val="28"/>
          <w:rtl/>
          <w:lang w:bidi="ar-SY"/>
        </w:rPr>
        <w:t>لغة إيحائية ذات هدف مبط</w:t>
      </w:r>
      <w:r w:rsidR="00142CFA" w:rsidRPr="00142CFA">
        <w:rPr>
          <w:rFonts w:ascii="Traditional Arabic" w:hAnsi="Traditional Arabic" w:cs="Traditional Arabic" w:hint="cs"/>
          <w:sz w:val="28"/>
          <w:szCs w:val="28"/>
          <w:rtl/>
          <w:lang w:bidi="ar-SY"/>
        </w:rPr>
        <w:t>ن</w:t>
      </w:r>
    </w:p>
  </w:footnote>
  <w:footnote w:id="21">
    <w:p w14:paraId="0CB59204" w14:textId="3E6019B1" w:rsidR="00B1732B" w:rsidRPr="00DA498A" w:rsidRDefault="00B1732B"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من هنا علينا تثبيت القيم</w:t>
      </w:r>
      <w:r w:rsidR="00DA498A" w:rsidRPr="00DA498A">
        <w:rPr>
          <w:rFonts w:ascii="Traditional Arabic" w:hAnsi="Traditional Arabic" w:cs="Traditional Arabic"/>
          <w:sz w:val="28"/>
          <w:szCs w:val="28"/>
          <w:rtl/>
          <w:lang w:bidi="ar-SY"/>
        </w:rPr>
        <w:t>،</w:t>
      </w:r>
      <w:r w:rsidRPr="00DA498A">
        <w:rPr>
          <w:rFonts w:ascii="Traditional Arabic" w:hAnsi="Traditional Arabic" w:cs="Traditional Arabic"/>
          <w:sz w:val="28"/>
          <w:szCs w:val="28"/>
          <w:rtl/>
          <w:lang w:bidi="ar-SY"/>
        </w:rPr>
        <w:t xml:space="preserve"> </w:t>
      </w:r>
      <w:proofErr w:type="spellStart"/>
      <w:r w:rsidRPr="00DA498A">
        <w:rPr>
          <w:rFonts w:ascii="Traditional Arabic" w:hAnsi="Traditional Arabic" w:cs="Traditional Arabic"/>
          <w:sz w:val="28"/>
          <w:szCs w:val="28"/>
          <w:rtl/>
          <w:lang w:bidi="ar-SY"/>
        </w:rPr>
        <w:t>يتقديمها</w:t>
      </w:r>
      <w:proofErr w:type="spellEnd"/>
      <w:r w:rsidRPr="00DA498A">
        <w:rPr>
          <w:rFonts w:ascii="Traditional Arabic" w:hAnsi="Traditional Arabic" w:cs="Traditional Arabic"/>
          <w:sz w:val="28"/>
          <w:szCs w:val="28"/>
          <w:rtl/>
          <w:lang w:bidi="ar-SY"/>
        </w:rPr>
        <w:t xml:space="preserve"> بطريقة مبهرة جديدة، وغير مسبوقة</w:t>
      </w:r>
    </w:p>
    <w:p w14:paraId="2CAF6431" w14:textId="61222A29" w:rsidR="00C568B5" w:rsidRPr="00DA498A" w:rsidRDefault="00142CFA" w:rsidP="00FE4D8C">
      <w:pPr>
        <w:pStyle w:val="a5"/>
        <w:bidi/>
        <w:jc w:val="both"/>
        <w:rPr>
          <w:rFonts w:ascii="Traditional Arabic" w:hAnsi="Traditional Arabic" w:cs="Traditional Arabic"/>
          <w:sz w:val="28"/>
          <w:szCs w:val="28"/>
          <w:rtl/>
          <w:lang w:bidi="ar-SY"/>
        </w:rPr>
      </w:pPr>
      <w:r>
        <w:rPr>
          <w:rFonts w:ascii="Traditional Arabic" w:hAnsi="Traditional Arabic" w:cs="Traditional Arabic" w:hint="cs"/>
          <w:sz w:val="28"/>
          <w:szCs w:val="28"/>
          <w:rtl/>
          <w:lang w:bidi="ar-SY"/>
        </w:rPr>
        <w:t xml:space="preserve">- </w:t>
      </w:r>
      <w:r w:rsidR="00C568B5" w:rsidRPr="00DA498A">
        <w:rPr>
          <w:rFonts w:ascii="Traditional Arabic" w:hAnsi="Traditional Arabic" w:cs="Traditional Arabic"/>
          <w:sz w:val="28"/>
          <w:szCs w:val="28"/>
          <w:rtl/>
          <w:lang w:bidi="ar-SY"/>
        </w:rPr>
        <w:t>القيم لا</w:t>
      </w:r>
      <w:r>
        <w:rPr>
          <w:rFonts w:ascii="Traditional Arabic" w:hAnsi="Traditional Arabic" w:cs="Traditional Arabic" w:hint="cs"/>
          <w:sz w:val="28"/>
          <w:szCs w:val="28"/>
          <w:rtl/>
          <w:lang w:bidi="ar-SY"/>
        </w:rPr>
        <w:t xml:space="preserve"> </w:t>
      </w:r>
      <w:r w:rsidR="00C568B5" w:rsidRPr="00DA498A">
        <w:rPr>
          <w:rFonts w:ascii="Traditional Arabic" w:hAnsi="Traditional Arabic" w:cs="Traditional Arabic"/>
          <w:sz w:val="28"/>
          <w:szCs w:val="28"/>
          <w:rtl/>
          <w:lang w:bidi="ar-SY"/>
        </w:rPr>
        <w:t>تهترئ ولا</w:t>
      </w:r>
      <w:r>
        <w:rPr>
          <w:rFonts w:ascii="Traditional Arabic" w:hAnsi="Traditional Arabic" w:cs="Traditional Arabic" w:hint="cs"/>
          <w:sz w:val="28"/>
          <w:szCs w:val="28"/>
          <w:rtl/>
          <w:lang w:bidi="ar-SY"/>
        </w:rPr>
        <w:t xml:space="preserve"> </w:t>
      </w:r>
      <w:r w:rsidR="00C568B5" w:rsidRPr="00DA498A">
        <w:rPr>
          <w:rFonts w:ascii="Traditional Arabic" w:hAnsi="Traditional Arabic" w:cs="Traditional Arabic"/>
          <w:sz w:val="28"/>
          <w:szCs w:val="28"/>
          <w:rtl/>
          <w:lang w:bidi="ar-SY"/>
        </w:rPr>
        <w:t>تبل</w:t>
      </w:r>
      <w:r w:rsidR="002178CD">
        <w:rPr>
          <w:rFonts w:ascii="Traditional Arabic" w:hAnsi="Traditional Arabic" w:cs="Traditional Arabic" w:hint="cs"/>
          <w:sz w:val="28"/>
          <w:szCs w:val="28"/>
          <w:rtl/>
          <w:lang w:bidi="ar-SY"/>
        </w:rPr>
        <w:t>ى</w:t>
      </w:r>
      <w:r w:rsidR="00C568B5" w:rsidRPr="00DA498A">
        <w:rPr>
          <w:rFonts w:ascii="Traditional Arabic" w:hAnsi="Traditional Arabic" w:cs="Traditional Arabic"/>
          <w:sz w:val="28"/>
          <w:szCs w:val="28"/>
          <w:rtl/>
          <w:lang w:bidi="ar-SY"/>
        </w:rPr>
        <w:t>، لكننا نحن من أسأنا تسويقها</w:t>
      </w:r>
    </w:p>
  </w:footnote>
  <w:footnote w:id="22">
    <w:p w14:paraId="5FA3833E" w14:textId="63777886" w:rsidR="00F746EB" w:rsidRPr="00DA498A" w:rsidRDefault="00F746EB"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انظر للعبة الاحصائيات المزيفة في كتاب ملف غوغل</w:t>
      </w:r>
      <w:r w:rsidR="003A1166" w:rsidRPr="00DA498A">
        <w:rPr>
          <w:rFonts w:ascii="Traditional Arabic" w:hAnsi="Traditional Arabic" w:cs="Traditional Arabic"/>
          <w:sz w:val="28"/>
          <w:szCs w:val="28"/>
          <w:rtl/>
          <w:lang w:bidi="ar-SY"/>
        </w:rPr>
        <w:t xml:space="preserve"> </w:t>
      </w:r>
      <w:proofErr w:type="spellStart"/>
      <w:r w:rsidR="003A1166" w:rsidRPr="00DA498A">
        <w:rPr>
          <w:rFonts w:ascii="Traditional Arabic" w:hAnsi="Traditional Arabic" w:cs="Traditional Arabic"/>
          <w:sz w:val="28"/>
          <w:szCs w:val="28"/>
          <w:rtl/>
          <w:lang w:bidi="ar-SY"/>
        </w:rPr>
        <w:t>لتورستن</w:t>
      </w:r>
      <w:proofErr w:type="spellEnd"/>
      <w:r w:rsidR="003A1166" w:rsidRPr="00DA498A">
        <w:rPr>
          <w:rFonts w:ascii="Traditional Arabic" w:hAnsi="Traditional Arabic" w:cs="Traditional Arabic"/>
          <w:sz w:val="28"/>
          <w:szCs w:val="28"/>
          <w:rtl/>
          <w:lang w:bidi="ar-SY"/>
        </w:rPr>
        <w:t xml:space="preserve"> فريكة </w:t>
      </w:r>
      <w:proofErr w:type="spellStart"/>
      <w:r w:rsidR="003A1166" w:rsidRPr="00DA498A">
        <w:rPr>
          <w:rFonts w:ascii="Traditional Arabic" w:hAnsi="Traditional Arabic" w:cs="Traditional Arabic"/>
          <w:sz w:val="28"/>
          <w:szCs w:val="28"/>
          <w:rtl/>
          <w:lang w:bidi="ar-SY"/>
        </w:rPr>
        <w:t>وأولريش</w:t>
      </w:r>
      <w:proofErr w:type="spellEnd"/>
      <w:r w:rsidR="003A1166" w:rsidRPr="00DA498A">
        <w:rPr>
          <w:rFonts w:ascii="Traditional Arabic" w:hAnsi="Traditional Arabic" w:cs="Traditional Arabic"/>
          <w:sz w:val="28"/>
          <w:szCs w:val="28"/>
          <w:rtl/>
          <w:lang w:bidi="ar-SY"/>
        </w:rPr>
        <w:t xml:space="preserve"> </w:t>
      </w:r>
      <w:proofErr w:type="spellStart"/>
      <w:proofErr w:type="gramStart"/>
      <w:r w:rsidR="003A1166" w:rsidRPr="00DA498A">
        <w:rPr>
          <w:rFonts w:ascii="Traditional Arabic" w:hAnsi="Traditional Arabic" w:cs="Traditional Arabic"/>
          <w:sz w:val="28"/>
          <w:szCs w:val="28"/>
          <w:rtl/>
          <w:lang w:bidi="ar-SY"/>
        </w:rPr>
        <w:t>نوفاك</w:t>
      </w:r>
      <w:r w:rsidR="00DA498A" w:rsidRPr="00DA498A">
        <w:rPr>
          <w:rFonts w:ascii="Traditional Arabic" w:hAnsi="Traditional Arabic" w:cs="Traditional Arabic"/>
          <w:sz w:val="28"/>
          <w:szCs w:val="28"/>
          <w:rtl/>
          <w:lang w:bidi="ar-SY"/>
        </w:rPr>
        <w:t>،</w:t>
      </w:r>
      <w:r w:rsidR="003A1166" w:rsidRPr="00DA498A">
        <w:rPr>
          <w:rFonts w:ascii="Traditional Arabic" w:hAnsi="Traditional Arabic" w:cs="Traditional Arabic"/>
          <w:sz w:val="28"/>
          <w:szCs w:val="28"/>
          <w:rtl/>
          <w:lang w:bidi="ar-SY"/>
        </w:rPr>
        <w:t>ص</w:t>
      </w:r>
      <w:proofErr w:type="spellEnd"/>
      <w:proofErr w:type="gramEnd"/>
      <w:r w:rsidR="003A1166" w:rsidRPr="00DA498A">
        <w:rPr>
          <w:rFonts w:ascii="Traditional Arabic" w:hAnsi="Traditional Arabic" w:cs="Traditional Arabic"/>
          <w:sz w:val="28"/>
          <w:szCs w:val="28"/>
          <w:rtl/>
          <w:lang w:bidi="ar-SY"/>
        </w:rPr>
        <w:t xml:space="preserve"> 151-152</w:t>
      </w:r>
      <w:r w:rsidRPr="00DA498A">
        <w:rPr>
          <w:rFonts w:ascii="Traditional Arabic" w:hAnsi="Traditional Arabic" w:cs="Traditional Arabic"/>
          <w:sz w:val="28"/>
          <w:szCs w:val="28"/>
          <w:rtl/>
          <w:lang w:bidi="ar-SY"/>
        </w:rPr>
        <w:t>.</w:t>
      </w:r>
    </w:p>
  </w:footnote>
  <w:footnote w:id="23">
    <w:p w14:paraId="47715223" w14:textId="77777777" w:rsidR="001E5151" w:rsidRPr="00DA498A" w:rsidRDefault="001E5151"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العمل التلفازي والإذاعي مستمد من هذا العلم</w:t>
      </w:r>
    </w:p>
  </w:footnote>
  <w:footnote w:id="24">
    <w:p w14:paraId="6168F150" w14:textId="77777777" w:rsidR="00811382" w:rsidRPr="00DA498A" w:rsidRDefault="00811382"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 xml:space="preserve">تعويذة فاونوس </w:t>
      </w:r>
      <w:proofErr w:type="gramStart"/>
      <w:r w:rsidRPr="00DA498A">
        <w:rPr>
          <w:rFonts w:ascii="Traditional Arabic" w:hAnsi="Traditional Arabic" w:cs="Traditional Arabic"/>
          <w:sz w:val="28"/>
          <w:szCs w:val="28"/>
          <w:rtl/>
          <w:lang w:bidi="ar-SY"/>
        </w:rPr>
        <w:t>الصفحة164</w:t>
      </w:r>
      <w:proofErr w:type="gramEnd"/>
    </w:p>
  </w:footnote>
  <w:footnote w:id="25">
    <w:p w14:paraId="11FE79C9" w14:textId="77777777" w:rsidR="006F051A" w:rsidRPr="00DA498A" w:rsidRDefault="006F051A"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راجع كتاب أدوات الكتابة لكلارك</w:t>
      </w:r>
    </w:p>
  </w:footnote>
  <w:footnote w:id="26">
    <w:p w14:paraId="6A92C0D3" w14:textId="77777777" w:rsidR="006F051A" w:rsidRPr="00DA498A" w:rsidRDefault="006F051A"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انظر كتاب بلاغة الخطاب وعلم النص، د. صلاح فضل الصفحة 18</w:t>
      </w:r>
    </w:p>
  </w:footnote>
  <w:footnote w:id="27">
    <w:p w14:paraId="5CA22251" w14:textId="38F1E943" w:rsidR="002456F1" w:rsidRPr="00DA498A" w:rsidRDefault="002456F1" w:rsidP="00FE4D8C">
      <w:pPr>
        <w:pStyle w:val="a5"/>
        <w:bidi/>
        <w:jc w:val="both"/>
        <w:rPr>
          <w:rFonts w:ascii="Traditional Arabic" w:hAnsi="Traditional Arabic" w:cs="Traditional Arabic"/>
          <w:sz w:val="28"/>
          <w:szCs w:val="28"/>
          <w:rtl/>
          <w:lang w:bidi="ar-SY"/>
        </w:rPr>
      </w:pPr>
      <w:r w:rsidRPr="00DA498A">
        <w:rPr>
          <w:rStyle w:val="a6"/>
          <w:rFonts w:ascii="Traditional Arabic" w:hAnsi="Traditional Arabic" w:cs="Traditional Arabic"/>
          <w:sz w:val="28"/>
          <w:szCs w:val="28"/>
        </w:rPr>
        <w:footnoteRef/>
      </w:r>
      <w:r w:rsidRPr="00DA498A">
        <w:rPr>
          <w:rFonts w:ascii="Traditional Arabic" w:hAnsi="Traditional Arabic" w:cs="Traditional Arabic"/>
          <w:sz w:val="28"/>
          <w:szCs w:val="28"/>
        </w:rPr>
        <w:t xml:space="preserve"> </w:t>
      </w:r>
      <w:r w:rsidRPr="00DA498A">
        <w:rPr>
          <w:rFonts w:ascii="Traditional Arabic" w:hAnsi="Traditional Arabic" w:cs="Traditional Arabic"/>
          <w:sz w:val="28"/>
          <w:szCs w:val="28"/>
          <w:rtl/>
          <w:lang w:bidi="ar-SY"/>
        </w:rPr>
        <w:t>يقول الدكتور عباس مصطفى الصالحي في كتابه فن المقامة بين الأصالة العربية والتطور القصصي، الصفحة 5:</w:t>
      </w:r>
      <w:r w:rsidR="00B26BFB">
        <w:rPr>
          <w:rFonts w:ascii="Traditional Arabic" w:hAnsi="Traditional Arabic" w:cs="Traditional Arabic" w:hint="cs"/>
          <w:sz w:val="28"/>
          <w:szCs w:val="28"/>
          <w:rtl/>
          <w:lang w:bidi="ar-SY"/>
        </w:rPr>
        <w:t xml:space="preserve"> </w:t>
      </w:r>
      <w:r w:rsidRPr="00DA498A">
        <w:rPr>
          <w:rFonts w:ascii="Traditional Arabic" w:hAnsi="Traditional Arabic" w:cs="Traditional Arabic"/>
          <w:sz w:val="28"/>
          <w:szCs w:val="28"/>
          <w:rtl/>
          <w:lang w:bidi="ar-SY"/>
        </w:rPr>
        <w:t>إن فن المقامة، ظاهرة أدبية صحية، لم تنل الاهتمام الكافي، من حيث الأخذ الجاد لمدلولاتها الاجتماعية والاقتصادية والثقافية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004ECC"/>
    <w:multiLevelType w:val="hybridMultilevel"/>
    <w:tmpl w:val="3574FD96"/>
    <w:lvl w:ilvl="0" w:tplc="385A4CB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5523B6"/>
    <w:multiLevelType w:val="hybridMultilevel"/>
    <w:tmpl w:val="3F4CDAAA"/>
    <w:lvl w:ilvl="0" w:tplc="571AD5AA">
      <w:start w:val="1"/>
      <w:numFmt w:val="decimal"/>
      <w:lvlText w:val="%1-"/>
      <w:lvlJc w:val="left"/>
      <w:pPr>
        <w:ind w:left="1080" w:hanging="72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54122B"/>
    <w:multiLevelType w:val="hybridMultilevel"/>
    <w:tmpl w:val="F370C2D0"/>
    <w:lvl w:ilvl="0" w:tplc="49EE97CC">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BB71F8"/>
    <w:multiLevelType w:val="hybridMultilevel"/>
    <w:tmpl w:val="F2900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1FD"/>
    <w:rsid w:val="00000BB1"/>
    <w:rsid w:val="00001EF7"/>
    <w:rsid w:val="00016F9E"/>
    <w:rsid w:val="00030B28"/>
    <w:rsid w:val="00031E6F"/>
    <w:rsid w:val="00032925"/>
    <w:rsid w:val="000418E6"/>
    <w:rsid w:val="000446CF"/>
    <w:rsid w:val="000459AE"/>
    <w:rsid w:val="00047F64"/>
    <w:rsid w:val="000552A7"/>
    <w:rsid w:val="000556FD"/>
    <w:rsid w:val="00060B29"/>
    <w:rsid w:val="00061584"/>
    <w:rsid w:val="000632EF"/>
    <w:rsid w:val="0007466B"/>
    <w:rsid w:val="000816A5"/>
    <w:rsid w:val="000A4C39"/>
    <w:rsid w:val="000B3EAF"/>
    <w:rsid w:val="000B5800"/>
    <w:rsid w:val="000C69B1"/>
    <w:rsid w:val="000D63A0"/>
    <w:rsid w:val="000D7D28"/>
    <w:rsid w:val="000D7D4B"/>
    <w:rsid w:val="000E6862"/>
    <w:rsid w:val="000F25A4"/>
    <w:rsid w:val="00112F2B"/>
    <w:rsid w:val="00121538"/>
    <w:rsid w:val="001260AC"/>
    <w:rsid w:val="00127BCC"/>
    <w:rsid w:val="00137FC0"/>
    <w:rsid w:val="00142CFA"/>
    <w:rsid w:val="001469E5"/>
    <w:rsid w:val="001471C4"/>
    <w:rsid w:val="0015547E"/>
    <w:rsid w:val="001745A7"/>
    <w:rsid w:val="00180DE3"/>
    <w:rsid w:val="001825FB"/>
    <w:rsid w:val="001D0C23"/>
    <w:rsid w:val="001E0A81"/>
    <w:rsid w:val="001E46A8"/>
    <w:rsid w:val="001E5151"/>
    <w:rsid w:val="001E770A"/>
    <w:rsid w:val="001E7864"/>
    <w:rsid w:val="001F2B03"/>
    <w:rsid w:val="001F2C1B"/>
    <w:rsid w:val="00202C85"/>
    <w:rsid w:val="002077E0"/>
    <w:rsid w:val="00207BA8"/>
    <w:rsid w:val="00211EF7"/>
    <w:rsid w:val="002178CD"/>
    <w:rsid w:val="00221EF6"/>
    <w:rsid w:val="00230252"/>
    <w:rsid w:val="0024313C"/>
    <w:rsid w:val="00244EE2"/>
    <w:rsid w:val="002456F1"/>
    <w:rsid w:val="00257918"/>
    <w:rsid w:val="0026547C"/>
    <w:rsid w:val="00276362"/>
    <w:rsid w:val="002B035E"/>
    <w:rsid w:val="002B2F39"/>
    <w:rsid w:val="002B50C5"/>
    <w:rsid w:val="002B7036"/>
    <w:rsid w:val="002C3114"/>
    <w:rsid w:val="002D46ED"/>
    <w:rsid w:val="002F4A1C"/>
    <w:rsid w:val="002F6659"/>
    <w:rsid w:val="003026F8"/>
    <w:rsid w:val="0030661E"/>
    <w:rsid w:val="003066F6"/>
    <w:rsid w:val="00314A25"/>
    <w:rsid w:val="00315B53"/>
    <w:rsid w:val="00315D5B"/>
    <w:rsid w:val="0032369E"/>
    <w:rsid w:val="003278AE"/>
    <w:rsid w:val="003449BC"/>
    <w:rsid w:val="00351CEC"/>
    <w:rsid w:val="00360BD6"/>
    <w:rsid w:val="00363C5D"/>
    <w:rsid w:val="003659FE"/>
    <w:rsid w:val="003701A4"/>
    <w:rsid w:val="00376FF1"/>
    <w:rsid w:val="00380B65"/>
    <w:rsid w:val="0039206F"/>
    <w:rsid w:val="003A1166"/>
    <w:rsid w:val="003C4E5D"/>
    <w:rsid w:val="003C64F2"/>
    <w:rsid w:val="003D574F"/>
    <w:rsid w:val="003E1840"/>
    <w:rsid w:val="00403CAF"/>
    <w:rsid w:val="00414FD2"/>
    <w:rsid w:val="004159A5"/>
    <w:rsid w:val="00421378"/>
    <w:rsid w:val="004228A5"/>
    <w:rsid w:val="00434866"/>
    <w:rsid w:val="00444D86"/>
    <w:rsid w:val="00452C30"/>
    <w:rsid w:val="00477881"/>
    <w:rsid w:val="00484AFD"/>
    <w:rsid w:val="004952ED"/>
    <w:rsid w:val="004955CB"/>
    <w:rsid w:val="004B6336"/>
    <w:rsid w:val="004C022B"/>
    <w:rsid w:val="004C0A57"/>
    <w:rsid w:val="004C55B7"/>
    <w:rsid w:val="004C68E6"/>
    <w:rsid w:val="004C6F92"/>
    <w:rsid w:val="004D04C4"/>
    <w:rsid w:val="004D5409"/>
    <w:rsid w:val="00504905"/>
    <w:rsid w:val="00511FF9"/>
    <w:rsid w:val="00527271"/>
    <w:rsid w:val="00535070"/>
    <w:rsid w:val="005406FE"/>
    <w:rsid w:val="005423F7"/>
    <w:rsid w:val="005458F2"/>
    <w:rsid w:val="00547104"/>
    <w:rsid w:val="00562B98"/>
    <w:rsid w:val="00570109"/>
    <w:rsid w:val="00577E7E"/>
    <w:rsid w:val="005900A9"/>
    <w:rsid w:val="005A11C4"/>
    <w:rsid w:val="005A5249"/>
    <w:rsid w:val="005A770D"/>
    <w:rsid w:val="005B23AA"/>
    <w:rsid w:val="005C4C5D"/>
    <w:rsid w:val="005D19B6"/>
    <w:rsid w:val="005D2071"/>
    <w:rsid w:val="005D26BD"/>
    <w:rsid w:val="005E7DA5"/>
    <w:rsid w:val="0060121A"/>
    <w:rsid w:val="00602016"/>
    <w:rsid w:val="00614CCC"/>
    <w:rsid w:val="0062351A"/>
    <w:rsid w:val="00632FD2"/>
    <w:rsid w:val="00637F00"/>
    <w:rsid w:val="00640A59"/>
    <w:rsid w:val="006635D9"/>
    <w:rsid w:val="0066716C"/>
    <w:rsid w:val="00677C40"/>
    <w:rsid w:val="00683619"/>
    <w:rsid w:val="006863BB"/>
    <w:rsid w:val="00693C20"/>
    <w:rsid w:val="006B16C3"/>
    <w:rsid w:val="006B6876"/>
    <w:rsid w:val="006C4F11"/>
    <w:rsid w:val="006C7FF2"/>
    <w:rsid w:val="006D385D"/>
    <w:rsid w:val="006D38C0"/>
    <w:rsid w:val="006D4147"/>
    <w:rsid w:val="006E11BA"/>
    <w:rsid w:val="006F051A"/>
    <w:rsid w:val="00701D1B"/>
    <w:rsid w:val="007041A5"/>
    <w:rsid w:val="0070700F"/>
    <w:rsid w:val="0071009D"/>
    <w:rsid w:val="00717696"/>
    <w:rsid w:val="007261FD"/>
    <w:rsid w:val="00733FB8"/>
    <w:rsid w:val="00751574"/>
    <w:rsid w:val="00760668"/>
    <w:rsid w:val="00765D7E"/>
    <w:rsid w:val="007674E0"/>
    <w:rsid w:val="00776B1B"/>
    <w:rsid w:val="0078007B"/>
    <w:rsid w:val="0078175E"/>
    <w:rsid w:val="007934F3"/>
    <w:rsid w:val="007B4771"/>
    <w:rsid w:val="007B6B50"/>
    <w:rsid w:val="007C27F6"/>
    <w:rsid w:val="007D117D"/>
    <w:rsid w:val="007E3A48"/>
    <w:rsid w:val="007F0220"/>
    <w:rsid w:val="0080590E"/>
    <w:rsid w:val="00811382"/>
    <w:rsid w:val="008124B4"/>
    <w:rsid w:val="00821EE7"/>
    <w:rsid w:val="00824773"/>
    <w:rsid w:val="00830BE5"/>
    <w:rsid w:val="00832CC8"/>
    <w:rsid w:val="008741FB"/>
    <w:rsid w:val="00874EA5"/>
    <w:rsid w:val="0088716B"/>
    <w:rsid w:val="008A012C"/>
    <w:rsid w:val="008A3999"/>
    <w:rsid w:val="008B2100"/>
    <w:rsid w:val="008B5188"/>
    <w:rsid w:val="008C1AD1"/>
    <w:rsid w:val="008C7E4A"/>
    <w:rsid w:val="008D4FFD"/>
    <w:rsid w:val="008D5DC0"/>
    <w:rsid w:val="008E0A49"/>
    <w:rsid w:val="008E4D91"/>
    <w:rsid w:val="008F2791"/>
    <w:rsid w:val="008F3293"/>
    <w:rsid w:val="00901D88"/>
    <w:rsid w:val="00901FC0"/>
    <w:rsid w:val="0090307D"/>
    <w:rsid w:val="00903E9F"/>
    <w:rsid w:val="00930E70"/>
    <w:rsid w:val="00933B8B"/>
    <w:rsid w:val="00934019"/>
    <w:rsid w:val="00935690"/>
    <w:rsid w:val="0095044D"/>
    <w:rsid w:val="009543BF"/>
    <w:rsid w:val="009669BA"/>
    <w:rsid w:val="00970D0B"/>
    <w:rsid w:val="00972954"/>
    <w:rsid w:val="0098285F"/>
    <w:rsid w:val="00984707"/>
    <w:rsid w:val="00987B04"/>
    <w:rsid w:val="009B25EE"/>
    <w:rsid w:val="009C19B0"/>
    <w:rsid w:val="009C2784"/>
    <w:rsid w:val="009C39F1"/>
    <w:rsid w:val="009D27FB"/>
    <w:rsid w:val="009D2D20"/>
    <w:rsid w:val="009E0C98"/>
    <w:rsid w:val="009E105C"/>
    <w:rsid w:val="009E1264"/>
    <w:rsid w:val="009F0E37"/>
    <w:rsid w:val="009F76BD"/>
    <w:rsid w:val="00A046C2"/>
    <w:rsid w:val="00A10F98"/>
    <w:rsid w:val="00A26367"/>
    <w:rsid w:val="00A26676"/>
    <w:rsid w:val="00A30730"/>
    <w:rsid w:val="00A336CC"/>
    <w:rsid w:val="00A35453"/>
    <w:rsid w:val="00A411B0"/>
    <w:rsid w:val="00A7039D"/>
    <w:rsid w:val="00A73656"/>
    <w:rsid w:val="00A83C85"/>
    <w:rsid w:val="00A849D0"/>
    <w:rsid w:val="00AB38B1"/>
    <w:rsid w:val="00AC1B54"/>
    <w:rsid w:val="00AD2257"/>
    <w:rsid w:val="00AD38C0"/>
    <w:rsid w:val="00AD5FD4"/>
    <w:rsid w:val="00AD6406"/>
    <w:rsid w:val="00AE035F"/>
    <w:rsid w:val="00AE7E63"/>
    <w:rsid w:val="00AF2F2B"/>
    <w:rsid w:val="00B00C48"/>
    <w:rsid w:val="00B11CA8"/>
    <w:rsid w:val="00B1732B"/>
    <w:rsid w:val="00B26BFB"/>
    <w:rsid w:val="00B34DB5"/>
    <w:rsid w:val="00B421A6"/>
    <w:rsid w:val="00B43801"/>
    <w:rsid w:val="00B43819"/>
    <w:rsid w:val="00B45CC1"/>
    <w:rsid w:val="00B51C0B"/>
    <w:rsid w:val="00B56CDB"/>
    <w:rsid w:val="00B664C7"/>
    <w:rsid w:val="00B67341"/>
    <w:rsid w:val="00B7546A"/>
    <w:rsid w:val="00B779AF"/>
    <w:rsid w:val="00B83432"/>
    <w:rsid w:val="00B83A5E"/>
    <w:rsid w:val="00B927E2"/>
    <w:rsid w:val="00B92ACC"/>
    <w:rsid w:val="00BA0022"/>
    <w:rsid w:val="00BA1457"/>
    <w:rsid w:val="00BA72C7"/>
    <w:rsid w:val="00BB4235"/>
    <w:rsid w:val="00BE17BC"/>
    <w:rsid w:val="00BE70A9"/>
    <w:rsid w:val="00C0386A"/>
    <w:rsid w:val="00C24C39"/>
    <w:rsid w:val="00C26457"/>
    <w:rsid w:val="00C26EBE"/>
    <w:rsid w:val="00C31485"/>
    <w:rsid w:val="00C33A68"/>
    <w:rsid w:val="00C34B90"/>
    <w:rsid w:val="00C42513"/>
    <w:rsid w:val="00C473C8"/>
    <w:rsid w:val="00C52961"/>
    <w:rsid w:val="00C543F5"/>
    <w:rsid w:val="00C568B5"/>
    <w:rsid w:val="00C624D8"/>
    <w:rsid w:val="00C65D35"/>
    <w:rsid w:val="00C7331E"/>
    <w:rsid w:val="00C76597"/>
    <w:rsid w:val="00C77837"/>
    <w:rsid w:val="00C97958"/>
    <w:rsid w:val="00CC1776"/>
    <w:rsid w:val="00CC6315"/>
    <w:rsid w:val="00CD4BAF"/>
    <w:rsid w:val="00CE28AE"/>
    <w:rsid w:val="00CE53DF"/>
    <w:rsid w:val="00CE7F38"/>
    <w:rsid w:val="00D270EB"/>
    <w:rsid w:val="00D3269C"/>
    <w:rsid w:val="00D438D0"/>
    <w:rsid w:val="00D50386"/>
    <w:rsid w:val="00D504F0"/>
    <w:rsid w:val="00D54730"/>
    <w:rsid w:val="00D555C9"/>
    <w:rsid w:val="00D56A4C"/>
    <w:rsid w:val="00D61172"/>
    <w:rsid w:val="00D64839"/>
    <w:rsid w:val="00D82F6D"/>
    <w:rsid w:val="00D849CE"/>
    <w:rsid w:val="00D87F2D"/>
    <w:rsid w:val="00D93D75"/>
    <w:rsid w:val="00D9635D"/>
    <w:rsid w:val="00DA4537"/>
    <w:rsid w:val="00DA498A"/>
    <w:rsid w:val="00DB4FBA"/>
    <w:rsid w:val="00DC435E"/>
    <w:rsid w:val="00DC5411"/>
    <w:rsid w:val="00DD0CE0"/>
    <w:rsid w:val="00DD1922"/>
    <w:rsid w:val="00DD4225"/>
    <w:rsid w:val="00DD68A6"/>
    <w:rsid w:val="00DD7E9D"/>
    <w:rsid w:val="00DF0C81"/>
    <w:rsid w:val="00DF3714"/>
    <w:rsid w:val="00DF4767"/>
    <w:rsid w:val="00E00378"/>
    <w:rsid w:val="00E018EB"/>
    <w:rsid w:val="00E01CDE"/>
    <w:rsid w:val="00E06FC2"/>
    <w:rsid w:val="00E123CE"/>
    <w:rsid w:val="00E24B77"/>
    <w:rsid w:val="00E25F7A"/>
    <w:rsid w:val="00E268E9"/>
    <w:rsid w:val="00E27133"/>
    <w:rsid w:val="00E313A2"/>
    <w:rsid w:val="00E32084"/>
    <w:rsid w:val="00E34BDB"/>
    <w:rsid w:val="00E40029"/>
    <w:rsid w:val="00E54A23"/>
    <w:rsid w:val="00E654C3"/>
    <w:rsid w:val="00E65C20"/>
    <w:rsid w:val="00E75C02"/>
    <w:rsid w:val="00EA0E0E"/>
    <w:rsid w:val="00EB4028"/>
    <w:rsid w:val="00EC14C7"/>
    <w:rsid w:val="00EC1E54"/>
    <w:rsid w:val="00EC5FDF"/>
    <w:rsid w:val="00EC76A7"/>
    <w:rsid w:val="00EE47DC"/>
    <w:rsid w:val="00F00904"/>
    <w:rsid w:val="00F037AA"/>
    <w:rsid w:val="00F06A63"/>
    <w:rsid w:val="00F10B6A"/>
    <w:rsid w:val="00F11245"/>
    <w:rsid w:val="00F12425"/>
    <w:rsid w:val="00F157D4"/>
    <w:rsid w:val="00F205E5"/>
    <w:rsid w:val="00F23611"/>
    <w:rsid w:val="00F2373A"/>
    <w:rsid w:val="00F250EC"/>
    <w:rsid w:val="00F25C2B"/>
    <w:rsid w:val="00F31357"/>
    <w:rsid w:val="00F37276"/>
    <w:rsid w:val="00F430A4"/>
    <w:rsid w:val="00F61303"/>
    <w:rsid w:val="00F746EB"/>
    <w:rsid w:val="00F8288F"/>
    <w:rsid w:val="00F86F14"/>
    <w:rsid w:val="00F968ED"/>
    <w:rsid w:val="00FA38DD"/>
    <w:rsid w:val="00FB362C"/>
    <w:rsid w:val="00FB5675"/>
    <w:rsid w:val="00FB5F8C"/>
    <w:rsid w:val="00FD7A14"/>
    <w:rsid w:val="00FE4CEB"/>
    <w:rsid w:val="00FE4D8C"/>
    <w:rsid w:val="00FF21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E2B79"/>
  <w15:docId w15:val="{1D6C0BCE-EC0A-45ED-8E57-07ECE4FDE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FE4D8C"/>
    <w:pPr>
      <w:keepNext/>
      <w:keepLines/>
      <w:spacing w:before="240" w:after="0" w:line="240" w:lineRule="auto"/>
      <w:jc w:val="center"/>
      <w:outlineLvl w:val="0"/>
    </w:pPr>
    <w:rPr>
      <w:rFonts w:asciiTheme="majorHAnsi" w:eastAsiaTheme="majorEastAsia" w:hAnsiTheme="majorHAnsi" w:cs="Traditional Arabic"/>
      <w:bCs/>
      <w:color w:val="0000FF"/>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46C2"/>
    <w:pPr>
      <w:tabs>
        <w:tab w:val="center" w:pos="4320"/>
        <w:tab w:val="right" w:pos="8640"/>
      </w:tabs>
      <w:spacing w:after="0" w:line="240" w:lineRule="auto"/>
    </w:pPr>
  </w:style>
  <w:style w:type="character" w:customStyle="1" w:styleId="Char">
    <w:name w:val="رأس الصفحة Char"/>
    <w:basedOn w:val="a0"/>
    <w:link w:val="a3"/>
    <w:uiPriority w:val="99"/>
    <w:rsid w:val="00A046C2"/>
  </w:style>
  <w:style w:type="paragraph" w:styleId="a4">
    <w:name w:val="footer"/>
    <w:basedOn w:val="a"/>
    <w:link w:val="Char0"/>
    <w:uiPriority w:val="99"/>
    <w:unhideWhenUsed/>
    <w:rsid w:val="00A046C2"/>
    <w:pPr>
      <w:tabs>
        <w:tab w:val="center" w:pos="4320"/>
        <w:tab w:val="right" w:pos="8640"/>
      </w:tabs>
      <w:spacing w:after="0" w:line="240" w:lineRule="auto"/>
    </w:pPr>
  </w:style>
  <w:style w:type="character" w:customStyle="1" w:styleId="Char0">
    <w:name w:val="تذييل الصفحة Char"/>
    <w:basedOn w:val="a0"/>
    <w:link w:val="a4"/>
    <w:uiPriority w:val="99"/>
    <w:rsid w:val="00A046C2"/>
  </w:style>
  <w:style w:type="paragraph" w:styleId="a5">
    <w:name w:val="footnote text"/>
    <w:basedOn w:val="a"/>
    <w:link w:val="Char1"/>
    <w:uiPriority w:val="99"/>
    <w:semiHidden/>
    <w:unhideWhenUsed/>
    <w:rsid w:val="003E1840"/>
    <w:pPr>
      <w:spacing w:after="0" w:line="240" w:lineRule="auto"/>
    </w:pPr>
    <w:rPr>
      <w:sz w:val="20"/>
      <w:szCs w:val="20"/>
    </w:rPr>
  </w:style>
  <w:style w:type="character" w:customStyle="1" w:styleId="Char1">
    <w:name w:val="نص حاشية سفلية Char"/>
    <w:basedOn w:val="a0"/>
    <w:link w:val="a5"/>
    <w:uiPriority w:val="99"/>
    <w:semiHidden/>
    <w:rsid w:val="003E1840"/>
    <w:rPr>
      <w:sz w:val="20"/>
      <w:szCs w:val="20"/>
    </w:rPr>
  </w:style>
  <w:style w:type="character" w:styleId="a6">
    <w:name w:val="footnote reference"/>
    <w:basedOn w:val="a0"/>
    <w:uiPriority w:val="99"/>
    <w:semiHidden/>
    <w:unhideWhenUsed/>
    <w:rsid w:val="003E1840"/>
    <w:rPr>
      <w:vertAlign w:val="superscript"/>
    </w:rPr>
  </w:style>
  <w:style w:type="paragraph" w:styleId="a7">
    <w:name w:val="List Paragraph"/>
    <w:basedOn w:val="a"/>
    <w:uiPriority w:val="34"/>
    <w:qFormat/>
    <w:rsid w:val="001F2B03"/>
    <w:pPr>
      <w:ind w:left="720"/>
      <w:contextualSpacing/>
    </w:pPr>
  </w:style>
  <w:style w:type="character" w:styleId="Hyperlink">
    <w:name w:val="Hyperlink"/>
    <w:basedOn w:val="a0"/>
    <w:uiPriority w:val="99"/>
    <w:unhideWhenUsed/>
    <w:rsid w:val="00B45CC1"/>
    <w:rPr>
      <w:color w:val="0000FF" w:themeColor="hyperlink"/>
      <w:u w:val="single"/>
    </w:rPr>
  </w:style>
  <w:style w:type="character" w:customStyle="1" w:styleId="UnresolvedMention1">
    <w:name w:val="Unresolved Mention1"/>
    <w:basedOn w:val="a0"/>
    <w:uiPriority w:val="99"/>
    <w:semiHidden/>
    <w:unhideWhenUsed/>
    <w:rsid w:val="00B45CC1"/>
    <w:rPr>
      <w:color w:val="808080"/>
      <w:shd w:val="clear" w:color="auto" w:fill="E6E6E6"/>
    </w:rPr>
  </w:style>
  <w:style w:type="character" w:styleId="a8">
    <w:name w:val="Strong"/>
    <w:basedOn w:val="a0"/>
    <w:uiPriority w:val="22"/>
    <w:qFormat/>
    <w:rsid w:val="00BA0022"/>
    <w:rPr>
      <w:b/>
      <w:bCs/>
    </w:rPr>
  </w:style>
  <w:style w:type="character" w:customStyle="1" w:styleId="1Char">
    <w:name w:val="عنوان 1 Char"/>
    <w:basedOn w:val="a0"/>
    <w:link w:val="1"/>
    <w:uiPriority w:val="9"/>
    <w:rsid w:val="00FE4D8C"/>
    <w:rPr>
      <w:rFonts w:asciiTheme="majorHAnsi" w:eastAsiaTheme="majorEastAsia" w:hAnsiTheme="majorHAnsi" w:cs="Traditional Arabic"/>
      <w:bCs/>
      <w:color w:val="0000FF"/>
      <w:sz w:val="32"/>
      <w:szCs w:val="36"/>
    </w:rPr>
  </w:style>
  <w:style w:type="paragraph" w:styleId="a9">
    <w:name w:val="TOC Heading"/>
    <w:basedOn w:val="1"/>
    <w:next w:val="a"/>
    <w:uiPriority w:val="39"/>
    <w:unhideWhenUsed/>
    <w:qFormat/>
    <w:rsid w:val="00DD68A6"/>
    <w:pPr>
      <w:bidi/>
      <w:spacing w:line="259" w:lineRule="auto"/>
      <w:jc w:val="left"/>
      <w:outlineLvl w:val="9"/>
    </w:pPr>
    <w:rPr>
      <w:rFonts w:cstheme="majorBidi"/>
      <w:bCs w:val="0"/>
      <w:color w:val="365F91" w:themeColor="accent1" w:themeShade="BF"/>
      <w:szCs w:val="32"/>
      <w:rtl/>
    </w:rPr>
  </w:style>
  <w:style w:type="paragraph" w:styleId="10">
    <w:name w:val="toc 1"/>
    <w:basedOn w:val="a"/>
    <w:next w:val="a"/>
    <w:autoRedefine/>
    <w:uiPriority w:val="39"/>
    <w:unhideWhenUsed/>
    <w:rsid w:val="00DD68A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237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mferas@gmail.com"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44423-2089-4B96-9640-EF6A2807E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23</Pages>
  <Words>3287</Words>
  <Characters>18738</Characters>
  <Application>Microsoft Office Word</Application>
  <DocSecurity>0</DocSecurity>
  <Lines>156</Lines>
  <Paragraphs>43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Omferas</dc:creator>
  <cp:lastModifiedBy>ABO HABYBA</cp:lastModifiedBy>
  <cp:revision>11</cp:revision>
  <cp:lastPrinted>2018-07-02T07:42:00Z</cp:lastPrinted>
  <dcterms:created xsi:type="dcterms:W3CDTF">2018-07-02T07:36:00Z</dcterms:created>
  <dcterms:modified xsi:type="dcterms:W3CDTF">2018-07-05T11:10:00Z</dcterms:modified>
</cp:coreProperties>
</file>