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8B0" w:rsidRDefault="00C038B0">
      <w:pPr>
        <w:widowControl/>
        <w:bidi w:val="0"/>
        <w:ind w:firstLine="0"/>
        <w:jc w:val="left"/>
        <w:rPr>
          <w:rFonts w:ascii="Arabic Typesetting" w:hAnsi="Arabic Typesetting" w:cs="Arabic Typesetting"/>
          <w:color w:val="0000FF"/>
          <w:sz w:val="30"/>
          <w:szCs w:val="30"/>
          <w:rtl/>
          <w:lang w:bidi="ar-EG"/>
        </w:rPr>
      </w:pPr>
      <w:bookmarkStart w:id="0" w:name="_GoBack"/>
      <w:bookmarkEnd w:id="0"/>
      <w:r w:rsidRPr="00C038B0">
        <w:rPr>
          <w:rFonts w:ascii="Arabic Typesetting" w:hAnsi="Arabic Typesetting" w:cs="Arabic Typesetting"/>
          <w:noProof/>
          <w:color w:val="0000FF"/>
          <w:sz w:val="30"/>
          <w:szCs w:val="30"/>
        </w:rPr>
        <w:drawing>
          <wp:anchor distT="0" distB="0" distL="114300" distR="114300" simplePos="0" relativeHeight="251658240" behindDoc="1" locked="0" layoutInCell="1" allowOverlap="1">
            <wp:simplePos x="0" y="0"/>
            <wp:positionH relativeFrom="page">
              <wp:posOffset>7316</wp:posOffset>
            </wp:positionH>
            <wp:positionV relativeFrom="page">
              <wp:posOffset>-7315</wp:posOffset>
            </wp:positionV>
            <wp:extent cx="6093186" cy="8637905"/>
            <wp:effectExtent l="0" t="0" r="0" b="0"/>
            <wp:wrapTight wrapText="bothSides">
              <wp:wrapPolygon edited="0">
                <wp:start x="0" y="0"/>
                <wp:lineTo x="0" y="21532"/>
                <wp:lineTo x="21544" y="21532"/>
                <wp:lineTo x="21544" y="0"/>
                <wp:lineTo x="0" y="0"/>
              </wp:wrapPolygon>
            </wp:wrapTight>
            <wp:docPr id="8" name="صورة 8" descr="C:\Users\wka\Desktop\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t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3186" cy="863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38B0">
        <w:rPr>
          <w:rFonts w:ascii="Arabic Typesetting" w:hAnsi="Arabic Typesetting" w:cs="Arabic Typesetting"/>
          <w:color w:val="0000FF"/>
          <w:sz w:val="30"/>
          <w:szCs w:val="30"/>
          <w:lang w:bidi="ar-EG"/>
        </w:rPr>
        <w:t xml:space="preserve"> </w:t>
      </w:r>
      <w:r>
        <w:rPr>
          <w:rFonts w:ascii="Arabic Typesetting" w:hAnsi="Arabic Typesetting" w:cs="Arabic Typesetting"/>
          <w:color w:val="0000FF"/>
          <w:sz w:val="30"/>
          <w:szCs w:val="30"/>
          <w:rtl/>
          <w:lang w:bidi="ar-EG"/>
        </w:rPr>
        <w:br w:type="page"/>
      </w:r>
    </w:p>
    <w:p w:rsidR="00C038B0" w:rsidRDefault="00C038B0">
      <w:pPr>
        <w:widowControl/>
        <w:bidi w:val="0"/>
        <w:ind w:firstLine="0"/>
        <w:jc w:val="left"/>
        <w:rPr>
          <w:rFonts w:ascii="Arabic Typesetting" w:hAnsi="Arabic Typesetting" w:cs="Arabic Typesetting"/>
          <w:color w:val="0000FF"/>
          <w:sz w:val="30"/>
          <w:szCs w:val="30"/>
          <w:rtl/>
          <w:lang w:bidi="ar-EG"/>
        </w:rPr>
      </w:pPr>
      <w:r>
        <w:rPr>
          <w:rFonts w:ascii="Times New Roman" w:hAnsi="Times New Roman"/>
          <w:noProof/>
          <w:sz w:val="36"/>
          <w:szCs w:val="36"/>
        </w:rPr>
        <w:lastRenderedPageBreak/>
        <w:drawing>
          <wp:anchor distT="0" distB="0" distL="114300" distR="114300" simplePos="0" relativeHeight="251660288" behindDoc="1" locked="0" layoutInCell="1" allowOverlap="1" wp14:anchorId="5159AC46" wp14:editId="7832CFE5">
            <wp:simplePos x="0" y="0"/>
            <wp:positionH relativeFrom="column">
              <wp:posOffset>-379192</wp:posOffset>
            </wp:positionH>
            <wp:positionV relativeFrom="paragraph">
              <wp:posOffset>-237288</wp:posOffset>
            </wp:positionV>
            <wp:extent cx="6381835" cy="9038387"/>
            <wp:effectExtent l="0" t="0" r="0" b="0"/>
            <wp:wrapTight wrapText="bothSides">
              <wp:wrapPolygon edited="0">
                <wp:start x="0" y="0"/>
                <wp:lineTo x="0" y="21535"/>
                <wp:lineTo x="21536" y="21535"/>
                <wp:lineTo x="21536" y="0"/>
                <wp:lineTo x="0" y="0"/>
              </wp:wrapPolygon>
            </wp:wrapTight>
            <wp:docPr id="10" name="صورة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382140" cy="903881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abic Typesetting" w:hAnsi="Arabic Typesetting" w:cs="Arabic Typesetting"/>
          <w:color w:val="0000FF"/>
          <w:sz w:val="30"/>
          <w:szCs w:val="30"/>
          <w:rtl/>
          <w:lang w:bidi="ar-EG"/>
        </w:rPr>
        <w:br w:type="page"/>
      </w:r>
    </w:p>
    <w:p w:rsidR="000A0EBB" w:rsidRDefault="000A0EBB" w:rsidP="009F1FF8">
      <w:pPr>
        <w:ind w:left="-57" w:firstLine="0"/>
        <w:jc w:val="center"/>
        <w:rPr>
          <w:rFonts w:ascii="Arabic Typesetting" w:hAnsi="Arabic Typesetting" w:cs="Arabic Typesetting"/>
          <w:color w:val="0000FF"/>
          <w:sz w:val="30"/>
          <w:szCs w:val="30"/>
          <w:rtl/>
          <w:lang w:bidi="ar-EG"/>
        </w:rPr>
      </w:pPr>
    </w:p>
    <w:p w:rsidR="00401A97" w:rsidRPr="00C038B0" w:rsidRDefault="00401A97" w:rsidP="00C038B0">
      <w:pPr>
        <w:ind w:firstLine="0"/>
        <w:jc w:val="center"/>
        <w:rPr>
          <w:rFonts w:ascii="Arabic Typesetting" w:hAnsi="Arabic Typesetting" w:cs="Arabic Typesetting"/>
          <w:b/>
          <w:bCs/>
          <w:color w:val="C00000"/>
          <w:sz w:val="98"/>
          <w:szCs w:val="98"/>
          <w:rtl/>
        </w:rPr>
      </w:pPr>
      <w:r w:rsidRPr="00C038B0">
        <w:rPr>
          <w:rFonts w:ascii="Arabic Typesetting" w:hAnsi="Arabic Typesetting" w:cs="Arabic Typesetting"/>
          <w:b/>
          <w:bCs/>
          <w:color w:val="C00000"/>
          <w:sz w:val="98"/>
          <w:szCs w:val="98"/>
          <w:rtl/>
        </w:rPr>
        <w:t>رفع الملام</w:t>
      </w:r>
    </w:p>
    <w:p w:rsidR="00401A97" w:rsidRPr="00C038B0" w:rsidRDefault="00401A97" w:rsidP="00C038B0">
      <w:pPr>
        <w:ind w:firstLine="0"/>
        <w:jc w:val="center"/>
        <w:rPr>
          <w:rFonts w:ascii="Arabic Typesetting" w:hAnsi="Arabic Typesetting" w:cs="Arabic Typesetting"/>
          <w:b/>
          <w:bCs/>
          <w:color w:val="C00000"/>
          <w:sz w:val="98"/>
          <w:szCs w:val="98"/>
          <w:rtl/>
        </w:rPr>
      </w:pPr>
      <w:r w:rsidRPr="00C038B0">
        <w:rPr>
          <w:rFonts w:ascii="Arabic Typesetting" w:hAnsi="Arabic Typesetting" w:cs="Arabic Typesetting"/>
          <w:b/>
          <w:bCs/>
          <w:color w:val="C00000"/>
          <w:sz w:val="98"/>
          <w:szCs w:val="98"/>
          <w:rtl/>
        </w:rPr>
        <w:t>عن الأئمة الأعلام</w:t>
      </w:r>
    </w:p>
    <w:p w:rsidR="00401A97" w:rsidRPr="000A0EBB" w:rsidRDefault="00401A97" w:rsidP="00C038B0">
      <w:pPr>
        <w:ind w:firstLine="0"/>
        <w:jc w:val="center"/>
        <w:rPr>
          <w:rFonts w:ascii="Arabic Typesetting" w:hAnsi="Arabic Typesetting" w:cs="Arabic Typesetting"/>
          <w:color w:val="0000FF"/>
          <w:sz w:val="58"/>
          <w:szCs w:val="58"/>
          <w:rtl/>
        </w:rPr>
      </w:pPr>
    </w:p>
    <w:p w:rsidR="00401A97" w:rsidRPr="00C038B0" w:rsidRDefault="00401A97" w:rsidP="00C038B0">
      <w:pPr>
        <w:ind w:firstLine="0"/>
        <w:jc w:val="center"/>
        <w:rPr>
          <w:rFonts w:ascii="Arabic Typesetting" w:hAnsi="Arabic Typesetting"/>
          <w:color w:val="0000FF"/>
          <w:sz w:val="58"/>
          <w:szCs w:val="58"/>
          <w:rtl/>
        </w:rPr>
      </w:pPr>
      <w:r w:rsidRPr="00C038B0">
        <w:rPr>
          <w:rFonts w:ascii="Arabic Typesetting" w:hAnsi="Arabic Typesetting"/>
          <w:color w:val="0000FF"/>
          <w:sz w:val="58"/>
          <w:szCs w:val="58"/>
          <w:rtl/>
        </w:rPr>
        <w:t>تأليف</w:t>
      </w:r>
    </w:p>
    <w:p w:rsidR="00401A97" w:rsidRPr="00C038B0" w:rsidRDefault="00401A97" w:rsidP="00C038B0">
      <w:pPr>
        <w:ind w:firstLine="0"/>
        <w:jc w:val="center"/>
        <w:rPr>
          <w:rFonts w:ascii="Arabic Typesetting" w:hAnsi="Arabic Typesetting"/>
          <w:b/>
          <w:bCs/>
          <w:sz w:val="58"/>
          <w:szCs w:val="58"/>
          <w:rtl/>
        </w:rPr>
      </w:pPr>
      <w:r w:rsidRPr="00C038B0">
        <w:rPr>
          <w:rFonts w:ascii="Arabic Typesetting" w:hAnsi="Arabic Typesetting"/>
          <w:b/>
          <w:bCs/>
          <w:sz w:val="58"/>
          <w:szCs w:val="58"/>
          <w:rtl/>
        </w:rPr>
        <w:t>شيخ الإسلام ابن تيمية</w:t>
      </w:r>
    </w:p>
    <w:p w:rsidR="00401A97" w:rsidRPr="00C038B0" w:rsidRDefault="00401A97" w:rsidP="00C038B0">
      <w:pPr>
        <w:ind w:firstLine="0"/>
        <w:jc w:val="center"/>
        <w:rPr>
          <w:rFonts w:ascii="Arabic Typesetting" w:hAnsi="Arabic Typesetting"/>
          <w:color w:val="0000FF"/>
          <w:sz w:val="50"/>
          <w:szCs w:val="50"/>
          <w:rtl/>
        </w:rPr>
      </w:pPr>
      <w:r w:rsidRPr="00C038B0">
        <w:rPr>
          <w:rFonts w:ascii="Arabic Typesetting" w:hAnsi="Arabic Typesetting"/>
          <w:color w:val="0000FF"/>
          <w:sz w:val="50"/>
          <w:szCs w:val="50"/>
          <w:rtl/>
        </w:rPr>
        <w:t>رحمه الله وغفر لنا وله وللمؤمنين</w:t>
      </w:r>
    </w:p>
    <w:p w:rsidR="00401A97" w:rsidRPr="00C038B0" w:rsidRDefault="00401A97" w:rsidP="00C038B0">
      <w:pPr>
        <w:ind w:firstLine="0"/>
        <w:jc w:val="center"/>
        <w:rPr>
          <w:rFonts w:ascii="Arabic Typesetting" w:hAnsi="Arabic Typesetting"/>
          <w:color w:val="0000FF"/>
          <w:sz w:val="30"/>
          <w:szCs w:val="30"/>
          <w:rtl/>
        </w:rPr>
      </w:pPr>
      <w:r w:rsidRPr="00C038B0">
        <w:rPr>
          <w:rFonts w:ascii="Arabic Typesetting" w:hAnsi="Arabic Typesetting"/>
          <w:color w:val="0000FF"/>
          <w:sz w:val="30"/>
          <w:szCs w:val="30"/>
          <w:rtl/>
        </w:rPr>
        <w:t>طبعة محققة منقحة على عدة نسخ جديدة</w:t>
      </w:r>
    </w:p>
    <w:p w:rsidR="00401A97" w:rsidRPr="00C038B0" w:rsidRDefault="00401A97" w:rsidP="00C038B0">
      <w:pPr>
        <w:ind w:firstLine="0"/>
        <w:jc w:val="center"/>
        <w:rPr>
          <w:rFonts w:ascii="Arabic Typesetting" w:hAnsi="Arabic Typesetting"/>
          <w:color w:val="0000FF"/>
          <w:sz w:val="30"/>
          <w:szCs w:val="30"/>
          <w:rtl/>
        </w:rPr>
      </w:pPr>
      <w:r w:rsidRPr="00C038B0">
        <w:rPr>
          <w:rFonts w:ascii="Arabic Typesetting" w:hAnsi="Arabic Typesetting"/>
          <w:color w:val="0000FF"/>
          <w:sz w:val="30"/>
          <w:szCs w:val="30"/>
          <w:rtl/>
        </w:rPr>
        <w:t>بتحقيق وتعليق الفقير إلى عفو الله ومغفرته</w:t>
      </w:r>
    </w:p>
    <w:p w:rsidR="00401A97" w:rsidRPr="00C038B0" w:rsidRDefault="00401A97" w:rsidP="00C038B0">
      <w:pPr>
        <w:ind w:firstLine="0"/>
        <w:jc w:val="center"/>
        <w:rPr>
          <w:rFonts w:ascii="Arabic Typesetting" w:hAnsi="Arabic Typesetting"/>
          <w:b/>
          <w:bCs/>
          <w:sz w:val="30"/>
          <w:szCs w:val="30"/>
          <w:rtl/>
        </w:rPr>
      </w:pPr>
      <w:r w:rsidRPr="00C038B0">
        <w:rPr>
          <w:rFonts w:ascii="Arabic Typesetting" w:hAnsi="Arabic Typesetting"/>
          <w:b/>
          <w:bCs/>
          <w:sz w:val="30"/>
          <w:szCs w:val="30"/>
          <w:rtl/>
        </w:rPr>
        <w:t>محمد حامد الفقي</w:t>
      </w:r>
    </w:p>
    <w:p w:rsidR="0059119C" w:rsidRDefault="0059119C" w:rsidP="009F1FF8">
      <w:pPr>
        <w:pStyle w:val="1"/>
        <w:pageBreakBefore w:val="0"/>
        <w:spacing w:after="0"/>
        <w:ind w:left="-57"/>
        <w:rPr>
          <w:color w:val="0000FF"/>
          <w:sz w:val="30"/>
          <w:szCs w:val="30"/>
          <w:rtl/>
        </w:rPr>
      </w:pPr>
    </w:p>
    <w:p w:rsidR="0059119C" w:rsidRDefault="0059119C" w:rsidP="009F1FF8">
      <w:pPr>
        <w:pStyle w:val="1"/>
        <w:pageBreakBefore w:val="0"/>
        <w:spacing w:after="0"/>
        <w:ind w:left="-57"/>
        <w:rPr>
          <w:color w:val="0000FF"/>
          <w:sz w:val="30"/>
          <w:szCs w:val="30"/>
          <w:rtl/>
        </w:rPr>
      </w:pPr>
    </w:p>
    <w:p w:rsidR="0059119C" w:rsidRDefault="0059119C">
      <w:pPr>
        <w:widowControl/>
        <w:bidi w:val="0"/>
        <w:ind w:firstLine="0"/>
        <w:jc w:val="left"/>
        <w:rPr>
          <w:color w:val="0000FF"/>
          <w:sz w:val="30"/>
          <w:szCs w:val="30"/>
          <w:rtl/>
        </w:rPr>
      </w:pPr>
      <w:r>
        <w:rPr>
          <w:color w:val="0000FF"/>
          <w:sz w:val="30"/>
          <w:szCs w:val="30"/>
          <w:rtl/>
        </w:rPr>
        <w:br w:type="page"/>
      </w:r>
    </w:p>
    <w:p w:rsidR="00855DBC" w:rsidRPr="000A0EBB" w:rsidRDefault="00855DBC" w:rsidP="009F1FF8">
      <w:pPr>
        <w:pStyle w:val="1"/>
        <w:pageBreakBefore w:val="0"/>
        <w:spacing w:after="0"/>
        <w:ind w:left="-57"/>
        <w:rPr>
          <w:color w:val="0000FF"/>
          <w:sz w:val="30"/>
          <w:szCs w:val="30"/>
          <w:rtl/>
        </w:rPr>
      </w:pPr>
      <w:r w:rsidRPr="000A0EBB">
        <w:rPr>
          <w:rFonts w:hint="cs"/>
          <w:color w:val="0000FF"/>
          <w:sz w:val="30"/>
          <w:szCs w:val="30"/>
          <w:rtl/>
        </w:rPr>
        <w:lastRenderedPageBreak/>
        <w:t>بسم الله الرحمن الرحيم</w:t>
      </w:r>
    </w:p>
    <w:p w:rsidR="00855DBC" w:rsidRPr="00617DD7" w:rsidRDefault="00855DBC" w:rsidP="009F1FF8">
      <w:pPr>
        <w:ind w:left="-57" w:firstLine="0"/>
        <w:rPr>
          <w:sz w:val="30"/>
          <w:szCs w:val="30"/>
          <w:rtl/>
        </w:rPr>
      </w:pPr>
      <w:r w:rsidRPr="00617DD7">
        <w:rPr>
          <w:rFonts w:hint="cs"/>
          <w:sz w:val="30"/>
          <w:szCs w:val="30"/>
          <w:rtl/>
        </w:rPr>
        <w:t>قال الشيخ الإمام القدوة العالم العامل، الحبر الكامل، العلامة الأوحد. المقتفي</w:t>
      </w:r>
      <w:r w:rsidR="00EE2E22" w:rsidRPr="00617DD7">
        <w:rPr>
          <w:rFonts w:hint="cs"/>
          <w:sz w:val="30"/>
          <w:szCs w:val="30"/>
          <w:rtl/>
        </w:rPr>
        <w:t xml:space="preserve"> لآثار السلف علم</w:t>
      </w:r>
      <w:r w:rsidR="001D15A4" w:rsidRPr="00617DD7">
        <w:rPr>
          <w:rFonts w:hint="cs"/>
          <w:sz w:val="30"/>
          <w:szCs w:val="30"/>
          <w:rtl/>
        </w:rPr>
        <w:t>ًا</w:t>
      </w:r>
      <w:r w:rsidR="00EE2E22" w:rsidRPr="00617DD7">
        <w:rPr>
          <w:rFonts w:hint="cs"/>
          <w:sz w:val="30"/>
          <w:szCs w:val="30"/>
          <w:rtl/>
        </w:rPr>
        <w:t xml:space="preserve"> وعمل</w:t>
      </w:r>
      <w:r w:rsidR="001D15A4" w:rsidRPr="00617DD7">
        <w:rPr>
          <w:rFonts w:hint="cs"/>
          <w:sz w:val="30"/>
          <w:szCs w:val="30"/>
          <w:rtl/>
        </w:rPr>
        <w:t>ًا</w:t>
      </w:r>
      <w:r w:rsidR="00EE2E22" w:rsidRPr="00617DD7">
        <w:rPr>
          <w:rFonts w:hint="cs"/>
          <w:sz w:val="30"/>
          <w:szCs w:val="30"/>
          <w:rtl/>
        </w:rPr>
        <w:t>، مقتدى</w:t>
      </w:r>
      <w:r w:rsidRPr="00617DD7">
        <w:rPr>
          <w:rFonts w:hint="cs"/>
          <w:sz w:val="30"/>
          <w:szCs w:val="30"/>
          <w:rtl/>
        </w:rPr>
        <w:t xml:space="preserve"> الفرق. مجتهد العصر، أوحد الدهر، تقي الدين، أبو العباس: أحمد بن عبدالحليم بن عبدالسلام بن تيمية. بو</w:t>
      </w:r>
      <w:r w:rsidR="0083094F" w:rsidRPr="00617DD7">
        <w:rPr>
          <w:rFonts w:hint="cs"/>
          <w:sz w:val="30"/>
          <w:szCs w:val="30"/>
          <w:rtl/>
        </w:rPr>
        <w:t>َّ</w:t>
      </w:r>
      <w:r w:rsidRPr="00617DD7">
        <w:rPr>
          <w:rFonts w:hint="cs"/>
          <w:sz w:val="30"/>
          <w:szCs w:val="30"/>
          <w:rtl/>
        </w:rPr>
        <w:t>أه الله منازل الأبرار في عليين، مع الذي أنعم الله عليهم من النبيين والصديقين والشهداء والصالحين:</w:t>
      </w:r>
    </w:p>
    <w:p w:rsidR="00855DBC" w:rsidRPr="00617DD7" w:rsidRDefault="001D15A4" w:rsidP="009F1FF8">
      <w:pPr>
        <w:ind w:left="-57" w:firstLine="0"/>
        <w:rPr>
          <w:sz w:val="30"/>
          <w:szCs w:val="30"/>
          <w:rtl/>
        </w:rPr>
      </w:pPr>
      <w:r w:rsidRPr="00617DD7">
        <w:rPr>
          <w:sz w:val="30"/>
          <w:szCs w:val="30"/>
          <w:rtl/>
        </w:rPr>
        <w:t>الحمد</w:t>
      </w:r>
      <w:r w:rsidR="00411D50" w:rsidRPr="00617DD7">
        <w:rPr>
          <w:rFonts w:hint="cs"/>
          <w:sz w:val="30"/>
          <w:szCs w:val="30"/>
          <w:rtl/>
        </w:rPr>
        <w:t xml:space="preserve"> </w:t>
      </w:r>
      <w:r w:rsidRPr="00617DD7">
        <w:rPr>
          <w:sz w:val="30"/>
          <w:szCs w:val="30"/>
          <w:rtl/>
        </w:rPr>
        <w:t xml:space="preserve">لله </w:t>
      </w:r>
      <w:r w:rsidR="00855DBC" w:rsidRPr="00617DD7">
        <w:rPr>
          <w:sz w:val="30"/>
          <w:szCs w:val="30"/>
          <w:rtl/>
        </w:rPr>
        <w:t>على آلائه</w:t>
      </w:r>
      <w:r w:rsidR="00BD0591" w:rsidRPr="00617DD7">
        <w:rPr>
          <w:sz w:val="30"/>
          <w:szCs w:val="30"/>
          <w:rtl/>
        </w:rPr>
        <w:t>.</w:t>
      </w:r>
      <w:r w:rsidR="00855DBC" w:rsidRPr="00617DD7">
        <w:rPr>
          <w:sz w:val="30"/>
          <w:szCs w:val="30"/>
          <w:rtl/>
        </w:rPr>
        <w:t xml:space="preserve"> وأشهد أن لا إله إلا الله وحده لا شريك له في أرضه و</w:t>
      </w:r>
      <w:r w:rsidR="00EE2E22" w:rsidRPr="00617DD7">
        <w:rPr>
          <w:rFonts w:hint="cs"/>
          <w:sz w:val="30"/>
          <w:szCs w:val="30"/>
          <w:rtl/>
        </w:rPr>
        <w:t xml:space="preserve">لا في </w:t>
      </w:r>
      <w:r w:rsidR="00855DBC" w:rsidRPr="00617DD7">
        <w:rPr>
          <w:sz w:val="30"/>
          <w:szCs w:val="30"/>
          <w:rtl/>
        </w:rPr>
        <w:t>سمائه</w:t>
      </w:r>
      <w:r w:rsidR="00BD0591" w:rsidRPr="00617DD7">
        <w:rPr>
          <w:sz w:val="30"/>
          <w:szCs w:val="30"/>
          <w:rtl/>
        </w:rPr>
        <w:t>.</w:t>
      </w:r>
      <w:r w:rsidR="00855DBC" w:rsidRPr="00617DD7">
        <w:rPr>
          <w:sz w:val="30"/>
          <w:szCs w:val="30"/>
          <w:rtl/>
        </w:rPr>
        <w:t xml:space="preserve"> وأشهد أن محمد</w:t>
      </w:r>
      <w:r w:rsidRPr="00617DD7">
        <w:rPr>
          <w:sz w:val="30"/>
          <w:szCs w:val="30"/>
          <w:rtl/>
        </w:rPr>
        <w:t>ًا</w:t>
      </w:r>
      <w:r w:rsidR="00855DBC" w:rsidRPr="00617DD7">
        <w:rPr>
          <w:sz w:val="30"/>
          <w:szCs w:val="30"/>
          <w:rtl/>
        </w:rPr>
        <w:t xml:space="preserve"> عبده ورسوله وخاتم أنبيائه</w:t>
      </w:r>
      <w:r w:rsidR="00855DBC" w:rsidRPr="00617DD7">
        <w:rPr>
          <w:rFonts w:hint="cs"/>
          <w:sz w:val="30"/>
          <w:szCs w:val="30"/>
          <w:rtl/>
        </w:rPr>
        <w:t>.</w:t>
      </w:r>
      <w:r w:rsidR="00855DBC" w:rsidRPr="00617DD7">
        <w:rPr>
          <w:sz w:val="30"/>
          <w:szCs w:val="30"/>
          <w:rtl/>
        </w:rPr>
        <w:t xml:space="preserve"> صلى الله عليه وعلى آله وأصحابه صلاة دائمة إلى يوم لقائه وسلم تسليم</w:t>
      </w:r>
      <w:r w:rsidRPr="00617DD7">
        <w:rPr>
          <w:sz w:val="30"/>
          <w:szCs w:val="30"/>
          <w:rtl/>
        </w:rPr>
        <w:t>ًا</w:t>
      </w:r>
      <w:r w:rsidR="00855DBC" w:rsidRPr="00617DD7">
        <w:rPr>
          <w:rFonts w:hint="cs"/>
          <w:sz w:val="30"/>
          <w:szCs w:val="30"/>
          <w:rtl/>
        </w:rPr>
        <w:t xml:space="preserve"> كثير</w:t>
      </w:r>
      <w:r w:rsidRPr="00617DD7">
        <w:rPr>
          <w:rFonts w:hint="cs"/>
          <w:sz w:val="30"/>
          <w:szCs w:val="30"/>
          <w:rtl/>
        </w:rPr>
        <w:t>ًا</w:t>
      </w:r>
      <w:r w:rsidR="00855DBC" w:rsidRPr="00617DD7">
        <w:rPr>
          <w:sz w:val="30"/>
          <w:szCs w:val="30"/>
          <w:rtl/>
        </w:rPr>
        <w:t>.</w:t>
      </w:r>
    </w:p>
    <w:p w:rsidR="00A33C66" w:rsidRPr="00617DD7" w:rsidRDefault="00855DBC" w:rsidP="009F1FF8">
      <w:pPr>
        <w:ind w:left="-57" w:firstLine="0"/>
        <w:rPr>
          <w:sz w:val="30"/>
          <w:szCs w:val="30"/>
          <w:rtl/>
        </w:rPr>
      </w:pPr>
      <w:r w:rsidRPr="00617DD7">
        <w:rPr>
          <w:sz w:val="30"/>
          <w:szCs w:val="30"/>
          <w:rtl/>
        </w:rPr>
        <w:t>وبعد</w:t>
      </w:r>
      <w:r w:rsidR="00BD0591" w:rsidRPr="00617DD7">
        <w:rPr>
          <w:sz w:val="30"/>
          <w:szCs w:val="30"/>
          <w:rtl/>
        </w:rPr>
        <w:t>:</w:t>
      </w:r>
      <w:r w:rsidRPr="00617DD7">
        <w:rPr>
          <w:sz w:val="30"/>
          <w:szCs w:val="30"/>
          <w:rtl/>
        </w:rPr>
        <w:t xml:space="preserve"> فيجب على المسلمين</w:t>
      </w:r>
      <w:r w:rsidR="00B62E23" w:rsidRPr="00617DD7">
        <w:rPr>
          <w:sz w:val="30"/>
          <w:szCs w:val="30"/>
          <w:rtl/>
        </w:rPr>
        <w:t xml:space="preserve"> - </w:t>
      </w:r>
      <w:r w:rsidRPr="00617DD7">
        <w:rPr>
          <w:sz w:val="30"/>
          <w:szCs w:val="30"/>
          <w:rtl/>
        </w:rPr>
        <w:t>بعد موالاة الله ورسوله</w:t>
      </w:r>
      <w:r w:rsidRPr="00617DD7">
        <w:rPr>
          <w:rFonts w:ascii="AGA Arabesque" w:hAnsi="AGA Arabesque"/>
          <w:sz w:val="30"/>
          <w:szCs w:val="30"/>
          <w:rtl/>
        </w:rPr>
        <w:t xml:space="preserve"> </w:t>
      </w:r>
      <w:r w:rsidR="00125BA0" w:rsidRPr="00617DD7">
        <w:rPr>
          <w:rFonts w:ascii="AGA Arabesque" w:hAnsi="AGA Arabesque"/>
          <w:sz w:val="30"/>
          <w:szCs w:val="30"/>
        </w:rPr>
        <w:t></w:t>
      </w:r>
      <w:r w:rsidR="00B62E23" w:rsidRPr="00617DD7">
        <w:rPr>
          <w:rFonts w:hint="cs"/>
          <w:sz w:val="30"/>
          <w:szCs w:val="30"/>
          <w:rtl/>
        </w:rPr>
        <w:t xml:space="preserve"> - </w:t>
      </w:r>
      <w:r w:rsidRPr="00617DD7">
        <w:rPr>
          <w:sz w:val="30"/>
          <w:szCs w:val="30"/>
          <w:rtl/>
        </w:rPr>
        <w:t>موالاة المؤمنين كما نطق به القرآن</w:t>
      </w:r>
      <w:r w:rsidRPr="00617DD7">
        <w:rPr>
          <w:rFonts w:hint="cs"/>
          <w:sz w:val="30"/>
          <w:szCs w:val="30"/>
          <w:rtl/>
        </w:rPr>
        <w:t>.</w:t>
      </w:r>
      <w:r w:rsidRPr="00617DD7">
        <w:rPr>
          <w:sz w:val="30"/>
          <w:szCs w:val="30"/>
          <w:rtl/>
        </w:rPr>
        <w:t xml:space="preserve"> خصوص</w:t>
      </w:r>
      <w:r w:rsidR="001D15A4" w:rsidRPr="00617DD7">
        <w:rPr>
          <w:sz w:val="30"/>
          <w:szCs w:val="30"/>
          <w:rtl/>
        </w:rPr>
        <w:t>ًا</w:t>
      </w:r>
      <w:r w:rsidRPr="00617DD7">
        <w:rPr>
          <w:sz w:val="30"/>
          <w:szCs w:val="30"/>
          <w:rtl/>
        </w:rPr>
        <w:t xml:space="preserve"> العلماء</w:t>
      </w:r>
      <w:r w:rsidR="00A33C66" w:rsidRPr="00617DD7">
        <w:rPr>
          <w:rFonts w:hint="cs"/>
          <w:sz w:val="30"/>
          <w:szCs w:val="30"/>
          <w:rtl/>
        </w:rPr>
        <w:t>،</w:t>
      </w:r>
      <w:r w:rsidRPr="00617DD7">
        <w:rPr>
          <w:sz w:val="30"/>
          <w:szCs w:val="30"/>
          <w:rtl/>
        </w:rPr>
        <w:t xml:space="preserve"> الذين هم ورثة الأنبياء</w:t>
      </w:r>
      <w:r w:rsidR="00A33C66" w:rsidRPr="00617DD7">
        <w:rPr>
          <w:rFonts w:hint="cs"/>
          <w:sz w:val="30"/>
          <w:szCs w:val="30"/>
          <w:rtl/>
        </w:rPr>
        <w:t>،</w:t>
      </w:r>
      <w:r w:rsidRPr="00617DD7">
        <w:rPr>
          <w:sz w:val="30"/>
          <w:szCs w:val="30"/>
          <w:rtl/>
        </w:rPr>
        <w:t xml:space="preserve"> الذين جعلهم الله بم</w:t>
      </w:r>
      <w:r w:rsidR="001D15A4" w:rsidRPr="00617DD7">
        <w:rPr>
          <w:sz w:val="30"/>
          <w:szCs w:val="30"/>
          <w:rtl/>
        </w:rPr>
        <w:t>نـز</w:t>
      </w:r>
      <w:r w:rsidRPr="00617DD7">
        <w:rPr>
          <w:sz w:val="30"/>
          <w:szCs w:val="30"/>
          <w:rtl/>
        </w:rPr>
        <w:t>لة النجوم</w:t>
      </w:r>
      <w:r w:rsidR="00A33C66" w:rsidRPr="00617DD7">
        <w:rPr>
          <w:rFonts w:hint="cs"/>
          <w:sz w:val="30"/>
          <w:szCs w:val="30"/>
          <w:rtl/>
        </w:rPr>
        <w:t>،</w:t>
      </w:r>
      <w:r w:rsidRPr="00617DD7">
        <w:rPr>
          <w:sz w:val="30"/>
          <w:szCs w:val="30"/>
          <w:rtl/>
        </w:rPr>
        <w:t xml:space="preserve"> ي</w:t>
      </w:r>
      <w:r w:rsidR="006A48AE" w:rsidRPr="00617DD7">
        <w:rPr>
          <w:rFonts w:hint="cs"/>
          <w:sz w:val="30"/>
          <w:szCs w:val="30"/>
          <w:rtl/>
        </w:rPr>
        <w:t>ُ</w:t>
      </w:r>
      <w:r w:rsidRPr="00617DD7">
        <w:rPr>
          <w:sz w:val="30"/>
          <w:szCs w:val="30"/>
          <w:rtl/>
        </w:rPr>
        <w:t>هتدى بهم في ظلمات البر والبحر وقد أجمع المسلمون على هدايتهم ودرايتهم</w:t>
      </w:r>
      <w:r w:rsidR="00A33C66" w:rsidRPr="00617DD7">
        <w:rPr>
          <w:rFonts w:hint="cs"/>
          <w:sz w:val="30"/>
          <w:szCs w:val="30"/>
          <w:rtl/>
        </w:rPr>
        <w:t>.</w:t>
      </w:r>
    </w:p>
    <w:p w:rsidR="00855DBC" w:rsidRPr="00617DD7" w:rsidRDefault="00855DBC" w:rsidP="009F1FF8">
      <w:pPr>
        <w:ind w:left="-57" w:firstLine="0"/>
        <w:rPr>
          <w:sz w:val="30"/>
          <w:szCs w:val="30"/>
          <w:rtl/>
        </w:rPr>
      </w:pPr>
      <w:r w:rsidRPr="00617DD7">
        <w:rPr>
          <w:sz w:val="30"/>
          <w:szCs w:val="30"/>
          <w:rtl/>
        </w:rPr>
        <w:t xml:space="preserve">إذ كل أمة قبل مبعث </w:t>
      </w:r>
      <w:r w:rsidR="00A33C66" w:rsidRPr="00617DD7">
        <w:rPr>
          <w:rFonts w:hint="cs"/>
          <w:sz w:val="30"/>
          <w:szCs w:val="30"/>
          <w:rtl/>
        </w:rPr>
        <w:t xml:space="preserve">نبينا </w:t>
      </w:r>
      <w:r w:rsidRPr="00617DD7">
        <w:rPr>
          <w:sz w:val="30"/>
          <w:szCs w:val="30"/>
          <w:rtl/>
        </w:rPr>
        <w:t>محمد</w:t>
      </w:r>
      <w:r w:rsidRPr="00617DD7">
        <w:rPr>
          <w:rFonts w:ascii="AGA Arabesque" w:hAnsi="AGA Arabesque"/>
          <w:sz w:val="30"/>
          <w:szCs w:val="30"/>
          <w:rtl/>
        </w:rPr>
        <w:t xml:space="preserve"> </w:t>
      </w:r>
      <w:r w:rsidR="00125BA0" w:rsidRPr="00617DD7">
        <w:rPr>
          <w:rFonts w:ascii="AGA Arabesque" w:hAnsi="AGA Arabesque"/>
          <w:sz w:val="30"/>
          <w:szCs w:val="30"/>
        </w:rPr>
        <w:sym w:font="AGA Arabesque" w:char="F072"/>
      </w:r>
      <w:r w:rsidRPr="00617DD7">
        <w:rPr>
          <w:sz w:val="30"/>
          <w:szCs w:val="30"/>
          <w:rtl/>
        </w:rPr>
        <w:t xml:space="preserve"> فعلماؤها شرارها إلا المسلمين فإن علماءهم خيارهم</w:t>
      </w:r>
      <w:r w:rsidR="00BD0591" w:rsidRPr="00617DD7">
        <w:rPr>
          <w:sz w:val="30"/>
          <w:szCs w:val="30"/>
          <w:rtl/>
        </w:rPr>
        <w:t>،</w:t>
      </w:r>
      <w:r w:rsidRPr="00617DD7">
        <w:rPr>
          <w:sz w:val="30"/>
          <w:szCs w:val="30"/>
          <w:rtl/>
        </w:rPr>
        <w:t xml:space="preserve"> فإنهم خلفاء الرسول</w:t>
      </w:r>
      <w:r w:rsidRPr="00617DD7">
        <w:rPr>
          <w:rFonts w:ascii="AGA Arabesque" w:hAnsi="AGA Arabesque"/>
          <w:sz w:val="30"/>
          <w:szCs w:val="30"/>
          <w:rtl/>
        </w:rPr>
        <w:t xml:space="preserve"> </w:t>
      </w:r>
      <w:r w:rsidR="00125BA0" w:rsidRPr="00617DD7">
        <w:rPr>
          <w:rFonts w:ascii="AGA Arabesque" w:hAnsi="AGA Arabesque"/>
          <w:sz w:val="30"/>
          <w:szCs w:val="30"/>
        </w:rPr>
        <w:t></w:t>
      </w:r>
      <w:r w:rsidR="00A33C66" w:rsidRPr="00617DD7">
        <w:rPr>
          <w:rFonts w:hint="cs"/>
          <w:sz w:val="30"/>
          <w:szCs w:val="30"/>
          <w:rtl/>
        </w:rPr>
        <w:t xml:space="preserve"> </w:t>
      </w:r>
      <w:r w:rsidRPr="00617DD7">
        <w:rPr>
          <w:sz w:val="30"/>
          <w:szCs w:val="30"/>
          <w:rtl/>
        </w:rPr>
        <w:t>في أمته والمحيون لما مات من سنته بهم قام الكتاب وبه قاموا وبهم نطق الكتاب وبه نطقوا</w:t>
      </w:r>
      <w:r w:rsidR="00BD0591" w:rsidRPr="00617DD7">
        <w:rPr>
          <w:sz w:val="30"/>
          <w:szCs w:val="30"/>
          <w:rtl/>
        </w:rPr>
        <w:t>.</w:t>
      </w:r>
      <w:r w:rsidRPr="00617DD7">
        <w:rPr>
          <w:sz w:val="30"/>
          <w:szCs w:val="30"/>
          <w:rtl/>
        </w:rPr>
        <w:t xml:space="preserve"> </w:t>
      </w:r>
    </w:p>
    <w:p w:rsidR="00A33C66" w:rsidRPr="00617DD7" w:rsidRDefault="00855DBC" w:rsidP="009F1FF8">
      <w:pPr>
        <w:ind w:left="-57" w:firstLine="0"/>
        <w:rPr>
          <w:sz w:val="30"/>
          <w:szCs w:val="30"/>
          <w:rtl/>
        </w:rPr>
      </w:pPr>
      <w:r w:rsidRPr="00617DD7">
        <w:rPr>
          <w:sz w:val="30"/>
          <w:szCs w:val="30"/>
          <w:rtl/>
        </w:rPr>
        <w:t>وليعلم أنه ليس أحد من الأئمة المقبولين عند الأمة قبول</w:t>
      </w:r>
      <w:r w:rsidR="001D15A4" w:rsidRPr="00617DD7">
        <w:rPr>
          <w:sz w:val="30"/>
          <w:szCs w:val="30"/>
          <w:rtl/>
        </w:rPr>
        <w:t>ًا</w:t>
      </w:r>
      <w:r w:rsidRPr="00617DD7">
        <w:rPr>
          <w:sz w:val="30"/>
          <w:szCs w:val="30"/>
          <w:rtl/>
        </w:rPr>
        <w:t xml:space="preserve"> عام</w:t>
      </w:r>
      <w:r w:rsidR="001D15A4" w:rsidRPr="00617DD7">
        <w:rPr>
          <w:sz w:val="30"/>
          <w:szCs w:val="30"/>
          <w:rtl/>
        </w:rPr>
        <w:t>ًا</w:t>
      </w:r>
      <w:r w:rsidRPr="00617DD7">
        <w:rPr>
          <w:sz w:val="30"/>
          <w:szCs w:val="30"/>
          <w:rtl/>
        </w:rPr>
        <w:t xml:space="preserve"> يتعمد مخالفة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في شيء من سنته</w:t>
      </w:r>
      <w:r w:rsidR="00BD0591" w:rsidRPr="00617DD7">
        <w:rPr>
          <w:sz w:val="30"/>
          <w:szCs w:val="30"/>
          <w:rtl/>
        </w:rPr>
        <w:t>،</w:t>
      </w:r>
      <w:r w:rsidRPr="00617DD7">
        <w:rPr>
          <w:sz w:val="30"/>
          <w:szCs w:val="30"/>
          <w:rtl/>
        </w:rPr>
        <w:t xml:space="preserve"> دقيق ولا جليل</w:t>
      </w:r>
      <w:r w:rsidR="00A33C66" w:rsidRPr="00617DD7">
        <w:rPr>
          <w:rFonts w:hint="cs"/>
          <w:sz w:val="30"/>
          <w:szCs w:val="30"/>
          <w:rtl/>
        </w:rPr>
        <w:t>.</w:t>
      </w:r>
    </w:p>
    <w:p w:rsidR="008E3024" w:rsidRPr="00617DD7" w:rsidRDefault="00855DBC" w:rsidP="009F1FF8">
      <w:pPr>
        <w:ind w:left="-57" w:firstLine="0"/>
        <w:rPr>
          <w:sz w:val="30"/>
          <w:szCs w:val="30"/>
          <w:rtl/>
        </w:rPr>
      </w:pPr>
      <w:r w:rsidRPr="00617DD7">
        <w:rPr>
          <w:sz w:val="30"/>
          <w:szCs w:val="30"/>
          <w:rtl/>
        </w:rPr>
        <w:t>فإنهم متفقون اتفاق</w:t>
      </w:r>
      <w:r w:rsidR="001D15A4" w:rsidRPr="00617DD7">
        <w:rPr>
          <w:sz w:val="30"/>
          <w:szCs w:val="30"/>
          <w:rtl/>
        </w:rPr>
        <w:t>ًا</w:t>
      </w:r>
      <w:r w:rsidRPr="00617DD7">
        <w:rPr>
          <w:sz w:val="30"/>
          <w:szCs w:val="30"/>
          <w:rtl/>
        </w:rPr>
        <w:t xml:space="preserve"> يقيني</w:t>
      </w:r>
      <w:r w:rsidR="001D15A4" w:rsidRPr="00617DD7">
        <w:rPr>
          <w:sz w:val="30"/>
          <w:szCs w:val="30"/>
          <w:rtl/>
        </w:rPr>
        <w:t>ًا</w:t>
      </w:r>
      <w:r w:rsidRPr="00617DD7">
        <w:rPr>
          <w:sz w:val="30"/>
          <w:szCs w:val="30"/>
          <w:rtl/>
        </w:rPr>
        <w:t xml:space="preserve"> على وجوب اتباع الرسول</w:t>
      </w:r>
      <w:r w:rsidR="007A0D8A"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وعلى أن </w:t>
      </w:r>
      <w:r w:rsidR="004C0228" w:rsidRPr="00617DD7">
        <w:rPr>
          <w:rFonts w:hint="cs"/>
          <w:sz w:val="30"/>
          <w:szCs w:val="30"/>
          <w:rtl/>
        </w:rPr>
        <w:t>«</w:t>
      </w:r>
      <w:r w:rsidRPr="00617DD7">
        <w:rPr>
          <w:sz w:val="30"/>
          <w:szCs w:val="30"/>
          <w:rtl/>
        </w:rPr>
        <w:t>كل أحد من الناس يؤخذ من قوله ويترك إلا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004C0228" w:rsidRPr="00617DD7">
        <w:rPr>
          <w:rFonts w:hint="cs"/>
          <w:sz w:val="30"/>
          <w:szCs w:val="30"/>
          <w:rtl/>
        </w:rPr>
        <w:t>»</w:t>
      </w:r>
      <w:r w:rsidRPr="00617DD7">
        <w:rPr>
          <w:sz w:val="30"/>
          <w:szCs w:val="30"/>
          <w:rtl/>
        </w:rPr>
        <w:t xml:space="preserve"> ولكن إذا وجد لواحد منهم قول قد جاء حديث صحيح بخلافه فلا بد</w:t>
      </w:r>
      <w:r w:rsidR="00A40BFE" w:rsidRPr="00617DD7">
        <w:rPr>
          <w:rFonts w:hint="cs"/>
          <w:sz w:val="30"/>
          <w:szCs w:val="30"/>
          <w:rtl/>
        </w:rPr>
        <w:t xml:space="preserve"> أن يكون</w:t>
      </w:r>
      <w:r w:rsidR="003C0068" w:rsidRPr="00617DD7">
        <w:rPr>
          <w:sz w:val="30"/>
          <w:szCs w:val="30"/>
          <w:rtl/>
        </w:rPr>
        <w:t xml:space="preserve"> له من عذر في تركه</w:t>
      </w:r>
      <w:r w:rsidRPr="00617DD7">
        <w:rPr>
          <w:sz w:val="30"/>
          <w:szCs w:val="30"/>
          <w:rtl/>
        </w:rPr>
        <w:t xml:space="preserve">. </w:t>
      </w:r>
    </w:p>
    <w:p w:rsidR="00855DBC" w:rsidRPr="00617DD7" w:rsidRDefault="00855DBC" w:rsidP="009F1FF8">
      <w:pPr>
        <w:ind w:left="-57" w:firstLine="0"/>
        <w:rPr>
          <w:sz w:val="30"/>
          <w:szCs w:val="30"/>
          <w:rtl/>
        </w:rPr>
      </w:pPr>
      <w:r w:rsidRPr="00617DD7">
        <w:rPr>
          <w:sz w:val="30"/>
          <w:szCs w:val="30"/>
          <w:rtl/>
        </w:rPr>
        <w:t>وجميع الأعذار ثلاثة أصناف</w:t>
      </w:r>
      <w:r w:rsidR="00BD0591" w:rsidRPr="00617DD7">
        <w:rPr>
          <w:sz w:val="30"/>
          <w:szCs w:val="30"/>
          <w:rtl/>
        </w:rPr>
        <w:t>:</w:t>
      </w:r>
      <w:r w:rsidRPr="00617DD7">
        <w:rPr>
          <w:sz w:val="30"/>
          <w:szCs w:val="30"/>
          <w:rtl/>
        </w:rPr>
        <w:t xml:space="preserve"> </w:t>
      </w:r>
    </w:p>
    <w:p w:rsidR="00855DBC" w:rsidRPr="00617DD7" w:rsidRDefault="00855DBC" w:rsidP="009F1FF8">
      <w:pPr>
        <w:ind w:left="-57" w:firstLine="0"/>
        <w:rPr>
          <w:sz w:val="30"/>
          <w:szCs w:val="30"/>
          <w:rtl/>
        </w:rPr>
      </w:pPr>
      <w:r w:rsidRPr="00617DD7">
        <w:rPr>
          <w:sz w:val="30"/>
          <w:szCs w:val="30"/>
          <w:rtl/>
        </w:rPr>
        <w:t>أحدها</w:t>
      </w:r>
      <w:r w:rsidR="00BD0591" w:rsidRPr="00617DD7">
        <w:rPr>
          <w:sz w:val="30"/>
          <w:szCs w:val="30"/>
          <w:rtl/>
        </w:rPr>
        <w:t>:</w:t>
      </w:r>
      <w:r w:rsidRPr="00617DD7">
        <w:rPr>
          <w:sz w:val="30"/>
          <w:szCs w:val="30"/>
          <w:rtl/>
        </w:rPr>
        <w:t xml:space="preserve"> عدم اعتقاده أن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قاله</w:t>
      </w:r>
      <w:r w:rsidR="00BD0591" w:rsidRPr="00617DD7">
        <w:rPr>
          <w:sz w:val="30"/>
          <w:szCs w:val="30"/>
          <w:rtl/>
        </w:rPr>
        <w:t>.</w:t>
      </w:r>
      <w:r w:rsidRPr="00617DD7">
        <w:rPr>
          <w:sz w:val="30"/>
          <w:szCs w:val="30"/>
          <w:rtl/>
        </w:rPr>
        <w:t xml:space="preserve"> </w:t>
      </w:r>
    </w:p>
    <w:p w:rsidR="00855DBC" w:rsidRPr="00617DD7" w:rsidRDefault="00855DBC" w:rsidP="009F1FF8">
      <w:pPr>
        <w:ind w:left="-57" w:firstLine="0"/>
        <w:rPr>
          <w:sz w:val="30"/>
          <w:szCs w:val="30"/>
          <w:rtl/>
        </w:rPr>
      </w:pPr>
      <w:r w:rsidRPr="00617DD7">
        <w:rPr>
          <w:sz w:val="30"/>
          <w:szCs w:val="30"/>
          <w:rtl/>
        </w:rPr>
        <w:t>والثاني</w:t>
      </w:r>
      <w:r w:rsidR="00BD0591" w:rsidRPr="00617DD7">
        <w:rPr>
          <w:sz w:val="30"/>
          <w:szCs w:val="30"/>
          <w:rtl/>
        </w:rPr>
        <w:t>:</w:t>
      </w:r>
      <w:r w:rsidRPr="00617DD7">
        <w:rPr>
          <w:sz w:val="30"/>
          <w:szCs w:val="30"/>
          <w:rtl/>
        </w:rPr>
        <w:t xml:space="preserve"> عدم اعتقاده إرادة تلك المسألة بذلك القول</w:t>
      </w:r>
      <w:r w:rsidR="00BD0591" w:rsidRPr="00617DD7">
        <w:rPr>
          <w:sz w:val="30"/>
          <w:szCs w:val="30"/>
          <w:rtl/>
        </w:rPr>
        <w:t>.</w:t>
      </w:r>
      <w:r w:rsidRPr="00617DD7">
        <w:rPr>
          <w:sz w:val="30"/>
          <w:szCs w:val="30"/>
          <w:rtl/>
        </w:rPr>
        <w:t xml:space="preserve"> </w:t>
      </w:r>
    </w:p>
    <w:p w:rsidR="00C038B0" w:rsidRDefault="00855DBC" w:rsidP="009F1FF8">
      <w:pPr>
        <w:ind w:left="-57" w:firstLine="0"/>
        <w:rPr>
          <w:sz w:val="30"/>
          <w:szCs w:val="30"/>
          <w:rtl/>
        </w:rPr>
      </w:pPr>
      <w:r w:rsidRPr="00617DD7">
        <w:rPr>
          <w:sz w:val="30"/>
          <w:szCs w:val="30"/>
          <w:rtl/>
        </w:rPr>
        <w:t>والثالث</w:t>
      </w:r>
      <w:r w:rsidR="00BD0591" w:rsidRPr="00617DD7">
        <w:rPr>
          <w:sz w:val="30"/>
          <w:szCs w:val="30"/>
          <w:rtl/>
        </w:rPr>
        <w:t>:</w:t>
      </w:r>
      <w:r w:rsidRPr="00617DD7">
        <w:rPr>
          <w:sz w:val="30"/>
          <w:szCs w:val="30"/>
          <w:rtl/>
        </w:rPr>
        <w:t xml:space="preserve"> اعتقاده أن ذلك الحكم منسوخ</w:t>
      </w:r>
      <w:r w:rsidR="00BD0591" w:rsidRPr="00617DD7">
        <w:rPr>
          <w:sz w:val="30"/>
          <w:szCs w:val="30"/>
          <w:rtl/>
        </w:rPr>
        <w:t>.</w:t>
      </w:r>
      <w:r w:rsidRPr="00617DD7">
        <w:rPr>
          <w:sz w:val="30"/>
          <w:szCs w:val="30"/>
          <w:rtl/>
        </w:rPr>
        <w:t xml:space="preserve"> </w:t>
      </w:r>
    </w:p>
    <w:p w:rsidR="00C038B0" w:rsidRDefault="00C038B0">
      <w:pPr>
        <w:widowControl/>
        <w:bidi w:val="0"/>
        <w:ind w:firstLine="0"/>
        <w:jc w:val="left"/>
        <w:rPr>
          <w:sz w:val="30"/>
          <w:szCs w:val="30"/>
          <w:rtl/>
        </w:rPr>
      </w:pPr>
      <w:r>
        <w:rPr>
          <w:sz w:val="30"/>
          <w:szCs w:val="30"/>
          <w:rtl/>
        </w:rPr>
        <w:br w:type="page"/>
      </w:r>
    </w:p>
    <w:p w:rsidR="00855DBC" w:rsidRPr="00617DD7" w:rsidRDefault="00855DBC" w:rsidP="009F1FF8">
      <w:pPr>
        <w:ind w:left="-57" w:firstLine="0"/>
        <w:rPr>
          <w:sz w:val="30"/>
          <w:szCs w:val="30"/>
          <w:rtl/>
        </w:rPr>
      </w:pPr>
      <w:r w:rsidRPr="00617DD7">
        <w:rPr>
          <w:sz w:val="30"/>
          <w:szCs w:val="30"/>
          <w:rtl/>
        </w:rPr>
        <w:lastRenderedPageBreak/>
        <w:t xml:space="preserve">وهذه الأصناف </w:t>
      </w:r>
      <w:r w:rsidR="00A40BFE" w:rsidRPr="00617DD7">
        <w:rPr>
          <w:sz w:val="30"/>
          <w:szCs w:val="30"/>
          <w:rtl/>
        </w:rPr>
        <w:t>الثلاثة تتفرع إلى أسباب متعددة</w:t>
      </w:r>
      <w:r w:rsidR="00A40BFE" w:rsidRPr="00617DD7">
        <w:rPr>
          <w:rFonts w:hint="cs"/>
          <w:sz w:val="30"/>
          <w:szCs w:val="30"/>
          <w:rtl/>
        </w:rPr>
        <w:t>:</w:t>
      </w:r>
      <w:r w:rsidRPr="00617DD7">
        <w:rPr>
          <w:sz w:val="30"/>
          <w:szCs w:val="30"/>
          <w:rtl/>
        </w:rPr>
        <w:t xml:space="preserve"> </w:t>
      </w:r>
    </w:p>
    <w:p w:rsidR="008E3024" w:rsidRPr="00617DD7" w:rsidRDefault="008B25D1" w:rsidP="009F1FF8">
      <w:pPr>
        <w:pStyle w:val="2"/>
        <w:keepNext w:val="0"/>
        <w:spacing w:before="0"/>
        <w:ind w:left="-57"/>
        <w:jc w:val="center"/>
        <w:rPr>
          <w:bCs w:val="0"/>
          <w:sz w:val="30"/>
          <w:szCs w:val="30"/>
          <w:rtl/>
        </w:rPr>
      </w:pPr>
      <w:r w:rsidRPr="00617DD7">
        <w:rPr>
          <w:rFonts w:hint="cs"/>
          <w:bCs w:val="0"/>
          <w:sz w:val="30"/>
          <w:szCs w:val="30"/>
          <w:rtl/>
        </w:rPr>
        <w:t xml:space="preserve">** </w:t>
      </w:r>
      <w:r w:rsidRPr="00617DD7">
        <w:rPr>
          <w:bCs w:val="0"/>
          <w:sz w:val="30"/>
          <w:szCs w:val="30"/>
          <w:rtl/>
        </w:rPr>
        <w:t xml:space="preserve">السبب الأول </w:t>
      </w:r>
      <w:r w:rsidRPr="00617DD7">
        <w:rPr>
          <w:rFonts w:hint="cs"/>
          <w:bCs w:val="0"/>
          <w:sz w:val="30"/>
          <w:szCs w:val="30"/>
          <w:rtl/>
        </w:rPr>
        <w:t>**</w:t>
      </w:r>
    </w:p>
    <w:p w:rsidR="002D5D05" w:rsidRPr="00617DD7" w:rsidRDefault="00855DBC" w:rsidP="009F1FF8">
      <w:pPr>
        <w:ind w:left="-57" w:firstLine="0"/>
        <w:rPr>
          <w:sz w:val="30"/>
          <w:szCs w:val="30"/>
          <w:rtl/>
        </w:rPr>
      </w:pPr>
      <w:r w:rsidRPr="00617DD7">
        <w:rPr>
          <w:sz w:val="30"/>
          <w:szCs w:val="30"/>
          <w:rtl/>
        </w:rPr>
        <w:t xml:space="preserve"> ألا يكون الحديث قد بلغه</w:t>
      </w:r>
      <w:r w:rsidR="00BD0591" w:rsidRPr="00617DD7">
        <w:rPr>
          <w:sz w:val="30"/>
          <w:szCs w:val="30"/>
          <w:rtl/>
        </w:rPr>
        <w:t>.</w:t>
      </w:r>
      <w:r w:rsidRPr="00617DD7">
        <w:rPr>
          <w:sz w:val="30"/>
          <w:szCs w:val="30"/>
          <w:rtl/>
        </w:rPr>
        <w:t xml:space="preserve"> ومن لم يبلغه الحديث لم يكلف أن يكون عالم</w:t>
      </w:r>
      <w:r w:rsidR="001D15A4" w:rsidRPr="00617DD7">
        <w:rPr>
          <w:sz w:val="30"/>
          <w:szCs w:val="30"/>
          <w:rtl/>
        </w:rPr>
        <w:t>ًا</w:t>
      </w:r>
      <w:r w:rsidRPr="00617DD7">
        <w:rPr>
          <w:sz w:val="30"/>
          <w:szCs w:val="30"/>
          <w:rtl/>
        </w:rPr>
        <w:t xml:space="preserve"> بموجبه وإذا لم يكن قد بلغه وقد قال في تلك القضية بموجب ظاهر آية أو حديث آخر</w:t>
      </w:r>
      <w:r w:rsidR="00BD0591" w:rsidRPr="00617DD7">
        <w:rPr>
          <w:sz w:val="30"/>
          <w:szCs w:val="30"/>
          <w:rtl/>
        </w:rPr>
        <w:t>،</w:t>
      </w:r>
      <w:r w:rsidRPr="00617DD7">
        <w:rPr>
          <w:sz w:val="30"/>
          <w:szCs w:val="30"/>
          <w:rtl/>
        </w:rPr>
        <w:t xml:space="preserve"> أو بموجب قياس</w:t>
      </w:r>
      <w:r w:rsidR="00BD0591" w:rsidRPr="00617DD7">
        <w:rPr>
          <w:sz w:val="30"/>
          <w:szCs w:val="30"/>
          <w:rtl/>
        </w:rPr>
        <w:t>،</w:t>
      </w:r>
      <w:r w:rsidRPr="00617DD7">
        <w:rPr>
          <w:sz w:val="30"/>
          <w:szCs w:val="30"/>
          <w:rtl/>
        </w:rPr>
        <w:t xml:space="preserve"> أو موجب استصحاب</w:t>
      </w:r>
      <w:r w:rsidR="00BD0591" w:rsidRPr="00617DD7">
        <w:rPr>
          <w:sz w:val="30"/>
          <w:szCs w:val="30"/>
          <w:rtl/>
        </w:rPr>
        <w:t>،</w:t>
      </w:r>
      <w:r w:rsidRPr="00617DD7">
        <w:rPr>
          <w:sz w:val="30"/>
          <w:szCs w:val="30"/>
          <w:rtl/>
        </w:rPr>
        <w:t xml:space="preserve"> فقد يوافق ذلك الحديث </w:t>
      </w:r>
      <w:r w:rsidR="002D5D05" w:rsidRPr="00617DD7">
        <w:rPr>
          <w:rFonts w:hint="cs"/>
          <w:sz w:val="30"/>
          <w:szCs w:val="30"/>
          <w:rtl/>
        </w:rPr>
        <w:t>مرة،</w:t>
      </w:r>
      <w:r w:rsidRPr="00617DD7">
        <w:rPr>
          <w:sz w:val="30"/>
          <w:szCs w:val="30"/>
          <w:rtl/>
        </w:rPr>
        <w:t xml:space="preserve"> ويخالفه أخرى</w:t>
      </w:r>
      <w:r w:rsidR="00BD0591" w:rsidRPr="00617DD7">
        <w:rPr>
          <w:sz w:val="30"/>
          <w:szCs w:val="30"/>
          <w:rtl/>
        </w:rPr>
        <w:t>.</w:t>
      </w:r>
      <w:r w:rsidRPr="00617DD7">
        <w:rPr>
          <w:sz w:val="30"/>
          <w:szCs w:val="30"/>
          <w:rtl/>
        </w:rPr>
        <w:t xml:space="preserve"> </w:t>
      </w:r>
    </w:p>
    <w:p w:rsidR="002D5D05" w:rsidRPr="00617DD7" w:rsidRDefault="00855DBC" w:rsidP="009F1FF8">
      <w:pPr>
        <w:ind w:left="-57" w:firstLine="0"/>
        <w:rPr>
          <w:sz w:val="30"/>
          <w:szCs w:val="30"/>
          <w:rtl/>
        </w:rPr>
      </w:pPr>
      <w:r w:rsidRPr="00617DD7">
        <w:rPr>
          <w:sz w:val="30"/>
          <w:szCs w:val="30"/>
          <w:rtl/>
        </w:rPr>
        <w:t>وهذا السبب</w:t>
      </w:r>
      <w:r w:rsidR="002D5D05" w:rsidRPr="00617DD7">
        <w:rPr>
          <w:rFonts w:hint="cs"/>
          <w:sz w:val="30"/>
          <w:szCs w:val="30"/>
          <w:rtl/>
        </w:rPr>
        <w:t>:</w:t>
      </w:r>
      <w:r w:rsidRPr="00617DD7">
        <w:rPr>
          <w:sz w:val="30"/>
          <w:szCs w:val="30"/>
          <w:rtl/>
        </w:rPr>
        <w:t xml:space="preserve"> هو الغالب على أكثر ما يوجد من أقوال السلف مخالف</w:t>
      </w:r>
      <w:r w:rsidR="001D15A4" w:rsidRPr="00617DD7">
        <w:rPr>
          <w:sz w:val="30"/>
          <w:szCs w:val="30"/>
          <w:rtl/>
        </w:rPr>
        <w:t>ًا</w:t>
      </w:r>
      <w:r w:rsidRPr="00617DD7">
        <w:rPr>
          <w:sz w:val="30"/>
          <w:szCs w:val="30"/>
          <w:rtl/>
        </w:rPr>
        <w:t xml:space="preserve"> لبعض الأحاديث</w:t>
      </w:r>
      <w:r w:rsidR="002D5D05" w:rsidRPr="00617DD7">
        <w:rPr>
          <w:rFonts w:hint="cs"/>
          <w:sz w:val="30"/>
          <w:szCs w:val="30"/>
          <w:rtl/>
        </w:rPr>
        <w:t>.</w:t>
      </w:r>
    </w:p>
    <w:p w:rsidR="001A1CEB" w:rsidRPr="00617DD7" w:rsidRDefault="00855DBC" w:rsidP="009F1FF8">
      <w:pPr>
        <w:ind w:left="-57" w:firstLine="0"/>
        <w:rPr>
          <w:sz w:val="30"/>
          <w:szCs w:val="30"/>
          <w:rtl/>
        </w:rPr>
      </w:pPr>
      <w:r w:rsidRPr="00617DD7">
        <w:rPr>
          <w:sz w:val="30"/>
          <w:szCs w:val="30"/>
          <w:rtl/>
        </w:rPr>
        <w:t>فإن الإحاطة بحديث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لم تكن لأحد من الأمة</w:t>
      </w:r>
      <w:r w:rsidR="00BD0591" w:rsidRPr="00617DD7">
        <w:rPr>
          <w:sz w:val="30"/>
          <w:szCs w:val="30"/>
          <w:rtl/>
        </w:rPr>
        <w:t>.</w:t>
      </w:r>
      <w:r w:rsidRPr="00617DD7">
        <w:rPr>
          <w:sz w:val="30"/>
          <w:szCs w:val="30"/>
          <w:rtl/>
        </w:rPr>
        <w:t xml:space="preserve"> </w:t>
      </w:r>
    </w:p>
    <w:p w:rsidR="001A1CEB" w:rsidRPr="00617DD7" w:rsidRDefault="00855DBC" w:rsidP="009F1FF8">
      <w:pPr>
        <w:ind w:left="-57" w:firstLine="0"/>
        <w:rPr>
          <w:sz w:val="30"/>
          <w:szCs w:val="30"/>
          <w:rtl/>
        </w:rPr>
      </w:pPr>
      <w:r w:rsidRPr="00617DD7">
        <w:rPr>
          <w:sz w:val="30"/>
          <w:szCs w:val="30"/>
          <w:rtl/>
        </w:rPr>
        <w:t>وقد كان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يحد</w:t>
      </w:r>
      <w:r w:rsidR="00D0648B" w:rsidRPr="00617DD7">
        <w:rPr>
          <w:rFonts w:hint="cs"/>
          <w:sz w:val="30"/>
          <w:szCs w:val="30"/>
          <w:rtl/>
        </w:rPr>
        <w:t>ِّ</w:t>
      </w:r>
      <w:r w:rsidRPr="00617DD7">
        <w:rPr>
          <w:sz w:val="30"/>
          <w:szCs w:val="30"/>
          <w:rtl/>
        </w:rPr>
        <w:t>ث</w:t>
      </w:r>
      <w:r w:rsidR="00BD0591" w:rsidRPr="00617DD7">
        <w:rPr>
          <w:sz w:val="30"/>
          <w:szCs w:val="30"/>
          <w:rtl/>
        </w:rPr>
        <w:t>،</w:t>
      </w:r>
      <w:r w:rsidRPr="00617DD7">
        <w:rPr>
          <w:sz w:val="30"/>
          <w:szCs w:val="30"/>
          <w:rtl/>
        </w:rPr>
        <w:t xml:space="preserve"> أو يفتي</w:t>
      </w:r>
      <w:r w:rsidR="00BD0591" w:rsidRPr="00617DD7">
        <w:rPr>
          <w:sz w:val="30"/>
          <w:szCs w:val="30"/>
          <w:rtl/>
        </w:rPr>
        <w:t>،</w:t>
      </w:r>
      <w:r w:rsidRPr="00617DD7">
        <w:rPr>
          <w:sz w:val="30"/>
          <w:szCs w:val="30"/>
          <w:rtl/>
        </w:rPr>
        <w:t xml:space="preserve"> أو يقضي</w:t>
      </w:r>
      <w:r w:rsidR="00BD0591" w:rsidRPr="00617DD7">
        <w:rPr>
          <w:sz w:val="30"/>
          <w:szCs w:val="30"/>
          <w:rtl/>
        </w:rPr>
        <w:t>،</w:t>
      </w:r>
      <w:r w:rsidRPr="00617DD7">
        <w:rPr>
          <w:sz w:val="30"/>
          <w:szCs w:val="30"/>
          <w:rtl/>
        </w:rPr>
        <w:t xml:space="preserve"> أو يفعل الشيء فيسمعه أو يراه من يكون حاضر</w:t>
      </w:r>
      <w:r w:rsidR="001D15A4" w:rsidRPr="00617DD7">
        <w:rPr>
          <w:sz w:val="30"/>
          <w:szCs w:val="30"/>
          <w:rtl/>
        </w:rPr>
        <w:t>ًا</w:t>
      </w:r>
      <w:r w:rsidRPr="00617DD7">
        <w:rPr>
          <w:sz w:val="30"/>
          <w:szCs w:val="30"/>
          <w:rtl/>
        </w:rPr>
        <w:t xml:space="preserve"> ويبلغه أولئك أو بعضهم ل</w:t>
      </w:r>
      <w:r w:rsidR="00D0648B" w:rsidRPr="00617DD7">
        <w:rPr>
          <w:sz w:val="30"/>
          <w:szCs w:val="30"/>
          <w:rtl/>
        </w:rPr>
        <w:t>من يبلغونه فينتهي علم ذلك إلى م</w:t>
      </w:r>
      <w:r w:rsidR="00D0648B" w:rsidRPr="00617DD7">
        <w:rPr>
          <w:rFonts w:hint="cs"/>
          <w:sz w:val="30"/>
          <w:szCs w:val="30"/>
          <w:rtl/>
        </w:rPr>
        <w:t>ا</w:t>
      </w:r>
      <w:r w:rsidRPr="00617DD7">
        <w:rPr>
          <w:sz w:val="30"/>
          <w:szCs w:val="30"/>
          <w:rtl/>
        </w:rPr>
        <w:t xml:space="preserve"> يشاء الله من العلماء من الصحابة والتابعين ومن بعدهم ثم في مجلس آخر قد ي</w:t>
      </w:r>
      <w:r w:rsidR="003C0068" w:rsidRPr="00617DD7">
        <w:rPr>
          <w:rFonts w:hint="cs"/>
          <w:sz w:val="30"/>
          <w:szCs w:val="30"/>
          <w:rtl/>
        </w:rPr>
        <w:t>ُ</w:t>
      </w:r>
      <w:r w:rsidRPr="00617DD7">
        <w:rPr>
          <w:sz w:val="30"/>
          <w:szCs w:val="30"/>
          <w:rtl/>
        </w:rPr>
        <w:t>حد</w:t>
      </w:r>
      <w:r w:rsidR="003C0068" w:rsidRPr="00617DD7">
        <w:rPr>
          <w:rFonts w:hint="cs"/>
          <w:sz w:val="30"/>
          <w:szCs w:val="30"/>
          <w:rtl/>
        </w:rPr>
        <w:t>ِّ</w:t>
      </w:r>
      <w:r w:rsidRPr="00617DD7">
        <w:rPr>
          <w:sz w:val="30"/>
          <w:szCs w:val="30"/>
          <w:rtl/>
        </w:rPr>
        <w:t>ث أو يفتي أو يقضي أو يفعل شيئ</w:t>
      </w:r>
      <w:r w:rsidR="001D15A4" w:rsidRPr="00617DD7">
        <w:rPr>
          <w:sz w:val="30"/>
          <w:szCs w:val="30"/>
          <w:rtl/>
        </w:rPr>
        <w:t>ًا</w:t>
      </w:r>
      <w:r w:rsidRPr="00617DD7">
        <w:rPr>
          <w:sz w:val="30"/>
          <w:szCs w:val="30"/>
          <w:rtl/>
        </w:rPr>
        <w:t xml:space="preserve"> ويشهده بعض من كان غائب</w:t>
      </w:r>
      <w:r w:rsidR="001D15A4" w:rsidRPr="00617DD7">
        <w:rPr>
          <w:sz w:val="30"/>
          <w:szCs w:val="30"/>
          <w:rtl/>
        </w:rPr>
        <w:t>ًا</w:t>
      </w:r>
      <w:r w:rsidRPr="00617DD7">
        <w:rPr>
          <w:sz w:val="30"/>
          <w:szCs w:val="30"/>
          <w:rtl/>
        </w:rPr>
        <w:t xml:space="preserve"> عن ذلك المجلس ويبلغونه لمن أمكنهم</w:t>
      </w:r>
      <w:r w:rsidR="001A1CEB" w:rsidRPr="00617DD7">
        <w:rPr>
          <w:rFonts w:hint="cs"/>
          <w:sz w:val="30"/>
          <w:szCs w:val="30"/>
          <w:rtl/>
        </w:rPr>
        <w:t>.</w:t>
      </w:r>
    </w:p>
    <w:p w:rsidR="001A1CEB" w:rsidRPr="00617DD7" w:rsidRDefault="00855DBC" w:rsidP="009F1FF8">
      <w:pPr>
        <w:ind w:left="-57" w:firstLine="0"/>
        <w:rPr>
          <w:sz w:val="30"/>
          <w:szCs w:val="30"/>
          <w:rtl/>
        </w:rPr>
      </w:pPr>
      <w:r w:rsidRPr="00617DD7">
        <w:rPr>
          <w:sz w:val="30"/>
          <w:szCs w:val="30"/>
          <w:rtl/>
        </w:rPr>
        <w:t>فيكون عند هؤلاء من العلم ما ليس عند هؤلاء وعند هؤلاء ما ليس عند هؤلاء</w:t>
      </w:r>
      <w:r w:rsidR="001A1CEB" w:rsidRPr="00617DD7">
        <w:rPr>
          <w:rFonts w:hint="cs"/>
          <w:sz w:val="30"/>
          <w:szCs w:val="30"/>
          <w:rtl/>
        </w:rPr>
        <w:t>.</w:t>
      </w:r>
    </w:p>
    <w:p w:rsidR="00855DBC" w:rsidRPr="00617DD7" w:rsidRDefault="00855DBC" w:rsidP="009F1FF8">
      <w:pPr>
        <w:ind w:left="-57" w:firstLine="0"/>
        <w:rPr>
          <w:sz w:val="30"/>
          <w:szCs w:val="30"/>
          <w:rtl/>
        </w:rPr>
      </w:pPr>
      <w:r w:rsidRPr="00617DD7">
        <w:rPr>
          <w:sz w:val="30"/>
          <w:szCs w:val="30"/>
          <w:rtl/>
        </w:rPr>
        <w:t>وإنما يتفاضل العلماء من الصحابة ومن بعدهم بكثرة العلم أو جودته</w:t>
      </w:r>
      <w:r w:rsidR="00BD0591" w:rsidRPr="00617DD7">
        <w:rPr>
          <w:sz w:val="30"/>
          <w:szCs w:val="30"/>
          <w:rtl/>
        </w:rPr>
        <w:t>.</w:t>
      </w:r>
      <w:r w:rsidRPr="00617DD7">
        <w:rPr>
          <w:sz w:val="30"/>
          <w:szCs w:val="30"/>
          <w:rtl/>
        </w:rPr>
        <w:t xml:space="preserve"> </w:t>
      </w:r>
    </w:p>
    <w:p w:rsidR="001A1CEB" w:rsidRPr="00617DD7" w:rsidRDefault="00855DBC" w:rsidP="009F1FF8">
      <w:pPr>
        <w:ind w:left="-57" w:firstLine="0"/>
        <w:rPr>
          <w:sz w:val="30"/>
          <w:szCs w:val="30"/>
          <w:rtl/>
        </w:rPr>
      </w:pPr>
      <w:r w:rsidRPr="00617DD7">
        <w:rPr>
          <w:sz w:val="30"/>
          <w:szCs w:val="30"/>
          <w:rtl/>
        </w:rPr>
        <w:t>وأما إحاطة واحد بجميع حديث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فهذا لا يمكن ادعاؤه قط</w:t>
      </w:r>
      <w:r w:rsidR="001A1CEB" w:rsidRPr="00617DD7">
        <w:rPr>
          <w:rFonts w:hint="cs"/>
          <w:sz w:val="30"/>
          <w:szCs w:val="30"/>
          <w:rtl/>
        </w:rPr>
        <w:t>.</w:t>
      </w:r>
    </w:p>
    <w:p w:rsidR="00031D5E" w:rsidRPr="00617DD7" w:rsidRDefault="00855DBC" w:rsidP="009F1FF8">
      <w:pPr>
        <w:ind w:left="-57" w:firstLine="0"/>
        <w:rPr>
          <w:sz w:val="30"/>
          <w:szCs w:val="30"/>
          <w:rtl/>
        </w:rPr>
      </w:pPr>
      <w:r w:rsidRPr="00617DD7">
        <w:rPr>
          <w:sz w:val="30"/>
          <w:szCs w:val="30"/>
          <w:rtl/>
        </w:rPr>
        <w:t>واعتبر ذلك بالخلفاء الراشدين</w:t>
      </w:r>
      <w:r w:rsidR="00B62E23" w:rsidRPr="00617DD7">
        <w:rPr>
          <w:sz w:val="30"/>
          <w:szCs w:val="30"/>
          <w:rtl/>
        </w:rPr>
        <w:t xml:space="preserve"> - </w:t>
      </w:r>
      <w:r w:rsidR="001A1CEB" w:rsidRPr="00617DD7">
        <w:rPr>
          <w:rFonts w:hint="cs"/>
          <w:sz w:val="30"/>
          <w:szCs w:val="30"/>
          <w:rtl/>
        </w:rPr>
        <w:t>رضي الله عنهم</w:t>
      </w:r>
      <w:r w:rsidR="00B62E23" w:rsidRPr="00617DD7">
        <w:rPr>
          <w:rFonts w:hint="cs"/>
          <w:sz w:val="30"/>
          <w:szCs w:val="30"/>
          <w:rtl/>
        </w:rPr>
        <w:t xml:space="preserve"> - </w:t>
      </w:r>
      <w:r w:rsidRPr="00617DD7">
        <w:rPr>
          <w:sz w:val="30"/>
          <w:szCs w:val="30"/>
          <w:rtl/>
        </w:rPr>
        <w:t>الذين هم أعلم الأمة بأمور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وسنته وأحواله خصوص</w:t>
      </w:r>
      <w:r w:rsidR="001D15A4" w:rsidRPr="00617DD7">
        <w:rPr>
          <w:sz w:val="30"/>
          <w:szCs w:val="30"/>
          <w:rtl/>
        </w:rPr>
        <w:t>ًا</w:t>
      </w:r>
      <w:r w:rsidRPr="00617DD7">
        <w:rPr>
          <w:sz w:val="30"/>
          <w:szCs w:val="30"/>
          <w:rtl/>
        </w:rPr>
        <w:t xml:space="preserve"> الصديق رضي الله عنه الذي لم يكن يفارق</w:t>
      </w:r>
      <w:r w:rsidR="00031D5E" w:rsidRPr="00617DD7">
        <w:rPr>
          <w:rFonts w:hint="cs"/>
          <w:sz w:val="30"/>
          <w:szCs w:val="30"/>
          <w:rtl/>
        </w:rPr>
        <w:t xml:space="preserve"> رسول الله</w:t>
      </w:r>
      <w:r w:rsidR="00031D5E"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حضر</w:t>
      </w:r>
      <w:r w:rsidR="001D15A4" w:rsidRPr="00617DD7">
        <w:rPr>
          <w:sz w:val="30"/>
          <w:szCs w:val="30"/>
          <w:rtl/>
        </w:rPr>
        <w:t>ًا</w:t>
      </w:r>
      <w:r w:rsidRPr="00617DD7">
        <w:rPr>
          <w:sz w:val="30"/>
          <w:szCs w:val="30"/>
          <w:rtl/>
        </w:rPr>
        <w:t xml:space="preserve"> ولا سفر</w:t>
      </w:r>
      <w:r w:rsidR="001D15A4" w:rsidRPr="00617DD7">
        <w:rPr>
          <w:sz w:val="30"/>
          <w:szCs w:val="30"/>
          <w:rtl/>
        </w:rPr>
        <w:t>ًا</w:t>
      </w:r>
      <w:r w:rsidRPr="00617DD7">
        <w:rPr>
          <w:sz w:val="30"/>
          <w:szCs w:val="30"/>
          <w:rtl/>
        </w:rPr>
        <w:t xml:space="preserve"> بل كان يكون معه في غالب الأوقات حتى إنه يسمر عنده بالليل في أمور المسلمين</w:t>
      </w:r>
      <w:r w:rsidR="00BD0591" w:rsidRPr="00617DD7">
        <w:rPr>
          <w:sz w:val="30"/>
          <w:szCs w:val="30"/>
          <w:rtl/>
        </w:rPr>
        <w:t>.</w:t>
      </w:r>
      <w:r w:rsidRPr="00617DD7">
        <w:rPr>
          <w:sz w:val="30"/>
          <w:szCs w:val="30"/>
          <w:rtl/>
        </w:rPr>
        <w:t xml:space="preserve"> وكذلك عمر بن الخطاب</w:t>
      </w:r>
      <w:r w:rsidR="00B62E23" w:rsidRPr="00617DD7">
        <w:rPr>
          <w:sz w:val="30"/>
          <w:szCs w:val="30"/>
          <w:rtl/>
        </w:rPr>
        <w:t xml:space="preserve"> - </w:t>
      </w:r>
      <w:r w:rsidRPr="00617DD7">
        <w:rPr>
          <w:sz w:val="30"/>
          <w:szCs w:val="30"/>
          <w:rtl/>
        </w:rPr>
        <w:t>رضي الله عنه</w:t>
      </w:r>
      <w:r w:rsidR="00B62E23" w:rsidRPr="00617DD7">
        <w:rPr>
          <w:sz w:val="30"/>
          <w:szCs w:val="30"/>
          <w:rtl/>
        </w:rPr>
        <w:t xml:space="preserve"> - </w:t>
      </w:r>
      <w:r w:rsidRPr="00617DD7">
        <w:rPr>
          <w:sz w:val="30"/>
          <w:szCs w:val="30"/>
          <w:rtl/>
        </w:rPr>
        <w:t>فإن</w:t>
      </w:r>
      <w:r w:rsidR="00031D5E" w:rsidRPr="00617DD7">
        <w:rPr>
          <w:rFonts w:hint="cs"/>
          <w:sz w:val="30"/>
          <w:szCs w:val="30"/>
          <w:rtl/>
        </w:rPr>
        <w:t xml:space="preserve">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كثير</w:t>
      </w:r>
      <w:r w:rsidR="001D15A4" w:rsidRPr="00617DD7">
        <w:rPr>
          <w:sz w:val="30"/>
          <w:szCs w:val="30"/>
          <w:rtl/>
        </w:rPr>
        <w:t>ًا</w:t>
      </w:r>
      <w:r w:rsidRPr="00617DD7">
        <w:rPr>
          <w:sz w:val="30"/>
          <w:szCs w:val="30"/>
          <w:rtl/>
        </w:rPr>
        <w:t xml:space="preserve"> ما </w:t>
      </w:r>
      <w:r w:rsidR="00031D5E" w:rsidRPr="00617DD7">
        <w:rPr>
          <w:rFonts w:hint="cs"/>
          <w:sz w:val="30"/>
          <w:szCs w:val="30"/>
          <w:rtl/>
        </w:rPr>
        <w:t xml:space="preserve">كان </w:t>
      </w:r>
      <w:r w:rsidRPr="00617DD7">
        <w:rPr>
          <w:sz w:val="30"/>
          <w:szCs w:val="30"/>
          <w:rtl/>
        </w:rPr>
        <w:t>يقول</w:t>
      </w:r>
      <w:r w:rsidR="00617DD7">
        <w:rPr>
          <w:sz w:val="30"/>
          <w:szCs w:val="30"/>
          <w:rtl/>
        </w:rPr>
        <w:t>: «</w:t>
      </w:r>
      <w:r w:rsidRPr="00617DD7">
        <w:rPr>
          <w:sz w:val="30"/>
          <w:szCs w:val="30"/>
          <w:rtl/>
        </w:rPr>
        <w:t>دخلت أنا وأبو بكر وعمر</w:t>
      </w:r>
      <w:r w:rsidR="004C0228" w:rsidRPr="00617DD7">
        <w:rPr>
          <w:rFonts w:hint="cs"/>
          <w:sz w:val="30"/>
          <w:szCs w:val="30"/>
          <w:rtl/>
        </w:rPr>
        <w:t>»</w:t>
      </w:r>
      <w:r w:rsidRPr="00617DD7">
        <w:rPr>
          <w:sz w:val="30"/>
          <w:szCs w:val="30"/>
          <w:rtl/>
        </w:rPr>
        <w:t xml:space="preserve"> </w:t>
      </w:r>
      <w:r w:rsidR="00D26B73" w:rsidRPr="00617DD7">
        <w:rPr>
          <w:sz w:val="30"/>
          <w:szCs w:val="30"/>
          <w:rtl/>
        </w:rPr>
        <w:t>و«</w:t>
      </w:r>
      <w:r w:rsidRPr="00617DD7">
        <w:rPr>
          <w:sz w:val="30"/>
          <w:szCs w:val="30"/>
          <w:rtl/>
        </w:rPr>
        <w:t>خرجت أنا وأبو بكر وعمر</w:t>
      </w:r>
      <w:r w:rsidR="004C0228" w:rsidRPr="00617DD7">
        <w:rPr>
          <w:rFonts w:hint="cs"/>
          <w:sz w:val="30"/>
          <w:szCs w:val="30"/>
          <w:rtl/>
        </w:rPr>
        <w:t>»</w:t>
      </w:r>
      <w:r w:rsidR="00031D5E" w:rsidRPr="00617DD7">
        <w:rPr>
          <w:rFonts w:hint="cs"/>
          <w:sz w:val="30"/>
          <w:szCs w:val="30"/>
          <w:rtl/>
        </w:rPr>
        <w:t>.</w:t>
      </w:r>
    </w:p>
    <w:p w:rsidR="00031D5E" w:rsidRPr="00617DD7" w:rsidRDefault="00855DBC" w:rsidP="009F1FF8">
      <w:pPr>
        <w:ind w:left="-57" w:firstLine="0"/>
        <w:rPr>
          <w:sz w:val="30"/>
          <w:szCs w:val="30"/>
          <w:rtl/>
        </w:rPr>
      </w:pPr>
      <w:r w:rsidRPr="00617DD7">
        <w:rPr>
          <w:sz w:val="30"/>
          <w:szCs w:val="30"/>
          <w:rtl/>
        </w:rPr>
        <w:t>ثم</w:t>
      </w:r>
      <w:r w:rsidR="00B62E23" w:rsidRPr="00617DD7">
        <w:rPr>
          <w:sz w:val="30"/>
          <w:szCs w:val="30"/>
          <w:rtl/>
        </w:rPr>
        <w:t xml:space="preserve"> -</w:t>
      </w:r>
      <w:r w:rsidR="00B62E23" w:rsidRPr="00617DD7">
        <w:rPr>
          <w:rFonts w:hint="cs"/>
          <w:sz w:val="30"/>
          <w:szCs w:val="30"/>
          <w:rtl/>
        </w:rPr>
        <w:t xml:space="preserve"> </w:t>
      </w:r>
      <w:r w:rsidRPr="00617DD7">
        <w:rPr>
          <w:sz w:val="30"/>
          <w:szCs w:val="30"/>
          <w:rtl/>
        </w:rPr>
        <w:t>مع ذلك</w:t>
      </w:r>
      <w:r w:rsidR="00B62E23" w:rsidRPr="00617DD7">
        <w:rPr>
          <w:rFonts w:hint="cs"/>
          <w:sz w:val="30"/>
          <w:szCs w:val="30"/>
          <w:rtl/>
        </w:rPr>
        <w:t xml:space="preserve"> - </w:t>
      </w:r>
      <w:r w:rsidRPr="00617DD7">
        <w:rPr>
          <w:sz w:val="30"/>
          <w:szCs w:val="30"/>
          <w:rtl/>
        </w:rPr>
        <w:t>لما سئل أبو بكر</w:t>
      </w:r>
      <w:r w:rsidR="00B62E23" w:rsidRPr="00617DD7">
        <w:rPr>
          <w:sz w:val="30"/>
          <w:szCs w:val="30"/>
          <w:rtl/>
        </w:rPr>
        <w:t xml:space="preserve"> - </w:t>
      </w:r>
      <w:r w:rsidRPr="00617DD7">
        <w:rPr>
          <w:sz w:val="30"/>
          <w:szCs w:val="30"/>
          <w:rtl/>
        </w:rPr>
        <w:t>رضي الله عنه</w:t>
      </w:r>
      <w:r w:rsidR="00B62E23" w:rsidRPr="00617DD7">
        <w:rPr>
          <w:sz w:val="30"/>
          <w:szCs w:val="30"/>
          <w:rtl/>
        </w:rPr>
        <w:t xml:space="preserve"> - </w:t>
      </w:r>
      <w:r w:rsidRPr="00617DD7">
        <w:rPr>
          <w:sz w:val="30"/>
          <w:szCs w:val="30"/>
          <w:rtl/>
        </w:rPr>
        <w:t>عن ميراث الجدة</w:t>
      </w:r>
      <w:r w:rsidR="00031D5E" w:rsidRPr="00617DD7">
        <w:rPr>
          <w:rFonts w:hint="cs"/>
          <w:sz w:val="30"/>
          <w:szCs w:val="30"/>
          <w:rtl/>
        </w:rPr>
        <w:t>؟</w:t>
      </w:r>
      <w:r w:rsidRPr="00617DD7">
        <w:rPr>
          <w:sz w:val="30"/>
          <w:szCs w:val="30"/>
          <w:rtl/>
        </w:rPr>
        <w:t xml:space="preserve"> قال </w:t>
      </w:r>
      <w:r w:rsidR="00031D5E" w:rsidRPr="00617DD7">
        <w:rPr>
          <w:rFonts w:hint="cs"/>
          <w:sz w:val="30"/>
          <w:szCs w:val="30"/>
          <w:rtl/>
        </w:rPr>
        <w:t>(</w:t>
      </w:r>
      <w:r w:rsidRPr="00617DD7">
        <w:rPr>
          <w:sz w:val="30"/>
          <w:szCs w:val="30"/>
          <w:rtl/>
        </w:rPr>
        <w:t>مالك في كتاب الله من شيء وما علمت لك في سنة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00EA53EF" w:rsidRPr="00617DD7">
        <w:rPr>
          <w:sz w:val="30"/>
          <w:szCs w:val="30"/>
          <w:rtl/>
        </w:rPr>
        <w:t xml:space="preserve"> من شيء ولكن </w:t>
      </w:r>
      <w:r w:rsidR="00EA53EF" w:rsidRPr="00617DD7">
        <w:rPr>
          <w:rFonts w:hint="cs"/>
          <w:sz w:val="30"/>
          <w:szCs w:val="30"/>
          <w:rtl/>
        </w:rPr>
        <w:t>أ</w:t>
      </w:r>
      <w:r w:rsidRPr="00617DD7">
        <w:rPr>
          <w:sz w:val="30"/>
          <w:szCs w:val="30"/>
          <w:rtl/>
        </w:rPr>
        <w:t>سأل الناس</w:t>
      </w:r>
      <w:r w:rsidR="00031D5E" w:rsidRPr="00617DD7">
        <w:rPr>
          <w:rFonts w:hint="cs"/>
          <w:sz w:val="30"/>
          <w:szCs w:val="30"/>
          <w:rtl/>
        </w:rPr>
        <w:t>)</w:t>
      </w:r>
      <w:r w:rsidRPr="00617DD7">
        <w:rPr>
          <w:sz w:val="30"/>
          <w:szCs w:val="30"/>
          <w:rtl/>
        </w:rPr>
        <w:t xml:space="preserve"> فسألهم فقام المغيرة بن شعبة ومحمد بن مسلمة</w:t>
      </w:r>
      <w:r w:rsidR="00B62E23" w:rsidRPr="00617DD7">
        <w:rPr>
          <w:sz w:val="30"/>
          <w:szCs w:val="30"/>
          <w:rtl/>
        </w:rPr>
        <w:t xml:space="preserve"> - </w:t>
      </w:r>
      <w:r w:rsidR="00031D5E" w:rsidRPr="00617DD7">
        <w:rPr>
          <w:rFonts w:hint="cs"/>
          <w:sz w:val="30"/>
          <w:szCs w:val="30"/>
          <w:rtl/>
        </w:rPr>
        <w:t>رضي الله عنهما</w:t>
      </w:r>
      <w:r w:rsidR="00B62E23" w:rsidRPr="00617DD7">
        <w:rPr>
          <w:rFonts w:hint="cs"/>
          <w:sz w:val="30"/>
          <w:szCs w:val="30"/>
          <w:rtl/>
        </w:rPr>
        <w:t xml:space="preserve"> - </w:t>
      </w:r>
      <w:r w:rsidRPr="00617DD7">
        <w:rPr>
          <w:sz w:val="30"/>
          <w:szCs w:val="30"/>
          <w:rtl/>
        </w:rPr>
        <w:t xml:space="preserve">فشهدا </w:t>
      </w:r>
      <w:r w:rsidR="004C0228" w:rsidRPr="00617DD7">
        <w:rPr>
          <w:rFonts w:hint="cs"/>
          <w:sz w:val="30"/>
          <w:szCs w:val="30"/>
          <w:rtl/>
        </w:rPr>
        <w:t>«</w:t>
      </w:r>
      <w:r w:rsidRPr="00617DD7">
        <w:rPr>
          <w:sz w:val="30"/>
          <w:szCs w:val="30"/>
          <w:rtl/>
        </w:rPr>
        <w:t>أن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أعطاها السدس</w:t>
      </w:r>
      <w:r w:rsidR="004C0228" w:rsidRPr="00617DD7">
        <w:rPr>
          <w:rFonts w:hint="cs"/>
          <w:sz w:val="30"/>
          <w:szCs w:val="30"/>
          <w:rtl/>
        </w:rPr>
        <w:t>»</w:t>
      </w:r>
      <w:r w:rsidR="00031D5E" w:rsidRPr="00617DD7">
        <w:rPr>
          <w:rFonts w:hint="cs"/>
          <w:sz w:val="30"/>
          <w:szCs w:val="30"/>
          <w:rtl/>
        </w:rPr>
        <w:t>،</w:t>
      </w:r>
      <w:r w:rsidRPr="00617DD7">
        <w:rPr>
          <w:sz w:val="30"/>
          <w:szCs w:val="30"/>
          <w:rtl/>
        </w:rPr>
        <w:t xml:space="preserve"> وقد بلغ هذه السنة عمران بن حصين</w:t>
      </w:r>
      <w:r w:rsidR="00B62E23" w:rsidRPr="00617DD7">
        <w:rPr>
          <w:sz w:val="30"/>
          <w:szCs w:val="30"/>
          <w:rtl/>
        </w:rPr>
        <w:t xml:space="preserve"> - </w:t>
      </w:r>
      <w:r w:rsidR="00031D5E" w:rsidRPr="00617DD7">
        <w:rPr>
          <w:rFonts w:hint="cs"/>
          <w:sz w:val="30"/>
          <w:szCs w:val="30"/>
          <w:rtl/>
        </w:rPr>
        <w:t>رضي الله عنه</w:t>
      </w:r>
      <w:r w:rsidR="00B62E23" w:rsidRPr="00617DD7">
        <w:rPr>
          <w:rFonts w:hint="cs"/>
          <w:sz w:val="30"/>
          <w:szCs w:val="30"/>
          <w:rtl/>
        </w:rPr>
        <w:t xml:space="preserve"> - </w:t>
      </w:r>
      <w:r w:rsidRPr="00617DD7">
        <w:rPr>
          <w:sz w:val="30"/>
          <w:szCs w:val="30"/>
          <w:rtl/>
        </w:rPr>
        <w:t>أيض</w:t>
      </w:r>
      <w:r w:rsidR="001D15A4" w:rsidRPr="00617DD7">
        <w:rPr>
          <w:sz w:val="30"/>
          <w:szCs w:val="30"/>
          <w:rtl/>
        </w:rPr>
        <w:t>ًا</w:t>
      </w:r>
      <w:r w:rsidR="00031D5E" w:rsidRPr="00617DD7">
        <w:rPr>
          <w:rFonts w:hint="cs"/>
          <w:sz w:val="30"/>
          <w:szCs w:val="30"/>
          <w:rtl/>
        </w:rPr>
        <w:t>.</w:t>
      </w:r>
    </w:p>
    <w:p w:rsidR="00031D5E" w:rsidRPr="00617DD7" w:rsidRDefault="00855DBC" w:rsidP="009F1FF8">
      <w:pPr>
        <w:ind w:left="-57" w:firstLine="0"/>
        <w:rPr>
          <w:sz w:val="30"/>
          <w:szCs w:val="30"/>
          <w:rtl/>
        </w:rPr>
      </w:pPr>
      <w:r w:rsidRPr="00617DD7">
        <w:rPr>
          <w:sz w:val="30"/>
          <w:szCs w:val="30"/>
          <w:rtl/>
        </w:rPr>
        <w:t>وليس هؤلاء الثلاثة مثل أبي بكر وغيره من الخلفاء</w:t>
      </w:r>
      <w:r w:rsidR="00B62E23" w:rsidRPr="00617DD7">
        <w:rPr>
          <w:sz w:val="30"/>
          <w:szCs w:val="30"/>
          <w:rtl/>
        </w:rPr>
        <w:t xml:space="preserve"> - </w:t>
      </w:r>
      <w:r w:rsidR="00031D5E" w:rsidRPr="00617DD7">
        <w:rPr>
          <w:rFonts w:hint="cs"/>
          <w:sz w:val="30"/>
          <w:szCs w:val="30"/>
          <w:rtl/>
        </w:rPr>
        <w:t>رضي الله عنهم</w:t>
      </w:r>
      <w:r w:rsidR="00B62E23" w:rsidRPr="00617DD7">
        <w:rPr>
          <w:rFonts w:hint="cs"/>
          <w:sz w:val="30"/>
          <w:szCs w:val="30"/>
          <w:rtl/>
        </w:rPr>
        <w:t xml:space="preserve"> - </w:t>
      </w:r>
      <w:r w:rsidRPr="00617DD7">
        <w:rPr>
          <w:sz w:val="30"/>
          <w:szCs w:val="30"/>
          <w:rtl/>
        </w:rPr>
        <w:t>ثم قد اختصوا بعلم هذه السنة التي قد اتفقت الأمة على العمل بها.</w:t>
      </w:r>
    </w:p>
    <w:p w:rsidR="00B139AD" w:rsidRPr="00617DD7" w:rsidRDefault="00855DBC" w:rsidP="009F1FF8">
      <w:pPr>
        <w:ind w:left="-57" w:firstLine="0"/>
        <w:rPr>
          <w:sz w:val="30"/>
          <w:szCs w:val="30"/>
          <w:rtl/>
        </w:rPr>
      </w:pPr>
      <w:r w:rsidRPr="00617DD7">
        <w:rPr>
          <w:sz w:val="30"/>
          <w:szCs w:val="30"/>
          <w:rtl/>
        </w:rPr>
        <w:lastRenderedPageBreak/>
        <w:t>وكذلك عمر بن الخطاب</w:t>
      </w:r>
      <w:r w:rsidR="00B62E23" w:rsidRPr="00617DD7">
        <w:rPr>
          <w:sz w:val="30"/>
          <w:szCs w:val="30"/>
          <w:rtl/>
        </w:rPr>
        <w:t xml:space="preserve"> -</w:t>
      </w:r>
      <w:r w:rsidR="00B62E23" w:rsidRPr="00617DD7">
        <w:rPr>
          <w:rFonts w:hint="cs"/>
          <w:sz w:val="30"/>
          <w:szCs w:val="30"/>
          <w:rtl/>
        </w:rPr>
        <w:t xml:space="preserve"> </w:t>
      </w:r>
      <w:r w:rsidRPr="00617DD7">
        <w:rPr>
          <w:sz w:val="30"/>
          <w:szCs w:val="30"/>
          <w:rtl/>
        </w:rPr>
        <w:t>رضي الله عنه</w:t>
      </w:r>
      <w:r w:rsidR="00B62E23" w:rsidRPr="00617DD7">
        <w:rPr>
          <w:rFonts w:hint="cs"/>
          <w:sz w:val="30"/>
          <w:szCs w:val="30"/>
          <w:rtl/>
        </w:rPr>
        <w:t xml:space="preserve"> - </w:t>
      </w:r>
      <w:r w:rsidRPr="00617DD7">
        <w:rPr>
          <w:sz w:val="30"/>
          <w:szCs w:val="30"/>
          <w:rtl/>
        </w:rPr>
        <w:t xml:space="preserve">لم يكن يعلم سنة الاستئذان حتى أخبره بها أبو موسى </w:t>
      </w:r>
      <w:r w:rsidR="00031D5E" w:rsidRPr="00617DD7">
        <w:rPr>
          <w:rFonts w:hint="cs"/>
          <w:sz w:val="30"/>
          <w:szCs w:val="30"/>
          <w:rtl/>
        </w:rPr>
        <w:t>الأشعري</w:t>
      </w:r>
      <w:r w:rsidR="00B62E23" w:rsidRPr="00617DD7">
        <w:rPr>
          <w:rFonts w:hint="cs"/>
          <w:sz w:val="30"/>
          <w:szCs w:val="30"/>
          <w:rtl/>
        </w:rPr>
        <w:t xml:space="preserve"> - </w:t>
      </w:r>
      <w:r w:rsidR="00031D5E" w:rsidRPr="00617DD7">
        <w:rPr>
          <w:rFonts w:hint="cs"/>
          <w:sz w:val="30"/>
          <w:szCs w:val="30"/>
          <w:rtl/>
        </w:rPr>
        <w:t>رضي الله عنه</w:t>
      </w:r>
      <w:r w:rsidR="00B62E23" w:rsidRPr="00617DD7">
        <w:rPr>
          <w:rFonts w:hint="cs"/>
          <w:sz w:val="30"/>
          <w:szCs w:val="30"/>
          <w:rtl/>
        </w:rPr>
        <w:t xml:space="preserve"> - </w:t>
      </w:r>
      <w:r w:rsidRPr="00617DD7">
        <w:rPr>
          <w:sz w:val="30"/>
          <w:szCs w:val="30"/>
          <w:rtl/>
        </w:rPr>
        <w:t>واستشهد بالأنصار وعمر</w:t>
      </w:r>
      <w:r w:rsidR="00B62E23" w:rsidRPr="00617DD7">
        <w:rPr>
          <w:sz w:val="30"/>
          <w:szCs w:val="30"/>
          <w:rtl/>
        </w:rPr>
        <w:t xml:space="preserve"> - </w:t>
      </w:r>
      <w:r w:rsidR="00B139AD" w:rsidRPr="00617DD7">
        <w:rPr>
          <w:rFonts w:hint="cs"/>
          <w:sz w:val="30"/>
          <w:szCs w:val="30"/>
          <w:rtl/>
        </w:rPr>
        <w:t>رضي الله عنه</w:t>
      </w:r>
      <w:r w:rsidR="00B62E23" w:rsidRPr="00617DD7">
        <w:rPr>
          <w:rFonts w:hint="cs"/>
          <w:sz w:val="30"/>
          <w:szCs w:val="30"/>
          <w:rtl/>
        </w:rPr>
        <w:t xml:space="preserve"> - </w:t>
      </w:r>
      <w:r w:rsidRPr="00617DD7">
        <w:rPr>
          <w:sz w:val="30"/>
          <w:szCs w:val="30"/>
          <w:rtl/>
        </w:rPr>
        <w:t>أعلم ممن حدثه بهذه السنة</w:t>
      </w:r>
      <w:r w:rsidR="00BD0591" w:rsidRPr="00617DD7">
        <w:rPr>
          <w:sz w:val="30"/>
          <w:szCs w:val="30"/>
          <w:rtl/>
        </w:rPr>
        <w:t>.</w:t>
      </w:r>
      <w:r w:rsidRPr="00617DD7">
        <w:rPr>
          <w:sz w:val="30"/>
          <w:szCs w:val="30"/>
          <w:rtl/>
        </w:rPr>
        <w:t xml:space="preserve"> </w:t>
      </w:r>
    </w:p>
    <w:p w:rsidR="00B139AD" w:rsidRPr="00617DD7" w:rsidRDefault="00855DBC" w:rsidP="009F1FF8">
      <w:pPr>
        <w:ind w:left="-57" w:firstLine="0"/>
        <w:rPr>
          <w:sz w:val="30"/>
          <w:szCs w:val="30"/>
          <w:rtl/>
        </w:rPr>
      </w:pPr>
      <w:r w:rsidRPr="00617DD7">
        <w:rPr>
          <w:sz w:val="30"/>
          <w:szCs w:val="30"/>
          <w:rtl/>
        </w:rPr>
        <w:t>ولم يكن عمر</w:t>
      </w:r>
      <w:r w:rsidR="00B62E23" w:rsidRPr="00617DD7">
        <w:rPr>
          <w:sz w:val="30"/>
          <w:szCs w:val="30"/>
          <w:rtl/>
        </w:rPr>
        <w:t xml:space="preserve"> - </w:t>
      </w:r>
      <w:r w:rsidR="00B139AD" w:rsidRPr="00617DD7">
        <w:rPr>
          <w:rFonts w:hint="cs"/>
          <w:sz w:val="30"/>
          <w:szCs w:val="30"/>
          <w:rtl/>
        </w:rPr>
        <w:t>رضي الله عنه</w:t>
      </w:r>
      <w:r w:rsidR="00B62E23" w:rsidRPr="00617DD7">
        <w:rPr>
          <w:rFonts w:hint="cs"/>
          <w:sz w:val="30"/>
          <w:szCs w:val="30"/>
          <w:rtl/>
        </w:rPr>
        <w:t xml:space="preserve"> - </w:t>
      </w:r>
      <w:r w:rsidRPr="00617DD7">
        <w:rPr>
          <w:sz w:val="30"/>
          <w:szCs w:val="30"/>
          <w:rtl/>
        </w:rPr>
        <w:t>أيض</w:t>
      </w:r>
      <w:r w:rsidR="001D15A4" w:rsidRPr="00617DD7">
        <w:rPr>
          <w:sz w:val="30"/>
          <w:szCs w:val="30"/>
          <w:rtl/>
        </w:rPr>
        <w:t>ًا</w:t>
      </w:r>
      <w:r w:rsidRPr="00617DD7">
        <w:rPr>
          <w:sz w:val="30"/>
          <w:szCs w:val="30"/>
          <w:rtl/>
        </w:rPr>
        <w:t xml:space="preserve"> يعلم أن المرأة ترث من دية زوجها بل يرى أن الدية للعاقلة حتى كتب إليه الضحاك بن سفيان </w:t>
      </w:r>
      <w:r w:rsidR="00B139AD" w:rsidRPr="00617DD7">
        <w:rPr>
          <w:rFonts w:hint="cs"/>
          <w:sz w:val="30"/>
          <w:szCs w:val="30"/>
          <w:rtl/>
        </w:rPr>
        <w:t>الكلابي</w:t>
      </w:r>
      <w:r w:rsidR="00B62E23" w:rsidRPr="00617DD7">
        <w:rPr>
          <w:rFonts w:hint="cs"/>
          <w:sz w:val="30"/>
          <w:szCs w:val="30"/>
          <w:rtl/>
        </w:rPr>
        <w:t xml:space="preserve"> -</w:t>
      </w:r>
      <w:r w:rsidR="00B62E23" w:rsidRPr="00617DD7">
        <w:rPr>
          <w:sz w:val="30"/>
          <w:szCs w:val="30"/>
          <w:rtl/>
        </w:rPr>
        <w:t xml:space="preserve"> </w:t>
      </w:r>
      <w:r w:rsidR="00B139AD" w:rsidRPr="00617DD7">
        <w:rPr>
          <w:rFonts w:hint="cs"/>
          <w:sz w:val="30"/>
          <w:szCs w:val="30"/>
          <w:rtl/>
        </w:rPr>
        <w:t>رضي الله عنه</w:t>
      </w:r>
      <w:r w:rsidR="00B62E23" w:rsidRPr="00617DD7">
        <w:rPr>
          <w:sz w:val="30"/>
          <w:szCs w:val="30"/>
          <w:rtl/>
        </w:rPr>
        <w:t xml:space="preserve"> - </w:t>
      </w:r>
      <w:r w:rsidRPr="00617DD7">
        <w:rPr>
          <w:sz w:val="30"/>
          <w:szCs w:val="30"/>
          <w:rtl/>
        </w:rPr>
        <w:t>وهو أمير لرسول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على بعض البوادي</w:t>
      </w:r>
      <w:r w:rsidR="00B62E23" w:rsidRPr="00617DD7">
        <w:rPr>
          <w:sz w:val="30"/>
          <w:szCs w:val="30"/>
          <w:rtl/>
        </w:rPr>
        <w:t xml:space="preserve"> - </w:t>
      </w:r>
      <w:r w:rsidRPr="00617DD7">
        <w:rPr>
          <w:sz w:val="30"/>
          <w:szCs w:val="30"/>
          <w:rtl/>
        </w:rPr>
        <w:t xml:space="preserve">يخبره </w:t>
      </w:r>
      <w:r w:rsidR="004C0228" w:rsidRPr="00617DD7">
        <w:rPr>
          <w:rFonts w:hint="cs"/>
          <w:sz w:val="30"/>
          <w:szCs w:val="30"/>
          <w:rtl/>
        </w:rPr>
        <w:t>«</w:t>
      </w:r>
      <w:r w:rsidRPr="00617DD7">
        <w:rPr>
          <w:sz w:val="30"/>
          <w:szCs w:val="30"/>
          <w:rtl/>
        </w:rPr>
        <w:t>أن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ورث امرأة أشيم الضبابي</w:t>
      </w:r>
      <w:r w:rsidR="00B139AD" w:rsidRPr="00617DD7">
        <w:rPr>
          <w:rStyle w:val="af2"/>
          <w:sz w:val="30"/>
          <w:szCs w:val="30"/>
          <w:rtl/>
        </w:rPr>
        <w:t>(</w:t>
      </w:r>
      <w:r w:rsidR="00B139AD" w:rsidRPr="00617DD7">
        <w:rPr>
          <w:rStyle w:val="af2"/>
          <w:sz w:val="30"/>
          <w:szCs w:val="30"/>
          <w:rtl/>
        </w:rPr>
        <w:footnoteReference w:id="1"/>
      </w:r>
      <w:r w:rsidR="00B139AD" w:rsidRPr="00617DD7">
        <w:rPr>
          <w:rStyle w:val="af2"/>
          <w:sz w:val="30"/>
          <w:szCs w:val="30"/>
          <w:rtl/>
        </w:rPr>
        <w:t>)</w:t>
      </w:r>
      <w:r w:rsidRPr="00617DD7">
        <w:rPr>
          <w:sz w:val="30"/>
          <w:szCs w:val="30"/>
          <w:rtl/>
        </w:rPr>
        <w:t xml:space="preserve"> من دية زوجها</w:t>
      </w:r>
      <w:r w:rsidR="004C0228" w:rsidRPr="00617DD7">
        <w:rPr>
          <w:rFonts w:hint="cs"/>
          <w:sz w:val="30"/>
          <w:szCs w:val="30"/>
          <w:rtl/>
        </w:rPr>
        <w:t>»</w:t>
      </w:r>
      <w:r w:rsidR="00B139AD" w:rsidRPr="00617DD7">
        <w:rPr>
          <w:rFonts w:hint="cs"/>
          <w:sz w:val="30"/>
          <w:szCs w:val="30"/>
          <w:rtl/>
        </w:rPr>
        <w:t xml:space="preserve">، </w:t>
      </w:r>
      <w:r w:rsidRPr="00617DD7">
        <w:rPr>
          <w:sz w:val="30"/>
          <w:szCs w:val="30"/>
          <w:rtl/>
        </w:rPr>
        <w:t>فترك رأيه لذلك وقال</w:t>
      </w:r>
      <w:r w:rsidR="00617DD7">
        <w:rPr>
          <w:sz w:val="30"/>
          <w:szCs w:val="30"/>
          <w:rtl/>
        </w:rPr>
        <w:t>: «</w:t>
      </w:r>
      <w:r w:rsidRPr="00617DD7">
        <w:rPr>
          <w:sz w:val="30"/>
          <w:szCs w:val="30"/>
          <w:rtl/>
        </w:rPr>
        <w:t>لو لم نسمع بهذا لقضينا بخلافه</w:t>
      </w:r>
      <w:r w:rsidR="004C0228" w:rsidRPr="00617DD7">
        <w:rPr>
          <w:rFonts w:hint="cs"/>
          <w:sz w:val="30"/>
          <w:szCs w:val="30"/>
          <w:rtl/>
        </w:rPr>
        <w:t>»</w:t>
      </w:r>
      <w:r w:rsidRPr="00617DD7">
        <w:rPr>
          <w:sz w:val="30"/>
          <w:szCs w:val="30"/>
          <w:rtl/>
        </w:rPr>
        <w:t>.</w:t>
      </w:r>
    </w:p>
    <w:p w:rsidR="00B139AD" w:rsidRPr="00617DD7" w:rsidRDefault="00855DBC" w:rsidP="009F1FF8">
      <w:pPr>
        <w:ind w:left="-57" w:firstLine="0"/>
        <w:rPr>
          <w:sz w:val="30"/>
          <w:szCs w:val="30"/>
          <w:rtl/>
        </w:rPr>
      </w:pPr>
      <w:r w:rsidRPr="00617DD7">
        <w:rPr>
          <w:sz w:val="30"/>
          <w:szCs w:val="30"/>
          <w:rtl/>
        </w:rPr>
        <w:t xml:space="preserve">ولم يكن يعلم حكم المجوس في الجزية حتى أخبره </w:t>
      </w:r>
      <w:r w:rsidR="001D15A4" w:rsidRPr="00617DD7">
        <w:rPr>
          <w:sz w:val="30"/>
          <w:szCs w:val="30"/>
          <w:rtl/>
        </w:rPr>
        <w:t>عبدا</w:t>
      </w:r>
      <w:r w:rsidRPr="00617DD7">
        <w:rPr>
          <w:sz w:val="30"/>
          <w:szCs w:val="30"/>
          <w:rtl/>
        </w:rPr>
        <w:t>لرحمن بن عوف</w:t>
      </w:r>
      <w:r w:rsidR="00B62E23" w:rsidRPr="00617DD7">
        <w:rPr>
          <w:sz w:val="30"/>
          <w:szCs w:val="30"/>
          <w:rtl/>
        </w:rPr>
        <w:t xml:space="preserve"> - </w:t>
      </w:r>
      <w:r w:rsidRPr="00617DD7">
        <w:rPr>
          <w:sz w:val="30"/>
          <w:szCs w:val="30"/>
          <w:rtl/>
        </w:rPr>
        <w:t>رضي الله عنه</w:t>
      </w:r>
      <w:r w:rsidR="00B62E23" w:rsidRPr="00617DD7">
        <w:rPr>
          <w:sz w:val="30"/>
          <w:szCs w:val="30"/>
          <w:rtl/>
        </w:rPr>
        <w:t xml:space="preserve"> </w:t>
      </w:r>
      <w:r w:rsidR="004C0228" w:rsidRPr="00617DD7">
        <w:rPr>
          <w:sz w:val="30"/>
          <w:szCs w:val="30"/>
          <w:rtl/>
        </w:rPr>
        <w:t>-</w:t>
      </w:r>
      <w:r w:rsidR="004C0228" w:rsidRPr="00617DD7">
        <w:rPr>
          <w:rFonts w:hint="cs"/>
          <w:sz w:val="30"/>
          <w:szCs w:val="30"/>
          <w:rtl/>
        </w:rPr>
        <w:t xml:space="preserve">: </w:t>
      </w:r>
      <w:r w:rsidRPr="00617DD7">
        <w:rPr>
          <w:sz w:val="30"/>
          <w:szCs w:val="30"/>
          <w:rtl/>
        </w:rPr>
        <w:t>أن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قال</w:t>
      </w:r>
      <w:r w:rsidR="00617DD7">
        <w:rPr>
          <w:sz w:val="30"/>
          <w:szCs w:val="30"/>
          <w:rtl/>
        </w:rPr>
        <w:t>: «</w:t>
      </w:r>
      <w:r w:rsidR="00B139AD" w:rsidRPr="00617DD7">
        <w:rPr>
          <w:rFonts w:hint="cs"/>
          <w:sz w:val="30"/>
          <w:szCs w:val="30"/>
          <w:rtl/>
        </w:rPr>
        <w:t>سنوا بهم سنة أهل الكتاب</w:t>
      </w:r>
      <w:r w:rsidR="00B139AD" w:rsidRPr="00617DD7">
        <w:rPr>
          <w:sz w:val="30"/>
          <w:szCs w:val="30"/>
          <w:rtl/>
        </w:rPr>
        <w:t>»</w:t>
      </w:r>
      <w:r w:rsidR="004C0228" w:rsidRPr="00617DD7">
        <w:rPr>
          <w:rFonts w:hint="cs"/>
          <w:sz w:val="30"/>
          <w:szCs w:val="30"/>
          <w:rtl/>
        </w:rPr>
        <w:t>»</w:t>
      </w:r>
      <w:r w:rsidR="00B139AD" w:rsidRPr="00617DD7">
        <w:rPr>
          <w:rStyle w:val="af2"/>
          <w:sz w:val="30"/>
          <w:szCs w:val="30"/>
          <w:rtl/>
        </w:rPr>
        <w:t>(</w:t>
      </w:r>
      <w:r w:rsidR="00B139AD" w:rsidRPr="00617DD7">
        <w:rPr>
          <w:rStyle w:val="af2"/>
          <w:sz w:val="30"/>
          <w:szCs w:val="30"/>
          <w:rtl/>
        </w:rPr>
        <w:footnoteReference w:id="2"/>
      </w:r>
      <w:r w:rsidR="00B139AD" w:rsidRPr="00617DD7">
        <w:rPr>
          <w:rStyle w:val="af2"/>
          <w:sz w:val="30"/>
          <w:szCs w:val="30"/>
          <w:rtl/>
        </w:rPr>
        <w:t>)</w:t>
      </w:r>
      <w:r w:rsidRPr="00617DD7">
        <w:rPr>
          <w:sz w:val="30"/>
          <w:szCs w:val="30"/>
          <w:rtl/>
        </w:rPr>
        <w:t xml:space="preserve">. </w:t>
      </w:r>
    </w:p>
    <w:p w:rsidR="0043413A" w:rsidRPr="00617DD7" w:rsidRDefault="00855DBC" w:rsidP="009F1FF8">
      <w:pPr>
        <w:ind w:left="-57" w:firstLine="0"/>
        <w:rPr>
          <w:sz w:val="30"/>
          <w:szCs w:val="30"/>
          <w:rtl/>
        </w:rPr>
      </w:pPr>
      <w:r w:rsidRPr="00617DD7">
        <w:rPr>
          <w:sz w:val="30"/>
          <w:szCs w:val="30"/>
          <w:rtl/>
        </w:rPr>
        <w:t xml:space="preserve">ولما قدم </w:t>
      </w:r>
      <w:r w:rsidR="00B139AD" w:rsidRPr="00617DD7">
        <w:rPr>
          <w:rFonts w:hint="cs"/>
          <w:sz w:val="30"/>
          <w:szCs w:val="30"/>
          <w:rtl/>
        </w:rPr>
        <w:t>عمر</w:t>
      </w:r>
      <w:r w:rsidR="00B62E23" w:rsidRPr="00617DD7">
        <w:rPr>
          <w:rFonts w:hint="cs"/>
          <w:sz w:val="30"/>
          <w:szCs w:val="30"/>
          <w:rtl/>
        </w:rPr>
        <w:t xml:space="preserve"> -</w:t>
      </w:r>
      <w:r w:rsidR="00B62E23" w:rsidRPr="00617DD7">
        <w:rPr>
          <w:sz w:val="30"/>
          <w:szCs w:val="30"/>
          <w:rtl/>
        </w:rPr>
        <w:t xml:space="preserve"> </w:t>
      </w:r>
      <w:r w:rsidR="00B139AD" w:rsidRPr="00617DD7">
        <w:rPr>
          <w:rFonts w:hint="cs"/>
          <w:sz w:val="30"/>
          <w:szCs w:val="30"/>
          <w:rtl/>
        </w:rPr>
        <w:t>رضي الله عنه</w:t>
      </w:r>
      <w:r w:rsidR="00B62E23" w:rsidRPr="00617DD7">
        <w:rPr>
          <w:rFonts w:hint="cs"/>
          <w:sz w:val="30"/>
          <w:szCs w:val="30"/>
          <w:rtl/>
        </w:rPr>
        <w:t xml:space="preserve"> - </w:t>
      </w:r>
      <w:r w:rsidRPr="00617DD7">
        <w:rPr>
          <w:sz w:val="30"/>
          <w:szCs w:val="30"/>
          <w:rtl/>
        </w:rPr>
        <w:t>سرغ</w:t>
      </w:r>
      <w:r w:rsidR="00B139AD" w:rsidRPr="00617DD7">
        <w:rPr>
          <w:rStyle w:val="af2"/>
          <w:sz w:val="30"/>
          <w:szCs w:val="30"/>
          <w:rtl/>
        </w:rPr>
        <w:t>(</w:t>
      </w:r>
      <w:r w:rsidR="00B139AD" w:rsidRPr="00617DD7">
        <w:rPr>
          <w:rStyle w:val="af2"/>
          <w:sz w:val="30"/>
          <w:szCs w:val="30"/>
          <w:rtl/>
        </w:rPr>
        <w:footnoteReference w:id="3"/>
      </w:r>
      <w:r w:rsidR="00B139AD" w:rsidRPr="00617DD7">
        <w:rPr>
          <w:rStyle w:val="af2"/>
          <w:sz w:val="30"/>
          <w:szCs w:val="30"/>
          <w:rtl/>
        </w:rPr>
        <w:t>)</w:t>
      </w:r>
      <w:r w:rsidRPr="00617DD7">
        <w:rPr>
          <w:sz w:val="30"/>
          <w:szCs w:val="30"/>
          <w:rtl/>
        </w:rPr>
        <w:t xml:space="preserve"> وبلغه</w:t>
      </w:r>
      <w:r w:rsidR="0043413A" w:rsidRPr="00617DD7">
        <w:rPr>
          <w:rFonts w:hint="cs"/>
          <w:sz w:val="30"/>
          <w:szCs w:val="30"/>
          <w:rtl/>
        </w:rPr>
        <w:t>:</w:t>
      </w:r>
      <w:r w:rsidRPr="00617DD7">
        <w:rPr>
          <w:sz w:val="30"/>
          <w:szCs w:val="30"/>
          <w:rtl/>
        </w:rPr>
        <w:t xml:space="preserve"> أن الطاعون بالشام استشار المهاجرين الأولين الذين معه ثم الأنصار ثم مسلمة الفتح فأشار كل عليه بما رأى ولم يخبره أحد بسنة حتى قدم </w:t>
      </w:r>
      <w:r w:rsidR="001D15A4" w:rsidRPr="00617DD7">
        <w:rPr>
          <w:sz w:val="30"/>
          <w:szCs w:val="30"/>
          <w:rtl/>
        </w:rPr>
        <w:t>عبدا</w:t>
      </w:r>
      <w:r w:rsidRPr="00617DD7">
        <w:rPr>
          <w:sz w:val="30"/>
          <w:szCs w:val="30"/>
          <w:rtl/>
        </w:rPr>
        <w:t>لرحمن بن عوف</w:t>
      </w:r>
      <w:r w:rsidR="00B62E23" w:rsidRPr="00617DD7">
        <w:rPr>
          <w:sz w:val="30"/>
          <w:szCs w:val="30"/>
          <w:rtl/>
        </w:rPr>
        <w:t xml:space="preserve"> - </w:t>
      </w:r>
      <w:r w:rsidR="0043413A" w:rsidRPr="00617DD7">
        <w:rPr>
          <w:rFonts w:hint="cs"/>
          <w:sz w:val="30"/>
          <w:szCs w:val="30"/>
          <w:rtl/>
        </w:rPr>
        <w:t>رضي الله عنه</w:t>
      </w:r>
      <w:r w:rsidR="00B62E23" w:rsidRPr="00617DD7">
        <w:rPr>
          <w:rFonts w:hint="cs"/>
          <w:sz w:val="30"/>
          <w:szCs w:val="30"/>
          <w:rtl/>
        </w:rPr>
        <w:t xml:space="preserve"> - </w:t>
      </w:r>
      <w:r w:rsidRPr="00617DD7">
        <w:rPr>
          <w:sz w:val="30"/>
          <w:szCs w:val="30"/>
          <w:rtl/>
        </w:rPr>
        <w:t>فأخبره بسنة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في الطاعون وأنه قال</w:t>
      </w:r>
      <w:r w:rsidR="00617DD7">
        <w:rPr>
          <w:rFonts w:hint="cs"/>
          <w:sz w:val="30"/>
          <w:szCs w:val="30"/>
          <w:rtl/>
        </w:rPr>
        <w:t>: «</w:t>
      </w:r>
      <w:r w:rsidRPr="00617DD7">
        <w:rPr>
          <w:sz w:val="30"/>
          <w:szCs w:val="30"/>
          <w:rtl/>
        </w:rPr>
        <w:t>إذا وقع بأرض وأنتم بها فلا تخرجوا فرار</w:t>
      </w:r>
      <w:r w:rsidR="001D15A4" w:rsidRPr="00617DD7">
        <w:rPr>
          <w:sz w:val="30"/>
          <w:szCs w:val="30"/>
          <w:rtl/>
        </w:rPr>
        <w:t>ًا</w:t>
      </w:r>
      <w:r w:rsidRPr="00617DD7">
        <w:rPr>
          <w:sz w:val="30"/>
          <w:szCs w:val="30"/>
          <w:rtl/>
        </w:rPr>
        <w:t xml:space="preserve"> منه وإذا سمعتم به بأرض فلا تقدموا عليه</w:t>
      </w:r>
      <w:r w:rsidR="004C0228" w:rsidRPr="00617DD7">
        <w:rPr>
          <w:rFonts w:hint="cs"/>
          <w:sz w:val="30"/>
          <w:szCs w:val="30"/>
          <w:rtl/>
        </w:rPr>
        <w:t>»</w:t>
      </w:r>
      <w:r w:rsidR="0043413A" w:rsidRPr="00617DD7">
        <w:rPr>
          <w:rStyle w:val="af2"/>
          <w:sz w:val="30"/>
          <w:szCs w:val="30"/>
          <w:rtl/>
        </w:rPr>
        <w:t>(</w:t>
      </w:r>
      <w:r w:rsidR="0043413A" w:rsidRPr="00617DD7">
        <w:rPr>
          <w:rStyle w:val="af2"/>
          <w:sz w:val="30"/>
          <w:szCs w:val="30"/>
          <w:rtl/>
        </w:rPr>
        <w:footnoteReference w:id="4"/>
      </w:r>
      <w:r w:rsidR="0043413A" w:rsidRPr="00617DD7">
        <w:rPr>
          <w:rStyle w:val="af2"/>
          <w:sz w:val="30"/>
          <w:szCs w:val="30"/>
          <w:rtl/>
        </w:rPr>
        <w:t>)</w:t>
      </w:r>
      <w:r w:rsidRPr="00617DD7">
        <w:rPr>
          <w:sz w:val="30"/>
          <w:szCs w:val="30"/>
          <w:rtl/>
        </w:rPr>
        <w:t>.</w:t>
      </w:r>
    </w:p>
    <w:p w:rsidR="0043413A" w:rsidRPr="00617DD7" w:rsidRDefault="00855DBC" w:rsidP="009F1FF8">
      <w:pPr>
        <w:ind w:left="-57" w:firstLine="0"/>
        <w:rPr>
          <w:sz w:val="30"/>
          <w:szCs w:val="30"/>
          <w:rtl/>
        </w:rPr>
      </w:pPr>
      <w:r w:rsidRPr="00617DD7">
        <w:rPr>
          <w:sz w:val="30"/>
          <w:szCs w:val="30"/>
          <w:rtl/>
        </w:rPr>
        <w:t>وتذاكر هو وابن عباس</w:t>
      </w:r>
      <w:r w:rsidR="00B62E23" w:rsidRPr="00617DD7">
        <w:rPr>
          <w:sz w:val="30"/>
          <w:szCs w:val="30"/>
          <w:rtl/>
        </w:rPr>
        <w:t xml:space="preserve"> - </w:t>
      </w:r>
      <w:r w:rsidR="0043413A" w:rsidRPr="00617DD7">
        <w:rPr>
          <w:rFonts w:hint="cs"/>
          <w:sz w:val="30"/>
          <w:szCs w:val="30"/>
          <w:rtl/>
        </w:rPr>
        <w:t>رضي الله عنهم</w:t>
      </w:r>
      <w:r w:rsidR="00B62E23" w:rsidRPr="00617DD7">
        <w:rPr>
          <w:rFonts w:hint="cs"/>
          <w:sz w:val="30"/>
          <w:szCs w:val="30"/>
          <w:rtl/>
        </w:rPr>
        <w:t xml:space="preserve"> - </w:t>
      </w:r>
      <w:r w:rsidRPr="00617DD7">
        <w:rPr>
          <w:sz w:val="30"/>
          <w:szCs w:val="30"/>
          <w:rtl/>
        </w:rPr>
        <w:t>أمر الذي يشك في صلاته فلم يكن قد بلغته السنة في ذلك حتى قا</w:t>
      </w:r>
      <w:r w:rsidR="0096197C" w:rsidRPr="00617DD7">
        <w:rPr>
          <w:sz w:val="30"/>
          <w:szCs w:val="30"/>
          <w:rtl/>
        </w:rPr>
        <w:t>ل عبد</w:t>
      </w:r>
      <w:r w:rsidRPr="00617DD7">
        <w:rPr>
          <w:sz w:val="30"/>
          <w:szCs w:val="30"/>
          <w:rtl/>
        </w:rPr>
        <w:t>الرحمن بن عوف عن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w:t>
      </w:r>
      <w:r w:rsidR="0043413A" w:rsidRPr="00617DD7">
        <w:rPr>
          <w:sz w:val="30"/>
          <w:szCs w:val="30"/>
          <w:rtl/>
        </w:rPr>
        <w:t>«</w:t>
      </w:r>
      <w:r w:rsidR="0043413A" w:rsidRPr="00617DD7">
        <w:rPr>
          <w:rFonts w:hint="cs"/>
          <w:sz w:val="30"/>
          <w:szCs w:val="30"/>
          <w:rtl/>
        </w:rPr>
        <w:t>إنه يطرح الشك. ويبني على ما استيقن</w:t>
      </w:r>
      <w:r w:rsidR="0043413A" w:rsidRPr="00617DD7">
        <w:rPr>
          <w:sz w:val="30"/>
          <w:szCs w:val="30"/>
          <w:rtl/>
        </w:rPr>
        <w:t>»</w:t>
      </w:r>
      <w:r w:rsidR="0043413A" w:rsidRPr="00617DD7">
        <w:rPr>
          <w:rStyle w:val="af2"/>
          <w:sz w:val="30"/>
          <w:szCs w:val="30"/>
          <w:rtl/>
        </w:rPr>
        <w:t>(</w:t>
      </w:r>
      <w:r w:rsidR="0043413A" w:rsidRPr="00617DD7">
        <w:rPr>
          <w:rStyle w:val="af2"/>
          <w:sz w:val="30"/>
          <w:szCs w:val="30"/>
          <w:rtl/>
        </w:rPr>
        <w:footnoteReference w:id="5"/>
      </w:r>
      <w:r w:rsidR="0043413A" w:rsidRPr="00617DD7">
        <w:rPr>
          <w:rStyle w:val="af2"/>
          <w:sz w:val="30"/>
          <w:szCs w:val="30"/>
          <w:rtl/>
        </w:rPr>
        <w:t>)</w:t>
      </w:r>
      <w:r w:rsidRPr="00617DD7">
        <w:rPr>
          <w:sz w:val="30"/>
          <w:szCs w:val="30"/>
          <w:rtl/>
        </w:rPr>
        <w:t xml:space="preserve">. </w:t>
      </w:r>
    </w:p>
    <w:p w:rsidR="00855DBC" w:rsidRPr="00617DD7" w:rsidRDefault="00855DBC" w:rsidP="009F1FF8">
      <w:pPr>
        <w:ind w:left="-57" w:firstLine="0"/>
        <w:rPr>
          <w:sz w:val="30"/>
          <w:szCs w:val="30"/>
          <w:rtl/>
        </w:rPr>
      </w:pPr>
      <w:r w:rsidRPr="00617DD7">
        <w:rPr>
          <w:sz w:val="30"/>
          <w:szCs w:val="30"/>
          <w:rtl/>
        </w:rPr>
        <w:t>وكان مرة في السفر فهاجت ريح فجعل يقول</w:t>
      </w:r>
      <w:r w:rsidR="00BD0591" w:rsidRPr="00617DD7">
        <w:rPr>
          <w:sz w:val="30"/>
          <w:szCs w:val="30"/>
          <w:rtl/>
        </w:rPr>
        <w:t>:(</w:t>
      </w:r>
      <w:r w:rsidRPr="00617DD7">
        <w:rPr>
          <w:sz w:val="30"/>
          <w:szCs w:val="30"/>
          <w:rtl/>
        </w:rPr>
        <w:t>من يحدثنا عن الريح</w:t>
      </w:r>
      <w:r w:rsidR="00BD0591" w:rsidRPr="00617DD7">
        <w:rPr>
          <w:sz w:val="30"/>
          <w:szCs w:val="30"/>
          <w:rtl/>
        </w:rPr>
        <w:t>؟</w:t>
      </w:r>
      <w:r w:rsidR="00141642" w:rsidRPr="00617DD7">
        <w:rPr>
          <w:rFonts w:hint="cs"/>
          <w:sz w:val="30"/>
          <w:szCs w:val="30"/>
          <w:rtl/>
        </w:rPr>
        <w:t>)</w:t>
      </w:r>
      <w:r w:rsidRPr="00617DD7">
        <w:rPr>
          <w:sz w:val="30"/>
          <w:szCs w:val="30"/>
          <w:rtl/>
        </w:rPr>
        <w:t xml:space="preserve"> قال أبو هريرة</w:t>
      </w:r>
      <w:r w:rsidR="00B62E23" w:rsidRPr="00617DD7">
        <w:rPr>
          <w:sz w:val="30"/>
          <w:szCs w:val="30"/>
          <w:rtl/>
        </w:rPr>
        <w:t xml:space="preserve"> - </w:t>
      </w:r>
      <w:r w:rsidR="0043413A" w:rsidRPr="00617DD7">
        <w:rPr>
          <w:rFonts w:hint="cs"/>
          <w:sz w:val="30"/>
          <w:szCs w:val="30"/>
          <w:rtl/>
        </w:rPr>
        <w:lastRenderedPageBreak/>
        <w:t>رضي الله عنه</w:t>
      </w:r>
      <w:r w:rsidR="00B62E23" w:rsidRPr="00617DD7">
        <w:rPr>
          <w:rFonts w:hint="cs"/>
          <w:sz w:val="30"/>
          <w:szCs w:val="30"/>
          <w:rtl/>
        </w:rPr>
        <w:t xml:space="preserve"> - </w:t>
      </w:r>
      <w:r w:rsidRPr="00617DD7">
        <w:rPr>
          <w:sz w:val="30"/>
          <w:szCs w:val="30"/>
          <w:rtl/>
        </w:rPr>
        <w:t xml:space="preserve"> فبلغني وأنا في أخريات الناس فحثثت راحلتي حتى أدركته فحدثته بما أمر به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عند هبوب الريح</w:t>
      </w:r>
      <w:r w:rsidR="0043413A" w:rsidRPr="00617DD7">
        <w:rPr>
          <w:rStyle w:val="af2"/>
          <w:sz w:val="30"/>
          <w:szCs w:val="30"/>
          <w:rtl/>
        </w:rPr>
        <w:t>(</w:t>
      </w:r>
      <w:r w:rsidR="0043413A" w:rsidRPr="00617DD7">
        <w:rPr>
          <w:rStyle w:val="af2"/>
          <w:sz w:val="30"/>
          <w:szCs w:val="30"/>
          <w:rtl/>
        </w:rPr>
        <w:footnoteReference w:id="6"/>
      </w:r>
      <w:r w:rsidR="0043413A" w:rsidRPr="00617DD7">
        <w:rPr>
          <w:rStyle w:val="af2"/>
          <w:sz w:val="30"/>
          <w:szCs w:val="30"/>
          <w:rtl/>
        </w:rPr>
        <w:t>)</w:t>
      </w:r>
      <w:r w:rsidRPr="00617DD7">
        <w:rPr>
          <w:sz w:val="30"/>
          <w:szCs w:val="30"/>
          <w:rtl/>
        </w:rPr>
        <w:t xml:space="preserve">. </w:t>
      </w:r>
    </w:p>
    <w:p w:rsidR="008367C9" w:rsidRPr="00617DD7" w:rsidRDefault="00855DBC" w:rsidP="009F1FF8">
      <w:pPr>
        <w:ind w:left="-57" w:firstLine="0"/>
        <w:rPr>
          <w:sz w:val="30"/>
          <w:szCs w:val="30"/>
          <w:rtl/>
        </w:rPr>
      </w:pPr>
      <w:r w:rsidRPr="00617DD7">
        <w:rPr>
          <w:sz w:val="30"/>
          <w:szCs w:val="30"/>
          <w:rtl/>
        </w:rPr>
        <w:t xml:space="preserve">فهذه مواضع لم يكن يعلمها </w:t>
      </w:r>
      <w:r w:rsidR="008367C9" w:rsidRPr="00617DD7">
        <w:rPr>
          <w:rFonts w:hint="cs"/>
          <w:sz w:val="30"/>
          <w:szCs w:val="30"/>
          <w:rtl/>
        </w:rPr>
        <w:t>عمر</w:t>
      </w:r>
      <w:r w:rsidR="00B62E23" w:rsidRPr="00617DD7">
        <w:rPr>
          <w:rFonts w:hint="cs"/>
          <w:sz w:val="30"/>
          <w:szCs w:val="30"/>
          <w:rtl/>
        </w:rPr>
        <w:t xml:space="preserve"> -</w:t>
      </w:r>
      <w:r w:rsidR="00B62E23" w:rsidRPr="00617DD7">
        <w:rPr>
          <w:sz w:val="30"/>
          <w:szCs w:val="30"/>
          <w:rtl/>
        </w:rPr>
        <w:t xml:space="preserve"> </w:t>
      </w:r>
      <w:r w:rsidR="008367C9" w:rsidRPr="00617DD7">
        <w:rPr>
          <w:rFonts w:hint="cs"/>
          <w:sz w:val="30"/>
          <w:szCs w:val="30"/>
          <w:rtl/>
        </w:rPr>
        <w:t>رضي الله عنه</w:t>
      </w:r>
      <w:r w:rsidR="00B62E23" w:rsidRPr="00617DD7">
        <w:rPr>
          <w:rFonts w:hint="cs"/>
          <w:sz w:val="30"/>
          <w:szCs w:val="30"/>
          <w:rtl/>
        </w:rPr>
        <w:t xml:space="preserve"> - </w:t>
      </w:r>
      <w:r w:rsidRPr="00617DD7">
        <w:rPr>
          <w:sz w:val="30"/>
          <w:szCs w:val="30"/>
          <w:rtl/>
        </w:rPr>
        <w:t>حتى بلغه إياها من ليس مثله ومواضع أخر لم يبلغه ما فيها من السنة</w:t>
      </w:r>
      <w:r w:rsidR="008367C9" w:rsidRPr="00617DD7">
        <w:rPr>
          <w:rFonts w:hint="cs"/>
          <w:sz w:val="30"/>
          <w:szCs w:val="30"/>
          <w:rtl/>
        </w:rPr>
        <w:t>.</w:t>
      </w:r>
      <w:r w:rsidRPr="00617DD7">
        <w:rPr>
          <w:sz w:val="30"/>
          <w:szCs w:val="30"/>
          <w:rtl/>
        </w:rPr>
        <w:t xml:space="preserve"> فقضى فيها أو أفتى فيها بغير ذلك</w:t>
      </w:r>
      <w:r w:rsidR="008367C9" w:rsidRPr="00617DD7">
        <w:rPr>
          <w:rFonts w:hint="cs"/>
          <w:sz w:val="30"/>
          <w:szCs w:val="30"/>
          <w:rtl/>
        </w:rPr>
        <w:t>.</w:t>
      </w:r>
      <w:r w:rsidRPr="00617DD7">
        <w:rPr>
          <w:sz w:val="30"/>
          <w:szCs w:val="30"/>
          <w:rtl/>
        </w:rPr>
        <w:t xml:space="preserve"> مثل ما قضى في دية الأصابع أنها مختلفة بحسب منافعها وقد كان عند أبي موسى وابن عباس</w:t>
      </w:r>
      <w:r w:rsidR="00B62E23" w:rsidRPr="00617DD7">
        <w:rPr>
          <w:sz w:val="30"/>
          <w:szCs w:val="30"/>
          <w:rtl/>
        </w:rPr>
        <w:t xml:space="preserve"> - </w:t>
      </w:r>
      <w:r w:rsidR="008367C9" w:rsidRPr="00617DD7">
        <w:rPr>
          <w:rFonts w:hint="cs"/>
          <w:sz w:val="30"/>
          <w:szCs w:val="30"/>
          <w:rtl/>
        </w:rPr>
        <w:t>رضي الله عنهم</w:t>
      </w:r>
      <w:r w:rsidR="00B62E23" w:rsidRPr="00617DD7">
        <w:rPr>
          <w:sz w:val="30"/>
          <w:szCs w:val="30"/>
          <w:rtl/>
        </w:rPr>
        <w:t xml:space="preserve"> - </w:t>
      </w:r>
      <w:r w:rsidRPr="00617DD7">
        <w:rPr>
          <w:sz w:val="30"/>
          <w:szCs w:val="30"/>
          <w:rtl/>
        </w:rPr>
        <w:t>وهما دونه بكثير في العلم</w:t>
      </w:r>
      <w:r w:rsidR="00B62E23" w:rsidRPr="00617DD7">
        <w:rPr>
          <w:sz w:val="30"/>
          <w:szCs w:val="30"/>
          <w:rtl/>
        </w:rPr>
        <w:t xml:space="preserve"> - </w:t>
      </w:r>
      <w:r w:rsidRPr="00617DD7">
        <w:rPr>
          <w:sz w:val="30"/>
          <w:szCs w:val="30"/>
          <w:rtl/>
        </w:rPr>
        <w:t>علم بأن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قال</w:t>
      </w:r>
      <w:r w:rsidR="00617DD7">
        <w:rPr>
          <w:sz w:val="30"/>
          <w:szCs w:val="30"/>
          <w:rtl/>
        </w:rPr>
        <w:t>: «</w:t>
      </w:r>
      <w:r w:rsidR="008367C9" w:rsidRPr="00617DD7">
        <w:rPr>
          <w:rFonts w:hint="cs"/>
          <w:sz w:val="30"/>
          <w:szCs w:val="30"/>
          <w:rtl/>
        </w:rPr>
        <w:t>هذه وهذه سواء يعني الإبهام والخنصر</w:t>
      </w:r>
      <w:r w:rsidR="008367C9" w:rsidRPr="00617DD7">
        <w:rPr>
          <w:sz w:val="30"/>
          <w:szCs w:val="30"/>
          <w:rtl/>
        </w:rPr>
        <w:t>»</w:t>
      </w:r>
      <w:r w:rsidR="008367C9" w:rsidRPr="00617DD7">
        <w:rPr>
          <w:rStyle w:val="af2"/>
          <w:sz w:val="30"/>
          <w:szCs w:val="30"/>
          <w:rtl/>
        </w:rPr>
        <w:t>(</w:t>
      </w:r>
      <w:r w:rsidR="008367C9" w:rsidRPr="00617DD7">
        <w:rPr>
          <w:rStyle w:val="af2"/>
          <w:sz w:val="30"/>
          <w:szCs w:val="30"/>
          <w:rtl/>
        </w:rPr>
        <w:footnoteReference w:id="7"/>
      </w:r>
      <w:r w:rsidR="008367C9" w:rsidRPr="00617DD7">
        <w:rPr>
          <w:rStyle w:val="af2"/>
          <w:sz w:val="30"/>
          <w:szCs w:val="30"/>
          <w:rtl/>
        </w:rPr>
        <w:t>)</w:t>
      </w:r>
      <w:r w:rsidR="008367C9" w:rsidRPr="00617DD7">
        <w:rPr>
          <w:rFonts w:hint="cs"/>
          <w:sz w:val="30"/>
          <w:szCs w:val="30"/>
          <w:rtl/>
        </w:rPr>
        <w:t xml:space="preserve"> </w:t>
      </w:r>
      <w:r w:rsidRPr="00617DD7">
        <w:rPr>
          <w:sz w:val="30"/>
          <w:szCs w:val="30"/>
          <w:rtl/>
        </w:rPr>
        <w:t>فبلغت هذه السنة معاوية</w:t>
      </w:r>
      <w:r w:rsidR="00B62E23" w:rsidRPr="00617DD7">
        <w:rPr>
          <w:sz w:val="30"/>
          <w:szCs w:val="30"/>
          <w:rtl/>
        </w:rPr>
        <w:t xml:space="preserve"> - </w:t>
      </w:r>
      <w:r w:rsidRPr="00617DD7">
        <w:rPr>
          <w:sz w:val="30"/>
          <w:szCs w:val="30"/>
          <w:rtl/>
        </w:rPr>
        <w:t>رضي الله عنه</w:t>
      </w:r>
      <w:r w:rsidR="00B62E23" w:rsidRPr="00617DD7">
        <w:rPr>
          <w:rFonts w:hint="cs"/>
          <w:sz w:val="30"/>
          <w:szCs w:val="30"/>
          <w:rtl/>
        </w:rPr>
        <w:t xml:space="preserve"> - </w:t>
      </w:r>
      <w:r w:rsidRPr="00617DD7">
        <w:rPr>
          <w:sz w:val="30"/>
          <w:szCs w:val="30"/>
          <w:rtl/>
        </w:rPr>
        <w:t>في إمارته فقضى بها ولم يجد المسلمون ب</w:t>
      </w:r>
      <w:r w:rsidR="007D2381" w:rsidRPr="00617DD7">
        <w:rPr>
          <w:rFonts w:hint="cs"/>
          <w:sz w:val="30"/>
          <w:szCs w:val="30"/>
          <w:rtl/>
        </w:rPr>
        <w:t>ُ</w:t>
      </w:r>
      <w:r w:rsidRPr="00617DD7">
        <w:rPr>
          <w:sz w:val="30"/>
          <w:szCs w:val="30"/>
          <w:rtl/>
        </w:rPr>
        <w:t>د</w:t>
      </w:r>
      <w:r w:rsidR="007D2381" w:rsidRPr="00617DD7">
        <w:rPr>
          <w:rFonts w:hint="cs"/>
          <w:sz w:val="30"/>
          <w:szCs w:val="30"/>
          <w:rtl/>
        </w:rPr>
        <w:t>َّ</w:t>
      </w:r>
      <w:r w:rsidR="001D15A4" w:rsidRPr="00617DD7">
        <w:rPr>
          <w:sz w:val="30"/>
          <w:szCs w:val="30"/>
          <w:rtl/>
        </w:rPr>
        <w:t>ًا</w:t>
      </w:r>
      <w:r w:rsidRPr="00617DD7">
        <w:rPr>
          <w:sz w:val="30"/>
          <w:szCs w:val="30"/>
          <w:rtl/>
        </w:rPr>
        <w:t xml:space="preserve"> من اتباع ذلك</w:t>
      </w:r>
      <w:r w:rsidR="008367C9" w:rsidRPr="00617DD7">
        <w:rPr>
          <w:rFonts w:hint="cs"/>
          <w:sz w:val="30"/>
          <w:szCs w:val="30"/>
          <w:rtl/>
        </w:rPr>
        <w:t>.</w:t>
      </w:r>
    </w:p>
    <w:p w:rsidR="008367C9" w:rsidRPr="00617DD7" w:rsidRDefault="00855DBC" w:rsidP="009F1FF8">
      <w:pPr>
        <w:ind w:left="-57" w:firstLine="0"/>
        <w:rPr>
          <w:sz w:val="30"/>
          <w:szCs w:val="30"/>
          <w:rtl/>
        </w:rPr>
      </w:pPr>
      <w:r w:rsidRPr="00617DD7">
        <w:rPr>
          <w:sz w:val="30"/>
          <w:szCs w:val="30"/>
          <w:rtl/>
        </w:rPr>
        <w:t>ولم يكن عيب</w:t>
      </w:r>
      <w:r w:rsidR="001D15A4" w:rsidRPr="00617DD7">
        <w:rPr>
          <w:sz w:val="30"/>
          <w:szCs w:val="30"/>
          <w:rtl/>
        </w:rPr>
        <w:t>ًا</w:t>
      </w:r>
      <w:r w:rsidRPr="00617DD7">
        <w:rPr>
          <w:sz w:val="30"/>
          <w:szCs w:val="30"/>
          <w:rtl/>
        </w:rPr>
        <w:t xml:space="preserve"> في</w:t>
      </w:r>
      <w:r w:rsidR="00ED559C" w:rsidRPr="00617DD7">
        <w:rPr>
          <w:rFonts w:hint="cs"/>
          <w:sz w:val="30"/>
          <w:szCs w:val="30"/>
          <w:rtl/>
        </w:rPr>
        <w:t xml:space="preserve"> حق</w:t>
      </w:r>
      <w:r w:rsidRPr="00617DD7">
        <w:rPr>
          <w:sz w:val="30"/>
          <w:szCs w:val="30"/>
          <w:rtl/>
        </w:rPr>
        <w:t xml:space="preserve"> عمر</w:t>
      </w:r>
      <w:r w:rsidR="00B62E23" w:rsidRPr="00617DD7">
        <w:rPr>
          <w:sz w:val="30"/>
          <w:szCs w:val="30"/>
          <w:rtl/>
        </w:rPr>
        <w:t xml:space="preserve"> - </w:t>
      </w:r>
      <w:r w:rsidRPr="00617DD7">
        <w:rPr>
          <w:sz w:val="30"/>
          <w:szCs w:val="30"/>
          <w:rtl/>
        </w:rPr>
        <w:t>رضي الله عنه</w:t>
      </w:r>
      <w:r w:rsidR="00B62E23" w:rsidRPr="00617DD7">
        <w:rPr>
          <w:sz w:val="30"/>
          <w:szCs w:val="30"/>
          <w:rtl/>
        </w:rPr>
        <w:t xml:space="preserve"> - </w:t>
      </w:r>
      <w:r w:rsidRPr="00617DD7">
        <w:rPr>
          <w:sz w:val="30"/>
          <w:szCs w:val="30"/>
          <w:rtl/>
        </w:rPr>
        <w:t>حيث لم يبلغه الحديث</w:t>
      </w:r>
      <w:r w:rsidR="00BD0591" w:rsidRPr="00617DD7">
        <w:rPr>
          <w:sz w:val="30"/>
          <w:szCs w:val="30"/>
          <w:rtl/>
        </w:rPr>
        <w:t>.</w:t>
      </w:r>
      <w:r w:rsidRPr="00617DD7">
        <w:rPr>
          <w:sz w:val="30"/>
          <w:szCs w:val="30"/>
          <w:rtl/>
        </w:rPr>
        <w:t xml:space="preserve"> </w:t>
      </w:r>
    </w:p>
    <w:p w:rsidR="008367C9" w:rsidRPr="00617DD7" w:rsidRDefault="00855DBC" w:rsidP="009F1FF8">
      <w:pPr>
        <w:ind w:left="-57" w:firstLine="0"/>
        <w:rPr>
          <w:sz w:val="30"/>
          <w:szCs w:val="30"/>
          <w:rtl/>
        </w:rPr>
      </w:pPr>
      <w:r w:rsidRPr="00617DD7">
        <w:rPr>
          <w:sz w:val="30"/>
          <w:szCs w:val="30"/>
          <w:rtl/>
        </w:rPr>
        <w:t xml:space="preserve">وكذلك كان </w:t>
      </w:r>
      <w:r w:rsidR="008367C9" w:rsidRPr="00617DD7">
        <w:rPr>
          <w:rFonts w:hint="cs"/>
          <w:sz w:val="30"/>
          <w:szCs w:val="30"/>
          <w:rtl/>
        </w:rPr>
        <w:t xml:space="preserve">رضي الله عنه </w:t>
      </w:r>
      <w:r w:rsidRPr="00617DD7">
        <w:rPr>
          <w:sz w:val="30"/>
          <w:szCs w:val="30"/>
          <w:rtl/>
        </w:rPr>
        <w:t xml:space="preserve">ينهي المحرم عن التطيب قبل الإحرام وقبل الإفاضة إلى مكة بعد رمي جمرة العقبة هو وابنه </w:t>
      </w:r>
      <w:r w:rsidR="001D15A4" w:rsidRPr="00617DD7">
        <w:rPr>
          <w:sz w:val="30"/>
          <w:szCs w:val="30"/>
          <w:rtl/>
        </w:rPr>
        <w:t>عبدا</w:t>
      </w:r>
      <w:r w:rsidRPr="00617DD7">
        <w:rPr>
          <w:sz w:val="30"/>
          <w:szCs w:val="30"/>
          <w:rtl/>
        </w:rPr>
        <w:t>لله</w:t>
      </w:r>
      <w:r w:rsidR="00B62E23" w:rsidRPr="00617DD7">
        <w:rPr>
          <w:sz w:val="30"/>
          <w:szCs w:val="30"/>
          <w:rtl/>
        </w:rPr>
        <w:t xml:space="preserve"> - </w:t>
      </w:r>
      <w:r w:rsidRPr="00617DD7">
        <w:rPr>
          <w:sz w:val="30"/>
          <w:szCs w:val="30"/>
          <w:rtl/>
        </w:rPr>
        <w:t>رضي الله عنهما</w:t>
      </w:r>
      <w:r w:rsidR="00B62E23" w:rsidRPr="00617DD7">
        <w:rPr>
          <w:rFonts w:hint="cs"/>
          <w:sz w:val="30"/>
          <w:szCs w:val="30"/>
          <w:rtl/>
        </w:rPr>
        <w:t xml:space="preserve"> - </w:t>
      </w:r>
      <w:r w:rsidRPr="00617DD7">
        <w:rPr>
          <w:sz w:val="30"/>
          <w:szCs w:val="30"/>
          <w:rtl/>
        </w:rPr>
        <w:t>وغيرهما من أهل الفضل</w:t>
      </w:r>
      <w:r w:rsidR="008367C9" w:rsidRPr="00617DD7">
        <w:rPr>
          <w:rFonts w:hint="cs"/>
          <w:sz w:val="30"/>
          <w:szCs w:val="30"/>
          <w:rtl/>
        </w:rPr>
        <w:t>.</w:t>
      </w:r>
      <w:r w:rsidRPr="00617DD7">
        <w:rPr>
          <w:sz w:val="30"/>
          <w:szCs w:val="30"/>
          <w:rtl/>
        </w:rPr>
        <w:t xml:space="preserve"> ولم يبلغهم حديث عائشة رضي الله عنها </w:t>
      </w:r>
      <w:r w:rsidR="004C0228" w:rsidRPr="00617DD7">
        <w:rPr>
          <w:rFonts w:hint="cs"/>
          <w:sz w:val="30"/>
          <w:szCs w:val="30"/>
          <w:rtl/>
        </w:rPr>
        <w:t>«</w:t>
      </w:r>
      <w:r w:rsidRPr="00617DD7">
        <w:rPr>
          <w:sz w:val="30"/>
          <w:szCs w:val="30"/>
          <w:rtl/>
        </w:rPr>
        <w:t>طيبت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لإحرامه قبل أن يحرم ولحله قبل أن يطوف</w:t>
      </w:r>
      <w:r w:rsidR="004C0228" w:rsidRPr="00617DD7">
        <w:rPr>
          <w:rFonts w:hint="cs"/>
          <w:sz w:val="30"/>
          <w:szCs w:val="30"/>
          <w:rtl/>
        </w:rPr>
        <w:t>»</w:t>
      </w:r>
      <w:r w:rsidR="008367C9" w:rsidRPr="00617DD7">
        <w:rPr>
          <w:rStyle w:val="af2"/>
          <w:sz w:val="30"/>
          <w:szCs w:val="30"/>
          <w:rtl/>
        </w:rPr>
        <w:t>(</w:t>
      </w:r>
      <w:r w:rsidR="008367C9" w:rsidRPr="00617DD7">
        <w:rPr>
          <w:rStyle w:val="af2"/>
          <w:sz w:val="30"/>
          <w:szCs w:val="30"/>
          <w:rtl/>
        </w:rPr>
        <w:footnoteReference w:id="8"/>
      </w:r>
      <w:r w:rsidR="008367C9" w:rsidRPr="00617DD7">
        <w:rPr>
          <w:rStyle w:val="af2"/>
          <w:sz w:val="30"/>
          <w:szCs w:val="30"/>
          <w:rtl/>
        </w:rPr>
        <w:t>)</w:t>
      </w:r>
      <w:r w:rsidRPr="00617DD7">
        <w:rPr>
          <w:sz w:val="30"/>
          <w:szCs w:val="30"/>
          <w:rtl/>
        </w:rPr>
        <w:t xml:space="preserve">. </w:t>
      </w:r>
    </w:p>
    <w:p w:rsidR="008367C9" w:rsidRPr="00617DD7" w:rsidRDefault="00855DBC" w:rsidP="009F1FF8">
      <w:pPr>
        <w:ind w:left="-57" w:firstLine="0"/>
        <w:rPr>
          <w:sz w:val="30"/>
          <w:szCs w:val="30"/>
          <w:rtl/>
        </w:rPr>
      </w:pPr>
      <w:r w:rsidRPr="00617DD7">
        <w:rPr>
          <w:sz w:val="30"/>
          <w:szCs w:val="30"/>
          <w:rtl/>
        </w:rPr>
        <w:t>وكان يأمر لابس الخف أن يمسح عليه إلى أن يخلعه من غير توقيت واتبعه على ذلك طائفة من السلف ولم تبلغهم أحاديث التوقيت التي صحت عند بعض من ليس مثلهم في العلم</w:t>
      </w:r>
      <w:r w:rsidR="008367C9" w:rsidRPr="00617DD7">
        <w:rPr>
          <w:rFonts w:hint="cs"/>
          <w:sz w:val="30"/>
          <w:szCs w:val="30"/>
          <w:rtl/>
        </w:rPr>
        <w:t>.</w:t>
      </w:r>
    </w:p>
    <w:p w:rsidR="008367C9" w:rsidRPr="00617DD7" w:rsidRDefault="00855DBC" w:rsidP="009F1FF8">
      <w:pPr>
        <w:ind w:left="-57" w:firstLine="0"/>
        <w:rPr>
          <w:sz w:val="30"/>
          <w:szCs w:val="30"/>
          <w:rtl/>
        </w:rPr>
      </w:pPr>
      <w:r w:rsidRPr="00617DD7">
        <w:rPr>
          <w:sz w:val="30"/>
          <w:szCs w:val="30"/>
          <w:rtl/>
        </w:rPr>
        <w:t>وقد روي ذلك عن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من وجوه متعددة صحيحة</w:t>
      </w:r>
      <w:r w:rsidR="008367C9" w:rsidRPr="00617DD7">
        <w:rPr>
          <w:rStyle w:val="af2"/>
          <w:sz w:val="30"/>
          <w:szCs w:val="30"/>
          <w:rtl/>
        </w:rPr>
        <w:t>(</w:t>
      </w:r>
      <w:r w:rsidR="008367C9" w:rsidRPr="00617DD7">
        <w:rPr>
          <w:rStyle w:val="af2"/>
          <w:sz w:val="30"/>
          <w:szCs w:val="30"/>
          <w:rtl/>
        </w:rPr>
        <w:footnoteReference w:id="9"/>
      </w:r>
      <w:r w:rsidR="008367C9" w:rsidRPr="00617DD7">
        <w:rPr>
          <w:rStyle w:val="af2"/>
          <w:sz w:val="30"/>
          <w:szCs w:val="30"/>
          <w:rtl/>
        </w:rPr>
        <w:t>)</w:t>
      </w:r>
      <w:r w:rsidRPr="00617DD7">
        <w:rPr>
          <w:sz w:val="30"/>
          <w:szCs w:val="30"/>
          <w:rtl/>
        </w:rPr>
        <w:t xml:space="preserve">. </w:t>
      </w:r>
    </w:p>
    <w:p w:rsidR="008367C9" w:rsidRPr="00617DD7" w:rsidRDefault="00855DBC" w:rsidP="009F1FF8">
      <w:pPr>
        <w:ind w:left="-57" w:firstLine="0"/>
        <w:rPr>
          <w:sz w:val="30"/>
          <w:szCs w:val="30"/>
          <w:rtl/>
        </w:rPr>
      </w:pPr>
      <w:r w:rsidRPr="00617DD7">
        <w:rPr>
          <w:sz w:val="30"/>
          <w:szCs w:val="30"/>
          <w:rtl/>
        </w:rPr>
        <w:lastRenderedPageBreak/>
        <w:t>وكذلك عثمان</w:t>
      </w:r>
      <w:r w:rsidR="00B62E23" w:rsidRPr="00617DD7">
        <w:rPr>
          <w:sz w:val="30"/>
          <w:szCs w:val="30"/>
          <w:rtl/>
        </w:rPr>
        <w:t xml:space="preserve"> -</w:t>
      </w:r>
      <w:r w:rsidR="00B62E23" w:rsidRPr="00617DD7">
        <w:rPr>
          <w:rFonts w:hint="cs"/>
          <w:sz w:val="30"/>
          <w:szCs w:val="30"/>
          <w:rtl/>
        </w:rPr>
        <w:t xml:space="preserve"> </w:t>
      </w:r>
      <w:r w:rsidRPr="00617DD7">
        <w:rPr>
          <w:sz w:val="30"/>
          <w:szCs w:val="30"/>
          <w:rtl/>
        </w:rPr>
        <w:t>رضي الله عنه</w:t>
      </w:r>
      <w:r w:rsidR="00B62E23" w:rsidRPr="00617DD7">
        <w:rPr>
          <w:rFonts w:hint="cs"/>
          <w:sz w:val="30"/>
          <w:szCs w:val="30"/>
          <w:rtl/>
        </w:rPr>
        <w:t xml:space="preserve"> - </w:t>
      </w:r>
      <w:r w:rsidRPr="00617DD7">
        <w:rPr>
          <w:sz w:val="30"/>
          <w:szCs w:val="30"/>
          <w:rtl/>
        </w:rPr>
        <w:t>لم يكن عنده علم بأن المتوفى عنها زوجها تعتد في بيت الموت حتى حدثته الف</w:t>
      </w:r>
      <w:r w:rsidR="00517B4B" w:rsidRPr="00617DD7">
        <w:rPr>
          <w:rFonts w:hint="cs"/>
          <w:sz w:val="30"/>
          <w:szCs w:val="30"/>
          <w:rtl/>
        </w:rPr>
        <w:t>ُ</w:t>
      </w:r>
      <w:r w:rsidRPr="00617DD7">
        <w:rPr>
          <w:sz w:val="30"/>
          <w:szCs w:val="30"/>
          <w:rtl/>
        </w:rPr>
        <w:t>ر</w:t>
      </w:r>
      <w:r w:rsidR="00517B4B" w:rsidRPr="00617DD7">
        <w:rPr>
          <w:rFonts w:hint="cs"/>
          <w:sz w:val="30"/>
          <w:szCs w:val="30"/>
          <w:rtl/>
        </w:rPr>
        <w:t>َ</w:t>
      </w:r>
      <w:r w:rsidRPr="00617DD7">
        <w:rPr>
          <w:sz w:val="30"/>
          <w:szCs w:val="30"/>
          <w:rtl/>
        </w:rPr>
        <w:t>ي</w:t>
      </w:r>
      <w:r w:rsidR="00517B4B" w:rsidRPr="00617DD7">
        <w:rPr>
          <w:rFonts w:hint="cs"/>
          <w:sz w:val="30"/>
          <w:szCs w:val="30"/>
          <w:rtl/>
        </w:rPr>
        <w:t>ْ</w:t>
      </w:r>
      <w:r w:rsidRPr="00617DD7">
        <w:rPr>
          <w:sz w:val="30"/>
          <w:szCs w:val="30"/>
          <w:rtl/>
        </w:rPr>
        <w:t>عة</w:t>
      </w:r>
      <w:r w:rsidR="00517B4B" w:rsidRPr="00617DD7">
        <w:rPr>
          <w:rFonts w:hint="cs"/>
          <w:sz w:val="30"/>
          <w:szCs w:val="30"/>
          <w:rtl/>
        </w:rPr>
        <w:t>َ</w:t>
      </w:r>
      <w:r w:rsidRPr="00617DD7">
        <w:rPr>
          <w:sz w:val="30"/>
          <w:szCs w:val="30"/>
          <w:rtl/>
        </w:rPr>
        <w:t xml:space="preserve"> بنت مالك أخت أبي سعيد الخدري</w:t>
      </w:r>
      <w:r w:rsidR="00B62E23" w:rsidRPr="00617DD7">
        <w:rPr>
          <w:sz w:val="30"/>
          <w:szCs w:val="30"/>
          <w:rtl/>
        </w:rPr>
        <w:t xml:space="preserve"> - </w:t>
      </w:r>
      <w:r w:rsidR="008367C9" w:rsidRPr="00617DD7">
        <w:rPr>
          <w:rFonts w:hint="cs"/>
          <w:sz w:val="30"/>
          <w:szCs w:val="30"/>
          <w:rtl/>
        </w:rPr>
        <w:t>رضي الله عنهما</w:t>
      </w:r>
      <w:r w:rsidR="00B62E23" w:rsidRPr="00617DD7">
        <w:rPr>
          <w:rFonts w:hint="cs"/>
          <w:sz w:val="30"/>
          <w:szCs w:val="30"/>
          <w:rtl/>
        </w:rPr>
        <w:t xml:space="preserve"> - </w:t>
      </w:r>
      <w:r w:rsidRPr="00617DD7">
        <w:rPr>
          <w:sz w:val="30"/>
          <w:szCs w:val="30"/>
          <w:rtl/>
        </w:rPr>
        <w:t>بقضيتها لما توفي</w:t>
      </w:r>
      <w:r w:rsidR="00517B4B" w:rsidRPr="00617DD7">
        <w:rPr>
          <w:rFonts w:hint="cs"/>
          <w:sz w:val="30"/>
          <w:szCs w:val="30"/>
          <w:rtl/>
        </w:rPr>
        <w:t xml:space="preserve"> عنها</w:t>
      </w:r>
      <w:r w:rsidRPr="00617DD7">
        <w:rPr>
          <w:sz w:val="30"/>
          <w:szCs w:val="30"/>
          <w:rtl/>
        </w:rPr>
        <w:t xml:space="preserve"> زوجها وأن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قال لها</w:t>
      </w:r>
      <w:r w:rsidR="00617DD7">
        <w:rPr>
          <w:sz w:val="30"/>
          <w:szCs w:val="30"/>
          <w:rtl/>
        </w:rPr>
        <w:t>: «</w:t>
      </w:r>
      <w:r w:rsidRPr="00617DD7">
        <w:rPr>
          <w:sz w:val="30"/>
          <w:szCs w:val="30"/>
          <w:rtl/>
        </w:rPr>
        <w:t>امكثي في بيتك حتى يبلغ الكتاب أجله</w:t>
      </w:r>
      <w:r w:rsidR="004C0228" w:rsidRPr="00617DD7">
        <w:rPr>
          <w:rFonts w:hint="cs"/>
          <w:sz w:val="30"/>
          <w:szCs w:val="30"/>
          <w:rtl/>
        </w:rPr>
        <w:t>»</w:t>
      </w:r>
      <w:r w:rsidR="008367C9" w:rsidRPr="00617DD7">
        <w:rPr>
          <w:rStyle w:val="af2"/>
          <w:sz w:val="30"/>
          <w:szCs w:val="30"/>
          <w:rtl/>
        </w:rPr>
        <w:t>(</w:t>
      </w:r>
      <w:r w:rsidR="008367C9" w:rsidRPr="00617DD7">
        <w:rPr>
          <w:rStyle w:val="af2"/>
          <w:sz w:val="30"/>
          <w:szCs w:val="30"/>
          <w:rtl/>
        </w:rPr>
        <w:footnoteReference w:id="10"/>
      </w:r>
      <w:r w:rsidR="008367C9" w:rsidRPr="00617DD7">
        <w:rPr>
          <w:rStyle w:val="af2"/>
          <w:sz w:val="30"/>
          <w:szCs w:val="30"/>
          <w:rtl/>
        </w:rPr>
        <w:t>)</w:t>
      </w:r>
      <w:r w:rsidR="008367C9" w:rsidRPr="00617DD7">
        <w:rPr>
          <w:sz w:val="30"/>
          <w:szCs w:val="30"/>
          <w:rtl/>
        </w:rPr>
        <w:t xml:space="preserve"> فأخذ به عثمان</w:t>
      </w:r>
      <w:r w:rsidR="00B62E23" w:rsidRPr="00617DD7">
        <w:rPr>
          <w:sz w:val="30"/>
          <w:szCs w:val="30"/>
          <w:rtl/>
        </w:rPr>
        <w:t xml:space="preserve"> - </w:t>
      </w:r>
      <w:r w:rsidR="008367C9" w:rsidRPr="00617DD7">
        <w:rPr>
          <w:rFonts w:hint="cs"/>
          <w:sz w:val="30"/>
          <w:szCs w:val="30"/>
          <w:rtl/>
        </w:rPr>
        <w:t>رضي الله عنه</w:t>
      </w:r>
      <w:r w:rsidR="00B62E23" w:rsidRPr="00617DD7">
        <w:rPr>
          <w:rFonts w:hint="cs"/>
          <w:sz w:val="30"/>
          <w:szCs w:val="30"/>
          <w:rtl/>
        </w:rPr>
        <w:t xml:space="preserve"> - </w:t>
      </w:r>
      <w:r w:rsidR="008367C9" w:rsidRPr="00617DD7">
        <w:rPr>
          <w:rFonts w:hint="cs"/>
          <w:sz w:val="30"/>
          <w:szCs w:val="30"/>
          <w:rtl/>
        </w:rPr>
        <w:t xml:space="preserve">. </w:t>
      </w:r>
    </w:p>
    <w:p w:rsidR="00F678C0" w:rsidRPr="00617DD7" w:rsidRDefault="00855DBC" w:rsidP="009F1FF8">
      <w:pPr>
        <w:ind w:left="-57" w:firstLine="0"/>
        <w:rPr>
          <w:sz w:val="30"/>
          <w:szCs w:val="30"/>
          <w:rtl/>
        </w:rPr>
      </w:pPr>
      <w:r w:rsidRPr="00617DD7">
        <w:rPr>
          <w:sz w:val="30"/>
          <w:szCs w:val="30"/>
          <w:rtl/>
        </w:rPr>
        <w:t>وأهدي له مرة صيد كان قد صيد لأجله فهم</w:t>
      </w:r>
      <w:r w:rsidR="00517B4B" w:rsidRPr="00617DD7">
        <w:rPr>
          <w:rFonts w:hint="cs"/>
          <w:sz w:val="30"/>
          <w:szCs w:val="30"/>
          <w:rtl/>
        </w:rPr>
        <w:t>َّ</w:t>
      </w:r>
      <w:r w:rsidRPr="00617DD7">
        <w:rPr>
          <w:sz w:val="30"/>
          <w:szCs w:val="30"/>
          <w:rtl/>
        </w:rPr>
        <w:t xml:space="preserve"> بأكله حتى أخبره علي رضي الله عنه </w:t>
      </w:r>
      <w:r w:rsidR="004C0228" w:rsidRPr="00617DD7">
        <w:rPr>
          <w:rFonts w:hint="cs"/>
          <w:sz w:val="30"/>
          <w:szCs w:val="30"/>
          <w:rtl/>
        </w:rPr>
        <w:t>«</w:t>
      </w:r>
      <w:r w:rsidRPr="00617DD7">
        <w:rPr>
          <w:sz w:val="30"/>
          <w:szCs w:val="30"/>
          <w:rtl/>
        </w:rPr>
        <w:t>أن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رد لحم</w:t>
      </w:r>
      <w:r w:rsidR="001D15A4" w:rsidRPr="00617DD7">
        <w:rPr>
          <w:sz w:val="30"/>
          <w:szCs w:val="30"/>
          <w:rtl/>
        </w:rPr>
        <w:t>ًا</w:t>
      </w:r>
      <w:r w:rsidRPr="00617DD7">
        <w:rPr>
          <w:sz w:val="30"/>
          <w:szCs w:val="30"/>
          <w:rtl/>
        </w:rPr>
        <w:t xml:space="preserve"> أهدي له</w:t>
      </w:r>
      <w:r w:rsidR="004C0228" w:rsidRPr="00617DD7">
        <w:rPr>
          <w:rFonts w:hint="cs"/>
          <w:sz w:val="30"/>
          <w:szCs w:val="30"/>
          <w:rtl/>
        </w:rPr>
        <w:t>»</w:t>
      </w:r>
      <w:r w:rsidRPr="00617DD7">
        <w:rPr>
          <w:sz w:val="30"/>
          <w:szCs w:val="30"/>
          <w:rtl/>
        </w:rPr>
        <w:t xml:space="preserve">. </w:t>
      </w:r>
    </w:p>
    <w:p w:rsidR="00F678C0" w:rsidRPr="00617DD7" w:rsidRDefault="00855DBC" w:rsidP="009F1FF8">
      <w:pPr>
        <w:ind w:left="-57" w:firstLine="0"/>
        <w:rPr>
          <w:sz w:val="30"/>
          <w:szCs w:val="30"/>
          <w:rtl/>
        </w:rPr>
      </w:pPr>
      <w:r w:rsidRPr="00617DD7">
        <w:rPr>
          <w:sz w:val="30"/>
          <w:szCs w:val="30"/>
          <w:rtl/>
        </w:rPr>
        <w:t>وكذلك علي رضي الله عنه قال</w:t>
      </w:r>
      <w:r w:rsidR="00BD0591" w:rsidRPr="00617DD7">
        <w:rPr>
          <w:sz w:val="30"/>
          <w:szCs w:val="30"/>
          <w:rtl/>
        </w:rPr>
        <w:t>:(</w:t>
      </w:r>
      <w:r w:rsidRPr="00617DD7">
        <w:rPr>
          <w:sz w:val="30"/>
          <w:szCs w:val="30"/>
          <w:rtl/>
        </w:rPr>
        <w:t>كنت إذا سمعت من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حديث</w:t>
      </w:r>
      <w:r w:rsidR="001D15A4" w:rsidRPr="00617DD7">
        <w:rPr>
          <w:sz w:val="30"/>
          <w:szCs w:val="30"/>
          <w:rtl/>
        </w:rPr>
        <w:t>ًا</w:t>
      </w:r>
      <w:r w:rsidRPr="00617DD7">
        <w:rPr>
          <w:sz w:val="30"/>
          <w:szCs w:val="30"/>
          <w:rtl/>
        </w:rPr>
        <w:t xml:space="preserve"> نفعني الله بما شاء أن ينفعني منه وإذا حدثني غيره استحلفته فإذا حلف لي صدقته وحدثني أبو بكر</w:t>
      </w:r>
      <w:r w:rsidR="00B62E23" w:rsidRPr="00617DD7">
        <w:rPr>
          <w:sz w:val="30"/>
          <w:szCs w:val="30"/>
          <w:rtl/>
        </w:rPr>
        <w:t xml:space="preserve"> -</w:t>
      </w:r>
      <w:r w:rsidR="00B62E23" w:rsidRPr="00617DD7">
        <w:rPr>
          <w:rFonts w:hint="cs"/>
          <w:sz w:val="30"/>
          <w:szCs w:val="30"/>
          <w:rtl/>
        </w:rPr>
        <w:t xml:space="preserve"> </w:t>
      </w:r>
      <w:r w:rsidRPr="00617DD7">
        <w:rPr>
          <w:sz w:val="30"/>
          <w:szCs w:val="30"/>
          <w:rtl/>
        </w:rPr>
        <w:t>وصدق أبو بكر</w:t>
      </w:r>
      <w:r w:rsidR="00B62E23" w:rsidRPr="00617DD7">
        <w:rPr>
          <w:rFonts w:hint="cs"/>
          <w:sz w:val="30"/>
          <w:szCs w:val="30"/>
          <w:rtl/>
        </w:rPr>
        <w:t xml:space="preserve"> - </w:t>
      </w:r>
      <w:r w:rsidR="00F678C0" w:rsidRPr="00617DD7">
        <w:rPr>
          <w:rFonts w:hint="cs"/>
          <w:sz w:val="30"/>
          <w:szCs w:val="30"/>
          <w:rtl/>
        </w:rPr>
        <w:t>)</w:t>
      </w:r>
      <w:r w:rsidRPr="00617DD7">
        <w:rPr>
          <w:sz w:val="30"/>
          <w:szCs w:val="30"/>
          <w:rtl/>
        </w:rPr>
        <w:t xml:space="preserve"> وذكر حديث صلاة التوبة المشهو</w:t>
      </w:r>
      <w:r w:rsidR="00464D91" w:rsidRPr="00617DD7">
        <w:rPr>
          <w:rFonts w:hint="cs"/>
          <w:sz w:val="30"/>
          <w:szCs w:val="30"/>
          <w:rtl/>
        </w:rPr>
        <w:t>رة</w:t>
      </w:r>
      <w:r w:rsidR="00464D91" w:rsidRPr="00617DD7">
        <w:rPr>
          <w:rStyle w:val="af2"/>
          <w:rFonts w:hint="cs"/>
          <w:sz w:val="30"/>
          <w:szCs w:val="30"/>
          <w:rtl/>
        </w:rPr>
        <w:t xml:space="preserve"> </w:t>
      </w:r>
      <w:r w:rsidR="00F678C0" w:rsidRPr="00617DD7">
        <w:rPr>
          <w:rStyle w:val="af2"/>
          <w:sz w:val="30"/>
          <w:szCs w:val="30"/>
          <w:rtl/>
        </w:rPr>
        <w:t>(</w:t>
      </w:r>
      <w:r w:rsidR="00F678C0" w:rsidRPr="00617DD7">
        <w:rPr>
          <w:rStyle w:val="af2"/>
          <w:sz w:val="30"/>
          <w:szCs w:val="30"/>
          <w:rtl/>
        </w:rPr>
        <w:footnoteReference w:id="11"/>
      </w:r>
      <w:r w:rsidR="00F678C0" w:rsidRPr="00617DD7">
        <w:rPr>
          <w:rStyle w:val="af2"/>
          <w:sz w:val="30"/>
          <w:szCs w:val="30"/>
          <w:rtl/>
        </w:rPr>
        <w:t>)</w:t>
      </w:r>
      <w:r w:rsidRPr="00617DD7">
        <w:rPr>
          <w:sz w:val="30"/>
          <w:szCs w:val="30"/>
          <w:rtl/>
        </w:rPr>
        <w:t xml:space="preserve">. </w:t>
      </w:r>
    </w:p>
    <w:p w:rsidR="00F678C0" w:rsidRPr="00617DD7" w:rsidRDefault="00855DBC" w:rsidP="009F1FF8">
      <w:pPr>
        <w:ind w:left="-57" w:firstLine="0"/>
        <w:rPr>
          <w:sz w:val="30"/>
          <w:szCs w:val="30"/>
          <w:rtl/>
        </w:rPr>
      </w:pPr>
      <w:r w:rsidRPr="00617DD7">
        <w:rPr>
          <w:sz w:val="30"/>
          <w:szCs w:val="30"/>
          <w:rtl/>
        </w:rPr>
        <w:t xml:space="preserve">وأفتى هو وابن عباس وغيرهما بأن </w:t>
      </w:r>
      <w:r w:rsidR="004C0228" w:rsidRPr="00617DD7">
        <w:rPr>
          <w:rFonts w:hint="cs"/>
          <w:sz w:val="30"/>
          <w:szCs w:val="30"/>
          <w:rtl/>
        </w:rPr>
        <w:t>«</w:t>
      </w:r>
      <w:r w:rsidRPr="00617DD7">
        <w:rPr>
          <w:sz w:val="30"/>
          <w:szCs w:val="30"/>
          <w:rtl/>
        </w:rPr>
        <w:t>المتوفى عنها إذا كانت حامل</w:t>
      </w:r>
      <w:r w:rsidR="001D15A4" w:rsidRPr="00617DD7">
        <w:rPr>
          <w:sz w:val="30"/>
          <w:szCs w:val="30"/>
          <w:rtl/>
        </w:rPr>
        <w:t>ًا</w:t>
      </w:r>
      <w:r w:rsidR="00464D91" w:rsidRPr="00617DD7">
        <w:rPr>
          <w:sz w:val="30"/>
          <w:szCs w:val="30"/>
          <w:rtl/>
        </w:rPr>
        <w:t xml:space="preserve"> تعتد </w:t>
      </w:r>
      <w:r w:rsidRPr="00617DD7">
        <w:rPr>
          <w:sz w:val="30"/>
          <w:szCs w:val="30"/>
          <w:rtl/>
        </w:rPr>
        <w:t>أبعد الأجلين</w:t>
      </w:r>
      <w:r w:rsidR="004C0228" w:rsidRPr="00617DD7">
        <w:rPr>
          <w:rFonts w:hint="cs"/>
          <w:sz w:val="30"/>
          <w:szCs w:val="30"/>
          <w:rtl/>
        </w:rPr>
        <w:t>»</w:t>
      </w:r>
      <w:r w:rsidR="00464D91" w:rsidRPr="00617DD7">
        <w:rPr>
          <w:sz w:val="30"/>
          <w:szCs w:val="30"/>
          <w:rtl/>
        </w:rPr>
        <w:t xml:space="preserve"> ولم </w:t>
      </w:r>
      <w:r w:rsidR="00464D91" w:rsidRPr="00617DD7">
        <w:rPr>
          <w:rFonts w:hint="cs"/>
          <w:sz w:val="30"/>
          <w:szCs w:val="30"/>
          <w:rtl/>
        </w:rPr>
        <w:t>ت</w:t>
      </w:r>
      <w:r w:rsidRPr="00617DD7">
        <w:rPr>
          <w:sz w:val="30"/>
          <w:szCs w:val="30"/>
          <w:rtl/>
        </w:rPr>
        <w:t>كن قد بلغتهم سنة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في س</w:t>
      </w:r>
      <w:r w:rsidR="00464D91" w:rsidRPr="00617DD7">
        <w:rPr>
          <w:rFonts w:hint="cs"/>
          <w:sz w:val="30"/>
          <w:szCs w:val="30"/>
          <w:rtl/>
        </w:rPr>
        <w:t>ُ</w:t>
      </w:r>
      <w:r w:rsidRPr="00617DD7">
        <w:rPr>
          <w:sz w:val="30"/>
          <w:szCs w:val="30"/>
          <w:rtl/>
        </w:rPr>
        <w:t>بيعة الأسلمية</w:t>
      </w:r>
      <w:r w:rsidR="00B62E23" w:rsidRPr="00617DD7">
        <w:rPr>
          <w:sz w:val="30"/>
          <w:szCs w:val="30"/>
          <w:rtl/>
        </w:rPr>
        <w:t xml:space="preserve"> - </w:t>
      </w:r>
      <w:r w:rsidR="009A329D" w:rsidRPr="00617DD7">
        <w:rPr>
          <w:rFonts w:hint="cs"/>
          <w:sz w:val="30"/>
          <w:szCs w:val="30"/>
          <w:rtl/>
        </w:rPr>
        <w:t xml:space="preserve">وقد توفي عنها زوجها سعد بن </w:t>
      </w:r>
      <w:r w:rsidR="00F678C0" w:rsidRPr="00617DD7">
        <w:rPr>
          <w:rFonts w:hint="cs"/>
          <w:sz w:val="30"/>
          <w:szCs w:val="30"/>
          <w:rtl/>
        </w:rPr>
        <w:t xml:space="preserve">خولة </w:t>
      </w:r>
      <w:r w:rsidRPr="00617DD7">
        <w:rPr>
          <w:sz w:val="30"/>
          <w:szCs w:val="30"/>
          <w:rtl/>
        </w:rPr>
        <w:t>حيث أفتاها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00617DD7">
        <w:rPr>
          <w:rFonts w:hint="cs"/>
          <w:sz w:val="30"/>
          <w:szCs w:val="30"/>
          <w:rtl/>
        </w:rPr>
        <w:t>: «</w:t>
      </w:r>
      <w:r w:rsidRPr="00617DD7">
        <w:rPr>
          <w:sz w:val="30"/>
          <w:szCs w:val="30"/>
          <w:rtl/>
        </w:rPr>
        <w:t>بأن عدتها وضع حملها</w:t>
      </w:r>
      <w:r w:rsidR="004C0228" w:rsidRPr="00617DD7">
        <w:rPr>
          <w:rFonts w:hint="cs"/>
          <w:sz w:val="30"/>
          <w:szCs w:val="30"/>
          <w:rtl/>
        </w:rPr>
        <w:t>»</w:t>
      </w:r>
      <w:r w:rsidR="00F678C0" w:rsidRPr="00617DD7">
        <w:rPr>
          <w:rStyle w:val="af2"/>
          <w:sz w:val="30"/>
          <w:szCs w:val="30"/>
          <w:rtl/>
        </w:rPr>
        <w:t>(</w:t>
      </w:r>
      <w:r w:rsidR="00F678C0" w:rsidRPr="00617DD7">
        <w:rPr>
          <w:rStyle w:val="af2"/>
          <w:sz w:val="30"/>
          <w:szCs w:val="30"/>
          <w:rtl/>
        </w:rPr>
        <w:footnoteReference w:id="12"/>
      </w:r>
      <w:r w:rsidR="00F678C0" w:rsidRPr="00617DD7">
        <w:rPr>
          <w:rStyle w:val="af2"/>
          <w:sz w:val="30"/>
          <w:szCs w:val="30"/>
          <w:rtl/>
        </w:rPr>
        <w:t>)</w:t>
      </w:r>
      <w:r w:rsidR="00BD0591" w:rsidRPr="00617DD7">
        <w:rPr>
          <w:sz w:val="30"/>
          <w:szCs w:val="30"/>
          <w:rtl/>
        </w:rPr>
        <w:t>.</w:t>
      </w:r>
      <w:r w:rsidRPr="00617DD7">
        <w:rPr>
          <w:sz w:val="30"/>
          <w:szCs w:val="30"/>
          <w:rtl/>
        </w:rPr>
        <w:t xml:space="preserve"> </w:t>
      </w:r>
    </w:p>
    <w:p w:rsidR="00855DBC" w:rsidRPr="00617DD7" w:rsidRDefault="00855DBC" w:rsidP="009F1FF8">
      <w:pPr>
        <w:ind w:left="-57" w:firstLine="0"/>
        <w:rPr>
          <w:sz w:val="30"/>
          <w:szCs w:val="30"/>
          <w:rtl/>
        </w:rPr>
      </w:pPr>
      <w:r w:rsidRPr="00617DD7">
        <w:rPr>
          <w:sz w:val="30"/>
          <w:szCs w:val="30"/>
          <w:rtl/>
        </w:rPr>
        <w:t>وأفتى هو وزيد وابن عمر وغيرهم</w:t>
      </w:r>
      <w:r w:rsidR="00B62E23" w:rsidRPr="00617DD7">
        <w:rPr>
          <w:sz w:val="30"/>
          <w:szCs w:val="30"/>
          <w:rtl/>
        </w:rPr>
        <w:t xml:space="preserve"> - </w:t>
      </w:r>
      <w:r w:rsidR="00F678C0" w:rsidRPr="00617DD7">
        <w:rPr>
          <w:rFonts w:hint="cs"/>
          <w:sz w:val="30"/>
          <w:szCs w:val="30"/>
          <w:rtl/>
        </w:rPr>
        <w:t>رضي الله عنهم</w:t>
      </w:r>
      <w:r w:rsidR="00B62E23" w:rsidRPr="00617DD7">
        <w:rPr>
          <w:rFonts w:hint="cs"/>
          <w:sz w:val="30"/>
          <w:szCs w:val="30"/>
          <w:rtl/>
        </w:rPr>
        <w:t xml:space="preserve"> - </w:t>
      </w:r>
      <w:r w:rsidRPr="00617DD7">
        <w:rPr>
          <w:sz w:val="30"/>
          <w:szCs w:val="30"/>
          <w:rtl/>
        </w:rPr>
        <w:t>بأن المفو</w:t>
      </w:r>
      <w:r w:rsidR="009A329D" w:rsidRPr="00617DD7">
        <w:rPr>
          <w:rFonts w:hint="cs"/>
          <w:sz w:val="30"/>
          <w:szCs w:val="30"/>
          <w:rtl/>
        </w:rPr>
        <w:t>َّ</w:t>
      </w:r>
      <w:r w:rsidRPr="00617DD7">
        <w:rPr>
          <w:sz w:val="30"/>
          <w:szCs w:val="30"/>
          <w:rtl/>
        </w:rPr>
        <w:t>ضة إذا مات عنها زوجها فلا مهر لها ولم تكن بلغتهم سنة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في ب</w:t>
      </w:r>
      <w:r w:rsidR="009A329D" w:rsidRPr="00617DD7">
        <w:rPr>
          <w:rFonts w:hint="cs"/>
          <w:sz w:val="30"/>
          <w:szCs w:val="30"/>
          <w:rtl/>
        </w:rPr>
        <w:t>َ</w:t>
      </w:r>
      <w:r w:rsidRPr="00617DD7">
        <w:rPr>
          <w:sz w:val="30"/>
          <w:szCs w:val="30"/>
          <w:rtl/>
        </w:rPr>
        <w:t>ر</w:t>
      </w:r>
      <w:r w:rsidR="009A329D" w:rsidRPr="00617DD7">
        <w:rPr>
          <w:rFonts w:hint="cs"/>
          <w:sz w:val="30"/>
          <w:szCs w:val="30"/>
          <w:rtl/>
        </w:rPr>
        <w:t>ْ</w:t>
      </w:r>
      <w:r w:rsidRPr="00617DD7">
        <w:rPr>
          <w:sz w:val="30"/>
          <w:szCs w:val="30"/>
          <w:rtl/>
        </w:rPr>
        <w:t>و</w:t>
      </w:r>
      <w:r w:rsidR="009A329D" w:rsidRPr="00617DD7">
        <w:rPr>
          <w:rFonts w:hint="cs"/>
          <w:sz w:val="30"/>
          <w:szCs w:val="30"/>
          <w:rtl/>
        </w:rPr>
        <w:t>َ</w:t>
      </w:r>
      <w:r w:rsidRPr="00617DD7">
        <w:rPr>
          <w:sz w:val="30"/>
          <w:szCs w:val="30"/>
          <w:rtl/>
        </w:rPr>
        <w:t>ع بنت واش</w:t>
      </w:r>
      <w:r w:rsidR="009A329D" w:rsidRPr="00617DD7">
        <w:rPr>
          <w:rFonts w:hint="cs"/>
          <w:sz w:val="30"/>
          <w:szCs w:val="30"/>
          <w:rtl/>
        </w:rPr>
        <w:t>ِ</w:t>
      </w:r>
      <w:r w:rsidRPr="00617DD7">
        <w:rPr>
          <w:sz w:val="30"/>
          <w:szCs w:val="30"/>
          <w:rtl/>
        </w:rPr>
        <w:t>ق</w:t>
      </w:r>
      <w:r w:rsidR="00B7039A" w:rsidRPr="00617DD7">
        <w:rPr>
          <w:rFonts w:hint="cs"/>
          <w:sz w:val="30"/>
          <w:szCs w:val="30"/>
          <w:rtl/>
        </w:rPr>
        <w:t>ٍ</w:t>
      </w:r>
      <w:r w:rsidR="001D45AB" w:rsidRPr="00617DD7">
        <w:rPr>
          <w:rStyle w:val="af2"/>
          <w:sz w:val="30"/>
          <w:szCs w:val="30"/>
          <w:rtl/>
        </w:rPr>
        <w:t>(</w:t>
      </w:r>
      <w:r w:rsidR="001D45AB" w:rsidRPr="00617DD7">
        <w:rPr>
          <w:rStyle w:val="af2"/>
          <w:sz w:val="30"/>
          <w:szCs w:val="30"/>
          <w:rtl/>
        </w:rPr>
        <w:footnoteReference w:id="13"/>
      </w:r>
      <w:r w:rsidR="001D45AB" w:rsidRPr="00617DD7">
        <w:rPr>
          <w:rStyle w:val="af2"/>
          <w:sz w:val="30"/>
          <w:szCs w:val="30"/>
          <w:rtl/>
        </w:rPr>
        <w:t>)</w:t>
      </w:r>
      <w:r w:rsidRPr="00617DD7">
        <w:rPr>
          <w:sz w:val="30"/>
          <w:szCs w:val="30"/>
          <w:rtl/>
        </w:rPr>
        <w:t xml:space="preserve">. </w:t>
      </w:r>
    </w:p>
    <w:p w:rsidR="001D45AB" w:rsidRPr="00617DD7" w:rsidRDefault="00855DBC" w:rsidP="009F1FF8">
      <w:pPr>
        <w:ind w:left="-57" w:firstLine="0"/>
        <w:rPr>
          <w:sz w:val="30"/>
          <w:szCs w:val="30"/>
          <w:rtl/>
        </w:rPr>
      </w:pPr>
      <w:r w:rsidRPr="00617DD7">
        <w:rPr>
          <w:sz w:val="30"/>
          <w:szCs w:val="30"/>
          <w:rtl/>
        </w:rPr>
        <w:lastRenderedPageBreak/>
        <w:t>وهذا باب واسع يبلغ المنقول منه عن أصحاب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عدد</w:t>
      </w:r>
      <w:r w:rsidR="001D15A4" w:rsidRPr="00617DD7">
        <w:rPr>
          <w:sz w:val="30"/>
          <w:szCs w:val="30"/>
          <w:rtl/>
        </w:rPr>
        <w:t>ًا</w:t>
      </w:r>
      <w:r w:rsidRPr="00617DD7">
        <w:rPr>
          <w:sz w:val="30"/>
          <w:szCs w:val="30"/>
          <w:rtl/>
        </w:rPr>
        <w:t xml:space="preserve"> كثير</w:t>
      </w:r>
      <w:r w:rsidR="001D15A4" w:rsidRPr="00617DD7">
        <w:rPr>
          <w:sz w:val="30"/>
          <w:szCs w:val="30"/>
          <w:rtl/>
        </w:rPr>
        <w:t>ًا</w:t>
      </w:r>
      <w:r w:rsidRPr="00617DD7">
        <w:rPr>
          <w:sz w:val="30"/>
          <w:szCs w:val="30"/>
          <w:rtl/>
        </w:rPr>
        <w:t xml:space="preserve"> جد</w:t>
      </w:r>
      <w:r w:rsidR="001D15A4" w:rsidRPr="00617DD7">
        <w:rPr>
          <w:sz w:val="30"/>
          <w:szCs w:val="30"/>
          <w:rtl/>
        </w:rPr>
        <w:t>ًا</w:t>
      </w:r>
      <w:r w:rsidR="00BD0591" w:rsidRPr="00617DD7">
        <w:rPr>
          <w:sz w:val="30"/>
          <w:szCs w:val="30"/>
          <w:rtl/>
        </w:rPr>
        <w:t>.</w:t>
      </w:r>
      <w:r w:rsidRPr="00617DD7">
        <w:rPr>
          <w:sz w:val="30"/>
          <w:szCs w:val="30"/>
          <w:rtl/>
        </w:rPr>
        <w:t xml:space="preserve"> </w:t>
      </w:r>
    </w:p>
    <w:p w:rsidR="001D45AB" w:rsidRPr="00617DD7" w:rsidRDefault="00855DBC" w:rsidP="009F1FF8">
      <w:pPr>
        <w:ind w:left="-57" w:firstLine="0"/>
        <w:rPr>
          <w:sz w:val="30"/>
          <w:szCs w:val="30"/>
          <w:rtl/>
        </w:rPr>
      </w:pPr>
      <w:r w:rsidRPr="00617DD7">
        <w:rPr>
          <w:sz w:val="30"/>
          <w:szCs w:val="30"/>
          <w:rtl/>
        </w:rPr>
        <w:t>وأما المنقول منه عن غيرهم فلا يمكن الإحاطة به</w:t>
      </w:r>
      <w:r w:rsidR="00BD0591" w:rsidRPr="00617DD7">
        <w:rPr>
          <w:sz w:val="30"/>
          <w:szCs w:val="30"/>
          <w:rtl/>
        </w:rPr>
        <w:t>،</w:t>
      </w:r>
      <w:r w:rsidRPr="00617DD7">
        <w:rPr>
          <w:sz w:val="30"/>
          <w:szCs w:val="30"/>
          <w:rtl/>
        </w:rPr>
        <w:t xml:space="preserve"> فإنه ألوف</w:t>
      </w:r>
      <w:r w:rsidR="001D45AB" w:rsidRPr="00617DD7">
        <w:rPr>
          <w:rFonts w:hint="cs"/>
          <w:sz w:val="30"/>
          <w:szCs w:val="30"/>
          <w:rtl/>
        </w:rPr>
        <w:t>.</w:t>
      </w:r>
    </w:p>
    <w:p w:rsidR="001D45AB" w:rsidRPr="00617DD7" w:rsidRDefault="00855DBC" w:rsidP="009F1FF8">
      <w:pPr>
        <w:ind w:left="-57" w:firstLine="0"/>
        <w:rPr>
          <w:sz w:val="30"/>
          <w:szCs w:val="30"/>
          <w:rtl/>
        </w:rPr>
      </w:pPr>
      <w:r w:rsidRPr="00617DD7">
        <w:rPr>
          <w:sz w:val="30"/>
          <w:szCs w:val="30"/>
          <w:rtl/>
        </w:rPr>
        <w:t xml:space="preserve"> فهؤلاء كانوا أعلم الأمة وأفقهها وأتقاها وأفضلها فمن بعدهم أنقص</w:t>
      </w:r>
      <w:r w:rsidR="00BD0591" w:rsidRPr="00617DD7">
        <w:rPr>
          <w:sz w:val="30"/>
          <w:szCs w:val="30"/>
          <w:rtl/>
        </w:rPr>
        <w:t>،</w:t>
      </w:r>
      <w:r w:rsidRPr="00617DD7">
        <w:rPr>
          <w:sz w:val="30"/>
          <w:szCs w:val="30"/>
          <w:rtl/>
        </w:rPr>
        <w:t xml:space="preserve"> فخفاء بعض السنة عليه</w:t>
      </w:r>
      <w:r w:rsidR="00B7039A" w:rsidRPr="00617DD7">
        <w:rPr>
          <w:rFonts w:hint="cs"/>
          <w:sz w:val="30"/>
          <w:szCs w:val="30"/>
          <w:rtl/>
        </w:rPr>
        <w:t>م</w:t>
      </w:r>
      <w:r w:rsidRPr="00617DD7">
        <w:rPr>
          <w:sz w:val="30"/>
          <w:szCs w:val="30"/>
          <w:rtl/>
        </w:rPr>
        <w:t xml:space="preserve"> أولى فلا يحتاج</w:t>
      </w:r>
      <w:r w:rsidR="00B7039A" w:rsidRPr="00617DD7">
        <w:rPr>
          <w:rFonts w:hint="cs"/>
          <w:sz w:val="30"/>
          <w:szCs w:val="30"/>
          <w:rtl/>
        </w:rPr>
        <w:t xml:space="preserve"> ذلك</w:t>
      </w:r>
      <w:r w:rsidRPr="00617DD7">
        <w:rPr>
          <w:sz w:val="30"/>
          <w:szCs w:val="30"/>
          <w:rtl/>
        </w:rPr>
        <w:t xml:space="preserve"> إلى بيان.</w:t>
      </w:r>
    </w:p>
    <w:p w:rsidR="00855DBC" w:rsidRPr="00617DD7" w:rsidRDefault="00855DBC" w:rsidP="009F1FF8">
      <w:pPr>
        <w:ind w:left="-57" w:firstLine="0"/>
        <w:rPr>
          <w:sz w:val="30"/>
          <w:szCs w:val="30"/>
          <w:rtl/>
        </w:rPr>
      </w:pPr>
      <w:r w:rsidRPr="00617DD7">
        <w:rPr>
          <w:sz w:val="30"/>
          <w:szCs w:val="30"/>
          <w:rtl/>
        </w:rPr>
        <w:t>فمن اعتقد</w:t>
      </w:r>
      <w:r w:rsidR="001D45AB" w:rsidRPr="00617DD7">
        <w:rPr>
          <w:rFonts w:hint="cs"/>
          <w:sz w:val="30"/>
          <w:szCs w:val="30"/>
          <w:rtl/>
        </w:rPr>
        <w:t>:</w:t>
      </w:r>
      <w:r w:rsidRPr="00617DD7">
        <w:rPr>
          <w:sz w:val="30"/>
          <w:szCs w:val="30"/>
          <w:rtl/>
        </w:rPr>
        <w:t xml:space="preserve"> أن كل حديث صحيح قد بلغ كل واحد من الأئمة أو إمام</w:t>
      </w:r>
      <w:r w:rsidR="001D15A4" w:rsidRPr="00617DD7">
        <w:rPr>
          <w:sz w:val="30"/>
          <w:szCs w:val="30"/>
          <w:rtl/>
        </w:rPr>
        <w:t>ًا</w:t>
      </w:r>
      <w:r w:rsidRPr="00617DD7">
        <w:rPr>
          <w:sz w:val="30"/>
          <w:szCs w:val="30"/>
          <w:rtl/>
        </w:rPr>
        <w:t xml:space="preserve"> معين</w:t>
      </w:r>
      <w:r w:rsidR="001D15A4" w:rsidRPr="00617DD7">
        <w:rPr>
          <w:sz w:val="30"/>
          <w:szCs w:val="30"/>
          <w:rtl/>
        </w:rPr>
        <w:t>ًا</w:t>
      </w:r>
      <w:r w:rsidRPr="00617DD7">
        <w:rPr>
          <w:sz w:val="30"/>
          <w:szCs w:val="30"/>
          <w:rtl/>
        </w:rPr>
        <w:t xml:space="preserve"> فهو مخطئ خط</w:t>
      </w:r>
      <w:r w:rsidR="001D15A4" w:rsidRPr="00617DD7">
        <w:rPr>
          <w:sz w:val="30"/>
          <w:szCs w:val="30"/>
          <w:rtl/>
        </w:rPr>
        <w:t>ًا</w:t>
      </w:r>
      <w:r w:rsidRPr="00617DD7">
        <w:rPr>
          <w:sz w:val="30"/>
          <w:szCs w:val="30"/>
          <w:rtl/>
        </w:rPr>
        <w:t xml:space="preserve"> فاحش</w:t>
      </w:r>
      <w:r w:rsidR="001D15A4" w:rsidRPr="00617DD7">
        <w:rPr>
          <w:sz w:val="30"/>
          <w:szCs w:val="30"/>
          <w:rtl/>
        </w:rPr>
        <w:t>ًا</w:t>
      </w:r>
      <w:r w:rsidRPr="00617DD7">
        <w:rPr>
          <w:sz w:val="30"/>
          <w:szCs w:val="30"/>
          <w:rtl/>
        </w:rPr>
        <w:t xml:space="preserve"> ق</w:t>
      </w:r>
      <w:r w:rsidR="001D45AB" w:rsidRPr="00617DD7">
        <w:rPr>
          <w:sz w:val="30"/>
          <w:szCs w:val="30"/>
          <w:rtl/>
        </w:rPr>
        <w:t>بيح</w:t>
      </w:r>
      <w:r w:rsidR="001D15A4" w:rsidRPr="00617DD7">
        <w:rPr>
          <w:sz w:val="30"/>
          <w:szCs w:val="30"/>
          <w:rtl/>
        </w:rPr>
        <w:t>ًا</w:t>
      </w:r>
      <w:r w:rsidRPr="00617DD7">
        <w:rPr>
          <w:sz w:val="30"/>
          <w:szCs w:val="30"/>
          <w:rtl/>
        </w:rPr>
        <w:t xml:space="preserve">. </w:t>
      </w:r>
    </w:p>
    <w:p w:rsidR="001D45AB" w:rsidRPr="00617DD7" w:rsidRDefault="00855DBC" w:rsidP="009F1FF8">
      <w:pPr>
        <w:ind w:left="-57" w:firstLine="0"/>
        <w:rPr>
          <w:sz w:val="30"/>
          <w:szCs w:val="30"/>
          <w:rtl/>
        </w:rPr>
      </w:pPr>
      <w:r w:rsidRPr="00617DD7">
        <w:rPr>
          <w:sz w:val="30"/>
          <w:szCs w:val="30"/>
          <w:rtl/>
        </w:rPr>
        <w:t>ولا يقولن قائل</w:t>
      </w:r>
      <w:r w:rsidR="00BD0591" w:rsidRPr="00617DD7">
        <w:rPr>
          <w:sz w:val="30"/>
          <w:szCs w:val="30"/>
          <w:rtl/>
        </w:rPr>
        <w:t>:</w:t>
      </w:r>
      <w:r w:rsidRPr="00617DD7">
        <w:rPr>
          <w:sz w:val="30"/>
          <w:szCs w:val="30"/>
          <w:rtl/>
        </w:rPr>
        <w:t xml:space="preserve"> </w:t>
      </w:r>
      <w:r w:rsidR="00B7039A" w:rsidRPr="00617DD7">
        <w:rPr>
          <w:rFonts w:hint="cs"/>
          <w:sz w:val="30"/>
          <w:szCs w:val="30"/>
          <w:rtl/>
        </w:rPr>
        <w:t xml:space="preserve">إن </w:t>
      </w:r>
      <w:r w:rsidRPr="00617DD7">
        <w:rPr>
          <w:sz w:val="30"/>
          <w:szCs w:val="30"/>
          <w:rtl/>
        </w:rPr>
        <w:t>الأحاديث قد دونت وجمعت</w:t>
      </w:r>
      <w:r w:rsidR="00BD0591" w:rsidRPr="00617DD7">
        <w:rPr>
          <w:sz w:val="30"/>
          <w:szCs w:val="30"/>
          <w:rtl/>
        </w:rPr>
        <w:t>،</w:t>
      </w:r>
      <w:r w:rsidRPr="00617DD7">
        <w:rPr>
          <w:sz w:val="30"/>
          <w:szCs w:val="30"/>
          <w:rtl/>
        </w:rPr>
        <w:t xml:space="preserve"> فخفاؤها</w:t>
      </w:r>
      <w:r w:rsidR="00B62E23" w:rsidRPr="00617DD7">
        <w:rPr>
          <w:sz w:val="30"/>
          <w:szCs w:val="30"/>
          <w:rtl/>
        </w:rPr>
        <w:t xml:space="preserve"> - </w:t>
      </w:r>
      <w:r w:rsidRPr="00617DD7">
        <w:rPr>
          <w:sz w:val="30"/>
          <w:szCs w:val="30"/>
          <w:rtl/>
        </w:rPr>
        <w:t>والحال هذه</w:t>
      </w:r>
      <w:r w:rsidR="00B62E23" w:rsidRPr="00617DD7">
        <w:rPr>
          <w:rFonts w:hint="cs"/>
          <w:sz w:val="30"/>
          <w:szCs w:val="30"/>
          <w:rtl/>
        </w:rPr>
        <w:t xml:space="preserve"> - </w:t>
      </w:r>
      <w:r w:rsidRPr="00617DD7">
        <w:rPr>
          <w:sz w:val="30"/>
          <w:szCs w:val="30"/>
          <w:rtl/>
        </w:rPr>
        <w:t>بعيد</w:t>
      </w:r>
      <w:r w:rsidR="00BD0591" w:rsidRPr="00617DD7">
        <w:rPr>
          <w:sz w:val="30"/>
          <w:szCs w:val="30"/>
          <w:rtl/>
        </w:rPr>
        <w:t>.</w:t>
      </w:r>
    </w:p>
    <w:p w:rsidR="001D45AB" w:rsidRPr="00617DD7" w:rsidRDefault="00855DBC" w:rsidP="009F1FF8">
      <w:pPr>
        <w:ind w:left="-57" w:firstLine="0"/>
        <w:rPr>
          <w:sz w:val="30"/>
          <w:szCs w:val="30"/>
          <w:rtl/>
        </w:rPr>
      </w:pPr>
      <w:r w:rsidRPr="00617DD7">
        <w:rPr>
          <w:sz w:val="30"/>
          <w:szCs w:val="30"/>
          <w:rtl/>
        </w:rPr>
        <w:t xml:space="preserve">لأن هذه الدواوين المشهورة في السنن إنما جمعت بعد انقراض الأئمة المتبوعين </w:t>
      </w:r>
      <w:r w:rsidR="001D45AB" w:rsidRPr="00617DD7">
        <w:rPr>
          <w:rFonts w:hint="cs"/>
          <w:sz w:val="30"/>
          <w:szCs w:val="30"/>
          <w:rtl/>
        </w:rPr>
        <w:t xml:space="preserve">رحمهم الله. </w:t>
      </w:r>
    </w:p>
    <w:p w:rsidR="001D45AB" w:rsidRPr="00617DD7" w:rsidRDefault="001D45AB" w:rsidP="009F1FF8">
      <w:pPr>
        <w:ind w:left="-57" w:firstLine="0"/>
        <w:rPr>
          <w:sz w:val="30"/>
          <w:szCs w:val="30"/>
          <w:rtl/>
        </w:rPr>
      </w:pPr>
      <w:r w:rsidRPr="00617DD7">
        <w:rPr>
          <w:rFonts w:hint="cs"/>
          <w:sz w:val="30"/>
          <w:szCs w:val="30"/>
          <w:rtl/>
        </w:rPr>
        <w:t>و</w:t>
      </w:r>
      <w:r w:rsidR="00855DBC" w:rsidRPr="00617DD7">
        <w:rPr>
          <w:sz w:val="30"/>
          <w:szCs w:val="30"/>
          <w:rtl/>
        </w:rPr>
        <w:t>مع هذا فلا يجوز أن ي</w:t>
      </w:r>
      <w:r w:rsidR="000C451B" w:rsidRPr="00617DD7">
        <w:rPr>
          <w:rFonts w:hint="cs"/>
          <w:sz w:val="30"/>
          <w:szCs w:val="30"/>
          <w:rtl/>
        </w:rPr>
        <w:t>ُ</w:t>
      </w:r>
      <w:r w:rsidR="00855DBC" w:rsidRPr="00617DD7">
        <w:rPr>
          <w:sz w:val="30"/>
          <w:szCs w:val="30"/>
          <w:rtl/>
        </w:rPr>
        <w:t>د</w:t>
      </w:r>
      <w:r w:rsidR="000C451B" w:rsidRPr="00617DD7">
        <w:rPr>
          <w:rFonts w:hint="cs"/>
          <w:sz w:val="30"/>
          <w:szCs w:val="30"/>
          <w:rtl/>
        </w:rPr>
        <w:t>َّ</w:t>
      </w:r>
      <w:r w:rsidR="000C451B" w:rsidRPr="00617DD7">
        <w:rPr>
          <w:sz w:val="30"/>
          <w:szCs w:val="30"/>
          <w:rtl/>
        </w:rPr>
        <w:t>ع</w:t>
      </w:r>
      <w:r w:rsidR="000C451B" w:rsidRPr="00617DD7">
        <w:rPr>
          <w:rFonts w:hint="cs"/>
          <w:sz w:val="30"/>
          <w:szCs w:val="30"/>
          <w:rtl/>
        </w:rPr>
        <w:t>ى</w:t>
      </w:r>
      <w:r w:rsidR="00855DBC" w:rsidRPr="00617DD7">
        <w:rPr>
          <w:sz w:val="30"/>
          <w:szCs w:val="30"/>
          <w:rtl/>
        </w:rPr>
        <w:t xml:space="preserve"> انحصار حديث رسول الله</w:t>
      </w:r>
      <w:r w:rsidR="00855DBC" w:rsidRPr="00617DD7">
        <w:rPr>
          <w:rFonts w:ascii="AGA Arabesque" w:hAnsi="AGA Arabesque"/>
          <w:sz w:val="30"/>
          <w:szCs w:val="30"/>
          <w:rtl/>
        </w:rPr>
        <w:t xml:space="preserve"> </w:t>
      </w:r>
      <w:r w:rsidR="00125BA0" w:rsidRPr="00617DD7">
        <w:rPr>
          <w:rFonts w:ascii="AGA Arabesque" w:hAnsi="AGA Arabesque"/>
          <w:sz w:val="30"/>
          <w:szCs w:val="30"/>
        </w:rPr>
        <w:t></w:t>
      </w:r>
      <w:r w:rsidR="00855DBC" w:rsidRPr="00617DD7">
        <w:rPr>
          <w:sz w:val="30"/>
          <w:szCs w:val="30"/>
          <w:rtl/>
        </w:rPr>
        <w:t xml:space="preserve"> في دواوين معينة</w:t>
      </w:r>
      <w:r w:rsidRPr="00617DD7">
        <w:rPr>
          <w:rFonts w:hint="cs"/>
          <w:sz w:val="30"/>
          <w:szCs w:val="30"/>
          <w:rtl/>
        </w:rPr>
        <w:t>.</w:t>
      </w:r>
    </w:p>
    <w:p w:rsidR="001D45AB" w:rsidRPr="00617DD7" w:rsidRDefault="00855DBC" w:rsidP="009F1FF8">
      <w:pPr>
        <w:ind w:left="-57" w:firstLine="0"/>
        <w:rPr>
          <w:sz w:val="30"/>
          <w:szCs w:val="30"/>
          <w:rtl/>
        </w:rPr>
      </w:pPr>
      <w:r w:rsidRPr="00617DD7">
        <w:rPr>
          <w:sz w:val="30"/>
          <w:szCs w:val="30"/>
          <w:rtl/>
        </w:rPr>
        <w:t>ثم لو فرض انحصار حديث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فليس كل ما في الكتب يعلم</w:t>
      </w:r>
      <w:r w:rsidR="000C451B" w:rsidRPr="00617DD7">
        <w:rPr>
          <w:sz w:val="30"/>
          <w:szCs w:val="30"/>
          <w:rtl/>
        </w:rPr>
        <w:t>ه العالم ولا يكاد ذلك يحصل لأحد</w:t>
      </w:r>
      <w:r w:rsidRPr="00617DD7">
        <w:rPr>
          <w:sz w:val="30"/>
          <w:szCs w:val="30"/>
          <w:rtl/>
        </w:rPr>
        <w:t>. بل قد يكون عند الرجل الدواوين الكثيرة وهو لا يحيط بما فيها</w:t>
      </w:r>
      <w:r w:rsidR="001D45AB" w:rsidRPr="00617DD7">
        <w:rPr>
          <w:rFonts w:hint="cs"/>
          <w:sz w:val="30"/>
          <w:szCs w:val="30"/>
          <w:rtl/>
        </w:rPr>
        <w:t>.</w:t>
      </w:r>
    </w:p>
    <w:p w:rsidR="001D45AB" w:rsidRPr="00617DD7" w:rsidRDefault="000C451B" w:rsidP="009F1FF8">
      <w:pPr>
        <w:ind w:left="-57" w:firstLine="0"/>
        <w:rPr>
          <w:sz w:val="30"/>
          <w:szCs w:val="30"/>
          <w:rtl/>
        </w:rPr>
      </w:pPr>
      <w:r w:rsidRPr="00617DD7">
        <w:rPr>
          <w:sz w:val="30"/>
          <w:szCs w:val="30"/>
          <w:rtl/>
        </w:rPr>
        <w:t>بل الذين كانوا قبل جمع</w:t>
      </w:r>
      <w:r w:rsidR="00855DBC" w:rsidRPr="00617DD7">
        <w:rPr>
          <w:sz w:val="30"/>
          <w:szCs w:val="30"/>
          <w:rtl/>
        </w:rPr>
        <w:t xml:space="preserve"> الدواوين</w:t>
      </w:r>
      <w:r w:rsidRPr="00617DD7">
        <w:rPr>
          <w:rFonts w:hint="cs"/>
          <w:sz w:val="30"/>
          <w:szCs w:val="30"/>
          <w:rtl/>
        </w:rPr>
        <w:t xml:space="preserve"> كانوا</w:t>
      </w:r>
      <w:r w:rsidR="00855DBC" w:rsidRPr="00617DD7">
        <w:rPr>
          <w:sz w:val="30"/>
          <w:szCs w:val="30"/>
          <w:rtl/>
        </w:rPr>
        <w:t xml:space="preserve"> أعلم بالسنة من المتأخرين بكثير</w:t>
      </w:r>
      <w:r w:rsidR="00BD0591" w:rsidRPr="00617DD7">
        <w:rPr>
          <w:sz w:val="30"/>
          <w:szCs w:val="30"/>
          <w:rtl/>
        </w:rPr>
        <w:t>،</w:t>
      </w:r>
      <w:r w:rsidR="00855DBC" w:rsidRPr="00617DD7">
        <w:rPr>
          <w:sz w:val="30"/>
          <w:szCs w:val="30"/>
          <w:rtl/>
        </w:rPr>
        <w:t xml:space="preserve"> لأن كثير</w:t>
      </w:r>
      <w:r w:rsidR="001D15A4" w:rsidRPr="00617DD7">
        <w:rPr>
          <w:sz w:val="30"/>
          <w:szCs w:val="30"/>
          <w:rtl/>
        </w:rPr>
        <w:t>ًا</w:t>
      </w:r>
      <w:r w:rsidR="00855DBC" w:rsidRPr="00617DD7">
        <w:rPr>
          <w:sz w:val="30"/>
          <w:szCs w:val="30"/>
          <w:rtl/>
        </w:rPr>
        <w:t xml:space="preserve"> مما بلغهم</w:t>
      </w:r>
      <w:r w:rsidR="00B62E23" w:rsidRPr="00617DD7">
        <w:rPr>
          <w:sz w:val="30"/>
          <w:szCs w:val="30"/>
          <w:rtl/>
        </w:rPr>
        <w:t xml:space="preserve"> - </w:t>
      </w:r>
      <w:r w:rsidR="00855DBC" w:rsidRPr="00617DD7">
        <w:rPr>
          <w:sz w:val="30"/>
          <w:szCs w:val="30"/>
          <w:rtl/>
        </w:rPr>
        <w:t>وصح عندهم</w:t>
      </w:r>
      <w:r w:rsidR="00B62E23" w:rsidRPr="00617DD7">
        <w:rPr>
          <w:rFonts w:hint="cs"/>
          <w:sz w:val="30"/>
          <w:szCs w:val="30"/>
          <w:rtl/>
        </w:rPr>
        <w:t xml:space="preserve"> - </w:t>
      </w:r>
      <w:r w:rsidR="00855DBC" w:rsidRPr="00617DD7">
        <w:rPr>
          <w:sz w:val="30"/>
          <w:szCs w:val="30"/>
          <w:rtl/>
        </w:rPr>
        <w:t>قد لا يبلغنا إلا عن مجهول</w:t>
      </w:r>
      <w:r w:rsidR="00BD0591" w:rsidRPr="00617DD7">
        <w:rPr>
          <w:sz w:val="30"/>
          <w:szCs w:val="30"/>
          <w:rtl/>
        </w:rPr>
        <w:t>،</w:t>
      </w:r>
      <w:r w:rsidR="00855DBC" w:rsidRPr="00617DD7">
        <w:rPr>
          <w:sz w:val="30"/>
          <w:szCs w:val="30"/>
          <w:rtl/>
        </w:rPr>
        <w:t xml:space="preserve"> أو بإسناد منقطع</w:t>
      </w:r>
      <w:r w:rsidR="00BD0591" w:rsidRPr="00617DD7">
        <w:rPr>
          <w:sz w:val="30"/>
          <w:szCs w:val="30"/>
          <w:rtl/>
        </w:rPr>
        <w:t>،</w:t>
      </w:r>
      <w:r w:rsidR="00855DBC" w:rsidRPr="00617DD7">
        <w:rPr>
          <w:sz w:val="30"/>
          <w:szCs w:val="30"/>
          <w:rtl/>
        </w:rPr>
        <w:t xml:space="preserve"> أو لا يبلغنا بالكلية</w:t>
      </w:r>
      <w:r w:rsidR="001D45AB" w:rsidRPr="00617DD7">
        <w:rPr>
          <w:rFonts w:hint="cs"/>
          <w:sz w:val="30"/>
          <w:szCs w:val="30"/>
          <w:rtl/>
        </w:rPr>
        <w:t>.</w:t>
      </w:r>
    </w:p>
    <w:p w:rsidR="001D45AB" w:rsidRPr="00617DD7" w:rsidRDefault="001D45AB" w:rsidP="009F1FF8">
      <w:pPr>
        <w:ind w:left="-57" w:firstLine="0"/>
        <w:rPr>
          <w:sz w:val="30"/>
          <w:szCs w:val="30"/>
          <w:rtl/>
        </w:rPr>
      </w:pPr>
      <w:r w:rsidRPr="00617DD7">
        <w:rPr>
          <w:rFonts w:hint="cs"/>
          <w:sz w:val="30"/>
          <w:szCs w:val="30"/>
          <w:rtl/>
        </w:rPr>
        <w:t xml:space="preserve">فلقد </w:t>
      </w:r>
      <w:r w:rsidR="00855DBC" w:rsidRPr="00617DD7">
        <w:rPr>
          <w:sz w:val="30"/>
          <w:szCs w:val="30"/>
          <w:rtl/>
        </w:rPr>
        <w:t xml:space="preserve">كانت دواوينهم صدورهم التي تحوي أضعاف ما في الدواوين وهذا أمر لا يشك فيه من علم </w:t>
      </w:r>
      <w:r w:rsidR="00776F85" w:rsidRPr="00617DD7">
        <w:rPr>
          <w:rFonts w:hint="cs"/>
          <w:sz w:val="30"/>
          <w:szCs w:val="30"/>
          <w:rtl/>
        </w:rPr>
        <w:t>ب</w:t>
      </w:r>
      <w:r w:rsidR="00855DBC" w:rsidRPr="00617DD7">
        <w:rPr>
          <w:sz w:val="30"/>
          <w:szCs w:val="30"/>
          <w:rtl/>
        </w:rPr>
        <w:t>القضية</w:t>
      </w:r>
      <w:r w:rsidR="00BD0591" w:rsidRPr="00617DD7">
        <w:rPr>
          <w:sz w:val="30"/>
          <w:szCs w:val="30"/>
          <w:rtl/>
        </w:rPr>
        <w:t>.</w:t>
      </w:r>
    </w:p>
    <w:p w:rsidR="001D45AB" w:rsidRPr="00617DD7" w:rsidRDefault="00855DBC" w:rsidP="009F1FF8">
      <w:pPr>
        <w:ind w:left="-57" w:firstLine="0"/>
        <w:rPr>
          <w:sz w:val="30"/>
          <w:szCs w:val="30"/>
          <w:rtl/>
        </w:rPr>
      </w:pPr>
      <w:r w:rsidRPr="00617DD7">
        <w:rPr>
          <w:sz w:val="30"/>
          <w:szCs w:val="30"/>
          <w:rtl/>
        </w:rPr>
        <w:t>ولا يقولن قائل</w:t>
      </w:r>
      <w:r w:rsidR="00BD0591" w:rsidRPr="00617DD7">
        <w:rPr>
          <w:sz w:val="30"/>
          <w:szCs w:val="30"/>
          <w:rtl/>
        </w:rPr>
        <w:t>:</w:t>
      </w:r>
      <w:r w:rsidRPr="00617DD7">
        <w:rPr>
          <w:sz w:val="30"/>
          <w:szCs w:val="30"/>
          <w:rtl/>
        </w:rPr>
        <w:t xml:space="preserve"> من لم يعرف الأحاديث كلها لم يكن مجتهد</w:t>
      </w:r>
      <w:r w:rsidR="001D15A4" w:rsidRPr="00617DD7">
        <w:rPr>
          <w:sz w:val="30"/>
          <w:szCs w:val="30"/>
          <w:rtl/>
        </w:rPr>
        <w:t>ًا</w:t>
      </w:r>
      <w:r w:rsidR="00BD0591" w:rsidRPr="00617DD7">
        <w:rPr>
          <w:sz w:val="30"/>
          <w:szCs w:val="30"/>
          <w:rtl/>
        </w:rPr>
        <w:t>.</w:t>
      </w:r>
      <w:r w:rsidRPr="00617DD7">
        <w:rPr>
          <w:sz w:val="30"/>
          <w:szCs w:val="30"/>
          <w:rtl/>
        </w:rPr>
        <w:t xml:space="preserve"> </w:t>
      </w:r>
    </w:p>
    <w:p w:rsidR="001D45AB" w:rsidRPr="00617DD7" w:rsidRDefault="00855DBC" w:rsidP="009F1FF8">
      <w:pPr>
        <w:ind w:left="-57" w:firstLine="0"/>
        <w:rPr>
          <w:sz w:val="30"/>
          <w:szCs w:val="30"/>
          <w:rtl/>
        </w:rPr>
      </w:pPr>
      <w:r w:rsidRPr="00617DD7">
        <w:rPr>
          <w:sz w:val="30"/>
          <w:szCs w:val="30"/>
          <w:rtl/>
        </w:rPr>
        <w:t>لأنه إن اشترط في المجتهد علمه بجميع ما قاله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وفعله فيما يتعلق بالأحكام</w:t>
      </w:r>
      <w:r w:rsidR="00BD0591" w:rsidRPr="00617DD7">
        <w:rPr>
          <w:sz w:val="30"/>
          <w:szCs w:val="30"/>
          <w:rtl/>
        </w:rPr>
        <w:t>:</w:t>
      </w:r>
      <w:r w:rsidRPr="00617DD7">
        <w:rPr>
          <w:sz w:val="30"/>
          <w:szCs w:val="30"/>
          <w:rtl/>
        </w:rPr>
        <w:t xml:space="preserve"> فليس في الأمة</w:t>
      </w:r>
      <w:r w:rsidR="00B62E23" w:rsidRPr="00617DD7">
        <w:rPr>
          <w:rFonts w:hint="cs"/>
          <w:sz w:val="30"/>
          <w:szCs w:val="30"/>
          <w:rtl/>
        </w:rPr>
        <w:t xml:space="preserve"> - </w:t>
      </w:r>
      <w:r w:rsidR="00776F85" w:rsidRPr="00617DD7">
        <w:rPr>
          <w:rFonts w:hint="cs"/>
          <w:sz w:val="30"/>
          <w:szCs w:val="30"/>
          <w:rtl/>
        </w:rPr>
        <w:t>على هذا</w:t>
      </w:r>
      <w:r w:rsidR="00B62E23" w:rsidRPr="00617DD7">
        <w:rPr>
          <w:rFonts w:hint="cs"/>
          <w:sz w:val="30"/>
          <w:szCs w:val="30"/>
          <w:rtl/>
        </w:rPr>
        <w:t xml:space="preserve"> - </w:t>
      </w:r>
      <w:r w:rsidRPr="00617DD7">
        <w:rPr>
          <w:sz w:val="30"/>
          <w:szCs w:val="30"/>
          <w:rtl/>
        </w:rPr>
        <w:t>مجتهد وإنما غاية العالم</w:t>
      </w:r>
      <w:r w:rsidR="005E1044" w:rsidRPr="00617DD7">
        <w:rPr>
          <w:rFonts w:hint="cs"/>
          <w:sz w:val="30"/>
          <w:szCs w:val="30"/>
          <w:rtl/>
        </w:rPr>
        <w:t>:</w:t>
      </w:r>
      <w:r w:rsidRPr="00617DD7">
        <w:rPr>
          <w:sz w:val="30"/>
          <w:szCs w:val="30"/>
          <w:rtl/>
        </w:rPr>
        <w:t xml:space="preserve"> أن يعلم جمهور ذلك ومعظمه بحيث لا يخفى عليه إلا القليل من التفصيل</w:t>
      </w:r>
      <w:r w:rsidR="001D45AB" w:rsidRPr="00617DD7">
        <w:rPr>
          <w:rFonts w:hint="cs"/>
          <w:sz w:val="30"/>
          <w:szCs w:val="30"/>
          <w:rtl/>
        </w:rPr>
        <w:t>.</w:t>
      </w:r>
    </w:p>
    <w:p w:rsidR="001D45AB" w:rsidRPr="00617DD7" w:rsidRDefault="00776F85" w:rsidP="009F1FF8">
      <w:pPr>
        <w:ind w:left="-57" w:firstLine="0"/>
        <w:rPr>
          <w:sz w:val="30"/>
          <w:szCs w:val="30"/>
          <w:u w:val="single"/>
          <w:rtl/>
        </w:rPr>
      </w:pPr>
      <w:r w:rsidRPr="00617DD7">
        <w:rPr>
          <w:sz w:val="30"/>
          <w:szCs w:val="30"/>
          <w:rtl/>
        </w:rPr>
        <w:t>ثم إنه قد يخال</w:t>
      </w:r>
      <w:r w:rsidRPr="00617DD7">
        <w:rPr>
          <w:rFonts w:hint="cs"/>
          <w:sz w:val="30"/>
          <w:szCs w:val="30"/>
          <w:rtl/>
        </w:rPr>
        <w:t>ف</w:t>
      </w:r>
      <w:r w:rsidR="00855DBC" w:rsidRPr="00617DD7">
        <w:rPr>
          <w:sz w:val="30"/>
          <w:szCs w:val="30"/>
          <w:rtl/>
        </w:rPr>
        <w:t xml:space="preserve"> القليل من التفصيل الذي يبلغه</w:t>
      </w:r>
      <w:r w:rsidR="00BD0591" w:rsidRPr="00617DD7">
        <w:rPr>
          <w:sz w:val="30"/>
          <w:szCs w:val="30"/>
          <w:rtl/>
        </w:rPr>
        <w:t>.</w:t>
      </w:r>
    </w:p>
    <w:p w:rsidR="008B25D1" w:rsidRPr="00617DD7" w:rsidRDefault="008B25D1" w:rsidP="009F1FF8">
      <w:pPr>
        <w:pStyle w:val="2"/>
        <w:keepNext w:val="0"/>
        <w:spacing w:before="0"/>
        <w:ind w:left="-57"/>
        <w:jc w:val="center"/>
        <w:rPr>
          <w:bCs w:val="0"/>
          <w:sz w:val="30"/>
          <w:szCs w:val="30"/>
          <w:rtl/>
        </w:rPr>
      </w:pPr>
      <w:r w:rsidRPr="00617DD7">
        <w:rPr>
          <w:rFonts w:hint="cs"/>
          <w:bCs w:val="0"/>
          <w:sz w:val="30"/>
          <w:szCs w:val="30"/>
          <w:rtl/>
        </w:rPr>
        <w:lastRenderedPageBreak/>
        <w:t xml:space="preserve">** </w:t>
      </w:r>
      <w:r w:rsidR="00855DBC" w:rsidRPr="00617DD7">
        <w:rPr>
          <w:bCs w:val="0"/>
          <w:sz w:val="30"/>
          <w:szCs w:val="30"/>
          <w:rtl/>
        </w:rPr>
        <w:t xml:space="preserve">السبب الثاني </w:t>
      </w:r>
      <w:r w:rsidRPr="00617DD7">
        <w:rPr>
          <w:rFonts w:hint="cs"/>
          <w:bCs w:val="0"/>
          <w:sz w:val="30"/>
          <w:szCs w:val="30"/>
          <w:rtl/>
        </w:rPr>
        <w:t>**</w:t>
      </w:r>
    </w:p>
    <w:p w:rsidR="001D45AB" w:rsidRPr="00617DD7" w:rsidRDefault="00855DBC" w:rsidP="009F1FF8">
      <w:pPr>
        <w:pStyle w:val="2"/>
        <w:keepNext w:val="0"/>
        <w:spacing w:before="0"/>
        <w:ind w:left="-57"/>
        <w:rPr>
          <w:bCs w:val="0"/>
          <w:sz w:val="30"/>
          <w:szCs w:val="30"/>
          <w:rtl/>
        </w:rPr>
      </w:pPr>
      <w:r w:rsidRPr="00617DD7">
        <w:rPr>
          <w:bCs w:val="0"/>
          <w:sz w:val="30"/>
          <w:szCs w:val="30"/>
          <w:rtl/>
        </w:rPr>
        <w:t xml:space="preserve"> </w:t>
      </w:r>
      <w:r w:rsidRPr="00617DD7">
        <w:rPr>
          <w:bCs w:val="0"/>
          <w:color w:val="auto"/>
          <w:sz w:val="30"/>
          <w:szCs w:val="30"/>
          <w:rtl/>
          <w:lang w:eastAsia="en-US"/>
        </w:rPr>
        <w:t xml:space="preserve">أن يكون الحديث قد بلغه </w:t>
      </w:r>
      <w:r w:rsidR="005E1044" w:rsidRPr="00617DD7">
        <w:rPr>
          <w:rFonts w:hint="cs"/>
          <w:bCs w:val="0"/>
          <w:color w:val="auto"/>
          <w:sz w:val="30"/>
          <w:szCs w:val="30"/>
          <w:rtl/>
          <w:lang w:eastAsia="en-US"/>
        </w:rPr>
        <w:t>و</w:t>
      </w:r>
      <w:r w:rsidRPr="00617DD7">
        <w:rPr>
          <w:bCs w:val="0"/>
          <w:color w:val="auto"/>
          <w:sz w:val="30"/>
          <w:szCs w:val="30"/>
          <w:rtl/>
          <w:lang w:eastAsia="en-US"/>
        </w:rPr>
        <w:t>لكنه لم يثبت عنده</w:t>
      </w:r>
      <w:r w:rsidR="001D45AB" w:rsidRPr="00617DD7">
        <w:rPr>
          <w:rFonts w:hint="cs"/>
          <w:bCs w:val="0"/>
          <w:color w:val="auto"/>
          <w:sz w:val="30"/>
          <w:szCs w:val="30"/>
          <w:rtl/>
          <w:lang w:eastAsia="en-US"/>
        </w:rPr>
        <w:t>:</w:t>
      </w:r>
      <w:r w:rsidRPr="00617DD7">
        <w:rPr>
          <w:bCs w:val="0"/>
          <w:sz w:val="30"/>
          <w:szCs w:val="30"/>
          <w:rtl/>
        </w:rPr>
        <w:t xml:space="preserve"> </w:t>
      </w:r>
    </w:p>
    <w:p w:rsidR="001D45AB" w:rsidRPr="00617DD7" w:rsidRDefault="00855DBC" w:rsidP="009F1FF8">
      <w:pPr>
        <w:ind w:left="-57" w:firstLine="0"/>
        <w:rPr>
          <w:sz w:val="30"/>
          <w:szCs w:val="30"/>
          <w:rtl/>
        </w:rPr>
      </w:pPr>
      <w:r w:rsidRPr="00617DD7">
        <w:rPr>
          <w:sz w:val="30"/>
          <w:szCs w:val="30"/>
          <w:rtl/>
        </w:rPr>
        <w:t xml:space="preserve">إما لأن محدثه أو محدث محدثه أو غيره من رجال الإسناد مجهول عنده أو متهم </w:t>
      </w:r>
      <w:r w:rsidR="00D759F6" w:rsidRPr="00617DD7">
        <w:rPr>
          <w:sz w:val="30"/>
          <w:szCs w:val="30"/>
          <w:rtl/>
        </w:rPr>
        <w:t>أو سي</w:t>
      </w:r>
      <w:r w:rsidR="00D759F6" w:rsidRPr="00617DD7">
        <w:rPr>
          <w:rFonts w:hint="cs"/>
          <w:sz w:val="30"/>
          <w:szCs w:val="30"/>
          <w:rtl/>
        </w:rPr>
        <w:t>ئ</w:t>
      </w:r>
      <w:r w:rsidRPr="00617DD7">
        <w:rPr>
          <w:sz w:val="30"/>
          <w:szCs w:val="30"/>
          <w:rtl/>
        </w:rPr>
        <w:t xml:space="preserve"> الحفظ</w:t>
      </w:r>
      <w:r w:rsidR="00BD0591" w:rsidRPr="00617DD7">
        <w:rPr>
          <w:sz w:val="30"/>
          <w:szCs w:val="30"/>
          <w:rtl/>
        </w:rPr>
        <w:t>.</w:t>
      </w:r>
      <w:r w:rsidRPr="00617DD7">
        <w:rPr>
          <w:sz w:val="30"/>
          <w:szCs w:val="30"/>
          <w:rtl/>
        </w:rPr>
        <w:t xml:space="preserve"> </w:t>
      </w:r>
    </w:p>
    <w:p w:rsidR="001D45AB" w:rsidRPr="00617DD7" w:rsidRDefault="00855DBC" w:rsidP="009F1FF8">
      <w:pPr>
        <w:ind w:left="-57" w:firstLine="0"/>
        <w:rPr>
          <w:sz w:val="30"/>
          <w:szCs w:val="30"/>
          <w:rtl/>
        </w:rPr>
      </w:pPr>
      <w:r w:rsidRPr="00617DD7">
        <w:rPr>
          <w:sz w:val="30"/>
          <w:szCs w:val="30"/>
          <w:rtl/>
        </w:rPr>
        <w:t>وإما لأنه لم يبلغه مسند</w:t>
      </w:r>
      <w:r w:rsidR="001D15A4" w:rsidRPr="00617DD7">
        <w:rPr>
          <w:sz w:val="30"/>
          <w:szCs w:val="30"/>
          <w:rtl/>
        </w:rPr>
        <w:t>ًا</w:t>
      </w:r>
      <w:r w:rsidRPr="00617DD7">
        <w:rPr>
          <w:sz w:val="30"/>
          <w:szCs w:val="30"/>
          <w:rtl/>
        </w:rPr>
        <w:t xml:space="preserve"> بل منقطع</w:t>
      </w:r>
      <w:r w:rsidR="001D15A4" w:rsidRPr="00617DD7">
        <w:rPr>
          <w:sz w:val="30"/>
          <w:szCs w:val="30"/>
          <w:rtl/>
        </w:rPr>
        <w:t>ًا</w:t>
      </w:r>
      <w:r w:rsidR="00BD0591" w:rsidRPr="00617DD7">
        <w:rPr>
          <w:sz w:val="30"/>
          <w:szCs w:val="30"/>
          <w:rtl/>
        </w:rPr>
        <w:t>،</w:t>
      </w:r>
      <w:r w:rsidRPr="00617DD7">
        <w:rPr>
          <w:sz w:val="30"/>
          <w:szCs w:val="30"/>
          <w:rtl/>
        </w:rPr>
        <w:t xml:space="preserve"> أو لم يضبط لفظ الحديث مع أن ذلك الحديث قد رواه الثقات لغيره بإسناد متصل</w:t>
      </w:r>
      <w:r w:rsidR="001D45AB" w:rsidRPr="00617DD7">
        <w:rPr>
          <w:rFonts w:hint="cs"/>
          <w:sz w:val="30"/>
          <w:szCs w:val="30"/>
          <w:rtl/>
        </w:rPr>
        <w:t>.</w:t>
      </w:r>
    </w:p>
    <w:p w:rsidR="001D45AB" w:rsidRPr="00617DD7" w:rsidRDefault="00855DBC" w:rsidP="009F1FF8">
      <w:pPr>
        <w:ind w:left="-57" w:firstLine="0"/>
        <w:rPr>
          <w:sz w:val="30"/>
          <w:szCs w:val="30"/>
          <w:rtl/>
        </w:rPr>
      </w:pPr>
      <w:r w:rsidRPr="00617DD7">
        <w:rPr>
          <w:sz w:val="30"/>
          <w:szCs w:val="30"/>
          <w:rtl/>
        </w:rPr>
        <w:t>بأن يكون غيره يعلم من المجهول عنده</w:t>
      </w:r>
      <w:r w:rsidR="00D759F6" w:rsidRPr="00617DD7">
        <w:rPr>
          <w:rFonts w:hint="cs"/>
          <w:sz w:val="30"/>
          <w:szCs w:val="30"/>
          <w:rtl/>
        </w:rPr>
        <w:t>:</w:t>
      </w:r>
      <w:r w:rsidRPr="00617DD7">
        <w:rPr>
          <w:sz w:val="30"/>
          <w:szCs w:val="30"/>
          <w:rtl/>
        </w:rPr>
        <w:t xml:space="preserve"> الثقة</w:t>
      </w:r>
      <w:r w:rsidR="001E77D1" w:rsidRPr="00617DD7">
        <w:rPr>
          <w:rFonts w:hint="cs"/>
          <w:sz w:val="30"/>
          <w:szCs w:val="30"/>
          <w:rtl/>
        </w:rPr>
        <w:t>َ</w:t>
      </w:r>
      <w:r w:rsidRPr="00617DD7">
        <w:rPr>
          <w:sz w:val="30"/>
          <w:szCs w:val="30"/>
          <w:rtl/>
        </w:rPr>
        <w:t xml:space="preserve"> أو يكون ق</w:t>
      </w:r>
      <w:r w:rsidR="00DB6996" w:rsidRPr="00617DD7">
        <w:rPr>
          <w:sz w:val="30"/>
          <w:szCs w:val="30"/>
          <w:rtl/>
        </w:rPr>
        <w:t>د رواه غير أولئك المجروحين عنده</w:t>
      </w:r>
      <w:r w:rsidR="00B821D4" w:rsidRPr="00617DD7">
        <w:rPr>
          <w:sz w:val="30"/>
          <w:szCs w:val="30"/>
          <w:rtl/>
        </w:rPr>
        <w:t>،</w:t>
      </w:r>
      <w:r w:rsidRPr="00617DD7">
        <w:rPr>
          <w:sz w:val="30"/>
          <w:szCs w:val="30"/>
          <w:rtl/>
        </w:rPr>
        <w:t xml:space="preserve"> أو قد اتصل من غير الجهة المنقطعة وقد ضبط أ</w:t>
      </w:r>
      <w:r w:rsidR="001E77D1" w:rsidRPr="00617DD7">
        <w:rPr>
          <w:sz w:val="30"/>
          <w:szCs w:val="30"/>
          <w:rtl/>
        </w:rPr>
        <w:t>لفاظ الحديث بعض المحدثين الحفاظ</w:t>
      </w:r>
      <w:r w:rsidR="00B821D4" w:rsidRPr="00617DD7">
        <w:rPr>
          <w:sz w:val="30"/>
          <w:szCs w:val="30"/>
          <w:rtl/>
        </w:rPr>
        <w:t>،</w:t>
      </w:r>
      <w:r w:rsidR="00ED56B5" w:rsidRPr="00617DD7">
        <w:rPr>
          <w:sz w:val="30"/>
          <w:szCs w:val="30"/>
          <w:rtl/>
        </w:rPr>
        <w:t xml:space="preserve"> أو </w:t>
      </w:r>
      <w:r w:rsidR="00ED56B5" w:rsidRPr="00617DD7">
        <w:rPr>
          <w:rFonts w:hint="cs"/>
          <w:sz w:val="30"/>
          <w:szCs w:val="30"/>
          <w:rtl/>
        </w:rPr>
        <w:t>ل</w:t>
      </w:r>
      <w:r w:rsidRPr="00617DD7">
        <w:rPr>
          <w:sz w:val="30"/>
          <w:szCs w:val="30"/>
          <w:rtl/>
        </w:rPr>
        <w:t>تلك الرواية من الشواهد والمتابعات ما يبي</w:t>
      </w:r>
      <w:r w:rsidR="00ED56B5" w:rsidRPr="00617DD7">
        <w:rPr>
          <w:rFonts w:hint="cs"/>
          <w:sz w:val="30"/>
          <w:szCs w:val="30"/>
          <w:rtl/>
        </w:rPr>
        <w:t>ِّ</w:t>
      </w:r>
      <w:r w:rsidRPr="00617DD7">
        <w:rPr>
          <w:sz w:val="30"/>
          <w:szCs w:val="30"/>
          <w:rtl/>
        </w:rPr>
        <w:t>ن صحتها</w:t>
      </w:r>
      <w:r w:rsidR="00BD0591" w:rsidRPr="00617DD7">
        <w:rPr>
          <w:sz w:val="30"/>
          <w:szCs w:val="30"/>
          <w:rtl/>
        </w:rPr>
        <w:t>.</w:t>
      </w:r>
      <w:r w:rsidRPr="00617DD7">
        <w:rPr>
          <w:sz w:val="30"/>
          <w:szCs w:val="30"/>
          <w:rtl/>
        </w:rPr>
        <w:t xml:space="preserve"> </w:t>
      </w:r>
    </w:p>
    <w:p w:rsidR="001D45AB" w:rsidRPr="00617DD7" w:rsidRDefault="00855DBC" w:rsidP="009F1FF8">
      <w:pPr>
        <w:ind w:left="-57" w:firstLine="0"/>
        <w:rPr>
          <w:sz w:val="30"/>
          <w:szCs w:val="30"/>
          <w:rtl/>
        </w:rPr>
      </w:pPr>
      <w:r w:rsidRPr="00617DD7">
        <w:rPr>
          <w:sz w:val="30"/>
          <w:szCs w:val="30"/>
          <w:rtl/>
        </w:rPr>
        <w:t>وهذا أيض</w:t>
      </w:r>
      <w:r w:rsidR="001D15A4" w:rsidRPr="00617DD7">
        <w:rPr>
          <w:sz w:val="30"/>
          <w:szCs w:val="30"/>
          <w:rtl/>
        </w:rPr>
        <w:t>ًا</w:t>
      </w:r>
      <w:r w:rsidRPr="00617DD7">
        <w:rPr>
          <w:sz w:val="30"/>
          <w:szCs w:val="30"/>
          <w:rtl/>
        </w:rPr>
        <w:t xml:space="preserve"> كثير جد</w:t>
      </w:r>
      <w:r w:rsidR="001D15A4" w:rsidRPr="00617DD7">
        <w:rPr>
          <w:sz w:val="30"/>
          <w:szCs w:val="30"/>
          <w:rtl/>
        </w:rPr>
        <w:t>ًا</w:t>
      </w:r>
      <w:r w:rsidR="00BD0591" w:rsidRPr="00617DD7">
        <w:rPr>
          <w:sz w:val="30"/>
          <w:szCs w:val="30"/>
          <w:rtl/>
        </w:rPr>
        <w:t>.</w:t>
      </w:r>
      <w:r w:rsidRPr="00617DD7">
        <w:rPr>
          <w:sz w:val="30"/>
          <w:szCs w:val="30"/>
          <w:rtl/>
        </w:rPr>
        <w:t xml:space="preserve"> وهو في التابعين وتابعيهم</w:t>
      </w:r>
      <w:r w:rsidR="00B62E23" w:rsidRPr="00617DD7">
        <w:rPr>
          <w:rFonts w:hint="cs"/>
          <w:sz w:val="30"/>
          <w:szCs w:val="30"/>
          <w:rtl/>
        </w:rPr>
        <w:t xml:space="preserve"> - </w:t>
      </w:r>
      <w:r w:rsidRPr="00617DD7">
        <w:rPr>
          <w:sz w:val="30"/>
          <w:szCs w:val="30"/>
          <w:rtl/>
        </w:rPr>
        <w:t>إلى الأئمة المشهورين من بعدهم</w:t>
      </w:r>
      <w:r w:rsidR="00B62E23" w:rsidRPr="00617DD7">
        <w:rPr>
          <w:rFonts w:hint="cs"/>
          <w:sz w:val="30"/>
          <w:szCs w:val="30"/>
          <w:rtl/>
        </w:rPr>
        <w:t xml:space="preserve"> - </w:t>
      </w:r>
      <w:r w:rsidRPr="00617DD7">
        <w:rPr>
          <w:sz w:val="30"/>
          <w:szCs w:val="30"/>
          <w:rtl/>
        </w:rPr>
        <w:t>أكثر من</w:t>
      </w:r>
      <w:r w:rsidR="00C56329" w:rsidRPr="00617DD7">
        <w:rPr>
          <w:rFonts w:hint="cs"/>
          <w:sz w:val="30"/>
          <w:szCs w:val="30"/>
          <w:rtl/>
        </w:rPr>
        <w:t>ه في</w:t>
      </w:r>
      <w:r w:rsidRPr="00617DD7">
        <w:rPr>
          <w:sz w:val="30"/>
          <w:szCs w:val="30"/>
          <w:rtl/>
        </w:rPr>
        <w:t xml:space="preserve"> العصر الأول أو كثير من القسم الأول</w:t>
      </w:r>
      <w:r w:rsidR="001D45AB" w:rsidRPr="00617DD7">
        <w:rPr>
          <w:rFonts w:hint="cs"/>
          <w:sz w:val="30"/>
          <w:szCs w:val="30"/>
          <w:rtl/>
        </w:rPr>
        <w:t>.</w:t>
      </w:r>
    </w:p>
    <w:p w:rsidR="001D45AB" w:rsidRPr="00617DD7" w:rsidRDefault="00855DBC" w:rsidP="009F1FF8">
      <w:pPr>
        <w:ind w:left="-57" w:firstLine="0"/>
        <w:rPr>
          <w:sz w:val="30"/>
          <w:szCs w:val="30"/>
          <w:rtl/>
        </w:rPr>
      </w:pPr>
      <w:r w:rsidRPr="00617DD7">
        <w:rPr>
          <w:sz w:val="30"/>
          <w:szCs w:val="30"/>
          <w:rtl/>
        </w:rPr>
        <w:t>فإن الأحاديث كانت قد انتشرت واشتهرت لكن كانت تبلغ كثير</w:t>
      </w:r>
      <w:r w:rsidR="001D15A4" w:rsidRPr="00617DD7">
        <w:rPr>
          <w:sz w:val="30"/>
          <w:szCs w:val="30"/>
          <w:rtl/>
        </w:rPr>
        <w:t>ًا</w:t>
      </w:r>
      <w:r w:rsidRPr="00617DD7">
        <w:rPr>
          <w:sz w:val="30"/>
          <w:szCs w:val="30"/>
          <w:rtl/>
        </w:rPr>
        <w:t xml:space="preserve"> من العلماء من طرق ضعيفة وقد بلغت غيرهم من طرق صحيحة غير تلك الطرق</w:t>
      </w:r>
      <w:r w:rsidR="001D45AB" w:rsidRPr="00617DD7">
        <w:rPr>
          <w:rFonts w:hint="cs"/>
          <w:sz w:val="30"/>
          <w:szCs w:val="30"/>
          <w:rtl/>
        </w:rPr>
        <w:t>.</w:t>
      </w:r>
    </w:p>
    <w:p w:rsidR="001D45AB" w:rsidRPr="00617DD7" w:rsidRDefault="00855DBC" w:rsidP="009F1FF8">
      <w:pPr>
        <w:ind w:left="-57" w:firstLine="0"/>
        <w:rPr>
          <w:sz w:val="30"/>
          <w:szCs w:val="30"/>
          <w:rtl/>
        </w:rPr>
      </w:pPr>
      <w:r w:rsidRPr="00617DD7">
        <w:rPr>
          <w:sz w:val="30"/>
          <w:szCs w:val="30"/>
          <w:rtl/>
        </w:rPr>
        <w:t xml:space="preserve">فتكون حجة من هذا الوجه </w:t>
      </w:r>
      <w:r w:rsidR="004A0EBC" w:rsidRPr="00617DD7">
        <w:rPr>
          <w:sz w:val="30"/>
          <w:szCs w:val="30"/>
          <w:rtl/>
        </w:rPr>
        <w:t>مع أنها لم تبلغ من خالفها من</w:t>
      </w:r>
      <w:r w:rsidRPr="00617DD7">
        <w:rPr>
          <w:sz w:val="30"/>
          <w:szCs w:val="30"/>
          <w:rtl/>
        </w:rPr>
        <w:t xml:space="preserve"> الوجه </w:t>
      </w:r>
      <w:r w:rsidR="001D45AB" w:rsidRPr="00617DD7">
        <w:rPr>
          <w:rFonts w:hint="cs"/>
          <w:sz w:val="30"/>
          <w:szCs w:val="30"/>
          <w:rtl/>
        </w:rPr>
        <w:t>الآخر.</w:t>
      </w:r>
    </w:p>
    <w:p w:rsidR="00855DBC" w:rsidRPr="00617DD7" w:rsidRDefault="00855DBC" w:rsidP="009F1FF8">
      <w:pPr>
        <w:ind w:left="-57" w:firstLine="0"/>
        <w:rPr>
          <w:sz w:val="30"/>
          <w:szCs w:val="30"/>
          <w:rtl/>
        </w:rPr>
      </w:pPr>
      <w:r w:rsidRPr="00617DD7">
        <w:rPr>
          <w:sz w:val="30"/>
          <w:szCs w:val="30"/>
          <w:rtl/>
        </w:rPr>
        <w:t xml:space="preserve">ولهذا وجد في كلام غير واحد من الأئمة تعليق القول بموجب الحديث على صحته فيقول </w:t>
      </w:r>
      <w:r w:rsidR="004C0228" w:rsidRPr="00617DD7">
        <w:rPr>
          <w:rFonts w:hint="cs"/>
          <w:sz w:val="30"/>
          <w:szCs w:val="30"/>
          <w:rtl/>
        </w:rPr>
        <w:t>«</w:t>
      </w:r>
      <w:r w:rsidRPr="00617DD7">
        <w:rPr>
          <w:sz w:val="30"/>
          <w:szCs w:val="30"/>
          <w:rtl/>
        </w:rPr>
        <w:t>قولي في هذه المسألة كذا وقد روي فيها حديث كذا</w:t>
      </w:r>
      <w:r w:rsidR="00BD0591" w:rsidRPr="00617DD7">
        <w:rPr>
          <w:sz w:val="30"/>
          <w:szCs w:val="30"/>
          <w:rtl/>
        </w:rPr>
        <w:t>،</w:t>
      </w:r>
      <w:r w:rsidRPr="00617DD7">
        <w:rPr>
          <w:sz w:val="30"/>
          <w:szCs w:val="30"/>
          <w:rtl/>
        </w:rPr>
        <w:t xml:space="preserve"> فإن كان صحيح</w:t>
      </w:r>
      <w:r w:rsidR="001D15A4" w:rsidRPr="00617DD7">
        <w:rPr>
          <w:sz w:val="30"/>
          <w:szCs w:val="30"/>
          <w:rtl/>
        </w:rPr>
        <w:t>ًا</w:t>
      </w:r>
      <w:r w:rsidRPr="00617DD7">
        <w:rPr>
          <w:sz w:val="30"/>
          <w:szCs w:val="30"/>
          <w:rtl/>
        </w:rPr>
        <w:t xml:space="preserve"> فهو قولي</w:t>
      </w:r>
      <w:r w:rsidR="004C0228" w:rsidRPr="00617DD7">
        <w:rPr>
          <w:rFonts w:hint="cs"/>
          <w:sz w:val="30"/>
          <w:szCs w:val="30"/>
          <w:rtl/>
        </w:rPr>
        <w:t>»</w:t>
      </w:r>
      <w:r w:rsidRPr="00617DD7">
        <w:rPr>
          <w:sz w:val="30"/>
          <w:szCs w:val="30"/>
          <w:rtl/>
        </w:rPr>
        <w:t xml:space="preserve">. </w:t>
      </w:r>
    </w:p>
    <w:p w:rsidR="001D45AB" w:rsidRPr="00617DD7" w:rsidRDefault="004A0EBC" w:rsidP="009F1FF8">
      <w:pPr>
        <w:pStyle w:val="2"/>
        <w:keepNext w:val="0"/>
        <w:spacing w:before="0"/>
        <w:ind w:left="-57"/>
        <w:jc w:val="center"/>
        <w:rPr>
          <w:bCs w:val="0"/>
          <w:sz w:val="30"/>
          <w:szCs w:val="30"/>
          <w:rtl/>
        </w:rPr>
      </w:pPr>
      <w:r w:rsidRPr="00617DD7">
        <w:rPr>
          <w:rFonts w:hint="cs"/>
          <w:bCs w:val="0"/>
          <w:sz w:val="30"/>
          <w:szCs w:val="30"/>
          <w:rtl/>
        </w:rPr>
        <w:t>**</w:t>
      </w:r>
      <w:r w:rsidR="00855DBC" w:rsidRPr="00617DD7">
        <w:rPr>
          <w:bCs w:val="0"/>
          <w:sz w:val="30"/>
          <w:szCs w:val="30"/>
          <w:rtl/>
        </w:rPr>
        <w:t>ا</w:t>
      </w:r>
      <w:r w:rsidRPr="00617DD7">
        <w:rPr>
          <w:bCs w:val="0"/>
          <w:sz w:val="30"/>
          <w:szCs w:val="30"/>
          <w:rtl/>
        </w:rPr>
        <w:t>لسبب الثالث</w:t>
      </w:r>
      <w:r w:rsidRPr="00617DD7">
        <w:rPr>
          <w:rFonts w:hint="cs"/>
          <w:bCs w:val="0"/>
          <w:sz w:val="30"/>
          <w:szCs w:val="30"/>
          <w:rtl/>
        </w:rPr>
        <w:t>**</w:t>
      </w:r>
    </w:p>
    <w:p w:rsidR="001D45AB" w:rsidRPr="00617DD7" w:rsidRDefault="00855DBC" w:rsidP="009F1FF8">
      <w:pPr>
        <w:ind w:left="-57" w:firstLine="0"/>
        <w:rPr>
          <w:sz w:val="30"/>
          <w:szCs w:val="30"/>
          <w:rtl/>
        </w:rPr>
      </w:pPr>
      <w:r w:rsidRPr="00617DD7">
        <w:rPr>
          <w:sz w:val="30"/>
          <w:szCs w:val="30"/>
          <w:rtl/>
        </w:rPr>
        <w:t>اعتقاد ضعف الحديث باجتهاد قد خالفه فيه غيره مع قطع النظر عن طريق آخر سواء كان الصواب معه أو مع غيره أو معهما عند من يقول</w:t>
      </w:r>
      <w:r w:rsidR="00617DD7">
        <w:rPr>
          <w:sz w:val="30"/>
          <w:szCs w:val="30"/>
          <w:rtl/>
        </w:rPr>
        <w:t>: «</w:t>
      </w:r>
      <w:r w:rsidRPr="00617DD7">
        <w:rPr>
          <w:sz w:val="30"/>
          <w:szCs w:val="30"/>
          <w:rtl/>
        </w:rPr>
        <w:t>كل مجتهد مصيب</w:t>
      </w:r>
      <w:r w:rsidR="004C0228" w:rsidRPr="00617DD7">
        <w:rPr>
          <w:rFonts w:hint="cs"/>
          <w:sz w:val="30"/>
          <w:szCs w:val="30"/>
          <w:rtl/>
        </w:rPr>
        <w:t>»</w:t>
      </w:r>
      <w:r w:rsidR="001D45AB" w:rsidRPr="00617DD7">
        <w:rPr>
          <w:rFonts w:hint="cs"/>
          <w:sz w:val="30"/>
          <w:szCs w:val="30"/>
          <w:rtl/>
        </w:rPr>
        <w:t>.</w:t>
      </w:r>
    </w:p>
    <w:p w:rsidR="001D45AB" w:rsidRPr="00617DD7" w:rsidRDefault="00855DBC" w:rsidP="009F1FF8">
      <w:pPr>
        <w:ind w:left="-57" w:firstLine="0"/>
        <w:rPr>
          <w:sz w:val="30"/>
          <w:szCs w:val="30"/>
          <w:rtl/>
        </w:rPr>
      </w:pPr>
      <w:r w:rsidRPr="00617DD7">
        <w:rPr>
          <w:sz w:val="30"/>
          <w:szCs w:val="30"/>
          <w:rtl/>
        </w:rPr>
        <w:t>ولذلك أسباب</w:t>
      </w:r>
      <w:r w:rsidR="00BD0591" w:rsidRPr="00617DD7">
        <w:rPr>
          <w:sz w:val="30"/>
          <w:szCs w:val="30"/>
          <w:rtl/>
        </w:rPr>
        <w:t>:</w:t>
      </w:r>
      <w:r w:rsidRPr="00617DD7">
        <w:rPr>
          <w:sz w:val="30"/>
          <w:szCs w:val="30"/>
          <w:rtl/>
        </w:rPr>
        <w:t xml:space="preserve"> </w:t>
      </w:r>
    </w:p>
    <w:p w:rsidR="00FB5142" w:rsidRPr="00617DD7" w:rsidRDefault="00855DBC" w:rsidP="009F1FF8">
      <w:pPr>
        <w:ind w:left="-57" w:firstLine="0"/>
        <w:rPr>
          <w:sz w:val="30"/>
          <w:szCs w:val="30"/>
          <w:rtl/>
        </w:rPr>
      </w:pPr>
      <w:r w:rsidRPr="00617DD7">
        <w:rPr>
          <w:sz w:val="30"/>
          <w:szCs w:val="30"/>
          <w:rtl/>
        </w:rPr>
        <w:t>منها</w:t>
      </w:r>
      <w:r w:rsidR="00BD0591" w:rsidRPr="00617DD7">
        <w:rPr>
          <w:sz w:val="30"/>
          <w:szCs w:val="30"/>
          <w:rtl/>
        </w:rPr>
        <w:t>:</w:t>
      </w:r>
      <w:r w:rsidRPr="00617DD7">
        <w:rPr>
          <w:sz w:val="30"/>
          <w:szCs w:val="30"/>
          <w:rtl/>
        </w:rPr>
        <w:t xml:space="preserve"> أن يكون المحدث بالحديث يعتقده أحدهما</w:t>
      </w:r>
      <w:r w:rsidR="001D45AB" w:rsidRPr="00617DD7">
        <w:rPr>
          <w:rFonts w:hint="cs"/>
          <w:sz w:val="30"/>
          <w:szCs w:val="30"/>
          <w:rtl/>
        </w:rPr>
        <w:t>:</w:t>
      </w:r>
      <w:r w:rsidRPr="00617DD7">
        <w:rPr>
          <w:sz w:val="30"/>
          <w:szCs w:val="30"/>
          <w:rtl/>
        </w:rPr>
        <w:t xml:space="preserve"> ضعيف</w:t>
      </w:r>
      <w:r w:rsidR="001D15A4" w:rsidRPr="00617DD7">
        <w:rPr>
          <w:sz w:val="30"/>
          <w:szCs w:val="30"/>
          <w:rtl/>
        </w:rPr>
        <w:t>ًا</w:t>
      </w:r>
      <w:r w:rsidR="00BD0591" w:rsidRPr="00617DD7">
        <w:rPr>
          <w:sz w:val="30"/>
          <w:szCs w:val="30"/>
          <w:rtl/>
        </w:rPr>
        <w:t>،</w:t>
      </w:r>
      <w:r w:rsidRPr="00617DD7">
        <w:rPr>
          <w:sz w:val="30"/>
          <w:szCs w:val="30"/>
          <w:rtl/>
        </w:rPr>
        <w:t xml:space="preserve"> ويعتقده الآخر</w:t>
      </w:r>
      <w:r w:rsidR="001D45AB" w:rsidRPr="00617DD7">
        <w:rPr>
          <w:rFonts w:hint="cs"/>
          <w:sz w:val="30"/>
          <w:szCs w:val="30"/>
          <w:rtl/>
        </w:rPr>
        <w:t>:</w:t>
      </w:r>
      <w:r w:rsidRPr="00617DD7">
        <w:rPr>
          <w:sz w:val="30"/>
          <w:szCs w:val="30"/>
          <w:rtl/>
        </w:rPr>
        <w:t xml:space="preserve"> ثقة</w:t>
      </w:r>
      <w:r w:rsidR="00BD0591" w:rsidRPr="00617DD7">
        <w:rPr>
          <w:sz w:val="30"/>
          <w:szCs w:val="30"/>
          <w:rtl/>
        </w:rPr>
        <w:t>.</w:t>
      </w:r>
      <w:r w:rsidRPr="00617DD7">
        <w:rPr>
          <w:sz w:val="30"/>
          <w:szCs w:val="30"/>
          <w:rtl/>
        </w:rPr>
        <w:t xml:space="preserve"> ومعرفة الرجال علم واسع</w:t>
      </w:r>
      <w:r w:rsidR="00FB5142" w:rsidRPr="00617DD7">
        <w:rPr>
          <w:rFonts w:hint="cs"/>
          <w:sz w:val="30"/>
          <w:szCs w:val="30"/>
          <w:rtl/>
        </w:rPr>
        <w:t>.</w:t>
      </w:r>
    </w:p>
    <w:p w:rsidR="00FB5142" w:rsidRPr="00617DD7" w:rsidRDefault="00855DBC" w:rsidP="009F1FF8">
      <w:pPr>
        <w:ind w:left="-57" w:firstLine="0"/>
        <w:rPr>
          <w:sz w:val="30"/>
          <w:szCs w:val="30"/>
          <w:rtl/>
        </w:rPr>
      </w:pPr>
      <w:r w:rsidRPr="00617DD7">
        <w:rPr>
          <w:sz w:val="30"/>
          <w:szCs w:val="30"/>
          <w:rtl/>
        </w:rPr>
        <w:t>ثم قد يكون المصيب من يعتقد ضعفه</w:t>
      </w:r>
      <w:r w:rsidR="00BD0591" w:rsidRPr="00617DD7">
        <w:rPr>
          <w:sz w:val="30"/>
          <w:szCs w:val="30"/>
          <w:rtl/>
        </w:rPr>
        <w:t>،</w:t>
      </w:r>
      <w:r w:rsidRPr="00617DD7">
        <w:rPr>
          <w:sz w:val="30"/>
          <w:szCs w:val="30"/>
          <w:rtl/>
        </w:rPr>
        <w:t xml:space="preserve"> لاطلاعه على سبب جارح</w:t>
      </w:r>
      <w:r w:rsidR="00FB5142" w:rsidRPr="00617DD7">
        <w:rPr>
          <w:rFonts w:hint="cs"/>
          <w:sz w:val="30"/>
          <w:szCs w:val="30"/>
          <w:rtl/>
        </w:rPr>
        <w:t>.</w:t>
      </w:r>
    </w:p>
    <w:p w:rsidR="00FB5142" w:rsidRPr="00617DD7" w:rsidRDefault="00855DBC" w:rsidP="009F1FF8">
      <w:pPr>
        <w:ind w:left="-57" w:firstLine="0"/>
        <w:rPr>
          <w:sz w:val="30"/>
          <w:szCs w:val="30"/>
          <w:rtl/>
        </w:rPr>
      </w:pPr>
      <w:r w:rsidRPr="00617DD7">
        <w:rPr>
          <w:sz w:val="30"/>
          <w:szCs w:val="30"/>
          <w:rtl/>
        </w:rPr>
        <w:t>وقد يكون الصواب مع الآخ</w:t>
      </w:r>
      <w:r w:rsidR="006410B6" w:rsidRPr="00617DD7">
        <w:rPr>
          <w:sz w:val="30"/>
          <w:szCs w:val="30"/>
          <w:rtl/>
        </w:rPr>
        <w:t>ر لمعرفته أن ذلك السبب غير جارح</w:t>
      </w:r>
      <w:r w:rsidR="006410B6" w:rsidRPr="00617DD7">
        <w:rPr>
          <w:rFonts w:hint="cs"/>
          <w:sz w:val="30"/>
          <w:szCs w:val="30"/>
          <w:rtl/>
        </w:rPr>
        <w:t>:</w:t>
      </w:r>
      <w:r w:rsidRPr="00617DD7">
        <w:rPr>
          <w:sz w:val="30"/>
          <w:szCs w:val="30"/>
          <w:rtl/>
        </w:rPr>
        <w:t xml:space="preserve"> إما لأن جنسه غير جارح</w:t>
      </w:r>
      <w:r w:rsidR="00BD0591" w:rsidRPr="00617DD7">
        <w:rPr>
          <w:sz w:val="30"/>
          <w:szCs w:val="30"/>
          <w:rtl/>
        </w:rPr>
        <w:t>،</w:t>
      </w:r>
      <w:r w:rsidRPr="00617DD7">
        <w:rPr>
          <w:sz w:val="30"/>
          <w:szCs w:val="30"/>
          <w:rtl/>
        </w:rPr>
        <w:t xml:space="preserve"> أو لأنه كان له فيه عذر يمنع الجرح</w:t>
      </w:r>
      <w:r w:rsidR="00BD0591" w:rsidRPr="00617DD7">
        <w:rPr>
          <w:sz w:val="30"/>
          <w:szCs w:val="30"/>
          <w:rtl/>
        </w:rPr>
        <w:t>.</w:t>
      </w:r>
      <w:r w:rsidRPr="00617DD7">
        <w:rPr>
          <w:sz w:val="30"/>
          <w:szCs w:val="30"/>
          <w:rtl/>
        </w:rPr>
        <w:t xml:space="preserve"> </w:t>
      </w:r>
    </w:p>
    <w:p w:rsidR="00FB5142" w:rsidRPr="00617DD7" w:rsidRDefault="00855DBC" w:rsidP="009F1FF8">
      <w:pPr>
        <w:ind w:left="-57" w:firstLine="0"/>
        <w:rPr>
          <w:sz w:val="30"/>
          <w:szCs w:val="30"/>
          <w:rtl/>
        </w:rPr>
      </w:pPr>
      <w:r w:rsidRPr="00617DD7">
        <w:rPr>
          <w:sz w:val="30"/>
          <w:szCs w:val="30"/>
          <w:rtl/>
        </w:rPr>
        <w:lastRenderedPageBreak/>
        <w:t>وهذا باب واسع</w:t>
      </w:r>
      <w:r w:rsidR="00FB5142" w:rsidRPr="00617DD7">
        <w:rPr>
          <w:rFonts w:hint="cs"/>
          <w:sz w:val="30"/>
          <w:szCs w:val="30"/>
          <w:rtl/>
        </w:rPr>
        <w:t>.</w:t>
      </w:r>
    </w:p>
    <w:p w:rsidR="00FB5142" w:rsidRPr="00617DD7" w:rsidRDefault="00855DBC" w:rsidP="009F1FF8">
      <w:pPr>
        <w:ind w:left="-57" w:firstLine="0"/>
        <w:rPr>
          <w:sz w:val="30"/>
          <w:szCs w:val="30"/>
          <w:rtl/>
        </w:rPr>
      </w:pPr>
      <w:r w:rsidRPr="00617DD7">
        <w:rPr>
          <w:sz w:val="30"/>
          <w:szCs w:val="30"/>
          <w:rtl/>
        </w:rPr>
        <w:t>وللعلما</w:t>
      </w:r>
      <w:r w:rsidR="00D42D76" w:rsidRPr="00617DD7">
        <w:rPr>
          <w:sz w:val="30"/>
          <w:szCs w:val="30"/>
          <w:rtl/>
        </w:rPr>
        <w:t>ء بالرجال وأحوالهم في ذلك من ال</w:t>
      </w:r>
      <w:r w:rsidR="00F10B13" w:rsidRPr="00617DD7">
        <w:rPr>
          <w:rFonts w:hint="cs"/>
          <w:sz w:val="30"/>
          <w:szCs w:val="30"/>
          <w:rtl/>
        </w:rPr>
        <w:t>إج</w:t>
      </w:r>
      <w:r w:rsidRPr="00617DD7">
        <w:rPr>
          <w:sz w:val="30"/>
          <w:szCs w:val="30"/>
          <w:rtl/>
        </w:rPr>
        <w:t>ماع والاختلاف مثل ما لغيرهم من سائر أهل العلم في علومهم</w:t>
      </w:r>
      <w:r w:rsidR="00BD0591" w:rsidRPr="00617DD7">
        <w:rPr>
          <w:sz w:val="30"/>
          <w:szCs w:val="30"/>
          <w:rtl/>
        </w:rPr>
        <w:t>.</w:t>
      </w:r>
      <w:r w:rsidRPr="00617DD7">
        <w:rPr>
          <w:sz w:val="30"/>
          <w:szCs w:val="30"/>
          <w:rtl/>
        </w:rPr>
        <w:t xml:space="preserve"> </w:t>
      </w:r>
    </w:p>
    <w:p w:rsidR="00FB5142" w:rsidRPr="00617DD7" w:rsidRDefault="00855DBC" w:rsidP="009F1FF8">
      <w:pPr>
        <w:ind w:left="-57" w:firstLine="0"/>
        <w:rPr>
          <w:sz w:val="30"/>
          <w:szCs w:val="30"/>
          <w:rtl/>
        </w:rPr>
      </w:pPr>
      <w:r w:rsidRPr="00617DD7">
        <w:rPr>
          <w:sz w:val="30"/>
          <w:szCs w:val="30"/>
          <w:rtl/>
        </w:rPr>
        <w:t>ومنها</w:t>
      </w:r>
      <w:r w:rsidR="00BD0591" w:rsidRPr="00617DD7">
        <w:rPr>
          <w:sz w:val="30"/>
          <w:szCs w:val="30"/>
          <w:rtl/>
        </w:rPr>
        <w:t>:</w:t>
      </w:r>
      <w:r w:rsidRPr="00617DD7">
        <w:rPr>
          <w:sz w:val="30"/>
          <w:szCs w:val="30"/>
          <w:rtl/>
        </w:rPr>
        <w:t xml:space="preserve"> ألا يعتقد أن المحدث سمع الحديث ممن حدث عنه</w:t>
      </w:r>
      <w:r w:rsidR="00F10B13" w:rsidRPr="00617DD7">
        <w:rPr>
          <w:rFonts w:hint="cs"/>
          <w:sz w:val="30"/>
          <w:szCs w:val="30"/>
          <w:rtl/>
        </w:rPr>
        <w:t>،</w:t>
      </w:r>
      <w:r w:rsidRPr="00617DD7">
        <w:rPr>
          <w:sz w:val="30"/>
          <w:szCs w:val="30"/>
          <w:rtl/>
        </w:rPr>
        <w:t xml:space="preserve"> وغيره يعتقد أنه سمعه</w:t>
      </w:r>
      <w:r w:rsidR="00F10B13" w:rsidRPr="00617DD7">
        <w:rPr>
          <w:rFonts w:hint="cs"/>
          <w:sz w:val="30"/>
          <w:szCs w:val="30"/>
          <w:rtl/>
        </w:rPr>
        <w:t>،</w:t>
      </w:r>
      <w:r w:rsidRPr="00617DD7">
        <w:rPr>
          <w:sz w:val="30"/>
          <w:szCs w:val="30"/>
          <w:rtl/>
        </w:rPr>
        <w:t xml:space="preserve"> لأسباب توجب ذلك معروفة.</w:t>
      </w:r>
    </w:p>
    <w:p w:rsidR="00FB5142" w:rsidRPr="00617DD7" w:rsidRDefault="00855DBC" w:rsidP="009F1FF8">
      <w:pPr>
        <w:ind w:left="-57" w:firstLine="0"/>
        <w:rPr>
          <w:sz w:val="30"/>
          <w:szCs w:val="30"/>
          <w:rtl/>
        </w:rPr>
      </w:pPr>
      <w:r w:rsidRPr="00617DD7">
        <w:rPr>
          <w:sz w:val="30"/>
          <w:szCs w:val="30"/>
          <w:rtl/>
        </w:rPr>
        <w:t>ومنها</w:t>
      </w:r>
      <w:r w:rsidR="00BD0591" w:rsidRPr="00617DD7">
        <w:rPr>
          <w:sz w:val="30"/>
          <w:szCs w:val="30"/>
          <w:rtl/>
        </w:rPr>
        <w:t>:</w:t>
      </w:r>
      <w:r w:rsidRPr="00617DD7">
        <w:rPr>
          <w:sz w:val="30"/>
          <w:szCs w:val="30"/>
          <w:rtl/>
        </w:rPr>
        <w:t xml:space="preserve"> أن يكون للمحدث حالان</w:t>
      </w:r>
      <w:r w:rsidR="00BD0591" w:rsidRPr="00617DD7">
        <w:rPr>
          <w:sz w:val="30"/>
          <w:szCs w:val="30"/>
          <w:rtl/>
        </w:rPr>
        <w:t>:</w:t>
      </w:r>
      <w:r w:rsidRPr="00617DD7">
        <w:rPr>
          <w:sz w:val="30"/>
          <w:szCs w:val="30"/>
          <w:rtl/>
        </w:rPr>
        <w:t xml:space="preserve"> حال استقامة وحال اضطراب مثل أن يختلط أو تحترق كتبه فما حدث به في حال الاستقامة صحيح وما حدث </w:t>
      </w:r>
      <w:r w:rsidR="000B5712" w:rsidRPr="00617DD7">
        <w:rPr>
          <w:sz w:val="30"/>
          <w:szCs w:val="30"/>
          <w:rtl/>
        </w:rPr>
        <w:t>به في حال الاضطراب ضعيف فلا يدر</w:t>
      </w:r>
      <w:r w:rsidR="000B5712" w:rsidRPr="00617DD7">
        <w:rPr>
          <w:rFonts w:hint="cs"/>
          <w:sz w:val="30"/>
          <w:szCs w:val="30"/>
          <w:rtl/>
        </w:rPr>
        <w:t>ى</w:t>
      </w:r>
      <w:r w:rsidRPr="00617DD7">
        <w:rPr>
          <w:sz w:val="30"/>
          <w:szCs w:val="30"/>
          <w:rtl/>
        </w:rPr>
        <w:t xml:space="preserve"> ذلك الحديث من أي النوعين</w:t>
      </w:r>
      <w:r w:rsidR="00BD0591" w:rsidRPr="00617DD7">
        <w:rPr>
          <w:sz w:val="30"/>
          <w:szCs w:val="30"/>
          <w:rtl/>
        </w:rPr>
        <w:t>؟</w:t>
      </w:r>
    </w:p>
    <w:p w:rsidR="00FB5142" w:rsidRPr="00617DD7" w:rsidRDefault="00855DBC" w:rsidP="009F1FF8">
      <w:pPr>
        <w:ind w:left="-57" w:firstLine="0"/>
        <w:rPr>
          <w:sz w:val="30"/>
          <w:szCs w:val="30"/>
          <w:rtl/>
        </w:rPr>
      </w:pPr>
      <w:r w:rsidRPr="00617DD7">
        <w:rPr>
          <w:sz w:val="30"/>
          <w:szCs w:val="30"/>
          <w:rtl/>
        </w:rPr>
        <w:t>وقد علم غيره أنه مما حدث به في حال الاستقامة</w:t>
      </w:r>
      <w:r w:rsidR="00BD0591" w:rsidRPr="00617DD7">
        <w:rPr>
          <w:sz w:val="30"/>
          <w:szCs w:val="30"/>
          <w:rtl/>
        </w:rPr>
        <w:t>.</w:t>
      </w:r>
      <w:r w:rsidRPr="00617DD7">
        <w:rPr>
          <w:sz w:val="30"/>
          <w:szCs w:val="30"/>
          <w:rtl/>
        </w:rPr>
        <w:t xml:space="preserve"> </w:t>
      </w:r>
    </w:p>
    <w:p w:rsidR="00FB5142" w:rsidRPr="00617DD7" w:rsidRDefault="00855DBC" w:rsidP="009F1FF8">
      <w:pPr>
        <w:ind w:left="-57" w:firstLine="0"/>
        <w:rPr>
          <w:sz w:val="30"/>
          <w:szCs w:val="30"/>
          <w:rtl/>
        </w:rPr>
      </w:pPr>
      <w:r w:rsidRPr="00617DD7">
        <w:rPr>
          <w:sz w:val="30"/>
          <w:szCs w:val="30"/>
          <w:rtl/>
        </w:rPr>
        <w:t>ومنها</w:t>
      </w:r>
      <w:r w:rsidR="00BD0591" w:rsidRPr="00617DD7">
        <w:rPr>
          <w:sz w:val="30"/>
          <w:szCs w:val="30"/>
          <w:rtl/>
        </w:rPr>
        <w:t>:</w:t>
      </w:r>
      <w:r w:rsidRPr="00617DD7">
        <w:rPr>
          <w:sz w:val="30"/>
          <w:szCs w:val="30"/>
          <w:rtl/>
        </w:rPr>
        <w:t xml:space="preserve"> أن يكون المحدث قد نسي ذلك الحديث فلم يذك</w:t>
      </w:r>
      <w:r w:rsidR="0085003C" w:rsidRPr="00617DD7">
        <w:rPr>
          <w:sz w:val="30"/>
          <w:szCs w:val="30"/>
          <w:rtl/>
        </w:rPr>
        <w:t>ره فيما بعد أو أنكر أن يكون حدث</w:t>
      </w:r>
      <w:r w:rsidR="0085003C" w:rsidRPr="00617DD7">
        <w:rPr>
          <w:rFonts w:hint="cs"/>
          <w:sz w:val="30"/>
          <w:szCs w:val="30"/>
          <w:rtl/>
        </w:rPr>
        <w:t xml:space="preserve"> به،</w:t>
      </w:r>
      <w:r w:rsidRPr="00617DD7">
        <w:rPr>
          <w:sz w:val="30"/>
          <w:szCs w:val="30"/>
          <w:rtl/>
        </w:rPr>
        <w:t xml:space="preserve"> معتقد</w:t>
      </w:r>
      <w:r w:rsidR="001D15A4" w:rsidRPr="00617DD7">
        <w:rPr>
          <w:sz w:val="30"/>
          <w:szCs w:val="30"/>
          <w:rtl/>
        </w:rPr>
        <w:t>ًا</w:t>
      </w:r>
      <w:r w:rsidRPr="00617DD7">
        <w:rPr>
          <w:sz w:val="30"/>
          <w:szCs w:val="30"/>
          <w:rtl/>
        </w:rPr>
        <w:t xml:space="preserve"> أن هذا علة توجب ترك الحديث</w:t>
      </w:r>
      <w:r w:rsidR="00BD0591" w:rsidRPr="00617DD7">
        <w:rPr>
          <w:sz w:val="30"/>
          <w:szCs w:val="30"/>
          <w:rtl/>
        </w:rPr>
        <w:t>.</w:t>
      </w:r>
      <w:r w:rsidRPr="00617DD7">
        <w:rPr>
          <w:sz w:val="30"/>
          <w:szCs w:val="30"/>
          <w:rtl/>
        </w:rPr>
        <w:t xml:space="preserve"> </w:t>
      </w:r>
    </w:p>
    <w:p w:rsidR="00FB5142" w:rsidRPr="00617DD7" w:rsidRDefault="00855DBC" w:rsidP="009F1FF8">
      <w:pPr>
        <w:ind w:left="-57" w:firstLine="0"/>
        <w:rPr>
          <w:sz w:val="30"/>
          <w:szCs w:val="30"/>
          <w:rtl/>
        </w:rPr>
      </w:pPr>
      <w:r w:rsidRPr="00617DD7">
        <w:rPr>
          <w:sz w:val="30"/>
          <w:szCs w:val="30"/>
          <w:rtl/>
        </w:rPr>
        <w:t>ويرى غيره</w:t>
      </w:r>
      <w:r w:rsidR="0085003C" w:rsidRPr="00617DD7">
        <w:rPr>
          <w:rFonts w:hint="cs"/>
          <w:sz w:val="30"/>
          <w:szCs w:val="30"/>
          <w:rtl/>
        </w:rPr>
        <w:t>:</w:t>
      </w:r>
      <w:r w:rsidRPr="00617DD7">
        <w:rPr>
          <w:sz w:val="30"/>
          <w:szCs w:val="30"/>
          <w:rtl/>
        </w:rPr>
        <w:t xml:space="preserve"> أن هذا مما يصح الاستدلال به</w:t>
      </w:r>
      <w:r w:rsidR="00BD0591" w:rsidRPr="00617DD7">
        <w:rPr>
          <w:sz w:val="30"/>
          <w:szCs w:val="30"/>
          <w:rtl/>
        </w:rPr>
        <w:t>.</w:t>
      </w:r>
      <w:r w:rsidRPr="00617DD7">
        <w:rPr>
          <w:sz w:val="30"/>
          <w:szCs w:val="30"/>
          <w:rtl/>
        </w:rPr>
        <w:t xml:space="preserve"> والمسألة معروفة</w:t>
      </w:r>
      <w:r w:rsidR="00BD0591" w:rsidRPr="00617DD7">
        <w:rPr>
          <w:sz w:val="30"/>
          <w:szCs w:val="30"/>
          <w:rtl/>
        </w:rPr>
        <w:t>.</w:t>
      </w:r>
      <w:r w:rsidRPr="00617DD7">
        <w:rPr>
          <w:sz w:val="30"/>
          <w:szCs w:val="30"/>
          <w:rtl/>
        </w:rPr>
        <w:t xml:space="preserve"> </w:t>
      </w:r>
    </w:p>
    <w:p w:rsidR="00FB5142" w:rsidRPr="00617DD7" w:rsidRDefault="00855DBC" w:rsidP="009F1FF8">
      <w:pPr>
        <w:ind w:left="-57" w:firstLine="0"/>
        <w:rPr>
          <w:sz w:val="30"/>
          <w:szCs w:val="30"/>
          <w:rtl/>
        </w:rPr>
      </w:pPr>
      <w:r w:rsidRPr="00617DD7">
        <w:rPr>
          <w:sz w:val="30"/>
          <w:szCs w:val="30"/>
          <w:rtl/>
        </w:rPr>
        <w:t>ومنها</w:t>
      </w:r>
      <w:r w:rsidR="00BD0591" w:rsidRPr="00617DD7">
        <w:rPr>
          <w:sz w:val="30"/>
          <w:szCs w:val="30"/>
          <w:rtl/>
        </w:rPr>
        <w:t>:</w:t>
      </w:r>
      <w:r w:rsidRPr="00617DD7">
        <w:rPr>
          <w:sz w:val="30"/>
          <w:szCs w:val="30"/>
          <w:rtl/>
        </w:rPr>
        <w:t xml:space="preserve"> أن كثير</w:t>
      </w:r>
      <w:r w:rsidR="001D15A4" w:rsidRPr="00617DD7">
        <w:rPr>
          <w:sz w:val="30"/>
          <w:szCs w:val="30"/>
          <w:rtl/>
        </w:rPr>
        <w:t>ًا</w:t>
      </w:r>
      <w:r w:rsidRPr="00617DD7">
        <w:rPr>
          <w:sz w:val="30"/>
          <w:szCs w:val="30"/>
          <w:rtl/>
        </w:rPr>
        <w:t xml:space="preserve"> من الحجازيين يرون ألا يحتج بحديث عراقي أو شامي إن لم يكن له أصل بالحجاز</w:t>
      </w:r>
      <w:r w:rsidR="00FB5142" w:rsidRPr="00617DD7">
        <w:rPr>
          <w:rFonts w:hint="cs"/>
          <w:sz w:val="30"/>
          <w:szCs w:val="30"/>
          <w:rtl/>
        </w:rPr>
        <w:t>، حيث</w:t>
      </w:r>
      <w:r w:rsidRPr="00617DD7">
        <w:rPr>
          <w:sz w:val="30"/>
          <w:szCs w:val="30"/>
          <w:rtl/>
        </w:rPr>
        <w:t xml:space="preserve"> قال قائلهم</w:t>
      </w:r>
      <w:r w:rsidR="00BD0591" w:rsidRPr="00617DD7">
        <w:rPr>
          <w:sz w:val="30"/>
          <w:szCs w:val="30"/>
          <w:rtl/>
        </w:rPr>
        <w:t>:(</w:t>
      </w:r>
      <w:r w:rsidR="001D15A4" w:rsidRPr="00617DD7">
        <w:rPr>
          <w:sz w:val="30"/>
          <w:szCs w:val="30"/>
          <w:rtl/>
        </w:rPr>
        <w:t>نـز</w:t>
      </w:r>
      <w:r w:rsidRPr="00617DD7">
        <w:rPr>
          <w:sz w:val="30"/>
          <w:szCs w:val="30"/>
          <w:rtl/>
        </w:rPr>
        <w:t>لوا أحاديث أهل العراق بم</w:t>
      </w:r>
      <w:r w:rsidR="001D15A4" w:rsidRPr="00617DD7">
        <w:rPr>
          <w:sz w:val="30"/>
          <w:szCs w:val="30"/>
          <w:rtl/>
        </w:rPr>
        <w:t>نـز</w:t>
      </w:r>
      <w:r w:rsidRPr="00617DD7">
        <w:rPr>
          <w:sz w:val="30"/>
          <w:szCs w:val="30"/>
          <w:rtl/>
        </w:rPr>
        <w:t>لة أحاديث أهل الكتاب لا تصدقوهم ولا تكذبوهم</w:t>
      </w:r>
      <w:r w:rsidR="00FB5142" w:rsidRPr="00617DD7">
        <w:rPr>
          <w:rFonts w:hint="cs"/>
          <w:sz w:val="30"/>
          <w:szCs w:val="30"/>
          <w:rtl/>
        </w:rPr>
        <w:t>)!!</w:t>
      </w:r>
      <w:r w:rsidRPr="00617DD7">
        <w:rPr>
          <w:sz w:val="30"/>
          <w:szCs w:val="30"/>
          <w:rtl/>
        </w:rPr>
        <w:t xml:space="preserve"> </w:t>
      </w:r>
    </w:p>
    <w:p w:rsidR="0062203E" w:rsidRPr="00617DD7" w:rsidRDefault="00855DBC" w:rsidP="009F1FF8">
      <w:pPr>
        <w:ind w:left="-57" w:firstLine="0"/>
        <w:rPr>
          <w:sz w:val="30"/>
          <w:szCs w:val="30"/>
          <w:rtl/>
        </w:rPr>
      </w:pPr>
      <w:r w:rsidRPr="00617DD7">
        <w:rPr>
          <w:sz w:val="30"/>
          <w:szCs w:val="30"/>
          <w:rtl/>
        </w:rPr>
        <w:t>وقيل لآخر</w:t>
      </w:r>
      <w:r w:rsidR="00BD0591" w:rsidRPr="00617DD7">
        <w:rPr>
          <w:sz w:val="30"/>
          <w:szCs w:val="30"/>
          <w:rtl/>
        </w:rPr>
        <w:t>:</w:t>
      </w:r>
      <w:r w:rsidRPr="00617DD7">
        <w:rPr>
          <w:sz w:val="30"/>
          <w:szCs w:val="30"/>
          <w:rtl/>
        </w:rPr>
        <w:t xml:space="preserve"> سفيان عن منصور عن إبراهيم عن علقمة عن </w:t>
      </w:r>
      <w:r w:rsidR="001D15A4" w:rsidRPr="00617DD7">
        <w:rPr>
          <w:sz w:val="30"/>
          <w:szCs w:val="30"/>
          <w:rtl/>
        </w:rPr>
        <w:t>عبدا</w:t>
      </w:r>
      <w:r w:rsidRPr="00617DD7">
        <w:rPr>
          <w:sz w:val="30"/>
          <w:szCs w:val="30"/>
          <w:rtl/>
        </w:rPr>
        <w:t>لله</w:t>
      </w:r>
      <w:r w:rsidR="0085003C" w:rsidRPr="00617DD7">
        <w:rPr>
          <w:rFonts w:hint="cs"/>
          <w:sz w:val="30"/>
          <w:szCs w:val="30"/>
          <w:rtl/>
        </w:rPr>
        <w:t xml:space="preserve"> بن مسعود</w:t>
      </w:r>
      <w:r w:rsidRPr="00617DD7">
        <w:rPr>
          <w:sz w:val="30"/>
          <w:szCs w:val="30"/>
          <w:rtl/>
        </w:rPr>
        <w:t xml:space="preserve"> حجة</w:t>
      </w:r>
      <w:r w:rsidR="00BD0591" w:rsidRPr="00617DD7">
        <w:rPr>
          <w:sz w:val="30"/>
          <w:szCs w:val="30"/>
          <w:rtl/>
        </w:rPr>
        <w:t>؟</w:t>
      </w:r>
      <w:r w:rsidRPr="00617DD7">
        <w:rPr>
          <w:sz w:val="30"/>
          <w:szCs w:val="30"/>
          <w:rtl/>
        </w:rPr>
        <w:t xml:space="preserve"> قال</w:t>
      </w:r>
      <w:r w:rsidR="00BD0591" w:rsidRPr="00617DD7">
        <w:rPr>
          <w:sz w:val="30"/>
          <w:szCs w:val="30"/>
          <w:rtl/>
        </w:rPr>
        <w:t>:</w:t>
      </w:r>
      <w:r w:rsidRPr="00617DD7">
        <w:rPr>
          <w:sz w:val="30"/>
          <w:szCs w:val="30"/>
          <w:rtl/>
        </w:rPr>
        <w:t xml:space="preserve"> إن لم يكن له أصل بالحجاز فلا</w:t>
      </w:r>
      <w:r w:rsidR="0062203E" w:rsidRPr="00617DD7">
        <w:rPr>
          <w:rFonts w:hint="cs"/>
          <w:sz w:val="30"/>
          <w:szCs w:val="30"/>
          <w:rtl/>
        </w:rPr>
        <w:t>.</w:t>
      </w:r>
    </w:p>
    <w:p w:rsidR="0062203E" w:rsidRPr="00617DD7" w:rsidRDefault="00855DBC" w:rsidP="009F1FF8">
      <w:pPr>
        <w:ind w:left="-57" w:firstLine="0"/>
        <w:rPr>
          <w:sz w:val="30"/>
          <w:szCs w:val="30"/>
          <w:rtl/>
        </w:rPr>
      </w:pPr>
      <w:r w:rsidRPr="00617DD7">
        <w:rPr>
          <w:sz w:val="30"/>
          <w:szCs w:val="30"/>
          <w:rtl/>
        </w:rPr>
        <w:t>وهذا لاعتقادهم</w:t>
      </w:r>
      <w:r w:rsidR="0062203E" w:rsidRPr="00617DD7">
        <w:rPr>
          <w:rFonts w:hint="cs"/>
          <w:sz w:val="30"/>
          <w:szCs w:val="30"/>
          <w:rtl/>
        </w:rPr>
        <w:t>:</w:t>
      </w:r>
      <w:r w:rsidRPr="00617DD7">
        <w:rPr>
          <w:sz w:val="30"/>
          <w:szCs w:val="30"/>
          <w:rtl/>
        </w:rPr>
        <w:t xml:space="preserve"> أن أهل الحجاز ضبطوا السنة</w:t>
      </w:r>
      <w:r w:rsidR="0062203E" w:rsidRPr="00617DD7">
        <w:rPr>
          <w:rFonts w:hint="cs"/>
          <w:sz w:val="30"/>
          <w:szCs w:val="30"/>
          <w:rtl/>
        </w:rPr>
        <w:t>.</w:t>
      </w:r>
      <w:r w:rsidRPr="00617DD7">
        <w:rPr>
          <w:sz w:val="30"/>
          <w:szCs w:val="30"/>
          <w:rtl/>
        </w:rPr>
        <w:t xml:space="preserve"> فلم يشذ عنهم منها شيء وأن أحاديث العراقيين</w:t>
      </w:r>
      <w:r w:rsidR="00D5338E" w:rsidRPr="00617DD7">
        <w:rPr>
          <w:rFonts w:hint="cs"/>
          <w:sz w:val="30"/>
          <w:szCs w:val="30"/>
          <w:rtl/>
        </w:rPr>
        <w:t xml:space="preserve"> قد</w:t>
      </w:r>
      <w:r w:rsidRPr="00617DD7">
        <w:rPr>
          <w:sz w:val="30"/>
          <w:szCs w:val="30"/>
          <w:rtl/>
        </w:rPr>
        <w:t xml:space="preserve"> وقع فيها اضطراب أوجب التوقف فيها</w:t>
      </w:r>
      <w:r w:rsidR="00BD0591" w:rsidRPr="00617DD7">
        <w:rPr>
          <w:sz w:val="30"/>
          <w:szCs w:val="30"/>
          <w:rtl/>
        </w:rPr>
        <w:t>.</w:t>
      </w:r>
      <w:r w:rsidRPr="00617DD7">
        <w:rPr>
          <w:sz w:val="30"/>
          <w:szCs w:val="30"/>
          <w:rtl/>
        </w:rPr>
        <w:t xml:space="preserve"> </w:t>
      </w:r>
    </w:p>
    <w:p w:rsidR="0062203E" w:rsidRPr="00617DD7" w:rsidRDefault="00855DBC" w:rsidP="009F1FF8">
      <w:pPr>
        <w:ind w:left="-57" w:firstLine="0"/>
        <w:rPr>
          <w:sz w:val="30"/>
          <w:szCs w:val="30"/>
          <w:rtl/>
        </w:rPr>
      </w:pPr>
      <w:r w:rsidRPr="00617DD7">
        <w:rPr>
          <w:sz w:val="30"/>
          <w:szCs w:val="30"/>
          <w:rtl/>
        </w:rPr>
        <w:t>وبعض العراقيين</w:t>
      </w:r>
      <w:r w:rsidR="00D5338E" w:rsidRPr="00617DD7">
        <w:rPr>
          <w:rFonts w:hint="cs"/>
          <w:sz w:val="30"/>
          <w:szCs w:val="30"/>
          <w:rtl/>
        </w:rPr>
        <w:t>:</w:t>
      </w:r>
      <w:r w:rsidRPr="00617DD7">
        <w:rPr>
          <w:sz w:val="30"/>
          <w:szCs w:val="30"/>
          <w:rtl/>
        </w:rPr>
        <w:t xml:space="preserve"> يرى ألا يحتج بحديث الشاميين وإن كان أكثر الناس على ترك التضعيف بهذا</w:t>
      </w:r>
      <w:r w:rsidR="0062203E" w:rsidRPr="00617DD7">
        <w:rPr>
          <w:rFonts w:hint="cs"/>
          <w:sz w:val="30"/>
          <w:szCs w:val="30"/>
          <w:rtl/>
        </w:rPr>
        <w:t>.</w:t>
      </w:r>
    </w:p>
    <w:p w:rsidR="0062203E" w:rsidRPr="00617DD7" w:rsidRDefault="00855DBC" w:rsidP="009F1FF8">
      <w:pPr>
        <w:ind w:left="-57" w:firstLine="0"/>
        <w:rPr>
          <w:sz w:val="30"/>
          <w:szCs w:val="30"/>
          <w:rtl/>
        </w:rPr>
      </w:pPr>
      <w:r w:rsidRPr="00617DD7">
        <w:rPr>
          <w:sz w:val="30"/>
          <w:szCs w:val="30"/>
          <w:rtl/>
        </w:rPr>
        <w:t>فمتى كان الإسناد جيد</w:t>
      </w:r>
      <w:r w:rsidR="001D15A4" w:rsidRPr="00617DD7">
        <w:rPr>
          <w:sz w:val="30"/>
          <w:szCs w:val="30"/>
          <w:rtl/>
        </w:rPr>
        <w:t>ًا</w:t>
      </w:r>
      <w:r w:rsidRPr="00617DD7">
        <w:rPr>
          <w:sz w:val="30"/>
          <w:szCs w:val="30"/>
          <w:rtl/>
        </w:rPr>
        <w:t xml:space="preserve"> كان الحديث حجة سواء كان الحديث حجازي</w:t>
      </w:r>
      <w:r w:rsidR="001D15A4" w:rsidRPr="00617DD7">
        <w:rPr>
          <w:sz w:val="30"/>
          <w:szCs w:val="30"/>
          <w:rtl/>
        </w:rPr>
        <w:t>ًا</w:t>
      </w:r>
      <w:r w:rsidRPr="00617DD7">
        <w:rPr>
          <w:sz w:val="30"/>
          <w:szCs w:val="30"/>
          <w:rtl/>
        </w:rPr>
        <w:t xml:space="preserve"> أو عراقي</w:t>
      </w:r>
      <w:r w:rsidR="001D15A4" w:rsidRPr="00617DD7">
        <w:rPr>
          <w:sz w:val="30"/>
          <w:szCs w:val="30"/>
          <w:rtl/>
        </w:rPr>
        <w:t>ًا</w:t>
      </w:r>
      <w:r w:rsidRPr="00617DD7">
        <w:rPr>
          <w:sz w:val="30"/>
          <w:szCs w:val="30"/>
          <w:rtl/>
        </w:rPr>
        <w:t xml:space="preserve"> أو شامي</w:t>
      </w:r>
      <w:r w:rsidR="001D15A4" w:rsidRPr="00617DD7">
        <w:rPr>
          <w:sz w:val="30"/>
          <w:szCs w:val="30"/>
          <w:rtl/>
        </w:rPr>
        <w:t>ًا</w:t>
      </w:r>
      <w:r w:rsidRPr="00617DD7">
        <w:rPr>
          <w:sz w:val="30"/>
          <w:szCs w:val="30"/>
          <w:rtl/>
        </w:rPr>
        <w:t xml:space="preserve"> أو غير ذلك</w:t>
      </w:r>
      <w:r w:rsidR="00BD0591" w:rsidRPr="00617DD7">
        <w:rPr>
          <w:sz w:val="30"/>
          <w:szCs w:val="30"/>
          <w:rtl/>
        </w:rPr>
        <w:t>.</w:t>
      </w:r>
    </w:p>
    <w:p w:rsidR="0062203E" w:rsidRPr="00617DD7" w:rsidRDefault="00855DBC" w:rsidP="009F1FF8">
      <w:pPr>
        <w:ind w:left="-57" w:firstLine="0"/>
        <w:rPr>
          <w:sz w:val="30"/>
          <w:szCs w:val="30"/>
          <w:rtl/>
        </w:rPr>
      </w:pPr>
      <w:r w:rsidRPr="00617DD7">
        <w:rPr>
          <w:sz w:val="30"/>
          <w:szCs w:val="30"/>
          <w:rtl/>
        </w:rPr>
        <w:t>وقد صنف أبو داود السجستاني</w:t>
      </w:r>
      <w:r w:rsidR="00B62E23" w:rsidRPr="00617DD7">
        <w:rPr>
          <w:sz w:val="30"/>
          <w:szCs w:val="30"/>
          <w:rtl/>
        </w:rPr>
        <w:t xml:space="preserve"> - </w:t>
      </w:r>
      <w:r w:rsidR="0062203E" w:rsidRPr="00617DD7">
        <w:rPr>
          <w:rFonts w:hint="cs"/>
          <w:sz w:val="30"/>
          <w:szCs w:val="30"/>
          <w:rtl/>
        </w:rPr>
        <w:t>رحمه الله</w:t>
      </w:r>
      <w:r w:rsidR="00B62E23" w:rsidRPr="00617DD7">
        <w:rPr>
          <w:rFonts w:hint="cs"/>
          <w:sz w:val="30"/>
          <w:szCs w:val="30"/>
          <w:rtl/>
        </w:rPr>
        <w:t xml:space="preserve"> - </w:t>
      </w:r>
      <w:r w:rsidRPr="00617DD7">
        <w:rPr>
          <w:sz w:val="30"/>
          <w:szCs w:val="30"/>
          <w:rtl/>
        </w:rPr>
        <w:t>كتاب</w:t>
      </w:r>
      <w:r w:rsidR="001D15A4" w:rsidRPr="00617DD7">
        <w:rPr>
          <w:sz w:val="30"/>
          <w:szCs w:val="30"/>
          <w:rtl/>
        </w:rPr>
        <w:t>ًا</w:t>
      </w:r>
      <w:r w:rsidRPr="00617DD7">
        <w:rPr>
          <w:sz w:val="30"/>
          <w:szCs w:val="30"/>
          <w:rtl/>
        </w:rPr>
        <w:t xml:space="preserve"> </w:t>
      </w:r>
      <w:r w:rsidR="00D5338E" w:rsidRPr="00617DD7">
        <w:rPr>
          <w:sz w:val="30"/>
          <w:szCs w:val="30"/>
          <w:rtl/>
        </w:rPr>
        <w:t xml:space="preserve">في مفاريد أهل الأمصار من السنن </w:t>
      </w:r>
      <w:r w:rsidRPr="00617DD7">
        <w:rPr>
          <w:sz w:val="30"/>
          <w:szCs w:val="30"/>
          <w:rtl/>
        </w:rPr>
        <w:t>بي</w:t>
      </w:r>
      <w:r w:rsidR="00D42D76" w:rsidRPr="00617DD7">
        <w:rPr>
          <w:rFonts w:hint="cs"/>
          <w:sz w:val="30"/>
          <w:szCs w:val="30"/>
          <w:rtl/>
        </w:rPr>
        <w:t>ِّ</w:t>
      </w:r>
      <w:r w:rsidRPr="00617DD7">
        <w:rPr>
          <w:sz w:val="30"/>
          <w:szCs w:val="30"/>
          <w:rtl/>
        </w:rPr>
        <w:t xml:space="preserve">ن ما اختص به أهل كل مصر من الأمصار من السنن التي لا توجد مسندة عند غيرهم </w:t>
      </w:r>
      <w:r w:rsidRPr="00617DD7">
        <w:rPr>
          <w:sz w:val="30"/>
          <w:szCs w:val="30"/>
          <w:rtl/>
        </w:rPr>
        <w:lastRenderedPageBreak/>
        <w:t>مثل المدينة</w:t>
      </w:r>
      <w:r w:rsidR="00BD0591" w:rsidRPr="00617DD7">
        <w:rPr>
          <w:sz w:val="30"/>
          <w:szCs w:val="30"/>
          <w:rtl/>
        </w:rPr>
        <w:t>،</w:t>
      </w:r>
      <w:r w:rsidRPr="00617DD7">
        <w:rPr>
          <w:sz w:val="30"/>
          <w:szCs w:val="30"/>
          <w:rtl/>
        </w:rPr>
        <w:t xml:space="preserve"> ومكة</w:t>
      </w:r>
      <w:r w:rsidR="00BD0591" w:rsidRPr="00617DD7">
        <w:rPr>
          <w:sz w:val="30"/>
          <w:szCs w:val="30"/>
          <w:rtl/>
        </w:rPr>
        <w:t>،</w:t>
      </w:r>
      <w:r w:rsidRPr="00617DD7">
        <w:rPr>
          <w:sz w:val="30"/>
          <w:szCs w:val="30"/>
          <w:rtl/>
        </w:rPr>
        <w:t xml:space="preserve"> والطائف</w:t>
      </w:r>
      <w:r w:rsidR="00BD0591" w:rsidRPr="00617DD7">
        <w:rPr>
          <w:sz w:val="30"/>
          <w:szCs w:val="30"/>
          <w:rtl/>
        </w:rPr>
        <w:t>،</w:t>
      </w:r>
      <w:r w:rsidRPr="00617DD7">
        <w:rPr>
          <w:sz w:val="30"/>
          <w:szCs w:val="30"/>
          <w:rtl/>
        </w:rPr>
        <w:t xml:space="preserve"> ودمشق</w:t>
      </w:r>
      <w:r w:rsidR="00D5338E" w:rsidRPr="00617DD7">
        <w:rPr>
          <w:rFonts w:hint="cs"/>
          <w:sz w:val="30"/>
          <w:szCs w:val="30"/>
          <w:rtl/>
        </w:rPr>
        <w:t>،</w:t>
      </w:r>
      <w:r w:rsidRPr="00617DD7">
        <w:rPr>
          <w:sz w:val="30"/>
          <w:szCs w:val="30"/>
          <w:rtl/>
        </w:rPr>
        <w:t xml:space="preserve"> وحمص</w:t>
      </w:r>
      <w:r w:rsidR="00D5338E" w:rsidRPr="00617DD7">
        <w:rPr>
          <w:rFonts w:hint="cs"/>
          <w:sz w:val="30"/>
          <w:szCs w:val="30"/>
          <w:rtl/>
        </w:rPr>
        <w:t>،</w:t>
      </w:r>
      <w:r w:rsidRPr="00617DD7">
        <w:rPr>
          <w:sz w:val="30"/>
          <w:szCs w:val="30"/>
          <w:rtl/>
        </w:rPr>
        <w:t xml:space="preserve"> والكوفة</w:t>
      </w:r>
      <w:r w:rsidR="00D5338E" w:rsidRPr="00617DD7">
        <w:rPr>
          <w:rFonts w:hint="cs"/>
          <w:sz w:val="30"/>
          <w:szCs w:val="30"/>
          <w:rtl/>
        </w:rPr>
        <w:t>،</w:t>
      </w:r>
      <w:r w:rsidRPr="00617DD7">
        <w:rPr>
          <w:sz w:val="30"/>
          <w:szCs w:val="30"/>
          <w:rtl/>
        </w:rPr>
        <w:t xml:space="preserve"> والبصرة وغيرها</w:t>
      </w:r>
      <w:r w:rsidR="00BD0591" w:rsidRPr="00617DD7">
        <w:rPr>
          <w:sz w:val="30"/>
          <w:szCs w:val="30"/>
          <w:rtl/>
        </w:rPr>
        <w:t>.</w:t>
      </w:r>
      <w:r w:rsidRPr="00617DD7">
        <w:rPr>
          <w:sz w:val="30"/>
          <w:szCs w:val="30"/>
          <w:rtl/>
        </w:rPr>
        <w:t xml:space="preserve"> </w:t>
      </w:r>
    </w:p>
    <w:p w:rsidR="00855DBC" w:rsidRPr="00617DD7" w:rsidRDefault="00855DBC" w:rsidP="009F1FF8">
      <w:pPr>
        <w:ind w:left="-57" w:firstLine="0"/>
        <w:rPr>
          <w:sz w:val="30"/>
          <w:szCs w:val="30"/>
          <w:rtl/>
        </w:rPr>
      </w:pPr>
      <w:r w:rsidRPr="00617DD7">
        <w:rPr>
          <w:sz w:val="30"/>
          <w:szCs w:val="30"/>
          <w:rtl/>
        </w:rPr>
        <w:t>إلى أسباب أخر غير هذه</w:t>
      </w:r>
      <w:r w:rsidR="00BD0591" w:rsidRPr="00617DD7">
        <w:rPr>
          <w:sz w:val="30"/>
          <w:szCs w:val="30"/>
          <w:rtl/>
        </w:rPr>
        <w:t>.</w:t>
      </w:r>
      <w:r w:rsidRPr="00617DD7">
        <w:rPr>
          <w:sz w:val="30"/>
          <w:szCs w:val="30"/>
          <w:rtl/>
        </w:rPr>
        <w:t xml:space="preserve"> </w:t>
      </w:r>
    </w:p>
    <w:p w:rsidR="0062203E" w:rsidRPr="00617DD7" w:rsidRDefault="00061346" w:rsidP="009F1FF8">
      <w:pPr>
        <w:pStyle w:val="2"/>
        <w:keepNext w:val="0"/>
        <w:spacing w:before="0"/>
        <w:ind w:left="-57"/>
        <w:jc w:val="center"/>
        <w:rPr>
          <w:bCs w:val="0"/>
          <w:sz w:val="30"/>
          <w:szCs w:val="30"/>
          <w:rtl/>
        </w:rPr>
      </w:pPr>
      <w:r w:rsidRPr="00617DD7">
        <w:rPr>
          <w:rFonts w:hint="cs"/>
          <w:bCs w:val="0"/>
          <w:sz w:val="30"/>
          <w:szCs w:val="30"/>
          <w:rtl/>
        </w:rPr>
        <w:t>**</w:t>
      </w:r>
      <w:r w:rsidRPr="00617DD7">
        <w:rPr>
          <w:bCs w:val="0"/>
          <w:sz w:val="30"/>
          <w:szCs w:val="30"/>
          <w:rtl/>
        </w:rPr>
        <w:t>السبب الرابع</w:t>
      </w:r>
      <w:r w:rsidRPr="00617DD7">
        <w:rPr>
          <w:rFonts w:hint="cs"/>
          <w:bCs w:val="0"/>
          <w:sz w:val="30"/>
          <w:szCs w:val="30"/>
          <w:rtl/>
        </w:rPr>
        <w:t>**</w:t>
      </w:r>
    </w:p>
    <w:p w:rsidR="0062203E" w:rsidRPr="00617DD7" w:rsidRDefault="00855DBC" w:rsidP="009F1FF8">
      <w:pPr>
        <w:ind w:left="-57" w:firstLine="0"/>
        <w:rPr>
          <w:sz w:val="30"/>
          <w:szCs w:val="30"/>
          <w:rtl/>
        </w:rPr>
      </w:pPr>
      <w:r w:rsidRPr="00617DD7">
        <w:rPr>
          <w:sz w:val="30"/>
          <w:szCs w:val="30"/>
          <w:rtl/>
        </w:rPr>
        <w:t>اشتراطه في خبر الواحد العدل الحافظ</w:t>
      </w:r>
      <w:r w:rsidR="0062203E" w:rsidRPr="00617DD7">
        <w:rPr>
          <w:rFonts w:hint="cs"/>
          <w:sz w:val="30"/>
          <w:szCs w:val="30"/>
          <w:rtl/>
        </w:rPr>
        <w:t>:</w:t>
      </w:r>
      <w:r w:rsidRPr="00617DD7">
        <w:rPr>
          <w:sz w:val="30"/>
          <w:szCs w:val="30"/>
          <w:rtl/>
        </w:rPr>
        <w:t xml:space="preserve"> شروط</w:t>
      </w:r>
      <w:r w:rsidR="001D15A4" w:rsidRPr="00617DD7">
        <w:rPr>
          <w:sz w:val="30"/>
          <w:szCs w:val="30"/>
          <w:rtl/>
        </w:rPr>
        <w:t>ًا</w:t>
      </w:r>
      <w:r w:rsidRPr="00617DD7">
        <w:rPr>
          <w:sz w:val="30"/>
          <w:szCs w:val="30"/>
          <w:rtl/>
        </w:rPr>
        <w:t xml:space="preserve"> يخالفه فيها غيره</w:t>
      </w:r>
      <w:r w:rsidR="0062203E" w:rsidRPr="00617DD7">
        <w:rPr>
          <w:rFonts w:hint="cs"/>
          <w:sz w:val="30"/>
          <w:szCs w:val="30"/>
          <w:rtl/>
        </w:rPr>
        <w:t>.</w:t>
      </w:r>
    </w:p>
    <w:p w:rsidR="0062203E" w:rsidRPr="00617DD7" w:rsidRDefault="00855DBC" w:rsidP="009F1FF8">
      <w:pPr>
        <w:ind w:left="-57" w:firstLine="0"/>
        <w:rPr>
          <w:sz w:val="30"/>
          <w:szCs w:val="30"/>
          <w:rtl/>
        </w:rPr>
      </w:pPr>
      <w:r w:rsidRPr="00617DD7">
        <w:rPr>
          <w:sz w:val="30"/>
          <w:szCs w:val="30"/>
          <w:rtl/>
        </w:rPr>
        <w:t>مثل</w:t>
      </w:r>
      <w:r w:rsidR="0062203E" w:rsidRPr="00617DD7">
        <w:rPr>
          <w:rFonts w:hint="cs"/>
          <w:sz w:val="30"/>
          <w:szCs w:val="30"/>
          <w:rtl/>
        </w:rPr>
        <w:t>:</w:t>
      </w:r>
      <w:r w:rsidRPr="00617DD7">
        <w:rPr>
          <w:sz w:val="30"/>
          <w:szCs w:val="30"/>
          <w:rtl/>
        </w:rPr>
        <w:t xml:space="preserve"> اشتراط بعضهم عرض الحديث على الكتاب والسنة</w:t>
      </w:r>
      <w:r w:rsidR="0062203E" w:rsidRPr="00617DD7">
        <w:rPr>
          <w:rFonts w:hint="cs"/>
          <w:sz w:val="30"/>
          <w:szCs w:val="30"/>
          <w:rtl/>
        </w:rPr>
        <w:t>.</w:t>
      </w:r>
    </w:p>
    <w:p w:rsidR="0062203E" w:rsidRPr="00617DD7" w:rsidRDefault="00855DBC" w:rsidP="009F1FF8">
      <w:pPr>
        <w:ind w:left="-57" w:firstLine="0"/>
        <w:rPr>
          <w:sz w:val="30"/>
          <w:szCs w:val="30"/>
          <w:rtl/>
        </w:rPr>
      </w:pPr>
      <w:r w:rsidRPr="00617DD7">
        <w:rPr>
          <w:sz w:val="30"/>
          <w:szCs w:val="30"/>
          <w:rtl/>
        </w:rPr>
        <w:t>واشتراط بعضهم</w:t>
      </w:r>
      <w:r w:rsidR="0062203E" w:rsidRPr="00617DD7">
        <w:rPr>
          <w:rFonts w:hint="cs"/>
          <w:sz w:val="30"/>
          <w:szCs w:val="30"/>
          <w:rtl/>
        </w:rPr>
        <w:t>:</w:t>
      </w:r>
      <w:r w:rsidRPr="00617DD7">
        <w:rPr>
          <w:sz w:val="30"/>
          <w:szCs w:val="30"/>
          <w:rtl/>
        </w:rPr>
        <w:t xml:space="preserve"> أن يكون المحدث فقيه</w:t>
      </w:r>
      <w:r w:rsidR="001D15A4" w:rsidRPr="00617DD7">
        <w:rPr>
          <w:sz w:val="30"/>
          <w:szCs w:val="30"/>
          <w:rtl/>
        </w:rPr>
        <w:t>ًا</w:t>
      </w:r>
      <w:r w:rsidRPr="00617DD7">
        <w:rPr>
          <w:sz w:val="30"/>
          <w:szCs w:val="30"/>
          <w:rtl/>
        </w:rPr>
        <w:t xml:space="preserve"> إذا خالف قياس الأصول</w:t>
      </w:r>
      <w:r w:rsidR="0062203E" w:rsidRPr="00617DD7">
        <w:rPr>
          <w:rFonts w:hint="cs"/>
          <w:sz w:val="30"/>
          <w:szCs w:val="30"/>
          <w:rtl/>
        </w:rPr>
        <w:t>.</w:t>
      </w:r>
    </w:p>
    <w:p w:rsidR="00855DBC" w:rsidRPr="00617DD7" w:rsidRDefault="00855DBC" w:rsidP="009F1FF8">
      <w:pPr>
        <w:ind w:left="-57" w:firstLine="0"/>
        <w:rPr>
          <w:sz w:val="30"/>
          <w:szCs w:val="30"/>
          <w:rtl/>
        </w:rPr>
      </w:pPr>
      <w:r w:rsidRPr="00617DD7">
        <w:rPr>
          <w:sz w:val="30"/>
          <w:szCs w:val="30"/>
          <w:rtl/>
        </w:rPr>
        <w:t>واشتراط بعضهم</w:t>
      </w:r>
      <w:r w:rsidR="0062203E" w:rsidRPr="00617DD7">
        <w:rPr>
          <w:rFonts w:hint="cs"/>
          <w:sz w:val="30"/>
          <w:szCs w:val="30"/>
          <w:rtl/>
        </w:rPr>
        <w:t>:</w:t>
      </w:r>
      <w:r w:rsidRPr="00617DD7">
        <w:rPr>
          <w:sz w:val="30"/>
          <w:szCs w:val="30"/>
          <w:rtl/>
        </w:rPr>
        <w:t xml:space="preserve"> انتشار الحديث وظهوره إذا كان فيما تعم به البلوى إلى غير ذلك مما هو معروف في مواضعه. </w:t>
      </w:r>
    </w:p>
    <w:p w:rsidR="0062203E" w:rsidRPr="00617DD7" w:rsidRDefault="00061346" w:rsidP="009F1FF8">
      <w:pPr>
        <w:pStyle w:val="2"/>
        <w:keepNext w:val="0"/>
        <w:spacing w:before="0"/>
        <w:ind w:left="-57"/>
        <w:jc w:val="center"/>
        <w:rPr>
          <w:bCs w:val="0"/>
          <w:sz w:val="30"/>
          <w:szCs w:val="30"/>
          <w:rtl/>
        </w:rPr>
      </w:pPr>
      <w:r w:rsidRPr="00617DD7">
        <w:rPr>
          <w:rFonts w:hint="cs"/>
          <w:bCs w:val="0"/>
          <w:sz w:val="30"/>
          <w:szCs w:val="30"/>
          <w:rtl/>
        </w:rPr>
        <w:t>**</w:t>
      </w:r>
      <w:r w:rsidRPr="00617DD7">
        <w:rPr>
          <w:bCs w:val="0"/>
          <w:sz w:val="30"/>
          <w:szCs w:val="30"/>
          <w:rtl/>
        </w:rPr>
        <w:t>السبب الخامس</w:t>
      </w:r>
      <w:r w:rsidRPr="00617DD7">
        <w:rPr>
          <w:rFonts w:hint="cs"/>
          <w:bCs w:val="0"/>
          <w:sz w:val="30"/>
          <w:szCs w:val="30"/>
          <w:rtl/>
        </w:rPr>
        <w:t>**</w:t>
      </w:r>
    </w:p>
    <w:p w:rsidR="0062203E" w:rsidRPr="00617DD7" w:rsidRDefault="00855DBC" w:rsidP="009F1FF8">
      <w:pPr>
        <w:ind w:left="-57" w:firstLine="0"/>
        <w:rPr>
          <w:sz w:val="30"/>
          <w:szCs w:val="30"/>
          <w:rtl/>
        </w:rPr>
      </w:pPr>
      <w:r w:rsidRPr="00617DD7">
        <w:rPr>
          <w:sz w:val="30"/>
          <w:szCs w:val="30"/>
          <w:rtl/>
        </w:rPr>
        <w:t>أن يكون الحديث قد بلغه وثبت عنده لكن نسيه</w:t>
      </w:r>
      <w:r w:rsidR="0062203E" w:rsidRPr="00617DD7">
        <w:rPr>
          <w:rFonts w:hint="cs"/>
          <w:sz w:val="30"/>
          <w:szCs w:val="30"/>
          <w:rtl/>
        </w:rPr>
        <w:t>.</w:t>
      </w:r>
    </w:p>
    <w:p w:rsidR="00CD60E0" w:rsidRPr="00617DD7" w:rsidRDefault="00855DBC" w:rsidP="009F1FF8">
      <w:pPr>
        <w:ind w:left="-57" w:firstLine="0"/>
        <w:rPr>
          <w:sz w:val="30"/>
          <w:szCs w:val="30"/>
          <w:rtl/>
        </w:rPr>
      </w:pPr>
      <w:r w:rsidRPr="00617DD7">
        <w:rPr>
          <w:sz w:val="30"/>
          <w:szCs w:val="30"/>
          <w:rtl/>
        </w:rPr>
        <w:t>وهذا يرد في الكتاب والسنة</w:t>
      </w:r>
      <w:r w:rsidR="00CD60E0" w:rsidRPr="00617DD7">
        <w:rPr>
          <w:rFonts w:hint="cs"/>
          <w:sz w:val="30"/>
          <w:szCs w:val="30"/>
          <w:rtl/>
        </w:rPr>
        <w:t>.</w:t>
      </w:r>
    </w:p>
    <w:p w:rsidR="00CD60E0" w:rsidRPr="00617DD7" w:rsidRDefault="00855DBC" w:rsidP="009F1FF8">
      <w:pPr>
        <w:ind w:left="-57" w:firstLine="0"/>
        <w:rPr>
          <w:sz w:val="30"/>
          <w:szCs w:val="30"/>
          <w:rtl/>
        </w:rPr>
      </w:pPr>
      <w:r w:rsidRPr="00617DD7">
        <w:rPr>
          <w:sz w:val="30"/>
          <w:szCs w:val="30"/>
          <w:rtl/>
        </w:rPr>
        <w:t>مثل</w:t>
      </w:r>
      <w:r w:rsidR="00CD60E0" w:rsidRPr="00617DD7">
        <w:rPr>
          <w:rFonts w:hint="cs"/>
          <w:sz w:val="30"/>
          <w:szCs w:val="30"/>
          <w:rtl/>
        </w:rPr>
        <w:t>:</w:t>
      </w:r>
      <w:r w:rsidRPr="00617DD7">
        <w:rPr>
          <w:sz w:val="30"/>
          <w:szCs w:val="30"/>
          <w:rtl/>
        </w:rPr>
        <w:t xml:space="preserve"> الحديث المشهور عن عمر رضي الله عنه أنه </w:t>
      </w:r>
      <w:r w:rsidR="004C0228" w:rsidRPr="00617DD7">
        <w:rPr>
          <w:rFonts w:hint="cs"/>
          <w:sz w:val="30"/>
          <w:szCs w:val="30"/>
          <w:rtl/>
        </w:rPr>
        <w:t>«</w:t>
      </w:r>
      <w:r w:rsidRPr="00617DD7">
        <w:rPr>
          <w:sz w:val="30"/>
          <w:szCs w:val="30"/>
          <w:rtl/>
        </w:rPr>
        <w:t>سئل عن الرجل يجنب في السفر فلا يجد الماء</w:t>
      </w:r>
      <w:r w:rsidR="00BD0591" w:rsidRPr="00617DD7">
        <w:rPr>
          <w:sz w:val="30"/>
          <w:szCs w:val="30"/>
          <w:rtl/>
        </w:rPr>
        <w:t>؟</w:t>
      </w:r>
      <w:r w:rsidRPr="00617DD7">
        <w:rPr>
          <w:sz w:val="30"/>
          <w:szCs w:val="30"/>
          <w:rtl/>
        </w:rPr>
        <w:t xml:space="preserve"> فقال</w:t>
      </w:r>
      <w:r w:rsidR="00BD0591" w:rsidRPr="00617DD7">
        <w:rPr>
          <w:sz w:val="30"/>
          <w:szCs w:val="30"/>
          <w:rtl/>
        </w:rPr>
        <w:t>:</w:t>
      </w:r>
      <w:r w:rsidRPr="00617DD7">
        <w:rPr>
          <w:sz w:val="30"/>
          <w:szCs w:val="30"/>
          <w:rtl/>
        </w:rPr>
        <w:t xml:space="preserve"> لا يصل حتى يجد الماء</w:t>
      </w:r>
      <w:r w:rsidR="004C0228" w:rsidRPr="00617DD7">
        <w:rPr>
          <w:rFonts w:hint="cs"/>
          <w:sz w:val="30"/>
          <w:szCs w:val="30"/>
          <w:rtl/>
        </w:rPr>
        <w:t>»</w:t>
      </w:r>
      <w:r w:rsidR="00CD60E0" w:rsidRPr="00617DD7">
        <w:rPr>
          <w:rFonts w:hint="cs"/>
          <w:sz w:val="30"/>
          <w:szCs w:val="30"/>
          <w:rtl/>
        </w:rPr>
        <w:t>،</w:t>
      </w:r>
      <w:r w:rsidRPr="00617DD7">
        <w:rPr>
          <w:sz w:val="30"/>
          <w:szCs w:val="30"/>
          <w:rtl/>
        </w:rPr>
        <w:t xml:space="preserve"> فقال له عمار </w:t>
      </w:r>
      <w:r w:rsidR="00CD60E0" w:rsidRPr="00617DD7">
        <w:rPr>
          <w:rFonts w:hint="cs"/>
          <w:sz w:val="30"/>
          <w:szCs w:val="30"/>
          <w:rtl/>
        </w:rPr>
        <w:t>بن ياسر رضي الله عنه</w:t>
      </w:r>
      <w:r w:rsidR="00617DD7">
        <w:rPr>
          <w:rFonts w:hint="cs"/>
          <w:sz w:val="30"/>
          <w:szCs w:val="30"/>
          <w:rtl/>
        </w:rPr>
        <w:t>: «</w:t>
      </w:r>
      <w:r w:rsidRPr="00617DD7">
        <w:rPr>
          <w:sz w:val="30"/>
          <w:szCs w:val="30"/>
          <w:rtl/>
        </w:rPr>
        <w:t>يا أمير المؤمنين أما تذكر إذ كنت أنا وأنت في الإبل فأجنبنا فأما أنا فتمرغت كما ت</w:t>
      </w:r>
      <w:r w:rsidR="00CC3CA3" w:rsidRPr="00617DD7">
        <w:rPr>
          <w:rFonts w:hint="cs"/>
          <w:sz w:val="30"/>
          <w:szCs w:val="30"/>
          <w:rtl/>
        </w:rPr>
        <w:t>َ</w:t>
      </w:r>
      <w:r w:rsidRPr="00617DD7">
        <w:rPr>
          <w:sz w:val="30"/>
          <w:szCs w:val="30"/>
          <w:rtl/>
        </w:rPr>
        <w:t>م</w:t>
      </w:r>
      <w:r w:rsidR="00CC3CA3" w:rsidRPr="00617DD7">
        <w:rPr>
          <w:rFonts w:hint="cs"/>
          <w:sz w:val="30"/>
          <w:szCs w:val="30"/>
          <w:rtl/>
        </w:rPr>
        <w:t>َ</w:t>
      </w:r>
      <w:r w:rsidRPr="00617DD7">
        <w:rPr>
          <w:sz w:val="30"/>
          <w:szCs w:val="30"/>
          <w:rtl/>
        </w:rPr>
        <w:t>ر</w:t>
      </w:r>
      <w:r w:rsidR="00CC3CA3" w:rsidRPr="00617DD7">
        <w:rPr>
          <w:rFonts w:hint="cs"/>
          <w:sz w:val="30"/>
          <w:szCs w:val="30"/>
          <w:rtl/>
        </w:rPr>
        <w:t>َّ</w:t>
      </w:r>
      <w:r w:rsidRPr="00617DD7">
        <w:rPr>
          <w:sz w:val="30"/>
          <w:szCs w:val="30"/>
          <w:rtl/>
        </w:rPr>
        <w:t>غ</w:t>
      </w:r>
      <w:r w:rsidR="00CC3CA3" w:rsidRPr="00617DD7">
        <w:rPr>
          <w:rFonts w:hint="cs"/>
          <w:sz w:val="30"/>
          <w:szCs w:val="30"/>
          <w:rtl/>
        </w:rPr>
        <w:t>ُ</w:t>
      </w:r>
      <w:r w:rsidRPr="00617DD7">
        <w:rPr>
          <w:sz w:val="30"/>
          <w:szCs w:val="30"/>
          <w:rtl/>
        </w:rPr>
        <w:t xml:space="preserve"> الدابة وأما أنت</w:t>
      </w:r>
      <w:r w:rsidR="00CC3CA3" w:rsidRPr="00617DD7">
        <w:rPr>
          <w:rFonts w:hint="cs"/>
          <w:sz w:val="30"/>
          <w:szCs w:val="30"/>
          <w:rtl/>
        </w:rPr>
        <w:t>:</w:t>
      </w:r>
      <w:r w:rsidRPr="00617DD7">
        <w:rPr>
          <w:sz w:val="30"/>
          <w:szCs w:val="30"/>
          <w:rtl/>
        </w:rPr>
        <w:t xml:space="preserve"> فلم تصل فذكرت ذلك للنبي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فقال</w:t>
      </w:r>
      <w:r w:rsidR="00BD0591" w:rsidRPr="00617DD7">
        <w:rPr>
          <w:sz w:val="30"/>
          <w:szCs w:val="30"/>
          <w:rtl/>
        </w:rPr>
        <w:t>:</w:t>
      </w:r>
      <w:r w:rsidRPr="00617DD7">
        <w:rPr>
          <w:sz w:val="30"/>
          <w:szCs w:val="30"/>
          <w:rtl/>
        </w:rPr>
        <w:t xml:space="preserve"> إنما يكفيك هكذا وضرب بيديه الأرض فمسح بهما وجهه وكفيه</w:t>
      </w:r>
      <w:r w:rsidR="004C0228" w:rsidRPr="00617DD7">
        <w:rPr>
          <w:rFonts w:hint="cs"/>
          <w:sz w:val="30"/>
          <w:szCs w:val="30"/>
          <w:rtl/>
        </w:rPr>
        <w:t>»</w:t>
      </w:r>
      <w:r w:rsidR="00CD60E0" w:rsidRPr="00617DD7">
        <w:rPr>
          <w:rFonts w:hint="cs"/>
          <w:sz w:val="30"/>
          <w:szCs w:val="30"/>
          <w:rtl/>
        </w:rPr>
        <w:t xml:space="preserve">، </w:t>
      </w:r>
      <w:r w:rsidRPr="00617DD7">
        <w:rPr>
          <w:sz w:val="30"/>
          <w:szCs w:val="30"/>
          <w:rtl/>
        </w:rPr>
        <w:t>فقال عمر</w:t>
      </w:r>
      <w:r w:rsidR="00617DD7">
        <w:rPr>
          <w:sz w:val="30"/>
          <w:szCs w:val="30"/>
          <w:rtl/>
        </w:rPr>
        <w:t>: «</w:t>
      </w:r>
      <w:r w:rsidRPr="00617DD7">
        <w:rPr>
          <w:sz w:val="30"/>
          <w:szCs w:val="30"/>
          <w:rtl/>
        </w:rPr>
        <w:t>اتق الله يا عمار</w:t>
      </w:r>
      <w:r w:rsidR="004C0228" w:rsidRPr="00617DD7">
        <w:rPr>
          <w:rFonts w:hint="cs"/>
          <w:sz w:val="30"/>
          <w:szCs w:val="30"/>
          <w:rtl/>
        </w:rPr>
        <w:t>»</w:t>
      </w:r>
      <w:r w:rsidRPr="00617DD7">
        <w:rPr>
          <w:sz w:val="30"/>
          <w:szCs w:val="30"/>
          <w:rtl/>
        </w:rPr>
        <w:t xml:space="preserve"> فقال</w:t>
      </w:r>
      <w:r w:rsidR="00617DD7">
        <w:rPr>
          <w:sz w:val="30"/>
          <w:szCs w:val="30"/>
          <w:rtl/>
        </w:rPr>
        <w:t>: «</w:t>
      </w:r>
      <w:r w:rsidRPr="00617DD7">
        <w:rPr>
          <w:sz w:val="30"/>
          <w:szCs w:val="30"/>
          <w:rtl/>
        </w:rPr>
        <w:t>إن شئت لم أحدث به</w:t>
      </w:r>
      <w:r w:rsidR="004C0228" w:rsidRPr="00617DD7">
        <w:rPr>
          <w:rFonts w:hint="cs"/>
          <w:sz w:val="30"/>
          <w:szCs w:val="30"/>
          <w:rtl/>
        </w:rPr>
        <w:t>»</w:t>
      </w:r>
      <w:r w:rsidR="00BD0591" w:rsidRPr="00617DD7">
        <w:rPr>
          <w:sz w:val="30"/>
          <w:szCs w:val="30"/>
          <w:rtl/>
        </w:rPr>
        <w:t>.</w:t>
      </w:r>
      <w:r w:rsidRPr="00617DD7">
        <w:rPr>
          <w:sz w:val="30"/>
          <w:szCs w:val="30"/>
          <w:rtl/>
        </w:rPr>
        <w:t xml:space="preserve"> فقال</w:t>
      </w:r>
      <w:r w:rsidR="00617DD7">
        <w:rPr>
          <w:sz w:val="30"/>
          <w:szCs w:val="30"/>
          <w:rtl/>
        </w:rPr>
        <w:t>: «</w:t>
      </w:r>
      <w:r w:rsidRPr="00617DD7">
        <w:rPr>
          <w:sz w:val="30"/>
          <w:szCs w:val="30"/>
          <w:rtl/>
        </w:rPr>
        <w:t>بل ن</w:t>
      </w:r>
      <w:r w:rsidR="00CC3CA3" w:rsidRPr="00617DD7">
        <w:rPr>
          <w:rFonts w:hint="cs"/>
          <w:sz w:val="30"/>
          <w:szCs w:val="30"/>
          <w:rtl/>
        </w:rPr>
        <w:t>ُ</w:t>
      </w:r>
      <w:r w:rsidRPr="00617DD7">
        <w:rPr>
          <w:sz w:val="30"/>
          <w:szCs w:val="30"/>
          <w:rtl/>
        </w:rPr>
        <w:t>و</w:t>
      </w:r>
      <w:r w:rsidR="00CC3CA3" w:rsidRPr="00617DD7">
        <w:rPr>
          <w:rFonts w:hint="cs"/>
          <w:sz w:val="30"/>
          <w:szCs w:val="30"/>
          <w:rtl/>
        </w:rPr>
        <w:t>َ</w:t>
      </w:r>
      <w:r w:rsidRPr="00617DD7">
        <w:rPr>
          <w:sz w:val="30"/>
          <w:szCs w:val="30"/>
          <w:rtl/>
        </w:rPr>
        <w:t>ل</w:t>
      </w:r>
      <w:r w:rsidR="00CC3CA3" w:rsidRPr="00617DD7">
        <w:rPr>
          <w:rFonts w:hint="cs"/>
          <w:sz w:val="30"/>
          <w:szCs w:val="30"/>
          <w:rtl/>
        </w:rPr>
        <w:t>ِّ</w:t>
      </w:r>
      <w:r w:rsidRPr="00617DD7">
        <w:rPr>
          <w:sz w:val="30"/>
          <w:szCs w:val="30"/>
          <w:rtl/>
        </w:rPr>
        <w:t>ك من ذلك ما تول</w:t>
      </w:r>
      <w:r w:rsidR="00CC3CA3" w:rsidRPr="00617DD7">
        <w:rPr>
          <w:rFonts w:hint="cs"/>
          <w:sz w:val="30"/>
          <w:szCs w:val="30"/>
          <w:rtl/>
        </w:rPr>
        <w:t>َّ</w:t>
      </w:r>
      <w:r w:rsidRPr="00617DD7">
        <w:rPr>
          <w:sz w:val="30"/>
          <w:szCs w:val="30"/>
          <w:rtl/>
        </w:rPr>
        <w:t>يت</w:t>
      </w:r>
      <w:r w:rsidR="004C0228" w:rsidRPr="00617DD7">
        <w:rPr>
          <w:rFonts w:hint="cs"/>
          <w:sz w:val="30"/>
          <w:szCs w:val="30"/>
          <w:rtl/>
        </w:rPr>
        <w:t>»</w:t>
      </w:r>
      <w:r w:rsidR="00CD60E0" w:rsidRPr="00617DD7">
        <w:rPr>
          <w:rStyle w:val="af2"/>
          <w:sz w:val="30"/>
          <w:szCs w:val="30"/>
          <w:rtl/>
        </w:rPr>
        <w:t>(</w:t>
      </w:r>
      <w:r w:rsidR="00CD60E0" w:rsidRPr="00617DD7">
        <w:rPr>
          <w:rStyle w:val="af2"/>
          <w:sz w:val="30"/>
          <w:szCs w:val="30"/>
          <w:rtl/>
        </w:rPr>
        <w:footnoteReference w:id="14"/>
      </w:r>
      <w:r w:rsidR="00CD60E0" w:rsidRPr="00617DD7">
        <w:rPr>
          <w:rStyle w:val="af2"/>
          <w:sz w:val="30"/>
          <w:szCs w:val="30"/>
          <w:rtl/>
        </w:rPr>
        <w:t>)</w:t>
      </w:r>
      <w:r w:rsidRPr="00617DD7">
        <w:rPr>
          <w:sz w:val="30"/>
          <w:szCs w:val="30"/>
          <w:rtl/>
        </w:rPr>
        <w:t xml:space="preserve">. </w:t>
      </w:r>
    </w:p>
    <w:p w:rsidR="00CD60E0" w:rsidRPr="00617DD7" w:rsidRDefault="00855DBC" w:rsidP="009F1FF8">
      <w:pPr>
        <w:ind w:left="-57" w:firstLine="0"/>
        <w:rPr>
          <w:sz w:val="30"/>
          <w:szCs w:val="30"/>
          <w:rtl/>
        </w:rPr>
      </w:pPr>
      <w:r w:rsidRPr="00617DD7">
        <w:rPr>
          <w:sz w:val="30"/>
          <w:szCs w:val="30"/>
          <w:rtl/>
        </w:rPr>
        <w:t xml:space="preserve">فهذه سنة شهدها عمر </w:t>
      </w:r>
      <w:r w:rsidR="00CD60E0" w:rsidRPr="00617DD7">
        <w:rPr>
          <w:rFonts w:hint="cs"/>
          <w:sz w:val="30"/>
          <w:szCs w:val="30"/>
          <w:rtl/>
        </w:rPr>
        <w:t xml:space="preserve">رضي الله عنه </w:t>
      </w:r>
      <w:r w:rsidRPr="00617DD7">
        <w:rPr>
          <w:sz w:val="30"/>
          <w:szCs w:val="30"/>
          <w:rtl/>
        </w:rPr>
        <w:t xml:space="preserve">ثم نسيها حتى أفتى بخلافها وذكره عمار </w:t>
      </w:r>
      <w:r w:rsidR="00CD60E0" w:rsidRPr="00617DD7">
        <w:rPr>
          <w:rFonts w:hint="cs"/>
          <w:sz w:val="30"/>
          <w:szCs w:val="30"/>
          <w:rtl/>
        </w:rPr>
        <w:t xml:space="preserve">رضي الله عنه </w:t>
      </w:r>
      <w:r w:rsidRPr="00617DD7">
        <w:rPr>
          <w:sz w:val="30"/>
          <w:szCs w:val="30"/>
          <w:rtl/>
        </w:rPr>
        <w:t>فلم يذكر</w:t>
      </w:r>
      <w:r w:rsidR="00CD60E0" w:rsidRPr="00617DD7">
        <w:rPr>
          <w:rFonts w:hint="cs"/>
          <w:sz w:val="30"/>
          <w:szCs w:val="30"/>
          <w:rtl/>
        </w:rPr>
        <w:t>.</w:t>
      </w:r>
    </w:p>
    <w:p w:rsidR="00CD60E0" w:rsidRPr="00617DD7" w:rsidRDefault="00855DBC" w:rsidP="009F1FF8">
      <w:pPr>
        <w:ind w:left="-57" w:firstLine="0"/>
        <w:rPr>
          <w:sz w:val="30"/>
          <w:szCs w:val="30"/>
          <w:rtl/>
        </w:rPr>
      </w:pPr>
      <w:r w:rsidRPr="00617DD7">
        <w:rPr>
          <w:sz w:val="30"/>
          <w:szCs w:val="30"/>
          <w:rtl/>
        </w:rPr>
        <w:t>وهو لم يكذب عمار</w:t>
      </w:r>
      <w:r w:rsidR="001D15A4" w:rsidRPr="00617DD7">
        <w:rPr>
          <w:sz w:val="30"/>
          <w:szCs w:val="30"/>
          <w:rtl/>
        </w:rPr>
        <w:t>ًا</w:t>
      </w:r>
      <w:r w:rsidRPr="00617DD7">
        <w:rPr>
          <w:sz w:val="30"/>
          <w:szCs w:val="30"/>
          <w:rtl/>
        </w:rPr>
        <w:t xml:space="preserve"> بل أمره</w:t>
      </w:r>
      <w:r w:rsidR="00CC3CA3" w:rsidRPr="00617DD7">
        <w:rPr>
          <w:rFonts w:hint="cs"/>
          <w:sz w:val="30"/>
          <w:szCs w:val="30"/>
          <w:rtl/>
        </w:rPr>
        <w:t>:</w:t>
      </w:r>
      <w:r w:rsidRPr="00617DD7">
        <w:rPr>
          <w:sz w:val="30"/>
          <w:szCs w:val="30"/>
          <w:rtl/>
        </w:rPr>
        <w:t xml:space="preserve"> أن يحدث به</w:t>
      </w:r>
      <w:r w:rsidR="00BD0591" w:rsidRPr="00617DD7">
        <w:rPr>
          <w:sz w:val="30"/>
          <w:szCs w:val="30"/>
          <w:rtl/>
        </w:rPr>
        <w:t>.</w:t>
      </w:r>
      <w:r w:rsidRPr="00617DD7">
        <w:rPr>
          <w:sz w:val="30"/>
          <w:szCs w:val="30"/>
          <w:rtl/>
        </w:rPr>
        <w:t xml:space="preserve"> </w:t>
      </w:r>
    </w:p>
    <w:p w:rsidR="00CD60E0" w:rsidRPr="00617DD7" w:rsidRDefault="00855DBC" w:rsidP="009F1FF8">
      <w:pPr>
        <w:ind w:left="-57" w:firstLine="0"/>
        <w:rPr>
          <w:sz w:val="30"/>
          <w:szCs w:val="30"/>
          <w:rtl/>
        </w:rPr>
      </w:pPr>
      <w:r w:rsidRPr="00617DD7">
        <w:rPr>
          <w:sz w:val="30"/>
          <w:szCs w:val="30"/>
          <w:rtl/>
        </w:rPr>
        <w:t>وأبلغ من هذا</w:t>
      </w:r>
      <w:r w:rsidR="00CD60E0" w:rsidRPr="00617DD7">
        <w:rPr>
          <w:rFonts w:hint="cs"/>
          <w:sz w:val="30"/>
          <w:szCs w:val="30"/>
          <w:rtl/>
        </w:rPr>
        <w:t>:</w:t>
      </w:r>
      <w:r w:rsidRPr="00617DD7">
        <w:rPr>
          <w:sz w:val="30"/>
          <w:szCs w:val="30"/>
          <w:rtl/>
        </w:rPr>
        <w:t xml:space="preserve"> أنه خطب الناس فقال</w:t>
      </w:r>
      <w:r w:rsidR="00617DD7">
        <w:rPr>
          <w:sz w:val="30"/>
          <w:szCs w:val="30"/>
          <w:rtl/>
        </w:rPr>
        <w:t>: «</w:t>
      </w:r>
      <w:r w:rsidRPr="00617DD7">
        <w:rPr>
          <w:sz w:val="30"/>
          <w:szCs w:val="30"/>
          <w:rtl/>
        </w:rPr>
        <w:t>لا يزيد رجل على صداق أزواج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وبناته إلا رددته</w:t>
      </w:r>
      <w:r w:rsidR="004C0228" w:rsidRPr="00617DD7">
        <w:rPr>
          <w:rFonts w:hint="cs"/>
          <w:sz w:val="30"/>
          <w:szCs w:val="30"/>
          <w:rtl/>
        </w:rPr>
        <w:t>»</w:t>
      </w:r>
      <w:r w:rsidRPr="00617DD7">
        <w:rPr>
          <w:sz w:val="30"/>
          <w:szCs w:val="30"/>
          <w:rtl/>
        </w:rPr>
        <w:t>. فقالت امرأة</w:t>
      </w:r>
      <w:r w:rsidR="00617DD7">
        <w:rPr>
          <w:sz w:val="30"/>
          <w:szCs w:val="30"/>
          <w:rtl/>
        </w:rPr>
        <w:t>: «</w:t>
      </w:r>
      <w:r w:rsidRPr="00617DD7">
        <w:rPr>
          <w:sz w:val="30"/>
          <w:szCs w:val="30"/>
          <w:rtl/>
        </w:rPr>
        <w:t>يا أمير المؤمنين لم تحرمنا شيئ</w:t>
      </w:r>
      <w:r w:rsidR="001D15A4" w:rsidRPr="00617DD7">
        <w:rPr>
          <w:sz w:val="30"/>
          <w:szCs w:val="30"/>
          <w:rtl/>
        </w:rPr>
        <w:t>ًا</w:t>
      </w:r>
      <w:r w:rsidRPr="00617DD7">
        <w:rPr>
          <w:sz w:val="30"/>
          <w:szCs w:val="30"/>
          <w:rtl/>
        </w:rPr>
        <w:t xml:space="preserve"> أعطانا الله إياه</w:t>
      </w:r>
      <w:r w:rsidR="00BD0591" w:rsidRPr="00617DD7">
        <w:rPr>
          <w:sz w:val="30"/>
          <w:szCs w:val="30"/>
          <w:rtl/>
        </w:rPr>
        <w:t>؟</w:t>
      </w:r>
      <w:r w:rsidRPr="00617DD7">
        <w:rPr>
          <w:sz w:val="30"/>
          <w:szCs w:val="30"/>
          <w:rtl/>
        </w:rPr>
        <w:t xml:space="preserve"> ثم قرأت</w:t>
      </w:r>
      <w:r w:rsidR="00617DD7">
        <w:rPr>
          <w:sz w:val="30"/>
          <w:szCs w:val="30"/>
          <w:rtl/>
        </w:rPr>
        <w:t xml:space="preserve">: </w:t>
      </w:r>
      <w:r w:rsidR="009F1FF8">
        <w:rPr>
          <w:rFonts w:ascii="Traditional Arabic" w:hAnsi="Traditional Arabic"/>
          <w:sz w:val="30"/>
          <w:szCs w:val="30"/>
          <w:rtl/>
        </w:rPr>
        <w:lastRenderedPageBreak/>
        <w:t>﴿</w:t>
      </w:r>
      <w:r w:rsidR="000E0014" w:rsidRPr="00617DD7">
        <w:rPr>
          <w:sz w:val="30"/>
          <w:szCs w:val="30"/>
          <w:rtl/>
        </w:rPr>
        <w:t>وَآتَيْتُمْ إِحْدَاهُنَّ قِنْطَار</w:t>
      </w:r>
      <w:r w:rsidR="001D15A4" w:rsidRPr="00617DD7">
        <w:rPr>
          <w:sz w:val="30"/>
          <w:szCs w:val="30"/>
          <w:rtl/>
        </w:rPr>
        <w:t>ًا</w:t>
      </w:r>
      <w:r w:rsidR="009F1FF8">
        <w:rPr>
          <w:rFonts w:ascii="Traditional Arabic" w:hAnsi="Traditional Arabic"/>
          <w:sz w:val="30"/>
          <w:szCs w:val="30"/>
          <w:rtl/>
        </w:rPr>
        <w:t>﴾</w:t>
      </w:r>
      <w:r w:rsidR="00CD60E0" w:rsidRPr="00617DD7">
        <w:rPr>
          <w:rStyle w:val="af2"/>
          <w:sz w:val="30"/>
          <w:szCs w:val="30"/>
          <w:rtl/>
        </w:rPr>
        <w:t>(</w:t>
      </w:r>
      <w:r w:rsidR="00CD60E0" w:rsidRPr="00617DD7">
        <w:rPr>
          <w:rStyle w:val="af2"/>
          <w:sz w:val="30"/>
          <w:szCs w:val="30"/>
          <w:rtl/>
        </w:rPr>
        <w:footnoteReference w:id="15"/>
      </w:r>
      <w:r w:rsidR="00CD60E0" w:rsidRPr="00617DD7">
        <w:rPr>
          <w:rStyle w:val="af2"/>
          <w:sz w:val="30"/>
          <w:szCs w:val="30"/>
          <w:rtl/>
        </w:rPr>
        <w:t>)</w:t>
      </w:r>
      <w:r w:rsidR="00BD0591" w:rsidRPr="00617DD7">
        <w:rPr>
          <w:sz w:val="30"/>
          <w:szCs w:val="30"/>
          <w:rtl/>
        </w:rPr>
        <w:t>.</w:t>
      </w:r>
      <w:r w:rsidR="00CD60E0" w:rsidRPr="00617DD7">
        <w:rPr>
          <w:rFonts w:hint="cs"/>
          <w:sz w:val="30"/>
          <w:szCs w:val="30"/>
          <w:rtl/>
        </w:rPr>
        <w:t xml:space="preserve"> </w:t>
      </w:r>
      <w:r w:rsidRPr="00617DD7">
        <w:rPr>
          <w:sz w:val="30"/>
          <w:szCs w:val="30"/>
          <w:rtl/>
        </w:rPr>
        <w:t>فرجع عمر إلى قولها وقد كان حافظ</w:t>
      </w:r>
      <w:r w:rsidR="001D15A4" w:rsidRPr="00617DD7">
        <w:rPr>
          <w:sz w:val="30"/>
          <w:szCs w:val="30"/>
          <w:rtl/>
        </w:rPr>
        <w:t>ًا</w:t>
      </w:r>
      <w:r w:rsidRPr="00617DD7">
        <w:rPr>
          <w:sz w:val="30"/>
          <w:szCs w:val="30"/>
          <w:rtl/>
        </w:rPr>
        <w:t xml:space="preserve"> للآية ولكن نسيها</w:t>
      </w:r>
      <w:r w:rsidR="00BD0591" w:rsidRPr="00617DD7">
        <w:rPr>
          <w:sz w:val="30"/>
          <w:szCs w:val="30"/>
          <w:rtl/>
        </w:rPr>
        <w:t>.</w:t>
      </w:r>
      <w:r w:rsidRPr="00617DD7">
        <w:rPr>
          <w:sz w:val="30"/>
          <w:szCs w:val="30"/>
          <w:rtl/>
        </w:rPr>
        <w:t xml:space="preserve"> </w:t>
      </w:r>
    </w:p>
    <w:p w:rsidR="00CD60E0" w:rsidRPr="00617DD7" w:rsidRDefault="00855DBC" w:rsidP="009F1FF8">
      <w:pPr>
        <w:ind w:left="-57" w:firstLine="0"/>
        <w:rPr>
          <w:sz w:val="30"/>
          <w:szCs w:val="30"/>
          <w:rtl/>
        </w:rPr>
      </w:pPr>
      <w:r w:rsidRPr="00617DD7">
        <w:rPr>
          <w:sz w:val="30"/>
          <w:szCs w:val="30"/>
          <w:rtl/>
        </w:rPr>
        <w:t xml:space="preserve">وكذلك ما روي </w:t>
      </w:r>
      <w:r w:rsidR="004C0228" w:rsidRPr="00617DD7">
        <w:rPr>
          <w:rFonts w:hint="cs"/>
          <w:sz w:val="30"/>
          <w:szCs w:val="30"/>
          <w:rtl/>
        </w:rPr>
        <w:t>«</w:t>
      </w:r>
      <w:r w:rsidRPr="00617DD7">
        <w:rPr>
          <w:sz w:val="30"/>
          <w:szCs w:val="30"/>
          <w:rtl/>
        </w:rPr>
        <w:t>أن علي</w:t>
      </w:r>
      <w:r w:rsidR="001D15A4" w:rsidRPr="00617DD7">
        <w:rPr>
          <w:sz w:val="30"/>
          <w:szCs w:val="30"/>
          <w:rtl/>
        </w:rPr>
        <w:t>ًا</w:t>
      </w:r>
      <w:r w:rsidRPr="00617DD7">
        <w:rPr>
          <w:sz w:val="30"/>
          <w:szCs w:val="30"/>
          <w:rtl/>
        </w:rPr>
        <w:t xml:space="preserve"> ذ</w:t>
      </w:r>
      <w:r w:rsidR="00A11D63" w:rsidRPr="00617DD7">
        <w:rPr>
          <w:rFonts w:hint="cs"/>
          <w:sz w:val="30"/>
          <w:szCs w:val="30"/>
          <w:rtl/>
        </w:rPr>
        <w:t>َ</w:t>
      </w:r>
      <w:r w:rsidRPr="00617DD7">
        <w:rPr>
          <w:sz w:val="30"/>
          <w:szCs w:val="30"/>
          <w:rtl/>
        </w:rPr>
        <w:t>ك</w:t>
      </w:r>
      <w:r w:rsidR="00A11D63" w:rsidRPr="00617DD7">
        <w:rPr>
          <w:rFonts w:hint="cs"/>
          <w:sz w:val="30"/>
          <w:szCs w:val="30"/>
          <w:rtl/>
        </w:rPr>
        <w:t>َّ</w:t>
      </w:r>
      <w:r w:rsidRPr="00617DD7">
        <w:rPr>
          <w:sz w:val="30"/>
          <w:szCs w:val="30"/>
          <w:rtl/>
        </w:rPr>
        <w:t>ر</w:t>
      </w:r>
      <w:r w:rsidR="00A11D63" w:rsidRPr="00617DD7">
        <w:rPr>
          <w:rFonts w:hint="cs"/>
          <w:sz w:val="30"/>
          <w:szCs w:val="30"/>
          <w:rtl/>
        </w:rPr>
        <w:t>َ</w:t>
      </w:r>
      <w:r w:rsidRPr="00617DD7">
        <w:rPr>
          <w:sz w:val="30"/>
          <w:szCs w:val="30"/>
          <w:rtl/>
        </w:rPr>
        <w:t xml:space="preserve"> الزبير يوم الجمل شيئ</w:t>
      </w:r>
      <w:r w:rsidR="001D15A4" w:rsidRPr="00617DD7">
        <w:rPr>
          <w:sz w:val="30"/>
          <w:szCs w:val="30"/>
          <w:rtl/>
        </w:rPr>
        <w:t>ًا</w:t>
      </w:r>
      <w:r w:rsidRPr="00617DD7">
        <w:rPr>
          <w:sz w:val="30"/>
          <w:szCs w:val="30"/>
          <w:rtl/>
        </w:rPr>
        <w:t xml:space="preserve"> عهده إليهما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فذكره حتى انصرف عن القتال</w:t>
      </w:r>
      <w:r w:rsidR="004C0228" w:rsidRPr="00617DD7">
        <w:rPr>
          <w:rFonts w:hint="cs"/>
          <w:sz w:val="30"/>
          <w:szCs w:val="30"/>
          <w:rtl/>
        </w:rPr>
        <w:t>»</w:t>
      </w:r>
      <w:r w:rsidR="00CD60E0" w:rsidRPr="00617DD7">
        <w:rPr>
          <w:rStyle w:val="af2"/>
          <w:sz w:val="30"/>
          <w:szCs w:val="30"/>
          <w:rtl/>
        </w:rPr>
        <w:t>(</w:t>
      </w:r>
      <w:r w:rsidR="00CD60E0" w:rsidRPr="00617DD7">
        <w:rPr>
          <w:rStyle w:val="af2"/>
          <w:sz w:val="30"/>
          <w:szCs w:val="30"/>
          <w:rtl/>
        </w:rPr>
        <w:footnoteReference w:id="16"/>
      </w:r>
      <w:r w:rsidR="00CD60E0" w:rsidRPr="00617DD7">
        <w:rPr>
          <w:rStyle w:val="af2"/>
          <w:sz w:val="30"/>
          <w:szCs w:val="30"/>
          <w:rtl/>
        </w:rPr>
        <w:t>)</w:t>
      </w:r>
      <w:r w:rsidRPr="00617DD7">
        <w:rPr>
          <w:sz w:val="30"/>
          <w:szCs w:val="30"/>
          <w:rtl/>
        </w:rPr>
        <w:t xml:space="preserve">. </w:t>
      </w:r>
    </w:p>
    <w:p w:rsidR="00855DBC" w:rsidRPr="00617DD7" w:rsidRDefault="00855DBC" w:rsidP="009F1FF8">
      <w:pPr>
        <w:ind w:left="-57" w:firstLine="0"/>
        <w:rPr>
          <w:sz w:val="30"/>
          <w:szCs w:val="30"/>
          <w:rtl/>
        </w:rPr>
      </w:pPr>
      <w:r w:rsidRPr="00617DD7">
        <w:rPr>
          <w:sz w:val="30"/>
          <w:szCs w:val="30"/>
          <w:rtl/>
        </w:rPr>
        <w:t>وهذا كثير في السلف والخلف</w:t>
      </w:r>
      <w:r w:rsidR="00BD0591" w:rsidRPr="00617DD7">
        <w:rPr>
          <w:sz w:val="30"/>
          <w:szCs w:val="30"/>
          <w:rtl/>
        </w:rPr>
        <w:t>.</w:t>
      </w:r>
      <w:r w:rsidRPr="00617DD7">
        <w:rPr>
          <w:sz w:val="30"/>
          <w:szCs w:val="30"/>
          <w:rtl/>
        </w:rPr>
        <w:t xml:space="preserve"> </w:t>
      </w:r>
    </w:p>
    <w:p w:rsidR="00CD60E0" w:rsidRPr="00617DD7" w:rsidRDefault="00A11D63" w:rsidP="009F1FF8">
      <w:pPr>
        <w:pStyle w:val="2"/>
        <w:keepNext w:val="0"/>
        <w:spacing w:before="0"/>
        <w:ind w:left="-57"/>
        <w:jc w:val="center"/>
        <w:rPr>
          <w:bCs w:val="0"/>
          <w:sz w:val="30"/>
          <w:szCs w:val="30"/>
          <w:rtl/>
        </w:rPr>
      </w:pPr>
      <w:r w:rsidRPr="00617DD7">
        <w:rPr>
          <w:rFonts w:hint="cs"/>
          <w:bCs w:val="0"/>
          <w:sz w:val="30"/>
          <w:szCs w:val="30"/>
          <w:rtl/>
        </w:rPr>
        <w:t>**</w:t>
      </w:r>
      <w:r w:rsidRPr="00617DD7">
        <w:rPr>
          <w:bCs w:val="0"/>
          <w:sz w:val="30"/>
          <w:szCs w:val="30"/>
          <w:rtl/>
        </w:rPr>
        <w:t>السبب السادس</w:t>
      </w:r>
      <w:r w:rsidRPr="00617DD7">
        <w:rPr>
          <w:rFonts w:hint="cs"/>
          <w:bCs w:val="0"/>
          <w:sz w:val="30"/>
          <w:szCs w:val="30"/>
          <w:rtl/>
        </w:rPr>
        <w:t>**</w:t>
      </w:r>
    </w:p>
    <w:p w:rsidR="00CD60E0" w:rsidRPr="00617DD7" w:rsidRDefault="00855DBC" w:rsidP="009F1FF8">
      <w:pPr>
        <w:ind w:left="-57" w:firstLine="0"/>
        <w:rPr>
          <w:sz w:val="30"/>
          <w:szCs w:val="30"/>
          <w:rtl/>
        </w:rPr>
      </w:pPr>
      <w:r w:rsidRPr="00617DD7">
        <w:rPr>
          <w:sz w:val="30"/>
          <w:szCs w:val="30"/>
          <w:rtl/>
        </w:rPr>
        <w:t>عدم معرفته بدلالة الحديث</w:t>
      </w:r>
      <w:r w:rsidR="00CD60E0" w:rsidRPr="00617DD7">
        <w:rPr>
          <w:rFonts w:hint="cs"/>
          <w:sz w:val="30"/>
          <w:szCs w:val="30"/>
          <w:rtl/>
        </w:rPr>
        <w:t>.</w:t>
      </w:r>
    </w:p>
    <w:p w:rsidR="004E3B80" w:rsidRPr="00617DD7" w:rsidRDefault="00855DBC" w:rsidP="009F1FF8">
      <w:pPr>
        <w:ind w:left="-57" w:firstLine="0"/>
        <w:rPr>
          <w:sz w:val="30"/>
          <w:szCs w:val="30"/>
          <w:rtl/>
        </w:rPr>
      </w:pPr>
      <w:r w:rsidRPr="00617DD7">
        <w:rPr>
          <w:sz w:val="30"/>
          <w:szCs w:val="30"/>
          <w:rtl/>
        </w:rPr>
        <w:t>تارة لكون اللفظ الذي في الحديث غريب</w:t>
      </w:r>
      <w:r w:rsidR="001D15A4" w:rsidRPr="00617DD7">
        <w:rPr>
          <w:sz w:val="30"/>
          <w:szCs w:val="30"/>
          <w:rtl/>
        </w:rPr>
        <w:t>ًا</w:t>
      </w:r>
      <w:r w:rsidRPr="00617DD7">
        <w:rPr>
          <w:sz w:val="30"/>
          <w:szCs w:val="30"/>
          <w:rtl/>
        </w:rPr>
        <w:t xml:space="preserve"> عنده مثل لفظ </w:t>
      </w:r>
      <w:r w:rsidR="004C0228" w:rsidRPr="00617DD7">
        <w:rPr>
          <w:rFonts w:hint="cs"/>
          <w:sz w:val="30"/>
          <w:szCs w:val="30"/>
          <w:rtl/>
        </w:rPr>
        <w:t>«</w:t>
      </w:r>
      <w:r w:rsidRPr="00617DD7">
        <w:rPr>
          <w:sz w:val="30"/>
          <w:szCs w:val="30"/>
          <w:rtl/>
        </w:rPr>
        <w:t>المزابنة</w:t>
      </w:r>
      <w:r w:rsidR="004C0228" w:rsidRPr="00617DD7">
        <w:rPr>
          <w:rFonts w:hint="cs"/>
          <w:sz w:val="30"/>
          <w:szCs w:val="30"/>
          <w:rtl/>
        </w:rPr>
        <w:t>»</w:t>
      </w:r>
      <w:r w:rsidRPr="00617DD7">
        <w:rPr>
          <w:sz w:val="30"/>
          <w:szCs w:val="30"/>
          <w:rtl/>
        </w:rPr>
        <w:t xml:space="preserve"> </w:t>
      </w:r>
      <w:r w:rsidR="00D26B73" w:rsidRPr="00617DD7">
        <w:rPr>
          <w:sz w:val="30"/>
          <w:szCs w:val="30"/>
          <w:rtl/>
        </w:rPr>
        <w:t>و«</w:t>
      </w:r>
      <w:r w:rsidRPr="00617DD7">
        <w:rPr>
          <w:sz w:val="30"/>
          <w:szCs w:val="30"/>
          <w:rtl/>
        </w:rPr>
        <w:t>المخابرة</w:t>
      </w:r>
      <w:r w:rsidR="004C0228" w:rsidRPr="00617DD7">
        <w:rPr>
          <w:rFonts w:hint="cs"/>
          <w:sz w:val="30"/>
          <w:szCs w:val="30"/>
          <w:rtl/>
        </w:rPr>
        <w:t>»</w:t>
      </w:r>
      <w:r w:rsidR="004E3B80" w:rsidRPr="00617DD7">
        <w:rPr>
          <w:rFonts w:hint="cs"/>
          <w:sz w:val="30"/>
          <w:szCs w:val="30"/>
          <w:rtl/>
        </w:rPr>
        <w:t xml:space="preserve"> </w:t>
      </w:r>
      <w:r w:rsidR="00D26B73" w:rsidRPr="00617DD7">
        <w:rPr>
          <w:rFonts w:hint="cs"/>
          <w:sz w:val="30"/>
          <w:szCs w:val="30"/>
          <w:rtl/>
        </w:rPr>
        <w:t>و«</w:t>
      </w:r>
      <w:r w:rsidR="004E3B80" w:rsidRPr="00617DD7">
        <w:rPr>
          <w:rFonts w:hint="cs"/>
          <w:sz w:val="30"/>
          <w:szCs w:val="30"/>
          <w:rtl/>
        </w:rPr>
        <w:t>المحاقلة</w:t>
      </w:r>
      <w:r w:rsidR="004C0228" w:rsidRPr="00617DD7">
        <w:rPr>
          <w:rFonts w:hint="cs"/>
          <w:sz w:val="30"/>
          <w:szCs w:val="30"/>
          <w:rtl/>
        </w:rPr>
        <w:t>»</w:t>
      </w:r>
      <w:r w:rsidR="004E3B80" w:rsidRPr="00617DD7">
        <w:rPr>
          <w:rFonts w:hint="cs"/>
          <w:sz w:val="30"/>
          <w:szCs w:val="30"/>
          <w:rtl/>
        </w:rPr>
        <w:t xml:space="preserve"> </w:t>
      </w:r>
      <w:r w:rsidR="00D26B73" w:rsidRPr="00617DD7">
        <w:rPr>
          <w:rFonts w:hint="cs"/>
          <w:sz w:val="30"/>
          <w:szCs w:val="30"/>
          <w:rtl/>
        </w:rPr>
        <w:t>و«</w:t>
      </w:r>
      <w:r w:rsidR="004E3B80" w:rsidRPr="00617DD7">
        <w:rPr>
          <w:rFonts w:hint="cs"/>
          <w:sz w:val="30"/>
          <w:szCs w:val="30"/>
          <w:rtl/>
        </w:rPr>
        <w:t>الملامسة</w:t>
      </w:r>
      <w:r w:rsidR="004C0228" w:rsidRPr="00617DD7">
        <w:rPr>
          <w:rFonts w:hint="cs"/>
          <w:sz w:val="30"/>
          <w:szCs w:val="30"/>
          <w:rtl/>
        </w:rPr>
        <w:t>»</w:t>
      </w:r>
      <w:r w:rsidR="004E3B80" w:rsidRPr="00617DD7">
        <w:rPr>
          <w:rFonts w:hint="cs"/>
          <w:sz w:val="30"/>
          <w:szCs w:val="30"/>
          <w:rtl/>
        </w:rPr>
        <w:t xml:space="preserve"> </w:t>
      </w:r>
      <w:r w:rsidR="00D26B73" w:rsidRPr="00617DD7">
        <w:rPr>
          <w:rFonts w:hint="cs"/>
          <w:sz w:val="30"/>
          <w:szCs w:val="30"/>
          <w:rtl/>
        </w:rPr>
        <w:t>و«</w:t>
      </w:r>
      <w:r w:rsidR="004E3B80" w:rsidRPr="00617DD7">
        <w:rPr>
          <w:rFonts w:hint="cs"/>
          <w:sz w:val="30"/>
          <w:szCs w:val="30"/>
          <w:rtl/>
        </w:rPr>
        <w:t>المنابذة</w:t>
      </w:r>
      <w:r w:rsidR="004C0228" w:rsidRPr="00617DD7">
        <w:rPr>
          <w:rFonts w:hint="cs"/>
          <w:sz w:val="30"/>
          <w:szCs w:val="30"/>
          <w:rtl/>
        </w:rPr>
        <w:t>»</w:t>
      </w:r>
      <w:r w:rsidR="004E3B80" w:rsidRPr="00617DD7">
        <w:rPr>
          <w:rFonts w:hint="cs"/>
          <w:sz w:val="30"/>
          <w:szCs w:val="30"/>
          <w:rtl/>
        </w:rPr>
        <w:t xml:space="preserve"> </w:t>
      </w:r>
      <w:r w:rsidR="00D26B73" w:rsidRPr="00617DD7">
        <w:rPr>
          <w:rFonts w:hint="cs"/>
          <w:sz w:val="30"/>
          <w:szCs w:val="30"/>
          <w:rtl/>
        </w:rPr>
        <w:t>و«</w:t>
      </w:r>
      <w:r w:rsidR="004E3B80" w:rsidRPr="00617DD7">
        <w:rPr>
          <w:rFonts w:hint="cs"/>
          <w:sz w:val="30"/>
          <w:szCs w:val="30"/>
          <w:rtl/>
        </w:rPr>
        <w:t>الغرر</w:t>
      </w:r>
      <w:r w:rsidR="004C0228" w:rsidRPr="00617DD7">
        <w:rPr>
          <w:rFonts w:hint="cs"/>
          <w:sz w:val="30"/>
          <w:szCs w:val="30"/>
          <w:rtl/>
        </w:rPr>
        <w:t>»</w:t>
      </w:r>
      <w:r w:rsidR="004E3B80" w:rsidRPr="00617DD7">
        <w:rPr>
          <w:rFonts w:hint="cs"/>
          <w:sz w:val="30"/>
          <w:szCs w:val="30"/>
          <w:rtl/>
        </w:rPr>
        <w:t xml:space="preserve"> </w:t>
      </w:r>
      <w:r w:rsidRPr="00617DD7">
        <w:rPr>
          <w:sz w:val="30"/>
          <w:szCs w:val="30"/>
          <w:rtl/>
        </w:rPr>
        <w:t>إلى غير ذلك من الكلمات الغريبة التي قد يختلف العلماء في تفسيرها</w:t>
      </w:r>
      <w:r w:rsidR="004E3B80" w:rsidRPr="00617DD7">
        <w:rPr>
          <w:rFonts w:hint="cs"/>
          <w:sz w:val="30"/>
          <w:szCs w:val="30"/>
          <w:rtl/>
        </w:rPr>
        <w:t>.</w:t>
      </w:r>
    </w:p>
    <w:p w:rsidR="00A914BD" w:rsidRPr="00617DD7" w:rsidRDefault="00855DBC" w:rsidP="009F1FF8">
      <w:pPr>
        <w:ind w:left="-57" w:firstLine="0"/>
        <w:rPr>
          <w:sz w:val="30"/>
          <w:szCs w:val="30"/>
          <w:rtl/>
        </w:rPr>
      </w:pPr>
      <w:r w:rsidRPr="00617DD7">
        <w:rPr>
          <w:sz w:val="30"/>
          <w:szCs w:val="30"/>
          <w:rtl/>
        </w:rPr>
        <w:t>وكالحديث المرفوع</w:t>
      </w:r>
      <w:r w:rsidR="00617DD7">
        <w:rPr>
          <w:sz w:val="30"/>
          <w:szCs w:val="30"/>
          <w:rtl/>
        </w:rPr>
        <w:t>: «</w:t>
      </w:r>
      <w:r w:rsidRPr="00617DD7">
        <w:rPr>
          <w:sz w:val="30"/>
          <w:szCs w:val="30"/>
          <w:rtl/>
        </w:rPr>
        <w:t>لا طلاق ولا عتاق في إغلاق</w:t>
      </w:r>
      <w:r w:rsidR="004C0228" w:rsidRPr="00617DD7">
        <w:rPr>
          <w:rFonts w:hint="cs"/>
          <w:sz w:val="30"/>
          <w:szCs w:val="30"/>
          <w:rtl/>
        </w:rPr>
        <w:t>»</w:t>
      </w:r>
      <w:r w:rsidR="004E3B80" w:rsidRPr="00617DD7">
        <w:rPr>
          <w:rStyle w:val="af2"/>
          <w:sz w:val="30"/>
          <w:szCs w:val="30"/>
          <w:rtl/>
        </w:rPr>
        <w:t>(</w:t>
      </w:r>
      <w:r w:rsidR="004E3B80" w:rsidRPr="00617DD7">
        <w:rPr>
          <w:rStyle w:val="af2"/>
          <w:sz w:val="30"/>
          <w:szCs w:val="30"/>
          <w:rtl/>
        </w:rPr>
        <w:footnoteReference w:id="17"/>
      </w:r>
      <w:r w:rsidR="004E3B80" w:rsidRPr="00617DD7">
        <w:rPr>
          <w:rStyle w:val="af2"/>
          <w:sz w:val="30"/>
          <w:szCs w:val="30"/>
          <w:rtl/>
        </w:rPr>
        <w:t>)</w:t>
      </w:r>
      <w:r w:rsidR="00BD0591" w:rsidRPr="00617DD7">
        <w:rPr>
          <w:sz w:val="30"/>
          <w:szCs w:val="30"/>
          <w:rtl/>
        </w:rPr>
        <w:t>.</w:t>
      </w:r>
      <w:r w:rsidR="004E3B80" w:rsidRPr="00617DD7">
        <w:rPr>
          <w:rFonts w:hint="cs"/>
          <w:sz w:val="30"/>
          <w:szCs w:val="30"/>
          <w:rtl/>
        </w:rPr>
        <w:t xml:space="preserve"> </w:t>
      </w:r>
      <w:r w:rsidRPr="00617DD7">
        <w:rPr>
          <w:sz w:val="30"/>
          <w:szCs w:val="30"/>
          <w:rtl/>
        </w:rPr>
        <w:t xml:space="preserve">فإنهم قد فسروا </w:t>
      </w:r>
      <w:r w:rsidR="004C0228" w:rsidRPr="00617DD7">
        <w:rPr>
          <w:rFonts w:hint="cs"/>
          <w:sz w:val="30"/>
          <w:szCs w:val="30"/>
          <w:rtl/>
        </w:rPr>
        <w:t>«</w:t>
      </w:r>
      <w:r w:rsidRPr="00617DD7">
        <w:rPr>
          <w:sz w:val="30"/>
          <w:szCs w:val="30"/>
          <w:rtl/>
        </w:rPr>
        <w:t>الإغلاق</w:t>
      </w:r>
      <w:r w:rsidR="004C0228" w:rsidRPr="00617DD7">
        <w:rPr>
          <w:rFonts w:hint="cs"/>
          <w:sz w:val="30"/>
          <w:szCs w:val="30"/>
          <w:rtl/>
        </w:rPr>
        <w:t>»</w:t>
      </w:r>
      <w:r w:rsidRPr="00617DD7">
        <w:rPr>
          <w:sz w:val="30"/>
          <w:szCs w:val="30"/>
          <w:rtl/>
        </w:rPr>
        <w:t xml:space="preserve"> بالإكراه ومن يخالفه لا يعرف هذا التفسير</w:t>
      </w:r>
      <w:r w:rsidR="00BD0591" w:rsidRPr="00617DD7">
        <w:rPr>
          <w:sz w:val="30"/>
          <w:szCs w:val="30"/>
          <w:rtl/>
        </w:rPr>
        <w:t>.</w:t>
      </w:r>
      <w:r w:rsidRPr="00617DD7">
        <w:rPr>
          <w:sz w:val="30"/>
          <w:szCs w:val="30"/>
          <w:rtl/>
        </w:rPr>
        <w:t xml:space="preserve"> </w:t>
      </w:r>
    </w:p>
    <w:p w:rsidR="00A914BD" w:rsidRPr="00617DD7" w:rsidRDefault="00855DBC" w:rsidP="009F1FF8">
      <w:pPr>
        <w:ind w:left="-57" w:firstLine="0"/>
        <w:rPr>
          <w:sz w:val="30"/>
          <w:szCs w:val="30"/>
          <w:rtl/>
        </w:rPr>
      </w:pPr>
      <w:r w:rsidRPr="00617DD7">
        <w:rPr>
          <w:sz w:val="30"/>
          <w:szCs w:val="30"/>
          <w:rtl/>
        </w:rPr>
        <w:t>وتارة لكون معناه في لغته وعرفه غير معناه في لغة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وهو يحمله على ما يفهمه في لغته بناء على أن الأصل بقاء اللغة</w:t>
      </w:r>
      <w:r w:rsidR="00A914BD" w:rsidRPr="00617DD7">
        <w:rPr>
          <w:rFonts w:hint="cs"/>
          <w:sz w:val="30"/>
          <w:szCs w:val="30"/>
          <w:rtl/>
        </w:rPr>
        <w:t>.</w:t>
      </w:r>
    </w:p>
    <w:p w:rsidR="00A914BD" w:rsidRPr="00617DD7" w:rsidRDefault="00855DBC" w:rsidP="009F1FF8">
      <w:pPr>
        <w:ind w:left="-57" w:firstLine="0"/>
        <w:rPr>
          <w:sz w:val="30"/>
          <w:szCs w:val="30"/>
          <w:rtl/>
        </w:rPr>
      </w:pPr>
      <w:r w:rsidRPr="00617DD7">
        <w:rPr>
          <w:sz w:val="30"/>
          <w:szCs w:val="30"/>
          <w:rtl/>
        </w:rPr>
        <w:t>كما سمع بعضهم آثار</w:t>
      </w:r>
      <w:r w:rsidR="001D15A4" w:rsidRPr="00617DD7">
        <w:rPr>
          <w:sz w:val="30"/>
          <w:szCs w:val="30"/>
          <w:rtl/>
        </w:rPr>
        <w:t>ًا</w:t>
      </w:r>
      <w:r w:rsidRPr="00617DD7">
        <w:rPr>
          <w:sz w:val="30"/>
          <w:szCs w:val="30"/>
          <w:rtl/>
        </w:rPr>
        <w:t xml:space="preserve"> في الرخصة في </w:t>
      </w:r>
      <w:r w:rsidR="004C0228" w:rsidRPr="00617DD7">
        <w:rPr>
          <w:rFonts w:hint="cs"/>
          <w:sz w:val="30"/>
          <w:szCs w:val="30"/>
          <w:rtl/>
        </w:rPr>
        <w:t>«</w:t>
      </w:r>
      <w:r w:rsidRPr="00617DD7">
        <w:rPr>
          <w:sz w:val="30"/>
          <w:szCs w:val="30"/>
          <w:rtl/>
        </w:rPr>
        <w:t>النبيذ</w:t>
      </w:r>
      <w:r w:rsidR="004C0228" w:rsidRPr="00617DD7">
        <w:rPr>
          <w:rFonts w:hint="cs"/>
          <w:sz w:val="30"/>
          <w:szCs w:val="30"/>
          <w:rtl/>
        </w:rPr>
        <w:t>»</w:t>
      </w:r>
      <w:r w:rsidR="004060F5" w:rsidRPr="00617DD7">
        <w:rPr>
          <w:sz w:val="30"/>
          <w:szCs w:val="30"/>
          <w:rtl/>
        </w:rPr>
        <w:t xml:space="preserve"> فظنوه بعض أنواع ال</w:t>
      </w:r>
      <w:r w:rsidRPr="00617DD7">
        <w:rPr>
          <w:sz w:val="30"/>
          <w:szCs w:val="30"/>
          <w:rtl/>
        </w:rPr>
        <w:t>سكر</w:t>
      </w:r>
      <w:r w:rsidR="00BD0591" w:rsidRPr="00617DD7">
        <w:rPr>
          <w:sz w:val="30"/>
          <w:szCs w:val="30"/>
          <w:rtl/>
        </w:rPr>
        <w:t>،</w:t>
      </w:r>
      <w:r w:rsidRPr="00617DD7">
        <w:rPr>
          <w:sz w:val="30"/>
          <w:szCs w:val="30"/>
          <w:rtl/>
        </w:rPr>
        <w:t xml:space="preserve"> لأنه لغتهم وإنما </w:t>
      </w:r>
      <w:r w:rsidRPr="00617DD7">
        <w:rPr>
          <w:sz w:val="30"/>
          <w:szCs w:val="30"/>
          <w:rtl/>
        </w:rPr>
        <w:lastRenderedPageBreak/>
        <w:t>هو ما ينبذ لتحلية الماء قبل أن يشتد</w:t>
      </w:r>
      <w:r w:rsidR="00BD0591" w:rsidRPr="00617DD7">
        <w:rPr>
          <w:sz w:val="30"/>
          <w:szCs w:val="30"/>
          <w:rtl/>
        </w:rPr>
        <w:t>،</w:t>
      </w:r>
      <w:r w:rsidRPr="00617DD7">
        <w:rPr>
          <w:sz w:val="30"/>
          <w:szCs w:val="30"/>
          <w:rtl/>
        </w:rPr>
        <w:t xml:space="preserve"> فإنه جاء مفسر</w:t>
      </w:r>
      <w:r w:rsidR="001D15A4" w:rsidRPr="00617DD7">
        <w:rPr>
          <w:sz w:val="30"/>
          <w:szCs w:val="30"/>
          <w:rtl/>
        </w:rPr>
        <w:t>ًا</w:t>
      </w:r>
      <w:r w:rsidRPr="00617DD7">
        <w:rPr>
          <w:sz w:val="30"/>
          <w:szCs w:val="30"/>
          <w:rtl/>
        </w:rPr>
        <w:t xml:space="preserve"> في أحاديث كثيرة صحيحة.</w:t>
      </w:r>
    </w:p>
    <w:p w:rsidR="00A914BD" w:rsidRPr="00617DD7" w:rsidRDefault="00855DBC" w:rsidP="009F1FF8">
      <w:pPr>
        <w:ind w:left="-57" w:firstLine="0"/>
        <w:rPr>
          <w:sz w:val="30"/>
          <w:szCs w:val="30"/>
          <w:rtl/>
        </w:rPr>
      </w:pPr>
      <w:r w:rsidRPr="00617DD7">
        <w:rPr>
          <w:sz w:val="30"/>
          <w:szCs w:val="30"/>
          <w:rtl/>
        </w:rPr>
        <w:t xml:space="preserve">وسمعوا لفظ </w:t>
      </w:r>
      <w:r w:rsidR="004C0228" w:rsidRPr="00617DD7">
        <w:rPr>
          <w:rFonts w:hint="cs"/>
          <w:sz w:val="30"/>
          <w:szCs w:val="30"/>
          <w:rtl/>
        </w:rPr>
        <w:t>«</w:t>
      </w:r>
      <w:r w:rsidRPr="00617DD7">
        <w:rPr>
          <w:sz w:val="30"/>
          <w:szCs w:val="30"/>
          <w:rtl/>
        </w:rPr>
        <w:t>الخمر</w:t>
      </w:r>
      <w:r w:rsidR="004C0228" w:rsidRPr="00617DD7">
        <w:rPr>
          <w:rFonts w:hint="cs"/>
          <w:sz w:val="30"/>
          <w:szCs w:val="30"/>
          <w:rtl/>
        </w:rPr>
        <w:t>»</w:t>
      </w:r>
      <w:r w:rsidRPr="00617DD7">
        <w:rPr>
          <w:sz w:val="30"/>
          <w:szCs w:val="30"/>
          <w:rtl/>
        </w:rPr>
        <w:t xml:space="preserve"> في الكتاب والسنة فاعتقدوه عصير العنب المشتد خاصة بناء على أنه كذلك في اللغة وإن كان قد جاء من الأحاديث أحاديث صحيحة تبين أن </w:t>
      </w:r>
      <w:r w:rsidR="004C0228" w:rsidRPr="00617DD7">
        <w:rPr>
          <w:rFonts w:hint="cs"/>
          <w:sz w:val="30"/>
          <w:szCs w:val="30"/>
          <w:rtl/>
        </w:rPr>
        <w:t>«</w:t>
      </w:r>
      <w:r w:rsidRPr="00617DD7">
        <w:rPr>
          <w:sz w:val="30"/>
          <w:szCs w:val="30"/>
          <w:rtl/>
        </w:rPr>
        <w:t>الخمر</w:t>
      </w:r>
      <w:r w:rsidR="004C0228" w:rsidRPr="00617DD7">
        <w:rPr>
          <w:rFonts w:hint="cs"/>
          <w:sz w:val="30"/>
          <w:szCs w:val="30"/>
          <w:rtl/>
        </w:rPr>
        <w:t>»</w:t>
      </w:r>
      <w:r w:rsidRPr="00617DD7">
        <w:rPr>
          <w:sz w:val="30"/>
          <w:szCs w:val="30"/>
          <w:rtl/>
        </w:rPr>
        <w:t xml:space="preserve"> اسم لكل شراب مسكر</w:t>
      </w:r>
      <w:r w:rsidR="00A914BD" w:rsidRPr="00617DD7">
        <w:rPr>
          <w:rStyle w:val="af2"/>
          <w:sz w:val="30"/>
          <w:szCs w:val="30"/>
          <w:rtl/>
        </w:rPr>
        <w:t>(</w:t>
      </w:r>
      <w:r w:rsidR="00A914BD" w:rsidRPr="00617DD7">
        <w:rPr>
          <w:rStyle w:val="af2"/>
          <w:sz w:val="30"/>
          <w:szCs w:val="30"/>
          <w:rtl/>
        </w:rPr>
        <w:footnoteReference w:id="18"/>
      </w:r>
      <w:r w:rsidR="00A914BD" w:rsidRPr="00617DD7">
        <w:rPr>
          <w:rStyle w:val="af2"/>
          <w:sz w:val="30"/>
          <w:szCs w:val="30"/>
          <w:rtl/>
        </w:rPr>
        <w:t>)</w:t>
      </w:r>
      <w:r w:rsidRPr="00617DD7">
        <w:rPr>
          <w:sz w:val="30"/>
          <w:szCs w:val="30"/>
          <w:rtl/>
        </w:rPr>
        <w:t>.</w:t>
      </w:r>
    </w:p>
    <w:p w:rsidR="008E2DAE" w:rsidRPr="00617DD7" w:rsidRDefault="00855DBC" w:rsidP="009F1FF8">
      <w:pPr>
        <w:ind w:left="-57" w:firstLine="0"/>
        <w:rPr>
          <w:sz w:val="30"/>
          <w:szCs w:val="30"/>
          <w:rtl/>
        </w:rPr>
      </w:pPr>
      <w:r w:rsidRPr="00617DD7">
        <w:rPr>
          <w:sz w:val="30"/>
          <w:szCs w:val="30"/>
          <w:rtl/>
        </w:rPr>
        <w:t xml:space="preserve"> وتارة لكون اللفظ مشترك</w:t>
      </w:r>
      <w:r w:rsidR="001D15A4" w:rsidRPr="00617DD7">
        <w:rPr>
          <w:sz w:val="30"/>
          <w:szCs w:val="30"/>
          <w:rtl/>
        </w:rPr>
        <w:t>ًا</w:t>
      </w:r>
      <w:r w:rsidRPr="00617DD7">
        <w:rPr>
          <w:sz w:val="30"/>
          <w:szCs w:val="30"/>
          <w:rtl/>
        </w:rPr>
        <w:t xml:space="preserve"> أو مجمل</w:t>
      </w:r>
      <w:r w:rsidR="001D15A4" w:rsidRPr="00617DD7">
        <w:rPr>
          <w:sz w:val="30"/>
          <w:szCs w:val="30"/>
          <w:rtl/>
        </w:rPr>
        <w:t>ًا</w:t>
      </w:r>
      <w:r w:rsidR="00BD0591" w:rsidRPr="00617DD7">
        <w:rPr>
          <w:sz w:val="30"/>
          <w:szCs w:val="30"/>
          <w:rtl/>
        </w:rPr>
        <w:t>،</w:t>
      </w:r>
      <w:r w:rsidRPr="00617DD7">
        <w:rPr>
          <w:sz w:val="30"/>
          <w:szCs w:val="30"/>
          <w:rtl/>
        </w:rPr>
        <w:t xml:space="preserve"> أو متردد</w:t>
      </w:r>
      <w:r w:rsidR="001D15A4" w:rsidRPr="00617DD7">
        <w:rPr>
          <w:sz w:val="30"/>
          <w:szCs w:val="30"/>
          <w:rtl/>
        </w:rPr>
        <w:t>ًا</w:t>
      </w:r>
      <w:r w:rsidRPr="00617DD7">
        <w:rPr>
          <w:sz w:val="30"/>
          <w:szCs w:val="30"/>
          <w:rtl/>
        </w:rPr>
        <w:t xml:space="preserve"> بين حقيقة ومجاز</w:t>
      </w:r>
      <w:r w:rsidR="00BD0591" w:rsidRPr="00617DD7">
        <w:rPr>
          <w:sz w:val="30"/>
          <w:szCs w:val="30"/>
          <w:rtl/>
        </w:rPr>
        <w:t>،</w:t>
      </w:r>
      <w:r w:rsidR="004060F5" w:rsidRPr="00617DD7">
        <w:rPr>
          <w:sz w:val="30"/>
          <w:szCs w:val="30"/>
          <w:rtl/>
        </w:rPr>
        <w:t xml:space="preserve"> في</w:t>
      </w:r>
      <w:r w:rsidR="004060F5" w:rsidRPr="00617DD7">
        <w:rPr>
          <w:rFonts w:hint="cs"/>
          <w:sz w:val="30"/>
          <w:szCs w:val="30"/>
          <w:rtl/>
        </w:rPr>
        <w:t>جع</w:t>
      </w:r>
      <w:r w:rsidRPr="00617DD7">
        <w:rPr>
          <w:sz w:val="30"/>
          <w:szCs w:val="30"/>
          <w:rtl/>
        </w:rPr>
        <w:t>له على الأقرب عنده وإن كان المراد</w:t>
      </w:r>
      <w:r w:rsidR="004060F5" w:rsidRPr="00617DD7">
        <w:rPr>
          <w:rFonts w:hint="cs"/>
          <w:sz w:val="30"/>
          <w:szCs w:val="30"/>
          <w:rtl/>
        </w:rPr>
        <w:t>:</w:t>
      </w:r>
      <w:r w:rsidRPr="00617DD7">
        <w:rPr>
          <w:sz w:val="30"/>
          <w:szCs w:val="30"/>
          <w:rtl/>
        </w:rPr>
        <w:t xml:space="preserve"> هو الآخر</w:t>
      </w:r>
      <w:r w:rsidR="008E2DAE" w:rsidRPr="00617DD7">
        <w:rPr>
          <w:rFonts w:hint="cs"/>
          <w:sz w:val="30"/>
          <w:szCs w:val="30"/>
          <w:rtl/>
        </w:rPr>
        <w:t>.</w:t>
      </w:r>
    </w:p>
    <w:p w:rsidR="008E2DAE" w:rsidRPr="00617DD7" w:rsidRDefault="00855DBC" w:rsidP="009F1FF8">
      <w:pPr>
        <w:ind w:left="-57" w:firstLine="0"/>
        <w:rPr>
          <w:sz w:val="30"/>
          <w:szCs w:val="30"/>
          <w:rtl/>
        </w:rPr>
      </w:pPr>
      <w:r w:rsidRPr="00617DD7">
        <w:rPr>
          <w:sz w:val="30"/>
          <w:szCs w:val="30"/>
          <w:rtl/>
        </w:rPr>
        <w:t xml:space="preserve">كما حمل جماعة من الصحابة في أول الأمر </w:t>
      </w:r>
      <w:r w:rsidR="004C0228" w:rsidRPr="00617DD7">
        <w:rPr>
          <w:rFonts w:hint="cs"/>
          <w:sz w:val="30"/>
          <w:szCs w:val="30"/>
          <w:rtl/>
        </w:rPr>
        <w:t>«</w:t>
      </w:r>
      <w:r w:rsidRPr="00617DD7">
        <w:rPr>
          <w:sz w:val="30"/>
          <w:szCs w:val="30"/>
          <w:rtl/>
        </w:rPr>
        <w:t>الخيط الأبيض والخيط الأسود</w:t>
      </w:r>
      <w:r w:rsidR="004C0228" w:rsidRPr="00617DD7">
        <w:rPr>
          <w:rFonts w:hint="cs"/>
          <w:sz w:val="30"/>
          <w:szCs w:val="30"/>
          <w:rtl/>
        </w:rPr>
        <w:t>»</w:t>
      </w:r>
      <w:r w:rsidRPr="00617DD7">
        <w:rPr>
          <w:sz w:val="30"/>
          <w:szCs w:val="30"/>
          <w:rtl/>
        </w:rPr>
        <w:t xml:space="preserve"> على </w:t>
      </w:r>
      <w:r w:rsidRPr="00617DD7">
        <w:rPr>
          <w:sz w:val="30"/>
          <w:szCs w:val="30"/>
          <w:rtl/>
        </w:rPr>
        <w:lastRenderedPageBreak/>
        <w:t>الحبل</w:t>
      </w:r>
      <w:r w:rsidR="008E2DAE" w:rsidRPr="00617DD7">
        <w:rPr>
          <w:rStyle w:val="af2"/>
          <w:sz w:val="30"/>
          <w:szCs w:val="30"/>
          <w:rtl/>
        </w:rPr>
        <w:t>(</w:t>
      </w:r>
      <w:r w:rsidR="008E2DAE" w:rsidRPr="00617DD7">
        <w:rPr>
          <w:rStyle w:val="af2"/>
          <w:sz w:val="30"/>
          <w:szCs w:val="30"/>
          <w:rtl/>
        </w:rPr>
        <w:footnoteReference w:id="19"/>
      </w:r>
      <w:r w:rsidR="008E2DAE" w:rsidRPr="00617DD7">
        <w:rPr>
          <w:rStyle w:val="af2"/>
          <w:sz w:val="30"/>
          <w:szCs w:val="30"/>
          <w:rtl/>
        </w:rPr>
        <w:t>)</w:t>
      </w:r>
      <w:r w:rsidR="008E2DAE" w:rsidRPr="00617DD7">
        <w:rPr>
          <w:rFonts w:hint="cs"/>
          <w:sz w:val="30"/>
          <w:szCs w:val="30"/>
          <w:rtl/>
        </w:rPr>
        <w:t>.</w:t>
      </w:r>
    </w:p>
    <w:p w:rsidR="008E2DAE" w:rsidRPr="00617DD7" w:rsidRDefault="00855DBC" w:rsidP="009F1FF8">
      <w:pPr>
        <w:ind w:left="-57" w:firstLine="0"/>
        <w:rPr>
          <w:sz w:val="30"/>
          <w:szCs w:val="30"/>
          <w:rtl/>
        </w:rPr>
      </w:pPr>
      <w:r w:rsidRPr="00617DD7">
        <w:rPr>
          <w:sz w:val="30"/>
          <w:szCs w:val="30"/>
          <w:rtl/>
        </w:rPr>
        <w:t xml:space="preserve"> وكما حمل آخرون قوله </w:t>
      </w:r>
      <w:r w:rsidR="008E2DAE" w:rsidRPr="00617DD7">
        <w:rPr>
          <w:rFonts w:hint="cs"/>
          <w:sz w:val="30"/>
          <w:szCs w:val="30"/>
          <w:rtl/>
        </w:rPr>
        <w:t>تعالى</w:t>
      </w:r>
      <w:r w:rsidR="00617DD7">
        <w:rPr>
          <w:rFonts w:hint="cs"/>
          <w:sz w:val="30"/>
          <w:szCs w:val="30"/>
          <w:rtl/>
        </w:rPr>
        <w:t xml:space="preserve">: </w:t>
      </w:r>
      <w:r w:rsidR="009F1FF8">
        <w:rPr>
          <w:rFonts w:ascii="Traditional Arabic" w:hAnsi="Traditional Arabic"/>
          <w:sz w:val="30"/>
          <w:szCs w:val="30"/>
          <w:rtl/>
        </w:rPr>
        <w:t>﴿</w:t>
      </w:r>
      <w:r w:rsidR="000E0014" w:rsidRPr="00617DD7">
        <w:rPr>
          <w:sz w:val="30"/>
          <w:szCs w:val="30"/>
          <w:rtl/>
        </w:rPr>
        <w:t>فَامْسَحُوا بِوُجُوهِكُمْ وَأَيْدِيكُمْ</w:t>
      </w:r>
      <w:r w:rsidR="009F1FF8">
        <w:rPr>
          <w:rFonts w:ascii="Traditional Arabic" w:hAnsi="Traditional Arabic"/>
          <w:sz w:val="30"/>
          <w:szCs w:val="30"/>
          <w:rtl/>
        </w:rPr>
        <w:t>﴾</w:t>
      </w:r>
      <w:r w:rsidR="009F1FF8">
        <w:rPr>
          <w:rFonts w:hint="cs"/>
          <w:sz w:val="30"/>
          <w:szCs w:val="30"/>
          <w:rtl/>
        </w:rPr>
        <w:t xml:space="preserve"> </w:t>
      </w:r>
      <w:r w:rsidR="00F57A5C" w:rsidRPr="00617DD7">
        <w:rPr>
          <w:rStyle w:val="aff"/>
          <w:rFonts w:cs="Traditional Arabic" w:hint="cs"/>
          <w:color w:val="000000" w:themeColor="text1"/>
          <w:sz w:val="30"/>
          <w:szCs w:val="30"/>
          <w:rtl/>
        </w:rPr>
        <w:t>[المائدة:6]</w:t>
      </w:r>
      <w:r w:rsidR="00BD0591" w:rsidRPr="00617DD7">
        <w:rPr>
          <w:rStyle w:val="aff"/>
          <w:rFonts w:cs="Traditional Arabic"/>
          <w:color w:val="000000" w:themeColor="text1"/>
          <w:sz w:val="30"/>
          <w:szCs w:val="30"/>
          <w:rtl/>
        </w:rPr>
        <w:t>،</w:t>
      </w:r>
      <w:r w:rsidR="000E0014" w:rsidRPr="00617DD7">
        <w:rPr>
          <w:sz w:val="30"/>
          <w:szCs w:val="30"/>
          <w:rtl/>
        </w:rPr>
        <w:t xml:space="preserve"> </w:t>
      </w:r>
      <w:r w:rsidRPr="00617DD7">
        <w:rPr>
          <w:sz w:val="30"/>
          <w:szCs w:val="30"/>
          <w:rtl/>
        </w:rPr>
        <w:t>على اليد إلى الإبط</w:t>
      </w:r>
      <w:r w:rsidR="00BD0591" w:rsidRPr="00617DD7">
        <w:rPr>
          <w:sz w:val="30"/>
          <w:szCs w:val="30"/>
          <w:rtl/>
        </w:rPr>
        <w:t>.</w:t>
      </w:r>
      <w:r w:rsidRPr="00617DD7">
        <w:rPr>
          <w:sz w:val="30"/>
          <w:szCs w:val="30"/>
          <w:rtl/>
        </w:rPr>
        <w:t xml:space="preserve"> </w:t>
      </w:r>
    </w:p>
    <w:p w:rsidR="008E2DAE" w:rsidRPr="00617DD7" w:rsidRDefault="00855DBC" w:rsidP="009F1FF8">
      <w:pPr>
        <w:ind w:left="-57" w:firstLine="0"/>
        <w:rPr>
          <w:sz w:val="30"/>
          <w:szCs w:val="30"/>
          <w:rtl/>
        </w:rPr>
      </w:pPr>
      <w:r w:rsidRPr="00617DD7">
        <w:rPr>
          <w:sz w:val="30"/>
          <w:szCs w:val="30"/>
          <w:rtl/>
        </w:rPr>
        <w:t>وتارة</w:t>
      </w:r>
      <w:r w:rsidR="00F57A5C" w:rsidRPr="00617DD7">
        <w:rPr>
          <w:rFonts w:hint="cs"/>
          <w:sz w:val="30"/>
          <w:szCs w:val="30"/>
          <w:rtl/>
        </w:rPr>
        <w:t>:</w:t>
      </w:r>
      <w:r w:rsidRPr="00617DD7">
        <w:rPr>
          <w:sz w:val="30"/>
          <w:szCs w:val="30"/>
          <w:rtl/>
        </w:rPr>
        <w:t xml:space="preserve"> لكون الدلالة من النص خفية</w:t>
      </w:r>
      <w:r w:rsidR="00BD0591" w:rsidRPr="00617DD7">
        <w:rPr>
          <w:sz w:val="30"/>
          <w:szCs w:val="30"/>
          <w:rtl/>
        </w:rPr>
        <w:t>.</w:t>
      </w:r>
    </w:p>
    <w:p w:rsidR="008E2DAE" w:rsidRPr="00617DD7" w:rsidRDefault="00855DBC" w:rsidP="009F1FF8">
      <w:pPr>
        <w:ind w:left="-57" w:firstLine="0"/>
        <w:rPr>
          <w:sz w:val="30"/>
          <w:szCs w:val="30"/>
          <w:rtl/>
        </w:rPr>
      </w:pPr>
      <w:r w:rsidRPr="00617DD7">
        <w:rPr>
          <w:sz w:val="30"/>
          <w:szCs w:val="30"/>
          <w:rtl/>
        </w:rPr>
        <w:t>فإن جهات دلالات الأقوال متسعة جد</w:t>
      </w:r>
      <w:r w:rsidR="001D15A4" w:rsidRPr="00617DD7">
        <w:rPr>
          <w:sz w:val="30"/>
          <w:szCs w:val="30"/>
          <w:rtl/>
        </w:rPr>
        <w:t>ًا</w:t>
      </w:r>
      <w:r w:rsidRPr="00617DD7">
        <w:rPr>
          <w:sz w:val="30"/>
          <w:szCs w:val="30"/>
          <w:rtl/>
        </w:rPr>
        <w:t xml:space="preserve"> يتفاوت الناس في إدراكها وفهم وجوه الكلام بحسب منح الحق سبحانه ومواهبه</w:t>
      </w:r>
      <w:r w:rsidR="00D151DD" w:rsidRPr="00617DD7">
        <w:rPr>
          <w:rFonts w:hint="cs"/>
          <w:sz w:val="30"/>
          <w:szCs w:val="30"/>
          <w:rtl/>
        </w:rPr>
        <w:t>.</w:t>
      </w:r>
    </w:p>
    <w:p w:rsidR="008E2DAE" w:rsidRPr="00617DD7" w:rsidRDefault="00855DBC" w:rsidP="009F1FF8">
      <w:pPr>
        <w:ind w:left="-57" w:firstLine="0"/>
        <w:rPr>
          <w:sz w:val="30"/>
          <w:szCs w:val="30"/>
          <w:rtl/>
        </w:rPr>
      </w:pPr>
      <w:r w:rsidRPr="00617DD7">
        <w:rPr>
          <w:sz w:val="30"/>
          <w:szCs w:val="30"/>
          <w:rtl/>
        </w:rPr>
        <w:t>ثم قد يتفطن له تارة ثم ينساه بعد ذلك</w:t>
      </w:r>
      <w:r w:rsidR="00BD0591" w:rsidRPr="00617DD7">
        <w:rPr>
          <w:sz w:val="30"/>
          <w:szCs w:val="30"/>
          <w:rtl/>
        </w:rPr>
        <w:t>.</w:t>
      </w:r>
      <w:r w:rsidRPr="00617DD7">
        <w:rPr>
          <w:sz w:val="30"/>
          <w:szCs w:val="30"/>
          <w:rtl/>
        </w:rPr>
        <w:t xml:space="preserve"> </w:t>
      </w:r>
    </w:p>
    <w:p w:rsidR="008E2DAE" w:rsidRPr="00617DD7" w:rsidRDefault="00855DBC" w:rsidP="009F1FF8">
      <w:pPr>
        <w:ind w:left="-57" w:firstLine="0"/>
        <w:rPr>
          <w:sz w:val="30"/>
          <w:szCs w:val="30"/>
          <w:rtl/>
        </w:rPr>
      </w:pPr>
      <w:r w:rsidRPr="00617DD7">
        <w:rPr>
          <w:sz w:val="30"/>
          <w:szCs w:val="30"/>
          <w:rtl/>
        </w:rPr>
        <w:t>وهذا باب واسع جد</w:t>
      </w:r>
      <w:r w:rsidR="001D15A4" w:rsidRPr="00617DD7">
        <w:rPr>
          <w:sz w:val="30"/>
          <w:szCs w:val="30"/>
          <w:rtl/>
        </w:rPr>
        <w:t>ًا</w:t>
      </w:r>
      <w:r w:rsidRPr="00617DD7">
        <w:rPr>
          <w:sz w:val="30"/>
          <w:szCs w:val="30"/>
          <w:rtl/>
        </w:rPr>
        <w:t xml:space="preserve"> لا يحيط به إلا الله</w:t>
      </w:r>
      <w:r w:rsidR="008E2DAE" w:rsidRPr="00617DD7">
        <w:rPr>
          <w:rFonts w:hint="cs"/>
          <w:sz w:val="30"/>
          <w:szCs w:val="30"/>
          <w:rtl/>
        </w:rPr>
        <w:t>.</w:t>
      </w:r>
    </w:p>
    <w:p w:rsidR="00855DBC" w:rsidRPr="00617DD7" w:rsidRDefault="00855DBC" w:rsidP="009F1FF8">
      <w:pPr>
        <w:ind w:left="-57" w:firstLine="0"/>
        <w:rPr>
          <w:sz w:val="30"/>
          <w:szCs w:val="30"/>
          <w:rtl/>
        </w:rPr>
      </w:pPr>
      <w:r w:rsidRPr="00617DD7">
        <w:rPr>
          <w:sz w:val="30"/>
          <w:szCs w:val="30"/>
          <w:rtl/>
        </w:rPr>
        <w:t>وقد يغلط الرجل فيفهم من الكلام ما لا تحتمله اللغة العربية التي بعث الرسول</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بها</w:t>
      </w:r>
      <w:r w:rsidR="00BD0591" w:rsidRPr="00617DD7">
        <w:rPr>
          <w:sz w:val="30"/>
          <w:szCs w:val="30"/>
          <w:rtl/>
        </w:rPr>
        <w:t>.</w:t>
      </w:r>
      <w:r w:rsidRPr="00617DD7">
        <w:rPr>
          <w:sz w:val="30"/>
          <w:szCs w:val="30"/>
          <w:rtl/>
        </w:rPr>
        <w:t xml:space="preserve"> </w:t>
      </w:r>
    </w:p>
    <w:p w:rsidR="008E2DAE" w:rsidRPr="00617DD7" w:rsidRDefault="003A3228" w:rsidP="009F1FF8">
      <w:pPr>
        <w:pStyle w:val="2"/>
        <w:keepNext w:val="0"/>
        <w:spacing w:before="0"/>
        <w:ind w:left="-57"/>
        <w:jc w:val="center"/>
        <w:rPr>
          <w:bCs w:val="0"/>
          <w:sz w:val="30"/>
          <w:szCs w:val="30"/>
          <w:rtl/>
        </w:rPr>
      </w:pPr>
      <w:r w:rsidRPr="00617DD7">
        <w:rPr>
          <w:rFonts w:hint="cs"/>
          <w:bCs w:val="0"/>
          <w:sz w:val="30"/>
          <w:szCs w:val="30"/>
          <w:rtl/>
        </w:rPr>
        <w:t>**</w:t>
      </w:r>
      <w:r w:rsidR="00A82EDB" w:rsidRPr="00617DD7">
        <w:rPr>
          <w:rFonts w:hint="cs"/>
          <w:bCs w:val="0"/>
          <w:sz w:val="30"/>
          <w:szCs w:val="30"/>
          <w:rtl/>
        </w:rPr>
        <w:t xml:space="preserve"> </w:t>
      </w:r>
      <w:r w:rsidRPr="00617DD7">
        <w:rPr>
          <w:bCs w:val="0"/>
          <w:sz w:val="30"/>
          <w:szCs w:val="30"/>
          <w:rtl/>
        </w:rPr>
        <w:t xml:space="preserve">السبب السابع </w:t>
      </w:r>
      <w:r w:rsidRPr="00617DD7">
        <w:rPr>
          <w:rFonts w:hint="cs"/>
          <w:bCs w:val="0"/>
          <w:sz w:val="30"/>
          <w:szCs w:val="30"/>
          <w:rtl/>
        </w:rPr>
        <w:t>**</w:t>
      </w:r>
    </w:p>
    <w:p w:rsidR="008E2DAE" w:rsidRPr="00617DD7" w:rsidRDefault="00855DBC" w:rsidP="009F1FF8">
      <w:pPr>
        <w:ind w:left="-57" w:firstLine="0"/>
        <w:rPr>
          <w:sz w:val="30"/>
          <w:szCs w:val="30"/>
          <w:rtl/>
        </w:rPr>
      </w:pPr>
      <w:r w:rsidRPr="00617DD7">
        <w:rPr>
          <w:sz w:val="30"/>
          <w:szCs w:val="30"/>
          <w:rtl/>
        </w:rPr>
        <w:t>اعتقاده أن لا دلالة في الحديث</w:t>
      </w:r>
      <w:r w:rsidR="00BD0591" w:rsidRPr="00617DD7">
        <w:rPr>
          <w:sz w:val="30"/>
          <w:szCs w:val="30"/>
          <w:rtl/>
        </w:rPr>
        <w:t>.</w:t>
      </w:r>
      <w:r w:rsidRPr="00617DD7">
        <w:rPr>
          <w:sz w:val="30"/>
          <w:szCs w:val="30"/>
          <w:rtl/>
        </w:rPr>
        <w:t xml:space="preserve"> </w:t>
      </w:r>
    </w:p>
    <w:p w:rsidR="008E2DAE" w:rsidRPr="00617DD7" w:rsidRDefault="00855DBC" w:rsidP="009F1FF8">
      <w:pPr>
        <w:ind w:left="-57" w:firstLine="0"/>
        <w:rPr>
          <w:sz w:val="30"/>
          <w:szCs w:val="30"/>
          <w:rtl/>
        </w:rPr>
      </w:pPr>
      <w:r w:rsidRPr="00617DD7">
        <w:rPr>
          <w:sz w:val="30"/>
          <w:szCs w:val="30"/>
          <w:rtl/>
        </w:rPr>
        <w:t>والفرق بين هذا وبين الذي قبله</w:t>
      </w:r>
      <w:r w:rsidR="008E2DAE" w:rsidRPr="00617DD7">
        <w:rPr>
          <w:rFonts w:hint="cs"/>
          <w:sz w:val="30"/>
          <w:szCs w:val="30"/>
          <w:rtl/>
        </w:rPr>
        <w:t>:</w:t>
      </w:r>
      <w:r w:rsidRPr="00617DD7">
        <w:rPr>
          <w:sz w:val="30"/>
          <w:szCs w:val="30"/>
          <w:rtl/>
        </w:rPr>
        <w:t xml:space="preserve"> أن الأول لم يعرف جهة الدلالة والثاني</w:t>
      </w:r>
      <w:r w:rsidR="00D151DD" w:rsidRPr="00617DD7">
        <w:rPr>
          <w:rFonts w:hint="cs"/>
          <w:sz w:val="30"/>
          <w:szCs w:val="30"/>
          <w:rtl/>
        </w:rPr>
        <w:t>:</w:t>
      </w:r>
      <w:r w:rsidRPr="00617DD7">
        <w:rPr>
          <w:sz w:val="30"/>
          <w:szCs w:val="30"/>
          <w:rtl/>
        </w:rPr>
        <w:t xml:space="preserve"> عرف جهة الدلالة لكن اعتقد</w:t>
      </w:r>
      <w:r w:rsidR="00D151DD" w:rsidRPr="00617DD7">
        <w:rPr>
          <w:rFonts w:hint="cs"/>
          <w:sz w:val="30"/>
          <w:szCs w:val="30"/>
          <w:rtl/>
        </w:rPr>
        <w:t>:</w:t>
      </w:r>
      <w:r w:rsidR="00D151DD" w:rsidRPr="00617DD7">
        <w:rPr>
          <w:sz w:val="30"/>
          <w:szCs w:val="30"/>
          <w:rtl/>
        </w:rPr>
        <w:t xml:space="preserve"> أنها ليست</w:t>
      </w:r>
      <w:r w:rsidRPr="00617DD7">
        <w:rPr>
          <w:sz w:val="30"/>
          <w:szCs w:val="30"/>
          <w:rtl/>
        </w:rPr>
        <w:t xml:space="preserve"> صحيحة بأن يكون له من الأصول ما يرد تلك الدلالة سواء كانت في نفس الأمر صواب</w:t>
      </w:r>
      <w:r w:rsidR="001D15A4" w:rsidRPr="00617DD7">
        <w:rPr>
          <w:sz w:val="30"/>
          <w:szCs w:val="30"/>
          <w:rtl/>
        </w:rPr>
        <w:t>ًا</w:t>
      </w:r>
      <w:r w:rsidRPr="00617DD7">
        <w:rPr>
          <w:sz w:val="30"/>
          <w:szCs w:val="30"/>
          <w:rtl/>
        </w:rPr>
        <w:t xml:space="preserve"> أو خط</w:t>
      </w:r>
      <w:r w:rsidR="001D15A4" w:rsidRPr="00617DD7">
        <w:rPr>
          <w:sz w:val="30"/>
          <w:szCs w:val="30"/>
          <w:rtl/>
        </w:rPr>
        <w:t>ًا</w:t>
      </w:r>
      <w:r w:rsidR="008E2DAE" w:rsidRPr="00617DD7">
        <w:rPr>
          <w:rFonts w:hint="cs"/>
          <w:sz w:val="30"/>
          <w:szCs w:val="30"/>
          <w:rtl/>
        </w:rPr>
        <w:t>.</w:t>
      </w:r>
    </w:p>
    <w:p w:rsidR="008E2DAE" w:rsidRPr="00617DD7" w:rsidRDefault="00855DBC" w:rsidP="009F1FF8">
      <w:pPr>
        <w:ind w:left="-57" w:firstLine="0"/>
        <w:rPr>
          <w:sz w:val="30"/>
          <w:szCs w:val="30"/>
          <w:rtl/>
        </w:rPr>
      </w:pPr>
      <w:r w:rsidRPr="00617DD7">
        <w:rPr>
          <w:sz w:val="30"/>
          <w:szCs w:val="30"/>
          <w:rtl/>
        </w:rPr>
        <w:t>مثل</w:t>
      </w:r>
      <w:r w:rsidR="008E2DAE" w:rsidRPr="00617DD7">
        <w:rPr>
          <w:rFonts w:hint="cs"/>
          <w:sz w:val="30"/>
          <w:szCs w:val="30"/>
          <w:rtl/>
        </w:rPr>
        <w:t>:</w:t>
      </w:r>
      <w:r w:rsidRPr="00617DD7">
        <w:rPr>
          <w:sz w:val="30"/>
          <w:szCs w:val="30"/>
          <w:rtl/>
        </w:rPr>
        <w:t xml:space="preserve"> أن يعتقد أن العام المخصوص ليس بحجة</w:t>
      </w:r>
      <w:r w:rsidR="007F57AE" w:rsidRPr="00617DD7">
        <w:rPr>
          <w:rFonts w:hint="cs"/>
          <w:sz w:val="30"/>
          <w:szCs w:val="30"/>
          <w:rtl/>
        </w:rPr>
        <w:t>،</w:t>
      </w:r>
      <w:r w:rsidRPr="00617DD7">
        <w:rPr>
          <w:sz w:val="30"/>
          <w:szCs w:val="30"/>
          <w:rtl/>
        </w:rPr>
        <w:t xml:space="preserve"> </w:t>
      </w:r>
      <w:r w:rsidR="00BA3126" w:rsidRPr="00617DD7">
        <w:rPr>
          <w:rFonts w:hint="cs"/>
          <w:sz w:val="30"/>
          <w:szCs w:val="30"/>
          <w:rtl/>
        </w:rPr>
        <w:t>أ</w:t>
      </w:r>
      <w:r w:rsidRPr="00617DD7">
        <w:rPr>
          <w:sz w:val="30"/>
          <w:szCs w:val="30"/>
          <w:rtl/>
        </w:rPr>
        <w:t>و</w:t>
      </w:r>
      <w:r w:rsidR="00BA3126" w:rsidRPr="00617DD7">
        <w:rPr>
          <w:rFonts w:hint="cs"/>
          <w:sz w:val="30"/>
          <w:szCs w:val="30"/>
          <w:rtl/>
        </w:rPr>
        <w:t xml:space="preserve"> </w:t>
      </w:r>
      <w:r w:rsidRPr="00617DD7">
        <w:rPr>
          <w:sz w:val="30"/>
          <w:szCs w:val="30"/>
          <w:rtl/>
        </w:rPr>
        <w:t>أن المفهوم ليس بحجة وأن العموم الوارد على سبب</w:t>
      </w:r>
      <w:r w:rsidR="007F57AE" w:rsidRPr="00617DD7">
        <w:rPr>
          <w:rFonts w:hint="cs"/>
          <w:sz w:val="30"/>
          <w:szCs w:val="30"/>
          <w:rtl/>
        </w:rPr>
        <w:t>:</w:t>
      </w:r>
      <w:r w:rsidRPr="00617DD7">
        <w:rPr>
          <w:sz w:val="30"/>
          <w:szCs w:val="30"/>
          <w:rtl/>
        </w:rPr>
        <w:t xml:space="preserve"> مقصور على سببه</w:t>
      </w:r>
      <w:r w:rsidR="007F57AE" w:rsidRPr="00617DD7">
        <w:rPr>
          <w:rFonts w:hint="cs"/>
          <w:sz w:val="30"/>
          <w:szCs w:val="30"/>
          <w:rtl/>
        </w:rPr>
        <w:t>:</w:t>
      </w:r>
      <w:r w:rsidRPr="00617DD7">
        <w:rPr>
          <w:sz w:val="30"/>
          <w:szCs w:val="30"/>
          <w:rtl/>
        </w:rPr>
        <w:t xml:space="preserve"> أو أن الأمر المجرد لا يقتضي الوجوب</w:t>
      </w:r>
      <w:r w:rsidR="00BD0591" w:rsidRPr="00617DD7">
        <w:rPr>
          <w:sz w:val="30"/>
          <w:szCs w:val="30"/>
          <w:rtl/>
        </w:rPr>
        <w:t>،</w:t>
      </w:r>
      <w:r w:rsidRPr="00617DD7">
        <w:rPr>
          <w:sz w:val="30"/>
          <w:szCs w:val="30"/>
          <w:rtl/>
        </w:rPr>
        <w:t xml:space="preserve"> أو لا يقتضي الفور أو أن المعرف ب</w:t>
      </w:r>
      <w:r w:rsidR="009A12FB" w:rsidRPr="00617DD7">
        <w:rPr>
          <w:rFonts w:hint="cs"/>
          <w:sz w:val="30"/>
          <w:szCs w:val="30"/>
          <w:rtl/>
        </w:rPr>
        <w:t>الأل</w:t>
      </w:r>
      <w:r w:rsidR="007F57AE" w:rsidRPr="00617DD7">
        <w:rPr>
          <w:rFonts w:hint="cs"/>
          <w:sz w:val="30"/>
          <w:szCs w:val="30"/>
          <w:rtl/>
        </w:rPr>
        <w:t>ف</w:t>
      </w:r>
      <w:r w:rsidR="009A12FB" w:rsidRPr="00617DD7">
        <w:rPr>
          <w:rFonts w:hint="cs"/>
          <w:sz w:val="30"/>
          <w:szCs w:val="30"/>
          <w:rtl/>
        </w:rPr>
        <w:t xml:space="preserve"> وال</w:t>
      </w:r>
      <w:r w:rsidRPr="00617DD7">
        <w:rPr>
          <w:sz w:val="30"/>
          <w:szCs w:val="30"/>
          <w:rtl/>
        </w:rPr>
        <w:t>ل</w:t>
      </w:r>
      <w:r w:rsidR="009A12FB" w:rsidRPr="00617DD7">
        <w:rPr>
          <w:rFonts w:hint="cs"/>
          <w:sz w:val="30"/>
          <w:szCs w:val="30"/>
          <w:rtl/>
        </w:rPr>
        <w:t>ا</w:t>
      </w:r>
      <w:r w:rsidRPr="00617DD7">
        <w:rPr>
          <w:sz w:val="30"/>
          <w:szCs w:val="30"/>
          <w:rtl/>
        </w:rPr>
        <w:t>م لا عموم له</w:t>
      </w:r>
      <w:r w:rsidR="009A12FB" w:rsidRPr="00617DD7">
        <w:rPr>
          <w:rFonts w:hint="cs"/>
          <w:sz w:val="30"/>
          <w:szCs w:val="30"/>
          <w:rtl/>
        </w:rPr>
        <w:t>،</w:t>
      </w:r>
      <w:r w:rsidRPr="00617DD7">
        <w:rPr>
          <w:sz w:val="30"/>
          <w:szCs w:val="30"/>
          <w:rtl/>
        </w:rPr>
        <w:t xml:space="preserve"> أو أن الأفعال المنفية لا تنفي ذواتها</w:t>
      </w:r>
      <w:r w:rsidR="00211743" w:rsidRPr="00617DD7">
        <w:rPr>
          <w:rFonts w:hint="cs"/>
          <w:sz w:val="30"/>
          <w:szCs w:val="30"/>
          <w:rtl/>
        </w:rPr>
        <w:t>،</w:t>
      </w:r>
      <w:r w:rsidRPr="00617DD7">
        <w:rPr>
          <w:sz w:val="30"/>
          <w:szCs w:val="30"/>
          <w:rtl/>
        </w:rPr>
        <w:t xml:space="preserve"> ولا جميع أحكامها</w:t>
      </w:r>
      <w:r w:rsidR="00211743" w:rsidRPr="00617DD7">
        <w:rPr>
          <w:rFonts w:hint="cs"/>
          <w:sz w:val="30"/>
          <w:szCs w:val="30"/>
          <w:rtl/>
        </w:rPr>
        <w:t>.</w:t>
      </w:r>
      <w:r w:rsidRPr="00617DD7">
        <w:rPr>
          <w:sz w:val="30"/>
          <w:szCs w:val="30"/>
          <w:rtl/>
        </w:rPr>
        <w:t xml:space="preserve"> أو أن المقتضي لا عموم له</w:t>
      </w:r>
      <w:r w:rsidR="00BD0591" w:rsidRPr="00617DD7">
        <w:rPr>
          <w:sz w:val="30"/>
          <w:szCs w:val="30"/>
          <w:rtl/>
        </w:rPr>
        <w:t>،</w:t>
      </w:r>
      <w:r w:rsidRPr="00617DD7">
        <w:rPr>
          <w:sz w:val="30"/>
          <w:szCs w:val="30"/>
          <w:rtl/>
        </w:rPr>
        <w:t xml:space="preserve"> فلا يدعي العموم في المضمرات والمعاني</w:t>
      </w:r>
      <w:r w:rsidR="008E2DAE"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إلى غير ذلك مما يتسع القول فيه</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فإن شطر أصول الفقه</w:t>
      </w:r>
      <w:r w:rsidR="00BA3126" w:rsidRPr="00617DD7">
        <w:rPr>
          <w:rFonts w:hint="cs"/>
          <w:sz w:val="30"/>
          <w:szCs w:val="30"/>
          <w:rtl/>
        </w:rPr>
        <w:t>:</w:t>
      </w:r>
      <w:r w:rsidRPr="00617DD7">
        <w:rPr>
          <w:sz w:val="30"/>
          <w:szCs w:val="30"/>
          <w:rtl/>
        </w:rPr>
        <w:t xml:space="preserve"> تدخل مسائل الخلاف منه في هذا القسم وإن كانت الأصول </w:t>
      </w:r>
      <w:r w:rsidRPr="00617DD7">
        <w:rPr>
          <w:sz w:val="30"/>
          <w:szCs w:val="30"/>
          <w:rtl/>
        </w:rPr>
        <w:lastRenderedPageBreak/>
        <w:t>المجردة لم تحط بجميع الدلالات المختلف فيها</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وتدخل فيه أفراد أجناس الدلالات</w:t>
      </w:r>
      <w:r w:rsidR="00BD0591" w:rsidRPr="00617DD7">
        <w:rPr>
          <w:sz w:val="30"/>
          <w:szCs w:val="30"/>
          <w:rtl/>
        </w:rPr>
        <w:t>:</w:t>
      </w:r>
      <w:r w:rsidRPr="00617DD7">
        <w:rPr>
          <w:sz w:val="30"/>
          <w:szCs w:val="30"/>
          <w:rtl/>
        </w:rPr>
        <w:t xml:space="preserve"> هل هي من ذلك الجنس أم لا</w:t>
      </w:r>
      <w:r w:rsidR="00BD0591" w:rsidRPr="00617DD7">
        <w:rPr>
          <w:sz w:val="30"/>
          <w:szCs w:val="30"/>
          <w:rtl/>
        </w:rPr>
        <w:t>؟</w:t>
      </w:r>
      <w:r w:rsidRPr="00617DD7">
        <w:rPr>
          <w:sz w:val="30"/>
          <w:szCs w:val="30"/>
          <w:rtl/>
        </w:rPr>
        <w:t xml:space="preserve"> </w:t>
      </w:r>
    </w:p>
    <w:p w:rsidR="00855DBC" w:rsidRPr="00617DD7" w:rsidRDefault="00855DBC" w:rsidP="009F1FF8">
      <w:pPr>
        <w:ind w:left="-57" w:firstLine="0"/>
        <w:rPr>
          <w:sz w:val="30"/>
          <w:szCs w:val="30"/>
          <w:rtl/>
        </w:rPr>
      </w:pPr>
      <w:r w:rsidRPr="00617DD7">
        <w:rPr>
          <w:sz w:val="30"/>
          <w:szCs w:val="30"/>
          <w:rtl/>
        </w:rPr>
        <w:t>مثل أن يعتقد أن هذا اللفظ المعين مجمل بأن يكون مشترك</w:t>
      </w:r>
      <w:r w:rsidR="001D15A4" w:rsidRPr="00617DD7">
        <w:rPr>
          <w:sz w:val="30"/>
          <w:szCs w:val="30"/>
          <w:rtl/>
        </w:rPr>
        <w:t>ًا</w:t>
      </w:r>
      <w:r w:rsidRPr="00617DD7">
        <w:rPr>
          <w:sz w:val="30"/>
          <w:szCs w:val="30"/>
          <w:rtl/>
        </w:rPr>
        <w:t xml:space="preserve"> لا دلالة تعين أحد معنييه أو غير ذلك</w:t>
      </w:r>
      <w:r w:rsidR="00BD0591" w:rsidRPr="00617DD7">
        <w:rPr>
          <w:sz w:val="30"/>
          <w:szCs w:val="30"/>
          <w:rtl/>
        </w:rPr>
        <w:t>.</w:t>
      </w:r>
      <w:r w:rsidRPr="00617DD7">
        <w:rPr>
          <w:sz w:val="30"/>
          <w:szCs w:val="30"/>
          <w:rtl/>
        </w:rPr>
        <w:t xml:space="preserve"> </w:t>
      </w:r>
    </w:p>
    <w:p w:rsidR="00BA3126" w:rsidRPr="00617DD7" w:rsidRDefault="003A3228" w:rsidP="009F1FF8">
      <w:pPr>
        <w:pStyle w:val="2"/>
        <w:keepNext w:val="0"/>
        <w:spacing w:before="0"/>
        <w:ind w:left="-57"/>
        <w:jc w:val="center"/>
        <w:rPr>
          <w:bCs w:val="0"/>
          <w:sz w:val="30"/>
          <w:szCs w:val="30"/>
          <w:rtl/>
        </w:rPr>
      </w:pPr>
      <w:r w:rsidRPr="00617DD7">
        <w:rPr>
          <w:rFonts w:hint="cs"/>
          <w:bCs w:val="0"/>
          <w:sz w:val="30"/>
          <w:szCs w:val="30"/>
          <w:rtl/>
        </w:rPr>
        <w:t xml:space="preserve">** </w:t>
      </w:r>
      <w:r w:rsidRPr="00617DD7">
        <w:rPr>
          <w:bCs w:val="0"/>
          <w:sz w:val="30"/>
          <w:szCs w:val="30"/>
          <w:rtl/>
        </w:rPr>
        <w:t xml:space="preserve">السبب الثامن </w:t>
      </w:r>
      <w:r w:rsidRPr="00617DD7">
        <w:rPr>
          <w:rFonts w:hint="cs"/>
          <w:bCs w:val="0"/>
          <w:sz w:val="30"/>
          <w:szCs w:val="30"/>
          <w:rtl/>
        </w:rPr>
        <w:t>**</w:t>
      </w:r>
    </w:p>
    <w:p w:rsidR="00BA3126" w:rsidRPr="00617DD7" w:rsidRDefault="00855DBC" w:rsidP="009F1FF8">
      <w:pPr>
        <w:ind w:left="-57" w:firstLine="0"/>
        <w:rPr>
          <w:sz w:val="30"/>
          <w:szCs w:val="30"/>
          <w:rtl/>
        </w:rPr>
      </w:pPr>
      <w:r w:rsidRPr="00617DD7">
        <w:rPr>
          <w:sz w:val="30"/>
          <w:szCs w:val="30"/>
          <w:rtl/>
        </w:rPr>
        <w:t>اعتقاده</w:t>
      </w:r>
      <w:r w:rsidR="00BA3126" w:rsidRPr="00617DD7">
        <w:rPr>
          <w:rFonts w:hint="cs"/>
          <w:sz w:val="30"/>
          <w:szCs w:val="30"/>
          <w:rtl/>
        </w:rPr>
        <w:t>:</w:t>
      </w:r>
      <w:r w:rsidRPr="00617DD7">
        <w:rPr>
          <w:sz w:val="30"/>
          <w:szCs w:val="30"/>
          <w:rtl/>
        </w:rPr>
        <w:t xml:space="preserve"> أن تلك الدلالة قد عارضها ما</w:t>
      </w:r>
      <w:r w:rsidR="008F70C0" w:rsidRPr="00617DD7">
        <w:rPr>
          <w:sz w:val="30"/>
          <w:szCs w:val="30"/>
          <w:rtl/>
        </w:rPr>
        <w:t xml:space="preserve"> دل على أنها ليست مراد</w:t>
      </w:r>
      <w:r w:rsidR="008F70C0" w:rsidRPr="00617DD7">
        <w:rPr>
          <w:rFonts w:hint="cs"/>
          <w:sz w:val="30"/>
          <w:szCs w:val="30"/>
          <w:rtl/>
        </w:rPr>
        <w:t>ه</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مثل</w:t>
      </w:r>
      <w:r w:rsidR="00BA3126" w:rsidRPr="00617DD7">
        <w:rPr>
          <w:rFonts w:hint="cs"/>
          <w:sz w:val="30"/>
          <w:szCs w:val="30"/>
          <w:rtl/>
        </w:rPr>
        <w:t>:</w:t>
      </w:r>
      <w:r w:rsidRPr="00617DD7">
        <w:rPr>
          <w:sz w:val="30"/>
          <w:szCs w:val="30"/>
          <w:rtl/>
        </w:rPr>
        <w:t xml:space="preserve"> معارضة العام بخاص أو المطلق بمقيد أو الأمر المطلق بما ينفي الوجوب أو الحقيقة بما يدل على المجاز</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إلى أنواع المعارضات</w:t>
      </w:r>
      <w:r w:rsidR="00BD0591" w:rsidRPr="00617DD7">
        <w:rPr>
          <w:sz w:val="30"/>
          <w:szCs w:val="30"/>
          <w:rtl/>
        </w:rPr>
        <w:t>.</w:t>
      </w:r>
      <w:r w:rsidRPr="00617DD7">
        <w:rPr>
          <w:sz w:val="30"/>
          <w:szCs w:val="30"/>
          <w:rtl/>
        </w:rPr>
        <w:t xml:space="preserve"> وهو باب واسع أيض</w:t>
      </w:r>
      <w:r w:rsidR="001D15A4" w:rsidRPr="00617DD7">
        <w:rPr>
          <w:sz w:val="30"/>
          <w:szCs w:val="30"/>
          <w:rtl/>
        </w:rPr>
        <w:t>ًا</w:t>
      </w:r>
      <w:r w:rsidR="00BD0591" w:rsidRPr="00617DD7">
        <w:rPr>
          <w:sz w:val="30"/>
          <w:szCs w:val="30"/>
          <w:rtl/>
        </w:rPr>
        <w:t>.</w:t>
      </w:r>
    </w:p>
    <w:p w:rsidR="00855DBC" w:rsidRPr="00617DD7" w:rsidRDefault="00855DBC" w:rsidP="009F1FF8">
      <w:pPr>
        <w:ind w:left="-57" w:firstLine="0"/>
        <w:rPr>
          <w:sz w:val="30"/>
          <w:szCs w:val="30"/>
          <w:rtl/>
        </w:rPr>
      </w:pPr>
      <w:r w:rsidRPr="00617DD7">
        <w:rPr>
          <w:sz w:val="30"/>
          <w:szCs w:val="30"/>
          <w:rtl/>
        </w:rPr>
        <w:t>فإن تعارض دلالات الأقوال وترجيح بعضها على بعض</w:t>
      </w:r>
      <w:r w:rsidR="00BA3126" w:rsidRPr="00617DD7">
        <w:rPr>
          <w:rFonts w:hint="cs"/>
          <w:sz w:val="30"/>
          <w:szCs w:val="30"/>
          <w:rtl/>
        </w:rPr>
        <w:t>:</w:t>
      </w:r>
      <w:r w:rsidRPr="00617DD7">
        <w:rPr>
          <w:sz w:val="30"/>
          <w:szCs w:val="30"/>
          <w:rtl/>
        </w:rPr>
        <w:t xml:space="preserve"> بحر خضم</w:t>
      </w:r>
      <w:r w:rsidR="00BD0591" w:rsidRPr="00617DD7">
        <w:rPr>
          <w:sz w:val="30"/>
          <w:szCs w:val="30"/>
          <w:rtl/>
        </w:rPr>
        <w:t>.</w:t>
      </w:r>
      <w:r w:rsidRPr="00617DD7">
        <w:rPr>
          <w:sz w:val="30"/>
          <w:szCs w:val="30"/>
          <w:rtl/>
        </w:rPr>
        <w:t xml:space="preserve"> </w:t>
      </w:r>
    </w:p>
    <w:p w:rsidR="00BA3126" w:rsidRPr="00617DD7" w:rsidRDefault="003A3228" w:rsidP="009F1FF8">
      <w:pPr>
        <w:pStyle w:val="2"/>
        <w:keepNext w:val="0"/>
        <w:spacing w:before="0"/>
        <w:ind w:left="-57"/>
        <w:jc w:val="center"/>
        <w:rPr>
          <w:bCs w:val="0"/>
          <w:sz w:val="30"/>
          <w:szCs w:val="30"/>
          <w:rtl/>
        </w:rPr>
      </w:pPr>
      <w:r w:rsidRPr="00617DD7">
        <w:rPr>
          <w:rFonts w:hint="cs"/>
          <w:bCs w:val="0"/>
          <w:sz w:val="30"/>
          <w:szCs w:val="30"/>
          <w:rtl/>
        </w:rPr>
        <w:t xml:space="preserve">** </w:t>
      </w:r>
      <w:r w:rsidRPr="00617DD7">
        <w:rPr>
          <w:bCs w:val="0"/>
          <w:sz w:val="30"/>
          <w:szCs w:val="30"/>
          <w:rtl/>
        </w:rPr>
        <w:t>السبب التاسع</w:t>
      </w:r>
      <w:r w:rsidRPr="00617DD7">
        <w:rPr>
          <w:rFonts w:hint="cs"/>
          <w:bCs w:val="0"/>
          <w:sz w:val="30"/>
          <w:szCs w:val="30"/>
          <w:rtl/>
        </w:rPr>
        <w:t>**</w:t>
      </w:r>
    </w:p>
    <w:p w:rsidR="00BA3126" w:rsidRPr="00617DD7" w:rsidRDefault="00855DBC" w:rsidP="009F1FF8">
      <w:pPr>
        <w:ind w:left="-57" w:firstLine="0"/>
        <w:rPr>
          <w:sz w:val="30"/>
          <w:szCs w:val="30"/>
          <w:rtl/>
        </w:rPr>
      </w:pPr>
      <w:r w:rsidRPr="00617DD7">
        <w:rPr>
          <w:sz w:val="30"/>
          <w:szCs w:val="30"/>
          <w:rtl/>
        </w:rPr>
        <w:t>اعتقاده</w:t>
      </w:r>
      <w:r w:rsidR="00BA3126" w:rsidRPr="00617DD7">
        <w:rPr>
          <w:rFonts w:hint="cs"/>
          <w:sz w:val="30"/>
          <w:szCs w:val="30"/>
          <w:rtl/>
        </w:rPr>
        <w:t>:</w:t>
      </w:r>
      <w:r w:rsidRPr="00617DD7">
        <w:rPr>
          <w:sz w:val="30"/>
          <w:szCs w:val="30"/>
          <w:rtl/>
        </w:rPr>
        <w:t xml:space="preserve"> أن الحديث معارض بما يدل على ضعفه</w:t>
      </w:r>
      <w:r w:rsidR="00BD0591" w:rsidRPr="00617DD7">
        <w:rPr>
          <w:sz w:val="30"/>
          <w:szCs w:val="30"/>
          <w:rtl/>
        </w:rPr>
        <w:t>،</w:t>
      </w:r>
      <w:r w:rsidRPr="00617DD7">
        <w:rPr>
          <w:sz w:val="30"/>
          <w:szCs w:val="30"/>
          <w:rtl/>
        </w:rPr>
        <w:t xml:space="preserve"> أو نسخه</w:t>
      </w:r>
      <w:r w:rsidR="00BD0591" w:rsidRPr="00617DD7">
        <w:rPr>
          <w:sz w:val="30"/>
          <w:szCs w:val="30"/>
          <w:rtl/>
        </w:rPr>
        <w:t>،</w:t>
      </w:r>
      <w:r w:rsidRPr="00617DD7">
        <w:rPr>
          <w:sz w:val="30"/>
          <w:szCs w:val="30"/>
          <w:rtl/>
        </w:rPr>
        <w:t xml:space="preserve"> أو تأويله</w:t>
      </w:r>
      <w:r w:rsidR="00B62E23" w:rsidRPr="00617DD7">
        <w:rPr>
          <w:sz w:val="30"/>
          <w:szCs w:val="30"/>
          <w:rtl/>
        </w:rPr>
        <w:t xml:space="preserve"> - </w:t>
      </w:r>
      <w:r w:rsidRPr="00617DD7">
        <w:rPr>
          <w:sz w:val="30"/>
          <w:szCs w:val="30"/>
          <w:rtl/>
        </w:rPr>
        <w:t>إن كان قابل</w:t>
      </w:r>
      <w:r w:rsidR="001D15A4" w:rsidRPr="00617DD7">
        <w:rPr>
          <w:sz w:val="30"/>
          <w:szCs w:val="30"/>
          <w:rtl/>
        </w:rPr>
        <w:t>ًا</w:t>
      </w:r>
      <w:r w:rsidRPr="00617DD7">
        <w:rPr>
          <w:sz w:val="30"/>
          <w:szCs w:val="30"/>
          <w:rtl/>
        </w:rPr>
        <w:t xml:space="preserve"> للتأويل</w:t>
      </w:r>
      <w:r w:rsidR="00B62E23" w:rsidRPr="00617DD7">
        <w:rPr>
          <w:sz w:val="30"/>
          <w:szCs w:val="30"/>
          <w:rtl/>
        </w:rPr>
        <w:t xml:space="preserve"> - </w:t>
      </w:r>
      <w:r w:rsidRPr="00617DD7">
        <w:rPr>
          <w:sz w:val="30"/>
          <w:szCs w:val="30"/>
          <w:rtl/>
        </w:rPr>
        <w:t>بما يصلح أن يكون معارض</w:t>
      </w:r>
      <w:r w:rsidR="001D15A4" w:rsidRPr="00617DD7">
        <w:rPr>
          <w:sz w:val="30"/>
          <w:szCs w:val="30"/>
          <w:rtl/>
        </w:rPr>
        <w:t>ًا</w:t>
      </w:r>
      <w:r w:rsidRPr="00617DD7">
        <w:rPr>
          <w:sz w:val="30"/>
          <w:szCs w:val="30"/>
          <w:rtl/>
        </w:rPr>
        <w:t xml:space="preserve"> بالاتفاق مثل آية أو حديث آخر أو مثل إجماع</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وهذا نوعان</w:t>
      </w:r>
      <w:r w:rsidR="00BD0591" w:rsidRPr="00617DD7">
        <w:rPr>
          <w:sz w:val="30"/>
          <w:szCs w:val="30"/>
          <w:rtl/>
        </w:rPr>
        <w:t>:</w:t>
      </w:r>
      <w:r w:rsidRPr="00617DD7">
        <w:rPr>
          <w:sz w:val="30"/>
          <w:szCs w:val="30"/>
          <w:rtl/>
        </w:rPr>
        <w:t xml:space="preserve"> </w:t>
      </w:r>
    </w:p>
    <w:p w:rsidR="00BA3126" w:rsidRPr="00617DD7" w:rsidRDefault="00855DBC" w:rsidP="009F1FF8">
      <w:pPr>
        <w:ind w:left="-57" w:firstLine="0"/>
        <w:rPr>
          <w:sz w:val="30"/>
          <w:szCs w:val="30"/>
          <w:rtl/>
        </w:rPr>
      </w:pPr>
      <w:r w:rsidRPr="00617DD7">
        <w:rPr>
          <w:sz w:val="30"/>
          <w:szCs w:val="30"/>
          <w:rtl/>
        </w:rPr>
        <w:t>أحدهما</w:t>
      </w:r>
      <w:r w:rsidR="00BD0591" w:rsidRPr="00617DD7">
        <w:rPr>
          <w:sz w:val="30"/>
          <w:szCs w:val="30"/>
          <w:rtl/>
        </w:rPr>
        <w:t>:</w:t>
      </w:r>
      <w:r w:rsidRPr="00617DD7">
        <w:rPr>
          <w:sz w:val="30"/>
          <w:szCs w:val="30"/>
          <w:rtl/>
        </w:rPr>
        <w:t xml:space="preserve"> أن يعتقد أن هذا المعارض راجح في الجملة فيتعين أحد الثلاثة من غير تعيين واحد منها</w:t>
      </w:r>
      <w:r w:rsidR="00BD0591" w:rsidRPr="00617DD7">
        <w:rPr>
          <w:sz w:val="30"/>
          <w:szCs w:val="30"/>
          <w:rtl/>
        </w:rPr>
        <w:t>.</w:t>
      </w:r>
      <w:r w:rsidRPr="00617DD7">
        <w:rPr>
          <w:sz w:val="30"/>
          <w:szCs w:val="30"/>
          <w:rtl/>
        </w:rPr>
        <w:t xml:space="preserve"> </w:t>
      </w:r>
    </w:p>
    <w:p w:rsidR="00BA3126" w:rsidRPr="00617DD7" w:rsidRDefault="00855DBC" w:rsidP="009F1FF8">
      <w:pPr>
        <w:ind w:left="-57" w:firstLine="0"/>
        <w:rPr>
          <w:sz w:val="30"/>
          <w:szCs w:val="30"/>
          <w:rtl/>
        </w:rPr>
      </w:pPr>
      <w:r w:rsidRPr="00617DD7">
        <w:rPr>
          <w:sz w:val="30"/>
          <w:szCs w:val="30"/>
          <w:rtl/>
        </w:rPr>
        <w:t>وتارة</w:t>
      </w:r>
      <w:r w:rsidR="008F70C0" w:rsidRPr="00617DD7">
        <w:rPr>
          <w:rFonts w:hint="cs"/>
          <w:sz w:val="30"/>
          <w:szCs w:val="30"/>
          <w:rtl/>
        </w:rPr>
        <w:t>:</w:t>
      </w:r>
      <w:r w:rsidRPr="00617DD7">
        <w:rPr>
          <w:sz w:val="30"/>
          <w:szCs w:val="30"/>
          <w:rtl/>
        </w:rPr>
        <w:t xml:space="preserve"> يعين أحدها بأن يعتقد أنه منسوخ</w:t>
      </w:r>
      <w:r w:rsidR="00BD0591" w:rsidRPr="00617DD7">
        <w:rPr>
          <w:sz w:val="30"/>
          <w:szCs w:val="30"/>
          <w:rtl/>
        </w:rPr>
        <w:t>،</w:t>
      </w:r>
      <w:r w:rsidRPr="00617DD7">
        <w:rPr>
          <w:sz w:val="30"/>
          <w:szCs w:val="30"/>
          <w:rtl/>
        </w:rPr>
        <w:t xml:space="preserve"> أو أنه مؤول</w:t>
      </w:r>
      <w:r w:rsidR="00BD0591" w:rsidRPr="00617DD7">
        <w:rPr>
          <w:sz w:val="30"/>
          <w:szCs w:val="30"/>
          <w:rtl/>
        </w:rPr>
        <w:t>.</w:t>
      </w:r>
      <w:r w:rsidRPr="00617DD7">
        <w:rPr>
          <w:sz w:val="30"/>
          <w:szCs w:val="30"/>
          <w:rtl/>
        </w:rPr>
        <w:t xml:space="preserve"> </w:t>
      </w:r>
    </w:p>
    <w:p w:rsidR="00BA3126" w:rsidRPr="00617DD7" w:rsidRDefault="00855DBC" w:rsidP="009F1FF8">
      <w:pPr>
        <w:ind w:left="-57" w:firstLine="0"/>
        <w:rPr>
          <w:sz w:val="30"/>
          <w:szCs w:val="30"/>
          <w:rtl/>
        </w:rPr>
      </w:pPr>
      <w:r w:rsidRPr="00617DD7">
        <w:rPr>
          <w:sz w:val="30"/>
          <w:szCs w:val="30"/>
          <w:rtl/>
        </w:rPr>
        <w:t>ثم قد يغلط في النسخ فيعتقد المتأخر متقدم</w:t>
      </w:r>
      <w:r w:rsidR="001D15A4" w:rsidRPr="00617DD7">
        <w:rPr>
          <w:sz w:val="30"/>
          <w:szCs w:val="30"/>
          <w:rtl/>
        </w:rPr>
        <w:t>ًا</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وقد يغلط في التأويل بأن يحمل الحديث على ما لا يحتمله لفظه</w:t>
      </w:r>
      <w:r w:rsidR="00BA3126" w:rsidRPr="00617DD7">
        <w:rPr>
          <w:rFonts w:hint="cs"/>
          <w:sz w:val="30"/>
          <w:szCs w:val="30"/>
          <w:rtl/>
        </w:rPr>
        <w:t>.</w:t>
      </w:r>
      <w:r w:rsidRPr="00617DD7">
        <w:rPr>
          <w:sz w:val="30"/>
          <w:szCs w:val="30"/>
          <w:rtl/>
        </w:rPr>
        <w:t xml:space="preserve"> أو </w:t>
      </w:r>
      <w:r w:rsidR="00BA3126" w:rsidRPr="00617DD7">
        <w:rPr>
          <w:rFonts w:hint="cs"/>
          <w:sz w:val="30"/>
          <w:szCs w:val="30"/>
          <w:rtl/>
        </w:rPr>
        <w:t xml:space="preserve">أن </w:t>
      </w:r>
      <w:r w:rsidRPr="00617DD7">
        <w:rPr>
          <w:sz w:val="30"/>
          <w:szCs w:val="30"/>
          <w:rtl/>
        </w:rPr>
        <w:t>هناك ما يدفعه</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وإذا عارضه من حيث الجملة فقد لا يكون ذلك المعارض دال</w:t>
      </w:r>
      <w:r w:rsidR="001D15A4" w:rsidRPr="00617DD7">
        <w:rPr>
          <w:sz w:val="30"/>
          <w:szCs w:val="30"/>
          <w:rtl/>
        </w:rPr>
        <w:t>ًا</w:t>
      </w:r>
      <w:r w:rsidRPr="00617DD7">
        <w:rPr>
          <w:sz w:val="30"/>
          <w:szCs w:val="30"/>
          <w:rtl/>
        </w:rPr>
        <w:t xml:space="preserve"> وقد لا يكون الحديث المعارض في قوة الأول إسناد</w:t>
      </w:r>
      <w:r w:rsidR="001D15A4" w:rsidRPr="00617DD7">
        <w:rPr>
          <w:sz w:val="30"/>
          <w:szCs w:val="30"/>
          <w:rtl/>
        </w:rPr>
        <w:t>ًا</w:t>
      </w:r>
      <w:r w:rsidRPr="00617DD7">
        <w:rPr>
          <w:sz w:val="30"/>
          <w:szCs w:val="30"/>
          <w:rtl/>
        </w:rPr>
        <w:t xml:space="preserve"> أو متن</w:t>
      </w:r>
      <w:r w:rsidR="001D15A4" w:rsidRPr="00617DD7">
        <w:rPr>
          <w:sz w:val="30"/>
          <w:szCs w:val="30"/>
          <w:rtl/>
        </w:rPr>
        <w:t>ًا</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وتجيء هنا الأسباب المتقدمة وغيرها في الحديث الأول</w:t>
      </w:r>
      <w:r w:rsidR="00BA3126" w:rsidRPr="00617DD7">
        <w:rPr>
          <w:rFonts w:hint="cs"/>
          <w:sz w:val="30"/>
          <w:szCs w:val="30"/>
          <w:rtl/>
        </w:rPr>
        <w:t>.</w:t>
      </w:r>
    </w:p>
    <w:p w:rsidR="00BA3126" w:rsidRPr="00617DD7" w:rsidRDefault="003A67F9" w:rsidP="009F1FF8">
      <w:pPr>
        <w:ind w:left="-57" w:firstLine="0"/>
        <w:rPr>
          <w:sz w:val="30"/>
          <w:szCs w:val="30"/>
          <w:rtl/>
        </w:rPr>
      </w:pPr>
      <w:r w:rsidRPr="00617DD7">
        <w:rPr>
          <w:sz w:val="30"/>
          <w:szCs w:val="30"/>
          <w:rtl/>
        </w:rPr>
        <w:t>والإجماع المدع</w:t>
      </w:r>
      <w:r w:rsidRPr="00617DD7">
        <w:rPr>
          <w:rFonts w:hint="cs"/>
          <w:sz w:val="30"/>
          <w:szCs w:val="30"/>
          <w:rtl/>
        </w:rPr>
        <w:t>ى</w:t>
      </w:r>
      <w:r w:rsidR="00855DBC" w:rsidRPr="00617DD7">
        <w:rPr>
          <w:sz w:val="30"/>
          <w:szCs w:val="30"/>
          <w:rtl/>
        </w:rPr>
        <w:t xml:space="preserve"> في الغالب</w:t>
      </w:r>
      <w:r w:rsidR="00BA3126" w:rsidRPr="00617DD7">
        <w:rPr>
          <w:rFonts w:hint="cs"/>
          <w:sz w:val="30"/>
          <w:szCs w:val="30"/>
          <w:rtl/>
        </w:rPr>
        <w:t>:</w:t>
      </w:r>
      <w:r w:rsidR="00855DBC" w:rsidRPr="00617DD7">
        <w:rPr>
          <w:sz w:val="30"/>
          <w:szCs w:val="30"/>
          <w:rtl/>
        </w:rPr>
        <w:t xml:space="preserve"> إنما هو عدم العلم بالمخالف</w:t>
      </w:r>
      <w:r w:rsidR="00BD0591" w:rsidRPr="00617DD7">
        <w:rPr>
          <w:sz w:val="30"/>
          <w:szCs w:val="30"/>
          <w:rtl/>
        </w:rPr>
        <w:t>.</w:t>
      </w:r>
      <w:r w:rsidR="00855DBC" w:rsidRPr="00617DD7">
        <w:rPr>
          <w:sz w:val="30"/>
          <w:szCs w:val="30"/>
          <w:rtl/>
        </w:rPr>
        <w:t xml:space="preserve"> </w:t>
      </w:r>
    </w:p>
    <w:p w:rsidR="00BA3126" w:rsidRPr="00617DD7" w:rsidRDefault="00855DBC" w:rsidP="009F1FF8">
      <w:pPr>
        <w:ind w:left="-57" w:firstLine="0"/>
        <w:rPr>
          <w:sz w:val="30"/>
          <w:szCs w:val="30"/>
          <w:rtl/>
        </w:rPr>
      </w:pPr>
      <w:r w:rsidRPr="00617DD7">
        <w:rPr>
          <w:sz w:val="30"/>
          <w:szCs w:val="30"/>
          <w:rtl/>
        </w:rPr>
        <w:t>وقد وجدنا من أعيان العلماء من صاروا إلى القول بأشياء متمسكهم فيها</w:t>
      </w:r>
      <w:r w:rsidR="00BA3126" w:rsidRPr="00617DD7">
        <w:rPr>
          <w:rFonts w:hint="cs"/>
          <w:sz w:val="30"/>
          <w:szCs w:val="30"/>
          <w:rtl/>
        </w:rPr>
        <w:t>:</w:t>
      </w:r>
      <w:r w:rsidRPr="00617DD7">
        <w:rPr>
          <w:sz w:val="30"/>
          <w:szCs w:val="30"/>
          <w:rtl/>
        </w:rPr>
        <w:t xml:space="preserve"> عدم العلم بالمخالف</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lastRenderedPageBreak/>
        <w:t>مع أن ظاهر الأدلة عندهم</w:t>
      </w:r>
      <w:r w:rsidR="00BA3126" w:rsidRPr="00617DD7">
        <w:rPr>
          <w:rFonts w:hint="cs"/>
          <w:sz w:val="30"/>
          <w:szCs w:val="30"/>
          <w:rtl/>
        </w:rPr>
        <w:t>:</w:t>
      </w:r>
      <w:r w:rsidRPr="00617DD7">
        <w:rPr>
          <w:sz w:val="30"/>
          <w:szCs w:val="30"/>
          <w:rtl/>
        </w:rPr>
        <w:t xml:space="preserve"> يقتضي خلاف ذلك</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لكن لا يمكن العالم أن يبتدئ قول</w:t>
      </w:r>
      <w:r w:rsidR="001D15A4" w:rsidRPr="00617DD7">
        <w:rPr>
          <w:sz w:val="30"/>
          <w:szCs w:val="30"/>
          <w:rtl/>
        </w:rPr>
        <w:t>ًا</w:t>
      </w:r>
      <w:r w:rsidR="003A67F9" w:rsidRPr="00617DD7">
        <w:rPr>
          <w:sz w:val="30"/>
          <w:szCs w:val="30"/>
          <w:rtl/>
        </w:rPr>
        <w:t xml:space="preserve"> لم يعلم </w:t>
      </w:r>
      <w:r w:rsidR="003A67F9" w:rsidRPr="00617DD7">
        <w:rPr>
          <w:rFonts w:hint="cs"/>
          <w:sz w:val="30"/>
          <w:szCs w:val="30"/>
          <w:rtl/>
        </w:rPr>
        <w:t>ل</w:t>
      </w:r>
      <w:r w:rsidRPr="00617DD7">
        <w:rPr>
          <w:sz w:val="30"/>
          <w:szCs w:val="30"/>
          <w:rtl/>
        </w:rPr>
        <w:t>ه قائل</w:t>
      </w:r>
      <w:r w:rsidR="001D15A4" w:rsidRPr="00617DD7">
        <w:rPr>
          <w:sz w:val="30"/>
          <w:szCs w:val="30"/>
          <w:rtl/>
        </w:rPr>
        <w:t>ًا</w:t>
      </w:r>
      <w:r w:rsidR="00BD0591" w:rsidRPr="00617DD7">
        <w:rPr>
          <w:sz w:val="30"/>
          <w:szCs w:val="30"/>
          <w:rtl/>
        </w:rPr>
        <w:t>،</w:t>
      </w:r>
      <w:r w:rsidRPr="00617DD7">
        <w:rPr>
          <w:sz w:val="30"/>
          <w:szCs w:val="30"/>
          <w:rtl/>
        </w:rPr>
        <w:t xml:space="preserve"> مع علمه بأن الناس قد قالوا خلافه حتى إن منهم من يعلق القول</w:t>
      </w:r>
      <w:r w:rsidR="00BA3126" w:rsidRPr="00617DD7">
        <w:rPr>
          <w:rFonts w:hint="cs"/>
          <w:sz w:val="30"/>
          <w:szCs w:val="30"/>
          <w:rtl/>
        </w:rPr>
        <w:t>.</w:t>
      </w:r>
      <w:r w:rsidRPr="00617DD7">
        <w:rPr>
          <w:sz w:val="30"/>
          <w:szCs w:val="30"/>
          <w:rtl/>
        </w:rPr>
        <w:t xml:space="preserve"> فيقول</w:t>
      </w:r>
      <w:r w:rsidR="00617DD7">
        <w:rPr>
          <w:sz w:val="30"/>
          <w:szCs w:val="30"/>
          <w:rtl/>
        </w:rPr>
        <w:t>: «</w:t>
      </w:r>
      <w:r w:rsidRPr="00617DD7">
        <w:rPr>
          <w:sz w:val="30"/>
          <w:szCs w:val="30"/>
          <w:rtl/>
        </w:rPr>
        <w:t>إن كان في المسألة إجماع فهو أحق ما يتبع وإلا فالقول عندي كذا وكذا</w:t>
      </w:r>
      <w:r w:rsidR="004C0228" w:rsidRPr="00617DD7">
        <w:rPr>
          <w:rFonts w:hint="cs"/>
          <w:sz w:val="30"/>
          <w:szCs w:val="30"/>
          <w:rtl/>
        </w:rPr>
        <w:t>»</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وذلك مثل من يقول</w:t>
      </w:r>
      <w:r w:rsidR="00617DD7">
        <w:rPr>
          <w:sz w:val="30"/>
          <w:szCs w:val="30"/>
          <w:rtl/>
        </w:rPr>
        <w:t>: «</w:t>
      </w:r>
      <w:r w:rsidRPr="00617DD7">
        <w:rPr>
          <w:sz w:val="30"/>
          <w:szCs w:val="30"/>
          <w:rtl/>
        </w:rPr>
        <w:t>لا أعلم أحد</w:t>
      </w:r>
      <w:r w:rsidR="001D15A4" w:rsidRPr="00617DD7">
        <w:rPr>
          <w:sz w:val="30"/>
          <w:szCs w:val="30"/>
          <w:rtl/>
        </w:rPr>
        <w:t>ًا</w:t>
      </w:r>
      <w:r w:rsidRPr="00617DD7">
        <w:rPr>
          <w:sz w:val="30"/>
          <w:szCs w:val="30"/>
          <w:rtl/>
        </w:rPr>
        <w:t xml:space="preserve"> أجاز شهادة العبد</w:t>
      </w:r>
      <w:r w:rsidR="004C0228" w:rsidRPr="00617DD7">
        <w:rPr>
          <w:rFonts w:hint="cs"/>
          <w:sz w:val="30"/>
          <w:szCs w:val="30"/>
          <w:rtl/>
        </w:rPr>
        <w:t>»</w:t>
      </w:r>
      <w:r w:rsidR="00BD0591" w:rsidRPr="00617DD7">
        <w:rPr>
          <w:sz w:val="30"/>
          <w:szCs w:val="30"/>
          <w:rtl/>
        </w:rPr>
        <w:t>.</w:t>
      </w:r>
      <w:r w:rsidRPr="00617DD7">
        <w:rPr>
          <w:sz w:val="30"/>
          <w:szCs w:val="30"/>
          <w:rtl/>
        </w:rPr>
        <w:t xml:space="preserve"> وقبولها محفوظ عن علي وأنس وشريح وغيرهم</w:t>
      </w:r>
      <w:r w:rsidR="00B62E23" w:rsidRPr="00617DD7">
        <w:rPr>
          <w:sz w:val="30"/>
          <w:szCs w:val="30"/>
          <w:rtl/>
        </w:rPr>
        <w:t xml:space="preserve"> - </w:t>
      </w:r>
      <w:r w:rsidR="00BA3126" w:rsidRPr="00617DD7">
        <w:rPr>
          <w:rFonts w:hint="cs"/>
          <w:sz w:val="30"/>
          <w:szCs w:val="30"/>
          <w:rtl/>
        </w:rPr>
        <w:t>رضي الله عنهم</w:t>
      </w:r>
      <w:r w:rsidR="00B62E23" w:rsidRPr="00617DD7">
        <w:rPr>
          <w:rFonts w:hint="cs"/>
          <w:sz w:val="30"/>
          <w:szCs w:val="30"/>
          <w:rtl/>
        </w:rPr>
        <w:t xml:space="preserve"> - </w:t>
      </w:r>
      <w:r w:rsidR="00BD0591" w:rsidRPr="00617DD7">
        <w:rPr>
          <w:rFonts w:hint="cs"/>
          <w:sz w:val="30"/>
          <w:szCs w:val="30"/>
          <w:rtl/>
        </w:rPr>
        <w:t>.</w:t>
      </w:r>
      <w:r w:rsidR="00BA3126" w:rsidRPr="00617DD7">
        <w:rPr>
          <w:rFonts w:hint="cs"/>
          <w:sz w:val="30"/>
          <w:szCs w:val="30"/>
          <w:rtl/>
        </w:rPr>
        <w:t xml:space="preserve"> </w:t>
      </w:r>
      <w:r w:rsidRPr="00617DD7">
        <w:rPr>
          <w:sz w:val="30"/>
          <w:szCs w:val="30"/>
          <w:rtl/>
        </w:rPr>
        <w:t xml:space="preserve">ويقول </w:t>
      </w:r>
      <w:r w:rsidR="00BA3126" w:rsidRPr="00617DD7">
        <w:rPr>
          <w:rFonts w:hint="cs"/>
          <w:sz w:val="30"/>
          <w:szCs w:val="30"/>
          <w:rtl/>
        </w:rPr>
        <w:t>آخر</w:t>
      </w:r>
      <w:r w:rsidR="00617DD7">
        <w:rPr>
          <w:rFonts w:hint="cs"/>
          <w:sz w:val="30"/>
          <w:szCs w:val="30"/>
          <w:rtl/>
        </w:rPr>
        <w:t>: «</w:t>
      </w:r>
      <w:r w:rsidRPr="00617DD7">
        <w:rPr>
          <w:sz w:val="30"/>
          <w:szCs w:val="30"/>
          <w:rtl/>
        </w:rPr>
        <w:t>أجمعوا على أن المعتق بعضه لا يرث</w:t>
      </w:r>
      <w:r w:rsidR="004C0228" w:rsidRPr="00617DD7">
        <w:rPr>
          <w:rFonts w:hint="cs"/>
          <w:sz w:val="30"/>
          <w:szCs w:val="30"/>
          <w:rtl/>
        </w:rPr>
        <w:t>»</w:t>
      </w:r>
      <w:r w:rsidRPr="00617DD7">
        <w:rPr>
          <w:sz w:val="30"/>
          <w:szCs w:val="30"/>
          <w:rtl/>
        </w:rPr>
        <w:t xml:space="preserve"> وتوريثه محفوظ عن علي وابن مسعود </w:t>
      </w:r>
      <w:r w:rsidR="00BA3126" w:rsidRPr="00617DD7">
        <w:rPr>
          <w:rFonts w:hint="cs"/>
          <w:sz w:val="30"/>
          <w:szCs w:val="30"/>
          <w:rtl/>
        </w:rPr>
        <w:t xml:space="preserve">رضي الله عنهما </w:t>
      </w:r>
      <w:r w:rsidRPr="00617DD7">
        <w:rPr>
          <w:sz w:val="30"/>
          <w:szCs w:val="30"/>
          <w:rtl/>
        </w:rPr>
        <w:t>وفيه حديث حسن عن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00BA3126" w:rsidRPr="00617DD7">
        <w:rPr>
          <w:rStyle w:val="af2"/>
          <w:sz w:val="30"/>
          <w:szCs w:val="30"/>
          <w:rtl/>
        </w:rPr>
        <w:t>(</w:t>
      </w:r>
      <w:r w:rsidR="00BA3126" w:rsidRPr="00617DD7">
        <w:rPr>
          <w:rStyle w:val="af2"/>
          <w:sz w:val="30"/>
          <w:szCs w:val="30"/>
          <w:rtl/>
        </w:rPr>
        <w:footnoteReference w:id="20"/>
      </w:r>
      <w:r w:rsidR="00BA3126" w:rsidRPr="00617DD7">
        <w:rPr>
          <w:rStyle w:val="af2"/>
          <w:sz w:val="30"/>
          <w:szCs w:val="30"/>
          <w:rtl/>
        </w:rPr>
        <w:t>)</w:t>
      </w:r>
      <w:r w:rsidRPr="00617DD7">
        <w:rPr>
          <w:sz w:val="30"/>
          <w:szCs w:val="30"/>
          <w:rtl/>
        </w:rPr>
        <w:t xml:space="preserve">. </w:t>
      </w:r>
    </w:p>
    <w:p w:rsidR="00BA3126" w:rsidRPr="00617DD7" w:rsidRDefault="00855DBC" w:rsidP="009F1FF8">
      <w:pPr>
        <w:ind w:left="-57" w:firstLine="0"/>
        <w:rPr>
          <w:sz w:val="30"/>
          <w:szCs w:val="30"/>
          <w:rtl/>
        </w:rPr>
      </w:pPr>
      <w:r w:rsidRPr="00617DD7">
        <w:rPr>
          <w:sz w:val="30"/>
          <w:szCs w:val="30"/>
          <w:rtl/>
        </w:rPr>
        <w:t>ويقول آخر</w:t>
      </w:r>
      <w:r w:rsidR="00617DD7">
        <w:rPr>
          <w:sz w:val="30"/>
          <w:szCs w:val="30"/>
          <w:rtl/>
        </w:rPr>
        <w:t>: «</w:t>
      </w:r>
      <w:r w:rsidRPr="00617DD7">
        <w:rPr>
          <w:sz w:val="30"/>
          <w:szCs w:val="30"/>
          <w:rtl/>
        </w:rPr>
        <w:t>لا أعلم أحد</w:t>
      </w:r>
      <w:r w:rsidR="001D15A4" w:rsidRPr="00617DD7">
        <w:rPr>
          <w:sz w:val="30"/>
          <w:szCs w:val="30"/>
          <w:rtl/>
        </w:rPr>
        <w:t>ًا</w:t>
      </w:r>
      <w:r w:rsidRPr="00617DD7">
        <w:rPr>
          <w:sz w:val="30"/>
          <w:szCs w:val="30"/>
          <w:rtl/>
        </w:rPr>
        <w:t xml:space="preserve"> أوجب الصلاة على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في الصلاة</w:t>
      </w:r>
      <w:r w:rsidR="004C0228" w:rsidRPr="00617DD7">
        <w:rPr>
          <w:rFonts w:hint="cs"/>
          <w:sz w:val="30"/>
          <w:szCs w:val="30"/>
          <w:rtl/>
        </w:rPr>
        <w:t>»</w:t>
      </w:r>
      <w:r w:rsidRPr="00617DD7">
        <w:rPr>
          <w:sz w:val="30"/>
          <w:szCs w:val="30"/>
          <w:rtl/>
        </w:rPr>
        <w:t xml:space="preserve"> وإيجابها محفوظ عن أبي جعفر الباقر</w:t>
      </w:r>
      <w:r w:rsidR="00BA3126" w:rsidRPr="00617DD7">
        <w:rPr>
          <w:rFonts w:hint="cs"/>
          <w:sz w:val="30"/>
          <w:szCs w:val="30"/>
          <w:rtl/>
        </w:rPr>
        <w:t>.</w:t>
      </w:r>
      <w:r w:rsidR="00BA3126" w:rsidRPr="00617DD7">
        <w:rPr>
          <w:rStyle w:val="af2"/>
          <w:sz w:val="30"/>
          <w:szCs w:val="30"/>
          <w:rtl/>
        </w:rPr>
        <w:t xml:space="preserve"> (</w:t>
      </w:r>
      <w:r w:rsidR="00BA3126" w:rsidRPr="00617DD7">
        <w:rPr>
          <w:rStyle w:val="af2"/>
          <w:sz w:val="30"/>
          <w:szCs w:val="30"/>
          <w:rtl/>
        </w:rPr>
        <w:footnoteReference w:id="21"/>
      </w:r>
      <w:r w:rsidR="00BA3126" w:rsidRPr="00617DD7">
        <w:rPr>
          <w:rStyle w:val="af2"/>
          <w:sz w:val="30"/>
          <w:szCs w:val="30"/>
          <w:rtl/>
        </w:rPr>
        <w:t>)</w:t>
      </w:r>
      <w:r w:rsidRPr="00617DD7">
        <w:rPr>
          <w:sz w:val="30"/>
          <w:szCs w:val="30"/>
          <w:rtl/>
        </w:rPr>
        <w:t xml:space="preserve"> </w:t>
      </w:r>
    </w:p>
    <w:p w:rsidR="00BA3126" w:rsidRPr="00617DD7" w:rsidRDefault="00855DBC" w:rsidP="009F1FF8">
      <w:pPr>
        <w:ind w:left="-57" w:firstLine="0"/>
        <w:rPr>
          <w:sz w:val="30"/>
          <w:szCs w:val="30"/>
          <w:rtl/>
        </w:rPr>
      </w:pPr>
      <w:r w:rsidRPr="00617DD7">
        <w:rPr>
          <w:sz w:val="30"/>
          <w:szCs w:val="30"/>
          <w:rtl/>
        </w:rPr>
        <w:t>وذلك</w:t>
      </w:r>
      <w:r w:rsidR="00BA3126" w:rsidRPr="00617DD7">
        <w:rPr>
          <w:rFonts w:hint="cs"/>
          <w:sz w:val="30"/>
          <w:szCs w:val="30"/>
          <w:rtl/>
        </w:rPr>
        <w:t>:</w:t>
      </w:r>
      <w:r w:rsidRPr="00617DD7">
        <w:rPr>
          <w:sz w:val="30"/>
          <w:szCs w:val="30"/>
          <w:rtl/>
        </w:rPr>
        <w:t xml:space="preserve"> أن غاية كثير من العلماء</w:t>
      </w:r>
      <w:r w:rsidR="00BA3126" w:rsidRPr="00617DD7">
        <w:rPr>
          <w:rFonts w:hint="cs"/>
          <w:sz w:val="30"/>
          <w:szCs w:val="30"/>
          <w:rtl/>
        </w:rPr>
        <w:t>:</w:t>
      </w:r>
      <w:r w:rsidRPr="00617DD7">
        <w:rPr>
          <w:sz w:val="30"/>
          <w:szCs w:val="30"/>
          <w:rtl/>
        </w:rPr>
        <w:t xml:space="preserve"> يعلم قول </w:t>
      </w:r>
      <w:r w:rsidR="00BA3126" w:rsidRPr="00617DD7">
        <w:rPr>
          <w:sz w:val="30"/>
          <w:szCs w:val="30"/>
          <w:rtl/>
        </w:rPr>
        <w:t>أهل العلم الذين أدركهم في بلاده</w:t>
      </w:r>
      <w:r w:rsidR="00BA3126" w:rsidRPr="00617DD7">
        <w:rPr>
          <w:rFonts w:hint="cs"/>
          <w:sz w:val="30"/>
          <w:szCs w:val="30"/>
          <w:rtl/>
        </w:rPr>
        <w:t xml:space="preserve">، ولا يعلم </w:t>
      </w:r>
      <w:r w:rsidRPr="00617DD7">
        <w:rPr>
          <w:sz w:val="30"/>
          <w:szCs w:val="30"/>
          <w:rtl/>
        </w:rPr>
        <w:t>أقوال جماعات غيرهم</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كما تجد كثير</w:t>
      </w:r>
      <w:r w:rsidR="001D15A4" w:rsidRPr="00617DD7">
        <w:rPr>
          <w:sz w:val="30"/>
          <w:szCs w:val="30"/>
          <w:rtl/>
        </w:rPr>
        <w:t>ًا</w:t>
      </w:r>
      <w:r w:rsidRPr="00617DD7">
        <w:rPr>
          <w:sz w:val="30"/>
          <w:szCs w:val="30"/>
          <w:rtl/>
        </w:rPr>
        <w:t xml:space="preserve"> من المتقدمين لا يعلم إلا قول المدنيين والكوفيين</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وكثير من المتأخرين لا يعلم إلا قول اثنين أو ثلاثة من الأئمة المتبوعين وما خرج عن ذلك فإنه عنده يخالف الإجماع</w:t>
      </w:r>
      <w:r w:rsidR="00BD0591" w:rsidRPr="00617DD7">
        <w:rPr>
          <w:sz w:val="30"/>
          <w:szCs w:val="30"/>
          <w:rtl/>
        </w:rPr>
        <w:t>،</w:t>
      </w:r>
      <w:r w:rsidRPr="00617DD7">
        <w:rPr>
          <w:sz w:val="30"/>
          <w:szCs w:val="30"/>
          <w:rtl/>
        </w:rPr>
        <w:t xml:space="preserve"> لأنه لا يعلم به قائل</w:t>
      </w:r>
      <w:r w:rsidR="001D15A4" w:rsidRPr="00617DD7">
        <w:rPr>
          <w:sz w:val="30"/>
          <w:szCs w:val="30"/>
          <w:rtl/>
        </w:rPr>
        <w:t>ًا</w:t>
      </w:r>
      <w:r w:rsidRPr="00617DD7">
        <w:rPr>
          <w:sz w:val="30"/>
          <w:szCs w:val="30"/>
          <w:rtl/>
        </w:rPr>
        <w:t xml:space="preserve"> وما زال يقرع سمعه خلافه</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فهذا لا يمكنه أن يصير إلى حديث يخالف هذا</w:t>
      </w:r>
      <w:r w:rsidR="00BD0591" w:rsidRPr="00617DD7">
        <w:rPr>
          <w:sz w:val="30"/>
          <w:szCs w:val="30"/>
          <w:rtl/>
        </w:rPr>
        <w:t>،</w:t>
      </w:r>
      <w:r w:rsidRPr="00617DD7">
        <w:rPr>
          <w:sz w:val="30"/>
          <w:szCs w:val="30"/>
          <w:rtl/>
        </w:rPr>
        <w:t xml:space="preserve"> لخوفه أن يكون هذا خلاف</w:t>
      </w:r>
      <w:r w:rsidR="001D15A4" w:rsidRPr="00617DD7">
        <w:rPr>
          <w:sz w:val="30"/>
          <w:szCs w:val="30"/>
          <w:rtl/>
        </w:rPr>
        <w:t>ًا</w:t>
      </w:r>
      <w:r w:rsidRPr="00617DD7">
        <w:rPr>
          <w:sz w:val="30"/>
          <w:szCs w:val="30"/>
          <w:rtl/>
        </w:rPr>
        <w:t xml:space="preserve"> للإجماع أو لاعتقاده أنه مخالف للإجماع والإجماع أعظم الحجج</w:t>
      </w:r>
      <w:r w:rsidR="00BD0591" w:rsidRPr="00617DD7">
        <w:rPr>
          <w:sz w:val="30"/>
          <w:szCs w:val="30"/>
          <w:rtl/>
        </w:rPr>
        <w:t>.</w:t>
      </w:r>
      <w:r w:rsidRPr="00617DD7">
        <w:rPr>
          <w:sz w:val="30"/>
          <w:szCs w:val="30"/>
          <w:rtl/>
        </w:rPr>
        <w:t xml:space="preserve"> </w:t>
      </w:r>
    </w:p>
    <w:p w:rsidR="00BA3126" w:rsidRPr="00617DD7" w:rsidRDefault="00855DBC" w:rsidP="009F1FF8">
      <w:pPr>
        <w:ind w:left="-57" w:firstLine="0"/>
        <w:rPr>
          <w:sz w:val="30"/>
          <w:szCs w:val="30"/>
          <w:rtl/>
        </w:rPr>
      </w:pPr>
      <w:r w:rsidRPr="00617DD7">
        <w:rPr>
          <w:sz w:val="30"/>
          <w:szCs w:val="30"/>
          <w:rtl/>
        </w:rPr>
        <w:t>وهذا عذر كثير من الناس في كثير مما يتركونه</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t>وبعضهم معذور فيه حقيقة</w:t>
      </w:r>
      <w:r w:rsidR="00BA3126" w:rsidRPr="00617DD7">
        <w:rPr>
          <w:rFonts w:hint="cs"/>
          <w:sz w:val="30"/>
          <w:szCs w:val="30"/>
          <w:rtl/>
        </w:rPr>
        <w:t>.</w:t>
      </w:r>
    </w:p>
    <w:p w:rsidR="00BA3126" w:rsidRPr="00617DD7" w:rsidRDefault="00855DBC" w:rsidP="009F1FF8">
      <w:pPr>
        <w:ind w:left="-57" w:firstLine="0"/>
        <w:rPr>
          <w:sz w:val="30"/>
          <w:szCs w:val="30"/>
          <w:rtl/>
        </w:rPr>
      </w:pPr>
      <w:r w:rsidRPr="00617DD7">
        <w:rPr>
          <w:sz w:val="30"/>
          <w:szCs w:val="30"/>
          <w:rtl/>
        </w:rPr>
        <w:lastRenderedPageBreak/>
        <w:t>وبعضهم معذور فيه وليس في الحقيقة بمعذور</w:t>
      </w:r>
      <w:r w:rsidR="00BA3126" w:rsidRPr="00617DD7">
        <w:rPr>
          <w:rFonts w:hint="cs"/>
          <w:sz w:val="30"/>
          <w:szCs w:val="30"/>
          <w:rtl/>
        </w:rPr>
        <w:t>.</w:t>
      </w:r>
    </w:p>
    <w:p w:rsidR="00855DBC" w:rsidRPr="00617DD7" w:rsidRDefault="00855DBC" w:rsidP="009F1FF8">
      <w:pPr>
        <w:ind w:left="-57" w:firstLine="0"/>
        <w:rPr>
          <w:sz w:val="30"/>
          <w:szCs w:val="30"/>
          <w:rtl/>
        </w:rPr>
      </w:pPr>
      <w:r w:rsidRPr="00617DD7">
        <w:rPr>
          <w:sz w:val="30"/>
          <w:szCs w:val="30"/>
          <w:rtl/>
        </w:rPr>
        <w:t>وكذلك كثير من الأسباب قبله وبعده</w:t>
      </w:r>
      <w:r w:rsidR="00BD0591" w:rsidRPr="00617DD7">
        <w:rPr>
          <w:sz w:val="30"/>
          <w:szCs w:val="30"/>
          <w:rtl/>
        </w:rPr>
        <w:t>.</w:t>
      </w:r>
      <w:r w:rsidRPr="00617DD7">
        <w:rPr>
          <w:sz w:val="30"/>
          <w:szCs w:val="30"/>
          <w:rtl/>
        </w:rPr>
        <w:t xml:space="preserve"> </w:t>
      </w:r>
    </w:p>
    <w:p w:rsidR="00BA3126" w:rsidRPr="00617DD7" w:rsidRDefault="003A3228" w:rsidP="009F1FF8">
      <w:pPr>
        <w:pStyle w:val="2"/>
        <w:keepNext w:val="0"/>
        <w:spacing w:before="0"/>
        <w:ind w:left="-57"/>
        <w:jc w:val="center"/>
        <w:rPr>
          <w:bCs w:val="0"/>
          <w:sz w:val="30"/>
          <w:szCs w:val="30"/>
          <w:rtl/>
        </w:rPr>
      </w:pPr>
      <w:r w:rsidRPr="00617DD7">
        <w:rPr>
          <w:rFonts w:hint="cs"/>
          <w:bCs w:val="0"/>
          <w:sz w:val="30"/>
          <w:szCs w:val="30"/>
          <w:rtl/>
        </w:rPr>
        <w:t xml:space="preserve">** </w:t>
      </w:r>
      <w:r w:rsidRPr="00617DD7">
        <w:rPr>
          <w:bCs w:val="0"/>
          <w:sz w:val="30"/>
          <w:szCs w:val="30"/>
          <w:rtl/>
        </w:rPr>
        <w:t xml:space="preserve">السبب العاشر </w:t>
      </w:r>
      <w:r w:rsidRPr="00617DD7">
        <w:rPr>
          <w:rFonts w:hint="cs"/>
          <w:bCs w:val="0"/>
          <w:sz w:val="30"/>
          <w:szCs w:val="30"/>
          <w:rtl/>
        </w:rPr>
        <w:t>**</w:t>
      </w:r>
    </w:p>
    <w:p w:rsidR="00287054" w:rsidRPr="00617DD7" w:rsidRDefault="00855DBC" w:rsidP="009F1FF8">
      <w:pPr>
        <w:ind w:left="-57" w:firstLine="0"/>
        <w:rPr>
          <w:sz w:val="30"/>
          <w:szCs w:val="30"/>
          <w:rtl/>
        </w:rPr>
      </w:pPr>
      <w:r w:rsidRPr="00617DD7">
        <w:rPr>
          <w:sz w:val="30"/>
          <w:szCs w:val="30"/>
          <w:rtl/>
        </w:rPr>
        <w:t>معارضته بما يدل على ضعفه</w:t>
      </w:r>
      <w:r w:rsidR="00F54DA0" w:rsidRPr="00617DD7">
        <w:rPr>
          <w:rFonts w:hint="cs"/>
          <w:sz w:val="30"/>
          <w:szCs w:val="30"/>
          <w:rtl/>
        </w:rPr>
        <w:t>،</w:t>
      </w:r>
      <w:r w:rsidRPr="00617DD7">
        <w:rPr>
          <w:sz w:val="30"/>
          <w:szCs w:val="30"/>
          <w:rtl/>
        </w:rPr>
        <w:t xml:space="preserve"> أو نسخه</w:t>
      </w:r>
      <w:r w:rsidR="00F54DA0" w:rsidRPr="00617DD7">
        <w:rPr>
          <w:rFonts w:hint="cs"/>
          <w:sz w:val="30"/>
          <w:szCs w:val="30"/>
          <w:rtl/>
        </w:rPr>
        <w:t>،</w:t>
      </w:r>
      <w:r w:rsidRPr="00617DD7">
        <w:rPr>
          <w:sz w:val="30"/>
          <w:szCs w:val="30"/>
          <w:rtl/>
        </w:rPr>
        <w:t xml:space="preserve"> أو تأويله</w:t>
      </w:r>
      <w:r w:rsidR="00F54DA0" w:rsidRPr="00617DD7">
        <w:rPr>
          <w:rFonts w:hint="cs"/>
          <w:sz w:val="30"/>
          <w:szCs w:val="30"/>
          <w:rtl/>
        </w:rPr>
        <w:t>،</w:t>
      </w:r>
      <w:r w:rsidRPr="00617DD7">
        <w:rPr>
          <w:sz w:val="30"/>
          <w:szCs w:val="30"/>
          <w:rtl/>
        </w:rPr>
        <w:t xml:space="preserve"> مما لا يعتقده غيره أو جنسه معارض</w:t>
      </w:r>
      <w:r w:rsidR="001D15A4" w:rsidRPr="00617DD7">
        <w:rPr>
          <w:rFonts w:hint="cs"/>
          <w:sz w:val="30"/>
          <w:szCs w:val="30"/>
          <w:rtl/>
        </w:rPr>
        <w:t>ًا</w:t>
      </w:r>
      <w:r w:rsidR="00BD0591" w:rsidRPr="00617DD7">
        <w:rPr>
          <w:sz w:val="30"/>
          <w:szCs w:val="30"/>
          <w:rtl/>
        </w:rPr>
        <w:t>،</w:t>
      </w:r>
      <w:r w:rsidRPr="00617DD7">
        <w:rPr>
          <w:sz w:val="30"/>
          <w:szCs w:val="30"/>
          <w:rtl/>
        </w:rPr>
        <w:t xml:space="preserve"> أو لا يكون في الحقيقة معارض</w:t>
      </w:r>
      <w:r w:rsidR="001D15A4" w:rsidRPr="00617DD7">
        <w:rPr>
          <w:sz w:val="30"/>
          <w:szCs w:val="30"/>
          <w:rtl/>
        </w:rPr>
        <w:t>ًا</w:t>
      </w:r>
      <w:r w:rsidRPr="00617DD7">
        <w:rPr>
          <w:sz w:val="30"/>
          <w:szCs w:val="30"/>
          <w:rtl/>
        </w:rPr>
        <w:t xml:space="preserve"> راجح</w:t>
      </w:r>
      <w:r w:rsidR="001D15A4" w:rsidRPr="00617DD7">
        <w:rPr>
          <w:sz w:val="30"/>
          <w:szCs w:val="30"/>
          <w:rtl/>
        </w:rPr>
        <w:t>ًا</w:t>
      </w:r>
      <w:r w:rsidR="00BD0591" w:rsidRPr="00617DD7">
        <w:rPr>
          <w:sz w:val="30"/>
          <w:szCs w:val="30"/>
          <w:rtl/>
        </w:rPr>
        <w:t>.</w:t>
      </w:r>
    </w:p>
    <w:p w:rsidR="00287054" w:rsidRPr="00617DD7" w:rsidRDefault="00855DBC" w:rsidP="009F1FF8">
      <w:pPr>
        <w:ind w:left="-57" w:firstLine="0"/>
        <w:rPr>
          <w:sz w:val="30"/>
          <w:szCs w:val="30"/>
          <w:rtl/>
        </w:rPr>
      </w:pPr>
      <w:r w:rsidRPr="00617DD7">
        <w:rPr>
          <w:sz w:val="30"/>
          <w:szCs w:val="30"/>
          <w:rtl/>
        </w:rPr>
        <w:t>كمعارضة كثير من الكوفيين الحديث الصحيح بظاهر القرآن واعتقادهم</w:t>
      </w:r>
      <w:r w:rsidR="00287054" w:rsidRPr="00617DD7">
        <w:rPr>
          <w:rFonts w:hint="cs"/>
          <w:sz w:val="30"/>
          <w:szCs w:val="30"/>
          <w:rtl/>
        </w:rPr>
        <w:t>:</w:t>
      </w:r>
      <w:r w:rsidRPr="00617DD7">
        <w:rPr>
          <w:sz w:val="30"/>
          <w:szCs w:val="30"/>
          <w:rtl/>
        </w:rPr>
        <w:t xml:space="preserve"> أن ظاهر القرآن</w:t>
      </w:r>
      <w:r w:rsidR="00B62E23" w:rsidRPr="00617DD7">
        <w:rPr>
          <w:sz w:val="30"/>
          <w:szCs w:val="30"/>
          <w:rtl/>
        </w:rPr>
        <w:t xml:space="preserve"> - </w:t>
      </w:r>
      <w:r w:rsidRPr="00617DD7">
        <w:rPr>
          <w:sz w:val="30"/>
          <w:szCs w:val="30"/>
          <w:rtl/>
        </w:rPr>
        <w:t>من العموم ونحوه</w:t>
      </w:r>
      <w:r w:rsidR="00B62E23" w:rsidRPr="00617DD7">
        <w:rPr>
          <w:rFonts w:hint="cs"/>
          <w:sz w:val="30"/>
          <w:szCs w:val="30"/>
          <w:rtl/>
        </w:rPr>
        <w:t xml:space="preserve"> - </w:t>
      </w:r>
      <w:r w:rsidRPr="00617DD7">
        <w:rPr>
          <w:sz w:val="30"/>
          <w:szCs w:val="30"/>
          <w:rtl/>
        </w:rPr>
        <w:t>مقدم على نص الحديث</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ثم قد يعتقد ما ليس بظاهر ظاهر</w:t>
      </w:r>
      <w:r w:rsidR="001D15A4" w:rsidRPr="00617DD7">
        <w:rPr>
          <w:sz w:val="30"/>
          <w:szCs w:val="30"/>
          <w:rtl/>
        </w:rPr>
        <w:t>ًا</w:t>
      </w:r>
      <w:r w:rsidRPr="00617DD7">
        <w:rPr>
          <w:sz w:val="30"/>
          <w:szCs w:val="30"/>
          <w:rtl/>
        </w:rPr>
        <w:t xml:space="preserve"> لما في دلالات القول من الوجوه الكثيرة</w:t>
      </w:r>
      <w:r w:rsidR="00BD0591" w:rsidRPr="00617DD7">
        <w:rPr>
          <w:sz w:val="30"/>
          <w:szCs w:val="30"/>
          <w:rtl/>
        </w:rPr>
        <w:t>.</w:t>
      </w:r>
      <w:r w:rsidRPr="00617DD7">
        <w:rPr>
          <w:sz w:val="30"/>
          <w:szCs w:val="30"/>
          <w:rtl/>
        </w:rPr>
        <w:t xml:space="preserve"> </w:t>
      </w:r>
    </w:p>
    <w:p w:rsidR="00287054" w:rsidRPr="00617DD7" w:rsidRDefault="00855DBC" w:rsidP="009F1FF8">
      <w:pPr>
        <w:ind w:left="-57" w:firstLine="0"/>
        <w:rPr>
          <w:sz w:val="30"/>
          <w:szCs w:val="30"/>
          <w:rtl/>
        </w:rPr>
      </w:pPr>
      <w:r w:rsidRPr="00617DD7">
        <w:rPr>
          <w:sz w:val="30"/>
          <w:szCs w:val="30"/>
          <w:rtl/>
        </w:rPr>
        <w:t xml:space="preserve">ولهذا ردوا حديث </w:t>
      </w:r>
      <w:r w:rsidR="004C0228" w:rsidRPr="00617DD7">
        <w:rPr>
          <w:rFonts w:hint="cs"/>
          <w:sz w:val="30"/>
          <w:szCs w:val="30"/>
          <w:rtl/>
        </w:rPr>
        <w:t>«</w:t>
      </w:r>
      <w:r w:rsidRPr="00617DD7">
        <w:rPr>
          <w:sz w:val="30"/>
          <w:szCs w:val="30"/>
          <w:rtl/>
        </w:rPr>
        <w:t>الشاهد واليمين</w:t>
      </w:r>
      <w:r w:rsidR="004C0228" w:rsidRPr="00617DD7">
        <w:rPr>
          <w:rFonts w:hint="cs"/>
          <w:sz w:val="30"/>
          <w:szCs w:val="30"/>
          <w:rtl/>
        </w:rPr>
        <w:t>»</w:t>
      </w:r>
      <w:r w:rsidRPr="00617DD7">
        <w:rPr>
          <w:sz w:val="30"/>
          <w:szCs w:val="30"/>
          <w:rtl/>
        </w:rPr>
        <w:t xml:space="preserve"> وإن كان غيرهم يعلم أن ليس في ظاهر القرآن ما يمنع الحكم بشاهد ويمين ولو كان فيه ذلك فالسنة هي المفسرة للقرآن عندهم</w:t>
      </w:r>
      <w:r w:rsidR="00BD0591" w:rsidRPr="00617DD7">
        <w:rPr>
          <w:sz w:val="30"/>
          <w:szCs w:val="30"/>
          <w:rtl/>
        </w:rPr>
        <w:t>.</w:t>
      </w:r>
      <w:r w:rsidRPr="00617DD7">
        <w:rPr>
          <w:sz w:val="30"/>
          <w:szCs w:val="30"/>
          <w:rtl/>
        </w:rPr>
        <w:t xml:space="preserve"> </w:t>
      </w:r>
    </w:p>
    <w:p w:rsidR="00287054" w:rsidRPr="00617DD7" w:rsidRDefault="00855DBC" w:rsidP="009F1FF8">
      <w:pPr>
        <w:ind w:left="-57" w:firstLine="0"/>
        <w:rPr>
          <w:sz w:val="30"/>
          <w:szCs w:val="30"/>
          <w:rtl/>
        </w:rPr>
      </w:pPr>
      <w:r w:rsidRPr="00617DD7">
        <w:rPr>
          <w:sz w:val="30"/>
          <w:szCs w:val="30"/>
          <w:rtl/>
        </w:rPr>
        <w:t>وللشافعي في هذه القاعدة كلام معروف</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ولأحمد فيها رسالته المشهورة في الرد على من يزعم الاستغناء بظاهر القرآن عن تفسير</w:t>
      </w:r>
      <w:r w:rsidR="001536A4" w:rsidRPr="00617DD7">
        <w:rPr>
          <w:rFonts w:hint="cs"/>
          <w:sz w:val="30"/>
          <w:szCs w:val="30"/>
          <w:rtl/>
        </w:rPr>
        <w:t>ه</w:t>
      </w:r>
      <w:r w:rsidRPr="00617DD7">
        <w:rPr>
          <w:sz w:val="30"/>
          <w:szCs w:val="30"/>
          <w:rtl/>
        </w:rPr>
        <w:t xml:space="preserve"> </w:t>
      </w:r>
      <w:r w:rsidR="001536A4" w:rsidRPr="00617DD7">
        <w:rPr>
          <w:rFonts w:hint="cs"/>
          <w:sz w:val="30"/>
          <w:szCs w:val="30"/>
          <w:rtl/>
        </w:rPr>
        <w:t>ب</w:t>
      </w:r>
      <w:r w:rsidRPr="00617DD7">
        <w:rPr>
          <w:sz w:val="30"/>
          <w:szCs w:val="30"/>
          <w:rtl/>
        </w:rPr>
        <w:t>سنة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وقد أورد فيها من الدلائل ما يضيق هذا الموضع عن ذكره</w:t>
      </w:r>
      <w:r w:rsidR="00BD0591" w:rsidRPr="00617DD7">
        <w:rPr>
          <w:sz w:val="30"/>
          <w:szCs w:val="30"/>
          <w:rtl/>
        </w:rPr>
        <w:t>.</w:t>
      </w:r>
      <w:r w:rsidRPr="00617DD7">
        <w:rPr>
          <w:sz w:val="30"/>
          <w:szCs w:val="30"/>
          <w:rtl/>
        </w:rPr>
        <w:t xml:space="preserve"> </w:t>
      </w:r>
    </w:p>
    <w:p w:rsidR="00287054" w:rsidRPr="00617DD7" w:rsidRDefault="00855DBC" w:rsidP="009F1FF8">
      <w:pPr>
        <w:ind w:left="-57" w:firstLine="0"/>
        <w:rPr>
          <w:sz w:val="30"/>
          <w:szCs w:val="30"/>
          <w:rtl/>
        </w:rPr>
      </w:pPr>
      <w:r w:rsidRPr="00617DD7">
        <w:rPr>
          <w:sz w:val="30"/>
          <w:szCs w:val="30"/>
          <w:rtl/>
        </w:rPr>
        <w:t>من ذلك</w:t>
      </w:r>
      <w:r w:rsidR="00287054" w:rsidRPr="00617DD7">
        <w:rPr>
          <w:rFonts w:hint="cs"/>
          <w:sz w:val="30"/>
          <w:szCs w:val="30"/>
          <w:rtl/>
        </w:rPr>
        <w:t>:</w:t>
      </w:r>
      <w:r w:rsidRPr="00617DD7">
        <w:rPr>
          <w:sz w:val="30"/>
          <w:szCs w:val="30"/>
          <w:rtl/>
        </w:rPr>
        <w:t xml:space="preserve"> دفع الخبر الذي فيه تخصيص لعموم الكتاب أو تقييد لمطلقه أو فيه زيادة عليه واعتقاد من يقول ذلك أن الزيادة على النص</w:t>
      </w:r>
      <w:r w:rsidR="00B62E23" w:rsidRPr="00617DD7">
        <w:rPr>
          <w:sz w:val="30"/>
          <w:szCs w:val="30"/>
          <w:rtl/>
        </w:rPr>
        <w:t xml:space="preserve"> -</w:t>
      </w:r>
      <w:r w:rsidR="00B62E23" w:rsidRPr="00617DD7">
        <w:rPr>
          <w:rFonts w:hint="cs"/>
          <w:sz w:val="30"/>
          <w:szCs w:val="30"/>
          <w:rtl/>
        </w:rPr>
        <w:t xml:space="preserve"> </w:t>
      </w:r>
      <w:r w:rsidRPr="00617DD7">
        <w:rPr>
          <w:sz w:val="30"/>
          <w:szCs w:val="30"/>
          <w:rtl/>
        </w:rPr>
        <w:t>كتقييد المطلق</w:t>
      </w:r>
      <w:r w:rsidR="00B62E23" w:rsidRPr="00617DD7">
        <w:rPr>
          <w:rFonts w:hint="cs"/>
          <w:sz w:val="30"/>
          <w:szCs w:val="30"/>
          <w:rtl/>
        </w:rPr>
        <w:t xml:space="preserve"> - </w:t>
      </w:r>
      <w:r w:rsidRPr="00617DD7">
        <w:rPr>
          <w:sz w:val="30"/>
          <w:szCs w:val="30"/>
          <w:rtl/>
        </w:rPr>
        <w:t>نسخ وأن تخصيص العام</w:t>
      </w:r>
      <w:r w:rsidR="001536A4" w:rsidRPr="00617DD7">
        <w:rPr>
          <w:rFonts w:hint="cs"/>
          <w:sz w:val="30"/>
          <w:szCs w:val="30"/>
          <w:rtl/>
        </w:rPr>
        <w:t>:</w:t>
      </w:r>
      <w:r w:rsidRPr="00617DD7">
        <w:rPr>
          <w:sz w:val="30"/>
          <w:szCs w:val="30"/>
          <w:rtl/>
        </w:rPr>
        <w:t xml:space="preserve"> نسخ</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وكمعارضة طائفة من المدنيين الحديث الصحيح بعمل أهل المدينة بناء على أنهم مجمعون على مخالفة الخبر وأن إجماعهم حجة مقدمة على الخبر</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 xml:space="preserve">كمخالفة أحاديث </w:t>
      </w:r>
      <w:r w:rsidR="004C0228" w:rsidRPr="00617DD7">
        <w:rPr>
          <w:rFonts w:hint="cs"/>
          <w:sz w:val="30"/>
          <w:szCs w:val="30"/>
          <w:rtl/>
        </w:rPr>
        <w:t>«</w:t>
      </w:r>
      <w:r w:rsidRPr="00617DD7">
        <w:rPr>
          <w:sz w:val="30"/>
          <w:szCs w:val="30"/>
          <w:rtl/>
        </w:rPr>
        <w:t>خيار المجلس</w:t>
      </w:r>
      <w:r w:rsidR="004C0228" w:rsidRPr="00617DD7">
        <w:rPr>
          <w:rFonts w:hint="cs"/>
          <w:sz w:val="30"/>
          <w:szCs w:val="30"/>
          <w:rtl/>
        </w:rPr>
        <w:t>»</w:t>
      </w:r>
      <w:r w:rsidR="00287054" w:rsidRPr="00617DD7">
        <w:rPr>
          <w:rFonts w:hint="cs"/>
          <w:sz w:val="30"/>
          <w:szCs w:val="30"/>
          <w:rtl/>
        </w:rPr>
        <w:t>،</w:t>
      </w:r>
      <w:r w:rsidRPr="00617DD7">
        <w:rPr>
          <w:sz w:val="30"/>
          <w:szCs w:val="30"/>
          <w:rtl/>
        </w:rPr>
        <w:t xml:space="preserve"> بناء على هذا الأصل</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وإن كان أكثر الناس قد يثبتون</w:t>
      </w:r>
      <w:r w:rsidR="00287054" w:rsidRPr="00617DD7">
        <w:rPr>
          <w:rFonts w:hint="cs"/>
          <w:sz w:val="30"/>
          <w:szCs w:val="30"/>
          <w:rtl/>
        </w:rPr>
        <w:t>:</w:t>
      </w:r>
      <w:r w:rsidRPr="00617DD7">
        <w:rPr>
          <w:sz w:val="30"/>
          <w:szCs w:val="30"/>
          <w:rtl/>
        </w:rPr>
        <w:t xml:space="preserve"> أن المدنيين قد اختلفوا في تلك المسألة وأنهم لو أجمعوا وخالفهم غيرهم</w:t>
      </w:r>
      <w:r w:rsidR="00287054" w:rsidRPr="00617DD7">
        <w:rPr>
          <w:rFonts w:hint="cs"/>
          <w:sz w:val="30"/>
          <w:szCs w:val="30"/>
          <w:rtl/>
        </w:rPr>
        <w:t>:</w:t>
      </w:r>
      <w:r w:rsidRPr="00617DD7">
        <w:rPr>
          <w:sz w:val="30"/>
          <w:szCs w:val="30"/>
          <w:rtl/>
        </w:rPr>
        <w:t xml:space="preserve"> لكانت الحجة في الخبر</w:t>
      </w:r>
      <w:r w:rsidR="00BD0591" w:rsidRPr="00617DD7">
        <w:rPr>
          <w:sz w:val="30"/>
          <w:szCs w:val="30"/>
          <w:rtl/>
        </w:rPr>
        <w:t>.</w:t>
      </w:r>
      <w:r w:rsidRPr="00617DD7">
        <w:rPr>
          <w:sz w:val="30"/>
          <w:szCs w:val="30"/>
          <w:rtl/>
        </w:rPr>
        <w:t xml:space="preserve"> </w:t>
      </w:r>
    </w:p>
    <w:p w:rsidR="00287054" w:rsidRPr="00617DD7" w:rsidRDefault="00855DBC" w:rsidP="009F1FF8">
      <w:pPr>
        <w:ind w:left="-57" w:firstLine="0"/>
        <w:rPr>
          <w:sz w:val="30"/>
          <w:szCs w:val="30"/>
          <w:rtl/>
        </w:rPr>
      </w:pPr>
      <w:r w:rsidRPr="00617DD7">
        <w:rPr>
          <w:sz w:val="30"/>
          <w:szCs w:val="30"/>
          <w:rtl/>
        </w:rPr>
        <w:t>وكمعارضة قوم من البلدين بعض الأحاديث بالقياس الجلي</w:t>
      </w:r>
      <w:r w:rsidR="00287054" w:rsidRPr="00617DD7">
        <w:rPr>
          <w:rFonts w:hint="cs"/>
          <w:sz w:val="30"/>
          <w:szCs w:val="30"/>
          <w:rtl/>
        </w:rPr>
        <w:t>.</w:t>
      </w:r>
      <w:r w:rsidRPr="00617DD7">
        <w:rPr>
          <w:sz w:val="30"/>
          <w:szCs w:val="30"/>
          <w:rtl/>
        </w:rPr>
        <w:t xml:space="preserve"> بناء على أن القواعد الكلية لا تنقض بمثل هذا الخبر</w:t>
      </w:r>
      <w:r w:rsidR="00BD0591" w:rsidRPr="00617DD7">
        <w:rPr>
          <w:sz w:val="30"/>
          <w:szCs w:val="30"/>
          <w:rtl/>
        </w:rPr>
        <w:t>.</w:t>
      </w:r>
    </w:p>
    <w:p w:rsidR="00287054" w:rsidRPr="00617DD7" w:rsidRDefault="00855DBC" w:rsidP="009F1FF8">
      <w:pPr>
        <w:ind w:left="-57" w:firstLine="0"/>
        <w:rPr>
          <w:sz w:val="30"/>
          <w:szCs w:val="30"/>
          <w:rtl/>
        </w:rPr>
      </w:pPr>
      <w:r w:rsidRPr="00617DD7">
        <w:rPr>
          <w:sz w:val="30"/>
          <w:szCs w:val="30"/>
          <w:rtl/>
        </w:rPr>
        <w:t>إلى غير ذلك من أنواع المعارضات سواء كان المعارض مصيب</w:t>
      </w:r>
      <w:r w:rsidR="001D15A4" w:rsidRPr="00617DD7">
        <w:rPr>
          <w:sz w:val="30"/>
          <w:szCs w:val="30"/>
          <w:rtl/>
        </w:rPr>
        <w:t>ًا</w:t>
      </w:r>
      <w:r w:rsidRPr="00617DD7">
        <w:rPr>
          <w:sz w:val="30"/>
          <w:szCs w:val="30"/>
          <w:rtl/>
        </w:rPr>
        <w:t xml:space="preserve"> أو مخطئ</w:t>
      </w:r>
      <w:r w:rsidR="001D15A4" w:rsidRPr="00617DD7">
        <w:rPr>
          <w:sz w:val="30"/>
          <w:szCs w:val="30"/>
          <w:rtl/>
        </w:rPr>
        <w:t>ًا</w:t>
      </w:r>
      <w:r w:rsidR="00BD0591" w:rsidRPr="00617DD7">
        <w:rPr>
          <w:sz w:val="30"/>
          <w:szCs w:val="30"/>
          <w:rtl/>
        </w:rPr>
        <w:t>.</w:t>
      </w:r>
      <w:r w:rsidRPr="00617DD7">
        <w:rPr>
          <w:sz w:val="30"/>
          <w:szCs w:val="30"/>
          <w:rtl/>
        </w:rPr>
        <w:t xml:space="preserve"> </w:t>
      </w:r>
    </w:p>
    <w:p w:rsidR="00287054" w:rsidRPr="00617DD7" w:rsidRDefault="00855DBC" w:rsidP="009F1FF8">
      <w:pPr>
        <w:ind w:left="-57" w:firstLine="0"/>
        <w:rPr>
          <w:sz w:val="30"/>
          <w:szCs w:val="30"/>
          <w:rtl/>
        </w:rPr>
      </w:pPr>
      <w:r w:rsidRPr="00617DD7">
        <w:rPr>
          <w:sz w:val="30"/>
          <w:szCs w:val="30"/>
          <w:rtl/>
        </w:rPr>
        <w:lastRenderedPageBreak/>
        <w:t>فهذه الأسباب العشرة ظاهرة</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وفي كثير من الأحاديث يجوز أن يكون للعالم حجة في ترك العمل بالحديث لم نطلع نحن عليها</w:t>
      </w:r>
      <w:r w:rsidR="00BD0591" w:rsidRPr="00617DD7">
        <w:rPr>
          <w:sz w:val="30"/>
          <w:szCs w:val="30"/>
          <w:rtl/>
        </w:rPr>
        <w:t>،</w:t>
      </w:r>
      <w:r w:rsidRPr="00617DD7">
        <w:rPr>
          <w:sz w:val="30"/>
          <w:szCs w:val="30"/>
          <w:rtl/>
        </w:rPr>
        <w:t xml:space="preserve"> فإن مدارك العلم واسعة ولم نطلع نحن على جميع ما في بواطن العلماء</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والعالم قد يبدي حجته وقد لا يبديها</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وإذا أبداها فقد تبلغنا وقد لا تبلغ</w:t>
      </w:r>
      <w:r w:rsidR="00287054" w:rsidRPr="00617DD7">
        <w:rPr>
          <w:rFonts w:hint="cs"/>
          <w:sz w:val="30"/>
          <w:szCs w:val="30"/>
          <w:rtl/>
        </w:rPr>
        <w:t>نا.</w:t>
      </w:r>
    </w:p>
    <w:p w:rsidR="00287054" w:rsidRPr="00617DD7" w:rsidRDefault="00855DBC" w:rsidP="009F1FF8">
      <w:pPr>
        <w:ind w:left="-57" w:firstLine="0"/>
        <w:rPr>
          <w:sz w:val="30"/>
          <w:szCs w:val="30"/>
          <w:rtl/>
        </w:rPr>
      </w:pPr>
      <w:r w:rsidRPr="00617DD7">
        <w:rPr>
          <w:sz w:val="30"/>
          <w:szCs w:val="30"/>
          <w:rtl/>
        </w:rPr>
        <w:t>وإذا بلغتنا</w:t>
      </w:r>
      <w:r w:rsidR="00287054" w:rsidRPr="00617DD7">
        <w:rPr>
          <w:rFonts w:hint="cs"/>
          <w:sz w:val="30"/>
          <w:szCs w:val="30"/>
          <w:rtl/>
        </w:rPr>
        <w:t>:</w:t>
      </w:r>
      <w:r w:rsidRPr="00617DD7">
        <w:rPr>
          <w:sz w:val="30"/>
          <w:szCs w:val="30"/>
          <w:rtl/>
        </w:rPr>
        <w:t xml:space="preserve"> فقد ندرك موضع احتجاجه وقد لا ندركه سواء كانت الحجة صواب</w:t>
      </w:r>
      <w:r w:rsidR="001D15A4" w:rsidRPr="00617DD7">
        <w:rPr>
          <w:sz w:val="30"/>
          <w:szCs w:val="30"/>
          <w:rtl/>
        </w:rPr>
        <w:t>ًا</w:t>
      </w:r>
      <w:r w:rsidRPr="00617DD7">
        <w:rPr>
          <w:sz w:val="30"/>
          <w:szCs w:val="30"/>
          <w:rtl/>
        </w:rPr>
        <w:t xml:space="preserve"> في نفس الأمر أم لا</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لكن نحن</w:t>
      </w:r>
      <w:r w:rsidR="00B62E23" w:rsidRPr="00617DD7">
        <w:rPr>
          <w:sz w:val="30"/>
          <w:szCs w:val="30"/>
          <w:rtl/>
        </w:rPr>
        <w:t xml:space="preserve"> - </w:t>
      </w:r>
      <w:r w:rsidRPr="00617DD7">
        <w:rPr>
          <w:sz w:val="30"/>
          <w:szCs w:val="30"/>
          <w:rtl/>
        </w:rPr>
        <w:t>وإن جوزنا هذا</w:t>
      </w:r>
      <w:r w:rsidR="00B62E23" w:rsidRPr="00617DD7">
        <w:rPr>
          <w:rFonts w:hint="cs"/>
          <w:sz w:val="30"/>
          <w:szCs w:val="30"/>
          <w:rtl/>
        </w:rPr>
        <w:t xml:space="preserve"> - </w:t>
      </w:r>
      <w:r w:rsidRPr="00617DD7">
        <w:rPr>
          <w:sz w:val="30"/>
          <w:szCs w:val="30"/>
          <w:rtl/>
        </w:rPr>
        <w:t>فلا يجوز لنا أن نعدل عن قول</w:t>
      </w:r>
      <w:r w:rsidR="00B62E23" w:rsidRPr="00617DD7">
        <w:rPr>
          <w:sz w:val="30"/>
          <w:szCs w:val="30"/>
          <w:rtl/>
        </w:rPr>
        <w:t xml:space="preserve"> - </w:t>
      </w:r>
      <w:r w:rsidRPr="00617DD7">
        <w:rPr>
          <w:sz w:val="30"/>
          <w:szCs w:val="30"/>
          <w:rtl/>
        </w:rPr>
        <w:t>ظهرت حجته بحديث صحيح وافقه طائفة من أهل العلم</w:t>
      </w:r>
      <w:r w:rsidR="00B62E23" w:rsidRPr="00617DD7">
        <w:rPr>
          <w:sz w:val="30"/>
          <w:szCs w:val="30"/>
          <w:rtl/>
        </w:rPr>
        <w:t xml:space="preserve"> - </w:t>
      </w:r>
      <w:r w:rsidRPr="00617DD7">
        <w:rPr>
          <w:sz w:val="30"/>
          <w:szCs w:val="30"/>
          <w:rtl/>
        </w:rPr>
        <w:t>إلى قول آخر قاله عالم يجوز أن يكون معه ما يدفع به هذه الحجة وإن كان أعلم</w:t>
      </w:r>
      <w:r w:rsidR="00BD0591" w:rsidRPr="00617DD7">
        <w:rPr>
          <w:sz w:val="30"/>
          <w:szCs w:val="30"/>
          <w:rtl/>
        </w:rPr>
        <w:t>.</w:t>
      </w:r>
    </w:p>
    <w:p w:rsidR="00287054" w:rsidRPr="00617DD7" w:rsidRDefault="00855DBC" w:rsidP="009F1FF8">
      <w:pPr>
        <w:ind w:left="-57" w:firstLine="0"/>
        <w:rPr>
          <w:sz w:val="30"/>
          <w:szCs w:val="30"/>
          <w:rtl/>
        </w:rPr>
      </w:pPr>
      <w:r w:rsidRPr="00617DD7">
        <w:rPr>
          <w:sz w:val="30"/>
          <w:szCs w:val="30"/>
          <w:rtl/>
        </w:rPr>
        <w:t>إذ تطرق الخطأ إلى آراء العلماء أكثر من تطرقه إلى الأدلة الشرعية</w:t>
      </w:r>
      <w:r w:rsidR="00287054" w:rsidRPr="00617DD7">
        <w:rPr>
          <w:rStyle w:val="af2"/>
          <w:sz w:val="30"/>
          <w:szCs w:val="30"/>
          <w:rtl/>
        </w:rPr>
        <w:t>(</w:t>
      </w:r>
      <w:r w:rsidR="00287054" w:rsidRPr="00617DD7">
        <w:rPr>
          <w:rStyle w:val="af2"/>
          <w:sz w:val="30"/>
          <w:szCs w:val="30"/>
          <w:rtl/>
        </w:rPr>
        <w:footnoteReference w:id="22"/>
      </w:r>
      <w:r w:rsidR="00287054" w:rsidRPr="00617DD7">
        <w:rPr>
          <w:rStyle w:val="af2"/>
          <w:sz w:val="30"/>
          <w:szCs w:val="30"/>
          <w:rtl/>
        </w:rPr>
        <w:t>)</w:t>
      </w:r>
      <w:r w:rsidR="00287054" w:rsidRPr="00617DD7">
        <w:rPr>
          <w:rFonts w:hint="cs"/>
          <w:sz w:val="30"/>
          <w:szCs w:val="30"/>
          <w:rtl/>
        </w:rPr>
        <w:t>.</w:t>
      </w:r>
    </w:p>
    <w:p w:rsidR="00855DBC" w:rsidRPr="00617DD7" w:rsidRDefault="00855DBC" w:rsidP="009F1FF8">
      <w:pPr>
        <w:ind w:left="-57" w:firstLine="0"/>
        <w:rPr>
          <w:sz w:val="30"/>
          <w:szCs w:val="30"/>
          <w:rtl/>
        </w:rPr>
      </w:pPr>
      <w:r w:rsidRPr="00617DD7">
        <w:rPr>
          <w:sz w:val="30"/>
          <w:szCs w:val="30"/>
          <w:rtl/>
        </w:rPr>
        <w:t>فإن الأدلة الشرعية حجة الله على جميع عباده بخلاف رأي العالم</w:t>
      </w:r>
      <w:r w:rsidR="00BD0591" w:rsidRPr="00617DD7">
        <w:rPr>
          <w:sz w:val="30"/>
          <w:szCs w:val="30"/>
          <w:rtl/>
        </w:rPr>
        <w:t>.</w:t>
      </w:r>
      <w:r w:rsidRPr="00617DD7">
        <w:rPr>
          <w:sz w:val="30"/>
          <w:szCs w:val="30"/>
          <w:rtl/>
        </w:rPr>
        <w:t xml:space="preserve"> </w:t>
      </w:r>
    </w:p>
    <w:p w:rsidR="00287054" w:rsidRPr="00617DD7" w:rsidRDefault="00855DBC" w:rsidP="009F1FF8">
      <w:pPr>
        <w:ind w:left="-57" w:firstLine="0"/>
        <w:rPr>
          <w:sz w:val="30"/>
          <w:szCs w:val="30"/>
          <w:rtl/>
        </w:rPr>
      </w:pPr>
      <w:r w:rsidRPr="00617DD7">
        <w:rPr>
          <w:sz w:val="30"/>
          <w:szCs w:val="30"/>
          <w:rtl/>
        </w:rPr>
        <w:t>والدليل الشرعي</w:t>
      </w:r>
      <w:r w:rsidR="00287054" w:rsidRPr="00617DD7">
        <w:rPr>
          <w:rFonts w:hint="cs"/>
          <w:sz w:val="30"/>
          <w:szCs w:val="30"/>
          <w:rtl/>
        </w:rPr>
        <w:t>:</w:t>
      </w:r>
      <w:r w:rsidRPr="00617DD7">
        <w:rPr>
          <w:sz w:val="30"/>
          <w:szCs w:val="30"/>
          <w:rtl/>
        </w:rPr>
        <w:t xml:space="preserve"> يمتنع أن يكون خطأ إذا لم يعارضه دليل آخر ورأي العالم ليس كذلك</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ولو كان العمل بهذا التجويز جائز</w:t>
      </w:r>
      <w:r w:rsidR="001D15A4" w:rsidRPr="00617DD7">
        <w:rPr>
          <w:sz w:val="30"/>
          <w:szCs w:val="30"/>
          <w:rtl/>
        </w:rPr>
        <w:t>ًا</w:t>
      </w:r>
      <w:r w:rsidR="00287054" w:rsidRPr="00617DD7">
        <w:rPr>
          <w:rFonts w:hint="cs"/>
          <w:sz w:val="30"/>
          <w:szCs w:val="30"/>
          <w:rtl/>
        </w:rPr>
        <w:t>:</w:t>
      </w:r>
      <w:r w:rsidRPr="00617DD7">
        <w:rPr>
          <w:sz w:val="30"/>
          <w:szCs w:val="30"/>
          <w:rtl/>
        </w:rPr>
        <w:t xml:space="preserve"> لما بقي في أيدينا شيء من الأدلة التي يجوز فيها مثل هذا</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لكن الغرض</w:t>
      </w:r>
      <w:r w:rsidR="00287054" w:rsidRPr="00617DD7">
        <w:rPr>
          <w:rFonts w:hint="cs"/>
          <w:sz w:val="30"/>
          <w:szCs w:val="30"/>
          <w:rtl/>
        </w:rPr>
        <w:t>:</w:t>
      </w:r>
      <w:r w:rsidRPr="00617DD7">
        <w:rPr>
          <w:sz w:val="30"/>
          <w:szCs w:val="30"/>
          <w:rtl/>
        </w:rPr>
        <w:t xml:space="preserve"> أنه في نفسه قد يكون معذور</w:t>
      </w:r>
      <w:r w:rsidR="001D15A4" w:rsidRPr="00617DD7">
        <w:rPr>
          <w:sz w:val="30"/>
          <w:szCs w:val="30"/>
          <w:rtl/>
        </w:rPr>
        <w:t>ًا</w:t>
      </w:r>
      <w:r w:rsidRPr="00617DD7">
        <w:rPr>
          <w:sz w:val="30"/>
          <w:szCs w:val="30"/>
          <w:rtl/>
        </w:rPr>
        <w:t xml:space="preserve"> في تركه له ونحن معذورون في تركنا لهذا الترك</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وقد قال</w:t>
      </w:r>
      <w:r w:rsidR="007F5C11" w:rsidRPr="00617DD7">
        <w:rPr>
          <w:rFonts w:hint="cs"/>
          <w:sz w:val="30"/>
          <w:szCs w:val="30"/>
          <w:rtl/>
        </w:rPr>
        <w:t xml:space="preserve"> الله</w:t>
      </w:r>
      <w:r w:rsidRPr="00617DD7">
        <w:rPr>
          <w:sz w:val="30"/>
          <w:szCs w:val="30"/>
          <w:rtl/>
        </w:rPr>
        <w:t xml:space="preserve"> سبحانه</w:t>
      </w:r>
      <w:r w:rsidR="00617DD7">
        <w:rPr>
          <w:sz w:val="30"/>
          <w:szCs w:val="30"/>
          <w:rtl/>
        </w:rPr>
        <w:t xml:space="preserve">: </w:t>
      </w:r>
      <w:r w:rsidR="009F1FF8">
        <w:rPr>
          <w:rFonts w:ascii="Traditional Arabic" w:hAnsi="Traditional Arabic"/>
          <w:sz w:val="30"/>
          <w:szCs w:val="30"/>
          <w:rtl/>
        </w:rPr>
        <w:t>﴿</w:t>
      </w:r>
      <w:r w:rsidR="000E0014" w:rsidRPr="00617DD7">
        <w:rPr>
          <w:sz w:val="30"/>
          <w:szCs w:val="30"/>
          <w:rtl/>
        </w:rPr>
        <w:t>تِلْكَ أُمَّةٌ قَدْ خَلَتْ لَهَا مَا كَسَبَتْ وَلَكُمْ مَا كَسَبْتُمْ وَلا تُسْأَلونَ عَمَّا كَانُوا يَعْمَلُونَ</w:t>
      </w:r>
      <w:r w:rsidR="009F1FF8">
        <w:rPr>
          <w:rFonts w:ascii="Traditional Arabic" w:hAnsi="Traditional Arabic"/>
          <w:sz w:val="30"/>
          <w:szCs w:val="30"/>
          <w:rtl/>
        </w:rPr>
        <w:t>﴾</w:t>
      </w:r>
      <w:r w:rsidR="000E0014" w:rsidRPr="00617DD7">
        <w:rPr>
          <w:rStyle w:val="aff"/>
          <w:rFonts w:cs="Traditional Arabic"/>
          <w:color w:val="000000" w:themeColor="text1"/>
          <w:sz w:val="30"/>
          <w:szCs w:val="30"/>
          <w:rtl/>
        </w:rPr>
        <w:t xml:space="preserve"> [البقرة:</w:t>
      </w:r>
      <w:r w:rsidR="000E0014" w:rsidRPr="00617DD7">
        <w:rPr>
          <w:rStyle w:val="aff"/>
          <w:rFonts w:ascii="Times New Roman" w:hAnsi="Times New Roman" w:cs="Traditional Arabic" w:hint="cs"/>
          <w:sz w:val="30"/>
          <w:szCs w:val="30"/>
          <w:rtl/>
        </w:rPr>
        <w:t> </w:t>
      </w:r>
      <w:r w:rsidR="000E0014" w:rsidRPr="00617DD7">
        <w:rPr>
          <w:rStyle w:val="aff"/>
          <w:rFonts w:cs="Traditional Arabic"/>
          <w:color w:val="000000" w:themeColor="text1"/>
          <w:sz w:val="30"/>
          <w:szCs w:val="30"/>
          <w:rtl/>
        </w:rPr>
        <w:t>134]</w:t>
      </w:r>
      <w:r w:rsidR="00287054" w:rsidRPr="00617DD7">
        <w:rPr>
          <w:rFonts w:hint="cs"/>
          <w:sz w:val="30"/>
          <w:szCs w:val="30"/>
          <w:rtl/>
        </w:rPr>
        <w:t>.</w:t>
      </w:r>
    </w:p>
    <w:p w:rsidR="00287054" w:rsidRPr="00617DD7" w:rsidRDefault="00855DBC" w:rsidP="009F1FF8">
      <w:pPr>
        <w:ind w:left="-57" w:firstLine="0"/>
        <w:rPr>
          <w:sz w:val="30"/>
          <w:szCs w:val="30"/>
          <w:rtl/>
        </w:rPr>
      </w:pPr>
      <w:r w:rsidRPr="00617DD7">
        <w:rPr>
          <w:sz w:val="30"/>
          <w:szCs w:val="30"/>
          <w:rtl/>
        </w:rPr>
        <w:t xml:space="preserve">وقال </w:t>
      </w:r>
      <w:r w:rsidR="00287054" w:rsidRPr="00617DD7">
        <w:rPr>
          <w:rFonts w:hint="cs"/>
          <w:sz w:val="30"/>
          <w:szCs w:val="30"/>
          <w:rtl/>
        </w:rPr>
        <w:t xml:space="preserve">الله </w:t>
      </w:r>
      <w:r w:rsidRPr="00617DD7">
        <w:rPr>
          <w:sz w:val="30"/>
          <w:szCs w:val="30"/>
          <w:rtl/>
        </w:rPr>
        <w:t>سبحانه</w:t>
      </w:r>
      <w:r w:rsidR="00617DD7">
        <w:rPr>
          <w:sz w:val="30"/>
          <w:szCs w:val="30"/>
          <w:rtl/>
        </w:rPr>
        <w:t xml:space="preserve">: </w:t>
      </w:r>
      <w:r w:rsidR="009F1FF8">
        <w:rPr>
          <w:rFonts w:ascii="Traditional Arabic" w:hAnsi="Traditional Arabic"/>
          <w:sz w:val="30"/>
          <w:szCs w:val="30"/>
          <w:rtl/>
        </w:rPr>
        <w:t>﴿</w:t>
      </w:r>
      <w:r w:rsidR="000E0014" w:rsidRPr="00617DD7">
        <w:rPr>
          <w:sz w:val="30"/>
          <w:szCs w:val="30"/>
          <w:rtl/>
        </w:rPr>
        <w:t>فَإِنْ تَنَازَعْتُمْ فِي شَيْءٍ فَرُدُّوهُ إِلَى اللَّهِ وَالرَّسُولِ إِنْ كُنْتُمْ تُؤْمِنُونَ بِاللَّهِ وَالْيَوْمِ الْآخِرِ</w:t>
      </w:r>
      <w:r w:rsidR="009F1FF8">
        <w:rPr>
          <w:rFonts w:ascii="Traditional Arabic" w:hAnsi="Traditional Arabic"/>
          <w:sz w:val="30"/>
          <w:szCs w:val="30"/>
          <w:rtl/>
        </w:rPr>
        <w:t>﴾</w:t>
      </w:r>
      <w:r w:rsidR="000E0014" w:rsidRPr="00617DD7">
        <w:rPr>
          <w:rStyle w:val="aff"/>
          <w:rFonts w:cs="Traditional Arabic"/>
          <w:color w:val="000000" w:themeColor="text1"/>
          <w:sz w:val="30"/>
          <w:szCs w:val="30"/>
          <w:rtl/>
        </w:rPr>
        <w:t xml:space="preserve"> [النساء:</w:t>
      </w:r>
      <w:r w:rsidR="000E0014" w:rsidRPr="00617DD7">
        <w:rPr>
          <w:rStyle w:val="aff"/>
          <w:rFonts w:ascii="Times New Roman" w:hAnsi="Times New Roman" w:cs="Traditional Arabic" w:hint="cs"/>
          <w:sz w:val="30"/>
          <w:szCs w:val="30"/>
          <w:rtl/>
        </w:rPr>
        <w:t> </w:t>
      </w:r>
      <w:r w:rsidR="000E0014" w:rsidRPr="00617DD7">
        <w:rPr>
          <w:rStyle w:val="aff"/>
          <w:rFonts w:cs="Traditional Arabic"/>
          <w:color w:val="000000" w:themeColor="text1"/>
          <w:sz w:val="30"/>
          <w:szCs w:val="30"/>
          <w:rtl/>
        </w:rPr>
        <w:t>59]</w:t>
      </w:r>
      <w:r w:rsidR="00BD0591" w:rsidRPr="00617DD7">
        <w:rPr>
          <w:sz w:val="30"/>
          <w:szCs w:val="30"/>
          <w:rtl/>
        </w:rPr>
        <w:t>.</w:t>
      </w:r>
      <w:r w:rsidRPr="00617DD7">
        <w:rPr>
          <w:sz w:val="30"/>
          <w:szCs w:val="30"/>
          <w:rtl/>
        </w:rPr>
        <w:t xml:space="preserve"> </w:t>
      </w:r>
    </w:p>
    <w:p w:rsidR="00287054" w:rsidRPr="00617DD7" w:rsidRDefault="00855DBC" w:rsidP="009F1FF8">
      <w:pPr>
        <w:ind w:left="-57" w:firstLine="0"/>
        <w:rPr>
          <w:sz w:val="30"/>
          <w:szCs w:val="30"/>
          <w:rtl/>
        </w:rPr>
      </w:pPr>
      <w:r w:rsidRPr="00617DD7">
        <w:rPr>
          <w:sz w:val="30"/>
          <w:szCs w:val="30"/>
          <w:rtl/>
        </w:rPr>
        <w:t>وليس لأحد أن يعارض الحديث</w:t>
      </w:r>
      <w:r w:rsidR="007F5C11" w:rsidRPr="00617DD7">
        <w:rPr>
          <w:rFonts w:hint="cs"/>
          <w:sz w:val="30"/>
          <w:szCs w:val="30"/>
          <w:rtl/>
        </w:rPr>
        <w:t xml:space="preserve"> الصحيح</w:t>
      </w:r>
      <w:r w:rsidRPr="00617DD7">
        <w:rPr>
          <w:sz w:val="30"/>
          <w:szCs w:val="30"/>
          <w:rtl/>
        </w:rPr>
        <w:t xml:space="preserve"> عن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بقول أحد من الناس كما قال ابن </w:t>
      </w:r>
      <w:r w:rsidRPr="00617DD7">
        <w:rPr>
          <w:sz w:val="30"/>
          <w:szCs w:val="30"/>
          <w:rtl/>
        </w:rPr>
        <w:lastRenderedPageBreak/>
        <w:t>عباس</w:t>
      </w:r>
      <w:r w:rsidR="00B62E23" w:rsidRPr="00617DD7">
        <w:rPr>
          <w:sz w:val="30"/>
          <w:szCs w:val="30"/>
          <w:rtl/>
        </w:rPr>
        <w:t xml:space="preserve"> - </w:t>
      </w:r>
      <w:r w:rsidRPr="00617DD7">
        <w:rPr>
          <w:sz w:val="30"/>
          <w:szCs w:val="30"/>
          <w:rtl/>
        </w:rPr>
        <w:t>رضي الله عنهما</w:t>
      </w:r>
      <w:r w:rsidR="00B62E23" w:rsidRPr="00617DD7">
        <w:rPr>
          <w:rFonts w:hint="cs"/>
          <w:sz w:val="30"/>
          <w:szCs w:val="30"/>
          <w:rtl/>
        </w:rPr>
        <w:t xml:space="preserve"> - </w:t>
      </w:r>
      <w:r w:rsidRPr="00617DD7">
        <w:rPr>
          <w:sz w:val="30"/>
          <w:szCs w:val="30"/>
          <w:rtl/>
        </w:rPr>
        <w:t>لرجل سأله عن مسألة</w:t>
      </w:r>
      <w:r w:rsidR="00287054" w:rsidRPr="00617DD7">
        <w:rPr>
          <w:rFonts w:hint="cs"/>
          <w:sz w:val="30"/>
          <w:szCs w:val="30"/>
          <w:rtl/>
        </w:rPr>
        <w:t>؟</w:t>
      </w:r>
      <w:r w:rsidRPr="00617DD7">
        <w:rPr>
          <w:sz w:val="30"/>
          <w:szCs w:val="30"/>
          <w:rtl/>
        </w:rPr>
        <w:t xml:space="preserve"> فأجابه فيها بحديث فقال له</w:t>
      </w:r>
      <w:r w:rsidR="00617DD7">
        <w:rPr>
          <w:sz w:val="30"/>
          <w:szCs w:val="30"/>
          <w:rtl/>
        </w:rPr>
        <w:t>: «</w:t>
      </w:r>
      <w:r w:rsidRPr="00617DD7">
        <w:rPr>
          <w:sz w:val="30"/>
          <w:szCs w:val="30"/>
          <w:rtl/>
        </w:rPr>
        <w:t>قال أبو بكر وعمر</w:t>
      </w:r>
      <w:r w:rsidR="004C0228" w:rsidRPr="00617DD7">
        <w:rPr>
          <w:rFonts w:hint="cs"/>
          <w:sz w:val="30"/>
          <w:szCs w:val="30"/>
          <w:rtl/>
        </w:rPr>
        <w:t>»</w:t>
      </w:r>
      <w:r w:rsidRPr="00617DD7">
        <w:rPr>
          <w:sz w:val="30"/>
          <w:szCs w:val="30"/>
          <w:rtl/>
        </w:rPr>
        <w:t xml:space="preserve"> فقال ابن عباس</w:t>
      </w:r>
      <w:r w:rsidR="00617DD7">
        <w:rPr>
          <w:sz w:val="30"/>
          <w:szCs w:val="30"/>
          <w:rtl/>
        </w:rPr>
        <w:t>: «</w:t>
      </w:r>
      <w:r w:rsidRPr="00617DD7">
        <w:rPr>
          <w:sz w:val="30"/>
          <w:szCs w:val="30"/>
          <w:rtl/>
        </w:rPr>
        <w:t>يوشك أن ت</w:t>
      </w:r>
      <w:r w:rsidR="001D15A4" w:rsidRPr="00617DD7">
        <w:rPr>
          <w:sz w:val="30"/>
          <w:szCs w:val="30"/>
          <w:rtl/>
        </w:rPr>
        <w:t>نـز</w:t>
      </w:r>
      <w:r w:rsidRPr="00617DD7">
        <w:rPr>
          <w:sz w:val="30"/>
          <w:szCs w:val="30"/>
          <w:rtl/>
        </w:rPr>
        <w:t>ل عليكم حجارة من السماء أقول قال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وتقولون</w:t>
      </w:r>
      <w:r w:rsidR="00287054" w:rsidRPr="00617DD7">
        <w:rPr>
          <w:rFonts w:hint="cs"/>
          <w:sz w:val="30"/>
          <w:szCs w:val="30"/>
          <w:rtl/>
        </w:rPr>
        <w:t>:</w:t>
      </w:r>
      <w:r w:rsidRPr="00617DD7">
        <w:rPr>
          <w:sz w:val="30"/>
          <w:szCs w:val="30"/>
          <w:rtl/>
        </w:rPr>
        <w:t xml:space="preserve"> قال أبو بكر وعمر؟</w:t>
      </w:r>
      <w:r w:rsidR="00287054" w:rsidRPr="00617DD7">
        <w:rPr>
          <w:rFonts w:hint="cs"/>
          <w:sz w:val="30"/>
          <w:szCs w:val="30"/>
          <w:rtl/>
        </w:rPr>
        <w:t>!!</w:t>
      </w:r>
      <w:r w:rsidR="004C0228" w:rsidRPr="00617DD7">
        <w:rPr>
          <w:rFonts w:hint="cs"/>
          <w:sz w:val="30"/>
          <w:szCs w:val="30"/>
          <w:rtl/>
        </w:rPr>
        <w:t>»</w:t>
      </w:r>
      <w:r w:rsidR="00287054" w:rsidRPr="00617DD7">
        <w:rPr>
          <w:rFonts w:hint="cs"/>
          <w:sz w:val="30"/>
          <w:szCs w:val="30"/>
          <w:rtl/>
        </w:rPr>
        <w:t>.</w:t>
      </w:r>
      <w:r w:rsidRPr="00617DD7">
        <w:rPr>
          <w:sz w:val="30"/>
          <w:szCs w:val="30"/>
          <w:rtl/>
        </w:rPr>
        <w:t xml:space="preserve"> </w:t>
      </w:r>
    </w:p>
    <w:p w:rsidR="00504E78" w:rsidRPr="00617DD7" w:rsidRDefault="00855DBC" w:rsidP="009F1FF8">
      <w:pPr>
        <w:ind w:left="-57" w:firstLine="0"/>
        <w:rPr>
          <w:sz w:val="30"/>
          <w:szCs w:val="30"/>
          <w:rtl/>
        </w:rPr>
      </w:pPr>
      <w:r w:rsidRPr="00617DD7">
        <w:rPr>
          <w:sz w:val="30"/>
          <w:szCs w:val="30"/>
          <w:rtl/>
        </w:rPr>
        <w:t>وإذا كان الترك يكون لبعض هذه الأسباب</w:t>
      </w:r>
      <w:r w:rsidR="00BD0591" w:rsidRPr="00617DD7">
        <w:rPr>
          <w:sz w:val="30"/>
          <w:szCs w:val="30"/>
          <w:rtl/>
        </w:rPr>
        <w:t>،</w:t>
      </w:r>
      <w:r w:rsidRPr="00617DD7">
        <w:rPr>
          <w:sz w:val="30"/>
          <w:szCs w:val="30"/>
          <w:rtl/>
        </w:rPr>
        <w:t xml:space="preserve"> فإذا جاء حديث صحيح فيه تحليل أو تحريم أو حكم</w:t>
      </w:r>
      <w:r w:rsidR="00BD0591" w:rsidRPr="00617DD7">
        <w:rPr>
          <w:sz w:val="30"/>
          <w:szCs w:val="30"/>
          <w:rtl/>
        </w:rPr>
        <w:t>،</w:t>
      </w:r>
      <w:r w:rsidRPr="00617DD7">
        <w:rPr>
          <w:sz w:val="30"/>
          <w:szCs w:val="30"/>
          <w:rtl/>
        </w:rPr>
        <w:t xml:space="preserve"> فلا يجوز أن يعتقد أن التارك له من العلماء</w:t>
      </w:r>
      <w:r w:rsidR="00B62E23" w:rsidRPr="00617DD7">
        <w:rPr>
          <w:sz w:val="30"/>
          <w:szCs w:val="30"/>
          <w:rtl/>
        </w:rPr>
        <w:t xml:space="preserve"> -</w:t>
      </w:r>
      <w:r w:rsidR="00B62E23" w:rsidRPr="00617DD7">
        <w:rPr>
          <w:rFonts w:hint="cs"/>
          <w:sz w:val="30"/>
          <w:szCs w:val="30"/>
          <w:rtl/>
        </w:rPr>
        <w:t xml:space="preserve"> </w:t>
      </w:r>
      <w:r w:rsidRPr="00617DD7">
        <w:rPr>
          <w:sz w:val="30"/>
          <w:szCs w:val="30"/>
          <w:rtl/>
        </w:rPr>
        <w:t>الذين وصفنا أسباب تركهم</w:t>
      </w:r>
      <w:r w:rsidR="00B62E23" w:rsidRPr="00617DD7">
        <w:rPr>
          <w:rFonts w:hint="cs"/>
          <w:sz w:val="30"/>
          <w:szCs w:val="30"/>
          <w:rtl/>
        </w:rPr>
        <w:t xml:space="preserve"> - </w:t>
      </w:r>
      <w:r w:rsidRPr="00617DD7">
        <w:rPr>
          <w:sz w:val="30"/>
          <w:szCs w:val="30"/>
          <w:rtl/>
        </w:rPr>
        <w:t>يعاقب لكونه حلل الحرام أو حرم الحلال</w:t>
      </w:r>
      <w:r w:rsidR="00BD0591" w:rsidRPr="00617DD7">
        <w:rPr>
          <w:sz w:val="30"/>
          <w:szCs w:val="30"/>
          <w:rtl/>
        </w:rPr>
        <w:t>،</w:t>
      </w:r>
      <w:r w:rsidRPr="00617DD7">
        <w:rPr>
          <w:sz w:val="30"/>
          <w:szCs w:val="30"/>
          <w:rtl/>
        </w:rPr>
        <w:t xml:space="preserve"> أو حكم بغير ما أ</w:t>
      </w:r>
      <w:r w:rsidR="001D15A4" w:rsidRPr="00617DD7">
        <w:rPr>
          <w:sz w:val="30"/>
          <w:szCs w:val="30"/>
          <w:rtl/>
        </w:rPr>
        <w:t>نـز</w:t>
      </w:r>
      <w:r w:rsidRPr="00617DD7">
        <w:rPr>
          <w:sz w:val="30"/>
          <w:szCs w:val="30"/>
          <w:rtl/>
        </w:rPr>
        <w:t>ل الله</w:t>
      </w:r>
      <w:r w:rsidR="00BD0591" w:rsidRPr="00617DD7">
        <w:rPr>
          <w:sz w:val="30"/>
          <w:szCs w:val="30"/>
          <w:rtl/>
        </w:rPr>
        <w:t>.</w:t>
      </w:r>
      <w:r w:rsidRPr="00617DD7">
        <w:rPr>
          <w:sz w:val="30"/>
          <w:szCs w:val="30"/>
          <w:rtl/>
        </w:rPr>
        <w:t xml:space="preserve"> </w:t>
      </w:r>
    </w:p>
    <w:p w:rsidR="00504E78" w:rsidRPr="00617DD7" w:rsidRDefault="00855DBC" w:rsidP="009F1FF8">
      <w:pPr>
        <w:ind w:left="-57" w:firstLine="0"/>
        <w:rPr>
          <w:sz w:val="30"/>
          <w:szCs w:val="30"/>
          <w:rtl/>
        </w:rPr>
      </w:pPr>
      <w:r w:rsidRPr="00617DD7">
        <w:rPr>
          <w:sz w:val="30"/>
          <w:szCs w:val="30"/>
          <w:rtl/>
        </w:rPr>
        <w:t>وكذل</w:t>
      </w:r>
      <w:r w:rsidR="00433830" w:rsidRPr="00617DD7">
        <w:rPr>
          <w:sz w:val="30"/>
          <w:szCs w:val="30"/>
          <w:rtl/>
        </w:rPr>
        <w:t>ك إن كان في الحديث وعيد على فعل</w:t>
      </w:r>
      <w:r w:rsidR="00B62E23" w:rsidRPr="00617DD7">
        <w:rPr>
          <w:rFonts w:hint="cs"/>
          <w:sz w:val="30"/>
          <w:szCs w:val="30"/>
          <w:rtl/>
        </w:rPr>
        <w:t xml:space="preserve"> - </w:t>
      </w:r>
      <w:r w:rsidRPr="00617DD7">
        <w:rPr>
          <w:sz w:val="30"/>
          <w:szCs w:val="30"/>
          <w:rtl/>
        </w:rPr>
        <w:t>من لعنة</w:t>
      </w:r>
      <w:r w:rsidR="00680849" w:rsidRPr="00617DD7">
        <w:rPr>
          <w:rFonts w:hint="cs"/>
          <w:sz w:val="30"/>
          <w:szCs w:val="30"/>
          <w:rtl/>
        </w:rPr>
        <w:t>،</w:t>
      </w:r>
      <w:r w:rsidRPr="00617DD7">
        <w:rPr>
          <w:sz w:val="30"/>
          <w:szCs w:val="30"/>
          <w:rtl/>
        </w:rPr>
        <w:t xml:space="preserve"> أو غضب</w:t>
      </w:r>
      <w:r w:rsidR="00680849" w:rsidRPr="00617DD7">
        <w:rPr>
          <w:rFonts w:hint="cs"/>
          <w:sz w:val="30"/>
          <w:szCs w:val="30"/>
          <w:rtl/>
        </w:rPr>
        <w:t>،</w:t>
      </w:r>
      <w:r w:rsidRPr="00617DD7">
        <w:rPr>
          <w:sz w:val="30"/>
          <w:szCs w:val="30"/>
          <w:rtl/>
        </w:rPr>
        <w:t xml:space="preserve"> أو عذاب</w:t>
      </w:r>
      <w:r w:rsidR="00680849" w:rsidRPr="00617DD7">
        <w:rPr>
          <w:rFonts w:hint="cs"/>
          <w:sz w:val="30"/>
          <w:szCs w:val="30"/>
          <w:rtl/>
        </w:rPr>
        <w:t>،</w:t>
      </w:r>
      <w:r w:rsidRPr="00617DD7">
        <w:rPr>
          <w:sz w:val="30"/>
          <w:szCs w:val="30"/>
          <w:rtl/>
        </w:rPr>
        <w:t xml:space="preserve"> ونحو ذلك</w:t>
      </w:r>
      <w:r w:rsidR="00B62E23" w:rsidRPr="00617DD7">
        <w:rPr>
          <w:rFonts w:hint="cs"/>
          <w:sz w:val="30"/>
          <w:szCs w:val="30"/>
          <w:rtl/>
        </w:rPr>
        <w:t xml:space="preserve"> - </w:t>
      </w:r>
      <w:r w:rsidRPr="00617DD7">
        <w:rPr>
          <w:sz w:val="30"/>
          <w:szCs w:val="30"/>
          <w:rtl/>
        </w:rPr>
        <w:t xml:space="preserve"> فلا يجوز أن يقال</w:t>
      </w:r>
      <w:r w:rsidR="00BD0591" w:rsidRPr="00617DD7">
        <w:rPr>
          <w:sz w:val="30"/>
          <w:szCs w:val="30"/>
          <w:rtl/>
        </w:rPr>
        <w:t>:</w:t>
      </w:r>
      <w:r w:rsidRPr="00617DD7">
        <w:rPr>
          <w:sz w:val="30"/>
          <w:szCs w:val="30"/>
          <w:rtl/>
        </w:rPr>
        <w:t xml:space="preserve"> إن ذلك العالم</w:t>
      </w:r>
      <w:r w:rsidR="00B62E23" w:rsidRPr="00617DD7">
        <w:rPr>
          <w:sz w:val="30"/>
          <w:szCs w:val="30"/>
          <w:rtl/>
        </w:rPr>
        <w:t xml:space="preserve"> - </w:t>
      </w:r>
      <w:r w:rsidRPr="00617DD7">
        <w:rPr>
          <w:sz w:val="30"/>
          <w:szCs w:val="30"/>
          <w:rtl/>
        </w:rPr>
        <w:t>الذي أباح هذا أو فعله</w:t>
      </w:r>
      <w:r w:rsidR="00B62E23" w:rsidRPr="00617DD7">
        <w:rPr>
          <w:rFonts w:hint="cs"/>
          <w:sz w:val="30"/>
          <w:szCs w:val="30"/>
          <w:rtl/>
        </w:rPr>
        <w:t xml:space="preserve"> - </w:t>
      </w:r>
      <w:r w:rsidRPr="00617DD7">
        <w:rPr>
          <w:sz w:val="30"/>
          <w:szCs w:val="30"/>
          <w:rtl/>
        </w:rPr>
        <w:t>داخل في هذا الوعيد</w:t>
      </w:r>
      <w:r w:rsidR="00BD0591" w:rsidRPr="00617DD7">
        <w:rPr>
          <w:sz w:val="30"/>
          <w:szCs w:val="30"/>
          <w:rtl/>
        </w:rPr>
        <w:t>.</w:t>
      </w:r>
      <w:r w:rsidRPr="00617DD7">
        <w:rPr>
          <w:sz w:val="30"/>
          <w:szCs w:val="30"/>
          <w:rtl/>
        </w:rPr>
        <w:t xml:space="preserve"> </w:t>
      </w:r>
    </w:p>
    <w:p w:rsidR="00504E78" w:rsidRPr="00617DD7" w:rsidRDefault="00855DBC" w:rsidP="009F1FF8">
      <w:pPr>
        <w:ind w:left="-57" w:firstLine="0"/>
        <w:rPr>
          <w:sz w:val="30"/>
          <w:szCs w:val="30"/>
          <w:rtl/>
        </w:rPr>
      </w:pPr>
      <w:r w:rsidRPr="00617DD7">
        <w:rPr>
          <w:sz w:val="30"/>
          <w:szCs w:val="30"/>
          <w:rtl/>
        </w:rPr>
        <w:t>وهذا مما لا نعلم بين الأمة فيه خلاف</w:t>
      </w:r>
      <w:r w:rsidR="001D15A4" w:rsidRPr="00617DD7">
        <w:rPr>
          <w:sz w:val="30"/>
          <w:szCs w:val="30"/>
          <w:rtl/>
        </w:rPr>
        <w:t>ًا</w:t>
      </w:r>
      <w:r w:rsidRPr="00617DD7">
        <w:rPr>
          <w:sz w:val="30"/>
          <w:szCs w:val="30"/>
          <w:rtl/>
        </w:rPr>
        <w:t xml:space="preserve"> إلا شيئ</w:t>
      </w:r>
      <w:r w:rsidR="001D15A4" w:rsidRPr="00617DD7">
        <w:rPr>
          <w:sz w:val="30"/>
          <w:szCs w:val="30"/>
          <w:rtl/>
        </w:rPr>
        <w:t>ًا</w:t>
      </w:r>
      <w:r w:rsidRPr="00617DD7">
        <w:rPr>
          <w:sz w:val="30"/>
          <w:szCs w:val="30"/>
          <w:rtl/>
        </w:rPr>
        <w:t xml:space="preserve"> يحكى عن بعض معتزلة بغداد</w:t>
      </w:r>
      <w:r w:rsidR="00B62E23" w:rsidRPr="00617DD7">
        <w:rPr>
          <w:sz w:val="30"/>
          <w:szCs w:val="30"/>
          <w:rtl/>
        </w:rPr>
        <w:t xml:space="preserve"> - </w:t>
      </w:r>
      <w:r w:rsidRPr="00617DD7">
        <w:rPr>
          <w:sz w:val="30"/>
          <w:szCs w:val="30"/>
          <w:rtl/>
        </w:rPr>
        <w:t xml:space="preserve">مثل </w:t>
      </w:r>
      <w:r w:rsidR="00680849" w:rsidRPr="00617DD7">
        <w:rPr>
          <w:rFonts w:hint="cs"/>
          <w:sz w:val="30"/>
          <w:szCs w:val="30"/>
          <w:rtl/>
        </w:rPr>
        <w:t>بش</w:t>
      </w:r>
      <w:r w:rsidR="00504E78" w:rsidRPr="00617DD7">
        <w:rPr>
          <w:rFonts w:hint="cs"/>
          <w:sz w:val="30"/>
          <w:szCs w:val="30"/>
          <w:rtl/>
        </w:rPr>
        <w:t xml:space="preserve">ر </w:t>
      </w:r>
      <w:r w:rsidRPr="00617DD7">
        <w:rPr>
          <w:sz w:val="30"/>
          <w:szCs w:val="30"/>
          <w:rtl/>
        </w:rPr>
        <w:t>المريسي</w:t>
      </w:r>
      <w:r w:rsidR="00504E78" w:rsidRPr="00617DD7">
        <w:rPr>
          <w:rStyle w:val="af2"/>
          <w:sz w:val="30"/>
          <w:szCs w:val="30"/>
          <w:rtl/>
        </w:rPr>
        <w:t>(</w:t>
      </w:r>
      <w:r w:rsidR="00504E78" w:rsidRPr="00617DD7">
        <w:rPr>
          <w:rStyle w:val="af2"/>
          <w:sz w:val="30"/>
          <w:szCs w:val="30"/>
          <w:rtl/>
        </w:rPr>
        <w:footnoteReference w:id="23"/>
      </w:r>
      <w:r w:rsidR="00504E78" w:rsidRPr="00617DD7">
        <w:rPr>
          <w:rStyle w:val="af2"/>
          <w:sz w:val="30"/>
          <w:szCs w:val="30"/>
          <w:rtl/>
        </w:rPr>
        <w:t>)</w:t>
      </w:r>
      <w:r w:rsidRPr="00617DD7">
        <w:rPr>
          <w:sz w:val="30"/>
          <w:szCs w:val="30"/>
          <w:rtl/>
        </w:rPr>
        <w:t xml:space="preserve"> وأضرابه</w:t>
      </w:r>
      <w:r w:rsidR="00B62E23" w:rsidRPr="00617DD7">
        <w:rPr>
          <w:rFonts w:hint="cs"/>
          <w:sz w:val="30"/>
          <w:szCs w:val="30"/>
          <w:rtl/>
        </w:rPr>
        <w:t xml:space="preserve"> - </w:t>
      </w:r>
      <w:r w:rsidRPr="00617DD7">
        <w:rPr>
          <w:sz w:val="30"/>
          <w:szCs w:val="30"/>
          <w:rtl/>
        </w:rPr>
        <w:t>أنهم زعموا</w:t>
      </w:r>
      <w:r w:rsidR="00504E78" w:rsidRPr="00617DD7">
        <w:rPr>
          <w:rFonts w:hint="cs"/>
          <w:sz w:val="30"/>
          <w:szCs w:val="30"/>
          <w:rtl/>
        </w:rPr>
        <w:t xml:space="preserve">: </w:t>
      </w:r>
      <w:r w:rsidRPr="00617DD7">
        <w:rPr>
          <w:sz w:val="30"/>
          <w:szCs w:val="30"/>
          <w:rtl/>
        </w:rPr>
        <w:t>أن المخطئ من المجتهدين يعاقب على خطئه</w:t>
      </w:r>
      <w:r w:rsidR="00504E78" w:rsidRPr="00617DD7">
        <w:rPr>
          <w:rFonts w:hint="cs"/>
          <w:sz w:val="30"/>
          <w:szCs w:val="30"/>
          <w:rtl/>
        </w:rPr>
        <w:t>.</w:t>
      </w:r>
    </w:p>
    <w:p w:rsidR="00504E78" w:rsidRPr="00617DD7" w:rsidRDefault="00855DBC" w:rsidP="009F1FF8">
      <w:pPr>
        <w:ind w:left="-57" w:firstLine="0"/>
        <w:rPr>
          <w:sz w:val="30"/>
          <w:szCs w:val="30"/>
          <w:rtl/>
        </w:rPr>
      </w:pPr>
      <w:r w:rsidRPr="00617DD7">
        <w:rPr>
          <w:sz w:val="30"/>
          <w:szCs w:val="30"/>
          <w:rtl/>
        </w:rPr>
        <w:t>وهذا لأن لحوق الوعيد لمن فعل المحرم مشروط بعلمه بالتحريم</w:t>
      </w:r>
      <w:r w:rsidR="00BD0591" w:rsidRPr="00617DD7">
        <w:rPr>
          <w:sz w:val="30"/>
          <w:szCs w:val="30"/>
          <w:rtl/>
        </w:rPr>
        <w:t>،</w:t>
      </w:r>
      <w:r w:rsidRPr="00617DD7">
        <w:rPr>
          <w:sz w:val="30"/>
          <w:szCs w:val="30"/>
          <w:rtl/>
        </w:rPr>
        <w:t xml:space="preserve"> أو بتمكنه من العلم بالتحريم</w:t>
      </w:r>
      <w:r w:rsidR="00BD0591" w:rsidRPr="00617DD7">
        <w:rPr>
          <w:sz w:val="30"/>
          <w:szCs w:val="30"/>
          <w:rtl/>
        </w:rPr>
        <w:t>.</w:t>
      </w:r>
    </w:p>
    <w:p w:rsidR="00504E78" w:rsidRPr="00617DD7" w:rsidRDefault="00855DBC" w:rsidP="009F1FF8">
      <w:pPr>
        <w:ind w:left="-57" w:firstLine="0"/>
        <w:rPr>
          <w:sz w:val="30"/>
          <w:szCs w:val="30"/>
          <w:rtl/>
        </w:rPr>
      </w:pPr>
      <w:r w:rsidRPr="00617DD7">
        <w:rPr>
          <w:sz w:val="30"/>
          <w:szCs w:val="30"/>
          <w:rtl/>
        </w:rPr>
        <w:t>فإن من نشأ ببادية أو كان حديث عهد بالإسلام وفعل شيئ</w:t>
      </w:r>
      <w:r w:rsidR="001D15A4" w:rsidRPr="00617DD7">
        <w:rPr>
          <w:sz w:val="30"/>
          <w:szCs w:val="30"/>
          <w:rtl/>
        </w:rPr>
        <w:t>ًا</w:t>
      </w:r>
      <w:r w:rsidRPr="00617DD7">
        <w:rPr>
          <w:sz w:val="30"/>
          <w:szCs w:val="30"/>
          <w:rtl/>
        </w:rPr>
        <w:t xml:space="preserve"> من المحرمات غير عالم بتحريمها</w:t>
      </w:r>
      <w:r w:rsidR="00504E78" w:rsidRPr="00617DD7">
        <w:rPr>
          <w:rFonts w:hint="cs"/>
          <w:sz w:val="30"/>
          <w:szCs w:val="30"/>
          <w:rtl/>
        </w:rPr>
        <w:t>:</w:t>
      </w:r>
      <w:r w:rsidRPr="00617DD7">
        <w:rPr>
          <w:sz w:val="30"/>
          <w:szCs w:val="30"/>
          <w:rtl/>
        </w:rPr>
        <w:t xml:space="preserve"> لم يأثم ولم يحد وإن لم يستند في استحلاله إلى دليل شرعي</w:t>
      </w:r>
      <w:r w:rsidR="00BD0591" w:rsidRPr="00617DD7">
        <w:rPr>
          <w:sz w:val="30"/>
          <w:szCs w:val="30"/>
          <w:rtl/>
        </w:rPr>
        <w:t>.</w:t>
      </w:r>
    </w:p>
    <w:p w:rsidR="00504E78" w:rsidRPr="00617DD7" w:rsidRDefault="00855DBC" w:rsidP="009F1FF8">
      <w:pPr>
        <w:ind w:left="-57" w:firstLine="0"/>
        <w:rPr>
          <w:sz w:val="30"/>
          <w:szCs w:val="30"/>
          <w:rtl/>
        </w:rPr>
      </w:pPr>
      <w:r w:rsidRPr="00617DD7">
        <w:rPr>
          <w:sz w:val="30"/>
          <w:szCs w:val="30"/>
          <w:rtl/>
        </w:rPr>
        <w:t>فمن لم يبلغه الحديث المحرم واستند في الإباحة إلى دليل شرعي</w:t>
      </w:r>
      <w:r w:rsidR="00504E78" w:rsidRPr="00617DD7">
        <w:rPr>
          <w:rFonts w:hint="cs"/>
          <w:sz w:val="30"/>
          <w:szCs w:val="30"/>
          <w:rtl/>
        </w:rPr>
        <w:t>:</w:t>
      </w:r>
      <w:r w:rsidRPr="00617DD7">
        <w:rPr>
          <w:sz w:val="30"/>
          <w:szCs w:val="30"/>
          <w:rtl/>
        </w:rPr>
        <w:t xml:space="preserve"> أولى أن يكون معذور</w:t>
      </w:r>
      <w:r w:rsidR="001D15A4" w:rsidRPr="00617DD7">
        <w:rPr>
          <w:sz w:val="30"/>
          <w:szCs w:val="30"/>
          <w:rtl/>
        </w:rPr>
        <w:t>ًا</w:t>
      </w:r>
      <w:r w:rsidR="00BD0591" w:rsidRPr="00617DD7">
        <w:rPr>
          <w:sz w:val="30"/>
          <w:szCs w:val="30"/>
          <w:rtl/>
        </w:rPr>
        <w:t>.</w:t>
      </w:r>
    </w:p>
    <w:p w:rsidR="005D625A" w:rsidRPr="00617DD7" w:rsidRDefault="00855DBC" w:rsidP="009F1FF8">
      <w:pPr>
        <w:ind w:left="-57" w:firstLine="0"/>
        <w:rPr>
          <w:sz w:val="30"/>
          <w:szCs w:val="30"/>
          <w:rtl/>
        </w:rPr>
      </w:pPr>
      <w:r w:rsidRPr="00617DD7">
        <w:rPr>
          <w:sz w:val="30"/>
          <w:szCs w:val="30"/>
          <w:rtl/>
        </w:rPr>
        <w:t>ولهذا كان هذا مأجور</w:t>
      </w:r>
      <w:r w:rsidR="001D15A4" w:rsidRPr="00617DD7">
        <w:rPr>
          <w:sz w:val="30"/>
          <w:szCs w:val="30"/>
          <w:rtl/>
        </w:rPr>
        <w:t>ًا</w:t>
      </w:r>
      <w:r w:rsidRPr="00617DD7">
        <w:rPr>
          <w:sz w:val="30"/>
          <w:szCs w:val="30"/>
          <w:rtl/>
        </w:rPr>
        <w:t xml:space="preserve"> محمود</w:t>
      </w:r>
      <w:r w:rsidR="001D15A4" w:rsidRPr="00617DD7">
        <w:rPr>
          <w:sz w:val="30"/>
          <w:szCs w:val="30"/>
          <w:rtl/>
        </w:rPr>
        <w:t>ًا</w:t>
      </w:r>
      <w:r w:rsidRPr="00617DD7">
        <w:rPr>
          <w:sz w:val="30"/>
          <w:szCs w:val="30"/>
          <w:rtl/>
        </w:rPr>
        <w:t xml:space="preserve"> لأجل اجتهاده قال الله سبحانه</w:t>
      </w:r>
      <w:r w:rsidR="00A82EDB" w:rsidRPr="00617DD7">
        <w:rPr>
          <w:sz w:val="30"/>
          <w:szCs w:val="30"/>
          <w:rtl/>
        </w:rPr>
        <w:t>:</w:t>
      </w:r>
      <w:r w:rsidR="005F7BF9" w:rsidRPr="00617DD7">
        <w:rPr>
          <w:rFonts w:hint="cs"/>
          <w:sz w:val="30"/>
          <w:szCs w:val="30"/>
          <w:rtl/>
        </w:rPr>
        <w:t xml:space="preserve"> </w:t>
      </w:r>
      <w:r w:rsidR="005F7BF9" w:rsidRPr="00617DD7">
        <w:rPr>
          <w:rFonts w:ascii="Traditional Arabic" w:hAnsi="Traditional Arabic"/>
          <w:sz w:val="30"/>
          <w:szCs w:val="30"/>
          <w:rtl/>
        </w:rPr>
        <w:t>﴿</w:t>
      </w:r>
      <w:r w:rsidR="006D351F" w:rsidRPr="00617DD7">
        <w:rPr>
          <w:sz w:val="30"/>
          <w:szCs w:val="30"/>
          <w:rtl/>
        </w:rPr>
        <w:t>وَدَاوُدَ وَسُلَيْمَانَ إِذْ يَحْكُمَانِ فِي الْحَرْثِ إِذْ نَفَشَتْ فِيهِ غَنَمُ الْقَوْمِ وَكُنَّا لِحُكْمِهِمْ شَاهِدِينَ</w:t>
      </w:r>
      <w:r w:rsidR="006D351F" w:rsidRPr="00617DD7">
        <w:rPr>
          <w:rFonts w:hint="cs"/>
          <w:sz w:val="30"/>
          <w:szCs w:val="30"/>
          <w:rtl/>
        </w:rPr>
        <w:t xml:space="preserve"> (78) </w:t>
      </w:r>
      <w:r w:rsidR="006D351F" w:rsidRPr="00617DD7">
        <w:rPr>
          <w:sz w:val="30"/>
          <w:szCs w:val="30"/>
          <w:rtl/>
        </w:rPr>
        <w:t xml:space="preserve">فَفَهَّمْنَاهَا </w:t>
      </w:r>
      <w:r w:rsidR="006D351F" w:rsidRPr="00617DD7">
        <w:rPr>
          <w:sz w:val="30"/>
          <w:szCs w:val="30"/>
          <w:rtl/>
        </w:rPr>
        <w:lastRenderedPageBreak/>
        <w:t>سُلَيْمَانَ وَكُلّ</w:t>
      </w:r>
      <w:r w:rsidR="001D15A4" w:rsidRPr="00617DD7">
        <w:rPr>
          <w:sz w:val="30"/>
          <w:szCs w:val="30"/>
          <w:rtl/>
        </w:rPr>
        <w:t>ًا</w:t>
      </w:r>
      <w:r w:rsidR="006D351F" w:rsidRPr="00617DD7">
        <w:rPr>
          <w:sz w:val="30"/>
          <w:szCs w:val="30"/>
          <w:rtl/>
        </w:rPr>
        <w:t xml:space="preserve"> آتَيْنَا حُكْم</w:t>
      </w:r>
      <w:r w:rsidR="001D15A4" w:rsidRPr="00617DD7">
        <w:rPr>
          <w:sz w:val="30"/>
          <w:szCs w:val="30"/>
          <w:rtl/>
        </w:rPr>
        <w:t>ًا</w:t>
      </w:r>
      <w:r w:rsidR="006D351F" w:rsidRPr="00617DD7">
        <w:rPr>
          <w:sz w:val="30"/>
          <w:szCs w:val="30"/>
          <w:rtl/>
        </w:rPr>
        <w:t xml:space="preserve"> وَعِلْم</w:t>
      </w:r>
      <w:r w:rsidR="001D15A4" w:rsidRPr="00617DD7">
        <w:rPr>
          <w:sz w:val="30"/>
          <w:szCs w:val="30"/>
          <w:rtl/>
        </w:rPr>
        <w:t>ًا</w:t>
      </w:r>
      <w:r w:rsidR="005F7BF9" w:rsidRPr="00617DD7">
        <w:rPr>
          <w:rFonts w:ascii="Traditional Arabic" w:hAnsi="Traditional Arabic"/>
          <w:sz w:val="30"/>
          <w:szCs w:val="30"/>
          <w:rtl/>
        </w:rPr>
        <w:t>﴾</w:t>
      </w:r>
      <w:r w:rsidR="00747993" w:rsidRPr="00617DD7">
        <w:rPr>
          <w:rStyle w:val="aff"/>
          <w:rFonts w:cs="Traditional Arabic"/>
          <w:color w:val="000000" w:themeColor="text1"/>
          <w:sz w:val="30"/>
          <w:szCs w:val="30"/>
          <w:rtl/>
        </w:rPr>
        <w:t xml:space="preserve"> [ال</w:t>
      </w:r>
      <w:r w:rsidR="00747993" w:rsidRPr="00617DD7">
        <w:rPr>
          <w:rStyle w:val="aff"/>
          <w:rFonts w:cs="Traditional Arabic" w:hint="cs"/>
          <w:color w:val="000000" w:themeColor="text1"/>
          <w:sz w:val="30"/>
          <w:szCs w:val="30"/>
          <w:rtl/>
        </w:rPr>
        <w:t>أ</w:t>
      </w:r>
      <w:r w:rsidR="006D351F" w:rsidRPr="00617DD7">
        <w:rPr>
          <w:rStyle w:val="aff"/>
          <w:rFonts w:cs="Traditional Arabic"/>
          <w:color w:val="000000" w:themeColor="text1"/>
          <w:sz w:val="30"/>
          <w:szCs w:val="30"/>
          <w:rtl/>
        </w:rPr>
        <w:t>نبياء:</w:t>
      </w:r>
      <w:r w:rsidR="006D351F" w:rsidRPr="00617DD7">
        <w:rPr>
          <w:rStyle w:val="aff"/>
          <w:rFonts w:ascii="Times New Roman" w:hAnsi="Times New Roman" w:cs="Traditional Arabic" w:hint="cs"/>
          <w:sz w:val="30"/>
          <w:szCs w:val="30"/>
          <w:rtl/>
        </w:rPr>
        <w:t> </w:t>
      </w:r>
      <w:r w:rsidR="006D351F" w:rsidRPr="00617DD7">
        <w:rPr>
          <w:rStyle w:val="aff"/>
          <w:rFonts w:cs="Traditional Arabic"/>
          <w:color w:val="000000" w:themeColor="text1"/>
          <w:sz w:val="30"/>
          <w:szCs w:val="30"/>
          <w:rtl/>
        </w:rPr>
        <w:t>78</w:t>
      </w:r>
      <w:r w:rsidR="00B62E23" w:rsidRPr="00617DD7">
        <w:rPr>
          <w:rStyle w:val="aff"/>
          <w:rFonts w:cs="Traditional Arabic" w:hint="cs"/>
          <w:color w:val="000000" w:themeColor="text1"/>
          <w:sz w:val="30"/>
          <w:szCs w:val="30"/>
          <w:rtl/>
        </w:rPr>
        <w:t xml:space="preserve"> - </w:t>
      </w:r>
      <w:r w:rsidR="006D351F" w:rsidRPr="00617DD7">
        <w:rPr>
          <w:rStyle w:val="aff"/>
          <w:rFonts w:cs="Traditional Arabic" w:hint="cs"/>
          <w:color w:val="000000" w:themeColor="text1"/>
          <w:sz w:val="30"/>
          <w:szCs w:val="30"/>
          <w:rtl/>
        </w:rPr>
        <w:t>79</w:t>
      </w:r>
      <w:r w:rsidR="006D351F" w:rsidRPr="00617DD7">
        <w:rPr>
          <w:rStyle w:val="aff"/>
          <w:rFonts w:cs="Traditional Arabic"/>
          <w:color w:val="000000" w:themeColor="text1"/>
          <w:sz w:val="30"/>
          <w:szCs w:val="30"/>
          <w:rtl/>
        </w:rPr>
        <w:t>]</w:t>
      </w:r>
      <w:r w:rsidRPr="00617DD7">
        <w:rPr>
          <w:sz w:val="30"/>
          <w:szCs w:val="30"/>
          <w:rtl/>
        </w:rPr>
        <w:t xml:space="preserve"> فاختص سليمان بالفهم</w:t>
      </w:r>
      <w:r w:rsidR="00BD0591" w:rsidRPr="00617DD7">
        <w:rPr>
          <w:sz w:val="30"/>
          <w:szCs w:val="30"/>
          <w:rtl/>
        </w:rPr>
        <w:t>،</w:t>
      </w:r>
      <w:r w:rsidRPr="00617DD7">
        <w:rPr>
          <w:sz w:val="30"/>
          <w:szCs w:val="30"/>
          <w:rtl/>
        </w:rPr>
        <w:t xml:space="preserve"> وأثنى عليهما بالحكم والعلم</w:t>
      </w:r>
      <w:r w:rsidR="00BD0591" w:rsidRPr="00617DD7">
        <w:rPr>
          <w:sz w:val="30"/>
          <w:szCs w:val="30"/>
          <w:rtl/>
        </w:rPr>
        <w:t>.</w:t>
      </w:r>
      <w:r w:rsidRPr="00617DD7">
        <w:rPr>
          <w:sz w:val="30"/>
          <w:szCs w:val="30"/>
          <w:rtl/>
        </w:rPr>
        <w:t xml:space="preserve"> </w:t>
      </w:r>
    </w:p>
    <w:p w:rsidR="005D625A" w:rsidRPr="00617DD7" w:rsidRDefault="00855DBC" w:rsidP="009F1FF8">
      <w:pPr>
        <w:ind w:left="-57" w:firstLine="0"/>
        <w:rPr>
          <w:sz w:val="30"/>
          <w:szCs w:val="30"/>
          <w:rtl/>
        </w:rPr>
      </w:pPr>
      <w:r w:rsidRPr="00617DD7">
        <w:rPr>
          <w:sz w:val="30"/>
          <w:szCs w:val="30"/>
          <w:rtl/>
        </w:rPr>
        <w:t>وفي الصحيحين عن عمرو بن العاص رضي الله عنه</w:t>
      </w:r>
      <w:r w:rsidR="005D625A" w:rsidRPr="00617DD7">
        <w:rPr>
          <w:rFonts w:hint="cs"/>
          <w:sz w:val="30"/>
          <w:szCs w:val="30"/>
          <w:rtl/>
        </w:rPr>
        <w:t>:</w:t>
      </w:r>
      <w:r w:rsidRPr="00617DD7">
        <w:rPr>
          <w:sz w:val="30"/>
          <w:szCs w:val="30"/>
          <w:rtl/>
        </w:rPr>
        <w:t xml:space="preserve"> أن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قال</w:t>
      </w:r>
      <w:r w:rsidR="00617DD7">
        <w:rPr>
          <w:sz w:val="30"/>
          <w:szCs w:val="30"/>
          <w:rtl/>
        </w:rPr>
        <w:t>: «</w:t>
      </w:r>
      <w:r w:rsidR="005D625A" w:rsidRPr="00617DD7">
        <w:rPr>
          <w:rFonts w:hint="cs"/>
          <w:sz w:val="30"/>
          <w:szCs w:val="30"/>
          <w:rtl/>
        </w:rPr>
        <w:t>إذا اجتهد الحاكم فأصاب فله أجران، وإذا اجتهد فأخطأ فله أجر</w:t>
      </w:r>
      <w:r w:rsidR="005D625A" w:rsidRPr="00617DD7">
        <w:rPr>
          <w:sz w:val="30"/>
          <w:szCs w:val="30"/>
          <w:rtl/>
        </w:rPr>
        <w:t>»</w:t>
      </w:r>
      <w:r w:rsidR="00BD0591" w:rsidRPr="00617DD7">
        <w:rPr>
          <w:rFonts w:hint="cs"/>
          <w:sz w:val="30"/>
          <w:szCs w:val="30"/>
          <w:rtl/>
        </w:rPr>
        <w:t>.</w:t>
      </w:r>
    </w:p>
    <w:p w:rsidR="005D625A" w:rsidRPr="00617DD7" w:rsidRDefault="00855DBC" w:rsidP="009F1FF8">
      <w:pPr>
        <w:ind w:left="-57" w:firstLine="0"/>
        <w:rPr>
          <w:sz w:val="30"/>
          <w:szCs w:val="30"/>
          <w:rtl/>
        </w:rPr>
      </w:pPr>
      <w:r w:rsidRPr="00617DD7">
        <w:rPr>
          <w:sz w:val="30"/>
          <w:szCs w:val="30"/>
          <w:rtl/>
        </w:rPr>
        <w:t>فتبين أن المجتهد مع خطئه له أجر</w:t>
      </w:r>
      <w:r w:rsidR="00BD0591" w:rsidRPr="00617DD7">
        <w:rPr>
          <w:sz w:val="30"/>
          <w:szCs w:val="30"/>
          <w:rtl/>
        </w:rPr>
        <w:t>،</w:t>
      </w:r>
      <w:r w:rsidRPr="00617DD7">
        <w:rPr>
          <w:sz w:val="30"/>
          <w:szCs w:val="30"/>
          <w:rtl/>
        </w:rPr>
        <w:t xml:space="preserve"> وذلك لأجل اجتهاده وخطؤه مغفور له</w:t>
      </w:r>
      <w:r w:rsidR="00BD0591" w:rsidRPr="00617DD7">
        <w:rPr>
          <w:sz w:val="30"/>
          <w:szCs w:val="30"/>
          <w:rtl/>
        </w:rPr>
        <w:t>،</w:t>
      </w:r>
      <w:r w:rsidRPr="00617DD7">
        <w:rPr>
          <w:sz w:val="30"/>
          <w:szCs w:val="30"/>
          <w:rtl/>
        </w:rPr>
        <w:t xml:space="preserve"> لأن درك الصواب في جميع أعيان الأحكام إما متعذر أو متعسر</w:t>
      </w:r>
      <w:r w:rsidR="005D625A" w:rsidRPr="00617DD7">
        <w:rPr>
          <w:rFonts w:hint="cs"/>
          <w:sz w:val="30"/>
          <w:szCs w:val="30"/>
          <w:rtl/>
        </w:rPr>
        <w:t>.</w:t>
      </w:r>
    </w:p>
    <w:p w:rsidR="005D625A" w:rsidRPr="00617DD7" w:rsidRDefault="00855DBC" w:rsidP="009F1FF8">
      <w:pPr>
        <w:ind w:left="-57" w:firstLine="0"/>
        <w:rPr>
          <w:sz w:val="30"/>
          <w:szCs w:val="30"/>
          <w:rtl/>
        </w:rPr>
      </w:pPr>
      <w:r w:rsidRPr="00617DD7">
        <w:rPr>
          <w:sz w:val="30"/>
          <w:szCs w:val="30"/>
          <w:rtl/>
        </w:rPr>
        <w:t xml:space="preserve">وقد قال </w:t>
      </w:r>
      <w:r w:rsidR="005D625A" w:rsidRPr="00617DD7">
        <w:rPr>
          <w:rFonts w:hint="cs"/>
          <w:sz w:val="30"/>
          <w:szCs w:val="30"/>
          <w:rtl/>
        </w:rPr>
        <w:t xml:space="preserve">الله </w:t>
      </w:r>
      <w:r w:rsidRPr="00617DD7">
        <w:rPr>
          <w:sz w:val="30"/>
          <w:szCs w:val="30"/>
          <w:rtl/>
        </w:rPr>
        <w:t>تعالى</w:t>
      </w:r>
      <w:r w:rsidR="00D26B73" w:rsidRPr="00617DD7">
        <w:rPr>
          <w:sz w:val="30"/>
          <w:szCs w:val="30"/>
          <w:rtl/>
        </w:rPr>
        <w:t>:</w:t>
      </w:r>
      <w:r w:rsidR="0074532C" w:rsidRPr="00617DD7">
        <w:rPr>
          <w:rFonts w:hint="cs"/>
          <w:sz w:val="30"/>
          <w:szCs w:val="30"/>
          <w:rtl/>
        </w:rPr>
        <w:t xml:space="preserve"> </w:t>
      </w:r>
      <w:r w:rsidR="0074532C" w:rsidRPr="00617DD7">
        <w:rPr>
          <w:rFonts w:ascii="Traditional Arabic" w:hAnsi="Traditional Arabic"/>
          <w:sz w:val="30"/>
          <w:szCs w:val="30"/>
          <w:rtl/>
        </w:rPr>
        <w:t>﴿</w:t>
      </w:r>
      <w:r w:rsidR="00485246" w:rsidRPr="00617DD7">
        <w:rPr>
          <w:sz w:val="30"/>
          <w:szCs w:val="30"/>
          <w:rtl/>
        </w:rPr>
        <w:t>وَمَا جَعَلَ عَلَيْكُمْ فِي الدِّينِ مِنْ حَرَجٍ</w:t>
      </w:r>
      <w:r w:rsidR="0074532C" w:rsidRPr="00617DD7">
        <w:rPr>
          <w:rFonts w:ascii="Traditional Arabic" w:hAnsi="Traditional Arabic"/>
          <w:sz w:val="30"/>
          <w:szCs w:val="30"/>
          <w:rtl/>
        </w:rPr>
        <w:t>﴾</w:t>
      </w:r>
      <w:r w:rsidR="00485246" w:rsidRPr="00617DD7">
        <w:rPr>
          <w:rStyle w:val="aff"/>
          <w:rFonts w:cs="Traditional Arabic"/>
          <w:color w:val="000000" w:themeColor="text1"/>
          <w:sz w:val="30"/>
          <w:szCs w:val="30"/>
          <w:rtl/>
        </w:rPr>
        <w:t xml:space="preserve"> [الحج:</w:t>
      </w:r>
      <w:r w:rsidR="00485246" w:rsidRPr="00617DD7">
        <w:rPr>
          <w:rStyle w:val="aff"/>
          <w:rFonts w:ascii="Times New Roman" w:hAnsi="Times New Roman" w:cs="Traditional Arabic" w:hint="cs"/>
          <w:sz w:val="30"/>
          <w:szCs w:val="30"/>
          <w:rtl/>
        </w:rPr>
        <w:t> </w:t>
      </w:r>
      <w:r w:rsidR="00485246" w:rsidRPr="00617DD7">
        <w:rPr>
          <w:rStyle w:val="aff"/>
          <w:rFonts w:cs="Traditional Arabic"/>
          <w:color w:val="000000" w:themeColor="text1"/>
          <w:sz w:val="30"/>
          <w:szCs w:val="30"/>
          <w:rtl/>
        </w:rPr>
        <w:t>78]</w:t>
      </w:r>
      <w:r w:rsidR="00485246" w:rsidRPr="00617DD7">
        <w:rPr>
          <w:sz w:val="30"/>
          <w:szCs w:val="30"/>
          <w:rtl/>
        </w:rPr>
        <w:t xml:space="preserve">، </w:t>
      </w:r>
      <w:r w:rsidRPr="00617DD7">
        <w:rPr>
          <w:sz w:val="30"/>
          <w:szCs w:val="30"/>
          <w:rtl/>
        </w:rPr>
        <w:t>وقال تعالى</w:t>
      </w:r>
      <w:r w:rsidR="00A82EDB" w:rsidRPr="00617DD7">
        <w:rPr>
          <w:sz w:val="30"/>
          <w:szCs w:val="30"/>
          <w:rtl/>
        </w:rPr>
        <w:t>:</w:t>
      </w:r>
      <w:r w:rsidR="0074532C" w:rsidRPr="00617DD7">
        <w:rPr>
          <w:rFonts w:hint="cs"/>
          <w:sz w:val="30"/>
          <w:szCs w:val="30"/>
          <w:rtl/>
        </w:rPr>
        <w:t xml:space="preserve"> </w:t>
      </w:r>
      <w:r w:rsidR="0074532C" w:rsidRPr="00617DD7">
        <w:rPr>
          <w:rFonts w:ascii="Traditional Arabic" w:hAnsi="Traditional Arabic"/>
          <w:sz w:val="30"/>
          <w:szCs w:val="30"/>
          <w:rtl/>
        </w:rPr>
        <w:t>﴿</w:t>
      </w:r>
      <w:r w:rsidR="00485246" w:rsidRPr="00617DD7">
        <w:rPr>
          <w:sz w:val="30"/>
          <w:szCs w:val="30"/>
          <w:rtl/>
        </w:rPr>
        <w:t>يُرِيدُ اللَّهُ بِكُمُ الْيُسْرَ وَلا يُرِيدُ بِكُمُ الْعُسْر</w:t>
      </w:r>
      <w:r w:rsidR="0074532C" w:rsidRPr="00617DD7">
        <w:rPr>
          <w:rFonts w:ascii="Traditional Arabic" w:hAnsi="Traditional Arabic"/>
          <w:sz w:val="30"/>
          <w:szCs w:val="30"/>
          <w:rtl/>
        </w:rPr>
        <w:t>﴾</w:t>
      </w:r>
      <w:r w:rsidR="00485246" w:rsidRPr="00617DD7">
        <w:rPr>
          <w:rStyle w:val="aff"/>
          <w:rFonts w:cs="Traditional Arabic"/>
          <w:color w:val="000000" w:themeColor="text1"/>
          <w:sz w:val="30"/>
          <w:szCs w:val="30"/>
          <w:rtl/>
        </w:rPr>
        <w:t xml:space="preserve"> [البقرة:</w:t>
      </w:r>
      <w:r w:rsidR="00485246" w:rsidRPr="00617DD7">
        <w:rPr>
          <w:rStyle w:val="aff"/>
          <w:rFonts w:ascii="Times New Roman" w:hAnsi="Times New Roman" w:cs="Traditional Arabic" w:hint="cs"/>
          <w:sz w:val="30"/>
          <w:szCs w:val="30"/>
          <w:rtl/>
        </w:rPr>
        <w:t> </w:t>
      </w:r>
      <w:r w:rsidR="00485246" w:rsidRPr="00617DD7">
        <w:rPr>
          <w:rStyle w:val="aff"/>
          <w:rFonts w:cs="Traditional Arabic"/>
          <w:color w:val="000000" w:themeColor="text1"/>
          <w:sz w:val="30"/>
          <w:szCs w:val="30"/>
          <w:rtl/>
        </w:rPr>
        <w:t>185]</w:t>
      </w:r>
      <w:r w:rsidRPr="00617DD7">
        <w:rPr>
          <w:sz w:val="30"/>
          <w:szCs w:val="30"/>
          <w:rtl/>
        </w:rPr>
        <w:t xml:space="preserve">. </w:t>
      </w:r>
    </w:p>
    <w:p w:rsidR="00236948" w:rsidRPr="00617DD7" w:rsidRDefault="00855DBC" w:rsidP="009F1FF8">
      <w:pPr>
        <w:ind w:left="-57" w:firstLine="0"/>
        <w:rPr>
          <w:sz w:val="30"/>
          <w:szCs w:val="30"/>
          <w:rtl/>
        </w:rPr>
      </w:pPr>
      <w:r w:rsidRPr="00617DD7">
        <w:rPr>
          <w:sz w:val="30"/>
          <w:szCs w:val="30"/>
          <w:rtl/>
        </w:rPr>
        <w:t>وفي الصحيحين عن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005D625A" w:rsidRPr="00617DD7">
        <w:rPr>
          <w:rFonts w:hint="cs"/>
          <w:sz w:val="30"/>
          <w:szCs w:val="30"/>
          <w:rtl/>
        </w:rPr>
        <w:t>:</w:t>
      </w:r>
      <w:r w:rsidRPr="00617DD7">
        <w:rPr>
          <w:sz w:val="30"/>
          <w:szCs w:val="30"/>
          <w:rtl/>
        </w:rPr>
        <w:t xml:space="preserve"> أنه قال لأصحابه عام الخندق</w:t>
      </w:r>
      <w:r w:rsidR="00B62E23" w:rsidRPr="00617DD7">
        <w:rPr>
          <w:sz w:val="30"/>
          <w:szCs w:val="30"/>
          <w:rtl/>
        </w:rPr>
        <w:t>:</w:t>
      </w:r>
      <w:r w:rsidR="005F7BF9" w:rsidRPr="00617DD7">
        <w:rPr>
          <w:rFonts w:hint="cs"/>
          <w:sz w:val="30"/>
          <w:szCs w:val="30"/>
          <w:rtl/>
        </w:rPr>
        <w:t xml:space="preserve"> </w:t>
      </w:r>
      <w:r w:rsidR="00B62E23" w:rsidRPr="00617DD7">
        <w:rPr>
          <w:sz w:val="30"/>
          <w:szCs w:val="30"/>
          <w:rtl/>
        </w:rPr>
        <w:t>«</w:t>
      </w:r>
      <w:r w:rsidRPr="00617DD7">
        <w:rPr>
          <w:sz w:val="30"/>
          <w:szCs w:val="30"/>
          <w:rtl/>
        </w:rPr>
        <w:t>لا يصلين أحد العصر إلا في بني قريظة</w:t>
      </w:r>
      <w:r w:rsidR="004C0228" w:rsidRPr="00617DD7">
        <w:rPr>
          <w:rFonts w:hint="cs"/>
          <w:sz w:val="30"/>
          <w:szCs w:val="30"/>
          <w:rtl/>
        </w:rPr>
        <w:t>»</w:t>
      </w:r>
      <w:r w:rsidRPr="00617DD7">
        <w:rPr>
          <w:sz w:val="30"/>
          <w:szCs w:val="30"/>
          <w:rtl/>
        </w:rPr>
        <w:t xml:space="preserve"> فقال بعضهم</w:t>
      </w:r>
      <w:r w:rsidR="00BD0591" w:rsidRPr="00617DD7">
        <w:rPr>
          <w:sz w:val="30"/>
          <w:szCs w:val="30"/>
          <w:rtl/>
        </w:rPr>
        <w:t>:</w:t>
      </w:r>
      <w:r w:rsidRPr="00617DD7">
        <w:rPr>
          <w:sz w:val="30"/>
          <w:szCs w:val="30"/>
          <w:rtl/>
        </w:rPr>
        <w:t xml:space="preserve"> لا نصلي إلا في بني قريظة وقال بعضهم</w:t>
      </w:r>
      <w:r w:rsidR="00BD0591" w:rsidRPr="00617DD7">
        <w:rPr>
          <w:sz w:val="30"/>
          <w:szCs w:val="30"/>
          <w:rtl/>
        </w:rPr>
        <w:t>:</w:t>
      </w:r>
      <w:r w:rsidRPr="00617DD7">
        <w:rPr>
          <w:sz w:val="30"/>
          <w:szCs w:val="30"/>
          <w:rtl/>
        </w:rPr>
        <w:t xml:space="preserve"> لم يرد منا هذا</w:t>
      </w:r>
      <w:r w:rsidR="00BD0591" w:rsidRPr="00617DD7">
        <w:rPr>
          <w:sz w:val="30"/>
          <w:szCs w:val="30"/>
          <w:rtl/>
        </w:rPr>
        <w:t>،</w:t>
      </w:r>
      <w:r w:rsidRPr="00617DD7">
        <w:rPr>
          <w:sz w:val="30"/>
          <w:szCs w:val="30"/>
          <w:rtl/>
        </w:rPr>
        <w:t xml:space="preserve"> فصلوا في الطريق</w:t>
      </w:r>
      <w:r w:rsidR="00BD0591" w:rsidRPr="00617DD7">
        <w:rPr>
          <w:sz w:val="30"/>
          <w:szCs w:val="30"/>
          <w:rtl/>
        </w:rPr>
        <w:t>.</w:t>
      </w:r>
      <w:r w:rsidRPr="00617DD7">
        <w:rPr>
          <w:sz w:val="30"/>
          <w:szCs w:val="30"/>
          <w:rtl/>
        </w:rPr>
        <w:t xml:space="preserve"> فلم يعب واحدة من الطائفتين</w:t>
      </w:r>
      <w:r w:rsidR="00236948" w:rsidRPr="00617DD7">
        <w:rPr>
          <w:rFonts w:hint="cs"/>
          <w:sz w:val="30"/>
          <w:szCs w:val="30"/>
          <w:rtl/>
        </w:rPr>
        <w:t>.</w:t>
      </w:r>
    </w:p>
    <w:p w:rsidR="00236948" w:rsidRPr="00617DD7" w:rsidRDefault="00855DBC" w:rsidP="009F1FF8">
      <w:pPr>
        <w:ind w:left="-57" w:firstLine="0"/>
        <w:rPr>
          <w:sz w:val="30"/>
          <w:szCs w:val="30"/>
          <w:rtl/>
        </w:rPr>
      </w:pPr>
      <w:r w:rsidRPr="00617DD7">
        <w:rPr>
          <w:sz w:val="30"/>
          <w:szCs w:val="30"/>
          <w:rtl/>
        </w:rPr>
        <w:t>فالأولون</w:t>
      </w:r>
      <w:r w:rsidR="00236948" w:rsidRPr="00617DD7">
        <w:rPr>
          <w:rFonts w:hint="cs"/>
          <w:sz w:val="30"/>
          <w:szCs w:val="30"/>
          <w:rtl/>
        </w:rPr>
        <w:t>:</w:t>
      </w:r>
      <w:r w:rsidRPr="00617DD7">
        <w:rPr>
          <w:sz w:val="30"/>
          <w:szCs w:val="30"/>
          <w:rtl/>
        </w:rPr>
        <w:t xml:space="preserve"> تمسكوا بعموم الخطاب</w:t>
      </w:r>
      <w:r w:rsidR="00236948" w:rsidRPr="00617DD7">
        <w:rPr>
          <w:rFonts w:hint="cs"/>
          <w:sz w:val="30"/>
          <w:szCs w:val="30"/>
          <w:rtl/>
        </w:rPr>
        <w:t>.</w:t>
      </w:r>
      <w:r w:rsidRPr="00617DD7">
        <w:rPr>
          <w:sz w:val="30"/>
          <w:szCs w:val="30"/>
          <w:rtl/>
        </w:rPr>
        <w:t xml:space="preserve"> فجعلوا صورة الفوات داخلة في العموم والآخرون كان معهم من الدليل ما يوجب خروج هذه الصورة عن العموم فإن المقصود المبادرة إلى </w:t>
      </w:r>
      <w:r w:rsidR="00236948" w:rsidRPr="00617DD7">
        <w:rPr>
          <w:rFonts w:hint="cs"/>
          <w:sz w:val="30"/>
          <w:szCs w:val="30"/>
          <w:rtl/>
        </w:rPr>
        <w:t>الذين حاصرهم النبي</w:t>
      </w:r>
      <w:r w:rsidR="00236948"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w:t>
      </w:r>
    </w:p>
    <w:p w:rsidR="00236948" w:rsidRPr="00617DD7" w:rsidRDefault="00855DBC" w:rsidP="009F1FF8">
      <w:pPr>
        <w:ind w:left="-57" w:firstLine="0"/>
        <w:rPr>
          <w:sz w:val="30"/>
          <w:szCs w:val="30"/>
          <w:rtl/>
        </w:rPr>
      </w:pPr>
      <w:r w:rsidRPr="00617DD7">
        <w:rPr>
          <w:sz w:val="30"/>
          <w:szCs w:val="30"/>
          <w:rtl/>
        </w:rPr>
        <w:t>وهي مسألة اختلف فيها الفقهاء اختلاف</w:t>
      </w:r>
      <w:r w:rsidR="001D15A4" w:rsidRPr="00617DD7">
        <w:rPr>
          <w:sz w:val="30"/>
          <w:szCs w:val="30"/>
          <w:rtl/>
        </w:rPr>
        <w:t>ًا</w:t>
      </w:r>
      <w:r w:rsidRPr="00617DD7">
        <w:rPr>
          <w:sz w:val="30"/>
          <w:szCs w:val="30"/>
          <w:rtl/>
        </w:rPr>
        <w:t xml:space="preserve"> مشهور</w:t>
      </w:r>
      <w:r w:rsidR="001D15A4" w:rsidRPr="00617DD7">
        <w:rPr>
          <w:sz w:val="30"/>
          <w:szCs w:val="30"/>
          <w:rtl/>
        </w:rPr>
        <w:t>ًا</w:t>
      </w:r>
      <w:r w:rsidR="00BD0591" w:rsidRPr="00617DD7">
        <w:rPr>
          <w:sz w:val="30"/>
          <w:szCs w:val="30"/>
          <w:rtl/>
        </w:rPr>
        <w:t>:</w:t>
      </w:r>
      <w:r w:rsidRPr="00617DD7">
        <w:rPr>
          <w:sz w:val="30"/>
          <w:szCs w:val="30"/>
          <w:rtl/>
        </w:rPr>
        <w:t xml:space="preserve"> هل يخص العموم بالقياس</w:t>
      </w:r>
      <w:r w:rsidR="00BD0591" w:rsidRPr="00617DD7">
        <w:rPr>
          <w:sz w:val="30"/>
          <w:szCs w:val="30"/>
          <w:rtl/>
        </w:rPr>
        <w:t>؟</w:t>
      </w:r>
      <w:r w:rsidRPr="00617DD7">
        <w:rPr>
          <w:sz w:val="30"/>
          <w:szCs w:val="30"/>
          <w:rtl/>
        </w:rPr>
        <w:t xml:space="preserve"> ومع هذا فالذين صلوا في الطريق كانوا أصوب </w:t>
      </w:r>
      <w:r w:rsidR="00236948" w:rsidRPr="00617DD7">
        <w:rPr>
          <w:rFonts w:hint="cs"/>
          <w:sz w:val="30"/>
          <w:szCs w:val="30"/>
          <w:rtl/>
        </w:rPr>
        <w:t>فعل</w:t>
      </w:r>
      <w:r w:rsidR="001D15A4" w:rsidRPr="00617DD7">
        <w:rPr>
          <w:rFonts w:hint="cs"/>
          <w:sz w:val="30"/>
          <w:szCs w:val="30"/>
          <w:rtl/>
        </w:rPr>
        <w:t>ًا</w:t>
      </w:r>
      <w:r w:rsidRPr="00617DD7">
        <w:rPr>
          <w:sz w:val="30"/>
          <w:szCs w:val="30"/>
          <w:rtl/>
        </w:rPr>
        <w:t xml:space="preserve">. </w:t>
      </w:r>
    </w:p>
    <w:p w:rsidR="00236948" w:rsidRPr="00617DD7" w:rsidRDefault="00855DBC" w:rsidP="009F1FF8">
      <w:pPr>
        <w:ind w:left="-57" w:firstLine="0"/>
        <w:rPr>
          <w:sz w:val="30"/>
          <w:szCs w:val="30"/>
          <w:rtl/>
        </w:rPr>
      </w:pPr>
      <w:r w:rsidRPr="00617DD7">
        <w:rPr>
          <w:sz w:val="30"/>
          <w:szCs w:val="30"/>
          <w:rtl/>
        </w:rPr>
        <w:t xml:space="preserve">وكذلك بلال رضي الله عنه لما باع الصاعين </w:t>
      </w:r>
      <w:r w:rsidR="00236948" w:rsidRPr="00617DD7">
        <w:rPr>
          <w:rFonts w:hint="cs"/>
          <w:sz w:val="30"/>
          <w:szCs w:val="30"/>
          <w:rtl/>
        </w:rPr>
        <w:t xml:space="preserve">من التمر </w:t>
      </w:r>
      <w:r w:rsidRPr="00617DD7">
        <w:rPr>
          <w:sz w:val="30"/>
          <w:szCs w:val="30"/>
          <w:rtl/>
        </w:rPr>
        <w:t>بالصاع</w:t>
      </w:r>
      <w:r w:rsidR="00236948" w:rsidRPr="00617DD7">
        <w:rPr>
          <w:rFonts w:hint="cs"/>
          <w:sz w:val="30"/>
          <w:szCs w:val="30"/>
          <w:rtl/>
        </w:rPr>
        <w:t xml:space="preserve"> </w:t>
      </w:r>
      <w:r w:rsidR="004C0228" w:rsidRPr="00617DD7">
        <w:rPr>
          <w:rFonts w:hint="cs"/>
          <w:sz w:val="30"/>
          <w:szCs w:val="30"/>
          <w:rtl/>
        </w:rPr>
        <w:t>«</w:t>
      </w:r>
      <w:r w:rsidRPr="00617DD7">
        <w:rPr>
          <w:sz w:val="30"/>
          <w:szCs w:val="30"/>
          <w:rtl/>
        </w:rPr>
        <w:t>أمره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برده</w:t>
      </w:r>
      <w:r w:rsidR="004C0228" w:rsidRPr="00617DD7">
        <w:rPr>
          <w:rFonts w:hint="cs"/>
          <w:sz w:val="30"/>
          <w:szCs w:val="30"/>
          <w:rtl/>
        </w:rPr>
        <w:t>»</w:t>
      </w:r>
      <w:r w:rsidR="00426E59" w:rsidRPr="00617DD7">
        <w:rPr>
          <w:sz w:val="30"/>
          <w:szCs w:val="30"/>
          <w:rtl/>
        </w:rPr>
        <w:t xml:space="preserve"> ولم يرتب على ذلك حكم </w:t>
      </w:r>
      <w:r w:rsidR="00426E59" w:rsidRPr="00617DD7">
        <w:rPr>
          <w:rFonts w:hint="cs"/>
          <w:sz w:val="30"/>
          <w:szCs w:val="30"/>
          <w:rtl/>
        </w:rPr>
        <w:t>أ</w:t>
      </w:r>
      <w:r w:rsidRPr="00617DD7">
        <w:rPr>
          <w:sz w:val="30"/>
          <w:szCs w:val="30"/>
          <w:rtl/>
        </w:rPr>
        <w:t xml:space="preserve">كل الربا من التفسيق واللعن والتغليظ لعدم علمه </w:t>
      </w:r>
      <w:r w:rsidR="00236948" w:rsidRPr="00617DD7">
        <w:rPr>
          <w:rFonts w:hint="cs"/>
          <w:sz w:val="30"/>
          <w:szCs w:val="30"/>
          <w:rtl/>
        </w:rPr>
        <w:t xml:space="preserve">كان </w:t>
      </w:r>
      <w:r w:rsidRPr="00617DD7">
        <w:rPr>
          <w:sz w:val="30"/>
          <w:szCs w:val="30"/>
          <w:rtl/>
        </w:rPr>
        <w:t>بالتحريم</w:t>
      </w:r>
      <w:r w:rsidR="00BD0591" w:rsidRPr="00617DD7">
        <w:rPr>
          <w:sz w:val="30"/>
          <w:szCs w:val="30"/>
          <w:rtl/>
        </w:rPr>
        <w:t>.</w:t>
      </w:r>
      <w:r w:rsidRPr="00617DD7">
        <w:rPr>
          <w:sz w:val="30"/>
          <w:szCs w:val="30"/>
          <w:rtl/>
        </w:rPr>
        <w:t xml:space="preserve"> </w:t>
      </w:r>
    </w:p>
    <w:p w:rsidR="00236948" w:rsidRPr="00617DD7" w:rsidRDefault="00855DBC" w:rsidP="009F1FF8">
      <w:pPr>
        <w:ind w:left="-57" w:firstLine="0"/>
        <w:rPr>
          <w:sz w:val="30"/>
          <w:szCs w:val="30"/>
          <w:rtl/>
        </w:rPr>
      </w:pPr>
      <w:r w:rsidRPr="00617DD7">
        <w:rPr>
          <w:sz w:val="30"/>
          <w:szCs w:val="30"/>
          <w:rtl/>
        </w:rPr>
        <w:t>وكذلك عدي بن حاتم وجماعة من الصحابة</w:t>
      </w:r>
      <w:r w:rsidR="00B62E23" w:rsidRPr="00617DD7">
        <w:rPr>
          <w:sz w:val="30"/>
          <w:szCs w:val="30"/>
          <w:rtl/>
        </w:rPr>
        <w:t xml:space="preserve"> - </w:t>
      </w:r>
      <w:r w:rsidR="00236948" w:rsidRPr="00617DD7">
        <w:rPr>
          <w:rFonts w:hint="cs"/>
          <w:sz w:val="30"/>
          <w:szCs w:val="30"/>
          <w:rtl/>
        </w:rPr>
        <w:t>رضي الله عنهم</w:t>
      </w:r>
      <w:r w:rsidR="00B62E23" w:rsidRPr="00617DD7">
        <w:rPr>
          <w:rFonts w:hint="cs"/>
          <w:sz w:val="30"/>
          <w:szCs w:val="30"/>
          <w:rtl/>
        </w:rPr>
        <w:t xml:space="preserve"> - </w:t>
      </w:r>
      <w:r w:rsidRPr="00617DD7">
        <w:rPr>
          <w:sz w:val="30"/>
          <w:szCs w:val="30"/>
          <w:rtl/>
        </w:rPr>
        <w:t>لما اعتقدوا</w:t>
      </w:r>
      <w:r w:rsidR="00236948" w:rsidRPr="00617DD7">
        <w:rPr>
          <w:rFonts w:hint="cs"/>
          <w:sz w:val="30"/>
          <w:szCs w:val="30"/>
          <w:rtl/>
        </w:rPr>
        <w:t>:</w:t>
      </w:r>
      <w:r w:rsidRPr="00617DD7">
        <w:rPr>
          <w:sz w:val="30"/>
          <w:szCs w:val="30"/>
          <w:rtl/>
        </w:rPr>
        <w:t xml:space="preserve"> أن قوله تعالى</w:t>
      </w:r>
      <w:r w:rsidR="00AF24ED" w:rsidRPr="00617DD7">
        <w:rPr>
          <w:sz w:val="30"/>
          <w:szCs w:val="30"/>
          <w:rtl/>
        </w:rPr>
        <w:t>:</w:t>
      </w:r>
      <w:r w:rsidR="0074532C" w:rsidRPr="00617DD7">
        <w:rPr>
          <w:rFonts w:hint="cs"/>
          <w:sz w:val="30"/>
          <w:szCs w:val="30"/>
          <w:rtl/>
        </w:rPr>
        <w:t xml:space="preserve"> </w:t>
      </w:r>
      <w:r w:rsidR="0074532C" w:rsidRPr="00617DD7">
        <w:rPr>
          <w:rFonts w:ascii="Traditional Arabic" w:hAnsi="Traditional Arabic"/>
          <w:sz w:val="30"/>
          <w:szCs w:val="30"/>
          <w:rtl/>
        </w:rPr>
        <w:t>﴿</w:t>
      </w:r>
      <w:r w:rsidR="00485246" w:rsidRPr="00617DD7">
        <w:rPr>
          <w:sz w:val="30"/>
          <w:szCs w:val="30"/>
          <w:rtl/>
        </w:rPr>
        <w:t>حَتَّى يَتَبَيَّنَ لَكُمُ الْخَيْطُ الْأَبْيَضُ مِنَ الْخَيْطِ الْأَسْوَدِ</w:t>
      </w:r>
      <w:r w:rsidR="0074532C" w:rsidRPr="00617DD7">
        <w:rPr>
          <w:rFonts w:ascii="Traditional Arabic" w:hAnsi="Traditional Arabic"/>
          <w:sz w:val="30"/>
          <w:szCs w:val="30"/>
          <w:rtl/>
        </w:rPr>
        <w:t>﴾</w:t>
      </w:r>
      <w:r w:rsidR="00485246" w:rsidRPr="00617DD7">
        <w:rPr>
          <w:rStyle w:val="aff"/>
          <w:rFonts w:cs="Traditional Arabic"/>
          <w:color w:val="000000" w:themeColor="text1"/>
          <w:sz w:val="30"/>
          <w:szCs w:val="30"/>
          <w:rtl/>
        </w:rPr>
        <w:t xml:space="preserve"> [البقرة:</w:t>
      </w:r>
      <w:r w:rsidR="00485246" w:rsidRPr="00617DD7">
        <w:rPr>
          <w:rStyle w:val="aff"/>
          <w:rFonts w:ascii="Times New Roman" w:hAnsi="Times New Roman" w:cs="Traditional Arabic" w:hint="cs"/>
          <w:sz w:val="30"/>
          <w:szCs w:val="30"/>
          <w:rtl/>
        </w:rPr>
        <w:t> </w:t>
      </w:r>
      <w:r w:rsidR="00485246" w:rsidRPr="00617DD7">
        <w:rPr>
          <w:rStyle w:val="aff"/>
          <w:rFonts w:cs="Traditional Arabic"/>
          <w:color w:val="000000" w:themeColor="text1"/>
          <w:sz w:val="30"/>
          <w:szCs w:val="30"/>
          <w:rtl/>
        </w:rPr>
        <w:t>187]</w:t>
      </w:r>
      <w:r w:rsidR="00485246" w:rsidRPr="00617DD7">
        <w:rPr>
          <w:sz w:val="30"/>
          <w:szCs w:val="30"/>
          <w:rtl/>
        </w:rPr>
        <w:t xml:space="preserve">، </w:t>
      </w:r>
      <w:r w:rsidRPr="00617DD7">
        <w:rPr>
          <w:sz w:val="30"/>
          <w:szCs w:val="30"/>
          <w:rtl/>
        </w:rPr>
        <w:t>معناه الحبال البيض والسود فكان أحدهم يجعل عقالين أبيض وأسود</w:t>
      </w:r>
      <w:r w:rsidR="00236948" w:rsidRPr="00617DD7">
        <w:rPr>
          <w:rFonts w:hint="cs"/>
          <w:sz w:val="30"/>
          <w:szCs w:val="30"/>
          <w:rtl/>
        </w:rPr>
        <w:t>،</w:t>
      </w:r>
      <w:r w:rsidRPr="00617DD7">
        <w:rPr>
          <w:sz w:val="30"/>
          <w:szCs w:val="30"/>
          <w:rtl/>
        </w:rPr>
        <w:t xml:space="preserve"> ويأكل حتى يتبين أحدهما من الآخر</w:t>
      </w:r>
      <w:r w:rsidR="00236948" w:rsidRPr="00617DD7">
        <w:rPr>
          <w:rFonts w:hint="cs"/>
          <w:sz w:val="30"/>
          <w:szCs w:val="30"/>
          <w:rtl/>
        </w:rPr>
        <w:t>.</w:t>
      </w:r>
      <w:r w:rsidRPr="00617DD7">
        <w:rPr>
          <w:sz w:val="30"/>
          <w:szCs w:val="30"/>
          <w:rtl/>
        </w:rPr>
        <w:t xml:space="preserve"> فقال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لعدي</w:t>
      </w:r>
      <w:r w:rsidR="00617DD7">
        <w:rPr>
          <w:sz w:val="30"/>
          <w:szCs w:val="30"/>
          <w:rtl/>
        </w:rPr>
        <w:t>: «</w:t>
      </w:r>
      <w:r w:rsidR="00236948" w:rsidRPr="00617DD7">
        <w:rPr>
          <w:rFonts w:hint="cs"/>
          <w:sz w:val="30"/>
          <w:szCs w:val="30"/>
          <w:rtl/>
        </w:rPr>
        <w:t>إن وسادك إذ</w:t>
      </w:r>
      <w:r w:rsidR="001D15A4" w:rsidRPr="00617DD7">
        <w:rPr>
          <w:rFonts w:hint="cs"/>
          <w:sz w:val="30"/>
          <w:szCs w:val="30"/>
          <w:rtl/>
        </w:rPr>
        <w:t>ًا</w:t>
      </w:r>
      <w:r w:rsidR="00236948" w:rsidRPr="00617DD7">
        <w:rPr>
          <w:rFonts w:hint="cs"/>
          <w:sz w:val="30"/>
          <w:szCs w:val="30"/>
          <w:rtl/>
        </w:rPr>
        <w:t xml:space="preserve"> لعريض، إنما هو بياض النهار وسواد الليل</w:t>
      </w:r>
      <w:r w:rsidR="00236948" w:rsidRPr="00617DD7">
        <w:rPr>
          <w:sz w:val="30"/>
          <w:szCs w:val="30"/>
          <w:rtl/>
        </w:rPr>
        <w:t>»</w:t>
      </w:r>
      <w:r w:rsidR="00236948" w:rsidRPr="00617DD7">
        <w:rPr>
          <w:rFonts w:hint="cs"/>
          <w:sz w:val="30"/>
          <w:szCs w:val="30"/>
          <w:rtl/>
        </w:rPr>
        <w:t>.</w:t>
      </w:r>
    </w:p>
    <w:p w:rsidR="00236948" w:rsidRPr="00617DD7" w:rsidRDefault="00855DBC" w:rsidP="009F1FF8">
      <w:pPr>
        <w:ind w:left="-57" w:firstLine="0"/>
        <w:rPr>
          <w:sz w:val="30"/>
          <w:szCs w:val="30"/>
          <w:rtl/>
        </w:rPr>
      </w:pPr>
      <w:r w:rsidRPr="00617DD7">
        <w:rPr>
          <w:sz w:val="30"/>
          <w:szCs w:val="30"/>
          <w:rtl/>
        </w:rPr>
        <w:t>فأشار إلى عدم فقهه لمعنى الكلام ولم يرتب على هذا الفعل ذم من أفطر في رمضان وإن كان من أعظم الكبائر</w:t>
      </w:r>
      <w:r w:rsidR="00236948" w:rsidRPr="00617DD7">
        <w:rPr>
          <w:rFonts w:hint="cs"/>
          <w:sz w:val="30"/>
          <w:szCs w:val="30"/>
          <w:rtl/>
        </w:rPr>
        <w:t>.</w:t>
      </w:r>
    </w:p>
    <w:p w:rsidR="00236948" w:rsidRPr="00617DD7" w:rsidRDefault="00855DBC" w:rsidP="009F1FF8">
      <w:pPr>
        <w:ind w:left="-57" w:firstLine="0"/>
        <w:rPr>
          <w:sz w:val="30"/>
          <w:szCs w:val="30"/>
          <w:rtl/>
        </w:rPr>
      </w:pPr>
      <w:r w:rsidRPr="00617DD7">
        <w:rPr>
          <w:sz w:val="30"/>
          <w:szCs w:val="30"/>
          <w:rtl/>
        </w:rPr>
        <w:lastRenderedPageBreak/>
        <w:t>بخلاف الذين أفتوا المشجوج في البرد بوجوب الغسل فاغتسل فمات</w:t>
      </w:r>
      <w:r w:rsidR="00BD0591" w:rsidRPr="00617DD7">
        <w:rPr>
          <w:sz w:val="30"/>
          <w:szCs w:val="30"/>
          <w:rtl/>
        </w:rPr>
        <w:t>،</w:t>
      </w:r>
      <w:r w:rsidRPr="00617DD7">
        <w:rPr>
          <w:sz w:val="30"/>
          <w:szCs w:val="30"/>
          <w:rtl/>
        </w:rPr>
        <w:t xml:space="preserve"> فإنه</w:t>
      </w:r>
      <w:r w:rsidRPr="00617DD7">
        <w:rPr>
          <w:rFonts w:ascii="AGA Arabesque" w:hAnsi="AGA Arabesque"/>
          <w:sz w:val="30"/>
          <w:szCs w:val="30"/>
          <w:rtl/>
        </w:rPr>
        <w:t xml:space="preserve"> </w:t>
      </w:r>
      <w:r w:rsidR="00125BA0" w:rsidRPr="00617DD7">
        <w:rPr>
          <w:rFonts w:ascii="AGA Arabesque" w:hAnsi="AGA Arabesque"/>
          <w:sz w:val="30"/>
          <w:szCs w:val="30"/>
        </w:rPr>
        <w:t></w:t>
      </w:r>
      <w:r w:rsidR="00236948" w:rsidRPr="00617DD7">
        <w:rPr>
          <w:rFonts w:hint="cs"/>
          <w:sz w:val="30"/>
          <w:szCs w:val="30"/>
          <w:rtl/>
        </w:rPr>
        <w:t xml:space="preserve"> </w:t>
      </w:r>
      <w:r w:rsidRPr="00617DD7">
        <w:rPr>
          <w:sz w:val="30"/>
          <w:szCs w:val="30"/>
          <w:rtl/>
        </w:rPr>
        <w:t>قال</w:t>
      </w:r>
      <w:r w:rsidR="004C0228" w:rsidRPr="00617DD7">
        <w:rPr>
          <w:sz w:val="30"/>
          <w:szCs w:val="30"/>
          <w:rtl/>
        </w:rPr>
        <w:t>:</w:t>
      </w:r>
      <w:r w:rsidR="0074532C" w:rsidRPr="00617DD7">
        <w:rPr>
          <w:rFonts w:hint="cs"/>
          <w:sz w:val="30"/>
          <w:szCs w:val="30"/>
          <w:rtl/>
        </w:rPr>
        <w:t xml:space="preserve"> </w:t>
      </w:r>
      <w:r w:rsidR="004C0228" w:rsidRPr="00617DD7">
        <w:rPr>
          <w:sz w:val="30"/>
          <w:szCs w:val="30"/>
          <w:rtl/>
        </w:rPr>
        <w:t>«</w:t>
      </w:r>
      <w:r w:rsidR="00236948" w:rsidRPr="00617DD7">
        <w:rPr>
          <w:rFonts w:hint="cs"/>
          <w:sz w:val="30"/>
          <w:szCs w:val="30"/>
          <w:rtl/>
        </w:rPr>
        <w:t>قتلوه، قتلهم</w:t>
      </w:r>
      <w:r w:rsidR="00F677B8" w:rsidRPr="00617DD7">
        <w:rPr>
          <w:rFonts w:hint="cs"/>
          <w:sz w:val="30"/>
          <w:szCs w:val="30"/>
          <w:rtl/>
        </w:rPr>
        <w:t xml:space="preserve"> الله، هلا سألوا إذ لم يعلموا؟ </w:t>
      </w:r>
      <w:r w:rsidR="00236948" w:rsidRPr="00617DD7">
        <w:rPr>
          <w:rFonts w:hint="cs"/>
          <w:sz w:val="30"/>
          <w:szCs w:val="30"/>
          <w:rtl/>
        </w:rPr>
        <w:t>إنما شفاء العي السؤال</w:t>
      </w:r>
      <w:r w:rsidR="00236948" w:rsidRPr="00617DD7">
        <w:rPr>
          <w:sz w:val="30"/>
          <w:szCs w:val="30"/>
          <w:rtl/>
        </w:rPr>
        <w:t>»</w:t>
      </w:r>
      <w:r w:rsidR="00236948" w:rsidRPr="00617DD7">
        <w:rPr>
          <w:rStyle w:val="af2"/>
          <w:sz w:val="30"/>
          <w:szCs w:val="30"/>
          <w:rtl/>
        </w:rPr>
        <w:t>(</w:t>
      </w:r>
      <w:r w:rsidR="00236948" w:rsidRPr="00617DD7">
        <w:rPr>
          <w:rStyle w:val="af2"/>
          <w:sz w:val="30"/>
          <w:szCs w:val="30"/>
          <w:rtl/>
        </w:rPr>
        <w:footnoteReference w:id="24"/>
      </w:r>
      <w:r w:rsidR="00236948" w:rsidRPr="00617DD7">
        <w:rPr>
          <w:rStyle w:val="af2"/>
          <w:sz w:val="30"/>
          <w:szCs w:val="30"/>
          <w:rtl/>
        </w:rPr>
        <w:t>)</w:t>
      </w:r>
      <w:r w:rsidR="00236948" w:rsidRPr="00617DD7">
        <w:rPr>
          <w:rFonts w:hint="cs"/>
          <w:sz w:val="30"/>
          <w:szCs w:val="30"/>
          <w:rtl/>
        </w:rPr>
        <w:t xml:space="preserve">. </w:t>
      </w:r>
    </w:p>
    <w:p w:rsidR="00236948" w:rsidRPr="00617DD7" w:rsidRDefault="00855DBC" w:rsidP="009F1FF8">
      <w:pPr>
        <w:ind w:left="-57" w:firstLine="0"/>
        <w:rPr>
          <w:sz w:val="30"/>
          <w:szCs w:val="30"/>
          <w:rtl/>
        </w:rPr>
      </w:pPr>
      <w:r w:rsidRPr="00617DD7">
        <w:rPr>
          <w:sz w:val="30"/>
          <w:szCs w:val="30"/>
          <w:rtl/>
        </w:rPr>
        <w:t>فإن هؤلاء أخطئوا بغير اجتهاد</w:t>
      </w:r>
      <w:r w:rsidR="00BD0591" w:rsidRPr="00617DD7">
        <w:rPr>
          <w:sz w:val="30"/>
          <w:szCs w:val="30"/>
          <w:rtl/>
        </w:rPr>
        <w:t>،</w:t>
      </w:r>
      <w:r w:rsidRPr="00617DD7">
        <w:rPr>
          <w:sz w:val="30"/>
          <w:szCs w:val="30"/>
          <w:rtl/>
        </w:rPr>
        <w:t xml:space="preserve"> إذ لم يكونوا من أهل العلم</w:t>
      </w:r>
      <w:r w:rsidR="00BD0591" w:rsidRPr="00617DD7">
        <w:rPr>
          <w:sz w:val="30"/>
          <w:szCs w:val="30"/>
          <w:rtl/>
        </w:rPr>
        <w:t>.</w:t>
      </w:r>
      <w:r w:rsidRPr="00617DD7">
        <w:rPr>
          <w:sz w:val="30"/>
          <w:szCs w:val="30"/>
          <w:rtl/>
        </w:rPr>
        <w:t xml:space="preserve"> </w:t>
      </w:r>
    </w:p>
    <w:p w:rsidR="00236948" w:rsidRPr="00617DD7" w:rsidRDefault="00855DBC" w:rsidP="009F1FF8">
      <w:pPr>
        <w:ind w:left="-57" w:firstLine="0"/>
        <w:rPr>
          <w:sz w:val="30"/>
          <w:szCs w:val="30"/>
          <w:rtl/>
        </w:rPr>
      </w:pPr>
      <w:r w:rsidRPr="00617DD7">
        <w:rPr>
          <w:sz w:val="30"/>
          <w:szCs w:val="30"/>
          <w:rtl/>
        </w:rPr>
        <w:t>وكذلك لم يوجب على أسامة بن زيد قود</w:t>
      </w:r>
      <w:r w:rsidR="001D15A4" w:rsidRPr="00617DD7">
        <w:rPr>
          <w:sz w:val="30"/>
          <w:szCs w:val="30"/>
          <w:rtl/>
        </w:rPr>
        <w:t>ًا</w:t>
      </w:r>
      <w:r w:rsidRPr="00617DD7">
        <w:rPr>
          <w:sz w:val="30"/>
          <w:szCs w:val="30"/>
          <w:rtl/>
        </w:rPr>
        <w:t xml:space="preserve"> ولا دية ولا كفارة لما قتل الذي قال</w:t>
      </w:r>
      <w:r w:rsidR="00617DD7">
        <w:rPr>
          <w:sz w:val="30"/>
          <w:szCs w:val="30"/>
          <w:rtl/>
        </w:rPr>
        <w:t>: «</w:t>
      </w:r>
      <w:r w:rsidRPr="00617DD7">
        <w:rPr>
          <w:sz w:val="30"/>
          <w:szCs w:val="30"/>
          <w:rtl/>
        </w:rPr>
        <w:t>لا إله إلا الله</w:t>
      </w:r>
      <w:r w:rsidR="004C0228" w:rsidRPr="00617DD7">
        <w:rPr>
          <w:rFonts w:hint="cs"/>
          <w:sz w:val="30"/>
          <w:szCs w:val="30"/>
          <w:rtl/>
        </w:rPr>
        <w:t>»</w:t>
      </w:r>
      <w:r w:rsidRPr="00617DD7">
        <w:rPr>
          <w:sz w:val="30"/>
          <w:szCs w:val="30"/>
          <w:rtl/>
        </w:rPr>
        <w:t xml:space="preserve"> في غزوة الحرقات</w:t>
      </w:r>
      <w:r w:rsidR="00236948" w:rsidRPr="00617DD7">
        <w:rPr>
          <w:rStyle w:val="af2"/>
          <w:sz w:val="30"/>
          <w:szCs w:val="30"/>
          <w:rtl/>
        </w:rPr>
        <w:t>(</w:t>
      </w:r>
      <w:r w:rsidR="00236948" w:rsidRPr="00617DD7">
        <w:rPr>
          <w:rStyle w:val="af2"/>
          <w:sz w:val="30"/>
          <w:szCs w:val="30"/>
          <w:rtl/>
        </w:rPr>
        <w:footnoteReference w:id="25"/>
      </w:r>
      <w:r w:rsidR="00236948" w:rsidRPr="00617DD7">
        <w:rPr>
          <w:rStyle w:val="af2"/>
          <w:sz w:val="30"/>
          <w:szCs w:val="30"/>
          <w:rtl/>
        </w:rPr>
        <w:t>)</w:t>
      </w:r>
      <w:r w:rsidR="00236948" w:rsidRPr="00617DD7">
        <w:rPr>
          <w:rFonts w:hint="cs"/>
          <w:sz w:val="30"/>
          <w:szCs w:val="30"/>
          <w:rtl/>
        </w:rPr>
        <w:t>.</w:t>
      </w:r>
    </w:p>
    <w:p w:rsidR="00236948" w:rsidRPr="00617DD7" w:rsidRDefault="00855DBC" w:rsidP="009F1FF8">
      <w:pPr>
        <w:ind w:left="-57" w:firstLine="0"/>
        <w:rPr>
          <w:sz w:val="30"/>
          <w:szCs w:val="30"/>
          <w:rtl/>
        </w:rPr>
      </w:pPr>
      <w:r w:rsidRPr="00617DD7">
        <w:rPr>
          <w:sz w:val="30"/>
          <w:szCs w:val="30"/>
          <w:rtl/>
        </w:rPr>
        <w:t>فإنه كان معتقد</w:t>
      </w:r>
      <w:r w:rsidR="001D15A4" w:rsidRPr="00617DD7">
        <w:rPr>
          <w:sz w:val="30"/>
          <w:szCs w:val="30"/>
          <w:rtl/>
        </w:rPr>
        <w:t>ًا</w:t>
      </w:r>
      <w:r w:rsidRPr="00617DD7">
        <w:rPr>
          <w:sz w:val="30"/>
          <w:szCs w:val="30"/>
          <w:rtl/>
        </w:rPr>
        <w:t xml:space="preserve"> جواز قتله بناء على أن هذا الإسلام ليس بصحيح مع أن قتله حرام</w:t>
      </w:r>
      <w:r w:rsidR="00BD0591" w:rsidRPr="00617DD7">
        <w:rPr>
          <w:sz w:val="30"/>
          <w:szCs w:val="30"/>
          <w:rtl/>
        </w:rPr>
        <w:t>.</w:t>
      </w:r>
      <w:r w:rsidRPr="00617DD7">
        <w:rPr>
          <w:sz w:val="30"/>
          <w:szCs w:val="30"/>
          <w:rtl/>
        </w:rPr>
        <w:t xml:space="preserve"> </w:t>
      </w:r>
    </w:p>
    <w:p w:rsidR="00236948" w:rsidRPr="00617DD7" w:rsidRDefault="00855DBC" w:rsidP="009F1FF8">
      <w:pPr>
        <w:ind w:left="-57" w:firstLine="0"/>
        <w:rPr>
          <w:sz w:val="30"/>
          <w:szCs w:val="30"/>
          <w:rtl/>
        </w:rPr>
      </w:pPr>
      <w:r w:rsidRPr="00617DD7">
        <w:rPr>
          <w:sz w:val="30"/>
          <w:szCs w:val="30"/>
          <w:rtl/>
        </w:rPr>
        <w:t>وعمل بذلك السلف وجمهور الفقهاء في أن ما استباحه أهل البغي من دماء أهل العدل بتأويل سائغ لم يضمن بقود ولا دية ولا كفارة</w:t>
      </w:r>
      <w:r w:rsidR="00BD0591" w:rsidRPr="00617DD7">
        <w:rPr>
          <w:sz w:val="30"/>
          <w:szCs w:val="30"/>
          <w:rtl/>
        </w:rPr>
        <w:t>،</w:t>
      </w:r>
      <w:r w:rsidRPr="00617DD7">
        <w:rPr>
          <w:sz w:val="30"/>
          <w:szCs w:val="30"/>
          <w:rtl/>
        </w:rPr>
        <w:t xml:space="preserve"> وإن كان قتلهم وقتالهم محرم</w:t>
      </w:r>
      <w:r w:rsidR="001D15A4" w:rsidRPr="00617DD7">
        <w:rPr>
          <w:sz w:val="30"/>
          <w:szCs w:val="30"/>
          <w:rtl/>
        </w:rPr>
        <w:t>ًا</w:t>
      </w:r>
      <w:r w:rsidR="00BD0591" w:rsidRPr="00617DD7">
        <w:rPr>
          <w:sz w:val="30"/>
          <w:szCs w:val="30"/>
          <w:rtl/>
        </w:rPr>
        <w:t>.</w:t>
      </w:r>
      <w:r w:rsidRPr="00617DD7">
        <w:rPr>
          <w:sz w:val="30"/>
          <w:szCs w:val="30"/>
          <w:rtl/>
        </w:rPr>
        <w:t xml:space="preserve"> </w:t>
      </w:r>
    </w:p>
    <w:p w:rsidR="00236948" w:rsidRPr="00617DD7" w:rsidRDefault="00855DBC" w:rsidP="009F1FF8">
      <w:pPr>
        <w:ind w:left="-57" w:firstLine="0"/>
        <w:rPr>
          <w:sz w:val="30"/>
          <w:szCs w:val="30"/>
          <w:rtl/>
        </w:rPr>
      </w:pPr>
      <w:r w:rsidRPr="00617DD7">
        <w:rPr>
          <w:sz w:val="30"/>
          <w:szCs w:val="30"/>
          <w:rtl/>
        </w:rPr>
        <w:t>وهذا الشرط</w:t>
      </w:r>
      <w:r w:rsidR="00B62E23" w:rsidRPr="00617DD7">
        <w:rPr>
          <w:sz w:val="30"/>
          <w:szCs w:val="30"/>
          <w:rtl/>
        </w:rPr>
        <w:t xml:space="preserve"> - </w:t>
      </w:r>
      <w:r w:rsidRPr="00617DD7">
        <w:rPr>
          <w:sz w:val="30"/>
          <w:szCs w:val="30"/>
          <w:rtl/>
        </w:rPr>
        <w:t>الذي ذكرناه في لحوق الوعيد</w:t>
      </w:r>
      <w:r w:rsidR="00B62E23" w:rsidRPr="00617DD7">
        <w:rPr>
          <w:rFonts w:hint="cs"/>
          <w:sz w:val="30"/>
          <w:szCs w:val="30"/>
          <w:rtl/>
        </w:rPr>
        <w:t xml:space="preserve"> - </w:t>
      </w:r>
      <w:r w:rsidRPr="00617DD7">
        <w:rPr>
          <w:sz w:val="30"/>
          <w:szCs w:val="30"/>
          <w:rtl/>
        </w:rPr>
        <w:t>لا يحتاج أن يذكر في كل خطاب</w:t>
      </w:r>
      <w:r w:rsidR="00BD0591" w:rsidRPr="00617DD7">
        <w:rPr>
          <w:sz w:val="30"/>
          <w:szCs w:val="30"/>
          <w:rtl/>
        </w:rPr>
        <w:t>،</w:t>
      </w:r>
      <w:r w:rsidRPr="00617DD7">
        <w:rPr>
          <w:sz w:val="30"/>
          <w:szCs w:val="30"/>
          <w:rtl/>
        </w:rPr>
        <w:t xml:space="preserve"> لاستقرار العلم به في القلوب</w:t>
      </w:r>
      <w:r w:rsidR="00236948" w:rsidRPr="00617DD7">
        <w:rPr>
          <w:rFonts w:hint="cs"/>
          <w:sz w:val="30"/>
          <w:szCs w:val="30"/>
          <w:rtl/>
        </w:rPr>
        <w:t>.</w:t>
      </w:r>
    </w:p>
    <w:p w:rsidR="00236948" w:rsidRPr="00617DD7" w:rsidRDefault="00855DBC" w:rsidP="009F1FF8">
      <w:pPr>
        <w:ind w:left="-57" w:firstLine="0"/>
        <w:rPr>
          <w:sz w:val="30"/>
          <w:szCs w:val="30"/>
          <w:rtl/>
        </w:rPr>
      </w:pPr>
      <w:r w:rsidRPr="00617DD7">
        <w:rPr>
          <w:sz w:val="30"/>
          <w:szCs w:val="30"/>
          <w:rtl/>
        </w:rPr>
        <w:t>كما أن الوعد على العمل</w:t>
      </w:r>
      <w:r w:rsidR="00236948" w:rsidRPr="00617DD7">
        <w:rPr>
          <w:rFonts w:hint="cs"/>
          <w:sz w:val="30"/>
          <w:szCs w:val="30"/>
          <w:rtl/>
        </w:rPr>
        <w:t>:</w:t>
      </w:r>
      <w:r w:rsidRPr="00617DD7">
        <w:rPr>
          <w:sz w:val="30"/>
          <w:szCs w:val="30"/>
          <w:rtl/>
        </w:rPr>
        <w:t xml:space="preserve"> مشروط بإخلاص العمل لله</w:t>
      </w:r>
      <w:r w:rsidR="00BD0591" w:rsidRPr="00617DD7">
        <w:rPr>
          <w:sz w:val="30"/>
          <w:szCs w:val="30"/>
          <w:rtl/>
        </w:rPr>
        <w:t>،</w:t>
      </w:r>
      <w:r w:rsidRPr="00617DD7">
        <w:rPr>
          <w:sz w:val="30"/>
          <w:szCs w:val="30"/>
          <w:rtl/>
        </w:rPr>
        <w:t xml:space="preserve"> وبعدم حبوط العمل بالردة</w:t>
      </w:r>
      <w:r w:rsidR="00236948" w:rsidRPr="00617DD7">
        <w:rPr>
          <w:rFonts w:hint="cs"/>
          <w:sz w:val="30"/>
          <w:szCs w:val="30"/>
          <w:rtl/>
        </w:rPr>
        <w:t>.</w:t>
      </w:r>
    </w:p>
    <w:p w:rsidR="00236948" w:rsidRPr="00617DD7" w:rsidRDefault="00855DBC" w:rsidP="009F1FF8">
      <w:pPr>
        <w:ind w:left="-57" w:firstLine="0"/>
        <w:rPr>
          <w:sz w:val="30"/>
          <w:szCs w:val="30"/>
          <w:rtl/>
        </w:rPr>
      </w:pPr>
      <w:r w:rsidRPr="00617DD7">
        <w:rPr>
          <w:sz w:val="30"/>
          <w:szCs w:val="30"/>
          <w:rtl/>
        </w:rPr>
        <w:t>ثم إن هذا الشرط لا يذكر في كل حديث فيه وع</w:t>
      </w:r>
      <w:r w:rsidR="00236948" w:rsidRPr="00617DD7">
        <w:rPr>
          <w:rFonts w:hint="cs"/>
          <w:sz w:val="30"/>
          <w:szCs w:val="30"/>
          <w:rtl/>
        </w:rPr>
        <w:t>ي</w:t>
      </w:r>
      <w:r w:rsidRPr="00617DD7">
        <w:rPr>
          <w:sz w:val="30"/>
          <w:szCs w:val="30"/>
          <w:rtl/>
        </w:rPr>
        <w:t>د</w:t>
      </w:r>
      <w:r w:rsidR="00BD0591" w:rsidRPr="00617DD7">
        <w:rPr>
          <w:sz w:val="30"/>
          <w:szCs w:val="30"/>
          <w:rtl/>
        </w:rPr>
        <w:t>.</w:t>
      </w:r>
    </w:p>
    <w:p w:rsidR="00236948" w:rsidRPr="00617DD7" w:rsidRDefault="00855DBC" w:rsidP="009F1FF8">
      <w:pPr>
        <w:ind w:left="-57" w:firstLine="0"/>
        <w:rPr>
          <w:sz w:val="30"/>
          <w:szCs w:val="30"/>
          <w:rtl/>
        </w:rPr>
      </w:pPr>
      <w:r w:rsidRPr="00617DD7">
        <w:rPr>
          <w:sz w:val="30"/>
          <w:szCs w:val="30"/>
          <w:rtl/>
        </w:rPr>
        <w:t>ثم حيث قدر قيام الموجب للوعيد فإن الحكم يتخلف عنه لمانع</w:t>
      </w:r>
      <w:r w:rsidR="00236948" w:rsidRPr="00617DD7">
        <w:rPr>
          <w:rFonts w:hint="cs"/>
          <w:sz w:val="30"/>
          <w:szCs w:val="30"/>
          <w:rtl/>
        </w:rPr>
        <w:t>.</w:t>
      </w:r>
    </w:p>
    <w:p w:rsidR="00236948" w:rsidRPr="00617DD7" w:rsidRDefault="00C55259" w:rsidP="009F1FF8">
      <w:pPr>
        <w:ind w:left="-57" w:firstLine="0"/>
        <w:rPr>
          <w:sz w:val="30"/>
          <w:szCs w:val="30"/>
          <w:rtl/>
        </w:rPr>
      </w:pPr>
      <w:r w:rsidRPr="00617DD7">
        <w:rPr>
          <w:sz w:val="30"/>
          <w:szCs w:val="30"/>
          <w:rtl/>
        </w:rPr>
        <w:t>وموانع لحوق الوعيد متعددة</w:t>
      </w:r>
      <w:r w:rsidRPr="00617DD7">
        <w:rPr>
          <w:rFonts w:hint="cs"/>
          <w:sz w:val="30"/>
          <w:szCs w:val="30"/>
          <w:rtl/>
        </w:rPr>
        <w:t>.</w:t>
      </w:r>
      <w:r w:rsidR="00855DBC" w:rsidRPr="00617DD7">
        <w:rPr>
          <w:sz w:val="30"/>
          <w:szCs w:val="30"/>
          <w:rtl/>
        </w:rPr>
        <w:t xml:space="preserve"> </w:t>
      </w:r>
    </w:p>
    <w:p w:rsidR="00236948" w:rsidRPr="00617DD7" w:rsidRDefault="00855DBC" w:rsidP="009F1FF8">
      <w:pPr>
        <w:ind w:left="-57" w:firstLine="0"/>
        <w:rPr>
          <w:sz w:val="30"/>
          <w:szCs w:val="30"/>
          <w:rtl/>
        </w:rPr>
      </w:pPr>
      <w:r w:rsidRPr="00617DD7">
        <w:rPr>
          <w:sz w:val="30"/>
          <w:szCs w:val="30"/>
          <w:rtl/>
        </w:rPr>
        <w:t>منها</w:t>
      </w:r>
      <w:r w:rsidR="00236948" w:rsidRPr="00617DD7">
        <w:rPr>
          <w:rFonts w:hint="cs"/>
          <w:sz w:val="30"/>
          <w:szCs w:val="30"/>
          <w:rtl/>
        </w:rPr>
        <w:t>:</w:t>
      </w:r>
      <w:r w:rsidRPr="00617DD7">
        <w:rPr>
          <w:sz w:val="30"/>
          <w:szCs w:val="30"/>
          <w:rtl/>
        </w:rPr>
        <w:t xml:space="preserve"> التوبة</w:t>
      </w:r>
      <w:r w:rsidR="00236948" w:rsidRPr="00617DD7">
        <w:rPr>
          <w:rFonts w:hint="cs"/>
          <w:sz w:val="30"/>
          <w:szCs w:val="30"/>
          <w:rtl/>
        </w:rPr>
        <w:t>.</w:t>
      </w:r>
    </w:p>
    <w:p w:rsidR="00236948" w:rsidRPr="00617DD7" w:rsidRDefault="00855DBC" w:rsidP="009F1FF8">
      <w:pPr>
        <w:ind w:left="-57" w:firstLine="0"/>
        <w:rPr>
          <w:sz w:val="30"/>
          <w:szCs w:val="30"/>
          <w:rtl/>
        </w:rPr>
      </w:pPr>
      <w:r w:rsidRPr="00617DD7">
        <w:rPr>
          <w:sz w:val="30"/>
          <w:szCs w:val="30"/>
          <w:rtl/>
        </w:rPr>
        <w:t>ومنها</w:t>
      </w:r>
      <w:r w:rsidR="00236948" w:rsidRPr="00617DD7">
        <w:rPr>
          <w:rFonts w:hint="cs"/>
          <w:sz w:val="30"/>
          <w:szCs w:val="30"/>
          <w:rtl/>
        </w:rPr>
        <w:t>:</w:t>
      </w:r>
      <w:r w:rsidRPr="00617DD7">
        <w:rPr>
          <w:sz w:val="30"/>
          <w:szCs w:val="30"/>
          <w:rtl/>
        </w:rPr>
        <w:t xml:space="preserve"> الاستغفار</w:t>
      </w:r>
      <w:r w:rsidR="00236948" w:rsidRPr="00617DD7">
        <w:rPr>
          <w:rFonts w:hint="cs"/>
          <w:sz w:val="30"/>
          <w:szCs w:val="30"/>
          <w:rtl/>
        </w:rPr>
        <w:t>.</w:t>
      </w:r>
    </w:p>
    <w:p w:rsidR="00236948" w:rsidRPr="00617DD7" w:rsidRDefault="00855DBC" w:rsidP="009F1FF8">
      <w:pPr>
        <w:ind w:left="-57" w:firstLine="0"/>
        <w:rPr>
          <w:sz w:val="30"/>
          <w:szCs w:val="30"/>
          <w:rtl/>
        </w:rPr>
      </w:pPr>
      <w:r w:rsidRPr="00617DD7">
        <w:rPr>
          <w:sz w:val="30"/>
          <w:szCs w:val="30"/>
          <w:rtl/>
        </w:rPr>
        <w:t>ومنها الحسنات الماحية للسيئات</w:t>
      </w:r>
      <w:r w:rsidR="00236948" w:rsidRPr="00617DD7">
        <w:rPr>
          <w:rFonts w:hint="cs"/>
          <w:sz w:val="30"/>
          <w:szCs w:val="30"/>
          <w:rtl/>
        </w:rPr>
        <w:t>.</w:t>
      </w:r>
    </w:p>
    <w:p w:rsidR="00236948" w:rsidRPr="00617DD7" w:rsidRDefault="00855DBC" w:rsidP="009F1FF8">
      <w:pPr>
        <w:ind w:left="-57" w:firstLine="0"/>
        <w:rPr>
          <w:sz w:val="30"/>
          <w:szCs w:val="30"/>
          <w:rtl/>
        </w:rPr>
      </w:pPr>
      <w:r w:rsidRPr="00617DD7">
        <w:rPr>
          <w:sz w:val="30"/>
          <w:szCs w:val="30"/>
          <w:rtl/>
        </w:rPr>
        <w:lastRenderedPageBreak/>
        <w:t>ومنها</w:t>
      </w:r>
      <w:r w:rsidR="00236948" w:rsidRPr="00617DD7">
        <w:rPr>
          <w:rFonts w:hint="cs"/>
          <w:sz w:val="30"/>
          <w:szCs w:val="30"/>
          <w:rtl/>
        </w:rPr>
        <w:t>:</w:t>
      </w:r>
      <w:r w:rsidRPr="00617DD7">
        <w:rPr>
          <w:sz w:val="30"/>
          <w:szCs w:val="30"/>
          <w:rtl/>
        </w:rPr>
        <w:t xml:space="preserve"> بلاء الدنيا ومصائبها</w:t>
      </w:r>
      <w:r w:rsidR="00236948" w:rsidRPr="00617DD7">
        <w:rPr>
          <w:rFonts w:hint="cs"/>
          <w:sz w:val="30"/>
          <w:szCs w:val="30"/>
          <w:rtl/>
        </w:rPr>
        <w:t>.</w:t>
      </w:r>
    </w:p>
    <w:p w:rsidR="00236948" w:rsidRPr="00617DD7" w:rsidRDefault="00855DBC" w:rsidP="009F1FF8">
      <w:pPr>
        <w:ind w:left="-57" w:firstLine="0"/>
        <w:rPr>
          <w:sz w:val="30"/>
          <w:szCs w:val="30"/>
          <w:rtl/>
        </w:rPr>
      </w:pPr>
      <w:r w:rsidRPr="00617DD7">
        <w:rPr>
          <w:sz w:val="30"/>
          <w:szCs w:val="30"/>
          <w:rtl/>
        </w:rPr>
        <w:t>ومنها</w:t>
      </w:r>
      <w:r w:rsidR="00474082" w:rsidRPr="00617DD7">
        <w:rPr>
          <w:rFonts w:hint="cs"/>
          <w:sz w:val="30"/>
          <w:szCs w:val="30"/>
          <w:rtl/>
        </w:rPr>
        <w:t>:</w:t>
      </w:r>
      <w:r w:rsidRPr="00617DD7">
        <w:rPr>
          <w:sz w:val="30"/>
          <w:szCs w:val="30"/>
          <w:rtl/>
        </w:rPr>
        <w:t xml:space="preserve"> شفاعة شفيع مطاع</w:t>
      </w:r>
      <w:r w:rsidR="00236948" w:rsidRPr="00617DD7">
        <w:rPr>
          <w:rFonts w:hint="cs"/>
          <w:sz w:val="30"/>
          <w:szCs w:val="30"/>
          <w:rtl/>
        </w:rPr>
        <w:t>.</w:t>
      </w:r>
    </w:p>
    <w:p w:rsidR="00236948" w:rsidRPr="00617DD7" w:rsidRDefault="00855DBC" w:rsidP="009F1FF8">
      <w:pPr>
        <w:ind w:left="-57" w:firstLine="0"/>
        <w:rPr>
          <w:sz w:val="30"/>
          <w:szCs w:val="30"/>
          <w:rtl/>
        </w:rPr>
      </w:pPr>
      <w:r w:rsidRPr="00617DD7">
        <w:rPr>
          <w:sz w:val="30"/>
          <w:szCs w:val="30"/>
          <w:rtl/>
        </w:rPr>
        <w:t>ومنها</w:t>
      </w:r>
      <w:r w:rsidR="00474082" w:rsidRPr="00617DD7">
        <w:rPr>
          <w:rFonts w:hint="cs"/>
          <w:sz w:val="30"/>
          <w:szCs w:val="30"/>
          <w:rtl/>
        </w:rPr>
        <w:t>:</w:t>
      </w:r>
      <w:r w:rsidRPr="00617DD7">
        <w:rPr>
          <w:sz w:val="30"/>
          <w:szCs w:val="30"/>
          <w:rtl/>
        </w:rPr>
        <w:t xml:space="preserve"> رحمة أرحم الراحمين.</w:t>
      </w:r>
    </w:p>
    <w:p w:rsidR="00236948" w:rsidRPr="00617DD7" w:rsidRDefault="00855DBC" w:rsidP="009F1FF8">
      <w:pPr>
        <w:ind w:left="-57" w:firstLine="0"/>
        <w:rPr>
          <w:sz w:val="30"/>
          <w:szCs w:val="30"/>
          <w:rtl/>
        </w:rPr>
      </w:pPr>
      <w:r w:rsidRPr="00617DD7">
        <w:rPr>
          <w:sz w:val="30"/>
          <w:szCs w:val="30"/>
          <w:rtl/>
        </w:rPr>
        <w:t>فإذا عدمت هذه الأسباب كلها</w:t>
      </w:r>
      <w:r w:rsidR="00B62E23" w:rsidRPr="00617DD7">
        <w:rPr>
          <w:sz w:val="30"/>
          <w:szCs w:val="30"/>
          <w:rtl/>
        </w:rPr>
        <w:t xml:space="preserve"> - </w:t>
      </w:r>
      <w:r w:rsidRPr="00617DD7">
        <w:rPr>
          <w:sz w:val="30"/>
          <w:szCs w:val="30"/>
          <w:rtl/>
        </w:rPr>
        <w:t>ولن تعدم إلا في ح</w:t>
      </w:r>
      <w:r w:rsidR="00474082" w:rsidRPr="00617DD7">
        <w:rPr>
          <w:sz w:val="30"/>
          <w:szCs w:val="30"/>
          <w:rtl/>
        </w:rPr>
        <w:t>ق من عتا وتمرد وشرد على الله شر</w:t>
      </w:r>
      <w:r w:rsidR="00474082" w:rsidRPr="00617DD7">
        <w:rPr>
          <w:rFonts w:hint="cs"/>
          <w:sz w:val="30"/>
          <w:szCs w:val="30"/>
          <w:rtl/>
        </w:rPr>
        <w:t>و</w:t>
      </w:r>
      <w:r w:rsidRPr="00617DD7">
        <w:rPr>
          <w:sz w:val="30"/>
          <w:szCs w:val="30"/>
          <w:rtl/>
        </w:rPr>
        <w:t>د البعير على أهله</w:t>
      </w:r>
      <w:r w:rsidR="00B62E23" w:rsidRPr="00617DD7">
        <w:rPr>
          <w:rFonts w:hint="cs"/>
          <w:sz w:val="30"/>
          <w:szCs w:val="30"/>
          <w:rtl/>
        </w:rPr>
        <w:t xml:space="preserve"> - </w:t>
      </w:r>
      <w:r w:rsidRPr="00617DD7">
        <w:rPr>
          <w:sz w:val="30"/>
          <w:szCs w:val="30"/>
          <w:rtl/>
        </w:rPr>
        <w:t>فهنالك يلحق الوعيد به</w:t>
      </w:r>
      <w:r w:rsidR="00BD0591" w:rsidRPr="00617DD7">
        <w:rPr>
          <w:sz w:val="30"/>
          <w:szCs w:val="30"/>
          <w:rtl/>
        </w:rPr>
        <w:t>.</w:t>
      </w:r>
    </w:p>
    <w:p w:rsidR="00236948" w:rsidRPr="00617DD7" w:rsidRDefault="00855DBC" w:rsidP="009F1FF8">
      <w:pPr>
        <w:ind w:left="-57" w:firstLine="0"/>
        <w:rPr>
          <w:sz w:val="30"/>
          <w:szCs w:val="30"/>
          <w:rtl/>
        </w:rPr>
      </w:pPr>
      <w:r w:rsidRPr="00617DD7">
        <w:rPr>
          <w:sz w:val="30"/>
          <w:szCs w:val="30"/>
          <w:rtl/>
        </w:rPr>
        <w:t>وذلك</w:t>
      </w:r>
      <w:r w:rsidR="00236948" w:rsidRPr="00617DD7">
        <w:rPr>
          <w:rFonts w:hint="cs"/>
          <w:sz w:val="30"/>
          <w:szCs w:val="30"/>
          <w:rtl/>
        </w:rPr>
        <w:t>:</w:t>
      </w:r>
      <w:r w:rsidRPr="00617DD7">
        <w:rPr>
          <w:sz w:val="30"/>
          <w:szCs w:val="30"/>
          <w:rtl/>
        </w:rPr>
        <w:t xml:space="preserve"> أن حقيقة الوعيد</w:t>
      </w:r>
      <w:r w:rsidR="00236948" w:rsidRPr="00617DD7">
        <w:rPr>
          <w:rFonts w:hint="cs"/>
          <w:sz w:val="30"/>
          <w:szCs w:val="30"/>
          <w:rtl/>
        </w:rPr>
        <w:t>:</w:t>
      </w:r>
      <w:r w:rsidRPr="00617DD7">
        <w:rPr>
          <w:sz w:val="30"/>
          <w:szCs w:val="30"/>
          <w:rtl/>
        </w:rPr>
        <w:t xml:space="preserve"> بيان أن هذا العمل سبب في هذا العذاب فيستفاد من ذلك تحريم الفعل وقبحه</w:t>
      </w:r>
      <w:r w:rsidR="00236948" w:rsidRPr="00617DD7">
        <w:rPr>
          <w:rFonts w:hint="cs"/>
          <w:sz w:val="30"/>
          <w:szCs w:val="30"/>
          <w:rtl/>
        </w:rPr>
        <w:t>.</w:t>
      </w:r>
    </w:p>
    <w:p w:rsidR="00236948" w:rsidRPr="00617DD7" w:rsidRDefault="00474082" w:rsidP="009F1FF8">
      <w:pPr>
        <w:ind w:left="-57" w:firstLine="0"/>
        <w:rPr>
          <w:sz w:val="30"/>
          <w:szCs w:val="30"/>
          <w:rtl/>
        </w:rPr>
      </w:pPr>
      <w:r w:rsidRPr="00617DD7">
        <w:rPr>
          <w:sz w:val="30"/>
          <w:szCs w:val="30"/>
          <w:rtl/>
        </w:rPr>
        <w:t xml:space="preserve">أما </w:t>
      </w:r>
      <w:r w:rsidRPr="00617DD7">
        <w:rPr>
          <w:rFonts w:hint="cs"/>
          <w:sz w:val="30"/>
          <w:szCs w:val="30"/>
          <w:rtl/>
        </w:rPr>
        <w:t>إ</w:t>
      </w:r>
      <w:r w:rsidR="00855DBC" w:rsidRPr="00617DD7">
        <w:rPr>
          <w:sz w:val="30"/>
          <w:szCs w:val="30"/>
          <w:rtl/>
        </w:rPr>
        <w:t xml:space="preserve">ن كل شخص </w:t>
      </w:r>
      <w:r w:rsidRPr="00617DD7">
        <w:rPr>
          <w:rFonts w:hint="cs"/>
          <w:sz w:val="30"/>
          <w:szCs w:val="30"/>
          <w:rtl/>
        </w:rPr>
        <w:t xml:space="preserve">قد </w:t>
      </w:r>
      <w:r w:rsidR="00855DBC" w:rsidRPr="00617DD7">
        <w:rPr>
          <w:sz w:val="30"/>
          <w:szCs w:val="30"/>
          <w:rtl/>
        </w:rPr>
        <w:t>قام به ذلك السبب يجب وقوع ذلك المسبب به فهذا باطل قطع</w:t>
      </w:r>
      <w:r w:rsidR="001D15A4" w:rsidRPr="00617DD7">
        <w:rPr>
          <w:sz w:val="30"/>
          <w:szCs w:val="30"/>
          <w:rtl/>
        </w:rPr>
        <w:t>ًا</w:t>
      </w:r>
      <w:r w:rsidR="00BD0591" w:rsidRPr="00617DD7">
        <w:rPr>
          <w:sz w:val="30"/>
          <w:szCs w:val="30"/>
          <w:rtl/>
        </w:rPr>
        <w:t>،</w:t>
      </w:r>
      <w:r w:rsidR="00855DBC" w:rsidRPr="00617DD7">
        <w:rPr>
          <w:sz w:val="30"/>
          <w:szCs w:val="30"/>
          <w:rtl/>
        </w:rPr>
        <w:t xml:space="preserve"> لتوقف ذلك المسبب على وجود الشرط وزوال جميع الموانع</w:t>
      </w:r>
      <w:r w:rsidR="00BD0591" w:rsidRPr="00617DD7">
        <w:rPr>
          <w:sz w:val="30"/>
          <w:szCs w:val="30"/>
          <w:rtl/>
        </w:rPr>
        <w:t>.</w:t>
      </w:r>
      <w:r w:rsidR="00855DBC" w:rsidRPr="00617DD7">
        <w:rPr>
          <w:sz w:val="30"/>
          <w:szCs w:val="30"/>
          <w:rtl/>
        </w:rPr>
        <w:t xml:space="preserve"> </w:t>
      </w:r>
    </w:p>
    <w:p w:rsidR="00236948" w:rsidRPr="00617DD7" w:rsidRDefault="00855DBC" w:rsidP="009F1FF8">
      <w:pPr>
        <w:ind w:left="-57" w:firstLine="0"/>
        <w:rPr>
          <w:sz w:val="30"/>
          <w:szCs w:val="30"/>
          <w:rtl/>
        </w:rPr>
      </w:pPr>
      <w:r w:rsidRPr="00617DD7">
        <w:rPr>
          <w:sz w:val="30"/>
          <w:szCs w:val="30"/>
          <w:rtl/>
        </w:rPr>
        <w:t>وإيضاح هذا</w:t>
      </w:r>
      <w:r w:rsidR="00236948" w:rsidRPr="00617DD7">
        <w:rPr>
          <w:rFonts w:hint="cs"/>
          <w:sz w:val="30"/>
          <w:szCs w:val="30"/>
          <w:rtl/>
        </w:rPr>
        <w:t>:</w:t>
      </w:r>
      <w:r w:rsidRPr="00617DD7">
        <w:rPr>
          <w:sz w:val="30"/>
          <w:szCs w:val="30"/>
          <w:rtl/>
        </w:rPr>
        <w:t xml:space="preserve"> أن من ترك العمل بحديث فلا يخلو من ثلاثة أقسام</w:t>
      </w:r>
      <w:r w:rsidR="00BD0591" w:rsidRPr="00617DD7">
        <w:rPr>
          <w:sz w:val="30"/>
          <w:szCs w:val="30"/>
          <w:rtl/>
        </w:rPr>
        <w:t>:</w:t>
      </w:r>
      <w:r w:rsidRPr="00617DD7">
        <w:rPr>
          <w:sz w:val="30"/>
          <w:szCs w:val="30"/>
          <w:rtl/>
        </w:rPr>
        <w:t xml:space="preserve"> </w:t>
      </w:r>
    </w:p>
    <w:p w:rsidR="00236948" w:rsidRPr="00617DD7" w:rsidRDefault="00855DBC" w:rsidP="009F1FF8">
      <w:pPr>
        <w:ind w:left="-57" w:firstLine="0"/>
        <w:rPr>
          <w:sz w:val="30"/>
          <w:szCs w:val="30"/>
          <w:rtl/>
        </w:rPr>
      </w:pPr>
      <w:r w:rsidRPr="00617DD7">
        <w:rPr>
          <w:sz w:val="30"/>
          <w:szCs w:val="30"/>
          <w:rtl/>
        </w:rPr>
        <w:t>إما أن يكون ترك</w:t>
      </w:r>
      <w:r w:rsidR="001D15A4" w:rsidRPr="00617DD7">
        <w:rPr>
          <w:sz w:val="30"/>
          <w:szCs w:val="30"/>
          <w:rtl/>
        </w:rPr>
        <w:t>ًا</w:t>
      </w:r>
      <w:r w:rsidRPr="00617DD7">
        <w:rPr>
          <w:sz w:val="30"/>
          <w:szCs w:val="30"/>
          <w:rtl/>
        </w:rPr>
        <w:t xml:space="preserve"> جائز</w:t>
      </w:r>
      <w:r w:rsidR="001D15A4" w:rsidRPr="00617DD7">
        <w:rPr>
          <w:sz w:val="30"/>
          <w:szCs w:val="30"/>
          <w:rtl/>
        </w:rPr>
        <w:t>ًا</w:t>
      </w:r>
      <w:r w:rsidRPr="00617DD7">
        <w:rPr>
          <w:sz w:val="30"/>
          <w:szCs w:val="30"/>
          <w:rtl/>
        </w:rPr>
        <w:t xml:space="preserve"> باتفاق المسلمين كالترك في حق من لم يبلغه</w:t>
      </w:r>
      <w:r w:rsidR="00BD0591" w:rsidRPr="00617DD7">
        <w:rPr>
          <w:sz w:val="30"/>
          <w:szCs w:val="30"/>
          <w:rtl/>
        </w:rPr>
        <w:t>،</w:t>
      </w:r>
      <w:r w:rsidRPr="00617DD7">
        <w:rPr>
          <w:sz w:val="30"/>
          <w:szCs w:val="30"/>
          <w:rtl/>
        </w:rPr>
        <w:t xml:space="preserve"> ولا قصر في الطلب مع حاجته إلى الفتيا أو الحكم كما ذكرناه عن الخلفاء الراشدين وغيرهم </w:t>
      </w:r>
      <w:r w:rsidR="00236948" w:rsidRPr="00617DD7">
        <w:rPr>
          <w:rFonts w:hint="cs"/>
          <w:sz w:val="30"/>
          <w:szCs w:val="30"/>
          <w:rtl/>
        </w:rPr>
        <w:t xml:space="preserve">رضي الله عنهم. </w:t>
      </w:r>
    </w:p>
    <w:p w:rsidR="00236948" w:rsidRPr="00617DD7" w:rsidRDefault="00855DBC" w:rsidP="009F1FF8">
      <w:pPr>
        <w:ind w:left="-57" w:firstLine="0"/>
        <w:rPr>
          <w:sz w:val="30"/>
          <w:szCs w:val="30"/>
          <w:rtl/>
        </w:rPr>
      </w:pPr>
      <w:r w:rsidRPr="00617DD7">
        <w:rPr>
          <w:sz w:val="30"/>
          <w:szCs w:val="30"/>
          <w:rtl/>
        </w:rPr>
        <w:t>فهذا لا يشك مسلم أن صاحبه لا يلحقه من معرة الترك شيء</w:t>
      </w:r>
      <w:r w:rsidR="00BD0591" w:rsidRPr="00617DD7">
        <w:rPr>
          <w:sz w:val="30"/>
          <w:szCs w:val="30"/>
          <w:rtl/>
        </w:rPr>
        <w:t>.</w:t>
      </w:r>
      <w:r w:rsidRPr="00617DD7">
        <w:rPr>
          <w:sz w:val="30"/>
          <w:szCs w:val="30"/>
          <w:rtl/>
        </w:rPr>
        <w:t xml:space="preserve"> </w:t>
      </w:r>
    </w:p>
    <w:p w:rsidR="005F50AF" w:rsidRPr="00617DD7" w:rsidRDefault="00855DBC" w:rsidP="009F1FF8">
      <w:pPr>
        <w:ind w:left="-57" w:firstLine="0"/>
        <w:rPr>
          <w:sz w:val="30"/>
          <w:szCs w:val="30"/>
          <w:rtl/>
        </w:rPr>
      </w:pPr>
      <w:r w:rsidRPr="00617DD7">
        <w:rPr>
          <w:sz w:val="30"/>
          <w:szCs w:val="30"/>
          <w:rtl/>
        </w:rPr>
        <w:t>وإما أن يكون ترك</w:t>
      </w:r>
      <w:r w:rsidR="001D15A4" w:rsidRPr="00617DD7">
        <w:rPr>
          <w:sz w:val="30"/>
          <w:szCs w:val="30"/>
          <w:rtl/>
        </w:rPr>
        <w:t>ًا</w:t>
      </w:r>
      <w:r w:rsidRPr="00617DD7">
        <w:rPr>
          <w:sz w:val="30"/>
          <w:szCs w:val="30"/>
          <w:rtl/>
        </w:rPr>
        <w:t xml:space="preserve"> غير جائز فهذا لا يكاد يصدر من الأئمة إن شاء الله تعالى</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 xml:space="preserve">لكن </w:t>
      </w:r>
      <w:r w:rsidR="005F50AF" w:rsidRPr="00617DD7">
        <w:rPr>
          <w:rFonts w:hint="cs"/>
          <w:sz w:val="30"/>
          <w:szCs w:val="30"/>
          <w:rtl/>
        </w:rPr>
        <w:t xml:space="preserve">الذي </w:t>
      </w:r>
      <w:r w:rsidRPr="00617DD7">
        <w:rPr>
          <w:sz w:val="30"/>
          <w:szCs w:val="30"/>
          <w:rtl/>
        </w:rPr>
        <w:t>قد يخاف على بعض العلماء أن يكون الرجل قاصر</w:t>
      </w:r>
      <w:r w:rsidR="001D15A4" w:rsidRPr="00617DD7">
        <w:rPr>
          <w:sz w:val="30"/>
          <w:szCs w:val="30"/>
          <w:rtl/>
        </w:rPr>
        <w:t>ًا</w:t>
      </w:r>
      <w:r w:rsidRPr="00617DD7">
        <w:rPr>
          <w:sz w:val="30"/>
          <w:szCs w:val="30"/>
          <w:rtl/>
        </w:rPr>
        <w:t xml:space="preserve"> في درك تلك المسألة</w:t>
      </w:r>
      <w:r w:rsidR="00BD0591" w:rsidRPr="00617DD7">
        <w:rPr>
          <w:sz w:val="30"/>
          <w:szCs w:val="30"/>
          <w:rtl/>
        </w:rPr>
        <w:t>:</w:t>
      </w:r>
      <w:r w:rsidRPr="00617DD7">
        <w:rPr>
          <w:sz w:val="30"/>
          <w:szCs w:val="30"/>
          <w:rtl/>
        </w:rPr>
        <w:t xml:space="preserve"> فيقول مع عدم أسباب القول وإن كان له فيها نظر واجتهاد أو يقصر في الاستدلال</w:t>
      </w:r>
      <w:r w:rsidR="005F50AF" w:rsidRPr="00617DD7">
        <w:rPr>
          <w:rFonts w:hint="cs"/>
          <w:sz w:val="30"/>
          <w:szCs w:val="30"/>
          <w:rtl/>
        </w:rPr>
        <w:t>.</w:t>
      </w:r>
      <w:r w:rsidRPr="00617DD7">
        <w:rPr>
          <w:sz w:val="30"/>
          <w:szCs w:val="30"/>
          <w:rtl/>
        </w:rPr>
        <w:t xml:space="preserve"> فيقول قبل أن يبلغ النظر نهايته مع كونه متمسك</w:t>
      </w:r>
      <w:r w:rsidR="001D15A4" w:rsidRPr="00617DD7">
        <w:rPr>
          <w:sz w:val="30"/>
          <w:szCs w:val="30"/>
          <w:rtl/>
        </w:rPr>
        <w:t>ًا</w:t>
      </w:r>
      <w:r w:rsidRPr="00617DD7">
        <w:rPr>
          <w:sz w:val="30"/>
          <w:szCs w:val="30"/>
          <w:rtl/>
        </w:rPr>
        <w:t xml:space="preserve"> بحجة أو يغلب عليه عادة أو غرض يمنعه من استيفاء النظر لينظر فيما يعارض ما عنده وإن كان لم يقل إلا بالاجتهاد والاستدلال</w:t>
      </w:r>
      <w:r w:rsidR="00FB7C6D" w:rsidRPr="00617DD7">
        <w:rPr>
          <w:rFonts w:hint="cs"/>
          <w:sz w:val="30"/>
          <w:szCs w:val="30"/>
          <w:rtl/>
        </w:rPr>
        <w:t>.</w:t>
      </w:r>
      <w:r w:rsidRPr="00617DD7">
        <w:rPr>
          <w:sz w:val="30"/>
          <w:szCs w:val="30"/>
          <w:rtl/>
        </w:rPr>
        <w:t xml:space="preserve"> فإن الحد الذي يجب أن ينتهي إليه الاجتهاد</w:t>
      </w:r>
      <w:r w:rsidR="005F50AF" w:rsidRPr="00617DD7">
        <w:rPr>
          <w:rFonts w:hint="cs"/>
          <w:sz w:val="30"/>
          <w:szCs w:val="30"/>
          <w:rtl/>
        </w:rPr>
        <w:t>:</w:t>
      </w:r>
      <w:r w:rsidRPr="00617DD7">
        <w:rPr>
          <w:sz w:val="30"/>
          <w:szCs w:val="30"/>
          <w:rtl/>
        </w:rPr>
        <w:t xml:space="preserve"> قد لا ينضبط للمجتهد. </w:t>
      </w:r>
    </w:p>
    <w:p w:rsidR="005F50AF" w:rsidRPr="00617DD7" w:rsidRDefault="00855DBC" w:rsidP="009F1FF8">
      <w:pPr>
        <w:ind w:left="-57" w:firstLine="0"/>
        <w:rPr>
          <w:sz w:val="30"/>
          <w:szCs w:val="30"/>
          <w:rtl/>
        </w:rPr>
      </w:pPr>
      <w:r w:rsidRPr="00617DD7">
        <w:rPr>
          <w:sz w:val="30"/>
          <w:szCs w:val="30"/>
          <w:rtl/>
        </w:rPr>
        <w:t>ولهذا كان العلماء يخافون مثل هذا خشية ألا يكون الاجتهاد المعتبر قد وجد في تلك المسألة المخصوصة</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فهذه ذنوب</w:t>
      </w:r>
      <w:r w:rsidR="00BD0591" w:rsidRPr="00617DD7">
        <w:rPr>
          <w:sz w:val="30"/>
          <w:szCs w:val="30"/>
          <w:rtl/>
        </w:rPr>
        <w:t>،</w:t>
      </w:r>
      <w:r w:rsidRPr="00617DD7">
        <w:rPr>
          <w:sz w:val="30"/>
          <w:szCs w:val="30"/>
          <w:rtl/>
        </w:rPr>
        <w:t xml:space="preserve"> لكن لحوق عقوبة الذنب بصاحبه إنما تنال لمن لم يتب وقد يمحوها الاستغفار والإحسان والبلاء والشفاعة والرحمة</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 xml:space="preserve">ولم يدخل في هذا من يغلبه الهوى ويصرعه حتى ينصر ما يعلم أنه باطل أو من يجزم </w:t>
      </w:r>
      <w:r w:rsidRPr="00617DD7">
        <w:rPr>
          <w:sz w:val="30"/>
          <w:szCs w:val="30"/>
          <w:rtl/>
        </w:rPr>
        <w:lastRenderedPageBreak/>
        <w:t>بصواب قول أو خطئه من غير معرفة منه بدلائل ذلك القول نفي</w:t>
      </w:r>
      <w:r w:rsidR="001D15A4" w:rsidRPr="00617DD7">
        <w:rPr>
          <w:sz w:val="30"/>
          <w:szCs w:val="30"/>
          <w:rtl/>
        </w:rPr>
        <w:t>ًا</w:t>
      </w:r>
      <w:r w:rsidRPr="00617DD7">
        <w:rPr>
          <w:sz w:val="30"/>
          <w:szCs w:val="30"/>
          <w:rtl/>
        </w:rPr>
        <w:t xml:space="preserve"> وإثبات</w:t>
      </w:r>
      <w:r w:rsidR="001D15A4" w:rsidRPr="00617DD7">
        <w:rPr>
          <w:sz w:val="30"/>
          <w:szCs w:val="30"/>
          <w:rtl/>
        </w:rPr>
        <w:t>ًا</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فإن هذين في النار</w:t>
      </w:r>
      <w:r w:rsidR="005F50AF" w:rsidRPr="00617DD7">
        <w:rPr>
          <w:rFonts w:hint="cs"/>
          <w:sz w:val="30"/>
          <w:szCs w:val="30"/>
          <w:rtl/>
        </w:rPr>
        <w:t>،</w:t>
      </w:r>
      <w:r w:rsidRPr="00617DD7">
        <w:rPr>
          <w:sz w:val="30"/>
          <w:szCs w:val="30"/>
          <w:rtl/>
        </w:rPr>
        <w:t xml:space="preserve"> كما قال النبي صلى الله عليه </w:t>
      </w:r>
      <w:r w:rsidR="005F50AF" w:rsidRPr="00617DD7">
        <w:rPr>
          <w:rFonts w:hint="cs"/>
          <w:sz w:val="30"/>
          <w:szCs w:val="30"/>
          <w:rtl/>
        </w:rPr>
        <w:t xml:space="preserve">وآله </w:t>
      </w:r>
      <w:r w:rsidRPr="00617DD7">
        <w:rPr>
          <w:sz w:val="30"/>
          <w:szCs w:val="30"/>
          <w:rtl/>
        </w:rPr>
        <w:t>وسلم</w:t>
      </w:r>
      <w:r w:rsidR="00B62E23" w:rsidRPr="00617DD7">
        <w:rPr>
          <w:rFonts w:hint="cs"/>
          <w:sz w:val="30"/>
          <w:szCs w:val="30"/>
          <w:rtl/>
        </w:rPr>
        <w:t>:</w:t>
      </w:r>
      <w:r w:rsidR="0074532C" w:rsidRPr="00617DD7">
        <w:rPr>
          <w:rFonts w:hint="cs"/>
          <w:sz w:val="30"/>
          <w:szCs w:val="30"/>
          <w:rtl/>
        </w:rPr>
        <w:t xml:space="preserve"> </w:t>
      </w:r>
      <w:r w:rsidR="004C0228" w:rsidRPr="00617DD7">
        <w:rPr>
          <w:rFonts w:hint="cs"/>
          <w:sz w:val="30"/>
          <w:szCs w:val="30"/>
          <w:rtl/>
        </w:rPr>
        <w:t>«</w:t>
      </w:r>
      <w:r w:rsidRPr="00617DD7">
        <w:rPr>
          <w:sz w:val="30"/>
          <w:szCs w:val="30"/>
          <w:rtl/>
        </w:rPr>
        <w:t>القضاة ثلاثة</w:t>
      </w:r>
      <w:r w:rsidR="00BD0591" w:rsidRPr="00617DD7">
        <w:rPr>
          <w:sz w:val="30"/>
          <w:szCs w:val="30"/>
          <w:rtl/>
        </w:rPr>
        <w:t>:</w:t>
      </w:r>
      <w:r w:rsidRPr="00617DD7">
        <w:rPr>
          <w:sz w:val="30"/>
          <w:szCs w:val="30"/>
          <w:rtl/>
        </w:rPr>
        <w:t xml:space="preserve"> قاضيان في النار وقاض</w:t>
      </w:r>
      <w:r w:rsidR="005C3023" w:rsidRPr="00617DD7">
        <w:rPr>
          <w:rFonts w:hint="cs"/>
          <w:sz w:val="30"/>
          <w:szCs w:val="30"/>
          <w:rtl/>
        </w:rPr>
        <w:t>ٍ</w:t>
      </w:r>
      <w:r w:rsidRPr="00617DD7">
        <w:rPr>
          <w:sz w:val="30"/>
          <w:szCs w:val="30"/>
          <w:rtl/>
        </w:rPr>
        <w:t xml:space="preserve"> في الجنة فأما الذي في الجنة فرجل علم الحق فقضى به وأما اللذان في النار فرجل قضى للناس على جهل ورجل علم الحق وقضى بخلافه</w:t>
      </w:r>
      <w:r w:rsidR="004C0228" w:rsidRPr="00617DD7">
        <w:rPr>
          <w:rFonts w:hint="cs"/>
          <w:sz w:val="30"/>
          <w:szCs w:val="30"/>
          <w:rtl/>
        </w:rPr>
        <w:t>»</w:t>
      </w:r>
      <w:r w:rsidR="005F50AF" w:rsidRPr="00617DD7">
        <w:rPr>
          <w:rStyle w:val="af2"/>
          <w:sz w:val="30"/>
          <w:szCs w:val="30"/>
          <w:rtl/>
        </w:rPr>
        <w:t>(</w:t>
      </w:r>
      <w:r w:rsidR="005F50AF" w:rsidRPr="00617DD7">
        <w:rPr>
          <w:rStyle w:val="af2"/>
          <w:sz w:val="30"/>
          <w:szCs w:val="30"/>
          <w:rtl/>
        </w:rPr>
        <w:footnoteReference w:id="26"/>
      </w:r>
      <w:r w:rsidR="005F50AF" w:rsidRPr="00617DD7">
        <w:rPr>
          <w:rStyle w:val="af2"/>
          <w:sz w:val="30"/>
          <w:szCs w:val="30"/>
          <w:rtl/>
        </w:rPr>
        <w:t>)</w:t>
      </w:r>
      <w:r w:rsidR="005F50AF" w:rsidRPr="00617DD7">
        <w:rPr>
          <w:rFonts w:hint="cs"/>
          <w:sz w:val="30"/>
          <w:szCs w:val="30"/>
          <w:rtl/>
        </w:rPr>
        <w:t>.</w:t>
      </w:r>
      <w:r w:rsidRPr="00617DD7">
        <w:rPr>
          <w:sz w:val="30"/>
          <w:szCs w:val="30"/>
          <w:rtl/>
        </w:rPr>
        <w:t xml:space="preserve"> </w:t>
      </w:r>
    </w:p>
    <w:p w:rsidR="005F50AF" w:rsidRPr="00617DD7" w:rsidRDefault="00855DBC" w:rsidP="009F1FF8">
      <w:pPr>
        <w:ind w:left="-57" w:firstLine="0"/>
        <w:rPr>
          <w:sz w:val="30"/>
          <w:szCs w:val="30"/>
          <w:rtl/>
        </w:rPr>
      </w:pPr>
      <w:r w:rsidRPr="00617DD7">
        <w:rPr>
          <w:sz w:val="30"/>
          <w:szCs w:val="30"/>
          <w:rtl/>
        </w:rPr>
        <w:t xml:space="preserve">والمفتون كذلك. </w:t>
      </w:r>
    </w:p>
    <w:p w:rsidR="005F50AF" w:rsidRPr="00617DD7" w:rsidRDefault="00855DBC" w:rsidP="009F1FF8">
      <w:pPr>
        <w:ind w:left="-57" w:firstLine="0"/>
        <w:rPr>
          <w:sz w:val="30"/>
          <w:szCs w:val="30"/>
          <w:rtl/>
        </w:rPr>
      </w:pPr>
      <w:r w:rsidRPr="00617DD7">
        <w:rPr>
          <w:sz w:val="30"/>
          <w:szCs w:val="30"/>
          <w:rtl/>
        </w:rPr>
        <w:t>لكن لحوق الوعيد للشخص المعين أيض</w:t>
      </w:r>
      <w:r w:rsidR="001D15A4" w:rsidRPr="00617DD7">
        <w:rPr>
          <w:sz w:val="30"/>
          <w:szCs w:val="30"/>
          <w:rtl/>
        </w:rPr>
        <w:t>ًا</w:t>
      </w:r>
      <w:r w:rsidRPr="00617DD7">
        <w:rPr>
          <w:sz w:val="30"/>
          <w:szCs w:val="30"/>
          <w:rtl/>
        </w:rPr>
        <w:t xml:space="preserve"> له موانع كما بيناه</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فلو فرض وقوع بعض هذا من بعض الأعيان من العلماء المحمودين عند الأمة</w:t>
      </w:r>
      <w:r w:rsidR="00B62E23" w:rsidRPr="00617DD7">
        <w:rPr>
          <w:sz w:val="30"/>
          <w:szCs w:val="30"/>
          <w:rtl/>
        </w:rPr>
        <w:t xml:space="preserve"> - </w:t>
      </w:r>
      <w:r w:rsidRPr="00617DD7">
        <w:rPr>
          <w:sz w:val="30"/>
          <w:szCs w:val="30"/>
          <w:rtl/>
        </w:rPr>
        <w:t>مع أن هذا بعيد أو غير واقع</w:t>
      </w:r>
      <w:r w:rsidR="00B62E23" w:rsidRPr="00617DD7">
        <w:rPr>
          <w:sz w:val="30"/>
          <w:szCs w:val="30"/>
          <w:rtl/>
        </w:rPr>
        <w:t xml:space="preserve"> - </w:t>
      </w:r>
      <w:r w:rsidRPr="00617DD7">
        <w:rPr>
          <w:sz w:val="30"/>
          <w:szCs w:val="30"/>
          <w:rtl/>
        </w:rPr>
        <w:t>لم يعدم أحدهم أحد هذه الأسباب</w:t>
      </w:r>
      <w:r w:rsidR="00BD0591" w:rsidRPr="00617DD7">
        <w:rPr>
          <w:sz w:val="30"/>
          <w:szCs w:val="30"/>
          <w:rtl/>
        </w:rPr>
        <w:t>،</w:t>
      </w:r>
      <w:r w:rsidRPr="00617DD7">
        <w:rPr>
          <w:sz w:val="30"/>
          <w:szCs w:val="30"/>
          <w:rtl/>
        </w:rPr>
        <w:t xml:space="preserve"> ولو وقع لم يقدح في إمامتهم على الإطلاق</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فإنا لا نعتقد في القوم العصمة</w:t>
      </w:r>
      <w:r w:rsidR="005F50AF" w:rsidRPr="00617DD7">
        <w:rPr>
          <w:rFonts w:hint="cs"/>
          <w:sz w:val="30"/>
          <w:szCs w:val="30"/>
          <w:rtl/>
        </w:rPr>
        <w:t>.</w:t>
      </w:r>
      <w:r w:rsidR="003600DB" w:rsidRPr="00617DD7">
        <w:rPr>
          <w:sz w:val="30"/>
          <w:szCs w:val="30"/>
          <w:rtl/>
        </w:rPr>
        <w:t xml:space="preserve"> بل </w:t>
      </w:r>
      <w:r w:rsidR="003600DB" w:rsidRPr="00617DD7">
        <w:rPr>
          <w:rFonts w:hint="cs"/>
          <w:sz w:val="30"/>
          <w:szCs w:val="30"/>
          <w:rtl/>
        </w:rPr>
        <w:t>نُ</w:t>
      </w:r>
      <w:r w:rsidRPr="00617DD7">
        <w:rPr>
          <w:sz w:val="30"/>
          <w:szCs w:val="30"/>
          <w:rtl/>
        </w:rPr>
        <w:t>جو</w:t>
      </w:r>
      <w:r w:rsidR="003600DB" w:rsidRPr="00617DD7">
        <w:rPr>
          <w:rFonts w:hint="cs"/>
          <w:sz w:val="30"/>
          <w:szCs w:val="30"/>
          <w:rtl/>
        </w:rPr>
        <w:t>ِّ</w:t>
      </w:r>
      <w:r w:rsidRPr="00617DD7">
        <w:rPr>
          <w:sz w:val="30"/>
          <w:szCs w:val="30"/>
          <w:rtl/>
        </w:rPr>
        <w:t>ز عليهم الذنوب ونرجو لهم مع ذلك أعلى الدرجات</w:t>
      </w:r>
      <w:r w:rsidR="00BD0591" w:rsidRPr="00617DD7">
        <w:rPr>
          <w:sz w:val="30"/>
          <w:szCs w:val="30"/>
          <w:rtl/>
        </w:rPr>
        <w:t>،</w:t>
      </w:r>
      <w:r w:rsidRPr="00617DD7">
        <w:rPr>
          <w:sz w:val="30"/>
          <w:szCs w:val="30"/>
          <w:rtl/>
        </w:rPr>
        <w:t xml:space="preserve"> لما اختصهم الله به من الأعمال الصالحة والأحوال السنية وإنهم لم يكونوا مصرين على ذنب وليسوا بأعلى درجة من الصحابة رضي الله عنهم</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والقول فيهم كذلك فيما اجتهدوا فيه من الفتاوى والقضايا والدماء التي كانت بينهم</w:t>
      </w:r>
      <w:r w:rsidR="0077483B" w:rsidRPr="00617DD7">
        <w:rPr>
          <w:rFonts w:hint="cs"/>
          <w:sz w:val="30"/>
          <w:szCs w:val="30"/>
          <w:rtl/>
        </w:rPr>
        <w:t xml:space="preserve"> رضي الله عنهم</w:t>
      </w:r>
      <w:r w:rsidRPr="00617DD7">
        <w:rPr>
          <w:sz w:val="30"/>
          <w:szCs w:val="30"/>
          <w:rtl/>
        </w:rPr>
        <w:t xml:space="preserve"> وغير ذلك.</w:t>
      </w:r>
    </w:p>
    <w:p w:rsidR="005F50AF" w:rsidRPr="00617DD7" w:rsidRDefault="00855DBC" w:rsidP="009F1FF8">
      <w:pPr>
        <w:ind w:left="-57" w:firstLine="0"/>
        <w:rPr>
          <w:sz w:val="30"/>
          <w:szCs w:val="30"/>
          <w:rtl/>
        </w:rPr>
      </w:pPr>
      <w:r w:rsidRPr="00617DD7">
        <w:rPr>
          <w:sz w:val="30"/>
          <w:szCs w:val="30"/>
          <w:rtl/>
        </w:rPr>
        <w:t>ثم إن</w:t>
      </w:r>
      <w:r w:rsidR="005F50AF" w:rsidRPr="00617DD7">
        <w:rPr>
          <w:rFonts w:hint="cs"/>
          <w:sz w:val="30"/>
          <w:szCs w:val="30"/>
          <w:rtl/>
        </w:rPr>
        <w:t>نا</w:t>
      </w:r>
      <w:r w:rsidR="00B62E23" w:rsidRPr="00617DD7">
        <w:rPr>
          <w:rFonts w:hint="cs"/>
          <w:sz w:val="30"/>
          <w:szCs w:val="30"/>
          <w:rtl/>
        </w:rPr>
        <w:t xml:space="preserve"> - </w:t>
      </w:r>
      <w:r w:rsidRPr="00617DD7">
        <w:rPr>
          <w:sz w:val="30"/>
          <w:szCs w:val="30"/>
          <w:rtl/>
        </w:rPr>
        <w:t>مع العلم بأن التارك الموصوف معذور بل مأجور</w:t>
      </w:r>
      <w:r w:rsidR="00B62E23" w:rsidRPr="00617DD7">
        <w:rPr>
          <w:rFonts w:hint="cs"/>
          <w:sz w:val="30"/>
          <w:szCs w:val="30"/>
          <w:rtl/>
        </w:rPr>
        <w:t xml:space="preserve"> - </w:t>
      </w:r>
      <w:r w:rsidRPr="00617DD7">
        <w:rPr>
          <w:sz w:val="30"/>
          <w:szCs w:val="30"/>
          <w:rtl/>
        </w:rPr>
        <w:t>لا يمنعنا أن نتبع الأحاديث الصحيحة التي لا نعلم لها معارض</w:t>
      </w:r>
      <w:r w:rsidR="001D15A4" w:rsidRPr="00617DD7">
        <w:rPr>
          <w:sz w:val="30"/>
          <w:szCs w:val="30"/>
          <w:rtl/>
        </w:rPr>
        <w:t>ًا</w:t>
      </w:r>
      <w:r w:rsidRPr="00617DD7">
        <w:rPr>
          <w:sz w:val="30"/>
          <w:szCs w:val="30"/>
          <w:rtl/>
        </w:rPr>
        <w:t xml:space="preserve"> يدفعها وأن نعتقد وجوب العمل </w:t>
      </w:r>
      <w:r w:rsidR="008E6425" w:rsidRPr="00617DD7">
        <w:rPr>
          <w:rFonts w:hint="cs"/>
          <w:sz w:val="30"/>
          <w:szCs w:val="30"/>
          <w:rtl/>
        </w:rPr>
        <w:t xml:space="preserve">بها </w:t>
      </w:r>
      <w:r w:rsidRPr="00617DD7">
        <w:rPr>
          <w:sz w:val="30"/>
          <w:szCs w:val="30"/>
          <w:rtl/>
        </w:rPr>
        <w:t>على الأمة ووجوب تبليغها</w:t>
      </w:r>
      <w:r w:rsidR="00BD0591" w:rsidRPr="00617DD7">
        <w:rPr>
          <w:sz w:val="30"/>
          <w:szCs w:val="30"/>
          <w:rtl/>
        </w:rPr>
        <w:t>.</w:t>
      </w:r>
      <w:r w:rsidRPr="00617DD7">
        <w:rPr>
          <w:sz w:val="30"/>
          <w:szCs w:val="30"/>
          <w:rtl/>
        </w:rPr>
        <w:t xml:space="preserve"> </w:t>
      </w:r>
    </w:p>
    <w:p w:rsidR="005F50AF" w:rsidRPr="00617DD7" w:rsidRDefault="00855DBC" w:rsidP="009F1FF8">
      <w:pPr>
        <w:ind w:left="-57" w:firstLine="0"/>
        <w:rPr>
          <w:sz w:val="30"/>
          <w:szCs w:val="30"/>
          <w:rtl/>
        </w:rPr>
      </w:pPr>
      <w:r w:rsidRPr="00617DD7">
        <w:rPr>
          <w:sz w:val="30"/>
          <w:szCs w:val="30"/>
          <w:rtl/>
        </w:rPr>
        <w:t>وهذا مما لا يختلف العلماء فيه</w:t>
      </w:r>
      <w:r w:rsidR="00BD0591" w:rsidRPr="00617DD7">
        <w:rPr>
          <w:sz w:val="30"/>
          <w:szCs w:val="30"/>
          <w:rtl/>
        </w:rPr>
        <w:t>.</w:t>
      </w:r>
      <w:r w:rsidRPr="00617DD7">
        <w:rPr>
          <w:sz w:val="30"/>
          <w:szCs w:val="30"/>
          <w:rtl/>
        </w:rPr>
        <w:t xml:space="preserve"> </w:t>
      </w:r>
    </w:p>
    <w:p w:rsidR="005F50AF" w:rsidRPr="00617DD7" w:rsidRDefault="00F06A66" w:rsidP="009F1FF8">
      <w:pPr>
        <w:ind w:left="-57" w:firstLine="0"/>
        <w:rPr>
          <w:sz w:val="30"/>
          <w:szCs w:val="30"/>
          <w:rtl/>
        </w:rPr>
      </w:pPr>
      <w:r w:rsidRPr="00617DD7">
        <w:rPr>
          <w:sz w:val="30"/>
          <w:szCs w:val="30"/>
          <w:rtl/>
        </w:rPr>
        <w:t>ثم ه</w:t>
      </w:r>
      <w:r w:rsidRPr="00617DD7">
        <w:rPr>
          <w:rFonts w:hint="cs"/>
          <w:sz w:val="30"/>
          <w:szCs w:val="30"/>
          <w:rtl/>
        </w:rPr>
        <w:t>ذه الأحاديث</w:t>
      </w:r>
      <w:r w:rsidR="00855DBC" w:rsidRPr="00617DD7">
        <w:rPr>
          <w:sz w:val="30"/>
          <w:szCs w:val="30"/>
          <w:rtl/>
        </w:rPr>
        <w:t xml:space="preserve"> منقسمة</w:t>
      </w:r>
      <w:r w:rsidR="005F50AF" w:rsidRPr="00617DD7">
        <w:rPr>
          <w:rFonts w:hint="cs"/>
          <w:sz w:val="30"/>
          <w:szCs w:val="30"/>
          <w:rtl/>
        </w:rPr>
        <w:t>:</w:t>
      </w:r>
      <w:r w:rsidR="00855DBC" w:rsidRPr="00617DD7">
        <w:rPr>
          <w:sz w:val="30"/>
          <w:szCs w:val="30"/>
          <w:rtl/>
        </w:rPr>
        <w:t xml:space="preserve"> إلى ما دلالته قطعية</w:t>
      </w:r>
      <w:r w:rsidR="00BD0591" w:rsidRPr="00617DD7">
        <w:rPr>
          <w:sz w:val="30"/>
          <w:szCs w:val="30"/>
          <w:rtl/>
        </w:rPr>
        <w:t>،</w:t>
      </w:r>
      <w:r w:rsidR="00855DBC" w:rsidRPr="00617DD7">
        <w:rPr>
          <w:sz w:val="30"/>
          <w:szCs w:val="30"/>
          <w:rtl/>
        </w:rPr>
        <w:t xml:space="preserve"> بأن يكون قطعي السند والمتن وهو ما تيقنا أن رسول الله</w:t>
      </w:r>
      <w:r w:rsidR="00855DBC" w:rsidRPr="00617DD7">
        <w:rPr>
          <w:rFonts w:ascii="AGA Arabesque" w:hAnsi="AGA Arabesque"/>
          <w:sz w:val="30"/>
          <w:szCs w:val="30"/>
          <w:rtl/>
        </w:rPr>
        <w:t xml:space="preserve"> </w:t>
      </w:r>
      <w:r w:rsidR="00125BA0" w:rsidRPr="00617DD7">
        <w:rPr>
          <w:rFonts w:ascii="AGA Arabesque" w:hAnsi="AGA Arabesque"/>
          <w:sz w:val="30"/>
          <w:szCs w:val="30"/>
        </w:rPr>
        <w:t></w:t>
      </w:r>
      <w:r w:rsidR="00855DBC" w:rsidRPr="00617DD7">
        <w:rPr>
          <w:sz w:val="30"/>
          <w:szCs w:val="30"/>
          <w:rtl/>
        </w:rPr>
        <w:t xml:space="preserve"> قاله وتيقنا أنه أراد به تلك الصورة</w:t>
      </w:r>
      <w:r w:rsidR="00BD0591" w:rsidRPr="00617DD7">
        <w:rPr>
          <w:sz w:val="30"/>
          <w:szCs w:val="30"/>
          <w:rtl/>
        </w:rPr>
        <w:t>.</w:t>
      </w:r>
      <w:r w:rsidR="00855DBC" w:rsidRPr="00617DD7">
        <w:rPr>
          <w:sz w:val="30"/>
          <w:szCs w:val="30"/>
          <w:rtl/>
        </w:rPr>
        <w:t xml:space="preserve"> </w:t>
      </w:r>
    </w:p>
    <w:p w:rsidR="005F50AF" w:rsidRPr="00617DD7" w:rsidRDefault="00855DBC" w:rsidP="009F1FF8">
      <w:pPr>
        <w:ind w:left="-57" w:firstLine="0"/>
        <w:rPr>
          <w:sz w:val="30"/>
          <w:szCs w:val="30"/>
          <w:rtl/>
        </w:rPr>
      </w:pPr>
      <w:r w:rsidRPr="00617DD7">
        <w:rPr>
          <w:sz w:val="30"/>
          <w:szCs w:val="30"/>
          <w:rtl/>
        </w:rPr>
        <w:t>وإلى ما دلالته ظاهرة غير قطعية</w:t>
      </w:r>
      <w:r w:rsidR="00BD0591" w:rsidRPr="00617DD7">
        <w:rPr>
          <w:sz w:val="30"/>
          <w:szCs w:val="30"/>
          <w:rtl/>
        </w:rPr>
        <w:t>.</w:t>
      </w:r>
      <w:r w:rsidRPr="00617DD7">
        <w:rPr>
          <w:sz w:val="30"/>
          <w:szCs w:val="30"/>
          <w:rtl/>
        </w:rPr>
        <w:t xml:space="preserve"> </w:t>
      </w:r>
    </w:p>
    <w:p w:rsidR="005F50AF" w:rsidRPr="00617DD7" w:rsidRDefault="00855DBC" w:rsidP="009F1FF8">
      <w:pPr>
        <w:ind w:left="-57" w:firstLine="0"/>
        <w:rPr>
          <w:sz w:val="30"/>
          <w:szCs w:val="30"/>
          <w:rtl/>
        </w:rPr>
      </w:pPr>
      <w:r w:rsidRPr="00617DD7">
        <w:rPr>
          <w:sz w:val="30"/>
          <w:szCs w:val="30"/>
          <w:rtl/>
        </w:rPr>
        <w:lastRenderedPageBreak/>
        <w:t>فأما الأول</w:t>
      </w:r>
      <w:r w:rsidR="005F50AF" w:rsidRPr="00617DD7">
        <w:rPr>
          <w:rFonts w:hint="cs"/>
          <w:sz w:val="30"/>
          <w:szCs w:val="30"/>
          <w:rtl/>
        </w:rPr>
        <w:t>:</w:t>
      </w:r>
      <w:r w:rsidRPr="00617DD7">
        <w:rPr>
          <w:sz w:val="30"/>
          <w:szCs w:val="30"/>
          <w:rtl/>
        </w:rPr>
        <w:t xml:space="preserve"> فيجب اعتقاد موجبه علم</w:t>
      </w:r>
      <w:r w:rsidR="001D15A4" w:rsidRPr="00617DD7">
        <w:rPr>
          <w:sz w:val="30"/>
          <w:szCs w:val="30"/>
          <w:rtl/>
        </w:rPr>
        <w:t>ًا</w:t>
      </w:r>
      <w:r w:rsidRPr="00617DD7">
        <w:rPr>
          <w:sz w:val="30"/>
          <w:szCs w:val="30"/>
          <w:rtl/>
        </w:rPr>
        <w:t xml:space="preserve"> وعمل</w:t>
      </w:r>
      <w:r w:rsidR="001D15A4" w:rsidRPr="00617DD7">
        <w:rPr>
          <w:sz w:val="30"/>
          <w:szCs w:val="30"/>
          <w:rtl/>
        </w:rPr>
        <w:t>ًا</w:t>
      </w:r>
      <w:r w:rsidR="00BD0591" w:rsidRPr="00617DD7">
        <w:rPr>
          <w:sz w:val="30"/>
          <w:szCs w:val="30"/>
          <w:rtl/>
        </w:rPr>
        <w:t>،</w:t>
      </w:r>
      <w:r w:rsidRPr="00617DD7">
        <w:rPr>
          <w:sz w:val="30"/>
          <w:szCs w:val="30"/>
          <w:rtl/>
        </w:rPr>
        <w:t xml:space="preserve"> وهذا مما لا خلاف فيه بين العلماء في الجملة</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وإنما قد يختلفون في بعض الأخبار هل هو قطعي السند أو ليس بقطعي؟ وهل هو قطعي الدلالة أو ليس بقطعي</w:t>
      </w:r>
      <w:r w:rsidR="005F50AF" w:rsidRPr="00617DD7">
        <w:rPr>
          <w:rFonts w:hint="cs"/>
          <w:sz w:val="30"/>
          <w:szCs w:val="30"/>
          <w:rtl/>
        </w:rPr>
        <w:t>ها</w:t>
      </w:r>
      <w:r w:rsidRPr="00617DD7">
        <w:rPr>
          <w:sz w:val="30"/>
          <w:szCs w:val="30"/>
          <w:rtl/>
        </w:rPr>
        <w:t xml:space="preserve">؟ </w:t>
      </w:r>
    </w:p>
    <w:p w:rsidR="005F50AF" w:rsidRPr="00617DD7" w:rsidRDefault="00855DBC" w:rsidP="009F1FF8">
      <w:pPr>
        <w:ind w:left="-57" w:firstLine="0"/>
        <w:rPr>
          <w:sz w:val="30"/>
          <w:szCs w:val="30"/>
          <w:rtl/>
        </w:rPr>
      </w:pPr>
      <w:r w:rsidRPr="00617DD7">
        <w:rPr>
          <w:sz w:val="30"/>
          <w:szCs w:val="30"/>
          <w:rtl/>
        </w:rPr>
        <w:t>مثل</w:t>
      </w:r>
      <w:r w:rsidR="005F50AF" w:rsidRPr="00617DD7">
        <w:rPr>
          <w:rFonts w:hint="cs"/>
          <w:sz w:val="30"/>
          <w:szCs w:val="30"/>
          <w:rtl/>
        </w:rPr>
        <w:t>:</w:t>
      </w:r>
      <w:r w:rsidRPr="00617DD7">
        <w:rPr>
          <w:sz w:val="30"/>
          <w:szCs w:val="30"/>
          <w:rtl/>
        </w:rPr>
        <w:t xml:space="preserve"> اختلافهم في خبر الواحد الذي تلقته الأمة بالقبول والتصديق أو الذي اتفقت على العمل به</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فعند عامة الفقهاء وأكثر المتكلمين أنه يفيد العلم</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 xml:space="preserve">وذهب طوائف من المتكلمين إلى أنه لا يفيده. </w:t>
      </w:r>
    </w:p>
    <w:p w:rsidR="005F50AF" w:rsidRPr="00617DD7" w:rsidRDefault="00855DBC" w:rsidP="009F1FF8">
      <w:pPr>
        <w:ind w:left="-57" w:firstLine="0"/>
        <w:rPr>
          <w:sz w:val="30"/>
          <w:szCs w:val="30"/>
          <w:rtl/>
        </w:rPr>
      </w:pPr>
      <w:r w:rsidRPr="00617DD7">
        <w:rPr>
          <w:sz w:val="30"/>
          <w:szCs w:val="30"/>
          <w:rtl/>
        </w:rPr>
        <w:t>وكذلك الخبر المروي من عدة جهات يصدق بعضها بعض</w:t>
      </w:r>
      <w:r w:rsidR="001D15A4" w:rsidRPr="00617DD7">
        <w:rPr>
          <w:sz w:val="30"/>
          <w:szCs w:val="30"/>
          <w:rtl/>
        </w:rPr>
        <w:t>ًا</w:t>
      </w:r>
      <w:r w:rsidR="00B62E23" w:rsidRPr="00617DD7">
        <w:rPr>
          <w:sz w:val="30"/>
          <w:szCs w:val="30"/>
          <w:rtl/>
        </w:rPr>
        <w:t xml:space="preserve"> - </w:t>
      </w:r>
      <w:r w:rsidRPr="00617DD7">
        <w:rPr>
          <w:sz w:val="30"/>
          <w:szCs w:val="30"/>
          <w:rtl/>
        </w:rPr>
        <w:t>من أناس مخصوصين</w:t>
      </w:r>
      <w:r w:rsidR="00B62E23" w:rsidRPr="00617DD7">
        <w:rPr>
          <w:rFonts w:hint="cs"/>
          <w:sz w:val="30"/>
          <w:szCs w:val="30"/>
          <w:rtl/>
        </w:rPr>
        <w:t xml:space="preserve"> - </w:t>
      </w:r>
      <w:r w:rsidRPr="00617DD7">
        <w:rPr>
          <w:sz w:val="30"/>
          <w:szCs w:val="30"/>
          <w:rtl/>
        </w:rPr>
        <w:t>قد تفيد العلم اليقيني لمن كان عالم</w:t>
      </w:r>
      <w:r w:rsidR="001D15A4" w:rsidRPr="00617DD7">
        <w:rPr>
          <w:sz w:val="30"/>
          <w:szCs w:val="30"/>
          <w:rtl/>
        </w:rPr>
        <w:t>ًا</w:t>
      </w:r>
      <w:r w:rsidRPr="00617DD7">
        <w:rPr>
          <w:sz w:val="30"/>
          <w:szCs w:val="30"/>
          <w:rtl/>
        </w:rPr>
        <w:t xml:space="preserve"> بتلك الجهات</w:t>
      </w:r>
      <w:r w:rsidR="00BD0591" w:rsidRPr="00617DD7">
        <w:rPr>
          <w:sz w:val="30"/>
          <w:szCs w:val="30"/>
          <w:rtl/>
        </w:rPr>
        <w:t>،</w:t>
      </w:r>
      <w:r w:rsidRPr="00617DD7">
        <w:rPr>
          <w:sz w:val="30"/>
          <w:szCs w:val="30"/>
          <w:rtl/>
        </w:rPr>
        <w:t xml:space="preserve"> وبحال أولئك المخبرين</w:t>
      </w:r>
      <w:r w:rsidR="00BD0591" w:rsidRPr="00617DD7">
        <w:rPr>
          <w:sz w:val="30"/>
          <w:szCs w:val="30"/>
          <w:rtl/>
        </w:rPr>
        <w:t>،</w:t>
      </w:r>
      <w:r w:rsidRPr="00617DD7">
        <w:rPr>
          <w:sz w:val="30"/>
          <w:szCs w:val="30"/>
          <w:rtl/>
        </w:rPr>
        <w:t xml:space="preserve"> وبقرائن وضمائم تحتف بالخبر وإن كان العلم بذلك الخبر لا يحصل لمن لم يش</w:t>
      </w:r>
      <w:r w:rsidR="005F50AF" w:rsidRPr="00617DD7">
        <w:rPr>
          <w:rFonts w:hint="cs"/>
          <w:sz w:val="30"/>
          <w:szCs w:val="30"/>
          <w:rtl/>
        </w:rPr>
        <w:t>ا</w:t>
      </w:r>
      <w:r w:rsidRPr="00617DD7">
        <w:rPr>
          <w:sz w:val="30"/>
          <w:szCs w:val="30"/>
          <w:rtl/>
        </w:rPr>
        <w:t>ركه في ذلك</w:t>
      </w:r>
      <w:r w:rsidR="00BD0591" w:rsidRPr="00617DD7">
        <w:rPr>
          <w:sz w:val="30"/>
          <w:szCs w:val="30"/>
          <w:rtl/>
        </w:rPr>
        <w:t>.</w:t>
      </w:r>
      <w:r w:rsidRPr="00617DD7">
        <w:rPr>
          <w:sz w:val="30"/>
          <w:szCs w:val="30"/>
          <w:rtl/>
        </w:rPr>
        <w:t xml:space="preserve"> </w:t>
      </w:r>
    </w:p>
    <w:p w:rsidR="005F50AF" w:rsidRPr="00617DD7" w:rsidRDefault="00855DBC" w:rsidP="009F1FF8">
      <w:pPr>
        <w:ind w:left="-57" w:firstLine="0"/>
        <w:rPr>
          <w:sz w:val="30"/>
          <w:szCs w:val="30"/>
          <w:rtl/>
        </w:rPr>
      </w:pPr>
      <w:r w:rsidRPr="00617DD7">
        <w:rPr>
          <w:sz w:val="30"/>
          <w:szCs w:val="30"/>
          <w:rtl/>
        </w:rPr>
        <w:t xml:space="preserve">ولهذا كان علماء الحديث الجهابذة فيه المتبحرون في معرفته </w:t>
      </w:r>
      <w:r w:rsidR="005F50AF" w:rsidRPr="00617DD7">
        <w:rPr>
          <w:rFonts w:hint="cs"/>
          <w:sz w:val="30"/>
          <w:szCs w:val="30"/>
          <w:rtl/>
        </w:rPr>
        <w:t xml:space="preserve">رحمهم الله </w:t>
      </w:r>
      <w:r w:rsidRPr="00617DD7">
        <w:rPr>
          <w:sz w:val="30"/>
          <w:szCs w:val="30"/>
          <w:rtl/>
        </w:rPr>
        <w:t>قد يحصل لهم اليقين التام بأخبار</w:t>
      </w:r>
      <w:r w:rsidR="00BD0591" w:rsidRPr="00617DD7">
        <w:rPr>
          <w:sz w:val="30"/>
          <w:szCs w:val="30"/>
          <w:rtl/>
        </w:rPr>
        <w:t>،</w:t>
      </w:r>
      <w:r w:rsidRPr="00617DD7">
        <w:rPr>
          <w:sz w:val="30"/>
          <w:szCs w:val="30"/>
          <w:rtl/>
        </w:rPr>
        <w:t xml:space="preserve"> وإن كان غيرهم من العلماء قد لا يظن صدقها فضل</w:t>
      </w:r>
      <w:r w:rsidR="001D15A4" w:rsidRPr="00617DD7">
        <w:rPr>
          <w:sz w:val="30"/>
          <w:szCs w:val="30"/>
          <w:rtl/>
        </w:rPr>
        <w:t>ًا</w:t>
      </w:r>
      <w:r w:rsidRPr="00617DD7">
        <w:rPr>
          <w:sz w:val="30"/>
          <w:szCs w:val="30"/>
          <w:rtl/>
        </w:rPr>
        <w:t xml:space="preserve"> عن العلم بصدقها</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ومبنى هذا على أن الخبر المفيد للعلم يفيده من كثرة المخبرين تارة ومن صفات المخبرين أخرى ومن نفس الإخبار به أخرى ومن نفس إدراك المخبر له أخرى ومن الأمر المخبر به أخرى</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 xml:space="preserve">فرب عدد قليل أفاد خبرهم العلم لما هم عليه من الديانة والحفظ الذي يؤمن معه كذبهم أو خطؤهم وأضعاف ذلك </w:t>
      </w:r>
      <w:r w:rsidR="00D945B6" w:rsidRPr="00617DD7">
        <w:rPr>
          <w:sz w:val="30"/>
          <w:szCs w:val="30"/>
          <w:rtl/>
        </w:rPr>
        <w:t>العدد من غيرهم قد لا يفيد العلم</w:t>
      </w:r>
      <w:r w:rsidRPr="00617DD7">
        <w:rPr>
          <w:sz w:val="30"/>
          <w:szCs w:val="30"/>
          <w:rtl/>
        </w:rPr>
        <w:t xml:space="preserve">. </w:t>
      </w:r>
    </w:p>
    <w:p w:rsidR="005F50AF" w:rsidRPr="00617DD7" w:rsidRDefault="00855DBC" w:rsidP="009F1FF8">
      <w:pPr>
        <w:ind w:left="-57" w:firstLine="0"/>
        <w:rPr>
          <w:sz w:val="30"/>
          <w:szCs w:val="30"/>
          <w:rtl/>
        </w:rPr>
      </w:pPr>
      <w:r w:rsidRPr="00617DD7">
        <w:rPr>
          <w:sz w:val="30"/>
          <w:szCs w:val="30"/>
          <w:rtl/>
        </w:rPr>
        <w:t>هذا هو الحق الذي لا ريب فيه وهو قول جمهور الفقها</w:t>
      </w:r>
      <w:r w:rsidR="00D945B6" w:rsidRPr="00617DD7">
        <w:rPr>
          <w:sz w:val="30"/>
          <w:szCs w:val="30"/>
          <w:rtl/>
        </w:rPr>
        <w:t>ء والمحدثين وطوائف من المتكلمين</w:t>
      </w:r>
      <w:r w:rsidRPr="00617DD7">
        <w:rPr>
          <w:sz w:val="30"/>
          <w:szCs w:val="30"/>
          <w:rtl/>
        </w:rPr>
        <w:t xml:space="preserve">. </w:t>
      </w:r>
    </w:p>
    <w:p w:rsidR="005F50AF" w:rsidRPr="00617DD7" w:rsidRDefault="00855DBC" w:rsidP="009F1FF8">
      <w:pPr>
        <w:ind w:left="-57" w:firstLine="0"/>
        <w:rPr>
          <w:sz w:val="30"/>
          <w:szCs w:val="30"/>
          <w:rtl/>
        </w:rPr>
      </w:pPr>
      <w:r w:rsidRPr="00617DD7">
        <w:rPr>
          <w:sz w:val="30"/>
          <w:szCs w:val="30"/>
          <w:rtl/>
        </w:rPr>
        <w:t>وذهب طوائف من المتكلمين وبعض الفقهاء</w:t>
      </w:r>
      <w:r w:rsidR="00E8660E" w:rsidRPr="00617DD7">
        <w:rPr>
          <w:rFonts w:hint="cs"/>
          <w:sz w:val="30"/>
          <w:szCs w:val="30"/>
          <w:rtl/>
        </w:rPr>
        <w:t>:</w:t>
      </w:r>
      <w:r w:rsidRPr="00617DD7">
        <w:rPr>
          <w:sz w:val="30"/>
          <w:szCs w:val="30"/>
          <w:rtl/>
        </w:rPr>
        <w:t xml:space="preserve"> إلى أن كل عدد أفاد العلم خبرهم بقضية أفاد خبر مثل ذلك العدد العلم في كل قضية</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وهذا باطل قطع</w:t>
      </w:r>
      <w:r w:rsidR="001D15A4" w:rsidRPr="00617DD7">
        <w:rPr>
          <w:sz w:val="30"/>
          <w:szCs w:val="30"/>
          <w:rtl/>
        </w:rPr>
        <w:t>ًا</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لكن ليس هذا موضع بيان ذلك</w:t>
      </w:r>
      <w:r w:rsidR="00BD0591" w:rsidRPr="00617DD7">
        <w:rPr>
          <w:sz w:val="30"/>
          <w:szCs w:val="30"/>
          <w:rtl/>
        </w:rPr>
        <w:t>.</w:t>
      </w:r>
      <w:r w:rsidRPr="00617DD7">
        <w:rPr>
          <w:sz w:val="30"/>
          <w:szCs w:val="30"/>
          <w:rtl/>
        </w:rPr>
        <w:t xml:space="preserve"> </w:t>
      </w:r>
    </w:p>
    <w:p w:rsidR="005F50AF" w:rsidRPr="00617DD7" w:rsidRDefault="00855DBC" w:rsidP="009F1FF8">
      <w:pPr>
        <w:ind w:left="-57" w:firstLine="0"/>
        <w:rPr>
          <w:sz w:val="30"/>
          <w:szCs w:val="30"/>
          <w:rtl/>
        </w:rPr>
      </w:pPr>
      <w:r w:rsidRPr="00617DD7">
        <w:rPr>
          <w:sz w:val="30"/>
          <w:szCs w:val="30"/>
          <w:rtl/>
        </w:rPr>
        <w:lastRenderedPageBreak/>
        <w:t>فأما تأثير القرائن الخارجة عن المخبرين في العلم بالخبر فلم نذكره</w:t>
      </w:r>
      <w:r w:rsidR="00BD0591" w:rsidRPr="00617DD7">
        <w:rPr>
          <w:sz w:val="30"/>
          <w:szCs w:val="30"/>
          <w:rtl/>
        </w:rPr>
        <w:t>،</w:t>
      </w:r>
      <w:r w:rsidRPr="00617DD7">
        <w:rPr>
          <w:sz w:val="30"/>
          <w:szCs w:val="30"/>
          <w:rtl/>
        </w:rPr>
        <w:t xml:space="preserve"> لأن تلك القرائن قد تفيد العلم لو تجردت عن الخبر</w:t>
      </w:r>
      <w:r w:rsidR="005F50AF" w:rsidRPr="00617DD7">
        <w:rPr>
          <w:rFonts w:hint="cs"/>
          <w:sz w:val="30"/>
          <w:szCs w:val="30"/>
          <w:rtl/>
        </w:rPr>
        <w:t>.</w:t>
      </w:r>
    </w:p>
    <w:p w:rsidR="005F50AF" w:rsidRPr="00617DD7" w:rsidRDefault="00855DBC" w:rsidP="009F1FF8">
      <w:pPr>
        <w:ind w:left="-57" w:firstLine="0"/>
        <w:rPr>
          <w:sz w:val="30"/>
          <w:szCs w:val="30"/>
          <w:rtl/>
        </w:rPr>
      </w:pPr>
      <w:r w:rsidRPr="00617DD7">
        <w:rPr>
          <w:sz w:val="30"/>
          <w:szCs w:val="30"/>
          <w:rtl/>
        </w:rPr>
        <w:t>وإذا كانت بنفسها قد تفيد العلم لم تجعل تابعة للخبر على الإطلاق كما لم يجعل الخبر تابع</w:t>
      </w:r>
      <w:r w:rsidR="001D15A4" w:rsidRPr="00617DD7">
        <w:rPr>
          <w:sz w:val="30"/>
          <w:szCs w:val="30"/>
          <w:rtl/>
        </w:rPr>
        <w:t>ًا</w:t>
      </w:r>
      <w:r w:rsidRPr="00617DD7">
        <w:rPr>
          <w:sz w:val="30"/>
          <w:szCs w:val="30"/>
          <w:rtl/>
        </w:rPr>
        <w:t xml:space="preserve"> لها بل كل منهما طريق إلى العلم تارة وإلى الظن أخرى وإن اتفق اجتماع ما يوجب العلم به منهما أو اجتماع موجب العلم من أحدهما وموجب الظن من الآخر</w:t>
      </w:r>
      <w:r w:rsidR="005F50AF" w:rsidRPr="00617DD7">
        <w:rPr>
          <w:rFonts w:hint="cs"/>
          <w:sz w:val="30"/>
          <w:szCs w:val="30"/>
          <w:rtl/>
        </w:rPr>
        <w:t>.</w:t>
      </w:r>
    </w:p>
    <w:p w:rsidR="00865F31" w:rsidRPr="00617DD7" w:rsidRDefault="00855DBC" w:rsidP="009F1FF8">
      <w:pPr>
        <w:ind w:left="-57" w:firstLine="0"/>
        <w:rPr>
          <w:sz w:val="30"/>
          <w:szCs w:val="30"/>
          <w:rtl/>
        </w:rPr>
      </w:pPr>
      <w:r w:rsidRPr="00617DD7">
        <w:rPr>
          <w:sz w:val="30"/>
          <w:szCs w:val="30"/>
          <w:rtl/>
        </w:rPr>
        <w:t>وكل من كان بالأخبار أعلم قد يقطع بصدق أخبار لا يقطع بصدقها من ليس مثله</w:t>
      </w:r>
      <w:r w:rsidR="00865F31" w:rsidRPr="00617DD7">
        <w:rPr>
          <w:rFonts w:hint="cs"/>
          <w:sz w:val="30"/>
          <w:szCs w:val="30"/>
          <w:rtl/>
        </w:rPr>
        <w:t>.</w:t>
      </w:r>
    </w:p>
    <w:p w:rsidR="00865F31" w:rsidRPr="00617DD7" w:rsidRDefault="00855DBC" w:rsidP="009F1FF8">
      <w:pPr>
        <w:ind w:left="-57" w:firstLine="0"/>
        <w:rPr>
          <w:sz w:val="30"/>
          <w:szCs w:val="30"/>
          <w:rtl/>
        </w:rPr>
      </w:pPr>
      <w:r w:rsidRPr="00617DD7">
        <w:rPr>
          <w:sz w:val="30"/>
          <w:szCs w:val="30"/>
          <w:rtl/>
        </w:rPr>
        <w:t>وتارة يختلفون في كون الدلالة قطعية</w:t>
      </w:r>
      <w:r w:rsidR="00865F31" w:rsidRPr="00617DD7">
        <w:rPr>
          <w:rFonts w:hint="cs"/>
          <w:sz w:val="30"/>
          <w:szCs w:val="30"/>
          <w:rtl/>
        </w:rPr>
        <w:t>.</w:t>
      </w:r>
      <w:r w:rsidRPr="00617DD7">
        <w:rPr>
          <w:sz w:val="30"/>
          <w:szCs w:val="30"/>
          <w:rtl/>
        </w:rPr>
        <w:t xml:space="preserve"> لاختلافهم في أن ذلك الحديث</w:t>
      </w:r>
      <w:r w:rsidR="00BD0591" w:rsidRPr="00617DD7">
        <w:rPr>
          <w:sz w:val="30"/>
          <w:szCs w:val="30"/>
          <w:rtl/>
        </w:rPr>
        <w:t>:</w:t>
      </w:r>
      <w:r w:rsidRPr="00617DD7">
        <w:rPr>
          <w:sz w:val="30"/>
          <w:szCs w:val="30"/>
          <w:rtl/>
        </w:rPr>
        <w:t xml:space="preserve"> هل هو نص أو ظاهر</w:t>
      </w:r>
      <w:r w:rsidR="00BD0591" w:rsidRPr="00617DD7">
        <w:rPr>
          <w:sz w:val="30"/>
          <w:szCs w:val="30"/>
          <w:rtl/>
        </w:rPr>
        <w:t>؟</w:t>
      </w:r>
      <w:r w:rsidRPr="00617DD7">
        <w:rPr>
          <w:sz w:val="30"/>
          <w:szCs w:val="30"/>
          <w:rtl/>
        </w:rPr>
        <w:t xml:space="preserve"> </w:t>
      </w:r>
    </w:p>
    <w:p w:rsidR="00865F31" w:rsidRPr="00617DD7" w:rsidRDefault="00855DBC" w:rsidP="009F1FF8">
      <w:pPr>
        <w:ind w:left="-57" w:firstLine="0"/>
        <w:rPr>
          <w:sz w:val="30"/>
          <w:szCs w:val="30"/>
          <w:rtl/>
        </w:rPr>
      </w:pPr>
      <w:r w:rsidRPr="00617DD7">
        <w:rPr>
          <w:sz w:val="30"/>
          <w:szCs w:val="30"/>
          <w:rtl/>
        </w:rPr>
        <w:t>وإذا كان ظاهر</w:t>
      </w:r>
      <w:r w:rsidR="001D15A4" w:rsidRPr="00617DD7">
        <w:rPr>
          <w:sz w:val="30"/>
          <w:szCs w:val="30"/>
          <w:rtl/>
        </w:rPr>
        <w:t>ًا</w:t>
      </w:r>
      <w:r w:rsidRPr="00617DD7">
        <w:rPr>
          <w:sz w:val="30"/>
          <w:szCs w:val="30"/>
          <w:rtl/>
        </w:rPr>
        <w:t xml:space="preserve"> فهل فيه ما ينفي الاحتمال المرجوح أو لا</w:t>
      </w:r>
      <w:r w:rsidR="00BD0591" w:rsidRPr="00617DD7">
        <w:rPr>
          <w:sz w:val="30"/>
          <w:szCs w:val="30"/>
          <w:rtl/>
        </w:rPr>
        <w:t>؟</w:t>
      </w:r>
      <w:r w:rsidRPr="00617DD7">
        <w:rPr>
          <w:sz w:val="30"/>
          <w:szCs w:val="30"/>
          <w:rtl/>
        </w:rPr>
        <w:t xml:space="preserve"> </w:t>
      </w:r>
    </w:p>
    <w:p w:rsidR="00865F31" w:rsidRPr="00617DD7" w:rsidRDefault="00855DBC" w:rsidP="009F1FF8">
      <w:pPr>
        <w:ind w:left="-57" w:firstLine="0"/>
        <w:rPr>
          <w:sz w:val="30"/>
          <w:szCs w:val="30"/>
          <w:rtl/>
        </w:rPr>
      </w:pPr>
      <w:r w:rsidRPr="00617DD7">
        <w:rPr>
          <w:sz w:val="30"/>
          <w:szCs w:val="30"/>
          <w:rtl/>
        </w:rPr>
        <w:t>وهذا أيض</w:t>
      </w:r>
      <w:r w:rsidR="001D15A4" w:rsidRPr="00617DD7">
        <w:rPr>
          <w:sz w:val="30"/>
          <w:szCs w:val="30"/>
          <w:rtl/>
        </w:rPr>
        <w:t>ًا</w:t>
      </w:r>
      <w:r w:rsidRPr="00617DD7">
        <w:rPr>
          <w:sz w:val="30"/>
          <w:szCs w:val="30"/>
          <w:rtl/>
        </w:rPr>
        <w:t xml:space="preserve"> باب واسع</w:t>
      </w:r>
      <w:r w:rsidR="00865F31" w:rsidRPr="00617DD7">
        <w:rPr>
          <w:rFonts w:hint="cs"/>
          <w:sz w:val="30"/>
          <w:szCs w:val="30"/>
          <w:rtl/>
        </w:rPr>
        <w:t>.</w:t>
      </w:r>
    </w:p>
    <w:p w:rsidR="00865F31" w:rsidRPr="00617DD7" w:rsidRDefault="00855DBC" w:rsidP="009F1FF8">
      <w:pPr>
        <w:ind w:left="-57" w:firstLine="0"/>
        <w:rPr>
          <w:sz w:val="30"/>
          <w:szCs w:val="30"/>
          <w:rtl/>
        </w:rPr>
      </w:pPr>
      <w:r w:rsidRPr="00617DD7">
        <w:rPr>
          <w:sz w:val="30"/>
          <w:szCs w:val="30"/>
          <w:rtl/>
        </w:rPr>
        <w:t xml:space="preserve">فقد يقطع قوم من العلماء بدلالة أحاديث لا يقطع بها غيرهم إما لعلمهم بأن الحديث لا يحتمل إلا ذلك المعنى أو لعلمهم بأن المعنى الآخر يمنع حمل الحديث عليه أو لغير ذلك من الأدلة الموجبة للقطع. </w:t>
      </w:r>
    </w:p>
    <w:p w:rsidR="00865F31" w:rsidRPr="00617DD7" w:rsidRDefault="00855DBC" w:rsidP="009F1FF8">
      <w:pPr>
        <w:ind w:left="-57" w:firstLine="0"/>
        <w:rPr>
          <w:sz w:val="30"/>
          <w:szCs w:val="30"/>
          <w:rtl/>
        </w:rPr>
      </w:pPr>
      <w:r w:rsidRPr="00617DD7">
        <w:rPr>
          <w:sz w:val="30"/>
          <w:szCs w:val="30"/>
          <w:rtl/>
        </w:rPr>
        <w:t>وأما القسم الثاني</w:t>
      </w:r>
      <w:r w:rsidR="00B62E23" w:rsidRPr="00617DD7">
        <w:rPr>
          <w:sz w:val="30"/>
          <w:szCs w:val="30"/>
          <w:rtl/>
        </w:rPr>
        <w:t xml:space="preserve"> - </w:t>
      </w:r>
      <w:r w:rsidRPr="00617DD7">
        <w:rPr>
          <w:sz w:val="30"/>
          <w:szCs w:val="30"/>
          <w:rtl/>
        </w:rPr>
        <w:t>وهو الظاهر</w:t>
      </w:r>
      <w:r w:rsidR="00B62E23" w:rsidRPr="00617DD7">
        <w:rPr>
          <w:rFonts w:hint="cs"/>
          <w:sz w:val="30"/>
          <w:szCs w:val="30"/>
          <w:rtl/>
        </w:rPr>
        <w:t xml:space="preserve"> - </w:t>
      </w:r>
      <w:r w:rsidRPr="00617DD7">
        <w:rPr>
          <w:sz w:val="30"/>
          <w:szCs w:val="30"/>
          <w:rtl/>
        </w:rPr>
        <w:t>فهذا يجب العمل به في الأحكام الشرعية باتفاق العلماء المعتبرين</w:t>
      </w:r>
      <w:r w:rsidR="00865F31" w:rsidRPr="00617DD7">
        <w:rPr>
          <w:rFonts w:hint="cs"/>
          <w:sz w:val="30"/>
          <w:szCs w:val="30"/>
          <w:rtl/>
        </w:rPr>
        <w:t>.</w:t>
      </w:r>
    </w:p>
    <w:p w:rsidR="00865F31" w:rsidRPr="00617DD7" w:rsidRDefault="00855DBC" w:rsidP="009F1FF8">
      <w:pPr>
        <w:ind w:left="-57" w:firstLine="0"/>
        <w:rPr>
          <w:sz w:val="30"/>
          <w:szCs w:val="30"/>
          <w:rtl/>
        </w:rPr>
      </w:pPr>
      <w:r w:rsidRPr="00617DD7">
        <w:rPr>
          <w:sz w:val="30"/>
          <w:szCs w:val="30"/>
          <w:rtl/>
        </w:rPr>
        <w:t>فإن كان قد تضمن حكم</w:t>
      </w:r>
      <w:r w:rsidR="001D15A4" w:rsidRPr="00617DD7">
        <w:rPr>
          <w:sz w:val="30"/>
          <w:szCs w:val="30"/>
          <w:rtl/>
        </w:rPr>
        <w:t>ًا</w:t>
      </w:r>
      <w:r w:rsidRPr="00617DD7">
        <w:rPr>
          <w:sz w:val="30"/>
          <w:szCs w:val="30"/>
          <w:rtl/>
        </w:rPr>
        <w:t xml:space="preserve"> علمي</w:t>
      </w:r>
      <w:r w:rsidR="001D15A4" w:rsidRPr="00617DD7">
        <w:rPr>
          <w:sz w:val="30"/>
          <w:szCs w:val="30"/>
          <w:rtl/>
        </w:rPr>
        <w:t>ًا</w:t>
      </w:r>
      <w:r w:rsidR="00B62E23" w:rsidRPr="00617DD7">
        <w:rPr>
          <w:sz w:val="30"/>
          <w:szCs w:val="30"/>
          <w:rtl/>
        </w:rPr>
        <w:t xml:space="preserve"> - </w:t>
      </w:r>
      <w:r w:rsidRPr="00617DD7">
        <w:rPr>
          <w:sz w:val="30"/>
          <w:szCs w:val="30"/>
          <w:rtl/>
        </w:rPr>
        <w:t>مثل الوعيد ونحوه</w:t>
      </w:r>
      <w:r w:rsidR="00B62E23" w:rsidRPr="00617DD7">
        <w:rPr>
          <w:rFonts w:hint="cs"/>
          <w:sz w:val="30"/>
          <w:szCs w:val="30"/>
          <w:rtl/>
        </w:rPr>
        <w:t xml:space="preserve"> - </w:t>
      </w:r>
      <w:r w:rsidRPr="00617DD7">
        <w:rPr>
          <w:sz w:val="30"/>
          <w:szCs w:val="30"/>
          <w:rtl/>
        </w:rPr>
        <w:t>فقد اختلفوا فيه</w:t>
      </w:r>
      <w:r w:rsidR="00865F31" w:rsidRPr="00617DD7">
        <w:rPr>
          <w:rFonts w:hint="cs"/>
          <w:sz w:val="30"/>
          <w:szCs w:val="30"/>
          <w:rtl/>
        </w:rPr>
        <w:t>.</w:t>
      </w:r>
    </w:p>
    <w:p w:rsidR="00865F31" w:rsidRPr="00617DD7" w:rsidRDefault="00855DBC" w:rsidP="009F1FF8">
      <w:pPr>
        <w:ind w:left="-57" w:firstLine="0"/>
        <w:rPr>
          <w:sz w:val="30"/>
          <w:szCs w:val="30"/>
          <w:rtl/>
        </w:rPr>
      </w:pPr>
      <w:r w:rsidRPr="00617DD7">
        <w:rPr>
          <w:sz w:val="30"/>
          <w:szCs w:val="30"/>
          <w:rtl/>
        </w:rPr>
        <w:t>فذهب طوائف من الفقهاء إلى أن خبر الواحد العدل إذا تضمن وعيد</w:t>
      </w:r>
      <w:r w:rsidR="001D15A4" w:rsidRPr="00617DD7">
        <w:rPr>
          <w:sz w:val="30"/>
          <w:szCs w:val="30"/>
          <w:rtl/>
        </w:rPr>
        <w:t>ًا</w:t>
      </w:r>
      <w:r w:rsidRPr="00617DD7">
        <w:rPr>
          <w:sz w:val="30"/>
          <w:szCs w:val="30"/>
          <w:rtl/>
        </w:rPr>
        <w:t xml:space="preserve"> على فعل فإنه يجب العمل به في تحريم ذلك الفعل ولا يعمل به في الوعيد إلا أن يكون قطعي</w:t>
      </w:r>
      <w:r w:rsidR="001D15A4" w:rsidRPr="00617DD7">
        <w:rPr>
          <w:sz w:val="30"/>
          <w:szCs w:val="30"/>
          <w:rtl/>
        </w:rPr>
        <w:t>ًا</w:t>
      </w:r>
      <w:r w:rsidR="00865F31" w:rsidRPr="00617DD7">
        <w:rPr>
          <w:rFonts w:hint="cs"/>
          <w:sz w:val="30"/>
          <w:szCs w:val="30"/>
          <w:rtl/>
        </w:rPr>
        <w:t>.</w:t>
      </w:r>
    </w:p>
    <w:p w:rsidR="00865F31" w:rsidRPr="00617DD7" w:rsidRDefault="00855DBC" w:rsidP="009F1FF8">
      <w:pPr>
        <w:ind w:left="-57" w:firstLine="0"/>
        <w:rPr>
          <w:sz w:val="30"/>
          <w:szCs w:val="30"/>
          <w:rtl/>
        </w:rPr>
      </w:pPr>
      <w:r w:rsidRPr="00617DD7">
        <w:rPr>
          <w:sz w:val="30"/>
          <w:szCs w:val="30"/>
          <w:rtl/>
        </w:rPr>
        <w:t>وكذلك لو كان المتن قطعي</w:t>
      </w:r>
      <w:r w:rsidR="001D15A4" w:rsidRPr="00617DD7">
        <w:rPr>
          <w:sz w:val="30"/>
          <w:szCs w:val="30"/>
          <w:rtl/>
        </w:rPr>
        <w:t>ًا</w:t>
      </w:r>
      <w:r w:rsidRPr="00617DD7">
        <w:rPr>
          <w:sz w:val="30"/>
          <w:szCs w:val="30"/>
          <w:rtl/>
        </w:rPr>
        <w:t xml:space="preserve"> لكن الدلالة ظاهرة</w:t>
      </w:r>
      <w:r w:rsidR="00865F31" w:rsidRPr="00617DD7">
        <w:rPr>
          <w:rFonts w:hint="cs"/>
          <w:sz w:val="30"/>
          <w:szCs w:val="30"/>
          <w:rtl/>
        </w:rPr>
        <w:t>.</w:t>
      </w:r>
    </w:p>
    <w:p w:rsidR="00865F31" w:rsidRPr="00617DD7" w:rsidRDefault="00855DBC" w:rsidP="009F1FF8">
      <w:pPr>
        <w:ind w:left="-57" w:firstLine="0"/>
        <w:rPr>
          <w:sz w:val="30"/>
          <w:szCs w:val="30"/>
          <w:rtl/>
        </w:rPr>
      </w:pPr>
      <w:r w:rsidRPr="00617DD7">
        <w:rPr>
          <w:sz w:val="30"/>
          <w:szCs w:val="30"/>
          <w:rtl/>
        </w:rPr>
        <w:t>وعلى هذا حملوا قول عائشة رضي الله عنها</w:t>
      </w:r>
      <w:r w:rsidR="00B62E23" w:rsidRPr="00617DD7">
        <w:rPr>
          <w:rFonts w:hint="cs"/>
          <w:sz w:val="30"/>
          <w:szCs w:val="30"/>
          <w:rtl/>
        </w:rPr>
        <w:t xml:space="preserve"> - </w:t>
      </w:r>
      <w:r w:rsidR="00865F31" w:rsidRPr="00617DD7">
        <w:rPr>
          <w:rFonts w:hint="cs"/>
          <w:sz w:val="30"/>
          <w:szCs w:val="30"/>
          <w:rtl/>
        </w:rPr>
        <w:t>لامرأة أبي إسحاق السبيعي</w:t>
      </w:r>
      <w:r w:rsidR="00B62E23" w:rsidRPr="00617DD7">
        <w:rPr>
          <w:rFonts w:hint="cs"/>
          <w:sz w:val="30"/>
          <w:szCs w:val="30"/>
          <w:rtl/>
        </w:rPr>
        <w:t xml:space="preserve"> - </w:t>
      </w:r>
      <w:r w:rsidR="004C0228" w:rsidRPr="00617DD7">
        <w:rPr>
          <w:rFonts w:hint="cs"/>
          <w:sz w:val="30"/>
          <w:szCs w:val="30"/>
          <w:rtl/>
        </w:rPr>
        <w:t>«</w:t>
      </w:r>
      <w:r w:rsidR="00865F31" w:rsidRPr="00617DD7">
        <w:rPr>
          <w:sz w:val="30"/>
          <w:szCs w:val="30"/>
          <w:rtl/>
        </w:rPr>
        <w:t>أبلغي زيد</w:t>
      </w:r>
      <w:r w:rsidR="00865F31" w:rsidRPr="00617DD7">
        <w:rPr>
          <w:rFonts w:hint="cs"/>
          <w:sz w:val="30"/>
          <w:szCs w:val="30"/>
          <w:rtl/>
        </w:rPr>
        <w:t xml:space="preserve"> بن أرقم: </w:t>
      </w:r>
      <w:r w:rsidRPr="00617DD7">
        <w:rPr>
          <w:sz w:val="30"/>
          <w:szCs w:val="30"/>
          <w:rtl/>
        </w:rPr>
        <w:t>أنه قد أبطل جهاده مع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إلا أن يتوب</w:t>
      </w:r>
      <w:r w:rsidR="004C0228" w:rsidRPr="00617DD7">
        <w:rPr>
          <w:rFonts w:hint="cs"/>
          <w:sz w:val="30"/>
          <w:szCs w:val="30"/>
          <w:rtl/>
        </w:rPr>
        <w:t>»</w:t>
      </w:r>
      <w:r w:rsidR="00865F31" w:rsidRPr="00617DD7">
        <w:rPr>
          <w:rStyle w:val="af2"/>
          <w:sz w:val="30"/>
          <w:szCs w:val="30"/>
          <w:rtl/>
        </w:rPr>
        <w:t>(</w:t>
      </w:r>
      <w:r w:rsidR="00865F31" w:rsidRPr="00617DD7">
        <w:rPr>
          <w:rStyle w:val="af2"/>
          <w:sz w:val="30"/>
          <w:szCs w:val="30"/>
          <w:rtl/>
        </w:rPr>
        <w:footnoteReference w:id="27"/>
      </w:r>
      <w:r w:rsidR="00865F31" w:rsidRPr="00617DD7">
        <w:rPr>
          <w:rStyle w:val="af2"/>
          <w:sz w:val="30"/>
          <w:szCs w:val="30"/>
          <w:rtl/>
        </w:rPr>
        <w:t>)</w:t>
      </w:r>
      <w:r w:rsidR="00865F31" w:rsidRPr="00617DD7">
        <w:rPr>
          <w:rFonts w:hint="cs"/>
          <w:sz w:val="30"/>
          <w:szCs w:val="30"/>
          <w:rtl/>
        </w:rPr>
        <w:t>.</w:t>
      </w:r>
      <w:r w:rsidRPr="00617DD7">
        <w:rPr>
          <w:sz w:val="30"/>
          <w:szCs w:val="30"/>
          <w:rtl/>
        </w:rPr>
        <w:t xml:space="preserve"> </w:t>
      </w:r>
    </w:p>
    <w:p w:rsidR="00865F31" w:rsidRPr="00617DD7" w:rsidRDefault="00855DBC" w:rsidP="009F1FF8">
      <w:pPr>
        <w:ind w:left="-57" w:firstLine="0"/>
        <w:rPr>
          <w:sz w:val="30"/>
          <w:szCs w:val="30"/>
          <w:rtl/>
        </w:rPr>
      </w:pPr>
      <w:r w:rsidRPr="00617DD7">
        <w:rPr>
          <w:sz w:val="30"/>
          <w:szCs w:val="30"/>
          <w:rtl/>
        </w:rPr>
        <w:t>قالوا</w:t>
      </w:r>
      <w:r w:rsidR="00BD0591" w:rsidRPr="00617DD7">
        <w:rPr>
          <w:sz w:val="30"/>
          <w:szCs w:val="30"/>
          <w:rtl/>
        </w:rPr>
        <w:t>:</w:t>
      </w:r>
      <w:r w:rsidRPr="00617DD7">
        <w:rPr>
          <w:sz w:val="30"/>
          <w:szCs w:val="30"/>
          <w:rtl/>
        </w:rPr>
        <w:t xml:space="preserve"> فعائشة </w:t>
      </w:r>
      <w:r w:rsidR="00865F31" w:rsidRPr="00617DD7">
        <w:rPr>
          <w:rFonts w:hint="cs"/>
          <w:sz w:val="30"/>
          <w:szCs w:val="30"/>
          <w:rtl/>
        </w:rPr>
        <w:t xml:space="preserve">رضي الله عنها </w:t>
      </w:r>
      <w:r w:rsidRPr="00617DD7">
        <w:rPr>
          <w:sz w:val="30"/>
          <w:szCs w:val="30"/>
          <w:rtl/>
        </w:rPr>
        <w:t xml:space="preserve">ذكرت الوعيد لأنها كانت عالمة به ونحن نعمل بخبرها في </w:t>
      </w:r>
      <w:r w:rsidRPr="00617DD7">
        <w:rPr>
          <w:sz w:val="30"/>
          <w:szCs w:val="30"/>
          <w:rtl/>
        </w:rPr>
        <w:lastRenderedPageBreak/>
        <w:t>التحريم وإن كنا لا نقول بهذا الوعيد لأن الحديث إنما ثبت عندنا بخبر واحد</w:t>
      </w:r>
      <w:r w:rsidR="00BD0591" w:rsidRPr="00617DD7">
        <w:rPr>
          <w:sz w:val="30"/>
          <w:szCs w:val="30"/>
          <w:rtl/>
        </w:rPr>
        <w:t>.</w:t>
      </w:r>
    </w:p>
    <w:p w:rsidR="00100755" w:rsidRPr="00617DD7" w:rsidRDefault="00855DBC" w:rsidP="009F1FF8">
      <w:pPr>
        <w:ind w:left="-57" w:firstLine="0"/>
        <w:rPr>
          <w:sz w:val="30"/>
          <w:szCs w:val="30"/>
          <w:rtl/>
        </w:rPr>
      </w:pPr>
      <w:r w:rsidRPr="00617DD7">
        <w:rPr>
          <w:sz w:val="30"/>
          <w:szCs w:val="30"/>
          <w:rtl/>
        </w:rPr>
        <w:t>وحجة هؤلاء</w:t>
      </w:r>
      <w:r w:rsidR="00865F31" w:rsidRPr="00617DD7">
        <w:rPr>
          <w:rFonts w:hint="cs"/>
          <w:sz w:val="30"/>
          <w:szCs w:val="30"/>
          <w:rtl/>
        </w:rPr>
        <w:t>:</w:t>
      </w:r>
      <w:r w:rsidRPr="00617DD7">
        <w:rPr>
          <w:sz w:val="30"/>
          <w:szCs w:val="30"/>
          <w:rtl/>
        </w:rPr>
        <w:t xml:space="preserve"> أن الوعيد من الأمور العلمية</w:t>
      </w:r>
      <w:r w:rsidR="00BD0591" w:rsidRPr="00617DD7">
        <w:rPr>
          <w:sz w:val="30"/>
          <w:szCs w:val="30"/>
          <w:rtl/>
        </w:rPr>
        <w:t>،</w:t>
      </w:r>
      <w:r w:rsidR="0055098C" w:rsidRPr="00617DD7">
        <w:rPr>
          <w:sz w:val="30"/>
          <w:szCs w:val="30"/>
          <w:rtl/>
        </w:rPr>
        <w:t xml:space="preserve"> فلا </w:t>
      </w:r>
      <w:r w:rsidR="0055098C" w:rsidRPr="00617DD7">
        <w:rPr>
          <w:rFonts w:hint="cs"/>
          <w:sz w:val="30"/>
          <w:szCs w:val="30"/>
          <w:rtl/>
        </w:rPr>
        <w:t>ي</w:t>
      </w:r>
      <w:r w:rsidRPr="00617DD7">
        <w:rPr>
          <w:sz w:val="30"/>
          <w:szCs w:val="30"/>
          <w:rtl/>
        </w:rPr>
        <w:t>ثبت إلا بما يفيد العلم وأيض</w:t>
      </w:r>
      <w:r w:rsidR="001D15A4" w:rsidRPr="00617DD7">
        <w:rPr>
          <w:sz w:val="30"/>
          <w:szCs w:val="30"/>
          <w:rtl/>
        </w:rPr>
        <w:t>ًا</w:t>
      </w:r>
      <w:r w:rsidRPr="00617DD7">
        <w:rPr>
          <w:sz w:val="30"/>
          <w:szCs w:val="30"/>
          <w:rtl/>
        </w:rPr>
        <w:t xml:space="preserve"> فإن الفعل إذا كان مجتهد</w:t>
      </w:r>
      <w:r w:rsidR="001D15A4" w:rsidRPr="00617DD7">
        <w:rPr>
          <w:sz w:val="30"/>
          <w:szCs w:val="30"/>
          <w:rtl/>
        </w:rPr>
        <w:t>ًا</w:t>
      </w:r>
      <w:r w:rsidRPr="00617DD7">
        <w:rPr>
          <w:sz w:val="30"/>
          <w:szCs w:val="30"/>
          <w:rtl/>
        </w:rPr>
        <w:t xml:space="preserve"> في حكمه</w:t>
      </w:r>
      <w:r w:rsidR="00865F31" w:rsidRPr="00617DD7">
        <w:rPr>
          <w:rFonts w:hint="cs"/>
          <w:sz w:val="30"/>
          <w:szCs w:val="30"/>
          <w:rtl/>
        </w:rPr>
        <w:t>:</w:t>
      </w:r>
      <w:r w:rsidRPr="00617DD7">
        <w:rPr>
          <w:sz w:val="30"/>
          <w:szCs w:val="30"/>
          <w:rtl/>
        </w:rPr>
        <w:t xml:space="preserve"> لم يلحق فاعله الوعيد</w:t>
      </w:r>
      <w:r w:rsidR="00BD0591" w:rsidRPr="00617DD7">
        <w:rPr>
          <w:sz w:val="30"/>
          <w:szCs w:val="30"/>
          <w:rtl/>
        </w:rPr>
        <w:t>.</w:t>
      </w:r>
    </w:p>
    <w:p w:rsidR="00865F31" w:rsidRPr="00617DD7" w:rsidRDefault="00855DBC" w:rsidP="009F1FF8">
      <w:pPr>
        <w:ind w:left="-57" w:firstLine="0"/>
        <w:rPr>
          <w:sz w:val="30"/>
          <w:szCs w:val="30"/>
          <w:rtl/>
        </w:rPr>
      </w:pPr>
      <w:r w:rsidRPr="00617DD7">
        <w:rPr>
          <w:sz w:val="30"/>
          <w:szCs w:val="30"/>
          <w:rtl/>
        </w:rPr>
        <w:t xml:space="preserve"> </w:t>
      </w:r>
      <w:r w:rsidR="00100755" w:rsidRPr="00617DD7">
        <w:rPr>
          <w:sz w:val="30"/>
          <w:szCs w:val="30"/>
          <w:rtl/>
        </w:rPr>
        <w:t>فعلى قول هؤلاء</w:t>
      </w:r>
      <w:r w:rsidR="00100755" w:rsidRPr="00617DD7">
        <w:rPr>
          <w:rFonts w:hint="cs"/>
          <w:sz w:val="30"/>
          <w:szCs w:val="30"/>
          <w:rtl/>
        </w:rPr>
        <w:t>:</w:t>
      </w:r>
      <w:r w:rsidR="00100755" w:rsidRPr="00617DD7">
        <w:rPr>
          <w:sz w:val="30"/>
          <w:szCs w:val="30"/>
          <w:rtl/>
        </w:rPr>
        <w:t xml:space="preserve"> يحتج بأحاديث الوعيد في تحريم الأفعال مطلق</w:t>
      </w:r>
      <w:r w:rsidR="001D15A4" w:rsidRPr="00617DD7">
        <w:rPr>
          <w:sz w:val="30"/>
          <w:szCs w:val="30"/>
          <w:rtl/>
        </w:rPr>
        <w:t>ًا</w:t>
      </w:r>
      <w:r w:rsidR="00100755" w:rsidRPr="00617DD7">
        <w:rPr>
          <w:sz w:val="30"/>
          <w:szCs w:val="30"/>
          <w:rtl/>
        </w:rPr>
        <w:t xml:space="preserve"> ولا يثبت بها الوعيد</w:t>
      </w:r>
    </w:p>
    <w:p w:rsidR="00ED180F" w:rsidRPr="00617DD7" w:rsidRDefault="00855DBC" w:rsidP="009F1FF8">
      <w:pPr>
        <w:ind w:left="-57" w:firstLine="0"/>
        <w:rPr>
          <w:sz w:val="30"/>
          <w:szCs w:val="30"/>
          <w:rtl/>
        </w:rPr>
      </w:pPr>
      <w:r w:rsidRPr="00617DD7">
        <w:rPr>
          <w:sz w:val="30"/>
          <w:szCs w:val="30"/>
          <w:rtl/>
        </w:rPr>
        <w:t>فعلى قول هؤلاء</w:t>
      </w:r>
      <w:r w:rsidR="00ED180F" w:rsidRPr="00617DD7">
        <w:rPr>
          <w:rFonts w:hint="cs"/>
          <w:sz w:val="30"/>
          <w:szCs w:val="30"/>
          <w:rtl/>
        </w:rPr>
        <w:t>:</w:t>
      </w:r>
      <w:r w:rsidRPr="00617DD7">
        <w:rPr>
          <w:sz w:val="30"/>
          <w:szCs w:val="30"/>
          <w:rtl/>
        </w:rPr>
        <w:t xml:space="preserve"> يحتج بأحاديث الوعيد في تحريم الأفعال مطلق</w:t>
      </w:r>
      <w:r w:rsidR="001D15A4" w:rsidRPr="00617DD7">
        <w:rPr>
          <w:sz w:val="30"/>
          <w:szCs w:val="30"/>
          <w:rtl/>
        </w:rPr>
        <w:t>ًا</w:t>
      </w:r>
      <w:r w:rsidRPr="00617DD7">
        <w:rPr>
          <w:sz w:val="30"/>
          <w:szCs w:val="30"/>
          <w:rtl/>
        </w:rPr>
        <w:t xml:space="preserve"> ولا يثبت بها الوعيد</w:t>
      </w:r>
      <w:r w:rsidR="00ED180F" w:rsidRPr="00617DD7">
        <w:rPr>
          <w:rFonts w:hint="cs"/>
          <w:sz w:val="30"/>
          <w:szCs w:val="30"/>
          <w:rtl/>
        </w:rPr>
        <w:t xml:space="preserve">. </w:t>
      </w:r>
      <w:r w:rsidRPr="00617DD7">
        <w:rPr>
          <w:sz w:val="30"/>
          <w:szCs w:val="30"/>
          <w:rtl/>
        </w:rPr>
        <w:t xml:space="preserve">إلا أن تكون الدلالة قطعية </w:t>
      </w:r>
    </w:p>
    <w:p w:rsidR="00ED180F" w:rsidRPr="00617DD7" w:rsidRDefault="00855DBC" w:rsidP="009F1FF8">
      <w:pPr>
        <w:ind w:left="-57" w:firstLine="0"/>
        <w:rPr>
          <w:sz w:val="30"/>
          <w:szCs w:val="30"/>
          <w:rtl/>
        </w:rPr>
      </w:pPr>
      <w:r w:rsidRPr="00617DD7">
        <w:rPr>
          <w:sz w:val="30"/>
          <w:szCs w:val="30"/>
          <w:rtl/>
        </w:rPr>
        <w:t>ومثله</w:t>
      </w:r>
      <w:r w:rsidR="00ED180F" w:rsidRPr="00617DD7">
        <w:rPr>
          <w:rFonts w:hint="cs"/>
          <w:sz w:val="30"/>
          <w:szCs w:val="30"/>
          <w:rtl/>
        </w:rPr>
        <w:t>:</w:t>
      </w:r>
      <w:r w:rsidRPr="00617DD7">
        <w:rPr>
          <w:sz w:val="30"/>
          <w:szCs w:val="30"/>
          <w:rtl/>
        </w:rPr>
        <w:t xml:space="preserve"> احتجاج أكثر العلماء بالقراءات التي صحت عن بعض الصحابة</w:t>
      </w:r>
      <w:r w:rsidR="000F28CB" w:rsidRPr="00617DD7">
        <w:rPr>
          <w:rFonts w:hint="cs"/>
          <w:sz w:val="30"/>
          <w:szCs w:val="30"/>
          <w:rtl/>
        </w:rPr>
        <w:t xml:space="preserve"> رضي الله عنهم</w:t>
      </w:r>
      <w:r w:rsidRPr="00617DD7">
        <w:rPr>
          <w:sz w:val="30"/>
          <w:szCs w:val="30"/>
          <w:rtl/>
        </w:rPr>
        <w:t xml:space="preserve"> مع كونها ليست في مصحف عثمان رضي الله عنه فإنها تضمنت عمل</w:t>
      </w:r>
      <w:r w:rsidR="001D15A4" w:rsidRPr="00617DD7">
        <w:rPr>
          <w:sz w:val="30"/>
          <w:szCs w:val="30"/>
          <w:rtl/>
        </w:rPr>
        <w:t>ًا</w:t>
      </w:r>
      <w:r w:rsidRPr="00617DD7">
        <w:rPr>
          <w:sz w:val="30"/>
          <w:szCs w:val="30"/>
          <w:rtl/>
        </w:rPr>
        <w:t xml:space="preserve"> وعلم</w:t>
      </w:r>
      <w:r w:rsidR="001D15A4" w:rsidRPr="00617DD7">
        <w:rPr>
          <w:sz w:val="30"/>
          <w:szCs w:val="30"/>
          <w:rtl/>
        </w:rPr>
        <w:t>ًا</w:t>
      </w:r>
      <w:r w:rsidRPr="00617DD7">
        <w:rPr>
          <w:sz w:val="30"/>
          <w:szCs w:val="30"/>
          <w:rtl/>
        </w:rPr>
        <w:t xml:space="preserve"> وهي خبر واحد صحيح</w:t>
      </w:r>
      <w:r w:rsidR="00ED180F" w:rsidRPr="00617DD7">
        <w:rPr>
          <w:rFonts w:hint="cs"/>
          <w:sz w:val="30"/>
          <w:szCs w:val="30"/>
          <w:rtl/>
        </w:rPr>
        <w:t>.</w:t>
      </w:r>
    </w:p>
    <w:p w:rsidR="00ED180F" w:rsidRPr="00617DD7" w:rsidRDefault="00855DBC" w:rsidP="009F1FF8">
      <w:pPr>
        <w:ind w:left="-57" w:firstLine="0"/>
        <w:rPr>
          <w:sz w:val="30"/>
          <w:szCs w:val="30"/>
          <w:rtl/>
        </w:rPr>
      </w:pPr>
      <w:r w:rsidRPr="00617DD7">
        <w:rPr>
          <w:sz w:val="30"/>
          <w:szCs w:val="30"/>
          <w:rtl/>
        </w:rPr>
        <w:t>فاحتجوا بها في إثبات العمل ولم يثبتوها قرآن</w:t>
      </w:r>
      <w:r w:rsidR="001D15A4" w:rsidRPr="00617DD7">
        <w:rPr>
          <w:sz w:val="30"/>
          <w:szCs w:val="30"/>
          <w:rtl/>
        </w:rPr>
        <w:t>ًا</w:t>
      </w:r>
      <w:r w:rsidRPr="00617DD7">
        <w:rPr>
          <w:sz w:val="30"/>
          <w:szCs w:val="30"/>
          <w:rtl/>
        </w:rPr>
        <w:t xml:space="preserve"> لأنها من الأمور العلمية التي لا تثبت إلا بيقين</w:t>
      </w:r>
      <w:r w:rsidR="00BD0591" w:rsidRPr="00617DD7">
        <w:rPr>
          <w:sz w:val="30"/>
          <w:szCs w:val="30"/>
          <w:rtl/>
        </w:rPr>
        <w:t>.</w:t>
      </w:r>
      <w:r w:rsidRPr="00617DD7">
        <w:rPr>
          <w:sz w:val="30"/>
          <w:szCs w:val="30"/>
          <w:rtl/>
        </w:rPr>
        <w:t xml:space="preserve"> </w:t>
      </w:r>
    </w:p>
    <w:p w:rsidR="00ED180F" w:rsidRPr="00617DD7" w:rsidRDefault="00855DBC" w:rsidP="009F1FF8">
      <w:pPr>
        <w:ind w:left="-57" w:firstLine="0"/>
        <w:rPr>
          <w:sz w:val="30"/>
          <w:szCs w:val="30"/>
          <w:rtl/>
        </w:rPr>
      </w:pPr>
      <w:r w:rsidRPr="00617DD7">
        <w:rPr>
          <w:sz w:val="30"/>
          <w:szCs w:val="30"/>
          <w:rtl/>
        </w:rPr>
        <w:t>وذهب الأكثرون من الفقهاء</w:t>
      </w:r>
      <w:r w:rsidR="00B62E23" w:rsidRPr="00617DD7">
        <w:rPr>
          <w:sz w:val="30"/>
          <w:szCs w:val="30"/>
          <w:rtl/>
        </w:rPr>
        <w:t xml:space="preserve"> - </w:t>
      </w:r>
      <w:r w:rsidRPr="00617DD7">
        <w:rPr>
          <w:sz w:val="30"/>
          <w:szCs w:val="30"/>
          <w:rtl/>
        </w:rPr>
        <w:t>وهو قول عامة السلف</w:t>
      </w:r>
      <w:r w:rsidR="00B62E23" w:rsidRPr="00617DD7">
        <w:rPr>
          <w:rFonts w:hint="cs"/>
          <w:sz w:val="30"/>
          <w:szCs w:val="30"/>
          <w:rtl/>
        </w:rPr>
        <w:t xml:space="preserve"> - </w:t>
      </w:r>
      <w:r w:rsidRPr="00617DD7">
        <w:rPr>
          <w:sz w:val="30"/>
          <w:szCs w:val="30"/>
          <w:rtl/>
        </w:rPr>
        <w:t>إلى أن هذه الأحاديث حجة في جميع ما تضمنته من الوعيد</w:t>
      </w:r>
      <w:r w:rsidR="00ED180F" w:rsidRPr="00617DD7">
        <w:rPr>
          <w:rFonts w:hint="cs"/>
          <w:sz w:val="30"/>
          <w:szCs w:val="30"/>
          <w:rtl/>
        </w:rPr>
        <w:t>.</w:t>
      </w:r>
    </w:p>
    <w:p w:rsidR="00ED180F" w:rsidRPr="00617DD7" w:rsidRDefault="00855DBC" w:rsidP="009F1FF8">
      <w:pPr>
        <w:ind w:left="-57" w:firstLine="0"/>
        <w:rPr>
          <w:sz w:val="30"/>
          <w:szCs w:val="30"/>
          <w:rtl/>
        </w:rPr>
      </w:pPr>
      <w:r w:rsidRPr="00617DD7">
        <w:rPr>
          <w:sz w:val="30"/>
          <w:szCs w:val="30"/>
          <w:rtl/>
        </w:rPr>
        <w:t>فإن أصحاب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والتابعين بعدهم ما زالوا يثبتون بهذه الأحاديث الوعيد كما يثبتون بها العمل</w:t>
      </w:r>
      <w:r w:rsidR="00ED180F" w:rsidRPr="00617DD7">
        <w:rPr>
          <w:rFonts w:hint="cs"/>
          <w:sz w:val="30"/>
          <w:szCs w:val="30"/>
          <w:rtl/>
        </w:rPr>
        <w:t>.</w:t>
      </w:r>
      <w:r w:rsidRPr="00617DD7">
        <w:rPr>
          <w:sz w:val="30"/>
          <w:szCs w:val="30"/>
          <w:rtl/>
        </w:rPr>
        <w:t xml:space="preserve"> ويصرحون بلحوق الوعيد الذي فيها للفاعل في الجملة</w:t>
      </w:r>
      <w:r w:rsidR="00ED180F" w:rsidRPr="00617DD7">
        <w:rPr>
          <w:rFonts w:hint="cs"/>
          <w:sz w:val="30"/>
          <w:szCs w:val="30"/>
          <w:rtl/>
        </w:rPr>
        <w:t>.</w:t>
      </w:r>
    </w:p>
    <w:p w:rsidR="00ED180F" w:rsidRPr="00617DD7" w:rsidRDefault="00855DBC" w:rsidP="009F1FF8">
      <w:pPr>
        <w:ind w:left="-57" w:firstLine="0"/>
        <w:rPr>
          <w:sz w:val="30"/>
          <w:szCs w:val="30"/>
          <w:rtl/>
        </w:rPr>
      </w:pPr>
      <w:r w:rsidRPr="00617DD7">
        <w:rPr>
          <w:sz w:val="30"/>
          <w:szCs w:val="30"/>
          <w:rtl/>
        </w:rPr>
        <w:t>وهذا منتشر عنهم في أحاديثهم وفتاويهم</w:t>
      </w:r>
      <w:r w:rsidR="00ED180F" w:rsidRPr="00617DD7">
        <w:rPr>
          <w:rFonts w:hint="cs"/>
          <w:sz w:val="30"/>
          <w:szCs w:val="30"/>
          <w:rtl/>
        </w:rPr>
        <w:t>.</w:t>
      </w:r>
    </w:p>
    <w:p w:rsidR="00ED180F" w:rsidRPr="00617DD7" w:rsidRDefault="00855DBC" w:rsidP="009F1FF8">
      <w:pPr>
        <w:ind w:left="-57" w:firstLine="0"/>
        <w:rPr>
          <w:sz w:val="30"/>
          <w:szCs w:val="30"/>
          <w:rtl/>
        </w:rPr>
      </w:pPr>
      <w:r w:rsidRPr="00617DD7">
        <w:rPr>
          <w:sz w:val="30"/>
          <w:szCs w:val="30"/>
          <w:rtl/>
        </w:rPr>
        <w:t>وذلك</w:t>
      </w:r>
      <w:r w:rsidR="00ED180F" w:rsidRPr="00617DD7">
        <w:rPr>
          <w:rFonts w:hint="cs"/>
          <w:sz w:val="30"/>
          <w:szCs w:val="30"/>
          <w:rtl/>
        </w:rPr>
        <w:t>:</w:t>
      </w:r>
      <w:r w:rsidRPr="00617DD7">
        <w:rPr>
          <w:sz w:val="30"/>
          <w:szCs w:val="30"/>
          <w:rtl/>
        </w:rPr>
        <w:t xml:space="preserve"> لأن الوعيد من جملة الأحكام الشرعية التي ثبتت بالأدلة الظاهرة تارة وبالأدلة القطعية أخرى</w:t>
      </w:r>
      <w:r w:rsidR="00BD0591" w:rsidRPr="00617DD7">
        <w:rPr>
          <w:sz w:val="30"/>
          <w:szCs w:val="30"/>
          <w:rtl/>
        </w:rPr>
        <w:t>،</w:t>
      </w:r>
      <w:r w:rsidRPr="00617DD7">
        <w:rPr>
          <w:sz w:val="30"/>
          <w:szCs w:val="30"/>
          <w:rtl/>
        </w:rPr>
        <w:t xml:space="preserve"> فإنه ليس المطلوب اليقين التام بالوعيد بل المطلوب الاعتقاد الذي يدخل في اليقين </w:t>
      </w:r>
      <w:r w:rsidR="004F0407" w:rsidRPr="00617DD7">
        <w:rPr>
          <w:rFonts w:hint="cs"/>
          <w:sz w:val="30"/>
          <w:szCs w:val="30"/>
          <w:rtl/>
        </w:rPr>
        <w:t>أ</w:t>
      </w:r>
      <w:r w:rsidRPr="00617DD7">
        <w:rPr>
          <w:sz w:val="30"/>
          <w:szCs w:val="30"/>
          <w:rtl/>
        </w:rPr>
        <w:t>و</w:t>
      </w:r>
      <w:r w:rsidR="004F0407" w:rsidRPr="00617DD7">
        <w:rPr>
          <w:rFonts w:hint="cs"/>
          <w:sz w:val="30"/>
          <w:szCs w:val="30"/>
          <w:rtl/>
        </w:rPr>
        <w:t xml:space="preserve"> </w:t>
      </w:r>
      <w:r w:rsidRPr="00617DD7">
        <w:rPr>
          <w:sz w:val="30"/>
          <w:szCs w:val="30"/>
          <w:rtl/>
        </w:rPr>
        <w:t>الظن الغالب كما أن هذا هو المطلوب في الأحكام العملية</w:t>
      </w:r>
      <w:r w:rsidR="00BD0591" w:rsidRPr="00617DD7">
        <w:rPr>
          <w:sz w:val="30"/>
          <w:szCs w:val="30"/>
          <w:rtl/>
        </w:rPr>
        <w:t>.</w:t>
      </w:r>
      <w:r w:rsidRPr="00617DD7">
        <w:rPr>
          <w:sz w:val="30"/>
          <w:szCs w:val="30"/>
          <w:rtl/>
        </w:rPr>
        <w:t xml:space="preserve"> </w:t>
      </w:r>
    </w:p>
    <w:p w:rsidR="009067F7" w:rsidRPr="00617DD7" w:rsidRDefault="00855DBC" w:rsidP="009F1FF8">
      <w:pPr>
        <w:ind w:left="-57" w:firstLine="0"/>
        <w:rPr>
          <w:sz w:val="30"/>
          <w:szCs w:val="30"/>
          <w:rtl/>
        </w:rPr>
      </w:pPr>
      <w:r w:rsidRPr="00617DD7">
        <w:rPr>
          <w:sz w:val="30"/>
          <w:szCs w:val="30"/>
          <w:rtl/>
        </w:rPr>
        <w:t>ولا فرق بين ا</w:t>
      </w:r>
      <w:r w:rsidR="004F0407" w:rsidRPr="00617DD7">
        <w:rPr>
          <w:sz w:val="30"/>
          <w:szCs w:val="30"/>
          <w:rtl/>
        </w:rPr>
        <w:t>عتقاد الإنسان أن الله حرم هذا و</w:t>
      </w:r>
      <w:r w:rsidR="004F0407" w:rsidRPr="00617DD7">
        <w:rPr>
          <w:rFonts w:hint="cs"/>
          <w:sz w:val="30"/>
          <w:szCs w:val="30"/>
          <w:rtl/>
        </w:rPr>
        <w:t>ت</w:t>
      </w:r>
      <w:r w:rsidRPr="00617DD7">
        <w:rPr>
          <w:sz w:val="30"/>
          <w:szCs w:val="30"/>
          <w:rtl/>
        </w:rPr>
        <w:t xml:space="preserve">وعد فاعله بالعقوبة المجملة واعتقاده أن الله حرمه </w:t>
      </w:r>
      <w:r w:rsidR="00ED180F" w:rsidRPr="00617DD7">
        <w:rPr>
          <w:rFonts w:hint="cs"/>
          <w:sz w:val="30"/>
          <w:szCs w:val="30"/>
          <w:rtl/>
        </w:rPr>
        <w:t>أ</w:t>
      </w:r>
      <w:r w:rsidRPr="00617DD7">
        <w:rPr>
          <w:sz w:val="30"/>
          <w:szCs w:val="30"/>
          <w:rtl/>
        </w:rPr>
        <w:t>و</w:t>
      </w:r>
      <w:r w:rsidR="00ED180F" w:rsidRPr="00617DD7">
        <w:rPr>
          <w:rFonts w:hint="cs"/>
          <w:sz w:val="30"/>
          <w:szCs w:val="30"/>
          <w:rtl/>
        </w:rPr>
        <w:t xml:space="preserve"> ت</w:t>
      </w:r>
      <w:r w:rsidR="004F0407" w:rsidRPr="00617DD7">
        <w:rPr>
          <w:sz w:val="30"/>
          <w:szCs w:val="30"/>
          <w:rtl/>
        </w:rPr>
        <w:t>وعد</w:t>
      </w:r>
      <w:r w:rsidRPr="00617DD7">
        <w:rPr>
          <w:sz w:val="30"/>
          <w:szCs w:val="30"/>
          <w:rtl/>
        </w:rPr>
        <w:t xml:space="preserve"> عليه بعقوبة معينة من حيث إن كل</w:t>
      </w:r>
      <w:r w:rsidR="001D15A4" w:rsidRPr="00617DD7">
        <w:rPr>
          <w:sz w:val="30"/>
          <w:szCs w:val="30"/>
          <w:rtl/>
        </w:rPr>
        <w:t>ًا</w:t>
      </w:r>
      <w:r w:rsidRPr="00617DD7">
        <w:rPr>
          <w:sz w:val="30"/>
          <w:szCs w:val="30"/>
          <w:rtl/>
        </w:rPr>
        <w:t xml:space="preserve"> منهما إخبار عن الله </w:t>
      </w:r>
      <w:r w:rsidR="00ED180F" w:rsidRPr="00617DD7">
        <w:rPr>
          <w:rFonts w:hint="cs"/>
          <w:sz w:val="30"/>
          <w:szCs w:val="30"/>
          <w:rtl/>
        </w:rPr>
        <w:t xml:space="preserve">تعالى </w:t>
      </w:r>
      <w:r w:rsidRPr="00617DD7">
        <w:rPr>
          <w:sz w:val="30"/>
          <w:szCs w:val="30"/>
          <w:rtl/>
        </w:rPr>
        <w:t xml:space="preserve">فكما جاز الإخبار عنه بالأول بمطلق الدليل فكذلك </w:t>
      </w:r>
      <w:r w:rsidR="009067F7" w:rsidRPr="00617DD7">
        <w:rPr>
          <w:rFonts w:hint="cs"/>
          <w:sz w:val="30"/>
          <w:szCs w:val="30"/>
          <w:rtl/>
        </w:rPr>
        <w:t xml:space="preserve">يجوز </w:t>
      </w:r>
      <w:r w:rsidRPr="00617DD7">
        <w:rPr>
          <w:sz w:val="30"/>
          <w:szCs w:val="30"/>
          <w:rtl/>
        </w:rPr>
        <w:t>الإخبار عنه بالثاني</w:t>
      </w:r>
      <w:r w:rsidR="009067F7" w:rsidRPr="00617DD7">
        <w:rPr>
          <w:rFonts w:hint="cs"/>
          <w:sz w:val="30"/>
          <w:szCs w:val="30"/>
          <w:rtl/>
        </w:rPr>
        <w:t>.</w:t>
      </w:r>
    </w:p>
    <w:p w:rsidR="009067F7" w:rsidRPr="00617DD7" w:rsidRDefault="00855DBC" w:rsidP="009F1FF8">
      <w:pPr>
        <w:ind w:left="-57" w:firstLine="0"/>
        <w:rPr>
          <w:sz w:val="30"/>
          <w:szCs w:val="30"/>
          <w:rtl/>
        </w:rPr>
      </w:pPr>
      <w:r w:rsidRPr="00617DD7">
        <w:rPr>
          <w:sz w:val="30"/>
          <w:szCs w:val="30"/>
          <w:rtl/>
        </w:rPr>
        <w:t>بل لو قال قائل</w:t>
      </w:r>
      <w:r w:rsidR="00BD0591" w:rsidRPr="00617DD7">
        <w:rPr>
          <w:sz w:val="30"/>
          <w:szCs w:val="30"/>
          <w:rtl/>
        </w:rPr>
        <w:t>:</w:t>
      </w:r>
      <w:r w:rsidRPr="00617DD7">
        <w:rPr>
          <w:sz w:val="30"/>
          <w:szCs w:val="30"/>
          <w:rtl/>
        </w:rPr>
        <w:t xml:space="preserve"> العمل بها في الوعيد أوكد</w:t>
      </w:r>
      <w:r w:rsidR="00BD0591" w:rsidRPr="00617DD7">
        <w:rPr>
          <w:sz w:val="30"/>
          <w:szCs w:val="30"/>
          <w:rtl/>
        </w:rPr>
        <w:t>،</w:t>
      </w:r>
      <w:r w:rsidRPr="00617DD7">
        <w:rPr>
          <w:sz w:val="30"/>
          <w:szCs w:val="30"/>
          <w:rtl/>
        </w:rPr>
        <w:t xml:space="preserve"> كان صحيح</w:t>
      </w:r>
      <w:r w:rsidR="001D15A4" w:rsidRPr="00617DD7">
        <w:rPr>
          <w:sz w:val="30"/>
          <w:szCs w:val="30"/>
          <w:rtl/>
        </w:rPr>
        <w:t>ًا</w:t>
      </w:r>
      <w:r w:rsidR="00BD0591" w:rsidRPr="00617DD7">
        <w:rPr>
          <w:sz w:val="30"/>
          <w:szCs w:val="30"/>
          <w:rtl/>
        </w:rPr>
        <w:t>.</w:t>
      </w:r>
      <w:r w:rsidRPr="00617DD7">
        <w:rPr>
          <w:sz w:val="30"/>
          <w:szCs w:val="30"/>
          <w:rtl/>
        </w:rPr>
        <w:t xml:space="preserve"> </w:t>
      </w:r>
    </w:p>
    <w:p w:rsidR="009067F7" w:rsidRPr="00617DD7" w:rsidRDefault="00855DBC" w:rsidP="009F1FF8">
      <w:pPr>
        <w:ind w:left="-57" w:firstLine="0"/>
        <w:rPr>
          <w:sz w:val="30"/>
          <w:szCs w:val="30"/>
          <w:rtl/>
        </w:rPr>
      </w:pPr>
      <w:r w:rsidRPr="00617DD7">
        <w:rPr>
          <w:sz w:val="30"/>
          <w:szCs w:val="30"/>
          <w:rtl/>
        </w:rPr>
        <w:t>ولهذا كانوا ي</w:t>
      </w:r>
      <w:r w:rsidR="004F0407" w:rsidRPr="00617DD7">
        <w:rPr>
          <w:rFonts w:hint="cs"/>
          <w:sz w:val="30"/>
          <w:szCs w:val="30"/>
          <w:rtl/>
        </w:rPr>
        <w:t>ت</w:t>
      </w:r>
      <w:r w:rsidRPr="00617DD7">
        <w:rPr>
          <w:sz w:val="30"/>
          <w:szCs w:val="30"/>
          <w:rtl/>
        </w:rPr>
        <w:t>س</w:t>
      </w:r>
      <w:r w:rsidR="004F0407" w:rsidRPr="00617DD7">
        <w:rPr>
          <w:rFonts w:hint="cs"/>
          <w:sz w:val="30"/>
          <w:szCs w:val="30"/>
          <w:rtl/>
        </w:rPr>
        <w:t>ا</w:t>
      </w:r>
      <w:r w:rsidRPr="00617DD7">
        <w:rPr>
          <w:sz w:val="30"/>
          <w:szCs w:val="30"/>
          <w:rtl/>
        </w:rPr>
        <w:t>هلون في أسانيد أحاديث الترغيب والترهيب ما لا ي</w:t>
      </w:r>
      <w:r w:rsidR="004F0407" w:rsidRPr="00617DD7">
        <w:rPr>
          <w:rFonts w:hint="cs"/>
          <w:sz w:val="30"/>
          <w:szCs w:val="30"/>
          <w:rtl/>
        </w:rPr>
        <w:t>ت</w:t>
      </w:r>
      <w:r w:rsidRPr="00617DD7">
        <w:rPr>
          <w:sz w:val="30"/>
          <w:szCs w:val="30"/>
          <w:rtl/>
        </w:rPr>
        <w:t>س</w:t>
      </w:r>
      <w:r w:rsidR="004F0407" w:rsidRPr="00617DD7">
        <w:rPr>
          <w:rFonts w:hint="cs"/>
          <w:sz w:val="30"/>
          <w:szCs w:val="30"/>
          <w:rtl/>
        </w:rPr>
        <w:t>ا</w:t>
      </w:r>
      <w:r w:rsidRPr="00617DD7">
        <w:rPr>
          <w:sz w:val="30"/>
          <w:szCs w:val="30"/>
          <w:rtl/>
        </w:rPr>
        <w:t>هلون في أسانيد أحاديث الأحكام</w:t>
      </w:r>
      <w:r w:rsidR="00BD0591" w:rsidRPr="00617DD7">
        <w:rPr>
          <w:sz w:val="30"/>
          <w:szCs w:val="30"/>
          <w:rtl/>
        </w:rPr>
        <w:t>،</w:t>
      </w:r>
      <w:r w:rsidRPr="00617DD7">
        <w:rPr>
          <w:sz w:val="30"/>
          <w:szCs w:val="30"/>
          <w:rtl/>
        </w:rPr>
        <w:t xml:space="preserve"> لأن اعتقاد الوعيد يحمل النفوس على الترك</w:t>
      </w:r>
      <w:r w:rsidR="009067F7" w:rsidRPr="00617DD7">
        <w:rPr>
          <w:rFonts w:hint="cs"/>
          <w:sz w:val="30"/>
          <w:szCs w:val="30"/>
          <w:rtl/>
        </w:rPr>
        <w:t>.</w:t>
      </w:r>
    </w:p>
    <w:p w:rsidR="009067F7" w:rsidRPr="00617DD7" w:rsidRDefault="00855DBC" w:rsidP="009F1FF8">
      <w:pPr>
        <w:ind w:left="-57" w:firstLine="0"/>
        <w:rPr>
          <w:sz w:val="30"/>
          <w:szCs w:val="30"/>
          <w:rtl/>
        </w:rPr>
      </w:pPr>
      <w:r w:rsidRPr="00617DD7">
        <w:rPr>
          <w:sz w:val="30"/>
          <w:szCs w:val="30"/>
          <w:rtl/>
        </w:rPr>
        <w:lastRenderedPageBreak/>
        <w:t>فإن كان ذلك الوعيد حق</w:t>
      </w:r>
      <w:r w:rsidR="001D15A4" w:rsidRPr="00617DD7">
        <w:rPr>
          <w:sz w:val="30"/>
          <w:szCs w:val="30"/>
          <w:rtl/>
        </w:rPr>
        <w:t>ًا</w:t>
      </w:r>
      <w:r w:rsidR="009067F7" w:rsidRPr="00617DD7">
        <w:rPr>
          <w:rFonts w:hint="cs"/>
          <w:sz w:val="30"/>
          <w:szCs w:val="30"/>
          <w:rtl/>
        </w:rPr>
        <w:t>:</w:t>
      </w:r>
      <w:r w:rsidRPr="00617DD7">
        <w:rPr>
          <w:sz w:val="30"/>
          <w:szCs w:val="30"/>
          <w:rtl/>
        </w:rPr>
        <w:t xml:space="preserve"> كان الإنسان قد نجا وإن لم يكن الوعيد حق</w:t>
      </w:r>
      <w:r w:rsidR="001D15A4" w:rsidRPr="00617DD7">
        <w:rPr>
          <w:sz w:val="30"/>
          <w:szCs w:val="30"/>
          <w:rtl/>
        </w:rPr>
        <w:t>ًا</w:t>
      </w:r>
      <w:r w:rsidRPr="00617DD7">
        <w:rPr>
          <w:sz w:val="30"/>
          <w:szCs w:val="30"/>
          <w:rtl/>
        </w:rPr>
        <w:t xml:space="preserve"> بل عقوبة الفعل أخف من ذلك الوعيد لم يضر الإنسان</w:t>
      </w:r>
      <w:r w:rsidR="00B62E23" w:rsidRPr="00617DD7">
        <w:rPr>
          <w:sz w:val="30"/>
          <w:szCs w:val="30"/>
          <w:rtl/>
        </w:rPr>
        <w:t xml:space="preserve"> - </w:t>
      </w:r>
      <w:r w:rsidRPr="00617DD7">
        <w:rPr>
          <w:sz w:val="30"/>
          <w:szCs w:val="30"/>
          <w:rtl/>
        </w:rPr>
        <w:t>إذا ترك ذلك الفعل</w:t>
      </w:r>
      <w:r w:rsidR="00B62E23" w:rsidRPr="00617DD7">
        <w:rPr>
          <w:rFonts w:hint="cs"/>
          <w:sz w:val="30"/>
          <w:szCs w:val="30"/>
          <w:rtl/>
        </w:rPr>
        <w:t xml:space="preserve"> - </w:t>
      </w:r>
      <w:r w:rsidRPr="00617DD7">
        <w:rPr>
          <w:sz w:val="30"/>
          <w:szCs w:val="30"/>
          <w:rtl/>
        </w:rPr>
        <w:t>خطؤه في اعتقاده زيادة العقوبة لأنه إن اعتقد نقص العقوبة فقد يخطئ أيض</w:t>
      </w:r>
      <w:r w:rsidR="001D15A4" w:rsidRPr="00617DD7">
        <w:rPr>
          <w:sz w:val="30"/>
          <w:szCs w:val="30"/>
          <w:rtl/>
        </w:rPr>
        <w:t>ًا</w:t>
      </w:r>
      <w:r w:rsidRPr="00617DD7">
        <w:rPr>
          <w:sz w:val="30"/>
          <w:szCs w:val="30"/>
          <w:rtl/>
        </w:rPr>
        <w:t xml:space="preserve"> وكذلك إن لم يعتقد في تلك الزيادة نفي</w:t>
      </w:r>
      <w:r w:rsidR="001D15A4" w:rsidRPr="00617DD7">
        <w:rPr>
          <w:sz w:val="30"/>
          <w:szCs w:val="30"/>
          <w:rtl/>
        </w:rPr>
        <w:t>ًا</w:t>
      </w:r>
      <w:r w:rsidRPr="00617DD7">
        <w:rPr>
          <w:sz w:val="30"/>
          <w:szCs w:val="30"/>
          <w:rtl/>
        </w:rPr>
        <w:t xml:space="preserve"> ولا إثبات</w:t>
      </w:r>
      <w:r w:rsidR="001D15A4" w:rsidRPr="00617DD7">
        <w:rPr>
          <w:sz w:val="30"/>
          <w:szCs w:val="30"/>
          <w:rtl/>
        </w:rPr>
        <w:t>ًا</w:t>
      </w:r>
      <w:r w:rsidRPr="00617DD7">
        <w:rPr>
          <w:sz w:val="30"/>
          <w:szCs w:val="30"/>
          <w:rtl/>
        </w:rPr>
        <w:t xml:space="preserve"> فقد يخطئ</w:t>
      </w:r>
      <w:r w:rsidR="009067F7" w:rsidRPr="00617DD7">
        <w:rPr>
          <w:rFonts w:hint="cs"/>
          <w:sz w:val="30"/>
          <w:szCs w:val="30"/>
          <w:rtl/>
        </w:rPr>
        <w:t>.</w:t>
      </w:r>
    </w:p>
    <w:p w:rsidR="008F3A40" w:rsidRPr="00617DD7" w:rsidRDefault="00855DBC" w:rsidP="009F1FF8">
      <w:pPr>
        <w:ind w:left="-57" w:firstLine="0"/>
        <w:rPr>
          <w:sz w:val="30"/>
          <w:szCs w:val="30"/>
          <w:rtl/>
        </w:rPr>
      </w:pPr>
      <w:r w:rsidRPr="00617DD7">
        <w:rPr>
          <w:sz w:val="30"/>
          <w:szCs w:val="30"/>
          <w:rtl/>
        </w:rPr>
        <w:t>فهذا الخطأ قد يهو</w:t>
      </w:r>
      <w:r w:rsidR="00E650D9" w:rsidRPr="00617DD7">
        <w:rPr>
          <w:rFonts w:hint="cs"/>
          <w:sz w:val="30"/>
          <w:szCs w:val="30"/>
          <w:rtl/>
        </w:rPr>
        <w:t>ِّ</w:t>
      </w:r>
      <w:r w:rsidRPr="00617DD7">
        <w:rPr>
          <w:sz w:val="30"/>
          <w:szCs w:val="30"/>
          <w:rtl/>
        </w:rPr>
        <w:t>ن الفعل عنده فيقع فيه فيستحق العقوبة الزائدة إن كانت ثابتة أو يقوم به سبب استحقاق ذلك</w:t>
      </w:r>
      <w:r w:rsidR="00BD0591" w:rsidRPr="00617DD7">
        <w:rPr>
          <w:sz w:val="30"/>
          <w:szCs w:val="30"/>
          <w:rtl/>
        </w:rPr>
        <w:t>.</w:t>
      </w:r>
      <w:r w:rsidRPr="00617DD7">
        <w:rPr>
          <w:sz w:val="30"/>
          <w:szCs w:val="30"/>
          <w:rtl/>
        </w:rPr>
        <w:t xml:space="preserve"> </w:t>
      </w:r>
    </w:p>
    <w:p w:rsidR="008F3A40" w:rsidRPr="00617DD7" w:rsidRDefault="00855DBC" w:rsidP="009F1FF8">
      <w:pPr>
        <w:ind w:left="-57" w:firstLine="0"/>
        <w:rPr>
          <w:sz w:val="30"/>
          <w:szCs w:val="30"/>
          <w:rtl/>
        </w:rPr>
      </w:pPr>
      <w:r w:rsidRPr="00617DD7">
        <w:rPr>
          <w:sz w:val="30"/>
          <w:szCs w:val="30"/>
          <w:rtl/>
        </w:rPr>
        <w:t>فإذ</w:t>
      </w:r>
      <w:r w:rsidR="001D15A4" w:rsidRPr="00617DD7">
        <w:rPr>
          <w:sz w:val="30"/>
          <w:szCs w:val="30"/>
          <w:rtl/>
        </w:rPr>
        <w:t>ًا</w:t>
      </w:r>
      <w:r w:rsidRPr="00617DD7">
        <w:rPr>
          <w:sz w:val="30"/>
          <w:szCs w:val="30"/>
          <w:rtl/>
        </w:rPr>
        <w:t xml:space="preserve"> الخطأ في الاعتقاد على التقديرين</w:t>
      </w:r>
      <w:r w:rsidR="00B62E23" w:rsidRPr="00617DD7">
        <w:rPr>
          <w:sz w:val="30"/>
          <w:szCs w:val="30"/>
          <w:rtl/>
        </w:rPr>
        <w:t xml:space="preserve"> - </w:t>
      </w:r>
      <w:r w:rsidRPr="00617DD7">
        <w:rPr>
          <w:sz w:val="30"/>
          <w:szCs w:val="30"/>
          <w:rtl/>
        </w:rPr>
        <w:t>تقدير اعتقاد الوعيد وتقدير عدمه</w:t>
      </w:r>
      <w:r w:rsidR="00B62E23" w:rsidRPr="00617DD7">
        <w:rPr>
          <w:rFonts w:hint="cs"/>
          <w:sz w:val="30"/>
          <w:szCs w:val="30"/>
          <w:rtl/>
        </w:rPr>
        <w:t xml:space="preserve"> - </w:t>
      </w:r>
      <w:r w:rsidRPr="00617DD7">
        <w:rPr>
          <w:sz w:val="30"/>
          <w:szCs w:val="30"/>
          <w:rtl/>
        </w:rPr>
        <w:t>سواء</w:t>
      </w:r>
      <w:r w:rsidR="00E650D9" w:rsidRPr="00617DD7">
        <w:rPr>
          <w:rFonts w:hint="cs"/>
          <w:sz w:val="30"/>
          <w:szCs w:val="30"/>
          <w:rtl/>
        </w:rPr>
        <w:t>.</w:t>
      </w:r>
      <w:r w:rsidRPr="00617DD7">
        <w:rPr>
          <w:sz w:val="30"/>
          <w:szCs w:val="30"/>
          <w:rtl/>
        </w:rPr>
        <w:t xml:space="preserve"> والنجاة من العذاب على تقدير اعتقاد الوعيد أقرب فيكون هذا التقدير أولى</w:t>
      </w:r>
      <w:r w:rsidR="00BD0591" w:rsidRPr="00617DD7">
        <w:rPr>
          <w:sz w:val="30"/>
          <w:szCs w:val="30"/>
          <w:rtl/>
        </w:rPr>
        <w:t>.</w:t>
      </w:r>
      <w:r w:rsidRPr="00617DD7">
        <w:rPr>
          <w:sz w:val="30"/>
          <w:szCs w:val="30"/>
          <w:rtl/>
        </w:rPr>
        <w:t xml:space="preserve"> </w:t>
      </w:r>
    </w:p>
    <w:p w:rsidR="008F3A40" w:rsidRPr="00617DD7" w:rsidRDefault="00855DBC" w:rsidP="009F1FF8">
      <w:pPr>
        <w:ind w:left="-57" w:firstLine="0"/>
        <w:rPr>
          <w:sz w:val="30"/>
          <w:szCs w:val="30"/>
          <w:rtl/>
        </w:rPr>
      </w:pPr>
      <w:r w:rsidRPr="00617DD7">
        <w:rPr>
          <w:sz w:val="30"/>
          <w:szCs w:val="30"/>
          <w:rtl/>
        </w:rPr>
        <w:t>وبهذا الدليل رجح عامة العلماء الدليل الحاظر على الدليل المبيح</w:t>
      </w:r>
      <w:r w:rsidR="008F3A40" w:rsidRPr="00617DD7">
        <w:rPr>
          <w:rFonts w:hint="cs"/>
          <w:sz w:val="30"/>
          <w:szCs w:val="30"/>
          <w:rtl/>
        </w:rPr>
        <w:t>.</w:t>
      </w:r>
    </w:p>
    <w:p w:rsidR="008F3A40" w:rsidRPr="00617DD7" w:rsidRDefault="00855DBC" w:rsidP="009F1FF8">
      <w:pPr>
        <w:ind w:left="-57" w:firstLine="0"/>
        <w:rPr>
          <w:sz w:val="30"/>
          <w:szCs w:val="30"/>
          <w:rtl/>
        </w:rPr>
      </w:pPr>
      <w:r w:rsidRPr="00617DD7">
        <w:rPr>
          <w:sz w:val="30"/>
          <w:szCs w:val="30"/>
          <w:rtl/>
        </w:rPr>
        <w:t xml:space="preserve">وسلك كثير من الفقهاء </w:t>
      </w:r>
      <w:r w:rsidR="00065F86" w:rsidRPr="00617DD7">
        <w:rPr>
          <w:rFonts w:hint="cs"/>
          <w:sz w:val="30"/>
          <w:szCs w:val="30"/>
          <w:rtl/>
        </w:rPr>
        <w:t>طريقة</w:t>
      </w:r>
      <w:r w:rsidRPr="00617DD7">
        <w:rPr>
          <w:sz w:val="30"/>
          <w:szCs w:val="30"/>
          <w:rtl/>
        </w:rPr>
        <w:t xml:space="preserve"> الاحتياط في كثير من الأحكام بناء على هذا</w:t>
      </w:r>
      <w:r w:rsidR="008F3A40" w:rsidRPr="00617DD7">
        <w:rPr>
          <w:rFonts w:hint="cs"/>
          <w:sz w:val="30"/>
          <w:szCs w:val="30"/>
          <w:rtl/>
        </w:rPr>
        <w:t>.</w:t>
      </w:r>
    </w:p>
    <w:p w:rsidR="008F3A40" w:rsidRPr="00617DD7" w:rsidRDefault="00855DBC" w:rsidP="009F1FF8">
      <w:pPr>
        <w:ind w:left="-57" w:firstLine="0"/>
        <w:rPr>
          <w:sz w:val="30"/>
          <w:szCs w:val="30"/>
          <w:rtl/>
        </w:rPr>
      </w:pPr>
      <w:r w:rsidRPr="00617DD7">
        <w:rPr>
          <w:sz w:val="30"/>
          <w:szCs w:val="30"/>
          <w:rtl/>
        </w:rPr>
        <w:t>وأما الاحتياط في الفعل فكالمجمع على حسنه بين العقلاء في الجملة</w:t>
      </w:r>
      <w:r w:rsidR="008F3A40" w:rsidRPr="00617DD7">
        <w:rPr>
          <w:rFonts w:hint="cs"/>
          <w:sz w:val="30"/>
          <w:szCs w:val="30"/>
          <w:rtl/>
        </w:rPr>
        <w:t>.</w:t>
      </w:r>
    </w:p>
    <w:p w:rsidR="008F3A40" w:rsidRPr="00617DD7" w:rsidRDefault="00317524" w:rsidP="009F1FF8">
      <w:pPr>
        <w:ind w:left="-57" w:firstLine="0"/>
        <w:rPr>
          <w:sz w:val="30"/>
          <w:szCs w:val="30"/>
          <w:rtl/>
        </w:rPr>
      </w:pPr>
      <w:r w:rsidRPr="00617DD7">
        <w:rPr>
          <w:sz w:val="30"/>
          <w:szCs w:val="30"/>
          <w:rtl/>
        </w:rPr>
        <w:t>فإذا كان خوفه من الخط</w:t>
      </w:r>
      <w:r w:rsidRPr="00617DD7">
        <w:rPr>
          <w:rFonts w:hint="cs"/>
          <w:sz w:val="30"/>
          <w:szCs w:val="30"/>
          <w:rtl/>
        </w:rPr>
        <w:t>أ</w:t>
      </w:r>
      <w:r w:rsidR="00855DBC" w:rsidRPr="00617DD7">
        <w:rPr>
          <w:sz w:val="30"/>
          <w:szCs w:val="30"/>
          <w:rtl/>
        </w:rPr>
        <w:t xml:space="preserve"> بنفي اعتقاد الوعيد مقابل</w:t>
      </w:r>
      <w:r w:rsidR="001D15A4" w:rsidRPr="00617DD7">
        <w:rPr>
          <w:sz w:val="30"/>
          <w:szCs w:val="30"/>
          <w:rtl/>
        </w:rPr>
        <w:t>ًا</w:t>
      </w:r>
      <w:r w:rsidR="00855DBC" w:rsidRPr="00617DD7">
        <w:rPr>
          <w:sz w:val="30"/>
          <w:szCs w:val="30"/>
          <w:rtl/>
        </w:rPr>
        <w:t xml:space="preserve"> لخوفه من الخط</w:t>
      </w:r>
      <w:r w:rsidR="008F3A40" w:rsidRPr="00617DD7">
        <w:rPr>
          <w:rFonts w:hint="cs"/>
          <w:sz w:val="30"/>
          <w:szCs w:val="30"/>
          <w:rtl/>
        </w:rPr>
        <w:t>أ</w:t>
      </w:r>
      <w:r w:rsidR="00855DBC" w:rsidRPr="00617DD7">
        <w:rPr>
          <w:sz w:val="30"/>
          <w:szCs w:val="30"/>
          <w:rtl/>
        </w:rPr>
        <w:t xml:space="preserve"> في عدم هذا الاعتقاد</w:t>
      </w:r>
      <w:r w:rsidR="00BD0591" w:rsidRPr="00617DD7">
        <w:rPr>
          <w:sz w:val="30"/>
          <w:szCs w:val="30"/>
          <w:rtl/>
        </w:rPr>
        <w:t>:</w:t>
      </w:r>
      <w:r w:rsidR="00855DBC" w:rsidRPr="00617DD7">
        <w:rPr>
          <w:sz w:val="30"/>
          <w:szCs w:val="30"/>
          <w:rtl/>
        </w:rPr>
        <w:t xml:space="preserve"> بقي الدليل الموجب لاعتقاده والنجاة الحاصلة في اعتقاده</w:t>
      </w:r>
      <w:r w:rsidR="008F3A40" w:rsidRPr="00617DD7">
        <w:rPr>
          <w:rFonts w:hint="cs"/>
          <w:sz w:val="30"/>
          <w:szCs w:val="30"/>
          <w:rtl/>
        </w:rPr>
        <w:t>:</w:t>
      </w:r>
      <w:r w:rsidR="00855DBC" w:rsidRPr="00617DD7">
        <w:rPr>
          <w:sz w:val="30"/>
          <w:szCs w:val="30"/>
          <w:rtl/>
        </w:rPr>
        <w:t xml:space="preserve"> دليلين سالمين عن المعارض</w:t>
      </w:r>
      <w:r w:rsidR="00BD0591" w:rsidRPr="00617DD7">
        <w:rPr>
          <w:sz w:val="30"/>
          <w:szCs w:val="30"/>
          <w:rtl/>
        </w:rPr>
        <w:t>.</w:t>
      </w:r>
      <w:r w:rsidR="00855DBC" w:rsidRPr="00617DD7">
        <w:rPr>
          <w:sz w:val="30"/>
          <w:szCs w:val="30"/>
          <w:rtl/>
        </w:rPr>
        <w:t xml:space="preserve"> </w:t>
      </w:r>
    </w:p>
    <w:p w:rsidR="008F3A40" w:rsidRPr="00617DD7" w:rsidRDefault="00855DBC" w:rsidP="009F1FF8">
      <w:pPr>
        <w:ind w:left="-57" w:firstLine="0"/>
        <w:rPr>
          <w:sz w:val="30"/>
          <w:szCs w:val="30"/>
          <w:rtl/>
        </w:rPr>
      </w:pPr>
      <w:r w:rsidRPr="00617DD7">
        <w:rPr>
          <w:sz w:val="30"/>
          <w:szCs w:val="30"/>
          <w:rtl/>
        </w:rPr>
        <w:t xml:space="preserve">وليس لقائل أن يقول عدم الدليل القطعي على الوعيد دليل على عدمه كعدم الخبر المتواتر على القراءات الزائدة على </w:t>
      </w:r>
      <w:r w:rsidR="008F3A40" w:rsidRPr="00617DD7">
        <w:rPr>
          <w:rFonts w:hint="cs"/>
          <w:sz w:val="30"/>
          <w:szCs w:val="30"/>
          <w:rtl/>
        </w:rPr>
        <w:t xml:space="preserve">المدلول عليه. </w:t>
      </w:r>
    </w:p>
    <w:p w:rsidR="008F3A40" w:rsidRPr="00617DD7" w:rsidRDefault="00855DBC" w:rsidP="009F1FF8">
      <w:pPr>
        <w:ind w:left="-57" w:firstLine="0"/>
        <w:rPr>
          <w:sz w:val="30"/>
          <w:szCs w:val="30"/>
          <w:rtl/>
        </w:rPr>
      </w:pPr>
      <w:r w:rsidRPr="00617DD7">
        <w:rPr>
          <w:sz w:val="30"/>
          <w:szCs w:val="30"/>
          <w:rtl/>
        </w:rPr>
        <w:t>ومن قطع بنفي شيء من الأمور العلمية لعدم الدليل القاطع على وجودها كما هو طريقة طائفة من المتكلمين فهو مخطئ خطأ بين</w:t>
      </w:r>
      <w:r w:rsidR="001D15A4" w:rsidRPr="00617DD7">
        <w:rPr>
          <w:sz w:val="30"/>
          <w:szCs w:val="30"/>
          <w:rtl/>
        </w:rPr>
        <w:t>ًا</w:t>
      </w:r>
      <w:r w:rsidR="008F3A40" w:rsidRPr="00617DD7">
        <w:rPr>
          <w:rFonts w:hint="cs"/>
          <w:sz w:val="30"/>
          <w:szCs w:val="30"/>
          <w:rtl/>
        </w:rPr>
        <w:t>.</w:t>
      </w:r>
      <w:r w:rsidRPr="00617DD7">
        <w:rPr>
          <w:sz w:val="30"/>
          <w:szCs w:val="30"/>
          <w:rtl/>
        </w:rPr>
        <w:t xml:space="preserve"> </w:t>
      </w:r>
    </w:p>
    <w:p w:rsidR="008F3A40" w:rsidRPr="00617DD7" w:rsidRDefault="00855DBC" w:rsidP="009F1FF8">
      <w:pPr>
        <w:ind w:left="-57" w:firstLine="0"/>
        <w:rPr>
          <w:sz w:val="30"/>
          <w:szCs w:val="30"/>
          <w:rtl/>
        </w:rPr>
      </w:pPr>
      <w:r w:rsidRPr="00617DD7">
        <w:rPr>
          <w:sz w:val="30"/>
          <w:szCs w:val="30"/>
          <w:rtl/>
        </w:rPr>
        <w:t xml:space="preserve">لكن إذا علمنا أن وجود الشيء مستلزم </w:t>
      </w:r>
      <w:r w:rsidR="00065F86" w:rsidRPr="00617DD7">
        <w:rPr>
          <w:sz w:val="30"/>
          <w:szCs w:val="30"/>
          <w:rtl/>
        </w:rPr>
        <w:t xml:space="preserve">لوجود الدليل وعلمنا عدم الدليل </w:t>
      </w:r>
      <w:r w:rsidRPr="00617DD7">
        <w:rPr>
          <w:sz w:val="30"/>
          <w:szCs w:val="30"/>
          <w:rtl/>
        </w:rPr>
        <w:t>قطعنا بعدم الشيء المستلزم لأن عدم اللازم دليل على عدم الملزوم</w:t>
      </w:r>
      <w:r w:rsidR="008F3A40" w:rsidRPr="00617DD7">
        <w:rPr>
          <w:rFonts w:hint="cs"/>
          <w:sz w:val="30"/>
          <w:szCs w:val="30"/>
          <w:rtl/>
        </w:rPr>
        <w:t>.</w:t>
      </w:r>
    </w:p>
    <w:p w:rsidR="008F3A40" w:rsidRPr="00617DD7" w:rsidRDefault="00855DBC" w:rsidP="009F1FF8">
      <w:pPr>
        <w:ind w:left="-57" w:firstLine="0"/>
        <w:rPr>
          <w:sz w:val="30"/>
          <w:szCs w:val="30"/>
          <w:rtl/>
        </w:rPr>
      </w:pPr>
      <w:r w:rsidRPr="00617DD7">
        <w:rPr>
          <w:sz w:val="30"/>
          <w:szCs w:val="30"/>
          <w:rtl/>
        </w:rPr>
        <w:t>وقد علمنا</w:t>
      </w:r>
      <w:r w:rsidR="008F3A40" w:rsidRPr="00617DD7">
        <w:rPr>
          <w:rFonts w:hint="cs"/>
          <w:sz w:val="30"/>
          <w:szCs w:val="30"/>
          <w:rtl/>
        </w:rPr>
        <w:t>:</w:t>
      </w:r>
      <w:r w:rsidRPr="00617DD7">
        <w:rPr>
          <w:sz w:val="30"/>
          <w:szCs w:val="30"/>
          <w:rtl/>
        </w:rPr>
        <w:t xml:space="preserve"> أن الدواعي متوفرة على نقل كتاب الله ودينه فإنه لا يجوز على الأمة كتمان ما يحتاج</w:t>
      </w:r>
      <w:r w:rsidR="003E3096" w:rsidRPr="00617DD7">
        <w:rPr>
          <w:rFonts w:hint="cs"/>
          <w:sz w:val="30"/>
          <w:szCs w:val="30"/>
          <w:rtl/>
        </w:rPr>
        <w:t xml:space="preserve"> الناس</w:t>
      </w:r>
      <w:r w:rsidRPr="00617DD7">
        <w:rPr>
          <w:sz w:val="30"/>
          <w:szCs w:val="30"/>
          <w:rtl/>
        </w:rPr>
        <w:t xml:space="preserve"> إلى نقله حجة عامة</w:t>
      </w:r>
      <w:r w:rsidR="003E3096" w:rsidRPr="00617DD7">
        <w:rPr>
          <w:rFonts w:hint="cs"/>
          <w:sz w:val="30"/>
          <w:szCs w:val="30"/>
          <w:rtl/>
        </w:rPr>
        <w:t>.</w:t>
      </w:r>
      <w:r w:rsidRPr="00617DD7">
        <w:rPr>
          <w:sz w:val="30"/>
          <w:szCs w:val="30"/>
          <w:rtl/>
        </w:rPr>
        <w:t xml:space="preserve"> فلما لم ينقل نقل</w:t>
      </w:r>
      <w:r w:rsidR="001D15A4" w:rsidRPr="00617DD7">
        <w:rPr>
          <w:sz w:val="30"/>
          <w:szCs w:val="30"/>
          <w:rtl/>
        </w:rPr>
        <w:t>ًا</w:t>
      </w:r>
      <w:r w:rsidRPr="00617DD7">
        <w:rPr>
          <w:sz w:val="30"/>
          <w:szCs w:val="30"/>
          <w:rtl/>
        </w:rPr>
        <w:t xml:space="preserve"> عام</w:t>
      </w:r>
      <w:r w:rsidR="001D15A4" w:rsidRPr="00617DD7">
        <w:rPr>
          <w:sz w:val="30"/>
          <w:szCs w:val="30"/>
          <w:rtl/>
        </w:rPr>
        <w:t>ًا</w:t>
      </w:r>
      <w:r w:rsidRPr="00617DD7">
        <w:rPr>
          <w:sz w:val="30"/>
          <w:szCs w:val="30"/>
          <w:rtl/>
        </w:rPr>
        <w:t xml:space="preserve"> صلاة سادسة ولا سورة أخرى</w:t>
      </w:r>
      <w:r w:rsidR="008F3A40" w:rsidRPr="00617DD7">
        <w:rPr>
          <w:rFonts w:hint="cs"/>
          <w:sz w:val="30"/>
          <w:szCs w:val="30"/>
          <w:rtl/>
        </w:rPr>
        <w:t>:</w:t>
      </w:r>
      <w:r w:rsidRPr="00617DD7">
        <w:rPr>
          <w:sz w:val="30"/>
          <w:szCs w:val="30"/>
          <w:rtl/>
        </w:rPr>
        <w:t xml:space="preserve"> علمنا يقين</w:t>
      </w:r>
      <w:r w:rsidR="001D15A4" w:rsidRPr="00617DD7">
        <w:rPr>
          <w:sz w:val="30"/>
          <w:szCs w:val="30"/>
          <w:rtl/>
        </w:rPr>
        <w:t>ًا</w:t>
      </w:r>
      <w:r w:rsidRPr="00617DD7">
        <w:rPr>
          <w:sz w:val="30"/>
          <w:szCs w:val="30"/>
          <w:rtl/>
        </w:rPr>
        <w:t xml:space="preserve"> عدم ذلك</w:t>
      </w:r>
      <w:r w:rsidR="00BD0591" w:rsidRPr="00617DD7">
        <w:rPr>
          <w:sz w:val="30"/>
          <w:szCs w:val="30"/>
          <w:rtl/>
        </w:rPr>
        <w:t>.</w:t>
      </w:r>
      <w:r w:rsidRPr="00617DD7">
        <w:rPr>
          <w:sz w:val="30"/>
          <w:szCs w:val="30"/>
          <w:rtl/>
        </w:rPr>
        <w:t xml:space="preserve"> </w:t>
      </w:r>
    </w:p>
    <w:p w:rsidR="008F3A40" w:rsidRPr="00617DD7" w:rsidRDefault="00855DBC" w:rsidP="009F1FF8">
      <w:pPr>
        <w:ind w:left="-57" w:firstLine="0"/>
        <w:rPr>
          <w:sz w:val="30"/>
          <w:szCs w:val="30"/>
          <w:rtl/>
        </w:rPr>
      </w:pPr>
      <w:r w:rsidRPr="00617DD7">
        <w:rPr>
          <w:sz w:val="30"/>
          <w:szCs w:val="30"/>
          <w:rtl/>
        </w:rPr>
        <w:t>وباب الوعيد ليس من هذا الباب</w:t>
      </w:r>
      <w:r w:rsidR="00BD0591" w:rsidRPr="00617DD7">
        <w:rPr>
          <w:sz w:val="30"/>
          <w:szCs w:val="30"/>
          <w:rtl/>
        </w:rPr>
        <w:t>،</w:t>
      </w:r>
      <w:r w:rsidRPr="00617DD7">
        <w:rPr>
          <w:sz w:val="30"/>
          <w:szCs w:val="30"/>
          <w:rtl/>
        </w:rPr>
        <w:t xml:space="preserve"> فإنه لا يجب في كل وعيد على فعل أن ينقل نقل</w:t>
      </w:r>
      <w:r w:rsidR="001D15A4" w:rsidRPr="00617DD7">
        <w:rPr>
          <w:sz w:val="30"/>
          <w:szCs w:val="30"/>
          <w:rtl/>
        </w:rPr>
        <w:t>ًا</w:t>
      </w:r>
      <w:r w:rsidRPr="00617DD7">
        <w:rPr>
          <w:sz w:val="30"/>
          <w:szCs w:val="30"/>
          <w:rtl/>
        </w:rPr>
        <w:t xml:space="preserve"> متواتر</w:t>
      </w:r>
      <w:r w:rsidR="001D15A4" w:rsidRPr="00617DD7">
        <w:rPr>
          <w:sz w:val="30"/>
          <w:szCs w:val="30"/>
          <w:rtl/>
        </w:rPr>
        <w:t>ًا</w:t>
      </w:r>
      <w:r w:rsidRPr="00617DD7">
        <w:rPr>
          <w:sz w:val="30"/>
          <w:szCs w:val="30"/>
          <w:rtl/>
        </w:rPr>
        <w:t xml:space="preserve"> كما لا يجب ذلك في حكم ذلك الفعل</w:t>
      </w:r>
      <w:r w:rsidR="008F3A40" w:rsidRPr="00617DD7">
        <w:rPr>
          <w:rFonts w:hint="cs"/>
          <w:sz w:val="30"/>
          <w:szCs w:val="30"/>
          <w:rtl/>
        </w:rPr>
        <w:t>.</w:t>
      </w:r>
    </w:p>
    <w:p w:rsidR="008F3A40" w:rsidRPr="00617DD7" w:rsidRDefault="00855DBC" w:rsidP="009F1FF8">
      <w:pPr>
        <w:ind w:left="-57" w:firstLine="0"/>
        <w:rPr>
          <w:sz w:val="30"/>
          <w:szCs w:val="30"/>
          <w:rtl/>
        </w:rPr>
      </w:pPr>
      <w:r w:rsidRPr="00617DD7">
        <w:rPr>
          <w:sz w:val="30"/>
          <w:szCs w:val="30"/>
          <w:rtl/>
        </w:rPr>
        <w:lastRenderedPageBreak/>
        <w:t>فثبت أن ا</w:t>
      </w:r>
      <w:r w:rsidR="000A7F55" w:rsidRPr="00617DD7">
        <w:rPr>
          <w:sz w:val="30"/>
          <w:szCs w:val="30"/>
          <w:rtl/>
        </w:rPr>
        <w:t>لأحاديث المتضمنة للوعيد يجب الع</w:t>
      </w:r>
      <w:r w:rsidRPr="00617DD7">
        <w:rPr>
          <w:sz w:val="30"/>
          <w:szCs w:val="30"/>
          <w:rtl/>
        </w:rPr>
        <w:t>ل</w:t>
      </w:r>
      <w:r w:rsidR="000A7F55" w:rsidRPr="00617DD7">
        <w:rPr>
          <w:rFonts w:hint="cs"/>
          <w:sz w:val="30"/>
          <w:szCs w:val="30"/>
          <w:rtl/>
        </w:rPr>
        <w:t>م</w:t>
      </w:r>
      <w:r w:rsidRPr="00617DD7">
        <w:rPr>
          <w:sz w:val="30"/>
          <w:szCs w:val="30"/>
          <w:rtl/>
        </w:rPr>
        <w:t xml:space="preserve"> بها في مقتضاها</w:t>
      </w:r>
      <w:r w:rsidR="00BD0591" w:rsidRPr="00617DD7">
        <w:rPr>
          <w:sz w:val="30"/>
          <w:szCs w:val="30"/>
          <w:rtl/>
        </w:rPr>
        <w:t>:</w:t>
      </w:r>
      <w:r w:rsidRPr="00617DD7">
        <w:rPr>
          <w:sz w:val="30"/>
          <w:szCs w:val="30"/>
          <w:rtl/>
        </w:rPr>
        <w:t xml:space="preserve"> باعتقاد أن فاعل ذلك الفعل متوعد بذلك الوعيد لكن لحوق الوعيد به متوقف على شروط</w:t>
      </w:r>
      <w:r w:rsidR="00BD0591" w:rsidRPr="00617DD7">
        <w:rPr>
          <w:sz w:val="30"/>
          <w:szCs w:val="30"/>
          <w:rtl/>
        </w:rPr>
        <w:t>،</w:t>
      </w:r>
      <w:r w:rsidRPr="00617DD7">
        <w:rPr>
          <w:sz w:val="30"/>
          <w:szCs w:val="30"/>
          <w:rtl/>
        </w:rPr>
        <w:t xml:space="preserve"> وله موانع</w:t>
      </w:r>
      <w:r w:rsidR="00BD0591" w:rsidRPr="00617DD7">
        <w:rPr>
          <w:sz w:val="30"/>
          <w:szCs w:val="30"/>
          <w:rtl/>
        </w:rPr>
        <w:t>.</w:t>
      </w:r>
      <w:r w:rsidRPr="00617DD7">
        <w:rPr>
          <w:sz w:val="30"/>
          <w:szCs w:val="30"/>
          <w:rtl/>
        </w:rPr>
        <w:t xml:space="preserve"> </w:t>
      </w:r>
    </w:p>
    <w:p w:rsidR="008F3A40" w:rsidRPr="00617DD7" w:rsidRDefault="00855DBC" w:rsidP="009F1FF8">
      <w:pPr>
        <w:ind w:left="-57" w:firstLine="0"/>
        <w:rPr>
          <w:sz w:val="30"/>
          <w:szCs w:val="30"/>
          <w:rtl/>
        </w:rPr>
      </w:pPr>
      <w:r w:rsidRPr="00617DD7">
        <w:rPr>
          <w:sz w:val="30"/>
          <w:szCs w:val="30"/>
          <w:rtl/>
        </w:rPr>
        <w:t>وهذه القاعدة تظهر بأمثلة</w:t>
      </w:r>
      <w:r w:rsidR="008F3A40" w:rsidRPr="00617DD7">
        <w:rPr>
          <w:rFonts w:hint="cs"/>
          <w:sz w:val="30"/>
          <w:szCs w:val="30"/>
          <w:rtl/>
        </w:rPr>
        <w:t>.</w:t>
      </w:r>
    </w:p>
    <w:p w:rsidR="008F3A40" w:rsidRPr="00617DD7" w:rsidRDefault="00855DBC" w:rsidP="009F1FF8">
      <w:pPr>
        <w:ind w:left="-57" w:firstLine="0"/>
        <w:rPr>
          <w:sz w:val="30"/>
          <w:szCs w:val="30"/>
          <w:rtl/>
        </w:rPr>
      </w:pPr>
      <w:r w:rsidRPr="00617DD7">
        <w:rPr>
          <w:sz w:val="30"/>
          <w:szCs w:val="30"/>
          <w:rtl/>
        </w:rPr>
        <w:t>منها</w:t>
      </w:r>
      <w:r w:rsidR="008F3A40" w:rsidRPr="00617DD7">
        <w:rPr>
          <w:rFonts w:hint="cs"/>
          <w:sz w:val="30"/>
          <w:szCs w:val="30"/>
          <w:rtl/>
        </w:rPr>
        <w:t>:</w:t>
      </w:r>
      <w:r w:rsidRPr="00617DD7">
        <w:rPr>
          <w:sz w:val="30"/>
          <w:szCs w:val="30"/>
          <w:rtl/>
        </w:rPr>
        <w:t xml:space="preserve"> أنه قد صح عن النبي صلى الله عليه</w:t>
      </w:r>
      <w:r w:rsidR="001C12EF" w:rsidRPr="00617DD7">
        <w:rPr>
          <w:rFonts w:hint="cs"/>
          <w:sz w:val="30"/>
          <w:szCs w:val="30"/>
          <w:rtl/>
        </w:rPr>
        <w:t xml:space="preserve"> وآله</w:t>
      </w:r>
      <w:r w:rsidRPr="00617DD7">
        <w:rPr>
          <w:sz w:val="30"/>
          <w:szCs w:val="30"/>
          <w:rtl/>
        </w:rPr>
        <w:t xml:space="preserve"> وسلم أنه قال</w:t>
      </w:r>
      <w:r w:rsidR="004C0228" w:rsidRPr="00617DD7">
        <w:rPr>
          <w:sz w:val="30"/>
          <w:szCs w:val="30"/>
          <w:rtl/>
        </w:rPr>
        <w:t>:</w:t>
      </w:r>
      <w:r w:rsidR="0074532C" w:rsidRPr="00617DD7">
        <w:rPr>
          <w:rFonts w:hint="cs"/>
          <w:sz w:val="30"/>
          <w:szCs w:val="30"/>
          <w:rtl/>
        </w:rPr>
        <w:t xml:space="preserve"> </w:t>
      </w:r>
      <w:r w:rsidR="004C0228" w:rsidRPr="00617DD7">
        <w:rPr>
          <w:sz w:val="30"/>
          <w:szCs w:val="30"/>
          <w:rtl/>
        </w:rPr>
        <w:t>«</w:t>
      </w:r>
      <w:r w:rsidR="008F3A40" w:rsidRPr="00617DD7">
        <w:rPr>
          <w:rFonts w:hint="cs"/>
          <w:sz w:val="30"/>
          <w:szCs w:val="30"/>
          <w:rtl/>
        </w:rPr>
        <w:t>لعن الله آكل الربا وموكله، وشاهديه وكاتبه</w:t>
      </w:r>
      <w:r w:rsidR="008F3A40" w:rsidRPr="00617DD7">
        <w:rPr>
          <w:sz w:val="30"/>
          <w:szCs w:val="30"/>
          <w:rtl/>
        </w:rPr>
        <w:t>»</w:t>
      </w:r>
      <w:r w:rsidR="008F3A40" w:rsidRPr="00617DD7">
        <w:rPr>
          <w:rStyle w:val="af2"/>
          <w:sz w:val="30"/>
          <w:szCs w:val="30"/>
          <w:rtl/>
        </w:rPr>
        <w:t>(</w:t>
      </w:r>
      <w:r w:rsidR="008F3A40" w:rsidRPr="00617DD7">
        <w:rPr>
          <w:rStyle w:val="af2"/>
          <w:sz w:val="30"/>
          <w:szCs w:val="30"/>
          <w:rtl/>
        </w:rPr>
        <w:footnoteReference w:id="28"/>
      </w:r>
      <w:r w:rsidR="008F3A40" w:rsidRPr="00617DD7">
        <w:rPr>
          <w:rStyle w:val="af2"/>
          <w:sz w:val="30"/>
          <w:szCs w:val="30"/>
          <w:rtl/>
        </w:rPr>
        <w:t>)</w:t>
      </w:r>
      <w:r w:rsidR="00BD0591" w:rsidRPr="00617DD7">
        <w:rPr>
          <w:sz w:val="30"/>
          <w:szCs w:val="30"/>
          <w:rtl/>
        </w:rPr>
        <w:t>.</w:t>
      </w:r>
      <w:r w:rsidR="008F3A40" w:rsidRPr="00617DD7">
        <w:rPr>
          <w:rFonts w:hint="cs"/>
          <w:sz w:val="30"/>
          <w:szCs w:val="30"/>
          <w:rtl/>
        </w:rPr>
        <w:t xml:space="preserve"> </w:t>
      </w:r>
    </w:p>
    <w:p w:rsidR="008F3A40" w:rsidRPr="00617DD7" w:rsidRDefault="00855DBC" w:rsidP="009F1FF8">
      <w:pPr>
        <w:ind w:left="-57" w:firstLine="0"/>
        <w:rPr>
          <w:sz w:val="30"/>
          <w:szCs w:val="30"/>
          <w:rtl/>
        </w:rPr>
      </w:pPr>
      <w:r w:rsidRPr="00617DD7">
        <w:rPr>
          <w:sz w:val="30"/>
          <w:szCs w:val="30"/>
          <w:rtl/>
        </w:rPr>
        <w:t>وصح عنه من غير وجه أنه قال</w:t>
      </w:r>
      <w:r w:rsidR="00B62E23" w:rsidRPr="00617DD7">
        <w:rPr>
          <w:sz w:val="30"/>
          <w:szCs w:val="30"/>
          <w:rtl/>
        </w:rPr>
        <w:t xml:space="preserve"> - </w:t>
      </w:r>
      <w:r w:rsidRPr="00617DD7">
        <w:rPr>
          <w:sz w:val="30"/>
          <w:szCs w:val="30"/>
          <w:rtl/>
        </w:rPr>
        <w:t>لمن باع صاعين بصاع يد</w:t>
      </w:r>
      <w:r w:rsidR="001D15A4" w:rsidRPr="00617DD7">
        <w:rPr>
          <w:sz w:val="30"/>
          <w:szCs w:val="30"/>
          <w:rtl/>
        </w:rPr>
        <w:t>ًا</w:t>
      </w:r>
      <w:r w:rsidRPr="00617DD7">
        <w:rPr>
          <w:sz w:val="30"/>
          <w:szCs w:val="30"/>
          <w:rtl/>
        </w:rPr>
        <w:t xml:space="preserve"> بيد</w:t>
      </w:r>
      <w:r w:rsidR="00B62E23" w:rsidRPr="00617DD7">
        <w:rPr>
          <w:rFonts w:hint="cs"/>
          <w:sz w:val="30"/>
          <w:szCs w:val="30"/>
          <w:rtl/>
        </w:rPr>
        <w:t xml:space="preserve"> - </w:t>
      </w:r>
      <w:r w:rsidR="008F3A40" w:rsidRPr="00617DD7">
        <w:rPr>
          <w:sz w:val="30"/>
          <w:szCs w:val="30"/>
          <w:rtl/>
        </w:rPr>
        <w:t>«</w:t>
      </w:r>
      <w:r w:rsidR="00A022EA" w:rsidRPr="00617DD7">
        <w:rPr>
          <w:rFonts w:hint="cs"/>
          <w:sz w:val="30"/>
          <w:szCs w:val="30"/>
          <w:rtl/>
        </w:rPr>
        <w:t>أ</w:t>
      </w:r>
      <w:r w:rsidR="008F3A40" w:rsidRPr="00617DD7">
        <w:rPr>
          <w:rFonts w:hint="cs"/>
          <w:sz w:val="30"/>
          <w:szCs w:val="30"/>
          <w:rtl/>
        </w:rPr>
        <w:t>و</w:t>
      </w:r>
      <w:r w:rsidR="00A022EA" w:rsidRPr="00617DD7">
        <w:rPr>
          <w:rFonts w:hint="cs"/>
          <w:sz w:val="30"/>
          <w:szCs w:val="30"/>
          <w:rtl/>
        </w:rPr>
        <w:t>َّ</w:t>
      </w:r>
      <w:r w:rsidR="008F3A40" w:rsidRPr="00617DD7">
        <w:rPr>
          <w:rFonts w:hint="cs"/>
          <w:sz w:val="30"/>
          <w:szCs w:val="30"/>
          <w:rtl/>
        </w:rPr>
        <w:t>ه، عين الربا</w:t>
      </w:r>
      <w:r w:rsidR="008F3A40" w:rsidRPr="00617DD7">
        <w:rPr>
          <w:sz w:val="30"/>
          <w:szCs w:val="30"/>
          <w:rtl/>
        </w:rPr>
        <w:t>»</w:t>
      </w:r>
      <w:r w:rsidR="008F3A40" w:rsidRPr="00617DD7">
        <w:rPr>
          <w:rFonts w:hint="cs"/>
          <w:sz w:val="30"/>
          <w:szCs w:val="30"/>
          <w:rtl/>
        </w:rPr>
        <w:t xml:space="preserve"> </w:t>
      </w:r>
      <w:r w:rsidRPr="00617DD7">
        <w:rPr>
          <w:sz w:val="30"/>
          <w:szCs w:val="30"/>
          <w:rtl/>
        </w:rPr>
        <w:t xml:space="preserve"> </w:t>
      </w:r>
      <w:r w:rsidR="008F3A40" w:rsidRPr="00617DD7">
        <w:rPr>
          <w:rFonts w:hint="cs"/>
          <w:sz w:val="30"/>
          <w:szCs w:val="30"/>
          <w:rtl/>
        </w:rPr>
        <w:t>كما قال</w:t>
      </w:r>
      <w:r w:rsidR="00617DD7">
        <w:rPr>
          <w:rFonts w:hint="cs"/>
          <w:sz w:val="30"/>
          <w:szCs w:val="30"/>
          <w:rtl/>
        </w:rPr>
        <w:t>: «</w:t>
      </w:r>
      <w:r w:rsidR="008F3A40" w:rsidRPr="00617DD7">
        <w:rPr>
          <w:rFonts w:hint="cs"/>
          <w:sz w:val="30"/>
          <w:szCs w:val="30"/>
          <w:rtl/>
        </w:rPr>
        <w:t>البر بالبر رب</w:t>
      </w:r>
      <w:r w:rsidR="001D15A4" w:rsidRPr="00617DD7">
        <w:rPr>
          <w:rFonts w:hint="cs"/>
          <w:sz w:val="30"/>
          <w:szCs w:val="30"/>
          <w:rtl/>
        </w:rPr>
        <w:t>ًا</w:t>
      </w:r>
      <w:r w:rsidR="008F3A40" w:rsidRPr="00617DD7">
        <w:rPr>
          <w:rFonts w:hint="cs"/>
          <w:sz w:val="30"/>
          <w:szCs w:val="30"/>
          <w:rtl/>
        </w:rPr>
        <w:t xml:space="preserve"> إلا هاء وهاء</w:t>
      </w:r>
      <w:r w:rsidR="008F3A40" w:rsidRPr="00617DD7">
        <w:rPr>
          <w:sz w:val="30"/>
          <w:szCs w:val="30"/>
          <w:rtl/>
        </w:rPr>
        <w:t>»</w:t>
      </w:r>
      <w:r w:rsidR="008F3A40" w:rsidRPr="00617DD7">
        <w:rPr>
          <w:rFonts w:hint="cs"/>
          <w:sz w:val="30"/>
          <w:szCs w:val="30"/>
          <w:rtl/>
        </w:rPr>
        <w:t xml:space="preserve"> الحديث</w:t>
      </w:r>
      <w:r w:rsidR="008F3A40" w:rsidRPr="00617DD7">
        <w:rPr>
          <w:rStyle w:val="af2"/>
          <w:sz w:val="30"/>
          <w:szCs w:val="30"/>
          <w:rtl/>
        </w:rPr>
        <w:t>(</w:t>
      </w:r>
      <w:r w:rsidR="008F3A40" w:rsidRPr="00617DD7">
        <w:rPr>
          <w:rStyle w:val="af2"/>
          <w:sz w:val="30"/>
          <w:szCs w:val="30"/>
          <w:rtl/>
        </w:rPr>
        <w:footnoteReference w:id="29"/>
      </w:r>
      <w:r w:rsidR="008F3A40" w:rsidRPr="00617DD7">
        <w:rPr>
          <w:rStyle w:val="af2"/>
          <w:sz w:val="30"/>
          <w:szCs w:val="30"/>
          <w:rtl/>
        </w:rPr>
        <w:t>)</w:t>
      </w:r>
      <w:r w:rsidR="008F3A40" w:rsidRPr="00617DD7">
        <w:rPr>
          <w:rFonts w:hint="cs"/>
          <w:sz w:val="30"/>
          <w:szCs w:val="30"/>
          <w:rtl/>
        </w:rPr>
        <w:t xml:space="preserve">. </w:t>
      </w:r>
    </w:p>
    <w:p w:rsidR="008F3A40" w:rsidRPr="00617DD7" w:rsidRDefault="00855DBC" w:rsidP="009F1FF8">
      <w:pPr>
        <w:ind w:left="-57" w:firstLine="0"/>
        <w:rPr>
          <w:sz w:val="30"/>
          <w:szCs w:val="30"/>
          <w:rtl/>
        </w:rPr>
      </w:pPr>
      <w:r w:rsidRPr="00617DD7">
        <w:rPr>
          <w:sz w:val="30"/>
          <w:szCs w:val="30"/>
          <w:rtl/>
        </w:rPr>
        <w:t>وهذا يوجب دخول نوعي الربا</w:t>
      </w:r>
      <w:r w:rsidR="00B62E23" w:rsidRPr="00617DD7">
        <w:rPr>
          <w:sz w:val="30"/>
          <w:szCs w:val="30"/>
          <w:rtl/>
        </w:rPr>
        <w:t xml:space="preserve"> -</w:t>
      </w:r>
      <w:r w:rsidR="00B62E23" w:rsidRPr="00617DD7">
        <w:rPr>
          <w:rFonts w:hint="cs"/>
          <w:sz w:val="30"/>
          <w:szCs w:val="30"/>
          <w:rtl/>
        </w:rPr>
        <w:t xml:space="preserve"> </w:t>
      </w:r>
      <w:r w:rsidRPr="00617DD7">
        <w:rPr>
          <w:sz w:val="30"/>
          <w:szCs w:val="30"/>
          <w:rtl/>
        </w:rPr>
        <w:t>ربا الفضل وربا النس</w:t>
      </w:r>
      <w:r w:rsidR="008F3A40" w:rsidRPr="00617DD7">
        <w:rPr>
          <w:rFonts w:hint="cs"/>
          <w:sz w:val="30"/>
          <w:szCs w:val="30"/>
          <w:rtl/>
        </w:rPr>
        <w:t>يئة</w:t>
      </w:r>
      <w:r w:rsidR="00B62E23" w:rsidRPr="00617DD7">
        <w:rPr>
          <w:rFonts w:hint="cs"/>
          <w:sz w:val="30"/>
          <w:szCs w:val="30"/>
          <w:rtl/>
        </w:rPr>
        <w:t xml:space="preserve"> - </w:t>
      </w:r>
      <w:r w:rsidRPr="00617DD7">
        <w:rPr>
          <w:sz w:val="30"/>
          <w:szCs w:val="30"/>
          <w:rtl/>
        </w:rPr>
        <w:t>في الحديث</w:t>
      </w:r>
      <w:r w:rsidR="00BD0591" w:rsidRPr="00617DD7">
        <w:rPr>
          <w:sz w:val="30"/>
          <w:szCs w:val="30"/>
          <w:rtl/>
        </w:rPr>
        <w:t>.</w:t>
      </w:r>
      <w:r w:rsidRPr="00617DD7">
        <w:rPr>
          <w:sz w:val="30"/>
          <w:szCs w:val="30"/>
          <w:rtl/>
        </w:rPr>
        <w:t xml:space="preserve"> </w:t>
      </w:r>
    </w:p>
    <w:p w:rsidR="008F3A40" w:rsidRPr="00617DD7" w:rsidRDefault="00855DBC" w:rsidP="009F1FF8">
      <w:pPr>
        <w:ind w:left="-57" w:firstLine="0"/>
        <w:rPr>
          <w:sz w:val="30"/>
          <w:szCs w:val="30"/>
          <w:rtl/>
        </w:rPr>
      </w:pPr>
      <w:r w:rsidRPr="00617DD7">
        <w:rPr>
          <w:sz w:val="30"/>
          <w:szCs w:val="30"/>
          <w:rtl/>
        </w:rPr>
        <w:t xml:space="preserve">ثم إن الذين بلغهم قول النبي صلى الله عليه </w:t>
      </w:r>
      <w:r w:rsidR="00A022EA" w:rsidRPr="00617DD7">
        <w:rPr>
          <w:rFonts w:hint="cs"/>
          <w:sz w:val="30"/>
          <w:szCs w:val="30"/>
          <w:rtl/>
        </w:rPr>
        <w:t>وآله</w:t>
      </w:r>
      <w:r w:rsidR="00A022EA" w:rsidRPr="00617DD7">
        <w:rPr>
          <w:sz w:val="30"/>
          <w:szCs w:val="30"/>
          <w:rtl/>
        </w:rPr>
        <w:t xml:space="preserve"> </w:t>
      </w:r>
      <w:r w:rsidRPr="00617DD7">
        <w:rPr>
          <w:sz w:val="30"/>
          <w:szCs w:val="30"/>
          <w:rtl/>
        </w:rPr>
        <w:t xml:space="preserve">وسلم </w:t>
      </w:r>
      <w:r w:rsidR="008F3A40" w:rsidRPr="00617DD7">
        <w:rPr>
          <w:sz w:val="30"/>
          <w:szCs w:val="30"/>
          <w:rtl/>
        </w:rPr>
        <w:t>«</w:t>
      </w:r>
      <w:r w:rsidR="008F3A40" w:rsidRPr="00617DD7">
        <w:rPr>
          <w:rFonts w:hint="cs"/>
          <w:sz w:val="30"/>
          <w:szCs w:val="30"/>
          <w:rtl/>
        </w:rPr>
        <w:t>إنما الربا في النسيئة</w:t>
      </w:r>
      <w:r w:rsidR="008F3A40" w:rsidRPr="00617DD7">
        <w:rPr>
          <w:sz w:val="30"/>
          <w:szCs w:val="30"/>
          <w:rtl/>
        </w:rPr>
        <w:t>»</w:t>
      </w:r>
      <w:r w:rsidR="008F3A40" w:rsidRPr="00617DD7">
        <w:rPr>
          <w:rStyle w:val="af2"/>
          <w:sz w:val="30"/>
          <w:szCs w:val="30"/>
          <w:rtl/>
        </w:rPr>
        <w:t>(</w:t>
      </w:r>
      <w:r w:rsidR="008F3A40" w:rsidRPr="00617DD7">
        <w:rPr>
          <w:rStyle w:val="af2"/>
          <w:sz w:val="30"/>
          <w:szCs w:val="30"/>
          <w:rtl/>
        </w:rPr>
        <w:footnoteReference w:id="30"/>
      </w:r>
      <w:r w:rsidR="008F3A40" w:rsidRPr="00617DD7">
        <w:rPr>
          <w:rStyle w:val="af2"/>
          <w:sz w:val="30"/>
          <w:szCs w:val="30"/>
          <w:rtl/>
        </w:rPr>
        <w:t>)</w:t>
      </w:r>
      <w:r w:rsidR="00BD0591" w:rsidRPr="00617DD7">
        <w:rPr>
          <w:rFonts w:hint="cs"/>
          <w:sz w:val="30"/>
          <w:szCs w:val="30"/>
          <w:rtl/>
        </w:rPr>
        <w:t>.</w:t>
      </w:r>
      <w:r w:rsidR="008F3A40" w:rsidRPr="00617DD7">
        <w:rPr>
          <w:rFonts w:hint="cs"/>
          <w:sz w:val="30"/>
          <w:szCs w:val="30"/>
          <w:rtl/>
        </w:rPr>
        <w:t xml:space="preserve"> </w:t>
      </w:r>
      <w:r w:rsidRPr="00617DD7">
        <w:rPr>
          <w:sz w:val="30"/>
          <w:szCs w:val="30"/>
          <w:rtl/>
        </w:rPr>
        <w:t>فاستحلوا بيع الصاعين بالصاع يد</w:t>
      </w:r>
      <w:r w:rsidR="001D15A4" w:rsidRPr="00617DD7">
        <w:rPr>
          <w:sz w:val="30"/>
          <w:szCs w:val="30"/>
          <w:rtl/>
        </w:rPr>
        <w:t>ًا</w:t>
      </w:r>
      <w:r w:rsidRPr="00617DD7">
        <w:rPr>
          <w:sz w:val="30"/>
          <w:szCs w:val="30"/>
          <w:rtl/>
        </w:rPr>
        <w:t xml:space="preserve"> بيد</w:t>
      </w:r>
      <w:r w:rsidR="00B62E23" w:rsidRPr="00617DD7">
        <w:rPr>
          <w:rFonts w:hint="cs"/>
          <w:sz w:val="30"/>
          <w:szCs w:val="30"/>
          <w:rtl/>
        </w:rPr>
        <w:t xml:space="preserve"> - </w:t>
      </w:r>
      <w:r w:rsidRPr="00617DD7">
        <w:rPr>
          <w:sz w:val="30"/>
          <w:szCs w:val="30"/>
          <w:rtl/>
        </w:rPr>
        <w:t>مثل ابن عباس رضي الله عنه</w:t>
      </w:r>
      <w:r w:rsidR="008F3A40" w:rsidRPr="00617DD7">
        <w:rPr>
          <w:rFonts w:hint="cs"/>
          <w:sz w:val="30"/>
          <w:szCs w:val="30"/>
          <w:rtl/>
        </w:rPr>
        <w:t>ما</w:t>
      </w:r>
      <w:r w:rsidRPr="00617DD7">
        <w:rPr>
          <w:sz w:val="30"/>
          <w:szCs w:val="30"/>
          <w:rtl/>
        </w:rPr>
        <w:t xml:space="preserve"> وأصحابه أبي الشعثاء</w:t>
      </w:r>
      <w:r w:rsidR="00BD0591" w:rsidRPr="00617DD7">
        <w:rPr>
          <w:sz w:val="30"/>
          <w:szCs w:val="30"/>
          <w:rtl/>
        </w:rPr>
        <w:t>،</w:t>
      </w:r>
      <w:r w:rsidRPr="00617DD7">
        <w:rPr>
          <w:sz w:val="30"/>
          <w:szCs w:val="30"/>
          <w:rtl/>
        </w:rPr>
        <w:t xml:space="preserve"> وعطاء</w:t>
      </w:r>
      <w:r w:rsidR="00BD0591" w:rsidRPr="00617DD7">
        <w:rPr>
          <w:sz w:val="30"/>
          <w:szCs w:val="30"/>
          <w:rtl/>
        </w:rPr>
        <w:t>،</w:t>
      </w:r>
      <w:r w:rsidRPr="00617DD7">
        <w:rPr>
          <w:sz w:val="30"/>
          <w:szCs w:val="30"/>
          <w:rtl/>
        </w:rPr>
        <w:t xml:space="preserve"> وطاوس</w:t>
      </w:r>
      <w:r w:rsidR="00BD0591" w:rsidRPr="00617DD7">
        <w:rPr>
          <w:sz w:val="30"/>
          <w:szCs w:val="30"/>
          <w:rtl/>
        </w:rPr>
        <w:t>،</w:t>
      </w:r>
      <w:r w:rsidRPr="00617DD7">
        <w:rPr>
          <w:sz w:val="30"/>
          <w:szCs w:val="30"/>
          <w:rtl/>
        </w:rPr>
        <w:t xml:space="preserve"> وسعيد بن جبير</w:t>
      </w:r>
      <w:r w:rsidR="00970ACB" w:rsidRPr="00617DD7">
        <w:rPr>
          <w:rFonts w:hint="cs"/>
          <w:sz w:val="30"/>
          <w:szCs w:val="30"/>
          <w:rtl/>
        </w:rPr>
        <w:t>،</w:t>
      </w:r>
      <w:r w:rsidRPr="00617DD7">
        <w:rPr>
          <w:sz w:val="30"/>
          <w:szCs w:val="30"/>
          <w:rtl/>
        </w:rPr>
        <w:t xml:space="preserve"> وعكرمة</w:t>
      </w:r>
      <w:r w:rsidR="00BD0591" w:rsidRPr="00617DD7">
        <w:rPr>
          <w:sz w:val="30"/>
          <w:szCs w:val="30"/>
          <w:rtl/>
        </w:rPr>
        <w:t>،</w:t>
      </w:r>
      <w:r w:rsidRPr="00617DD7">
        <w:rPr>
          <w:sz w:val="30"/>
          <w:szCs w:val="30"/>
          <w:rtl/>
        </w:rPr>
        <w:t xml:space="preserve"> وغيرهم</w:t>
      </w:r>
      <w:r w:rsidR="00B62E23" w:rsidRPr="00617DD7">
        <w:rPr>
          <w:sz w:val="30"/>
          <w:szCs w:val="30"/>
          <w:rtl/>
        </w:rPr>
        <w:t xml:space="preserve"> - </w:t>
      </w:r>
      <w:r w:rsidRPr="00617DD7">
        <w:rPr>
          <w:sz w:val="30"/>
          <w:szCs w:val="30"/>
          <w:rtl/>
        </w:rPr>
        <w:t>من أعيان الم</w:t>
      </w:r>
      <w:r w:rsidR="008F3A40" w:rsidRPr="00617DD7">
        <w:rPr>
          <w:rFonts w:hint="cs"/>
          <w:sz w:val="30"/>
          <w:szCs w:val="30"/>
          <w:rtl/>
        </w:rPr>
        <w:t>ال</w:t>
      </w:r>
      <w:r w:rsidRPr="00617DD7">
        <w:rPr>
          <w:sz w:val="30"/>
          <w:szCs w:val="30"/>
          <w:rtl/>
        </w:rPr>
        <w:t>كيين الذين هم من صفوة الأمة علم</w:t>
      </w:r>
      <w:r w:rsidR="001D15A4" w:rsidRPr="00617DD7">
        <w:rPr>
          <w:sz w:val="30"/>
          <w:szCs w:val="30"/>
          <w:rtl/>
        </w:rPr>
        <w:t>ًا</w:t>
      </w:r>
      <w:r w:rsidRPr="00617DD7">
        <w:rPr>
          <w:sz w:val="30"/>
          <w:szCs w:val="30"/>
          <w:rtl/>
        </w:rPr>
        <w:t xml:space="preserve"> وعمل</w:t>
      </w:r>
      <w:r w:rsidR="001D15A4" w:rsidRPr="00617DD7">
        <w:rPr>
          <w:sz w:val="30"/>
          <w:szCs w:val="30"/>
          <w:rtl/>
        </w:rPr>
        <w:t>ًا</w:t>
      </w:r>
      <w:r w:rsidR="00B62E23" w:rsidRPr="00617DD7">
        <w:rPr>
          <w:rFonts w:hint="cs"/>
          <w:sz w:val="30"/>
          <w:szCs w:val="30"/>
          <w:rtl/>
        </w:rPr>
        <w:t xml:space="preserve"> - </w:t>
      </w:r>
      <w:r w:rsidRPr="00617DD7">
        <w:rPr>
          <w:sz w:val="30"/>
          <w:szCs w:val="30"/>
          <w:rtl/>
        </w:rPr>
        <w:t>لا يحل لمسلم أن يعتقد أن أحد</w:t>
      </w:r>
      <w:r w:rsidR="001D15A4" w:rsidRPr="00617DD7">
        <w:rPr>
          <w:sz w:val="30"/>
          <w:szCs w:val="30"/>
          <w:rtl/>
        </w:rPr>
        <w:t>ًا</w:t>
      </w:r>
      <w:r w:rsidRPr="00617DD7">
        <w:rPr>
          <w:sz w:val="30"/>
          <w:szCs w:val="30"/>
          <w:rtl/>
        </w:rPr>
        <w:t xml:space="preserve"> منهم بعينه أو من قلده</w:t>
      </w:r>
      <w:r w:rsidR="00B62E23" w:rsidRPr="00617DD7">
        <w:rPr>
          <w:sz w:val="30"/>
          <w:szCs w:val="30"/>
          <w:rtl/>
        </w:rPr>
        <w:t xml:space="preserve"> -</w:t>
      </w:r>
      <w:r w:rsidR="00B62E23" w:rsidRPr="00617DD7">
        <w:rPr>
          <w:rFonts w:hint="cs"/>
          <w:sz w:val="30"/>
          <w:szCs w:val="30"/>
          <w:rtl/>
        </w:rPr>
        <w:t xml:space="preserve"> </w:t>
      </w:r>
      <w:r w:rsidRPr="00617DD7">
        <w:rPr>
          <w:sz w:val="30"/>
          <w:szCs w:val="30"/>
          <w:rtl/>
        </w:rPr>
        <w:t>بحيث يجوز تقليده</w:t>
      </w:r>
      <w:r w:rsidR="00B62E23" w:rsidRPr="00617DD7">
        <w:rPr>
          <w:rFonts w:hint="cs"/>
          <w:sz w:val="30"/>
          <w:szCs w:val="30"/>
          <w:rtl/>
        </w:rPr>
        <w:t xml:space="preserve"> - </w:t>
      </w:r>
      <w:r w:rsidRPr="00617DD7">
        <w:rPr>
          <w:sz w:val="30"/>
          <w:szCs w:val="30"/>
          <w:rtl/>
        </w:rPr>
        <w:t>تبلغهم لعنة آكل الربا</w:t>
      </w:r>
      <w:r w:rsidR="00BD0591" w:rsidRPr="00617DD7">
        <w:rPr>
          <w:sz w:val="30"/>
          <w:szCs w:val="30"/>
          <w:rtl/>
        </w:rPr>
        <w:t>،</w:t>
      </w:r>
      <w:r w:rsidRPr="00617DD7">
        <w:rPr>
          <w:sz w:val="30"/>
          <w:szCs w:val="30"/>
          <w:rtl/>
        </w:rPr>
        <w:t xml:space="preserve"> لأنهم فعلوا ذلك متأولين تأويل</w:t>
      </w:r>
      <w:r w:rsidR="001D15A4" w:rsidRPr="00617DD7">
        <w:rPr>
          <w:sz w:val="30"/>
          <w:szCs w:val="30"/>
          <w:rtl/>
        </w:rPr>
        <w:t>ًا</w:t>
      </w:r>
      <w:r w:rsidRPr="00617DD7">
        <w:rPr>
          <w:sz w:val="30"/>
          <w:szCs w:val="30"/>
          <w:rtl/>
        </w:rPr>
        <w:t xml:space="preserve"> سائغ</w:t>
      </w:r>
      <w:r w:rsidR="001D15A4" w:rsidRPr="00617DD7">
        <w:rPr>
          <w:sz w:val="30"/>
          <w:szCs w:val="30"/>
          <w:rtl/>
        </w:rPr>
        <w:t>ًا</w:t>
      </w:r>
      <w:r w:rsidRPr="00617DD7">
        <w:rPr>
          <w:sz w:val="30"/>
          <w:szCs w:val="30"/>
          <w:rtl/>
        </w:rPr>
        <w:t xml:space="preserve"> في الجملة</w:t>
      </w:r>
      <w:r w:rsidR="00BD0591" w:rsidRPr="00617DD7">
        <w:rPr>
          <w:sz w:val="30"/>
          <w:szCs w:val="30"/>
          <w:rtl/>
        </w:rPr>
        <w:t>.</w:t>
      </w:r>
      <w:r w:rsidRPr="00617DD7">
        <w:rPr>
          <w:sz w:val="30"/>
          <w:szCs w:val="30"/>
          <w:rtl/>
        </w:rPr>
        <w:t xml:space="preserve"> </w:t>
      </w:r>
    </w:p>
    <w:p w:rsidR="00142C26" w:rsidRPr="00617DD7" w:rsidRDefault="00855DBC" w:rsidP="009F1FF8">
      <w:pPr>
        <w:ind w:left="-57" w:firstLine="0"/>
        <w:rPr>
          <w:sz w:val="30"/>
          <w:szCs w:val="30"/>
          <w:rtl/>
        </w:rPr>
      </w:pPr>
      <w:r w:rsidRPr="00617DD7">
        <w:rPr>
          <w:sz w:val="30"/>
          <w:szCs w:val="30"/>
          <w:rtl/>
        </w:rPr>
        <w:t>وكذلك ما نقل عن طائفة</w:t>
      </w:r>
      <w:r w:rsidR="00E962FF" w:rsidRPr="00617DD7">
        <w:rPr>
          <w:rFonts w:hint="cs"/>
          <w:sz w:val="30"/>
          <w:szCs w:val="30"/>
          <w:rtl/>
        </w:rPr>
        <w:t xml:space="preserve"> </w:t>
      </w:r>
      <w:r w:rsidRPr="00617DD7">
        <w:rPr>
          <w:sz w:val="30"/>
          <w:szCs w:val="30"/>
          <w:rtl/>
        </w:rPr>
        <w:t>من المدنيين من إتيان المحاش مع ما رواه أبو داود عن النبي صلى الله عليه</w:t>
      </w:r>
      <w:r w:rsidR="00E962FF" w:rsidRPr="00617DD7">
        <w:rPr>
          <w:rFonts w:hint="cs"/>
          <w:sz w:val="30"/>
          <w:szCs w:val="30"/>
          <w:rtl/>
        </w:rPr>
        <w:t xml:space="preserve"> وآله</w:t>
      </w:r>
      <w:r w:rsidRPr="00617DD7">
        <w:rPr>
          <w:sz w:val="30"/>
          <w:szCs w:val="30"/>
          <w:rtl/>
        </w:rPr>
        <w:t xml:space="preserve"> وسلم أنه قال</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Pr="00617DD7">
        <w:rPr>
          <w:sz w:val="30"/>
          <w:szCs w:val="30"/>
          <w:rtl/>
        </w:rPr>
        <w:t>من أتى امرأة في دبرها فهو كافر بما أ</w:t>
      </w:r>
      <w:r w:rsidR="001D15A4" w:rsidRPr="00617DD7">
        <w:rPr>
          <w:sz w:val="30"/>
          <w:szCs w:val="30"/>
          <w:rtl/>
        </w:rPr>
        <w:t>نـز</w:t>
      </w:r>
      <w:r w:rsidRPr="00617DD7">
        <w:rPr>
          <w:sz w:val="30"/>
          <w:szCs w:val="30"/>
          <w:rtl/>
        </w:rPr>
        <w:t>ل على محمد</w:t>
      </w:r>
      <w:r w:rsidR="004C0228" w:rsidRPr="00617DD7">
        <w:rPr>
          <w:rFonts w:hint="cs"/>
          <w:sz w:val="30"/>
          <w:szCs w:val="30"/>
          <w:rtl/>
        </w:rPr>
        <w:t>»</w:t>
      </w:r>
      <w:r w:rsidR="00142C26" w:rsidRPr="00617DD7">
        <w:rPr>
          <w:rFonts w:hint="cs"/>
          <w:sz w:val="30"/>
          <w:szCs w:val="30"/>
          <w:rtl/>
        </w:rPr>
        <w:t>،</w:t>
      </w:r>
      <w:r w:rsidRPr="00617DD7">
        <w:rPr>
          <w:sz w:val="30"/>
          <w:szCs w:val="30"/>
          <w:rtl/>
        </w:rPr>
        <w:t xml:space="preserve"> أفيستحل مسلم أن يقول إن فلان</w:t>
      </w:r>
      <w:r w:rsidR="001D15A4" w:rsidRPr="00617DD7">
        <w:rPr>
          <w:sz w:val="30"/>
          <w:szCs w:val="30"/>
          <w:rtl/>
        </w:rPr>
        <w:t>ًا</w:t>
      </w:r>
      <w:r w:rsidRPr="00617DD7">
        <w:rPr>
          <w:sz w:val="30"/>
          <w:szCs w:val="30"/>
          <w:rtl/>
        </w:rPr>
        <w:t xml:space="preserve"> وفلان</w:t>
      </w:r>
      <w:r w:rsidR="001D15A4" w:rsidRPr="00617DD7">
        <w:rPr>
          <w:sz w:val="30"/>
          <w:szCs w:val="30"/>
          <w:rtl/>
        </w:rPr>
        <w:t>ًا</w:t>
      </w:r>
      <w:r w:rsidRPr="00617DD7">
        <w:rPr>
          <w:sz w:val="30"/>
          <w:szCs w:val="30"/>
          <w:rtl/>
        </w:rPr>
        <w:t xml:space="preserve"> كانا كافرين بما أ</w:t>
      </w:r>
      <w:r w:rsidR="001D15A4" w:rsidRPr="00617DD7">
        <w:rPr>
          <w:sz w:val="30"/>
          <w:szCs w:val="30"/>
          <w:rtl/>
        </w:rPr>
        <w:t>نـز</w:t>
      </w:r>
      <w:r w:rsidRPr="00617DD7">
        <w:rPr>
          <w:sz w:val="30"/>
          <w:szCs w:val="30"/>
          <w:rtl/>
        </w:rPr>
        <w:t>ل على محمد</w:t>
      </w:r>
      <w:r w:rsidR="00F62627" w:rsidRPr="00617DD7">
        <w:rPr>
          <w:sz w:val="30"/>
          <w:szCs w:val="30"/>
          <w:rtl/>
        </w:rPr>
        <w:t xml:space="preserve"> صلى الله عليه</w:t>
      </w:r>
      <w:r w:rsidR="00F62627" w:rsidRPr="00617DD7">
        <w:rPr>
          <w:rFonts w:hint="cs"/>
          <w:sz w:val="30"/>
          <w:szCs w:val="30"/>
          <w:rtl/>
        </w:rPr>
        <w:t xml:space="preserve"> وآله</w:t>
      </w:r>
      <w:r w:rsidR="00F62627" w:rsidRPr="00617DD7">
        <w:rPr>
          <w:sz w:val="30"/>
          <w:szCs w:val="30"/>
          <w:rtl/>
        </w:rPr>
        <w:t xml:space="preserve"> وسلم</w:t>
      </w:r>
      <w:r w:rsidR="00F62627" w:rsidRPr="00617DD7">
        <w:rPr>
          <w:rFonts w:hint="cs"/>
          <w:sz w:val="30"/>
          <w:szCs w:val="30"/>
          <w:rtl/>
        </w:rPr>
        <w:t>؟</w:t>
      </w:r>
    </w:p>
    <w:p w:rsidR="008343D2" w:rsidRPr="00617DD7" w:rsidRDefault="00855DBC" w:rsidP="009F1FF8">
      <w:pPr>
        <w:ind w:left="-57" w:firstLine="0"/>
        <w:rPr>
          <w:sz w:val="30"/>
          <w:szCs w:val="30"/>
          <w:rtl/>
        </w:rPr>
      </w:pPr>
      <w:r w:rsidRPr="00617DD7">
        <w:rPr>
          <w:sz w:val="30"/>
          <w:szCs w:val="30"/>
          <w:rtl/>
        </w:rPr>
        <w:t xml:space="preserve">وكذلك قد ثبت عنه </w:t>
      </w:r>
      <w:r w:rsidR="00F62627" w:rsidRPr="00617DD7">
        <w:rPr>
          <w:sz w:val="30"/>
          <w:szCs w:val="30"/>
          <w:rtl/>
        </w:rPr>
        <w:t>صلى الله عليه</w:t>
      </w:r>
      <w:r w:rsidR="00F62627" w:rsidRPr="00617DD7">
        <w:rPr>
          <w:rFonts w:hint="cs"/>
          <w:sz w:val="30"/>
          <w:szCs w:val="30"/>
          <w:rtl/>
        </w:rPr>
        <w:t xml:space="preserve"> وآله</w:t>
      </w:r>
      <w:r w:rsidR="00F62627" w:rsidRPr="00617DD7">
        <w:rPr>
          <w:sz w:val="30"/>
          <w:szCs w:val="30"/>
          <w:rtl/>
        </w:rPr>
        <w:t xml:space="preserve"> وسلم </w:t>
      </w:r>
      <w:r w:rsidRPr="00617DD7">
        <w:rPr>
          <w:sz w:val="30"/>
          <w:szCs w:val="30"/>
          <w:rtl/>
        </w:rPr>
        <w:t>أنه</w:t>
      </w:r>
      <w:r w:rsidR="00B62E23" w:rsidRPr="00617DD7">
        <w:rPr>
          <w:rFonts w:hint="cs"/>
          <w:sz w:val="30"/>
          <w:szCs w:val="30"/>
          <w:rtl/>
        </w:rPr>
        <w:t>:</w:t>
      </w:r>
      <w:r w:rsidR="006968D2" w:rsidRPr="00617DD7">
        <w:rPr>
          <w:rFonts w:hint="cs"/>
          <w:sz w:val="30"/>
          <w:szCs w:val="30"/>
          <w:rtl/>
        </w:rPr>
        <w:t xml:space="preserve"> </w:t>
      </w:r>
      <w:r w:rsidR="00B62E23" w:rsidRPr="00617DD7">
        <w:rPr>
          <w:rFonts w:hint="cs"/>
          <w:sz w:val="30"/>
          <w:szCs w:val="30"/>
          <w:rtl/>
        </w:rPr>
        <w:t>«</w:t>
      </w:r>
      <w:r w:rsidRPr="00617DD7">
        <w:rPr>
          <w:sz w:val="30"/>
          <w:szCs w:val="30"/>
          <w:rtl/>
        </w:rPr>
        <w:t>لعن في الخمر عشرة</w:t>
      </w:r>
      <w:r w:rsidR="00BD0591" w:rsidRPr="00617DD7">
        <w:rPr>
          <w:sz w:val="30"/>
          <w:szCs w:val="30"/>
          <w:rtl/>
        </w:rPr>
        <w:t>:</w:t>
      </w:r>
      <w:r w:rsidRPr="00617DD7">
        <w:rPr>
          <w:sz w:val="30"/>
          <w:szCs w:val="30"/>
          <w:rtl/>
        </w:rPr>
        <w:t xml:space="preserve"> عاصر الخمر </w:t>
      </w:r>
      <w:r w:rsidRPr="00617DD7">
        <w:rPr>
          <w:sz w:val="30"/>
          <w:szCs w:val="30"/>
          <w:rtl/>
        </w:rPr>
        <w:lastRenderedPageBreak/>
        <w:t>ومعتصرها وشاربها</w:t>
      </w:r>
      <w:r w:rsidR="004C0228" w:rsidRPr="00617DD7">
        <w:rPr>
          <w:rFonts w:hint="cs"/>
          <w:sz w:val="30"/>
          <w:szCs w:val="30"/>
          <w:rtl/>
        </w:rPr>
        <w:t>»</w:t>
      </w:r>
      <w:r w:rsidR="00142C26" w:rsidRPr="00617DD7">
        <w:rPr>
          <w:rFonts w:hint="cs"/>
          <w:sz w:val="30"/>
          <w:szCs w:val="30"/>
          <w:rtl/>
        </w:rPr>
        <w:t xml:space="preserve"> الحديث</w:t>
      </w:r>
      <w:r w:rsidR="00142C26" w:rsidRPr="00617DD7">
        <w:rPr>
          <w:rStyle w:val="af2"/>
          <w:sz w:val="30"/>
          <w:szCs w:val="30"/>
          <w:rtl/>
        </w:rPr>
        <w:t>(</w:t>
      </w:r>
      <w:r w:rsidR="00142C26" w:rsidRPr="00617DD7">
        <w:rPr>
          <w:rStyle w:val="af2"/>
          <w:sz w:val="30"/>
          <w:szCs w:val="30"/>
          <w:rtl/>
        </w:rPr>
        <w:footnoteReference w:id="31"/>
      </w:r>
      <w:r w:rsidR="00142C26" w:rsidRPr="00617DD7">
        <w:rPr>
          <w:rStyle w:val="af2"/>
          <w:sz w:val="30"/>
          <w:szCs w:val="30"/>
          <w:rtl/>
        </w:rPr>
        <w:t>)</w:t>
      </w:r>
      <w:r w:rsidR="00BD0591" w:rsidRPr="00617DD7">
        <w:rPr>
          <w:sz w:val="30"/>
          <w:szCs w:val="30"/>
          <w:rtl/>
        </w:rPr>
        <w:t>.</w:t>
      </w:r>
      <w:r w:rsidR="00142C26" w:rsidRPr="00617DD7">
        <w:rPr>
          <w:rFonts w:hint="cs"/>
          <w:sz w:val="30"/>
          <w:szCs w:val="30"/>
          <w:rtl/>
        </w:rPr>
        <w:t xml:space="preserve"> </w:t>
      </w:r>
      <w:r w:rsidRPr="00617DD7">
        <w:rPr>
          <w:sz w:val="30"/>
          <w:szCs w:val="30"/>
          <w:rtl/>
        </w:rPr>
        <w:t>وثبت عنه من وجوه أنه قال</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Pr="00617DD7">
        <w:rPr>
          <w:sz w:val="30"/>
          <w:szCs w:val="30"/>
          <w:rtl/>
        </w:rPr>
        <w:t>كل شراب أسكر فهو خمر</w:t>
      </w:r>
      <w:r w:rsidR="004C0228" w:rsidRPr="00617DD7">
        <w:rPr>
          <w:rFonts w:hint="cs"/>
          <w:sz w:val="30"/>
          <w:szCs w:val="30"/>
          <w:rtl/>
        </w:rPr>
        <w:t>»</w:t>
      </w:r>
      <w:r w:rsidRPr="00617DD7">
        <w:rPr>
          <w:sz w:val="30"/>
          <w:szCs w:val="30"/>
          <w:rtl/>
        </w:rPr>
        <w:t xml:space="preserve"> وقال</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Pr="00617DD7">
        <w:rPr>
          <w:sz w:val="30"/>
          <w:szCs w:val="30"/>
          <w:rtl/>
        </w:rPr>
        <w:t>كل مسكر خمر</w:t>
      </w:r>
      <w:r w:rsidR="004C0228" w:rsidRPr="00617DD7">
        <w:rPr>
          <w:rFonts w:hint="cs"/>
          <w:sz w:val="30"/>
          <w:szCs w:val="30"/>
          <w:rtl/>
        </w:rPr>
        <w:t>»</w:t>
      </w:r>
      <w:r w:rsidR="00AC4550" w:rsidRPr="00617DD7">
        <w:rPr>
          <w:rStyle w:val="af2"/>
          <w:sz w:val="30"/>
          <w:szCs w:val="30"/>
          <w:rtl/>
        </w:rPr>
        <w:t>(</w:t>
      </w:r>
      <w:r w:rsidR="00AC4550" w:rsidRPr="00617DD7">
        <w:rPr>
          <w:rStyle w:val="af2"/>
          <w:sz w:val="30"/>
          <w:szCs w:val="30"/>
          <w:rtl/>
        </w:rPr>
        <w:footnoteReference w:id="32"/>
      </w:r>
      <w:r w:rsidR="00AC4550" w:rsidRPr="00617DD7">
        <w:rPr>
          <w:rStyle w:val="af2"/>
          <w:sz w:val="30"/>
          <w:szCs w:val="30"/>
          <w:rtl/>
        </w:rPr>
        <w:t>)</w:t>
      </w:r>
      <w:r w:rsidR="00BD0591" w:rsidRPr="00617DD7">
        <w:rPr>
          <w:sz w:val="30"/>
          <w:szCs w:val="30"/>
          <w:rtl/>
        </w:rPr>
        <w:t>.</w:t>
      </w:r>
      <w:r w:rsidRPr="00617DD7">
        <w:rPr>
          <w:sz w:val="30"/>
          <w:szCs w:val="30"/>
          <w:rtl/>
        </w:rPr>
        <w:t xml:space="preserve"> وخطب عمر رضي الله عنه على منبره </w:t>
      </w:r>
      <w:r w:rsidR="008343D2" w:rsidRPr="00617DD7">
        <w:rPr>
          <w:rFonts w:hint="cs"/>
          <w:sz w:val="30"/>
          <w:szCs w:val="30"/>
          <w:rtl/>
        </w:rPr>
        <w:t xml:space="preserve">بين المهاجرين والأنصار، </w:t>
      </w:r>
      <w:r w:rsidRPr="00617DD7">
        <w:rPr>
          <w:sz w:val="30"/>
          <w:szCs w:val="30"/>
          <w:rtl/>
        </w:rPr>
        <w:t>فقال</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Pr="00617DD7">
        <w:rPr>
          <w:sz w:val="30"/>
          <w:szCs w:val="30"/>
          <w:rtl/>
        </w:rPr>
        <w:t>الخمر ما خامر العقل</w:t>
      </w:r>
      <w:r w:rsidR="004C0228" w:rsidRPr="00617DD7">
        <w:rPr>
          <w:rFonts w:hint="cs"/>
          <w:sz w:val="30"/>
          <w:szCs w:val="30"/>
          <w:rtl/>
        </w:rPr>
        <w:t>»</w:t>
      </w:r>
      <w:r w:rsidRPr="00617DD7">
        <w:rPr>
          <w:sz w:val="30"/>
          <w:szCs w:val="30"/>
          <w:rtl/>
        </w:rPr>
        <w:t>. وأ</w:t>
      </w:r>
      <w:r w:rsidR="001D15A4" w:rsidRPr="00617DD7">
        <w:rPr>
          <w:sz w:val="30"/>
          <w:szCs w:val="30"/>
          <w:rtl/>
        </w:rPr>
        <w:t>نـز</w:t>
      </w:r>
      <w:r w:rsidRPr="00617DD7">
        <w:rPr>
          <w:sz w:val="30"/>
          <w:szCs w:val="30"/>
          <w:rtl/>
        </w:rPr>
        <w:t xml:space="preserve">ل الله تحريم الخمر وكان سبب </w:t>
      </w:r>
      <w:r w:rsidR="001D15A4" w:rsidRPr="00617DD7">
        <w:rPr>
          <w:sz w:val="30"/>
          <w:szCs w:val="30"/>
          <w:rtl/>
        </w:rPr>
        <w:t>نـز</w:t>
      </w:r>
      <w:r w:rsidRPr="00617DD7">
        <w:rPr>
          <w:sz w:val="30"/>
          <w:szCs w:val="30"/>
          <w:rtl/>
        </w:rPr>
        <w:t>ولها</w:t>
      </w:r>
      <w:r w:rsidR="008343D2" w:rsidRPr="00617DD7">
        <w:rPr>
          <w:rFonts w:hint="cs"/>
          <w:sz w:val="30"/>
          <w:szCs w:val="30"/>
          <w:rtl/>
        </w:rPr>
        <w:t>:</w:t>
      </w:r>
      <w:r w:rsidRPr="00617DD7">
        <w:rPr>
          <w:sz w:val="30"/>
          <w:szCs w:val="30"/>
          <w:rtl/>
        </w:rPr>
        <w:t xml:space="preserve"> ما كانوا يشربونه في المدينة ولم يكن لهم شراب إلا الفضيخ لم يكن لهم من خمر الأعناب شيء</w:t>
      </w:r>
      <w:r w:rsidR="00BD0591" w:rsidRPr="00617DD7">
        <w:rPr>
          <w:sz w:val="30"/>
          <w:szCs w:val="30"/>
          <w:rtl/>
        </w:rPr>
        <w:t>.</w:t>
      </w:r>
      <w:r w:rsidRPr="00617DD7">
        <w:rPr>
          <w:sz w:val="30"/>
          <w:szCs w:val="30"/>
          <w:rtl/>
        </w:rPr>
        <w:t xml:space="preserve"> </w:t>
      </w:r>
    </w:p>
    <w:p w:rsidR="008343D2" w:rsidRPr="00617DD7" w:rsidRDefault="00855DBC" w:rsidP="009F1FF8">
      <w:pPr>
        <w:ind w:left="-57" w:firstLine="0"/>
        <w:rPr>
          <w:sz w:val="30"/>
          <w:szCs w:val="30"/>
          <w:rtl/>
        </w:rPr>
      </w:pPr>
      <w:r w:rsidRPr="00617DD7">
        <w:rPr>
          <w:sz w:val="30"/>
          <w:szCs w:val="30"/>
          <w:rtl/>
        </w:rPr>
        <w:t>وقد كان رجال من أفاضل الأمة</w:t>
      </w:r>
      <w:r w:rsidR="00B62E23" w:rsidRPr="00617DD7">
        <w:rPr>
          <w:sz w:val="30"/>
          <w:szCs w:val="30"/>
          <w:rtl/>
        </w:rPr>
        <w:t xml:space="preserve"> - </w:t>
      </w:r>
      <w:r w:rsidRPr="00617DD7">
        <w:rPr>
          <w:sz w:val="30"/>
          <w:szCs w:val="30"/>
          <w:rtl/>
        </w:rPr>
        <w:t>علم</w:t>
      </w:r>
      <w:r w:rsidR="001D15A4" w:rsidRPr="00617DD7">
        <w:rPr>
          <w:sz w:val="30"/>
          <w:szCs w:val="30"/>
          <w:rtl/>
        </w:rPr>
        <w:t>ًا</w:t>
      </w:r>
      <w:r w:rsidRPr="00617DD7">
        <w:rPr>
          <w:sz w:val="30"/>
          <w:szCs w:val="30"/>
          <w:rtl/>
        </w:rPr>
        <w:t xml:space="preserve"> وعمل</w:t>
      </w:r>
      <w:r w:rsidR="001D15A4" w:rsidRPr="00617DD7">
        <w:rPr>
          <w:sz w:val="30"/>
          <w:szCs w:val="30"/>
          <w:rtl/>
        </w:rPr>
        <w:t>ًا</w:t>
      </w:r>
      <w:r w:rsidR="00B62E23" w:rsidRPr="00617DD7">
        <w:rPr>
          <w:sz w:val="30"/>
          <w:szCs w:val="30"/>
          <w:rtl/>
        </w:rPr>
        <w:t xml:space="preserve"> - </w:t>
      </w:r>
      <w:r w:rsidRPr="00617DD7">
        <w:rPr>
          <w:sz w:val="30"/>
          <w:szCs w:val="30"/>
          <w:rtl/>
        </w:rPr>
        <w:t>من الكوفيين يعتقدون أن لا خمر إلا من العنب وأن ما سوى العنب والتمر لا يحرم من نبيذه إلا مقدار ما يسكر ويشربون ما يعتقدون حله</w:t>
      </w:r>
      <w:r w:rsidR="00BD0591" w:rsidRPr="00617DD7">
        <w:rPr>
          <w:sz w:val="30"/>
          <w:szCs w:val="30"/>
          <w:rtl/>
        </w:rPr>
        <w:t>.</w:t>
      </w:r>
      <w:r w:rsidRPr="00617DD7">
        <w:rPr>
          <w:sz w:val="30"/>
          <w:szCs w:val="30"/>
          <w:rtl/>
        </w:rPr>
        <w:t xml:space="preserve"> </w:t>
      </w:r>
    </w:p>
    <w:p w:rsidR="008343D2" w:rsidRPr="00617DD7" w:rsidRDefault="00855DBC" w:rsidP="009F1FF8">
      <w:pPr>
        <w:ind w:left="-57" w:firstLine="0"/>
        <w:rPr>
          <w:sz w:val="30"/>
          <w:szCs w:val="30"/>
          <w:rtl/>
        </w:rPr>
      </w:pPr>
      <w:r w:rsidRPr="00617DD7">
        <w:rPr>
          <w:sz w:val="30"/>
          <w:szCs w:val="30"/>
          <w:rtl/>
        </w:rPr>
        <w:t>فلا يجوز أن يقال</w:t>
      </w:r>
      <w:r w:rsidR="00BD0591" w:rsidRPr="00617DD7">
        <w:rPr>
          <w:sz w:val="30"/>
          <w:szCs w:val="30"/>
          <w:rtl/>
        </w:rPr>
        <w:t>:</w:t>
      </w:r>
      <w:r w:rsidRPr="00617DD7">
        <w:rPr>
          <w:sz w:val="30"/>
          <w:szCs w:val="30"/>
          <w:rtl/>
        </w:rPr>
        <w:t xml:space="preserve"> إن هؤلاء مندرجون تحت الوعيد لما كان لهم من العذر الذي تأولوا به أو لموانع أخر</w:t>
      </w:r>
      <w:r w:rsidR="008343D2" w:rsidRPr="00617DD7">
        <w:rPr>
          <w:rFonts w:hint="cs"/>
          <w:sz w:val="30"/>
          <w:szCs w:val="30"/>
          <w:rtl/>
        </w:rPr>
        <w:t>.</w:t>
      </w:r>
    </w:p>
    <w:p w:rsidR="008343D2" w:rsidRPr="00617DD7" w:rsidRDefault="008343D2" w:rsidP="009F1FF8">
      <w:pPr>
        <w:ind w:left="-57" w:firstLine="0"/>
        <w:rPr>
          <w:sz w:val="30"/>
          <w:szCs w:val="30"/>
          <w:rtl/>
        </w:rPr>
      </w:pPr>
      <w:r w:rsidRPr="00617DD7">
        <w:rPr>
          <w:rFonts w:hint="cs"/>
          <w:sz w:val="30"/>
          <w:szCs w:val="30"/>
          <w:rtl/>
        </w:rPr>
        <w:t xml:space="preserve">وكذلك </w:t>
      </w:r>
      <w:r w:rsidR="00855DBC" w:rsidRPr="00617DD7">
        <w:rPr>
          <w:sz w:val="30"/>
          <w:szCs w:val="30"/>
          <w:rtl/>
        </w:rPr>
        <w:t>لا يجوز أن يقال</w:t>
      </w:r>
      <w:r w:rsidR="00BD0591" w:rsidRPr="00617DD7">
        <w:rPr>
          <w:sz w:val="30"/>
          <w:szCs w:val="30"/>
          <w:rtl/>
        </w:rPr>
        <w:t>:</w:t>
      </w:r>
      <w:r w:rsidR="00855DBC" w:rsidRPr="00617DD7">
        <w:rPr>
          <w:sz w:val="30"/>
          <w:szCs w:val="30"/>
          <w:rtl/>
        </w:rPr>
        <w:t xml:space="preserve"> إن الشراب الذي شربوه ليس من الخمر الملعون شاربها</w:t>
      </w:r>
      <w:r w:rsidRPr="00617DD7">
        <w:rPr>
          <w:rFonts w:hint="cs"/>
          <w:sz w:val="30"/>
          <w:szCs w:val="30"/>
          <w:rtl/>
        </w:rPr>
        <w:t>.</w:t>
      </w:r>
    </w:p>
    <w:p w:rsidR="008343D2" w:rsidRPr="00617DD7" w:rsidRDefault="00855DBC" w:rsidP="009F1FF8">
      <w:pPr>
        <w:ind w:left="-57" w:firstLine="0"/>
        <w:rPr>
          <w:sz w:val="30"/>
          <w:szCs w:val="30"/>
          <w:rtl/>
        </w:rPr>
      </w:pPr>
      <w:r w:rsidRPr="00617DD7">
        <w:rPr>
          <w:sz w:val="30"/>
          <w:szCs w:val="30"/>
          <w:rtl/>
        </w:rPr>
        <w:t>فإن سبب القول العام لا بد أن يكون داخل</w:t>
      </w:r>
      <w:r w:rsidR="001D15A4" w:rsidRPr="00617DD7">
        <w:rPr>
          <w:sz w:val="30"/>
          <w:szCs w:val="30"/>
          <w:rtl/>
        </w:rPr>
        <w:t>ًا</w:t>
      </w:r>
      <w:r w:rsidRPr="00617DD7">
        <w:rPr>
          <w:sz w:val="30"/>
          <w:szCs w:val="30"/>
          <w:rtl/>
        </w:rPr>
        <w:t xml:space="preserve"> فيه </w:t>
      </w:r>
      <w:r w:rsidR="004C0228" w:rsidRPr="00617DD7">
        <w:rPr>
          <w:rFonts w:hint="cs"/>
          <w:sz w:val="30"/>
          <w:szCs w:val="30"/>
          <w:rtl/>
        </w:rPr>
        <w:t>«</w:t>
      </w:r>
      <w:r w:rsidRPr="00617DD7">
        <w:rPr>
          <w:sz w:val="30"/>
          <w:szCs w:val="30"/>
          <w:rtl/>
        </w:rPr>
        <w:t>ولم يكن بالمدينة خمر من العنب</w:t>
      </w:r>
      <w:r w:rsidR="004C0228" w:rsidRPr="00617DD7">
        <w:rPr>
          <w:rFonts w:hint="cs"/>
          <w:sz w:val="30"/>
          <w:szCs w:val="30"/>
          <w:rtl/>
        </w:rPr>
        <w:t>»</w:t>
      </w:r>
      <w:r w:rsidR="008343D2" w:rsidRPr="00617DD7">
        <w:rPr>
          <w:rFonts w:hint="cs"/>
          <w:sz w:val="30"/>
          <w:szCs w:val="30"/>
          <w:rtl/>
        </w:rPr>
        <w:t>.</w:t>
      </w:r>
    </w:p>
    <w:p w:rsidR="008343D2" w:rsidRPr="00617DD7" w:rsidRDefault="00855DBC" w:rsidP="009F1FF8">
      <w:pPr>
        <w:ind w:left="-57" w:firstLine="0"/>
        <w:rPr>
          <w:sz w:val="30"/>
          <w:szCs w:val="30"/>
          <w:rtl/>
        </w:rPr>
      </w:pPr>
      <w:r w:rsidRPr="00617DD7">
        <w:rPr>
          <w:sz w:val="30"/>
          <w:szCs w:val="30"/>
          <w:rtl/>
        </w:rPr>
        <w:t>ثم إن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قد لعن البائع للخمر</w:t>
      </w:r>
      <w:r w:rsidR="008343D2" w:rsidRPr="00617DD7">
        <w:rPr>
          <w:rFonts w:hint="cs"/>
          <w:sz w:val="30"/>
          <w:szCs w:val="30"/>
          <w:rtl/>
        </w:rPr>
        <w:t xml:space="preserve">. </w:t>
      </w:r>
      <w:r w:rsidRPr="00617DD7">
        <w:rPr>
          <w:sz w:val="30"/>
          <w:szCs w:val="30"/>
          <w:rtl/>
        </w:rPr>
        <w:t>وقد باع بعض الصحابة خمر</w:t>
      </w:r>
      <w:r w:rsidR="001D15A4" w:rsidRPr="00617DD7">
        <w:rPr>
          <w:sz w:val="30"/>
          <w:szCs w:val="30"/>
          <w:rtl/>
        </w:rPr>
        <w:t>ًا</w:t>
      </w:r>
      <w:r w:rsidRPr="00617DD7">
        <w:rPr>
          <w:sz w:val="30"/>
          <w:szCs w:val="30"/>
          <w:rtl/>
        </w:rPr>
        <w:t xml:space="preserve"> حتى بلغ عمر </w:t>
      </w:r>
      <w:r w:rsidR="008343D2" w:rsidRPr="00617DD7">
        <w:rPr>
          <w:rFonts w:hint="cs"/>
          <w:sz w:val="30"/>
          <w:szCs w:val="30"/>
          <w:rtl/>
        </w:rPr>
        <w:t xml:space="preserve">رضي الله عنه </w:t>
      </w:r>
      <w:r w:rsidRPr="00617DD7">
        <w:rPr>
          <w:sz w:val="30"/>
          <w:szCs w:val="30"/>
          <w:rtl/>
        </w:rPr>
        <w:t>فقال</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Pr="00617DD7">
        <w:rPr>
          <w:sz w:val="30"/>
          <w:szCs w:val="30"/>
          <w:rtl/>
        </w:rPr>
        <w:t>قاتل الله فلان</w:t>
      </w:r>
      <w:r w:rsidR="001D15A4" w:rsidRPr="00617DD7">
        <w:rPr>
          <w:sz w:val="30"/>
          <w:szCs w:val="30"/>
          <w:rtl/>
        </w:rPr>
        <w:t>ًا</w:t>
      </w:r>
      <w:r w:rsidRPr="00617DD7">
        <w:rPr>
          <w:sz w:val="30"/>
          <w:szCs w:val="30"/>
          <w:rtl/>
        </w:rPr>
        <w:t xml:space="preserve"> ألم يعلم أن رسول الله </w:t>
      </w:r>
      <w:r w:rsidR="00E524AA" w:rsidRPr="00617DD7">
        <w:rPr>
          <w:sz w:val="30"/>
          <w:szCs w:val="30"/>
          <w:rtl/>
        </w:rPr>
        <w:t>صلى الله عليه</w:t>
      </w:r>
      <w:r w:rsidR="00E524AA" w:rsidRPr="00617DD7">
        <w:rPr>
          <w:rFonts w:hint="cs"/>
          <w:sz w:val="30"/>
          <w:szCs w:val="30"/>
          <w:rtl/>
        </w:rPr>
        <w:t xml:space="preserve"> وآله</w:t>
      </w:r>
      <w:r w:rsidR="00E524AA" w:rsidRPr="00617DD7">
        <w:rPr>
          <w:sz w:val="30"/>
          <w:szCs w:val="30"/>
          <w:rtl/>
        </w:rPr>
        <w:t xml:space="preserve"> وسلم </w:t>
      </w:r>
      <w:r w:rsidRPr="00617DD7">
        <w:rPr>
          <w:sz w:val="30"/>
          <w:szCs w:val="30"/>
          <w:rtl/>
        </w:rPr>
        <w:t>قال</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Pr="00617DD7">
        <w:rPr>
          <w:sz w:val="30"/>
          <w:szCs w:val="30"/>
          <w:rtl/>
        </w:rPr>
        <w:t xml:space="preserve">لعن الله اليهود حرمت عليهم الشحوم </w:t>
      </w:r>
      <w:r w:rsidR="00E524AA" w:rsidRPr="00617DD7">
        <w:rPr>
          <w:rFonts w:hint="cs"/>
          <w:sz w:val="30"/>
          <w:szCs w:val="30"/>
          <w:rtl/>
        </w:rPr>
        <w:t xml:space="preserve">فجملوها </w:t>
      </w:r>
      <w:r w:rsidRPr="00617DD7">
        <w:rPr>
          <w:sz w:val="30"/>
          <w:szCs w:val="30"/>
          <w:rtl/>
        </w:rPr>
        <w:t>فباعوها وأكلوا أثمانها</w:t>
      </w:r>
      <w:r w:rsidR="004C0228" w:rsidRPr="00617DD7">
        <w:rPr>
          <w:rFonts w:hint="cs"/>
          <w:sz w:val="30"/>
          <w:szCs w:val="30"/>
          <w:rtl/>
        </w:rPr>
        <w:t>»</w:t>
      </w:r>
      <w:r w:rsidRPr="00617DD7">
        <w:rPr>
          <w:sz w:val="30"/>
          <w:szCs w:val="30"/>
          <w:rtl/>
        </w:rPr>
        <w:t xml:space="preserve"> ولم يكن يعلم أن بيعها محرم ولم يمنع عمر رضي الله عنه علمه بعدم علمه أن يبين جزاء هذا الذنب</w:t>
      </w:r>
      <w:r w:rsidR="00BD0591" w:rsidRPr="00617DD7">
        <w:rPr>
          <w:sz w:val="30"/>
          <w:szCs w:val="30"/>
          <w:rtl/>
        </w:rPr>
        <w:t>،</w:t>
      </w:r>
      <w:r w:rsidRPr="00617DD7">
        <w:rPr>
          <w:sz w:val="30"/>
          <w:szCs w:val="30"/>
          <w:rtl/>
        </w:rPr>
        <w:t xml:space="preserve"> ليتناهى هو وغيره عنه بعد بلوغ العلم به</w:t>
      </w:r>
      <w:r w:rsidR="00BD0591" w:rsidRPr="00617DD7">
        <w:rPr>
          <w:sz w:val="30"/>
          <w:szCs w:val="30"/>
          <w:rtl/>
        </w:rPr>
        <w:t>.</w:t>
      </w:r>
      <w:r w:rsidRPr="00617DD7">
        <w:rPr>
          <w:sz w:val="30"/>
          <w:szCs w:val="30"/>
          <w:rtl/>
        </w:rPr>
        <w:t xml:space="preserve"> </w:t>
      </w:r>
    </w:p>
    <w:p w:rsidR="008343D2" w:rsidRPr="00617DD7" w:rsidRDefault="00855DBC" w:rsidP="009F1FF8">
      <w:pPr>
        <w:ind w:left="-57" w:firstLine="0"/>
        <w:rPr>
          <w:sz w:val="30"/>
          <w:szCs w:val="30"/>
          <w:rtl/>
        </w:rPr>
      </w:pPr>
      <w:r w:rsidRPr="00617DD7">
        <w:rPr>
          <w:sz w:val="30"/>
          <w:szCs w:val="30"/>
          <w:rtl/>
        </w:rPr>
        <w:t xml:space="preserve">وقد لعن </w:t>
      </w:r>
      <w:r w:rsidR="008343D2" w:rsidRPr="00617DD7">
        <w:rPr>
          <w:rFonts w:hint="cs"/>
          <w:sz w:val="30"/>
          <w:szCs w:val="30"/>
          <w:rtl/>
        </w:rPr>
        <w:t xml:space="preserve">رسول الله صلى الله عليه وآله وسلم </w:t>
      </w:r>
      <w:r w:rsidRPr="00617DD7">
        <w:rPr>
          <w:sz w:val="30"/>
          <w:szCs w:val="30"/>
          <w:rtl/>
        </w:rPr>
        <w:t>العاصر والمعتصر</w:t>
      </w:r>
      <w:r w:rsidR="00BD0591" w:rsidRPr="00617DD7">
        <w:rPr>
          <w:rFonts w:hint="cs"/>
          <w:sz w:val="30"/>
          <w:szCs w:val="30"/>
          <w:rtl/>
        </w:rPr>
        <w:t>،</w:t>
      </w:r>
      <w:r w:rsidRPr="00617DD7">
        <w:rPr>
          <w:sz w:val="30"/>
          <w:szCs w:val="30"/>
          <w:rtl/>
        </w:rPr>
        <w:t xml:space="preserve"> وكثير من الفقهاء يجوزون للرجل أن يعصر لغيره عنب</w:t>
      </w:r>
      <w:r w:rsidR="001D15A4" w:rsidRPr="00617DD7">
        <w:rPr>
          <w:sz w:val="30"/>
          <w:szCs w:val="30"/>
          <w:rtl/>
        </w:rPr>
        <w:t>ًا</w:t>
      </w:r>
      <w:r w:rsidRPr="00617DD7">
        <w:rPr>
          <w:sz w:val="30"/>
          <w:szCs w:val="30"/>
          <w:rtl/>
        </w:rPr>
        <w:t xml:space="preserve"> وإن علم أن من نيته أن يتخذه خمر</w:t>
      </w:r>
      <w:r w:rsidR="001D15A4" w:rsidRPr="00617DD7">
        <w:rPr>
          <w:sz w:val="30"/>
          <w:szCs w:val="30"/>
          <w:rtl/>
        </w:rPr>
        <w:t>ًا</w:t>
      </w:r>
      <w:r w:rsidR="008343D2" w:rsidRPr="00617DD7">
        <w:rPr>
          <w:rFonts w:hint="cs"/>
          <w:sz w:val="30"/>
          <w:szCs w:val="30"/>
          <w:rtl/>
        </w:rPr>
        <w:t>.</w:t>
      </w:r>
    </w:p>
    <w:p w:rsidR="008343D2" w:rsidRPr="00617DD7" w:rsidRDefault="00855DBC" w:rsidP="009F1FF8">
      <w:pPr>
        <w:ind w:left="-57" w:firstLine="0"/>
        <w:rPr>
          <w:sz w:val="30"/>
          <w:szCs w:val="30"/>
          <w:rtl/>
        </w:rPr>
      </w:pPr>
      <w:r w:rsidRPr="00617DD7">
        <w:rPr>
          <w:sz w:val="30"/>
          <w:szCs w:val="30"/>
          <w:rtl/>
        </w:rPr>
        <w:t>فهذا نص في لعن العاصر مع العلم بأن المعذور تخلف الحكم عنه لمانع</w:t>
      </w:r>
      <w:r w:rsidR="00BD0591" w:rsidRPr="00617DD7">
        <w:rPr>
          <w:sz w:val="30"/>
          <w:szCs w:val="30"/>
          <w:rtl/>
        </w:rPr>
        <w:t>.</w:t>
      </w:r>
      <w:r w:rsidRPr="00617DD7">
        <w:rPr>
          <w:sz w:val="30"/>
          <w:szCs w:val="30"/>
          <w:rtl/>
        </w:rPr>
        <w:t xml:space="preserve"> </w:t>
      </w:r>
    </w:p>
    <w:p w:rsidR="008343D2" w:rsidRPr="00617DD7" w:rsidRDefault="00855DBC" w:rsidP="009F1FF8">
      <w:pPr>
        <w:ind w:left="-57" w:firstLine="0"/>
        <w:rPr>
          <w:sz w:val="30"/>
          <w:szCs w:val="30"/>
          <w:rtl/>
        </w:rPr>
      </w:pPr>
      <w:r w:rsidRPr="00617DD7">
        <w:rPr>
          <w:sz w:val="30"/>
          <w:szCs w:val="30"/>
          <w:rtl/>
        </w:rPr>
        <w:t>وكذلك لعن الواصلة والموصولة في عدة أحاديث صحاح ثم من الفقهاء من يكرهه فقط</w:t>
      </w:r>
      <w:r w:rsidR="00BD0591" w:rsidRPr="00617DD7">
        <w:rPr>
          <w:sz w:val="30"/>
          <w:szCs w:val="30"/>
          <w:rtl/>
        </w:rPr>
        <w:t>.</w:t>
      </w:r>
      <w:r w:rsidRPr="00617DD7">
        <w:rPr>
          <w:sz w:val="30"/>
          <w:szCs w:val="30"/>
          <w:rtl/>
        </w:rPr>
        <w:t xml:space="preserve"> </w:t>
      </w:r>
    </w:p>
    <w:p w:rsidR="008343D2" w:rsidRPr="00617DD7" w:rsidRDefault="00855DBC" w:rsidP="009F1FF8">
      <w:pPr>
        <w:ind w:left="-57" w:firstLine="0"/>
        <w:rPr>
          <w:sz w:val="30"/>
          <w:szCs w:val="30"/>
          <w:rtl/>
        </w:rPr>
      </w:pPr>
      <w:r w:rsidRPr="00617DD7">
        <w:rPr>
          <w:sz w:val="30"/>
          <w:szCs w:val="30"/>
          <w:rtl/>
        </w:rPr>
        <w:t xml:space="preserve">وقال النبي صلى الله عليه </w:t>
      </w:r>
      <w:r w:rsidR="008343D2" w:rsidRPr="00617DD7">
        <w:rPr>
          <w:rFonts w:hint="cs"/>
          <w:sz w:val="30"/>
          <w:szCs w:val="30"/>
          <w:rtl/>
        </w:rPr>
        <w:t xml:space="preserve">وآله </w:t>
      </w:r>
      <w:r w:rsidRPr="00617DD7">
        <w:rPr>
          <w:sz w:val="30"/>
          <w:szCs w:val="30"/>
          <w:rtl/>
        </w:rPr>
        <w:t>وسلم</w:t>
      </w:r>
      <w:r w:rsidR="00B62E23" w:rsidRPr="00617DD7">
        <w:rPr>
          <w:rFonts w:hint="cs"/>
          <w:sz w:val="30"/>
          <w:szCs w:val="30"/>
          <w:rtl/>
        </w:rPr>
        <w:t>:</w:t>
      </w:r>
      <w:r w:rsidR="006968D2" w:rsidRPr="00617DD7">
        <w:rPr>
          <w:rFonts w:hint="cs"/>
          <w:sz w:val="30"/>
          <w:szCs w:val="30"/>
          <w:rtl/>
        </w:rPr>
        <w:t xml:space="preserve"> </w:t>
      </w:r>
      <w:r w:rsidR="00B62E23" w:rsidRPr="00617DD7">
        <w:rPr>
          <w:rFonts w:hint="cs"/>
          <w:sz w:val="30"/>
          <w:szCs w:val="30"/>
          <w:rtl/>
        </w:rPr>
        <w:t>«</w:t>
      </w:r>
      <w:r w:rsidRPr="00617DD7">
        <w:rPr>
          <w:sz w:val="30"/>
          <w:szCs w:val="30"/>
          <w:rtl/>
        </w:rPr>
        <w:t xml:space="preserve">إن الذي يشرب في آنية الفضة إنما يجرجر في بطنه </w:t>
      </w:r>
      <w:r w:rsidRPr="00617DD7">
        <w:rPr>
          <w:sz w:val="30"/>
          <w:szCs w:val="30"/>
          <w:rtl/>
        </w:rPr>
        <w:lastRenderedPageBreak/>
        <w:t>نار جهنم</w:t>
      </w:r>
      <w:r w:rsidR="004C0228" w:rsidRPr="00617DD7">
        <w:rPr>
          <w:rFonts w:hint="cs"/>
          <w:sz w:val="30"/>
          <w:szCs w:val="30"/>
          <w:rtl/>
        </w:rPr>
        <w:t>»</w:t>
      </w:r>
      <w:r w:rsidR="008343D2" w:rsidRPr="00617DD7">
        <w:rPr>
          <w:rStyle w:val="af2"/>
          <w:sz w:val="30"/>
          <w:szCs w:val="30"/>
          <w:rtl/>
        </w:rPr>
        <w:t>(</w:t>
      </w:r>
      <w:r w:rsidR="008343D2" w:rsidRPr="00617DD7">
        <w:rPr>
          <w:rStyle w:val="af2"/>
          <w:sz w:val="30"/>
          <w:szCs w:val="30"/>
          <w:rtl/>
        </w:rPr>
        <w:footnoteReference w:id="33"/>
      </w:r>
      <w:r w:rsidR="008343D2" w:rsidRPr="00617DD7">
        <w:rPr>
          <w:rStyle w:val="af2"/>
          <w:sz w:val="30"/>
          <w:szCs w:val="30"/>
          <w:rtl/>
        </w:rPr>
        <w:t>)</w:t>
      </w:r>
      <w:r w:rsidRPr="00617DD7">
        <w:rPr>
          <w:sz w:val="30"/>
          <w:szCs w:val="30"/>
          <w:rtl/>
        </w:rPr>
        <w:t xml:space="preserve"> ومن الفقهاء من يكرهه كراهة ت</w:t>
      </w:r>
      <w:r w:rsidR="001D15A4" w:rsidRPr="00617DD7">
        <w:rPr>
          <w:sz w:val="30"/>
          <w:szCs w:val="30"/>
          <w:rtl/>
        </w:rPr>
        <w:t>نـز</w:t>
      </w:r>
      <w:r w:rsidRPr="00617DD7">
        <w:rPr>
          <w:sz w:val="30"/>
          <w:szCs w:val="30"/>
          <w:rtl/>
        </w:rPr>
        <w:t>يه</w:t>
      </w:r>
      <w:r w:rsidR="00BD0591" w:rsidRPr="00617DD7">
        <w:rPr>
          <w:sz w:val="30"/>
          <w:szCs w:val="30"/>
          <w:rtl/>
        </w:rPr>
        <w:t>.</w:t>
      </w:r>
      <w:r w:rsidRPr="00617DD7">
        <w:rPr>
          <w:sz w:val="30"/>
          <w:szCs w:val="30"/>
          <w:rtl/>
        </w:rPr>
        <w:t xml:space="preserve"> </w:t>
      </w:r>
    </w:p>
    <w:p w:rsidR="008343D2" w:rsidRPr="00617DD7" w:rsidRDefault="00855DBC" w:rsidP="009F1FF8">
      <w:pPr>
        <w:ind w:left="-57" w:firstLine="0"/>
        <w:rPr>
          <w:sz w:val="30"/>
          <w:szCs w:val="30"/>
          <w:rtl/>
        </w:rPr>
      </w:pPr>
      <w:r w:rsidRPr="00617DD7">
        <w:rPr>
          <w:sz w:val="30"/>
          <w:szCs w:val="30"/>
          <w:rtl/>
        </w:rPr>
        <w:t xml:space="preserve">وكذلك قوله صلى الله عليه </w:t>
      </w:r>
      <w:r w:rsidR="008343D2" w:rsidRPr="00617DD7">
        <w:rPr>
          <w:rFonts w:hint="cs"/>
          <w:sz w:val="30"/>
          <w:szCs w:val="30"/>
          <w:rtl/>
        </w:rPr>
        <w:t xml:space="preserve">وآله </w:t>
      </w:r>
      <w:r w:rsidRPr="00617DD7">
        <w:rPr>
          <w:sz w:val="30"/>
          <w:szCs w:val="30"/>
          <w:rtl/>
        </w:rPr>
        <w:t>وسلم</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Pr="00617DD7">
        <w:rPr>
          <w:sz w:val="30"/>
          <w:szCs w:val="30"/>
          <w:rtl/>
        </w:rPr>
        <w:t>إذا التقى المسلمان بسيفيهما فالقاتل والمقتول في النار</w:t>
      </w:r>
      <w:r w:rsidR="004C0228" w:rsidRPr="00617DD7">
        <w:rPr>
          <w:rFonts w:hint="cs"/>
          <w:sz w:val="30"/>
          <w:szCs w:val="30"/>
          <w:rtl/>
        </w:rPr>
        <w:t>»</w:t>
      </w:r>
      <w:r w:rsidR="008343D2" w:rsidRPr="00617DD7">
        <w:rPr>
          <w:rStyle w:val="af2"/>
          <w:sz w:val="30"/>
          <w:szCs w:val="30"/>
          <w:rtl/>
        </w:rPr>
        <w:t>(</w:t>
      </w:r>
      <w:r w:rsidR="008343D2" w:rsidRPr="00617DD7">
        <w:rPr>
          <w:rStyle w:val="af2"/>
          <w:sz w:val="30"/>
          <w:szCs w:val="30"/>
          <w:rtl/>
        </w:rPr>
        <w:footnoteReference w:id="34"/>
      </w:r>
      <w:r w:rsidR="008343D2" w:rsidRPr="00617DD7">
        <w:rPr>
          <w:rStyle w:val="af2"/>
          <w:sz w:val="30"/>
          <w:szCs w:val="30"/>
          <w:rtl/>
        </w:rPr>
        <w:t>)</w:t>
      </w:r>
      <w:r w:rsidRPr="00617DD7">
        <w:rPr>
          <w:sz w:val="30"/>
          <w:szCs w:val="30"/>
          <w:rtl/>
        </w:rPr>
        <w:t xml:space="preserve"> يجب العمل به في تحريم قتال المؤمنين بغير حق ثم إنا نعلم أن أهل الجمل وصفين ليسوا في النار</w:t>
      </w:r>
      <w:r w:rsidR="00BD0591" w:rsidRPr="00617DD7">
        <w:rPr>
          <w:sz w:val="30"/>
          <w:szCs w:val="30"/>
          <w:rtl/>
        </w:rPr>
        <w:t>،</w:t>
      </w:r>
      <w:r w:rsidRPr="00617DD7">
        <w:rPr>
          <w:sz w:val="30"/>
          <w:szCs w:val="30"/>
          <w:rtl/>
        </w:rPr>
        <w:t xml:space="preserve"> لأن لهما عذر</w:t>
      </w:r>
      <w:r w:rsidR="001D15A4" w:rsidRPr="00617DD7">
        <w:rPr>
          <w:sz w:val="30"/>
          <w:szCs w:val="30"/>
          <w:rtl/>
        </w:rPr>
        <w:t>ًا</w:t>
      </w:r>
      <w:r w:rsidRPr="00617DD7">
        <w:rPr>
          <w:sz w:val="30"/>
          <w:szCs w:val="30"/>
          <w:rtl/>
        </w:rPr>
        <w:t xml:space="preserve"> وتأويل</w:t>
      </w:r>
      <w:r w:rsidR="001D15A4" w:rsidRPr="00617DD7">
        <w:rPr>
          <w:sz w:val="30"/>
          <w:szCs w:val="30"/>
          <w:rtl/>
        </w:rPr>
        <w:t>ًا</w:t>
      </w:r>
      <w:r w:rsidRPr="00617DD7">
        <w:rPr>
          <w:sz w:val="30"/>
          <w:szCs w:val="30"/>
          <w:rtl/>
        </w:rPr>
        <w:t xml:space="preserve"> في القتال وحسنات منعت المقتضي أن يعمل عمله</w:t>
      </w:r>
      <w:r w:rsidR="00BD0591" w:rsidRPr="00617DD7">
        <w:rPr>
          <w:sz w:val="30"/>
          <w:szCs w:val="30"/>
          <w:rtl/>
        </w:rPr>
        <w:t>.</w:t>
      </w:r>
      <w:r w:rsidRPr="00617DD7">
        <w:rPr>
          <w:sz w:val="30"/>
          <w:szCs w:val="30"/>
          <w:rtl/>
        </w:rPr>
        <w:t xml:space="preserve"> </w:t>
      </w:r>
    </w:p>
    <w:p w:rsidR="008343D2" w:rsidRPr="00617DD7" w:rsidRDefault="00855DBC" w:rsidP="009F1FF8">
      <w:pPr>
        <w:ind w:left="-57" w:firstLine="0"/>
        <w:rPr>
          <w:sz w:val="30"/>
          <w:szCs w:val="30"/>
          <w:rtl/>
        </w:rPr>
      </w:pPr>
      <w:r w:rsidRPr="00617DD7">
        <w:rPr>
          <w:sz w:val="30"/>
          <w:szCs w:val="30"/>
          <w:rtl/>
        </w:rPr>
        <w:t xml:space="preserve">وقال صلى الله عليه </w:t>
      </w:r>
      <w:r w:rsidR="008343D2" w:rsidRPr="00617DD7">
        <w:rPr>
          <w:rFonts w:hint="cs"/>
          <w:sz w:val="30"/>
          <w:szCs w:val="30"/>
          <w:rtl/>
        </w:rPr>
        <w:t xml:space="preserve">وآله </w:t>
      </w:r>
      <w:r w:rsidRPr="00617DD7">
        <w:rPr>
          <w:sz w:val="30"/>
          <w:szCs w:val="30"/>
          <w:rtl/>
        </w:rPr>
        <w:t>وسلم في الحديث الصحيح</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Pr="00617DD7">
        <w:rPr>
          <w:sz w:val="30"/>
          <w:szCs w:val="30"/>
          <w:rtl/>
        </w:rPr>
        <w:t>ثلاثة لا يكلمهم الله ولا ينظر إليهم يوم القيامة ولا يزكيهم ولهم عذاب أليم</w:t>
      </w:r>
      <w:r w:rsidR="00BD0591" w:rsidRPr="00617DD7">
        <w:rPr>
          <w:sz w:val="30"/>
          <w:szCs w:val="30"/>
          <w:rtl/>
        </w:rPr>
        <w:t>:</w:t>
      </w:r>
      <w:r w:rsidRPr="00617DD7">
        <w:rPr>
          <w:sz w:val="30"/>
          <w:szCs w:val="30"/>
          <w:rtl/>
        </w:rPr>
        <w:t xml:space="preserve"> رجل على فضل ماء يمنعه ابن السبيل فيقول الله له</w:t>
      </w:r>
      <w:r w:rsidR="00BD0591" w:rsidRPr="00617DD7">
        <w:rPr>
          <w:sz w:val="30"/>
          <w:szCs w:val="30"/>
          <w:rtl/>
        </w:rPr>
        <w:t>:</w:t>
      </w:r>
      <w:r w:rsidRPr="00617DD7">
        <w:rPr>
          <w:sz w:val="30"/>
          <w:szCs w:val="30"/>
          <w:rtl/>
        </w:rPr>
        <w:t xml:space="preserve"> اليوم أمنعك فضلي كما منعت فضل ما لم تعمل يداك ورجل بايع إمام</w:t>
      </w:r>
      <w:r w:rsidR="001D15A4" w:rsidRPr="00617DD7">
        <w:rPr>
          <w:sz w:val="30"/>
          <w:szCs w:val="30"/>
          <w:rtl/>
        </w:rPr>
        <w:t>ًا</w:t>
      </w:r>
      <w:r w:rsidRPr="00617DD7">
        <w:rPr>
          <w:sz w:val="30"/>
          <w:szCs w:val="30"/>
          <w:rtl/>
        </w:rPr>
        <w:t xml:space="preserve"> لا يبايعه إلا لدنيا إن أعطاه رضي وإن لم يعطه سخط ورجل حلف على سلعة بعد العصر كاذب</w:t>
      </w:r>
      <w:r w:rsidR="001D15A4" w:rsidRPr="00617DD7">
        <w:rPr>
          <w:sz w:val="30"/>
          <w:szCs w:val="30"/>
          <w:rtl/>
        </w:rPr>
        <w:t>ًا</w:t>
      </w:r>
      <w:r w:rsidR="00BD0591" w:rsidRPr="00617DD7">
        <w:rPr>
          <w:sz w:val="30"/>
          <w:szCs w:val="30"/>
          <w:rtl/>
        </w:rPr>
        <w:t>:</w:t>
      </w:r>
      <w:r w:rsidRPr="00617DD7">
        <w:rPr>
          <w:sz w:val="30"/>
          <w:szCs w:val="30"/>
          <w:rtl/>
        </w:rPr>
        <w:t xml:space="preserve"> لقد أعطي بها أكثر مما أعطي</w:t>
      </w:r>
      <w:r w:rsidR="004C0228" w:rsidRPr="00617DD7">
        <w:rPr>
          <w:rFonts w:hint="cs"/>
          <w:sz w:val="30"/>
          <w:szCs w:val="30"/>
          <w:rtl/>
        </w:rPr>
        <w:t>»</w:t>
      </w:r>
      <w:r w:rsidR="008343D2" w:rsidRPr="00617DD7">
        <w:rPr>
          <w:rStyle w:val="af2"/>
          <w:sz w:val="30"/>
          <w:szCs w:val="30"/>
          <w:rtl/>
        </w:rPr>
        <w:t>(</w:t>
      </w:r>
      <w:r w:rsidR="008343D2" w:rsidRPr="00617DD7">
        <w:rPr>
          <w:rStyle w:val="af2"/>
          <w:sz w:val="30"/>
          <w:szCs w:val="30"/>
          <w:rtl/>
        </w:rPr>
        <w:footnoteReference w:id="35"/>
      </w:r>
      <w:r w:rsidR="008343D2" w:rsidRPr="00617DD7">
        <w:rPr>
          <w:rStyle w:val="af2"/>
          <w:sz w:val="30"/>
          <w:szCs w:val="30"/>
          <w:rtl/>
        </w:rPr>
        <w:t>)</w:t>
      </w:r>
      <w:r w:rsidRPr="00617DD7">
        <w:rPr>
          <w:sz w:val="30"/>
          <w:szCs w:val="30"/>
          <w:rtl/>
        </w:rPr>
        <w:t xml:space="preserve"> فهذا وعيد عظيم لمن منع فضل مائه</w:t>
      </w:r>
      <w:r w:rsidR="008343D2" w:rsidRPr="00617DD7">
        <w:rPr>
          <w:rFonts w:hint="cs"/>
          <w:sz w:val="30"/>
          <w:szCs w:val="30"/>
          <w:rtl/>
        </w:rPr>
        <w:t>.</w:t>
      </w:r>
    </w:p>
    <w:p w:rsidR="008343D2" w:rsidRPr="00617DD7" w:rsidRDefault="00855DBC" w:rsidP="009F1FF8">
      <w:pPr>
        <w:ind w:left="-57" w:firstLine="0"/>
        <w:rPr>
          <w:sz w:val="30"/>
          <w:szCs w:val="30"/>
          <w:rtl/>
        </w:rPr>
      </w:pPr>
      <w:r w:rsidRPr="00617DD7">
        <w:rPr>
          <w:sz w:val="30"/>
          <w:szCs w:val="30"/>
          <w:rtl/>
        </w:rPr>
        <w:t>فلا يمنعنا هذا الخلاف</w:t>
      </w:r>
      <w:r w:rsidR="00C91E2E" w:rsidRPr="00617DD7">
        <w:rPr>
          <w:rFonts w:hint="cs"/>
          <w:sz w:val="30"/>
          <w:szCs w:val="30"/>
          <w:rtl/>
        </w:rPr>
        <w:t>:</w:t>
      </w:r>
      <w:r w:rsidRPr="00617DD7">
        <w:rPr>
          <w:sz w:val="30"/>
          <w:szCs w:val="30"/>
          <w:rtl/>
        </w:rPr>
        <w:t xml:space="preserve"> أن نعتقد تحريم هذا محتجين بالحديث ولا يمنعنا مجيء الحديث أن نعتقد أن المتأول معذور في ذلك لا يلحقه هذا الوعيد</w:t>
      </w:r>
      <w:r w:rsidR="00BD0591" w:rsidRPr="00617DD7">
        <w:rPr>
          <w:sz w:val="30"/>
          <w:szCs w:val="30"/>
          <w:rtl/>
        </w:rPr>
        <w:t>.</w:t>
      </w:r>
      <w:r w:rsidRPr="00617DD7">
        <w:rPr>
          <w:sz w:val="30"/>
          <w:szCs w:val="30"/>
          <w:rtl/>
        </w:rPr>
        <w:t xml:space="preserve"> </w:t>
      </w:r>
    </w:p>
    <w:p w:rsidR="00575147" w:rsidRPr="00617DD7" w:rsidRDefault="00855DBC" w:rsidP="009F1FF8">
      <w:pPr>
        <w:ind w:left="-57" w:firstLine="0"/>
        <w:rPr>
          <w:sz w:val="30"/>
          <w:szCs w:val="30"/>
          <w:rtl/>
        </w:rPr>
      </w:pPr>
      <w:r w:rsidRPr="00617DD7">
        <w:rPr>
          <w:sz w:val="30"/>
          <w:szCs w:val="30"/>
          <w:rtl/>
        </w:rPr>
        <w:t xml:space="preserve">وقال صلى الله عليه </w:t>
      </w:r>
      <w:r w:rsidR="00575147" w:rsidRPr="00617DD7">
        <w:rPr>
          <w:rFonts w:hint="cs"/>
          <w:sz w:val="30"/>
          <w:szCs w:val="30"/>
          <w:rtl/>
        </w:rPr>
        <w:t xml:space="preserve">وآله </w:t>
      </w:r>
      <w:r w:rsidRPr="00617DD7">
        <w:rPr>
          <w:sz w:val="30"/>
          <w:szCs w:val="30"/>
          <w:rtl/>
        </w:rPr>
        <w:t>وسلم</w:t>
      </w:r>
      <w:r w:rsidR="00B62E23" w:rsidRPr="00617DD7">
        <w:rPr>
          <w:rFonts w:hint="cs"/>
          <w:sz w:val="30"/>
          <w:szCs w:val="30"/>
          <w:rtl/>
        </w:rPr>
        <w:t>:</w:t>
      </w:r>
      <w:r w:rsidR="006968D2" w:rsidRPr="00617DD7">
        <w:rPr>
          <w:rFonts w:hint="cs"/>
          <w:sz w:val="30"/>
          <w:szCs w:val="30"/>
          <w:rtl/>
        </w:rPr>
        <w:t xml:space="preserve"> </w:t>
      </w:r>
      <w:r w:rsidR="00B62E23" w:rsidRPr="00617DD7">
        <w:rPr>
          <w:rFonts w:hint="cs"/>
          <w:sz w:val="30"/>
          <w:szCs w:val="30"/>
          <w:rtl/>
        </w:rPr>
        <w:t>«</w:t>
      </w:r>
      <w:r w:rsidRPr="00617DD7">
        <w:rPr>
          <w:sz w:val="30"/>
          <w:szCs w:val="30"/>
          <w:rtl/>
        </w:rPr>
        <w:t>لعن الله المحلل والمحلل له</w:t>
      </w:r>
      <w:r w:rsidR="004C0228" w:rsidRPr="00617DD7">
        <w:rPr>
          <w:rFonts w:hint="cs"/>
          <w:sz w:val="30"/>
          <w:szCs w:val="30"/>
          <w:rtl/>
        </w:rPr>
        <w:t>»</w:t>
      </w:r>
      <w:r w:rsidR="00575147" w:rsidRPr="00617DD7">
        <w:rPr>
          <w:rStyle w:val="af2"/>
          <w:sz w:val="30"/>
          <w:szCs w:val="30"/>
          <w:rtl/>
        </w:rPr>
        <w:t>(</w:t>
      </w:r>
      <w:r w:rsidR="00575147" w:rsidRPr="00617DD7">
        <w:rPr>
          <w:rStyle w:val="af2"/>
          <w:sz w:val="30"/>
          <w:szCs w:val="30"/>
          <w:rtl/>
        </w:rPr>
        <w:footnoteReference w:id="36"/>
      </w:r>
      <w:r w:rsidR="00575147" w:rsidRPr="00617DD7">
        <w:rPr>
          <w:rStyle w:val="af2"/>
          <w:sz w:val="30"/>
          <w:szCs w:val="30"/>
          <w:rtl/>
        </w:rPr>
        <w:t>)</w:t>
      </w:r>
      <w:r w:rsidR="00BD0591" w:rsidRPr="00617DD7">
        <w:rPr>
          <w:sz w:val="30"/>
          <w:szCs w:val="30"/>
          <w:rtl/>
        </w:rPr>
        <w:t>.</w:t>
      </w:r>
      <w:r w:rsidRPr="00617DD7">
        <w:rPr>
          <w:sz w:val="30"/>
          <w:szCs w:val="30"/>
          <w:rtl/>
        </w:rPr>
        <w:t xml:space="preserve"> وهو حديث صحيح قد روي عن</w:t>
      </w:r>
      <w:r w:rsidR="00575147" w:rsidRPr="00617DD7">
        <w:rPr>
          <w:rFonts w:hint="cs"/>
          <w:sz w:val="30"/>
          <w:szCs w:val="30"/>
          <w:rtl/>
        </w:rPr>
        <w:t xml:space="preserve"> رسول الله صلى الله عليه وآله وسلم</w:t>
      </w:r>
      <w:r w:rsidRPr="00617DD7">
        <w:rPr>
          <w:sz w:val="30"/>
          <w:szCs w:val="30"/>
          <w:rtl/>
        </w:rPr>
        <w:t xml:space="preserve"> من غير وجه وعن أصحابه </w:t>
      </w:r>
      <w:r w:rsidR="00575147" w:rsidRPr="00617DD7">
        <w:rPr>
          <w:rFonts w:hint="cs"/>
          <w:sz w:val="30"/>
          <w:szCs w:val="30"/>
          <w:rtl/>
        </w:rPr>
        <w:t xml:space="preserve">رضي الله عنهم. </w:t>
      </w:r>
      <w:r w:rsidRPr="00617DD7">
        <w:rPr>
          <w:sz w:val="30"/>
          <w:szCs w:val="30"/>
          <w:rtl/>
        </w:rPr>
        <w:t>مع أن طائفة من العلماء صححوا نكاح المحلل مطلق</w:t>
      </w:r>
      <w:r w:rsidR="001D15A4" w:rsidRPr="00617DD7">
        <w:rPr>
          <w:sz w:val="30"/>
          <w:szCs w:val="30"/>
          <w:rtl/>
        </w:rPr>
        <w:t>ًا</w:t>
      </w:r>
      <w:r w:rsidR="00BD0591" w:rsidRPr="00617DD7">
        <w:rPr>
          <w:sz w:val="30"/>
          <w:szCs w:val="30"/>
          <w:rtl/>
        </w:rPr>
        <w:t>.</w:t>
      </w:r>
      <w:r w:rsidRPr="00617DD7">
        <w:rPr>
          <w:sz w:val="30"/>
          <w:szCs w:val="30"/>
          <w:rtl/>
        </w:rPr>
        <w:t xml:space="preserve"> </w:t>
      </w:r>
    </w:p>
    <w:p w:rsidR="00575147" w:rsidRPr="00617DD7" w:rsidRDefault="00855DBC" w:rsidP="009F1FF8">
      <w:pPr>
        <w:ind w:left="-57" w:firstLine="0"/>
        <w:rPr>
          <w:sz w:val="30"/>
          <w:szCs w:val="30"/>
          <w:rtl/>
        </w:rPr>
      </w:pPr>
      <w:r w:rsidRPr="00617DD7">
        <w:rPr>
          <w:sz w:val="30"/>
          <w:szCs w:val="30"/>
          <w:rtl/>
        </w:rPr>
        <w:t>ومنهم من صححه إذا لم يشترط في العقد ولهم في ذلك أعذار معروفة</w:t>
      </w:r>
      <w:r w:rsidR="00575147" w:rsidRPr="00617DD7">
        <w:rPr>
          <w:rFonts w:hint="cs"/>
          <w:sz w:val="30"/>
          <w:szCs w:val="30"/>
          <w:rtl/>
        </w:rPr>
        <w:t>.</w:t>
      </w:r>
    </w:p>
    <w:p w:rsidR="00575147" w:rsidRPr="00617DD7" w:rsidRDefault="00855DBC" w:rsidP="009F1FF8">
      <w:pPr>
        <w:ind w:left="-57" w:firstLine="0"/>
        <w:rPr>
          <w:sz w:val="30"/>
          <w:szCs w:val="30"/>
          <w:rtl/>
        </w:rPr>
      </w:pPr>
      <w:r w:rsidRPr="00617DD7">
        <w:rPr>
          <w:sz w:val="30"/>
          <w:szCs w:val="30"/>
          <w:rtl/>
        </w:rPr>
        <w:t>فإن قياس الأصول عند الأول أن النكاح لا يبطل بالشروط</w:t>
      </w:r>
      <w:r w:rsidR="00BD0591" w:rsidRPr="00617DD7">
        <w:rPr>
          <w:sz w:val="30"/>
          <w:szCs w:val="30"/>
          <w:rtl/>
        </w:rPr>
        <w:t>،</w:t>
      </w:r>
      <w:r w:rsidRPr="00617DD7">
        <w:rPr>
          <w:sz w:val="30"/>
          <w:szCs w:val="30"/>
          <w:rtl/>
        </w:rPr>
        <w:t xml:space="preserve"> كما لا يبطل بجهالة أحد العوضين</w:t>
      </w:r>
      <w:r w:rsidR="00575147" w:rsidRPr="00617DD7">
        <w:rPr>
          <w:rFonts w:hint="cs"/>
          <w:sz w:val="30"/>
          <w:szCs w:val="30"/>
          <w:rtl/>
        </w:rPr>
        <w:t>.</w:t>
      </w:r>
    </w:p>
    <w:p w:rsidR="00575147" w:rsidRPr="00617DD7" w:rsidRDefault="00855DBC" w:rsidP="009F1FF8">
      <w:pPr>
        <w:ind w:left="-57" w:firstLine="0"/>
        <w:rPr>
          <w:sz w:val="30"/>
          <w:szCs w:val="30"/>
          <w:rtl/>
        </w:rPr>
      </w:pPr>
      <w:r w:rsidRPr="00617DD7">
        <w:rPr>
          <w:sz w:val="30"/>
          <w:szCs w:val="30"/>
          <w:rtl/>
        </w:rPr>
        <w:t>وقياس الأصول عند الثاني أن العقود المجردة عن شرط مقترن لا تغير أحكام العقود</w:t>
      </w:r>
      <w:r w:rsidR="00575147" w:rsidRPr="00617DD7">
        <w:rPr>
          <w:rFonts w:hint="cs"/>
          <w:sz w:val="30"/>
          <w:szCs w:val="30"/>
          <w:rtl/>
        </w:rPr>
        <w:t>.</w:t>
      </w:r>
    </w:p>
    <w:p w:rsidR="00575147" w:rsidRPr="00617DD7" w:rsidRDefault="00855DBC" w:rsidP="009F1FF8">
      <w:pPr>
        <w:ind w:left="-57" w:firstLine="0"/>
        <w:rPr>
          <w:sz w:val="30"/>
          <w:szCs w:val="30"/>
          <w:rtl/>
        </w:rPr>
      </w:pPr>
      <w:r w:rsidRPr="00617DD7">
        <w:rPr>
          <w:sz w:val="30"/>
          <w:szCs w:val="30"/>
          <w:rtl/>
        </w:rPr>
        <w:lastRenderedPageBreak/>
        <w:t>ولم يبلغ هذا الحديث من قال هذا القول</w:t>
      </w:r>
      <w:r w:rsidR="00BD0591" w:rsidRPr="00617DD7">
        <w:rPr>
          <w:sz w:val="30"/>
          <w:szCs w:val="30"/>
          <w:rtl/>
        </w:rPr>
        <w:t>.</w:t>
      </w:r>
      <w:r w:rsidRPr="00617DD7">
        <w:rPr>
          <w:sz w:val="30"/>
          <w:szCs w:val="30"/>
          <w:rtl/>
        </w:rPr>
        <w:t xml:space="preserve"> هذا هو الظاهر</w:t>
      </w:r>
      <w:r w:rsidR="00575147" w:rsidRPr="00617DD7">
        <w:rPr>
          <w:rFonts w:hint="cs"/>
          <w:sz w:val="30"/>
          <w:szCs w:val="30"/>
          <w:rtl/>
        </w:rPr>
        <w:t>.</w:t>
      </w:r>
    </w:p>
    <w:p w:rsidR="00B0105D" w:rsidRPr="00617DD7" w:rsidRDefault="00855DBC" w:rsidP="009F1FF8">
      <w:pPr>
        <w:ind w:left="-57" w:firstLine="0"/>
        <w:rPr>
          <w:sz w:val="30"/>
          <w:szCs w:val="30"/>
          <w:rtl/>
        </w:rPr>
      </w:pPr>
      <w:r w:rsidRPr="00617DD7">
        <w:rPr>
          <w:sz w:val="30"/>
          <w:szCs w:val="30"/>
          <w:rtl/>
        </w:rPr>
        <w:t>فإن كتبهم المتقدمة لم تتضمنه</w:t>
      </w:r>
      <w:r w:rsidR="00B0105D" w:rsidRPr="00617DD7">
        <w:rPr>
          <w:rFonts w:hint="cs"/>
          <w:sz w:val="30"/>
          <w:szCs w:val="30"/>
          <w:rtl/>
        </w:rPr>
        <w:t>.</w:t>
      </w:r>
    </w:p>
    <w:p w:rsidR="00212DD1" w:rsidRPr="00617DD7" w:rsidRDefault="00855DBC" w:rsidP="009F1FF8">
      <w:pPr>
        <w:ind w:left="-57" w:firstLine="0"/>
        <w:rPr>
          <w:sz w:val="30"/>
          <w:szCs w:val="30"/>
          <w:rtl/>
        </w:rPr>
      </w:pPr>
      <w:r w:rsidRPr="00617DD7">
        <w:rPr>
          <w:sz w:val="30"/>
          <w:szCs w:val="30"/>
          <w:rtl/>
        </w:rPr>
        <w:t>ولو بلغهم لذكروه آخذين به أو مجيبين عنه</w:t>
      </w:r>
      <w:r w:rsidR="00BD0591" w:rsidRPr="00617DD7">
        <w:rPr>
          <w:sz w:val="30"/>
          <w:szCs w:val="30"/>
          <w:rtl/>
        </w:rPr>
        <w:t>،</w:t>
      </w:r>
      <w:r w:rsidRPr="00617DD7">
        <w:rPr>
          <w:sz w:val="30"/>
          <w:szCs w:val="30"/>
          <w:rtl/>
        </w:rPr>
        <w:t xml:space="preserve"> أو بلغهم وتأولوه</w:t>
      </w:r>
      <w:r w:rsidR="00BD0591" w:rsidRPr="00617DD7">
        <w:rPr>
          <w:sz w:val="30"/>
          <w:szCs w:val="30"/>
          <w:rtl/>
        </w:rPr>
        <w:t>،</w:t>
      </w:r>
      <w:r w:rsidRPr="00617DD7">
        <w:rPr>
          <w:sz w:val="30"/>
          <w:szCs w:val="30"/>
          <w:rtl/>
        </w:rPr>
        <w:t xml:space="preserve"> أو اعتقدوا نسخه</w:t>
      </w:r>
      <w:r w:rsidR="00BD0591" w:rsidRPr="00617DD7">
        <w:rPr>
          <w:sz w:val="30"/>
          <w:szCs w:val="30"/>
          <w:rtl/>
        </w:rPr>
        <w:t>،</w:t>
      </w:r>
      <w:r w:rsidRPr="00617DD7">
        <w:rPr>
          <w:sz w:val="30"/>
          <w:szCs w:val="30"/>
          <w:rtl/>
        </w:rPr>
        <w:t xml:space="preserve"> أو كان عندهم ما يعارضه</w:t>
      </w:r>
      <w:r w:rsidR="00212DD1" w:rsidRPr="00617DD7">
        <w:rPr>
          <w:rFonts w:hint="cs"/>
          <w:sz w:val="30"/>
          <w:szCs w:val="30"/>
          <w:rtl/>
        </w:rPr>
        <w:t>.</w:t>
      </w:r>
    </w:p>
    <w:p w:rsidR="00212DD1" w:rsidRPr="00617DD7" w:rsidRDefault="00855DBC" w:rsidP="009F1FF8">
      <w:pPr>
        <w:ind w:left="-57" w:firstLine="0"/>
        <w:rPr>
          <w:sz w:val="30"/>
          <w:szCs w:val="30"/>
          <w:rtl/>
        </w:rPr>
      </w:pPr>
      <w:r w:rsidRPr="00617DD7">
        <w:rPr>
          <w:sz w:val="30"/>
          <w:szCs w:val="30"/>
          <w:rtl/>
        </w:rPr>
        <w:t>فنحن نعلم أن مثل هؤلاء لا يصيبه هذا الوعيد لو أنه فعل التحليل معتقد</w:t>
      </w:r>
      <w:r w:rsidR="001D15A4" w:rsidRPr="00617DD7">
        <w:rPr>
          <w:sz w:val="30"/>
          <w:szCs w:val="30"/>
          <w:rtl/>
        </w:rPr>
        <w:t>ًا</w:t>
      </w:r>
      <w:r w:rsidRPr="00617DD7">
        <w:rPr>
          <w:sz w:val="30"/>
          <w:szCs w:val="30"/>
          <w:rtl/>
        </w:rPr>
        <w:t xml:space="preserve"> حله على هذا الوجه</w:t>
      </w:r>
      <w:r w:rsidR="00212DD1" w:rsidRPr="00617DD7">
        <w:rPr>
          <w:rFonts w:hint="cs"/>
          <w:sz w:val="30"/>
          <w:szCs w:val="30"/>
          <w:rtl/>
        </w:rPr>
        <w:t>.</w:t>
      </w:r>
    </w:p>
    <w:p w:rsidR="00212DD1" w:rsidRPr="00617DD7" w:rsidRDefault="00855DBC" w:rsidP="009F1FF8">
      <w:pPr>
        <w:ind w:left="-57" w:firstLine="0"/>
        <w:rPr>
          <w:sz w:val="30"/>
          <w:szCs w:val="30"/>
          <w:rtl/>
        </w:rPr>
      </w:pPr>
      <w:r w:rsidRPr="00617DD7">
        <w:rPr>
          <w:sz w:val="30"/>
          <w:szCs w:val="30"/>
          <w:rtl/>
        </w:rPr>
        <w:t>ولا يمنعنا ذلك أن نعلم أن التحليل سبب لهذا الوعيد وإن تخلف في حق بعض الأشخاص لفوات شرط أو وجود مانع</w:t>
      </w:r>
      <w:r w:rsidR="00BD0591" w:rsidRPr="00617DD7">
        <w:rPr>
          <w:sz w:val="30"/>
          <w:szCs w:val="30"/>
          <w:rtl/>
        </w:rPr>
        <w:t>.</w:t>
      </w:r>
      <w:r w:rsidRPr="00617DD7">
        <w:rPr>
          <w:sz w:val="30"/>
          <w:szCs w:val="30"/>
          <w:rtl/>
        </w:rPr>
        <w:t xml:space="preserve"> </w:t>
      </w:r>
    </w:p>
    <w:p w:rsidR="00212DD1" w:rsidRPr="00617DD7" w:rsidRDefault="00855DBC" w:rsidP="009F1FF8">
      <w:pPr>
        <w:ind w:left="-57" w:firstLine="0"/>
        <w:rPr>
          <w:sz w:val="30"/>
          <w:szCs w:val="30"/>
          <w:rtl/>
        </w:rPr>
      </w:pPr>
      <w:r w:rsidRPr="00617DD7">
        <w:rPr>
          <w:sz w:val="30"/>
          <w:szCs w:val="30"/>
          <w:rtl/>
        </w:rPr>
        <w:t>وكذلك استلحاق معاوية رضي الله عنه زياد بن أبيه المولود على فراش الحارث بن ك</w:t>
      </w:r>
      <w:r w:rsidR="00584751" w:rsidRPr="00617DD7">
        <w:rPr>
          <w:rFonts w:hint="cs"/>
          <w:sz w:val="30"/>
          <w:szCs w:val="30"/>
          <w:rtl/>
        </w:rPr>
        <w:t>ِ</w:t>
      </w:r>
      <w:r w:rsidRPr="00617DD7">
        <w:rPr>
          <w:sz w:val="30"/>
          <w:szCs w:val="30"/>
          <w:rtl/>
        </w:rPr>
        <w:t>لدة</w:t>
      </w:r>
      <w:r w:rsidR="00BD0591" w:rsidRPr="00617DD7">
        <w:rPr>
          <w:sz w:val="30"/>
          <w:szCs w:val="30"/>
          <w:rtl/>
        </w:rPr>
        <w:t>،</w:t>
      </w:r>
      <w:r w:rsidRPr="00617DD7">
        <w:rPr>
          <w:sz w:val="30"/>
          <w:szCs w:val="30"/>
          <w:rtl/>
        </w:rPr>
        <w:t xml:space="preserve"> لكون أبي سفي</w:t>
      </w:r>
      <w:r w:rsidR="00584751" w:rsidRPr="00617DD7">
        <w:rPr>
          <w:sz w:val="30"/>
          <w:szCs w:val="30"/>
          <w:rtl/>
        </w:rPr>
        <w:t>ان كان يقول: إنه من نطفته مع أن</w:t>
      </w:r>
      <w:r w:rsidR="00584751" w:rsidRPr="00617DD7">
        <w:rPr>
          <w:rFonts w:hint="cs"/>
          <w:sz w:val="30"/>
          <w:szCs w:val="30"/>
          <w:rtl/>
        </w:rPr>
        <w:t xml:space="preserve"> رسول الله</w:t>
      </w:r>
      <w:r w:rsidRPr="00617DD7">
        <w:rPr>
          <w:sz w:val="30"/>
          <w:szCs w:val="30"/>
          <w:rtl/>
        </w:rPr>
        <w:t xml:space="preserve"> صلى الله عليه </w:t>
      </w:r>
      <w:r w:rsidR="00212DD1" w:rsidRPr="00617DD7">
        <w:rPr>
          <w:rFonts w:hint="cs"/>
          <w:sz w:val="30"/>
          <w:szCs w:val="30"/>
          <w:rtl/>
        </w:rPr>
        <w:t xml:space="preserve">وآله </w:t>
      </w:r>
      <w:r w:rsidRPr="00617DD7">
        <w:rPr>
          <w:sz w:val="30"/>
          <w:szCs w:val="30"/>
          <w:rtl/>
        </w:rPr>
        <w:t>و</w:t>
      </w:r>
      <w:r w:rsidR="00212DD1" w:rsidRPr="00617DD7">
        <w:rPr>
          <w:sz w:val="30"/>
          <w:szCs w:val="30"/>
          <w:rtl/>
        </w:rPr>
        <w:t>سلم قد قال</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00584751" w:rsidRPr="00617DD7">
        <w:rPr>
          <w:sz w:val="30"/>
          <w:szCs w:val="30"/>
          <w:rtl/>
        </w:rPr>
        <w:t>من ادع</w:t>
      </w:r>
      <w:r w:rsidR="00584751" w:rsidRPr="00617DD7">
        <w:rPr>
          <w:rFonts w:hint="cs"/>
          <w:sz w:val="30"/>
          <w:szCs w:val="30"/>
          <w:rtl/>
        </w:rPr>
        <w:t>ى</w:t>
      </w:r>
      <w:r w:rsidRPr="00617DD7">
        <w:rPr>
          <w:sz w:val="30"/>
          <w:szCs w:val="30"/>
          <w:rtl/>
        </w:rPr>
        <w:t xml:space="preserve"> إلى غير أبيه وهو يعلم أنه غير أبيه فالجنة عليه حرام</w:t>
      </w:r>
      <w:r w:rsidR="004C0228" w:rsidRPr="00617DD7">
        <w:rPr>
          <w:rFonts w:hint="cs"/>
          <w:sz w:val="30"/>
          <w:szCs w:val="30"/>
          <w:rtl/>
        </w:rPr>
        <w:t>»</w:t>
      </w:r>
      <w:r w:rsidR="00212DD1" w:rsidRPr="00617DD7">
        <w:rPr>
          <w:rStyle w:val="af2"/>
          <w:sz w:val="30"/>
          <w:szCs w:val="30"/>
          <w:rtl/>
        </w:rPr>
        <w:t>(</w:t>
      </w:r>
      <w:r w:rsidR="00212DD1" w:rsidRPr="00617DD7">
        <w:rPr>
          <w:rStyle w:val="af2"/>
          <w:sz w:val="30"/>
          <w:szCs w:val="30"/>
          <w:rtl/>
        </w:rPr>
        <w:footnoteReference w:id="37"/>
      </w:r>
      <w:r w:rsidR="00212DD1" w:rsidRPr="00617DD7">
        <w:rPr>
          <w:rStyle w:val="af2"/>
          <w:sz w:val="30"/>
          <w:szCs w:val="30"/>
          <w:rtl/>
        </w:rPr>
        <w:t>)</w:t>
      </w:r>
      <w:r w:rsidRPr="00617DD7">
        <w:rPr>
          <w:sz w:val="30"/>
          <w:szCs w:val="30"/>
          <w:rtl/>
        </w:rPr>
        <w:t xml:space="preserve"> وقال</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00584751" w:rsidRPr="00617DD7">
        <w:rPr>
          <w:sz w:val="30"/>
          <w:szCs w:val="30"/>
          <w:rtl/>
        </w:rPr>
        <w:t>من ادع</w:t>
      </w:r>
      <w:r w:rsidR="00584751" w:rsidRPr="00617DD7">
        <w:rPr>
          <w:rFonts w:hint="cs"/>
          <w:sz w:val="30"/>
          <w:szCs w:val="30"/>
          <w:rtl/>
        </w:rPr>
        <w:t>ى</w:t>
      </w:r>
      <w:r w:rsidRPr="00617DD7">
        <w:rPr>
          <w:sz w:val="30"/>
          <w:szCs w:val="30"/>
          <w:rtl/>
        </w:rPr>
        <w:t xml:space="preserve"> إلى غير أبيه أو تولى غير مواليه فعليه لعنة الله والملائكة والناس أجمعين لا يقبل الله منه صرف</w:t>
      </w:r>
      <w:r w:rsidR="001D15A4" w:rsidRPr="00617DD7">
        <w:rPr>
          <w:sz w:val="30"/>
          <w:szCs w:val="30"/>
          <w:rtl/>
        </w:rPr>
        <w:t>ًا</w:t>
      </w:r>
      <w:r w:rsidRPr="00617DD7">
        <w:rPr>
          <w:sz w:val="30"/>
          <w:szCs w:val="30"/>
          <w:rtl/>
        </w:rPr>
        <w:t xml:space="preserve"> ولا عدل</w:t>
      </w:r>
      <w:r w:rsidR="001D15A4" w:rsidRPr="00617DD7">
        <w:rPr>
          <w:sz w:val="30"/>
          <w:szCs w:val="30"/>
          <w:rtl/>
        </w:rPr>
        <w:t>ًا</w:t>
      </w:r>
      <w:r w:rsidR="004C0228" w:rsidRPr="00617DD7">
        <w:rPr>
          <w:rFonts w:hint="cs"/>
          <w:sz w:val="30"/>
          <w:szCs w:val="30"/>
          <w:rtl/>
        </w:rPr>
        <w:t>»</w:t>
      </w:r>
      <w:r w:rsidR="00212DD1" w:rsidRPr="00617DD7">
        <w:rPr>
          <w:rStyle w:val="af2"/>
          <w:sz w:val="30"/>
          <w:szCs w:val="30"/>
          <w:rtl/>
        </w:rPr>
        <w:t>(</w:t>
      </w:r>
      <w:r w:rsidR="00212DD1" w:rsidRPr="00617DD7">
        <w:rPr>
          <w:rStyle w:val="af2"/>
          <w:sz w:val="30"/>
          <w:szCs w:val="30"/>
          <w:rtl/>
        </w:rPr>
        <w:footnoteReference w:id="38"/>
      </w:r>
      <w:r w:rsidR="00212DD1" w:rsidRPr="00617DD7">
        <w:rPr>
          <w:rStyle w:val="af2"/>
          <w:sz w:val="30"/>
          <w:szCs w:val="30"/>
          <w:rtl/>
        </w:rPr>
        <w:t>)</w:t>
      </w:r>
      <w:r w:rsidRPr="00617DD7">
        <w:rPr>
          <w:sz w:val="30"/>
          <w:szCs w:val="30"/>
          <w:rtl/>
        </w:rPr>
        <w:t xml:space="preserve"> حديث صحيح</w:t>
      </w:r>
      <w:r w:rsidR="00BD0591" w:rsidRPr="00617DD7">
        <w:rPr>
          <w:sz w:val="30"/>
          <w:szCs w:val="30"/>
          <w:rtl/>
        </w:rPr>
        <w:t>.</w:t>
      </w:r>
      <w:r w:rsidRPr="00617DD7">
        <w:rPr>
          <w:sz w:val="30"/>
          <w:szCs w:val="30"/>
          <w:rtl/>
        </w:rPr>
        <w:t xml:space="preserve"> وقضى أن الولد للفراش وهو من الأحكام المجمع عليها</w:t>
      </w:r>
      <w:r w:rsidR="00212DD1" w:rsidRPr="00617DD7">
        <w:rPr>
          <w:rFonts w:hint="cs"/>
          <w:sz w:val="30"/>
          <w:szCs w:val="30"/>
          <w:rtl/>
        </w:rPr>
        <w:t>.</w:t>
      </w:r>
    </w:p>
    <w:p w:rsidR="00212DD1" w:rsidRPr="00617DD7" w:rsidRDefault="00855DBC" w:rsidP="009F1FF8">
      <w:pPr>
        <w:ind w:left="-57" w:firstLine="0"/>
        <w:rPr>
          <w:sz w:val="30"/>
          <w:szCs w:val="30"/>
          <w:rtl/>
        </w:rPr>
      </w:pPr>
      <w:r w:rsidRPr="00617DD7">
        <w:rPr>
          <w:sz w:val="30"/>
          <w:szCs w:val="30"/>
          <w:rtl/>
        </w:rPr>
        <w:t xml:space="preserve">فنحن نعلم أن من انتسب إلى غير الأب الذي هو صاحب الفراش فهو داخل في كلام الرسول صلى الله عليه </w:t>
      </w:r>
      <w:r w:rsidR="00042862" w:rsidRPr="00617DD7">
        <w:rPr>
          <w:rFonts w:hint="cs"/>
          <w:sz w:val="30"/>
          <w:szCs w:val="30"/>
          <w:rtl/>
        </w:rPr>
        <w:t>وآله</w:t>
      </w:r>
      <w:r w:rsidR="00212DD1" w:rsidRPr="00617DD7">
        <w:rPr>
          <w:rFonts w:hint="cs"/>
          <w:sz w:val="30"/>
          <w:szCs w:val="30"/>
          <w:rtl/>
        </w:rPr>
        <w:t xml:space="preserve"> </w:t>
      </w:r>
      <w:r w:rsidRPr="00617DD7">
        <w:rPr>
          <w:sz w:val="30"/>
          <w:szCs w:val="30"/>
          <w:rtl/>
        </w:rPr>
        <w:t>وسلم مع أنه لا يجوز أن يعين أحد دون الصحابة</w:t>
      </w:r>
      <w:r w:rsidR="00B62E23" w:rsidRPr="00617DD7">
        <w:rPr>
          <w:sz w:val="30"/>
          <w:szCs w:val="30"/>
          <w:rtl/>
        </w:rPr>
        <w:t xml:space="preserve"> -</w:t>
      </w:r>
      <w:r w:rsidR="00B62E23" w:rsidRPr="00617DD7">
        <w:rPr>
          <w:rFonts w:hint="cs"/>
          <w:sz w:val="30"/>
          <w:szCs w:val="30"/>
          <w:rtl/>
        </w:rPr>
        <w:t xml:space="preserve"> </w:t>
      </w:r>
      <w:r w:rsidRPr="00617DD7">
        <w:rPr>
          <w:sz w:val="30"/>
          <w:szCs w:val="30"/>
          <w:rtl/>
        </w:rPr>
        <w:t>فضل</w:t>
      </w:r>
      <w:r w:rsidR="001D15A4" w:rsidRPr="00617DD7">
        <w:rPr>
          <w:sz w:val="30"/>
          <w:szCs w:val="30"/>
          <w:rtl/>
        </w:rPr>
        <w:t>ًا</w:t>
      </w:r>
      <w:r w:rsidRPr="00617DD7">
        <w:rPr>
          <w:sz w:val="30"/>
          <w:szCs w:val="30"/>
          <w:rtl/>
        </w:rPr>
        <w:t xml:space="preserve"> عن الصحابة</w:t>
      </w:r>
      <w:r w:rsidR="00B62E23" w:rsidRPr="00617DD7">
        <w:rPr>
          <w:rFonts w:hint="cs"/>
          <w:sz w:val="30"/>
          <w:szCs w:val="30"/>
          <w:rtl/>
        </w:rPr>
        <w:t xml:space="preserve"> - </w:t>
      </w:r>
      <w:r w:rsidR="00706417" w:rsidRPr="00617DD7">
        <w:rPr>
          <w:sz w:val="30"/>
          <w:szCs w:val="30"/>
          <w:rtl/>
        </w:rPr>
        <w:t>فيقال</w:t>
      </w:r>
      <w:r w:rsidR="00BD0591" w:rsidRPr="00617DD7">
        <w:rPr>
          <w:sz w:val="30"/>
          <w:szCs w:val="30"/>
          <w:rtl/>
        </w:rPr>
        <w:t>:</w:t>
      </w:r>
      <w:r w:rsidR="00706417" w:rsidRPr="00617DD7">
        <w:rPr>
          <w:sz w:val="30"/>
          <w:szCs w:val="30"/>
          <w:rtl/>
        </w:rPr>
        <w:t xml:space="preserve"> إن هذا الوعيد لا</w:t>
      </w:r>
      <w:r w:rsidR="00706417" w:rsidRPr="00617DD7">
        <w:rPr>
          <w:rFonts w:hint="cs"/>
          <w:sz w:val="30"/>
          <w:szCs w:val="30"/>
          <w:rtl/>
        </w:rPr>
        <w:t xml:space="preserve"> </w:t>
      </w:r>
      <w:r w:rsidR="00706417" w:rsidRPr="00617DD7">
        <w:rPr>
          <w:sz w:val="30"/>
          <w:szCs w:val="30"/>
          <w:rtl/>
        </w:rPr>
        <w:t xml:space="preserve">حق </w:t>
      </w:r>
      <w:r w:rsidR="00706417" w:rsidRPr="00617DD7">
        <w:rPr>
          <w:rFonts w:hint="cs"/>
          <w:sz w:val="30"/>
          <w:szCs w:val="30"/>
          <w:rtl/>
        </w:rPr>
        <w:t>ل</w:t>
      </w:r>
      <w:r w:rsidRPr="00617DD7">
        <w:rPr>
          <w:sz w:val="30"/>
          <w:szCs w:val="30"/>
          <w:rtl/>
        </w:rPr>
        <w:t xml:space="preserve">ه لإمكان أنه لم يبلغهم قضاء رسول الله </w:t>
      </w:r>
      <w:r w:rsidR="00706417" w:rsidRPr="00617DD7">
        <w:rPr>
          <w:sz w:val="30"/>
          <w:szCs w:val="30"/>
          <w:rtl/>
        </w:rPr>
        <w:t>صلى الله عليه</w:t>
      </w:r>
      <w:r w:rsidR="00706417" w:rsidRPr="00617DD7">
        <w:rPr>
          <w:rFonts w:hint="cs"/>
          <w:sz w:val="30"/>
          <w:szCs w:val="30"/>
          <w:rtl/>
        </w:rPr>
        <w:t xml:space="preserve"> وآله</w:t>
      </w:r>
      <w:r w:rsidR="00706417" w:rsidRPr="00617DD7">
        <w:rPr>
          <w:sz w:val="30"/>
          <w:szCs w:val="30"/>
          <w:rtl/>
        </w:rPr>
        <w:t xml:space="preserve"> وسلم </w:t>
      </w:r>
      <w:r w:rsidRPr="00617DD7">
        <w:rPr>
          <w:sz w:val="30"/>
          <w:szCs w:val="30"/>
          <w:rtl/>
        </w:rPr>
        <w:t>بأن الولد للفراش واعتقدوا</w:t>
      </w:r>
      <w:r w:rsidR="00023157" w:rsidRPr="00617DD7">
        <w:rPr>
          <w:rFonts w:hint="cs"/>
          <w:sz w:val="30"/>
          <w:szCs w:val="30"/>
          <w:rtl/>
        </w:rPr>
        <w:t>:</w:t>
      </w:r>
      <w:r w:rsidRPr="00617DD7">
        <w:rPr>
          <w:sz w:val="30"/>
          <w:szCs w:val="30"/>
          <w:rtl/>
        </w:rPr>
        <w:t xml:space="preserve"> أن الولد لمن أحبل أمه واعتقدوا أن أبا سفيان هو المحبل لسمية أم زياد</w:t>
      </w:r>
      <w:r w:rsidR="00212DD1" w:rsidRPr="00617DD7">
        <w:rPr>
          <w:rFonts w:hint="cs"/>
          <w:sz w:val="30"/>
          <w:szCs w:val="30"/>
          <w:rtl/>
        </w:rPr>
        <w:t>.</w:t>
      </w:r>
    </w:p>
    <w:p w:rsidR="00855DBC" w:rsidRPr="00617DD7" w:rsidRDefault="00855DBC" w:rsidP="009F1FF8">
      <w:pPr>
        <w:ind w:left="-57" w:firstLine="0"/>
        <w:rPr>
          <w:sz w:val="30"/>
          <w:szCs w:val="30"/>
          <w:rtl/>
        </w:rPr>
      </w:pPr>
      <w:r w:rsidRPr="00617DD7">
        <w:rPr>
          <w:sz w:val="30"/>
          <w:szCs w:val="30"/>
          <w:rtl/>
        </w:rPr>
        <w:t>فإن هذا الحكم قد يخفى على كثير من الناس لا سيما قبل انتشار السنة مع أن العادة في الجاهلية كانت هكذا</w:t>
      </w:r>
      <w:r w:rsidR="00BD0591" w:rsidRPr="00617DD7">
        <w:rPr>
          <w:sz w:val="30"/>
          <w:szCs w:val="30"/>
          <w:rtl/>
        </w:rPr>
        <w:t>،</w:t>
      </w:r>
      <w:r w:rsidRPr="00617DD7">
        <w:rPr>
          <w:sz w:val="30"/>
          <w:szCs w:val="30"/>
          <w:rtl/>
        </w:rPr>
        <w:t xml:space="preserve"> أو لغير ذلك من الموانع المانعة </w:t>
      </w:r>
      <w:r w:rsidR="00023157" w:rsidRPr="00617DD7">
        <w:rPr>
          <w:rFonts w:hint="cs"/>
          <w:sz w:val="30"/>
          <w:szCs w:val="30"/>
          <w:rtl/>
        </w:rPr>
        <w:t>ل</w:t>
      </w:r>
      <w:r w:rsidRPr="00617DD7">
        <w:rPr>
          <w:sz w:val="30"/>
          <w:szCs w:val="30"/>
          <w:rtl/>
        </w:rPr>
        <w:t>هذا المقتضي للوعيد أن يعمل عمله</w:t>
      </w:r>
      <w:r w:rsidR="00BD0591" w:rsidRPr="00617DD7">
        <w:rPr>
          <w:sz w:val="30"/>
          <w:szCs w:val="30"/>
          <w:rtl/>
        </w:rPr>
        <w:t>:</w:t>
      </w:r>
      <w:r w:rsidRPr="00617DD7">
        <w:rPr>
          <w:sz w:val="30"/>
          <w:szCs w:val="30"/>
          <w:rtl/>
        </w:rPr>
        <w:t xml:space="preserve"> </w:t>
      </w:r>
      <w:r w:rsidRPr="00617DD7">
        <w:rPr>
          <w:sz w:val="30"/>
          <w:szCs w:val="30"/>
          <w:rtl/>
        </w:rPr>
        <w:lastRenderedPageBreak/>
        <w:t xml:space="preserve">من حسنات تمحو السيئات </w:t>
      </w:r>
      <w:r w:rsidR="00023157" w:rsidRPr="00617DD7">
        <w:rPr>
          <w:rFonts w:hint="cs"/>
          <w:sz w:val="30"/>
          <w:szCs w:val="30"/>
          <w:rtl/>
        </w:rPr>
        <w:t>أ</w:t>
      </w:r>
      <w:r w:rsidRPr="00617DD7">
        <w:rPr>
          <w:sz w:val="30"/>
          <w:szCs w:val="30"/>
          <w:rtl/>
        </w:rPr>
        <w:t>و</w:t>
      </w:r>
      <w:r w:rsidR="00AF24ED" w:rsidRPr="00617DD7">
        <w:rPr>
          <w:rFonts w:hint="cs"/>
          <w:sz w:val="30"/>
          <w:szCs w:val="30"/>
          <w:rtl/>
        </w:rPr>
        <w:t xml:space="preserve"> </w:t>
      </w:r>
      <w:r w:rsidRPr="00617DD7">
        <w:rPr>
          <w:sz w:val="30"/>
          <w:szCs w:val="30"/>
          <w:rtl/>
        </w:rPr>
        <w:t>غير ذلك</w:t>
      </w:r>
      <w:r w:rsidR="00BD0591" w:rsidRPr="00617DD7">
        <w:rPr>
          <w:sz w:val="30"/>
          <w:szCs w:val="30"/>
          <w:rtl/>
        </w:rPr>
        <w:t>.</w:t>
      </w:r>
      <w:r w:rsidRPr="00617DD7">
        <w:rPr>
          <w:sz w:val="30"/>
          <w:szCs w:val="30"/>
          <w:rtl/>
        </w:rPr>
        <w:t xml:space="preserve"> </w:t>
      </w:r>
    </w:p>
    <w:p w:rsidR="00212DD1" w:rsidRPr="00617DD7" w:rsidRDefault="00855DBC" w:rsidP="009F1FF8">
      <w:pPr>
        <w:ind w:left="-57" w:firstLine="0"/>
        <w:rPr>
          <w:sz w:val="30"/>
          <w:szCs w:val="30"/>
          <w:rtl/>
        </w:rPr>
      </w:pPr>
      <w:r w:rsidRPr="00617DD7">
        <w:rPr>
          <w:sz w:val="30"/>
          <w:szCs w:val="30"/>
          <w:rtl/>
        </w:rPr>
        <w:t>وهذا باب واسع</w:t>
      </w:r>
      <w:r w:rsidR="00BD0591" w:rsidRPr="00617DD7">
        <w:rPr>
          <w:sz w:val="30"/>
          <w:szCs w:val="30"/>
          <w:rtl/>
        </w:rPr>
        <w:t>،</w:t>
      </w:r>
      <w:r w:rsidRPr="00617DD7">
        <w:rPr>
          <w:sz w:val="30"/>
          <w:szCs w:val="30"/>
          <w:rtl/>
        </w:rPr>
        <w:t xml:space="preserve"> فإنه يدخل فيه جميع الأمور المحرمة بكتاب أو سنة إذا كان بعض الأ</w:t>
      </w:r>
      <w:r w:rsidR="00023157" w:rsidRPr="00617DD7">
        <w:rPr>
          <w:rFonts w:hint="cs"/>
          <w:sz w:val="30"/>
          <w:szCs w:val="30"/>
          <w:rtl/>
        </w:rPr>
        <w:t>ئ</w:t>
      </w:r>
      <w:r w:rsidR="00023157" w:rsidRPr="00617DD7">
        <w:rPr>
          <w:sz w:val="30"/>
          <w:szCs w:val="30"/>
          <w:rtl/>
        </w:rPr>
        <w:t xml:space="preserve">مة لم </w:t>
      </w:r>
      <w:r w:rsidR="00023157" w:rsidRPr="00617DD7">
        <w:rPr>
          <w:rFonts w:hint="cs"/>
          <w:sz w:val="30"/>
          <w:szCs w:val="30"/>
          <w:rtl/>
        </w:rPr>
        <w:t>ت</w:t>
      </w:r>
      <w:r w:rsidRPr="00617DD7">
        <w:rPr>
          <w:sz w:val="30"/>
          <w:szCs w:val="30"/>
          <w:rtl/>
        </w:rPr>
        <w:t>بلغهم أدلة التحريم فاستحلوها أو عارض تلك الأدلة عندهم أدلة أخرى رأوا رجحانها عليها مجتهدين في ذلك الترجيح بحسب عقلهم وعلمهم</w:t>
      </w:r>
      <w:r w:rsidR="00BD0591" w:rsidRPr="00617DD7">
        <w:rPr>
          <w:sz w:val="30"/>
          <w:szCs w:val="30"/>
          <w:rtl/>
        </w:rPr>
        <w:t>،</w:t>
      </w:r>
      <w:r w:rsidRPr="00617DD7">
        <w:rPr>
          <w:sz w:val="30"/>
          <w:szCs w:val="30"/>
          <w:rtl/>
        </w:rPr>
        <w:t xml:space="preserve"> فإن التحريم له أحكام من التأثيم والذم</w:t>
      </w:r>
      <w:r w:rsidR="00212DD1" w:rsidRPr="00617DD7">
        <w:rPr>
          <w:rFonts w:hint="cs"/>
          <w:sz w:val="30"/>
          <w:szCs w:val="30"/>
          <w:rtl/>
        </w:rPr>
        <w:t>،</w:t>
      </w:r>
      <w:r w:rsidRPr="00617DD7">
        <w:rPr>
          <w:sz w:val="30"/>
          <w:szCs w:val="30"/>
          <w:rtl/>
        </w:rPr>
        <w:t xml:space="preserve"> والعقوبة والفسق وغير ذلك لكن لها شروط وموانع</w:t>
      </w:r>
      <w:r w:rsidR="00212DD1" w:rsidRPr="00617DD7">
        <w:rPr>
          <w:rFonts w:hint="cs"/>
          <w:sz w:val="30"/>
          <w:szCs w:val="30"/>
          <w:rtl/>
        </w:rPr>
        <w:t>.</w:t>
      </w:r>
    </w:p>
    <w:p w:rsidR="00212DD1" w:rsidRPr="00617DD7" w:rsidRDefault="00855DBC" w:rsidP="009F1FF8">
      <w:pPr>
        <w:ind w:left="-57" w:firstLine="0"/>
        <w:rPr>
          <w:sz w:val="30"/>
          <w:szCs w:val="30"/>
          <w:rtl/>
        </w:rPr>
      </w:pPr>
      <w:r w:rsidRPr="00617DD7">
        <w:rPr>
          <w:sz w:val="30"/>
          <w:szCs w:val="30"/>
          <w:rtl/>
        </w:rPr>
        <w:t>فقد يكون التحريم ثابت</w:t>
      </w:r>
      <w:r w:rsidR="001D15A4" w:rsidRPr="00617DD7">
        <w:rPr>
          <w:sz w:val="30"/>
          <w:szCs w:val="30"/>
          <w:rtl/>
        </w:rPr>
        <w:t>ًا</w:t>
      </w:r>
      <w:r w:rsidRPr="00617DD7">
        <w:rPr>
          <w:sz w:val="30"/>
          <w:szCs w:val="30"/>
          <w:rtl/>
        </w:rPr>
        <w:t xml:space="preserve"> وهذه الأحكام منتفية لفوات شرطها أو وجود مانع</w:t>
      </w:r>
      <w:r w:rsidR="00717685" w:rsidRPr="00617DD7">
        <w:rPr>
          <w:rFonts w:hint="cs"/>
          <w:sz w:val="30"/>
          <w:szCs w:val="30"/>
          <w:rtl/>
        </w:rPr>
        <w:t>ها</w:t>
      </w:r>
      <w:r w:rsidR="00BD0591" w:rsidRPr="00617DD7">
        <w:rPr>
          <w:sz w:val="30"/>
          <w:szCs w:val="30"/>
          <w:rtl/>
        </w:rPr>
        <w:t>،</w:t>
      </w:r>
      <w:r w:rsidRPr="00617DD7">
        <w:rPr>
          <w:sz w:val="30"/>
          <w:szCs w:val="30"/>
          <w:rtl/>
        </w:rPr>
        <w:t xml:space="preserve"> أو يكون التحريم منتفي</w:t>
      </w:r>
      <w:r w:rsidR="001D15A4" w:rsidRPr="00617DD7">
        <w:rPr>
          <w:sz w:val="30"/>
          <w:szCs w:val="30"/>
          <w:rtl/>
        </w:rPr>
        <w:t>ًا</w:t>
      </w:r>
      <w:r w:rsidRPr="00617DD7">
        <w:rPr>
          <w:sz w:val="30"/>
          <w:szCs w:val="30"/>
          <w:rtl/>
        </w:rPr>
        <w:t xml:space="preserve"> في حق ذلك الشخص مع ثبوته في حق غيره</w:t>
      </w:r>
      <w:r w:rsidR="00BD0591" w:rsidRPr="00617DD7">
        <w:rPr>
          <w:sz w:val="30"/>
          <w:szCs w:val="30"/>
          <w:rtl/>
        </w:rPr>
        <w:t>.</w:t>
      </w:r>
      <w:r w:rsidRPr="00617DD7">
        <w:rPr>
          <w:sz w:val="30"/>
          <w:szCs w:val="30"/>
          <w:rtl/>
        </w:rPr>
        <w:t xml:space="preserve"> </w:t>
      </w:r>
    </w:p>
    <w:p w:rsidR="00212DD1" w:rsidRPr="00617DD7" w:rsidRDefault="00855DBC" w:rsidP="009F1FF8">
      <w:pPr>
        <w:ind w:left="-57" w:firstLine="0"/>
        <w:rPr>
          <w:sz w:val="30"/>
          <w:szCs w:val="30"/>
          <w:rtl/>
        </w:rPr>
      </w:pPr>
      <w:r w:rsidRPr="00617DD7">
        <w:rPr>
          <w:sz w:val="30"/>
          <w:szCs w:val="30"/>
          <w:rtl/>
        </w:rPr>
        <w:t>وإنما رددنا الكلام لأن للناس في هذه المسألة قولين</w:t>
      </w:r>
      <w:r w:rsidR="000559A6" w:rsidRPr="00617DD7">
        <w:rPr>
          <w:rFonts w:hint="cs"/>
          <w:sz w:val="30"/>
          <w:szCs w:val="30"/>
          <w:rtl/>
        </w:rPr>
        <w:t>.</w:t>
      </w:r>
    </w:p>
    <w:p w:rsidR="00212DD1" w:rsidRPr="00617DD7" w:rsidRDefault="00855DBC" w:rsidP="009F1FF8">
      <w:pPr>
        <w:ind w:left="-57" w:firstLine="0"/>
        <w:rPr>
          <w:sz w:val="30"/>
          <w:szCs w:val="30"/>
          <w:rtl/>
        </w:rPr>
      </w:pPr>
      <w:r w:rsidRPr="00617DD7">
        <w:rPr>
          <w:sz w:val="30"/>
          <w:szCs w:val="30"/>
          <w:rtl/>
        </w:rPr>
        <w:t>أحدهما</w:t>
      </w:r>
      <w:r w:rsidR="00212DD1" w:rsidRPr="00617DD7">
        <w:rPr>
          <w:rFonts w:hint="cs"/>
          <w:sz w:val="30"/>
          <w:szCs w:val="30"/>
          <w:rtl/>
        </w:rPr>
        <w:t>:</w:t>
      </w:r>
      <w:r w:rsidRPr="00617DD7">
        <w:rPr>
          <w:sz w:val="30"/>
          <w:szCs w:val="30"/>
          <w:rtl/>
        </w:rPr>
        <w:t xml:space="preserve"> وهو قول عامة السلف والفقهاء</w:t>
      </w:r>
      <w:r w:rsidR="00B62E23" w:rsidRPr="00617DD7">
        <w:rPr>
          <w:rFonts w:hint="cs"/>
          <w:sz w:val="30"/>
          <w:szCs w:val="30"/>
          <w:rtl/>
        </w:rPr>
        <w:t xml:space="preserve"> - </w:t>
      </w:r>
      <w:r w:rsidRPr="00617DD7">
        <w:rPr>
          <w:sz w:val="30"/>
          <w:szCs w:val="30"/>
          <w:rtl/>
        </w:rPr>
        <w:t>أن حكم الله واحد وأن من خالفه باجتهاد سائغ</w:t>
      </w:r>
      <w:r w:rsidR="00C438AB" w:rsidRPr="00617DD7">
        <w:rPr>
          <w:rFonts w:hint="cs"/>
          <w:sz w:val="30"/>
          <w:szCs w:val="30"/>
          <w:rtl/>
        </w:rPr>
        <w:t>:</w:t>
      </w:r>
      <w:r w:rsidRPr="00617DD7">
        <w:rPr>
          <w:sz w:val="30"/>
          <w:szCs w:val="30"/>
          <w:rtl/>
        </w:rPr>
        <w:t xml:space="preserve"> مخطئ معذور مأجور</w:t>
      </w:r>
      <w:r w:rsidR="00212DD1" w:rsidRPr="00617DD7">
        <w:rPr>
          <w:rFonts w:hint="cs"/>
          <w:sz w:val="30"/>
          <w:szCs w:val="30"/>
          <w:rtl/>
        </w:rPr>
        <w:t>.</w:t>
      </w:r>
    </w:p>
    <w:p w:rsidR="00212DD1" w:rsidRPr="00617DD7" w:rsidRDefault="00855DBC" w:rsidP="009F1FF8">
      <w:pPr>
        <w:ind w:left="-57" w:firstLine="0"/>
        <w:rPr>
          <w:sz w:val="30"/>
          <w:szCs w:val="30"/>
          <w:rtl/>
        </w:rPr>
      </w:pPr>
      <w:r w:rsidRPr="00617DD7">
        <w:rPr>
          <w:sz w:val="30"/>
          <w:szCs w:val="30"/>
          <w:rtl/>
        </w:rPr>
        <w:t>والثاني</w:t>
      </w:r>
      <w:r w:rsidR="00BD0591" w:rsidRPr="00617DD7">
        <w:rPr>
          <w:sz w:val="30"/>
          <w:szCs w:val="30"/>
          <w:rtl/>
        </w:rPr>
        <w:t>:</w:t>
      </w:r>
      <w:r w:rsidRPr="00617DD7">
        <w:rPr>
          <w:sz w:val="30"/>
          <w:szCs w:val="30"/>
          <w:rtl/>
        </w:rPr>
        <w:t xml:space="preserve"> </w:t>
      </w:r>
      <w:r w:rsidR="00C438AB" w:rsidRPr="00617DD7">
        <w:rPr>
          <w:rFonts w:hint="cs"/>
          <w:sz w:val="30"/>
          <w:szCs w:val="30"/>
          <w:rtl/>
        </w:rPr>
        <w:t xml:space="preserve">أنه </w:t>
      </w:r>
      <w:r w:rsidRPr="00617DD7">
        <w:rPr>
          <w:sz w:val="30"/>
          <w:szCs w:val="30"/>
          <w:rtl/>
        </w:rPr>
        <w:t>في حقه ليس بحرام لعدم بلوغ دليل التحريم له</w:t>
      </w:r>
      <w:r w:rsidR="00BD0591" w:rsidRPr="00617DD7">
        <w:rPr>
          <w:sz w:val="30"/>
          <w:szCs w:val="30"/>
          <w:rtl/>
        </w:rPr>
        <w:t>،</w:t>
      </w:r>
      <w:r w:rsidRPr="00617DD7">
        <w:rPr>
          <w:sz w:val="30"/>
          <w:szCs w:val="30"/>
          <w:rtl/>
        </w:rPr>
        <w:t xml:space="preserve"> وإن كان حرام</w:t>
      </w:r>
      <w:r w:rsidR="001D15A4" w:rsidRPr="00617DD7">
        <w:rPr>
          <w:sz w:val="30"/>
          <w:szCs w:val="30"/>
          <w:rtl/>
        </w:rPr>
        <w:t>ًا</w:t>
      </w:r>
      <w:r w:rsidRPr="00617DD7">
        <w:rPr>
          <w:sz w:val="30"/>
          <w:szCs w:val="30"/>
          <w:rtl/>
        </w:rPr>
        <w:t xml:space="preserve"> في حق غيره فتكون نفس حركة ذلك الشخص ليست حرام</w:t>
      </w:r>
      <w:r w:rsidR="001D15A4" w:rsidRPr="00617DD7">
        <w:rPr>
          <w:sz w:val="30"/>
          <w:szCs w:val="30"/>
          <w:rtl/>
        </w:rPr>
        <w:t>ًا</w:t>
      </w:r>
      <w:r w:rsidR="00BD0591" w:rsidRPr="00617DD7">
        <w:rPr>
          <w:sz w:val="30"/>
          <w:szCs w:val="30"/>
          <w:rtl/>
        </w:rPr>
        <w:t>.</w:t>
      </w:r>
      <w:r w:rsidRPr="00617DD7">
        <w:rPr>
          <w:sz w:val="30"/>
          <w:szCs w:val="30"/>
          <w:rtl/>
        </w:rPr>
        <w:t xml:space="preserve"> </w:t>
      </w:r>
    </w:p>
    <w:p w:rsidR="00095337" w:rsidRPr="00617DD7" w:rsidRDefault="00855DBC" w:rsidP="009F1FF8">
      <w:pPr>
        <w:ind w:left="-57" w:firstLine="0"/>
        <w:rPr>
          <w:sz w:val="30"/>
          <w:szCs w:val="30"/>
          <w:rtl/>
        </w:rPr>
      </w:pPr>
      <w:r w:rsidRPr="00617DD7">
        <w:rPr>
          <w:sz w:val="30"/>
          <w:szCs w:val="30"/>
          <w:rtl/>
        </w:rPr>
        <w:t>والخلاف متقارب وهو شبيه بالاختلاف في العبارة</w:t>
      </w:r>
      <w:r w:rsidR="00BD0591" w:rsidRPr="00617DD7">
        <w:rPr>
          <w:sz w:val="30"/>
          <w:szCs w:val="30"/>
          <w:rtl/>
        </w:rPr>
        <w:t>.</w:t>
      </w:r>
      <w:r w:rsidRPr="00617DD7">
        <w:rPr>
          <w:sz w:val="30"/>
          <w:szCs w:val="30"/>
          <w:rtl/>
        </w:rPr>
        <w:t xml:space="preserve"> فهذا هو الذي يمكن أن يقال في أحاديث الوعيد إذا صادفت محل خلاف</w:t>
      </w:r>
      <w:r w:rsidR="00095337" w:rsidRPr="00617DD7">
        <w:rPr>
          <w:rFonts w:hint="cs"/>
          <w:sz w:val="30"/>
          <w:szCs w:val="30"/>
          <w:rtl/>
        </w:rPr>
        <w:t>.</w:t>
      </w:r>
    </w:p>
    <w:p w:rsidR="00095337" w:rsidRPr="00617DD7" w:rsidRDefault="00855DBC" w:rsidP="009F1FF8">
      <w:pPr>
        <w:ind w:left="-57" w:firstLine="0"/>
        <w:rPr>
          <w:sz w:val="30"/>
          <w:szCs w:val="30"/>
          <w:rtl/>
        </w:rPr>
      </w:pPr>
      <w:r w:rsidRPr="00617DD7">
        <w:rPr>
          <w:sz w:val="30"/>
          <w:szCs w:val="30"/>
          <w:rtl/>
        </w:rPr>
        <w:t>إذ العلماء مجمعون على الاحتجاج</w:t>
      </w:r>
      <w:r w:rsidR="00C438AB" w:rsidRPr="00617DD7">
        <w:rPr>
          <w:rFonts w:hint="cs"/>
          <w:sz w:val="30"/>
          <w:szCs w:val="30"/>
          <w:rtl/>
        </w:rPr>
        <w:t xml:space="preserve"> بها</w:t>
      </w:r>
      <w:r w:rsidRPr="00617DD7">
        <w:rPr>
          <w:sz w:val="30"/>
          <w:szCs w:val="30"/>
          <w:rtl/>
        </w:rPr>
        <w:t xml:space="preserve"> في تحريم الفعل المتوعد عليه سواء كان محل وفاق أو خلاف</w:t>
      </w:r>
      <w:r w:rsidR="00095337" w:rsidRPr="00617DD7">
        <w:rPr>
          <w:rFonts w:hint="cs"/>
          <w:sz w:val="30"/>
          <w:szCs w:val="30"/>
          <w:rtl/>
        </w:rPr>
        <w:t>.</w:t>
      </w:r>
    </w:p>
    <w:p w:rsidR="00095337" w:rsidRPr="00617DD7" w:rsidRDefault="00855DBC" w:rsidP="009F1FF8">
      <w:pPr>
        <w:ind w:left="-57" w:firstLine="0"/>
        <w:rPr>
          <w:sz w:val="30"/>
          <w:szCs w:val="30"/>
          <w:rtl/>
        </w:rPr>
      </w:pPr>
      <w:r w:rsidRPr="00617DD7">
        <w:rPr>
          <w:sz w:val="30"/>
          <w:szCs w:val="30"/>
          <w:rtl/>
        </w:rPr>
        <w:t>بل أكثر ما يحتاجون إليه الاستدلال بها في موارد الخلاف</w:t>
      </w:r>
      <w:r w:rsidR="00095337" w:rsidRPr="00617DD7">
        <w:rPr>
          <w:rFonts w:hint="cs"/>
          <w:sz w:val="30"/>
          <w:szCs w:val="30"/>
          <w:rtl/>
        </w:rPr>
        <w:t>.</w:t>
      </w:r>
    </w:p>
    <w:p w:rsidR="00095337" w:rsidRPr="00617DD7" w:rsidRDefault="00855DBC" w:rsidP="009F1FF8">
      <w:pPr>
        <w:ind w:left="-57" w:firstLine="0"/>
        <w:rPr>
          <w:sz w:val="30"/>
          <w:szCs w:val="30"/>
          <w:rtl/>
        </w:rPr>
      </w:pPr>
      <w:r w:rsidRPr="00617DD7">
        <w:rPr>
          <w:sz w:val="30"/>
          <w:szCs w:val="30"/>
          <w:rtl/>
        </w:rPr>
        <w:t>لكن اختلفوا في الاستدلال بها على الوعيد إذا لم تكن قطعية على ما ذكرناه.</w:t>
      </w:r>
    </w:p>
    <w:p w:rsidR="00095337" w:rsidRPr="00617DD7" w:rsidRDefault="00855DBC" w:rsidP="009F1FF8">
      <w:pPr>
        <w:ind w:left="-57" w:firstLine="0"/>
        <w:rPr>
          <w:sz w:val="30"/>
          <w:szCs w:val="30"/>
          <w:rtl/>
        </w:rPr>
      </w:pPr>
      <w:r w:rsidRPr="00617DD7">
        <w:rPr>
          <w:sz w:val="30"/>
          <w:szCs w:val="30"/>
          <w:rtl/>
        </w:rPr>
        <w:t>فإن قيل</w:t>
      </w:r>
      <w:r w:rsidR="00BD0591" w:rsidRPr="00617DD7">
        <w:rPr>
          <w:sz w:val="30"/>
          <w:szCs w:val="30"/>
          <w:rtl/>
        </w:rPr>
        <w:t>:</w:t>
      </w:r>
      <w:r w:rsidRPr="00617DD7">
        <w:rPr>
          <w:sz w:val="30"/>
          <w:szCs w:val="30"/>
          <w:rtl/>
        </w:rPr>
        <w:t xml:space="preserve"> فهلا قلتم إن أحاديث الوعيد لا تتناول محل الخلاف</w:t>
      </w:r>
      <w:r w:rsidR="00BD0591" w:rsidRPr="00617DD7">
        <w:rPr>
          <w:sz w:val="30"/>
          <w:szCs w:val="30"/>
          <w:rtl/>
        </w:rPr>
        <w:t>،</w:t>
      </w:r>
      <w:r w:rsidRPr="00617DD7">
        <w:rPr>
          <w:sz w:val="30"/>
          <w:szCs w:val="30"/>
          <w:rtl/>
        </w:rPr>
        <w:t xml:space="preserve"> وإنما تتناول محل الوفاق وكل فعل لعن فاعله أو توعد </w:t>
      </w:r>
      <w:r w:rsidR="00095337" w:rsidRPr="00617DD7">
        <w:rPr>
          <w:rFonts w:hint="cs"/>
          <w:sz w:val="30"/>
          <w:szCs w:val="30"/>
          <w:rtl/>
        </w:rPr>
        <w:t xml:space="preserve">عليه </w:t>
      </w:r>
      <w:r w:rsidRPr="00617DD7">
        <w:rPr>
          <w:sz w:val="30"/>
          <w:szCs w:val="30"/>
          <w:rtl/>
        </w:rPr>
        <w:t>بغضب أو عقاب</w:t>
      </w:r>
      <w:r w:rsidR="00095337" w:rsidRPr="00617DD7">
        <w:rPr>
          <w:rFonts w:hint="cs"/>
          <w:sz w:val="30"/>
          <w:szCs w:val="30"/>
          <w:rtl/>
        </w:rPr>
        <w:t>:</w:t>
      </w:r>
      <w:r w:rsidRPr="00617DD7">
        <w:rPr>
          <w:sz w:val="30"/>
          <w:szCs w:val="30"/>
          <w:rtl/>
        </w:rPr>
        <w:t xml:space="preserve"> حمل على فعل اتفق على تحريمه لئلا يدخل بعض المجتهدين في الوعيد إذا فعل ما اعتقد تحليله بل المعتقد أبلغ من الفاعل</w:t>
      </w:r>
      <w:r w:rsidR="00BD0591" w:rsidRPr="00617DD7">
        <w:rPr>
          <w:sz w:val="30"/>
          <w:szCs w:val="30"/>
          <w:rtl/>
        </w:rPr>
        <w:t>،</w:t>
      </w:r>
      <w:r w:rsidRPr="00617DD7">
        <w:rPr>
          <w:sz w:val="30"/>
          <w:szCs w:val="30"/>
          <w:rtl/>
        </w:rPr>
        <w:t xml:space="preserve"> إذ هو الآمر له بالفعل فيكون قد ألحق به وعيد اللعن أو الغضب بطريق الاستلزام</w:t>
      </w:r>
      <w:r w:rsidR="00BD0591" w:rsidRPr="00617DD7">
        <w:rPr>
          <w:sz w:val="30"/>
          <w:szCs w:val="30"/>
          <w:rtl/>
        </w:rPr>
        <w:t>؟</w:t>
      </w:r>
    </w:p>
    <w:p w:rsidR="00095337" w:rsidRPr="00617DD7" w:rsidRDefault="00855DBC" w:rsidP="009F1FF8">
      <w:pPr>
        <w:ind w:left="-57" w:firstLine="0"/>
        <w:rPr>
          <w:sz w:val="30"/>
          <w:szCs w:val="30"/>
          <w:rtl/>
        </w:rPr>
      </w:pPr>
      <w:r w:rsidRPr="00617DD7">
        <w:rPr>
          <w:sz w:val="30"/>
          <w:szCs w:val="30"/>
          <w:rtl/>
        </w:rPr>
        <w:t>قلنا</w:t>
      </w:r>
      <w:r w:rsidR="00BD0591" w:rsidRPr="00617DD7">
        <w:rPr>
          <w:sz w:val="30"/>
          <w:szCs w:val="30"/>
          <w:rtl/>
        </w:rPr>
        <w:t>:</w:t>
      </w:r>
      <w:r w:rsidRPr="00617DD7">
        <w:rPr>
          <w:sz w:val="30"/>
          <w:szCs w:val="30"/>
          <w:rtl/>
        </w:rPr>
        <w:t xml:space="preserve"> الجواب من وجوه</w:t>
      </w:r>
      <w:r w:rsidR="00BD0591" w:rsidRPr="00617DD7">
        <w:rPr>
          <w:sz w:val="30"/>
          <w:szCs w:val="30"/>
          <w:rtl/>
        </w:rPr>
        <w:t>:</w:t>
      </w:r>
      <w:r w:rsidRPr="00617DD7">
        <w:rPr>
          <w:sz w:val="30"/>
          <w:szCs w:val="30"/>
          <w:rtl/>
        </w:rPr>
        <w:t xml:space="preserve"> </w:t>
      </w:r>
    </w:p>
    <w:p w:rsidR="00095337" w:rsidRPr="00617DD7" w:rsidRDefault="00855DBC" w:rsidP="009F1FF8">
      <w:pPr>
        <w:pStyle w:val="3"/>
        <w:keepNext w:val="0"/>
        <w:spacing w:before="0"/>
        <w:ind w:left="-57" w:firstLine="0"/>
        <w:jc w:val="center"/>
        <w:rPr>
          <w:sz w:val="30"/>
          <w:szCs w:val="30"/>
          <w:rtl/>
        </w:rPr>
      </w:pPr>
      <w:r w:rsidRPr="00617DD7">
        <w:rPr>
          <w:sz w:val="30"/>
          <w:szCs w:val="30"/>
          <w:rtl/>
        </w:rPr>
        <w:t>أحدها</w:t>
      </w:r>
      <w:r w:rsidR="00BD0591" w:rsidRPr="00617DD7">
        <w:rPr>
          <w:sz w:val="30"/>
          <w:szCs w:val="30"/>
          <w:rtl/>
        </w:rPr>
        <w:t>:</w:t>
      </w:r>
    </w:p>
    <w:p w:rsidR="00095337" w:rsidRPr="00617DD7" w:rsidRDefault="00855DBC" w:rsidP="009F1FF8">
      <w:pPr>
        <w:ind w:left="-57" w:firstLine="0"/>
        <w:rPr>
          <w:sz w:val="30"/>
          <w:szCs w:val="30"/>
          <w:rtl/>
        </w:rPr>
      </w:pPr>
      <w:r w:rsidRPr="00617DD7">
        <w:rPr>
          <w:sz w:val="30"/>
          <w:szCs w:val="30"/>
          <w:rtl/>
        </w:rPr>
        <w:t xml:space="preserve">أن </w:t>
      </w:r>
      <w:r w:rsidRPr="00617DD7">
        <w:rPr>
          <w:rFonts w:hint="cs"/>
          <w:sz w:val="30"/>
          <w:szCs w:val="30"/>
          <w:rtl/>
        </w:rPr>
        <w:t>نفس</w:t>
      </w:r>
      <w:r w:rsidRPr="00617DD7">
        <w:rPr>
          <w:sz w:val="30"/>
          <w:szCs w:val="30"/>
          <w:rtl/>
        </w:rPr>
        <w:t xml:space="preserve"> التحريم إما أن يكون ثابت</w:t>
      </w:r>
      <w:r w:rsidR="001D15A4" w:rsidRPr="00617DD7">
        <w:rPr>
          <w:sz w:val="30"/>
          <w:szCs w:val="30"/>
          <w:rtl/>
        </w:rPr>
        <w:t>ًا</w:t>
      </w:r>
      <w:r w:rsidRPr="00617DD7">
        <w:rPr>
          <w:sz w:val="30"/>
          <w:szCs w:val="30"/>
          <w:rtl/>
        </w:rPr>
        <w:t xml:space="preserve"> في محل خلاف أو لا يكون</w:t>
      </w:r>
      <w:r w:rsidR="00095337" w:rsidRPr="00617DD7">
        <w:rPr>
          <w:rFonts w:hint="cs"/>
          <w:sz w:val="30"/>
          <w:szCs w:val="30"/>
          <w:rtl/>
        </w:rPr>
        <w:t>.</w:t>
      </w:r>
    </w:p>
    <w:p w:rsidR="00095337" w:rsidRPr="00617DD7" w:rsidRDefault="00855DBC" w:rsidP="009F1FF8">
      <w:pPr>
        <w:ind w:left="-57" w:firstLine="0"/>
        <w:rPr>
          <w:sz w:val="30"/>
          <w:szCs w:val="30"/>
          <w:rtl/>
        </w:rPr>
      </w:pPr>
      <w:r w:rsidRPr="00617DD7">
        <w:rPr>
          <w:sz w:val="30"/>
          <w:szCs w:val="30"/>
          <w:rtl/>
        </w:rPr>
        <w:lastRenderedPageBreak/>
        <w:t>فإن لم يكن ثابت</w:t>
      </w:r>
      <w:r w:rsidR="001D15A4" w:rsidRPr="00617DD7">
        <w:rPr>
          <w:sz w:val="30"/>
          <w:szCs w:val="30"/>
          <w:rtl/>
        </w:rPr>
        <w:t>ًا</w:t>
      </w:r>
      <w:r w:rsidRPr="00617DD7">
        <w:rPr>
          <w:sz w:val="30"/>
          <w:szCs w:val="30"/>
          <w:rtl/>
        </w:rPr>
        <w:t xml:space="preserve"> في محل خلاف قط لزم أن لا يكون حرام</w:t>
      </w:r>
      <w:r w:rsidR="001D15A4" w:rsidRPr="00617DD7">
        <w:rPr>
          <w:sz w:val="30"/>
          <w:szCs w:val="30"/>
          <w:rtl/>
        </w:rPr>
        <w:t>ًا</w:t>
      </w:r>
      <w:r w:rsidRPr="00617DD7">
        <w:rPr>
          <w:sz w:val="30"/>
          <w:szCs w:val="30"/>
          <w:rtl/>
        </w:rPr>
        <w:t xml:space="preserve"> إلا ما أجمع على تحريمه فكل ما اختلف في تحريمه يكون حلال</w:t>
      </w:r>
      <w:r w:rsidR="001D15A4" w:rsidRPr="00617DD7">
        <w:rPr>
          <w:sz w:val="30"/>
          <w:szCs w:val="30"/>
          <w:rtl/>
        </w:rPr>
        <w:t>ًا</w:t>
      </w:r>
      <w:r w:rsidR="00095337" w:rsidRPr="00617DD7">
        <w:rPr>
          <w:rFonts w:hint="cs"/>
          <w:sz w:val="30"/>
          <w:szCs w:val="30"/>
          <w:rtl/>
        </w:rPr>
        <w:t>.</w:t>
      </w:r>
    </w:p>
    <w:p w:rsidR="00095337" w:rsidRPr="00617DD7" w:rsidRDefault="00855DBC" w:rsidP="009F1FF8">
      <w:pPr>
        <w:ind w:left="-57" w:firstLine="0"/>
        <w:rPr>
          <w:sz w:val="30"/>
          <w:szCs w:val="30"/>
          <w:rtl/>
        </w:rPr>
      </w:pPr>
      <w:r w:rsidRPr="00617DD7">
        <w:rPr>
          <w:sz w:val="30"/>
          <w:szCs w:val="30"/>
          <w:rtl/>
        </w:rPr>
        <w:t>وهذا مخالف لإجماع الأمة وهو معلوم البطلان بالاضطرار من دين الإسلام</w:t>
      </w:r>
      <w:r w:rsidR="00BD0591" w:rsidRPr="00617DD7">
        <w:rPr>
          <w:sz w:val="30"/>
          <w:szCs w:val="30"/>
          <w:rtl/>
        </w:rPr>
        <w:t>.</w:t>
      </w:r>
      <w:r w:rsidRPr="00617DD7">
        <w:rPr>
          <w:sz w:val="30"/>
          <w:szCs w:val="30"/>
          <w:rtl/>
        </w:rPr>
        <w:t xml:space="preserve"> </w:t>
      </w:r>
    </w:p>
    <w:p w:rsidR="00095337" w:rsidRPr="00617DD7" w:rsidRDefault="00855DBC" w:rsidP="009F1FF8">
      <w:pPr>
        <w:ind w:left="-57" w:firstLine="0"/>
        <w:rPr>
          <w:sz w:val="30"/>
          <w:szCs w:val="30"/>
          <w:rtl/>
        </w:rPr>
      </w:pPr>
      <w:r w:rsidRPr="00617DD7">
        <w:rPr>
          <w:sz w:val="30"/>
          <w:szCs w:val="30"/>
          <w:rtl/>
        </w:rPr>
        <w:t>وإن كان ثابت</w:t>
      </w:r>
      <w:r w:rsidR="001D15A4" w:rsidRPr="00617DD7">
        <w:rPr>
          <w:sz w:val="30"/>
          <w:szCs w:val="30"/>
          <w:rtl/>
        </w:rPr>
        <w:t>ًا</w:t>
      </w:r>
      <w:r w:rsidRPr="00617DD7">
        <w:rPr>
          <w:sz w:val="30"/>
          <w:szCs w:val="30"/>
          <w:rtl/>
        </w:rPr>
        <w:t xml:space="preserve"> ولو في صورة فالمستحل لذلك الفعل المحرم من المجتهدين إما أن يلحقه ذم من حلل الحرام أو فعله وعقوبته أو لا</w:t>
      </w:r>
      <w:r w:rsidR="00BD0591" w:rsidRPr="00617DD7">
        <w:rPr>
          <w:sz w:val="30"/>
          <w:szCs w:val="30"/>
          <w:rtl/>
        </w:rPr>
        <w:t>.</w:t>
      </w:r>
    </w:p>
    <w:p w:rsidR="00095337" w:rsidRPr="00617DD7" w:rsidRDefault="00855DBC" w:rsidP="009F1FF8">
      <w:pPr>
        <w:ind w:left="-57" w:firstLine="0"/>
        <w:rPr>
          <w:sz w:val="30"/>
          <w:szCs w:val="30"/>
          <w:rtl/>
        </w:rPr>
      </w:pPr>
      <w:r w:rsidRPr="00617DD7">
        <w:rPr>
          <w:sz w:val="30"/>
          <w:szCs w:val="30"/>
          <w:rtl/>
        </w:rPr>
        <w:t>فإن قيل</w:t>
      </w:r>
      <w:r w:rsidR="00BD0591" w:rsidRPr="00617DD7">
        <w:rPr>
          <w:sz w:val="30"/>
          <w:szCs w:val="30"/>
          <w:rtl/>
        </w:rPr>
        <w:t>:</w:t>
      </w:r>
      <w:r w:rsidRPr="00617DD7">
        <w:rPr>
          <w:sz w:val="30"/>
          <w:szCs w:val="30"/>
          <w:rtl/>
        </w:rPr>
        <w:t xml:space="preserve"> إنه يلحقه</w:t>
      </w:r>
      <w:r w:rsidR="00BD0591" w:rsidRPr="00617DD7">
        <w:rPr>
          <w:sz w:val="30"/>
          <w:szCs w:val="30"/>
          <w:rtl/>
        </w:rPr>
        <w:t>،</w:t>
      </w:r>
      <w:r w:rsidRPr="00617DD7">
        <w:rPr>
          <w:sz w:val="30"/>
          <w:szCs w:val="30"/>
          <w:rtl/>
        </w:rPr>
        <w:t xml:space="preserve"> أو قيل</w:t>
      </w:r>
      <w:r w:rsidR="00BD0591" w:rsidRPr="00617DD7">
        <w:rPr>
          <w:sz w:val="30"/>
          <w:szCs w:val="30"/>
          <w:rtl/>
        </w:rPr>
        <w:t>:</w:t>
      </w:r>
      <w:r w:rsidRPr="00617DD7">
        <w:rPr>
          <w:sz w:val="30"/>
          <w:szCs w:val="30"/>
          <w:rtl/>
        </w:rPr>
        <w:t xml:space="preserve"> إنه لا يلحقه</w:t>
      </w:r>
      <w:r w:rsidR="00BD0591" w:rsidRPr="00617DD7">
        <w:rPr>
          <w:sz w:val="30"/>
          <w:szCs w:val="30"/>
          <w:rtl/>
        </w:rPr>
        <w:t>:</w:t>
      </w:r>
      <w:r w:rsidRPr="00617DD7">
        <w:rPr>
          <w:sz w:val="30"/>
          <w:szCs w:val="30"/>
          <w:rtl/>
        </w:rPr>
        <w:t xml:space="preserve"> فكذلك التحريم الثابت في حديث الوعيد اتفاق</w:t>
      </w:r>
      <w:r w:rsidR="001D15A4" w:rsidRPr="00617DD7">
        <w:rPr>
          <w:sz w:val="30"/>
          <w:szCs w:val="30"/>
          <w:rtl/>
        </w:rPr>
        <w:t>ًا</w:t>
      </w:r>
      <w:r w:rsidRPr="00617DD7">
        <w:rPr>
          <w:sz w:val="30"/>
          <w:szCs w:val="30"/>
          <w:rtl/>
        </w:rPr>
        <w:t xml:space="preserve"> والوعيد الثابت في محل الخلاف على ما ذكرناه من التفصيل</w:t>
      </w:r>
      <w:r w:rsidR="00095337" w:rsidRPr="00617DD7">
        <w:rPr>
          <w:rFonts w:hint="cs"/>
          <w:sz w:val="30"/>
          <w:szCs w:val="30"/>
          <w:rtl/>
        </w:rPr>
        <w:t>.</w:t>
      </w:r>
    </w:p>
    <w:p w:rsidR="00095337" w:rsidRPr="00617DD7" w:rsidRDefault="00855DBC" w:rsidP="009F1FF8">
      <w:pPr>
        <w:ind w:left="-57" w:firstLine="0"/>
        <w:rPr>
          <w:sz w:val="30"/>
          <w:szCs w:val="30"/>
          <w:rtl/>
        </w:rPr>
      </w:pPr>
      <w:r w:rsidRPr="00617DD7">
        <w:rPr>
          <w:sz w:val="30"/>
          <w:szCs w:val="30"/>
          <w:rtl/>
        </w:rPr>
        <w:t>بل الوعيد إنما جاء على الفاعل وعقوبة محلل الحرام في الأصل أعظم من عقوبة فاعله من غير اعتقاد</w:t>
      </w:r>
      <w:r w:rsidR="00095337" w:rsidRPr="00617DD7">
        <w:rPr>
          <w:rFonts w:hint="cs"/>
          <w:sz w:val="30"/>
          <w:szCs w:val="30"/>
          <w:rtl/>
        </w:rPr>
        <w:t>.</w:t>
      </w:r>
    </w:p>
    <w:p w:rsidR="00095337" w:rsidRPr="00617DD7" w:rsidRDefault="00855DBC" w:rsidP="009F1FF8">
      <w:pPr>
        <w:ind w:left="-57" w:firstLine="0"/>
        <w:rPr>
          <w:sz w:val="30"/>
          <w:szCs w:val="30"/>
          <w:rtl/>
        </w:rPr>
      </w:pPr>
      <w:r w:rsidRPr="00617DD7">
        <w:rPr>
          <w:sz w:val="30"/>
          <w:szCs w:val="30"/>
          <w:rtl/>
        </w:rPr>
        <w:t>فإذا جاز أن يكون التحريم ثابت</w:t>
      </w:r>
      <w:r w:rsidR="001D15A4" w:rsidRPr="00617DD7">
        <w:rPr>
          <w:sz w:val="30"/>
          <w:szCs w:val="30"/>
          <w:rtl/>
        </w:rPr>
        <w:t>ًا</w:t>
      </w:r>
      <w:r w:rsidRPr="00617DD7">
        <w:rPr>
          <w:sz w:val="30"/>
          <w:szCs w:val="30"/>
          <w:rtl/>
        </w:rPr>
        <w:t xml:space="preserve"> في صورة الخلاف ولا يلحق المحلل المجتهد عقوبة ذلك الإحلال للحرام</w:t>
      </w:r>
      <w:r w:rsidR="00BD0591" w:rsidRPr="00617DD7">
        <w:rPr>
          <w:sz w:val="30"/>
          <w:szCs w:val="30"/>
          <w:rtl/>
        </w:rPr>
        <w:t>،</w:t>
      </w:r>
      <w:r w:rsidRPr="00617DD7">
        <w:rPr>
          <w:sz w:val="30"/>
          <w:szCs w:val="30"/>
          <w:rtl/>
        </w:rPr>
        <w:t xml:space="preserve"> لكونه معذور</w:t>
      </w:r>
      <w:r w:rsidR="001D15A4" w:rsidRPr="00617DD7">
        <w:rPr>
          <w:sz w:val="30"/>
          <w:szCs w:val="30"/>
          <w:rtl/>
        </w:rPr>
        <w:t>ًا</w:t>
      </w:r>
      <w:r w:rsidRPr="00617DD7">
        <w:rPr>
          <w:sz w:val="30"/>
          <w:szCs w:val="30"/>
          <w:rtl/>
        </w:rPr>
        <w:t xml:space="preserve"> فيه</w:t>
      </w:r>
      <w:r w:rsidR="00BD0591" w:rsidRPr="00617DD7">
        <w:rPr>
          <w:sz w:val="30"/>
          <w:szCs w:val="30"/>
          <w:rtl/>
        </w:rPr>
        <w:t>،</w:t>
      </w:r>
      <w:r w:rsidRPr="00617DD7">
        <w:rPr>
          <w:sz w:val="30"/>
          <w:szCs w:val="30"/>
          <w:rtl/>
        </w:rPr>
        <w:t xml:space="preserve"> فلأن لا يلحق الفاعل وعيد ذلك الفعل أولى وأحرى</w:t>
      </w:r>
      <w:r w:rsidR="00095337" w:rsidRPr="00617DD7">
        <w:rPr>
          <w:rFonts w:hint="cs"/>
          <w:sz w:val="30"/>
          <w:szCs w:val="30"/>
          <w:rtl/>
        </w:rPr>
        <w:t xml:space="preserve">، </w:t>
      </w:r>
      <w:r w:rsidRPr="00617DD7">
        <w:rPr>
          <w:sz w:val="30"/>
          <w:szCs w:val="30"/>
          <w:rtl/>
        </w:rPr>
        <w:t>وكما لم يلزم دخول المجتهد تحت حكم هذا ال</w:t>
      </w:r>
      <w:r w:rsidR="00680157" w:rsidRPr="00617DD7">
        <w:rPr>
          <w:sz w:val="30"/>
          <w:szCs w:val="30"/>
          <w:rtl/>
        </w:rPr>
        <w:t>تحريم</w:t>
      </w:r>
      <w:r w:rsidR="00B62E23" w:rsidRPr="00617DD7">
        <w:rPr>
          <w:sz w:val="30"/>
          <w:szCs w:val="30"/>
          <w:rtl/>
        </w:rPr>
        <w:t xml:space="preserve"> - </w:t>
      </w:r>
      <w:r w:rsidR="00680157" w:rsidRPr="00617DD7">
        <w:rPr>
          <w:sz w:val="30"/>
          <w:szCs w:val="30"/>
          <w:rtl/>
        </w:rPr>
        <w:t>من الذم والعقاب وغير ذلك</w:t>
      </w:r>
      <w:r w:rsidR="00B62E23" w:rsidRPr="00617DD7">
        <w:rPr>
          <w:sz w:val="30"/>
          <w:szCs w:val="30"/>
          <w:rtl/>
        </w:rPr>
        <w:t xml:space="preserve"> - </w:t>
      </w:r>
      <w:r w:rsidRPr="00617DD7">
        <w:rPr>
          <w:sz w:val="30"/>
          <w:szCs w:val="30"/>
          <w:rtl/>
        </w:rPr>
        <w:t>لم يلزم دخوله تحت حكمه من الوعيد</w:t>
      </w:r>
      <w:r w:rsidR="00BD0591" w:rsidRPr="00617DD7">
        <w:rPr>
          <w:sz w:val="30"/>
          <w:szCs w:val="30"/>
          <w:rtl/>
        </w:rPr>
        <w:t>،</w:t>
      </w:r>
      <w:r w:rsidRPr="00617DD7">
        <w:rPr>
          <w:sz w:val="30"/>
          <w:szCs w:val="30"/>
          <w:rtl/>
        </w:rPr>
        <w:t xml:space="preserve"> إذ ليس الوعيد إلا نوع</w:t>
      </w:r>
      <w:r w:rsidR="001D15A4" w:rsidRPr="00617DD7">
        <w:rPr>
          <w:sz w:val="30"/>
          <w:szCs w:val="30"/>
          <w:rtl/>
        </w:rPr>
        <w:t>ًا</w:t>
      </w:r>
      <w:r w:rsidRPr="00617DD7">
        <w:rPr>
          <w:sz w:val="30"/>
          <w:szCs w:val="30"/>
          <w:rtl/>
        </w:rPr>
        <w:t xml:space="preserve"> من الذم والعقاب فإن جاز دخوله تحت هذا الجنس فما كان الجواب عن بعض أنواعه كان جواب</w:t>
      </w:r>
      <w:r w:rsidR="001D15A4" w:rsidRPr="00617DD7">
        <w:rPr>
          <w:sz w:val="30"/>
          <w:szCs w:val="30"/>
          <w:rtl/>
        </w:rPr>
        <w:t>ًا</w:t>
      </w:r>
      <w:r w:rsidRPr="00617DD7">
        <w:rPr>
          <w:sz w:val="30"/>
          <w:szCs w:val="30"/>
          <w:rtl/>
        </w:rPr>
        <w:t xml:space="preserve"> عن البعض الآخر</w:t>
      </w:r>
      <w:r w:rsidR="00095337" w:rsidRPr="00617DD7">
        <w:rPr>
          <w:rFonts w:hint="cs"/>
          <w:sz w:val="30"/>
          <w:szCs w:val="30"/>
          <w:rtl/>
        </w:rPr>
        <w:t>.</w:t>
      </w:r>
      <w:r w:rsidRPr="00617DD7">
        <w:rPr>
          <w:sz w:val="30"/>
          <w:szCs w:val="30"/>
          <w:rtl/>
        </w:rPr>
        <w:t xml:space="preserve"> </w:t>
      </w:r>
    </w:p>
    <w:p w:rsidR="00095337" w:rsidRPr="00617DD7" w:rsidRDefault="00855DBC" w:rsidP="009F1FF8">
      <w:pPr>
        <w:ind w:left="-57" w:firstLine="0"/>
        <w:rPr>
          <w:sz w:val="30"/>
          <w:szCs w:val="30"/>
          <w:rtl/>
        </w:rPr>
      </w:pPr>
      <w:r w:rsidRPr="00617DD7">
        <w:rPr>
          <w:sz w:val="30"/>
          <w:szCs w:val="30"/>
          <w:rtl/>
        </w:rPr>
        <w:t>ولا يغني الفرق بقلة الذم وكثرته</w:t>
      </w:r>
      <w:r w:rsidR="00BD0591" w:rsidRPr="00617DD7">
        <w:rPr>
          <w:sz w:val="30"/>
          <w:szCs w:val="30"/>
          <w:rtl/>
        </w:rPr>
        <w:t>،</w:t>
      </w:r>
      <w:r w:rsidRPr="00617DD7">
        <w:rPr>
          <w:sz w:val="30"/>
          <w:szCs w:val="30"/>
          <w:rtl/>
        </w:rPr>
        <w:t xml:space="preserve"> أو شدة العقوبة وخفتها</w:t>
      </w:r>
      <w:r w:rsidR="00095337" w:rsidRPr="00617DD7">
        <w:rPr>
          <w:rFonts w:hint="cs"/>
          <w:sz w:val="30"/>
          <w:szCs w:val="30"/>
          <w:rtl/>
        </w:rPr>
        <w:t>.</w:t>
      </w:r>
    </w:p>
    <w:p w:rsidR="00095337" w:rsidRPr="00617DD7" w:rsidRDefault="00855DBC" w:rsidP="009F1FF8">
      <w:pPr>
        <w:ind w:left="-57" w:firstLine="0"/>
        <w:rPr>
          <w:sz w:val="30"/>
          <w:szCs w:val="30"/>
          <w:rtl/>
        </w:rPr>
      </w:pPr>
      <w:r w:rsidRPr="00617DD7">
        <w:rPr>
          <w:sz w:val="30"/>
          <w:szCs w:val="30"/>
          <w:rtl/>
        </w:rPr>
        <w:t>فإن المحذور في قليل الذم والعقاب في هذا المقام كالمحذور في كثيره</w:t>
      </w:r>
      <w:r w:rsidR="00095337" w:rsidRPr="00617DD7">
        <w:rPr>
          <w:rFonts w:hint="cs"/>
          <w:sz w:val="30"/>
          <w:szCs w:val="30"/>
          <w:rtl/>
        </w:rPr>
        <w:t>.</w:t>
      </w:r>
    </w:p>
    <w:p w:rsidR="00095337" w:rsidRPr="00617DD7" w:rsidRDefault="00855DBC" w:rsidP="009F1FF8">
      <w:pPr>
        <w:ind w:left="-57" w:firstLine="0"/>
        <w:rPr>
          <w:sz w:val="30"/>
          <w:szCs w:val="30"/>
          <w:rtl/>
        </w:rPr>
      </w:pPr>
      <w:r w:rsidRPr="00617DD7">
        <w:rPr>
          <w:sz w:val="30"/>
          <w:szCs w:val="30"/>
          <w:rtl/>
        </w:rPr>
        <w:t xml:space="preserve">فإن المجتهد لا يلحقه قليل ذلك ولا كثيره بل يلحقه ضد ذلك من الأجر والثواب. </w:t>
      </w:r>
    </w:p>
    <w:p w:rsidR="00095337" w:rsidRPr="00617DD7" w:rsidRDefault="00855DBC" w:rsidP="009F1FF8">
      <w:pPr>
        <w:pStyle w:val="3"/>
        <w:keepNext w:val="0"/>
        <w:spacing w:before="0"/>
        <w:ind w:left="-57" w:firstLine="0"/>
        <w:jc w:val="center"/>
        <w:rPr>
          <w:sz w:val="30"/>
          <w:szCs w:val="30"/>
          <w:rtl/>
        </w:rPr>
      </w:pPr>
      <w:r w:rsidRPr="00617DD7">
        <w:rPr>
          <w:sz w:val="30"/>
          <w:szCs w:val="30"/>
          <w:rtl/>
        </w:rPr>
        <w:t>الثاني</w:t>
      </w:r>
      <w:r w:rsidR="00BD0591" w:rsidRPr="00617DD7">
        <w:rPr>
          <w:sz w:val="30"/>
          <w:szCs w:val="30"/>
          <w:rtl/>
        </w:rPr>
        <w:t>:</w:t>
      </w:r>
    </w:p>
    <w:p w:rsidR="00095337" w:rsidRPr="00617DD7" w:rsidRDefault="00855DBC" w:rsidP="009F1FF8">
      <w:pPr>
        <w:ind w:left="-57" w:firstLine="0"/>
        <w:rPr>
          <w:sz w:val="30"/>
          <w:szCs w:val="30"/>
          <w:rtl/>
        </w:rPr>
      </w:pPr>
      <w:r w:rsidRPr="00617DD7">
        <w:rPr>
          <w:sz w:val="30"/>
          <w:szCs w:val="30"/>
          <w:rtl/>
        </w:rPr>
        <w:t>أن كون حكم الفعل مجمع</w:t>
      </w:r>
      <w:r w:rsidR="001D15A4" w:rsidRPr="00617DD7">
        <w:rPr>
          <w:sz w:val="30"/>
          <w:szCs w:val="30"/>
          <w:rtl/>
        </w:rPr>
        <w:t>ًا</w:t>
      </w:r>
      <w:r w:rsidRPr="00617DD7">
        <w:rPr>
          <w:sz w:val="30"/>
          <w:szCs w:val="30"/>
          <w:rtl/>
        </w:rPr>
        <w:t xml:space="preserve"> عليه أو مختلف</w:t>
      </w:r>
      <w:r w:rsidR="001D15A4" w:rsidRPr="00617DD7">
        <w:rPr>
          <w:sz w:val="30"/>
          <w:szCs w:val="30"/>
          <w:rtl/>
        </w:rPr>
        <w:t>ًا</w:t>
      </w:r>
      <w:r w:rsidRPr="00617DD7">
        <w:rPr>
          <w:sz w:val="30"/>
          <w:szCs w:val="30"/>
          <w:rtl/>
        </w:rPr>
        <w:t xml:space="preserve"> فيه أمور خارجة عن الفعل وصفاته وإنما هي أمور إضافية بحسب ما عرض لبعض العلماء من عدم العلم</w:t>
      </w:r>
      <w:r w:rsidR="00BD0591" w:rsidRPr="00617DD7">
        <w:rPr>
          <w:sz w:val="30"/>
          <w:szCs w:val="30"/>
          <w:rtl/>
        </w:rPr>
        <w:t>.</w:t>
      </w:r>
      <w:r w:rsidRPr="00617DD7">
        <w:rPr>
          <w:sz w:val="30"/>
          <w:szCs w:val="30"/>
          <w:rtl/>
        </w:rPr>
        <w:t xml:space="preserve"> </w:t>
      </w:r>
    </w:p>
    <w:p w:rsidR="00095337" w:rsidRPr="00617DD7" w:rsidRDefault="00855DBC" w:rsidP="009F1FF8">
      <w:pPr>
        <w:ind w:left="-57" w:firstLine="0"/>
        <w:rPr>
          <w:sz w:val="30"/>
          <w:szCs w:val="30"/>
          <w:rtl/>
        </w:rPr>
      </w:pPr>
      <w:r w:rsidRPr="00617DD7">
        <w:rPr>
          <w:sz w:val="30"/>
          <w:szCs w:val="30"/>
          <w:rtl/>
        </w:rPr>
        <w:t>واللفظ العام إن أريد به الخاص فلا بد من نصب دليل يدل على التخصيص إما مقترن بالخطاب عند من لا يجوز تأخير البيان وإما موسع في تأخيره إلى حين الحاجة عند الجمهور</w:t>
      </w:r>
      <w:r w:rsidR="00BD0591" w:rsidRPr="00617DD7">
        <w:rPr>
          <w:sz w:val="30"/>
          <w:szCs w:val="30"/>
          <w:rtl/>
        </w:rPr>
        <w:t>.</w:t>
      </w:r>
      <w:r w:rsidRPr="00617DD7">
        <w:rPr>
          <w:sz w:val="30"/>
          <w:szCs w:val="30"/>
          <w:rtl/>
        </w:rPr>
        <w:t xml:space="preserve"> </w:t>
      </w:r>
    </w:p>
    <w:p w:rsidR="00095337" w:rsidRPr="00617DD7" w:rsidRDefault="00855DBC" w:rsidP="009F1FF8">
      <w:pPr>
        <w:ind w:left="-57" w:firstLine="0"/>
        <w:rPr>
          <w:sz w:val="30"/>
          <w:szCs w:val="30"/>
          <w:rtl/>
        </w:rPr>
      </w:pPr>
      <w:r w:rsidRPr="00617DD7">
        <w:rPr>
          <w:sz w:val="30"/>
          <w:szCs w:val="30"/>
          <w:rtl/>
        </w:rPr>
        <w:t xml:space="preserve">ولا شك أن المخاطبين بهذا على عهد رسول الله صلى الله عليه </w:t>
      </w:r>
      <w:r w:rsidR="00095337" w:rsidRPr="00617DD7">
        <w:rPr>
          <w:rFonts w:hint="cs"/>
          <w:sz w:val="30"/>
          <w:szCs w:val="30"/>
          <w:rtl/>
        </w:rPr>
        <w:t xml:space="preserve">وآله </w:t>
      </w:r>
      <w:r w:rsidRPr="00617DD7">
        <w:rPr>
          <w:sz w:val="30"/>
          <w:szCs w:val="30"/>
          <w:rtl/>
        </w:rPr>
        <w:t xml:space="preserve">وسلم كانوا محتاجين </w:t>
      </w:r>
      <w:r w:rsidRPr="00617DD7">
        <w:rPr>
          <w:sz w:val="30"/>
          <w:szCs w:val="30"/>
          <w:rtl/>
        </w:rPr>
        <w:lastRenderedPageBreak/>
        <w:t>إلى معرفة حكم الخطاب</w:t>
      </w:r>
      <w:r w:rsidR="00095337" w:rsidRPr="00617DD7">
        <w:rPr>
          <w:rFonts w:hint="cs"/>
          <w:sz w:val="30"/>
          <w:szCs w:val="30"/>
          <w:rtl/>
        </w:rPr>
        <w:t>.</w:t>
      </w:r>
      <w:r w:rsidRPr="00617DD7">
        <w:rPr>
          <w:sz w:val="30"/>
          <w:szCs w:val="30"/>
          <w:rtl/>
        </w:rPr>
        <w:t xml:space="preserve"> فلو كان المراد باللفظ العام</w:t>
      </w:r>
      <w:r w:rsidR="00B62E23" w:rsidRPr="00617DD7">
        <w:rPr>
          <w:rFonts w:hint="cs"/>
          <w:sz w:val="30"/>
          <w:szCs w:val="30"/>
          <w:rtl/>
        </w:rPr>
        <w:t xml:space="preserve"> - </w:t>
      </w:r>
      <w:r w:rsidRPr="00617DD7">
        <w:rPr>
          <w:sz w:val="30"/>
          <w:szCs w:val="30"/>
          <w:rtl/>
        </w:rPr>
        <w:t>في لعنة آكل الربا والمحلل ونحوهما</w:t>
      </w:r>
      <w:r w:rsidR="00B62E23" w:rsidRPr="00617DD7">
        <w:rPr>
          <w:sz w:val="30"/>
          <w:szCs w:val="30"/>
          <w:rtl/>
        </w:rPr>
        <w:t xml:space="preserve"> - </w:t>
      </w:r>
      <w:r w:rsidR="0010560F" w:rsidRPr="00617DD7">
        <w:rPr>
          <w:sz w:val="30"/>
          <w:szCs w:val="30"/>
          <w:rtl/>
        </w:rPr>
        <w:t>المجمع على تحريمه</w:t>
      </w:r>
      <w:r w:rsidR="00BD0591" w:rsidRPr="00617DD7">
        <w:rPr>
          <w:sz w:val="30"/>
          <w:szCs w:val="30"/>
          <w:rtl/>
        </w:rPr>
        <w:t>،</w:t>
      </w:r>
      <w:r w:rsidRPr="00617DD7">
        <w:rPr>
          <w:sz w:val="30"/>
          <w:szCs w:val="30"/>
          <w:rtl/>
        </w:rPr>
        <w:t xml:space="preserve"> وذلك لا يعلم إلا بعد موت النبي صلى الله عليه </w:t>
      </w:r>
      <w:r w:rsidR="00095337" w:rsidRPr="00617DD7">
        <w:rPr>
          <w:rFonts w:hint="cs"/>
          <w:sz w:val="30"/>
          <w:szCs w:val="30"/>
          <w:rtl/>
        </w:rPr>
        <w:t xml:space="preserve">وآله </w:t>
      </w:r>
      <w:r w:rsidRPr="00617DD7">
        <w:rPr>
          <w:sz w:val="30"/>
          <w:szCs w:val="30"/>
          <w:rtl/>
        </w:rPr>
        <w:t>وسلم</w:t>
      </w:r>
      <w:r w:rsidR="00095337" w:rsidRPr="00617DD7">
        <w:rPr>
          <w:rFonts w:hint="cs"/>
          <w:sz w:val="30"/>
          <w:szCs w:val="30"/>
          <w:rtl/>
        </w:rPr>
        <w:t>،</w:t>
      </w:r>
      <w:r w:rsidRPr="00617DD7">
        <w:rPr>
          <w:sz w:val="30"/>
          <w:szCs w:val="30"/>
          <w:rtl/>
        </w:rPr>
        <w:t xml:space="preserve"> وتكلم الأمة في جميع أفراد ذلك العام  لكان قد أخر بيان كلامه إلى أن تكلم جميع الأمة في جميع أفراده وهذا لا يجوز</w:t>
      </w:r>
      <w:r w:rsidR="00BD0591" w:rsidRPr="00617DD7">
        <w:rPr>
          <w:sz w:val="30"/>
          <w:szCs w:val="30"/>
          <w:rtl/>
        </w:rPr>
        <w:t>.</w:t>
      </w:r>
      <w:r w:rsidRPr="00617DD7">
        <w:rPr>
          <w:sz w:val="30"/>
          <w:szCs w:val="30"/>
          <w:rtl/>
        </w:rPr>
        <w:t xml:space="preserve"> </w:t>
      </w:r>
    </w:p>
    <w:p w:rsidR="00095337" w:rsidRPr="00617DD7" w:rsidRDefault="00855DBC" w:rsidP="009F1FF8">
      <w:pPr>
        <w:pStyle w:val="3"/>
        <w:keepNext w:val="0"/>
        <w:spacing w:before="0"/>
        <w:ind w:left="-57" w:firstLine="0"/>
        <w:jc w:val="center"/>
        <w:rPr>
          <w:sz w:val="30"/>
          <w:szCs w:val="30"/>
          <w:rtl/>
        </w:rPr>
      </w:pPr>
      <w:r w:rsidRPr="00617DD7">
        <w:rPr>
          <w:sz w:val="30"/>
          <w:szCs w:val="30"/>
          <w:rtl/>
        </w:rPr>
        <w:t>الثالث</w:t>
      </w:r>
      <w:r w:rsidR="00BD0591" w:rsidRPr="00617DD7">
        <w:rPr>
          <w:sz w:val="30"/>
          <w:szCs w:val="30"/>
          <w:rtl/>
        </w:rPr>
        <w:t>:</w:t>
      </w:r>
    </w:p>
    <w:p w:rsidR="006B2E47" w:rsidRPr="00617DD7" w:rsidRDefault="00855DBC" w:rsidP="009F1FF8">
      <w:pPr>
        <w:ind w:left="-57" w:firstLine="0"/>
        <w:rPr>
          <w:sz w:val="30"/>
          <w:szCs w:val="30"/>
          <w:rtl/>
        </w:rPr>
      </w:pPr>
      <w:r w:rsidRPr="00617DD7">
        <w:rPr>
          <w:sz w:val="30"/>
          <w:szCs w:val="30"/>
          <w:rtl/>
        </w:rPr>
        <w:t>أن هذا الكلام إنما خوطبت الأمة به لت</w:t>
      </w:r>
      <w:r w:rsidR="0010560F" w:rsidRPr="00617DD7">
        <w:rPr>
          <w:sz w:val="30"/>
          <w:szCs w:val="30"/>
          <w:rtl/>
        </w:rPr>
        <w:t xml:space="preserve">عرف الحرام فتجتنبه ويستندون في </w:t>
      </w:r>
      <w:r w:rsidR="0010560F" w:rsidRPr="00617DD7">
        <w:rPr>
          <w:rFonts w:hint="cs"/>
          <w:sz w:val="30"/>
          <w:szCs w:val="30"/>
          <w:rtl/>
        </w:rPr>
        <w:t>ا</w:t>
      </w:r>
      <w:r w:rsidRPr="00617DD7">
        <w:rPr>
          <w:sz w:val="30"/>
          <w:szCs w:val="30"/>
          <w:rtl/>
        </w:rPr>
        <w:t>ج</w:t>
      </w:r>
      <w:r w:rsidR="0010560F" w:rsidRPr="00617DD7">
        <w:rPr>
          <w:rFonts w:hint="cs"/>
          <w:sz w:val="30"/>
          <w:szCs w:val="30"/>
          <w:rtl/>
        </w:rPr>
        <w:t>ت</w:t>
      </w:r>
      <w:r w:rsidRPr="00617DD7">
        <w:rPr>
          <w:sz w:val="30"/>
          <w:szCs w:val="30"/>
          <w:rtl/>
        </w:rPr>
        <w:t>ماعهم إليه</w:t>
      </w:r>
      <w:r w:rsidR="00BD0591" w:rsidRPr="00617DD7">
        <w:rPr>
          <w:sz w:val="30"/>
          <w:szCs w:val="30"/>
          <w:rtl/>
        </w:rPr>
        <w:t>،</w:t>
      </w:r>
      <w:r w:rsidRPr="00617DD7">
        <w:rPr>
          <w:sz w:val="30"/>
          <w:szCs w:val="30"/>
          <w:rtl/>
        </w:rPr>
        <w:t xml:space="preserve"> ويحتجون في </w:t>
      </w:r>
      <w:r w:rsidR="001D15A4" w:rsidRPr="00617DD7">
        <w:rPr>
          <w:sz w:val="30"/>
          <w:szCs w:val="30"/>
          <w:rtl/>
        </w:rPr>
        <w:t>نـز</w:t>
      </w:r>
      <w:r w:rsidRPr="00617DD7">
        <w:rPr>
          <w:sz w:val="30"/>
          <w:szCs w:val="30"/>
          <w:rtl/>
        </w:rPr>
        <w:t>اعهم به</w:t>
      </w:r>
      <w:r w:rsidR="006B2E47" w:rsidRPr="00617DD7">
        <w:rPr>
          <w:rFonts w:hint="cs"/>
          <w:sz w:val="30"/>
          <w:szCs w:val="30"/>
          <w:rtl/>
        </w:rPr>
        <w:t>.</w:t>
      </w:r>
    </w:p>
    <w:p w:rsidR="006B2E47" w:rsidRPr="00617DD7" w:rsidRDefault="00855DBC" w:rsidP="009F1FF8">
      <w:pPr>
        <w:ind w:left="-57" w:firstLine="0"/>
        <w:rPr>
          <w:sz w:val="30"/>
          <w:szCs w:val="30"/>
          <w:rtl/>
        </w:rPr>
      </w:pPr>
      <w:r w:rsidRPr="00617DD7">
        <w:rPr>
          <w:sz w:val="30"/>
          <w:szCs w:val="30"/>
          <w:rtl/>
        </w:rPr>
        <w:t>فلو كانت الصورة المرادة هي ما أجمعوا عليه فقط</w:t>
      </w:r>
      <w:r w:rsidR="007F002B" w:rsidRPr="00617DD7">
        <w:rPr>
          <w:rFonts w:hint="cs"/>
          <w:sz w:val="30"/>
          <w:szCs w:val="30"/>
          <w:rtl/>
        </w:rPr>
        <w:t>:</w:t>
      </w:r>
      <w:r w:rsidRPr="00617DD7">
        <w:rPr>
          <w:sz w:val="30"/>
          <w:szCs w:val="30"/>
          <w:rtl/>
        </w:rPr>
        <w:t xml:space="preserve"> لكان العلم بالمراد موقوف</w:t>
      </w:r>
      <w:r w:rsidR="001D15A4" w:rsidRPr="00617DD7">
        <w:rPr>
          <w:sz w:val="30"/>
          <w:szCs w:val="30"/>
          <w:rtl/>
        </w:rPr>
        <w:t>ًا</w:t>
      </w:r>
      <w:r w:rsidRPr="00617DD7">
        <w:rPr>
          <w:sz w:val="30"/>
          <w:szCs w:val="30"/>
          <w:rtl/>
        </w:rPr>
        <w:t xml:space="preserve"> على الإجماع فلا يصح الاحتجاج به قبل الإجماع فلا يكون مستند</w:t>
      </w:r>
      <w:r w:rsidR="001D15A4" w:rsidRPr="00617DD7">
        <w:rPr>
          <w:sz w:val="30"/>
          <w:szCs w:val="30"/>
          <w:rtl/>
        </w:rPr>
        <w:t>ًا</w:t>
      </w:r>
      <w:r w:rsidRPr="00617DD7">
        <w:rPr>
          <w:sz w:val="30"/>
          <w:szCs w:val="30"/>
          <w:rtl/>
        </w:rPr>
        <w:t xml:space="preserve"> للإجماع لأن مستند الإجماع يجب أن يكون متقدم</w:t>
      </w:r>
      <w:r w:rsidR="001D15A4" w:rsidRPr="00617DD7">
        <w:rPr>
          <w:sz w:val="30"/>
          <w:szCs w:val="30"/>
          <w:rtl/>
        </w:rPr>
        <w:t>ًا</w:t>
      </w:r>
      <w:r w:rsidRPr="00617DD7">
        <w:rPr>
          <w:sz w:val="30"/>
          <w:szCs w:val="30"/>
          <w:rtl/>
        </w:rPr>
        <w:t xml:space="preserve"> عليه فيمتنع تأخره عنه فإنه يفضي إلى الدور الباطل</w:t>
      </w:r>
      <w:r w:rsidR="006B2E47" w:rsidRPr="00617DD7">
        <w:rPr>
          <w:rFonts w:hint="cs"/>
          <w:sz w:val="30"/>
          <w:szCs w:val="30"/>
          <w:rtl/>
        </w:rPr>
        <w:t>.</w:t>
      </w:r>
    </w:p>
    <w:p w:rsidR="006B2E47" w:rsidRPr="00617DD7" w:rsidRDefault="00855DBC" w:rsidP="009F1FF8">
      <w:pPr>
        <w:ind w:left="-57" w:firstLine="0"/>
        <w:rPr>
          <w:sz w:val="30"/>
          <w:szCs w:val="30"/>
          <w:rtl/>
        </w:rPr>
      </w:pPr>
      <w:r w:rsidRPr="00617DD7">
        <w:rPr>
          <w:sz w:val="30"/>
          <w:szCs w:val="30"/>
          <w:rtl/>
        </w:rPr>
        <w:t>فإن أهل الإجماع حينئذ لا يمكنهم الاستدلال بالحدي</w:t>
      </w:r>
      <w:r w:rsidR="00D75F9B" w:rsidRPr="00617DD7">
        <w:rPr>
          <w:sz w:val="30"/>
          <w:szCs w:val="30"/>
          <w:rtl/>
        </w:rPr>
        <w:t>ث على</w:t>
      </w:r>
      <w:r w:rsidR="007F002B" w:rsidRPr="00617DD7">
        <w:rPr>
          <w:rFonts w:hint="cs"/>
          <w:sz w:val="30"/>
          <w:szCs w:val="30"/>
          <w:rtl/>
        </w:rPr>
        <w:t xml:space="preserve"> أيِّ</w:t>
      </w:r>
      <w:r w:rsidR="00D75F9B" w:rsidRPr="00617DD7">
        <w:rPr>
          <w:sz w:val="30"/>
          <w:szCs w:val="30"/>
          <w:rtl/>
        </w:rPr>
        <w:t xml:space="preserve"> صورة حتى يعلموا أنها مراد</w:t>
      </w:r>
      <w:r w:rsidR="007F002B" w:rsidRPr="00617DD7">
        <w:rPr>
          <w:rFonts w:hint="cs"/>
          <w:sz w:val="30"/>
          <w:szCs w:val="30"/>
          <w:rtl/>
        </w:rPr>
        <w:t>ة</w:t>
      </w:r>
      <w:r w:rsidR="00D75F9B" w:rsidRPr="00617DD7">
        <w:rPr>
          <w:sz w:val="30"/>
          <w:szCs w:val="30"/>
          <w:rtl/>
        </w:rPr>
        <w:t xml:space="preserve"> ولا يعلمون أنها مراد</w:t>
      </w:r>
      <w:r w:rsidR="007F002B" w:rsidRPr="00617DD7">
        <w:rPr>
          <w:rFonts w:hint="cs"/>
          <w:sz w:val="30"/>
          <w:szCs w:val="30"/>
          <w:rtl/>
        </w:rPr>
        <w:t>ة</w:t>
      </w:r>
      <w:r w:rsidR="00D75F9B" w:rsidRPr="00617DD7">
        <w:rPr>
          <w:rFonts w:hint="cs"/>
          <w:sz w:val="30"/>
          <w:szCs w:val="30"/>
          <w:rtl/>
        </w:rPr>
        <w:t xml:space="preserve"> </w:t>
      </w:r>
      <w:r w:rsidRPr="00617DD7">
        <w:rPr>
          <w:sz w:val="30"/>
          <w:szCs w:val="30"/>
          <w:rtl/>
        </w:rPr>
        <w:t>حتى يجتمعوا فصار الاستدلال موقوف</w:t>
      </w:r>
      <w:r w:rsidR="001D15A4" w:rsidRPr="00617DD7">
        <w:rPr>
          <w:sz w:val="30"/>
          <w:szCs w:val="30"/>
          <w:rtl/>
        </w:rPr>
        <w:t>ًا</w:t>
      </w:r>
      <w:r w:rsidRPr="00617DD7">
        <w:rPr>
          <w:sz w:val="30"/>
          <w:szCs w:val="30"/>
          <w:rtl/>
        </w:rPr>
        <w:t xml:space="preserve"> على الإجماع قبله والإجماع موقوف</w:t>
      </w:r>
      <w:r w:rsidR="001D15A4" w:rsidRPr="00617DD7">
        <w:rPr>
          <w:sz w:val="30"/>
          <w:szCs w:val="30"/>
          <w:rtl/>
        </w:rPr>
        <w:t>ًا</w:t>
      </w:r>
      <w:r w:rsidRPr="00617DD7">
        <w:rPr>
          <w:sz w:val="30"/>
          <w:szCs w:val="30"/>
          <w:rtl/>
        </w:rPr>
        <w:t xml:space="preserve"> على الاستدلال قبله إذا كان الحديث هو مستندهم فيكون الشيء موقوف</w:t>
      </w:r>
      <w:r w:rsidR="001D15A4" w:rsidRPr="00617DD7">
        <w:rPr>
          <w:sz w:val="30"/>
          <w:szCs w:val="30"/>
          <w:rtl/>
        </w:rPr>
        <w:t>ًا</w:t>
      </w:r>
      <w:r w:rsidRPr="00617DD7">
        <w:rPr>
          <w:sz w:val="30"/>
          <w:szCs w:val="30"/>
          <w:rtl/>
        </w:rPr>
        <w:t xml:space="preserve"> على نفسه فيمتنع وجوده ولا يكون حجة في محل الخلاف لأنه لم يرد</w:t>
      </w:r>
      <w:r w:rsidR="006B2E47" w:rsidRPr="00617DD7">
        <w:rPr>
          <w:rFonts w:hint="cs"/>
          <w:sz w:val="30"/>
          <w:szCs w:val="30"/>
          <w:rtl/>
        </w:rPr>
        <w:t>.</w:t>
      </w:r>
    </w:p>
    <w:p w:rsidR="006B2E47" w:rsidRPr="00617DD7" w:rsidRDefault="00855DBC" w:rsidP="009F1FF8">
      <w:pPr>
        <w:ind w:left="-57" w:firstLine="0"/>
        <w:rPr>
          <w:sz w:val="30"/>
          <w:szCs w:val="30"/>
          <w:rtl/>
        </w:rPr>
      </w:pPr>
      <w:r w:rsidRPr="00617DD7">
        <w:rPr>
          <w:sz w:val="30"/>
          <w:szCs w:val="30"/>
          <w:rtl/>
        </w:rPr>
        <w:t>وهذا تعطيل للحديث عن الدلالة على الحكم في محل الوفاق والخلاف</w:t>
      </w:r>
      <w:r w:rsidR="006B2E47" w:rsidRPr="00617DD7">
        <w:rPr>
          <w:rFonts w:hint="cs"/>
          <w:sz w:val="30"/>
          <w:szCs w:val="30"/>
          <w:rtl/>
        </w:rPr>
        <w:t>.</w:t>
      </w:r>
    </w:p>
    <w:p w:rsidR="006B2E47" w:rsidRPr="00617DD7" w:rsidRDefault="00855DBC" w:rsidP="009F1FF8">
      <w:pPr>
        <w:ind w:left="-57" w:firstLine="0"/>
        <w:rPr>
          <w:sz w:val="30"/>
          <w:szCs w:val="30"/>
          <w:rtl/>
        </w:rPr>
      </w:pPr>
      <w:r w:rsidRPr="00617DD7">
        <w:rPr>
          <w:sz w:val="30"/>
          <w:szCs w:val="30"/>
          <w:rtl/>
        </w:rPr>
        <w:t>وذلك مستلزم أن لا يكون شيء من النصوص التي فيها تغليظ للفعل أفادنا تحريم ذلك الفعل وهذا باطل قطع</w:t>
      </w:r>
      <w:r w:rsidR="001D15A4" w:rsidRPr="00617DD7">
        <w:rPr>
          <w:sz w:val="30"/>
          <w:szCs w:val="30"/>
          <w:rtl/>
        </w:rPr>
        <w:t>ًا</w:t>
      </w:r>
      <w:r w:rsidR="00BD0591" w:rsidRPr="00617DD7">
        <w:rPr>
          <w:sz w:val="30"/>
          <w:szCs w:val="30"/>
          <w:rtl/>
        </w:rPr>
        <w:t>.</w:t>
      </w:r>
      <w:r w:rsidRPr="00617DD7">
        <w:rPr>
          <w:sz w:val="30"/>
          <w:szCs w:val="30"/>
          <w:rtl/>
        </w:rPr>
        <w:t xml:space="preserve"> </w:t>
      </w:r>
    </w:p>
    <w:p w:rsidR="006B2E47" w:rsidRPr="00617DD7" w:rsidRDefault="00855DBC" w:rsidP="009F1FF8">
      <w:pPr>
        <w:pStyle w:val="3"/>
        <w:keepNext w:val="0"/>
        <w:spacing w:before="0"/>
        <w:ind w:left="-57" w:firstLine="0"/>
        <w:jc w:val="center"/>
        <w:rPr>
          <w:sz w:val="30"/>
          <w:szCs w:val="30"/>
          <w:rtl/>
        </w:rPr>
      </w:pPr>
      <w:r w:rsidRPr="00617DD7">
        <w:rPr>
          <w:sz w:val="30"/>
          <w:szCs w:val="30"/>
          <w:rtl/>
        </w:rPr>
        <w:t>الراب</w:t>
      </w:r>
      <w:r w:rsidR="006B2E47" w:rsidRPr="00617DD7">
        <w:rPr>
          <w:rFonts w:hint="cs"/>
          <w:sz w:val="30"/>
          <w:szCs w:val="30"/>
          <w:rtl/>
        </w:rPr>
        <w:t>ـ</w:t>
      </w:r>
      <w:r w:rsidRPr="00617DD7">
        <w:rPr>
          <w:sz w:val="30"/>
          <w:szCs w:val="30"/>
          <w:rtl/>
        </w:rPr>
        <w:t>ع</w:t>
      </w:r>
      <w:r w:rsidR="00BD0591" w:rsidRPr="00617DD7">
        <w:rPr>
          <w:sz w:val="30"/>
          <w:szCs w:val="30"/>
          <w:rtl/>
        </w:rPr>
        <w:t>:</w:t>
      </w:r>
    </w:p>
    <w:p w:rsidR="00595B2C" w:rsidRPr="00617DD7" w:rsidRDefault="00855DBC" w:rsidP="009F1FF8">
      <w:pPr>
        <w:ind w:left="-57" w:firstLine="0"/>
        <w:rPr>
          <w:sz w:val="30"/>
          <w:szCs w:val="30"/>
          <w:rtl/>
        </w:rPr>
      </w:pPr>
      <w:r w:rsidRPr="00617DD7">
        <w:rPr>
          <w:sz w:val="30"/>
          <w:szCs w:val="30"/>
          <w:rtl/>
        </w:rPr>
        <w:t>أن هذا يستلزم أن لا يحتج بشيء من هذه الأحاديث إلا بعد العلم بأن الأمة أجمعت على تلك الصورة</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فإذ</w:t>
      </w:r>
      <w:r w:rsidR="00595B2C" w:rsidRPr="00617DD7">
        <w:rPr>
          <w:rFonts w:hint="cs"/>
          <w:sz w:val="30"/>
          <w:szCs w:val="30"/>
          <w:rtl/>
        </w:rPr>
        <w:t>ن:</w:t>
      </w:r>
      <w:r w:rsidRPr="00617DD7">
        <w:rPr>
          <w:sz w:val="30"/>
          <w:szCs w:val="30"/>
          <w:rtl/>
        </w:rPr>
        <w:t xml:space="preserve"> الصدر الأول لا يجوز</w:t>
      </w:r>
      <w:r w:rsidR="00C70643" w:rsidRPr="00617DD7">
        <w:rPr>
          <w:rFonts w:hint="cs"/>
          <w:sz w:val="30"/>
          <w:szCs w:val="30"/>
          <w:rtl/>
        </w:rPr>
        <w:t xml:space="preserve"> لهم</w:t>
      </w:r>
      <w:r w:rsidRPr="00617DD7">
        <w:rPr>
          <w:sz w:val="30"/>
          <w:szCs w:val="30"/>
          <w:rtl/>
        </w:rPr>
        <w:t xml:space="preserve"> أن يحتجوا بها</w:t>
      </w:r>
      <w:r w:rsidR="00BD0591" w:rsidRPr="00617DD7">
        <w:rPr>
          <w:sz w:val="30"/>
          <w:szCs w:val="30"/>
          <w:rtl/>
        </w:rPr>
        <w:t>،</w:t>
      </w:r>
      <w:r w:rsidRPr="00617DD7">
        <w:rPr>
          <w:sz w:val="30"/>
          <w:szCs w:val="30"/>
          <w:rtl/>
        </w:rPr>
        <w:t xml:space="preserve"> بل ولا يجوز أن يحتج بها من يسمعها من في رسول الله صلى الله عليه </w:t>
      </w:r>
      <w:r w:rsidR="00595B2C" w:rsidRPr="00617DD7">
        <w:rPr>
          <w:rFonts w:hint="cs"/>
          <w:sz w:val="30"/>
          <w:szCs w:val="30"/>
          <w:rtl/>
        </w:rPr>
        <w:t xml:space="preserve">وآله </w:t>
      </w:r>
      <w:r w:rsidRPr="00617DD7">
        <w:rPr>
          <w:sz w:val="30"/>
          <w:szCs w:val="30"/>
          <w:rtl/>
        </w:rPr>
        <w:t>وسلم ويجب على الرجل إذا سمع مثل هذا الحديث ووجد كثير</w:t>
      </w:r>
      <w:r w:rsidR="001D15A4" w:rsidRPr="00617DD7">
        <w:rPr>
          <w:sz w:val="30"/>
          <w:szCs w:val="30"/>
          <w:rtl/>
        </w:rPr>
        <w:t>ًا</w:t>
      </w:r>
      <w:r w:rsidRPr="00617DD7">
        <w:rPr>
          <w:sz w:val="30"/>
          <w:szCs w:val="30"/>
          <w:rtl/>
        </w:rPr>
        <w:t xml:space="preserve"> من العلماء قد عملوا به ولم يعلم له معارض</w:t>
      </w:r>
      <w:r w:rsidR="001D15A4" w:rsidRPr="00617DD7">
        <w:rPr>
          <w:rFonts w:hint="cs"/>
          <w:sz w:val="30"/>
          <w:szCs w:val="30"/>
          <w:rtl/>
        </w:rPr>
        <w:t>ًا</w:t>
      </w:r>
      <w:r w:rsidRPr="00617DD7">
        <w:rPr>
          <w:sz w:val="30"/>
          <w:szCs w:val="30"/>
          <w:rtl/>
        </w:rPr>
        <w:t>: أن لا يعمل به حتى يبحث عنه هل في أقطار الأرض من يخالفه</w:t>
      </w:r>
      <w:r w:rsidR="00BD0591" w:rsidRPr="00617DD7">
        <w:rPr>
          <w:sz w:val="30"/>
          <w:szCs w:val="30"/>
          <w:rtl/>
        </w:rPr>
        <w:t>؟</w:t>
      </w:r>
      <w:r w:rsidRPr="00617DD7">
        <w:rPr>
          <w:sz w:val="30"/>
          <w:szCs w:val="30"/>
          <w:rtl/>
        </w:rPr>
        <w:t xml:space="preserve"> </w:t>
      </w:r>
    </w:p>
    <w:p w:rsidR="00595B2C" w:rsidRPr="00617DD7" w:rsidRDefault="00855DBC" w:rsidP="009F1FF8">
      <w:pPr>
        <w:ind w:left="-57" w:firstLine="0"/>
        <w:rPr>
          <w:sz w:val="30"/>
          <w:szCs w:val="30"/>
          <w:rtl/>
        </w:rPr>
      </w:pPr>
      <w:r w:rsidRPr="00617DD7">
        <w:rPr>
          <w:sz w:val="30"/>
          <w:szCs w:val="30"/>
          <w:rtl/>
        </w:rPr>
        <w:t>كما لا يجوز له أن يحتج في مسألة بالإجماع إلا بعد البحث التام</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lastRenderedPageBreak/>
        <w:t>وإذ</w:t>
      </w:r>
      <w:r w:rsidR="00595B2C" w:rsidRPr="00617DD7">
        <w:rPr>
          <w:rFonts w:hint="cs"/>
          <w:sz w:val="30"/>
          <w:szCs w:val="30"/>
          <w:rtl/>
        </w:rPr>
        <w:t>ن</w:t>
      </w:r>
      <w:r w:rsidRPr="00617DD7">
        <w:rPr>
          <w:sz w:val="30"/>
          <w:szCs w:val="30"/>
          <w:rtl/>
        </w:rPr>
        <w:t xml:space="preserve"> يبطل الاحتجاج بحديث رسول الله صلى الله عليه </w:t>
      </w:r>
      <w:r w:rsidR="00595B2C" w:rsidRPr="00617DD7">
        <w:rPr>
          <w:rFonts w:hint="cs"/>
          <w:sz w:val="30"/>
          <w:szCs w:val="30"/>
          <w:rtl/>
        </w:rPr>
        <w:t xml:space="preserve">وآله </w:t>
      </w:r>
      <w:r w:rsidRPr="00617DD7">
        <w:rPr>
          <w:sz w:val="30"/>
          <w:szCs w:val="30"/>
          <w:rtl/>
        </w:rPr>
        <w:t>وسلم بمجرد خلاف واحد من المجتهدين فيكون قول الواحد مبطل</w:t>
      </w:r>
      <w:r w:rsidR="001D15A4" w:rsidRPr="00617DD7">
        <w:rPr>
          <w:sz w:val="30"/>
          <w:szCs w:val="30"/>
          <w:rtl/>
        </w:rPr>
        <w:t>ًا</w:t>
      </w:r>
      <w:r w:rsidRPr="00617DD7">
        <w:rPr>
          <w:sz w:val="30"/>
          <w:szCs w:val="30"/>
          <w:rtl/>
        </w:rPr>
        <w:t xml:space="preserve"> لكلام رسول الله صلى الله عليه</w:t>
      </w:r>
      <w:r w:rsidR="00A564C3" w:rsidRPr="00617DD7">
        <w:rPr>
          <w:rFonts w:hint="cs"/>
          <w:sz w:val="30"/>
          <w:szCs w:val="30"/>
          <w:rtl/>
        </w:rPr>
        <w:t xml:space="preserve"> وآله</w:t>
      </w:r>
      <w:r w:rsidRPr="00617DD7">
        <w:rPr>
          <w:sz w:val="30"/>
          <w:szCs w:val="30"/>
          <w:rtl/>
        </w:rPr>
        <w:t xml:space="preserve"> وسلم وموافقته محققة لقول رسول الله صلى الله عليه </w:t>
      </w:r>
      <w:r w:rsidR="00595B2C" w:rsidRPr="00617DD7">
        <w:rPr>
          <w:rFonts w:hint="cs"/>
          <w:sz w:val="30"/>
          <w:szCs w:val="30"/>
          <w:rtl/>
        </w:rPr>
        <w:t xml:space="preserve">وآله </w:t>
      </w:r>
      <w:r w:rsidRPr="00617DD7">
        <w:rPr>
          <w:sz w:val="30"/>
          <w:szCs w:val="30"/>
          <w:rtl/>
        </w:rPr>
        <w:t>وسلم</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وإذا كان ذلك الواحد قد أخطأ صار خطؤه مبطل</w:t>
      </w:r>
      <w:r w:rsidR="001D15A4" w:rsidRPr="00617DD7">
        <w:rPr>
          <w:sz w:val="30"/>
          <w:szCs w:val="30"/>
          <w:rtl/>
        </w:rPr>
        <w:t>ًا</w:t>
      </w:r>
      <w:r w:rsidRPr="00617DD7">
        <w:rPr>
          <w:sz w:val="30"/>
          <w:szCs w:val="30"/>
          <w:rtl/>
        </w:rPr>
        <w:t xml:space="preserve"> لكلام رسول الله صلى الله عليه </w:t>
      </w:r>
      <w:r w:rsidR="00595B2C" w:rsidRPr="00617DD7">
        <w:rPr>
          <w:rFonts w:hint="cs"/>
          <w:sz w:val="30"/>
          <w:szCs w:val="30"/>
          <w:rtl/>
        </w:rPr>
        <w:t xml:space="preserve">وآله </w:t>
      </w:r>
      <w:r w:rsidRPr="00617DD7">
        <w:rPr>
          <w:sz w:val="30"/>
          <w:szCs w:val="30"/>
          <w:rtl/>
        </w:rPr>
        <w:t>وسلم</w:t>
      </w:r>
      <w:r w:rsidR="00BD0591" w:rsidRPr="00617DD7">
        <w:rPr>
          <w:sz w:val="30"/>
          <w:szCs w:val="30"/>
          <w:rtl/>
        </w:rPr>
        <w:t>.</w:t>
      </w:r>
      <w:r w:rsidRPr="00617DD7">
        <w:rPr>
          <w:sz w:val="30"/>
          <w:szCs w:val="30"/>
          <w:rtl/>
        </w:rPr>
        <w:t xml:space="preserve"> </w:t>
      </w:r>
    </w:p>
    <w:p w:rsidR="00595B2C" w:rsidRPr="00617DD7" w:rsidRDefault="00855DBC" w:rsidP="009F1FF8">
      <w:pPr>
        <w:ind w:left="-57" w:firstLine="0"/>
        <w:rPr>
          <w:sz w:val="30"/>
          <w:szCs w:val="30"/>
          <w:rtl/>
        </w:rPr>
      </w:pPr>
      <w:r w:rsidRPr="00617DD7">
        <w:rPr>
          <w:sz w:val="30"/>
          <w:szCs w:val="30"/>
          <w:rtl/>
        </w:rPr>
        <w:t>وهذا كله باطل بالضرورة</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فإنه إن قيل</w:t>
      </w:r>
      <w:r w:rsidR="00BD0591" w:rsidRPr="00617DD7">
        <w:rPr>
          <w:sz w:val="30"/>
          <w:szCs w:val="30"/>
          <w:rtl/>
        </w:rPr>
        <w:t>:</w:t>
      </w:r>
      <w:r w:rsidRPr="00617DD7">
        <w:rPr>
          <w:sz w:val="30"/>
          <w:szCs w:val="30"/>
          <w:rtl/>
        </w:rPr>
        <w:t xml:space="preserve"> لا يحتج به إلا بعد العلم بالإجماع</w:t>
      </w:r>
      <w:r w:rsidR="00BD0591" w:rsidRPr="00617DD7">
        <w:rPr>
          <w:sz w:val="30"/>
          <w:szCs w:val="30"/>
          <w:rtl/>
        </w:rPr>
        <w:t>:</w:t>
      </w:r>
      <w:r w:rsidRPr="00617DD7">
        <w:rPr>
          <w:sz w:val="30"/>
          <w:szCs w:val="30"/>
          <w:rtl/>
        </w:rPr>
        <w:t xml:space="preserve"> صارت دلالة النصوص موقوفة على الإجماع وهو خلاف الإجماع</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وحينئذ فلا يبقى للنصوص دلالة</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فإن المعتبر إنما هو الإجماع والنص عديم التأثير</w:t>
      </w:r>
      <w:r w:rsidR="00BD0591" w:rsidRPr="00617DD7">
        <w:rPr>
          <w:sz w:val="30"/>
          <w:szCs w:val="30"/>
          <w:rtl/>
        </w:rPr>
        <w:t>.</w:t>
      </w:r>
      <w:r w:rsidRPr="00617DD7">
        <w:rPr>
          <w:sz w:val="30"/>
          <w:szCs w:val="30"/>
          <w:rtl/>
        </w:rPr>
        <w:t xml:space="preserve"> </w:t>
      </w:r>
    </w:p>
    <w:p w:rsidR="00595B2C" w:rsidRPr="00617DD7" w:rsidRDefault="00855DBC" w:rsidP="009F1FF8">
      <w:pPr>
        <w:ind w:left="-57" w:firstLine="0"/>
        <w:rPr>
          <w:sz w:val="30"/>
          <w:szCs w:val="30"/>
          <w:rtl/>
        </w:rPr>
      </w:pPr>
      <w:r w:rsidRPr="00617DD7">
        <w:rPr>
          <w:sz w:val="30"/>
          <w:szCs w:val="30"/>
          <w:rtl/>
        </w:rPr>
        <w:t>فإن قيل</w:t>
      </w:r>
      <w:r w:rsidR="00BD0591" w:rsidRPr="00617DD7">
        <w:rPr>
          <w:sz w:val="30"/>
          <w:szCs w:val="30"/>
          <w:rtl/>
        </w:rPr>
        <w:t>:</w:t>
      </w:r>
      <w:r w:rsidRPr="00617DD7">
        <w:rPr>
          <w:sz w:val="30"/>
          <w:szCs w:val="30"/>
          <w:rtl/>
        </w:rPr>
        <w:t xml:space="preserve"> يحتج به إذ لا يعلم وجود الخلاف</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فيكون قول واحد من الأمة مبطل</w:t>
      </w:r>
      <w:r w:rsidR="001D15A4" w:rsidRPr="00617DD7">
        <w:rPr>
          <w:sz w:val="30"/>
          <w:szCs w:val="30"/>
          <w:rtl/>
        </w:rPr>
        <w:t>ًا</w:t>
      </w:r>
      <w:r w:rsidRPr="00617DD7">
        <w:rPr>
          <w:sz w:val="30"/>
          <w:szCs w:val="30"/>
          <w:rtl/>
        </w:rPr>
        <w:t xml:space="preserve"> لدلالة النص</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وهذا أيض</w:t>
      </w:r>
      <w:r w:rsidR="001D15A4" w:rsidRPr="00617DD7">
        <w:rPr>
          <w:sz w:val="30"/>
          <w:szCs w:val="30"/>
          <w:rtl/>
        </w:rPr>
        <w:t>ًا</w:t>
      </w:r>
      <w:r w:rsidRPr="00617DD7">
        <w:rPr>
          <w:sz w:val="30"/>
          <w:szCs w:val="30"/>
          <w:rtl/>
        </w:rPr>
        <w:t xml:space="preserve"> خلاف الإجماع</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وبطلانه معلوم بالاضطرار من دين الإسلام</w:t>
      </w:r>
      <w:r w:rsidR="00BD0591" w:rsidRPr="00617DD7">
        <w:rPr>
          <w:sz w:val="30"/>
          <w:szCs w:val="30"/>
          <w:rtl/>
        </w:rPr>
        <w:t>.</w:t>
      </w:r>
    </w:p>
    <w:p w:rsidR="00595B2C" w:rsidRPr="00617DD7" w:rsidRDefault="00855DBC" w:rsidP="009F1FF8">
      <w:pPr>
        <w:pStyle w:val="3"/>
        <w:keepNext w:val="0"/>
        <w:spacing w:before="0"/>
        <w:ind w:left="-57" w:firstLine="0"/>
        <w:jc w:val="center"/>
        <w:rPr>
          <w:sz w:val="30"/>
          <w:szCs w:val="30"/>
          <w:rtl/>
        </w:rPr>
      </w:pPr>
      <w:r w:rsidRPr="00617DD7">
        <w:rPr>
          <w:sz w:val="30"/>
          <w:szCs w:val="30"/>
          <w:rtl/>
        </w:rPr>
        <w:t>الخامس</w:t>
      </w:r>
      <w:r w:rsidR="00BD0591" w:rsidRPr="00617DD7">
        <w:rPr>
          <w:sz w:val="30"/>
          <w:szCs w:val="30"/>
          <w:rtl/>
        </w:rPr>
        <w:t>:</w:t>
      </w:r>
    </w:p>
    <w:p w:rsidR="00595B2C" w:rsidRPr="00617DD7" w:rsidRDefault="00E924DE" w:rsidP="009F1FF8">
      <w:pPr>
        <w:ind w:left="-57" w:firstLine="0"/>
        <w:rPr>
          <w:sz w:val="30"/>
          <w:szCs w:val="30"/>
          <w:rtl/>
        </w:rPr>
      </w:pPr>
      <w:r w:rsidRPr="00617DD7">
        <w:rPr>
          <w:sz w:val="30"/>
          <w:szCs w:val="30"/>
          <w:rtl/>
        </w:rPr>
        <w:t xml:space="preserve">أنه </w:t>
      </w:r>
      <w:r w:rsidRPr="00617DD7">
        <w:rPr>
          <w:rFonts w:hint="cs"/>
          <w:sz w:val="30"/>
          <w:szCs w:val="30"/>
          <w:rtl/>
        </w:rPr>
        <w:t>أ</w:t>
      </w:r>
      <w:r w:rsidR="00855DBC" w:rsidRPr="00617DD7">
        <w:rPr>
          <w:sz w:val="30"/>
          <w:szCs w:val="30"/>
          <w:rtl/>
        </w:rPr>
        <w:t>ما أن يشترط في شمول الخطاب اعتقا</w:t>
      </w:r>
      <w:r w:rsidR="005424DB" w:rsidRPr="00617DD7">
        <w:rPr>
          <w:sz w:val="30"/>
          <w:szCs w:val="30"/>
          <w:rtl/>
        </w:rPr>
        <w:t>د جميع الأمة للتحريم أو يكتف</w:t>
      </w:r>
      <w:r w:rsidR="005424DB" w:rsidRPr="00617DD7">
        <w:rPr>
          <w:rFonts w:hint="cs"/>
          <w:sz w:val="30"/>
          <w:szCs w:val="30"/>
          <w:rtl/>
        </w:rPr>
        <w:t>ي</w:t>
      </w:r>
      <w:r w:rsidR="00855DBC" w:rsidRPr="00617DD7">
        <w:rPr>
          <w:sz w:val="30"/>
          <w:szCs w:val="30"/>
          <w:rtl/>
        </w:rPr>
        <w:t xml:space="preserve"> باعتقاد العلماء</w:t>
      </w:r>
      <w:r w:rsidR="00BD0591" w:rsidRPr="00617DD7">
        <w:rPr>
          <w:sz w:val="30"/>
          <w:szCs w:val="30"/>
          <w:rtl/>
        </w:rPr>
        <w:t>.</w:t>
      </w:r>
      <w:r w:rsidR="00855DBC" w:rsidRPr="00617DD7">
        <w:rPr>
          <w:sz w:val="30"/>
          <w:szCs w:val="30"/>
          <w:rtl/>
        </w:rPr>
        <w:t xml:space="preserve"> </w:t>
      </w:r>
    </w:p>
    <w:p w:rsidR="00595B2C" w:rsidRPr="00617DD7" w:rsidRDefault="00855DBC" w:rsidP="009F1FF8">
      <w:pPr>
        <w:ind w:left="-57" w:firstLine="0"/>
        <w:rPr>
          <w:sz w:val="30"/>
          <w:szCs w:val="30"/>
          <w:rtl/>
        </w:rPr>
      </w:pPr>
      <w:r w:rsidRPr="00617DD7">
        <w:rPr>
          <w:sz w:val="30"/>
          <w:szCs w:val="30"/>
          <w:rtl/>
        </w:rPr>
        <w:t>فإن كان الأول لم يجز أن يستدل على التحريم بأحاديث الوعيد حتى يعلم أن جميع الأمة</w:t>
      </w:r>
      <w:r w:rsidR="00B62E23" w:rsidRPr="00617DD7">
        <w:rPr>
          <w:sz w:val="30"/>
          <w:szCs w:val="30"/>
          <w:rtl/>
        </w:rPr>
        <w:t xml:space="preserve"> - </w:t>
      </w:r>
      <w:r w:rsidRPr="00617DD7">
        <w:rPr>
          <w:sz w:val="30"/>
          <w:szCs w:val="30"/>
          <w:rtl/>
        </w:rPr>
        <w:t>حتى الناشئين بالبوادي البعيدة والداخلين في الإسلام من المدة القريبة</w:t>
      </w:r>
      <w:r w:rsidR="00B62E23" w:rsidRPr="00617DD7">
        <w:rPr>
          <w:sz w:val="30"/>
          <w:szCs w:val="30"/>
          <w:rtl/>
        </w:rPr>
        <w:t xml:space="preserve"> - </w:t>
      </w:r>
      <w:r w:rsidRPr="00617DD7">
        <w:rPr>
          <w:sz w:val="30"/>
          <w:szCs w:val="30"/>
          <w:rtl/>
        </w:rPr>
        <w:t>قد اعتقدوا أن هذا محرم</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وهذا لا يقوله مسلم بل ولا عاقل</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 xml:space="preserve">فإن العلم بهذا الشرط متعذر. </w:t>
      </w:r>
    </w:p>
    <w:p w:rsidR="00595B2C" w:rsidRPr="00617DD7" w:rsidRDefault="00855DBC" w:rsidP="009F1FF8">
      <w:pPr>
        <w:ind w:left="-57" w:firstLine="0"/>
        <w:rPr>
          <w:sz w:val="30"/>
          <w:szCs w:val="30"/>
          <w:rtl/>
        </w:rPr>
      </w:pPr>
      <w:r w:rsidRPr="00617DD7">
        <w:rPr>
          <w:sz w:val="30"/>
          <w:szCs w:val="30"/>
          <w:rtl/>
        </w:rPr>
        <w:t>وإن ق</w:t>
      </w:r>
      <w:r w:rsidR="00595B2C" w:rsidRPr="00617DD7">
        <w:rPr>
          <w:rFonts w:hint="cs"/>
          <w:sz w:val="30"/>
          <w:szCs w:val="30"/>
          <w:rtl/>
        </w:rPr>
        <w:t>ا</w:t>
      </w:r>
      <w:r w:rsidR="003B029F" w:rsidRPr="00617DD7">
        <w:rPr>
          <w:sz w:val="30"/>
          <w:szCs w:val="30"/>
          <w:rtl/>
        </w:rPr>
        <w:t>ل</w:t>
      </w:r>
      <w:r w:rsidR="00BD0591" w:rsidRPr="00617DD7">
        <w:rPr>
          <w:sz w:val="30"/>
          <w:szCs w:val="30"/>
          <w:rtl/>
        </w:rPr>
        <w:t>:</w:t>
      </w:r>
      <w:r w:rsidR="003B029F" w:rsidRPr="00617DD7">
        <w:rPr>
          <w:sz w:val="30"/>
          <w:szCs w:val="30"/>
          <w:rtl/>
        </w:rPr>
        <w:t xml:space="preserve"> يكتف</w:t>
      </w:r>
      <w:r w:rsidR="003B029F" w:rsidRPr="00617DD7">
        <w:rPr>
          <w:rFonts w:hint="cs"/>
          <w:sz w:val="30"/>
          <w:szCs w:val="30"/>
          <w:rtl/>
        </w:rPr>
        <w:t>ي</w:t>
      </w:r>
      <w:r w:rsidRPr="00617DD7">
        <w:rPr>
          <w:sz w:val="30"/>
          <w:szCs w:val="30"/>
          <w:rtl/>
        </w:rPr>
        <w:t xml:space="preserve"> باعتقاد جميع العلماء</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قيل له</w:t>
      </w:r>
      <w:r w:rsidR="00BD0591" w:rsidRPr="00617DD7">
        <w:rPr>
          <w:sz w:val="30"/>
          <w:szCs w:val="30"/>
          <w:rtl/>
        </w:rPr>
        <w:t>:</w:t>
      </w:r>
      <w:r w:rsidRPr="00617DD7">
        <w:rPr>
          <w:sz w:val="30"/>
          <w:szCs w:val="30"/>
          <w:rtl/>
        </w:rPr>
        <w:t xml:space="preserve"> إنما اشترطت إجماع العلماء حذر</w:t>
      </w:r>
      <w:r w:rsidR="001D15A4" w:rsidRPr="00617DD7">
        <w:rPr>
          <w:sz w:val="30"/>
          <w:szCs w:val="30"/>
          <w:rtl/>
        </w:rPr>
        <w:t>ًا</w:t>
      </w:r>
      <w:r w:rsidRPr="00617DD7">
        <w:rPr>
          <w:sz w:val="30"/>
          <w:szCs w:val="30"/>
          <w:rtl/>
        </w:rPr>
        <w:t xml:space="preserve"> من أن يشمل الوعيد لبعض المجتهدين وإن كان مخطئ</w:t>
      </w:r>
      <w:r w:rsidR="001D15A4" w:rsidRPr="00617DD7">
        <w:rPr>
          <w:sz w:val="30"/>
          <w:szCs w:val="30"/>
          <w:rtl/>
        </w:rPr>
        <w:t>ًا</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وهذا بعينه موجود فيمن لم يسمع دليل التحريم من العامة</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lastRenderedPageBreak/>
        <w:t>فإن محذور شمول اللعنة لهذا كمحذور شمول اللعنة لهذا</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ولا ينجي من هذا الإلزام أن يقال</w:t>
      </w:r>
      <w:r w:rsidR="00BD0591" w:rsidRPr="00617DD7">
        <w:rPr>
          <w:sz w:val="30"/>
          <w:szCs w:val="30"/>
          <w:rtl/>
        </w:rPr>
        <w:t>:</w:t>
      </w:r>
      <w:r w:rsidRPr="00617DD7">
        <w:rPr>
          <w:sz w:val="30"/>
          <w:szCs w:val="30"/>
          <w:rtl/>
        </w:rPr>
        <w:t xml:space="preserve"> ذلك من أكابر الأمة وفضلاء الصديقين وهذا من أطراف الأمة </w:t>
      </w:r>
      <w:r w:rsidR="00595B2C" w:rsidRPr="00617DD7">
        <w:rPr>
          <w:rFonts w:hint="cs"/>
          <w:sz w:val="30"/>
          <w:szCs w:val="30"/>
          <w:rtl/>
        </w:rPr>
        <w:t xml:space="preserve">وعامتها. </w:t>
      </w:r>
    </w:p>
    <w:p w:rsidR="00595B2C" w:rsidRPr="00617DD7" w:rsidRDefault="00855DBC" w:rsidP="009F1FF8">
      <w:pPr>
        <w:ind w:left="-57" w:firstLine="0"/>
        <w:rPr>
          <w:sz w:val="30"/>
          <w:szCs w:val="30"/>
          <w:rtl/>
        </w:rPr>
      </w:pPr>
      <w:r w:rsidRPr="00617DD7">
        <w:rPr>
          <w:sz w:val="30"/>
          <w:szCs w:val="30"/>
          <w:rtl/>
        </w:rPr>
        <w:t>فإن افتراقهما من هذا الوجه لا يمنع اشتراكهما في هذا الحكم</w:t>
      </w:r>
      <w:r w:rsidR="00BD0591" w:rsidRPr="00617DD7">
        <w:rPr>
          <w:sz w:val="30"/>
          <w:szCs w:val="30"/>
          <w:rtl/>
        </w:rPr>
        <w:t>،</w:t>
      </w:r>
      <w:r w:rsidRPr="00617DD7">
        <w:rPr>
          <w:sz w:val="30"/>
          <w:szCs w:val="30"/>
          <w:rtl/>
        </w:rPr>
        <w:t xml:space="preserve"> فإن الله سبحانه كما غفر للمجتهد إذا أخطأ غفر للجاهل إذا أخطأ ولم يمكنه التعلم</w:t>
      </w:r>
      <w:r w:rsidR="00595B2C" w:rsidRPr="00617DD7">
        <w:rPr>
          <w:rStyle w:val="af2"/>
          <w:sz w:val="30"/>
          <w:szCs w:val="30"/>
          <w:rtl/>
        </w:rPr>
        <w:t>(</w:t>
      </w:r>
      <w:r w:rsidR="00595B2C" w:rsidRPr="00617DD7">
        <w:rPr>
          <w:rStyle w:val="af2"/>
          <w:sz w:val="30"/>
          <w:szCs w:val="30"/>
          <w:rtl/>
        </w:rPr>
        <w:footnoteReference w:id="39"/>
      </w:r>
      <w:r w:rsidR="00595B2C" w:rsidRPr="00617DD7">
        <w:rPr>
          <w:rStyle w:val="af2"/>
          <w:sz w:val="30"/>
          <w:szCs w:val="30"/>
          <w:rtl/>
        </w:rPr>
        <w:t>)</w:t>
      </w:r>
      <w:r w:rsidR="00595B2C" w:rsidRPr="00617DD7">
        <w:rPr>
          <w:rFonts w:hint="cs"/>
          <w:sz w:val="30"/>
          <w:szCs w:val="30"/>
          <w:rtl/>
        </w:rPr>
        <w:t>.</w:t>
      </w:r>
      <w:r w:rsidRPr="00617DD7">
        <w:rPr>
          <w:sz w:val="30"/>
          <w:szCs w:val="30"/>
          <w:rtl/>
        </w:rPr>
        <w:t xml:space="preserve"> </w:t>
      </w:r>
    </w:p>
    <w:p w:rsidR="00595B2C" w:rsidRPr="00617DD7" w:rsidRDefault="00855DBC" w:rsidP="009F1FF8">
      <w:pPr>
        <w:ind w:left="-57" w:firstLine="0"/>
        <w:rPr>
          <w:sz w:val="30"/>
          <w:szCs w:val="30"/>
          <w:rtl/>
        </w:rPr>
      </w:pPr>
      <w:r w:rsidRPr="00617DD7">
        <w:rPr>
          <w:sz w:val="30"/>
          <w:szCs w:val="30"/>
          <w:rtl/>
        </w:rPr>
        <w:t>بل المفسدة التي تحصل بفعل واحد من العامة محرم</w:t>
      </w:r>
      <w:r w:rsidR="001D15A4" w:rsidRPr="00617DD7">
        <w:rPr>
          <w:sz w:val="30"/>
          <w:szCs w:val="30"/>
          <w:rtl/>
        </w:rPr>
        <w:t>ًا</w:t>
      </w:r>
      <w:r w:rsidRPr="00617DD7">
        <w:rPr>
          <w:sz w:val="30"/>
          <w:szCs w:val="30"/>
          <w:rtl/>
        </w:rPr>
        <w:t xml:space="preserve"> لم يعلم تحريمه ولم يمكنه معرفة تحريمه</w:t>
      </w:r>
      <w:r w:rsidR="00EE2005" w:rsidRPr="00617DD7">
        <w:rPr>
          <w:rFonts w:hint="cs"/>
          <w:sz w:val="30"/>
          <w:szCs w:val="30"/>
          <w:rtl/>
        </w:rPr>
        <w:t>:</w:t>
      </w:r>
      <w:r w:rsidRPr="00617DD7">
        <w:rPr>
          <w:sz w:val="30"/>
          <w:szCs w:val="30"/>
          <w:rtl/>
        </w:rPr>
        <w:t xml:space="preserve"> أقل بكثير من المفسدة التي تنشأ من إحلال بعض الأئمة لما قد حرمه الشارع وهو لم يعلم تحريمه ولم يمكنه معرفة تحريمه</w:t>
      </w:r>
      <w:r w:rsidR="00BD0591" w:rsidRPr="00617DD7">
        <w:rPr>
          <w:sz w:val="30"/>
          <w:szCs w:val="30"/>
          <w:rtl/>
        </w:rPr>
        <w:t>.</w:t>
      </w:r>
      <w:r w:rsidRPr="00617DD7">
        <w:rPr>
          <w:sz w:val="30"/>
          <w:szCs w:val="30"/>
          <w:rtl/>
        </w:rPr>
        <w:t xml:space="preserve"> </w:t>
      </w:r>
    </w:p>
    <w:p w:rsidR="00595B2C" w:rsidRPr="00617DD7" w:rsidRDefault="00855DBC" w:rsidP="009F1FF8">
      <w:pPr>
        <w:ind w:left="-57" w:firstLine="0"/>
        <w:rPr>
          <w:sz w:val="30"/>
          <w:szCs w:val="30"/>
          <w:rtl/>
        </w:rPr>
      </w:pPr>
      <w:r w:rsidRPr="00617DD7">
        <w:rPr>
          <w:sz w:val="30"/>
          <w:szCs w:val="30"/>
          <w:rtl/>
        </w:rPr>
        <w:t xml:space="preserve">ولهذا قيل </w:t>
      </w:r>
      <w:r w:rsidR="004C0228" w:rsidRPr="00617DD7">
        <w:rPr>
          <w:rFonts w:hint="cs"/>
          <w:sz w:val="30"/>
          <w:szCs w:val="30"/>
          <w:rtl/>
        </w:rPr>
        <w:t>«</w:t>
      </w:r>
      <w:r w:rsidRPr="00617DD7">
        <w:rPr>
          <w:sz w:val="30"/>
          <w:szCs w:val="30"/>
          <w:rtl/>
        </w:rPr>
        <w:t>احذروا زلة العالم فإنه إذا زل زل بزلته عالم</w:t>
      </w:r>
      <w:r w:rsidR="004C0228" w:rsidRPr="00617DD7">
        <w:rPr>
          <w:rFonts w:hint="cs"/>
          <w:sz w:val="30"/>
          <w:szCs w:val="30"/>
          <w:rtl/>
        </w:rPr>
        <w:t>»</w:t>
      </w:r>
      <w:r w:rsidR="00595B2C" w:rsidRPr="00617DD7">
        <w:rPr>
          <w:rFonts w:hint="cs"/>
          <w:sz w:val="30"/>
          <w:szCs w:val="30"/>
          <w:rtl/>
        </w:rPr>
        <w:t>.</w:t>
      </w:r>
    </w:p>
    <w:p w:rsidR="00595B2C" w:rsidRPr="00617DD7" w:rsidRDefault="00855DBC" w:rsidP="009F1FF8">
      <w:pPr>
        <w:ind w:left="-57" w:firstLine="0"/>
        <w:rPr>
          <w:sz w:val="30"/>
          <w:szCs w:val="30"/>
          <w:rtl/>
        </w:rPr>
      </w:pPr>
      <w:r w:rsidRPr="00617DD7">
        <w:rPr>
          <w:sz w:val="30"/>
          <w:szCs w:val="30"/>
          <w:rtl/>
        </w:rPr>
        <w:t xml:space="preserve">قال ابن عباس رضي الله عنهما </w:t>
      </w:r>
      <w:r w:rsidR="004C0228" w:rsidRPr="00617DD7">
        <w:rPr>
          <w:rFonts w:hint="cs"/>
          <w:sz w:val="30"/>
          <w:szCs w:val="30"/>
          <w:rtl/>
        </w:rPr>
        <w:t>«</w:t>
      </w:r>
      <w:r w:rsidRPr="00617DD7">
        <w:rPr>
          <w:sz w:val="30"/>
          <w:szCs w:val="30"/>
          <w:rtl/>
        </w:rPr>
        <w:t>ويل للعالم من الأتباع</w:t>
      </w:r>
      <w:r w:rsidR="004C0228" w:rsidRPr="00617DD7">
        <w:rPr>
          <w:rFonts w:hint="cs"/>
          <w:sz w:val="30"/>
          <w:szCs w:val="30"/>
          <w:rtl/>
        </w:rPr>
        <w:t>»</w:t>
      </w:r>
      <w:r w:rsidR="00595B2C" w:rsidRPr="00617DD7">
        <w:rPr>
          <w:rFonts w:hint="cs"/>
          <w:sz w:val="30"/>
          <w:szCs w:val="30"/>
          <w:rtl/>
        </w:rPr>
        <w:t>.</w:t>
      </w:r>
    </w:p>
    <w:p w:rsidR="00595B2C" w:rsidRPr="00617DD7" w:rsidRDefault="00EE2005" w:rsidP="009F1FF8">
      <w:pPr>
        <w:ind w:left="-57" w:firstLine="0"/>
        <w:rPr>
          <w:sz w:val="30"/>
          <w:szCs w:val="30"/>
          <w:rtl/>
        </w:rPr>
      </w:pPr>
      <w:r w:rsidRPr="00617DD7">
        <w:rPr>
          <w:sz w:val="30"/>
          <w:szCs w:val="30"/>
          <w:rtl/>
        </w:rPr>
        <w:t>فإ</w:t>
      </w:r>
      <w:r w:rsidRPr="00617DD7">
        <w:rPr>
          <w:rFonts w:hint="cs"/>
          <w:sz w:val="30"/>
          <w:szCs w:val="30"/>
          <w:rtl/>
        </w:rPr>
        <w:t>ذا</w:t>
      </w:r>
      <w:r w:rsidR="00855DBC" w:rsidRPr="00617DD7">
        <w:rPr>
          <w:sz w:val="30"/>
          <w:szCs w:val="30"/>
          <w:rtl/>
        </w:rPr>
        <w:t xml:space="preserve"> كان هذا معفو</w:t>
      </w:r>
      <w:r w:rsidR="001D15A4" w:rsidRPr="00617DD7">
        <w:rPr>
          <w:sz w:val="30"/>
          <w:szCs w:val="30"/>
          <w:rtl/>
        </w:rPr>
        <w:t>ًا</w:t>
      </w:r>
      <w:r w:rsidR="00855DBC" w:rsidRPr="00617DD7">
        <w:rPr>
          <w:sz w:val="30"/>
          <w:szCs w:val="30"/>
          <w:rtl/>
        </w:rPr>
        <w:t xml:space="preserve"> عنه</w:t>
      </w:r>
      <w:r w:rsidR="00B62E23" w:rsidRPr="00617DD7">
        <w:rPr>
          <w:rFonts w:hint="cs"/>
          <w:sz w:val="30"/>
          <w:szCs w:val="30"/>
          <w:rtl/>
        </w:rPr>
        <w:t xml:space="preserve"> - </w:t>
      </w:r>
      <w:r w:rsidR="00855DBC" w:rsidRPr="00617DD7">
        <w:rPr>
          <w:sz w:val="30"/>
          <w:szCs w:val="30"/>
          <w:rtl/>
        </w:rPr>
        <w:t>مع عظ</w:t>
      </w:r>
      <w:r w:rsidRPr="00617DD7">
        <w:rPr>
          <w:rFonts w:hint="cs"/>
          <w:sz w:val="30"/>
          <w:szCs w:val="30"/>
          <w:rtl/>
        </w:rPr>
        <w:t>ي</w:t>
      </w:r>
      <w:r w:rsidR="00855DBC" w:rsidRPr="00617DD7">
        <w:rPr>
          <w:sz w:val="30"/>
          <w:szCs w:val="30"/>
          <w:rtl/>
        </w:rPr>
        <w:t>م المفسدة الناشئة من فعله</w:t>
      </w:r>
      <w:r w:rsidR="00B62E23" w:rsidRPr="00617DD7">
        <w:rPr>
          <w:sz w:val="30"/>
          <w:szCs w:val="30"/>
          <w:rtl/>
        </w:rPr>
        <w:t xml:space="preserve"> - </w:t>
      </w:r>
      <w:r w:rsidR="00855DBC" w:rsidRPr="00617DD7">
        <w:rPr>
          <w:sz w:val="30"/>
          <w:szCs w:val="30"/>
          <w:rtl/>
        </w:rPr>
        <w:t>فلأن يعفى عن الآخر مع خفة مفسدة فعله أولى.</w:t>
      </w:r>
    </w:p>
    <w:p w:rsidR="009021B9" w:rsidRPr="00617DD7" w:rsidRDefault="00855DBC" w:rsidP="009F1FF8">
      <w:pPr>
        <w:ind w:left="-57" w:firstLine="0"/>
        <w:rPr>
          <w:sz w:val="30"/>
          <w:szCs w:val="30"/>
          <w:rtl/>
        </w:rPr>
      </w:pPr>
      <w:r w:rsidRPr="00617DD7">
        <w:rPr>
          <w:sz w:val="30"/>
          <w:szCs w:val="30"/>
          <w:rtl/>
        </w:rPr>
        <w:t>نعم يفترقان من وجه آخر</w:t>
      </w:r>
      <w:r w:rsidR="009021B9" w:rsidRPr="00617DD7">
        <w:rPr>
          <w:rFonts w:hint="cs"/>
          <w:sz w:val="30"/>
          <w:szCs w:val="30"/>
          <w:rtl/>
        </w:rPr>
        <w:t>.</w:t>
      </w:r>
      <w:r w:rsidRPr="00617DD7">
        <w:rPr>
          <w:sz w:val="30"/>
          <w:szCs w:val="30"/>
          <w:rtl/>
        </w:rPr>
        <w:t xml:space="preserve"> وهو</w:t>
      </w:r>
      <w:r w:rsidR="009021B9" w:rsidRPr="00617DD7">
        <w:rPr>
          <w:rFonts w:hint="cs"/>
          <w:sz w:val="30"/>
          <w:szCs w:val="30"/>
          <w:rtl/>
        </w:rPr>
        <w:t>:</w:t>
      </w:r>
      <w:r w:rsidRPr="00617DD7">
        <w:rPr>
          <w:sz w:val="30"/>
          <w:szCs w:val="30"/>
          <w:rtl/>
        </w:rPr>
        <w:t xml:space="preserve"> أن هذا اجتهد فقال باجتهاد وله</w:t>
      </w:r>
      <w:r w:rsidR="00616A4F" w:rsidRPr="00617DD7">
        <w:rPr>
          <w:sz w:val="30"/>
          <w:szCs w:val="30"/>
          <w:rtl/>
        </w:rPr>
        <w:t xml:space="preserve"> من نشر العلم وإحياء السنة ما </w:t>
      </w:r>
      <w:r w:rsidR="00616A4F" w:rsidRPr="00617DD7">
        <w:rPr>
          <w:rFonts w:hint="cs"/>
          <w:sz w:val="30"/>
          <w:szCs w:val="30"/>
          <w:rtl/>
        </w:rPr>
        <w:t>ي</w:t>
      </w:r>
      <w:r w:rsidR="00616A4F" w:rsidRPr="00617DD7">
        <w:rPr>
          <w:sz w:val="30"/>
          <w:szCs w:val="30"/>
          <w:rtl/>
        </w:rPr>
        <w:t>غمر</w:t>
      </w:r>
      <w:r w:rsidRPr="00617DD7">
        <w:rPr>
          <w:sz w:val="30"/>
          <w:szCs w:val="30"/>
          <w:rtl/>
        </w:rPr>
        <w:t xml:space="preserve"> هذه المفسدة</w:t>
      </w:r>
      <w:r w:rsidR="009021B9" w:rsidRPr="00617DD7">
        <w:rPr>
          <w:rFonts w:hint="cs"/>
          <w:sz w:val="30"/>
          <w:szCs w:val="30"/>
          <w:rtl/>
        </w:rPr>
        <w:t>.</w:t>
      </w:r>
    </w:p>
    <w:p w:rsidR="009021B9" w:rsidRPr="00617DD7" w:rsidRDefault="00855DBC" w:rsidP="009F1FF8">
      <w:pPr>
        <w:ind w:left="-57" w:firstLine="0"/>
        <w:rPr>
          <w:sz w:val="30"/>
          <w:szCs w:val="30"/>
          <w:rtl/>
        </w:rPr>
      </w:pPr>
      <w:r w:rsidRPr="00617DD7">
        <w:rPr>
          <w:sz w:val="30"/>
          <w:szCs w:val="30"/>
          <w:rtl/>
        </w:rPr>
        <w:t>وقد فرق الله بينهما من هذا الوجه فأثاب المجتهد على اجتهاده وأثاب العالم على علمه ثواب</w:t>
      </w:r>
      <w:r w:rsidR="001D15A4" w:rsidRPr="00617DD7">
        <w:rPr>
          <w:sz w:val="30"/>
          <w:szCs w:val="30"/>
          <w:rtl/>
        </w:rPr>
        <w:t>ًا</w:t>
      </w:r>
      <w:r w:rsidRPr="00617DD7">
        <w:rPr>
          <w:sz w:val="30"/>
          <w:szCs w:val="30"/>
          <w:rtl/>
        </w:rPr>
        <w:t xml:space="preserve"> لم يشركه فيه ذلك الجاهل فهما مشتركان في العفو مفترقان في الثواب ووقوع العقوبة على غير المستحق ممتنع جليل</w:t>
      </w:r>
      <w:r w:rsidR="001D15A4" w:rsidRPr="00617DD7">
        <w:rPr>
          <w:sz w:val="30"/>
          <w:szCs w:val="30"/>
          <w:rtl/>
        </w:rPr>
        <w:t>ًا</w:t>
      </w:r>
      <w:r w:rsidRPr="00617DD7">
        <w:rPr>
          <w:sz w:val="30"/>
          <w:szCs w:val="30"/>
          <w:rtl/>
        </w:rPr>
        <w:t xml:space="preserve"> كان أو حقير</w:t>
      </w:r>
      <w:r w:rsidR="001D15A4" w:rsidRPr="00617DD7">
        <w:rPr>
          <w:sz w:val="30"/>
          <w:szCs w:val="30"/>
          <w:rtl/>
        </w:rPr>
        <w:t>ًا</w:t>
      </w:r>
      <w:r w:rsidR="009021B9" w:rsidRPr="00617DD7">
        <w:rPr>
          <w:rFonts w:hint="cs"/>
          <w:sz w:val="30"/>
          <w:szCs w:val="30"/>
          <w:rtl/>
        </w:rPr>
        <w:t>.</w:t>
      </w:r>
    </w:p>
    <w:p w:rsidR="009021B9" w:rsidRPr="00617DD7" w:rsidRDefault="00855DBC" w:rsidP="009F1FF8">
      <w:pPr>
        <w:ind w:left="-57" w:firstLine="0"/>
        <w:rPr>
          <w:sz w:val="30"/>
          <w:szCs w:val="30"/>
          <w:rtl/>
        </w:rPr>
      </w:pPr>
      <w:r w:rsidRPr="00617DD7">
        <w:rPr>
          <w:sz w:val="30"/>
          <w:szCs w:val="30"/>
          <w:rtl/>
        </w:rPr>
        <w:t>فلا بد من إخراج هذا الممتنع من الحديث بطريق يشمل القسمين</w:t>
      </w:r>
      <w:r w:rsidR="00BD0591" w:rsidRPr="00617DD7">
        <w:rPr>
          <w:sz w:val="30"/>
          <w:szCs w:val="30"/>
          <w:rtl/>
        </w:rPr>
        <w:t>.</w:t>
      </w:r>
      <w:r w:rsidRPr="00617DD7">
        <w:rPr>
          <w:sz w:val="30"/>
          <w:szCs w:val="30"/>
          <w:rtl/>
        </w:rPr>
        <w:t xml:space="preserve"> </w:t>
      </w:r>
    </w:p>
    <w:p w:rsidR="009021B9" w:rsidRPr="00617DD7" w:rsidRDefault="00855DBC" w:rsidP="009F1FF8">
      <w:pPr>
        <w:pStyle w:val="3"/>
        <w:keepNext w:val="0"/>
        <w:spacing w:before="0"/>
        <w:ind w:left="-57" w:firstLine="0"/>
        <w:jc w:val="center"/>
        <w:rPr>
          <w:sz w:val="30"/>
          <w:szCs w:val="30"/>
          <w:rtl/>
        </w:rPr>
      </w:pPr>
      <w:r w:rsidRPr="00617DD7">
        <w:rPr>
          <w:sz w:val="30"/>
          <w:szCs w:val="30"/>
          <w:rtl/>
        </w:rPr>
        <w:lastRenderedPageBreak/>
        <w:t>السادس</w:t>
      </w:r>
      <w:r w:rsidR="009021B9" w:rsidRPr="00617DD7">
        <w:rPr>
          <w:rFonts w:hint="cs"/>
          <w:sz w:val="30"/>
          <w:szCs w:val="30"/>
          <w:rtl/>
        </w:rPr>
        <w:t>:</w:t>
      </w:r>
    </w:p>
    <w:p w:rsidR="009021B9" w:rsidRPr="00617DD7" w:rsidRDefault="00855DBC" w:rsidP="009F1FF8">
      <w:pPr>
        <w:ind w:left="-57" w:firstLine="0"/>
        <w:rPr>
          <w:sz w:val="30"/>
          <w:szCs w:val="30"/>
          <w:rtl/>
        </w:rPr>
      </w:pPr>
      <w:r w:rsidRPr="00617DD7">
        <w:rPr>
          <w:sz w:val="30"/>
          <w:szCs w:val="30"/>
          <w:rtl/>
        </w:rPr>
        <w:t>أن من أحاديث الوعيد</w:t>
      </w:r>
      <w:r w:rsidR="004D18BA" w:rsidRPr="00617DD7">
        <w:rPr>
          <w:rFonts w:hint="cs"/>
          <w:sz w:val="30"/>
          <w:szCs w:val="30"/>
          <w:rtl/>
        </w:rPr>
        <w:t>:</w:t>
      </w:r>
      <w:r w:rsidRPr="00617DD7">
        <w:rPr>
          <w:sz w:val="30"/>
          <w:szCs w:val="30"/>
          <w:rtl/>
        </w:rPr>
        <w:t xml:space="preserve"> ما هو نص في صورة الخلاف مثل لعنة المحلل له فإن من العلماء من يقول</w:t>
      </w:r>
      <w:r w:rsidR="00BD0591" w:rsidRPr="00617DD7">
        <w:rPr>
          <w:sz w:val="30"/>
          <w:szCs w:val="30"/>
          <w:rtl/>
        </w:rPr>
        <w:t>:</w:t>
      </w:r>
      <w:r w:rsidRPr="00617DD7">
        <w:rPr>
          <w:sz w:val="30"/>
          <w:szCs w:val="30"/>
          <w:rtl/>
        </w:rPr>
        <w:t xml:space="preserve"> إن هذا لا يأثم بحال فإنه لم يكن ركن</w:t>
      </w:r>
      <w:r w:rsidR="001D15A4" w:rsidRPr="00617DD7">
        <w:rPr>
          <w:sz w:val="30"/>
          <w:szCs w:val="30"/>
          <w:rtl/>
        </w:rPr>
        <w:t>ًا</w:t>
      </w:r>
      <w:r w:rsidRPr="00617DD7">
        <w:rPr>
          <w:sz w:val="30"/>
          <w:szCs w:val="30"/>
          <w:rtl/>
        </w:rPr>
        <w:t xml:space="preserve"> في العقد الأول بحال حتى يقال</w:t>
      </w:r>
      <w:r w:rsidR="00BD0591" w:rsidRPr="00617DD7">
        <w:rPr>
          <w:sz w:val="30"/>
          <w:szCs w:val="30"/>
          <w:rtl/>
        </w:rPr>
        <w:t>:</w:t>
      </w:r>
      <w:r w:rsidRPr="00617DD7">
        <w:rPr>
          <w:sz w:val="30"/>
          <w:szCs w:val="30"/>
          <w:rtl/>
        </w:rPr>
        <w:t xml:space="preserve"> لعن لاعتقاده وجوب الوفاء بالتحليل</w:t>
      </w:r>
      <w:r w:rsidR="00BD0591" w:rsidRPr="00617DD7">
        <w:rPr>
          <w:sz w:val="30"/>
          <w:szCs w:val="30"/>
          <w:rtl/>
        </w:rPr>
        <w:t>.</w:t>
      </w:r>
      <w:r w:rsidRPr="00617DD7">
        <w:rPr>
          <w:sz w:val="30"/>
          <w:szCs w:val="30"/>
          <w:rtl/>
        </w:rPr>
        <w:t xml:space="preserve"> </w:t>
      </w:r>
    </w:p>
    <w:p w:rsidR="009021B9" w:rsidRPr="00617DD7" w:rsidRDefault="00855DBC" w:rsidP="009F1FF8">
      <w:pPr>
        <w:ind w:left="-57" w:firstLine="0"/>
        <w:rPr>
          <w:sz w:val="30"/>
          <w:szCs w:val="30"/>
          <w:rtl/>
        </w:rPr>
      </w:pPr>
      <w:r w:rsidRPr="00617DD7">
        <w:rPr>
          <w:sz w:val="30"/>
          <w:szCs w:val="30"/>
          <w:rtl/>
        </w:rPr>
        <w:t>فمن اعتقد أن نكاح الأول صحيح وإن بطل الشرط فإنها تحل للثاني</w:t>
      </w:r>
      <w:r w:rsidR="00BD0591" w:rsidRPr="00617DD7">
        <w:rPr>
          <w:sz w:val="30"/>
          <w:szCs w:val="30"/>
          <w:rtl/>
        </w:rPr>
        <w:t>:</w:t>
      </w:r>
      <w:r w:rsidRPr="00617DD7">
        <w:rPr>
          <w:sz w:val="30"/>
          <w:szCs w:val="30"/>
          <w:rtl/>
        </w:rPr>
        <w:t xml:space="preserve"> جرد الثاني عن الإثم</w:t>
      </w:r>
      <w:r w:rsidR="009021B9" w:rsidRPr="00617DD7">
        <w:rPr>
          <w:rFonts w:hint="cs"/>
          <w:sz w:val="30"/>
          <w:szCs w:val="30"/>
          <w:rtl/>
        </w:rPr>
        <w:t>.</w:t>
      </w:r>
    </w:p>
    <w:p w:rsidR="006A6766" w:rsidRPr="00617DD7" w:rsidRDefault="00855DBC" w:rsidP="009F1FF8">
      <w:pPr>
        <w:ind w:left="-57" w:firstLine="0"/>
        <w:rPr>
          <w:sz w:val="30"/>
          <w:szCs w:val="30"/>
          <w:rtl/>
        </w:rPr>
      </w:pPr>
      <w:r w:rsidRPr="00617DD7">
        <w:rPr>
          <w:sz w:val="30"/>
          <w:szCs w:val="30"/>
          <w:rtl/>
        </w:rPr>
        <w:t xml:space="preserve">بل وكذلك </w:t>
      </w:r>
      <w:r w:rsidR="004C0228" w:rsidRPr="00617DD7">
        <w:rPr>
          <w:rFonts w:hint="cs"/>
          <w:sz w:val="30"/>
          <w:szCs w:val="30"/>
          <w:rtl/>
        </w:rPr>
        <w:t>«</w:t>
      </w:r>
      <w:r w:rsidRPr="00617DD7">
        <w:rPr>
          <w:sz w:val="30"/>
          <w:szCs w:val="30"/>
          <w:rtl/>
        </w:rPr>
        <w:t>المحلل</w:t>
      </w:r>
      <w:r w:rsidR="004C0228" w:rsidRPr="00617DD7">
        <w:rPr>
          <w:rFonts w:hint="cs"/>
          <w:sz w:val="30"/>
          <w:szCs w:val="30"/>
          <w:rtl/>
        </w:rPr>
        <w:t>»</w:t>
      </w:r>
      <w:r w:rsidRPr="00617DD7">
        <w:rPr>
          <w:sz w:val="30"/>
          <w:szCs w:val="30"/>
          <w:rtl/>
        </w:rPr>
        <w:t xml:space="preserve"> فإنه إما أن يكون ملعون</w:t>
      </w:r>
      <w:r w:rsidR="001D15A4" w:rsidRPr="00617DD7">
        <w:rPr>
          <w:sz w:val="30"/>
          <w:szCs w:val="30"/>
          <w:rtl/>
        </w:rPr>
        <w:t>ًا</w:t>
      </w:r>
      <w:r w:rsidRPr="00617DD7">
        <w:rPr>
          <w:sz w:val="30"/>
          <w:szCs w:val="30"/>
          <w:rtl/>
        </w:rPr>
        <w:t xml:space="preserve"> على التحليل أو على اعتقاده وجوب الوفاء بالشرط المقرون بالعقد فقط أو على مجموعهما</w:t>
      </w:r>
      <w:r w:rsidR="006A6766" w:rsidRPr="00617DD7">
        <w:rPr>
          <w:rFonts w:hint="cs"/>
          <w:sz w:val="30"/>
          <w:szCs w:val="30"/>
          <w:rtl/>
        </w:rPr>
        <w:t>.</w:t>
      </w:r>
    </w:p>
    <w:p w:rsidR="006A6766" w:rsidRPr="00617DD7" w:rsidRDefault="00855DBC" w:rsidP="009F1FF8">
      <w:pPr>
        <w:ind w:left="-57" w:firstLine="0"/>
        <w:rPr>
          <w:sz w:val="30"/>
          <w:szCs w:val="30"/>
          <w:rtl/>
        </w:rPr>
      </w:pPr>
      <w:r w:rsidRPr="00617DD7">
        <w:rPr>
          <w:sz w:val="30"/>
          <w:szCs w:val="30"/>
          <w:rtl/>
        </w:rPr>
        <w:t>فإن كان الأول</w:t>
      </w:r>
      <w:r w:rsidR="006A6766" w:rsidRPr="00617DD7">
        <w:rPr>
          <w:rFonts w:hint="cs"/>
          <w:sz w:val="30"/>
          <w:szCs w:val="30"/>
          <w:rtl/>
        </w:rPr>
        <w:t>،</w:t>
      </w:r>
      <w:r w:rsidRPr="00617DD7">
        <w:rPr>
          <w:sz w:val="30"/>
          <w:szCs w:val="30"/>
          <w:rtl/>
        </w:rPr>
        <w:t xml:space="preserve"> أو الثالث</w:t>
      </w:r>
      <w:r w:rsidR="006A6766" w:rsidRPr="00617DD7">
        <w:rPr>
          <w:rFonts w:hint="cs"/>
          <w:sz w:val="30"/>
          <w:szCs w:val="30"/>
          <w:rtl/>
        </w:rPr>
        <w:t>:</w:t>
      </w:r>
      <w:r w:rsidRPr="00617DD7">
        <w:rPr>
          <w:sz w:val="30"/>
          <w:szCs w:val="30"/>
          <w:rtl/>
        </w:rPr>
        <w:t xml:space="preserve"> حصل الغرض</w:t>
      </w:r>
      <w:r w:rsidR="006A6766" w:rsidRPr="00617DD7">
        <w:rPr>
          <w:rFonts w:hint="cs"/>
          <w:sz w:val="30"/>
          <w:szCs w:val="30"/>
          <w:rtl/>
        </w:rPr>
        <w:t>.</w:t>
      </w:r>
    </w:p>
    <w:p w:rsidR="006A6766" w:rsidRPr="00617DD7" w:rsidRDefault="00855DBC" w:rsidP="009F1FF8">
      <w:pPr>
        <w:ind w:left="-57" w:firstLine="0"/>
        <w:rPr>
          <w:sz w:val="30"/>
          <w:szCs w:val="30"/>
          <w:rtl/>
        </w:rPr>
      </w:pPr>
      <w:r w:rsidRPr="00617DD7">
        <w:rPr>
          <w:sz w:val="30"/>
          <w:szCs w:val="30"/>
          <w:rtl/>
        </w:rPr>
        <w:t>وإن كان الثاني</w:t>
      </w:r>
      <w:r w:rsidR="006A6766" w:rsidRPr="00617DD7">
        <w:rPr>
          <w:rFonts w:hint="cs"/>
          <w:sz w:val="30"/>
          <w:szCs w:val="30"/>
          <w:rtl/>
        </w:rPr>
        <w:t>:</w:t>
      </w:r>
      <w:r w:rsidRPr="00617DD7">
        <w:rPr>
          <w:sz w:val="30"/>
          <w:szCs w:val="30"/>
          <w:rtl/>
        </w:rPr>
        <w:t xml:space="preserve"> فهذا الاعتقاد هو الموجب للعنة سواء حصل هناك تحليل أو لم يحصل</w:t>
      </w:r>
      <w:r w:rsidR="006A6766" w:rsidRPr="00617DD7">
        <w:rPr>
          <w:rFonts w:hint="cs"/>
          <w:sz w:val="30"/>
          <w:szCs w:val="30"/>
          <w:rtl/>
        </w:rPr>
        <w:t>.</w:t>
      </w:r>
    </w:p>
    <w:p w:rsidR="006A6766" w:rsidRPr="00617DD7" w:rsidRDefault="00855DBC" w:rsidP="009F1FF8">
      <w:pPr>
        <w:ind w:left="-57" w:firstLine="0"/>
        <w:rPr>
          <w:sz w:val="30"/>
          <w:szCs w:val="30"/>
          <w:rtl/>
        </w:rPr>
      </w:pPr>
      <w:r w:rsidRPr="00617DD7">
        <w:rPr>
          <w:sz w:val="30"/>
          <w:szCs w:val="30"/>
          <w:rtl/>
        </w:rPr>
        <w:t>وحينئذ فيكون المذكور في الحديث ليس هو سبب اللعنة</w:t>
      </w:r>
      <w:r w:rsidR="00BD0591" w:rsidRPr="00617DD7">
        <w:rPr>
          <w:sz w:val="30"/>
          <w:szCs w:val="30"/>
          <w:rtl/>
        </w:rPr>
        <w:t>،</w:t>
      </w:r>
      <w:r w:rsidRPr="00617DD7">
        <w:rPr>
          <w:sz w:val="30"/>
          <w:szCs w:val="30"/>
          <w:rtl/>
        </w:rPr>
        <w:t xml:space="preserve"> وسبب اللعنة لم يتعرض له وهذا باطل</w:t>
      </w:r>
      <w:r w:rsidR="00BD0591" w:rsidRPr="00617DD7">
        <w:rPr>
          <w:sz w:val="30"/>
          <w:szCs w:val="30"/>
          <w:rtl/>
        </w:rPr>
        <w:t>.</w:t>
      </w:r>
      <w:r w:rsidRPr="00617DD7">
        <w:rPr>
          <w:sz w:val="30"/>
          <w:szCs w:val="30"/>
          <w:rtl/>
        </w:rPr>
        <w:t xml:space="preserve"> </w:t>
      </w:r>
    </w:p>
    <w:p w:rsidR="006A6766" w:rsidRPr="00617DD7" w:rsidRDefault="00855DBC" w:rsidP="009F1FF8">
      <w:pPr>
        <w:ind w:left="-57" w:firstLine="0"/>
        <w:rPr>
          <w:sz w:val="30"/>
          <w:szCs w:val="30"/>
          <w:rtl/>
        </w:rPr>
      </w:pPr>
      <w:r w:rsidRPr="00617DD7">
        <w:rPr>
          <w:sz w:val="30"/>
          <w:szCs w:val="30"/>
          <w:rtl/>
        </w:rPr>
        <w:t>ثم هذا المعتقد وجوب الوفاء إن كان جاهل</w:t>
      </w:r>
      <w:r w:rsidR="001D15A4" w:rsidRPr="00617DD7">
        <w:rPr>
          <w:sz w:val="30"/>
          <w:szCs w:val="30"/>
          <w:rtl/>
        </w:rPr>
        <w:t>ًا</w:t>
      </w:r>
      <w:r w:rsidRPr="00617DD7">
        <w:rPr>
          <w:sz w:val="30"/>
          <w:szCs w:val="30"/>
          <w:rtl/>
        </w:rPr>
        <w:t xml:space="preserve"> فلا لعنة عليه</w:t>
      </w:r>
      <w:r w:rsidR="00BD0591" w:rsidRPr="00617DD7">
        <w:rPr>
          <w:sz w:val="30"/>
          <w:szCs w:val="30"/>
          <w:rtl/>
        </w:rPr>
        <w:t>.</w:t>
      </w:r>
      <w:r w:rsidRPr="00617DD7">
        <w:rPr>
          <w:sz w:val="30"/>
          <w:szCs w:val="30"/>
          <w:rtl/>
        </w:rPr>
        <w:t xml:space="preserve"> </w:t>
      </w:r>
    </w:p>
    <w:p w:rsidR="006A6766" w:rsidRPr="00617DD7" w:rsidRDefault="00855DBC" w:rsidP="009F1FF8">
      <w:pPr>
        <w:ind w:left="-57" w:firstLine="0"/>
        <w:rPr>
          <w:sz w:val="30"/>
          <w:szCs w:val="30"/>
          <w:rtl/>
        </w:rPr>
      </w:pPr>
      <w:r w:rsidRPr="00617DD7">
        <w:rPr>
          <w:sz w:val="30"/>
          <w:szCs w:val="30"/>
          <w:rtl/>
        </w:rPr>
        <w:t>وإن كان عالم</w:t>
      </w:r>
      <w:r w:rsidR="001D15A4" w:rsidRPr="00617DD7">
        <w:rPr>
          <w:sz w:val="30"/>
          <w:szCs w:val="30"/>
          <w:rtl/>
        </w:rPr>
        <w:t>ًا</w:t>
      </w:r>
      <w:r w:rsidRPr="00617DD7">
        <w:rPr>
          <w:sz w:val="30"/>
          <w:szCs w:val="30"/>
          <w:rtl/>
        </w:rPr>
        <w:t xml:space="preserve"> بأنه لا يجب فمحال أن يعتقد الوجوب إلا أن يكون مراغم</w:t>
      </w:r>
      <w:r w:rsidR="001D15A4" w:rsidRPr="00617DD7">
        <w:rPr>
          <w:sz w:val="30"/>
          <w:szCs w:val="30"/>
          <w:rtl/>
        </w:rPr>
        <w:t>ًا</w:t>
      </w:r>
      <w:r w:rsidRPr="00617DD7">
        <w:rPr>
          <w:sz w:val="30"/>
          <w:szCs w:val="30"/>
          <w:rtl/>
        </w:rPr>
        <w:t xml:space="preserve"> للرسول</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فيكون كافر</w:t>
      </w:r>
      <w:r w:rsidR="001D15A4" w:rsidRPr="00617DD7">
        <w:rPr>
          <w:sz w:val="30"/>
          <w:szCs w:val="30"/>
          <w:rtl/>
        </w:rPr>
        <w:t>ًا</w:t>
      </w:r>
      <w:r w:rsidR="006A6766" w:rsidRPr="00617DD7">
        <w:rPr>
          <w:rFonts w:hint="cs"/>
          <w:sz w:val="30"/>
          <w:szCs w:val="30"/>
          <w:rtl/>
        </w:rPr>
        <w:t>.</w:t>
      </w:r>
    </w:p>
    <w:p w:rsidR="00C10F60" w:rsidRPr="00617DD7" w:rsidRDefault="00855DBC" w:rsidP="009F1FF8">
      <w:pPr>
        <w:ind w:left="-57" w:firstLine="0"/>
        <w:rPr>
          <w:sz w:val="30"/>
          <w:szCs w:val="30"/>
          <w:rtl/>
        </w:rPr>
      </w:pPr>
      <w:r w:rsidRPr="00617DD7">
        <w:rPr>
          <w:sz w:val="30"/>
          <w:szCs w:val="30"/>
          <w:rtl/>
        </w:rPr>
        <w:t>فيعود معنى الحديث إلى لعنة الكفار والكفر لا اختصاص له بإنكار هذا الحكم الجزئي دون غيره</w:t>
      </w:r>
      <w:r w:rsidR="00C10F60" w:rsidRPr="00617DD7">
        <w:rPr>
          <w:rFonts w:hint="cs"/>
          <w:sz w:val="30"/>
          <w:szCs w:val="30"/>
          <w:rtl/>
        </w:rPr>
        <w:t>.</w:t>
      </w:r>
    </w:p>
    <w:p w:rsidR="00C10F60" w:rsidRPr="00617DD7" w:rsidRDefault="00855DBC" w:rsidP="009F1FF8">
      <w:pPr>
        <w:ind w:left="-57" w:firstLine="0"/>
        <w:rPr>
          <w:sz w:val="30"/>
          <w:szCs w:val="30"/>
          <w:rtl/>
        </w:rPr>
      </w:pPr>
      <w:r w:rsidRPr="00617DD7">
        <w:rPr>
          <w:sz w:val="30"/>
          <w:szCs w:val="30"/>
          <w:rtl/>
        </w:rPr>
        <w:t>فإن هذا بم</w:t>
      </w:r>
      <w:r w:rsidR="001D15A4" w:rsidRPr="00617DD7">
        <w:rPr>
          <w:sz w:val="30"/>
          <w:szCs w:val="30"/>
          <w:rtl/>
        </w:rPr>
        <w:t>نـز</w:t>
      </w:r>
      <w:r w:rsidRPr="00617DD7">
        <w:rPr>
          <w:sz w:val="30"/>
          <w:szCs w:val="30"/>
          <w:rtl/>
        </w:rPr>
        <w:t>لة من يقول</w:t>
      </w:r>
      <w:r w:rsidR="00BD0591" w:rsidRPr="00617DD7">
        <w:rPr>
          <w:sz w:val="30"/>
          <w:szCs w:val="30"/>
          <w:rtl/>
        </w:rPr>
        <w:t>:</w:t>
      </w:r>
      <w:r w:rsidRPr="00617DD7">
        <w:rPr>
          <w:sz w:val="30"/>
          <w:szCs w:val="30"/>
          <w:rtl/>
        </w:rPr>
        <w:t xml:space="preserve"> لعن الله من كذب الرسول في حكمه بأن شرط الطلاق في النكاح باطل</w:t>
      </w:r>
      <w:r w:rsidR="00BD0591" w:rsidRPr="00617DD7">
        <w:rPr>
          <w:sz w:val="30"/>
          <w:szCs w:val="30"/>
          <w:rtl/>
        </w:rPr>
        <w:t>.</w:t>
      </w:r>
      <w:r w:rsidRPr="00617DD7">
        <w:rPr>
          <w:sz w:val="30"/>
          <w:szCs w:val="30"/>
          <w:rtl/>
        </w:rPr>
        <w:t xml:space="preserve"> </w:t>
      </w:r>
    </w:p>
    <w:p w:rsidR="00C10F60" w:rsidRPr="00617DD7" w:rsidRDefault="00855DBC" w:rsidP="009F1FF8">
      <w:pPr>
        <w:ind w:left="-57" w:firstLine="0"/>
        <w:rPr>
          <w:sz w:val="30"/>
          <w:szCs w:val="30"/>
          <w:rtl/>
        </w:rPr>
      </w:pPr>
      <w:r w:rsidRPr="00617DD7">
        <w:rPr>
          <w:sz w:val="30"/>
          <w:szCs w:val="30"/>
          <w:rtl/>
        </w:rPr>
        <w:t>ثم هذا كلام عام عموم</w:t>
      </w:r>
      <w:r w:rsidR="001D15A4" w:rsidRPr="00617DD7">
        <w:rPr>
          <w:sz w:val="30"/>
          <w:szCs w:val="30"/>
          <w:rtl/>
        </w:rPr>
        <w:t>ًا</w:t>
      </w:r>
      <w:r w:rsidRPr="00617DD7">
        <w:rPr>
          <w:sz w:val="30"/>
          <w:szCs w:val="30"/>
          <w:rtl/>
        </w:rPr>
        <w:t xml:space="preserve"> لفظي</w:t>
      </w:r>
      <w:r w:rsidR="001D15A4" w:rsidRPr="00617DD7">
        <w:rPr>
          <w:sz w:val="30"/>
          <w:szCs w:val="30"/>
          <w:rtl/>
        </w:rPr>
        <w:t>ًا</w:t>
      </w:r>
      <w:r w:rsidRPr="00617DD7">
        <w:rPr>
          <w:sz w:val="30"/>
          <w:szCs w:val="30"/>
          <w:rtl/>
        </w:rPr>
        <w:t xml:space="preserve"> ومعنوي</w:t>
      </w:r>
      <w:r w:rsidR="001D15A4" w:rsidRPr="00617DD7">
        <w:rPr>
          <w:sz w:val="30"/>
          <w:szCs w:val="30"/>
          <w:rtl/>
        </w:rPr>
        <w:t>ًا</w:t>
      </w:r>
      <w:r w:rsidRPr="00617DD7">
        <w:rPr>
          <w:sz w:val="30"/>
          <w:szCs w:val="30"/>
          <w:rtl/>
        </w:rPr>
        <w:t xml:space="preserve"> وهو عموم مبتدأ</w:t>
      </w:r>
      <w:r w:rsidR="00C10F60" w:rsidRPr="00617DD7">
        <w:rPr>
          <w:rFonts w:hint="cs"/>
          <w:sz w:val="30"/>
          <w:szCs w:val="30"/>
          <w:rtl/>
        </w:rPr>
        <w:t>.</w:t>
      </w:r>
    </w:p>
    <w:p w:rsidR="00C10F60" w:rsidRPr="00617DD7" w:rsidRDefault="00855DBC" w:rsidP="009F1FF8">
      <w:pPr>
        <w:ind w:left="-57" w:firstLine="0"/>
        <w:rPr>
          <w:sz w:val="30"/>
          <w:szCs w:val="30"/>
          <w:rtl/>
        </w:rPr>
      </w:pPr>
      <w:r w:rsidRPr="00617DD7">
        <w:rPr>
          <w:sz w:val="30"/>
          <w:szCs w:val="30"/>
          <w:rtl/>
        </w:rPr>
        <w:t>ومثل هذا العموم لا يجوز حمله على الصور النادرة</w:t>
      </w:r>
      <w:r w:rsidR="00BD0591" w:rsidRPr="00617DD7">
        <w:rPr>
          <w:sz w:val="30"/>
          <w:szCs w:val="30"/>
          <w:rtl/>
        </w:rPr>
        <w:t>،</w:t>
      </w:r>
      <w:r w:rsidRPr="00617DD7">
        <w:rPr>
          <w:sz w:val="30"/>
          <w:szCs w:val="30"/>
          <w:rtl/>
        </w:rPr>
        <w:t xml:space="preserve"> إذ الكلام يعود ل</w:t>
      </w:r>
      <w:r w:rsidR="004128A3" w:rsidRPr="00617DD7">
        <w:rPr>
          <w:rFonts w:hint="cs"/>
          <w:sz w:val="30"/>
          <w:szCs w:val="30"/>
          <w:rtl/>
        </w:rPr>
        <w:t>ُ</w:t>
      </w:r>
      <w:r w:rsidRPr="00617DD7">
        <w:rPr>
          <w:sz w:val="30"/>
          <w:szCs w:val="30"/>
          <w:rtl/>
        </w:rPr>
        <w:t>كن</w:t>
      </w:r>
      <w:r w:rsidR="004128A3" w:rsidRPr="00617DD7">
        <w:rPr>
          <w:rFonts w:hint="cs"/>
          <w:sz w:val="30"/>
          <w:szCs w:val="30"/>
          <w:rtl/>
        </w:rPr>
        <w:t>ْ</w:t>
      </w:r>
      <w:r w:rsidRPr="00617DD7">
        <w:rPr>
          <w:sz w:val="30"/>
          <w:szCs w:val="30"/>
          <w:rtl/>
        </w:rPr>
        <w:t>ة</w:t>
      </w:r>
      <w:r w:rsidR="004128A3" w:rsidRPr="00617DD7">
        <w:rPr>
          <w:rFonts w:hint="cs"/>
          <w:sz w:val="30"/>
          <w:szCs w:val="30"/>
          <w:rtl/>
        </w:rPr>
        <w:t>ً</w:t>
      </w:r>
      <w:r w:rsidRPr="00617DD7">
        <w:rPr>
          <w:sz w:val="30"/>
          <w:szCs w:val="30"/>
          <w:rtl/>
        </w:rPr>
        <w:t xml:space="preserve"> وعي</w:t>
      </w:r>
      <w:r w:rsidR="004128A3" w:rsidRPr="00617DD7">
        <w:rPr>
          <w:rFonts w:hint="cs"/>
          <w:sz w:val="30"/>
          <w:szCs w:val="30"/>
          <w:rtl/>
        </w:rPr>
        <w:t>َّ</w:t>
      </w:r>
      <w:r w:rsidRPr="00617DD7">
        <w:rPr>
          <w:sz w:val="30"/>
          <w:szCs w:val="30"/>
          <w:rtl/>
        </w:rPr>
        <w:t xml:space="preserve">ا كتأويل من تأول قوله </w:t>
      </w:r>
      <w:r w:rsidR="004128A3" w:rsidRPr="00617DD7">
        <w:rPr>
          <w:sz w:val="30"/>
          <w:szCs w:val="30"/>
          <w:rtl/>
        </w:rPr>
        <w:t>صلى الله عليه</w:t>
      </w:r>
      <w:r w:rsidR="004128A3" w:rsidRPr="00617DD7">
        <w:rPr>
          <w:rFonts w:hint="cs"/>
          <w:sz w:val="30"/>
          <w:szCs w:val="30"/>
          <w:rtl/>
        </w:rPr>
        <w:t xml:space="preserve"> وآله</w:t>
      </w:r>
      <w:r w:rsidR="00617DD7">
        <w:rPr>
          <w:sz w:val="30"/>
          <w:szCs w:val="30"/>
          <w:rtl/>
        </w:rPr>
        <w:t>: «</w:t>
      </w:r>
      <w:r w:rsidR="00C10F60" w:rsidRPr="00617DD7">
        <w:rPr>
          <w:rFonts w:hint="cs"/>
          <w:sz w:val="30"/>
          <w:szCs w:val="30"/>
          <w:rtl/>
        </w:rPr>
        <w:t>أيما امرأة نكحت من غير إذن وليها فنكاحها باطل</w:t>
      </w:r>
      <w:r w:rsidR="00C10F60" w:rsidRPr="00617DD7">
        <w:rPr>
          <w:sz w:val="30"/>
          <w:szCs w:val="30"/>
          <w:rtl/>
        </w:rPr>
        <w:t>»</w:t>
      </w:r>
      <w:r w:rsidR="00C10F60" w:rsidRPr="00617DD7">
        <w:rPr>
          <w:rFonts w:hint="cs"/>
          <w:sz w:val="30"/>
          <w:szCs w:val="30"/>
          <w:rtl/>
        </w:rPr>
        <w:t xml:space="preserve"> على المكاتبة.</w:t>
      </w:r>
    </w:p>
    <w:p w:rsidR="00C10F60" w:rsidRPr="00617DD7" w:rsidRDefault="00855DBC" w:rsidP="009F1FF8">
      <w:pPr>
        <w:ind w:left="-57" w:firstLine="0"/>
        <w:rPr>
          <w:sz w:val="30"/>
          <w:szCs w:val="30"/>
          <w:rtl/>
        </w:rPr>
      </w:pPr>
      <w:r w:rsidRPr="00617DD7">
        <w:rPr>
          <w:sz w:val="30"/>
          <w:szCs w:val="30"/>
          <w:rtl/>
        </w:rPr>
        <w:t>وبيان ند</w:t>
      </w:r>
      <w:r w:rsidR="00C10F60" w:rsidRPr="00617DD7">
        <w:rPr>
          <w:rFonts w:hint="cs"/>
          <w:sz w:val="30"/>
          <w:szCs w:val="30"/>
          <w:rtl/>
        </w:rPr>
        <w:t>رته</w:t>
      </w:r>
      <w:r w:rsidRPr="00617DD7">
        <w:rPr>
          <w:sz w:val="30"/>
          <w:szCs w:val="30"/>
          <w:rtl/>
        </w:rPr>
        <w:t>: أن المسلم الجاهل لا يدخل في الحديث والمسلم العالم بأن هذا الشرط لا يجب الوفاء به لا يشترطه معتقد</w:t>
      </w:r>
      <w:r w:rsidR="001D15A4" w:rsidRPr="00617DD7">
        <w:rPr>
          <w:sz w:val="30"/>
          <w:szCs w:val="30"/>
          <w:rtl/>
        </w:rPr>
        <w:t>ًا</w:t>
      </w:r>
      <w:r w:rsidRPr="00617DD7">
        <w:rPr>
          <w:sz w:val="30"/>
          <w:szCs w:val="30"/>
          <w:rtl/>
        </w:rPr>
        <w:t xml:space="preserve"> وجوب الوفاء به إلا أن يكون كافر</w:t>
      </w:r>
      <w:r w:rsidR="001D15A4" w:rsidRPr="00617DD7">
        <w:rPr>
          <w:sz w:val="30"/>
          <w:szCs w:val="30"/>
          <w:rtl/>
        </w:rPr>
        <w:t>ًا</w:t>
      </w:r>
      <w:r w:rsidRPr="00617DD7">
        <w:rPr>
          <w:sz w:val="30"/>
          <w:szCs w:val="30"/>
          <w:rtl/>
        </w:rPr>
        <w:t xml:space="preserve"> والكافر لا ينكح </w:t>
      </w:r>
      <w:r w:rsidRPr="00617DD7">
        <w:rPr>
          <w:sz w:val="30"/>
          <w:szCs w:val="30"/>
          <w:rtl/>
        </w:rPr>
        <w:lastRenderedPageBreak/>
        <w:t>نكاح المسلمين إلا أن يكون منافق</w:t>
      </w:r>
      <w:r w:rsidR="001D15A4" w:rsidRPr="00617DD7">
        <w:rPr>
          <w:sz w:val="30"/>
          <w:szCs w:val="30"/>
          <w:rtl/>
        </w:rPr>
        <w:t>ًا</w:t>
      </w:r>
      <w:r w:rsidRPr="00617DD7">
        <w:rPr>
          <w:sz w:val="30"/>
          <w:szCs w:val="30"/>
          <w:rtl/>
        </w:rPr>
        <w:t xml:space="preserve"> وصدور هذا النكاح على مثل هذا الوجه من أندر النادر</w:t>
      </w:r>
      <w:r w:rsidR="00C10F60" w:rsidRPr="00617DD7">
        <w:rPr>
          <w:rFonts w:hint="cs"/>
          <w:sz w:val="30"/>
          <w:szCs w:val="30"/>
          <w:rtl/>
        </w:rPr>
        <w:t>.</w:t>
      </w:r>
    </w:p>
    <w:p w:rsidR="00C10F60" w:rsidRPr="00617DD7" w:rsidRDefault="00AB7615" w:rsidP="009F1FF8">
      <w:pPr>
        <w:ind w:left="-57" w:firstLine="0"/>
        <w:rPr>
          <w:sz w:val="30"/>
          <w:szCs w:val="30"/>
          <w:rtl/>
        </w:rPr>
      </w:pPr>
      <w:r w:rsidRPr="00617DD7">
        <w:rPr>
          <w:sz w:val="30"/>
          <w:szCs w:val="30"/>
          <w:rtl/>
        </w:rPr>
        <w:t xml:space="preserve">ولو قيل إن مثل هذه الصورة لا </w:t>
      </w:r>
      <w:r w:rsidRPr="00617DD7">
        <w:rPr>
          <w:rFonts w:hint="cs"/>
          <w:sz w:val="30"/>
          <w:szCs w:val="30"/>
          <w:rtl/>
        </w:rPr>
        <w:t>ي</w:t>
      </w:r>
      <w:r w:rsidRPr="00617DD7">
        <w:rPr>
          <w:sz w:val="30"/>
          <w:szCs w:val="30"/>
          <w:rtl/>
        </w:rPr>
        <w:t xml:space="preserve">كاد </w:t>
      </w:r>
      <w:r w:rsidRPr="00617DD7">
        <w:rPr>
          <w:rFonts w:hint="cs"/>
          <w:sz w:val="30"/>
          <w:szCs w:val="30"/>
          <w:rtl/>
        </w:rPr>
        <w:t>ي</w:t>
      </w:r>
      <w:r w:rsidR="00855DBC" w:rsidRPr="00617DD7">
        <w:rPr>
          <w:sz w:val="30"/>
          <w:szCs w:val="30"/>
          <w:rtl/>
        </w:rPr>
        <w:t>خطر ببال المتكلم لكان القائل صادق</w:t>
      </w:r>
      <w:r w:rsidR="001D15A4" w:rsidRPr="00617DD7">
        <w:rPr>
          <w:sz w:val="30"/>
          <w:szCs w:val="30"/>
          <w:rtl/>
        </w:rPr>
        <w:t>ًا</w:t>
      </w:r>
      <w:r w:rsidR="00BD0591" w:rsidRPr="00617DD7">
        <w:rPr>
          <w:sz w:val="30"/>
          <w:szCs w:val="30"/>
          <w:rtl/>
        </w:rPr>
        <w:t>.</w:t>
      </w:r>
      <w:r w:rsidR="00855DBC" w:rsidRPr="00617DD7">
        <w:rPr>
          <w:sz w:val="30"/>
          <w:szCs w:val="30"/>
          <w:rtl/>
        </w:rPr>
        <w:t xml:space="preserve"> </w:t>
      </w:r>
    </w:p>
    <w:p w:rsidR="00C10F60" w:rsidRPr="00617DD7" w:rsidRDefault="00855DBC" w:rsidP="009F1FF8">
      <w:pPr>
        <w:ind w:left="-57" w:firstLine="0"/>
        <w:rPr>
          <w:sz w:val="30"/>
          <w:szCs w:val="30"/>
          <w:rtl/>
        </w:rPr>
      </w:pPr>
      <w:r w:rsidRPr="00617DD7">
        <w:rPr>
          <w:sz w:val="30"/>
          <w:szCs w:val="30"/>
          <w:rtl/>
        </w:rPr>
        <w:t>وقد ذكرنا الدلائل الكثيرة</w:t>
      </w:r>
      <w:r w:rsidR="00B62E23" w:rsidRPr="00617DD7">
        <w:rPr>
          <w:rFonts w:hint="cs"/>
          <w:sz w:val="30"/>
          <w:szCs w:val="30"/>
          <w:rtl/>
        </w:rPr>
        <w:t xml:space="preserve"> - </w:t>
      </w:r>
      <w:r w:rsidRPr="00617DD7">
        <w:rPr>
          <w:sz w:val="30"/>
          <w:szCs w:val="30"/>
          <w:rtl/>
        </w:rPr>
        <w:t>في غير هذا الموضع</w:t>
      </w:r>
      <w:r w:rsidR="00B62E23" w:rsidRPr="00617DD7">
        <w:rPr>
          <w:sz w:val="30"/>
          <w:szCs w:val="30"/>
          <w:rtl/>
        </w:rPr>
        <w:t xml:space="preserve"> - </w:t>
      </w:r>
      <w:r w:rsidRPr="00617DD7">
        <w:rPr>
          <w:sz w:val="30"/>
          <w:szCs w:val="30"/>
          <w:rtl/>
        </w:rPr>
        <w:t>على أن هذا الحديث قصد به المحلل القاصد وإن لم يشترط</w:t>
      </w:r>
      <w:r w:rsidR="00C10F60" w:rsidRPr="00617DD7">
        <w:rPr>
          <w:rStyle w:val="af2"/>
          <w:sz w:val="30"/>
          <w:szCs w:val="30"/>
          <w:rtl/>
        </w:rPr>
        <w:t>(</w:t>
      </w:r>
      <w:r w:rsidR="00C10F60" w:rsidRPr="00617DD7">
        <w:rPr>
          <w:rStyle w:val="af2"/>
          <w:sz w:val="30"/>
          <w:szCs w:val="30"/>
          <w:rtl/>
        </w:rPr>
        <w:footnoteReference w:id="40"/>
      </w:r>
      <w:r w:rsidR="00C10F60" w:rsidRPr="00617DD7">
        <w:rPr>
          <w:rStyle w:val="af2"/>
          <w:sz w:val="30"/>
          <w:szCs w:val="30"/>
          <w:rtl/>
        </w:rPr>
        <w:t>)</w:t>
      </w:r>
      <w:r w:rsidR="00C10F60" w:rsidRPr="00617DD7">
        <w:rPr>
          <w:rFonts w:hint="cs"/>
          <w:sz w:val="30"/>
          <w:szCs w:val="30"/>
          <w:rtl/>
        </w:rPr>
        <w:t>.</w:t>
      </w:r>
    </w:p>
    <w:p w:rsidR="00C10F60" w:rsidRPr="00617DD7" w:rsidRDefault="00855DBC" w:rsidP="009F1FF8">
      <w:pPr>
        <w:ind w:left="-57" w:firstLine="0"/>
        <w:rPr>
          <w:sz w:val="30"/>
          <w:szCs w:val="30"/>
          <w:rtl/>
        </w:rPr>
      </w:pPr>
      <w:r w:rsidRPr="00617DD7">
        <w:rPr>
          <w:sz w:val="30"/>
          <w:szCs w:val="30"/>
          <w:rtl/>
        </w:rPr>
        <w:t>وكذلك الوعيد الخاص</w:t>
      </w:r>
      <w:r w:rsidR="00B62E23" w:rsidRPr="00617DD7">
        <w:rPr>
          <w:sz w:val="30"/>
          <w:szCs w:val="30"/>
          <w:rtl/>
        </w:rPr>
        <w:t xml:space="preserve"> - </w:t>
      </w:r>
      <w:r w:rsidRPr="00617DD7">
        <w:rPr>
          <w:sz w:val="30"/>
          <w:szCs w:val="30"/>
          <w:rtl/>
        </w:rPr>
        <w:t>من اللعنة والنار وغير ذلك</w:t>
      </w:r>
      <w:r w:rsidR="00B62E23" w:rsidRPr="00617DD7">
        <w:rPr>
          <w:rFonts w:hint="cs"/>
          <w:sz w:val="30"/>
          <w:szCs w:val="30"/>
          <w:rtl/>
        </w:rPr>
        <w:t xml:space="preserve"> - </w:t>
      </w:r>
      <w:r w:rsidRPr="00617DD7">
        <w:rPr>
          <w:sz w:val="30"/>
          <w:szCs w:val="30"/>
          <w:rtl/>
        </w:rPr>
        <w:t>قد جاء منصوص</w:t>
      </w:r>
      <w:r w:rsidR="001D15A4" w:rsidRPr="00617DD7">
        <w:rPr>
          <w:sz w:val="30"/>
          <w:szCs w:val="30"/>
          <w:rtl/>
        </w:rPr>
        <w:t>ًا</w:t>
      </w:r>
      <w:r w:rsidRPr="00617DD7">
        <w:rPr>
          <w:sz w:val="30"/>
          <w:szCs w:val="30"/>
          <w:rtl/>
        </w:rPr>
        <w:t xml:space="preserve"> في مواضع مع وجود الخلاف فيها</w:t>
      </w:r>
      <w:r w:rsidR="00C10F60" w:rsidRPr="00617DD7">
        <w:rPr>
          <w:rFonts w:hint="cs"/>
          <w:sz w:val="30"/>
          <w:szCs w:val="30"/>
          <w:rtl/>
        </w:rPr>
        <w:t>.</w:t>
      </w:r>
    </w:p>
    <w:p w:rsidR="00C10F60" w:rsidRPr="00617DD7" w:rsidRDefault="00855DBC" w:rsidP="009F1FF8">
      <w:pPr>
        <w:ind w:left="-57" w:firstLine="0"/>
        <w:rPr>
          <w:sz w:val="30"/>
          <w:szCs w:val="30"/>
          <w:rtl/>
        </w:rPr>
      </w:pPr>
      <w:r w:rsidRPr="00617DD7">
        <w:rPr>
          <w:sz w:val="30"/>
          <w:szCs w:val="30"/>
          <w:rtl/>
        </w:rPr>
        <w:t>مثل</w:t>
      </w:r>
      <w:r w:rsidR="00C10F60" w:rsidRPr="00617DD7">
        <w:rPr>
          <w:rFonts w:hint="cs"/>
          <w:sz w:val="30"/>
          <w:szCs w:val="30"/>
          <w:rtl/>
        </w:rPr>
        <w:t>:</w:t>
      </w:r>
      <w:r w:rsidRPr="00617DD7">
        <w:rPr>
          <w:sz w:val="30"/>
          <w:szCs w:val="30"/>
          <w:rtl/>
        </w:rPr>
        <w:t xml:space="preserve"> حديث ابن عباس رضي الله عنهما عن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00AB7615" w:rsidRPr="00617DD7">
        <w:rPr>
          <w:sz w:val="30"/>
          <w:szCs w:val="30"/>
          <w:rtl/>
        </w:rPr>
        <w:t xml:space="preserve"> </w:t>
      </w:r>
      <w:r w:rsidRPr="00617DD7">
        <w:rPr>
          <w:sz w:val="30"/>
          <w:szCs w:val="30"/>
          <w:rtl/>
        </w:rPr>
        <w:t>أنه قال</w:t>
      </w:r>
      <w:r w:rsidR="00617DD7">
        <w:rPr>
          <w:sz w:val="30"/>
          <w:szCs w:val="30"/>
          <w:rtl/>
        </w:rPr>
        <w:t>: «</w:t>
      </w:r>
      <w:r w:rsidRPr="00617DD7">
        <w:rPr>
          <w:sz w:val="30"/>
          <w:szCs w:val="30"/>
          <w:rtl/>
        </w:rPr>
        <w:t>لعن الله زوارات القبور والمتخذين عليها المساجد والسرج</w:t>
      </w:r>
      <w:r w:rsidR="004C0228" w:rsidRPr="00617DD7">
        <w:rPr>
          <w:rFonts w:hint="cs"/>
          <w:sz w:val="30"/>
          <w:szCs w:val="30"/>
          <w:rtl/>
        </w:rPr>
        <w:t>»</w:t>
      </w:r>
      <w:r w:rsidRPr="00617DD7">
        <w:rPr>
          <w:sz w:val="30"/>
          <w:szCs w:val="30"/>
          <w:rtl/>
        </w:rPr>
        <w:t xml:space="preserve"> قال الترمذي</w:t>
      </w:r>
      <w:r w:rsidR="00AF55BD" w:rsidRPr="00617DD7">
        <w:rPr>
          <w:rFonts w:hint="cs"/>
          <w:sz w:val="30"/>
          <w:szCs w:val="30"/>
          <w:rtl/>
        </w:rPr>
        <w:t>:</w:t>
      </w:r>
      <w:r w:rsidRPr="00617DD7">
        <w:rPr>
          <w:sz w:val="30"/>
          <w:szCs w:val="30"/>
          <w:rtl/>
        </w:rPr>
        <w:t xml:space="preserve"> حديث حسن</w:t>
      </w:r>
      <w:r w:rsidR="00C10F60" w:rsidRPr="00617DD7">
        <w:rPr>
          <w:rStyle w:val="af2"/>
          <w:sz w:val="30"/>
          <w:szCs w:val="30"/>
          <w:rtl/>
        </w:rPr>
        <w:t>(</w:t>
      </w:r>
      <w:r w:rsidR="00C10F60" w:rsidRPr="00617DD7">
        <w:rPr>
          <w:rStyle w:val="af2"/>
          <w:sz w:val="30"/>
          <w:szCs w:val="30"/>
          <w:rtl/>
        </w:rPr>
        <w:footnoteReference w:id="41"/>
      </w:r>
      <w:r w:rsidR="00C10F60" w:rsidRPr="00617DD7">
        <w:rPr>
          <w:rStyle w:val="af2"/>
          <w:sz w:val="30"/>
          <w:szCs w:val="30"/>
          <w:rtl/>
        </w:rPr>
        <w:t>)</w:t>
      </w:r>
      <w:r w:rsidR="00C10F60" w:rsidRPr="00617DD7">
        <w:rPr>
          <w:rFonts w:hint="cs"/>
          <w:sz w:val="30"/>
          <w:szCs w:val="30"/>
          <w:rtl/>
        </w:rPr>
        <w:t>.</w:t>
      </w:r>
      <w:r w:rsidRPr="00617DD7">
        <w:rPr>
          <w:sz w:val="30"/>
          <w:szCs w:val="30"/>
          <w:rtl/>
        </w:rPr>
        <w:t xml:space="preserve"> </w:t>
      </w:r>
    </w:p>
    <w:p w:rsidR="00C10F60" w:rsidRPr="00617DD7" w:rsidRDefault="00855DBC" w:rsidP="009F1FF8">
      <w:pPr>
        <w:ind w:left="-57" w:firstLine="0"/>
        <w:rPr>
          <w:sz w:val="30"/>
          <w:szCs w:val="30"/>
          <w:rtl/>
        </w:rPr>
      </w:pPr>
      <w:r w:rsidRPr="00617DD7">
        <w:rPr>
          <w:sz w:val="30"/>
          <w:szCs w:val="30"/>
          <w:rtl/>
        </w:rPr>
        <w:t>وزيارة النساء رخص فيها بعضهم وكرهها بعضهم ولم يحرمها</w:t>
      </w:r>
      <w:r w:rsidR="00BD0591" w:rsidRPr="00617DD7">
        <w:rPr>
          <w:sz w:val="30"/>
          <w:szCs w:val="30"/>
          <w:rtl/>
        </w:rPr>
        <w:t>.</w:t>
      </w:r>
      <w:r w:rsidRPr="00617DD7">
        <w:rPr>
          <w:sz w:val="30"/>
          <w:szCs w:val="30"/>
          <w:rtl/>
        </w:rPr>
        <w:t xml:space="preserve"> </w:t>
      </w:r>
    </w:p>
    <w:p w:rsidR="00C10F60" w:rsidRPr="00617DD7" w:rsidRDefault="00855DBC" w:rsidP="009F1FF8">
      <w:pPr>
        <w:ind w:left="-57" w:firstLine="0"/>
        <w:rPr>
          <w:sz w:val="30"/>
          <w:szCs w:val="30"/>
          <w:rtl/>
        </w:rPr>
      </w:pPr>
      <w:r w:rsidRPr="00617DD7">
        <w:rPr>
          <w:sz w:val="30"/>
          <w:szCs w:val="30"/>
          <w:rtl/>
        </w:rPr>
        <w:t xml:space="preserve">وحديث عقبة بن عامر رضي الله </w:t>
      </w:r>
      <w:r w:rsidR="00C10F60" w:rsidRPr="00617DD7">
        <w:rPr>
          <w:sz w:val="30"/>
          <w:szCs w:val="30"/>
          <w:rtl/>
        </w:rPr>
        <w:t>عنه عن النبي</w:t>
      </w:r>
      <w:r w:rsidR="00C10F60" w:rsidRPr="00617DD7">
        <w:rPr>
          <w:rFonts w:ascii="AGA Arabesque" w:hAnsi="AGA Arabesque"/>
          <w:sz w:val="30"/>
          <w:szCs w:val="30"/>
          <w:rtl/>
        </w:rPr>
        <w:t xml:space="preserve"> </w:t>
      </w:r>
      <w:r w:rsidR="00125BA0" w:rsidRPr="00617DD7">
        <w:rPr>
          <w:rFonts w:ascii="AGA Arabesque" w:hAnsi="AGA Arabesque"/>
          <w:sz w:val="30"/>
          <w:szCs w:val="30"/>
        </w:rPr>
        <w:t></w:t>
      </w:r>
      <w:r w:rsidR="00C10F60" w:rsidRPr="00617DD7">
        <w:rPr>
          <w:rFonts w:hint="cs"/>
          <w:sz w:val="30"/>
          <w:szCs w:val="30"/>
          <w:rtl/>
        </w:rPr>
        <w:t xml:space="preserve"> أنه قال</w:t>
      </w:r>
      <w:r w:rsidR="00617DD7">
        <w:rPr>
          <w:rFonts w:hint="cs"/>
          <w:sz w:val="30"/>
          <w:szCs w:val="30"/>
          <w:rtl/>
        </w:rPr>
        <w:t>: «</w:t>
      </w:r>
      <w:r w:rsidRPr="00617DD7">
        <w:rPr>
          <w:sz w:val="30"/>
          <w:szCs w:val="30"/>
          <w:rtl/>
        </w:rPr>
        <w:t>لعن الله الذين يأتون النساء في محاشهن</w:t>
      </w:r>
      <w:r w:rsidR="004C0228" w:rsidRPr="00617DD7">
        <w:rPr>
          <w:rFonts w:hint="cs"/>
          <w:sz w:val="30"/>
          <w:szCs w:val="30"/>
          <w:rtl/>
        </w:rPr>
        <w:t>»</w:t>
      </w:r>
      <w:r w:rsidR="00C10F60" w:rsidRPr="00617DD7">
        <w:rPr>
          <w:rFonts w:hint="cs"/>
          <w:sz w:val="30"/>
          <w:szCs w:val="30"/>
          <w:rtl/>
        </w:rPr>
        <w:t>.</w:t>
      </w:r>
    </w:p>
    <w:p w:rsidR="00C10F60" w:rsidRPr="00617DD7" w:rsidRDefault="00855DBC" w:rsidP="009F1FF8">
      <w:pPr>
        <w:ind w:left="-57" w:firstLine="0"/>
        <w:rPr>
          <w:sz w:val="30"/>
          <w:szCs w:val="30"/>
          <w:rtl/>
        </w:rPr>
      </w:pPr>
      <w:r w:rsidRPr="00617DD7">
        <w:rPr>
          <w:sz w:val="30"/>
          <w:szCs w:val="30"/>
          <w:rtl/>
        </w:rPr>
        <w:t>وحديث أنس رضي الله عنه عن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أنه قال</w:t>
      </w:r>
      <w:r w:rsidR="00617DD7">
        <w:rPr>
          <w:sz w:val="30"/>
          <w:szCs w:val="30"/>
          <w:rtl/>
        </w:rPr>
        <w:t>: «</w:t>
      </w:r>
      <w:r w:rsidRPr="00617DD7">
        <w:rPr>
          <w:sz w:val="30"/>
          <w:szCs w:val="30"/>
          <w:rtl/>
        </w:rPr>
        <w:t>الجالب مرزوق والمحتكر ملعون</w:t>
      </w:r>
      <w:r w:rsidR="004C0228" w:rsidRPr="00617DD7">
        <w:rPr>
          <w:rFonts w:hint="cs"/>
          <w:sz w:val="30"/>
          <w:szCs w:val="30"/>
          <w:rtl/>
        </w:rPr>
        <w:t>»</w:t>
      </w:r>
      <w:r w:rsidR="00C10F60" w:rsidRPr="00617DD7">
        <w:rPr>
          <w:rStyle w:val="af2"/>
          <w:sz w:val="30"/>
          <w:szCs w:val="30"/>
          <w:rtl/>
        </w:rPr>
        <w:t>(</w:t>
      </w:r>
      <w:r w:rsidR="00C10F60" w:rsidRPr="00617DD7">
        <w:rPr>
          <w:rStyle w:val="af2"/>
          <w:sz w:val="30"/>
          <w:szCs w:val="30"/>
          <w:rtl/>
        </w:rPr>
        <w:footnoteReference w:id="42"/>
      </w:r>
      <w:r w:rsidR="00C10F60" w:rsidRPr="00617DD7">
        <w:rPr>
          <w:rStyle w:val="af2"/>
          <w:sz w:val="30"/>
          <w:szCs w:val="30"/>
          <w:rtl/>
        </w:rPr>
        <w:t>)</w:t>
      </w:r>
      <w:r w:rsidR="00BD0591" w:rsidRPr="00617DD7">
        <w:rPr>
          <w:sz w:val="30"/>
          <w:szCs w:val="30"/>
          <w:rtl/>
        </w:rPr>
        <w:t>.</w:t>
      </w:r>
      <w:r w:rsidRPr="00617DD7">
        <w:rPr>
          <w:sz w:val="30"/>
          <w:szCs w:val="30"/>
          <w:rtl/>
        </w:rPr>
        <w:t xml:space="preserve"> </w:t>
      </w:r>
    </w:p>
    <w:p w:rsidR="00C10F60" w:rsidRPr="00617DD7" w:rsidRDefault="00C10F60" w:rsidP="009F1FF8">
      <w:pPr>
        <w:ind w:left="-57" w:firstLine="0"/>
        <w:rPr>
          <w:sz w:val="30"/>
          <w:szCs w:val="30"/>
          <w:rtl/>
        </w:rPr>
      </w:pPr>
      <w:r w:rsidRPr="00617DD7">
        <w:rPr>
          <w:rFonts w:hint="cs"/>
          <w:sz w:val="30"/>
          <w:szCs w:val="30"/>
          <w:rtl/>
        </w:rPr>
        <w:t>وق</w:t>
      </w:r>
      <w:r w:rsidR="00855DBC" w:rsidRPr="00617DD7">
        <w:rPr>
          <w:sz w:val="30"/>
          <w:szCs w:val="30"/>
          <w:rtl/>
        </w:rPr>
        <w:t xml:space="preserve">د تقدم حديث </w:t>
      </w:r>
      <w:r w:rsidR="004C0228" w:rsidRPr="00617DD7">
        <w:rPr>
          <w:rFonts w:hint="cs"/>
          <w:sz w:val="30"/>
          <w:szCs w:val="30"/>
          <w:rtl/>
        </w:rPr>
        <w:t>«</w:t>
      </w:r>
      <w:r w:rsidR="00855DBC" w:rsidRPr="00617DD7">
        <w:rPr>
          <w:sz w:val="30"/>
          <w:szCs w:val="30"/>
          <w:rtl/>
        </w:rPr>
        <w:t>الثلاثة الذين لا يكلمهم الله ولا ينظر إليهم ولا يزكيهم ولهم عذاب أليم</w:t>
      </w:r>
      <w:r w:rsidR="004C0228" w:rsidRPr="00617DD7">
        <w:rPr>
          <w:rFonts w:hint="cs"/>
          <w:sz w:val="30"/>
          <w:szCs w:val="30"/>
          <w:rtl/>
        </w:rPr>
        <w:t>»</w:t>
      </w:r>
      <w:r w:rsidR="00855DBC" w:rsidRPr="00617DD7">
        <w:rPr>
          <w:sz w:val="30"/>
          <w:szCs w:val="30"/>
          <w:rtl/>
        </w:rPr>
        <w:t xml:space="preserve"> وفيهم </w:t>
      </w:r>
      <w:r w:rsidR="004C0228" w:rsidRPr="00617DD7">
        <w:rPr>
          <w:rFonts w:hint="cs"/>
          <w:sz w:val="30"/>
          <w:szCs w:val="30"/>
          <w:rtl/>
        </w:rPr>
        <w:t>«</w:t>
      </w:r>
      <w:r w:rsidR="00855DBC" w:rsidRPr="00617DD7">
        <w:rPr>
          <w:sz w:val="30"/>
          <w:szCs w:val="30"/>
          <w:rtl/>
        </w:rPr>
        <w:t>من منع فضل مائه</w:t>
      </w:r>
      <w:r w:rsidR="004C0228" w:rsidRPr="00617DD7">
        <w:rPr>
          <w:rFonts w:hint="cs"/>
          <w:sz w:val="30"/>
          <w:szCs w:val="30"/>
          <w:rtl/>
        </w:rPr>
        <w:t>»</w:t>
      </w:r>
      <w:r w:rsidRPr="00617DD7">
        <w:rPr>
          <w:rFonts w:hint="cs"/>
          <w:sz w:val="30"/>
          <w:szCs w:val="30"/>
          <w:rtl/>
        </w:rPr>
        <w:t>.</w:t>
      </w:r>
    </w:p>
    <w:p w:rsidR="00C10F60" w:rsidRPr="00617DD7" w:rsidRDefault="00855DBC" w:rsidP="009F1FF8">
      <w:pPr>
        <w:ind w:left="-57" w:firstLine="0"/>
        <w:rPr>
          <w:sz w:val="30"/>
          <w:szCs w:val="30"/>
          <w:rtl/>
        </w:rPr>
      </w:pPr>
      <w:r w:rsidRPr="00617DD7">
        <w:rPr>
          <w:sz w:val="30"/>
          <w:szCs w:val="30"/>
          <w:rtl/>
        </w:rPr>
        <w:t xml:space="preserve">وقد </w:t>
      </w:r>
      <w:r w:rsidR="004C0228" w:rsidRPr="00617DD7">
        <w:rPr>
          <w:rFonts w:hint="cs"/>
          <w:sz w:val="30"/>
          <w:szCs w:val="30"/>
          <w:rtl/>
        </w:rPr>
        <w:t>«</w:t>
      </w:r>
      <w:r w:rsidRPr="00617DD7">
        <w:rPr>
          <w:sz w:val="30"/>
          <w:szCs w:val="30"/>
          <w:rtl/>
        </w:rPr>
        <w:t>لعن بائع الخمر</w:t>
      </w:r>
      <w:r w:rsidR="004C0228" w:rsidRPr="00617DD7">
        <w:rPr>
          <w:rFonts w:hint="cs"/>
          <w:sz w:val="30"/>
          <w:szCs w:val="30"/>
          <w:rtl/>
        </w:rPr>
        <w:t>»</w:t>
      </w:r>
      <w:r w:rsidRPr="00617DD7">
        <w:rPr>
          <w:sz w:val="30"/>
          <w:szCs w:val="30"/>
          <w:rtl/>
        </w:rPr>
        <w:t xml:space="preserve"> وقد باعها بعض المتقدمين.</w:t>
      </w:r>
    </w:p>
    <w:p w:rsidR="00C10F60" w:rsidRPr="00617DD7" w:rsidRDefault="00855DBC" w:rsidP="009F1FF8">
      <w:pPr>
        <w:ind w:left="-57" w:firstLine="0"/>
        <w:rPr>
          <w:sz w:val="30"/>
          <w:szCs w:val="30"/>
          <w:rtl/>
        </w:rPr>
      </w:pPr>
      <w:r w:rsidRPr="00617DD7">
        <w:rPr>
          <w:sz w:val="30"/>
          <w:szCs w:val="30"/>
          <w:rtl/>
        </w:rPr>
        <w:t>وقد صح عنه</w:t>
      </w:r>
      <w:r w:rsidRPr="00617DD7">
        <w:rPr>
          <w:rFonts w:ascii="AGA Arabesque" w:hAnsi="AGA Arabesque"/>
          <w:sz w:val="30"/>
          <w:szCs w:val="30"/>
          <w:rtl/>
        </w:rPr>
        <w:t xml:space="preserve"> </w:t>
      </w:r>
      <w:r w:rsidR="00125BA0" w:rsidRPr="00617DD7">
        <w:rPr>
          <w:rFonts w:ascii="AGA Arabesque" w:hAnsi="AGA Arabesque"/>
          <w:sz w:val="30"/>
          <w:szCs w:val="30"/>
        </w:rPr>
        <w:t></w:t>
      </w:r>
      <w:r w:rsidR="00B62E23" w:rsidRPr="00617DD7">
        <w:rPr>
          <w:rFonts w:hint="cs"/>
          <w:sz w:val="30"/>
          <w:szCs w:val="30"/>
          <w:rtl/>
        </w:rPr>
        <w:t xml:space="preserve"> - </w:t>
      </w:r>
      <w:r w:rsidRPr="00617DD7">
        <w:rPr>
          <w:sz w:val="30"/>
          <w:szCs w:val="30"/>
          <w:rtl/>
        </w:rPr>
        <w:t>من غير وجه</w:t>
      </w:r>
      <w:r w:rsidR="00B62E23" w:rsidRPr="00617DD7">
        <w:rPr>
          <w:rFonts w:hint="cs"/>
          <w:sz w:val="30"/>
          <w:szCs w:val="30"/>
          <w:rtl/>
        </w:rPr>
        <w:t xml:space="preserve"> - </w:t>
      </w:r>
      <w:r w:rsidRPr="00617DD7">
        <w:rPr>
          <w:sz w:val="30"/>
          <w:szCs w:val="30"/>
          <w:rtl/>
        </w:rPr>
        <w:t>أنه قال</w:t>
      </w:r>
      <w:r w:rsidR="00617DD7">
        <w:rPr>
          <w:sz w:val="30"/>
          <w:szCs w:val="30"/>
          <w:rtl/>
        </w:rPr>
        <w:t>: «</w:t>
      </w:r>
      <w:r w:rsidRPr="00617DD7">
        <w:rPr>
          <w:sz w:val="30"/>
          <w:szCs w:val="30"/>
          <w:rtl/>
        </w:rPr>
        <w:t>من جر إزاره خيلاء لم ينظر الله إليه يوم القيامة</w:t>
      </w:r>
      <w:r w:rsidR="004C0228" w:rsidRPr="00617DD7">
        <w:rPr>
          <w:rFonts w:hint="cs"/>
          <w:sz w:val="30"/>
          <w:szCs w:val="30"/>
          <w:rtl/>
        </w:rPr>
        <w:t>»</w:t>
      </w:r>
      <w:r w:rsidR="00C10F60" w:rsidRPr="00617DD7">
        <w:rPr>
          <w:rStyle w:val="af2"/>
          <w:sz w:val="30"/>
          <w:szCs w:val="30"/>
          <w:rtl/>
        </w:rPr>
        <w:t>(</w:t>
      </w:r>
      <w:r w:rsidR="00C10F60" w:rsidRPr="00617DD7">
        <w:rPr>
          <w:rStyle w:val="af2"/>
          <w:sz w:val="30"/>
          <w:szCs w:val="30"/>
          <w:rtl/>
        </w:rPr>
        <w:footnoteReference w:id="43"/>
      </w:r>
      <w:r w:rsidR="00C10F60" w:rsidRPr="00617DD7">
        <w:rPr>
          <w:rStyle w:val="af2"/>
          <w:sz w:val="30"/>
          <w:szCs w:val="30"/>
          <w:rtl/>
        </w:rPr>
        <w:t>)</w:t>
      </w:r>
      <w:r w:rsidR="00C10F60" w:rsidRPr="00617DD7">
        <w:rPr>
          <w:rFonts w:hint="cs"/>
          <w:sz w:val="30"/>
          <w:szCs w:val="30"/>
          <w:rtl/>
        </w:rPr>
        <w:t>.</w:t>
      </w:r>
    </w:p>
    <w:p w:rsidR="00C10F60" w:rsidRPr="00617DD7" w:rsidRDefault="00855DBC" w:rsidP="009F1FF8">
      <w:pPr>
        <w:ind w:left="-57" w:firstLine="0"/>
        <w:rPr>
          <w:sz w:val="30"/>
          <w:szCs w:val="30"/>
          <w:rtl/>
        </w:rPr>
      </w:pPr>
      <w:r w:rsidRPr="00617DD7">
        <w:rPr>
          <w:sz w:val="30"/>
          <w:szCs w:val="30"/>
          <w:rtl/>
        </w:rPr>
        <w:lastRenderedPageBreak/>
        <w:t>وقال</w:t>
      </w:r>
      <w:r w:rsidR="00617DD7">
        <w:rPr>
          <w:sz w:val="30"/>
          <w:szCs w:val="30"/>
          <w:rtl/>
        </w:rPr>
        <w:t>: «</w:t>
      </w:r>
      <w:r w:rsidRPr="00617DD7">
        <w:rPr>
          <w:sz w:val="30"/>
          <w:szCs w:val="30"/>
          <w:rtl/>
        </w:rPr>
        <w:t>ثلاثة لا يكلمهم الله ولا ينظر إليهم يوم القيامة ولا يزكيهم ولهم عذاب أليم</w:t>
      </w:r>
      <w:r w:rsidR="00BD0591" w:rsidRPr="00617DD7">
        <w:rPr>
          <w:sz w:val="30"/>
          <w:szCs w:val="30"/>
          <w:rtl/>
        </w:rPr>
        <w:t>:</w:t>
      </w:r>
      <w:r w:rsidRPr="00617DD7">
        <w:rPr>
          <w:sz w:val="30"/>
          <w:szCs w:val="30"/>
          <w:rtl/>
        </w:rPr>
        <w:t xml:space="preserve"> المسبل</w:t>
      </w:r>
      <w:r w:rsidR="00AC2CA0" w:rsidRPr="00617DD7">
        <w:rPr>
          <w:rFonts w:hint="cs"/>
          <w:sz w:val="30"/>
          <w:szCs w:val="30"/>
          <w:rtl/>
        </w:rPr>
        <w:t xml:space="preserve"> إزاره</w:t>
      </w:r>
      <w:r w:rsidRPr="00617DD7">
        <w:rPr>
          <w:sz w:val="30"/>
          <w:szCs w:val="30"/>
          <w:rtl/>
        </w:rPr>
        <w:t xml:space="preserve"> والمنان والمنفق سلعته بالحلف الكاذب</w:t>
      </w:r>
      <w:r w:rsidR="004C0228" w:rsidRPr="00617DD7">
        <w:rPr>
          <w:rFonts w:hint="cs"/>
          <w:sz w:val="30"/>
          <w:szCs w:val="30"/>
          <w:rtl/>
        </w:rPr>
        <w:t>»</w:t>
      </w:r>
      <w:r w:rsidR="00C10F60" w:rsidRPr="00617DD7">
        <w:rPr>
          <w:rStyle w:val="af2"/>
          <w:sz w:val="30"/>
          <w:szCs w:val="30"/>
          <w:rtl/>
        </w:rPr>
        <w:t>(</w:t>
      </w:r>
      <w:r w:rsidR="00C10F60" w:rsidRPr="00617DD7">
        <w:rPr>
          <w:rStyle w:val="af2"/>
          <w:sz w:val="30"/>
          <w:szCs w:val="30"/>
          <w:rtl/>
        </w:rPr>
        <w:footnoteReference w:id="44"/>
      </w:r>
      <w:r w:rsidR="00C10F60" w:rsidRPr="00617DD7">
        <w:rPr>
          <w:rStyle w:val="af2"/>
          <w:sz w:val="30"/>
          <w:szCs w:val="30"/>
          <w:rtl/>
        </w:rPr>
        <w:t>)</w:t>
      </w:r>
      <w:r w:rsidR="00BD0591" w:rsidRPr="00617DD7">
        <w:rPr>
          <w:sz w:val="30"/>
          <w:szCs w:val="30"/>
          <w:rtl/>
        </w:rPr>
        <w:t>.</w:t>
      </w:r>
      <w:r w:rsidR="00C10F60" w:rsidRPr="00617DD7">
        <w:rPr>
          <w:rFonts w:hint="cs"/>
          <w:sz w:val="30"/>
          <w:szCs w:val="30"/>
          <w:rtl/>
        </w:rPr>
        <w:t xml:space="preserve"> </w:t>
      </w:r>
      <w:r w:rsidRPr="00617DD7">
        <w:rPr>
          <w:sz w:val="30"/>
          <w:szCs w:val="30"/>
          <w:rtl/>
        </w:rPr>
        <w:t>مع أن طائفة من الفقهاء يقولون</w:t>
      </w:r>
      <w:r w:rsidR="00BD0591" w:rsidRPr="00617DD7">
        <w:rPr>
          <w:sz w:val="30"/>
          <w:szCs w:val="30"/>
          <w:rtl/>
        </w:rPr>
        <w:t>:</w:t>
      </w:r>
      <w:r w:rsidRPr="00617DD7">
        <w:rPr>
          <w:sz w:val="30"/>
          <w:szCs w:val="30"/>
          <w:rtl/>
        </w:rPr>
        <w:t xml:space="preserve"> إن الجر والإسبال للخيلاء مكروه غير محرم</w:t>
      </w:r>
      <w:r w:rsidR="00BD0591" w:rsidRPr="00617DD7">
        <w:rPr>
          <w:sz w:val="30"/>
          <w:szCs w:val="30"/>
          <w:rtl/>
        </w:rPr>
        <w:t>.</w:t>
      </w:r>
      <w:r w:rsidRPr="00617DD7">
        <w:rPr>
          <w:sz w:val="30"/>
          <w:szCs w:val="30"/>
          <w:rtl/>
        </w:rPr>
        <w:t xml:space="preserve"> </w:t>
      </w:r>
    </w:p>
    <w:p w:rsidR="00C10F60" w:rsidRPr="00617DD7" w:rsidRDefault="00855DBC" w:rsidP="009F1FF8">
      <w:pPr>
        <w:ind w:left="-57" w:firstLine="0"/>
        <w:rPr>
          <w:sz w:val="30"/>
          <w:szCs w:val="30"/>
          <w:rtl/>
        </w:rPr>
      </w:pPr>
      <w:r w:rsidRPr="00617DD7">
        <w:rPr>
          <w:sz w:val="30"/>
          <w:szCs w:val="30"/>
          <w:rtl/>
        </w:rPr>
        <w:t>وكذلك قوله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w:t>
      </w:r>
      <w:r w:rsidR="004C0228" w:rsidRPr="00617DD7">
        <w:rPr>
          <w:rFonts w:hint="cs"/>
          <w:sz w:val="30"/>
          <w:szCs w:val="30"/>
          <w:rtl/>
        </w:rPr>
        <w:t>«</w:t>
      </w:r>
      <w:r w:rsidRPr="00617DD7">
        <w:rPr>
          <w:sz w:val="30"/>
          <w:szCs w:val="30"/>
          <w:rtl/>
        </w:rPr>
        <w:t>لعن الله الواصلة والموص</w:t>
      </w:r>
      <w:r w:rsidR="00C10F60" w:rsidRPr="00617DD7">
        <w:rPr>
          <w:rFonts w:hint="cs"/>
          <w:sz w:val="30"/>
          <w:szCs w:val="30"/>
          <w:rtl/>
        </w:rPr>
        <w:t>و</w:t>
      </w:r>
      <w:r w:rsidRPr="00617DD7">
        <w:rPr>
          <w:sz w:val="30"/>
          <w:szCs w:val="30"/>
          <w:rtl/>
        </w:rPr>
        <w:t>لة</w:t>
      </w:r>
      <w:r w:rsidR="004C0228" w:rsidRPr="00617DD7">
        <w:rPr>
          <w:rFonts w:hint="cs"/>
          <w:sz w:val="30"/>
          <w:szCs w:val="30"/>
          <w:rtl/>
        </w:rPr>
        <w:t>»</w:t>
      </w:r>
      <w:r w:rsidRPr="00617DD7">
        <w:rPr>
          <w:sz w:val="30"/>
          <w:szCs w:val="30"/>
          <w:rtl/>
        </w:rPr>
        <w:t xml:space="preserve"> وهو من أصح الأحاديث</w:t>
      </w:r>
      <w:r w:rsidR="00C10F60" w:rsidRPr="00617DD7">
        <w:rPr>
          <w:rStyle w:val="af2"/>
          <w:sz w:val="30"/>
          <w:szCs w:val="30"/>
          <w:rtl/>
        </w:rPr>
        <w:t>(</w:t>
      </w:r>
      <w:r w:rsidR="00C10F60" w:rsidRPr="00617DD7">
        <w:rPr>
          <w:rStyle w:val="af2"/>
          <w:sz w:val="30"/>
          <w:szCs w:val="30"/>
          <w:rtl/>
        </w:rPr>
        <w:footnoteReference w:id="45"/>
      </w:r>
      <w:r w:rsidR="00C10F60" w:rsidRPr="00617DD7">
        <w:rPr>
          <w:rStyle w:val="af2"/>
          <w:sz w:val="30"/>
          <w:szCs w:val="30"/>
          <w:rtl/>
        </w:rPr>
        <w:t>)</w:t>
      </w:r>
      <w:r w:rsidR="00BD0591" w:rsidRPr="00617DD7">
        <w:rPr>
          <w:sz w:val="30"/>
          <w:szCs w:val="30"/>
          <w:rtl/>
        </w:rPr>
        <w:t>.</w:t>
      </w:r>
    </w:p>
    <w:p w:rsidR="00C10F60" w:rsidRPr="00617DD7" w:rsidRDefault="00855DBC" w:rsidP="009F1FF8">
      <w:pPr>
        <w:ind w:left="-57" w:firstLine="0"/>
        <w:rPr>
          <w:sz w:val="30"/>
          <w:szCs w:val="30"/>
          <w:rtl/>
        </w:rPr>
      </w:pPr>
      <w:r w:rsidRPr="00617DD7">
        <w:rPr>
          <w:sz w:val="30"/>
          <w:szCs w:val="30"/>
          <w:rtl/>
        </w:rPr>
        <w:t>وفي وصل الشعر خلاف معروف</w:t>
      </w:r>
      <w:r w:rsidR="00BD0591" w:rsidRPr="00617DD7">
        <w:rPr>
          <w:sz w:val="30"/>
          <w:szCs w:val="30"/>
          <w:rtl/>
        </w:rPr>
        <w:t>.</w:t>
      </w:r>
      <w:r w:rsidRPr="00617DD7">
        <w:rPr>
          <w:sz w:val="30"/>
          <w:szCs w:val="30"/>
          <w:rtl/>
        </w:rPr>
        <w:t xml:space="preserve"> </w:t>
      </w:r>
    </w:p>
    <w:p w:rsidR="00C10F60" w:rsidRPr="00617DD7" w:rsidRDefault="00855DBC" w:rsidP="009F1FF8">
      <w:pPr>
        <w:ind w:left="-57" w:firstLine="0"/>
        <w:rPr>
          <w:sz w:val="30"/>
          <w:szCs w:val="30"/>
          <w:rtl/>
        </w:rPr>
      </w:pPr>
      <w:r w:rsidRPr="00617DD7">
        <w:rPr>
          <w:sz w:val="30"/>
          <w:szCs w:val="30"/>
          <w:rtl/>
        </w:rPr>
        <w:t>وكذلك قوله</w:t>
      </w:r>
      <w:r w:rsidR="00617DD7">
        <w:rPr>
          <w:sz w:val="30"/>
          <w:szCs w:val="30"/>
          <w:rtl/>
        </w:rPr>
        <w:t>: «</w:t>
      </w:r>
      <w:r w:rsidRPr="00617DD7">
        <w:rPr>
          <w:sz w:val="30"/>
          <w:szCs w:val="30"/>
          <w:rtl/>
        </w:rPr>
        <w:t>إن الذي يشرب في آنية الفضة إنما يجرجر في بطنه نار جهنم</w:t>
      </w:r>
      <w:r w:rsidR="004C0228" w:rsidRPr="00617DD7">
        <w:rPr>
          <w:rFonts w:hint="cs"/>
          <w:sz w:val="30"/>
          <w:szCs w:val="30"/>
          <w:rtl/>
        </w:rPr>
        <w:t>»</w:t>
      </w:r>
      <w:r w:rsidRPr="00617DD7">
        <w:rPr>
          <w:sz w:val="30"/>
          <w:szCs w:val="30"/>
          <w:rtl/>
        </w:rPr>
        <w:t>. ومن العلماء من لم يحرم ذلك</w:t>
      </w:r>
      <w:r w:rsidR="00BD0591" w:rsidRPr="00617DD7">
        <w:rPr>
          <w:sz w:val="30"/>
          <w:szCs w:val="30"/>
          <w:rtl/>
        </w:rPr>
        <w:t>.</w:t>
      </w:r>
      <w:r w:rsidRPr="00617DD7">
        <w:rPr>
          <w:sz w:val="30"/>
          <w:szCs w:val="30"/>
          <w:rtl/>
        </w:rPr>
        <w:t xml:space="preserve"> </w:t>
      </w:r>
    </w:p>
    <w:p w:rsidR="00C10F60" w:rsidRPr="00617DD7" w:rsidRDefault="00855DBC" w:rsidP="009F1FF8">
      <w:pPr>
        <w:pStyle w:val="3"/>
        <w:keepNext w:val="0"/>
        <w:spacing w:before="0"/>
        <w:ind w:left="-57" w:firstLine="0"/>
        <w:jc w:val="center"/>
        <w:rPr>
          <w:sz w:val="30"/>
          <w:szCs w:val="30"/>
          <w:rtl/>
        </w:rPr>
      </w:pPr>
      <w:r w:rsidRPr="00617DD7">
        <w:rPr>
          <w:sz w:val="30"/>
          <w:szCs w:val="30"/>
          <w:rtl/>
        </w:rPr>
        <w:t>السابع</w:t>
      </w:r>
      <w:r w:rsidR="00BD0591" w:rsidRPr="00617DD7">
        <w:rPr>
          <w:sz w:val="30"/>
          <w:szCs w:val="30"/>
          <w:rtl/>
        </w:rPr>
        <w:t>:</w:t>
      </w:r>
    </w:p>
    <w:p w:rsidR="00872F8A" w:rsidRPr="00617DD7" w:rsidRDefault="00855DBC" w:rsidP="009F1FF8">
      <w:pPr>
        <w:ind w:left="-57" w:firstLine="0"/>
        <w:rPr>
          <w:sz w:val="30"/>
          <w:szCs w:val="30"/>
          <w:rtl/>
        </w:rPr>
      </w:pPr>
      <w:r w:rsidRPr="00617DD7">
        <w:rPr>
          <w:sz w:val="30"/>
          <w:szCs w:val="30"/>
          <w:rtl/>
        </w:rPr>
        <w:t>أن الموجب للعموم قائم</w:t>
      </w:r>
      <w:r w:rsidR="00BD0591" w:rsidRPr="00617DD7">
        <w:rPr>
          <w:sz w:val="30"/>
          <w:szCs w:val="30"/>
          <w:rtl/>
        </w:rPr>
        <w:t>،</w:t>
      </w:r>
      <w:r w:rsidRPr="00617DD7">
        <w:rPr>
          <w:sz w:val="30"/>
          <w:szCs w:val="30"/>
          <w:rtl/>
        </w:rPr>
        <w:t xml:space="preserve"> والمعارض المذكور لا يصلح أن يكون معارض</w:t>
      </w:r>
      <w:r w:rsidR="001D15A4" w:rsidRPr="00617DD7">
        <w:rPr>
          <w:sz w:val="30"/>
          <w:szCs w:val="30"/>
          <w:rtl/>
        </w:rPr>
        <w:t>ًا</w:t>
      </w:r>
      <w:r w:rsidR="00BD0591" w:rsidRPr="00617DD7">
        <w:rPr>
          <w:sz w:val="30"/>
          <w:szCs w:val="30"/>
          <w:rtl/>
        </w:rPr>
        <w:t>،</w:t>
      </w:r>
      <w:r w:rsidRPr="00617DD7">
        <w:rPr>
          <w:sz w:val="30"/>
          <w:szCs w:val="30"/>
          <w:rtl/>
        </w:rPr>
        <w:t xml:space="preserve"> لأن غايته أن يقال</w:t>
      </w:r>
      <w:r w:rsidR="00BD0591" w:rsidRPr="00617DD7">
        <w:rPr>
          <w:sz w:val="30"/>
          <w:szCs w:val="30"/>
          <w:rtl/>
        </w:rPr>
        <w:t>:</w:t>
      </w:r>
      <w:r w:rsidRPr="00617DD7">
        <w:rPr>
          <w:sz w:val="30"/>
          <w:szCs w:val="30"/>
          <w:rtl/>
        </w:rPr>
        <w:t xml:space="preserve"> حمله على صور الوفاق والخلاف</w:t>
      </w:r>
      <w:r w:rsidR="00872F8A" w:rsidRPr="00617DD7">
        <w:rPr>
          <w:rFonts w:hint="cs"/>
          <w:sz w:val="30"/>
          <w:szCs w:val="30"/>
          <w:rtl/>
        </w:rPr>
        <w:t>:</w:t>
      </w:r>
      <w:r w:rsidRPr="00617DD7">
        <w:rPr>
          <w:sz w:val="30"/>
          <w:szCs w:val="30"/>
          <w:rtl/>
        </w:rPr>
        <w:t xml:space="preserve"> يستلزم دخول بعض من لا يستحق اللعن فيه</w:t>
      </w:r>
      <w:r w:rsidR="00872F8A" w:rsidRPr="00617DD7">
        <w:rPr>
          <w:rFonts w:hint="cs"/>
          <w:sz w:val="30"/>
          <w:szCs w:val="30"/>
          <w:rtl/>
        </w:rPr>
        <w:t>.</w:t>
      </w:r>
    </w:p>
    <w:p w:rsidR="00BB2BBA" w:rsidRPr="00617DD7" w:rsidRDefault="00855DBC" w:rsidP="009F1FF8">
      <w:pPr>
        <w:ind w:left="-57" w:firstLine="0"/>
        <w:rPr>
          <w:sz w:val="30"/>
          <w:szCs w:val="30"/>
          <w:rtl/>
        </w:rPr>
      </w:pPr>
      <w:r w:rsidRPr="00617DD7">
        <w:rPr>
          <w:sz w:val="30"/>
          <w:szCs w:val="30"/>
          <w:rtl/>
        </w:rPr>
        <w:t>فيقال</w:t>
      </w:r>
      <w:r w:rsidR="00BD0591" w:rsidRPr="00617DD7">
        <w:rPr>
          <w:sz w:val="30"/>
          <w:szCs w:val="30"/>
          <w:rtl/>
        </w:rPr>
        <w:t>:</w:t>
      </w:r>
      <w:r w:rsidRPr="00617DD7">
        <w:rPr>
          <w:sz w:val="30"/>
          <w:szCs w:val="30"/>
          <w:rtl/>
        </w:rPr>
        <w:t xml:space="preserve"> إذا كان </w:t>
      </w:r>
      <w:r w:rsidR="00BB2BBA" w:rsidRPr="00617DD7">
        <w:rPr>
          <w:rFonts w:hint="cs"/>
          <w:sz w:val="30"/>
          <w:szCs w:val="30"/>
          <w:rtl/>
        </w:rPr>
        <w:t xml:space="preserve">على خلاف </w:t>
      </w:r>
      <w:r w:rsidRPr="00617DD7">
        <w:rPr>
          <w:sz w:val="30"/>
          <w:szCs w:val="30"/>
          <w:rtl/>
        </w:rPr>
        <w:t>الأصل فتكثيره على خلاف الأصل فيستثنى من هذا العموم من كان معذور</w:t>
      </w:r>
      <w:r w:rsidR="001D15A4" w:rsidRPr="00617DD7">
        <w:rPr>
          <w:sz w:val="30"/>
          <w:szCs w:val="30"/>
          <w:rtl/>
        </w:rPr>
        <w:t>ًا</w:t>
      </w:r>
      <w:r w:rsidRPr="00617DD7">
        <w:rPr>
          <w:sz w:val="30"/>
          <w:szCs w:val="30"/>
          <w:rtl/>
        </w:rPr>
        <w:t xml:space="preserve"> بجهل أو اجتهاد أو تقليد</w:t>
      </w:r>
      <w:r w:rsidR="00BD0591" w:rsidRPr="00617DD7">
        <w:rPr>
          <w:sz w:val="30"/>
          <w:szCs w:val="30"/>
          <w:rtl/>
        </w:rPr>
        <w:t>.</w:t>
      </w:r>
      <w:r w:rsidRPr="00617DD7">
        <w:rPr>
          <w:sz w:val="30"/>
          <w:szCs w:val="30"/>
          <w:rtl/>
        </w:rPr>
        <w:t xml:space="preserve"> مع أن الحكم شامل لغير المعذورين كما هو شامل لصور الوفاق فإن هذا التخصيص أقل</w:t>
      </w:r>
      <w:r w:rsidR="00BD0591" w:rsidRPr="00617DD7">
        <w:rPr>
          <w:sz w:val="30"/>
          <w:szCs w:val="30"/>
          <w:rtl/>
        </w:rPr>
        <w:t>،</w:t>
      </w:r>
      <w:r w:rsidRPr="00617DD7">
        <w:rPr>
          <w:sz w:val="30"/>
          <w:szCs w:val="30"/>
          <w:rtl/>
        </w:rPr>
        <w:t xml:space="preserve"> فيكون أولى</w:t>
      </w:r>
      <w:r w:rsidR="00BD0591" w:rsidRPr="00617DD7">
        <w:rPr>
          <w:sz w:val="30"/>
          <w:szCs w:val="30"/>
          <w:rtl/>
        </w:rPr>
        <w:t>.</w:t>
      </w:r>
      <w:r w:rsidRPr="00617DD7">
        <w:rPr>
          <w:sz w:val="30"/>
          <w:szCs w:val="30"/>
          <w:rtl/>
        </w:rPr>
        <w:t xml:space="preserve"> </w:t>
      </w:r>
    </w:p>
    <w:p w:rsidR="00BB2BBA" w:rsidRPr="00617DD7" w:rsidRDefault="00855DBC" w:rsidP="009F1FF8">
      <w:pPr>
        <w:pStyle w:val="3"/>
        <w:keepNext w:val="0"/>
        <w:spacing w:before="0"/>
        <w:ind w:left="-57" w:firstLine="0"/>
        <w:jc w:val="center"/>
        <w:rPr>
          <w:sz w:val="30"/>
          <w:szCs w:val="30"/>
          <w:rtl/>
        </w:rPr>
      </w:pPr>
      <w:r w:rsidRPr="00617DD7">
        <w:rPr>
          <w:sz w:val="30"/>
          <w:szCs w:val="30"/>
          <w:rtl/>
        </w:rPr>
        <w:t>الثامن</w:t>
      </w:r>
      <w:r w:rsidR="00BD0591" w:rsidRPr="00617DD7">
        <w:rPr>
          <w:sz w:val="30"/>
          <w:szCs w:val="30"/>
          <w:rtl/>
        </w:rPr>
        <w:t>:</w:t>
      </w:r>
    </w:p>
    <w:p w:rsidR="00BB2BBA" w:rsidRPr="00617DD7" w:rsidRDefault="00855DBC" w:rsidP="009F1FF8">
      <w:pPr>
        <w:ind w:left="-57" w:firstLine="0"/>
        <w:rPr>
          <w:sz w:val="30"/>
          <w:szCs w:val="30"/>
          <w:rtl/>
        </w:rPr>
      </w:pPr>
      <w:r w:rsidRPr="00617DD7">
        <w:rPr>
          <w:sz w:val="30"/>
          <w:szCs w:val="30"/>
          <w:rtl/>
        </w:rPr>
        <w:t>أنا إذا حملنا اللفظ على هذا كان قد تضمن ذكر سبب اللعن ويبقى المستثنى قد تخلف الحكم عنه لمانع</w:t>
      </w:r>
      <w:r w:rsidR="00BB2BBA" w:rsidRPr="00617DD7">
        <w:rPr>
          <w:rFonts w:hint="cs"/>
          <w:sz w:val="30"/>
          <w:szCs w:val="30"/>
          <w:rtl/>
        </w:rPr>
        <w:t>.</w:t>
      </w:r>
    </w:p>
    <w:p w:rsidR="00BB2BBA" w:rsidRPr="00617DD7" w:rsidRDefault="00855DBC" w:rsidP="009F1FF8">
      <w:pPr>
        <w:ind w:left="-57" w:firstLine="0"/>
        <w:rPr>
          <w:sz w:val="30"/>
          <w:szCs w:val="30"/>
          <w:rtl/>
        </w:rPr>
      </w:pPr>
      <w:r w:rsidRPr="00617DD7">
        <w:rPr>
          <w:sz w:val="30"/>
          <w:szCs w:val="30"/>
          <w:rtl/>
        </w:rPr>
        <w:t xml:space="preserve">ولا شك أن من وعد </w:t>
      </w:r>
      <w:r w:rsidR="002E4604" w:rsidRPr="00617DD7">
        <w:rPr>
          <w:rFonts w:hint="cs"/>
          <w:sz w:val="30"/>
          <w:szCs w:val="30"/>
          <w:rtl/>
        </w:rPr>
        <w:t>أ</w:t>
      </w:r>
      <w:r w:rsidRPr="00617DD7">
        <w:rPr>
          <w:sz w:val="30"/>
          <w:szCs w:val="30"/>
          <w:rtl/>
        </w:rPr>
        <w:t>و</w:t>
      </w:r>
      <w:r w:rsidR="002E4604" w:rsidRPr="00617DD7">
        <w:rPr>
          <w:rFonts w:hint="cs"/>
          <w:sz w:val="30"/>
          <w:szCs w:val="30"/>
          <w:rtl/>
        </w:rPr>
        <w:t xml:space="preserve"> </w:t>
      </w:r>
      <w:r w:rsidRPr="00617DD7">
        <w:rPr>
          <w:sz w:val="30"/>
          <w:szCs w:val="30"/>
          <w:rtl/>
        </w:rPr>
        <w:t>أوعد</w:t>
      </w:r>
      <w:r w:rsidR="002E4604" w:rsidRPr="00617DD7">
        <w:rPr>
          <w:rFonts w:hint="cs"/>
          <w:sz w:val="30"/>
          <w:szCs w:val="30"/>
          <w:rtl/>
        </w:rPr>
        <w:t>:</w:t>
      </w:r>
      <w:r w:rsidRPr="00617DD7">
        <w:rPr>
          <w:sz w:val="30"/>
          <w:szCs w:val="30"/>
          <w:rtl/>
        </w:rPr>
        <w:t xml:space="preserve"> ليس عليه أن يستثنى من تخلف الوعد أو الوعيد في حقه لمعارض</w:t>
      </w:r>
      <w:r w:rsidR="00BB2BBA" w:rsidRPr="00617DD7">
        <w:rPr>
          <w:rFonts w:hint="cs"/>
          <w:sz w:val="30"/>
          <w:szCs w:val="30"/>
          <w:rtl/>
        </w:rPr>
        <w:t>.</w:t>
      </w:r>
    </w:p>
    <w:p w:rsidR="00BB2BBA" w:rsidRPr="00617DD7" w:rsidRDefault="00855DBC" w:rsidP="009F1FF8">
      <w:pPr>
        <w:ind w:left="-57" w:firstLine="0"/>
        <w:rPr>
          <w:sz w:val="30"/>
          <w:szCs w:val="30"/>
          <w:rtl/>
        </w:rPr>
      </w:pPr>
      <w:r w:rsidRPr="00617DD7">
        <w:rPr>
          <w:sz w:val="30"/>
          <w:szCs w:val="30"/>
          <w:rtl/>
        </w:rPr>
        <w:t>فيكون الكلام جاري</w:t>
      </w:r>
      <w:r w:rsidR="001D15A4" w:rsidRPr="00617DD7">
        <w:rPr>
          <w:sz w:val="30"/>
          <w:szCs w:val="30"/>
          <w:rtl/>
        </w:rPr>
        <w:t>ًا</w:t>
      </w:r>
      <w:r w:rsidR="002E4604" w:rsidRPr="00617DD7">
        <w:rPr>
          <w:sz w:val="30"/>
          <w:szCs w:val="30"/>
          <w:rtl/>
        </w:rPr>
        <w:t xml:space="preserve"> على منه</w:t>
      </w:r>
      <w:r w:rsidRPr="00617DD7">
        <w:rPr>
          <w:sz w:val="30"/>
          <w:szCs w:val="30"/>
          <w:rtl/>
        </w:rPr>
        <w:t>ج الصواب</w:t>
      </w:r>
      <w:r w:rsidR="00BD0591" w:rsidRPr="00617DD7">
        <w:rPr>
          <w:sz w:val="30"/>
          <w:szCs w:val="30"/>
          <w:rtl/>
        </w:rPr>
        <w:t>.</w:t>
      </w:r>
      <w:r w:rsidRPr="00617DD7">
        <w:rPr>
          <w:sz w:val="30"/>
          <w:szCs w:val="30"/>
          <w:rtl/>
        </w:rPr>
        <w:t xml:space="preserve"> </w:t>
      </w:r>
    </w:p>
    <w:p w:rsidR="00BB2BBA" w:rsidRPr="00617DD7" w:rsidRDefault="00855DBC" w:rsidP="009F1FF8">
      <w:pPr>
        <w:ind w:left="-57" w:firstLine="0"/>
        <w:rPr>
          <w:sz w:val="30"/>
          <w:szCs w:val="30"/>
          <w:rtl/>
        </w:rPr>
      </w:pPr>
      <w:r w:rsidRPr="00617DD7">
        <w:rPr>
          <w:sz w:val="30"/>
          <w:szCs w:val="30"/>
          <w:rtl/>
        </w:rPr>
        <w:t xml:space="preserve">أما إذا جعلنا اللعن على فعل المجمع على تحريمه أو </w:t>
      </w:r>
      <w:r w:rsidR="00BB2BBA" w:rsidRPr="00617DD7">
        <w:rPr>
          <w:rFonts w:hint="cs"/>
          <w:sz w:val="30"/>
          <w:szCs w:val="30"/>
          <w:rtl/>
        </w:rPr>
        <w:t xml:space="preserve">جعلنا </w:t>
      </w:r>
      <w:r w:rsidRPr="00617DD7">
        <w:rPr>
          <w:sz w:val="30"/>
          <w:szCs w:val="30"/>
          <w:rtl/>
        </w:rPr>
        <w:t>سبب اللعن</w:t>
      </w:r>
      <w:r w:rsidR="00BB2BBA" w:rsidRPr="00617DD7">
        <w:rPr>
          <w:rFonts w:hint="cs"/>
          <w:sz w:val="30"/>
          <w:szCs w:val="30"/>
          <w:rtl/>
        </w:rPr>
        <w:t>:</w:t>
      </w:r>
      <w:r w:rsidRPr="00617DD7">
        <w:rPr>
          <w:sz w:val="30"/>
          <w:szCs w:val="30"/>
          <w:rtl/>
        </w:rPr>
        <w:t xml:space="preserve"> هو اعتقاد المخالف للإجماع</w:t>
      </w:r>
      <w:r w:rsidR="00BD0591" w:rsidRPr="00617DD7">
        <w:rPr>
          <w:sz w:val="30"/>
          <w:szCs w:val="30"/>
          <w:rtl/>
        </w:rPr>
        <w:t>:</w:t>
      </w:r>
      <w:r w:rsidRPr="00617DD7">
        <w:rPr>
          <w:sz w:val="30"/>
          <w:szCs w:val="30"/>
          <w:rtl/>
        </w:rPr>
        <w:t xml:space="preserve"> كان سبب اللعن غير مذكور في الحديث مع أن ذلك العموم لا بد فيه من التخصيص أيض</w:t>
      </w:r>
      <w:r w:rsidR="001D15A4" w:rsidRPr="00617DD7">
        <w:rPr>
          <w:sz w:val="30"/>
          <w:szCs w:val="30"/>
          <w:rtl/>
        </w:rPr>
        <w:t>ًا</w:t>
      </w:r>
      <w:r w:rsidR="00BB2BBA" w:rsidRPr="00617DD7">
        <w:rPr>
          <w:rFonts w:hint="cs"/>
          <w:sz w:val="30"/>
          <w:szCs w:val="30"/>
          <w:rtl/>
        </w:rPr>
        <w:t>.</w:t>
      </w:r>
    </w:p>
    <w:p w:rsidR="00BB2BBA" w:rsidRPr="00617DD7" w:rsidRDefault="00855DBC" w:rsidP="009F1FF8">
      <w:pPr>
        <w:ind w:left="-57" w:firstLine="0"/>
        <w:rPr>
          <w:sz w:val="30"/>
          <w:szCs w:val="30"/>
          <w:rtl/>
        </w:rPr>
      </w:pPr>
      <w:r w:rsidRPr="00617DD7">
        <w:rPr>
          <w:sz w:val="30"/>
          <w:szCs w:val="30"/>
          <w:rtl/>
        </w:rPr>
        <w:lastRenderedPageBreak/>
        <w:t>فإذا كان لا بد من التخصيص</w:t>
      </w:r>
      <w:r w:rsidR="00B62E23" w:rsidRPr="00617DD7">
        <w:rPr>
          <w:sz w:val="30"/>
          <w:szCs w:val="30"/>
          <w:rtl/>
        </w:rPr>
        <w:t xml:space="preserve"> - </w:t>
      </w:r>
      <w:r w:rsidRPr="00617DD7">
        <w:rPr>
          <w:sz w:val="30"/>
          <w:szCs w:val="30"/>
          <w:rtl/>
        </w:rPr>
        <w:t>على التقديرين</w:t>
      </w:r>
      <w:r w:rsidR="00B62E23" w:rsidRPr="00617DD7">
        <w:rPr>
          <w:rFonts w:hint="cs"/>
          <w:sz w:val="30"/>
          <w:szCs w:val="30"/>
          <w:rtl/>
        </w:rPr>
        <w:t xml:space="preserve"> - </w:t>
      </w:r>
      <w:r w:rsidRPr="00617DD7">
        <w:rPr>
          <w:sz w:val="30"/>
          <w:szCs w:val="30"/>
          <w:rtl/>
        </w:rPr>
        <w:t xml:space="preserve"> فالتزامه</w:t>
      </w:r>
      <w:r w:rsidR="00B62E23" w:rsidRPr="00617DD7">
        <w:rPr>
          <w:rFonts w:hint="cs"/>
          <w:sz w:val="30"/>
          <w:szCs w:val="30"/>
          <w:rtl/>
        </w:rPr>
        <w:t xml:space="preserve"> - </w:t>
      </w:r>
      <w:r w:rsidRPr="00617DD7">
        <w:rPr>
          <w:sz w:val="30"/>
          <w:szCs w:val="30"/>
          <w:rtl/>
        </w:rPr>
        <w:t>على الأول</w:t>
      </w:r>
      <w:r w:rsidR="00B62E23" w:rsidRPr="00617DD7">
        <w:rPr>
          <w:sz w:val="30"/>
          <w:szCs w:val="30"/>
          <w:rtl/>
        </w:rPr>
        <w:t xml:space="preserve"> -</w:t>
      </w:r>
      <w:r w:rsidR="00B62E23" w:rsidRPr="00617DD7">
        <w:rPr>
          <w:rFonts w:hint="cs"/>
          <w:sz w:val="30"/>
          <w:szCs w:val="30"/>
          <w:rtl/>
        </w:rPr>
        <w:t xml:space="preserve"> </w:t>
      </w:r>
      <w:r w:rsidRPr="00617DD7">
        <w:rPr>
          <w:sz w:val="30"/>
          <w:szCs w:val="30"/>
          <w:rtl/>
        </w:rPr>
        <w:t>أولى لموافقة وجه الكلام وخلوه عن الإضمار</w:t>
      </w:r>
      <w:r w:rsidR="00BD0591" w:rsidRPr="00617DD7">
        <w:rPr>
          <w:sz w:val="30"/>
          <w:szCs w:val="30"/>
          <w:rtl/>
        </w:rPr>
        <w:t>.</w:t>
      </w:r>
      <w:r w:rsidRPr="00617DD7">
        <w:rPr>
          <w:sz w:val="30"/>
          <w:szCs w:val="30"/>
          <w:rtl/>
        </w:rPr>
        <w:t xml:space="preserve"> </w:t>
      </w:r>
    </w:p>
    <w:p w:rsidR="00BB2BBA" w:rsidRPr="00617DD7" w:rsidRDefault="00855DBC" w:rsidP="009F1FF8">
      <w:pPr>
        <w:pStyle w:val="3"/>
        <w:keepNext w:val="0"/>
        <w:spacing w:before="0"/>
        <w:ind w:left="-57" w:firstLine="0"/>
        <w:jc w:val="center"/>
        <w:rPr>
          <w:sz w:val="30"/>
          <w:szCs w:val="30"/>
          <w:rtl/>
        </w:rPr>
      </w:pPr>
      <w:r w:rsidRPr="00617DD7">
        <w:rPr>
          <w:sz w:val="30"/>
          <w:szCs w:val="30"/>
          <w:rtl/>
        </w:rPr>
        <w:t>التاسع</w:t>
      </w:r>
      <w:r w:rsidR="00BD0591" w:rsidRPr="00617DD7">
        <w:rPr>
          <w:sz w:val="30"/>
          <w:szCs w:val="30"/>
          <w:rtl/>
        </w:rPr>
        <w:t>:</w:t>
      </w:r>
    </w:p>
    <w:p w:rsidR="00BB2BBA" w:rsidRPr="00617DD7" w:rsidRDefault="00855DBC" w:rsidP="009F1FF8">
      <w:pPr>
        <w:ind w:left="-57" w:firstLine="0"/>
        <w:rPr>
          <w:sz w:val="30"/>
          <w:szCs w:val="30"/>
          <w:rtl/>
        </w:rPr>
      </w:pPr>
      <w:r w:rsidRPr="00617DD7">
        <w:rPr>
          <w:sz w:val="30"/>
          <w:szCs w:val="30"/>
          <w:rtl/>
        </w:rPr>
        <w:t>أن الموجب لهذا إنما هو نفي تناول اللعنة للمعذور</w:t>
      </w:r>
      <w:r w:rsidR="00BB2BBA"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وقد قدمنا فيما مضى</w:t>
      </w:r>
      <w:r w:rsidR="00214F97" w:rsidRPr="00617DD7">
        <w:rPr>
          <w:rFonts w:hint="cs"/>
          <w:sz w:val="30"/>
          <w:szCs w:val="30"/>
          <w:rtl/>
        </w:rPr>
        <w:t>:</w:t>
      </w:r>
      <w:r w:rsidRPr="00617DD7">
        <w:rPr>
          <w:sz w:val="30"/>
          <w:szCs w:val="30"/>
          <w:rtl/>
        </w:rPr>
        <w:t xml:space="preserve"> أن أحاديث الوعيد إنما المقصود بها</w:t>
      </w:r>
      <w:r w:rsidR="00214F97" w:rsidRPr="00617DD7">
        <w:rPr>
          <w:rFonts w:hint="cs"/>
          <w:sz w:val="30"/>
          <w:szCs w:val="30"/>
          <w:rtl/>
        </w:rPr>
        <w:t>:</w:t>
      </w:r>
      <w:r w:rsidRPr="00617DD7">
        <w:rPr>
          <w:sz w:val="30"/>
          <w:szCs w:val="30"/>
          <w:rtl/>
        </w:rPr>
        <w:t xml:space="preserve"> بيان أن ذلك الفعل سبب لتلك اللعنة</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فيكون التقدير</w:t>
      </w:r>
      <w:r w:rsidR="00214F97" w:rsidRPr="00617DD7">
        <w:rPr>
          <w:rFonts w:hint="cs"/>
          <w:sz w:val="30"/>
          <w:szCs w:val="30"/>
          <w:rtl/>
        </w:rPr>
        <w:t>:</w:t>
      </w:r>
      <w:r w:rsidRPr="00617DD7">
        <w:rPr>
          <w:sz w:val="30"/>
          <w:szCs w:val="30"/>
          <w:rtl/>
        </w:rPr>
        <w:t xml:space="preserve"> هذا الفعل سبب اللعن</w:t>
      </w:r>
      <w:r w:rsidR="00BF40C8" w:rsidRPr="00617DD7">
        <w:rPr>
          <w:rFonts w:hint="cs"/>
          <w:sz w:val="30"/>
          <w:szCs w:val="30"/>
          <w:rtl/>
        </w:rPr>
        <w:t>.</w:t>
      </w:r>
    </w:p>
    <w:p w:rsidR="00BF40C8" w:rsidRPr="00617DD7" w:rsidRDefault="00214F97" w:rsidP="009F1FF8">
      <w:pPr>
        <w:ind w:left="-57" w:firstLine="0"/>
        <w:rPr>
          <w:sz w:val="30"/>
          <w:szCs w:val="30"/>
          <w:rtl/>
        </w:rPr>
      </w:pPr>
      <w:r w:rsidRPr="00617DD7">
        <w:rPr>
          <w:sz w:val="30"/>
          <w:szCs w:val="30"/>
          <w:rtl/>
        </w:rPr>
        <w:t xml:space="preserve">فلو قيل </w:t>
      </w:r>
      <w:r w:rsidR="00855DBC" w:rsidRPr="00617DD7">
        <w:rPr>
          <w:sz w:val="30"/>
          <w:szCs w:val="30"/>
          <w:rtl/>
        </w:rPr>
        <w:t>هذا</w:t>
      </w:r>
      <w:r w:rsidRPr="00617DD7">
        <w:rPr>
          <w:rFonts w:hint="cs"/>
          <w:sz w:val="30"/>
          <w:szCs w:val="30"/>
          <w:rtl/>
        </w:rPr>
        <w:t>:</w:t>
      </w:r>
      <w:r w:rsidR="00855DBC" w:rsidRPr="00617DD7">
        <w:rPr>
          <w:sz w:val="30"/>
          <w:szCs w:val="30"/>
          <w:rtl/>
        </w:rPr>
        <w:t xml:space="preserve"> لم يلزم منه تحقق الحكم في حق كل شخص</w:t>
      </w:r>
      <w:r w:rsidR="00BD0591" w:rsidRPr="00617DD7">
        <w:rPr>
          <w:sz w:val="30"/>
          <w:szCs w:val="30"/>
          <w:rtl/>
        </w:rPr>
        <w:t>،</w:t>
      </w:r>
      <w:r w:rsidR="00855DBC" w:rsidRPr="00617DD7">
        <w:rPr>
          <w:sz w:val="30"/>
          <w:szCs w:val="30"/>
          <w:rtl/>
        </w:rPr>
        <w:t xml:space="preserve"> لكن يلزم منه قيام السبب إذا لم يتبعه الحكم ولا محذور فيه</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وقد قررنا فيما مضى</w:t>
      </w:r>
      <w:r w:rsidR="00BF40C8" w:rsidRPr="00617DD7">
        <w:rPr>
          <w:rFonts w:hint="cs"/>
          <w:sz w:val="30"/>
          <w:szCs w:val="30"/>
          <w:rtl/>
        </w:rPr>
        <w:t>:</w:t>
      </w:r>
      <w:r w:rsidRPr="00617DD7">
        <w:rPr>
          <w:sz w:val="30"/>
          <w:szCs w:val="30"/>
          <w:rtl/>
        </w:rPr>
        <w:t xml:space="preserve"> أن الذم لا يلحق المجتهد حتى إنا نقول: إن محلل الحرام أعظم إثم</w:t>
      </w:r>
      <w:r w:rsidR="001D15A4" w:rsidRPr="00617DD7">
        <w:rPr>
          <w:sz w:val="30"/>
          <w:szCs w:val="30"/>
          <w:rtl/>
        </w:rPr>
        <w:t>ًا</w:t>
      </w:r>
      <w:r w:rsidRPr="00617DD7">
        <w:rPr>
          <w:sz w:val="30"/>
          <w:szCs w:val="30"/>
          <w:rtl/>
        </w:rPr>
        <w:t xml:space="preserve"> من فاعله</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ومع هذا فالمعذور معذور</w:t>
      </w:r>
      <w:r w:rsidR="00BD0591" w:rsidRPr="00617DD7">
        <w:rPr>
          <w:sz w:val="30"/>
          <w:szCs w:val="30"/>
          <w:rtl/>
        </w:rPr>
        <w:t>.</w:t>
      </w:r>
      <w:r w:rsidRPr="00617DD7">
        <w:rPr>
          <w:sz w:val="30"/>
          <w:szCs w:val="30"/>
          <w:rtl/>
        </w:rPr>
        <w:t xml:space="preserve"> </w:t>
      </w:r>
    </w:p>
    <w:p w:rsidR="00BF40C8" w:rsidRPr="00617DD7" w:rsidRDefault="00855DBC" w:rsidP="009F1FF8">
      <w:pPr>
        <w:ind w:left="-57" w:firstLine="0"/>
        <w:rPr>
          <w:sz w:val="30"/>
          <w:szCs w:val="30"/>
          <w:rtl/>
        </w:rPr>
      </w:pPr>
      <w:r w:rsidRPr="00617DD7">
        <w:rPr>
          <w:sz w:val="30"/>
          <w:szCs w:val="30"/>
          <w:rtl/>
        </w:rPr>
        <w:t>فإن قيل</w:t>
      </w:r>
      <w:r w:rsidR="00BD0591" w:rsidRPr="00617DD7">
        <w:rPr>
          <w:sz w:val="30"/>
          <w:szCs w:val="30"/>
          <w:rtl/>
        </w:rPr>
        <w:t>:</w:t>
      </w:r>
      <w:r w:rsidRPr="00617DD7">
        <w:rPr>
          <w:sz w:val="30"/>
          <w:szCs w:val="30"/>
          <w:rtl/>
        </w:rPr>
        <w:t xml:space="preserve"> فمن المعاقب</w:t>
      </w:r>
      <w:r w:rsidR="00BF40C8" w:rsidRPr="00617DD7">
        <w:rPr>
          <w:rFonts w:hint="cs"/>
          <w:sz w:val="30"/>
          <w:szCs w:val="30"/>
          <w:rtl/>
        </w:rPr>
        <w:t>؟</w:t>
      </w:r>
      <w:r w:rsidRPr="00617DD7">
        <w:rPr>
          <w:sz w:val="30"/>
          <w:szCs w:val="30"/>
          <w:rtl/>
        </w:rPr>
        <w:t xml:space="preserve"> فإن فاعل هذا الحرام</w:t>
      </w:r>
      <w:r w:rsidR="00BF40C8" w:rsidRPr="00617DD7">
        <w:rPr>
          <w:rFonts w:hint="cs"/>
          <w:sz w:val="30"/>
          <w:szCs w:val="30"/>
          <w:rtl/>
        </w:rPr>
        <w:t>:</w:t>
      </w:r>
      <w:r w:rsidRPr="00617DD7">
        <w:rPr>
          <w:sz w:val="30"/>
          <w:szCs w:val="30"/>
          <w:rtl/>
        </w:rPr>
        <w:t xml:space="preserve"> إما مجتهد أو مقلد له وكلاهما خارج عن العقوبة</w:t>
      </w:r>
      <w:r w:rsidR="00BD0591" w:rsidRPr="00617DD7">
        <w:rPr>
          <w:sz w:val="30"/>
          <w:szCs w:val="30"/>
          <w:rtl/>
        </w:rPr>
        <w:t>.</w:t>
      </w:r>
    </w:p>
    <w:p w:rsidR="00BF40C8" w:rsidRPr="00617DD7" w:rsidRDefault="00855DBC" w:rsidP="009F1FF8">
      <w:pPr>
        <w:ind w:left="-57" w:firstLine="0"/>
        <w:rPr>
          <w:sz w:val="30"/>
          <w:szCs w:val="30"/>
          <w:rtl/>
        </w:rPr>
      </w:pPr>
      <w:r w:rsidRPr="00617DD7">
        <w:rPr>
          <w:sz w:val="30"/>
          <w:szCs w:val="30"/>
          <w:rtl/>
        </w:rPr>
        <w:t>قلنا</w:t>
      </w:r>
      <w:r w:rsidR="00BD0591" w:rsidRPr="00617DD7">
        <w:rPr>
          <w:sz w:val="30"/>
          <w:szCs w:val="30"/>
          <w:rtl/>
        </w:rPr>
        <w:t>:</w:t>
      </w:r>
      <w:r w:rsidRPr="00617DD7">
        <w:rPr>
          <w:sz w:val="30"/>
          <w:szCs w:val="30"/>
          <w:rtl/>
        </w:rPr>
        <w:t xml:space="preserve"> الجواب من وجوه</w:t>
      </w:r>
      <w:r w:rsidR="00BF40C8" w:rsidRPr="00617DD7">
        <w:rPr>
          <w:rFonts w:hint="cs"/>
          <w:sz w:val="30"/>
          <w:szCs w:val="30"/>
          <w:rtl/>
        </w:rPr>
        <w:t>:</w:t>
      </w:r>
      <w:r w:rsidRPr="00617DD7">
        <w:rPr>
          <w:sz w:val="30"/>
          <w:szCs w:val="30"/>
          <w:rtl/>
        </w:rPr>
        <w:t xml:space="preserve"> </w:t>
      </w:r>
    </w:p>
    <w:p w:rsidR="00BF40C8" w:rsidRPr="00617DD7" w:rsidRDefault="00855DBC" w:rsidP="009F1FF8">
      <w:pPr>
        <w:pStyle w:val="3"/>
        <w:keepNext w:val="0"/>
        <w:spacing w:before="0"/>
        <w:ind w:left="-57" w:firstLine="0"/>
        <w:jc w:val="center"/>
        <w:rPr>
          <w:sz w:val="30"/>
          <w:szCs w:val="30"/>
          <w:rtl/>
        </w:rPr>
      </w:pPr>
      <w:r w:rsidRPr="00617DD7">
        <w:rPr>
          <w:sz w:val="30"/>
          <w:szCs w:val="30"/>
          <w:rtl/>
        </w:rPr>
        <w:t>أحدها</w:t>
      </w:r>
      <w:r w:rsidR="00BD0591" w:rsidRPr="00617DD7">
        <w:rPr>
          <w:sz w:val="30"/>
          <w:szCs w:val="30"/>
          <w:rtl/>
        </w:rPr>
        <w:t>:</w:t>
      </w:r>
    </w:p>
    <w:p w:rsidR="00BF40C8" w:rsidRPr="00617DD7" w:rsidRDefault="00855DBC" w:rsidP="009F1FF8">
      <w:pPr>
        <w:ind w:left="-57" w:firstLine="0"/>
        <w:rPr>
          <w:sz w:val="30"/>
          <w:szCs w:val="30"/>
          <w:rtl/>
        </w:rPr>
      </w:pPr>
      <w:r w:rsidRPr="00617DD7">
        <w:rPr>
          <w:sz w:val="30"/>
          <w:szCs w:val="30"/>
          <w:rtl/>
        </w:rPr>
        <w:t>أن المقصود بيان أن هذا الفعل مقتض للعقوبة سواء وجد من يفعله أو لم يوجد</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فإذا فرض أنه لا فاعل إلا وقد انتفى فيه شرط العقوبة</w:t>
      </w:r>
      <w:r w:rsidR="00BD0591" w:rsidRPr="00617DD7">
        <w:rPr>
          <w:sz w:val="30"/>
          <w:szCs w:val="30"/>
          <w:rtl/>
        </w:rPr>
        <w:t>،</w:t>
      </w:r>
      <w:r w:rsidRPr="00617DD7">
        <w:rPr>
          <w:sz w:val="30"/>
          <w:szCs w:val="30"/>
          <w:rtl/>
        </w:rPr>
        <w:t xml:space="preserve"> أو قد قام به ما يمنعها</w:t>
      </w:r>
      <w:r w:rsidR="00BD0591" w:rsidRPr="00617DD7">
        <w:rPr>
          <w:sz w:val="30"/>
          <w:szCs w:val="30"/>
          <w:rtl/>
        </w:rPr>
        <w:t>:</w:t>
      </w:r>
      <w:r w:rsidRPr="00617DD7">
        <w:rPr>
          <w:sz w:val="30"/>
          <w:szCs w:val="30"/>
          <w:rtl/>
        </w:rPr>
        <w:t xml:space="preserve"> لم يقدح هذا في كونه محرم</w:t>
      </w:r>
      <w:r w:rsidR="001D15A4" w:rsidRPr="00617DD7">
        <w:rPr>
          <w:sz w:val="30"/>
          <w:szCs w:val="30"/>
          <w:rtl/>
        </w:rPr>
        <w:t>ًا</w:t>
      </w:r>
      <w:r w:rsidRPr="00617DD7">
        <w:rPr>
          <w:sz w:val="30"/>
          <w:szCs w:val="30"/>
          <w:rtl/>
        </w:rPr>
        <w:t xml:space="preserve"> بل نعلم أنه محرم ليجتنبه من يتبين له التحريم</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ويكون من رحمة الله بمن فعله قيام عذر له</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وهذا كما أن الصغائر محرمة وإن كانت تقع مكفرة باجتناب الكبائر</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وهذا شأن جميع المحرمات المختلف فيها</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فإن تبين أنها حرام</w:t>
      </w:r>
      <w:r w:rsidR="00B62E23" w:rsidRPr="00617DD7">
        <w:rPr>
          <w:sz w:val="30"/>
          <w:szCs w:val="30"/>
          <w:rtl/>
        </w:rPr>
        <w:t xml:space="preserve"> - </w:t>
      </w:r>
      <w:r w:rsidRPr="00617DD7">
        <w:rPr>
          <w:sz w:val="30"/>
          <w:szCs w:val="30"/>
          <w:rtl/>
        </w:rPr>
        <w:t>وإن كان قد يعذر من يفعلها مجتهد</w:t>
      </w:r>
      <w:r w:rsidR="001D15A4" w:rsidRPr="00617DD7">
        <w:rPr>
          <w:sz w:val="30"/>
          <w:szCs w:val="30"/>
          <w:rtl/>
        </w:rPr>
        <w:t>ًا</w:t>
      </w:r>
      <w:r w:rsidRPr="00617DD7">
        <w:rPr>
          <w:sz w:val="30"/>
          <w:szCs w:val="30"/>
          <w:rtl/>
        </w:rPr>
        <w:t xml:space="preserve"> أو مقلد</w:t>
      </w:r>
      <w:r w:rsidR="001D15A4" w:rsidRPr="00617DD7">
        <w:rPr>
          <w:sz w:val="30"/>
          <w:szCs w:val="30"/>
          <w:rtl/>
        </w:rPr>
        <w:t>ًا</w:t>
      </w:r>
      <w:r w:rsidR="00B62E23" w:rsidRPr="00617DD7">
        <w:rPr>
          <w:sz w:val="30"/>
          <w:szCs w:val="30"/>
          <w:rtl/>
        </w:rPr>
        <w:t xml:space="preserve"> - </w:t>
      </w:r>
      <w:r w:rsidRPr="00617DD7">
        <w:rPr>
          <w:sz w:val="30"/>
          <w:szCs w:val="30"/>
          <w:rtl/>
        </w:rPr>
        <w:t>فإن ذلك لا يمنعنا أن نعتقد تحريمها</w:t>
      </w:r>
      <w:r w:rsidR="00BD0591" w:rsidRPr="00617DD7">
        <w:rPr>
          <w:sz w:val="30"/>
          <w:szCs w:val="30"/>
          <w:rtl/>
        </w:rPr>
        <w:t>.</w:t>
      </w:r>
      <w:r w:rsidRPr="00617DD7">
        <w:rPr>
          <w:sz w:val="30"/>
          <w:szCs w:val="30"/>
          <w:rtl/>
        </w:rPr>
        <w:t xml:space="preserve"> </w:t>
      </w:r>
    </w:p>
    <w:p w:rsidR="00BF40C8" w:rsidRPr="00617DD7" w:rsidRDefault="00855DBC" w:rsidP="009F1FF8">
      <w:pPr>
        <w:pStyle w:val="3"/>
        <w:keepNext w:val="0"/>
        <w:spacing w:before="0"/>
        <w:ind w:left="-57" w:firstLine="0"/>
        <w:jc w:val="center"/>
        <w:rPr>
          <w:sz w:val="30"/>
          <w:szCs w:val="30"/>
          <w:rtl/>
        </w:rPr>
      </w:pPr>
      <w:r w:rsidRPr="00617DD7">
        <w:rPr>
          <w:sz w:val="30"/>
          <w:szCs w:val="30"/>
          <w:rtl/>
        </w:rPr>
        <w:t>الثاني</w:t>
      </w:r>
      <w:r w:rsidR="00BD0591" w:rsidRPr="00617DD7">
        <w:rPr>
          <w:sz w:val="30"/>
          <w:szCs w:val="30"/>
          <w:rtl/>
        </w:rPr>
        <w:t>:</w:t>
      </w:r>
    </w:p>
    <w:p w:rsidR="00BF40C8" w:rsidRPr="00617DD7" w:rsidRDefault="00855DBC" w:rsidP="009F1FF8">
      <w:pPr>
        <w:ind w:left="-57" w:firstLine="0"/>
        <w:rPr>
          <w:sz w:val="30"/>
          <w:szCs w:val="30"/>
          <w:rtl/>
        </w:rPr>
      </w:pPr>
      <w:r w:rsidRPr="00617DD7">
        <w:rPr>
          <w:sz w:val="30"/>
          <w:szCs w:val="30"/>
          <w:rtl/>
        </w:rPr>
        <w:lastRenderedPageBreak/>
        <w:t xml:space="preserve">بيان </w:t>
      </w:r>
      <w:r w:rsidR="008A5B82" w:rsidRPr="00617DD7">
        <w:rPr>
          <w:sz w:val="30"/>
          <w:szCs w:val="30"/>
          <w:rtl/>
        </w:rPr>
        <w:t xml:space="preserve">أن </w:t>
      </w:r>
      <w:r w:rsidRPr="00617DD7">
        <w:rPr>
          <w:sz w:val="30"/>
          <w:szCs w:val="30"/>
          <w:rtl/>
        </w:rPr>
        <w:t>الحكم سبب لزوال الشبهة المانعة من لحوق العقاب</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فإن العذر الحاصل بالاعتقاد ليس المقصود بقاءه بل المطلوب زواله بحسب الإمكان ولولا هذا لما وجب بيان العلم ولكان ترك الناس على جهلهم خير</w:t>
      </w:r>
      <w:r w:rsidR="001D15A4" w:rsidRPr="00617DD7">
        <w:rPr>
          <w:sz w:val="30"/>
          <w:szCs w:val="30"/>
          <w:rtl/>
        </w:rPr>
        <w:t>ًا</w:t>
      </w:r>
      <w:r w:rsidRPr="00617DD7">
        <w:rPr>
          <w:sz w:val="30"/>
          <w:szCs w:val="30"/>
          <w:rtl/>
        </w:rPr>
        <w:t xml:space="preserve"> لهم ولكان ترك </w:t>
      </w:r>
      <w:r w:rsidR="00BF40C8" w:rsidRPr="00617DD7">
        <w:rPr>
          <w:rFonts w:hint="cs"/>
          <w:sz w:val="30"/>
          <w:szCs w:val="30"/>
          <w:rtl/>
        </w:rPr>
        <w:t xml:space="preserve">أدلة </w:t>
      </w:r>
      <w:r w:rsidRPr="00617DD7">
        <w:rPr>
          <w:sz w:val="30"/>
          <w:szCs w:val="30"/>
          <w:rtl/>
        </w:rPr>
        <w:t>المسائل المشتبهة خير</w:t>
      </w:r>
      <w:r w:rsidR="001D15A4" w:rsidRPr="00617DD7">
        <w:rPr>
          <w:sz w:val="30"/>
          <w:szCs w:val="30"/>
          <w:rtl/>
        </w:rPr>
        <w:t>ًا</w:t>
      </w:r>
      <w:r w:rsidRPr="00617DD7">
        <w:rPr>
          <w:sz w:val="30"/>
          <w:szCs w:val="30"/>
          <w:rtl/>
        </w:rPr>
        <w:t xml:space="preserve"> من بيانها</w:t>
      </w:r>
      <w:r w:rsidR="00BD0591" w:rsidRPr="00617DD7">
        <w:rPr>
          <w:sz w:val="30"/>
          <w:szCs w:val="30"/>
          <w:rtl/>
        </w:rPr>
        <w:t>.</w:t>
      </w:r>
      <w:r w:rsidRPr="00617DD7">
        <w:rPr>
          <w:sz w:val="30"/>
          <w:szCs w:val="30"/>
          <w:rtl/>
        </w:rPr>
        <w:t xml:space="preserve"> </w:t>
      </w:r>
    </w:p>
    <w:p w:rsidR="00BF40C8" w:rsidRPr="00617DD7" w:rsidRDefault="00855DBC" w:rsidP="009F1FF8">
      <w:pPr>
        <w:pStyle w:val="3"/>
        <w:keepNext w:val="0"/>
        <w:spacing w:before="0"/>
        <w:ind w:left="-57" w:firstLine="0"/>
        <w:jc w:val="center"/>
        <w:rPr>
          <w:sz w:val="30"/>
          <w:szCs w:val="30"/>
          <w:rtl/>
        </w:rPr>
      </w:pPr>
      <w:r w:rsidRPr="00617DD7">
        <w:rPr>
          <w:sz w:val="30"/>
          <w:szCs w:val="30"/>
          <w:rtl/>
        </w:rPr>
        <w:t>الثالث</w:t>
      </w:r>
      <w:r w:rsidR="00BD0591" w:rsidRPr="00617DD7">
        <w:rPr>
          <w:sz w:val="30"/>
          <w:szCs w:val="30"/>
          <w:rtl/>
        </w:rPr>
        <w:t>:</w:t>
      </w:r>
    </w:p>
    <w:p w:rsidR="00BF40C8" w:rsidRPr="00617DD7" w:rsidRDefault="00855DBC" w:rsidP="009F1FF8">
      <w:pPr>
        <w:ind w:left="-57" w:firstLine="0"/>
        <w:rPr>
          <w:sz w:val="30"/>
          <w:szCs w:val="30"/>
          <w:rtl/>
        </w:rPr>
      </w:pPr>
      <w:r w:rsidRPr="00617DD7">
        <w:rPr>
          <w:sz w:val="30"/>
          <w:szCs w:val="30"/>
          <w:rtl/>
        </w:rPr>
        <w:t>أن بيان الحكم والوعيد سبب لثبات المجتنب على اجتنابه ولولا ذلك لانتشر العمل بها</w:t>
      </w:r>
      <w:r w:rsidR="00BD0591" w:rsidRPr="00617DD7">
        <w:rPr>
          <w:sz w:val="30"/>
          <w:szCs w:val="30"/>
          <w:rtl/>
        </w:rPr>
        <w:t>.</w:t>
      </w:r>
      <w:r w:rsidRPr="00617DD7">
        <w:rPr>
          <w:sz w:val="30"/>
          <w:szCs w:val="30"/>
          <w:rtl/>
        </w:rPr>
        <w:t xml:space="preserve"> </w:t>
      </w:r>
    </w:p>
    <w:p w:rsidR="00BF40C8" w:rsidRPr="00617DD7" w:rsidRDefault="00855DBC" w:rsidP="009F1FF8">
      <w:pPr>
        <w:pStyle w:val="3"/>
        <w:keepNext w:val="0"/>
        <w:spacing w:before="0"/>
        <w:ind w:left="-57" w:firstLine="0"/>
        <w:jc w:val="center"/>
        <w:rPr>
          <w:sz w:val="30"/>
          <w:szCs w:val="30"/>
          <w:rtl/>
        </w:rPr>
      </w:pPr>
      <w:r w:rsidRPr="00617DD7">
        <w:rPr>
          <w:sz w:val="30"/>
          <w:szCs w:val="30"/>
          <w:rtl/>
        </w:rPr>
        <w:t>الرابع</w:t>
      </w:r>
      <w:r w:rsidR="00BD0591" w:rsidRPr="00617DD7">
        <w:rPr>
          <w:sz w:val="30"/>
          <w:szCs w:val="30"/>
          <w:rtl/>
        </w:rPr>
        <w:t>:</w:t>
      </w:r>
    </w:p>
    <w:p w:rsidR="00BF40C8" w:rsidRPr="00617DD7" w:rsidRDefault="00855DBC" w:rsidP="009F1FF8">
      <w:pPr>
        <w:ind w:left="-57" w:firstLine="0"/>
        <w:rPr>
          <w:sz w:val="30"/>
          <w:szCs w:val="30"/>
          <w:rtl/>
        </w:rPr>
      </w:pPr>
      <w:r w:rsidRPr="00617DD7">
        <w:rPr>
          <w:sz w:val="30"/>
          <w:szCs w:val="30"/>
          <w:rtl/>
        </w:rPr>
        <w:t>أن هذا العذر لا يكون عذر</w:t>
      </w:r>
      <w:r w:rsidR="001D15A4" w:rsidRPr="00617DD7">
        <w:rPr>
          <w:sz w:val="30"/>
          <w:szCs w:val="30"/>
          <w:rtl/>
        </w:rPr>
        <w:t>ًا</w:t>
      </w:r>
      <w:r w:rsidRPr="00617DD7">
        <w:rPr>
          <w:sz w:val="30"/>
          <w:szCs w:val="30"/>
          <w:rtl/>
        </w:rPr>
        <w:t xml:space="preserve"> إلا مع العجز عن إزالته</w:t>
      </w:r>
      <w:r w:rsidR="00BF40C8" w:rsidRPr="00617DD7">
        <w:rPr>
          <w:rFonts w:hint="cs"/>
          <w:sz w:val="30"/>
          <w:szCs w:val="30"/>
          <w:rtl/>
        </w:rPr>
        <w:t>.</w:t>
      </w:r>
      <w:r w:rsidRPr="00617DD7">
        <w:rPr>
          <w:sz w:val="30"/>
          <w:szCs w:val="30"/>
          <w:rtl/>
        </w:rPr>
        <w:t xml:space="preserve"> وإلا فمتى أمكن </w:t>
      </w:r>
      <w:r w:rsidR="00BC01CF" w:rsidRPr="00617DD7">
        <w:rPr>
          <w:sz w:val="30"/>
          <w:szCs w:val="30"/>
          <w:rtl/>
        </w:rPr>
        <w:t>الإنسان معرفة الحق فقصر فيه</w:t>
      </w:r>
      <w:r w:rsidRPr="00617DD7">
        <w:rPr>
          <w:sz w:val="30"/>
          <w:szCs w:val="30"/>
          <w:rtl/>
        </w:rPr>
        <w:t xml:space="preserve"> لم يكن</w:t>
      </w:r>
      <w:r w:rsidR="00251817" w:rsidRPr="00617DD7">
        <w:rPr>
          <w:rFonts w:hint="cs"/>
          <w:sz w:val="30"/>
          <w:szCs w:val="30"/>
          <w:rtl/>
        </w:rPr>
        <w:t>:</w:t>
      </w:r>
      <w:r w:rsidRPr="00617DD7">
        <w:rPr>
          <w:sz w:val="30"/>
          <w:szCs w:val="30"/>
          <w:rtl/>
        </w:rPr>
        <w:t xml:space="preserve"> معذور</w:t>
      </w:r>
      <w:r w:rsidR="001D15A4" w:rsidRPr="00617DD7">
        <w:rPr>
          <w:sz w:val="30"/>
          <w:szCs w:val="30"/>
          <w:rtl/>
        </w:rPr>
        <w:t>ًا</w:t>
      </w:r>
      <w:r w:rsidR="00BD0591" w:rsidRPr="00617DD7">
        <w:rPr>
          <w:sz w:val="30"/>
          <w:szCs w:val="30"/>
          <w:rtl/>
        </w:rPr>
        <w:t>.</w:t>
      </w:r>
      <w:r w:rsidRPr="00617DD7">
        <w:rPr>
          <w:sz w:val="30"/>
          <w:szCs w:val="30"/>
          <w:rtl/>
        </w:rPr>
        <w:t xml:space="preserve"> </w:t>
      </w:r>
    </w:p>
    <w:p w:rsidR="00BF40C8" w:rsidRPr="00617DD7" w:rsidRDefault="00855DBC" w:rsidP="009F1FF8">
      <w:pPr>
        <w:pStyle w:val="3"/>
        <w:keepNext w:val="0"/>
        <w:spacing w:before="0"/>
        <w:ind w:left="-57" w:firstLine="0"/>
        <w:jc w:val="center"/>
        <w:rPr>
          <w:sz w:val="30"/>
          <w:szCs w:val="30"/>
          <w:rtl/>
        </w:rPr>
      </w:pPr>
      <w:r w:rsidRPr="00617DD7">
        <w:rPr>
          <w:sz w:val="30"/>
          <w:szCs w:val="30"/>
          <w:rtl/>
        </w:rPr>
        <w:t>الخامس</w:t>
      </w:r>
      <w:r w:rsidR="00BD0591" w:rsidRPr="00617DD7">
        <w:rPr>
          <w:sz w:val="30"/>
          <w:szCs w:val="30"/>
          <w:rtl/>
        </w:rPr>
        <w:t>:</w:t>
      </w:r>
    </w:p>
    <w:p w:rsidR="00BF40C8" w:rsidRPr="00617DD7" w:rsidRDefault="00855DBC" w:rsidP="009F1FF8">
      <w:pPr>
        <w:ind w:left="-57" w:firstLine="0"/>
        <w:rPr>
          <w:sz w:val="30"/>
          <w:szCs w:val="30"/>
          <w:rtl/>
        </w:rPr>
      </w:pPr>
      <w:r w:rsidRPr="00617DD7">
        <w:rPr>
          <w:sz w:val="30"/>
          <w:szCs w:val="30"/>
          <w:rtl/>
        </w:rPr>
        <w:t>أنه قد يكون في الناس من يفعله غير مجتهد اجتهاد</w:t>
      </w:r>
      <w:r w:rsidR="001D15A4" w:rsidRPr="00617DD7">
        <w:rPr>
          <w:sz w:val="30"/>
          <w:szCs w:val="30"/>
          <w:rtl/>
        </w:rPr>
        <w:t>ًا</w:t>
      </w:r>
      <w:r w:rsidRPr="00617DD7">
        <w:rPr>
          <w:sz w:val="30"/>
          <w:szCs w:val="30"/>
          <w:rtl/>
        </w:rPr>
        <w:t xml:space="preserve"> يبيحه</w:t>
      </w:r>
      <w:r w:rsidR="00BD0591" w:rsidRPr="00617DD7">
        <w:rPr>
          <w:sz w:val="30"/>
          <w:szCs w:val="30"/>
          <w:rtl/>
        </w:rPr>
        <w:t>،</w:t>
      </w:r>
      <w:r w:rsidRPr="00617DD7">
        <w:rPr>
          <w:sz w:val="30"/>
          <w:szCs w:val="30"/>
          <w:rtl/>
        </w:rPr>
        <w:t xml:space="preserve"> ولا مقلد</w:t>
      </w:r>
      <w:r w:rsidR="001D15A4" w:rsidRPr="00617DD7">
        <w:rPr>
          <w:sz w:val="30"/>
          <w:szCs w:val="30"/>
          <w:rtl/>
        </w:rPr>
        <w:t>ًا</w:t>
      </w:r>
      <w:r w:rsidRPr="00617DD7">
        <w:rPr>
          <w:sz w:val="30"/>
          <w:szCs w:val="30"/>
          <w:rtl/>
        </w:rPr>
        <w:t xml:space="preserve"> تقليد</w:t>
      </w:r>
      <w:r w:rsidR="001D15A4" w:rsidRPr="00617DD7">
        <w:rPr>
          <w:sz w:val="30"/>
          <w:szCs w:val="30"/>
          <w:rtl/>
        </w:rPr>
        <w:t>ًا</w:t>
      </w:r>
      <w:r w:rsidRPr="00617DD7">
        <w:rPr>
          <w:sz w:val="30"/>
          <w:szCs w:val="30"/>
          <w:rtl/>
        </w:rPr>
        <w:t xml:space="preserve"> يبيحه</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فهذا الضرب قد قام فيه سبب الوعيد من غير هذا المانع الخاص فيتعرض للوعيد ويلحقه</w:t>
      </w:r>
      <w:r w:rsidR="00BD0591" w:rsidRPr="00617DD7">
        <w:rPr>
          <w:sz w:val="30"/>
          <w:szCs w:val="30"/>
          <w:rtl/>
        </w:rPr>
        <w:t>،</w:t>
      </w:r>
      <w:r w:rsidRPr="00617DD7">
        <w:rPr>
          <w:sz w:val="30"/>
          <w:szCs w:val="30"/>
          <w:rtl/>
        </w:rPr>
        <w:t xml:space="preserve"> إلا أن يقوم فيه مانع آخر من توبة أو حسنات ماحية أو غير ذلك</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ثم هذا مضطرب</w:t>
      </w:r>
      <w:r w:rsidR="00BD0591" w:rsidRPr="00617DD7">
        <w:rPr>
          <w:sz w:val="30"/>
          <w:szCs w:val="30"/>
          <w:rtl/>
        </w:rPr>
        <w:t>،</w:t>
      </w:r>
      <w:r w:rsidRPr="00617DD7">
        <w:rPr>
          <w:sz w:val="30"/>
          <w:szCs w:val="30"/>
          <w:rtl/>
        </w:rPr>
        <w:t xml:space="preserve"> قد يحسب الإنسان أن اجتهاده أو تقليده مبيح له أن يفعل ويكون مصيب</w:t>
      </w:r>
      <w:r w:rsidR="001D15A4" w:rsidRPr="00617DD7">
        <w:rPr>
          <w:sz w:val="30"/>
          <w:szCs w:val="30"/>
          <w:rtl/>
        </w:rPr>
        <w:t>ًا</w:t>
      </w:r>
      <w:r w:rsidRPr="00617DD7">
        <w:rPr>
          <w:sz w:val="30"/>
          <w:szCs w:val="30"/>
          <w:rtl/>
        </w:rPr>
        <w:t xml:space="preserve"> في ذلك تارة ومخطئ</w:t>
      </w:r>
      <w:r w:rsidR="001D15A4" w:rsidRPr="00617DD7">
        <w:rPr>
          <w:sz w:val="30"/>
          <w:szCs w:val="30"/>
          <w:rtl/>
        </w:rPr>
        <w:t>ًا</w:t>
      </w:r>
      <w:r w:rsidRPr="00617DD7">
        <w:rPr>
          <w:sz w:val="30"/>
          <w:szCs w:val="30"/>
          <w:rtl/>
        </w:rPr>
        <w:t xml:space="preserve"> أخرى لكن متى تحرى الحق ولم يصده عنه اتباع الهوى فلا يكلف الله نفس</w:t>
      </w:r>
      <w:r w:rsidR="001D15A4" w:rsidRPr="00617DD7">
        <w:rPr>
          <w:sz w:val="30"/>
          <w:szCs w:val="30"/>
          <w:rtl/>
        </w:rPr>
        <w:t>ًا</w:t>
      </w:r>
      <w:r w:rsidRPr="00617DD7">
        <w:rPr>
          <w:sz w:val="30"/>
          <w:szCs w:val="30"/>
          <w:rtl/>
        </w:rPr>
        <w:t xml:space="preserve"> إلا وسعها. </w:t>
      </w:r>
    </w:p>
    <w:p w:rsidR="00BF40C8" w:rsidRPr="00617DD7" w:rsidRDefault="00855DBC" w:rsidP="009F1FF8">
      <w:pPr>
        <w:pStyle w:val="3"/>
        <w:keepNext w:val="0"/>
        <w:spacing w:before="0"/>
        <w:ind w:left="-57" w:firstLine="0"/>
        <w:jc w:val="center"/>
        <w:rPr>
          <w:sz w:val="30"/>
          <w:szCs w:val="30"/>
          <w:rtl/>
        </w:rPr>
      </w:pPr>
      <w:r w:rsidRPr="00617DD7">
        <w:rPr>
          <w:sz w:val="30"/>
          <w:szCs w:val="30"/>
          <w:rtl/>
        </w:rPr>
        <w:t>العاشر</w:t>
      </w:r>
      <w:r w:rsidR="00BF40C8" w:rsidRPr="00617DD7">
        <w:rPr>
          <w:rStyle w:val="af2"/>
          <w:sz w:val="30"/>
          <w:szCs w:val="30"/>
          <w:rtl/>
        </w:rPr>
        <w:t>(</w:t>
      </w:r>
      <w:r w:rsidR="00BF40C8" w:rsidRPr="00617DD7">
        <w:rPr>
          <w:rStyle w:val="af2"/>
          <w:sz w:val="30"/>
          <w:szCs w:val="30"/>
          <w:rtl/>
        </w:rPr>
        <w:footnoteReference w:id="46"/>
      </w:r>
      <w:r w:rsidR="00BF40C8" w:rsidRPr="00617DD7">
        <w:rPr>
          <w:rStyle w:val="af2"/>
          <w:sz w:val="30"/>
          <w:szCs w:val="30"/>
          <w:rtl/>
        </w:rPr>
        <w:t>)</w:t>
      </w:r>
      <w:r w:rsidR="00BD0591" w:rsidRPr="00617DD7">
        <w:rPr>
          <w:sz w:val="30"/>
          <w:szCs w:val="30"/>
          <w:rtl/>
        </w:rPr>
        <w:t>:</w:t>
      </w:r>
    </w:p>
    <w:p w:rsidR="00BF40C8" w:rsidRPr="00617DD7" w:rsidRDefault="00855DBC" w:rsidP="009F1FF8">
      <w:pPr>
        <w:ind w:left="-57" w:firstLine="0"/>
        <w:rPr>
          <w:sz w:val="30"/>
          <w:szCs w:val="30"/>
          <w:rtl/>
        </w:rPr>
      </w:pPr>
      <w:r w:rsidRPr="00617DD7">
        <w:rPr>
          <w:sz w:val="30"/>
          <w:szCs w:val="30"/>
          <w:rtl/>
        </w:rPr>
        <w:t>أنه إن كان إبقاء هذه الأحاديث على مقتضياتها</w:t>
      </w:r>
      <w:r w:rsidR="00BF40C8" w:rsidRPr="00617DD7">
        <w:rPr>
          <w:rFonts w:hint="cs"/>
          <w:sz w:val="30"/>
          <w:szCs w:val="30"/>
          <w:rtl/>
        </w:rPr>
        <w:t>:</w:t>
      </w:r>
      <w:r w:rsidRPr="00617DD7">
        <w:rPr>
          <w:sz w:val="30"/>
          <w:szCs w:val="30"/>
          <w:rtl/>
        </w:rPr>
        <w:t xml:space="preserve"> مستلزم</w:t>
      </w:r>
      <w:r w:rsidR="001D15A4" w:rsidRPr="00617DD7">
        <w:rPr>
          <w:sz w:val="30"/>
          <w:szCs w:val="30"/>
          <w:rtl/>
        </w:rPr>
        <w:t>ًا</w:t>
      </w:r>
      <w:r w:rsidRPr="00617DD7">
        <w:rPr>
          <w:sz w:val="30"/>
          <w:szCs w:val="30"/>
          <w:rtl/>
        </w:rPr>
        <w:t xml:space="preserve"> لدخول بعض المجتهدين تحت الوعيد</w:t>
      </w:r>
      <w:r w:rsidR="00BD0591" w:rsidRPr="00617DD7">
        <w:rPr>
          <w:sz w:val="30"/>
          <w:szCs w:val="30"/>
          <w:rtl/>
        </w:rPr>
        <w:t>،</w:t>
      </w:r>
      <w:r w:rsidRPr="00617DD7">
        <w:rPr>
          <w:sz w:val="30"/>
          <w:szCs w:val="30"/>
          <w:rtl/>
        </w:rPr>
        <w:t xml:space="preserve"> </w:t>
      </w:r>
      <w:r w:rsidR="00BF40C8" w:rsidRPr="00617DD7">
        <w:rPr>
          <w:rFonts w:hint="cs"/>
          <w:sz w:val="30"/>
          <w:szCs w:val="30"/>
          <w:rtl/>
        </w:rPr>
        <w:t xml:space="preserve">فكذلك إخراجها عن مقتضياتها: مستلزم لدخول بعض المجتهدين تحت الوعيد. </w:t>
      </w:r>
    </w:p>
    <w:p w:rsidR="00BF40C8" w:rsidRPr="00617DD7" w:rsidRDefault="00BF40C8" w:rsidP="009F1FF8">
      <w:pPr>
        <w:ind w:left="-57" w:firstLine="0"/>
        <w:rPr>
          <w:sz w:val="30"/>
          <w:szCs w:val="30"/>
          <w:rtl/>
        </w:rPr>
      </w:pPr>
      <w:r w:rsidRPr="00617DD7">
        <w:rPr>
          <w:rFonts w:hint="cs"/>
          <w:sz w:val="30"/>
          <w:szCs w:val="30"/>
          <w:rtl/>
        </w:rPr>
        <w:t>وإذا كان لازم</w:t>
      </w:r>
      <w:r w:rsidR="001D15A4" w:rsidRPr="00617DD7">
        <w:rPr>
          <w:rFonts w:hint="cs"/>
          <w:sz w:val="30"/>
          <w:szCs w:val="30"/>
          <w:rtl/>
        </w:rPr>
        <w:t>ًا</w:t>
      </w:r>
      <w:r w:rsidR="00B62E23" w:rsidRPr="00617DD7">
        <w:rPr>
          <w:rFonts w:hint="cs"/>
          <w:sz w:val="30"/>
          <w:szCs w:val="30"/>
          <w:rtl/>
        </w:rPr>
        <w:t xml:space="preserve"> - </w:t>
      </w:r>
      <w:r w:rsidRPr="00617DD7">
        <w:rPr>
          <w:rFonts w:hint="cs"/>
          <w:sz w:val="30"/>
          <w:szCs w:val="30"/>
          <w:rtl/>
        </w:rPr>
        <w:t xml:space="preserve">على </w:t>
      </w:r>
      <w:r w:rsidR="00855DBC" w:rsidRPr="00617DD7">
        <w:rPr>
          <w:sz w:val="30"/>
          <w:szCs w:val="30"/>
          <w:rtl/>
        </w:rPr>
        <w:t>التقديرين</w:t>
      </w:r>
      <w:r w:rsidR="00B62E23" w:rsidRPr="00617DD7">
        <w:rPr>
          <w:rFonts w:hint="cs"/>
          <w:sz w:val="30"/>
          <w:szCs w:val="30"/>
          <w:rtl/>
        </w:rPr>
        <w:t xml:space="preserve"> - </w:t>
      </w:r>
      <w:r w:rsidR="00855DBC" w:rsidRPr="00617DD7">
        <w:rPr>
          <w:sz w:val="30"/>
          <w:szCs w:val="30"/>
          <w:rtl/>
        </w:rPr>
        <w:t>بقي الحديث سالم</w:t>
      </w:r>
      <w:r w:rsidR="001D15A4" w:rsidRPr="00617DD7">
        <w:rPr>
          <w:sz w:val="30"/>
          <w:szCs w:val="30"/>
          <w:rtl/>
        </w:rPr>
        <w:t>ًا</w:t>
      </w:r>
      <w:r w:rsidR="00855DBC" w:rsidRPr="00617DD7">
        <w:rPr>
          <w:sz w:val="30"/>
          <w:szCs w:val="30"/>
          <w:rtl/>
        </w:rPr>
        <w:t xml:space="preserve"> عن المعارض فيجب العمل به. </w:t>
      </w:r>
    </w:p>
    <w:p w:rsidR="00BF40C8" w:rsidRPr="00617DD7" w:rsidRDefault="00855DBC" w:rsidP="009F1FF8">
      <w:pPr>
        <w:ind w:left="-57" w:firstLine="0"/>
        <w:rPr>
          <w:sz w:val="30"/>
          <w:szCs w:val="30"/>
          <w:rtl/>
        </w:rPr>
      </w:pPr>
      <w:r w:rsidRPr="00617DD7">
        <w:rPr>
          <w:sz w:val="30"/>
          <w:szCs w:val="30"/>
          <w:rtl/>
        </w:rPr>
        <w:t>بيان ذلك</w:t>
      </w:r>
      <w:r w:rsidR="00BD0591" w:rsidRPr="00617DD7">
        <w:rPr>
          <w:sz w:val="30"/>
          <w:szCs w:val="30"/>
          <w:rtl/>
        </w:rPr>
        <w:t>:</w:t>
      </w:r>
      <w:r w:rsidRPr="00617DD7">
        <w:rPr>
          <w:sz w:val="30"/>
          <w:szCs w:val="30"/>
          <w:rtl/>
        </w:rPr>
        <w:t xml:space="preserve"> </w:t>
      </w:r>
    </w:p>
    <w:p w:rsidR="00BF40C8" w:rsidRPr="00617DD7" w:rsidRDefault="00855DBC" w:rsidP="009F1FF8">
      <w:pPr>
        <w:ind w:left="-57" w:firstLine="0"/>
        <w:rPr>
          <w:sz w:val="30"/>
          <w:szCs w:val="30"/>
          <w:rtl/>
        </w:rPr>
      </w:pPr>
      <w:r w:rsidRPr="00617DD7">
        <w:rPr>
          <w:sz w:val="30"/>
          <w:szCs w:val="30"/>
          <w:rtl/>
        </w:rPr>
        <w:t>أن كثير</w:t>
      </w:r>
      <w:r w:rsidR="001D15A4" w:rsidRPr="00617DD7">
        <w:rPr>
          <w:sz w:val="30"/>
          <w:szCs w:val="30"/>
          <w:rtl/>
        </w:rPr>
        <w:t>ًا</w:t>
      </w:r>
      <w:r w:rsidRPr="00617DD7">
        <w:rPr>
          <w:sz w:val="30"/>
          <w:szCs w:val="30"/>
          <w:rtl/>
        </w:rPr>
        <w:t xml:space="preserve"> من الأئمة صرحوا بأن فاعل الصورة المختلف فيها ملعون</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t>منهم</w:t>
      </w:r>
      <w:r w:rsidR="00BF40C8" w:rsidRPr="00617DD7">
        <w:rPr>
          <w:rFonts w:hint="cs"/>
          <w:sz w:val="30"/>
          <w:szCs w:val="30"/>
          <w:rtl/>
        </w:rPr>
        <w:t>:</w:t>
      </w:r>
      <w:r w:rsidRPr="00617DD7">
        <w:rPr>
          <w:sz w:val="30"/>
          <w:szCs w:val="30"/>
          <w:rtl/>
        </w:rPr>
        <w:t xml:space="preserve"> </w:t>
      </w:r>
      <w:r w:rsidR="001D15A4" w:rsidRPr="00617DD7">
        <w:rPr>
          <w:sz w:val="30"/>
          <w:szCs w:val="30"/>
          <w:rtl/>
        </w:rPr>
        <w:t>عبدا</w:t>
      </w:r>
      <w:r w:rsidRPr="00617DD7">
        <w:rPr>
          <w:sz w:val="30"/>
          <w:szCs w:val="30"/>
          <w:rtl/>
        </w:rPr>
        <w:t>لله بن عمر رضي الله عنهما</w:t>
      </w:r>
      <w:r w:rsidR="00BF40C8" w:rsidRPr="00617DD7">
        <w:rPr>
          <w:rFonts w:hint="cs"/>
          <w:sz w:val="30"/>
          <w:szCs w:val="30"/>
          <w:rtl/>
        </w:rPr>
        <w:t>.</w:t>
      </w:r>
    </w:p>
    <w:p w:rsidR="00BF40C8" w:rsidRPr="00617DD7" w:rsidRDefault="00855DBC" w:rsidP="009F1FF8">
      <w:pPr>
        <w:ind w:left="-57" w:firstLine="0"/>
        <w:rPr>
          <w:sz w:val="30"/>
          <w:szCs w:val="30"/>
          <w:rtl/>
        </w:rPr>
      </w:pPr>
      <w:r w:rsidRPr="00617DD7">
        <w:rPr>
          <w:sz w:val="30"/>
          <w:szCs w:val="30"/>
          <w:rtl/>
        </w:rPr>
        <w:lastRenderedPageBreak/>
        <w:t>فإنه سئل عمن تزوجها ليحلها ولم تعلم بذلك المرأة ولا زوجها</w:t>
      </w:r>
      <w:r w:rsidR="00BF40C8" w:rsidRPr="00617DD7">
        <w:rPr>
          <w:rFonts w:hint="cs"/>
          <w:sz w:val="30"/>
          <w:szCs w:val="30"/>
          <w:rtl/>
        </w:rPr>
        <w:t>؟</w:t>
      </w:r>
      <w:r w:rsidRPr="00617DD7">
        <w:rPr>
          <w:sz w:val="30"/>
          <w:szCs w:val="30"/>
          <w:rtl/>
        </w:rPr>
        <w:t xml:space="preserve"> فقال</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Pr="00617DD7">
        <w:rPr>
          <w:sz w:val="30"/>
          <w:szCs w:val="30"/>
          <w:rtl/>
        </w:rPr>
        <w:t>هذا سفاح وليس بنكاح</w:t>
      </w:r>
      <w:r w:rsidR="00BD0591" w:rsidRPr="00617DD7">
        <w:rPr>
          <w:sz w:val="30"/>
          <w:szCs w:val="30"/>
          <w:rtl/>
        </w:rPr>
        <w:t>،</w:t>
      </w:r>
      <w:r w:rsidRPr="00617DD7">
        <w:rPr>
          <w:sz w:val="30"/>
          <w:szCs w:val="30"/>
          <w:rtl/>
        </w:rPr>
        <w:t xml:space="preserve"> لعن الله المحلل والمحلل له</w:t>
      </w:r>
      <w:r w:rsidR="004C0228" w:rsidRPr="00617DD7">
        <w:rPr>
          <w:rFonts w:hint="cs"/>
          <w:sz w:val="30"/>
          <w:szCs w:val="30"/>
          <w:rtl/>
        </w:rPr>
        <w:t>»</w:t>
      </w:r>
      <w:r w:rsidRPr="00617DD7">
        <w:rPr>
          <w:sz w:val="30"/>
          <w:szCs w:val="30"/>
          <w:rtl/>
        </w:rPr>
        <w:t>. وهذا محفوظ عنه من غير وجه</w:t>
      </w:r>
      <w:r w:rsidR="00BD0591" w:rsidRPr="00617DD7">
        <w:rPr>
          <w:sz w:val="30"/>
          <w:szCs w:val="30"/>
          <w:rtl/>
        </w:rPr>
        <w:t>،</w:t>
      </w:r>
      <w:r w:rsidRPr="00617DD7">
        <w:rPr>
          <w:sz w:val="30"/>
          <w:szCs w:val="30"/>
          <w:rtl/>
        </w:rPr>
        <w:t xml:space="preserve"> وعن غيره  </w:t>
      </w:r>
    </w:p>
    <w:p w:rsidR="00BF40C8" w:rsidRPr="00617DD7" w:rsidRDefault="00855DBC" w:rsidP="009F1FF8">
      <w:pPr>
        <w:ind w:left="-57" w:firstLine="0"/>
        <w:rPr>
          <w:sz w:val="30"/>
          <w:szCs w:val="30"/>
          <w:rtl/>
        </w:rPr>
      </w:pPr>
      <w:r w:rsidRPr="00617DD7">
        <w:rPr>
          <w:sz w:val="30"/>
          <w:szCs w:val="30"/>
          <w:rtl/>
        </w:rPr>
        <w:t>منهم</w:t>
      </w:r>
      <w:r w:rsidR="00BF40C8" w:rsidRPr="00617DD7">
        <w:rPr>
          <w:rFonts w:hint="cs"/>
          <w:sz w:val="30"/>
          <w:szCs w:val="30"/>
          <w:rtl/>
        </w:rPr>
        <w:t>:</w:t>
      </w:r>
      <w:r w:rsidRPr="00617DD7">
        <w:rPr>
          <w:sz w:val="30"/>
          <w:szCs w:val="30"/>
          <w:rtl/>
        </w:rPr>
        <w:t xml:space="preserve"> الإمام أحمد بن حنبل </w:t>
      </w:r>
      <w:r w:rsidR="00BF40C8" w:rsidRPr="00617DD7">
        <w:rPr>
          <w:rFonts w:hint="cs"/>
          <w:sz w:val="30"/>
          <w:szCs w:val="30"/>
          <w:rtl/>
        </w:rPr>
        <w:t xml:space="preserve">رحمه الله. </w:t>
      </w:r>
    </w:p>
    <w:p w:rsidR="003008F2" w:rsidRPr="00617DD7" w:rsidRDefault="00855DBC" w:rsidP="009F1FF8">
      <w:pPr>
        <w:ind w:left="-57" w:firstLine="0"/>
        <w:rPr>
          <w:sz w:val="30"/>
          <w:szCs w:val="30"/>
          <w:rtl/>
        </w:rPr>
      </w:pPr>
      <w:r w:rsidRPr="00617DD7">
        <w:rPr>
          <w:sz w:val="30"/>
          <w:szCs w:val="30"/>
          <w:rtl/>
        </w:rPr>
        <w:t>فإنه قال</w:t>
      </w:r>
      <w:r w:rsidR="00B62E23" w:rsidRPr="00617DD7">
        <w:rPr>
          <w:sz w:val="30"/>
          <w:szCs w:val="30"/>
          <w:rtl/>
        </w:rPr>
        <w:t>:</w:t>
      </w:r>
      <w:r w:rsidR="006968D2" w:rsidRPr="00617DD7">
        <w:rPr>
          <w:rFonts w:hint="cs"/>
          <w:sz w:val="30"/>
          <w:szCs w:val="30"/>
          <w:rtl/>
        </w:rPr>
        <w:t xml:space="preserve"> </w:t>
      </w:r>
      <w:r w:rsidR="00B62E23" w:rsidRPr="00617DD7">
        <w:rPr>
          <w:sz w:val="30"/>
          <w:szCs w:val="30"/>
          <w:rtl/>
        </w:rPr>
        <w:t>«</w:t>
      </w:r>
      <w:r w:rsidRPr="00617DD7">
        <w:rPr>
          <w:sz w:val="30"/>
          <w:szCs w:val="30"/>
          <w:rtl/>
        </w:rPr>
        <w:t>إذا أراد الإحلال فهو محلل وهو ملعون</w:t>
      </w:r>
      <w:r w:rsidR="004C0228" w:rsidRPr="00617DD7">
        <w:rPr>
          <w:rFonts w:hint="cs"/>
          <w:sz w:val="30"/>
          <w:szCs w:val="30"/>
          <w:rtl/>
        </w:rPr>
        <w:t>»</w:t>
      </w:r>
      <w:r w:rsidR="00BF40C8" w:rsidRPr="00617DD7">
        <w:rPr>
          <w:rFonts w:hint="cs"/>
          <w:sz w:val="30"/>
          <w:szCs w:val="30"/>
          <w:rtl/>
        </w:rPr>
        <w:t>.</w:t>
      </w:r>
      <w:r w:rsidRPr="00617DD7">
        <w:rPr>
          <w:sz w:val="30"/>
          <w:szCs w:val="30"/>
          <w:rtl/>
        </w:rPr>
        <w:t xml:space="preserve"> وهذا منقول عن جماعات من الأئمة في صور كثيرة من صور الخلاف في الخمر والربا وغيرهما</w:t>
      </w:r>
      <w:r w:rsidR="00BD0591" w:rsidRPr="00617DD7">
        <w:rPr>
          <w:sz w:val="30"/>
          <w:szCs w:val="30"/>
          <w:rtl/>
        </w:rPr>
        <w:t>.</w:t>
      </w:r>
      <w:r w:rsidRPr="00617DD7">
        <w:rPr>
          <w:sz w:val="30"/>
          <w:szCs w:val="30"/>
          <w:rtl/>
        </w:rPr>
        <w:t xml:space="preserve"> </w:t>
      </w:r>
    </w:p>
    <w:p w:rsidR="003008F2" w:rsidRPr="00617DD7" w:rsidRDefault="00855DBC" w:rsidP="009F1FF8">
      <w:pPr>
        <w:ind w:left="-57" w:firstLine="0"/>
        <w:rPr>
          <w:sz w:val="30"/>
          <w:szCs w:val="30"/>
          <w:rtl/>
        </w:rPr>
      </w:pPr>
      <w:r w:rsidRPr="00617DD7">
        <w:rPr>
          <w:sz w:val="30"/>
          <w:szCs w:val="30"/>
          <w:rtl/>
        </w:rPr>
        <w:t>فإن كانت اللعنة الشرعية وغيرها</w:t>
      </w:r>
      <w:r w:rsidR="00B62E23" w:rsidRPr="00617DD7">
        <w:rPr>
          <w:sz w:val="30"/>
          <w:szCs w:val="30"/>
          <w:rtl/>
        </w:rPr>
        <w:t xml:space="preserve"> - </w:t>
      </w:r>
      <w:r w:rsidRPr="00617DD7">
        <w:rPr>
          <w:sz w:val="30"/>
          <w:szCs w:val="30"/>
          <w:rtl/>
        </w:rPr>
        <w:t>من الوعيد الذي جاء</w:t>
      </w:r>
      <w:r w:rsidR="00B62E23" w:rsidRPr="00617DD7">
        <w:rPr>
          <w:sz w:val="30"/>
          <w:szCs w:val="30"/>
          <w:rtl/>
        </w:rPr>
        <w:t xml:space="preserve"> - </w:t>
      </w:r>
      <w:r w:rsidRPr="00617DD7">
        <w:rPr>
          <w:sz w:val="30"/>
          <w:szCs w:val="30"/>
          <w:rtl/>
        </w:rPr>
        <w:t>لم يتناول إلا محل الوفاق</w:t>
      </w:r>
      <w:r w:rsidR="00BD0591" w:rsidRPr="00617DD7">
        <w:rPr>
          <w:sz w:val="30"/>
          <w:szCs w:val="30"/>
          <w:rtl/>
        </w:rPr>
        <w:t>:</w:t>
      </w:r>
      <w:r w:rsidRPr="00617DD7">
        <w:rPr>
          <w:sz w:val="30"/>
          <w:szCs w:val="30"/>
          <w:rtl/>
        </w:rPr>
        <w:t xml:space="preserve"> فيكون هؤلاء قد لعنوا من لا يجوز لعنه</w:t>
      </w:r>
      <w:r w:rsidR="00BD0591" w:rsidRPr="00617DD7">
        <w:rPr>
          <w:sz w:val="30"/>
          <w:szCs w:val="30"/>
          <w:rtl/>
        </w:rPr>
        <w:t>،</w:t>
      </w:r>
      <w:r w:rsidRPr="00617DD7">
        <w:rPr>
          <w:sz w:val="30"/>
          <w:szCs w:val="30"/>
          <w:rtl/>
        </w:rPr>
        <w:t xml:space="preserve"> فيستحقون من الوعيد الذي جاء في غير حديث</w:t>
      </w:r>
      <w:r w:rsidR="003008F2" w:rsidRPr="00617DD7">
        <w:rPr>
          <w:rFonts w:hint="cs"/>
          <w:sz w:val="30"/>
          <w:szCs w:val="30"/>
          <w:rtl/>
        </w:rPr>
        <w:t>.</w:t>
      </w:r>
    </w:p>
    <w:p w:rsidR="003008F2" w:rsidRPr="00617DD7" w:rsidRDefault="00855DBC" w:rsidP="009F1FF8">
      <w:pPr>
        <w:ind w:left="-57" w:firstLine="0"/>
        <w:rPr>
          <w:sz w:val="30"/>
          <w:szCs w:val="30"/>
          <w:rtl/>
        </w:rPr>
      </w:pPr>
      <w:r w:rsidRPr="00617DD7">
        <w:rPr>
          <w:sz w:val="30"/>
          <w:szCs w:val="30"/>
          <w:rtl/>
        </w:rPr>
        <w:t>مثل</w:t>
      </w:r>
      <w:r w:rsidR="003008F2" w:rsidRPr="00617DD7">
        <w:rPr>
          <w:rFonts w:hint="cs"/>
          <w:sz w:val="30"/>
          <w:szCs w:val="30"/>
          <w:rtl/>
        </w:rPr>
        <w:t>:</w:t>
      </w:r>
      <w:r w:rsidRPr="00617DD7">
        <w:rPr>
          <w:sz w:val="30"/>
          <w:szCs w:val="30"/>
          <w:rtl/>
        </w:rPr>
        <w:t xml:space="preserve"> قوله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w:t>
      </w:r>
      <w:r w:rsidR="004C0228" w:rsidRPr="00617DD7">
        <w:rPr>
          <w:rFonts w:hint="cs"/>
          <w:sz w:val="30"/>
          <w:szCs w:val="30"/>
          <w:rtl/>
        </w:rPr>
        <w:t>«</w:t>
      </w:r>
      <w:r w:rsidRPr="00617DD7">
        <w:rPr>
          <w:sz w:val="30"/>
          <w:szCs w:val="30"/>
          <w:rtl/>
        </w:rPr>
        <w:t>لعن المسلم كقتله</w:t>
      </w:r>
      <w:r w:rsidR="004C0228" w:rsidRPr="00617DD7">
        <w:rPr>
          <w:rFonts w:hint="cs"/>
          <w:sz w:val="30"/>
          <w:szCs w:val="30"/>
          <w:rtl/>
        </w:rPr>
        <w:t>»</w:t>
      </w:r>
      <w:r w:rsidRPr="00617DD7">
        <w:rPr>
          <w:sz w:val="30"/>
          <w:szCs w:val="30"/>
          <w:rtl/>
        </w:rPr>
        <w:t xml:space="preserve"> وقوله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فيما رواه ابن مسعود رضي الله عنه </w:t>
      </w:r>
      <w:r w:rsidR="004C0228" w:rsidRPr="00617DD7">
        <w:rPr>
          <w:rFonts w:hint="cs"/>
          <w:sz w:val="30"/>
          <w:szCs w:val="30"/>
          <w:rtl/>
        </w:rPr>
        <w:t>«</w:t>
      </w:r>
      <w:r w:rsidRPr="00617DD7">
        <w:rPr>
          <w:sz w:val="30"/>
          <w:szCs w:val="30"/>
          <w:rtl/>
        </w:rPr>
        <w:t>سباب المسلم فسوق</w:t>
      </w:r>
      <w:r w:rsidR="00BD0591" w:rsidRPr="00617DD7">
        <w:rPr>
          <w:sz w:val="30"/>
          <w:szCs w:val="30"/>
          <w:rtl/>
        </w:rPr>
        <w:t>،</w:t>
      </w:r>
      <w:r w:rsidRPr="00617DD7">
        <w:rPr>
          <w:sz w:val="30"/>
          <w:szCs w:val="30"/>
          <w:rtl/>
        </w:rPr>
        <w:t xml:space="preserve"> وقتاله كفر</w:t>
      </w:r>
      <w:r w:rsidR="004C0228" w:rsidRPr="00617DD7">
        <w:rPr>
          <w:rFonts w:hint="cs"/>
          <w:sz w:val="30"/>
          <w:szCs w:val="30"/>
          <w:rtl/>
        </w:rPr>
        <w:t>»</w:t>
      </w:r>
      <w:r w:rsidRPr="00617DD7">
        <w:rPr>
          <w:sz w:val="30"/>
          <w:szCs w:val="30"/>
          <w:rtl/>
        </w:rPr>
        <w:t xml:space="preserve"> متفق عليهما. </w:t>
      </w:r>
    </w:p>
    <w:p w:rsidR="003008F2" w:rsidRPr="00617DD7" w:rsidRDefault="00855DBC" w:rsidP="009F1FF8">
      <w:pPr>
        <w:ind w:left="-57" w:firstLine="0"/>
        <w:rPr>
          <w:sz w:val="30"/>
          <w:szCs w:val="30"/>
          <w:rtl/>
        </w:rPr>
      </w:pPr>
      <w:r w:rsidRPr="00617DD7">
        <w:rPr>
          <w:sz w:val="30"/>
          <w:szCs w:val="30"/>
          <w:rtl/>
        </w:rPr>
        <w:t>وعن أبي الدرداء رضي الله عنه أنه سمع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يقول</w:t>
      </w:r>
      <w:r w:rsidR="00617DD7">
        <w:rPr>
          <w:sz w:val="30"/>
          <w:szCs w:val="30"/>
          <w:rtl/>
        </w:rPr>
        <w:t>: «</w:t>
      </w:r>
      <w:r w:rsidRPr="00617DD7">
        <w:rPr>
          <w:sz w:val="30"/>
          <w:szCs w:val="30"/>
          <w:rtl/>
        </w:rPr>
        <w:t>إن الطعانين واللعانين لا يكونون يوم القيامة شفعاء ولا شهداء</w:t>
      </w:r>
      <w:r w:rsidR="004C0228" w:rsidRPr="00617DD7">
        <w:rPr>
          <w:rFonts w:hint="cs"/>
          <w:sz w:val="30"/>
          <w:szCs w:val="30"/>
          <w:rtl/>
        </w:rPr>
        <w:t>»</w:t>
      </w:r>
      <w:r w:rsidR="00BD0591" w:rsidRPr="00617DD7">
        <w:rPr>
          <w:sz w:val="30"/>
          <w:szCs w:val="30"/>
          <w:rtl/>
        </w:rPr>
        <w:t>.</w:t>
      </w:r>
      <w:r w:rsidRPr="00617DD7">
        <w:rPr>
          <w:sz w:val="30"/>
          <w:szCs w:val="30"/>
          <w:rtl/>
        </w:rPr>
        <w:t xml:space="preserve"> </w:t>
      </w:r>
    </w:p>
    <w:p w:rsidR="003008F2" w:rsidRPr="00617DD7" w:rsidRDefault="00855DBC" w:rsidP="009F1FF8">
      <w:pPr>
        <w:ind w:left="-57" w:firstLine="0"/>
        <w:rPr>
          <w:sz w:val="30"/>
          <w:szCs w:val="30"/>
          <w:rtl/>
        </w:rPr>
      </w:pPr>
      <w:r w:rsidRPr="00617DD7">
        <w:rPr>
          <w:sz w:val="30"/>
          <w:szCs w:val="30"/>
          <w:rtl/>
        </w:rPr>
        <w:t>وعن أبي هريرة رضي الله عنه أن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قال </w:t>
      </w:r>
      <w:r w:rsidR="004C0228" w:rsidRPr="00617DD7">
        <w:rPr>
          <w:rFonts w:hint="cs"/>
          <w:sz w:val="30"/>
          <w:szCs w:val="30"/>
          <w:rtl/>
        </w:rPr>
        <w:t>«</w:t>
      </w:r>
      <w:r w:rsidRPr="00617DD7">
        <w:rPr>
          <w:sz w:val="30"/>
          <w:szCs w:val="30"/>
          <w:rtl/>
        </w:rPr>
        <w:t>لا ينبغي لصديق أن يكون لعان</w:t>
      </w:r>
      <w:r w:rsidR="001D15A4" w:rsidRPr="00617DD7">
        <w:rPr>
          <w:sz w:val="30"/>
          <w:szCs w:val="30"/>
          <w:rtl/>
        </w:rPr>
        <w:t>ًا</w:t>
      </w:r>
      <w:r w:rsidR="004C0228" w:rsidRPr="00617DD7">
        <w:rPr>
          <w:rFonts w:hint="cs"/>
          <w:sz w:val="30"/>
          <w:szCs w:val="30"/>
          <w:rtl/>
        </w:rPr>
        <w:t>»</w:t>
      </w:r>
      <w:r w:rsidRPr="00617DD7">
        <w:rPr>
          <w:sz w:val="30"/>
          <w:szCs w:val="30"/>
          <w:rtl/>
        </w:rPr>
        <w:t xml:space="preserve"> رواهما مسلم</w:t>
      </w:r>
      <w:r w:rsidR="003008F2" w:rsidRPr="00617DD7">
        <w:rPr>
          <w:rFonts w:hint="cs"/>
          <w:sz w:val="30"/>
          <w:szCs w:val="30"/>
          <w:rtl/>
        </w:rPr>
        <w:t>.</w:t>
      </w:r>
    </w:p>
    <w:p w:rsidR="003008F2" w:rsidRPr="00617DD7" w:rsidRDefault="00855DBC" w:rsidP="009F1FF8">
      <w:pPr>
        <w:ind w:left="-57" w:firstLine="0"/>
        <w:rPr>
          <w:sz w:val="30"/>
          <w:szCs w:val="30"/>
          <w:rtl/>
        </w:rPr>
      </w:pPr>
      <w:r w:rsidRPr="00617DD7">
        <w:rPr>
          <w:sz w:val="30"/>
          <w:szCs w:val="30"/>
          <w:rtl/>
        </w:rPr>
        <w:t xml:space="preserve">وعن </w:t>
      </w:r>
      <w:r w:rsidR="001D15A4" w:rsidRPr="00617DD7">
        <w:rPr>
          <w:sz w:val="30"/>
          <w:szCs w:val="30"/>
          <w:rtl/>
        </w:rPr>
        <w:t>عبدا</w:t>
      </w:r>
      <w:r w:rsidRPr="00617DD7">
        <w:rPr>
          <w:sz w:val="30"/>
          <w:szCs w:val="30"/>
          <w:rtl/>
        </w:rPr>
        <w:t>لله بن مسعود رضي الله عنه قال</w:t>
      </w:r>
      <w:r w:rsidR="00BD0591" w:rsidRPr="00617DD7">
        <w:rPr>
          <w:sz w:val="30"/>
          <w:szCs w:val="30"/>
          <w:rtl/>
        </w:rPr>
        <w:t>:</w:t>
      </w:r>
      <w:r w:rsidRPr="00617DD7">
        <w:rPr>
          <w:sz w:val="30"/>
          <w:szCs w:val="30"/>
          <w:rtl/>
        </w:rPr>
        <w:t xml:space="preserve"> قال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w:t>
      </w:r>
      <w:r w:rsidR="004C0228" w:rsidRPr="00617DD7">
        <w:rPr>
          <w:rFonts w:hint="cs"/>
          <w:sz w:val="30"/>
          <w:szCs w:val="30"/>
          <w:rtl/>
        </w:rPr>
        <w:t>«</w:t>
      </w:r>
      <w:r w:rsidRPr="00617DD7">
        <w:rPr>
          <w:sz w:val="30"/>
          <w:szCs w:val="30"/>
          <w:rtl/>
        </w:rPr>
        <w:t>ليس المؤمن بالطعان ولا باللعان ولا الفاحش ولا البذيء</w:t>
      </w:r>
      <w:r w:rsidR="004C0228" w:rsidRPr="00617DD7">
        <w:rPr>
          <w:rFonts w:hint="cs"/>
          <w:sz w:val="30"/>
          <w:szCs w:val="30"/>
          <w:rtl/>
        </w:rPr>
        <w:t>»</w:t>
      </w:r>
      <w:r w:rsidRPr="00617DD7">
        <w:rPr>
          <w:sz w:val="30"/>
          <w:szCs w:val="30"/>
          <w:rtl/>
        </w:rPr>
        <w:t xml:space="preserve"> رواه الترمذي وقال</w:t>
      </w:r>
      <w:r w:rsidR="00BD0591" w:rsidRPr="00617DD7">
        <w:rPr>
          <w:sz w:val="30"/>
          <w:szCs w:val="30"/>
          <w:rtl/>
        </w:rPr>
        <w:t>:</w:t>
      </w:r>
      <w:r w:rsidRPr="00617DD7">
        <w:rPr>
          <w:sz w:val="30"/>
          <w:szCs w:val="30"/>
          <w:rtl/>
        </w:rPr>
        <w:t xml:space="preserve"> حديث حسن</w:t>
      </w:r>
      <w:r w:rsidR="003008F2" w:rsidRPr="00617DD7">
        <w:rPr>
          <w:rFonts w:hint="cs"/>
          <w:sz w:val="30"/>
          <w:szCs w:val="30"/>
          <w:rtl/>
        </w:rPr>
        <w:t>.</w:t>
      </w:r>
    </w:p>
    <w:p w:rsidR="003008F2" w:rsidRPr="00617DD7" w:rsidRDefault="00855DBC" w:rsidP="009F1FF8">
      <w:pPr>
        <w:ind w:left="-57" w:firstLine="0"/>
        <w:rPr>
          <w:sz w:val="30"/>
          <w:szCs w:val="30"/>
          <w:rtl/>
        </w:rPr>
      </w:pPr>
      <w:r w:rsidRPr="00617DD7">
        <w:rPr>
          <w:sz w:val="30"/>
          <w:szCs w:val="30"/>
          <w:rtl/>
        </w:rPr>
        <w:t>وفي أثر آخر</w:t>
      </w:r>
      <w:r w:rsidR="00617DD7">
        <w:rPr>
          <w:sz w:val="30"/>
          <w:szCs w:val="30"/>
          <w:rtl/>
        </w:rPr>
        <w:t>: «</w:t>
      </w:r>
      <w:r w:rsidRPr="00617DD7">
        <w:rPr>
          <w:sz w:val="30"/>
          <w:szCs w:val="30"/>
          <w:rtl/>
        </w:rPr>
        <w:t>ما من رجل يلعن شيئ</w:t>
      </w:r>
      <w:r w:rsidR="001D15A4" w:rsidRPr="00617DD7">
        <w:rPr>
          <w:sz w:val="30"/>
          <w:szCs w:val="30"/>
          <w:rtl/>
        </w:rPr>
        <w:t>ًا</w:t>
      </w:r>
      <w:r w:rsidR="00B62E23" w:rsidRPr="00617DD7">
        <w:rPr>
          <w:rFonts w:hint="cs"/>
          <w:sz w:val="30"/>
          <w:szCs w:val="30"/>
          <w:rtl/>
        </w:rPr>
        <w:t xml:space="preserve"> - </w:t>
      </w:r>
      <w:r w:rsidRPr="00617DD7">
        <w:rPr>
          <w:sz w:val="30"/>
          <w:szCs w:val="30"/>
          <w:rtl/>
        </w:rPr>
        <w:t>ليس له بأهل</w:t>
      </w:r>
      <w:r w:rsidR="00B62E23" w:rsidRPr="00617DD7">
        <w:rPr>
          <w:rFonts w:hint="cs"/>
          <w:sz w:val="30"/>
          <w:szCs w:val="30"/>
          <w:rtl/>
        </w:rPr>
        <w:t xml:space="preserve"> - </w:t>
      </w:r>
      <w:r w:rsidRPr="00617DD7">
        <w:rPr>
          <w:sz w:val="30"/>
          <w:szCs w:val="30"/>
          <w:rtl/>
        </w:rPr>
        <w:t>إلا حارت اللعنة عليه</w:t>
      </w:r>
      <w:r w:rsidR="004C0228" w:rsidRPr="00617DD7">
        <w:rPr>
          <w:rFonts w:hint="cs"/>
          <w:sz w:val="30"/>
          <w:szCs w:val="30"/>
          <w:rtl/>
        </w:rPr>
        <w:t>»</w:t>
      </w:r>
      <w:r w:rsidR="003008F2" w:rsidRPr="00617DD7">
        <w:rPr>
          <w:rStyle w:val="af2"/>
          <w:sz w:val="30"/>
          <w:szCs w:val="30"/>
          <w:rtl/>
        </w:rPr>
        <w:t>(</w:t>
      </w:r>
      <w:r w:rsidR="003008F2" w:rsidRPr="00617DD7">
        <w:rPr>
          <w:rStyle w:val="af2"/>
          <w:sz w:val="30"/>
          <w:szCs w:val="30"/>
          <w:rtl/>
        </w:rPr>
        <w:footnoteReference w:id="47"/>
      </w:r>
      <w:r w:rsidR="003008F2" w:rsidRPr="00617DD7">
        <w:rPr>
          <w:rStyle w:val="af2"/>
          <w:sz w:val="30"/>
          <w:szCs w:val="30"/>
          <w:rtl/>
        </w:rPr>
        <w:t>)</w:t>
      </w:r>
      <w:r w:rsidRPr="00617DD7">
        <w:rPr>
          <w:sz w:val="30"/>
          <w:szCs w:val="30"/>
          <w:rtl/>
        </w:rPr>
        <w:t xml:space="preserve">. </w:t>
      </w:r>
    </w:p>
    <w:p w:rsidR="003008F2" w:rsidRPr="00617DD7" w:rsidRDefault="003914E6" w:rsidP="009F1FF8">
      <w:pPr>
        <w:ind w:left="-57" w:firstLine="0"/>
        <w:rPr>
          <w:sz w:val="30"/>
          <w:szCs w:val="30"/>
          <w:rtl/>
        </w:rPr>
      </w:pPr>
      <w:r w:rsidRPr="00617DD7">
        <w:rPr>
          <w:sz w:val="30"/>
          <w:szCs w:val="30"/>
          <w:rtl/>
        </w:rPr>
        <w:t>فهذا الوعيد الذي</w:t>
      </w:r>
      <w:r w:rsidR="00855DBC" w:rsidRPr="00617DD7">
        <w:rPr>
          <w:sz w:val="30"/>
          <w:szCs w:val="30"/>
          <w:rtl/>
        </w:rPr>
        <w:t xml:space="preserve"> جاء في </w:t>
      </w:r>
      <w:r w:rsidR="004C0228" w:rsidRPr="00617DD7">
        <w:rPr>
          <w:rFonts w:hint="cs"/>
          <w:sz w:val="30"/>
          <w:szCs w:val="30"/>
          <w:rtl/>
        </w:rPr>
        <w:t>«</w:t>
      </w:r>
      <w:r w:rsidR="00855DBC" w:rsidRPr="00617DD7">
        <w:rPr>
          <w:sz w:val="30"/>
          <w:szCs w:val="30"/>
          <w:rtl/>
        </w:rPr>
        <w:t>اللعن</w:t>
      </w:r>
      <w:r w:rsidR="004C0228" w:rsidRPr="00617DD7">
        <w:rPr>
          <w:rFonts w:hint="cs"/>
          <w:sz w:val="30"/>
          <w:szCs w:val="30"/>
          <w:rtl/>
        </w:rPr>
        <w:t>»</w:t>
      </w:r>
      <w:r w:rsidR="00855DBC" w:rsidRPr="00617DD7">
        <w:rPr>
          <w:sz w:val="30"/>
          <w:szCs w:val="30"/>
          <w:rtl/>
        </w:rPr>
        <w:t xml:space="preserve"> حتى قيل</w:t>
      </w:r>
      <w:r w:rsidR="00BD0591" w:rsidRPr="00617DD7">
        <w:rPr>
          <w:sz w:val="30"/>
          <w:szCs w:val="30"/>
          <w:rtl/>
        </w:rPr>
        <w:t>:</w:t>
      </w:r>
      <w:r w:rsidR="00855DBC" w:rsidRPr="00617DD7">
        <w:rPr>
          <w:sz w:val="30"/>
          <w:szCs w:val="30"/>
          <w:rtl/>
        </w:rPr>
        <w:t xml:space="preserve"> إن من لعن من ليس بأهل كان هو الملعون وإن هذا اللعن فسوق</w:t>
      </w:r>
      <w:r w:rsidR="00BD0591" w:rsidRPr="00617DD7">
        <w:rPr>
          <w:sz w:val="30"/>
          <w:szCs w:val="30"/>
          <w:rtl/>
        </w:rPr>
        <w:t>،</w:t>
      </w:r>
      <w:r w:rsidR="00855DBC" w:rsidRPr="00617DD7">
        <w:rPr>
          <w:sz w:val="30"/>
          <w:szCs w:val="30"/>
          <w:rtl/>
        </w:rPr>
        <w:t xml:space="preserve"> وأنه مخرج عن الصديقية و</w:t>
      </w:r>
      <w:r w:rsidR="00BB7D10" w:rsidRPr="00617DD7">
        <w:rPr>
          <w:rFonts w:hint="cs"/>
          <w:sz w:val="30"/>
          <w:szCs w:val="30"/>
          <w:rtl/>
        </w:rPr>
        <w:t xml:space="preserve">عن </w:t>
      </w:r>
      <w:r w:rsidR="00855DBC" w:rsidRPr="00617DD7">
        <w:rPr>
          <w:sz w:val="30"/>
          <w:szCs w:val="30"/>
          <w:rtl/>
        </w:rPr>
        <w:t>الشفاعة و</w:t>
      </w:r>
      <w:r w:rsidR="003008F2" w:rsidRPr="00617DD7">
        <w:rPr>
          <w:rFonts w:hint="cs"/>
          <w:sz w:val="30"/>
          <w:szCs w:val="30"/>
          <w:rtl/>
        </w:rPr>
        <w:t xml:space="preserve">عن </w:t>
      </w:r>
      <w:r w:rsidR="00855DBC" w:rsidRPr="00617DD7">
        <w:rPr>
          <w:sz w:val="30"/>
          <w:szCs w:val="30"/>
          <w:rtl/>
        </w:rPr>
        <w:t>الشهادة</w:t>
      </w:r>
      <w:r w:rsidR="00BD0591" w:rsidRPr="00617DD7">
        <w:rPr>
          <w:sz w:val="30"/>
          <w:szCs w:val="30"/>
          <w:rtl/>
        </w:rPr>
        <w:t>،</w:t>
      </w:r>
      <w:r w:rsidR="003008F2" w:rsidRPr="00617DD7">
        <w:rPr>
          <w:rFonts w:hint="cs"/>
          <w:sz w:val="30"/>
          <w:szCs w:val="30"/>
          <w:rtl/>
        </w:rPr>
        <w:t xml:space="preserve"> و</w:t>
      </w:r>
      <w:r w:rsidR="00855DBC" w:rsidRPr="00617DD7">
        <w:rPr>
          <w:sz w:val="30"/>
          <w:szCs w:val="30"/>
          <w:rtl/>
        </w:rPr>
        <w:t>يتناول من لعن من ليس بأهل</w:t>
      </w:r>
      <w:r w:rsidR="003008F2" w:rsidRPr="00617DD7">
        <w:rPr>
          <w:rFonts w:hint="cs"/>
          <w:sz w:val="30"/>
          <w:szCs w:val="30"/>
          <w:rtl/>
        </w:rPr>
        <w:t>.</w:t>
      </w:r>
    </w:p>
    <w:p w:rsidR="003008F2" w:rsidRPr="00617DD7" w:rsidRDefault="00855DBC" w:rsidP="009F1FF8">
      <w:pPr>
        <w:ind w:left="-57" w:firstLine="0"/>
        <w:rPr>
          <w:sz w:val="30"/>
          <w:szCs w:val="30"/>
          <w:rtl/>
        </w:rPr>
      </w:pPr>
      <w:r w:rsidRPr="00617DD7">
        <w:rPr>
          <w:sz w:val="30"/>
          <w:szCs w:val="30"/>
          <w:rtl/>
        </w:rPr>
        <w:t>فإذا لم يكن فاعل المختلف فيه داخل</w:t>
      </w:r>
      <w:r w:rsidR="001D15A4" w:rsidRPr="00617DD7">
        <w:rPr>
          <w:sz w:val="30"/>
          <w:szCs w:val="30"/>
          <w:rtl/>
        </w:rPr>
        <w:t>ًا</w:t>
      </w:r>
      <w:r w:rsidRPr="00617DD7">
        <w:rPr>
          <w:sz w:val="30"/>
          <w:szCs w:val="30"/>
          <w:rtl/>
        </w:rPr>
        <w:t xml:space="preserve"> في النص</w:t>
      </w:r>
      <w:r w:rsidR="003008F2" w:rsidRPr="00617DD7">
        <w:rPr>
          <w:rFonts w:hint="cs"/>
          <w:sz w:val="30"/>
          <w:szCs w:val="30"/>
          <w:rtl/>
        </w:rPr>
        <w:t>:</w:t>
      </w:r>
      <w:r w:rsidRPr="00617DD7">
        <w:rPr>
          <w:sz w:val="30"/>
          <w:szCs w:val="30"/>
          <w:rtl/>
        </w:rPr>
        <w:t xml:space="preserve"> لم يكن أهل</w:t>
      </w:r>
      <w:r w:rsidR="001D15A4" w:rsidRPr="00617DD7">
        <w:rPr>
          <w:sz w:val="30"/>
          <w:szCs w:val="30"/>
          <w:rtl/>
        </w:rPr>
        <w:t>ًا</w:t>
      </w:r>
      <w:r w:rsidR="003008F2" w:rsidRPr="00617DD7">
        <w:rPr>
          <w:rFonts w:hint="cs"/>
          <w:sz w:val="30"/>
          <w:szCs w:val="30"/>
          <w:rtl/>
        </w:rPr>
        <w:t>.</w:t>
      </w:r>
      <w:r w:rsidRPr="00617DD7">
        <w:rPr>
          <w:sz w:val="30"/>
          <w:szCs w:val="30"/>
          <w:rtl/>
        </w:rPr>
        <w:t xml:space="preserve"> فيكون لاعنه مستوجب</w:t>
      </w:r>
      <w:r w:rsidR="001D15A4" w:rsidRPr="00617DD7">
        <w:rPr>
          <w:sz w:val="30"/>
          <w:szCs w:val="30"/>
          <w:rtl/>
        </w:rPr>
        <w:t>ًا</w:t>
      </w:r>
      <w:r w:rsidRPr="00617DD7">
        <w:rPr>
          <w:sz w:val="30"/>
          <w:szCs w:val="30"/>
          <w:rtl/>
        </w:rPr>
        <w:t xml:space="preserve"> لهذا الوعيد</w:t>
      </w:r>
      <w:r w:rsidR="003008F2" w:rsidRPr="00617DD7">
        <w:rPr>
          <w:rFonts w:hint="cs"/>
          <w:sz w:val="30"/>
          <w:szCs w:val="30"/>
          <w:rtl/>
        </w:rPr>
        <w:t>.</w:t>
      </w:r>
    </w:p>
    <w:p w:rsidR="003008F2" w:rsidRPr="00617DD7" w:rsidRDefault="00855DBC" w:rsidP="009F1FF8">
      <w:pPr>
        <w:ind w:left="-57" w:firstLine="0"/>
        <w:rPr>
          <w:sz w:val="30"/>
          <w:szCs w:val="30"/>
          <w:rtl/>
        </w:rPr>
      </w:pPr>
      <w:r w:rsidRPr="00617DD7">
        <w:rPr>
          <w:sz w:val="30"/>
          <w:szCs w:val="30"/>
          <w:rtl/>
        </w:rPr>
        <w:t>فيكون أولئك المجتهدون الذين رأوا دخول محل الخلاف في الحديث مستوجبين لهذا الوعيد</w:t>
      </w:r>
      <w:r w:rsidR="003008F2" w:rsidRPr="00617DD7">
        <w:rPr>
          <w:rFonts w:hint="cs"/>
          <w:sz w:val="30"/>
          <w:szCs w:val="30"/>
          <w:rtl/>
        </w:rPr>
        <w:t>.</w:t>
      </w:r>
    </w:p>
    <w:p w:rsidR="003008F2" w:rsidRPr="00617DD7" w:rsidRDefault="00855DBC" w:rsidP="009F1FF8">
      <w:pPr>
        <w:ind w:left="-57" w:firstLine="0"/>
        <w:rPr>
          <w:sz w:val="30"/>
          <w:szCs w:val="30"/>
          <w:rtl/>
        </w:rPr>
      </w:pPr>
      <w:r w:rsidRPr="00617DD7">
        <w:rPr>
          <w:sz w:val="30"/>
          <w:szCs w:val="30"/>
          <w:rtl/>
        </w:rPr>
        <w:lastRenderedPageBreak/>
        <w:t>فإذا كان المحذور ثابت</w:t>
      </w:r>
      <w:r w:rsidR="001D15A4" w:rsidRPr="00617DD7">
        <w:rPr>
          <w:sz w:val="30"/>
          <w:szCs w:val="30"/>
          <w:rtl/>
        </w:rPr>
        <w:t>ًا</w:t>
      </w:r>
      <w:r w:rsidR="00B62E23" w:rsidRPr="00617DD7">
        <w:rPr>
          <w:sz w:val="30"/>
          <w:szCs w:val="30"/>
          <w:rtl/>
        </w:rPr>
        <w:t xml:space="preserve"> - </w:t>
      </w:r>
      <w:r w:rsidRPr="00617DD7">
        <w:rPr>
          <w:sz w:val="30"/>
          <w:szCs w:val="30"/>
          <w:rtl/>
        </w:rPr>
        <w:t>على تقدير إخراج محل الخلاف و</w:t>
      </w:r>
      <w:r w:rsidR="00BB7D10" w:rsidRPr="00617DD7">
        <w:rPr>
          <w:rFonts w:hint="cs"/>
          <w:sz w:val="30"/>
          <w:szCs w:val="30"/>
          <w:rtl/>
        </w:rPr>
        <w:t xml:space="preserve">على </w:t>
      </w:r>
      <w:r w:rsidRPr="00617DD7">
        <w:rPr>
          <w:sz w:val="30"/>
          <w:szCs w:val="30"/>
          <w:rtl/>
        </w:rPr>
        <w:t>تقدير بقائه</w:t>
      </w:r>
      <w:r w:rsidR="00B62E23" w:rsidRPr="00617DD7">
        <w:rPr>
          <w:rFonts w:hint="cs"/>
          <w:sz w:val="30"/>
          <w:szCs w:val="30"/>
          <w:rtl/>
        </w:rPr>
        <w:t xml:space="preserve"> - </w:t>
      </w:r>
      <w:r w:rsidRPr="00617DD7">
        <w:rPr>
          <w:sz w:val="30"/>
          <w:szCs w:val="30"/>
          <w:rtl/>
        </w:rPr>
        <w:t>علم أنه ليس بمحذور و</w:t>
      </w:r>
      <w:r w:rsidR="00BB7D10" w:rsidRPr="00617DD7">
        <w:rPr>
          <w:rFonts w:hint="cs"/>
          <w:sz w:val="30"/>
          <w:szCs w:val="30"/>
          <w:rtl/>
        </w:rPr>
        <w:t xml:space="preserve">أنه </w:t>
      </w:r>
      <w:r w:rsidRPr="00617DD7">
        <w:rPr>
          <w:sz w:val="30"/>
          <w:szCs w:val="30"/>
          <w:rtl/>
        </w:rPr>
        <w:t>لا مانع من الاستدلال بالحديث</w:t>
      </w:r>
      <w:r w:rsidR="003008F2" w:rsidRPr="00617DD7">
        <w:rPr>
          <w:rFonts w:hint="cs"/>
          <w:sz w:val="30"/>
          <w:szCs w:val="30"/>
          <w:rtl/>
        </w:rPr>
        <w:t>.</w:t>
      </w:r>
    </w:p>
    <w:p w:rsidR="00D53065" w:rsidRPr="00617DD7" w:rsidRDefault="00855DBC" w:rsidP="009F1FF8">
      <w:pPr>
        <w:ind w:left="-57" w:firstLine="0"/>
        <w:rPr>
          <w:sz w:val="30"/>
          <w:szCs w:val="30"/>
          <w:rtl/>
        </w:rPr>
      </w:pPr>
      <w:r w:rsidRPr="00617DD7">
        <w:rPr>
          <w:sz w:val="30"/>
          <w:szCs w:val="30"/>
          <w:rtl/>
        </w:rPr>
        <w:t>وإن كان المحذور ليس ثابت</w:t>
      </w:r>
      <w:r w:rsidR="001D15A4" w:rsidRPr="00617DD7">
        <w:rPr>
          <w:sz w:val="30"/>
          <w:szCs w:val="30"/>
          <w:rtl/>
        </w:rPr>
        <w:t>ًا</w:t>
      </w:r>
      <w:r w:rsidRPr="00617DD7">
        <w:rPr>
          <w:sz w:val="30"/>
          <w:szCs w:val="30"/>
          <w:rtl/>
        </w:rPr>
        <w:t xml:space="preserve"> على واحد من التقديرين فلا يلزم محذور ألبتة</w:t>
      </w:r>
      <w:r w:rsidR="00D53065" w:rsidRPr="00617DD7">
        <w:rPr>
          <w:rFonts w:hint="cs"/>
          <w:sz w:val="30"/>
          <w:szCs w:val="30"/>
          <w:rtl/>
        </w:rPr>
        <w:t>.</w:t>
      </w:r>
    </w:p>
    <w:p w:rsidR="00D53065" w:rsidRPr="00617DD7" w:rsidRDefault="00855DBC" w:rsidP="009F1FF8">
      <w:pPr>
        <w:ind w:left="-57" w:firstLine="0"/>
        <w:rPr>
          <w:sz w:val="30"/>
          <w:szCs w:val="30"/>
          <w:rtl/>
        </w:rPr>
      </w:pPr>
      <w:r w:rsidRPr="00617DD7">
        <w:rPr>
          <w:sz w:val="30"/>
          <w:szCs w:val="30"/>
          <w:rtl/>
        </w:rPr>
        <w:t>وذلك</w:t>
      </w:r>
      <w:r w:rsidR="00D53065" w:rsidRPr="00617DD7">
        <w:rPr>
          <w:rFonts w:hint="cs"/>
          <w:sz w:val="30"/>
          <w:szCs w:val="30"/>
          <w:rtl/>
        </w:rPr>
        <w:t>:</w:t>
      </w:r>
      <w:r w:rsidRPr="00617DD7">
        <w:rPr>
          <w:sz w:val="30"/>
          <w:szCs w:val="30"/>
          <w:rtl/>
        </w:rPr>
        <w:t xml:space="preserve"> أنه إذا ثبت التلازم</w:t>
      </w:r>
      <w:r w:rsidR="00BD0591" w:rsidRPr="00617DD7">
        <w:rPr>
          <w:sz w:val="30"/>
          <w:szCs w:val="30"/>
          <w:rtl/>
        </w:rPr>
        <w:t>،</w:t>
      </w:r>
      <w:r w:rsidRPr="00617DD7">
        <w:rPr>
          <w:sz w:val="30"/>
          <w:szCs w:val="30"/>
          <w:rtl/>
        </w:rPr>
        <w:t xml:space="preserve"> وعلم أن دخولهم على تقدير الوجود مستلزم لدخولهم على تقدير العدم</w:t>
      </w:r>
      <w:r w:rsidR="00BD0591" w:rsidRPr="00617DD7">
        <w:rPr>
          <w:sz w:val="30"/>
          <w:szCs w:val="30"/>
          <w:rtl/>
        </w:rPr>
        <w:t>:</w:t>
      </w:r>
      <w:r w:rsidRPr="00617DD7">
        <w:rPr>
          <w:sz w:val="30"/>
          <w:szCs w:val="30"/>
          <w:rtl/>
        </w:rPr>
        <w:t xml:space="preserve"> فالثابت أحد الأمرين</w:t>
      </w:r>
      <w:r w:rsidR="00BD0591" w:rsidRPr="00617DD7">
        <w:rPr>
          <w:sz w:val="30"/>
          <w:szCs w:val="30"/>
          <w:rtl/>
        </w:rPr>
        <w:t>:</w:t>
      </w:r>
      <w:r w:rsidRPr="00617DD7">
        <w:rPr>
          <w:sz w:val="30"/>
          <w:szCs w:val="30"/>
          <w:rtl/>
        </w:rPr>
        <w:t xml:space="preserve"> إما وجود الملزوم واللازم وهو دخولهم جميع</w:t>
      </w:r>
      <w:r w:rsidR="001D15A4" w:rsidRPr="00617DD7">
        <w:rPr>
          <w:sz w:val="30"/>
          <w:szCs w:val="30"/>
          <w:rtl/>
        </w:rPr>
        <w:t>ًا</w:t>
      </w:r>
      <w:r w:rsidRPr="00617DD7">
        <w:rPr>
          <w:sz w:val="30"/>
          <w:szCs w:val="30"/>
          <w:rtl/>
        </w:rPr>
        <w:t xml:space="preserve"> أو عدم اللازم والملزوم</w:t>
      </w:r>
      <w:r w:rsidR="00D53065" w:rsidRPr="00617DD7">
        <w:rPr>
          <w:rFonts w:hint="cs"/>
          <w:sz w:val="30"/>
          <w:szCs w:val="30"/>
          <w:rtl/>
        </w:rPr>
        <w:t>.</w:t>
      </w:r>
      <w:r w:rsidRPr="00617DD7">
        <w:rPr>
          <w:sz w:val="30"/>
          <w:szCs w:val="30"/>
          <w:rtl/>
        </w:rPr>
        <w:t xml:space="preserve"> وهو عدم دخولهم جميع</w:t>
      </w:r>
      <w:r w:rsidR="001D15A4" w:rsidRPr="00617DD7">
        <w:rPr>
          <w:sz w:val="30"/>
          <w:szCs w:val="30"/>
          <w:rtl/>
        </w:rPr>
        <w:t>ًا</w:t>
      </w:r>
      <w:r w:rsidR="00D53065" w:rsidRPr="00617DD7">
        <w:rPr>
          <w:rFonts w:hint="cs"/>
          <w:sz w:val="30"/>
          <w:szCs w:val="30"/>
          <w:rtl/>
        </w:rPr>
        <w:t>.</w:t>
      </w:r>
      <w:r w:rsidRPr="00617DD7">
        <w:rPr>
          <w:sz w:val="30"/>
          <w:szCs w:val="30"/>
          <w:rtl/>
        </w:rPr>
        <w:t xml:space="preserve"> لأنه إذا وجد الملزوم وجد اللازم</w:t>
      </w:r>
      <w:r w:rsidR="00BD0591" w:rsidRPr="00617DD7">
        <w:rPr>
          <w:sz w:val="30"/>
          <w:szCs w:val="30"/>
          <w:rtl/>
        </w:rPr>
        <w:t>،</w:t>
      </w:r>
      <w:r w:rsidRPr="00617DD7">
        <w:rPr>
          <w:sz w:val="30"/>
          <w:szCs w:val="30"/>
          <w:rtl/>
        </w:rPr>
        <w:t xml:space="preserve"> وإذا عدم اللازم عدم الملزوم</w:t>
      </w:r>
      <w:r w:rsidR="00BD0591" w:rsidRPr="00617DD7">
        <w:rPr>
          <w:sz w:val="30"/>
          <w:szCs w:val="30"/>
          <w:rtl/>
        </w:rPr>
        <w:t>.</w:t>
      </w:r>
    </w:p>
    <w:p w:rsidR="00D53065" w:rsidRPr="00617DD7" w:rsidRDefault="00855DBC" w:rsidP="009F1FF8">
      <w:pPr>
        <w:ind w:left="-57" w:firstLine="0"/>
        <w:rPr>
          <w:sz w:val="30"/>
          <w:szCs w:val="30"/>
          <w:rtl/>
        </w:rPr>
      </w:pPr>
      <w:r w:rsidRPr="00617DD7">
        <w:rPr>
          <w:sz w:val="30"/>
          <w:szCs w:val="30"/>
          <w:rtl/>
        </w:rPr>
        <w:t>وهذا ال</w:t>
      </w:r>
      <w:r w:rsidR="00767A5A" w:rsidRPr="00617DD7">
        <w:rPr>
          <w:rFonts w:hint="cs"/>
          <w:sz w:val="30"/>
          <w:szCs w:val="30"/>
          <w:rtl/>
        </w:rPr>
        <w:t>ت</w:t>
      </w:r>
      <w:r w:rsidRPr="00617DD7">
        <w:rPr>
          <w:sz w:val="30"/>
          <w:szCs w:val="30"/>
          <w:rtl/>
        </w:rPr>
        <w:t>قد</w:t>
      </w:r>
      <w:r w:rsidR="00767A5A" w:rsidRPr="00617DD7">
        <w:rPr>
          <w:rFonts w:hint="cs"/>
          <w:sz w:val="30"/>
          <w:szCs w:val="30"/>
          <w:rtl/>
        </w:rPr>
        <w:t>ي</w:t>
      </w:r>
      <w:r w:rsidRPr="00617DD7">
        <w:rPr>
          <w:sz w:val="30"/>
          <w:szCs w:val="30"/>
          <w:rtl/>
        </w:rPr>
        <w:t>ر كاف في إبطال السؤا</w:t>
      </w:r>
      <w:r w:rsidR="00D53065" w:rsidRPr="00617DD7">
        <w:rPr>
          <w:rFonts w:hint="cs"/>
          <w:sz w:val="30"/>
          <w:szCs w:val="30"/>
          <w:rtl/>
        </w:rPr>
        <w:t>ل.</w:t>
      </w:r>
    </w:p>
    <w:p w:rsidR="00D53065" w:rsidRPr="00617DD7" w:rsidRDefault="00855DBC" w:rsidP="009F1FF8">
      <w:pPr>
        <w:ind w:left="-57" w:firstLine="0"/>
        <w:rPr>
          <w:sz w:val="30"/>
          <w:szCs w:val="30"/>
          <w:rtl/>
        </w:rPr>
      </w:pPr>
      <w:r w:rsidRPr="00617DD7">
        <w:rPr>
          <w:sz w:val="30"/>
          <w:szCs w:val="30"/>
          <w:rtl/>
        </w:rPr>
        <w:t>لكن الذي نعتقده أن الواقع عدم دخولهم على التقديرين على ما تقرر</w:t>
      </w:r>
      <w:r w:rsidR="00D53065" w:rsidRPr="00617DD7">
        <w:rPr>
          <w:rFonts w:hint="cs"/>
          <w:sz w:val="30"/>
          <w:szCs w:val="30"/>
          <w:rtl/>
        </w:rPr>
        <w:t>.</w:t>
      </w:r>
    </w:p>
    <w:p w:rsidR="00D53065" w:rsidRPr="00617DD7" w:rsidRDefault="00855DBC" w:rsidP="009F1FF8">
      <w:pPr>
        <w:ind w:left="-57" w:firstLine="0"/>
        <w:rPr>
          <w:sz w:val="30"/>
          <w:szCs w:val="30"/>
          <w:rtl/>
        </w:rPr>
      </w:pPr>
      <w:r w:rsidRPr="00617DD7">
        <w:rPr>
          <w:sz w:val="30"/>
          <w:szCs w:val="30"/>
          <w:rtl/>
        </w:rPr>
        <w:t>وذلك</w:t>
      </w:r>
      <w:r w:rsidR="00D53065" w:rsidRPr="00617DD7">
        <w:rPr>
          <w:rFonts w:hint="cs"/>
          <w:sz w:val="30"/>
          <w:szCs w:val="30"/>
          <w:rtl/>
        </w:rPr>
        <w:t>:</w:t>
      </w:r>
      <w:r w:rsidRPr="00617DD7">
        <w:rPr>
          <w:sz w:val="30"/>
          <w:szCs w:val="30"/>
          <w:rtl/>
        </w:rPr>
        <w:t xml:space="preserve"> أن الدخول تحت الوعيد مشروط بعدم العذر في الفعل</w:t>
      </w:r>
      <w:r w:rsidR="00D53065" w:rsidRPr="00617DD7">
        <w:rPr>
          <w:rFonts w:hint="cs"/>
          <w:sz w:val="30"/>
          <w:szCs w:val="30"/>
          <w:rtl/>
        </w:rPr>
        <w:t>.</w:t>
      </w:r>
    </w:p>
    <w:p w:rsidR="00D53065" w:rsidRPr="00617DD7" w:rsidRDefault="00855DBC" w:rsidP="009F1FF8">
      <w:pPr>
        <w:ind w:left="-57" w:firstLine="0"/>
        <w:rPr>
          <w:sz w:val="30"/>
          <w:szCs w:val="30"/>
          <w:rtl/>
        </w:rPr>
      </w:pPr>
      <w:r w:rsidRPr="00617DD7">
        <w:rPr>
          <w:sz w:val="30"/>
          <w:szCs w:val="30"/>
          <w:rtl/>
        </w:rPr>
        <w:t>وأما المعذور عذر</w:t>
      </w:r>
      <w:r w:rsidR="001D15A4" w:rsidRPr="00617DD7">
        <w:rPr>
          <w:sz w:val="30"/>
          <w:szCs w:val="30"/>
          <w:rtl/>
        </w:rPr>
        <w:t>ًا</w:t>
      </w:r>
      <w:r w:rsidRPr="00617DD7">
        <w:rPr>
          <w:sz w:val="30"/>
          <w:szCs w:val="30"/>
          <w:rtl/>
        </w:rPr>
        <w:t xml:space="preserve"> شرعي</w:t>
      </w:r>
      <w:r w:rsidR="001D15A4" w:rsidRPr="00617DD7">
        <w:rPr>
          <w:sz w:val="30"/>
          <w:szCs w:val="30"/>
          <w:rtl/>
        </w:rPr>
        <w:t>ًا</w:t>
      </w:r>
      <w:r w:rsidRPr="00617DD7">
        <w:rPr>
          <w:sz w:val="30"/>
          <w:szCs w:val="30"/>
          <w:rtl/>
        </w:rPr>
        <w:t xml:space="preserve"> فلا يتناوله الوعيد بحال</w:t>
      </w:r>
      <w:r w:rsidR="00D53065" w:rsidRPr="00617DD7">
        <w:rPr>
          <w:rFonts w:hint="cs"/>
          <w:sz w:val="30"/>
          <w:szCs w:val="30"/>
          <w:rtl/>
        </w:rPr>
        <w:t>.</w:t>
      </w:r>
    </w:p>
    <w:p w:rsidR="00D53065" w:rsidRPr="00617DD7" w:rsidRDefault="00855DBC" w:rsidP="009F1FF8">
      <w:pPr>
        <w:ind w:left="-57" w:firstLine="0"/>
        <w:rPr>
          <w:sz w:val="30"/>
          <w:szCs w:val="30"/>
          <w:rtl/>
        </w:rPr>
      </w:pPr>
      <w:r w:rsidRPr="00617DD7">
        <w:rPr>
          <w:sz w:val="30"/>
          <w:szCs w:val="30"/>
          <w:rtl/>
        </w:rPr>
        <w:t>والمجتهد معذور بل مأجور فينتفي شرط الدخول في حقه فلا يكون داخل</w:t>
      </w:r>
      <w:r w:rsidR="001D15A4" w:rsidRPr="00617DD7">
        <w:rPr>
          <w:sz w:val="30"/>
          <w:szCs w:val="30"/>
          <w:rtl/>
        </w:rPr>
        <w:t>ًا</w:t>
      </w:r>
      <w:r w:rsidRPr="00617DD7">
        <w:rPr>
          <w:sz w:val="30"/>
          <w:szCs w:val="30"/>
          <w:rtl/>
        </w:rPr>
        <w:t xml:space="preserve"> سواء اعتقد بقاء الحديث على ظاهره أو أن ذلك خلاف</w:t>
      </w:r>
      <w:r w:rsidR="001D15A4" w:rsidRPr="00617DD7">
        <w:rPr>
          <w:sz w:val="30"/>
          <w:szCs w:val="30"/>
          <w:rtl/>
        </w:rPr>
        <w:t>ًا</w:t>
      </w:r>
      <w:r w:rsidRPr="00617DD7">
        <w:rPr>
          <w:sz w:val="30"/>
          <w:szCs w:val="30"/>
          <w:rtl/>
        </w:rPr>
        <w:t xml:space="preserve"> يعذر فيه</w:t>
      </w:r>
      <w:r w:rsidR="00D53065" w:rsidRPr="00617DD7">
        <w:rPr>
          <w:rFonts w:hint="cs"/>
          <w:sz w:val="30"/>
          <w:szCs w:val="30"/>
          <w:rtl/>
        </w:rPr>
        <w:t>.</w:t>
      </w:r>
    </w:p>
    <w:p w:rsidR="00D53065" w:rsidRPr="00617DD7" w:rsidRDefault="00855DBC" w:rsidP="009F1FF8">
      <w:pPr>
        <w:ind w:left="-57" w:firstLine="0"/>
        <w:rPr>
          <w:sz w:val="30"/>
          <w:szCs w:val="30"/>
          <w:rtl/>
        </w:rPr>
      </w:pPr>
      <w:r w:rsidRPr="00617DD7">
        <w:rPr>
          <w:sz w:val="30"/>
          <w:szCs w:val="30"/>
          <w:rtl/>
        </w:rPr>
        <w:t>وهذا إلزام مفحم لا محيد عنه</w:t>
      </w:r>
      <w:r w:rsidR="00BD0591" w:rsidRPr="00617DD7">
        <w:rPr>
          <w:sz w:val="30"/>
          <w:szCs w:val="30"/>
          <w:rtl/>
        </w:rPr>
        <w:t>.</w:t>
      </w:r>
      <w:r w:rsidR="00D53065" w:rsidRPr="00617DD7">
        <w:rPr>
          <w:rFonts w:hint="cs"/>
          <w:sz w:val="30"/>
          <w:szCs w:val="30"/>
          <w:rtl/>
        </w:rPr>
        <w:t xml:space="preserve"> </w:t>
      </w:r>
      <w:r w:rsidRPr="00617DD7">
        <w:rPr>
          <w:sz w:val="30"/>
          <w:szCs w:val="30"/>
          <w:rtl/>
        </w:rPr>
        <w:t>إلا إلى وجه واحد</w:t>
      </w:r>
      <w:r w:rsidR="00D53065" w:rsidRPr="00617DD7">
        <w:rPr>
          <w:rFonts w:hint="cs"/>
          <w:sz w:val="30"/>
          <w:szCs w:val="30"/>
          <w:rtl/>
        </w:rPr>
        <w:t>.</w:t>
      </w:r>
    </w:p>
    <w:p w:rsidR="00D53065" w:rsidRPr="00617DD7" w:rsidRDefault="00855DBC" w:rsidP="009F1FF8">
      <w:pPr>
        <w:ind w:left="-57" w:firstLine="0"/>
        <w:rPr>
          <w:sz w:val="30"/>
          <w:szCs w:val="30"/>
          <w:rtl/>
        </w:rPr>
      </w:pPr>
      <w:r w:rsidRPr="00617DD7">
        <w:rPr>
          <w:sz w:val="30"/>
          <w:szCs w:val="30"/>
          <w:rtl/>
        </w:rPr>
        <w:t>وهو أن يقول السائل</w:t>
      </w:r>
      <w:r w:rsidR="00BD0591" w:rsidRPr="00617DD7">
        <w:rPr>
          <w:sz w:val="30"/>
          <w:szCs w:val="30"/>
          <w:rtl/>
        </w:rPr>
        <w:t>:</w:t>
      </w:r>
      <w:r w:rsidRPr="00617DD7">
        <w:rPr>
          <w:sz w:val="30"/>
          <w:szCs w:val="30"/>
          <w:rtl/>
        </w:rPr>
        <w:t xml:space="preserve"> أنا أ</w:t>
      </w:r>
      <w:r w:rsidR="00811A4F" w:rsidRPr="00617DD7">
        <w:rPr>
          <w:rFonts w:hint="cs"/>
          <w:sz w:val="30"/>
          <w:szCs w:val="30"/>
          <w:rtl/>
        </w:rPr>
        <w:t>ُ</w:t>
      </w:r>
      <w:r w:rsidRPr="00617DD7">
        <w:rPr>
          <w:sz w:val="30"/>
          <w:szCs w:val="30"/>
          <w:rtl/>
        </w:rPr>
        <w:t>سل</w:t>
      </w:r>
      <w:r w:rsidR="00811A4F" w:rsidRPr="00617DD7">
        <w:rPr>
          <w:rFonts w:hint="cs"/>
          <w:sz w:val="30"/>
          <w:szCs w:val="30"/>
          <w:rtl/>
        </w:rPr>
        <w:t>ِّ</w:t>
      </w:r>
      <w:r w:rsidRPr="00617DD7">
        <w:rPr>
          <w:sz w:val="30"/>
          <w:szCs w:val="30"/>
          <w:rtl/>
        </w:rPr>
        <w:t>م أن من العلماء المجتهدين من يعتقد دخول مورد الخلاف في نصوص الوعيد ويوعد على مورد الخلاف بناء على هذا الاعتقاد فيلعن</w:t>
      </w:r>
      <w:r w:rsidR="00B62E23" w:rsidRPr="00617DD7">
        <w:rPr>
          <w:sz w:val="30"/>
          <w:szCs w:val="30"/>
          <w:rtl/>
        </w:rPr>
        <w:t xml:space="preserve"> - </w:t>
      </w:r>
      <w:r w:rsidRPr="00617DD7">
        <w:rPr>
          <w:sz w:val="30"/>
          <w:szCs w:val="30"/>
          <w:rtl/>
        </w:rPr>
        <w:t>مثل</w:t>
      </w:r>
      <w:r w:rsidR="001D15A4" w:rsidRPr="00617DD7">
        <w:rPr>
          <w:sz w:val="30"/>
          <w:szCs w:val="30"/>
          <w:rtl/>
        </w:rPr>
        <w:t>ًا</w:t>
      </w:r>
      <w:r w:rsidR="00B62E23" w:rsidRPr="00617DD7">
        <w:rPr>
          <w:rFonts w:hint="cs"/>
          <w:sz w:val="30"/>
          <w:szCs w:val="30"/>
          <w:rtl/>
        </w:rPr>
        <w:t xml:space="preserve"> - </w:t>
      </w:r>
      <w:r w:rsidRPr="00617DD7">
        <w:rPr>
          <w:sz w:val="30"/>
          <w:szCs w:val="30"/>
          <w:rtl/>
        </w:rPr>
        <w:t>من فعل ذلك الفعل لكن هو مخطئ في هذا الاعتقاد خطأ يعذر فيه ويؤجر فلا يدخل في وعيد من لعن بغير حق</w:t>
      </w:r>
      <w:r w:rsidR="00BD0591" w:rsidRPr="00617DD7">
        <w:rPr>
          <w:sz w:val="30"/>
          <w:szCs w:val="30"/>
          <w:rtl/>
        </w:rPr>
        <w:t>،</w:t>
      </w:r>
      <w:r w:rsidRPr="00617DD7">
        <w:rPr>
          <w:sz w:val="30"/>
          <w:szCs w:val="30"/>
          <w:rtl/>
        </w:rPr>
        <w:t xml:space="preserve"> لأن ذلك الوعيد هو عندي محمول على لعن</w:t>
      </w:r>
      <w:r w:rsidR="00716F1B" w:rsidRPr="00617DD7">
        <w:rPr>
          <w:rFonts w:hint="cs"/>
          <w:sz w:val="30"/>
          <w:szCs w:val="30"/>
          <w:rtl/>
        </w:rPr>
        <w:t>ٍ</w:t>
      </w:r>
      <w:r w:rsidRPr="00617DD7">
        <w:rPr>
          <w:sz w:val="30"/>
          <w:szCs w:val="30"/>
          <w:rtl/>
        </w:rPr>
        <w:t xml:space="preserve"> محرم بالاتفاق فمن لعن لعن</w:t>
      </w:r>
      <w:r w:rsidR="001D15A4" w:rsidRPr="00617DD7">
        <w:rPr>
          <w:sz w:val="30"/>
          <w:szCs w:val="30"/>
          <w:rtl/>
        </w:rPr>
        <w:t>ًا</w:t>
      </w:r>
      <w:r w:rsidRPr="00617DD7">
        <w:rPr>
          <w:sz w:val="30"/>
          <w:szCs w:val="30"/>
          <w:rtl/>
        </w:rPr>
        <w:t xml:space="preserve"> محرم</w:t>
      </w:r>
      <w:r w:rsidR="001D15A4" w:rsidRPr="00617DD7">
        <w:rPr>
          <w:sz w:val="30"/>
          <w:szCs w:val="30"/>
          <w:rtl/>
        </w:rPr>
        <w:t>ًا</w:t>
      </w:r>
      <w:r w:rsidRPr="00617DD7">
        <w:rPr>
          <w:sz w:val="30"/>
          <w:szCs w:val="30"/>
          <w:rtl/>
        </w:rPr>
        <w:t xml:space="preserve"> بالاتفاق تعرض للوعيد المذكور على اللعن</w:t>
      </w:r>
      <w:r w:rsidR="00D53065" w:rsidRPr="00617DD7">
        <w:rPr>
          <w:rFonts w:hint="cs"/>
          <w:sz w:val="30"/>
          <w:szCs w:val="30"/>
          <w:rtl/>
        </w:rPr>
        <w:t>.</w:t>
      </w:r>
    </w:p>
    <w:p w:rsidR="00D53065" w:rsidRPr="00617DD7" w:rsidRDefault="00855DBC" w:rsidP="009F1FF8">
      <w:pPr>
        <w:ind w:left="-57" w:firstLine="0"/>
        <w:rPr>
          <w:sz w:val="30"/>
          <w:szCs w:val="30"/>
          <w:rtl/>
        </w:rPr>
      </w:pPr>
      <w:r w:rsidRPr="00617DD7">
        <w:rPr>
          <w:sz w:val="30"/>
          <w:szCs w:val="30"/>
          <w:rtl/>
        </w:rPr>
        <w:t>وإذا كان اللعن من موارد الاختلاف</w:t>
      </w:r>
      <w:r w:rsidR="00D53065" w:rsidRPr="00617DD7">
        <w:rPr>
          <w:rFonts w:hint="cs"/>
          <w:sz w:val="30"/>
          <w:szCs w:val="30"/>
          <w:rtl/>
        </w:rPr>
        <w:t>:</w:t>
      </w:r>
      <w:r w:rsidRPr="00617DD7">
        <w:rPr>
          <w:sz w:val="30"/>
          <w:szCs w:val="30"/>
          <w:rtl/>
        </w:rPr>
        <w:t xml:space="preserve"> لم يدخل في أحاديث الوعيد</w:t>
      </w:r>
      <w:r w:rsidR="00D53065" w:rsidRPr="00617DD7">
        <w:rPr>
          <w:rFonts w:hint="cs"/>
          <w:sz w:val="30"/>
          <w:szCs w:val="30"/>
          <w:rtl/>
        </w:rPr>
        <w:t>.</w:t>
      </w:r>
      <w:r w:rsidRPr="00617DD7">
        <w:rPr>
          <w:sz w:val="30"/>
          <w:szCs w:val="30"/>
          <w:rtl/>
        </w:rPr>
        <w:t xml:space="preserve"> كما أن الفعل المختلف في حله ولعن فاعله</w:t>
      </w:r>
      <w:r w:rsidR="00716F1B" w:rsidRPr="00617DD7">
        <w:rPr>
          <w:rFonts w:hint="cs"/>
          <w:sz w:val="30"/>
          <w:szCs w:val="30"/>
          <w:rtl/>
        </w:rPr>
        <w:t>:</w:t>
      </w:r>
      <w:r w:rsidRPr="00617DD7">
        <w:rPr>
          <w:sz w:val="30"/>
          <w:szCs w:val="30"/>
          <w:rtl/>
        </w:rPr>
        <w:t xml:space="preserve"> لا يدخل في أحاديث الوعيد</w:t>
      </w:r>
      <w:r w:rsidR="00D53065" w:rsidRPr="00617DD7">
        <w:rPr>
          <w:rFonts w:hint="cs"/>
          <w:sz w:val="30"/>
          <w:szCs w:val="30"/>
          <w:rtl/>
        </w:rPr>
        <w:t>.</w:t>
      </w:r>
    </w:p>
    <w:p w:rsidR="00D53065" w:rsidRPr="00617DD7" w:rsidRDefault="00855DBC" w:rsidP="009F1FF8">
      <w:pPr>
        <w:ind w:left="-57" w:firstLine="0"/>
        <w:rPr>
          <w:sz w:val="30"/>
          <w:szCs w:val="30"/>
          <w:rtl/>
        </w:rPr>
      </w:pPr>
      <w:r w:rsidRPr="00617DD7">
        <w:rPr>
          <w:sz w:val="30"/>
          <w:szCs w:val="30"/>
          <w:rtl/>
        </w:rPr>
        <w:t>فكما أخرجت محل الخلاف من الوعيد الأول أخرج محل الخلاف من الوعيد الثاني</w:t>
      </w:r>
      <w:r w:rsidR="00BD0591" w:rsidRPr="00617DD7">
        <w:rPr>
          <w:sz w:val="30"/>
          <w:szCs w:val="30"/>
          <w:rtl/>
        </w:rPr>
        <w:t>.</w:t>
      </w:r>
      <w:r w:rsidRPr="00617DD7">
        <w:rPr>
          <w:sz w:val="30"/>
          <w:szCs w:val="30"/>
          <w:rtl/>
        </w:rPr>
        <w:t xml:space="preserve"> وأعتقد</w:t>
      </w:r>
      <w:r w:rsidR="00137EA1" w:rsidRPr="00617DD7">
        <w:rPr>
          <w:rFonts w:hint="cs"/>
          <w:sz w:val="30"/>
          <w:szCs w:val="30"/>
          <w:rtl/>
        </w:rPr>
        <w:t>:</w:t>
      </w:r>
      <w:r w:rsidRPr="00617DD7">
        <w:rPr>
          <w:sz w:val="30"/>
          <w:szCs w:val="30"/>
          <w:rtl/>
        </w:rPr>
        <w:t xml:space="preserve"> أن أحاديث الوعيد في كل الطرفين لم تشمل محل الخلاف لا في جواز الفعل ولا في جواز لعنة فاعله سواء اعتقد جواز </w:t>
      </w:r>
      <w:r w:rsidR="00D53065" w:rsidRPr="00617DD7">
        <w:rPr>
          <w:rFonts w:hint="cs"/>
          <w:sz w:val="30"/>
          <w:szCs w:val="30"/>
          <w:rtl/>
        </w:rPr>
        <w:t>لعنة من لعن فاعله</w:t>
      </w:r>
      <w:r w:rsidR="00BD0591" w:rsidRPr="00617DD7">
        <w:rPr>
          <w:rFonts w:hint="cs"/>
          <w:sz w:val="30"/>
          <w:szCs w:val="30"/>
          <w:rtl/>
        </w:rPr>
        <w:t>.</w:t>
      </w:r>
      <w:r w:rsidR="00D53065" w:rsidRPr="00617DD7">
        <w:rPr>
          <w:rFonts w:hint="cs"/>
          <w:sz w:val="30"/>
          <w:szCs w:val="30"/>
          <w:rtl/>
        </w:rPr>
        <w:t xml:space="preserve"> </w:t>
      </w:r>
    </w:p>
    <w:p w:rsidR="00D53065" w:rsidRPr="00617DD7" w:rsidRDefault="00855DBC" w:rsidP="009F1FF8">
      <w:pPr>
        <w:ind w:left="-57" w:firstLine="0"/>
        <w:rPr>
          <w:sz w:val="30"/>
          <w:szCs w:val="30"/>
          <w:rtl/>
        </w:rPr>
      </w:pPr>
      <w:r w:rsidRPr="00617DD7">
        <w:rPr>
          <w:sz w:val="30"/>
          <w:szCs w:val="30"/>
          <w:rtl/>
        </w:rPr>
        <w:t>ولا أعتقد الفاعل ولا اللاعن داخل</w:t>
      </w:r>
      <w:r w:rsidR="001D15A4" w:rsidRPr="00617DD7">
        <w:rPr>
          <w:sz w:val="30"/>
          <w:szCs w:val="30"/>
          <w:rtl/>
        </w:rPr>
        <w:t>ًا</w:t>
      </w:r>
      <w:r w:rsidRPr="00617DD7">
        <w:rPr>
          <w:sz w:val="30"/>
          <w:szCs w:val="30"/>
          <w:rtl/>
        </w:rPr>
        <w:t xml:space="preserve"> في حديث وعيد ولا أغلظ على اللاعن إغلاظ من </w:t>
      </w:r>
      <w:r w:rsidRPr="00617DD7">
        <w:rPr>
          <w:sz w:val="30"/>
          <w:szCs w:val="30"/>
          <w:rtl/>
        </w:rPr>
        <w:lastRenderedPageBreak/>
        <w:t>يراه متعرض</w:t>
      </w:r>
      <w:r w:rsidR="001D15A4" w:rsidRPr="00617DD7">
        <w:rPr>
          <w:sz w:val="30"/>
          <w:szCs w:val="30"/>
          <w:rtl/>
        </w:rPr>
        <w:t>ًا</w:t>
      </w:r>
      <w:r w:rsidR="00317ECD" w:rsidRPr="00617DD7">
        <w:rPr>
          <w:sz w:val="30"/>
          <w:szCs w:val="30"/>
          <w:rtl/>
        </w:rPr>
        <w:t xml:space="preserve"> للوعيد بل </w:t>
      </w:r>
      <w:r w:rsidRPr="00617DD7">
        <w:rPr>
          <w:sz w:val="30"/>
          <w:szCs w:val="30"/>
          <w:rtl/>
        </w:rPr>
        <w:t>عنه لمن فعل المختلف فيه عندي</w:t>
      </w:r>
      <w:r w:rsidR="00317ECD" w:rsidRPr="00617DD7">
        <w:rPr>
          <w:rFonts w:hint="cs"/>
          <w:sz w:val="30"/>
          <w:szCs w:val="30"/>
          <w:rtl/>
        </w:rPr>
        <w:t>:</w:t>
      </w:r>
      <w:r w:rsidRPr="00617DD7">
        <w:rPr>
          <w:sz w:val="30"/>
          <w:szCs w:val="30"/>
          <w:rtl/>
        </w:rPr>
        <w:t xml:space="preserve"> من جملة مسائل الاجتهاد وأنا أعتقد خطأه في ذلك كما قد أعتقد خطأ المبيح</w:t>
      </w:r>
      <w:r w:rsidR="00D53065" w:rsidRPr="00617DD7">
        <w:rPr>
          <w:rFonts w:hint="cs"/>
          <w:sz w:val="30"/>
          <w:szCs w:val="30"/>
          <w:rtl/>
        </w:rPr>
        <w:t>.</w:t>
      </w:r>
    </w:p>
    <w:p w:rsidR="00D53065" w:rsidRPr="00617DD7" w:rsidRDefault="00855DBC" w:rsidP="009F1FF8">
      <w:pPr>
        <w:ind w:left="-57" w:firstLine="0"/>
        <w:rPr>
          <w:sz w:val="30"/>
          <w:szCs w:val="30"/>
          <w:rtl/>
        </w:rPr>
      </w:pPr>
      <w:r w:rsidRPr="00617DD7">
        <w:rPr>
          <w:sz w:val="30"/>
          <w:szCs w:val="30"/>
          <w:rtl/>
        </w:rPr>
        <w:t>فإن المقالات في محل الخلاف ثلاثة</w:t>
      </w:r>
      <w:r w:rsidR="00BD0591" w:rsidRPr="00617DD7">
        <w:rPr>
          <w:sz w:val="30"/>
          <w:szCs w:val="30"/>
          <w:rtl/>
        </w:rPr>
        <w:t>:</w:t>
      </w:r>
      <w:r w:rsidRPr="00617DD7">
        <w:rPr>
          <w:sz w:val="30"/>
          <w:szCs w:val="30"/>
          <w:rtl/>
        </w:rPr>
        <w:t xml:space="preserve"> </w:t>
      </w:r>
    </w:p>
    <w:p w:rsidR="009E39FB" w:rsidRPr="00617DD7" w:rsidRDefault="00855DBC" w:rsidP="009F1FF8">
      <w:pPr>
        <w:ind w:left="-57" w:firstLine="0"/>
        <w:rPr>
          <w:sz w:val="30"/>
          <w:szCs w:val="30"/>
          <w:rtl/>
        </w:rPr>
      </w:pPr>
      <w:r w:rsidRPr="00617DD7">
        <w:rPr>
          <w:sz w:val="30"/>
          <w:szCs w:val="30"/>
          <w:rtl/>
        </w:rPr>
        <w:t>أحده</w:t>
      </w:r>
      <w:r w:rsidR="009E39FB" w:rsidRPr="00617DD7">
        <w:rPr>
          <w:rFonts w:hint="cs"/>
          <w:sz w:val="30"/>
          <w:szCs w:val="30"/>
          <w:rtl/>
        </w:rPr>
        <w:t>م</w:t>
      </w:r>
      <w:r w:rsidRPr="00617DD7">
        <w:rPr>
          <w:sz w:val="30"/>
          <w:szCs w:val="30"/>
          <w:rtl/>
        </w:rPr>
        <w:t>ا</w:t>
      </w:r>
      <w:r w:rsidR="00BD0591" w:rsidRPr="00617DD7">
        <w:rPr>
          <w:sz w:val="30"/>
          <w:szCs w:val="30"/>
          <w:rtl/>
        </w:rPr>
        <w:t>:</w:t>
      </w:r>
      <w:r w:rsidRPr="00617DD7">
        <w:rPr>
          <w:sz w:val="30"/>
          <w:szCs w:val="30"/>
          <w:rtl/>
        </w:rPr>
        <w:t xml:space="preserve"> القول بالجواز</w:t>
      </w:r>
      <w:r w:rsidR="00BD0591" w:rsidRPr="00617DD7">
        <w:rPr>
          <w:sz w:val="30"/>
          <w:szCs w:val="30"/>
          <w:rtl/>
        </w:rPr>
        <w:t>.</w:t>
      </w:r>
      <w:r w:rsidRPr="00617DD7">
        <w:rPr>
          <w:sz w:val="30"/>
          <w:szCs w:val="30"/>
          <w:rtl/>
        </w:rPr>
        <w:t xml:space="preserve"> </w:t>
      </w:r>
    </w:p>
    <w:p w:rsidR="009E39FB" w:rsidRPr="00617DD7" w:rsidRDefault="00855DBC" w:rsidP="009F1FF8">
      <w:pPr>
        <w:ind w:left="-57" w:firstLine="0"/>
        <w:rPr>
          <w:sz w:val="30"/>
          <w:szCs w:val="30"/>
          <w:rtl/>
        </w:rPr>
      </w:pPr>
      <w:r w:rsidRPr="00617DD7">
        <w:rPr>
          <w:sz w:val="30"/>
          <w:szCs w:val="30"/>
          <w:rtl/>
        </w:rPr>
        <w:t>والثاني</w:t>
      </w:r>
      <w:r w:rsidR="00BD0591" w:rsidRPr="00617DD7">
        <w:rPr>
          <w:sz w:val="30"/>
          <w:szCs w:val="30"/>
          <w:rtl/>
        </w:rPr>
        <w:t>:</w:t>
      </w:r>
      <w:r w:rsidRPr="00617DD7">
        <w:rPr>
          <w:sz w:val="30"/>
          <w:szCs w:val="30"/>
          <w:rtl/>
        </w:rPr>
        <w:t xml:space="preserve"> القول بالتحريم ولحوق الوعيد. </w:t>
      </w:r>
    </w:p>
    <w:p w:rsidR="009E39FB" w:rsidRPr="00617DD7" w:rsidRDefault="00855DBC" w:rsidP="009F1FF8">
      <w:pPr>
        <w:ind w:left="-57" w:firstLine="0"/>
        <w:rPr>
          <w:sz w:val="30"/>
          <w:szCs w:val="30"/>
          <w:rtl/>
        </w:rPr>
      </w:pPr>
      <w:r w:rsidRPr="00617DD7">
        <w:rPr>
          <w:sz w:val="30"/>
          <w:szCs w:val="30"/>
          <w:rtl/>
        </w:rPr>
        <w:t>والثالث</w:t>
      </w:r>
      <w:r w:rsidR="00BD0591" w:rsidRPr="00617DD7">
        <w:rPr>
          <w:sz w:val="30"/>
          <w:szCs w:val="30"/>
          <w:rtl/>
        </w:rPr>
        <w:t>:</w:t>
      </w:r>
      <w:r w:rsidRPr="00617DD7">
        <w:rPr>
          <w:sz w:val="30"/>
          <w:szCs w:val="30"/>
          <w:rtl/>
        </w:rPr>
        <w:t xml:space="preserve"> القول بالتحريم الخالي من هذا الوعيد الشديد</w:t>
      </w:r>
      <w:r w:rsidR="009E39FB" w:rsidRPr="00617DD7">
        <w:rPr>
          <w:rFonts w:hint="cs"/>
          <w:sz w:val="30"/>
          <w:szCs w:val="30"/>
          <w:rtl/>
        </w:rPr>
        <w:t>.</w:t>
      </w:r>
    </w:p>
    <w:p w:rsidR="009E39FB" w:rsidRPr="00617DD7" w:rsidRDefault="00855DBC" w:rsidP="009F1FF8">
      <w:pPr>
        <w:ind w:left="-57" w:firstLine="0"/>
        <w:rPr>
          <w:sz w:val="30"/>
          <w:szCs w:val="30"/>
          <w:rtl/>
        </w:rPr>
      </w:pPr>
      <w:r w:rsidRPr="00617DD7">
        <w:rPr>
          <w:sz w:val="30"/>
          <w:szCs w:val="30"/>
          <w:rtl/>
        </w:rPr>
        <w:t>وأنا قد أختار هذا القول الثالث</w:t>
      </w:r>
      <w:r w:rsidR="00BD0591" w:rsidRPr="00617DD7">
        <w:rPr>
          <w:sz w:val="30"/>
          <w:szCs w:val="30"/>
          <w:rtl/>
        </w:rPr>
        <w:t>:</w:t>
      </w:r>
      <w:r w:rsidRPr="00617DD7">
        <w:rPr>
          <w:sz w:val="30"/>
          <w:szCs w:val="30"/>
          <w:rtl/>
        </w:rPr>
        <w:t xml:space="preserve"> لقيام الدليل على تحريم الفعل وعلى تحريم لعنة فاعل</w:t>
      </w:r>
      <w:r w:rsidR="001C1350" w:rsidRPr="00617DD7">
        <w:rPr>
          <w:rFonts w:hint="cs"/>
          <w:sz w:val="30"/>
          <w:szCs w:val="30"/>
          <w:rtl/>
        </w:rPr>
        <w:t xml:space="preserve"> الفعل</w:t>
      </w:r>
      <w:r w:rsidRPr="00617DD7">
        <w:rPr>
          <w:sz w:val="30"/>
          <w:szCs w:val="30"/>
          <w:rtl/>
        </w:rPr>
        <w:t xml:space="preserve"> المختلف فيه </w:t>
      </w:r>
      <w:r w:rsidR="001C1350" w:rsidRPr="00617DD7">
        <w:rPr>
          <w:sz w:val="30"/>
          <w:szCs w:val="30"/>
          <w:rtl/>
        </w:rPr>
        <w:t xml:space="preserve">مع اعتقادي أن الحديث الوارد في </w:t>
      </w:r>
      <w:r w:rsidRPr="00617DD7">
        <w:rPr>
          <w:sz w:val="30"/>
          <w:szCs w:val="30"/>
          <w:rtl/>
        </w:rPr>
        <w:t>وع</w:t>
      </w:r>
      <w:r w:rsidR="001C1350" w:rsidRPr="00617DD7">
        <w:rPr>
          <w:rFonts w:hint="cs"/>
          <w:sz w:val="30"/>
          <w:szCs w:val="30"/>
          <w:rtl/>
        </w:rPr>
        <w:t>ي</w:t>
      </w:r>
      <w:r w:rsidR="001C1350" w:rsidRPr="00617DD7">
        <w:rPr>
          <w:sz w:val="30"/>
          <w:szCs w:val="30"/>
          <w:rtl/>
        </w:rPr>
        <w:t>د الفاعل و</w:t>
      </w:r>
      <w:r w:rsidRPr="00617DD7">
        <w:rPr>
          <w:sz w:val="30"/>
          <w:szCs w:val="30"/>
          <w:rtl/>
        </w:rPr>
        <w:t>وع</w:t>
      </w:r>
      <w:r w:rsidR="001C1350" w:rsidRPr="00617DD7">
        <w:rPr>
          <w:rFonts w:hint="cs"/>
          <w:sz w:val="30"/>
          <w:szCs w:val="30"/>
          <w:rtl/>
        </w:rPr>
        <w:t>ي</w:t>
      </w:r>
      <w:r w:rsidRPr="00617DD7">
        <w:rPr>
          <w:sz w:val="30"/>
          <w:szCs w:val="30"/>
          <w:rtl/>
        </w:rPr>
        <w:t>د اللاعن لم يشمل هاتين الصورتين.</w:t>
      </w:r>
    </w:p>
    <w:p w:rsidR="009E39FB" w:rsidRPr="00617DD7" w:rsidRDefault="00855DBC" w:rsidP="009F1FF8">
      <w:pPr>
        <w:ind w:left="-57" w:firstLine="0"/>
        <w:rPr>
          <w:sz w:val="30"/>
          <w:szCs w:val="30"/>
          <w:rtl/>
        </w:rPr>
      </w:pPr>
      <w:r w:rsidRPr="00617DD7">
        <w:rPr>
          <w:sz w:val="30"/>
          <w:szCs w:val="30"/>
          <w:rtl/>
        </w:rPr>
        <w:t>فيقال للسائل</w:t>
      </w:r>
      <w:r w:rsidR="00BD0591" w:rsidRPr="00617DD7">
        <w:rPr>
          <w:sz w:val="30"/>
          <w:szCs w:val="30"/>
          <w:rtl/>
        </w:rPr>
        <w:t>:</w:t>
      </w:r>
      <w:r w:rsidRPr="00617DD7">
        <w:rPr>
          <w:sz w:val="30"/>
          <w:szCs w:val="30"/>
          <w:rtl/>
        </w:rPr>
        <w:t xml:space="preserve"> إن جوزت أن تكون لعنة هذا الفاعل من مسائل الاجتهاد جاز أن يستدل عليها بالظاهر المنصوص</w:t>
      </w:r>
      <w:r w:rsidR="009E39FB" w:rsidRPr="00617DD7">
        <w:rPr>
          <w:rFonts w:hint="cs"/>
          <w:sz w:val="30"/>
          <w:szCs w:val="30"/>
          <w:rtl/>
        </w:rPr>
        <w:t>.</w:t>
      </w:r>
    </w:p>
    <w:p w:rsidR="009E39FB" w:rsidRPr="00617DD7" w:rsidRDefault="00855DBC" w:rsidP="009F1FF8">
      <w:pPr>
        <w:ind w:left="-57" w:firstLine="0"/>
        <w:rPr>
          <w:sz w:val="30"/>
          <w:szCs w:val="30"/>
          <w:rtl/>
        </w:rPr>
      </w:pPr>
      <w:r w:rsidRPr="00617DD7">
        <w:rPr>
          <w:sz w:val="30"/>
          <w:szCs w:val="30"/>
          <w:rtl/>
        </w:rPr>
        <w:t>فإنه حينئذ لا أمان من إرادة محل الخلاف من حديث الوعيد والمقتضي لإرادته قائم فيجب العمل به</w:t>
      </w:r>
      <w:r w:rsidR="009E39FB" w:rsidRPr="00617DD7">
        <w:rPr>
          <w:rFonts w:hint="cs"/>
          <w:sz w:val="30"/>
          <w:szCs w:val="30"/>
          <w:rtl/>
        </w:rPr>
        <w:t>.</w:t>
      </w:r>
    </w:p>
    <w:p w:rsidR="009E39FB" w:rsidRPr="00617DD7" w:rsidRDefault="00855DBC" w:rsidP="009F1FF8">
      <w:pPr>
        <w:ind w:left="-57" w:firstLine="0"/>
        <w:rPr>
          <w:sz w:val="30"/>
          <w:szCs w:val="30"/>
          <w:rtl/>
        </w:rPr>
      </w:pPr>
      <w:r w:rsidRPr="00617DD7">
        <w:rPr>
          <w:sz w:val="30"/>
          <w:szCs w:val="30"/>
          <w:rtl/>
        </w:rPr>
        <w:t>وإن لم تجوز أن يكون من مسائل الاجتهاد كان لعنه محرم</w:t>
      </w:r>
      <w:r w:rsidR="001D15A4" w:rsidRPr="00617DD7">
        <w:rPr>
          <w:sz w:val="30"/>
          <w:szCs w:val="30"/>
          <w:rtl/>
        </w:rPr>
        <w:t>ًا</w:t>
      </w:r>
      <w:r w:rsidRPr="00617DD7">
        <w:rPr>
          <w:sz w:val="30"/>
          <w:szCs w:val="30"/>
          <w:rtl/>
        </w:rPr>
        <w:t xml:space="preserve"> تحريم</w:t>
      </w:r>
      <w:r w:rsidR="001D15A4" w:rsidRPr="00617DD7">
        <w:rPr>
          <w:sz w:val="30"/>
          <w:szCs w:val="30"/>
          <w:rtl/>
        </w:rPr>
        <w:t>ًا</w:t>
      </w:r>
      <w:r w:rsidRPr="00617DD7">
        <w:rPr>
          <w:sz w:val="30"/>
          <w:szCs w:val="30"/>
          <w:rtl/>
        </w:rPr>
        <w:t xml:space="preserve"> قطعي</w:t>
      </w:r>
      <w:r w:rsidR="001D15A4" w:rsidRPr="00617DD7">
        <w:rPr>
          <w:sz w:val="30"/>
          <w:szCs w:val="30"/>
          <w:rtl/>
        </w:rPr>
        <w:t>ًا</w:t>
      </w:r>
      <w:r w:rsidR="00BD0591" w:rsidRPr="00617DD7">
        <w:rPr>
          <w:sz w:val="30"/>
          <w:szCs w:val="30"/>
          <w:rtl/>
        </w:rPr>
        <w:t>.</w:t>
      </w:r>
      <w:r w:rsidRPr="00617DD7">
        <w:rPr>
          <w:sz w:val="30"/>
          <w:szCs w:val="30"/>
          <w:rtl/>
        </w:rPr>
        <w:t xml:space="preserve"> </w:t>
      </w:r>
    </w:p>
    <w:p w:rsidR="009E39FB" w:rsidRPr="00617DD7" w:rsidRDefault="00855DBC" w:rsidP="009F1FF8">
      <w:pPr>
        <w:ind w:left="-57" w:firstLine="0"/>
        <w:rPr>
          <w:sz w:val="30"/>
          <w:szCs w:val="30"/>
          <w:rtl/>
        </w:rPr>
      </w:pPr>
      <w:r w:rsidRPr="00617DD7">
        <w:rPr>
          <w:sz w:val="30"/>
          <w:szCs w:val="30"/>
          <w:rtl/>
        </w:rPr>
        <w:t>ولا ريب أن من لعن مجتهد</w:t>
      </w:r>
      <w:r w:rsidR="001D15A4" w:rsidRPr="00617DD7">
        <w:rPr>
          <w:sz w:val="30"/>
          <w:szCs w:val="30"/>
          <w:rtl/>
        </w:rPr>
        <w:t>ًا</w:t>
      </w:r>
      <w:r w:rsidRPr="00617DD7">
        <w:rPr>
          <w:sz w:val="30"/>
          <w:szCs w:val="30"/>
          <w:rtl/>
        </w:rPr>
        <w:t xml:space="preserve"> لعن</w:t>
      </w:r>
      <w:r w:rsidR="001D15A4" w:rsidRPr="00617DD7">
        <w:rPr>
          <w:sz w:val="30"/>
          <w:szCs w:val="30"/>
          <w:rtl/>
        </w:rPr>
        <w:t>ًا</w:t>
      </w:r>
      <w:r w:rsidRPr="00617DD7">
        <w:rPr>
          <w:sz w:val="30"/>
          <w:szCs w:val="30"/>
          <w:rtl/>
        </w:rPr>
        <w:t xml:space="preserve"> محرم</w:t>
      </w:r>
      <w:r w:rsidR="001D15A4" w:rsidRPr="00617DD7">
        <w:rPr>
          <w:sz w:val="30"/>
          <w:szCs w:val="30"/>
          <w:rtl/>
        </w:rPr>
        <w:t>ًا</w:t>
      </w:r>
      <w:r w:rsidRPr="00617DD7">
        <w:rPr>
          <w:sz w:val="30"/>
          <w:szCs w:val="30"/>
          <w:rtl/>
        </w:rPr>
        <w:t xml:space="preserve"> تحريم</w:t>
      </w:r>
      <w:r w:rsidR="001D15A4" w:rsidRPr="00617DD7">
        <w:rPr>
          <w:sz w:val="30"/>
          <w:szCs w:val="30"/>
          <w:rtl/>
        </w:rPr>
        <w:t>ًا</w:t>
      </w:r>
      <w:r w:rsidRPr="00617DD7">
        <w:rPr>
          <w:sz w:val="30"/>
          <w:szCs w:val="30"/>
          <w:rtl/>
        </w:rPr>
        <w:t xml:space="preserve"> قطعي</w:t>
      </w:r>
      <w:r w:rsidR="001D15A4" w:rsidRPr="00617DD7">
        <w:rPr>
          <w:sz w:val="30"/>
          <w:szCs w:val="30"/>
          <w:rtl/>
        </w:rPr>
        <w:t>ًا</w:t>
      </w:r>
      <w:r w:rsidR="00F11305" w:rsidRPr="00617DD7">
        <w:rPr>
          <w:rFonts w:hint="cs"/>
          <w:sz w:val="30"/>
          <w:szCs w:val="30"/>
          <w:rtl/>
        </w:rPr>
        <w:t>:</w:t>
      </w:r>
      <w:r w:rsidRPr="00617DD7">
        <w:rPr>
          <w:sz w:val="30"/>
          <w:szCs w:val="30"/>
          <w:rtl/>
        </w:rPr>
        <w:t xml:space="preserve"> كان داخل</w:t>
      </w:r>
      <w:r w:rsidR="001D15A4" w:rsidRPr="00617DD7">
        <w:rPr>
          <w:sz w:val="30"/>
          <w:szCs w:val="30"/>
          <w:rtl/>
        </w:rPr>
        <w:t>ًا</w:t>
      </w:r>
      <w:r w:rsidRPr="00617DD7">
        <w:rPr>
          <w:sz w:val="30"/>
          <w:szCs w:val="30"/>
          <w:rtl/>
        </w:rPr>
        <w:t xml:space="preserve"> في الوعيد الوارد للاعن وإن كان متأول</w:t>
      </w:r>
      <w:r w:rsidR="001D15A4" w:rsidRPr="00617DD7">
        <w:rPr>
          <w:sz w:val="30"/>
          <w:szCs w:val="30"/>
          <w:rtl/>
        </w:rPr>
        <w:t>ًا</w:t>
      </w:r>
      <w:r w:rsidRPr="00617DD7">
        <w:rPr>
          <w:sz w:val="30"/>
          <w:szCs w:val="30"/>
          <w:rtl/>
        </w:rPr>
        <w:t xml:space="preserve"> كمن لعن بعض السلف الصالح</w:t>
      </w:r>
      <w:r w:rsidR="009E39FB" w:rsidRPr="00617DD7">
        <w:rPr>
          <w:rFonts w:hint="cs"/>
          <w:sz w:val="30"/>
          <w:szCs w:val="30"/>
          <w:rtl/>
        </w:rPr>
        <w:t>.</w:t>
      </w:r>
    </w:p>
    <w:p w:rsidR="009E39FB" w:rsidRPr="00617DD7" w:rsidRDefault="00855DBC" w:rsidP="009F1FF8">
      <w:pPr>
        <w:ind w:left="-57" w:firstLine="0"/>
        <w:rPr>
          <w:sz w:val="30"/>
          <w:szCs w:val="30"/>
          <w:rtl/>
        </w:rPr>
      </w:pPr>
      <w:r w:rsidRPr="00617DD7">
        <w:rPr>
          <w:sz w:val="30"/>
          <w:szCs w:val="30"/>
          <w:rtl/>
        </w:rPr>
        <w:t>فثبت أن الدور لازم سواء قطعت بتحريم لعنة فاعل المختلف فيه أو سوغت الاختلاف فيه</w:t>
      </w:r>
      <w:r w:rsidR="009E39FB" w:rsidRPr="00617DD7">
        <w:rPr>
          <w:rFonts w:hint="cs"/>
          <w:sz w:val="30"/>
          <w:szCs w:val="30"/>
          <w:rtl/>
        </w:rPr>
        <w:t>.</w:t>
      </w:r>
    </w:p>
    <w:p w:rsidR="003D7D61" w:rsidRPr="00617DD7" w:rsidRDefault="00855DBC" w:rsidP="009F1FF8">
      <w:pPr>
        <w:ind w:left="-57" w:firstLine="0"/>
        <w:rPr>
          <w:sz w:val="30"/>
          <w:szCs w:val="30"/>
          <w:rtl/>
        </w:rPr>
      </w:pPr>
      <w:r w:rsidRPr="00617DD7">
        <w:rPr>
          <w:sz w:val="30"/>
          <w:szCs w:val="30"/>
          <w:rtl/>
        </w:rPr>
        <w:t>وذلك الاعتقاد الذي ذكرته لا يدفع الاستدلال بنصوص الوعيد على التقديرين وهذا بي</w:t>
      </w:r>
      <w:r w:rsidR="00F11305" w:rsidRPr="00617DD7">
        <w:rPr>
          <w:rFonts w:hint="cs"/>
          <w:sz w:val="30"/>
          <w:szCs w:val="30"/>
          <w:rtl/>
        </w:rPr>
        <w:t>ِّ</w:t>
      </w:r>
      <w:r w:rsidRPr="00617DD7">
        <w:rPr>
          <w:sz w:val="30"/>
          <w:szCs w:val="30"/>
          <w:rtl/>
        </w:rPr>
        <w:t>ن</w:t>
      </w:r>
      <w:r w:rsidR="00BD0591" w:rsidRPr="00617DD7">
        <w:rPr>
          <w:sz w:val="30"/>
          <w:szCs w:val="30"/>
          <w:rtl/>
        </w:rPr>
        <w:t>.</w:t>
      </w:r>
      <w:r w:rsidRPr="00617DD7">
        <w:rPr>
          <w:sz w:val="30"/>
          <w:szCs w:val="30"/>
          <w:rtl/>
        </w:rPr>
        <w:t xml:space="preserve"> </w:t>
      </w:r>
    </w:p>
    <w:p w:rsidR="003D7D61" w:rsidRPr="00617DD7" w:rsidRDefault="00855DBC" w:rsidP="009F1FF8">
      <w:pPr>
        <w:ind w:left="-57" w:firstLine="0"/>
        <w:rPr>
          <w:sz w:val="30"/>
          <w:szCs w:val="30"/>
          <w:rtl/>
        </w:rPr>
      </w:pPr>
      <w:r w:rsidRPr="00617DD7">
        <w:rPr>
          <w:sz w:val="30"/>
          <w:szCs w:val="30"/>
          <w:rtl/>
        </w:rPr>
        <w:t>ويقال له أيض</w:t>
      </w:r>
      <w:r w:rsidR="001D15A4" w:rsidRPr="00617DD7">
        <w:rPr>
          <w:sz w:val="30"/>
          <w:szCs w:val="30"/>
          <w:rtl/>
        </w:rPr>
        <w:t>ًا</w:t>
      </w:r>
      <w:r w:rsidR="00BD0591" w:rsidRPr="00617DD7">
        <w:rPr>
          <w:sz w:val="30"/>
          <w:szCs w:val="30"/>
          <w:rtl/>
        </w:rPr>
        <w:t>:</w:t>
      </w:r>
      <w:r w:rsidRPr="00617DD7">
        <w:rPr>
          <w:sz w:val="30"/>
          <w:szCs w:val="30"/>
          <w:rtl/>
        </w:rPr>
        <w:t xml:space="preserve"> ليس مقصودنا بهذا الوجه تحقيق تناول الوعيد لمحل الخلاف وإنما المقصود</w:t>
      </w:r>
      <w:r w:rsidR="003D7D61" w:rsidRPr="00617DD7">
        <w:rPr>
          <w:rFonts w:hint="cs"/>
          <w:sz w:val="30"/>
          <w:szCs w:val="30"/>
          <w:rtl/>
        </w:rPr>
        <w:t>:</w:t>
      </w:r>
      <w:r w:rsidRPr="00617DD7">
        <w:rPr>
          <w:sz w:val="30"/>
          <w:szCs w:val="30"/>
          <w:rtl/>
        </w:rPr>
        <w:t xml:space="preserve"> تحقيق الاستدلال بحديث الوعيد على محل الخلاف والحديث أفاد حكمين</w:t>
      </w:r>
      <w:r w:rsidR="00BD0591" w:rsidRPr="00617DD7">
        <w:rPr>
          <w:sz w:val="30"/>
          <w:szCs w:val="30"/>
          <w:rtl/>
        </w:rPr>
        <w:t>:</w:t>
      </w:r>
      <w:r w:rsidRPr="00617DD7">
        <w:rPr>
          <w:sz w:val="30"/>
          <w:szCs w:val="30"/>
          <w:rtl/>
        </w:rPr>
        <w:t xml:space="preserve"> التحريم والوعيد</w:t>
      </w:r>
      <w:r w:rsidR="003D7D61" w:rsidRPr="00617DD7">
        <w:rPr>
          <w:rFonts w:hint="cs"/>
          <w:sz w:val="30"/>
          <w:szCs w:val="30"/>
          <w:rtl/>
        </w:rPr>
        <w:t>.</w:t>
      </w:r>
    </w:p>
    <w:p w:rsidR="003D7D61" w:rsidRPr="00617DD7" w:rsidRDefault="00855DBC" w:rsidP="009F1FF8">
      <w:pPr>
        <w:ind w:left="-57" w:firstLine="0"/>
        <w:rPr>
          <w:sz w:val="30"/>
          <w:szCs w:val="30"/>
          <w:rtl/>
        </w:rPr>
      </w:pPr>
      <w:r w:rsidRPr="00617DD7">
        <w:rPr>
          <w:sz w:val="30"/>
          <w:szCs w:val="30"/>
          <w:rtl/>
        </w:rPr>
        <w:t>وما ذكرته إنما يتعرض لنفي دلالته على الوعيد فقط</w:t>
      </w:r>
      <w:r w:rsidR="003D7D61" w:rsidRPr="00617DD7">
        <w:rPr>
          <w:rFonts w:hint="cs"/>
          <w:sz w:val="30"/>
          <w:szCs w:val="30"/>
          <w:rtl/>
        </w:rPr>
        <w:t>.</w:t>
      </w:r>
    </w:p>
    <w:p w:rsidR="003D7D61" w:rsidRPr="00617DD7" w:rsidRDefault="00855DBC" w:rsidP="009F1FF8">
      <w:pPr>
        <w:ind w:left="-57" w:firstLine="0"/>
        <w:rPr>
          <w:sz w:val="30"/>
          <w:szCs w:val="30"/>
          <w:rtl/>
        </w:rPr>
      </w:pPr>
      <w:r w:rsidRPr="00617DD7">
        <w:rPr>
          <w:sz w:val="30"/>
          <w:szCs w:val="30"/>
          <w:rtl/>
        </w:rPr>
        <w:t>والمقصود هنا</w:t>
      </w:r>
      <w:r w:rsidR="003D7D61" w:rsidRPr="00617DD7">
        <w:rPr>
          <w:rFonts w:hint="cs"/>
          <w:sz w:val="30"/>
          <w:szCs w:val="30"/>
          <w:rtl/>
        </w:rPr>
        <w:t>:</w:t>
      </w:r>
      <w:r w:rsidRPr="00617DD7">
        <w:rPr>
          <w:sz w:val="30"/>
          <w:szCs w:val="30"/>
          <w:rtl/>
        </w:rPr>
        <w:t xml:space="preserve"> إنما هو بيان دلالته على التحريم</w:t>
      </w:r>
      <w:r w:rsidR="003D7D61" w:rsidRPr="00617DD7">
        <w:rPr>
          <w:rFonts w:hint="cs"/>
          <w:sz w:val="30"/>
          <w:szCs w:val="30"/>
          <w:rtl/>
        </w:rPr>
        <w:t>.</w:t>
      </w:r>
    </w:p>
    <w:p w:rsidR="003D7D61" w:rsidRPr="00617DD7" w:rsidRDefault="00855DBC" w:rsidP="009F1FF8">
      <w:pPr>
        <w:ind w:left="-57" w:firstLine="0"/>
        <w:rPr>
          <w:sz w:val="30"/>
          <w:szCs w:val="30"/>
          <w:rtl/>
        </w:rPr>
      </w:pPr>
      <w:r w:rsidRPr="00617DD7">
        <w:rPr>
          <w:sz w:val="30"/>
          <w:szCs w:val="30"/>
          <w:rtl/>
        </w:rPr>
        <w:lastRenderedPageBreak/>
        <w:t>فإذا التزمت أن الأحاديث المتوعدة للاعن لا تتناول لعن</w:t>
      </w:r>
      <w:r w:rsidR="001D15A4" w:rsidRPr="00617DD7">
        <w:rPr>
          <w:sz w:val="30"/>
          <w:szCs w:val="30"/>
          <w:rtl/>
        </w:rPr>
        <w:t>ًا</w:t>
      </w:r>
      <w:r w:rsidRPr="00617DD7">
        <w:rPr>
          <w:sz w:val="30"/>
          <w:szCs w:val="30"/>
          <w:rtl/>
        </w:rPr>
        <w:t xml:space="preserve"> مختلف</w:t>
      </w:r>
      <w:r w:rsidR="001D15A4" w:rsidRPr="00617DD7">
        <w:rPr>
          <w:sz w:val="30"/>
          <w:szCs w:val="30"/>
          <w:rtl/>
        </w:rPr>
        <w:t>ًا</w:t>
      </w:r>
      <w:r w:rsidRPr="00617DD7">
        <w:rPr>
          <w:sz w:val="30"/>
          <w:szCs w:val="30"/>
          <w:rtl/>
        </w:rPr>
        <w:t xml:space="preserve"> فيه</w:t>
      </w:r>
      <w:r w:rsidR="00BD0591" w:rsidRPr="00617DD7">
        <w:rPr>
          <w:sz w:val="30"/>
          <w:szCs w:val="30"/>
          <w:rtl/>
        </w:rPr>
        <w:t>:</w:t>
      </w:r>
      <w:r w:rsidRPr="00617DD7">
        <w:rPr>
          <w:sz w:val="30"/>
          <w:szCs w:val="30"/>
          <w:rtl/>
        </w:rPr>
        <w:t xml:space="preserve"> لم يبق في اللعن المختلف فيه دليل على تحريمه</w:t>
      </w:r>
      <w:r w:rsidR="003D7D61" w:rsidRPr="00617DD7">
        <w:rPr>
          <w:rFonts w:hint="cs"/>
          <w:sz w:val="30"/>
          <w:szCs w:val="30"/>
          <w:rtl/>
        </w:rPr>
        <w:t>.</w:t>
      </w:r>
    </w:p>
    <w:p w:rsidR="003D7D61" w:rsidRPr="00617DD7" w:rsidRDefault="00855DBC" w:rsidP="009F1FF8">
      <w:pPr>
        <w:ind w:left="-57" w:firstLine="0"/>
        <w:rPr>
          <w:sz w:val="30"/>
          <w:szCs w:val="30"/>
          <w:rtl/>
        </w:rPr>
      </w:pPr>
      <w:r w:rsidRPr="00617DD7">
        <w:rPr>
          <w:sz w:val="30"/>
          <w:szCs w:val="30"/>
          <w:rtl/>
        </w:rPr>
        <w:t>وما نحن فيه</w:t>
      </w:r>
      <w:r w:rsidR="003D7D61" w:rsidRPr="00617DD7">
        <w:rPr>
          <w:rFonts w:hint="cs"/>
          <w:sz w:val="30"/>
          <w:szCs w:val="30"/>
          <w:rtl/>
        </w:rPr>
        <w:t>:</w:t>
      </w:r>
      <w:r w:rsidRPr="00617DD7">
        <w:rPr>
          <w:sz w:val="30"/>
          <w:szCs w:val="30"/>
          <w:rtl/>
        </w:rPr>
        <w:t xml:space="preserve"> من اللعن المختلف فيه كما تقدم</w:t>
      </w:r>
      <w:r w:rsidR="003D7D61" w:rsidRPr="00617DD7">
        <w:rPr>
          <w:rFonts w:hint="cs"/>
          <w:sz w:val="30"/>
          <w:szCs w:val="30"/>
          <w:rtl/>
        </w:rPr>
        <w:t>.</w:t>
      </w:r>
    </w:p>
    <w:p w:rsidR="003D7D61" w:rsidRPr="00617DD7" w:rsidRDefault="00855DBC" w:rsidP="009F1FF8">
      <w:pPr>
        <w:ind w:left="-57" w:firstLine="0"/>
        <w:rPr>
          <w:sz w:val="30"/>
          <w:szCs w:val="30"/>
          <w:rtl/>
        </w:rPr>
      </w:pPr>
      <w:r w:rsidRPr="00617DD7">
        <w:rPr>
          <w:sz w:val="30"/>
          <w:szCs w:val="30"/>
          <w:rtl/>
        </w:rPr>
        <w:t>فإذا لم يكن حرام</w:t>
      </w:r>
      <w:r w:rsidR="001D15A4" w:rsidRPr="00617DD7">
        <w:rPr>
          <w:sz w:val="30"/>
          <w:szCs w:val="30"/>
          <w:rtl/>
        </w:rPr>
        <w:t>ًا</w:t>
      </w:r>
      <w:r w:rsidRPr="00617DD7">
        <w:rPr>
          <w:sz w:val="30"/>
          <w:szCs w:val="30"/>
          <w:rtl/>
        </w:rPr>
        <w:t xml:space="preserve"> كان جائز</w:t>
      </w:r>
      <w:r w:rsidR="001D15A4" w:rsidRPr="00617DD7">
        <w:rPr>
          <w:sz w:val="30"/>
          <w:szCs w:val="30"/>
          <w:rtl/>
        </w:rPr>
        <w:t>ًا</w:t>
      </w:r>
      <w:r w:rsidR="00BD0591" w:rsidRPr="00617DD7">
        <w:rPr>
          <w:sz w:val="30"/>
          <w:szCs w:val="30"/>
          <w:rtl/>
        </w:rPr>
        <w:t>.</w:t>
      </w:r>
    </w:p>
    <w:p w:rsidR="003D7D61" w:rsidRPr="00617DD7" w:rsidRDefault="00D77A34" w:rsidP="009F1FF8">
      <w:pPr>
        <w:ind w:left="-57" w:firstLine="0"/>
        <w:rPr>
          <w:sz w:val="30"/>
          <w:szCs w:val="30"/>
          <w:rtl/>
        </w:rPr>
      </w:pPr>
      <w:r w:rsidRPr="00617DD7">
        <w:rPr>
          <w:sz w:val="30"/>
          <w:szCs w:val="30"/>
          <w:rtl/>
        </w:rPr>
        <w:t>أو يقال</w:t>
      </w:r>
      <w:r w:rsidR="00BD0591" w:rsidRPr="00617DD7">
        <w:rPr>
          <w:sz w:val="30"/>
          <w:szCs w:val="30"/>
          <w:rtl/>
        </w:rPr>
        <w:t>:</w:t>
      </w:r>
      <w:r w:rsidRPr="00617DD7">
        <w:rPr>
          <w:sz w:val="30"/>
          <w:szCs w:val="30"/>
          <w:rtl/>
        </w:rPr>
        <w:t xml:space="preserve"> إذ</w:t>
      </w:r>
      <w:r w:rsidR="00855DBC" w:rsidRPr="00617DD7">
        <w:rPr>
          <w:sz w:val="30"/>
          <w:szCs w:val="30"/>
          <w:rtl/>
        </w:rPr>
        <w:t xml:space="preserve"> لم يقم دليل على تحريمه لم يجز اعتقاد تحريمه والمقتضي لجوازه قائم وهي الأحاديث اللاعنة لمن فعل هذا</w:t>
      </w:r>
      <w:r w:rsidR="003D7D61" w:rsidRPr="00617DD7">
        <w:rPr>
          <w:rFonts w:hint="cs"/>
          <w:sz w:val="30"/>
          <w:szCs w:val="30"/>
          <w:rtl/>
        </w:rPr>
        <w:t>.</w:t>
      </w:r>
      <w:r w:rsidR="00E07FBC" w:rsidRPr="00617DD7">
        <w:rPr>
          <w:sz w:val="30"/>
          <w:szCs w:val="30"/>
          <w:rtl/>
        </w:rPr>
        <w:t xml:space="preserve"> وقد اختلف العلماء في جواز لعنه ولا دليل على تحريم لعن</w:t>
      </w:r>
      <w:r w:rsidR="00855DBC" w:rsidRPr="00617DD7">
        <w:rPr>
          <w:sz w:val="30"/>
          <w:szCs w:val="30"/>
          <w:rtl/>
        </w:rPr>
        <w:t xml:space="preserve">ه على هذا التقدير فيجب </w:t>
      </w:r>
      <w:r w:rsidR="00E07FBC" w:rsidRPr="00617DD7">
        <w:rPr>
          <w:sz w:val="30"/>
          <w:szCs w:val="30"/>
          <w:rtl/>
        </w:rPr>
        <w:t>العمل بالدليل المقتضي لجواز لعن</w:t>
      </w:r>
      <w:r w:rsidR="00855DBC" w:rsidRPr="00617DD7">
        <w:rPr>
          <w:sz w:val="30"/>
          <w:szCs w:val="30"/>
          <w:rtl/>
        </w:rPr>
        <w:t>ه السالم عن المعارض</w:t>
      </w:r>
      <w:r w:rsidR="00BD0591" w:rsidRPr="00617DD7">
        <w:rPr>
          <w:sz w:val="30"/>
          <w:szCs w:val="30"/>
          <w:rtl/>
        </w:rPr>
        <w:t>.</w:t>
      </w:r>
      <w:r w:rsidR="00855DBC" w:rsidRPr="00617DD7">
        <w:rPr>
          <w:sz w:val="30"/>
          <w:szCs w:val="30"/>
          <w:rtl/>
        </w:rPr>
        <w:t xml:space="preserve"> </w:t>
      </w:r>
    </w:p>
    <w:p w:rsidR="003D7D61" w:rsidRPr="00617DD7" w:rsidRDefault="00855DBC" w:rsidP="009F1FF8">
      <w:pPr>
        <w:ind w:left="-57" w:firstLine="0"/>
        <w:rPr>
          <w:sz w:val="30"/>
          <w:szCs w:val="30"/>
          <w:rtl/>
        </w:rPr>
      </w:pPr>
      <w:r w:rsidRPr="00617DD7">
        <w:rPr>
          <w:sz w:val="30"/>
          <w:szCs w:val="30"/>
          <w:rtl/>
        </w:rPr>
        <w:t>وهذا يبطل السؤال</w:t>
      </w:r>
      <w:r w:rsidR="003D7D61" w:rsidRPr="00617DD7">
        <w:rPr>
          <w:rFonts w:hint="cs"/>
          <w:sz w:val="30"/>
          <w:szCs w:val="30"/>
          <w:rtl/>
        </w:rPr>
        <w:t>.</w:t>
      </w:r>
    </w:p>
    <w:p w:rsidR="003D7D61" w:rsidRPr="00617DD7" w:rsidRDefault="00855DBC" w:rsidP="009F1FF8">
      <w:pPr>
        <w:ind w:left="-57" w:firstLine="0"/>
        <w:rPr>
          <w:sz w:val="30"/>
          <w:szCs w:val="30"/>
          <w:rtl/>
        </w:rPr>
      </w:pPr>
      <w:r w:rsidRPr="00617DD7">
        <w:rPr>
          <w:sz w:val="30"/>
          <w:szCs w:val="30"/>
          <w:rtl/>
        </w:rPr>
        <w:t>فقد دار الأمر على السائل من جهة أخرى</w:t>
      </w:r>
      <w:r w:rsidR="003D7D61" w:rsidRPr="00617DD7">
        <w:rPr>
          <w:rFonts w:hint="cs"/>
          <w:sz w:val="30"/>
          <w:szCs w:val="30"/>
          <w:rtl/>
        </w:rPr>
        <w:t>.</w:t>
      </w:r>
    </w:p>
    <w:p w:rsidR="003D7D61" w:rsidRPr="00617DD7" w:rsidRDefault="00855DBC" w:rsidP="009F1FF8">
      <w:pPr>
        <w:ind w:left="-57" w:firstLine="0"/>
        <w:rPr>
          <w:sz w:val="30"/>
          <w:szCs w:val="30"/>
          <w:rtl/>
        </w:rPr>
      </w:pPr>
      <w:r w:rsidRPr="00617DD7">
        <w:rPr>
          <w:sz w:val="30"/>
          <w:szCs w:val="30"/>
          <w:rtl/>
        </w:rPr>
        <w:t>إنما جاء هذا الدور الآخر لأن عامة النصوص المحرمة للعن متضمنة للوعيد</w:t>
      </w:r>
      <w:r w:rsidR="003D7D61" w:rsidRPr="00617DD7">
        <w:rPr>
          <w:rFonts w:hint="cs"/>
          <w:sz w:val="30"/>
          <w:szCs w:val="30"/>
          <w:rtl/>
        </w:rPr>
        <w:t>.</w:t>
      </w:r>
    </w:p>
    <w:p w:rsidR="003D7D61" w:rsidRPr="00617DD7" w:rsidRDefault="00855DBC" w:rsidP="009F1FF8">
      <w:pPr>
        <w:ind w:left="-57" w:firstLine="0"/>
        <w:rPr>
          <w:sz w:val="30"/>
          <w:szCs w:val="30"/>
          <w:rtl/>
        </w:rPr>
      </w:pPr>
      <w:r w:rsidRPr="00617DD7">
        <w:rPr>
          <w:sz w:val="30"/>
          <w:szCs w:val="30"/>
          <w:rtl/>
        </w:rPr>
        <w:t xml:space="preserve">فإن لم يجز الاستدلال بنصوص الوعيد محل </w:t>
      </w:r>
      <w:r w:rsidR="003D7D61" w:rsidRPr="00617DD7">
        <w:rPr>
          <w:rFonts w:hint="cs"/>
          <w:sz w:val="30"/>
          <w:szCs w:val="30"/>
          <w:rtl/>
        </w:rPr>
        <w:t xml:space="preserve">على </w:t>
      </w:r>
      <w:r w:rsidRPr="00617DD7">
        <w:rPr>
          <w:sz w:val="30"/>
          <w:szCs w:val="30"/>
          <w:rtl/>
        </w:rPr>
        <w:t>الخلاف</w:t>
      </w:r>
      <w:r w:rsidR="003D7D61" w:rsidRPr="00617DD7">
        <w:rPr>
          <w:rFonts w:hint="cs"/>
          <w:sz w:val="30"/>
          <w:szCs w:val="30"/>
          <w:rtl/>
        </w:rPr>
        <w:t>:</w:t>
      </w:r>
      <w:r w:rsidRPr="00617DD7">
        <w:rPr>
          <w:sz w:val="30"/>
          <w:szCs w:val="30"/>
          <w:rtl/>
        </w:rPr>
        <w:t xml:space="preserve"> لم يجز الاستدلال</w:t>
      </w:r>
      <w:r w:rsidR="003D7D61" w:rsidRPr="00617DD7">
        <w:rPr>
          <w:sz w:val="30"/>
          <w:szCs w:val="30"/>
          <w:rtl/>
        </w:rPr>
        <w:t xml:space="preserve"> بها على لعن مختلف فيه كما تقدم</w:t>
      </w:r>
      <w:r w:rsidRPr="00617DD7">
        <w:rPr>
          <w:sz w:val="30"/>
          <w:szCs w:val="30"/>
          <w:rtl/>
        </w:rPr>
        <w:t xml:space="preserve">. </w:t>
      </w:r>
    </w:p>
    <w:p w:rsidR="003D7D61" w:rsidRPr="00617DD7" w:rsidRDefault="00855DBC" w:rsidP="009F1FF8">
      <w:pPr>
        <w:ind w:left="-57" w:firstLine="0"/>
        <w:rPr>
          <w:sz w:val="30"/>
          <w:szCs w:val="30"/>
          <w:rtl/>
        </w:rPr>
      </w:pPr>
      <w:r w:rsidRPr="00617DD7">
        <w:rPr>
          <w:sz w:val="30"/>
          <w:szCs w:val="30"/>
          <w:rtl/>
        </w:rPr>
        <w:t>ولو قال</w:t>
      </w:r>
      <w:r w:rsidR="00BD0591" w:rsidRPr="00617DD7">
        <w:rPr>
          <w:sz w:val="30"/>
          <w:szCs w:val="30"/>
          <w:rtl/>
        </w:rPr>
        <w:t>:</w:t>
      </w:r>
      <w:r w:rsidR="00BA6CF8" w:rsidRPr="00617DD7">
        <w:rPr>
          <w:sz w:val="30"/>
          <w:szCs w:val="30"/>
          <w:rtl/>
        </w:rPr>
        <w:t xml:space="preserve"> أنا أستدل على تحريم هذ</w:t>
      </w:r>
      <w:r w:rsidR="00BA6CF8" w:rsidRPr="00617DD7">
        <w:rPr>
          <w:rFonts w:hint="cs"/>
          <w:sz w:val="30"/>
          <w:szCs w:val="30"/>
          <w:rtl/>
        </w:rPr>
        <w:t>ا</w:t>
      </w:r>
      <w:r w:rsidR="00BA6CF8" w:rsidRPr="00617DD7">
        <w:rPr>
          <w:sz w:val="30"/>
          <w:szCs w:val="30"/>
          <w:rtl/>
        </w:rPr>
        <w:t xml:space="preserve"> اللعن</w:t>
      </w:r>
      <w:r w:rsidRPr="00617DD7">
        <w:rPr>
          <w:sz w:val="30"/>
          <w:szCs w:val="30"/>
          <w:rtl/>
        </w:rPr>
        <w:t xml:space="preserve"> بالإجماع</w:t>
      </w:r>
      <w:r w:rsidR="00BD0591" w:rsidRPr="00617DD7">
        <w:rPr>
          <w:sz w:val="30"/>
          <w:szCs w:val="30"/>
          <w:rtl/>
        </w:rPr>
        <w:t>.</w:t>
      </w:r>
      <w:r w:rsidRPr="00617DD7">
        <w:rPr>
          <w:sz w:val="30"/>
          <w:szCs w:val="30"/>
          <w:rtl/>
        </w:rPr>
        <w:t xml:space="preserve"> </w:t>
      </w:r>
    </w:p>
    <w:p w:rsidR="003D7D61" w:rsidRPr="00617DD7" w:rsidRDefault="00855DBC" w:rsidP="009F1FF8">
      <w:pPr>
        <w:ind w:left="-57" w:firstLine="0"/>
        <w:rPr>
          <w:sz w:val="30"/>
          <w:szCs w:val="30"/>
          <w:rtl/>
        </w:rPr>
      </w:pPr>
      <w:r w:rsidRPr="00617DD7">
        <w:rPr>
          <w:sz w:val="30"/>
          <w:szCs w:val="30"/>
          <w:rtl/>
        </w:rPr>
        <w:t>قيل له</w:t>
      </w:r>
      <w:r w:rsidR="00BD0591" w:rsidRPr="00617DD7">
        <w:rPr>
          <w:sz w:val="30"/>
          <w:szCs w:val="30"/>
          <w:rtl/>
        </w:rPr>
        <w:t>:</w:t>
      </w:r>
      <w:r w:rsidRPr="00617DD7">
        <w:rPr>
          <w:sz w:val="30"/>
          <w:szCs w:val="30"/>
          <w:rtl/>
        </w:rPr>
        <w:t xml:space="preserve"> الإجماع منعقد على تحريم لعنة معين من أهل الفضل</w:t>
      </w:r>
      <w:r w:rsidR="003D7D61" w:rsidRPr="00617DD7">
        <w:rPr>
          <w:rFonts w:hint="cs"/>
          <w:sz w:val="30"/>
          <w:szCs w:val="30"/>
          <w:rtl/>
        </w:rPr>
        <w:t>.</w:t>
      </w:r>
    </w:p>
    <w:p w:rsidR="003D7D61" w:rsidRPr="00617DD7" w:rsidRDefault="00855DBC" w:rsidP="009F1FF8">
      <w:pPr>
        <w:ind w:left="-57" w:firstLine="0"/>
        <w:rPr>
          <w:sz w:val="30"/>
          <w:szCs w:val="30"/>
          <w:rtl/>
        </w:rPr>
      </w:pPr>
      <w:r w:rsidRPr="00617DD7">
        <w:rPr>
          <w:sz w:val="30"/>
          <w:szCs w:val="30"/>
          <w:rtl/>
        </w:rPr>
        <w:t>أما لعن الموصوف فقد عرفت الخلاف فيه</w:t>
      </w:r>
      <w:r w:rsidR="003D7D61" w:rsidRPr="00617DD7">
        <w:rPr>
          <w:rFonts w:hint="cs"/>
          <w:sz w:val="30"/>
          <w:szCs w:val="30"/>
          <w:rtl/>
        </w:rPr>
        <w:t>.</w:t>
      </w:r>
    </w:p>
    <w:p w:rsidR="00DA0063" w:rsidRPr="00617DD7" w:rsidRDefault="00855DBC" w:rsidP="009F1FF8">
      <w:pPr>
        <w:ind w:left="-57" w:firstLine="0"/>
        <w:rPr>
          <w:sz w:val="30"/>
          <w:szCs w:val="30"/>
          <w:rtl/>
        </w:rPr>
      </w:pPr>
      <w:r w:rsidRPr="00617DD7">
        <w:rPr>
          <w:sz w:val="30"/>
          <w:szCs w:val="30"/>
          <w:rtl/>
        </w:rPr>
        <w:t>وقد تقدم</w:t>
      </w:r>
      <w:r w:rsidR="00DA0063" w:rsidRPr="00617DD7">
        <w:rPr>
          <w:rFonts w:hint="cs"/>
          <w:sz w:val="30"/>
          <w:szCs w:val="30"/>
          <w:rtl/>
        </w:rPr>
        <w:t>:</w:t>
      </w:r>
      <w:r w:rsidR="002B6F72" w:rsidRPr="00617DD7">
        <w:rPr>
          <w:sz w:val="30"/>
          <w:szCs w:val="30"/>
          <w:rtl/>
        </w:rPr>
        <w:t xml:space="preserve"> أن لعن الموصوف لا </w:t>
      </w:r>
      <w:r w:rsidR="002B6F72" w:rsidRPr="00617DD7">
        <w:rPr>
          <w:rFonts w:hint="cs"/>
          <w:sz w:val="30"/>
          <w:szCs w:val="30"/>
          <w:rtl/>
        </w:rPr>
        <w:t>ي</w:t>
      </w:r>
      <w:r w:rsidRPr="00617DD7">
        <w:rPr>
          <w:sz w:val="30"/>
          <w:szCs w:val="30"/>
          <w:rtl/>
        </w:rPr>
        <w:t>ستلزم إصابة كل واحد من أفراده إلا إذا وجدت الشروط وارتفعت الموانع وليس الأمر كذلك</w:t>
      </w:r>
      <w:r w:rsidR="00BD0591" w:rsidRPr="00617DD7">
        <w:rPr>
          <w:sz w:val="30"/>
          <w:szCs w:val="30"/>
          <w:rtl/>
        </w:rPr>
        <w:t>.</w:t>
      </w:r>
      <w:r w:rsidRPr="00617DD7">
        <w:rPr>
          <w:sz w:val="30"/>
          <w:szCs w:val="30"/>
          <w:rtl/>
        </w:rPr>
        <w:t xml:space="preserve"> </w:t>
      </w:r>
    </w:p>
    <w:p w:rsidR="00DA0063" w:rsidRPr="00617DD7" w:rsidRDefault="00855DBC" w:rsidP="009F1FF8">
      <w:pPr>
        <w:ind w:left="-57" w:firstLine="0"/>
        <w:rPr>
          <w:sz w:val="30"/>
          <w:szCs w:val="30"/>
          <w:rtl/>
        </w:rPr>
      </w:pPr>
      <w:r w:rsidRPr="00617DD7">
        <w:rPr>
          <w:sz w:val="30"/>
          <w:szCs w:val="30"/>
          <w:rtl/>
        </w:rPr>
        <w:t>ويقال له أيض</w:t>
      </w:r>
      <w:r w:rsidR="001D15A4" w:rsidRPr="00617DD7">
        <w:rPr>
          <w:sz w:val="30"/>
          <w:szCs w:val="30"/>
          <w:rtl/>
        </w:rPr>
        <w:t>ًا</w:t>
      </w:r>
      <w:r w:rsidR="00BD0591" w:rsidRPr="00617DD7">
        <w:rPr>
          <w:sz w:val="30"/>
          <w:szCs w:val="30"/>
          <w:rtl/>
        </w:rPr>
        <w:t>:</w:t>
      </w:r>
      <w:r w:rsidRPr="00617DD7">
        <w:rPr>
          <w:sz w:val="30"/>
          <w:szCs w:val="30"/>
          <w:rtl/>
        </w:rPr>
        <w:t xml:space="preserve"> كل ما تقدم من الأدلة الدالة على منع حمل هذه الأحاديث على محل الوفاق ترد هنا</w:t>
      </w:r>
      <w:r w:rsidR="00DA0063" w:rsidRPr="00617DD7">
        <w:rPr>
          <w:rFonts w:hint="cs"/>
          <w:sz w:val="30"/>
          <w:szCs w:val="30"/>
          <w:rtl/>
        </w:rPr>
        <w:t>.</w:t>
      </w:r>
    </w:p>
    <w:p w:rsidR="00DA0063" w:rsidRPr="00617DD7" w:rsidRDefault="00855DBC" w:rsidP="009F1FF8">
      <w:pPr>
        <w:ind w:left="-57" w:firstLine="0"/>
        <w:rPr>
          <w:sz w:val="30"/>
          <w:szCs w:val="30"/>
          <w:rtl/>
        </w:rPr>
      </w:pPr>
      <w:r w:rsidRPr="00617DD7">
        <w:rPr>
          <w:sz w:val="30"/>
          <w:szCs w:val="30"/>
          <w:rtl/>
        </w:rPr>
        <w:t>وهي تبطل هذا السؤال هنا كما أبطلت أصل السؤال</w:t>
      </w:r>
      <w:r w:rsidR="00DA0063" w:rsidRPr="00617DD7">
        <w:rPr>
          <w:rFonts w:hint="cs"/>
          <w:sz w:val="30"/>
          <w:szCs w:val="30"/>
          <w:rtl/>
        </w:rPr>
        <w:t>.</w:t>
      </w:r>
    </w:p>
    <w:p w:rsidR="00DA0063" w:rsidRPr="00617DD7" w:rsidRDefault="00855DBC" w:rsidP="009F1FF8">
      <w:pPr>
        <w:ind w:left="-57" w:firstLine="0"/>
        <w:rPr>
          <w:sz w:val="30"/>
          <w:szCs w:val="30"/>
          <w:rtl/>
        </w:rPr>
      </w:pPr>
      <w:r w:rsidRPr="00617DD7">
        <w:rPr>
          <w:sz w:val="30"/>
          <w:szCs w:val="30"/>
          <w:rtl/>
        </w:rPr>
        <w:t>وليس هذا من باب جعل الدليل مقدمة من مقدمات دليل آخر حتى يقال</w:t>
      </w:r>
      <w:r w:rsidR="00BD0591" w:rsidRPr="00617DD7">
        <w:rPr>
          <w:sz w:val="30"/>
          <w:szCs w:val="30"/>
          <w:rtl/>
        </w:rPr>
        <w:t>:</w:t>
      </w:r>
      <w:r w:rsidRPr="00617DD7">
        <w:rPr>
          <w:sz w:val="30"/>
          <w:szCs w:val="30"/>
          <w:rtl/>
        </w:rPr>
        <w:t xml:space="preserve"> هذا</w:t>
      </w:r>
      <w:r w:rsidR="00B62E23" w:rsidRPr="00617DD7">
        <w:rPr>
          <w:sz w:val="30"/>
          <w:szCs w:val="30"/>
          <w:rtl/>
        </w:rPr>
        <w:t xml:space="preserve"> - </w:t>
      </w:r>
      <w:r w:rsidRPr="00617DD7">
        <w:rPr>
          <w:sz w:val="30"/>
          <w:szCs w:val="30"/>
          <w:rtl/>
        </w:rPr>
        <w:t>مع التطويل</w:t>
      </w:r>
      <w:r w:rsidR="00B62E23" w:rsidRPr="00617DD7">
        <w:rPr>
          <w:sz w:val="30"/>
          <w:szCs w:val="30"/>
          <w:rtl/>
        </w:rPr>
        <w:t xml:space="preserve"> - </w:t>
      </w:r>
      <w:r w:rsidRPr="00617DD7">
        <w:rPr>
          <w:sz w:val="30"/>
          <w:szCs w:val="30"/>
          <w:rtl/>
        </w:rPr>
        <w:t>إنما هو دليل واحد</w:t>
      </w:r>
      <w:r w:rsidR="00DA0063" w:rsidRPr="00617DD7">
        <w:rPr>
          <w:rFonts w:hint="cs"/>
          <w:sz w:val="30"/>
          <w:szCs w:val="30"/>
          <w:rtl/>
        </w:rPr>
        <w:t>.</w:t>
      </w:r>
    </w:p>
    <w:p w:rsidR="000709DC" w:rsidRPr="00617DD7" w:rsidRDefault="00855DBC" w:rsidP="009F1FF8">
      <w:pPr>
        <w:ind w:left="-57" w:firstLine="0"/>
        <w:rPr>
          <w:sz w:val="30"/>
          <w:szCs w:val="30"/>
          <w:rtl/>
        </w:rPr>
      </w:pPr>
      <w:r w:rsidRPr="00617DD7">
        <w:rPr>
          <w:sz w:val="30"/>
          <w:szCs w:val="30"/>
          <w:rtl/>
        </w:rPr>
        <w:t>إذ المقصود منه</w:t>
      </w:r>
      <w:r w:rsidR="00DA0063" w:rsidRPr="00617DD7">
        <w:rPr>
          <w:rFonts w:hint="cs"/>
          <w:sz w:val="30"/>
          <w:szCs w:val="30"/>
          <w:rtl/>
        </w:rPr>
        <w:t>:</w:t>
      </w:r>
      <w:r w:rsidRPr="00617DD7">
        <w:rPr>
          <w:sz w:val="30"/>
          <w:szCs w:val="30"/>
          <w:rtl/>
        </w:rPr>
        <w:t xml:space="preserve"> أن نبين أن المحذور الذي ظنوه هو لازم على التقديرين فلا يكون محذور</w:t>
      </w:r>
      <w:r w:rsidR="001D15A4" w:rsidRPr="00617DD7">
        <w:rPr>
          <w:sz w:val="30"/>
          <w:szCs w:val="30"/>
          <w:rtl/>
        </w:rPr>
        <w:t>ًا</w:t>
      </w:r>
      <w:r w:rsidRPr="00617DD7">
        <w:rPr>
          <w:sz w:val="30"/>
          <w:szCs w:val="30"/>
          <w:rtl/>
        </w:rPr>
        <w:t xml:space="preserve"> فيكون دليل واحد قد دل على إرادة محل الخلاف من النصوص</w:t>
      </w:r>
      <w:r w:rsidR="00BD0591" w:rsidRPr="00617DD7">
        <w:rPr>
          <w:sz w:val="30"/>
          <w:szCs w:val="30"/>
          <w:rtl/>
        </w:rPr>
        <w:t>،</w:t>
      </w:r>
      <w:r w:rsidRPr="00617DD7">
        <w:rPr>
          <w:sz w:val="30"/>
          <w:szCs w:val="30"/>
          <w:rtl/>
        </w:rPr>
        <w:t xml:space="preserve"> وعلى أنه لا محذور في ذلك</w:t>
      </w:r>
      <w:r w:rsidR="000709DC" w:rsidRPr="00617DD7">
        <w:rPr>
          <w:rFonts w:hint="cs"/>
          <w:sz w:val="30"/>
          <w:szCs w:val="30"/>
          <w:rtl/>
        </w:rPr>
        <w:t>.</w:t>
      </w:r>
    </w:p>
    <w:p w:rsidR="000709DC" w:rsidRPr="00617DD7" w:rsidRDefault="00855DBC" w:rsidP="009F1FF8">
      <w:pPr>
        <w:ind w:left="-57" w:firstLine="0"/>
        <w:rPr>
          <w:sz w:val="30"/>
          <w:szCs w:val="30"/>
          <w:rtl/>
        </w:rPr>
      </w:pPr>
      <w:r w:rsidRPr="00617DD7">
        <w:rPr>
          <w:sz w:val="30"/>
          <w:szCs w:val="30"/>
          <w:rtl/>
        </w:rPr>
        <w:lastRenderedPageBreak/>
        <w:t xml:space="preserve">وليس بمستنكر أن يكون الدليل على مطلوب مقدمة في دليل مطلوب آخر وإن كان المطلوبان متلازمين. </w:t>
      </w:r>
    </w:p>
    <w:p w:rsidR="000709DC" w:rsidRPr="00617DD7" w:rsidRDefault="00855DBC" w:rsidP="009F1FF8">
      <w:pPr>
        <w:pStyle w:val="3"/>
        <w:keepNext w:val="0"/>
        <w:spacing w:before="0"/>
        <w:ind w:left="-57" w:firstLine="0"/>
        <w:jc w:val="both"/>
        <w:rPr>
          <w:sz w:val="30"/>
          <w:szCs w:val="30"/>
          <w:rtl/>
        </w:rPr>
      </w:pPr>
      <w:r w:rsidRPr="00617DD7">
        <w:rPr>
          <w:sz w:val="30"/>
          <w:szCs w:val="30"/>
          <w:rtl/>
        </w:rPr>
        <w:t>الحادي عشر</w:t>
      </w:r>
      <w:r w:rsidR="00BD0591" w:rsidRPr="00617DD7">
        <w:rPr>
          <w:sz w:val="30"/>
          <w:szCs w:val="30"/>
          <w:rtl/>
        </w:rPr>
        <w:t>:</w:t>
      </w:r>
    </w:p>
    <w:p w:rsidR="003F7C74" w:rsidRPr="00617DD7" w:rsidRDefault="00855DBC" w:rsidP="009F1FF8">
      <w:pPr>
        <w:ind w:left="-57" w:firstLine="0"/>
        <w:rPr>
          <w:sz w:val="30"/>
          <w:szCs w:val="30"/>
          <w:rtl/>
        </w:rPr>
      </w:pPr>
      <w:r w:rsidRPr="00617DD7">
        <w:rPr>
          <w:sz w:val="30"/>
          <w:szCs w:val="30"/>
          <w:rtl/>
        </w:rPr>
        <w:t>أن العلماء متفقون على وجوب العمل بأحاديث الوعيد فيما اقتضته من التحريم</w:t>
      </w:r>
      <w:r w:rsidR="003F7C74" w:rsidRPr="00617DD7">
        <w:rPr>
          <w:rFonts w:hint="cs"/>
          <w:sz w:val="30"/>
          <w:szCs w:val="30"/>
          <w:rtl/>
        </w:rPr>
        <w:t>.</w:t>
      </w:r>
    </w:p>
    <w:p w:rsidR="003F7C74" w:rsidRPr="00617DD7" w:rsidRDefault="003F7C74" w:rsidP="009F1FF8">
      <w:pPr>
        <w:ind w:left="-57" w:firstLine="0"/>
        <w:rPr>
          <w:sz w:val="30"/>
          <w:szCs w:val="30"/>
          <w:rtl/>
        </w:rPr>
      </w:pPr>
      <w:r w:rsidRPr="00617DD7">
        <w:rPr>
          <w:rFonts w:hint="cs"/>
          <w:sz w:val="30"/>
          <w:szCs w:val="30"/>
          <w:rtl/>
        </w:rPr>
        <w:t>و</w:t>
      </w:r>
      <w:r w:rsidR="00855DBC" w:rsidRPr="00617DD7">
        <w:rPr>
          <w:sz w:val="30"/>
          <w:szCs w:val="30"/>
          <w:rtl/>
        </w:rPr>
        <w:t>إنما خالف بعضهم في العمل بآحادها في الوعيد خاصة</w:t>
      </w:r>
      <w:r w:rsidRPr="00617DD7">
        <w:rPr>
          <w:rFonts w:hint="cs"/>
          <w:sz w:val="30"/>
          <w:szCs w:val="30"/>
          <w:rtl/>
        </w:rPr>
        <w:t>.</w:t>
      </w:r>
    </w:p>
    <w:p w:rsidR="003F7C74" w:rsidRPr="00617DD7" w:rsidRDefault="00855DBC" w:rsidP="009F1FF8">
      <w:pPr>
        <w:ind w:left="-57" w:firstLine="0"/>
        <w:rPr>
          <w:sz w:val="30"/>
          <w:szCs w:val="30"/>
          <w:rtl/>
        </w:rPr>
      </w:pPr>
      <w:r w:rsidRPr="00617DD7">
        <w:rPr>
          <w:sz w:val="30"/>
          <w:szCs w:val="30"/>
          <w:rtl/>
        </w:rPr>
        <w:t>فأما في التحريم</w:t>
      </w:r>
      <w:r w:rsidR="003F7C74" w:rsidRPr="00617DD7">
        <w:rPr>
          <w:rFonts w:hint="cs"/>
          <w:sz w:val="30"/>
          <w:szCs w:val="30"/>
          <w:rtl/>
        </w:rPr>
        <w:t>:</w:t>
      </w:r>
      <w:r w:rsidRPr="00617DD7">
        <w:rPr>
          <w:sz w:val="30"/>
          <w:szCs w:val="30"/>
          <w:rtl/>
        </w:rPr>
        <w:t xml:space="preserve"> فليس فيه خلاف معتد محتسب</w:t>
      </w:r>
      <w:r w:rsidR="003F7C74" w:rsidRPr="00617DD7">
        <w:rPr>
          <w:rFonts w:hint="cs"/>
          <w:sz w:val="30"/>
          <w:szCs w:val="30"/>
          <w:rtl/>
        </w:rPr>
        <w:t>.</w:t>
      </w:r>
    </w:p>
    <w:p w:rsidR="003F7C74" w:rsidRPr="00617DD7" w:rsidRDefault="00855DBC" w:rsidP="009F1FF8">
      <w:pPr>
        <w:ind w:left="-57" w:firstLine="0"/>
        <w:rPr>
          <w:sz w:val="30"/>
          <w:szCs w:val="30"/>
          <w:rtl/>
        </w:rPr>
      </w:pPr>
      <w:r w:rsidRPr="00617DD7">
        <w:rPr>
          <w:sz w:val="30"/>
          <w:szCs w:val="30"/>
          <w:rtl/>
        </w:rPr>
        <w:t>وما زال العلماء</w:t>
      </w:r>
      <w:r w:rsidR="00B62E23" w:rsidRPr="00617DD7">
        <w:rPr>
          <w:sz w:val="30"/>
          <w:szCs w:val="30"/>
          <w:rtl/>
        </w:rPr>
        <w:t xml:space="preserve"> - </w:t>
      </w:r>
      <w:r w:rsidRPr="00617DD7">
        <w:rPr>
          <w:sz w:val="30"/>
          <w:szCs w:val="30"/>
          <w:rtl/>
        </w:rPr>
        <w:t>من الصحابة والتابعين والفقهاء بعدهم رضي الله عنهم أجمعين</w:t>
      </w:r>
      <w:r w:rsidR="00B62E23" w:rsidRPr="00617DD7">
        <w:rPr>
          <w:rFonts w:hint="cs"/>
          <w:sz w:val="30"/>
          <w:szCs w:val="30"/>
          <w:rtl/>
        </w:rPr>
        <w:t xml:space="preserve"> - </w:t>
      </w:r>
      <w:r w:rsidR="00A828E0" w:rsidRPr="00617DD7">
        <w:rPr>
          <w:sz w:val="30"/>
          <w:szCs w:val="30"/>
          <w:rtl/>
        </w:rPr>
        <w:t>في خطابهم وكت</w:t>
      </w:r>
      <w:r w:rsidRPr="00617DD7">
        <w:rPr>
          <w:sz w:val="30"/>
          <w:szCs w:val="30"/>
          <w:rtl/>
        </w:rPr>
        <w:t>بهم</w:t>
      </w:r>
      <w:r w:rsidR="00B62E23" w:rsidRPr="00617DD7">
        <w:rPr>
          <w:rFonts w:hint="cs"/>
          <w:sz w:val="30"/>
          <w:szCs w:val="30"/>
          <w:rtl/>
        </w:rPr>
        <w:t xml:space="preserve"> - </w:t>
      </w:r>
      <w:r w:rsidRPr="00617DD7">
        <w:rPr>
          <w:sz w:val="30"/>
          <w:szCs w:val="30"/>
          <w:rtl/>
        </w:rPr>
        <w:t>يحتجون بها في موارد الخلاف وغيره</w:t>
      </w:r>
      <w:r w:rsidR="003F7C74" w:rsidRPr="00617DD7">
        <w:rPr>
          <w:rFonts w:hint="cs"/>
          <w:sz w:val="30"/>
          <w:szCs w:val="30"/>
          <w:rtl/>
        </w:rPr>
        <w:t>.</w:t>
      </w:r>
    </w:p>
    <w:p w:rsidR="003F7C74" w:rsidRPr="00617DD7" w:rsidRDefault="00855DBC" w:rsidP="009F1FF8">
      <w:pPr>
        <w:ind w:left="-57" w:firstLine="0"/>
        <w:rPr>
          <w:sz w:val="30"/>
          <w:szCs w:val="30"/>
          <w:rtl/>
        </w:rPr>
      </w:pPr>
      <w:r w:rsidRPr="00617DD7">
        <w:rPr>
          <w:sz w:val="30"/>
          <w:szCs w:val="30"/>
          <w:rtl/>
        </w:rPr>
        <w:t>بل إذا كان في الحديث وعيد كان ذلك أبلغ في اقتضاء التحريم على ما تعرفه القلوب</w:t>
      </w:r>
      <w:r w:rsidR="003F7C74" w:rsidRPr="00617DD7">
        <w:rPr>
          <w:rFonts w:hint="cs"/>
          <w:sz w:val="30"/>
          <w:szCs w:val="30"/>
          <w:rtl/>
        </w:rPr>
        <w:t>.</w:t>
      </w:r>
    </w:p>
    <w:p w:rsidR="003F7C74" w:rsidRPr="00617DD7" w:rsidRDefault="00855DBC" w:rsidP="009F1FF8">
      <w:pPr>
        <w:ind w:left="-57" w:firstLine="0"/>
        <w:rPr>
          <w:sz w:val="30"/>
          <w:szCs w:val="30"/>
          <w:rtl/>
        </w:rPr>
      </w:pPr>
      <w:r w:rsidRPr="00617DD7">
        <w:rPr>
          <w:sz w:val="30"/>
          <w:szCs w:val="30"/>
          <w:rtl/>
        </w:rPr>
        <w:t>وقد تقدم أيض</w:t>
      </w:r>
      <w:r w:rsidR="001D15A4" w:rsidRPr="00617DD7">
        <w:rPr>
          <w:sz w:val="30"/>
          <w:szCs w:val="30"/>
          <w:rtl/>
        </w:rPr>
        <w:t>ًا</w:t>
      </w:r>
      <w:r w:rsidRPr="00617DD7">
        <w:rPr>
          <w:sz w:val="30"/>
          <w:szCs w:val="30"/>
          <w:rtl/>
        </w:rPr>
        <w:t xml:space="preserve"> التنبيه على رجحان قول من يعمل بها في الحكم واعتقاد الوعيد وأنه قول الجمهور</w:t>
      </w:r>
      <w:r w:rsidR="003F7C74" w:rsidRPr="00617DD7">
        <w:rPr>
          <w:rFonts w:hint="cs"/>
          <w:sz w:val="30"/>
          <w:szCs w:val="30"/>
          <w:rtl/>
        </w:rPr>
        <w:t>.</w:t>
      </w:r>
    </w:p>
    <w:p w:rsidR="003F7C74" w:rsidRPr="00617DD7" w:rsidRDefault="00855DBC" w:rsidP="009F1FF8">
      <w:pPr>
        <w:ind w:left="-57" w:firstLine="0"/>
        <w:rPr>
          <w:sz w:val="30"/>
          <w:szCs w:val="30"/>
          <w:rtl/>
        </w:rPr>
      </w:pPr>
      <w:r w:rsidRPr="00617DD7">
        <w:rPr>
          <w:sz w:val="30"/>
          <w:szCs w:val="30"/>
          <w:rtl/>
        </w:rPr>
        <w:t xml:space="preserve">وعلى هذا فلا يقبل سؤال يخالف </w:t>
      </w:r>
      <w:r w:rsidR="003F7C74" w:rsidRPr="00617DD7">
        <w:rPr>
          <w:rFonts w:hint="cs"/>
          <w:sz w:val="30"/>
          <w:szCs w:val="30"/>
          <w:rtl/>
        </w:rPr>
        <w:t xml:space="preserve">ما اتفقت عليه </w:t>
      </w:r>
      <w:r w:rsidRPr="00617DD7">
        <w:rPr>
          <w:sz w:val="30"/>
          <w:szCs w:val="30"/>
          <w:rtl/>
        </w:rPr>
        <w:t>الجماعة</w:t>
      </w:r>
      <w:r w:rsidR="00BD0591" w:rsidRPr="00617DD7">
        <w:rPr>
          <w:sz w:val="30"/>
          <w:szCs w:val="30"/>
          <w:rtl/>
        </w:rPr>
        <w:t>.</w:t>
      </w:r>
      <w:r w:rsidRPr="00617DD7">
        <w:rPr>
          <w:sz w:val="30"/>
          <w:szCs w:val="30"/>
          <w:rtl/>
        </w:rPr>
        <w:t xml:space="preserve"> </w:t>
      </w:r>
    </w:p>
    <w:p w:rsidR="003F7C74" w:rsidRPr="00617DD7" w:rsidRDefault="00855DBC" w:rsidP="009F1FF8">
      <w:pPr>
        <w:pStyle w:val="3"/>
        <w:keepNext w:val="0"/>
        <w:spacing w:before="0"/>
        <w:ind w:left="-57" w:firstLine="0"/>
        <w:jc w:val="both"/>
        <w:rPr>
          <w:sz w:val="30"/>
          <w:szCs w:val="30"/>
          <w:rtl/>
        </w:rPr>
      </w:pPr>
      <w:r w:rsidRPr="00617DD7">
        <w:rPr>
          <w:sz w:val="30"/>
          <w:szCs w:val="30"/>
          <w:rtl/>
        </w:rPr>
        <w:t>الثاني عشر</w:t>
      </w:r>
      <w:r w:rsidR="00BD0591" w:rsidRPr="00617DD7">
        <w:rPr>
          <w:sz w:val="30"/>
          <w:szCs w:val="30"/>
          <w:rtl/>
        </w:rPr>
        <w:t>:</w:t>
      </w:r>
    </w:p>
    <w:p w:rsidR="0002429D" w:rsidRPr="00617DD7" w:rsidRDefault="00855DBC" w:rsidP="009F1FF8">
      <w:pPr>
        <w:ind w:left="-57" w:firstLine="0"/>
        <w:rPr>
          <w:sz w:val="30"/>
          <w:szCs w:val="30"/>
          <w:rtl/>
        </w:rPr>
      </w:pPr>
      <w:r w:rsidRPr="00617DD7">
        <w:rPr>
          <w:sz w:val="30"/>
          <w:szCs w:val="30"/>
          <w:rtl/>
        </w:rPr>
        <w:t>أن نصوص الوعيد</w:t>
      </w:r>
      <w:r w:rsidR="00B62E23" w:rsidRPr="00617DD7">
        <w:rPr>
          <w:sz w:val="30"/>
          <w:szCs w:val="30"/>
          <w:rtl/>
        </w:rPr>
        <w:t xml:space="preserve"> - </w:t>
      </w:r>
      <w:r w:rsidRPr="00617DD7">
        <w:rPr>
          <w:sz w:val="30"/>
          <w:szCs w:val="30"/>
          <w:rtl/>
        </w:rPr>
        <w:t>من الكتاب والسنة</w:t>
      </w:r>
      <w:r w:rsidR="00B62E23" w:rsidRPr="00617DD7">
        <w:rPr>
          <w:rFonts w:hint="cs"/>
          <w:sz w:val="30"/>
          <w:szCs w:val="30"/>
          <w:rtl/>
        </w:rPr>
        <w:t xml:space="preserve"> - </w:t>
      </w:r>
      <w:r w:rsidRPr="00617DD7">
        <w:rPr>
          <w:sz w:val="30"/>
          <w:szCs w:val="30"/>
          <w:rtl/>
        </w:rPr>
        <w:t>كثيرة جد</w:t>
      </w:r>
      <w:r w:rsidR="001D15A4" w:rsidRPr="00617DD7">
        <w:rPr>
          <w:sz w:val="30"/>
          <w:szCs w:val="30"/>
          <w:rtl/>
        </w:rPr>
        <w:t>ًا</w:t>
      </w:r>
      <w:r w:rsidRPr="00617DD7">
        <w:rPr>
          <w:sz w:val="30"/>
          <w:szCs w:val="30"/>
          <w:rtl/>
        </w:rPr>
        <w:t xml:space="preserve"> والقول بموجبها واجب على وجه العموم والإطلاق من غير أن يعين شخص من الأشخاص فيقال</w:t>
      </w:r>
      <w:r w:rsidR="00617DD7">
        <w:rPr>
          <w:sz w:val="30"/>
          <w:szCs w:val="30"/>
          <w:rtl/>
        </w:rPr>
        <w:t>: «</w:t>
      </w:r>
      <w:r w:rsidRPr="00617DD7">
        <w:rPr>
          <w:sz w:val="30"/>
          <w:szCs w:val="30"/>
          <w:rtl/>
        </w:rPr>
        <w:t>هذا ملعون</w:t>
      </w:r>
      <w:r w:rsidR="004C0228" w:rsidRPr="00617DD7">
        <w:rPr>
          <w:rFonts w:hint="cs"/>
          <w:sz w:val="30"/>
          <w:szCs w:val="30"/>
          <w:rtl/>
        </w:rPr>
        <w:t>»</w:t>
      </w:r>
      <w:r w:rsidRPr="00617DD7">
        <w:rPr>
          <w:sz w:val="30"/>
          <w:szCs w:val="30"/>
          <w:rtl/>
        </w:rPr>
        <w:t xml:space="preserve"> و</w:t>
      </w:r>
      <w:r w:rsidR="004C0228" w:rsidRPr="00617DD7">
        <w:rPr>
          <w:rFonts w:hint="cs"/>
          <w:sz w:val="30"/>
          <w:szCs w:val="30"/>
          <w:rtl/>
        </w:rPr>
        <w:t>«</w:t>
      </w:r>
      <w:r w:rsidRPr="00617DD7">
        <w:rPr>
          <w:sz w:val="30"/>
          <w:szCs w:val="30"/>
          <w:rtl/>
        </w:rPr>
        <w:t>مغضوب عليه</w:t>
      </w:r>
      <w:r w:rsidR="004C0228" w:rsidRPr="00617DD7">
        <w:rPr>
          <w:rFonts w:hint="cs"/>
          <w:sz w:val="30"/>
          <w:szCs w:val="30"/>
          <w:rtl/>
        </w:rPr>
        <w:t>»</w:t>
      </w:r>
      <w:r w:rsidRPr="00617DD7">
        <w:rPr>
          <w:sz w:val="30"/>
          <w:szCs w:val="30"/>
          <w:rtl/>
        </w:rPr>
        <w:t xml:space="preserve"> أ</w:t>
      </w:r>
      <w:r w:rsidR="00D26B73" w:rsidRPr="00617DD7">
        <w:rPr>
          <w:sz w:val="30"/>
          <w:szCs w:val="30"/>
          <w:rtl/>
        </w:rPr>
        <w:t>و«</w:t>
      </w:r>
      <w:r w:rsidRPr="00617DD7">
        <w:rPr>
          <w:sz w:val="30"/>
          <w:szCs w:val="30"/>
          <w:rtl/>
        </w:rPr>
        <w:t>مستحق للنار</w:t>
      </w:r>
      <w:r w:rsidR="004C0228" w:rsidRPr="00617DD7">
        <w:rPr>
          <w:rFonts w:hint="cs"/>
          <w:sz w:val="30"/>
          <w:szCs w:val="30"/>
          <w:rtl/>
        </w:rPr>
        <w:t>»</w:t>
      </w:r>
      <w:r w:rsidR="0002429D" w:rsidRPr="00617DD7">
        <w:rPr>
          <w:rFonts w:hint="cs"/>
          <w:sz w:val="30"/>
          <w:szCs w:val="30"/>
          <w:rtl/>
        </w:rPr>
        <w:t>.</w:t>
      </w:r>
    </w:p>
    <w:p w:rsidR="0002429D" w:rsidRPr="00617DD7" w:rsidRDefault="00855DBC" w:rsidP="009F1FF8">
      <w:pPr>
        <w:ind w:left="-57" w:firstLine="0"/>
        <w:rPr>
          <w:sz w:val="30"/>
          <w:szCs w:val="30"/>
          <w:rtl/>
        </w:rPr>
      </w:pPr>
      <w:r w:rsidRPr="00617DD7">
        <w:rPr>
          <w:sz w:val="30"/>
          <w:szCs w:val="30"/>
          <w:rtl/>
        </w:rPr>
        <w:t>لا سيما إن كان لذلك الشخص فضائل وحسنات</w:t>
      </w:r>
      <w:r w:rsidR="0002429D" w:rsidRPr="00617DD7">
        <w:rPr>
          <w:rFonts w:hint="cs"/>
          <w:sz w:val="30"/>
          <w:szCs w:val="30"/>
          <w:rtl/>
        </w:rPr>
        <w:t>.</w:t>
      </w:r>
    </w:p>
    <w:p w:rsidR="00FE0142" w:rsidRPr="00617DD7" w:rsidRDefault="00855DBC" w:rsidP="009F1FF8">
      <w:pPr>
        <w:ind w:left="-57" w:firstLine="0"/>
        <w:rPr>
          <w:sz w:val="30"/>
          <w:szCs w:val="30"/>
          <w:rtl/>
        </w:rPr>
      </w:pPr>
      <w:r w:rsidRPr="00617DD7">
        <w:rPr>
          <w:sz w:val="30"/>
          <w:szCs w:val="30"/>
          <w:rtl/>
        </w:rPr>
        <w:t>فإن من سوى الأنبياء</w:t>
      </w:r>
      <w:r w:rsidR="00C67D84" w:rsidRPr="00617DD7">
        <w:rPr>
          <w:rFonts w:hint="cs"/>
          <w:sz w:val="30"/>
          <w:szCs w:val="30"/>
          <w:rtl/>
        </w:rPr>
        <w:t xml:space="preserve"> </w:t>
      </w:r>
      <w:r w:rsidRPr="00617DD7">
        <w:rPr>
          <w:sz w:val="30"/>
          <w:szCs w:val="30"/>
          <w:rtl/>
        </w:rPr>
        <w:t xml:space="preserve">عليهم </w:t>
      </w:r>
      <w:r w:rsidR="0002429D" w:rsidRPr="00617DD7">
        <w:rPr>
          <w:rFonts w:hint="cs"/>
          <w:sz w:val="30"/>
          <w:szCs w:val="30"/>
          <w:rtl/>
        </w:rPr>
        <w:t>الصلاة والسلام</w:t>
      </w:r>
      <w:r w:rsidR="00B62E23" w:rsidRPr="00617DD7">
        <w:rPr>
          <w:rFonts w:hint="cs"/>
          <w:sz w:val="30"/>
          <w:szCs w:val="30"/>
          <w:rtl/>
        </w:rPr>
        <w:t xml:space="preserve"> - </w:t>
      </w:r>
      <w:r w:rsidR="0002429D" w:rsidRPr="00617DD7">
        <w:rPr>
          <w:rFonts w:hint="cs"/>
          <w:sz w:val="30"/>
          <w:szCs w:val="30"/>
          <w:rtl/>
        </w:rPr>
        <w:t xml:space="preserve"> يجوز عليهم </w:t>
      </w:r>
      <w:r w:rsidRPr="00617DD7">
        <w:rPr>
          <w:sz w:val="30"/>
          <w:szCs w:val="30"/>
          <w:rtl/>
        </w:rPr>
        <w:t>الصغائر والكبائر مع إمكان أن يكون ذلك الشخص صديق</w:t>
      </w:r>
      <w:r w:rsidR="001D15A4" w:rsidRPr="00617DD7">
        <w:rPr>
          <w:sz w:val="30"/>
          <w:szCs w:val="30"/>
          <w:rtl/>
        </w:rPr>
        <w:t>ًا</w:t>
      </w:r>
      <w:r w:rsidRPr="00617DD7">
        <w:rPr>
          <w:sz w:val="30"/>
          <w:szCs w:val="30"/>
          <w:rtl/>
        </w:rPr>
        <w:t xml:space="preserve"> أو شهيد</w:t>
      </w:r>
      <w:r w:rsidR="001D15A4" w:rsidRPr="00617DD7">
        <w:rPr>
          <w:sz w:val="30"/>
          <w:szCs w:val="30"/>
          <w:rtl/>
        </w:rPr>
        <w:t>ًا</w:t>
      </w:r>
      <w:r w:rsidRPr="00617DD7">
        <w:rPr>
          <w:sz w:val="30"/>
          <w:szCs w:val="30"/>
          <w:rtl/>
        </w:rPr>
        <w:t xml:space="preserve"> أو صالح</w:t>
      </w:r>
      <w:r w:rsidR="001D15A4" w:rsidRPr="00617DD7">
        <w:rPr>
          <w:sz w:val="30"/>
          <w:szCs w:val="30"/>
          <w:rtl/>
        </w:rPr>
        <w:t>ًا</w:t>
      </w:r>
      <w:r w:rsidR="00BD0591" w:rsidRPr="00617DD7">
        <w:rPr>
          <w:sz w:val="30"/>
          <w:szCs w:val="30"/>
          <w:rtl/>
        </w:rPr>
        <w:t>،</w:t>
      </w:r>
      <w:r w:rsidRPr="00617DD7">
        <w:rPr>
          <w:sz w:val="30"/>
          <w:szCs w:val="30"/>
          <w:rtl/>
        </w:rPr>
        <w:t xml:space="preserve"> لما تقدم</w:t>
      </w:r>
      <w:r w:rsidR="00C67D84" w:rsidRPr="00617DD7">
        <w:rPr>
          <w:rFonts w:hint="cs"/>
          <w:sz w:val="30"/>
          <w:szCs w:val="30"/>
          <w:rtl/>
        </w:rPr>
        <w:t>:</w:t>
      </w:r>
      <w:r w:rsidRPr="00617DD7">
        <w:rPr>
          <w:sz w:val="30"/>
          <w:szCs w:val="30"/>
          <w:rtl/>
        </w:rPr>
        <w:t xml:space="preserve"> أن موجب الذنب يتخلف عنه بتوبة أو استغفار أو حسنات ماحية أو مصا</w:t>
      </w:r>
      <w:r w:rsidR="00C67D84" w:rsidRPr="00617DD7">
        <w:rPr>
          <w:sz w:val="30"/>
          <w:szCs w:val="30"/>
          <w:rtl/>
        </w:rPr>
        <w:t>ئب مكفرة أو شفاعة أو لمحض مشيئ</w:t>
      </w:r>
      <w:r w:rsidR="00C67D84" w:rsidRPr="00617DD7">
        <w:rPr>
          <w:rFonts w:hint="cs"/>
          <w:sz w:val="30"/>
          <w:szCs w:val="30"/>
          <w:rtl/>
        </w:rPr>
        <w:t>ة الله</w:t>
      </w:r>
      <w:r w:rsidRPr="00617DD7">
        <w:rPr>
          <w:sz w:val="30"/>
          <w:szCs w:val="30"/>
          <w:rtl/>
        </w:rPr>
        <w:t xml:space="preserve"> ورحمته</w:t>
      </w:r>
      <w:r w:rsidR="00BD0591" w:rsidRPr="00617DD7">
        <w:rPr>
          <w:sz w:val="30"/>
          <w:szCs w:val="30"/>
          <w:rtl/>
        </w:rPr>
        <w:t>.</w:t>
      </w:r>
      <w:r w:rsidRPr="00617DD7">
        <w:rPr>
          <w:sz w:val="30"/>
          <w:szCs w:val="30"/>
          <w:rtl/>
        </w:rPr>
        <w:t xml:space="preserve"> </w:t>
      </w:r>
    </w:p>
    <w:p w:rsidR="00FE0142" w:rsidRPr="00617DD7" w:rsidRDefault="00855DBC" w:rsidP="009F1FF8">
      <w:pPr>
        <w:ind w:left="-57" w:firstLine="0"/>
        <w:rPr>
          <w:sz w:val="30"/>
          <w:szCs w:val="30"/>
          <w:rtl/>
        </w:rPr>
      </w:pPr>
      <w:r w:rsidRPr="00617DD7">
        <w:rPr>
          <w:sz w:val="30"/>
          <w:szCs w:val="30"/>
          <w:rtl/>
        </w:rPr>
        <w:t>فإذا قلنا بموجب قوله تعالى</w:t>
      </w:r>
      <w:r w:rsidR="00A1152C" w:rsidRPr="00617DD7">
        <w:rPr>
          <w:rFonts w:hint="cs"/>
          <w:sz w:val="30"/>
          <w:szCs w:val="30"/>
          <w:rtl/>
        </w:rPr>
        <w:t xml:space="preserve"> </w:t>
      </w:r>
      <w:r w:rsidR="006968D2" w:rsidRPr="00617DD7">
        <w:rPr>
          <w:rFonts w:ascii="Traditional Arabic" w:hAnsi="Traditional Arabic"/>
          <w:sz w:val="30"/>
          <w:szCs w:val="30"/>
          <w:rtl/>
        </w:rPr>
        <w:t>﴿</w:t>
      </w:r>
      <w:r w:rsidR="00A1152C" w:rsidRPr="00617DD7">
        <w:rPr>
          <w:sz w:val="30"/>
          <w:szCs w:val="30"/>
          <w:rtl/>
        </w:rPr>
        <w:t>وَمَنْ يَعْصِ اللَّهَ وَرَسُولَهُ وَيَتَعَدَّ حُدُودَهُ يُدْخِلْهُ نَار</w:t>
      </w:r>
      <w:r w:rsidR="001D15A4" w:rsidRPr="00617DD7">
        <w:rPr>
          <w:sz w:val="30"/>
          <w:szCs w:val="30"/>
          <w:rtl/>
        </w:rPr>
        <w:t>ًا</w:t>
      </w:r>
      <w:r w:rsidR="00A1152C" w:rsidRPr="00617DD7">
        <w:rPr>
          <w:sz w:val="30"/>
          <w:szCs w:val="30"/>
          <w:rtl/>
        </w:rPr>
        <w:t xml:space="preserve"> خَالِد</w:t>
      </w:r>
      <w:r w:rsidR="001D15A4" w:rsidRPr="00617DD7">
        <w:rPr>
          <w:sz w:val="30"/>
          <w:szCs w:val="30"/>
          <w:rtl/>
        </w:rPr>
        <w:t>ًا</w:t>
      </w:r>
      <w:r w:rsidR="00A1152C" w:rsidRPr="00617DD7">
        <w:rPr>
          <w:sz w:val="30"/>
          <w:szCs w:val="30"/>
          <w:rtl/>
        </w:rPr>
        <w:t xml:space="preserve"> فِيهَا وَلَهُ عَذَابٌ مُهِينٌ</w:t>
      </w:r>
      <w:r w:rsidR="006968D2" w:rsidRPr="00617DD7">
        <w:rPr>
          <w:rFonts w:ascii="Traditional Arabic" w:hAnsi="Traditional Arabic"/>
          <w:sz w:val="30"/>
          <w:szCs w:val="30"/>
          <w:rtl/>
        </w:rPr>
        <w:t>﴾</w:t>
      </w:r>
      <w:r w:rsidR="00A1152C" w:rsidRPr="00617DD7">
        <w:rPr>
          <w:rStyle w:val="aff"/>
          <w:rFonts w:cs="Traditional Arabic"/>
          <w:color w:val="000000" w:themeColor="text1"/>
          <w:sz w:val="30"/>
          <w:szCs w:val="30"/>
          <w:rtl/>
        </w:rPr>
        <w:t xml:space="preserve"> [النساء:</w:t>
      </w:r>
      <w:r w:rsidR="00A1152C" w:rsidRPr="00617DD7">
        <w:rPr>
          <w:rStyle w:val="aff"/>
          <w:rFonts w:ascii="Times New Roman" w:hAnsi="Times New Roman" w:cs="Traditional Arabic" w:hint="cs"/>
          <w:sz w:val="30"/>
          <w:szCs w:val="30"/>
          <w:rtl/>
        </w:rPr>
        <w:t> </w:t>
      </w:r>
      <w:r w:rsidR="00A1152C" w:rsidRPr="00617DD7">
        <w:rPr>
          <w:rStyle w:val="aff"/>
          <w:rFonts w:cs="Traditional Arabic"/>
          <w:color w:val="000000" w:themeColor="text1"/>
          <w:sz w:val="30"/>
          <w:szCs w:val="30"/>
          <w:rtl/>
        </w:rPr>
        <w:t>14]</w:t>
      </w:r>
      <w:r w:rsidR="00FE0142" w:rsidRPr="00617DD7">
        <w:rPr>
          <w:rFonts w:hint="cs"/>
          <w:sz w:val="30"/>
          <w:szCs w:val="30"/>
          <w:rtl/>
        </w:rPr>
        <w:t xml:space="preserve">. </w:t>
      </w:r>
    </w:p>
    <w:p w:rsidR="00FE0142" w:rsidRPr="00617DD7" w:rsidRDefault="00FE0142" w:rsidP="009F1FF8">
      <w:pPr>
        <w:ind w:left="-57" w:firstLine="0"/>
        <w:rPr>
          <w:sz w:val="30"/>
          <w:szCs w:val="30"/>
          <w:rtl/>
        </w:rPr>
      </w:pPr>
      <w:r w:rsidRPr="00617DD7">
        <w:rPr>
          <w:rFonts w:hint="cs"/>
          <w:sz w:val="30"/>
          <w:szCs w:val="30"/>
          <w:rtl/>
        </w:rPr>
        <w:t>وقوله تعالى</w:t>
      </w:r>
      <w:r w:rsidR="00A82EDB" w:rsidRPr="00617DD7">
        <w:rPr>
          <w:rFonts w:hint="cs"/>
          <w:sz w:val="30"/>
          <w:szCs w:val="30"/>
          <w:rtl/>
        </w:rPr>
        <w:t>:</w:t>
      </w:r>
      <w:r w:rsidR="006968D2" w:rsidRPr="00617DD7">
        <w:rPr>
          <w:rFonts w:hint="cs"/>
          <w:sz w:val="30"/>
          <w:szCs w:val="30"/>
          <w:rtl/>
        </w:rPr>
        <w:t xml:space="preserve"> </w:t>
      </w:r>
      <w:r w:rsidR="006968D2" w:rsidRPr="00617DD7">
        <w:rPr>
          <w:rFonts w:ascii="Traditional Arabic" w:hAnsi="Traditional Arabic"/>
          <w:sz w:val="30"/>
          <w:szCs w:val="30"/>
          <w:rtl/>
        </w:rPr>
        <w:t>﴿</w:t>
      </w:r>
      <w:r w:rsidR="00A1152C" w:rsidRPr="00617DD7">
        <w:rPr>
          <w:sz w:val="30"/>
          <w:szCs w:val="30"/>
          <w:rtl/>
        </w:rPr>
        <w:t>يَا أَيُّهَا الَّذِينَ آمَنُوا لا تَأْكُلُوا أَمْوَالَكُمْ بَيْنَكُمْ بِالْبَاطِلِ إِلَّا أَنْ تَكُونَ تِجَارَةً عَنْ تَرَاضٍ مِنْكُمْ وَلا تَقْتُلُوا أَنْفُسَكُمْ إِنَّ اللَّهَ كَانَ بِكُمْ رَحِيم</w:t>
      </w:r>
      <w:r w:rsidR="001D15A4" w:rsidRPr="00617DD7">
        <w:rPr>
          <w:sz w:val="30"/>
          <w:szCs w:val="30"/>
          <w:rtl/>
        </w:rPr>
        <w:t>ًا</w:t>
      </w:r>
      <w:r w:rsidR="00A1152C" w:rsidRPr="00617DD7">
        <w:rPr>
          <w:rFonts w:hint="cs"/>
          <w:sz w:val="30"/>
          <w:szCs w:val="30"/>
          <w:rtl/>
        </w:rPr>
        <w:t xml:space="preserve"> </w:t>
      </w:r>
      <w:r w:rsidR="006968D2" w:rsidRPr="00617DD7">
        <w:rPr>
          <w:rFonts w:hint="cs"/>
          <w:sz w:val="30"/>
          <w:szCs w:val="30"/>
          <w:rtl/>
        </w:rPr>
        <w:t>*</w:t>
      </w:r>
      <w:r w:rsidR="00A1152C" w:rsidRPr="00617DD7">
        <w:rPr>
          <w:rFonts w:hint="cs"/>
          <w:sz w:val="30"/>
          <w:szCs w:val="30"/>
          <w:rtl/>
        </w:rPr>
        <w:t xml:space="preserve"> </w:t>
      </w:r>
      <w:r w:rsidR="00A1152C" w:rsidRPr="00617DD7">
        <w:rPr>
          <w:sz w:val="30"/>
          <w:szCs w:val="30"/>
          <w:rtl/>
        </w:rPr>
        <w:t>وَمَنْ يَفْعَلْ ذَلِكَ عُدْوَان</w:t>
      </w:r>
      <w:r w:rsidR="001D15A4" w:rsidRPr="00617DD7">
        <w:rPr>
          <w:sz w:val="30"/>
          <w:szCs w:val="30"/>
          <w:rtl/>
        </w:rPr>
        <w:t>ًا</w:t>
      </w:r>
      <w:r w:rsidR="00A1152C" w:rsidRPr="00617DD7">
        <w:rPr>
          <w:sz w:val="30"/>
          <w:szCs w:val="30"/>
          <w:rtl/>
        </w:rPr>
        <w:t xml:space="preserve"> </w:t>
      </w:r>
      <w:r w:rsidR="00A1152C" w:rsidRPr="00617DD7">
        <w:rPr>
          <w:sz w:val="30"/>
          <w:szCs w:val="30"/>
          <w:rtl/>
        </w:rPr>
        <w:lastRenderedPageBreak/>
        <w:t>وَظُلْم</w:t>
      </w:r>
      <w:r w:rsidR="001D15A4" w:rsidRPr="00617DD7">
        <w:rPr>
          <w:sz w:val="30"/>
          <w:szCs w:val="30"/>
          <w:rtl/>
        </w:rPr>
        <w:t>ًا</w:t>
      </w:r>
      <w:r w:rsidR="00A1152C" w:rsidRPr="00617DD7">
        <w:rPr>
          <w:sz w:val="30"/>
          <w:szCs w:val="30"/>
          <w:rtl/>
        </w:rPr>
        <w:t xml:space="preserve"> فَسَوْفَ نُصْلِيهِ نَار</w:t>
      </w:r>
      <w:r w:rsidR="001D15A4" w:rsidRPr="00617DD7">
        <w:rPr>
          <w:sz w:val="30"/>
          <w:szCs w:val="30"/>
          <w:rtl/>
        </w:rPr>
        <w:t>ًا</w:t>
      </w:r>
      <w:r w:rsidR="00A1152C" w:rsidRPr="00617DD7">
        <w:rPr>
          <w:sz w:val="30"/>
          <w:szCs w:val="30"/>
          <w:rtl/>
        </w:rPr>
        <w:t xml:space="preserve"> وَكَانَ ذَلِكَ عَلَى اللَّهِ يَسِير</w:t>
      </w:r>
      <w:r w:rsidR="001D15A4" w:rsidRPr="00617DD7">
        <w:rPr>
          <w:sz w:val="30"/>
          <w:szCs w:val="30"/>
          <w:rtl/>
        </w:rPr>
        <w:t>ًا</w:t>
      </w:r>
      <w:r w:rsidR="00A1152C" w:rsidRPr="00617DD7">
        <w:rPr>
          <w:sz w:val="30"/>
          <w:szCs w:val="30"/>
          <w:rtl/>
        </w:rPr>
        <w:t xml:space="preserve"> </w:t>
      </w:r>
      <w:r w:rsidR="006968D2" w:rsidRPr="00617DD7">
        <w:rPr>
          <w:rFonts w:ascii="Traditional Arabic" w:hAnsi="Traditional Arabic"/>
          <w:sz w:val="30"/>
          <w:szCs w:val="30"/>
          <w:rtl/>
        </w:rPr>
        <w:t>﴾</w:t>
      </w:r>
      <w:r w:rsidR="00A1152C" w:rsidRPr="00617DD7">
        <w:rPr>
          <w:rStyle w:val="aff"/>
          <w:rFonts w:cs="Traditional Arabic"/>
          <w:color w:val="000000" w:themeColor="text1"/>
          <w:sz w:val="30"/>
          <w:szCs w:val="30"/>
          <w:rtl/>
        </w:rPr>
        <w:t xml:space="preserve"> [النساء:</w:t>
      </w:r>
      <w:r w:rsidR="00A1152C" w:rsidRPr="00617DD7">
        <w:rPr>
          <w:rStyle w:val="aff"/>
          <w:rFonts w:ascii="Times New Roman" w:hAnsi="Times New Roman" w:cs="Traditional Arabic" w:hint="cs"/>
          <w:sz w:val="30"/>
          <w:szCs w:val="30"/>
          <w:rtl/>
        </w:rPr>
        <w:t> </w:t>
      </w:r>
      <w:r w:rsidR="00A1152C" w:rsidRPr="00617DD7">
        <w:rPr>
          <w:rStyle w:val="aff"/>
          <w:rFonts w:cs="Traditional Arabic"/>
          <w:color w:val="000000" w:themeColor="text1"/>
          <w:sz w:val="30"/>
          <w:szCs w:val="30"/>
          <w:rtl/>
        </w:rPr>
        <w:t>29</w:t>
      </w:r>
      <w:r w:rsidR="00B62E23" w:rsidRPr="00617DD7">
        <w:rPr>
          <w:rStyle w:val="aff"/>
          <w:rFonts w:cs="Traditional Arabic" w:hint="cs"/>
          <w:color w:val="000000" w:themeColor="text1"/>
          <w:sz w:val="30"/>
          <w:szCs w:val="30"/>
          <w:rtl/>
        </w:rPr>
        <w:t xml:space="preserve"> - </w:t>
      </w:r>
      <w:r w:rsidR="00A1152C" w:rsidRPr="00617DD7">
        <w:rPr>
          <w:rStyle w:val="aff"/>
          <w:rFonts w:cs="Traditional Arabic" w:hint="cs"/>
          <w:color w:val="000000" w:themeColor="text1"/>
          <w:sz w:val="30"/>
          <w:szCs w:val="30"/>
          <w:rtl/>
        </w:rPr>
        <w:t>30</w:t>
      </w:r>
      <w:r w:rsidR="00A1152C" w:rsidRPr="00617DD7">
        <w:rPr>
          <w:rStyle w:val="aff"/>
          <w:rFonts w:cs="Traditional Arabic"/>
          <w:color w:val="000000" w:themeColor="text1"/>
          <w:sz w:val="30"/>
          <w:szCs w:val="30"/>
          <w:rtl/>
        </w:rPr>
        <w:t>]</w:t>
      </w:r>
      <w:r w:rsidR="00855DBC" w:rsidRPr="00617DD7">
        <w:rPr>
          <w:sz w:val="30"/>
          <w:szCs w:val="30"/>
          <w:rtl/>
        </w:rPr>
        <w:t xml:space="preserve"> إلى غير ذلك من آيات الوعيد</w:t>
      </w:r>
      <w:r w:rsidR="00BD0591" w:rsidRPr="00617DD7">
        <w:rPr>
          <w:sz w:val="30"/>
          <w:szCs w:val="30"/>
          <w:rtl/>
        </w:rPr>
        <w:t>.</w:t>
      </w:r>
      <w:r w:rsidR="00855DBC" w:rsidRPr="00617DD7">
        <w:rPr>
          <w:sz w:val="30"/>
          <w:szCs w:val="30"/>
          <w:rtl/>
        </w:rPr>
        <w:t xml:space="preserve"> </w:t>
      </w:r>
    </w:p>
    <w:p w:rsidR="00FE0142" w:rsidRPr="00617DD7" w:rsidRDefault="00855DBC" w:rsidP="009F1FF8">
      <w:pPr>
        <w:ind w:left="-57" w:firstLine="0"/>
        <w:rPr>
          <w:sz w:val="30"/>
          <w:szCs w:val="30"/>
          <w:rtl/>
        </w:rPr>
      </w:pPr>
      <w:r w:rsidRPr="00617DD7">
        <w:rPr>
          <w:sz w:val="30"/>
          <w:szCs w:val="30"/>
          <w:rtl/>
        </w:rPr>
        <w:t>أو قلنا بموجب قوله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w:t>
      </w:r>
      <w:r w:rsidR="004C0228" w:rsidRPr="00617DD7">
        <w:rPr>
          <w:rFonts w:hint="cs"/>
          <w:sz w:val="30"/>
          <w:szCs w:val="30"/>
          <w:rtl/>
        </w:rPr>
        <w:t>«</w:t>
      </w:r>
      <w:r w:rsidRPr="00617DD7">
        <w:rPr>
          <w:sz w:val="30"/>
          <w:szCs w:val="30"/>
          <w:rtl/>
        </w:rPr>
        <w:t>لعن الله من شرب الخمر أو عق والديه أو غير منار الأرض</w:t>
      </w:r>
      <w:r w:rsidR="004C0228" w:rsidRPr="00617DD7">
        <w:rPr>
          <w:rFonts w:hint="cs"/>
          <w:sz w:val="30"/>
          <w:szCs w:val="30"/>
          <w:rtl/>
        </w:rPr>
        <w:t>»</w:t>
      </w:r>
      <w:r w:rsidR="00FE0142" w:rsidRPr="00617DD7">
        <w:rPr>
          <w:rFonts w:hint="cs"/>
          <w:sz w:val="30"/>
          <w:szCs w:val="30"/>
          <w:rtl/>
        </w:rPr>
        <w:t>.</w:t>
      </w:r>
    </w:p>
    <w:p w:rsidR="00FE0142" w:rsidRPr="00617DD7" w:rsidRDefault="00855DBC" w:rsidP="009F1FF8">
      <w:pPr>
        <w:ind w:left="-57" w:firstLine="0"/>
        <w:rPr>
          <w:sz w:val="30"/>
          <w:szCs w:val="30"/>
          <w:rtl/>
        </w:rPr>
      </w:pPr>
      <w:r w:rsidRPr="00617DD7">
        <w:rPr>
          <w:sz w:val="30"/>
          <w:szCs w:val="30"/>
          <w:rtl/>
        </w:rPr>
        <w:t>أ</w:t>
      </w:r>
      <w:r w:rsidR="00D26B73" w:rsidRPr="00617DD7">
        <w:rPr>
          <w:sz w:val="30"/>
          <w:szCs w:val="30"/>
          <w:rtl/>
        </w:rPr>
        <w:t>و«</w:t>
      </w:r>
      <w:r w:rsidRPr="00617DD7">
        <w:rPr>
          <w:sz w:val="30"/>
          <w:szCs w:val="30"/>
          <w:rtl/>
        </w:rPr>
        <w:t>لعن الله السارق</w:t>
      </w:r>
      <w:r w:rsidR="004C0228" w:rsidRPr="00617DD7">
        <w:rPr>
          <w:rFonts w:hint="cs"/>
          <w:sz w:val="30"/>
          <w:szCs w:val="30"/>
          <w:rtl/>
        </w:rPr>
        <w:t>»</w:t>
      </w:r>
      <w:r w:rsidR="00FE0142" w:rsidRPr="00617DD7">
        <w:rPr>
          <w:rFonts w:hint="cs"/>
          <w:sz w:val="30"/>
          <w:szCs w:val="30"/>
          <w:rtl/>
        </w:rPr>
        <w:t>.</w:t>
      </w:r>
    </w:p>
    <w:p w:rsidR="00FE0142" w:rsidRPr="00617DD7" w:rsidRDefault="00855DBC" w:rsidP="009F1FF8">
      <w:pPr>
        <w:ind w:left="-57" w:firstLine="0"/>
        <w:rPr>
          <w:sz w:val="30"/>
          <w:szCs w:val="30"/>
          <w:rtl/>
        </w:rPr>
      </w:pPr>
      <w:r w:rsidRPr="00617DD7">
        <w:rPr>
          <w:sz w:val="30"/>
          <w:szCs w:val="30"/>
          <w:rtl/>
        </w:rPr>
        <w:t>أ</w:t>
      </w:r>
      <w:r w:rsidR="00D26B73" w:rsidRPr="00617DD7">
        <w:rPr>
          <w:sz w:val="30"/>
          <w:szCs w:val="30"/>
          <w:rtl/>
        </w:rPr>
        <w:t>و«</w:t>
      </w:r>
      <w:r w:rsidRPr="00617DD7">
        <w:rPr>
          <w:sz w:val="30"/>
          <w:szCs w:val="30"/>
          <w:rtl/>
        </w:rPr>
        <w:t>لعن الله آكل الربا وموكله وشاهديه وكاتبه</w:t>
      </w:r>
      <w:r w:rsidR="004C0228" w:rsidRPr="00617DD7">
        <w:rPr>
          <w:rFonts w:hint="cs"/>
          <w:sz w:val="30"/>
          <w:szCs w:val="30"/>
          <w:rtl/>
        </w:rPr>
        <w:t>»</w:t>
      </w:r>
      <w:r w:rsidR="00FE0142" w:rsidRPr="00617DD7">
        <w:rPr>
          <w:rFonts w:hint="cs"/>
          <w:sz w:val="30"/>
          <w:szCs w:val="30"/>
          <w:rtl/>
        </w:rPr>
        <w:t>.</w:t>
      </w:r>
    </w:p>
    <w:p w:rsidR="00FE0142" w:rsidRPr="00617DD7" w:rsidRDefault="00855DBC" w:rsidP="009F1FF8">
      <w:pPr>
        <w:ind w:left="-57" w:firstLine="0"/>
        <w:rPr>
          <w:sz w:val="30"/>
          <w:szCs w:val="30"/>
          <w:rtl/>
        </w:rPr>
      </w:pPr>
      <w:r w:rsidRPr="00617DD7">
        <w:rPr>
          <w:sz w:val="30"/>
          <w:szCs w:val="30"/>
          <w:rtl/>
        </w:rPr>
        <w:t>أ</w:t>
      </w:r>
      <w:r w:rsidR="00D26B73" w:rsidRPr="00617DD7">
        <w:rPr>
          <w:sz w:val="30"/>
          <w:szCs w:val="30"/>
          <w:rtl/>
        </w:rPr>
        <w:t>و«</w:t>
      </w:r>
      <w:r w:rsidRPr="00617DD7">
        <w:rPr>
          <w:sz w:val="30"/>
          <w:szCs w:val="30"/>
          <w:rtl/>
        </w:rPr>
        <w:t>لعن الله لاوي الصدقة والمعتدي فيها</w:t>
      </w:r>
      <w:r w:rsidR="004C0228" w:rsidRPr="00617DD7">
        <w:rPr>
          <w:rFonts w:hint="cs"/>
          <w:sz w:val="30"/>
          <w:szCs w:val="30"/>
          <w:rtl/>
        </w:rPr>
        <w:t>»</w:t>
      </w:r>
      <w:r w:rsidR="00FE0142" w:rsidRPr="00617DD7">
        <w:rPr>
          <w:rFonts w:hint="cs"/>
          <w:sz w:val="30"/>
          <w:szCs w:val="30"/>
          <w:rtl/>
        </w:rPr>
        <w:t>.</w:t>
      </w:r>
    </w:p>
    <w:p w:rsidR="00FE0142" w:rsidRPr="00617DD7" w:rsidRDefault="00855DBC" w:rsidP="009F1FF8">
      <w:pPr>
        <w:ind w:left="-57" w:firstLine="0"/>
        <w:rPr>
          <w:sz w:val="30"/>
          <w:szCs w:val="30"/>
          <w:rtl/>
        </w:rPr>
      </w:pPr>
      <w:r w:rsidRPr="00617DD7">
        <w:rPr>
          <w:sz w:val="30"/>
          <w:szCs w:val="30"/>
          <w:rtl/>
        </w:rPr>
        <w:t>أ</w:t>
      </w:r>
      <w:r w:rsidR="00D26B73" w:rsidRPr="00617DD7">
        <w:rPr>
          <w:sz w:val="30"/>
          <w:szCs w:val="30"/>
          <w:rtl/>
        </w:rPr>
        <w:t>و«</w:t>
      </w:r>
      <w:r w:rsidRPr="00617DD7">
        <w:rPr>
          <w:sz w:val="30"/>
          <w:szCs w:val="30"/>
          <w:rtl/>
        </w:rPr>
        <w:t>من أحدث في المدينة حدث</w:t>
      </w:r>
      <w:r w:rsidR="001D15A4" w:rsidRPr="00617DD7">
        <w:rPr>
          <w:sz w:val="30"/>
          <w:szCs w:val="30"/>
          <w:rtl/>
        </w:rPr>
        <w:t>ًا</w:t>
      </w:r>
      <w:r w:rsidRPr="00617DD7">
        <w:rPr>
          <w:sz w:val="30"/>
          <w:szCs w:val="30"/>
          <w:rtl/>
        </w:rPr>
        <w:t xml:space="preserve"> أو آوى محدث</w:t>
      </w:r>
      <w:r w:rsidR="001D15A4" w:rsidRPr="00617DD7">
        <w:rPr>
          <w:sz w:val="30"/>
          <w:szCs w:val="30"/>
          <w:rtl/>
        </w:rPr>
        <w:t>ًا</w:t>
      </w:r>
      <w:r w:rsidRPr="00617DD7">
        <w:rPr>
          <w:sz w:val="30"/>
          <w:szCs w:val="30"/>
          <w:rtl/>
        </w:rPr>
        <w:t xml:space="preserve"> فعليه لعنة الله والملائكة والناس أجمعين</w:t>
      </w:r>
      <w:r w:rsidR="004C0228" w:rsidRPr="00617DD7">
        <w:rPr>
          <w:rFonts w:hint="cs"/>
          <w:sz w:val="30"/>
          <w:szCs w:val="30"/>
          <w:rtl/>
        </w:rPr>
        <w:t>»</w:t>
      </w:r>
      <w:r w:rsidR="00FE0142" w:rsidRPr="00617DD7">
        <w:rPr>
          <w:rFonts w:hint="cs"/>
          <w:sz w:val="30"/>
          <w:szCs w:val="30"/>
          <w:rtl/>
        </w:rPr>
        <w:t>.</w:t>
      </w:r>
    </w:p>
    <w:p w:rsidR="00FE0142" w:rsidRPr="00617DD7" w:rsidRDefault="00855DBC" w:rsidP="009F1FF8">
      <w:pPr>
        <w:ind w:left="-57" w:firstLine="0"/>
        <w:rPr>
          <w:sz w:val="30"/>
          <w:szCs w:val="30"/>
          <w:rtl/>
        </w:rPr>
      </w:pPr>
      <w:r w:rsidRPr="00617DD7">
        <w:rPr>
          <w:sz w:val="30"/>
          <w:szCs w:val="30"/>
          <w:rtl/>
        </w:rPr>
        <w:t>أ</w:t>
      </w:r>
      <w:r w:rsidR="00D26B73" w:rsidRPr="00617DD7">
        <w:rPr>
          <w:sz w:val="30"/>
          <w:szCs w:val="30"/>
          <w:rtl/>
        </w:rPr>
        <w:t>و«</w:t>
      </w:r>
      <w:r w:rsidRPr="00617DD7">
        <w:rPr>
          <w:sz w:val="30"/>
          <w:szCs w:val="30"/>
          <w:rtl/>
        </w:rPr>
        <w:t>من جر إزاره</w:t>
      </w:r>
      <w:r w:rsidR="00D57ED9" w:rsidRPr="00617DD7">
        <w:rPr>
          <w:rFonts w:hint="cs"/>
          <w:sz w:val="30"/>
          <w:szCs w:val="30"/>
          <w:rtl/>
        </w:rPr>
        <w:t xml:space="preserve"> خيلاء</w:t>
      </w:r>
      <w:r w:rsidRPr="00617DD7">
        <w:rPr>
          <w:sz w:val="30"/>
          <w:szCs w:val="30"/>
          <w:rtl/>
        </w:rPr>
        <w:t xml:space="preserve"> لم ينظر الله إليه يوم القيامة</w:t>
      </w:r>
      <w:r w:rsidR="004C0228" w:rsidRPr="00617DD7">
        <w:rPr>
          <w:rFonts w:hint="cs"/>
          <w:sz w:val="30"/>
          <w:szCs w:val="30"/>
          <w:rtl/>
        </w:rPr>
        <w:t>»</w:t>
      </w:r>
      <w:r w:rsidR="00FE0142" w:rsidRPr="00617DD7">
        <w:rPr>
          <w:rFonts w:hint="cs"/>
          <w:sz w:val="30"/>
          <w:szCs w:val="30"/>
          <w:rtl/>
        </w:rPr>
        <w:t>.</w:t>
      </w:r>
    </w:p>
    <w:p w:rsidR="00FE0142" w:rsidRPr="00617DD7" w:rsidRDefault="00855DBC" w:rsidP="009F1FF8">
      <w:pPr>
        <w:ind w:left="-57" w:firstLine="0"/>
        <w:rPr>
          <w:sz w:val="30"/>
          <w:szCs w:val="30"/>
          <w:rtl/>
        </w:rPr>
      </w:pPr>
      <w:r w:rsidRPr="00617DD7">
        <w:rPr>
          <w:sz w:val="30"/>
          <w:szCs w:val="30"/>
          <w:rtl/>
        </w:rPr>
        <w:t>أ</w:t>
      </w:r>
      <w:r w:rsidR="00D26B73" w:rsidRPr="00617DD7">
        <w:rPr>
          <w:sz w:val="30"/>
          <w:szCs w:val="30"/>
          <w:rtl/>
        </w:rPr>
        <w:t>و«</w:t>
      </w:r>
      <w:r w:rsidRPr="00617DD7">
        <w:rPr>
          <w:sz w:val="30"/>
          <w:szCs w:val="30"/>
          <w:rtl/>
        </w:rPr>
        <w:t>لا يدخل الجنة من كان في قلبه مثقال ذرة من كبر</w:t>
      </w:r>
      <w:r w:rsidR="004C0228" w:rsidRPr="00617DD7">
        <w:rPr>
          <w:rFonts w:hint="cs"/>
          <w:sz w:val="30"/>
          <w:szCs w:val="30"/>
          <w:rtl/>
        </w:rPr>
        <w:t>»</w:t>
      </w:r>
      <w:r w:rsidRPr="00617DD7">
        <w:rPr>
          <w:sz w:val="30"/>
          <w:szCs w:val="30"/>
          <w:rtl/>
        </w:rPr>
        <w:t xml:space="preserve"> </w:t>
      </w:r>
    </w:p>
    <w:p w:rsidR="00FE0142" w:rsidRPr="00617DD7" w:rsidRDefault="00FE0142" w:rsidP="009F1FF8">
      <w:pPr>
        <w:ind w:left="-57" w:firstLine="0"/>
        <w:rPr>
          <w:sz w:val="30"/>
          <w:szCs w:val="30"/>
          <w:rtl/>
        </w:rPr>
      </w:pPr>
      <w:r w:rsidRPr="00617DD7">
        <w:rPr>
          <w:rFonts w:hint="cs"/>
          <w:sz w:val="30"/>
          <w:szCs w:val="30"/>
          <w:rtl/>
        </w:rPr>
        <w:t>أ</w:t>
      </w:r>
      <w:r w:rsidR="00D26B73" w:rsidRPr="00617DD7">
        <w:rPr>
          <w:sz w:val="30"/>
          <w:szCs w:val="30"/>
          <w:rtl/>
        </w:rPr>
        <w:t>و«</w:t>
      </w:r>
      <w:r w:rsidR="00855DBC" w:rsidRPr="00617DD7">
        <w:rPr>
          <w:sz w:val="30"/>
          <w:szCs w:val="30"/>
          <w:rtl/>
        </w:rPr>
        <w:t>من غشنا فليس منا</w:t>
      </w:r>
      <w:r w:rsidR="004C0228" w:rsidRPr="00617DD7">
        <w:rPr>
          <w:rFonts w:hint="cs"/>
          <w:sz w:val="30"/>
          <w:szCs w:val="30"/>
          <w:rtl/>
        </w:rPr>
        <w:t>»</w:t>
      </w:r>
      <w:r w:rsidRPr="00617DD7">
        <w:rPr>
          <w:rFonts w:hint="cs"/>
          <w:sz w:val="30"/>
          <w:szCs w:val="30"/>
          <w:rtl/>
        </w:rPr>
        <w:t>.</w:t>
      </w:r>
    </w:p>
    <w:p w:rsidR="00FE0142" w:rsidRPr="00617DD7" w:rsidRDefault="00855DBC" w:rsidP="009F1FF8">
      <w:pPr>
        <w:ind w:left="-57" w:firstLine="0"/>
        <w:rPr>
          <w:sz w:val="30"/>
          <w:szCs w:val="30"/>
          <w:rtl/>
        </w:rPr>
      </w:pPr>
      <w:r w:rsidRPr="00617DD7">
        <w:rPr>
          <w:sz w:val="30"/>
          <w:szCs w:val="30"/>
          <w:rtl/>
        </w:rPr>
        <w:t>أ</w:t>
      </w:r>
      <w:r w:rsidR="00D26B73" w:rsidRPr="00617DD7">
        <w:rPr>
          <w:sz w:val="30"/>
          <w:szCs w:val="30"/>
          <w:rtl/>
        </w:rPr>
        <w:t>و«</w:t>
      </w:r>
      <w:r w:rsidR="00673B73" w:rsidRPr="00617DD7">
        <w:rPr>
          <w:sz w:val="30"/>
          <w:szCs w:val="30"/>
          <w:rtl/>
        </w:rPr>
        <w:t>من ادع</w:t>
      </w:r>
      <w:r w:rsidR="00673B73" w:rsidRPr="00617DD7">
        <w:rPr>
          <w:rFonts w:hint="cs"/>
          <w:sz w:val="30"/>
          <w:szCs w:val="30"/>
          <w:rtl/>
        </w:rPr>
        <w:t>ى</w:t>
      </w:r>
      <w:r w:rsidRPr="00617DD7">
        <w:rPr>
          <w:sz w:val="30"/>
          <w:szCs w:val="30"/>
          <w:rtl/>
        </w:rPr>
        <w:t xml:space="preserve"> إلى غير أبيه أو تولى غير مواليه فالجنة عليه حرام</w:t>
      </w:r>
      <w:r w:rsidR="004C0228" w:rsidRPr="00617DD7">
        <w:rPr>
          <w:rFonts w:hint="cs"/>
          <w:sz w:val="30"/>
          <w:szCs w:val="30"/>
          <w:rtl/>
        </w:rPr>
        <w:t>»</w:t>
      </w:r>
      <w:r w:rsidR="00FE0142" w:rsidRPr="00617DD7">
        <w:rPr>
          <w:rFonts w:hint="cs"/>
          <w:sz w:val="30"/>
          <w:szCs w:val="30"/>
          <w:rtl/>
        </w:rPr>
        <w:t>.</w:t>
      </w:r>
    </w:p>
    <w:p w:rsidR="00FE0142" w:rsidRPr="00617DD7" w:rsidRDefault="00855DBC" w:rsidP="009F1FF8">
      <w:pPr>
        <w:ind w:left="-57" w:firstLine="0"/>
        <w:rPr>
          <w:sz w:val="30"/>
          <w:szCs w:val="30"/>
          <w:rtl/>
        </w:rPr>
      </w:pPr>
      <w:r w:rsidRPr="00617DD7">
        <w:rPr>
          <w:sz w:val="30"/>
          <w:szCs w:val="30"/>
          <w:rtl/>
        </w:rPr>
        <w:t>أ</w:t>
      </w:r>
      <w:r w:rsidR="00D26B73" w:rsidRPr="00617DD7">
        <w:rPr>
          <w:sz w:val="30"/>
          <w:szCs w:val="30"/>
          <w:rtl/>
        </w:rPr>
        <w:t>و«</w:t>
      </w:r>
      <w:r w:rsidRPr="00617DD7">
        <w:rPr>
          <w:sz w:val="30"/>
          <w:szCs w:val="30"/>
          <w:rtl/>
        </w:rPr>
        <w:t>من حلف على يمين كاذبة ليقتطع بها مال امرئ مسلم لقي الله وهو عليه غضبان</w:t>
      </w:r>
      <w:r w:rsidR="004C0228" w:rsidRPr="00617DD7">
        <w:rPr>
          <w:rFonts w:hint="cs"/>
          <w:sz w:val="30"/>
          <w:szCs w:val="30"/>
          <w:rtl/>
        </w:rPr>
        <w:t>»</w:t>
      </w:r>
      <w:r w:rsidR="00FE0142" w:rsidRPr="00617DD7">
        <w:rPr>
          <w:rFonts w:hint="cs"/>
          <w:sz w:val="30"/>
          <w:szCs w:val="30"/>
          <w:rtl/>
        </w:rPr>
        <w:t>.</w:t>
      </w:r>
    </w:p>
    <w:p w:rsidR="00FE0142" w:rsidRPr="00617DD7" w:rsidRDefault="00855DBC" w:rsidP="009F1FF8">
      <w:pPr>
        <w:ind w:left="-57" w:firstLine="0"/>
        <w:rPr>
          <w:sz w:val="30"/>
          <w:szCs w:val="30"/>
          <w:rtl/>
        </w:rPr>
      </w:pPr>
      <w:r w:rsidRPr="00617DD7">
        <w:rPr>
          <w:sz w:val="30"/>
          <w:szCs w:val="30"/>
          <w:rtl/>
        </w:rPr>
        <w:t>أ</w:t>
      </w:r>
      <w:r w:rsidR="00D26B73" w:rsidRPr="00617DD7">
        <w:rPr>
          <w:sz w:val="30"/>
          <w:szCs w:val="30"/>
          <w:rtl/>
        </w:rPr>
        <w:t>و«</w:t>
      </w:r>
      <w:r w:rsidRPr="00617DD7">
        <w:rPr>
          <w:sz w:val="30"/>
          <w:szCs w:val="30"/>
          <w:rtl/>
        </w:rPr>
        <w:t>من استحل مال امرئ مسلم بيمين كاذبة فقد أوجب الله له النار وحرم عليه الجنة</w:t>
      </w:r>
      <w:r w:rsidR="004C0228" w:rsidRPr="00617DD7">
        <w:rPr>
          <w:rFonts w:hint="cs"/>
          <w:sz w:val="30"/>
          <w:szCs w:val="30"/>
          <w:rtl/>
        </w:rPr>
        <w:t>»</w:t>
      </w:r>
      <w:r w:rsidR="00FE0142" w:rsidRPr="00617DD7">
        <w:rPr>
          <w:rFonts w:hint="cs"/>
          <w:sz w:val="30"/>
          <w:szCs w:val="30"/>
          <w:rtl/>
        </w:rPr>
        <w:t>.</w:t>
      </w:r>
    </w:p>
    <w:p w:rsidR="00681B75" w:rsidRPr="00617DD7" w:rsidRDefault="00855DBC" w:rsidP="009F1FF8">
      <w:pPr>
        <w:ind w:left="-57" w:firstLine="0"/>
        <w:rPr>
          <w:sz w:val="30"/>
          <w:szCs w:val="30"/>
          <w:rtl/>
        </w:rPr>
      </w:pPr>
      <w:r w:rsidRPr="00617DD7">
        <w:rPr>
          <w:sz w:val="30"/>
          <w:szCs w:val="30"/>
          <w:rtl/>
        </w:rPr>
        <w:t>أ</w:t>
      </w:r>
      <w:r w:rsidR="00D26B73" w:rsidRPr="00617DD7">
        <w:rPr>
          <w:sz w:val="30"/>
          <w:szCs w:val="30"/>
          <w:rtl/>
        </w:rPr>
        <w:t>و«</w:t>
      </w:r>
      <w:r w:rsidRPr="00617DD7">
        <w:rPr>
          <w:sz w:val="30"/>
          <w:szCs w:val="30"/>
          <w:rtl/>
        </w:rPr>
        <w:t>لا يدخل الجنة قاطع</w:t>
      </w:r>
      <w:r w:rsidR="00681B75" w:rsidRPr="00617DD7">
        <w:rPr>
          <w:rFonts w:hint="cs"/>
          <w:sz w:val="30"/>
          <w:szCs w:val="30"/>
          <w:rtl/>
        </w:rPr>
        <w:t xml:space="preserve"> رحم</w:t>
      </w:r>
      <w:r w:rsidR="004C0228" w:rsidRPr="00617DD7">
        <w:rPr>
          <w:rFonts w:hint="cs"/>
          <w:sz w:val="30"/>
          <w:szCs w:val="30"/>
          <w:rtl/>
        </w:rPr>
        <w:t>»</w:t>
      </w:r>
      <w:r w:rsidR="00FE0142" w:rsidRPr="00617DD7">
        <w:rPr>
          <w:rFonts w:hint="cs"/>
          <w:sz w:val="30"/>
          <w:szCs w:val="30"/>
          <w:rtl/>
        </w:rPr>
        <w:t>.</w:t>
      </w:r>
      <w:r w:rsidRPr="00617DD7">
        <w:rPr>
          <w:sz w:val="30"/>
          <w:szCs w:val="30"/>
          <w:rtl/>
        </w:rPr>
        <w:t xml:space="preserve"> </w:t>
      </w:r>
    </w:p>
    <w:p w:rsidR="00681B75" w:rsidRPr="00617DD7" w:rsidRDefault="00855DBC" w:rsidP="009F1FF8">
      <w:pPr>
        <w:ind w:left="-57" w:firstLine="0"/>
        <w:rPr>
          <w:sz w:val="30"/>
          <w:szCs w:val="30"/>
          <w:rtl/>
        </w:rPr>
      </w:pPr>
      <w:r w:rsidRPr="00617DD7">
        <w:rPr>
          <w:sz w:val="30"/>
          <w:szCs w:val="30"/>
          <w:rtl/>
        </w:rPr>
        <w:t>إلى غير ذلك من أحاديث الوعيد</w:t>
      </w:r>
      <w:r w:rsidR="00BD0591" w:rsidRPr="00617DD7">
        <w:rPr>
          <w:sz w:val="30"/>
          <w:szCs w:val="30"/>
          <w:rtl/>
        </w:rPr>
        <w:t>.</w:t>
      </w:r>
      <w:r w:rsidRPr="00617DD7">
        <w:rPr>
          <w:sz w:val="30"/>
          <w:szCs w:val="30"/>
          <w:rtl/>
        </w:rPr>
        <w:t xml:space="preserve"> لم يجز أن نعين شخص</w:t>
      </w:r>
      <w:r w:rsidR="001D15A4" w:rsidRPr="00617DD7">
        <w:rPr>
          <w:sz w:val="30"/>
          <w:szCs w:val="30"/>
          <w:rtl/>
        </w:rPr>
        <w:t>ًا</w:t>
      </w:r>
      <w:r w:rsidRPr="00617DD7">
        <w:rPr>
          <w:sz w:val="30"/>
          <w:szCs w:val="30"/>
          <w:rtl/>
        </w:rPr>
        <w:t xml:space="preserve"> ممن فعل بعض هذه الأفعال ونقول</w:t>
      </w:r>
      <w:r w:rsidR="00BD0591" w:rsidRPr="00617DD7">
        <w:rPr>
          <w:sz w:val="30"/>
          <w:szCs w:val="30"/>
          <w:rtl/>
        </w:rPr>
        <w:t>:</w:t>
      </w:r>
      <w:r w:rsidRPr="00617DD7">
        <w:rPr>
          <w:sz w:val="30"/>
          <w:szCs w:val="30"/>
          <w:rtl/>
        </w:rPr>
        <w:t xml:space="preserve"> هذا المعين قد أصابه هذا الوعيد</w:t>
      </w:r>
      <w:r w:rsidR="00BD0591" w:rsidRPr="00617DD7">
        <w:rPr>
          <w:sz w:val="30"/>
          <w:szCs w:val="30"/>
          <w:rtl/>
        </w:rPr>
        <w:t>،</w:t>
      </w:r>
      <w:r w:rsidRPr="00617DD7">
        <w:rPr>
          <w:sz w:val="30"/>
          <w:szCs w:val="30"/>
          <w:rtl/>
        </w:rPr>
        <w:t xml:space="preserve"> لإمكان التوبة وغيرها من مسقطات العقوبة</w:t>
      </w:r>
      <w:r w:rsidR="00681B75" w:rsidRPr="00617DD7">
        <w:rPr>
          <w:rFonts w:hint="cs"/>
          <w:sz w:val="30"/>
          <w:szCs w:val="30"/>
          <w:rtl/>
        </w:rPr>
        <w:t>.</w:t>
      </w:r>
    </w:p>
    <w:p w:rsidR="00681B75" w:rsidRPr="00617DD7" w:rsidRDefault="00855DBC" w:rsidP="009F1FF8">
      <w:pPr>
        <w:ind w:left="-57" w:firstLine="0"/>
        <w:rPr>
          <w:sz w:val="30"/>
          <w:szCs w:val="30"/>
          <w:rtl/>
        </w:rPr>
      </w:pPr>
      <w:r w:rsidRPr="00617DD7">
        <w:rPr>
          <w:sz w:val="30"/>
          <w:szCs w:val="30"/>
          <w:rtl/>
        </w:rPr>
        <w:t>ولم يجز أن نقول</w:t>
      </w:r>
      <w:r w:rsidR="00BD0591" w:rsidRPr="00617DD7">
        <w:rPr>
          <w:sz w:val="30"/>
          <w:szCs w:val="30"/>
          <w:rtl/>
        </w:rPr>
        <w:t>:</w:t>
      </w:r>
      <w:r w:rsidRPr="00617DD7">
        <w:rPr>
          <w:sz w:val="30"/>
          <w:szCs w:val="30"/>
          <w:rtl/>
        </w:rPr>
        <w:t xml:space="preserve"> هذا يستلزم لعن المسلمين</w:t>
      </w:r>
      <w:r w:rsidR="00BD0591" w:rsidRPr="00617DD7">
        <w:rPr>
          <w:sz w:val="30"/>
          <w:szCs w:val="30"/>
          <w:rtl/>
        </w:rPr>
        <w:t>،</w:t>
      </w:r>
      <w:r w:rsidRPr="00617DD7">
        <w:rPr>
          <w:sz w:val="30"/>
          <w:szCs w:val="30"/>
          <w:rtl/>
        </w:rPr>
        <w:t xml:space="preserve"> ولعن أمة محمد</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أو لعن الصديقين أو الصالحين</w:t>
      </w:r>
      <w:r w:rsidR="00681B75" w:rsidRPr="00617DD7">
        <w:rPr>
          <w:rFonts w:hint="cs"/>
          <w:sz w:val="30"/>
          <w:szCs w:val="30"/>
          <w:rtl/>
        </w:rPr>
        <w:t>.</w:t>
      </w:r>
    </w:p>
    <w:p w:rsidR="00681B75" w:rsidRPr="00617DD7" w:rsidRDefault="00855DBC" w:rsidP="009F1FF8">
      <w:pPr>
        <w:ind w:left="-57" w:firstLine="0"/>
        <w:rPr>
          <w:sz w:val="30"/>
          <w:szCs w:val="30"/>
          <w:rtl/>
        </w:rPr>
      </w:pPr>
      <w:r w:rsidRPr="00617DD7">
        <w:rPr>
          <w:sz w:val="30"/>
          <w:szCs w:val="30"/>
          <w:rtl/>
        </w:rPr>
        <w:t>لأنه يقال</w:t>
      </w:r>
      <w:r w:rsidR="00BD0591" w:rsidRPr="00617DD7">
        <w:rPr>
          <w:sz w:val="30"/>
          <w:szCs w:val="30"/>
          <w:rtl/>
        </w:rPr>
        <w:t>:</w:t>
      </w:r>
      <w:r w:rsidRPr="00617DD7">
        <w:rPr>
          <w:sz w:val="30"/>
          <w:szCs w:val="30"/>
          <w:rtl/>
        </w:rPr>
        <w:t xml:space="preserve"> الصديق والصالح متى صدرت منه بعض هذه الأفعال فلا بد من مانع يمنع لحوق الوعيد به مع قيام سببه</w:t>
      </w:r>
      <w:r w:rsidR="00681B75" w:rsidRPr="00617DD7">
        <w:rPr>
          <w:rFonts w:hint="cs"/>
          <w:sz w:val="30"/>
          <w:szCs w:val="30"/>
          <w:rtl/>
        </w:rPr>
        <w:t>.</w:t>
      </w:r>
    </w:p>
    <w:p w:rsidR="00681B75" w:rsidRPr="00617DD7" w:rsidRDefault="00855DBC" w:rsidP="009F1FF8">
      <w:pPr>
        <w:ind w:left="-57" w:firstLine="0"/>
        <w:rPr>
          <w:sz w:val="30"/>
          <w:szCs w:val="30"/>
          <w:rtl/>
        </w:rPr>
      </w:pPr>
      <w:r w:rsidRPr="00617DD7">
        <w:rPr>
          <w:sz w:val="30"/>
          <w:szCs w:val="30"/>
          <w:rtl/>
        </w:rPr>
        <w:t>ففعل هذه الأمور ممن يحسب أنها مباحة</w:t>
      </w:r>
      <w:r w:rsidR="00B62E23" w:rsidRPr="00617DD7">
        <w:rPr>
          <w:rFonts w:hint="cs"/>
          <w:sz w:val="30"/>
          <w:szCs w:val="30"/>
          <w:rtl/>
        </w:rPr>
        <w:t xml:space="preserve"> - </w:t>
      </w:r>
      <w:r w:rsidRPr="00617DD7">
        <w:rPr>
          <w:sz w:val="30"/>
          <w:szCs w:val="30"/>
          <w:rtl/>
        </w:rPr>
        <w:t>باجتهاد أو تقليد أو نحو ذلك</w:t>
      </w:r>
      <w:r w:rsidR="00B62E23" w:rsidRPr="00617DD7">
        <w:rPr>
          <w:sz w:val="30"/>
          <w:szCs w:val="30"/>
          <w:rtl/>
        </w:rPr>
        <w:t xml:space="preserve"> - </w:t>
      </w:r>
      <w:r w:rsidRPr="00617DD7">
        <w:rPr>
          <w:sz w:val="30"/>
          <w:szCs w:val="30"/>
          <w:rtl/>
        </w:rPr>
        <w:t>غايته</w:t>
      </w:r>
      <w:r w:rsidR="00B40D06" w:rsidRPr="00617DD7">
        <w:rPr>
          <w:rFonts w:hint="cs"/>
          <w:sz w:val="30"/>
          <w:szCs w:val="30"/>
          <w:rtl/>
        </w:rPr>
        <w:t>:</w:t>
      </w:r>
      <w:r w:rsidRPr="00617DD7">
        <w:rPr>
          <w:sz w:val="30"/>
          <w:szCs w:val="30"/>
          <w:rtl/>
        </w:rPr>
        <w:t xml:space="preserve"> أن يكون نوع</w:t>
      </w:r>
      <w:r w:rsidR="001D15A4" w:rsidRPr="00617DD7">
        <w:rPr>
          <w:sz w:val="30"/>
          <w:szCs w:val="30"/>
          <w:rtl/>
        </w:rPr>
        <w:t>ًا</w:t>
      </w:r>
      <w:r w:rsidRPr="00617DD7">
        <w:rPr>
          <w:sz w:val="30"/>
          <w:szCs w:val="30"/>
          <w:rtl/>
        </w:rPr>
        <w:t xml:space="preserve"> من أنواع الصديقين الذين امتنع لحوق الوعيد بهم لمانع كما امتنع لحوق الوعيد به لتوبة أو حسنات ماحية أو غير ذلك</w:t>
      </w:r>
      <w:r w:rsidR="00BD0591" w:rsidRPr="00617DD7">
        <w:rPr>
          <w:sz w:val="30"/>
          <w:szCs w:val="30"/>
          <w:rtl/>
        </w:rPr>
        <w:t>.</w:t>
      </w:r>
      <w:r w:rsidRPr="00617DD7">
        <w:rPr>
          <w:sz w:val="30"/>
          <w:szCs w:val="30"/>
          <w:rtl/>
        </w:rPr>
        <w:t xml:space="preserve"> </w:t>
      </w:r>
    </w:p>
    <w:p w:rsidR="00681B75" w:rsidRPr="00617DD7" w:rsidRDefault="00855DBC" w:rsidP="009F1FF8">
      <w:pPr>
        <w:ind w:left="-57" w:firstLine="0"/>
        <w:rPr>
          <w:sz w:val="30"/>
          <w:szCs w:val="30"/>
          <w:rtl/>
        </w:rPr>
      </w:pPr>
      <w:r w:rsidRPr="00617DD7">
        <w:rPr>
          <w:sz w:val="30"/>
          <w:szCs w:val="30"/>
          <w:rtl/>
        </w:rPr>
        <w:t>واعلم أن هذه السبيل هي التي يجب سلوكها</w:t>
      </w:r>
      <w:r w:rsidR="00BD0591" w:rsidRPr="00617DD7">
        <w:rPr>
          <w:sz w:val="30"/>
          <w:szCs w:val="30"/>
          <w:rtl/>
        </w:rPr>
        <w:t>.</w:t>
      </w:r>
    </w:p>
    <w:p w:rsidR="00681B75" w:rsidRPr="00617DD7" w:rsidRDefault="00855DBC" w:rsidP="009F1FF8">
      <w:pPr>
        <w:ind w:left="-57" w:firstLine="0"/>
        <w:rPr>
          <w:sz w:val="30"/>
          <w:szCs w:val="30"/>
          <w:rtl/>
        </w:rPr>
      </w:pPr>
      <w:r w:rsidRPr="00617DD7">
        <w:rPr>
          <w:sz w:val="30"/>
          <w:szCs w:val="30"/>
          <w:rtl/>
        </w:rPr>
        <w:t>فإن ما سواها طريقان خبيثان</w:t>
      </w:r>
      <w:r w:rsidR="00681B75" w:rsidRPr="00617DD7">
        <w:rPr>
          <w:rFonts w:hint="cs"/>
          <w:sz w:val="30"/>
          <w:szCs w:val="30"/>
          <w:rtl/>
        </w:rPr>
        <w:t>.</w:t>
      </w:r>
    </w:p>
    <w:p w:rsidR="00681B75" w:rsidRPr="00617DD7" w:rsidRDefault="00855DBC" w:rsidP="009F1FF8">
      <w:pPr>
        <w:ind w:left="-57" w:firstLine="0"/>
        <w:rPr>
          <w:sz w:val="30"/>
          <w:szCs w:val="30"/>
          <w:rtl/>
        </w:rPr>
      </w:pPr>
      <w:r w:rsidRPr="00617DD7">
        <w:rPr>
          <w:sz w:val="30"/>
          <w:szCs w:val="30"/>
          <w:rtl/>
        </w:rPr>
        <w:lastRenderedPageBreak/>
        <w:t>أحدهما</w:t>
      </w:r>
      <w:r w:rsidR="00BD0591" w:rsidRPr="00617DD7">
        <w:rPr>
          <w:sz w:val="30"/>
          <w:szCs w:val="30"/>
          <w:rtl/>
        </w:rPr>
        <w:t>:</w:t>
      </w:r>
      <w:r w:rsidRPr="00617DD7">
        <w:rPr>
          <w:sz w:val="30"/>
          <w:szCs w:val="30"/>
          <w:rtl/>
        </w:rPr>
        <w:t xml:space="preserve"> القول بلحوق الوعيد لكل فرد من الأفراد بعينه ودعوى أن هذا عمل بموجب النصوص</w:t>
      </w:r>
      <w:r w:rsidR="00681B75" w:rsidRPr="00617DD7">
        <w:rPr>
          <w:rFonts w:hint="cs"/>
          <w:sz w:val="30"/>
          <w:szCs w:val="30"/>
          <w:rtl/>
        </w:rPr>
        <w:t>.</w:t>
      </w:r>
    </w:p>
    <w:p w:rsidR="00681B75" w:rsidRPr="00617DD7" w:rsidRDefault="00855DBC" w:rsidP="009F1FF8">
      <w:pPr>
        <w:ind w:left="-57" w:firstLine="0"/>
        <w:rPr>
          <w:sz w:val="30"/>
          <w:szCs w:val="30"/>
          <w:rtl/>
        </w:rPr>
      </w:pPr>
      <w:r w:rsidRPr="00617DD7">
        <w:rPr>
          <w:sz w:val="30"/>
          <w:szCs w:val="30"/>
          <w:rtl/>
        </w:rPr>
        <w:t>وهذا أقبح من قول الخوارج المكفرين بالذنوب والمعتزلة وغيرهم</w:t>
      </w:r>
      <w:r w:rsidR="00681B75" w:rsidRPr="00617DD7">
        <w:rPr>
          <w:rFonts w:hint="cs"/>
          <w:sz w:val="30"/>
          <w:szCs w:val="30"/>
          <w:rtl/>
        </w:rPr>
        <w:t>.</w:t>
      </w:r>
    </w:p>
    <w:p w:rsidR="00681B75" w:rsidRPr="00617DD7" w:rsidRDefault="00855DBC" w:rsidP="009F1FF8">
      <w:pPr>
        <w:ind w:left="-57" w:firstLine="0"/>
        <w:rPr>
          <w:sz w:val="30"/>
          <w:szCs w:val="30"/>
          <w:rtl/>
        </w:rPr>
      </w:pPr>
      <w:r w:rsidRPr="00617DD7">
        <w:rPr>
          <w:sz w:val="30"/>
          <w:szCs w:val="30"/>
          <w:rtl/>
        </w:rPr>
        <w:t xml:space="preserve">وفساده معلوم بالاضطرار </w:t>
      </w:r>
      <w:r w:rsidR="00681B75" w:rsidRPr="00617DD7">
        <w:rPr>
          <w:rFonts w:hint="cs"/>
          <w:sz w:val="30"/>
          <w:szCs w:val="30"/>
          <w:rtl/>
        </w:rPr>
        <w:t xml:space="preserve">من دين الإسلام. </w:t>
      </w:r>
    </w:p>
    <w:p w:rsidR="00681B75" w:rsidRPr="00617DD7" w:rsidRDefault="00855DBC" w:rsidP="009F1FF8">
      <w:pPr>
        <w:ind w:left="-57" w:firstLine="0"/>
        <w:rPr>
          <w:sz w:val="30"/>
          <w:szCs w:val="30"/>
          <w:rtl/>
        </w:rPr>
      </w:pPr>
      <w:r w:rsidRPr="00617DD7">
        <w:rPr>
          <w:sz w:val="30"/>
          <w:szCs w:val="30"/>
          <w:rtl/>
        </w:rPr>
        <w:t>وأدلته معلومة في غير هذا الموضع</w:t>
      </w:r>
      <w:r w:rsidR="00BD0591" w:rsidRPr="00617DD7">
        <w:rPr>
          <w:sz w:val="30"/>
          <w:szCs w:val="30"/>
          <w:rtl/>
        </w:rPr>
        <w:t>.</w:t>
      </w:r>
      <w:r w:rsidRPr="00617DD7">
        <w:rPr>
          <w:sz w:val="30"/>
          <w:szCs w:val="30"/>
          <w:rtl/>
        </w:rPr>
        <w:t xml:space="preserve"> </w:t>
      </w:r>
    </w:p>
    <w:p w:rsidR="008E192B" w:rsidRPr="00617DD7" w:rsidRDefault="00855DBC" w:rsidP="009F1FF8">
      <w:pPr>
        <w:ind w:left="-57" w:firstLine="0"/>
        <w:rPr>
          <w:sz w:val="30"/>
          <w:szCs w:val="30"/>
          <w:rtl/>
        </w:rPr>
      </w:pPr>
      <w:r w:rsidRPr="00617DD7">
        <w:rPr>
          <w:sz w:val="30"/>
          <w:szCs w:val="30"/>
          <w:rtl/>
        </w:rPr>
        <w:t>الثاني</w:t>
      </w:r>
      <w:r w:rsidR="00BD0591" w:rsidRPr="00617DD7">
        <w:rPr>
          <w:sz w:val="30"/>
          <w:szCs w:val="30"/>
          <w:rtl/>
        </w:rPr>
        <w:t>:</w:t>
      </w:r>
      <w:r w:rsidRPr="00617DD7">
        <w:rPr>
          <w:sz w:val="30"/>
          <w:szCs w:val="30"/>
          <w:rtl/>
        </w:rPr>
        <w:t xml:space="preserve"> ترك القول والعمل بموجب أحاديث رسول الله</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ظن</w:t>
      </w:r>
      <w:r w:rsidR="001D15A4" w:rsidRPr="00617DD7">
        <w:rPr>
          <w:sz w:val="30"/>
          <w:szCs w:val="30"/>
          <w:rtl/>
        </w:rPr>
        <w:t>ًا</w:t>
      </w:r>
      <w:r w:rsidRPr="00617DD7">
        <w:rPr>
          <w:sz w:val="30"/>
          <w:szCs w:val="30"/>
          <w:rtl/>
        </w:rPr>
        <w:t xml:space="preserve"> أن القول بموجبها مستلزم للطعن فيما خالفها</w:t>
      </w:r>
      <w:r w:rsidR="00BD0591" w:rsidRPr="00617DD7">
        <w:rPr>
          <w:sz w:val="30"/>
          <w:szCs w:val="30"/>
          <w:rtl/>
        </w:rPr>
        <w:t>.</w:t>
      </w:r>
      <w:r w:rsidRPr="00617DD7">
        <w:rPr>
          <w:sz w:val="30"/>
          <w:szCs w:val="30"/>
          <w:rtl/>
        </w:rPr>
        <w:t xml:space="preserve"> </w:t>
      </w:r>
    </w:p>
    <w:p w:rsidR="008E192B" w:rsidRPr="00617DD7" w:rsidRDefault="00855DBC" w:rsidP="009F1FF8">
      <w:pPr>
        <w:ind w:left="-57" w:firstLine="0"/>
        <w:rPr>
          <w:sz w:val="30"/>
          <w:szCs w:val="30"/>
          <w:rtl/>
        </w:rPr>
      </w:pPr>
      <w:r w:rsidRPr="00617DD7">
        <w:rPr>
          <w:sz w:val="30"/>
          <w:szCs w:val="30"/>
          <w:rtl/>
        </w:rPr>
        <w:t>وهذا الترك يجر إلى الضلال واللحوق بأهل الكتابين الذين اتخذوا أحبارهم ورهبانهم أرباب</w:t>
      </w:r>
      <w:r w:rsidR="001D15A4" w:rsidRPr="00617DD7">
        <w:rPr>
          <w:sz w:val="30"/>
          <w:szCs w:val="30"/>
          <w:rtl/>
        </w:rPr>
        <w:t>ًا</w:t>
      </w:r>
      <w:r w:rsidRPr="00617DD7">
        <w:rPr>
          <w:sz w:val="30"/>
          <w:szCs w:val="30"/>
          <w:rtl/>
        </w:rPr>
        <w:t xml:space="preserve"> من دون الله والمسيح ابن مريم فإن النبي</w:t>
      </w:r>
      <w:r w:rsidRPr="00617DD7">
        <w:rPr>
          <w:rFonts w:ascii="AGA Arabesque" w:hAnsi="AGA Arabesque"/>
          <w:sz w:val="30"/>
          <w:szCs w:val="30"/>
          <w:rtl/>
        </w:rPr>
        <w:t xml:space="preserve"> </w:t>
      </w:r>
      <w:r w:rsidR="00125BA0" w:rsidRPr="00617DD7">
        <w:rPr>
          <w:rFonts w:ascii="AGA Arabesque" w:hAnsi="AGA Arabesque"/>
          <w:sz w:val="30"/>
          <w:szCs w:val="30"/>
        </w:rPr>
        <w:t></w:t>
      </w:r>
      <w:r w:rsidRPr="00617DD7">
        <w:rPr>
          <w:sz w:val="30"/>
          <w:szCs w:val="30"/>
          <w:rtl/>
        </w:rPr>
        <w:t xml:space="preserve"> قال</w:t>
      </w:r>
      <w:r w:rsidR="00B62E23" w:rsidRPr="00617DD7">
        <w:rPr>
          <w:sz w:val="30"/>
          <w:szCs w:val="30"/>
          <w:rtl/>
        </w:rPr>
        <w:t>:</w:t>
      </w:r>
      <w:r w:rsidR="00A1371E" w:rsidRPr="00617DD7">
        <w:rPr>
          <w:rFonts w:hint="cs"/>
          <w:sz w:val="30"/>
          <w:szCs w:val="30"/>
          <w:rtl/>
        </w:rPr>
        <w:t xml:space="preserve"> </w:t>
      </w:r>
      <w:r w:rsidR="00B62E23" w:rsidRPr="00617DD7">
        <w:rPr>
          <w:sz w:val="30"/>
          <w:szCs w:val="30"/>
          <w:rtl/>
        </w:rPr>
        <w:t>«</w:t>
      </w:r>
      <w:r w:rsidRPr="00617DD7">
        <w:rPr>
          <w:sz w:val="30"/>
          <w:szCs w:val="30"/>
          <w:rtl/>
        </w:rPr>
        <w:t>لم يعبدوهم ولكن أحلوا لهم الحرام فاتبعوهم وحرموا عليهم الحلال فاتبعوهم</w:t>
      </w:r>
      <w:r w:rsidR="004C0228" w:rsidRPr="00617DD7">
        <w:rPr>
          <w:rFonts w:hint="cs"/>
          <w:sz w:val="30"/>
          <w:szCs w:val="30"/>
          <w:rtl/>
        </w:rPr>
        <w:t>»</w:t>
      </w:r>
      <w:r w:rsidR="008E192B" w:rsidRPr="00617DD7">
        <w:rPr>
          <w:rFonts w:hint="cs"/>
          <w:sz w:val="30"/>
          <w:szCs w:val="30"/>
          <w:rtl/>
        </w:rPr>
        <w:t>.</w:t>
      </w:r>
    </w:p>
    <w:p w:rsidR="008E192B" w:rsidRPr="00617DD7" w:rsidRDefault="00855DBC" w:rsidP="009F1FF8">
      <w:pPr>
        <w:ind w:left="-57" w:firstLine="0"/>
        <w:rPr>
          <w:sz w:val="30"/>
          <w:szCs w:val="30"/>
          <w:rtl/>
        </w:rPr>
      </w:pPr>
      <w:r w:rsidRPr="00617DD7">
        <w:rPr>
          <w:sz w:val="30"/>
          <w:szCs w:val="30"/>
          <w:rtl/>
        </w:rPr>
        <w:t>ويفضي إلى طاعة المخلوق في معصية الخالق</w:t>
      </w:r>
      <w:r w:rsidR="008E192B" w:rsidRPr="00617DD7">
        <w:rPr>
          <w:rFonts w:hint="cs"/>
          <w:sz w:val="30"/>
          <w:szCs w:val="30"/>
          <w:rtl/>
        </w:rPr>
        <w:t>.</w:t>
      </w:r>
    </w:p>
    <w:p w:rsidR="008E192B" w:rsidRPr="00617DD7" w:rsidRDefault="00855DBC" w:rsidP="009F1FF8">
      <w:pPr>
        <w:ind w:left="-57" w:firstLine="0"/>
        <w:rPr>
          <w:sz w:val="30"/>
          <w:szCs w:val="30"/>
          <w:rtl/>
        </w:rPr>
      </w:pPr>
      <w:r w:rsidRPr="00617DD7">
        <w:rPr>
          <w:sz w:val="30"/>
          <w:szCs w:val="30"/>
          <w:rtl/>
        </w:rPr>
        <w:t>ويفضي إلى قبح العاقبة وسوء التأويل المفهوم من فحوى قوله تعالى</w:t>
      </w:r>
      <w:r w:rsidR="00AF24ED" w:rsidRPr="00617DD7">
        <w:rPr>
          <w:sz w:val="30"/>
          <w:szCs w:val="30"/>
          <w:rtl/>
        </w:rPr>
        <w:t>:</w:t>
      </w:r>
      <w:r w:rsidR="00A1371E" w:rsidRPr="00617DD7">
        <w:rPr>
          <w:rFonts w:hint="cs"/>
          <w:sz w:val="30"/>
          <w:szCs w:val="30"/>
          <w:rtl/>
        </w:rPr>
        <w:t xml:space="preserve"> </w:t>
      </w:r>
      <w:r w:rsidR="00A1371E" w:rsidRPr="00617DD7">
        <w:rPr>
          <w:rFonts w:ascii="Traditional Arabic" w:hAnsi="Traditional Arabic"/>
          <w:sz w:val="30"/>
          <w:szCs w:val="30"/>
          <w:rtl/>
        </w:rPr>
        <w:t>﴿</w:t>
      </w:r>
      <w:r w:rsidR="00A1152C" w:rsidRPr="00617DD7">
        <w:rPr>
          <w:sz w:val="30"/>
          <w:szCs w:val="30"/>
          <w:rtl/>
        </w:rPr>
        <w:t>أَطِيعُوا اللَّهَ وَأَطِيعُوا الرَّسُولَ وَأُولِي الْأَمْرِ مِنْكُمْ فَإِنْ تَنَازَعْتُمْ فِي شَيْءٍ فَرُدُّوهُ إِلَى اللَّهِ وَالرَّسُولِ إِنْ كُنْتُمْ تُؤْمِنُونَ بِاللَّهِ وَالْيَوْمِ الْآخِرِ ذَلِكَ خَيْرٌ وَأَحْسَنُ تَأْوِيل</w:t>
      </w:r>
      <w:r w:rsidR="001D15A4" w:rsidRPr="00617DD7">
        <w:rPr>
          <w:sz w:val="30"/>
          <w:szCs w:val="30"/>
          <w:rtl/>
        </w:rPr>
        <w:t>ًا</w:t>
      </w:r>
      <w:r w:rsidR="00A1371E" w:rsidRPr="00617DD7">
        <w:rPr>
          <w:rFonts w:ascii="Traditional Arabic" w:hAnsi="Traditional Arabic"/>
          <w:sz w:val="30"/>
          <w:szCs w:val="30"/>
          <w:rtl/>
        </w:rPr>
        <w:t>﴾</w:t>
      </w:r>
      <w:r w:rsidR="00A1152C" w:rsidRPr="00617DD7">
        <w:rPr>
          <w:rStyle w:val="aff"/>
          <w:rFonts w:cs="Traditional Arabic"/>
          <w:color w:val="000000" w:themeColor="text1"/>
          <w:sz w:val="30"/>
          <w:szCs w:val="30"/>
          <w:rtl/>
        </w:rPr>
        <w:t xml:space="preserve"> [النساء:</w:t>
      </w:r>
      <w:r w:rsidR="00A1152C" w:rsidRPr="00617DD7">
        <w:rPr>
          <w:rStyle w:val="aff"/>
          <w:rFonts w:ascii="Times New Roman" w:hAnsi="Times New Roman" w:cs="Traditional Arabic" w:hint="cs"/>
          <w:sz w:val="30"/>
          <w:szCs w:val="30"/>
          <w:rtl/>
        </w:rPr>
        <w:t> </w:t>
      </w:r>
      <w:r w:rsidR="00A1152C" w:rsidRPr="00617DD7">
        <w:rPr>
          <w:rStyle w:val="aff"/>
          <w:rFonts w:cs="Traditional Arabic"/>
          <w:color w:val="000000" w:themeColor="text1"/>
          <w:sz w:val="30"/>
          <w:szCs w:val="30"/>
          <w:rtl/>
        </w:rPr>
        <w:t>59]</w:t>
      </w:r>
      <w:r w:rsidRPr="00617DD7">
        <w:rPr>
          <w:sz w:val="30"/>
          <w:szCs w:val="30"/>
          <w:rtl/>
        </w:rPr>
        <w:t>. ثم إن العلماء يختلفون كثير</w:t>
      </w:r>
      <w:r w:rsidR="001D15A4" w:rsidRPr="00617DD7">
        <w:rPr>
          <w:sz w:val="30"/>
          <w:szCs w:val="30"/>
          <w:rtl/>
        </w:rPr>
        <w:t>ًا</w:t>
      </w:r>
      <w:r w:rsidR="00BD0591" w:rsidRPr="00617DD7">
        <w:rPr>
          <w:sz w:val="30"/>
          <w:szCs w:val="30"/>
          <w:rtl/>
        </w:rPr>
        <w:t>.</w:t>
      </w:r>
    </w:p>
    <w:p w:rsidR="008E192B" w:rsidRPr="00617DD7" w:rsidRDefault="00855DBC" w:rsidP="009F1FF8">
      <w:pPr>
        <w:ind w:left="-57" w:firstLine="0"/>
        <w:rPr>
          <w:sz w:val="30"/>
          <w:szCs w:val="30"/>
          <w:rtl/>
        </w:rPr>
      </w:pPr>
      <w:r w:rsidRPr="00617DD7">
        <w:rPr>
          <w:sz w:val="30"/>
          <w:szCs w:val="30"/>
          <w:rtl/>
        </w:rPr>
        <w:t>فإن كان كل خبر فيه تغليظ خالفه مخالف ترك القول بما فيه من التغليظ أو ترك العمل به مطلق</w:t>
      </w:r>
      <w:r w:rsidR="001D15A4" w:rsidRPr="00617DD7">
        <w:rPr>
          <w:sz w:val="30"/>
          <w:szCs w:val="30"/>
          <w:rtl/>
        </w:rPr>
        <w:t>ًا</w:t>
      </w:r>
      <w:r w:rsidRPr="00617DD7">
        <w:rPr>
          <w:sz w:val="30"/>
          <w:szCs w:val="30"/>
          <w:rtl/>
        </w:rPr>
        <w:t xml:space="preserve"> لزم من هذا من المحذور ما هو أعظم من أن يوصف</w:t>
      </w:r>
      <w:r w:rsidR="00BD0591" w:rsidRPr="00617DD7">
        <w:rPr>
          <w:sz w:val="30"/>
          <w:szCs w:val="30"/>
          <w:rtl/>
        </w:rPr>
        <w:t>:</w:t>
      </w:r>
      <w:r w:rsidRPr="00617DD7">
        <w:rPr>
          <w:sz w:val="30"/>
          <w:szCs w:val="30"/>
          <w:rtl/>
        </w:rPr>
        <w:t xml:space="preserve"> من الكفر والمروق من الدين</w:t>
      </w:r>
      <w:r w:rsidR="008E192B" w:rsidRPr="00617DD7">
        <w:rPr>
          <w:rFonts w:hint="cs"/>
          <w:sz w:val="30"/>
          <w:szCs w:val="30"/>
          <w:rtl/>
        </w:rPr>
        <w:t>.</w:t>
      </w:r>
    </w:p>
    <w:p w:rsidR="008E192B" w:rsidRPr="00617DD7" w:rsidRDefault="00855DBC" w:rsidP="009F1FF8">
      <w:pPr>
        <w:ind w:left="-57" w:firstLine="0"/>
        <w:rPr>
          <w:sz w:val="30"/>
          <w:szCs w:val="30"/>
          <w:rtl/>
        </w:rPr>
      </w:pPr>
      <w:r w:rsidRPr="00617DD7">
        <w:rPr>
          <w:sz w:val="30"/>
          <w:szCs w:val="30"/>
          <w:rtl/>
        </w:rPr>
        <w:t>وإن لم يكن المحذور من هذا أعظم من الذي قبله لم يكن دونه</w:t>
      </w:r>
      <w:r w:rsidR="008E192B" w:rsidRPr="00617DD7">
        <w:rPr>
          <w:rFonts w:hint="cs"/>
          <w:sz w:val="30"/>
          <w:szCs w:val="30"/>
          <w:rtl/>
        </w:rPr>
        <w:t>.</w:t>
      </w:r>
    </w:p>
    <w:p w:rsidR="008E192B" w:rsidRPr="00617DD7" w:rsidRDefault="00855DBC" w:rsidP="009F1FF8">
      <w:pPr>
        <w:ind w:left="-57" w:firstLine="0"/>
        <w:rPr>
          <w:sz w:val="30"/>
          <w:szCs w:val="30"/>
          <w:rtl/>
        </w:rPr>
      </w:pPr>
      <w:r w:rsidRPr="00617DD7">
        <w:rPr>
          <w:sz w:val="30"/>
          <w:szCs w:val="30"/>
          <w:rtl/>
        </w:rPr>
        <w:t>فلا بد أن نؤمن بالكتاب</w:t>
      </w:r>
      <w:r w:rsidR="00D14AFB" w:rsidRPr="00617DD7">
        <w:rPr>
          <w:rFonts w:hint="cs"/>
          <w:sz w:val="30"/>
          <w:szCs w:val="30"/>
          <w:rtl/>
        </w:rPr>
        <w:t xml:space="preserve"> كله</w:t>
      </w:r>
      <w:r w:rsidRPr="00617DD7">
        <w:rPr>
          <w:sz w:val="30"/>
          <w:szCs w:val="30"/>
          <w:rtl/>
        </w:rPr>
        <w:t xml:space="preserve"> ونتبع ما أ</w:t>
      </w:r>
      <w:r w:rsidR="001D15A4" w:rsidRPr="00617DD7">
        <w:rPr>
          <w:sz w:val="30"/>
          <w:szCs w:val="30"/>
          <w:rtl/>
        </w:rPr>
        <w:t>نـز</w:t>
      </w:r>
      <w:r w:rsidRPr="00617DD7">
        <w:rPr>
          <w:sz w:val="30"/>
          <w:szCs w:val="30"/>
          <w:rtl/>
        </w:rPr>
        <w:t>ل إلينا من ربنا جميعه</w:t>
      </w:r>
      <w:r w:rsidR="008E192B" w:rsidRPr="00617DD7">
        <w:rPr>
          <w:rFonts w:hint="cs"/>
          <w:sz w:val="30"/>
          <w:szCs w:val="30"/>
          <w:rtl/>
        </w:rPr>
        <w:t>.</w:t>
      </w:r>
      <w:r w:rsidRPr="00617DD7">
        <w:rPr>
          <w:sz w:val="30"/>
          <w:szCs w:val="30"/>
          <w:rtl/>
        </w:rPr>
        <w:t xml:space="preserve"> ولا نؤمن ببعض الكتاب ونكفر ببعض</w:t>
      </w:r>
      <w:r w:rsidR="008E192B" w:rsidRPr="00617DD7">
        <w:rPr>
          <w:rFonts w:hint="cs"/>
          <w:sz w:val="30"/>
          <w:szCs w:val="30"/>
          <w:rtl/>
        </w:rPr>
        <w:t>.</w:t>
      </w:r>
      <w:r w:rsidRPr="00617DD7">
        <w:rPr>
          <w:sz w:val="30"/>
          <w:szCs w:val="30"/>
          <w:rtl/>
        </w:rPr>
        <w:t xml:space="preserve"> </w:t>
      </w:r>
      <w:r w:rsidR="008E192B" w:rsidRPr="00617DD7">
        <w:rPr>
          <w:rFonts w:hint="cs"/>
          <w:sz w:val="30"/>
          <w:szCs w:val="30"/>
          <w:rtl/>
        </w:rPr>
        <w:t xml:space="preserve"> ولا </w:t>
      </w:r>
      <w:r w:rsidRPr="00617DD7">
        <w:rPr>
          <w:sz w:val="30"/>
          <w:szCs w:val="30"/>
          <w:rtl/>
        </w:rPr>
        <w:t>تلين قلوبنا لاتباع بعض السنة وتنفر عن قبول بعضها بحسب العادات والأهواء فإن هذا خروج عن الصراط المستقيم إلى صراط المغضوب عليهم والضالين.</w:t>
      </w:r>
    </w:p>
    <w:p w:rsidR="008E192B" w:rsidRPr="00617DD7" w:rsidRDefault="00855DBC" w:rsidP="009F1FF8">
      <w:pPr>
        <w:ind w:left="-57" w:firstLine="0"/>
        <w:rPr>
          <w:sz w:val="30"/>
          <w:szCs w:val="30"/>
          <w:rtl/>
        </w:rPr>
      </w:pPr>
      <w:r w:rsidRPr="00617DD7">
        <w:rPr>
          <w:sz w:val="30"/>
          <w:szCs w:val="30"/>
          <w:rtl/>
        </w:rPr>
        <w:t>والله يوفقنا لما يحبه ويرضاه من القول والعمل في خير وعافية لنا ولجميع المسلمين.</w:t>
      </w:r>
    </w:p>
    <w:p w:rsidR="008E192B" w:rsidRPr="00617DD7" w:rsidRDefault="00855DBC" w:rsidP="009F1FF8">
      <w:pPr>
        <w:ind w:left="-57" w:firstLine="0"/>
        <w:rPr>
          <w:sz w:val="30"/>
          <w:szCs w:val="30"/>
          <w:rtl/>
        </w:rPr>
      </w:pPr>
      <w:r w:rsidRPr="00617DD7">
        <w:rPr>
          <w:sz w:val="30"/>
          <w:szCs w:val="30"/>
          <w:rtl/>
        </w:rPr>
        <w:t>و</w:t>
      </w:r>
      <w:r w:rsidR="001D15A4" w:rsidRPr="00617DD7">
        <w:rPr>
          <w:sz w:val="30"/>
          <w:szCs w:val="30"/>
          <w:rtl/>
        </w:rPr>
        <w:t>الحمد</w:t>
      </w:r>
      <w:r w:rsidR="00411D50" w:rsidRPr="00617DD7">
        <w:rPr>
          <w:rFonts w:hint="cs"/>
          <w:sz w:val="30"/>
          <w:szCs w:val="30"/>
          <w:rtl/>
        </w:rPr>
        <w:t xml:space="preserve"> </w:t>
      </w:r>
      <w:r w:rsidR="001D15A4" w:rsidRPr="00617DD7">
        <w:rPr>
          <w:sz w:val="30"/>
          <w:szCs w:val="30"/>
          <w:rtl/>
        </w:rPr>
        <w:t xml:space="preserve">لله </w:t>
      </w:r>
      <w:r w:rsidRPr="00617DD7">
        <w:rPr>
          <w:sz w:val="30"/>
          <w:szCs w:val="30"/>
          <w:rtl/>
        </w:rPr>
        <w:t>رب العالمين</w:t>
      </w:r>
      <w:r w:rsidR="008E192B" w:rsidRPr="00617DD7">
        <w:rPr>
          <w:rFonts w:hint="cs"/>
          <w:sz w:val="30"/>
          <w:szCs w:val="30"/>
          <w:rtl/>
        </w:rPr>
        <w:t>.</w:t>
      </w:r>
    </w:p>
    <w:p w:rsidR="00855DBC" w:rsidRPr="00617DD7" w:rsidRDefault="00C04601" w:rsidP="009F1FF8">
      <w:pPr>
        <w:ind w:left="-57" w:firstLine="0"/>
        <w:rPr>
          <w:sz w:val="30"/>
          <w:szCs w:val="30"/>
          <w:rtl/>
        </w:rPr>
      </w:pPr>
      <w:r w:rsidRPr="00617DD7">
        <w:rPr>
          <w:sz w:val="30"/>
          <w:szCs w:val="30"/>
          <w:rtl/>
        </w:rPr>
        <w:lastRenderedPageBreak/>
        <w:t>وصلى الله على</w:t>
      </w:r>
      <w:r w:rsidR="00855DBC" w:rsidRPr="00617DD7">
        <w:rPr>
          <w:sz w:val="30"/>
          <w:szCs w:val="30"/>
          <w:rtl/>
        </w:rPr>
        <w:t xml:space="preserve"> محمد خاتم النبيين وعلى آله</w:t>
      </w:r>
      <w:r w:rsidRPr="00617DD7">
        <w:rPr>
          <w:rFonts w:hint="cs"/>
          <w:sz w:val="30"/>
          <w:szCs w:val="30"/>
          <w:rtl/>
        </w:rPr>
        <w:t xml:space="preserve"> وأصحابه</w:t>
      </w:r>
      <w:r w:rsidR="00855DBC" w:rsidRPr="00617DD7">
        <w:rPr>
          <w:sz w:val="30"/>
          <w:szCs w:val="30"/>
          <w:rtl/>
        </w:rPr>
        <w:t xml:space="preserve"> </w:t>
      </w:r>
      <w:r w:rsidR="008E192B" w:rsidRPr="00617DD7">
        <w:rPr>
          <w:rFonts w:hint="cs"/>
          <w:sz w:val="30"/>
          <w:szCs w:val="30"/>
          <w:rtl/>
        </w:rPr>
        <w:t>المهتدين، وأزواجه أمهات المؤمنين، والت</w:t>
      </w:r>
      <w:r w:rsidR="00F32C1B" w:rsidRPr="00617DD7">
        <w:rPr>
          <w:rFonts w:hint="cs"/>
          <w:sz w:val="30"/>
          <w:szCs w:val="30"/>
          <w:rtl/>
        </w:rPr>
        <w:t>ابعين لهم بإحسان إلى يوم الدين.</w:t>
      </w:r>
    </w:p>
    <w:sectPr w:rsidR="00855DBC" w:rsidRPr="00617DD7" w:rsidSect="00C038B0">
      <w:footerReference w:type="default" r:id="rId11"/>
      <w:footerReference w:type="first" r:id="rId12"/>
      <w:footnotePr>
        <w:numRestart w:val="eachPage"/>
      </w:footnotePr>
      <w:pgSz w:w="9639" w:h="13608" w:code="9"/>
      <w:pgMar w:top="1134" w:right="1134" w:bottom="1134" w:left="1134" w:header="720" w:footer="720" w:gutter="567"/>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2D0" w:rsidRDefault="005D52D0" w:rsidP="00B139AD">
      <w:r>
        <w:separator/>
      </w:r>
    </w:p>
  </w:endnote>
  <w:endnote w:type="continuationSeparator" w:id="0">
    <w:p w:rsidR="005D52D0" w:rsidRDefault="005D52D0" w:rsidP="00B13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Traditional Arabic">
    <w:panose1 w:val="02010000000000000000"/>
    <w:charset w:val="B2"/>
    <w:family w:val="auto"/>
    <w:pitch w:val="variable"/>
    <w:sig w:usb0="00002001" w:usb1="00000000" w:usb2="00000000" w:usb3="00000000" w:csb0="00000040" w:csb1="00000000"/>
  </w:font>
  <w:font w:name="Lotus Linotype">
    <w:altName w:val="Times New Roman"/>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ndalus">
    <w:panose1 w:val="0000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Simplified Arabic Fixed">
    <w:panose1 w:val="02010009000000000000"/>
    <w:charset w:val="B2"/>
    <w:family w:val="modern"/>
    <w:pitch w:val="fixed"/>
    <w:sig w:usb0="00002001" w:usb1="00000000" w:usb2="00000000" w:usb3="00000000" w:csb0="00000040" w:csb1="00000000"/>
  </w:font>
  <w:font w:name="DecoType Naskh">
    <w:panose1 w:val="00000000000000000000"/>
    <w:charset w:val="B2"/>
    <w:family w:val="auto"/>
    <w:pitch w:val="variable"/>
    <w:sig w:usb0="00002001" w:usb1="80000000" w:usb2="00000008" w:usb3="00000000" w:csb0="00000040" w:csb1="00000000"/>
  </w:font>
  <w:font w:name="Arabic Typesetting">
    <w:panose1 w:val="02000000000000000000"/>
    <w:charset w:val="00"/>
    <w:family w:val="auto"/>
    <w:pitch w:val="variable"/>
    <w:sig w:usb0="A000206F" w:usb1="C0000000" w:usb2="00000008" w:usb3="00000000" w:csb0="000000D3" w:csb1="00000000"/>
  </w:font>
  <w:font w:name="AGA Arabesque">
    <w:panose1 w:val="05010101010101010101"/>
    <w:charset w:val="02"/>
    <w:family w:val="auto"/>
    <w:pitch w:val="variable"/>
    <w:sig w:usb0="00000000" w:usb1="10000000" w:usb2="00000000" w:usb3="00000000" w:csb0="80000000" w:csb1="00000000"/>
  </w:font>
  <w:font w:name="Adobe Arabic">
    <w:panose1 w:val="00000000000000000000"/>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1133092574"/>
      <w:docPartObj>
        <w:docPartGallery w:val="Page Numbers (Bottom of Page)"/>
        <w:docPartUnique/>
      </w:docPartObj>
    </w:sdtPr>
    <w:sdtContent>
      <w:p w:rsidR="0059119C" w:rsidRPr="00C038B0" w:rsidRDefault="00C038B0" w:rsidP="00C038B0">
        <w:pPr>
          <w:pStyle w:val="af1"/>
          <w:tabs>
            <w:tab w:val="clear" w:pos="8306"/>
          </w:tabs>
          <w:ind w:right="-851"/>
        </w:pPr>
        <w:r>
          <w:rPr>
            <w:noProof/>
          </w:rPr>
          <w:pict>
            <v:group id="_x0000_s2072" style="position:absolute;left:0;text-align:left;margin-left:39.45pt;margin-top:.8pt;width:40.6pt;height:34.7pt;flip:x;z-index:25166336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Gn5AuAmAwAAcQwA&#10;AA4AAAAAAAAAAAAAAAAALgIAAGRycy9lMm9Eb2MueG1sUEsBAi0AFAAGAAgAAAAhAO6yX8zeAAAA&#10;CQEAAA8AAAAAAAAAAAAAAAAAgAUAAGRycy9kb3ducmV2LnhtbFBLBQYAAAAABAAEAPMAAACLBgAA&#10;AAA=&#10;">
              <v:rect id="Rectangle 20" o:spid="_x0000_s2073"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74"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75"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style="mso-next-textbox:#Rectangle 22">
                  <w:txbxContent>
                    <w:p w:rsidR="00C038B0" w:rsidRPr="00A74C62" w:rsidRDefault="00C038B0" w:rsidP="00C038B0">
                      <w:pPr>
                        <w:pStyle w:val="af1"/>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C038B0">
                        <w:rPr>
                          <w:rFonts w:ascii="Tahoma" w:hAnsi="Tahoma" w:cs="Tahoma"/>
                          <w:b/>
                          <w:bCs/>
                          <w:noProof/>
                          <w:sz w:val="24"/>
                          <w:szCs w:val="24"/>
                          <w:lang w:val="ar-SA"/>
                        </w:rPr>
                        <w:t>3</w:t>
                      </w:r>
                      <w:r w:rsidRPr="00A74C62">
                        <w:rPr>
                          <w:rFonts w:ascii="Tahoma" w:hAnsi="Tahoma" w:cs="Tahoma"/>
                          <w:b/>
                          <w:bCs/>
                          <w:sz w:val="24"/>
                          <w:szCs w:val="24"/>
                        </w:rPr>
                        <w:fldChar w:fldCharType="end"/>
                      </w:r>
                    </w:p>
                  </w:txbxContent>
                </v:textbox>
              </v:rect>
              <w10:wrap anchorx="margin" anchory="margin"/>
            </v:group>
          </w:pict>
        </w:r>
        <w:r>
          <w:rPr>
            <w:noProof/>
          </w:rPr>
          <w:pict>
            <v:shapetype id="_x0000_t202" coordsize="21600,21600" o:spt="202" path="m,l,21600r21600,l21600,xe">
              <v:stroke joinstyle="miter"/>
              <v:path gradientshapeok="t" o:connecttype="rect"/>
            </v:shapetype>
            <v:shape id="_x0000_s2076" type="#_x0000_t202" style="position:absolute;left:0;text-align:left;margin-left:159.6pt;margin-top:6.9pt;width:105.05pt;height:26.8pt;flip:x;z-index:-251651072;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" filled="f" strokecolor="white [3212]">
              <v:textbox style="mso-next-textbox:#_x0000_s2076">
                <w:txbxContent>
                  <w:p w:rsidR="00C038B0" w:rsidRPr="00C038B0" w:rsidRDefault="00C038B0" w:rsidP="00C038B0">
                    <w:pPr>
                      <w:rPr>
                        <w:rFonts w:ascii="Adobe Arabic" w:hAnsi="Adobe Arabic" w:cs="Adobe Arabic"/>
                      </w:rPr>
                    </w:pPr>
                    <w:hyperlink r:id="rId1" w:history="1">
                      <w:r w:rsidRPr="00C038B0">
                        <w:rPr>
                          <w:rStyle w:val="Hyperlink"/>
                          <w:rFonts w:ascii="Adobe Arabic" w:hAnsi="Adobe Arabic" w:cs="Adobe Arabic"/>
                        </w:rPr>
                        <w:t>www.alukah.net</w:t>
                      </w:r>
                    </w:hyperlink>
                  </w:p>
                </w:txbxContent>
              </v:textbox>
              <w10:wrap type="tight"/>
            </v:shape>
          </w:pict>
        </w:r>
        <w:r>
          <w:rPr>
            <w:noProof/>
          </w:rPr>
          <w:drawing>
            <wp:anchor distT="0" distB="0" distL="114300" distR="114300" simplePos="0" relativeHeight="251666944" behindDoc="1" locked="0" layoutInCell="1" allowOverlap="1" wp14:anchorId="777A8DBA" wp14:editId="339C1D45">
              <wp:simplePos x="0" y="0"/>
              <wp:positionH relativeFrom="column">
                <wp:posOffset>-390906</wp:posOffset>
              </wp:positionH>
              <wp:positionV relativeFrom="paragraph">
                <wp:posOffset>-14453</wp:posOffset>
              </wp:positionV>
              <wp:extent cx="5705475" cy="543560"/>
              <wp:effectExtent l="0" t="0" r="0" b="0"/>
              <wp:wrapTight wrapText="bothSides">
                <wp:wrapPolygon edited="0">
                  <wp:start x="18751" y="0"/>
                  <wp:lineTo x="0" y="2271"/>
                  <wp:lineTo x="0" y="15897"/>
                  <wp:lineTo x="18679" y="19682"/>
                  <wp:lineTo x="20987" y="19682"/>
                  <wp:lineTo x="21131" y="12112"/>
                  <wp:lineTo x="21059" y="1514"/>
                  <wp:lineTo x="20987" y="0"/>
                  <wp:lineTo x="18751"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05475"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rsidR="0059119C" w:rsidRPr="00C038B0" w:rsidRDefault="00C038B0" w:rsidP="00C038B0">
        <w:pPr>
          <w:pStyle w:val="af1"/>
          <w:tabs>
            <w:tab w:val="clear" w:pos="8306"/>
          </w:tabs>
          <w:ind w:right="-851"/>
        </w:pPr>
        <w:r>
          <w:rPr>
            <w:noProof/>
          </w:rPr>
          <w:pict>
            <v:shapetype id="_x0000_t202" coordsize="21600,21600" o:spt="202" path="m,l,21600r21600,l21600,xe">
              <v:stroke joinstyle="miter"/>
              <v:path gradientshapeok="t" o:connecttype="rect"/>
            </v:shapetype>
            <v:shape id="مربع نص 2" o:spid="_x0000_s2067" type="#_x0000_t202" style="position:absolute;left:0;text-align:left;margin-left:153.3pt;margin-top:7.1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" filled="f" strokecolor="white [3212]">
              <v:textbox style="mso-next-textbox:#مربع نص 2">
                <w:txbxContent>
                  <w:p w:rsidR="00C038B0" w:rsidRPr="00C038B0" w:rsidRDefault="00C038B0" w:rsidP="00C038B0">
                    <w:pPr>
                      <w:rPr>
                        <w:rFonts w:ascii="Adobe Arabic" w:hAnsi="Adobe Arabic" w:cs="Adobe Arabic"/>
                      </w:rPr>
                    </w:pPr>
                    <w:hyperlink r:id="rId1" w:history="1">
                      <w:r w:rsidRPr="00C038B0">
                        <w:rPr>
                          <w:rStyle w:val="Hyperlink"/>
                          <w:rFonts w:ascii="Adobe Arabic" w:hAnsi="Adobe Arabic" w:cs="Adobe Arabic"/>
                        </w:rPr>
                        <w:t>www.alukah.net</w:t>
                      </w:r>
                    </w:hyperlink>
                  </w:p>
                </w:txbxContent>
              </v:textbox>
              <w10:wrap type="tight"/>
            </v:shape>
          </w:pict>
        </w:r>
        <w:r>
          <w:rPr>
            <w:noProof/>
          </w:rPr>
          <w:pict>
            <v:group id="مجموعة 3" o:spid="_x0000_s2068" style="position:absolute;left:0;text-align:left;margin-left:32.45pt;margin-top:2.9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Gn5AuAmAwAAcQwA&#10;AA4AAAAAAAAAAAAAAAAALgIAAGRycy9lMm9Eb2MueG1sUEsBAi0AFAAGAAgAAAAhAO6yX8zeAAAA&#10;CQEAAA8AAAAAAAAAAAAAAAAAgAUAAGRycy9kb3ducmV2LnhtbFBLBQYAAAAABAAEAPMAAACLBgAA&#10;AAA=&#10;">
              <v:rect id="Rectangle 20" o:spid="_x0000_s2069"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70"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71"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style="mso-next-textbox:#Rectangle 22">
                  <w:txbxContent>
                    <w:p w:rsidR="00C038B0" w:rsidRPr="00A74C62" w:rsidRDefault="00C038B0" w:rsidP="00C038B0">
                      <w:pPr>
                        <w:pStyle w:val="af1"/>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C038B0">
                        <w:rPr>
                          <w:rFonts w:ascii="Tahoma" w:hAnsi="Tahoma" w:cs="Tahoma"/>
                          <w:b/>
                          <w:bCs/>
                          <w:noProof/>
                          <w:sz w:val="24"/>
                          <w:szCs w:val="24"/>
                          <w:lang w:val="ar-SA"/>
                        </w:rPr>
                        <w:t>1</w:t>
                      </w:r>
                      <w:r w:rsidRPr="00A74C62">
                        <w:rPr>
                          <w:rFonts w:ascii="Tahoma" w:hAnsi="Tahoma" w:cs="Tahoma"/>
                          <w:b/>
                          <w:bCs/>
                          <w:sz w:val="24"/>
                          <w:szCs w:val="24"/>
                        </w:rPr>
                        <w:fldChar w:fldCharType="end"/>
                      </w:r>
                    </w:p>
                  </w:txbxContent>
                </v:textbox>
              </v:rect>
              <w10:wrap anchorx="margin" anchory="margin"/>
            </v:group>
          </w:pict>
        </w:r>
        <w:r>
          <w:rPr>
            <w:noProof/>
          </w:rPr>
          <w:drawing>
            <wp:anchor distT="0" distB="0" distL="114300" distR="114300" simplePos="0" relativeHeight="251661824" behindDoc="1" locked="0" layoutInCell="1" allowOverlap="1" wp14:anchorId="3EDFB8C4" wp14:editId="27C004D5">
              <wp:simplePos x="0" y="0"/>
              <wp:positionH relativeFrom="column">
                <wp:posOffset>-427151</wp:posOffset>
              </wp:positionH>
              <wp:positionV relativeFrom="paragraph">
                <wp:posOffset>0</wp:posOffset>
              </wp:positionV>
              <wp:extent cx="5705475" cy="543560"/>
              <wp:effectExtent l="0" t="0" r="0" b="0"/>
              <wp:wrapTight wrapText="bothSides">
                <wp:wrapPolygon edited="0">
                  <wp:start x="18751" y="0"/>
                  <wp:lineTo x="0" y="2271"/>
                  <wp:lineTo x="0" y="15897"/>
                  <wp:lineTo x="18679" y="19682"/>
                  <wp:lineTo x="20987" y="19682"/>
                  <wp:lineTo x="21131" y="12112"/>
                  <wp:lineTo x="21059" y="1514"/>
                  <wp:lineTo x="20987" y="0"/>
                  <wp:lineTo x="18751"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05475"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2D0" w:rsidRDefault="005D52D0" w:rsidP="00617DD7">
      <w:pPr>
        <w:ind w:firstLine="0"/>
      </w:pPr>
      <w:r>
        <w:separator/>
      </w:r>
    </w:p>
  </w:footnote>
  <w:footnote w:type="continuationSeparator" w:id="0">
    <w:p w:rsidR="005D52D0" w:rsidRDefault="005D52D0" w:rsidP="00B139AD">
      <w:r>
        <w:continuationSeparator/>
      </w:r>
    </w:p>
  </w:footnote>
  <w:footnote w:id="1">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نسبة إلى جده </w:t>
      </w:r>
      <w:r w:rsidRPr="0007287D">
        <w:rPr>
          <w:rFonts w:cs="Traditional Arabic"/>
          <w:color w:val="000000"/>
          <w:rtl/>
        </w:rPr>
        <w:t>«</w:t>
      </w:r>
      <w:r w:rsidRPr="0007287D">
        <w:rPr>
          <w:rFonts w:cs="Traditional Arabic" w:hint="cs"/>
          <w:color w:val="000000"/>
          <w:rtl/>
        </w:rPr>
        <w:t>ضباب</w:t>
      </w:r>
      <w:r w:rsidRPr="0007287D">
        <w:rPr>
          <w:rFonts w:cs="Traditional Arabic"/>
          <w:color w:val="000000"/>
          <w:rtl/>
        </w:rPr>
        <w:t>»</w:t>
      </w:r>
      <w:r>
        <w:rPr>
          <w:rFonts w:cs="Traditional Arabic" w:hint="cs"/>
          <w:color w:val="000000"/>
          <w:rtl/>
        </w:rPr>
        <w:t xml:space="preserve"> بكسر الض</w:t>
      </w:r>
      <w:r w:rsidRPr="0007287D">
        <w:rPr>
          <w:rFonts w:cs="Traditional Arabic" w:hint="cs"/>
          <w:color w:val="000000"/>
          <w:rtl/>
        </w:rPr>
        <w:t>اد المعجمة: كان معروفاً بكثرة صيد الضب. والحديث أخرجه أحمد وأصحاب السنن ومالك في الموطأ. وقال الترمذي: حسن صحيح.</w:t>
      </w:r>
    </w:p>
  </w:footnote>
  <w:footnote w:id="2">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هذا لفظ رواية الشافعي. وقد رواه أحمد والبخاري، وأبو داود بلفظ آخر.</w:t>
      </w:r>
    </w:p>
  </w:footnote>
  <w:footnote w:id="3">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Pr>
          <w:rFonts w:cs="Traditional Arabic" w:hint="cs"/>
          <w:color w:val="000000"/>
          <w:rtl/>
        </w:rPr>
        <w:t>محركاً بسكون الراء:</w:t>
      </w:r>
      <w:r w:rsidRPr="0007287D">
        <w:rPr>
          <w:rFonts w:cs="Traditional Arabic" w:hint="cs"/>
          <w:color w:val="000000"/>
          <w:rtl/>
        </w:rPr>
        <w:t xml:space="preserve"> قرية بوادي تبوك من طريق الشام على ثلاثة عشر مرحلة من المدينة. </w:t>
      </w:r>
    </w:p>
  </w:footnote>
  <w:footnote w:id="4">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الإمام أحمد والبخاري ومسلم والترمذي. </w:t>
      </w:r>
    </w:p>
  </w:footnote>
  <w:footnote w:id="5">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الترمذي وابن ماجه. </w:t>
      </w:r>
    </w:p>
  </w:footnote>
  <w:footnote w:id="6">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وهو ما روى أبو دواد والنسائي وابن ماجه عن أبي هريرة رضي الله عنه قال: سمعت رسول الله صلى الله عليه وسلم يقول</w:t>
      </w:r>
      <w:r>
        <w:rPr>
          <w:rFonts w:cs="Traditional Arabic" w:hint="cs"/>
          <w:color w:val="000000"/>
          <w:rtl/>
        </w:rPr>
        <w:t>:«</w:t>
      </w:r>
      <w:r w:rsidRPr="0007287D">
        <w:rPr>
          <w:rFonts w:cs="Traditional Arabic" w:hint="cs"/>
          <w:color w:val="000000"/>
          <w:rtl/>
        </w:rPr>
        <w:t>الريح من روح الله، تأتي بالرحمة، وتأتي بالعذاب. فإذا رأيتموها فلا تسبوها وسلوا الله خيرها، واستعيذوا بالله من شرها</w:t>
      </w:r>
      <w:r w:rsidRPr="0007287D">
        <w:rPr>
          <w:rFonts w:cs="Traditional Arabic"/>
          <w:color w:val="000000"/>
          <w:rtl/>
        </w:rPr>
        <w:t>»</w:t>
      </w:r>
      <w:r w:rsidRPr="0007287D">
        <w:rPr>
          <w:rFonts w:cs="Traditional Arabic" w:hint="cs"/>
          <w:color w:val="000000"/>
          <w:rtl/>
        </w:rPr>
        <w:t>.</w:t>
      </w:r>
    </w:p>
  </w:footnote>
  <w:footnote w:id="7">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الجماعة إلا مسلماً. ورواه الترمذي </w:t>
      </w:r>
      <w:r>
        <w:rPr>
          <w:rFonts w:cs="Traditional Arabic" w:hint="cs"/>
          <w:color w:val="000000"/>
          <w:rtl/>
        </w:rPr>
        <w:t>ب</w:t>
      </w:r>
      <w:r w:rsidRPr="0007287D">
        <w:rPr>
          <w:rFonts w:cs="Traditional Arabic" w:hint="cs"/>
          <w:color w:val="000000"/>
          <w:rtl/>
        </w:rPr>
        <w:t>لفظ نحوه.</w:t>
      </w:r>
    </w:p>
  </w:footnote>
  <w:footnote w:id="8">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الإمام أحمد والبخاري ومسلم والنسائي. </w:t>
      </w:r>
    </w:p>
  </w:footnote>
  <w:footnote w:id="9">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الإمام أحمد وابن خزيمة والترمذي </w:t>
      </w:r>
      <w:r>
        <w:rPr>
          <w:rFonts w:ascii="Times New Roman" w:hAnsi="Times New Roman" w:cs="Traditional Arabic" w:hint="cs"/>
          <w:color w:val="000000"/>
          <w:rtl/>
        </w:rPr>
        <w:t>-</w:t>
      </w:r>
      <w:r w:rsidRPr="0007287D">
        <w:rPr>
          <w:rFonts w:cs="Traditional Arabic" w:hint="cs"/>
          <w:color w:val="000000"/>
          <w:rtl/>
        </w:rPr>
        <w:t xml:space="preserve"> وصححاه- والنسائي والشافعي رضي الله عنه واب</w:t>
      </w:r>
      <w:r>
        <w:rPr>
          <w:rFonts w:cs="Traditional Arabic" w:hint="cs"/>
          <w:color w:val="000000"/>
          <w:rtl/>
        </w:rPr>
        <w:t>ن حبان والدارقطني والبيهقي، وحس</w:t>
      </w:r>
      <w:r w:rsidRPr="0007287D">
        <w:rPr>
          <w:rFonts w:cs="Traditional Arabic" w:hint="cs"/>
          <w:color w:val="000000"/>
          <w:rtl/>
        </w:rPr>
        <w:t xml:space="preserve">نه البخاري، وصححه ابن حجر من حديث </w:t>
      </w:r>
      <w:r>
        <w:rPr>
          <w:rFonts w:cs="Traditional Arabic" w:hint="cs"/>
          <w:color w:val="000000"/>
          <w:rtl/>
        </w:rPr>
        <w:t>صفوان من عسال. ورواه الأثرم في سنن</w:t>
      </w:r>
      <w:r w:rsidRPr="0007287D">
        <w:rPr>
          <w:rFonts w:cs="Traditional Arabic" w:hint="cs"/>
          <w:color w:val="000000"/>
          <w:rtl/>
        </w:rPr>
        <w:t>ه والشافعي وابن أبي شيبة وابن حبان وابن الجارود والترمذي والبيه</w:t>
      </w:r>
      <w:r>
        <w:rPr>
          <w:rFonts w:cs="Traditional Arabic" w:hint="cs"/>
          <w:color w:val="000000"/>
          <w:rtl/>
        </w:rPr>
        <w:t>ق</w:t>
      </w:r>
      <w:r w:rsidRPr="0007287D">
        <w:rPr>
          <w:rFonts w:cs="Traditional Arabic" w:hint="cs"/>
          <w:color w:val="000000"/>
          <w:rtl/>
        </w:rPr>
        <w:t xml:space="preserve">ي. وصححه الشافعي وابن خزيمة من حديث أبي بكر </w:t>
      </w:r>
      <w:r>
        <w:rPr>
          <w:rFonts w:ascii="Times New Roman" w:hAnsi="Times New Roman" w:cs="Traditional Arabic" w:hint="cs"/>
          <w:color w:val="000000"/>
          <w:rtl/>
        </w:rPr>
        <w:t>-</w:t>
      </w:r>
      <w:r>
        <w:rPr>
          <w:rFonts w:cs="Traditional Arabic" w:hint="cs"/>
          <w:color w:val="000000"/>
          <w:rtl/>
        </w:rPr>
        <w:t xml:space="preserve"> نف</w:t>
      </w:r>
      <w:r w:rsidRPr="0007287D">
        <w:rPr>
          <w:rFonts w:cs="Traditional Arabic" w:hint="cs"/>
          <w:color w:val="000000"/>
          <w:rtl/>
        </w:rPr>
        <w:t>يع بن الحارث، وقال الخطابي: هو صحيح الإسناد، ورواه الإمام أحمد ومسلم والنسائي وابن ماجه من حديث عائشة، و</w:t>
      </w:r>
      <w:r>
        <w:rPr>
          <w:rFonts w:cs="Traditional Arabic" w:hint="cs"/>
          <w:color w:val="000000"/>
          <w:rtl/>
        </w:rPr>
        <w:t>رو</w:t>
      </w:r>
      <w:r w:rsidRPr="0007287D">
        <w:rPr>
          <w:rFonts w:cs="Traditional Arabic" w:hint="cs"/>
          <w:color w:val="000000"/>
          <w:rtl/>
        </w:rPr>
        <w:t xml:space="preserve">اه الإمام أحمد وأبو داود والترمذي </w:t>
      </w:r>
      <w:r>
        <w:rPr>
          <w:rFonts w:ascii="Times New Roman" w:hAnsi="Times New Roman" w:cs="Traditional Arabic" w:hint="cs"/>
          <w:color w:val="000000"/>
          <w:rtl/>
        </w:rPr>
        <w:t>-</w:t>
      </w:r>
      <w:r w:rsidRPr="0007287D">
        <w:rPr>
          <w:rFonts w:cs="Traditional Arabic" w:hint="cs"/>
          <w:color w:val="000000"/>
          <w:rtl/>
        </w:rPr>
        <w:t xml:space="preserve"> وصححه </w:t>
      </w:r>
      <w:r>
        <w:rPr>
          <w:rFonts w:ascii="Times New Roman" w:hAnsi="Times New Roman" w:cs="Traditional Arabic" w:hint="cs"/>
          <w:color w:val="000000"/>
          <w:rtl/>
        </w:rPr>
        <w:t>-</w:t>
      </w:r>
      <w:r w:rsidRPr="0007287D">
        <w:rPr>
          <w:rFonts w:cs="Traditional Arabic" w:hint="cs"/>
          <w:color w:val="000000"/>
          <w:rtl/>
        </w:rPr>
        <w:t xml:space="preserve"> من حديث خزيمة بن ثابت. </w:t>
      </w:r>
    </w:p>
  </w:footnote>
  <w:footnote w:id="10">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أخرجه مالك في الموطأ وأصحاب السنن. وقال الترمذي: ح</w:t>
      </w:r>
      <w:r>
        <w:rPr>
          <w:rFonts w:cs="Traditional Arabic" w:hint="cs"/>
          <w:color w:val="000000"/>
          <w:rtl/>
        </w:rPr>
        <w:t>سن صحيح. وسكت عنه أبو داود والمن</w:t>
      </w:r>
      <w:r w:rsidRPr="0007287D">
        <w:rPr>
          <w:rFonts w:cs="Traditional Arabic" w:hint="cs"/>
          <w:color w:val="000000"/>
          <w:rtl/>
        </w:rPr>
        <w:t>ذري.</w:t>
      </w:r>
    </w:p>
  </w:footnote>
  <w:footnote w:id="11">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رواه الإمام أحمد وأبو داود والنسائي وابن ماجة: أن أبا بكر رضي الله عنه سمع النبي صلى الله عليه وسلم قال</w:t>
      </w:r>
      <w:r>
        <w:rPr>
          <w:rFonts w:cs="Traditional Arabic" w:hint="cs"/>
          <w:color w:val="000000"/>
          <w:rtl/>
        </w:rPr>
        <w:t>:«</w:t>
      </w:r>
      <w:r w:rsidRPr="0007287D">
        <w:rPr>
          <w:rFonts w:cs="Traditional Arabic" w:hint="cs"/>
          <w:color w:val="000000"/>
          <w:rtl/>
        </w:rPr>
        <w:t>ما من رجل يذنب ذنباً، فيتوضأ فيحسن الوضوء ثم يصلي ركعتين ثم يستغفر الله، إلا غفر له</w:t>
      </w:r>
      <w:r w:rsidRPr="0007287D">
        <w:rPr>
          <w:rFonts w:cs="Traditional Arabic"/>
          <w:color w:val="000000"/>
          <w:rtl/>
        </w:rPr>
        <w:t>»</w:t>
      </w:r>
      <w:r w:rsidRPr="0007287D">
        <w:rPr>
          <w:rFonts w:cs="Traditional Arabic" w:hint="cs"/>
          <w:color w:val="000000"/>
          <w:rtl/>
        </w:rPr>
        <w:t xml:space="preserve"> ثم قرأ هذه الآية </w:t>
      </w:r>
      <w:r w:rsidRPr="0007287D">
        <w:rPr>
          <w:rFonts w:cs="Traditional Arabic"/>
          <w:color w:val="000000"/>
          <w:rtl/>
        </w:rPr>
        <w:t xml:space="preserve">﴿والذين </w:t>
      </w:r>
      <w:r w:rsidRPr="0007287D">
        <w:rPr>
          <w:rFonts w:cs="Traditional Arabic" w:hint="cs"/>
          <w:color w:val="000000"/>
          <w:rtl/>
        </w:rPr>
        <w:t>إذا</w:t>
      </w:r>
      <w:r w:rsidRPr="0007287D">
        <w:rPr>
          <w:rFonts w:cs="Traditional Arabic"/>
          <w:color w:val="000000"/>
          <w:rtl/>
        </w:rPr>
        <w:t xml:space="preserve"> </w:t>
      </w:r>
      <w:r w:rsidRPr="0007287D">
        <w:rPr>
          <w:rFonts w:cs="Traditional Arabic" w:hint="cs"/>
          <w:color w:val="000000"/>
          <w:rtl/>
        </w:rPr>
        <w:t>فعلوا فاحشة أو ظلموا أنفسهم ذكروا الله فاستغفروا لذنوبهم..</w:t>
      </w:r>
      <w:r w:rsidRPr="0007287D">
        <w:rPr>
          <w:rFonts w:cs="Traditional Arabic"/>
          <w:color w:val="000000"/>
          <w:rtl/>
        </w:rPr>
        <w:t xml:space="preserve">﴾ </w:t>
      </w:r>
      <w:r w:rsidRPr="0007287D">
        <w:rPr>
          <w:rFonts w:cs="Traditional Arabic" w:hint="cs"/>
          <w:color w:val="000000"/>
          <w:rtl/>
        </w:rPr>
        <w:t xml:space="preserve">الآية. </w:t>
      </w:r>
    </w:p>
  </w:footnote>
  <w:footnote w:id="12">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الجماعة إلا أبو داود وابن ماجة. </w:t>
      </w:r>
    </w:p>
  </w:footnote>
  <w:footnote w:id="13">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الإمام أحمد وأصحاب السنن وصححه الترمذي. وزوجها: هو هلال ابن مرة الأشجعي. وبالحديث قال ابن مسعود وابن سيرين وابن أبي ليلى وأبو حنيفة وأصحابه، وأحمد وإسحاق رحمهم الله. وعن علي وابن عباس وابن عمر رضي الله عنهم ومالك والأوزاعي والليث، وأحد قولي الشافعي: أنها لا تستحق إلا الميراث فقط. ولا مهر لها ولا متعة. </w:t>
      </w:r>
    </w:p>
  </w:footnote>
  <w:footnote w:id="14">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البخاري ومسلم وأصحاب السنن بألفاظ متقاربة. </w:t>
      </w:r>
    </w:p>
  </w:footnote>
  <w:footnote w:id="15">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الإمام أحمد وأصحاب السنن الأربعة. وقال الترمذي: حسن صحيح. </w:t>
      </w:r>
    </w:p>
  </w:footnote>
  <w:footnote w:id="16">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قال علي للزبير رضي الله عنهما- وقد توافقا، حتى اختلفت أعناق دوابهما</w:t>
      </w:r>
      <w:r>
        <w:rPr>
          <w:rFonts w:cs="Traditional Arabic" w:hint="cs"/>
          <w:color w:val="000000"/>
          <w:rtl/>
        </w:rPr>
        <w:t>:«</w:t>
      </w:r>
      <w:r w:rsidRPr="0007287D">
        <w:rPr>
          <w:rFonts w:cs="Traditional Arabic" w:hint="cs"/>
          <w:color w:val="000000"/>
          <w:rtl/>
        </w:rPr>
        <w:t>أما تذكر يوم مررت مع رسول الله صلى الله عليه وسلم في بني غنم، فنظر إلي وضحك وضحكت إليه، قلت: لا يدع ابن أبي طالب زهوه. فقال لك رسول الله صلى الله عليه وسلم: إنه ليس يتمرد. لتقاتله وأنت ظالم له</w:t>
      </w:r>
      <w:r w:rsidRPr="0007287D">
        <w:rPr>
          <w:rFonts w:cs="Traditional Arabic"/>
          <w:color w:val="000000"/>
          <w:rtl/>
        </w:rPr>
        <w:t>»</w:t>
      </w:r>
      <w:r w:rsidRPr="0007287D">
        <w:rPr>
          <w:rFonts w:cs="Traditional Arabic" w:hint="cs"/>
          <w:color w:val="000000"/>
          <w:rtl/>
        </w:rPr>
        <w:t>؟ فقال الزبير: اللهم نعم. ولو ذكرت ما سرت مسيري هذا. ووالله لا أقاتلك. وقد رواها الحافظ ابن كثير في البداية والنهاية (ج7 ص240، 241) من عدة طرق.</w:t>
      </w:r>
    </w:p>
  </w:footnote>
  <w:footnote w:id="17">
    <w:p w:rsidR="006968D2" w:rsidRPr="0007287D" w:rsidRDefault="006968D2" w:rsidP="009F1FF8">
      <w:pPr>
        <w:pStyle w:val="a8"/>
        <w:pageBreakBefore/>
        <w:tabs>
          <w:tab w:val="left" w:pos="369"/>
        </w:tabs>
        <w:ind w:left="0" w:firstLine="0"/>
        <w:jc w:val="both"/>
        <w:rPr>
          <w:rFonts w:cs="Traditional Arabic"/>
          <w:color w:val="000000"/>
          <w:rtl/>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الإمام أحمد وأبو داود وابن ماجة من حديث عائشة رضي الله عنها. وقال المنذري: في إسناده محمد بن عبيد بن صالح المكي، ضعيف. وقال أبو داود: الإغلاق الغضب. </w:t>
      </w:r>
    </w:p>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hint="cs"/>
          <w:color w:val="000000"/>
          <w:rtl/>
        </w:rPr>
        <w:tab/>
        <w:t>وقال شيخ الإسلام ابن تيمية رحمه الله: الإغ</w:t>
      </w:r>
      <w:r>
        <w:rPr>
          <w:rFonts w:cs="Traditional Arabic" w:hint="cs"/>
          <w:color w:val="000000"/>
          <w:rtl/>
        </w:rPr>
        <w:t>لاق ا</w:t>
      </w:r>
      <w:r w:rsidRPr="0007287D">
        <w:rPr>
          <w:rFonts w:cs="Traditional Arabic" w:hint="cs"/>
          <w:color w:val="000000"/>
          <w:rtl/>
        </w:rPr>
        <w:t>نسداد العلم والقصد عليه. فدخل فيه طلاق المعتوه والمجنون والسكران والمكره والغضبان الذي لا يعقل ما يقول: لأن كلاً من هؤلاء أغلق عليه باب العلم والقصد، والطلاق إنما</w:t>
      </w:r>
      <w:r>
        <w:rPr>
          <w:rFonts w:cs="Traditional Arabic" w:hint="cs"/>
          <w:color w:val="000000"/>
          <w:rtl/>
        </w:rPr>
        <w:t xml:space="preserve"> يقع</w:t>
      </w:r>
      <w:r w:rsidRPr="0007287D">
        <w:rPr>
          <w:rFonts w:cs="Traditional Arabic" w:hint="cs"/>
          <w:color w:val="000000"/>
          <w:rtl/>
        </w:rPr>
        <w:t xml:space="preserve"> من قاصد له عالم به. والله أعلم. </w:t>
      </w:r>
    </w:p>
  </w:footnote>
  <w:footnote w:id="18">
    <w:p w:rsidR="006968D2" w:rsidRPr="0007287D" w:rsidRDefault="006968D2" w:rsidP="009F1FF8">
      <w:pPr>
        <w:pStyle w:val="a8"/>
        <w:pageBreakBefore/>
        <w:tabs>
          <w:tab w:val="left" w:pos="369"/>
        </w:tabs>
        <w:ind w:left="0" w:firstLine="0"/>
        <w:jc w:val="both"/>
        <w:rPr>
          <w:rFonts w:cs="Traditional Arabic"/>
          <w:color w:val="000000"/>
          <w:rtl/>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وروى البخاري ومسلم عن ابن عمر رضي الله عنهما قال</w:t>
      </w:r>
      <w:r>
        <w:rPr>
          <w:rFonts w:cs="Traditional Arabic" w:hint="cs"/>
          <w:color w:val="000000"/>
          <w:rtl/>
        </w:rPr>
        <w:t>:«</w:t>
      </w:r>
      <w:r w:rsidRPr="0007287D">
        <w:rPr>
          <w:rFonts w:cs="Traditional Arabic" w:hint="cs"/>
          <w:color w:val="000000"/>
          <w:rtl/>
        </w:rPr>
        <w:t>لقد حرمت الخمر وما بالمدينة منها شيء</w:t>
      </w:r>
      <w:r w:rsidRPr="0007287D">
        <w:rPr>
          <w:rFonts w:cs="Traditional Arabic"/>
          <w:color w:val="000000"/>
          <w:rtl/>
        </w:rPr>
        <w:t>»</w:t>
      </w:r>
      <w:r w:rsidRPr="0007287D">
        <w:rPr>
          <w:rFonts w:cs="Traditional Arabic" w:hint="cs"/>
          <w:color w:val="000000"/>
          <w:rtl/>
        </w:rPr>
        <w:t>. وعن أنس بن مالك رضي الله عنه قال</w:t>
      </w:r>
      <w:r>
        <w:rPr>
          <w:rFonts w:cs="Traditional Arabic" w:hint="cs"/>
          <w:color w:val="000000"/>
          <w:rtl/>
        </w:rPr>
        <w:t>:«</w:t>
      </w:r>
      <w:r w:rsidRPr="0007287D">
        <w:rPr>
          <w:rFonts w:cs="Traditional Arabic" w:hint="cs"/>
          <w:color w:val="000000"/>
          <w:rtl/>
        </w:rPr>
        <w:t>حرمت الخمر وما بالمدينة منها شيء</w:t>
      </w:r>
      <w:r w:rsidRPr="0007287D">
        <w:rPr>
          <w:rFonts w:cs="Traditional Arabic"/>
          <w:color w:val="000000"/>
          <w:rtl/>
        </w:rPr>
        <w:t>»</w:t>
      </w:r>
      <w:r w:rsidRPr="0007287D">
        <w:rPr>
          <w:rFonts w:cs="Traditional Arabic" w:hint="cs"/>
          <w:color w:val="000000"/>
          <w:rtl/>
        </w:rPr>
        <w:t>. وعن أنس بن مالك رضي الله عنه قال</w:t>
      </w:r>
      <w:r>
        <w:rPr>
          <w:rFonts w:cs="Traditional Arabic" w:hint="cs"/>
          <w:color w:val="000000"/>
          <w:rtl/>
        </w:rPr>
        <w:t>:«</w:t>
      </w:r>
      <w:r w:rsidRPr="0007287D">
        <w:rPr>
          <w:rFonts w:cs="Traditional Arabic" w:hint="cs"/>
          <w:color w:val="000000"/>
          <w:rtl/>
        </w:rPr>
        <w:t xml:space="preserve">حرمت علينا الخمر </w:t>
      </w:r>
      <w:r>
        <w:rPr>
          <w:rFonts w:ascii="Times New Roman" w:hAnsi="Times New Roman" w:cs="Traditional Arabic" w:hint="cs"/>
          <w:color w:val="000000"/>
          <w:rtl/>
        </w:rPr>
        <w:t>-</w:t>
      </w:r>
      <w:r w:rsidRPr="0007287D">
        <w:rPr>
          <w:rFonts w:cs="Traditional Arabic" w:hint="cs"/>
          <w:color w:val="000000"/>
          <w:rtl/>
        </w:rPr>
        <w:t>حين حرمت- وما نجد في المدينة خمر الأعناب إلا قليلاً. وعامة خمرنا: البسر والتمر</w:t>
      </w:r>
      <w:r w:rsidRPr="0007287D">
        <w:rPr>
          <w:rFonts w:cs="Traditional Arabic"/>
          <w:color w:val="000000"/>
          <w:rtl/>
        </w:rPr>
        <w:t>»</w:t>
      </w:r>
      <w:r w:rsidRPr="0007287D">
        <w:rPr>
          <w:rFonts w:cs="Traditional Arabic" w:hint="cs"/>
          <w:color w:val="000000"/>
          <w:rtl/>
        </w:rPr>
        <w:t>، وعن عبدالله بن عمر رضي الله عنهما قال</w:t>
      </w:r>
      <w:r>
        <w:rPr>
          <w:rFonts w:cs="Traditional Arabic" w:hint="cs"/>
          <w:color w:val="000000"/>
          <w:rtl/>
        </w:rPr>
        <w:t>:«</w:t>
      </w:r>
      <w:r w:rsidRPr="0007287D">
        <w:rPr>
          <w:rFonts w:cs="Traditional Arabic" w:hint="cs"/>
          <w:color w:val="000000"/>
          <w:rtl/>
        </w:rPr>
        <w:t xml:space="preserve">قام عمر على المنبر، فقال: أما بعد، فقد </w:t>
      </w:r>
      <w:r>
        <w:rPr>
          <w:rFonts w:cs="Traditional Arabic" w:hint="cs"/>
          <w:color w:val="000000"/>
          <w:rtl/>
        </w:rPr>
        <w:t>نـز</w:t>
      </w:r>
      <w:r w:rsidRPr="0007287D">
        <w:rPr>
          <w:rFonts w:cs="Traditional Arabic" w:hint="cs"/>
          <w:color w:val="000000"/>
          <w:rtl/>
        </w:rPr>
        <w:t>ل تحريم الخمر، وهي من خمسة: العنب، والتمر، والعسل، والحنطة والشعير. والخمر: ما خامر العقل</w:t>
      </w:r>
      <w:r w:rsidRPr="0007287D">
        <w:rPr>
          <w:rFonts w:cs="Traditional Arabic"/>
          <w:color w:val="000000"/>
          <w:rtl/>
        </w:rPr>
        <w:t>»</w:t>
      </w:r>
      <w:r w:rsidRPr="0007287D">
        <w:rPr>
          <w:rFonts w:cs="Traditional Arabic" w:hint="cs"/>
          <w:color w:val="000000"/>
          <w:rtl/>
        </w:rPr>
        <w:t>، وعن أنس رضي الله عنه قال</w:t>
      </w:r>
      <w:r>
        <w:rPr>
          <w:rFonts w:cs="Traditional Arabic" w:hint="cs"/>
          <w:color w:val="000000"/>
          <w:rtl/>
        </w:rPr>
        <w:t>:«</w:t>
      </w:r>
      <w:r w:rsidRPr="0007287D">
        <w:rPr>
          <w:rFonts w:cs="Traditional Arabic" w:hint="cs"/>
          <w:color w:val="000000"/>
          <w:rtl/>
        </w:rPr>
        <w:t>كنت أسقي أبا عبي</w:t>
      </w:r>
      <w:r>
        <w:rPr>
          <w:rFonts w:cs="Traditional Arabic" w:hint="cs"/>
          <w:color w:val="000000"/>
          <w:rtl/>
        </w:rPr>
        <w:t>دة وأبا طلحة وأبي بن كعب من فضيخ</w:t>
      </w:r>
      <w:r w:rsidRPr="0007287D">
        <w:rPr>
          <w:rFonts w:cs="Traditional Arabic" w:hint="cs"/>
          <w:color w:val="000000"/>
          <w:rtl/>
        </w:rPr>
        <w:t xml:space="preserve"> زهو </w:t>
      </w:r>
      <w:r>
        <w:rPr>
          <w:rFonts w:ascii="Times New Roman" w:hAnsi="Times New Roman" w:cs="Traditional Arabic" w:hint="cs"/>
          <w:color w:val="000000"/>
          <w:rtl/>
        </w:rPr>
        <w:t>-</w:t>
      </w:r>
      <w:r w:rsidRPr="0007287D">
        <w:rPr>
          <w:rFonts w:cs="Traditional Arabic" w:hint="cs"/>
          <w:color w:val="000000"/>
          <w:rtl/>
        </w:rPr>
        <w:t xml:space="preserve">والفضيح هو البسر إذا شدخ ونبذ </w:t>
      </w:r>
      <w:r>
        <w:rPr>
          <w:rFonts w:ascii="Times New Roman" w:hAnsi="Times New Roman" w:cs="Traditional Arabic" w:hint="cs"/>
          <w:color w:val="000000"/>
          <w:rtl/>
        </w:rPr>
        <w:t xml:space="preserve">-  </w:t>
      </w:r>
      <w:r w:rsidRPr="0007287D">
        <w:rPr>
          <w:rFonts w:cs="Traditional Arabic" w:hint="cs"/>
          <w:color w:val="000000"/>
          <w:rtl/>
        </w:rPr>
        <w:t>فجاءهم آت، فقال: إن الخمر قد حرمت. فقال أ</w:t>
      </w:r>
      <w:r>
        <w:rPr>
          <w:rFonts w:cs="Traditional Arabic" w:hint="cs"/>
          <w:color w:val="000000"/>
          <w:rtl/>
        </w:rPr>
        <w:t>بو طلحة: قم يا أنس فهرقها، فهرقت</w:t>
      </w:r>
      <w:r w:rsidRPr="0007287D">
        <w:rPr>
          <w:rFonts w:cs="Traditional Arabic" w:hint="cs"/>
          <w:color w:val="000000"/>
          <w:rtl/>
        </w:rPr>
        <w:t>ها</w:t>
      </w:r>
      <w:r w:rsidRPr="0007287D">
        <w:rPr>
          <w:rFonts w:cs="Traditional Arabic"/>
          <w:color w:val="000000"/>
          <w:rtl/>
        </w:rPr>
        <w:t>»</w:t>
      </w:r>
      <w:r w:rsidRPr="0007287D">
        <w:rPr>
          <w:rFonts w:cs="Traditional Arabic" w:hint="cs"/>
          <w:color w:val="000000"/>
          <w:rtl/>
        </w:rPr>
        <w:t>.</w:t>
      </w:r>
    </w:p>
    <w:p w:rsidR="006968D2" w:rsidRPr="0007287D" w:rsidRDefault="006968D2" w:rsidP="009F1FF8">
      <w:pPr>
        <w:pStyle w:val="a8"/>
        <w:pageBreakBefore/>
        <w:tabs>
          <w:tab w:val="left" w:pos="369"/>
        </w:tabs>
        <w:ind w:left="0" w:firstLine="0"/>
        <w:jc w:val="both"/>
        <w:rPr>
          <w:rFonts w:cs="Traditional Arabic"/>
          <w:color w:val="000000"/>
          <w:rtl/>
        </w:rPr>
      </w:pPr>
      <w:r w:rsidRPr="0007287D">
        <w:rPr>
          <w:rFonts w:cs="Traditional Arabic" w:hint="cs"/>
          <w:color w:val="000000"/>
          <w:rtl/>
        </w:rPr>
        <w:tab/>
        <w:t xml:space="preserve">قال الحافظ ابن حجر في الفتح (ج10 ص27) وحاصله: أن البخاري أراد </w:t>
      </w:r>
      <w:r>
        <w:rPr>
          <w:rFonts w:ascii="Times New Roman" w:hAnsi="Times New Roman" w:cs="Traditional Arabic" w:hint="cs"/>
          <w:color w:val="000000"/>
          <w:rtl/>
        </w:rPr>
        <w:t>-</w:t>
      </w:r>
      <w:r w:rsidRPr="0007287D">
        <w:rPr>
          <w:rFonts w:cs="Traditional Arabic" w:hint="cs"/>
          <w:color w:val="000000"/>
          <w:rtl/>
        </w:rPr>
        <w:t xml:space="preserve">يعني بتراجم الأبواب في الخمر وأنواعها- بيان الأشياء التي وردت فيها الأخبار، على شرطه، لما يتخذ منه الخمر. فبدأ بالعنب لكونه المتفق عليه. ثم أردفه بالبسر والتمر. ثم ثلث بالعسل، إشارة إلى أن ذلك لا يختص بالتمر والبسر. ثم أتى بترجمة عامة شاملة لذلك وغيره. وهي </w:t>
      </w:r>
      <w:r w:rsidRPr="0007287D">
        <w:rPr>
          <w:rFonts w:cs="Traditional Arabic"/>
          <w:color w:val="000000"/>
          <w:rtl/>
        </w:rPr>
        <w:t>«</w:t>
      </w:r>
      <w:r w:rsidRPr="0007287D">
        <w:rPr>
          <w:rFonts w:cs="Traditional Arabic" w:hint="cs"/>
          <w:color w:val="000000"/>
          <w:rtl/>
        </w:rPr>
        <w:t>الخمر ما خامر العقل</w:t>
      </w:r>
      <w:r w:rsidRPr="0007287D">
        <w:rPr>
          <w:rFonts w:cs="Traditional Arabic"/>
          <w:color w:val="000000"/>
          <w:rtl/>
        </w:rPr>
        <w:t>»</w:t>
      </w:r>
      <w:r w:rsidRPr="0007287D">
        <w:rPr>
          <w:rFonts w:cs="Traditional Arabic" w:hint="cs"/>
          <w:color w:val="000000"/>
          <w:rtl/>
        </w:rPr>
        <w:t xml:space="preserve">. والله أعلم. </w:t>
      </w:r>
    </w:p>
    <w:p w:rsidR="006968D2" w:rsidRPr="0007287D" w:rsidRDefault="006968D2" w:rsidP="009F1FF8">
      <w:pPr>
        <w:pStyle w:val="a8"/>
        <w:pageBreakBefore/>
        <w:tabs>
          <w:tab w:val="left" w:pos="369"/>
        </w:tabs>
        <w:ind w:left="0" w:firstLine="0"/>
        <w:jc w:val="both"/>
        <w:rPr>
          <w:rFonts w:cs="Traditional Arabic"/>
          <w:color w:val="000000"/>
          <w:rtl/>
        </w:rPr>
      </w:pPr>
      <w:r w:rsidRPr="0007287D">
        <w:rPr>
          <w:rFonts w:cs="Traditional Arabic" w:hint="cs"/>
          <w:color w:val="000000"/>
          <w:rtl/>
        </w:rPr>
        <w:tab/>
        <w:t>قال الحافظ: وحكى ابن قتيبة عن قوم من مجاني أهل الكلام: أن النهي عن الخمر للكراهة. وهو قول مهجور، لا يلتفت إلى قائله. وحكى أبو جعفر النحاس عن قوم: أن الحرام ما أجمعوا عليه، وما اختلفوا فيه ليس بحرام. قال: وهذا عظيم من القول. يلزم من</w:t>
      </w:r>
      <w:r>
        <w:rPr>
          <w:rFonts w:cs="Traditional Arabic" w:hint="cs"/>
          <w:color w:val="000000"/>
          <w:rtl/>
        </w:rPr>
        <w:t>ه القول بحل كل شيء اختلفوا في تح</w:t>
      </w:r>
      <w:r w:rsidRPr="0007287D">
        <w:rPr>
          <w:rFonts w:cs="Traditional Arabic" w:hint="cs"/>
          <w:color w:val="000000"/>
          <w:rtl/>
        </w:rPr>
        <w:t>ريمه، ولو كان مستند الخلاف واهياً. اهـ.</w:t>
      </w:r>
    </w:p>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hint="cs"/>
          <w:color w:val="000000"/>
          <w:rtl/>
        </w:rPr>
        <w:tab/>
        <w:t xml:space="preserve">وظاهر القرآن والأحاديث المتواترة </w:t>
      </w:r>
      <w:r>
        <w:rPr>
          <w:rFonts w:ascii="Times New Roman" w:hAnsi="Times New Roman" w:cs="Traditional Arabic" w:hint="cs"/>
          <w:color w:val="000000"/>
          <w:rtl/>
        </w:rPr>
        <w:t xml:space="preserve">- </w:t>
      </w:r>
      <w:r w:rsidRPr="0007287D">
        <w:rPr>
          <w:rFonts w:cs="Traditional Arabic" w:hint="cs"/>
          <w:color w:val="000000"/>
          <w:rtl/>
        </w:rPr>
        <w:t xml:space="preserve">بما يفهمه العربي السليم القلب والفطرة: أن </w:t>
      </w:r>
      <w:r w:rsidRPr="0007287D">
        <w:rPr>
          <w:rFonts w:cs="Traditional Arabic"/>
          <w:color w:val="000000"/>
          <w:rtl/>
        </w:rPr>
        <w:t>«</w:t>
      </w:r>
      <w:r w:rsidRPr="0007287D">
        <w:rPr>
          <w:rFonts w:cs="Traditional Arabic" w:hint="cs"/>
          <w:color w:val="000000"/>
          <w:rtl/>
        </w:rPr>
        <w:t>الخمر</w:t>
      </w:r>
      <w:r w:rsidRPr="0007287D">
        <w:rPr>
          <w:rFonts w:cs="Traditional Arabic"/>
          <w:color w:val="000000"/>
          <w:rtl/>
        </w:rPr>
        <w:t>»</w:t>
      </w:r>
      <w:r w:rsidRPr="0007287D">
        <w:rPr>
          <w:rFonts w:cs="Traditional Arabic" w:hint="cs"/>
          <w:color w:val="000000"/>
          <w:rtl/>
        </w:rPr>
        <w:t xml:space="preserve">- التي شدد الله تحريمها، وتوعد شديد الوعيد من لم ينته عن شربها، لأنها من أمر الشيطان ليوقع بها بين المؤمنين العداوة والبغضاء، ويصدهم عن ذكر الله وعن الصلاة </w:t>
      </w:r>
      <w:r>
        <w:rPr>
          <w:rFonts w:ascii="Times New Roman" w:hAnsi="Times New Roman" w:cs="Traditional Arabic" w:hint="cs"/>
          <w:color w:val="000000"/>
          <w:rtl/>
        </w:rPr>
        <w:t>-</w:t>
      </w:r>
      <w:r w:rsidRPr="0007287D">
        <w:rPr>
          <w:rFonts w:cs="Traditional Arabic" w:hint="cs"/>
          <w:color w:val="000000"/>
          <w:rtl/>
        </w:rPr>
        <w:t xml:space="preserve">هي كل ما خامر العقل من أي مادة، ولو كانت قد اتخذها مريدها من اللبن، وسواء كانت مشروبة أو مشمومة، أو مطعومة، أو محقونة تحت الجلد. </w:t>
      </w:r>
    </w:p>
  </w:footnote>
  <w:footnote w:id="19">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روى الإمام أحمد والبخاري وغيرهما. عن عدي بن حاتم الطائي رضي الله عنه: أنه وضع تحت وسادته عقالاً أبيض وعقالاً أسود. فلما أصبح سأل النبي صلى الله عليه وسلم عن ذلك؟ فقال له</w:t>
      </w:r>
      <w:r>
        <w:rPr>
          <w:rFonts w:cs="Traditional Arabic" w:hint="cs"/>
          <w:color w:val="000000"/>
          <w:rtl/>
        </w:rPr>
        <w:t>:«</w:t>
      </w:r>
      <w:r w:rsidRPr="0007287D">
        <w:rPr>
          <w:rFonts w:cs="Traditional Arabic" w:hint="cs"/>
          <w:color w:val="000000"/>
          <w:rtl/>
        </w:rPr>
        <w:t>إنهما بياض النهار وسواد الليل</w:t>
      </w:r>
      <w:r w:rsidRPr="0007287D">
        <w:rPr>
          <w:rFonts w:cs="Traditional Arabic"/>
          <w:color w:val="000000"/>
          <w:rtl/>
        </w:rPr>
        <w:t>»</w:t>
      </w:r>
      <w:r w:rsidRPr="0007287D">
        <w:rPr>
          <w:rFonts w:cs="Traditional Arabic" w:hint="cs"/>
          <w:color w:val="000000"/>
          <w:rtl/>
        </w:rPr>
        <w:t>.</w:t>
      </w:r>
    </w:p>
  </w:footnote>
  <w:footnote w:id="20">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Pr>
          <w:rFonts w:cs="Traditional Arabic" w:hint="cs"/>
          <w:color w:val="000000"/>
          <w:rtl/>
        </w:rPr>
        <w:t>روى الترمذي والدار قطني عن ا</w:t>
      </w:r>
      <w:r w:rsidRPr="0007287D">
        <w:rPr>
          <w:rFonts w:cs="Traditional Arabic" w:hint="cs"/>
          <w:color w:val="000000"/>
          <w:rtl/>
        </w:rPr>
        <w:t>بن عباس رضي الله عنهما: أن النبي صلى الله عليه وسلم قال</w:t>
      </w:r>
      <w:r>
        <w:rPr>
          <w:rFonts w:cs="Traditional Arabic" w:hint="cs"/>
          <w:color w:val="000000"/>
          <w:rtl/>
        </w:rPr>
        <w:t>:«إذا أصاب المكاتب حداً أو ميراثاً: أقي</w:t>
      </w:r>
      <w:r w:rsidRPr="0007287D">
        <w:rPr>
          <w:rFonts w:cs="Traditional Arabic" w:hint="cs"/>
          <w:color w:val="000000"/>
          <w:rtl/>
        </w:rPr>
        <w:t>م عليه الحد بحساب ما عتق منه، وورث بحساب ما عتق منه</w:t>
      </w:r>
      <w:r w:rsidRPr="0007287D">
        <w:rPr>
          <w:rFonts w:cs="Traditional Arabic"/>
          <w:color w:val="000000"/>
          <w:rtl/>
        </w:rPr>
        <w:t>»</w:t>
      </w:r>
      <w:r w:rsidRPr="0007287D">
        <w:rPr>
          <w:rFonts w:cs="Traditional Arabic" w:hint="cs"/>
          <w:color w:val="000000"/>
          <w:rtl/>
        </w:rPr>
        <w:t xml:space="preserve">. ورواه النسائي بنحوه. </w:t>
      </w:r>
    </w:p>
  </w:footnote>
  <w:footnote w:id="21">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وكذلك الإمام الشافعي رضي الله عنه. وانظر تحقيق ذلك في كتاب جلاء الأفهام في الصلاة على النبي علي</w:t>
      </w:r>
      <w:r>
        <w:rPr>
          <w:rFonts w:cs="Traditional Arabic" w:hint="cs"/>
          <w:color w:val="000000"/>
          <w:rtl/>
        </w:rPr>
        <w:t>ه الصلاة والس</w:t>
      </w:r>
      <w:r w:rsidRPr="0007287D">
        <w:rPr>
          <w:rFonts w:cs="Traditional Arabic" w:hint="cs"/>
          <w:color w:val="000000"/>
          <w:rtl/>
        </w:rPr>
        <w:t>ل</w:t>
      </w:r>
      <w:r>
        <w:rPr>
          <w:rFonts w:cs="Traditional Arabic" w:hint="cs"/>
          <w:color w:val="000000"/>
          <w:rtl/>
        </w:rPr>
        <w:t>ا</w:t>
      </w:r>
      <w:r w:rsidRPr="0007287D">
        <w:rPr>
          <w:rFonts w:cs="Traditional Arabic" w:hint="cs"/>
          <w:color w:val="000000"/>
          <w:rtl/>
        </w:rPr>
        <w:t xml:space="preserve">م، لابن القيم رحمه الله. </w:t>
      </w:r>
    </w:p>
  </w:footnote>
  <w:footnote w:id="22">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بل لا يمكن أن يتطرق إلى الأدلة الشرعية، من الكتاب والسنة أي خطأ بحال، لأنها حجة الله على جميع عباده. </w:t>
      </w:r>
    </w:p>
  </w:footnote>
  <w:footnote w:id="23">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Pr>
          <w:rFonts w:cs="Traditional Arabic" w:hint="cs"/>
          <w:color w:val="000000"/>
          <w:rtl/>
        </w:rPr>
        <w:t>هو بش</w:t>
      </w:r>
      <w:r w:rsidRPr="0007287D">
        <w:rPr>
          <w:rFonts w:cs="Traditional Arabic" w:hint="cs"/>
          <w:color w:val="000000"/>
          <w:rtl/>
        </w:rPr>
        <w:t xml:space="preserve">ر بن غياث بن أبي كريمة المريسي </w:t>
      </w:r>
      <w:r>
        <w:rPr>
          <w:rFonts w:ascii="Times New Roman" w:hAnsi="Times New Roman" w:cs="Traditional Arabic" w:hint="cs"/>
          <w:color w:val="000000"/>
          <w:rtl/>
        </w:rPr>
        <w:t>-</w:t>
      </w:r>
      <w:r w:rsidRPr="0007287D">
        <w:rPr>
          <w:rFonts w:cs="Traditional Arabic" w:hint="cs"/>
          <w:color w:val="000000"/>
          <w:rtl/>
        </w:rPr>
        <w:t>بفتح الميم وك</w:t>
      </w:r>
      <w:r>
        <w:rPr>
          <w:rFonts w:cs="Traditional Arabic" w:hint="cs"/>
          <w:color w:val="000000"/>
          <w:rtl/>
        </w:rPr>
        <w:t>سر الراء المهملة وبعدها ياء من تحت وس</w:t>
      </w:r>
      <w:r w:rsidRPr="0007287D">
        <w:rPr>
          <w:rFonts w:cs="Traditional Arabic" w:hint="cs"/>
          <w:color w:val="000000"/>
          <w:rtl/>
        </w:rPr>
        <w:t>ين مهملة- نسبة إلى مريس، قرية من قرى مصر: اشتهر بالتجهم وإنكار صفات الله عز وجل. وتجرد للقول بخلق القرآن. وحكي عنه أقو</w:t>
      </w:r>
      <w:r>
        <w:rPr>
          <w:rFonts w:cs="Traditional Arabic" w:hint="cs"/>
          <w:color w:val="000000"/>
          <w:rtl/>
        </w:rPr>
        <w:t>ا</w:t>
      </w:r>
      <w:r w:rsidRPr="0007287D">
        <w:rPr>
          <w:rFonts w:cs="Traditional Arabic" w:hint="cs"/>
          <w:color w:val="000000"/>
          <w:rtl/>
        </w:rPr>
        <w:t>لا</w:t>
      </w:r>
      <w:r>
        <w:rPr>
          <w:rFonts w:cs="Traditional Arabic" w:hint="cs"/>
          <w:color w:val="000000"/>
          <w:rtl/>
        </w:rPr>
        <w:t>ً</w:t>
      </w:r>
      <w:r w:rsidRPr="0007287D">
        <w:rPr>
          <w:rFonts w:cs="Traditional Arabic" w:hint="cs"/>
          <w:color w:val="000000"/>
          <w:rtl/>
        </w:rPr>
        <w:t xml:space="preserve"> شنيعة ومذاهب مستنكرة أساء أهل العلم القول فيه، وكفره أكثرهم لأجلها، سئل عنه ال</w:t>
      </w:r>
      <w:r>
        <w:rPr>
          <w:rFonts w:cs="Traditional Arabic" w:hint="cs"/>
          <w:color w:val="000000"/>
          <w:rtl/>
        </w:rPr>
        <w:t>شافعي رحمه الله؟ فقال: لا يفلح أ</w:t>
      </w:r>
      <w:r w:rsidRPr="0007287D">
        <w:rPr>
          <w:rFonts w:cs="Traditional Arabic" w:hint="cs"/>
          <w:color w:val="000000"/>
          <w:rtl/>
        </w:rPr>
        <w:t xml:space="preserve">بداً. وسئل عنه يزيد بن هارون؟ فقال: كافر، وقال أبو يوسف القاضي لبشر: يا بشر، طلب العلم بالكلام هو الجهل. وإذا صار الرجل رأساًً في الكلام، رمي بالزندقة، يا بشر، بلغني أنك تتكلم في القرآن. إن أقررت كأن لله علماً حصرت. وإن جحدت العلم كفرت، مات بشر في ذي الحجة سنة 218هـ ا.هـ. من الأنساب للسمعاني. </w:t>
      </w:r>
    </w:p>
  </w:footnote>
  <w:footnote w:id="24">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رواه أبو داود من حديث الزبير بن خريق عن عطاء عن جابر قال</w:t>
      </w:r>
      <w:r>
        <w:rPr>
          <w:rFonts w:cs="Traditional Arabic" w:hint="cs"/>
          <w:color w:val="000000"/>
          <w:rtl/>
        </w:rPr>
        <w:t>:«</w:t>
      </w:r>
      <w:r w:rsidRPr="0007287D">
        <w:rPr>
          <w:rFonts w:cs="Traditional Arabic" w:hint="cs"/>
          <w:color w:val="000000"/>
          <w:rtl/>
        </w:rPr>
        <w:t>خرجنا في سفر، فأصاب رجلاً منا حجر فشجه في رأسه، ثم احتلم. فسأل أصحابه: هل تجدون لي رخصة في التيمم؟ فقالوا: ما نجد لك رخصة - الحديث</w:t>
      </w:r>
      <w:r w:rsidRPr="0007287D">
        <w:rPr>
          <w:rFonts w:cs="Traditional Arabic"/>
          <w:color w:val="000000"/>
          <w:rtl/>
        </w:rPr>
        <w:t>»</w:t>
      </w:r>
      <w:r w:rsidRPr="0007287D">
        <w:rPr>
          <w:rFonts w:cs="Traditional Arabic" w:hint="cs"/>
          <w:color w:val="000000"/>
          <w:rtl/>
        </w:rPr>
        <w:t>، صححه ابن السكن</w:t>
      </w:r>
      <w:r>
        <w:rPr>
          <w:rFonts w:cs="Traditional Arabic" w:hint="cs"/>
          <w:color w:val="000000"/>
          <w:rtl/>
        </w:rPr>
        <w:t>، وقال: هذا أمثل ما روي في المس</w:t>
      </w:r>
      <w:r w:rsidRPr="0007287D">
        <w:rPr>
          <w:rFonts w:cs="Traditional Arabic" w:hint="cs"/>
          <w:color w:val="000000"/>
          <w:rtl/>
        </w:rPr>
        <w:t>ح على الجبيرة ورواه أبو داود أيضاً عن الأوزاعي عن عطاء عن ابن عباس، وكذلك رواه ابن ماجة ورواه البيهقي. ثم قال: وظاهر القرآن يدل على استعمال ما يجد من الماء ثم يت</w:t>
      </w:r>
      <w:r>
        <w:rPr>
          <w:rFonts w:cs="Traditional Arabic" w:hint="cs"/>
          <w:color w:val="000000"/>
          <w:rtl/>
        </w:rPr>
        <w:t>ي</w:t>
      </w:r>
      <w:r w:rsidRPr="0007287D">
        <w:rPr>
          <w:rFonts w:cs="Traditional Arabic" w:hint="cs"/>
          <w:color w:val="000000"/>
          <w:rtl/>
        </w:rPr>
        <w:t>مم.</w:t>
      </w:r>
    </w:p>
  </w:footnote>
  <w:footnote w:id="25">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بضم الحاء وفتح الراء المهملتين، وهم بطن من جهينة، منازلهم وراء بطن نخلة من</w:t>
      </w:r>
      <w:r>
        <w:rPr>
          <w:rFonts w:cs="Traditional Arabic" w:hint="cs"/>
          <w:color w:val="000000"/>
          <w:rtl/>
        </w:rPr>
        <w:t xml:space="preserve"> </w:t>
      </w:r>
      <w:r w:rsidRPr="0007287D">
        <w:rPr>
          <w:rFonts w:cs="Traditional Arabic" w:hint="cs"/>
          <w:color w:val="000000"/>
          <w:rtl/>
        </w:rPr>
        <w:t>أرض بني مرة. وكانت غزوتهم سنة سبع أو ثمان من الهجرة. وكان أميرها غالب بن عبيدالله الكلبي، والذي قتله أسامة اسمه: مرداس بن نهيك. والحديث في عدة مواضع من البخاري، وفي الديات (فتح ج12 ص157).</w:t>
      </w:r>
    </w:p>
  </w:footnote>
  <w:footnote w:id="26">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روى أبو داود وابن ماجه عن بريدة أن النبي صلى الله عليه وسلم قال</w:t>
      </w:r>
      <w:r>
        <w:rPr>
          <w:rFonts w:cs="Traditional Arabic" w:hint="cs"/>
          <w:color w:val="000000"/>
          <w:rtl/>
        </w:rPr>
        <w:t>:</w:t>
      </w:r>
      <w:r w:rsidR="0074532C">
        <w:rPr>
          <w:rFonts w:cs="Traditional Arabic" w:hint="cs"/>
          <w:color w:val="000000"/>
          <w:rtl/>
        </w:rPr>
        <w:t xml:space="preserve"> </w:t>
      </w:r>
      <w:r>
        <w:rPr>
          <w:rFonts w:cs="Traditional Arabic" w:hint="cs"/>
          <w:color w:val="000000"/>
          <w:rtl/>
        </w:rPr>
        <w:t>«</w:t>
      </w:r>
      <w:r w:rsidRPr="0007287D">
        <w:rPr>
          <w:rFonts w:cs="Traditional Arabic" w:hint="cs"/>
          <w:color w:val="000000"/>
          <w:rtl/>
        </w:rPr>
        <w:t>القضاة ثلاثة: واحد في الجنة، واثنان في النار. فأما الذي في الجنة: فرجل عرف الحق فقضى به. ورجل عرف الحق، فجار في حكمه، فهو في النار، ورجل قضى للناس على جهل. فهو في النار</w:t>
      </w:r>
      <w:r w:rsidRPr="0007287D">
        <w:rPr>
          <w:rFonts w:cs="Traditional Arabic"/>
          <w:color w:val="000000"/>
          <w:rtl/>
        </w:rPr>
        <w:t>»</w:t>
      </w:r>
      <w:r w:rsidRPr="0007287D">
        <w:rPr>
          <w:rFonts w:cs="Traditional Arabic" w:hint="cs"/>
          <w:color w:val="000000"/>
          <w:rtl/>
        </w:rPr>
        <w:t>.</w:t>
      </w:r>
    </w:p>
  </w:footnote>
  <w:footnote w:id="27">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رواه الدار</w:t>
      </w:r>
      <w:r>
        <w:rPr>
          <w:rFonts w:cs="Traditional Arabic" w:hint="cs"/>
          <w:color w:val="000000"/>
          <w:rtl/>
        </w:rPr>
        <w:t xml:space="preserve"> </w:t>
      </w:r>
      <w:r w:rsidRPr="0007287D">
        <w:rPr>
          <w:rFonts w:cs="Traditional Arabic" w:hint="cs"/>
          <w:color w:val="000000"/>
          <w:rtl/>
        </w:rPr>
        <w:t>قطني. وكانت امرأة أبي إسحاق باعت غلاماً من زيد بن أرقم بثمانمائة درهم نسيئة. ثم ابتاعته منه بستمائة نقدا</w:t>
      </w:r>
      <w:r>
        <w:rPr>
          <w:rFonts w:cs="Traditional Arabic" w:hint="cs"/>
          <w:color w:val="000000"/>
          <w:rtl/>
        </w:rPr>
        <w:t xml:space="preserve">ً. وانظر المنتقى (ج2 ص347 حديث </w:t>
      </w:r>
      <w:r w:rsidRPr="0007287D">
        <w:rPr>
          <w:rFonts w:cs="Traditional Arabic" w:hint="cs"/>
          <w:color w:val="000000"/>
          <w:rtl/>
        </w:rPr>
        <w:t>ر</w:t>
      </w:r>
      <w:r>
        <w:rPr>
          <w:rFonts w:cs="Traditional Arabic" w:hint="cs"/>
          <w:color w:val="000000"/>
          <w:rtl/>
        </w:rPr>
        <w:t>ق</w:t>
      </w:r>
      <w:r w:rsidRPr="0007287D">
        <w:rPr>
          <w:rFonts w:cs="Traditional Arabic" w:hint="cs"/>
          <w:color w:val="000000"/>
          <w:rtl/>
        </w:rPr>
        <w:t>م</w:t>
      </w:r>
      <w:r>
        <w:rPr>
          <w:rFonts w:cs="Traditional Arabic" w:hint="cs"/>
          <w:color w:val="000000"/>
          <w:rtl/>
        </w:rPr>
        <w:t xml:space="preserve"> (</w:t>
      </w:r>
      <w:r w:rsidRPr="0007287D">
        <w:rPr>
          <w:rFonts w:cs="Traditional Arabic" w:hint="cs"/>
          <w:color w:val="000000"/>
          <w:rtl/>
        </w:rPr>
        <w:t xml:space="preserve">2927) بتعليق محمد حامد الفقي. </w:t>
      </w:r>
    </w:p>
  </w:footnote>
  <w:footnote w:id="28">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مسلم وأبو داود والنسائي والترمذي من حديث عبدالله بن مسعود ومن حديث جابر بن عبدالله رضي الله عنهم. </w:t>
      </w:r>
    </w:p>
  </w:footnote>
  <w:footnote w:id="29">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متفق عليه من حديث عمر رضي الله عنه. </w:t>
      </w:r>
    </w:p>
  </w:footnote>
  <w:footnote w:id="30">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الإمام أحمد ومسلم والنسائي وابن ماجه من حديث عبدالله بن عمر رضي الله عنهما. </w:t>
      </w:r>
    </w:p>
  </w:footnote>
  <w:footnote w:id="31">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الإمام أحمد عن ابن عباس رضي الله عنهما والترمذي وابن ماجه حديث أنس رضي الله عنه. </w:t>
      </w:r>
    </w:p>
  </w:footnote>
  <w:footnote w:id="32">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رواه البخاري ومسلم وأبو داود والترمذي والنسائي عن عبدالله بن عمر رضي الله عنهما.</w:t>
      </w:r>
    </w:p>
  </w:footnote>
  <w:footnote w:id="33">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 رواه البخاري ومسلم من حديث أم سلمة رضي الله عنها.</w:t>
      </w:r>
    </w:p>
  </w:footnote>
  <w:footnote w:id="34">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البخاري ومسلم وأبو داود والنسائي من حديث ابن عمر رضي الله عنهما. </w:t>
      </w:r>
    </w:p>
  </w:footnote>
  <w:footnote w:id="35">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رواه الإمام أحمد والبخاري ومسلم من حديث أبي ذر رضي الله عنه.</w:t>
      </w:r>
    </w:p>
  </w:footnote>
  <w:footnote w:id="36">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الإمام أحمد والنسائي والترمذي </w:t>
      </w:r>
      <w:r>
        <w:rPr>
          <w:rFonts w:ascii="Times New Roman" w:hAnsi="Times New Roman" w:cs="Traditional Arabic" w:hint="cs"/>
          <w:color w:val="000000"/>
          <w:rtl/>
        </w:rPr>
        <w:t>-</w:t>
      </w:r>
      <w:r w:rsidRPr="0007287D">
        <w:rPr>
          <w:rFonts w:cs="Traditional Arabic" w:hint="cs"/>
          <w:color w:val="000000"/>
          <w:rtl/>
        </w:rPr>
        <w:t>وصححه- من حديث عبدالله ابن مسعود رضي الله عنه. ورواه ابن ماجه من حديث عقبة بن عامر رضي الله عنه.</w:t>
      </w:r>
    </w:p>
  </w:footnote>
  <w:footnote w:id="37">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الإمام أحمد والبخاري ومسلم وأبو داود من حديث سعد بن أبي وقاص وأبي بكرة رضي الله عنهما. </w:t>
      </w:r>
    </w:p>
  </w:footnote>
  <w:footnote w:id="38">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ابن ماجه من حديث ابن عمر رضي الله عنهما. </w:t>
      </w:r>
    </w:p>
  </w:footnote>
  <w:footnote w:id="39">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Pr>
          <w:rFonts w:cs="Traditional Arabic" w:hint="cs"/>
          <w:color w:val="000000"/>
          <w:rtl/>
        </w:rPr>
        <w:t>إنما غفر الله للمجتهد خطأ</w:t>
      </w:r>
      <w:r w:rsidRPr="0007287D">
        <w:rPr>
          <w:rFonts w:cs="Traditional Arabic" w:hint="cs"/>
          <w:color w:val="000000"/>
          <w:rtl/>
        </w:rPr>
        <w:t>ه بما قدم من حسنة الأخذ في أسباب الاجتهاد والفقه، وذلك: تقدير منه لنعمة الله عليه في العقل والفهم، وللنعمة الكبرى في الرسالة الكريمة التي أكرم الله بها الإنسانية، وأتم عليهم النعمة بها وبح</w:t>
      </w:r>
      <w:r>
        <w:rPr>
          <w:rFonts w:cs="Traditional Arabic" w:hint="cs"/>
          <w:color w:val="000000"/>
          <w:rtl/>
        </w:rPr>
        <w:t>فظها ي</w:t>
      </w:r>
      <w:r w:rsidRPr="0007287D">
        <w:rPr>
          <w:rFonts w:cs="Traditional Arabic" w:hint="cs"/>
          <w:color w:val="000000"/>
          <w:rtl/>
        </w:rPr>
        <w:t xml:space="preserve">حفظه سبحانه </w:t>
      </w:r>
      <w:r w:rsidRPr="00411D50">
        <w:rPr>
          <w:rFonts w:cs="Traditional Arabic" w:hint="cs"/>
          <w:color w:val="000000"/>
          <w:rtl/>
        </w:rPr>
        <w:t>لنا</w:t>
      </w:r>
      <w:r w:rsidRPr="0007287D">
        <w:rPr>
          <w:rFonts w:cs="Traditional Arabic" w:hint="cs"/>
          <w:color w:val="000000"/>
          <w:rtl/>
        </w:rPr>
        <w:t xml:space="preserve"> الكتاب والسنة، وشكره لهذه النعمة من</w:t>
      </w:r>
      <w:r>
        <w:rPr>
          <w:rFonts w:cs="Traditional Arabic" w:hint="cs"/>
          <w:color w:val="000000"/>
          <w:rtl/>
        </w:rPr>
        <w:t xml:space="preserve"> أفضل القرب والصالحات التي يشكره</w:t>
      </w:r>
      <w:r w:rsidRPr="0007287D">
        <w:rPr>
          <w:rFonts w:cs="Traditional Arabic" w:hint="cs"/>
          <w:color w:val="000000"/>
          <w:rtl/>
        </w:rPr>
        <w:t xml:space="preserve"> الله عليها، ويزيده فهماً وفقهاً، ويغفر له بها خطأه، بخل</w:t>
      </w:r>
      <w:r>
        <w:rPr>
          <w:rFonts w:cs="Traditional Arabic" w:hint="cs"/>
          <w:color w:val="000000"/>
          <w:rtl/>
        </w:rPr>
        <w:t>اف من أخلد إلى أرض التقليد، ورضي</w:t>
      </w:r>
      <w:r w:rsidRPr="0007287D">
        <w:rPr>
          <w:rFonts w:cs="Traditional Arabic" w:hint="cs"/>
          <w:color w:val="000000"/>
          <w:rtl/>
        </w:rPr>
        <w:t xml:space="preserve"> بظلمات الجاهلية وما فيها من العمى وتحقير نعم الله عليه، والكفر والتكذيب بها. و</w:t>
      </w:r>
      <w:r>
        <w:rPr>
          <w:rFonts w:cs="Traditional Arabic" w:hint="cs"/>
          <w:color w:val="000000"/>
          <w:rtl/>
        </w:rPr>
        <w:t>قد جع</w:t>
      </w:r>
      <w:r w:rsidRPr="0007287D">
        <w:rPr>
          <w:rFonts w:cs="Traditional Arabic" w:hint="cs"/>
          <w:color w:val="000000"/>
          <w:rtl/>
        </w:rPr>
        <w:t>ل الله الجهل بما أ</w:t>
      </w:r>
      <w:r>
        <w:rPr>
          <w:rFonts w:cs="Traditional Arabic" w:hint="cs"/>
          <w:color w:val="000000"/>
          <w:rtl/>
        </w:rPr>
        <w:t>نـز</w:t>
      </w:r>
      <w:r w:rsidRPr="0007287D">
        <w:rPr>
          <w:rFonts w:cs="Traditional Arabic" w:hint="cs"/>
          <w:color w:val="000000"/>
          <w:rtl/>
        </w:rPr>
        <w:t xml:space="preserve">ل على نبيه صلى الله عليه وسلم هو العمى، فقال سبحانه: </w:t>
      </w:r>
      <w:r w:rsidRPr="0007287D">
        <w:rPr>
          <w:rFonts w:cs="Traditional Arabic"/>
          <w:color w:val="000000"/>
          <w:rtl/>
        </w:rPr>
        <w:t>﴿أ</w:t>
      </w:r>
      <w:r w:rsidRPr="0007287D">
        <w:rPr>
          <w:rFonts w:cs="Traditional Arabic" w:hint="cs"/>
          <w:color w:val="000000"/>
          <w:rtl/>
        </w:rPr>
        <w:t>فمن يعلم أنما أ</w:t>
      </w:r>
      <w:r>
        <w:rPr>
          <w:rFonts w:cs="Traditional Arabic" w:hint="cs"/>
          <w:color w:val="000000"/>
          <w:rtl/>
        </w:rPr>
        <w:t>نـز</w:t>
      </w:r>
      <w:r w:rsidRPr="0007287D">
        <w:rPr>
          <w:rFonts w:cs="Traditional Arabic" w:hint="cs"/>
          <w:color w:val="000000"/>
          <w:rtl/>
        </w:rPr>
        <w:t>ل إليك من ربك الحق كمن هو أعمى إنما يتذكر أولوا الألباب</w:t>
      </w:r>
      <w:r w:rsidRPr="0007287D">
        <w:rPr>
          <w:rFonts w:cs="Traditional Arabic"/>
          <w:color w:val="000000"/>
          <w:rtl/>
        </w:rPr>
        <w:t>﴾</w:t>
      </w:r>
      <w:r>
        <w:rPr>
          <w:rFonts w:cs="Traditional Arabic" w:hint="cs"/>
          <w:color w:val="000000"/>
          <w:rtl/>
        </w:rPr>
        <w:t xml:space="preserve"> 19:13</w:t>
      </w:r>
      <w:r w:rsidRPr="0007287D">
        <w:rPr>
          <w:rFonts w:cs="Traditional Arabic"/>
          <w:color w:val="000000"/>
          <w:rtl/>
        </w:rPr>
        <w:t>.</w:t>
      </w:r>
    </w:p>
  </w:footnote>
  <w:footnote w:id="40">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في كتابه القيم </w:t>
      </w:r>
      <w:r w:rsidRPr="0007287D">
        <w:rPr>
          <w:rFonts w:cs="Traditional Arabic"/>
          <w:color w:val="000000"/>
          <w:rtl/>
        </w:rPr>
        <w:t>«</w:t>
      </w:r>
      <w:r w:rsidRPr="0007287D">
        <w:rPr>
          <w:rFonts w:cs="Traditional Arabic" w:hint="cs"/>
          <w:color w:val="000000"/>
          <w:rtl/>
        </w:rPr>
        <w:t>إقامة الدليل على إبطال التحليل</w:t>
      </w:r>
      <w:r w:rsidRPr="0007287D">
        <w:rPr>
          <w:rFonts w:cs="Traditional Arabic"/>
          <w:color w:val="000000"/>
          <w:rtl/>
        </w:rPr>
        <w:t>»</w:t>
      </w:r>
      <w:r w:rsidRPr="0007287D">
        <w:rPr>
          <w:rFonts w:cs="Traditional Arabic" w:hint="cs"/>
          <w:color w:val="000000"/>
          <w:rtl/>
        </w:rPr>
        <w:t xml:space="preserve"> المطبوع في الجزء الثالث من الفتاوى. </w:t>
      </w:r>
    </w:p>
  </w:footnote>
  <w:footnote w:id="41">
    <w:p w:rsidR="006968D2" w:rsidRPr="0007287D" w:rsidRDefault="006968D2" w:rsidP="009F1FF8">
      <w:pPr>
        <w:pStyle w:val="a8"/>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ورواه أبو داود وابن ماجه وابن حبان في صحيحه من رواية أبي صالح باذان مولى أم هانئ عن ابن عباس. </w:t>
      </w:r>
    </w:p>
  </w:footnote>
  <w:footnote w:id="42">
    <w:p w:rsidR="006968D2" w:rsidRPr="0007287D" w:rsidRDefault="006968D2" w:rsidP="009F1FF8">
      <w:pPr>
        <w:pStyle w:val="a8"/>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رواه ابن ماجه والحاكم، كلاهما عن علي بن سالم بن ثوبان عن علي بن زيد ابن جدعان عن عمر رضي الله عنه، وابن سالم وابن زيد كلاهما</w:t>
      </w:r>
      <w:r>
        <w:rPr>
          <w:rFonts w:cs="Traditional Arabic" w:hint="cs"/>
          <w:color w:val="000000"/>
          <w:rtl/>
        </w:rPr>
        <w:t xml:space="preserve"> ضعيف وقال البخاري: لا يتابع علي</w:t>
      </w:r>
      <w:r w:rsidRPr="0007287D">
        <w:rPr>
          <w:rFonts w:cs="Traditional Arabic" w:hint="cs"/>
          <w:color w:val="000000"/>
          <w:rtl/>
        </w:rPr>
        <w:t xml:space="preserve"> ابن سالم على حديثه هذا.</w:t>
      </w:r>
    </w:p>
  </w:footnote>
  <w:footnote w:id="43">
    <w:p w:rsidR="006968D2" w:rsidRPr="0007287D" w:rsidRDefault="006968D2" w:rsidP="009F1FF8">
      <w:pPr>
        <w:pStyle w:val="a8"/>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الطبراني من حديث عبدالله بن مسعود رضي الله عنه، رواه عنه علي بن يزيد الألهاني. وهو ضعيف. </w:t>
      </w:r>
    </w:p>
  </w:footnote>
  <w:footnote w:id="44">
    <w:p w:rsidR="006968D2" w:rsidRPr="0007287D" w:rsidRDefault="006968D2" w:rsidP="009F1FF8">
      <w:pPr>
        <w:pStyle w:val="a8"/>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رواه مسلم وأبو داود والنسائي والترمذي وابن ماجه من حديث أبي ذر رضي الله عنه. </w:t>
      </w:r>
    </w:p>
  </w:footnote>
  <w:footnote w:id="45">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متفق عليه.</w:t>
      </w:r>
    </w:p>
  </w:footnote>
  <w:footnote w:id="46">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sidRPr="0007287D">
        <w:rPr>
          <w:rFonts w:cs="Traditional Arabic" w:hint="cs"/>
          <w:color w:val="000000"/>
          <w:rtl/>
        </w:rPr>
        <w:t xml:space="preserve">من الأجوبة على الاعتراض بالقول: إن أحاديث الوعيد إنما تتناول محل الوفاق. </w:t>
      </w:r>
    </w:p>
  </w:footnote>
  <w:footnote w:id="47">
    <w:p w:rsidR="006968D2" w:rsidRPr="0007287D" w:rsidRDefault="006968D2" w:rsidP="009F1FF8">
      <w:pPr>
        <w:pStyle w:val="a8"/>
        <w:pageBreakBefore/>
        <w:tabs>
          <w:tab w:val="left" w:pos="369"/>
        </w:tabs>
        <w:ind w:left="0" w:firstLine="0"/>
        <w:jc w:val="both"/>
        <w:rPr>
          <w:rFonts w:cs="Traditional Arabic"/>
          <w:color w:val="000000"/>
        </w:rPr>
      </w:pPr>
      <w:r w:rsidRPr="0007287D">
        <w:rPr>
          <w:rFonts w:cs="Traditional Arabic"/>
          <w:color w:val="000000"/>
          <w:rtl/>
        </w:rPr>
        <w:t>(</w:t>
      </w:r>
      <w:r w:rsidRPr="0007287D">
        <w:rPr>
          <w:rStyle w:val="af2"/>
          <w:rFonts w:cs="Traditional Arabic"/>
          <w:color w:val="000000"/>
          <w:vertAlign w:val="baseline"/>
        </w:rPr>
        <w:footnoteRef/>
      </w:r>
      <w:r w:rsidRPr="0007287D">
        <w:rPr>
          <w:rFonts w:cs="Traditional Arabic"/>
          <w:color w:val="000000"/>
          <w:rtl/>
        </w:rPr>
        <w:t>)</w:t>
      </w:r>
      <w:r w:rsidRPr="0007287D">
        <w:rPr>
          <w:rFonts w:cs="Traditional Arabic"/>
          <w:color w:val="000000"/>
          <w:rtl/>
        </w:rPr>
        <w:tab/>
      </w:r>
      <w:r>
        <w:rPr>
          <w:rFonts w:cs="Traditional Arabic" w:hint="cs"/>
          <w:color w:val="000000"/>
          <w:rtl/>
        </w:rPr>
        <w:t>حارت</w:t>
      </w:r>
      <w:r w:rsidRPr="0007287D">
        <w:rPr>
          <w:rFonts w:cs="Traditional Arabic" w:hint="cs"/>
          <w:color w:val="000000"/>
          <w:rtl/>
        </w:rPr>
        <w:t xml:space="preserve"> عليه: يعني رجعت وعادت إليه.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1">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2">
    <w:nsid w:val="4D642D50"/>
    <w:multiLevelType w:val="hybridMultilevel"/>
    <w:tmpl w:val="3920006E"/>
    <w:lvl w:ilvl="0" w:tplc="6A4085C0">
      <w:start w:val="1"/>
      <w:numFmt w:val="decimal"/>
      <w:pStyle w:val="a1"/>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
    <w:nsid w:val="5C4D3416"/>
    <w:multiLevelType w:val="multilevel"/>
    <w:tmpl w:val="AE6AC6C6"/>
    <w:styleLink w:val="a2"/>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74581B26"/>
    <w:multiLevelType w:val="multilevel"/>
    <w:tmpl w:val="AE0EFBE4"/>
    <w:styleLink w:val="a3"/>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
  </w:num>
  <w:num w:numId="2">
    <w:abstractNumId w:val="4"/>
  </w:num>
  <w:num w:numId="3">
    <w:abstractNumId w:val="0"/>
  </w:num>
  <w:num w:numId="4">
    <w:abstractNumId w:val="3"/>
  </w:num>
  <w:num w:numId="5">
    <w:abstractNumId w:val="0"/>
  </w:num>
  <w:num w:numId="6">
    <w:abstractNumId w:val="4"/>
  </w:num>
  <w:num w:numId="7">
    <w:abstractNumId w:val="1"/>
  </w:num>
  <w:num w:numId="8">
    <w:abstractNumId w:val="3"/>
  </w:num>
  <w:num w:numId="9">
    <w:abstractNumId w:val="2"/>
  </w:num>
  <w:num w:numId="10">
    <w:abstractNumId w:val="1"/>
  </w:num>
  <w:num w:numId="11">
    <w:abstractNumId w:val="4"/>
  </w:num>
  <w:num w:numId="12">
    <w:abstractNumId w:val="3"/>
  </w:num>
  <w:num w:numId="13">
    <w:abstractNumId w:val="0"/>
  </w:num>
  <w:num w:numId="14">
    <w:abstractNumId w:val="2"/>
  </w:num>
  <w:num w:numId="15">
    <w:abstractNumId w:val="2"/>
  </w:num>
  <w:num w:numId="16">
    <w:abstractNumId w:val="2"/>
  </w:num>
  <w:num w:numId="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245"/>
  <w:displayHorizontalDrawingGridEvery w:val="0"/>
  <w:displayVerticalDrawingGridEvery w:val="2"/>
  <w:noPunctuationKerning/>
  <w:characterSpacingControl w:val="doNotCompress"/>
  <w:hdrShapeDefaults>
    <o:shapedefaults v:ext="edit" spidmax="2077"/>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855DBC"/>
    <w:rsid w:val="0000151F"/>
    <w:rsid w:val="00011985"/>
    <w:rsid w:val="000152E3"/>
    <w:rsid w:val="00021C97"/>
    <w:rsid w:val="000222BB"/>
    <w:rsid w:val="00022961"/>
    <w:rsid w:val="0002299F"/>
    <w:rsid w:val="00023157"/>
    <w:rsid w:val="0002429D"/>
    <w:rsid w:val="000270A1"/>
    <w:rsid w:val="00030135"/>
    <w:rsid w:val="00030154"/>
    <w:rsid w:val="000310DC"/>
    <w:rsid w:val="00031D5E"/>
    <w:rsid w:val="00033A48"/>
    <w:rsid w:val="00042862"/>
    <w:rsid w:val="00050CCE"/>
    <w:rsid w:val="000528A4"/>
    <w:rsid w:val="000559A6"/>
    <w:rsid w:val="00055B0E"/>
    <w:rsid w:val="00055F73"/>
    <w:rsid w:val="000575B2"/>
    <w:rsid w:val="00061346"/>
    <w:rsid w:val="00065F86"/>
    <w:rsid w:val="00066002"/>
    <w:rsid w:val="00066397"/>
    <w:rsid w:val="00070109"/>
    <w:rsid w:val="000709DC"/>
    <w:rsid w:val="00070BFE"/>
    <w:rsid w:val="0007126C"/>
    <w:rsid w:val="0007251C"/>
    <w:rsid w:val="0007287D"/>
    <w:rsid w:val="000825CC"/>
    <w:rsid w:val="00082D47"/>
    <w:rsid w:val="000847F4"/>
    <w:rsid w:val="00085F99"/>
    <w:rsid w:val="00086EFD"/>
    <w:rsid w:val="000907D5"/>
    <w:rsid w:val="00091C9E"/>
    <w:rsid w:val="0009226B"/>
    <w:rsid w:val="00092912"/>
    <w:rsid w:val="000951DB"/>
    <w:rsid w:val="00095337"/>
    <w:rsid w:val="00096BBD"/>
    <w:rsid w:val="00097A00"/>
    <w:rsid w:val="000A0EBB"/>
    <w:rsid w:val="000A1E91"/>
    <w:rsid w:val="000A515D"/>
    <w:rsid w:val="000A6D24"/>
    <w:rsid w:val="000A7F55"/>
    <w:rsid w:val="000B07A6"/>
    <w:rsid w:val="000B232D"/>
    <w:rsid w:val="000B4522"/>
    <w:rsid w:val="000B5712"/>
    <w:rsid w:val="000C324A"/>
    <w:rsid w:val="000C451B"/>
    <w:rsid w:val="000C76F7"/>
    <w:rsid w:val="000D29FC"/>
    <w:rsid w:val="000D462B"/>
    <w:rsid w:val="000D64A3"/>
    <w:rsid w:val="000E0014"/>
    <w:rsid w:val="000E1D72"/>
    <w:rsid w:val="000E4D2A"/>
    <w:rsid w:val="000E629B"/>
    <w:rsid w:val="000E6B18"/>
    <w:rsid w:val="000F28CB"/>
    <w:rsid w:val="000F50BE"/>
    <w:rsid w:val="000F6372"/>
    <w:rsid w:val="000F673D"/>
    <w:rsid w:val="00100755"/>
    <w:rsid w:val="00103CD2"/>
    <w:rsid w:val="00104E67"/>
    <w:rsid w:val="0010560F"/>
    <w:rsid w:val="0011081B"/>
    <w:rsid w:val="0011348D"/>
    <w:rsid w:val="00115F88"/>
    <w:rsid w:val="00116A9D"/>
    <w:rsid w:val="00120EA3"/>
    <w:rsid w:val="00123242"/>
    <w:rsid w:val="00125BA0"/>
    <w:rsid w:val="00126401"/>
    <w:rsid w:val="0013537C"/>
    <w:rsid w:val="00137163"/>
    <w:rsid w:val="00137EA1"/>
    <w:rsid w:val="00137EB9"/>
    <w:rsid w:val="0014044F"/>
    <w:rsid w:val="00141642"/>
    <w:rsid w:val="00142BC1"/>
    <w:rsid w:val="00142C26"/>
    <w:rsid w:val="001430BE"/>
    <w:rsid w:val="00144AC8"/>
    <w:rsid w:val="00144DF9"/>
    <w:rsid w:val="00152B17"/>
    <w:rsid w:val="001536A4"/>
    <w:rsid w:val="00154D7E"/>
    <w:rsid w:val="00155F6F"/>
    <w:rsid w:val="0015635C"/>
    <w:rsid w:val="001567E0"/>
    <w:rsid w:val="00160CBB"/>
    <w:rsid w:val="00160E7B"/>
    <w:rsid w:val="00161E0F"/>
    <w:rsid w:val="00166B01"/>
    <w:rsid w:val="001672C6"/>
    <w:rsid w:val="00167C73"/>
    <w:rsid w:val="00170BF4"/>
    <w:rsid w:val="001718C1"/>
    <w:rsid w:val="00173CF4"/>
    <w:rsid w:val="00174F83"/>
    <w:rsid w:val="00182EA0"/>
    <w:rsid w:val="00183417"/>
    <w:rsid w:val="001834B1"/>
    <w:rsid w:val="00183F7F"/>
    <w:rsid w:val="00184121"/>
    <w:rsid w:val="00186EA1"/>
    <w:rsid w:val="00187626"/>
    <w:rsid w:val="00190ABF"/>
    <w:rsid w:val="00190D2A"/>
    <w:rsid w:val="00194B8A"/>
    <w:rsid w:val="001A1CEB"/>
    <w:rsid w:val="001A3A90"/>
    <w:rsid w:val="001A52B2"/>
    <w:rsid w:val="001A5CCB"/>
    <w:rsid w:val="001B361C"/>
    <w:rsid w:val="001B5B63"/>
    <w:rsid w:val="001C077C"/>
    <w:rsid w:val="001C0B19"/>
    <w:rsid w:val="001C12EF"/>
    <w:rsid w:val="001C1350"/>
    <w:rsid w:val="001C3B6A"/>
    <w:rsid w:val="001C40CC"/>
    <w:rsid w:val="001C7DBD"/>
    <w:rsid w:val="001D15A4"/>
    <w:rsid w:val="001D1E88"/>
    <w:rsid w:val="001D45AB"/>
    <w:rsid w:val="001D6E89"/>
    <w:rsid w:val="001E0986"/>
    <w:rsid w:val="001E3C0F"/>
    <w:rsid w:val="001E6E14"/>
    <w:rsid w:val="001E77D1"/>
    <w:rsid w:val="001F0507"/>
    <w:rsid w:val="001F18F9"/>
    <w:rsid w:val="001F3849"/>
    <w:rsid w:val="001F4BDD"/>
    <w:rsid w:val="001F563D"/>
    <w:rsid w:val="00201197"/>
    <w:rsid w:val="002015B6"/>
    <w:rsid w:val="002015DE"/>
    <w:rsid w:val="00204BDD"/>
    <w:rsid w:val="0020566F"/>
    <w:rsid w:val="00205CE6"/>
    <w:rsid w:val="00205E4C"/>
    <w:rsid w:val="002072FF"/>
    <w:rsid w:val="00210AB0"/>
    <w:rsid w:val="00211743"/>
    <w:rsid w:val="00212DD1"/>
    <w:rsid w:val="00214F97"/>
    <w:rsid w:val="00216987"/>
    <w:rsid w:val="0022296F"/>
    <w:rsid w:val="002250C6"/>
    <w:rsid w:val="00231DB5"/>
    <w:rsid w:val="002333A4"/>
    <w:rsid w:val="00233C7F"/>
    <w:rsid w:val="00234613"/>
    <w:rsid w:val="0023594B"/>
    <w:rsid w:val="00236948"/>
    <w:rsid w:val="002379DA"/>
    <w:rsid w:val="00237D7F"/>
    <w:rsid w:val="002410B3"/>
    <w:rsid w:val="00243941"/>
    <w:rsid w:val="00246D79"/>
    <w:rsid w:val="00250AFB"/>
    <w:rsid w:val="00251572"/>
    <w:rsid w:val="00251817"/>
    <w:rsid w:val="0025221B"/>
    <w:rsid w:val="002524D9"/>
    <w:rsid w:val="00255659"/>
    <w:rsid w:val="00256239"/>
    <w:rsid w:val="00256D10"/>
    <w:rsid w:val="002571A0"/>
    <w:rsid w:val="002617F1"/>
    <w:rsid w:val="00261F20"/>
    <w:rsid w:val="00266B19"/>
    <w:rsid w:val="00267A03"/>
    <w:rsid w:val="00271AB9"/>
    <w:rsid w:val="00272657"/>
    <w:rsid w:val="00273437"/>
    <w:rsid w:val="00274077"/>
    <w:rsid w:val="00276F56"/>
    <w:rsid w:val="00283A88"/>
    <w:rsid w:val="00287054"/>
    <w:rsid w:val="002879FF"/>
    <w:rsid w:val="00295679"/>
    <w:rsid w:val="002A2CA3"/>
    <w:rsid w:val="002A4CF1"/>
    <w:rsid w:val="002A53C3"/>
    <w:rsid w:val="002A7C37"/>
    <w:rsid w:val="002B32F0"/>
    <w:rsid w:val="002B348A"/>
    <w:rsid w:val="002B6F72"/>
    <w:rsid w:val="002B7A22"/>
    <w:rsid w:val="002C020D"/>
    <w:rsid w:val="002C15BF"/>
    <w:rsid w:val="002C46CE"/>
    <w:rsid w:val="002C4759"/>
    <w:rsid w:val="002D0425"/>
    <w:rsid w:val="002D0DE4"/>
    <w:rsid w:val="002D3F71"/>
    <w:rsid w:val="002D5041"/>
    <w:rsid w:val="002D5B46"/>
    <w:rsid w:val="002D5D05"/>
    <w:rsid w:val="002D6471"/>
    <w:rsid w:val="002E01FD"/>
    <w:rsid w:val="002E3C1A"/>
    <w:rsid w:val="002E3D09"/>
    <w:rsid w:val="002E4604"/>
    <w:rsid w:val="002E4A85"/>
    <w:rsid w:val="002E4B37"/>
    <w:rsid w:val="002F2870"/>
    <w:rsid w:val="002F3E83"/>
    <w:rsid w:val="002F785C"/>
    <w:rsid w:val="003008F2"/>
    <w:rsid w:val="00301519"/>
    <w:rsid w:val="00301AB4"/>
    <w:rsid w:val="003045F6"/>
    <w:rsid w:val="00304E01"/>
    <w:rsid w:val="00310EC4"/>
    <w:rsid w:val="0031104D"/>
    <w:rsid w:val="00316A9F"/>
    <w:rsid w:val="00317273"/>
    <w:rsid w:val="00317524"/>
    <w:rsid w:val="00317D43"/>
    <w:rsid w:val="00317ECD"/>
    <w:rsid w:val="00317FCA"/>
    <w:rsid w:val="00320479"/>
    <w:rsid w:val="0032117E"/>
    <w:rsid w:val="00321906"/>
    <w:rsid w:val="00322254"/>
    <w:rsid w:val="00322923"/>
    <w:rsid w:val="00330267"/>
    <w:rsid w:val="0033476F"/>
    <w:rsid w:val="00334E35"/>
    <w:rsid w:val="0033576A"/>
    <w:rsid w:val="00336659"/>
    <w:rsid w:val="0034358A"/>
    <w:rsid w:val="00360089"/>
    <w:rsid w:val="003600DB"/>
    <w:rsid w:val="00361C2A"/>
    <w:rsid w:val="00363694"/>
    <w:rsid w:val="003638AD"/>
    <w:rsid w:val="0036563F"/>
    <w:rsid w:val="0036649F"/>
    <w:rsid w:val="003751BC"/>
    <w:rsid w:val="0037620A"/>
    <w:rsid w:val="00386287"/>
    <w:rsid w:val="003868BF"/>
    <w:rsid w:val="003914B8"/>
    <w:rsid w:val="003914E6"/>
    <w:rsid w:val="00391883"/>
    <w:rsid w:val="00391A68"/>
    <w:rsid w:val="00394567"/>
    <w:rsid w:val="00394674"/>
    <w:rsid w:val="00395497"/>
    <w:rsid w:val="00396896"/>
    <w:rsid w:val="00397AB7"/>
    <w:rsid w:val="003A3228"/>
    <w:rsid w:val="003A5B6C"/>
    <w:rsid w:val="003A67F9"/>
    <w:rsid w:val="003B0143"/>
    <w:rsid w:val="003B029F"/>
    <w:rsid w:val="003B2B46"/>
    <w:rsid w:val="003B388E"/>
    <w:rsid w:val="003B420A"/>
    <w:rsid w:val="003C0068"/>
    <w:rsid w:val="003C0521"/>
    <w:rsid w:val="003C39FD"/>
    <w:rsid w:val="003C4072"/>
    <w:rsid w:val="003C5016"/>
    <w:rsid w:val="003D3728"/>
    <w:rsid w:val="003D4064"/>
    <w:rsid w:val="003D7D61"/>
    <w:rsid w:val="003E1242"/>
    <w:rsid w:val="003E3096"/>
    <w:rsid w:val="003E5A0E"/>
    <w:rsid w:val="003E5BBF"/>
    <w:rsid w:val="003F120C"/>
    <w:rsid w:val="003F1BA9"/>
    <w:rsid w:val="003F30CB"/>
    <w:rsid w:val="003F7C74"/>
    <w:rsid w:val="0040035D"/>
    <w:rsid w:val="00401A3F"/>
    <w:rsid w:val="00401A97"/>
    <w:rsid w:val="004042A5"/>
    <w:rsid w:val="004060F5"/>
    <w:rsid w:val="00407D59"/>
    <w:rsid w:val="00411D50"/>
    <w:rsid w:val="004123DB"/>
    <w:rsid w:val="004128A3"/>
    <w:rsid w:val="00414C0B"/>
    <w:rsid w:val="004170F2"/>
    <w:rsid w:val="0041728B"/>
    <w:rsid w:val="00417CEE"/>
    <w:rsid w:val="004226B1"/>
    <w:rsid w:val="00422872"/>
    <w:rsid w:val="00426C84"/>
    <w:rsid w:val="00426E59"/>
    <w:rsid w:val="00426F86"/>
    <w:rsid w:val="00433830"/>
    <w:rsid w:val="0043413A"/>
    <w:rsid w:val="00434476"/>
    <w:rsid w:val="004373AE"/>
    <w:rsid w:val="00451482"/>
    <w:rsid w:val="00457096"/>
    <w:rsid w:val="00464D91"/>
    <w:rsid w:val="004666DE"/>
    <w:rsid w:val="0046698E"/>
    <w:rsid w:val="004677D6"/>
    <w:rsid w:val="00467B5B"/>
    <w:rsid w:val="004735E7"/>
    <w:rsid w:val="00474082"/>
    <w:rsid w:val="00474211"/>
    <w:rsid w:val="00484390"/>
    <w:rsid w:val="00485246"/>
    <w:rsid w:val="00486FC8"/>
    <w:rsid w:val="004874B5"/>
    <w:rsid w:val="0049385B"/>
    <w:rsid w:val="00494C3C"/>
    <w:rsid w:val="00494F7A"/>
    <w:rsid w:val="004959E4"/>
    <w:rsid w:val="004A0C85"/>
    <w:rsid w:val="004A0EBC"/>
    <w:rsid w:val="004A43C4"/>
    <w:rsid w:val="004B0743"/>
    <w:rsid w:val="004B4478"/>
    <w:rsid w:val="004B44AA"/>
    <w:rsid w:val="004B512C"/>
    <w:rsid w:val="004B6520"/>
    <w:rsid w:val="004B70B1"/>
    <w:rsid w:val="004B77D4"/>
    <w:rsid w:val="004C0228"/>
    <w:rsid w:val="004C0CDC"/>
    <w:rsid w:val="004C1C74"/>
    <w:rsid w:val="004C3351"/>
    <w:rsid w:val="004C5DA4"/>
    <w:rsid w:val="004D18BA"/>
    <w:rsid w:val="004D47B7"/>
    <w:rsid w:val="004E106A"/>
    <w:rsid w:val="004E2AB1"/>
    <w:rsid w:val="004E3B80"/>
    <w:rsid w:val="004E7683"/>
    <w:rsid w:val="004F0407"/>
    <w:rsid w:val="004F0D27"/>
    <w:rsid w:val="004F1046"/>
    <w:rsid w:val="004F5FD5"/>
    <w:rsid w:val="004F73E5"/>
    <w:rsid w:val="0050012C"/>
    <w:rsid w:val="00504E78"/>
    <w:rsid w:val="00505351"/>
    <w:rsid w:val="00505E7C"/>
    <w:rsid w:val="005071A5"/>
    <w:rsid w:val="005078AE"/>
    <w:rsid w:val="00507FC5"/>
    <w:rsid w:val="00510078"/>
    <w:rsid w:val="00511D96"/>
    <w:rsid w:val="00511F2C"/>
    <w:rsid w:val="0051236A"/>
    <w:rsid w:val="00512DB7"/>
    <w:rsid w:val="0051366B"/>
    <w:rsid w:val="00514407"/>
    <w:rsid w:val="00515CCB"/>
    <w:rsid w:val="00517B4B"/>
    <w:rsid w:val="00517BDC"/>
    <w:rsid w:val="00520BE9"/>
    <w:rsid w:val="00520CAB"/>
    <w:rsid w:val="00521052"/>
    <w:rsid w:val="00521FCF"/>
    <w:rsid w:val="005259AA"/>
    <w:rsid w:val="00537520"/>
    <w:rsid w:val="005424DB"/>
    <w:rsid w:val="00542FE2"/>
    <w:rsid w:val="00550449"/>
    <w:rsid w:val="0055098C"/>
    <w:rsid w:val="0055517E"/>
    <w:rsid w:val="00560C6D"/>
    <w:rsid w:val="005629D0"/>
    <w:rsid w:val="00564A07"/>
    <w:rsid w:val="0056595D"/>
    <w:rsid w:val="00570E2E"/>
    <w:rsid w:val="00575147"/>
    <w:rsid w:val="00576D78"/>
    <w:rsid w:val="0057781E"/>
    <w:rsid w:val="00583DCC"/>
    <w:rsid w:val="00584751"/>
    <w:rsid w:val="00587B75"/>
    <w:rsid w:val="00590AA7"/>
    <w:rsid w:val="0059119C"/>
    <w:rsid w:val="00591CC6"/>
    <w:rsid w:val="00593521"/>
    <w:rsid w:val="00594A50"/>
    <w:rsid w:val="00595B2C"/>
    <w:rsid w:val="0059623C"/>
    <w:rsid w:val="005A36D7"/>
    <w:rsid w:val="005B01CA"/>
    <w:rsid w:val="005C0B27"/>
    <w:rsid w:val="005C2829"/>
    <w:rsid w:val="005C3023"/>
    <w:rsid w:val="005C454D"/>
    <w:rsid w:val="005C4FD5"/>
    <w:rsid w:val="005C6729"/>
    <w:rsid w:val="005D2420"/>
    <w:rsid w:val="005D52D0"/>
    <w:rsid w:val="005D625A"/>
    <w:rsid w:val="005D6999"/>
    <w:rsid w:val="005E1044"/>
    <w:rsid w:val="005F0555"/>
    <w:rsid w:val="005F50AF"/>
    <w:rsid w:val="005F7691"/>
    <w:rsid w:val="005F7BF9"/>
    <w:rsid w:val="00604A59"/>
    <w:rsid w:val="00604D25"/>
    <w:rsid w:val="00605DF1"/>
    <w:rsid w:val="00605E3F"/>
    <w:rsid w:val="006141E2"/>
    <w:rsid w:val="00615B49"/>
    <w:rsid w:val="00616A4F"/>
    <w:rsid w:val="00617DD7"/>
    <w:rsid w:val="0062203E"/>
    <w:rsid w:val="00622CFF"/>
    <w:rsid w:val="00623E6B"/>
    <w:rsid w:val="00626658"/>
    <w:rsid w:val="00627AB8"/>
    <w:rsid w:val="00630599"/>
    <w:rsid w:val="00631694"/>
    <w:rsid w:val="006320B3"/>
    <w:rsid w:val="00633188"/>
    <w:rsid w:val="006331EC"/>
    <w:rsid w:val="0063653A"/>
    <w:rsid w:val="006410B6"/>
    <w:rsid w:val="00641D68"/>
    <w:rsid w:val="00642FD2"/>
    <w:rsid w:val="00644029"/>
    <w:rsid w:val="00645550"/>
    <w:rsid w:val="00651800"/>
    <w:rsid w:val="00657210"/>
    <w:rsid w:val="00660787"/>
    <w:rsid w:val="00670427"/>
    <w:rsid w:val="00673B73"/>
    <w:rsid w:val="006762EB"/>
    <w:rsid w:val="00680157"/>
    <w:rsid w:val="00680849"/>
    <w:rsid w:val="00681B75"/>
    <w:rsid w:val="00681DD2"/>
    <w:rsid w:val="00683290"/>
    <w:rsid w:val="00686714"/>
    <w:rsid w:val="006873C5"/>
    <w:rsid w:val="006946EA"/>
    <w:rsid w:val="0069598B"/>
    <w:rsid w:val="00695A4D"/>
    <w:rsid w:val="00695BDA"/>
    <w:rsid w:val="006968D2"/>
    <w:rsid w:val="006A48AE"/>
    <w:rsid w:val="006A6766"/>
    <w:rsid w:val="006B1BAB"/>
    <w:rsid w:val="006B22E6"/>
    <w:rsid w:val="006B2E47"/>
    <w:rsid w:val="006B30C6"/>
    <w:rsid w:val="006B5946"/>
    <w:rsid w:val="006D351F"/>
    <w:rsid w:val="006D4978"/>
    <w:rsid w:val="006D5416"/>
    <w:rsid w:val="006E2963"/>
    <w:rsid w:val="006E2F65"/>
    <w:rsid w:val="006E519E"/>
    <w:rsid w:val="006F027A"/>
    <w:rsid w:val="006F3BFD"/>
    <w:rsid w:val="00702FA0"/>
    <w:rsid w:val="00706417"/>
    <w:rsid w:val="007073E9"/>
    <w:rsid w:val="00712E85"/>
    <w:rsid w:val="00714E35"/>
    <w:rsid w:val="00716F1B"/>
    <w:rsid w:val="00717685"/>
    <w:rsid w:val="0072112D"/>
    <w:rsid w:val="007230D9"/>
    <w:rsid w:val="00724ABF"/>
    <w:rsid w:val="007274EF"/>
    <w:rsid w:val="0073051F"/>
    <w:rsid w:val="00731A75"/>
    <w:rsid w:val="00735160"/>
    <w:rsid w:val="00735F52"/>
    <w:rsid w:val="007421B5"/>
    <w:rsid w:val="00743F2F"/>
    <w:rsid w:val="0074532C"/>
    <w:rsid w:val="00747993"/>
    <w:rsid w:val="007500AB"/>
    <w:rsid w:val="00751EBB"/>
    <w:rsid w:val="00753F0E"/>
    <w:rsid w:val="00754EC6"/>
    <w:rsid w:val="00755EA2"/>
    <w:rsid w:val="007564AA"/>
    <w:rsid w:val="00757EDC"/>
    <w:rsid w:val="00760641"/>
    <w:rsid w:val="007653E4"/>
    <w:rsid w:val="00765C31"/>
    <w:rsid w:val="00767A5A"/>
    <w:rsid w:val="00770F23"/>
    <w:rsid w:val="0077483B"/>
    <w:rsid w:val="00776F85"/>
    <w:rsid w:val="007774EF"/>
    <w:rsid w:val="00777853"/>
    <w:rsid w:val="00777D19"/>
    <w:rsid w:val="00783F41"/>
    <w:rsid w:val="0079393B"/>
    <w:rsid w:val="007A002E"/>
    <w:rsid w:val="007A0D8A"/>
    <w:rsid w:val="007A2CE8"/>
    <w:rsid w:val="007A34FF"/>
    <w:rsid w:val="007A460E"/>
    <w:rsid w:val="007A4629"/>
    <w:rsid w:val="007A60F6"/>
    <w:rsid w:val="007A6252"/>
    <w:rsid w:val="007A673F"/>
    <w:rsid w:val="007B2196"/>
    <w:rsid w:val="007B23F1"/>
    <w:rsid w:val="007B2CF6"/>
    <w:rsid w:val="007B332B"/>
    <w:rsid w:val="007B402A"/>
    <w:rsid w:val="007B6A43"/>
    <w:rsid w:val="007C2788"/>
    <w:rsid w:val="007C54A6"/>
    <w:rsid w:val="007C57A0"/>
    <w:rsid w:val="007C6C99"/>
    <w:rsid w:val="007D2381"/>
    <w:rsid w:val="007D4013"/>
    <w:rsid w:val="007E3580"/>
    <w:rsid w:val="007F002B"/>
    <w:rsid w:val="007F336E"/>
    <w:rsid w:val="007F57AE"/>
    <w:rsid w:val="007F5C11"/>
    <w:rsid w:val="007F64BE"/>
    <w:rsid w:val="00801B84"/>
    <w:rsid w:val="008022FA"/>
    <w:rsid w:val="008058D1"/>
    <w:rsid w:val="00807BF6"/>
    <w:rsid w:val="00810031"/>
    <w:rsid w:val="00811A4F"/>
    <w:rsid w:val="00812972"/>
    <w:rsid w:val="0081424D"/>
    <w:rsid w:val="00823426"/>
    <w:rsid w:val="0082386C"/>
    <w:rsid w:val="00823C71"/>
    <w:rsid w:val="00824A81"/>
    <w:rsid w:val="00826DB3"/>
    <w:rsid w:val="0082782C"/>
    <w:rsid w:val="008306DE"/>
    <w:rsid w:val="0083094F"/>
    <w:rsid w:val="008320FC"/>
    <w:rsid w:val="008331CC"/>
    <w:rsid w:val="00833E51"/>
    <w:rsid w:val="008343D2"/>
    <w:rsid w:val="008367C9"/>
    <w:rsid w:val="00837DCC"/>
    <w:rsid w:val="008416B0"/>
    <w:rsid w:val="0084552A"/>
    <w:rsid w:val="008469F2"/>
    <w:rsid w:val="0085003C"/>
    <w:rsid w:val="00850A81"/>
    <w:rsid w:val="00852749"/>
    <w:rsid w:val="00853816"/>
    <w:rsid w:val="00854FF0"/>
    <w:rsid w:val="00855DBC"/>
    <w:rsid w:val="0086188B"/>
    <w:rsid w:val="008621A5"/>
    <w:rsid w:val="00863833"/>
    <w:rsid w:val="00863EE1"/>
    <w:rsid w:val="00865F31"/>
    <w:rsid w:val="008726B8"/>
    <w:rsid w:val="00872F8A"/>
    <w:rsid w:val="00874489"/>
    <w:rsid w:val="0087755C"/>
    <w:rsid w:val="008775D5"/>
    <w:rsid w:val="008812A2"/>
    <w:rsid w:val="00884B77"/>
    <w:rsid w:val="00885874"/>
    <w:rsid w:val="00886356"/>
    <w:rsid w:val="008874B1"/>
    <w:rsid w:val="00894ED6"/>
    <w:rsid w:val="00895EBA"/>
    <w:rsid w:val="00897C34"/>
    <w:rsid w:val="008A3017"/>
    <w:rsid w:val="008A431F"/>
    <w:rsid w:val="008A50B4"/>
    <w:rsid w:val="008A5B82"/>
    <w:rsid w:val="008B08EB"/>
    <w:rsid w:val="008B25D1"/>
    <w:rsid w:val="008B28DF"/>
    <w:rsid w:val="008B544E"/>
    <w:rsid w:val="008B7D03"/>
    <w:rsid w:val="008C117E"/>
    <w:rsid w:val="008C44BB"/>
    <w:rsid w:val="008D0EF6"/>
    <w:rsid w:val="008D4531"/>
    <w:rsid w:val="008D4794"/>
    <w:rsid w:val="008D5917"/>
    <w:rsid w:val="008D7F57"/>
    <w:rsid w:val="008E179D"/>
    <w:rsid w:val="008E192B"/>
    <w:rsid w:val="008E2DAE"/>
    <w:rsid w:val="008E3024"/>
    <w:rsid w:val="008E37DE"/>
    <w:rsid w:val="008E6425"/>
    <w:rsid w:val="008E64FB"/>
    <w:rsid w:val="008F1E90"/>
    <w:rsid w:val="008F28EA"/>
    <w:rsid w:val="008F3A40"/>
    <w:rsid w:val="008F66EE"/>
    <w:rsid w:val="008F70C0"/>
    <w:rsid w:val="0090062B"/>
    <w:rsid w:val="00900C2F"/>
    <w:rsid w:val="00900FD5"/>
    <w:rsid w:val="009021B9"/>
    <w:rsid w:val="00902DD4"/>
    <w:rsid w:val="00903D81"/>
    <w:rsid w:val="00905810"/>
    <w:rsid w:val="009067F7"/>
    <w:rsid w:val="00910715"/>
    <w:rsid w:val="009121C8"/>
    <w:rsid w:val="00912996"/>
    <w:rsid w:val="00914907"/>
    <w:rsid w:val="00920FC4"/>
    <w:rsid w:val="009248C2"/>
    <w:rsid w:val="00925C6E"/>
    <w:rsid w:val="00930DB2"/>
    <w:rsid w:val="00930DB9"/>
    <w:rsid w:val="00934912"/>
    <w:rsid w:val="00935FC2"/>
    <w:rsid w:val="0094215D"/>
    <w:rsid w:val="0095016B"/>
    <w:rsid w:val="009510EF"/>
    <w:rsid w:val="00951241"/>
    <w:rsid w:val="00955598"/>
    <w:rsid w:val="009570C8"/>
    <w:rsid w:val="00957172"/>
    <w:rsid w:val="0096197C"/>
    <w:rsid w:val="009633C7"/>
    <w:rsid w:val="009649C1"/>
    <w:rsid w:val="00964D80"/>
    <w:rsid w:val="0096739B"/>
    <w:rsid w:val="00970ACB"/>
    <w:rsid w:val="00970D9C"/>
    <w:rsid w:val="00975750"/>
    <w:rsid w:val="00976BC1"/>
    <w:rsid w:val="00977457"/>
    <w:rsid w:val="0099033E"/>
    <w:rsid w:val="0099226E"/>
    <w:rsid w:val="009970B3"/>
    <w:rsid w:val="009A12FB"/>
    <w:rsid w:val="009A329D"/>
    <w:rsid w:val="009A331A"/>
    <w:rsid w:val="009A33D4"/>
    <w:rsid w:val="009A447B"/>
    <w:rsid w:val="009A60EC"/>
    <w:rsid w:val="009B12C6"/>
    <w:rsid w:val="009B3ECD"/>
    <w:rsid w:val="009B53ED"/>
    <w:rsid w:val="009B6CCF"/>
    <w:rsid w:val="009C1C73"/>
    <w:rsid w:val="009C2CFA"/>
    <w:rsid w:val="009C6550"/>
    <w:rsid w:val="009C7887"/>
    <w:rsid w:val="009D023F"/>
    <w:rsid w:val="009D15E3"/>
    <w:rsid w:val="009D1C0B"/>
    <w:rsid w:val="009D49B1"/>
    <w:rsid w:val="009D61A8"/>
    <w:rsid w:val="009D70A1"/>
    <w:rsid w:val="009E392B"/>
    <w:rsid w:val="009E39FB"/>
    <w:rsid w:val="009E5F88"/>
    <w:rsid w:val="009E7671"/>
    <w:rsid w:val="009F1D04"/>
    <w:rsid w:val="009F1FF8"/>
    <w:rsid w:val="009F24AE"/>
    <w:rsid w:val="00A00840"/>
    <w:rsid w:val="00A00885"/>
    <w:rsid w:val="00A021DC"/>
    <w:rsid w:val="00A022EA"/>
    <w:rsid w:val="00A02AA5"/>
    <w:rsid w:val="00A02E6F"/>
    <w:rsid w:val="00A03901"/>
    <w:rsid w:val="00A06F64"/>
    <w:rsid w:val="00A07CD6"/>
    <w:rsid w:val="00A1152C"/>
    <w:rsid w:val="00A11D63"/>
    <w:rsid w:val="00A12182"/>
    <w:rsid w:val="00A13680"/>
    <w:rsid w:val="00A1371E"/>
    <w:rsid w:val="00A1377E"/>
    <w:rsid w:val="00A14E9D"/>
    <w:rsid w:val="00A1538D"/>
    <w:rsid w:val="00A15D64"/>
    <w:rsid w:val="00A163DC"/>
    <w:rsid w:val="00A1695E"/>
    <w:rsid w:val="00A248C4"/>
    <w:rsid w:val="00A26B3A"/>
    <w:rsid w:val="00A32C18"/>
    <w:rsid w:val="00A33C66"/>
    <w:rsid w:val="00A40229"/>
    <w:rsid w:val="00A40BFE"/>
    <w:rsid w:val="00A42051"/>
    <w:rsid w:val="00A442F6"/>
    <w:rsid w:val="00A453DF"/>
    <w:rsid w:val="00A4668F"/>
    <w:rsid w:val="00A51695"/>
    <w:rsid w:val="00A52909"/>
    <w:rsid w:val="00A564C3"/>
    <w:rsid w:val="00A617F5"/>
    <w:rsid w:val="00A6588C"/>
    <w:rsid w:val="00A6610F"/>
    <w:rsid w:val="00A67BBA"/>
    <w:rsid w:val="00A712EC"/>
    <w:rsid w:val="00A71852"/>
    <w:rsid w:val="00A7339B"/>
    <w:rsid w:val="00A82884"/>
    <w:rsid w:val="00A828E0"/>
    <w:rsid w:val="00A82EDB"/>
    <w:rsid w:val="00A85B59"/>
    <w:rsid w:val="00A86A19"/>
    <w:rsid w:val="00A870C7"/>
    <w:rsid w:val="00A907E1"/>
    <w:rsid w:val="00A914BD"/>
    <w:rsid w:val="00AA0250"/>
    <w:rsid w:val="00AA08D1"/>
    <w:rsid w:val="00AA3194"/>
    <w:rsid w:val="00AA486C"/>
    <w:rsid w:val="00AB3E29"/>
    <w:rsid w:val="00AB7615"/>
    <w:rsid w:val="00AC0184"/>
    <w:rsid w:val="00AC2CA0"/>
    <w:rsid w:val="00AC3E7B"/>
    <w:rsid w:val="00AC4550"/>
    <w:rsid w:val="00AC587E"/>
    <w:rsid w:val="00AD00AA"/>
    <w:rsid w:val="00AD0756"/>
    <w:rsid w:val="00AD2785"/>
    <w:rsid w:val="00AD6E77"/>
    <w:rsid w:val="00AD7575"/>
    <w:rsid w:val="00AD79DB"/>
    <w:rsid w:val="00AE0873"/>
    <w:rsid w:val="00AE1BF1"/>
    <w:rsid w:val="00AE4019"/>
    <w:rsid w:val="00AE6818"/>
    <w:rsid w:val="00AF043D"/>
    <w:rsid w:val="00AF056A"/>
    <w:rsid w:val="00AF1619"/>
    <w:rsid w:val="00AF24ED"/>
    <w:rsid w:val="00AF4ECE"/>
    <w:rsid w:val="00AF55BD"/>
    <w:rsid w:val="00B0042A"/>
    <w:rsid w:val="00B0105D"/>
    <w:rsid w:val="00B02F42"/>
    <w:rsid w:val="00B0488E"/>
    <w:rsid w:val="00B071C3"/>
    <w:rsid w:val="00B106D8"/>
    <w:rsid w:val="00B139AD"/>
    <w:rsid w:val="00B147A2"/>
    <w:rsid w:val="00B14B58"/>
    <w:rsid w:val="00B25117"/>
    <w:rsid w:val="00B26A31"/>
    <w:rsid w:val="00B27CB2"/>
    <w:rsid w:val="00B30799"/>
    <w:rsid w:val="00B30A0F"/>
    <w:rsid w:val="00B3690D"/>
    <w:rsid w:val="00B36B76"/>
    <w:rsid w:val="00B3716C"/>
    <w:rsid w:val="00B40D06"/>
    <w:rsid w:val="00B52414"/>
    <w:rsid w:val="00B543F4"/>
    <w:rsid w:val="00B54A10"/>
    <w:rsid w:val="00B62E23"/>
    <w:rsid w:val="00B66B90"/>
    <w:rsid w:val="00B675C9"/>
    <w:rsid w:val="00B7039A"/>
    <w:rsid w:val="00B720B1"/>
    <w:rsid w:val="00B73BF0"/>
    <w:rsid w:val="00B74A3C"/>
    <w:rsid w:val="00B8087E"/>
    <w:rsid w:val="00B82139"/>
    <w:rsid w:val="00B821D4"/>
    <w:rsid w:val="00B92960"/>
    <w:rsid w:val="00B957F8"/>
    <w:rsid w:val="00B96609"/>
    <w:rsid w:val="00B9793C"/>
    <w:rsid w:val="00B97B5B"/>
    <w:rsid w:val="00BA3126"/>
    <w:rsid w:val="00BA45AD"/>
    <w:rsid w:val="00BA6501"/>
    <w:rsid w:val="00BA6CF8"/>
    <w:rsid w:val="00BB13AE"/>
    <w:rsid w:val="00BB2BBA"/>
    <w:rsid w:val="00BB31BC"/>
    <w:rsid w:val="00BB33F2"/>
    <w:rsid w:val="00BB5704"/>
    <w:rsid w:val="00BB5DDF"/>
    <w:rsid w:val="00BB60DC"/>
    <w:rsid w:val="00BB616C"/>
    <w:rsid w:val="00BB6FC1"/>
    <w:rsid w:val="00BB704F"/>
    <w:rsid w:val="00BB7384"/>
    <w:rsid w:val="00BB7D10"/>
    <w:rsid w:val="00BC01CF"/>
    <w:rsid w:val="00BC100A"/>
    <w:rsid w:val="00BC14E2"/>
    <w:rsid w:val="00BC4568"/>
    <w:rsid w:val="00BD0591"/>
    <w:rsid w:val="00BD4603"/>
    <w:rsid w:val="00BD4959"/>
    <w:rsid w:val="00BD4990"/>
    <w:rsid w:val="00BD4BCE"/>
    <w:rsid w:val="00BD5832"/>
    <w:rsid w:val="00BE1E1E"/>
    <w:rsid w:val="00BE465B"/>
    <w:rsid w:val="00BF1C2D"/>
    <w:rsid w:val="00BF1D10"/>
    <w:rsid w:val="00BF40C8"/>
    <w:rsid w:val="00C0097D"/>
    <w:rsid w:val="00C038B0"/>
    <w:rsid w:val="00C04601"/>
    <w:rsid w:val="00C07877"/>
    <w:rsid w:val="00C10F60"/>
    <w:rsid w:val="00C13299"/>
    <w:rsid w:val="00C14D5A"/>
    <w:rsid w:val="00C15DA7"/>
    <w:rsid w:val="00C1690B"/>
    <w:rsid w:val="00C21A2F"/>
    <w:rsid w:val="00C21F6E"/>
    <w:rsid w:val="00C23730"/>
    <w:rsid w:val="00C25939"/>
    <w:rsid w:val="00C2673C"/>
    <w:rsid w:val="00C26A69"/>
    <w:rsid w:val="00C27BD6"/>
    <w:rsid w:val="00C30335"/>
    <w:rsid w:val="00C3125B"/>
    <w:rsid w:val="00C34C59"/>
    <w:rsid w:val="00C35FC9"/>
    <w:rsid w:val="00C36555"/>
    <w:rsid w:val="00C438AB"/>
    <w:rsid w:val="00C461B8"/>
    <w:rsid w:val="00C47278"/>
    <w:rsid w:val="00C47545"/>
    <w:rsid w:val="00C54787"/>
    <w:rsid w:val="00C55259"/>
    <w:rsid w:val="00C56329"/>
    <w:rsid w:val="00C56E04"/>
    <w:rsid w:val="00C633B3"/>
    <w:rsid w:val="00C67D84"/>
    <w:rsid w:val="00C70643"/>
    <w:rsid w:val="00C709AB"/>
    <w:rsid w:val="00C74669"/>
    <w:rsid w:val="00C74E37"/>
    <w:rsid w:val="00C74E9A"/>
    <w:rsid w:val="00C81B44"/>
    <w:rsid w:val="00C859CE"/>
    <w:rsid w:val="00C85BAE"/>
    <w:rsid w:val="00C91E2E"/>
    <w:rsid w:val="00C920CE"/>
    <w:rsid w:val="00C933BB"/>
    <w:rsid w:val="00C956B4"/>
    <w:rsid w:val="00CA0A28"/>
    <w:rsid w:val="00CA0ACB"/>
    <w:rsid w:val="00CA4296"/>
    <w:rsid w:val="00CA5D8F"/>
    <w:rsid w:val="00CB029F"/>
    <w:rsid w:val="00CC3CA3"/>
    <w:rsid w:val="00CC559A"/>
    <w:rsid w:val="00CD0A75"/>
    <w:rsid w:val="00CD5014"/>
    <w:rsid w:val="00CD60E0"/>
    <w:rsid w:val="00CD6DF1"/>
    <w:rsid w:val="00CE1C30"/>
    <w:rsid w:val="00CE3A7C"/>
    <w:rsid w:val="00CE61CE"/>
    <w:rsid w:val="00CE6960"/>
    <w:rsid w:val="00CF3E28"/>
    <w:rsid w:val="00CF6339"/>
    <w:rsid w:val="00D00476"/>
    <w:rsid w:val="00D06379"/>
    <w:rsid w:val="00D0648B"/>
    <w:rsid w:val="00D06594"/>
    <w:rsid w:val="00D06D7D"/>
    <w:rsid w:val="00D14AFB"/>
    <w:rsid w:val="00D151DD"/>
    <w:rsid w:val="00D16255"/>
    <w:rsid w:val="00D16EE7"/>
    <w:rsid w:val="00D178DF"/>
    <w:rsid w:val="00D20662"/>
    <w:rsid w:val="00D20E0B"/>
    <w:rsid w:val="00D20FD7"/>
    <w:rsid w:val="00D25493"/>
    <w:rsid w:val="00D26B73"/>
    <w:rsid w:val="00D315A5"/>
    <w:rsid w:val="00D36423"/>
    <w:rsid w:val="00D41110"/>
    <w:rsid w:val="00D41AE1"/>
    <w:rsid w:val="00D41BCD"/>
    <w:rsid w:val="00D42D76"/>
    <w:rsid w:val="00D44334"/>
    <w:rsid w:val="00D47FF6"/>
    <w:rsid w:val="00D51BA8"/>
    <w:rsid w:val="00D53065"/>
    <w:rsid w:val="00D5338E"/>
    <w:rsid w:val="00D5341F"/>
    <w:rsid w:val="00D57ED9"/>
    <w:rsid w:val="00D60CB4"/>
    <w:rsid w:val="00D62D3E"/>
    <w:rsid w:val="00D653A7"/>
    <w:rsid w:val="00D65656"/>
    <w:rsid w:val="00D67B70"/>
    <w:rsid w:val="00D713F5"/>
    <w:rsid w:val="00D741DC"/>
    <w:rsid w:val="00D759F6"/>
    <w:rsid w:val="00D75F9B"/>
    <w:rsid w:val="00D760F4"/>
    <w:rsid w:val="00D77A34"/>
    <w:rsid w:val="00D77AC2"/>
    <w:rsid w:val="00D84B24"/>
    <w:rsid w:val="00D86CB8"/>
    <w:rsid w:val="00D9224A"/>
    <w:rsid w:val="00D945B6"/>
    <w:rsid w:val="00DA0063"/>
    <w:rsid w:val="00DA26F6"/>
    <w:rsid w:val="00DA3DA0"/>
    <w:rsid w:val="00DA493C"/>
    <w:rsid w:val="00DA6FFE"/>
    <w:rsid w:val="00DB17C3"/>
    <w:rsid w:val="00DB4D97"/>
    <w:rsid w:val="00DB6118"/>
    <w:rsid w:val="00DB6996"/>
    <w:rsid w:val="00DC4758"/>
    <w:rsid w:val="00DD0DC8"/>
    <w:rsid w:val="00DD210E"/>
    <w:rsid w:val="00DD2EEF"/>
    <w:rsid w:val="00DD678A"/>
    <w:rsid w:val="00DD7AA9"/>
    <w:rsid w:val="00DE3BB1"/>
    <w:rsid w:val="00DE7967"/>
    <w:rsid w:val="00DF0919"/>
    <w:rsid w:val="00DF187C"/>
    <w:rsid w:val="00DF32B5"/>
    <w:rsid w:val="00DF34E9"/>
    <w:rsid w:val="00DF5009"/>
    <w:rsid w:val="00DF572F"/>
    <w:rsid w:val="00DF5B13"/>
    <w:rsid w:val="00DF6683"/>
    <w:rsid w:val="00E0077E"/>
    <w:rsid w:val="00E02630"/>
    <w:rsid w:val="00E060BD"/>
    <w:rsid w:val="00E07FBC"/>
    <w:rsid w:val="00E11918"/>
    <w:rsid w:val="00E11D56"/>
    <w:rsid w:val="00E11FAB"/>
    <w:rsid w:val="00E129C1"/>
    <w:rsid w:val="00E138A6"/>
    <w:rsid w:val="00E13F67"/>
    <w:rsid w:val="00E1444D"/>
    <w:rsid w:val="00E21C6C"/>
    <w:rsid w:val="00E23816"/>
    <w:rsid w:val="00E24DED"/>
    <w:rsid w:val="00E26217"/>
    <w:rsid w:val="00E273F0"/>
    <w:rsid w:val="00E27822"/>
    <w:rsid w:val="00E27FD9"/>
    <w:rsid w:val="00E3039D"/>
    <w:rsid w:val="00E31177"/>
    <w:rsid w:val="00E375B5"/>
    <w:rsid w:val="00E41A00"/>
    <w:rsid w:val="00E41CF2"/>
    <w:rsid w:val="00E454AB"/>
    <w:rsid w:val="00E4713B"/>
    <w:rsid w:val="00E51E88"/>
    <w:rsid w:val="00E524AA"/>
    <w:rsid w:val="00E53778"/>
    <w:rsid w:val="00E554C9"/>
    <w:rsid w:val="00E6261F"/>
    <w:rsid w:val="00E64B62"/>
    <w:rsid w:val="00E650D9"/>
    <w:rsid w:val="00E6514B"/>
    <w:rsid w:val="00E65A2C"/>
    <w:rsid w:val="00E71F94"/>
    <w:rsid w:val="00E72A60"/>
    <w:rsid w:val="00E76DB2"/>
    <w:rsid w:val="00E8065C"/>
    <w:rsid w:val="00E814A0"/>
    <w:rsid w:val="00E81538"/>
    <w:rsid w:val="00E86244"/>
    <w:rsid w:val="00E8660E"/>
    <w:rsid w:val="00E90BA9"/>
    <w:rsid w:val="00E924DE"/>
    <w:rsid w:val="00E930B8"/>
    <w:rsid w:val="00E948D4"/>
    <w:rsid w:val="00E95022"/>
    <w:rsid w:val="00E962FF"/>
    <w:rsid w:val="00E96C09"/>
    <w:rsid w:val="00EA53EF"/>
    <w:rsid w:val="00ED180F"/>
    <w:rsid w:val="00ED3919"/>
    <w:rsid w:val="00ED559C"/>
    <w:rsid w:val="00ED56B5"/>
    <w:rsid w:val="00EE1933"/>
    <w:rsid w:val="00EE2005"/>
    <w:rsid w:val="00EE2E22"/>
    <w:rsid w:val="00EE6CBE"/>
    <w:rsid w:val="00EE7D87"/>
    <w:rsid w:val="00EF0477"/>
    <w:rsid w:val="00EF121B"/>
    <w:rsid w:val="00EF1F4E"/>
    <w:rsid w:val="00EF4579"/>
    <w:rsid w:val="00EF6197"/>
    <w:rsid w:val="00EF6A52"/>
    <w:rsid w:val="00F00AD6"/>
    <w:rsid w:val="00F01159"/>
    <w:rsid w:val="00F05D2C"/>
    <w:rsid w:val="00F06A66"/>
    <w:rsid w:val="00F10B13"/>
    <w:rsid w:val="00F11305"/>
    <w:rsid w:val="00F13124"/>
    <w:rsid w:val="00F13B78"/>
    <w:rsid w:val="00F148DD"/>
    <w:rsid w:val="00F15C5B"/>
    <w:rsid w:val="00F1756E"/>
    <w:rsid w:val="00F17D85"/>
    <w:rsid w:val="00F21708"/>
    <w:rsid w:val="00F26A80"/>
    <w:rsid w:val="00F277B1"/>
    <w:rsid w:val="00F32B62"/>
    <w:rsid w:val="00F32C1B"/>
    <w:rsid w:val="00F41B4D"/>
    <w:rsid w:val="00F42EDF"/>
    <w:rsid w:val="00F4317E"/>
    <w:rsid w:val="00F464F6"/>
    <w:rsid w:val="00F50368"/>
    <w:rsid w:val="00F51285"/>
    <w:rsid w:val="00F52EBC"/>
    <w:rsid w:val="00F539EA"/>
    <w:rsid w:val="00F54DA0"/>
    <w:rsid w:val="00F55948"/>
    <w:rsid w:val="00F563AE"/>
    <w:rsid w:val="00F57A5C"/>
    <w:rsid w:val="00F61CCF"/>
    <w:rsid w:val="00F62627"/>
    <w:rsid w:val="00F63D33"/>
    <w:rsid w:val="00F63E02"/>
    <w:rsid w:val="00F645EE"/>
    <w:rsid w:val="00F646AD"/>
    <w:rsid w:val="00F65539"/>
    <w:rsid w:val="00F677B8"/>
    <w:rsid w:val="00F678C0"/>
    <w:rsid w:val="00F73C2F"/>
    <w:rsid w:val="00F776BA"/>
    <w:rsid w:val="00F831DF"/>
    <w:rsid w:val="00F837F9"/>
    <w:rsid w:val="00F83ABD"/>
    <w:rsid w:val="00F83D66"/>
    <w:rsid w:val="00F84702"/>
    <w:rsid w:val="00F8592C"/>
    <w:rsid w:val="00F86527"/>
    <w:rsid w:val="00F87283"/>
    <w:rsid w:val="00F90A99"/>
    <w:rsid w:val="00F925E5"/>
    <w:rsid w:val="00F92E51"/>
    <w:rsid w:val="00F93E72"/>
    <w:rsid w:val="00F968B3"/>
    <w:rsid w:val="00FA0B10"/>
    <w:rsid w:val="00FA79C9"/>
    <w:rsid w:val="00FB170A"/>
    <w:rsid w:val="00FB1D2E"/>
    <w:rsid w:val="00FB374C"/>
    <w:rsid w:val="00FB5142"/>
    <w:rsid w:val="00FB6886"/>
    <w:rsid w:val="00FB7C6D"/>
    <w:rsid w:val="00FC20CF"/>
    <w:rsid w:val="00FC32C5"/>
    <w:rsid w:val="00FC3BF1"/>
    <w:rsid w:val="00FC5E12"/>
    <w:rsid w:val="00FD340B"/>
    <w:rsid w:val="00FD7180"/>
    <w:rsid w:val="00FE0142"/>
    <w:rsid w:val="00FE12C7"/>
    <w:rsid w:val="00FF52EC"/>
    <w:rsid w:val="00FF5745"/>
    <w:rsid w:val="00FF7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1"/>
    </o:shapelayout>
  </w:shapeDefaults>
  <w:decimalSymbol w:val="."/>
  <w:listSeparator w:val=";"/>
  <w15:docId w15:val="{41FB058A-472B-430F-A651-4BFBF91C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0012C"/>
    <w:pPr>
      <w:widowControl w:val="0"/>
      <w:bidi/>
      <w:ind w:firstLine="454"/>
      <w:jc w:val="lowKashida"/>
    </w:pPr>
    <w:rPr>
      <w:rFonts w:ascii="Lotus Linotype" w:hAnsi="Lotus Linotype" w:cs="Traditional Arabic"/>
      <w:sz w:val="28"/>
      <w:szCs w:val="28"/>
    </w:rPr>
  </w:style>
  <w:style w:type="paragraph" w:styleId="1">
    <w:name w:val="heading 1"/>
    <w:basedOn w:val="a4"/>
    <w:next w:val="a4"/>
    <w:qFormat/>
    <w:rsid w:val="0050012C"/>
    <w:pPr>
      <w:pageBreakBefore/>
      <w:spacing w:after="240"/>
      <w:ind w:firstLine="0"/>
      <w:jc w:val="center"/>
      <w:outlineLvl w:val="0"/>
    </w:pPr>
    <w:rPr>
      <w:color w:val="FF0000"/>
      <w:szCs w:val="32"/>
    </w:rPr>
  </w:style>
  <w:style w:type="paragraph" w:styleId="2">
    <w:name w:val="heading 2"/>
    <w:basedOn w:val="a4"/>
    <w:next w:val="a4"/>
    <w:qFormat/>
    <w:rsid w:val="0050012C"/>
    <w:pPr>
      <w:keepNext/>
      <w:spacing w:before="240"/>
      <w:ind w:firstLine="0"/>
      <w:outlineLvl w:val="1"/>
    </w:pPr>
    <w:rPr>
      <w:bCs/>
      <w:color w:val="0000FF"/>
      <w:lang w:eastAsia="ar-SA"/>
    </w:rPr>
  </w:style>
  <w:style w:type="paragraph" w:styleId="3">
    <w:name w:val="heading 3"/>
    <w:basedOn w:val="a4"/>
    <w:next w:val="a4"/>
    <w:qFormat/>
    <w:rsid w:val="00417CEE"/>
    <w:pPr>
      <w:keepNext/>
      <w:spacing w:before="240"/>
      <w:outlineLvl w:val="2"/>
    </w:pPr>
    <w:rPr>
      <w:color w:val="3366FF"/>
    </w:rPr>
  </w:style>
  <w:style w:type="paragraph" w:styleId="4">
    <w:name w:val="heading 4"/>
    <w:next w:val="a4"/>
    <w:qFormat/>
    <w:rsid w:val="00417CEE"/>
    <w:pPr>
      <w:keepNext/>
      <w:spacing w:before="240" w:after="60"/>
      <w:outlineLvl w:val="3"/>
    </w:pPr>
    <w:rPr>
      <w:b/>
      <w:bCs/>
      <w:noProof/>
      <w:color w:val="000000"/>
      <w:sz w:val="28"/>
      <w:szCs w:val="28"/>
      <w:lang w:eastAsia="ar-SA"/>
    </w:rPr>
  </w:style>
  <w:style w:type="paragraph" w:styleId="5">
    <w:name w:val="heading 5"/>
    <w:next w:val="a4"/>
    <w:qFormat/>
    <w:rsid w:val="00417CEE"/>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4"/>
    <w:qFormat/>
    <w:rsid w:val="00417CEE"/>
    <w:pPr>
      <w:spacing w:before="240" w:after="60"/>
      <w:outlineLvl w:val="5"/>
    </w:pPr>
    <w:rPr>
      <w:b/>
      <w:bCs/>
      <w:noProof/>
      <w:color w:val="000000"/>
      <w:sz w:val="22"/>
      <w:szCs w:val="22"/>
      <w:lang w:eastAsia="ar-SA"/>
    </w:rPr>
  </w:style>
  <w:style w:type="paragraph" w:styleId="7">
    <w:name w:val="heading 7"/>
    <w:next w:val="a4"/>
    <w:qFormat/>
    <w:rsid w:val="00417CEE"/>
    <w:pPr>
      <w:spacing w:before="240" w:after="60"/>
      <w:outlineLvl w:val="6"/>
    </w:pPr>
    <w:rPr>
      <w:noProof/>
      <w:color w:val="000000"/>
      <w:sz w:val="24"/>
      <w:szCs w:val="24"/>
      <w:lang w:eastAsia="ar-SA"/>
    </w:rPr>
  </w:style>
  <w:style w:type="paragraph" w:styleId="8">
    <w:name w:val="heading 8"/>
    <w:next w:val="a4"/>
    <w:qFormat/>
    <w:rsid w:val="00417CEE"/>
    <w:pPr>
      <w:spacing w:before="240" w:after="60"/>
      <w:outlineLvl w:val="7"/>
    </w:pPr>
    <w:rPr>
      <w:i/>
      <w:iCs/>
      <w:noProof/>
      <w:color w:val="000000"/>
      <w:sz w:val="24"/>
      <w:szCs w:val="24"/>
      <w:lang w:eastAsia="ar-SA"/>
    </w:rPr>
  </w:style>
  <w:style w:type="paragraph" w:styleId="9">
    <w:name w:val="heading 9"/>
    <w:next w:val="a4"/>
    <w:qFormat/>
    <w:rsid w:val="00417CEE"/>
    <w:pPr>
      <w:spacing w:before="240" w:after="60"/>
      <w:outlineLvl w:val="8"/>
    </w:pPr>
    <w:rPr>
      <w:rFonts w:ascii="Arial" w:hAnsi="Arial" w:cs="Arial"/>
      <w:noProof/>
      <w:color w:val="000000"/>
      <w:sz w:val="22"/>
      <w:szCs w:val="22"/>
      <w:lang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note text"/>
    <w:basedOn w:val="a4"/>
    <w:rsid w:val="004170F2"/>
    <w:pPr>
      <w:ind w:left="340" w:hanging="340"/>
    </w:pPr>
    <w:rPr>
      <w:rFonts w:cs="Times New Roman"/>
      <w:sz w:val="24"/>
      <w:szCs w:val="24"/>
      <w:lang w:eastAsia="zh-CN"/>
    </w:rPr>
  </w:style>
  <w:style w:type="paragraph" w:customStyle="1" w:styleId="11">
    <w:name w:val="عنوان 11"/>
    <w:next w:val="a4"/>
    <w:rsid w:val="004170F2"/>
    <w:rPr>
      <w:rFonts w:ascii="Tahoma" w:hAnsi="Tahoma" w:cs="Andalus"/>
      <w:b/>
      <w:bCs/>
      <w:color w:val="000000"/>
      <w:sz w:val="40"/>
      <w:szCs w:val="40"/>
      <w:lang w:eastAsia="ar-SA"/>
    </w:rPr>
  </w:style>
  <w:style w:type="paragraph" w:customStyle="1" w:styleId="10">
    <w:name w:val="عنوان 10"/>
    <w:next w:val="a4"/>
    <w:rsid w:val="004170F2"/>
    <w:pPr>
      <w:bidi/>
    </w:pPr>
    <w:rPr>
      <w:rFonts w:ascii="Tahoma" w:hAnsi="Tahoma" w:cs="Monotype Koufi"/>
      <w:bCs/>
      <w:color w:val="000000"/>
      <w:sz w:val="36"/>
      <w:szCs w:val="40"/>
      <w:lang w:eastAsia="ar-SA"/>
    </w:rPr>
  </w:style>
  <w:style w:type="paragraph" w:customStyle="1" w:styleId="12">
    <w:name w:val="عنوان 12"/>
    <w:next w:val="a4"/>
    <w:rsid w:val="004170F2"/>
    <w:rPr>
      <w:b/>
      <w:bCs/>
      <w:color w:val="000000"/>
      <w:sz w:val="40"/>
      <w:szCs w:val="40"/>
      <w:lang w:eastAsia="ar-SA"/>
    </w:rPr>
  </w:style>
  <w:style w:type="paragraph" w:customStyle="1" w:styleId="13">
    <w:name w:val="عنوان 13"/>
    <w:next w:val="a4"/>
    <w:rsid w:val="004170F2"/>
    <w:rPr>
      <w:rFonts w:ascii="Tahoma" w:hAnsi="Tahoma" w:cs="Simplified Arabic"/>
      <w:b/>
      <w:bCs/>
      <w:i/>
      <w:iCs/>
      <w:color w:val="000000"/>
      <w:sz w:val="36"/>
      <w:szCs w:val="36"/>
      <w:lang w:eastAsia="ar-SA"/>
    </w:rPr>
  </w:style>
  <w:style w:type="paragraph" w:customStyle="1" w:styleId="14">
    <w:name w:val="عنوان 14"/>
    <w:next w:val="a4"/>
    <w:rsid w:val="004170F2"/>
    <w:rPr>
      <w:rFonts w:ascii="Tahoma" w:hAnsi="Tahoma" w:cs="Traditional Arabic"/>
      <w:b/>
      <w:bCs/>
      <w:color w:val="000000"/>
      <w:sz w:val="32"/>
      <w:szCs w:val="32"/>
      <w:lang w:eastAsia="ar-SA"/>
    </w:rPr>
  </w:style>
  <w:style w:type="paragraph" w:styleId="Index1">
    <w:name w:val="index 1"/>
    <w:basedOn w:val="a4"/>
    <w:next w:val="a4"/>
    <w:autoRedefine/>
    <w:rsid w:val="004170F2"/>
    <w:pPr>
      <w:ind w:left="360" w:hanging="360"/>
    </w:pPr>
  </w:style>
  <w:style w:type="numbering" w:customStyle="1" w:styleId="a">
    <w:name w:val="ترقيم نقطي"/>
    <w:rsid w:val="004170F2"/>
    <w:pPr>
      <w:numPr>
        <w:numId w:val="3"/>
      </w:numPr>
    </w:pPr>
  </w:style>
  <w:style w:type="paragraph" w:styleId="Index2">
    <w:name w:val="index 2"/>
    <w:basedOn w:val="a4"/>
    <w:next w:val="a4"/>
    <w:autoRedefine/>
    <w:rsid w:val="004170F2"/>
    <w:pPr>
      <w:ind w:left="720" w:hanging="360"/>
    </w:pPr>
  </w:style>
  <w:style w:type="character" w:styleId="a9">
    <w:name w:val="FollowedHyperlink"/>
    <w:basedOn w:val="a5"/>
    <w:rsid w:val="004170F2"/>
    <w:rPr>
      <w:color w:val="800080"/>
      <w:u w:val="none"/>
    </w:rPr>
  </w:style>
  <w:style w:type="paragraph" w:styleId="Index3">
    <w:name w:val="index 3"/>
    <w:basedOn w:val="a4"/>
    <w:next w:val="a4"/>
    <w:autoRedefine/>
    <w:rsid w:val="004170F2"/>
    <w:pPr>
      <w:ind w:left="1080" w:hanging="360"/>
    </w:pPr>
  </w:style>
  <w:style w:type="numbering" w:customStyle="1" w:styleId="a3">
    <w:name w:val="ترقيم بحروف بمستويين"/>
    <w:rsid w:val="004170F2"/>
    <w:pPr>
      <w:numPr>
        <w:numId w:val="2"/>
      </w:numPr>
    </w:pPr>
  </w:style>
  <w:style w:type="paragraph" w:styleId="Index4">
    <w:name w:val="index 4"/>
    <w:basedOn w:val="a4"/>
    <w:next w:val="a4"/>
    <w:autoRedefine/>
    <w:rsid w:val="004170F2"/>
    <w:pPr>
      <w:ind w:left="1440" w:hanging="360"/>
    </w:pPr>
  </w:style>
  <w:style w:type="paragraph" w:styleId="Index5">
    <w:name w:val="index 5"/>
    <w:basedOn w:val="a4"/>
    <w:next w:val="a4"/>
    <w:autoRedefine/>
    <w:rsid w:val="004170F2"/>
    <w:pPr>
      <w:ind w:left="1800" w:hanging="360"/>
    </w:pPr>
  </w:style>
  <w:style w:type="numbering" w:customStyle="1" w:styleId="a0">
    <w:name w:val="ترقيم بثلاثة مستويات"/>
    <w:rsid w:val="004170F2"/>
    <w:pPr>
      <w:numPr>
        <w:numId w:val="1"/>
      </w:numPr>
    </w:pPr>
  </w:style>
  <w:style w:type="paragraph" w:styleId="Index6">
    <w:name w:val="index 6"/>
    <w:basedOn w:val="a4"/>
    <w:next w:val="a4"/>
    <w:autoRedefine/>
    <w:rsid w:val="004170F2"/>
    <w:pPr>
      <w:ind w:left="2160" w:hanging="360"/>
    </w:pPr>
  </w:style>
  <w:style w:type="paragraph" w:styleId="Index7">
    <w:name w:val="index 7"/>
    <w:basedOn w:val="a4"/>
    <w:next w:val="a4"/>
    <w:autoRedefine/>
    <w:rsid w:val="004170F2"/>
    <w:pPr>
      <w:ind w:left="2520" w:hanging="360"/>
    </w:pPr>
  </w:style>
  <w:style w:type="paragraph" w:styleId="Index8">
    <w:name w:val="index 8"/>
    <w:basedOn w:val="a4"/>
    <w:next w:val="a4"/>
    <w:autoRedefine/>
    <w:rsid w:val="004170F2"/>
    <w:pPr>
      <w:ind w:left="2880" w:hanging="360"/>
    </w:pPr>
  </w:style>
  <w:style w:type="paragraph" w:styleId="Index9">
    <w:name w:val="index 9"/>
    <w:basedOn w:val="a4"/>
    <w:next w:val="a4"/>
    <w:autoRedefine/>
    <w:rsid w:val="004170F2"/>
    <w:pPr>
      <w:ind w:left="3240" w:hanging="360"/>
    </w:pPr>
  </w:style>
  <w:style w:type="paragraph" w:styleId="aa">
    <w:name w:val="table of figures"/>
    <w:basedOn w:val="a4"/>
    <w:next w:val="a4"/>
    <w:rsid w:val="004170F2"/>
    <w:pPr>
      <w:ind w:left="720" w:hanging="720"/>
    </w:pPr>
  </w:style>
  <w:style w:type="paragraph" w:styleId="15">
    <w:name w:val="toc 1"/>
    <w:basedOn w:val="a4"/>
    <w:next w:val="a4"/>
    <w:autoRedefine/>
    <w:rsid w:val="004170F2"/>
  </w:style>
  <w:style w:type="paragraph" w:styleId="20">
    <w:name w:val="toc 2"/>
    <w:basedOn w:val="a4"/>
    <w:next w:val="a4"/>
    <w:autoRedefine/>
    <w:rsid w:val="004170F2"/>
    <w:pPr>
      <w:ind w:left="360"/>
    </w:pPr>
  </w:style>
  <w:style w:type="paragraph" w:styleId="30">
    <w:name w:val="toc 3"/>
    <w:basedOn w:val="a4"/>
    <w:next w:val="a4"/>
    <w:autoRedefine/>
    <w:rsid w:val="004170F2"/>
    <w:pPr>
      <w:ind w:left="720"/>
    </w:pPr>
  </w:style>
  <w:style w:type="paragraph" w:styleId="40">
    <w:name w:val="toc 4"/>
    <w:basedOn w:val="a4"/>
    <w:next w:val="a4"/>
    <w:autoRedefine/>
    <w:rsid w:val="004170F2"/>
    <w:pPr>
      <w:ind w:left="1080"/>
    </w:pPr>
  </w:style>
  <w:style w:type="paragraph" w:styleId="50">
    <w:name w:val="toc 5"/>
    <w:basedOn w:val="a4"/>
    <w:next w:val="a4"/>
    <w:autoRedefine/>
    <w:rsid w:val="004170F2"/>
    <w:pPr>
      <w:ind w:left="1440"/>
    </w:pPr>
  </w:style>
  <w:style w:type="paragraph" w:styleId="60">
    <w:name w:val="toc 6"/>
    <w:basedOn w:val="a4"/>
    <w:next w:val="a4"/>
    <w:autoRedefine/>
    <w:rsid w:val="004170F2"/>
    <w:pPr>
      <w:ind w:left="1800"/>
    </w:pPr>
  </w:style>
  <w:style w:type="paragraph" w:styleId="70">
    <w:name w:val="toc 7"/>
    <w:basedOn w:val="a4"/>
    <w:next w:val="a4"/>
    <w:autoRedefine/>
    <w:rsid w:val="004170F2"/>
    <w:pPr>
      <w:ind w:left="2160"/>
    </w:pPr>
  </w:style>
  <w:style w:type="paragraph" w:styleId="80">
    <w:name w:val="toc 8"/>
    <w:basedOn w:val="a4"/>
    <w:next w:val="a4"/>
    <w:autoRedefine/>
    <w:rsid w:val="004170F2"/>
    <w:pPr>
      <w:ind w:left="2520"/>
    </w:pPr>
  </w:style>
  <w:style w:type="paragraph" w:styleId="90">
    <w:name w:val="toc 9"/>
    <w:basedOn w:val="a4"/>
    <w:next w:val="a4"/>
    <w:autoRedefine/>
    <w:rsid w:val="004170F2"/>
    <w:pPr>
      <w:ind w:left="2880"/>
    </w:pPr>
  </w:style>
  <w:style w:type="paragraph" w:styleId="ab">
    <w:name w:val="table of authorities"/>
    <w:basedOn w:val="a4"/>
    <w:next w:val="a4"/>
    <w:rsid w:val="004170F2"/>
    <w:pPr>
      <w:ind w:left="360" w:hanging="360"/>
    </w:pPr>
  </w:style>
  <w:style w:type="paragraph" w:styleId="ac">
    <w:name w:val="Document Map"/>
    <w:basedOn w:val="a4"/>
    <w:rsid w:val="004170F2"/>
    <w:pPr>
      <w:shd w:val="clear" w:color="auto" w:fill="000080"/>
    </w:pPr>
  </w:style>
  <w:style w:type="paragraph" w:styleId="ad">
    <w:name w:val="toa heading"/>
    <w:basedOn w:val="a4"/>
    <w:next w:val="a4"/>
    <w:rsid w:val="004170F2"/>
    <w:rPr>
      <w:rFonts w:ascii="Arial" w:hAnsi="Arial" w:cs="Arial"/>
      <w:b/>
      <w:bCs/>
      <w:szCs w:val="24"/>
    </w:rPr>
  </w:style>
  <w:style w:type="paragraph" w:styleId="ae">
    <w:name w:val="index heading"/>
    <w:basedOn w:val="a4"/>
    <w:next w:val="Index1"/>
    <w:rsid w:val="004170F2"/>
    <w:rPr>
      <w:rFonts w:ascii="Arial" w:hAnsi="Arial" w:cs="Arial"/>
      <w:b/>
      <w:bCs/>
    </w:rPr>
  </w:style>
  <w:style w:type="character" w:styleId="Hyperlink">
    <w:name w:val="Hyperlink"/>
    <w:basedOn w:val="a5"/>
    <w:uiPriority w:val="99"/>
    <w:rsid w:val="004170F2"/>
    <w:rPr>
      <w:color w:val="0000FF"/>
      <w:u w:val="single"/>
    </w:rPr>
  </w:style>
  <w:style w:type="character" w:styleId="af">
    <w:name w:val="annotation reference"/>
    <w:basedOn w:val="a5"/>
    <w:rsid w:val="004170F2"/>
    <w:rPr>
      <w:sz w:val="16"/>
      <w:szCs w:val="16"/>
    </w:rPr>
  </w:style>
  <w:style w:type="character" w:styleId="af0">
    <w:name w:val="endnote reference"/>
    <w:basedOn w:val="a5"/>
    <w:rsid w:val="004170F2"/>
    <w:rPr>
      <w:vertAlign w:val="superscript"/>
    </w:rPr>
  </w:style>
  <w:style w:type="paragraph" w:styleId="af1">
    <w:name w:val="footer"/>
    <w:basedOn w:val="a4"/>
    <w:link w:val="Char"/>
    <w:uiPriority w:val="99"/>
    <w:rsid w:val="004170F2"/>
    <w:pPr>
      <w:tabs>
        <w:tab w:val="center" w:pos="4153"/>
        <w:tab w:val="right" w:pos="8306"/>
      </w:tabs>
      <w:bidi w:val="0"/>
      <w:ind w:firstLine="0"/>
    </w:pPr>
    <w:rPr>
      <w:sz w:val="20"/>
      <w:szCs w:val="20"/>
    </w:rPr>
  </w:style>
  <w:style w:type="character" w:styleId="af2">
    <w:name w:val="footnote reference"/>
    <w:basedOn w:val="a5"/>
    <w:rsid w:val="004170F2"/>
    <w:rPr>
      <w:vertAlign w:val="superscript"/>
    </w:rPr>
  </w:style>
  <w:style w:type="paragraph" w:styleId="af3">
    <w:name w:val="annotation text"/>
    <w:basedOn w:val="a4"/>
    <w:rsid w:val="004170F2"/>
    <w:rPr>
      <w:sz w:val="20"/>
    </w:rPr>
  </w:style>
  <w:style w:type="paragraph" w:styleId="af4">
    <w:name w:val="annotation subject"/>
    <w:basedOn w:val="af3"/>
    <w:next w:val="af3"/>
    <w:rsid w:val="004170F2"/>
    <w:rPr>
      <w:b/>
      <w:bCs/>
    </w:rPr>
  </w:style>
  <w:style w:type="paragraph" w:styleId="af5">
    <w:name w:val="header"/>
    <w:basedOn w:val="a4"/>
    <w:link w:val="Char0"/>
    <w:uiPriority w:val="99"/>
    <w:rsid w:val="004170F2"/>
    <w:pPr>
      <w:tabs>
        <w:tab w:val="center" w:pos="4153"/>
        <w:tab w:val="right" w:pos="8306"/>
      </w:tabs>
      <w:bidi w:val="0"/>
      <w:ind w:firstLine="0"/>
    </w:pPr>
    <w:rPr>
      <w:sz w:val="20"/>
      <w:szCs w:val="20"/>
    </w:rPr>
  </w:style>
  <w:style w:type="paragraph" w:styleId="af6">
    <w:name w:val="caption"/>
    <w:basedOn w:val="a4"/>
    <w:next w:val="a4"/>
    <w:qFormat/>
    <w:rsid w:val="00417CEE"/>
    <w:pPr>
      <w:widowControl/>
      <w:overflowPunct w:val="0"/>
      <w:autoSpaceDE w:val="0"/>
      <w:autoSpaceDN w:val="0"/>
      <w:adjustRightInd w:val="0"/>
      <w:ind w:firstLine="0"/>
      <w:jc w:val="left"/>
      <w:textAlignment w:val="baseline"/>
    </w:pPr>
  </w:style>
  <w:style w:type="paragraph" w:styleId="af7">
    <w:name w:val="endnote text"/>
    <w:basedOn w:val="a4"/>
    <w:rsid w:val="004170F2"/>
    <w:rPr>
      <w:sz w:val="20"/>
      <w:szCs w:val="20"/>
    </w:rPr>
  </w:style>
  <w:style w:type="paragraph" w:styleId="af8">
    <w:name w:val="Balloon Text"/>
    <w:basedOn w:val="a4"/>
    <w:rsid w:val="004170F2"/>
    <w:rPr>
      <w:rFonts w:cs="Tahoma"/>
      <w:sz w:val="16"/>
      <w:szCs w:val="16"/>
    </w:rPr>
  </w:style>
  <w:style w:type="paragraph" w:styleId="af9">
    <w:name w:val="macro"/>
    <w:rsid w:val="004170F2"/>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character" w:customStyle="1" w:styleId="16">
    <w:name w:val="نمط حرفي 1"/>
    <w:rsid w:val="004170F2"/>
    <w:rPr>
      <w:rFonts w:cs="Times New Roman"/>
      <w:szCs w:val="40"/>
    </w:rPr>
  </w:style>
  <w:style w:type="character" w:customStyle="1" w:styleId="21">
    <w:name w:val="نمط حرفي 2"/>
    <w:rsid w:val="004170F2"/>
    <w:rPr>
      <w:rFonts w:ascii="Times New Roman" w:hAnsi="Times New Roman" w:cs="Times New Roman"/>
      <w:sz w:val="40"/>
      <w:szCs w:val="40"/>
    </w:rPr>
  </w:style>
  <w:style w:type="character" w:customStyle="1" w:styleId="31">
    <w:name w:val="نمط حرفي 3"/>
    <w:rsid w:val="004170F2"/>
    <w:rPr>
      <w:rFonts w:ascii="Times New Roman" w:hAnsi="Times New Roman" w:cs="Times New Roman"/>
      <w:sz w:val="40"/>
      <w:szCs w:val="40"/>
    </w:rPr>
  </w:style>
  <w:style w:type="character" w:customStyle="1" w:styleId="51">
    <w:name w:val="نمط حرفي 5"/>
    <w:rsid w:val="004170F2"/>
    <w:rPr>
      <w:rFonts w:cs="Times New Roman"/>
      <w:szCs w:val="40"/>
    </w:rPr>
  </w:style>
  <w:style w:type="character" w:customStyle="1" w:styleId="41">
    <w:name w:val="نمط حرفي 4"/>
    <w:rsid w:val="004170F2"/>
    <w:rPr>
      <w:rFonts w:cs="Times New Roman"/>
      <w:szCs w:val="40"/>
    </w:rPr>
  </w:style>
  <w:style w:type="character" w:styleId="afa">
    <w:name w:val="page number"/>
    <w:basedOn w:val="a5"/>
    <w:rsid w:val="004170F2"/>
  </w:style>
  <w:style w:type="paragraph" w:styleId="afb">
    <w:name w:val="Body Text"/>
    <w:basedOn w:val="a4"/>
    <w:rsid w:val="004170F2"/>
    <w:pPr>
      <w:ind w:firstLine="0"/>
      <w:jc w:val="mediumKashida"/>
    </w:pPr>
    <w:rPr>
      <w:lang w:val="fr-FR"/>
    </w:rPr>
  </w:style>
  <w:style w:type="paragraph" w:styleId="afc">
    <w:name w:val="Block Text"/>
    <w:basedOn w:val="a4"/>
    <w:rsid w:val="004170F2"/>
    <w:pPr>
      <w:ind w:left="566" w:hanging="566"/>
    </w:pPr>
    <w:rPr>
      <w:sz w:val="18"/>
      <w:szCs w:val="30"/>
    </w:rPr>
  </w:style>
  <w:style w:type="paragraph" w:customStyle="1" w:styleId="17">
    <w:name w:val="نمط إضافي 1"/>
    <w:basedOn w:val="a4"/>
    <w:next w:val="a4"/>
    <w:rsid w:val="004170F2"/>
    <w:pPr>
      <w:ind w:firstLine="0"/>
      <w:jc w:val="left"/>
    </w:pPr>
    <w:rPr>
      <w:rFonts w:cs="Andalus"/>
      <w:color w:val="0000FF"/>
      <w:szCs w:val="40"/>
    </w:rPr>
  </w:style>
  <w:style w:type="paragraph" w:customStyle="1" w:styleId="22">
    <w:name w:val="نمط إضافي 2"/>
    <w:basedOn w:val="a4"/>
    <w:next w:val="a4"/>
    <w:rsid w:val="004170F2"/>
    <w:pPr>
      <w:ind w:firstLine="0"/>
      <w:jc w:val="left"/>
    </w:pPr>
    <w:rPr>
      <w:rFonts w:cs="Monotype Koufi"/>
      <w:bCs/>
      <w:color w:val="008000"/>
      <w:szCs w:val="44"/>
    </w:rPr>
  </w:style>
  <w:style w:type="paragraph" w:customStyle="1" w:styleId="32">
    <w:name w:val="نمط إضافي 3"/>
    <w:basedOn w:val="a4"/>
    <w:next w:val="a4"/>
    <w:rsid w:val="004170F2"/>
    <w:pPr>
      <w:ind w:firstLine="0"/>
      <w:jc w:val="left"/>
    </w:pPr>
    <w:rPr>
      <w:rFonts w:cs="Tahoma"/>
      <w:color w:val="800080"/>
    </w:rPr>
  </w:style>
  <w:style w:type="paragraph" w:customStyle="1" w:styleId="42">
    <w:name w:val="نمط إضافي 4"/>
    <w:basedOn w:val="a4"/>
    <w:next w:val="a4"/>
    <w:rsid w:val="004170F2"/>
    <w:pPr>
      <w:ind w:firstLine="0"/>
      <w:jc w:val="left"/>
    </w:pPr>
    <w:rPr>
      <w:rFonts w:cs="Simplified Arabic Fixed"/>
      <w:color w:val="FF6600"/>
      <w:sz w:val="44"/>
    </w:rPr>
  </w:style>
  <w:style w:type="paragraph" w:customStyle="1" w:styleId="52">
    <w:name w:val="نمط إضافي 5"/>
    <w:basedOn w:val="a4"/>
    <w:next w:val="a4"/>
    <w:rsid w:val="004170F2"/>
    <w:pPr>
      <w:ind w:firstLine="0"/>
      <w:jc w:val="left"/>
    </w:pPr>
    <w:rPr>
      <w:rFonts w:cs="DecoType Naskh"/>
      <w:color w:val="3366FF"/>
      <w:szCs w:val="44"/>
    </w:rPr>
  </w:style>
  <w:style w:type="numbering" w:customStyle="1" w:styleId="a2">
    <w:name w:val="ترقيم جدول"/>
    <w:basedOn w:val="a7"/>
    <w:rsid w:val="004170F2"/>
    <w:pPr>
      <w:numPr>
        <w:numId w:val="4"/>
      </w:numPr>
    </w:pPr>
  </w:style>
  <w:style w:type="paragraph" w:customStyle="1" w:styleId="afd">
    <w:name w:val="الفصل"/>
    <w:basedOn w:val="1"/>
    <w:rsid w:val="004170F2"/>
    <w:rPr>
      <w:color w:val="800000"/>
    </w:rPr>
  </w:style>
  <w:style w:type="paragraph" w:customStyle="1" w:styleId="afe">
    <w:name w:val="المبحث"/>
    <w:basedOn w:val="2"/>
    <w:rsid w:val="004170F2"/>
    <w:pPr>
      <w:spacing w:after="240"/>
      <w:jc w:val="center"/>
    </w:pPr>
    <w:rPr>
      <w:b/>
    </w:rPr>
  </w:style>
  <w:style w:type="character" w:customStyle="1" w:styleId="aff">
    <w:name w:val="تخريج"/>
    <w:basedOn w:val="a5"/>
    <w:rsid w:val="004170F2"/>
    <w:rPr>
      <w:rFonts w:cs="Lotus Linotype"/>
      <w:color w:val="008000"/>
      <w:szCs w:val="24"/>
    </w:rPr>
  </w:style>
  <w:style w:type="paragraph" w:customStyle="1" w:styleId="aff0">
    <w:name w:val="شطر أول"/>
    <w:basedOn w:val="a4"/>
    <w:rsid w:val="004170F2"/>
    <w:rPr>
      <w:color w:val="FF6600"/>
    </w:rPr>
  </w:style>
  <w:style w:type="paragraph" w:customStyle="1" w:styleId="aff1">
    <w:name w:val="شطر توسيط"/>
    <w:basedOn w:val="a4"/>
    <w:rsid w:val="004170F2"/>
    <w:pPr>
      <w:jc w:val="center"/>
    </w:pPr>
    <w:rPr>
      <w:color w:val="008000"/>
    </w:rPr>
  </w:style>
  <w:style w:type="paragraph" w:customStyle="1" w:styleId="aff2">
    <w:name w:val="شطر ثاني"/>
    <w:basedOn w:val="a4"/>
    <w:rsid w:val="004170F2"/>
    <w:rPr>
      <w:color w:val="993300"/>
    </w:rPr>
  </w:style>
  <w:style w:type="paragraph" w:customStyle="1" w:styleId="aff3">
    <w:name w:val="عناوين المبحث الجانبية"/>
    <w:basedOn w:val="a4"/>
    <w:rsid w:val="004170F2"/>
    <w:rPr>
      <w:color w:val="3366FF"/>
    </w:rPr>
  </w:style>
  <w:style w:type="paragraph" w:customStyle="1" w:styleId="a1">
    <w:name w:val="ترقيم_جديد"/>
    <w:basedOn w:val="a4"/>
    <w:qFormat/>
    <w:rsid w:val="00417CEE"/>
    <w:pPr>
      <w:numPr>
        <w:numId w:val="17"/>
      </w:numPr>
    </w:pPr>
  </w:style>
  <w:style w:type="character" w:customStyle="1" w:styleId="Char0">
    <w:name w:val="رأس الصفحة Char"/>
    <w:basedOn w:val="a5"/>
    <w:link w:val="af5"/>
    <w:uiPriority w:val="99"/>
    <w:rsid w:val="00930DB2"/>
    <w:rPr>
      <w:rFonts w:ascii="Lotus Linotype" w:hAnsi="Lotus Linotype" w:cs="Traditional Arabic"/>
    </w:rPr>
  </w:style>
  <w:style w:type="character" w:customStyle="1" w:styleId="Char">
    <w:name w:val="تذييل الصفحة Char"/>
    <w:basedOn w:val="a5"/>
    <w:link w:val="af1"/>
    <w:uiPriority w:val="99"/>
    <w:rsid w:val="00C038B0"/>
    <w:rPr>
      <w:rFonts w:ascii="Lotus Linotype" w:hAnsi="Lotus Linotype"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73304-4DA0-4971-9730-202D31E84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804</TotalTime>
  <Pages>50</Pages>
  <Words>8828</Words>
  <Characters>50326</Characters>
  <Application>Microsoft Office Word</Application>
  <DocSecurity>0</DocSecurity>
  <Lines>419</Lines>
  <Paragraphs>118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صفاء</dc:creator>
  <cp:keywords/>
  <dc:description/>
  <cp:lastModifiedBy>Walid Kotb</cp:lastModifiedBy>
  <cp:revision>160</cp:revision>
  <dcterms:created xsi:type="dcterms:W3CDTF">2011-04-07T13:09:00Z</dcterms:created>
  <dcterms:modified xsi:type="dcterms:W3CDTF">2018-11-14T10:42:00Z</dcterms:modified>
</cp:coreProperties>
</file>