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09BBD" w14:textId="1F1275D2" w:rsidR="00130C43" w:rsidRDefault="00130C43">
      <w:pPr>
        <w:bidi w:val="0"/>
        <w:rPr>
          <w:rFonts w:ascii="ATraditional Arabic" w:hAnsi="ATraditional Arabic" w:cs="ATraditional Arabic"/>
          <w:noProof/>
          <w:sz w:val="36"/>
          <w:szCs w:val="36"/>
          <w:rtl/>
        </w:rPr>
      </w:pPr>
      <w:r w:rsidRPr="00130C43">
        <w:rPr>
          <w:rFonts w:ascii="ATraditional Arabic" w:hAnsi="ATraditional Arabic" w:cs="ATraditional Arabic"/>
          <w:noProof/>
          <w:sz w:val="36"/>
          <w:szCs w:val="36"/>
          <w:rtl/>
        </w:rPr>
        <w:drawing>
          <wp:anchor distT="0" distB="0" distL="114300" distR="114300" simplePos="0" relativeHeight="251659264" behindDoc="0" locked="0" layoutInCell="1" allowOverlap="1" wp14:anchorId="1DC584FD" wp14:editId="711F4CDB">
            <wp:simplePos x="0" y="0"/>
            <wp:positionH relativeFrom="page">
              <wp:align>left</wp:align>
            </wp:positionH>
            <wp:positionV relativeFrom="paragraph">
              <wp:posOffset>-720725</wp:posOffset>
            </wp:positionV>
            <wp:extent cx="7553325" cy="10668000"/>
            <wp:effectExtent l="0" t="0" r="9525" b="0"/>
            <wp:wrapNone/>
            <wp:docPr id="1" name="صورة 1" descr="C:\Users\walee\Desktop\تصميم رائع لكتا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تصميم رائع لكتاب.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332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Traditional Arabic" w:hAnsi="ATraditional Arabic" w:cs="ATraditional Arabic"/>
          <w:noProof/>
          <w:sz w:val="36"/>
          <w:szCs w:val="36"/>
          <w:rtl/>
        </w:rPr>
        <w:br w:type="page"/>
      </w:r>
    </w:p>
    <w:p w14:paraId="662F3548" w14:textId="77777777" w:rsidR="00C74E8F" w:rsidRPr="00EC6226" w:rsidRDefault="00C74E8F" w:rsidP="00723F7C">
      <w:pPr>
        <w:spacing w:after="0"/>
        <w:ind w:firstLine="283"/>
        <w:jc w:val="lowKashida"/>
        <w:rPr>
          <w:rFonts w:ascii="ATraditional Arabic" w:hAnsi="ATraditional Arabic" w:cs="ATraditional Arabic"/>
          <w:sz w:val="36"/>
          <w:szCs w:val="36"/>
          <w:rtl/>
        </w:rPr>
      </w:pPr>
    </w:p>
    <w:p w14:paraId="449E86F9" w14:textId="3E8AB352" w:rsidR="00C74E8F" w:rsidRDefault="00C74E8F" w:rsidP="00723F7C">
      <w:pPr>
        <w:spacing w:after="0"/>
        <w:ind w:firstLine="283"/>
        <w:jc w:val="lowKashida"/>
        <w:rPr>
          <w:rFonts w:ascii="ATraditional Arabic" w:hAnsi="ATraditional Arabic" w:cs="ATraditional Arabic"/>
          <w:sz w:val="36"/>
          <w:szCs w:val="36"/>
          <w:rtl/>
        </w:rPr>
      </w:pPr>
    </w:p>
    <w:p w14:paraId="6A0E1EF0" w14:textId="3AC5C856" w:rsidR="005D0683" w:rsidRDefault="005D0683" w:rsidP="00723F7C">
      <w:pPr>
        <w:spacing w:after="0"/>
        <w:ind w:firstLine="283"/>
        <w:jc w:val="lowKashida"/>
        <w:rPr>
          <w:rFonts w:ascii="ATraditional Arabic" w:hAnsi="ATraditional Arabic" w:cs="ATraditional Arabic"/>
          <w:sz w:val="36"/>
          <w:szCs w:val="36"/>
          <w:rtl/>
        </w:rPr>
      </w:pPr>
    </w:p>
    <w:p w14:paraId="50A35B57" w14:textId="77777777" w:rsidR="005D0683" w:rsidRPr="00EC6226" w:rsidRDefault="005D0683" w:rsidP="00723F7C">
      <w:pPr>
        <w:spacing w:after="0"/>
        <w:ind w:firstLine="283"/>
        <w:jc w:val="lowKashida"/>
        <w:rPr>
          <w:rFonts w:ascii="ATraditional Arabic" w:hAnsi="ATraditional Arabic" w:cs="ATraditional Arabic"/>
          <w:sz w:val="36"/>
          <w:szCs w:val="36"/>
          <w:rtl/>
        </w:rPr>
      </w:pPr>
    </w:p>
    <w:p w14:paraId="53823B4E" w14:textId="77777777" w:rsidR="00C74E8F" w:rsidRPr="00EC6226" w:rsidRDefault="00C74E8F" w:rsidP="00723F7C">
      <w:pPr>
        <w:spacing w:after="0"/>
        <w:ind w:firstLine="283"/>
        <w:jc w:val="lowKashida"/>
        <w:rPr>
          <w:rFonts w:ascii="ATraditional Arabic" w:hAnsi="ATraditional Arabic" w:cs="ATraditional Arabic"/>
          <w:sz w:val="36"/>
          <w:szCs w:val="36"/>
          <w:rtl/>
        </w:rPr>
      </w:pPr>
    </w:p>
    <w:p w14:paraId="438EC7D4" w14:textId="2D9815D7" w:rsidR="008F003E" w:rsidRPr="008F003E" w:rsidRDefault="00C74E8F" w:rsidP="005D0683">
      <w:pPr>
        <w:spacing w:after="0"/>
        <w:ind w:firstLine="283"/>
        <w:jc w:val="center"/>
        <w:rPr>
          <w:rFonts w:ascii="ATraditional Arabic" w:hAnsi="ATraditional Arabic" w:cs="PT Bold Heading"/>
          <w:b/>
          <w:bCs/>
          <w:color w:val="C00000"/>
          <w:sz w:val="72"/>
          <w:szCs w:val="72"/>
          <w:rtl/>
        </w:rPr>
      </w:pPr>
      <w:r w:rsidRPr="008F003E">
        <w:rPr>
          <w:rFonts w:ascii="ATraditional Arabic" w:hAnsi="ATraditional Arabic" w:cs="PT Bold Heading"/>
          <w:b/>
          <w:bCs/>
          <w:color w:val="C00000"/>
          <w:sz w:val="72"/>
          <w:szCs w:val="72"/>
          <w:rtl/>
        </w:rPr>
        <w:t>تهذيب كتاب الزكاة</w:t>
      </w:r>
      <w:r w:rsidR="005D0683">
        <w:rPr>
          <w:rFonts w:ascii="ATraditional Arabic" w:hAnsi="ATraditional Arabic" w:cs="PT Bold Heading"/>
          <w:b/>
          <w:bCs/>
          <w:color w:val="C00000"/>
          <w:sz w:val="72"/>
          <w:szCs w:val="72"/>
          <w:rtl/>
        </w:rPr>
        <w:br/>
      </w:r>
      <w:r w:rsidRPr="008F003E">
        <w:rPr>
          <w:rFonts w:ascii="ATraditional Arabic" w:hAnsi="ATraditional Arabic" w:cs="PT Bold Heading"/>
          <w:b/>
          <w:bCs/>
          <w:color w:val="C00000"/>
          <w:sz w:val="72"/>
          <w:szCs w:val="72"/>
          <w:rtl/>
        </w:rPr>
        <w:t xml:space="preserve">من عمدة الطالب </w:t>
      </w:r>
    </w:p>
    <w:p w14:paraId="5B66575C" w14:textId="2140BEA5" w:rsidR="00C74E8F" w:rsidRPr="008F003E" w:rsidRDefault="00C74E8F" w:rsidP="00723F7C">
      <w:pPr>
        <w:spacing w:after="0"/>
        <w:ind w:firstLine="283"/>
        <w:jc w:val="center"/>
        <w:rPr>
          <w:rFonts w:ascii="ATraditional Arabic" w:hAnsi="ATraditional Arabic" w:cs="PT Bold Heading"/>
          <w:b/>
          <w:bCs/>
          <w:color w:val="C00000"/>
          <w:sz w:val="72"/>
          <w:szCs w:val="72"/>
          <w:rtl/>
        </w:rPr>
      </w:pPr>
      <w:r w:rsidRPr="008F003E">
        <w:rPr>
          <w:rFonts w:ascii="ATraditional Arabic" w:hAnsi="ATraditional Arabic" w:cs="PT Bold Heading"/>
          <w:b/>
          <w:bCs/>
          <w:color w:val="C00000"/>
          <w:sz w:val="72"/>
          <w:szCs w:val="72"/>
          <w:rtl/>
        </w:rPr>
        <w:t xml:space="preserve">بسؤال وجواب </w:t>
      </w:r>
    </w:p>
    <w:p w14:paraId="342DEB1E" w14:textId="77777777" w:rsidR="008F003E" w:rsidRDefault="008F003E" w:rsidP="00723F7C">
      <w:pPr>
        <w:spacing w:after="0"/>
        <w:ind w:firstLine="283"/>
        <w:jc w:val="center"/>
        <w:rPr>
          <w:rFonts w:ascii="ATraditional Arabic" w:hAnsi="ATraditional Arabic" w:cs="PT Bold Heading"/>
          <w:sz w:val="36"/>
          <w:szCs w:val="36"/>
          <w:rtl/>
        </w:rPr>
      </w:pPr>
    </w:p>
    <w:p w14:paraId="79182528" w14:textId="0EF3A5D7" w:rsidR="00C74E8F" w:rsidRPr="005D0683" w:rsidRDefault="00C74E8F" w:rsidP="00723F7C">
      <w:pPr>
        <w:spacing w:after="0"/>
        <w:ind w:firstLine="283"/>
        <w:jc w:val="center"/>
        <w:rPr>
          <w:rFonts w:ascii="ATraditional Arabic" w:hAnsi="ATraditional Arabic" w:cs="Sultan bold"/>
          <w:color w:val="002060"/>
          <w:sz w:val="40"/>
          <w:szCs w:val="40"/>
          <w:rtl/>
        </w:rPr>
      </w:pPr>
      <w:r w:rsidRPr="005D0683">
        <w:rPr>
          <w:rFonts w:ascii="ATraditional Arabic" w:hAnsi="ATraditional Arabic" w:cs="Sultan bold"/>
          <w:color w:val="002060"/>
          <w:sz w:val="40"/>
          <w:szCs w:val="40"/>
          <w:rtl/>
        </w:rPr>
        <w:t xml:space="preserve">شرح شيخنا الدكتور/ خالد بن علي </w:t>
      </w:r>
      <w:proofErr w:type="spellStart"/>
      <w:r w:rsidRPr="005D0683">
        <w:rPr>
          <w:rFonts w:ascii="ATraditional Arabic" w:hAnsi="ATraditional Arabic" w:cs="Sultan bold"/>
          <w:color w:val="002060"/>
          <w:sz w:val="40"/>
          <w:szCs w:val="40"/>
          <w:rtl/>
        </w:rPr>
        <w:t>المشيقح</w:t>
      </w:r>
      <w:proofErr w:type="spellEnd"/>
      <w:r w:rsidRPr="005D0683">
        <w:rPr>
          <w:rFonts w:ascii="ATraditional Arabic" w:hAnsi="ATraditional Arabic" w:cs="Sultan bold"/>
          <w:color w:val="002060"/>
          <w:sz w:val="40"/>
          <w:szCs w:val="40"/>
          <w:rtl/>
        </w:rPr>
        <w:t xml:space="preserve"> حفظه الله</w:t>
      </w:r>
    </w:p>
    <w:p w14:paraId="7AEE9AC7" w14:textId="2EB4C818" w:rsidR="00C74E8F" w:rsidRPr="005A028F" w:rsidRDefault="00C74E8F" w:rsidP="00723F7C">
      <w:pPr>
        <w:spacing w:after="0"/>
        <w:ind w:firstLine="283"/>
        <w:jc w:val="center"/>
        <w:rPr>
          <w:rFonts w:ascii="ATraditional Arabic" w:hAnsi="ATraditional Arabic" w:cs="PT Bold Heading"/>
          <w:b/>
          <w:bCs/>
          <w:sz w:val="36"/>
          <w:szCs w:val="36"/>
          <w:rtl/>
        </w:rPr>
      </w:pPr>
    </w:p>
    <w:p w14:paraId="686D07AC" w14:textId="60A1B8B6" w:rsidR="00C74E8F" w:rsidRDefault="00C74E8F" w:rsidP="00723F7C">
      <w:pPr>
        <w:spacing w:after="0"/>
        <w:ind w:firstLine="283"/>
        <w:jc w:val="center"/>
        <w:rPr>
          <w:rFonts w:ascii="ATraditional Arabic" w:hAnsi="ATraditional Arabic" w:cs="PT Bold Heading"/>
          <w:sz w:val="36"/>
          <w:szCs w:val="36"/>
          <w:rtl/>
        </w:rPr>
      </w:pPr>
    </w:p>
    <w:p w14:paraId="3737FDA7" w14:textId="77777777" w:rsidR="008F003E" w:rsidRPr="005A028F" w:rsidRDefault="008F003E" w:rsidP="00723F7C">
      <w:pPr>
        <w:spacing w:after="0"/>
        <w:ind w:firstLine="283"/>
        <w:jc w:val="center"/>
        <w:rPr>
          <w:rFonts w:ascii="ATraditional Arabic" w:hAnsi="ATraditional Arabic" w:cs="PT Bold Heading"/>
          <w:sz w:val="36"/>
          <w:szCs w:val="36"/>
          <w:rtl/>
        </w:rPr>
      </w:pPr>
    </w:p>
    <w:p w14:paraId="08888CEE" w14:textId="77777777" w:rsidR="008F003E" w:rsidRDefault="008F003E" w:rsidP="00723F7C">
      <w:pPr>
        <w:spacing w:after="0"/>
        <w:ind w:firstLine="283"/>
        <w:jc w:val="center"/>
        <w:rPr>
          <w:rFonts w:ascii="ATraditional Arabic" w:hAnsi="ATraditional Arabic" w:cs="PT Bold Heading"/>
          <w:sz w:val="36"/>
          <w:szCs w:val="36"/>
          <w:rtl/>
        </w:rPr>
      </w:pPr>
    </w:p>
    <w:p w14:paraId="22AC20A2" w14:textId="77777777" w:rsidR="008F003E" w:rsidRDefault="008F003E" w:rsidP="00723F7C">
      <w:pPr>
        <w:spacing w:after="0"/>
        <w:ind w:firstLine="283"/>
        <w:jc w:val="center"/>
        <w:rPr>
          <w:rFonts w:ascii="ATraditional Arabic" w:hAnsi="ATraditional Arabic" w:cs="PT Bold Heading"/>
          <w:sz w:val="36"/>
          <w:szCs w:val="36"/>
          <w:rtl/>
        </w:rPr>
      </w:pPr>
    </w:p>
    <w:p w14:paraId="42228575" w14:textId="79934ADE" w:rsidR="00C74E8F" w:rsidRPr="008F003E" w:rsidRDefault="00C74E8F" w:rsidP="00723F7C">
      <w:pPr>
        <w:spacing w:after="0"/>
        <w:ind w:firstLine="283"/>
        <w:jc w:val="center"/>
        <w:rPr>
          <w:rFonts w:ascii="ATraditional Arabic" w:hAnsi="ATraditional Arabic" w:cs="Sultan bold"/>
          <w:b/>
          <w:bCs/>
          <w:sz w:val="44"/>
          <w:szCs w:val="44"/>
          <w:rtl/>
        </w:rPr>
      </w:pPr>
      <w:r w:rsidRPr="008F003E">
        <w:rPr>
          <w:rFonts w:ascii="ATraditional Arabic" w:hAnsi="ATraditional Arabic" w:cs="Sultan bold"/>
          <w:b/>
          <w:bCs/>
          <w:sz w:val="44"/>
          <w:szCs w:val="44"/>
          <w:rtl/>
        </w:rPr>
        <w:t>تهذيب</w:t>
      </w:r>
    </w:p>
    <w:p w14:paraId="60F70B38" w14:textId="2FC72658" w:rsidR="00C74E8F" w:rsidRPr="008F003E" w:rsidRDefault="00C74E8F" w:rsidP="00723F7C">
      <w:pPr>
        <w:spacing w:after="0"/>
        <w:ind w:firstLine="283"/>
        <w:jc w:val="center"/>
        <w:rPr>
          <w:rFonts w:ascii="ATraditional Arabic" w:hAnsi="ATraditional Arabic" w:cs="Sultan bold"/>
          <w:b/>
          <w:bCs/>
          <w:sz w:val="44"/>
          <w:szCs w:val="44"/>
          <w:rtl/>
        </w:rPr>
      </w:pPr>
      <w:r w:rsidRPr="008F003E">
        <w:rPr>
          <w:rFonts w:ascii="ATraditional Arabic" w:hAnsi="ATraditional Arabic" w:cs="Sultan bold"/>
          <w:b/>
          <w:bCs/>
          <w:sz w:val="44"/>
          <w:szCs w:val="44"/>
          <w:rtl/>
        </w:rPr>
        <w:t>نبيل بن رزق بن محمد الصبحي الحربي</w:t>
      </w:r>
    </w:p>
    <w:p w14:paraId="0616D677" w14:textId="4BDE7584" w:rsidR="00C74E8F" w:rsidRDefault="00C74E8F" w:rsidP="00723F7C">
      <w:pPr>
        <w:spacing w:after="0"/>
        <w:ind w:firstLine="283"/>
        <w:jc w:val="center"/>
        <w:rPr>
          <w:rFonts w:ascii="ATraditional Arabic" w:hAnsi="ATraditional Arabic" w:cs="Sultan bold"/>
          <w:b/>
          <w:bCs/>
          <w:sz w:val="44"/>
          <w:szCs w:val="44"/>
          <w:rtl/>
        </w:rPr>
      </w:pPr>
      <w:r w:rsidRPr="008F003E">
        <w:rPr>
          <w:rFonts w:ascii="ATraditional Arabic" w:hAnsi="ATraditional Arabic" w:cs="Sultan bold"/>
          <w:b/>
          <w:bCs/>
          <w:sz w:val="44"/>
          <w:szCs w:val="44"/>
          <w:rtl/>
        </w:rPr>
        <w:t>أحد طلاب الشيخ</w:t>
      </w:r>
    </w:p>
    <w:p w14:paraId="304F1DEC" w14:textId="77777777" w:rsidR="00B4501F" w:rsidRPr="008F003E" w:rsidRDefault="00B4501F" w:rsidP="00723F7C">
      <w:pPr>
        <w:spacing w:after="0"/>
        <w:ind w:firstLine="283"/>
        <w:jc w:val="center"/>
        <w:rPr>
          <w:rFonts w:ascii="ATraditional Arabic" w:hAnsi="ATraditional Arabic" w:cs="Sultan bold"/>
          <w:b/>
          <w:bCs/>
          <w:sz w:val="44"/>
          <w:szCs w:val="44"/>
          <w:rtl/>
        </w:rPr>
      </w:pPr>
    </w:p>
    <w:p w14:paraId="226043F4" w14:textId="58D4637F" w:rsidR="00130C43" w:rsidRDefault="00130C43">
      <w:pPr>
        <w:bidi w:val="0"/>
        <w:rPr>
          <w:rFonts w:ascii="ATraditional Arabic" w:hAnsi="ATraditional Arabic" w:cs="Sultan bold"/>
          <w:sz w:val="44"/>
          <w:szCs w:val="44"/>
          <w:rtl/>
        </w:rPr>
      </w:pPr>
      <w:r>
        <w:rPr>
          <w:rFonts w:ascii="ATraditional Arabic" w:hAnsi="ATraditional Arabic" w:cs="Sultan bold"/>
          <w:sz w:val="44"/>
          <w:szCs w:val="44"/>
          <w:rtl/>
        </w:rPr>
        <w:br w:type="page"/>
      </w:r>
    </w:p>
    <w:p w14:paraId="7144C4EB" w14:textId="77777777" w:rsidR="00D22E01" w:rsidRPr="00130C43" w:rsidRDefault="00D22E01" w:rsidP="00130C43">
      <w:pPr>
        <w:ind w:firstLine="283"/>
        <w:jc w:val="center"/>
        <w:rPr>
          <w:rFonts w:ascii="Traditional Arabic" w:hAnsi="Traditional Arabic" w:cs="Traditional Arabic"/>
          <w:b/>
          <w:bCs/>
          <w:sz w:val="36"/>
          <w:szCs w:val="36"/>
          <w:rtl/>
        </w:rPr>
      </w:pPr>
      <w:bookmarkStart w:id="0" w:name="_Hlk90497850"/>
      <w:bookmarkStart w:id="1" w:name="_Hlk90497821"/>
      <w:r w:rsidRPr="00130C43">
        <w:rPr>
          <w:rFonts w:ascii="Traditional Arabic" w:hAnsi="Traditional Arabic" w:cs="Traditional Arabic"/>
          <w:b/>
          <w:bCs/>
          <w:sz w:val="36"/>
          <w:szCs w:val="36"/>
          <w:rtl/>
        </w:rPr>
        <w:lastRenderedPageBreak/>
        <w:t>بسم الله الرحمن الرحيم</w:t>
      </w:r>
    </w:p>
    <w:p w14:paraId="764360DB" w14:textId="77777777" w:rsidR="00D22E01" w:rsidRPr="00130C43" w:rsidRDefault="00D22E01" w:rsidP="00130C43">
      <w:pPr>
        <w:ind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الحمدالله رب العالمين، والصلاة والسلام على نبينا محمد وعلى آله وصحبه اجمعين، أما بعد:</w:t>
      </w:r>
    </w:p>
    <w:p w14:paraId="11E7AA92" w14:textId="29932CA8" w:rsidR="00D22E01" w:rsidRPr="00130C43" w:rsidRDefault="00D22E01" w:rsidP="00130C43">
      <w:pPr>
        <w:ind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أعظم ما يصرف فيه الأوقات طلب العلم الشرعي، حيث صح عن النبي صلى الله عليه وسلم" من يرد الله فيه خيرا يفقهه في الدين"</w:t>
      </w:r>
      <w:r w:rsidR="00B4501F" w:rsidRPr="00130C43">
        <w:rPr>
          <w:rFonts w:ascii="Traditional Arabic" w:hAnsi="Traditional Arabic" w:cs="Traditional Arabic"/>
          <w:sz w:val="36"/>
          <w:szCs w:val="36"/>
          <w:rtl/>
        </w:rPr>
        <w:t xml:space="preserve"> رواه البخاري ومسلم</w:t>
      </w:r>
    </w:p>
    <w:p w14:paraId="7F876400" w14:textId="77777777" w:rsidR="00D22E01" w:rsidRPr="00130C43" w:rsidRDefault="00D22E01" w:rsidP="00130C43">
      <w:pPr>
        <w:ind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والأدلة على فضل العلم وأهميته كثيرة جدا في كتاب الله وسنة رسوله محمد صلى الله عليه وسلم، وفي أقوال السلف رحمهم الله، وأقوال أهل العلم، ومن الطرق التي فيها نفع كبير لاكتساب العلم وتعليمه طريقة المختصرات، ففيها عدة فوائد:</w:t>
      </w:r>
    </w:p>
    <w:p w14:paraId="0814405A" w14:textId="77777777" w:rsidR="00D22E01" w:rsidRPr="00130C43" w:rsidRDefault="00D22E01" w:rsidP="00130C43">
      <w:pPr>
        <w:pStyle w:val="a3"/>
        <w:numPr>
          <w:ilvl w:val="0"/>
          <w:numId w:val="4"/>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تثبيت العلم في قلب المتعلم والالمام بالأشباه والنظائر في أبواب العلم.</w:t>
      </w:r>
    </w:p>
    <w:p w14:paraId="0BF562FD" w14:textId="77777777" w:rsidR="00D22E01" w:rsidRPr="00130C43" w:rsidRDefault="00D22E01" w:rsidP="00130C43">
      <w:pPr>
        <w:pStyle w:val="a3"/>
        <w:numPr>
          <w:ilvl w:val="0"/>
          <w:numId w:val="4"/>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 xml:space="preserve"> اكتساب الملكة الفكرية في تصور أبواب العلم ومعرفة قواعده واصول الاستدلال فيه.</w:t>
      </w:r>
    </w:p>
    <w:p w14:paraId="5FE3306A" w14:textId="77777777" w:rsidR="00D22E01" w:rsidRPr="00130C43" w:rsidRDefault="00D22E01" w:rsidP="00130C43">
      <w:pPr>
        <w:pStyle w:val="a3"/>
        <w:numPr>
          <w:ilvl w:val="0"/>
          <w:numId w:val="4"/>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نشر العلم الشرعي ونشر علم شيخه وتسهيله بين المتعلمين، وهذه أقل حق نقدمه لمن علمونا ودرسونا، نسأل الله ان يجمعنا بهم في جنات النعيم.</w:t>
      </w:r>
    </w:p>
    <w:p w14:paraId="29C54EAA" w14:textId="77777777" w:rsidR="00D22E01" w:rsidRPr="00130C43" w:rsidRDefault="00D22E01" w:rsidP="00130C43">
      <w:pPr>
        <w:pStyle w:val="a3"/>
        <w:numPr>
          <w:ilvl w:val="0"/>
          <w:numId w:val="4"/>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هذه المختصرات تفيد طالب العلم المبتدئ حيث يسهل مراجعتها باستمرار في وقت يسير، والاضافة عليها فيما استجد عليها من أدلة ومسائل وأقوال وغير ذلك.</w:t>
      </w:r>
    </w:p>
    <w:p w14:paraId="1167A8C7" w14:textId="77777777" w:rsidR="00D22E01" w:rsidRPr="00130C43" w:rsidRDefault="00D22E01" w:rsidP="00130C43">
      <w:pPr>
        <w:pStyle w:val="a3"/>
        <w:ind w:left="0"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وهذا التهذيب الذي بيديك أيها القارئ عملته لنفسي ثم استخرت الله كثيرا لنشره بين المسلمين لنفع أمة الاسلام وتقريب أحكامه خاصة في أعظم ركن من أركان الإسلام، وهو الزكاة.</w:t>
      </w:r>
    </w:p>
    <w:p w14:paraId="50C285AD" w14:textId="51697824" w:rsidR="00D22E01" w:rsidRPr="00130C43" w:rsidRDefault="00D22E01" w:rsidP="00130C43">
      <w:pPr>
        <w:pStyle w:val="a3"/>
        <w:ind w:left="0" w:firstLine="283"/>
        <w:jc w:val="both"/>
        <w:rPr>
          <w:rFonts w:ascii="Traditional Arabic" w:hAnsi="Traditional Arabic" w:cs="Traditional Arabic"/>
          <w:sz w:val="36"/>
          <w:szCs w:val="36"/>
          <w:rtl/>
        </w:rPr>
      </w:pPr>
      <w:bookmarkStart w:id="2" w:name="_Hlk90497856"/>
      <w:bookmarkEnd w:id="0"/>
      <w:r w:rsidRPr="00130C43">
        <w:rPr>
          <w:rFonts w:ascii="Traditional Arabic" w:hAnsi="Traditional Arabic" w:cs="Traditional Arabic"/>
          <w:sz w:val="36"/>
          <w:szCs w:val="36"/>
          <w:rtl/>
        </w:rPr>
        <w:t xml:space="preserve">وهو يصلح للمتوسطين من طلاب العلم حسب شرح شيخنا </w:t>
      </w:r>
      <w:r w:rsidR="00B4501F" w:rsidRPr="00130C43">
        <w:rPr>
          <w:rFonts w:ascii="Traditional Arabic" w:hAnsi="Traditional Arabic" w:cs="Traditional Arabic"/>
          <w:sz w:val="36"/>
          <w:szCs w:val="36"/>
          <w:rtl/>
        </w:rPr>
        <w:t>الدكتور</w:t>
      </w:r>
      <w:r w:rsidRPr="00130C43">
        <w:rPr>
          <w:rFonts w:ascii="Traditional Arabic" w:hAnsi="Traditional Arabic" w:cs="Traditional Arabic"/>
          <w:sz w:val="36"/>
          <w:szCs w:val="36"/>
          <w:rtl/>
        </w:rPr>
        <w:t xml:space="preserve">/ خالد </w:t>
      </w:r>
      <w:proofErr w:type="spellStart"/>
      <w:r w:rsidRPr="00130C43">
        <w:rPr>
          <w:rFonts w:ascii="Traditional Arabic" w:hAnsi="Traditional Arabic" w:cs="Traditional Arabic"/>
          <w:sz w:val="36"/>
          <w:szCs w:val="36"/>
          <w:rtl/>
        </w:rPr>
        <w:t>المشيقح</w:t>
      </w:r>
      <w:proofErr w:type="spellEnd"/>
      <w:r w:rsidRPr="00130C43">
        <w:rPr>
          <w:rFonts w:ascii="Traditional Arabic" w:hAnsi="Traditional Arabic" w:cs="Traditional Arabic"/>
          <w:sz w:val="36"/>
          <w:szCs w:val="36"/>
          <w:rtl/>
        </w:rPr>
        <w:t xml:space="preserve"> -حفظه الله- وأمده بالصحة والعافية، حيث يذكر فيه أقوال المذاهب مختصرة مع اختصار أدلتهم، ثم الترجيح في ذلك.</w:t>
      </w:r>
    </w:p>
    <w:p w14:paraId="518F1E34" w14:textId="77777777" w:rsidR="00D22E01" w:rsidRPr="00130C43" w:rsidRDefault="00D22E01" w:rsidP="00130C43">
      <w:pPr>
        <w:pStyle w:val="a3"/>
        <w:ind w:left="0"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وكان منهجي في هذا التهذيب كالتالي:</w:t>
      </w:r>
    </w:p>
    <w:p w14:paraId="7A86A15B" w14:textId="77777777" w:rsidR="00D22E01" w:rsidRPr="00130C43" w:rsidRDefault="00D22E01" w:rsidP="00130C43">
      <w:pPr>
        <w:pStyle w:val="a3"/>
        <w:numPr>
          <w:ilvl w:val="0"/>
          <w:numId w:val="5"/>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تم صياغته على سؤال وجواب ليكون اوعى للطالب وفهمه.</w:t>
      </w:r>
    </w:p>
    <w:p w14:paraId="19E9128D" w14:textId="4E221B7C" w:rsidR="00D22E01" w:rsidRPr="00130C43" w:rsidRDefault="00D22E01" w:rsidP="00130C43">
      <w:pPr>
        <w:pStyle w:val="a3"/>
        <w:numPr>
          <w:ilvl w:val="0"/>
          <w:numId w:val="5"/>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 xml:space="preserve"> حرصت ان لا اغير شئيا من كلام الشيخ، حتى أنى أثبته كما هو بألفاظه مع حذف المكرر</w:t>
      </w:r>
      <w:r w:rsidR="00130C43">
        <w:rPr>
          <w:rFonts w:ascii="Traditional Arabic" w:hAnsi="Traditional Arabic" w:cs="Traditional Arabic"/>
          <w:sz w:val="36"/>
          <w:szCs w:val="36"/>
          <w:rtl/>
        </w:rPr>
        <w:t>،</w:t>
      </w:r>
      <w:r w:rsidR="00B4501F" w:rsidRPr="00130C43">
        <w:rPr>
          <w:rFonts w:ascii="Traditional Arabic" w:hAnsi="Traditional Arabic" w:cs="Traditional Arabic"/>
          <w:sz w:val="36"/>
          <w:szCs w:val="36"/>
          <w:rtl/>
        </w:rPr>
        <w:t xml:space="preserve"> </w:t>
      </w:r>
      <w:r w:rsidRPr="00130C43">
        <w:rPr>
          <w:rFonts w:ascii="Traditional Arabic" w:hAnsi="Traditional Arabic" w:cs="Traditional Arabic"/>
          <w:sz w:val="36"/>
          <w:szCs w:val="36"/>
          <w:rtl/>
        </w:rPr>
        <w:t xml:space="preserve">واضافة أدوات الربط فقط بين الجمل ليتم الكلام، وكذلك تنسيق الآراء وتعدادها، حيث أحيانا يذكر الشيخ الآراء بدون تقسيم لها، فقمت بتقسيمها، الراي الأول، الراي الثاني، </w:t>
      </w:r>
      <w:r w:rsidR="00B4501F" w:rsidRPr="00130C43">
        <w:rPr>
          <w:rFonts w:ascii="Traditional Arabic" w:hAnsi="Traditional Arabic" w:cs="Traditional Arabic"/>
          <w:sz w:val="36"/>
          <w:szCs w:val="36"/>
          <w:rtl/>
        </w:rPr>
        <w:t>........</w:t>
      </w:r>
      <w:r w:rsidRPr="00130C43">
        <w:rPr>
          <w:rFonts w:ascii="Traditional Arabic" w:hAnsi="Traditional Arabic" w:cs="Traditional Arabic"/>
          <w:sz w:val="36"/>
          <w:szCs w:val="36"/>
          <w:rtl/>
        </w:rPr>
        <w:t>وهكذا</w:t>
      </w:r>
    </w:p>
    <w:p w14:paraId="1D7973AE" w14:textId="0080843F" w:rsidR="00D22E01" w:rsidRPr="00130C43" w:rsidRDefault="00D22E01" w:rsidP="00130C43">
      <w:pPr>
        <w:pStyle w:val="a3"/>
        <w:numPr>
          <w:ilvl w:val="0"/>
          <w:numId w:val="5"/>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lastRenderedPageBreak/>
        <w:t xml:space="preserve"> تخريج أحاديث الكتاب وبيان صحيحه من </w:t>
      </w:r>
      <w:r w:rsidR="00B4501F" w:rsidRPr="00130C43">
        <w:rPr>
          <w:rFonts w:ascii="Traditional Arabic" w:hAnsi="Traditional Arabic" w:cs="Traditional Arabic"/>
          <w:sz w:val="36"/>
          <w:szCs w:val="36"/>
          <w:rtl/>
        </w:rPr>
        <w:t>ضعفيه</w:t>
      </w:r>
      <w:r w:rsidRPr="00130C43">
        <w:rPr>
          <w:rFonts w:ascii="Traditional Arabic" w:hAnsi="Traditional Arabic" w:cs="Traditional Arabic"/>
          <w:sz w:val="36"/>
          <w:szCs w:val="36"/>
          <w:rtl/>
        </w:rPr>
        <w:t>، حيث توجد أحاديث كثيرة لم يحكم الشيخ عليها بالصحة أو الضعف.</w:t>
      </w:r>
    </w:p>
    <w:p w14:paraId="5757A67D" w14:textId="77777777" w:rsidR="00D22E01" w:rsidRPr="00130C43" w:rsidRDefault="00D22E01" w:rsidP="00130C43">
      <w:pPr>
        <w:ind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 xml:space="preserve">واشكر كل من راجعه من </w:t>
      </w:r>
      <w:proofErr w:type="spellStart"/>
      <w:r w:rsidRPr="00130C43">
        <w:rPr>
          <w:rFonts w:ascii="Traditional Arabic" w:hAnsi="Traditional Arabic" w:cs="Traditional Arabic"/>
          <w:sz w:val="36"/>
          <w:szCs w:val="36"/>
          <w:rtl/>
        </w:rPr>
        <w:t>المشائخ</w:t>
      </w:r>
      <w:proofErr w:type="spellEnd"/>
      <w:r w:rsidRPr="00130C43">
        <w:rPr>
          <w:rFonts w:ascii="Traditional Arabic" w:hAnsi="Traditional Arabic" w:cs="Traditional Arabic"/>
          <w:sz w:val="36"/>
          <w:szCs w:val="36"/>
          <w:rtl/>
        </w:rPr>
        <w:t xml:space="preserve"> الفضلاء، وأسعدني باقتراحاته واراءه.</w:t>
      </w:r>
    </w:p>
    <w:p w14:paraId="589ADFCD" w14:textId="7ABD3D47" w:rsidR="00D22E01" w:rsidRPr="00130C43" w:rsidRDefault="00D22E01" w:rsidP="00130C43">
      <w:pPr>
        <w:pStyle w:val="a3"/>
        <w:ind w:left="0"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 xml:space="preserve">وفي الختام اسأل الله أن يكون خالصا لوجهه الكريم، </w:t>
      </w:r>
      <w:r w:rsidR="00B4501F" w:rsidRPr="00130C43">
        <w:rPr>
          <w:rFonts w:ascii="Traditional Arabic" w:hAnsi="Traditional Arabic" w:cs="Traditional Arabic"/>
          <w:sz w:val="36"/>
          <w:szCs w:val="36"/>
          <w:rtl/>
        </w:rPr>
        <w:t>وألا</w:t>
      </w:r>
      <w:r w:rsidRPr="00130C43">
        <w:rPr>
          <w:rFonts w:ascii="Traditional Arabic" w:hAnsi="Traditional Arabic" w:cs="Traditional Arabic"/>
          <w:sz w:val="36"/>
          <w:szCs w:val="36"/>
          <w:rtl/>
        </w:rPr>
        <w:t xml:space="preserve"> يجعل فيه حضا ونصيبا من حظوظ الدنيا، وأن يتقبله منا، ويغفر لجميع </w:t>
      </w:r>
      <w:proofErr w:type="spellStart"/>
      <w:r w:rsidRPr="00130C43">
        <w:rPr>
          <w:rFonts w:ascii="Traditional Arabic" w:hAnsi="Traditional Arabic" w:cs="Traditional Arabic"/>
          <w:sz w:val="36"/>
          <w:szCs w:val="36"/>
          <w:rtl/>
        </w:rPr>
        <w:t>مشائخنا</w:t>
      </w:r>
      <w:proofErr w:type="spellEnd"/>
      <w:r w:rsidRPr="00130C43">
        <w:rPr>
          <w:rFonts w:ascii="Traditional Arabic" w:hAnsi="Traditional Arabic" w:cs="Traditional Arabic"/>
          <w:sz w:val="36"/>
          <w:szCs w:val="36"/>
          <w:rtl/>
        </w:rPr>
        <w:t xml:space="preserve"> من أهل السنة والجماعة وأن يثبتهم على الحق، انه سميع الدعاء.</w:t>
      </w:r>
    </w:p>
    <w:bookmarkEnd w:id="2"/>
    <w:p w14:paraId="4888A5DF" w14:textId="77777777" w:rsidR="00D22E01" w:rsidRPr="00130C43" w:rsidRDefault="00D22E01" w:rsidP="00130C43">
      <w:pPr>
        <w:ind w:firstLine="283"/>
        <w:jc w:val="both"/>
        <w:rPr>
          <w:rFonts w:ascii="Traditional Arabic" w:hAnsi="Traditional Arabic" w:cs="Traditional Arabic"/>
          <w:sz w:val="36"/>
          <w:szCs w:val="36"/>
          <w:rtl/>
        </w:rPr>
      </w:pPr>
    </w:p>
    <w:p w14:paraId="1C991709" w14:textId="77777777" w:rsidR="00D22E01" w:rsidRPr="00130C43" w:rsidRDefault="00D22E01" w:rsidP="00130C43">
      <w:pPr>
        <w:jc w:val="center"/>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p>
    <w:p w14:paraId="3D503327" w14:textId="77777777" w:rsidR="00D22E01" w:rsidRPr="00130C43" w:rsidRDefault="00D22E01" w:rsidP="00130C43">
      <w:pPr>
        <w:ind w:firstLine="283"/>
        <w:jc w:val="both"/>
        <w:rPr>
          <w:rFonts w:ascii="Traditional Arabic" w:hAnsi="Traditional Arabic" w:cs="Traditional Arabic"/>
          <w:sz w:val="36"/>
          <w:szCs w:val="36"/>
          <w:rtl/>
        </w:rPr>
      </w:pPr>
    </w:p>
    <w:p w14:paraId="48C74286" w14:textId="77777777" w:rsidR="00D22E01" w:rsidRPr="00130C43" w:rsidRDefault="00D22E01" w:rsidP="00130C43">
      <w:pPr>
        <w:ind w:firstLine="283"/>
        <w:jc w:val="both"/>
        <w:rPr>
          <w:rFonts w:ascii="Traditional Arabic" w:hAnsi="Traditional Arabic" w:cs="Traditional Arabic"/>
          <w:sz w:val="36"/>
          <w:szCs w:val="36"/>
          <w:rtl/>
        </w:rPr>
      </w:pPr>
    </w:p>
    <w:p w14:paraId="1F4FE2FA" w14:textId="77777777" w:rsidR="00D22E01" w:rsidRPr="00130C43" w:rsidRDefault="00D22E01" w:rsidP="00130C43">
      <w:pPr>
        <w:ind w:firstLine="283"/>
        <w:jc w:val="both"/>
        <w:rPr>
          <w:rFonts w:ascii="Traditional Arabic" w:hAnsi="Traditional Arabic" w:cs="Traditional Arabic"/>
          <w:sz w:val="36"/>
          <w:szCs w:val="36"/>
          <w:rtl/>
        </w:rPr>
      </w:pPr>
    </w:p>
    <w:p w14:paraId="56C3518F" w14:textId="77777777" w:rsidR="00D22E01" w:rsidRPr="00130C43" w:rsidRDefault="00D22E01" w:rsidP="00130C43">
      <w:pPr>
        <w:ind w:firstLine="283"/>
        <w:jc w:val="both"/>
        <w:rPr>
          <w:rFonts w:ascii="Traditional Arabic" w:hAnsi="Traditional Arabic" w:cs="Traditional Arabic"/>
          <w:sz w:val="36"/>
          <w:szCs w:val="36"/>
          <w:rtl/>
        </w:rPr>
      </w:pPr>
    </w:p>
    <w:p w14:paraId="1E1CB265" w14:textId="77777777" w:rsidR="00D22E01" w:rsidRPr="00130C43" w:rsidRDefault="00D22E01" w:rsidP="00130C43">
      <w:pPr>
        <w:bidi w:val="0"/>
        <w:jc w:val="both"/>
        <w:rPr>
          <w:rFonts w:ascii="Traditional Arabic" w:hAnsi="Traditional Arabic" w:cs="Traditional Arabic"/>
          <w:sz w:val="36"/>
          <w:szCs w:val="36"/>
          <w:rtl/>
        </w:rPr>
      </w:pPr>
      <w:r w:rsidRPr="00130C43">
        <w:rPr>
          <w:rFonts w:ascii="Traditional Arabic" w:hAnsi="Traditional Arabic" w:cs="Traditional Arabic"/>
          <w:sz w:val="36"/>
          <w:szCs w:val="36"/>
          <w:rtl/>
        </w:rPr>
        <w:br w:type="page"/>
      </w:r>
    </w:p>
    <w:p w14:paraId="4DF47F31" w14:textId="77777777" w:rsidR="00D22E01" w:rsidRPr="00130C43" w:rsidRDefault="00D22E01" w:rsidP="00130C43">
      <w:pPr>
        <w:ind w:firstLine="283"/>
        <w:jc w:val="both"/>
        <w:rPr>
          <w:rFonts w:ascii="Traditional Arabic" w:hAnsi="Traditional Arabic" w:cs="Traditional Arabic"/>
          <w:b/>
          <w:bCs/>
          <w:sz w:val="48"/>
          <w:szCs w:val="48"/>
          <w:rtl/>
        </w:rPr>
      </w:pPr>
      <w:r w:rsidRPr="00130C43">
        <w:rPr>
          <w:rFonts w:ascii="Traditional Arabic" w:hAnsi="Traditional Arabic" w:cs="Traditional Arabic"/>
          <w:b/>
          <w:bCs/>
          <w:sz w:val="48"/>
          <w:szCs w:val="48"/>
          <w:rtl/>
        </w:rPr>
        <w:lastRenderedPageBreak/>
        <w:t>نبذة عن صاحب التهذيب:</w:t>
      </w:r>
    </w:p>
    <w:p w14:paraId="37C064FA" w14:textId="77777777" w:rsidR="00D22E01" w:rsidRPr="00130C43" w:rsidRDefault="00D22E01" w:rsidP="00130C43">
      <w:pPr>
        <w:ind w:firstLine="283"/>
        <w:jc w:val="both"/>
        <w:rPr>
          <w:rFonts w:ascii="Traditional Arabic" w:hAnsi="Traditional Arabic" w:cs="Traditional Arabic"/>
          <w:sz w:val="36"/>
          <w:szCs w:val="36"/>
          <w:u w:val="single"/>
          <w:rtl/>
        </w:rPr>
      </w:pPr>
      <w:r w:rsidRPr="00130C43">
        <w:rPr>
          <w:rFonts w:ascii="Traditional Arabic" w:hAnsi="Traditional Arabic" w:cs="Traditional Arabic"/>
          <w:sz w:val="36"/>
          <w:szCs w:val="36"/>
          <w:u w:val="single"/>
          <w:rtl/>
        </w:rPr>
        <w:t>السيرة الذاتية:</w:t>
      </w:r>
    </w:p>
    <w:p w14:paraId="6AEE8D0E" w14:textId="77777777" w:rsidR="00D22E01" w:rsidRPr="00130C43" w:rsidRDefault="00D22E01" w:rsidP="00130C43">
      <w:pPr>
        <w:ind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الاسم/ نبيل بن رزق بن محمد الصبحي</w:t>
      </w:r>
    </w:p>
    <w:p w14:paraId="5CA641CD" w14:textId="77777777" w:rsidR="00D22E01" w:rsidRPr="00130C43" w:rsidRDefault="00D22E01" w:rsidP="00130C43">
      <w:pPr>
        <w:ind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مواليد/ 1399هجري</w:t>
      </w:r>
    </w:p>
    <w:p w14:paraId="71374F14" w14:textId="77777777" w:rsidR="00D22E01" w:rsidRPr="00130C43" w:rsidRDefault="00D22E01" w:rsidP="00130C43">
      <w:pPr>
        <w:ind w:firstLine="283"/>
        <w:jc w:val="both"/>
        <w:rPr>
          <w:rFonts w:ascii="Traditional Arabic" w:hAnsi="Traditional Arabic" w:cs="Traditional Arabic"/>
          <w:sz w:val="36"/>
          <w:szCs w:val="36"/>
          <w:u w:val="single"/>
          <w:rtl/>
        </w:rPr>
      </w:pPr>
      <w:r w:rsidRPr="00130C43">
        <w:rPr>
          <w:rFonts w:ascii="Traditional Arabic" w:hAnsi="Traditional Arabic" w:cs="Traditional Arabic"/>
          <w:sz w:val="36"/>
          <w:szCs w:val="36"/>
          <w:u w:val="single"/>
          <w:rtl/>
        </w:rPr>
        <w:t>المؤهلات الدراسية:</w:t>
      </w:r>
    </w:p>
    <w:p w14:paraId="71E1AAE6" w14:textId="77777777" w:rsidR="00D22E01" w:rsidRPr="00130C43" w:rsidRDefault="00D22E01" w:rsidP="00130C43">
      <w:pPr>
        <w:pStyle w:val="a3"/>
        <w:numPr>
          <w:ilvl w:val="0"/>
          <w:numId w:val="7"/>
        </w:numPr>
        <w:ind w:left="0" w:firstLine="283"/>
        <w:jc w:val="both"/>
        <w:rPr>
          <w:rFonts w:ascii="Traditional Arabic" w:hAnsi="Traditional Arabic" w:cs="Traditional Arabic"/>
          <w:sz w:val="36"/>
          <w:szCs w:val="36"/>
          <w:rtl/>
        </w:rPr>
      </w:pPr>
      <w:proofErr w:type="spellStart"/>
      <w:r w:rsidRPr="00130C43">
        <w:rPr>
          <w:rFonts w:ascii="Traditional Arabic" w:hAnsi="Traditional Arabic" w:cs="Traditional Arabic"/>
          <w:sz w:val="36"/>
          <w:szCs w:val="36"/>
          <w:rtl/>
        </w:rPr>
        <w:t>بكالوريس</w:t>
      </w:r>
      <w:proofErr w:type="spellEnd"/>
      <w:r w:rsidRPr="00130C43">
        <w:rPr>
          <w:rFonts w:ascii="Traditional Arabic" w:hAnsi="Traditional Arabic" w:cs="Traditional Arabic"/>
          <w:sz w:val="36"/>
          <w:szCs w:val="36"/>
          <w:rtl/>
        </w:rPr>
        <w:t xml:space="preserve"> دراسات قرآنية عام 1426هجرية من كلية المعلمين بمكة المكرمة.</w:t>
      </w:r>
    </w:p>
    <w:p w14:paraId="79662479" w14:textId="77777777" w:rsidR="00D22E01" w:rsidRPr="00130C43" w:rsidRDefault="00D22E01" w:rsidP="00130C43">
      <w:pPr>
        <w:pStyle w:val="a3"/>
        <w:numPr>
          <w:ilvl w:val="0"/>
          <w:numId w:val="7"/>
        </w:numPr>
        <w:ind w:left="0"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ماجستير ثقافة إسلامية عام 1433هجرية من جامعة طيبة.</w:t>
      </w:r>
    </w:p>
    <w:p w14:paraId="5E923DF3" w14:textId="77777777" w:rsidR="00D22E01" w:rsidRPr="00130C43" w:rsidRDefault="00D22E01" w:rsidP="00130C43">
      <w:pPr>
        <w:pStyle w:val="a3"/>
        <w:numPr>
          <w:ilvl w:val="0"/>
          <w:numId w:val="7"/>
        </w:numPr>
        <w:ind w:left="0"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 xml:space="preserve"> دراسة سنة واحدة عام 1434هجرية من الدكتوراة في الجامعة الإسلامية بالمدينة المنورة.</w:t>
      </w:r>
    </w:p>
    <w:p w14:paraId="2B5F8731" w14:textId="77777777" w:rsidR="00D22E01" w:rsidRPr="00130C43" w:rsidRDefault="00D22E01" w:rsidP="00130C43">
      <w:pPr>
        <w:pStyle w:val="a3"/>
        <w:numPr>
          <w:ilvl w:val="0"/>
          <w:numId w:val="7"/>
        </w:numPr>
        <w:ind w:left="0"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معلما لمدة عشر سنوات في إدارة التربية والتعليم بالمدينة المنورة.</w:t>
      </w:r>
    </w:p>
    <w:p w14:paraId="0AD23C92" w14:textId="73BEDF09" w:rsidR="00D22E01" w:rsidRPr="00130C43" w:rsidRDefault="00B4501F" w:rsidP="00130C43">
      <w:pPr>
        <w:ind w:firstLine="283"/>
        <w:jc w:val="both"/>
        <w:rPr>
          <w:rFonts w:ascii="Traditional Arabic" w:hAnsi="Traditional Arabic" w:cs="Traditional Arabic"/>
          <w:b/>
          <w:bCs/>
          <w:sz w:val="36"/>
          <w:szCs w:val="36"/>
          <w:rtl/>
        </w:rPr>
      </w:pPr>
      <w:r w:rsidRPr="00130C43">
        <w:rPr>
          <w:rFonts w:ascii="Traditional Arabic" w:hAnsi="Traditional Arabic" w:cs="Traditional Arabic"/>
          <w:b/>
          <w:bCs/>
          <w:sz w:val="36"/>
          <w:szCs w:val="36"/>
          <w:rtl/>
        </w:rPr>
        <w:t xml:space="preserve">أبرز </w:t>
      </w:r>
      <w:proofErr w:type="spellStart"/>
      <w:r w:rsidRPr="00130C43">
        <w:rPr>
          <w:rFonts w:ascii="Traditional Arabic" w:hAnsi="Traditional Arabic" w:cs="Traditional Arabic"/>
          <w:b/>
          <w:bCs/>
          <w:sz w:val="36"/>
          <w:szCs w:val="36"/>
          <w:rtl/>
        </w:rPr>
        <w:t>مشائخي</w:t>
      </w:r>
      <w:proofErr w:type="spellEnd"/>
      <w:r w:rsidR="00D22E01" w:rsidRPr="00130C43">
        <w:rPr>
          <w:rFonts w:ascii="Traditional Arabic" w:hAnsi="Traditional Arabic" w:cs="Traditional Arabic"/>
          <w:b/>
          <w:bCs/>
          <w:sz w:val="36"/>
          <w:szCs w:val="36"/>
          <w:rtl/>
        </w:rPr>
        <w:t>:</w:t>
      </w:r>
    </w:p>
    <w:p w14:paraId="3E6A5161" w14:textId="77777777" w:rsidR="00D22E01" w:rsidRPr="00130C43" w:rsidRDefault="00D22E01" w:rsidP="00130C43">
      <w:pPr>
        <w:pStyle w:val="a3"/>
        <w:numPr>
          <w:ilvl w:val="0"/>
          <w:numId w:val="6"/>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محمد بن محمد المختار الشنقيطي حضرت له دروس في الفقه في المسجد النبوي وفي جامع التنعيم بمكة المكرمة.</w:t>
      </w:r>
    </w:p>
    <w:p w14:paraId="0FC0D3C1" w14:textId="1B6551FB" w:rsidR="00D22E01" w:rsidRPr="00130C43" w:rsidRDefault="00D22E01" w:rsidP="00130C43">
      <w:pPr>
        <w:pStyle w:val="a3"/>
        <w:numPr>
          <w:ilvl w:val="0"/>
          <w:numId w:val="6"/>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 xml:space="preserve">خالد بن علي </w:t>
      </w:r>
      <w:proofErr w:type="spellStart"/>
      <w:r w:rsidRPr="00130C43">
        <w:rPr>
          <w:rFonts w:ascii="Traditional Arabic" w:hAnsi="Traditional Arabic" w:cs="Traditional Arabic"/>
          <w:sz w:val="36"/>
          <w:szCs w:val="36"/>
          <w:rtl/>
        </w:rPr>
        <w:t>المشيقح</w:t>
      </w:r>
      <w:proofErr w:type="spellEnd"/>
      <w:r w:rsidRPr="00130C43">
        <w:rPr>
          <w:rFonts w:ascii="Traditional Arabic" w:hAnsi="Traditional Arabic" w:cs="Traditional Arabic"/>
          <w:sz w:val="36"/>
          <w:szCs w:val="36"/>
          <w:rtl/>
        </w:rPr>
        <w:t xml:space="preserve"> حضرت له دورات علمية في الفقه كتاب العبادات مع النوازل الفقهية في جامع </w:t>
      </w:r>
      <w:proofErr w:type="spellStart"/>
      <w:r w:rsidRPr="00130C43">
        <w:rPr>
          <w:rFonts w:ascii="Traditional Arabic" w:hAnsi="Traditional Arabic" w:cs="Traditional Arabic"/>
          <w:sz w:val="36"/>
          <w:szCs w:val="36"/>
          <w:rtl/>
        </w:rPr>
        <w:t>المعابدة</w:t>
      </w:r>
      <w:proofErr w:type="spellEnd"/>
      <w:r w:rsidRPr="00130C43">
        <w:rPr>
          <w:rFonts w:ascii="Traditional Arabic" w:hAnsi="Traditional Arabic" w:cs="Traditional Arabic"/>
          <w:sz w:val="36"/>
          <w:szCs w:val="36"/>
          <w:rtl/>
        </w:rPr>
        <w:t xml:space="preserve"> بمكة المكرمة</w:t>
      </w:r>
      <w:r w:rsidR="00B4501F" w:rsidRPr="00130C43">
        <w:rPr>
          <w:rFonts w:ascii="Traditional Arabic" w:hAnsi="Traditional Arabic" w:cs="Traditional Arabic"/>
          <w:sz w:val="36"/>
          <w:szCs w:val="36"/>
          <w:rtl/>
        </w:rPr>
        <w:t xml:space="preserve"> من عام 14422</w:t>
      </w:r>
      <w:r w:rsidRPr="00130C43">
        <w:rPr>
          <w:rFonts w:ascii="Traditional Arabic" w:hAnsi="Traditional Arabic" w:cs="Traditional Arabic"/>
          <w:sz w:val="36"/>
          <w:szCs w:val="36"/>
          <w:rtl/>
        </w:rPr>
        <w:t xml:space="preserve"> لمدة خمس سنوات على التوالي.</w:t>
      </w:r>
    </w:p>
    <w:p w14:paraId="73883A99" w14:textId="77777777" w:rsidR="00D22E01" w:rsidRPr="00130C43" w:rsidRDefault="00D22E01" w:rsidP="00130C43">
      <w:pPr>
        <w:pStyle w:val="a3"/>
        <w:numPr>
          <w:ilvl w:val="0"/>
          <w:numId w:val="6"/>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الشيخ محمد محمود ولد الشيخ احمد الشنقيطي " درست عنده عن بعد عن طريق الانترنت: لامية العرب ومثلث قطرب ومنظومة زبدة البلاغة ونظم أمهات المؤمنين ونظم الشمائل المحمدية وحصلت على شهادة فيها كلها بعد تجاوز الاختبار".</w:t>
      </w:r>
    </w:p>
    <w:p w14:paraId="4C3CF538" w14:textId="37F71A12" w:rsidR="00D22E01" w:rsidRPr="00130C43" w:rsidRDefault="00D22E01" w:rsidP="00130C43">
      <w:pPr>
        <w:pStyle w:val="a3"/>
        <w:numPr>
          <w:ilvl w:val="0"/>
          <w:numId w:val="6"/>
        </w:numPr>
        <w:ind w:left="0"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الشيخ الدكتور مشعل اللهيبي</w:t>
      </w:r>
      <w:r w:rsidR="00B4501F" w:rsidRPr="00130C43">
        <w:rPr>
          <w:rFonts w:ascii="Traditional Arabic" w:hAnsi="Traditional Arabic" w:cs="Traditional Arabic"/>
          <w:sz w:val="36"/>
          <w:szCs w:val="36"/>
          <w:rtl/>
        </w:rPr>
        <w:t>:</w:t>
      </w:r>
      <w:r w:rsidR="00130C43">
        <w:rPr>
          <w:rFonts w:ascii="Traditional Arabic" w:hAnsi="Traditional Arabic" w:cs="Traditional Arabic"/>
          <w:sz w:val="36"/>
          <w:szCs w:val="36"/>
          <w:rtl/>
        </w:rPr>
        <w:t xml:space="preserve"> </w:t>
      </w:r>
      <w:r w:rsidRPr="00130C43">
        <w:rPr>
          <w:rFonts w:ascii="Traditional Arabic" w:hAnsi="Traditional Arabic" w:cs="Traditional Arabic"/>
          <w:sz w:val="36"/>
          <w:szCs w:val="36"/>
          <w:rtl/>
        </w:rPr>
        <w:t>درست عنده متون علمية في العقيدة والحديث ومصطلحه في جامع الأمير سلطان بمكة</w:t>
      </w:r>
      <w:r w:rsidR="00130C43">
        <w:rPr>
          <w:rFonts w:ascii="Traditional Arabic" w:hAnsi="Traditional Arabic" w:cs="Traditional Arabic"/>
          <w:sz w:val="36"/>
          <w:szCs w:val="36"/>
          <w:rtl/>
        </w:rPr>
        <w:t xml:space="preserve"> </w:t>
      </w:r>
      <w:r w:rsidR="00B4501F" w:rsidRPr="00130C43">
        <w:rPr>
          <w:rFonts w:ascii="Traditional Arabic" w:hAnsi="Traditional Arabic" w:cs="Traditional Arabic"/>
          <w:sz w:val="36"/>
          <w:szCs w:val="36"/>
          <w:rtl/>
        </w:rPr>
        <w:t xml:space="preserve">لمدة ثلاث سنوات </w:t>
      </w:r>
      <w:r w:rsidRPr="00130C43">
        <w:rPr>
          <w:rFonts w:ascii="Traditional Arabic" w:hAnsi="Traditional Arabic" w:cs="Traditional Arabic"/>
          <w:sz w:val="36"/>
          <w:szCs w:val="36"/>
          <w:rtl/>
        </w:rPr>
        <w:t>واجازني في متن نخبة الفكر".</w:t>
      </w:r>
    </w:p>
    <w:p w14:paraId="59984613" w14:textId="022C3305" w:rsidR="00D22E01" w:rsidRPr="00130C43" w:rsidRDefault="00D22E01" w:rsidP="00130C43">
      <w:pPr>
        <w:pStyle w:val="a3"/>
        <w:numPr>
          <w:ilvl w:val="0"/>
          <w:numId w:val="6"/>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 xml:space="preserve">الشيخ </w:t>
      </w:r>
      <w:proofErr w:type="gramStart"/>
      <w:r w:rsidRPr="00130C43">
        <w:rPr>
          <w:rFonts w:ascii="Traditional Arabic" w:hAnsi="Traditional Arabic" w:cs="Traditional Arabic"/>
          <w:sz w:val="36"/>
          <w:szCs w:val="36"/>
          <w:rtl/>
        </w:rPr>
        <w:t>عبدالله</w:t>
      </w:r>
      <w:proofErr w:type="gramEnd"/>
      <w:r w:rsidRPr="00130C43">
        <w:rPr>
          <w:rFonts w:ascii="Traditional Arabic" w:hAnsi="Traditional Arabic" w:cs="Traditional Arabic"/>
          <w:sz w:val="36"/>
          <w:szCs w:val="36"/>
          <w:rtl/>
        </w:rPr>
        <w:t xml:space="preserve"> العمري</w:t>
      </w:r>
      <w:r w:rsidR="00B4501F" w:rsidRPr="00130C43">
        <w:rPr>
          <w:rFonts w:ascii="Traditional Arabic" w:hAnsi="Traditional Arabic" w:cs="Traditional Arabic"/>
          <w:sz w:val="36"/>
          <w:szCs w:val="36"/>
          <w:rtl/>
        </w:rPr>
        <w:t>:</w:t>
      </w:r>
      <w:r w:rsidR="00130C43">
        <w:rPr>
          <w:rFonts w:ascii="Traditional Arabic" w:hAnsi="Traditional Arabic" w:cs="Traditional Arabic"/>
          <w:sz w:val="36"/>
          <w:szCs w:val="36"/>
          <w:rtl/>
        </w:rPr>
        <w:t xml:space="preserve"> </w:t>
      </w:r>
      <w:r w:rsidRPr="00130C43">
        <w:rPr>
          <w:rFonts w:ascii="Traditional Arabic" w:hAnsi="Traditional Arabic" w:cs="Traditional Arabic"/>
          <w:sz w:val="36"/>
          <w:szCs w:val="36"/>
          <w:rtl/>
        </w:rPr>
        <w:t>مدرس في المعهد العلمي بمكة " درست عنده "دليل الطالب" في الفقه في جامع الأمير سلطان بمكة.</w:t>
      </w:r>
    </w:p>
    <w:p w14:paraId="41C533D9" w14:textId="77777777" w:rsidR="00D22E01" w:rsidRPr="00130C43" w:rsidRDefault="00D22E01" w:rsidP="00130C43">
      <w:pPr>
        <w:pStyle w:val="a3"/>
        <w:numPr>
          <w:ilvl w:val="0"/>
          <w:numId w:val="6"/>
        </w:numPr>
        <w:ind w:left="0"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lastRenderedPageBreak/>
        <w:t xml:space="preserve"> </w:t>
      </w:r>
      <w:proofErr w:type="spellStart"/>
      <w:r w:rsidRPr="00130C43">
        <w:rPr>
          <w:rFonts w:ascii="Traditional Arabic" w:hAnsi="Traditional Arabic" w:cs="Traditional Arabic"/>
          <w:sz w:val="36"/>
          <w:szCs w:val="36"/>
          <w:rtl/>
        </w:rPr>
        <w:t>الشبخ</w:t>
      </w:r>
      <w:proofErr w:type="spellEnd"/>
      <w:r w:rsidRPr="00130C43">
        <w:rPr>
          <w:rFonts w:ascii="Traditional Arabic" w:hAnsi="Traditional Arabic" w:cs="Traditional Arabic"/>
          <w:sz w:val="36"/>
          <w:szCs w:val="36"/>
          <w:rtl/>
        </w:rPr>
        <w:t xml:space="preserve"> الأستاذ الدكتور/ عبيد بن سالم العمري درست عنده متون العقيدة والفقه لمدة ثلاث سنوات في جامع الميقات.</w:t>
      </w:r>
    </w:p>
    <w:p w14:paraId="4562E9B8" w14:textId="44C4A788" w:rsidR="00D22E01" w:rsidRPr="00130C43" w:rsidRDefault="00D22E01" w:rsidP="00130C43">
      <w:pPr>
        <w:pStyle w:val="a3"/>
        <w:numPr>
          <w:ilvl w:val="0"/>
          <w:numId w:val="6"/>
        </w:numPr>
        <w:ind w:left="0" w:firstLine="283"/>
        <w:jc w:val="both"/>
        <w:rPr>
          <w:rFonts w:ascii="Traditional Arabic" w:hAnsi="Traditional Arabic" w:cs="Traditional Arabic"/>
          <w:sz w:val="36"/>
          <w:szCs w:val="36"/>
        </w:rPr>
      </w:pPr>
      <w:r w:rsidRPr="00130C43">
        <w:rPr>
          <w:rFonts w:ascii="Traditional Arabic" w:hAnsi="Traditional Arabic" w:cs="Traditional Arabic"/>
          <w:sz w:val="36"/>
          <w:szCs w:val="36"/>
          <w:rtl/>
        </w:rPr>
        <w:t xml:space="preserve"> الشيخ صالح العصيمي درست عنده متن اعلام السنة المنشورة</w:t>
      </w:r>
      <w:r w:rsidR="00C04BC1" w:rsidRPr="00130C43">
        <w:rPr>
          <w:rFonts w:ascii="Traditional Arabic" w:hAnsi="Traditional Arabic" w:cs="Traditional Arabic"/>
          <w:sz w:val="36"/>
          <w:szCs w:val="36"/>
          <w:rtl/>
        </w:rPr>
        <w:t xml:space="preserve"> كاملا في</w:t>
      </w:r>
      <w:r w:rsidRPr="00130C43">
        <w:rPr>
          <w:rFonts w:ascii="Traditional Arabic" w:hAnsi="Traditional Arabic" w:cs="Traditional Arabic"/>
          <w:sz w:val="36"/>
          <w:szCs w:val="36"/>
          <w:rtl/>
        </w:rPr>
        <w:t xml:space="preserve"> المسجد النبوي</w:t>
      </w:r>
      <w:r w:rsidR="00C04BC1" w:rsidRPr="00130C43">
        <w:rPr>
          <w:rFonts w:ascii="Traditional Arabic" w:hAnsi="Traditional Arabic" w:cs="Traditional Arabic"/>
          <w:sz w:val="36"/>
          <w:szCs w:val="36"/>
          <w:rtl/>
        </w:rPr>
        <w:t xml:space="preserve"> عام 1443.</w:t>
      </w:r>
    </w:p>
    <w:p w14:paraId="3F21CCD5" w14:textId="0EBBF048" w:rsidR="00C04BC1" w:rsidRPr="00130C43" w:rsidRDefault="00C04BC1" w:rsidP="00130C43">
      <w:pPr>
        <w:pStyle w:val="a3"/>
        <w:ind w:left="283"/>
        <w:jc w:val="both"/>
        <w:rPr>
          <w:rFonts w:ascii="Traditional Arabic" w:hAnsi="Traditional Arabic" w:cs="Traditional Arabic"/>
          <w:sz w:val="36"/>
          <w:szCs w:val="36"/>
          <w:rtl/>
        </w:rPr>
      </w:pPr>
    </w:p>
    <w:p w14:paraId="5AFDB905" w14:textId="52AFDDDD" w:rsidR="00C04BC1" w:rsidRPr="00130C43" w:rsidRDefault="00C04BC1" w:rsidP="00130C43">
      <w:pPr>
        <w:pStyle w:val="a3"/>
        <w:ind w:left="283"/>
        <w:jc w:val="both"/>
        <w:rPr>
          <w:rFonts w:ascii="Traditional Arabic" w:hAnsi="Traditional Arabic" w:cs="Traditional Arabic"/>
          <w:sz w:val="36"/>
          <w:szCs w:val="36"/>
          <w:rtl/>
        </w:rPr>
      </w:pPr>
    </w:p>
    <w:p w14:paraId="3FDF5A73" w14:textId="769DCE95" w:rsidR="00C04BC1" w:rsidRPr="00130C43" w:rsidRDefault="00C04BC1" w:rsidP="00130C43">
      <w:pPr>
        <w:pStyle w:val="a3"/>
        <w:ind w:left="283"/>
        <w:jc w:val="both"/>
        <w:rPr>
          <w:rFonts w:ascii="Traditional Arabic" w:hAnsi="Traditional Arabic" w:cs="Traditional Arabic"/>
          <w:sz w:val="36"/>
          <w:szCs w:val="36"/>
          <w:rtl/>
        </w:rPr>
      </w:pPr>
    </w:p>
    <w:p w14:paraId="1F0B1E0C" w14:textId="088C65D7" w:rsidR="00C04BC1" w:rsidRPr="00130C43" w:rsidRDefault="00C04BC1" w:rsidP="00130C43">
      <w:pPr>
        <w:pStyle w:val="a3"/>
        <w:ind w:left="283"/>
        <w:jc w:val="both"/>
        <w:rPr>
          <w:rFonts w:ascii="Traditional Arabic" w:hAnsi="Traditional Arabic" w:cs="Traditional Arabic"/>
          <w:sz w:val="36"/>
          <w:szCs w:val="36"/>
          <w:rtl/>
        </w:rPr>
      </w:pPr>
    </w:p>
    <w:p w14:paraId="0D2B946B" w14:textId="5BE97FE5" w:rsidR="00C04BC1" w:rsidRPr="00130C43" w:rsidRDefault="00C04BC1" w:rsidP="00130C43">
      <w:pPr>
        <w:pStyle w:val="a3"/>
        <w:ind w:left="283"/>
        <w:jc w:val="both"/>
        <w:rPr>
          <w:rFonts w:ascii="Traditional Arabic" w:hAnsi="Traditional Arabic" w:cs="Traditional Arabic"/>
          <w:sz w:val="36"/>
          <w:szCs w:val="36"/>
          <w:rtl/>
        </w:rPr>
      </w:pPr>
    </w:p>
    <w:p w14:paraId="27DC68C8" w14:textId="4DAC8C69" w:rsidR="00C04BC1" w:rsidRPr="00130C43" w:rsidRDefault="00C04BC1" w:rsidP="00130C43">
      <w:pPr>
        <w:pStyle w:val="a3"/>
        <w:ind w:left="283"/>
        <w:jc w:val="both"/>
        <w:rPr>
          <w:rFonts w:ascii="Traditional Arabic" w:hAnsi="Traditional Arabic" w:cs="Traditional Arabic"/>
          <w:sz w:val="36"/>
          <w:szCs w:val="36"/>
          <w:rtl/>
        </w:rPr>
      </w:pPr>
    </w:p>
    <w:p w14:paraId="6F93641F" w14:textId="0474DA26" w:rsidR="00C04BC1" w:rsidRPr="00130C43" w:rsidRDefault="00C04BC1" w:rsidP="00130C43">
      <w:pPr>
        <w:pStyle w:val="a3"/>
        <w:ind w:left="283"/>
        <w:jc w:val="both"/>
        <w:rPr>
          <w:rFonts w:ascii="Traditional Arabic" w:hAnsi="Traditional Arabic" w:cs="Traditional Arabic"/>
          <w:sz w:val="36"/>
          <w:szCs w:val="36"/>
          <w:rtl/>
        </w:rPr>
      </w:pPr>
    </w:p>
    <w:p w14:paraId="11E1920A" w14:textId="15AC3FE2" w:rsidR="00C04BC1" w:rsidRPr="00130C43" w:rsidRDefault="00C04BC1" w:rsidP="00130C43">
      <w:pPr>
        <w:pStyle w:val="a3"/>
        <w:ind w:left="283"/>
        <w:jc w:val="both"/>
        <w:rPr>
          <w:rFonts w:ascii="Traditional Arabic" w:hAnsi="Traditional Arabic" w:cs="Traditional Arabic"/>
          <w:sz w:val="36"/>
          <w:szCs w:val="36"/>
          <w:rtl/>
        </w:rPr>
      </w:pPr>
    </w:p>
    <w:p w14:paraId="0C1B8810" w14:textId="173F81D1" w:rsidR="00C04BC1" w:rsidRPr="00130C43" w:rsidRDefault="00C04BC1" w:rsidP="00130C43">
      <w:pPr>
        <w:pStyle w:val="a3"/>
        <w:ind w:left="283"/>
        <w:jc w:val="both"/>
        <w:rPr>
          <w:rFonts w:ascii="Traditional Arabic" w:hAnsi="Traditional Arabic" w:cs="Traditional Arabic"/>
          <w:sz w:val="36"/>
          <w:szCs w:val="36"/>
          <w:rtl/>
        </w:rPr>
      </w:pPr>
    </w:p>
    <w:p w14:paraId="7A63E4A5" w14:textId="65479735" w:rsidR="00C04BC1" w:rsidRPr="00130C43" w:rsidRDefault="00C04BC1" w:rsidP="00130C43">
      <w:pPr>
        <w:pStyle w:val="a3"/>
        <w:ind w:left="283"/>
        <w:jc w:val="both"/>
        <w:rPr>
          <w:rFonts w:ascii="Traditional Arabic" w:hAnsi="Traditional Arabic" w:cs="Traditional Arabic"/>
          <w:sz w:val="36"/>
          <w:szCs w:val="36"/>
          <w:rtl/>
        </w:rPr>
      </w:pPr>
    </w:p>
    <w:p w14:paraId="0680C378" w14:textId="14D785B3" w:rsidR="00C04BC1" w:rsidRPr="00130C43" w:rsidRDefault="00C04BC1" w:rsidP="00130C43">
      <w:pPr>
        <w:pStyle w:val="a3"/>
        <w:ind w:left="283"/>
        <w:jc w:val="both"/>
        <w:rPr>
          <w:rFonts w:ascii="Traditional Arabic" w:hAnsi="Traditional Arabic" w:cs="Traditional Arabic"/>
          <w:sz w:val="36"/>
          <w:szCs w:val="36"/>
          <w:rtl/>
        </w:rPr>
      </w:pPr>
    </w:p>
    <w:p w14:paraId="2B30D2DC" w14:textId="0B16098F" w:rsidR="00C04BC1" w:rsidRPr="00130C43" w:rsidRDefault="00C04BC1" w:rsidP="00130C43">
      <w:pPr>
        <w:pStyle w:val="a3"/>
        <w:ind w:left="283"/>
        <w:jc w:val="both"/>
        <w:rPr>
          <w:rFonts w:ascii="Traditional Arabic" w:hAnsi="Traditional Arabic" w:cs="Traditional Arabic"/>
          <w:sz w:val="36"/>
          <w:szCs w:val="36"/>
          <w:rtl/>
        </w:rPr>
      </w:pPr>
    </w:p>
    <w:p w14:paraId="677958F0" w14:textId="3555CC8D" w:rsidR="00C04BC1" w:rsidRPr="00130C43" w:rsidRDefault="00C04BC1" w:rsidP="00130C43">
      <w:pPr>
        <w:pStyle w:val="a3"/>
        <w:ind w:left="283"/>
        <w:jc w:val="both"/>
        <w:rPr>
          <w:rFonts w:ascii="Traditional Arabic" w:hAnsi="Traditional Arabic" w:cs="Traditional Arabic"/>
          <w:sz w:val="36"/>
          <w:szCs w:val="36"/>
          <w:rtl/>
        </w:rPr>
      </w:pPr>
    </w:p>
    <w:p w14:paraId="3794FD23" w14:textId="69BFFF3B" w:rsidR="00C04BC1" w:rsidRPr="00130C43" w:rsidRDefault="00C04BC1" w:rsidP="00130C43">
      <w:pPr>
        <w:pStyle w:val="a3"/>
        <w:ind w:left="283"/>
        <w:jc w:val="both"/>
        <w:rPr>
          <w:rFonts w:ascii="Traditional Arabic" w:hAnsi="Traditional Arabic" w:cs="Traditional Arabic"/>
          <w:sz w:val="36"/>
          <w:szCs w:val="36"/>
          <w:rtl/>
        </w:rPr>
      </w:pPr>
    </w:p>
    <w:p w14:paraId="05AF5A45" w14:textId="3326C8C2" w:rsidR="00C04BC1" w:rsidRPr="00130C43" w:rsidRDefault="00C04BC1" w:rsidP="00130C43">
      <w:pPr>
        <w:pStyle w:val="a3"/>
        <w:ind w:left="283"/>
        <w:jc w:val="both"/>
        <w:rPr>
          <w:rFonts w:ascii="Traditional Arabic" w:hAnsi="Traditional Arabic" w:cs="Traditional Arabic"/>
          <w:sz w:val="36"/>
          <w:szCs w:val="36"/>
          <w:rtl/>
        </w:rPr>
      </w:pPr>
    </w:p>
    <w:p w14:paraId="71F07D16" w14:textId="31FBA131" w:rsidR="00C04BC1" w:rsidRPr="00130C43" w:rsidRDefault="00C04BC1" w:rsidP="00130C43">
      <w:pPr>
        <w:pStyle w:val="a3"/>
        <w:ind w:left="283"/>
        <w:jc w:val="both"/>
        <w:rPr>
          <w:rFonts w:ascii="Traditional Arabic" w:hAnsi="Traditional Arabic" w:cs="Traditional Arabic"/>
          <w:sz w:val="36"/>
          <w:szCs w:val="36"/>
          <w:rtl/>
        </w:rPr>
      </w:pPr>
    </w:p>
    <w:p w14:paraId="1D63935E" w14:textId="10194A54" w:rsidR="00C04BC1" w:rsidRPr="00130C43" w:rsidRDefault="00C04BC1" w:rsidP="00130C43">
      <w:pPr>
        <w:pStyle w:val="a3"/>
        <w:ind w:left="283"/>
        <w:jc w:val="both"/>
        <w:rPr>
          <w:rFonts w:ascii="Traditional Arabic" w:hAnsi="Traditional Arabic" w:cs="Traditional Arabic"/>
          <w:sz w:val="36"/>
          <w:szCs w:val="36"/>
          <w:rtl/>
        </w:rPr>
      </w:pPr>
    </w:p>
    <w:p w14:paraId="35452F70" w14:textId="3A39BAFF" w:rsidR="00C04BC1" w:rsidRPr="00130C43" w:rsidRDefault="00C04BC1" w:rsidP="00130C43">
      <w:pPr>
        <w:pStyle w:val="a3"/>
        <w:ind w:left="283"/>
        <w:jc w:val="both"/>
        <w:rPr>
          <w:rFonts w:ascii="Traditional Arabic" w:hAnsi="Traditional Arabic" w:cs="Traditional Arabic"/>
          <w:sz w:val="36"/>
          <w:szCs w:val="36"/>
          <w:rtl/>
        </w:rPr>
      </w:pPr>
    </w:p>
    <w:p w14:paraId="53C7A446" w14:textId="2CF5F0E4" w:rsidR="00C04BC1" w:rsidRPr="00130C43" w:rsidRDefault="00C04BC1" w:rsidP="00130C43">
      <w:pPr>
        <w:pStyle w:val="a3"/>
        <w:ind w:left="283"/>
        <w:jc w:val="both"/>
        <w:rPr>
          <w:rFonts w:ascii="Traditional Arabic" w:hAnsi="Traditional Arabic" w:cs="Traditional Arabic"/>
          <w:sz w:val="36"/>
          <w:szCs w:val="36"/>
          <w:rtl/>
        </w:rPr>
      </w:pPr>
    </w:p>
    <w:p w14:paraId="72271E09" w14:textId="61B83CD9" w:rsidR="00C04BC1" w:rsidRPr="00130C43" w:rsidRDefault="00C04BC1" w:rsidP="00130C43">
      <w:pPr>
        <w:pStyle w:val="a3"/>
        <w:ind w:left="283"/>
        <w:jc w:val="both"/>
        <w:rPr>
          <w:rFonts w:ascii="Traditional Arabic" w:hAnsi="Traditional Arabic" w:cs="Traditional Arabic"/>
          <w:sz w:val="36"/>
          <w:szCs w:val="36"/>
          <w:rtl/>
        </w:rPr>
      </w:pPr>
    </w:p>
    <w:p w14:paraId="74033B27" w14:textId="3B013DB5" w:rsidR="00C04BC1" w:rsidRPr="00130C43" w:rsidRDefault="00C04BC1" w:rsidP="00130C43">
      <w:pPr>
        <w:pStyle w:val="a3"/>
        <w:ind w:left="283"/>
        <w:jc w:val="both"/>
        <w:rPr>
          <w:rFonts w:ascii="Traditional Arabic" w:hAnsi="Traditional Arabic" w:cs="Traditional Arabic"/>
          <w:sz w:val="36"/>
          <w:szCs w:val="36"/>
          <w:rtl/>
        </w:rPr>
      </w:pPr>
    </w:p>
    <w:p w14:paraId="7EAD022B" w14:textId="77777777" w:rsidR="00D22E01" w:rsidRPr="00130C43" w:rsidRDefault="00D22E01" w:rsidP="00130C43">
      <w:pPr>
        <w:ind w:firstLine="283"/>
        <w:jc w:val="center"/>
        <w:rPr>
          <w:rFonts w:ascii="Traditional Arabic" w:hAnsi="Traditional Arabic" w:cs="Traditional Arabic"/>
          <w:b/>
          <w:bCs/>
          <w:sz w:val="48"/>
          <w:szCs w:val="48"/>
          <w:rtl/>
        </w:rPr>
      </w:pPr>
      <w:r w:rsidRPr="00130C43">
        <w:rPr>
          <w:rFonts w:ascii="Traditional Arabic" w:hAnsi="Traditional Arabic" w:cs="Traditional Arabic"/>
          <w:b/>
          <w:bCs/>
          <w:sz w:val="48"/>
          <w:szCs w:val="48"/>
          <w:rtl/>
        </w:rPr>
        <w:lastRenderedPageBreak/>
        <w:t xml:space="preserve">نبذة عن الشيخ الدكتور خالد </w:t>
      </w:r>
      <w:proofErr w:type="spellStart"/>
      <w:r w:rsidRPr="00130C43">
        <w:rPr>
          <w:rFonts w:ascii="Traditional Arabic" w:hAnsi="Traditional Arabic" w:cs="Traditional Arabic"/>
          <w:b/>
          <w:bCs/>
          <w:sz w:val="48"/>
          <w:szCs w:val="48"/>
          <w:rtl/>
        </w:rPr>
        <w:t>المشيقح</w:t>
      </w:r>
      <w:proofErr w:type="spellEnd"/>
    </w:p>
    <w:p w14:paraId="4E393304" w14:textId="77777777" w:rsidR="00D22E01" w:rsidRPr="00130C43" w:rsidRDefault="00D22E01" w:rsidP="00130C43">
      <w:pPr>
        <w:shd w:val="clear" w:color="auto" w:fill="FFFFFF"/>
        <w:spacing w:before="100" w:beforeAutospacing="1" w:after="100" w:afterAutospacing="1" w:line="450" w:lineRule="atLeast"/>
        <w:ind w:firstLine="283"/>
        <w:jc w:val="both"/>
        <w:outlineLvl w:val="5"/>
        <w:rPr>
          <w:rFonts w:ascii="Traditional Arabic" w:eastAsia="Times New Roman" w:hAnsi="Traditional Arabic" w:cs="Traditional Arabic"/>
          <w:b/>
          <w:bCs/>
          <w:color w:val="333333"/>
          <w:sz w:val="36"/>
          <w:szCs w:val="36"/>
        </w:rPr>
      </w:pPr>
      <w:r w:rsidRPr="00130C43">
        <w:rPr>
          <w:rFonts w:ascii="Traditional Arabic" w:eastAsia="Times New Roman" w:hAnsi="Traditional Arabic" w:cs="Traditional Arabic"/>
          <w:b/>
          <w:bCs/>
          <w:color w:val="333333"/>
          <w:sz w:val="36"/>
          <w:szCs w:val="36"/>
          <w:rtl/>
        </w:rPr>
        <w:t>اسمه ونشأته:</w:t>
      </w:r>
    </w:p>
    <w:p w14:paraId="036702FD" w14:textId="77777777" w:rsidR="00D22E01" w:rsidRPr="00130C43" w:rsidRDefault="00D22E01" w:rsidP="00130C43">
      <w:pPr>
        <w:shd w:val="clear" w:color="auto" w:fill="FFFFFF"/>
        <w:spacing w:before="100" w:beforeAutospacing="1" w:after="100" w:afterAutospacing="1" w:line="450" w:lineRule="atLeast"/>
        <w:ind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 xml:space="preserve">الاسم: خالد بن علي بن محمد بن حمود بن علي </w:t>
      </w:r>
      <w:proofErr w:type="spellStart"/>
      <w:r w:rsidRPr="00130C43">
        <w:rPr>
          <w:rFonts w:ascii="Traditional Arabic" w:eastAsia="Times New Roman" w:hAnsi="Traditional Arabic" w:cs="Traditional Arabic"/>
          <w:color w:val="333333"/>
          <w:sz w:val="36"/>
          <w:szCs w:val="36"/>
          <w:rtl/>
        </w:rPr>
        <w:t>المشيقح</w:t>
      </w:r>
      <w:proofErr w:type="spellEnd"/>
      <w:r w:rsidRPr="00130C43">
        <w:rPr>
          <w:rFonts w:ascii="Traditional Arabic" w:eastAsia="Times New Roman" w:hAnsi="Traditional Arabic" w:cs="Traditional Arabic"/>
          <w:color w:val="333333"/>
          <w:sz w:val="36"/>
          <w:szCs w:val="36"/>
          <w:rtl/>
        </w:rPr>
        <w:t>.</w:t>
      </w:r>
    </w:p>
    <w:p w14:paraId="21EA51EB" w14:textId="77777777" w:rsidR="00D22E01" w:rsidRPr="00130C43" w:rsidRDefault="00D22E01" w:rsidP="00130C43">
      <w:pPr>
        <w:shd w:val="clear" w:color="auto" w:fill="FFFFFF"/>
        <w:spacing w:before="100" w:beforeAutospacing="1" w:after="100" w:afterAutospacing="1" w:line="450" w:lineRule="atLeast"/>
        <w:ind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من مواليد مدينة بريدة في منطقة القصيم بالمملكة العربية السعودية.</w:t>
      </w:r>
    </w:p>
    <w:p w14:paraId="35556C14" w14:textId="77777777" w:rsidR="00D22E01" w:rsidRPr="00130C43" w:rsidRDefault="00D22E01" w:rsidP="00130C43">
      <w:pPr>
        <w:shd w:val="clear" w:color="auto" w:fill="FFFFFF"/>
        <w:spacing w:before="100" w:beforeAutospacing="1" w:after="100" w:afterAutospacing="1" w:line="450" w:lineRule="atLeast"/>
        <w:ind w:firstLine="283"/>
        <w:jc w:val="both"/>
        <w:outlineLvl w:val="5"/>
        <w:rPr>
          <w:rFonts w:ascii="Traditional Arabic" w:eastAsia="Times New Roman" w:hAnsi="Traditional Arabic" w:cs="Traditional Arabic"/>
          <w:b/>
          <w:bCs/>
          <w:color w:val="333333"/>
          <w:sz w:val="36"/>
          <w:szCs w:val="36"/>
          <w:rtl/>
        </w:rPr>
      </w:pPr>
      <w:r w:rsidRPr="00130C43">
        <w:rPr>
          <w:rFonts w:ascii="Traditional Arabic" w:eastAsia="Times New Roman" w:hAnsi="Traditional Arabic" w:cs="Traditional Arabic"/>
          <w:b/>
          <w:bCs/>
          <w:color w:val="333333"/>
          <w:sz w:val="36"/>
          <w:szCs w:val="36"/>
          <w:rtl/>
        </w:rPr>
        <w:t>المؤهلات العلمية:</w:t>
      </w:r>
    </w:p>
    <w:p w14:paraId="29200E96" w14:textId="77777777" w:rsidR="00D22E01" w:rsidRPr="00130C43" w:rsidRDefault="00D22E01" w:rsidP="00130C43">
      <w:pPr>
        <w:numPr>
          <w:ilvl w:val="0"/>
          <w:numId w:val="8"/>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الماجستير من الكلية الشريعة بالرياض قسم الدراسات العليا</w:t>
      </w:r>
      <w:r w:rsidRPr="00130C43">
        <w:rPr>
          <w:rFonts w:ascii="Traditional Arabic" w:eastAsia="Times New Roman" w:hAnsi="Traditional Arabic" w:cs="Traditional Arabic"/>
          <w:color w:val="333333"/>
          <w:sz w:val="36"/>
          <w:szCs w:val="36"/>
        </w:rPr>
        <w:t>.</w:t>
      </w:r>
    </w:p>
    <w:p w14:paraId="4DDC69BB" w14:textId="77777777" w:rsidR="00D22E01" w:rsidRPr="00130C43" w:rsidRDefault="00D22E01" w:rsidP="00130C43">
      <w:pPr>
        <w:numPr>
          <w:ilvl w:val="0"/>
          <w:numId w:val="8"/>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الدكتوراه المعهد العالي للقضاء في جامعة الإمام محمد بن سعود الإسلامية</w:t>
      </w:r>
      <w:r w:rsidRPr="00130C43">
        <w:rPr>
          <w:rFonts w:ascii="Traditional Arabic" w:eastAsia="Times New Roman" w:hAnsi="Traditional Arabic" w:cs="Traditional Arabic"/>
          <w:color w:val="333333"/>
          <w:sz w:val="36"/>
          <w:szCs w:val="36"/>
        </w:rPr>
        <w:t>.</w:t>
      </w:r>
    </w:p>
    <w:p w14:paraId="1BD11196" w14:textId="77777777" w:rsidR="00D22E01" w:rsidRPr="00130C43" w:rsidRDefault="00D22E01" w:rsidP="00130C43">
      <w:pPr>
        <w:numPr>
          <w:ilvl w:val="0"/>
          <w:numId w:val="8"/>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حصل على درجة أستاذ مشارك من جامعة الإمام محمد بن سعود الإسلامية.</w:t>
      </w:r>
    </w:p>
    <w:p w14:paraId="3E9C7B7D" w14:textId="77777777" w:rsidR="00D22E01" w:rsidRPr="00130C43" w:rsidRDefault="00D22E01" w:rsidP="00130C43">
      <w:pPr>
        <w:numPr>
          <w:ilvl w:val="0"/>
          <w:numId w:val="8"/>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حصل على درجة أستاذ كرسي من جامعة الملك سعود.</w:t>
      </w:r>
    </w:p>
    <w:p w14:paraId="143A35A4" w14:textId="77777777" w:rsidR="00D22E01" w:rsidRPr="00130C43" w:rsidRDefault="00D22E01" w:rsidP="00130C43">
      <w:pPr>
        <w:shd w:val="clear" w:color="auto" w:fill="FFFFFF"/>
        <w:spacing w:before="100" w:beforeAutospacing="1" w:after="100" w:afterAutospacing="1" w:line="450" w:lineRule="atLeast"/>
        <w:ind w:firstLine="283"/>
        <w:jc w:val="both"/>
        <w:outlineLvl w:val="5"/>
        <w:rPr>
          <w:rFonts w:ascii="Traditional Arabic" w:eastAsia="Times New Roman" w:hAnsi="Traditional Arabic" w:cs="Traditional Arabic"/>
          <w:b/>
          <w:bCs/>
          <w:color w:val="333333"/>
          <w:sz w:val="36"/>
          <w:szCs w:val="36"/>
          <w:rtl/>
        </w:rPr>
      </w:pPr>
      <w:proofErr w:type="spellStart"/>
      <w:r w:rsidRPr="00130C43">
        <w:rPr>
          <w:rFonts w:ascii="Traditional Arabic" w:eastAsia="Times New Roman" w:hAnsi="Traditional Arabic" w:cs="Traditional Arabic"/>
          <w:b/>
          <w:bCs/>
          <w:color w:val="333333"/>
          <w:sz w:val="36"/>
          <w:szCs w:val="36"/>
          <w:rtl/>
        </w:rPr>
        <w:t>مشائخه</w:t>
      </w:r>
      <w:proofErr w:type="spellEnd"/>
      <w:r w:rsidRPr="00130C43">
        <w:rPr>
          <w:rFonts w:ascii="Traditional Arabic" w:eastAsia="Times New Roman" w:hAnsi="Traditional Arabic" w:cs="Traditional Arabic"/>
          <w:b/>
          <w:bCs/>
          <w:color w:val="333333"/>
          <w:sz w:val="36"/>
          <w:szCs w:val="36"/>
          <w:rtl/>
        </w:rPr>
        <w:t>:</w:t>
      </w:r>
    </w:p>
    <w:p w14:paraId="18289625" w14:textId="77777777" w:rsidR="00D22E01" w:rsidRPr="00130C43" w:rsidRDefault="00D22E01" w:rsidP="00130C43">
      <w:pPr>
        <w:numPr>
          <w:ilvl w:val="0"/>
          <w:numId w:val="9"/>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الشيخ عبد الكريم اسكندر</w:t>
      </w:r>
      <w:r w:rsidRPr="00130C43">
        <w:rPr>
          <w:rFonts w:ascii="Traditional Arabic" w:eastAsia="Times New Roman" w:hAnsi="Traditional Arabic" w:cs="Traditional Arabic"/>
          <w:color w:val="333333"/>
          <w:sz w:val="36"/>
          <w:szCs w:val="36"/>
        </w:rPr>
        <w:t>.</w:t>
      </w:r>
    </w:p>
    <w:p w14:paraId="6814BA71" w14:textId="77777777" w:rsidR="00D22E01" w:rsidRPr="00130C43" w:rsidRDefault="00D22E01" w:rsidP="00130C43">
      <w:pPr>
        <w:numPr>
          <w:ilvl w:val="0"/>
          <w:numId w:val="9"/>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الشيخ محمد بن صالح العثيمين</w:t>
      </w:r>
      <w:r w:rsidRPr="00130C43">
        <w:rPr>
          <w:rFonts w:ascii="Traditional Arabic" w:eastAsia="Times New Roman" w:hAnsi="Traditional Arabic" w:cs="Traditional Arabic"/>
          <w:color w:val="333333"/>
          <w:sz w:val="36"/>
          <w:szCs w:val="36"/>
        </w:rPr>
        <w:t>.</w:t>
      </w:r>
    </w:p>
    <w:p w14:paraId="7E41794F" w14:textId="77777777" w:rsidR="00D22E01" w:rsidRPr="00130C43" w:rsidRDefault="00D22E01" w:rsidP="00130C43">
      <w:pPr>
        <w:numPr>
          <w:ilvl w:val="0"/>
          <w:numId w:val="9"/>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الشيخ الإمام العلامة عبد العزيز بن عبد الله بن باز</w:t>
      </w:r>
      <w:r w:rsidRPr="00130C43">
        <w:rPr>
          <w:rFonts w:ascii="Traditional Arabic" w:eastAsia="Times New Roman" w:hAnsi="Traditional Arabic" w:cs="Traditional Arabic"/>
          <w:color w:val="333333"/>
          <w:sz w:val="36"/>
          <w:szCs w:val="36"/>
        </w:rPr>
        <w:t>.</w:t>
      </w:r>
    </w:p>
    <w:p w14:paraId="30D7B9FF" w14:textId="77777777" w:rsidR="00D22E01" w:rsidRPr="00130C43" w:rsidRDefault="00D22E01" w:rsidP="00130C43">
      <w:pPr>
        <w:numPr>
          <w:ilvl w:val="0"/>
          <w:numId w:val="9"/>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الشيخ عبد الله بن إبراهيم القرعاوي</w:t>
      </w:r>
      <w:r w:rsidRPr="00130C43">
        <w:rPr>
          <w:rFonts w:ascii="Traditional Arabic" w:eastAsia="Times New Roman" w:hAnsi="Traditional Arabic" w:cs="Traditional Arabic"/>
          <w:color w:val="333333"/>
          <w:sz w:val="36"/>
          <w:szCs w:val="36"/>
        </w:rPr>
        <w:t>.</w:t>
      </w:r>
    </w:p>
    <w:p w14:paraId="5F072D7F" w14:textId="77777777" w:rsidR="00D22E01" w:rsidRPr="00130C43" w:rsidRDefault="00D22E01" w:rsidP="00130C43">
      <w:pPr>
        <w:numPr>
          <w:ilvl w:val="0"/>
          <w:numId w:val="9"/>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 xml:space="preserve">الشيخ محمد بن فهد بن محمد </w:t>
      </w:r>
      <w:proofErr w:type="spellStart"/>
      <w:r w:rsidRPr="00130C43">
        <w:rPr>
          <w:rFonts w:ascii="Traditional Arabic" w:eastAsia="Times New Roman" w:hAnsi="Traditional Arabic" w:cs="Traditional Arabic"/>
          <w:color w:val="333333"/>
          <w:sz w:val="36"/>
          <w:szCs w:val="36"/>
          <w:rtl/>
        </w:rPr>
        <w:t>المشيقح</w:t>
      </w:r>
      <w:proofErr w:type="spellEnd"/>
      <w:r w:rsidRPr="00130C43">
        <w:rPr>
          <w:rFonts w:ascii="Traditional Arabic" w:eastAsia="Times New Roman" w:hAnsi="Traditional Arabic" w:cs="Traditional Arabic"/>
          <w:color w:val="333333"/>
          <w:sz w:val="36"/>
          <w:szCs w:val="36"/>
        </w:rPr>
        <w:t>.</w:t>
      </w:r>
    </w:p>
    <w:p w14:paraId="31695461" w14:textId="77777777" w:rsidR="00D22E01" w:rsidRPr="00130C43" w:rsidRDefault="00D22E01" w:rsidP="00130C43">
      <w:pPr>
        <w:numPr>
          <w:ilvl w:val="0"/>
          <w:numId w:val="9"/>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الشيخ عبد الله بن عبد الرحمن الغديان</w:t>
      </w:r>
      <w:r w:rsidRPr="00130C43">
        <w:rPr>
          <w:rFonts w:ascii="Traditional Arabic" w:eastAsia="Times New Roman" w:hAnsi="Traditional Arabic" w:cs="Traditional Arabic"/>
          <w:color w:val="333333"/>
          <w:sz w:val="36"/>
          <w:szCs w:val="36"/>
        </w:rPr>
        <w:t>.</w:t>
      </w:r>
    </w:p>
    <w:p w14:paraId="30D6CEA7" w14:textId="77777777" w:rsidR="00D22E01" w:rsidRPr="00130C43" w:rsidRDefault="00D22E01" w:rsidP="00130C43">
      <w:pPr>
        <w:numPr>
          <w:ilvl w:val="0"/>
          <w:numId w:val="9"/>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الشيخ عبد الله بن صالح الفوزان حفظه الله</w:t>
      </w:r>
      <w:r w:rsidRPr="00130C43">
        <w:rPr>
          <w:rFonts w:ascii="Traditional Arabic" w:eastAsia="Times New Roman" w:hAnsi="Traditional Arabic" w:cs="Traditional Arabic"/>
          <w:color w:val="333333"/>
          <w:sz w:val="36"/>
          <w:szCs w:val="36"/>
        </w:rPr>
        <w:t>.</w:t>
      </w:r>
    </w:p>
    <w:p w14:paraId="3BC2A619" w14:textId="77777777" w:rsidR="00D22E01" w:rsidRPr="00130C43" w:rsidRDefault="00D22E01" w:rsidP="00130C43">
      <w:pPr>
        <w:numPr>
          <w:ilvl w:val="0"/>
          <w:numId w:val="9"/>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الشيخ علي الزامل رحمه الله</w:t>
      </w:r>
      <w:r w:rsidRPr="00130C43">
        <w:rPr>
          <w:rFonts w:ascii="Traditional Arabic" w:eastAsia="Times New Roman" w:hAnsi="Traditional Arabic" w:cs="Traditional Arabic"/>
          <w:color w:val="333333"/>
          <w:sz w:val="36"/>
          <w:szCs w:val="36"/>
        </w:rPr>
        <w:t>.</w:t>
      </w:r>
    </w:p>
    <w:p w14:paraId="356AE739" w14:textId="4757302A" w:rsidR="00130C43" w:rsidRDefault="00D22E01" w:rsidP="00130C43">
      <w:pPr>
        <w:numPr>
          <w:ilvl w:val="0"/>
          <w:numId w:val="9"/>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الشيخ محمد المِرشِد</w:t>
      </w:r>
      <w:r w:rsidRPr="00130C43">
        <w:rPr>
          <w:rFonts w:ascii="Traditional Arabic" w:eastAsia="Times New Roman" w:hAnsi="Traditional Arabic" w:cs="Traditional Arabic"/>
          <w:color w:val="333333"/>
          <w:sz w:val="36"/>
          <w:szCs w:val="36"/>
        </w:rPr>
        <w:t>.</w:t>
      </w:r>
    </w:p>
    <w:p w14:paraId="76DF8FB3" w14:textId="77777777" w:rsidR="00130C43" w:rsidRDefault="00130C43">
      <w:pPr>
        <w:bidi w:val="0"/>
        <w:rPr>
          <w:rFonts w:ascii="Traditional Arabic" w:eastAsia="Times New Roman" w:hAnsi="Traditional Arabic" w:cs="Traditional Arabic"/>
          <w:color w:val="333333"/>
          <w:sz w:val="36"/>
          <w:szCs w:val="36"/>
          <w:rtl/>
        </w:rPr>
      </w:pPr>
      <w:r>
        <w:rPr>
          <w:rFonts w:ascii="Traditional Arabic" w:eastAsia="Times New Roman" w:hAnsi="Traditional Arabic" w:cs="Traditional Arabic"/>
          <w:color w:val="333333"/>
          <w:sz w:val="36"/>
          <w:szCs w:val="36"/>
          <w:rtl/>
        </w:rPr>
        <w:br w:type="page"/>
      </w:r>
    </w:p>
    <w:p w14:paraId="61353CE3" w14:textId="77777777" w:rsidR="00D22E01" w:rsidRPr="00130C43" w:rsidRDefault="00D22E01" w:rsidP="00130C43">
      <w:pPr>
        <w:shd w:val="clear" w:color="auto" w:fill="FFFFFF"/>
        <w:spacing w:before="100" w:beforeAutospacing="1" w:after="100" w:afterAutospacing="1" w:line="450" w:lineRule="atLeast"/>
        <w:ind w:firstLine="283"/>
        <w:jc w:val="both"/>
        <w:outlineLvl w:val="5"/>
        <w:rPr>
          <w:rFonts w:ascii="Traditional Arabic" w:eastAsia="Times New Roman" w:hAnsi="Traditional Arabic" w:cs="Traditional Arabic"/>
          <w:b/>
          <w:bCs/>
          <w:color w:val="333333"/>
          <w:sz w:val="36"/>
          <w:szCs w:val="36"/>
        </w:rPr>
      </w:pPr>
      <w:r w:rsidRPr="00130C43">
        <w:rPr>
          <w:rFonts w:ascii="Traditional Arabic" w:eastAsia="Times New Roman" w:hAnsi="Traditional Arabic" w:cs="Traditional Arabic"/>
          <w:b/>
          <w:bCs/>
          <w:color w:val="333333"/>
          <w:sz w:val="36"/>
          <w:szCs w:val="36"/>
          <w:rtl/>
        </w:rPr>
        <w:lastRenderedPageBreak/>
        <w:t>مؤلفاته:</w:t>
      </w:r>
    </w:p>
    <w:p w14:paraId="526DBFBC"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شرحه لزاد المستقنع تحت اسم كتاب "الشرح الممتع</w:t>
      </w:r>
      <w:r w:rsidRPr="00130C43">
        <w:rPr>
          <w:rFonts w:ascii="Traditional Arabic" w:eastAsia="Times New Roman" w:hAnsi="Traditional Arabic" w:cs="Traditional Arabic"/>
          <w:color w:val="333333"/>
          <w:sz w:val="36"/>
          <w:szCs w:val="36"/>
        </w:rPr>
        <w:t>"</w:t>
      </w:r>
    </w:p>
    <w:p w14:paraId="57615F05"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شرحه لكتاب التوحيد تحت اسم كتاب" القول المفيد</w:t>
      </w:r>
      <w:r w:rsidRPr="00130C43">
        <w:rPr>
          <w:rFonts w:ascii="Traditional Arabic" w:eastAsia="Times New Roman" w:hAnsi="Traditional Arabic" w:cs="Traditional Arabic"/>
          <w:color w:val="333333"/>
          <w:sz w:val="36"/>
          <w:szCs w:val="36"/>
        </w:rPr>
        <w:t>"</w:t>
      </w:r>
    </w:p>
    <w:p w14:paraId="4D8726D8"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فقه الاعتكاف.</w:t>
      </w:r>
    </w:p>
    <w:p w14:paraId="54EA191D"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أحكام الظهار.</w:t>
      </w:r>
    </w:p>
    <w:p w14:paraId="33D255E9"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أحكام اليمين.</w:t>
      </w:r>
    </w:p>
    <w:p w14:paraId="2736A676"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أحكام الصيام.</w:t>
      </w:r>
    </w:p>
    <w:p w14:paraId="769CB609"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أحكام الزكاة.</w:t>
      </w:r>
    </w:p>
    <w:p w14:paraId="750067CF"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تحقيق كتاب شرح العمدة.</w:t>
      </w:r>
    </w:p>
    <w:p w14:paraId="2B9B69CF"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مختصر فقه العبادات.</w:t>
      </w:r>
    </w:p>
    <w:p w14:paraId="0436FC8D"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كتابة حاشية الروض المربع وقد طبع منه إلى الآن ما يقرب من سبع مجلدات.</w:t>
      </w:r>
    </w:p>
    <w:p w14:paraId="4C83523D"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وهناك كثير من الكتب التي شرحها الشيخ فهو بصدد طباعتها والآن في المطبعة شيئاً من هذه الشروحات تحت الطبع مثل</w:t>
      </w:r>
      <w:r w:rsidRPr="00130C43">
        <w:rPr>
          <w:rFonts w:ascii="Traditional Arabic" w:eastAsia="Times New Roman" w:hAnsi="Traditional Arabic" w:cs="Traditional Arabic"/>
          <w:color w:val="333333"/>
          <w:sz w:val="36"/>
          <w:szCs w:val="36"/>
        </w:rPr>
        <w:t>:</w:t>
      </w:r>
    </w:p>
    <w:p w14:paraId="64F6BDA8"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شرح منظومة الشيخ محمد بن عثيمين.</w:t>
      </w:r>
    </w:p>
    <w:p w14:paraId="68D6CB84"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شرح نواقض الإسلام.</w:t>
      </w:r>
    </w:p>
    <w:p w14:paraId="134A7FF7"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شرح زاد المستقنع.</w:t>
      </w:r>
    </w:p>
    <w:p w14:paraId="2C1BE79F"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شرح منار السبيل.</w:t>
      </w:r>
    </w:p>
    <w:p w14:paraId="45917DC7" w14:textId="77777777" w:rsidR="00D22E01" w:rsidRPr="00130C43" w:rsidRDefault="00D22E01" w:rsidP="00130C43">
      <w:pPr>
        <w:numPr>
          <w:ilvl w:val="0"/>
          <w:numId w:val="10"/>
        </w:numPr>
        <w:shd w:val="clear" w:color="auto" w:fill="FFFFFF"/>
        <w:spacing w:before="100" w:beforeAutospacing="1" w:after="100" w:afterAutospacing="1" w:line="450" w:lineRule="atLeast"/>
        <w:ind w:left="0" w:firstLine="283"/>
        <w:jc w:val="both"/>
        <w:rPr>
          <w:rFonts w:ascii="Traditional Arabic" w:eastAsia="Times New Roman" w:hAnsi="Traditional Arabic" w:cs="Traditional Arabic"/>
          <w:color w:val="333333"/>
          <w:sz w:val="36"/>
          <w:szCs w:val="36"/>
          <w:rtl/>
        </w:rPr>
      </w:pPr>
      <w:r w:rsidRPr="00130C43">
        <w:rPr>
          <w:rFonts w:ascii="Traditional Arabic" w:eastAsia="Times New Roman" w:hAnsi="Traditional Arabic" w:cs="Traditional Arabic"/>
          <w:color w:val="333333"/>
          <w:sz w:val="36"/>
          <w:szCs w:val="36"/>
          <w:rtl/>
        </w:rPr>
        <w:t>شرح الورقات</w:t>
      </w:r>
      <w:r w:rsidRPr="00130C43">
        <w:rPr>
          <w:rFonts w:ascii="Traditional Arabic" w:eastAsia="Times New Roman" w:hAnsi="Traditional Arabic" w:cs="Traditional Arabic"/>
          <w:color w:val="333333"/>
          <w:sz w:val="36"/>
          <w:szCs w:val="36"/>
        </w:rPr>
        <w:t>.</w:t>
      </w:r>
    </w:p>
    <w:p w14:paraId="79930BEA" w14:textId="77777777" w:rsidR="00D22E01" w:rsidRPr="00130C43" w:rsidRDefault="00D22E01" w:rsidP="00130C43">
      <w:pPr>
        <w:ind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باختصار من موقع مداد</w:t>
      </w:r>
    </w:p>
    <w:p w14:paraId="193CFAEF" w14:textId="77777777" w:rsidR="00D22E01" w:rsidRPr="00130C43" w:rsidRDefault="00D22E01" w:rsidP="00130C43">
      <w:pPr>
        <w:ind w:firstLine="283"/>
        <w:jc w:val="both"/>
        <w:rPr>
          <w:rFonts w:ascii="Traditional Arabic" w:hAnsi="Traditional Arabic" w:cs="Traditional Arabic"/>
          <w:sz w:val="36"/>
          <w:szCs w:val="36"/>
          <w:rtl/>
        </w:rPr>
      </w:pPr>
    </w:p>
    <w:bookmarkEnd w:id="1"/>
    <w:p w14:paraId="097E8DC6" w14:textId="77777777" w:rsidR="00EC530D" w:rsidRPr="00130C43" w:rsidRDefault="00EC530D" w:rsidP="00130C43">
      <w:pPr>
        <w:jc w:val="center"/>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p>
    <w:p w14:paraId="752AE420" w14:textId="77777777" w:rsidR="00EC530D" w:rsidRPr="00130C43" w:rsidRDefault="00EC530D" w:rsidP="00130C43">
      <w:pPr>
        <w:pStyle w:val="a3"/>
        <w:ind w:left="0" w:firstLine="283"/>
        <w:jc w:val="both"/>
        <w:rPr>
          <w:rFonts w:ascii="Traditional Arabic" w:hAnsi="Traditional Arabic" w:cs="Traditional Arabic"/>
          <w:sz w:val="36"/>
          <w:szCs w:val="36"/>
        </w:rPr>
      </w:pPr>
    </w:p>
    <w:p w14:paraId="00E7A4D7" w14:textId="1699EA4B" w:rsidR="00EC530D" w:rsidRPr="00130C43" w:rsidRDefault="00EC530D" w:rsidP="00130C43">
      <w:pPr>
        <w:bidi w:val="0"/>
        <w:jc w:val="both"/>
        <w:rPr>
          <w:rFonts w:ascii="Traditional Arabic" w:hAnsi="Traditional Arabic" w:cs="Traditional Arabic"/>
          <w:b/>
          <w:bCs/>
          <w:sz w:val="36"/>
          <w:szCs w:val="36"/>
        </w:rPr>
      </w:pPr>
      <w:r w:rsidRPr="00130C43">
        <w:rPr>
          <w:rFonts w:ascii="Traditional Arabic" w:hAnsi="Traditional Arabic" w:cs="Traditional Arabic"/>
          <w:b/>
          <w:bCs/>
          <w:sz w:val="36"/>
          <w:szCs w:val="36"/>
          <w:rtl/>
        </w:rPr>
        <w:br w:type="page"/>
      </w:r>
    </w:p>
    <w:p w14:paraId="6E23E387" w14:textId="7789AECE" w:rsidR="005D725F" w:rsidRPr="00130C43" w:rsidRDefault="00002E4D" w:rsidP="00130C43">
      <w:pPr>
        <w:spacing w:after="0"/>
        <w:ind w:firstLine="283"/>
        <w:jc w:val="center"/>
        <w:rPr>
          <w:rFonts w:ascii="Traditional Arabic" w:hAnsi="Traditional Arabic" w:cs="Traditional Arabic"/>
          <w:b/>
          <w:bCs/>
          <w:sz w:val="36"/>
          <w:szCs w:val="36"/>
          <w:rtl/>
        </w:rPr>
      </w:pPr>
      <w:r w:rsidRPr="00130C43">
        <w:rPr>
          <w:rFonts w:ascii="Traditional Arabic" w:hAnsi="Traditional Arabic" w:cs="Traditional Arabic"/>
          <w:b/>
          <w:bCs/>
          <w:sz w:val="36"/>
          <w:szCs w:val="36"/>
          <w:rtl/>
        </w:rPr>
        <w:lastRenderedPageBreak/>
        <w:t>بسم الله الرحمن الرحيم</w:t>
      </w:r>
    </w:p>
    <w:p w14:paraId="764E601C" w14:textId="3601DD27" w:rsidR="00002E4D" w:rsidRPr="00130C43" w:rsidRDefault="00002E4D" w:rsidP="00130C43">
      <w:pPr>
        <w:spacing w:after="0"/>
        <w:ind w:firstLine="283"/>
        <w:jc w:val="both"/>
        <w:rPr>
          <w:rFonts w:ascii="Traditional Arabic" w:hAnsi="Traditional Arabic" w:cs="Traditional Arabic"/>
          <w:sz w:val="36"/>
          <w:szCs w:val="36"/>
          <w:rtl/>
        </w:rPr>
      </w:pPr>
      <w:bookmarkStart w:id="3" w:name="_Hlk90497736"/>
      <w:r w:rsidRPr="00130C43">
        <w:rPr>
          <w:rFonts w:ascii="Traditional Arabic" w:hAnsi="Traditional Arabic" w:cs="Traditional Arabic"/>
          <w:sz w:val="36"/>
          <w:szCs w:val="36"/>
          <w:rtl/>
        </w:rPr>
        <w:t>الحمد</w:t>
      </w:r>
      <w:r w:rsidR="00EC6226" w:rsidRPr="00130C43">
        <w:rPr>
          <w:rFonts w:ascii="Traditional Arabic" w:hAnsi="Traditional Arabic" w:cs="Traditional Arabic"/>
          <w:sz w:val="36"/>
          <w:szCs w:val="36"/>
          <w:rtl/>
        </w:rPr>
        <w:t xml:space="preserve"> </w:t>
      </w:r>
      <w:r w:rsidRPr="00130C43">
        <w:rPr>
          <w:rFonts w:ascii="Traditional Arabic" w:hAnsi="Traditional Arabic" w:cs="Traditional Arabic"/>
          <w:sz w:val="36"/>
          <w:szCs w:val="36"/>
          <w:rtl/>
        </w:rPr>
        <w:t>لله ر</w:t>
      </w:r>
      <w:r w:rsidR="00EC6226" w:rsidRPr="00130C43">
        <w:rPr>
          <w:rFonts w:ascii="Traditional Arabic" w:hAnsi="Traditional Arabic" w:cs="Traditional Arabic"/>
          <w:sz w:val="36"/>
          <w:szCs w:val="36"/>
          <w:rtl/>
        </w:rPr>
        <w:t>ب</w:t>
      </w:r>
      <w:r w:rsidRPr="00130C43">
        <w:rPr>
          <w:rFonts w:ascii="Traditional Arabic" w:hAnsi="Traditional Arabic" w:cs="Traditional Arabic"/>
          <w:sz w:val="36"/>
          <w:szCs w:val="36"/>
          <w:rtl/>
        </w:rPr>
        <w:t xml:space="preserve"> العالمين والصلاة والسلام على نبينا محمد وعلى </w:t>
      </w:r>
      <w:r w:rsidR="00EC6226" w:rsidRPr="00130C43">
        <w:rPr>
          <w:rFonts w:ascii="Traditional Arabic" w:hAnsi="Traditional Arabic" w:cs="Traditional Arabic"/>
          <w:sz w:val="36"/>
          <w:szCs w:val="36"/>
          <w:rtl/>
        </w:rPr>
        <w:t>آ</w:t>
      </w:r>
      <w:r w:rsidRPr="00130C43">
        <w:rPr>
          <w:rFonts w:ascii="Traditional Arabic" w:hAnsi="Traditional Arabic" w:cs="Traditional Arabic"/>
          <w:sz w:val="36"/>
          <w:szCs w:val="36"/>
          <w:rtl/>
        </w:rPr>
        <w:t>له وصحبه اجمعين:</w:t>
      </w:r>
    </w:p>
    <w:bookmarkEnd w:id="3"/>
    <w:p w14:paraId="25B4D1E3" w14:textId="008DE522" w:rsidR="00C50666" w:rsidRPr="00130C43" w:rsidRDefault="00C50666"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كتاب الزكاة</w:t>
      </w:r>
    </w:p>
    <w:p w14:paraId="24E4C3F6" w14:textId="4A05C293" w:rsidR="00C50666" w:rsidRPr="00130C43" w:rsidRDefault="00C5066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الزكاة قرينة الصلاة في كتاب الله عز </w:t>
      </w:r>
      <w:proofErr w:type="spellStart"/>
      <w:proofErr w:type="gramStart"/>
      <w:r w:rsidRPr="00130C43">
        <w:rPr>
          <w:rFonts w:ascii="Traditional Arabic" w:eastAsia="Times New Roman" w:hAnsi="Traditional Arabic" w:cs="Traditional Arabic"/>
          <w:sz w:val="36"/>
          <w:szCs w:val="36"/>
          <w:rtl/>
          <w:lang w:eastAsia="ar-SA"/>
        </w:rPr>
        <w:t>وجل</w:t>
      </w:r>
      <w:r w:rsid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والزكاة</w:t>
      </w:r>
      <w:proofErr w:type="spellEnd"/>
      <w:proofErr w:type="gramEnd"/>
      <w:r w:rsidRPr="00130C43">
        <w:rPr>
          <w:rFonts w:ascii="Traditional Arabic" w:eastAsia="Times New Roman" w:hAnsi="Traditional Arabic" w:cs="Traditional Arabic"/>
          <w:sz w:val="36"/>
          <w:szCs w:val="36"/>
          <w:rtl/>
          <w:lang w:eastAsia="ar-SA"/>
        </w:rPr>
        <w:t xml:space="preserve"> في المرتبة الثالثة بعد مرتبة الصلاة ففي حديث ابن عمر رضي الله عنهما قال:</w:t>
      </w:r>
      <w:r w:rsidR="00EC6226"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بني الإسلام على خمس وذكر منها إيتاء الزكاة</w:t>
      </w:r>
      <w:r w:rsidR="005A028F" w:rsidRPr="00130C43">
        <w:rPr>
          <w:rFonts w:ascii="Traditional Arabic" w:eastAsia="Times New Roman" w:hAnsi="Traditional Arabic" w:cs="Traditional Arabic"/>
          <w:color w:val="385623" w:themeColor="accent6" w:themeShade="80"/>
          <w:sz w:val="36"/>
          <w:szCs w:val="36"/>
          <w:rtl/>
          <w:lang w:eastAsia="ar-SA"/>
        </w:rPr>
        <w:t>»</w:t>
      </w:r>
      <w:r w:rsidR="00DC03A1" w:rsidRPr="00130C43">
        <w:rPr>
          <w:rStyle w:val="a6"/>
          <w:rFonts w:ascii="Traditional Arabic" w:hAnsi="Traditional Arabic" w:cs="Traditional Arabic"/>
          <w:sz w:val="36"/>
          <w:szCs w:val="36"/>
          <w:rtl/>
        </w:rPr>
        <w:t>(</w:t>
      </w:r>
      <w:r w:rsidR="00DC03A1" w:rsidRPr="00130C43">
        <w:rPr>
          <w:rStyle w:val="a6"/>
          <w:rFonts w:ascii="Traditional Arabic" w:hAnsi="Traditional Arabic" w:cs="Traditional Arabic"/>
          <w:sz w:val="36"/>
          <w:szCs w:val="36"/>
          <w:rtl/>
        </w:rPr>
        <w:footnoteReference w:id="1"/>
      </w:r>
      <w:r w:rsidR="00DC03A1" w:rsidRPr="00130C43">
        <w:rPr>
          <w:rStyle w:val="a6"/>
          <w:rFonts w:ascii="Traditional Arabic" w:hAnsi="Traditional Arabic" w:cs="Traditional Arabic"/>
          <w:sz w:val="36"/>
          <w:szCs w:val="36"/>
          <w:rtl/>
        </w:rPr>
        <w:t>)</w:t>
      </w:r>
      <w:r w:rsidR="00EC6226" w:rsidRPr="00130C43">
        <w:rPr>
          <w:rFonts w:ascii="Traditional Arabic" w:hAnsi="Traditional Arabic" w:cs="Traditional Arabic"/>
          <w:sz w:val="36"/>
          <w:szCs w:val="36"/>
          <w:rtl/>
        </w:rPr>
        <w:t>.</w:t>
      </w:r>
    </w:p>
    <w:p w14:paraId="773E8DAE" w14:textId="540FFC28" w:rsidR="00C50666" w:rsidRPr="00130C43" w:rsidRDefault="00C5066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فمناسبة الإتيان بالزكاة بعد كتاب الصلاة ظاهرة</w:t>
      </w:r>
      <w:r w:rsidR="00EC6226"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sz w:val="36"/>
          <w:szCs w:val="36"/>
          <w:rtl/>
          <w:lang w:eastAsia="ar-SA"/>
        </w:rPr>
        <w:t xml:space="preserve"> </w:t>
      </w:r>
    </w:p>
    <w:p w14:paraId="38C426A8" w14:textId="45DA3FB8" w:rsidR="00002E4D" w:rsidRPr="00130C43" w:rsidRDefault="00D5667D" w:rsidP="00130C43">
      <w:pPr>
        <w:spacing w:after="0"/>
        <w:ind w:firstLine="283"/>
        <w:jc w:val="both"/>
        <w:rPr>
          <w:rFonts w:ascii="Traditional Arabic" w:hAnsi="Traditional Arabic" w:cs="Traditional Arabic"/>
          <w:b/>
          <w:bCs/>
          <w:color w:val="FF0000"/>
          <w:sz w:val="36"/>
          <w:szCs w:val="36"/>
          <w:rtl/>
        </w:rPr>
      </w:pPr>
      <w:r w:rsidRPr="00130C43">
        <w:rPr>
          <w:rFonts w:ascii="Traditional Arabic" w:hAnsi="Traditional Arabic" w:cs="Traditional Arabic"/>
          <w:b/>
          <w:bCs/>
          <w:color w:val="FF0000"/>
          <w:sz w:val="36"/>
          <w:szCs w:val="36"/>
          <w:rtl/>
        </w:rPr>
        <w:t>س1/ عرف الزكاة وما مرتبتها في الدين؟</w:t>
      </w:r>
      <w:r w:rsidR="00E756B2" w:rsidRPr="00130C43">
        <w:rPr>
          <w:rFonts w:ascii="Traditional Arabic" w:hAnsi="Traditional Arabic" w:cs="Traditional Arabic"/>
          <w:b/>
          <w:bCs/>
          <w:color w:val="FF0000"/>
          <w:sz w:val="36"/>
          <w:szCs w:val="36"/>
          <w:rtl/>
        </w:rPr>
        <w:t xml:space="preserve"> وما أدلة وجوبها؟</w:t>
      </w:r>
    </w:p>
    <w:p w14:paraId="1FF5CC6E" w14:textId="57393CB2"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الزكاة لغة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تطلق على معاني</w:t>
      </w:r>
      <w:r w:rsidR="00130C43">
        <w:rPr>
          <w:rFonts w:ascii="Traditional Arabic" w:eastAsia="Times New Roman" w:hAnsi="Traditional Arabic" w:cs="Traditional Arabic"/>
          <w:sz w:val="36"/>
          <w:szCs w:val="36"/>
          <w:rtl/>
          <w:lang w:eastAsia="ar-SA"/>
        </w:rPr>
        <w:t>:</w:t>
      </w:r>
      <w:r w:rsidR="00C04BC1"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منها التطهير والنماء والزيادة والمدح</w:t>
      </w:r>
      <w:r w:rsidR="00EC6226" w:rsidRPr="00130C43">
        <w:rPr>
          <w:rFonts w:ascii="Traditional Arabic" w:eastAsia="Times New Roman" w:hAnsi="Traditional Arabic" w:cs="Traditional Arabic"/>
          <w:sz w:val="36"/>
          <w:szCs w:val="36"/>
          <w:rtl/>
          <w:lang w:eastAsia="ar-SA"/>
        </w:rPr>
        <w:t>.</w:t>
      </w:r>
    </w:p>
    <w:p w14:paraId="33B06510" w14:textId="35AA8A89"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اصطلاحاً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إخراج نصيب مقدر شرعاً لمعين من مال مخصوص على وجه مخصوص</w:t>
      </w:r>
      <w:r w:rsidR="00EC6226" w:rsidRPr="00130C43">
        <w:rPr>
          <w:rFonts w:ascii="Traditional Arabic" w:eastAsia="Times New Roman" w:hAnsi="Traditional Arabic" w:cs="Traditional Arabic"/>
          <w:sz w:val="36"/>
          <w:szCs w:val="36"/>
          <w:rtl/>
          <w:lang w:eastAsia="ar-SA"/>
        </w:rPr>
        <w:t>.</w:t>
      </w:r>
    </w:p>
    <w:p w14:paraId="5B062B2B" w14:textId="454A4852" w:rsidR="00D5667D" w:rsidRPr="00130C43" w:rsidRDefault="00D5667D"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sz w:val="36"/>
          <w:szCs w:val="36"/>
          <w:rtl/>
          <w:lang w:eastAsia="ar-SA"/>
        </w:rPr>
        <w:t>و</w:t>
      </w:r>
      <w:r w:rsidR="00723F7C" w:rsidRPr="00130C43">
        <w:rPr>
          <w:rFonts w:ascii="Traditional Arabic" w:eastAsia="Times New Roman" w:hAnsi="Traditional Arabic" w:cs="Traditional Arabic"/>
          <w:sz w:val="36"/>
          <w:szCs w:val="36"/>
          <w:rtl/>
          <w:lang w:eastAsia="ar-SA"/>
        </w:rPr>
        <w:t>أ</w:t>
      </w:r>
      <w:r w:rsidRPr="00130C43">
        <w:rPr>
          <w:rFonts w:ascii="Traditional Arabic" w:eastAsia="Times New Roman" w:hAnsi="Traditional Arabic" w:cs="Traditional Arabic"/>
          <w:sz w:val="36"/>
          <w:szCs w:val="36"/>
          <w:rtl/>
          <w:lang w:eastAsia="ar-SA"/>
        </w:rPr>
        <w:t>ما مرتبتها: فالزكاة قرينة الصلاة في كتاب الله عز وجل والزكاة في المرتبة الثالثة بعد مرتبة الصلاة ففي حديث ابن عمر رضي الله عنهما قال:</w:t>
      </w:r>
      <w:r w:rsidR="00EC6226"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بني الإسلام على خمس وذكر منها إيتاء الزكاة</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2"/>
      </w:r>
      <w:r w:rsidR="0039287C" w:rsidRPr="00130C43">
        <w:rPr>
          <w:rStyle w:val="a6"/>
          <w:rFonts w:ascii="Traditional Arabic" w:hAnsi="Traditional Arabic" w:cs="Traditional Arabic"/>
          <w:sz w:val="36"/>
          <w:szCs w:val="36"/>
          <w:rtl/>
        </w:rPr>
        <w:t>)</w:t>
      </w:r>
      <w:r w:rsidR="00D17EE4" w:rsidRPr="00130C43">
        <w:rPr>
          <w:rFonts w:ascii="Traditional Arabic" w:eastAsia="Times New Roman" w:hAnsi="Traditional Arabic" w:cs="Traditional Arabic"/>
          <w:sz w:val="36"/>
          <w:szCs w:val="36"/>
          <w:rtl/>
          <w:lang w:eastAsia="ar-SA"/>
        </w:rPr>
        <w:t xml:space="preserve"> </w:t>
      </w:r>
      <w:r w:rsidR="00D17EE4" w:rsidRPr="00130C43">
        <w:rPr>
          <w:rFonts w:ascii="Traditional Arabic" w:eastAsia="Times New Roman" w:hAnsi="Traditional Arabic" w:cs="Traditional Arabic"/>
          <w:b/>
          <w:bCs/>
          <w:sz w:val="36"/>
          <w:szCs w:val="36"/>
          <w:rtl/>
          <w:lang w:eastAsia="ar-SA"/>
        </w:rPr>
        <w:t>رو</w:t>
      </w:r>
      <w:r w:rsidR="009C4E61" w:rsidRPr="00130C43">
        <w:rPr>
          <w:rFonts w:ascii="Traditional Arabic" w:eastAsia="Times New Roman" w:hAnsi="Traditional Arabic" w:cs="Traditional Arabic"/>
          <w:b/>
          <w:bCs/>
          <w:sz w:val="36"/>
          <w:szCs w:val="36"/>
          <w:rtl/>
          <w:lang w:eastAsia="ar-SA"/>
        </w:rPr>
        <w:t>ا</w:t>
      </w:r>
      <w:r w:rsidR="00D17EE4" w:rsidRPr="00130C43">
        <w:rPr>
          <w:rFonts w:ascii="Traditional Arabic" w:eastAsia="Times New Roman" w:hAnsi="Traditional Arabic" w:cs="Traditional Arabic"/>
          <w:b/>
          <w:bCs/>
          <w:sz w:val="36"/>
          <w:szCs w:val="36"/>
          <w:rtl/>
          <w:lang w:eastAsia="ar-SA"/>
        </w:rPr>
        <w:t>ه البخاري ومسلم</w:t>
      </w:r>
    </w:p>
    <w:p w14:paraId="6F4EE0A0" w14:textId="3420B711" w:rsidR="00D5667D" w:rsidRPr="00130C43" w:rsidRDefault="00D5667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فمناسبة الإتيان بالزكاة بعد كتاب الصلاة ظاهرة</w:t>
      </w:r>
      <w:r w:rsidR="00EC6226" w:rsidRPr="00130C43">
        <w:rPr>
          <w:rFonts w:ascii="Traditional Arabic" w:eastAsia="Times New Roman" w:hAnsi="Traditional Arabic" w:cs="Traditional Arabic"/>
          <w:sz w:val="36"/>
          <w:szCs w:val="36"/>
          <w:rtl/>
          <w:lang w:eastAsia="ar-SA"/>
        </w:rPr>
        <w:t>.</w:t>
      </w:r>
    </w:p>
    <w:p w14:paraId="1121ED22" w14:textId="54C27D13"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والأدلة في وجوبها واضحة من القرآن والسنة والإجماع</w:t>
      </w:r>
      <w:r w:rsidR="00EC6226" w:rsidRPr="00130C43">
        <w:rPr>
          <w:rFonts w:ascii="Traditional Arabic" w:eastAsia="Times New Roman" w:hAnsi="Traditional Arabic" w:cs="Traditional Arabic"/>
          <w:sz w:val="36"/>
          <w:szCs w:val="36"/>
          <w:rtl/>
          <w:lang w:eastAsia="ar-SA"/>
        </w:rPr>
        <w:t>.</w:t>
      </w:r>
    </w:p>
    <w:p w14:paraId="5D92EE6B" w14:textId="7673FA08"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أما من القرآن فقول الله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وأقيموا الصلاة واتوا الزكاة</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68D15A22" w14:textId="2C84FFD5"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والسنة كما سلف من حديث ابن عمر رضي الله عنهما</w:t>
      </w:r>
      <w:r w:rsidR="00EC6226" w:rsidRPr="00130C43">
        <w:rPr>
          <w:rFonts w:ascii="Traditional Arabic" w:eastAsia="Times New Roman" w:hAnsi="Traditional Arabic" w:cs="Traditional Arabic"/>
          <w:sz w:val="36"/>
          <w:szCs w:val="36"/>
          <w:rtl/>
          <w:lang w:eastAsia="ar-SA"/>
        </w:rPr>
        <w:t>.</w:t>
      </w:r>
    </w:p>
    <w:p w14:paraId="427BAD55" w14:textId="026BDEDE"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والإجماع قائم على ذلك</w:t>
      </w:r>
      <w:r w:rsidR="00EC6226" w:rsidRPr="00130C43">
        <w:rPr>
          <w:rFonts w:ascii="Traditional Arabic" w:eastAsia="Times New Roman" w:hAnsi="Traditional Arabic" w:cs="Traditional Arabic"/>
          <w:sz w:val="36"/>
          <w:szCs w:val="36"/>
          <w:rtl/>
          <w:lang w:eastAsia="ar-SA"/>
        </w:rPr>
        <w:t>.</w:t>
      </w:r>
    </w:p>
    <w:p w14:paraId="56441259" w14:textId="08DD52C4" w:rsidR="00E756B2" w:rsidRPr="00130C43" w:rsidRDefault="00E756B2"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س2: ماهي الحكم العظيمة من الزكاة؟</w:t>
      </w:r>
    </w:p>
    <w:p w14:paraId="1DB56DB3" w14:textId="4D1FECCC"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والزكاة لها حكم عظيمة من حكمها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
    <w:p w14:paraId="543E1B02" w14:textId="0DADCCEC"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أولاً</w:t>
      </w:r>
      <w:r w:rsidRPr="00130C43">
        <w:rPr>
          <w:rFonts w:ascii="Traditional Arabic" w:eastAsia="Times New Roman" w:hAnsi="Traditional Arabic" w:cs="Traditional Arabic"/>
          <w:sz w:val="36"/>
          <w:szCs w:val="36"/>
          <w:rtl/>
          <w:lang w:eastAsia="ar-SA"/>
        </w:rPr>
        <w:t xml:space="preserve">: الاستجابة لأمر الله عز وجل وأمر رسوله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بإخراج هذا الفرض</w:t>
      </w:r>
      <w:r w:rsidR="00EC6226" w:rsidRPr="00130C43">
        <w:rPr>
          <w:rFonts w:ascii="Traditional Arabic" w:eastAsia="Times New Roman" w:hAnsi="Traditional Arabic" w:cs="Traditional Arabic"/>
          <w:sz w:val="36"/>
          <w:szCs w:val="36"/>
          <w:rtl/>
          <w:lang w:eastAsia="ar-SA"/>
        </w:rPr>
        <w:t>.</w:t>
      </w:r>
    </w:p>
    <w:p w14:paraId="6D9EF14B" w14:textId="3BDF86DB"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ثانياً</w:t>
      </w:r>
      <w:r w:rsidRPr="00130C43">
        <w:rPr>
          <w:rFonts w:ascii="Traditional Arabic" w:eastAsia="Times New Roman" w:hAnsi="Traditional Arabic" w:cs="Traditional Arabic"/>
          <w:sz w:val="36"/>
          <w:szCs w:val="36"/>
          <w:rtl/>
          <w:lang w:eastAsia="ar-SA"/>
        </w:rPr>
        <w:t>: التعبد لله عز وجل بأداء هذا الواجب</w:t>
      </w:r>
      <w:r w:rsidR="00EC6226" w:rsidRPr="00130C43">
        <w:rPr>
          <w:rFonts w:ascii="Traditional Arabic" w:eastAsia="Times New Roman" w:hAnsi="Traditional Arabic" w:cs="Traditional Arabic"/>
          <w:sz w:val="36"/>
          <w:szCs w:val="36"/>
          <w:rtl/>
          <w:lang w:eastAsia="ar-SA"/>
        </w:rPr>
        <w:t>.</w:t>
      </w:r>
    </w:p>
    <w:p w14:paraId="059BB4B9" w14:textId="5A4BFCF1"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ثالثاً</w:t>
      </w:r>
      <w:r w:rsidRPr="00130C43">
        <w:rPr>
          <w:rFonts w:ascii="Traditional Arabic" w:eastAsia="Times New Roman" w:hAnsi="Traditional Arabic" w:cs="Traditional Arabic"/>
          <w:sz w:val="36"/>
          <w:szCs w:val="36"/>
          <w:rtl/>
          <w:lang w:eastAsia="ar-SA"/>
        </w:rPr>
        <w:t xml:space="preserve">: تطهير </w:t>
      </w:r>
      <w:proofErr w:type="spellStart"/>
      <w:r w:rsidRPr="00130C43">
        <w:rPr>
          <w:rFonts w:ascii="Traditional Arabic" w:eastAsia="Times New Roman" w:hAnsi="Traditional Arabic" w:cs="Traditional Arabic"/>
          <w:sz w:val="36"/>
          <w:szCs w:val="36"/>
          <w:rtl/>
          <w:lang w:eastAsia="ar-SA"/>
        </w:rPr>
        <w:t>المزكي</w:t>
      </w:r>
      <w:proofErr w:type="spellEnd"/>
      <w:r w:rsidRPr="00130C43">
        <w:rPr>
          <w:rFonts w:ascii="Traditional Arabic" w:eastAsia="Times New Roman" w:hAnsi="Traditional Arabic" w:cs="Traditional Arabic"/>
          <w:sz w:val="36"/>
          <w:szCs w:val="36"/>
          <w:rtl/>
          <w:lang w:eastAsia="ar-SA"/>
        </w:rPr>
        <w:t xml:space="preserve"> من الشح والبخل وتحليه بمكارم الأخلاق من الجود والكرم كما قال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خذ من أموالهم صدقة تطهرهم وتزكيهم بها</w:t>
      </w:r>
      <w:r w:rsidR="009C4E61" w:rsidRPr="00130C43">
        <w:rPr>
          <w:rFonts w:ascii="Traditional Arabic" w:eastAsia="Times New Roman" w:hAnsi="Traditional Arabic" w:cs="Traditional Arabic"/>
          <w:sz w:val="36"/>
          <w:szCs w:val="36"/>
          <w:rtl/>
          <w:lang w:eastAsia="ar-SA"/>
        </w:rPr>
        <w:t>)</w:t>
      </w:r>
      <w:r w:rsidR="002408AD" w:rsidRPr="00130C43">
        <w:rPr>
          <w:rFonts w:ascii="Traditional Arabic" w:eastAsia="Times New Roman" w:hAnsi="Traditional Arabic" w:cs="Traditional Arabic"/>
          <w:sz w:val="36"/>
          <w:szCs w:val="36"/>
          <w:rtl/>
          <w:lang w:eastAsia="ar-SA"/>
        </w:rPr>
        <w:t>.</w:t>
      </w:r>
    </w:p>
    <w:p w14:paraId="4170D507" w14:textId="43D137BF"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lastRenderedPageBreak/>
        <w:t>رابعاً</w:t>
      </w:r>
      <w:r w:rsidRPr="00130C43">
        <w:rPr>
          <w:rFonts w:ascii="Traditional Arabic" w:eastAsia="Times New Roman" w:hAnsi="Traditional Arabic" w:cs="Traditional Arabic"/>
          <w:sz w:val="36"/>
          <w:szCs w:val="36"/>
          <w:rtl/>
          <w:lang w:eastAsia="ar-SA"/>
        </w:rPr>
        <w:t>: من مقاصدها وحكمها تطهير الفقير من الغل والحسد وما يجده في قلبه لأخيه الغني</w:t>
      </w:r>
      <w:r w:rsidR="00EC6226" w:rsidRPr="00130C43">
        <w:rPr>
          <w:rFonts w:ascii="Traditional Arabic" w:eastAsia="Times New Roman" w:hAnsi="Traditional Arabic" w:cs="Traditional Arabic"/>
          <w:sz w:val="36"/>
          <w:szCs w:val="36"/>
          <w:rtl/>
          <w:lang w:eastAsia="ar-SA"/>
        </w:rPr>
        <w:t>.</w:t>
      </w:r>
    </w:p>
    <w:p w14:paraId="20A953BF" w14:textId="5CF63E05"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خامساً</w:t>
      </w:r>
      <w:r w:rsidRPr="00130C43">
        <w:rPr>
          <w:rFonts w:ascii="Traditional Arabic" w:eastAsia="Times New Roman" w:hAnsi="Traditional Arabic" w:cs="Traditional Arabic"/>
          <w:sz w:val="36"/>
          <w:szCs w:val="36"/>
          <w:rtl/>
          <w:lang w:eastAsia="ar-SA"/>
        </w:rPr>
        <w:t>: مواساة الغني للفقير وفي هذا نوع من التكافل الاجتماعي</w:t>
      </w:r>
      <w:r w:rsidR="00EC6226" w:rsidRPr="00130C43">
        <w:rPr>
          <w:rFonts w:ascii="Traditional Arabic" w:eastAsia="Times New Roman" w:hAnsi="Traditional Arabic" w:cs="Traditional Arabic"/>
          <w:sz w:val="36"/>
          <w:szCs w:val="36"/>
          <w:rtl/>
          <w:lang w:eastAsia="ar-SA"/>
        </w:rPr>
        <w:t>.</w:t>
      </w:r>
    </w:p>
    <w:p w14:paraId="1AFE96F0" w14:textId="5E9568A0" w:rsidR="00002E4D" w:rsidRPr="00130C43" w:rsidRDefault="00002E4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سادساً</w:t>
      </w:r>
      <w:r w:rsidRPr="00130C43">
        <w:rPr>
          <w:rFonts w:ascii="Traditional Arabic" w:eastAsia="Times New Roman" w:hAnsi="Traditional Arabic" w:cs="Traditional Arabic"/>
          <w:sz w:val="36"/>
          <w:szCs w:val="36"/>
          <w:rtl/>
          <w:lang w:eastAsia="ar-SA"/>
        </w:rPr>
        <w:t xml:space="preserve">: تطهير المال </w:t>
      </w:r>
      <w:proofErr w:type="spellStart"/>
      <w:r w:rsidRPr="00130C43">
        <w:rPr>
          <w:rFonts w:ascii="Traditional Arabic" w:eastAsia="Times New Roman" w:hAnsi="Traditional Arabic" w:cs="Traditional Arabic"/>
          <w:sz w:val="36"/>
          <w:szCs w:val="36"/>
          <w:rtl/>
          <w:lang w:eastAsia="ar-SA"/>
        </w:rPr>
        <w:t>المزكى</w:t>
      </w:r>
      <w:proofErr w:type="spellEnd"/>
      <w:r w:rsidRPr="00130C43">
        <w:rPr>
          <w:rFonts w:ascii="Traditional Arabic" w:eastAsia="Times New Roman" w:hAnsi="Traditional Arabic" w:cs="Traditional Arabic"/>
          <w:sz w:val="36"/>
          <w:szCs w:val="36"/>
          <w:rtl/>
          <w:lang w:eastAsia="ar-SA"/>
        </w:rPr>
        <w:t xml:space="preserve"> ووقايته من الآفات والمصائب ولهذا قال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إن الصدقة لا تنبغي لمحمد ولا لآل محمد إنما هي أوساخ الناس</w:t>
      </w:r>
      <w:r w:rsidR="009C4E61" w:rsidRPr="00130C43">
        <w:rPr>
          <w:rFonts w:ascii="Traditional Arabic" w:eastAsia="Times New Roman" w:hAnsi="Traditional Arabic" w:cs="Traditional Arabic"/>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3"/>
      </w:r>
      <w:r w:rsidR="0039287C" w:rsidRPr="00130C43">
        <w:rPr>
          <w:rStyle w:val="a6"/>
          <w:rFonts w:ascii="Traditional Arabic" w:hAnsi="Traditional Arabic" w:cs="Traditional Arabic"/>
          <w:sz w:val="36"/>
          <w:szCs w:val="36"/>
          <w:rtl/>
        </w:rPr>
        <w:t>)</w:t>
      </w:r>
      <w:r w:rsidR="00D17EE4" w:rsidRPr="00130C43">
        <w:rPr>
          <w:rFonts w:ascii="Traditional Arabic" w:eastAsia="Times New Roman" w:hAnsi="Traditional Arabic" w:cs="Traditional Arabic"/>
          <w:sz w:val="36"/>
          <w:szCs w:val="36"/>
          <w:rtl/>
          <w:lang w:eastAsia="ar-SA"/>
        </w:rPr>
        <w:t xml:space="preserve"> </w:t>
      </w:r>
    </w:p>
    <w:p w14:paraId="15FFC0D5" w14:textId="196DF3B9" w:rsidR="00A308F7" w:rsidRPr="00130C43" w:rsidRDefault="00A308F7" w:rsidP="00130C43">
      <w:pPr>
        <w:spacing w:after="0" w:line="240" w:lineRule="auto"/>
        <w:ind w:firstLine="283"/>
        <w:jc w:val="both"/>
        <w:rPr>
          <w:rFonts w:ascii="Traditional Arabic" w:eastAsia="Times New Roman" w:hAnsi="Traditional Arabic" w:cs="Traditional Arabic"/>
          <w:color w:val="FF0000"/>
          <w:sz w:val="36"/>
          <w:szCs w:val="36"/>
          <w:rtl/>
          <w:lang w:eastAsia="ar-SA"/>
        </w:rPr>
      </w:pPr>
      <w:r w:rsidRPr="00130C43">
        <w:rPr>
          <w:rFonts w:ascii="Traditional Arabic" w:eastAsia="Times New Roman" w:hAnsi="Traditional Arabic" w:cs="Traditional Arabic"/>
          <w:b/>
          <w:bCs/>
          <w:sz w:val="36"/>
          <w:szCs w:val="36"/>
          <w:rtl/>
          <w:lang w:eastAsia="ar-SA"/>
        </w:rPr>
        <w:t>سابعاً</w:t>
      </w:r>
      <w:r w:rsidRPr="00130C43">
        <w:rPr>
          <w:rFonts w:ascii="Traditional Arabic" w:eastAsia="Times New Roman" w:hAnsi="Traditional Arabic" w:cs="Traditional Arabic"/>
          <w:sz w:val="36"/>
          <w:szCs w:val="36"/>
          <w:rtl/>
          <w:lang w:eastAsia="ar-SA"/>
        </w:rPr>
        <w:t xml:space="preserve">: من ذلك الفضل العظيم والثواب الكبير على إخراج الزكاة فهي تكفر السيئات وترفع الدرجات وتزيد الحسنات ومن ذلك قول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في حديث معاذ</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والصدقة تطفئ الخطيئة كما تطفئ الماء النار</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4"/>
      </w:r>
      <w:r w:rsidR="0039287C" w:rsidRPr="00130C43">
        <w:rPr>
          <w:rStyle w:val="a6"/>
          <w:rFonts w:ascii="Traditional Arabic" w:hAnsi="Traditional Arabic" w:cs="Traditional Arabic"/>
          <w:sz w:val="36"/>
          <w:szCs w:val="36"/>
          <w:rtl/>
        </w:rPr>
        <w:t>)</w:t>
      </w:r>
      <w:r w:rsidR="00F80FE6" w:rsidRPr="00130C43">
        <w:rPr>
          <w:rFonts w:ascii="Traditional Arabic" w:eastAsia="Times New Roman" w:hAnsi="Traditional Arabic" w:cs="Traditional Arabic"/>
          <w:sz w:val="36"/>
          <w:szCs w:val="36"/>
          <w:rtl/>
          <w:lang w:eastAsia="ar-SA"/>
        </w:rPr>
        <w:t>.</w:t>
      </w:r>
    </w:p>
    <w:p w14:paraId="0F956F1E" w14:textId="712AD20D" w:rsidR="00A308F7" w:rsidRPr="00130C43" w:rsidRDefault="00A308F7" w:rsidP="00130C43">
      <w:pPr>
        <w:spacing w:after="0" w:line="240" w:lineRule="auto"/>
        <w:ind w:firstLine="283"/>
        <w:jc w:val="both"/>
        <w:rPr>
          <w:rFonts w:ascii="Traditional Arabic" w:eastAsia="Times New Roman" w:hAnsi="Traditional Arabic" w:cs="Traditional Arabic"/>
          <w:color w:val="FF0000"/>
          <w:sz w:val="36"/>
          <w:szCs w:val="36"/>
          <w:rtl/>
          <w:lang w:eastAsia="ar-SA"/>
        </w:rPr>
      </w:pPr>
      <w:r w:rsidRPr="00130C43">
        <w:rPr>
          <w:rFonts w:ascii="Traditional Arabic" w:eastAsia="Times New Roman" w:hAnsi="Traditional Arabic" w:cs="Traditional Arabic"/>
          <w:sz w:val="36"/>
          <w:szCs w:val="36"/>
          <w:rtl/>
          <w:lang w:eastAsia="ar-SA"/>
        </w:rPr>
        <w:t xml:space="preserve">وقوله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 xml:space="preserve">كل </w:t>
      </w:r>
      <w:proofErr w:type="spellStart"/>
      <w:r w:rsidR="00C04BC1" w:rsidRPr="00130C43">
        <w:rPr>
          <w:rFonts w:ascii="Traditional Arabic" w:eastAsia="Times New Roman" w:hAnsi="Traditional Arabic" w:cs="Traditional Arabic"/>
          <w:color w:val="385623" w:themeColor="accent6" w:themeShade="80"/>
          <w:sz w:val="36"/>
          <w:szCs w:val="36"/>
          <w:rtl/>
          <w:lang w:eastAsia="ar-SA"/>
        </w:rPr>
        <w:t>إمرئ</w:t>
      </w:r>
      <w:proofErr w:type="spellEnd"/>
      <w:r w:rsidRPr="00130C43">
        <w:rPr>
          <w:rFonts w:ascii="Traditional Arabic" w:eastAsia="Times New Roman" w:hAnsi="Traditional Arabic" w:cs="Traditional Arabic"/>
          <w:color w:val="385623" w:themeColor="accent6" w:themeShade="80"/>
          <w:sz w:val="36"/>
          <w:szCs w:val="36"/>
          <w:rtl/>
          <w:lang w:eastAsia="ar-SA"/>
        </w:rPr>
        <w:t xml:space="preserve"> في ظل صدقته يوم القيامة</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5"/>
      </w:r>
      <w:r w:rsidR="0039287C" w:rsidRPr="00130C43">
        <w:rPr>
          <w:rStyle w:val="a6"/>
          <w:rFonts w:ascii="Traditional Arabic" w:hAnsi="Traditional Arabic" w:cs="Traditional Arabic"/>
          <w:sz w:val="36"/>
          <w:szCs w:val="36"/>
          <w:rtl/>
        </w:rPr>
        <w:t>)</w:t>
      </w:r>
      <w:r w:rsidR="00F80FE6" w:rsidRPr="00130C43">
        <w:rPr>
          <w:rFonts w:ascii="Traditional Arabic" w:eastAsia="Times New Roman" w:hAnsi="Traditional Arabic" w:cs="Traditional Arabic"/>
          <w:sz w:val="36"/>
          <w:szCs w:val="36"/>
          <w:rtl/>
          <w:lang w:eastAsia="ar-SA"/>
        </w:rPr>
        <w:t>.</w:t>
      </w:r>
    </w:p>
    <w:p w14:paraId="72D48D2A" w14:textId="00AB211F" w:rsidR="00A308F7" w:rsidRPr="00130C43" w:rsidRDefault="00A308F7" w:rsidP="00130C43">
      <w:pPr>
        <w:spacing w:after="0" w:line="240" w:lineRule="auto"/>
        <w:ind w:firstLine="283"/>
        <w:jc w:val="both"/>
        <w:rPr>
          <w:rFonts w:ascii="Traditional Arabic" w:eastAsia="Times New Roman" w:hAnsi="Traditional Arabic" w:cs="Traditional Arabic"/>
          <w:color w:val="FF0000"/>
          <w:sz w:val="36"/>
          <w:szCs w:val="36"/>
          <w:rtl/>
          <w:lang w:eastAsia="ar-SA"/>
        </w:rPr>
      </w:pPr>
      <w:r w:rsidRPr="00130C43">
        <w:rPr>
          <w:rFonts w:ascii="Traditional Arabic" w:eastAsia="Times New Roman" w:hAnsi="Traditional Arabic" w:cs="Traditional Arabic"/>
          <w:sz w:val="36"/>
          <w:szCs w:val="36"/>
          <w:rtl/>
          <w:lang w:eastAsia="ar-SA"/>
        </w:rPr>
        <w:t>وقوله</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رجل تصدق بصدقة فأخفاها حتى لا تعلم شماله ما تنفق يمينه</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6"/>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r w:rsidR="00EE4556" w:rsidRPr="00130C43">
        <w:rPr>
          <w:rFonts w:ascii="Traditional Arabic" w:eastAsia="Times New Roman" w:hAnsi="Traditional Arabic" w:cs="Traditional Arabic"/>
          <w:sz w:val="36"/>
          <w:szCs w:val="36"/>
          <w:rtl/>
          <w:lang w:eastAsia="ar-SA"/>
        </w:rPr>
        <w:t xml:space="preserve"> </w:t>
      </w:r>
    </w:p>
    <w:p w14:paraId="14642A08" w14:textId="3211E25B" w:rsidR="00A308F7" w:rsidRPr="00130C43" w:rsidRDefault="00E756B2" w:rsidP="00130C43">
      <w:pPr>
        <w:spacing w:after="0"/>
        <w:ind w:firstLine="283"/>
        <w:jc w:val="both"/>
        <w:rPr>
          <w:rFonts w:ascii="Traditional Arabic" w:hAnsi="Traditional Arabic" w:cs="Traditional Arabic"/>
          <w:b/>
          <w:bCs/>
          <w:color w:val="FF0000"/>
          <w:sz w:val="36"/>
          <w:szCs w:val="36"/>
          <w:rtl/>
        </w:rPr>
      </w:pPr>
      <w:r w:rsidRPr="00130C43">
        <w:rPr>
          <w:rFonts w:ascii="Traditional Arabic" w:hAnsi="Traditional Arabic" w:cs="Traditional Arabic"/>
          <w:b/>
          <w:bCs/>
          <w:color w:val="FF0000"/>
          <w:sz w:val="36"/>
          <w:szCs w:val="36"/>
          <w:rtl/>
        </w:rPr>
        <w:t>س3: ماهي شروط وجوب الزكاة؟</w:t>
      </w:r>
    </w:p>
    <w:p w14:paraId="399EDFEA" w14:textId="014FB781" w:rsidR="00A308F7" w:rsidRPr="00130C43" w:rsidRDefault="00A308F7"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الزكاة فرض بالإجماع ويشترط لوجوبها شروط</w:t>
      </w:r>
      <w:r w:rsidR="00EC6226" w:rsidRPr="00130C43">
        <w:rPr>
          <w:rFonts w:ascii="Traditional Arabic" w:eastAsia="Times New Roman" w:hAnsi="Traditional Arabic" w:cs="Traditional Arabic"/>
          <w:b/>
          <w:bCs/>
          <w:sz w:val="36"/>
          <w:szCs w:val="36"/>
          <w:rtl/>
          <w:lang w:eastAsia="ar-SA"/>
        </w:rPr>
        <w:t>:</w:t>
      </w:r>
    </w:p>
    <w:p w14:paraId="1F00F352" w14:textId="5B6D4490" w:rsidR="00A308F7" w:rsidRPr="00130C43" w:rsidRDefault="00A308F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الشرط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يكون من تجب عليه </w:t>
      </w:r>
      <w:r w:rsidR="00D3597F" w:rsidRPr="00130C43">
        <w:rPr>
          <w:rFonts w:ascii="Traditional Arabic" w:eastAsia="Times New Roman" w:hAnsi="Traditional Arabic" w:cs="Traditional Arabic"/>
          <w:sz w:val="36"/>
          <w:szCs w:val="36"/>
          <w:rtl/>
          <w:lang w:eastAsia="ar-SA"/>
        </w:rPr>
        <w:t xml:space="preserve">الزكاة </w:t>
      </w:r>
      <w:r w:rsidRPr="00130C43">
        <w:rPr>
          <w:rFonts w:ascii="Traditional Arabic" w:eastAsia="Times New Roman" w:hAnsi="Traditional Arabic" w:cs="Traditional Arabic"/>
          <w:sz w:val="36"/>
          <w:szCs w:val="36"/>
          <w:rtl/>
          <w:lang w:eastAsia="ar-SA"/>
        </w:rPr>
        <w:t>مسلماً</w:t>
      </w:r>
      <w:r w:rsidR="00723F7C" w:rsidRPr="00130C43">
        <w:rPr>
          <w:rFonts w:ascii="Traditional Arabic" w:eastAsia="Times New Roman" w:hAnsi="Traditional Arabic" w:cs="Traditional Arabic"/>
          <w:sz w:val="36"/>
          <w:szCs w:val="36"/>
          <w:rtl/>
          <w:lang w:eastAsia="ar-SA"/>
        </w:rPr>
        <w:t>،</w:t>
      </w:r>
      <w:r w:rsidR="00D3597F"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فالكافر لا تجب عليه وأن كان مكلف بها</w:t>
      </w:r>
      <w:r w:rsidR="00130C43">
        <w:rPr>
          <w:rFonts w:ascii="Traditional Arabic" w:eastAsia="Times New Roman" w:hAnsi="Traditional Arabic" w:cs="Traditional Arabic"/>
          <w:sz w:val="36"/>
          <w:szCs w:val="36"/>
          <w:rtl/>
          <w:lang w:eastAsia="ar-SA"/>
        </w:rPr>
        <w:t>:</w:t>
      </w:r>
      <w:r w:rsidR="00C04BC1"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أي واجبة عليه وجوب التكليف أما وجوب الأداء فليست واجبة</w:t>
      </w:r>
      <w:r w:rsidR="00EC6226" w:rsidRPr="00130C43">
        <w:rPr>
          <w:rFonts w:ascii="Traditional Arabic" w:eastAsia="Times New Roman" w:hAnsi="Traditional Arabic" w:cs="Traditional Arabic"/>
          <w:sz w:val="36"/>
          <w:szCs w:val="36"/>
          <w:rtl/>
          <w:lang w:eastAsia="ar-SA"/>
        </w:rPr>
        <w:t>.</w:t>
      </w:r>
    </w:p>
    <w:p w14:paraId="52EEE2B4" w14:textId="5E6B1B8A" w:rsidR="00A308F7" w:rsidRPr="00130C43" w:rsidRDefault="00A308F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الشرط الثاني: </w:t>
      </w:r>
      <w:r w:rsidR="00E756B2" w:rsidRPr="00130C43">
        <w:rPr>
          <w:rFonts w:ascii="Traditional Arabic" w:eastAsia="Times New Roman" w:hAnsi="Traditional Arabic" w:cs="Traditional Arabic"/>
          <w:sz w:val="36"/>
          <w:szCs w:val="36"/>
          <w:rtl/>
          <w:lang w:eastAsia="ar-SA"/>
        </w:rPr>
        <w:t xml:space="preserve">ان يكون </w:t>
      </w:r>
      <w:r w:rsidRPr="00130C43">
        <w:rPr>
          <w:rFonts w:ascii="Traditional Arabic" w:eastAsia="Times New Roman" w:hAnsi="Traditional Arabic" w:cs="Traditional Arabic"/>
          <w:sz w:val="36"/>
          <w:szCs w:val="36"/>
          <w:rtl/>
          <w:lang w:eastAsia="ar-SA"/>
        </w:rPr>
        <w:t>حر</w:t>
      </w:r>
      <w:r w:rsidR="00E756B2" w:rsidRPr="00130C43">
        <w:rPr>
          <w:rFonts w:ascii="Traditional Arabic" w:eastAsia="Times New Roman" w:hAnsi="Traditional Arabic" w:cs="Traditional Arabic"/>
          <w:sz w:val="36"/>
          <w:szCs w:val="36"/>
          <w:rtl/>
          <w:lang w:eastAsia="ar-SA"/>
        </w:rPr>
        <w:t>ا</w:t>
      </w:r>
      <w:r w:rsidRPr="00130C43">
        <w:rPr>
          <w:rFonts w:ascii="Traditional Arabic" w:eastAsia="Times New Roman" w:hAnsi="Traditional Arabic" w:cs="Traditional Arabic"/>
          <w:sz w:val="36"/>
          <w:szCs w:val="36"/>
          <w:rtl/>
          <w:lang w:eastAsia="ar-SA"/>
        </w:rPr>
        <w:t>، وعلى هذا فالرقيق لا تجب عليه لأنه مال لا يملك</w:t>
      </w:r>
      <w:r w:rsidR="00EC6226" w:rsidRPr="00130C43">
        <w:rPr>
          <w:rFonts w:ascii="Traditional Arabic" w:eastAsia="Times New Roman" w:hAnsi="Traditional Arabic" w:cs="Traditional Arabic"/>
          <w:sz w:val="36"/>
          <w:szCs w:val="36"/>
          <w:rtl/>
          <w:lang w:eastAsia="ar-SA"/>
        </w:rPr>
        <w:t>.</w:t>
      </w:r>
    </w:p>
    <w:p w14:paraId="317BF3E6" w14:textId="77C3DD7D" w:rsidR="00A308F7" w:rsidRPr="00130C43" w:rsidRDefault="00D3597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وكذلك</w:t>
      </w:r>
      <w:r w:rsidR="00A308F7" w:rsidRPr="00130C43">
        <w:rPr>
          <w:rFonts w:ascii="Traditional Arabic" w:eastAsia="Times New Roman" w:hAnsi="Traditional Arabic" w:cs="Traditional Arabic"/>
          <w:sz w:val="36"/>
          <w:szCs w:val="36"/>
          <w:rtl/>
          <w:lang w:eastAsia="ar-SA"/>
        </w:rPr>
        <w:t xml:space="preserve"> المكاتب الذي اشترى نفسه من سيده لا تجب عليه لأن المكاتب رقيق</w:t>
      </w:r>
      <w:r w:rsidR="003802A6" w:rsidRPr="00130C43">
        <w:rPr>
          <w:rFonts w:ascii="Traditional Arabic" w:eastAsia="Times New Roman" w:hAnsi="Traditional Arabic" w:cs="Traditional Arabic"/>
          <w:sz w:val="36"/>
          <w:szCs w:val="36"/>
          <w:rtl/>
          <w:lang w:eastAsia="ar-SA"/>
        </w:rPr>
        <w:t xml:space="preserve">؛ </w:t>
      </w:r>
      <w:r w:rsidR="00A308F7" w:rsidRPr="00130C43">
        <w:rPr>
          <w:rFonts w:ascii="Traditional Arabic" w:eastAsia="Times New Roman" w:hAnsi="Traditional Arabic" w:cs="Traditional Arabic"/>
          <w:sz w:val="36"/>
          <w:szCs w:val="36"/>
          <w:rtl/>
          <w:lang w:eastAsia="ar-SA"/>
        </w:rPr>
        <w:t>كما ورد ذلك عن الصحابة رضي الله عنهم</w:t>
      </w:r>
      <w:r w:rsidR="00EC6226" w:rsidRPr="00130C43">
        <w:rPr>
          <w:rFonts w:ascii="Traditional Arabic" w:eastAsia="Times New Roman" w:hAnsi="Traditional Arabic" w:cs="Traditional Arabic"/>
          <w:sz w:val="36"/>
          <w:szCs w:val="36"/>
          <w:rtl/>
          <w:lang w:eastAsia="ar-SA"/>
        </w:rPr>
        <w:t>.</w:t>
      </w:r>
    </w:p>
    <w:p w14:paraId="7DC45872" w14:textId="3A3F9064" w:rsidR="00A308F7" w:rsidRPr="00130C43" w:rsidRDefault="00A308F7" w:rsidP="00130C43">
      <w:pPr>
        <w:spacing w:after="0"/>
        <w:ind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 xml:space="preserve">أما </w:t>
      </w:r>
      <w:proofErr w:type="spellStart"/>
      <w:r w:rsidRPr="00130C43">
        <w:rPr>
          <w:rFonts w:ascii="Traditional Arabic" w:hAnsi="Traditional Arabic" w:cs="Traditional Arabic"/>
          <w:sz w:val="36"/>
          <w:szCs w:val="36"/>
          <w:rtl/>
        </w:rPr>
        <w:t>المبعض</w:t>
      </w:r>
      <w:proofErr w:type="spellEnd"/>
      <w:r w:rsidRPr="00130C43">
        <w:rPr>
          <w:rFonts w:ascii="Traditional Arabic" w:hAnsi="Traditional Arabic" w:cs="Traditional Arabic"/>
          <w:sz w:val="36"/>
          <w:szCs w:val="36"/>
          <w:rtl/>
        </w:rPr>
        <w:t xml:space="preserve"> تجب عليه الزكاة بقدر ما فيه من الحرية</w:t>
      </w:r>
      <w:r w:rsidR="00723F7C" w:rsidRPr="00130C43">
        <w:rPr>
          <w:rFonts w:ascii="Traditional Arabic" w:hAnsi="Traditional Arabic" w:cs="Traditional Arabic"/>
          <w:sz w:val="36"/>
          <w:szCs w:val="36"/>
          <w:rtl/>
        </w:rPr>
        <w:t>،</w:t>
      </w:r>
      <w:r w:rsidRPr="00130C43">
        <w:rPr>
          <w:rFonts w:ascii="Traditional Arabic" w:hAnsi="Traditional Arabic" w:cs="Traditional Arabic"/>
          <w:sz w:val="36"/>
          <w:szCs w:val="36"/>
          <w:rtl/>
        </w:rPr>
        <w:t xml:space="preserve"> فلو كان بعضه حر يجب عليه بعض الزكاة</w:t>
      </w:r>
      <w:r w:rsidR="00723F7C" w:rsidRPr="00130C43">
        <w:rPr>
          <w:rFonts w:ascii="Traditional Arabic" w:hAnsi="Traditional Arabic" w:cs="Traditional Arabic"/>
          <w:sz w:val="36"/>
          <w:szCs w:val="36"/>
          <w:rtl/>
        </w:rPr>
        <w:t>،</w:t>
      </w:r>
      <w:r w:rsidR="003802A6" w:rsidRPr="00130C43">
        <w:rPr>
          <w:rFonts w:ascii="Traditional Arabic" w:hAnsi="Traditional Arabic" w:cs="Traditional Arabic"/>
          <w:sz w:val="36"/>
          <w:szCs w:val="36"/>
          <w:rtl/>
        </w:rPr>
        <w:t xml:space="preserve"> </w:t>
      </w:r>
      <w:r w:rsidRPr="00130C43">
        <w:rPr>
          <w:rFonts w:ascii="Traditional Arabic" w:hAnsi="Traditional Arabic" w:cs="Traditional Arabic"/>
          <w:sz w:val="36"/>
          <w:szCs w:val="36"/>
          <w:rtl/>
        </w:rPr>
        <w:t>فإن كان نصفه فنصف الزكاة وهكذا</w:t>
      </w:r>
      <w:r w:rsidR="00EC6226" w:rsidRPr="00130C43">
        <w:rPr>
          <w:rFonts w:ascii="Traditional Arabic" w:hAnsi="Traditional Arabic" w:cs="Traditional Arabic"/>
          <w:sz w:val="36"/>
          <w:szCs w:val="36"/>
          <w:rtl/>
        </w:rPr>
        <w:t>.</w:t>
      </w:r>
    </w:p>
    <w:p w14:paraId="57FA38FC" w14:textId="779E739A" w:rsidR="00A308F7" w:rsidRPr="00130C43" w:rsidRDefault="00A308F7" w:rsidP="00130C43">
      <w:pPr>
        <w:spacing w:after="0"/>
        <w:ind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 xml:space="preserve"> الشرط الثالث</w:t>
      </w:r>
      <w:r w:rsidR="00EC6226" w:rsidRPr="00130C43">
        <w:rPr>
          <w:rFonts w:ascii="Traditional Arabic" w:hAnsi="Traditional Arabic" w:cs="Traditional Arabic"/>
          <w:sz w:val="36"/>
          <w:szCs w:val="36"/>
          <w:rtl/>
        </w:rPr>
        <w:t>:</w:t>
      </w:r>
      <w:r w:rsidRPr="00130C43">
        <w:rPr>
          <w:rFonts w:ascii="Traditional Arabic" w:hAnsi="Traditional Arabic" w:cs="Traditional Arabic"/>
          <w:sz w:val="36"/>
          <w:szCs w:val="36"/>
          <w:rtl/>
        </w:rPr>
        <w:t xml:space="preserve"> ملك النصاب</w:t>
      </w:r>
      <w:r w:rsidR="00723F7C" w:rsidRPr="00130C43">
        <w:rPr>
          <w:rFonts w:ascii="Traditional Arabic" w:hAnsi="Traditional Arabic" w:cs="Traditional Arabic"/>
          <w:sz w:val="36"/>
          <w:szCs w:val="36"/>
          <w:rtl/>
        </w:rPr>
        <w:t>،</w:t>
      </w:r>
      <w:r w:rsidRPr="00130C43">
        <w:rPr>
          <w:rFonts w:ascii="Traditional Arabic" w:hAnsi="Traditional Arabic" w:cs="Traditional Arabic"/>
          <w:sz w:val="36"/>
          <w:szCs w:val="36"/>
          <w:rtl/>
        </w:rPr>
        <w:t xml:space="preserve"> وملك النصاب هذا مجمع عليه ويدل لهذا قوله </w:t>
      </w:r>
      <w:r w:rsidR="005A028F" w:rsidRPr="00130C43">
        <w:rPr>
          <w:rFonts w:ascii="Traditional Arabic" w:hAnsi="Traditional Arabic" w:cs="Traditional Arabic"/>
          <w:sz w:val="36"/>
          <w:szCs w:val="36"/>
          <w:rtl/>
        </w:rPr>
        <w:t>-</w:t>
      </w:r>
      <w:r w:rsidR="005A028F" w:rsidRPr="00130C43">
        <w:rPr>
          <w:rFonts w:ascii="Traditional Arabic" w:hAnsi="Traditional Arabic" w:cs="Traditional Arabic"/>
          <w:color w:val="C00000"/>
          <w:sz w:val="36"/>
          <w:szCs w:val="36"/>
          <w:rtl/>
        </w:rPr>
        <w:t>صَلَّى اللهُ عَلَيْهِ وَسَلَّمَ</w:t>
      </w:r>
      <w:r w:rsidR="005A028F" w:rsidRPr="00130C43">
        <w:rPr>
          <w:rFonts w:ascii="Traditional Arabic" w:hAnsi="Traditional Arabic" w:cs="Traditional Arabic"/>
          <w:sz w:val="36"/>
          <w:szCs w:val="36"/>
          <w:rtl/>
        </w:rPr>
        <w:t>-</w:t>
      </w:r>
      <w:r w:rsidR="009C4E61" w:rsidRPr="00130C43">
        <w:rPr>
          <w:rFonts w:ascii="Traditional Arabic" w:hAnsi="Traditional Arabic" w:cs="Traditional Arabic"/>
          <w:sz w:val="36"/>
          <w:szCs w:val="36"/>
          <w:rtl/>
        </w:rPr>
        <w:t xml:space="preserve">: </w:t>
      </w:r>
      <w:r w:rsidR="005A028F" w:rsidRPr="00130C43">
        <w:rPr>
          <w:rFonts w:ascii="Traditional Arabic" w:hAnsi="Traditional Arabic" w:cs="Traditional Arabic"/>
          <w:color w:val="385623" w:themeColor="accent6" w:themeShade="80"/>
          <w:sz w:val="36"/>
          <w:szCs w:val="36"/>
          <w:rtl/>
        </w:rPr>
        <w:t>«</w:t>
      </w:r>
      <w:r w:rsidRPr="00130C43">
        <w:rPr>
          <w:rFonts w:ascii="Traditional Arabic" w:hAnsi="Traditional Arabic" w:cs="Traditional Arabic"/>
          <w:color w:val="385623" w:themeColor="accent6" w:themeShade="80"/>
          <w:sz w:val="36"/>
          <w:szCs w:val="36"/>
          <w:rtl/>
        </w:rPr>
        <w:t xml:space="preserve">في كل أربعين شاة </w:t>
      </w:r>
      <w:proofErr w:type="spellStart"/>
      <w:r w:rsidRPr="00130C43">
        <w:rPr>
          <w:rFonts w:ascii="Traditional Arabic" w:hAnsi="Traditional Arabic" w:cs="Traditional Arabic"/>
          <w:color w:val="385623" w:themeColor="accent6" w:themeShade="80"/>
          <w:sz w:val="36"/>
          <w:szCs w:val="36"/>
          <w:rtl/>
        </w:rPr>
        <w:t>شاة</w:t>
      </w:r>
      <w:proofErr w:type="spellEnd"/>
      <w:r w:rsidR="005A028F" w:rsidRPr="00130C43">
        <w:rPr>
          <w:rFonts w:ascii="Traditional Arabic" w:hAnsi="Traditional Arabic" w:cs="Traditional Arabic"/>
          <w:color w:val="385623" w:themeColor="accent6" w:themeShade="80"/>
          <w:sz w:val="36"/>
          <w:szCs w:val="36"/>
          <w:rtl/>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7"/>
      </w:r>
      <w:r w:rsidR="0039287C" w:rsidRPr="00130C43">
        <w:rPr>
          <w:rStyle w:val="a6"/>
          <w:rFonts w:ascii="Traditional Arabic" w:hAnsi="Traditional Arabic" w:cs="Traditional Arabic"/>
          <w:sz w:val="36"/>
          <w:szCs w:val="36"/>
          <w:rtl/>
        </w:rPr>
        <w:t>)</w:t>
      </w:r>
      <w:r w:rsidRPr="00130C43">
        <w:rPr>
          <w:rFonts w:ascii="Traditional Arabic" w:hAnsi="Traditional Arabic" w:cs="Traditional Arabic"/>
          <w:sz w:val="36"/>
          <w:szCs w:val="36"/>
          <w:rtl/>
        </w:rPr>
        <w:t xml:space="preserve"> كما سيأتي إن شاء الله</w:t>
      </w:r>
      <w:r w:rsidR="00EC6226" w:rsidRPr="00130C43">
        <w:rPr>
          <w:rFonts w:ascii="Traditional Arabic" w:hAnsi="Traditional Arabic" w:cs="Traditional Arabic"/>
          <w:sz w:val="36"/>
          <w:szCs w:val="36"/>
          <w:rtl/>
        </w:rPr>
        <w:t>.</w:t>
      </w:r>
    </w:p>
    <w:p w14:paraId="548A4CF3" w14:textId="11140A07" w:rsidR="00A308F7" w:rsidRPr="00130C43" w:rsidRDefault="00A308F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الشرط الرابع</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يكون ملكاً للنصاب ملكاً مستقراً والدليل على أنه يشترط الملك قوله عز وجل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خذ من أموالهم صدقة تطهرهم وتزكيهم بها) فأضاف المال إليهم مما يدل على اشتراط الملك</w:t>
      </w:r>
      <w:r w:rsidR="00EC6226" w:rsidRPr="00130C43">
        <w:rPr>
          <w:rFonts w:ascii="Traditional Arabic" w:eastAsia="Times New Roman" w:hAnsi="Traditional Arabic" w:cs="Traditional Arabic"/>
          <w:sz w:val="36"/>
          <w:szCs w:val="36"/>
          <w:rtl/>
          <w:lang w:eastAsia="ar-SA"/>
        </w:rPr>
        <w:t>.</w:t>
      </w:r>
    </w:p>
    <w:p w14:paraId="3EF98520" w14:textId="027B54E7" w:rsidR="00A308F7" w:rsidRPr="00130C43" w:rsidRDefault="00A308F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وفي حديث معاذ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صدقة تؤخذ من أغنيائهم وترد على فقرائهم</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8"/>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هذا يدل على اعتبار الملك لأن الله عز وجل </w:t>
      </w:r>
      <w:r w:rsidR="003A6B11" w:rsidRPr="00130C43">
        <w:rPr>
          <w:rFonts w:ascii="Traditional Arabic" w:eastAsia="Times New Roman" w:hAnsi="Traditional Arabic" w:cs="Traditional Arabic"/>
          <w:sz w:val="36"/>
          <w:szCs w:val="36"/>
          <w:rtl/>
          <w:lang w:eastAsia="ar-SA"/>
        </w:rPr>
        <w:t>و</w:t>
      </w:r>
      <w:r w:rsidRPr="00130C43">
        <w:rPr>
          <w:rFonts w:ascii="Traditional Arabic" w:eastAsia="Times New Roman" w:hAnsi="Traditional Arabic" w:cs="Traditional Arabic"/>
          <w:sz w:val="36"/>
          <w:szCs w:val="36"/>
          <w:rtl/>
          <w:lang w:eastAsia="ar-SA"/>
        </w:rPr>
        <w:t xml:space="preserve">نبيه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أضاف</w:t>
      </w:r>
      <w:r w:rsidR="003A6B11" w:rsidRPr="00130C43">
        <w:rPr>
          <w:rFonts w:ascii="Traditional Arabic" w:eastAsia="Times New Roman" w:hAnsi="Traditional Arabic" w:cs="Traditional Arabic"/>
          <w:sz w:val="36"/>
          <w:szCs w:val="36"/>
          <w:rtl/>
          <w:lang w:eastAsia="ar-SA"/>
        </w:rPr>
        <w:t>ا</w:t>
      </w:r>
      <w:r w:rsidRPr="00130C43">
        <w:rPr>
          <w:rFonts w:ascii="Traditional Arabic" w:eastAsia="Times New Roman" w:hAnsi="Traditional Arabic" w:cs="Traditional Arabic"/>
          <w:sz w:val="36"/>
          <w:szCs w:val="36"/>
          <w:rtl/>
          <w:lang w:eastAsia="ar-SA"/>
        </w:rPr>
        <w:t xml:space="preserve"> المال إليهم مما يدل على اعتبار الملك</w:t>
      </w:r>
      <w:r w:rsidR="00EC6226" w:rsidRPr="00130C43">
        <w:rPr>
          <w:rFonts w:ascii="Traditional Arabic" w:eastAsia="Times New Roman" w:hAnsi="Traditional Arabic" w:cs="Traditional Arabic"/>
          <w:sz w:val="36"/>
          <w:szCs w:val="36"/>
          <w:rtl/>
          <w:lang w:eastAsia="ar-SA"/>
        </w:rPr>
        <w:t>.</w:t>
      </w:r>
    </w:p>
    <w:p w14:paraId="18A65FAC" w14:textId="08E4A70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والملك التام هو الذي يتمكن صاحبه من التصرف فيه سواء في الرقبة </w:t>
      </w:r>
      <w:r w:rsidR="000E1849" w:rsidRPr="00130C43">
        <w:rPr>
          <w:rFonts w:ascii="Traditional Arabic" w:eastAsia="Times New Roman" w:hAnsi="Traditional Arabic" w:cs="Traditional Arabic"/>
          <w:sz w:val="36"/>
          <w:szCs w:val="36"/>
          <w:rtl/>
          <w:lang w:eastAsia="ar-SA"/>
        </w:rPr>
        <w:t xml:space="preserve">أو </w:t>
      </w:r>
      <w:r w:rsidRPr="00130C43">
        <w:rPr>
          <w:rFonts w:ascii="Traditional Arabic" w:eastAsia="Times New Roman" w:hAnsi="Traditional Arabic" w:cs="Traditional Arabic"/>
          <w:sz w:val="36"/>
          <w:szCs w:val="36"/>
          <w:rtl/>
          <w:lang w:eastAsia="ar-SA"/>
        </w:rPr>
        <w:t>في المنفعة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سواء كان ذلك في الحال أو في المآل.</w:t>
      </w:r>
    </w:p>
    <w:p w14:paraId="41B10042" w14:textId="5C759AF6"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وأيضاً لا يكون عرضة للسقوط</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فإن كان عرضة للسقوط قالوا لا تجب فيه الزكاة</w:t>
      </w:r>
      <w:r w:rsidR="00EC6226" w:rsidRPr="00130C43">
        <w:rPr>
          <w:rFonts w:ascii="Traditional Arabic" w:eastAsia="Times New Roman" w:hAnsi="Traditional Arabic" w:cs="Traditional Arabic"/>
          <w:sz w:val="36"/>
          <w:szCs w:val="36"/>
          <w:rtl/>
          <w:lang w:eastAsia="ar-SA"/>
        </w:rPr>
        <w:t>.</w:t>
      </w:r>
    </w:p>
    <w:p w14:paraId="44009D5A" w14:textId="21F6997D"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الشرط الخامس</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مضي الحول في الجملة وهذا ما ذهب إليه الجمهور.</w:t>
      </w:r>
    </w:p>
    <w:p w14:paraId="66A15019" w14:textId="0161230E"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وعند داود الظاهري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لا يشترط الحول فإذا ملك النصاب زكى فإذا حال عليه الحول زكاه مرة أخرى</w:t>
      </w:r>
      <w:r w:rsidR="00EC6226" w:rsidRPr="00130C43">
        <w:rPr>
          <w:rFonts w:ascii="Traditional Arabic" w:eastAsia="Times New Roman" w:hAnsi="Traditional Arabic" w:cs="Traditional Arabic"/>
          <w:sz w:val="36"/>
          <w:szCs w:val="36"/>
          <w:rtl/>
          <w:lang w:eastAsia="ar-SA"/>
        </w:rPr>
        <w:t>.</w:t>
      </w:r>
    </w:p>
    <w:p w14:paraId="558AB715" w14:textId="08A716DB"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ولكل منهما دليل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
    <w:p w14:paraId="459E7EF7" w14:textId="5D89A7DC"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دليل الجمهور يشترط مضي الحول استدلوا بحديث عائشة رضي الله عنها</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لا زكاة في مال حتى يحول عليه الحول</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9"/>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رواه ابن ماجه وغيره.</w:t>
      </w:r>
    </w:p>
    <w:p w14:paraId="7EC24CB4" w14:textId="7373282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وله شاهد من حديث </w:t>
      </w:r>
      <w:proofErr w:type="gramStart"/>
      <w:r w:rsidRPr="00130C43">
        <w:rPr>
          <w:rFonts w:ascii="Traditional Arabic" w:eastAsia="Times New Roman" w:hAnsi="Traditional Arabic" w:cs="Traditional Arabic"/>
          <w:sz w:val="36"/>
          <w:szCs w:val="36"/>
          <w:rtl/>
          <w:lang w:eastAsia="ar-SA"/>
        </w:rPr>
        <w:t>علي</w:t>
      </w:r>
      <w:proofErr w:type="gramEnd"/>
      <w:r w:rsidRPr="00130C43">
        <w:rPr>
          <w:rFonts w:ascii="Traditional Arabic" w:eastAsia="Times New Roman" w:hAnsi="Traditional Arabic" w:cs="Traditional Arabic"/>
          <w:sz w:val="36"/>
          <w:szCs w:val="36"/>
          <w:rtl/>
          <w:lang w:eastAsia="ar-SA"/>
        </w:rPr>
        <w:t xml:space="preserve"> رضي الله عنه</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لا زكاة في مال حتى يحول عليه الحول</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10"/>
      </w:r>
      <w:r w:rsidR="0039287C" w:rsidRPr="00130C43">
        <w:rPr>
          <w:rStyle w:val="a6"/>
          <w:rFonts w:ascii="Traditional Arabic" w:hAnsi="Traditional Arabic" w:cs="Traditional Arabic"/>
          <w:sz w:val="36"/>
          <w:szCs w:val="36"/>
          <w:rtl/>
        </w:rPr>
        <w:t>)</w:t>
      </w:r>
      <w:r w:rsidR="003802A6" w:rsidRPr="00130C43">
        <w:rPr>
          <w:rFonts w:ascii="Traditional Arabic" w:eastAsia="Times New Roman" w:hAnsi="Traditional Arabic" w:cs="Traditional Arabic"/>
          <w:sz w:val="36"/>
          <w:szCs w:val="36"/>
          <w:rtl/>
          <w:lang w:eastAsia="ar-SA"/>
        </w:rPr>
        <w:t>.</w:t>
      </w:r>
    </w:p>
    <w:p w14:paraId="27DBAFB3" w14:textId="0EA55CC2"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والدليل الثالث:</w:t>
      </w:r>
      <w:r w:rsidR="003802A6"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الوارد عن الصحابة بأسانيد صحيحة عن أبي بكر وعثمان </w:t>
      </w:r>
      <w:proofErr w:type="gramStart"/>
      <w:r w:rsidRPr="00130C43">
        <w:rPr>
          <w:rFonts w:ascii="Traditional Arabic" w:eastAsia="Times New Roman" w:hAnsi="Traditional Arabic" w:cs="Traditional Arabic"/>
          <w:sz w:val="36"/>
          <w:szCs w:val="36"/>
          <w:rtl/>
          <w:lang w:eastAsia="ar-SA"/>
        </w:rPr>
        <w:t>وعلي</w:t>
      </w:r>
      <w:proofErr w:type="gramEnd"/>
      <w:r w:rsidRPr="00130C43">
        <w:rPr>
          <w:rFonts w:ascii="Traditional Arabic" w:eastAsia="Times New Roman" w:hAnsi="Traditional Arabic" w:cs="Traditional Arabic"/>
          <w:sz w:val="36"/>
          <w:szCs w:val="36"/>
          <w:rtl/>
          <w:lang w:eastAsia="ar-SA"/>
        </w:rPr>
        <w:t xml:space="preserve"> وابن عمر رضي الله عنهم وهذا كافي</w:t>
      </w:r>
      <w:r w:rsidR="00EC6226" w:rsidRPr="00130C43">
        <w:rPr>
          <w:rFonts w:ascii="Traditional Arabic" w:eastAsia="Times New Roman" w:hAnsi="Traditional Arabic" w:cs="Traditional Arabic"/>
          <w:sz w:val="36"/>
          <w:szCs w:val="36"/>
          <w:rtl/>
          <w:lang w:eastAsia="ar-SA"/>
        </w:rPr>
        <w:t>.</w:t>
      </w:r>
    </w:p>
    <w:p w14:paraId="31F01DED" w14:textId="2C200165"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ويدل لذلك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0E1849" w:rsidRPr="00130C43">
        <w:rPr>
          <w:rFonts w:ascii="Traditional Arabic" w:eastAsia="Times New Roman" w:hAnsi="Traditional Arabic" w:cs="Traditional Arabic"/>
          <w:sz w:val="36"/>
          <w:szCs w:val="36"/>
          <w:rtl/>
          <w:lang w:eastAsia="ar-SA"/>
        </w:rPr>
        <w:t xml:space="preserve">لم يكن </w:t>
      </w:r>
      <w:r w:rsidRPr="00130C43">
        <w:rPr>
          <w:rFonts w:ascii="Traditional Arabic" w:eastAsia="Times New Roman" w:hAnsi="Traditional Arabic" w:cs="Traditional Arabic"/>
          <w:sz w:val="36"/>
          <w:szCs w:val="36"/>
          <w:rtl/>
          <w:lang w:eastAsia="ar-SA"/>
        </w:rPr>
        <w:t>يبعث السعاة كل شهر أو خمسة أشهر وإنما كان يبعثهم كل حول وهذا يدل على اعتبار معنى الحول</w:t>
      </w:r>
      <w:r w:rsidR="00EC6226" w:rsidRPr="00130C43">
        <w:rPr>
          <w:rFonts w:ascii="Traditional Arabic" w:eastAsia="Times New Roman" w:hAnsi="Traditional Arabic" w:cs="Traditional Arabic"/>
          <w:sz w:val="36"/>
          <w:szCs w:val="36"/>
          <w:rtl/>
          <w:lang w:eastAsia="ar-SA"/>
        </w:rPr>
        <w:t>.</w:t>
      </w:r>
    </w:p>
    <w:p w14:paraId="63B8D3E7" w14:textId="655E905B"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وأيضاً اعتبار الحول فيه رفق بالمالك </w:t>
      </w:r>
      <w:r w:rsidR="002A57EC" w:rsidRPr="00130C43">
        <w:rPr>
          <w:rFonts w:ascii="Traditional Arabic" w:eastAsia="Times New Roman" w:hAnsi="Traditional Arabic" w:cs="Traditional Arabic"/>
          <w:sz w:val="36"/>
          <w:szCs w:val="36"/>
          <w:rtl/>
          <w:lang w:eastAsia="ar-SA"/>
        </w:rPr>
        <w:t>ب</w:t>
      </w:r>
      <w:r w:rsidRPr="00130C43">
        <w:rPr>
          <w:rFonts w:ascii="Traditional Arabic" w:eastAsia="Times New Roman" w:hAnsi="Traditional Arabic" w:cs="Traditional Arabic"/>
          <w:sz w:val="36"/>
          <w:szCs w:val="36"/>
          <w:rtl/>
          <w:lang w:eastAsia="ar-SA"/>
        </w:rPr>
        <w:t>خلاف عدم اعتباره</w:t>
      </w:r>
      <w:r w:rsidR="00EC6226" w:rsidRPr="00130C43">
        <w:rPr>
          <w:rFonts w:ascii="Traditional Arabic" w:eastAsia="Times New Roman" w:hAnsi="Traditional Arabic" w:cs="Traditional Arabic"/>
          <w:sz w:val="36"/>
          <w:szCs w:val="36"/>
          <w:rtl/>
          <w:lang w:eastAsia="ar-SA"/>
        </w:rPr>
        <w:t>.</w:t>
      </w:r>
    </w:p>
    <w:p w14:paraId="44A637B5" w14:textId="2BACF0C5"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أما داود الظاهري فيستدل بمثل قوله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خذ من أموالهم صدقة تطهرهم وتزكيهم بها</w:t>
      </w:r>
      <w:r w:rsidR="009C4E61" w:rsidRPr="00130C43">
        <w:rPr>
          <w:rFonts w:ascii="Traditional Arabic" w:eastAsia="Times New Roman" w:hAnsi="Traditional Arabic" w:cs="Traditional Arabic"/>
          <w:sz w:val="36"/>
          <w:szCs w:val="36"/>
          <w:rtl/>
          <w:lang w:eastAsia="ar-SA"/>
        </w:rPr>
        <w:t>)</w:t>
      </w:r>
      <w:r w:rsidR="001D5083" w:rsidRPr="00130C43">
        <w:rPr>
          <w:rFonts w:ascii="Traditional Arabic" w:eastAsia="Times New Roman" w:hAnsi="Traditional Arabic" w:cs="Traditional Arabic"/>
          <w:sz w:val="36"/>
          <w:szCs w:val="36"/>
          <w:rtl/>
          <w:lang w:eastAsia="ar-SA"/>
        </w:rPr>
        <w:t>.</w:t>
      </w:r>
    </w:p>
    <w:p w14:paraId="37B3FF15" w14:textId="366DB17D"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والصواب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جمهور أهل العلم رحمهم الله تعالى وهو أنه يشترط مضي الحول في الجملة</w:t>
      </w:r>
      <w:r w:rsidR="00EC6226" w:rsidRPr="00130C43">
        <w:rPr>
          <w:rFonts w:ascii="Traditional Arabic" w:eastAsia="Times New Roman" w:hAnsi="Traditional Arabic" w:cs="Traditional Arabic"/>
          <w:sz w:val="36"/>
          <w:szCs w:val="36"/>
          <w:rtl/>
          <w:lang w:eastAsia="ar-SA"/>
        </w:rPr>
        <w:t>.</w:t>
      </w:r>
    </w:p>
    <w:p w14:paraId="319DB8E9" w14:textId="5F674887" w:rsidR="00EF5EBC" w:rsidRPr="00130C43" w:rsidRDefault="000E1849" w:rsidP="00130C43">
      <w:pPr>
        <w:spacing w:after="0" w:line="240" w:lineRule="auto"/>
        <w:ind w:firstLine="283"/>
        <w:jc w:val="both"/>
        <w:rPr>
          <w:rFonts w:ascii="Traditional Arabic" w:eastAsia="Times New Roman" w:hAnsi="Traditional Arabic" w:cs="Traditional Arabic"/>
          <w:color w:val="FF0000"/>
          <w:sz w:val="36"/>
          <w:szCs w:val="36"/>
          <w:rtl/>
          <w:lang w:eastAsia="ar-SA"/>
        </w:rPr>
      </w:pPr>
      <w:r w:rsidRPr="00130C43">
        <w:rPr>
          <w:rFonts w:ascii="Traditional Arabic" w:eastAsia="Times New Roman" w:hAnsi="Traditional Arabic" w:cs="Traditional Arabic"/>
          <w:color w:val="FF0000"/>
          <w:sz w:val="36"/>
          <w:szCs w:val="36"/>
          <w:rtl/>
          <w:lang w:eastAsia="ar-SA"/>
        </w:rPr>
        <w:t>س4: ماهي ال</w:t>
      </w:r>
      <w:r w:rsidR="00EF5EBC" w:rsidRPr="00130C43">
        <w:rPr>
          <w:rFonts w:ascii="Traditional Arabic" w:eastAsia="Times New Roman" w:hAnsi="Traditional Arabic" w:cs="Traditional Arabic"/>
          <w:color w:val="FF0000"/>
          <w:sz w:val="36"/>
          <w:szCs w:val="36"/>
          <w:rtl/>
          <w:lang w:eastAsia="ar-SA"/>
        </w:rPr>
        <w:t>أموال تجب فيها الزكاة ولا يشترط فيها مضي الحول</w:t>
      </w:r>
      <w:r w:rsidRPr="00130C43">
        <w:rPr>
          <w:rFonts w:ascii="Traditional Arabic" w:eastAsia="Times New Roman" w:hAnsi="Traditional Arabic" w:cs="Traditional Arabic"/>
          <w:color w:val="FF0000"/>
          <w:sz w:val="36"/>
          <w:szCs w:val="36"/>
          <w:rtl/>
          <w:lang w:eastAsia="ar-SA"/>
        </w:rPr>
        <w:t>؟</w:t>
      </w:r>
    </w:p>
    <w:p w14:paraId="0ACB9EF6" w14:textId="324CDA46"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أولاً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المعشرات</w:t>
      </w:r>
      <w:proofErr w:type="spellEnd"/>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الحبوب والثمار لا يجب لها مضي الحول لقوله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وآتوا حقه يوم حصاده</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409DEE74" w14:textId="3A66DD68"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فإذا جاء يوم حصاده ولو كان له ستة أشهر وجبت فيه الزكاة</w:t>
      </w:r>
      <w:r w:rsidR="00EC6226" w:rsidRPr="00130C43">
        <w:rPr>
          <w:rFonts w:ascii="Traditional Arabic" w:eastAsia="Times New Roman" w:hAnsi="Traditional Arabic" w:cs="Traditional Arabic"/>
          <w:sz w:val="36"/>
          <w:szCs w:val="36"/>
          <w:rtl/>
          <w:lang w:eastAsia="ar-SA"/>
        </w:rPr>
        <w:t>.</w:t>
      </w:r>
    </w:p>
    <w:p w14:paraId="557280B6" w14:textId="7391C90B"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ثانياً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نتاج السائمة حوله حول أصله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فلو كان الإنسان عنده خمسة من الإبل في أول الحول ثم نمت فأصبحت عند تمام الحول عشرة يزكي عشراً عن عشر من الإبل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فالخمسة الزائدة هذه حولها حول الأصل</w:t>
      </w:r>
      <w:r w:rsidR="00EC6226" w:rsidRPr="00130C43">
        <w:rPr>
          <w:rFonts w:ascii="Traditional Arabic" w:eastAsia="Times New Roman" w:hAnsi="Traditional Arabic" w:cs="Traditional Arabic"/>
          <w:sz w:val="36"/>
          <w:szCs w:val="36"/>
          <w:rtl/>
          <w:lang w:eastAsia="ar-SA"/>
        </w:rPr>
        <w:t>.</w:t>
      </w:r>
    </w:p>
    <w:p w14:paraId="24C0B71C" w14:textId="4B5C342C"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ثالثاً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ربح التجارة حوله حول أصله باتفاق الأئمة</w:t>
      </w:r>
      <w:r w:rsidR="00EC6226" w:rsidRPr="00130C43">
        <w:rPr>
          <w:rFonts w:ascii="Traditional Arabic" w:eastAsia="Times New Roman" w:hAnsi="Traditional Arabic" w:cs="Traditional Arabic"/>
          <w:sz w:val="36"/>
          <w:szCs w:val="36"/>
          <w:rtl/>
          <w:lang w:eastAsia="ar-SA"/>
        </w:rPr>
        <w:t>.</w:t>
      </w:r>
    </w:p>
    <w:p w14:paraId="103D83B8" w14:textId="6E90DBC2"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فلو كان عنده ألف ريال في أول الحول وتاجر فيه وعند تمام الحول أصبح ألفين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فيزكي عن ألفين</w:t>
      </w:r>
      <w:r w:rsidR="00EC6226" w:rsidRPr="00130C43">
        <w:rPr>
          <w:rFonts w:ascii="Traditional Arabic" w:eastAsia="Times New Roman" w:hAnsi="Traditional Arabic" w:cs="Traditional Arabic"/>
          <w:sz w:val="36"/>
          <w:szCs w:val="36"/>
          <w:rtl/>
          <w:lang w:eastAsia="ar-SA"/>
        </w:rPr>
        <w:t>.</w:t>
      </w:r>
    </w:p>
    <w:p w14:paraId="3827FB4E" w14:textId="1E24A404" w:rsidR="002A3B1E" w:rsidRPr="00130C43" w:rsidRDefault="002A3B1E"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ومن الأدلة على ذلك</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كانوا يأخذون الزكاة عن جميع السائمة دون النظر إلى النماء وغير النماء</w:t>
      </w:r>
      <w:r w:rsidR="00EC6226" w:rsidRPr="00130C43">
        <w:rPr>
          <w:rFonts w:ascii="Traditional Arabic" w:eastAsia="Times New Roman" w:hAnsi="Traditional Arabic" w:cs="Traditional Arabic"/>
          <w:sz w:val="36"/>
          <w:szCs w:val="36"/>
          <w:rtl/>
          <w:lang w:eastAsia="ar-SA"/>
        </w:rPr>
        <w:t>.</w:t>
      </w:r>
    </w:p>
    <w:p w14:paraId="22F2D574" w14:textId="4B5556A3"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ويدل لذلك</w:t>
      </w:r>
      <w:r w:rsidR="002A3B1E" w:rsidRPr="00130C43">
        <w:rPr>
          <w:rFonts w:ascii="Traditional Arabic" w:eastAsia="Times New Roman" w:hAnsi="Traditional Arabic" w:cs="Traditional Arabic"/>
          <w:sz w:val="36"/>
          <w:szCs w:val="36"/>
          <w:rtl/>
          <w:lang w:eastAsia="ar-SA"/>
        </w:rPr>
        <w:t xml:space="preserve"> ايضا</w:t>
      </w:r>
      <w:r w:rsidRPr="00130C43">
        <w:rPr>
          <w:rFonts w:ascii="Traditional Arabic" w:eastAsia="Times New Roman" w:hAnsi="Traditional Arabic" w:cs="Traditional Arabic"/>
          <w:sz w:val="36"/>
          <w:szCs w:val="36"/>
          <w:rtl/>
          <w:lang w:eastAsia="ar-SA"/>
        </w:rPr>
        <w:t xml:space="preserve"> قول عمر رضي الله عنه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اعتبر عليهم بالسخلة ولا تأخذها منهم</w:t>
      </w:r>
      <w:r w:rsidR="00EC6226" w:rsidRPr="00130C43">
        <w:rPr>
          <w:rFonts w:ascii="Traditional Arabic" w:eastAsia="Times New Roman" w:hAnsi="Traditional Arabic" w:cs="Traditional Arabic"/>
          <w:sz w:val="36"/>
          <w:szCs w:val="36"/>
          <w:rtl/>
          <w:lang w:eastAsia="ar-SA"/>
        </w:rPr>
        <w:t>.</w:t>
      </w:r>
    </w:p>
    <w:p w14:paraId="58F3920A" w14:textId="78F4EB63"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والسخلة ولدت قريباً حديثاً فدل ذلك أن السخلة تجب فيها الزكاة وأنه لا يعتبر لها حول مستقل</w:t>
      </w:r>
      <w:r w:rsidR="00EC6226" w:rsidRPr="00130C43">
        <w:rPr>
          <w:rFonts w:ascii="Traditional Arabic" w:eastAsia="Times New Roman" w:hAnsi="Traditional Arabic" w:cs="Traditional Arabic"/>
          <w:sz w:val="36"/>
          <w:szCs w:val="36"/>
          <w:rtl/>
          <w:lang w:eastAsia="ar-SA"/>
        </w:rPr>
        <w:t>.</w:t>
      </w:r>
    </w:p>
    <w:p w14:paraId="13366DBD" w14:textId="7777777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p>
    <w:p w14:paraId="2085A0BF" w14:textId="351E600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ومثلها في ربح التجارة تؤخذ الزكاة عن الجميع على عين أصل المال والربح دون النظر إلى النماء ربح التجارة وغيره</w:t>
      </w:r>
      <w:r w:rsidR="00EC6226" w:rsidRPr="00130C43">
        <w:rPr>
          <w:rFonts w:ascii="Traditional Arabic" w:eastAsia="Times New Roman" w:hAnsi="Traditional Arabic" w:cs="Traditional Arabic"/>
          <w:sz w:val="36"/>
          <w:szCs w:val="36"/>
          <w:rtl/>
          <w:lang w:eastAsia="ar-SA"/>
        </w:rPr>
        <w:t>.</w:t>
      </w:r>
    </w:p>
    <w:p w14:paraId="41747509" w14:textId="2A5ACA8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ولأن اعتبار الحول في مثل هذه الأشياء هذا يشق</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فيه مشقة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فهذه ثلاث أشياء لا يعتبر لها الحول</w:t>
      </w:r>
      <w:r w:rsidR="00EC6226" w:rsidRPr="00130C43">
        <w:rPr>
          <w:rFonts w:ascii="Traditional Arabic" w:eastAsia="Times New Roman" w:hAnsi="Traditional Arabic" w:cs="Traditional Arabic"/>
          <w:sz w:val="36"/>
          <w:szCs w:val="36"/>
          <w:rtl/>
          <w:lang w:eastAsia="ar-SA"/>
        </w:rPr>
        <w:t>.</w:t>
      </w:r>
    </w:p>
    <w:p w14:paraId="08D719C6" w14:textId="71D770A0" w:rsidR="002A3B1E" w:rsidRPr="00130C43" w:rsidRDefault="002A3B1E"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س5: هل قبض الأجرة يعتبر لها حولا او يزكيها بقضبها؟</w:t>
      </w:r>
    </w:p>
    <w:p w14:paraId="2BBAB635" w14:textId="1EAC61BA" w:rsidR="00EF5EBC" w:rsidRPr="00130C43" w:rsidRDefault="002A3B1E"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w:t>
      </w:r>
      <w:r w:rsidR="00EF5EBC" w:rsidRPr="00130C43">
        <w:rPr>
          <w:rFonts w:ascii="Traditional Arabic" w:eastAsia="Times New Roman" w:hAnsi="Traditional Arabic" w:cs="Traditional Arabic"/>
          <w:sz w:val="36"/>
          <w:szCs w:val="36"/>
          <w:rtl/>
          <w:lang w:eastAsia="ar-SA"/>
        </w:rPr>
        <w:t>ل</w:t>
      </w:r>
      <w:r w:rsidRPr="00130C43">
        <w:rPr>
          <w:rFonts w:ascii="Traditional Arabic" w:eastAsia="Times New Roman" w:hAnsi="Traditional Arabic" w:cs="Traditional Arabic"/>
          <w:sz w:val="36"/>
          <w:szCs w:val="36"/>
          <w:rtl/>
          <w:lang w:eastAsia="ar-SA"/>
        </w:rPr>
        <w:t>راي الأول:</w:t>
      </w:r>
      <w:r w:rsidR="00EF5EBC" w:rsidRPr="00130C43">
        <w:rPr>
          <w:rFonts w:ascii="Traditional Arabic" w:eastAsia="Times New Roman" w:hAnsi="Traditional Arabic" w:cs="Traditional Arabic"/>
          <w:sz w:val="36"/>
          <w:szCs w:val="36"/>
          <w:rtl/>
          <w:lang w:eastAsia="ar-SA"/>
        </w:rPr>
        <w:t xml:space="preserve"> إذا قبض الأجرة زكاها مباشرة ولو قبضها في أول الحول ولا يعتبر لها حولاً مستقلاً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راي شيخ الإسلام ابن تيمية رحمه الله.</w:t>
      </w:r>
    </w:p>
    <w:p w14:paraId="34ECE439" w14:textId="25F3F91D"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الأجرة كبقية الأموال لابد لها من حول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الأقرب يعتبر لها حول من حين العقد أو القبض</w:t>
      </w:r>
      <w:r w:rsidR="00EC6226" w:rsidRPr="00130C43">
        <w:rPr>
          <w:rFonts w:ascii="Traditional Arabic" w:eastAsia="Times New Roman" w:hAnsi="Traditional Arabic" w:cs="Traditional Arabic"/>
          <w:sz w:val="36"/>
          <w:szCs w:val="36"/>
          <w:rtl/>
          <w:lang w:eastAsia="ar-SA"/>
        </w:rPr>
        <w:t>.</w:t>
      </w:r>
    </w:p>
    <w:p w14:paraId="1BA8A594" w14:textId="7998BB10" w:rsidR="00130C43" w:rsidRDefault="00130C43">
      <w:pPr>
        <w:bidi w:val="0"/>
        <w:rPr>
          <w:rFonts w:ascii="Traditional Arabic" w:eastAsia="Times New Roman" w:hAnsi="Traditional Arabic" w:cs="Traditional Arabic"/>
          <w:sz w:val="36"/>
          <w:szCs w:val="36"/>
          <w:rtl/>
          <w:lang w:eastAsia="ar-SA"/>
        </w:rPr>
      </w:pPr>
      <w:r>
        <w:rPr>
          <w:rFonts w:ascii="Traditional Arabic" w:eastAsia="Times New Roman" w:hAnsi="Traditional Arabic" w:cs="Traditional Arabic"/>
          <w:sz w:val="36"/>
          <w:szCs w:val="36"/>
          <w:rtl/>
          <w:lang w:eastAsia="ar-SA"/>
        </w:rPr>
        <w:br w:type="page"/>
      </w:r>
    </w:p>
    <w:p w14:paraId="7BF2F1CE" w14:textId="3F7E9ADE" w:rsidR="00EF5EBC" w:rsidRPr="00130C43" w:rsidRDefault="0028288A"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س6</w:t>
      </w:r>
      <w:r w:rsidR="002A3B1E" w:rsidRPr="00130C43">
        <w:rPr>
          <w:rFonts w:ascii="Traditional Arabic" w:eastAsia="Times New Roman" w:hAnsi="Traditional Arabic" w:cs="Traditional Arabic"/>
          <w:b/>
          <w:bCs/>
          <w:color w:val="FF0000"/>
          <w:sz w:val="36"/>
          <w:szCs w:val="36"/>
          <w:rtl/>
          <w:lang w:eastAsia="ar-SA"/>
        </w:rPr>
        <w:t>:</w:t>
      </w:r>
      <w:r w:rsidR="00043B28" w:rsidRPr="00130C43">
        <w:rPr>
          <w:rFonts w:ascii="Traditional Arabic" w:eastAsia="Times New Roman" w:hAnsi="Traditional Arabic" w:cs="Traditional Arabic"/>
          <w:b/>
          <w:bCs/>
          <w:color w:val="FF0000"/>
          <w:sz w:val="36"/>
          <w:szCs w:val="36"/>
          <w:rtl/>
          <w:lang w:eastAsia="ar-SA"/>
        </w:rPr>
        <w:t xml:space="preserve"> </w:t>
      </w:r>
      <w:r w:rsidRPr="00130C43">
        <w:rPr>
          <w:rFonts w:ascii="Traditional Arabic" w:eastAsia="Times New Roman" w:hAnsi="Traditional Arabic" w:cs="Traditional Arabic"/>
          <w:b/>
          <w:bCs/>
          <w:color w:val="FF0000"/>
          <w:sz w:val="36"/>
          <w:szCs w:val="36"/>
          <w:rtl/>
          <w:lang w:eastAsia="ar-SA"/>
        </w:rPr>
        <w:t xml:space="preserve">هل </w:t>
      </w:r>
      <w:r w:rsidR="00EF5EBC" w:rsidRPr="00130C43">
        <w:rPr>
          <w:rFonts w:ascii="Traditional Arabic" w:eastAsia="Times New Roman" w:hAnsi="Traditional Arabic" w:cs="Traditional Arabic"/>
          <w:b/>
          <w:bCs/>
          <w:color w:val="FF0000"/>
          <w:sz w:val="36"/>
          <w:szCs w:val="36"/>
          <w:rtl/>
          <w:lang w:eastAsia="ar-SA"/>
        </w:rPr>
        <w:t>التكليف</w:t>
      </w:r>
      <w:r w:rsidRPr="00130C43">
        <w:rPr>
          <w:rFonts w:ascii="Traditional Arabic" w:eastAsia="Times New Roman" w:hAnsi="Traditional Arabic" w:cs="Traditional Arabic"/>
          <w:b/>
          <w:bCs/>
          <w:color w:val="FF0000"/>
          <w:sz w:val="36"/>
          <w:szCs w:val="36"/>
          <w:rtl/>
          <w:lang w:eastAsia="ar-SA"/>
        </w:rPr>
        <w:t xml:space="preserve"> شرط من شروط الوجوب </w:t>
      </w:r>
      <w:r w:rsidR="00137D69" w:rsidRPr="00130C43">
        <w:rPr>
          <w:rFonts w:ascii="Traditional Arabic" w:eastAsia="Times New Roman" w:hAnsi="Traditional Arabic" w:cs="Traditional Arabic"/>
          <w:b/>
          <w:bCs/>
          <w:color w:val="FF0000"/>
          <w:sz w:val="36"/>
          <w:szCs w:val="36"/>
          <w:rtl/>
          <w:lang w:eastAsia="ar-SA"/>
        </w:rPr>
        <w:t xml:space="preserve">للزكاة </w:t>
      </w:r>
      <w:r w:rsidR="00EF5EBC" w:rsidRPr="00130C43">
        <w:rPr>
          <w:rFonts w:ascii="Traditional Arabic" w:eastAsia="Times New Roman" w:hAnsi="Traditional Arabic" w:cs="Traditional Arabic"/>
          <w:b/>
          <w:bCs/>
          <w:color w:val="FF0000"/>
          <w:sz w:val="36"/>
          <w:szCs w:val="36"/>
          <w:rtl/>
          <w:lang w:eastAsia="ar-SA"/>
        </w:rPr>
        <w:t>أو لا يشترط؟</w:t>
      </w:r>
    </w:p>
    <w:p w14:paraId="32335ABB" w14:textId="6078A555"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للعلماء ثلاث آراء في هذه المسألة</w:t>
      </w:r>
      <w:r w:rsidR="00EC6226" w:rsidRPr="00130C43">
        <w:rPr>
          <w:rFonts w:ascii="Traditional Arabic" w:eastAsia="Times New Roman" w:hAnsi="Traditional Arabic" w:cs="Traditional Arabic"/>
          <w:sz w:val="36"/>
          <w:szCs w:val="36"/>
          <w:rtl/>
          <w:lang w:eastAsia="ar-SA"/>
        </w:rPr>
        <w:t>:</w:t>
      </w:r>
    </w:p>
    <w:p w14:paraId="436B7A7E" w14:textId="5DAF602B"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الجمهور</w:t>
      </w:r>
      <w:r w:rsidR="002A57EC" w:rsidRPr="00130C43">
        <w:rPr>
          <w:rFonts w:ascii="Traditional Arabic" w:eastAsia="Times New Roman" w:hAnsi="Traditional Arabic" w:cs="Traditional Arabic"/>
          <w:sz w:val="36"/>
          <w:szCs w:val="36"/>
          <w:rtl/>
          <w:lang w:eastAsia="ar-SA"/>
        </w:rPr>
        <w:t xml:space="preserve">: ان </w:t>
      </w:r>
      <w:r w:rsidRPr="00130C43">
        <w:rPr>
          <w:rFonts w:ascii="Traditional Arabic" w:eastAsia="Times New Roman" w:hAnsi="Traditional Arabic" w:cs="Traditional Arabic"/>
          <w:sz w:val="36"/>
          <w:szCs w:val="36"/>
          <w:rtl/>
          <w:lang w:eastAsia="ar-SA"/>
        </w:rPr>
        <w:t>التكليف ليس شرطاً وعلى هذا تجب الزكاة في مال الصغير والمجنون</w:t>
      </w:r>
      <w:r w:rsidR="001D5083" w:rsidRPr="00130C43">
        <w:rPr>
          <w:rFonts w:ascii="Traditional Arabic" w:eastAsia="Times New Roman" w:hAnsi="Traditional Arabic" w:cs="Traditional Arabic"/>
          <w:sz w:val="36"/>
          <w:szCs w:val="36"/>
          <w:rtl/>
          <w:lang w:eastAsia="ar-SA"/>
        </w:rPr>
        <w:t>.</w:t>
      </w:r>
    </w:p>
    <w:p w14:paraId="7C94B1BC" w14:textId="0CC92D70"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ويدل لذلك أن الأدلة علقت الوجوب بالمال وهذا يشمل مال الصغير والمجنون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خذ من أموالهم صدقة تطهرهم وتزكيهم بها</w:t>
      </w:r>
      <w:r w:rsidR="009C4E61" w:rsidRPr="00130C43">
        <w:rPr>
          <w:rFonts w:ascii="Traditional Arabic" w:eastAsia="Times New Roman" w:hAnsi="Traditional Arabic" w:cs="Traditional Arabic"/>
          <w:sz w:val="36"/>
          <w:szCs w:val="36"/>
          <w:rtl/>
          <w:lang w:eastAsia="ar-SA"/>
        </w:rPr>
        <w:t>)</w:t>
      </w:r>
      <w:r w:rsidR="001D5083" w:rsidRPr="00130C43">
        <w:rPr>
          <w:rFonts w:ascii="Traditional Arabic" w:eastAsia="Times New Roman" w:hAnsi="Traditional Arabic" w:cs="Traditional Arabic"/>
          <w:sz w:val="36"/>
          <w:szCs w:val="36"/>
          <w:rtl/>
          <w:lang w:eastAsia="ar-SA"/>
        </w:rPr>
        <w:t>.</w:t>
      </w:r>
    </w:p>
    <w:p w14:paraId="6F736EB5" w14:textId="3F54C9EB"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الدليل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حديث عبد الله بن عمرو رضي الله عنهما وإن كان فيه ضعف</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اتجروا في أموال اليتامى كي لا تأكلها الصدقة</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11"/>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3A6B07DF" w14:textId="2A375DF9"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وهو وارد عن عمر رضي الله عنه قال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ابتغوا في أموال اليتامى كي لا تأكلها الصدقة</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3719C211" w14:textId="7D3F8F75"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تؤخذ من أغنيائهم وترد على فقرائهم</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12"/>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7236C7A9" w14:textId="17D32E5D"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وهذه الأدلة تدل على وجوب الزكاة في أموالهم</w:t>
      </w:r>
      <w:r w:rsidR="00EC6226" w:rsidRPr="00130C43">
        <w:rPr>
          <w:rFonts w:ascii="Traditional Arabic" w:eastAsia="Times New Roman" w:hAnsi="Traditional Arabic" w:cs="Traditional Arabic"/>
          <w:sz w:val="36"/>
          <w:szCs w:val="36"/>
          <w:rtl/>
          <w:lang w:eastAsia="ar-SA"/>
        </w:rPr>
        <w:t>.</w:t>
      </w:r>
    </w:p>
    <w:p w14:paraId="3A969528" w14:textId="31EC614E"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أبو حنيفة لا تجب الزكاة في الزروع والثمار وتجب في غير ذلك</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وعلتهم في ذلك قالوا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الزروع والثمار تحتاج إلى مؤونة بخلاف غيرها فلا تحتاج إلى مؤونة</w:t>
      </w:r>
      <w:r w:rsidR="00EC6226" w:rsidRPr="00130C43">
        <w:rPr>
          <w:rFonts w:ascii="Traditional Arabic" w:eastAsia="Times New Roman" w:hAnsi="Traditional Arabic" w:cs="Traditional Arabic"/>
          <w:sz w:val="36"/>
          <w:szCs w:val="36"/>
          <w:rtl/>
          <w:lang w:eastAsia="ar-SA"/>
        </w:rPr>
        <w:t>.</w:t>
      </w:r>
    </w:p>
    <w:p w14:paraId="3DE4F5A0" w14:textId="683390DD"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بعض السلف كالنخعي والشعبي وغيرهم لا تجب مطلقاً ويستدلون بمثل حديث عائشة رضي الله عنها</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رفع القلم عن ثلاثة وذكر منها</w:t>
      </w:r>
      <w:r w:rsidR="00EC6226"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13"/>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w:t>
      </w:r>
    </w:p>
    <w:p w14:paraId="13AFC9A7" w14:textId="747DA68E"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وقوله تعالى</w:t>
      </w:r>
      <w:r w:rsidR="009C4E61" w:rsidRPr="00130C43">
        <w:rPr>
          <w:rFonts w:ascii="Traditional Arabic" w:eastAsia="Times New Roman" w:hAnsi="Traditional Arabic" w:cs="Traditional Arabic"/>
          <w:sz w:val="36"/>
          <w:szCs w:val="36"/>
          <w:rtl/>
          <w:lang w:eastAsia="ar-SA"/>
        </w:rPr>
        <w:t>: (</w:t>
      </w:r>
      <w:r w:rsidRPr="00130C43">
        <w:rPr>
          <w:rFonts w:ascii="Traditional Arabic" w:eastAsia="Times New Roman" w:hAnsi="Traditional Arabic" w:cs="Traditional Arabic"/>
          <w:sz w:val="36"/>
          <w:szCs w:val="36"/>
          <w:rtl/>
          <w:lang w:eastAsia="ar-SA"/>
        </w:rPr>
        <w:t>خذ من أموالهم صدقة تطهرهم وتزكيهم بها</w:t>
      </w:r>
      <w:r w:rsidR="009C4E61" w:rsidRPr="00130C43">
        <w:rPr>
          <w:rFonts w:ascii="Traditional Arabic" w:eastAsia="Times New Roman" w:hAnsi="Traditional Arabic" w:cs="Traditional Arabic"/>
          <w:sz w:val="36"/>
          <w:szCs w:val="36"/>
          <w:rtl/>
          <w:lang w:eastAsia="ar-SA"/>
        </w:rPr>
        <w:t>)</w:t>
      </w:r>
    </w:p>
    <w:p w14:paraId="59D7CCEE" w14:textId="1DFA2008"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فقال تطهرهم والمجنون والصغير ليس محلاً للتطهير وهذا لا يسلم</w:t>
      </w:r>
      <w:r w:rsidR="00EC6226" w:rsidRPr="00130C43">
        <w:rPr>
          <w:rFonts w:ascii="Traditional Arabic" w:eastAsia="Times New Roman" w:hAnsi="Traditional Arabic" w:cs="Traditional Arabic"/>
          <w:sz w:val="36"/>
          <w:szCs w:val="36"/>
          <w:rtl/>
          <w:lang w:eastAsia="ar-SA"/>
        </w:rPr>
        <w:t>.</w:t>
      </w:r>
    </w:p>
    <w:p w14:paraId="46DDA851" w14:textId="3E7772B9"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نقول</w:t>
      </w:r>
      <w:r w:rsidR="00130C43">
        <w:rPr>
          <w:rFonts w:ascii="Traditional Arabic" w:eastAsia="Times New Roman" w:hAnsi="Traditional Arabic" w:cs="Traditional Arabic"/>
          <w:sz w:val="36"/>
          <w:szCs w:val="36"/>
          <w:rtl/>
          <w:lang w:eastAsia="ar-SA"/>
        </w:rPr>
        <w:t>:</w:t>
      </w:r>
      <w:r w:rsidR="002A57EC" w:rsidRPr="00130C43">
        <w:rPr>
          <w:rFonts w:ascii="Traditional Arabic" w:eastAsia="Times New Roman" w:hAnsi="Traditional Arabic" w:cs="Traditional Arabic"/>
          <w:sz w:val="36"/>
          <w:szCs w:val="36"/>
          <w:rtl/>
          <w:lang w:eastAsia="ar-SA"/>
        </w:rPr>
        <w:t xml:space="preserve"> إن</w:t>
      </w:r>
      <w:r w:rsidRPr="00130C43">
        <w:rPr>
          <w:rFonts w:ascii="Traditional Arabic" w:eastAsia="Times New Roman" w:hAnsi="Traditional Arabic" w:cs="Traditional Arabic"/>
          <w:sz w:val="36"/>
          <w:szCs w:val="36"/>
          <w:rtl/>
          <w:lang w:eastAsia="ar-SA"/>
        </w:rPr>
        <w:t xml:space="preserve"> المجنون والصغير ماله بحاجة إلى التطهير والوقاية من الآفات والمصائب</w:t>
      </w:r>
      <w:r w:rsidR="00130C43">
        <w:rPr>
          <w:rFonts w:ascii="Traditional Arabic" w:eastAsia="Times New Roman" w:hAnsi="Traditional Arabic" w:cs="Traditional Arabic"/>
          <w:sz w:val="36"/>
          <w:szCs w:val="36"/>
          <w:rtl/>
          <w:lang w:eastAsia="ar-SA"/>
        </w:rPr>
        <w:t>،</w:t>
      </w:r>
      <w:r w:rsidR="002A57EC"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وأما قوله رفع القلم فالزكاة تجب في المال والمقصود بقوله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 xml:space="preserve">صَلَّى اللهُ عَلَيْهِ </w:t>
      </w:r>
      <w:proofErr w:type="gramStart"/>
      <w:r w:rsidR="005A028F" w:rsidRPr="00130C43">
        <w:rPr>
          <w:rFonts w:ascii="Traditional Arabic" w:eastAsia="Times New Roman" w:hAnsi="Traditional Arabic" w:cs="Traditional Arabic"/>
          <w:color w:val="C00000"/>
          <w:sz w:val="36"/>
          <w:szCs w:val="36"/>
          <w:rtl/>
          <w:lang w:eastAsia="ar-SA"/>
        </w:rPr>
        <w:t>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رفع</w:t>
      </w:r>
      <w:proofErr w:type="gramEnd"/>
      <w:r w:rsidRPr="00130C43">
        <w:rPr>
          <w:rFonts w:ascii="Traditional Arabic" w:eastAsia="Times New Roman" w:hAnsi="Traditional Arabic" w:cs="Traditional Arabic"/>
          <w:sz w:val="36"/>
          <w:szCs w:val="36"/>
          <w:rtl/>
          <w:lang w:eastAsia="ar-SA"/>
        </w:rPr>
        <w:t xml:space="preserve"> القلم ما يتعلق بالبدن فلا تجب عليه الصلاة ولا الصيام وعلى هذا يظهر والله أعلم أن الزكاة تجب في أموال الصغار والمجانين ولا يجب لها التكليف.</w:t>
      </w:r>
    </w:p>
    <w:p w14:paraId="0D486338" w14:textId="77777777" w:rsidR="005D0683" w:rsidRPr="00130C43" w:rsidRDefault="005D0683" w:rsidP="00130C43">
      <w:pPr>
        <w:spacing w:after="0" w:line="240" w:lineRule="auto"/>
        <w:ind w:firstLine="283"/>
        <w:jc w:val="both"/>
        <w:rPr>
          <w:rFonts w:ascii="Traditional Arabic" w:eastAsia="Times New Roman" w:hAnsi="Traditional Arabic" w:cs="Traditional Arabic"/>
          <w:sz w:val="36"/>
          <w:szCs w:val="36"/>
          <w:rtl/>
          <w:lang w:eastAsia="ar-SA"/>
        </w:rPr>
      </w:pPr>
    </w:p>
    <w:p w14:paraId="4DF4D179" w14:textId="0B67B32A" w:rsidR="00EF5EBC" w:rsidRPr="00130C43" w:rsidRDefault="0028288A"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 xml:space="preserve">س7: </w:t>
      </w:r>
      <w:r w:rsidR="00EF5EBC" w:rsidRPr="00130C43">
        <w:rPr>
          <w:rFonts w:ascii="Traditional Arabic" w:eastAsia="Times New Roman" w:hAnsi="Traditional Arabic" w:cs="Traditional Arabic"/>
          <w:b/>
          <w:bCs/>
          <w:color w:val="FF0000"/>
          <w:sz w:val="36"/>
          <w:szCs w:val="36"/>
          <w:rtl/>
          <w:lang w:eastAsia="ar-SA"/>
        </w:rPr>
        <w:t>هل تجب الزكاة</w:t>
      </w:r>
      <w:r w:rsidR="00377743" w:rsidRPr="00130C43">
        <w:rPr>
          <w:rFonts w:ascii="Traditional Arabic" w:eastAsia="Times New Roman" w:hAnsi="Traditional Arabic" w:cs="Traditional Arabic"/>
          <w:b/>
          <w:bCs/>
          <w:color w:val="FF0000"/>
          <w:sz w:val="36"/>
          <w:szCs w:val="36"/>
          <w:rtl/>
          <w:lang w:eastAsia="ar-SA"/>
        </w:rPr>
        <w:t xml:space="preserve"> في الديون</w:t>
      </w:r>
      <w:r w:rsidR="00EF5EBC" w:rsidRPr="00130C43">
        <w:rPr>
          <w:rFonts w:ascii="Traditional Arabic" w:eastAsia="Times New Roman" w:hAnsi="Traditional Arabic" w:cs="Traditional Arabic"/>
          <w:b/>
          <w:bCs/>
          <w:color w:val="FF0000"/>
          <w:sz w:val="36"/>
          <w:szCs w:val="36"/>
          <w:rtl/>
          <w:lang w:eastAsia="ar-SA"/>
        </w:rPr>
        <w:t xml:space="preserve"> أو لا تجب؟</w:t>
      </w:r>
    </w:p>
    <w:p w14:paraId="4414F815" w14:textId="7777777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الدين ينقسم إلى ثلاثة أقسام:</w:t>
      </w:r>
    </w:p>
    <w:p w14:paraId="737E1165" w14:textId="53FEE0A8"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الأول:</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دين على مليء باذل.</w:t>
      </w:r>
    </w:p>
    <w:p w14:paraId="6E9D407F" w14:textId="73FD5E8D" w:rsidR="00377743"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الثاني:</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دين على معسر أو مماطل.</w:t>
      </w:r>
    </w:p>
    <w:p w14:paraId="7971CF4C" w14:textId="21C04D10" w:rsidR="00EF5EBC" w:rsidRPr="00130C43" w:rsidRDefault="0037774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w:t>
      </w:r>
      <w:r w:rsidR="00EF5EBC" w:rsidRPr="00130C43">
        <w:rPr>
          <w:rFonts w:ascii="Traditional Arabic" w:eastAsia="Times New Roman" w:hAnsi="Traditional Arabic" w:cs="Traditional Arabic"/>
          <w:sz w:val="36"/>
          <w:szCs w:val="36"/>
          <w:rtl/>
          <w:lang w:eastAsia="ar-SA"/>
        </w:rPr>
        <w:t>لقسم الثالث: دين مؤجل.</w:t>
      </w:r>
    </w:p>
    <w:p w14:paraId="63DFB02F" w14:textId="7777777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كل قسم اختلف فيه العلماء رحمهم الله</w:t>
      </w:r>
    </w:p>
    <w:p w14:paraId="1776F8A8" w14:textId="12241137" w:rsidR="00EF5EBC" w:rsidRPr="00130C43" w:rsidRDefault="00EF5EBC" w:rsidP="00130C43">
      <w:pPr>
        <w:spacing w:after="0" w:line="240" w:lineRule="auto"/>
        <w:ind w:firstLine="283"/>
        <w:jc w:val="both"/>
        <w:rPr>
          <w:rFonts w:ascii="Traditional Arabic" w:eastAsia="Times New Roman" w:hAnsi="Traditional Arabic" w:cs="Traditional Arabic"/>
          <w:b/>
          <w:bCs/>
          <w:color w:val="002060"/>
          <w:sz w:val="36"/>
          <w:szCs w:val="36"/>
          <w:rtl/>
          <w:lang w:eastAsia="ar-SA"/>
        </w:rPr>
      </w:pPr>
      <w:r w:rsidRPr="00130C43">
        <w:rPr>
          <w:rFonts w:ascii="Traditional Arabic" w:eastAsia="Times New Roman" w:hAnsi="Traditional Arabic" w:cs="Traditional Arabic"/>
          <w:b/>
          <w:bCs/>
          <w:color w:val="002060"/>
          <w:sz w:val="36"/>
          <w:szCs w:val="36"/>
          <w:rtl/>
          <w:lang w:eastAsia="ar-SA"/>
        </w:rPr>
        <w:t>القسم الأول:</w:t>
      </w:r>
      <w:r w:rsidR="00137D69" w:rsidRPr="00130C43">
        <w:rPr>
          <w:rFonts w:ascii="Traditional Arabic" w:eastAsia="Times New Roman" w:hAnsi="Traditional Arabic" w:cs="Traditional Arabic"/>
          <w:b/>
          <w:bCs/>
          <w:color w:val="002060"/>
          <w:sz w:val="36"/>
          <w:szCs w:val="36"/>
          <w:rtl/>
          <w:lang w:eastAsia="ar-SA"/>
        </w:rPr>
        <w:t xml:space="preserve"> </w:t>
      </w:r>
      <w:r w:rsidRPr="00130C43">
        <w:rPr>
          <w:rFonts w:ascii="Traditional Arabic" w:eastAsia="Times New Roman" w:hAnsi="Traditional Arabic" w:cs="Traditional Arabic"/>
          <w:b/>
          <w:bCs/>
          <w:color w:val="002060"/>
          <w:sz w:val="36"/>
          <w:szCs w:val="36"/>
          <w:rtl/>
          <w:lang w:eastAsia="ar-SA"/>
        </w:rPr>
        <w:t>الدين على مليء باذل</w:t>
      </w:r>
      <w:r w:rsidR="00EC6226" w:rsidRPr="00130C43">
        <w:rPr>
          <w:rFonts w:ascii="Traditional Arabic" w:eastAsia="Times New Roman" w:hAnsi="Traditional Arabic" w:cs="Traditional Arabic"/>
          <w:b/>
          <w:bCs/>
          <w:color w:val="002060"/>
          <w:sz w:val="36"/>
          <w:szCs w:val="36"/>
          <w:rtl/>
          <w:lang w:eastAsia="ar-SA"/>
        </w:rPr>
        <w:t>.</w:t>
      </w:r>
    </w:p>
    <w:p w14:paraId="4A2E08FE" w14:textId="5A21390A"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المشهور من المذهب تجب فيه الزكاة لكن لا يجب عليه أن يؤدي الزكاة حالاً بل بالخيار إن شاء أن يزكي كل عام وإن شاء أن يؤخر حتى يقبض فإذا قبض زكى عن جميع ما مضى.</w:t>
      </w:r>
    </w:p>
    <w:p w14:paraId="631BC872" w14:textId="47960B2D"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مذهب الشافعية يجب عليه أن يزكي كل عام بعامه وإن لم يقبض.</w:t>
      </w:r>
    </w:p>
    <w:p w14:paraId="3BE5A4E4" w14:textId="62378F51"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الثالث:</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لا زكاة في الدين.</w:t>
      </w:r>
    </w:p>
    <w:p w14:paraId="73F392BF" w14:textId="08820BB1"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الرابع:</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أنه يزكيه لسنة واحدة قال به الإمام مالك.</w:t>
      </w:r>
    </w:p>
    <w:p w14:paraId="62519402" w14:textId="7777777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الشافعية والحنابلة يقولون تجب الزكاة إذا كان الدين على مليء باذل لكن الشافعية يقولن تجب كل عام وإن لم يقبض.</w:t>
      </w:r>
    </w:p>
    <w:p w14:paraId="6EA7FCD8" w14:textId="7777777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والحنابلة إما أن يزكي كل عام بعامة أو يؤخر حتى يقبض.</w:t>
      </w:r>
    </w:p>
    <w:p w14:paraId="3D9BEECB" w14:textId="4FFCEBA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يستدلون على وج</w:t>
      </w:r>
      <w:r w:rsidR="00137D69" w:rsidRPr="00130C43">
        <w:rPr>
          <w:rFonts w:ascii="Traditional Arabic" w:eastAsia="Times New Roman" w:hAnsi="Traditional Arabic" w:cs="Traditional Arabic"/>
          <w:sz w:val="36"/>
          <w:szCs w:val="36"/>
          <w:rtl/>
          <w:lang w:eastAsia="ar-SA"/>
        </w:rPr>
        <w:t>وب</w:t>
      </w:r>
      <w:r w:rsidRPr="00130C43">
        <w:rPr>
          <w:rFonts w:ascii="Traditional Arabic" w:eastAsia="Times New Roman" w:hAnsi="Traditional Arabic" w:cs="Traditional Arabic"/>
          <w:sz w:val="36"/>
          <w:szCs w:val="36"/>
          <w:rtl/>
          <w:lang w:eastAsia="ar-SA"/>
        </w:rPr>
        <w:t xml:space="preserve"> الزكاة </w:t>
      </w:r>
      <w:r w:rsidR="00137D69" w:rsidRPr="00130C43">
        <w:rPr>
          <w:rFonts w:ascii="Traditional Arabic" w:eastAsia="Times New Roman" w:hAnsi="Traditional Arabic" w:cs="Traditional Arabic"/>
          <w:sz w:val="36"/>
          <w:szCs w:val="36"/>
          <w:rtl/>
          <w:lang w:eastAsia="ar-SA"/>
        </w:rPr>
        <w:t xml:space="preserve">في </w:t>
      </w:r>
      <w:r w:rsidRPr="00130C43">
        <w:rPr>
          <w:rFonts w:ascii="Traditional Arabic" w:eastAsia="Times New Roman" w:hAnsi="Traditional Arabic" w:cs="Traditional Arabic"/>
          <w:sz w:val="36"/>
          <w:szCs w:val="36"/>
          <w:rtl/>
          <w:lang w:eastAsia="ar-SA"/>
        </w:rPr>
        <w:t>الدين</w:t>
      </w:r>
      <w:r w:rsidR="00137D69" w:rsidRPr="00130C43">
        <w:rPr>
          <w:rFonts w:ascii="Traditional Arabic" w:eastAsia="Times New Roman" w:hAnsi="Traditional Arabic" w:cs="Traditional Arabic"/>
          <w:sz w:val="36"/>
          <w:szCs w:val="36"/>
          <w:rtl/>
          <w:lang w:eastAsia="ar-SA"/>
        </w:rPr>
        <w:t xml:space="preserve"> أنه</w:t>
      </w:r>
      <w:r w:rsidRPr="00130C43">
        <w:rPr>
          <w:rFonts w:ascii="Traditional Arabic" w:eastAsia="Times New Roman" w:hAnsi="Traditional Arabic" w:cs="Traditional Arabic"/>
          <w:sz w:val="36"/>
          <w:szCs w:val="36"/>
          <w:rtl/>
          <w:lang w:eastAsia="ar-SA"/>
        </w:rPr>
        <w:t xml:space="preserve"> مال من الأموال والله</w:t>
      </w:r>
      <w:r w:rsidR="007D2F2C" w:rsidRPr="00130C43">
        <w:rPr>
          <w:rFonts w:ascii="Traditional Arabic" w:eastAsia="Times New Roman" w:hAnsi="Traditional Arabic" w:cs="Traditional Arabic"/>
          <w:sz w:val="36"/>
          <w:szCs w:val="36"/>
          <w:rtl/>
          <w:lang w:eastAsia="ar-SA"/>
        </w:rPr>
        <w:t xml:space="preserve"> عز وجل</w:t>
      </w:r>
      <w:r w:rsidRPr="00130C43">
        <w:rPr>
          <w:rFonts w:ascii="Traditional Arabic" w:eastAsia="Times New Roman" w:hAnsi="Traditional Arabic" w:cs="Traditional Arabic"/>
          <w:sz w:val="36"/>
          <w:szCs w:val="36"/>
          <w:rtl/>
          <w:lang w:eastAsia="ar-SA"/>
        </w:rPr>
        <w:t xml:space="preserve"> يقول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خذ من أموالهم صدقة تطهرهم وتزكيهم بها</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وهذا يشمل الأموال الأعيان والأموال التي في الذمة.</w:t>
      </w:r>
    </w:p>
    <w:p w14:paraId="2224B332" w14:textId="4B8D4242"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وحديث معاذ</w:t>
      </w:r>
      <w:r w:rsidR="009C4E61" w:rsidRPr="00130C43">
        <w:rPr>
          <w:rFonts w:ascii="Traditional Arabic" w:eastAsia="Times New Roman" w:hAnsi="Traditional Arabic" w:cs="Traditional Arabic"/>
          <w:sz w:val="36"/>
          <w:szCs w:val="36"/>
          <w:rtl/>
          <w:lang w:eastAsia="ar-SA"/>
        </w:rPr>
        <w:t>: (</w:t>
      </w:r>
      <w:r w:rsidRPr="00130C43">
        <w:rPr>
          <w:rFonts w:ascii="Traditional Arabic" w:eastAsia="Times New Roman" w:hAnsi="Traditional Arabic" w:cs="Traditional Arabic"/>
          <w:sz w:val="36"/>
          <w:szCs w:val="36"/>
          <w:rtl/>
          <w:lang w:eastAsia="ar-SA"/>
        </w:rPr>
        <w:t>صدقة في أموالهم).</w:t>
      </w:r>
    </w:p>
    <w:p w14:paraId="74FB49A5" w14:textId="7777777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وأيضا وارد عن الصحابة كابن عمر وعثمان وجابر </w:t>
      </w:r>
      <w:proofErr w:type="gramStart"/>
      <w:r w:rsidRPr="00130C43">
        <w:rPr>
          <w:rFonts w:ascii="Traditional Arabic" w:eastAsia="Times New Roman" w:hAnsi="Traditional Arabic" w:cs="Traditional Arabic"/>
          <w:sz w:val="36"/>
          <w:szCs w:val="36"/>
          <w:rtl/>
          <w:lang w:eastAsia="ar-SA"/>
        </w:rPr>
        <w:t>وعلي</w:t>
      </w:r>
      <w:proofErr w:type="gramEnd"/>
      <w:r w:rsidRPr="00130C43">
        <w:rPr>
          <w:rFonts w:ascii="Traditional Arabic" w:eastAsia="Times New Roman" w:hAnsi="Traditional Arabic" w:cs="Traditional Arabic"/>
          <w:sz w:val="36"/>
          <w:szCs w:val="36"/>
          <w:rtl/>
          <w:lang w:eastAsia="ar-SA"/>
        </w:rPr>
        <w:t xml:space="preserve"> رضي الله عنهم.</w:t>
      </w:r>
    </w:p>
    <w:p w14:paraId="67453FE4" w14:textId="7777777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والحنابلة يزكي كل عام أو يؤخر حتى يقبض لأن المال ليس عنده.</w:t>
      </w:r>
    </w:p>
    <w:p w14:paraId="66B0FEE5" w14:textId="0007430C" w:rsidR="00EF5EBC" w:rsidRPr="00130C43" w:rsidRDefault="007D2F2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ورأي </w:t>
      </w:r>
      <w:r w:rsidR="00EF5EBC" w:rsidRPr="00130C43">
        <w:rPr>
          <w:rFonts w:ascii="Traditional Arabic" w:eastAsia="Times New Roman" w:hAnsi="Traditional Arabic" w:cs="Traditional Arabic"/>
          <w:sz w:val="36"/>
          <w:szCs w:val="36"/>
          <w:rtl/>
          <w:lang w:eastAsia="ar-SA"/>
        </w:rPr>
        <w:t>مالك:</w:t>
      </w:r>
      <w:r w:rsidR="00D8146D" w:rsidRPr="00130C43">
        <w:rPr>
          <w:rFonts w:ascii="Traditional Arabic" w:eastAsia="Times New Roman" w:hAnsi="Traditional Arabic" w:cs="Traditional Arabic"/>
          <w:sz w:val="36"/>
          <w:szCs w:val="36"/>
          <w:rtl/>
          <w:lang w:eastAsia="ar-SA"/>
        </w:rPr>
        <w:t xml:space="preserve"> </w:t>
      </w:r>
      <w:r w:rsidR="00EF5EBC" w:rsidRPr="00130C43">
        <w:rPr>
          <w:rFonts w:ascii="Traditional Arabic" w:eastAsia="Times New Roman" w:hAnsi="Traditional Arabic" w:cs="Traditional Arabic"/>
          <w:sz w:val="36"/>
          <w:szCs w:val="36"/>
          <w:rtl/>
          <w:lang w:eastAsia="ar-SA"/>
        </w:rPr>
        <w:t>تجب لسنة واحدة قاس على الثمرة لكن هذا القياس فيه نظر لأن الثمرة إنما وجبت مرة واحدة لأنها معدومة أو في حكم المعدوم بخلاف الدين على مليء باذل فإنه في حكم الموجود يملك صاحبة أن يتصرف فيه بالحوالة والإبراء والمعاوضة.</w:t>
      </w:r>
    </w:p>
    <w:p w14:paraId="7A1A0ACC" w14:textId="2EDFDEEA"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ومن قال لا تجب فيه الزكاة </w:t>
      </w:r>
      <w:r w:rsidR="00377743" w:rsidRPr="00130C43">
        <w:rPr>
          <w:rFonts w:ascii="Traditional Arabic" w:eastAsia="Times New Roman" w:hAnsi="Traditional Arabic" w:cs="Traditional Arabic"/>
          <w:sz w:val="36"/>
          <w:szCs w:val="36"/>
          <w:rtl/>
          <w:lang w:eastAsia="ar-SA"/>
        </w:rPr>
        <w:t>استدل ب</w:t>
      </w:r>
      <w:r w:rsidRPr="00130C43">
        <w:rPr>
          <w:rFonts w:ascii="Traditional Arabic" w:eastAsia="Times New Roman" w:hAnsi="Traditional Arabic" w:cs="Traditional Arabic"/>
          <w:sz w:val="36"/>
          <w:szCs w:val="36"/>
          <w:rtl/>
          <w:lang w:eastAsia="ar-SA"/>
        </w:rPr>
        <w:t>قول عائشة رضي الله عنها</w:t>
      </w:r>
      <w:r w:rsidR="009C4E61" w:rsidRPr="00130C43">
        <w:rPr>
          <w:rFonts w:ascii="Traditional Arabic" w:eastAsia="Times New Roman" w:hAnsi="Traditional Arabic" w:cs="Traditional Arabic"/>
          <w:sz w:val="36"/>
          <w:szCs w:val="36"/>
          <w:rtl/>
          <w:lang w:eastAsia="ar-SA"/>
        </w:rPr>
        <w:t>: (</w:t>
      </w:r>
      <w:r w:rsidRPr="00130C43">
        <w:rPr>
          <w:rFonts w:ascii="Traditional Arabic" w:eastAsia="Times New Roman" w:hAnsi="Traditional Arabic" w:cs="Traditional Arabic"/>
          <w:sz w:val="36"/>
          <w:szCs w:val="36"/>
          <w:rtl/>
          <w:lang w:eastAsia="ar-SA"/>
        </w:rPr>
        <w:t>لا زكاة في الدين).</w:t>
      </w:r>
    </w:p>
    <w:p w14:paraId="33DEA079" w14:textId="13619446" w:rsid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رأي الحنابلة.</w:t>
      </w:r>
    </w:p>
    <w:p w14:paraId="2181EA7E" w14:textId="77777777" w:rsidR="00130C43" w:rsidRDefault="00130C43">
      <w:pPr>
        <w:bidi w:val="0"/>
        <w:rPr>
          <w:rFonts w:ascii="Traditional Arabic" w:eastAsia="Times New Roman" w:hAnsi="Traditional Arabic" w:cs="Traditional Arabic"/>
          <w:sz w:val="36"/>
          <w:szCs w:val="36"/>
          <w:rtl/>
          <w:lang w:eastAsia="ar-SA"/>
        </w:rPr>
      </w:pPr>
      <w:r>
        <w:rPr>
          <w:rFonts w:ascii="Traditional Arabic" w:eastAsia="Times New Roman" w:hAnsi="Traditional Arabic" w:cs="Traditional Arabic"/>
          <w:sz w:val="36"/>
          <w:szCs w:val="36"/>
          <w:rtl/>
          <w:lang w:eastAsia="ar-SA"/>
        </w:rPr>
        <w:br w:type="page"/>
      </w:r>
    </w:p>
    <w:p w14:paraId="7EBF1A38" w14:textId="65BF2E63" w:rsidR="00EF5EBC" w:rsidRPr="00130C43" w:rsidRDefault="00EF5EBC" w:rsidP="00130C43">
      <w:pPr>
        <w:spacing w:after="0" w:line="240" w:lineRule="auto"/>
        <w:ind w:firstLine="283"/>
        <w:jc w:val="both"/>
        <w:rPr>
          <w:rFonts w:ascii="Traditional Arabic" w:eastAsia="Times New Roman" w:hAnsi="Traditional Arabic" w:cs="Traditional Arabic"/>
          <w:b/>
          <w:bCs/>
          <w:color w:val="002060"/>
          <w:sz w:val="36"/>
          <w:szCs w:val="36"/>
          <w:rtl/>
          <w:lang w:eastAsia="ar-SA"/>
        </w:rPr>
      </w:pPr>
      <w:r w:rsidRPr="00130C43">
        <w:rPr>
          <w:rFonts w:ascii="Traditional Arabic" w:eastAsia="Times New Roman" w:hAnsi="Traditional Arabic" w:cs="Traditional Arabic"/>
          <w:b/>
          <w:bCs/>
          <w:color w:val="002060"/>
          <w:sz w:val="36"/>
          <w:szCs w:val="36"/>
          <w:rtl/>
          <w:lang w:eastAsia="ar-SA"/>
        </w:rPr>
        <w:lastRenderedPageBreak/>
        <w:t>القسم الثاني:</w:t>
      </w:r>
      <w:r w:rsidR="007D2F2C" w:rsidRPr="00130C43">
        <w:rPr>
          <w:rFonts w:ascii="Traditional Arabic" w:eastAsia="Times New Roman" w:hAnsi="Traditional Arabic" w:cs="Traditional Arabic"/>
          <w:b/>
          <w:bCs/>
          <w:color w:val="002060"/>
          <w:sz w:val="36"/>
          <w:szCs w:val="36"/>
          <w:rtl/>
          <w:lang w:eastAsia="ar-SA"/>
        </w:rPr>
        <w:t xml:space="preserve"> </w:t>
      </w:r>
      <w:r w:rsidRPr="00130C43">
        <w:rPr>
          <w:rFonts w:ascii="Traditional Arabic" w:eastAsia="Times New Roman" w:hAnsi="Traditional Arabic" w:cs="Traditional Arabic"/>
          <w:b/>
          <w:bCs/>
          <w:color w:val="002060"/>
          <w:sz w:val="36"/>
          <w:szCs w:val="36"/>
          <w:rtl/>
          <w:lang w:eastAsia="ar-SA"/>
        </w:rPr>
        <w:t>أن يكون الدين على معسر أو غني مليء مماطل أو جاحد.</w:t>
      </w:r>
    </w:p>
    <w:p w14:paraId="045DD580" w14:textId="7392B724"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المذهب ومذهب الشافعية تجب إذا قبض لكل ما مضى من السنوات</w:t>
      </w:r>
      <w:r w:rsidR="00EC6226" w:rsidRPr="00130C43">
        <w:rPr>
          <w:rFonts w:ascii="Traditional Arabic" w:eastAsia="Times New Roman" w:hAnsi="Traditional Arabic" w:cs="Traditional Arabic"/>
          <w:sz w:val="36"/>
          <w:szCs w:val="36"/>
          <w:rtl/>
          <w:lang w:eastAsia="ar-SA"/>
        </w:rPr>
        <w:t>.</w:t>
      </w:r>
    </w:p>
    <w:p w14:paraId="1ED44C6B" w14:textId="65DB5599"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ودليلهم</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تقدم من الأدلة في المسألة السابقة أن هذه أموال يجب أن تزكى</w:t>
      </w:r>
      <w:r w:rsidR="00EC6226" w:rsidRPr="00130C43">
        <w:rPr>
          <w:rFonts w:ascii="Traditional Arabic" w:eastAsia="Times New Roman" w:hAnsi="Traditional Arabic" w:cs="Traditional Arabic"/>
          <w:sz w:val="36"/>
          <w:szCs w:val="36"/>
          <w:rtl/>
          <w:lang w:eastAsia="ar-SA"/>
        </w:rPr>
        <w:t>.</w:t>
      </w:r>
    </w:p>
    <w:p w14:paraId="51847232" w14:textId="5E88C8E7"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الظاهرية لا زكاة فيها</w:t>
      </w:r>
      <w:r w:rsidR="00EC6226" w:rsidRPr="00130C43">
        <w:rPr>
          <w:rFonts w:ascii="Traditional Arabic" w:eastAsia="Times New Roman" w:hAnsi="Traditional Arabic" w:cs="Traditional Arabic"/>
          <w:sz w:val="36"/>
          <w:szCs w:val="36"/>
          <w:rtl/>
          <w:lang w:eastAsia="ar-SA"/>
        </w:rPr>
        <w:t>.</w:t>
      </w:r>
    </w:p>
    <w:p w14:paraId="611DD362" w14:textId="40902441"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ودليلهم</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قول </w:t>
      </w:r>
      <w:proofErr w:type="gramStart"/>
      <w:r w:rsidRPr="00130C43">
        <w:rPr>
          <w:rFonts w:ascii="Traditional Arabic" w:eastAsia="Times New Roman" w:hAnsi="Traditional Arabic" w:cs="Traditional Arabic"/>
          <w:sz w:val="36"/>
          <w:szCs w:val="36"/>
          <w:rtl/>
          <w:lang w:eastAsia="ar-SA"/>
        </w:rPr>
        <w:t>علي</w:t>
      </w:r>
      <w:proofErr w:type="gramEnd"/>
      <w:r w:rsidRPr="00130C43">
        <w:rPr>
          <w:rFonts w:ascii="Traditional Arabic" w:eastAsia="Times New Roman" w:hAnsi="Traditional Arabic" w:cs="Traditional Arabic"/>
          <w:sz w:val="36"/>
          <w:szCs w:val="36"/>
          <w:rtl/>
          <w:lang w:eastAsia="ar-SA"/>
        </w:rPr>
        <w:t xml:space="preserve"> رضي الله عنه</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لا زكاة في المال الضمار)</w:t>
      </w:r>
    </w:p>
    <w:p w14:paraId="50435408" w14:textId="558A886B"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والضمار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هو الذي لا يرجى أن يوجد</w:t>
      </w:r>
      <w:r w:rsidR="00EC6226" w:rsidRPr="00130C43">
        <w:rPr>
          <w:rFonts w:ascii="Traditional Arabic" w:eastAsia="Times New Roman" w:hAnsi="Traditional Arabic" w:cs="Traditional Arabic"/>
          <w:sz w:val="36"/>
          <w:szCs w:val="36"/>
          <w:rtl/>
          <w:lang w:eastAsia="ar-SA"/>
        </w:rPr>
        <w:t>.</w:t>
      </w:r>
    </w:p>
    <w:p w14:paraId="41FB934B" w14:textId="2B55EA8A"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الثالث</w:t>
      </w:r>
      <w:r w:rsidR="00EC6226" w:rsidRPr="00130C43">
        <w:rPr>
          <w:rFonts w:ascii="Traditional Arabic" w:eastAsia="Times New Roman" w:hAnsi="Traditional Arabic" w:cs="Traditional Arabic"/>
          <w:sz w:val="36"/>
          <w:szCs w:val="36"/>
          <w:rtl/>
          <w:lang w:eastAsia="ar-SA"/>
        </w:rPr>
        <w:t>:</w:t>
      </w:r>
      <w:r w:rsidR="007D2F2C"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يزكى لسنة واحدة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وهذا كالثمر والشبه واضح لأن الثمرة معدومة أو في حكم المعدوم معرضة للآفات</w:t>
      </w:r>
      <w:r w:rsidR="00EC6226" w:rsidRPr="00130C43">
        <w:rPr>
          <w:rFonts w:ascii="Traditional Arabic" w:eastAsia="Times New Roman" w:hAnsi="Traditional Arabic" w:cs="Traditional Arabic"/>
          <w:sz w:val="36"/>
          <w:szCs w:val="36"/>
          <w:rtl/>
          <w:lang w:eastAsia="ar-SA"/>
        </w:rPr>
        <w:t>.</w:t>
      </w:r>
    </w:p>
    <w:p w14:paraId="6B4E7CA9" w14:textId="79EEAF25"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ومثله الدين على المعسر في حكم المعدوم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إن كان مالاً فهو في حكم المعدوم</w:t>
      </w:r>
      <w:r w:rsidR="00EC6226" w:rsidRPr="00130C43">
        <w:rPr>
          <w:rFonts w:ascii="Traditional Arabic" w:eastAsia="Times New Roman" w:hAnsi="Traditional Arabic" w:cs="Traditional Arabic"/>
          <w:sz w:val="36"/>
          <w:szCs w:val="36"/>
          <w:rtl/>
          <w:lang w:eastAsia="ar-SA"/>
        </w:rPr>
        <w:t>.</w:t>
      </w:r>
    </w:p>
    <w:p w14:paraId="3D11461F" w14:textId="42AE87A2"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فالذي يظهر والله أعلم</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أنه يزكيه لمرة واحدة إذا قبضه،</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وهو قول وسط.</w:t>
      </w:r>
    </w:p>
    <w:p w14:paraId="1E3A868A" w14:textId="341908F8"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والقول </w:t>
      </w:r>
      <w:proofErr w:type="gramStart"/>
      <w:r w:rsidRPr="00130C43">
        <w:rPr>
          <w:rFonts w:ascii="Traditional Arabic" w:eastAsia="Times New Roman" w:hAnsi="Traditional Arabic" w:cs="Traditional Arabic"/>
          <w:sz w:val="36"/>
          <w:szCs w:val="36"/>
          <w:rtl/>
          <w:lang w:eastAsia="ar-SA"/>
        </w:rPr>
        <w:t>أنه</w:t>
      </w:r>
      <w:proofErr w:type="gramEnd"/>
      <w:r w:rsidRPr="00130C43">
        <w:rPr>
          <w:rFonts w:ascii="Traditional Arabic" w:eastAsia="Times New Roman" w:hAnsi="Traditional Arabic" w:cs="Traditional Arabic"/>
          <w:sz w:val="36"/>
          <w:szCs w:val="36"/>
          <w:rtl/>
          <w:lang w:eastAsia="ar-SA"/>
        </w:rPr>
        <w:t xml:space="preserve"> يجب لكل ما مضى الزكاة قد تستغرق المال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فإذا كان معسر قلنا زكى لعشر سنوات يفنى المال وهو ليس بيده حول ولا طول</w:t>
      </w:r>
      <w:r w:rsidR="00EC6226" w:rsidRPr="00130C43">
        <w:rPr>
          <w:rFonts w:ascii="Traditional Arabic" w:eastAsia="Times New Roman" w:hAnsi="Traditional Arabic" w:cs="Traditional Arabic"/>
          <w:sz w:val="36"/>
          <w:szCs w:val="36"/>
          <w:rtl/>
          <w:lang w:eastAsia="ar-SA"/>
        </w:rPr>
        <w:t>.</w:t>
      </w:r>
    </w:p>
    <w:p w14:paraId="4648306D" w14:textId="65CD528A" w:rsidR="00EF5EBC" w:rsidRPr="00130C43" w:rsidRDefault="00EF5EB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فالأقرب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يزكي سنة واحدة</w:t>
      </w:r>
      <w:r w:rsidR="00EC6226" w:rsidRPr="00130C43">
        <w:rPr>
          <w:rFonts w:ascii="Traditional Arabic" w:eastAsia="Times New Roman" w:hAnsi="Traditional Arabic" w:cs="Traditional Arabic"/>
          <w:sz w:val="36"/>
          <w:szCs w:val="36"/>
          <w:rtl/>
          <w:lang w:eastAsia="ar-SA"/>
        </w:rPr>
        <w:t>.</w:t>
      </w:r>
    </w:p>
    <w:p w14:paraId="30DD0514" w14:textId="77777777" w:rsidR="00D8146D" w:rsidRPr="00130C43" w:rsidRDefault="00D8146D" w:rsidP="00130C43">
      <w:pPr>
        <w:spacing w:after="0" w:line="240" w:lineRule="auto"/>
        <w:jc w:val="both"/>
        <w:rPr>
          <w:rFonts w:ascii="Traditional Arabic" w:eastAsia="Times New Roman" w:hAnsi="Traditional Arabic" w:cs="Traditional Arabic"/>
          <w:b/>
          <w:bCs/>
          <w:color w:val="002060"/>
          <w:sz w:val="36"/>
          <w:szCs w:val="36"/>
          <w:rtl/>
          <w:lang w:eastAsia="ar-SA"/>
        </w:rPr>
      </w:pPr>
    </w:p>
    <w:p w14:paraId="6C464119" w14:textId="2A188C36" w:rsidR="00861717" w:rsidRPr="00130C43" w:rsidRDefault="00861717" w:rsidP="00130C43">
      <w:pPr>
        <w:spacing w:after="0" w:line="240" w:lineRule="auto"/>
        <w:ind w:firstLine="283"/>
        <w:jc w:val="both"/>
        <w:rPr>
          <w:rFonts w:ascii="Traditional Arabic" w:eastAsia="Times New Roman" w:hAnsi="Traditional Arabic" w:cs="Traditional Arabic"/>
          <w:b/>
          <w:bCs/>
          <w:color w:val="002060"/>
          <w:sz w:val="36"/>
          <w:szCs w:val="36"/>
          <w:rtl/>
          <w:lang w:eastAsia="ar-SA"/>
        </w:rPr>
      </w:pPr>
      <w:r w:rsidRPr="00130C43">
        <w:rPr>
          <w:rFonts w:ascii="Traditional Arabic" w:eastAsia="Times New Roman" w:hAnsi="Traditional Arabic" w:cs="Traditional Arabic"/>
          <w:b/>
          <w:bCs/>
          <w:color w:val="002060"/>
          <w:sz w:val="36"/>
          <w:szCs w:val="36"/>
          <w:rtl/>
          <w:lang w:eastAsia="ar-SA"/>
        </w:rPr>
        <w:t>القسم الثالث</w:t>
      </w:r>
      <w:r w:rsidR="00EC6226" w:rsidRPr="00130C43">
        <w:rPr>
          <w:rFonts w:ascii="Traditional Arabic" w:eastAsia="Times New Roman" w:hAnsi="Traditional Arabic" w:cs="Traditional Arabic"/>
          <w:b/>
          <w:bCs/>
          <w:color w:val="002060"/>
          <w:sz w:val="36"/>
          <w:szCs w:val="36"/>
          <w:rtl/>
          <w:lang w:eastAsia="ar-SA"/>
        </w:rPr>
        <w:t>:</w:t>
      </w:r>
      <w:r w:rsidR="00D8146D" w:rsidRPr="00130C43">
        <w:rPr>
          <w:rFonts w:ascii="Traditional Arabic" w:eastAsia="Times New Roman" w:hAnsi="Traditional Arabic" w:cs="Traditional Arabic"/>
          <w:b/>
          <w:bCs/>
          <w:color w:val="002060"/>
          <w:sz w:val="36"/>
          <w:szCs w:val="36"/>
          <w:rtl/>
          <w:lang w:eastAsia="ar-SA"/>
        </w:rPr>
        <w:t xml:space="preserve"> </w:t>
      </w:r>
      <w:r w:rsidRPr="00130C43">
        <w:rPr>
          <w:rFonts w:ascii="Traditional Arabic" w:eastAsia="Times New Roman" w:hAnsi="Traditional Arabic" w:cs="Traditional Arabic"/>
          <w:b/>
          <w:bCs/>
          <w:color w:val="002060"/>
          <w:sz w:val="36"/>
          <w:szCs w:val="36"/>
          <w:rtl/>
          <w:lang w:eastAsia="ar-SA"/>
        </w:rPr>
        <w:t>الديون المؤجلة</w:t>
      </w:r>
      <w:r w:rsidR="00EC6226" w:rsidRPr="00130C43">
        <w:rPr>
          <w:rFonts w:ascii="Traditional Arabic" w:eastAsia="Times New Roman" w:hAnsi="Traditional Arabic" w:cs="Traditional Arabic"/>
          <w:b/>
          <w:bCs/>
          <w:color w:val="002060"/>
          <w:sz w:val="36"/>
          <w:szCs w:val="36"/>
          <w:rtl/>
          <w:lang w:eastAsia="ar-SA"/>
        </w:rPr>
        <w:t>.</w:t>
      </w:r>
    </w:p>
    <w:p w14:paraId="5E3C547E" w14:textId="1363CA0A"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المذهب ومذهب الشافعي تجب فيها الزكاة</w:t>
      </w:r>
      <w:r w:rsidR="00EC6226" w:rsidRPr="00130C43">
        <w:rPr>
          <w:rFonts w:ascii="Traditional Arabic" w:eastAsia="Times New Roman" w:hAnsi="Traditional Arabic" w:cs="Traditional Arabic"/>
          <w:sz w:val="36"/>
          <w:szCs w:val="36"/>
          <w:rtl/>
          <w:lang w:eastAsia="ar-SA"/>
        </w:rPr>
        <w:t>.</w:t>
      </w:r>
    </w:p>
    <w:p w14:paraId="4B823BB7" w14:textId="0F620820"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واستدلوا على ما تقدم من وجوب الزكاة في الديون</w:t>
      </w:r>
      <w:r w:rsidR="00EC6226" w:rsidRPr="00130C43">
        <w:rPr>
          <w:rFonts w:ascii="Traditional Arabic" w:eastAsia="Times New Roman" w:hAnsi="Traditional Arabic" w:cs="Traditional Arabic"/>
          <w:sz w:val="36"/>
          <w:szCs w:val="36"/>
          <w:rtl/>
          <w:lang w:eastAsia="ar-SA"/>
        </w:rPr>
        <w:t>.</w:t>
      </w:r>
    </w:p>
    <w:p w14:paraId="15CC2679" w14:textId="25F0E8BA" w:rsidR="00EF5EBC"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الظاهرية واختيار شيخ الإسلام رحمه الله لا تجب الزكاة في الديون المؤجلة</w:t>
      </w:r>
    </w:p>
    <w:p w14:paraId="0E7BCEFB" w14:textId="0BA020AF"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واستدلوا بما تقدم قول عائشة رضي الله عنها</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لا زكاة في الدين</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3EC039C4" w14:textId="4085C237"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وقالوا يلحق بالدين على المعسر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والدين على المعسر لا تجب فيه الزكاة</w:t>
      </w:r>
      <w:r w:rsidR="00EC6226" w:rsidRPr="00130C43">
        <w:rPr>
          <w:rFonts w:ascii="Traditional Arabic" w:eastAsia="Times New Roman" w:hAnsi="Traditional Arabic" w:cs="Traditional Arabic"/>
          <w:sz w:val="36"/>
          <w:szCs w:val="36"/>
          <w:rtl/>
          <w:lang w:eastAsia="ar-SA"/>
        </w:rPr>
        <w:t>.</w:t>
      </w:r>
    </w:p>
    <w:p w14:paraId="747826AE" w14:textId="28E0C5F0"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وهذا غير مسلم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وآثار الصحابة رضي الله عنهم فيها اختلاف</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فعلي رضي الله عنه في زكاة الدين على المعسر تارة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زكاة في</w:t>
      </w:r>
      <w:r w:rsidR="007D2F2C" w:rsidRPr="00130C43">
        <w:rPr>
          <w:rFonts w:ascii="Traditional Arabic" w:eastAsia="Times New Roman" w:hAnsi="Traditional Arabic" w:cs="Traditional Arabic"/>
          <w:sz w:val="36"/>
          <w:szCs w:val="36"/>
          <w:rtl/>
          <w:lang w:eastAsia="ar-SA"/>
        </w:rPr>
        <w:t xml:space="preserve">ه </w:t>
      </w:r>
      <w:r w:rsidRPr="00130C43">
        <w:rPr>
          <w:rFonts w:ascii="Traditional Arabic" w:eastAsia="Times New Roman" w:hAnsi="Traditional Arabic" w:cs="Traditional Arabic"/>
          <w:sz w:val="36"/>
          <w:szCs w:val="36"/>
          <w:rtl/>
          <w:lang w:eastAsia="ar-SA"/>
        </w:rPr>
        <w:t>وتارة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فيه زكاة</w:t>
      </w:r>
      <w:r w:rsidR="00EC6226" w:rsidRPr="00130C43">
        <w:rPr>
          <w:rFonts w:ascii="Traditional Arabic" w:eastAsia="Times New Roman" w:hAnsi="Traditional Arabic" w:cs="Traditional Arabic"/>
          <w:sz w:val="36"/>
          <w:szCs w:val="36"/>
          <w:rtl/>
          <w:lang w:eastAsia="ar-SA"/>
        </w:rPr>
        <w:t>.</w:t>
      </w:r>
    </w:p>
    <w:p w14:paraId="4070E89B" w14:textId="3EC16377"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الدين المؤجل فيه زكاة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وذلك لأمران</w:t>
      </w:r>
      <w:r w:rsidR="00EC6226" w:rsidRPr="00130C43">
        <w:rPr>
          <w:rFonts w:ascii="Traditional Arabic" w:eastAsia="Times New Roman" w:hAnsi="Traditional Arabic" w:cs="Traditional Arabic"/>
          <w:sz w:val="36"/>
          <w:szCs w:val="36"/>
          <w:rtl/>
          <w:lang w:eastAsia="ar-SA"/>
        </w:rPr>
        <w:t>:</w:t>
      </w:r>
    </w:p>
    <w:p w14:paraId="469864D7" w14:textId="2A2E00B3"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الأمر الأول</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أن التأجيل باختيار المالك هو الذي اختار التأجيل</w:t>
      </w:r>
      <w:r w:rsidR="00EC6226" w:rsidRPr="00130C43">
        <w:rPr>
          <w:rFonts w:ascii="Traditional Arabic" w:eastAsia="Times New Roman" w:hAnsi="Traditional Arabic" w:cs="Traditional Arabic"/>
          <w:sz w:val="36"/>
          <w:szCs w:val="36"/>
          <w:rtl/>
          <w:lang w:eastAsia="ar-SA"/>
        </w:rPr>
        <w:t>.</w:t>
      </w:r>
    </w:p>
    <w:p w14:paraId="5F616079" w14:textId="41DDA539"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الأمر الثاني</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وهو الذي عليه الغالب اليوم أنه إنما أجله لفائدة عادت عليه وهو التقسيط أجل بزيادة عن طريق البيوع الآجلة باعه سيارة قيمتها عشرة آلاف ريال وباعه بخمسة عشر ألف ريال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فهو أجله سنة لكنه مستفيد أخذ زيادة خمسة آلاف ريال</w:t>
      </w:r>
      <w:r w:rsidR="00EC6226" w:rsidRPr="00130C43">
        <w:rPr>
          <w:rFonts w:ascii="Traditional Arabic" w:eastAsia="Times New Roman" w:hAnsi="Traditional Arabic" w:cs="Traditional Arabic"/>
          <w:sz w:val="36"/>
          <w:szCs w:val="36"/>
          <w:rtl/>
          <w:lang w:eastAsia="ar-SA"/>
        </w:rPr>
        <w:t>.</w:t>
      </w:r>
    </w:p>
    <w:p w14:paraId="35BEF007" w14:textId="19131CA1"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قد يقول بعض الناس الزيادة قد تأكلها الزكاة هذا غير مسلم فاليوم العشرة آلاف يأخذون عليها في البيع بالتأجيل ألفين ريال والزكاة مائتين وخمسين ريال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فهو استفاد ألف وسبع مائة</w:t>
      </w:r>
      <w:r w:rsidR="00AD7431" w:rsidRPr="00130C43">
        <w:rPr>
          <w:rFonts w:ascii="Traditional Arabic" w:eastAsia="Times New Roman" w:hAnsi="Traditional Arabic" w:cs="Traditional Arabic"/>
          <w:sz w:val="36"/>
          <w:szCs w:val="36"/>
          <w:rtl/>
          <w:lang w:eastAsia="ar-SA"/>
        </w:rPr>
        <w:t xml:space="preserve"> وخمسين</w:t>
      </w:r>
      <w:r w:rsidRPr="00130C43">
        <w:rPr>
          <w:rFonts w:ascii="Traditional Arabic" w:eastAsia="Times New Roman" w:hAnsi="Traditional Arabic" w:cs="Traditional Arabic"/>
          <w:sz w:val="36"/>
          <w:szCs w:val="36"/>
          <w:rtl/>
          <w:lang w:eastAsia="ar-SA"/>
        </w:rPr>
        <w:t xml:space="preserve"> ريال</w:t>
      </w:r>
      <w:r w:rsidR="00EC6226" w:rsidRPr="00130C43">
        <w:rPr>
          <w:rFonts w:ascii="Traditional Arabic" w:eastAsia="Times New Roman" w:hAnsi="Traditional Arabic" w:cs="Traditional Arabic"/>
          <w:sz w:val="36"/>
          <w:szCs w:val="36"/>
          <w:rtl/>
          <w:lang w:eastAsia="ar-SA"/>
        </w:rPr>
        <w:t>.</w:t>
      </w:r>
    </w:p>
    <w:p w14:paraId="323F7D68" w14:textId="281ADCBC"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الدين المؤجل تجب فيه الزكاة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لكن إن كان على معسر فزكاة الدين على المعسر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وإن كان على مليء باذل فالزكاة لكل عام كما تقدم</w:t>
      </w:r>
      <w:r w:rsidR="00EC6226" w:rsidRPr="00130C43">
        <w:rPr>
          <w:rFonts w:ascii="Traditional Arabic" w:eastAsia="Times New Roman" w:hAnsi="Traditional Arabic" w:cs="Traditional Arabic"/>
          <w:sz w:val="36"/>
          <w:szCs w:val="36"/>
          <w:rtl/>
          <w:lang w:eastAsia="ar-SA"/>
        </w:rPr>
        <w:t>.</w:t>
      </w:r>
    </w:p>
    <w:p w14:paraId="76302C2E" w14:textId="0BE1C62F" w:rsidR="00861717" w:rsidRPr="00130C43" w:rsidRDefault="00FE41EB"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 xml:space="preserve"> 8</w:t>
      </w:r>
      <w:r w:rsidRPr="00130C43">
        <w:rPr>
          <w:rFonts w:ascii="Traditional Arabic" w:eastAsia="Times New Roman" w:hAnsi="Traditional Arabic" w:cs="Traditional Arabic"/>
          <w:b/>
          <w:bCs/>
          <w:color w:val="FF0000"/>
          <w:sz w:val="36"/>
          <w:szCs w:val="36"/>
          <w:rtl/>
          <w:lang w:eastAsia="ar-SA"/>
        </w:rPr>
        <w:t>: هل تجب ال</w:t>
      </w:r>
      <w:r w:rsidR="00861717" w:rsidRPr="00130C43">
        <w:rPr>
          <w:rFonts w:ascii="Traditional Arabic" w:eastAsia="Times New Roman" w:hAnsi="Traditional Arabic" w:cs="Traditional Arabic"/>
          <w:b/>
          <w:bCs/>
          <w:color w:val="FF0000"/>
          <w:sz w:val="36"/>
          <w:szCs w:val="36"/>
          <w:rtl/>
          <w:lang w:eastAsia="ar-SA"/>
        </w:rPr>
        <w:t>زكاة في مال من عليه دين ينقص النصاب</w:t>
      </w:r>
      <w:r w:rsidR="001D5083" w:rsidRPr="00130C43">
        <w:rPr>
          <w:rFonts w:ascii="Traditional Arabic" w:eastAsia="Times New Roman" w:hAnsi="Traditional Arabic" w:cs="Traditional Arabic"/>
          <w:b/>
          <w:bCs/>
          <w:color w:val="FF0000"/>
          <w:sz w:val="36"/>
          <w:szCs w:val="36"/>
          <w:rtl/>
          <w:lang w:eastAsia="ar-SA"/>
        </w:rPr>
        <w:t>؟</w:t>
      </w:r>
    </w:p>
    <w:p w14:paraId="311BE4F6" w14:textId="1514FC55"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صورة ذلك</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هذا الرجل عنده في المصرف ألف ريال وعليه دين حال ألف ريال</w:t>
      </w:r>
      <w:r w:rsidR="00EC6226" w:rsidRPr="00130C43">
        <w:rPr>
          <w:rFonts w:ascii="Traditional Arabic" w:eastAsia="Times New Roman" w:hAnsi="Traditional Arabic" w:cs="Traditional Arabic"/>
          <w:sz w:val="36"/>
          <w:szCs w:val="36"/>
          <w:rtl/>
          <w:lang w:eastAsia="ar-SA"/>
        </w:rPr>
        <w:t>.</w:t>
      </w:r>
    </w:p>
    <w:p w14:paraId="11E9CA29" w14:textId="036EB0C4" w:rsidR="00861717" w:rsidRPr="00130C43" w:rsidRDefault="00FE41E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0070C0"/>
          <w:sz w:val="36"/>
          <w:szCs w:val="36"/>
          <w:rtl/>
          <w:lang w:eastAsia="ar-SA"/>
        </w:rPr>
        <w:t>الر</w:t>
      </w:r>
      <w:r w:rsidR="0059354E" w:rsidRPr="00130C43">
        <w:rPr>
          <w:rFonts w:ascii="Traditional Arabic" w:eastAsia="Times New Roman" w:hAnsi="Traditional Arabic" w:cs="Traditional Arabic"/>
          <w:b/>
          <w:bCs/>
          <w:color w:val="0070C0"/>
          <w:sz w:val="36"/>
          <w:szCs w:val="36"/>
          <w:rtl/>
          <w:lang w:eastAsia="ar-SA"/>
        </w:rPr>
        <w:t>أ</w:t>
      </w:r>
      <w:r w:rsidRPr="00130C43">
        <w:rPr>
          <w:rFonts w:ascii="Traditional Arabic" w:eastAsia="Times New Roman" w:hAnsi="Traditional Arabic" w:cs="Traditional Arabic"/>
          <w:b/>
          <w:bCs/>
          <w:color w:val="0070C0"/>
          <w:sz w:val="36"/>
          <w:szCs w:val="36"/>
          <w:rtl/>
          <w:lang w:eastAsia="ar-SA"/>
        </w:rPr>
        <w:t>ي الأول</w:t>
      </w:r>
      <w:r w:rsidR="00EC6226" w:rsidRPr="00130C43">
        <w:rPr>
          <w:rFonts w:ascii="Traditional Arabic" w:eastAsia="Times New Roman" w:hAnsi="Traditional Arabic" w:cs="Traditional Arabic"/>
          <w:color w:val="0070C0"/>
          <w:sz w:val="36"/>
          <w:szCs w:val="36"/>
          <w:rtl/>
          <w:lang w:eastAsia="ar-SA"/>
        </w:rPr>
        <w:t>:</w:t>
      </w:r>
      <w:r w:rsidR="00861717" w:rsidRPr="00130C43">
        <w:rPr>
          <w:rFonts w:ascii="Traditional Arabic" w:eastAsia="Times New Roman" w:hAnsi="Traditional Arabic" w:cs="Traditional Arabic"/>
          <w:sz w:val="36"/>
          <w:szCs w:val="36"/>
          <w:rtl/>
          <w:lang w:eastAsia="ar-SA"/>
        </w:rPr>
        <w:t xml:space="preserve"> لا زكاة عليه لأن الدين يمنع الزكاة أو ينقصها فإذا كان ينقص النصاب منعها</w:t>
      </w:r>
      <w:r w:rsidR="00723F7C" w:rsidRPr="00130C43">
        <w:rPr>
          <w:rFonts w:ascii="Traditional Arabic" w:eastAsia="Times New Roman" w:hAnsi="Traditional Arabic" w:cs="Traditional Arabic"/>
          <w:sz w:val="36"/>
          <w:szCs w:val="36"/>
          <w:rtl/>
          <w:lang w:eastAsia="ar-SA"/>
        </w:rPr>
        <w:t>،</w:t>
      </w:r>
      <w:r w:rsidR="00861717" w:rsidRPr="00130C43">
        <w:rPr>
          <w:rFonts w:ascii="Traditional Arabic" w:eastAsia="Times New Roman" w:hAnsi="Traditional Arabic" w:cs="Traditional Arabic"/>
          <w:sz w:val="36"/>
          <w:szCs w:val="36"/>
          <w:rtl/>
          <w:lang w:eastAsia="ar-SA"/>
        </w:rPr>
        <w:t xml:space="preserve"> وإن كان لا ينقص النصاب فإنه يسقطها بقدره</w:t>
      </w:r>
      <w:r w:rsidR="00EC6226" w:rsidRPr="00130C43">
        <w:rPr>
          <w:rFonts w:ascii="Traditional Arabic" w:eastAsia="Times New Roman" w:hAnsi="Traditional Arabic" w:cs="Traditional Arabic"/>
          <w:sz w:val="36"/>
          <w:szCs w:val="36"/>
          <w:rtl/>
          <w:lang w:eastAsia="ar-SA"/>
        </w:rPr>
        <w:t>.</w:t>
      </w:r>
    </w:p>
    <w:p w14:paraId="50FD4A54" w14:textId="61211754" w:rsidR="00861717" w:rsidRPr="00130C43" w:rsidRDefault="00FE41E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فمثلا </w:t>
      </w:r>
      <w:r w:rsidR="00861717" w:rsidRPr="00130C43">
        <w:rPr>
          <w:rFonts w:ascii="Traditional Arabic" w:eastAsia="Times New Roman" w:hAnsi="Traditional Arabic" w:cs="Traditional Arabic"/>
          <w:sz w:val="36"/>
          <w:szCs w:val="36"/>
          <w:rtl/>
          <w:lang w:eastAsia="ar-SA"/>
        </w:rPr>
        <w:t>عنده مائة ألف ريال ودين خمسين ألف ريال كم يزكي؟</w:t>
      </w:r>
    </w:p>
    <w:p w14:paraId="201964A4" w14:textId="7D392F6F"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يزكي خمسين ألف</w:t>
      </w:r>
      <w:r w:rsidR="00EC6226" w:rsidRPr="00130C43">
        <w:rPr>
          <w:rFonts w:ascii="Traditional Arabic" w:eastAsia="Times New Roman" w:hAnsi="Traditional Arabic" w:cs="Traditional Arabic"/>
          <w:sz w:val="36"/>
          <w:szCs w:val="36"/>
          <w:rtl/>
          <w:lang w:eastAsia="ar-SA"/>
        </w:rPr>
        <w:t>.</w:t>
      </w:r>
    </w:p>
    <w:p w14:paraId="09369F2E" w14:textId="763EE5B7"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عنده مائة ألف وعليه دين مائة ألف لا زكاة عليه لأن الدين أنقص النصاب</w:t>
      </w:r>
      <w:r w:rsidR="00EC6226" w:rsidRPr="00130C43">
        <w:rPr>
          <w:rFonts w:ascii="Traditional Arabic" w:eastAsia="Times New Roman" w:hAnsi="Traditional Arabic" w:cs="Traditional Arabic"/>
          <w:sz w:val="36"/>
          <w:szCs w:val="36"/>
          <w:rtl/>
          <w:lang w:eastAsia="ar-SA"/>
        </w:rPr>
        <w:t>.</w:t>
      </w:r>
    </w:p>
    <w:p w14:paraId="0F8552A6" w14:textId="4D88D22C"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ولا فرق عندهم بين المال الظاهر والمال الباطن</w:t>
      </w:r>
      <w:r w:rsidR="0059354E"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0059354E" w:rsidRPr="00130C43">
        <w:rPr>
          <w:rFonts w:ascii="Traditional Arabic" w:eastAsia="Times New Roman" w:hAnsi="Traditional Arabic" w:cs="Traditional Arabic"/>
          <w:sz w:val="36"/>
          <w:szCs w:val="36"/>
          <w:rtl/>
          <w:lang w:eastAsia="ar-SA"/>
        </w:rPr>
        <w:t>وهو المشهور من المذهب</w:t>
      </w:r>
    </w:p>
    <w:p w14:paraId="08C060DB" w14:textId="752F0036"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ودليلهم على ذلك:</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خير الصدقة ما</w:t>
      </w:r>
      <w:r w:rsidR="00D8146D" w:rsidRPr="00130C43">
        <w:rPr>
          <w:rFonts w:ascii="Traditional Arabic" w:eastAsia="Times New Roman" w:hAnsi="Traditional Arabic" w:cs="Traditional Arabic"/>
          <w:color w:val="385623" w:themeColor="accent6" w:themeShade="80"/>
          <w:sz w:val="36"/>
          <w:szCs w:val="36"/>
          <w:rtl/>
          <w:lang w:eastAsia="ar-SA"/>
        </w:rPr>
        <w:t xml:space="preserve"> </w:t>
      </w:r>
      <w:r w:rsidRPr="00130C43">
        <w:rPr>
          <w:rFonts w:ascii="Traditional Arabic" w:eastAsia="Times New Roman" w:hAnsi="Traditional Arabic" w:cs="Traditional Arabic"/>
          <w:color w:val="385623" w:themeColor="accent6" w:themeShade="80"/>
          <w:sz w:val="36"/>
          <w:szCs w:val="36"/>
          <w:rtl/>
          <w:lang w:eastAsia="ar-SA"/>
        </w:rPr>
        <w:t>كان عن ظهر غنى</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14"/>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والذي عليه دين ليس عن ظهر غنى</w:t>
      </w:r>
      <w:r w:rsidR="00EC6226" w:rsidRPr="00130C43">
        <w:rPr>
          <w:rFonts w:ascii="Traditional Arabic" w:eastAsia="Times New Roman" w:hAnsi="Traditional Arabic" w:cs="Traditional Arabic"/>
          <w:sz w:val="36"/>
          <w:szCs w:val="36"/>
          <w:rtl/>
          <w:lang w:eastAsia="ar-SA"/>
        </w:rPr>
        <w:t>.</w:t>
      </w:r>
    </w:p>
    <w:p w14:paraId="57506E06" w14:textId="7C2154E9"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وأيضاً ما ورد عن عثمان رضي الله عنه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هذا شهر زكاتكم فمن كان عليه دين </w:t>
      </w:r>
      <w:proofErr w:type="spellStart"/>
      <w:r w:rsidRPr="00130C43">
        <w:rPr>
          <w:rFonts w:ascii="Traditional Arabic" w:eastAsia="Times New Roman" w:hAnsi="Traditional Arabic" w:cs="Traditional Arabic"/>
          <w:sz w:val="36"/>
          <w:szCs w:val="36"/>
          <w:rtl/>
          <w:lang w:eastAsia="ar-SA"/>
        </w:rPr>
        <w:t>فليؤده</w:t>
      </w:r>
      <w:proofErr w:type="spellEnd"/>
      <w:r w:rsidR="00EC6226" w:rsidRPr="00130C43">
        <w:rPr>
          <w:rFonts w:ascii="Traditional Arabic" w:eastAsia="Times New Roman" w:hAnsi="Traditional Arabic" w:cs="Traditional Arabic"/>
          <w:sz w:val="36"/>
          <w:szCs w:val="36"/>
          <w:rtl/>
          <w:lang w:eastAsia="ar-SA"/>
        </w:rPr>
        <w:t>.</w:t>
      </w:r>
    </w:p>
    <w:p w14:paraId="7E4428D1" w14:textId="4DE69CBE"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0070C0"/>
          <w:sz w:val="36"/>
          <w:szCs w:val="36"/>
          <w:rtl/>
          <w:lang w:eastAsia="ar-SA"/>
        </w:rPr>
        <w:t>الرأي الثاني</w:t>
      </w:r>
      <w:r w:rsidR="0059354E" w:rsidRPr="00130C43">
        <w:rPr>
          <w:rFonts w:ascii="Traditional Arabic" w:eastAsia="Times New Roman" w:hAnsi="Traditional Arabic" w:cs="Traditional Arabic"/>
          <w:color w:val="0070C0"/>
          <w:sz w:val="36"/>
          <w:szCs w:val="36"/>
          <w:rtl/>
          <w:lang w:eastAsia="ar-SA"/>
        </w:rPr>
        <w:t>:</w:t>
      </w:r>
      <w:r w:rsidRPr="00130C43">
        <w:rPr>
          <w:rFonts w:ascii="Traditional Arabic" w:eastAsia="Times New Roman" w:hAnsi="Traditional Arabic" w:cs="Traditional Arabic"/>
          <w:sz w:val="36"/>
          <w:szCs w:val="36"/>
          <w:rtl/>
          <w:lang w:eastAsia="ar-SA"/>
        </w:rPr>
        <w:t xml:space="preserve"> أن الدين لا يمنع الزكاة ولا يمنع الوجوب إذا أنقص النصاب سواء كان المال ظاهر كالزروع والثمار والسائمة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أو باطناً كالذهب والفضة وعروض التجارة</w:t>
      </w:r>
      <w:r w:rsidR="00723F7C" w:rsidRPr="00130C43">
        <w:rPr>
          <w:rFonts w:ascii="Traditional Arabic" w:eastAsia="Times New Roman" w:hAnsi="Traditional Arabic" w:cs="Traditional Arabic"/>
          <w:sz w:val="36"/>
          <w:szCs w:val="36"/>
          <w:rtl/>
          <w:lang w:eastAsia="ar-SA"/>
        </w:rPr>
        <w:t>،</w:t>
      </w:r>
      <w:r w:rsidR="0059354E" w:rsidRPr="00130C43">
        <w:rPr>
          <w:rFonts w:ascii="Traditional Arabic" w:eastAsia="Times New Roman" w:hAnsi="Traditional Arabic" w:cs="Traditional Arabic"/>
          <w:sz w:val="36"/>
          <w:szCs w:val="36"/>
          <w:rtl/>
          <w:lang w:eastAsia="ar-SA"/>
        </w:rPr>
        <w:t xml:space="preserve"> وهو قول الشافعي</w:t>
      </w:r>
    </w:p>
    <w:p w14:paraId="17DED51C" w14:textId="298AD4BD"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ودليلهم على ذلك</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العمومات</w:t>
      </w:r>
      <w:proofErr w:type="spellEnd"/>
      <w:r w:rsidRPr="00130C43">
        <w:rPr>
          <w:rFonts w:ascii="Traditional Arabic" w:eastAsia="Times New Roman" w:hAnsi="Traditional Arabic" w:cs="Traditional Arabic"/>
          <w:sz w:val="36"/>
          <w:szCs w:val="36"/>
          <w:rtl/>
          <w:lang w:eastAsia="ar-SA"/>
        </w:rPr>
        <w:t xml:space="preserve"> مثل قوله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خذ من أموالهم صدقة تطهرهم وتزكيهم بها</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2209771D" w14:textId="17C65D5B"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وهذا عنده مال ويملك التصرف فيه </w:t>
      </w:r>
    </w:p>
    <w:p w14:paraId="602B48A8" w14:textId="317F18DE" w:rsidR="00861717" w:rsidRPr="00130C43" w:rsidRDefault="0059354E"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0070C0"/>
          <w:sz w:val="36"/>
          <w:szCs w:val="36"/>
          <w:rtl/>
          <w:lang w:eastAsia="ar-SA"/>
        </w:rPr>
        <w:t>ا</w:t>
      </w:r>
      <w:r w:rsidR="00861717" w:rsidRPr="00130C43">
        <w:rPr>
          <w:rFonts w:ascii="Traditional Arabic" w:eastAsia="Times New Roman" w:hAnsi="Traditional Arabic" w:cs="Traditional Arabic"/>
          <w:b/>
          <w:bCs/>
          <w:color w:val="0070C0"/>
          <w:sz w:val="36"/>
          <w:szCs w:val="36"/>
          <w:rtl/>
          <w:lang w:eastAsia="ar-SA"/>
        </w:rPr>
        <w:t>لرأي الثالث</w:t>
      </w:r>
      <w:r w:rsidR="00EC6226" w:rsidRPr="00130C43">
        <w:rPr>
          <w:rFonts w:ascii="Traditional Arabic" w:eastAsia="Times New Roman" w:hAnsi="Traditional Arabic" w:cs="Traditional Arabic"/>
          <w:color w:val="0070C0"/>
          <w:sz w:val="36"/>
          <w:szCs w:val="36"/>
          <w:rtl/>
          <w:lang w:eastAsia="ar-SA"/>
        </w:rPr>
        <w:t>:</w:t>
      </w:r>
      <w:r w:rsidR="00861717" w:rsidRPr="00130C43">
        <w:rPr>
          <w:rFonts w:ascii="Traditional Arabic" w:eastAsia="Times New Roman" w:hAnsi="Traditional Arabic" w:cs="Traditional Arabic"/>
          <w:sz w:val="36"/>
          <w:szCs w:val="36"/>
          <w:rtl/>
          <w:lang w:eastAsia="ar-SA"/>
        </w:rPr>
        <w:t xml:space="preserve"> التفريق بين الأموال الظاهرة والأموال الباطنة</w:t>
      </w:r>
      <w:r w:rsidR="00EC6226" w:rsidRPr="00130C43">
        <w:rPr>
          <w:rFonts w:ascii="Traditional Arabic" w:eastAsia="Times New Roman" w:hAnsi="Traditional Arabic" w:cs="Traditional Arabic"/>
          <w:sz w:val="36"/>
          <w:szCs w:val="36"/>
          <w:rtl/>
          <w:lang w:eastAsia="ar-SA"/>
        </w:rPr>
        <w:t>.</w:t>
      </w:r>
    </w:p>
    <w:p w14:paraId="778F4CEA" w14:textId="7D7C0DB9"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فالأموال الظاهرة كالسائمة والزروع والثمار</w:t>
      </w:r>
      <w:r w:rsidR="00EC6226" w:rsidRPr="00130C43">
        <w:rPr>
          <w:rFonts w:ascii="Traditional Arabic" w:eastAsia="Times New Roman" w:hAnsi="Traditional Arabic" w:cs="Traditional Arabic"/>
          <w:sz w:val="36"/>
          <w:szCs w:val="36"/>
          <w:rtl/>
          <w:lang w:eastAsia="ar-SA"/>
        </w:rPr>
        <w:t>.</w:t>
      </w:r>
    </w:p>
    <w:p w14:paraId="4F869ED3" w14:textId="53D89268"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والباطنة النقدين وما يقوم مقامهما وعروض التجارة</w:t>
      </w:r>
      <w:r w:rsidR="00EC6226" w:rsidRPr="00130C43">
        <w:rPr>
          <w:rFonts w:ascii="Traditional Arabic" w:eastAsia="Times New Roman" w:hAnsi="Traditional Arabic" w:cs="Traditional Arabic"/>
          <w:sz w:val="36"/>
          <w:szCs w:val="36"/>
          <w:rtl/>
          <w:lang w:eastAsia="ar-SA"/>
        </w:rPr>
        <w:t>.</w:t>
      </w:r>
    </w:p>
    <w:p w14:paraId="0CACC504" w14:textId="4E102243"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فقالوا لا يمنع في الأموال الظاهرة لماذا؟</w:t>
      </w:r>
    </w:p>
    <w:p w14:paraId="7AD735D9" w14:textId="445DF0B2"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 xml:space="preserve">لأن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كان يبعث السعاة وكانوا يأخذون الزكاة من الأموال الظاهرة ولم يرد أنهم كانوا يستفسرون هل عليه دين أم لا؟</w:t>
      </w:r>
    </w:p>
    <w:p w14:paraId="2D39C86F" w14:textId="6B2BCF5C"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مع أن الأموال الظاهرة خصوصاً الزروع والثمار مضنة الدين لأنها تحتاج إلى كلفة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وأما الأموال الباطنة فلا يمنعها لما تقدم من دليل الشافعي</w:t>
      </w:r>
      <w:r w:rsidR="00EC6226" w:rsidRPr="00130C43">
        <w:rPr>
          <w:rFonts w:ascii="Traditional Arabic" w:eastAsia="Times New Roman" w:hAnsi="Traditional Arabic" w:cs="Traditional Arabic"/>
          <w:sz w:val="36"/>
          <w:szCs w:val="36"/>
          <w:rtl/>
          <w:lang w:eastAsia="ar-SA"/>
        </w:rPr>
        <w:t>.</w:t>
      </w:r>
    </w:p>
    <w:p w14:paraId="1CCB14E1" w14:textId="7485D148"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0070C0"/>
          <w:sz w:val="36"/>
          <w:szCs w:val="36"/>
          <w:rtl/>
          <w:lang w:eastAsia="ar-SA"/>
        </w:rPr>
        <w:t>والذي يظهر في المسألة</w:t>
      </w:r>
      <w:r w:rsidR="00EC6226" w:rsidRPr="00130C43">
        <w:rPr>
          <w:rFonts w:ascii="Traditional Arabic" w:eastAsia="Times New Roman" w:hAnsi="Traditional Arabic" w:cs="Traditional Arabic"/>
          <w:color w:val="0070C0"/>
          <w:sz w:val="36"/>
          <w:szCs w:val="36"/>
          <w:rtl/>
          <w:lang w:eastAsia="ar-SA"/>
        </w:rPr>
        <w:t>:</w:t>
      </w:r>
      <w:r w:rsidR="00D8146D" w:rsidRPr="00130C43">
        <w:rPr>
          <w:rFonts w:ascii="Traditional Arabic" w:eastAsia="Times New Roman" w:hAnsi="Traditional Arabic" w:cs="Traditional Arabic"/>
          <w:color w:val="0070C0"/>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إذا قلنا </w:t>
      </w:r>
      <w:r w:rsidR="00D9753C" w:rsidRPr="00130C43">
        <w:rPr>
          <w:rFonts w:ascii="Traditional Arabic" w:eastAsia="Times New Roman" w:hAnsi="Traditional Arabic" w:cs="Traditional Arabic"/>
          <w:sz w:val="36"/>
          <w:szCs w:val="36"/>
          <w:rtl/>
          <w:lang w:eastAsia="ar-SA"/>
        </w:rPr>
        <w:t>إن</w:t>
      </w:r>
      <w:r w:rsidRPr="00130C43">
        <w:rPr>
          <w:rFonts w:ascii="Traditional Arabic" w:eastAsia="Times New Roman" w:hAnsi="Traditional Arabic" w:cs="Traditional Arabic"/>
          <w:sz w:val="36"/>
          <w:szCs w:val="36"/>
          <w:rtl/>
          <w:lang w:eastAsia="ar-SA"/>
        </w:rPr>
        <w:t xml:space="preserve"> الدين يمنع لابد من شروط</w:t>
      </w:r>
      <w:r w:rsidR="00EC6226" w:rsidRPr="00130C43">
        <w:rPr>
          <w:rFonts w:ascii="Traditional Arabic" w:eastAsia="Times New Roman" w:hAnsi="Traditional Arabic" w:cs="Traditional Arabic"/>
          <w:sz w:val="36"/>
          <w:szCs w:val="36"/>
          <w:rtl/>
          <w:lang w:eastAsia="ar-SA"/>
        </w:rPr>
        <w:t>:</w:t>
      </w:r>
    </w:p>
    <w:p w14:paraId="35ECCB50" w14:textId="093EA794"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الشرط الأول</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أن يكون الدين حالاً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فالدين المؤجل لا يمنع</w:t>
      </w:r>
      <w:r w:rsidR="00EC6226" w:rsidRPr="00130C43">
        <w:rPr>
          <w:rFonts w:ascii="Traditional Arabic" w:eastAsia="Times New Roman" w:hAnsi="Traditional Arabic" w:cs="Traditional Arabic"/>
          <w:sz w:val="36"/>
          <w:szCs w:val="36"/>
          <w:rtl/>
          <w:lang w:eastAsia="ar-SA"/>
        </w:rPr>
        <w:t>.</w:t>
      </w:r>
    </w:p>
    <w:p w14:paraId="6A8F40CA" w14:textId="43AF8F3D" w:rsidR="00F5029A" w:rsidRPr="00130C43" w:rsidRDefault="00F5029A"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رجل اشترى سيارة بخمسين ألف ريال مقسطة كل شهر عليه ألف ريال فعنده تسعة وأربعين قسطاً مؤجلة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والقسط الأول حال فنقول الأقساط الباقية تسعة وأربعين قسطاً لا تمنع وجوب الزكاة لكن يبقى هذه الألف هل تخصمه من ماله </w:t>
      </w:r>
      <w:proofErr w:type="spellStart"/>
      <w:r w:rsidRPr="00130C43">
        <w:rPr>
          <w:rFonts w:ascii="Traditional Arabic" w:eastAsia="Times New Roman" w:hAnsi="Traditional Arabic" w:cs="Traditional Arabic"/>
          <w:sz w:val="36"/>
          <w:szCs w:val="36"/>
          <w:rtl/>
          <w:lang w:eastAsia="ar-SA"/>
        </w:rPr>
        <w:t>الزكوي</w:t>
      </w:r>
      <w:proofErr w:type="spellEnd"/>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فمثلا لو عنده مال خمسة آلاف ريال هل نقول عنده دين يزكي عن أربعة آلاف ريال أو نقول يزكي عن خمسة آلاف ريال؟</w:t>
      </w:r>
    </w:p>
    <w:p w14:paraId="14B56585" w14:textId="5870109D" w:rsidR="00F5029A" w:rsidRPr="00130C43" w:rsidRDefault="00F5029A"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نقول يخصم هذا القسط الحال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w:t>
      </w:r>
      <w:r w:rsidR="00D9753C" w:rsidRPr="00130C43">
        <w:rPr>
          <w:rFonts w:ascii="Traditional Arabic" w:eastAsia="Times New Roman" w:hAnsi="Traditional Arabic" w:cs="Traditional Arabic"/>
          <w:sz w:val="36"/>
          <w:szCs w:val="36"/>
          <w:rtl/>
          <w:lang w:eastAsia="ar-SA"/>
        </w:rPr>
        <w:t>يز</w:t>
      </w:r>
      <w:r w:rsidRPr="00130C43">
        <w:rPr>
          <w:rFonts w:ascii="Traditional Arabic" w:eastAsia="Times New Roman" w:hAnsi="Traditional Arabic" w:cs="Traditional Arabic"/>
          <w:sz w:val="36"/>
          <w:szCs w:val="36"/>
          <w:rtl/>
          <w:lang w:eastAsia="ar-SA"/>
        </w:rPr>
        <w:t>ك</w:t>
      </w:r>
      <w:r w:rsidR="00230802" w:rsidRPr="00130C43">
        <w:rPr>
          <w:rFonts w:ascii="Traditional Arabic" w:eastAsia="Times New Roman" w:hAnsi="Traditional Arabic" w:cs="Traditional Arabic"/>
          <w:sz w:val="36"/>
          <w:szCs w:val="36"/>
          <w:rtl/>
          <w:lang w:eastAsia="ar-SA"/>
        </w:rPr>
        <w:t>ي</w:t>
      </w:r>
      <w:r w:rsidRPr="00130C43">
        <w:rPr>
          <w:rFonts w:ascii="Traditional Arabic" w:eastAsia="Times New Roman" w:hAnsi="Traditional Arabic" w:cs="Traditional Arabic"/>
          <w:sz w:val="36"/>
          <w:szCs w:val="36"/>
          <w:rtl/>
          <w:lang w:eastAsia="ar-SA"/>
        </w:rPr>
        <w:t xml:space="preserve"> عن أربعة آلاف</w:t>
      </w:r>
      <w:r w:rsidR="00EC6226" w:rsidRPr="00130C43">
        <w:rPr>
          <w:rFonts w:ascii="Traditional Arabic" w:eastAsia="Times New Roman" w:hAnsi="Traditional Arabic" w:cs="Traditional Arabic"/>
          <w:sz w:val="36"/>
          <w:szCs w:val="36"/>
          <w:rtl/>
          <w:lang w:eastAsia="ar-SA"/>
        </w:rPr>
        <w:t>.</w:t>
      </w:r>
    </w:p>
    <w:p w14:paraId="3CA9D7FD" w14:textId="77777777" w:rsidR="00F5029A" w:rsidRPr="00130C43" w:rsidRDefault="00F5029A" w:rsidP="00130C43">
      <w:pPr>
        <w:spacing w:after="0" w:line="240" w:lineRule="auto"/>
        <w:ind w:firstLine="283"/>
        <w:jc w:val="both"/>
        <w:rPr>
          <w:rFonts w:ascii="Traditional Arabic" w:eastAsia="Times New Roman" w:hAnsi="Traditional Arabic" w:cs="Traditional Arabic"/>
          <w:sz w:val="36"/>
          <w:szCs w:val="36"/>
          <w:rtl/>
          <w:lang w:eastAsia="ar-SA"/>
        </w:rPr>
      </w:pPr>
    </w:p>
    <w:p w14:paraId="5BAD10C3" w14:textId="4116F306" w:rsidR="00861717" w:rsidRPr="00130C43" w:rsidRDefault="0086171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الشرط الثاني</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أن يكون الدين في الأمور </w:t>
      </w:r>
      <w:proofErr w:type="spellStart"/>
      <w:r w:rsidRPr="00130C43">
        <w:rPr>
          <w:rFonts w:ascii="Traditional Arabic" w:eastAsia="Times New Roman" w:hAnsi="Traditional Arabic" w:cs="Traditional Arabic"/>
          <w:sz w:val="36"/>
          <w:szCs w:val="36"/>
          <w:rtl/>
          <w:lang w:eastAsia="ar-SA"/>
        </w:rPr>
        <w:t>الحاجية</w:t>
      </w:r>
      <w:proofErr w:type="spellEnd"/>
      <w:r w:rsidRPr="00130C43">
        <w:rPr>
          <w:rFonts w:ascii="Traditional Arabic" w:eastAsia="Times New Roman" w:hAnsi="Traditional Arabic" w:cs="Traditional Arabic"/>
          <w:sz w:val="36"/>
          <w:szCs w:val="36"/>
          <w:rtl/>
          <w:lang w:eastAsia="ar-SA"/>
        </w:rPr>
        <w:t xml:space="preserve"> دون الكماليات</w:t>
      </w:r>
      <w:r w:rsidR="00EC6226" w:rsidRPr="00130C43">
        <w:rPr>
          <w:rFonts w:ascii="Traditional Arabic" w:eastAsia="Times New Roman" w:hAnsi="Traditional Arabic" w:cs="Traditional Arabic"/>
          <w:sz w:val="36"/>
          <w:szCs w:val="36"/>
          <w:rtl/>
          <w:lang w:eastAsia="ar-SA"/>
        </w:rPr>
        <w:t>.</w:t>
      </w:r>
    </w:p>
    <w:p w14:paraId="14D6A59E" w14:textId="2875FB2F" w:rsidR="00E95C01" w:rsidRPr="00130C43" w:rsidRDefault="00E95C0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إنسان عنده سيارة واشترى سيارة ثانية دين خمسين ألف ريال هل نقول الدين الذي عليه يمنع الزكاة أو لا يمنعها؟</w:t>
      </w:r>
    </w:p>
    <w:p w14:paraId="099C58D9" w14:textId="2D28920E" w:rsidR="00E95C01" w:rsidRDefault="00E95C0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لا يمنعها هذه كماليات زائدة بعها وسدد الدين الذي عليك</w:t>
      </w:r>
      <w:r w:rsidR="00EC6226" w:rsidRPr="00130C43">
        <w:rPr>
          <w:rFonts w:ascii="Traditional Arabic" w:eastAsia="Times New Roman" w:hAnsi="Traditional Arabic" w:cs="Traditional Arabic"/>
          <w:sz w:val="36"/>
          <w:szCs w:val="36"/>
          <w:rtl/>
          <w:lang w:eastAsia="ar-SA"/>
        </w:rPr>
        <w:t>.</w:t>
      </w:r>
    </w:p>
    <w:p w14:paraId="60B29BBC" w14:textId="77777777" w:rsidR="00130C43" w:rsidRPr="00130C43" w:rsidRDefault="00130C43" w:rsidP="00130C43">
      <w:pPr>
        <w:spacing w:after="0" w:line="240" w:lineRule="auto"/>
        <w:ind w:firstLine="283"/>
        <w:jc w:val="both"/>
        <w:rPr>
          <w:rFonts w:ascii="Traditional Arabic" w:eastAsia="Times New Roman" w:hAnsi="Traditional Arabic" w:cs="Traditional Arabic"/>
          <w:sz w:val="36"/>
          <w:szCs w:val="36"/>
          <w:rtl/>
          <w:lang w:eastAsia="ar-SA"/>
        </w:rPr>
      </w:pPr>
    </w:p>
    <w:p w14:paraId="06D4E78C" w14:textId="1CE04FCD" w:rsidR="00E95C01" w:rsidRPr="00130C43" w:rsidRDefault="0059354E"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9</w:t>
      </w:r>
      <w:r w:rsidRPr="00130C43">
        <w:rPr>
          <w:rFonts w:ascii="Traditional Arabic" w:eastAsia="Times New Roman" w:hAnsi="Traditional Arabic" w:cs="Traditional Arabic"/>
          <w:b/>
          <w:bCs/>
          <w:color w:val="FF0000"/>
          <w:sz w:val="36"/>
          <w:szCs w:val="36"/>
          <w:rtl/>
          <w:lang w:eastAsia="ar-SA"/>
        </w:rPr>
        <w:t xml:space="preserve">: </w:t>
      </w:r>
      <w:r w:rsidR="00E95C01" w:rsidRPr="00130C43">
        <w:rPr>
          <w:rFonts w:ascii="Traditional Arabic" w:eastAsia="Times New Roman" w:hAnsi="Traditional Arabic" w:cs="Traditional Arabic"/>
          <w:b/>
          <w:bCs/>
          <w:color w:val="FF0000"/>
          <w:sz w:val="36"/>
          <w:szCs w:val="36"/>
          <w:rtl/>
          <w:lang w:eastAsia="ar-SA"/>
        </w:rPr>
        <w:t>عنده ذهب فأبدله بفضة هل يبني أو يستأنف</w:t>
      </w:r>
      <w:r w:rsidR="001D5083" w:rsidRPr="00130C43">
        <w:rPr>
          <w:rFonts w:ascii="Traditional Arabic" w:eastAsia="Times New Roman" w:hAnsi="Traditional Arabic" w:cs="Traditional Arabic"/>
          <w:b/>
          <w:bCs/>
          <w:color w:val="FF0000"/>
          <w:sz w:val="36"/>
          <w:szCs w:val="36"/>
          <w:rtl/>
          <w:lang w:eastAsia="ar-SA"/>
        </w:rPr>
        <w:t>؟</w:t>
      </w:r>
    </w:p>
    <w:p w14:paraId="30C38C86" w14:textId="255E6F83" w:rsidR="00E95C01" w:rsidRPr="00130C43" w:rsidRDefault="00E95C0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المذهب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يبني لأنهم يرون أن الذهب والفضة شيئاً واحداً كلها قيمة</w:t>
      </w:r>
      <w:r w:rsidR="00EC6226" w:rsidRPr="00130C43">
        <w:rPr>
          <w:rFonts w:ascii="Traditional Arabic" w:eastAsia="Times New Roman" w:hAnsi="Traditional Arabic" w:cs="Traditional Arabic"/>
          <w:sz w:val="36"/>
          <w:szCs w:val="36"/>
          <w:rtl/>
          <w:lang w:eastAsia="ar-SA"/>
        </w:rPr>
        <w:t>.</w:t>
      </w:r>
    </w:p>
    <w:p w14:paraId="58F2C007" w14:textId="6BBF0226" w:rsidR="00E95C01" w:rsidRPr="00130C43" w:rsidRDefault="00E95C0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والرأي الثاني</w:t>
      </w:r>
      <w:r w:rsidR="00EC6226" w:rsidRPr="00130C43">
        <w:rPr>
          <w:rFonts w:ascii="Traditional Arabic" w:eastAsia="Times New Roman" w:hAnsi="Traditional Arabic" w:cs="Traditional Arabic"/>
          <w:sz w:val="36"/>
          <w:szCs w:val="36"/>
          <w:rtl/>
          <w:lang w:eastAsia="ar-SA"/>
        </w:rPr>
        <w:t>:</w:t>
      </w:r>
      <w:r w:rsidR="00D8146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لا يبني لأن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في الربا جعل الذهب جنساً مستقلاً والفضة جعلها جنساً مستقلاً</w:t>
      </w:r>
      <w:r w:rsidR="00EC6226" w:rsidRPr="00130C43">
        <w:rPr>
          <w:rFonts w:ascii="Traditional Arabic" w:eastAsia="Times New Roman" w:hAnsi="Traditional Arabic" w:cs="Traditional Arabic"/>
          <w:sz w:val="36"/>
          <w:szCs w:val="36"/>
          <w:rtl/>
          <w:lang w:eastAsia="ar-SA"/>
        </w:rPr>
        <w:t>.</w:t>
      </w:r>
    </w:p>
    <w:p w14:paraId="4FB7AD94" w14:textId="75D4B7F2" w:rsidR="00130C43" w:rsidRDefault="00E95C0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فالصحيح</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إذا أبدل ذهباً بفضة أنه يستأنف ولا يبني إلا إذا كان هذا عروض تجارة مثل أموال الصيارف ونحو ذلك فإنه يبني</w:t>
      </w:r>
      <w:r w:rsidR="00F5029A" w:rsidRPr="00130C43">
        <w:rPr>
          <w:rFonts w:ascii="Traditional Arabic" w:eastAsia="Times New Roman" w:hAnsi="Traditional Arabic" w:cs="Traditional Arabic"/>
          <w:sz w:val="36"/>
          <w:szCs w:val="36"/>
          <w:rtl/>
          <w:lang w:eastAsia="ar-SA"/>
        </w:rPr>
        <w:t>.</w:t>
      </w:r>
    </w:p>
    <w:p w14:paraId="7CA1A7E3" w14:textId="77777777" w:rsidR="00130C43" w:rsidRDefault="00130C43">
      <w:pPr>
        <w:bidi w:val="0"/>
        <w:rPr>
          <w:rFonts w:ascii="Traditional Arabic" w:eastAsia="Times New Roman" w:hAnsi="Traditional Arabic" w:cs="Traditional Arabic"/>
          <w:sz w:val="36"/>
          <w:szCs w:val="36"/>
          <w:rtl/>
          <w:lang w:eastAsia="ar-SA"/>
        </w:rPr>
      </w:pPr>
      <w:r>
        <w:rPr>
          <w:rFonts w:ascii="Traditional Arabic" w:eastAsia="Times New Roman" w:hAnsi="Traditional Arabic" w:cs="Traditional Arabic"/>
          <w:sz w:val="36"/>
          <w:szCs w:val="36"/>
          <w:rtl/>
          <w:lang w:eastAsia="ar-SA"/>
        </w:rPr>
        <w:br w:type="page"/>
      </w:r>
    </w:p>
    <w:p w14:paraId="5CFDB128" w14:textId="278E70CF" w:rsidR="00E95C01" w:rsidRPr="00130C43" w:rsidRDefault="0059354E"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 xml:space="preserve">س </w:t>
      </w:r>
      <w:r w:rsidR="00043B28" w:rsidRPr="00130C43">
        <w:rPr>
          <w:rFonts w:ascii="Traditional Arabic" w:eastAsia="Times New Roman" w:hAnsi="Traditional Arabic" w:cs="Traditional Arabic"/>
          <w:b/>
          <w:bCs/>
          <w:color w:val="FF0000"/>
          <w:sz w:val="36"/>
          <w:szCs w:val="36"/>
          <w:rtl/>
          <w:lang w:eastAsia="ar-SA"/>
        </w:rPr>
        <w:t>10</w:t>
      </w:r>
      <w:r w:rsidRPr="00130C43">
        <w:rPr>
          <w:rFonts w:ascii="Traditional Arabic" w:eastAsia="Times New Roman" w:hAnsi="Traditional Arabic" w:cs="Traditional Arabic"/>
          <w:b/>
          <w:bCs/>
          <w:color w:val="FF0000"/>
          <w:sz w:val="36"/>
          <w:szCs w:val="36"/>
          <w:rtl/>
          <w:lang w:eastAsia="ar-SA"/>
        </w:rPr>
        <w:t xml:space="preserve">: ماهي أقسام </w:t>
      </w:r>
      <w:r w:rsidR="00E95C01" w:rsidRPr="00130C43">
        <w:rPr>
          <w:rFonts w:ascii="Traditional Arabic" w:eastAsia="Times New Roman" w:hAnsi="Traditional Arabic" w:cs="Traditional Arabic"/>
          <w:b/>
          <w:bCs/>
          <w:color w:val="FF0000"/>
          <w:sz w:val="36"/>
          <w:szCs w:val="36"/>
          <w:rtl/>
          <w:lang w:eastAsia="ar-SA"/>
        </w:rPr>
        <w:t>إذا أبدل نصاباً بغيره</w:t>
      </w:r>
      <w:r w:rsidR="001D5083" w:rsidRPr="00130C43">
        <w:rPr>
          <w:rFonts w:ascii="Traditional Arabic" w:eastAsia="Times New Roman" w:hAnsi="Traditional Arabic" w:cs="Traditional Arabic"/>
          <w:b/>
          <w:bCs/>
          <w:color w:val="FF0000"/>
          <w:sz w:val="36"/>
          <w:szCs w:val="36"/>
          <w:rtl/>
          <w:lang w:eastAsia="ar-SA"/>
        </w:rPr>
        <w:t>؟</w:t>
      </w:r>
    </w:p>
    <w:p w14:paraId="0B823F26" w14:textId="0A86BC21" w:rsidR="00E95C01" w:rsidRPr="00130C43" w:rsidRDefault="00E95C0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يبدله من غير جنسه يستأنف إلا إذا كانت من عروض التجارة فإنه يبني</w:t>
      </w:r>
      <w:r w:rsidR="00EC6226" w:rsidRPr="00130C43">
        <w:rPr>
          <w:rFonts w:ascii="Traditional Arabic" w:eastAsia="Times New Roman" w:hAnsi="Traditional Arabic" w:cs="Traditional Arabic"/>
          <w:sz w:val="36"/>
          <w:szCs w:val="36"/>
          <w:rtl/>
          <w:lang w:eastAsia="ar-SA"/>
        </w:rPr>
        <w:t>.</w:t>
      </w:r>
    </w:p>
    <w:p w14:paraId="1EBD52B3" w14:textId="1DC01359" w:rsidR="00E95C01" w:rsidRPr="00130C43" w:rsidRDefault="00E95C0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يبدل نصاباً من غير جنسه فراراً من الزكاة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نقول يبني معاملة له بنقيض قصده</w:t>
      </w:r>
      <w:r w:rsidR="00EC6226" w:rsidRPr="00130C43">
        <w:rPr>
          <w:rFonts w:ascii="Traditional Arabic" w:eastAsia="Times New Roman" w:hAnsi="Traditional Arabic" w:cs="Traditional Arabic"/>
          <w:sz w:val="36"/>
          <w:szCs w:val="36"/>
          <w:rtl/>
          <w:lang w:eastAsia="ar-SA"/>
        </w:rPr>
        <w:t>.</w:t>
      </w:r>
    </w:p>
    <w:p w14:paraId="601A51DA" w14:textId="4054FFFF" w:rsidR="00E95C01" w:rsidRPr="00130C43" w:rsidRDefault="00E95C0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يبدل نصاباً من غير جنسه عروض تجارة يبيع ويشتري فباع نصاباً من بقر بنصاب من إبل فنقول يبني لأن التجارة مبنية على التقليب والاستبدال</w:t>
      </w:r>
      <w:r w:rsidR="00EC6226" w:rsidRPr="00130C43">
        <w:rPr>
          <w:rFonts w:ascii="Traditional Arabic" w:eastAsia="Times New Roman" w:hAnsi="Traditional Arabic" w:cs="Traditional Arabic"/>
          <w:sz w:val="36"/>
          <w:szCs w:val="36"/>
          <w:rtl/>
          <w:lang w:eastAsia="ar-SA"/>
        </w:rPr>
        <w:t>.</w:t>
      </w:r>
    </w:p>
    <w:p w14:paraId="6CC2F434" w14:textId="133F35B0" w:rsidR="00E95C01" w:rsidRPr="00130C43" w:rsidRDefault="00E95C0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الرابع</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يبدل نصاباً بجنسه فنقول يبني كما لو أبدل ذهباً بذهب أو إبل سائمة بإبل سائمة</w:t>
      </w:r>
      <w:r w:rsidR="00EC6226" w:rsidRPr="00130C43">
        <w:rPr>
          <w:rFonts w:ascii="Traditional Arabic" w:eastAsia="Times New Roman" w:hAnsi="Traditional Arabic" w:cs="Traditional Arabic"/>
          <w:sz w:val="36"/>
          <w:szCs w:val="36"/>
          <w:rtl/>
          <w:lang w:eastAsia="ar-SA"/>
        </w:rPr>
        <w:t>.</w:t>
      </w:r>
    </w:p>
    <w:p w14:paraId="0E1F7132" w14:textId="43EB2A40" w:rsidR="00E95C01" w:rsidRPr="00130C43" w:rsidRDefault="00973DC6"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11</w:t>
      </w:r>
      <w:r w:rsidRPr="00130C43">
        <w:rPr>
          <w:rFonts w:ascii="Traditional Arabic" w:eastAsia="Times New Roman" w:hAnsi="Traditional Arabic" w:cs="Traditional Arabic"/>
          <w:b/>
          <w:bCs/>
          <w:color w:val="FF0000"/>
          <w:sz w:val="36"/>
          <w:szCs w:val="36"/>
          <w:rtl/>
          <w:lang w:eastAsia="ar-SA"/>
        </w:rPr>
        <w:t xml:space="preserve">: هل تجب </w:t>
      </w:r>
      <w:r w:rsidR="00E95C01" w:rsidRPr="00130C43">
        <w:rPr>
          <w:rFonts w:ascii="Traditional Arabic" w:eastAsia="Times New Roman" w:hAnsi="Traditional Arabic" w:cs="Traditional Arabic"/>
          <w:b/>
          <w:bCs/>
          <w:color w:val="FF0000"/>
          <w:sz w:val="36"/>
          <w:szCs w:val="36"/>
          <w:rtl/>
          <w:lang w:eastAsia="ar-SA"/>
        </w:rPr>
        <w:t>الزكاة</w:t>
      </w:r>
      <w:r w:rsidR="00D8146D" w:rsidRPr="00130C43">
        <w:rPr>
          <w:rFonts w:ascii="Traditional Arabic" w:eastAsia="Times New Roman" w:hAnsi="Traditional Arabic" w:cs="Traditional Arabic"/>
          <w:b/>
          <w:bCs/>
          <w:color w:val="FF0000"/>
          <w:sz w:val="36"/>
          <w:szCs w:val="36"/>
          <w:rtl/>
          <w:lang w:eastAsia="ar-SA"/>
        </w:rPr>
        <w:t xml:space="preserve"> </w:t>
      </w:r>
      <w:r w:rsidRPr="00130C43">
        <w:rPr>
          <w:rFonts w:ascii="Traditional Arabic" w:eastAsia="Times New Roman" w:hAnsi="Traditional Arabic" w:cs="Traditional Arabic"/>
          <w:b/>
          <w:bCs/>
          <w:color w:val="FF0000"/>
          <w:sz w:val="36"/>
          <w:szCs w:val="36"/>
          <w:rtl/>
          <w:lang w:eastAsia="ar-SA"/>
        </w:rPr>
        <w:t xml:space="preserve">عند مضي الحول </w:t>
      </w:r>
      <w:r w:rsidR="004F5296" w:rsidRPr="00130C43">
        <w:rPr>
          <w:rFonts w:ascii="Traditional Arabic" w:eastAsia="Times New Roman" w:hAnsi="Traditional Arabic" w:cs="Traditional Arabic"/>
          <w:b/>
          <w:bCs/>
          <w:color w:val="FF0000"/>
          <w:sz w:val="36"/>
          <w:szCs w:val="36"/>
          <w:rtl/>
          <w:lang w:eastAsia="ar-SA"/>
        </w:rPr>
        <w:t>بتلف المال؟</w:t>
      </w:r>
    </w:p>
    <w:p w14:paraId="674639D8" w14:textId="350D3D82" w:rsidR="00E95C01" w:rsidRPr="00130C43" w:rsidRDefault="004F529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4472C4" w:themeColor="accent1"/>
          <w:sz w:val="36"/>
          <w:szCs w:val="36"/>
          <w:rtl/>
          <w:lang w:eastAsia="ar-SA"/>
        </w:rPr>
        <w:t>الرأي الأول</w:t>
      </w:r>
      <w:r w:rsidRPr="00130C43">
        <w:rPr>
          <w:rFonts w:ascii="Traditional Arabic" w:eastAsia="Times New Roman" w:hAnsi="Traditional Arabic" w:cs="Traditional Arabic"/>
          <w:sz w:val="36"/>
          <w:szCs w:val="36"/>
          <w:rtl/>
          <w:lang w:eastAsia="ar-SA"/>
        </w:rPr>
        <w:t xml:space="preserve">: </w:t>
      </w:r>
      <w:r w:rsidR="00D8146D" w:rsidRPr="00130C43">
        <w:rPr>
          <w:rFonts w:ascii="Traditional Arabic" w:eastAsia="Times New Roman" w:hAnsi="Traditional Arabic" w:cs="Traditional Arabic"/>
          <w:sz w:val="36"/>
          <w:szCs w:val="36"/>
          <w:rtl/>
          <w:lang w:eastAsia="ar-SA"/>
        </w:rPr>
        <w:t>إذا</w:t>
      </w:r>
      <w:r w:rsidR="00E95C01" w:rsidRPr="00130C43">
        <w:rPr>
          <w:rFonts w:ascii="Traditional Arabic" w:eastAsia="Times New Roman" w:hAnsi="Traditional Arabic" w:cs="Traditional Arabic"/>
          <w:sz w:val="36"/>
          <w:szCs w:val="36"/>
          <w:rtl/>
          <w:lang w:eastAsia="ar-SA"/>
        </w:rPr>
        <w:t xml:space="preserve"> حال الحول وجبت عليه الزكاة فإن تلف المال</w:t>
      </w:r>
      <w:r w:rsidR="00230802" w:rsidRPr="00130C43">
        <w:rPr>
          <w:rFonts w:ascii="Traditional Arabic" w:eastAsia="Times New Roman" w:hAnsi="Traditional Arabic" w:cs="Traditional Arabic"/>
          <w:sz w:val="36"/>
          <w:szCs w:val="36"/>
          <w:rtl/>
          <w:lang w:eastAsia="ar-SA"/>
        </w:rPr>
        <w:t xml:space="preserve">، فان </w:t>
      </w:r>
      <w:r w:rsidR="00E95C01" w:rsidRPr="00130C43">
        <w:rPr>
          <w:rFonts w:ascii="Traditional Arabic" w:eastAsia="Times New Roman" w:hAnsi="Traditional Arabic" w:cs="Traditional Arabic"/>
          <w:sz w:val="36"/>
          <w:szCs w:val="36"/>
          <w:rtl/>
          <w:lang w:eastAsia="ar-SA"/>
        </w:rPr>
        <w:t>الزكاة لا تسقط إلا أنهم يستثنون الزروع والثمار إذا تلف قبل الحصاد والجذاذ فإنه لا زكاة فيه</w:t>
      </w:r>
      <w:r w:rsidRPr="00130C43">
        <w:rPr>
          <w:rFonts w:ascii="Traditional Arabic" w:eastAsia="Times New Roman" w:hAnsi="Traditional Arabic" w:cs="Traditional Arabic"/>
          <w:sz w:val="36"/>
          <w:szCs w:val="36"/>
          <w:rtl/>
          <w:lang w:eastAsia="ar-SA"/>
        </w:rPr>
        <w:t>.</w:t>
      </w:r>
    </w:p>
    <w:p w14:paraId="0C25F388" w14:textId="0208CDA7" w:rsidR="00E95C01" w:rsidRPr="00130C43" w:rsidRDefault="00E95C0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4472C4" w:themeColor="accent1"/>
          <w:sz w:val="36"/>
          <w:szCs w:val="36"/>
          <w:rtl/>
          <w:lang w:eastAsia="ar-SA"/>
        </w:rPr>
        <w:t>والرأي الثاني</w:t>
      </w:r>
      <w:r w:rsidR="00EC6226" w:rsidRPr="00130C43">
        <w:rPr>
          <w:rFonts w:ascii="Traditional Arabic" w:eastAsia="Times New Roman" w:hAnsi="Traditional Arabic" w:cs="Traditional Arabic"/>
          <w:b/>
          <w:bCs/>
          <w:color w:val="4472C4" w:themeColor="accent1"/>
          <w:sz w:val="36"/>
          <w:szCs w:val="36"/>
          <w:rtl/>
          <w:lang w:eastAsia="ar-SA"/>
        </w:rPr>
        <w:t>:</w:t>
      </w:r>
      <w:r w:rsidRPr="00130C43">
        <w:rPr>
          <w:rFonts w:ascii="Traditional Arabic" w:eastAsia="Times New Roman" w:hAnsi="Traditional Arabic" w:cs="Traditional Arabic"/>
          <w:color w:val="4472C4" w:themeColor="accent1"/>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أنه يشترط بقاء المال وعلى هذا إذا تلف لا </w:t>
      </w:r>
      <w:r w:rsidR="00230802" w:rsidRPr="00130C43">
        <w:rPr>
          <w:rFonts w:ascii="Traditional Arabic" w:eastAsia="Times New Roman" w:hAnsi="Traditional Arabic" w:cs="Traditional Arabic"/>
          <w:sz w:val="36"/>
          <w:szCs w:val="36"/>
          <w:rtl/>
          <w:lang w:eastAsia="ar-SA"/>
        </w:rPr>
        <w:t xml:space="preserve">زكاة فيه </w:t>
      </w:r>
      <w:r w:rsidRPr="00130C43">
        <w:rPr>
          <w:rFonts w:ascii="Traditional Arabic" w:eastAsia="Times New Roman" w:hAnsi="Traditional Arabic" w:cs="Traditional Arabic"/>
          <w:sz w:val="36"/>
          <w:szCs w:val="36"/>
          <w:rtl/>
          <w:lang w:eastAsia="ar-SA"/>
        </w:rPr>
        <w:t>إلا إذا تعدى أو فرط</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4F5296" w:rsidRPr="00130C43">
        <w:rPr>
          <w:rFonts w:ascii="Traditional Arabic" w:eastAsia="Times New Roman" w:hAnsi="Traditional Arabic" w:cs="Traditional Arabic"/>
          <w:sz w:val="36"/>
          <w:szCs w:val="36"/>
          <w:rtl/>
          <w:lang w:eastAsia="ar-SA"/>
        </w:rPr>
        <w:t xml:space="preserve">فاذا </w:t>
      </w:r>
      <w:r w:rsidRPr="00130C43">
        <w:rPr>
          <w:rFonts w:ascii="Traditional Arabic" w:eastAsia="Times New Roman" w:hAnsi="Traditional Arabic" w:cs="Traditional Arabic"/>
          <w:sz w:val="36"/>
          <w:szCs w:val="36"/>
          <w:rtl/>
          <w:lang w:eastAsia="ar-SA"/>
        </w:rPr>
        <w:t xml:space="preserve">فرط في التأخير </w:t>
      </w:r>
      <w:r w:rsidR="004F5296" w:rsidRPr="00130C43">
        <w:rPr>
          <w:rFonts w:ascii="Traditional Arabic" w:eastAsia="Times New Roman" w:hAnsi="Traditional Arabic" w:cs="Traditional Arabic"/>
          <w:sz w:val="36"/>
          <w:szCs w:val="36"/>
          <w:rtl/>
          <w:lang w:eastAsia="ar-SA"/>
        </w:rPr>
        <w:t>ك</w:t>
      </w:r>
      <w:r w:rsidRPr="00130C43">
        <w:rPr>
          <w:rFonts w:ascii="Traditional Arabic" w:eastAsia="Times New Roman" w:hAnsi="Traditional Arabic" w:cs="Traditional Arabic"/>
          <w:sz w:val="36"/>
          <w:szCs w:val="36"/>
          <w:rtl/>
          <w:lang w:eastAsia="ar-SA"/>
        </w:rPr>
        <w:t>منع الفقراء حقوقهم حتى تلفت</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نقول تجب الزكاة</w:t>
      </w:r>
      <w:r w:rsidR="00EC6226" w:rsidRPr="00130C43">
        <w:rPr>
          <w:rFonts w:ascii="Traditional Arabic" w:eastAsia="Times New Roman" w:hAnsi="Traditional Arabic" w:cs="Traditional Arabic"/>
          <w:sz w:val="36"/>
          <w:szCs w:val="36"/>
          <w:rtl/>
          <w:lang w:eastAsia="ar-SA"/>
        </w:rPr>
        <w:t>.</w:t>
      </w:r>
    </w:p>
    <w:p w14:paraId="4A181C02" w14:textId="4814C115"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يقال </w:t>
      </w:r>
      <w:r w:rsidR="00230802" w:rsidRPr="00130C43">
        <w:rPr>
          <w:rFonts w:ascii="Traditional Arabic" w:eastAsia="Times New Roman" w:hAnsi="Traditional Arabic" w:cs="Traditional Arabic"/>
          <w:sz w:val="36"/>
          <w:szCs w:val="36"/>
          <w:rtl/>
          <w:lang w:eastAsia="ar-SA"/>
        </w:rPr>
        <w:t>إن</w:t>
      </w:r>
      <w:r w:rsidRPr="00130C43">
        <w:rPr>
          <w:rFonts w:ascii="Traditional Arabic" w:eastAsia="Times New Roman" w:hAnsi="Traditional Arabic" w:cs="Traditional Arabic"/>
          <w:sz w:val="36"/>
          <w:szCs w:val="36"/>
          <w:rtl/>
          <w:lang w:eastAsia="ar-SA"/>
        </w:rPr>
        <w:t xml:space="preserve"> الزكاة بعد الحول أمانة في يد </w:t>
      </w:r>
      <w:proofErr w:type="spellStart"/>
      <w:r w:rsidRPr="00130C43">
        <w:rPr>
          <w:rFonts w:ascii="Traditional Arabic" w:eastAsia="Times New Roman" w:hAnsi="Traditional Arabic" w:cs="Traditional Arabic"/>
          <w:sz w:val="36"/>
          <w:szCs w:val="36"/>
          <w:rtl/>
          <w:lang w:eastAsia="ar-SA"/>
        </w:rPr>
        <w:t>المزكي</w:t>
      </w:r>
      <w:proofErr w:type="spellEnd"/>
      <w:r w:rsidR="00130C43">
        <w:rPr>
          <w:rFonts w:ascii="Traditional Arabic" w:eastAsia="Times New Roman" w:hAnsi="Traditional Arabic" w:cs="Traditional Arabic"/>
          <w:sz w:val="36"/>
          <w:szCs w:val="36"/>
          <w:rtl/>
          <w:lang w:eastAsia="ar-SA"/>
        </w:rPr>
        <w:t>،</w:t>
      </w:r>
      <w:r w:rsidR="00230802"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إن تعدى أو فرط ضمن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وإن لم يتعدى ولم يفرط فلا ضمان عليه.</w:t>
      </w:r>
    </w:p>
    <w:p w14:paraId="219604E2" w14:textId="19F7641A"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p>
    <w:p w14:paraId="7DF7E783" w14:textId="51FCC6A9" w:rsidR="002B2D4B" w:rsidRPr="00130C43" w:rsidRDefault="004F5296"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12</w:t>
      </w:r>
      <w:r w:rsidRPr="00130C43">
        <w:rPr>
          <w:rFonts w:ascii="Traditional Arabic" w:eastAsia="Times New Roman" w:hAnsi="Traditional Arabic" w:cs="Traditional Arabic"/>
          <w:b/>
          <w:bCs/>
          <w:color w:val="FF0000"/>
          <w:sz w:val="36"/>
          <w:szCs w:val="36"/>
          <w:rtl/>
          <w:lang w:eastAsia="ar-SA"/>
        </w:rPr>
        <w:t>:</w:t>
      </w:r>
      <w:r w:rsidR="00D22179" w:rsidRPr="00130C43">
        <w:rPr>
          <w:rFonts w:ascii="Traditional Arabic" w:eastAsia="Times New Roman" w:hAnsi="Traditional Arabic" w:cs="Traditional Arabic"/>
          <w:b/>
          <w:bCs/>
          <w:color w:val="FF0000"/>
          <w:sz w:val="36"/>
          <w:szCs w:val="36"/>
          <w:rtl/>
          <w:lang w:eastAsia="ar-SA"/>
        </w:rPr>
        <w:t xml:space="preserve"> </w:t>
      </w:r>
      <w:r w:rsidRPr="00130C43">
        <w:rPr>
          <w:rFonts w:ascii="Traditional Arabic" w:eastAsia="Times New Roman" w:hAnsi="Traditional Arabic" w:cs="Traditional Arabic"/>
          <w:b/>
          <w:bCs/>
          <w:color w:val="FF0000"/>
          <w:sz w:val="36"/>
          <w:szCs w:val="36"/>
          <w:rtl/>
          <w:lang w:eastAsia="ar-SA"/>
        </w:rPr>
        <w:t>هل يبدا بالزكاة</w:t>
      </w:r>
      <w:r w:rsidR="00D8146D" w:rsidRPr="00130C43">
        <w:rPr>
          <w:rFonts w:ascii="Traditional Arabic" w:eastAsia="Times New Roman" w:hAnsi="Traditional Arabic" w:cs="Traditional Arabic"/>
          <w:b/>
          <w:bCs/>
          <w:color w:val="FF0000"/>
          <w:sz w:val="36"/>
          <w:szCs w:val="36"/>
          <w:rtl/>
          <w:lang w:eastAsia="ar-SA"/>
        </w:rPr>
        <w:t xml:space="preserve"> </w:t>
      </w:r>
      <w:r w:rsidR="002B2D4B" w:rsidRPr="00130C43">
        <w:rPr>
          <w:rFonts w:ascii="Traditional Arabic" w:eastAsia="Times New Roman" w:hAnsi="Traditional Arabic" w:cs="Traditional Arabic"/>
          <w:b/>
          <w:bCs/>
          <w:color w:val="FF0000"/>
          <w:sz w:val="36"/>
          <w:szCs w:val="36"/>
          <w:rtl/>
          <w:lang w:eastAsia="ar-SA"/>
        </w:rPr>
        <w:t xml:space="preserve">في </w:t>
      </w:r>
      <w:r w:rsidRPr="00130C43">
        <w:rPr>
          <w:rFonts w:ascii="Traditional Arabic" w:eastAsia="Times New Roman" w:hAnsi="Traditional Arabic" w:cs="Traditional Arabic"/>
          <w:b/>
          <w:bCs/>
          <w:color w:val="FF0000"/>
          <w:sz w:val="36"/>
          <w:szCs w:val="36"/>
          <w:rtl/>
          <w:lang w:eastAsia="ar-SA"/>
        </w:rPr>
        <w:t>تركة الميت</w:t>
      </w:r>
      <w:r w:rsidR="00D22179" w:rsidRPr="00130C43">
        <w:rPr>
          <w:rFonts w:ascii="Traditional Arabic" w:eastAsia="Times New Roman" w:hAnsi="Traditional Arabic" w:cs="Traditional Arabic"/>
          <w:b/>
          <w:bCs/>
          <w:color w:val="FF0000"/>
          <w:sz w:val="36"/>
          <w:szCs w:val="36"/>
          <w:rtl/>
          <w:lang w:eastAsia="ar-SA"/>
        </w:rPr>
        <w:t xml:space="preserve"> او بالوصايا</w:t>
      </w:r>
      <w:r w:rsidR="002B2D4B" w:rsidRPr="00130C43">
        <w:rPr>
          <w:rFonts w:ascii="Traditional Arabic" w:eastAsia="Times New Roman" w:hAnsi="Traditional Arabic" w:cs="Traditional Arabic"/>
          <w:b/>
          <w:bCs/>
          <w:color w:val="FF0000"/>
          <w:sz w:val="36"/>
          <w:szCs w:val="36"/>
          <w:rtl/>
          <w:lang w:eastAsia="ar-SA"/>
        </w:rPr>
        <w:t>؟</w:t>
      </w:r>
    </w:p>
    <w:p w14:paraId="2A797890" w14:textId="5B9E6932" w:rsidR="002B2D4B" w:rsidRPr="00130C43" w:rsidRDefault="00D22179"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والاجابة على هذا السؤال </w:t>
      </w:r>
      <w:r w:rsidR="002B2D4B" w:rsidRPr="00130C43">
        <w:rPr>
          <w:rFonts w:ascii="Traditional Arabic" w:eastAsia="Times New Roman" w:hAnsi="Traditional Arabic" w:cs="Traditional Arabic"/>
          <w:sz w:val="36"/>
          <w:szCs w:val="36"/>
          <w:rtl/>
          <w:lang w:eastAsia="ar-SA"/>
        </w:rPr>
        <w:t>أن الزكاة مقدمة على التبرعات وعلى الميراث فإذا كان عندنا دين سواء كان لله أو للآدمي فإنه يبدأ بالدين فإن فضل شيء فالوصايا وإن فضل شيء فللورثة</w:t>
      </w:r>
      <w:r w:rsidR="00723F7C" w:rsidRPr="00130C43">
        <w:rPr>
          <w:rFonts w:ascii="Traditional Arabic" w:eastAsia="Times New Roman" w:hAnsi="Traditional Arabic" w:cs="Traditional Arabic"/>
          <w:sz w:val="36"/>
          <w:szCs w:val="36"/>
          <w:rtl/>
          <w:lang w:eastAsia="ar-SA"/>
        </w:rPr>
        <w:t>،</w:t>
      </w:r>
      <w:r w:rsidR="002B2D4B" w:rsidRPr="00130C43">
        <w:rPr>
          <w:rFonts w:ascii="Traditional Arabic" w:eastAsia="Times New Roman" w:hAnsi="Traditional Arabic" w:cs="Traditional Arabic"/>
          <w:sz w:val="36"/>
          <w:szCs w:val="36"/>
          <w:rtl/>
          <w:lang w:eastAsia="ar-SA"/>
        </w:rPr>
        <w:t xml:space="preserve"> فالزكاة كالدين</w:t>
      </w:r>
      <w:r w:rsidR="00EC6226" w:rsidRPr="00130C43">
        <w:rPr>
          <w:rFonts w:ascii="Traditional Arabic" w:eastAsia="Times New Roman" w:hAnsi="Traditional Arabic" w:cs="Traditional Arabic"/>
          <w:sz w:val="36"/>
          <w:szCs w:val="36"/>
          <w:rtl/>
          <w:lang w:eastAsia="ar-SA"/>
        </w:rPr>
        <w:t>.</w:t>
      </w:r>
    </w:p>
    <w:p w14:paraId="1112FC6A" w14:textId="126FE847"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مات شخص وعليه زكاة عشرة آلاف ريال وتركته تساوي عشرة آلاف ريال يبدأ بالدين فالزكاة دين فإن فضل شيء فللوصية وإن فضل شيء فللورثة</w:t>
      </w:r>
      <w:r w:rsidR="00EC6226" w:rsidRPr="00130C43">
        <w:rPr>
          <w:rFonts w:ascii="Traditional Arabic" w:eastAsia="Times New Roman" w:hAnsi="Traditional Arabic" w:cs="Traditional Arabic"/>
          <w:sz w:val="36"/>
          <w:szCs w:val="36"/>
          <w:rtl/>
          <w:lang w:eastAsia="ar-SA"/>
        </w:rPr>
        <w:t>.</w:t>
      </w:r>
    </w:p>
    <w:p w14:paraId="2A1BA8E2" w14:textId="3F0D6745" w:rsidR="00130C43" w:rsidRDefault="00130C43">
      <w:pPr>
        <w:bidi w:val="0"/>
        <w:rPr>
          <w:rFonts w:ascii="Traditional Arabic" w:eastAsia="Times New Roman" w:hAnsi="Traditional Arabic" w:cs="Traditional Arabic"/>
          <w:sz w:val="36"/>
          <w:szCs w:val="36"/>
          <w:rtl/>
          <w:lang w:eastAsia="ar-SA"/>
        </w:rPr>
      </w:pPr>
      <w:r>
        <w:rPr>
          <w:rFonts w:ascii="Traditional Arabic" w:eastAsia="Times New Roman" w:hAnsi="Traditional Arabic" w:cs="Traditional Arabic"/>
          <w:sz w:val="36"/>
          <w:szCs w:val="36"/>
          <w:rtl/>
          <w:lang w:eastAsia="ar-SA"/>
        </w:rPr>
        <w:br w:type="page"/>
      </w:r>
    </w:p>
    <w:p w14:paraId="206A28A8" w14:textId="0D8FEEA0" w:rsidR="002B2D4B" w:rsidRPr="00130C43" w:rsidRDefault="00D22179"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س</w:t>
      </w:r>
      <w:r w:rsidR="00043B28" w:rsidRPr="00130C43">
        <w:rPr>
          <w:rFonts w:ascii="Traditional Arabic" w:eastAsia="Times New Roman" w:hAnsi="Traditional Arabic" w:cs="Traditional Arabic"/>
          <w:b/>
          <w:bCs/>
          <w:color w:val="FF0000"/>
          <w:sz w:val="36"/>
          <w:szCs w:val="36"/>
          <w:rtl/>
          <w:lang w:eastAsia="ar-SA"/>
        </w:rPr>
        <w:t>13</w:t>
      </w:r>
      <w:r w:rsidRPr="00130C43">
        <w:rPr>
          <w:rFonts w:ascii="Traditional Arabic" w:eastAsia="Times New Roman" w:hAnsi="Traditional Arabic" w:cs="Traditional Arabic"/>
          <w:b/>
          <w:bCs/>
          <w:color w:val="FF0000"/>
          <w:sz w:val="36"/>
          <w:szCs w:val="36"/>
          <w:rtl/>
          <w:lang w:eastAsia="ar-SA"/>
        </w:rPr>
        <w:t xml:space="preserve">: </w:t>
      </w:r>
      <w:r w:rsidR="002B2D4B" w:rsidRPr="00130C43">
        <w:rPr>
          <w:rFonts w:ascii="Traditional Arabic" w:eastAsia="Times New Roman" w:hAnsi="Traditional Arabic" w:cs="Traditional Arabic"/>
          <w:b/>
          <w:bCs/>
          <w:color w:val="FF0000"/>
          <w:sz w:val="36"/>
          <w:szCs w:val="36"/>
          <w:rtl/>
          <w:lang w:eastAsia="ar-SA"/>
        </w:rPr>
        <w:t xml:space="preserve">إذا اجتمع دين لله ودين للآدمي وضاق المال </w:t>
      </w:r>
      <w:r w:rsidRPr="00130C43">
        <w:rPr>
          <w:rFonts w:ascii="Traditional Arabic" w:eastAsia="Times New Roman" w:hAnsi="Traditional Arabic" w:cs="Traditional Arabic"/>
          <w:b/>
          <w:bCs/>
          <w:color w:val="FF0000"/>
          <w:sz w:val="36"/>
          <w:szCs w:val="36"/>
          <w:rtl/>
          <w:lang w:eastAsia="ar-SA"/>
        </w:rPr>
        <w:t>في تركة الميت</w:t>
      </w:r>
      <w:r w:rsidR="002B2D4B" w:rsidRPr="00130C43">
        <w:rPr>
          <w:rFonts w:ascii="Traditional Arabic" w:eastAsia="Times New Roman" w:hAnsi="Traditional Arabic" w:cs="Traditional Arabic"/>
          <w:b/>
          <w:bCs/>
          <w:color w:val="FF0000"/>
          <w:sz w:val="36"/>
          <w:szCs w:val="36"/>
          <w:rtl/>
          <w:lang w:eastAsia="ar-SA"/>
        </w:rPr>
        <w:t xml:space="preserve">، </w:t>
      </w:r>
      <w:proofErr w:type="spellStart"/>
      <w:r w:rsidRPr="00130C43">
        <w:rPr>
          <w:rFonts w:ascii="Traditional Arabic" w:eastAsia="Times New Roman" w:hAnsi="Traditional Arabic" w:cs="Traditional Arabic"/>
          <w:b/>
          <w:bCs/>
          <w:color w:val="FF0000"/>
          <w:sz w:val="36"/>
          <w:szCs w:val="36"/>
          <w:rtl/>
          <w:lang w:eastAsia="ar-SA"/>
        </w:rPr>
        <w:t>ف</w:t>
      </w:r>
      <w:r w:rsidR="00D8146D" w:rsidRPr="00130C43">
        <w:rPr>
          <w:rFonts w:ascii="Traditional Arabic" w:eastAsia="Times New Roman" w:hAnsi="Traditional Arabic" w:cs="Traditional Arabic"/>
          <w:b/>
          <w:bCs/>
          <w:color w:val="FF0000"/>
          <w:sz w:val="36"/>
          <w:szCs w:val="36"/>
          <w:rtl/>
          <w:lang w:eastAsia="ar-SA"/>
        </w:rPr>
        <w:t>أ</w:t>
      </w:r>
      <w:r w:rsidRPr="00130C43">
        <w:rPr>
          <w:rFonts w:ascii="Traditional Arabic" w:eastAsia="Times New Roman" w:hAnsi="Traditional Arabic" w:cs="Traditional Arabic"/>
          <w:b/>
          <w:bCs/>
          <w:color w:val="FF0000"/>
          <w:sz w:val="36"/>
          <w:szCs w:val="36"/>
          <w:rtl/>
          <w:lang w:eastAsia="ar-SA"/>
        </w:rPr>
        <w:t>يهما</w:t>
      </w:r>
      <w:proofErr w:type="spellEnd"/>
      <w:r w:rsidRPr="00130C43">
        <w:rPr>
          <w:rFonts w:ascii="Traditional Arabic" w:eastAsia="Times New Roman" w:hAnsi="Traditional Arabic" w:cs="Traditional Arabic"/>
          <w:b/>
          <w:bCs/>
          <w:color w:val="FF0000"/>
          <w:sz w:val="36"/>
          <w:szCs w:val="36"/>
          <w:rtl/>
          <w:lang w:eastAsia="ar-SA"/>
        </w:rPr>
        <w:t xml:space="preserve"> يقدم</w:t>
      </w:r>
      <w:r w:rsidR="00130C43">
        <w:rPr>
          <w:rFonts w:ascii="Traditional Arabic" w:eastAsia="Times New Roman" w:hAnsi="Traditional Arabic" w:cs="Traditional Arabic"/>
          <w:b/>
          <w:bCs/>
          <w:color w:val="FF0000"/>
          <w:sz w:val="36"/>
          <w:szCs w:val="36"/>
          <w:rtl/>
          <w:lang w:eastAsia="ar-SA"/>
        </w:rPr>
        <w:t>:</w:t>
      </w:r>
      <w:r w:rsidR="00230802" w:rsidRPr="00130C43">
        <w:rPr>
          <w:rFonts w:ascii="Traditional Arabic" w:eastAsia="Times New Roman" w:hAnsi="Traditional Arabic" w:cs="Traditional Arabic"/>
          <w:b/>
          <w:bCs/>
          <w:color w:val="FF0000"/>
          <w:sz w:val="36"/>
          <w:szCs w:val="36"/>
          <w:rtl/>
          <w:lang w:eastAsia="ar-SA"/>
        </w:rPr>
        <w:t xml:space="preserve"> </w:t>
      </w:r>
      <w:r w:rsidR="002B2D4B" w:rsidRPr="00130C43">
        <w:rPr>
          <w:rFonts w:ascii="Traditional Arabic" w:eastAsia="Times New Roman" w:hAnsi="Traditional Arabic" w:cs="Traditional Arabic"/>
          <w:b/>
          <w:bCs/>
          <w:color w:val="FF0000"/>
          <w:sz w:val="36"/>
          <w:szCs w:val="36"/>
          <w:rtl/>
          <w:lang w:eastAsia="ar-SA"/>
        </w:rPr>
        <w:t>دين الله أو دين الآدمي</w:t>
      </w:r>
      <w:r w:rsidR="002B2D4B" w:rsidRPr="00130C43">
        <w:rPr>
          <w:rFonts w:ascii="Traditional Arabic" w:eastAsia="Times New Roman" w:hAnsi="Traditional Arabic" w:cs="Traditional Arabic"/>
          <w:color w:val="FF0000"/>
          <w:sz w:val="36"/>
          <w:szCs w:val="36"/>
          <w:rtl/>
          <w:lang w:eastAsia="ar-SA"/>
        </w:rPr>
        <w:t>؟</w:t>
      </w:r>
    </w:p>
    <w:p w14:paraId="23A666B6" w14:textId="022AB00F"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إذا كان يسعها فالأمر ظاهر </w:t>
      </w:r>
      <w:r w:rsidR="00D22179" w:rsidRPr="00130C43">
        <w:rPr>
          <w:rFonts w:ascii="Traditional Arabic" w:eastAsia="Times New Roman" w:hAnsi="Traditional Arabic" w:cs="Traditional Arabic"/>
          <w:sz w:val="36"/>
          <w:szCs w:val="36"/>
          <w:rtl/>
          <w:lang w:eastAsia="ar-SA"/>
        </w:rPr>
        <w:t>فيقضي الاثنان معا</w:t>
      </w:r>
      <w:r w:rsidR="00D77CBF" w:rsidRPr="00130C43">
        <w:rPr>
          <w:rFonts w:ascii="Traditional Arabic" w:eastAsia="Times New Roman" w:hAnsi="Traditional Arabic" w:cs="Traditional Arabic"/>
          <w:sz w:val="36"/>
          <w:szCs w:val="36"/>
          <w:rtl/>
          <w:lang w:eastAsia="ar-SA"/>
        </w:rPr>
        <w:t>.</w:t>
      </w:r>
    </w:p>
    <w:p w14:paraId="41BF1801" w14:textId="0D953CE0" w:rsidR="002B2D4B" w:rsidRPr="00130C43" w:rsidRDefault="00D22179"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اما </w:t>
      </w:r>
      <w:r w:rsidR="00D8146D" w:rsidRPr="00130C43">
        <w:rPr>
          <w:rFonts w:ascii="Traditional Arabic" w:eastAsia="Times New Roman" w:hAnsi="Traditional Arabic" w:cs="Traditional Arabic"/>
          <w:sz w:val="36"/>
          <w:szCs w:val="36"/>
          <w:rtl/>
          <w:lang w:eastAsia="ar-SA"/>
        </w:rPr>
        <w:t>إذا</w:t>
      </w:r>
      <w:r w:rsidRPr="00130C43">
        <w:rPr>
          <w:rFonts w:ascii="Traditional Arabic" w:eastAsia="Times New Roman" w:hAnsi="Traditional Arabic" w:cs="Traditional Arabic"/>
          <w:sz w:val="36"/>
          <w:szCs w:val="36"/>
          <w:rtl/>
          <w:lang w:eastAsia="ar-SA"/>
        </w:rPr>
        <w:t xml:space="preserve"> </w:t>
      </w:r>
      <w:r w:rsidR="002B2D4B" w:rsidRPr="00130C43">
        <w:rPr>
          <w:rFonts w:ascii="Traditional Arabic" w:eastAsia="Times New Roman" w:hAnsi="Traditional Arabic" w:cs="Traditional Arabic"/>
          <w:sz w:val="36"/>
          <w:szCs w:val="36"/>
          <w:rtl/>
          <w:lang w:eastAsia="ar-SA"/>
        </w:rPr>
        <w:t xml:space="preserve">ضاقت التركة </w:t>
      </w:r>
      <w:r w:rsidRPr="00130C43">
        <w:rPr>
          <w:rFonts w:ascii="Traditional Arabic" w:eastAsia="Times New Roman" w:hAnsi="Traditional Arabic" w:cs="Traditional Arabic"/>
          <w:sz w:val="36"/>
          <w:szCs w:val="36"/>
          <w:rtl/>
          <w:lang w:eastAsia="ar-SA"/>
        </w:rPr>
        <w:t xml:space="preserve">فمثلا </w:t>
      </w:r>
      <w:r w:rsidR="00230802" w:rsidRPr="00130C43">
        <w:rPr>
          <w:rFonts w:ascii="Traditional Arabic" w:eastAsia="Times New Roman" w:hAnsi="Traditional Arabic" w:cs="Traditional Arabic"/>
          <w:sz w:val="36"/>
          <w:szCs w:val="36"/>
          <w:rtl/>
          <w:lang w:eastAsia="ar-SA"/>
        </w:rPr>
        <w:t>إذا</w:t>
      </w:r>
      <w:r w:rsidRPr="00130C43">
        <w:rPr>
          <w:rFonts w:ascii="Traditional Arabic" w:eastAsia="Times New Roman" w:hAnsi="Traditional Arabic" w:cs="Traditional Arabic"/>
          <w:sz w:val="36"/>
          <w:szCs w:val="36"/>
          <w:rtl/>
          <w:lang w:eastAsia="ar-SA"/>
        </w:rPr>
        <w:t xml:space="preserve"> كانت التركة </w:t>
      </w:r>
      <w:r w:rsidR="002B2D4B" w:rsidRPr="00130C43">
        <w:rPr>
          <w:rFonts w:ascii="Traditional Arabic" w:eastAsia="Times New Roman" w:hAnsi="Traditional Arabic" w:cs="Traditional Arabic"/>
          <w:sz w:val="36"/>
          <w:szCs w:val="36"/>
          <w:rtl/>
          <w:lang w:eastAsia="ar-SA"/>
        </w:rPr>
        <w:t>خمسة آلاف ريال والزكاة خمسة آلاف ريال ودين الآدمي خمسة آلاف فإما نخرج دين الآدمي أو نخرج الزكاة؟</w:t>
      </w:r>
    </w:p>
    <w:p w14:paraId="5B08A791" w14:textId="5057D5AF"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قال بعض العلماء</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يبدأ بدين الله الزكاة لأن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فدين الله أحق بالوفاء</w:t>
      </w:r>
      <w:r w:rsidR="005A028F" w:rsidRPr="00130C43">
        <w:rPr>
          <w:rFonts w:ascii="Traditional Arabic" w:eastAsia="Times New Roman" w:hAnsi="Traditional Arabic" w:cs="Traditional Arabic"/>
          <w:color w:val="385623" w:themeColor="accent6" w:themeShade="80"/>
          <w:sz w:val="36"/>
          <w:szCs w:val="36"/>
          <w:rtl/>
          <w:lang w:eastAsia="ar-SA"/>
        </w:rPr>
        <w:t>»</w:t>
      </w:r>
      <w:r w:rsidR="009A631F" w:rsidRPr="00130C43">
        <w:rPr>
          <w:rStyle w:val="a6"/>
          <w:rFonts w:ascii="Traditional Arabic" w:hAnsi="Traditional Arabic" w:cs="Traditional Arabic"/>
          <w:sz w:val="36"/>
          <w:szCs w:val="36"/>
          <w:rtl/>
        </w:rPr>
        <w:t xml:space="preserve"> (</w:t>
      </w:r>
      <w:r w:rsidR="009A631F" w:rsidRPr="00130C43">
        <w:rPr>
          <w:rStyle w:val="a6"/>
          <w:rFonts w:ascii="Traditional Arabic" w:hAnsi="Traditional Arabic" w:cs="Traditional Arabic"/>
          <w:sz w:val="36"/>
          <w:szCs w:val="36"/>
          <w:rtl/>
        </w:rPr>
        <w:footnoteReference w:id="15"/>
      </w:r>
      <w:r w:rsidR="009A631F"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76115145" w14:textId="1A4F1EF7"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يبدأ بدين الآدمي لأن حقوق الآدميين مبنية على المشاحة</w:t>
      </w:r>
      <w:r w:rsidR="00EC6226" w:rsidRPr="00130C43">
        <w:rPr>
          <w:rFonts w:ascii="Traditional Arabic" w:eastAsia="Times New Roman" w:hAnsi="Traditional Arabic" w:cs="Traditional Arabic"/>
          <w:sz w:val="36"/>
          <w:szCs w:val="36"/>
          <w:rtl/>
          <w:lang w:eastAsia="ar-SA"/>
        </w:rPr>
        <w:t>.</w:t>
      </w:r>
    </w:p>
    <w:p w14:paraId="1167BDFA" w14:textId="51FCFBA1"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المذهب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أنهما يتحاصان فيقسم المال بين الدينين</w:t>
      </w:r>
      <w:r w:rsidR="00EC6226" w:rsidRPr="00130C43">
        <w:rPr>
          <w:rFonts w:ascii="Traditional Arabic" w:eastAsia="Times New Roman" w:hAnsi="Traditional Arabic" w:cs="Traditional Arabic"/>
          <w:sz w:val="36"/>
          <w:szCs w:val="36"/>
          <w:rtl/>
          <w:lang w:eastAsia="ar-SA"/>
        </w:rPr>
        <w:t>.</w:t>
      </w:r>
    </w:p>
    <w:p w14:paraId="567494AE" w14:textId="78E43F12"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ففي المثال السابق</w:t>
      </w:r>
      <w:r w:rsidR="008537AB" w:rsidRPr="00130C43">
        <w:rPr>
          <w:rFonts w:ascii="Traditional Arabic" w:eastAsia="Times New Roman" w:hAnsi="Traditional Arabic" w:cs="Traditional Arabic"/>
          <w:sz w:val="36"/>
          <w:szCs w:val="36"/>
          <w:rtl/>
          <w:lang w:eastAsia="ar-SA"/>
        </w:rPr>
        <w:t xml:space="preserve"> يعطى لحق الله وهي الزكاة نصف التركة ولحق الادمي النصف</w:t>
      </w:r>
      <w:r w:rsidR="00EC6226" w:rsidRPr="00130C43">
        <w:rPr>
          <w:rFonts w:ascii="Traditional Arabic" w:eastAsia="Times New Roman" w:hAnsi="Traditional Arabic" w:cs="Traditional Arabic"/>
          <w:sz w:val="36"/>
          <w:szCs w:val="36"/>
          <w:rtl/>
          <w:lang w:eastAsia="ar-SA"/>
        </w:rPr>
        <w:t>.</w:t>
      </w:r>
    </w:p>
    <w:p w14:paraId="42C7F816" w14:textId="4064BD2C" w:rsidR="002B2D4B" w:rsidRPr="00130C43" w:rsidRDefault="008537A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كل منهما الفين وخمسمائة ريال</w:t>
      </w:r>
      <w:r w:rsidR="00D8146D" w:rsidRPr="00130C43">
        <w:rPr>
          <w:rFonts w:ascii="Traditional Arabic" w:eastAsia="Times New Roman" w:hAnsi="Traditional Arabic" w:cs="Traditional Arabic"/>
          <w:sz w:val="36"/>
          <w:szCs w:val="36"/>
          <w:rtl/>
          <w:lang w:eastAsia="ar-SA"/>
        </w:rPr>
        <w:t xml:space="preserve">، </w:t>
      </w:r>
      <w:r w:rsidR="002B2D4B" w:rsidRPr="00130C43">
        <w:rPr>
          <w:rFonts w:ascii="Traditional Arabic" w:eastAsia="Times New Roman" w:hAnsi="Traditional Arabic" w:cs="Traditional Arabic"/>
          <w:sz w:val="36"/>
          <w:szCs w:val="36"/>
          <w:rtl/>
          <w:lang w:eastAsia="ar-SA"/>
        </w:rPr>
        <w:t xml:space="preserve">وهو المشهور من </w:t>
      </w:r>
      <w:r w:rsidRPr="00130C43">
        <w:rPr>
          <w:rFonts w:ascii="Traditional Arabic" w:eastAsia="Times New Roman" w:hAnsi="Traditional Arabic" w:cs="Traditional Arabic"/>
          <w:sz w:val="36"/>
          <w:szCs w:val="36"/>
          <w:rtl/>
          <w:lang w:eastAsia="ar-SA"/>
        </w:rPr>
        <w:t>المذهب.</w:t>
      </w:r>
    </w:p>
    <w:p w14:paraId="73BA1C18" w14:textId="77777777" w:rsidR="0011501F" w:rsidRPr="00130C43" w:rsidRDefault="0011501F" w:rsidP="00130C43">
      <w:pPr>
        <w:spacing w:after="0" w:line="240" w:lineRule="auto"/>
        <w:ind w:firstLine="283"/>
        <w:jc w:val="both"/>
        <w:rPr>
          <w:rFonts w:ascii="Traditional Arabic" w:eastAsia="Times New Roman" w:hAnsi="Traditional Arabic" w:cs="Traditional Arabic"/>
          <w:sz w:val="36"/>
          <w:szCs w:val="36"/>
          <w:rtl/>
          <w:lang w:eastAsia="ar-SA"/>
        </w:rPr>
      </w:pPr>
    </w:p>
    <w:p w14:paraId="188D791E" w14:textId="0FD99862" w:rsidR="0011501F" w:rsidRPr="00130C43" w:rsidRDefault="0011501F" w:rsidP="00130C43">
      <w:pPr>
        <w:jc w:val="center"/>
        <w:rPr>
          <w:rFonts w:ascii="Traditional Arabic" w:hAnsi="Traditional Arabic" w:cs="Traditional Arabic"/>
          <w:color w:val="FF0000"/>
          <w:sz w:val="34"/>
          <w:szCs w:val="34"/>
          <w:lang w:bidi="ar-EG"/>
        </w:rPr>
      </w:pPr>
      <w:bookmarkStart w:id="4" w:name="_Hlk90256238"/>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bookmarkEnd w:id="4"/>
    </w:p>
    <w:p w14:paraId="4BC257CD" w14:textId="79AF333A"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p>
    <w:p w14:paraId="514D3D84" w14:textId="1B3DDE20"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p>
    <w:p w14:paraId="2F7F3E0E" w14:textId="20996B35" w:rsidR="00D8146D" w:rsidRPr="00130C43" w:rsidRDefault="00D8146D" w:rsidP="00130C43">
      <w:pPr>
        <w:bidi w:val="0"/>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br w:type="page"/>
      </w:r>
    </w:p>
    <w:p w14:paraId="273FEA2D" w14:textId="45D4C020" w:rsidR="002B2D4B" w:rsidRPr="00130C43" w:rsidRDefault="002B2D4B" w:rsidP="00130C43">
      <w:pPr>
        <w:spacing w:after="0" w:line="240" w:lineRule="auto"/>
        <w:ind w:firstLine="283"/>
        <w:jc w:val="center"/>
        <w:rPr>
          <w:rFonts w:ascii="Traditional Arabic" w:eastAsia="Times New Roman" w:hAnsi="Traditional Arabic" w:cs="Traditional Arabic"/>
          <w:b/>
          <w:bCs/>
          <w:color w:val="008080"/>
          <w:sz w:val="36"/>
          <w:szCs w:val="36"/>
          <w:rtl/>
          <w:lang w:eastAsia="ar-SA"/>
        </w:rPr>
      </w:pPr>
      <w:r w:rsidRPr="00130C43">
        <w:rPr>
          <w:rFonts w:ascii="Traditional Arabic" w:eastAsia="Times New Roman" w:hAnsi="Traditional Arabic" w:cs="Traditional Arabic"/>
          <w:b/>
          <w:bCs/>
          <w:color w:val="008080"/>
          <w:sz w:val="36"/>
          <w:szCs w:val="36"/>
          <w:rtl/>
          <w:lang w:eastAsia="ar-SA"/>
        </w:rPr>
        <w:lastRenderedPageBreak/>
        <w:t>باب زكاة السائمة</w:t>
      </w:r>
    </w:p>
    <w:p w14:paraId="3E63E4C7" w14:textId="3FD5BB66" w:rsidR="008537AB" w:rsidRPr="00130C43" w:rsidRDefault="008537AB"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14</w:t>
      </w:r>
      <w:r w:rsidRPr="00130C43">
        <w:rPr>
          <w:rFonts w:ascii="Traditional Arabic" w:eastAsia="Times New Roman" w:hAnsi="Traditional Arabic" w:cs="Traditional Arabic"/>
          <w:b/>
          <w:bCs/>
          <w:color w:val="FF0000"/>
          <w:sz w:val="36"/>
          <w:szCs w:val="36"/>
          <w:rtl/>
          <w:lang w:eastAsia="ar-SA"/>
        </w:rPr>
        <w:t xml:space="preserve">: </w:t>
      </w:r>
      <w:r w:rsidR="00345EC4" w:rsidRPr="00130C43">
        <w:rPr>
          <w:rFonts w:ascii="Traditional Arabic" w:eastAsia="Times New Roman" w:hAnsi="Traditional Arabic" w:cs="Traditional Arabic"/>
          <w:b/>
          <w:bCs/>
          <w:color w:val="FF0000"/>
          <w:sz w:val="36"/>
          <w:szCs w:val="36"/>
          <w:rtl/>
          <w:lang w:eastAsia="ar-SA"/>
        </w:rPr>
        <w:t>ما المراد</w:t>
      </w:r>
      <w:r w:rsidRPr="00130C43">
        <w:rPr>
          <w:rFonts w:ascii="Traditional Arabic" w:eastAsia="Times New Roman" w:hAnsi="Traditional Arabic" w:cs="Traditional Arabic"/>
          <w:b/>
          <w:bCs/>
          <w:color w:val="FF0000"/>
          <w:sz w:val="36"/>
          <w:szCs w:val="36"/>
          <w:rtl/>
          <w:lang w:eastAsia="ar-SA"/>
        </w:rPr>
        <w:t xml:space="preserve"> بالسائمة</w:t>
      </w:r>
      <w:r w:rsidR="001D5083" w:rsidRPr="00130C43">
        <w:rPr>
          <w:rFonts w:ascii="Traditional Arabic" w:eastAsia="Times New Roman" w:hAnsi="Traditional Arabic" w:cs="Traditional Arabic"/>
          <w:b/>
          <w:bCs/>
          <w:color w:val="FF0000"/>
          <w:sz w:val="36"/>
          <w:szCs w:val="36"/>
          <w:rtl/>
          <w:lang w:eastAsia="ar-SA"/>
        </w:rPr>
        <w:t>؟</w:t>
      </w:r>
    </w:p>
    <w:p w14:paraId="5A079551" w14:textId="0DDB6BC3"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زكاة السائمة " السائمة لغة</w:t>
      </w:r>
      <w:r w:rsidR="00EC6226" w:rsidRPr="00130C43">
        <w:rPr>
          <w:rFonts w:ascii="Traditional Arabic" w:eastAsia="Times New Roman" w:hAnsi="Traditional Arabic" w:cs="Traditional Arabic"/>
          <w:sz w:val="36"/>
          <w:szCs w:val="36"/>
          <w:rtl/>
          <w:lang w:eastAsia="ar-SA"/>
        </w:rPr>
        <w:t>:</w:t>
      </w:r>
      <w:r w:rsidR="0011501F"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مأخوذة من السوم وهو الرعي ومنه قوله عز وجل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وفيه تسيمون</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ترعون فالسائمة هي الراعية</w:t>
      </w:r>
      <w:r w:rsidR="00EC6226" w:rsidRPr="00130C43">
        <w:rPr>
          <w:rFonts w:ascii="Traditional Arabic" w:eastAsia="Times New Roman" w:hAnsi="Traditional Arabic" w:cs="Traditional Arabic"/>
          <w:sz w:val="36"/>
          <w:szCs w:val="36"/>
          <w:rtl/>
          <w:lang w:eastAsia="ar-SA"/>
        </w:rPr>
        <w:t>.</w:t>
      </w:r>
    </w:p>
    <w:p w14:paraId="5E7511EA" w14:textId="20E3C26A" w:rsidR="00345EC4" w:rsidRPr="00130C43" w:rsidRDefault="00345EC4" w:rsidP="00130C43">
      <w:pPr>
        <w:spacing w:after="0" w:line="240" w:lineRule="auto"/>
        <w:ind w:firstLine="283"/>
        <w:jc w:val="both"/>
        <w:rPr>
          <w:rFonts w:ascii="Traditional Arabic" w:eastAsia="Times New Roman" w:hAnsi="Traditional Arabic" w:cs="Traditional Arabic"/>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15</w:t>
      </w:r>
      <w:r w:rsidRPr="00130C43">
        <w:rPr>
          <w:rFonts w:ascii="Traditional Arabic" w:eastAsia="Times New Roman" w:hAnsi="Traditional Arabic" w:cs="Traditional Arabic"/>
          <w:b/>
          <w:bCs/>
          <w:color w:val="FF0000"/>
          <w:sz w:val="36"/>
          <w:szCs w:val="36"/>
          <w:rtl/>
          <w:lang w:eastAsia="ar-SA"/>
        </w:rPr>
        <w:t xml:space="preserve">: ما </w:t>
      </w:r>
      <w:r w:rsidR="00D77CBF" w:rsidRPr="00130C43">
        <w:rPr>
          <w:rFonts w:ascii="Traditional Arabic" w:eastAsia="Times New Roman" w:hAnsi="Traditional Arabic" w:cs="Traditional Arabic"/>
          <w:b/>
          <w:bCs/>
          <w:color w:val="FF0000"/>
          <w:sz w:val="36"/>
          <w:szCs w:val="36"/>
          <w:rtl/>
          <w:lang w:eastAsia="ar-SA"/>
        </w:rPr>
        <w:t>ا</w:t>
      </w:r>
      <w:r w:rsidRPr="00130C43">
        <w:rPr>
          <w:rFonts w:ascii="Traditional Arabic" w:eastAsia="Times New Roman" w:hAnsi="Traditional Arabic" w:cs="Traditional Arabic"/>
          <w:b/>
          <w:bCs/>
          <w:color w:val="FF0000"/>
          <w:sz w:val="36"/>
          <w:szCs w:val="36"/>
          <w:rtl/>
          <w:lang w:eastAsia="ar-SA"/>
        </w:rPr>
        <w:t>لمراد بهيمة الانعام</w:t>
      </w:r>
      <w:r w:rsidRPr="00130C43">
        <w:rPr>
          <w:rFonts w:ascii="Traditional Arabic" w:eastAsia="Times New Roman" w:hAnsi="Traditional Arabic" w:cs="Traditional Arabic"/>
          <w:color w:val="FF0000"/>
          <w:sz w:val="36"/>
          <w:szCs w:val="36"/>
          <w:rtl/>
          <w:lang w:eastAsia="ar-SA"/>
        </w:rPr>
        <w:t xml:space="preserve">؟ </w:t>
      </w:r>
    </w:p>
    <w:p w14:paraId="6FF81D83" w14:textId="2FCE07E4"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بهيمة الأنعام المراد بها الإبل والبقر والغنم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والغنم يشمل المعز والضأن</w:t>
      </w:r>
      <w:r w:rsidR="00EC6226" w:rsidRPr="00130C43">
        <w:rPr>
          <w:rFonts w:ascii="Traditional Arabic" w:eastAsia="Times New Roman" w:hAnsi="Traditional Arabic" w:cs="Traditional Arabic"/>
          <w:sz w:val="36"/>
          <w:szCs w:val="36"/>
          <w:rtl/>
          <w:lang w:eastAsia="ar-SA"/>
        </w:rPr>
        <w:t>.</w:t>
      </w:r>
    </w:p>
    <w:p w14:paraId="1C9129AC" w14:textId="3D5BB038"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وسميت بهيمة لإبهام أمرها إذ أنها لا تتكلم</w:t>
      </w:r>
      <w:r w:rsidR="00EC6226" w:rsidRPr="00130C43">
        <w:rPr>
          <w:rFonts w:ascii="Traditional Arabic" w:eastAsia="Times New Roman" w:hAnsi="Traditional Arabic" w:cs="Traditional Arabic"/>
          <w:sz w:val="36"/>
          <w:szCs w:val="36"/>
          <w:rtl/>
          <w:lang w:eastAsia="ar-SA"/>
        </w:rPr>
        <w:t>.</w:t>
      </w:r>
    </w:p>
    <w:p w14:paraId="07F8615D" w14:textId="0EE2606C" w:rsidR="002B2D4B" w:rsidRPr="00130C43" w:rsidRDefault="002B2D4B"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w:t>
      </w:r>
      <w:r w:rsidR="00345EC4"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16</w:t>
      </w:r>
      <w:r w:rsidR="00345EC4" w:rsidRPr="00130C43">
        <w:rPr>
          <w:rFonts w:ascii="Traditional Arabic" w:eastAsia="Times New Roman" w:hAnsi="Traditional Arabic" w:cs="Traditional Arabic"/>
          <w:b/>
          <w:bCs/>
          <w:color w:val="FF0000"/>
          <w:sz w:val="36"/>
          <w:szCs w:val="36"/>
          <w:rtl/>
          <w:lang w:eastAsia="ar-SA"/>
        </w:rPr>
        <w:t xml:space="preserve">: ماهي شروط </w:t>
      </w:r>
      <w:r w:rsidRPr="00130C43">
        <w:rPr>
          <w:rFonts w:ascii="Traditional Arabic" w:eastAsia="Times New Roman" w:hAnsi="Traditional Arabic" w:cs="Traditional Arabic"/>
          <w:b/>
          <w:bCs/>
          <w:color w:val="FF0000"/>
          <w:sz w:val="36"/>
          <w:szCs w:val="36"/>
          <w:rtl/>
          <w:lang w:eastAsia="ar-SA"/>
        </w:rPr>
        <w:t>زكاة السائمة</w:t>
      </w:r>
      <w:r w:rsidR="001D5083" w:rsidRPr="00130C43">
        <w:rPr>
          <w:rFonts w:ascii="Traditional Arabic" w:eastAsia="Times New Roman" w:hAnsi="Traditional Arabic" w:cs="Traditional Arabic"/>
          <w:b/>
          <w:bCs/>
          <w:color w:val="FF0000"/>
          <w:sz w:val="36"/>
          <w:szCs w:val="36"/>
          <w:rtl/>
          <w:lang w:eastAsia="ar-SA"/>
        </w:rPr>
        <w:t>؟</w:t>
      </w:r>
    </w:p>
    <w:p w14:paraId="31ACB5A8" w14:textId="7EABAE4A" w:rsidR="005F2E76" w:rsidRPr="00130C43" w:rsidRDefault="005F2E76"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يشترط لها ثلاثة شروط:</w:t>
      </w:r>
    </w:p>
    <w:p w14:paraId="5EBBD0E6" w14:textId="6284B055"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الأول</w:t>
      </w:r>
      <w:r w:rsidR="00EC6226" w:rsidRPr="00130C43">
        <w:rPr>
          <w:rFonts w:ascii="Traditional Arabic" w:eastAsia="Times New Roman" w:hAnsi="Traditional Arabic" w:cs="Traditional Arabic"/>
          <w:b/>
          <w:bCs/>
          <w:sz w:val="36"/>
          <w:szCs w:val="36"/>
          <w:rtl/>
          <w:lang w:eastAsia="ar-SA"/>
        </w:rPr>
        <w:t>:</w:t>
      </w:r>
      <w:r w:rsidRPr="00130C43">
        <w:rPr>
          <w:rFonts w:ascii="Traditional Arabic" w:eastAsia="Times New Roman" w:hAnsi="Traditional Arabic" w:cs="Traditional Arabic"/>
          <w:sz w:val="36"/>
          <w:szCs w:val="36"/>
          <w:rtl/>
          <w:lang w:eastAsia="ar-SA"/>
        </w:rPr>
        <w:t xml:space="preserve"> أن تكون معدة للدر والنسل والتسمين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ليست معدة للعمل أو التأجير أو الركوب</w:t>
      </w:r>
      <w:r w:rsidR="00230802" w:rsidRPr="00130C43">
        <w:rPr>
          <w:rFonts w:ascii="Traditional Arabic" w:eastAsia="Times New Roman" w:hAnsi="Traditional Arabic" w:cs="Traditional Arabic"/>
          <w:sz w:val="36"/>
          <w:szCs w:val="36"/>
          <w:rtl/>
          <w:lang w:eastAsia="ar-SA"/>
        </w:rPr>
        <w:t>،</w:t>
      </w:r>
      <w:r w:rsid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وعلى هذا إذا كانت معدة للعمل فهذه ليس فيها زكاة كالمعدة للسفر والسقي للركوب وللحرث للتأجير لا زكاة فيها وإنما الزكاة في أجرتها</w:t>
      </w:r>
      <w:r w:rsidR="00EC6226" w:rsidRPr="00130C43">
        <w:rPr>
          <w:rFonts w:ascii="Traditional Arabic" w:eastAsia="Times New Roman" w:hAnsi="Traditional Arabic" w:cs="Traditional Arabic"/>
          <w:sz w:val="36"/>
          <w:szCs w:val="36"/>
          <w:rtl/>
          <w:lang w:eastAsia="ar-SA"/>
        </w:rPr>
        <w:t>.</w:t>
      </w:r>
    </w:p>
    <w:p w14:paraId="6649F685" w14:textId="791BB944"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تبلغ النصاب المعتبر شرعاً كما سيأتي بيانه</w:t>
      </w:r>
      <w:r w:rsidR="00EC6226" w:rsidRPr="00130C43">
        <w:rPr>
          <w:rFonts w:ascii="Traditional Arabic" w:eastAsia="Times New Roman" w:hAnsi="Traditional Arabic" w:cs="Traditional Arabic"/>
          <w:sz w:val="36"/>
          <w:szCs w:val="36"/>
          <w:rtl/>
          <w:lang w:eastAsia="ar-SA"/>
        </w:rPr>
        <w:t>.</w:t>
      </w:r>
    </w:p>
    <w:p w14:paraId="3E834CE5" w14:textId="291C90E4"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ترعى أكثر أو جميع الحول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وحينئذ تكون الأقسام ثلاثة</w:t>
      </w:r>
      <w:r w:rsidR="00EC6226" w:rsidRPr="00130C43">
        <w:rPr>
          <w:rFonts w:ascii="Traditional Arabic" w:eastAsia="Times New Roman" w:hAnsi="Traditional Arabic" w:cs="Traditional Arabic"/>
          <w:sz w:val="36"/>
          <w:szCs w:val="36"/>
          <w:rtl/>
          <w:lang w:eastAsia="ar-SA"/>
        </w:rPr>
        <w:t>:</w:t>
      </w:r>
    </w:p>
    <w:p w14:paraId="4E29BB57" w14:textId="2118ACF7"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ترعى الحول أو أكثره تجب الزكاة</w:t>
      </w:r>
      <w:r w:rsidR="00EC6226" w:rsidRPr="00130C43">
        <w:rPr>
          <w:rFonts w:ascii="Traditional Arabic" w:eastAsia="Times New Roman" w:hAnsi="Traditional Arabic" w:cs="Traditional Arabic"/>
          <w:sz w:val="36"/>
          <w:szCs w:val="36"/>
          <w:rtl/>
          <w:lang w:eastAsia="ar-SA"/>
        </w:rPr>
        <w:t>.</w:t>
      </w:r>
    </w:p>
    <w:p w14:paraId="3204E3C1" w14:textId="65B49DE5"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ترعى نصف الحول لا تجب</w:t>
      </w:r>
      <w:r w:rsidR="00EC6226" w:rsidRPr="00130C43">
        <w:rPr>
          <w:rFonts w:ascii="Traditional Arabic" w:eastAsia="Times New Roman" w:hAnsi="Traditional Arabic" w:cs="Traditional Arabic"/>
          <w:sz w:val="36"/>
          <w:szCs w:val="36"/>
          <w:rtl/>
          <w:lang w:eastAsia="ar-SA"/>
        </w:rPr>
        <w:t>.</w:t>
      </w:r>
    </w:p>
    <w:p w14:paraId="00A23337" w14:textId="5707C67E"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أقل من النصف لا تجب</w:t>
      </w:r>
      <w:r w:rsidR="00EC6226" w:rsidRPr="00130C43">
        <w:rPr>
          <w:rFonts w:ascii="Traditional Arabic" w:eastAsia="Times New Roman" w:hAnsi="Traditional Arabic" w:cs="Traditional Arabic"/>
          <w:sz w:val="36"/>
          <w:szCs w:val="36"/>
          <w:rtl/>
          <w:lang w:eastAsia="ar-SA"/>
        </w:rPr>
        <w:t>.</w:t>
      </w:r>
    </w:p>
    <w:p w14:paraId="69937F1F" w14:textId="413CF090" w:rsidR="002B2D4B" w:rsidRPr="00130C43" w:rsidRDefault="002B2D4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وعلى هذا إذا كانت معلوفة لا تجب فيها الزكاة خلاف</w:t>
      </w:r>
      <w:r w:rsidR="00D77CBF" w:rsidRPr="00130C43">
        <w:rPr>
          <w:rFonts w:ascii="Traditional Arabic" w:eastAsia="Times New Roman" w:hAnsi="Traditional Arabic" w:cs="Traditional Arabic"/>
          <w:sz w:val="36"/>
          <w:szCs w:val="36"/>
          <w:rtl/>
          <w:lang w:eastAsia="ar-SA"/>
        </w:rPr>
        <w:t>ا</w:t>
      </w:r>
      <w:r w:rsidRPr="00130C43">
        <w:rPr>
          <w:rFonts w:ascii="Traditional Arabic" w:eastAsia="Times New Roman" w:hAnsi="Traditional Arabic" w:cs="Traditional Arabic"/>
          <w:sz w:val="36"/>
          <w:szCs w:val="36"/>
          <w:rtl/>
          <w:lang w:eastAsia="ar-SA"/>
        </w:rPr>
        <w:t xml:space="preserve"> للإمام مالك</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إلا إذا كانت عروض تجارة فتجب فيها زكاة عروض التجارة</w:t>
      </w:r>
      <w:r w:rsidR="00EC6226" w:rsidRPr="00130C43">
        <w:rPr>
          <w:rFonts w:ascii="Traditional Arabic" w:eastAsia="Times New Roman" w:hAnsi="Traditional Arabic" w:cs="Traditional Arabic"/>
          <w:sz w:val="36"/>
          <w:szCs w:val="36"/>
          <w:rtl/>
          <w:lang w:eastAsia="ar-SA"/>
        </w:rPr>
        <w:t>.</w:t>
      </w:r>
    </w:p>
    <w:p w14:paraId="095962CD" w14:textId="41629904" w:rsidR="00492E92" w:rsidRPr="00130C43" w:rsidRDefault="00492E92"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17</w:t>
      </w:r>
      <w:r w:rsidRPr="00130C43">
        <w:rPr>
          <w:rFonts w:ascii="Traditional Arabic" w:eastAsia="Times New Roman" w:hAnsi="Traditional Arabic" w:cs="Traditional Arabic"/>
          <w:b/>
          <w:bCs/>
          <w:color w:val="FF0000"/>
          <w:sz w:val="36"/>
          <w:szCs w:val="36"/>
          <w:rtl/>
          <w:lang w:eastAsia="ar-SA"/>
        </w:rPr>
        <w:t>: ما هو مقدار نصاب الإبل؟</w:t>
      </w:r>
    </w:p>
    <w:p w14:paraId="6CBDE2B1" w14:textId="159583A9" w:rsidR="00492E92" w:rsidRPr="00130C43" w:rsidRDefault="00492E92"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أقل النصاب من الإبل خمس من الإبل فيها شاة ثم لا شيء فيها حتى تبلغ عشرة ففيها شاتان ثم لا شيء فيها حتى تبلغ خمسة عشر </w:t>
      </w:r>
      <w:r w:rsidR="0012176B" w:rsidRPr="00130C43">
        <w:rPr>
          <w:rFonts w:ascii="Traditional Arabic" w:eastAsia="Times New Roman" w:hAnsi="Traditional Arabic" w:cs="Traditional Arabic"/>
          <w:sz w:val="36"/>
          <w:szCs w:val="36"/>
          <w:rtl/>
          <w:lang w:eastAsia="ar-SA"/>
        </w:rPr>
        <w:t>ف</w:t>
      </w:r>
      <w:r w:rsidRPr="00130C43">
        <w:rPr>
          <w:rFonts w:ascii="Traditional Arabic" w:eastAsia="Times New Roman" w:hAnsi="Traditional Arabic" w:cs="Traditional Arabic"/>
          <w:sz w:val="36"/>
          <w:szCs w:val="36"/>
          <w:rtl/>
          <w:lang w:eastAsia="ar-SA"/>
        </w:rPr>
        <w:t xml:space="preserve">فيها ثلاث </w:t>
      </w:r>
      <w:proofErr w:type="spellStart"/>
      <w:r w:rsidRPr="00130C43">
        <w:rPr>
          <w:rFonts w:ascii="Traditional Arabic" w:eastAsia="Times New Roman" w:hAnsi="Traditional Arabic" w:cs="Traditional Arabic"/>
          <w:sz w:val="36"/>
          <w:szCs w:val="36"/>
          <w:rtl/>
          <w:lang w:eastAsia="ar-SA"/>
        </w:rPr>
        <w:t>شياة</w:t>
      </w:r>
      <w:proofErr w:type="spellEnd"/>
      <w:r w:rsidRPr="00130C43">
        <w:rPr>
          <w:rFonts w:ascii="Traditional Arabic" w:eastAsia="Times New Roman" w:hAnsi="Traditional Arabic" w:cs="Traditional Arabic"/>
          <w:sz w:val="36"/>
          <w:szCs w:val="36"/>
          <w:rtl/>
          <w:lang w:eastAsia="ar-SA"/>
        </w:rPr>
        <w:t xml:space="preserve"> ثم لا شيء فيها حتى تبلغ عشرين ففيها أربع </w:t>
      </w:r>
      <w:proofErr w:type="spellStart"/>
      <w:r w:rsidRPr="00130C43">
        <w:rPr>
          <w:rFonts w:ascii="Traditional Arabic" w:eastAsia="Times New Roman" w:hAnsi="Traditional Arabic" w:cs="Traditional Arabic"/>
          <w:sz w:val="36"/>
          <w:szCs w:val="36"/>
          <w:rtl/>
          <w:lang w:eastAsia="ar-SA"/>
        </w:rPr>
        <w:t>شياة</w:t>
      </w:r>
      <w:proofErr w:type="spellEnd"/>
      <w:r w:rsidR="00EC6226" w:rsidRPr="00130C43">
        <w:rPr>
          <w:rFonts w:ascii="Traditional Arabic" w:eastAsia="Times New Roman" w:hAnsi="Traditional Arabic" w:cs="Traditional Arabic"/>
          <w:sz w:val="36"/>
          <w:szCs w:val="36"/>
          <w:rtl/>
          <w:lang w:eastAsia="ar-SA"/>
        </w:rPr>
        <w:t>.</w:t>
      </w:r>
    </w:p>
    <w:p w14:paraId="4295CD9B" w14:textId="7E31B77C" w:rsidR="00CB3034" w:rsidRPr="00130C43" w:rsidRDefault="00D77CB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ثم </w:t>
      </w:r>
      <w:r w:rsidR="00CB3034" w:rsidRPr="00130C43">
        <w:rPr>
          <w:rFonts w:ascii="Traditional Arabic" w:eastAsia="Times New Roman" w:hAnsi="Traditional Arabic" w:cs="Traditional Arabic"/>
          <w:sz w:val="36"/>
          <w:szCs w:val="36"/>
          <w:rtl/>
          <w:lang w:eastAsia="ar-SA"/>
        </w:rPr>
        <w:t xml:space="preserve">في </w:t>
      </w:r>
      <w:r w:rsidR="006F087A" w:rsidRPr="00130C43">
        <w:rPr>
          <w:rFonts w:ascii="Traditional Arabic" w:eastAsia="Times New Roman" w:hAnsi="Traditional Arabic" w:cs="Traditional Arabic"/>
          <w:sz w:val="36"/>
          <w:szCs w:val="36"/>
          <w:rtl/>
          <w:lang w:eastAsia="ar-SA"/>
        </w:rPr>
        <w:t>"</w:t>
      </w:r>
      <w:r w:rsidR="00CB3034" w:rsidRPr="00130C43">
        <w:rPr>
          <w:rFonts w:ascii="Traditional Arabic" w:eastAsia="Times New Roman" w:hAnsi="Traditional Arabic" w:cs="Traditional Arabic"/>
          <w:sz w:val="36"/>
          <w:szCs w:val="36"/>
          <w:rtl/>
          <w:lang w:eastAsia="ar-SA"/>
        </w:rPr>
        <w:t xml:space="preserve">خمس وعشرين من </w:t>
      </w:r>
      <w:r w:rsidRPr="00130C43">
        <w:rPr>
          <w:rFonts w:ascii="Traditional Arabic" w:eastAsia="Times New Roman" w:hAnsi="Traditional Arabic" w:cs="Traditional Arabic"/>
          <w:sz w:val="36"/>
          <w:szCs w:val="36"/>
          <w:rtl/>
          <w:lang w:eastAsia="ar-SA"/>
        </w:rPr>
        <w:t>ال</w:t>
      </w:r>
      <w:r w:rsidR="00CB3034" w:rsidRPr="00130C43">
        <w:rPr>
          <w:rFonts w:ascii="Traditional Arabic" w:eastAsia="Times New Roman" w:hAnsi="Traditional Arabic" w:cs="Traditional Arabic"/>
          <w:sz w:val="36"/>
          <w:szCs w:val="36"/>
          <w:rtl/>
          <w:lang w:eastAsia="ar-SA"/>
        </w:rPr>
        <w:t>إبل</w:t>
      </w:r>
      <w:r w:rsidR="006F087A" w:rsidRPr="00130C43">
        <w:rPr>
          <w:rFonts w:ascii="Traditional Arabic" w:eastAsia="Times New Roman" w:hAnsi="Traditional Arabic" w:cs="Traditional Arabic"/>
          <w:sz w:val="36"/>
          <w:szCs w:val="36"/>
          <w:rtl/>
          <w:lang w:eastAsia="ar-SA"/>
        </w:rPr>
        <w:t>"</w:t>
      </w:r>
      <w:r w:rsidR="00CB3034" w:rsidRPr="00130C43">
        <w:rPr>
          <w:rFonts w:ascii="Traditional Arabic" w:eastAsia="Times New Roman" w:hAnsi="Traditional Arabic" w:cs="Traditional Arabic"/>
          <w:sz w:val="36"/>
          <w:szCs w:val="36"/>
          <w:rtl/>
          <w:lang w:eastAsia="ar-SA"/>
        </w:rPr>
        <w:t xml:space="preserve"> بنت مخاض لها سنة </w:t>
      </w:r>
    </w:p>
    <w:p w14:paraId="1410C495" w14:textId="7842975E" w:rsidR="00E60F79" w:rsidRPr="00130C43" w:rsidRDefault="00E60F79"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وسميت بهذا الاسم</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لأن الغالب أنها ماخض ـ حامل ـ</w:t>
      </w:r>
    </w:p>
    <w:p w14:paraId="36275DDE" w14:textId="23E899FA" w:rsidR="00492E92" w:rsidRPr="00130C43" w:rsidRDefault="00D77CB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ثم في</w:t>
      </w:r>
      <w:r w:rsidR="00492E92" w:rsidRPr="00130C43">
        <w:rPr>
          <w:rFonts w:ascii="Traditional Arabic" w:eastAsia="Times New Roman" w:hAnsi="Traditional Arabic" w:cs="Traditional Arabic"/>
          <w:sz w:val="36"/>
          <w:szCs w:val="36"/>
          <w:rtl/>
          <w:lang w:eastAsia="ar-SA"/>
        </w:rPr>
        <w:t xml:space="preserve"> </w:t>
      </w:r>
      <w:r w:rsidR="006F087A" w:rsidRPr="00130C43">
        <w:rPr>
          <w:rFonts w:ascii="Traditional Arabic" w:eastAsia="Times New Roman" w:hAnsi="Traditional Arabic" w:cs="Traditional Arabic"/>
          <w:sz w:val="36"/>
          <w:szCs w:val="36"/>
          <w:rtl/>
          <w:lang w:eastAsia="ar-SA"/>
        </w:rPr>
        <w:t>"</w:t>
      </w:r>
      <w:r w:rsidR="00492E92" w:rsidRPr="00130C43">
        <w:rPr>
          <w:rFonts w:ascii="Traditional Arabic" w:eastAsia="Times New Roman" w:hAnsi="Traditional Arabic" w:cs="Traditional Arabic"/>
          <w:sz w:val="36"/>
          <w:szCs w:val="36"/>
          <w:rtl/>
          <w:lang w:eastAsia="ar-SA"/>
        </w:rPr>
        <w:t xml:space="preserve">ست وثلاثين بنت لبون </w:t>
      </w:r>
      <w:r w:rsidR="006F087A" w:rsidRPr="00130C43">
        <w:rPr>
          <w:rFonts w:ascii="Traditional Arabic" w:eastAsia="Times New Roman" w:hAnsi="Traditional Arabic" w:cs="Traditional Arabic"/>
          <w:sz w:val="36"/>
          <w:szCs w:val="36"/>
          <w:rtl/>
          <w:lang w:eastAsia="ar-SA"/>
        </w:rPr>
        <w:t>"</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492E92" w:rsidRPr="00130C43">
        <w:rPr>
          <w:rFonts w:ascii="Traditional Arabic" w:eastAsia="Times New Roman" w:hAnsi="Traditional Arabic" w:cs="Traditional Arabic"/>
          <w:sz w:val="36"/>
          <w:szCs w:val="36"/>
          <w:rtl/>
          <w:lang w:eastAsia="ar-SA"/>
        </w:rPr>
        <w:t>فيها بنت لبون بكره لها سنتان</w:t>
      </w:r>
      <w:r w:rsidR="00EC6226" w:rsidRPr="00130C43">
        <w:rPr>
          <w:rFonts w:ascii="Traditional Arabic" w:eastAsia="Times New Roman" w:hAnsi="Traditional Arabic" w:cs="Traditional Arabic"/>
          <w:sz w:val="36"/>
          <w:szCs w:val="36"/>
          <w:rtl/>
          <w:lang w:eastAsia="ar-SA"/>
        </w:rPr>
        <w:t>.</w:t>
      </w:r>
    </w:p>
    <w:p w14:paraId="1F48EBD6" w14:textId="36638DC1" w:rsidR="00492E92" w:rsidRPr="00130C43" w:rsidRDefault="00492E92"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وسميت بهذا الاسم</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لأن الغالب أن أمها ذات لبن حملت ووضعت</w:t>
      </w:r>
      <w:r w:rsidR="00EC6226" w:rsidRPr="00130C43">
        <w:rPr>
          <w:rFonts w:ascii="Traditional Arabic" w:eastAsia="Times New Roman" w:hAnsi="Traditional Arabic" w:cs="Traditional Arabic"/>
          <w:sz w:val="36"/>
          <w:szCs w:val="36"/>
          <w:rtl/>
          <w:lang w:eastAsia="ar-SA"/>
        </w:rPr>
        <w:t>.</w:t>
      </w:r>
    </w:p>
    <w:p w14:paraId="20079705" w14:textId="2D67CC69" w:rsidR="002B2D4B" w:rsidRPr="00130C43" w:rsidRDefault="00D77CB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ثم </w:t>
      </w:r>
      <w:r w:rsidR="00492E92" w:rsidRPr="00130C43">
        <w:rPr>
          <w:rFonts w:ascii="Traditional Arabic" w:eastAsia="Times New Roman" w:hAnsi="Traditional Arabic" w:cs="Traditional Arabic"/>
          <w:sz w:val="36"/>
          <w:szCs w:val="36"/>
          <w:rtl/>
          <w:lang w:eastAsia="ar-SA"/>
        </w:rPr>
        <w:t xml:space="preserve">في </w:t>
      </w:r>
      <w:r w:rsidR="006F087A" w:rsidRPr="00130C43">
        <w:rPr>
          <w:rFonts w:ascii="Traditional Arabic" w:eastAsia="Times New Roman" w:hAnsi="Traditional Arabic" w:cs="Traditional Arabic"/>
          <w:sz w:val="36"/>
          <w:szCs w:val="36"/>
          <w:rtl/>
          <w:lang w:eastAsia="ar-SA"/>
        </w:rPr>
        <w:t>"</w:t>
      </w:r>
      <w:r w:rsidR="00492E92" w:rsidRPr="00130C43">
        <w:rPr>
          <w:rFonts w:ascii="Traditional Arabic" w:eastAsia="Times New Roman" w:hAnsi="Traditional Arabic" w:cs="Traditional Arabic"/>
          <w:sz w:val="36"/>
          <w:szCs w:val="36"/>
          <w:rtl/>
          <w:lang w:eastAsia="ar-SA"/>
        </w:rPr>
        <w:t>ست وأربعين حقة " والحقة هي التي تم لها ثلاث سنوات</w:t>
      </w:r>
      <w:r w:rsidR="00723F7C" w:rsidRPr="00130C43">
        <w:rPr>
          <w:rFonts w:ascii="Traditional Arabic" w:eastAsia="Times New Roman" w:hAnsi="Traditional Arabic" w:cs="Traditional Arabic"/>
          <w:sz w:val="36"/>
          <w:szCs w:val="36"/>
          <w:rtl/>
          <w:lang w:eastAsia="ar-SA"/>
        </w:rPr>
        <w:t>،</w:t>
      </w:r>
      <w:r w:rsidR="00492E92" w:rsidRPr="00130C43">
        <w:rPr>
          <w:rFonts w:ascii="Traditional Arabic" w:eastAsia="Times New Roman" w:hAnsi="Traditional Arabic" w:cs="Traditional Arabic"/>
          <w:sz w:val="36"/>
          <w:szCs w:val="36"/>
          <w:rtl/>
          <w:lang w:eastAsia="ar-SA"/>
        </w:rPr>
        <w:t xml:space="preserve"> وسميت بهذا الاسم</w:t>
      </w:r>
      <w:r w:rsidR="00EC6226" w:rsidRPr="00130C43">
        <w:rPr>
          <w:rFonts w:ascii="Traditional Arabic" w:eastAsia="Times New Roman" w:hAnsi="Traditional Arabic" w:cs="Traditional Arabic"/>
          <w:sz w:val="36"/>
          <w:szCs w:val="36"/>
          <w:rtl/>
          <w:lang w:eastAsia="ar-SA"/>
        </w:rPr>
        <w:t>:</w:t>
      </w:r>
      <w:r w:rsidR="00492E92" w:rsidRPr="00130C43">
        <w:rPr>
          <w:rFonts w:ascii="Traditional Arabic" w:eastAsia="Times New Roman" w:hAnsi="Traditional Arabic" w:cs="Traditional Arabic"/>
          <w:sz w:val="36"/>
          <w:szCs w:val="36"/>
          <w:rtl/>
          <w:lang w:eastAsia="ar-SA"/>
        </w:rPr>
        <w:t xml:space="preserve"> لأنها استحقت أن يطرقها الفحل أو أن تحمل عليها البضائع</w:t>
      </w:r>
      <w:r w:rsidR="0012176B" w:rsidRPr="00130C43">
        <w:rPr>
          <w:rFonts w:ascii="Traditional Arabic" w:eastAsia="Times New Roman" w:hAnsi="Traditional Arabic" w:cs="Traditional Arabic"/>
          <w:sz w:val="36"/>
          <w:szCs w:val="36"/>
          <w:rtl/>
          <w:lang w:eastAsia="ar-SA"/>
        </w:rPr>
        <w:t>.</w:t>
      </w:r>
    </w:p>
    <w:p w14:paraId="3BB12EAF" w14:textId="201EDDC4" w:rsidR="00176593" w:rsidRPr="00130C43" w:rsidRDefault="006F087A"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ثم </w:t>
      </w:r>
      <w:r w:rsidR="00176593" w:rsidRPr="00130C43">
        <w:rPr>
          <w:rFonts w:ascii="Traditional Arabic" w:eastAsia="Times New Roman" w:hAnsi="Traditional Arabic" w:cs="Traditional Arabic"/>
          <w:sz w:val="36"/>
          <w:szCs w:val="36"/>
          <w:rtl/>
          <w:lang w:eastAsia="ar-SA"/>
        </w:rPr>
        <w:t xml:space="preserve">في </w:t>
      </w:r>
      <w:r w:rsidRPr="00130C43">
        <w:rPr>
          <w:rFonts w:ascii="Traditional Arabic" w:eastAsia="Times New Roman" w:hAnsi="Traditional Arabic" w:cs="Traditional Arabic"/>
          <w:sz w:val="36"/>
          <w:szCs w:val="36"/>
          <w:rtl/>
          <w:lang w:eastAsia="ar-SA"/>
        </w:rPr>
        <w:t>"</w:t>
      </w:r>
      <w:r w:rsidR="00176593" w:rsidRPr="00130C43">
        <w:rPr>
          <w:rFonts w:ascii="Traditional Arabic" w:eastAsia="Times New Roman" w:hAnsi="Traditional Arabic" w:cs="Traditional Arabic"/>
          <w:sz w:val="36"/>
          <w:szCs w:val="36"/>
          <w:rtl/>
          <w:lang w:eastAsia="ar-SA"/>
        </w:rPr>
        <w:t>إحدى وستين جذعة "</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176593" w:rsidRPr="00130C43">
        <w:rPr>
          <w:rFonts w:ascii="Traditional Arabic" w:eastAsia="Times New Roman" w:hAnsi="Traditional Arabic" w:cs="Traditional Arabic"/>
          <w:sz w:val="36"/>
          <w:szCs w:val="36"/>
          <w:rtl/>
          <w:lang w:eastAsia="ar-SA"/>
        </w:rPr>
        <w:t>والجذعة هي التي تم لها أربع سنوات ودخلت في الخامسة</w:t>
      </w:r>
      <w:r w:rsidR="00723F7C" w:rsidRPr="00130C43">
        <w:rPr>
          <w:rFonts w:ascii="Traditional Arabic" w:eastAsia="Times New Roman" w:hAnsi="Traditional Arabic" w:cs="Traditional Arabic"/>
          <w:sz w:val="36"/>
          <w:szCs w:val="36"/>
          <w:rtl/>
          <w:lang w:eastAsia="ar-SA"/>
        </w:rPr>
        <w:t>،</w:t>
      </w:r>
      <w:r w:rsidR="00176593" w:rsidRPr="00130C43">
        <w:rPr>
          <w:rFonts w:ascii="Traditional Arabic" w:eastAsia="Times New Roman" w:hAnsi="Traditional Arabic" w:cs="Traditional Arabic"/>
          <w:sz w:val="36"/>
          <w:szCs w:val="36"/>
          <w:rtl/>
          <w:lang w:eastAsia="ar-SA"/>
        </w:rPr>
        <w:t xml:space="preserve"> وسميت بهذا الاسم لأنها تجذع تسقط السن</w:t>
      </w:r>
      <w:r w:rsidR="00EC6226" w:rsidRPr="00130C43">
        <w:rPr>
          <w:rFonts w:ascii="Traditional Arabic" w:eastAsia="Times New Roman" w:hAnsi="Traditional Arabic" w:cs="Traditional Arabic"/>
          <w:sz w:val="36"/>
          <w:szCs w:val="36"/>
          <w:rtl/>
          <w:lang w:eastAsia="ar-SA"/>
        </w:rPr>
        <w:t>.</w:t>
      </w:r>
    </w:p>
    <w:p w14:paraId="1A949D0D" w14:textId="3A22D46E" w:rsidR="00176593" w:rsidRPr="00130C43" w:rsidRDefault="006F087A"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ثم </w:t>
      </w:r>
      <w:r w:rsidR="00176593" w:rsidRPr="00130C43">
        <w:rPr>
          <w:rFonts w:ascii="Traditional Arabic" w:eastAsia="Times New Roman" w:hAnsi="Traditional Arabic" w:cs="Traditional Arabic"/>
          <w:sz w:val="36"/>
          <w:szCs w:val="36"/>
          <w:rtl/>
          <w:lang w:eastAsia="ar-SA"/>
        </w:rPr>
        <w:t xml:space="preserve">في </w:t>
      </w:r>
      <w:r w:rsidRPr="00130C43">
        <w:rPr>
          <w:rFonts w:ascii="Traditional Arabic" w:eastAsia="Times New Roman" w:hAnsi="Traditional Arabic" w:cs="Traditional Arabic"/>
          <w:sz w:val="36"/>
          <w:szCs w:val="36"/>
          <w:rtl/>
          <w:lang w:eastAsia="ar-SA"/>
        </w:rPr>
        <w:t>"</w:t>
      </w:r>
      <w:r w:rsidR="00176593" w:rsidRPr="00130C43">
        <w:rPr>
          <w:rFonts w:ascii="Traditional Arabic" w:eastAsia="Times New Roman" w:hAnsi="Traditional Arabic" w:cs="Traditional Arabic"/>
          <w:sz w:val="36"/>
          <w:szCs w:val="36"/>
          <w:rtl/>
          <w:lang w:eastAsia="ar-SA"/>
        </w:rPr>
        <w:t>ست وسبعين بنتا لبون " إحدى وستين فيها جذعة والسبعون فيها جذعة والخمس والسبعين فيها جذعة وفي ست وسبعين بنتا لبون</w:t>
      </w:r>
      <w:r w:rsidR="00EC6226" w:rsidRPr="00130C43">
        <w:rPr>
          <w:rFonts w:ascii="Traditional Arabic" w:eastAsia="Times New Roman" w:hAnsi="Traditional Arabic" w:cs="Traditional Arabic"/>
          <w:sz w:val="36"/>
          <w:szCs w:val="36"/>
          <w:rtl/>
          <w:lang w:eastAsia="ar-SA"/>
        </w:rPr>
        <w:t>.</w:t>
      </w:r>
    </w:p>
    <w:p w14:paraId="5259B8CA" w14:textId="57A9DB01" w:rsidR="00176593" w:rsidRPr="00130C43" w:rsidRDefault="006F087A"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ثم في"</w:t>
      </w:r>
      <w:r w:rsidR="00176593" w:rsidRPr="00130C43">
        <w:rPr>
          <w:rFonts w:ascii="Traditional Arabic" w:eastAsia="Times New Roman" w:hAnsi="Traditional Arabic" w:cs="Traditional Arabic"/>
          <w:sz w:val="36"/>
          <w:szCs w:val="36"/>
          <w:rtl/>
          <w:lang w:eastAsia="ar-SA"/>
        </w:rPr>
        <w:t xml:space="preserve"> إحدى وتسعين حقتان " ثمانون فيها بنتا لبون والخمس والثمانين فيها بنتا لبون والتسعون فيها بنتا لبون وفي إحدى وتسعين حقتان</w:t>
      </w:r>
      <w:r w:rsidR="00EC6226" w:rsidRPr="00130C43">
        <w:rPr>
          <w:rFonts w:ascii="Traditional Arabic" w:eastAsia="Times New Roman" w:hAnsi="Traditional Arabic" w:cs="Traditional Arabic"/>
          <w:sz w:val="36"/>
          <w:szCs w:val="36"/>
          <w:rtl/>
          <w:lang w:eastAsia="ar-SA"/>
        </w:rPr>
        <w:t>.</w:t>
      </w:r>
    </w:p>
    <w:p w14:paraId="5712F8A5" w14:textId="00042B19" w:rsidR="00176593" w:rsidRPr="00130C43" w:rsidRDefault="0017659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وما تقدم موضع إجماع بين أهل العلم رحمهم الله</w:t>
      </w:r>
      <w:r w:rsidR="00EC6226" w:rsidRPr="00130C43">
        <w:rPr>
          <w:rFonts w:ascii="Traditional Arabic" w:eastAsia="Times New Roman" w:hAnsi="Traditional Arabic" w:cs="Traditional Arabic"/>
          <w:sz w:val="36"/>
          <w:szCs w:val="36"/>
          <w:rtl/>
          <w:lang w:eastAsia="ar-SA"/>
        </w:rPr>
        <w:t>.</w:t>
      </w:r>
    </w:p>
    <w:p w14:paraId="40A5DBC6" w14:textId="37DCE90E" w:rsidR="003B1A30" w:rsidRPr="00130C43" w:rsidRDefault="006F087A"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ثم في "</w:t>
      </w:r>
      <w:r w:rsidR="00DD00E0" w:rsidRPr="00130C43">
        <w:rPr>
          <w:rFonts w:ascii="Traditional Arabic" w:eastAsia="Times New Roman" w:hAnsi="Traditional Arabic" w:cs="Traditional Arabic"/>
          <w:sz w:val="36"/>
          <w:szCs w:val="36"/>
          <w:rtl/>
          <w:lang w:eastAsia="ar-SA"/>
        </w:rPr>
        <w:t>إحدى وعشرين ومائة ثلاث بنات لبون "</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DD00E0" w:rsidRPr="00130C43">
        <w:rPr>
          <w:rFonts w:ascii="Traditional Arabic" w:eastAsia="Times New Roman" w:hAnsi="Traditional Arabic" w:cs="Traditional Arabic"/>
          <w:sz w:val="36"/>
          <w:szCs w:val="36"/>
          <w:rtl/>
          <w:lang w:eastAsia="ar-SA"/>
        </w:rPr>
        <w:t xml:space="preserve">في إحدى وتسعين حقتان والمائة فيها حقتان والمائة وعشرة فيها حقتان إلى أن تبلغ إحدى وعشرين ومائة ففيها ثلاث بنات لبون ثم بعد ذلك تستقر الفريضة </w:t>
      </w:r>
      <w:r w:rsidRPr="00130C43">
        <w:rPr>
          <w:rFonts w:ascii="Traditional Arabic" w:eastAsia="Times New Roman" w:hAnsi="Traditional Arabic" w:cs="Traditional Arabic"/>
          <w:b/>
          <w:bCs/>
          <w:color w:val="002060"/>
          <w:sz w:val="36"/>
          <w:szCs w:val="36"/>
          <w:rtl/>
          <w:lang w:eastAsia="ar-SA"/>
        </w:rPr>
        <w:t>"</w:t>
      </w:r>
      <w:r w:rsidR="00DD00E0" w:rsidRPr="00130C43">
        <w:rPr>
          <w:rFonts w:ascii="Traditional Arabic" w:eastAsia="Times New Roman" w:hAnsi="Traditional Arabic" w:cs="Traditional Arabic"/>
          <w:b/>
          <w:bCs/>
          <w:color w:val="002060"/>
          <w:sz w:val="36"/>
          <w:szCs w:val="36"/>
          <w:rtl/>
          <w:lang w:eastAsia="ar-SA"/>
        </w:rPr>
        <w:t>في كل أربعين بنت لبون وفي كل خمسين حقة</w:t>
      </w:r>
      <w:r w:rsidR="00DD00E0" w:rsidRPr="00130C43">
        <w:rPr>
          <w:rFonts w:ascii="Traditional Arabic" w:eastAsia="Times New Roman" w:hAnsi="Traditional Arabic" w:cs="Traditional Arabic"/>
          <w:color w:val="002060"/>
          <w:sz w:val="36"/>
          <w:szCs w:val="36"/>
          <w:rtl/>
          <w:lang w:eastAsia="ar-SA"/>
        </w:rPr>
        <w:t xml:space="preserve"> </w:t>
      </w:r>
      <w:r w:rsidR="00DD00E0" w:rsidRPr="00130C43">
        <w:rPr>
          <w:rFonts w:ascii="Traditional Arabic" w:eastAsia="Times New Roman" w:hAnsi="Traditional Arabic" w:cs="Traditional Arabic"/>
          <w:sz w:val="36"/>
          <w:szCs w:val="36"/>
          <w:rtl/>
          <w:lang w:eastAsia="ar-SA"/>
        </w:rPr>
        <w:t>"</w:t>
      </w:r>
    </w:p>
    <w:p w14:paraId="30E59049" w14:textId="77777777" w:rsidR="0012176B" w:rsidRPr="00130C43" w:rsidRDefault="0012176B" w:rsidP="00130C43">
      <w:pPr>
        <w:spacing w:after="0" w:line="240" w:lineRule="auto"/>
        <w:ind w:firstLine="283"/>
        <w:jc w:val="both"/>
        <w:rPr>
          <w:rFonts w:ascii="Traditional Arabic" w:eastAsia="Times New Roman" w:hAnsi="Traditional Arabic" w:cs="Traditional Arabic"/>
          <w:sz w:val="36"/>
          <w:szCs w:val="36"/>
          <w:rtl/>
          <w:lang w:eastAsia="ar-SA"/>
        </w:rPr>
      </w:pPr>
    </w:p>
    <w:p w14:paraId="46079E1C" w14:textId="77777777" w:rsidR="0012176B" w:rsidRPr="00130C43" w:rsidRDefault="003B1A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أمثلة:</w:t>
      </w:r>
    </w:p>
    <w:p w14:paraId="32F72CB7" w14:textId="71DCFDF5" w:rsidR="00DD00E0" w:rsidRPr="00130C43" w:rsidRDefault="00DD00E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(130) فيها حقة (</w:t>
      </w:r>
      <w:r w:rsidR="0011501F" w:rsidRPr="00130C43">
        <w:rPr>
          <w:rFonts w:ascii="Traditional Arabic" w:eastAsia="Times New Roman" w:hAnsi="Traditional Arabic" w:cs="Traditional Arabic"/>
          <w:sz w:val="36"/>
          <w:szCs w:val="36"/>
          <w:rtl/>
          <w:lang w:eastAsia="ar-SA"/>
        </w:rPr>
        <w:t>ب 50</w:t>
      </w:r>
      <w:r w:rsidRPr="00130C43">
        <w:rPr>
          <w:rFonts w:ascii="Traditional Arabic" w:eastAsia="Times New Roman" w:hAnsi="Traditional Arabic" w:cs="Traditional Arabic"/>
          <w:sz w:val="36"/>
          <w:szCs w:val="36"/>
          <w:rtl/>
          <w:lang w:eastAsia="ar-SA"/>
        </w:rPr>
        <w:t>) وبنتا لبون (80)</w:t>
      </w:r>
      <w:r w:rsidR="00EC6226" w:rsidRPr="00130C43">
        <w:rPr>
          <w:rFonts w:ascii="Traditional Arabic" w:eastAsia="Times New Roman" w:hAnsi="Traditional Arabic" w:cs="Traditional Arabic"/>
          <w:sz w:val="36"/>
          <w:szCs w:val="36"/>
          <w:rtl/>
          <w:lang w:eastAsia="ar-SA"/>
        </w:rPr>
        <w:t>.</w:t>
      </w:r>
    </w:p>
    <w:p w14:paraId="73F2C26B" w14:textId="77777777" w:rsidR="0012176B" w:rsidRPr="00130C43" w:rsidRDefault="00DD00E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قال العلماء</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قدرت فبقي معك عشر فأكثر فاعلم أن التقدير خطأ </w:t>
      </w:r>
    </w:p>
    <w:p w14:paraId="4F7B4385" w14:textId="532AD343" w:rsidR="00DD00E0" w:rsidRPr="00130C43" w:rsidRDefault="00DD00E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(140) حقتان (</w:t>
      </w:r>
      <w:proofErr w:type="gramStart"/>
      <w:r w:rsidR="0012176B" w:rsidRPr="00130C43">
        <w:rPr>
          <w:rFonts w:ascii="Traditional Arabic" w:eastAsia="Times New Roman" w:hAnsi="Traditional Arabic" w:cs="Traditional Arabic"/>
          <w:sz w:val="36"/>
          <w:szCs w:val="36"/>
          <w:rtl/>
          <w:lang w:eastAsia="ar-SA"/>
        </w:rPr>
        <w:t>ب</w:t>
      </w:r>
      <w:r w:rsidRPr="00130C43">
        <w:rPr>
          <w:rFonts w:ascii="Traditional Arabic" w:eastAsia="Times New Roman" w:hAnsi="Traditional Arabic" w:cs="Traditional Arabic"/>
          <w:sz w:val="36"/>
          <w:szCs w:val="36"/>
          <w:rtl/>
          <w:lang w:eastAsia="ar-SA"/>
        </w:rPr>
        <w:t>100</w:t>
      </w:r>
      <w:proofErr w:type="gramEnd"/>
      <w:r w:rsidRPr="00130C43">
        <w:rPr>
          <w:rFonts w:ascii="Traditional Arabic" w:eastAsia="Times New Roman" w:hAnsi="Traditional Arabic" w:cs="Traditional Arabic"/>
          <w:sz w:val="36"/>
          <w:szCs w:val="36"/>
          <w:rtl/>
          <w:lang w:eastAsia="ar-SA"/>
        </w:rPr>
        <w:t>)</w:t>
      </w:r>
      <w:r w:rsidR="0012176B" w:rsidRPr="00130C43">
        <w:rPr>
          <w:rFonts w:ascii="Traditional Arabic" w:eastAsia="Times New Roman" w:hAnsi="Traditional Arabic" w:cs="Traditional Arabic"/>
          <w:sz w:val="36"/>
          <w:szCs w:val="36"/>
          <w:rtl/>
          <w:lang w:eastAsia="ar-SA"/>
        </w:rPr>
        <w:t xml:space="preserve"> و</w:t>
      </w:r>
      <w:r w:rsidRPr="00130C43">
        <w:rPr>
          <w:rFonts w:ascii="Traditional Arabic" w:eastAsia="Times New Roman" w:hAnsi="Traditional Arabic" w:cs="Traditional Arabic"/>
          <w:sz w:val="36"/>
          <w:szCs w:val="36"/>
          <w:rtl/>
          <w:lang w:eastAsia="ar-SA"/>
        </w:rPr>
        <w:t xml:space="preserve"> بنت لبون (40)</w:t>
      </w:r>
      <w:r w:rsidR="00EC6226" w:rsidRPr="00130C43">
        <w:rPr>
          <w:rFonts w:ascii="Traditional Arabic" w:eastAsia="Times New Roman" w:hAnsi="Traditional Arabic" w:cs="Traditional Arabic"/>
          <w:sz w:val="36"/>
          <w:szCs w:val="36"/>
          <w:rtl/>
          <w:lang w:eastAsia="ar-SA"/>
        </w:rPr>
        <w:t>.</w:t>
      </w:r>
    </w:p>
    <w:p w14:paraId="46DA1364" w14:textId="672B6B79" w:rsidR="00DD00E0" w:rsidRPr="00130C43" w:rsidRDefault="00DD00E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لو قلنا في (140) بنتا لبون (80) وحقة (50) لا يصح بقي عشر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التقدير خطأ</w:t>
      </w:r>
      <w:r w:rsidR="00EC6226" w:rsidRPr="00130C43">
        <w:rPr>
          <w:rFonts w:ascii="Traditional Arabic" w:eastAsia="Times New Roman" w:hAnsi="Traditional Arabic" w:cs="Traditional Arabic"/>
          <w:sz w:val="36"/>
          <w:szCs w:val="36"/>
          <w:rtl/>
          <w:lang w:eastAsia="ar-SA"/>
        </w:rPr>
        <w:t>.</w:t>
      </w:r>
    </w:p>
    <w:p w14:paraId="670BE0C9" w14:textId="2B0CD667" w:rsidR="003B1A30" w:rsidRPr="00130C43" w:rsidRDefault="00DD00E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(150) ثلاث حقق </w:t>
      </w:r>
    </w:p>
    <w:p w14:paraId="3726C782" w14:textId="2689E517" w:rsidR="00DD00E0" w:rsidRPr="00130C43" w:rsidRDefault="00DD00E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(160) أربع بنات لبون </w:t>
      </w:r>
    </w:p>
    <w:p w14:paraId="65C09A72" w14:textId="72AA65A6" w:rsidR="00DD00E0" w:rsidRPr="00130C43" w:rsidRDefault="00DD00E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(170) ثلاث بنات لبون </w:t>
      </w:r>
      <w:r w:rsidR="0011501F" w:rsidRPr="00130C43">
        <w:rPr>
          <w:rFonts w:ascii="Traditional Arabic" w:eastAsia="Times New Roman" w:hAnsi="Traditional Arabic" w:cs="Traditional Arabic"/>
          <w:sz w:val="36"/>
          <w:szCs w:val="36"/>
          <w:rtl/>
          <w:lang w:eastAsia="ar-SA"/>
        </w:rPr>
        <w:t>بـ (</w:t>
      </w:r>
      <w:r w:rsidRPr="00130C43">
        <w:rPr>
          <w:rFonts w:ascii="Traditional Arabic" w:eastAsia="Times New Roman" w:hAnsi="Traditional Arabic" w:cs="Traditional Arabic"/>
          <w:sz w:val="36"/>
          <w:szCs w:val="36"/>
          <w:rtl/>
          <w:lang w:eastAsia="ar-SA"/>
        </w:rPr>
        <w:t xml:space="preserve">120) وحقة </w:t>
      </w:r>
      <w:r w:rsidR="003B1A30" w:rsidRPr="00130C43">
        <w:rPr>
          <w:rFonts w:ascii="Traditional Arabic" w:eastAsia="Times New Roman" w:hAnsi="Traditional Arabic" w:cs="Traditional Arabic"/>
          <w:sz w:val="36"/>
          <w:szCs w:val="36"/>
          <w:rtl/>
          <w:lang w:eastAsia="ar-SA"/>
        </w:rPr>
        <w:t>ب</w:t>
      </w:r>
      <w:r w:rsidR="0011501F" w:rsidRPr="00130C43">
        <w:rPr>
          <w:rFonts w:ascii="Traditional Arabic" w:eastAsia="Times New Roman" w:hAnsi="Traditional Arabic" w:cs="Traditional Arabic"/>
          <w:sz w:val="36"/>
          <w:szCs w:val="36"/>
          <w:rtl/>
          <w:lang w:eastAsia="ar-SA"/>
        </w:rPr>
        <w:t xml:space="preserve">ـ </w:t>
      </w:r>
      <w:r w:rsidRPr="00130C43">
        <w:rPr>
          <w:rFonts w:ascii="Traditional Arabic" w:eastAsia="Times New Roman" w:hAnsi="Traditional Arabic" w:cs="Traditional Arabic"/>
          <w:sz w:val="36"/>
          <w:szCs w:val="36"/>
          <w:rtl/>
          <w:lang w:eastAsia="ar-SA"/>
        </w:rPr>
        <w:t>(50)</w:t>
      </w:r>
      <w:r w:rsidR="00EC6226" w:rsidRPr="00130C43">
        <w:rPr>
          <w:rFonts w:ascii="Traditional Arabic" w:eastAsia="Times New Roman" w:hAnsi="Traditional Arabic" w:cs="Traditional Arabic"/>
          <w:sz w:val="36"/>
          <w:szCs w:val="36"/>
          <w:rtl/>
          <w:lang w:eastAsia="ar-SA"/>
        </w:rPr>
        <w:t>.</w:t>
      </w:r>
    </w:p>
    <w:p w14:paraId="28F1E78C" w14:textId="463DBCD2" w:rsidR="00DD00E0" w:rsidRPr="00130C43" w:rsidRDefault="00DD00E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(180) فيها حقتان ب</w:t>
      </w:r>
      <w:r w:rsidR="0011501F" w:rsidRPr="00130C43">
        <w:rPr>
          <w:rFonts w:ascii="Traditional Arabic" w:eastAsia="Times New Roman" w:hAnsi="Traditional Arabic" w:cs="Traditional Arabic"/>
          <w:sz w:val="36"/>
          <w:szCs w:val="36"/>
          <w:rtl/>
          <w:lang w:eastAsia="ar-SA"/>
        </w:rPr>
        <w:t xml:space="preserve">ـ </w:t>
      </w:r>
      <w:r w:rsidRPr="00130C43">
        <w:rPr>
          <w:rFonts w:ascii="Traditional Arabic" w:eastAsia="Times New Roman" w:hAnsi="Traditional Arabic" w:cs="Traditional Arabic"/>
          <w:sz w:val="36"/>
          <w:szCs w:val="36"/>
          <w:rtl/>
          <w:lang w:eastAsia="ar-SA"/>
        </w:rPr>
        <w:t xml:space="preserve">(100) وبنتا لبون </w:t>
      </w:r>
      <w:r w:rsidR="003B1A30" w:rsidRPr="00130C43">
        <w:rPr>
          <w:rFonts w:ascii="Traditional Arabic" w:eastAsia="Times New Roman" w:hAnsi="Traditional Arabic" w:cs="Traditional Arabic"/>
          <w:sz w:val="36"/>
          <w:szCs w:val="36"/>
          <w:rtl/>
          <w:lang w:eastAsia="ar-SA"/>
        </w:rPr>
        <w:t>ب</w:t>
      </w:r>
      <w:r w:rsidR="0011501F" w:rsidRPr="00130C43">
        <w:rPr>
          <w:rFonts w:ascii="Traditional Arabic" w:eastAsia="Times New Roman" w:hAnsi="Traditional Arabic" w:cs="Traditional Arabic"/>
          <w:sz w:val="36"/>
          <w:szCs w:val="36"/>
          <w:rtl/>
          <w:lang w:eastAsia="ar-SA"/>
        </w:rPr>
        <w:t xml:space="preserve">ـ </w:t>
      </w:r>
      <w:r w:rsidRPr="00130C43">
        <w:rPr>
          <w:rFonts w:ascii="Traditional Arabic" w:eastAsia="Times New Roman" w:hAnsi="Traditional Arabic" w:cs="Traditional Arabic"/>
          <w:sz w:val="36"/>
          <w:szCs w:val="36"/>
          <w:rtl/>
          <w:lang w:eastAsia="ar-SA"/>
        </w:rPr>
        <w:t>(80).</w:t>
      </w:r>
    </w:p>
    <w:p w14:paraId="634CC16B" w14:textId="6A3A35EA" w:rsidR="00DD00E0" w:rsidRPr="00130C43" w:rsidRDefault="00DD00E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(190) فيها ثلاث حقاق </w:t>
      </w:r>
      <w:r w:rsidR="003B1A30" w:rsidRPr="00130C43">
        <w:rPr>
          <w:rFonts w:ascii="Traditional Arabic" w:eastAsia="Times New Roman" w:hAnsi="Traditional Arabic" w:cs="Traditional Arabic"/>
          <w:sz w:val="36"/>
          <w:szCs w:val="36"/>
          <w:rtl/>
          <w:lang w:eastAsia="ar-SA"/>
        </w:rPr>
        <w:t>ب</w:t>
      </w:r>
      <w:r w:rsidR="0011501F" w:rsidRPr="00130C43">
        <w:rPr>
          <w:rFonts w:ascii="Traditional Arabic" w:eastAsia="Times New Roman" w:hAnsi="Traditional Arabic" w:cs="Traditional Arabic"/>
          <w:sz w:val="36"/>
          <w:szCs w:val="36"/>
          <w:rtl/>
          <w:lang w:eastAsia="ar-SA"/>
        </w:rPr>
        <w:t xml:space="preserve">ـ </w:t>
      </w:r>
      <w:r w:rsidRPr="00130C43">
        <w:rPr>
          <w:rFonts w:ascii="Traditional Arabic" w:eastAsia="Times New Roman" w:hAnsi="Traditional Arabic" w:cs="Traditional Arabic"/>
          <w:sz w:val="36"/>
          <w:szCs w:val="36"/>
          <w:rtl/>
          <w:lang w:eastAsia="ar-SA"/>
        </w:rPr>
        <w:t>(150) وبنت لبون (40)</w:t>
      </w:r>
      <w:r w:rsidR="00EC6226" w:rsidRPr="00130C43">
        <w:rPr>
          <w:rFonts w:ascii="Traditional Arabic" w:eastAsia="Times New Roman" w:hAnsi="Traditional Arabic" w:cs="Traditional Arabic"/>
          <w:sz w:val="36"/>
          <w:szCs w:val="36"/>
          <w:rtl/>
          <w:lang w:eastAsia="ar-SA"/>
        </w:rPr>
        <w:t>.</w:t>
      </w:r>
    </w:p>
    <w:p w14:paraId="12A524BA" w14:textId="7F72A390" w:rsidR="00DD00E0" w:rsidRPr="00130C43" w:rsidRDefault="00DD00E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(200) بالخيار أما خمس بنات لبون أو أربع حقاق</w:t>
      </w:r>
      <w:r w:rsidR="00EC6226" w:rsidRPr="00130C43">
        <w:rPr>
          <w:rFonts w:ascii="Traditional Arabic" w:eastAsia="Times New Roman" w:hAnsi="Traditional Arabic" w:cs="Traditional Arabic"/>
          <w:sz w:val="36"/>
          <w:szCs w:val="36"/>
          <w:rtl/>
          <w:lang w:eastAsia="ar-SA"/>
        </w:rPr>
        <w:t>.</w:t>
      </w:r>
    </w:p>
    <w:p w14:paraId="512DE2AB" w14:textId="21D455E6" w:rsidR="00130C43" w:rsidRDefault="00130C43">
      <w:pPr>
        <w:bidi w:val="0"/>
        <w:rPr>
          <w:rFonts w:ascii="Traditional Arabic" w:eastAsia="Times New Roman" w:hAnsi="Traditional Arabic" w:cs="Traditional Arabic"/>
          <w:sz w:val="36"/>
          <w:szCs w:val="36"/>
          <w:rtl/>
          <w:lang w:eastAsia="ar-SA"/>
        </w:rPr>
      </w:pPr>
      <w:r>
        <w:rPr>
          <w:rFonts w:ascii="Traditional Arabic" w:eastAsia="Times New Roman" w:hAnsi="Traditional Arabic" w:cs="Traditional Arabic"/>
          <w:sz w:val="36"/>
          <w:szCs w:val="36"/>
          <w:rtl/>
          <w:lang w:eastAsia="ar-SA"/>
        </w:rPr>
        <w:br w:type="page"/>
      </w:r>
    </w:p>
    <w:p w14:paraId="2F67EB33" w14:textId="063C9D74" w:rsidR="00492E92" w:rsidRPr="00130C43" w:rsidRDefault="00E60F79"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س</w:t>
      </w:r>
      <w:r w:rsidR="00043B28" w:rsidRPr="00130C43">
        <w:rPr>
          <w:rFonts w:ascii="Traditional Arabic" w:eastAsia="Times New Roman" w:hAnsi="Traditional Arabic" w:cs="Traditional Arabic"/>
          <w:b/>
          <w:bCs/>
          <w:color w:val="FF0000"/>
          <w:sz w:val="36"/>
          <w:szCs w:val="36"/>
          <w:rtl/>
          <w:lang w:eastAsia="ar-SA"/>
        </w:rPr>
        <w:t xml:space="preserve"> 18</w:t>
      </w:r>
      <w:r w:rsidR="00EC6226" w:rsidRPr="00130C43">
        <w:rPr>
          <w:rFonts w:ascii="Traditional Arabic" w:eastAsia="Times New Roman" w:hAnsi="Traditional Arabic" w:cs="Traditional Arabic"/>
          <w:b/>
          <w:bCs/>
          <w:color w:val="FF0000"/>
          <w:sz w:val="36"/>
          <w:szCs w:val="36"/>
          <w:rtl/>
          <w:lang w:eastAsia="ar-SA"/>
        </w:rPr>
        <w:t>:</w:t>
      </w:r>
      <w:r w:rsidRPr="00130C43">
        <w:rPr>
          <w:rFonts w:ascii="Traditional Arabic" w:eastAsia="Times New Roman" w:hAnsi="Traditional Arabic" w:cs="Traditional Arabic"/>
          <w:b/>
          <w:bCs/>
          <w:color w:val="FF0000"/>
          <w:sz w:val="36"/>
          <w:szCs w:val="36"/>
          <w:rtl/>
          <w:lang w:eastAsia="ar-SA"/>
        </w:rPr>
        <w:t xml:space="preserve"> ما</w:t>
      </w:r>
      <w:r w:rsidR="0011501F" w:rsidRPr="00130C43">
        <w:rPr>
          <w:rFonts w:ascii="Traditional Arabic" w:eastAsia="Times New Roman" w:hAnsi="Traditional Arabic" w:cs="Traditional Arabic"/>
          <w:b/>
          <w:bCs/>
          <w:color w:val="FF0000"/>
          <w:sz w:val="36"/>
          <w:szCs w:val="36"/>
          <w:rtl/>
          <w:lang w:eastAsia="ar-SA"/>
        </w:rPr>
        <w:t xml:space="preserve"> </w:t>
      </w:r>
      <w:r w:rsidRPr="00130C43">
        <w:rPr>
          <w:rFonts w:ascii="Traditional Arabic" w:eastAsia="Times New Roman" w:hAnsi="Traditional Arabic" w:cs="Traditional Arabic"/>
          <w:b/>
          <w:bCs/>
          <w:color w:val="FF0000"/>
          <w:sz w:val="36"/>
          <w:szCs w:val="36"/>
          <w:rtl/>
          <w:lang w:eastAsia="ar-SA"/>
        </w:rPr>
        <w:t>هو الوقص عند العلماء؟</w:t>
      </w:r>
    </w:p>
    <w:p w14:paraId="4A02E50C" w14:textId="73A7AB90"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وما بين الفريضتين يسمى عند العلماء وقص</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
    <w:p w14:paraId="7015FEC0" w14:textId="4AE92622" w:rsidR="00CB3034" w:rsidRPr="00130C43" w:rsidRDefault="00E60F79"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فمثلا </w:t>
      </w:r>
      <w:r w:rsidR="00CB3034" w:rsidRPr="00130C43">
        <w:rPr>
          <w:rFonts w:ascii="Traditional Arabic" w:eastAsia="Times New Roman" w:hAnsi="Traditional Arabic" w:cs="Traditional Arabic"/>
          <w:sz w:val="36"/>
          <w:szCs w:val="36"/>
          <w:rtl/>
          <w:lang w:eastAsia="ar-SA"/>
        </w:rPr>
        <w:t>الست والثلاثين</w:t>
      </w:r>
      <w:r w:rsidRPr="00130C43">
        <w:rPr>
          <w:rFonts w:ascii="Traditional Arabic" w:eastAsia="Times New Roman" w:hAnsi="Traditional Arabic" w:cs="Traditional Arabic"/>
          <w:sz w:val="36"/>
          <w:szCs w:val="36"/>
          <w:rtl/>
          <w:lang w:eastAsia="ar-SA"/>
        </w:rPr>
        <w:t xml:space="preserve"> من </w:t>
      </w:r>
      <w:r w:rsidR="0011501F" w:rsidRPr="00130C43">
        <w:rPr>
          <w:rFonts w:ascii="Traditional Arabic" w:eastAsia="Times New Roman" w:hAnsi="Traditional Arabic" w:cs="Traditional Arabic"/>
          <w:sz w:val="36"/>
          <w:szCs w:val="36"/>
          <w:rtl/>
          <w:lang w:eastAsia="ar-SA"/>
        </w:rPr>
        <w:t>الإبل</w:t>
      </w:r>
      <w:r w:rsidR="00CB3034" w:rsidRPr="00130C43">
        <w:rPr>
          <w:rFonts w:ascii="Traditional Arabic" w:eastAsia="Times New Roman" w:hAnsi="Traditional Arabic" w:cs="Traditional Arabic"/>
          <w:sz w:val="36"/>
          <w:szCs w:val="36"/>
          <w:rtl/>
          <w:lang w:eastAsia="ar-SA"/>
        </w:rPr>
        <w:t xml:space="preserve"> فيها بنت لبون والست والأربعين فيها حقة </w:t>
      </w:r>
      <w:r w:rsidR="00176593" w:rsidRPr="00130C43">
        <w:rPr>
          <w:rFonts w:ascii="Traditional Arabic" w:eastAsia="Times New Roman" w:hAnsi="Traditional Arabic" w:cs="Traditional Arabic"/>
          <w:sz w:val="36"/>
          <w:szCs w:val="36"/>
          <w:rtl/>
          <w:lang w:eastAsia="ar-SA"/>
        </w:rPr>
        <w:t xml:space="preserve">فما بينهما يسمى وقص ليس فيه زكاة ف 37 من </w:t>
      </w:r>
      <w:r w:rsidR="0011501F" w:rsidRPr="00130C43">
        <w:rPr>
          <w:rFonts w:ascii="Traditional Arabic" w:eastAsia="Times New Roman" w:hAnsi="Traditional Arabic" w:cs="Traditional Arabic"/>
          <w:sz w:val="36"/>
          <w:szCs w:val="36"/>
          <w:rtl/>
          <w:lang w:eastAsia="ar-SA"/>
        </w:rPr>
        <w:t>الإبل</w:t>
      </w:r>
      <w:r w:rsidR="00176593" w:rsidRPr="00130C43">
        <w:rPr>
          <w:rFonts w:ascii="Traditional Arabic" w:eastAsia="Times New Roman" w:hAnsi="Traditional Arabic" w:cs="Traditional Arabic"/>
          <w:sz w:val="36"/>
          <w:szCs w:val="36"/>
          <w:rtl/>
          <w:lang w:eastAsia="ar-SA"/>
        </w:rPr>
        <w:t xml:space="preserve"> الى 45 من </w:t>
      </w:r>
      <w:r w:rsidR="0011501F" w:rsidRPr="00130C43">
        <w:rPr>
          <w:rFonts w:ascii="Traditional Arabic" w:eastAsia="Times New Roman" w:hAnsi="Traditional Arabic" w:cs="Traditional Arabic"/>
          <w:sz w:val="36"/>
          <w:szCs w:val="36"/>
          <w:rtl/>
          <w:lang w:eastAsia="ar-SA"/>
        </w:rPr>
        <w:t>الإبل</w:t>
      </w:r>
      <w:r w:rsidR="00176593" w:rsidRPr="00130C43">
        <w:rPr>
          <w:rFonts w:ascii="Traditional Arabic" w:eastAsia="Times New Roman" w:hAnsi="Traditional Arabic" w:cs="Traditional Arabic"/>
          <w:sz w:val="36"/>
          <w:szCs w:val="36"/>
          <w:rtl/>
          <w:lang w:eastAsia="ar-SA"/>
        </w:rPr>
        <w:t xml:space="preserve"> هذا يسمى وقص لا يحسب فيه زكاة</w:t>
      </w:r>
      <w:r w:rsidR="0011501F" w:rsidRPr="00130C43">
        <w:rPr>
          <w:rFonts w:ascii="Traditional Arabic" w:eastAsia="Times New Roman" w:hAnsi="Traditional Arabic" w:cs="Traditional Arabic"/>
          <w:sz w:val="36"/>
          <w:szCs w:val="36"/>
          <w:rtl/>
          <w:lang w:eastAsia="ar-SA"/>
        </w:rPr>
        <w:t xml:space="preserve"> </w:t>
      </w:r>
      <w:r w:rsidR="00CB3034" w:rsidRPr="00130C43">
        <w:rPr>
          <w:rFonts w:ascii="Traditional Arabic" w:eastAsia="Times New Roman" w:hAnsi="Traditional Arabic" w:cs="Traditional Arabic"/>
          <w:sz w:val="36"/>
          <w:szCs w:val="36"/>
          <w:rtl/>
          <w:lang w:eastAsia="ar-SA"/>
        </w:rPr>
        <w:t>وعلى هذا خمسون فيها حقة والخمسة والخمسين فيها حقة والستون فيها حقة والإحدى والستين فيها جذعة</w:t>
      </w:r>
      <w:r w:rsidR="00EC6226" w:rsidRPr="00130C43">
        <w:rPr>
          <w:rFonts w:ascii="Traditional Arabic" w:eastAsia="Times New Roman" w:hAnsi="Traditional Arabic" w:cs="Traditional Arabic"/>
          <w:sz w:val="36"/>
          <w:szCs w:val="36"/>
          <w:rtl/>
          <w:lang w:eastAsia="ar-SA"/>
        </w:rPr>
        <w:t>.</w:t>
      </w:r>
    </w:p>
    <w:p w14:paraId="16DAFB65" w14:textId="5D976E46"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والجذعة أعلى سن يجب في الزكاة</w:t>
      </w:r>
      <w:r w:rsidR="00EC6226" w:rsidRPr="00130C43">
        <w:rPr>
          <w:rFonts w:ascii="Traditional Arabic" w:eastAsia="Times New Roman" w:hAnsi="Traditional Arabic" w:cs="Traditional Arabic"/>
          <w:sz w:val="36"/>
          <w:szCs w:val="36"/>
          <w:rtl/>
          <w:lang w:eastAsia="ar-SA"/>
        </w:rPr>
        <w:t>.</w:t>
      </w:r>
    </w:p>
    <w:p w14:paraId="680AE4B7" w14:textId="61D2E716" w:rsidR="00DD00E0" w:rsidRPr="00130C43" w:rsidRDefault="00DD00E0"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 xml:space="preserve"> 19</w:t>
      </w:r>
      <w:r w:rsidRPr="00130C43">
        <w:rPr>
          <w:rFonts w:ascii="Traditional Arabic" w:eastAsia="Times New Roman" w:hAnsi="Traditional Arabic" w:cs="Traditional Arabic"/>
          <w:b/>
          <w:bCs/>
          <w:color w:val="FF0000"/>
          <w:sz w:val="36"/>
          <w:szCs w:val="36"/>
          <w:rtl/>
          <w:lang w:eastAsia="ar-SA"/>
        </w:rPr>
        <w:t>: ما هو</w:t>
      </w:r>
      <w:r w:rsidR="00130C43">
        <w:rPr>
          <w:rFonts w:ascii="Traditional Arabic" w:eastAsia="Times New Roman" w:hAnsi="Traditional Arabic" w:cs="Traditional Arabic"/>
          <w:b/>
          <w:bCs/>
          <w:color w:val="FF0000"/>
          <w:sz w:val="36"/>
          <w:szCs w:val="36"/>
          <w:rtl/>
          <w:lang w:eastAsia="ar-SA"/>
        </w:rPr>
        <w:t xml:space="preserve"> </w:t>
      </w:r>
      <w:proofErr w:type="spellStart"/>
      <w:r w:rsidRPr="00130C43">
        <w:rPr>
          <w:rFonts w:ascii="Traditional Arabic" w:eastAsia="Times New Roman" w:hAnsi="Traditional Arabic" w:cs="Traditional Arabic"/>
          <w:b/>
          <w:bCs/>
          <w:color w:val="FF0000"/>
          <w:sz w:val="36"/>
          <w:szCs w:val="36"/>
          <w:rtl/>
          <w:lang w:eastAsia="ar-SA"/>
        </w:rPr>
        <w:t>الجبران</w:t>
      </w:r>
      <w:proofErr w:type="spellEnd"/>
      <w:r w:rsidRPr="00130C43">
        <w:rPr>
          <w:rFonts w:ascii="Traditional Arabic" w:eastAsia="Times New Roman" w:hAnsi="Traditional Arabic" w:cs="Traditional Arabic"/>
          <w:b/>
          <w:bCs/>
          <w:color w:val="FF0000"/>
          <w:sz w:val="36"/>
          <w:szCs w:val="36"/>
          <w:rtl/>
          <w:lang w:eastAsia="ar-SA"/>
        </w:rPr>
        <w:t>؟ وهل هو على سبيل التعيين او التقويم؟</w:t>
      </w:r>
    </w:p>
    <w:p w14:paraId="5C0E7DEA" w14:textId="0FF40067" w:rsidR="00CB3034" w:rsidRPr="00130C43" w:rsidRDefault="003B1A30" w:rsidP="00130C43">
      <w:pPr>
        <w:spacing w:after="0" w:line="240" w:lineRule="auto"/>
        <w:ind w:firstLine="283"/>
        <w:jc w:val="both"/>
        <w:rPr>
          <w:rFonts w:ascii="Traditional Arabic" w:eastAsia="Times New Roman" w:hAnsi="Traditional Arabic" w:cs="Traditional Arabic"/>
          <w:sz w:val="36"/>
          <w:szCs w:val="36"/>
          <w:rtl/>
          <w:lang w:eastAsia="ar-SA"/>
        </w:rPr>
      </w:pPr>
      <w:proofErr w:type="spellStart"/>
      <w:r w:rsidRPr="00130C43">
        <w:rPr>
          <w:rFonts w:ascii="Traditional Arabic" w:eastAsia="Times New Roman" w:hAnsi="Traditional Arabic" w:cs="Traditional Arabic"/>
          <w:sz w:val="36"/>
          <w:szCs w:val="36"/>
          <w:rtl/>
          <w:lang w:eastAsia="ar-SA"/>
        </w:rPr>
        <w:t>ا</w:t>
      </w:r>
      <w:r w:rsidR="00CB3034" w:rsidRPr="00130C43">
        <w:rPr>
          <w:rFonts w:ascii="Traditional Arabic" w:eastAsia="Times New Roman" w:hAnsi="Traditional Arabic" w:cs="Traditional Arabic"/>
          <w:sz w:val="36"/>
          <w:szCs w:val="36"/>
          <w:rtl/>
          <w:lang w:eastAsia="ar-SA"/>
        </w:rPr>
        <w:t>لج</w:t>
      </w:r>
      <w:r w:rsidR="00931E41" w:rsidRPr="00130C43">
        <w:rPr>
          <w:rFonts w:ascii="Traditional Arabic" w:eastAsia="Times New Roman" w:hAnsi="Traditional Arabic" w:cs="Traditional Arabic"/>
          <w:sz w:val="36"/>
          <w:szCs w:val="36"/>
          <w:rtl/>
          <w:lang w:eastAsia="ar-SA"/>
        </w:rPr>
        <w:t>بر</w:t>
      </w:r>
      <w:r w:rsidR="00CB3034" w:rsidRPr="00130C43">
        <w:rPr>
          <w:rFonts w:ascii="Traditional Arabic" w:eastAsia="Times New Roman" w:hAnsi="Traditional Arabic" w:cs="Traditional Arabic"/>
          <w:sz w:val="36"/>
          <w:szCs w:val="36"/>
          <w:rtl/>
          <w:lang w:eastAsia="ar-SA"/>
        </w:rPr>
        <w:t>ان</w:t>
      </w:r>
      <w:proofErr w:type="spellEnd"/>
      <w:r w:rsidR="00EC6226" w:rsidRPr="00130C43">
        <w:rPr>
          <w:rFonts w:ascii="Traditional Arabic" w:eastAsia="Times New Roman" w:hAnsi="Traditional Arabic" w:cs="Traditional Arabic"/>
          <w:sz w:val="36"/>
          <w:szCs w:val="36"/>
          <w:rtl/>
          <w:lang w:eastAsia="ar-SA"/>
        </w:rPr>
        <w:t>:</w:t>
      </w:r>
      <w:r w:rsidR="00CB3034" w:rsidRPr="00130C43">
        <w:rPr>
          <w:rFonts w:ascii="Traditional Arabic" w:eastAsia="Times New Roman" w:hAnsi="Traditional Arabic" w:cs="Traditional Arabic"/>
          <w:sz w:val="36"/>
          <w:szCs w:val="36"/>
          <w:rtl/>
          <w:lang w:eastAsia="ar-SA"/>
        </w:rPr>
        <w:t xml:space="preserve"> أن يجب عليه سن ولا يجد هذا السن ولكن يجد أنزل منه أو أعلى منه</w:t>
      </w:r>
      <w:r w:rsidR="00EC6226" w:rsidRPr="00130C43">
        <w:rPr>
          <w:rFonts w:ascii="Traditional Arabic" w:eastAsia="Times New Roman" w:hAnsi="Traditional Arabic" w:cs="Traditional Arabic"/>
          <w:sz w:val="36"/>
          <w:szCs w:val="36"/>
          <w:rtl/>
          <w:lang w:eastAsia="ar-SA"/>
        </w:rPr>
        <w:t>.</w:t>
      </w:r>
    </w:p>
    <w:p w14:paraId="33016588" w14:textId="312616B2"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وجبت عليه بنت لبون وليس عنده بنت لبون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ليس عندي إلا بنت مخاض</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نقول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11501F" w:rsidRPr="00130C43">
        <w:rPr>
          <w:rFonts w:ascii="Traditional Arabic" w:eastAsia="Times New Roman" w:hAnsi="Traditional Arabic" w:cs="Traditional Arabic"/>
          <w:sz w:val="36"/>
          <w:szCs w:val="36"/>
          <w:rtl/>
          <w:lang w:eastAsia="ar-SA"/>
        </w:rPr>
        <w:t>أعطنا</w:t>
      </w:r>
      <w:r w:rsidRPr="00130C43">
        <w:rPr>
          <w:rFonts w:ascii="Traditional Arabic" w:eastAsia="Times New Roman" w:hAnsi="Traditional Arabic" w:cs="Traditional Arabic"/>
          <w:sz w:val="36"/>
          <w:szCs w:val="36"/>
          <w:rtl/>
          <w:lang w:eastAsia="ar-SA"/>
        </w:rPr>
        <w:t xml:space="preserve"> بنت مخاض وادفع </w:t>
      </w:r>
      <w:proofErr w:type="spellStart"/>
      <w:r w:rsidRPr="00130C43">
        <w:rPr>
          <w:rFonts w:ascii="Traditional Arabic" w:eastAsia="Times New Roman" w:hAnsi="Traditional Arabic" w:cs="Traditional Arabic"/>
          <w:sz w:val="36"/>
          <w:szCs w:val="36"/>
          <w:rtl/>
          <w:lang w:eastAsia="ar-SA"/>
        </w:rPr>
        <w:t>الجبران</w:t>
      </w:r>
      <w:proofErr w:type="spellEnd"/>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والجبران</w:t>
      </w:r>
      <w:proofErr w:type="spellEnd"/>
      <w:r w:rsidRPr="00130C43">
        <w:rPr>
          <w:rFonts w:ascii="Traditional Arabic" w:eastAsia="Times New Roman" w:hAnsi="Traditional Arabic" w:cs="Traditional Arabic"/>
          <w:sz w:val="36"/>
          <w:szCs w:val="36"/>
          <w:rtl/>
          <w:lang w:eastAsia="ar-SA"/>
        </w:rPr>
        <w:t xml:space="preserve"> شاتان أو عشرون درهماً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أو شاة وعشر دراهم</w:t>
      </w:r>
      <w:r w:rsidR="00EC6226" w:rsidRPr="00130C43">
        <w:rPr>
          <w:rFonts w:ascii="Traditional Arabic" w:eastAsia="Times New Roman" w:hAnsi="Traditional Arabic" w:cs="Traditional Arabic"/>
          <w:sz w:val="36"/>
          <w:szCs w:val="36"/>
          <w:rtl/>
          <w:lang w:eastAsia="ar-SA"/>
        </w:rPr>
        <w:t>.</w:t>
      </w:r>
    </w:p>
    <w:p w14:paraId="355B97A4" w14:textId="51973573"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p>
    <w:p w14:paraId="41CB7397" w14:textId="36115A5B" w:rsidR="00CB3034" w:rsidRPr="00130C43" w:rsidRDefault="00DD00E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w:t>
      </w:r>
      <w:r w:rsidR="00CB3034" w:rsidRPr="00130C43">
        <w:rPr>
          <w:rFonts w:ascii="Traditional Arabic" w:eastAsia="Times New Roman" w:hAnsi="Traditional Arabic" w:cs="Traditional Arabic"/>
          <w:sz w:val="36"/>
          <w:szCs w:val="36"/>
          <w:rtl/>
          <w:lang w:eastAsia="ar-SA"/>
        </w:rPr>
        <w:t xml:space="preserve">اختلف العلماء رحمهم الله في الدراهم </w:t>
      </w:r>
      <w:r w:rsidR="00931E41" w:rsidRPr="00130C43">
        <w:rPr>
          <w:rFonts w:ascii="Traditional Arabic" w:eastAsia="Times New Roman" w:hAnsi="Traditional Arabic" w:cs="Traditional Arabic"/>
          <w:sz w:val="36"/>
          <w:szCs w:val="36"/>
          <w:rtl/>
          <w:lang w:eastAsia="ar-SA"/>
        </w:rPr>
        <w:t>والشياه:</w:t>
      </w:r>
      <w:r w:rsidR="00130C43">
        <w:rPr>
          <w:rFonts w:ascii="Traditional Arabic" w:eastAsia="Times New Roman" w:hAnsi="Traditional Arabic" w:cs="Traditional Arabic"/>
          <w:sz w:val="36"/>
          <w:szCs w:val="36"/>
          <w:rtl/>
          <w:lang w:eastAsia="ar-SA"/>
        </w:rPr>
        <w:t xml:space="preserve"> </w:t>
      </w:r>
      <w:r w:rsidR="00CB3034" w:rsidRPr="00130C43">
        <w:rPr>
          <w:rFonts w:ascii="Traditional Arabic" w:eastAsia="Times New Roman" w:hAnsi="Traditional Arabic" w:cs="Traditional Arabic"/>
          <w:sz w:val="36"/>
          <w:szCs w:val="36"/>
          <w:rtl/>
          <w:lang w:eastAsia="ar-SA"/>
        </w:rPr>
        <w:t xml:space="preserve">هل هو على سبيل التعيين أو هو على سبيل </w:t>
      </w:r>
      <w:r w:rsidR="0011501F" w:rsidRPr="00130C43">
        <w:rPr>
          <w:rFonts w:ascii="Traditional Arabic" w:eastAsia="Times New Roman" w:hAnsi="Traditional Arabic" w:cs="Traditional Arabic"/>
          <w:sz w:val="36"/>
          <w:szCs w:val="36"/>
          <w:rtl/>
          <w:lang w:eastAsia="ar-SA"/>
        </w:rPr>
        <w:t>التقويم؟</w:t>
      </w:r>
    </w:p>
    <w:p w14:paraId="351E3C4D" w14:textId="6B4C20CB"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على سبيل التقويم وأن ما ورد في السنة من عشرون درهماً أنه على سبيل التقويم ليس على سبيل التعيين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كانت الشاة في عهد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تساوي عشرة دراهم أو اثنا عشر درهماً كما في حديث عروة البارقي لما اشترى شاة بدينار ـ اثنا عشر درهماً ـ المهم أن هذا كان في زمنه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نظراً إلى قيمة الشاة في زمنه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EC6226" w:rsidRPr="00130C43">
        <w:rPr>
          <w:rFonts w:ascii="Traditional Arabic" w:eastAsia="Times New Roman" w:hAnsi="Traditional Arabic" w:cs="Traditional Arabic"/>
          <w:sz w:val="36"/>
          <w:szCs w:val="36"/>
          <w:rtl/>
          <w:lang w:eastAsia="ar-SA"/>
        </w:rPr>
        <w:t>.</w:t>
      </w:r>
    </w:p>
    <w:p w14:paraId="5B16C381" w14:textId="3E03C57C"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فإذا قال أدفع بنت مخاض وأدفع </w:t>
      </w:r>
      <w:proofErr w:type="spellStart"/>
      <w:r w:rsidRPr="00130C43">
        <w:rPr>
          <w:rFonts w:ascii="Traditional Arabic" w:eastAsia="Times New Roman" w:hAnsi="Traditional Arabic" w:cs="Traditional Arabic"/>
          <w:sz w:val="36"/>
          <w:szCs w:val="36"/>
          <w:rtl/>
          <w:lang w:eastAsia="ar-SA"/>
        </w:rPr>
        <w:t>الجبران</w:t>
      </w:r>
      <w:proofErr w:type="spellEnd"/>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نقول أعطنا بنت المخاض وأعطنا </w:t>
      </w:r>
      <w:proofErr w:type="spellStart"/>
      <w:r w:rsidRPr="00130C43">
        <w:rPr>
          <w:rFonts w:ascii="Traditional Arabic" w:eastAsia="Times New Roman" w:hAnsi="Traditional Arabic" w:cs="Traditional Arabic"/>
          <w:sz w:val="36"/>
          <w:szCs w:val="36"/>
          <w:rtl/>
          <w:lang w:eastAsia="ar-SA"/>
        </w:rPr>
        <w:t>الجبران</w:t>
      </w:r>
      <w:proofErr w:type="spellEnd"/>
      <w:r w:rsidRPr="00130C43">
        <w:rPr>
          <w:rFonts w:ascii="Traditional Arabic" w:eastAsia="Times New Roman" w:hAnsi="Traditional Arabic" w:cs="Traditional Arabic"/>
          <w:sz w:val="36"/>
          <w:szCs w:val="36"/>
          <w:rtl/>
          <w:lang w:eastAsia="ar-SA"/>
        </w:rPr>
        <w:t xml:space="preserve"> شاتان أو قيمة شاتين</w:t>
      </w:r>
      <w:r w:rsidR="00EC6226" w:rsidRPr="00130C43">
        <w:rPr>
          <w:rFonts w:ascii="Traditional Arabic" w:eastAsia="Times New Roman" w:hAnsi="Traditional Arabic" w:cs="Traditional Arabic"/>
          <w:sz w:val="36"/>
          <w:szCs w:val="36"/>
          <w:rtl/>
          <w:lang w:eastAsia="ar-SA"/>
        </w:rPr>
        <w:t>.</w:t>
      </w:r>
    </w:p>
    <w:p w14:paraId="1357057B" w14:textId="649568FA"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أو شاة وقيمة شاة</w:t>
      </w:r>
      <w:r w:rsidR="00EC6226" w:rsidRPr="00130C43">
        <w:rPr>
          <w:rFonts w:ascii="Traditional Arabic" w:eastAsia="Times New Roman" w:hAnsi="Traditional Arabic" w:cs="Traditional Arabic"/>
          <w:sz w:val="36"/>
          <w:szCs w:val="36"/>
          <w:rtl/>
          <w:lang w:eastAsia="ar-SA"/>
        </w:rPr>
        <w:t>.</w:t>
      </w:r>
    </w:p>
    <w:p w14:paraId="121995EB" w14:textId="1B57B88C" w:rsidR="00A459DC" w:rsidRPr="00130C43" w:rsidRDefault="00A459DC" w:rsidP="00130C43">
      <w:pPr>
        <w:spacing w:after="0" w:line="240" w:lineRule="auto"/>
        <w:ind w:firstLine="283"/>
        <w:jc w:val="both"/>
        <w:rPr>
          <w:rFonts w:ascii="Traditional Arabic" w:eastAsia="Times New Roman" w:hAnsi="Traditional Arabic" w:cs="Traditional Arabic"/>
          <w:sz w:val="36"/>
          <w:szCs w:val="36"/>
          <w:rtl/>
          <w:lang w:eastAsia="ar-SA"/>
        </w:rPr>
      </w:pPr>
    </w:p>
    <w:p w14:paraId="6F8E7068" w14:textId="7ED4BC28" w:rsidR="00231A5D" w:rsidRPr="00130C43" w:rsidRDefault="00231A5D"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20</w:t>
      </w:r>
      <w:r w:rsidRPr="00130C43">
        <w:rPr>
          <w:rFonts w:ascii="Traditional Arabic" w:eastAsia="Times New Roman" w:hAnsi="Traditional Arabic" w:cs="Traditional Arabic"/>
          <w:b/>
          <w:bCs/>
          <w:color w:val="FF0000"/>
          <w:sz w:val="36"/>
          <w:szCs w:val="36"/>
          <w:rtl/>
          <w:lang w:eastAsia="ar-SA"/>
        </w:rPr>
        <w:t xml:space="preserve">: </w:t>
      </w:r>
      <w:r w:rsidR="00B40742" w:rsidRPr="00130C43">
        <w:rPr>
          <w:rFonts w:ascii="Traditional Arabic" w:eastAsia="Times New Roman" w:hAnsi="Traditional Arabic" w:cs="Traditional Arabic"/>
          <w:b/>
          <w:bCs/>
          <w:color w:val="FF0000"/>
          <w:sz w:val="36"/>
          <w:szCs w:val="36"/>
          <w:rtl/>
          <w:lang w:eastAsia="ar-SA"/>
        </w:rPr>
        <w:t>إذا</w:t>
      </w:r>
      <w:r w:rsidRPr="00130C43">
        <w:rPr>
          <w:rFonts w:ascii="Traditional Arabic" w:eastAsia="Times New Roman" w:hAnsi="Traditional Arabic" w:cs="Traditional Arabic"/>
          <w:b/>
          <w:bCs/>
          <w:color w:val="FF0000"/>
          <w:sz w:val="36"/>
          <w:szCs w:val="36"/>
          <w:rtl/>
          <w:lang w:eastAsia="ar-SA"/>
        </w:rPr>
        <w:t xml:space="preserve"> كان لديه سن اعلى من سن الزكاة الواجبة عليه،</w:t>
      </w:r>
      <w:r w:rsidR="00A459DC" w:rsidRPr="00130C43">
        <w:rPr>
          <w:rFonts w:ascii="Traditional Arabic" w:eastAsia="Times New Roman" w:hAnsi="Traditional Arabic" w:cs="Traditional Arabic"/>
          <w:b/>
          <w:bCs/>
          <w:color w:val="FF0000"/>
          <w:sz w:val="36"/>
          <w:szCs w:val="36"/>
          <w:rtl/>
          <w:lang w:eastAsia="ar-SA"/>
        </w:rPr>
        <w:t xml:space="preserve"> </w:t>
      </w:r>
      <w:r w:rsidRPr="00130C43">
        <w:rPr>
          <w:rFonts w:ascii="Traditional Arabic" w:eastAsia="Times New Roman" w:hAnsi="Traditional Arabic" w:cs="Traditional Arabic"/>
          <w:b/>
          <w:bCs/>
          <w:color w:val="FF0000"/>
          <w:sz w:val="36"/>
          <w:szCs w:val="36"/>
          <w:rtl/>
          <w:lang w:eastAsia="ar-SA"/>
        </w:rPr>
        <w:t>فما العمل؟</w:t>
      </w:r>
    </w:p>
    <w:p w14:paraId="17A72A68" w14:textId="39D5F62A"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إذا كان عنده سن أعلى </w:t>
      </w:r>
      <w:r w:rsidR="00A459DC" w:rsidRPr="00130C43">
        <w:rPr>
          <w:rFonts w:ascii="Traditional Arabic" w:eastAsia="Times New Roman" w:hAnsi="Traditional Arabic" w:cs="Traditional Arabic"/>
          <w:sz w:val="36"/>
          <w:szCs w:val="36"/>
          <w:rtl/>
          <w:lang w:eastAsia="ar-SA"/>
        </w:rPr>
        <w:t xml:space="preserve">فمثلا </w:t>
      </w:r>
      <w:r w:rsidRPr="00130C43">
        <w:rPr>
          <w:rFonts w:ascii="Traditional Arabic" w:eastAsia="Times New Roman" w:hAnsi="Traditional Arabic" w:cs="Traditional Arabic"/>
          <w:sz w:val="36"/>
          <w:szCs w:val="36"/>
          <w:rtl/>
          <w:lang w:eastAsia="ar-SA"/>
        </w:rPr>
        <w:t>وجبت عليه بنت لبون وليس عنده إلا حقة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أعطيكم حقة وأعطوني جبراناً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الجبران</w:t>
      </w:r>
      <w:proofErr w:type="spellEnd"/>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شاتان أو قيمة شاتين وأعطيكم حقة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نقول لا بأس</w:t>
      </w:r>
      <w:r w:rsidR="00A459D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له ذلك</w:t>
      </w:r>
      <w:r w:rsidR="00A459D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لكن الساعي ينظر إلى المصلحة فقد لا تكون المصلحة </w:t>
      </w:r>
      <w:r w:rsidR="00A459DC" w:rsidRPr="00130C43">
        <w:rPr>
          <w:rFonts w:ascii="Traditional Arabic" w:eastAsia="Times New Roman" w:hAnsi="Traditional Arabic" w:cs="Traditional Arabic"/>
          <w:sz w:val="36"/>
          <w:szCs w:val="36"/>
          <w:rtl/>
          <w:lang w:eastAsia="ar-SA"/>
        </w:rPr>
        <w:t>ب</w:t>
      </w:r>
      <w:r w:rsidRPr="00130C43">
        <w:rPr>
          <w:rFonts w:ascii="Traditional Arabic" w:eastAsia="Times New Roman" w:hAnsi="Traditional Arabic" w:cs="Traditional Arabic"/>
          <w:sz w:val="36"/>
          <w:szCs w:val="36"/>
          <w:rtl/>
          <w:lang w:eastAsia="ar-SA"/>
        </w:rPr>
        <w:t>دفع شاتين</w:t>
      </w:r>
      <w:r w:rsidR="00130C43">
        <w:rPr>
          <w:rFonts w:ascii="Traditional Arabic" w:eastAsia="Times New Roman" w:hAnsi="Traditional Arabic" w:cs="Traditional Arabic"/>
          <w:sz w:val="36"/>
          <w:szCs w:val="36"/>
          <w:rtl/>
          <w:lang w:eastAsia="ar-SA"/>
        </w:rPr>
        <w:t>،</w:t>
      </w:r>
      <w:r w:rsidR="00931E41" w:rsidRPr="00130C43">
        <w:rPr>
          <w:rFonts w:ascii="Traditional Arabic" w:eastAsia="Times New Roman" w:hAnsi="Traditional Arabic" w:cs="Traditional Arabic"/>
          <w:sz w:val="36"/>
          <w:szCs w:val="36"/>
          <w:rtl/>
          <w:lang w:eastAsia="ar-SA"/>
        </w:rPr>
        <w:t xml:space="preserve"> فقد تكون</w:t>
      </w:r>
      <w:r w:rsidRPr="00130C43">
        <w:rPr>
          <w:rFonts w:ascii="Traditional Arabic" w:eastAsia="Times New Roman" w:hAnsi="Traditional Arabic" w:cs="Traditional Arabic"/>
          <w:sz w:val="36"/>
          <w:szCs w:val="36"/>
          <w:rtl/>
          <w:lang w:eastAsia="ar-SA"/>
        </w:rPr>
        <w:t xml:space="preserve"> الحقة تساوي قيمة الشاتين</w:t>
      </w:r>
      <w:r w:rsidR="00EC6226" w:rsidRPr="00130C43">
        <w:rPr>
          <w:rFonts w:ascii="Traditional Arabic" w:eastAsia="Times New Roman" w:hAnsi="Traditional Arabic" w:cs="Traditional Arabic"/>
          <w:sz w:val="36"/>
          <w:szCs w:val="36"/>
          <w:rtl/>
          <w:lang w:eastAsia="ar-SA"/>
        </w:rPr>
        <w:t>.</w:t>
      </w:r>
    </w:p>
    <w:p w14:paraId="0312893D" w14:textId="093BBA13"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المهم الساعي خياره خيار مصلحة لأنه يتخير لغيره</w:t>
      </w:r>
      <w:r w:rsidR="00EC6226" w:rsidRPr="00130C43">
        <w:rPr>
          <w:rFonts w:ascii="Traditional Arabic" w:eastAsia="Times New Roman" w:hAnsi="Traditional Arabic" w:cs="Traditional Arabic"/>
          <w:sz w:val="36"/>
          <w:szCs w:val="36"/>
          <w:rtl/>
          <w:lang w:eastAsia="ar-SA"/>
        </w:rPr>
        <w:t>.</w:t>
      </w:r>
    </w:p>
    <w:p w14:paraId="66B5A05C" w14:textId="424355F9"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p>
    <w:p w14:paraId="5A56393A" w14:textId="77777777" w:rsidR="00B40742" w:rsidRPr="00130C43" w:rsidRDefault="00B40742" w:rsidP="00130C43">
      <w:pPr>
        <w:jc w:val="center"/>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p>
    <w:p w14:paraId="22830A33" w14:textId="3E05DDC9" w:rsidR="00CB3034" w:rsidRPr="00130C43" w:rsidRDefault="00CB3034" w:rsidP="00130C43">
      <w:pPr>
        <w:spacing w:after="0" w:line="240" w:lineRule="auto"/>
        <w:ind w:firstLine="283"/>
        <w:jc w:val="center"/>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فصل في زكاة البقر</w:t>
      </w:r>
    </w:p>
    <w:p w14:paraId="182B0ED6" w14:textId="1D4E702D"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البقر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جمع بقرة وهي مشتقة من بقرت الشيء إذا شققته لأنها تبقر الأرض بالحرث</w:t>
      </w:r>
      <w:r w:rsidR="00EC6226" w:rsidRPr="00130C43">
        <w:rPr>
          <w:rFonts w:ascii="Traditional Arabic" w:eastAsia="Times New Roman" w:hAnsi="Traditional Arabic" w:cs="Traditional Arabic"/>
          <w:sz w:val="36"/>
          <w:szCs w:val="36"/>
          <w:rtl/>
          <w:lang w:eastAsia="ar-SA"/>
        </w:rPr>
        <w:t>.</w:t>
      </w:r>
    </w:p>
    <w:p w14:paraId="58ACDAD6" w14:textId="6DB37F6F" w:rsidR="00231A5D" w:rsidRPr="00130C43" w:rsidRDefault="00231A5D"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21</w:t>
      </w:r>
      <w:r w:rsidRPr="00130C43">
        <w:rPr>
          <w:rFonts w:ascii="Traditional Arabic" w:eastAsia="Times New Roman" w:hAnsi="Traditional Arabic" w:cs="Traditional Arabic"/>
          <w:b/>
          <w:bCs/>
          <w:color w:val="FF0000"/>
          <w:sz w:val="36"/>
          <w:szCs w:val="36"/>
          <w:rtl/>
          <w:lang w:eastAsia="ar-SA"/>
        </w:rPr>
        <w:t>: ما هو مقدار نصاب البقر؟</w:t>
      </w:r>
    </w:p>
    <w:p w14:paraId="46E4E615" w14:textId="4BF87E5F"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"في ثلاثين من البقر تبيع أو تبيعة " ثلاثين سواء كانت أهلية أو وحشية تجب فيها تبيع أو تبيعة</w:t>
      </w:r>
      <w:r w:rsidR="00EC6226" w:rsidRPr="00130C43">
        <w:rPr>
          <w:rFonts w:ascii="Traditional Arabic" w:eastAsia="Times New Roman" w:hAnsi="Traditional Arabic" w:cs="Traditional Arabic"/>
          <w:sz w:val="36"/>
          <w:szCs w:val="36"/>
          <w:rtl/>
          <w:lang w:eastAsia="ar-SA"/>
        </w:rPr>
        <w:t>.</w:t>
      </w:r>
    </w:p>
    <w:p w14:paraId="565B9243" w14:textId="7F50A0A1"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والتبيع ما تم له سنة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والتبيعة ما تم لها سنة ودخلت في الثانية</w:t>
      </w:r>
      <w:r w:rsidR="00EC6226" w:rsidRPr="00130C43">
        <w:rPr>
          <w:rFonts w:ascii="Traditional Arabic" w:eastAsia="Times New Roman" w:hAnsi="Traditional Arabic" w:cs="Traditional Arabic"/>
          <w:sz w:val="36"/>
          <w:szCs w:val="36"/>
          <w:rtl/>
          <w:lang w:eastAsia="ar-SA"/>
        </w:rPr>
        <w:t>.</w:t>
      </w:r>
    </w:p>
    <w:p w14:paraId="1206FDFE" w14:textId="6410C922"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وفي أربعين مسنة لها سنتان " مسنة ثنية تم لها سنتان ودخلت في الثالثة</w:t>
      </w:r>
      <w:r w:rsidR="00EC6226" w:rsidRPr="00130C43">
        <w:rPr>
          <w:rFonts w:ascii="Traditional Arabic" w:eastAsia="Times New Roman" w:hAnsi="Traditional Arabic" w:cs="Traditional Arabic"/>
          <w:sz w:val="36"/>
          <w:szCs w:val="36"/>
          <w:rtl/>
          <w:lang w:eastAsia="ar-SA"/>
        </w:rPr>
        <w:t>.</w:t>
      </w:r>
    </w:p>
    <w:p w14:paraId="1978CBEC" w14:textId="3A6771BD" w:rsidR="00CB3034" w:rsidRPr="00130C43" w:rsidRDefault="00931E4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ثم </w:t>
      </w:r>
      <w:r w:rsidR="00A459DC" w:rsidRPr="00130C43">
        <w:rPr>
          <w:rFonts w:ascii="Traditional Arabic" w:eastAsia="Times New Roman" w:hAnsi="Traditional Arabic" w:cs="Traditional Arabic"/>
          <w:sz w:val="36"/>
          <w:szCs w:val="36"/>
          <w:rtl/>
          <w:lang w:eastAsia="ar-SA"/>
        </w:rPr>
        <w:t>"</w:t>
      </w:r>
      <w:r w:rsidR="00CB3034" w:rsidRPr="00130C43">
        <w:rPr>
          <w:rFonts w:ascii="Traditional Arabic" w:eastAsia="Times New Roman" w:hAnsi="Traditional Arabic" w:cs="Traditional Arabic"/>
          <w:b/>
          <w:bCs/>
          <w:color w:val="002060"/>
          <w:sz w:val="36"/>
          <w:szCs w:val="36"/>
          <w:rtl/>
          <w:lang w:eastAsia="ar-SA"/>
        </w:rPr>
        <w:t>في كل ثلاثين تبيع وفي كل أربعين مسنة</w:t>
      </w:r>
      <w:r w:rsidR="00CB3034" w:rsidRPr="00130C43">
        <w:rPr>
          <w:rFonts w:ascii="Traditional Arabic" w:eastAsia="Times New Roman" w:hAnsi="Traditional Arabic" w:cs="Traditional Arabic"/>
          <w:color w:val="002060"/>
          <w:sz w:val="36"/>
          <w:szCs w:val="36"/>
          <w:rtl/>
          <w:lang w:eastAsia="ar-SA"/>
        </w:rPr>
        <w:t xml:space="preserve"> </w:t>
      </w:r>
      <w:r w:rsidR="00CB3034" w:rsidRPr="00130C43">
        <w:rPr>
          <w:rFonts w:ascii="Traditional Arabic" w:eastAsia="Times New Roman" w:hAnsi="Traditional Arabic" w:cs="Traditional Arabic"/>
          <w:sz w:val="36"/>
          <w:szCs w:val="36"/>
          <w:rtl/>
          <w:lang w:eastAsia="ar-SA"/>
        </w:rPr>
        <w:t>" تستقر الفريضة في كل ثلاثين تبيع وفي كل أربعين مسنة</w:t>
      </w:r>
      <w:r w:rsidR="00EC6226" w:rsidRPr="00130C43">
        <w:rPr>
          <w:rFonts w:ascii="Traditional Arabic" w:eastAsia="Times New Roman" w:hAnsi="Traditional Arabic" w:cs="Traditional Arabic"/>
          <w:sz w:val="36"/>
          <w:szCs w:val="36"/>
          <w:rtl/>
          <w:lang w:eastAsia="ar-SA"/>
        </w:rPr>
        <w:t>.</w:t>
      </w:r>
    </w:p>
    <w:p w14:paraId="0DD9EF32" w14:textId="07B64E6B" w:rsidR="00A459DC" w:rsidRPr="00130C43" w:rsidRDefault="00B40742" w:rsidP="00130C43">
      <w:pPr>
        <w:spacing w:after="0" w:line="240" w:lineRule="auto"/>
        <w:ind w:firstLine="283"/>
        <w:jc w:val="both"/>
        <w:rPr>
          <w:rFonts w:ascii="Traditional Arabic" w:eastAsia="Times New Roman" w:hAnsi="Traditional Arabic" w:cs="Traditional Arabic"/>
          <w:b/>
          <w:bCs/>
          <w:color w:val="00B0F0"/>
          <w:sz w:val="36"/>
          <w:szCs w:val="36"/>
          <w:rtl/>
          <w:lang w:eastAsia="ar-SA"/>
        </w:rPr>
      </w:pPr>
      <w:r w:rsidRPr="00130C43">
        <w:rPr>
          <w:rFonts w:ascii="Traditional Arabic" w:eastAsia="Times New Roman" w:hAnsi="Traditional Arabic" w:cs="Traditional Arabic"/>
          <w:b/>
          <w:bCs/>
          <w:color w:val="FF0000"/>
          <w:sz w:val="36"/>
          <w:szCs w:val="36"/>
          <w:rtl/>
          <w:lang w:eastAsia="ar-SA"/>
        </w:rPr>
        <w:t>أ</w:t>
      </w:r>
      <w:r w:rsidR="002442B3" w:rsidRPr="00130C43">
        <w:rPr>
          <w:rFonts w:ascii="Traditional Arabic" w:eastAsia="Times New Roman" w:hAnsi="Traditional Arabic" w:cs="Traditional Arabic"/>
          <w:b/>
          <w:bCs/>
          <w:color w:val="FF0000"/>
          <w:sz w:val="36"/>
          <w:szCs w:val="36"/>
          <w:rtl/>
          <w:lang w:eastAsia="ar-SA"/>
        </w:rPr>
        <w:t xml:space="preserve">مثلة: </w:t>
      </w:r>
    </w:p>
    <w:p w14:paraId="55D2E37F" w14:textId="3D98F069" w:rsidR="00820FFD" w:rsidRPr="00130C43" w:rsidRDefault="00CB3034"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 xml:space="preserve">(70) فيها تبيع أو تبيعة </w:t>
      </w:r>
      <w:r w:rsidR="00A459DC" w:rsidRPr="00130C43">
        <w:rPr>
          <w:rFonts w:ascii="Traditional Arabic" w:eastAsia="Times New Roman" w:hAnsi="Traditional Arabic" w:cs="Traditional Arabic"/>
          <w:b/>
          <w:bCs/>
          <w:sz w:val="36"/>
          <w:szCs w:val="36"/>
          <w:rtl/>
          <w:lang w:eastAsia="ar-SA"/>
        </w:rPr>
        <w:t>ب</w:t>
      </w:r>
      <w:r w:rsidR="00B40742" w:rsidRPr="00130C43">
        <w:rPr>
          <w:rFonts w:ascii="Traditional Arabic" w:eastAsia="Times New Roman" w:hAnsi="Traditional Arabic" w:cs="Traditional Arabic"/>
          <w:b/>
          <w:bCs/>
          <w:sz w:val="36"/>
          <w:szCs w:val="36"/>
          <w:rtl/>
          <w:lang w:eastAsia="ar-SA"/>
        </w:rPr>
        <w:t xml:space="preserve">ـ </w:t>
      </w:r>
      <w:r w:rsidRPr="00130C43">
        <w:rPr>
          <w:rFonts w:ascii="Traditional Arabic" w:eastAsia="Times New Roman" w:hAnsi="Traditional Arabic" w:cs="Traditional Arabic"/>
          <w:b/>
          <w:bCs/>
          <w:sz w:val="36"/>
          <w:szCs w:val="36"/>
          <w:rtl/>
          <w:lang w:eastAsia="ar-SA"/>
        </w:rPr>
        <w:t xml:space="preserve">(30) ومسنة </w:t>
      </w:r>
      <w:r w:rsidR="00A459DC" w:rsidRPr="00130C43">
        <w:rPr>
          <w:rFonts w:ascii="Traditional Arabic" w:eastAsia="Times New Roman" w:hAnsi="Traditional Arabic" w:cs="Traditional Arabic"/>
          <w:b/>
          <w:bCs/>
          <w:sz w:val="36"/>
          <w:szCs w:val="36"/>
          <w:rtl/>
          <w:lang w:eastAsia="ar-SA"/>
        </w:rPr>
        <w:t>ب</w:t>
      </w:r>
      <w:r w:rsidR="00B40742" w:rsidRPr="00130C43">
        <w:rPr>
          <w:rFonts w:ascii="Traditional Arabic" w:eastAsia="Times New Roman" w:hAnsi="Traditional Arabic" w:cs="Traditional Arabic"/>
          <w:b/>
          <w:bCs/>
          <w:sz w:val="36"/>
          <w:szCs w:val="36"/>
          <w:rtl/>
          <w:lang w:eastAsia="ar-SA"/>
        </w:rPr>
        <w:t xml:space="preserve">ـ </w:t>
      </w:r>
      <w:r w:rsidRPr="00130C43">
        <w:rPr>
          <w:rFonts w:ascii="Traditional Arabic" w:eastAsia="Times New Roman" w:hAnsi="Traditional Arabic" w:cs="Traditional Arabic"/>
          <w:b/>
          <w:bCs/>
          <w:sz w:val="36"/>
          <w:szCs w:val="36"/>
          <w:rtl/>
          <w:lang w:eastAsia="ar-SA"/>
        </w:rPr>
        <w:t>(40)</w:t>
      </w:r>
      <w:r w:rsidR="00EC6226" w:rsidRPr="00130C43">
        <w:rPr>
          <w:rFonts w:ascii="Traditional Arabic" w:eastAsia="Times New Roman" w:hAnsi="Traditional Arabic" w:cs="Traditional Arabic"/>
          <w:b/>
          <w:bCs/>
          <w:sz w:val="36"/>
          <w:szCs w:val="36"/>
          <w:rtl/>
          <w:lang w:eastAsia="ar-SA"/>
        </w:rPr>
        <w:t>.</w:t>
      </w:r>
    </w:p>
    <w:p w14:paraId="24DF0365" w14:textId="6D6A16FE" w:rsidR="00820FFD" w:rsidRPr="00130C43" w:rsidRDefault="00CB3034"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 xml:space="preserve"> (80) مسنتان</w:t>
      </w:r>
      <w:r w:rsidR="00EC6226" w:rsidRPr="00130C43">
        <w:rPr>
          <w:rFonts w:ascii="Traditional Arabic" w:eastAsia="Times New Roman" w:hAnsi="Traditional Arabic" w:cs="Traditional Arabic"/>
          <w:b/>
          <w:bCs/>
          <w:sz w:val="36"/>
          <w:szCs w:val="36"/>
          <w:rtl/>
          <w:lang w:eastAsia="ar-SA"/>
        </w:rPr>
        <w:t>.</w:t>
      </w:r>
    </w:p>
    <w:p w14:paraId="4A33ED48" w14:textId="075B3101" w:rsidR="00CB3034" w:rsidRPr="00130C43" w:rsidRDefault="00CB3034"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 xml:space="preserve">(90) ثلاث </w:t>
      </w:r>
      <w:proofErr w:type="spellStart"/>
      <w:r w:rsidR="00931E41" w:rsidRPr="00130C43">
        <w:rPr>
          <w:rFonts w:ascii="Traditional Arabic" w:eastAsia="Times New Roman" w:hAnsi="Traditional Arabic" w:cs="Traditional Arabic"/>
          <w:b/>
          <w:bCs/>
          <w:sz w:val="36"/>
          <w:szCs w:val="36"/>
          <w:rtl/>
          <w:lang w:eastAsia="ar-SA"/>
        </w:rPr>
        <w:t>أتبعة</w:t>
      </w:r>
      <w:proofErr w:type="spellEnd"/>
      <w:r w:rsidRPr="00130C43">
        <w:rPr>
          <w:rFonts w:ascii="Traditional Arabic" w:eastAsia="Times New Roman" w:hAnsi="Traditional Arabic" w:cs="Traditional Arabic"/>
          <w:b/>
          <w:bCs/>
          <w:sz w:val="36"/>
          <w:szCs w:val="36"/>
          <w:rtl/>
          <w:lang w:eastAsia="ar-SA"/>
        </w:rPr>
        <w:t xml:space="preserve"> أو ثلاث تبيعات أو منوع</w:t>
      </w:r>
      <w:r w:rsidR="00EC6226" w:rsidRPr="00130C43">
        <w:rPr>
          <w:rFonts w:ascii="Traditional Arabic" w:eastAsia="Times New Roman" w:hAnsi="Traditional Arabic" w:cs="Traditional Arabic"/>
          <w:b/>
          <w:bCs/>
          <w:sz w:val="36"/>
          <w:szCs w:val="36"/>
          <w:rtl/>
          <w:lang w:eastAsia="ar-SA"/>
        </w:rPr>
        <w:t>.</w:t>
      </w:r>
    </w:p>
    <w:p w14:paraId="4522C71C" w14:textId="50739C0C" w:rsidR="00CB3034" w:rsidRPr="00130C43" w:rsidRDefault="00CB3034"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 xml:space="preserve"> (100) تبيعان </w:t>
      </w:r>
      <w:r w:rsidR="00820FFD" w:rsidRPr="00130C43">
        <w:rPr>
          <w:rFonts w:ascii="Traditional Arabic" w:eastAsia="Times New Roman" w:hAnsi="Traditional Arabic" w:cs="Traditional Arabic"/>
          <w:b/>
          <w:bCs/>
          <w:sz w:val="36"/>
          <w:szCs w:val="36"/>
          <w:rtl/>
          <w:lang w:eastAsia="ar-SA"/>
        </w:rPr>
        <w:t>ب</w:t>
      </w:r>
      <w:r w:rsidR="00B40742" w:rsidRPr="00130C43">
        <w:rPr>
          <w:rFonts w:ascii="Traditional Arabic" w:eastAsia="Times New Roman" w:hAnsi="Traditional Arabic" w:cs="Traditional Arabic"/>
          <w:b/>
          <w:bCs/>
          <w:sz w:val="36"/>
          <w:szCs w:val="36"/>
          <w:rtl/>
          <w:lang w:eastAsia="ar-SA"/>
        </w:rPr>
        <w:t xml:space="preserve">ـ </w:t>
      </w:r>
      <w:r w:rsidRPr="00130C43">
        <w:rPr>
          <w:rFonts w:ascii="Traditional Arabic" w:eastAsia="Times New Roman" w:hAnsi="Traditional Arabic" w:cs="Traditional Arabic"/>
          <w:b/>
          <w:bCs/>
          <w:sz w:val="36"/>
          <w:szCs w:val="36"/>
          <w:rtl/>
          <w:lang w:eastAsia="ar-SA"/>
        </w:rPr>
        <w:t xml:space="preserve">(60) ومسنة </w:t>
      </w:r>
      <w:r w:rsidR="00820FFD" w:rsidRPr="00130C43">
        <w:rPr>
          <w:rFonts w:ascii="Traditional Arabic" w:eastAsia="Times New Roman" w:hAnsi="Traditional Arabic" w:cs="Traditional Arabic"/>
          <w:b/>
          <w:bCs/>
          <w:sz w:val="36"/>
          <w:szCs w:val="36"/>
          <w:rtl/>
          <w:lang w:eastAsia="ar-SA"/>
        </w:rPr>
        <w:t>ب</w:t>
      </w:r>
      <w:r w:rsidR="00B40742" w:rsidRPr="00130C43">
        <w:rPr>
          <w:rFonts w:ascii="Traditional Arabic" w:eastAsia="Times New Roman" w:hAnsi="Traditional Arabic" w:cs="Traditional Arabic"/>
          <w:b/>
          <w:bCs/>
          <w:sz w:val="36"/>
          <w:szCs w:val="36"/>
          <w:rtl/>
          <w:lang w:eastAsia="ar-SA"/>
        </w:rPr>
        <w:t xml:space="preserve">ـ </w:t>
      </w:r>
      <w:r w:rsidRPr="00130C43">
        <w:rPr>
          <w:rFonts w:ascii="Traditional Arabic" w:eastAsia="Times New Roman" w:hAnsi="Traditional Arabic" w:cs="Traditional Arabic"/>
          <w:b/>
          <w:bCs/>
          <w:sz w:val="36"/>
          <w:szCs w:val="36"/>
          <w:rtl/>
          <w:lang w:eastAsia="ar-SA"/>
        </w:rPr>
        <w:t>(40)</w:t>
      </w:r>
      <w:r w:rsidR="00820FFD" w:rsidRPr="00130C43">
        <w:rPr>
          <w:rFonts w:ascii="Traditional Arabic" w:eastAsia="Times New Roman" w:hAnsi="Traditional Arabic" w:cs="Traditional Arabic"/>
          <w:b/>
          <w:bCs/>
          <w:sz w:val="36"/>
          <w:szCs w:val="36"/>
          <w:rtl/>
          <w:lang w:eastAsia="ar-SA"/>
        </w:rPr>
        <w:t xml:space="preserve"> </w:t>
      </w:r>
      <w:r w:rsidRPr="00130C43">
        <w:rPr>
          <w:rFonts w:ascii="Traditional Arabic" w:eastAsia="Times New Roman" w:hAnsi="Traditional Arabic" w:cs="Traditional Arabic"/>
          <w:b/>
          <w:bCs/>
          <w:sz w:val="36"/>
          <w:szCs w:val="36"/>
          <w:rtl/>
          <w:lang w:eastAsia="ar-SA"/>
        </w:rPr>
        <w:t>أو تبيع وتبيعة ومسنة</w:t>
      </w:r>
      <w:r w:rsidR="00EC6226" w:rsidRPr="00130C43">
        <w:rPr>
          <w:rFonts w:ascii="Traditional Arabic" w:eastAsia="Times New Roman" w:hAnsi="Traditional Arabic" w:cs="Traditional Arabic"/>
          <w:b/>
          <w:bCs/>
          <w:sz w:val="36"/>
          <w:szCs w:val="36"/>
          <w:rtl/>
          <w:lang w:eastAsia="ar-SA"/>
        </w:rPr>
        <w:t>.</w:t>
      </w:r>
    </w:p>
    <w:p w14:paraId="7E366A66" w14:textId="77777777" w:rsidR="00931E41" w:rsidRPr="00130C43" w:rsidRDefault="00931E41" w:rsidP="00130C43">
      <w:pPr>
        <w:spacing w:after="0" w:line="240" w:lineRule="auto"/>
        <w:ind w:firstLine="283"/>
        <w:jc w:val="both"/>
        <w:rPr>
          <w:rFonts w:ascii="Traditional Arabic" w:eastAsia="Times New Roman" w:hAnsi="Traditional Arabic" w:cs="Traditional Arabic"/>
          <w:b/>
          <w:bCs/>
          <w:sz w:val="36"/>
          <w:szCs w:val="36"/>
          <w:rtl/>
          <w:lang w:eastAsia="ar-SA"/>
        </w:rPr>
      </w:pPr>
    </w:p>
    <w:p w14:paraId="623D62D9" w14:textId="2D4E631F" w:rsidR="00CB3034" w:rsidRPr="00130C43" w:rsidRDefault="002442B3"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22</w:t>
      </w:r>
      <w:r w:rsidRPr="00130C43">
        <w:rPr>
          <w:rFonts w:ascii="Traditional Arabic" w:eastAsia="Times New Roman" w:hAnsi="Traditional Arabic" w:cs="Traditional Arabic"/>
          <w:b/>
          <w:bCs/>
          <w:color w:val="FF0000"/>
          <w:sz w:val="36"/>
          <w:szCs w:val="36"/>
          <w:rtl/>
          <w:lang w:eastAsia="ar-SA"/>
        </w:rPr>
        <w:t xml:space="preserve">: ما </w:t>
      </w:r>
      <w:r w:rsidR="00CB3034" w:rsidRPr="00130C43">
        <w:rPr>
          <w:rFonts w:ascii="Traditional Arabic" w:eastAsia="Times New Roman" w:hAnsi="Traditional Arabic" w:cs="Traditional Arabic"/>
          <w:b/>
          <w:bCs/>
          <w:color w:val="FF0000"/>
          <w:sz w:val="36"/>
          <w:szCs w:val="36"/>
          <w:rtl/>
          <w:lang w:eastAsia="ar-SA"/>
        </w:rPr>
        <w:t xml:space="preserve">الأصل في السائمة أن تخرج الأنثى </w:t>
      </w:r>
      <w:r w:rsidRPr="00130C43">
        <w:rPr>
          <w:rFonts w:ascii="Traditional Arabic" w:eastAsia="Times New Roman" w:hAnsi="Traditional Arabic" w:cs="Traditional Arabic"/>
          <w:b/>
          <w:bCs/>
          <w:color w:val="FF0000"/>
          <w:sz w:val="36"/>
          <w:szCs w:val="36"/>
          <w:rtl/>
          <w:lang w:eastAsia="ar-SA"/>
        </w:rPr>
        <w:t>او الذكر</w:t>
      </w:r>
      <w:r w:rsidR="001D5083" w:rsidRPr="00130C43">
        <w:rPr>
          <w:rFonts w:ascii="Traditional Arabic" w:eastAsia="Times New Roman" w:hAnsi="Traditional Arabic" w:cs="Traditional Arabic"/>
          <w:b/>
          <w:bCs/>
          <w:color w:val="FF0000"/>
          <w:sz w:val="36"/>
          <w:szCs w:val="36"/>
          <w:rtl/>
          <w:lang w:eastAsia="ar-SA"/>
        </w:rPr>
        <w:t>؟</w:t>
      </w:r>
    </w:p>
    <w:p w14:paraId="561C02F7" w14:textId="3A5CB3F4" w:rsidR="002442B3" w:rsidRPr="00130C43" w:rsidRDefault="002442B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الأصل في السائمة أن تخرج الأنثى لكن يجزئ الذكر في مواضع</w:t>
      </w:r>
    </w:p>
    <w:p w14:paraId="68060B53" w14:textId="51EECECD"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في البقر في (30) تبيع أو تبيعة</w:t>
      </w:r>
      <w:r w:rsidR="00EC6226" w:rsidRPr="00130C43">
        <w:rPr>
          <w:rFonts w:ascii="Traditional Arabic" w:eastAsia="Times New Roman" w:hAnsi="Traditional Arabic" w:cs="Traditional Arabic"/>
          <w:sz w:val="36"/>
          <w:szCs w:val="36"/>
          <w:rtl/>
          <w:lang w:eastAsia="ar-SA"/>
        </w:rPr>
        <w:t>.</w:t>
      </w:r>
    </w:p>
    <w:p w14:paraId="4AED6FF4" w14:textId="49D7AC93"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كان النصاب كله ذكوراً لا يكلف أن يخرج أنثى</w:t>
      </w:r>
      <w:r w:rsidR="00EC6226" w:rsidRPr="00130C43">
        <w:rPr>
          <w:rFonts w:ascii="Traditional Arabic" w:eastAsia="Times New Roman" w:hAnsi="Traditional Arabic" w:cs="Traditional Arabic"/>
          <w:sz w:val="36"/>
          <w:szCs w:val="36"/>
          <w:rtl/>
          <w:lang w:eastAsia="ar-SA"/>
        </w:rPr>
        <w:t>.</w:t>
      </w:r>
    </w:p>
    <w:p w14:paraId="438F7973" w14:textId="3F80175E"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وجبت عليه بنت مخاض وليس عنده بنت مخاض فله أن يخرج ابن لبون</w:t>
      </w:r>
      <w:r w:rsidR="00B40742" w:rsidRPr="00130C43">
        <w:rPr>
          <w:rFonts w:ascii="Traditional Arabic" w:eastAsia="Times New Roman" w:hAnsi="Traditional Arabic" w:cs="Traditional Arabic"/>
          <w:sz w:val="36"/>
          <w:szCs w:val="36"/>
          <w:rtl/>
          <w:lang w:eastAsia="ar-SA"/>
        </w:rPr>
        <w:t>،</w:t>
      </w:r>
      <w:r w:rsidR="002442B3" w:rsidRPr="00130C43">
        <w:rPr>
          <w:rFonts w:ascii="Traditional Arabic" w:eastAsia="Times New Roman" w:hAnsi="Traditional Arabic" w:cs="Traditional Arabic"/>
          <w:sz w:val="36"/>
          <w:szCs w:val="36"/>
          <w:rtl/>
          <w:lang w:eastAsia="ar-SA"/>
        </w:rPr>
        <w:t xml:space="preserve"> فهذا </w:t>
      </w:r>
      <w:r w:rsidRPr="00130C43">
        <w:rPr>
          <w:rFonts w:ascii="Traditional Arabic" w:eastAsia="Times New Roman" w:hAnsi="Traditional Arabic" w:cs="Traditional Arabic"/>
          <w:sz w:val="36"/>
          <w:szCs w:val="36"/>
          <w:rtl/>
          <w:lang w:eastAsia="ar-SA"/>
        </w:rPr>
        <w:t>جائز ولا بأس به إن شاء الله</w:t>
      </w:r>
      <w:r w:rsidR="00EC6226" w:rsidRPr="00130C43">
        <w:rPr>
          <w:rFonts w:ascii="Traditional Arabic" w:eastAsia="Times New Roman" w:hAnsi="Traditional Arabic" w:cs="Traditional Arabic"/>
          <w:sz w:val="36"/>
          <w:szCs w:val="36"/>
          <w:rtl/>
          <w:lang w:eastAsia="ar-SA"/>
        </w:rPr>
        <w:t>.</w:t>
      </w:r>
    </w:p>
    <w:p w14:paraId="723301FF" w14:textId="06763A50"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الرابع</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أراد الساعي أن يأخذ ذكراً إذا كان هناك مصلحة فلا بأس.</w:t>
      </w:r>
    </w:p>
    <w:p w14:paraId="29E08FF2" w14:textId="3E3E010C" w:rsidR="00CB3034" w:rsidRPr="00130C43" w:rsidRDefault="00CB303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فالصحيح</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يجزئ الذكر في هذه المواضع الأربعة ولكن الأصل إخراج الأنثى</w:t>
      </w:r>
      <w:r w:rsidR="00EC6226" w:rsidRPr="00130C43">
        <w:rPr>
          <w:rFonts w:ascii="Traditional Arabic" w:eastAsia="Times New Roman" w:hAnsi="Traditional Arabic" w:cs="Traditional Arabic"/>
          <w:sz w:val="36"/>
          <w:szCs w:val="36"/>
          <w:rtl/>
          <w:lang w:eastAsia="ar-SA"/>
        </w:rPr>
        <w:t>.</w:t>
      </w:r>
    </w:p>
    <w:p w14:paraId="3C9CD08E" w14:textId="77777777" w:rsidR="00B41B00" w:rsidRPr="00130C43" w:rsidRDefault="00B41B00" w:rsidP="00130C43">
      <w:pPr>
        <w:jc w:val="both"/>
        <w:rPr>
          <w:rFonts w:ascii="Traditional Arabic" w:eastAsia="Times New Roman" w:hAnsi="Traditional Arabic" w:cs="Traditional Arabic"/>
          <w:sz w:val="36"/>
          <w:szCs w:val="36"/>
          <w:rtl/>
          <w:lang w:eastAsia="ar-SA"/>
        </w:rPr>
      </w:pPr>
    </w:p>
    <w:p w14:paraId="53131CF5" w14:textId="77777777" w:rsidR="00B41B00" w:rsidRPr="00130C43" w:rsidRDefault="00B41B00" w:rsidP="00130C43">
      <w:pPr>
        <w:jc w:val="center"/>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p>
    <w:p w14:paraId="22F2ABD7" w14:textId="53248F5D" w:rsidR="00B41B00" w:rsidRPr="00130C43" w:rsidRDefault="00B41B00" w:rsidP="00130C43">
      <w:pPr>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br w:type="page"/>
      </w:r>
    </w:p>
    <w:p w14:paraId="402733E2" w14:textId="1A530419" w:rsidR="002873D3" w:rsidRPr="00130C43" w:rsidRDefault="002873D3" w:rsidP="00130C43">
      <w:pPr>
        <w:spacing w:after="0" w:line="240" w:lineRule="auto"/>
        <w:ind w:firstLine="283"/>
        <w:jc w:val="center"/>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فصل في زكاة الغنم</w:t>
      </w:r>
    </w:p>
    <w:p w14:paraId="4CEC51C2" w14:textId="77777777" w:rsidR="00820FFD" w:rsidRPr="00130C43" w:rsidRDefault="00820FFD" w:rsidP="00130C43">
      <w:pPr>
        <w:spacing w:after="0" w:line="240" w:lineRule="auto"/>
        <w:ind w:firstLine="283"/>
        <w:jc w:val="both"/>
        <w:rPr>
          <w:rFonts w:ascii="Traditional Arabic" w:eastAsia="Times New Roman" w:hAnsi="Traditional Arabic" w:cs="Traditional Arabic"/>
          <w:sz w:val="36"/>
          <w:szCs w:val="36"/>
          <w:rtl/>
          <w:lang w:eastAsia="ar-SA"/>
        </w:rPr>
      </w:pPr>
    </w:p>
    <w:p w14:paraId="3AFE2A30" w14:textId="685BDD25"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الغنم يطلق على الضأن والمعز</w:t>
      </w:r>
      <w:r w:rsidR="00EC6226" w:rsidRPr="00130C43">
        <w:rPr>
          <w:rFonts w:ascii="Traditional Arabic" w:eastAsia="Times New Roman" w:hAnsi="Traditional Arabic" w:cs="Traditional Arabic"/>
          <w:sz w:val="36"/>
          <w:szCs w:val="36"/>
          <w:rtl/>
          <w:lang w:eastAsia="ar-SA"/>
        </w:rPr>
        <w:t>.</w:t>
      </w:r>
    </w:p>
    <w:p w14:paraId="25F18BD3" w14:textId="7DD0F4DE" w:rsidR="008C5691" w:rsidRPr="00130C43" w:rsidRDefault="008C5691"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23</w:t>
      </w:r>
      <w:r w:rsidRPr="00130C43">
        <w:rPr>
          <w:rFonts w:ascii="Traditional Arabic" w:eastAsia="Times New Roman" w:hAnsi="Traditional Arabic" w:cs="Traditional Arabic"/>
          <w:b/>
          <w:bCs/>
          <w:color w:val="FF0000"/>
          <w:sz w:val="36"/>
          <w:szCs w:val="36"/>
          <w:rtl/>
          <w:lang w:eastAsia="ar-SA"/>
        </w:rPr>
        <w:t>: ما</w:t>
      </w:r>
      <w:r w:rsidR="00B41B00" w:rsidRPr="00130C43">
        <w:rPr>
          <w:rFonts w:ascii="Traditional Arabic" w:eastAsia="Times New Roman" w:hAnsi="Traditional Arabic" w:cs="Traditional Arabic"/>
          <w:b/>
          <w:bCs/>
          <w:color w:val="FF0000"/>
          <w:sz w:val="36"/>
          <w:szCs w:val="36"/>
          <w:rtl/>
          <w:lang w:eastAsia="ar-SA"/>
        </w:rPr>
        <w:t xml:space="preserve"> </w:t>
      </w:r>
      <w:r w:rsidRPr="00130C43">
        <w:rPr>
          <w:rFonts w:ascii="Traditional Arabic" w:eastAsia="Times New Roman" w:hAnsi="Traditional Arabic" w:cs="Traditional Arabic"/>
          <w:b/>
          <w:bCs/>
          <w:color w:val="FF0000"/>
          <w:sz w:val="36"/>
          <w:szCs w:val="36"/>
          <w:rtl/>
          <w:lang w:eastAsia="ar-SA"/>
        </w:rPr>
        <w:t>مقدار نصاب زكاة الغنم؟</w:t>
      </w:r>
    </w:p>
    <w:p w14:paraId="43A5390C" w14:textId="6F12C760"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إذا بلغت</w:t>
      </w:r>
      <w:r w:rsidR="00B54238" w:rsidRPr="00130C43">
        <w:rPr>
          <w:rFonts w:ascii="Traditional Arabic" w:eastAsia="Times New Roman" w:hAnsi="Traditional Arabic" w:cs="Traditional Arabic"/>
          <w:sz w:val="36"/>
          <w:szCs w:val="36"/>
          <w:rtl/>
          <w:lang w:eastAsia="ar-SA"/>
        </w:rPr>
        <w:t xml:space="preserve"> الغنم</w:t>
      </w:r>
      <w:r w:rsidRPr="00130C43">
        <w:rPr>
          <w:rFonts w:ascii="Traditional Arabic" w:eastAsia="Times New Roman" w:hAnsi="Traditional Arabic" w:cs="Traditional Arabic"/>
          <w:sz w:val="36"/>
          <w:szCs w:val="36"/>
          <w:rtl/>
          <w:lang w:eastAsia="ar-SA"/>
        </w:rPr>
        <w:t xml:space="preserve"> أربعين</w:t>
      </w:r>
      <w:r w:rsidR="00B54238" w:rsidRPr="00130C43">
        <w:rPr>
          <w:rFonts w:ascii="Traditional Arabic" w:eastAsia="Times New Roman" w:hAnsi="Traditional Arabic" w:cs="Traditional Arabic"/>
          <w:sz w:val="36"/>
          <w:szCs w:val="36"/>
          <w:rtl/>
          <w:lang w:eastAsia="ar-SA"/>
        </w:rPr>
        <w:t xml:space="preserve"> ففيها</w:t>
      </w:r>
      <w:r w:rsidRPr="00130C43">
        <w:rPr>
          <w:rFonts w:ascii="Traditional Arabic" w:eastAsia="Times New Roman" w:hAnsi="Traditional Arabic" w:cs="Traditional Arabic"/>
          <w:sz w:val="36"/>
          <w:szCs w:val="36"/>
          <w:rtl/>
          <w:lang w:eastAsia="ar-SA"/>
        </w:rPr>
        <w:t xml:space="preserve"> شاة</w:t>
      </w:r>
      <w:r w:rsidR="00B41B00"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وفي إحدى وعشرين ومائة شاتان</w:t>
      </w:r>
      <w:r w:rsidR="00B41B00" w:rsidRPr="00130C43">
        <w:rPr>
          <w:rFonts w:ascii="Traditional Arabic" w:eastAsia="Times New Roman" w:hAnsi="Traditional Arabic" w:cs="Traditional Arabic"/>
          <w:sz w:val="36"/>
          <w:szCs w:val="36"/>
          <w:rtl/>
          <w:lang w:eastAsia="ar-SA"/>
        </w:rPr>
        <w:t xml:space="preserve">، </w:t>
      </w:r>
      <w:r w:rsidR="00B54238" w:rsidRPr="00130C43">
        <w:rPr>
          <w:rFonts w:ascii="Traditional Arabic" w:eastAsia="Times New Roman" w:hAnsi="Traditional Arabic" w:cs="Traditional Arabic"/>
          <w:sz w:val="36"/>
          <w:szCs w:val="36"/>
          <w:rtl/>
          <w:lang w:eastAsia="ar-SA"/>
        </w:rPr>
        <w:t>وفي مائتين وواحدة ثلاث شياه</w:t>
      </w:r>
      <w:r w:rsidR="00B41B00" w:rsidRPr="00130C43">
        <w:rPr>
          <w:rFonts w:ascii="Traditional Arabic" w:eastAsia="Times New Roman" w:hAnsi="Traditional Arabic" w:cs="Traditional Arabic"/>
          <w:sz w:val="36"/>
          <w:szCs w:val="36"/>
          <w:rtl/>
          <w:lang w:eastAsia="ar-SA"/>
        </w:rPr>
        <w:t xml:space="preserve">، </w:t>
      </w:r>
      <w:r w:rsidR="00B54238" w:rsidRPr="00130C43">
        <w:rPr>
          <w:rFonts w:ascii="Traditional Arabic" w:eastAsia="Times New Roman" w:hAnsi="Traditional Arabic" w:cs="Traditional Arabic"/>
          <w:sz w:val="36"/>
          <w:szCs w:val="36"/>
          <w:rtl/>
          <w:lang w:eastAsia="ar-SA"/>
        </w:rPr>
        <w:t>ثم في كل مائة شاة</w:t>
      </w:r>
      <w:r w:rsidR="00EC6226" w:rsidRPr="00130C43">
        <w:rPr>
          <w:rFonts w:ascii="Traditional Arabic" w:eastAsia="Times New Roman" w:hAnsi="Traditional Arabic" w:cs="Traditional Arabic"/>
          <w:sz w:val="36"/>
          <w:szCs w:val="36"/>
          <w:rtl/>
          <w:lang w:eastAsia="ar-SA"/>
        </w:rPr>
        <w:t>.</w:t>
      </w:r>
    </w:p>
    <w:p w14:paraId="59FAE7F4" w14:textId="2736AFEC" w:rsidR="00820FFD" w:rsidRPr="00130C43" w:rsidRDefault="003C2EDC"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أ</w:t>
      </w:r>
      <w:r w:rsidR="00871EF4" w:rsidRPr="00130C43">
        <w:rPr>
          <w:rFonts w:ascii="Traditional Arabic" w:eastAsia="Times New Roman" w:hAnsi="Traditional Arabic" w:cs="Traditional Arabic"/>
          <w:b/>
          <w:bCs/>
          <w:sz w:val="36"/>
          <w:szCs w:val="36"/>
          <w:rtl/>
          <w:lang w:eastAsia="ar-SA"/>
        </w:rPr>
        <w:t xml:space="preserve">مثلة: </w:t>
      </w:r>
    </w:p>
    <w:p w14:paraId="0FBBF5D7" w14:textId="38D2EF48" w:rsidR="00820FFD"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(150) شاتان </w:t>
      </w:r>
    </w:p>
    <w:p w14:paraId="2575B0A1" w14:textId="77777777" w:rsidR="00820FFD"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(190) شاتان </w:t>
      </w:r>
    </w:p>
    <w:p w14:paraId="0CF9385C" w14:textId="77777777" w:rsidR="00820FFD"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(200) شاتان</w:t>
      </w:r>
    </w:p>
    <w:p w14:paraId="3960F624" w14:textId="1B36BB1A"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(201) ثلاث شياه</w:t>
      </w:r>
      <w:r w:rsidR="00EC6226" w:rsidRPr="00130C43">
        <w:rPr>
          <w:rFonts w:ascii="Traditional Arabic" w:eastAsia="Times New Roman" w:hAnsi="Traditional Arabic" w:cs="Traditional Arabic"/>
          <w:sz w:val="36"/>
          <w:szCs w:val="36"/>
          <w:rtl/>
          <w:lang w:eastAsia="ar-SA"/>
        </w:rPr>
        <w:t>.</w:t>
      </w:r>
    </w:p>
    <w:p w14:paraId="1667F752" w14:textId="77777777" w:rsidR="00820FFD"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(250) ثلاث شياه </w:t>
      </w:r>
    </w:p>
    <w:p w14:paraId="288F02C6" w14:textId="77777777" w:rsidR="00820FFD"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(290) ثلاث شياه </w:t>
      </w:r>
    </w:p>
    <w:p w14:paraId="5CA16487" w14:textId="369A76AB" w:rsidR="00820FFD"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(300) ثلاث شياه </w:t>
      </w:r>
    </w:p>
    <w:p w14:paraId="21B9DC34" w14:textId="77777777" w:rsidR="00820FFD"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(399) ثلاث شياه </w:t>
      </w:r>
    </w:p>
    <w:p w14:paraId="57CF9F3D" w14:textId="31A9DC17"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(400) أربع شياه</w:t>
      </w:r>
      <w:r w:rsidR="00EC6226" w:rsidRPr="00130C43">
        <w:rPr>
          <w:rFonts w:ascii="Traditional Arabic" w:eastAsia="Times New Roman" w:hAnsi="Traditional Arabic" w:cs="Traditional Arabic"/>
          <w:sz w:val="36"/>
          <w:szCs w:val="36"/>
          <w:rtl/>
          <w:lang w:eastAsia="ar-SA"/>
        </w:rPr>
        <w:t>.</w:t>
      </w:r>
    </w:p>
    <w:p w14:paraId="13373AE0" w14:textId="48DA543A" w:rsidR="00484F9B"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(500) خمس شياه </w:t>
      </w:r>
    </w:p>
    <w:p w14:paraId="531CD108" w14:textId="3E77A8C2"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وأكبر وقص في السائمة في الغنم من (</w:t>
      </w:r>
      <w:r w:rsidR="00484F9B" w:rsidRPr="00130C43">
        <w:rPr>
          <w:rFonts w:ascii="Traditional Arabic" w:eastAsia="Times New Roman" w:hAnsi="Traditional Arabic" w:cs="Traditional Arabic"/>
          <w:sz w:val="36"/>
          <w:szCs w:val="36"/>
          <w:rtl/>
          <w:lang w:eastAsia="ar-SA"/>
        </w:rPr>
        <w:t>201</w:t>
      </w:r>
      <w:r w:rsidRPr="00130C43">
        <w:rPr>
          <w:rFonts w:ascii="Traditional Arabic" w:eastAsia="Times New Roman" w:hAnsi="Traditional Arabic" w:cs="Traditional Arabic"/>
          <w:sz w:val="36"/>
          <w:szCs w:val="36"/>
          <w:rtl/>
          <w:lang w:eastAsia="ar-SA"/>
        </w:rPr>
        <w:t>) إلى (</w:t>
      </w:r>
      <w:r w:rsidR="00484F9B" w:rsidRPr="00130C43">
        <w:rPr>
          <w:rFonts w:ascii="Traditional Arabic" w:eastAsia="Times New Roman" w:hAnsi="Traditional Arabic" w:cs="Traditional Arabic"/>
          <w:sz w:val="36"/>
          <w:szCs w:val="36"/>
          <w:rtl/>
          <w:lang w:eastAsia="ar-SA"/>
        </w:rPr>
        <w:t>399</w:t>
      </w:r>
      <w:r w:rsidRPr="00130C43">
        <w:rPr>
          <w:rFonts w:ascii="Traditional Arabic" w:eastAsia="Times New Roman" w:hAnsi="Traditional Arabic" w:cs="Traditional Arabic"/>
          <w:sz w:val="36"/>
          <w:szCs w:val="36"/>
          <w:rtl/>
          <w:lang w:eastAsia="ar-SA"/>
        </w:rPr>
        <w:t>) كله فيه ثلاث شياه</w:t>
      </w:r>
      <w:r w:rsidR="00EC6226" w:rsidRPr="00130C43">
        <w:rPr>
          <w:rFonts w:ascii="Traditional Arabic" w:eastAsia="Times New Roman" w:hAnsi="Traditional Arabic" w:cs="Traditional Arabic"/>
          <w:sz w:val="36"/>
          <w:szCs w:val="36"/>
          <w:rtl/>
          <w:lang w:eastAsia="ar-SA"/>
        </w:rPr>
        <w:t>.</w:t>
      </w:r>
    </w:p>
    <w:p w14:paraId="40A8B27C" w14:textId="73E09B16" w:rsidR="00871EF4" w:rsidRPr="00130C43" w:rsidRDefault="00871EF4"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24</w:t>
      </w:r>
      <w:r w:rsidRPr="00130C43">
        <w:rPr>
          <w:rFonts w:ascii="Traditional Arabic" w:eastAsia="Times New Roman" w:hAnsi="Traditional Arabic" w:cs="Traditional Arabic"/>
          <w:b/>
          <w:bCs/>
          <w:color w:val="FF0000"/>
          <w:sz w:val="36"/>
          <w:szCs w:val="36"/>
          <w:rtl/>
          <w:lang w:eastAsia="ar-SA"/>
        </w:rPr>
        <w:t xml:space="preserve">: ماهي مواصفات بهيمة الانعام التي </w:t>
      </w:r>
      <w:r w:rsidR="00484F9B" w:rsidRPr="00130C43">
        <w:rPr>
          <w:rFonts w:ascii="Traditional Arabic" w:eastAsia="Times New Roman" w:hAnsi="Traditional Arabic" w:cs="Traditional Arabic"/>
          <w:b/>
          <w:bCs/>
          <w:color w:val="FF0000"/>
          <w:sz w:val="36"/>
          <w:szCs w:val="36"/>
          <w:rtl/>
          <w:lang w:eastAsia="ar-SA"/>
        </w:rPr>
        <w:t xml:space="preserve">لا </w:t>
      </w:r>
      <w:r w:rsidRPr="00130C43">
        <w:rPr>
          <w:rFonts w:ascii="Traditional Arabic" w:eastAsia="Times New Roman" w:hAnsi="Traditional Arabic" w:cs="Traditional Arabic"/>
          <w:b/>
          <w:bCs/>
          <w:color w:val="FF0000"/>
          <w:sz w:val="36"/>
          <w:szCs w:val="36"/>
          <w:rtl/>
          <w:lang w:eastAsia="ar-SA"/>
        </w:rPr>
        <w:t>تؤخذ للزكاة؟</w:t>
      </w:r>
    </w:p>
    <w:p w14:paraId="41500BFE" w14:textId="007C5869" w:rsidR="002873D3" w:rsidRPr="00130C43" w:rsidRDefault="00871EF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أولا</w:t>
      </w:r>
      <w:r w:rsidRPr="00130C43">
        <w:rPr>
          <w:rFonts w:ascii="Traditional Arabic" w:eastAsia="Times New Roman" w:hAnsi="Traditional Arabic" w:cs="Traditional Arabic"/>
          <w:sz w:val="36"/>
          <w:szCs w:val="36"/>
          <w:rtl/>
          <w:lang w:eastAsia="ar-SA"/>
        </w:rPr>
        <w:t>:</w:t>
      </w:r>
      <w:r w:rsidR="002873D3" w:rsidRPr="00130C43">
        <w:rPr>
          <w:rFonts w:ascii="Traditional Arabic" w:eastAsia="Times New Roman" w:hAnsi="Traditional Arabic" w:cs="Traditional Arabic"/>
          <w:sz w:val="36"/>
          <w:szCs w:val="36"/>
          <w:rtl/>
          <w:lang w:eastAsia="ar-SA"/>
        </w:rPr>
        <w:t xml:space="preserve"> لا تؤخذ الهرمة</w:t>
      </w:r>
      <w:r w:rsidR="00EC6226" w:rsidRPr="00130C43">
        <w:rPr>
          <w:rFonts w:ascii="Traditional Arabic" w:eastAsia="Times New Roman" w:hAnsi="Traditional Arabic" w:cs="Traditional Arabic"/>
          <w:sz w:val="36"/>
          <w:szCs w:val="36"/>
          <w:rtl/>
          <w:lang w:eastAsia="ar-SA"/>
        </w:rPr>
        <w:t>:</w:t>
      </w:r>
      <w:r w:rsidR="002873D3" w:rsidRPr="00130C43">
        <w:rPr>
          <w:rFonts w:ascii="Traditional Arabic" w:eastAsia="Times New Roman" w:hAnsi="Traditional Arabic" w:cs="Traditional Arabic"/>
          <w:sz w:val="36"/>
          <w:szCs w:val="36"/>
          <w:rtl/>
          <w:lang w:eastAsia="ar-SA"/>
        </w:rPr>
        <w:t xml:space="preserve"> الكبيرة الطاعنة في السن</w:t>
      </w:r>
      <w:r w:rsidR="00EC6226" w:rsidRPr="00130C43">
        <w:rPr>
          <w:rFonts w:ascii="Traditional Arabic" w:eastAsia="Times New Roman" w:hAnsi="Traditional Arabic" w:cs="Traditional Arabic"/>
          <w:sz w:val="36"/>
          <w:szCs w:val="36"/>
          <w:rtl/>
          <w:lang w:eastAsia="ar-SA"/>
        </w:rPr>
        <w:t>.</w:t>
      </w:r>
    </w:p>
    <w:p w14:paraId="36E8E8D0" w14:textId="089CB66E" w:rsidR="002873D3" w:rsidRPr="00130C43" w:rsidRDefault="00871EF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ثانيا</w:t>
      </w:r>
      <w:r w:rsidRPr="00130C43">
        <w:rPr>
          <w:rFonts w:ascii="Traditional Arabic" w:eastAsia="Times New Roman" w:hAnsi="Traditional Arabic" w:cs="Traditional Arabic"/>
          <w:sz w:val="36"/>
          <w:szCs w:val="36"/>
          <w:rtl/>
          <w:lang w:eastAsia="ar-SA"/>
        </w:rPr>
        <w:t>: لا تؤخذ</w:t>
      </w:r>
      <w:r w:rsidR="002873D3" w:rsidRPr="00130C43">
        <w:rPr>
          <w:rFonts w:ascii="Traditional Arabic" w:eastAsia="Times New Roman" w:hAnsi="Traditional Arabic" w:cs="Traditional Arabic"/>
          <w:sz w:val="36"/>
          <w:szCs w:val="36"/>
          <w:rtl/>
          <w:lang w:eastAsia="ar-SA"/>
        </w:rPr>
        <w:t xml:space="preserve"> معيبة لا تجزئ في أضحية إلا إذا كان النصاب كله </w:t>
      </w:r>
      <w:proofErr w:type="gramStart"/>
      <w:r w:rsidR="002873D3" w:rsidRPr="00130C43">
        <w:rPr>
          <w:rFonts w:ascii="Traditional Arabic" w:eastAsia="Times New Roman" w:hAnsi="Traditional Arabic" w:cs="Traditional Arabic"/>
          <w:sz w:val="36"/>
          <w:szCs w:val="36"/>
          <w:rtl/>
          <w:lang w:eastAsia="ar-SA"/>
        </w:rPr>
        <w:t xml:space="preserve">كذلك </w:t>
      </w:r>
      <w:r w:rsidR="00931E41" w:rsidRPr="00130C43">
        <w:rPr>
          <w:rFonts w:ascii="Traditional Arabic" w:eastAsia="Times New Roman" w:hAnsi="Traditional Arabic" w:cs="Traditional Arabic"/>
          <w:sz w:val="36"/>
          <w:szCs w:val="36"/>
          <w:rtl/>
          <w:lang w:eastAsia="ar-SA"/>
        </w:rPr>
        <w:t>.</w:t>
      </w:r>
      <w:proofErr w:type="gramEnd"/>
    </w:p>
    <w:p w14:paraId="20384FBA" w14:textId="3B9AB957"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المعيبة التي لا تجزئ في الأضحية بينها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في حديث البراء</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أربع لا تجزئ لا تجوز العوراء البين عورها والعرجاء البين ضلعها والعجفاء التي لا تنقى والمريضة البين مرضها</w:t>
      </w:r>
      <w:r w:rsidR="009C4E61" w:rsidRPr="00130C43">
        <w:rPr>
          <w:rFonts w:ascii="Traditional Arabic" w:eastAsia="Times New Roman" w:hAnsi="Traditional Arabic" w:cs="Traditional Arabic"/>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16"/>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4B02AC71" w14:textId="508E305B" w:rsidR="00A308F7" w:rsidRPr="00130C43" w:rsidRDefault="00A308F7" w:rsidP="00130C43">
      <w:pPr>
        <w:spacing w:after="0"/>
        <w:ind w:firstLine="283"/>
        <w:jc w:val="both"/>
        <w:rPr>
          <w:rFonts w:ascii="Traditional Arabic" w:hAnsi="Traditional Arabic" w:cs="Traditional Arabic"/>
          <w:sz w:val="36"/>
          <w:szCs w:val="36"/>
          <w:rtl/>
        </w:rPr>
      </w:pPr>
    </w:p>
    <w:p w14:paraId="79E1ECE5" w14:textId="6B4A0539" w:rsidR="002873D3" w:rsidRPr="00130C43" w:rsidRDefault="002873D3" w:rsidP="00130C43">
      <w:pPr>
        <w:spacing w:after="0"/>
        <w:ind w:firstLine="283"/>
        <w:jc w:val="both"/>
        <w:rPr>
          <w:rFonts w:ascii="Traditional Arabic" w:hAnsi="Traditional Arabic" w:cs="Traditional Arabic"/>
          <w:sz w:val="36"/>
          <w:szCs w:val="36"/>
          <w:rtl/>
        </w:rPr>
      </w:pPr>
    </w:p>
    <w:p w14:paraId="5B761545" w14:textId="26A8F2FE"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فالمعيبة لا تجزئ إلا إذا كان النصاب كله كذلك معيبات أو هرمات فإنه لا</w:t>
      </w:r>
      <w:r w:rsidR="003C2EDC"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يكلف خلاف ما في النصاب</w:t>
      </w:r>
      <w:r w:rsidR="00EC6226" w:rsidRPr="00130C43">
        <w:rPr>
          <w:rFonts w:ascii="Traditional Arabic" w:eastAsia="Times New Roman" w:hAnsi="Traditional Arabic" w:cs="Traditional Arabic"/>
          <w:sz w:val="36"/>
          <w:szCs w:val="36"/>
          <w:rtl/>
          <w:lang w:eastAsia="ar-SA"/>
        </w:rPr>
        <w:t>.</w:t>
      </w:r>
    </w:p>
    <w:p w14:paraId="5C1AF100" w14:textId="59AEEC37" w:rsidR="002873D3" w:rsidRPr="00130C43" w:rsidRDefault="00871EF4"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ثالثا</w:t>
      </w:r>
      <w:r w:rsidRPr="00130C43">
        <w:rPr>
          <w:rFonts w:ascii="Traditional Arabic" w:eastAsia="Times New Roman" w:hAnsi="Traditional Arabic" w:cs="Traditional Arabic"/>
          <w:sz w:val="36"/>
          <w:szCs w:val="36"/>
          <w:rtl/>
          <w:lang w:eastAsia="ar-SA"/>
        </w:rPr>
        <w:t xml:space="preserve">: </w:t>
      </w:r>
      <w:r w:rsidR="00C85C85" w:rsidRPr="00130C43">
        <w:rPr>
          <w:rFonts w:ascii="Traditional Arabic" w:eastAsia="Times New Roman" w:hAnsi="Traditional Arabic" w:cs="Traditional Arabic"/>
          <w:sz w:val="36"/>
          <w:szCs w:val="36"/>
          <w:rtl/>
          <w:lang w:eastAsia="ar-SA"/>
        </w:rPr>
        <w:t>لا يأخذ ال</w:t>
      </w:r>
      <w:r w:rsidR="002873D3" w:rsidRPr="00130C43">
        <w:rPr>
          <w:rFonts w:ascii="Traditional Arabic" w:eastAsia="Times New Roman" w:hAnsi="Traditional Arabic" w:cs="Traditional Arabic"/>
          <w:sz w:val="36"/>
          <w:szCs w:val="36"/>
          <w:rtl/>
          <w:lang w:eastAsia="ar-SA"/>
        </w:rPr>
        <w:t>أكولة " المراد بها السمينة لا تؤخذ</w:t>
      </w:r>
      <w:r w:rsidR="00723F7C" w:rsidRPr="00130C43">
        <w:rPr>
          <w:rFonts w:ascii="Traditional Arabic" w:eastAsia="Times New Roman" w:hAnsi="Traditional Arabic" w:cs="Traditional Arabic"/>
          <w:sz w:val="36"/>
          <w:szCs w:val="36"/>
          <w:rtl/>
          <w:lang w:eastAsia="ar-SA"/>
        </w:rPr>
        <w:t>،</w:t>
      </w:r>
      <w:r w:rsidR="00484F9B" w:rsidRPr="00130C43">
        <w:rPr>
          <w:rFonts w:ascii="Traditional Arabic" w:eastAsia="Times New Roman" w:hAnsi="Traditional Arabic" w:cs="Traditional Arabic"/>
          <w:sz w:val="36"/>
          <w:szCs w:val="36"/>
          <w:rtl/>
          <w:lang w:eastAsia="ar-SA"/>
        </w:rPr>
        <w:t xml:space="preserve"> </w:t>
      </w:r>
      <w:r w:rsidR="002873D3" w:rsidRPr="00130C43">
        <w:rPr>
          <w:rFonts w:ascii="Traditional Arabic" w:eastAsia="Times New Roman" w:hAnsi="Traditional Arabic" w:cs="Traditional Arabic"/>
          <w:sz w:val="36"/>
          <w:szCs w:val="36"/>
          <w:rtl/>
          <w:lang w:eastAsia="ar-SA"/>
        </w:rPr>
        <w:t xml:space="preserve">لأنه يجب العدل فكما أننا لا نأخذ المعيبة </w:t>
      </w:r>
      <w:r w:rsidR="00484F9B" w:rsidRPr="00130C43">
        <w:rPr>
          <w:rFonts w:ascii="Traditional Arabic" w:eastAsia="Times New Roman" w:hAnsi="Traditional Arabic" w:cs="Traditional Arabic"/>
          <w:sz w:val="36"/>
          <w:szCs w:val="36"/>
          <w:rtl/>
          <w:lang w:eastAsia="ar-SA"/>
        </w:rPr>
        <w:t xml:space="preserve">كذلك </w:t>
      </w:r>
      <w:r w:rsidR="002873D3" w:rsidRPr="00130C43">
        <w:rPr>
          <w:rFonts w:ascii="Traditional Arabic" w:eastAsia="Times New Roman" w:hAnsi="Traditional Arabic" w:cs="Traditional Arabic"/>
          <w:sz w:val="36"/>
          <w:szCs w:val="36"/>
          <w:rtl/>
          <w:lang w:eastAsia="ar-SA"/>
        </w:rPr>
        <w:t>لا نأخذ السمينة قال ابن عمر رضي الله عنه</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002873D3" w:rsidRPr="00130C43">
        <w:rPr>
          <w:rFonts w:ascii="Traditional Arabic" w:eastAsia="Times New Roman" w:hAnsi="Traditional Arabic" w:cs="Traditional Arabic"/>
          <w:sz w:val="36"/>
          <w:szCs w:val="36"/>
          <w:rtl/>
          <w:lang w:eastAsia="ar-SA"/>
        </w:rPr>
        <w:t>ولا الأكولة</w:t>
      </w:r>
      <w:r w:rsidR="009C4E61" w:rsidRPr="00130C43">
        <w:rPr>
          <w:rFonts w:ascii="Traditional Arabic" w:eastAsia="Times New Roman" w:hAnsi="Traditional Arabic" w:cs="Traditional Arabic"/>
          <w:sz w:val="36"/>
          <w:szCs w:val="36"/>
          <w:rtl/>
          <w:lang w:eastAsia="ar-SA"/>
        </w:rPr>
        <w:t>)</w:t>
      </w:r>
    </w:p>
    <w:p w14:paraId="4B36E243" w14:textId="0DEF20EC" w:rsidR="00484F9B" w:rsidRPr="00130C43" w:rsidRDefault="00484F9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إلا برضى ربها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فإذا رضى هذا إحسان منه</w:t>
      </w:r>
      <w:r w:rsidR="00EC6226" w:rsidRPr="00130C43">
        <w:rPr>
          <w:rFonts w:ascii="Traditional Arabic" w:eastAsia="Times New Roman" w:hAnsi="Traditional Arabic" w:cs="Traditional Arabic"/>
          <w:sz w:val="36"/>
          <w:szCs w:val="36"/>
          <w:rtl/>
          <w:lang w:eastAsia="ar-SA"/>
        </w:rPr>
        <w:t>.</w:t>
      </w:r>
    </w:p>
    <w:p w14:paraId="109C6D49" w14:textId="50BD5CCB" w:rsidR="002873D3" w:rsidRPr="00130C43" w:rsidRDefault="00C85C85"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رابعا</w:t>
      </w:r>
      <w:r w:rsidRPr="00130C43">
        <w:rPr>
          <w:rFonts w:ascii="Traditional Arabic" w:eastAsia="Times New Roman" w:hAnsi="Traditional Arabic" w:cs="Traditional Arabic"/>
          <w:sz w:val="36"/>
          <w:szCs w:val="36"/>
          <w:rtl/>
          <w:lang w:eastAsia="ar-SA"/>
        </w:rPr>
        <w:t>: لا تؤخذ ال</w:t>
      </w:r>
      <w:r w:rsidR="002873D3" w:rsidRPr="00130C43">
        <w:rPr>
          <w:rFonts w:ascii="Traditional Arabic" w:eastAsia="Times New Roman" w:hAnsi="Traditional Arabic" w:cs="Traditional Arabic"/>
          <w:sz w:val="36"/>
          <w:szCs w:val="36"/>
          <w:rtl/>
          <w:lang w:eastAsia="ar-SA"/>
        </w:rPr>
        <w:t>حامل " لقول عمر رضي الله عنه</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002873D3" w:rsidRPr="00130C43">
        <w:rPr>
          <w:rFonts w:ascii="Traditional Arabic" w:eastAsia="Times New Roman" w:hAnsi="Traditional Arabic" w:cs="Traditional Arabic"/>
          <w:sz w:val="36"/>
          <w:szCs w:val="36"/>
          <w:rtl/>
          <w:lang w:eastAsia="ar-SA"/>
        </w:rPr>
        <w:t>ولا الماخض</w:t>
      </w:r>
      <w:r w:rsidR="009C4E61" w:rsidRPr="00130C43">
        <w:rPr>
          <w:rFonts w:ascii="Traditional Arabic" w:eastAsia="Times New Roman" w:hAnsi="Traditional Arabic" w:cs="Traditional Arabic"/>
          <w:sz w:val="36"/>
          <w:szCs w:val="36"/>
          <w:rtl/>
          <w:lang w:eastAsia="ar-SA"/>
        </w:rPr>
        <w:t>)</w:t>
      </w:r>
      <w:r w:rsidR="002873D3" w:rsidRPr="00130C43">
        <w:rPr>
          <w:rFonts w:ascii="Traditional Arabic" w:eastAsia="Times New Roman" w:hAnsi="Traditional Arabic" w:cs="Traditional Arabic"/>
          <w:sz w:val="36"/>
          <w:szCs w:val="36"/>
          <w:rtl/>
          <w:lang w:eastAsia="ar-SA"/>
        </w:rPr>
        <w:t>.</w:t>
      </w:r>
    </w:p>
    <w:p w14:paraId="5C194CA7" w14:textId="7A430CD8"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bookmarkStart w:id="5" w:name="_Hlk90126090"/>
      <w:r w:rsidRPr="00130C43">
        <w:rPr>
          <w:rFonts w:ascii="Traditional Arabic" w:eastAsia="Times New Roman" w:hAnsi="Traditional Arabic" w:cs="Traditional Arabic"/>
          <w:sz w:val="36"/>
          <w:szCs w:val="36"/>
          <w:rtl/>
          <w:lang w:eastAsia="ar-SA"/>
        </w:rPr>
        <w:t>إلا برضى ربها</w:t>
      </w:r>
      <w:r w:rsidR="00723F7C" w:rsidRPr="00130C43">
        <w:rPr>
          <w:rFonts w:ascii="Traditional Arabic" w:eastAsia="Times New Roman" w:hAnsi="Traditional Arabic" w:cs="Traditional Arabic"/>
          <w:sz w:val="36"/>
          <w:szCs w:val="36"/>
          <w:rtl/>
          <w:lang w:eastAsia="ar-SA"/>
        </w:rPr>
        <w:t>،</w:t>
      </w:r>
      <w:r w:rsidR="00484F9B"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فإذا رضى هذا إحسان منه</w:t>
      </w:r>
      <w:r w:rsidR="00EC6226" w:rsidRPr="00130C43">
        <w:rPr>
          <w:rFonts w:ascii="Traditional Arabic" w:eastAsia="Times New Roman" w:hAnsi="Traditional Arabic" w:cs="Traditional Arabic"/>
          <w:sz w:val="36"/>
          <w:szCs w:val="36"/>
          <w:rtl/>
          <w:lang w:eastAsia="ar-SA"/>
        </w:rPr>
        <w:t>.</w:t>
      </w:r>
      <w:bookmarkEnd w:id="5"/>
    </w:p>
    <w:p w14:paraId="519E9947" w14:textId="545C3DFC" w:rsidR="002873D3" w:rsidRPr="00130C43" w:rsidRDefault="00C85C85"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25</w:t>
      </w:r>
      <w:r w:rsidRPr="00130C43">
        <w:rPr>
          <w:rFonts w:ascii="Traditional Arabic" w:eastAsia="Times New Roman" w:hAnsi="Traditional Arabic" w:cs="Traditional Arabic"/>
          <w:b/>
          <w:bCs/>
          <w:color w:val="FF0000"/>
          <w:sz w:val="36"/>
          <w:szCs w:val="36"/>
          <w:rtl/>
          <w:lang w:eastAsia="ar-SA"/>
        </w:rPr>
        <w:t xml:space="preserve">: </w:t>
      </w:r>
      <w:r w:rsidR="002873D3" w:rsidRPr="00130C43">
        <w:rPr>
          <w:rFonts w:ascii="Traditional Arabic" w:eastAsia="Times New Roman" w:hAnsi="Traditional Arabic" w:cs="Traditional Arabic"/>
          <w:b/>
          <w:bCs/>
          <w:color w:val="FF0000"/>
          <w:sz w:val="36"/>
          <w:szCs w:val="36"/>
          <w:rtl/>
          <w:lang w:eastAsia="ar-SA"/>
        </w:rPr>
        <w:t>إذا اجتمع عندنا معيبات وصحيحات كيف نخرج</w:t>
      </w:r>
      <w:r w:rsidRPr="00130C43">
        <w:rPr>
          <w:rFonts w:ascii="Traditional Arabic" w:eastAsia="Times New Roman" w:hAnsi="Traditional Arabic" w:cs="Traditional Arabic"/>
          <w:b/>
          <w:bCs/>
          <w:color w:val="FF0000"/>
          <w:sz w:val="36"/>
          <w:szCs w:val="36"/>
          <w:rtl/>
          <w:lang w:eastAsia="ar-SA"/>
        </w:rPr>
        <w:t xml:space="preserve"> ذلك</w:t>
      </w:r>
      <w:r w:rsidR="001D5083" w:rsidRPr="00130C43">
        <w:rPr>
          <w:rFonts w:ascii="Traditional Arabic" w:eastAsia="Times New Roman" w:hAnsi="Traditional Arabic" w:cs="Traditional Arabic"/>
          <w:b/>
          <w:bCs/>
          <w:color w:val="FF0000"/>
          <w:sz w:val="36"/>
          <w:szCs w:val="36"/>
          <w:rtl/>
          <w:lang w:eastAsia="ar-SA"/>
        </w:rPr>
        <w:t>؟</w:t>
      </w:r>
    </w:p>
    <w:p w14:paraId="45CD1EF5" w14:textId="4AD2BB88"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 عندنا نصاب (100) شاة فيها صحيحات ومعيبات نخرج صحيحة قدر المالين</w:t>
      </w:r>
      <w:r w:rsidR="00EC6226" w:rsidRPr="00130C43">
        <w:rPr>
          <w:rFonts w:ascii="Traditional Arabic" w:eastAsia="Times New Roman" w:hAnsi="Traditional Arabic" w:cs="Traditional Arabic"/>
          <w:sz w:val="36"/>
          <w:szCs w:val="36"/>
          <w:rtl/>
          <w:lang w:eastAsia="ar-SA"/>
        </w:rPr>
        <w:t>.</w:t>
      </w:r>
    </w:p>
    <w:p w14:paraId="11B75B9D" w14:textId="1305CD26" w:rsidR="002873D3" w:rsidRPr="00130C43" w:rsidRDefault="002873D3" w:rsidP="00130C43">
      <w:pPr>
        <w:spacing w:after="0"/>
        <w:ind w:firstLine="283"/>
        <w:jc w:val="both"/>
        <w:rPr>
          <w:rFonts w:ascii="Traditional Arabic" w:hAnsi="Traditional Arabic" w:cs="Traditional Arabic"/>
          <w:sz w:val="36"/>
          <w:szCs w:val="36"/>
          <w:rtl/>
        </w:rPr>
      </w:pPr>
      <w:r w:rsidRPr="00130C43">
        <w:rPr>
          <w:rFonts w:ascii="Traditional Arabic" w:eastAsia="Times New Roman" w:hAnsi="Traditional Arabic" w:cs="Traditional Arabic"/>
          <w:b/>
          <w:bCs/>
          <w:sz w:val="36"/>
          <w:szCs w:val="36"/>
          <w:rtl/>
          <w:lang w:eastAsia="ar-SA"/>
        </w:rPr>
        <w:t>الخطوة الأولى</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ننظر إلى الصحيحات وننسبها إلى المال </w:t>
      </w:r>
      <w:proofErr w:type="spellStart"/>
      <w:r w:rsidRPr="00130C43">
        <w:rPr>
          <w:rFonts w:ascii="Traditional Arabic" w:eastAsia="Times New Roman" w:hAnsi="Traditional Arabic" w:cs="Traditional Arabic"/>
          <w:sz w:val="36"/>
          <w:szCs w:val="36"/>
          <w:rtl/>
          <w:lang w:eastAsia="ar-SA"/>
        </w:rPr>
        <w:t>الزكوي</w:t>
      </w:r>
      <w:proofErr w:type="spellEnd"/>
      <w:r w:rsidRPr="00130C43">
        <w:rPr>
          <w:rFonts w:ascii="Traditional Arabic" w:eastAsia="Times New Roman" w:hAnsi="Traditional Arabic" w:cs="Traditional Arabic"/>
          <w:sz w:val="36"/>
          <w:szCs w:val="36"/>
          <w:rtl/>
          <w:lang w:eastAsia="ar-SA"/>
        </w:rPr>
        <w:t xml:space="preserve"> عند (100) شاة (80) صحيحة (20) معيبة</w:t>
      </w:r>
    </w:p>
    <w:p w14:paraId="53592EFE" w14:textId="3F572E93"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(80) إلى (100) يساوي 5/4 فالصحيحات 5/4 المال </w:t>
      </w:r>
      <w:proofErr w:type="spellStart"/>
      <w:r w:rsidRPr="00130C43">
        <w:rPr>
          <w:rFonts w:ascii="Traditional Arabic" w:eastAsia="Times New Roman" w:hAnsi="Traditional Arabic" w:cs="Traditional Arabic"/>
          <w:sz w:val="36"/>
          <w:szCs w:val="36"/>
          <w:rtl/>
          <w:lang w:eastAsia="ar-SA"/>
        </w:rPr>
        <w:t>الزكوي</w:t>
      </w:r>
      <w:proofErr w:type="spellEnd"/>
      <w:r w:rsidR="00EC6226" w:rsidRPr="00130C43">
        <w:rPr>
          <w:rFonts w:ascii="Traditional Arabic" w:eastAsia="Times New Roman" w:hAnsi="Traditional Arabic" w:cs="Traditional Arabic"/>
          <w:sz w:val="36"/>
          <w:szCs w:val="36"/>
          <w:rtl/>
          <w:lang w:eastAsia="ar-SA"/>
        </w:rPr>
        <w:t>.</w:t>
      </w:r>
    </w:p>
    <w:p w14:paraId="1F6CB77E" w14:textId="5872DD54"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الخطوة الثانية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ننسب المعيب إلى المال </w:t>
      </w:r>
      <w:proofErr w:type="spellStart"/>
      <w:r w:rsidRPr="00130C43">
        <w:rPr>
          <w:rFonts w:ascii="Traditional Arabic" w:eastAsia="Times New Roman" w:hAnsi="Traditional Arabic" w:cs="Traditional Arabic"/>
          <w:sz w:val="36"/>
          <w:szCs w:val="36"/>
          <w:rtl/>
          <w:lang w:eastAsia="ar-SA"/>
        </w:rPr>
        <w:t>الزكوي</w:t>
      </w:r>
      <w:proofErr w:type="spellEnd"/>
      <w:r w:rsidRPr="00130C43">
        <w:rPr>
          <w:rFonts w:ascii="Traditional Arabic" w:eastAsia="Times New Roman" w:hAnsi="Traditional Arabic" w:cs="Traditional Arabic"/>
          <w:sz w:val="36"/>
          <w:szCs w:val="36"/>
          <w:rtl/>
          <w:lang w:eastAsia="ar-SA"/>
        </w:rPr>
        <w:t xml:space="preserve"> (20) إلى (100) 5/1 </w:t>
      </w:r>
    </w:p>
    <w:p w14:paraId="28C821DC" w14:textId="062001C5"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الخطوة الثالثة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ننظر إلى متوسط قيمة المعيب والصحيح إذا كان متوسط قيمة الصحيح (400) ريال ومتوسط المعيب (200) ريال لأن المعيب فيه شيء ب</w:t>
      </w:r>
      <w:r w:rsidR="001E043C" w:rsidRPr="00130C43">
        <w:rPr>
          <w:rFonts w:ascii="Traditional Arabic" w:eastAsia="Times New Roman" w:hAnsi="Traditional Arabic" w:cs="Traditional Arabic"/>
          <w:sz w:val="36"/>
          <w:szCs w:val="36"/>
          <w:rtl/>
          <w:lang w:eastAsia="ar-SA"/>
        </w:rPr>
        <w:t xml:space="preserve">ـ </w:t>
      </w:r>
      <w:r w:rsidRPr="00130C43">
        <w:rPr>
          <w:rFonts w:ascii="Traditional Arabic" w:eastAsia="Times New Roman" w:hAnsi="Traditional Arabic" w:cs="Traditional Arabic"/>
          <w:sz w:val="36"/>
          <w:szCs w:val="36"/>
          <w:rtl/>
          <w:lang w:eastAsia="ar-SA"/>
        </w:rPr>
        <w:t>(300) ريال وشيء ب</w:t>
      </w:r>
      <w:r w:rsidR="001E043C" w:rsidRPr="00130C43">
        <w:rPr>
          <w:rFonts w:ascii="Traditional Arabic" w:eastAsia="Times New Roman" w:hAnsi="Traditional Arabic" w:cs="Traditional Arabic"/>
          <w:sz w:val="36"/>
          <w:szCs w:val="36"/>
          <w:rtl/>
          <w:lang w:eastAsia="ar-SA"/>
        </w:rPr>
        <w:t xml:space="preserve">ـ </w:t>
      </w:r>
      <w:r w:rsidRPr="00130C43">
        <w:rPr>
          <w:rFonts w:ascii="Traditional Arabic" w:eastAsia="Times New Roman" w:hAnsi="Traditional Arabic" w:cs="Traditional Arabic"/>
          <w:sz w:val="36"/>
          <w:szCs w:val="36"/>
          <w:rtl/>
          <w:lang w:eastAsia="ar-SA"/>
        </w:rPr>
        <w:t>(100) المتوسط مائتان الصحيح فيه شيء ب</w:t>
      </w:r>
      <w:r w:rsidR="001E043C" w:rsidRPr="00130C43">
        <w:rPr>
          <w:rFonts w:ascii="Traditional Arabic" w:eastAsia="Times New Roman" w:hAnsi="Traditional Arabic" w:cs="Traditional Arabic"/>
          <w:sz w:val="36"/>
          <w:szCs w:val="36"/>
          <w:rtl/>
          <w:lang w:eastAsia="ar-SA"/>
        </w:rPr>
        <w:t xml:space="preserve">ـ </w:t>
      </w:r>
      <w:r w:rsidRPr="00130C43">
        <w:rPr>
          <w:rFonts w:ascii="Traditional Arabic" w:eastAsia="Times New Roman" w:hAnsi="Traditional Arabic" w:cs="Traditional Arabic"/>
          <w:sz w:val="36"/>
          <w:szCs w:val="36"/>
          <w:rtl/>
          <w:lang w:eastAsia="ar-SA"/>
        </w:rPr>
        <w:t>(500) وشيء ب</w:t>
      </w:r>
      <w:r w:rsidR="001E043C" w:rsidRPr="00130C43">
        <w:rPr>
          <w:rFonts w:ascii="Traditional Arabic" w:eastAsia="Times New Roman" w:hAnsi="Traditional Arabic" w:cs="Traditional Arabic"/>
          <w:sz w:val="36"/>
          <w:szCs w:val="36"/>
          <w:rtl/>
          <w:lang w:eastAsia="ar-SA"/>
        </w:rPr>
        <w:t xml:space="preserve">ـ </w:t>
      </w:r>
      <w:r w:rsidRPr="00130C43">
        <w:rPr>
          <w:rFonts w:ascii="Traditional Arabic" w:eastAsia="Times New Roman" w:hAnsi="Traditional Arabic" w:cs="Traditional Arabic"/>
          <w:sz w:val="36"/>
          <w:szCs w:val="36"/>
          <w:rtl/>
          <w:lang w:eastAsia="ar-SA"/>
        </w:rPr>
        <w:t>(300) المتوسط (400) وبعد أن ننظر إلى متوسط قيمة الصحيح والمعيب يخرج بمقدار تلك النسبة</w:t>
      </w:r>
      <w:r w:rsidR="00EC6226" w:rsidRPr="00130C43">
        <w:rPr>
          <w:rFonts w:ascii="Traditional Arabic" w:eastAsia="Times New Roman" w:hAnsi="Traditional Arabic" w:cs="Traditional Arabic"/>
          <w:sz w:val="36"/>
          <w:szCs w:val="36"/>
          <w:rtl/>
          <w:lang w:eastAsia="ar-SA"/>
        </w:rPr>
        <w:t>.</w:t>
      </w:r>
    </w:p>
    <w:p w14:paraId="20C7BA88" w14:textId="624CC104"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متوسط قيمة الصحيح (400) ريال ونسبته 5/4</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كم 5/4 إلى (400) </w:t>
      </w:r>
    </w:p>
    <w:p w14:paraId="294BC36E" w14:textId="67E0C36C"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(320) ريال</w:t>
      </w:r>
      <w:r w:rsidR="00EC6226" w:rsidRPr="00130C43">
        <w:rPr>
          <w:rFonts w:ascii="Traditional Arabic" w:eastAsia="Times New Roman" w:hAnsi="Traditional Arabic" w:cs="Traditional Arabic"/>
          <w:sz w:val="36"/>
          <w:szCs w:val="36"/>
          <w:rtl/>
          <w:lang w:eastAsia="ar-SA"/>
        </w:rPr>
        <w:t>.</w:t>
      </w:r>
    </w:p>
    <w:p w14:paraId="5A952C80" w14:textId="56E8D90C" w:rsid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المعيبات متوسط المعيب (200) ريال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نسبة المعيب إلى المال </w:t>
      </w:r>
      <w:proofErr w:type="spellStart"/>
      <w:r w:rsidRPr="00130C43">
        <w:rPr>
          <w:rFonts w:ascii="Traditional Arabic" w:eastAsia="Times New Roman" w:hAnsi="Traditional Arabic" w:cs="Traditional Arabic"/>
          <w:sz w:val="36"/>
          <w:szCs w:val="36"/>
          <w:rtl/>
          <w:lang w:eastAsia="ar-SA"/>
        </w:rPr>
        <w:t>الزكوي</w:t>
      </w:r>
      <w:proofErr w:type="spellEnd"/>
      <w:r w:rsidRPr="00130C43">
        <w:rPr>
          <w:rFonts w:ascii="Traditional Arabic" w:eastAsia="Times New Roman" w:hAnsi="Traditional Arabic" w:cs="Traditional Arabic"/>
          <w:sz w:val="36"/>
          <w:szCs w:val="36"/>
          <w:rtl/>
          <w:lang w:eastAsia="ar-SA"/>
        </w:rPr>
        <w:t xml:space="preserve"> 1/5</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1/5 ال</w:t>
      </w:r>
      <w:r w:rsidR="001E043C" w:rsidRPr="00130C43">
        <w:rPr>
          <w:rFonts w:ascii="Traditional Arabic" w:eastAsia="Times New Roman" w:hAnsi="Traditional Arabic" w:cs="Traditional Arabic"/>
          <w:sz w:val="36"/>
          <w:szCs w:val="36"/>
          <w:rtl/>
          <w:lang w:eastAsia="ar-SA"/>
        </w:rPr>
        <w:t xml:space="preserve">ـ </w:t>
      </w:r>
      <w:r w:rsidRPr="00130C43">
        <w:rPr>
          <w:rFonts w:ascii="Traditional Arabic" w:eastAsia="Times New Roman" w:hAnsi="Traditional Arabic" w:cs="Traditional Arabic"/>
          <w:sz w:val="36"/>
          <w:szCs w:val="36"/>
          <w:rtl/>
          <w:lang w:eastAsia="ar-SA"/>
        </w:rPr>
        <w:t>(200) (40) ريال نجمع 320 + 40 = 360 فنخرج صحيحة قيمتها 360 ريال</w:t>
      </w:r>
      <w:r w:rsidR="00EC6226" w:rsidRPr="00130C43">
        <w:rPr>
          <w:rFonts w:ascii="Traditional Arabic" w:eastAsia="Times New Roman" w:hAnsi="Traditional Arabic" w:cs="Traditional Arabic"/>
          <w:sz w:val="36"/>
          <w:szCs w:val="36"/>
          <w:rtl/>
          <w:lang w:eastAsia="ar-SA"/>
        </w:rPr>
        <w:t>.</w:t>
      </w:r>
    </w:p>
    <w:p w14:paraId="3DDB9499" w14:textId="77777777" w:rsidR="00130C43" w:rsidRDefault="00130C43">
      <w:pPr>
        <w:bidi w:val="0"/>
        <w:rPr>
          <w:rFonts w:ascii="Traditional Arabic" w:eastAsia="Times New Roman" w:hAnsi="Traditional Arabic" w:cs="Traditional Arabic"/>
          <w:sz w:val="36"/>
          <w:szCs w:val="36"/>
          <w:rtl/>
          <w:lang w:eastAsia="ar-SA"/>
        </w:rPr>
      </w:pPr>
      <w:r>
        <w:rPr>
          <w:rFonts w:ascii="Traditional Arabic" w:eastAsia="Times New Roman" w:hAnsi="Traditional Arabic" w:cs="Traditional Arabic"/>
          <w:sz w:val="36"/>
          <w:szCs w:val="36"/>
          <w:rtl/>
          <w:lang w:eastAsia="ar-SA"/>
        </w:rPr>
        <w:br w:type="page"/>
      </w:r>
    </w:p>
    <w:p w14:paraId="6A21FF0E" w14:textId="57382892" w:rsidR="00C85C85" w:rsidRPr="00130C43" w:rsidRDefault="00C85C85"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س</w:t>
      </w:r>
      <w:r w:rsidR="00043B28" w:rsidRPr="00130C43">
        <w:rPr>
          <w:rFonts w:ascii="Traditional Arabic" w:eastAsia="Times New Roman" w:hAnsi="Traditional Arabic" w:cs="Traditional Arabic"/>
          <w:b/>
          <w:bCs/>
          <w:color w:val="FF0000"/>
          <w:sz w:val="36"/>
          <w:szCs w:val="36"/>
          <w:rtl/>
          <w:lang w:eastAsia="ar-SA"/>
        </w:rPr>
        <w:t>26</w:t>
      </w:r>
      <w:r w:rsidRPr="00130C43">
        <w:rPr>
          <w:rFonts w:ascii="Traditional Arabic" w:eastAsia="Times New Roman" w:hAnsi="Traditional Arabic" w:cs="Traditional Arabic"/>
          <w:b/>
          <w:bCs/>
          <w:color w:val="FF0000"/>
          <w:sz w:val="36"/>
          <w:szCs w:val="36"/>
          <w:rtl/>
          <w:lang w:eastAsia="ar-SA"/>
        </w:rPr>
        <w:t>: ماهي الخلطة في المال في سائمة الانعام؟</w:t>
      </w:r>
    </w:p>
    <w:p w14:paraId="4BE16B45" w14:textId="36CC326F"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الخلطة لغة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الاشتراك</w:t>
      </w:r>
      <w:r w:rsidR="00EC6226" w:rsidRPr="00130C43">
        <w:rPr>
          <w:rFonts w:ascii="Traditional Arabic" w:eastAsia="Times New Roman" w:hAnsi="Traditional Arabic" w:cs="Traditional Arabic"/>
          <w:sz w:val="36"/>
          <w:szCs w:val="36"/>
          <w:rtl/>
          <w:lang w:eastAsia="ar-SA"/>
        </w:rPr>
        <w:t>.</w:t>
      </w:r>
    </w:p>
    <w:p w14:paraId="3A3811C3" w14:textId="69B95313"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اصطلاحاً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اشتراك الماشية في شيء من الأوصاف</w:t>
      </w:r>
      <w:r w:rsidR="00EC6226" w:rsidRPr="00130C43">
        <w:rPr>
          <w:rFonts w:ascii="Traditional Arabic" w:eastAsia="Times New Roman" w:hAnsi="Traditional Arabic" w:cs="Traditional Arabic"/>
          <w:sz w:val="36"/>
          <w:szCs w:val="36"/>
          <w:rtl/>
          <w:lang w:eastAsia="ar-SA"/>
        </w:rPr>
        <w:t>.</w:t>
      </w:r>
    </w:p>
    <w:p w14:paraId="140E30EC" w14:textId="33119E0C"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الخُلطة بضم الخاء أي الشركة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والخلطة هذه من خصائص السائمة</w:t>
      </w:r>
      <w:r w:rsidR="009149AA"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والعلماء رحمهم الله يقسمون الخلطة إلى قسمين</w:t>
      </w:r>
      <w:r w:rsidR="00EC6226" w:rsidRPr="00130C43">
        <w:rPr>
          <w:rFonts w:ascii="Traditional Arabic" w:eastAsia="Times New Roman" w:hAnsi="Traditional Arabic" w:cs="Traditional Arabic"/>
          <w:sz w:val="36"/>
          <w:szCs w:val="36"/>
          <w:rtl/>
          <w:lang w:eastAsia="ar-SA"/>
        </w:rPr>
        <w:t>:</w:t>
      </w:r>
    </w:p>
    <w:p w14:paraId="7F77815B" w14:textId="18C92AC9"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0070C0"/>
          <w:sz w:val="36"/>
          <w:szCs w:val="36"/>
          <w:rtl/>
          <w:lang w:eastAsia="ar-SA"/>
        </w:rPr>
        <w:t>القسم الأول</w:t>
      </w:r>
      <w:r w:rsidR="00EC6226" w:rsidRPr="00130C43">
        <w:rPr>
          <w:rFonts w:ascii="Traditional Arabic" w:eastAsia="Times New Roman" w:hAnsi="Traditional Arabic" w:cs="Traditional Arabic"/>
          <w:color w:val="0070C0"/>
          <w:sz w:val="36"/>
          <w:szCs w:val="36"/>
          <w:rtl/>
          <w:lang w:eastAsia="ar-SA"/>
        </w:rPr>
        <w:t>:</w:t>
      </w:r>
      <w:r w:rsidRPr="00130C43">
        <w:rPr>
          <w:rFonts w:ascii="Traditional Arabic" w:eastAsia="Times New Roman" w:hAnsi="Traditional Arabic" w:cs="Traditional Arabic"/>
          <w:sz w:val="36"/>
          <w:szCs w:val="36"/>
          <w:rtl/>
          <w:lang w:eastAsia="ar-SA"/>
        </w:rPr>
        <w:t xml:space="preserve"> خلطة أوصاف وهي المرادة هنا</w:t>
      </w:r>
      <w:r w:rsidR="00EC6226" w:rsidRPr="00130C43">
        <w:rPr>
          <w:rFonts w:ascii="Traditional Arabic" w:eastAsia="Times New Roman" w:hAnsi="Traditional Arabic" w:cs="Traditional Arabic"/>
          <w:sz w:val="36"/>
          <w:szCs w:val="36"/>
          <w:rtl/>
          <w:lang w:eastAsia="ar-SA"/>
        </w:rPr>
        <w:t>.</w:t>
      </w:r>
    </w:p>
    <w:p w14:paraId="244A76BB" w14:textId="2EBB0ED0" w:rsidR="009149AA" w:rsidRPr="00130C43" w:rsidRDefault="009149AA"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u w:val="single"/>
          <w:rtl/>
          <w:lang w:eastAsia="ar-SA"/>
        </w:rPr>
        <w:t>مثاله:</w:t>
      </w:r>
      <w:r w:rsidRPr="00130C43">
        <w:rPr>
          <w:rFonts w:ascii="Traditional Arabic" w:eastAsia="Times New Roman" w:hAnsi="Traditional Arabic" w:cs="Traditional Arabic"/>
          <w:sz w:val="36"/>
          <w:szCs w:val="36"/>
          <w:rtl/>
          <w:lang w:eastAsia="ar-SA"/>
        </w:rPr>
        <w:t xml:space="preserve"> خلطة الأوصاف زيد له (20) شاة معروفة وعمرو له (20) شاة معروفة فتخلط هذه الشياه مع هذه حولاً </w:t>
      </w:r>
      <w:r w:rsidR="006D7DBE" w:rsidRPr="00130C43">
        <w:rPr>
          <w:rFonts w:ascii="Traditional Arabic" w:eastAsia="Times New Roman" w:hAnsi="Traditional Arabic" w:cs="Traditional Arabic"/>
          <w:sz w:val="36"/>
          <w:szCs w:val="36"/>
          <w:rtl/>
          <w:lang w:eastAsia="ar-SA"/>
        </w:rPr>
        <w:t>كاملا</w:t>
      </w:r>
      <w:r w:rsidR="00130C43">
        <w:rPr>
          <w:rFonts w:ascii="Traditional Arabic" w:eastAsia="Times New Roman" w:hAnsi="Traditional Arabic" w:cs="Traditional Arabic"/>
          <w:sz w:val="36"/>
          <w:szCs w:val="36"/>
          <w:rtl/>
          <w:lang w:eastAsia="ar-SA"/>
        </w:rPr>
        <w:t>،</w:t>
      </w:r>
      <w:r w:rsidR="00383975"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فهل هذا الاختلاط يؤثر تخفيفاً وتغليظاً أو لا يؤثر؟</w:t>
      </w:r>
    </w:p>
    <w:p w14:paraId="751B9BBF" w14:textId="256C36B3" w:rsidR="006D7DBE" w:rsidRPr="00130C43" w:rsidRDefault="006D7DBE"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الحنفية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أثر للخلطة أنت لك (20) لا تجب عليك الزكاة ولو اختلطت وكذلك عمرو</w:t>
      </w:r>
      <w:r w:rsidR="00EC6226" w:rsidRPr="00130C43">
        <w:rPr>
          <w:rFonts w:ascii="Traditional Arabic" w:eastAsia="Times New Roman" w:hAnsi="Traditional Arabic" w:cs="Traditional Arabic"/>
          <w:sz w:val="36"/>
          <w:szCs w:val="36"/>
          <w:rtl/>
          <w:lang w:eastAsia="ar-SA"/>
        </w:rPr>
        <w:t>.</w:t>
      </w:r>
    </w:p>
    <w:p w14:paraId="3F32DAA9" w14:textId="66ACF51A" w:rsidR="006D7DBE" w:rsidRPr="00130C43" w:rsidRDefault="006D7DBE"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الجمهور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خلطة الأوصاف يرون أنها مؤثرة تخفيفاً وتغليظاً</w:t>
      </w:r>
      <w:r w:rsidR="00EC6226" w:rsidRPr="00130C43">
        <w:rPr>
          <w:rFonts w:ascii="Traditional Arabic" w:eastAsia="Times New Roman" w:hAnsi="Traditional Arabic" w:cs="Traditional Arabic"/>
          <w:sz w:val="36"/>
          <w:szCs w:val="36"/>
          <w:rtl/>
          <w:lang w:eastAsia="ar-SA"/>
        </w:rPr>
        <w:t>.</w:t>
      </w:r>
    </w:p>
    <w:p w14:paraId="1CFB4B01" w14:textId="4A9B86FC" w:rsidR="006D7DBE" w:rsidRPr="00130C43" w:rsidRDefault="006D7DBE"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زيد له (20) وعمرو له (20) واختلطت في بعض الأوصاف كما سيأتي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اختلطت في المرعى والمسرح</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تجب فيها</w:t>
      </w:r>
      <w:r w:rsidR="00383975" w:rsidRPr="00130C43">
        <w:rPr>
          <w:rFonts w:ascii="Traditional Arabic" w:eastAsia="Times New Roman" w:hAnsi="Traditional Arabic" w:cs="Traditional Arabic"/>
          <w:sz w:val="36"/>
          <w:szCs w:val="36"/>
          <w:rtl/>
          <w:lang w:eastAsia="ar-SA"/>
        </w:rPr>
        <w:t xml:space="preserve"> الزكاة</w:t>
      </w:r>
      <w:r w:rsid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على رأي الجمهور لأن الخلطة هنا مؤثرة</w:t>
      </w:r>
      <w:r w:rsidR="00EC6226" w:rsidRPr="00130C43">
        <w:rPr>
          <w:rFonts w:ascii="Traditional Arabic" w:eastAsia="Times New Roman" w:hAnsi="Traditional Arabic" w:cs="Traditional Arabic"/>
          <w:sz w:val="36"/>
          <w:szCs w:val="36"/>
          <w:rtl/>
          <w:lang w:eastAsia="ar-SA"/>
        </w:rPr>
        <w:t>.</w:t>
      </w:r>
    </w:p>
    <w:p w14:paraId="1F3E8CC5" w14:textId="5A9DAFB2" w:rsidR="006D7DBE" w:rsidRPr="00130C43" w:rsidRDefault="006D7DBE"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قال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لا يجمع بين متفرق ولا يفرق بين مختلط خشية الصدقة وما كان من خليطين فإنهما يتراجعان بينهما بالسوية</w:t>
      </w:r>
      <w:r w:rsidR="009C4E61" w:rsidRPr="00130C43">
        <w:rPr>
          <w:rFonts w:ascii="Traditional Arabic" w:eastAsia="Times New Roman" w:hAnsi="Traditional Arabic" w:cs="Traditional Arabic"/>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17"/>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1801F082" w14:textId="1D6059C3" w:rsidR="006D7DBE" w:rsidRPr="00130C43" w:rsidRDefault="006D7DBE"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الجمهور</w:t>
      </w:r>
      <w:r w:rsidR="00EC6226" w:rsidRPr="00130C43">
        <w:rPr>
          <w:rFonts w:ascii="Traditional Arabic" w:eastAsia="Times New Roman" w:hAnsi="Traditional Arabic" w:cs="Traditional Arabic"/>
          <w:sz w:val="36"/>
          <w:szCs w:val="36"/>
          <w:rtl/>
          <w:lang w:eastAsia="ar-SA"/>
        </w:rPr>
        <w:t>.</w:t>
      </w:r>
    </w:p>
    <w:p w14:paraId="26AA8608" w14:textId="4C464BA2"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0070C0"/>
          <w:sz w:val="36"/>
          <w:szCs w:val="36"/>
          <w:rtl/>
          <w:lang w:eastAsia="ar-SA"/>
        </w:rPr>
        <w:t>القسم الثاني</w:t>
      </w:r>
      <w:r w:rsidR="00EC6226" w:rsidRPr="00130C43">
        <w:rPr>
          <w:rFonts w:ascii="Traditional Arabic" w:eastAsia="Times New Roman" w:hAnsi="Traditional Arabic" w:cs="Traditional Arabic"/>
          <w:b/>
          <w:bCs/>
          <w:color w:val="0070C0"/>
          <w:sz w:val="36"/>
          <w:szCs w:val="36"/>
          <w:rtl/>
          <w:lang w:eastAsia="ar-SA"/>
        </w:rPr>
        <w:t>:</w:t>
      </w:r>
      <w:r w:rsidRPr="00130C43">
        <w:rPr>
          <w:rFonts w:ascii="Traditional Arabic" w:eastAsia="Times New Roman" w:hAnsi="Traditional Arabic" w:cs="Traditional Arabic"/>
          <w:color w:val="0070C0"/>
          <w:sz w:val="36"/>
          <w:szCs w:val="36"/>
          <w:rtl/>
          <w:lang w:eastAsia="ar-SA"/>
        </w:rPr>
        <w:t xml:space="preserve"> </w:t>
      </w:r>
      <w:r w:rsidRPr="00130C43">
        <w:rPr>
          <w:rFonts w:ascii="Traditional Arabic" w:eastAsia="Times New Roman" w:hAnsi="Traditional Arabic" w:cs="Traditional Arabic"/>
          <w:sz w:val="36"/>
          <w:szCs w:val="36"/>
          <w:rtl/>
          <w:lang w:eastAsia="ar-SA"/>
        </w:rPr>
        <w:t>خلطة أعيان وليست مراده هنا</w:t>
      </w:r>
      <w:r w:rsidR="00EC6226" w:rsidRPr="00130C43">
        <w:rPr>
          <w:rFonts w:ascii="Traditional Arabic" w:eastAsia="Times New Roman" w:hAnsi="Traditional Arabic" w:cs="Traditional Arabic"/>
          <w:sz w:val="36"/>
          <w:szCs w:val="36"/>
          <w:rtl/>
          <w:lang w:eastAsia="ar-SA"/>
        </w:rPr>
        <w:t>.</w:t>
      </w:r>
    </w:p>
    <w:p w14:paraId="76E4B20D" w14:textId="3622A699"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أما خلطة الأعيان والاشتراك فهذه لا شك أن المالين مال واحد</w:t>
      </w:r>
      <w:r w:rsidR="00EC6226" w:rsidRPr="00130C43">
        <w:rPr>
          <w:rFonts w:ascii="Traditional Arabic" w:eastAsia="Times New Roman" w:hAnsi="Traditional Arabic" w:cs="Traditional Arabic"/>
          <w:sz w:val="36"/>
          <w:szCs w:val="36"/>
          <w:rtl/>
          <w:lang w:eastAsia="ar-SA"/>
        </w:rPr>
        <w:t>.</w:t>
      </w:r>
    </w:p>
    <w:p w14:paraId="2EA117E2" w14:textId="35C07452" w:rsidR="006D7DBE" w:rsidRPr="00130C43" w:rsidRDefault="006D7DBE"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زيد وعمرو اشتريا (40) شاة تجب عليهم زكاة شاة واحدة لا إشكال فيها</w:t>
      </w:r>
      <w:r w:rsidR="00EC6226" w:rsidRPr="00130C43">
        <w:rPr>
          <w:rFonts w:ascii="Traditional Arabic" w:eastAsia="Times New Roman" w:hAnsi="Traditional Arabic" w:cs="Traditional Arabic"/>
          <w:sz w:val="36"/>
          <w:szCs w:val="36"/>
          <w:rtl/>
          <w:lang w:eastAsia="ar-SA"/>
        </w:rPr>
        <w:t>.</w:t>
      </w:r>
    </w:p>
    <w:p w14:paraId="1E0E761F" w14:textId="3AA5A8B3" w:rsidR="006D7DBE" w:rsidRPr="00130C43" w:rsidRDefault="006D7DBE"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هذا اشتراك ملك </w:t>
      </w:r>
      <w:r w:rsidR="006E397A" w:rsidRPr="00130C43">
        <w:rPr>
          <w:rFonts w:ascii="Traditional Arabic" w:eastAsia="Times New Roman" w:hAnsi="Traditional Arabic" w:cs="Traditional Arabic"/>
          <w:sz w:val="36"/>
          <w:szCs w:val="36"/>
          <w:rtl/>
          <w:lang w:eastAsia="ar-SA"/>
        </w:rPr>
        <w:t xml:space="preserve">يسمى </w:t>
      </w:r>
      <w:r w:rsidRPr="00130C43">
        <w:rPr>
          <w:rFonts w:ascii="Traditional Arabic" w:eastAsia="Times New Roman" w:hAnsi="Traditional Arabic" w:cs="Traditional Arabic"/>
          <w:sz w:val="36"/>
          <w:szCs w:val="36"/>
          <w:rtl/>
          <w:lang w:eastAsia="ar-SA"/>
        </w:rPr>
        <w:t>خلطة أعيان</w:t>
      </w:r>
      <w:r w:rsidR="006E397A"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فهنا تجب عليهم شاة وهذا موضع اتفاق وموضع الخلاف خلطة الأوصاف بين الجمهور والحنفية</w:t>
      </w:r>
      <w:r w:rsidR="00EC6226" w:rsidRPr="00130C43">
        <w:rPr>
          <w:rFonts w:ascii="Traditional Arabic" w:eastAsia="Times New Roman" w:hAnsi="Traditional Arabic" w:cs="Traditional Arabic"/>
          <w:sz w:val="36"/>
          <w:szCs w:val="36"/>
          <w:rtl/>
          <w:lang w:eastAsia="ar-SA"/>
        </w:rPr>
        <w:t>.</w:t>
      </w:r>
    </w:p>
    <w:p w14:paraId="40F61ACF" w14:textId="57DFDA08" w:rsidR="008B5F02" w:rsidRPr="00130C43" w:rsidRDefault="008B5F02"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27</w:t>
      </w:r>
      <w:r w:rsidRPr="00130C43">
        <w:rPr>
          <w:rFonts w:ascii="Traditional Arabic" w:eastAsia="Times New Roman" w:hAnsi="Traditional Arabic" w:cs="Traditional Arabic"/>
          <w:b/>
          <w:bCs/>
          <w:color w:val="FF0000"/>
          <w:sz w:val="36"/>
          <w:szCs w:val="36"/>
          <w:rtl/>
          <w:lang w:eastAsia="ar-SA"/>
        </w:rPr>
        <w:t>: ماهي الشروط المؤثرة في خلطة الاوصاف</w:t>
      </w:r>
      <w:r w:rsidR="001D5083" w:rsidRPr="00130C43">
        <w:rPr>
          <w:rFonts w:ascii="Traditional Arabic" w:eastAsia="Times New Roman" w:hAnsi="Traditional Arabic" w:cs="Traditional Arabic"/>
          <w:b/>
          <w:bCs/>
          <w:color w:val="FF0000"/>
          <w:sz w:val="36"/>
          <w:szCs w:val="36"/>
          <w:rtl/>
          <w:lang w:eastAsia="ar-SA"/>
        </w:rPr>
        <w:t>؟</w:t>
      </w:r>
    </w:p>
    <w:p w14:paraId="29E2F2FE" w14:textId="0476FA52"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خلطة الأوصاف المؤثرة عند أهل العلم يشترط لها شروط</w:t>
      </w:r>
      <w:r w:rsidR="00EC6226" w:rsidRPr="00130C43">
        <w:rPr>
          <w:rFonts w:ascii="Traditional Arabic" w:eastAsia="Times New Roman" w:hAnsi="Traditional Arabic" w:cs="Traditional Arabic"/>
          <w:sz w:val="36"/>
          <w:szCs w:val="36"/>
          <w:rtl/>
          <w:lang w:eastAsia="ar-SA"/>
        </w:rPr>
        <w:t>:</w:t>
      </w:r>
    </w:p>
    <w:p w14:paraId="0290CB20" w14:textId="184974EB"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يبلغ الخليطان نصاباً فإذا لم يبلغ نصاباً فلا أثر للخلطة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فلو لزيد عشرون من الغنم وعمرو له عشر فهذه أقل من النصاب هنا </w:t>
      </w:r>
      <w:r w:rsidR="006E397A" w:rsidRPr="00130C43">
        <w:rPr>
          <w:rFonts w:ascii="Traditional Arabic" w:eastAsia="Times New Roman" w:hAnsi="Traditional Arabic" w:cs="Traditional Arabic"/>
          <w:sz w:val="36"/>
          <w:szCs w:val="36"/>
          <w:rtl/>
          <w:lang w:eastAsia="ar-SA"/>
        </w:rPr>
        <w:t>لا أثر</w:t>
      </w:r>
      <w:r w:rsidR="00EC6226" w:rsidRPr="00130C43">
        <w:rPr>
          <w:rFonts w:ascii="Traditional Arabic" w:eastAsia="Times New Roman" w:hAnsi="Traditional Arabic" w:cs="Traditional Arabic"/>
          <w:sz w:val="36"/>
          <w:szCs w:val="36"/>
          <w:rtl/>
          <w:lang w:eastAsia="ar-SA"/>
        </w:rPr>
        <w:t>.</w:t>
      </w:r>
    </w:p>
    <w:p w14:paraId="07CD3DBB" w14:textId="1D0F4100"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يكون الخليطان من أهل الزكاة وحينئذ لو تخالط مسلم وكافر فهذه لا أثر للخلطة</w:t>
      </w:r>
      <w:r w:rsidR="00EC6226" w:rsidRPr="00130C43">
        <w:rPr>
          <w:rFonts w:ascii="Traditional Arabic" w:eastAsia="Times New Roman" w:hAnsi="Traditional Arabic" w:cs="Traditional Arabic"/>
          <w:sz w:val="36"/>
          <w:szCs w:val="36"/>
          <w:rtl/>
          <w:lang w:eastAsia="ar-SA"/>
        </w:rPr>
        <w:t>.</w:t>
      </w:r>
    </w:p>
    <w:p w14:paraId="67C5DDC4" w14:textId="705B02B3"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زيد مسلم له عشرون شاة وعمرو كافر له عشرون شاة هل تجب على زيد الزكاة أو لا تجب عليه؟</w:t>
      </w:r>
    </w:p>
    <w:p w14:paraId="2CD986D4" w14:textId="6196849A"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لا تجب عليه الزكاة فلابد أن يكونا الخليطان من أهل الزكاة</w:t>
      </w:r>
      <w:r w:rsidR="00EC6226" w:rsidRPr="00130C43">
        <w:rPr>
          <w:rFonts w:ascii="Traditional Arabic" w:eastAsia="Times New Roman" w:hAnsi="Traditional Arabic" w:cs="Traditional Arabic"/>
          <w:sz w:val="36"/>
          <w:szCs w:val="36"/>
          <w:rtl/>
          <w:lang w:eastAsia="ar-SA"/>
        </w:rPr>
        <w:t>.</w:t>
      </w:r>
    </w:p>
    <w:p w14:paraId="30164D61" w14:textId="1F2C387E"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يختلطا كل الحول فلو انفرد أحد الخليطين في بعض الحول لا يثبت لهم حكم الخلطة ولا أثر للخلطة</w:t>
      </w:r>
      <w:r w:rsidR="00EC6226" w:rsidRPr="00130C43">
        <w:rPr>
          <w:rFonts w:ascii="Traditional Arabic" w:eastAsia="Times New Roman" w:hAnsi="Traditional Arabic" w:cs="Traditional Arabic"/>
          <w:sz w:val="36"/>
          <w:szCs w:val="36"/>
          <w:rtl/>
          <w:lang w:eastAsia="ar-SA"/>
        </w:rPr>
        <w:t>.</w:t>
      </w:r>
    </w:p>
    <w:p w14:paraId="62A35E53" w14:textId="6428FA7D"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الرابع</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383975" w:rsidRPr="00130C43">
        <w:rPr>
          <w:rFonts w:ascii="Traditional Arabic" w:eastAsia="Times New Roman" w:hAnsi="Traditional Arabic" w:cs="Traditional Arabic"/>
          <w:sz w:val="36"/>
          <w:szCs w:val="36"/>
          <w:rtl/>
          <w:lang w:eastAsia="ar-SA"/>
        </w:rPr>
        <w:t>ألا</w:t>
      </w:r>
      <w:r w:rsidRPr="00130C43">
        <w:rPr>
          <w:rFonts w:ascii="Traditional Arabic" w:eastAsia="Times New Roman" w:hAnsi="Traditional Arabic" w:cs="Traditional Arabic"/>
          <w:sz w:val="36"/>
          <w:szCs w:val="36"/>
          <w:rtl/>
          <w:lang w:eastAsia="ar-SA"/>
        </w:rPr>
        <w:t xml:space="preserve"> يكون ذلك فراراً من الزكاة كما قال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لا يجمع بين متفرق ولا يفرق بين مختلط خشية الصدقة وما كان من خليطين فإنهما يتراجعان بينهما بالسوية</w:t>
      </w:r>
      <w:r w:rsidR="009C4E61" w:rsidRPr="00130C43">
        <w:rPr>
          <w:rFonts w:ascii="Traditional Arabic" w:eastAsia="Times New Roman" w:hAnsi="Traditional Arabic" w:cs="Traditional Arabic"/>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18"/>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3066790F" w14:textId="7208BC56"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فلو أتى زيد بأربعين شاة وبكر بأربعينه وعمرو بأربعينه وخلطوها فراراً من الزكاة </w:t>
      </w:r>
      <w:proofErr w:type="gramStart"/>
      <w:r w:rsidRPr="00130C43">
        <w:rPr>
          <w:rFonts w:ascii="Traditional Arabic" w:eastAsia="Times New Roman" w:hAnsi="Traditional Arabic" w:cs="Traditional Arabic"/>
          <w:sz w:val="36"/>
          <w:szCs w:val="36"/>
          <w:rtl/>
          <w:lang w:eastAsia="ar-SA"/>
        </w:rPr>
        <w:t>لكي لا</w:t>
      </w:r>
      <w:proofErr w:type="gramEnd"/>
      <w:r w:rsidRPr="00130C43">
        <w:rPr>
          <w:rFonts w:ascii="Traditional Arabic" w:eastAsia="Times New Roman" w:hAnsi="Traditional Arabic" w:cs="Traditional Arabic"/>
          <w:sz w:val="36"/>
          <w:szCs w:val="36"/>
          <w:rtl/>
          <w:lang w:eastAsia="ar-SA"/>
        </w:rPr>
        <w:t xml:space="preserve"> تجب إلا شاة بدل من ثلاث شياه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فنقول لا أثر لهذه الخلطة فتجب الزكاة في مال كل واحد منهم</w:t>
      </w:r>
      <w:r w:rsidR="00EC6226" w:rsidRPr="00130C43">
        <w:rPr>
          <w:rFonts w:ascii="Traditional Arabic" w:eastAsia="Times New Roman" w:hAnsi="Traditional Arabic" w:cs="Traditional Arabic"/>
          <w:sz w:val="36"/>
          <w:szCs w:val="36"/>
          <w:rtl/>
          <w:lang w:eastAsia="ar-SA"/>
        </w:rPr>
        <w:t>.</w:t>
      </w:r>
    </w:p>
    <w:p w14:paraId="663F054B" w14:textId="7B09D8D8" w:rsidR="002873D3" w:rsidRPr="00130C43" w:rsidRDefault="002873D3"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الخامس</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تختلطا وتجتمعا في بعض الأوصاف</w:t>
      </w:r>
      <w:r w:rsidR="00EC6226" w:rsidRPr="00130C43">
        <w:rPr>
          <w:rFonts w:ascii="Traditional Arabic" w:eastAsia="Times New Roman" w:hAnsi="Traditional Arabic" w:cs="Traditional Arabic"/>
          <w:sz w:val="36"/>
          <w:szCs w:val="36"/>
          <w:rtl/>
          <w:lang w:eastAsia="ar-SA"/>
        </w:rPr>
        <w:t>.</w:t>
      </w:r>
    </w:p>
    <w:p w14:paraId="437B77F7" w14:textId="671157B3" w:rsidR="0038312D" w:rsidRPr="00130C43" w:rsidRDefault="0038312D"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 xml:space="preserve"> 28</w:t>
      </w:r>
      <w:r w:rsidRPr="00130C43">
        <w:rPr>
          <w:rFonts w:ascii="Traditional Arabic" w:eastAsia="Times New Roman" w:hAnsi="Traditional Arabic" w:cs="Traditional Arabic"/>
          <w:b/>
          <w:bCs/>
          <w:color w:val="FF0000"/>
          <w:sz w:val="36"/>
          <w:szCs w:val="36"/>
          <w:rtl/>
          <w:lang w:eastAsia="ar-SA"/>
        </w:rPr>
        <w:t xml:space="preserve">: </w:t>
      </w:r>
      <w:r w:rsidR="006E397A" w:rsidRPr="00130C43">
        <w:rPr>
          <w:rFonts w:ascii="Traditional Arabic" w:eastAsia="Times New Roman" w:hAnsi="Traditional Arabic" w:cs="Traditional Arabic"/>
          <w:b/>
          <w:bCs/>
          <w:color w:val="FF0000"/>
          <w:sz w:val="36"/>
          <w:szCs w:val="36"/>
          <w:rtl/>
          <w:lang w:eastAsia="ar-SA"/>
        </w:rPr>
        <w:t xml:space="preserve">ماهي اوصاف </w:t>
      </w:r>
      <w:r w:rsidRPr="00130C43">
        <w:rPr>
          <w:rFonts w:ascii="Traditional Arabic" w:eastAsia="Times New Roman" w:hAnsi="Traditional Arabic" w:cs="Traditional Arabic"/>
          <w:b/>
          <w:bCs/>
          <w:color w:val="FF0000"/>
          <w:sz w:val="36"/>
          <w:szCs w:val="36"/>
          <w:rtl/>
          <w:lang w:eastAsia="ar-SA"/>
        </w:rPr>
        <w:t>الخلطة المؤثرة عند العلماء؟</w:t>
      </w:r>
    </w:p>
    <w:p w14:paraId="08AA5423" w14:textId="3C1369E4"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اختلف العلماء رحمهم الله في تعداد هذه الأوصاف</w:t>
      </w:r>
      <w:r w:rsidR="00EC6226" w:rsidRPr="00130C43">
        <w:rPr>
          <w:rFonts w:ascii="Traditional Arabic" w:eastAsia="Times New Roman" w:hAnsi="Traditional Arabic" w:cs="Traditional Arabic"/>
          <w:sz w:val="36"/>
          <w:szCs w:val="36"/>
          <w:rtl/>
          <w:lang w:eastAsia="ar-SA"/>
        </w:rPr>
        <w:t>:</w:t>
      </w:r>
    </w:p>
    <w:p w14:paraId="096A6A35" w14:textId="222A1FD5"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0070C0"/>
          <w:sz w:val="36"/>
          <w:szCs w:val="36"/>
          <w:rtl/>
          <w:lang w:eastAsia="ar-SA"/>
        </w:rPr>
        <w:t>المذهب</w:t>
      </w:r>
      <w:r w:rsidR="00EC6226" w:rsidRPr="00130C43">
        <w:rPr>
          <w:rFonts w:ascii="Traditional Arabic" w:eastAsia="Times New Roman" w:hAnsi="Traditional Arabic" w:cs="Traditional Arabic"/>
          <w:b/>
          <w:bCs/>
          <w:color w:val="0070C0"/>
          <w:sz w:val="36"/>
          <w:szCs w:val="36"/>
          <w:rtl/>
          <w:lang w:eastAsia="ar-SA"/>
        </w:rPr>
        <w:t>:</w:t>
      </w:r>
      <w:r w:rsidRPr="00130C43">
        <w:rPr>
          <w:rFonts w:ascii="Traditional Arabic" w:eastAsia="Times New Roman" w:hAnsi="Traditional Arabic" w:cs="Traditional Arabic"/>
          <w:sz w:val="36"/>
          <w:szCs w:val="36"/>
          <w:rtl/>
          <w:lang w:eastAsia="ar-SA"/>
        </w:rPr>
        <w:t xml:space="preserve"> لابد أن يشتركا الخليطان في خمسة أمور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
    <w:p w14:paraId="52791C2A" w14:textId="08583756"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الأمر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المراح</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المبيت والمأوى</w:t>
      </w:r>
      <w:r w:rsidR="00EC6226" w:rsidRPr="00130C43">
        <w:rPr>
          <w:rFonts w:ascii="Traditional Arabic" w:eastAsia="Times New Roman" w:hAnsi="Traditional Arabic" w:cs="Traditional Arabic"/>
          <w:sz w:val="36"/>
          <w:szCs w:val="36"/>
          <w:rtl/>
          <w:lang w:eastAsia="ar-SA"/>
        </w:rPr>
        <w:t>.</w:t>
      </w:r>
    </w:p>
    <w:p w14:paraId="0B3A57D8" w14:textId="79958EFB"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الأمر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المسرح</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ما تجتمع فيه لتذهب إلى المرعى</w:t>
      </w:r>
      <w:r w:rsidR="00EC6226" w:rsidRPr="00130C43">
        <w:rPr>
          <w:rFonts w:ascii="Traditional Arabic" w:eastAsia="Times New Roman" w:hAnsi="Traditional Arabic" w:cs="Traditional Arabic"/>
          <w:sz w:val="36"/>
          <w:szCs w:val="36"/>
          <w:rtl/>
          <w:lang w:eastAsia="ar-SA"/>
        </w:rPr>
        <w:t>.</w:t>
      </w:r>
    </w:p>
    <w:p w14:paraId="5848B21D" w14:textId="53D27A55"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الأمر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المرعى</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ما ترعى منه</w:t>
      </w:r>
      <w:r w:rsidR="00EC6226" w:rsidRPr="00130C43">
        <w:rPr>
          <w:rFonts w:ascii="Traditional Arabic" w:eastAsia="Times New Roman" w:hAnsi="Traditional Arabic" w:cs="Traditional Arabic"/>
          <w:sz w:val="36"/>
          <w:szCs w:val="36"/>
          <w:rtl/>
          <w:lang w:eastAsia="ar-SA"/>
        </w:rPr>
        <w:t>.</w:t>
      </w:r>
    </w:p>
    <w:p w14:paraId="77E5E8A9" w14:textId="7AC3A43C"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الأمر الرابع</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المحلب</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موضع الحلب</w:t>
      </w:r>
      <w:r w:rsidR="00EC6226" w:rsidRPr="00130C43">
        <w:rPr>
          <w:rFonts w:ascii="Traditional Arabic" w:eastAsia="Times New Roman" w:hAnsi="Traditional Arabic" w:cs="Traditional Arabic"/>
          <w:sz w:val="36"/>
          <w:szCs w:val="36"/>
          <w:rtl/>
          <w:lang w:eastAsia="ar-SA"/>
        </w:rPr>
        <w:t>.</w:t>
      </w:r>
    </w:p>
    <w:p w14:paraId="4A1B8B56" w14:textId="6614943E"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الأمر الخامس</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الفحل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أن يطرق المالين ولا يختص بأحد المالين دون الآخر</w:t>
      </w:r>
      <w:r w:rsidR="00EC6226" w:rsidRPr="00130C43">
        <w:rPr>
          <w:rFonts w:ascii="Traditional Arabic" w:eastAsia="Times New Roman" w:hAnsi="Traditional Arabic" w:cs="Traditional Arabic"/>
          <w:sz w:val="36"/>
          <w:szCs w:val="36"/>
          <w:rtl/>
          <w:lang w:eastAsia="ar-SA"/>
        </w:rPr>
        <w:t>.</w:t>
      </w:r>
    </w:p>
    <w:p w14:paraId="1DBD4A78" w14:textId="07BED80D"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0070C0"/>
          <w:sz w:val="36"/>
          <w:szCs w:val="36"/>
          <w:rtl/>
          <w:lang w:eastAsia="ar-SA"/>
        </w:rPr>
        <w:t>الإمام مالك</w:t>
      </w:r>
      <w:r w:rsidR="00EC6226" w:rsidRPr="00130C43">
        <w:rPr>
          <w:rFonts w:ascii="Traditional Arabic" w:eastAsia="Times New Roman" w:hAnsi="Traditional Arabic" w:cs="Traditional Arabic"/>
          <w:color w:val="0070C0"/>
          <w:sz w:val="36"/>
          <w:szCs w:val="36"/>
          <w:rtl/>
          <w:lang w:eastAsia="ar-SA"/>
        </w:rPr>
        <w:t>:</w:t>
      </w:r>
      <w:r w:rsidRPr="00130C43">
        <w:rPr>
          <w:rFonts w:ascii="Traditional Arabic" w:eastAsia="Times New Roman" w:hAnsi="Traditional Arabic" w:cs="Traditional Arabic"/>
          <w:sz w:val="36"/>
          <w:szCs w:val="36"/>
          <w:rtl/>
          <w:lang w:eastAsia="ar-SA"/>
        </w:rPr>
        <w:t xml:space="preserve"> لا بد أن تجتمع في ثلاثة أمور من خمسة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المراح</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المسرح</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الراعي</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الفحل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المشرب</w:t>
      </w:r>
      <w:r w:rsidR="00EC6226" w:rsidRPr="00130C43">
        <w:rPr>
          <w:rFonts w:ascii="Traditional Arabic" w:eastAsia="Times New Roman" w:hAnsi="Traditional Arabic" w:cs="Traditional Arabic"/>
          <w:sz w:val="36"/>
          <w:szCs w:val="36"/>
          <w:rtl/>
          <w:lang w:eastAsia="ar-SA"/>
        </w:rPr>
        <w:t>.</w:t>
      </w:r>
    </w:p>
    <w:p w14:paraId="0E2A99B2" w14:textId="33C32EAA" w:rsidR="0038312D" w:rsidRPr="00130C43" w:rsidRDefault="0038312D"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 xml:space="preserve"> 29</w:t>
      </w:r>
      <w:r w:rsidRPr="00130C43">
        <w:rPr>
          <w:rFonts w:ascii="Traditional Arabic" w:eastAsia="Times New Roman" w:hAnsi="Traditional Arabic" w:cs="Traditional Arabic"/>
          <w:b/>
          <w:bCs/>
          <w:color w:val="FF0000"/>
          <w:sz w:val="36"/>
          <w:szCs w:val="36"/>
          <w:rtl/>
          <w:lang w:eastAsia="ar-SA"/>
        </w:rPr>
        <w:t xml:space="preserve">: </w:t>
      </w:r>
      <w:r w:rsidR="0096164F" w:rsidRPr="00130C43">
        <w:rPr>
          <w:rFonts w:ascii="Traditional Arabic" w:eastAsia="Times New Roman" w:hAnsi="Traditional Arabic" w:cs="Traditional Arabic"/>
          <w:b/>
          <w:bCs/>
          <w:color w:val="FF0000"/>
          <w:sz w:val="36"/>
          <w:szCs w:val="36"/>
          <w:rtl/>
          <w:lang w:eastAsia="ar-SA"/>
        </w:rPr>
        <w:t>إذا تفرقت السائمة ببلدين فأكثر بينهما مسافة قصر</w:t>
      </w:r>
      <w:r w:rsidR="00B41B00" w:rsidRPr="00130C43">
        <w:rPr>
          <w:rFonts w:ascii="Traditional Arabic" w:eastAsia="Times New Roman" w:hAnsi="Traditional Arabic" w:cs="Traditional Arabic"/>
          <w:b/>
          <w:bCs/>
          <w:color w:val="FF0000"/>
          <w:sz w:val="36"/>
          <w:szCs w:val="36"/>
          <w:rtl/>
          <w:lang w:eastAsia="ar-SA"/>
        </w:rPr>
        <w:t>،</w:t>
      </w:r>
      <w:r w:rsidRPr="00130C43">
        <w:rPr>
          <w:rFonts w:ascii="Traditional Arabic" w:eastAsia="Times New Roman" w:hAnsi="Traditional Arabic" w:cs="Traditional Arabic"/>
          <w:b/>
          <w:bCs/>
          <w:color w:val="FF0000"/>
          <w:sz w:val="36"/>
          <w:szCs w:val="36"/>
          <w:rtl/>
          <w:lang w:eastAsia="ar-SA"/>
        </w:rPr>
        <w:t xml:space="preserve"> هل تجب الزكاة</w:t>
      </w:r>
      <w:r w:rsidR="001D5083" w:rsidRPr="00130C43">
        <w:rPr>
          <w:rFonts w:ascii="Traditional Arabic" w:eastAsia="Times New Roman" w:hAnsi="Traditional Arabic" w:cs="Traditional Arabic"/>
          <w:b/>
          <w:bCs/>
          <w:color w:val="FF0000"/>
          <w:sz w:val="36"/>
          <w:szCs w:val="36"/>
          <w:rtl/>
          <w:lang w:eastAsia="ar-SA"/>
        </w:rPr>
        <w:t>؟</w:t>
      </w:r>
    </w:p>
    <w:p w14:paraId="59F5301C" w14:textId="175135DF"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المذهب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الخلطة لها أثر والتفرق له أثر</w:t>
      </w:r>
      <w:r w:rsidR="00EC6226" w:rsidRPr="00130C43">
        <w:rPr>
          <w:rFonts w:ascii="Traditional Arabic" w:eastAsia="Times New Roman" w:hAnsi="Traditional Arabic" w:cs="Traditional Arabic"/>
          <w:sz w:val="36"/>
          <w:szCs w:val="36"/>
          <w:rtl/>
          <w:lang w:eastAsia="ar-SA"/>
        </w:rPr>
        <w:t>.</w:t>
      </w:r>
    </w:p>
    <w:p w14:paraId="2E437771" w14:textId="61E211EA"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زيد له عشرون في مكة وله عشرون في المدينة يقولون لا زكاة عليه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لماذا؟</w:t>
      </w:r>
    </w:p>
    <w:p w14:paraId="6D49F8A6" w14:textId="3BD08966"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لأن كل بلد له حكمه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فماشية مكة لها حكمها وهي (20) أقل من النصاب فإنه لا زكاة فيها</w:t>
      </w:r>
      <w:r w:rsidR="00EC6226" w:rsidRPr="00130C43">
        <w:rPr>
          <w:rFonts w:ascii="Traditional Arabic" w:eastAsia="Times New Roman" w:hAnsi="Traditional Arabic" w:cs="Traditional Arabic"/>
          <w:sz w:val="36"/>
          <w:szCs w:val="36"/>
          <w:rtl/>
          <w:lang w:eastAsia="ar-SA"/>
        </w:rPr>
        <w:t>.</w:t>
      </w:r>
    </w:p>
    <w:p w14:paraId="49D4E6E6" w14:textId="2F2DCDAA"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وكذلك ما في المدينة (20</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أقل من النصاب لا زكاة فيها</w:t>
      </w:r>
      <w:r w:rsidR="00EC6226" w:rsidRPr="00130C43">
        <w:rPr>
          <w:rFonts w:ascii="Traditional Arabic" w:eastAsia="Times New Roman" w:hAnsi="Traditional Arabic" w:cs="Traditional Arabic"/>
          <w:sz w:val="36"/>
          <w:szCs w:val="36"/>
          <w:rtl/>
          <w:lang w:eastAsia="ar-SA"/>
        </w:rPr>
        <w:t>.</w:t>
      </w:r>
    </w:p>
    <w:p w14:paraId="07AAE34B" w14:textId="5FCA51D5"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ويشترط أن يكون بينهما مسافة قصر</w:t>
      </w:r>
      <w:r w:rsidR="00EC6226" w:rsidRPr="00130C43">
        <w:rPr>
          <w:rFonts w:ascii="Traditional Arabic" w:eastAsia="Times New Roman" w:hAnsi="Traditional Arabic" w:cs="Traditional Arabic"/>
          <w:sz w:val="36"/>
          <w:szCs w:val="36"/>
          <w:rtl/>
          <w:lang w:eastAsia="ar-SA"/>
        </w:rPr>
        <w:t>.</w:t>
      </w:r>
    </w:p>
    <w:p w14:paraId="4B98E0FF" w14:textId="261473CA"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وعلى هذا لو كان لزيد عشرون في بريدة وله عشرون في عنيزة تجب الزكاة لأن المسافة أقل من مسافة القصر</w:t>
      </w:r>
      <w:r w:rsidR="00EC6226" w:rsidRPr="00130C43">
        <w:rPr>
          <w:rFonts w:ascii="Traditional Arabic" w:eastAsia="Times New Roman" w:hAnsi="Traditional Arabic" w:cs="Traditional Arabic"/>
          <w:sz w:val="36"/>
          <w:szCs w:val="36"/>
          <w:rtl/>
          <w:lang w:eastAsia="ar-SA"/>
        </w:rPr>
        <w:t>.</w:t>
      </w:r>
    </w:p>
    <w:p w14:paraId="371E3392" w14:textId="27FF1C0B"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وهذه المسألة من مفردات المذهب</w:t>
      </w:r>
      <w:r w:rsidR="00EC6226" w:rsidRPr="00130C43">
        <w:rPr>
          <w:rFonts w:ascii="Traditional Arabic" w:eastAsia="Times New Roman" w:hAnsi="Traditional Arabic" w:cs="Traditional Arabic"/>
          <w:sz w:val="36"/>
          <w:szCs w:val="36"/>
          <w:rtl/>
          <w:lang w:eastAsia="ar-SA"/>
        </w:rPr>
        <w:t>.</w:t>
      </w:r>
    </w:p>
    <w:p w14:paraId="1CAD3FDC" w14:textId="34E8B498"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وإلا فإن الجمهور يرون أن التفريق بين السائمة لا أثر له ما دام أنه مال لشخص</w:t>
      </w:r>
      <w:r w:rsidR="00EC6226" w:rsidRPr="00130C43">
        <w:rPr>
          <w:rFonts w:ascii="Traditional Arabic" w:eastAsia="Times New Roman" w:hAnsi="Traditional Arabic" w:cs="Traditional Arabic"/>
          <w:sz w:val="36"/>
          <w:szCs w:val="36"/>
          <w:rtl/>
          <w:lang w:eastAsia="ar-SA"/>
        </w:rPr>
        <w:t>.</w:t>
      </w:r>
    </w:p>
    <w:p w14:paraId="3D7789E7" w14:textId="43EF7264"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فلو كان له عشرون بمكة وعشرون بالمدينة فيجب عليه شاة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يضم هذا المال إلى هذا المال</w:t>
      </w:r>
      <w:r w:rsidR="00EC6226" w:rsidRPr="00130C43">
        <w:rPr>
          <w:rFonts w:ascii="Traditional Arabic" w:eastAsia="Times New Roman" w:hAnsi="Traditional Arabic" w:cs="Traditional Arabic"/>
          <w:sz w:val="36"/>
          <w:szCs w:val="36"/>
          <w:rtl/>
          <w:lang w:eastAsia="ar-SA"/>
        </w:rPr>
        <w:t>.</w:t>
      </w:r>
    </w:p>
    <w:p w14:paraId="2DF2387D" w14:textId="77777777"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كما لو كان له مائة ريال بمكة وأربع مائة ريال بالمدينة تجب عليه الزكاة ويضم هذا إلى هذا في تكميل النصاب وهو الصواب أما ما ذكره الحنابلة ففيه نظر.</w:t>
      </w:r>
    </w:p>
    <w:p w14:paraId="1517C419" w14:textId="17BD411D" w:rsidR="002873D3" w:rsidRPr="00130C43" w:rsidRDefault="002873D3" w:rsidP="00130C43">
      <w:pPr>
        <w:spacing w:after="0"/>
        <w:ind w:firstLine="283"/>
        <w:jc w:val="both"/>
        <w:rPr>
          <w:rFonts w:ascii="Traditional Arabic" w:hAnsi="Traditional Arabic" w:cs="Traditional Arabic"/>
          <w:sz w:val="36"/>
          <w:szCs w:val="36"/>
          <w:rtl/>
        </w:rPr>
      </w:pPr>
    </w:p>
    <w:p w14:paraId="7BBD286B" w14:textId="77777777" w:rsidR="00E53C36" w:rsidRPr="00130C43" w:rsidRDefault="00E53C36" w:rsidP="00130C43">
      <w:pPr>
        <w:jc w:val="center"/>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p>
    <w:p w14:paraId="5277B7B2" w14:textId="2296CD04" w:rsidR="00E53C36" w:rsidRPr="00130C43" w:rsidRDefault="00E53C36" w:rsidP="00130C43">
      <w:pPr>
        <w:bidi w:val="0"/>
        <w:jc w:val="both"/>
        <w:rPr>
          <w:rFonts w:ascii="Traditional Arabic" w:hAnsi="Traditional Arabic" w:cs="Traditional Arabic"/>
          <w:sz w:val="36"/>
          <w:szCs w:val="36"/>
          <w:rtl/>
        </w:rPr>
      </w:pPr>
      <w:r w:rsidRPr="00130C43">
        <w:rPr>
          <w:rFonts w:ascii="Traditional Arabic" w:hAnsi="Traditional Arabic" w:cs="Traditional Arabic"/>
          <w:sz w:val="36"/>
          <w:szCs w:val="36"/>
          <w:rtl/>
        </w:rPr>
        <w:br w:type="page"/>
      </w:r>
    </w:p>
    <w:p w14:paraId="160C258A" w14:textId="0F4A013C" w:rsidR="0096164F" w:rsidRPr="00130C43" w:rsidRDefault="0096164F" w:rsidP="00130C43">
      <w:pPr>
        <w:spacing w:after="0" w:line="240" w:lineRule="auto"/>
        <w:ind w:firstLine="283"/>
        <w:jc w:val="center"/>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باب زكاة الخارج من الأرض</w:t>
      </w:r>
    </w:p>
    <w:p w14:paraId="6B08E989" w14:textId="5BADAEDF"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الخارج من الأرض:</w:t>
      </w:r>
      <w:r w:rsidR="00E53C36"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يشمل كل ما خرج من الأرض من الزروع والثمار والمعادن ويلحق بذلك العسل والركاز فهذه يلحقونها بالخارج من الأرض ويتكلم العلماء عن زكاتها.</w:t>
      </w:r>
    </w:p>
    <w:p w14:paraId="4FF414C5" w14:textId="77777777"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والخارج من الأرض هو الصنف الثاني من أصناف الأموال الزكوية وتقدم الصنف الأول وهو سائمة بهيمة الأنعام وهذا هو الصنف الثاني.</w:t>
      </w:r>
    </w:p>
    <w:p w14:paraId="61CDA7E6" w14:textId="4DCF485B"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وبدأ المؤلف رحمة الله بالسائمة </w:t>
      </w:r>
      <w:r w:rsidR="004438BF" w:rsidRPr="00130C43">
        <w:rPr>
          <w:rFonts w:ascii="Traditional Arabic" w:eastAsia="Times New Roman" w:hAnsi="Traditional Arabic" w:cs="Traditional Arabic"/>
          <w:sz w:val="36"/>
          <w:szCs w:val="36"/>
          <w:rtl/>
          <w:lang w:eastAsia="ar-SA"/>
        </w:rPr>
        <w:t>اقتداء</w:t>
      </w:r>
      <w:r w:rsidR="00E53C3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بكتاب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4438BF" w:rsidRPr="00130C43">
        <w:rPr>
          <w:rFonts w:ascii="Traditional Arabic" w:eastAsia="Times New Roman" w:hAnsi="Traditional Arabic" w:cs="Traditional Arabic"/>
          <w:sz w:val="36"/>
          <w:szCs w:val="36"/>
          <w:rtl/>
          <w:lang w:eastAsia="ar-SA"/>
        </w:rPr>
        <w:t>لأ</w:t>
      </w:r>
      <w:r w:rsidRPr="00130C43">
        <w:rPr>
          <w:rFonts w:ascii="Traditional Arabic" w:eastAsia="Times New Roman" w:hAnsi="Traditional Arabic" w:cs="Traditional Arabic"/>
          <w:sz w:val="36"/>
          <w:szCs w:val="36"/>
          <w:rtl/>
          <w:lang w:eastAsia="ar-SA"/>
        </w:rPr>
        <w:t>بي بكر رضي الله عنه فإنه مبدوء بالسائمة ولأن السائمة في ذلك الزمن هي معظم أموال العرب.</w:t>
      </w:r>
    </w:p>
    <w:p w14:paraId="29AF16B2" w14:textId="4A9DA9B8"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الخارج من الأرض تجب فيه الزكاة بإجماع العلماء رحمهم الله.</w:t>
      </w:r>
    </w:p>
    <w:p w14:paraId="3D0672F8" w14:textId="7B773E9A"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ودل على وجوبها من القرآن قوله تعالى</w:t>
      </w:r>
      <w:r w:rsidR="009C4E61" w:rsidRPr="00130C43">
        <w:rPr>
          <w:rFonts w:ascii="Traditional Arabic" w:eastAsia="Times New Roman" w:hAnsi="Traditional Arabic" w:cs="Traditional Arabic"/>
          <w:sz w:val="36"/>
          <w:szCs w:val="36"/>
          <w:rtl/>
          <w:lang w:eastAsia="ar-SA"/>
        </w:rPr>
        <w:t>: (</w:t>
      </w:r>
      <w:r w:rsidRPr="00130C43">
        <w:rPr>
          <w:rFonts w:ascii="Traditional Arabic" w:eastAsia="Times New Roman" w:hAnsi="Traditional Arabic" w:cs="Traditional Arabic"/>
          <w:sz w:val="36"/>
          <w:szCs w:val="36"/>
          <w:rtl/>
          <w:lang w:eastAsia="ar-SA"/>
        </w:rPr>
        <w:t>وآتوا حقه يوم حصاده).</w:t>
      </w:r>
    </w:p>
    <w:p w14:paraId="3B7578CC" w14:textId="6D0FCD60"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ومن السنة ما ثبت في صحيح البخاري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9C4E61" w:rsidRPr="00130C43">
        <w:rPr>
          <w:rFonts w:ascii="Traditional Arabic" w:eastAsia="Times New Roman" w:hAnsi="Traditional Arabic" w:cs="Traditional Arabic"/>
          <w:sz w:val="36"/>
          <w:szCs w:val="36"/>
          <w:rtl/>
          <w:lang w:eastAsia="ar-SA"/>
        </w:rPr>
        <w:t xml:space="preserve">: </w:t>
      </w:r>
      <w:r w:rsidR="00383975" w:rsidRPr="00130C43">
        <w:rPr>
          <w:rFonts w:ascii="Traditional Arabic" w:eastAsia="Times New Roman" w:hAnsi="Traditional Arabic" w:cs="Traditional Arabic"/>
          <w:color w:val="385623" w:themeColor="accent6" w:themeShade="80"/>
          <w:sz w:val="36"/>
          <w:szCs w:val="36"/>
          <w:rtl/>
          <w:lang w:eastAsia="ar-SA"/>
        </w:rPr>
        <w:t>«فيما</w:t>
      </w:r>
      <w:r w:rsidRPr="00130C43">
        <w:rPr>
          <w:rFonts w:ascii="Traditional Arabic" w:eastAsia="Times New Roman" w:hAnsi="Traditional Arabic" w:cs="Traditional Arabic"/>
          <w:color w:val="385623" w:themeColor="accent6" w:themeShade="80"/>
          <w:sz w:val="36"/>
          <w:szCs w:val="36"/>
          <w:rtl/>
          <w:lang w:eastAsia="ar-SA"/>
        </w:rPr>
        <w:t xml:space="preserve"> سقت السماء والعيون العشر......</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19"/>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كما سيأتي بيانه.</w:t>
      </w:r>
    </w:p>
    <w:p w14:paraId="0E1359BB" w14:textId="77777777" w:rsidR="004438BF" w:rsidRPr="00130C43" w:rsidRDefault="004438BF" w:rsidP="00130C43">
      <w:pPr>
        <w:spacing w:after="0" w:line="240" w:lineRule="auto"/>
        <w:ind w:firstLine="283"/>
        <w:jc w:val="both"/>
        <w:rPr>
          <w:rFonts w:ascii="Traditional Arabic" w:eastAsia="Times New Roman" w:hAnsi="Traditional Arabic" w:cs="Traditional Arabic"/>
          <w:sz w:val="36"/>
          <w:szCs w:val="36"/>
          <w:rtl/>
          <w:lang w:eastAsia="ar-SA"/>
        </w:rPr>
      </w:pPr>
    </w:p>
    <w:p w14:paraId="02D9B720" w14:textId="73664E81" w:rsidR="00F847D3" w:rsidRPr="00130C43" w:rsidRDefault="00F847D3"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 xml:space="preserve"> 30</w:t>
      </w:r>
      <w:r w:rsidRPr="00130C43">
        <w:rPr>
          <w:rFonts w:ascii="Traditional Arabic" w:eastAsia="Times New Roman" w:hAnsi="Traditional Arabic" w:cs="Traditional Arabic"/>
          <w:b/>
          <w:bCs/>
          <w:color w:val="FF0000"/>
          <w:sz w:val="36"/>
          <w:szCs w:val="36"/>
          <w:rtl/>
          <w:lang w:eastAsia="ar-SA"/>
        </w:rPr>
        <w:t>: ماهي شروط زكاة الخارج من الأرض؟</w:t>
      </w:r>
    </w:p>
    <w:p w14:paraId="5D644AAC" w14:textId="3BACD895" w:rsidR="0096164F" w:rsidRPr="00130C43" w:rsidRDefault="004438B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u w:val="single"/>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w:t>
      </w:r>
      <w:r w:rsidR="0096164F" w:rsidRPr="00130C43">
        <w:rPr>
          <w:rFonts w:ascii="Traditional Arabic" w:eastAsia="Times New Roman" w:hAnsi="Traditional Arabic" w:cs="Traditional Arabic"/>
          <w:sz w:val="36"/>
          <w:szCs w:val="36"/>
          <w:rtl/>
          <w:lang w:eastAsia="ar-SA"/>
        </w:rPr>
        <w:t>المذهب:</w:t>
      </w:r>
      <w:r w:rsidRPr="00130C43">
        <w:rPr>
          <w:rFonts w:ascii="Traditional Arabic" w:eastAsia="Times New Roman" w:hAnsi="Traditional Arabic" w:cs="Traditional Arabic"/>
          <w:sz w:val="36"/>
          <w:szCs w:val="36"/>
          <w:rtl/>
          <w:lang w:eastAsia="ar-SA"/>
        </w:rPr>
        <w:t xml:space="preserve"> </w:t>
      </w:r>
      <w:r w:rsidR="0096164F" w:rsidRPr="00130C43">
        <w:rPr>
          <w:rFonts w:ascii="Traditional Arabic" w:eastAsia="Times New Roman" w:hAnsi="Traditional Arabic" w:cs="Traditional Arabic"/>
          <w:sz w:val="36"/>
          <w:szCs w:val="36"/>
          <w:rtl/>
          <w:lang w:eastAsia="ar-SA"/>
        </w:rPr>
        <w:t>أن الزكاة بالنسبة للخارج من الأرض يعتب</w:t>
      </w:r>
      <w:r w:rsidR="00F847D3" w:rsidRPr="00130C43">
        <w:rPr>
          <w:rFonts w:ascii="Traditional Arabic" w:eastAsia="Times New Roman" w:hAnsi="Traditional Arabic" w:cs="Traditional Arabic"/>
          <w:sz w:val="36"/>
          <w:szCs w:val="36"/>
          <w:rtl/>
          <w:lang w:eastAsia="ar-SA"/>
        </w:rPr>
        <w:t>ر</w:t>
      </w:r>
      <w:r w:rsidR="0096164F" w:rsidRPr="00130C43">
        <w:rPr>
          <w:rFonts w:ascii="Traditional Arabic" w:eastAsia="Times New Roman" w:hAnsi="Traditional Arabic" w:cs="Traditional Arabic"/>
          <w:sz w:val="36"/>
          <w:szCs w:val="36"/>
          <w:rtl/>
          <w:lang w:eastAsia="ar-SA"/>
        </w:rPr>
        <w:t xml:space="preserve"> فيها شرطان:</w:t>
      </w:r>
    </w:p>
    <w:p w14:paraId="6B9186AB" w14:textId="3E81FA81"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الشرط الأول:</w:t>
      </w:r>
      <w:r w:rsidR="004438BF"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الكيل لابد أن تكون مكيلة.</w:t>
      </w:r>
    </w:p>
    <w:p w14:paraId="48E83453" w14:textId="1B740ABF"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الشرط الثاني:</w:t>
      </w:r>
      <w:r w:rsidR="004438BF"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الادخار لابد أن تكون مدخرة.</w:t>
      </w:r>
    </w:p>
    <w:p w14:paraId="0F2C24B4" w14:textId="77777777"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ولا يشترطون </w:t>
      </w:r>
      <w:proofErr w:type="spellStart"/>
      <w:r w:rsidRPr="00130C43">
        <w:rPr>
          <w:rFonts w:ascii="Traditional Arabic" w:eastAsia="Times New Roman" w:hAnsi="Traditional Arabic" w:cs="Traditional Arabic"/>
          <w:sz w:val="36"/>
          <w:szCs w:val="36"/>
          <w:rtl/>
          <w:lang w:eastAsia="ar-SA"/>
        </w:rPr>
        <w:t>الاقتيات</w:t>
      </w:r>
      <w:proofErr w:type="spellEnd"/>
      <w:r w:rsidRPr="00130C43">
        <w:rPr>
          <w:rFonts w:ascii="Traditional Arabic" w:eastAsia="Times New Roman" w:hAnsi="Traditional Arabic" w:cs="Traditional Arabic"/>
          <w:sz w:val="36"/>
          <w:szCs w:val="36"/>
          <w:rtl/>
          <w:lang w:eastAsia="ar-SA"/>
        </w:rPr>
        <w:t>.</w:t>
      </w:r>
    </w:p>
    <w:p w14:paraId="3D5DFC20" w14:textId="4108D8F2" w:rsidR="004438B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وما الدليل على اعتبار الكيل</w:t>
      </w:r>
      <w:r w:rsidR="004438BF" w:rsidRPr="00130C43">
        <w:rPr>
          <w:rFonts w:ascii="Traditional Arabic" w:eastAsia="Times New Roman" w:hAnsi="Traditional Arabic" w:cs="Traditional Arabic"/>
          <w:sz w:val="36"/>
          <w:szCs w:val="36"/>
          <w:rtl/>
          <w:lang w:eastAsia="ar-SA"/>
        </w:rPr>
        <w:t xml:space="preserve"> </w:t>
      </w:r>
      <w:r w:rsidR="00383975" w:rsidRPr="00130C43">
        <w:rPr>
          <w:rFonts w:ascii="Traditional Arabic" w:eastAsia="Times New Roman" w:hAnsi="Traditional Arabic" w:cs="Traditional Arabic"/>
          <w:sz w:val="36"/>
          <w:szCs w:val="36"/>
          <w:rtl/>
          <w:lang w:eastAsia="ar-SA"/>
        </w:rPr>
        <w:t>والادخار</w:t>
      </w:r>
      <w:r w:rsidRPr="00130C43">
        <w:rPr>
          <w:rFonts w:ascii="Traditional Arabic" w:eastAsia="Times New Roman" w:hAnsi="Traditional Arabic" w:cs="Traditional Arabic"/>
          <w:sz w:val="36"/>
          <w:szCs w:val="36"/>
          <w:rtl/>
          <w:lang w:eastAsia="ar-SA"/>
        </w:rPr>
        <w:t>؟</w:t>
      </w:r>
    </w:p>
    <w:p w14:paraId="39DFE4DD" w14:textId="07DDE616" w:rsidR="0096164F" w:rsidRPr="00130C43" w:rsidRDefault="0096164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قالوا </w:t>
      </w:r>
      <w:r w:rsidR="00383975" w:rsidRPr="00130C43">
        <w:rPr>
          <w:rFonts w:ascii="Traditional Arabic" w:eastAsia="Times New Roman" w:hAnsi="Traditional Arabic" w:cs="Traditional Arabic"/>
          <w:sz w:val="36"/>
          <w:szCs w:val="36"/>
          <w:rtl/>
          <w:lang w:eastAsia="ar-SA"/>
        </w:rPr>
        <w:t>إن</w:t>
      </w:r>
      <w:r w:rsidRPr="00130C43">
        <w:rPr>
          <w:rFonts w:ascii="Traditional Arabic" w:eastAsia="Times New Roman" w:hAnsi="Traditional Arabic" w:cs="Traditional Arabic"/>
          <w:sz w:val="36"/>
          <w:szCs w:val="36"/>
          <w:rtl/>
          <w:lang w:eastAsia="ar-SA"/>
        </w:rPr>
        <w:t xml:space="preserve">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ليس فيما دون خمسة أوسق من تمر صدقة</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w:t>
      </w:r>
      <w:r w:rsidR="0039287C" w:rsidRPr="00130C43">
        <w:rPr>
          <w:rStyle w:val="a6"/>
          <w:rFonts w:ascii="Traditional Arabic" w:hAnsi="Traditional Arabic" w:cs="Traditional Arabic"/>
          <w:sz w:val="36"/>
          <w:szCs w:val="36"/>
          <w:rtl/>
        </w:rPr>
        <w:footnoteReference w:id="20"/>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فقال أوسق وهذا من معايير الكيل فهذا فيه اعتبار الوسق،</w:t>
      </w:r>
      <w:r w:rsidR="004438BF"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والوسق من ألآت الكيل.</w:t>
      </w:r>
    </w:p>
    <w:p w14:paraId="7D36D23B" w14:textId="04A7ABAA" w:rsidR="008F3E26" w:rsidRPr="00130C43" w:rsidRDefault="008F3E2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والدليل على التقييد بالادخار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كان يأخذ الزكاة من الخضروات لأنها ما كانت تدخر</w:t>
      </w:r>
      <w:r w:rsidR="00EC6226" w:rsidRPr="00130C43">
        <w:rPr>
          <w:rFonts w:ascii="Traditional Arabic" w:eastAsia="Times New Roman" w:hAnsi="Traditional Arabic" w:cs="Traditional Arabic"/>
          <w:sz w:val="36"/>
          <w:szCs w:val="36"/>
          <w:rtl/>
          <w:lang w:eastAsia="ar-SA"/>
        </w:rPr>
        <w:t>.</w:t>
      </w:r>
    </w:p>
    <w:p w14:paraId="22BEBB50" w14:textId="4589D7FC" w:rsidR="0096164F" w:rsidRPr="00130C43" w:rsidRDefault="008F3E2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w:t>
      </w:r>
      <w:r w:rsidR="0096164F" w:rsidRPr="00130C43">
        <w:rPr>
          <w:rFonts w:ascii="Traditional Arabic" w:eastAsia="Times New Roman" w:hAnsi="Traditional Arabic" w:cs="Traditional Arabic"/>
          <w:sz w:val="36"/>
          <w:szCs w:val="36"/>
          <w:rtl/>
          <w:lang w:eastAsia="ar-SA"/>
        </w:rPr>
        <w:t xml:space="preserve">قالوا </w:t>
      </w:r>
      <w:r w:rsidR="00F258B4" w:rsidRPr="00130C43">
        <w:rPr>
          <w:rFonts w:ascii="Traditional Arabic" w:eastAsia="Times New Roman" w:hAnsi="Traditional Arabic" w:cs="Traditional Arabic"/>
          <w:sz w:val="36"/>
          <w:szCs w:val="36"/>
          <w:rtl/>
          <w:lang w:eastAsia="ar-SA"/>
        </w:rPr>
        <w:t>إن</w:t>
      </w:r>
      <w:r w:rsidR="0096164F" w:rsidRPr="00130C43">
        <w:rPr>
          <w:rFonts w:ascii="Traditional Arabic" w:eastAsia="Times New Roman" w:hAnsi="Traditional Arabic" w:cs="Traditional Arabic"/>
          <w:sz w:val="36"/>
          <w:szCs w:val="36"/>
          <w:rtl/>
          <w:lang w:eastAsia="ar-SA"/>
        </w:rPr>
        <w:t xml:space="preserve"> النعمة لا تكتمل إلا فيما كان مدخرا.</w:t>
      </w:r>
    </w:p>
    <w:p w14:paraId="3BC772A7" w14:textId="77777777" w:rsidR="004438BF" w:rsidRPr="00130C43" w:rsidRDefault="004438BF" w:rsidP="00130C43">
      <w:pPr>
        <w:spacing w:after="0" w:line="240" w:lineRule="auto"/>
        <w:ind w:firstLine="283"/>
        <w:jc w:val="both"/>
        <w:rPr>
          <w:rFonts w:ascii="Traditional Arabic" w:eastAsia="Times New Roman" w:hAnsi="Traditional Arabic" w:cs="Traditional Arabic"/>
          <w:sz w:val="36"/>
          <w:szCs w:val="36"/>
          <w:rtl/>
          <w:lang w:eastAsia="ar-SA"/>
        </w:rPr>
      </w:pPr>
    </w:p>
    <w:p w14:paraId="15DD9DF1" w14:textId="4C4DFE5A" w:rsidR="002931F0" w:rsidRPr="00130C43" w:rsidRDefault="005C71F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u w:val="single"/>
          <w:rtl/>
          <w:lang w:eastAsia="ar-SA"/>
        </w:rPr>
        <w:t>الرأي الثاني</w:t>
      </w:r>
      <w:r w:rsidRPr="00130C43">
        <w:rPr>
          <w:rFonts w:ascii="Traditional Arabic" w:eastAsia="Times New Roman" w:hAnsi="Traditional Arabic" w:cs="Traditional Arabic"/>
          <w:sz w:val="36"/>
          <w:szCs w:val="36"/>
          <w:rtl/>
          <w:lang w:eastAsia="ar-SA"/>
        </w:rPr>
        <w:t xml:space="preserve">: وهر أي </w:t>
      </w:r>
      <w:r w:rsidR="002931F0" w:rsidRPr="00130C43">
        <w:rPr>
          <w:rFonts w:ascii="Traditional Arabic" w:eastAsia="Times New Roman" w:hAnsi="Traditional Arabic" w:cs="Traditional Arabic"/>
          <w:sz w:val="36"/>
          <w:szCs w:val="36"/>
          <w:rtl/>
          <w:lang w:eastAsia="ar-SA"/>
        </w:rPr>
        <w:t>مالك والشافعي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2931F0" w:rsidRPr="00130C43">
        <w:rPr>
          <w:rFonts w:ascii="Traditional Arabic" w:eastAsia="Times New Roman" w:hAnsi="Traditional Arabic" w:cs="Traditional Arabic"/>
          <w:sz w:val="36"/>
          <w:szCs w:val="36"/>
          <w:rtl/>
          <w:lang w:eastAsia="ar-SA"/>
        </w:rPr>
        <w:t>يشترط شرطان:</w:t>
      </w:r>
    </w:p>
    <w:p w14:paraId="7200EF01" w14:textId="3FC72F02" w:rsidR="002931F0" w:rsidRPr="00130C43" w:rsidRDefault="002931F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الشرط الأول:</w:t>
      </w:r>
      <w:r w:rsidR="005C71F1" w:rsidRPr="00130C43">
        <w:rPr>
          <w:rFonts w:ascii="Traditional Arabic" w:eastAsia="Times New Roman" w:hAnsi="Traditional Arabic" w:cs="Traditional Arabic"/>
          <w:sz w:val="36"/>
          <w:szCs w:val="36"/>
          <w:rtl/>
          <w:lang w:eastAsia="ar-SA"/>
        </w:rPr>
        <w:t xml:space="preserve"> </w:t>
      </w:r>
      <w:proofErr w:type="spellStart"/>
      <w:r w:rsidR="005C71F1" w:rsidRPr="00130C43">
        <w:rPr>
          <w:rFonts w:ascii="Traditional Arabic" w:eastAsia="Times New Roman" w:hAnsi="Traditional Arabic" w:cs="Traditional Arabic"/>
          <w:sz w:val="36"/>
          <w:szCs w:val="36"/>
          <w:rtl/>
          <w:lang w:eastAsia="ar-SA"/>
        </w:rPr>
        <w:t>الاقتيات</w:t>
      </w:r>
      <w:proofErr w:type="spellEnd"/>
      <w:r w:rsidRPr="00130C43">
        <w:rPr>
          <w:rFonts w:ascii="Traditional Arabic" w:eastAsia="Times New Roman" w:hAnsi="Traditional Arabic" w:cs="Traditional Arabic"/>
          <w:sz w:val="36"/>
          <w:szCs w:val="36"/>
          <w:rtl/>
          <w:lang w:eastAsia="ar-SA"/>
        </w:rPr>
        <w:t>،</w:t>
      </w:r>
      <w:r w:rsidR="005C71F1"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قوت.</w:t>
      </w:r>
    </w:p>
    <w:p w14:paraId="28DDEC01" w14:textId="77777777" w:rsidR="002931F0" w:rsidRPr="00130C43" w:rsidRDefault="002931F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الشرط الثاني: الادخار.</w:t>
      </w:r>
    </w:p>
    <w:p w14:paraId="64B3B8E7" w14:textId="27E85295" w:rsidR="002931F0" w:rsidRPr="00130C43" w:rsidRDefault="002931F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أما </w:t>
      </w:r>
      <w:proofErr w:type="spellStart"/>
      <w:r w:rsidRPr="00130C43">
        <w:rPr>
          <w:rFonts w:ascii="Traditional Arabic" w:eastAsia="Times New Roman" w:hAnsi="Traditional Arabic" w:cs="Traditional Arabic"/>
          <w:sz w:val="36"/>
          <w:szCs w:val="36"/>
          <w:rtl/>
          <w:lang w:eastAsia="ar-SA"/>
        </w:rPr>
        <w:t>الاقتيات</w:t>
      </w:r>
      <w:proofErr w:type="spellEnd"/>
      <w:r w:rsidRPr="00130C43">
        <w:rPr>
          <w:rFonts w:ascii="Traditional Arabic" w:eastAsia="Times New Roman" w:hAnsi="Traditional Arabic" w:cs="Traditional Arabic"/>
          <w:sz w:val="36"/>
          <w:szCs w:val="36"/>
          <w:rtl/>
          <w:lang w:eastAsia="ar-SA"/>
        </w:rPr>
        <w:t xml:space="preserve"> فدليله قالوا أن </w:t>
      </w:r>
      <w:proofErr w:type="spellStart"/>
      <w:r w:rsidRPr="00130C43">
        <w:rPr>
          <w:rFonts w:ascii="Traditional Arabic" w:eastAsia="Times New Roman" w:hAnsi="Traditional Arabic" w:cs="Traditional Arabic"/>
          <w:sz w:val="36"/>
          <w:szCs w:val="36"/>
          <w:rtl/>
          <w:lang w:eastAsia="ar-SA"/>
        </w:rPr>
        <w:t>الزكوات</w:t>
      </w:r>
      <w:proofErr w:type="spellEnd"/>
      <w:r w:rsidRPr="00130C43">
        <w:rPr>
          <w:rFonts w:ascii="Traditional Arabic" w:eastAsia="Times New Roman" w:hAnsi="Traditional Arabic" w:cs="Traditional Arabic"/>
          <w:sz w:val="36"/>
          <w:szCs w:val="36"/>
          <w:rtl/>
          <w:lang w:eastAsia="ar-SA"/>
        </w:rPr>
        <w:t xml:space="preserve"> التي تأخذ في عهد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 xml:space="preserve">صَلَّى اللهُ عَلَيْهِ </w:t>
      </w:r>
      <w:proofErr w:type="gramStart"/>
      <w:r w:rsidR="005A028F" w:rsidRPr="00130C43">
        <w:rPr>
          <w:rFonts w:ascii="Traditional Arabic" w:eastAsia="Times New Roman" w:hAnsi="Traditional Arabic" w:cs="Traditional Arabic"/>
          <w:color w:val="C00000"/>
          <w:sz w:val="36"/>
          <w:szCs w:val="36"/>
          <w:rtl/>
          <w:lang w:eastAsia="ar-SA"/>
        </w:rPr>
        <w:t>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هي</w:t>
      </w:r>
      <w:proofErr w:type="gramEnd"/>
      <w:r w:rsidRPr="00130C43">
        <w:rPr>
          <w:rFonts w:ascii="Traditional Arabic" w:eastAsia="Times New Roman" w:hAnsi="Traditional Arabic" w:cs="Traditional Arabic"/>
          <w:sz w:val="36"/>
          <w:szCs w:val="36"/>
          <w:rtl/>
          <w:lang w:eastAsia="ar-SA"/>
        </w:rPr>
        <w:t xml:space="preserve"> مما يقتات التمر والشعير والزبيب ونحو ذلك فاعتبروا </w:t>
      </w:r>
      <w:proofErr w:type="spellStart"/>
      <w:r w:rsidR="005C71F1" w:rsidRPr="00130C43">
        <w:rPr>
          <w:rFonts w:ascii="Traditional Arabic" w:eastAsia="Times New Roman" w:hAnsi="Traditional Arabic" w:cs="Traditional Arabic"/>
          <w:sz w:val="36"/>
          <w:szCs w:val="36"/>
          <w:rtl/>
          <w:lang w:eastAsia="ar-SA"/>
        </w:rPr>
        <w:t>الاقتيات</w:t>
      </w:r>
      <w:proofErr w:type="spellEnd"/>
      <w:r w:rsidRPr="00130C43">
        <w:rPr>
          <w:rFonts w:ascii="Traditional Arabic" w:eastAsia="Times New Roman" w:hAnsi="Traditional Arabic" w:cs="Traditional Arabic"/>
          <w:sz w:val="36"/>
          <w:szCs w:val="36"/>
          <w:rtl/>
          <w:lang w:eastAsia="ar-SA"/>
        </w:rPr>
        <w:t>.</w:t>
      </w:r>
    </w:p>
    <w:p w14:paraId="5DC96E40" w14:textId="77777777" w:rsidR="002931F0" w:rsidRPr="00130C43" w:rsidRDefault="002931F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وعلى هذا ما يدخر ولا يقتات مثل حب الرشاد ونحو ذلك من الأشياء التي لا تقتات فإنه لا تجب فيه الزكاة.</w:t>
      </w:r>
    </w:p>
    <w:p w14:paraId="13978284" w14:textId="07A7BAC5" w:rsidR="002931F0" w:rsidRPr="00130C43" w:rsidRDefault="005C71F1"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u w:val="single"/>
          <w:rtl/>
          <w:lang w:eastAsia="ar-SA"/>
        </w:rPr>
        <w:t>الرأي الثالث</w:t>
      </w:r>
      <w:r w:rsidRPr="00130C43">
        <w:rPr>
          <w:rFonts w:ascii="Traditional Arabic" w:eastAsia="Times New Roman" w:hAnsi="Traditional Arabic" w:cs="Traditional Arabic"/>
          <w:sz w:val="36"/>
          <w:szCs w:val="36"/>
          <w:rtl/>
          <w:lang w:eastAsia="ar-SA"/>
        </w:rPr>
        <w:t xml:space="preserve">: وهو رأي </w:t>
      </w:r>
      <w:r w:rsidR="002931F0" w:rsidRPr="00130C43">
        <w:rPr>
          <w:rFonts w:ascii="Traditional Arabic" w:eastAsia="Times New Roman" w:hAnsi="Traditional Arabic" w:cs="Traditional Arabic"/>
          <w:sz w:val="36"/>
          <w:szCs w:val="36"/>
          <w:rtl/>
          <w:lang w:eastAsia="ar-SA"/>
        </w:rPr>
        <w:t>أبو حنيفة وهو أوسع المذاهب أن الزكاة تجب في كل الخارج من الأرض إلا أنهم يستثنون الحشيش والحطب والقصب.</w:t>
      </w:r>
    </w:p>
    <w:p w14:paraId="3676BFB2" w14:textId="3BC4B5DB" w:rsidR="002931F0" w:rsidRPr="00130C43" w:rsidRDefault="002931F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u w:val="single"/>
          <w:rtl/>
          <w:lang w:eastAsia="ar-SA"/>
        </w:rPr>
        <w:t>الرأي الرابع</w:t>
      </w:r>
      <w:r w:rsidR="00EC6226" w:rsidRPr="00130C43">
        <w:rPr>
          <w:rFonts w:ascii="Traditional Arabic" w:eastAsia="Times New Roman" w:hAnsi="Traditional Arabic" w:cs="Traditional Arabic"/>
          <w:sz w:val="36"/>
          <w:szCs w:val="36"/>
          <w:rtl/>
          <w:lang w:eastAsia="ar-SA"/>
        </w:rPr>
        <w:t>:</w:t>
      </w:r>
      <w:r w:rsidR="005C71F1" w:rsidRPr="00130C43">
        <w:rPr>
          <w:rFonts w:ascii="Traditional Arabic" w:eastAsia="Times New Roman" w:hAnsi="Traditional Arabic" w:cs="Traditional Arabic"/>
          <w:sz w:val="36"/>
          <w:szCs w:val="36"/>
          <w:rtl/>
          <w:lang w:eastAsia="ar-SA"/>
        </w:rPr>
        <w:t xml:space="preserve"> وهو </w:t>
      </w:r>
      <w:r w:rsidRPr="00130C43">
        <w:rPr>
          <w:rFonts w:ascii="Traditional Arabic" w:eastAsia="Times New Roman" w:hAnsi="Traditional Arabic" w:cs="Traditional Arabic"/>
          <w:sz w:val="36"/>
          <w:szCs w:val="36"/>
          <w:rtl/>
          <w:lang w:eastAsia="ar-SA"/>
        </w:rPr>
        <w:t>أضيق المذاهب وذهب إليه بعض السلف أن الزكاة لا تجب إلا في أربعة أصناف هي:</w:t>
      </w:r>
      <w:r w:rsidR="005523D3"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التمر والشعير والزبيب والبر ويضيف بعضهم الذرة</w:t>
      </w:r>
      <w:r w:rsidR="00130C43">
        <w:rPr>
          <w:rFonts w:ascii="Traditional Arabic" w:eastAsia="Times New Roman" w:hAnsi="Traditional Arabic" w:cs="Traditional Arabic"/>
          <w:sz w:val="36"/>
          <w:szCs w:val="36"/>
          <w:rtl/>
          <w:lang w:eastAsia="ar-SA"/>
        </w:rPr>
        <w:t>،</w:t>
      </w:r>
      <w:r w:rsidR="00F258B4" w:rsidRPr="00130C43">
        <w:rPr>
          <w:rFonts w:ascii="Traditional Arabic" w:eastAsia="Times New Roman" w:hAnsi="Traditional Arabic" w:cs="Traditional Arabic"/>
          <w:sz w:val="36"/>
          <w:szCs w:val="36"/>
          <w:rtl/>
          <w:lang w:eastAsia="ar-SA"/>
        </w:rPr>
        <w:t xml:space="preserve"> لان</w:t>
      </w:r>
      <w:r w:rsid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 xml:space="preserve">صَلَّى اللهُ عَلَيْهِ </w:t>
      </w:r>
      <w:proofErr w:type="gramStart"/>
      <w:r w:rsidR="005A028F" w:rsidRPr="00130C43">
        <w:rPr>
          <w:rFonts w:ascii="Traditional Arabic" w:eastAsia="Times New Roman" w:hAnsi="Traditional Arabic" w:cs="Traditional Arabic"/>
          <w:color w:val="C00000"/>
          <w:sz w:val="36"/>
          <w:szCs w:val="36"/>
          <w:rtl/>
          <w:lang w:eastAsia="ar-SA"/>
        </w:rPr>
        <w:t>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لما</w:t>
      </w:r>
      <w:proofErr w:type="gramEnd"/>
      <w:r w:rsidRPr="00130C43">
        <w:rPr>
          <w:rFonts w:ascii="Traditional Arabic" w:eastAsia="Times New Roman" w:hAnsi="Traditional Arabic" w:cs="Traditional Arabic"/>
          <w:sz w:val="36"/>
          <w:szCs w:val="36"/>
          <w:rtl/>
          <w:lang w:eastAsia="ar-SA"/>
        </w:rPr>
        <w:t xml:space="preserve"> بعث معاذ رضي الله عنه أمره أن يأخذ الزكاة من هذه الأصناف الأربعة.</w:t>
      </w:r>
    </w:p>
    <w:p w14:paraId="04A4DCEB" w14:textId="77777777" w:rsidR="002931F0" w:rsidRPr="00130C43" w:rsidRDefault="002931F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فتلخص بين هذه الأقوال </w:t>
      </w:r>
      <w:proofErr w:type="gramStart"/>
      <w:r w:rsidRPr="00130C43">
        <w:rPr>
          <w:rFonts w:ascii="Traditional Arabic" w:eastAsia="Times New Roman" w:hAnsi="Traditional Arabic" w:cs="Traditional Arabic"/>
          <w:sz w:val="36"/>
          <w:szCs w:val="36"/>
          <w:rtl/>
          <w:lang w:eastAsia="ar-SA"/>
        </w:rPr>
        <w:t>أنها</w:t>
      </w:r>
      <w:proofErr w:type="gramEnd"/>
      <w:r w:rsidRPr="00130C43">
        <w:rPr>
          <w:rFonts w:ascii="Traditional Arabic" w:eastAsia="Times New Roman" w:hAnsi="Traditional Arabic" w:cs="Traditional Arabic"/>
          <w:sz w:val="36"/>
          <w:szCs w:val="36"/>
          <w:rtl/>
          <w:lang w:eastAsia="ar-SA"/>
        </w:rPr>
        <w:t xml:space="preserve"> بين طرفين موسع ومضيق.</w:t>
      </w:r>
    </w:p>
    <w:p w14:paraId="19BDA288" w14:textId="12DDADD0" w:rsidR="002931F0" w:rsidRPr="00130C43" w:rsidRDefault="008F3E2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فالصواب</w:t>
      </w:r>
      <w:r w:rsidR="00EC6226" w:rsidRPr="00130C43">
        <w:rPr>
          <w:rFonts w:ascii="Traditional Arabic" w:eastAsia="Times New Roman" w:hAnsi="Traditional Arabic" w:cs="Traditional Arabic"/>
          <w:sz w:val="36"/>
          <w:szCs w:val="36"/>
          <w:rtl/>
          <w:lang w:eastAsia="ar-SA"/>
        </w:rPr>
        <w:t>:</w:t>
      </w:r>
      <w:r w:rsidR="005523D3"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تجب الزكاة في الحبوب والثمار التي تدخر أما مالا يدخر فإنه لا تجب الزكاة فيه وسواء كانت مما يقتات أو لا يقتات</w:t>
      </w:r>
      <w:r w:rsidR="002931F0" w:rsidRPr="00130C43">
        <w:rPr>
          <w:rFonts w:ascii="Traditional Arabic" w:eastAsia="Times New Roman" w:hAnsi="Traditional Arabic" w:cs="Traditional Arabic"/>
          <w:sz w:val="36"/>
          <w:szCs w:val="36"/>
          <w:rtl/>
          <w:lang w:eastAsia="ar-SA"/>
        </w:rPr>
        <w:t>.</w:t>
      </w:r>
    </w:p>
    <w:p w14:paraId="612B0B21" w14:textId="5918041E" w:rsidR="00B204F9" w:rsidRPr="00130C43" w:rsidRDefault="008F3E26"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 xml:space="preserve"> 31</w:t>
      </w:r>
      <w:r w:rsidRPr="00130C43">
        <w:rPr>
          <w:rFonts w:ascii="Traditional Arabic" w:eastAsia="Times New Roman" w:hAnsi="Traditional Arabic" w:cs="Traditional Arabic"/>
          <w:b/>
          <w:bCs/>
          <w:color w:val="FF0000"/>
          <w:sz w:val="36"/>
          <w:szCs w:val="36"/>
          <w:rtl/>
          <w:lang w:eastAsia="ar-SA"/>
        </w:rPr>
        <w:t xml:space="preserve">: </w:t>
      </w:r>
      <w:r w:rsidR="00043B28" w:rsidRPr="00130C43">
        <w:rPr>
          <w:rFonts w:ascii="Traditional Arabic" w:eastAsia="Times New Roman" w:hAnsi="Traditional Arabic" w:cs="Traditional Arabic"/>
          <w:b/>
          <w:bCs/>
          <w:color w:val="FF0000"/>
          <w:sz w:val="36"/>
          <w:szCs w:val="36"/>
          <w:rtl/>
          <w:lang w:eastAsia="ar-SA"/>
        </w:rPr>
        <w:t>ما هو</w:t>
      </w:r>
      <w:r w:rsidRPr="00130C43">
        <w:rPr>
          <w:rFonts w:ascii="Traditional Arabic" w:eastAsia="Times New Roman" w:hAnsi="Traditional Arabic" w:cs="Traditional Arabic"/>
          <w:b/>
          <w:bCs/>
          <w:color w:val="FF0000"/>
          <w:sz w:val="36"/>
          <w:szCs w:val="36"/>
          <w:rtl/>
          <w:lang w:eastAsia="ar-SA"/>
        </w:rPr>
        <w:t xml:space="preserve"> نصاب زكاة الخارج من الأرض؟</w:t>
      </w:r>
    </w:p>
    <w:p w14:paraId="11233909" w14:textId="7C0B38B2" w:rsidR="002931F0" w:rsidRPr="00130C43" w:rsidRDefault="002931F0"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sz w:val="36"/>
          <w:szCs w:val="36"/>
          <w:rtl/>
          <w:lang w:eastAsia="ar-SA"/>
        </w:rPr>
        <w:t>النصاب قدره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خمسة أوسق كما في حديث أبي سعيد رضي الله عنه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ليس فيما دون خمسة أوسق صدقة</w:t>
      </w:r>
      <w:r w:rsidR="009C4E61" w:rsidRPr="00130C43">
        <w:rPr>
          <w:rFonts w:ascii="Traditional Arabic" w:eastAsia="Times New Roman" w:hAnsi="Traditional Arabic" w:cs="Traditional Arabic"/>
          <w:sz w:val="36"/>
          <w:szCs w:val="36"/>
          <w:rtl/>
          <w:lang w:eastAsia="ar-SA"/>
        </w:rPr>
        <w:t>)</w:t>
      </w:r>
      <w:r w:rsidR="00E00577" w:rsidRPr="00130C43">
        <w:rPr>
          <w:rStyle w:val="a6"/>
          <w:rFonts w:ascii="Traditional Arabic" w:hAnsi="Traditional Arabic" w:cs="Traditional Arabic"/>
          <w:sz w:val="36"/>
          <w:szCs w:val="36"/>
          <w:rtl/>
        </w:rPr>
        <w:t xml:space="preserve"> (</w:t>
      </w:r>
      <w:r w:rsidR="00E00577" w:rsidRPr="00130C43">
        <w:rPr>
          <w:rStyle w:val="a6"/>
          <w:rFonts w:ascii="Traditional Arabic" w:hAnsi="Traditional Arabic" w:cs="Traditional Arabic"/>
          <w:sz w:val="36"/>
          <w:szCs w:val="36"/>
          <w:rtl/>
        </w:rPr>
        <w:footnoteReference w:id="21"/>
      </w:r>
      <w:r w:rsidR="00E00577"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في الصحيحين</w:t>
      </w:r>
      <w:r w:rsidR="00EC6226" w:rsidRPr="00130C43">
        <w:rPr>
          <w:rFonts w:ascii="Traditional Arabic" w:eastAsia="Times New Roman" w:hAnsi="Traditional Arabic" w:cs="Traditional Arabic"/>
          <w:sz w:val="36"/>
          <w:szCs w:val="36"/>
          <w:rtl/>
          <w:lang w:eastAsia="ar-SA"/>
        </w:rPr>
        <w:t>.</w:t>
      </w:r>
    </w:p>
    <w:p w14:paraId="0F4FB9F5" w14:textId="4E63CBB5" w:rsidR="002931F0" w:rsidRPr="00130C43" w:rsidRDefault="002931F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والوسق = ستين صاعاً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وعلى هذا يكون النصاب 300 صاع بصاع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EC6226" w:rsidRPr="00130C43">
        <w:rPr>
          <w:rFonts w:ascii="Traditional Arabic" w:eastAsia="Times New Roman" w:hAnsi="Traditional Arabic" w:cs="Traditional Arabic"/>
          <w:sz w:val="36"/>
          <w:szCs w:val="36"/>
          <w:rtl/>
          <w:lang w:eastAsia="ar-SA"/>
        </w:rPr>
        <w:t>.</w:t>
      </w:r>
    </w:p>
    <w:p w14:paraId="009D9B83" w14:textId="6EF0EA0A" w:rsidR="002931F0" w:rsidRPr="00130C43" w:rsidRDefault="002931F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وصاع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 xml:space="preserve">صَلَّى اللهُ عَلَيْهِ </w:t>
      </w:r>
      <w:proofErr w:type="gramStart"/>
      <w:r w:rsidR="005A028F" w:rsidRPr="00130C43">
        <w:rPr>
          <w:rFonts w:ascii="Traditional Arabic" w:eastAsia="Times New Roman" w:hAnsi="Traditional Arabic" w:cs="Traditional Arabic"/>
          <w:color w:val="C00000"/>
          <w:sz w:val="36"/>
          <w:szCs w:val="36"/>
          <w:rtl/>
          <w:lang w:eastAsia="ar-SA"/>
        </w:rPr>
        <w:t>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roofErr w:type="gramEnd"/>
      <w:r w:rsidRPr="00130C43">
        <w:rPr>
          <w:rFonts w:ascii="Traditional Arabic" w:eastAsia="Times New Roman" w:hAnsi="Traditional Arabic" w:cs="Traditional Arabic"/>
          <w:sz w:val="36"/>
          <w:szCs w:val="36"/>
          <w:rtl/>
          <w:lang w:eastAsia="ar-SA"/>
        </w:rPr>
        <w:t xml:space="preserve"> 2</w:t>
      </w:r>
      <w:r w:rsid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40 كيلو </w:t>
      </w:r>
    </w:p>
    <w:p w14:paraId="6061422E" w14:textId="77777777" w:rsidR="002931F0" w:rsidRPr="00130C43" w:rsidRDefault="002931F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ونصاب الحبوب والثمار كم يساوي بالأصواع النبوية = 300 صاع </w:t>
      </w:r>
    </w:p>
    <w:p w14:paraId="0E34BE2C" w14:textId="227FD426" w:rsidR="002931F0" w:rsidRPr="00130C43" w:rsidRDefault="002931F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وبالكيلو = 300× 2</w:t>
      </w:r>
      <w:r w:rsid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40 = 612 كيلو </w:t>
      </w:r>
    </w:p>
    <w:p w14:paraId="18706133" w14:textId="5795CD2F" w:rsidR="002931F0" w:rsidRPr="00130C43" w:rsidRDefault="002931F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فالخلاصة أن النصاب = خمسة أوسق = 300 صاع = 612 كيلو</w:t>
      </w:r>
      <w:r w:rsidR="00EC6226" w:rsidRPr="00130C43">
        <w:rPr>
          <w:rFonts w:ascii="Traditional Arabic" w:eastAsia="Times New Roman" w:hAnsi="Traditional Arabic" w:cs="Traditional Arabic"/>
          <w:sz w:val="36"/>
          <w:szCs w:val="36"/>
          <w:rtl/>
          <w:lang w:eastAsia="ar-SA"/>
        </w:rPr>
        <w:t>.</w:t>
      </w:r>
    </w:p>
    <w:p w14:paraId="51A0FE33" w14:textId="171561D8" w:rsidR="001670AC" w:rsidRPr="00130C43" w:rsidRDefault="001670AC"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س</w:t>
      </w:r>
      <w:r w:rsidR="00043B28" w:rsidRPr="00130C43">
        <w:rPr>
          <w:rFonts w:ascii="Traditional Arabic" w:eastAsia="Times New Roman" w:hAnsi="Traditional Arabic" w:cs="Traditional Arabic"/>
          <w:b/>
          <w:bCs/>
          <w:color w:val="FF0000"/>
          <w:sz w:val="36"/>
          <w:szCs w:val="36"/>
          <w:rtl/>
          <w:lang w:eastAsia="ar-SA"/>
        </w:rPr>
        <w:t xml:space="preserve"> 32</w:t>
      </w:r>
      <w:r w:rsidRPr="00130C43">
        <w:rPr>
          <w:rFonts w:ascii="Traditional Arabic" w:eastAsia="Times New Roman" w:hAnsi="Traditional Arabic" w:cs="Traditional Arabic"/>
          <w:b/>
          <w:bCs/>
          <w:color w:val="FF0000"/>
          <w:sz w:val="36"/>
          <w:szCs w:val="36"/>
          <w:rtl/>
          <w:lang w:eastAsia="ar-SA"/>
        </w:rPr>
        <w:t>: من عنده عدة مزارع هل يضم انتاجها الى بعض في تكميل النصاب؟</w:t>
      </w:r>
    </w:p>
    <w:p w14:paraId="591BAEC2" w14:textId="02F113F3" w:rsidR="0096164F" w:rsidRPr="00130C43" w:rsidRDefault="001670AC" w:rsidP="00130C43">
      <w:pPr>
        <w:spacing w:after="0"/>
        <w:ind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 xml:space="preserve">مثاله: </w:t>
      </w:r>
      <w:r w:rsidR="007D3146" w:rsidRPr="00130C43">
        <w:rPr>
          <w:rFonts w:ascii="Traditional Arabic" w:hAnsi="Traditional Arabic" w:cs="Traditional Arabic"/>
          <w:sz w:val="36"/>
          <w:szCs w:val="36"/>
          <w:rtl/>
        </w:rPr>
        <w:t>رجل عنده مزرعتان أنتجت المزرعة الأولى (100) صاع من البر</w:t>
      </w:r>
      <w:r w:rsidR="00723F7C" w:rsidRPr="00130C43">
        <w:rPr>
          <w:rFonts w:ascii="Traditional Arabic" w:hAnsi="Traditional Arabic" w:cs="Traditional Arabic"/>
          <w:sz w:val="36"/>
          <w:szCs w:val="36"/>
          <w:rtl/>
        </w:rPr>
        <w:t>،</w:t>
      </w:r>
      <w:r w:rsidR="007D3146" w:rsidRPr="00130C43">
        <w:rPr>
          <w:rFonts w:ascii="Traditional Arabic" w:hAnsi="Traditional Arabic" w:cs="Traditional Arabic"/>
          <w:sz w:val="36"/>
          <w:szCs w:val="36"/>
          <w:rtl/>
        </w:rPr>
        <w:t xml:space="preserve"> والثانية أنتجت بعد شهر (200) صاع هل يضم أو لا يضم؟</w:t>
      </w:r>
    </w:p>
    <w:p w14:paraId="75D7E86A" w14:textId="55CE13A9"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يضم المائة إلى المائتين في تكميل النصاب وتجب عليه الزكاة العشر أو ربع العشر أو نصف العشر كما سيأتي</w:t>
      </w:r>
      <w:r w:rsidR="00EC6226" w:rsidRPr="00130C43">
        <w:rPr>
          <w:rFonts w:ascii="Traditional Arabic" w:eastAsia="Times New Roman" w:hAnsi="Traditional Arabic" w:cs="Traditional Arabic"/>
          <w:sz w:val="36"/>
          <w:szCs w:val="36"/>
          <w:rtl/>
          <w:lang w:eastAsia="ar-SA"/>
        </w:rPr>
        <w:t>.</w:t>
      </w:r>
    </w:p>
    <w:p w14:paraId="76FC30C7" w14:textId="33B092DB"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ومثله الثمر أنتجت المزرعة الأولى (100) صاع من الثمر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والثانية (200) صاع</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نقول بأنه يضم ولو تأخر فإنه يضم</w:t>
      </w:r>
      <w:r w:rsidR="00EC6226" w:rsidRPr="00130C43">
        <w:rPr>
          <w:rFonts w:ascii="Traditional Arabic" w:eastAsia="Times New Roman" w:hAnsi="Traditional Arabic" w:cs="Traditional Arabic"/>
          <w:sz w:val="36"/>
          <w:szCs w:val="36"/>
          <w:rtl/>
          <w:lang w:eastAsia="ar-SA"/>
        </w:rPr>
        <w:t>.</w:t>
      </w:r>
    </w:p>
    <w:p w14:paraId="1D724766" w14:textId="49803FA7" w:rsidR="001670AC" w:rsidRPr="00130C43" w:rsidRDefault="001670AC"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 xml:space="preserve"> 33</w:t>
      </w:r>
      <w:r w:rsidRPr="00130C43">
        <w:rPr>
          <w:rFonts w:ascii="Traditional Arabic" w:eastAsia="Times New Roman" w:hAnsi="Traditional Arabic" w:cs="Traditional Arabic"/>
          <w:b/>
          <w:bCs/>
          <w:color w:val="FF0000"/>
          <w:sz w:val="36"/>
          <w:szCs w:val="36"/>
          <w:rtl/>
          <w:lang w:eastAsia="ar-SA"/>
        </w:rPr>
        <w:t>: من عنده مزرعة هل يضم انتاج هذا العام مع انتاج العام القادم؟</w:t>
      </w:r>
    </w:p>
    <w:p w14:paraId="43E82F50" w14:textId="33C32A15"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لا يضم زرع عام إلى عام آخر</w:t>
      </w:r>
      <w:r w:rsidR="00EC6226" w:rsidRPr="00130C43">
        <w:rPr>
          <w:rFonts w:ascii="Traditional Arabic" w:eastAsia="Times New Roman" w:hAnsi="Traditional Arabic" w:cs="Traditional Arabic"/>
          <w:sz w:val="36"/>
          <w:szCs w:val="36"/>
          <w:rtl/>
          <w:lang w:eastAsia="ar-SA"/>
        </w:rPr>
        <w:t>.</w:t>
      </w:r>
    </w:p>
    <w:p w14:paraId="3D6BF4FE" w14:textId="5E1520A3"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فهذا الرجل أنتجت مزرعته هذا العام (100) صاع والعام المقبل (200) صاع لا يضم وحينئذ لا زكاة عليه</w:t>
      </w:r>
      <w:r w:rsidR="00EC6226" w:rsidRPr="00130C43">
        <w:rPr>
          <w:rFonts w:ascii="Traditional Arabic" w:eastAsia="Times New Roman" w:hAnsi="Traditional Arabic" w:cs="Traditional Arabic"/>
          <w:sz w:val="36"/>
          <w:szCs w:val="36"/>
          <w:rtl/>
          <w:lang w:eastAsia="ar-SA"/>
        </w:rPr>
        <w:t>.</w:t>
      </w:r>
    </w:p>
    <w:p w14:paraId="2E94D39B" w14:textId="5D883681" w:rsidR="002F0ADB" w:rsidRPr="00130C43" w:rsidRDefault="002F0ADB"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 xml:space="preserve"> 34</w:t>
      </w:r>
      <w:r w:rsidRPr="00130C43">
        <w:rPr>
          <w:rFonts w:ascii="Traditional Arabic" w:eastAsia="Times New Roman" w:hAnsi="Traditional Arabic" w:cs="Traditional Arabic"/>
          <w:b/>
          <w:bCs/>
          <w:color w:val="FF0000"/>
          <w:sz w:val="36"/>
          <w:szCs w:val="36"/>
          <w:rtl/>
          <w:lang w:eastAsia="ar-SA"/>
        </w:rPr>
        <w:t>: هل يضم الزرع الى الزرع والثمر الى الثمر مع اتحاد جنسه واختلافه؟</w:t>
      </w:r>
    </w:p>
    <w:p w14:paraId="71A28172" w14:textId="251860A4" w:rsidR="007D3146" w:rsidRPr="00130C43" w:rsidRDefault="002F0AD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أولا</w:t>
      </w:r>
      <w:r w:rsidRPr="00130C43">
        <w:rPr>
          <w:rFonts w:ascii="Traditional Arabic" w:eastAsia="Times New Roman" w:hAnsi="Traditional Arabic" w:cs="Traditional Arabic"/>
          <w:sz w:val="36"/>
          <w:szCs w:val="36"/>
          <w:rtl/>
          <w:lang w:eastAsia="ar-SA"/>
        </w:rPr>
        <w:t xml:space="preserve">: </w:t>
      </w:r>
      <w:r w:rsidR="007D3146" w:rsidRPr="00130C43">
        <w:rPr>
          <w:rFonts w:ascii="Traditional Arabic" w:eastAsia="Times New Roman" w:hAnsi="Traditional Arabic" w:cs="Traditional Arabic"/>
          <w:sz w:val="36"/>
          <w:szCs w:val="36"/>
          <w:rtl/>
          <w:lang w:eastAsia="ar-SA"/>
        </w:rPr>
        <w:t>يضم الزرع إلى الزرع والثمر إلى الثمر إذا اتحد الجنس</w:t>
      </w:r>
      <w:r w:rsidR="00723F7C" w:rsidRPr="00130C43">
        <w:rPr>
          <w:rFonts w:ascii="Traditional Arabic" w:eastAsia="Times New Roman" w:hAnsi="Traditional Arabic" w:cs="Traditional Arabic"/>
          <w:sz w:val="36"/>
          <w:szCs w:val="36"/>
          <w:rtl/>
          <w:lang w:eastAsia="ar-SA"/>
        </w:rPr>
        <w:t>،</w:t>
      </w:r>
      <w:r w:rsidR="007D3146" w:rsidRPr="00130C43">
        <w:rPr>
          <w:rFonts w:ascii="Traditional Arabic" w:eastAsia="Times New Roman" w:hAnsi="Traditional Arabic" w:cs="Traditional Arabic"/>
          <w:sz w:val="36"/>
          <w:szCs w:val="36"/>
          <w:rtl/>
          <w:lang w:eastAsia="ar-SA"/>
        </w:rPr>
        <w:t xml:space="preserve"> فيضم البر إلى البر والثمر إلى الثمر ولو اختلف النوع فلا يضر اختلاف النوع المهم اتحاد الجنس حتى ولو اختلف النوع أو اختلف في الجودة والرداءة</w:t>
      </w:r>
      <w:r w:rsidR="00723F7C" w:rsidRPr="00130C43">
        <w:rPr>
          <w:rFonts w:ascii="Traditional Arabic" w:eastAsia="Times New Roman" w:hAnsi="Traditional Arabic" w:cs="Traditional Arabic"/>
          <w:sz w:val="36"/>
          <w:szCs w:val="36"/>
          <w:rtl/>
          <w:lang w:eastAsia="ar-SA"/>
        </w:rPr>
        <w:t>،</w:t>
      </w:r>
      <w:r w:rsidR="007D3146" w:rsidRPr="00130C43">
        <w:rPr>
          <w:rFonts w:ascii="Traditional Arabic" w:eastAsia="Times New Roman" w:hAnsi="Traditional Arabic" w:cs="Traditional Arabic"/>
          <w:sz w:val="36"/>
          <w:szCs w:val="36"/>
          <w:rtl/>
          <w:lang w:eastAsia="ar-SA"/>
        </w:rPr>
        <w:t xml:space="preserve"> فنقول هذا لا يضر</w:t>
      </w:r>
      <w:r w:rsidR="00EC6226" w:rsidRPr="00130C43">
        <w:rPr>
          <w:rFonts w:ascii="Traditional Arabic" w:eastAsia="Times New Roman" w:hAnsi="Traditional Arabic" w:cs="Traditional Arabic"/>
          <w:sz w:val="36"/>
          <w:szCs w:val="36"/>
          <w:rtl/>
          <w:lang w:eastAsia="ar-SA"/>
        </w:rPr>
        <w:t>.</w:t>
      </w:r>
    </w:p>
    <w:p w14:paraId="024CF611" w14:textId="4B6E5A28"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فمثلاً يضم </w:t>
      </w:r>
      <w:proofErr w:type="spellStart"/>
      <w:r w:rsidRPr="00130C43">
        <w:rPr>
          <w:rFonts w:ascii="Traditional Arabic" w:eastAsia="Times New Roman" w:hAnsi="Traditional Arabic" w:cs="Traditional Arabic"/>
          <w:sz w:val="36"/>
          <w:szCs w:val="36"/>
          <w:rtl/>
          <w:lang w:eastAsia="ar-SA"/>
        </w:rPr>
        <w:t>البرحي</w:t>
      </w:r>
      <w:proofErr w:type="spellEnd"/>
      <w:r w:rsidRPr="00130C43">
        <w:rPr>
          <w:rFonts w:ascii="Traditional Arabic" w:eastAsia="Times New Roman" w:hAnsi="Traditional Arabic" w:cs="Traditional Arabic"/>
          <w:sz w:val="36"/>
          <w:szCs w:val="36"/>
          <w:rtl/>
          <w:lang w:eastAsia="ar-SA"/>
        </w:rPr>
        <w:t xml:space="preserve"> إلى السكري في تكميل النصاب لأنهما جنس واحد</w:t>
      </w:r>
      <w:r w:rsidR="00EC6226" w:rsidRPr="00130C43">
        <w:rPr>
          <w:rFonts w:ascii="Traditional Arabic" w:eastAsia="Times New Roman" w:hAnsi="Traditional Arabic" w:cs="Traditional Arabic"/>
          <w:sz w:val="36"/>
          <w:szCs w:val="36"/>
          <w:rtl/>
          <w:lang w:eastAsia="ar-SA"/>
        </w:rPr>
        <w:t>.</w:t>
      </w:r>
    </w:p>
    <w:p w14:paraId="12E99397" w14:textId="77D06F0A" w:rsidR="002F0ADB" w:rsidRPr="00130C43" w:rsidRDefault="002F0ADB"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ثانيا</w:t>
      </w:r>
      <w:r w:rsidRPr="00130C43">
        <w:rPr>
          <w:rFonts w:ascii="Traditional Arabic" w:eastAsia="Times New Roman" w:hAnsi="Traditional Arabic" w:cs="Traditional Arabic"/>
          <w:sz w:val="36"/>
          <w:szCs w:val="36"/>
          <w:rtl/>
          <w:lang w:eastAsia="ar-SA"/>
        </w:rPr>
        <w:t>: لا يضم الزرع الى الزرع ولا الثمر إلى الثمر مع اختلاف جنسه</w:t>
      </w:r>
    </w:p>
    <w:p w14:paraId="500E8343" w14:textId="77777777" w:rsidR="00F258B4"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فلو كان عنده مزرعة (100) صاع من البر وأخرى أنتجت (200) صاع من الشعير لا يضم</w:t>
      </w:r>
    </w:p>
    <w:p w14:paraId="5D88A332" w14:textId="2A5DB999"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w:t>
      </w:r>
      <w:r w:rsidR="00F258B4" w:rsidRPr="00130C43">
        <w:rPr>
          <w:rFonts w:ascii="Traditional Arabic" w:eastAsia="Times New Roman" w:hAnsi="Traditional Arabic" w:cs="Traditional Arabic"/>
          <w:sz w:val="36"/>
          <w:szCs w:val="36"/>
          <w:rtl/>
          <w:lang w:eastAsia="ar-SA"/>
        </w:rPr>
        <w:t>ولا</w:t>
      </w:r>
      <w:r w:rsidRPr="00130C43">
        <w:rPr>
          <w:rFonts w:ascii="Traditional Arabic" w:eastAsia="Times New Roman" w:hAnsi="Traditional Arabic" w:cs="Traditional Arabic"/>
          <w:sz w:val="36"/>
          <w:szCs w:val="36"/>
          <w:rtl/>
          <w:lang w:eastAsia="ar-SA"/>
        </w:rPr>
        <w:t xml:space="preserve"> تجب عليه زكاة البر ولا زكاة الشعير</w:t>
      </w:r>
      <w:r w:rsidR="00EC6226" w:rsidRPr="00130C43">
        <w:rPr>
          <w:rFonts w:ascii="Traditional Arabic" w:eastAsia="Times New Roman" w:hAnsi="Traditional Arabic" w:cs="Traditional Arabic"/>
          <w:sz w:val="36"/>
          <w:szCs w:val="36"/>
          <w:rtl/>
          <w:lang w:eastAsia="ar-SA"/>
        </w:rPr>
        <w:t>.</w:t>
      </w:r>
    </w:p>
    <w:p w14:paraId="5DE997C5" w14:textId="298CA0EF"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أيضاً عنده مزرعة أنتجت (100) صاع من الثمر وأخرى (200) صاع من الفستق لا يضم بعضها إلى بعض لاختلاف الجنس</w:t>
      </w:r>
      <w:r w:rsidR="00EC6226" w:rsidRPr="00130C43">
        <w:rPr>
          <w:rFonts w:ascii="Traditional Arabic" w:eastAsia="Times New Roman" w:hAnsi="Traditional Arabic" w:cs="Traditional Arabic"/>
          <w:sz w:val="36"/>
          <w:szCs w:val="36"/>
          <w:rtl/>
          <w:lang w:eastAsia="ar-SA"/>
        </w:rPr>
        <w:t>.</w:t>
      </w:r>
    </w:p>
    <w:p w14:paraId="7D21F96B" w14:textId="7CAD27DB" w:rsidR="00A620C5" w:rsidRPr="00130C43" w:rsidRDefault="00A620C5"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043B28" w:rsidRPr="00130C43">
        <w:rPr>
          <w:rFonts w:ascii="Traditional Arabic" w:eastAsia="Times New Roman" w:hAnsi="Traditional Arabic" w:cs="Traditional Arabic"/>
          <w:b/>
          <w:bCs/>
          <w:color w:val="FF0000"/>
          <w:sz w:val="36"/>
          <w:szCs w:val="36"/>
          <w:rtl/>
          <w:lang w:eastAsia="ar-SA"/>
        </w:rPr>
        <w:t xml:space="preserve"> 35</w:t>
      </w:r>
      <w:r w:rsidRPr="00130C43">
        <w:rPr>
          <w:rFonts w:ascii="Traditional Arabic" w:eastAsia="Times New Roman" w:hAnsi="Traditional Arabic" w:cs="Traditional Arabic"/>
          <w:b/>
          <w:bCs/>
          <w:color w:val="FF0000"/>
          <w:sz w:val="36"/>
          <w:szCs w:val="36"/>
          <w:rtl/>
          <w:lang w:eastAsia="ar-SA"/>
        </w:rPr>
        <w:t>: ماهي شروط زكاة الثمار؟</w:t>
      </w:r>
    </w:p>
    <w:p w14:paraId="21296F2A" w14:textId="75881DFE" w:rsidR="007D3146" w:rsidRPr="00130C43" w:rsidRDefault="007D3146"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شروط الثمار</w:t>
      </w:r>
      <w:r w:rsidR="00EC6226" w:rsidRPr="00130C43">
        <w:rPr>
          <w:rFonts w:ascii="Traditional Arabic" w:eastAsia="Times New Roman" w:hAnsi="Traditional Arabic" w:cs="Traditional Arabic"/>
          <w:b/>
          <w:bCs/>
          <w:sz w:val="36"/>
          <w:szCs w:val="36"/>
          <w:rtl/>
          <w:lang w:eastAsia="ar-SA"/>
        </w:rPr>
        <w:t>:</w:t>
      </w:r>
    </w:p>
    <w:p w14:paraId="4D9A72C7" w14:textId="7A4AE3F1"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تبلغ النصاب</w:t>
      </w:r>
      <w:r w:rsidR="00EC6226" w:rsidRPr="00130C43">
        <w:rPr>
          <w:rFonts w:ascii="Traditional Arabic" w:eastAsia="Times New Roman" w:hAnsi="Traditional Arabic" w:cs="Traditional Arabic"/>
          <w:sz w:val="36"/>
          <w:szCs w:val="36"/>
          <w:rtl/>
          <w:lang w:eastAsia="ar-SA"/>
        </w:rPr>
        <w:t>.</w:t>
      </w:r>
    </w:p>
    <w:p w14:paraId="393211F0" w14:textId="714DFD63"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تكون مما يدخر</w:t>
      </w:r>
      <w:r w:rsidR="00EC6226" w:rsidRPr="00130C43">
        <w:rPr>
          <w:rFonts w:ascii="Traditional Arabic" w:eastAsia="Times New Roman" w:hAnsi="Traditional Arabic" w:cs="Traditional Arabic"/>
          <w:sz w:val="36"/>
          <w:szCs w:val="36"/>
          <w:rtl/>
          <w:lang w:eastAsia="ar-SA"/>
        </w:rPr>
        <w:t>.</w:t>
      </w:r>
    </w:p>
    <w:p w14:paraId="50E6EF44" w14:textId="68A5F6E0"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يكون مملوكاً له وقت الوجوب</w:t>
      </w:r>
      <w:r w:rsidR="00EC6226" w:rsidRPr="00130C43">
        <w:rPr>
          <w:rFonts w:ascii="Traditional Arabic" w:eastAsia="Times New Roman" w:hAnsi="Traditional Arabic" w:cs="Traditional Arabic"/>
          <w:sz w:val="36"/>
          <w:szCs w:val="36"/>
          <w:rtl/>
          <w:lang w:eastAsia="ar-SA"/>
        </w:rPr>
        <w:t>.</w:t>
      </w:r>
    </w:p>
    <w:p w14:paraId="37D5F213" w14:textId="0E0501F5" w:rsidR="007D3146" w:rsidRPr="00130C43" w:rsidRDefault="00043B28" w:rsidP="00130C43">
      <w:pPr>
        <w:spacing w:after="0"/>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س 36:</w:t>
      </w:r>
      <w:r w:rsidR="007D3146" w:rsidRPr="00130C43">
        <w:rPr>
          <w:rFonts w:ascii="Traditional Arabic" w:eastAsia="Times New Roman" w:hAnsi="Traditional Arabic" w:cs="Traditional Arabic"/>
          <w:b/>
          <w:bCs/>
          <w:color w:val="FF0000"/>
          <w:sz w:val="36"/>
          <w:szCs w:val="36"/>
          <w:rtl/>
          <w:lang w:eastAsia="ar-SA"/>
        </w:rPr>
        <w:t xml:space="preserve"> ما هو وقت وجوب الزكاة في الزروع </w:t>
      </w:r>
      <w:r w:rsidR="002F0ADB" w:rsidRPr="00130C43">
        <w:rPr>
          <w:rFonts w:ascii="Traditional Arabic" w:eastAsia="Times New Roman" w:hAnsi="Traditional Arabic" w:cs="Traditional Arabic"/>
          <w:b/>
          <w:bCs/>
          <w:color w:val="FF0000"/>
          <w:sz w:val="36"/>
          <w:szCs w:val="36"/>
          <w:rtl/>
          <w:lang w:eastAsia="ar-SA"/>
        </w:rPr>
        <w:t>والثمار؟</w:t>
      </w:r>
    </w:p>
    <w:p w14:paraId="46AD8844" w14:textId="54227D91" w:rsidR="007D3146" w:rsidRPr="00130C43" w:rsidRDefault="008F438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وقت الوجوب في الحب </w:t>
      </w:r>
      <w:r w:rsidR="005523D3" w:rsidRPr="00130C43">
        <w:rPr>
          <w:rFonts w:ascii="Traditional Arabic" w:eastAsia="Times New Roman" w:hAnsi="Traditional Arabic" w:cs="Traditional Arabic"/>
          <w:sz w:val="36"/>
          <w:szCs w:val="36"/>
          <w:rtl/>
          <w:lang w:eastAsia="ar-SA"/>
        </w:rPr>
        <w:t>إذا</w:t>
      </w:r>
      <w:r w:rsidR="007D3146" w:rsidRPr="00130C43">
        <w:rPr>
          <w:rFonts w:ascii="Traditional Arabic" w:eastAsia="Times New Roman" w:hAnsi="Traditional Arabic" w:cs="Traditional Arabic"/>
          <w:sz w:val="36"/>
          <w:szCs w:val="36"/>
          <w:rtl/>
          <w:lang w:eastAsia="ar-SA"/>
        </w:rPr>
        <w:t xml:space="preserve"> اشتد</w:t>
      </w:r>
      <w:r w:rsidRPr="00130C43">
        <w:rPr>
          <w:rFonts w:ascii="Traditional Arabic" w:eastAsia="Times New Roman" w:hAnsi="Traditional Arabic" w:cs="Traditional Arabic"/>
          <w:sz w:val="36"/>
          <w:szCs w:val="36"/>
          <w:rtl/>
          <w:lang w:eastAsia="ar-SA"/>
        </w:rPr>
        <w:t xml:space="preserve"> </w:t>
      </w:r>
    </w:p>
    <w:p w14:paraId="0A518281" w14:textId="076861E0"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يعني قويت وصلبت بحيث أنك إذا ضغطتها لا تنضغط</w:t>
      </w:r>
      <w:r w:rsidR="00EC6226" w:rsidRPr="00130C43">
        <w:rPr>
          <w:rFonts w:ascii="Traditional Arabic" w:eastAsia="Times New Roman" w:hAnsi="Traditional Arabic" w:cs="Traditional Arabic"/>
          <w:sz w:val="36"/>
          <w:szCs w:val="36"/>
          <w:rtl/>
          <w:lang w:eastAsia="ar-SA"/>
        </w:rPr>
        <w:t>.</w:t>
      </w:r>
    </w:p>
    <w:p w14:paraId="485B79F3" w14:textId="627851F1" w:rsidR="008F438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w:t>
      </w:r>
      <w:r w:rsidR="008F4386" w:rsidRPr="00130C43">
        <w:rPr>
          <w:rFonts w:ascii="Traditional Arabic" w:eastAsia="Times New Roman" w:hAnsi="Traditional Arabic" w:cs="Traditional Arabic"/>
          <w:sz w:val="36"/>
          <w:szCs w:val="36"/>
          <w:rtl/>
          <w:lang w:eastAsia="ar-SA"/>
        </w:rPr>
        <w:t>و</w:t>
      </w:r>
      <w:r w:rsidRPr="00130C43">
        <w:rPr>
          <w:rFonts w:ascii="Traditional Arabic" w:eastAsia="Times New Roman" w:hAnsi="Traditional Arabic" w:cs="Traditional Arabic"/>
          <w:sz w:val="36"/>
          <w:szCs w:val="36"/>
          <w:rtl/>
          <w:lang w:eastAsia="ar-SA"/>
        </w:rPr>
        <w:t>قت الوجوب في الثمار</w:t>
      </w:r>
      <w:r w:rsidR="00EC6226" w:rsidRPr="00130C43">
        <w:rPr>
          <w:rFonts w:ascii="Traditional Arabic" w:eastAsia="Times New Roman" w:hAnsi="Traditional Arabic" w:cs="Traditional Arabic"/>
          <w:sz w:val="36"/>
          <w:szCs w:val="36"/>
          <w:rtl/>
          <w:lang w:eastAsia="ar-SA"/>
        </w:rPr>
        <w:t>:</w:t>
      </w:r>
      <w:r w:rsidR="005523D3"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إن كان تمراً أن يصفر أو يحمر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يعني بدو الصلاح</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
    <w:p w14:paraId="7EA335B8" w14:textId="3CEC6969" w:rsidR="007D3146" w:rsidRPr="00130C43" w:rsidRDefault="008F438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w:t>
      </w:r>
      <w:r w:rsidR="007D3146" w:rsidRPr="00130C43">
        <w:rPr>
          <w:rFonts w:ascii="Traditional Arabic" w:eastAsia="Times New Roman" w:hAnsi="Traditional Arabic" w:cs="Traditional Arabic"/>
          <w:sz w:val="36"/>
          <w:szCs w:val="36"/>
          <w:rtl/>
          <w:lang w:eastAsia="ar-SA"/>
        </w:rPr>
        <w:t>بدو الصلاح إن كان تمراً أن يصفر أو يحمر وإن كان غير تمر أن ينضج ويطيب أكله</w:t>
      </w:r>
      <w:r w:rsidR="00EC6226" w:rsidRPr="00130C43">
        <w:rPr>
          <w:rFonts w:ascii="Traditional Arabic" w:eastAsia="Times New Roman" w:hAnsi="Traditional Arabic" w:cs="Traditional Arabic"/>
          <w:sz w:val="36"/>
          <w:szCs w:val="36"/>
          <w:rtl/>
          <w:lang w:eastAsia="ar-SA"/>
        </w:rPr>
        <w:t>.</w:t>
      </w:r>
    </w:p>
    <w:p w14:paraId="2653310B" w14:textId="073B9B50"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وعلى هذا ما يملكه بعد الوجوب لا زكاة عليه فيه</w:t>
      </w:r>
      <w:r w:rsidR="00EC6226" w:rsidRPr="00130C43">
        <w:rPr>
          <w:rFonts w:ascii="Traditional Arabic" w:eastAsia="Times New Roman" w:hAnsi="Traditional Arabic" w:cs="Traditional Arabic"/>
          <w:sz w:val="36"/>
          <w:szCs w:val="36"/>
          <w:rtl/>
          <w:lang w:eastAsia="ar-SA"/>
        </w:rPr>
        <w:t>.</w:t>
      </w:r>
    </w:p>
    <w:p w14:paraId="257C39EE" w14:textId="70A9D850" w:rsidR="007D3146" w:rsidRPr="00130C43" w:rsidRDefault="00D0188D"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 xml:space="preserve">مثاله: </w:t>
      </w:r>
      <w:r w:rsidR="007D3146" w:rsidRPr="00130C43">
        <w:rPr>
          <w:rFonts w:ascii="Traditional Arabic" w:eastAsia="Times New Roman" w:hAnsi="Traditional Arabic" w:cs="Traditional Arabic"/>
          <w:b/>
          <w:bCs/>
          <w:sz w:val="36"/>
          <w:szCs w:val="36"/>
          <w:rtl/>
          <w:lang w:eastAsia="ar-SA"/>
        </w:rPr>
        <w:t>اشترى المزرعة بعد بدو صلاح الثمار أو بعد اشتداد الحب في الزرع، على من تكون الزكاة</w:t>
      </w:r>
      <w:r w:rsidR="001D5083" w:rsidRPr="00130C43">
        <w:rPr>
          <w:rFonts w:ascii="Traditional Arabic" w:eastAsia="Times New Roman" w:hAnsi="Traditional Arabic" w:cs="Traditional Arabic"/>
          <w:b/>
          <w:bCs/>
          <w:sz w:val="36"/>
          <w:szCs w:val="36"/>
          <w:rtl/>
          <w:lang w:eastAsia="ar-SA"/>
        </w:rPr>
        <w:t>؟</w:t>
      </w:r>
      <w:r w:rsidR="005B7745" w:rsidRPr="00130C43">
        <w:rPr>
          <w:rFonts w:ascii="Traditional Arabic" w:eastAsia="Times New Roman" w:hAnsi="Traditional Arabic" w:cs="Traditional Arabic"/>
          <w:b/>
          <w:bCs/>
          <w:sz w:val="36"/>
          <w:szCs w:val="36"/>
          <w:rtl/>
          <w:lang w:eastAsia="ar-SA"/>
        </w:rPr>
        <w:t xml:space="preserve"> </w:t>
      </w:r>
      <w:r w:rsidR="007D3146" w:rsidRPr="00130C43">
        <w:rPr>
          <w:rFonts w:ascii="Traditional Arabic" w:eastAsia="Times New Roman" w:hAnsi="Traditional Arabic" w:cs="Traditional Arabic"/>
          <w:b/>
          <w:bCs/>
          <w:sz w:val="36"/>
          <w:szCs w:val="36"/>
          <w:rtl/>
          <w:lang w:eastAsia="ar-SA"/>
        </w:rPr>
        <w:t>هل هي على البائع أو على المشتري</w:t>
      </w:r>
      <w:r w:rsidR="001D5083" w:rsidRPr="00130C43">
        <w:rPr>
          <w:rFonts w:ascii="Traditional Arabic" w:eastAsia="Times New Roman" w:hAnsi="Traditional Arabic" w:cs="Traditional Arabic"/>
          <w:b/>
          <w:bCs/>
          <w:sz w:val="36"/>
          <w:szCs w:val="36"/>
          <w:rtl/>
          <w:lang w:eastAsia="ar-SA"/>
        </w:rPr>
        <w:t>؟</w:t>
      </w:r>
    </w:p>
    <w:p w14:paraId="553CB236" w14:textId="51689590" w:rsidR="007D3146" w:rsidRPr="00130C43" w:rsidRDefault="007D314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على البائع لأنها وقت الوجوب ملك للبائع</w:t>
      </w:r>
      <w:r w:rsidR="005523D3"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إلا إذا اشترط البائع على المشتري</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فالمسلمون على شروطهم</w:t>
      </w:r>
      <w:r w:rsidR="00EC6226" w:rsidRPr="00130C43">
        <w:rPr>
          <w:rFonts w:ascii="Traditional Arabic" w:eastAsia="Times New Roman" w:hAnsi="Traditional Arabic" w:cs="Traditional Arabic"/>
          <w:sz w:val="36"/>
          <w:szCs w:val="36"/>
          <w:rtl/>
          <w:lang w:eastAsia="ar-SA"/>
        </w:rPr>
        <w:t>.</w:t>
      </w:r>
    </w:p>
    <w:p w14:paraId="343E9DEA" w14:textId="77777777" w:rsidR="00F258B4" w:rsidRPr="00130C43" w:rsidRDefault="00F258B4" w:rsidP="00130C43">
      <w:pPr>
        <w:spacing w:after="0" w:line="240" w:lineRule="auto"/>
        <w:ind w:firstLine="283"/>
        <w:jc w:val="both"/>
        <w:rPr>
          <w:rFonts w:ascii="Traditional Arabic" w:eastAsia="Times New Roman" w:hAnsi="Traditional Arabic" w:cs="Traditional Arabic"/>
          <w:sz w:val="36"/>
          <w:szCs w:val="36"/>
          <w:rtl/>
          <w:lang w:eastAsia="ar-SA"/>
        </w:rPr>
      </w:pPr>
    </w:p>
    <w:p w14:paraId="5488A48B" w14:textId="0B2625ED" w:rsidR="005B7745" w:rsidRPr="00130C43" w:rsidRDefault="005B7745"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37</w:t>
      </w:r>
      <w:r w:rsidRPr="00130C43">
        <w:rPr>
          <w:rFonts w:ascii="Traditional Arabic" w:eastAsia="Times New Roman" w:hAnsi="Traditional Arabic" w:cs="Traditional Arabic"/>
          <w:b/>
          <w:bCs/>
          <w:color w:val="FF0000"/>
          <w:sz w:val="36"/>
          <w:szCs w:val="36"/>
          <w:rtl/>
          <w:lang w:eastAsia="ar-SA"/>
        </w:rPr>
        <w:t xml:space="preserve">: هل تجب الزكاة على الحصاد فيما </w:t>
      </w:r>
      <w:r w:rsidR="00D0188D" w:rsidRPr="00130C43">
        <w:rPr>
          <w:rFonts w:ascii="Traditional Arabic" w:eastAsia="Times New Roman" w:hAnsi="Traditional Arabic" w:cs="Traditional Arabic"/>
          <w:b/>
          <w:bCs/>
          <w:color w:val="FF0000"/>
          <w:sz w:val="36"/>
          <w:szCs w:val="36"/>
          <w:rtl/>
          <w:lang w:eastAsia="ar-SA"/>
        </w:rPr>
        <w:t>يأخذه</w:t>
      </w:r>
      <w:r w:rsidRPr="00130C43">
        <w:rPr>
          <w:rFonts w:ascii="Traditional Arabic" w:eastAsia="Times New Roman" w:hAnsi="Traditional Arabic" w:cs="Traditional Arabic"/>
          <w:b/>
          <w:bCs/>
          <w:color w:val="FF0000"/>
          <w:sz w:val="36"/>
          <w:szCs w:val="36"/>
          <w:rtl/>
          <w:lang w:eastAsia="ar-SA"/>
        </w:rPr>
        <w:t xml:space="preserve"> </w:t>
      </w:r>
      <w:r w:rsidR="00205218" w:rsidRPr="00130C43">
        <w:rPr>
          <w:rFonts w:ascii="Traditional Arabic" w:eastAsia="Times New Roman" w:hAnsi="Traditional Arabic" w:cs="Traditional Arabic"/>
          <w:b/>
          <w:bCs/>
          <w:color w:val="FF0000"/>
          <w:sz w:val="36"/>
          <w:szCs w:val="36"/>
          <w:rtl/>
          <w:lang w:eastAsia="ar-SA"/>
        </w:rPr>
        <w:t>إذا</w:t>
      </w:r>
      <w:r w:rsidRPr="00130C43">
        <w:rPr>
          <w:rFonts w:ascii="Traditional Arabic" w:eastAsia="Times New Roman" w:hAnsi="Traditional Arabic" w:cs="Traditional Arabic"/>
          <w:b/>
          <w:bCs/>
          <w:color w:val="FF0000"/>
          <w:sz w:val="36"/>
          <w:szCs w:val="36"/>
          <w:rtl/>
          <w:lang w:eastAsia="ar-SA"/>
        </w:rPr>
        <w:t xml:space="preserve"> بلغ النصاب</w:t>
      </w:r>
      <w:r w:rsidRPr="00130C43">
        <w:rPr>
          <w:rFonts w:ascii="Traditional Arabic" w:eastAsia="Times New Roman" w:hAnsi="Traditional Arabic" w:cs="Traditional Arabic"/>
          <w:sz w:val="36"/>
          <w:szCs w:val="36"/>
          <w:rtl/>
          <w:lang w:eastAsia="ar-SA"/>
        </w:rPr>
        <w:t>؟</w:t>
      </w:r>
    </w:p>
    <w:p w14:paraId="350B3AF0" w14:textId="4142027F" w:rsidR="00FA25FB"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4472C4" w:themeColor="accent1"/>
          <w:sz w:val="36"/>
          <w:szCs w:val="36"/>
          <w:rtl/>
          <w:lang w:eastAsia="ar-SA"/>
        </w:rPr>
        <w:t xml:space="preserve"> </w:t>
      </w:r>
      <w:r w:rsidR="005B7745" w:rsidRPr="00130C43">
        <w:rPr>
          <w:rFonts w:ascii="Traditional Arabic" w:eastAsia="Times New Roman" w:hAnsi="Traditional Arabic" w:cs="Traditional Arabic"/>
          <w:b/>
          <w:bCs/>
          <w:color w:val="4472C4" w:themeColor="accent1"/>
          <w:sz w:val="36"/>
          <w:szCs w:val="36"/>
          <w:rtl/>
          <w:lang w:eastAsia="ar-SA"/>
        </w:rPr>
        <w:t>مثاله</w:t>
      </w:r>
      <w:r w:rsidR="00EC6226" w:rsidRPr="00130C43">
        <w:rPr>
          <w:rFonts w:ascii="Traditional Arabic" w:eastAsia="Times New Roman" w:hAnsi="Traditional Arabic" w:cs="Traditional Arabic"/>
          <w:b/>
          <w:bCs/>
          <w:color w:val="4472C4" w:themeColor="accent1"/>
          <w:sz w:val="36"/>
          <w:szCs w:val="36"/>
          <w:rtl/>
          <w:lang w:eastAsia="ar-SA"/>
        </w:rPr>
        <w:t>:</w:t>
      </w:r>
      <w:r w:rsidR="00FA25FB" w:rsidRPr="00130C43">
        <w:rPr>
          <w:rFonts w:ascii="Traditional Arabic" w:eastAsia="Times New Roman" w:hAnsi="Traditional Arabic" w:cs="Traditional Arabic"/>
          <w:color w:val="4472C4" w:themeColor="accent1"/>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قال </w:t>
      </w:r>
      <w:r w:rsidR="005B7745" w:rsidRPr="00130C43">
        <w:rPr>
          <w:rFonts w:ascii="Traditional Arabic" w:eastAsia="Times New Roman" w:hAnsi="Traditional Arabic" w:cs="Traditional Arabic"/>
          <w:sz w:val="36"/>
          <w:szCs w:val="36"/>
          <w:rtl/>
          <w:lang w:eastAsia="ar-SA"/>
        </w:rPr>
        <w:t xml:space="preserve">صاحب المزرعة لرجل </w:t>
      </w:r>
      <w:r w:rsidRPr="00130C43">
        <w:rPr>
          <w:rFonts w:ascii="Traditional Arabic" w:eastAsia="Times New Roman" w:hAnsi="Traditional Arabic" w:cs="Traditional Arabic"/>
          <w:sz w:val="36"/>
          <w:szCs w:val="36"/>
          <w:rtl/>
          <w:lang w:eastAsia="ar-SA"/>
        </w:rPr>
        <w:t>احصد الزرع ولك الربع</w:t>
      </w:r>
      <w:r w:rsidR="001408FC"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والزرع أخرج أربعة أطنان </w:t>
      </w:r>
      <w:r w:rsidR="00D0188D" w:rsidRPr="00130C43">
        <w:rPr>
          <w:rFonts w:ascii="Traditional Arabic" w:eastAsia="Times New Roman" w:hAnsi="Traditional Arabic" w:cs="Traditional Arabic"/>
          <w:sz w:val="36"/>
          <w:szCs w:val="36"/>
          <w:rtl/>
          <w:lang w:eastAsia="ar-SA"/>
        </w:rPr>
        <w:t xml:space="preserve">فيصبح </w:t>
      </w:r>
      <w:r w:rsidRPr="00130C43">
        <w:rPr>
          <w:rFonts w:ascii="Traditional Arabic" w:eastAsia="Times New Roman" w:hAnsi="Traditional Arabic" w:cs="Traditional Arabic"/>
          <w:sz w:val="36"/>
          <w:szCs w:val="36"/>
          <w:rtl/>
          <w:lang w:eastAsia="ar-SA"/>
        </w:rPr>
        <w:t>ثلاثة أطنان</w:t>
      </w:r>
      <w:r w:rsidR="00D0188D" w:rsidRPr="00130C43">
        <w:rPr>
          <w:rFonts w:ascii="Traditional Arabic" w:eastAsia="Times New Roman" w:hAnsi="Traditional Arabic" w:cs="Traditional Arabic"/>
          <w:sz w:val="36"/>
          <w:szCs w:val="36"/>
          <w:rtl/>
          <w:lang w:eastAsia="ar-SA"/>
        </w:rPr>
        <w:t xml:space="preserve"> للمالك</w:t>
      </w:r>
      <w:r w:rsidRPr="00130C43">
        <w:rPr>
          <w:rFonts w:ascii="Traditional Arabic" w:eastAsia="Times New Roman" w:hAnsi="Traditional Arabic" w:cs="Traditional Arabic"/>
          <w:sz w:val="36"/>
          <w:szCs w:val="36"/>
          <w:rtl/>
          <w:lang w:eastAsia="ar-SA"/>
        </w:rPr>
        <w:t xml:space="preserve"> و</w:t>
      </w:r>
      <w:r w:rsidR="00D0188D" w:rsidRPr="00130C43">
        <w:rPr>
          <w:rFonts w:ascii="Traditional Arabic" w:eastAsia="Times New Roman" w:hAnsi="Traditional Arabic" w:cs="Traditional Arabic"/>
          <w:sz w:val="36"/>
          <w:szCs w:val="36"/>
          <w:rtl/>
          <w:lang w:eastAsia="ar-SA"/>
        </w:rPr>
        <w:t>ل</w:t>
      </w:r>
      <w:r w:rsidRPr="00130C43">
        <w:rPr>
          <w:rFonts w:ascii="Traditional Arabic" w:eastAsia="Times New Roman" w:hAnsi="Traditional Arabic" w:cs="Traditional Arabic"/>
          <w:sz w:val="36"/>
          <w:szCs w:val="36"/>
          <w:rtl/>
          <w:lang w:eastAsia="ar-SA"/>
        </w:rPr>
        <w:t xml:space="preserve">لعامل الحاصد طن </w:t>
      </w:r>
      <w:r w:rsidR="005B7745" w:rsidRPr="00130C43">
        <w:rPr>
          <w:rFonts w:ascii="Traditional Arabic" w:eastAsia="Times New Roman" w:hAnsi="Traditional Arabic" w:cs="Traditional Arabic"/>
          <w:sz w:val="36"/>
          <w:szCs w:val="36"/>
          <w:rtl/>
          <w:lang w:eastAsia="ar-SA"/>
        </w:rPr>
        <w:t xml:space="preserve">واحد </w:t>
      </w:r>
      <w:r w:rsidRPr="00130C43">
        <w:rPr>
          <w:rFonts w:ascii="Traditional Arabic" w:eastAsia="Times New Roman" w:hAnsi="Traditional Arabic" w:cs="Traditional Arabic"/>
          <w:sz w:val="36"/>
          <w:szCs w:val="36"/>
          <w:rtl/>
          <w:lang w:eastAsia="ar-SA"/>
        </w:rPr>
        <w:t xml:space="preserve">هذا = 1000 كيلو فوق النصاب </w:t>
      </w:r>
    </w:p>
    <w:p w14:paraId="609C8DC3" w14:textId="0AE0C85B"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لا تجب عليه الزكاة لأنه وقت الوجوب ملك لصاحب المزرعة.</w:t>
      </w:r>
    </w:p>
    <w:p w14:paraId="70F76DB2" w14:textId="6C730341"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ومثله اللقاط الذي يتبع المزارع ويلقط الحب والسنبل لو لقط وجمع نصاباً </w:t>
      </w:r>
    </w:p>
    <w:p w14:paraId="5F38292B" w14:textId="613CE35C"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لا تجب </w:t>
      </w:r>
      <w:r w:rsidR="00FA25FB" w:rsidRPr="00130C43">
        <w:rPr>
          <w:rFonts w:ascii="Traditional Arabic" w:eastAsia="Times New Roman" w:hAnsi="Traditional Arabic" w:cs="Traditional Arabic"/>
          <w:sz w:val="36"/>
          <w:szCs w:val="36"/>
          <w:rtl/>
          <w:lang w:eastAsia="ar-SA"/>
        </w:rPr>
        <w:t>عليه الزكاة</w:t>
      </w:r>
      <w:r w:rsidR="00F258B4" w:rsidRPr="00130C43">
        <w:rPr>
          <w:rFonts w:ascii="Traditional Arabic" w:eastAsia="Times New Roman" w:hAnsi="Traditional Arabic" w:cs="Traditional Arabic"/>
          <w:sz w:val="36"/>
          <w:szCs w:val="36"/>
          <w:rtl/>
          <w:lang w:eastAsia="ar-SA"/>
        </w:rPr>
        <w:t>.</w:t>
      </w:r>
    </w:p>
    <w:p w14:paraId="089038DB" w14:textId="0D6FF21D"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لأن هذه الأشياء ليست ملكاً له وقت الوجوب وإنما ملكها بعد الوجوب</w:t>
      </w:r>
      <w:r w:rsidR="00EC6226" w:rsidRPr="00130C43">
        <w:rPr>
          <w:rFonts w:ascii="Traditional Arabic" w:eastAsia="Times New Roman" w:hAnsi="Traditional Arabic" w:cs="Traditional Arabic"/>
          <w:sz w:val="36"/>
          <w:szCs w:val="36"/>
          <w:rtl/>
          <w:lang w:eastAsia="ar-SA"/>
        </w:rPr>
        <w:t>.</w:t>
      </w:r>
    </w:p>
    <w:p w14:paraId="1FE1E20F" w14:textId="39985720"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ومثله لو وهب له بعد الوجوب أو ملكه بإرث ونحو ذلك نقول هذه لا زكاة فيها</w:t>
      </w:r>
      <w:r w:rsidR="00EC6226" w:rsidRPr="00130C43">
        <w:rPr>
          <w:rFonts w:ascii="Traditional Arabic" w:eastAsia="Times New Roman" w:hAnsi="Traditional Arabic" w:cs="Traditional Arabic"/>
          <w:sz w:val="36"/>
          <w:szCs w:val="36"/>
          <w:rtl/>
          <w:lang w:eastAsia="ar-SA"/>
        </w:rPr>
        <w:t>.</w:t>
      </w:r>
    </w:p>
    <w:p w14:paraId="22D1F012" w14:textId="6AF3AAD8" w:rsidR="00D0188D" w:rsidRPr="00130C43" w:rsidRDefault="00D0188D" w:rsidP="00130C43">
      <w:pPr>
        <w:spacing w:after="0" w:line="240" w:lineRule="auto"/>
        <w:ind w:firstLine="283"/>
        <w:jc w:val="both"/>
        <w:rPr>
          <w:rFonts w:ascii="Traditional Arabic" w:eastAsia="Times New Roman" w:hAnsi="Traditional Arabic" w:cs="Traditional Arabic"/>
          <w:sz w:val="36"/>
          <w:szCs w:val="36"/>
          <w:rtl/>
          <w:lang w:eastAsia="ar-SA"/>
        </w:rPr>
      </w:pPr>
    </w:p>
    <w:p w14:paraId="7DDBE592" w14:textId="77777777" w:rsidR="00642F96" w:rsidRPr="00130C43" w:rsidRDefault="00642F96" w:rsidP="00130C43">
      <w:pPr>
        <w:jc w:val="center"/>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p>
    <w:p w14:paraId="0558F58C" w14:textId="77777777" w:rsidR="00642F96" w:rsidRPr="00130C43" w:rsidRDefault="00642F96" w:rsidP="00130C43">
      <w:pPr>
        <w:bidi w:val="0"/>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br w:type="page"/>
      </w:r>
    </w:p>
    <w:p w14:paraId="61A9925C" w14:textId="77EB39F4" w:rsidR="009C75AF" w:rsidRPr="00130C43" w:rsidRDefault="009C75AF"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lastRenderedPageBreak/>
        <w:t>فصل</w:t>
      </w:r>
    </w:p>
    <w:p w14:paraId="4160BFC5" w14:textId="3FB94A94"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ذكر المؤلف رحمه الله في هذا الفصل ما يتعلق بقدر الزكاة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هو قدر الزكاة فيما يتعلق بالخارج من الأرض من الزروع والثمار</w:t>
      </w:r>
      <w:r w:rsid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وكذلك تطرق للعسل هل تجب فيه الزكاة أو لا تجب</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كذلك المعدن هل تجب فيه الزكاة أو لا تجب</w:t>
      </w:r>
      <w:r w:rsid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وكذلك ما يتعلق بالركاز </w:t>
      </w:r>
      <w:r w:rsidR="00D0188D" w:rsidRPr="00130C43">
        <w:rPr>
          <w:rFonts w:ascii="Traditional Arabic" w:eastAsia="Times New Roman" w:hAnsi="Traditional Arabic" w:cs="Traditional Arabic"/>
          <w:sz w:val="36"/>
          <w:szCs w:val="36"/>
          <w:rtl/>
          <w:lang w:eastAsia="ar-SA"/>
        </w:rPr>
        <w:t xml:space="preserve">هل تجب فيه الزكاة أو لا تجب؟ </w:t>
      </w:r>
      <w:r w:rsidRPr="00130C43">
        <w:rPr>
          <w:rFonts w:ascii="Traditional Arabic" w:eastAsia="Times New Roman" w:hAnsi="Traditional Arabic" w:cs="Traditional Arabic"/>
          <w:sz w:val="36"/>
          <w:szCs w:val="36"/>
          <w:rtl/>
          <w:lang w:eastAsia="ar-SA"/>
        </w:rPr>
        <w:t>وسيأتي</w:t>
      </w:r>
      <w:r w:rsidR="00D0188D" w:rsidRPr="00130C43">
        <w:rPr>
          <w:rFonts w:ascii="Traditional Arabic" w:eastAsia="Times New Roman" w:hAnsi="Traditional Arabic" w:cs="Traditional Arabic"/>
          <w:sz w:val="36"/>
          <w:szCs w:val="36"/>
          <w:rtl/>
          <w:lang w:eastAsia="ar-SA"/>
        </w:rPr>
        <w:t xml:space="preserve"> إن شاء الله بيان ذلك.</w:t>
      </w:r>
    </w:p>
    <w:p w14:paraId="7256FC61" w14:textId="5080F691" w:rsidR="00FA25FB" w:rsidRPr="00130C43" w:rsidRDefault="00FA25FB"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38</w:t>
      </w:r>
      <w:r w:rsidRPr="00130C43">
        <w:rPr>
          <w:rFonts w:ascii="Traditional Arabic" w:eastAsia="Times New Roman" w:hAnsi="Traditional Arabic" w:cs="Traditional Arabic"/>
          <w:b/>
          <w:bCs/>
          <w:color w:val="FF0000"/>
          <w:sz w:val="36"/>
          <w:szCs w:val="36"/>
          <w:rtl/>
          <w:lang w:eastAsia="ar-SA"/>
        </w:rPr>
        <w:t xml:space="preserve">: كم مقدار زكاة الخارج من الأرض </w:t>
      </w:r>
      <w:r w:rsidR="00D0188D" w:rsidRPr="00130C43">
        <w:rPr>
          <w:rFonts w:ascii="Traditional Arabic" w:eastAsia="Times New Roman" w:hAnsi="Traditional Arabic" w:cs="Traditional Arabic"/>
          <w:b/>
          <w:bCs/>
          <w:color w:val="FF0000"/>
          <w:sz w:val="36"/>
          <w:szCs w:val="36"/>
          <w:rtl/>
          <w:lang w:eastAsia="ar-SA"/>
        </w:rPr>
        <w:t>إذا</w:t>
      </w:r>
      <w:r w:rsidRPr="00130C43">
        <w:rPr>
          <w:rFonts w:ascii="Traditional Arabic" w:eastAsia="Times New Roman" w:hAnsi="Traditional Arabic" w:cs="Traditional Arabic"/>
          <w:b/>
          <w:bCs/>
          <w:color w:val="FF0000"/>
          <w:sz w:val="36"/>
          <w:szCs w:val="36"/>
          <w:rtl/>
          <w:lang w:eastAsia="ar-SA"/>
        </w:rPr>
        <w:t xml:space="preserve"> بلغ النصاب؟</w:t>
      </w:r>
    </w:p>
    <w:p w14:paraId="2D2D2467" w14:textId="14E37430"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قدر الواجب من الزكاة يختلف فنقول بأنه ينقسم إلى أقسام</w:t>
      </w:r>
      <w:r w:rsidR="00EC6226" w:rsidRPr="00130C43">
        <w:rPr>
          <w:rFonts w:ascii="Traditional Arabic" w:eastAsia="Times New Roman" w:hAnsi="Traditional Arabic" w:cs="Traditional Arabic"/>
          <w:sz w:val="36"/>
          <w:szCs w:val="36"/>
          <w:rtl/>
          <w:lang w:eastAsia="ar-SA"/>
        </w:rPr>
        <w:t>:</w:t>
      </w:r>
    </w:p>
    <w:p w14:paraId="37DA5A30" w14:textId="50826F5C"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u w:val="single"/>
          <w:rtl/>
          <w:lang w:eastAsia="ar-SA"/>
        </w:rPr>
        <w:t xml:space="preserve">القسم </w:t>
      </w:r>
      <w:r w:rsidR="009433C5" w:rsidRPr="00130C43">
        <w:rPr>
          <w:rFonts w:ascii="Traditional Arabic" w:eastAsia="Times New Roman" w:hAnsi="Traditional Arabic" w:cs="Traditional Arabic"/>
          <w:sz w:val="36"/>
          <w:szCs w:val="36"/>
          <w:u w:val="single"/>
          <w:rtl/>
          <w:lang w:eastAsia="ar-SA"/>
        </w:rPr>
        <w:t>الأول:</w:t>
      </w:r>
      <w:r w:rsidRPr="00130C43">
        <w:rPr>
          <w:rFonts w:ascii="Traditional Arabic" w:eastAsia="Times New Roman" w:hAnsi="Traditional Arabic" w:cs="Traditional Arabic"/>
          <w:sz w:val="36"/>
          <w:szCs w:val="36"/>
          <w:rtl/>
          <w:lang w:eastAsia="ar-SA"/>
        </w:rPr>
        <w:t xml:space="preserve"> ما سقي بلا كلفة يعني الزروع والثمار التي سقيت بلا كلفة سقيت بالأمطار الأنهار العيون</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إلخ</w:t>
      </w:r>
      <w:r w:rsidR="00EC6226" w:rsidRPr="00130C43">
        <w:rPr>
          <w:rFonts w:ascii="Traditional Arabic" w:eastAsia="Times New Roman" w:hAnsi="Traditional Arabic" w:cs="Traditional Arabic"/>
          <w:sz w:val="36"/>
          <w:szCs w:val="36"/>
          <w:rtl/>
          <w:lang w:eastAsia="ar-SA"/>
        </w:rPr>
        <w:t>.</w:t>
      </w:r>
    </w:p>
    <w:p w14:paraId="4EC2A3F3" w14:textId="3EA513BB"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فهذه يجب فيها العشر = واحد من عشرة</w:t>
      </w:r>
      <w:r w:rsidR="00EC6226" w:rsidRPr="00130C43">
        <w:rPr>
          <w:rFonts w:ascii="Traditional Arabic" w:eastAsia="Times New Roman" w:hAnsi="Traditional Arabic" w:cs="Traditional Arabic"/>
          <w:sz w:val="36"/>
          <w:szCs w:val="36"/>
          <w:rtl/>
          <w:lang w:eastAsia="ar-SA"/>
        </w:rPr>
        <w:t>.</w:t>
      </w:r>
    </w:p>
    <w:p w14:paraId="1C188A2E" w14:textId="321F0250"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ودليل ذلك 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في حديث ابن عمر رضي الله عنهما </w:t>
      </w:r>
    </w:p>
    <w:p w14:paraId="7479C593" w14:textId="75676E44" w:rsidR="009C75AF" w:rsidRPr="00130C43" w:rsidRDefault="005A028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color w:val="385623" w:themeColor="accent6" w:themeShade="80"/>
          <w:sz w:val="36"/>
          <w:szCs w:val="36"/>
          <w:rtl/>
          <w:lang w:eastAsia="ar-SA"/>
        </w:rPr>
        <w:t>«</w:t>
      </w:r>
      <w:r w:rsidR="009C75AF" w:rsidRPr="00130C43">
        <w:rPr>
          <w:rFonts w:ascii="Traditional Arabic" w:eastAsia="Times New Roman" w:hAnsi="Traditional Arabic" w:cs="Traditional Arabic"/>
          <w:color w:val="385623" w:themeColor="accent6" w:themeShade="80"/>
          <w:sz w:val="36"/>
          <w:szCs w:val="36"/>
          <w:rtl/>
          <w:lang w:eastAsia="ar-SA"/>
        </w:rPr>
        <w:t xml:space="preserve">ما سقي بالعيون أو كان </w:t>
      </w:r>
      <w:proofErr w:type="spellStart"/>
      <w:r w:rsidR="009C75AF" w:rsidRPr="00130C43">
        <w:rPr>
          <w:rFonts w:ascii="Traditional Arabic" w:eastAsia="Times New Roman" w:hAnsi="Traditional Arabic" w:cs="Traditional Arabic"/>
          <w:color w:val="385623" w:themeColor="accent6" w:themeShade="80"/>
          <w:sz w:val="36"/>
          <w:szCs w:val="36"/>
          <w:rtl/>
          <w:lang w:eastAsia="ar-SA"/>
        </w:rPr>
        <w:t>عثرياً</w:t>
      </w:r>
      <w:proofErr w:type="spellEnd"/>
      <w:r w:rsidR="009C75AF" w:rsidRPr="00130C43">
        <w:rPr>
          <w:rFonts w:ascii="Traditional Arabic" w:eastAsia="Times New Roman" w:hAnsi="Traditional Arabic" w:cs="Traditional Arabic"/>
          <w:color w:val="385623" w:themeColor="accent6" w:themeShade="80"/>
          <w:sz w:val="36"/>
          <w:szCs w:val="36"/>
          <w:rtl/>
          <w:lang w:eastAsia="ar-SA"/>
        </w:rPr>
        <w:t xml:space="preserve"> العشر</w:t>
      </w:r>
      <w:r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22"/>
      </w:r>
      <w:r w:rsidR="0039287C" w:rsidRPr="00130C43">
        <w:rPr>
          <w:rStyle w:val="a6"/>
          <w:rFonts w:ascii="Traditional Arabic" w:hAnsi="Traditional Arabic" w:cs="Traditional Arabic"/>
          <w:sz w:val="36"/>
          <w:szCs w:val="36"/>
          <w:rtl/>
        </w:rPr>
        <w:t>)</w:t>
      </w:r>
      <w:r w:rsidR="009C75AF" w:rsidRPr="00130C43">
        <w:rPr>
          <w:rFonts w:ascii="Traditional Arabic" w:eastAsia="Times New Roman" w:hAnsi="Traditional Arabic" w:cs="Traditional Arabic"/>
          <w:sz w:val="36"/>
          <w:szCs w:val="36"/>
          <w:rtl/>
          <w:lang w:eastAsia="ar-SA"/>
        </w:rPr>
        <w:t>.</w:t>
      </w:r>
    </w:p>
    <w:p w14:paraId="7E9D8173" w14:textId="46DA1EED"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فلو جنى ألف صاع من البر فالواجب العشر (100) صاع</w:t>
      </w:r>
      <w:r w:rsidR="00EC6226" w:rsidRPr="00130C43">
        <w:rPr>
          <w:rFonts w:ascii="Traditional Arabic" w:eastAsia="Times New Roman" w:hAnsi="Traditional Arabic" w:cs="Traditional Arabic"/>
          <w:sz w:val="36"/>
          <w:szCs w:val="36"/>
          <w:rtl/>
          <w:lang w:eastAsia="ar-SA"/>
        </w:rPr>
        <w:t>.</w:t>
      </w:r>
    </w:p>
    <w:p w14:paraId="7B7C0C17" w14:textId="16553B8A"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u w:val="single"/>
          <w:rtl/>
          <w:lang w:eastAsia="ar-SA"/>
        </w:rPr>
        <w:t xml:space="preserve">القسم </w:t>
      </w:r>
      <w:r w:rsidR="009433C5" w:rsidRPr="00130C43">
        <w:rPr>
          <w:rFonts w:ascii="Traditional Arabic" w:eastAsia="Times New Roman" w:hAnsi="Traditional Arabic" w:cs="Traditional Arabic"/>
          <w:sz w:val="36"/>
          <w:szCs w:val="36"/>
          <w:u w:val="single"/>
          <w:rtl/>
          <w:lang w:eastAsia="ar-SA"/>
        </w:rPr>
        <w:t>الثاني</w:t>
      </w:r>
      <w:r w:rsidR="009433C5"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
    <w:p w14:paraId="5BAE33B3" w14:textId="379E8157"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ما سقي بكلفة ففيه نصف العشر كالذي يسقى بالمكائن وحفر الآبار </w:t>
      </w:r>
      <w:proofErr w:type="spellStart"/>
      <w:r w:rsidRPr="00130C43">
        <w:rPr>
          <w:rFonts w:ascii="Traditional Arabic" w:eastAsia="Times New Roman" w:hAnsi="Traditional Arabic" w:cs="Traditional Arabic"/>
          <w:sz w:val="36"/>
          <w:szCs w:val="36"/>
          <w:rtl/>
          <w:lang w:eastAsia="ar-SA"/>
        </w:rPr>
        <w:t>والمرشات</w:t>
      </w:r>
      <w:proofErr w:type="spellEnd"/>
      <w:r w:rsidR="00EC6226" w:rsidRPr="00130C43">
        <w:rPr>
          <w:rFonts w:ascii="Traditional Arabic" w:eastAsia="Times New Roman" w:hAnsi="Traditional Arabic" w:cs="Traditional Arabic"/>
          <w:sz w:val="36"/>
          <w:szCs w:val="36"/>
          <w:rtl/>
          <w:lang w:eastAsia="ar-SA"/>
        </w:rPr>
        <w:t>.</w:t>
      </w:r>
    </w:p>
    <w:p w14:paraId="45023763" w14:textId="38D0FF24"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فلو جنى من مزرعته (10</w:t>
      </w:r>
      <w:r w:rsidR="002D2350" w:rsidRPr="00130C43">
        <w:rPr>
          <w:rFonts w:ascii="Traditional Arabic" w:eastAsia="Times New Roman" w:hAnsi="Traditional Arabic" w:cs="Traditional Arabic"/>
          <w:sz w:val="36"/>
          <w:szCs w:val="36"/>
          <w:rtl/>
          <w:lang w:eastAsia="ar-SA"/>
        </w:rPr>
        <w:t>0</w:t>
      </w:r>
      <w:r w:rsidRPr="00130C43">
        <w:rPr>
          <w:rFonts w:ascii="Traditional Arabic" w:eastAsia="Times New Roman" w:hAnsi="Traditional Arabic" w:cs="Traditional Arabic"/>
          <w:sz w:val="36"/>
          <w:szCs w:val="36"/>
          <w:rtl/>
          <w:lang w:eastAsia="ar-SA"/>
        </w:rPr>
        <w:t>0) صاع فنصف العشر (50) صاعاً</w:t>
      </w:r>
      <w:r w:rsidR="00EC6226" w:rsidRPr="00130C43">
        <w:rPr>
          <w:rFonts w:ascii="Traditional Arabic" w:eastAsia="Times New Roman" w:hAnsi="Traditional Arabic" w:cs="Traditional Arabic"/>
          <w:sz w:val="36"/>
          <w:szCs w:val="36"/>
          <w:rtl/>
          <w:lang w:eastAsia="ar-SA"/>
        </w:rPr>
        <w:t>.</w:t>
      </w:r>
    </w:p>
    <w:p w14:paraId="0113B73F" w14:textId="6CBE3D45"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ودليل ذلك حديث ابن عمر رضي الله عنهما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وفيما </w:t>
      </w:r>
      <w:r w:rsidR="002D2350" w:rsidRPr="00130C43">
        <w:rPr>
          <w:rFonts w:ascii="Traditional Arabic" w:eastAsia="Times New Roman" w:hAnsi="Traditional Arabic" w:cs="Traditional Arabic"/>
          <w:sz w:val="36"/>
          <w:szCs w:val="36"/>
          <w:rtl/>
          <w:lang w:eastAsia="ar-SA"/>
        </w:rPr>
        <w:t>س</w:t>
      </w:r>
      <w:r w:rsidRPr="00130C43">
        <w:rPr>
          <w:rFonts w:ascii="Traditional Arabic" w:eastAsia="Times New Roman" w:hAnsi="Traditional Arabic" w:cs="Traditional Arabic"/>
          <w:sz w:val="36"/>
          <w:szCs w:val="36"/>
          <w:rtl/>
          <w:lang w:eastAsia="ar-SA"/>
        </w:rPr>
        <w:t>قي بالنضح نصف العشر</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6C699D0A" w14:textId="63EB7070"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u w:val="single"/>
          <w:rtl/>
          <w:lang w:eastAsia="ar-SA"/>
        </w:rPr>
      </w:pPr>
      <w:r w:rsidRPr="00130C43">
        <w:rPr>
          <w:rFonts w:ascii="Traditional Arabic" w:eastAsia="Times New Roman" w:hAnsi="Traditional Arabic" w:cs="Traditional Arabic"/>
          <w:sz w:val="36"/>
          <w:szCs w:val="36"/>
          <w:u w:val="single"/>
          <w:rtl/>
          <w:lang w:eastAsia="ar-SA"/>
        </w:rPr>
        <w:t xml:space="preserve">القسم </w:t>
      </w:r>
      <w:r w:rsidR="009433C5" w:rsidRPr="00130C43">
        <w:rPr>
          <w:rFonts w:ascii="Traditional Arabic" w:eastAsia="Times New Roman" w:hAnsi="Traditional Arabic" w:cs="Traditional Arabic"/>
          <w:sz w:val="36"/>
          <w:szCs w:val="36"/>
          <w:u w:val="single"/>
          <w:rtl/>
          <w:lang w:eastAsia="ar-SA"/>
        </w:rPr>
        <w:t>الثالث:</w:t>
      </w:r>
      <w:r w:rsidRPr="00130C43">
        <w:rPr>
          <w:rFonts w:ascii="Traditional Arabic" w:eastAsia="Times New Roman" w:hAnsi="Traditional Arabic" w:cs="Traditional Arabic"/>
          <w:sz w:val="36"/>
          <w:szCs w:val="36"/>
          <w:u w:val="single"/>
          <w:rtl/>
          <w:lang w:eastAsia="ar-SA"/>
        </w:rPr>
        <w:t xml:space="preserve"> </w:t>
      </w:r>
    </w:p>
    <w:p w14:paraId="2ABA6878" w14:textId="7AF62FDD"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وهو ما سقي بكلفة وبدون كلفة على وجه السواء</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ولنفرض أن هذا القمح أسقيناه نصف المدة بالأمطار ونصف المدة عن طريق المكائن والآبار ونحو ذلك</w:t>
      </w:r>
      <w:r w:rsidR="00EC6226" w:rsidRPr="00130C43">
        <w:rPr>
          <w:rFonts w:ascii="Traditional Arabic" w:eastAsia="Times New Roman" w:hAnsi="Traditional Arabic" w:cs="Traditional Arabic"/>
          <w:sz w:val="36"/>
          <w:szCs w:val="36"/>
          <w:rtl/>
          <w:lang w:eastAsia="ar-SA"/>
        </w:rPr>
        <w:t>.</w:t>
      </w:r>
    </w:p>
    <w:p w14:paraId="4C468EE5" w14:textId="13695E30"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وقول المؤلف رحمه الله ثلاثة أرباعه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فيقسم الناتج على عشرة وتخرج ثلاثة أرباع الناتج ألف صاع </w:t>
      </w:r>
      <w:r w:rsidR="009433C5" w:rsidRPr="00130C43">
        <w:rPr>
          <w:rFonts w:ascii="Traditional Arabic" w:eastAsia="Times New Roman" w:hAnsi="Traditional Arabic" w:cs="Traditional Arabic"/>
          <w:sz w:val="36"/>
          <w:szCs w:val="36"/>
          <w:rtl/>
          <w:lang w:eastAsia="ar-SA"/>
        </w:rPr>
        <w:t>فيها العشر = 100 صاع نخرج منها ثلاثة أرباع = 75 صاع</w:t>
      </w:r>
    </w:p>
    <w:p w14:paraId="25B8A9D9" w14:textId="77777777" w:rsidR="009433C5" w:rsidRPr="00130C43" w:rsidRDefault="009433C5" w:rsidP="00130C43">
      <w:pPr>
        <w:spacing w:after="0" w:line="240" w:lineRule="auto"/>
        <w:ind w:firstLine="283"/>
        <w:jc w:val="both"/>
        <w:rPr>
          <w:rFonts w:ascii="Traditional Arabic" w:eastAsia="Times New Roman" w:hAnsi="Traditional Arabic" w:cs="Traditional Arabic"/>
          <w:sz w:val="36"/>
          <w:szCs w:val="36"/>
          <w:rtl/>
          <w:lang w:eastAsia="ar-SA"/>
        </w:rPr>
      </w:pPr>
    </w:p>
    <w:p w14:paraId="3C01DBD8" w14:textId="0FC1606A"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u w:val="single"/>
          <w:rtl/>
          <w:lang w:eastAsia="ar-SA"/>
        </w:rPr>
        <w:lastRenderedPageBreak/>
        <w:t xml:space="preserve">القسم </w:t>
      </w:r>
      <w:r w:rsidR="009433C5" w:rsidRPr="00130C43">
        <w:rPr>
          <w:rFonts w:ascii="Traditional Arabic" w:eastAsia="Times New Roman" w:hAnsi="Traditional Arabic" w:cs="Traditional Arabic"/>
          <w:sz w:val="36"/>
          <w:szCs w:val="36"/>
          <w:u w:val="single"/>
          <w:rtl/>
          <w:lang w:eastAsia="ar-SA"/>
        </w:rPr>
        <w:t>الرابع</w:t>
      </w:r>
      <w:r w:rsidR="009433C5"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جهل الحال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إنسان زرع أرضه براً أو أرزاً أو نخلاً وسقاها بكلفة وبغير كلفة سقاها بالأمطار وسقاها عن طريق المكائن ثم جهل الأمر لا يدري كم المدة التي سقيت بكلفة والتي سقيت بدون كلفة</w:t>
      </w:r>
      <w:r w:rsidR="005F0049" w:rsidRPr="00130C43">
        <w:rPr>
          <w:rFonts w:ascii="Traditional Arabic" w:eastAsia="Times New Roman" w:hAnsi="Traditional Arabic" w:cs="Traditional Arabic"/>
          <w:sz w:val="36"/>
          <w:szCs w:val="36"/>
          <w:rtl/>
          <w:lang w:eastAsia="ar-SA"/>
        </w:rPr>
        <w:t>؟</w:t>
      </w:r>
    </w:p>
    <w:p w14:paraId="2E5BCC2E" w14:textId="7818DA04"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المؤلف رحمه الله</w:t>
      </w:r>
      <w:r w:rsidR="009433C5" w:rsidRPr="00130C43">
        <w:rPr>
          <w:rFonts w:ascii="Traditional Arabic" w:eastAsia="Times New Roman" w:hAnsi="Traditional Arabic" w:cs="Traditional Arabic"/>
          <w:sz w:val="36"/>
          <w:szCs w:val="36"/>
          <w:rtl/>
          <w:lang w:eastAsia="ar-SA"/>
        </w:rPr>
        <w:t xml:space="preserve"> يرى انه </w:t>
      </w:r>
      <w:r w:rsidRPr="00130C43">
        <w:rPr>
          <w:rFonts w:ascii="Traditional Arabic" w:eastAsia="Times New Roman" w:hAnsi="Traditional Arabic" w:cs="Traditional Arabic"/>
          <w:sz w:val="36"/>
          <w:szCs w:val="36"/>
          <w:rtl/>
          <w:lang w:eastAsia="ar-SA"/>
        </w:rPr>
        <w:t>يخرج العشر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ففي المثال السابق يخرج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100) صاع</w:t>
      </w:r>
      <w:r w:rsidR="00EC6226" w:rsidRPr="00130C43">
        <w:rPr>
          <w:rFonts w:ascii="Traditional Arabic" w:eastAsia="Times New Roman" w:hAnsi="Traditional Arabic" w:cs="Traditional Arabic"/>
          <w:sz w:val="36"/>
          <w:szCs w:val="36"/>
          <w:rtl/>
          <w:lang w:eastAsia="ar-SA"/>
        </w:rPr>
        <w:t>.</w:t>
      </w:r>
    </w:p>
    <w:p w14:paraId="422B3553" w14:textId="089C86FF"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الخامس</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تفاوتا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هذا البر </w:t>
      </w:r>
      <w:proofErr w:type="spellStart"/>
      <w:r w:rsidRPr="00130C43">
        <w:rPr>
          <w:rFonts w:ascii="Traditional Arabic" w:eastAsia="Times New Roman" w:hAnsi="Traditional Arabic" w:cs="Traditional Arabic"/>
          <w:sz w:val="36"/>
          <w:szCs w:val="36"/>
          <w:rtl/>
          <w:lang w:eastAsia="ar-SA"/>
        </w:rPr>
        <w:t>سقيناه</w:t>
      </w:r>
      <w:proofErr w:type="spellEnd"/>
      <w:r w:rsidRPr="00130C43">
        <w:rPr>
          <w:rFonts w:ascii="Traditional Arabic" w:eastAsia="Times New Roman" w:hAnsi="Traditional Arabic" w:cs="Traditional Arabic"/>
          <w:sz w:val="36"/>
          <w:szCs w:val="36"/>
          <w:rtl/>
          <w:lang w:eastAsia="ar-SA"/>
        </w:rPr>
        <w:t xml:space="preserve"> أربعة أشهر بكلفة وشهرين بدون كلفة اختلف الزمن</w:t>
      </w:r>
      <w:r w:rsidR="00723F7C" w:rsidRPr="00130C43">
        <w:rPr>
          <w:rFonts w:ascii="Traditional Arabic" w:eastAsia="Times New Roman" w:hAnsi="Traditional Arabic" w:cs="Traditional Arabic"/>
          <w:sz w:val="36"/>
          <w:szCs w:val="36"/>
          <w:rtl/>
          <w:lang w:eastAsia="ar-SA"/>
        </w:rPr>
        <w:t>،</w:t>
      </w:r>
      <w:r w:rsidR="00642F96"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ولنفرض أنه بكلفة بالمكائن أربعة أشهر وبدون كلفة بالأمطار والأنهار شهرين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فهذا موضع خلاف بين العلماء رحمهم الله</w:t>
      </w:r>
      <w:r w:rsidR="00EC6226" w:rsidRPr="00130C43">
        <w:rPr>
          <w:rFonts w:ascii="Traditional Arabic" w:eastAsia="Times New Roman" w:hAnsi="Traditional Arabic" w:cs="Traditional Arabic"/>
          <w:sz w:val="36"/>
          <w:szCs w:val="36"/>
          <w:rtl/>
          <w:lang w:eastAsia="ar-SA"/>
        </w:rPr>
        <w:t>.</w:t>
      </w:r>
    </w:p>
    <w:p w14:paraId="0EA97E2F" w14:textId="5EB68037"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المشهور من المذهب والإمام مالك أنه ينظر إلى الأكثر نفعاً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ينظر إلى انتفاع أكثر الزرع فإن كان انتفاع أكثر الزرع بما سقي بكلفة فيجب نصف العشر</w:t>
      </w:r>
      <w:r w:rsidR="00EC6226" w:rsidRPr="00130C43">
        <w:rPr>
          <w:rFonts w:ascii="Traditional Arabic" w:eastAsia="Times New Roman" w:hAnsi="Traditional Arabic" w:cs="Traditional Arabic"/>
          <w:sz w:val="36"/>
          <w:szCs w:val="36"/>
          <w:rtl/>
          <w:lang w:eastAsia="ar-SA"/>
        </w:rPr>
        <w:t>.</w:t>
      </w:r>
    </w:p>
    <w:p w14:paraId="175A7A10" w14:textId="4CC464D1"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وإذا كان انتفاع أكثر الزرع بما سقي بدون كلفة يجب العشر</w:t>
      </w:r>
      <w:r w:rsidR="00EC6226" w:rsidRPr="00130C43">
        <w:rPr>
          <w:rFonts w:ascii="Traditional Arabic" w:eastAsia="Times New Roman" w:hAnsi="Traditional Arabic" w:cs="Traditional Arabic"/>
          <w:sz w:val="36"/>
          <w:szCs w:val="36"/>
          <w:rtl/>
          <w:lang w:eastAsia="ar-SA"/>
        </w:rPr>
        <w:t>.</w:t>
      </w:r>
    </w:p>
    <w:p w14:paraId="05097901" w14:textId="1CE1796A" w:rsidR="009C75AF" w:rsidRPr="00130C43" w:rsidRDefault="009C75A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رأي الشافعي رحمه الله أنه يؤخذ بالقسط فمثلاً أربعة أشهر </w:t>
      </w:r>
      <w:proofErr w:type="spellStart"/>
      <w:r w:rsidRPr="00130C43">
        <w:rPr>
          <w:rFonts w:ascii="Traditional Arabic" w:eastAsia="Times New Roman" w:hAnsi="Traditional Arabic" w:cs="Traditional Arabic"/>
          <w:sz w:val="36"/>
          <w:szCs w:val="36"/>
          <w:rtl/>
          <w:lang w:eastAsia="ar-SA"/>
        </w:rPr>
        <w:t>سقيناه</w:t>
      </w:r>
      <w:proofErr w:type="spellEnd"/>
      <w:r w:rsidRPr="00130C43">
        <w:rPr>
          <w:rFonts w:ascii="Traditional Arabic" w:eastAsia="Times New Roman" w:hAnsi="Traditional Arabic" w:cs="Traditional Arabic"/>
          <w:sz w:val="36"/>
          <w:szCs w:val="36"/>
          <w:rtl/>
          <w:lang w:eastAsia="ar-SA"/>
        </w:rPr>
        <w:t xml:space="preserve"> بكلفة وشهرين </w:t>
      </w:r>
      <w:proofErr w:type="spellStart"/>
      <w:r w:rsidRPr="00130C43">
        <w:rPr>
          <w:rFonts w:ascii="Traditional Arabic" w:eastAsia="Times New Roman" w:hAnsi="Traditional Arabic" w:cs="Traditional Arabic"/>
          <w:sz w:val="36"/>
          <w:szCs w:val="36"/>
          <w:rtl/>
          <w:lang w:eastAsia="ar-SA"/>
        </w:rPr>
        <w:t>سقيناه</w:t>
      </w:r>
      <w:proofErr w:type="spellEnd"/>
      <w:r w:rsidRPr="00130C43">
        <w:rPr>
          <w:rFonts w:ascii="Traditional Arabic" w:eastAsia="Times New Roman" w:hAnsi="Traditional Arabic" w:cs="Traditional Arabic"/>
          <w:sz w:val="36"/>
          <w:szCs w:val="36"/>
          <w:rtl/>
          <w:lang w:eastAsia="ar-SA"/>
        </w:rPr>
        <w:t xml:space="preserve"> بدون كلفة يؤخذ بالقسط</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والقسط هنا الثلثان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وهنا الثلث فيؤخذ نصف العشر في الثلثين و</w:t>
      </w:r>
      <w:r w:rsidR="001B55D7" w:rsidRPr="00130C43">
        <w:rPr>
          <w:rFonts w:ascii="Traditional Arabic" w:eastAsia="Times New Roman" w:hAnsi="Traditional Arabic" w:cs="Traditional Arabic"/>
          <w:sz w:val="36"/>
          <w:szCs w:val="36"/>
          <w:rtl/>
          <w:lang w:eastAsia="ar-SA"/>
        </w:rPr>
        <w:t xml:space="preserve">في </w:t>
      </w:r>
      <w:r w:rsidRPr="00130C43">
        <w:rPr>
          <w:rFonts w:ascii="Traditional Arabic" w:eastAsia="Times New Roman" w:hAnsi="Traditional Arabic" w:cs="Traditional Arabic"/>
          <w:sz w:val="36"/>
          <w:szCs w:val="36"/>
          <w:rtl/>
          <w:lang w:eastAsia="ar-SA"/>
        </w:rPr>
        <w:t>الثلث العشر لأنه سقي بدون كلفة</w:t>
      </w:r>
      <w:r w:rsidR="00EC6226" w:rsidRPr="00130C43">
        <w:rPr>
          <w:rFonts w:ascii="Traditional Arabic" w:eastAsia="Times New Roman" w:hAnsi="Traditional Arabic" w:cs="Traditional Arabic"/>
          <w:sz w:val="36"/>
          <w:szCs w:val="36"/>
          <w:rtl/>
          <w:lang w:eastAsia="ar-SA"/>
        </w:rPr>
        <w:t>.</w:t>
      </w:r>
    </w:p>
    <w:p w14:paraId="115D6FC1" w14:textId="2DFB75CE" w:rsidR="001C0A0C" w:rsidRPr="00130C43" w:rsidRDefault="007F5267"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 xml:space="preserve">س 39: </w:t>
      </w:r>
      <w:r w:rsidR="001C0A0C" w:rsidRPr="00130C43">
        <w:rPr>
          <w:rFonts w:ascii="Traditional Arabic" w:eastAsia="Times New Roman" w:hAnsi="Traditional Arabic" w:cs="Traditional Arabic"/>
          <w:b/>
          <w:bCs/>
          <w:color w:val="FF0000"/>
          <w:sz w:val="36"/>
          <w:szCs w:val="36"/>
          <w:rtl/>
          <w:lang w:eastAsia="ar-SA"/>
        </w:rPr>
        <w:t xml:space="preserve">متى تستقر </w:t>
      </w:r>
      <w:r w:rsidR="00B17489" w:rsidRPr="00130C43">
        <w:rPr>
          <w:rFonts w:ascii="Traditional Arabic" w:eastAsia="Times New Roman" w:hAnsi="Traditional Arabic" w:cs="Traditional Arabic"/>
          <w:b/>
          <w:bCs/>
          <w:color w:val="FF0000"/>
          <w:sz w:val="36"/>
          <w:szCs w:val="36"/>
          <w:rtl/>
          <w:lang w:eastAsia="ar-SA"/>
        </w:rPr>
        <w:t>الزكاة في الخارج من الارض</w:t>
      </w:r>
      <w:r w:rsidR="001C0A0C" w:rsidRPr="00130C43">
        <w:rPr>
          <w:rFonts w:ascii="Traditional Arabic" w:eastAsia="Times New Roman" w:hAnsi="Traditional Arabic" w:cs="Traditional Arabic"/>
          <w:b/>
          <w:bCs/>
          <w:color w:val="FF0000"/>
          <w:sz w:val="36"/>
          <w:szCs w:val="36"/>
          <w:rtl/>
          <w:lang w:eastAsia="ar-SA"/>
        </w:rPr>
        <w:t>؟</w:t>
      </w:r>
    </w:p>
    <w:p w14:paraId="5AB9243D" w14:textId="52A7CA59" w:rsidR="00B17489" w:rsidRPr="00130C43" w:rsidRDefault="00B17489"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بأمرين</w:t>
      </w:r>
      <w:r w:rsidRPr="00130C43">
        <w:rPr>
          <w:rFonts w:ascii="Traditional Arabic" w:eastAsia="Times New Roman" w:hAnsi="Traditional Arabic" w:cs="Traditional Arabic"/>
          <w:sz w:val="36"/>
          <w:szCs w:val="36"/>
          <w:rtl/>
          <w:lang w:eastAsia="ar-SA"/>
        </w:rPr>
        <w:t>: 1- بدو صلاحها واشتداد الحب</w:t>
      </w:r>
    </w:p>
    <w:p w14:paraId="4AD89FE8" w14:textId="16BF1912" w:rsidR="00B17489" w:rsidRPr="00130C43" w:rsidRDefault="00B17489"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2- استقرارها في البيدر</w:t>
      </w:r>
    </w:p>
    <w:p w14:paraId="5511BE95" w14:textId="3F8A7E6C" w:rsidR="00B17489" w:rsidRPr="00130C43" w:rsidRDefault="007D1A26"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40</w:t>
      </w:r>
      <w:r w:rsidRPr="00130C43">
        <w:rPr>
          <w:rFonts w:ascii="Traditional Arabic" w:eastAsia="Times New Roman" w:hAnsi="Traditional Arabic" w:cs="Traditional Arabic"/>
          <w:b/>
          <w:bCs/>
          <w:color w:val="FF0000"/>
          <w:sz w:val="36"/>
          <w:szCs w:val="36"/>
          <w:rtl/>
          <w:lang w:eastAsia="ar-SA"/>
        </w:rPr>
        <w:t>: ما هو البيدر؟</w:t>
      </w:r>
    </w:p>
    <w:p w14:paraId="64EF930E" w14:textId="39098E73" w:rsidR="001C0A0C" w:rsidRPr="00130C43" w:rsidRDefault="001C0A0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البيدر مثل المربد تختلف التسمية باختلاف البلدان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البيدر أو المربد أو نحوه من </w:t>
      </w:r>
      <w:proofErr w:type="spellStart"/>
      <w:r w:rsidRPr="00130C43">
        <w:rPr>
          <w:rFonts w:ascii="Traditional Arabic" w:eastAsia="Times New Roman" w:hAnsi="Traditional Arabic" w:cs="Traditional Arabic"/>
          <w:sz w:val="36"/>
          <w:szCs w:val="36"/>
          <w:rtl/>
          <w:lang w:eastAsia="ar-SA"/>
        </w:rPr>
        <w:t>الأسامي</w:t>
      </w:r>
      <w:proofErr w:type="spellEnd"/>
      <w:r w:rsidRPr="00130C43">
        <w:rPr>
          <w:rFonts w:ascii="Traditional Arabic" w:eastAsia="Times New Roman" w:hAnsi="Traditional Arabic" w:cs="Traditional Arabic"/>
          <w:sz w:val="36"/>
          <w:szCs w:val="36"/>
          <w:rtl/>
          <w:lang w:eastAsia="ar-SA"/>
        </w:rPr>
        <w:t xml:space="preserve"> </w:t>
      </w:r>
      <w:r w:rsidR="007D1A26" w:rsidRPr="00130C43">
        <w:rPr>
          <w:rFonts w:ascii="Traditional Arabic" w:eastAsia="Times New Roman" w:hAnsi="Traditional Arabic" w:cs="Traditional Arabic"/>
          <w:sz w:val="36"/>
          <w:szCs w:val="36"/>
          <w:rtl/>
          <w:lang w:eastAsia="ar-SA"/>
        </w:rPr>
        <w:t>و</w:t>
      </w:r>
      <w:r w:rsidRPr="00130C43">
        <w:rPr>
          <w:rFonts w:ascii="Traditional Arabic" w:eastAsia="Times New Roman" w:hAnsi="Traditional Arabic" w:cs="Traditional Arabic"/>
          <w:sz w:val="36"/>
          <w:szCs w:val="36"/>
          <w:rtl/>
          <w:lang w:eastAsia="ar-SA"/>
        </w:rPr>
        <w:t>هو موضع تشميس وتيبيس الحب أو الثمر</w:t>
      </w:r>
      <w:r w:rsidR="00EC6226" w:rsidRPr="00130C43">
        <w:rPr>
          <w:rFonts w:ascii="Traditional Arabic" w:eastAsia="Times New Roman" w:hAnsi="Traditional Arabic" w:cs="Traditional Arabic"/>
          <w:sz w:val="36"/>
          <w:szCs w:val="36"/>
          <w:rtl/>
          <w:lang w:eastAsia="ar-SA"/>
        </w:rPr>
        <w:t>.</w:t>
      </w:r>
    </w:p>
    <w:p w14:paraId="55E96BAF" w14:textId="7EF4AA38" w:rsidR="001C0A0C" w:rsidRPr="00130C43" w:rsidRDefault="007D1A26"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41</w:t>
      </w:r>
      <w:r w:rsidRPr="00130C43">
        <w:rPr>
          <w:rFonts w:ascii="Traditional Arabic" w:eastAsia="Times New Roman" w:hAnsi="Traditional Arabic" w:cs="Traditional Arabic"/>
          <w:b/>
          <w:bCs/>
          <w:color w:val="FF0000"/>
          <w:sz w:val="36"/>
          <w:szCs w:val="36"/>
          <w:rtl/>
          <w:lang w:eastAsia="ar-SA"/>
        </w:rPr>
        <w:t xml:space="preserve">: </w:t>
      </w:r>
      <w:r w:rsidR="001C0A0C" w:rsidRPr="00130C43">
        <w:rPr>
          <w:rFonts w:ascii="Traditional Arabic" w:eastAsia="Times New Roman" w:hAnsi="Traditional Arabic" w:cs="Traditional Arabic"/>
          <w:b/>
          <w:bCs/>
          <w:color w:val="FF0000"/>
          <w:sz w:val="36"/>
          <w:szCs w:val="36"/>
          <w:rtl/>
          <w:lang w:eastAsia="ar-SA"/>
        </w:rPr>
        <w:t>إذا تلفت هذه الحبوب أو الثمار قبل جعلها بالبيدر هل يضمن المالك الزكاة أو لا يضمن</w:t>
      </w:r>
      <w:r w:rsidR="001D5083" w:rsidRPr="00130C43">
        <w:rPr>
          <w:rFonts w:ascii="Traditional Arabic" w:eastAsia="Times New Roman" w:hAnsi="Traditional Arabic" w:cs="Traditional Arabic"/>
          <w:b/>
          <w:bCs/>
          <w:color w:val="FF0000"/>
          <w:sz w:val="36"/>
          <w:szCs w:val="36"/>
          <w:rtl/>
          <w:lang w:eastAsia="ar-SA"/>
        </w:rPr>
        <w:t>؟</w:t>
      </w:r>
    </w:p>
    <w:p w14:paraId="470D3724" w14:textId="36293731" w:rsidR="007D1A26" w:rsidRPr="00130C43" w:rsidRDefault="007D1A26"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على قولين:</w:t>
      </w:r>
    </w:p>
    <w:p w14:paraId="663729A4" w14:textId="55B2D13B" w:rsidR="007D1A26" w:rsidRPr="00130C43" w:rsidRDefault="007D1A26"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القول الأول: يضمن مطلقا وهو المذهب</w:t>
      </w:r>
    </w:p>
    <w:p w14:paraId="4014F49F" w14:textId="77777777" w:rsidR="00642F96" w:rsidRPr="00130C43" w:rsidRDefault="007D1A2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القول الثاني:</w:t>
      </w:r>
      <w:r w:rsidR="001C0A0C" w:rsidRPr="00130C43">
        <w:rPr>
          <w:rFonts w:ascii="Traditional Arabic" w:eastAsia="Times New Roman" w:hAnsi="Traditional Arabic" w:cs="Traditional Arabic"/>
          <w:sz w:val="36"/>
          <w:szCs w:val="36"/>
          <w:rtl/>
          <w:lang w:eastAsia="ar-SA"/>
        </w:rPr>
        <w:t xml:space="preserve"> إن كان بتعمد أو تفريط منه ضمن</w:t>
      </w:r>
      <w:r w:rsidR="00723F7C" w:rsidRPr="00130C43">
        <w:rPr>
          <w:rFonts w:ascii="Traditional Arabic" w:eastAsia="Times New Roman" w:hAnsi="Traditional Arabic" w:cs="Traditional Arabic"/>
          <w:sz w:val="36"/>
          <w:szCs w:val="36"/>
          <w:rtl/>
          <w:lang w:eastAsia="ar-SA"/>
        </w:rPr>
        <w:t>،</w:t>
      </w:r>
      <w:r w:rsidR="001C0A0C" w:rsidRPr="00130C43">
        <w:rPr>
          <w:rFonts w:ascii="Traditional Arabic" w:eastAsia="Times New Roman" w:hAnsi="Traditional Arabic" w:cs="Traditional Arabic"/>
          <w:sz w:val="36"/>
          <w:szCs w:val="36"/>
          <w:rtl/>
          <w:lang w:eastAsia="ar-SA"/>
        </w:rPr>
        <w:t xml:space="preserve"> وإن كان بغير تعمد ولا تفريط لا يضمن</w:t>
      </w:r>
      <w:r w:rsidR="00642F96" w:rsidRPr="00130C43">
        <w:rPr>
          <w:rFonts w:ascii="Traditional Arabic" w:eastAsia="Times New Roman" w:hAnsi="Traditional Arabic" w:cs="Traditional Arabic"/>
          <w:sz w:val="36"/>
          <w:szCs w:val="36"/>
          <w:rtl/>
          <w:lang w:eastAsia="ar-SA"/>
        </w:rPr>
        <w:t>.</w:t>
      </w:r>
    </w:p>
    <w:p w14:paraId="017F9A65" w14:textId="6249B0EA" w:rsidR="001C0A0C" w:rsidRPr="00130C43" w:rsidRDefault="001C0A0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والصحيح في ذلك</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لا فرق بين ما قبل وضعها بالبيدر ونحوه وما بعد وضعها</w:t>
      </w:r>
      <w:r w:rsidR="00EC6226" w:rsidRPr="00130C43">
        <w:rPr>
          <w:rFonts w:ascii="Traditional Arabic" w:eastAsia="Times New Roman" w:hAnsi="Traditional Arabic" w:cs="Traditional Arabic"/>
          <w:sz w:val="36"/>
          <w:szCs w:val="36"/>
          <w:rtl/>
          <w:lang w:eastAsia="ar-SA"/>
        </w:rPr>
        <w:t>.</w:t>
      </w:r>
    </w:p>
    <w:p w14:paraId="1752C4B9" w14:textId="228FB4E9" w:rsidR="001C0A0C" w:rsidRPr="00130C43" w:rsidRDefault="001C0A0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الزكاة أمانة في يد </w:t>
      </w:r>
      <w:proofErr w:type="spellStart"/>
      <w:r w:rsidRPr="00130C43">
        <w:rPr>
          <w:rFonts w:ascii="Traditional Arabic" w:eastAsia="Times New Roman" w:hAnsi="Traditional Arabic" w:cs="Traditional Arabic"/>
          <w:sz w:val="36"/>
          <w:szCs w:val="36"/>
          <w:rtl/>
          <w:lang w:eastAsia="ar-SA"/>
        </w:rPr>
        <w:t>المزكي</w:t>
      </w:r>
      <w:proofErr w:type="spellEnd"/>
      <w:r w:rsidRPr="00130C43">
        <w:rPr>
          <w:rFonts w:ascii="Traditional Arabic" w:eastAsia="Times New Roman" w:hAnsi="Traditional Arabic" w:cs="Traditional Arabic"/>
          <w:sz w:val="36"/>
          <w:szCs w:val="36"/>
          <w:rtl/>
          <w:lang w:eastAsia="ar-SA"/>
        </w:rPr>
        <w:t xml:space="preserve"> فإن تعدى أو فرط ضمن وإن لم يتعدى ولم يفرط فلا ضمان عليه</w:t>
      </w:r>
      <w:r w:rsidR="00EC6226" w:rsidRPr="00130C43">
        <w:rPr>
          <w:rFonts w:ascii="Traditional Arabic" w:eastAsia="Times New Roman" w:hAnsi="Traditional Arabic" w:cs="Traditional Arabic"/>
          <w:sz w:val="36"/>
          <w:szCs w:val="36"/>
          <w:rtl/>
          <w:lang w:eastAsia="ar-SA"/>
        </w:rPr>
        <w:t>.</w:t>
      </w:r>
    </w:p>
    <w:p w14:paraId="5D51B13E" w14:textId="77EE15A0" w:rsidR="001C0A0C" w:rsidRPr="00130C43" w:rsidRDefault="001C0A0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وفي وقتنا الآن المزارع الكبيرة يضعون صوامع فإذا وضعها في هذه الصوامع</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إلخ استقرت عليه الزكاة</w:t>
      </w:r>
      <w:r w:rsidR="00EC6226" w:rsidRPr="00130C43">
        <w:rPr>
          <w:rFonts w:ascii="Traditional Arabic" w:eastAsia="Times New Roman" w:hAnsi="Traditional Arabic" w:cs="Traditional Arabic"/>
          <w:sz w:val="36"/>
          <w:szCs w:val="36"/>
          <w:rtl/>
          <w:lang w:eastAsia="ar-SA"/>
        </w:rPr>
        <w:t>.</w:t>
      </w:r>
    </w:p>
    <w:p w14:paraId="22097A2B" w14:textId="0EDA39DA" w:rsidR="001C0A0C" w:rsidRPr="00130C43" w:rsidRDefault="001C0A0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ولو تلفت على المذهب يجب عليه الزكاة مطلقاً حتى لو جاءتها رياح أو أمطار ونحو ذلك وأتلفتها يجب عليه الزكاة</w:t>
      </w:r>
      <w:r w:rsidR="00EC6226" w:rsidRPr="00130C43">
        <w:rPr>
          <w:rFonts w:ascii="Traditional Arabic" w:eastAsia="Times New Roman" w:hAnsi="Traditional Arabic" w:cs="Traditional Arabic"/>
          <w:sz w:val="36"/>
          <w:szCs w:val="36"/>
          <w:rtl/>
          <w:lang w:eastAsia="ar-SA"/>
        </w:rPr>
        <w:t>.</w:t>
      </w:r>
    </w:p>
    <w:p w14:paraId="60A08F4C" w14:textId="1558FC1D" w:rsidR="001C0A0C" w:rsidRPr="00130C43" w:rsidRDefault="001C0A0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تجب عليه الزكاة إلا إذا تعدى أو فرط فإنه يضمن وإن لم يتعد ولم يفرط فلا ضمان عليه</w:t>
      </w:r>
      <w:r w:rsidR="00EC6226" w:rsidRPr="00130C43">
        <w:rPr>
          <w:rFonts w:ascii="Traditional Arabic" w:eastAsia="Times New Roman" w:hAnsi="Traditional Arabic" w:cs="Traditional Arabic"/>
          <w:sz w:val="36"/>
          <w:szCs w:val="36"/>
          <w:rtl/>
          <w:lang w:eastAsia="ar-SA"/>
        </w:rPr>
        <w:t>.</w:t>
      </w:r>
    </w:p>
    <w:p w14:paraId="13E4796A" w14:textId="41721C07" w:rsidR="00C96F5C" w:rsidRPr="00130C43" w:rsidRDefault="00DD280D"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42</w:t>
      </w:r>
      <w:r w:rsidRPr="00130C43">
        <w:rPr>
          <w:rFonts w:ascii="Traditional Arabic" w:eastAsia="Times New Roman" w:hAnsi="Traditional Arabic" w:cs="Traditional Arabic"/>
          <w:b/>
          <w:bCs/>
          <w:color w:val="FF0000"/>
          <w:sz w:val="36"/>
          <w:szCs w:val="36"/>
          <w:rtl/>
          <w:lang w:eastAsia="ar-SA"/>
        </w:rPr>
        <w:t xml:space="preserve">: هل تلزم </w:t>
      </w:r>
      <w:r w:rsidR="00C96F5C" w:rsidRPr="00130C43">
        <w:rPr>
          <w:rFonts w:ascii="Traditional Arabic" w:eastAsia="Times New Roman" w:hAnsi="Traditional Arabic" w:cs="Traditional Arabic"/>
          <w:b/>
          <w:bCs/>
          <w:color w:val="FF0000"/>
          <w:sz w:val="36"/>
          <w:szCs w:val="36"/>
          <w:rtl/>
          <w:lang w:eastAsia="ar-SA"/>
        </w:rPr>
        <w:t xml:space="preserve">الزكاة </w:t>
      </w:r>
      <w:r w:rsidRPr="00130C43">
        <w:rPr>
          <w:rFonts w:ascii="Traditional Arabic" w:eastAsia="Times New Roman" w:hAnsi="Traditional Arabic" w:cs="Traditional Arabic"/>
          <w:b/>
          <w:bCs/>
          <w:color w:val="FF0000"/>
          <w:sz w:val="36"/>
          <w:szCs w:val="36"/>
          <w:rtl/>
          <w:lang w:eastAsia="ar-SA"/>
        </w:rPr>
        <w:t xml:space="preserve">مالك المزرعة او </w:t>
      </w:r>
      <w:r w:rsidR="00C96F5C" w:rsidRPr="00130C43">
        <w:rPr>
          <w:rFonts w:ascii="Traditional Arabic" w:eastAsia="Times New Roman" w:hAnsi="Traditional Arabic" w:cs="Traditional Arabic"/>
          <w:b/>
          <w:bCs/>
          <w:color w:val="FF0000"/>
          <w:sz w:val="36"/>
          <w:szCs w:val="36"/>
          <w:rtl/>
          <w:lang w:eastAsia="ar-SA"/>
        </w:rPr>
        <w:t>المستأجر والمستعير</w:t>
      </w:r>
      <w:r w:rsidR="001D5083" w:rsidRPr="00130C43">
        <w:rPr>
          <w:rFonts w:ascii="Traditional Arabic" w:eastAsia="Times New Roman" w:hAnsi="Traditional Arabic" w:cs="Traditional Arabic"/>
          <w:b/>
          <w:bCs/>
          <w:color w:val="FF0000"/>
          <w:sz w:val="36"/>
          <w:szCs w:val="36"/>
          <w:rtl/>
          <w:lang w:eastAsia="ar-SA"/>
        </w:rPr>
        <w:t>؟</w:t>
      </w:r>
    </w:p>
    <w:p w14:paraId="2F34BF0F" w14:textId="08ED9C13"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رجل استأجر هذه الأرض لكي يزرعها وقام بزراعتها رزاً وبراً ذرة ونحو ذلك من الأشياء</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
    <w:p w14:paraId="15926703" w14:textId="7EF95C03" w:rsidR="00C96F5C" w:rsidRPr="00130C43" w:rsidRDefault="00DD280D"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w:t>
      </w:r>
      <w:r w:rsidR="00C96F5C" w:rsidRPr="00130C43">
        <w:rPr>
          <w:rFonts w:ascii="Traditional Arabic" w:eastAsia="Times New Roman" w:hAnsi="Traditional Arabic" w:cs="Traditional Arabic"/>
          <w:sz w:val="36"/>
          <w:szCs w:val="36"/>
          <w:rtl/>
          <w:lang w:eastAsia="ar-SA"/>
        </w:rPr>
        <w:t xml:space="preserve">الذي </w:t>
      </w:r>
      <w:r w:rsidRPr="00130C43">
        <w:rPr>
          <w:rFonts w:ascii="Traditional Arabic" w:eastAsia="Times New Roman" w:hAnsi="Traditional Arabic" w:cs="Traditional Arabic"/>
          <w:sz w:val="36"/>
          <w:szCs w:val="36"/>
          <w:rtl/>
          <w:lang w:eastAsia="ar-SA"/>
        </w:rPr>
        <w:t>ت</w:t>
      </w:r>
      <w:r w:rsidR="00C96F5C" w:rsidRPr="00130C43">
        <w:rPr>
          <w:rFonts w:ascii="Traditional Arabic" w:eastAsia="Times New Roman" w:hAnsi="Traditional Arabic" w:cs="Traditional Arabic"/>
          <w:sz w:val="36"/>
          <w:szCs w:val="36"/>
          <w:rtl/>
          <w:lang w:eastAsia="ar-SA"/>
        </w:rPr>
        <w:t xml:space="preserve">جب </w:t>
      </w:r>
      <w:r w:rsidRPr="00130C43">
        <w:rPr>
          <w:rFonts w:ascii="Traditional Arabic" w:eastAsia="Times New Roman" w:hAnsi="Traditional Arabic" w:cs="Traditional Arabic"/>
          <w:sz w:val="36"/>
          <w:szCs w:val="36"/>
          <w:rtl/>
          <w:lang w:eastAsia="ar-SA"/>
        </w:rPr>
        <w:t>عليه الزكاة</w:t>
      </w:r>
      <w:r w:rsidR="00C96F5C" w:rsidRPr="00130C43">
        <w:rPr>
          <w:rFonts w:ascii="Traditional Arabic" w:eastAsia="Times New Roman" w:hAnsi="Traditional Arabic" w:cs="Traditional Arabic"/>
          <w:sz w:val="36"/>
          <w:szCs w:val="36"/>
          <w:rtl/>
          <w:lang w:eastAsia="ar-SA"/>
        </w:rPr>
        <w:t xml:space="preserve"> مالك الزرع مستأجر الأرض</w:t>
      </w:r>
      <w:r w:rsidR="00723F7C" w:rsidRPr="00130C43">
        <w:rPr>
          <w:rFonts w:ascii="Traditional Arabic" w:eastAsia="Times New Roman" w:hAnsi="Traditional Arabic" w:cs="Traditional Arabic"/>
          <w:sz w:val="36"/>
          <w:szCs w:val="36"/>
          <w:rtl/>
          <w:lang w:eastAsia="ar-SA"/>
        </w:rPr>
        <w:t>،</w:t>
      </w:r>
      <w:r w:rsidR="00642F96" w:rsidRPr="00130C43">
        <w:rPr>
          <w:rFonts w:ascii="Traditional Arabic" w:eastAsia="Times New Roman" w:hAnsi="Traditional Arabic" w:cs="Traditional Arabic"/>
          <w:sz w:val="36"/>
          <w:szCs w:val="36"/>
          <w:rtl/>
          <w:lang w:eastAsia="ar-SA"/>
        </w:rPr>
        <w:t xml:space="preserve"> </w:t>
      </w:r>
      <w:r w:rsidR="00C96F5C" w:rsidRPr="00130C43">
        <w:rPr>
          <w:rFonts w:ascii="Traditional Arabic" w:eastAsia="Times New Roman" w:hAnsi="Traditional Arabic" w:cs="Traditional Arabic"/>
          <w:sz w:val="36"/>
          <w:szCs w:val="36"/>
          <w:rtl/>
          <w:lang w:eastAsia="ar-SA"/>
        </w:rPr>
        <w:t>لأنه هو الذي يملك الزرع وهو الذي اشتد الحب وهو مالك له وبدا صلاح الثمار وهو مالك لها</w:t>
      </w:r>
      <w:r w:rsidR="00EC6226" w:rsidRPr="00130C43">
        <w:rPr>
          <w:rFonts w:ascii="Traditional Arabic" w:eastAsia="Times New Roman" w:hAnsi="Traditional Arabic" w:cs="Traditional Arabic"/>
          <w:sz w:val="36"/>
          <w:szCs w:val="36"/>
          <w:rtl/>
          <w:lang w:eastAsia="ar-SA"/>
        </w:rPr>
        <w:t>.</w:t>
      </w:r>
    </w:p>
    <w:p w14:paraId="2C869949" w14:textId="548714FD"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فمالك الزرع والثمر هو الذي تجب عليه الزكاة سواء كان مستأجر أو كان مستعيراً</w:t>
      </w:r>
      <w:r w:rsidR="00EC6226" w:rsidRPr="00130C43">
        <w:rPr>
          <w:rFonts w:ascii="Traditional Arabic" w:eastAsia="Times New Roman" w:hAnsi="Traditional Arabic" w:cs="Traditional Arabic"/>
          <w:sz w:val="36"/>
          <w:szCs w:val="36"/>
          <w:rtl/>
          <w:lang w:eastAsia="ar-SA"/>
        </w:rPr>
        <w:t>.</w:t>
      </w:r>
    </w:p>
    <w:p w14:paraId="2E472A7A" w14:textId="037937D2" w:rsidR="00C96F5C" w:rsidRPr="00130C43" w:rsidRDefault="00DD280D"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43</w:t>
      </w:r>
      <w:r w:rsidR="00EC6226" w:rsidRPr="00130C43">
        <w:rPr>
          <w:rFonts w:ascii="Traditional Arabic" w:eastAsia="Times New Roman" w:hAnsi="Traditional Arabic" w:cs="Traditional Arabic"/>
          <w:b/>
          <w:bCs/>
          <w:color w:val="FF0000"/>
          <w:sz w:val="36"/>
          <w:szCs w:val="36"/>
          <w:rtl/>
          <w:lang w:eastAsia="ar-SA"/>
        </w:rPr>
        <w:t>:</w:t>
      </w:r>
      <w:r w:rsidR="00C96F5C" w:rsidRPr="00130C43">
        <w:rPr>
          <w:rFonts w:ascii="Traditional Arabic" w:eastAsia="Times New Roman" w:hAnsi="Traditional Arabic" w:cs="Traditional Arabic"/>
          <w:b/>
          <w:bCs/>
          <w:color w:val="FF0000"/>
          <w:sz w:val="36"/>
          <w:szCs w:val="36"/>
          <w:rtl/>
          <w:lang w:eastAsia="ar-SA"/>
        </w:rPr>
        <w:t xml:space="preserve"> هل تجب الزكاة في العسل أو لا تجب</w:t>
      </w:r>
      <w:r w:rsidR="001D5083" w:rsidRPr="00130C43">
        <w:rPr>
          <w:rFonts w:ascii="Traditional Arabic" w:eastAsia="Times New Roman" w:hAnsi="Traditional Arabic" w:cs="Traditional Arabic"/>
          <w:b/>
          <w:bCs/>
          <w:color w:val="FF0000"/>
          <w:sz w:val="36"/>
          <w:szCs w:val="36"/>
          <w:rtl/>
          <w:lang w:eastAsia="ar-SA"/>
        </w:rPr>
        <w:t>؟</w:t>
      </w:r>
    </w:p>
    <w:p w14:paraId="7B35456F" w14:textId="77777777"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فيه خلاف </w:t>
      </w:r>
    </w:p>
    <w:p w14:paraId="45B5BF97" w14:textId="0A8713EC"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المشهور من المذهب وأبو حنيفة أن الزكاة تجب في العسل فإذا حصل نصاباً كما سنبينه وجبت عليه الزكاة</w:t>
      </w:r>
      <w:r w:rsidR="00EC6226" w:rsidRPr="00130C43">
        <w:rPr>
          <w:rFonts w:ascii="Traditional Arabic" w:eastAsia="Times New Roman" w:hAnsi="Traditional Arabic" w:cs="Traditional Arabic"/>
          <w:sz w:val="36"/>
          <w:szCs w:val="36"/>
          <w:rtl/>
          <w:lang w:eastAsia="ar-SA"/>
        </w:rPr>
        <w:t>.</w:t>
      </w:r>
    </w:p>
    <w:p w14:paraId="2E060C33" w14:textId="67F4F10F" w:rsidR="00C96F5C" w:rsidRPr="00130C43" w:rsidRDefault="00C96F5C" w:rsidP="00130C43">
      <w:pPr>
        <w:spacing w:after="0"/>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واستدلوا بحديث عمرو بن شعيب عن أبيه عن جده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أخذ الزكاة من العسل لكنه حديث ضعيف </w:t>
      </w:r>
      <w:r w:rsidR="0039287C" w:rsidRPr="00130C43">
        <w:rPr>
          <w:rStyle w:val="a6"/>
          <w:rFonts w:ascii="Traditional Arabic" w:hAnsi="Traditional Arabic" w:cs="Traditional Arabic"/>
          <w:sz w:val="36"/>
          <w:szCs w:val="36"/>
          <w:rtl/>
        </w:rPr>
        <w:t>(</w:t>
      </w:r>
      <w:r w:rsidR="0039287C" w:rsidRPr="00130C43">
        <w:rPr>
          <w:rStyle w:val="a6"/>
          <w:rFonts w:ascii="Traditional Arabic" w:hAnsi="Traditional Arabic" w:cs="Traditional Arabic"/>
          <w:sz w:val="36"/>
          <w:szCs w:val="36"/>
          <w:rtl/>
        </w:rPr>
        <w:footnoteReference w:id="23"/>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واستدلوا بحديث أبي سيارة </w:t>
      </w:r>
      <w:proofErr w:type="spellStart"/>
      <w:r w:rsidRPr="00130C43">
        <w:rPr>
          <w:rFonts w:ascii="Traditional Arabic" w:eastAsia="Times New Roman" w:hAnsi="Traditional Arabic" w:cs="Traditional Arabic"/>
          <w:sz w:val="36"/>
          <w:szCs w:val="36"/>
          <w:rtl/>
          <w:lang w:eastAsia="ar-SA"/>
        </w:rPr>
        <w:t>المتعي</w:t>
      </w:r>
      <w:proofErr w:type="spellEnd"/>
      <w:r w:rsidRPr="00130C43">
        <w:rPr>
          <w:rFonts w:ascii="Traditional Arabic" w:eastAsia="Times New Roman" w:hAnsi="Traditional Arabic" w:cs="Traditional Arabic"/>
          <w:sz w:val="36"/>
          <w:szCs w:val="36"/>
          <w:rtl/>
          <w:lang w:eastAsia="ar-SA"/>
        </w:rPr>
        <w:t xml:space="preserve"> رضي الله عنه وأنه أتى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بعشور عسله فحمى له وادياً يقال له سلبه فلما كان في عهد عمر رضي الله عنه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إن كان يؤدى ما كان يؤدي إلى رسول الله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احم له سلبه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وإلا فإنه ذياب غيث يأكله من يشاء </w:t>
      </w:r>
      <w:r w:rsidR="0039287C" w:rsidRPr="00130C43">
        <w:rPr>
          <w:rStyle w:val="a6"/>
          <w:rFonts w:ascii="Traditional Arabic" w:hAnsi="Traditional Arabic" w:cs="Traditional Arabic"/>
          <w:sz w:val="36"/>
          <w:szCs w:val="36"/>
          <w:rtl/>
        </w:rPr>
        <w:t>(</w:t>
      </w:r>
      <w:r w:rsidR="0039287C" w:rsidRPr="00130C43">
        <w:rPr>
          <w:rStyle w:val="a6"/>
          <w:rFonts w:ascii="Traditional Arabic" w:hAnsi="Traditional Arabic" w:cs="Traditional Arabic"/>
          <w:sz w:val="36"/>
          <w:szCs w:val="36"/>
          <w:rtl/>
        </w:rPr>
        <w:footnoteReference w:id="24"/>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w:t>
      </w:r>
    </w:p>
    <w:p w14:paraId="6883DEE4" w14:textId="390EBEF2"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p>
    <w:p w14:paraId="2B7C60EC" w14:textId="5791C284"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lastRenderedPageBreak/>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الإمام مالك والشافعي أن العسل لا تجب فيه الزكاة لأن الأصل براءة الذمة ولم يقم دليل لا من القرآن ولا من السنة ولا من الإجماع على وجوب الزكاة في العسل</w:t>
      </w:r>
      <w:r w:rsidR="00EC6226" w:rsidRPr="00130C43">
        <w:rPr>
          <w:rFonts w:ascii="Traditional Arabic" w:eastAsia="Times New Roman" w:hAnsi="Traditional Arabic" w:cs="Traditional Arabic"/>
          <w:sz w:val="36"/>
          <w:szCs w:val="36"/>
          <w:rtl/>
          <w:lang w:eastAsia="ar-SA"/>
        </w:rPr>
        <w:t>.</w:t>
      </w:r>
    </w:p>
    <w:p w14:paraId="5D9F194C" w14:textId="6AB0BFBE"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وذكر أبو عبيد رحمه الله صاحب الأموال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أهل العسل يؤمرون بإخراجها من غير أن يكون فرضاً عليهم ويكره لهم منعها</w:t>
      </w:r>
      <w:r w:rsidR="00EC6226" w:rsidRPr="00130C43">
        <w:rPr>
          <w:rFonts w:ascii="Traditional Arabic" w:eastAsia="Times New Roman" w:hAnsi="Traditional Arabic" w:cs="Traditional Arabic"/>
          <w:sz w:val="36"/>
          <w:szCs w:val="36"/>
          <w:rtl/>
          <w:lang w:eastAsia="ar-SA"/>
        </w:rPr>
        <w:t>.</w:t>
      </w:r>
    </w:p>
    <w:p w14:paraId="60297E45" w14:textId="74C4114E" w:rsidR="00C96F5C" w:rsidRPr="00130C43" w:rsidRDefault="00C96F5C" w:rsidP="00130C43">
      <w:pPr>
        <w:spacing w:after="0"/>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والصواب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العسل لا تجب فيه الزكاة كما ذهب إليه الإمام مالك والشافعي رحمهم الله وما ورد من حديث أبي سيارة </w:t>
      </w:r>
      <w:proofErr w:type="spellStart"/>
      <w:r w:rsidRPr="00130C43">
        <w:rPr>
          <w:rFonts w:ascii="Traditional Arabic" w:eastAsia="Times New Roman" w:hAnsi="Traditional Arabic" w:cs="Traditional Arabic"/>
          <w:sz w:val="36"/>
          <w:szCs w:val="36"/>
          <w:rtl/>
          <w:lang w:eastAsia="ar-SA"/>
        </w:rPr>
        <w:t>المتعي</w:t>
      </w:r>
      <w:proofErr w:type="spellEnd"/>
      <w:r w:rsidRPr="00130C43">
        <w:rPr>
          <w:rFonts w:ascii="Traditional Arabic" w:eastAsia="Times New Roman" w:hAnsi="Traditional Arabic" w:cs="Traditional Arabic"/>
          <w:sz w:val="36"/>
          <w:szCs w:val="36"/>
          <w:rtl/>
          <w:lang w:eastAsia="ar-SA"/>
        </w:rPr>
        <w:t xml:space="preserve"> إن ثبت فالنبي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أخذ منه العشر مقابل الحماية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حماية هذا الوادي لا على أنه زكاة</w:t>
      </w:r>
      <w:r w:rsidR="0039287C" w:rsidRPr="00130C43">
        <w:rPr>
          <w:rStyle w:val="a6"/>
          <w:rFonts w:ascii="Traditional Arabic" w:hAnsi="Traditional Arabic" w:cs="Traditional Arabic"/>
          <w:sz w:val="36"/>
          <w:szCs w:val="36"/>
          <w:rtl/>
        </w:rPr>
        <w:t>(</w:t>
      </w:r>
      <w:r w:rsidR="0039287C" w:rsidRPr="00130C43">
        <w:rPr>
          <w:rStyle w:val="a6"/>
          <w:rFonts w:ascii="Traditional Arabic" w:hAnsi="Traditional Arabic" w:cs="Traditional Arabic"/>
          <w:sz w:val="36"/>
          <w:szCs w:val="36"/>
          <w:rtl/>
        </w:rPr>
        <w:footnoteReference w:id="25"/>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لكن كما قال أبو عبيد رحمه الله أن أهله يؤمرون بإخراج الزكاة من غير أن يكون ذلك فرضاً عليهم</w:t>
      </w:r>
      <w:r w:rsidR="00EC6226" w:rsidRPr="00130C43">
        <w:rPr>
          <w:rFonts w:ascii="Traditional Arabic" w:eastAsia="Times New Roman" w:hAnsi="Traditional Arabic" w:cs="Traditional Arabic"/>
          <w:sz w:val="36"/>
          <w:szCs w:val="36"/>
          <w:rtl/>
          <w:lang w:eastAsia="ar-SA"/>
        </w:rPr>
        <w:t>.</w:t>
      </w:r>
    </w:p>
    <w:p w14:paraId="032B2CDE" w14:textId="4BB7C3D8" w:rsidR="00C96F5C" w:rsidRPr="00130C43" w:rsidRDefault="004E69BF"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C96F5C" w:rsidRPr="00130C43">
        <w:rPr>
          <w:rFonts w:ascii="Traditional Arabic" w:eastAsia="Times New Roman" w:hAnsi="Traditional Arabic" w:cs="Traditional Arabic"/>
          <w:b/>
          <w:bCs/>
          <w:color w:val="FF0000"/>
          <w:sz w:val="36"/>
          <w:szCs w:val="36"/>
          <w:rtl/>
          <w:lang w:eastAsia="ar-SA"/>
        </w:rPr>
        <w:t xml:space="preserve"> </w:t>
      </w:r>
      <w:r w:rsidR="007F5267" w:rsidRPr="00130C43">
        <w:rPr>
          <w:rFonts w:ascii="Traditional Arabic" w:eastAsia="Times New Roman" w:hAnsi="Traditional Arabic" w:cs="Traditional Arabic"/>
          <w:b/>
          <w:bCs/>
          <w:color w:val="FF0000"/>
          <w:sz w:val="36"/>
          <w:szCs w:val="36"/>
          <w:rtl/>
          <w:lang w:eastAsia="ar-SA"/>
        </w:rPr>
        <w:t>44</w:t>
      </w:r>
      <w:r w:rsidR="00C96F5C" w:rsidRPr="00130C43">
        <w:rPr>
          <w:rFonts w:ascii="Traditional Arabic" w:eastAsia="Times New Roman" w:hAnsi="Traditional Arabic" w:cs="Traditional Arabic"/>
          <w:b/>
          <w:bCs/>
          <w:color w:val="FF0000"/>
          <w:sz w:val="36"/>
          <w:szCs w:val="36"/>
          <w:rtl/>
          <w:lang w:eastAsia="ar-SA"/>
        </w:rPr>
        <w:t>: إذا قلنا على القول بأن الزكاة في العسل واجبة فما هو قدر النصاب</w:t>
      </w:r>
      <w:r w:rsidR="001D5083" w:rsidRPr="00130C43">
        <w:rPr>
          <w:rFonts w:ascii="Traditional Arabic" w:eastAsia="Times New Roman" w:hAnsi="Traditional Arabic" w:cs="Traditional Arabic"/>
          <w:b/>
          <w:bCs/>
          <w:color w:val="FF0000"/>
          <w:sz w:val="36"/>
          <w:szCs w:val="36"/>
          <w:rtl/>
          <w:lang w:eastAsia="ar-SA"/>
        </w:rPr>
        <w:t>؟</w:t>
      </w:r>
    </w:p>
    <w:p w14:paraId="2A64F5ED" w14:textId="170B7BF5"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المشهور من المذهب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عشرة أفراق</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والفرق =16 رطلاً عراقياً</w:t>
      </w:r>
      <w:r w:rsidR="00EC6226" w:rsidRPr="00130C43">
        <w:rPr>
          <w:rFonts w:ascii="Traditional Arabic" w:eastAsia="Times New Roman" w:hAnsi="Traditional Arabic" w:cs="Traditional Arabic"/>
          <w:sz w:val="36"/>
          <w:szCs w:val="36"/>
          <w:rtl/>
          <w:lang w:eastAsia="ar-SA"/>
        </w:rPr>
        <w:t>.</w:t>
      </w:r>
    </w:p>
    <w:p w14:paraId="7E3B5530" w14:textId="5082BFD9"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عشرة أفراق = 160 رطلاً عراقياً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فالنصاب = 160 رطلاً عراقياً = 14400 مثقال × 4/1 4 = 61200 غرام ÷ 1000 = 61</w:t>
      </w:r>
      <w:r w:rsid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200 كيلو</w:t>
      </w:r>
      <w:r w:rsidR="00EC6226" w:rsidRPr="00130C43">
        <w:rPr>
          <w:rFonts w:ascii="Traditional Arabic" w:eastAsia="Times New Roman" w:hAnsi="Traditional Arabic" w:cs="Traditional Arabic"/>
          <w:sz w:val="36"/>
          <w:szCs w:val="36"/>
          <w:rtl/>
          <w:lang w:eastAsia="ar-SA"/>
        </w:rPr>
        <w:t>.</w:t>
      </w:r>
    </w:p>
    <w:p w14:paraId="454011AA" w14:textId="78AD6DB5"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فالنصاب </w:t>
      </w:r>
      <w:proofErr w:type="spellStart"/>
      <w:r w:rsidRPr="00130C43">
        <w:rPr>
          <w:rFonts w:ascii="Traditional Arabic" w:eastAsia="Times New Roman" w:hAnsi="Traditional Arabic" w:cs="Traditional Arabic"/>
          <w:sz w:val="36"/>
          <w:szCs w:val="36"/>
          <w:rtl/>
          <w:lang w:eastAsia="ar-SA"/>
        </w:rPr>
        <w:t>بالكيلوات</w:t>
      </w:r>
      <w:proofErr w:type="spellEnd"/>
      <w:r w:rsidRPr="00130C43">
        <w:rPr>
          <w:rFonts w:ascii="Traditional Arabic" w:eastAsia="Times New Roman" w:hAnsi="Traditional Arabic" w:cs="Traditional Arabic"/>
          <w:sz w:val="36"/>
          <w:szCs w:val="36"/>
          <w:rtl/>
          <w:lang w:eastAsia="ar-SA"/>
        </w:rPr>
        <w:t xml:space="preserve"> = 61</w:t>
      </w:r>
      <w:r w:rsid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200</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5/1 61 كيلو</w:t>
      </w:r>
      <w:r w:rsidR="00EC6226" w:rsidRPr="00130C43">
        <w:rPr>
          <w:rFonts w:ascii="Traditional Arabic" w:eastAsia="Times New Roman" w:hAnsi="Traditional Arabic" w:cs="Traditional Arabic"/>
          <w:sz w:val="36"/>
          <w:szCs w:val="36"/>
          <w:rtl/>
          <w:lang w:eastAsia="ar-SA"/>
        </w:rPr>
        <w:t>.</w:t>
      </w:r>
    </w:p>
    <w:p w14:paraId="45F29115" w14:textId="1643B3DE"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وعند أبي حنيفة تجب الزكاة في القليل والكثير</w:t>
      </w:r>
      <w:r w:rsidR="00EC6226" w:rsidRPr="00130C43">
        <w:rPr>
          <w:rFonts w:ascii="Traditional Arabic" w:eastAsia="Times New Roman" w:hAnsi="Traditional Arabic" w:cs="Traditional Arabic"/>
          <w:sz w:val="36"/>
          <w:szCs w:val="36"/>
          <w:rtl/>
          <w:lang w:eastAsia="ar-SA"/>
        </w:rPr>
        <w:t>.</w:t>
      </w:r>
    </w:p>
    <w:p w14:paraId="05B4A2CE" w14:textId="4A664C99" w:rsidR="00C96F5C" w:rsidRPr="00130C43" w:rsidRDefault="00C96F5C"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والأقرب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قلنا بوجوب الزكاة ما ذهب إليه الإمام أحمد رحمه الله.</w:t>
      </w:r>
    </w:p>
    <w:p w14:paraId="7DD679F2" w14:textId="4F2B97CE" w:rsidR="00C96F5C" w:rsidRPr="00130C43" w:rsidRDefault="004E69BF"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45</w:t>
      </w:r>
      <w:r w:rsidR="00C96F5C" w:rsidRPr="00130C43">
        <w:rPr>
          <w:rFonts w:ascii="Traditional Arabic" w:eastAsia="Times New Roman" w:hAnsi="Traditional Arabic" w:cs="Traditional Arabic"/>
          <w:b/>
          <w:bCs/>
          <w:color w:val="FF0000"/>
          <w:sz w:val="36"/>
          <w:szCs w:val="36"/>
          <w:rtl/>
          <w:lang w:eastAsia="ar-SA"/>
        </w:rPr>
        <w:t>: ما هو قدر الواجب</w:t>
      </w:r>
      <w:r w:rsidRPr="00130C43">
        <w:rPr>
          <w:rFonts w:ascii="Traditional Arabic" w:eastAsia="Times New Roman" w:hAnsi="Traditional Arabic" w:cs="Traditional Arabic"/>
          <w:b/>
          <w:bCs/>
          <w:color w:val="FF0000"/>
          <w:sz w:val="36"/>
          <w:szCs w:val="36"/>
          <w:rtl/>
          <w:lang w:eastAsia="ar-SA"/>
        </w:rPr>
        <w:t xml:space="preserve"> في زكاة العسل</w:t>
      </w:r>
      <w:r w:rsidR="001D5083" w:rsidRPr="00130C43">
        <w:rPr>
          <w:rFonts w:ascii="Traditional Arabic" w:eastAsia="Times New Roman" w:hAnsi="Traditional Arabic" w:cs="Traditional Arabic"/>
          <w:b/>
          <w:bCs/>
          <w:color w:val="FF0000"/>
          <w:sz w:val="36"/>
          <w:szCs w:val="36"/>
          <w:rtl/>
          <w:lang w:eastAsia="ar-SA"/>
        </w:rPr>
        <w:t>؟</w:t>
      </w:r>
    </w:p>
    <w:p w14:paraId="3EF40B93" w14:textId="2BC21CAE" w:rsidR="009C75AF" w:rsidRPr="00130C43" w:rsidRDefault="00C96F5C" w:rsidP="00130C43">
      <w:pPr>
        <w:spacing w:after="0"/>
        <w:ind w:firstLine="283"/>
        <w:jc w:val="both"/>
        <w:rPr>
          <w:rFonts w:ascii="Traditional Arabic" w:hAnsi="Traditional Arabic" w:cs="Traditional Arabic"/>
          <w:sz w:val="36"/>
          <w:szCs w:val="36"/>
          <w:rtl/>
        </w:rPr>
      </w:pPr>
      <w:r w:rsidRPr="00130C43">
        <w:rPr>
          <w:rFonts w:ascii="Traditional Arabic" w:eastAsia="Times New Roman" w:hAnsi="Traditional Arabic" w:cs="Traditional Arabic"/>
          <w:sz w:val="36"/>
          <w:szCs w:val="36"/>
          <w:rtl/>
          <w:lang w:eastAsia="ar-SA"/>
        </w:rPr>
        <w:t xml:space="preserve">قدر الواجب العشر </w:t>
      </w:r>
    </w:p>
    <w:p w14:paraId="1F507FDC" w14:textId="7A9F67E7" w:rsidR="00142D18" w:rsidRPr="00130C43" w:rsidRDefault="00192CDE"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46</w:t>
      </w:r>
      <w:r w:rsidRPr="00130C43">
        <w:rPr>
          <w:rFonts w:ascii="Traditional Arabic" w:eastAsia="Times New Roman" w:hAnsi="Traditional Arabic" w:cs="Traditional Arabic"/>
          <w:b/>
          <w:bCs/>
          <w:color w:val="FF0000"/>
          <w:sz w:val="36"/>
          <w:szCs w:val="36"/>
          <w:rtl/>
          <w:lang w:eastAsia="ar-SA"/>
        </w:rPr>
        <w:t xml:space="preserve">: </w:t>
      </w:r>
      <w:r w:rsidR="00142D18" w:rsidRPr="00130C43">
        <w:rPr>
          <w:rFonts w:ascii="Traditional Arabic" w:eastAsia="Times New Roman" w:hAnsi="Traditional Arabic" w:cs="Traditional Arabic"/>
          <w:b/>
          <w:bCs/>
          <w:color w:val="FF0000"/>
          <w:sz w:val="36"/>
          <w:szCs w:val="36"/>
          <w:rtl/>
          <w:lang w:eastAsia="ar-SA"/>
        </w:rPr>
        <w:t>المعدن هل تجب فيه الزكاة أو لا تجب فيه الزكاة</w:t>
      </w:r>
      <w:r w:rsidR="001D5083" w:rsidRPr="00130C43">
        <w:rPr>
          <w:rFonts w:ascii="Traditional Arabic" w:eastAsia="Times New Roman" w:hAnsi="Traditional Arabic" w:cs="Traditional Arabic"/>
          <w:b/>
          <w:bCs/>
          <w:color w:val="FF0000"/>
          <w:sz w:val="36"/>
          <w:szCs w:val="36"/>
          <w:rtl/>
          <w:lang w:eastAsia="ar-SA"/>
        </w:rPr>
        <w:t>؟</w:t>
      </w:r>
    </w:p>
    <w:p w14:paraId="4E96E775" w14:textId="440309E1" w:rsidR="00142D18" w:rsidRPr="00130C43" w:rsidRDefault="00142D18" w:rsidP="00130C43">
      <w:pPr>
        <w:spacing w:after="0"/>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أما إذا كان ذهباً أو فضة تجب فيه الزكاة بالاتفاق</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وإذا كان غير الذهب والفضة مثل الحديد والصفر والرصاص والنحاس</w:t>
      </w:r>
      <w:r w:rsidR="00EC6226" w:rsidRPr="00130C43">
        <w:rPr>
          <w:rFonts w:ascii="Traditional Arabic" w:eastAsia="Times New Roman" w:hAnsi="Traditional Arabic" w:cs="Traditional Arabic"/>
          <w:sz w:val="36"/>
          <w:szCs w:val="36"/>
          <w:rtl/>
          <w:lang w:eastAsia="ar-SA"/>
        </w:rPr>
        <w:t>.</w:t>
      </w:r>
    </w:p>
    <w:p w14:paraId="6E45D344" w14:textId="0F1B2BA5"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والمقصود إذا استخرجه من الأرض ليس المقصود أنه يبيع ويشتري فيه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فإذا كان يبيع ويشتري فهذا عروض تجارة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لكن المقصود إذا استخرجه وصفاه</w:t>
      </w:r>
    </w:p>
    <w:p w14:paraId="0E0B4C1D" w14:textId="5FC08C54"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فهل تجب فيه الزكاة أو لا تجب فيه الزكاة؟</w:t>
      </w:r>
    </w:p>
    <w:p w14:paraId="6273BD83" w14:textId="6A72FF25"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المشهور من مذهب الإمام أحمد رحمه الله أنه تجب فيه الزكاة</w:t>
      </w:r>
      <w:r w:rsidR="00EC6226" w:rsidRPr="00130C43">
        <w:rPr>
          <w:rFonts w:ascii="Traditional Arabic" w:eastAsia="Times New Roman" w:hAnsi="Traditional Arabic" w:cs="Traditional Arabic"/>
          <w:sz w:val="36"/>
          <w:szCs w:val="36"/>
          <w:rtl/>
          <w:lang w:eastAsia="ar-SA"/>
        </w:rPr>
        <w:t>.</w:t>
      </w:r>
    </w:p>
    <w:p w14:paraId="0D3A47A6" w14:textId="6D17015A"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lastRenderedPageBreak/>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الإمام مالك والشافعي لا تجب فيه الزكاة</w:t>
      </w:r>
      <w:r w:rsidR="00EC6226" w:rsidRPr="00130C43">
        <w:rPr>
          <w:rFonts w:ascii="Traditional Arabic" w:eastAsia="Times New Roman" w:hAnsi="Traditional Arabic" w:cs="Traditional Arabic"/>
          <w:sz w:val="36"/>
          <w:szCs w:val="36"/>
          <w:rtl/>
          <w:lang w:eastAsia="ar-SA"/>
        </w:rPr>
        <w:t>.</w:t>
      </w:r>
    </w:p>
    <w:p w14:paraId="0FDB64DA" w14:textId="42B5AD4E"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الرأي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عند أبي حنيفة التفصيل </w:t>
      </w:r>
    </w:p>
    <w:p w14:paraId="6EB8C5DA" w14:textId="2FEE630A"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إن كان يقبل الطرق والسحب تجب فيه الزكاة</w:t>
      </w:r>
      <w:r w:rsidR="00EC6226" w:rsidRPr="00130C43">
        <w:rPr>
          <w:rFonts w:ascii="Traditional Arabic" w:eastAsia="Times New Roman" w:hAnsi="Traditional Arabic" w:cs="Traditional Arabic"/>
          <w:sz w:val="36"/>
          <w:szCs w:val="36"/>
          <w:rtl/>
          <w:lang w:eastAsia="ar-SA"/>
        </w:rPr>
        <w:t>.</w:t>
      </w:r>
    </w:p>
    <w:p w14:paraId="418B210D" w14:textId="0E104C2B"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وإذا كان لا يقبل الطرق والسحب فلا تجب فيه الزكاة</w:t>
      </w:r>
      <w:r w:rsidR="00EC6226" w:rsidRPr="00130C43">
        <w:rPr>
          <w:rFonts w:ascii="Traditional Arabic" w:eastAsia="Times New Roman" w:hAnsi="Traditional Arabic" w:cs="Traditional Arabic"/>
          <w:sz w:val="36"/>
          <w:szCs w:val="36"/>
          <w:rtl/>
          <w:lang w:eastAsia="ar-SA"/>
        </w:rPr>
        <w:t>.</w:t>
      </w:r>
    </w:p>
    <w:p w14:paraId="117FB615" w14:textId="05591DA9"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والأقرب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تجب فيه الزكاة كما هو مذهب الإمام أحمد رحمه الله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لقوله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يا أيها الذين آمنوا أنفقوا من طيبات ما كسبتم ومما أخرجنا لكم من الأرض</w:t>
      </w:r>
      <w:r w:rsidR="009C4E61" w:rsidRPr="00130C43">
        <w:rPr>
          <w:rFonts w:ascii="Traditional Arabic" w:eastAsia="Times New Roman" w:hAnsi="Traditional Arabic" w:cs="Traditional Arabic"/>
          <w:sz w:val="36"/>
          <w:szCs w:val="36"/>
          <w:rtl/>
          <w:lang w:eastAsia="ar-SA"/>
        </w:rPr>
        <w:t>)</w:t>
      </w:r>
    </w:p>
    <w:p w14:paraId="6B790C9B" w14:textId="50A02FEA"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فقوله</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ومما أخرجنا لكم من الأرض</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فهذا يشمل المعادن</w:t>
      </w:r>
      <w:r w:rsidR="00EC6226" w:rsidRPr="00130C43">
        <w:rPr>
          <w:rFonts w:ascii="Traditional Arabic" w:eastAsia="Times New Roman" w:hAnsi="Traditional Arabic" w:cs="Traditional Arabic"/>
          <w:sz w:val="36"/>
          <w:szCs w:val="36"/>
          <w:rtl/>
          <w:lang w:eastAsia="ar-SA"/>
        </w:rPr>
        <w:t>.</w:t>
      </w:r>
    </w:p>
    <w:p w14:paraId="1DE5935E" w14:textId="78D44FE0"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فالأقرب في هذا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وجوب الزكاة</w:t>
      </w:r>
      <w:r w:rsidR="00723F7C" w:rsidRPr="00130C43">
        <w:rPr>
          <w:rFonts w:ascii="Traditional Arabic" w:eastAsia="Times New Roman" w:hAnsi="Traditional Arabic" w:cs="Traditional Arabic"/>
          <w:sz w:val="36"/>
          <w:szCs w:val="36"/>
          <w:rtl/>
          <w:lang w:eastAsia="ar-SA"/>
        </w:rPr>
        <w:t>،</w:t>
      </w:r>
      <w:r w:rsidR="00971C60"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لأن مثل هذه الأشياء التي تحصلت تشبه الثمار والزروع في كونها خارجة من الأرض</w:t>
      </w:r>
      <w:r w:rsidR="00EC6226" w:rsidRPr="00130C43">
        <w:rPr>
          <w:rFonts w:ascii="Traditional Arabic" w:eastAsia="Times New Roman" w:hAnsi="Traditional Arabic" w:cs="Traditional Arabic"/>
          <w:sz w:val="36"/>
          <w:szCs w:val="36"/>
          <w:rtl/>
          <w:lang w:eastAsia="ar-SA"/>
        </w:rPr>
        <w:t>.</w:t>
      </w:r>
    </w:p>
    <w:p w14:paraId="0B5336C6" w14:textId="1A662DD7" w:rsidR="00142D18" w:rsidRPr="00130C43" w:rsidRDefault="00192CDE"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47</w:t>
      </w:r>
      <w:r w:rsidRPr="00130C43">
        <w:rPr>
          <w:rFonts w:ascii="Traditional Arabic" w:eastAsia="Times New Roman" w:hAnsi="Traditional Arabic" w:cs="Traditional Arabic"/>
          <w:b/>
          <w:bCs/>
          <w:color w:val="FF0000"/>
          <w:sz w:val="36"/>
          <w:szCs w:val="36"/>
          <w:rtl/>
          <w:lang w:eastAsia="ar-SA"/>
        </w:rPr>
        <w:t>:</w:t>
      </w:r>
      <w:r w:rsidR="007F5267" w:rsidRPr="00130C43">
        <w:rPr>
          <w:rFonts w:ascii="Traditional Arabic" w:eastAsia="Times New Roman" w:hAnsi="Traditional Arabic" w:cs="Traditional Arabic"/>
          <w:b/>
          <w:bCs/>
          <w:color w:val="FF0000"/>
          <w:sz w:val="36"/>
          <w:szCs w:val="36"/>
          <w:rtl/>
          <w:lang w:eastAsia="ar-SA"/>
        </w:rPr>
        <w:t xml:space="preserve"> </w:t>
      </w:r>
      <w:r w:rsidRPr="00130C43">
        <w:rPr>
          <w:rFonts w:ascii="Traditional Arabic" w:eastAsia="Times New Roman" w:hAnsi="Traditional Arabic" w:cs="Traditional Arabic"/>
          <w:b/>
          <w:bCs/>
          <w:color w:val="FF0000"/>
          <w:sz w:val="36"/>
          <w:szCs w:val="36"/>
          <w:rtl/>
          <w:lang w:eastAsia="ar-SA"/>
        </w:rPr>
        <w:t>ما</w:t>
      </w:r>
      <w:r w:rsidR="00142D18" w:rsidRPr="00130C43">
        <w:rPr>
          <w:rFonts w:ascii="Traditional Arabic" w:eastAsia="Times New Roman" w:hAnsi="Traditional Arabic" w:cs="Traditional Arabic"/>
          <w:b/>
          <w:bCs/>
          <w:color w:val="FF0000"/>
          <w:sz w:val="36"/>
          <w:szCs w:val="36"/>
          <w:rtl/>
          <w:lang w:eastAsia="ar-SA"/>
        </w:rPr>
        <w:t xml:space="preserve"> </w:t>
      </w:r>
      <w:r w:rsidRPr="00130C43">
        <w:rPr>
          <w:rFonts w:ascii="Traditional Arabic" w:eastAsia="Times New Roman" w:hAnsi="Traditional Arabic" w:cs="Traditional Arabic"/>
          <w:b/>
          <w:bCs/>
          <w:color w:val="FF0000"/>
          <w:sz w:val="36"/>
          <w:szCs w:val="36"/>
          <w:rtl/>
          <w:lang w:eastAsia="ar-SA"/>
        </w:rPr>
        <w:t>مقدار</w:t>
      </w:r>
      <w:r w:rsidR="00142D18" w:rsidRPr="00130C43">
        <w:rPr>
          <w:rFonts w:ascii="Traditional Arabic" w:eastAsia="Times New Roman" w:hAnsi="Traditional Arabic" w:cs="Traditional Arabic"/>
          <w:b/>
          <w:bCs/>
          <w:color w:val="FF0000"/>
          <w:sz w:val="36"/>
          <w:szCs w:val="36"/>
          <w:rtl/>
          <w:lang w:eastAsia="ar-SA"/>
        </w:rPr>
        <w:t xml:space="preserve"> النصاب </w:t>
      </w:r>
      <w:r w:rsidRPr="00130C43">
        <w:rPr>
          <w:rFonts w:ascii="Traditional Arabic" w:eastAsia="Times New Roman" w:hAnsi="Traditional Arabic" w:cs="Traditional Arabic"/>
          <w:b/>
          <w:bCs/>
          <w:color w:val="FF0000"/>
          <w:sz w:val="36"/>
          <w:szCs w:val="36"/>
          <w:rtl/>
          <w:lang w:eastAsia="ar-SA"/>
        </w:rPr>
        <w:t>في المعدن</w:t>
      </w:r>
      <w:r w:rsidR="00142D18" w:rsidRPr="00130C43">
        <w:rPr>
          <w:rFonts w:ascii="Traditional Arabic" w:eastAsia="Times New Roman" w:hAnsi="Traditional Arabic" w:cs="Traditional Arabic"/>
          <w:b/>
          <w:bCs/>
          <w:color w:val="FF0000"/>
          <w:sz w:val="36"/>
          <w:szCs w:val="36"/>
          <w:rtl/>
          <w:lang w:eastAsia="ar-SA"/>
        </w:rPr>
        <w:t>؟</w:t>
      </w:r>
      <w:r w:rsidRPr="00130C43">
        <w:rPr>
          <w:rFonts w:ascii="Traditional Arabic" w:eastAsia="Times New Roman" w:hAnsi="Traditional Arabic" w:cs="Traditional Arabic"/>
          <w:b/>
          <w:bCs/>
          <w:color w:val="FF0000"/>
          <w:sz w:val="36"/>
          <w:szCs w:val="36"/>
          <w:rtl/>
          <w:lang w:eastAsia="ar-SA"/>
        </w:rPr>
        <w:t xml:space="preserve"> وما مقدار زكاته؟</w:t>
      </w:r>
    </w:p>
    <w:p w14:paraId="1268F132" w14:textId="5AB5A835"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نقول قدر النصاب إذا أخرج ما قيمته ما يبلغ نصاب الذهب أو الفضة فإذا أخرج من الحديد والصفر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إلخ ما تبلغ قيمته نصاب ذهب أو فضة فمثلاً إذا أخرج من الحديد ما يساوي = نصاب الذهب كما سيأتي 85 غراماً وجبت الزكاة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أو نصاب الفضة 595 غراماً من الفضة وجبت فيه الزكاة</w:t>
      </w:r>
      <w:r w:rsidR="00EC6226" w:rsidRPr="00130C43">
        <w:rPr>
          <w:rFonts w:ascii="Traditional Arabic" w:eastAsia="Times New Roman" w:hAnsi="Traditional Arabic" w:cs="Traditional Arabic"/>
          <w:sz w:val="36"/>
          <w:szCs w:val="36"/>
          <w:rtl/>
          <w:lang w:eastAsia="ar-SA"/>
        </w:rPr>
        <w:t>.</w:t>
      </w:r>
    </w:p>
    <w:p w14:paraId="5EF9C588" w14:textId="25C5B2AA"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والقدر الواجب = ربع العشر كما ذكر المؤلف رحمه الله تعالى</w:t>
      </w:r>
      <w:r w:rsidR="00EC6226" w:rsidRPr="00130C43">
        <w:rPr>
          <w:rFonts w:ascii="Traditional Arabic" w:eastAsia="Times New Roman" w:hAnsi="Traditional Arabic" w:cs="Traditional Arabic"/>
          <w:sz w:val="36"/>
          <w:szCs w:val="36"/>
          <w:rtl/>
          <w:lang w:eastAsia="ar-SA"/>
        </w:rPr>
        <w:t>.</w:t>
      </w:r>
    </w:p>
    <w:p w14:paraId="390C9903" w14:textId="3BFE22CA" w:rsidR="00192CDE" w:rsidRPr="00130C43" w:rsidRDefault="00192CDE"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48</w:t>
      </w:r>
      <w:r w:rsidRPr="00130C43">
        <w:rPr>
          <w:rFonts w:ascii="Traditional Arabic" w:eastAsia="Times New Roman" w:hAnsi="Traditional Arabic" w:cs="Traditional Arabic"/>
          <w:b/>
          <w:bCs/>
          <w:color w:val="FF0000"/>
          <w:sz w:val="36"/>
          <w:szCs w:val="36"/>
          <w:rtl/>
          <w:lang w:eastAsia="ar-SA"/>
        </w:rPr>
        <w:t xml:space="preserve">: ما هو </w:t>
      </w:r>
      <w:r w:rsidR="007F5267" w:rsidRPr="00130C43">
        <w:rPr>
          <w:rFonts w:ascii="Traditional Arabic" w:eastAsia="Times New Roman" w:hAnsi="Traditional Arabic" w:cs="Traditional Arabic"/>
          <w:b/>
          <w:bCs/>
          <w:color w:val="FF0000"/>
          <w:sz w:val="36"/>
          <w:szCs w:val="36"/>
          <w:rtl/>
          <w:lang w:eastAsia="ar-SA"/>
        </w:rPr>
        <w:t>الركاز؟ وهل</w:t>
      </w:r>
      <w:r w:rsidRPr="00130C43">
        <w:rPr>
          <w:rFonts w:ascii="Traditional Arabic" w:eastAsia="Times New Roman" w:hAnsi="Traditional Arabic" w:cs="Traditional Arabic"/>
          <w:b/>
          <w:bCs/>
          <w:color w:val="FF0000"/>
          <w:sz w:val="36"/>
          <w:szCs w:val="36"/>
          <w:rtl/>
          <w:lang w:eastAsia="ar-SA"/>
        </w:rPr>
        <w:t xml:space="preserve"> تجب فيه </w:t>
      </w:r>
      <w:r w:rsidR="007F5267" w:rsidRPr="00130C43">
        <w:rPr>
          <w:rFonts w:ascii="Traditional Arabic" w:eastAsia="Times New Roman" w:hAnsi="Traditional Arabic" w:cs="Traditional Arabic"/>
          <w:b/>
          <w:bCs/>
          <w:color w:val="FF0000"/>
          <w:sz w:val="36"/>
          <w:szCs w:val="36"/>
          <w:rtl/>
          <w:lang w:eastAsia="ar-SA"/>
        </w:rPr>
        <w:t>الزكاة؟</w:t>
      </w:r>
      <w:r w:rsidR="004F2B45" w:rsidRPr="00130C43">
        <w:rPr>
          <w:rFonts w:ascii="Traditional Arabic" w:eastAsia="Times New Roman" w:hAnsi="Traditional Arabic" w:cs="Traditional Arabic"/>
          <w:b/>
          <w:bCs/>
          <w:color w:val="FF0000"/>
          <w:sz w:val="36"/>
          <w:szCs w:val="36"/>
          <w:rtl/>
          <w:lang w:eastAsia="ar-SA"/>
        </w:rPr>
        <w:t xml:space="preserve"> </w:t>
      </w:r>
      <w:r w:rsidR="003B284E" w:rsidRPr="00130C43">
        <w:rPr>
          <w:rFonts w:ascii="Traditional Arabic" w:eastAsia="Times New Roman" w:hAnsi="Traditional Arabic" w:cs="Traditional Arabic"/>
          <w:b/>
          <w:bCs/>
          <w:color w:val="FF0000"/>
          <w:sz w:val="36"/>
          <w:szCs w:val="36"/>
          <w:rtl/>
          <w:lang w:eastAsia="ar-SA"/>
        </w:rPr>
        <w:t>وما مقدار</w:t>
      </w:r>
      <w:r w:rsidR="004F2B45" w:rsidRPr="00130C43">
        <w:rPr>
          <w:rFonts w:ascii="Traditional Arabic" w:eastAsia="Times New Roman" w:hAnsi="Traditional Arabic" w:cs="Traditional Arabic"/>
          <w:b/>
          <w:bCs/>
          <w:color w:val="FF0000"/>
          <w:sz w:val="36"/>
          <w:szCs w:val="36"/>
          <w:rtl/>
          <w:lang w:eastAsia="ar-SA"/>
        </w:rPr>
        <w:t xml:space="preserve"> زكاته؟</w:t>
      </w:r>
    </w:p>
    <w:p w14:paraId="5C871354" w14:textId="204883CC"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الركاز لغة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ركز في الأرض أي أقر فيها</w:t>
      </w:r>
      <w:r w:rsidR="00EC6226" w:rsidRPr="00130C43">
        <w:rPr>
          <w:rFonts w:ascii="Traditional Arabic" w:eastAsia="Times New Roman" w:hAnsi="Traditional Arabic" w:cs="Traditional Arabic"/>
          <w:sz w:val="36"/>
          <w:szCs w:val="36"/>
          <w:rtl/>
          <w:lang w:eastAsia="ar-SA"/>
        </w:rPr>
        <w:t>.</w:t>
      </w:r>
    </w:p>
    <w:p w14:paraId="44FD6345" w14:textId="090666E5"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وأما اصطلاحاً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فهو ما وجد من دفن الجاهلية</w:t>
      </w:r>
      <w:r w:rsidR="00EC6226" w:rsidRPr="00130C43">
        <w:rPr>
          <w:rFonts w:ascii="Traditional Arabic" w:eastAsia="Times New Roman" w:hAnsi="Traditional Arabic" w:cs="Traditional Arabic"/>
          <w:sz w:val="36"/>
          <w:szCs w:val="36"/>
          <w:rtl/>
          <w:lang w:eastAsia="ar-SA"/>
        </w:rPr>
        <w:t>.</w:t>
      </w:r>
    </w:p>
    <w:p w14:paraId="0365D61E" w14:textId="3B028585" w:rsidR="004F2B45" w:rsidRPr="00130C43" w:rsidRDefault="004F2B45"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ومقدار زكاته:</w:t>
      </w:r>
      <w:r w:rsidR="00142D18" w:rsidRPr="00130C43">
        <w:rPr>
          <w:rFonts w:ascii="Traditional Arabic" w:eastAsia="Times New Roman" w:hAnsi="Traditional Arabic" w:cs="Traditional Arabic"/>
          <w:sz w:val="36"/>
          <w:szCs w:val="36"/>
          <w:rtl/>
          <w:lang w:eastAsia="ar-SA"/>
        </w:rPr>
        <w:t xml:space="preserve"> الخمس</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لقول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وفي الركاز الخمس</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26"/>
      </w:r>
      <w:r w:rsidR="0039287C" w:rsidRPr="00130C43">
        <w:rPr>
          <w:rStyle w:val="a6"/>
          <w:rFonts w:ascii="Traditional Arabic" w:hAnsi="Traditional Arabic" w:cs="Traditional Arabic"/>
          <w:sz w:val="36"/>
          <w:szCs w:val="36"/>
          <w:rtl/>
        </w:rPr>
        <w:t>)</w:t>
      </w:r>
    </w:p>
    <w:p w14:paraId="2BF2A020" w14:textId="3E1228C5" w:rsidR="004F2B45" w:rsidRPr="00130C43" w:rsidRDefault="004F2B45"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49</w:t>
      </w:r>
      <w:r w:rsidRPr="00130C43">
        <w:rPr>
          <w:rFonts w:ascii="Traditional Arabic" w:eastAsia="Times New Roman" w:hAnsi="Traditional Arabic" w:cs="Traditional Arabic"/>
          <w:b/>
          <w:bCs/>
          <w:color w:val="FF0000"/>
          <w:sz w:val="36"/>
          <w:szCs w:val="36"/>
          <w:rtl/>
          <w:lang w:eastAsia="ar-SA"/>
        </w:rPr>
        <w:t>: ما احوال الركاز الذي يخرج من الأرض؟</w:t>
      </w:r>
    </w:p>
    <w:p w14:paraId="47D61B2B" w14:textId="0E2FE73B" w:rsidR="00142D18" w:rsidRPr="00130C43" w:rsidRDefault="004F2B45"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w:t>
      </w:r>
      <w:r w:rsidR="00142D18" w:rsidRPr="00130C43">
        <w:rPr>
          <w:rFonts w:ascii="Traditional Arabic" w:eastAsia="Times New Roman" w:hAnsi="Traditional Arabic" w:cs="Traditional Arabic"/>
          <w:sz w:val="36"/>
          <w:szCs w:val="36"/>
          <w:rtl/>
          <w:lang w:eastAsia="ar-SA"/>
        </w:rPr>
        <w:t>لركاز لا يخلو من ثلاث حالات</w:t>
      </w:r>
      <w:r w:rsidR="00EC6226" w:rsidRPr="00130C43">
        <w:rPr>
          <w:rFonts w:ascii="Traditional Arabic" w:eastAsia="Times New Roman" w:hAnsi="Traditional Arabic" w:cs="Traditional Arabic"/>
          <w:sz w:val="36"/>
          <w:szCs w:val="36"/>
          <w:rtl/>
          <w:lang w:eastAsia="ar-SA"/>
        </w:rPr>
        <w:t>:</w:t>
      </w:r>
    </w:p>
    <w:p w14:paraId="7BDD16EF" w14:textId="3C41EE75"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الحال الأولى</w:t>
      </w:r>
      <w:r w:rsidRPr="00130C43">
        <w:rPr>
          <w:rFonts w:ascii="Traditional Arabic" w:eastAsia="Times New Roman" w:hAnsi="Traditional Arabic" w:cs="Traditional Arabic"/>
          <w:sz w:val="36"/>
          <w:szCs w:val="36"/>
          <w:rtl/>
          <w:lang w:eastAsia="ar-SA"/>
        </w:rPr>
        <w:t>:</w:t>
      </w:r>
      <w:r w:rsidR="003B284E"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أن توجد عليه علامة تدل على أنه قبل بعثة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فهذا يأخذ حكم الركاز</w:t>
      </w:r>
      <w:r w:rsidR="00EC6226" w:rsidRPr="00130C43">
        <w:rPr>
          <w:rFonts w:ascii="Traditional Arabic" w:eastAsia="Times New Roman" w:hAnsi="Traditional Arabic" w:cs="Traditional Arabic"/>
          <w:sz w:val="36"/>
          <w:szCs w:val="36"/>
          <w:rtl/>
          <w:lang w:eastAsia="ar-SA"/>
        </w:rPr>
        <w:t>.</w:t>
      </w:r>
    </w:p>
    <w:p w14:paraId="6BC5D89D" w14:textId="07A4E893"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الحالة الثانية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توجد عليه علامة تدل على أنه بعد بعثة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فهذا حكمه حكم اللقطة</w:t>
      </w:r>
      <w:r w:rsidR="00EC6226" w:rsidRPr="00130C43">
        <w:rPr>
          <w:rFonts w:ascii="Traditional Arabic" w:eastAsia="Times New Roman" w:hAnsi="Traditional Arabic" w:cs="Traditional Arabic"/>
          <w:sz w:val="36"/>
          <w:szCs w:val="36"/>
          <w:rtl/>
          <w:lang w:eastAsia="ar-SA"/>
        </w:rPr>
        <w:t>.</w:t>
      </w:r>
    </w:p>
    <w:p w14:paraId="201400BD" w14:textId="485A1E47"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lastRenderedPageBreak/>
        <w:t>الحالة الثالثة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4F476B" w:rsidRPr="00130C43">
        <w:rPr>
          <w:rFonts w:ascii="Traditional Arabic" w:eastAsia="Times New Roman" w:hAnsi="Traditional Arabic" w:cs="Traditional Arabic"/>
          <w:sz w:val="36"/>
          <w:szCs w:val="36"/>
          <w:rtl/>
          <w:lang w:eastAsia="ar-SA"/>
        </w:rPr>
        <w:t>ألا</w:t>
      </w:r>
      <w:r w:rsidRPr="00130C43">
        <w:rPr>
          <w:rFonts w:ascii="Traditional Arabic" w:eastAsia="Times New Roman" w:hAnsi="Traditional Arabic" w:cs="Traditional Arabic"/>
          <w:sz w:val="36"/>
          <w:szCs w:val="36"/>
          <w:rtl/>
          <w:lang w:eastAsia="ar-SA"/>
        </w:rPr>
        <w:t xml:space="preserve"> توجد عليه علامة على أنه قبل بعثة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أو بعد بعثته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فهذا حكمه حكم اللقطة</w:t>
      </w:r>
      <w:r w:rsidR="00EC6226" w:rsidRPr="00130C43">
        <w:rPr>
          <w:rFonts w:ascii="Traditional Arabic" w:eastAsia="Times New Roman" w:hAnsi="Traditional Arabic" w:cs="Traditional Arabic"/>
          <w:sz w:val="36"/>
          <w:szCs w:val="36"/>
          <w:rtl/>
          <w:lang w:eastAsia="ar-SA"/>
        </w:rPr>
        <w:t>.</w:t>
      </w:r>
    </w:p>
    <w:p w14:paraId="44487397" w14:textId="2A8753FB" w:rsidR="004F476B" w:rsidRPr="00130C43" w:rsidRDefault="004F476B" w:rsidP="00130C43">
      <w:pPr>
        <w:spacing w:after="0" w:line="240" w:lineRule="auto"/>
        <w:ind w:firstLine="283"/>
        <w:jc w:val="both"/>
        <w:rPr>
          <w:rFonts w:ascii="Traditional Arabic" w:eastAsia="Times New Roman" w:hAnsi="Traditional Arabic" w:cs="Traditional Arabic"/>
          <w:sz w:val="36"/>
          <w:szCs w:val="36"/>
          <w:rtl/>
          <w:lang w:eastAsia="ar-SA"/>
        </w:rPr>
      </w:pPr>
    </w:p>
    <w:p w14:paraId="22090C07" w14:textId="58810490" w:rsidR="00142D18" w:rsidRPr="00130C43" w:rsidRDefault="004F2B45"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142D18" w:rsidRPr="00130C43">
        <w:rPr>
          <w:rFonts w:ascii="Traditional Arabic" w:eastAsia="Times New Roman" w:hAnsi="Traditional Arabic" w:cs="Traditional Arabic"/>
          <w:b/>
          <w:bCs/>
          <w:color w:val="FF0000"/>
          <w:sz w:val="36"/>
          <w:szCs w:val="36"/>
          <w:rtl/>
          <w:lang w:eastAsia="ar-SA"/>
        </w:rPr>
        <w:t xml:space="preserve"> </w:t>
      </w:r>
      <w:r w:rsidR="007F5267" w:rsidRPr="00130C43">
        <w:rPr>
          <w:rFonts w:ascii="Traditional Arabic" w:eastAsia="Times New Roman" w:hAnsi="Traditional Arabic" w:cs="Traditional Arabic"/>
          <w:b/>
          <w:bCs/>
          <w:color w:val="FF0000"/>
          <w:sz w:val="36"/>
          <w:szCs w:val="36"/>
          <w:rtl/>
          <w:lang w:eastAsia="ar-SA"/>
        </w:rPr>
        <w:t>50</w:t>
      </w:r>
      <w:r w:rsidR="00142D18" w:rsidRPr="00130C43">
        <w:rPr>
          <w:rFonts w:ascii="Traditional Arabic" w:eastAsia="Times New Roman" w:hAnsi="Traditional Arabic" w:cs="Traditional Arabic"/>
          <w:b/>
          <w:bCs/>
          <w:color w:val="FF0000"/>
          <w:sz w:val="36"/>
          <w:szCs w:val="36"/>
          <w:rtl/>
          <w:lang w:eastAsia="ar-SA"/>
        </w:rPr>
        <w:t>: هل يجب الخمس في الركاز مطلقاً سواء كان ذهباً أو فضة أو غيرهما كما لو وجدنا زجاجاً له قيمة أو وجد صفراً أو نحاساً مما له قيمة هل الركاز شامل لكل هذه الأشياء أو أنه خاص بالذهب والفضة</w:t>
      </w:r>
      <w:r w:rsidR="001D5083" w:rsidRPr="00130C43">
        <w:rPr>
          <w:rFonts w:ascii="Traditional Arabic" w:eastAsia="Times New Roman" w:hAnsi="Traditional Arabic" w:cs="Traditional Arabic"/>
          <w:b/>
          <w:bCs/>
          <w:color w:val="FF0000"/>
          <w:sz w:val="36"/>
          <w:szCs w:val="36"/>
          <w:rtl/>
          <w:lang w:eastAsia="ar-SA"/>
        </w:rPr>
        <w:t>؟</w:t>
      </w:r>
    </w:p>
    <w:p w14:paraId="501F2529" w14:textId="77777777"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هذا موضع خلاف </w:t>
      </w:r>
    </w:p>
    <w:p w14:paraId="55E16DB6" w14:textId="5381BD0F"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الشافعي رحمه الله يقول الركاز الذي يجب فيه الخمس إذا كان الموجود من الذهب والفضة</w:t>
      </w:r>
      <w:r w:rsidR="00EC6226" w:rsidRPr="00130C43">
        <w:rPr>
          <w:rFonts w:ascii="Traditional Arabic" w:eastAsia="Times New Roman" w:hAnsi="Traditional Arabic" w:cs="Traditional Arabic"/>
          <w:sz w:val="36"/>
          <w:szCs w:val="36"/>
          <w:rtl/>
          <w:lang w:eastAsia="ar-SA"/>
        </w:rPr>
        <w:t>.</w:t>
      </w:r>
    </w:p>
    <w:p w14:paraId="443AB476" w14:textId="0AFAF3B0"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المؤلف رحمه الله وهو مذهب الإمام أحمد رحمه الله أن كل ما وجد من دفن الجاهلية وله قيمة سواء كان ذهباً أو فضة أو حديداً أو رصاصاً أو زجاجاً</w:t>
      </w:r>
      <w:r w:rsidR="00EC6226" w:rsidRPr="00130C43">
        <w:rPr>
          <w:rFonts w:ascii="Traditional Arabic" w:eastAsia="Times New Roman" w:hAnsi="Traditional Arabic" w:cs="Traditional Arabic"/>
          <w:sz w:val="36"/>
          <w:szCs w:val="36"/>
          <w:rtl/>
          <w:lang w:eastAsia="ar-SA"/>
        </w:rPr>
        <w:t>.</w:t>
      </w:r>
    </w:p>
    <w:p w14:paraId="1B29E870" w14:textId="5897FDED" w:rsidR="00142D18" w:rsidRPr="00130C43" w:rsidRDefault="00FB2EDF"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51</w:t>
      </w:r>
      <w:r w:rsidR="00142D18" w:rsidRPr="00130C43">
        <w:rPr>
          <w:rFonts w:ascii="Traditional Arabic" w:eastAsia="Times New Roman" w:hAnsi="Traditional Arabic" w:cs="Traditional Arabic"/>
          <w:b/>
          <w:bCs/>
          <w:color w:val="FF0000"/>
          <w:sz w:val="36"/>
          <w:szCs w:val="36"/>
          <w:rtl/>
          <w:lang w:eastAsia="ar-SA"/>
        </w:rPr>
        <w:t xml:space="preserve">: </w:t>
      </w:r>
      <w:r w:rsidR="002408AD" w:rsidRPr="00130C43">
        <w:rPr>
          <w:rFonts w:ascii="Traditional Arabic" w:eastAsia="Times New Roman" w:hAnsi="Traditional Arabic" w:cs="Traditional Arabic"/>
          <w:b/>
          <w:bCs/>
          <w:color w:val="FF0000"/>
          <w:sz w:val="36"/>
          <w:szCs w:val="36"/>
          <w:rtl/>
          <w:lang w:eastAsia="ar-SA"/>
        </w:rPr>
        <w:t>(</w:t>
      </w:r>
      <w:r w:rsidR="00BA7951" w:rsidRPr="00130C43">
        <w:rPr>
          <w:rFonts w:ascii="Traditional Arabic" w:eastAsia="Times New Roman" w:hAnsi="Traditional Arabic" w:cs="Traditional Arabic"/>
          <w:b/>
          <w:bCs/>
          <w:color w:val="FF0000"/>
          <w:sz w:val="36"/>
          <w:szCs w:val="36"/>
          <w:rtl/>
          <w:lang w:eastAsia="ar-SA"/>
        </w:rPr>
        <w:t xml:space="preserve">وفي الركاز الخمس) </w:t>
      </w:r>
      <w:r w:rsidR="00142D18" w:rsidRPr="00130C43">
        <w:rPr>
          <w:rFonts w:ascii="Traditional Arabic" w:eastAsia="Times New Roman" w:hAnsi="Traditional Arabic" w:cs="Traditional Arabic"/>
          <w:b/>
          <w:bCs/>
          <w:color w:val="FF0000"/>
          <w:sz w:val="36"/>
          <w:szCs w:val="36"/>
          <w:rtl/>
          <w:lang w:eastAsia="ar-SA"/>
        </w:rPr>
        <w:t>هل يصرف</w:t>
      </w:r>
      <w:r w:rsidR="00BA7951" w:rsidRPr="00130C43">
        <w:rPr>
          <w:rFonts w:ascii="Traditional Arabic" w:eastAsia="Times New Roman" w:hAnsi="Traditional Arabic" w:cs="Traditional Arabic"/>
          <w:b/>
          <w:bCs/>
          <w:color w:val="FF0000"/>
          <w:sz w:val="36"/>
          <w:szCs w:val="36"/>
          <w:rtl/>
          <w:lang w:eastAsia="ar-SA"/>
        </w:rPr>
        <w:t xml:space="preserve"> الخمس في </w:t>
      </w:r>
      <w:r w:rsidR="004F476B" w:rsidRPr="00130C43">
        <w:rPr>
          <w:rFonts w:ascii="Traditional Arabic" w:eastAsia="Times New Roman" w:hAnsi="Traditional Arabic" w:cs="Traditional Arabic"/>
          <w:b/>
          <w:bCs/>
          <w:color w:val="FF0000"/>
          <w:sz w:val="36"/>
          <w:szCs w:val="36"/>
          <w:rtl/>
          <w:lang w:eastAsia="ar-SA"/>
        </w:rPr>
        <w:t>الركاز في</w:t>
      </w:r>
      <w:r w:rsidR="00142D18" w:rsidRPr="00130C43">
        <w:rPr>
          <w:rFonts w:ascii="Traditional Arabic" w:eastAsia="Times New Roman" w:hAnsi="Traditional Arabic" w:cs="Traditional Arabic"/>
          <w:b/>
          <w:bCs/>
          <w:color w:val="FF0000"/>
          <w:sz w:val="36"/>
          <w:szCs w:val="36"/>
          <w:rtl/>
          <w:lang w:eastAsia="ar-SA"/>
        </w:rPr>
        <w:t xml:space="preserve"> مصارف الزكاة أو في المصالح</w:t>
      </w:r>
      <w:r w:rsidR="001D5083" w:rsidRPr="00130C43">
        <w:rPr>
          <w:rFonts w:ascii="Traditional Arabic" w:eastAsia="Times New Roman" w:hAnsi="Traditional Arabic" w:cs="Traditional Arabic"/>
          <w:b/>
          <w:bCs/>
          <w:color w:val="FF0000"/>
          <w:sz w:val="36"/>
          <w:szCs w:val="36"/>
          <w:rtl/>
          <w:lang w:eastAsia="ar-SA"/>
        </w:rPr>
        <w:t>؟</w:t>
      </w:r>
    </w:p>
    <w:p w14:paraId="31C6D4CC" w14:textId="7476DE5C"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رأي الشافعي رحمه الله يصرف في مصارف الزكاة فيكون للأصناف الثمانية</w:t>
      </w:r>
      <w:r w:rsidR="00EC6226" w:rsidRPr="00130C43">
        <w:rPr>
          <w:rFonts w:ascii="Traditional Arabic" w:eastAsia="Times New Roman" w:hAnsi="Traditional Arabic" w:cs="Traditional Arabic"/>
          <w:sz w:val="36"/>
          <w:szCs w:val="36"/>
          <w:rtl/>
          <w:lang w:eastAsia="ar-SA"/>
        </w:rPr>
        <w:t>.</w:t>
      </w:r>
    </w:p>
    <w:p w14:paraId="33DE7438" w14:textId="545D951B"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المؤلف رحمه الله بناءً على أن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ال</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للعهد يصرف في المصالح يكون حكمه حكم الفيء</w:t>
      </w:r>
      <w:r w:rsidR="00EC6226" w:rsidRPr="00130C43">
        <w:rPr>
          <w:rFonts w:ascii="Traditional Arabic" w:eastAsia="Times New Roman" w:hAnsi="Traditional Arabic" w:cs="Traditional Arabic"/>
          <w:sz w:val="36"/>
          <w:szCs w:val="36"/>
          <w:rtl/>
          <w:lang w:eastAsia="ar-SA"/>
        </w:rPr>
        <w:t>.</w:t>
      </w:r>
    </w:p>
    <w:p w14:paraId="781D6793" w14:textId="611D0BB9" w:rsidR="00142D18" w:rsidRPr="00130C43" w:rsidRDefault="00FB2EDF"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52</w:t>
      </w:r>
      <w:r w:rsidRPr="00130C43">
        <w:rPr>
          <w:rFonts w:ascii="Traditional Arabic" w:eastAsia="Times New Roman" w:hAnsi="Traditional Arabic" w:cs="Traditional Arabic"/>
          <w:b/>
          <w:bCs/>
          <w:color w:val="FF0000"/>
          <w:sz w:val="36"/>
          <w:szCs w:val="36"/>
          <w:rtl/>
          <w:lang w:eastAsia="ar-SA"/>
        </w:rPr>
        <w:t>:</w:t>
      </w:r>
      <w:r w:rsidR="00142D18" w:rsidRPr="00130C43">
        <w:rPr>
          <w:rFonts w:ascii="Traditional Arabic" w:eastAsia="Times New Roman" w:hAnsi="Traditional Arabic" w:cs="Traditional Arabic"/>
          <w:b/>
          <w:bCs/>
          <w:color w:val="FF0000"/>
          <w:sz w:val="36"/>
          <w:szCs w:val="36"/>
          <w:rtl/>
          <w:lang w:eastAsia="ar-SA"/>
        </w:rPr>
        <w:t xml:space="preserve"> هل يشترط أن يبلغ النصاب أو أن هذا ليس شرطاً</w:t>
      </w:r>
      <w:r w:rsidR="001D5083" w:rsidRPr="00130C43">
        <w:rPr>
          <w:rFonts w:ascii="Traditional Arabic" w:eastAsia="Times New Roman" w:hAnsi="Traditional Arabic" w:cs="Traditional Arabic"/>
          <w:b/>
          <w:bCs/>
          <w:color w:val="FF0000"/>
          <w:sz w:val="36"/>
          <w:szCs w:val="36"/>
          <w:rtl/>
          <w:lang w:eastAsia="ar-SA"/>
        </w:rPr>
        <w:t>؟</w:t>
      </w:r>
    </w:p>
    <w:p w14:paraId="06421F0F" w14:textId="7FA27569" w:rsidR="00142D18" w:rsidRPr="00130C43" w:rsidRDefault="00142D18"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يقول المؤلف رحمه الله فيه الخمس مطلقاً قل أو كثر</w:t>
      </w:r>
      <w:r w:rsidR="00EC6226" w:rsidRPr="00130C43">
        <w:rPr>
          <w:rFonts w:ascii="Traditional Arabic" w:eastAsia="Times New Roman" w:hAnsi="Traditional Arabic" w:cs="Traditional Arabic"/>
          <w:sz w:val="36"/>
          <w:szCs w:val="36"/>
          <w:rtl/>
          <w:lang w:eastAsia="ar-SA"/>
        </w:rPr>
        <w:t>.</w:t>
      </w:r>
    </w:p>
    <w:p w14:paraId="1C9CBDB9" w14:textId="5D9D4728"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رأي الشافعي يشترط أن يبلغ النصاب فالشافعي يلحقه بالزكاة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فقال لا يجب الخمس إلا إذا كان ذهباً أو فضة هذه من الأموال الزكوية ويصرف في مصارف الزكاة وأيضاً لابد أن يبلغ النصاب بناء على أن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ال</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لبيان الحقيقة</w:t>
      </w:r>
      <w:r w:rsidR="00EC6226" w:rsidRPr="00130C43">
        <w:rPr>
          <w:rFonts w:ascii="Traditional Arabic" w:eastAsia="Times New Roman" w:hAnsi="Traditional Arabic" w:cs="Traditional Arabic"/>
          <w:sz w:val="36"/>
          <w:szCs w:val="36"/>
          <w:rtl/>
          <w:lang w:eastAsia="ar-SA"/>
        </w:rPr>
        <w:t>.</w:t>
      </w:r>
    </w:p>
    <w:p w14:paraId="4427159C" w14:textId="64D63708"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والحنابلة يلحقونه بالفيء يجب الخمس في قليله وكثيره ولا يشترط أن يبلغ النصاب</w:t>
      </w:r>
      <w:r w:rsidR="00BA7951"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وأيضاً يصرف في المصالح وليس بلازم أن يصرف في مصارف الزكاة</w:t>
      </w:r>
      <w:r w:rsidR="00EC6226" w:rsidRPr="00130C43">
        <w:rPr>
          <w:rFonts w:ascii="Traditional Arabic" w:eastAsia="Times New Roman" w:hAnsi="Traditional Arabic" w:cs="Traditional Arabic"/>
          <w:sz w:val="36"/>
          <w:szCs w:val="36"/>
          <w:rtl/>
          <w:lang w:eastAsia="ar-SA"/>
        </w:rPr>
        <w:t>.</w:t>
      </w:r>
      <w:r w:rsid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 </w:t>
      </w:r>
    </w:p>
    <w:p w14:paraId="56E23890" w14:textId="43D20FD1" w:rsidR="00142D18" w:rsidRPr="00130C43" w:rsidRDefault="00142D18" w:rsidP="00130C43">
      <w:pPr>
        <w:spacing w:after="0"/>
        <w:ind w:firstLine="283"/>
        <w:jc w:val="both"/>
        <w:rPr>
          <w:rFonts w:ascii="Traditional Arabic" w:hAnsi="Traditional Arabic" w:cs="Traditional Arabic"/>
          <w:sz w:val="36"/>
          <w:szCs w:val="36"/>
          <w:rtl/>
        </w:rPr>
      </w:pPr>
    </w:p>
    <w:p w14:paraId="58F74644" w14:textId="77777777" w:rsidR="00971C60" w:rsidRPr="00130C43" w:rsidRDefault="00971C60" w:rsidP="00130C43">
      <w:pPr>
        <w:jc w:val="center"/>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p>
    <w:p w14:paraId="31F433C2" w14:textId="77777777" w:rsidR="004F476B" w:rsidRPr="00130C43" w:rsidRDefault="004F476B"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p>
    <w:p w14:paraId="3E5AA328" w14:textId="77777777" w:rsidR="004F476B" w:rsidRPr="00130C43" w:rsidRDefault="004F476B"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p>
    <w:p w14:paraId="144928B6" w14:textId="1A343D55" w:rsidR="005A6A6F" w:rsidRPr="00130C43" w:rsidRDefault="005A6A6F" w:rsidP="00130C43">
      <w:pPr>
        <w:spacing w:after="0" w:line="240" w:lineRule="auto"/>
        <w:ind w:firstLine="283"/>
        <w:jc w:val="center"/>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باب زكاة النقدين</w:t>
      </w:r>
    </w:p>
    <w:p w14:paraId="2A211F80" w14:textId="77777777" w:rsidR="00FB2EDF" w:rsidRPr="00130C43" w:rsidRDefault="00FB2EDF" w:rsidP="00130C43">
      <w:pPr>
        <w:spacing w:after="0" w:line="240" w:lineRule="auto"/>
        <w:ind w:firstLine="283"/>
        <w:jc w:val="both"/>
        <w:rPr>
          <w:rFonts w:ascii="Traditional Arabic" w:eastAsia="Times New Roman" w:hAnsi="Traditional Arabic" w:cs="Traditional Arabic"/>
          <w:sz w:val="36"/>
          <w:szCs w:val="36"/>
          <w:rtl/>
          <w:lang w:eastAsia="ar-SA"/>
        </w:rPr>
      </w:pPr>
    </w:p>
    <w:p w14:paraId="55AB9393" w14:textId="6AC86585"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النقدان</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تثنية نقد</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والمراد بذلك الذهب والفضة وما يقوم مقامهما من الأوراق النقدية</w:t>
      </w:r>
      <w:r w:rsidR="00BA7951" w:rsidRPr="00130C43">
        <w:rPr>
          <w:rFonts w:ascii="Traditional Arabic" w:eastAsia="Times New Roman" w:hAnsi="Traditional Arabic" w:cs="Traditional Arabic"/>
          <w:sz w:val="36"/>
          <w:szCs w:val="36"/>
          <w:rtl/>
          <w:lang w:eastAsia="ar-SA"/>
        </w:rPr>
        <w:t>،</w:t>
      </w:r>
      <w:r w:rsidR="00971C60"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لأنه في الزمن السابق كان الناس يتعاملون بالذهب والفضة في البيع والشراء وقبل ذلك كانوا يتعاملون بالعروض ثم بعد ذلك أصبحوا يتعاملون بالذهب والفضة</w:t>
      </w:r>
      <w:r w:rsidR="00723F7C" w:rsidRPr="00130C43">
        <w:rPr>
          <w:rFonts w:ascii="Traditional Arabic" w:eastAsia="Times New Roman" w:hAnsi="Traditional Arabic" w:cs="Traditional Arabic"/>
          <w:sz w:val="36"/>
          <w:szCs w:val="36"/>
          <w:rtl/>
          <w:lang w:eastAsia="ar-SA"/>
        </w:rPr>
        <w:t>،</w:t>
      </w:r>
      <w:r w:rsidR="00BA7951"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ثم أصبحوا </w:t>
      </w:r>
      <w:r w:rsidR="00BA7951" w:rsidRPr="00130C43">
        <w:rPr>
          <w:rFonts w:ascii="Traditional Arabic" w:eastAsia="Times New Roman" w:hAnsi="Traditional Arabic" w:cs="Traditional Arabic"/>
          <w:sz w:val="36"/>
          <w:szCs w:val="36"/>
          <w:rtl/>
          <w:lang w:eastAsia="ar-SA"/>
        </w:rPr>
        <w:t>ال</w:t>
      </w:r>
      <w:r w:rsidR="00971C60" w:rsidRPr="00130C43">
        <w:rPr>
          <w:rFonts w:ascii="Traditional Arabic" w:eastAsia="Times New Roman" w:hAnsi="Traditional Arabic" w:cs="Traditional Arabic"/>
          <w:sz w:val="36"/>
          <w:szCs w:val="36"/>
          <w:rtl/>
          <w:lang w:eastAsia="ar-SA"/>
        </w:rPr>
        <w:t>آ</w:t>
      </w:r>
      <w:r w:rsidR="00BA7951" w:rsidRPr="00130C43">
        <w:rPr>
          <w:rFonts w:ascii="Traditional Arabic" w:eastAsia="Times New Roman" w:hAnsi="Traditional Arabic" w:cs="Traditional Arabic"/>
          <w:sz w:val="36"/>
          <w:szCs w:val="36"/>
          <w:rtl/>
          <w:lang w:eastAsia="ar-SA"/>
        </w:rPr>
        <w:t xml:space="preserve">ن </w:t>
      </w:r>
      <w:r w:rsidRPr="00130C43">
        <w:rPr>
          <w:rFonts w:ascii="Traditional Arabic" w:eastAsia="Times New Roman" w:hAnsi="Traditional Arabic" w:cs="Traditional Arabic"/>
          <w:sz w:val="36"/>
          <w:szCs w:val="36"/>
          <w:rtl/>
          <w:lang w:eastAsia="ar-SA"/>
        </w:rPr>
        <w:t>يتعاملون في هذه الأوراق النقدية</w:t>
      </w:r>
      <w:r w:rsidR="00723F7C" w:rsidRPr="00130C43">
        <w:rPr>
          <w:rFonts w:ascii="Traditional Arabic" w:eastAsia="Times New Roman" w:hAnsi="Traditional Arabic" w:cs="Traditional Arabic"/>
          <w:sz w:val="36"/>
          <w:szCs w:val="36"/>
          <w:rtl/>
          <w:lang w:eastAsia="ar-SA"/>
        </w:rPr>
        <w:t>،</w:t>
      </w:r>
      <w:r w:rsidR="00BA7951"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وقد بينا ذلك في بيان حقيقة الأوراق النقدية عندما تكلمنا على المسائل المعاصرة في الزكاة التي استجدت في دروس </w:t>
      </w:r>
      <w:r w:rsidR="00BA7951" w:rsidRPr="00130C43">
        <w:rPr>
          <w:rFonts w:ascii="Traditional Arabic" w:eastAsia="Times New Roman" w:hAnsi="Traditional Arabic" w:cs="Traditional Arabic"/>
          <w:sz w:val="36"/>
          <w:szCs w:val="36"/>
          <w:rtl/>
          <w:lang w:eastAsia="ar-SA"/>
        </w:rPr>
        <w:t>سابقة</w:t>
      </w:r>
      <w:r w:rsidRPr="00130C43">
        <w:rPr>
          <w:rFonts w:ascii="Traditional Arabic" w:eastAsia="Times New Roman" w:hAnsi="Traditional Arabic" w:cs="Traditional Arabic"/>
          <w:sz w:val="36"/>
          <w:szCs w:val="36"/>
          <w:rtl/>
          <w:lang w:eastAsia="ar-SA"/>
        </w:rPr>
        <w:t>.</w:t>
      </w:r>
    </w:p>
    <w:p w14:paraId="007A2D9F" w14:textId="348BD493" w:rsidR="007B5B60" w:rsidRPr="00130C43" w:rsidRDefault="007B5B60"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53</w:t>
      </w:r>
      <w:r w:rsidRPr="00130C43">
        <w:rPr>
          <w:rFonts w:ascii="Traditional Arabic" w:eastAsia="Times New Roman" w:hAnsi="Traditional Arabic" w:cs="Traditional Arabic"/>
          <w:b/>
          <w:bCs/>
          <w:color w:val="FF0000"/>
          <w:sz w:val="36"/>
          <w:szCs w:val="36"/>
          <w:rtl/>
          <w:lang w:eastAsia="ar-SA"/>
        </w:rPr>
        <w:t xml:space="preserve">: هل تجب الزكاة في النقدين؟ </w:t>
      </w:r>
      <w:r w:rsidR="00BA7951" w:rsidRPr="00130C43">
        <w:rPr>
          <w:rFonts w:ascii="Traditional Arabic" w:eastAsia="Times New Roman" w:hAnsi="Traditional Arabic" w:cs="Traditional Arabic"/>
          <w:b/>
          <w:bCs/>
          <w:color w:val="FF0000"/>
          <w:sz w:val="36"/>
          <w:szCs w:val="36"/>
          <w:rtl/>
          <w:lang w:eastAsia="ar-SA"/>
        </w:rPr>
        <w:t>وما الدليل</w:t>
      </w:r>
      <w:r w:rsidRPr="00130C43">
        <w:rPr>
          <w:rFonts w:ascii="Traditional Arabic" w:eastAsia="Times New Roman" w:hAnsi="Traditional Arabic" w:cs="Traditional Arabic"/>
          <w:b/>
          <w:bCs/>
          <w:color w:val="FF0000"/>
          <w:sz w:val="36"/>
          <w:szCs w:val="36"/>
          <w:rtl/>
          <w:lang w:eastAsia="ar-SA"/>
        </w:rPr>
        <w:t xml:space="preserve"> على ذلك؟</w:t>
      </w:r>
    </w:p>
    <w:p w14:paraId="2D7D4845" w14:textId="24EB9E2C"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تجب الزكاة في النقدين يعني الذهب والفضة وما يلحق بهما وما يقوم مقامهما من الأوراق النقدية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والزكاة تجب في الذهب والفضة بالإجماع وقد دل على ذلك القرآن لقوله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والذين يكنزون الذهب والفضة ولا ينفقونها في سبيل الله فبشرهم بعذاب أليم</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الآية</w:t>
      </w:r>
      <w:r w:rsidR="009C4E61" w:rsidRPr="00130C43">
        <w:rPr>
          <w:rFonts w:ascii="Traditional Arabic" w:eastAsia="Times New Roman" w:hAnsi="Traditional Arabic" w:cs="Traditional Arabic"/>
          <w:sz w:val="36"/>
          <w:szCs w:val="36"/>
          <w:rtl/>
          <w:lang w:eastAsia="ar-SA"/>
        </w:rPr>
        <w:t>)</w:t>
      </w:r>
    </w:p>
    <w:p w14:paraId="3A4A5529" w14:textId="1E69A85E"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والسنة حديث أبي هريرة رضي الله عنه الثابت في صحيح مسلم وغيره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b/>
          <w:bCs/>
          <w:color w:val="385623" w:themeColor="accent6" w:themeShade="80"/>
          <w:sz w:val="36"/>
          <w:szCs w:val="36"/>
          <w:rtl/>
          <w:lang w:eastAsia="ar-SA"/>
        </w:rPr>
        <w:t>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w:t>
      </w:r>
      <w:r w:rsidR="00EC6226"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 الحديث</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27"/>
      </w:r>
      <w:r w:rsidR="0039287C" w:rsidRPr="00130C43">
        <w:rPr>
          <w:rStyle w:val="a6"/>
          <w:rFonts w:ascii="Traditional Arabic" w:hAnsi="Traditional Arabic" w:cs="Traditional Arabic"/>
          <w:sz w:val="36"/>
          <w:szCs w:val="36"/>
          <w:rtl/>
        </w:rPr>
        <w:t>)</w:t>
      </w:r>
      <w:r w:rsidR="007A357B" w:rsidRPr="00130C43">
        <w:rPr>
          <w:rFonts w:ascii="Traditional Arabic" w:eastAsia="Times New Roman" w:hAnsi="Traditional Arabic" w:cs="Traditional Arabic"/>
          <w:sz w:val="36"/>
          <w:szCs w:val="36"/>
          <w:rtl/>
          <w:lang w:eastAsia="ar-SA"/>
        </w:rPr>
        <w:t>.</w:t>
      </w:r>
    </w:p>
    <w:p w14:paraId="50B1D46B" w14:textId="21738BE8"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والإجماع منعقد على ذلك</w:t>
      </w:r>
      <w:r w:rsidR="00EC6226" w:rsidRPr="00130C43">
        <w:rPr>
          <w:rFonts w:ascii="Traditional Arabic" w:eastAsia="Times New Roman" w:hAnsi="Traditional Arabic" w:cs="Traditional Arabic"/>
          <w:sz w:val="36"/>
          <w:szCs w:val="36"/>
          <w:rtl/>
          <w:lang w:eastAsia="ar-SA"/>
        </w:rPr>
        <w:t>.</w:t>
      </w:r>
    </w:p>
    <w:p w14:paraId="4E1B7387" w14:textId="694A9153" w:rsidR="007B5B60" w:rsidRPr="00130C43" w:rsidRDefault="007B5B60"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54</w:t>
      </w:r>
      <w:r w:rsidRPr="00130C43">
        <w:rPr>
          <w:rFonts w:ascii="Traditional Arabic" w:eastAsia="Times New Roman" w:hAnsi="Traditional Arabic" w:cs="Traditional Arabic"/>
          <w:b/>
          <w:bCs/>
          <w:color w:val="FF0000"/>
          <w:sz w:val="36"/>
          <w:szCs w:val="36"/>
          <w:rtl/>
          <w:lang w:eastAsia="ar-SA"/>
        </w:rPr>
        <w:t>: ما مقدار نصاب الذهب</w:t>
      </w:r>
      <w:r w:rsidR="001D5083" w:rsidRPr="00130C43">
        <w:rPr>
          <w:rFonts w:ascii="Traditional Arabic" w:eastAsia="Times New Roman" w:hAnsi="Traditional Arabic" w:cs="Traditional Arabic"/>
          <w:b/>
          <w:bCs/>
          <w:color w:val="FF0000"/>
          <w:sz w:val="36"/>
          <w:szCs w:val="36"/>
          <w:rtl/>
          <w:lang w:eastAsia="ar-SA"/>
        </w:rPr>
        <w:t>؟</w:t>
      </w:r>
    </w:p>
    <w:p w14:paraId="513E97AF" w14:textId="23B3C90B"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تجب </w:t>
      </w:r>
      <w:r w:rsidR="007B5B60" w:rsidRPr="00130C43">
        <w:rPr>
          <w:rFonts w:ascii="Traditional Arabic" w:eastAsia="Times New Roman" w:hAnsi="Traditional Arabic" w:cs="Traditional Arabic"/>
          <w:sz w:val="36"/>
          <w:szCs w:val="36"/>
          <w:rtl/>
          <w:lang w:eastAsia="ar-SA"/>
        </w:rPr>
        <w:t xml:space="preserve">الزكاة </w:t>
      </w:r>
      <w:r w:rsidRPr="00130C43">
        <w:rPr>
          <w:rFonts w:ascii="Traditional Arabic" w:eastAsia="Times New Roman" w:hAnsi="Traditional Arabic" w:cs="Traditional Arabic"/>
          <w:sz w:val="36"/>
          <w:szCs w:val="36"/>
          <w:rtl/>
          <w:lang w:eastAsia="ar-SA"/>
        </w:rPr>
        <w:t>في الذهب إذا بلغ عشرين مثقالاً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والمثقال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هو أداة من أدوات الوزن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والعلماء يحددون ويقدرون المثقال بحب الشعير فيقولون بأن المثقال = 72 حبة شعير وهذا الحب ليس مقشوراً ومما قطع طرفه</w:t>
      </w:r>
      <w:r w:rsidR="007A357B"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وأقرب هذه الأقوال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وزنه 4/1 4 غرامات</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وهذا مقتضى كلام شيخ الإسلام رحمه الله</w:t>
      </w:r>
      <w:r w:rsidR="00EC6226" w:rsidRPr="00130C43">
        <w:rPr>
          <w:rFonts w:ascii="Traditional Arabic" w:eastAsia="Times New Roman" w:hAnsi="Traditional Arabic" w:cs="Traditional Arabic"/>
          <w:sz w:val="36"/>
          <w:szCs w:val="36"/>
          <w:rtl/>
          <w:lang w:eastAsia="ar-SA"/>
        </w:rPr>
        <w:t>.</w:t>
      </w:r>
    </w:p>
    <w:p w14:paraId="694E0317" w14:textId="62963B74"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وعلى هذا يكون نصاب الذهب بالغرامات = 85 غراماً</w:t>
      </w:r>
      <w:r w:rsidR="00EC6226" w:rsidRPr="00130C43">
        <w:rPr>
          <w:rFonts w:ascii="Traditional Arabic" w:eastAsia="Times New Roman" w:hAnsi="Traditional Arabic" w:cs="Traditional Arabic"/>
          <w:sz w:val="36"/>
          <w:szCs w:val="36"/>
          <w:rtl/>
          <w:lang w:eastAsia="ar-SA"/>
        </w:rPr>
        <w:t>.</w:t>
      </w:r>
    </w:p>
    <w:p w14:paraId="70D9867C" w14:textId="4A1F7D96"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فعندك عشرين مثقالاً × 4/1 4 غرامات = 85 غراماً</w:t>
      </w:r>
      <w:r w:rsidR="00EC6226" w:rsidRPr="00130C43">
        <w:rPr>
          <w:rFonts w:ascii="Traditional Arabic" w:eastAsia="Times New Roman" w:hAnsi="Traditional Arabic" w:cs="Traditional Arabic"/>
          <w:sz w:val="36"/>
          <w:szCs w:val="36"/>
          <w:rtl/>
          <w:lang w:eastAsia="ar-SA"/>
        </w:rPr>
        <w:t>.</w:t>
      </w:r>
    </w:p>
    <w:p w14:paraId="640929EC" w14:textId="158A8644"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فمن ملك هذا النصاب وجبت عليه الزكاة</w:t>
      </w:r>
      <w:r w:rsidR="00693E8B"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ومن لم يملك هذا النصاب لم تجب عليه الزكاة</w:t>
      </w:r>
      <w:r w:rsidR="00EC6226" w:rsidRPr="00130C43">
        <w:rPr>
          <w:rFonts w:ascii="Traditional Arabic" w:eastAsia="Times New Roman" w:hAnsi="Traditional Arabic" w:cs="Traditional Arabic"/>
          <w:sz w:val="36"/>
          <w:szCs w:val="36"/>
          <w:rtl/>
          <w:lang w:eastAsia="ar-SA"/>
        </w:rPr>
        <w:t>.</w:t>
      </w:r>
    </w:p>
    <w:p w14:paraId="4E9A2BB5" w14:textId="7E4D8E5B"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وإذا قلنا بأن وزن المثقال = 2/1 3 يكون النصاب = 70 غراماً</w:t>
      </w:r>
      <w:r w:rsidR="00EC6226" w:rsidRPr="00130C43">
        <w:rPr>
          <w:rFonts w:ascii="Traditional Arabic" w:eastAsia="Times New Roman" w:hAnsi="Traditional Arabic" w:cs="Traditional Arabic"/>
          <w:sz w:val="36"/>
          <w:szCs w:val="36"/>
          <w:rtl/>
          <w:lang w:eastAsia="ar-SA"/>
        </w:rPr>
        <w:t>.</w:t>
      </w:r>
    </w:p>
    <w:p w14:paraId="005B26FC" w14:textId="77777777" w:rsidR="00693E8B" w:rsidRPr="00130C43" w:rsidRDefault="00693E8B" w:rsidP="00130C43">
      <w:pPr>
        <w:spacing w:after="0" w:line="240" w:lineRule="auto"/>
        <w:ind w:firstLine="283"/>
        <w:jc w:val="both"/>
        <w:rPr>
          <w:rFonts w:ascii="Traditional Arabic" w:eastAsia="Times New Roman" w:hAnsi="Traditional Arabic" w:cs="Traditional Arabic"/>
          <w:sz w:val="36"/>
          <w:szCs w:val="36"/>
          <w:rtl/>
          <w:lang w:eastAsia="ar-SA"/>
        </w:rPr>
      </w:pPr>
    </w:p>
    <w:p w14:paraId="55CF3C3B" w14:textId="1EF8FB9B" w:rsidR="007B5B60" w:rsidRPr="00130C43" w:rsidRDefault="007B5B60"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55</w:t>
      </w:r>
      <w:r w:rsidRPr="00130C43">
        <w:rPr>
          <w:rFonts w:ascii="Traditional Arabic" w:eastAsia="Times New Roman" w:hAnsi="Traditional Arabic" w:cs="Traditional Arabic"/>
          <w:b/>
          <w:bCs/>
          <w:color w:val="FF0000"/>
          <w:sz w:val="36"/>
          <w:szCs w:val="36"/>
          <w:rtl/>
          <w:lang w:eastAsia="ar-SA"/>
        </w:rPr>
        <w:t xml:space="preserve">: </w:t>
      </w:r>
      <w:r w:rsidR="002C5576" w:rsidRPr="00130C43">
        <w:rPr>
          <w:rFonts w:ascii="Traditional Arabic" w:eastAsia="Times New Roman" w:hAnsi="Traditional Arabic" w:cs="Traditional Arabic"/>
          <w:b/>
          <w:bCs/>
          <w:color w:val="FF0000"/>
          <w:sz w:val="36"/>
          <w:szCs w:val="36"/>
          <w:rtl/>
          <w:lang w:eastAsia="ar-SA"/>
        </w:rPr>
        <w:t>ما مقدار</w:t>
      </w:r>
      <w:r w:rsidRPr="00130C43">
        <w:rPr>
          <w:rFonts w:ascii="Traditional Arabic" w:eastAsia="Times New Roman" w:hAnsi="Traditional Arabic" w:cs="Traditional Arabic"/>
          <w:b/>
          <w:bCs/>
          <w:color w:val="FF0000"/>
          <w:sz w:val="36"/>
          <w:szCs w:val="36"/>
          <w:rtl/>
          <w:lang w:eastAsia="ar-SA"/>
        </w:rPr>
        <w:t xml:space="preserve"> نصاب الفضة؟</w:t>
      </w:r>
      <w:r w:rsidR="00E96B5F" w:rsidRPr="00130C43">
        <w:rPr>
          <w:rFonts w:ascii="Traditional Arabic" w:eastAsia="Times New Roman" w:hAnsi="Traditional Arabic" w:cs="Traditional Arabic"/>
          <w:b/>
          <w:bCs/>
          <w:color w:val="FF0000"/>
          <w:sz w:val="36"/>
          <w:szCs w:val="36"/>
          <w:rtl/>
          <w:lang w:eastAsia="ar-SA"/>
        </w:rPr>
        <w:t xml:space="preserve"> وما هو خلاف العلماء في ذلك؟ مع بيان الأدلة</w:t>
      </w:r>
      <w:r w:rsidR="001D5083" w:rsidRPr="00130C43">
        <w:rPr>
          <w:rFonts w:ascii="Traditional Arabic" w:eastAsia="Times New Roman" w:hAnsi="Traditional Arabic" w:cs="Traditional Arabic"/>
          <w:b/>
          <w:bCs/>
          <w:color w:val="FF0000"/>
          <w:sz w:val="36"/>
          <w:szCs w:val="36"/>
          <w:rtl/>
          <w:lang w:eastAsia="ar-SA"/>
        </w:rPr>
        <w:t>؟</w:t>
      </w:r>
    </w:p>
    <w:p w14:paraId="56F0A5A1" w14:textId="77777777" w:rsidR="002C5576" w:rsidRPr="00130C43" w:rsidRDefault="002C5576"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تجب الزكاة في</w:t>
      </w:r>
      <w:r w:rsidR="005A6A6F" w:rsidRPr="00130C43">
        <w:rPr>
          <w:rFonts w:ascii="Traditional Arabic" w:eastAsia="Times New Roman" w:hAnsi="Traditional Arabic" w:cs="Traditional Arabic"/>
          <w:sz w:val="36"/>
          <w:szCs w:val="36"/>
          <w:rtl/>
          <w:lang w:eastAsia="ar-SA"/>
        </w:rPr>
        <w:t xml:space="preserve"> الفضة إذا بلغت مائتي درهم خالصة </w:t>
      </w:r>
    </w:p>
    <w:p w14:paraId="2E9F2832" w14:textId="43347241"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المؤلف رحمه الله أعتبر نصاب الذهب بالوزن فقال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عشرين مثقالاً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وأعتبر نصاب الفضة بالعدد فقال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مائتي درهم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فالذهب بالوزن لكن الفضة أعتبرها رحمه الله بالعدد وهذا موضع خلاف بين العلماء رحمهم الله هل نصاب الفضة معتبر بالعدد أو معتبر بالوزن؟</w:t>
      </w:r>
    </w:p>
    <w:p w14:paraId="2AD5E1CE" w14:textId="4AA61EC7"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للعلماء رحمهم الله في ذلك رأيان</w:t>
      </w:r>
      <w:r w:rsidR="00EC6226" w:rsidRPr="00130C43">
        <w:rPr>
          <w:rFonts w:ascii="Traditional Arabic" w:eastAsia="Times New Roman" w:hAnsi="Traditional Arabic" w:cs="Traditional Arabic"/>
          <w:sz w:val="36"/>
          <w:szCs w:val="36"/>
          <w:rtl/>
          <w:lang w:eastAsia="ar-SA"/>
        </w:rPr>
        <w:t>:</w:t>
      </w:r>
    </w:p>
    <w:p w14:paraId="6A4454EE" w14:textId="6FC829E0"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رأي جمهور أهل العلم أن نصاب الفضة معتبر بالوزن فإذا بلغ وزنها 140 مثقالاً وجبت عليه الزكاة حتى لو كان ما عنده إلا 100 درهم</w:t>
      </w:r>
      <w:r w:rsidR="00EC6226" w:rsidRPr="00130C43">
        <w:rPr>
          <w:rFonts w:ascii="Traditional Arabic" w:eastAsia="Times New Roman" w:hAnsi="Traditional Arabic" w:cs="Traditional Arabic"/>
          <w:sz w:val="36"/>
          <w:szCs w:val="36"/>
          <w:rtl/>
          <w:lang w:eastAsia="ar-SA"/>
        </w:rPr>
        <w:t>.</w:t>
      </w:r>
    </w:p>
    <w:p w14:paraId="5A7B1809" w14:textId="6F631112"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والرأي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كما هو اختيار شيخ الإسلام رحمه الله أن نصاب الفضة معتبر بالعدد يعني لابد أن يبلغ 200 درهم فتجب الزكاة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فعند شيخ الإسلام لابد من العدد سواء زاد وزنها أو نقص وزنها لابد من العدد لابد أن يجد 200 درهم</w:t>
      </w:r>
      <w:r w:rsidR="00EC6226" w:rsidRPr="00130C43">
        <w:rPr>
          <w:rFonts w:ascii="Traditional Arabic" w:eastAsia="Times New Roman" w:hAnsi="Traditional Arabic" w:cs="Traditional Arabic"/>
          <w:sz w:val="36"/>
          <w:szCs w:val="36"/>
          <w:rtl/>
          <w:lang w:eastAsia="ar-SA"/>
        </w:rPr>
        <w:t>.</w:t>
      </w:r>
    </w:p>
    <w:p w14:paraId="612157AF" w14:textId="087BEB2B" w:rsidR="005A6A6F" w:rsidRPr="00130C43" w:rsidRDefault="005A6A6F"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ولكل منهم دليل</w:t>
      </w:r>
      <w:r w:rsidR="00EC6226" w:rsidRPr="00130C43">
        <w:rPr>
          <w:rFonts w:ascii="Traditional Arabic" w:eastAsia="Times New Roman" w:hAnsi="Traditional Arabic" w:cs="Traditional Arabic"/>
          <w:b/>
          <w:bCs/>
          <w:sz w:val="36"/>
          <w:szCs w:val="36"/>
          <w:rtl/>
          <w:lang w:eastAsia="ar-SA"/>
        </w:rPr>
        <w:t>:</w:t>
      </w:r>
    </w:p>
    <w:p w14:paraId="572DBC0D" w14:textId="64DEF4BB"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فدليل من أعتبر الوزن استدلوا على ذلك بقول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ليس فيما دون </w:t>
      </w:r>
      <w:r w:rsidR="00693E8B" w:rsidRPr="00130C43">
        <w:rPr>
          <w:rFonts w:ascii="Traditional Arabic" w:eastAsia="Times New Roman" w:hAnsi="Traditional Arabic" w:cs="Traditional Arabic"/>
          <w:sz w:val="36"/>
          <w:szCs w:val="36"/>
          <w:rtl/>
          <w:lang w:eastAsia="ar-SA"/>
        </w:rPr>
        <w:t xml:space="preserve">خمس </w:t>
      </w:r>
      <w:r w:rsidRPr="00130C43">
        <w:rPr>
          <w:rFonts w:ascii="Traditional Arabic" w:eastAsia="Times New Roman" w:hAnsi="Traditional Arabic" w:cs="Traditional Arabic"/>
          <w:sz w:val="36"/>
          <w:szCs w:val="36"/>
          <w:rtl/>
          <w:lang w:eastAsia="ar-SA"/>
        </w:rPr>
        <w:t>أواق صدقة</w:t>
      </w:r>
      <w:r w:rsidR="009C4E61" w:rsidRPr="00130C43">
        <w:rPr>
          <w:rFonts w:ascii="Traditional Arabic" w:eastAsia="Times New Roman" w:hAnsi="Traditional Arabic" w:cs="Traditional Arabic"/>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28"/>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أواق</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وهذه من آلات الوزن</w:t>
      </w:r>
      <w:r w:rsidR="00EC6226" w:rsidRPr="00130C43">
        <w:rPr>
          <w:rFonts w:ascii="Traditional Arabic" w:eastAsia="Times New Roman" w:hAnsi="Traditional Arabic" w:cs="Traditional Arabic"/>
          <w:sz w:val="36"/>
          <w:szCs w:val="36"/>
          <w:rtl/>
          <w:lang w:eastAsia="ar-SA"/>
        </w:rPr>
        <w:t>.</w:t>
      </w:r>
    </w:p>
    <w:p w14:paraId="74E78054" w14:textId="67B1169E"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ومن أعتبر العدد استدلوا بحديث ابن عمر وعائشة رضي الله عنهم واستدلوا بحديث </w:t>
      </w:r>
      <w:proofErr w:type="gramStart"/>
      <w:r w:rsidRPr="00130C43">
        <w:rPr>
          <w:rFonts w:ascii="Traditional Arabic" w:eastAsia="Times New Roman" w:hAnsi="Traditional Arabic" w:cs="Traditional Arabic"/>
          <w:sz w:val="36"/>
          <w:szCs w:val="36"/>
          <w:rtl/>
          <w:lang w:eastAsia="ar-SA"/>
        </w:rPr>
        <w:t>علي</w:t>
      </w:r>
      <w:proofErr w:type="gramEnd"/>
      <w:r w:rsidRPr="00130C43">
        <w:rPr>
          <w:rFonts w:ascii="Traditional Arabic" w:eastAsia="Times New Roman" w:hAnsi="Traditional Arabic" w:cs="Traditional Arabic"/>
          <w:sz w:val="36"/>
          <w:szCs w:val="36"/>
          <w:rtl/>
          <w:lang w:eastAsia="ar-SA"/>
        </w:rPr>
        <w:t xml:space="preserve"> وفيه تقدير نصاب الفضة ب200 درهم</w:t>
      </w:r>
      <w:r w:rsidR="00EC6226" w:rsidRPr="00130C43">
        <w:rPr>
          <w:rFonts w:ascii="Traditional Arabic" w:eastAsia="Times New Roman" w:hAnsi="Traditional Arabic" w:cs="Traditional Arabic"/>
          <w:sz w:val="36"/>
          <w:szCs w:val="36"/>
          <w:rtl/>
          <w:lang w:eastAsia="ar-SA"/>
        </w:rPr>
        <w:t>.</w:t>
      </w:r>
    </w:p>
    <w:p w14:paraId="70331DC2" w14:textId="33681692"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والأقرب في ذلك</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النظر لحاجة الفقراء </w:t>
      </w:r>
      <w:r w:rsidR="00E96B5F" w:rsidRPr="00130C43">
        <w:rPr>
          <w:rFonts w:ascii="Traditional Arabic" w:eastAsia="Times New Roman" w:hAnsi="Traditional Arabic" w:cs="Traditional Arabic"/>
          <w:sz w:val="36"/>
          <w:szCs w:val="36"/>
          <w:rtl/>
          <w:lang w:eastAsia="ar-SA"/>
        </w:rPr>
        <w:t xml:space="preserve">وما هو </w:t>
      </w:r>
      <w:proofErr w:type="spellStart"/>
      <w:r w:rsidR="00E96B5F" w:rsidRPr="00130C43">
        <w:rPr>
          <w:rFonts w:ascii="Traditional Arabic" w:eastAsia="Times New Roman" w:hAnsi="Traditional Arabic" w:cs="Traditional Arabic"/>
          <w:sz w:val="36"/>
          <w:szCs w:val="36"/>
          <w:rtl/>
          <w:lang w:eastAsia="ar-SA"/>
        </w:rPr>
        <w:t>الأحظ</w:t>
      </w:r>
      <w:proofErr w:type="spellEnd"/>
      <w:r w:rsidR="00E96B5F" w:rsidRPr="00130C43">
        <w:rPr>
          <w:rFonts w:ascii="Traditional Arabic" w:eastAsia="Times New Roman" w:hAnsi="Traditional Arabic" w:cs="Traditional Arabic"/>
          <w:sz w:val="36"/>
          <w:szCs w:val="36"/>
          <w:rtl/>
          <w:lang w:eastAsia="ar-SA"/>
        </w:rPr>
        <w:t xml:space="preserve"> لهم</w:t>
      </w:r>
      <w:r w:rsidR="00C72544" w:rsidRPr="00130C43">
        <w:rPr>
          <w:rFonts w:ascii="Traditional Arabic" w:eastAsia="Times New Roman" w:hAnsi="Traditional Arabic" w:cs="Traditional Arabic"/>
          <w:sz w:val="36"/>
          <w:szCs w:val="36"/>
          <w:rtl/>
          <w:lang w:eastAsia="ar-SA"/>
        </w:rPr>
        <w:t xml:space="preserve"> وهو </w:t>
      </w:r>
      <w:proofErr w:type="spellStart"/>
      <w:r w:rsidR="00C72544" w:rsidRPr="00130C43">
        <w:rPr>
          <w:rFonts w:ascii="Traditional Arabic" w:eastAsia="Times New Roman" w:hAnsi="Traditional Arabic" w:cs="Traditional Arabic"/>
          <w:sz w:val="36"/>
          <w:szCs w:val="36"/>
          <w:rtl/>
          <w:lang w:eastAsia="ar-SA"/>
        </w:rPr>
        <w:t>الأحوط</w:t>
      </w:r>
      <w:proofErr w:type="spellEnd"/>
      <w:r w:rsidR="00C72544" w:rsidRPr="00130C43">
        <w:rPr>
          <w:rFonts w:ascii="Traditional Arabic" w:eastAsia="Times New Roman" w:hAnsi="Traditional Arabic" w:cs="Traditional Arabic"/>
          <w:sz w:val="36"/>
          <w:szCs w:val="36"/>
          <w:rtl/>
          <w:lang w:eastAsia="ar-SA"/>
        </w:rPr>
        <w:t>.</w:t>
      </w:r>
    </w:p>
    <w:p w14:paraId="7409966E" w14:textId="779B8513"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إذا قلنا على رأي الجمهور المعتبر الوزن فهم يقولون كل 10 دراهم = 7 مثاقيل</w:t>
      </w:r>
      <w:r w:rsidR="00EC6226" w:rsidRPr="00130C43">
        <w:rPr>
          <w:rFonts w:ascii="Traditional Arabic" w:eastAsia="Times New Roman" w:hAnsi="Traditional Arabic" w:cs="Traditional Arabic"/>
          <w:sz w:val="36"/>
          <w:szCs w:val="36"/>
          <w:rtl/>
          <w:lang w:eastAsia="ar-SA"/>
        </w:rPr>
        <w:t>.</w:t>
      </w:r>
    </w:p>
    <w:p w14:paraId="2EDCFD03" w14:textId="36F5C64E"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نريد أن نحول الدراهم إلى الوزن كيف ذلك؟</w:t>
      </w:r>
    </w:p>
    <w:p w14:paraId="6EE32A16" w14:textId="3F0D42DD"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وعلى هذا 200 درهم كم تساوي = 140 مثقال</w:t>
      </w:r>
      <w:r w:rsidR="00EC6226" w:rsidRPr="00130C43">
        <w:rPr>
          <w:rFonts w:ascii="Traditional Arabic" w:eastAsia="Times New Roman" w:hAnsi="Traditional Arabic" w:cs="Traditional Arabic"/>
          <w:sz w:val="36"/>
          <w:szCs w:val="36"/>
          <w:rtl/>
          <w:lang w:eastAsia="ar-SA"/>
        </w:rPr>
        <w:t>.</w:t>
      </w:r>
    </w:p>
    <w:p w14:paraId="1BD29192" w14:textId="56EE24D7"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كل 10 دراهم 7 مثاقيل</w:t>
      </w:r>
      <w:r w:rsidR="00EC6226" w:rsidRPr="00130C43">
        <w:rPr>
          <w:rFonts w:ascii="Traditional Arabic" w:eastAsia="Times New Roman" w:hAnsi="Traditional Arabic" w:cs="Traditional Arabic"/>
          <w:sz w:val="36"/>
          <w:szCs w:val="36"/>
          <w:rtl/>
          <w:lang w:eastAsia="ar-SA"/>
        </w:rPr>
        <w:t>.</w:t>
      </w:r>
    </w:p>
    <w:p w14:paraId="78274003" w14:textId="1859C9F3"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100 درهم = 70 مثقال</w:t>
      </w:r>
      <w:r w:rsidR="00EC6226" w:rsidRPr="00130C43">
        <w:rPr>
          <w:rFonts w:ascii="Traditional Arabic" w:eastAsia="Times New Roman" w:hAnsi="Traditional Arabic" w:cs="Traditional Arabic"/>
          <w:sz w:val="36"/>
          <w:szCs w:val="36"/>
          <w:rtl/>
          <w:lang w:eastAsia="ar-SA"/>
        </w:rPr>
        <w:t>.</w:t>
      </w:r>
    </w:p>
    <w:p w14:paraId="14CFB937" w14:textId="29B0E40E"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200 درهم = 140 مثقال</w:t>
      </w:r>
      <w:r w:rsidR="00EC6226" w:rsidRPr="00130C43">
        <w:rPr>
          <w:rFonts w:ascii="Traditional Arabic" w:eastAsia="Times New Roman" w:hAnsi="Traditional Arabic" w:cs="Traditional Arabic"/>
          <w:sz w:val="36"/>
          <w:szCs w:val="36"/>
          <w:rtl/>
          <w:lang w:eastAsia="ar-SA"/>
        </w:rPr>
        <w:t>.</w:t>
      </w:r>
    </w:p>
    <w:p w14:paraId="00012BDB" w14:textId="2F4B0C76"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المثقال الواحد = 4/1 4 غرام فعندك 140 مثقال × 4/1 4 = 595 غراماً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فهذا نصاب</w:t>
      </w:r>
      <w:r w:rsidR="002C5576" w:rsidRPr="00130C43">
        <w:rPr>
          <w:rFonts w:ascii="Traditional Arabic" w:eastAsia="Times New Roman" w:hAnsi="Traditional Arabic" w:cs="Traditional Arabic"/>
          <w:sz w:val="36"/>
          <w:szCs w:val="36"/>
          <w:rtl/>
          <w:lang w:eastAsia="ar-SA"/>
        </w:rPr>
        <w:t xml:space="preserve"> الفضة </w:t>
      </w:r>
      <w:r w:rsidRPr="00130C43">
        <w:rPr>
          <w:rFonts w:ascii="Traditional Arabic" w:eastAsia="Times New Roman" w:hAnsi="Traditional Arabic" w:cs="Traditional Arabic"/>
          <w:sz w:val="36"/>
          <w:szCs w:val="36"/>
          <w:rtl/>
          <w:lang w:eastAsia="ar-SA"/>
        </w:rPr>
        <w:t>بالغرامات</w:t>
      </w:r>
      <w:r w:rsidR="00EC6226" w:rsidRPr="00130C43">
        <w:rPr>
          <w:rFonts w:ascii="Traditional Arabic" w:eastAsia="Times New Roman" w:hAnsi="Traditional Arabic" w:cs="Traditional Arabic"/>
          <w:sz w:val="36"/>
          <w:szCs w:val="36"/>
          <w:rtl/>
          <w:lang w:eastAsia="ar-SA"/>
        </w:rPr>
        <w:t>.</w:t>
      </w:r>
    </w:p>
    <w:p w14:paraId="47FC1EDD" w14:textId="36B97F43"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فأصبح نصاب الذهب بالوزن = 85 غراماً</w:t>
      </w:r>
      <w:r w:rsidR="00EC6226" w:rsidRPr="00130C43">
        <w:rPr>
          <w:rFonts w:ascii="Traditional Arabic" w:eastAsia="Times New Roman" w:hAnsi="Traditional Arabic" w:cs="Traditional Arabic"/>
          <w:sz w:val="36"/>
          <w:szCs w:val="36"/>
          <w:rtl/>
          <w:lang w:eastAsia="ar-SA"/>
        </w:rPr>
        <w:t>.</w:t>
      </w:r>
    </w:p>
    <w:p w14:paraId="2E38E7DE" w14:textId="585FA93C"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ونصاب الفضة بالوزن = 595 غراماً</w:t>
      </w:r>
      <w:r w:rsidR="00EC6226" w:rsidRPr="00130C43">
        <w:rPr>
          <w:rFonts w:ascii="Traditional Arabic" w:eastAsia="Times New Roman" w:hAnsi="Traditional Arabic" w:cs="Traditional Arabic"/>
          <w:sz w:val="36"/>
          <w:szCs w:val="36"/>
          <w:rtl/>
          <w:lang w:eastAsia="ar-SA"/>
        </w:rPr>
        <w:t>.</w:t>
      </w:r>
    </w:p>
    <w:p w14:paraId="68EC53F0" w14:textId="77777777" w:rsidR="00693E8B" w:rsidRPr="00130C43" w:rsidRDefault="00693E8B" w:rsidP="00130C43">
      <w:pPr>
        <w:spacing w:after="0" w:line="240" w:lineRule="auto"/>
        <w:ind w:firstLine="283"/>
        <w:jc w:val="both"/>
        <w:rPr>
          <w:rFonts w:ascii="Traditional Arabic" w:eastAsia="Times New Roman" w:hAnsi="Traditional Arabic" w:cs="Traditional Arabic"/>
          <w:sz w:val="36"/>
          <w:szCs w:val="36"/>
          <w:rtl/>
          <w:lang w:eastAsia="ar-SA"/>
        </w:rPr>
      </w:pPr>
    </w:p>
    <w:p w14:paraId="782E21DB" w14:textId="38D26769" w:rsidR="005A6A6F" w:rsidRPr="00130C43" w:rsidRDefault="002C5576"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56</w:t>
      </w:r>
      <w:r w:rsidRPr="00130C43">
        <w:rPr>
          <w:rFonts w:ascii="Traditional Arabic" w:eastAsia="Times New Roman" w:hAnsi="Traditional Arabic" w:cs="Traditional Arabic"/>
          <w:b/>
          <w:bCs/>
          <w:color w:val="FF0000"/>
          <w:sz w:val="36"/>
          <w:szCs w:val="36"/>
          <w:rtl/>
          <w:lang w:eastAsia="ar-SA"/>
        </w:rPr>
        <w:t xml:space="preserve">: </w:t>
      </w:r>
      <w:r w:rsidR="005A6A6F" w:rsidRPr="00130C43">
        <w:rPr>
          <w:rFonts w:ascii="Traditional Arabic" w:eastAsia="Times New Roman" w:hAnsi="Traditional Arabic" w:cs="Traditional Arabic"/>
          <w:b/>
          <w:bCs/>
          <w:color w:val="FF0000"/>
          <w:sz w:val="36"/>
          <w:szCs w:val="36"/>
          <w:rtl/>
          <w:lang w:eastAsia="ar-SA"/>
        </w:rPr>
        <w:t>الأوراق النقدية التي تقوم مقام الذهب والفضة في كونها ثمناً للأشياء وقيماً للمتلفات وأروس الجنايات من الدراهم والريالات والجنيهات كيف نعرف نصابها</w:t>
      </w:r>
      <w:r w:rsidR="001D5083" w:rsidRPr="00130C43">
        <w:rPr>
          <w:rFonts w:ascii="Traditional Arabic" w:eastAsia="Times New Roman" w:hAnsi="Traditional Arabic" w:cs="Traditional Arabic"/>
          <w:b/>
          <w:bCs/>
          <w:color w:val="FF0000"/>
          <w:sz w:val="36"/>
          <w:szCs w:val="36"/>
          <w:rtl/>
          <w:lang w:eastAsia="ar-SA"/>
        </w:rPr>
        <w:t>؟</w:t>
      </w:r>
    </w:p>
    <w:p w14:paraId="1CD5D25C" w14:textId="38BFA95D"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نقول هذه الأوراق النقدية اختلف العلماء رحمهم الله هل تقدر بنصاب الذهب أو بنصاب الفضة أو </w:t>
      </w:r>
      <w:proofErr w:type="spellStart"/>
      <w:r w:rsidRPr="00130C43">
        <w:rPr>
          <w:rFonts w:ascii="Traditional Arabic" w:eastAsia="Times New Roman" w:hAnsi="Traditional Arabic" w:cs="Traditional Arabic"/>
          <w:sz w:val="36"/>
          <w:szCs w:val="36"/>
          <w:rtl/>
          <w:lang w:eastAsia="ar-SA"/>
        </w:rPr>
        <w:t>بالأحظ</w:t>
      </w:r>
      <w:proofErr w:type="spellEnd"/>
      <w:r w:rsidRPr="00130C43">
        <w:rPr>
          <w:rFonts w:ascii="Traditional Arabic" w:eastAsia="Times New Roman" w:hAnsi="Traditional Arabic" w:cs="Traditional Arabic"/>
          <w:sz w:val="36"/>
          <w:szCs w:val="36"/>
          <w:rtl/>
          <w:lang w:eastAsia="ar-SA"/>
        </w:rPr>
        <w:t xml:space="preserve"> للفقراء</w:t>
      </w:r>
      <w:r w:rsidR="00EC6226" w:rsidRPr="00130C43">
        <w:rPr>
          <w:rFonts w:ascii="Traditional Arabic" w:eastAsia="Times New Roman" w:hAnsi="Traditional Arabic" w:cs="Traditional Arabic"/>
          <w:sz w:val="36"/>
          <w:szCs w:val="36"/>
          <w:rtl/>
          <w:lang w:eastAsia="ar-SA"/>
        </w:rPr>
        <w:t>.</w:t>
      </w:r>
    </w:p>
    <w:p w14:paraId="51F3DA61" w14:textId="3C28EF61"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فبعض العلماء</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يرى أنها تقدر بنصاب الذهب</w:t>
      </w:r>
      <w:r w:rsidR="00EC6226" w:rsidRPr="00130C43">
        <w:rPr>
          <w:rFonts w:ascii="Traditional Arabic" w:eastAsia="Times New Roman" w:hAnsi="Traditional Arabic" w:cs="Traditional Arabic"/>
          <w:sz w:val="36"/>
          <w:szCs w:val="36"/>
          <w:rtl/>
          <w:lang w:eastAsia="ar-SA"/>
        </w:rPr>
        <w:t>.</w:t>
      </w:r>
    </w:p>
    <w:p w14:paraId="130D959B" w14:textId="47EFCA19" w:rsidR="005A6A6F" w:rsidRPr="00130C43" w:rsidRDefault="005A6A6F"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وبعضهم</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تقدر بنصاب الفضة</w:t>
      </w:r>
      <w:r w:rsidR="00EC6226" w:rsidRPr="00130C43">
        <w:rPr>
          <w:rFonts w:ascii="Traditional Arabic" w:eastAsia="Times New Roman" w:hAnsi="Traditional Arabic" w:cs="Traditional Arabic"/>
          <w:sz w:val="36"/>
          <w:szCs w:val="36"/>
          <w:rtl/>
          <w:lang w:eastAsia="ar-SA"/>
        </w:rPr>
        <w:t>.</w:t>
      </w:r>
    </w:p>
    <w:p w14:paraId="52189641" w14:textId="791E3D9B" w:rsidR="005A6A6F" w:rsidRPr="00130C43" w:rsidRDefault="005A6A6F" w:rsidP="00130C43">
      <w:pPr>
        <w:spacing w:after="0"/>
        <w:ind w:firstLine="283"/>
        <w:jc w:val="both"/>
        <w:rPr>
          <w:rFonts w:ascii="Traditional Arabic" w:hAnsi="Traditional Arabic" w:cs="Traditional Arabic"/>
          <w:sz w:val="36"/>
          <w:szCs w:val="36"/>
          <w:rtl/>
        </w:rPr>
      </w:pPr>
      <w:r w:rsidRPr="00130C43">
        <w:rPr>
          <w:rFonts w:ascii="Traditional Arabic" w:eastAsia="Times New Roman" w:hAnsi="Traditional Arabic" w:cs="Traditional Arabic"/>
          <w:sz w:val="36"/>
          <w:szCs w:val="36"/>
          <w:rtl/>
          <w:lang w:eastAsia="ar-SA"/>
        </w:rPr>
        <w:t>وبعضهم يقول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ينظر إلى </w:t>
      </w:r>
      <w:proofErr w:type="spellStart"/>
      <w:r w:rsidRPr="00130C43">
        <w:rPr>
          <w:rFonts w:ascii="Traditional Arabic" w:eastAsia="Times New Roman" w:hAnsi="Traditional Arabic" w:cs="Traditional Arabic"/>
          <w:sz w:val="36"/>
          <w:szCs w:val="36"/>
          <w:rtl/>
          <w:lang w:eastAsia="ar-SA"/>
        </w:rPr>
        <w:t>الأحوط</w:t>
      </w:r>
      <w:proofErr w:type="spellEnd"/>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والأحظ</w:t>
      </w:r>
      <w:proofErr w:type="spellEnd"/>
      <w:r w:rsidRPr="00130C43">
        <w:rPr>
          <w:rFonts w:ascii="Traditional Arabic" w:eastAsia="Times New Roman" w:hAnsi="Traditional Arabic" w:cs="Traditional Arabic"/>
          <w:sz w:val="36"/>
          <w:szCs w:val="36"/>
          <w:rtl/>
          <w:lang w:eastAsia="ar-SA"/>
        </w:rPr>
        <w:t xml:space="preserve"> للفقراء</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ولعل هذا القول هو الأقرب</w:t>
      </w:r>
    </w:p>
    <w:p w14:paraId="0236D5C9" w14:textId="27FF7729"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واليوم </w:t>
      </w:r>
      <w:proofErr w:type="spellStart"/>
      <w:r w:rsidRPr="00130C43">
        <w:rPr>
          <w:rFonts w:ascii="Traditional Arabic" w:eastAsia="Times New Roman" w:hAnsi="Traditional Arabic" w:cs="Traditional Arabic"/>
          <w:sz w:val="36"/>
          <w:szCs w:val="36"/>
          <w:rtl/>
          <w:lang w:eastAsia="ar-SA"/>
        </w:rPr>
        <w:t>الأحظ</w:t>
      </w:r>
      <w:proofErr w:type="spellEnd"/>
      <w:r w:rsidRPr="00130C43">
        <w:rPr>
          <w:rFonts w:ascii="Traditional Arabic" w:eastAsia="Times New Roman" w:hAnsi="Traditional Arabic" w:cs="Traditional Arabic"/>
          <w:sz w:val="36"/>
          <w:szCs w:val="36"/>
          <w:rtl/>
          <w:lang w:eastAsia="ar-SA"/>
        </w:rPr>
        <w:t xml:space="preserve"> للفقراء تقديرها بنصاب الفضة لأن الفضة نازلة السعر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فإذا أردنا أن نعرف قدر النصاب في الريالات والجنيهات</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إلخ ننظر إلى نصاب الفضة كم يساوي بالريالات </w:t>
      </w:r>
      <w:proofErr w:type="spellStart"/>
      <w:r w:rsidRPr="00130C43">
        <w:rPr>
          <w:rFonts w:ascii="Traditional Arabic" w:eastAsia="Times New Roman" w:hAnsi="Traditional Arabic" w:cs="Traditional Arabic"/>
          <w:sz w:val="36"/>
          <w:szCs w:val="36"/>
          <w:rtl/>
          <w:lang w:eastAsia="ar-SA"/>
        </w:rPr>
        <w:t>والدينارات</w:t>
      </w:r>
      <w:proofErr w:type="spellEnd"/>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فعندنا نصاب الفضة 595 غراماً هذه الغرامات كم تساوي بالريالات فإذا فرضنا أن الغرام يساوي ريالاً اليوم فيكون النصاب 595 ريالاً فمن ملك هذا النصاب وجبت عليه الزكاة ومن ملك دونه لم تجب عليه</w:t>
      </w:r>
      <w:r w:rsidR="00EC6226" w:rsidRPr="00130C43">
        <w:rPr>
          <w:rFonts w:ascii="Traditional Arabic" w:eastAsia="Times New Roman" w:hAnsi="Traditional Arabic" w:cs="Traditional Arabic"/>
          <w:sz w:val="36"/>
          <w:szCs w:val="36"/>
          <w:rtl/>
          <w:lang w:eastAsia="ar-SA"/>
        </w:rPr>
        <w:t>.</w:t>
      </w:r>
    </w:p>
    <w:p w14:paraId="0CB43872" w14:textId="0E0794E9"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وكذلك لو قلنا </w:t>
      </w:r>
      <w:proofErr w:type="gramStart"/>
      <w:r w:rsidRPr="00130C43">
        <w:rPr>
          <w:rFonts w:ascii="Traditional Arabic" w:eastAsia="Times New Roman" w:hAnsi="Traditional Arabic" w:cs="Traditional Arabic"/>
          <w:sz w:val="36"/>
          <w:szCs w:val="36"/>
          <w:rtl/>
          <w:lang w:eastAsia="ar-SA"/>
        </w:rPr>
        <w:t>أن</w:t>
      </w:r>
      <w:proofErr w:type="gramEnd"/>
      <w:r w:rsidRPr="00130C43">
        <w:rPr>
          <w:rFonts w:ascii="Traditional Arabic" w:eastAsia="Times New Roman" w:hAnsi="Traditional Arabic" w:cs="Traditional Arabic"/>
          <w:sz w:val="36"/>
          <w:szCs w:val="36"/>
          <w:rtl/>
          <w:lang w:eastAsia="ar-SA"/>
        </w:rPr>
        <w:t xml:space="preserve"> غرام الفضة يساوي ريالين فنضرب 595 في ريالين وهكذا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وعلى هذا فقس</w:t>
      </w:r>
      <w:r w:rsidR="00EC6226" w:rsidRPr="00130C43">
        <w:rPr>
          <w:rFonts w:ascii="Traditional Arabic" w:eastAsia="Times New Roman" w:hAnsi="Traditional Arabic" w:cs="Traditional Arabic"/>
          <w:sz w:val="36"/>
          <w:szCs w:val="36"/>
          <w:rtl/>
          <w:lang w:eastAsia="ar-SA"/>
        </w:rPr>
        <w:t>.</w:t>
      </w:r>
    </w:p>
    <w:p w14:paraId="20B93EE6" w14:textId="7E0755FC"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w:t>
      </w:r>
    </w:p>
    <w:p w14:paraId="3D1CF63F" w14:textId="77777777" w:rsidR="007A357B" w:rsidRPr="00130C43" w:rsidRDefault="002E0803" w:rsidP="00130C43">
      <w:pPr>
        <w:spacing w:after="0"/>
        <w:ind w:firstLine="283"/>
        <w:jc w:val="both"/>
        <w:rPr>
          <w:rFonts w:ascii="Traditional Arabic" w:hAnsi="Traditional Arabic" w:cs="Traditional Arabic"/>
          <w:b/>
          <w:bCs/>
          <w:color w:val="FF0000"/>
          <w:sz w:val="36"/>
          <w:szCs w:val="36"/>
          <w:rtl/>
        </w:rPr>
      </w:pPr>
      <w:r w:rsidRPr="00130C43">
        <w:rPr>
          <w:rFonts w:ascii="Traditional Arabic" w:hAnsi="Traditional Arabic" w:cs="Traditional Arabic"/>
          <w:b/>
          <w:bCs/>
          <w:color w:val="FF0000"/>
          <w:sz w:val="36"/>
          <w:szCs w:val="36"/>
          <w:rtl/>
        </w:rPr>
        <w:t>س</w:t>
      </w:r>
      <w:r w:rsidR="007F5267" w:rsidRPr="00130C43">
        <w:rPr>
          <w:rFonts w:ascii="Traditional Arabic" w:hAnsi="Traditional Arabic" w:cs="Traditional Arabic"/>
          <w:b/>
          <w:bCs/>
          <w:color w:val="FF0000"/>
          <w:sz w:val="36"/>
          <w:szCs w:val="36"/>
          <w:rtl/>
        </w:rPr>
        <w:t xml:space="preserve"> 57</w:t>
      </w:r>
      <w:r w:rsidRPr="00130C43">
        <w:rPr>
          <w:rFonts w:ascii="Traditional Arabic" w:hAnsi="Traditional Arabic" w:cs="Traditional Arabic"/>
          <w:b/>
          <w:bCs/>
          <w:color w:val="FF0000"/>
          <w:sz w:val="36"/>
          <w:szCs w:val="36"/>
          <w:rtl/>
        </w:rPr>
        <w:t>: هل يصح ضم الذهب الى الفضة في تكميل النصاب؟</w:t>
      </w:r>
      <w:r w:rsidR="008269C7" w:rsidRPr="00130C43">
        <w:rPr>
          <w:rFonts w:ascii="Traditional Arabic" w:hAnsi="Traditional Arabic" w:cs="Traditional Arabic"/>
          <w:b/>
          <w:bCs/>
          <w:color w:val="FF0000"/>
          <w:sz w:val="36"/>
          <w:szCs w:val="36"/>
          <w:rtl/>
        </w:rPr>
        <w:t xml:space="preserve"> </w:t>
      </w:r>
    </w:p>
    <w:p w14:paraId="2349A56E" w14:textId="1B1FB637" w:rsidR="008269C7" w:rsidRPr="00130C43" w:rsidRDefault="008269C7" w:rsidP="00130C43">
      <w:pPr>
        <w:spacing w:after="0"/>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المؤلف رحمه الل</w:t>
      </w:r>
      <w:r w:rsidR="007A357B" w:rsidRPr="00130C43">
        <w:rPr>
          <w:rFonts w:ascii="Traditional Arabic" w:eastAsia="Times New Roman" w:hAnsi="Traditional Arabic" w:cs="Traditional Arabic"/>
          <w:sz w:val="36"/>
          <w:szCs w:val="36"/>
          <w:rtl/>
          <w:lang w:eastAsia="ar-SA"/>
        </w:rPr>
        <w:t>ه</w:t>
      </w:r>
      <w:r w:rsidR="002E0803" w:rsidRPr="00130C43">
        <w:rPr>
          <w:rFonts w:ascii="Traditional Arabic" w:eastAsia="Times New Roman" w:hAnsi="Traditional Arabic" w:cs="Traditional Arabic"/>
          <w:sz w:val="36"/>
          <w:szCs w:val="36"/>
          <w:rtl/>
          <w:lang w:eastAsia="ar-SA"/>
        </w:rPr>
        <w:t xml:space="preserve"> يرى</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ضم الذهب إلى الفضة في تكميل النصاب</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وهذا فيه نظر</w:t>
      </w:r>
      <w:r w:rsidR="00EC6226" w:rsidRPr="00130C43">
        <w:rPr>
          <w:rFonts w:ascii="Traditional Arabic" w:eastAsia="Times New Roman" w:hAnsi="Traditional Arabic" w:cs="Traditional Arabic"/>
          <w:sz w:val="36"/>
          <w:szCs w:val="36"/>
          <w:rtl/>
          <w:lang w:eastAsia="ar-SA"/>
        </w:rPr>
        <w:t>.</w:t>
      </w:r>
    </w:p>
    <w:p w14:paraId="5B5C3484" w14:textId="7C942A57"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والصحيح</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كلا منهما جنس مستقل بنفسه فالذهب لا يضم إلى الفضة والفضة لا تضم إلى الذهب</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فلو فرضنا أن شخصاً عنده دون نصاب الذهب 80 غراماً من </w:t>
      </w:r>
      <w:r w:rsidR="00C72544" w:rsidRPr="00130C43">
        <w:rPr>
          <w:rFonts w:ascii="Traditional Arabic" w:eastAsia="Times New Roman" w:hAnsi="Traditional Arabic" w:cs="Traditional Arabic"/>
          <w:sz w:val="36"/>
          <w:szCs w:val="36"/>
          <w:rtl/>
          <w:lang w:eastAsia="ar-SA"/>
        </w:rPr>
        <w:t>ا</w:t>
      </w:r>
      <w:r w:rsidRPr="00130C43">
        <w:rPr>
          <w:rFonts w:ascii="Traditional Arabic" w:eastAsia="Times New Roman" w:hAnsi="Traditional Arabic" w:cs="Traditional Arabic"/>
          <w:sz w:val="36"/>
          <w:szCs w:val="36"/>
          <w:rtl/>
          <w:lang w:eastAsia="ar-SA"/>
        </w:rPr>
        <w:t>لذهب</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وعنده 500 غرام من الفضة نقو</w:t>
      </w:r>
      <w:r w:rsidR="002E0803" w:rsidRPr="00130C43">
        <w:rPr>
          <w:rFonts w:ascii="Traditional Arabic" w:eastAsia="Times New Roman" w:hAnsi="Traditional Arabic" w:cs="Traditional Arabic"/>
          <w:sz w:val="36"/>
          <w:szCs w:val="36"/>
          <w:rtl/>
          <w:lang w:eastAsia="ar-SA"/>
        </w:rPr>
        <w:t>ل</w:t>
      </w:r>
      <w:r w:rsidRPr="00130C43">
        <w:rPr>
          <w:rFonts w:ascii="Traditional Arabic" w:eastAsia="Times New Roman" w:hAnsi="Traditional Arabic" w:cs="Traditional Arabic"/>
          <w:sz w:val="36"/>
          <w:szCs w:val="36"/>
          <w:rtl/>
          <w:lang w:eastAsia="ar-SA"/>
        </w:rPr>
        <w:t xml:space="preserve"> لا تجب عليه زكاة الذهب ولا تجب عليه زكاة الفضة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فلا نضم أحدهما إلى الآخر لأن كلاً منهما جنس مستقل بنفسه</w:t>
      </w:r>
      <w:r w:rsidR="00EC6226" w:rsidRPr="00130C43">
        <w:rPr>
          <w:rFonts w:ascii="Traditional Arabic" w:eastAsia="Times New Roman" w:hAnsi="Traditional Arabic" w:cs="Traditional Arabic"/>
          <w:sz w:val="36"/>
          <w:szCs w:val="36"/>
          <w:rtl/>
          <w:lang w:eastAsia="ar-SA"/>
        </w:rPr>
        <w:t>.</w:t>
      </w:r>
    </w:p>
    <w:p w14:paraId="7B5797B2" w14:textId="058C1E4F"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 xml:space="preserve">ويدل لذلك حديث أبي سعيد وحديث عبادة رضي الله عنهما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الذهب بالذهب والفضة بالفضة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الحديث</w:t>
      </w:r>
      <w:r w:rsidR="009C4E61" w:rsidRPr="00130C43">
        <w:rPr>
          <w:rFonts w:ascii="Traditional Arabic" w:eastAsia="Times New Roman" w:hAnsi="Traditional Arabic" w:cs="Traditional Arabic"/>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29"/>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3A97BD28" w14:textId="4D5D02AA"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فجعل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الذهب جنساً مستقل وجعل الفضة جنس مستقل</w:t>
      </w:r>
      <w:r w:rsidR="00EC6226" w:rsidRPr="00130C43">
        <w:rPr>
          <w:rFonts w:ascii="Traditional Arabic" w:eastAsia="Times New Roman" w:hAnsi="Traditional Arabic" w:cs="Traditional Arabic"/>
          <w:sz w:val="36"/>
          <w:szCs w:val="36"/>
          <w:rtl/>
          <w:lang w:eastAsia="ar-SA"/>
        </w:rPr>
        <w:t>.</w:t>
      </w:r>
    </w:p>
    <w:p w14:paraId="043C23DB" w14:textId="77777777" w:rsidR="00693E8B" w:rsidRPr="00130C43" w:rsidRDefault="00693E8B" w:rsidP="00130C43">
      <w:pPr>
        <w:spacing w:after="0" w:line="240" w:lineRule="auto"/>
        <w:ind w:firstLine="283"/>
        <w:jc w:val="both"/>
        <w:rPr>
          <w:rFonts w:ascii="Traditional Arabic" w:eastAsia="Times New Roman" w:hAnsi="Traditional Arabic" w:cs="Traditional Arabic"/>
          <w:sz w:val="36"/>
          <w:szCs w:val="36"/>
          <w:rtl/>
          <w:lang w:eastAsia="ar-SA"/>
        </w:rPr>
      </w:pPr>
    </w:p>
    <w:p w14:paraId="0F443C22" w14:textId="18A8D636" w:rsidR="002E0803" w:rsidRPr="00130C43" w:rsidRDefault="002E0803"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58</w:t>
      </w:r>
      <w:r w:rsidRPr="00130C43">
        <w:rPr>
          <w:rFonts w:ascii="Traditional Arabic" w:eastAsia="Times New Roman" w:hAnsi="Traditional Arabic" w:cs="Traditional Arabic"/>
          <w:b/>
          <w:bCs/>
          <w:color w:val="FF0000"/>
          <w:sz w:val="36"/>
          <w:szCs w:val="36"/>
          <w:rtl/>
          <w:lang w:eastAsia="ar-SA"/>
        </w:rPr>
        <w:t>: هل يصح ضم الأوراق النقدية الى الذهب والفضة؟</w:t>
      </w:r>
    </w:p>
    <w:p w14:paraId="6DECFFEF" w14:textId="1E0FAB9E" w:rsidR="008269C7" w:rsidRPr="00130C43" w:rsidRDefault="00E46E0A"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w:t>
      </w:r>
      <w:r w:rsidR="008269C7" w:rsidRPr="00130C43">
        <w:rPr>
          <w:rFonts w:ascii="Traditional Arabic" w:eastAsia="Times New Roman" w:hAnsi="Traditional Arabic" w:cs="Traditional Arabic"/>
          <w:sz w:val="36"/>
          <w:szCs w:val="36"/>
          <w:rtl/>
          <w:lang w:eastAsia="ar-SA"/>
        </w:rPr>
        <w:t>لصحيح</w:t>
      </w:r>
      <w:r w:rsidR="00EC6226" w:rsidRPr="00130C43">
        <w:rPr>
          <w:rFonts w:ascii="Traditional Arabic" w:eastAsia="Times New Roman" w:hAnsi="Traditional Arabic" w:cs="Traditional Arabic"/>
          <w:sz w:val="36"/>
          <w:szCs w:val="36"/>
          <w:rtl/>
          <w:lang w:eastAsia="ar-SA"/>
        </w:rPr>
        <w:t>:</w:t>
      </w:r>
      <w:r w:rsidR="008269C7" w:rsidRPr="00130C43">
        <w:rPr>
          <w:rFonts w:ascii="Traditional Arabic" w:eastAsia="Times New Roman" w:hAnsi="Traditional Arabic" w:cs="Traditional Arabic"/>
          <w:sz w:val="36"/>
          <w:szCs w:val="36"/>
          <w:rtl/>
          <w:lang w:eastAsia="ar-SA"/>
        </w:rPr>
        <w:t xml:space="preserve"> أن الأوراق النقدية فيها تفصيل إن كانت الأوراق النقدية عروض تجارة إنسان يبيع ويشتري فهذه تضم إلى بعض حتى الذهب والفضة إذا كانت عروض تجارة تضم بعضها إلى بعض</w:t>
      </w:r>
      <w:r w:rsidR="00EC6226" w:rsidRPr="00130C43">
        <w:rPr>
          <w:rFonts w:ascii="Traditional Arabic" w:eastAsia="Times New Roman" w:hAnsi="Traditional Arabic" w:cs="Traditional Arabic"/>
          <w:sz w:val="36"/>
          <w:szCs w:val="36"/>
          <w:rtl/>
          <w:lang w:eastAsia="ar-SA"/>
        </w:rPr>
        <w:t>.</w:t>
      </w:r>
    </w:p>
    <w:p w14:paraId="38237740" w14:textId="51ADDC84"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وإن كانت غير عروض تجارة فالصحيح أنه لا يضم الذهب إلى الفضة ولا الأوراق النقدية إلى الذهب والفضة لأنها نقد قائم بذاته</w:t>
      </w:r>
      <w:r w:rsidR="00EC6226" w:rsidRPr="00130C43">
        <w:rPr>
          <w:rFonts w:ascii="Traditional Arabic" w:eastAsia="Times New Roman" w:hAnsi="Traditional Arabic" w:cs="Traditional Arabic"/>
          <w:sz w:val="36"/>
          <w:szCs w:val="36"/>
          <w:rtl/>
          <w:lang w:eastAsia="ar-SA"/>
        </w:rPr>
        <w:t>.</w:t>
      </w:r>
    </w:p>
    <w:p w14:paraId="43A29CCE" w14:textId="71E4735E"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وكذلك الأوراق النقدية لا يضم بعضها إلى بعض</w:t>
      </w:r>
      <w:r w:rsidR="00EC6226" w:rsidRPr="00130C43">
        <w:rPr>
          <w:rFonts w:ascii="Traditional Arabic" w:eastAsia="Times New Roman" w:hAnsi="Traditional Arabic" w:cs="Traditional Arabic"/>
          <w:sz w:val="36"/>
          <w:szCs w:val="36"/>
          <w:rtl/>
          <w:lang w:eastAsia="ar-SA"/>
        </w:rPr>
        <w:t>.</w:t>
      </w:r>
    </w:p>
    <w:p w14:paraId="50665A69" w14:textId="5AC57F83"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فمثلاً لو أن إنسان عنده ريالات سعودية وجنيهات مصرية لا يضم هذه الريالات إلى هذه الجنيهات كل منها له نصاب مستقل</w:t>
      </w:r>
      <w:r w:rsidR="00EC6226" w:rsidRPr="00130C43">
        <w:rPr>
          <w:rFonts w:ascii="Traditional Arabic" w:eastAsia="Times New Roman" w:hAnsi="Traditional Arabic" w:cs="Traditional Arabic"/>
          <w:sz w:val="36"/>
          <w:szCs w:val="36"/>
          <w:rtl/>
          <w:lang w:eastAsia="ar-SA"/>
        </w:rPr>
        <w:t>.</w:t>
      </w:r>
    </w:p>
    <w:p w14:paraId="01A7443E" w14:textId="20A429DB"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فالخلاصة في ذلك</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أنها إذا كانت عروض تجارة يبيع ويشتري في ا</w:t>
      </w:r>
      <w:r w:rsidR="00C72544" w:rsidRPr="00130C43">
        <w:rPr>
          <w:rFonts w:ascii="Traditional Arabic" w:eastAsia="Times New Roman" w:hAnsi="Traditional Arabic" w:cs="Traditional Arabic"/>
          <w:sz w:val="36"/>
          <w:szCs w:val="36"/>
          <w:rtl/>
          <w:lang w:eastAsia="ar-SA"/>
        </w:rPr>
        <w:t>ل</w:t>
      </w:r>
      <w:r w:rsidRPr="00130C43">
        <w:rPr>
          <w:rFonts w:ascii="Traditional Arabic" w:eastAsia="Times New Roman" w:hAnsi="Traditional Arabic" w:cs="Traditional Arabic"/>
          <w:sz w:val="36"/>
          <w:szCs w:val="36"/>
          <w:rtl/>
          <w:lang w:eastAsia="ar-SA"/>
        </w:rPr>
        <w:t>ذهب والفضة يضم هذه الأوراق إلى عروض التجارة الذهب والفضة ويضم الذهب إلى الفضة</w:t>
      </w:r>
      <w:r w:rsidR="00EC6226" w:rsidRPr="00130C43">
        <w:rPr>
          <w:rFonts w:ascii="Traditional Arabic" w:eastAsia="Times New Roman" w:hAnsi="Traditional Arabic" w:cs="Traditional Arabic"/>
          <w:sz w:val="36"/>
          <w:szCs w:val="36"/>
          <w:rtl/>
          <w:lang w:eastAsia="ar-SA"/>
        </w:rPr>
        <w:t>.</w:t>
      </w:r>
    </w:p>
    <w:p w14:paraId="08F1A6B0" w14:textId="5706BBB5"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فإذا كانت عروض تجارة يضم بعضها إلى بعض مطلقاً مثل أموال الصيارفة فيضم الريالات إلى الجنيهات</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والريالات إلى الذهب والفضة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إلخ</w:t>
      </w:r>
      <w:r w:rsidR="00EC6226" w:rsidRPr="00130C43">
        <w:rPr>
          <w:rFonts w:ascii="Traditional Arabic" w:eastAsia="Times New Roman" w:hAnsi="Traditional Arabic" w:cs="Traditional Arabic"/>
          <w:sz w:val="36"/>
          <w:szCs w:val="36"/>
          <w:rtl/>
          <w:lang w:eastAsia="ar-SA"/>
        </w:rPr>
        <w:t>.</w:t>
      </w:r>
    </w:p>
    <w:p w14:paraId="39946F34" w14:textId="1C17EBBB"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وإذا كان لا يشتغل بالتجارة فكل </w:t>
      </w:r>
      <w:r w:rsidR="00C72544" w:rsidRPr="00130C43">
        <w:rPr>
          <w:rFonts w:ascii="Traditional Arabic" w:eastAsia="Times New Roman" w:hAnsi="Traditional Arabic" w:cs="Traditional Arabic"/>
          <w:sz w:val="36"/>
          <w:szCs w:val="36"/>
          <w:rtl/>
          <w:lang w:eastAsia="ar-SA"/>
        </w:rPr>
        <w:t xml:space="preserve">له </w:t>
      </w:r>
      <w:r w:rsidRPr="00130C43">
        <w:rPr>
          <w:rFonts w:ascii="Traditional Arabic" w:eastAsia="Times New Roman" w:hAnsi="Traditional Arabic" w:cs="Traditional Arabic"/>
          <w:sz w:val="36"/>
          <w:szCs w:val="36"/>
          <w:rtl/>
          <w:lang w:eastAsia="ar-SA"/>
        </w:rPr>
        <w:t>نصاب مستقل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فالذهب له نصاب مستقل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والفضة لها نصاب مستقل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والريالات لها نصاب مستقل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والجنيهات لها نصاب مستقل</w:t>
      </w:r>
      <w:r w:rsidR="00EC6226" w:rsidRPr="00130C43">
        <w:rPr>
          <w:rFonts w:ascii="Traditional Arabic" w:eastAsia="Times New Roman" w:hAnsi="Traditional Arabic" w:cs="Traditional Arabic"/>
          <w:sz w:val="36"/>
          <w:szCs w:val="36"/>
          <w:rtl/>
          <w:lang w:eastAsia="ar-SA"/>
        </w:rPr>
        <w:t>.</w:t>
      </w:r>
    </w:p>
    <w:p w14:paraId="0E7AE4E3" w14:textId="6454FC3D" w:rsidR="008269C7" w:rsidRPr="00130C43" w:rsidRDefault="008269C7"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ودليله كما ذكرنا حديث عبادة رضي الله عنه</w:t>
      </w:r>
      <w:r w:rsidR="00EC6226" w:rsidRPr="00130C43">
        <w:rPr>
          <w:rFonts w:ascii="Traditional Arabic" w:eastAsia="Times New Roman" w:hAnsi="Traditional Arabic" w:cs="Traditional Arabic"/>
          <w:sz w:val="36"/>
          <w:szCs w:val="36"/>
          <w:rtl/>
          <w:lang w:eastAsia="ar-SA"/>
        </w:rPr>
        <w:t>.</w:t>
      </w:r>
    </w:p>
    <w:p w14:paraId="28E9E968" w14:textId="4FD20F15" w:rsidR="00722830" w:rsidRPr="00130C43" w:rsidRDefault="00E46E0A"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59</w:t>
      </w:r>
      <w:r w:rsidRPr="00130C43">
        <w:rPr>
          <w:rFonts w:ascii="Traditional Arabic" w:eastAsia="Times New Roman" w:hAnsi="Traditional Arabic" w:cs="Traditional Arabic"/>
          <w:b/>
          <w:bCs/>
          <w:color w:val="FF0000"/>
          <w:sz w:val="36"/>
          <w:szCs w:val="36"/>
          <w:rtl/>
          <w:lang w:eastAsia="ar-SA"/>
        </w:rPr>
        <w:t xml:space="preserve">: ما أنواع </w:t>
      </w:r>
      <w:r w:rsidR="00722830" w:rsidRPr="00130C43">
        <w:rPr>
          <w:rFonts w:ascii="Traditional Arabic" w:eastAsia="Times New Roman" w:hAnsi="Traditional Arabic" w:cs="Traditional Arabic"/>
          <w:b/>
          <w:bCs/>
          <w:color w:val="FF0000"/>
          <w:sz w:val="36"/>
          <w:szCs w:val="36"/>
          <w:rtl/>
          <w:lang w:eastAsia="ar-SA"/>
        </w:rPr>
        <w:t xml:space="preserve">التحلي </w:t>
      </w:r>
      <w:r w:rsidRPr="00130C43">
        <w:rPr>
          <w:rFonts w:ascii="Traditional Arabic" w:eastAsia="Times New Roman" w:hAnsi="Traditional Arabic" w:cs="Traditional Arabic"/>
          <w:b/>
          <w:bCs/>
          <w:color w:val="FF0000"/>
          <w:sz w:val="36"/>
          <w:szCs w:val="36"/>
          <w:rtl/>
          <w:lang w:eastAsia="ar-SA"/>
        </w:rPr>
        <w:t>بالذهب والفضة؟</w:t>
      </w:r>
    </w:p>
    <w:p w14:paraId="496E564C" w14:textId="29C6072E" w:rsidR="00722830" w:rsidRPr="00130C43" w:rsidRDefault="00E46E0A"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w:t>
      </w:r>
      <w:r w:rsidR="00722830" w:rsidRPr="00130C43">
        <w:rPr>
          <w:rFonts w:ascii="Traditional Arabic" w:eastAsia="Times New Roman" w:hAnsi="Traditional Arabic" w:cs="Traditional Arabic"/>
          <w:sz w:val="36"/>
          <w:szCs w:val="36"/>
          <w:rtl/>
          <w:lang w:eastAsia="ar-SA"/>
        </w:rPr>
        <w:t>لتحلي بالذهب والفضة إما أن يكون للرجل أو للمرأة فالأقسام ثلاثة</w:t>
      </w:r>
      <w:r w:rsidR="00EC6226" w:rsidRPr="00130C43">
        <w:rPr>
          <w:rFonts w:ascii="Traditional Arabic" w:eastAsia="Times New Roman" w:hAnsi="Traditional Arabic" w:cs="Traditional Arabic"/>
          <w:sz w:val="36"/>
          <w:szCs w:val="36"/>
          <w:rtl/>
          <w:lang w:eastAsia="ar-SA"/>
        </w:rPr>
        <w:t>:</w:t>
      </w:r>
    </w:p>
    <w:p w14:paraId="28F18B43" w14:textId="15FAD0FD"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القسم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تحلي الرجل بالذهب</w:t>
      </w:r>
      <w:r w:rsidR="00EC6226" w:rsidRPr="00130C43">
        <w:rPr>
          <w:rFonts w:ascii="Traditional Arabic" w:eastAsia="Times New Roman" w:hAnsi="Traditional Arabic" w:cs="Traditional Arabic"/>
          <w:sz w:val="36"/>
          <w:szCs w:val="36"/>
          <w:rtl/>
          <w:lang w:eastAsia="ar-SA"/>
        </w:rPr>
        <w:t>.</w:t>
      </w:r>
    </w:p>
    <w:p w14:paraId="55784129" w14:textId="1C4D0C05"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القسم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تحلي الرجل بالفضة</w:t>
      </w:r>
      <w:r w:rsidR="00EC6226" w:rsidRPr="00130C43">
        <w:rPr>
          <w:rFonts w:ascii="Traditional Arabic" w:eastAsia="Times New Roman" w:hAnsi="Traditional Arabic" w:cs="Traditional Arabic"/>
          <w:sz w:val="36"/>
          <w:szCs w:val="36"/>
          <w:rtl/>
          <w:lang w:eastAsia="ar-SA"/>
        </w:rPr>
        <w:t>.</w:t>
      </w:r>
    </w:p>
    <w:p w14:paraId="0168A81A" w14:textId="12BDCDA3"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القسم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تحلي المرأة بالذهب والفضة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لأن أمر المرأة واسع كما سيأتي</w:t>
      </w:r>
      <w:r w:rsidR="00EC6226" w:rsidRPr="00130C43">
        <w:rPr>
          <w:rFonts w:ascii="Traditional Arabic" w:eastAsia="Times New Roman" w:hAnsi="Traditional Arabic" w:cs="Traditional Arabic"/>
          <w:sz w:val="36"/>
          <w:szCs w:val="36"/>
          <w:rtl/>
          <w:lang w:eastAsia="ar-SA"/>
        </w:rPr>
        <w:t>.</w:t>
      </w:r>
    </w:p>
    <w:p w14:paraId="270597A2" w14:textId="44305391"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فحكم الذهب والفضة بالنسبة للمرأة واحد</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لكن الرجل يختلف ولهذا فصلنا</w:t>
      </w:r>
      <w:r w:rsidR="00EC6226" w:rsidRPr="00130C43">
        <w:rPr>
          <w:rFonts w:ascii="Traditional Arabic" w:eastAsia="Times New Roman" w:hAnsi="Traditional Arabic" w:cs="Traditional Arabic"/>
          <w:sz w:val="36"/>
          <w:szCs w:val="36"/>
          <w:rtl/>
          <w:lang w:eastAsia="ar-SA"/>
        </w:rPr>
        <w:t>.</w:t>
      </w:r>
    </w:p>
    <w:p w14:paraId="1C96DF72" w14:textId="234B4C22"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القسم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تحلي الرجل بالذهب تحته أنواع</w:t>
      </w:r>
      <w:r w:rsidR="00EC6226" w:rsidRPr="00130C43">
        <w:rPr>
          <w:rFonts w:ascii="Traditional Arabic" w:eastAsia="Times New Roman" w:hAnsi="Traditional Arabic" w:cs="Traditional Arabic"/>
          <w:sz w:val="36"/>
          <w:szCs w:val="36"/>
          <w:rtl/>
          <w:lang w:eastAsia="ar-SA"/>
        </w:rPr>
        <w:t>:</w:t>
      </w:r>
    </w:p>
    <w:p w14:paraId="6306E33A" w14:textId="08699963"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النوع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يكون مفرداً يعني خالصاً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فنقول هذا محرم ولا يجوز</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ويدل لهذا حديث ابن عباس رضي الله عنهما أن رجلاً اتخذ خاتماً من ذهب</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أيعمد أحدكم إلى جمرة من النار فيضعها في أصبعه</w:t>
      </w:r>
      <w:r w:rsidR="009C4E61" w:rsidRPr="00130C43">
        <w:rPr>
          <w:rFonts w:ascii="Traditional Arabic" w:eastAsia="Times New Roman" w:hAnsi="Traditional Arabic" w:cs="Traditional Arabic"/>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30"/>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فدل ذلك على أنه محرم ولا يجوز</w:t>
      </w:r>
      <w:r w:rsidR="00EC6226" w:rsidRPr="00130C43">
        <w:rPr>
          <w:rFonts w:ascii="Traditional Arabic" w:eastAsia="Times New Roman" w:hAnsi="Traditional Arabic" w:cs="Traditional Arabic"/>
          <w:sz w:val="36"/>
          <w:szCs w:val="36"/>
          <w:rtl/>
          <w:lang w:eastAsia="ar-SA"/>
        </w:rPr>
        <w:t>.</w:t>
      </w:r>
    </w:p>
    <w:p w14:paraId="1A482338" w14:textId="3D0B6D5E"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فإذا كان مفرداً أي خالصاً لا يجوز ولو كان يسيراً</w:t>
      </w:r>
      <w:r w:rsidR="00EC6226" w:rsidRPr="00130C43">
        <w:rPr>
          <w:rFonts w:ascii="Traditional Arabic" w:eastAsia="Times New Roman" w:hAnsi="Traditional Arabic" w:cs="Traditional Arabic"/>
          <w:sz w:val="36"/>
          <w:szCs w:val="36"/>
          <w:rtl/>
          <w:lang w:eastAsia="ar-SA"/>
        </w:rPr>
        <w:t>.</w:t>
      </w:r>
    </w:p>
    <w:p w14:paraId="571C9CC3" w14:textId="41E56BA3"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النوع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يكون تابعاً كثيراً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ولنفرض أن شخص تحلى بخاتم من فضة وفيه ذهب كثير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أو لبس ساعة وهذه الساعة فيها ذهب كثير أو لبس </w:t>
      </w:r>
      <w:proofErr w:type="spellStart"/>
      <w:r w:rsidRPr="00130C43">
        <w:rPr>
          <w:rFonts w:ascii="Traditional Arabic" w:eastAsia="Times New Roman" w:hAnsi="Traditional Arabic" w:cs="Traditional Arabic"/>
          <w:sz w:val="36"/>
          <w:szCs w:val="36"/>
          <w:rtl/>
          <w:lang w:eastAsia="ar-SA"/>
        </w:rPr>
        <w:t>أزارير</w:t>
      </w:r>
      <w:proofErr w:type="spellEnd"/>
      <w:r w:rsidRPr="00130C43">
        <w:rPr>
          <w:rFonts w:ascii="Traditional Arabic" w:eastAsia="Times New Roman" w:hAnsi="Traditional Arabic" w:cs="Traditional Arabic"/>
          <w:sz w:val="36"/>
          <w:szCs w:val="36"/>
          <w:rtl/>
          <w:lang w:eastAsia="ar-SA"/>
        </w:rPr>
        <w:t xml:space="preserve"> وهذه </w:t>
      </w:r>
      <w:proofErr w:type="spellStart"/>
      <w:r w:rsidRPr="00130C43">
        <w:rPr>
          <w:rFonts w:ascii="Traditional Arabic" w:eastAsia="Times New Roman" w:hAnsi="Traditional Arabic" w:cs="Traditional Arabic"/>
          <w:sz w:val="36"/>
          <w:szCs w:val="36"/>
          <w:rtl/>
          <w:lang w:eastAsia="ar-SA"/>
        </w:rPr>
        <w:t>الأزارير</w:t>
      </w:r>
      <w:proofErr w:type="spellEnd"/>
      <w:r w:rsidRPr="00130C43">
        <w:rPr>
          <w:rFonts w:ascii="Traditional Arabic" w:eastAsia="Times New Roman" w:hAnsi="Traditional Arabic" w:cs="Traditional Arabic"/>
          <w:sz w:val="36"/>
          <w:szCs w:val="36"/>
          <w:rtl/>
          <w:lang w:eastAsia="ar-SA"/>
        </w:rPr>
        <w:t xml:space="preserve"> فيها ذهب كثير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نقول هذا لا يجوز</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ويدل لهذا حديث أبي موسى وحديث علي رضي الله عنهما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 xml:space="preserve">صَلَّى اللهُ عَلَيْهِ </w:t>
      </w:r>
      <w:proofErr w:type="gramStart"/>
      <w:r w:rsidR="005A028F" w:rsidRPr="00130C43">
        <w:rPr>
          <w:rFonts w:ascii="Traditional Arabic" w:eastAsia="Times New Roman" w:hAnsi="Traditional Arabic" w:cs="Traditional Arabic"/>
          <w:color w:val="C00000"/>
          <w:sz w:val="36"/>
          <w:szCs w:val="36"/>
          <w:rtl/>
          <w:lang w:eastAsia="ar-SA"/>
        </w:rPr>
        <w:t>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أخذ</w:t>
      </w:r>
      <w:proofErr w:type="gramEnd"/>
      <w:r w:rsidRPr="00130C43">
        <w:rPr>
          <w:rFonts w:ascii="Traditional Arabic" w:eastAsia="Times New Roman" w:hAnsi="Traditional Arabic" w:cs="Traditional Arabic"/>
          <w:sz w:val="36"/>
          <w:szCs w:val="36"/>
          <w:rtl/>
          <w:lang w:eastAsia="ar-SA"/>
        </w:rPr>
        <w:t xml:space="preserve"> ذهباً وحريراً فوضع أحدهما في يمينه والآخر في شماله وقال</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هذان حرام على ذكور أمتي حل لإناثها</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39287C" w:rsidRPr="00130C43">
        <w:rPr>
          <w:rStyle w:val="a6"/>
          <w:rFonts w:ascii="Traditional Arabic" w:hAnsi="Traditional Arabic" w:cs="Traditional Arabic"/>
          <w:sz w:val="36"/>
          <w:szCs w:val="36"/>
          <w:rtl/>
        </w:rPr>
        <w:t>(</w:t>
      </w:r>
      <w:r w:rsidR="0039287C" w:rsidRPr="00130C43">
        <w:rPr>
          <w:rStyle w:val="a6"/>
          <w:rFonts w:ascii="Traditional Arabic" w:hAnsi="Traditional Arabic" w:cs="Traditional Arabic"/>
          <w:sz w:val="36"/>
          <w:szCs w:val="36"/>
          <w:rtl/>
        </w:rPr>
        <w:footnoteReference w:id="31"/>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7FB6BAC7" w14:textId="09E6CC5D"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النوع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يكون الذهب تابعاً يسيراً فهذا اختلف فيه العلماء رحمه الله هل هو جائز أو ليس جائز؟ </w:t>
      </w:r>
    </w:p>
    <w:p w14:paraId="0932617C" w14:textId="394F8262"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القول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وعليه أكثر أهل العلم لا يجوز ولو كان تابعاً يسيراً واستدلوا </w:t>
      </w:r>
      <w:proofErr w:type="spellStart"/>
      <w:r w:rsidRPr="00130C43">
        <w:rPr>
          <w:rFonts w:ascii="Traditional Arabic" w:eastAsia="Times New Roman" w:hAnsi="Traditional Arabic" w:cs="Traditional Arabic"/>
          <w:sz w:val="36"/>
          <w:szCs w:val="36"/>
          <w:rtl/>
          <w:lang w:eastAsia="ar-SA"/>
        </w:rPr>
        <w:t>بعمومات</w:t>
      </w:r>
      <w:proofErr w:type="spellEnd"/>
      <w:r w:rsidRPr="00130C43">
        <w:rPr>
          <w:rFonts w:ascii="Traditional Arabic" w:eastAsia="Times New Roman" w:hAnsi="Traditional Arabic" w:cs="Traditional Arabic"/>
          <w:sz w:val="36"/>
          <w:szCs w:val="36"/>
          <w:rtl/>
          <w:lang w:eastAsia="ar-SA"/>
        </w:rPr>
        <w:t xml:space="preserve"> النهي عن الذهب والفضة والنهي كما تقدم في القواعد يتعلق بجميع أفراد المنهي عنه الشارع إذا نهى عن شيء يتعلق بجميع أفراده</w:t>
      </w:r>
      <w:r w:rsidR="00EC6226" w:rsidRPr="00130C43">
        <w:rPr>
          <w:rFonts w:ascii="Traditional Arabic" w:eastAsia="Times New Roman" w:hAnsi="Traditional Arabic" w:cs="Traditional Arabic"/>
          <w:sz w:val="36"/>
          <w:szCs w:val="36"/>
          <w:rtl/>
          <w:lang w:eastAsia="ar-SA"/>
        </w:rPr>
        <w:t>.</w:t>
      </w:r>
    </w:p>
    <w:p w14:paraId="6CD280F3" w14:textId="6DCF9A0B"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وأيضاً ما روي وإن كان فيه ضعف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لا يجوز من الذهب ولا بصيصه</w:t>
      </w:r>
      <w:r w:rsidR="009C4E61" w:rsidRPr="00130C43">
        <w:rPr>
          <w:rFonts w:ascii="Traditional Arabic" w:eastAsia="Times New Roman" w:hAnsi="Traditional Arabic" w:cs="Traditional Arabic"/>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32"/>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62A9DF3D" w14:textId="385A9490"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القول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يجوز اليسير التابع قال به أبو حنيفة وهو اختيار شيخ الإسلام ابن تيمية رحمه الله</w:t>
      </w:r>
      <w:r w:rsidR="00EC6226" w:rsidRPr="00130C43">
        <w:rPr>
          <w:rFonts w:ascii="Traditional Arabic" w:eastAsia="Times New Roman" w:hAnsi="Traditional Arabic" w:cs="Traditional Arabic"/>
          <w:sz w:val="36"/>
          <w:szCs w:val="36"/>
          <w:rtl/>
          <w:lang w:eastAsia="ar-SA"/>
        </w:rPr>
        <w:t>.</w:t>
      </w:r>
    </w:p>
    <w:p w14:paraId="29E615D5" w14:textId="27093140"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واستدلوا بحديث المسور بن مخرمة أنه ذهب هو وأبيه مخرمة إلى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وقد أتته أقبية فخرج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وعليه قباء من ديباج </w:t>
      </w:r>
      <w:proofErr w:type="spellStart"/>
      <w:r w:rsidRPr="00130C43">
        <w:rPr>
          <w:rFonts w:ascii="Traditional Arabic" w:eastAsia="Times New Roman" w:hAnsi="Traditional Arabic" w:cs="Traditional Arabic"/>
          <w:sz w:val="36"/>
          <w:szCs w:val="36"/>
          <w:rtl/>
          <w:lang w:eastAsia="ar-SA"/>
        </w:rPr>
        <w:t>مزررة</w:t>
      </w:r>
      <w:proofErr w:type="spellEnd"/>
      <w:r w:rsidRPr="00130C43">
        <w:rPr>
          <w:rFonts w:ascii="Traditional Arabic" w:eastAsia="Times New Roman" w:hAnsi="Traditional Arabic" w:cs="Traditional Arabic"/>
          <w:sz w:val="36"/>
          <w:szCs w:val="36"/>
          <w:rtl/>
          <w:lang w:eastAsia="ar-SA"/>
        </w:rPr>
        <w:t xml:space="preserve"> بالذهب فقال</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هذا قد خبأناه لك يا مخرمة</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33"/>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فقوله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مزررة</w:t>
      </w:r>
      <w:proofErr w:type="spellEnd"/>
      <w:r w:rsidRPr="00130C43">
        <w:rPr>
          <w:rFonts w:ascii="Traditional Arabic" w:eastAsia="Times New Roman" w:hAnsi="Traditional Arabic" w:cs="Traditional Arabic"/>
          <w:sz w:val="36"/>
          <w:szCs w:val="36"/>
          <w:rtl/>
          <w:lang w:eastAsia="ar-SA"/>
        </w:rPr>
        <w:t xml:space="preserve"> بالذهب</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هذا تابع فيدل على أنه إذا كان يسيراً تابعاً فهذا جائز ولا بأس به</w:t>
      </w:r>
      <w:r w:rsidR="00EC6226" w:rsidRPr="00130C43">
        <w:rPr>
          <w:rFonts w:ascii="Traditional Arabic" w:eastAsia="Times New Roman" w:hAnsi="Traditional Arabic" w:cs="Traditional Arabic"/>
          <w:sz w:val="36"/>
          <w:szCs w:val="36"/>
          <w:rtl/>
          <w:lang w:eastAsia="ar-SA"/>
        </w:rPr>
        <w:t>.</w:t>
      </w:r>
    </w:p>
    <w:p w14:paraId="099F537B" w14:textId="5DDA36E9"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وعلى هذا لو أن الإنسان اتخذ ساعة فيها شيء من الذهب أو خاتم فيه شيء من الذهب أو لباس فيه شيء من خيوط الذهب فحكمه جائز ولا بأس به فهذا يسير تابع</w:t>
      </w:r>
      <w:r w:rsidR="00EC6226" w:rsidRPr="00130C43">
        <w:rPr>
          <w:rFonts w:ascii="Traditional Arabic" w:eastAsia="Times New Roman" w:hAnsi="Traditional Arabic" w:cs="Traditional Arabic"/>
          <w:sz w:val="36"/>
          <w:szCs w:val="36"/>
          <w:rtl/>
          <w:lang w:eastAsia="ar-SA"/>
        </w:rPr>
        <w:t>.</w:t>
      </w:r>
    </w:p>
    <w:p w14:paraId="4052590B" w14:textId="262307F6"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أما على رأي أكثر أهل العلم فهذا غير جائز</w:t>
      </w:r>
      <w:r w:rsidR="00EC6226" w:rsidRPr="00130C43">
        <w:rPr>
          <w:rFonts w:ascii="Traditional Arabic" w:eastAsia="Times New Roman" w:hAnsi="Traditional Arabic" w:cs="Traditional Arabic"/>
          <w:sz w:val="36"/>
          <w:szCs w:val="36"/>
          <w:rtl/>
          <w:lang w:eastAsia="ar-SA"/>
        </w:rPr>
        <w:t>.</w:t>
      </w:r>
      <w:r w:rsidR="007002D2" w:rsidRPr="00130C43">
        <w:rPr>
          <w:rFonts w:ascii="Traditional Arabic" w:hAnsi="Traditional Arabic" w:cs="Traditional Arabic"/>
          <w:sz w:val="36"/>
          <w:szCs w:val="36"/>
          <w:rtl/>
        </w:rPr>
        <w:t xml:space="preserve"> والصحيح أن الذهب يجوز منه اليسير التابع</w:t>
      </w:r>
    </w:p>
    <w:p w14:paraId="0145A70D" w14:textId="1DBF2045"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النوع الرابع</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دعت إليه الضرورة فإن هذا جائز لأن الضرورات تبيح المحظورات</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فإذا دعت الضرورة إلى أن يتخذ ذهباً كما في قصة عرفجة بن أسعد لما قطعوا أنفه يوم الكلاب اتخذ أنفاً من ورق فأنتن عليه فاتخذ أنفاً من ذهب</w:t>
      </w:r>
      <w:r w:rsidR="00EC6226" w:rsidRPr="00130C43">
        <w:rPr>
          <w:rFonts w:ascii="Traditional Arabic" w:eastAsia="Times New Roman" w:hAnsi="Traditional Arabic" w:cs="Traditional Arabic"/>
          <w:sz w:val="36"/>
          <w:szCs w:val="36"/>
          <w:rtl/>
          <w:lang w:eastAsia="ar-SA"/>
        </w:rPr>
        <w:t>.</w:t>
      </w:r>
    </w:p>
    <w:p w14:paraId="4845C358" w14:textId="77777777" w:rsidR="0091284C" w:rsidRPr="00130C43" w:rsidRDefault="0091284C" w:rsidP="00130C43">
      <w:pPr>
        <w:spacing w:after="0" w:line="240" w:lineRule="auto"/>
        <w:ind w:firstLine="283"/>
        <w:jc w:val="both"/>
        <w:rPr>
          <w:rFonts w:ascii="Traditional Arabic" w:eastAsia="Times New Roman" w:hAnsi="Traditional Arabic" w:cs="Traditional Arabic"/>
          <w:sz w:val="36"/>
          <w:szCs w:val="36"/>
          <w:rtl/>
          <w:lang w:eastAsia="ar-SA"/>
        </w:rPr>
      </w:pPr>
    </w:p>
    <w:p w14:paraId="316FCE29" w14:textId="5C407EAB"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تحلي الذكر بالفضة وهو نوعان</w:t>
      </w:r>
      <w:r w:rsidR="00EC6226" w:rsidRPr="00130C43">
        <w:rPr>
          <w:rFonts w:ascii="Traditional Arabic" w:eastAsia="Times New Roman" w:hAnsi="Traditional Arabic" w:cs="Traditional Arabic"/>
          <w:sz w:val="36"/>
          <w:szCs w:val="36"/>
          <w:rtl/>
          <w:lang w:eastAsia="ar-SA"/>
        </w:rPr>
        <w:t>:</w:t>
      </w:r>
    </w:p>
    <w:p w14:paraId="2944D20A" w14:textId="42904A7D"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النوع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اتخاذ الخاتم من الفضة جائز إجماعاً لأن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كما في الصحيحين اتخذ خاتماً من ورق</w:t>
      </w:r>
      <w:r w:rsidR="00EC6226" w:rsidRPr="00130C43">
        <w:rPr>
          <w:rFonts w:ascii="Traditional Arabic" w:eastAsia="Times New Roman" w:hAnsi="Traditional Arabic" w:cs="Traditional Arabic"/>
          <w:sz w:val="36"/>
          <w:szCs w:val="36"/>
          <w:rtl/>
          <w:lang w:eastAsia="ar-SA"/>
        </w:rPr>
        <w:t>.</w:t>
      </w:r>
    </w:p>
    <w:p w14:paraId="503A86A0" w14:textId="6ADBB1E2"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واشترط بعض العلماء </w:t>
      </w:r>
      <w:proofErr w:type="gramStart"/>
      <w:r w:rsidRPr="00130C43">
        <w:rPr>
          <w:rFonts w:ascii="Traditional Arabic" w:eastAsia="Times New Roman" w:hAnsi="Traditional Arabic" w:cs="Traditional Arabic"/>
          <w:sz w:val="36"/>
          <w:szCs w:val="36"/>
          <w:rtl/>
          <w:lang w:eastAsia="ar-SA"/>
        </w:rPr>
        <w:t>أن لا</w:t>
      </w:r>
      <w:proofErr w:type="gramEnd"/>
      <w:r w:rsidRPr="00130C43">
        <w:rPr>
          <w:rFonts w:ascii="Traditional Arabic" w:eastAsia="Times New Roman" w:hAnsi="Traditional Arabic" w:cs="Traditional Arabic"/>
          <w:sz w:val="36"/>
          <w:szCs w:val="36"/>
          <w:rtl/>
          <w:lang w:eastAsia="ar-SA"/>
        </w:rPr>
        <w:t xml:space="preserve"> يبلغ مثقالاً</w:t>
      </w:r>
      <w:r w:rsidR="00EC6226" w:rsidRPr="00130C43">
        <w:rPr>
          <w:rFonts w:ascii="Traditional Arabic" w:eastAsia="Times New Roman" w:hAnsi="Traditional Arabic" w:cs="Traditional Arabic"/>
          <w:sz w:val="36"/>
          <w:szCs w:val="36"/>
          <w:rtl/>
          <w:lang w:eastAsia="ar-SA"/>
        </w:rPr>
        <w:t>.</w:t>
      </w:r>
    </w:p>
    <w:p w14:paraId="421EDDF0" w14:textId="131C50AD"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لكن هذا يحتاج إلى دليل </w:t>
      </w:r>
      <w:r w:rsidR="00306EAC" w:rsidRPr="00130C43">
        <w:rPr>
          <w:rFonts w:ascii="Traditional Arabic" w:eastAsia="Times New Roman" w:hAnsi="Traditional Arabic" w:cs="Traditional Arabic"/>
          <w:sz w:val="36"/>
          <w:szCs w:val="36"/>
          <w:rtl/>
          <w:lang w:eastAsia="ar-SA"/>
        </w:rPr>
        <w:t>والصحيح</w:t>
      </w:r>
      <w:r w:rsidRPr="00130C43">
        <w:rPr>
          <w:rFonts w:ascii="Traditional Arabic" w:eastAsia="Times New Roman" w:hAnsi="Traditional Arabic" w:cs="Traditional Arabic"/>
          <w:sz w:val="36"/>
          <w:szCs w:val="36"/>
          <w:rtl/>
          <w:lang w:eastAsia="ar-SA"/>
        </w:rPr>
        <w:t xml:space="preserve"> اتخاذ خاتم من فضة جائز إجماعاً</w:t>
      </w:r>
      <w:r w:rsidR="00EC6226" w:rsidRPr="00130C43">
        <w:rPr>
          <w:rFonts w:ascii="Traditional Arabic" w:eastAsia="Times New Roman" w:hAnsi="Traditional Arabic" w:cs="Traditional Arabic"/>
          <w:sz w:val="36"/>
          <w:szCs w:val="36"/>
          <w:rtl/>
          <w:lang w:eastAsia="ar-SA"/>
        </w:rPr>
        <w:t>.</w:t>
      </w:r>
    </w:p>
    <w:p w14:paraId="3535135C" w14:textId="24CBED12"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النوع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عدا ذلك مثل لو اتخذ ساعة من فضة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اتخذ ثوباً فيه خيوطاً من فضة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نظارة من فضة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هل هذا جائز؟</w:t>
      </w:r>
    </w:p>
    <w:p w14:paraId="50347BB9" w14:textId="1E7CA48C"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فيه خلاف</w:t>
      </w:r>
      <w:r w:rsidR="00EC6226" w:rsidRPr="00130C43">
        <w:rPr>
          <w:rFonts w:ascii="Traditional Arabic" w:eastAsia="Times New Roman" w:hAnsi="Traditional Arabic" w:cs="Traditional Arabic"/>
          <w:sz w:val="36"/>
          <w:szCs w:val="36"/>
          <w:rtl/>
          <w:lang w:eastAsia="ar-SA"/>
        </w:rPr>
        <w:t>:</w:t>
      </w:r>
    </w:p>
    <w:p w14:paraId="087B571B" w14:textId="48C9DB84"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أكثر أهل العلم أن هذا غير جائز</w:t>
      </w:r>
      <w:r w:rsidR="00EC6226" w:rsidRPr="00130C43">
        <w:rPr>
          <w:rFonts w:ascii="Traditional Arabic" w:eastAsia="Times New Roman" w:hAnsi="Traditional Arabic" w:cs="Traditional Arabic"/>
          <w:sz w:val="36"/>
          <w:szCs w:val="36"/>
          <w:rtl/>
          <w:lang w:eastAsia="ar-SA"/>
        </w:rPr>
        <w:t>.</w:t>
      </w:r>
    </w:p>
    <w:p w14:paraId="7EC953B0" w14:textId="2551C728" w:rsidR="00722830" w:rsidRPr="00130C43" w:rsidRDefault="00722830"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ابن حزم واختيار شيخ الإسلام جائز وأن الأصل في الفضة الحل لأنه لم يقم دليل على المنع وفي حديث أبي هريرة رضي الله عنه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وأما الفضة فالعبوا بها لعباً</w:t>
      </w:r>
      <w:r w:rsidR="009C4E61" w:rsidRPr="00130C43">
        <w:rPr>
          <w:rFonts w:ascii="Traditional Arabic" w:eastAsia="Times New Roman" w:hAnsi="Traditional Arabic" w:cs="Traditional Arabic"/>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34"/>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07A79B7A" w14:textId="50CDB055" w:rsidR="00130C43" w:rsidRDefault="00722830" w:rsidP="00130C43">
      <w:pPr>
        <w:spacing w:after="0"/>
        <w:ind w:firstLine="283"/>
        <w:jc w:val="both"/>
        <w:rPr>
          <w:rFonts w:ascii="Traditional Arabic" w:hAnsi="Traditional Arabic" w:cs="Traditional Arabic"/>
          <w:sz w:val="36"/>
          <w:szCs w:val="36"/>
          <w:rtl/>
        </w:rPr>
      </w:pPr>
      <w:r w:rsidRPr="00130C43">
        <w:rPr>
          <w:rFonts w:ascii="Traditional Arabic" w:eastAsia="Times New Roman" w:hAnsi="Traditional Arabic" w:cs="Traditional Arabic"/>
          <w:sz w:val="36"/>
          <w:szCs w:val="36"/>
          <w:rtl/>
          <w:lang w:eastAsia="ar-SA"/>
        </w:rPr>
        <w:t>القسم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تحلي النساء بالذهب والفضة الأصل في ذلك الحل فيجوز للمرأة أن تتحلى بالذهب والفضة ما جرت العادة به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كل ما جرت العادة به يلبس في اليدين أو الرجلين أو الصدر ونحو ذلك جائز ولا بأس به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الصواب ما لم يكن فيه إسراف أو فخر</w:t>
      </w:r>
      <w:r w:rsidR="00EC6226" w:rsidRPr="00130C43">
        <w:rPr>
          <w:rFonts w:ascii="Traditional Arabic" w:eastAsia="Times New Roman" w:hAnsi="Traditional Arabic" w:cs="Traditional Arabic"/>
          <w:sz w:val="36"/>
          <w:szCs w:val="36"/>
          <w:rtl/>
          <w:lang w:eastAsia="ar-SA"/>
        </w:rPr>
        <w:t>.</w:t>
      </w:r>
    </w:p>
    <w:p w14:paraId="7DF29A6C" w14:textId="77777777" w:rsidR="00130C43" w:rsidRDefault="00130C43">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14:paraId="3A2E665F" w14:textId="0C8DDFD9" w:rsidR="007002D2" w:rsidRPr="00130C43" w:rsidRDefault="00306EAC"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س</w:t>
      </w:r>
      <w:r w:rsidR="007F5267" w:rsidRPr="00130C43">
        <w:rPr>
          <w:rFonts w:ascii="Traditional Arabic" w:eastAsia="Times New Roman" w:hAnsi="Traditional Arabic" w:cs="Traditional Arabic"/>
          <w:b/>
          <w:bCs/>
          <w:color w:val="FF0000"/>
          <w:sz w:val="36"/>
          <w:szCs w:val="36"/>
          <w:rtl/>
          <w:lang w:eastAsia="ar-SA"/>
        </w:rPr>
        <w:t xml:space="preserve"> 60</w:t>
      </w:r>
      <w:r w:rsidR="00C21EA9" w:rsidRPr="00130C43">
        <w:rPr>
          <w:rFonts w:ascii="Traditional Arabic" w:eastAsia="Times New Roman" w:hAnsi="Traditional Arabic" w:cs="Traditional Arabic"/>
          <w:b/>
          <w:bCs/>
          <w:color w:val="FF0000"/>
          <w:sz w:val="36"/>
          <w:szCs w:val="36"/>
          <w:rtl/>
          <w:lang w:eastAsia="ar-SA"/>
        </w:rPr>
        <w:t>: هل تجب الزكاة في الحلي؟</w:t>
      </w:r>
    </w:p>
    <w:p w14:paraId="041C54EC" w14:textId="6508424E" w:rsidR="007002D2" w:rsidRPr="00130C43" w:rsidRDefault="007002D2"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موضع خلاف</w:t>
      </w:r>
      <w:r w:rsidR="00C21EA9" w:rsidRPr="00130C43">
        <w:rPr>
          <w:rFonts w:ascii="Traditional Arabic" w:eastAsia="Times New Roman" w:hAnsi="Traditional Arabic" w:cs="Traditional Arabic"/>
          <w:b/>
          <w:bCs/>
          <w:sz w:val="36"/>
          <w:szCs w:val="36"/>
          <w:rtl/>
          <w:lang w:eastAsia="ar-SA"/>
        </w:rPr>
        <w:t xml:space="preserve"> بين العلماء:</w:t>
      </w:r>
      <w:r w:rsidRPr="00130C43">
        <w:rPr>
          <w:rFonts w:ascii="Traditional Arabic" w:eastAsia="Times New Roman" w:hAnsi="Traditional Arabic" w:cs="Traditional Arabic"/>
          <w:b/>
          <w:bCs/>
          <w:sz w:val="36"/>
          <w:szCs w:val="36"/>
          <w:rtl/>
          <w:lang w:eastAsia="ar-SA"/>
        </w:rPr>
        <w:t xml:space="preserve"> </w:t>
      </w:r>
    </w:p>
    <w:p w14:paraId="4DF28E2B" w14:textId="694F9881" w:rsidR="007002D2" w:rsidRPr="00130C43" w:rsidRDefault="007002D2"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المؤلف رحمه الله يرى أنه لا زكاة في الحلي وهو قول الجمهور مالك والشافعي وأحمد رحمهم الله الأئمة الثلاثة</w:t>
      </w:r>
      <w:r w:rsidR="00EC6226" w:rsidRPr="00130C43">
        <w:rPr>
          <w:rFonts w:ascii="Traditional Arabic" w:eastAsia="Times New Roman" w:hAnsi="Traditional Arabic" w:cs="Traditional Arabic"/>
          <w:sz w:val="36"/>
          <w:szCs w:val="36"/>
          <w:rtl/>
          <w:lang w:eastAsia="ar-SA"/>
        </w:rPr>
        <w:t>.</w:t>
      </w:r>
    </w:p>
    <w:p w14:paraId="6D44D671" w14:textId="6143BAC7" w:rsidR="007002D2" w:rsidRPr="00130C43" w:rsidRDefault="007002D2"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واستدلوا بما يروى عن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لا زكاة في الحلي</w:t>
      </w:r>
      <w:r w:rsidR="009C4E61" w:rsidRPr="00130C43">
        <w:rPr>
          <w:rFonts w:ascii="Traditional Arabic" w:eastAsia="Times New Roman" w:hAnsi="Traditional Arabic" w:cs="Traditional Arabic"/>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35"/>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وهذا حديث جابر لا يثبت</w:t>
      </w:r>
      <w:r w:rsidR="00EC6226" w:rsidRPr="00130C43">
        <w:rPr>
          <w:rFonts w:ascii="Traditional Arabic" w:eastAsia="Times New Roman" w:hAnsi="Traditional Arabic" w:cs="Traditional Arabic"/>
          <w:sz w:val="36"/>
          <w:szCs w:val="36"/>
          <w:rtl/>
          <w:lang w:eastAsia="ar-SA"/>
        </w:rPr>
        <w:t>.</w:t>
      </w:r>
    </w:p>
    <w:p w14:paraId="04E3B08E" w14:textId="78EED297" w:rsidR="007002D2" w:rsidRPr="00130C43" w:rsidRDefault="007002D2"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وأيضاً كما قال الإمام أحمد رحمه الله خمسة من أصحاب رسول الله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يرون عدم زكاة الحلي</w:t>
      </w:r>
      <w:r w:rsidR="00EC6226" w:rsidRPr="00130C43">
        <w:rPr>
          <w:rFonts w:ascii="Traditional Arabic" w:eastAsia="Times New Roman" w:hAnsi="Traditional Arabic" w:cs="Traditional Arabic"/>
          <w:sz w:val="36"/>
          <w:szCs w:val="36"/>
          <w:rtl/>
          <w:lang w:eastAsia="ar-SA"/>
        </w:rPr>
        <w:t>.</w:t>
      </w:r>
    </w:p>
    <w:p w14:paraId="2DF8E2AC" w14:textId="1845EED9" w:rsidR="007002D2" w:rsidRPr="00130C43" w:rsidRDefault="007002D2"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رأي أبو حنيفة رحمه الله أن الحلي تجب فيه الزكاة</w:t>
      </w:r>
      <w:r w:rsidR="00EC6226" w:rsidRPr="00130C43">
        <w:rPr>
          <w:rFonts w:ascii="Traditional Arabic" w:eastAsia="Times New Roman" w:hAnsi="Traditional Arabic" w:cs="Traditional Arabic"/>
          <w:sz w:val="36"/>
          <w:szCs w:val="36"/>
          <w:rtl/>
          <w:lang w:eastAsia="ar-SA"/>
        </w:rPr>
        <w:t>.</w:t>
      </w:r>
    </w:p>
    <w:p w14:paraId="59E4F3B6" w14:textId="5B561FC9" w:rsidR="007002D2" w:rsidRPr="00130C43" w:rsidRDefault="007002D2"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واستدلوا أولاً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بالعمومات</w:t>
      </w:r>
      <w:proofErr w:type="spellEnd"/>
      <w:r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والذين يكنزون الذهب والفضة ولا ينفقونها في سبيل الله فبشرهم بعذاب أليم</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الآية</w:t>
      </w:r>
      <w:r w:rsidR="009C4E61" w:rsidRPr="00130C43">
        <w:rPr>
          <w:rFonts w:ascii="Traditional Arabic" w:eastAsia="Times New Roman" w:hAnsi="Traditional Arabic" w:cs="Traditional Arabic"/>
          <w:sz w:val="36"/>
          <w:szCs w:val="36"/>
          <w:rtl/>
          <w:lang w:eastAsia="ar-SA"/>
        </w:rPr>
        <w:t>)</w:t>
      </w:r>
    </w:p>
    <w:p w14:paraId="3F666921" w14:textId="58035BF7" w:rsidR="007002D2" w:rsidRPr="00130C43" w:rsidRDefault="007002D2" w:rsidP="00130C43">
      <w:pPr>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حديث أبي هريرة رضي الله عنه في مسلم وغيره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b/>
          <w:bCs/>
          <w:color w:val="385623" w:themeColor="accent6" w:themeShade="80"/>
          <w:sz w:val="36"/>
          <w:szCs w:val="36"/>
          <w:rtl/>
          <w:lang w:eastAsia="ar-SA"/>
        </w:rPr>
        <w:t>ما من صاحب ذهب ولا فضة لا يؤدي منها</w:t>
      </w:r>
      <w:r w:rsidRPr="00130C43">
        <w:rPr>
          <w:rFonts w:ascii="Traditional Arabic" w:eastAsia="Times New Roman" w:hAnsi="Traditional Arabic" w:cs="Traditional Arabic"/>
          <w:color w:val="385623" w:themeColor="accent6" w:themeShade="80"/>
          <w:sz w:val="36"/>
          <w:szCs w:val="36"/>
          <w:rtl/>
          <w:lang w:eastAsia="ar-SA"/>
        </w:rPr>
        <w:t xml:space="preserve"> حقها </w:t>
      </w:r>
      <w:r w:rsidRPr="00130C43">
        <w:rPr>
          <w:rFonts w:ascii="Traditional Arabic" w:eastAsia="Times New Roman" w:hAnsi="Traditional Arabic" w:cs="Traditional Arabic"/>
          <w:b/>
          <w:bCs/>
          <w:color w:val="385623" w:themeColor="accent6" w:themeShade="80"/>
          <w:sz w:val="36"/>
          <w:szCs w:val="36"/>
          <w:rtl/>
          <w:lang w:eastAsia="ar-SA"/>
        </w:rPr>
        <w:t>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w:t>
      </w:r>
      <w:r w:rsidR="00EC6226"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 الحديث</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36"/>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56DBF2ED" w14:textId="333FB286" w:rsidR="007002D2" w:rsidRPr="00130C43" w:rsidRDefault="007002D2" w:rsidP="00130C43">
      <w:pPr>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sz w:val="36"/>
          <w:szCs w:val="36"/>
          <w:rtl/>
          <w:lang w:eastAsia="ar-SA"/>
        </w:rPr>
        <w:t xml:space="preserve">واستدلوا بحديث عبد الله بن عمرو في قصة المرأة التي أتت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وفي يد ابنتها مسكتان غليظتان فقال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تؤدين زكاة هذا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قالت</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b/>
          <w:bCs/>
          <w:color w:val="385623" w:themeColor="accent6" w:themeShade="80"/>
          <w:sz w:val="36"/>
          <w:szCs w:val="36"/>
          <w:rtl/>
          <w:lang w:eastAsia="ar-SA"/>
        </w:rPr>
        <w:t>أيسرك أن يسورك الله بهما يوم القيامة سوارين من نار</w:t>
      </w:r>
      <w:r w:rsidR="005A028F" w:rsidRPr="00130C43">
        <w:rPr>
          <w:rFonts w:ascii="Traditional Arabic" w:eastAsia="Times New Roman" w:hAnsi="Traditional Arabic" w:cs="Traditional Arabic"/>
          <w:b/>
          <w:bCs/>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37"/>
      </w:r>
      <w:r w:rsidR="0039287C" w:rsidRPr="00130C43">
        <w:rPr>
          <w:rStyle w:val="a6"/>
          <w:rFonts w:ascii="Traditional Arabic" w:hAnsi="Traditional Arabic" w:cs="Traditional Arabic"/>
          <w:sz w:val="36"/>
          <w:szCs w:val="36"/>
          <w:rtl/>
        </w:rPr>
        <w:t>)</w:t>
      </w:r>
      <w:r w:rsidR="007A357B" w:rsidRPr="00130C43">
        <w:rPr>
          <w:rFonts w:ascii="Traditional Arabic" w:eastAsia="Times New Roman" w:hAnsi="Traditional Arabic" w:cs="Traditional Arabic"/>
          <w:b/>
          <w:bCs/>
          <w:sz w:val="36"/>
          <w:szCs w:val="36"/>
          <w:rtl/>
          <w:lang w:eastAsia="ar-SA"/>
        </w:rPr>
        <w:t>.</w:t>
      </w:r>
    </w:p>
    <w:p w14:paraId="4F034311" w14:textId="6B733101" w:rsidR="007002D2" w:rsidRPr="00130C43" w:rsidRDefault="007002D2"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واستدلوا حديث عائشة رضي الله عنها أنها اتخذت</w:t>
      </w:r>
      <w:r w:rsidRPr="00130C43">
        <w:rPr>
          <w:rFonts w:ascii="Traditional Arabic" w:eastAsia="Times New Roman" w:hAnsi="Traditional Arabic" w:cs="Traditional Arabic"/>
          <w:sz w:val="36"/>
          <w:szCs w:val="36"/>
          <w:rtl/>
          <w:lang w:eastAsia="ar-SA"/>
        </w:rPr>
        <w:t xml:space="preserve"> فتخات من ورق فقال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تؤدين زكاتها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قالت</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هما حسبك من النار </w:t>
      </w:r>
      <w:r w:rsidR="0039287C" w:rsidRPr="00130C43">
        <w:rPr>
          <w:rStyle w:val="a6"/>
          <w:rFonts w:ascii="Traditional Arabic" w:hAnsi="Traditional Arabic" w:cs="Traditional Arabic"/>
          <w:sz w:val="36"/>
          <w:szCs w:val="36"/>
          <w:rtl/>
        </w:rPr>
        <w:t>(</w:t>
      </w:r>
      <w:r w:rsidR="0039287C" w:rsidRPr="00130C43">
        <w:rPr>
          <w:rStyle w:val="a6"/>
          <w:rFonts w:ascii="Traditional Arabic" w:hAnsi="Traditional Arabic" w:cs="Traditional Arabic"/>
          <w:sz w:val="36"/>
          <w:szCs w:val="36"/>
          <w:rtl/>
        </w:rPr>
        <w:footnoteReference w:id="38"/>
      </w:r>
      <w:r w:rsidR="0039287C"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27B3556C" w14:textId="305E59C9" w:rsidR="007002D2" w:rsidRPr="00130C43" w:rsidRDefault="007002D2"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والأقرب والله أعلم</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الحلي الذي يستعمل أنه لا زكاة فيه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الذي تستعمله المرأة في يدها أو رجلها ونحو ذلك هذا الذي يظهر والله أعلم لا زكاة فيه</w:t>
      </w:r>
      <w:r w:rsidR="00EC6226" w:rsidRPr="00130C43">
        <w:rPr>
          <w:rFonts w:ascii="Traditional Arabic" w:eastAsia="Times New Roman" w:hAnsi="Traditional Arabic" w:cs="Traditional Arabic"/>
          <w:sz w:val="36"/>
          <w:szCs w:val="36"/>
          <w:rtl/>
          <w:lang w:eastAsia="ar-SA"/>
        </w:rPr>
        <w:t>.</w:t>
      </w:r>
    </w:p>
    <w:p w14:paraId="3B1CEAA7" w14:textId="55800939" w:rsidR="007002D2" w:rsidRPr="00130C43" w:rsidRDefault="007002D2"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وما ذكر من حديث عبد الله بن عمرو وحديث عائشة وأم سلمة هذه أحاديث لا تثبت عن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فلا يبقى إلا </w:t>
      </w:r>
      <w:proofErr w:type="spellStart"/>
      <w:r w:rsidRPr="00130C43">
        <w:rPr>
          <w:rFonts w:ascii="Traditional Arabic" w:eastAsia="Times New Roman" w:hAnsi="Traditional Arabic" w:cs="Traditional Arabic"/>
          <w:sz w:val="36"/>
          <w:szCs w:val="36"/>
          <w:rtl/>
          <w:lang w:eastAsia="ar-SA"/>
        </w:rPr>
        <w:t>العمومات</w:t>
      </w:r>
      <w:proofErr w:type="spellEnd"/>
      <w:r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والذين يكنزون الذهب والفضة ولا ينفقونها في سبيل الله فبشرهم بعذاب أليم.... الآية</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هذا ليس مكنوز هذا مستعمل</w:t>
      </w:r>
      <w:r w:rsidR="00EC6226" w:rsidRPr="00130C43">
        <w:rPr>
          <w:rFonts w:ascii="Traditional Arabic" w:eastAsia="Times New Roman" w:hAnsi="Traditional Arabic" w:cs="Traditional Arabic"/>
          <w:sz w:val="36"/>
          <w:szCs w:val="36"/>
          <w:rtl/>
          <w:lang w:eastAsia="ar-SA"/>
        </w:rPr>
        <w:t>.</w:t>
      </w:r>
    </w:p>
    <w:p w14:paraId="5F62D146" w14:textId="7D195AF8" w:rsidR="007002D2" w:rsidRPr="00130C43" w:rsidRDefault="002408A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w:t>
      </w:r>
      <w:r w:rsidR="007002D2" w:rsidRPr="00130C43">
        <w:rPr>
          <w:rFonts w:ascii="Traditional Arabic" w:eastAsia="Times New Roman" w:hAnsi="Traditional Arabic" w:cs="Traditional Arabic"/>
          <w:sz w:val="36"/>
          <w:szCs w:val="36"/>
          <w:rtl/>
          <w:lang w:eastAsia="ar-SA"/>
        </w:rPr>
        <w:t>وما من صاحب ذهب ولا فضة لا يؤدي منها حقها</w:t>
      </w:r>
      <w:r w:rsidR="00EC6226" w:rsidRPr="00130C43">
        <w:rPr>
          <w:rFonts w:ascii="Traditional Arabic" w:eastAsia="Times New Roman" w:hAnsi="Traditional Arabic" w:cs="Traditional Arabic"/>
          <w:sz w:val="36"/>
          <w:szCs w:val="36"/>
          <w:rtl/>
          <w:lang w:eastAsia="ar-SA"/>
        </w:rPr>
        <w:t>.</w:t>
      </w:r>
      <w:r w:rsidR="007002D2" w:rsidRPr="00130C43">
        <w:rPr>
          <w:rFonts w:ascii="Traditional Arabic" w:eastAsia="Times New Roman" w:hAnsi="Traditional Arabic" w:cs="Traditional Arabic"/>
          <w:sz w:val="36"/>
          <w:szCs w:val="36"/>
          <w:rtl/>
          <w:lang w:eastAsia="ar-SA"/>
        </w:rPr>
        <w:t>.) هذا مستعمل</w:t>
      </w:r>
      <w:r w:rsidR="00723F7C" w:rsidRPr="00130C43">
        <w:rPr>
          <w:rFonts w:ascii="Traditional Arabic" w:eastAsia="Times New Roman" w:hAnsi="Traditional Arabic" w:cs="Traditional Arabic"/>
          <w:sz w:val="36"/>
          <w:szCs w:val="36"/>
          <w:rtl/>
          <w:lang w:eastAsia="ar-SA"/>
        </w:rPr>
        <w:t>،</w:t>
      </w:r>
      <w:r w:rsidR="007002D2" w:rsidRPr="00130C43">
        <w:rPr>
          <w:rFonts w:ascii="Traditional Arabic" w:eastAsia="Times New Roman" w:hAnsi="Traditional Arabic" w:cs="Traditional Arabic"/>
          <w:sz w:val="36"/>
          <w:szCs w:val="36"/>
          <w:rtl/>
          <w:lang w:eastAsia="ar-SA"/>
        </w:rPr>
        <w:t xml:space="preserve"> ولهذا يأتينا أن عروض التجارة التي اتخذها الإنسان لنفسه لا زكاة فيها</w:t>
      </w:r>
      <w:r w:rsidR="00723F7C" w:rsidRPr="00130C43">
        <w:rPr>
          <w:rFonts w:ascii="Traditional Arabic" w:eastAsia="Times New Roman" w:hAnsi="Traditional Arabic" w:cs="Traditional Arabic"/>
          <w:sz w:val="36"/>
          <w:szCs w:val="36"/>
          <w:rtl/>
          <w:lang w:eastAsia="ar-SA"/>
        </w:rPr>
        <w:t>،</w:t>
      </w:r>
      <w:r w:rsidR="007002D2" w:rsidRPr="00130C43">
        <w:rPr>
          <w:rFonts w:ascii="Traditional Arabic" w:eastAsia="Times New Roman" w:hAnsi="Traditional Arabic" w:cs="Traditional Arabic"/>
          <w:sz w:val="36"/>
          <w:szCs w:val="36"/>
          <w:rtl/>
          <w:lang w:eastAsia="ar-SA"/>
        </w:rPr>
        <w:t xml:space="preserve"> ولهذا قال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007002D2" w:rsidRPr="00130C43">
        <w:rPr>
          <w:rFonts w:ascii="Traditional Arabic" w:eastAsia="Times New Roman" w:hAnsi="Traditional Arabic" w:cs="Traditional Arabic"/>
          <w:color w:val="385623" w:themeColor="accent6" w:themeShade="80"/>
          <w:sz w:val="36"/>
          <w:szCs w:val="36"/>
          <w:rtl/>
          <w:lang w:eastAsia="ar-SA"/>
        </w:rPr>
        <w:t>ليس على المسلم في عبده ولا فرسه صدقة</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39"/>
      </w:r>
      <w:r w:rsidR="0039287C" w:rsidRPr="00130C43">
        <w:rPr>
          <w:rStyle w:val="a6"/>
          <w:rFonts w:ascii="Traditional Arabic" w:hAnsi="Traditional Arabic" w:cs="Traditional Arabic"/>
          <w:sz w:val="36"/>
          <w:szCs w:val="36"/>
          <w:rtl/>
        </w:rPr>
        <w:t>)</w:t>
      </w:r>
      <w:r w:rsidR="007002D2" w:rsidRPr="00130C43">
        <w:rPr>
          <w:rFonts w:ascii="Traditional Arabic" w:eastAsia="Times New Roman" w:hAnsi="Traditional Arabic" w:cs="Traditional Arabic"/>
          <w:sz w:val="36"/>
          <w:szCs w:val="36"/>
          <w:rtl/>
          <w:lang w:eastAsia="ar-SA"/>
        </w:rPr>
        <w:t xml:space="preserve"> فالفرس والعبد الذي اختصه لنفسه ليس عروض تجارة لا زكاة فيه</w:t>
      </w:r>
      <w:r w:rsidR="00EC6226" w:rsidRPr="00130C43">
        <w:rPr>
          <w:rFonts w:ascii="Traditional Arabic" w:eastAsia="Times New Roman" w:hAnsi="Traditional Arabic" w:cs="Traditional Arabic"/>
          <w:sz w:val="36"/>
          <w:szCs w:val="36"/>
          <w:rtl/>
          <w:lang w:eastAsia="ar-SA"/>
        </w:rPr>
        <w:t>.</w:t>
      </w:r>
    </w:p>
    <w:p w14:paraId="15F2E9D6" w14:textId="7CFEFFB1" w:rsidR="007002D2" w:rsidRPr="00130C43" w:rsidRDefault="007002D2"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فالصواب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الأشياء التي تستعمل هذه لا زكاة فيها لكن الأشياء التي تبقى عند المرأة تكنزها لا تستعملها يمر عليها الحول وهي لم تستخدمها فهذه نقول تخرج زكاتها لأنه أصبح مكنوزاً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أما إن كانت تستعمله ولو في بعض الحول تحتاجه فهذا يظهر والله أعلم لا زكاة فيه</w:t>
      </w:r>
      <w:r w:rsidR="00EC6226" w:rsidRPr="00130C43">
        <w:rPr>
          <w:rFonts w:ascii="Traditional Arabic" w:eastAsia="Times New Roman" w:hAnsi="Traditional Arabic" w:cs="Traditional Arabic"/>
          <w:sz w:val="36"/>
          <w:szCs w:val="36"/>
          <w:rtl/>
          <w:lang w:eastAsia="ar-SA"/>
        </w:rPr>
        <w:t>.</w:t>
      </w:r>
    </w:p>
    <w:p w14:paraId="19EBF6DD" w14:textId="77777777" w:rsidR="00B11F6C" w:rsidRPr="00130C43" w:rsidRDefault="00B11F6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p>
    <w:p w14:paraId="64C2B5FE" w14:textId="10B89099" w:rsidR="004B70F7" w:rsidRPr="00130C43" w:rsidRDefault="004B70F7"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61</w:t>
      </w:r>
      <w:r w:rsidRPr="00130C43">
        <w:rPr>
          <w:rFonts w:ascii="Traditional Arabic" w:eastAsia="Times New Roman" w:hAnsi="Traditional Arabic" w:cs="Traditional Arabic"/>
          <w:b/>
          <w:bCs/>
          <w:color w:val="FF0000"/>
          <w:sz w:val="36"/>
          <w:szCs w:val="36"/>
          <w:rtl/>
          <w:lang w:eastAsia="ar-SA"/>
        </w:rPr>
        <w:t>: ما أعدته المرأة للكراء والنفقة من الذهب والفضة، هل تجب فيه الزكاة؟</w:t>
      </w:r>
    </w:p>
    <w:p w14:paraId="62E40086" w14:textId="7B18CB5E" w:rsidR="00945750" w:rsidRPr="00130C43" w:rsidRDefault="00B11F6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مثاله: </w:t>
      </w:r>
      <w:r w:rsidR="00945750" w:rsidRPr="00130C43">
        <w:rPr>
          <w:rFonts w:ascii="Traditional Arabic" w:eastAsia="Times New Roman" w:hAnsi="Traditional Arabic" w:cs="Traditional Arabic"/>
          <w:sz w:val="36"/>
          <w:szCs w:val="36"/>
          <w:rtl/>
          <w:lang w:eastAsia="ar-SA"/>
        </w:rPr>
        <w:t>امرأة عندها حلي لا تستعمله وإنما تؤجره على النساء فتجب عليها الزكاة لهذا الحلي</w:t>
      </w:r>
      <w:r w:rsidR="00723F7C" w:rsidRPr="00130C43">
        <w:rPr>
          <w:rFonts w:ascii="Traditional Arabic" w:eastAsia="Times New Roman" w:hAnsi="Traditional Arabic" w:cs="Traditional Arabic"/>
          <w:sz w:val="36"/>
          <w:szCs w:val="36"/>
          <w:rtl/>
          <w:lang w:eastAsia="ar-SA"/>
        </w:rPr>
        <w:t>،</w:t>
      </w:r>
      <w:r w:rsidR="00945750" w:rsidRPr="00130C43">
        <w:rPr>
          <w:rFonts w:ascii="Traditional Arabic" w:eastAsia="Times New Roman" w:hAnsi="Traditional Arabic" w:cs="Traditional Arabic"/>
          <w:sz w:val="36"/>
          <w:szCs w:val="36"/>
          <w:rtl/>
          <w:lang w:eastAsia="ar-SA"/>
        </w:rPr>
        <w:t xml:space="preserve"> لأن الأصل وجوب الزكاة في الذهب والفضة كما قال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00945750" w:rsidRPr="00130C43">
        <w:rPr>
          <w:rFonts w:ascii="Traditional Arabic" w:eastAsia="Times New Roman" w:hAnsi="Traditional Arabic" w:cs="Traditional Arabic"/>
          <w:sz w:val="36"/>
          <w:szCs w:val="36"/>
          <w:rtl/>
          <w:lang w:eastAsia="ar-SA"/>
        </w:rPr>
        <w:t>والذين يكنزون الذهب والفضة ولا ينفقونها في سبيل الله فبشرهم بعذاب أليم.... الآية</w:t>
      </w:r>
      <w:r w:rsidR="009C4E61" w:rsidRPr="00130C43">
        <w:rPr>
          <w:rFonts w:ascii="Traditional Arabic" w:eastAsia="Times New Roman" w:hAnsi="Traditional Arabic" w:cs="Traditional Arabic"/>
          <w:sz w:val="36"/>
          <w:szCs w:val="36"/>
          <w:rtl/>
          <w:lang w:eastAsia="ar-SA"/>
        </w:rPr>
        <w:t>)</w:t>
      </w:r>
    </w:p>
    <w:p w14:paraId="5FF5104F" w14:textId="550ABA7B" w:rsidR="00945750" w:rsidRPr="00130C43" w:rsidRDefault="0094575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خصص من ذلك الحلي المعد للاستعمال</w:t>
      </w:r>
      <w:r w:rsidR="00EC6226" w:rsidRPr="00130C43">
        <w:rPr>
          <w:rFonts w:ascii="Traditional Arabic" w:eastAsia="Times New Roman" w:hAnsi="Traditional Arabic" w:cs="Traditional Arabic"/>
          <w:sz w:val="36"/>
          <w:szCs w:val="36"/>
          <w:rtl/>
          <w:lang w:eastAsia="ar-SA"/>
        </w:rPr>
        <w:t>.</w:t>
      </w:r>
    </w:p>
    <w:p w14:paraId="577F9BA9" w14:textId="14AC2D29" w:rsidR="00945750" w:rsidRPr="00130C43" w:rsidRDefault="0094575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كذلك لو كان معد للنفقة عندها حلي وهذا الحلي أعدته للنفقة لا للاستعمال فنقول تجب فيه الزكاة فإذا كانت أعدته لكي تنفق على نفسها منه فتجب الزكاة فيه</w:t>
      </w:r>
      <w:r w:rsidR="00EC6226" w:rsidRPr="00130C43">
        <w:rPr>
          <w:rFonts w:ascii="Traditional Arabic" w:eastAsia="Times New Roman" w:hAnsi="Traditional Arabic" w:cs="Traditional Arabic"/>
          <w:sz w:val="36"/>
          <w:szCs w:val="36"/>
          <w:rtl/>
          <w:lang w:eastAsia="ar-SA"/>
        </w:rPr>
        <w:t>.</w:t>
      </w:r>
    </w:p>
    <w:p w14:paraId="4397C4F4" w14:textId="306B92F1" w:rsidR="004B70F7" w:rsidRPr="00130C43" w:rsidRDefault="004B70F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p>
    <w:p w14:paraId="77702F84" w14:textId="77777777" w:rsidR="007A357B" w:rsidRPr="00130C43" w:rsidRDefault="007A357B" w:rsidP="00130C43">
      <w:pPr>
        <w:jc w:val="center"/>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p>
    <w:p w14:paraId="76745A58" w14:textId="2FA37DEC" w:rsidR="007A357B" w:rsidRPr="00130C43" w:rsidRDefault="007A357B" w:rsidP="00130C43">
      <w:pPr>
        <w:bidi w:val="0"/>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br w:type="page"/>
      </w:r>
    </w:p>
    <w:p w14:paraId="2515CC07" w14:textId="13A0F429" w:rsidR="00311AC0" w:rsidRPr="00130C43" w:rsidRDefault="00311AC0" w:rsidP="00130C43">
      <w:pPr>
        <w:tabs>
          <w:tab w:val="left" w:pos="7436"/>
        </w:tabs>
        <w:spacing w:after="0" w:line="240" w:lineRule="auto"/>
        <w:ind w:firstLine="283"/>
        <w:jc w:val="center"/>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باب زكاة عروض التجارة</w:t>
      </w:r>
    </w:p>
    <w:p w14:paraId="58577D4A" w14:textId="77777777" w:rsidR="004B70F7" w:rsidRPr="00130C43" w:rsidRDefault="004B70F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p>
    <w:p w14:paraId="5040E502" w14:textId="64DE9881"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هذا هو المال الأخير من الأموال الزكوية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تقدمت لنا الأموال الزكوية وأنها أربعة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سائمة بهيمة الأنعام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الخارج من الأرض</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النقدان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عروض التجارة</w:t>
      </w:r>
      <w:r w:rsidR="00EC6226" w:rsidRPr="00130C43">
        <w:rPr>
          <w:rFonts w:ascii="Traditional Arabic" w:eastAsia="Times New Roman" w:hAnsi="Traditional Arabic" w:cs="Traditional Arabic"/>
          <w:sz w:val="36"/>
          <w:szCs w:val="36"/>
          <w:rtl/>
          <w:lang w:eastAsia="ar-SA"/>
        </w:rPr>
        <w:t>.</w:t>
      </w:r>
    </w:p>
    <w:p w14:paraId="649E6DF8" w14:textId="2E4AD1D2"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والعروض</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جمع عرض وهو ما أعد للبيع والشراء من أجل الربح</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وسمي بذلك لأنه يعرض ليباع ويشترى ولأنه يعرض ثم يزول</w:t>
      </w:r>
      <w:r w:rsidR="00EC6226" w:rsidRPr="00130C43">
        <w:rPr>
          <w:rFonts w:ascii="Traditional Arabic" w:eastAsia="Times New Roman" w:hAnsi="Traditional Arabic" w:cs="Traditional Arabic"/>
          <w:sz w:val="36"/>
          <w:szCs w:val="36"/>
          <w:rtl/>
          <w:lang w:eastAsia="ar-SA"/>
        </w:rPr>
        <w:t>.</w:t>
      </w:r>
    </w:p>
    <w:p w14:paraId="15CC31F6" w14:textId="20C38105" w:rsidR="004B70F7"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وعروض التجارة اختلف العلماء في وجوب الزكاة فيها ولهذا أخرها المؤلف رحمه الله لأن قوة وجوب الزكاة فيها ليس كقوة وجوب الزكاة في الذهب والفضة والسائمة والخارج من الأرض</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فالزكاة في النقدين وفي الخارج من الأرض وفي بهيمة الأنعام هذا بالإجماع</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وأما عروض التجارة فهذه موضع خلاف</w:t>
      </w:r>
      <w:r w:rsidR="004B70F7" w:rsidRPr="00130C43">
        <w:rPr>
          <w:rFonts w:ascii="Traditional Arabic" w:eastAsia="Times New Roman" w:hAnsi="Traditional Arabic" w:cs="Traditional Arabic"/>
          <w:sz w:val="36"/>
          <w:szCs w:val="36"/>
          <w:rtl/>
          <w:lang w:eastAsia="ar-SA"/>
        </w:rPr>
        <w:t xml:space="preserve"> بين العلماء</w:t>
      </w:r>
    </w:p>
    <w:p w14:paraId="2CEDA0AE" w14:textId="74441830" w:rsidR="00311AC0" w:rsidRPr="00130C43" w:rsidRDefault="004B70F7"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62</w:t>
      </w:r>
      <w:r w:rsidRPr="00130C43">
        <w:rPr>
          <w:rFonts w:ascii="Traditional Arabic" w:eastAsia="Times New Roman" w:hAnsi="Traditional Arabic" w:cs="Traditional Arabic"/>
          <w:b/>
          <w:bCs/>
          <w:color w:val="FF0000"/>
          <w:sz w:val="36"/>
          <w:szCs w:val="36"/>
          <w:rtl/>
          <w:lang w:eastAsia="ar-SA"/>
        </w:rPr>
        <w:t>:</w:t>
      </w:r>
      <w:r w:rsidR="00311AC0" w:rsidRPr="00130C43">
        <w:rPr>
          <w:rFonts w:ascii="Traditional Arabic" w:eastAsia="Times New Roman" w:hAnsi="Traditional Arabic" w:cs="Traditional Arabic"/>
          <w:b/>
          <w:bCs/>
          <w:color w:val="FF0000"/>
          <w:sz w:val="36"/>
          <w:szCs w:val="36"/>
          <w:rtl/>
          <w:lang w:eastAsia="ar-SA"/>
        </w:rPr>
        <w:t xml:space="preserve"> هل تجب </w:t>
      </w:r>
      <w:r w:rsidRPr="00130C43">
        <w:rPr>
          <w:rFonts w:ascii="Traditional Arabic" w:eastAsia="Times New Roman" w:hAnsi="Traditional Arabic" w:cs="Traditional Arabic"/>
          <w:b/>
          <w:bCs/>
          <w:color w:val="FF0000"/>
          <w:sz w:val="36"/>
          <w:szCs w:val="36"/>
          <w:rtl/>
          <w:lang w:eastAsia="ar-SA"/>
        </w:rPr>
        <w:t>ا</w:t>
      </w:r>
      <w:r w:rsidR="00311AC0" w:rsidRPr="00130C43">
        <w:rPr>
          <w:rFonts w:ascii="Traditional Arabic" w:eastAsia="Times New Roman" w:hAnsi="Traditional Arabic" w:cs="Traditional Arabic"/>
          <w:b/>
          <w:bCs/>
          <w:color w:val="FF0000"/>
          <w:sz w:val="36"/>
          <w:szCs w:val="36"/>
          <w:rtl/>
          <w:lang w:eastAsia="ar-SA"/>
        </w:rPr>
        <w:t xml:space="preserve">لزكاة </w:t>
      </w:r>
      <w:r w:rsidRPr="00130C43">
        <w:rPr>
          <w:rFonts w:ascii="Traditional Arabic" w:eastAsia="Times New Roman" w:hAnsi="Traditional Arabic" w:cs="Traditional Arabic"/>
          <w:b/>
          <w:bCs/>
          <w:color w:val="FF0000"/>
          <w:sz w:val="36"/>
          <w:szCs w:val="36"/>
          <w:rtl/>
          <w:lang w:eastAsia="ar-SA"/>
        </w:rPr>
        <w:t xml:space="preserve">في عروض التجارة </w:t>
      </w:r>
      <w:r w:rsidR="00311AC0" w:rsidRPr="00130C43">
        <w:rPr>
          <w:rFonts w:ascii="Traditional Arabic" w:eastAsia="Times New Roman" w:hAnsi="Traditional Arabic" w:cs="Traditional Arabic"/>
          <w:b/>
          <w:bCs/>
          <w:color w:val="FF0000"/>
          <w:sz w:val="36"/>
          <w:szCs w:val="36"/>
          <w:rtl/>
          <w:lang w:eastAsia="ar-SA"/>
        </w:rPr>
        <w:t xml:space="preserve">أو لا </w:t>
      </w:r>
      <w:r w:rsidRPr="00130C43">
        <w:rPr>
          <w:rFonts w:ascii="Traditional Arabic" w:eastAsia="Times New Roman" w:hAnsi="Traditional Arabic" w:cs="Traditional Arabic"/>
          <w:b/>
          <w:bCs/>
          <w:color w:val="FF0000"/>
          <w:sz w:val="36"/>
          <w:szCs w:val="36"/>
          <w:rtl/>
          <w:lang w:eastAsia="ar-SA"/>
        </w:rPr>
        <w:t>تجب؟</w:t>
      </w:r>
    </w:p>
    <w:p w14:paraId="333A0808" w14:textId="150510B8"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فجمهور العلماء منهم الأئمة الأربعة يرون أن الزكاة واجبة في عروض التجارة</w:t>
      </w:r>
      <w:r w:rsidR="00EC6226" w:rsidRPr="00130C43">
        <w:rPr>
          <w:rFonts w:ascii="Traditional Arabic" w:eastAsia="Times New Roman" w:hAnsi="Traditional Arabic" w:cs="Traditional Arabic"/>
          <w:sz w:val="36"/>
          <w:szCs w:val="36"/>
          <w:rtl/>
          <w:lang w:eastAsia="ar-SA"/>
        </w:rPr>
        <w:t>.</w:t>
      </w:r>
    </w:p>
    <w:p w14:paraId="5452E60F" w14:textId="33A8F9DE"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مذهب الظاهرية أن الزكاة لا تجب في عروض التجارة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وعلى هذا</w:t>
      </w:r>
      <w:r w:rsidR="00625648" w:rsidRPr="00130C43">
        <w:rPr>
          <w:rFonts w:ascii="Traditional Arabic" w:eastAsia="Times New Roman" w:hAnsi="Traditional Arabic" w:cs="Traditional Arabic"/>
          <w:sz w:val="36"/>
          <w:szCs w:val="36"/>
          <w:rtl/>
          <w:lang w:eastAsia="ar-SA"/>
        </w:rPr>
        <w:t xml:space="preserve"> القول</w:t>
      </w:r>
      <w:r w:rsidRPr="00130C43">
        <w:rPr>
          <w:rFonts w:ascii="Traditional Arabic" w:eastAsia="Times New Roman" w:hAnsi="Traditional Arabic" w:cs="Traditional Arabic"/>
          <w:sz w:val="36"/>
          <w:szCs w:val="36"/>
          <w:rtl/>
          <w:lang w:eastAsia="ar-SA"/>
        </w:rPr>
        <w:t xml:space="preserve"> فأصحاب البقالات اليوم والمحلات التجارية الكثيرة هذه كأصحاب معارض السيارات والآلات ونحو ذلك كل هؤلاء لا تجب عليهم الزكاة</w:t>
      </w:r>
      <w:r w:rsidR="00EC6226" w:rsidRPr="00130C43">
        <w:rPr>
          <w:rFonts w:ascii="Traditional Arabic" w:eastAsia="Times New Roman" w:hAnsi="Traditional Arabic" w:cs="Traditional Arabic"/>
          <w:sz w:val="36"/>
          <w:szCs w:val="36"/>
          <w:rtl/>
          <w:lang w:eastAsia="ar-SA"/>
        </w:rPr>
        <w:t>.</w:t>
      </w:r>
    </w:p>
    <w:p w14:paraId="0B50AE69" w14:textId="038B42D9"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ولكل منهم دليل</w:t>
      </w:r>
      <w:r w:rsidR="00EC6226" w:rsidRPr="00130C43">
        <w:rPr>
          <w:rFonts w:ascii="Traditional Arabic" w:eastAsia="Times New Roman" w:hAnsi="Traditional Arabic" w:cs="Traditional Arabic"/>
          <w:sz w:val="36"/>
          <w:szCs w:val="36"/>
          <w:rtl/>
          <w:lang w:eastAsia="ar-SA"/>
        </w:rPr>
        <w:t>:</w:t>
      </w:r>
    </w:p>
    <w:p w14:paraId="313FA745" w14:textId="050113BA"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دليل الجمهور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استدلوا بالقرآن والسنة والإجماع </w:t>
      </w:r>
    </w:p>
    <w:p w14:paraId="7200D396" w14:textId="2D6AAF4C"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القرآن قوله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والذين في أموالهم حق معلوم</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ولا شك هذه أموال</w:t>
      </w:r>
      <w:r w:rsidR="00EC6226" w:rsidRPr="00130C43">
        <w:rPr>
          <w:rFonts w:ascii="Traditional Arabic" w:eastAsia="Times New Roman" w:hAnsi="Traditional Arabic" w:cs="Traditional Arabic"/>
          <w:sz w:val="36"/>
          <w:szCs w:val="36"/>
          <w:rtl/>
          <w:lang w:eastAsia="ar-SA"/>
        </w:rPr>
        <w:t>.</w:t>
      </w:r>
    </w:p>
    <w:p w14:paraId="24C2134F" w14:textId="0739522B"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وقال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خذ من أموالهم صدقة تطهرهم وتزكيهم بها</w:t>
      </w:r>
      <w:r w:rsidR="009C4E61" w:rsidRPr="00130C43">
        <w:rPr>
          <w:rFonts w:ascii="Traditional Arabic" w:eastAsia="Times New Roman" w:hAnsi="Traditional Arabic" w:cs="Traditional Arabic"/>
          <w:sz w:val="36"/>
          <w:szCs w:val="36"/>
          <w:rtl/>
          <w:lang w:eastAsia="ar-SA"/>
        </w:rPr>
        <w:t>)</w:t>
      </w:r>
      <w:r w:rsidR="007A357B"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وهذه لا شك أنها أموال</w:t>
      </w:r>
      <w:r w:rsidR="00EC6226" w:rsidRPr="00130C43">
        <w:rPr>
          <w:rFonts w:ascii="Traditional Arabic" w:eastAsia="Times New Roman" w:hAnsi="Traditional Arabic" w:cs="Traditional Arabic"/>
          <w:sz w:val="36"/>
          <w:szCs w:val="36"/>
          <w:rtl/>
          <w:lang w:eastAsia="ar-SA"/>
        </w:rPr>
        <w:t>.</w:t>
      </w:r>
    </w:p>
    <w:p w14:paraId="446B943E" w14:textId="3D11FBAF"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وقوله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والذين يكنزون الذهب والفضة ولا ينفقونها في سبيل الله فبشرهم بعذاب أليم</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فالزكاة تجب في الذهب والفضة بالإجماع وهذه الأموال هل هي مقصودة لذاتها أو المقصود قيمتها؟</w:t>
      </w:r>
    </w:p>
    <w:p w14:paraId="6E22E07E" w14:textId="75F14E06"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مثل صاحب البقالة إذا اشترى أو صاحب السيارات إذا اشترى هذه السيارات هل هي مقصودة لذاتها أم المقصود قيمتها؟</w:t>
      </w:r>
    </w:p>
    <w:p w14:paraId="7EE4B1F3" w14:textId="2E8E0416"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المقصود القيمة </w:t>
      </w:r>
      <w:r w:rsidR="00B11F6C" w:rsidRPr="00130C43">
        <w:rPr>
          <w:rFonts w:ascii="Traditional Arabic" w:eastAsia="Times New Roman" w:hAnsi="Traditional Arabic" w:cs="Traditional Arabic"/>
          <w:sz w:val="36"/>
          <w:szCs w:val="36"/>
          <w:rtl/>
          <w:lang w:eastAsia="ar-SA"/>
        </w:rPr>
        <w:t>فهو لم</w:t>
      </w:r>
      <w:r w:rsidRPr="00130C43">
        <w:rPr>
          <w:rFonts w:ascii="Traditional Arabic" w:eastAsia="Times New Roman" w:hAnsi="Traditional Arabic" w:cs="Traditional Arabic"/>
          <w:sz w:val="36"/>
          <w:szCs w:val="36"/>
          <w:rtl/>
          <w:lang w:eastAsia="ar-SA"/>
        </w:rPr>
        <w:t xml:space="preserve"> </w:t>
      </w:r>
      <w:r w:rsidR="00B11F6C" w:rsidRPr="00130C43">
        <w:rPr>
          <w:rFonts w:ascii="Traditional Arabic" w:eastAsia="Times New Roman" w:hAnsi="Traditional Arabic" w:cs="Traditional Arabic"/>
          <w:sz w:val="36"/>
          <w:szCs w:val="36"/>
          <w:rtl/>
          <w:lang w:eastAsia="ar-SA"/>
        </w:rPr>
        <w:t>ي</w:t>
      </w:r>
      <w:r w:rsidRPr="00130C43">
        <w:rPr>
          <w:rFonts w:ascii="Traditional Arabic" w:eastAsia="Times New Roman" w:hAnsi="Traditional Arabic" w:cs="Traditional Arabic"/>
          <w:sz w:val="36"/>
          <w:szCs w:val="36"/>
          <w:rtl/>
          <w:lang w:eastAsia="ar-SA"/>
        </w:rPr>
        <w:t>قصدها لذاتها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ولذلك هو يريد أن يبيعها ويتحصل من ورائها زيادة على ما اشترى به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فالمقصود هو الذهب والفضة أو ما يقوم مقامهما من الأوراق النقدية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وإذا كان كذلك فتجب فيها الزكاة كما تجب الزكاة في الذهب والفضة والأوراق النقدية</w:t>
      </w:r>
      <w:r w:rsidR="00EC6226" w:rsidRPr="00130C43">
        <w:rPr>
          <w:rFonts w:ascii="Traditional Arabic" w:eastAsia="Times New Roman" w:hAnsi="Traditional Arabic" w:cs="Traditional Arabic"/>
          <w:sz w:val="36"/>
          <w:szCs w:val="36"/>
          <w:rtl/>
          <w:lang w:eastAsia="ar-SA"/>
        </w:rPr>
        <w:t>.</w:t>
      </w:r>
    </w:p>
    <w:p w14:paraId="268BC32C" w14:textId="03ED0C89"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واستدلوا بحديث جابر بن سمرة رضي الله عنه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كان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يأمرنا أن نخرج الزكاة مما نعده للبيع</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لكنه ضعيف</w:t>
      </w:r>
      <w:r w:rsidR="00EC6226" w:rsidRPr="00130C43">
        <w:rPr>
          <w:rFonts w:ascii="Traditional Arabic" w:eastAsia="Times New Roman" w:hAnsi="Traditional Arabic" w:cs="Traditional Arabic"/>
          <w:sz w:val="36"/>
          <w:szCs w:val="36"/>
          <w:rtl/>
          <w:lang w:eastAsia="ar-SA"/>
        </w:rPr>
        <w:t>.</w:t>
      </w:r>
    </w:p>
    <w:p w14:paraId="5ACB2741" w14:textId="6B4585CC"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واستدلوا أنه وارد عن الصحابة رضي الله عنهم كعمر وابن عمر رضي الله عنهما وغيرهما من الصحابة</w:t>
      </w:r>
      <w:r w:rsidR="00EC6226" w:rsidRPr="00130C43">
        <w:rPr>
          <w:rFonts w:ascii="Traditional Arabic" w:eastAsia="Times New Roman" w:hAnsi="Traditional Arabic" w:cs="Traditional Arabic"/>
          <w:sz w:val="36"/>
          <w:szCs w:val="36"/>
          <w:rtl/>
          <w:lang w:eastAsia="ar-SA"/>
        </w:rPr>
        <w:t>.</w:t>
      </w:r>
    </w:p>
    <w:p w14:paraId="2D683287" w14:textId="71D0A771"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ودليل الظاهرية قالوا لم يرد دليل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وحديث جابر رضي الله عنه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كان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يأمرنا أن نخرج الزكاة مما نعده للبيع</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ضعيف</w:t>
      </w:r>
      <w:r w:rsidR="00EC6226" w:rsidRPr="00130C43">
        <w:rPr>
          <w:rFonts w:ascii="Traditional Arabic" w:eastAsia="Times New Roman" w:hAnsi="Traditional Arabic" w:cs="Traditional Arabic"/>
          <w:sz w:val="36"/>
          <w:szCs w:val="36"/>
          <w:rtl/>
          <w:lang w:eastAsia="ar-SA"/>
        </w:rPr>
        <w:t>.</w:t>
      </w:r>
    </w:p>
    <w:p w14:paraId="116724E3" w14:textId="655DFA80"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واستدلوا بقوله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ليس على المسلم في عبده ولا فرسه صدقة</w:t>
      </w:r>
      <w:r w:rsidR="005A028F" w:rsidRPr="00130C43">
        <w:rPr>
          <w:rFonts w:ascii="Traditional Arabic" w:eastAsia="Times New Roman" w:hAnsi="Traditional Arabic" w:cs="Traditional Arabic"/>
          <w:color w:val="385623" w:themeColor="accent6" w:themeShade="80"/>
          <w:sz w:val="36"/>
          <w:szCs w:val="36"/>
          <w:rtl/>
          <w:lang w:eastAsia="ar-SA"/>
        </w:rPr>
        <w:t>»</w:t>
      </w:r>
      <w:r w:rsidR="0039287C" w:rsidRPr="00130C43">
        <w:rPr>
          <w:rStyle w:val="a6"/>
          <w:rFonts w:ascii="Traditional Arabic" w:hAnsi="Traditional Arabic" w:cs="Traditional Arabic"/>
          <w:sz w:val="36"/>
          <w:szCs w:val="36"/>
          <w:rtl/>
        </w:rPr>
        <w:t xml:space="preserve"> (</w:t>
      </w:r>
      <w:r w:rsidR="0039287C" w:rsidRPr="00130C43">
        <w:rPr>
          <w:rStyle w:val="a6"/>
          <w:rFonts w:ascii="Traditional Arabic" w:hAnsi="Traditional Arabic" w:cs="Traditional Arabic"/>
          <w:sz w:val="36"/>
          <w:szCs w:val="36"/>
          <w:rtl/>
        </w:rPr>
        <w:footnoteReference w:id="40"/>
      </w:r>
      <w:r w:rsidR="0039287C" w:rsidRPr="00130C43">
        <w:rPr>
          <w:rStyle w:val="a6"/>
          <w:rFonts w:ascii="Traditional Arabic" w:hAnsi="Traditional Arabic" w:cs="Traditional Arabic"/>
          <w:sz w:val="36"/>
          <w:szCs w:val="36"/>
          <w:rtl/>
        </w:rPr>
        <w:t>)</w:t>
      </w:r>
      <w:r w:rsidR="0039287C" w:rsidRPr="00130C43">
        <w:rPr>
          <w:rFonts w:ascii="Traditional Arabic" w:hAnsi="Traditional Arabic" w:cs="Traditional Arabic"/>
          <w:sz w:val="36"/>
          <w:szCs w:val="36"/>
          <w:rtl/>
        </w:rPr>
        <w:t xml:space="preserve"> </w:t>
      </w:r>
      <w:r w:rsidRPr="00130C43">
        <w:rPr>
          <w:rFonts w:ascii="Traditional Arabic" w:eastAsia="Times New Roman" w:hAnsi="Traditional Arabic" w:cs="Traditional Arabic"/>
          <w:sz w:val="36"/>
          <w:szCs w:val="36"/>
          <w:rtl/>
          <w:lang w:eastAsia="ar-SA"/>
        </w:rPr>
        <w:t>قالوا هذا دليل على أن الزكاة لا تجب في عروض التجارة</w:t>
      </w:r>
      <w:r w:rsidR="00EC6226" w:rsidRPr="00130C43">
        <w:rPr>
          <w:rFonts w:ascii="Traditional Arabic" w:eastAsia="Times New Roman" w:hAnsi="Traditional Arabic" w:cs="Traditional Arabic"/>
          <w:sz w:val="36"/>
          <w:szCs w:val="36"/>
          <w:rtl/>
          <w:lang w:eastAsia="ar-SA"/>
        </w:rPr>
        <w:t>.</w:t>
      </w:r>
    </w:p>
    <w:p w14:paraId="147E3E43" w14:textId="6CB78F08"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والجواب عن ذلك أن يقال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أما قولهم </w:t>
      </w:r>
      <w:proofErr w:type="gramStart"/>
      <w:r w:rsidRPr="00130C43">
        <w:rPr>
          <w:rFonts w:ascii="Traditional Arabic" w:eastAsia="Times New Roman" w:hAnsi="Traditional Arabic" w:cs="Traditional Arabic"/>
          <w:sz w:val="36"/>
          <w:szCs w:val="36"/>
          <w:rtl/>
          <w:lang w:eastAsia="ar-SA"/>
        </w:rPr>
        <w:t>أنه</w:t>
      </w:r>
      <w:proofErr w:type="gramEnd"/>
      <w:r w:rsidRPr="00130C43">
        <w:rPr>
          <w:rFonts w:ascii="Traditional Arabic" w:eastAsia="Times New Roman" w:hAnsi="Traditional Arabic" w:cs="Traditional Arabic"/>
          <w:sz w:val="36"/>
          <w:szCs w:val="36"/>
          <w:rtl/>
          <w:lang w:eastAsia="ar-SA"/>
        </w:rPr>
        <w:t xml:space="preserve"> لم يرد دليل فهذا غير مسلم فالدليل ورد كما في أدلة الجمهور</w:t>
      </w:r>
      <w:r w:rsidR="00EC6226" w:rsidRPr="00130C43">
        <w:rPr>
          <w:rFonts w:ascii="Traditional Arabic" w:eastAsia="Times New Roman" w:hAnsi="Traditional Arabic" w:cs="Traditional Arabic"/>
          <w:sz w:val="36"/>
          <w:szCs w:val="36"/>
          <w:rtl/>
          <w:lang w:eastAsia="ar-SA"/>
        </w:rPr>
        <w:t>.</w:t>
      </w:r>
    </w:p>
    <w:p w14:paraId="4A274FA7" w14:textId="1901BEBE"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وأما حديث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ليس على المسلم في عبده ولا فرسه صدقة</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يراد بهذا الفرس والرقيق الذي اختصه لنفسه فالإضافة هنا في قوله في فرسه الإضافة للاختصاص فالأشياء التي يختصها الإنسان لنفسه نقول لا تجب فيها الزكاة</w:t>
      </w:r>
      <w:r w:rsidR="00EC6226" w:rsidRPr="00130C43">
        <w:rPr>
          <w:rFonts w:ascii="Traditional Arabic" w:eastAsia="Times New Roman" w:hAnsi="Traditional Arabic" w:cs="Traditional Arabic"/>
          <w:sz w:val="36"/>
          <w:szCs w:val="36"/>
          <w:rtl/>
          <w:lang w:eastAsia="ar-SA"/>
        </w:rPr>
        <w:t>.</w:t>
      </w:r>
    </w:p>
    <w:p w14:paraId="6127A62A" w14:textId="746B87E3"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فالزكاة لا تجب في سيارة الإنسان ولا في بيته ولا في الأواني التي يختصها لنفسه المعدة للاستعمال</w:t>
      </w:r>
      <w:r w:rsidR="00EC6226" w:rsidRPr="00130C43">
        <w:rPr>
          <w:rFonts w:ascii="Traditional Arabic" w:eastAsia="Times New Roman" w:hAnsi="Traditional Arabic" w:cs="Traditional Arabic"/>
          <w:sz w:val="36"/>
          <w:szCs w:val="36"/>
          <w:rtl/>
          <w:lang w:eastAsia="ar-SA"/>
        </w:rPr>
        <w:t>.</w:t>
      </w:r>
    </w:p>
    <w:p w14:paraId="4242F667" w14:textId="1C725270"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جمهور العلماء رحمهم الله وأن الزكاة تجب في عروض التجارة</w:t>
      </w:r>
      <w:r w:rsidR="00EC6226" w:rsidRPr="00130C43">
        <w:rPr>
          <w:rFonts w:ascii="Traditional Arabic" w:eastAsia="Times New Roman" w:hAnsi="Traditional Arabic" w:cs="Traditional Arabic"/>
          <w:sz w:val="36"/>
          <w:szCs w:val="36"/>
          <w:rtl/>
          <w:lang w:eastAsia="ar-SA"/>
        </w:rPr>
        <w:t>.</w:t>
      </w:r>
    </w:p>
    <w:p w14:paraId="641F1FDF" w14:textId="1B00C5BE" w:rsidR="00625648" w:rsidRPr="00130C43" w:rsidRDefault="00625648"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63</w:t>
      </w:r>
      <w:r w:rsidRPr="00130C43">
        <w:rPr>
          <w:rFonts w:ascii="Traditional Arabic" w:eastAsia="Times New Roman" w:hAnsi="Traditional Arabic" w:cs="Traditional Arabic"/>
          <w:b/>
          <w:bCs/>
          <w:color w:val="FF0000"/>
          <w:sz w:val="36"/>
          <w:szCs w:val="36"/>
          <w:rtl/>
          <w:lang w:eastAsia="ar-SA"/>
        </w:rPr>
        <w:t>: ماهي شروط زكاة عروض التجارة؟</w:t>
      </w:r>
    </w:p>
    <w:p w14:paraId="4A30E7A2" w14:textId="72BA0474"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تبلغ نصاب نقد من الذهب أو الفضة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فإذا كان عنده عروض تجارة فنقول يشترط أن تبلغ قيمتها نصاب الذهب أو نصاب الفضة يعني قيمة الذهب أو قيمة الفضة</w:t>
      </w:r>
      <w:r w:rsidR="00EC6226" w:rsidRPr="00130C43">
        <w:rPr>
          <w:rFonts w:ascii="Traditional Arabic" w:eastAsia="Times New Roman" w:hAnsi="Traditional Arabic" w:cs="Traditional Arabic"/>
          <w:sz w:val="36"/>
          <w:szCs w:val="36"/>
          <w:rtl/>
          <w:lang w:eastAsia="ar-SA"/>
        </w:rPr>
        <w:t>.</w:t>
      </w:r>
    </w:p>
    <w:p w14:paraId="2CF2C6E2" w14:textId="0B40AF12" w:rsidR="00311AC0" w:rsidRPr="00130C43" w:rsidRDefault="00311AC0"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hAnsi="Traditional Arabic" w:cs="Traditional Arabic"/>
          <w:sz w:val="36"/>
          <w:szCs w:val="36"/>
          <w:rtl/>
        </w:rPr>
        <w:t xml:space="preserve">والأحوط الآن نصاب الفضة لأن </w:t>
      </w:r>
      <w:r w:rsidR="00B11F6C" w:rsidRPr="00130C43">
        <w:rPr>
          <w:rFonts w:ascii="Traditional Arabic" w:hAnsi="Traditional Arabic" w:cs="Traditional Arabic"/>
          <w:sz w:val="36"/>
          <w:szCs w:val="36"/>
          <w:rtl/>
        </w:rPr>
        <w:t xml:space="preserve">أسعار الفضة </w:t>
      </w:r>
      <w:r w:rsidRPr="00130C43">
        <w:rPr>
          <w:rFonts w:ascii="Traditional Arabic" w:hAnsi="Traditional Arabic" w:cs="Traditional Arabic"/>
          <w:sz w:val="36"/>
          <w:szCs w:val="36"/>
          <w:rtl/>
        </w:rPr>
        <w:t>الآن نازلة</w:t>
      </w:r>
      <w:r w:rsidRPr="00130C43">
        <w:rPr>
          <w:rFonts w:ascii="Traditional Arabic" w:eastAsia="Times New Roman" w:hAnsi="Traditional Arabic" w:cs="Traditional Arabic"/>
          <w:sz w:val="36"/>
          <w:szCs w:val="36"/>
          <w:rtl/>
          <w:lang w:eastAsia="ar-SA"/>
        </w:rPr>
        <w:t xml:space="preserve"> وهو احظ للفقراء.</w:t>
      </w:r>
    </w:p>
    <w:p w14:paraId="7D4D5F27" w14:textId="223698AC" w:rsidR="00EC47E3" w:rsidRPr="00130C43" w:rsidRDefault="00EC47E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يملكها بفعله بنية التجارة</w:t>
      </w:r>
      <w:r w:rsidR="00EC6226" w:rsidRPr="00130C43">
        <w:rPr>
          <w:rFonts w:ascii="Traditional Arabic" w:eastAsia="Times New Roman" w:hAnsi="Traditional Arabic" w:cs="Traditional Arabic"/>
          <w:sz w:val="36"/>
          <w:szCs w:val="36"/>
          <w:rtl/>
          <w:lang w:eastAsia="ar-SA"/>
        </w:rPr>
        <w:t>.</w:t>
      </w:r>
    </w:p>
    <w:p w14:paraId="78E3A2BB" w14:textId="498D2D0C" w:rsidR="00EC47E3" w:rsidRPr="00130C43" w:rsidRDefault="00EC47E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عروض التجارة تجب فيها الزكاة مطلقاً سواء ملكها بفعله أو بغير فعله وسواء حين ملكها بنية التجارة أو بغير نية التجارة فتجب الزكاة مطلقاً مادام أنه يقصد بها التجارة لا يقصد بها القنية والاستعمال</w:t>
      </w:r>
      <w:r w:rsidR="00EC6226" w:rsidRPr="00130C43">
        <w:rPr>
          <w:rFonts w:ascii="Traditional Arabic" w:eastAsia="Times New Roman" w:hAnsi="Traditional Arabic" w:cs="Traditional Arabic"/>
          <w:sz w:val="36"/>
          <w:szCs w:val="36"/>
          <w:rtl/>
          <w:lang w:eastAsia="ar-SA"/>
        </w:rPr>
        <w:t>.</w:t>
      </w:r>
    </w:p>
    <w:p w14:paraId="2BD06AE3" w14:textId="4805F010" w:rsidR="00EC47E3" w:rsidRPr="00130C43" w:rsidRDefault="00EC47E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p>
    <w:p w14:paraId="26D77353" w14:textId="5F1B1080" w:rsidR="00130C43" w:rsidRDefault="00130C43">
      <w:pPr>
        <w:bidi w:val="0"/>
        <w:rPr>
          <w:rFonts w:ascii="Traditional Arabic" w:eastAsia="Times New Roman" w:hAnsi="Traditional Arabic" w:cs="Traditional Arabic"/>
          <w:sz w:val="36"/>
          <w:szCs w:val="36"/>
          <w:rtl/>
          <w:lang w:eastAsia="ar-SA"/>
        </w:rPr>
      </w:pPr>
      <w:r>
        <w:rPr>
          <w:rFonts w:ascii="Traditional Arabic" w:eastAsia="Times New Roman" w:hAnsi="Traditional Arabic" w:cs="Traditional Arabic"/>
          <w:sz w:val="36"/>
          <w:szCs w:val="36"/>
          <w:rtl/>
          <w:lang w:eastAsia="ar-SA"/>
        </w:rPr>
        <w:br w:type="page"/>
      </w:r>
    </w:p>
    <w:p w14:paraId="050588B7" w14:textId="7D63E710" w:rsidR="00CD4E84" w:rsidRPr="00130C43" w:rsidRDefault="00CD4E84"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س</w:t>
      </w:r>
      <w:r w:rsidR="007F5267" w:rsidRPr="00130C43">
        <w:rPr>
          <w:rFonts w:ascii="Traditional Arabic" w:eastAsia="Times New Roman" w:hAnsi="Traditional Arabic" w:cs="Traditional Arabic"/>
          <w:b/>
          <w:bCs/>
          <w:color w:val="FF0000"/>
          <w:sz w:val="36"/>
          <w:szCs w:val="36"/>
          <w:rtl/>
          <w:lang w:eastAsia="ar-SA"/>
        </w:rPr>
        <w:t xml:space="preserve"> 64</w:t>
      </w:r>
      <w:r w:rsidRPr="00130C43">
        <w:rPr>
          <w:rFonts w:ascii="Traditional Arabic" w:eastAsia="Times New Roman" w:hAnsi="Traditional Arabic" w:cs="Traditional Arabic"/>
          <w:b/>
          <w:bCs/>
          <w:color w:val="FF0000"/>
          <w:sz w:val="36"/>
          <w:szCs w:val="36"/>
          <w:rtl/>
          <w:lang w:eastAsia="ar-SA"/>
        </w:rPr>
        <w:t>: هل يخرج قيمة الزكاة مالا او من عروض تجارته</w:t>
      </w:r>
      <w:r w:rsidR="001D5083" w:rsidRPr="00130C43">
        <w:rPr>
          <w:rFonts w:ascii="Traditional Arabic" w:eastAsia="Times New Roman" w:hAnsi="Traditional Arabic" w:cs="Traditional Arabic"/>
          <w:b/>
          <w:bCs/>
          <w:color w:val="FF0000"/>
          <w:sz w:val="36"/>
          <w:szCs w:val="36"/>
          <w:rtl/>
          <w:lang w:eastAsia="ar-SA"/>
        </w:rPr>
        <w:t>؟</w:t>
      </w:r>
    </w:p>
    <w:p w14:paraId="1EDA5CFF" w14:textId="2EE1C507" w:rsidR="007002D2" w:rsidRPr="00130C43" w:rsidRDefault="00081349"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الراي الأول: يخرج قيمة الزكاة من عروض تجارته، وهو قول الجمهور</w:t>
      </w:r>
      <w:r w:rsidR="00BE3B9B" w:rsidRPr="00130C43">
        <w:rPr>
          <w:rFonts w:ascii="Traditional Arabic" w:eastAsia="Times New Roman" w:hAnsi="Traditional Arabic" w:cs="Traditional Arabic"/>
          <w:sz w:val="36"/>
          <w:szCs w:val="36"/>
          <w:rtl/>
          <w:lang w:eastAsia="ar-SA"/>
        </w:rPr>
        <w:t xml:space="preserve">، </w:t>
      </w:r>
      <w:r w:rsidR="00EC47E3" w:rsidRPr="00130C43">
        <w:rPr>
          <w:rFonts w:ascii="Traditional Arabic" w:eastAsia="Times New Roman" w:hAnsi="Traditional Arabic" w:cs="Traditional Arabic"/>
          <w:sz w:val="36"/>
          <w:szCs w:val="36"/>
          <w:rtl/>
          <w:lang w:eastAsia="ar-SA"/>
        </w:rPr>
        <w:t>فمثلاً صاحب البقالة لا يخرج الزكاة من المواد الغذائية التي يبيعها أو صاحب الأقمشة لا يخرج الزكاة أقمشة وثياباً</w:t>
      </w:r>
      <w:r w:rsidR="00DC052E" w:rsidRPr="00130C43">
        <w:rPr>
          <w:rFonts w:ascii="Traditional Arabic" w:hAnsi="Traditional Arabic" w:cs="Traditional Arabic"/>
          <w:sz w:val="36"/>
          <w:szCs w:val="36"/>
          <w:rtl/>
        </w:rPr>
        <w:t>، وانما يخرج قيمتها.</w:t>
      </w:r>
    </w:p>
    <w:p w14:paraId="3AB2B26F" w14:textId="5A8E443E" w:rsidR="00EC47E3" w:rsidRPr="00130C43" w:rsidRDefault="00EC47E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اختيار الشيخ السعدي رحمه الله أنه تجب الزكاة في عروض التجارة يعني صاحب العروض يخرج من العروض</w:t>
      </w:r>
      <w:r w:rsidR="00EC6226" w:rsidRPr="00130C43">
        <w:rPr>
          <w:rFonts w:ascii="Traditional Arabic" w:eastAsia="Times New Roman" w:hAnsi="Traditional Arabic" w:cs="Traditional Arabic"/>
          <w:sz w:val="36"/>
          <w:szCs w:val="36"/>
          <w:rtl/>
          <w:lang w:eastAsia="ar-SA"/>
        </w:rPr>
        <w:t>.</w:t>
      </w:r>
    </w:p>
    <w:p w14:paraId="74740DA9" w14:textId="1BDD9D02" w:rsidR="00EC47E3" w:rsidRPr="00130C43" w:rsidRDefault="00EC47E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والتعليل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الزكاة مواساة وإذا كانت مواساة فلا يكلفها من غير ماله</w:t>
      </w:r>
      <w:r w:rsidR="00EC6226" w:rsidRPr="00130C43">
        <w:rPr>
          <w:rFonts w:ascii="Traditional Arabic" w:eastAsia="Times New Roman" w:hAnsi="Traditional Arabic" w:cs="Traditional Arabic"/>
          <w:sz w:val="36"/>
          <w:szCs w:val="36"/>
          <w:rtl/>
          <w:lang w:eastAsia="ar-SA"/>
        </w:rPr>
        <w:t>.</w:t>
      </w:r>
    </w:p>
    <w:p w14:paraId="749843AD" w14:textId="5616FD12" w:rsidR="00EC47E3" w:rsidRPr="00130C43" w:rsidRDefault="00EC47E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والأقرب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والله أعلم التفصيل والجمع فنقول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إن كانت هذه الأموال كاسدة لا تباع فإنه لا يكلف </w:t>
      </w:r>
      <w:proofErr w:type="spellStart"/>
      <w:r w:rsidRPr="00130C43">
        <w:rPr>
          <w:rFonts w:ascii="Traditional Arabic" w:eastAsia="Times New Roman" w:hAnsi="Traditional Arabic" w:cs="Traditional Arabic"/>
          <w:sz w:val="36"/>
          <w:szCs w:val="36"/>
          <w:rtl/>
          <w:lang w:eastAsia="ar-SA"/>
        </w:rPr>
        <w:t>المزكى</w:t>
      </w:r>
      <w:proofErr w:type="spellEnd"/>
      <w:r w:rsidRPr="00130C43">
        <w:rPr>
          <w:rFonts w:ascii="Traditional Arabic" w:eastAsia="Times New Roman" w:hAnsi="Traditional Arabic" w:cs="Traditional Arabic"/>
          <w:sz w:val="36"/>
          <w:szCs w:val="36"/>
          <w:rtl/>
          <w:lang w:eastAsia="ar-SA"/>
        </w:rPr>
        <w:t xml:space="preserve"> أن يخرج القيمة وهي كاسدة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قد يكون الإنسان عنده عروض تجارة محلات كبيرة كاسدة لا </w:t>
      </w:r>
      <w:r w:rsidR="00081349" w:rsidRPr="00130C43">
        <w:rPr>
          <w:rFonts w:ascii="Traditional Arabic" w:eastAsia="Times New Roman" w:hAnsi="Traditional Arabic" w:cs="Traditional Arabic"/>
          <w:sz w:val="36"/>
          <w:szCs w:val="36"/>
          <w:rtl/>
          <w:lang w:eastAsia="ar-SA"/>
        </w:rPr>
        <w:t>يشتري الناس منها فهنا</w:t>
      </w:r>
      <w:r w:rsidRPr="00130C43">
        <w:rPr>
          <w:rFonts w:ascii="Traditional Arabic" w:eastAsia="Times New Roman" w:hAnsi="Traditional Arabic" w:cs="Traditional Arabic"/>
          <w:sz w:val="36"/>
          <w:szCs w:val="36"/>
          <w:rtl/>
          <w:lang w:eastAsia="ar-SA"/>
        </w:rPr>
        <w:t xml:space="preserve"> نقول يخرج منها</w:t>
      </w:r>
      <w:r w:rsidR="00723F7C" w:rsidRPr="00130C43">
        <w:rPr>
          <w:rFonts w:ascii="Traditional Arabic" w:eastAsia="Times New Roman" w:hAnsi="Traditional Arabic" w:cs="Traditional Arabic"/>
          <w:sz w:val="36"/>
          <w:szCs w:val="36"/>
          <w:rtl/>
          <w:lang w:eastAsia="ar-SA"/>
        </w:rPr>
        <w:t>،</w:t>
      </w:r>
      <w:r w:rsidR="00DC052E" w:rsidRPr="00130C43">
        <w:rPr>
          <w:rFonts w:ascii="Traditional Arabic" w:eastAsia="Times New Roman" w:hAnsi="Traditional Arabic" w:cs="Traditional Arabic"/>
          <w:sz w:val="36"/>
          <w:szCs w:val="36"/>
          <w:rtl/>
          <w:lang w:eastAsia="ar-SA"/>
        </w:rPr>
        <w:t xml:space="preserve"> وإن كانت غير كاسدة فإنه يخرج زكاتها قيمة.</w:t>
      </w:r>
    </w:p>
    <w:p w14:paraId="01041049" w14:textId="769CF560" w:rsidR="00893327" w:rsidRPr="00130C43" w:rsidRDefault="00893327"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65</w:t>
      </w:r>
      <w:r w:rsidRPr="00130C43">
        <w:rPr>
          <w:rFonts w:ascii="Traditional Arabic" w:eastAsia="Times New Roman" w:hAnsi="Traditional Arabic" w:cs="Traditional Arabic"/>
          <w:b/>
          <w:bCs/>
          <w:color w:val="FF0000"/>
          <w:sz w:val="36"/>
          <w:szCs w:val="36"/>
          <w:rtl/>
          <w:lang w:eastAsia="ar-SA"/>
        </w:rPr>
        <w:t xml:space="preserve">: ما </w:t>
      </w:r>
      <w:r w:rsidR="00E83185" w:rsidRPr="00130C43">
        <w:rPr>
          <w:rFonts w:ascii="Traditional Arabic" w:eastAsia="Times New Roman" w:hAnsi="Traditional Arabic" w:cs="Traditional Arabic"/>
          <w:b/>
          <w:bCs/>
          <w:color w:val="FF0000"/>
          <w:sz w:val="36"/>
          <w:szCs w:val="36"/>
          <w:rtl/>
          <w:lang w:eastAsia="ar-SA"/>
        </w:rPr>
        <w:t>هي أقسام "ابدال</w:t>
      </w:r>
      <w:r w:rsidRPr="00130C43">
        <w:rPr>
          <w:rFonts w:ascii="Traditional Arabic" w:eastAsia="Times New Roman" w:hAnsi="Traditional Arabic" w:cs="Traditional Arabic"/>
          <w:b/>
          <w:bCs/>
          <w:color w:val="FF0000"/>
          <w:sz w:val="36"/>
          <w:szCs w:val="36"/>
          <w:rtl/>
          <w:lang w:eastAsia="ar-SA"/>
        </w:rPr>
        <w:t xml:space="preserve"> مال زكوي بمال اخر</w:t>
      </w:r>
      <w:r w:rsidR="00E83185" w:rsidRPr="00130C43">
        <w:rPr>
          <w:rFonts w:ascii="Traditional Arabic" w:eastAsia="Times New Roman" w:hAnsi="Traditional Arabic" w:cs="Traditional Arabic"/>
          <w:b/>
          <w:bCs/>
          <w:color w:val="FF0000"/>
          <w:sz w:val="36"/>
          <w:szCs w:val="36"/>
          <w:rtl/>
          <w:lang w:eastAsia="ar-SA"/>
        </w:rPr>
        <w:t>"</w:t>
      </w:r>
      <w:r w:rsidRPr="00130C43">
        <w:rPr>
          <w:rFonts w:ascii="Traditional Arabic" w:eastAsia="Times New Roman" w:hAnsi="Traditional Arabic" w:cs="Traditional Arabic"/>
          <w:b/>
          <w:bCs/>
          <w:color w:val="FF0000"/>
          <w:sz w:val="36"/>
          <w:szCs w:val="36"/>
          <w:rtl/>
          <w:lang w:eastAsia="ar-SA"/>
        </w:rPr>
        <w:t xml:space="preserve">؟ </w:t>
      </w:r>
    </w:p>
    <w:p w14:paraId="1AE1CCFC" w14:textId="26506720"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نقول القاعدة في ذلك</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أبدل مالاً </w:t>
      </w:r>
      <w:proofErr w:type="spellStart"/>
      <w:r w:rsidRPr="00130C43">
        <w:rPr>
          <w:rFonts w:ascii="Traditional Arabic" w:eastAsia="Times New Roman" w:hAnsi="Traditional Arabic" w:cs="Traditional Arabic"/>
          <w:sz w:val="36"/>
          <w:szCs w:val="36"/>
          <w:rtl/>
          <w:lang w:eastAsia="ar-SA"/>
        </w:rPr>
        <w:t>زكوياً</w:t>
      </w:r>
      <w:proofErr w:type="spellEnd"/>
      <w:r w:rsidRPr="00130C43">
        <w:rPr>
          <w:rFonts w:ascii="Traditional Arabic" w:eastAsia="Times New Roman" w:hAnsi="Traditional Arabic" w:cs="Traditional Arabic"/>
          <w:sz w:val="36"/>
          <w:szCs w:val="36"/>
          <w:rtl/>
          <w:lang w:eastAsia="ar-SA"/>
        </w:rPr>
        <w:t xml:space="preserve"> بمال آخر لا يخلو من</w:t>
      </w:r>
      <w:r w:rsidR="00E83185" w:rsidRPr="00130C43">
        <w:rPr>
          <w:rFonts w:ascii="Traditional Arabic" w:eastAsia="Times New Roman" w:hAnsi="Traditional Arabic" w:cs="Traditional Arabic"/>
          <w:sz w:val="36"/>
          <w:szCs w:val="36"/>
          <w:rtl/>
          <w:lang w:eastAsia="ar-SA"/>
        </w:rPr>
        <w:t xml:space="preserve"> ثلاثة</w:t>
      </w:r>
      <w:r w:rsidRPr="00130C43">
        <w:rPr>
          <w:rFonts w:ascii="Traditional Arabic" w:eastAsia="Times New Roman" w:hAnsi="Traditional Arabic" w:cs="Traditional Arabic"/>
          <w:sz w:val="36"/>
          <w:szCs w:val="36"/>
          <w:rtl/>
          <w:lang w:eastAsia="ar-SA"/>
        </w:rPr>
        <w:t xml:space="preserve"> أقسام</w:t>
      </w:r>
      <w:r w:rsidR="00EC6226" w:rsidRPr="00130C43">
        <w:rPr>
          <w:rFonts w:ascii="Traditional Arabic" w:eastAsia="Times New Roman" w:hAnsi="Traditional Arabic" w:cs="Traditional Arabic"/>
          <w:sz w:val="36"/>
          <w:szCs w:val="36"/>
          <w:rtl/>
          <w:lang w:eastAsia="ar-SA"/>
        </w:rPr>
        <w:t>:</w:t>
      </w:r>
    </w:p>
    <w:p w14:paraId="63818CCD" w14:textId="489AFFFF"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يبدل هذا المال بمال آخر </w:t>
      </w:r>
      <w:proofErr w:type="spellStart"/>
      <w:r w:rsidRPr="00130C43">
        <w:rPr>
          <w:rFonts w:ascii="Traditional Arabic" w:eastAsia="Times New Roman" w:hAnsi="Traditional Arabic" w:cs="Traditional Arabic"/>
          <w:sz w:val="36"/>
          <w:szCs w:val="36"/>
          <w:rtl/>
          <w:lang w:eastAsia="ar-SA"/>
        </w:rPr>
        <w:t>يوافقه</w:t>
      </w:r>
      <w:proofErr w:type="spellEnd"/>
      <w:r w:rsidRPr="00130C43">
        <w:rPr>
          <w:rFonts w:ascii="Traditional Arabic" w:eastAsia="Times New Roman" w:hAnsi="Traditional Arabic" w:cs="Traditional Arabic"/>
          <w:sz w:val="36"/>
          <w:szCs w:val="36"/>
          <w:rtl/>
          <w:lang w:eastAsia="ar-SA"/>
        </w:rPr>
        <w:t xml:space="preserve"> جنساً وحكماً</w:t>
      </w:r>
      <w:r w:rsidR="00EC6226" w:rsidRPr="00130C43">
        <w:rPr>
          <w:rFonts w:ascii="Traditional Arabic" w:eastAsia="Times New Roman" w:hAnsi="Traditional Arabic" w:cs="Traditional Arabic"/>
          <w:sz w:val="36"/>
          <w:szCs w:val="36"/>
          <w:rtl/>
          <w:lang w:eastAsia="ar-SA"/>
        </w:rPr>
        <w:t>.</w:t>
      </w:r>
    </w:p>
    <w:p w14:paraId="58594FDD" w14:textId="114DC833"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مثل إبل سائمة بإبل سائمة </w:t>
      </w:r>
      <w:r w:rsidR="00DC052E" w:rsidRPr="00130C43">
        <w:rPr>
          <w:rFonts w:ascii="Traditional Arabic" w:eastAsia="Times New Roman" w:hAnsi="Traditional Arabic" w:cs="Traditional Arabic"/>
          <w:sz w:val="36"/>
          <w:szCs w:val="36"/>
          <w:rtl/>
          <w:lang w:eastAsia="ar-SA"/>
        </w:rPr>
        <w:t xml:space="preserve">فهذا </w:t>
      </w:r>
      <w:proofErr w:type="spellStart"/>
      <w:r w:rsidRPr="00130C43">
        <w:rPr>
          <w:rFonts w:ascii="Traditional Arabic" w:eastAsia="Times New Roman" w:hAnsi="Traditional Arabic" w:cs="Traditional Arabic"/>
          <w:sz w:val="36"/>
          <w:szCs w:val="36"/>
          <w:rtl/>
          <w:lang w:eastAsia="ar-SA"/>
        </w:rPr>
        <w:t>يوافقه</w:t>
      </w:r>
      <w:proofErr w:type="spellEnd"/>
      <w:r w:rsidRPr="00130C43">
        <w:rPr>
          <w:rFonts w:ascii="Traditional Arabic" w:eastAsia="Times New Roman" w:hAnsi="Traditional Arabic" w:cs="Traditional Arabic"/>
          <w:sz w:val="36"/>
          <w:szCs w:val="36"/>
          <w:rtl/>
          <w:lang w:eastAsia="ar-SA"/>
        </w:rPr>
        <w:t xml:space="preserve"> في الجنس والحكم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DC052E" w:rsidRPr="00130C43">
        <w:rPr>
          <w:rFonts w:ascii="Traditional Arabic" w:eastAsia="Times New Roman" w:hAnsi="Traditional Arabic" w:cs="Traditional Arabic"/>
          <w:sz w:val="36"/>
          <w:szCs w:val="36"/>
          <w:rtl/>
          <w:lang w:eastAsia="ar-SA"/>
        </w:rPr>
        <w:t xml:space="preserve">فيصبح </w:t>
      </w:r>
      <w:r w:rsidRPr="00130C43">
        <w:rPr>
          <w:rFonts w:ascii="Traditional Arabic" w:eastAsia="Times New Roman" w:hAnsi="Traditional Arabic" w:cs="Traditional Arabic"/>
          <w:sz w:val="36"/>
          <w:szCs w:val="36"/>
          <w:rtl/>
          <w:lang w:eastAsia="ar-SA"/>
        </w:rPr>
        <w:t>حكمها واحد من جهة الزكاة وأيضاً جنسها واحد</w:t>
      </w:r>
      <w:r w:rsidR="00EC6226" w:rsidRPr="00130C43">
        <w:rPr>
          <w:rFonts w:ascii="Traditional Arabic" w:eastAsia="Times New Roman" w:hAnsi="Traditional Arabic" w:cs="Traditional Arabic"/>
          <w:sz w:val="36"/>
          <w:szCs w:val="36"/>
          <w:rtl/>
          <w:lang w:eastAsia="ar-SA"/>
        </w:rPr>
        <w:t>.</w:t>
      </w:r>
    </w:p>
    <w:p w14:paraId="7559C353" w14:textId="32578B3C"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هذا رجل عنده خمسة من الإبل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وهذا عنده عشر من الإبل فأبدل هذه الإبل بهذه الإبل كل منهما سائمة نقول يبني</w:t>
      </w:r>
      <w:r w:rsidR="00EC6226" w:rsidRPr="00130C43">
        <w:rPr>
          <w:rFonts w:ascii="Traditional Arabic" w:eastAsia="Times New Roman" w:hAnsi="Traditional Arabic" w:cs="Traditional Arabic"/>
          <w:sz w:val="36"/>
          <w:szCs w:val="36"/>
          <w:rtl/>
          <w:lang w:eastAsia="ar-SA"/>
        </w:rPr>
        <w:t>.</w:t>
      </w:r>
    </w:p>
    <w:p w14:paraId="1C4A23C3" w14:textId="09A4E791"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يبدله بما لا </w:t>
      </w:r>
      <w:proofErr w:type="spellStart"/>
      <w:r w:rsidRPr="00130C43">
        <w:rPr>
          <w:rFonts w:ascii="Traditional Arabic" w:eastAsia="Times New Roman" w:hAnsi="Traditional Arabic" w:cs="Traditional Arabic"/>
          <w:sz w:val="36"/>
          <w:szCs w:val="36"/>
          <w:rtl/>
          <w:lang w:eastAsia="ar-SA"/>
        </w:rPr>
        <w:t>يوافقه</w:t>
      </w:r>
      <w:proofErr w:type="spellEnd"/>
      <w:r w:rsidRPr="00130C43">
        <w:rPr>
          <w:rFonts w:ascii="Traditional Arabic" w:eastAsia="Times New Roman" w:hAnsi="Traditional Arabic" w:cs="Traditional Arabic"/>
          <w:sz w:val="36"/>
          <w:szCs w:val="36"/>
          <w:rtl/>
          <w:lang w:eastAsia="ar-SA"/>
        </w:rPr>
        <w:t xml:space="preserve"> جنساً وحكماً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فنقول ينقطع الحول</w:t>
      </w:r>
      <w:r w:rsidR="00EC6226" w:rsidRPr="00130C43">
        <w:rPr>
          <w:rFonts w:ascii="Traditional Arabic" w:eastAsia="Times New Roman" w:hAnsi="Traditional Arabic" w:cs="Traditional Arabic"/>
          <w:sz w:val="36"/>
          <w:szCs w:val="36"/>
          <w:rtl/>
          <w:lang w:eastAsia="ar-SA"/>
        </w:rPr>
        <w:t>.</w:t>
      </w:r>
    </w:p>
    <w:p w14:paraId="634AA496" w14:textId="5D649EC8"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عنده خمس من الإبل سائمة ثم أبدلها بثلاث سيارات عروض تجارة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هنا الجنس مختلف والحكم مختلف</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فنقول لا يبني ينقطع الحول</w:t>
      </w:r>
      <w:r w:rsidR="00EC6226" w:rsidRPr="00130C43">
        <w:rPr>
          <w:rFonts w:ascii="Traditional Arabic" w:eastAsia="Times New Roman" w:hAnsi="Traditional Arabic" w:cs="Traditional Arabic"/>
          <w:sz w:val="36"/>
          <w:szCs w:val="36"/>
          <w:rtl/>
          <w:lang w:eastAsia="ar-SA"/>
        </w:rPr>
        <w:t>.</w:t>
      </w:r>
    </w:p>
    <w:p w14:paraId="419909E6" w14:textId="068584E9"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يبدله بما </w:t>
      </w:r>
      <w:proofErr w:type="spellStart"/>
      <w:r w:rsidRPr="00130C43">
        <w:rPr>
          <w:rFonts w:ascii="Traditional Arabic" w:eastAsia="Times New Roman" w:hAnsi="Traditional Arabic" w:cs="Traditional Arabic"/>
          <w:sz w:val="36"/>
          <w:szCs w:val="36"/>
          <w:rtl/>
          <w:lang w:eastAsia="ar-SA"/>
        </w:rPr>
        <w:t>يوافقه</w:t>
      </w:r>
      <w:proofErr w:type="spellEnd"/>
      <w:r w:rsidRPr="00130C43">
        <w:rPr>
          <w:rFonts w:ascii="Traditional Arabic" w:eastAsia="Times New Roman" w:hAnsi="Traditional Arabic" w:cs="Traditional Arabic"/>
          <w:sz w:val="36"/>
          <w:szCs w:val="36"/>
          <w:rtl/>
          <w:lang w:eastAsia="ar-SA"/>
        </w:rPr>
        <w:t xml:space="preserve"> حكماً لا جنساً</w:t>
      </w:r>
      <w:r w:rsidR="00EC6226" w:rsidRPr="00130C43">
        <w:rPr>
          <w:rFonts w:ascii="Traditional Arabic" w:eastAsia="Times New Roman" w:hAnsi="Traditional Arabic" w:cs="Traditional Arabic"/>
          <w:sz w:val="36"/>
          <w:szCs w:val="36"/>
          <w:rtl/>
          <w:lang w:eastAsia="ar-SA"/>
        </w:rPr>
        <w:t>.</w:t>
      </w:r>
    </w:p>
    <w:p w14:paraId="271D9C9D" w14:textId="5D0CA55B"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عنده سيارات عروض تجارة</w:t>
      </w:r>
      <w:r w:rsidR="00893327" w:rsidRPr="00130C43">
        <w:rPr>
          <w:rFonts w:ascii="Traditional Arabic" w:eastAsia="Times New Roman" w:hAnsi="Traditional Arabic" w:cs="Traditional Arabic"/>
          <w:sz w:val="36"/>
          <w:szCs w:val="36"/>
          <w:rtl/>
          <w:lang w:eastAsia="ar-SA"/>
        </w:rPr>
        <w:t xml:space="preserve"> ثم </w:t>
      </w:r>
      <w:r w:rsidR="00BE3B9B" w:rsidRPr="00130C43">
        <w:rPr>
          <w:rFonts w:ascii="Traditional Arabic" w:eastAsia="Times New Roman" w:hAnsi="Traditional Arabic" w:cs="Traditional Arabic"/>
          <w:sz w:val="36"/>
          <w:szCs w:val="36"/>
          <w:rtl/>
          <w:lang w:eastAsia="ar-SA"/>
        </w:rPr>
        <w:t>أبدلها</w:t>
      </w:r>
      <w:r w:rsidR="00893327" w:rsidRPr="00130C43">
        <w:rPr>
          <w:rFonts w:ascii="Traditional Arabic" w:eastAsia="Times New Roman" w:hAnsi="Traditional Arabic" w:cs="Traditional Arabic"/>
          <w:sz w:val="36"/>
          <w:szCs w:val="36"/>
          <w:rtl/>
          <w:lang w:eastAsia="ar-SA"/>
        </w:rPr>
        <w:t xml:space="preserve"> بعروض تجارة في الاقمشة</w:t>
      </w:r>
      <w:r w:rsidRPr="00130C43">
        <w:rPr>
          <w:rFonts w:ascii="Traditional Arabic" w:eastAsia="Times New Roman" w:hAnsi="Traditional Arabic" w:cs="Traditional Arabic"/>
          <w:sz w:val="36"/>
          <w:szCs w:val="36"/>
          <w:rtl/>
          <w:lang w:eastAsia="ar-SA"/>
        </w:rPr>
        <w:t xml:space="preserve"> نقول بأنه يبني</w:t>
      </w:r>
      <w:r w:rsidR="00EC6226" w:rsidRPr="00130C43">
        <w:rPr>
          <w:rFonts w:ascii="Traditional Arabic" w:eastAsia="Times New Roman" w:hAnsi="Traditional Arabic" w:cs="Traditional Arabic"/>
          <w:sz w:val="36"/>
          <w:szCs w:val="36"/>
          <w:rtl/>
          <w:lang w:eastAsia="ar-SA"/>
        </w:rPr>
        <w:t>.</w:t>
      </w:r>
    </w:p>
    <w:p w14:paraId="49306CEC" w14:textId="77777777" w:rsidR="00CA573C" w:rsidRPr="00130C43" w:rsidRDefault="00CA573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p>
    <w:p w14:paraId="42C39402" w14:textId="610528AA" w:rsidR="00B800D0" w:rsidRPr="00130C43" w:rsidRDefault="00B800D0"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66</w:t>
      </w:r>
      <w:r w:rsidRPr="00130C43">
        <w:rPr>
          <w:rFonts w:ascii="Traditional Arabic" w:eastAsia="Times New Roman" w:hAnsi="Traditional Arabic" w:cs="Traditional Arabic"/>
          <w:b/>
          <w:bCs/>
          <w:color w:val="FF0000"/>
          <w:sz w:val="36"/>
          <w:szCs w:val="36"/>
          <w:rtl/>
          <w:lang w:eastAsia="ar-SA"/>
        </w:rPr>
        <w:t>: هل تجب الزكاة في الأراضي والعقارات؟</w:t>
      </w:r>
    </w:p>
    <w:p w14:paraId="42F23AA9" w14:textId="09D53041"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نقول هذا ينقسم إلى أقسام</w:t>
      </w:r>
      <w:r w:rsidR="00EC6226" w:rsidRPr="00130C43">
        <w:rPr>
          <w:rFonts w:ascii="Traditional Arabic" w:eastAsia="Times New Roman" w:hAnsi="Traditional Arabic" w:cs="Traditional Arabic"/>
          <w:b/>
          <w:bCs/>
          <w:sz w:val="36"/>
          <w:szCs w:val="36"/>
          <w:rtl/>
          <w:lang w:eastAsia="ar-SA"/>
        </w:rPr>
        <w:t>:</w:t>
      </w:r>
    </w:p>
    <w:p w14:paraId="61C13C76" w14:textId="367C2240"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القسم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تكون هذه الأراضي والعقارات معدة للسكنى أو يقصد بها السكنى فهذه لا تجب فيها الزكاة فهذا الرجل اشترى هذه الأرض وهو يقصد أن يسكنها لا تجب فيها الزكاة</w:t>
      </w:r>
      <w:r w:rsidR="00EC6226" w:rsidRPr="00130C43">
        <w:rPr>
          <w:rFonts w:ascii="Traditional Arabic" w:eastAsia="Times New Roman" w:hAnsi="Traditional Arabic" w:cs="Traditional Arabic"/>
          <w:sz w:val="36"/>
          <w:szCs w:val="36"/>
          <w:rtl/>
          <w:lang w:eastAsia="ar-SA"/>
        </w:rPr>
        <w:t>.</w:t>
      </w:r>
    </w:p>
    <w:p w14:paraId="4D395741" w14:textId="369B951F"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lastRenderedPageBreak/>
        <w:t>القسم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تكون هذه العقارات والأراضي معدة للبناء بقصد البيع</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سيبني هذه الأرض ويبيعها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فهذه تجب فيها الزكاة لأنها عروض تجارة</w:t>
      </w:r>
      <w:r w:rsidR="00EC6226" w:rsidRPr="00130C43">
        <w:rPr>
          <w:rFonts w:ascii="Traditional Arabic" w:eastAsia="Times New Roman" w:hAnsi="Traditional Arabic" w:cs="Traditional Arabic"/>
          <w:sz w:val="36"/>
          <w:szCs w:val="36"/>
          <w:rtl/>
          <w:lang w:eastAsia="ar-SA"/>
        </w:rPr>
        <w:t>.</w:t>
      </w:r>
    </w:p>
    <w:p w14:paraId="6209E32C" w14:textId="0CB56F09"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القسم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تكون معدة للبناء بقصد التأجير فهذه لا تجب فيها الزكاة لأن العقار المؤجر لا تجب الزكاة في ذاته وإنما تجب الزكاة في أجرته</w:t>
      </w:r>
      <w:r w:rsidR="00EC6226" w:rsidRPr="00130C43">
        <w:rPr>
          <w:rFonts w:ascii="Traditional Arabic" w:eastAsia="Times New Roman" w:hAnsi="Traditional Arabic" w:cs="Traditional Arabic"/>
          <w:sz w:val="36"/>
          <w:szCs w:val="36"/>
          <w:rtl/>
          <w:lang w:eastAsia="ar-SA"/>
        </w:rPr>
        <w:t>.</w:t>
      </w:r>
    </w:p>
    <w:p w14:paraId="305CF2A4" w14:textId="64365542"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القسم الرابع</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تكون معدة للبيع والتحريك يقصد</w:t>
      </w:r>
      <w:r w:rsidR="005E2827" w:rsidRPr="00130C43">
        <w:rPr>
          <w:rFonts w:ascii="Traditional Arabic" w:eastAsia="Times New Roman" w:hAnsi="Traditional Arabic" w:cs="Traditional Arabic"/>
          <w:sz w:val="36"/>
          <w:szCs w:val="36"/>
          <w:rtl/>
          <w:lang w:eastAsia="ar-SA"/>
        </w:rPr>
        <w:t xml:space="preserve"> من</w:t>
      </w:r>
      <w:r w:rsid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هذه العروض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أرض عقار</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يبيع ويشتري عروضاً أخرى </w:t>
      </w:r>
      <w:proofErr w:type="gramStart"/>
      <w:r w:rsidRPr="00130C43">
        <w:rPr>
          <w:rFonts w:ascii="Traditional Arabic" w:eastAsia="Times New Roman" w:hAnsi="Traditional Arabic" w:cs="Traditional Arabic"/>
          <w:sz w:val="36"/>
          <w:szCs w:val="36"/>
          <w:rtl/>
          <w:lang w:eastAsia="ar-SA"/>
        </w:rPr>
        <w:t>ويبيعها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roofErr w:type="gramEnd"/>
      <w:r w:rsidR="00BE3B9B"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إلخ</w:t>
      </w:r>
      <w:r w:rsidR="00EC6226" w:rsidRPr="00130C43">
        <w:rPr>
          <w:rFonts w:ascii="Traditional Arabic" w:eastAsia="Times New Roman" w:hAnsi="Traditional Arabic" w:cs="Traditional Arabic"/>
          <w:sz w:val="36"/>
          <w:szCs w:val="36"/>
          <w:rtl/>
          <w:lang w:eastAsia="ar-SA"/>
        </w:rPr>
        <w:t>.</w:t>
      </w:r>
    </w:p>
    <w:p w14:paraId="78D54761" w14:textId="177C0C6E"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فهذه عروض تجارة تجب فيها الزكاة</w:t>
      </w:r>
      <w:r w:rsidR="00EC6226" w:rsidRPr="00130C43">
        <w:rPr>
          <w:rFonts w:ascii="Traditional Arabic" w:eastAsia="Times New Roman" w:hAnsi="Traditional Arabic" w:cs="Traditional Arabic"/>
          <w:sz w:val="36"/>
          <w:szCs w:val="36"/>
          <w:rtl/>
          <w:lang w:eastAsia="ar-SA"/>
        </w:rPr>
        <w:t>.</w:t>
      </w:r>
    </w:p>
    <w:p w14:paraId="29205138" w14:textId="76F7A4A1"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القسم الخامس</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تكون معدة لزيادة الربح مثل عمل كثير من الناس اليوم يشتري قطعة أرض ولا يريد أن يبيعها الآن</w:t>
      </w:r>
      <w:r w:rsidR="00723F7C" w:rsidRPr="00130C43">
        <w:rPr>
          <w:rFonts w:ascii="Traditional Arabic" w:eastAsia="Times New Roman" w:hAnsi="Traditional Arabic" w:cs="Traditional Arabic"/>
          <w:sz w:val="36"/>
          <w:szCs w:val="36"/>
          <w:rtl/>
          <w:lang w:eastAsia="ar-SA"/>
        </w:rPr>
        <w:t>،</w:t>
      </w:r>
      <w:r w:rsidR="00E83185"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لكنه يريد أن تزيد ثم يبيع</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فهذه موضع خلاف بين أهل العلم رحمهم الله هل تجب فيها الزكاة أو لا تجب؟</w:t>
      </w:r>
    </w:p>
    <w:p w14:paraId="57D8AA48" w14:textId="6E81BA2F" w:rsidR="0029224B" w:rsidRPr="00130C43" w:rsidRDefault="0029224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يجب أن يزكيها مرة واحدة إذا باعها</w:t>
      </w:r>
      <w:r w:rsidR="00EC6226" w:rsidRPr="00130C43">
        <w:rPr>
          <w:rFonts w:ascii="Traditional Arabic" w:eastAsia="Times New Roman" w:hAnsi="Traditional Arabic" w:cs="Traditional Arabic"/>
          <w:sz w:val="36"/>
          <w:szCs w:val="36"/>
          <w:rtl/>
          <w:lang w:eastAsia="ar-SA"/>
        </w:rPr>
        <w:t>.</w:t>
      </w:r>
    </w:p>
    <w:p w14:paraId="61E86B02" w14:textId="3086794B" w:rsidR="00CF6985" w:rsidRPr="00130C43" w:rsidRDefault="00CF6985" w:rsidP="00130C43">
      <w:pPr>
        <w:spacing w:after="0" w:line="240" w:lineRule="auto"/>
        <w:ind w:firstLine="283"/>
        <w:jc w:val="both"/>
        <w:rPr>
          <w:rFonts w:ascii="Traditional Arabic" w:eastAsia="Times New Roman" w:hAnsi="Traditional Arabic" w:cs="Traditional Arabic"/>
          <w:sz w:val="36"/>
          <w:szCs w:val="36"/>
          <w:rtl/>
          <w:lang w:eastAsia="ar-SA"/>
        </w:rPr>
      </w:pPr>
    </w:p>
    <w:p w14:paraId="3140AD12" w14:textId="77777777" w:rsidR="00BE3B9B" w:rsidRPr="00130C43" w:rsidRDefault="00BE3B9B" w:rsidP="00130C43">
      <w:pPr>
        <w:jc w:val="both"/>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p>
    <w:p w14:paraId="63190178" w14:textId="6B6D64D9" w:rsidR="00BE3B9B" w:rsidRPr="00130C43" w:rsidRDefault="00BE3B9B" w:rsidP="00130C43">
      <w:pPr>
        <w:bidi w:val="0"/>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br w:type="page"/>
      </w:r>
    </w:p>
    <w:p w14:paraId="02BDA1C3" w14:textId="516BDDE7" w:rsidR="00B65C86" w:rsidRPr="00130C43" w:rsidRDefault="00B65C86" w:rsidP="00CE17ED">
      <w:pPr>
        <w:tabs>
          <w:tab w:val="left" w:pos="7436"/>
        </w:tabs>
        <w:spacing w:after="0" w:line="240" w:lineRule="auto"/>
        <w:ind w:firstLine="283"/>
        <w:jc w:val="center"/>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باب زكاة الفطر</w:t>
      </w:r>
    </w:p>
    <w:p w14:paraId="3FF3566F" w14:textId="51115D5A"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الفطر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اسم مصدر من أفطر الصائم إفطاراً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والمراد بها زكاة البدن</w:t>
      </w:r>
      <w:r w:rsidR="00EC6226" w:rsidRPr="00130C43">
        <w:rPr>
          <w:rFonts w:ascii="Traditional Arabic" w:eastAsia="Times New Roman" w:hAnsi="Traditional Arabic" w:cs="Traditional Arabic"/>
          <w:sz w:val="36"/>
          <w:szCs w:val="36"/>
          <w:rtl/>
          <w:lang w:eastAsia="ar-SA"/>
        </w:rPr>
        <w:t>.</w:t>
      </w:r>
    </w:p>
    <w:p w14:paraId="7547BAB0" w14:textId="1D42290D"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فالمؤلف رحمه الله لما تكلم عن زكاة المال شرع في بيان زكاة البدن</w:t>
      </w:r>
      <w:r w:rsidR="00EC6226" w:rsidRPr="00130C43">
        <w:rPr>
          <w:rFonts w:ascii="Traditional Arabic" w:eastAsia="Times New Roman" w:hAnsi="Traditional Arabic" w:cs="Traditional Arabic"/>
          <w:sz w:val="36"/>
          <w:szCs w:val="36"/>
          <w:rtl/>
          <w:lang w:eastAsia="ar-SA"/>
        </w:rPr>
        <w:t>.</w:t>
      </w:r>
    </w:p>
    <w:p w14:paraId="5BD1E507" w14:textId="21331E4B"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وزكاة الفطر في الاصطلاح</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صاع من قوت أهله يجب بغروب الشمس من آخر يوم من أيام رمضان لطائفة مخصوصة</w:t>
      </w:r>
      <w:r w:rsidR="00EC6226" w:rsidRPr="00130C43">
        <w:rPr>
          <w:rFonts w:ascii="Traditional Arabic" w:eastAsia="Times New Roman" w:hAnsi="Traditional Arabic" w:cs="Traditional Arabic"/>
          <w:sz w:val="36"/>
          <w:szCs w:val="36"/>
          <w:rtl/>
          <w:lang w:eastAsia="ar-SA"/>
        </w:rPr>
        <w:t>.</w:t>
      </w:r>
    </w:p>
    <w:p w14:paraId="33708AD9" w14:textId="47F19C99" w:rsidR="00894450" w:rsidRPr="00130C43" w:rsidRDefault="00894450"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67</w:t>
      </w:r>
      <w:r w:rsidRPr="00130C43">
        <w:rPr>
          <w:rFonts w:ascii="Traditional Arabic" w:eastAsia="Times New Roman" w:hAnsi="Traditional Arabic" w:cs="Traditional Arabic"/>
          <w:b/>
          <w:bCs/>
          <w:color w:val="FF0000"/>
          <w:sz w:val="36"/>
          <w:szCs w:val="36"/>
          <w:rtl/>
          <w:lang w:eastAsia="ar-SA"/>
        </w:rPr>
        <w:t>: ما</w:t>
      </w:r>
      <w:r w:rsidR="00E83185" w:rsidRPr="00130C43">
        <w:rPr>
          <w:rFonts w:ascii="Traditional Arabic" w:eastAsia="Times New Roman" w:hAnsi="Traditional Arabic" w:cs="Traditional Arabic"/>
          <w:b/>
          <w:bCs/>
          <w:color w:val="FF0000"/>
          <w:sz w:val="36"/>
          <w:szCs w:val="36"/>
          <w:rtl/>
          <w:lang w:eastAsia="ar-SA"/>
        </w:rPr>
        <w:t xml:space="preserve"> </w:t>
      </w:r>
      <w:r w:rsidRPr="00130C43">
        <w:rPr>
          <w:rFonts w:ascii="Traditional Arabic" w:eastAsia="Times New Roman" w:hAnsi="Traditional Arabic" w:cs="Traditional Arabic"/>
          <w:b/>
          <w:bCs/>
          <w:color w:val="FF0000"/>
          <w:sz w:val="36"/>
          <w:szCs w:val="36"/>
          <w:rtl/>
          <w:lang w:eastAsia="ar-SA"/>
        </w:rPr>
        <w:t>دليل وجوب زكاة الفطر؟ ومتى فرضت؟ والحكمة منها؟</w:t>
      </w:r>
    </w:p>
    <w:p w14:paraId="1E4C1762" w14:textId="4CC20AD2"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دل على وجوبها الكتاب والسنة والإجماع</w:t>
      </w:r>
      <w:r w:rsidR="00EC6226" w:rsidRPr="00130C43">
        <w:rPr>
          <w:rFonts w:ascii="Traditional Arabic" w:eastAsia="Times New Roman" w:hAnsi="Traditional Arabic" w:cs="Traditional Arabic"/>
          <w:sz w:val="36"/>
          <w:szCs w:val="36"/>
          <w:rtl/>
          <w:lang w:eastAsia="ar-SA"/>
        </w:rPr>
        <w:t>.</w:t>
      </w:r>
    </w:p>
    <w:p w14:paraId="2EB2290F" w14:textId="041A6614"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أما الكتاب فقوله عز وجل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قد أفلح من تزكى وذكر اسم ربه فصلى</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03DDEF88" w14:textId="23EBC74E"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ذكر بعض المفسرين أن المراد بالصلاة</w:t>
      </w:r>
      <w:r w:rsidR="00130C43">
        <w:rPr>
          <w:rFonts w:ascii="Traditional Arabic" w:eastAsia="Times New Roman" w:hAnsi="Traditional Arabic" w:cs="Traditional Arabic"/>
          <w:sz w:val="36"/>
          <w:szCs w:val="36"/>
          <w:rtl/>
          <w:lang w:eastAsia="ar-SA"/>
        </w:rPr>
        <w:t>:</w:t>
      </w:r>
      <w:r w:rsidR="005E2827"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صلاة العيد وبالزكاة</w:t>
      </w:r>
      <w:r w:rsidR="00130C43">
        <w:rPr>
          <w:rFonts w:ascii="Traditional Arabic" w:eastAsia="Times New Roman" w:hAnsi="Traditional Arabic" w:cs="Traditional Arabic"/>
          <w:sz w:val="36"/>
          <w:szCs w:val="36"/>
          <w:rtl/>
          <w:lang w:eastAsia="ar-SA"/>
        </w:rPr>
        <w:t>:</w:t>
      </w:r>
      <w:r w:rsidR="005E2827"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زكاة الفطر</w:t>
      </w:r>
      <w:r w:rsidR="00EC6226" w:rsidRPr="00130C43">
        <w:rPr>
          <w:rFonts w:ascii="Traditional Arabic" w:eastAsia="Times New Roman" w:hAnsi="Traditional Arabic" w:cs="Traditional Arabic"/>
          <w:sz w:val="36"/>
          <w:szCs w:val="36"/>
          <w:rtl/>
          <w:lang w:eastAsia="ar-SA"/>
        </w:rPr>
        <w:t>.</w:t>
      </w:r>
    </w:p>
    <w:p w14:paraId="743AE807" w14:textId="3AABCF34"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وأما السنة فيأتي حديث ابن عمر رضي الله عنهما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 xml:space="preserve">أن النبي </w:t>
      </w:r>
      <w:r w:rsidR="005A028F" w:rsidRPr="00130C43">
        <w:rPr>
          <w:rFonts w:ascii="Traditional Arabic" w:eastAsia="Times New Roman" w:hAnsi="Traditional Arabic" w:cs="Traditional Arabic"/>
          <w:color w:val="385623" w:themeColor="accent6" w:themeShade="80"/>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 xml:space="preserve"> فرض زكاة الفطر صاعاً من بر أو صاعاً من شعير على العبد والحر والذكر والأنثى والصغير والكبير من المسلمين</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882D9D" w:rsidRPr="00130C43">
        <w:rPr>
          <w:rStyle w:val="a6"/>
          <w:rFonts w:ascii="Traditional Arabic" w:hAnsi="Traditional Arabic" w:cs="Traditional Arabic"/>
          <w:sz w:val="36"/>
          <w:szCs w:val="36"/>
          <w:rtl/>
        </w:rPr>
        <w:t>(</w:t>
      </w:r>
      <w:r w:rsidR="00882D9D" w:rsidRPr="00130C43">
        <w:rPr>
          <w:rStyle w:val="a6"/>
          <w:rFonts w:ascii="Traditional Arabic" w:hAnsi="Traditional Arabic" w:cs="Traditional Arabic"/>
          <w:sz w:val="36"/>
          <w:szCs w:val="36"/>
          <w:rtl/>
        </w:rPr>
        <w:footnoteReference w:id="41"/>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12E45A85" w14:textId="7D8F5BBE"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وكذلك حديث أبي هريرة</w:t>
      </w:r>
      <w:r w:rsidR="00882D9D" w:rsidRPr="00130C43">
        <w:rPr>
          <w:rStyle w:val="a6"/>
          <w:rFonts w:ascii="Traditional Arabic" w:hAnsi="Traditional Arabic" w:cs="Traditional Arabic"/>
          <w:sz w:val="36"/>
          <w:szCs w:val="36"/>
          <w:rtl/>
        </w:rPr>
        <w:t>(</w:t>
      </w:r>
      <w:r w:rsidR="00882D9D" w:rsidRPr="00130C43">
        <w:rPr>
          <w:rStyle w:val="a6"/>
          <w:rFonts w:ascii="Traditional Arabic" w:hAnsi="Traditional Arabic" w:cs="Traditional Arabic"/>
          <w:sz w:val="36"/>
          <w:szCs w:val="36"/>
          <w:rtl/>
        </w:rPr>
        <w:footnoteReference w:id="42"/>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وابن عباس</w:t>
      </w:r>
      <w:r w:rsidR="00882D9D" w:rsidRPr="00130C43">
        <w:rPr>
          <w:rStyle w:val="a6"/>
          <w:rFonts w:ascii="Traditional Arabic" w:hAnsi="Traditional Arabic" w:cs="Traditional Arabic"/>
          <w:sz w:val="36"/>
          <w:szCs w:val="36"/>
          <w:rtl/>
        </w:rPr>
        <w:t>(</w:t>
      </w:r>
      <w:r w:rsidR="00882D9D" w:rsidRPr="00130C43">
        <w:rPr>
          <w:rStyle w:val="a6"/>
          <w:rFonts w:ascii="Traditional Arabic" w:hAnsi="Traditional Arabic" w:cs="Traditional Arabic"/>
          <w:sz w:val="36"/>
          <w:szCs w:val="36"/>
          <w:rtl/>
        </w:rPr>
        <w:footnoteReference w:id="43"/>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رضي الله عنهم</w:t>
      </w:r>
      <w:r w:rsidR="00EC6226" w:rsidRPr="00130C43">
        <w:rPr>
          <w:rFonts w:ascii="Traditional Arabic" w:eastAsia="Times New Roman" w:hAnsi="Traditional Arabic" w:cs="Traditional Arabic"/>
          <w:sz w:val="36"/>
          <w:szCs w:val="36"/>
          <w:rtl/>
          <w:lang w:eastAsia="ar-SA"/>
        </w:rPr>
        <w:t>.</w:t>
      </w:r>
    </w:p>
    <w:p w14:paraId="5D714B19" w14:textId="73AB95DD"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والإجماع منعقد عليها</w:t>
      </w:r>
      <w:r w:rsidR="00EC6226" w:rsidRPr="00130C43">
        <w:rPr>
          <w:rFonts w:ascii="Traditional Arabic" w:eastAsia="Times New Roman" w:hAnsi="Traditional Arabic" w:cs="Traditional Arabic"/>
          <w:sz w:val="36"/>
          <w:szCs w:val="36"/>
          <w:rtl/>
          <w:lang w:eastAsia="ar-SA"/>
        </w:rPr>
        <w:t>.</w:t>
      </w:r>
    </w:p>
    <w:p w14:paraId="5E5AF36B" w14:textId="7BBA3F6A"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فرضت في السنة الثانية من الهجرة</w:t>
      </w:r>
      <w:r w:rsidR="00EC6226" w:rsidRPr="00130C43">
        <w:rPr>
          <w:rFonts w:ascii="Traditional Arabic" w:eastAsia="Times New Roman" w:hAnsi="Traditional Arabic" w:cs="Traditional Arabic"/>
          <w:sz w:val="36"/>
          <w:szCs w:val="36"/>
          <w:rtl/>
          <w:lang w:eastAsia="ar-SA"/>
        </w:rPr>
        <w:t>.</w:t>
      </w:r>
    </w:p>
    <w:p w14:paraId="62393AF1" w14:textId="087987FD"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والحكمة منها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كما في حديث ابن عباس رضي الله </w:t>
      </w:r>
      <w:r w:rsidR="005E2827" w:rsidRPr="00130C43">
        <w:rPr>
          <w:rFonts w:ascii="Traditional Arabic" w:eastAsia="Times New Roman" w:hAnsi="Traditional Arabic" w:cs="Traditional Arabic"/>
          <w:sz w:val="36"/>
          <w:szCs w:val="36"/>
          <w:rtl/>
          <w:lang w:eastAsia="ar-SA"/>
        </w:rPr>
        <w:t xml:space="preserve">عنهما انها </w:t>
      </w:r>
      <w:proofErr w:type="gramStart"/>
      <w:r w:rsidRPr="00130C43">
        <w:rPr>
          <w:rFonts w:ascii="Traditional Arabic" w:eastAsia="Times New Roman" w:hAnsi="Traditional Arabic" w:cs="Traditional Arabic"/>
          <w:sz w:val="36"/>
          <w:szCs w:val="36"/>
          <w:rtl/>
          <w:lang w:eastAsia="ar-SA"/>
        </w:rPr>
        <w:t>طهرة</w:t>
      </w:r>
      <w:proofErr w:type="gramEnd"/>
      <w:r w:rsidRPr="00130C43">
        <w:rPr>
          <w:rFonts w:ascii="Traditional Arabic" w:eastAsia="Times New Roman" w:hAnsi="Traditional Arabic" w:cs="Traditional Arabic"/>
          <w:sz w:val="36"/>
          <w:szCs w:val="36"/>
          <w:rtl/>
          <w:lang w:eastAsia="ar-SA"/>
        </w:rPr>
        <w:t xml:space="preserve"> للصائم من اللغو والرفث وطعمة للمساكين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فالصائم لا شك أنه يعتري صومه شيء من اللغو والرفث فشرعت له هذه الزكاة</w:t>
      </w:r>
      <w:r w:rsidR="00EC6226" w:rsidRPr="00130C43">
        <w:rPr>
          <w:rFonts w:ascii="Traditional Arabic" w:eastAsia="Times New Roman" w:hAnsi="Traditional Arabic" w:cs="Traditional Arabic"/>
          <w:sz w:val="36"/>
          <w:szCs w:val="36"/>
          <w:rtl/>
          <w:lang w:eastAsia="ar-SA"/>
        </w:rPr>
        <w:t>.</w:t>
      </w:r>
    </w:p>
    <w:p w14:paraId="0706075A" w14:textId="2418E5BC" w:rsidR="00894450" w:rsidRPr="00130C43" w:rsidRDefault="00894450"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68</w:t>
      </w:r>
      <w:r w:rsidRPr="00130C43">
        <w:rPr>
          <w:rFonts w:ascii="Traditional Arabic" w:eastAsia="Times New Roman" w:hAnsi="Traditional Arabic" w:cs="Traditional Arabic"/>
          <w:b/>
          <w:bCs/>
          <w:color w:val="FF0000"/>
          <w:sz w:val="36"/>
          <w:szCs w:val="36"/>
          <w:rtl/>
          <w:lang w:eastAsia="ar-SA"/>
        </w:rPr>
        <w:t>: ماهي شروط وجوب زكاة الفطر؟</w:t>
      </w:r>
    </w:p>
    <w:p w14:paraId="659D37B4" w14:textId="721440EB"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الشرط الأول</w:t>
      </w:r>
      <w:r w:rsidR="00EC6226" w:rsidRPr="00130C43">
        <w:rPr>
          <w:rFonts w:ascii="Traditional Arabic" w:eastAsia="Times New Roman" w:hAnsi="Traditional Arabic" w:cs="Traditional Arabic"/>
          <w:sz w:val="36"/>
          <w:szCs w:val="36"/>
          <w:rtl/>
          <w:lang w:eastAsia="ar-SA"/>
        </w:rPr>
        <w:t>:</w:t>
      </w:r>
      <w:r w:rsidR="00F42751"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أن يكون مسلماً</w:t>
      </w:r>
      <w:r w:rsidR="00EC6226" w:rsidRPr="00130C43">
        <w:rPr>
          <w:rFonts w:ascii="Traditional Arabic" w:eastAsia="Times New Roman" w:hAnsi="Traditional Arabic" w:cs="Traditional Arabic"/>
          <w:sz w:val="36"/>
          <w:szCs w:val="36"/>
          <w:rtl/>
          <w:lang w:eastAsia="ar-SA"/>
        </w:rPr>
        <w:t>.</w:t>
      </w:r>
    </w:p>
    <w:p w14:paraId="5B6ED38C" w14:textId="586BD8A0"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ودليل ذلك ما تقدم من حديث ابن عمر رضي الله عنهما وفيه قول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من المسلمين</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44"/>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08A26670" w14:textId="4B969E0D"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الشرط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الغنى</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يكون غنياً فلا تجب على الفقير</w:t>
      </w:r>
      <w:r w:rsidR="00EC6226" w:rsidRPr="00130C43">
        <w:rPr>
          <w:rFonts w:ascii="Traditional Arabic" w:eastAsia="Times New Roman" w:hAnsi="Traditional Arabic" w:cs="Traditional Arabic"/>
          <w:sz w:val="36"/>
          <w:szCs w:val="36"/>
          <w:rtl/>
          <w:lang w:eastAsia="ar-SA"/>
        </w:rPr>
        <w:t>.</w:t>
      </w:r>
    </w:p>
    <w:p w14:paraId="3B6DA52F" w14:textId="795E6E1F"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وما هو ضابط الغنى؟</w:t>
      </w:r>
    </w:p>
    <w:p w14:paraId="7866DB3B" w14:textId="7073C167"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الغنى يختلف</w:t>
      </w:r>
      <w:r w:rsidR="005E2827" w:rsidRPr="00130C43">
        <w:rPr>
          <w:rFonts w:ascii="Traditional Arabic" w:eastAsia="Times New Roman" w:hAnsi="Traditional Arabic" w:cs="Traditional Arabic"/>
          <w:sz w:val="36"/>
          <w:szCs w:val="36"/>
          <w:rtl/>
          <w:lang w:eastAsia="ar-SA"/>
        </w:rPr>
        <w:t xml:space="preserve"> باختلاف أبواب الفقه</w:t>
      </w:r>
      <w:r w:rsid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فالغني في أخذ الزكاة يختلف عن الغني في دفع الزكاة يختلف عن الغني في زكاة الفطر يختلف عن الغني في باب العاقلة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فالغني يختلف باختلاف أبواب الفقه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فمن هو الغني في باب زكاة الفطر؟</w:t>
      </w:r>
    </w:p>
    <w:p w14:paraId="1CF55A80" w14:textId="5A9918F8"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قال المؤلف رحمه الله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الغني في باب زكاة الفطر هو الذي فضل عن قوته وقوت عياله وما يحتاجه يوم العيد وليلته ما يخرجه.</w:t>
      </w:r>
    </w:p>
    <w:p w14:paraId="01422FEC" w14:textId="3D05C2DD" w:rsidR="00894450" w:rsidRPr="00130C43" w:rsidRDefault="00B65C86" w:rsidP="00130C43">
      <w:pPr>
        <w:tabs>
          <w:tab w:val="left" w:pos="7436"/>
        </w:tabs>
        <w:spacing w:after="0"/>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أي يكون عنده قوته وقوت عياله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تكون عنده الحوائج الأصلية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يعني الغني من توفر فيه أمر</w:t>
      </w:r>
      <w:r w:rsidR="00894450" w:rsidRPr="00130C43">
        <w:rPr>
          <w:rFonts w:ascii="Traditional Arabic" w:eastAsia="Times New Roman" w:hAnsi="Traditional Arabic" w:cs="Traditional Arabic"/>
          <w:sz w:val="36"/>
          <w:szCs w:val="36"/>
          <w:rtl/>
          <w:lang w:eastAsia="ar-SA"/>
        </w:rPr>
        <w:t>ان</w:t>
      </w:r>
      <w:r w:rsidR="00EC6226" w:rsidRPr="00130C43">
        <w:rPr>
          <w:rFonts w:ascii="Traditional Arabic" w:eastAsia="Times New Roman" w:hAnsi="Traditional Arabic" w:cs="Traditional Arabic"/>
          <w:sz w:val="36"/>
          <w:szCs w:val="36"/>
          <w:rtl/>
          <w:lang w:eastAsia="ar-SA"/>
        </w:rPr>
        <w:t>:</w:t>
      </w:r>
    </w:p>
    <w:p w14:paraId="44CC0576" w14:textId="45C6A904" w:rsidR="00B65C86" w:rsidRPr="00130C43" w:rsidRDefault="00B65C86" w:rsidP="00130C43">
      <w:pPr>
        <w:tabs>
          <w:tab w:val="left" w:pos="7436"/>
        </w:tabs>
        <w:spacing w:after="0"/>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الأمر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النفقات الشرعية له ولمن يعوله يوم العيد وليلته ليس طول العام وإنما يوم العيد وليلته</w:t>
      </w:r>
      <w:r w:rsidR="00EC6226" w:rsidRPr="00130C43">
        <w:rPr>
          <w:rFonts w:ascii="Traditional Arabic" w:eastAsia="Times New Roman" w:hAnsi="Traditional Arabic" w:cs="Traditional Arabic"/>
          <w:sz w:val="36"/>
          <w:szCs w:val="36"/>
          <w:rtl/>
          <w:lang w:eastAsia="ar-SA"/>
        </w:rPr>
        <w:t>.</w:t>
      </w:r>
    </w:p>
    <w:p w14:paraId="61FA64A5" w14:textId="7AAC9151"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الأمر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الحوائج الأصلية من الآلات الكهربائية والأواني الفرش فإذا توفرت هذه الأشياء الحوائج الأصلية والنفقات الشرعية وجبت عليه</w:t>
      </w:r>
      <w:r w:rsidR="00EC6226" w:rsidRPr="00130C43">
        <w:rPr>
          <w:rFonts w:ascii="Traditional Arabic" w:eastAsia="Times New Roman" w:hAnsi="Traditional Arabic" w:cs="Traditional Arabic"/>
          <w:sz w:val="36"/>
          <w:szCs w:val="36"/>
          <w:rtl/>
          <w:lang w:eastAsia="ar-SA"/>
        </w:rPr>
        <w:t>.</w:t>
      </w:r>
    </w:p>
    <w:p w14:paraId="5FB65F84" w14:textId="6B8E7FE6" w:rsidR="005B6F14" w:rsidRPr="00130C43" w:rsidRDefault="005B6F14"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69</w:t>
      </w:r>
      <w:r w:rsidRPr="00130C43">
        <w:rPr>
          <w:rFonts w:ascii="Traditional Arabic" w:eastAsia="Times New Roman" w:hAnsi="Traditional Arabic" w:cs="Traditional Arabic"/>
          <w:b/>
          <w:bCs/>
          <w:color w:val="FF0000"/>
          <w:sz w:val="36"/>
          <w:szCs w:val="36"/>
          <w:rtl/>
          <w:lang w:eastAsia="ar-SA"/>
        </w:rPr>
        <w:t>: ما مقدار النفقات الشرعية؟</w:t>
      </w:r>
    </w:p>
    <w:p w14:paraId="5DF3F38B" w14:textId="2FDCCA44" w:rsidR="00B65C86" w:rsidRPr="00130C43" w:rsidRDefault="00B65C8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إذا كان هو وزوجته وولداه </w:t>
      </w:r>
      <w:r w:rsidR="005B6F14" w:rsidRPr="00130C43">
        <w:rPr>
          <w:rFonts w:ascii="Traditional Arabic" w:eastAsia="Times New Roman" w:hAnsi="Traditional Arabic" w:cs="Traditional Arabic"/>
          <w:sz w:val="36"/>
          <w:szCs w:val="36"/>
          <w:rtl/>
          <w:lang w:eastAsia="ar-SA"/>
        </w:rPr>
        <w:t xml:space="preserve">في </w:t>
      </w:r>
      <w:r w:rsidRPr="00130C43">
        <w:rPr>
          <w:rFonts w:ascii="Traditional Arabic" w:eastAsia="Times New Roman" w:hAnsi="Traditional Arabic" w:cs="Traditional Arabic"/>
          <w:sz w:val="36"/>
          <w:szCs w:val="36"/>
          <w:rtl/>
          <w:lang w:eastAsia="ar-SA"/>
        </w:rPr>
        <w:t xml:space="preserve">يوم العيد وليلته يحتاج إلى 50 ريال نفقة وعنده الحوائج الأصلية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الفرش</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الأواني</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الأدوات الكهربائية</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نقول هذا وجبت عليه زكاة الفطر عن نفسه </w:t>
      </w:r>
      <w:r w:rsidR="00F42751" w:rsidRPr="00130C43">
        <w:rPr>
          <w:rFonts w:ascii="Traditional Arabic" w:eastAsia="Times New Roman" w:hAnsi="Traditional Arabic" w:cs="Traditional Arabic"/>
          <w:sz w:val="36"/>
          <w:szCs w:val="36"/>
          <w:rtl/>
          <w:lang w:eastAsia="ar-SA"/>
        </w:rPr>
        <w:t>إذا</w:t>
      </w:r>
      <w:r w:rsidR="005B6F14" w:rsidRPr="00130C43">
        <w:rPr>
          <w:rFonts w:ascii="Traditional Arabic" w:eastAsia="Times New Roman" w:hAnsi="Traditional Arabic" w:cs="Traditional Arabic"/>
          <w:sz w:val="36"/>
          <w:szCs w:val="36"/>
          <w:rtl/>
          <w:lang w:eastAsia="ar-SA"/>
        </w:rPr>
        <w:t xml:space="preserve"> فضل المال عنده عن ذلك</w:t>
      </w:r>
      <w:r w:rsidR="00723F7C" w:rsidRPr="00130C43">
        <w:rPr>
          <w:rFonts w:ascii="Traditional Arabic" w:eastAsia="Times New Roman" w:hAnsi="Traditional Arabic" w:cs="Traditional Arabic"/>
          <w:sz w:val="36"/>
          <w:szCs w:val="36"/>
          <w:rtl/>
          <w:lang w:eastAsia="ar-SA"/>
        </w:rPr>
        <w:t>،</w:t>
      </w:r>
      <w:r w:rsidR="005B6F14" w:rsidRPr="00130C43">
        <w:rPr>
          <w:rFonts w:ascii="Traditional Arabic" w:eastAsia="Times New Roman" w:hAnsi="Traditional Arabic" w:cs="Traditional Arabic"/>
          <w:sz w:val="36"/>
          <w:szCs w:val="36"/>
          <w:rtl/>
          <w:lang w:eastAsia="ar-SA"/>
        </w:rPr>
        <w:t xml:space="preserve"> وان لم يفضل المال لا تجب عليه زكاة الفطر.</w:t>
      </w:r>
    </w:p>
    <w:p w14:paraId="18BC4C75" w14:textId="735563F5" w:rsidR="005B6F14" w:rsidRPr="00130C43" w:rsidRDefault="005B6F14"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70</w:t>
      </w:r>
      <w:r w:rsidRPr="00130C43">
        <w:rPr>
          <w:rFonts w:ascii="Traditional Arabic" w:eastAsia="Times New Roman" w:hAnsi="Traditional Arabic" w:cs="Traditional Arabic"/>
          <w:b/>
          <w:bCs/>
          <w:color w:val="FF0000"/>
          <w:sz w:val="36"/>
          <w:szCs w:val="36"/>
          <w:rtl/>
          <w:lang w:eastAsia="ar-SA"/>
        </w:rPr>
        <w:t>: هل يمنع الدين زكاة الفطر؟</w:t>
      </w:r>
    </w:p>
    <w:p w14:paraId="0D8E2E9A" w14:textId="19F95D1B" w:rsidR="00B65C86" w:rsidRPr="00130C43" w:rsidRDefault="0076275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الدين لا يمنعها فلو أن إنساناً عنده قوت يومه وليلته هو ومن يمونه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هو وعائلته</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وعليه دين ووجد صاعاً فإنه يجب أن يخرجه في زكاة الفطر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والدين هذا لا يمنع وجوب زكاة الفطر إلا إذا طولب بالدين فإن الدين يمنع زكاة الفطر</w:t>
      </w:r>
      <w:r w:rsidR="00EC6226" w:rsidRPr="00130C43">
        <w:rPr>
          <w:rFonts w:ascii="Traditional Arabic" w:eastAsia="Times New Roman" w:hAnsi="Traditional Arabic" w:cs="Traditional Arabic"/>
          <w:sz w:val="36"/>
          <w:szCs w:val="36"/>
          <w:rtl/>
          <w:lang w:eastAsia="ar-SA"/>
        </w:rPr>
        <w:t>.</w:t>
      </w:r>
    </w:p>
    <w:p w14:paraId="03BC995C" w14:textId="27457B85" w:rsidR="001E06D6" w:rsidRPr="00130C43" w:rsidRDefault="001E06D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إذا طولب ب</w:t>
      </w:r>
      <w:r w:rsidR="007D3AB9" w:rsidRPr="00130C43">
        <w:rPr>
          <w:rFonts w:ascii="Traditional Arabic" w:eastAsia="Times New Roman" w:hAnsi="Traditional Arabic" w:cs="Traditional Arabic"/>
          <w:sz w:val="36"/>
          <w:szCs w:val="36"/>
          <w:rtl/>
          <w:lang w:eastAsia="ar-SA"/>
        </w:rPr>
        <w:t>الدين</w:t>
      </w:r>
      <w:r w:rsidRPr="00130C43">
        <w:rPr>
          <w:rFonts w:ascii="Traditional Arabic" w:eastAsia="Times New Roman" w:hAnsi="Traditional Arabic" w:cs="Traditional Arabic"/>
          <w:sz w:val="36"/>
          <w:szCs w:val="36"/>
          <w:rtl/>
          <w:lang w:eastAsia="ar-SA"/>
        </w:rPr>
        <w:t xml:space="preserve"> قبل الوجوب قبل وجوب زكاة الفطر فإنه يخرج ما عنده ويقضي الدين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وإذا لم يفضل عن قوته شيء لا تجب عليه زكاة الفطر</w:t>
      </w:r>
      <w:r w:rsidR="00723F7C" w:rsidRPr="00130C43">
        <w:rPr>
          <w:rFonts w:ascii="Traditional Arabic" w:eastAsia="Times New Roman" w:hAnsi="Traditional Arabic" w:cs="Traditional Arabic"/>
          <w:sz w:val="36"/>
          <w:szCs w:val="36"/>
          <w:rtl/>
          <w:lang w:eastAsia="ar-SA"/>
        </w:rPr>
        <w:t>،</w:t>
      </w:r>
      <w:r w:rsidR="00F42751"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أما إذا لم </w:t>
      </w:r>
      <w:r w:rsidR="00762753" w:rsidRPr="00130C43">
        <w:rPr>
          <w:rFonts w:ascii="Traditional Arabic" w:eastAsia="Times New Roman" w:hAnsi="Traditional Arabic" w:cs="Traditional Arabic"/>
          <w:sz w:val="36"/>
          <w:szCs w:val="36"/>
          <w:rtl/>
          <w:lang w:eastAsia="ar-SA"/>
        </w:rPr>
        <w:t xml:space="preserve">يطالب الا </w:t>
      </w:r>
      <w:r w:rsidRPr="00130C43">
        <w:rPr>
          <w:rFonts w:ascii="Traditional Arabic" w:eastAsia="Times New Roman" w:hAnsi="Traditional Arabic" w:cs="Traditional Arabic"/>
          <w:sz w:val="36"/>
          <w:szCs w:val="36"/>
          <w:rtl/>
          <w:lang w:eastAsia="ar-SA"/>
        </w:rPr>
        <w:t>بعد غروب الشمس فإن الزكاة وجبت عليه وحينئذ يخرج الزكاة</w:t>
      </w:r>
      <w:r w:rsidR="00EC6226" w:rsidRPr="00130C43">
        <w:rPr>
          <w:rFonts w:ascii="Traditional Arabic" w:eastAsia="Times New Roman" w:hAnsi="Traditional Arabic" w:cs="Traditional Arabic"/>
          <w:sz w:val="36"/>
          <w:szCs w:val="36"/>
          <w:rtl/>
          <w:lang w:eastAsia="ar-SA"/>
        </w:rPr>
        <w:t>.</w:t>
      </w:r>
    </w:p>
    <w:p w14:paraId="66223303" w14:textId="2FA05271" w:rsidR="001E06D6" w:rsidRPr="00130C43" w:rsidRDefault="001E06D6" w:rsidP="00130C43">
      <w:pPr>
        <w:spacing w:after="0"/>
        <w:ind w:firstLine="283"/>
        <w:jc w:val="both"/>
        <w:rPr>
          <w:rFonts w:ascii="Traditional Arabic" w:hAnsi="Traditional Arabic" w:cs="Traditional Arabic"/>
          <w:sz w:val="36"/>
          <w:szCs w:val="36"/>
          <w:rtl/>
        </w:rPr>
      </w:pPr>
    </w:p>
    <w:p w14:paraId="34878A93" w14:textId="4EDBF4DB" w:rsidR="00F42751" w:rsidRPr="00130C43" w:rsidRDefault="00F42751" w:rsidP="00130C43">
      <w:pPr>
        <w:spacing w:after="0"/>
        <w:ind w:firstLine="283"/>
        <w:jc w:val="both"/>
        <w:rPr>
          <w:rFonts w:ascii="Traditional Arabic" w:hAnsi="Traditional Arabic" w:cs="Traditional Arabic"/>
          <w:sz w:val="36"/>
          <w:szCs w:val="36"/>
          <w:rtl/>
        </w:rPr>
      </w:pPr>
    </w:p>
    <w:p w14:paraId="674D4C06" w14:textId="44BC9875" w:rsidR="00F42751" w:rsidRPr="00130C43" w:rsidRDefault="00F42751" w:rsidP="00130C43">
      <w:pPr>
        <w:spacing w:after="0"/>
        <w:ind w:firstLine="283"/>
        <w:jc w:val="both"/>
        <w:rPr>
          <w:rFonts w:ascii="Traditional Arabic" w:hAnsi="Traditional Arabic" w:cs="Traditional Arabic"/>
          <w:sz w:val="36"/>
          <w:szCs w:val="36"/>
          <w:rtl/>
        </w:rPr>
      </w:pPr>
    </w:p>
    <w:p w14:paraId="12318B5C" w14:textId="77777777" w:rsidR="00FC5FB4" w:rsidRPr="00130C43" w:rsidRDefault="00FC5FB4" w:rsidP="00130C43">
      <w:pPr>
        <w:spacing w:after="0"/>
        <w:ind w:firstLine="283"/>
        <w:jc w:val="both"/>
        <w:rPr>
          <w:rFonts w:ascii="Traditional Arabic" w:hAnsi="Traditional Arabic" w:cs="Traditional Arabic"/>
          <w:sz w:val="36"/>
          <w:szCs w:val="36"/>
          <w:rtl/>
        </w:rPr>
      </w:pPr>
    </w:p>
    <w:p w14:paraId="5DDF94E1" w14:textId="77777777" w:rsidR="00F42751" w:rsidRPr="00130C43" w:rsidRDefault="00F42751" w:rsidP="00130C43">
      <w:pPr>
        <w:spacing w:after="0"/>
        <w:ind w:firstLine="283"/>
        <w:jc w:val="both"/>
        <w:rPr>
          <w:rFonts w:ascii="Traditional Arabic" w:hAnsi="Traditional Arabic" w:cs="Traditional Arabic"/>
          <w:sz w:val="36"/>
          <w:szCs w:val="36"/>
          <w:rtl/>
        </w:rPr>
      </w:pPr>
    </w:p>
    <w:p w14:paraId="6B5A1EB6" w14:textId="765EF9D5" w:rsidR="001E06D6" w:rsidRPr="00130C43" w:rsidRDefault="007D3AB9" w:rsidP="00130C43">
      <w:pPr>
        <w:spacing w:after="0"/>
        <w:ind w:firstLine="283"/>
        <w:jc w:val="both"/>
        <w:rPr>
          <w:rFonts w:ascii="Traditional Arabic" w:hAnsi="Traditional Arabic" w:cs="Traditional Arabic"/>
          <w:b/>
          <w:bCs/>
          <w:color w:val="FF0000"/>
          <w:sz w:val="36"/>
          <w:szCs w:val="36"/>
          <w:rtl/>
        </w:rPr>
      </w:pPr>
      <w:r w:rsidRPr="00130C43">
        <w:rPr>
          <w:rFonts w:ascii="Traditional Arabic" w:hAnsi="Traditional Arabic" w:cs="Traditional Arabic"/>
          <w:b/>
          <w:bCs/>
          <w:color w:val="FF0000"/>
          <w:sz w:val="36"/>
          <w:szCs w:val="36"/>
          <w:rtl/>
        </w:rPr>
        <w:t>س</w:t>
      </w:r>
      <w:r w:rsidR="007F5267" w:rsidRPr="00130C43">
        <w:rPr>
          <w:rFonts w:ascii="Traditional Arabic" w:hAnsi="Traditional Arabic" w:cs="Traditional Arabic"/>
          <w:b/>
          <w:bCs/>
          <w:color w:val="FF0000"/>
          <w:sz w:val="36"/>
          <w:szCs w:val="36"/>
          <w:rtl/>
        </w:rPr>
        <w:t xml:space="preserve"> 71</w:t>
      </w:r>
      <w:r w:rsidR="001E06D6" w:rsidRPr="00130C43">
        <w:rPr>
          <w:rFonts w:ascii="Traditional Arabic" w:hAnsi="Traditional Arabic" w:cs="Traditional Arabic"/>
          <w:b/>
          <w:bCs/>
          <w:color w:val="FF0000"/>
          <w:sz w:val="36"/>
          <w:szCs w:val="36"/>
          <w:rtl/>
        </w:rPr>
        <w:t xml:space="preserve">: هل يجب اخراج زكاة الفطر عن نفسه </w:t>
      </w:r>
      <w:r w:rsidR="00FC5FB4" w:rsidRPr="00130C43">
        <w:rPr>
          <w:rFonts w:ascii="Traditional Arabic" w:hAnsi="Traditional Arabic" w:cs="Traditional Arabic"/>
          <w:b/>
          <w:bCs/>
          <w:color w:val="FF0000"/>
          <w:sz w:val="36"/>
          <w:szCs w:val="36"/>
          <w:rtl/>
        </w:rPr>
        <w:t>وعمن</w:t>
      </w:r>
      <w:r w:rsidR="001E06D6" w:rsidRPr="00130C43">
        <w:rPr>
          <w:rFonts w:ascii="Traditional Arabic" w:hAnsi="Traditional Arabic" w:cs="Traditional Arabic"/>
          <w:b/>
          <w:bCs/>
          <w:color w:val="FF0000"/>
          <w:sz w:val="36"/>
          <w:szCs w:val="36"/>
          <w:rtl/>
        </w:rPr>
        <w:t xml:space="preserve"> يمون؟</w:t>
      </w:r>
    </w:p>
    <w:p w14:paraId="4D6042F0" w14:textId="5EB1A090" w:rsidR="001E06D6" w:rsidRPr="00130C43" w:rsidRDefault="0076275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الر</w:t>
      </w:r>
      <w:r w:rsidR="00F42751" w:rsidRPr="00130C43">
        <w:rPr>
          <w:rFonts w:ascii="Traditional Arabic" w:eastAsia="Times New Roman" w:hAnsi="Traditional Arabic" w:cs="Traditional Arabic"/>
          <w:b/>
          <w:bCs/>
          <w:sz w:val="36"/>
          <w:szCs w:val="36"/>
          <w:rtl/>
          <w:lang w:eastAsia="ar-SA"/>
        </w:rPr>
        <w:t>أ</w:t>
      </w:r>
      <w:r w:rsidRPr="00130C43">
        <w:rPr>
          <w:rFonts w:ascii="Traditional Arabic" w:eastAsia="Times New Roman" w:hAnsi="Traditional Arabic" w:cs="Traditional Arabic"/>
          <w:b/>
          <w:bCs/>
          <w:sz w:val="36"/>
          <w:szCs w:val="36"/>
          <w:rtl/>
          <w:lang w:eastAsia="ar-SA"/>
        </w:rPr>
        <w:t>ي الأول</w:t>
      </w:r>
      <w:r w:rsidRPr="00130C43">
        <w:rPr>
          <w:rFonts w:ascii="Traditional Arabic" w:eastAsia="Times New Roman" w:hAnsi="Traditional Arabic" w:cs="Traditional Arabic"/>
          <w:sz w:val="36"/>
          <w:szCs w:val="36"/>
          <w:rtl/>
          <w:lang w:eastAsia="ar-SA"/>
        </w:rPr>
        <w:t xml:space="preserve">: </w:t>
      </w:r>
      <w:r w:rsidR="001E06D6" w:rsidRPr="00130C43">
        <w:rPr>
          <w:rFonts w:ascii="Traditional Arabic" w:eastAsia="Times New Roman" w:hAnsi="Traditional Arabic" w:cs="Traditional Arabic"/>
          <w:sz w:val="36"/>
          <w:szCs w:val="36"/>
          <w:rtl/>
          <w:lang w:eastAsia="ar-SA"/>
        </w:rPr>
        <w:t xml:space="preserve">الذين يقوم بنفقتهم يخرج زكاة الفطر عنهم لحديث </w:t>
      </w:r>
      <w:r w:rsidR="005A028F" w:rsidRPr="00130C43">
        <w:rPr>
          <w:rFonts w:ascii="Traditional Arabic" w:eastAsia="Times New Roman" w:hAnsi="Traditional Arabic" w:cs="Traditional Arabic"/>
          <w:color w:val="385623" w:themeColor="accent6" w:themeShade="80"/>
          <w:sz w:val="36"/>
          <w:szCs w:val="36"/>
          <w:rtl/>
          <w:lang w:eastAsia="ar-SA"/>
        </w:rPr>
        <w:t>«</w:t>
      </w:r>
      <w:r w:rsidR="001E06D6" w:rsidRPr="00130C43">
        <w:rPr>
          <w:rFonts w:ascii="Traditional Arabic" w:eastAsia="Times New Roman" w:hAnsi="Traditional Arabic" w:cs="Traditional Arabic"/>
          <w:color w:val="385623" w:themeColor="accent6" w:themeShade="80"/>
          <w:sz w:val="36"/>
          <w:szCs w:val="36"/>
          <w:rtl/>
          <w:lang w:eastAsia="ar-SA"/>
        </w:rPr>
        <w:t>أدوا زكاة الفطر عمن تمونون</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w:t>
      </w:r>
      <w:r w:rsidR="00882D9D" w:rsidRPr="00130C43">
        <w:rPr>
          <w:rStyle w:val="a6"/>
          <w:rFonts w:ascii="Traditional Arabic" w:hAnsi="Traditional Arabic" w:cs="Traditional Arabic"/>
          <w:sz w:val="36"/>
          <w:szCs w:val="36"/>
          <w:rtl/>
        </w:rPr>
        <w:footnoteReference w:id="45"/>
      </w:r>
      <w:r w:rsidR="00882D9D" w:rsidRPr="00130C43">
        <w:rPr>
          <w:rStyle w:val="a6"/>
          <w:rFonts w:ascii="Traditional Arabic" w:hAnsi="Traditional Arabic" w:cs="Traditional Arabic"/>
          <w:sz w:val="36"/>
          <w:szCs w:val="36"/>
          <w:rtl/>
        </w:rPr>
        <w:t>)</w:t>
      </w:r>
      <w:r w:rsidR="001E06D6" w:rsidRPr="00130C43">
        <w:rPr>
          <w:rFonts w:ascii="Traditional Arabic" w:eastAsia="Times New Roman" w:hAnsi="Traditional Arabic" w:cs="Traditional Arabic"/>
          <w:sz w:val="36"/>
          <w:szCs w:val="36"/>
          <w:rtl/>
          <w:lang w:eastAsia="ar-SA"/>
        </w:rPr>
        <w:t xml:space="preserve"> يعني عمن تنفقون عليه</w:t>
      </w:r>
      <w:r w:rsidR="00723F7C" w:rsidRPr="00130C43">
        <w:rPr>
          <w:rFonts w:ascii="Traditional Arabic" w:eastAsia="Times New Roman" w:hAnsi="Traditional Arabic" w:cs="Traditional Arabic"/>
          <w:sz w:val="36"/>
          <w:szCs w:val="36"/>
          <w:rtl/>
          <w:lang w:eastAsia="ar-SA"/>
        </w:rPr>
        <w:t>،</w:t>
      </w:r>
      <w:r w:rsidR="0068608A" w:rsidRPr="00130C43">
        <w:rPr>
          <w:rFonts w:ascii="Traditional Arabic" w:eastAsia="Times New Roman" w:hAnsi="Traditional Arabic" w:cs="Traditional Arabic"/>
          <w:sz w:val="36"/>
          <w:szCs w:val="36"/>
          <w:rtl/>
          <w:lang w:eastAsia="ar-SA"/>
        </w:rPr>
        <w:t xml:space="preserve"> وهذا الحديث ضعيف.</w:t>
      </w:r>
    </w:p>
    <w:p w14:paraId="4A73D956" w14:textId="644497F5" w:rsidR="001E06D6" w:rsidRPr="00130C43" w:rsidRDefault="0076275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الر</w:t>
      </w:r>
      <w:r w:rsidR="00F42751" w:rsidRPr="00130C43">
        <w:rPr>
          <w:rFonts w:ascii="Traditional Arabic" w:eastAsia="Times New Roman" w:hAnsi="Traditional Arabic" w:cs="Traditional Arabic"/>
          <w:b/>
          <w:bCs/>
          <w:sz w:val="36"/>
          <w:szCs w:val="36"/>
          <w:rtl/>
          <w:lang w:eastAsia="ar-SA"/>
        </w:rPr>
        <w:t>أ</w:t>
      </w:r>
      <w:r w:rsidRPr="00130C43">
        <w:rPr>
          <w:rFonts w:ascii="Traditional Arabic" w:eastAsia="Times New Roman" w:hAnsi="Traditional Arabic" w:cs="Traditional Arabic"/>
          <w:b/>
          <w:bCs/>
          <w:sz w:val="36"/>
          <w:szCs w:val="36"/>
          <w:rtl/>
          <w:lang w:eastAsia="ar-SA"/>
        </w:rPr>
        <w:t>ي الثاني</w:t>
      </w:r>
      <w:r w:rsidRPr="00130C43">
        <w:rPr>
          <w:rFonts w:ascii="Traditional Arabic" w:eastAsia="Times New Roman" w:hAnsi="Traditional Arabic" w:cs="Traditional Arabic"/>
          <w:sz w:val="36"/>
          <w:szCs w:val="36"/>
          <w:rtl/>
          <w:lang w:eastAsia="ar-SA"/>
        </w:rPr>
        <w:t xml:space="preserve">: </w:t>
      </w:r>
      <w:r w:rsidR="001E06D6" w:rsidRPr="00130C43">
        <w:rPr>
          <w:rFonts w:ascii="Traditional Arabic" w:eastAsia="Times New Roman" w:hAnsi="Traditional Arabic" w:cs="Traditional Arabic"/>
          <w:sz w:val="36"/>
          <w:szCs w:val="36"/>
          <w:rtl/>
          <w:lang w:eastAsia="ar-SA"/>
        </w:rPr>
        <w:t>ذهب أبو حنيفة رحمه الله</w:t>
      </w:r>
      <w:r w:rsidR="00EC6226" w:rsidRPr="00130C43">
        <w:rPr>
          <w:rFonts w:ascii="Traditional Arabic" w:eastAsia="Times New Roman" w:hAnsi="Traditional Arabic" w:cs="Traditional Arabic"/>
          <w:sz w:val="36"/>
          <w:szCs w:val="36"/>
          <w:rtl/>
          <w:lang w:eastAsia="ar-SA"/>
        </w:rPr>
        <w:t>:</w:t>
      </w:r>
      <w:r w:rsidR="001E06D6" w:rsidRPr="00130C43">
        <w:rPr>
          <w:rFonts w:ascii="Traditional Arabic" w:eastAsia="Times New Roman" w:hAnsi="Traditional Arabic" w:cs="Traditional Arabic"/>
          <w:sz w:val="36"/>
          <w:szCs w:val="36"/>
          <w:rtl/>
          <w:lang w:eastAsia="ar-SA"/>
        </w:rPr>
        <w:t xml:space="preserve"> أنه لا يجب على الإنسان أن يخرج زكاة الفطر عن زوجته ولا عن والديه ولا عن أولاده الكبار كل يخرج عن نفسه</w:t>
      </w:r>
      <w:r w:rsidR="00EC6226" w:rsidRPr="00130C43">
        <w:rPr>
          <w:rFonts w:ascii="Traditional Arabic" w:eastAsia="Times New Roman" w:hAnsi="Traditional Arabic" w:cs="Traditional Arabic"/>
          <w:sz w:val="36"/>
          <w:szCs w:val="36"/>
          <w:rtl/>
          <w:lang w:eastAsia="ar-SA"/>
        </w:rPr>
        <w:t>.</w:t>
      </w:r>
    </w:p>
    <w:p w14:paraId="4E404B00" w14:textId="0D47972A" w:rsidR="004C6796" w:rsidRPr="00130C43" w:rsidRDefault="004C679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وهذا القول هو الصواب في هذه المسألة</w:t>
      </w:r>
      <w:r w:rsidR="00FC5FB4" w:rsidRPr="00130C43">
        <w:rPr>
          <w:rFonts w:ascii="Traditional Arabic" w:eastAsia="Times New Roman" w:hAnsi="Traditional Arabic" w:cs="Traditional Arabic"/>
          <w:sz w:val="36"/>
          <w:szCs w:val="36"/>
          <w:rtl/>
          <w:lang w:eastAsia="ar-SA"/>
        </w:rPr>
        <w:t>:</w:t>
      </w:r>
      <w:r w:rsid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أن كلاً تجب عليه بخصوصه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فالزوجة والوالدين والأولاد الكبار يجب عليهم أن يخرجوا عن أنفسهم</w:t>
      </w:r>
      <w:r w:rsidR="00EC6226" w:rsidRPr="00130C43">
        <w:rPr>
          <w:rFonts w:ascii="Traditional Arabic" w:eastAsia="Times New Roman" w:hAnsi="Traditional Arabic" w:cs="Traditional Arabic"/>
          <w:sz w:val="36"/>
          <w:szCs w:val="36"/>
          <w:rtl/>
          <w:lang w:eastAsia="ar-SA"/>
        </w:rPr>
        <w:t>.</w:t>
      </w:r>
    </w:p>
    <w:p w14:paraId="138A2CEC" w14:textId="6916A6C1" w:rsidR="004C6796" w:rsidRPr="00130C43" w:rsidRDefault="004C679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ودل عليه حديث ابن عمر رضي الله عنهما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لكن لو تطوع رب البيت وأخرج عن الجميع فإن هذا جائز ولا بأس </w:t>
      </w:r>
      <w:proofErr w:type="gramStart"/>
      <w:r w:rsidRPr="00130C43">
        <w:rPr>
          <w:rFonts w:ascii="Traditional Arabic" w:eastAsia="Times New Roman" w:hAnsi="Traditional Arabic" w:cs="Traditional Arabic"/>
          <w:sz w:val="36"/>
          <w:szCs w:val="36"/>
          <w:rtl/>
          <w:lang w:eastAsia="ar-SA"/>
        </w:rPr>
        <w:t>به</w:t>
      </w:r>
      <w:r w:rsidR="00130C43">
        <w:rPr>
          <w:rFonts w:ascii="Traditional Arabic" w:eastAsia="Times New Roman" w:hAnsi="Traditional Arabic" w:cs="Traditional Arabic"/>
          <w:sz w:val="36"/>
          <w:szCs w:val="36"/>
          <w:rtl/>
          <w:lang w:eastAsia="ar-SA"/>
        </w:rPr>
        <w:t>،</w:t>
      </w:r>
      <w:r w:rsidR="00FC5FB4" w:rsidRPr="00130C43">
        <w:rPr>
          <w:rFonts w:ascii="Traditional Arabic" w:eastAsia="Times New Roman" w:hAnsi="Traditional Arabic" w:cs="Traditional Arabic"/>
          <w:sz w:val="36"/>
          <w:szCs w:val="36"/>
          <w:rtl/>
          <w:lang w:eastAsia="ar-SA"/>
        </w:rPr>
        <w:t>ـ</w:t>
      </w:r>
      <w:proofErr w:type="gramEnd"/>
      <w:r w:rsidR="00FC5FB4"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لكن من ح</w:t>
      </w:r>
      <w:r w:rsidR="00762753" w:rsidRPr="00130C43">
        <w:rPr>
          <w:rFonts w:ascii="Traditional Arabic" w:eastAsia="Times New Roman" w:hAnsi="Traditional Arabic" w:cs="Traditional Arabic"/>
          <w:sz w:val="36"/>
          <w:szCs w:val="36"/>
          <w:rtl/>
          <w:lang w:eastAsia="ar-SA"/>
        </w:rPr>
        <w:t>يث</w:t>
      </w:r>
      <w:r w:rsidRPr="00130C43">
        <w:rPr>
          <w:rFonts w:ascii="Traditional Arabic" w:eastAsia="Times New Roman" w:hAnsi="Traditional Arabic" w:cs="Traditional Arabic"/>
          <w:sz w:val="36"/>
          <w:szCs w:val="36"/>
          <w:rtl/>
          <w:lang w:eastAsia="ar-SA"/>
        </w:rPr>
        <w:t xml:space="preserve"> الوجوب الصواب كما تقدم</w:t>
      </w:r>
      <w:r w:rsidR="00EC6226" w:rsidRPr="00130C43">
        <w:rPr>
          <w:rFonts w:ascii="Traditional Arabic" w:eastAsia="Times New Roman" w:hAnsi="Traditional Arabic" w:cs="Traditional Arabic"/>
          <w:sz w:val="36"/>
          <w:szCs w:val="36"/>
          <w:rtl/>
          <w:lang w:eastAsia="ar-SA"/>
        </w:rPr>
        <w:t>.</w:t>
      </w:r>
    </w:p>
    <w:p w14:paraId="36EA1F1E" w14:textId="68E7F8FD" w:rsidR="004C6796" w:rsidRPr="00130C43" w:rsidRDefault="004C6796" w:rsidP="00130C43">
      <w:pPr>
        <w:tabs>
          <w:tab w:val="left" w:pos="7436"/>
        </w:tabs>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أما الأولاد الصغار لا يخلو من أمرين</w:t>
      </w:r>
      <w:r w:rsidR="00EC6226" w:rsidRPr="00130C43">
        <w:rPr>
          <w:rFonts w:ascii="Traditional Arabic" w:eastAsia="Times New Roman" w:hAnsi="Traditional Arabic" w:cs="Traditional Arabic"/>
          <w:b/>
          <w:bCs/>
          <w:sz w:val="36"/>
          <w:szCs w:val="36"/>
          <w:rtl/>
          <w:lang w:eastAsia="ar-SA"/>
        </w:rPr>
        <w:t>:</w:t>
      </w:r>
    </w:p>
    <w:p w14:paraId="4EB8A361" w14:textId="330A49C5" w:rsidR="004C6796" w:rsidRPr="00130C43" w:rsidRDefault="004C679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الأمر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يكون لهم أموال فتجب في أموالهم فكما أن زكاة المال تجب في أموالهم فكذلك زكاة البدن تجب في أموالهم</w:t>
      </w:r>
      <w:r w:rsidR="00EC6226" w:rsidRPr="00130C43">
        <w:rPr>
          <w:rFonts w:ascii="Traditional Arabic" w:eastAsia="Times New Roman" w:hAnsi="Traditional Arabic" w:cs="Traditional Arabic"/>
          <w:sz w:val="36"/>
          <w:szCs w:val="36"/>
          <w:rtl/>
          <w:lang w:eastAsia="ar-SA"/>
        </w:rPr>
        <w:t>.</w:t>
      </w:r>
    </w:p>
    <w:p w14:paraId="1C60A625" w14:textId="63517572" w:rsidR="004C6796" w:rsidRPr="00130C43" w:rsidRDefault="004C679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الأمر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إن لم يكن لهم أموال فإن وليهم يخرجها عنهم كما ورد عن ابن عمر رضي الله عنهما كان يعطي عن الصغار</w:t>
      </w:r>
      <w:r w:rsidR="00EC6226" w:rsidRPr="00130C43">
        <w:rPr>
          <w:rFonts w:ascii="Traditional Arabic" w:eastAsia="Times New Roman" w:hAnsi="Traditional Arabic" w:cs="Traditional Arabic"/>
          <w:sz w:val="36"/>
          <w:szCs w:val="36"/>
          <w:rtl/>
          <w:lang w:eastAsia="ar-SA"/>
        </w:rPr>
        <w:t>.</w:t>
      </w:r>
    </w:p>
    <w:p w14:paraId="082AE122" w14:textId="7641DD07" w:rsidR="0068608A" w:rsidRPr="00130C43" w:rsidRDefault="0068608A"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7F5267" w:rsidRPr="00130C43">
        <w:rPr>
          <w:rFonts w:ascii="Traditional Arabic" w:eastAsia="Times New Roman" w:hAnsi="Traditional Arabic" w:cs="Traditional Arabic"/>
          <w:b/>
          <w:bCs/>
          <w:color w:val="FF0000"/>
          <w:sz w:val="36"/>
          <w:szCs w:val="36"/>
          <w:rtl/>
          <w:lang w:eastAsia="ar-SA"/>
        </w:rPr>
        <w:t xml:space="preserve"> 72</w:t>
      </w:r>
      <w:r w:rsidRPr="00130C43">
        <w:rPr>
          <w:rFonts w:ascii="Traditional Arabic" w:eastAsia="Times New Roman" w:hAnsi="Traditional Arabic" w:cs="Traditional Arabic"/>
          <w:b/>
          <w:bCs/>
          <w:color w:val="FF0000"/>
          <w:sz w:val="36"/>
          <w:szCs w:val="36"/>
          <w:rtl/>
          <w:lang w:eastAsia="ar-SA"/>
        </w:rPr>
        <w:t>: هل يخرج زكاة الفطر عمن يمونه في شهر رمضان؟</w:t>
      </w:r>
    </w:p>
    <w:p w14:paraId="52E32D11" w14:textId="531BF8E0" w:rsidR="004C6796" w:rsidRPr="00130C43" w:rsidRDefault="004C679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شخص تكفل بنفقة شخص شهر رمضان فإنه يجب أن يخرج عنه زكاة الفطر</w:t>
      </w:r>
      <w:r w:rsidR="00EC6226" w:rsidRPr="00130C43">
        <w:rPr>
          <w:rFonts w:ascii="Traditional Arabic" w:eastAsia="Times New Roman" w:hAnsi="Traditional Arabic" w:cs="Traditional Arabic"/>
          <w:sz w:val="36"/>
          <w:szCs w:val="36"/>
          <w:rtl/>
          <w:lang w:eastAsia="ar-SA"/>
        </w:rPr>
        <w:t>.</w:t>
      </w:r>
    </w:p>
    <w:p w14:paraId="7044C921" w14:textId="25506EA4" w:rsidR="004C6796" w:rsidRPr="00130C43" w:rsidRDefault="004C679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ودليله ما تقدم 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أدوا الفطرة عمن تمونون</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46"/>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19E4DCAB" w14:textId="19D7AB12" w:rsidR="004C6796" w:rsidRPr="00130C43" w:rsidRDefault="004C679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وهذا الحديث كما سلف ضعيف</w:t>
      </w:r>
      <w:r w:rsidR="00EC6226" w:rsidRPr="00130C43">
        <w:rPr>
          <w:rFonts w:ascii="Traditional Arabic" w:eastAsia="Times New Roman" w:hAnsi="Traditional Arabic" w:cs="Traditional Arabic"/>
          <w:sz w:val="36"/>
          <w:szCs w:val="36"/>
          <w:rtl/>
          <w:lang w:eastAsia="ar-SA"/>
        </w:rPr>
        <w:t>.</w:t>
      </w:r>
    </w:p>
    <w:p w14:paraId="0D22E93D" w14:textId="43122AA2" w:rsidR="00624A2F" w:rsidRPr="00130C43" w:rsidRDefault="0068608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w:t>
      </w:r>
      <w:r w:rsidR="00624A2F" w:rsidRPr="00130C43">
        <w:rPr>
          <w:rFonts w:ascii="Traditional Arabic" w:eastAsia="Times New Roman" w:hAnsi="Traditional Arabic" w:cs="Traditional Arabic"/>
          <w:sz w:val="36"/>
          <w:szCs w:val="36"/>
          <w:rtl/>
          <w:lang w:eastAsia="ar-SA"/>
        </w:rPr>
        <w:t>الصواب</w:t>
      </w:r>
      <w:r w:rsidR="00EC6226" w:rsidRPr="00130C43">
        <w:rPr>
          <w:rFonts w:ascii="Traditional Arabic" w:eastAsia="Times New Roman" w:hAnsi="Traditional Arabic" w:cs="Traditional Arabic"/>
          <w:sz w:val="36"/>
          <w:szCs w:val="36"/>
          <w:rtl/>
          <w:lang w:eastAsia="ar-SA"/>
        </w:rPr>
        <w:t>:</w:t>
      </w:r>
      <w:r w:rsidR="00624A2F" w:rsidRPr="00130C43">
        <w:rPr>
          <w:rFonts w:ascii="Traditional Arabic" w:eastAsia="Times New Roman" w:hAnsi="Traditional Arabic" w:cs="Traditional Arabic"/>
          <w:sz w:val="36"/>
          <w:szCs w:val="36"/>
          <w:rtl/>
          <w:lang w:eastAsia="ar-SA"/>
        </w:rPr>
        <w:t xml:space="preserve"> أن يخرج عن نفسه ثم عن رقيقه</w:t>
      </w:r>
      <w:r w:rsidR="007D3AB9" w:rsidRPr="00130C43">
        <w:rPr>
          <w:rFonts w:ascii="Traditional Arabic" w:eastAsia="Times New Roman" w:hAnsi="Traditional Arabic" w:cs="Traditional Arabic"/>
          <w:sz w:val="36"/>
          <w:szCs w:val="36"/>
          <w:rtl/>
          <w:lang w:eastAsia="ar-SA"/>
        </w:rPr>
        <w:t xml:space="preserve"> فقط</w:t>
      </w:r>
      <w:r w:rsidR="00624A2F" w:rsidRPr="00130C43">
        <w:rPr>
          <w:rFonts w:ascii="Traditional Arabic" w:eastAsia="Times New Roman" w:hAnsi="Traditional Arabic" w:cs="Traditional Arabic"/>
          <w:sz w:val="36"/>
          <w:szCs w:val="36"/>
          <w:rtl/>
          <w:lang w:eastAsia="ar-SA"/>
        </w:rPr>
        <w:t xml:space="preserve"> ويدل لهذا قول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624A2F"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00624A2F" w:rsidRPr="00130C43">
        <w:rPr>
          <w:rFonts w:ascii="Traditional Arabic" w:eastAsia="Times New Roman" w:hAnsi="Traditional Arabic" w:cs="Traditional Arabic"/>
          <w:color w:val="385623" w:themeColor="accent6" w:themeShade="80"/>
          <w:sz w:val="36"/>
          <w:szCs w:val="36"/>
          <w:rtl/>
          <w:lang w:eastAsia="ar-SA"/>
        </w:rPr>
        <w:t>ليس على المسلم في عبده ولا فرسه صدقة إلا صدقة الفطر</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47"/>
      </w:r>
      <w:r w:rsidR="00882D9D" w:rsidRPr="00130C43">
        <w:rPr>
          <w:rStyle w:val="a6"/>
          <w:rFonts w:ascii="Traditional Arabic" w:hAnsi="Traditional Arabic" w:cs="Traditional Arabic"/>
          <w:sz w:val="36"/>
          <w:szCs w:val="36"/>
          <w:rtl/>
        </w:rPr>
        <w:t>)</w:t>
      </w:r>
      <w:r w:rsidR="00624A2F" w:rsidRPr="00130C43">
        <w:rPr>
          <w:rFonts w:ascii="Traditional Arabic" w:eastAsia="Times New Roman" w:hAnsi="Traditional Arabic" w:cs="Traditional Arabic"/>
          <w:sz w:val="36"/>
          <w:szCs w:val="36"/>
          <w:rtl/>
          <w:lang w:eastAsia="ar-SA"/>
        </w:rPr>
        <w:t>.</w:t>
      </w:r>
    </w:p>
    <w:p w14:paraId="0F5A8721" w14:textId="1C7BAAB5"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فيجب أن يخرج عن رقيقه أما الزوجة والأولاد والآباء والأمهات </w:t>
      </w:r>
      <w:r w:rsidR="007D3AB9" w:rsidRPr="00130C43">
        <w:rPr>
          <w:rFonts w:ascii="Traditional Arabic" w:eastAsia="Times New Roman" w:hAnsi="Traditional Arabic" w:cs="Traditional Arabic"/>
          <w:sz w:val="36"/>
          <w:szCs w:val="36"/>
          <w:rtl/>
          <w:lang w:eastAsia="ar-SA"/>
        </w:rPr>
        <w:t xml:space="preserve">وغيرهم </w:t>
      </w:r>
      <w:r w:rsidRPr="00130C43">
        <w:rPr>
          <w:rFonts w:ascii="Traditional Arabic" w:eastAsia="Times New Roman" w:hAnsi="Traditional Arabic" w:cs="Traditional Arabic"/>
          <w:sz w:val="36"/>
          <w:szCs w:val="36"/>
          <w:rtl/>
          <w:lang w:eastAsia="ar-SA"/>
        </w:rPr>
        <w:t>إن تبرع جزاه الله خيراً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وإذا لم يتبرع لا يجب عليه</w:t>
      </w:r>
      <w:r w:rsidR="00EC6226" w:rsidRPr="00130C43">
        <w:rPr>
          <w:rFonts w:ascii="Traditional Arabic" w:eastAsia="Times New Roman" w:hAnsi="Traditional Arabic" w:cs="Traditional Arabic"/>
          <w:sz w:val="36"/>
          <w:szCs w:val="36"/>
          <w:rtl/>
          <w:lang w:eastAsia="ar-SA"/>
        </w:rPr>
        <w:t>.</w:t>
      </w:r>
    </w:p>
    <w:p w14:paraId="1EFEB8C9" w14:textId="5E0861FB"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لكن لو لم يجد إلا صاعين فنقول أخرج عن نفسك وعن رقيقك ولا تخرج عن أمك وعن أبيك كل يخرج عن نفسه</w:t>
      </w:r>
      <w:r w:rsidR="00EC6226" w:rsidRPr="00130C43">
        <w:rPr>
          <w:rFonts w:ascii="Traditional Arabic" w:eastAsia="Times New Roman" w:hAnsi="Traditional Arabic" w:cs="Traditional Arabic"/>
          <w:sz w:val="36"/>
          <w:szCs w:val="36"/>
          <w:rtl/>
          <w:lang w:eastAsia="ar-SA"/>
        </w:rPr>
        <w:t>.</w:t>
      </w:r>
    </w:p>
    <w:p w14:paraId="02A3D2F9" w14:textId="77777777" w:rsidR="00FC5FB4" w:rsidRPr="00130C43" w:rsidRDefault="00FC5FB4"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p>
    <w:p w14:paraId="0F90E3C5" w14:textId="02A6B66F" w:rsidR="00624A2F" w:rsidRPr="00130C43" w:rsidRDefault="0068608A" w:rsidP="00130C43">
      <w:pPr>
        <w:spacing w:after="0"/>
        <w:ind w:firstLine="283"/>
        <w:jc w:val="both"/>
        <w:rPr>
          <w:rFonts w:ascii="Traditional Arabic" w:hAnsi="Traditional Arabic" w:cs="Traditional Arabic"/>
          <w:b/>
          <w:bCs/>
          <w:color w:val="FF0000"/>
          <w:sz w:val="36"/>
          <w:szCs w:val="36"/>
          <w:rtl/>
        </w:rPr>
      </w:pPr>
      <w:r w:rsidRPr="00130C43">
        <w:rPr>
          <w:rFonts w:ascii="Traditional Arabic" w:hAnsi="Traditional Arabic" w:cs="Traditional Arabic"/>
          <w:b/>
          <w:bCs/>
          <w:color w:val="FF0000"/>
          <w:sz w:val="36"/>
          <w:szCs w:val="36"/>
          <w:rtl/>
        </w:rPr>
        <w:t>س</w:t>
      </w:r>
      <w:r w:rsidR="007F5267" w:rsidRPr="00130C43">
        <w:rPr>
          <w:rFonts w:ascii="Traditional Arabic" w:hAnsi="Traditional Arabic" w:cs="Traditional Arabic"/>
          <w:b/>
          <w:bCs/>
          <w:color w:val="FF0000"/>
          <w:sz w:val="36"/>
          <w:szCs w:val="36"/>
          <w:rtl/>
        </w:rPr>
        <w:t xml:space="preserve"> 73</w:t>
      </w:r>
      <w:r w:rsidRPr="00130C43">
        <w:rPr>
          <w:rFonts w:ascii="Traditional Arabic" w:hAnsi="Traditional Arabic" w:cs="Traditional Arabic"/>
          <w:b/>
          <w:bCs/>
          <w:color w:val="FF0000"/>
          <w:sz w:val="36"/>
          <w:szCs w:val="36"/>
          <w:rtl/>
        </w:rPr>
        <w:t>: هل يستحب اخراج زكاة الفطر عن الجنين؟</w:t>
      </w:r>
    </w:p>
    <w:p w14:paraId="32819832" w14:textId="016D9A46"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وهو الولد في البطن وسمي بذلك لأنه مجتن أي مستتر في بطن أمه</w:t>
      </w:r>
      <w:r w:rsidR="00EC6226" w:rsidRPr="00130C43">
        <w:rPr>
          <w:rFonts w:ascii="Traditional Arabic" w:eastAsia="Times New Roman" w:hAnsi="Traditional Arabic" w:cs="Traditional Arabic"/>
          <w:sz w:val="36"/>
          <w:szCs w:val="36"/>
          <w:rtl/>
          <w:lang w:eastAsia="ar-SA"/>
        </w:rPr>
        <w:t>.</w:t>
      </w:r>
    </w:p>
    <w:p w14:paraId="30B88EF5" w14:textId="6DA374F5"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فالمؤلف رحمه الله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تستحب له زكاة الفطر</w:t>
      </w:r>
      <w:r w:rsidR="007D3AB9" w:rsidRPr="00130C43">
        <w:rPr>
          <w:rFonts w:ascii="Traditional Arabic" w:eastAsia="Times New Roman" w:hAnsi="Traditional Arabic" w:cs="Traditional Arabic"/>
          <w:sz w:val="36"/>
          <w:szCs w:val="36"/>
          <w:rtl/>
          <w:lang w:eastAsia="ar-SA"/>
        </w:rPr>
        <w:t xml:space="preserve">، فمن </w:t>
      </w:r>
      <w:r w:rsidRPr="00130C43">
        <w:rPr>
          <w:rFonts w:ascii="Traditional Arabic" w:eastAsia="Times New Roman" w:hAnsi="Traditional Arabic" w:cs="Traditional Arabic"/>
          <w:sz w:val="36"/>
          <w:szCs w:val="36"/>
          <w:rtl/>
          <w:lang w:eastAsia="ar-SA"/>
        </w:rPr>
        <w:t>كان له جنين في بطن زوجته يستحب أن يخرج عنه زكاة الفطر</w:t>
      </w:r>
      <w:r w:rsidR="00EC6226" w:rsidRPr="00130C43">
        <w:rPr>
          <w:rFonts w:ascii="Traditional Arabic" w:eastAsia="Times New Roman" w:hAnsi="Traditional Arabic" w:cs="Traditional Arabic"/>
          <w:sz w:val="36"/>
          <w:szCs w:val="36"/>
          <w:rtl/>
          <w:lang w:eastAsia="ar-SA"/>
        </w:rPr>
        <w:t>.</w:t>
      </w:r>
    </w:p>
    <w:p w14:paraId="335109D9" w14:textId="30D72E41"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قالوا هذا وارد عن عثمان رضي الله عنه وهذا الأثر عن عثمان ضعيف وإذا كان ضعيفاً لا تقوم به حجة وحينئذ لا تستحب</w:t>
      </w:r>
      <w:r w:rsidR="00EC6226" w:rsidRPr="00130C43">
        <w:rPr>
          <w:rFonts w:ascii="Traditional Arabic" w:eastAsia="Times New Roman" w:hAnsi="Traditional Arabic" w:cs="Traditional Arabic"/>
          <w:sz w:val="36"/>
          <w:szCs w:val="36"/>
          <w:rtl/>
          <w:lang w:eastAsia="ar-SA"/>
        </w:rPr>
        <w:t>.</w:t>
      </w:r>
    </w:p>
    <w:p w14:paraId="2E10593E" w14:textId="1CBF071D" w:rsidR="00624A2F" w:rsidRPr="00130C43" w:rsidRDefault="007D3AB9" w:rsidP="00130C43">
      <w:pPr>
        <w:spacing w:after="0"/>
        <w:ind w:firstLine="283"/>
        <w:jc w:val="both"/>
        <w:rPr>
          <w:rFonts w:ascii="Traditional Arabic" w:hAnsi="Traditional Arabic" w:cs="Traditional Arabic"/>
          <w:b/>
          <w:bCs/>
          <w:color w:val="FF0000"/>
          <w:sz w:val="36"/>
          <w:szCs w:val="36"/>
          <w:rtl/>
        </w:rPr>
      </w:pPr>
      <w:r w:rsidRPr="00130C43">
        <w:rPr>
          <w:rFonts w:ascii="Traditional Arabic" w:hAnsi="Traditional Arabic" w:cs="Traditional Arabic"/>
          <w:b/>
          <w:bCs/>
          <w:color w:val="FF0000"/>
          <w:sz w:val="36"/>
          <w:szCs w:val="36"/>
          <w:rtl/>
        </w:rPr>
        <w:t>س</w:t>
      </w:r>
      <w:r w:rsidR="007F5267" w:rsidRPr="00130C43">
        <w:rPr>
          <w:rFonts w:ascii="Traditional Arabic" w:hAnsi="Traditional Arabic" w:cs="Traditional Arabic"/>
          <w:b/>
          <w:bCs/>
          <w:color w:val="FF0000"/>
          <w:sz w:val="36"/>
          <w:szCs w:val="36"/>
          <w:rtl/>
        </w:rPr>
        <w:t xml:space="preserve"> 74</w:t>
      </w:r>
      <w:r w:rsidR="00624A2F" w:rsidRPr="00130C43">
        <w:rPr>
          <w:rFonts w:ascii="Traditional Arabic" w:hAnsi="Traditional Arabic" w:cs="Traditional Arabic"/>
          <w:b/>
          <w:bCs/>
          <w:color w:val="FF0000"/>
          <w:sz w:val="36"/>
          <w:szCs w:val="36"/>
          <w:rtl/>
        </w:rPr>
        <w:t xml:space="preserve">: </w:t>
      </w:r>
      <w:r w:rsidRPr="00130C43">
        <w:rPr>
          <w:rFonts w:ascii="Traditional Arabic" w:hAnsi="Traditional Arabic" w:cs="Traditional Arabic"/>
          <w:b/>
          <w:bCs/>
          <w:color w:val="FF0000"/>
          <w:sz w:val="36"/>
          <w:szCs w:val="36"/>
          <w:rtl/>
        </w:rPr>
        <w:t>المرأة</w:t>
      </w:r>
      <w:r w:rsidR="00624A2F" w:rsidRPr="00130C43">
        <w:rPr>
          <w:rFonts w:ascii="Traditional Arabic" w:hAnsi="Traditional Arabic" w:cs="Traditional Arabic"/>
          <w:b/>
          <w:bCs/>
          <w:color w:val="FF0000"/>
          <w:sz w:val="36"/>
          <w:szCs w:val="36"/>
          <w:rtl/>
        </w:rPr>
        <w:t xml:space="preserve"> الناشز هل يخرج زوجها عنها زكاة الفطر؟</w:t>
      </w:r>
    </w:p>
    <w:p w14:paraId="073992BB" w14:textId="084849F9" w:rsidR="00624A2F" w:rsidRPr="00130C43" w:rsidRDefault="004A00C5"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النشوز </w:t>
      </w:r>
      <w:r w:rsidR="00624A2F" w:rsidRPr="00130C43">
        <w:rPr>
          <w:rFonts w:ascii="Traditional Arabic" w:eastAsia="Times New Roman" w:hAnsi="Traditional Arabic" w:cs="Traditional Arabic"/>
          <w:sz w:val="36"/>
          <w:szCs w:val="36"/>
          <w:rtl/>
          <w:lang w:eastAsia="ar-SA"/>
        </w:rPr>
        <w:t>اصطلاحاً</w:t>
      </w:r>
      <w:r w:rsidR="00EC6226" w:rsidRPr="00130C43">
        <w:rPr>
          <w:rFonts w:ascii="Traditional Arabic" w:eastAsia="Times New Roman" w:hAnsi="Traditional Arabic" w:cs="Traditional Arabic"/>
          <w:sz w:val="36"/>
          <w:szCs w:val="36"/>
          <w:rtl/>
          <w:lang w:eastAsia="ar-SA"/>
        </w:rPr>
        <w:t>:</w:t>
      </w:r>
      <w:r w:rsidR="00624A2F" w:rsidRPr="00130C43">
        <w:rPr>
          <w:rFonts w:ascii="Traditional Arabic" w:eastAsia="Times New Roman" w:hAnsi="Traditional Arabic" w:cs="Traditional Arabic"/>
          <w:sz w:val="36"/>
          <w:szCs w:val="36"/>
          <w:rtl/>
          <w:lang w:eastAsia="ar-SA"/>
        </w:rPr>
        <w:t xml:space="preserve"> معصية الزوجة زوجها فيما يجب عليها</w:t>
      </w:r>
      <w:r w:rsidR="00723F7C" w:rsidRPr="00130C43">
        <w:rPr>
          <w:rFonts w:ascii="Traditional Arabic" w:eastAsia="Times New Roman" w:hAnsi="Traditional Arabic" w:cs="Traditional Arabic"/>
          <w:sz w:val="36"/>
          <w:szCs w:val="36"/>
          <w:rtl/>
          <w:lang w:eastAsia="ar-SA"/>
        </w:rPr>
        <w:t>،</w:t>
      </w:r>
      <w:r w:rsidR="00624A2F" w:rsidRPr="00130C43">
        <w:rPr>
          <w:rFonts w:ascii="Traditional Arabic" w:eastAsia="Times New Roman" w:hAnsi="Traditional Arabic" w:cs="Traditional Arabic"/>
          <w:sz w:val="36"/>
          <w:szCs w:val="36"/>
          <w:rtl/>
          <w:lang w:eastAsia="ar-SA"/>
        </w:rPr>
        <w:t xml:space="preserve"> فإذا عصت الزوجة الزوج فيما يجب عليها سقطت نفقتها وإذا سقطت النفقة سقطت الفطرة</w:t>
      </w:r>
      <w:r w:rsidR="00723F7C" w:rsidRPr="00130C43">
        <w:rPr>
          <w:rFonts w:ascii="Traditional Arabic" w:eastAsia="Times New Roman" w:hAnsi="Traditional Arabic" w:cs="Traditional Arabic"/>
          <w:sz w:val="36"/>
          <w:szCs w:val="36"/>
          <w:rtl/>
          <w:lang w:eastAsia="ar-SA"/>
        </w:rPr>
        <w:t>،</w:t>
      </w:r>
      <w:r w:rsidR="00624A2F" w:rsidRPr="00130C43">
        <w:rPr>
          <w:rFonts w:ascii="Traditional Arabic" w:eastAsia="Times New Roman" w:hAnsi="Traditional Arabic" w:cs="Traditional Arabic"/>
          <w:sz w:val="36"/>
          <w:szCs w:val="36"/>
          <w:rtl/>
          <w:lang w:eastAsia="ar-SA"/>
        </w:rPr>
        <w:t xml:space="preserve"> لأن الفطرة على المذهب تجب لمن تجب نفقتهم فإذا كانت عاصية لزوجها فيما يجب عليها من حقوق الزوج الاستمتاع والخدمة سقطت النفقة وحينئذ تسقط الفطرة</w:t>
      </w:r>
      <w:r w:rsidR="00723F7C" w:rsidRPr="00130C43">
        <w:rPr>
          <w:rFonts w:ascii="Traditional Arabic" w:eastAsia="Times New Roman" w:hAnsi="Traditional Arabic" w:cs="Traditional Arabic"/>
          <w:sz w:val="36"/>
          <w:szCs w:val="36"/>
          <w:rtl/>
          <w:lang w:eastAsia="ar-SA"/>
        </w:rPr>
        <w:t>،</w:t>
      </w:r>
      <w:r w:rsidR="00624A2F" w:rsidRPr="00130C43">
        <w:rPr>
          <w:rFonts w:ascii="Traditional Arabic" w:eastAsia="Times New Roman" w:hAnsi="Traditional Arabic" w:cs="Traditional Arabic"/>
          <w:sz w:val="36"/>
          <w:szCs w:val="36"/>
          <w:rtl/>
          <w:lang w:eastAsia="ar-SA"/>
        </w:rPr>
        <w:t xml:space="preserve"> وهذا على المذهب</w:t>
      </w:r>
      <w:r w:rsidR="00EC6226" w:rsidRPr="00130C43">
        <w:rPr>
          <w:rFonts w:ascii="Traditional Arabic" w:eastAsia="Times New Roman" w:hAnsi="Traditional Arabic" w:cs="Traditional Arabic"/>
          <w:sz w:val="36"/>
          <w:szCs w:val="36"/>
          <w:rtl/>
          <w:lang w:eastAsia="ar-SA"/>
        </w:rPr>
        <w:t>.</w:t>
      </w:r>
    </w:p>
    <w:p w14:paraId="3C7DCB72" w14:textId="7AEA13E5" w:rsidR="00624A2F" w:rsidRPr="00130C43" w:rsidRDefault="00624A2F" w:rsidP="00130C43">
      <w:pPr>
        <w:spacing w:after="0"/>
        <w:ind w:firstLine="283"/>
        <w:jc w:val="both"/>
        <w:rPr>
          <w:rFonts w:ascii="Traditional Arabic" w:hAnsi="Traditional Arabic" w:cs="Traditional Arabic"/>
          <w:sz w:val="36"/>
          <w:szCs w:val="36"/>
          <w:rtl/>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سواء كانت ناشزاً أو غير ناشز لا يجب على الزوج أن يخرج عن زوجته الفطرة</w:t>
      </w:r>
      <w:r w:rsidR="00EC6226" w:rsidRPr="00130C43">
        <w:rPr>
          <w:rFonts w:ascii="Traditional Arabic" w:eastAsia="Times New Roman" w:hAnsi="Traditional Arabic" w:cs="Traditional Arabic"/>
          <w:sz w:val="36"/>
          <w:szCs w:val="36"/>
          <w:rtl/>
          <w:lang w:eastAsia="ar-SA"/>
        </w:rPr>
        <w:t>.</w:t>
      </w:r>
    </w:p>
    <w:p w14:paraId="203F985F" w14:textId="15B1CD8B" w:rsidR="004A00C5" w:rsidRPr="00130C43" w:rsidRDefault="004A00C5"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75</w:t>
      </w:r>
      <w:r w:rsidRPr="00130C43">
        <w:rPr>
          <w:rFonts w:ascii="Traditional Arabic" w:eastAsia="Times New Roman" w:hAnsi="Traditional Arabic" w:cs="Traditional Arabic"/>
          <w:b/>
          <w:bCs/>
          <w:color w:val="FF0000"/>
          <w:sz w:val="36"/>
          <w:szCs w:val="36"/>
          <w:rtl/>
          <w:lang w:eastAsia="ar-SA"/>
        </w:rPr>
        <w:t xml:space="preserve">: ماهي أوقات </w:t>
      </w:r>
      <w:r w:rsidR="00624A2F" w:rsidRPr="00130C43">
        <w:rPr>
          <w:rFonts w:ascii="Traditional Arabic" w:eastAsia="Times New Roman" w:hAnsi="Traditional Arabic" w:cs="Traditional Arabic"/>
          <w:b/>
          <w:bCs/>
          <w:color w:val="FF0000"/>
          <w:sz w:val="36"/>
          <w:szCs w:val="36"/>
          <w:rtl/>
          <w:lang w:eastAsia="ar-SA"/>
        </w:rPr>
        <w:t>زكاة الفطر</w:t>
      </w:r>
      <w:r w:rsidRPr="00130C43">
        <w:rPr>
          <w:rFonts w:ascii="Traditional Arabic" w:eastAsia="Times New Roman" w:hAnsi="Traditional Arabic" w:cs="Traditional Arabic"/>
          <w:b/>
          <w:bCs/>
          <w:color w:val="FF0000"/>
          <w:sz w:val="36"/>
          <w:szCs w:val="36"/>
          <w:rtl/>
          <w:lang w:eastAsia="ar-SA"/>
        </w:rPr>
        <w:t>؟</w:t>
      </w:r>
    </w:p>
    <w:p w14:paraId="11B21DF2" w14:textId="7E0BA47D"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 xml:space="preserve"> لها خمسة أوقات</w:t>
      </w:r>
      <w:r w:rsidR="00EC6226" w:rsidRPr="00130C43">
        <w:rPr>
          <w:rFonts w:ascii="Traditional Arabic" w:eastAsia="Times New Roman" w:hAnsi="Traditional Arabic" w:cs="Traditional Arabic"/>
          <w:b/>
          <w:bCs/>
          <w:sz w:val="36"/>
          <w:szCs w:val="36"/>
          <w:rtl/>
          <w:lang w:eastAsia="ar-SA"/>
        </w:rPr>
        <w:t>:</w:t>
      </w:r>
    </w:p>
    <w:p w14:paraId="79337ED0" w14:textId="4BAACD73"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الوقت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وقت الوجوب</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متى تجب زكاة الفطر؟</w:t>
      </w:r>
    </w:p>
    <w:p w14:paraId="4794F0B7" w14:textId="21076D31"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المؤلف رحمه الله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تجب بغروب الشمس من آخر يوم من أيام رمضان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وهذا ما عليه جمهور أهل العلم رحمهم الله</w:t>
      </w:r>
      <w:r w:rsidR="00EC6226" w:rsidRPr="00130C43">
        <w:rPr>
          <w:rFonts w:ascii="Traditional Arabic" w:eastAsia="Times New Roman" w:hAnsi="Traditional Arabic" w:cs="Traditional Arabic"/>
          <w:sz w:val="36"/>
          <w:szCs w:val="36"/>
          <w:rtl/>
          <w:lang w:eastAsia="ar-SA"/>
        </w:rPr>
        <w:t>.</w:t>
      </w:r>
    </w:p>
    <w:p w14:paraId="37E37FC3" w14:textId="6520AF79"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رأي أبي حنيفة رحمه الله تجب بطلوع الفجر من يوم العيد</w:t>
      </w:r>
      <w:r w:rsidR="00EC6226" w:rsidRPr="00130C43">
        <w:rPr>
          <w:rFonts w:ascii="Traditional Arabic" w:eastAsia="Times New Roman" w:hAnsi="Traditional Arabic" w:cs="Traditional Arabic"/>
          <w:sz w:val="36"/>
          <w:szCs w:val="36"/>
          <w:rtl/>
          <w:lang w:eastAsia="ar-SA"/>
        </w:rPr>
        <w:t>.</w:t>
      </w:r>
    </w:p>
    <w:p w14:paraId="2DA9292B" w14:textId="61ABFD5A"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وكلهم استدل بحديث ابن عمر رضي الله عنهما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فرض زكاة الفطر صاعاً من بر أو صاعاً من شعير</w:t>
      </w:r>
      <w:r w:rsidR="00EC6226"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48"/>
      </w:r>
      <w:r w:rsidR="00882D9D" w:rsidRPr="00130C43">
        <w:rPr>
          <w:rStyle w:val="a6"/>
          <w:rFonts w:ascii="Traditional Arabic" w:hAnsi="Traditional Arabic" w:cs="Traditional Arabic"/>
          <w:sz w:val="36"/>
          <w:szCs w:val="36"/>
          <w:rtl/>
        </w:rPr>
        <w:t>)</w:t>
      </w:r>
    </w:p>
    <w:p w14:paraId="4D9D1B7B" w14:textId="42906233"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فما المراد بالفطر</w:t>
      </w:r>
      <w:r w:rsid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هل المراد بالفطر</w:t>
      </w:r>
      <w:r w:rsidR="00130C43">
        <w:rPr>
          <w:rFonts w:ascii="Traditional Arabic" w:eastAsia="Times New Roman" w:hAnsi="Traditional Arabic" w:cs="Traditional Arabic"/>
          <w:sz w:val="36"/>
          <w:szCs w:val="36"/>
          <w:rtl/>
          <w:lang w:eastAsia="ar-SA"/>
        </w:rPr>
        <w:t>،</w:t>
      </w:r>
      <w:r w:rsidR="00FC5FB4"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الفطر من جميع الشهر أو المراد بالفطر هو الفطر من اليوم؟</w:t>
      </w:r>
    </w:p>
    <w:p w14:paraId="1F3414C1" w14:textId="766D7A84"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فالجمهور يقولون المراد بالفطر</w:t>
      </w:r>
      <w:r w:rsidR="00130C43">
        <w:rPr>
          <w:rFonts w:ascii="Traditional Arabic" w:eastAsia="Times New Roman" w:hAnsi="Traditional Arabic" w:cs="Traditional Arabic"/>
          <w:sz w:val="36"/>
          <w:szCs w:val="36"/>
          <w:rtl/>
          <w:lang w:eastAsia="ar-SA"/>
        </w:rPr>
        <w:t>،</w:t>
      </w:r>
      <w:r w:rsidR="00FC5FB4"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الفطر من جميع الشهر ـ شهر رمضان ـ والفطر من جميع شهر رمضان يكون بغروب الشمس من آخر يوم من أيام رمضان فإذا غربت الشمس من آخر يوم من أيام رمضان دخل شوال وأفطر الناس من رمضان</w:t>
      </w:r>
      <w:r w:rsidR="00EC6226" w:rsidRPr="00130C43">
        <w:rPr>
          <w:rFonts w:ascii="Traditional Arabic" w:eastAsia="Times New Roman" w:hAnsi="Traditional Arabic" w:cs="Traditional Arabic"/>
          <w:sz w:val="36"/>
          <w:szCs w:val="36"/>
          <w:rtl/>
          <w:lang w:eastAsia="ar-SA"/>
        </w:rPr>
        <w:t>.</w:t>
      </w:r>
    </w:p>
    <w:p w14:paraId="2C0CE623" w14:textId="3D243BBB"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وأبو حنيفة يقول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المقصود بزكاة الفطر</w:t>
      </w:r>
      <w:r w:rsidR="00FC5FB4" w:rsidRPr="00130C43">
        <w:rPr>
          <w:rFonts w:ascii="Traditional Arabic" w:eastAsia="Times New Roman" w:hAnsi="Traditional Arabic" w:cs="Traditional Arabic"/>
          <w:sz w:val="36"/>
          <w:szCs w:val="36"/>
          <w:rtl/>
          <w:lang w:eastAsia="ar-SA"/>
        </w:rPr>
        <w:t xml:space="preserve"> هو</w:t>
      </w:r>
      <w:r w:rsidRPr="00130C43">
        <w:rPr>
          <w:rFonts w:ascii="Traditional Arabic" w:eastAsia="Times New Roman" w:hAnsi="Traditional Arabic" w:cs="Traditional Arabic"/>
          <w:sz w:val="36"/>
          <w:szCs w:val="36"/>
          <w:rtl/>
          <w:lang w:eastAsia="ar-SA"/>
        </w:rPr>
        <w:t xml:space="preserve"> الفطر من اليوم وهذا لا يتحقق إلا بطلوع الفجر من يوم العيد</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لأنه إذا طلع الفجر من يوم العيد وأفطر الناس اليوم حصل فطر ذلك اليوم</w:t>
      </w:r>
      <w:r w:rsidR="00EC6226" w:rsidRPr="00130C43">
        <w:rPr>
          <w:rFonts w:ascii="Traditional Arabic" w:eastAsia="Times New Roman" w:hAnsi="Traditional Arabic" w:cs="Traditional Arabic"/>
          <w:sz w:val="36"/>
          <w:szCs w:val="36"/>
          <w:rtl/>
          <w:lang w:eastAsia="ar-SA"/>
        </w:rPr>
        <w:t>.</w:t>
      </w:r>
    </w:p>
    <w:p w14:paraId="16CC98D0" w14:textId="51401801" w:rsidR="00624A2F" w:rsidRPr="00130C43" w:rsidRDefault="00624A2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والأقرب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جمهور العلماء رحمهم الله وأن زكاة الفطر تجب بغروب شمس آخر يوم من أيام رمضان</w:t>
      </w:r>
      <w:r w:rsidR="00EC6226" w:rsidRPr="00130C43">
        <w:rPr>
          <w:rFonts w:ascii="Traditional Arabic" w:eastAsia="Times New Roman" w:hAnsi="Traditional Arabic" w:cs="Traditional Arabic"/>
          <w:sz w:val="36"/>
          <w:szCs w:val="36"/>
          <w:rtl/>
          <w:lang w:eastAsia="ar-SA"/>
        </w:rPr>
        <w:t>.</w:t>
      </w:r>
    </w:p>
    <w:p w14:paraId="7FE0F553" w14:textId="61823871"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الوقت الثاني من أوقات زكاة الفطر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وقت الجواز</w:t>
      </w:r>
      <w:r w:rsidR="00EC6226" w:rsidRPr="00130C43">
        <w:rPr>
          <w:rFonts w:ascii="Traditional Arabic" w:eastAsia="Times New Roman" w:hAnsi="Traditional Arabic" w:cs="Traditional Arabic"/>
          <w:sz w:val="36"/>
          <w:szCs w:val="36"/>
          <w:rtl/>
          <w:lang w:eastAsia="ar-SA"/>
        </w:rPr>
        <w:t>.</w:t>
      </w:r>
    </w:p>
    <w:p w14:paraId="74306E48" w14:textId="586495FF"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المشهور من مذهب الإمام مالك وأحمد رحمهم الله أنها تجوز قبل العيد بيوم أو يومين</w:t>
      </w:r>
      <w:r w:rsidR="00EC6226" w:rsidRPr="00130C43">
        <w:rPr>
          <w:rFonts w:ascii="Traditional Arabic" w:eastAsia="Times New Roman" w:hAnsi="Traditional Arabic" w:cs="Traditional Arabic"/>
          <w:sz w:val="36"/>
          <w:szCs w:val="36"/>
          <w:rtl/>
          <w:lang w:eastAsia="ar-SA"/>
        </w:rPr>
        <w:t>.</w:t>
      </w:r>
    </w:p>
    <w:p w14:paraId="0103A730" w14:textId="45411D9B"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واستدلوا بحديث ابن عمر رضي الله عنهما وفيه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وكانوا يعطون قبل الفطر بيوم أو يومين</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49"/>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043186A0" w14:textId="694755FA"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وعند الإمام الشافعي رحمه الله يجوز إخراجها من أول شهر رمضان</w:t>
      </w:r>
      <w:r w:rsidR="00EC6226" w:rsidRPr="00130C43">
        <w:rPr>
          <w:rFonts w:ascii="Traditional Arabic" w:eastAsia="Times New Roman" w:hAnsi="Traditional Arabic" w:cs="Traditional Arabic"/>
          <w:sz w:val="36"/>
          <w:szCs w:val="36"/>
          <w:rtl/>
          <w:lang w:eastAsia="ar-SA"/>
        </w:rPr>
        <w:t>.</w:t>
      </w:r>
    </w:p>
    <w:p w14:paraId="42617E69" w14:textId="33A53FD5"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وعند أبي حنيفة رحمه الله يجوز أن تخرجها لما شئت من السنين لو أخرجت زكاة الفطر عن سنة سنتين ثلاث أربع عشر سنوات يرى أنه جائز</w:t>
      </w:r>
      <w:r w:rsidR="00EC6226" w:rsidRPr="00130C43">
        <w:rPr>
          <w:rFonts w:ascii="Traditional Arabic" w:eastAsia="Times New Roman" w:hAnsi="Traditional Arabic" w:cs="Traditional Arabic"/>
          <w:sz w:val="36"/>
          <w:szCs w:val="36"/>
          <w:rtl/>
          <w:lang w:eastAsia="ar-SA"/>
        </w:rPr>
        <w:t>.</w:t>
      </w:r>
    </w:p>
    <w:p w14:paraId="4BD9DE69" w14:textId="77777777" w:rsidR="00267509"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الإمام مالك وأحمد رحمهم الله يجوز قبل العيد بيوم أو يومين </w:t>
      </w:r>
    </w:p>
    <w:p w14:paraId="489BF013" w14:textId="2BA74A4B"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ما عدا ذلك لا يجوز لأنك لو أخرجتها من أول الشهر أكلها الفقير ما تحققت الحكمة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فالحكمة من زكاة الفطر طعمة للمسكين وطهرة للصائم من اللغو والرفث</w:t>
      </w:r>
      <w:r w:rsidR="00EC6226" w:rsidRPr="00130C43">
        <w:rPr>
          <w:rFonts w:ascii="Traditional Arabic" w:eastAsia="Times New Roman" w:hAnsi="Traditional Arabic" w:cs="Traditional Arabic"/>
          <w:sz w:val="36"/>
          <w:szCs w:val="36"/>
          <w:rtl/>
          <w:lang w:eastAsia="ar-SA"/>
        </w:rPr>
        <w:t>.</w:t>
      </w:r>
    </w:p>
    <w:p w14:paraId="2155E19F" w14:textId="03B1347A"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أما كون الإنسان يخرجها لسنوات كما قال أبو حنيفة أو يخرجها من أول الشهر كما قال الشافعي هذا فيه نظر</w:t>
      </w:r>
      <w:r w:rsidR="00EC6226" w:rsidRPr="00130C43">
        <w:rPr>
          <w:rFonts w:ascii="Traditional Arabic" w:eastAsia="Times New Roman" w:hAnsi="Traditional Arabic" w:cs="Traditional Arabic"/>
          <w:sz w:val="36"/>
          <w:szCs w:val="36"/>
          <w:rtl/>
          <w:lang w:eastAsia="ar-SA"/>
        </w:rPr>
        <w:t>.</w:t>
      </w:r>
    </w:p>
    <w:p w14:paraId="55C7BCC3" w14:textId="1D056602" w:rsidR="00D83AB8" w:rsidRPr="00130C43" w:rsidRDefault="00130C4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Pr>
          <w:rFonts w:ascii="Traditional Arabic" w:eastAsia="Times New Roman" w:hAnsi="Traditional Arabic" w:cs="Traditional Arabic"/>
          <w:sz w:val="36"/>
          <w:szCs w:val="36"/>
          <w:rtl/>
          <w:lang w:eastAsia="ar-SA"/>
        </w:rPr>
        <w:t xml:space="preserve"> </w:t>
      </w:r>
      <w:r w:rsidR="00D83AB8" w:rsidRPr="00130C43">
        <w:rPr>
          <w:rFonts w:ascii="Traditional Arabic" w:eastAsia="Times New Roman" w:hAnsi="Traditional Arabic" w:cs="Traditional Arabic"/>
          <w:sz w:val="36"/>
          <w:szCs w:val="36"/>
          <w:rtl/>
          <w:lang w:eastAsia="ar-SA"/>
        </w:rPr>
        <w:t>الوقت الثالث</w:t>
      </w:r>
      <w:r w:rsidR="00EC6226" w:rsidRPr="00130C43">
        <w:rPr>
          <w:rFonts w:ascii="Traditional Arabic" w:eastAsia="Times New Roman" w:hAnsi="Traditional Arabic" w:cs="Traditional Arabic"/>
          <w:sz w:val="36"/>
          <w:szCs w:val="36"/>
          <w:rtl/>
          <w:lang w:eastAsia="ar-SA"/>
        </w:rPr>
        <w:t>:</w:t>
      </w:r>
      <w:r w:rsidR="00D83AB8" w:rsidRPr="00130C43">
        <w:rPr>
          <w:rFonts w:ascii="Traditional Arabic" w:eastAsia="Times New Roman" w:hAnsi="Traditional Arabic" w:cs="Traditional Arabic"/>
          <w:sz w:val="36"/>
          <w:szCs w:val="36"/>
          <w:rtl/>
          <w:lang w:eastAsia="ar-SA"/>
        </w:rPr>
        <w:t xml:space="preserve"> وقت الاستحباب لإخراجها</w:t>
      </w:r>
      <w:r w:rsidR="00EC6226" w:rsidRPr="00130C43">
        <w:rPr>
          <w:rFonts w:ascii="Traditional Arabic" w:eastAsia="Times New Roman" w:hAnsi="Traditional Arabic" w:cs="Traditional Arabic"/>
          <w:sz w:val="36"/>
          <w:szCs w:val="36"/>
          <w:rtl/>
          <w:lang w:eastAsia="ar-SA"/>
        </w:rPr>
        <w:t>:</w:t>
      </w:r>
      <w:r w:rsidR="00D83AB8" w:rsidRPr="00130C43">
        <w:rPr>
          <w:rFonts w:ascii="Traditional Arabic" w:eastAsia="Times New Roman" w:hAnsi="Traditional Arabic" w:cs="Traditional Arabic"/>
          <w:sz w:val="36"/>
          <w:szCs w:val="36"/>
          <w:rtl/>
          <w:lang w:eastAsia="ar-SA"/>
        </w:rPr>
        <w:t xml:space="preserve"> يستحب أن تخرجها صبح يوم العيد بعد طلوع الفجر قبل الصلاة ولهذا يستحب أن تؤخر صلاة العيد شيئاً قليلاً لكي يتمكن الناس من الإخراج</w:t>
      </w:r>
      <w:r w:rsidR="00EC6226" w:rsidRPr="00130C43">
        <w:rPr>
          <w:rFonts w:ascii="Traditional Arabic" w:eastAsia="Times New Roman" w:hAnsi="Traditional Arabic" w:cs="Traditional Arabic"/>
          <w:sz w:val="36"/>
          <w:szCs w:val="36"/>
          <w:rtl/>
          <w:lang w:eastAsia="ar-SA"/>
        </w:rPr>
        <w:t>.</w:t>
      </w:r>
    </w:p>
    <w:p w14:paraId="6AA160A0" w14:textId="4BD2DF37"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ودليل هذا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أمر أن تؤدى قبل الخروج من الصلاة </w:t>
      </w:r>
      <w:r w:rsidR="00882D9D" w:rsidRPr="00130C43">
        <w:rPr>
          <w:rStyle w:val="a6"/>
          <w:rFonts w:ascii="Traditional Arabic" w:hAnsi="Traditional Arabic" w:cs="Traditional Arabic"/>
          <w:sz w:val="36"/>
          <w:szCs w:val="36"/>
          <w:rtl/>
        </w:rPr>
        <w:t>(</w:t>
      </w:r>
      <w:r w:rsidR="00882D9D" w:rsidRPr="00130C43">
        <w:rPr>
          <w:rStyle w:val="a6"/>
          <w:rFonts w:ascii="Traditional Arabic" w:hAnsi="Traditional Arabic" w:cs="Traditional Arabic"/>
          <w:sz w:val="36"/>
          <w:szCs w:val="36"/>
          <w:rtl/>
        </w:rPr>
        <w:footnoteReference w:id="50"/>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4C04C785" w14:textId="2CA0A7C1"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الوقت الرابع</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وقت الكراهة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من بعد صلاة العيد إلى غروب شمس يوم العيد</w:t>
      </w:r>
      <w:r w:rsidR="00EC6226" w:rsidRPr="00130C43">
        <w:rPr>
          <w:rFonts w:ascii="Traditional Arabic" w:eastAsia="Times New Roman" w:hAnsi="Traditional Arabic" w:cs="Traditional Arabic"/>
          <w:sz w:val="36"/>
          <w:szCs w:val="36"/>
          <w:rtl/>
          <w:lang w:eastAsia="ar-SA"/>
        </w:rPr>
        <w:t>.</w:t>
      </w:r>
    </w:p>
    <w:p w14:paraId="6E671AA5" w14:textId="469512AF"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الوقت الخامس</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وقت التحريم</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بعد غروب شمس يوم العيد </w:t>
      </w:r>
      <w:r w:rsidR="00267509" w:rsidRPr="00130C43">
        <w:rPr>
          <w:rFonts w:ascii="Traditional Arabic" w:eastAsia="Times New Roman" w:hAnsi="Traditional Arabic" w:cs="Traditional Arabic"/>
          <w:sz w:val="36"/>
          <w:szCs w:val="36"/>
          <w:rtl/>
          <w:lang w:eastAsia="ar-SA"/>
        </w:rPr>
        <w:t xml:space="preserve">فهو </w:t>
      </w:r>
      <w:r w:rsidRPr="00130C43">
        <w:rPr>
          <w:rFonts w:ascii="Traditional Arabic" w:eastAsia="Times New Roman" w:hAnsi="Traditional Arabic" w:cs="Traditional Arabic"/>
          <w:sz w:val="36"/>
          <w:szCs w:val="36"/>
          <w:rtl/>
          <w:lang w:eastAsia="ar-SA"/>
        </w:rPr>
        <w:t>محرم أن تؤخرها إلى غروب شمس يوم العيد</w:t>
      </w:r>
      <w:r w:rsidR="00EC6226" w:rsidRPr="00130C43">
        <w:rPr>
          <w:rFonts w:ascii="Traditional Arabic" w:eastAsia="Times New Roman" w:hAnsi="Traditional Arabic" w:cs="Traditional Arabic"/>
          <w:sz w:val="36"/>
          <w:szCs w:val="36"/>
          <w:rtl/>
          <w:lang w:eastAsia="ar-SA"/>
        </w:rPr>
        <w:t>.</w:t>
      </w:r>
    </w:p>
    <w:p w14:paraId="289C0535" w14:textId="4DBF3618" w:rsidR="00D83AB8" w:rsidRPr="00130C43" w:rsidRDefault="00D83AB8" w:rsidP="00130C43">
      <w:pPr>
        <w:spacing w:after="0"/>
        <w:ind w:firstLine="283"/>
        <w:jc w:val="both"/>
        <w:rPr>
          <w:rFonts w:ascii="Traditional Arabic" w:hAnsi="Traditional Arabic" w:cs="Traditional Arabic"/>
          <w:sz w:val="36"/>
          <w:szCs w:val="36"/>
          <w:rtl/>
        </w:rPr>
      </w:pPr>
      <w:r w:rsidRPr="00130C43">
        <w:rPr>
          <w:rFonts w:ascii="Traditional Arabic" w:eastAsia="Times New Roman" w:hAnsi="Traditional Arabic" w:cs="Traditional Arabic"/>
          <w:sz w:val="36"/>
          <w:szCs w:val="36"/>
          <w:rtl/>
          <w:lang w:eastAsia="ar-SA"/>
        </w:rPr>
        <w:lastRenderedPageBreak/>
        <w:t>والصواب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شيخ الإسلام رحمه الله وإن إخراجها بعد صلاة العيد محرم ولا يجوز لحديث ابن عباس رضي الله عنهما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أمر أن تؤدى قبل الصلاة فمن أداها قبل الصلاة فهي زكاة</w:t>
      </w:r>
      <w:r w:rsidR="002454C8" w:rsidRPr="00130C43">
        <w:rPr>
          <w:rFonts w:ascii="Traditional Arabic" w:hAnsi="Traditional Arabic" w:cs="Traditional Arabic"/>
          <w:sz w:val="36"/>
          <w:szCs w:val="36"/>
          <w:rtl/>
        </w:rPr>
        <w:t xml:space="preserve"> </w:t>
      </w:r>
      <w:r w:rsidRPr="00130C43">
        <w:rPr>
          <w:rFonts w:ascii="Traditional Arabic" w:eastAsia="Times New Roman" w:hAnsi="Traditional Arabic" w:cs="Traditional Arabic"/>
          <w:sz w:val="36"/>
          <w:szCs w:val="36"/>
          <w:rtl/>
          <w:lang w:eastAsia="ar-SA"/>
        </w:rPr>
        <w:t>مقبولة ومن أداها بعد الصلاة فهي صدقة من الصدقات</w:t>
      </w:r>
      <w:r w:rsidR="009C4E61" w:rsidRPr="00130C43">
        <w:rPr>
          <w:rFonts w:ascii="Traditional Arabic" w:eastAsia="Times New Roman" w:hAnsi="Traditional Arabic" w:cs="Traditional Arabic"/>
          <w:sz w:val="36"/>
          <w:szCs w:val="36"/>
          <w:rtl/>
          <w:lang w:eastAsia="ar-SA"/>
        </w:rPr>
        <w:t>)</w:t>
      </w:r>
      <w:r w:rsidR="00882D9D" w:rsidRPr="00130C43">
        <w:rPr>
          <w:rStyle w:val="a6"/>
          <w:rFonts w:ascii="Traditional Arabic" w:hAnsi="Traditional Arabic" w:cs="Traditional Arabic"/>
          <w:sz w:val="36"/>
          <w:szCs w:val="36"/>
          <w:rtl/>
        </w:rPr>
        <w:t xml:space="preserve"> </w:t>
      </w:r>
      <w:r w:rsidRPr="00130C43">
        <w:rPr>
          <w:rFonts w:ascii="Traditional Arabic" w:eastAsia="Times New Roman" w:hAnsi="Traditional Arabic" w:cs="Traditional Arabic"/>
          <w:sz w:val="36"/>
          <w:szCs w:val="36"/>
          <w:rtl/>
          <w:lang w:eastAsia="ar-SA"/>
        </w:rPr>
        <w:t>فلا يجوز أن تؤخر بعد الصلاة ومن أخرها بعد الصلاة لغير عذر يأثم ولا تقبل منه</w:t>
      </w:r>
      <w:r w:rsidR="00EC6226" w:rsidRPr="00130C43">
        <w:rPr>
          <w:rFonts w:ascii="Traditional Arabic" w:eastAsia="Times New Roman" w:hAnsi="Traditional Arabic" w:cs="Traditional Arabic"/>
          <w:sz w:val="36"/>
          <w:szCs w:val="36"/>
          <w:rtl/>
          <w:lang w:eastAsia="ar-SA"/>
        </w:rPr>
        <w:t>.</w:t>
      </w:r>
    </w:p>
    <w:p w14:paraId="3D07F15C" w14:textId="5FFA92D9"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فأما المعذور بنسيان أو بجهل أو نحو ذلك أو وكل </w:t>
      </w:r>
      <w:r w:rsidR="00E11D4D" w:rsidRPr="00130C43">
        <w:rPr>
          <w:rFonts w:ascii="Traditional Arabic" w:eastAsia="Times New Roman" w:hAnsi="Traditional Arabic" w:cs="Traditional Arabic"/>
          <w:sz w:val="36"/>
          <w:szCs w:val="36"/>
          <w:rtl/>
          <w:lang w:eastAsia="ar-SA"/>
        </w:rPr>
        <w:t xml:space="preserve">أحدا </w:t>
      </w:r>
      <w:r w:rsidRPr="00130C43">
        <w:rPr>
          <w:rFonts w:ascii="Traditional Arabic" w:eastAsia="Times New Roman" w:hAnsi="Traditional Arabic" w:cs="Traditional Arabic"/>
          <w:sz w:val="36"/>
          <w:szCs w:val="36"/>
          <w:rtl/>
          <w:lang w:eastAsia="ar-SA"/>
        </w:rPr>
        <w:t xml:space="preserve">ولم يخرجها الوكيل أو أدركه العيد وهو في مكان لا يتمكن من إخراجها هنا معذور </w:t>
      </w:r>
      <w:proofErr w:type="gramStart"/>
      <w:r w:rsidR="002454C8" w:rsidRPr="00130C43">
        <w:rPr>
          <w:rFonts w:ascii="Traditional Arabic" w:eastAsia="Times New Roman" w:hAnsi="Traditional Arabic" w:cs="Traditional Arabic"/>
          <w:sz w:val="36"/>
          <w:szCs w:val="36"/>
          <w:rtl/>
          <w:lang w:eastAsia="ar-SA"/>
        </w:rPr>
        <w:t>ف</w:t>
      </w:r>
      <w:r w:rsidRPr="00130C43">
        <w:rPr>
          <w:rFonts w:ascii="Traditional Arabic" w:eastAsia="Times New Roman" w:hAnsi="Traditional Arabic" w:cs="Traditional Arabic"/>
          <w:sz w:val="36"/>
          <w:szCs w:val="36"/>
          <w:rtl/>
          <w:lang w:eastAsia="ar-SA"/>
        </w:rPr>
        <w:t xml:space="preserve">يخرجها </w:t>
      </w:r>
      <w:r w:rsidR="00267509" w:rsidRPr="00130C43">
        <w:rPr>
          <w:rFonts w:ascii="Traditional Arabic" w:eastAsia="Times New Roman" w:hAnsi="Traditional Arabic" w:cs="Traditional Arabic"/>
          <w:sz w:val="36"/>
          <w:szCs w:val="36"/>
          <w:rtl/>
          <w:lang w:eastAsia="ar-SA"/>
        </w:rPr>
        <w:t>.</w:t>
      </w:r>
      <w:proofErr w:type="gramEnd"/>
    </w:p>
    <w:p w14:paraId="74C32CF6" w14:textId="52412594"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أما إذا كان غير معذور فلا تصح ولا تقبل منه</w:t>
      </w:r>
      <w:r w:rsidR="00EC6226" w:rsidRPr="00130C43">
        <w:rPr>
          <w:rFonts w:ascii="Traditional Arabic" w:eastAsia="Times New Roman" w:hAnsi="Traditional Arabic" w:cs="Traditional Arabic"/>
          <w:sz w:val="36"/>
          <w:szCs w:val="36"/>
          <w:rtl/>
          <w:lang w:eastAsia="ar-SA"/>
        </w:rPr>
        <w:t>.</w:t>
      </w:r>
    </w:p>
    <w:p w14:paraId="6DAB95C8" w14:textId="02E396E0" w:rsidR="002454C8" w:rsidRPr="00130C43" w:rsidRDefault="002454C8"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76</w:t>
      </w:r>
      <w:r w:rsidRPr="00130C43">
        <w:rPr>
          <w:rFonts w:ascii="Traditional Arabic" w:eastAsia="Times New Roman" w:hAnsi="Traditional Arabic" w:cs="Traditional Arabic"/>
          <w:b/>
          <w:bCs/>
          <w:color w:val="FF0000"/>
          <w:sz w:val="36"/>
          <w:szCs w:val="36"/>
          <w:rtl/>
          <w:lang w:eastAsia="ar-SA"/>
        </w:rPr>
        <w:t xml:space="preserve">: ما هو مقدار زكاة الفطر؟ </w:t>
      </w:r>
    </w:p>
    <w:p w14:paraId="2DF1C0D5" w14:textId="0B4CF1F5" w:rsidR="007672C6" w:rsidRPr="00130C43" w:rsidRDefault="007672C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قول الجمهور يجب أن يخرج صاع وقدره 2</w:t>
      </w:r>
      <w:r w:rsid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40 جراماً وهو الأقرب </w:t>
      </w:r>
      <w:r w:rsidR="00E11D4D" w:rsidRPr="00130C43">
        <w:rPr>
          <w:rFonts w:ascii="Traditional Arabic" w:eastAsia="Times New Roman" w:hAnsi="Traditional Arabic" w:cs="Traditional Arabic"/>
          <w:sz w:val="36"/>
          <w:szCs w:val="36"/>
          <w:rtl/>
          <w:lang w:eastAsia="ar-SA"/>
        </w:rPr>
        <w:t>وقيل غير هذا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ودليل ذلك حديث ابن عمر رضي الله تعالى عنهما قال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فرض رسول الله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 xml:space="preserve">صَلَّى اللهُ عَلَيْهِ </w:t>
      </w:r>
      <w:proofErr w:type="gramStart"/>
      <w:r w:rsidR="005A028F" w:rsidRPr="00130C43">
        <w:rPr>
          <w:rFonts w:ascii="Traditional Arabic" w:eastAsia="Times New Roman" w:hAnsi="Traditional Arabic" w:cs="Traditional Arabic"/>
          <w:color w:val="C00000"/>
          <w:sz w:val="36"/>
          <w:szCs w:val="36"/>
          <w:rtl/>
          <w:lang w:eastAsia="ar-SA"/>
        </w:rPr>
        <w:t>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زكاة</w:t>
      </w:r>
      <w:proofErr w:type="gramEnd"/>
      <w:r w:rsidRPr="00130C43">
        <w:rPr>
          <w:rFonts w:ascii="Traditional Arabic" w:eastAsia="Times New Roman" w:hAnsi="Traditional Arabic" w:cs="Traditional Arabic"/>
          <w:sz w:val="36"/>
          <w:szCs w:val="36"/>
          <w:rtl/>
          <w:lang w:eastAsia="ar-SA"/>
        </w:rPr>
        <w:t xml:space="preserve"> الفطر صاعاً من بر أو صاعاً من شعير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الحديث</w:t>
      </w:r>
      <w:r w:rsidR="009C4E61" w:rsidRPr="00130C43">
        <w:rPr>
          <w:rFonts w:ascii="Traditional Arabic" w:eastAsia="Times New Roman" w:hAnsi="Traditional Arabic" w:cs="Traditional Arabic"/>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51"/>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w:t>
      </w:r>
    </w:p>
    <w:p w14:paraId="2E7F80E0" w14:textId="09113370" w:rsidR="007672C6" w:rsidRPr="00130C43" w:rsidRDefault="007672C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وحديث أبي سعيد رضي الله عنه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 xml:space="preserve">أما أنا فلا أزال أخرجه كما كنت أخرجه على عهد رسول الله </w:t>
      </w:r>
      <w:r w:rsidR="005A028F" w:rsidRPr="00130C43">
        <w:rPr>
          <w:rFonts w:ascii="Traditional Arabic" w:eastAsia="Times New Roman" w:hAnsi="Traditional Arabic" w:cs="Traditional Arabic"/>
          <w:color w:val="385623" w:themeColor="accent6" w:themeShade="80"/>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 xml:space="preserve"> صاع</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52"/>
      </w:r>
      <w:r w:rsidR="00882D9D" w:rsidRPr="00130C43">
        <w:rPr>
          <w:rStyle w:val="a6"/>
          <w:rFonts w:ascii="Traditional Arabic" w:hAnsi="Traditional Arabic" w:cs="Traditional Arabic"/>
          <w:sz w:val="36"/>
          <w:szCs w:val="36"/>
          <w:rtl/>
        </w:rPr>
        <w:t>)</w:t>
      </w:r>
    </w:p>
    <w:p w14:paraId="4EA39C8D" w14:textId="1B63A3AC" w:rsidR="007672C6" w:rsidRPr="00130C43" w:rsidRDefault="007672C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إن أخرج من البر يكفي 2/1 صاع</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وهذا ذهب إليه أبو حنيفة رحمه الله</w:t>
      </w:r>
      <w:r w:rsidR="00EC6226" w:rsidRPr="00130C43">
        <w:rPr>
          <w:rFonts w:ascii="Traditional Arabic" w:eastAsia="Times New Roman" w:hAnsi="Traditional Arabic" w:cs="Traditional Arabic"/>
          <w:sz w:val="36"/>
          <w:szCs w:val="36"/>
          <w:rtl/>
          <w:lang w:eastAsia="ar-SA"/>
        </w:rPr>
        <w:t>.</w:t>
      </w:r>
    </w:p>
    <w:p w14:paraId="75B9A93B" w14:textId="1F508F9A" w:rsidR="007672C6" w:rsidRPr="00130C43" w:rsidRDefault="007672C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واستدلوا أن معاوية رضي الله عنه لما قدم من الشام إلى المدينة كان والياً على الشام صعد المنبر وقال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أرى أن مدين من سمراء الشام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البر</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
    <w:p w14:paraId="6E9E3EBB" w14:textId="0A460833" w:rsidR="007672C6" w:rsidRPr="00130C43" w:rsidRDefault="007672C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والمدان 2/1 صاع يعدل صاعاً من شعير فأخذ الناس بهذا وتابعه على ذلك بعض الصحابة وخالفه آخرون وممن خالفه أبو سعيد رضي الله عنه كما تقدم</w:t>
      </w:r>
      <w:r w:rsidR="00EC6226" w:rsidRPr="00130C43">
        <w:rPr>
          <w:rFonts w:ascii="Traditional Arabic" w:eastAsia="Times New Roman" w:hAnsi="Traditional Arabic" w:cs="Traditional Arabic"/>
          <w:sz w:val="36"/>
          <w:szCs w:val="36"/>
          <w:rtl/>
          <w:lang w:eastAsia="ar-SA"/>
        </w:rPr>
        <w:t>.</w:t>
      </w:r>
    </w:p>
    <w:p w14:paraId="579BA779" w14:textId="2C1D5B4E"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والصحيح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يجب صاعاً مطلقاً سواء أخرج من البر أو الشعير أو الرز أو غير ذلك </w:t>
      </w:r>
      <w:r w:rsidR="007672C6" w:rsidRPr="00130C43">
        <w:rPr>
          <w:rFonts w:ascii="Traditional Arabic" w:eastAsia="Times New Roman" w:hAnsi="Traditional Arabic" w:cs="Traditional Arabic"/>
          <w:sz w:val="36"/>
          <w:szCs w:val="36"/>
          <w:rtl/>
          <w:lang w:eastAsia="ar-SA"/>
        </w:rPr>
        <w:t xml:space="preserve">كما </w:t>
      </w:r>
      <w:r w:rsidRPr="00130C43">
        <w:rPr>
          <w:rFonts w:ascii="Traditional Arabic" w:eastAsia="Times New Roman" w:hAnsi="Traditional Arabic" w:cs="Traditional Arabic"/>
          <w:sz w:val="36"/>
          <w:szCs w:val="36"/>
          <w:rtl/>
          <w:lang w:eastAsia="ar-SA"/>
        </w:rPr>
        <w:t xml:space="preserve">دلت </w:t>
      </w:r>
      <w:r w:rsidR="007672C6" w:rsidRPr="00130C43">
        <w:rPr>
          <w:rFonts w:ascii="Traditional Arabic" w:eastAsia="Times New Roman" w:hAnsi="Traditional Arabic" w:cs="Traditional Arabic"/>
          <w:sz w:val="36"/>
          <w:szCs w:val="36"/>
          <w:rtl/>
          <w:lang w:eastAsia="ar-SA"/>
        </w:rPr>
        <w:t>عليه</w:t>
      </w:r>
      <w:r w:rsidRPr="00130C43">
        <w:rPr>
          <w:rFonts w:ascii="Traditional Arabic" w:eastAsia="Times New Roman" w:hAnsi="Traditional Arabic" w:cs="Traditional Arabic"/>
          <w:sz w:val="36"/>
          <w:szCs w:val="36"/>
          <w:rtl/>
          <w:lang w:eastAsia="ar-SA"/>
        </w:rPr>
        <w:t xml:space="preserve"> السنة</w:t>
      </w:r>
      <w:r w:rsidR="00EC6226" w:rsidRPr="00130C43">
        <w:rPr>
          <w:rFonts w:ascii="Traditional Arabic" w:eastAsia="Times New Roman" w:hAnsi="Traditional Arabic" w:cs="Traditional Arabic"/>
          <w:sz w:val="36"/>
          <w:szCs w:val="36"/>
          <w:rtl/>
          <w:lang w:eastAsia="ar-SA"/>
        </w:rPr>
        <w:t>.</w:t>
      </w:r>
    </w:p>
    <w:p w14:paraId="517819D6" w14:textId="788FCFAB" w:rsidR="00C2375A" w:rsidRPr="00130C43" w:rsidRDefault="00C2375A"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77</w:t>
      </w:r>
      <w:r w:rsidRPr="00130C43">
        <w:rPr>
          <w:rFonts w:ascii="Traditional Arabic" w:eastAsia="Times New Roman" w:hAnsi="Traditional Arabic" w:cs="Traditional Arabic"/>
          <w:b/>
          <w:bCs/>
          <w:color w:val="FF0000"/>
          <w:sz w:val="36"/>
          <w:szCs w:val="36"/>
          <w:rtl/>
          <w:lang w:eastAsia="ar-SA"/>
        </w:rPr>
        <w:t>: ما هو جنس المخرج من زكاة الفطر؟</w:t>
      </w:r>
    </w:p>
    <w:p w14:paraId="26AA2172" w14:textId="32D3D9B8" w:rsidR="007672C6" w:rsidRPr="00130C43" w:rsidRDefault="007672C6" w:rsidP="00130C43">
      <w:pPr>
        <w:tabs>
          <w:tab w:val="left" w:pos="7436"/>
        </w:tabs>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اختلف الفقهاء على ثلاثة اقوال:</w:t>
      </w:r>
    </w:p>
    <w:p w14:paraId="5BDF09E4" w14:textId="03F9A5A2" w:rsidR="00D83AB8" w:rsidRPr="00130C43" w:rsidRDefault="007672C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القول الأول: </w:t>
      </w:r>
      <w:r w:rsidR="00D83AB8" w:rsidRPr="00130C43">
        <w:rPr>
          <w:rFonts w:ascii="Traditional Arabic" w:eastAsia="Times New Roman" w:hAnsi="Traditional Arabic" w:cs="Traditional Arabic"/>
          <w:sz w:val="36"/>
          <w:szCs w:val="36"/>
          <w:rtl/>
          <w:lang w:eastAsia="ar-SA"/>
        </w:rPr>
        <w:t xml:space="preserve">الواجب أن تخرج من البر أو الشعير أو التمر أو الزبيب أو </w:t>
      </w:r>
      <w:proofErr w:type="spellStart"/>
      <w:r w:rsidR="00D83AB8" w:rsidRPr="00130C43">
        <w:rPr>
          <w:rFonts w:ascii="Traditional Arabic" w:eastAsia="Times New Roman" w:hAnsi="Traditional Arabic" w:cs="Traditional Arabic"/>
          <w:sz w:val="36"/>
          <w:szCs w:val="36"/>
          <w:rtl/>
          <w:lang w:eastAsia="ar-SA"/>
        </w:rPr>
        <w:t>الإقط</w:t>
      </w:r>
      <w:proofErr w:type="spellEnd"/>
      <w:r w:rsidR="00EC6226" w:rsidRPr="00130C43">
        <w:rPr>
          <w:rFonts w:ascii="Traditional Arabic" w:eastAsia="Times New Roman" w:hAnsi="Traditional Arabic" w:cs="Traditional Arabic"/>
          <w:sz w:val="36"/>
          <w:szCs w:val="36"/>
          <w:rtl/>
          <w:lang w:eastAsia="ar-SA"/>
        </w:rPr>
        <w:t>.</w:t>
      </w:r>
    </w:p>
    <w:p w14:paraId="7B16F9F3" w14:textId="7D46E962"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وهذا ما ذهب إليه المؤلف رحمه الله</w:t>
      </w:r>
      <w:r w:rsidR="00EC6226" w:rsidRPr="00130C43">
        <w:rPr>
          <w:rFonts w:ascii="Traditional Arabic" w:eastAsia="Times New Roman" w:hAnsi="Traditional Arabic" w:cs="Traditional Arabic"/>
          <w:sz w:val="36"/>
          <w:szCs w:val="36"/>
          <w:rtl/>
          <w:lang w:eastAsia="ar-SA"/>
        </w:rPr>
        <w:t>.</w:t>
      </w:r>
    </w:p>
    <w:p w14:paraId="3B7FE0C1" w14:textId="46CFDD68"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الإمام مالك رحمه الله يخرج من غالب قوت البلد</w:t>
      </w:r>
      <w:r w:rsidR="00EC6226" w:rsidRPr="00130C43">
        <w:rPr>
          <w:rFonts w:ascii="Traditional Arabic" w:eastAsia="Times New Roman" w:hAnsi="Traditional Arabic" w:cs="Traditional Arabic"/>
          <w:sz w:val="36"/>
          <w:szCs w:val="36"/>
          <w:rtl/>
          <w:lang w:eastAsia="ar-SA"/>
        </w:rPr>
        <w:t>.</w:t>
      </w:r>
    </w:p>
    <w:p w14:paraId="33DE2128" w14:textId="1E5388D1"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عند أبي حنيفة رحمه الله يخرج من البر </w:t>
      </w:r>
      <w:r w:rsidR="00C2375A" w:rsidRPr="00130C43">
        <w:rPr>
          <w:rFonts w:ascii="Traditional Arabic" w:eastAsia="Times New Roman" w:hAnsi="Traditional Arabic" w:cs="Traditional Arabic"/>
          <w:sz w:val="36"/>
          <w:szCs w:val="36"/>
          <w:rtl/>
          <w:lang w:eastAsia="ar-SA"/>
        </w:rPr>
        <w:t xml:space="preserve">أو </w:t>
      </w:r>
      <w:r w:rsidRPr="00130C43">
        <w:rPr>
          <w:rFonts w:ascii="Traditional Arabic" w:eastAsia="Times New Roman" w:hAnsi="Traditional Arabic" w:cs="Traditional Arabic"/>
          <w:sz w:val="36"/>
          <w:szCs w:val="36"/>
          <w:rtl/>
          <w:lang w:eastAsia="ar-SA"/>
        </w:rPr>
        <w:t xml:space="preserve">الشعير </w:t>
      </w:r>
      <w:r w:rsidR="00C2375A" w:rsidRPr="00130C43">
        <w:rPr>
          <w:rFonts w:ascii="Traditional Arabic" w:eastAsia="Times New Roman" w:hAnsi="Traditional Arabic" w:cs="Traditional Arabic"/>
          <w:sz w:val="36"/>
          <w:szCs w:val="36"/>
          <w:rtl/>
          <w:lang w:eastAsia="ar-SA"/>
        </w:rPr>
        <w:t xml:space="preserve">أو </w:t>
      </w:r>
      <w:r w:rsidRPr="00130C43">
        <w:rPr>
          <w:rFonts w:ascii="Traditional Arabic" w:eastAsia="Times New Roman" w:hAnsi="Traditional Arabic" w:cs="Traditional Arabic"/>
          <w:sz w:val="36"/>
          <w:szCs w:val="36"/>
          <w:rtl/>
          <w:lang w:eastAsia="ar-SA"/>
        </w:rPr>
        <w:t xml:space="preserve">الزبيب </w:t>
      </w:r>
      <w:r w:rsidR="00C2375A" w:rsidRPr="00130C43">
        <w:rPr>
          <w:rFonts w:ascii="Traditional Arabic" w:eastAsia="Times New Roman" w:hAnsi="Traditional Arabic" w:cs="Traditional Arabic"/>
          <w:sz w:val="36"/>
          <w:szCs w:val="36"/>
          <w:rtl/>
          <w:lang w:eastAsia="ar-SA"/>
        </w:rPr>
        <w:t xml:space="preserve">أو </w:t>
      </w:r>
      <w:r w:rsidRPr="00130C43">
        <w:rPr>
          <w:rFonts w:ascii="Traditional Arabic" w:eastAsia="Times New Roman" w:hAnsi="Traditional Arabic" w:cs="Traditional Arabic"/>
          <w:sz w:val="36"/>
          <w:szCs w:val="36"/>
          <w:rtl/>
          <w:lang w:eastAsia="ar-SA"/>
        </w:rPr>
        <w:t>التمر</w:t>
      </w:r>
      <w:r w:rsidR="00EC6226" w:rsidRPr="00130C43">
        <w:rPr>
          <w:rFonts w:ascii="Traditional Arabic" w:eastAsia="Times New Roman" w:hAnsi="Traditional Arabic" w:cs="Traditional Arabic"/>
          <w:sz w:val="36"/>
          <w:szCs w:val="36"/>
          <w:rtl/>
          <w:lang w:eastAsia="ar-SA"/>
        </w:rPr>
        <w:t>.</w:t>
      </w:r>
    </w:p>
    <w:p w14:paraId="6BAADB96" w14:textId="785F7CDC"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الإمام مالك وهو اختيار شيخ الإسلام وابن القيم رحمهم الله</w:t>
      </w:r>
      <w:r w:rsidR="00EC6226" w:rsidRPr="00130C43">
        <w:rPr>
          <w:rFonts w:ascii="Traditional Arabic" w:eastAsia="Times New Roman" w:hAnsi="Traditional Arabic" w:cs="Traditional Arabic"/>
          <w:sz w:val="36"/>
          <w:szCs w:val="36"/>
          <w:rtl/>
          <w:lang w:eastAsia="ar-SA"/>
        </w:rPr>
        <w:t>.</w:t>
      </w:r>
    </w:p>
    <w:p w14:paraId="4C328C77" w14:textId="710AB3CF" w:rsidR="00D83AB8" w:rsidRPr="00130C43" w:rsidRDefault="00D83AB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أن الإنسان يخرج من غالب قوت أهل البلد</w:t>
      </w:r>
      <w:r w:rsidR="003807F9"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وذكر ابن القيم رحمه الله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كان قوت أهل البلد لحم يخرج لحماً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لبن يخرج لبناً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سمك يخرج سمكاً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رز يخرج رزاً</w:t>
      </w:r>
      <w:r w:rsidR="00EC6226" w:rsidRPr="00130C43">
        <w:rPr>
          <w:rFonts w:ascii="Traditional Arabic" w:eastAsia="Times New Roman" w:hAnsi="Traditional Arabic" w:cs="Traditional Arabic"/>
          <w:sz w:val="36"/>
          <w:szCs w:val="36"/>
          <w:rtl/>
          <w:lang w:eastAsia="ar-SA"/>
        </w:rPr>
        <w:t>.</w:t>
      </w:r>
    </w:p>
    <w:p w14:paraId="46EDE066" w14:textId="14BECCDE" w:rsidR="001243CE" w:rsidRPr="00130C43" w:rsidRDefault="001243CE"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78</w:t>
      </w:r>
      <w:r w:rsidRPr="00130C43">
        <w:rPr>
          <w:rFonts w:ascii="Traditional Arabic" w:eastAsia="Times New Roman" w:hAnsi="Traditional Arabic" w:cs="Traditional Arabic"/>
          <w:b/>
          <w:bCs/>
          <w:color w:val="FF0000"/>
          <w:sz w:val="36"/>
          <w:szCs w:val="36"/>
          <w:rtl/>
          <w:lang w:eastAsia="ar-SA"/>
        </w:rPr>
        <w:t>: هل يجزئ اخراج زكاة الفطر قيمة؟</w:t>
      </w:r>
    </w:p>
    <w:p w14:paraId="6A52CE8A" w14:textId="6E87BBD3" w:rsidR="00C658BC" w:rsidRPr="00130C43" w:rsidRDefault="001243C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القول الأول</w:t>
      </w:r>
      <w:r w:rsidRPr="00130C43">
        <w:rPr>
          <w:rFonts w:ascii="Traditional Arabic" w:eastAsia="Times New Roman" w:hAnsi="Traditional Arabic" w:cs="Traditional Arabic"/>
          <w:sz w:val="36"/>
          <w:szCs w:val="36"/>
          <w:rtl/>
          <w:lang w:eastAsia="ar-SA"/>
        </w:rPr>
        <w:t xml:space="preserve">: </w:t>
      </w:r>
      <w:r w:rsidR="00C658BC" w:rsidRPr="00130C43">
        <w:rPr>
          <w:rFonts w:ascii="Traditional Arabic" w:eastAsia="Times New Roman" w:hAnsi="Traditional Arabic" w:cs="Traditional Arabic"/>
          <w:sz w:val="36"/>
          <w:szCs w:val="36"/>
          <w:rtl/>
          <w:lang w:eastAsia="ar-SA"/>
        </w:rPr>
        <w:t xml:space="preserve">لا يجزئ إخراج القيمة لأن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C658BC" w:rsidRPr="00130C43">
        <w:rPr>
          <w:rFonts w:ascii="Traditional Arabic" w:eastAsia="Times New Roman" w:hAnsi="Traditional Arabic" w:cs="Traditional Arabic"/>
          <w:sz w:val="36"/>
          <w:szCs w:val="36"/>
          <w:rtl/>
          <w:lang w:eastAsia="ar-SA"/>
        </w:rPr>
        <w:t xml:space="preserve"> فرضها صاعاً من طعام وإخراج القيمة خلاف سنة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723F7C" w:rsidRPr="00130C43">
        <w:rPr>
          <w:rFonts w:ascii="Traditional Arabic" w:eastAsia="Times New Roman" w:hAnsi="Traditional Arabic" w:cs="Traditional Arabic"/>
          <w:sz w:val="36"/>
          <w:szCs w:val="36"/>
          <w:rtl/>
          <w:lang w:eastAsia="ar-SA"/>
        </w:rPr>
        <w:t>،</w:t>
      </w:r>
      <w:r w:rsidR="00C2375A" w:rsidRPr="00130C43">
        <w:rPr>
          <w:rFonts w:ascii="Traditional Arabic" w:eastAsia="Times New Roman" w:hAnsi="Traditional Arabic" w:cs="Traditional Arabic"/>
          <w:sz w:val="36"/>
          <w:szCs w:val="36"/>
          <w:rtl/>
          <w:lang w:eastAsia="ar-SA"/>
        </w:rPr>
        <w:t xml:space="preserve"> </w:t>
      </w:r>
      <w:r w:rsidR="00C658BC" w:rsidRPr="00130C43">
        <w:rPr>
          <w:rFonts w:ascii="Traditional Arabic" w:eastAsia="Times New Roman" w:hAnsi="Traditional Arabic" w:cs="Traditional Arabic"/>
          <w:sz w:val="36"/>
          <w:szCs w:val="36"/>
          <w:rtl/>
          <w:lang w:eastAsia="ar-SA"/>
        </w:rPr>
        <w:t>وهذا ما عليه جمهور العلماء يجب صاعاً من طعام</w:t>
      </w:r>
      <w:r w:rsidR="00EC6226" w:rsidRPr="00130C43">
        <w:rPr>
          <w:rFonts w:ascii="Traditional Arabic" w:eastAsia="Times New Roman" w:hAnsi="Traditional Arabic" w:cs="Traditional Arabic"/>
          <w:sz w:val="36"/>
          <w:szCs w:val="36"/>
          <w:rtl/>
          <w:lang w:eastAsia="ar-SA"/>
        </w:rPr>
        <w:t>.</w:t>
      </w:r>
    </w:p>
    <w:p w14:paraId="4BFB63FD" w14:textId="77777777" w:rsidR="003807F9" w:rsidRPr="00130C43" w:rsidRDefault="001243CE" w:rsidP="00130C43">
      <w:pPr>
        <w:spacing w:after="0"/>
        <w:ind w:firstLine="283"/>
        <w:jc w:val="both"/>
        <w:rPr>
          <w:rFonts w:ascii="Traditional Arabic" w:hAnsi="Traditional Arabic" w:cs="Traditional Arabic"/>
          <w:sz w:val="36"/>
          <w:szCs w:val="36"/>
          <w:rtl/>
        </w:rPr>
      </w:pPr>
      <w:r w:rsidRPr="00130C43">
        <w:rPr>
          <w:rFonts w:ascii="Traditional Arabic" w:eastAsia="Times New Roman" w:hAnsi="Traditional Arabic" w:cs="Traditional Arabic"/>
          <w:b/>
          <w:bCs/>
          <w:sz w:val="36"/>
          <w:szCs w:val="36"/>
          <w:rtl/>
          <w:lang w:eastAsia="ar-SA"/>
        </w:rPr>
        <w:t>القول الثاني</w:t>
      </w:r>
      <w:r w:rsidR="00EC6226" w:rsidRPr="00130C43">
        <w:rPr>
          <w:rFonts w:ascii="Traditional Arabic" w:eastAsia="Times New Roman" w:hAnsi="Traditional Arabic" w:cs="Traditional Arabic"/>
          <w:sz w:val="36"/>
          <w:szCs w:val="36"/>
          <w:rtl/>
          <w:lang w:eastAsia="ar-SA"/>
        </w:rPr>
        <w:t>:</w:t>
      </w:r>
      <w:r w:rsidR="00C658BC" w:rsidRPr="00130C43">
        <w:rPr>
          <w:rFonts w:ascii="Traditional Arabic" w:eastAsia="Times New Roman" w:hAnsi="Traditional Arabic" w:cs="Traditional Arabic"/>
          <w:sz w:val="36"/>
          <w:szCs w:val="36"/>
          <w:rtl/>
          <w:lang w:eastAsia="ar-SA"/>
        </w:rPr>
        <w:t xml:space="preserve"> يجزئ إخراج القيمة</w:t>
      </w:r>
      <w:r w:rsidRPr="00130C43">
        <w:rPr>
          <w:rFonts w:ascii="Traditional Arabic" w:eastAsia="Times New Roman" w:hAnsi="Traditional Arabic" w:cs="Traditional Arabic"/>
          <w:sz w:val="36"/>
          <w:szCs w:val="36"/>
          <w:rtl/>
          <w:lang w:eastAsia="ar-SA"/>
        </w:rPr>
        <w:t xml:space="preserve"> وهو مذهب ابي حنيفة رحمه الله،</w:t>
      </w:r>
      <w:r w:rsidR="00C658BC" w:rsidRPr="00130C43">
        <w:rPr>
          <w:rFonts w:ascii="Traditional Arabic" w:eastAsia="Times New Roman" w:hAnsi="Traditional Arabic" w:cs="Traditional Arabic"/>
          <w:sz w:val="36"/>
          <w:szCs w:val="36"/>
          <w:rtl/>
          <w:lang w:eastAsia="ar-SA"/>
        </w:rPr>
        <w:t xml:space="preserve"> وهو أوسع المذاهب فيما يتعلق بالقيمة</w:t>
      </w:r>
      <w:r w:rsidR="003807F9" w:rsidRPr="00130C43">
        <w:rPr>
          <w:rFonts w:ascii="Traditional Arabic" w:hAnsi="Traditional Arabic" w:cs="Traditional Arabic"/>
          <w:sz w:val="36"/>
          <w:szCs w:val="36"/>
          <w:rtl/>
        </w:rPr>
        <w:t>.</w:t>
      </w:r>
    </w:p>
    <w:p w14:paraId="14AE6958" w14:textId="194D40C7" w:rsidR="00C658BC" w:rsidRPr="00130C43" w:rsidRDefault="00C658BC" w:rsidP="00130C43">
      <w:pPr>
        <w:spacing w:after="0"/>
        <w:ind w:firstLine="283"/>
        <w:jc w:val="both"/>
        <w:rPr>
          <w:rFonts w:ascii="Traditional Arabic" w:hAnsi="Traditional Arabic" w:cs="Traditional Arabic"/>
          <w:sz w:val="36"/>
          <w:szCs w:val="36"/>
          <w:rtl/>
        </w:rPr>
      </w:pPr>
      <w:r w:rsidRPr="00130C43">
        <w:rPr>
          <w:rFonts w:ascii="Traditional Arabic" w:eastAsia="Times New Roman" w:hAnsi="Traditional Arabic" w:cs="Traditional Arabic"/>
          <w:sz w:val="36"/>
          <w:szCs w:val="36"/>
          <w:rtl/>
          <w:lang w:eastAsia="ar-SA"/>
        </w:rPr>
        <w:t>والصحيح</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الجمهور أنه لا يجزئ إخراج القيمة لأن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فرضها صاعاً من طعام</w:t>
      </w:r>
      <w:r w:rsidR="00723F7C" w:rsidRPr="00130C43">
        <w:rPr>
          <w:rFonts w:ascii="Traditional Arabic" w:eastAsia="Times New Roman" w:hAnsi="Traditional Arabic" w:cs="Traditional Arabic"/>
          <w:sz w:val="36"/>
          <w:szCs w:val="36"/>
          <w:rtl/>
          <w:lang w:eastAsia="ar-SA"/>
        </w:rPr>
        <w:t>،</w:t>
      </w:r>
      <w:r w:rsidR="00C2375A"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والصحابة رضي الله عنهم كانوا يخرجون طعاماً</w:t>
      </w:r>
      <w:r w:rsidR="00723F7C" w:rsidRPr="00130C43">
        <w:rPr>
          <w:rFonts w:ascii="Traditional Arabic" w:eastAsia="Times New Roman" w:hAnsi="Traditional Arabic" w:cs="Traditional Arabic"/>
          <w:sz w:val="36"/>
          <w:szCs w:val="36"/>
          <w:rtl/>
          <w:lang w:eastAsia="ar-SA"/>
        </w:rPr>
        <w:t>،</w:t>
      </w:r>
      <w:r w:rsidR="00C2375A"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وأيضاً إذا أخرجناها قيمة انتقلت من كونها شعيرة ظاهرة إلى كونها شعيرة خفية</w:t>
      </w:r>
      <w:r w:rsidR="00EC6226" w:rsidRPr="00130C43">
        <w:rPr>
          <w:rFonts w:ascii="Traditional Arabic" w:eastAsia="Times New Roman" w:hAnsi="Traditional Arabic" w:cs="Traditional Arabic"/>
          <w:sz w:val="36"/>
          <w:szCs w:val="36"/>
          <w:rtl/>
          <w:lang w:eastAsia="ar-SA"/>
        </w:rPr>
        <w:t>.</w:t>
      </w:r>
    </w:p>
    <w:p w14:paraId="2492993B" w14:textId="56DAF670" w:rsidR="00C658BC" w:rsidRPr="00130C43" w:rsidRDefault="00C658B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إلا إذا كان في بلد </w:t>
      </w:r>
      <w:r w:rsidR="001243CE" w:rsidRPr="00130C43">
        <w:rPr>
          <w:rFonts w:ascii="Traditional Arabic" w:eastAsia="Times New Roman" w:hAnsi="Traditional Arabic" w:cs="Traditional Arabic"/>
          <w:sz w:val="36"/>
          <w:szCs w:val="36"/>
          <w:rtl/>
          <w:lang w:eastAsia="ar-SA"/>
        </w:rPr>
        <w:t>لا</w:t>
      </w:r>
      <w:r w:rsidRPr="00130C43">
        <w:rPr>
          <w:rFonts w:ascii="Traditional Arabic" w:eastAsia="Times New Roman" w:hAnsi="Traditional Arabic" w:cs="Traditional Arabic"/>
          <w:sz w:val="36"/>
          <w:szCs w:val="36"/>
          <w:rtl/>
          <w:lang w:eastAsia="ar-SA"/>
        </w:rPr>
        <w:t xml:space="preserve"> يقبل أحد الطعام فلا بأس أن تخرج القيمة ولو أعطيت دراهم لمن يشتري لك طعاماً فيوزعه فلا بأس كالجمعيات تأخذ دراهم وتشتري لك طعاماً وتوزعه على الفقراء فلا بأس</w:t>
      </w:r>
      <w:r w:rsidR="00C2375A" w:rsidRPr="00130C43">
        <w:rPr>
          <w:rFonts w:ascii="Traditional Arabic" w:eastAsia="Times New Roman" w:hAnsi="Traditional Arabic" w:cs="Traditional Arabic"/>
          <w:sz w:val="36"/>
          <w:szCs w:val="36"/>
          <w:rtl/>
          <w:lang w:eastAsia="ar-SA"/>
        </w:rPr>
        <w:t xml:space="preserve"> بذلك</w:t>
      </w:r>
      <w:r w:rsidR="00EC6226" w:rsidRPr="00130C43">
        <w:rPr>
          <w:rFonts w:ascii="Traditional Arabic" w:eastAsia="Times New Roman" w:hAnsi="Traditional Arabic" w:cs="Traditional Arabic"/>
          <w:sz w:val="36"/>
          <w:szCs w:val="36"/>
          <w:rtl/>
          <w:lang w:eastAsia="ar-SA"/>
        </w:rPr>
        <w:t>.</w:t>
      </w:r>
    </w:p>
    <w:p w14:paraId="510E6A31" w14:textId="6F818109" w:rsidR="00C658BC" w:rsidRPr="00130C43" w:rsidRDefault="001243CE"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79</w:t>
      </w:r>
      <w:r w:rsidRPr="00130C43">
        <w:rPr>
          <w:rFonts w:ascii="Traditional Arabic" w:eastAsia="Times New Roman" w:hAnsi="Traditional Arabic" w:cs="Traditional Arabic"/>
          <w:b/>
          <w:bCs/>
          <w:color w:val="FF0000"/>
          <w:sz w:val="36"/>
          <w:szCs w:val="36"/>
          <w:rtl/>
          <w:lang w:eastAsia="ar-SA"/>
        </w:rPr>
        <w:t xml:space="preserve">: ما </w:t>
      </w:r>
      <w:r w:rsidR="00023104" w:rsidRPr="00130C43">
        <w:rPr>
          <w:rFonts w:ascii="Traditional Arabic" w:eastAsia="Times New Roman" w:hAnsi="Traditional Arabic" w:cs="Traditional Arabic"/>
          <w:b/>
          <w:bCs/>
          <w:color w:val="FF0000"/>
          <w:sz w:val="36"/>
          <w:szCs w:val="36"/>
          <w:rtl/>
          <w:lang w:eastAsia="ar-SA"/>
        </w:rPr>
        <w:t xml:space="preserve">هي </w:t>
      </w:r>
      <w:r w:rsidR="00C2375A" w:rsidRPr="00130C43">
        <w:rPr>
          <w:rFonts w:ascii="Traditional Arabic" w:eastAsia="Times New Roman" w:hAnsi="Traditional Arabic" w:cs="Traditional Arabic"/>
          <w:b/>
          <w:bCs/>
          <w:color w:val="FF0000"/>
          <w:sz w:val="36"/>
          <w:szCs w:val="36"/>
          <w:rtl/>
          <w:lang w:eastAsia="ar-SA"/>
        </w:rPr>
        <w:t>ال</w:t>
      </w:r>
      <w:r w:rsidRPr="00130C43">
        <w:rPr>
          <w:rFonts w:ascii="Traditional Arabic" w:eastAsia="Times New Roman" w:hAnsi="Traditional Arabic" w:cs="Traditional Arabic"/>
          <w:b/>
          <w:bCs/>
          <w:color w:val="FF0000"/>
          <w:sz w:val="36"/>
          <w:szCs w:val="36"/>
          <w:rtl/>
          <w:lang w:eastAsia="ar-SA"/>
        </w:rPr>
        <w:t>اقسام</w:t>
      </w:r>
      <w:r w:rsidR="00023104" w:rsidRPr="00130C43">
        <w:rPr>
          <w:rFonts w:ascii="Traditional Arabic" w:eastAsia="Times New Roman" w:hAnsi="Traditional Arabic" w:cs="Traditional Arabic"/>
          <w:b/>
          <w:bCs/>
          <w:color w:val="FF0000"/>
          <w:sz w:val="36"/>
          <w:szCs w:val="36"/>
          <w:rtl/>
          <w:lang w:eastAsia="ar-SA"/>
        </w:rPr>
        <w:t xml:space="preserve"> التي تتعلق بالدافع والاخذ والمدفوع في الشريعة؟</w:t>
      </w:r>
    </w:p>
    <w:p w14:paraId="310CB849" w14:textId="5F961DEE" w:rsidR="00C658BC" w:rsidRPr="00130C43" w:rsidRDefault="00C658BC" w:rsidP="00130C43">
      <w:pPr>
        <w:tabs>
          <w:tab w:val="left" w:pos="7436"/>
        </w:tabs>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 xml:space="preserve"> ما يتعلق بالدافع والآخذ والمدفوع في الشريعة ينقسم إلى ثلاثة أقسام</w:t>
      </w:r>
      <w:r w:rsidR="00EC6226" w:rsidRPr="00130C43">
        <w:rPr>
          <w:rFonts w:ascii="Traditional Arabic" w:eastAsia="Times New Roman" w:hAnsi="Traditional Arabic" w:cs="Traditional Arabic"/>
          <w:b/>
          <w:bCs/>
          <w:sz w:val="36"/>
          <w:szCs w:val="36"/>
          <w:rtl/>
          <w:lang w:eastAsia="ar-SA"/>
        </w:rPr>
        <w:t>:</w:t>
      </w:r>
    </w:p>
    <w:p w14:paraId="5006A43B" w14:textId="045C6A2F" w:rsidR="00C658BC" w:rsidRPr="00130C43" w:rsidRDefault="00C658B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القسم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قدر فيه المدفوع وقدر فيه الآخذ</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ومثاله فدية الأذى بالنسبة للمحرم قدر فيه المدفوع وهو 2/1 صاع وقدر الآخذ وهو ستة مساكين</w:t>
      </w:r>
      <w:r w:rsidR="00EC6226" w:rsidRPr="00130C43">
        <w:rPr>
          <w:rFonts w:ascii="Traditional Arabic" w:eastAsia="Times New Roman" w:hAnsi="Traditional Arabic" w:cs="Traditional Arabic"/>
          <w:sz w:val="36"/>
          <w:szCs w:val="36"/>
          <w:rtl/>
          <w:lang w:eastAsia="ar-SA"/>
        </w:rPr>
        <w:t>.</w:t>
      </w:r>
    </w:p>
    <w:p w14:paraId="29D751DD" w14:textId="1CCBED77" w:rsidR="00C658BC" w:rsidRPr="00130C43" w:rsidRDefault="00C658B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القسم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قدر فيه الآخذ ولم يقدر فيه المدفوع</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مثاله كفارة اليمين الظهار والوطء في نهار رمضان</w:t>
      </w:r>
      <w:r w:rsidR="00EC6226" w:rsidRPr="00130C43">
        <w:rPr>
          <w:rFonts w:ascii="Traditional Arabic" w:eastAsia="Times New Roman" w:hAnsi="Traditional Arabic" w:cs="Traditional Arabic"/>
          <w:sz w:val="36"/>
          <w:szCs w:val="36"/>
          <w:rtl/>
          <w:lang w:eastAsia="ar-SA"/>
        </w:rPr>
        <w:t>.</w:t>
      </w:r>
    </w:p>
    <w:p w14:paraId="446C4A60" w14:textId="5643C4A2" w:rsidR="00C658BC" w:rsidRPr="00130C43" w:rsidRDefault="00C658B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كفارة الظهار الآخذ 60 مسكين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اليمين الآخذ 10 مساكين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والوطء الآخذ 60 مسكين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ولم يقدر المدفوع شرعاً وإنما قدر عرفاً</w:t>
      </w:r>
      <w:r w:rsidR="00EC6226" w:rsidRPr="00130C43">
        <w:rPr>
          <w:rFonts w:ascii="Traditional Arabic" w:eastAsia="Times New Roman" w:hAnsi="Traditional Arabic" w:cs="Traditional Arabic"/>
          <w:sz w:val="36"/>
          <w:szCs w:val="36"/>
          <w:rtl/>
          <w:lang w:eastAsia="ar-SA"/>
        </w:rPr>
        <w:t>.</w:t>
      </w:r>
    </w:p>
    <w:p w14:paraId="096E1C78" w14:textId="79EAF4DB" w:rsidR="00C658BC" w:rsidRPr="00130C43" w:rsidRDefault="00C658B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القسم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قدر فيه المدفوع ولم يقدر الآخذ</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مثاله زكاة الفطر المدفوع صاع ولم يقدر الآخذ</w:t>
      </w:r>
      <w:r w:rsidR="00EC6226" w:rsidRPr="00130C43">
        <w:rPr>
          <w:rFonts w:ascii="Traditional Arabic" w:eastAsia="Times New Roman" w:hAnsi="Traditional Arabic" w:cs="Traditional Arabic"/>
          <w:sz w:val="36"/>
          <w:szCs w:val="36"/>
          <w:rtl/>
          <w:lang w:eastAsia="ar-SA"/>
        </w:rPr>
        <w:t>.</w:t>
      </w:r>
    </w:p>
    <w:p w14:paraId="6046E808" w14:textId="2AE06F6B" w:rsidR="00C658BC" w:rsidRPr="00130C43" w:rsidRDefault="00C658BC" w:rsidP="00130C43">
      <w:pPr>
        <w:spacing w:after="0" w:line="240" w:lineRule="auto"/>
        <w:ind w:firstLine="283"/>
        <w:jc w:val="both"/>
        <w:rPr>
          <w:rFonts w:ascii="Traditional Arabic" w:eastAsia="Times New Roman" w:hAnsi="Traditional Arabic" w:cs="Traditional Arabic"/>
          <w:sz w:val="36"/>
          <w:szCs w:val="36"/>
          <w:rtl/>
          <w:lang w:eastAsia="ar-SA"/>
        </w:rPr>
      </w:pPr>
    </w:p>
    <w:p w14:paraId="7F1F1483" w14:textId="6662F214" w:rsidR="00267509" w:rsidRPr="00130C43" w:rsidRDefault="00267509" w:rsidP="00130C43">
      <w:pPr>
        <w:spacing w:after="0" w:line="240" w:lineRule="auto"/>
        <w:ind w:firstLine="283"/>
        <w:jc w:val="both"/>
        <w:rPr>
          <w:rFonts w:ascii="Traditional Arabic" w:eastAsia="Times New Roman" w:hAnsi="Traditional Arabic" w:cs="Traditional Arabic"/>
          <w:sz w:val="36"/>
          <w:szCs w:val="36"/>
          <w:rtl/>
          <w:lang w:eastAsia="ar-SA"/>
        </w:rPr>
      </w:pPr>
    </w:p>
    <w:p w14:paraId="7CEDD948" w14:textId="77777777" w:rsidR="00267509" w:rsidRPr="00130C43" w:rsidRDefault="00267509" w:rsidP="00130C43">
      <w:pPr>
        <w:spacing w:after="0" w:line="240" w:lineRule="auto"/>
        <w:ind w:firstLine="283"/>
        <w:jc w:val="both"/>
        <w:rPr>
          <w:rFonts w:ascii="Traditional Arabic" w:eastAsia="Times New Roman" w:hAnsi="Traditional Arabic" w:cs="Traditional Arabic"/>
          <w:sz w:val="36"/>
          <w:szCs w:val="36"/>
          <w:rtl/>
          <w:lang w:eastAsia="ar-SA"/>
        </w:rPr>
      </w:pPr>
    </w:p>
    <w:p w14:paraId="5B2F5BE5" w14:textId="45B0E49D" w:rsidR="00023104" w:rsidRPr="00130C43" w:rsidRDefault="00023104" w:rsidP="00130C43">
      <w:pPr>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80</w:t>
      </w:r>
      <w:r w:rsidRPr="00130C43">
        <w:rPr>
          <w:rFonts w:ascii="Traditional Arabic" w:eastAsia="Times New Roman" w:hAnsi="Traditional Arabic" w:cs="Traditional Arabic"/>
          <w:b/>
          <w:bCs/>
          <w:color w:val="FF0000"/>
          <w:sz w:val="36"/>
          <w:szCs w:val="36"/>
          <w:rtl/>
          <w:lang w:eastAsia="ar-SA"/>
        </w:rPr>
        <w:t xml:space="preserve">: </w:t>
      </w:r>
      <w:r w:rsidR="004964EE" w:rsidRPr="00130C43">
        <w:rPr>
          <w:rFonts w:ascii="Traditional Arabic" w:eastAsia="Times New Roman" w:hAnsi="Traditional Arabic" w:cs="Traditional Arabic"/>
          <w:b/>
          <w:bCs/>
          <w:color w:val="FF0000"/>
          <w:sz w:val="36"/>
          <w:szCs w:val="36"/>
          <w:rtl/>
          <w:lang w:eastAsia="ar-SA"/>
        </w:rPr>
        <w:t>ما حكم</w:t>
      </w:r>
      <w:r w:rsidRPr="00130C43">
        <w:rPr>
          <w:rFonts w:ascii="Traditional Arabic" w:eastAsia="Times New Roman" w:hAnsi="Traditional Arabic" w:cs="Traditional Arabic"/>
          <w:b/>
          <w:bCs/>
          <w:color w:val="FF0000"/>
          <w:sz w:val="36"/>
          <w:szCs w:val="36"/>
          <w:rtl/>
          <w:lang w:eastAsia="ar-SA"/>
        </w:rPr>
        <w:t xml:space="preserve"> من جحد وجوب </w:t>
      </w:r>
      <w:r w:rsidR="004964EE" w:rsidRPr="00130C43">
        <w:rPr>
          <w:rFonts w:ascii="Traditional Arabic" w:eastAsia="Times New Roman" w:hAnsi="Traditional Arabic" w:cs="Traditional Arabic"/>
          <w:b/>
          <w:bCs/>
          <w:color w:val="FF0000"/>
          <w:sz w:val="36"/>
          <w:szCs w:val="36"/>
          <w:rtl/>
          <w:lang w:eastAsia="ar-SA"/>
        </w:rPr>
        <w:t>ال</w:t>
      </w:r>
      <w:r w:rsidRPr="00130C43">
        <w:rPr>
          <w:rFonts w:ascii="Traditional Arabic" w:eastAsia="Times New Roman" w:hAnsi="Traditional Arabic" w:cs="Traditional Arabic"/>
          <w:b/>
          <w:bCs/>
          <w:color w:val="FF0000"/>
          <w:sz w:val="36"/>
          <w:szCs w:val="36"/>
          <w:rtl/>
          <w:lang w:eastAsia="ar-SA"/>
        </w:rPr>
        <w:t>زكاة</w:t>
      </w:r>
      <w:r w:rsidR="001D5083" w:rsidRPr="00130C43">
        <w:rPr>
          <w:rFonts w:ascii="Traditional Arabic" w:eastAsia="Times New Roman" w:hAnsi="Traditional Arabic" w:cs="Traditional Arabic"/>
          <w:b/>
          <w:bCs/>
          <w:color w:val="FF0000"/>
          <w:sz w:val="36"/>
          <w:szCs w:val="36"/>
          <w:rtl/>
          <w:lang w:eastAsia="ar-SA"/>
        </w:rPr>
        <w:t>؟</w:t>
      </w:r>
    </w:p>
    <w:p w14:paraId="41F28FBB" w14:textId="5E5A40A7" w:rsidR="00C658BC" w:rsidRPr="00130C43" w:rsidRDefault="00C658B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ومن جحد وجوبها كفر إن علم أو عرف فأصر " إذا جحد وجوب الزكاة ومثله لا يجهل فإنه يكفر لأنه مكذب لله ورسوله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ولإجماع المسلمين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فإن الله عز وجل أوجبها والنبي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أوجبها وبين أنها ركن من أركان الإسلام وعلى هذا يأخذ حكم سائر المرتدين</w:t>
      </w:r>
      <w:r w:rsidR="00EC6226" w:rsidRPr="00130C43">
        <w:rPr>
          <w:rFonts w:ascii="Traditional Arabic" w:eastAsia="Times New Roman" w:hAnsi="Traditional Arabic" w:cs="Traditional Arabic"/>
          <w:sz w:val="36"/>
          <w:szCs w:val="36"/>
          <w:rtl/>
          <w:lang w:eastAsia="ar-SA"/>
        </w:rPr>
        <w:t>.</w:t>
      </w:r>
    </w:p>
    <w:p w14:paraId="3A9F27F7" w14:textId="4924D33B" w:rsidR="00023104" w:rsidRPr="00130C43" w:rsidRDefault="00023104"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81</w:t>
      </w:r>
      <w:r w:rsidRPr="00130C43">
        <w:rPr>
          <w:rFonts w:ascii="Traditional Arabic" w:eastAsia="Times New Roman" w:hAnsi="Traditional Arabic" w:cs="Traditional Arabic"/>
          <w:b/>
          <w:bCs/>
          <w:color w:val="FF0000"/>
          <w:sz w:val="36"/>
          <w:szCs w:val="36"/>
          <w:rtl/>
          <w:lang w:eastAsia="ar-SA"/>
        </w:rPr>
        <w:t xml:space="preserve">: هل يستتاب من </w:t>
      </w:r>
      <w:r w:rsidR="00CC0847" w:rsidRPr="00130C43">
        <w:rPr>
          <w:rFonts w:ascii="Traditional Arabic" w:eastAsia="Times New Roman" w:hAnsi="Traditional Arabic" w:cs="Traditional Arabic"/>
          <w:b/>
          <w:bCs/>
          <w:color w:val="FF0000"/>
          <w:sz w:val="36"/>
          <w:szCs w:val="36"/>
          <w:rtl/>
          <w:lang w:eastAsia="ar-SA"/>
        </w:rPr>
        <w:t>أنكر</w:t>
      </w:r>
      <w:r w:rsidRPr="00130C43">
        <w:rPr>
          <w:rFonts w:ascii="Traditional Arabic" w:eastAsia="Times New Roman" w:hAnsi="Traditional Arabic" w:cs="Traditional Arabic"/>
          <w:b/>
          <w:bCs/>
          <w:color w:val="FF0000"/>
          <w:sz w:val="36"/>
          <w:szCs w:val="36"/>
          <w:rtl/>
          <w:lang w:eastAsia="ar-SA"/>
        </w:rPr>
        <w:t xml:space="preserve"> </w:t>
      </w:r>
      <w:r w:rsidR="004964EE" w:rsidRPr="00130C43">
        <w:rPr>
          <w:rFonts w:ascii="Traditional Arabic" w:eastAsia="Times New Roman" w:hAnsi="Traditional Arabic" w:cs="Traditional Arabic"/>
          <w:b/>
          <w:bCs/>
          <w:color w:val="FF0000"/>
          <w:sz w:val="36"/>
          <w:szCs w:val="36"/>
          <w:rtl/>
          <w:lang w:eastAsia="ar-SA"/>
        </w:rPr>
        <w:t xml:space="preserve">وجوب الزكاة </w:t>
      </w:r>
      <w:r w:rsidRPr="00130C43">
        <w:rPr>
          <w:rFonts w:ascii="Traditional Arabic" w:eastAsia="Times New Roman" w:hAnsi="Traditional Arabic" w:cs="Traditional Arabic"/>
          <w:b/>
          <w:bCs/>
          <w:color w:val="FF0000"/>
          <w:sz w:val="36"/>
          <w:szCs w:val="36"/>
          <w:rtl/>
          <w:lang w:eastAsia="ar-SA"/>
        </w:rPr>
        <w:t>جحودا او لا يستتاب؟</w:t>
      </w:r>
    </w:p>
    <w:p w14:paraId="1180C597" w14:textId="159C6520" w:rsidR="00C658BC" w:rsidRPr="00130C43" w:rsidRDefault="00CC084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القول الأول:</w:t>
      </w:r>
      <w:r w:rsidR="00882D9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ي</w:t>
      </w:r>
      <w:r w:rsidR="00C658BC" w:rsidRPr="00130C43">
        <w:rPr>
          <w:rFonts w:ascii="Traditional Arabic" w:eastAsia="Times New Roman" w:hAnsi="Traditional Arabic" w:cs="Traditional Arabic"/>
          <w:sz w:val="36"/>
          <w:szCs w:val="36"/>
          <w:rtl/>
          <w:lang w:eastAsia="ar-SA"/>
        </w:rPr>
        <w:t>ستتاب ثلاثاً ثم يقتل لأنه أصبح مرتداً ثلاثة أيام لورود ذلك عن عمر رضي الله عنه</w:t>
      </w:r>
      <w:r w:rsidR="00EC6226" w:rsidRPr="00130C43">
        <w:rPr>
          <w:rFonts w:ascii="Traditional Arabic" w:eastAsia="Times New Roman" w:hAnsi="Traditional Arabic" w:cs="Traditional Arabic"/>
          <w:sz w:val="36"/>
          <w:szCs w:val="36"/>
          <w:rtl/>
          <w:lang w:eastAsia="ar-SA"/>
        </w:rPr>
        <w:t>.</w:t>
      </w:r>
    </w:p>
    <w:p w14:paraId="1428DE5E" w14:textId="1FA1C302" w:rsidR="00C658BC" w:rsidRPr="00130C43" w:rsidRDefault="00C658B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يستتاب لقوله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من بدل دينه فاقتلوه</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53"/>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ولم يذكر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است</w:t>
      </w:r>
      <w:r w:rsidR="00F04BD7" w:rsidRPr="00130C43">
        <w:rPr>
          <w:rFonts w:ascii="Traditional Arabic" w:eastAsia="Times New Roman" w:hAnsi="Traditional Arabic" w:cs="Traditional Arabic"/>
          <w:sz w:val="36"/>
          <w:szCs w:val="36"/>
          <w:rtl/>
          <w:lang w:eastAsia="ar-SA"/>
        </w:rPr>
        <w:t>تابته</w:t>
      </w:r>
      <w:proofErr w:type="spellEnd"/>
      <w:r w:rsidRPr="00130C43">
        <w:rPr>
          <w:rFonts w:ascii="Traditional Arabic" w:eastAsia="Times New Roman" w:hAnsi="Traditional Arabic" w:cs="Traditional Arabic"/>
          <w:sz w:val="36"/>
          <w:szCs w:val="36"/>
          <w:rtl/>
          <w:lang w:eastAsia="ar-SA"/>
        </w:rPr>
        <w:t xml:space="preserve"> وأثر عمر رضي الله عنه ضعيف</w:t>
      </w:r>
      <w:r w:rsidR="00EC6226" w:rsidRPr="00130C43">
        <w:rPr>
          <w:rFonts w:ascii="Traditional Arabic" w:eastAsia="Times New Roman" w:hAnsi="Traditional Arabic" w:cs="Traditional Arabic"/>
          <w:sz w:val="36"/>
          <w:szCs w:val="36"/>
          <w:rtl/>
          <w:lang w:eastAsia="ar-SA"/>
        </w:rPr>
        <w:t>.</w:t>
      </w:r>
    </w:p>
    <w:p w14:paraId="7EE76B93" w14:textId="203D6BE3" w:rsidR="00C658BC" w:rsidRPr="00130C43" w:rsidRDefault="00C658B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والرأي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هذا يختلف باختلاف الأحوال والأشخاص فربما يكون الشخص قريباً من الإسلام فيستتاب</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وربما يكون معانداً بعيداً عن التوبة فإنه لا يستتاب</w:t>
      </w:r>
      <w:r w:rsidR="00EC6226" w:rsidRPr="00130C43">
        <w:rPr>
          <w:rFonts w:ascii="Traditional Arabic" w:eastAsia="Times New Roman" w:hAnsi="Traditional Arabic" w:cs="Traditional Arabic"/>
          <w:sz w:val="36"/>
          <w:szCs w:val="36"/>
          <w:rtl/>
          <w:lang w:eastAsia="ar-SA"/>
        </w:rPr>
        <w:t>.</w:t>
      </w:r>
    </w:p>
    <w:p w14:paraId="389A61A4" w14:textId="1549DB40" w:rsidR="00CC0847" w:rsidRPr="00130C43" w:rsidRDefault="00CC0847" w:rsidP="00130C43">
      <w:pPr>
        <w:spacing w:after="0"/>
        <w:ind w:firstLine="283"/>
        <w:jc w:val="both"/>
        <w:rPr>
          <w:rFonts w:ascii="Traditional Arabic" w:hAnsi="Traditional Arabic" w:cs="Traditional Arabic"/>
          <w:b/>
          <w:bCs/>
          <w:color w:val="FF0000"/>
          <w:sz w:val="36"/>
          <w:szCs w:val="36"/>
          <w:rtl/>
        </w:rPr>
      </w:pPr>
      <w:r w:rsidRPr="00130C43">
        <w:rPr>
          <w:rFonts w:ascii="Traditional Arabic" w:hAnsi="Traditional Arabic" w:cs="Traditional Arabic"/>
          <w:b/>
          <w:bCs/>
          <w:color w:val="FF0000"/>
          <w:sz w:val="36"/>
          <w:szCs w:val="36"/>
          <w:rtl/>
        </w:rPr>
        <w:t>س</w:t>
      </w:r>
      <w:r w:rsidR="009B2464" w:rsidRPr="00130C43">
        <w:rPr>
          <w:rFonts w:ascii="Traditional Arabic" w:hAnsi="Traditional Arabic" w:cs="Traditional Arabic"/>
          <w:b/>
          <w:bCs/>
          <w:color w:val="FF0000"/>
          <w:sz w:val="36"/>
          <w:szCs w:val="36"/>
          <w:rtl/>
        </w:rPr>
        <w:t xml:space="preserve"> 82</w:t>
      </w:r>
      <w:r w:rsidRPr="00130C43">
        <w:rPr>
          <w:rFonts w:ascii="Traditional Arabic" w:hAnsi="Traditional Arabic" w:cs="Traditional Arabic"/>
          <w:b/>
          <w:bCs/>
          <w:color w:val="FF0000"/>
          <w:sz w:val="36"/>
          <w:szCs w:val="36"/>
          <w:rtl/>
        </w:rPr>
        <w:t>: هل يكفر من جحد الزكاة بخلا لا تكذيبا؟</w:t>
      </w:r>
    </w:p>
    <w:p w14:paraId="767F8732" w14:textId="6829DCFD" w:rsidR="002D090D" w:rsidRPr="00130C43" w:rsidRDefault="002D090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أنه لا يكفر من ترك إخراجها بخلاً وتهاونا وكسلا وهذا قول جمهور العلماء رحمهم الله </w:t>
      </w:r>
    </w:p>
    <w:p w14:paraId="5F200D82" w14:textId="455D6C2C" w:rsidR="002D090D" w:rsidRPr="00130C43" w:rsidRDefault="002D090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وفي رواية عن الإمام أحمد أنه يكفر كالصلاة لأن الزكاة قرينة الصلاة</w:t>
      </w:r>
      <w:r w:rsidR="00EC6226" w:rsidRPr="00130C43">
        <w:rPr>
          <w:rFonts w:ascii="Traditional Arabic" w:eastAsia="Times New Roman" w:hAnsi="Traditional Arabic" w:cs="Traditional Arabic"/>
          <w:sz w:val="36"/>
          <w:szCs w:val="36"/>
          <w:rtl/>
          <w:lang w:eastAsia="ar-SA"/>
        </w:rPr>
        <w:t>.</w:t>
      </w:r>
    </w:p>
    <w:p w14:paraId="6BB31D20" w14:textId="0468ACAA" w:rsidR="002D090D" w:rsidRPr="00130C43" w:rsidRDefault="002D090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يكفر كما هو قول جمهور أهل العلم رحمهم الله</w:t>
      </w:r>
      <w:r w:rsidR="00EC6226" w:rsidRPr="00130C43">
        <w:rPr>
          <w:rFonts w:ascii="Traditional Arabic" w:eastAsia="Times New Roman" w:hAnsi="Traditional Arabic" w:cs="Traditional Arabic"/>
          <w:sz w:val="36"/>
          <w:szCs w:val="36"/>
          <w:rtl/>
          <w:lang w:eastAsia="ar-SA"/>
        </w:rPr>
        <w:t>.</w:t>
      </w:r>
    </w:p>
    <w:p w14:paraId="4E9AA28F" w14:textId="7E9AAAD8" w:rsidR="002D090D" w:rsidRPr="00130C43" w:rsidRDefault="002D090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والدليل حديث أبي هريرة رضي الله عنه في صحيح مسلم فإن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ما من صاحب ذهب ولا فضة لا يؤدي عنها حقها إلا إذا كان يوم القيامة صفحت</w:t>
      </w:r>
      <w:r w:rsidR="00EC6226"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 ثم يرى سبيله إما إلى الجنة وإما إلى النار</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54"/>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1D5B24CA" w14:textId="6E98B24E" w:rsidR="002D090D" w:rsidRPr="00130C43" w:rsidRDefault="002D090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فلو كان يكفر لم يكن له سبيل إلى الجنة</w:t>
      </w:r>
      <w:r w:rsidR="00EC6226" w:rsidRPr="00130C43">
        <w:rPr>
          <w:rFonts w:ascii="Traditional Arabic" w:eastAsia="Times New Roman" w:hAnsi="Traditional Arabic" w:cs="Traditional Arabic"/>
          <w:sz w:val="36"/>
          <w:szCs w:val="36"/>
          <w:rtl/>
          <w:lang w:eastAsia="ar-SA"/>
        </w:rPr>
        <w:t>.</w:t>
      </w:r>
    </w:p>
    <w:p w14:paraId="31E69946" w14:textId="77777777" w:rsidR="002D090D" w:rsidRPr="00130C43" w:rsidRDefault="002D090D" w:rsidP="00130C43">
      <w:pPr>
        <w:spacing w:after="0"/>
        <w:ind w:firstLine="283"/>
        <w:jc w:val="both"/>
        <w:rPr>
          <w:rFonts w:ascii="Traditional Arabic" w:hAnsi="Traditional Arabic" w:cs="Traditional Arabic"/>
          <w:sz w:val="36"/>
          <w:szCs w:val="36"/>
          <w:rtl/>
        </w:rPr>
      </w:pPr>
    </w:p>
    <w:p w14:paraId="14403A3D" w14:textId="43321D45" w:rsidR="00C658BC" w:rsidRPr="00130C43" w:rsidRDefault="002D090D" w:rsidP="00130C43">
      <w:pPr>
        <w:spacing w:after="0"/>
        <w:ind w:firstLine="283"/>
        <w:jc w:val="both"/>
        <w:rPr>
          <w:rFonts w:ascii="Traditional Arabic" w:hAnsi="Traditional Arabic" w:cs="Traditional Arabic"/>
          <w:b/>
          <w:bCs/>
          <w:color w:val="FF0000"/>
          <w:sz w:val="36"/>
          <w:szCs w:val="36"/>
          <w:rtl/>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83</w:t>
      </w:r>
      <w:r w:rsidRPr="00130C43">
        <w:rPr>
          <w:rFonts w:ascii="Traditional Arabic" w:eastAsia="Times New Roman" w:hAnsi="Traditional Arabic" w:cs="Traditional Arabic"/>
          <w:b/>
          <w:bCs/>
          <w:color w:val="FF0000"/>
          <w:sz w:val="36"/>
          <w:szCs w:val="36"/>
          <w:rtl/>
          <w:lang w:eastAsia="ar-SA"/>
        </w:rPr>
        <w:t xml:space="preserve">: هل يحق اخذ الزكاة وشطر ماله لمن </w:t>
      </w:r>
      <w:r w:rsidR="00A50DAF" w:rsidRPr="00130C43">
        <w:rPr>
          <w:rFonts w:ascii="Traditional Arabic" w:eastAsia="Times New Roman" w:hAnsi="Traditional Arabic" w:cs="Traditional Arabic"/>
          <w:b/>
          <w:bCs/>
          <w:color w:val="FF0000"/>
          <w:sz w:val="36"/>
          <w:szCs w:val="36"/>
          <w:rtl/>
          <w:lang w:eastAsia="ar-SA"/>
        </w:rPr>
        <w:t>أنكرها</w:t>
      </w:r>
      <w:r w:rsidRPr="00130C43">
        <w:rPr>
          <w:rFonts w:ascii="Traditional Arabic" w:eastAsia="Times New Roman" w:hAnsi="Traditional Arabic" w:cs="Traditional Arabic"/>
          <w:b/>
          <w:bCs/>
          <w:color w:val="FF0000"/>
          <w:sz w:val="36"/>
          <w:szCs w:val="36"/>
          <w:rtl/>
          <w:lang w:eastAsia="ar-SA"/>
        </w:rPr>
        <w:t xml:space="preserve"> بخلا وكسلا وتهاونا؟</w:t>
      </w:r>
    </w:p>
    <w:p w14:paraId="76B311D5" w14:textId="7CF74CE8"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وهذا موضع خلاف بين العلماء رحمهم الله</w:t>
      </w:r>
      <w:r w:rsidR="00EC6226" w:rsidRPr="00130C43">
        <w:rPr>
          <w:rFonts w:ascii="Traditional Arabic" w:eastAsia="Times New Roman" w:hAnsi="Traditional Arabic" w:cs="Traditional Arabic"/>
          <w:sz w:val="36"/>
          <w:szCs w:val="36"/>
          <w:rtl/>
          <w:lang w:eastAsia="ar-SA"/>
        </w:rPr>
        <w:t>.</w:t>
      </w:r>
    </w:p>
    <w:p w14:paraId="4EC01C41" w14:textId="557F5723"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فالجمهور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تؤخذ منه فقط وشطر ماله لا يؤخذ منه</w:t>
      </w:r>
      <w:r w:rsidR="00EC6226" w:rsidRPr="00130C43">
        <w:rPr>
          <w:rFonts w:ascii="Traditional Arabic" w:eastAsia="Times New Roman" w:hAnsi="Traditional Arabic" w:cs="Traditional Arabic"/>
          <w:sz w:val="36"/>
          <w:szCs w:val="36"/>
          <w:rtl/>
          <w:lang w:eastAsia="ar-SA"/>
        </w:rPr>
        <w:t>.</w:t>
      </w:r>
    </w:p>
    <w:p w14:paraId="3B08B777" w14:textId="249E0B9D"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 xml:space="preserve">واستدلوا بحديث جابر 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إن دماءكم وأموالكم وأعراضكم عليكم حرام كحرمة يومكم هذا في بلدكم هذا في شهركم هذا</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55"/>
      </w:r>
      <w:r w:rsidR="00882D9D" w:rsidRPr="00130C43">
        <w:rPr>
          <w:rStyle w:val="a6"/>
          <w:rFonts w:ascii="Traditional Arabic" w:hAnsi="Traditional Arabic" w:cs="Traditional Arabic"/>
          <w:sz w:val="36"/>
          <w:szCs w:val="36"/>
          <w:rtl/>
        </w:rPr>
        <w:t>)</w:t>
      </w:r>
      <w:r w:rsidR="00A50DAF" w:rsidRPr="00130C43">
        <w:rPr>
          <w:rFonts w:ascii="Traditional Arabic" w:eastAsia="Times New Roman" w:hAnsi="Traditional Arabic" w:cs="Traditional Arabic"/>
          <w:sz w:val="36"/>
          <w:szCs w:val="36"/>
          <w:rtl/>
          <w:lang w:eastAsia="ar-SA"/>
        </w:rPr>
        <w:t>.</w:t>
      </w:r>
    </w:p>
    <w:p w14:paraId="58731F81" w14:textId="7A9AB917"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فالأصل حرمة مال المسلم فلا تستحله إلا بدليل قائم</w:t>
      </w:r>
      <w:r w:rsidR="00EC6226" w:rsidRPr="00130C43">
        <w:rPr>
          <w:rFonts w:ascii="Traditional Arabic" w:eastAsia="Times New Roman" w:hAnsi="Traditional Arabic" w:cs="Traditional Arabic"/>
          <w:sz w:val="36"/>
          <w:szCs w:val="36"/>
          <w:rtl/>
          <w:lang w:eastAsia="ar-SA"/>
        </w:rPr>
        <w:t>.</w:t>
      </w:r>
    </w:p>
    <w:p w14:paraId="538C7872" w14:textId="292FCB54"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وأبي بكر من الحنابلة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يؤخذ منه شطر ماله الذي منع زكاته</w:t>
      </w:r>
      <w:r w:rsidR="00EC6226" w:rsidRPr="00130C43">
        <w:rPr>
          <w:rFonts w:ascii="Traditional Arabic" w:eastAsia="Times New Roman" w:hAnsi="Traditional Arabic" w:cs="Traditional Arabic"/>
          <w:sz w:val="36"/>
          <w:szCs w:val="36"/>
          <w:rtl/>
          <w:lang w:eastAsia="ar-SA"/>
        </w:rPr>
        <w:t>.</w:t>
      </w:r>
    </w:p>
    <w:p w14:paraId="4EF58C6C" w14:textId="7E5FA2A0"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ودليله حديث بهز بن حكيم عن أبيه عن جده وفيه 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 xml:space="preserve">فإنا آخذوها وشطر ماله </w:t>
      </w:r>
      <w:proofErr w:type="spellStart"/>
      <w:r w:rsidRPr="00130C43">
        <w:rPr>
          <w:rFonts w:ascii="Traditional Arabic" w:eastAsia="Times New Roman" w:hAnsi="Traditional Arabic" w:cs="Traditional Arabic"/>
          <w:color w:val="385623" w:themeColor="accent6" w:themeShade="80"/>
          <w:sz w:val="36"/>
          <w:szCs w:val="36"/>
          <w:rtl/>
          <w:lang w:eastAsia="ar-SA"/>
        </w:rPr>
        <w:t>غرمة</w:t>
      </w:r>
      <w:proofErr w:type="spellEnd"/>
      <w:r w:rsidRPr="00130C43">
        <w:rPr>
          <w:rFonts w:ascii="Traditional Arabic" w:eastAsia="Times New Roman" w:hAnsi="Traditional Arabic" w:cs="Traditional Arabic"/>
          <w:color w:val="385623" w:themeColor="accent6" w:themeShade="80"/>
          <w:sz w:val="36"/>
          <w:szCs w:val="36"/>
          <w:rtl/>
          <w:lang w:eastAsia="ar-SA"/>
        </w:rPr>
        <w:t xml:space="preserve"> من غرامات ربنا</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56"/>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في السنن وفي إسناده ضعف</w:t>
      </w:r>
      <w:r w:rsidR="00EC6226" w:rsidRPr="00130C43">
        <w:rPr>
          <w:rFonts w:ascii="Traditional Arabic" w:eastAsia="Times New Roman" w:hAnsi="Traditional Arabic" w:cs="Traditional Arabic"/>
          <w:sz w:val="36"/>
          <w:szCs w:val="36"/>
          <w:rtl/>
          <w:lang w:eastAsia="ar-SA"/>
        </w:rPr>
        <w:t>.</w:t>
      </w:r>
    </w:p>
    <w:p w14:paraId="3D18F15D" w14:textId="0A0A9BE7"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فالصواب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لا يؤخذ إلا الزكاة التي منعها أما شطر المال لا يؤخذ لأن الأصل في مال المسلم الحرمة ولم يقم دليل على أخذ ماله</w:t>
      </w:r>
      <w:r w:rsidR="00EC6226" w:rsidRPr="00130C43">
        <w:rPr>
          <w:rFonts w:ascii="Traditional Arabic" w:eastAsia="Times New Roman" w:hAnsi="Traditional Arabic" w:cs="Traditional Arabic"/>
          <w:sz w:val="36"/>
          <w:szCs w:val="36"/>
          <w:rtl/>
          <w:lang w:eastAsia="ar-SA"/>
        </w:rPr>
        <w:t>.</w:t>
      </w:r>
    </w:p>
    <w:p w14:paraId="2DC709AB" w14:textId="4CA526F9" w:rsidR="005A7391" w:rsidRPr="00130C43" w:rsidRDefault="0089327E" w:rsidP="00130C43">
      <w:pPr>
        <w:spacing w:after="0"/>
        <w:ind w:firstLine="283"/>
        <w:jc w:val="both"/>
        <w:rPr>
          <w:rFonts w:ascii="Traditional Arabic" w:hAnsi="Traditional Arabic" w:cs="Traditional Arabic"/>
          <w:b/>
          <w:bCs/>
          <w:color w:val="FF0000"/>
          <w:sz w:val="36"/>
          <w:szCs w:val="36"/>
          <w:rtl/>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84</w:t>
      </w:r>
      <w:r w:rsidRPr="00130C43">
        <w:rPr>
          <w:rFonts w:ascii="Traditional Arabic" w:eastAsia="Times New Roman" w:hAnsi="Traditional Arabic" w:cs="Traditional Arabic"/>
          <w:b/>
          <w:bCs/>
          <w:color w:val="FF0000"/>
          <w:sz w:val="36"/>
          <w:szCs w:val="36"/>
          <w:rtl/>
          <w:lang w:eastAsia="ar-SA"/>
        </w:rPr>
        <w:t>: هل يصح نقل الزكاة الى بلد اخر</w:t>
      </w:r>
      <w:r w:rsidR="001D5083" w:rsidRPr="00130C43">
        <w:rPr>
          <w:rFonts w:ascii="Traditional Arabic" w:eastAsia="Times New Roman" w:hAnsi="Traditional Arabic" w:cs="Traditional Arabic"/>
          <w:b/>
          <w:bCs/>
          <w:color w:val="FF0000"/>
          <w:sz w:val="36"/>
          <w:szCs w:val="36"/>
          <w:rtl/>
          <w:lang w:eastAsia="ar-SA"/>
        </w:rPr>
        <w:t>؟</w:t>
      </w:r>
    </w:p>
    <w:p w14:paraId="3A0AE454" w14:textId="5C8B1A92"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يخرجها في نفس البلد فهذا مستحب</w:t>
      </w:r>
      <w:r w:rsidR="00EC6226" w:rsidRPr="00130C43">
        <w:rPr>
          <w:rFonts w:ascii="Traditional Arabic" w:eastAsia="Times New Roman" w:hAnsi="Traditional Arabic" w:cs="Traditional Arabic"/>
          <w:sz w:val="36"/>
          <w:szCs w:val="36"/>
          <w:rtl/>
          <w:lang w:eastAsia="ar-SA"/>
        </w:rPr>
        <w:t>.</w:t>
      </w:r>
    </w:p>
    <w:p w14:paraId="4EE64747" w14:textId="69B07485"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يخرجها خارج البلد ودون مسافة القصر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جائز</w:t>
      </w:r>
      <w:r w:rsidR="00EC6226" w:rsidRPr="00130C43">
        <w:rPr>
          <w:rFonts w:ascii="Traditional Arabic" w:eastAsia="Times New Roman" w:hAnsi="Traditional Arabic" w:cs="Traditional Arabic"/>
          <w:sz w:val="36"/>
          <w:szCs w:val="36"/>
          <w:rtl/>
          <w:lang w:eastAsia="ar-SA"/>
        </w:rPr>
        <w:t>.</w:t>
      </w:r>
    </w:p>
    <w:p w14:paraId="734943AF" w14:textId="4C631300"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الثالث</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يخرجها مسافة قصر فأكثر يحرم ولا يجوز لكنه يجزئ لكن يأثم</w:t>
      </w:r>
      <w:r w:rsidR="00EC6226" w:rsidRPr="00130C43">
        <w:rPr>
          <w:rFonts w:ascii="Traditional Arabic" w:eastAsia="Times New Roman" w:hAnsi="Traditional Arabic" w:cs="Traditional Arabic"/>
          <w:sz w:val="36"/>
          <w:szCs w:val="36"/>
          <w:rtl/>
          <w:lang w:eastAsia="ar-SA"/>
        </w:rPr>
        <w:t>.</w:t>
      </w:r>
    </w:p>
    <w:p w14:paraId="5CB6890F" w14:textId="13467953"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وأشد المذاهب في هذا مذهب الشافعي يرى أنها لا تجزئ ويأثم</w:t>
      </w:r>
      <w:r w:rsidR="00EC6226" w:rsidRPr="00130C43">
        <w:rPr>
          <w:rFonts w:ascii="Traditional Arabic" w:eastAsia="Times New Roman" w:hAnsi="Traditional Arabic" w:cs="Traditional Arabic"/>
          <w:sz w:val="36"/>
          <w:szCs w:val="36"/>
          <w:rtl/>
          <w:lang w:eastAsia="ar-SA"/>
        </w:rPr>
        <w:t>.</w:t>
      </w:r>
    </w:p>
    <w:p w14:paraId="61B4E149" w14:textId="21F31462"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وعند أبي حنيفة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يجوز نقلها لكنه يكره إلا لحاجة</w:t>
      </w:r>
      <w:r w:rsidR="00EC6226" w:rsidRPr="00130C43">
        <w:rPr>
          <w:rFonts w:ascii="Traditional Arabic" w:eastAsia="Times New Roman" w:hAnsi="Traditional Arabic" w:cs="Traditional Arabic"/>
          <w:sz w:val="36"/>
          <w:szCs w:val="36"/>
          <w:rtl/>
          <w:lang w:eastAsia="ar-SA"/>
        </w:rPr>
        <w:t>.</w:t>
      </w:r>
    </w:p>
    <w:p w14:paraId="73338961" w14:textId="12E8472D"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وعند شيخ الإسلام</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تنقل عند المصلحة</w:t>
      </w:r>
      <w:r w:rsidR="00EC6226" w:rsidRPr="00130C43">
        <w:rPr>
          <w:rFonts w:ascii="Traditional Arabic" w:eastAsia="Times New Roman" w:hAnsi="Traditional Arabic" w:cs="Traditional Arabic"/>
          <w:sz w:val="36"/>
          <w:szCs w:val="36"/>
          <w:rtl/>
          <w:lang w:eastAsia="ar-SA"/>
        </w:rPr>
        <w:t>.</w:t>
      </w:r>
    </w:p>
    <w:p w14:paraId="1B2A429B" w14:textId="590EBE3B"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ولكل منهم دليل</w:t>
      </w:r>
      <w:r w:rsidR="00EC6226" w:rsidRPr="00130C43">
        <w:rPr>
          <w:rFonts w:ascii="Traditional Arabic" w:eastAsia="Times New Roman" w:hAnsi="Traditional Arabic" w:cs="Traditional Arabic"/>
          <w:sz w:val="36"/>
          <w:szCs w:val="36"/>
          <w:rtl/>
          <w:lang w:eastAsia="ar-SA"/>
        </w:rPr>
        <w:t>.</w:t>
      </w:r>
    </w:p>
    <w:p w14:paraId="3F49EB3B" w14:textId="1F111D2F"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من قال </w:t>
      </w:r>
      <w:r w:rsidR="00F04BD7" w:rsidRPr="00130C43">
        <w:rPr>
          <w:rFonts w:ascii="Traditional Arabic" w:eastAsia="Times New Roman" w:hAnsi="Traditional Arabic" w:cs="Traditional Arabic"/>
          <w:sz w:val="36"/>
          <w:szCs w:val="36"/>
          <w:rtl/>
          <w:lang w:eastAsia="ar-SA"/>
        </w:rPr>
        <w:t>إنها</w:t>
      </w:r>
      <w:r w:rsidRPr="00130C43">
        <w:rPr>
          <w:rFonts w:ascii="Traditional Arabic" w:eastAsia="Times New Roman" w:hAnsi="Traditional Arabic" w:cs="Traditional Arabic"/>
          <w:sz w:val="36"/>
          <w:szCs w:val="36"/>
          <w:rtl/>
          <w:lang w:eastAsia="ar-SA"/>
        </w:rPr>
        <w:t xml:space="preserve"> لا تنقل استدلوا بما تقدم من حديث معاذ رضي الله عنه وفيه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تؤخذ من أغنيائهم وترد على فقرائهم</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57"/>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11D215BF" w14:textId="24C4DE2A"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والذين قالوا تنقل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استدلوا بأدلة منها حديث قبيصة بن </w:t>
      </w:r>
      <w:proofErr w:type="gramStart"/>
      <w:r w:rsidRPr="00130C43">
        <w:rPr>
          <w:rFonts w:ascii="Traditional Arabic" w:eastAsia="Times New Roman" w:hAnsi="Traditional Arabic" w:cs="Traditional Arabic"/>
          <w:sz w:val="36"/>
          <w:szCs w:val="36"/>
          <w:rtl/>
          <w:lang w:eastAsia="ar-SA"/>
        </w:rPr>
        <w:t>مخارق</w:t>
      </w:r>
      <w:proofErr w:type="gramEnd"/>
      <w:r w:rsidRPr="00130C43">
        <w:rPr>
          <w:rFonts w:ascii="Traditional Arabic" w:eastAsia="Times New Roman" w:hAnsi="Traditional Arabic" w:cs="Traditional Arabic"/>
          <w:sz w:val="36"/>
          <w:szCs w:val="36"/>
          <w:rtl/>
          <w:lang w:eastAsia="ar-SA"/>
        </w:rPr>
        <w:t xml:space="preserve"> الهلالي وفيه 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أقم عندنا يا قبيصة حتى تأتينا الصدقة فنأمر لك بها</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58"/>
      </w:r>
      <w:r w:rsidR="00882D9D" w:rsidRPr="00130C43">
        <w:rPr>
          <w:rStyle w:val="a6"/>
          <w:rFonts w:ascii="Traditional Arabic" w:hAnsi="Traditional Arabic" w:cs="Traditional Arabic"/>
          <w:sz w:val="36"/>
          <w:szCs w:val="36"/>
          <w:rtl/>
        </w:rPr>
        <w:t>)</w:t>
      </w:r>
      <w:r w:rsidR="00A50DAF" w:rsidRPr="00130C43">
        <w:rPr>
          <w:rFonts w:ascii="Traditional Arabic" w:hAnsi="Traditional Arabic" w:cs="Traditional Arabic"/>
          <w:sz w:val="36"/>
          <w:szCs w:val="36"/>
          <w:rtl/>
        </w:rPr>
        <w:t>.</w:t>
      </w:r>
    </w:p>
    <w:p w14:paraId="4398F5A9" w14:textId="60EB700E"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 xml:space="preserve">واستدلوا أيضاً حديث معاذ قال لأهل اليمن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ائتوني</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بخميس</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أو</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لبيس</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آخذه</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منكم</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مكان</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الصدقة</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فإنه</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أهون</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عليكم</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وخير</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للمهاجرين</w:t>
      </w:r>
      <w:r w:rsidRPr="00130C43">
        <w:rPr>
          <w:rFonts w:ascii="Traditional Arabic" w:eastAsia="Times New Roman" w:hAnsi="Traditional Arabic" w:cs="Traditional Arabic"/>
          <w:b/>
          <w:bCs/>
          <w:color w:val="000000"/>
          <w:sz w:val="36"/>
          <w:szCs w:val="36"/>
          <w:rtl/>
          <w:lang w:eastAsia="ar-SA"/>
        </w:rPr>
        <w:t xml:space="preserve"> </w:t>
      </w:r>
      <w:r w:rsidRPr="00130C43">
        <w:rPr>
          <w:rFonts w:ascii="Traditional Arabic" w:eastAsia="Times New Roman" w:hAnsi="Traditional Arabic" w:cs="Traditional Arabic"/>
          <w:sz w:val="36"/>
          <w:szCs w:val="36"/>
          <w:rtl/>
          <w:lang w:eastAsia="ar-SA"/>
        </w:rPr>
        <w:t>بالمدينة</w:t>
      </w:r>
      <w:r w:rsidR="009C4E61" w:rsidRPr="00130C43">
        <w:rPr>
          <w:rFonts w:ascii="Traditional Arabic" w:eastAsia="Times New Roman" w:hAnsi="Traditional Arabic" w:cs="Traditional Arabic"/>
          <w:sz w:val="36"/>
          <w:szCs w:val="36"/>
          <w:rtl/>
          <w:lang w:eastAsia="ar-SA"/>
        </w:rPr>
        <w:t>)</w:t>
      </w:r>
    </w:p>
    <w:p w14:paraId="5E1533DA" w14:textId="2085750F"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وأيضاً الصدقات كانت تنقل للنبي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بالمدينة</w:t>
      </w:r>
      <w:r w:rsidR="00EC6226" w:rsidRPr="00130C43">
        <w:rPr>
          <w:rFonts w:ascii="Traditional Arabic" w:eastAsia="Times New Roman" w:hAnsi="Traditional Arabic" w:cs="Traditional Arabic"/>
          <w:sz w:val="36"/>
          <w:szCs w:val="36"/>
          <w:rtl/>
          <w:lang w:eastAsia="ar-SA"/>
        </w:rPr>
        <w:t>.</w:t>
      </w:r>
    </w:p>
    <w:p w14:paraId="6E731BC4" w14:textId="04F4375B" w:rsidR="0089327E" w:rsidRPr="00130C43" w:rsidRDefault="0089327E"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بأس من نقل الصدقة إذا كان هناك مصلحة ينقلها </w:t>
      </w:r>
      <w:r w:rsidR="00BD04D2" w:rsidRPr="00130C43">
        <w:rPr>
          <w:rFonts w:ascii="Traditional Arabic" w:eastAsia="Times New Roman" w:hAnsi="Traditional Arabic" w:cs="Traditional Arabic"/>
          <w:sz w:val="36"/>
          <w:szCs w:val="36"/>
          <w:rtl/>
          <w:lang w:eastAsia="ar-SA"/>
        </w:rPr>
        <w:t>ك</w:t>
      </w:r>
      <w:r w:rsidRPr="00130C43">
        <w:rPr>
          <w:rFonts w:ascii="Traditional Arabic" w:eastAsia="Times New Roman" w:hAnsi="Traditional Arabic" w:cs="Traditional Arabic"/>
          <w:sz w:val="36"/>
          <w:szCs w:val="36"/>
          <w:rtl/>
          <w:lang w:eastAsia="ar-SA"/>
        </w:rPr>
        <w:t>حاجة قريب ونحو ذلك جائز ولا بأس به</w:t>
      </w:r>
      <w:r w:rsidR="00EC6226" w:rsidRPr="00130C43">
        <w:rPr>
          <w:rFonts w:ascii="Traditional Arabic" w:eastAsia="Times New Roman" w:hAnsi="Traditional Arabic" w:cs="Traditional Arabic"/>
          <w:sz w:val="36"/>
          <w:szCs w:val="36"/>
          <w:rtl/>
          <w:lang w:eastAsia="ar-SA"/>
        </w:rPr>
        <w:t>.</w:t>
      </w:r>
    </w:p>
    <w:p w14:paraId="7D4A345E" w14:textId="1FE547A1" w:rsidR="00620568" w:rsidRPr="00130C43" w:rsidRDefault="00B4528B" w:rsidP="00130C43">
      <w:pPr>
        <w:spacing w:after="0"/>
        <w:ind w:firstLine="283"/>
        <w:jc w:val="both"/>
        <w:rPr>
          <w:rFonts w:ascii="Traditional Arabic" w:hAnsi="Traditional Arabic" w:cs="Traditional Arabic"/>
          <w:b/>
          <w:bCs/>
          <w:color w:val="FF0000"/>
          <w:sz w:val="36"/>
          <w:szCs w:val="36"/>
          <w:rtl/>
        </w:rPr>
      </w:pPr>
      <w:r w:rsidRPr="00130C43">
        <w:rPr>
          <w:rFonts w:ascii="Traditional Arabic" w:hAnsi="Traditional Arabic" w:cs="Traditional Arabic"/>
          <w:b/>
          <w:bCs/>
          <w:color w:val="FF0000"/>
          <w:sz w:val="36"/>
          <w:szCs w:val="36"/>
          <w:rtl/>
        </w:rPr>
        <w:t>س</w:t>
      </w:r>
      <w:r w:rsidR="009B2464" w:rsidRPr="00130C43">
        <w:rPr>
          <w:rFonts w:ascii="Traditional Arabic" w:hAnsi="Traditional Arabic" w:cs="Traditional Arabic"/>
          <w:b/>
          <w:bCs/>
          <w:color w:val="FF0000"/>
          <w:sz w:val="36"/>
          <w:szCs w:val="36"/>
          <w:rtl/>
        </w:rPr>
        <w:t xml:space="preserve"> 85</w:t>
      </w:r>
      <w:r w:rsidRPr="00130C43">
        <w:rPr>
          <w:rFonts w:ascii="Traditional Arabic" w:hAnsi="Traditional Arabic" w:cs="Traditional Arabic"/>
          <w:b/>
          <w:bCs/>
          <w:color w:val="FF0000"/>
          <w:sz w:val="36"/>
          <w:szCs w:val="36"/>
          <w:rtl/>
        </w:rPr>
        <w:t>: هل يجوز تعجيل الزكاة لسنة او سنتين؟</w:t>
      </w:r>
    </w:p>
    <w:p w14:paraId="04ED9FD9" w14:textId="612AAB68"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المؤلف رحمه الله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يجوز أن تعجل لحولين فأقل</w:t>
      </w:r>
      <w:r w:rsidR="00EC6226" w:rsidRPr="00130C43">
        <w:rPr>
          <w:rFonts w:ascii="Traditional Arabic" w:eastAsia="Times New Roman" w:hAnsi="Traditional Arabic" w:cs="Traditional Arabic"/>
          <w:sz w:val="36"/>
          <w:szCs w:val="36"/>
          <w:rtl/>
          <w:lang w:eastAsia="ar-SA"/>
        </w:rPr>
        <w:t>.</w:t>
      </w:r>
    </w:p>
    <w:p w14:paraId="2B19F29E" w14:textId="1094CEB1"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وعند أبي حنيفة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يجوز تعجيلها مطلقاً لما شاء من السنوات</w:t>
      </w:r>
      <w:r w:rsidR="00EC6226" w:rsidRPr="00130C43">
        <w:rPr>
          <w:rFonts w:ascii="Traditional Arabic" w:eastAsia="Times New Roman" w:hAnsi="Traditional Arabic" w:cs="Traditional Arabic"/>
          <w:sz w:val="36"/>
          <w:szCs w:val="36"/>
          <w:rtl/>
          <w:lang w:eastAsia="ar-SA"/>
        </w:rPr>
        <w:t>.</w:t>
      </w:r>
    </w:p>
    <w:p w14:paraId="18459FF5" w14:textId="5CC3A2DD"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والإمام مالك</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تعجل إلا لفترة يسيرة ـ مدة يسيرة كشهر ونحو ذلك</w:t>
      </w:r>
      <w:r w:rsidR="00EC6226" w:rsidRPr="00130C43">
        <w:rPr>
          <w:rFonts w:ascii="Traditional Arabic" w:eastAsia="Times New Roman" w:hAnsi="Traditional Arabic" w:cs="Traditional Arabic"/>
          <w:sz w:val="36"/>
          <w:szCs w:val="36"/>
          <w:rtl/>
          <w:lang w:eastAsia="ar-SA"/>
        </w:rPr>
        <w:t>.</w:t>
      </w:r>
    </w:p>
    <w:p w14:paraId="2BDA992A" w14:textId="6FCBC832"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وذهب بعض الشافعية أنها لا تعجل مطلقاً</w:t>
      </w:r>
      <w:r w:rsidR="00EC6226" w:rsidRPr="00130C43">
        <w:rPr>
          <w:rFonts w:ascii="Traditional Arabic" w:eastAsia="Times New Roman" w:hAnsi="Traditional Arabic" w:cs="Traditional Arabic"/>
          <w:sz w:val="36"/>
          <w:szCs w:val="36"/>
          <w:rtl/>
          <w:lang w:eastAsia="ar-SA"/>
        </w:rPr>
        <w:t>.</w:t>
      </w:r>
    </w:p>
    <w:p w14:paraId="09C7F8FC" w14:textId="57A78B6D" w:rsidR="00F04BD7"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المؤلف رحمه الله لا بأس أن تعجل لعامين فأقل</w:t>
      </w:r>
      <w:r w:rsidR="00F04BD7" w:rsidRPr="00130C43">
        <w:rPr>
          <w:rFonts w:ascii="Traditional Arabic" w:eastAsia="Times New Roman" w:hAnsi="Traditional Arabic" w:cs="Traditional Arabic"/>
          <w:sz w:val="36"/>
          <w:szCs w:val="36"/>
          <w:rtl/>
          <w:lang w:eastAsia="ar-SA"/>
        </w:rPr>
        <w:t>.</w:t>
      </w:r>
    </w:p>
    <w:p w14:paraId="7C32B154" w14:textId="6E994A65"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لحديث علي رضي الله عنه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 xml:space="preserve">صَلَّى اللهُ عَلَيْهِ </w:t>
      </w:r>
      <w:proofErr w:type="gramStart"/>
      <w:r w:rsidR="005A028F" w:rsidRPr="00130C43">
        <w:rPr>
          <w:rFonts w:ascii="Traditional Arabic" w:eastAsia="Times New Roman" w:hAnsi="Traditional Arabic" w:cs="Traditional Arabic"/>
          <w:color w:val="C00000"/>
          <w:sz w:val="36"/>
          <w:szCs w:val="36"/>
          <w:rtl/>
          <w:lang w:eastAsia="ar-SA"/>
        </w:rPr>
        <w:t>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تعجل</w:t>
      </w:r>
      <w:proofErr w:type="gramEnd"/>
      <w:r w:rsidRPr="00130C43">
        <w:rPr>
          <w:rFonts w:ascii="Traditional Arabic" w:eastAsia="Times New Roman" w:hAnsi="Traditional Arabic" w:cs="Traditional Arabic"/>
          <w:sz w:val="36"/>
          <w:szCs w:val="36"/>
          <w:rtl/>
          <w:lang w:eastAsia="ar-SA"/>
        </w:rPr>
        <w:t xml:space="preserve"> من العباس صدقة سنتين</w:t>
      </w:r>
      <w:r w:rsidR="00EC6226" w:rsidRPr="00130C43">
        <w:rPr>
          <w:rFonts w:ascii="Traditional Arabic" w:eastAsia="Times New Roman" w:hAnsi="Traditional Arabic" w:cs="Traditional Arabic"/>
          <w:sz w:val="36"/>
          <w:szCs w:val="36"/>
          <w:rtl/>
          <w:lang w:eastAsia="ar-SA"/>
        </w:rPr>
        <w:t>.</w:t>
      </w:r>
    </w:p>
    <w:p w14:paraId="3FC9D1E3" w14:textId="6C11DB9B"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وأيضاً لما بعث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 xml:space="preserve">صَلَّى اللهُ عَلَيْهِ </w:t>
      </w:r>
      <w:proofErr w:type="gramStart"/>
      <w:r w:rsidR="005A028F" w:rsidRPr="00130C43">
        <w:rPr>
          <w:rFonts w:ascii="Traditional Arabic" w:eastAsia="Times New Roman" w:hAnsi="Traditional Arabic" w:cs="Traditional Arabic"/>
          <w:color w:val="C00000"/>
          <w:sz w:val="36"/>
          <w:szCs w:val="36"/>
          <w:rtl/>
          <w:lang w:eastAsia="ar-SA"/>
        </w:rPr>
        <w:t>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على</w:t>
      </w:r>
      <w:proofErr w:type="gramEnd"/>
      <w:r w:rsidRPr="00130C43">
        <w:rPr>
          <w:rFonts w:ascii="Traditional Arabic" w:eastAsia="Times New Roman" w:hAnsi="Traditional Arabic" w:cs="Traditional Arabic"/>
          <w:sz w:val="36"/>
          <w:szCs w:val="36"/>
          <w:rtl/>
          <w:lang w:eastAsia="ar-SA"/>
        </w:rPr>
        <w:t xml:space="preserve"> الصدقة فقيل له منع خالد والعباس وابن جميل فقال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أما العباس فهي علي وقبلها معها</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59"/>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3C85BA5F" w14:textId="1D2565D4"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لكن يشترط أن يعجلها إذا ملك النصاب</w:t>
      </w:r>
      <w:r w:rsidR="00EC6226" w:rsidRPr="00130C43">
        <w:rPr>
          <w:rFonts w:ascii="Traditional Arabic" w:eastAsia="Times New Roman" w:hAnsi="Traditional Arabic" w:cs="Traditional Arabic"/>
          <w:sz w:val="36"/>
          <w:szCs w:val="36"/>
          <w:rtl/>
          <w:lang w:eastAsia="ar-SA"/>
        </w:rPr>
        <w:t>.</w:t>
      </w:r>
    </w:p>
    <w:p w14:paraId="714B9E3C" w14:textId="7F8626B1"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النصاب بالريالات 600 ريال فإذا ملك النصاب فلا بأس أن يعجلها سنة </w:t>
      </w:r>
      <w:r w:rsidR="00BD04D2" w:rsidRPr="00130C43">
        <w:rPr>
          <w:rFonts w:ascii="Traditional Arabic" w:eastAsia="Times New Roman" w:hAnsi="Traditional Arabic" w:cs="Traditional Arabic"/>
          <w:sz w:val="36"/>
          <w:szCs w:val="36"/>
          <w:rtl/>
          <w:lang w:eastAsia="ar-SA"/>
        </w:rPr>
        <w:t xml:space="preserve">أو </w:t>
      </w:r>
      <w:r w:rsidRPr="00130C43">
        <w:rPr>
          <w:rFonts w:ascii="Traditional Arabic" w:eastAsia="Times New Roman" w:hAnsi="Traditional Arabic" w:cs="Traditional Arabic"/>
          <w:sz w:val="36"/>
          <w:szCs w:val="36"/>
          <w:rtl/>
          <w:lang w:eastAsia="ar-SA"/>
        </w:rPr>
        <w:t>سنتين</w:t>
      </w:r>
      <w:r w:rsidR="00EC6226" w:rsidRPr="00130C43">
        <w:rPr>
          <w:rFonts w:ascii="Traditional Arabic" w:eastAsia="Times New Roman" w:hAnsi="Traditional Arabic" w:cs="Traditional Arabic"/>
          <w:sz w:val="36"/>
          <w:szCs w:val="36"/>
          <w:rtl/>
          <w:lang w:eastAsia="ar-SA"/>
        </w:rPr>
        <w:t>.</w:t>
      </w:r>
    </w:p>
    <w:p w14:paraId="05BD6BC2" w14:textId="4D78436F" w:rsidR="00620568" w:rsidRPr="00130C43" w:rsidRDefault="00B4528B" w:rsidP="00130C43">
      <w:pPr>
        <w:spacing w:after="0"/>
        <w:ind w:firstLine="283"/>
        <w:jc w:val="both"/>
        <w:rPr>
          <w:rFonts w:ascii="Traditional Arabic" w:hAnsi="Traditional Arabic" w:cs="Traditional Arabic"/>
          <w:b/>
          <w:bCs/>
          <w:color w:val="FF0000"/>
          <w:sz w:val="36"/>
          <w:szCs w:val="36"/>
          <w:rtl/>
        </w:rPr>
      </w:pPr>
      <w:r w:rsidRPr="00130C43">
        <w:rPr>
          <w:rFonts w:ascii="Traditional Arabic" w:hAnsi="Traditional Arabic" w:cs="Traditional Arabic"/>
          <w:b/>
          <w:bCs/>
          <w:color w:val="FF0000"/>
          <w:sz w:val="36"/>
          <w:szCs w:val="36"/>
          <w:rtl/>
        </w:rPr>
        <w:t>س</w:t>
      </w:r>
      <w:r w:rsidR="009B2464" w:rsidRPr="00130C43">
        <w:rPr>
          <w:rFonts w:ascii="Traditional Arabic" w:hAnsi="Traditional Arabic" w:cs="Traditional Arabic"/>
          <w:b/>
          <w:bCs/>
          <w:color w:val="FF0000"/>
          <w:sz w:val="36"/>
          <w:szCs w:val="36"/>
          <w:rtl/>
        </w:rPr>
        <w:t xml:space="preserve"> 86</w:t>
      </w:r>
      <w:r w:rsidRPr="00130C43">
        <w:rPr>
          <w:rFonts w:ascii="Traditional Arabic" w:hAnsi="Traditional Arabic" w:cs="Traditional Arabic"/>
          <w:b/>
          <w:bCs/>
          <w:color w:val="FF0000"/>
          <w:sz w:val="36"/>
          <w:szCs w:val="36"/>
          <w:rtl/>
        </w:rPr>
        <w:t>: هل يصح التوكيل في الزكاة؟</w:t>
      </w:r>
    </w:p>
    <w:p w14:paraId="176FB667" w14:textId="006BC912" w:rsidR="00620568" w:rsidRPr="00130C43" w:rsidRDefault="0081714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يصح </w:t>
      </w:r>
      <w:r w:rsidR="00620568" w:rsidRPr="00130C43">
        <w:rPr>
          <w:rFonts w:ascii="Traditional Arabic" w:eastAsia="Times New Roman" w:hAnsi="Traditional Arabic" w:cs="Traditional Arabic"/>
          <w:sz w:val="36"/>
          <w:szCs w:val="36"/>
          <w:rtl/>
          <w:lang w:eastAsia="ar-SA"/>
        </w:rPr>
        <w:t>أن يوكل في إخراج الزكاة</w:t>
      </w:r>
      <w:r w:rsidR="00651EB1" w:rsidRPr="00130C43">
        <w:rPr>
          <w:rFonts w:ascii="Traditional Arabic" w:eastAsia="Times New Roman" w:hAnsi="Traditional Arabic" w:cs="Traditional Arabic"/>
          <w:sz w:val="36"/>
          <w:szCs w:val="36"/>
          <w:rtl/>
          <w:lang w:eastAsia="ar-SA"/>
        </w:rPr>
        <w:t xml:space="preserve">، </w:t>
      </w:r>
      <w:r w:rsidR="00620568" w:rsidRPr="00130C43">
        <w:rPr>
          <w:rFonts w:ascii="Traditional Arabic" w:eastAsia="Times New Roman" w:hAnsi="Traditional Arabic" w:cs="Traditional Arabic"/>
          <w:sz w:val="36"/>
          <w:szCs w:val="36"/>
          <w:rtl/>
          <w:lang w:eastAsia="ar-SA"/>
        </w:rPr>
        <w:t>والأفضل أن يتولى بنفسه إخراجها لأن الإخراج عبادة والتفريق عبادة فلو يتولاها بنفسه يكون قام بهذه العبادة</w:t>
      </w:r>
      <w:r w:rsidR="00EC6226" w:rsidRPr="00130C43">
        <w:rPr>
          <w:rFonts w:ascii="Traditional Arabic" w:eastAsia="Times New Roman" w:hAnsi="Traditional Arabic" w:cs="Traditional Arabic"/>
          <w:sz w:val="36"/>
          <w:szCs w:val="36"/>
          <w:rtl/>
          <w:lang w:eastAsia="ar-SA"/>
        </w:rPr>
        <w:t>.</w:t>
      </w:r>
    </w:p>
    <w:p w14:paraId="33B5514E" w14:textId="4596988A"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sz w:val="36"/>
          <w:szCs w:val="36"/>
          <w:rtl/>
          <w:lang w:eastAsia="ar-SA"/>
        </w:rPr>
        <w:t>ثانياً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إقتداء</w:t>
      </w:r>
      <w:proofErr w:type="spellEnd"/>
      <w:r w:rsidRPr="00130C43">
        <w:rPr>
          <w:rFonts w:ascii="Traditional Arabic" w:eastAsia="Times New Roman" w:hAnsi="Traditional Arabic" w:cs="Traditional Arabic"/>
          <w:sz w:val="36"/>
          <w:szCs w:val="36"/>
          <w:rtl/>
          <w:lang w:eastAsia="ar-SA"/>
        </w:rPr>
        <w:t xml:space="preserve"> بالنبي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فالنبي عليه الصلاة والسلام كما في حديث عقبة رضي الله عنه كان يقسم الصدقة بنفسه ويوزعها ويفرقها بنفسه</w:t>
      </w:r>
      <w:r w:rsidR="00EC6226" w:rsidRPr="00130C43">
        <w:rPr>
          <w:rFonts w:ascii="Traditional Arabic" w:eastAsia="Times New Roman" w:hAnsi="Traditional Arabic" w:cs="Traditional Arabic"/>
          <w:sz w:val="36"/>
          <w:szCs w:val="36"/>
          <w:rtl/>
          <w:lang w:eastAsia="ar-SA"/>
        </w:rPr>
        <w:t>.</w:t>
      </w:r>
    </w:p>
    <w:p w14:paraId="4DFCE68A" w14:textId="61CC1915"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ثالثاً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أحوط فكون الإنسان يقوم على هذه الصدقة بنفس</w:t>
      </w:r>
      <w:r w:rsidR="00651EB1" w:rsidRPr="00130C43">
        <w:rPr>
          <w:rFonts w:ascii="Traditional Arabic" w:eastAsia="Times New Roman" w:hAnsi="Traditional Arabic" w:cs="Traditional Arabic"/>
          <w:sz w:val="36"/>
          <w:szCs w:val="36"/>
          <w:rtl/>
          <w:lang w:eastAsia="ar-SA"/>
        </w:rPr>
        <w:t>ه</w:t>
      </w:r>
      <w:r w:rsidRPr="00130C43">
        <w:rPr>
          <w:rFonts w:ascii="Traditional Arabic" w:eastAsia="Times New Roman" w:hAnsi="Traditional Arabic" w:cs="Traditional Arabic"/>
          <w:sz w:val="36"/>
          <w:szCs w:val="36"/>
          <w:rtl/>
          <w:lang w:eastAsia="ar-SA"/>
        </w:rPr>
        <w:t xml:space="preserve"> هذا أحوط لكي يعرف أنها وصلت إلى مستحقها</w:t>
      </w:r>
      <w:r w:rsidR="00EC6226" w:rsidRPr="00130C43">
        <w:rPr>
          <w:rFonts w:ascii="Traditional Arabic" w:eastAsia="Times New Roman" w:hAnsi="Traditional Arabic" w:cs="Traditional Arabic"/>
          <w:sz w:val="36"/>
          <w:szCs w:val="36"/>
          <w:rtl/>
          <w:lang w:eastAsia="ar-SA"/>
        </w:rPr>
        <w:t>.</w:t>
      </w:r>
    </w:p>
    <w:p w14:paraId="7A2527BA" w14:textId="36C9BD7B"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لكن لو لم يتمكن أما لكثرة الصدقة أو لعدم معرفته ونحو ذلك فإنه يوكل</w:t>
      </w:r>
      <w:r w:rsidR="00EC6226" w:rsidRPr="00130C43">
        <w:rPr>
          <w:rFonts w:ascii="Traditional Arabic" w:eastAsia="Times New Roman" w:hAnsi="Traditional Arabic" w:cs="Traditional Arabic"/>
          <w:sz w:val="36"/>
          <w:szCs w:val="36"/>
          <w:rtl/>
          <w:lang w:eastAsia="ar-SA"/>
        </w:rPr>
        <w:t>.</w:t>
      </w:r>
    </w:p>
    <w:p w14:paraId="4D1E4E08" w14:textId="77777777" w:rsidR="00651EB1" w:rsidRPr="00130C43" w:rsidRDefault="00651EB1" w:rsidP="00CE17ED">
      <w:pPr>
        <w:jc w:val="center"/>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p>
    <w:p w14:paraId="03416BD6" w14:textId="77777777" w:rsidR="00F04BD7" w:rsidRPr="00130C43" w:rsidRDefault="00F04BD7"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p>
    <w:p w14:paraId="2C95468A" w14:textId="519CB10F"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باب أهل الزكاة</w:t>
      </w:r>
    </w:p>
    <w:p w14:paraId="75BFE3FC" w14:textId="495042DB"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أهل الزكاة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يعني المستحقون لأخذ الزكاة وقد بينهم الله عز وجل بقوله</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التوبة</w:t>
      </w:r>
      <w:r w:rsidR="00EC6226" w:rsidRPr="00130C43">
        <w:rPr>
          <w:rFonts w:ascii="Traditional Arabic" w:eastAsia="Times New Roman" w:hAnsi="Traditional Arabic" w:cs="Traditional Arabic"/>
          <w:sz w:val="36"/>
          <w:szCs w:val="36"/>
          <w:rtl/>
          <w:lang w:eastAsia="ar-SA"/>
        </w:rPr>
        <w:t>.</w:t>
      </w:r>
    </w:p>
    <w:p w14:paraId="5D9A422A" w14:textId="18E113ED" w:rsidR="00620568" w:rsidRPr="00130C43" w:rsidRDefault="0062056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"وهم ثمانية" هذا على وجه الحصر لأن الله عز وجل حصر الزكاة في هؤلاء الثمانية فلا يجوز أن تعطى لغيرهم لقوله عز وجل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إنما الصدقات للفقراء</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59F6369C" w14:textId="6D0DF7EE" w:rsidR="00817141" w:rsidRPr="00130C43" w:rsidRDefault="00817141"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87</w:t>
      </w:r>
      <w:r w:rsidRPr="00130C43">
        <w:rPr>
          <w:rFonts w:ascii="Traditional Arabic" w:eastAsia="Times New Roman" w:hAnsi="Traditional Arabic" w:cs="Traditional Arabic"/>
          <w:b/>
          <w:bCs/>
          <w:color w:val="FF0000"/>
          <w:sz w:val="36"/>
          <w:szCs w:val="36"/>
          <w:rtl/>
          <w:lang w:eastAsia="ar-SA"/>
        </w:rPr>
        <w:t xml:space="preserve">: من </w:t>
      </w:r>
      <w:r w:rsidR="003C15CA" w:rsidRPr="00130C43">
        <w:rPr>
          <w:rFonts w:ascii="Traditional Arabic" w:eastAsia="Times New Roman" w:hAnsi="Traditional Arabic" w:cs="Traditional Arabic"/>
          <w:b/>
          <w:bCs/>
          <w:color w:val="FF0000"/>
          <w:sz w:val="36"/>
          <w:szCs w:val="36"/>
          <w:rtl/>
          <w:lang w:eastAsia="ar-SA"/>
        </w:rPr>
        <w:t>هم اهل</w:t>
      </w:r>
      <w:r w:rsidRPr="00130C43">
        <w:rPr>
          <w:rFonts w:ascii="Traditional Arabic" w:eastAsia="Times New Roman" w:hAnsi="Traditional Arabic" w:cs="Traditional Arabic"/>
          <w:b/>
          <w:bCs/>
          <w:color w:val="FF0000"/>
          <w:sz w:val="36"/>
          <w:szCs w:val="36"/>
          <w:rtl/>
          <w:lang w:eastAsia="ar-SA"/>
        </w:rPr>
        <w:t xml:space="preserve"> الزكاة </w:t>
      </w:r>
      <w:r w:rsidR="003C15CA" w:rsidRPr="00130C43">
        <w:rPr>
          <w:rFonts w:ascii="Traditional Arabic" w:eastAsia="Times New Roman" w:hAnsi="Traditional Arabic" w:cs="Traditional Arabic"/>
          <w:b/>
          <w:bCs/>
          <w:color w:val="FF0000"/>
          <w:sz w:val="36"/>
          <w:szCs w:val="36"/>
          <w:rtl/>
          <w:lang w:eastAsia="ar-SA"/>
        </w:rPr>
        <w:t>الثمانية؟</w:t>
      </w:r>
      <w:r w:rsidRPr="00130C43">
        <w:rPr>
          <w:rFonts w:ascii="Traditional Arabic" w:eastAsia="Times New Roman" w:hAnsi="Traditional Arabic" w:cs="Traditional Arabic"/>
          <w:b/>
          <w:bCs/>
          <w:color w:val="FF0000"/>
          <w:sz w:val="36"/>
          <w:szCs w:val="36"/>
          <w:rtl/>
          <w:lang w:eastAsia="ar-SA"/>
        </w:rPr>
        <w:t xml:space="preserve"> مع بيان ذلك؟</w:t>
      </w:r>
    </w:p>
    <w:p w14:paraId="010B3868" w14:textId="5A81AC3C" w:rsidR="00750F4A" w:rsidRPr="00130C43" w:rsidRDefault="003C15C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الصنف ا</w:t>
      </w:r>
      <w:r w:rsidR="00750F4A" w:rsidRPr="00130C43">
        <w:rPr>
          <w:rFonts w:ascii="Traditional Arabic" w:eastAsia="Times New Roman" w:hAnsi="Traditional Arabic" w:cs="Traditional Arabic"/>
          <w:sz w:val="36"/>
          <w:szCs w:val="36"/>
          <w:rtl/>
          <w:lang w:eastAsia="ar-SA"/>
        </w:rPr>
        <w:t>لأول من أهل الزكاة</w:t>
      </w:r>
      <w:r w:rsidR="00EC6226" w:rsidRPr="00130C43">
        <w:rPr>
          <w:rFonts w:ascii="Traditional Arabic" w:eastAsia="Times New Roman" w:hAnsi="Traditional Arabic" w:cs="Traditional Arabic"/>
          <w:sz w:val="36"/>
          <w:szCs w:val="36"/>
          <w:rtl/>
          <w:lang w:eastAsia="ar-SA"/>
        </w:rPr>
        <w:t>:</w:t>
      </w:r>
      <w:r w:rsidR="00750F4A" w:rsidRPr="00130C43">
        <w:rPr>
          <w:rFonts w:ascii="Traditional Arabic" w:eastAsia="Times New Roman" w:hAnsi="Traditional Arabic" w:cs="Traditional Arabic"/>
          <w:sz w:val="36"/>
          <w:szCs w:val="36"/>
          <w:rtl/>
          <w:lang w:eastAsia="ar-SA"/>
        </w:rPr>
        <w:t xml:space="preserve"> الفقير وفسره المؤلف رحمه الله</w:t>
      </w:r>
      <w:r w:rsidR="00EC6226" w:rsidRPr="00130C43">
        <w:rPr>
          <w:rFonts w:ascii="Traditional Arabic" w:eastAsia="Times New Roman" w:hAnsi="Traditional Arabic" w:cs="Traditional Arabic"/>
          <w:sz w:val="36"/>
          <w:szCs w:val="36"/>
          <w:rtl/>
          <w:lang w:eastAsia="ar-SA"/>
        </w:rPr>
        <w:t>:</w:t>
      </w:r>
      <w:r w:rsidR="00750F4A" w:rsidRPr="00130C43">
        <w:rPr>
          <w:rFonts w:ascii="Traditional Arabic" w:eastAsia="Times New Roman" w:hAnsi="Traditional Arabic" w:cs="Traditional Arabic"/>
          <w:sz w:val="36"/>
          <w:szCs w:val="36"/>
          <w:rtl/>
          <w:lang w:eastAsia="ar-SA"/>
        </w:rPr>
        <w:t xml:space="preserve"> من لم يجد نصف كفايته</w:t>
      </w:r>
      <w:r w:rsidR="00EC6226" w:rsidRPr="00130C43">
        <w:rPr>
          <w:rFonts w:ascii="Traditional Arabic" w:eastAsia="Times New Roman" w:hAnsi="Traditional Arabic" w:cs="Traditional Arabic"/>
          <w:sz w:val="36"/>
          <w:szCs w:val="36"/>
          <w:rtl/>
          <w:lang w:eastAsia="ar-SA"/>
        </w:rPr>
        <w:t>.</w:t>
      </w:r>
    </w:p>
    <w:p w14:paraId="267FB125" w14:textId="756BFD73" w:rsidR="00750F4A" w:rsidRPr="00130C43" w:rsidRDefault="00750F4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فالفقير هو الذي لا يجد شيئاً أو يجد أقل </w:t>
      </w:r>
      <w:r w:rsidR="003C15CA" w:rsidRPr="00130C43">
        <w:rPr>
          <w:rFonts w:ascii="Traditional Arabic" w:eastAsia="Times New Roman" w:hAnsi="Traditional Arabic" w:cs="Traditional Arabic"/>
          <w:sz w:val="36"/>
          <w:szCs w:val="36"/>
          <w:rtl/>
          <w:lang w:eastAsia="ar-SA"/>
        </w:rPr>
        <w:t>من</w:t>
      </w:r>
      <w:r w:rsidRPr="00130C43">
        <w:rPr>
          <w:rFonts w:ascii="Traditional Arabic" w:eastAsia="Times New Roman" w:hAnsi="Traditional Arabic" w:cs="Traditional Arabic"/>
          <w:sz w:val="36"/>
          <w:szCs w:val="36"/>
          <w:rtl/>
          <w:lang w:eastAsia="ar-SA"/>
        </w:rPr>
        <w:t xml:space="preserve"> نصف الكفاية</w:t>
      </w:r>
      <w:r w:rsidR="00EC6226" w:rsidRPr="00130C43">
        <w:rPr>
          <w:rFonts w:ascii="Traditional Arabic" w:eastAsia="Times New Roman" w:hAnsi="Traditional Arabic" w:cs="Traditional Arabic"/>
          <w:sz w:val="36"/>
          <w:szCs w:val="36"/>
          <w:rtl/>
          <w:lang w:eastAsia="ar-SA"/>
        </w:rPr>
        <w:t>.</w:t>
      </w:r>
    </w:p>
    <w:p w14:paraId="158E0B78" w14:textId="0DC62D7D" w:rsidR="00750F4A" w:rsidRPr="00130C43" w:rsidRDefault="00750F4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مثاله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رجل كفايته هو ومن يمونه من أهله في السنة 20000 ريال طعام وشراب ولباس ونحو ذلك ومرتبه في الشهر 500 ريال يجد ستة آلاف هذه أقل من نصف الكفاية لأن الكفاية = 20 ألف ريال وهنا لا يجد 10 آلاف ريال يجد ستة آلاف فقط فهذا نعطيه تمام الكفاية 14 ألف ريال من الزكاة</w:t>
      </w:r>
      <w:r w:rsidR="00EC6226" w:rsidRPr="00130C43">
        <w:rPr>
          <w:rFonts w:ascii="Traditional Arabic" w:eastAsia="Times New Roman" w:hAnsi="Traditional Arabic" w:cs="Traditional Arabic"/>
          <w:sz w:val="36"/>
          <w:szCs w:val="36"/>
          <w:rtl/>
          <w:lang w:eastAsia="ar-SA"/>
        </w:rPr>
        <w:t>.</w:t>
      </w:r>
    </w:p>
    <w:p w14:paraId="055AC693" w14:textId="4658CA98" w:rsidR="00750F4A" w:rsidRPr="00130C43" w:rsidRDefault="00750F4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إذا كان هذا الرجل لا يعمل فهذا نعطيه من الزكاة 20 ألف ريال</w:t>
      </w:r>
      <w:r w:rsidR="00EC6226" w:rsidRPr="00130C43">
        <w:rPr>
          <w:rFonts w:ascii="Traditional Arabic" w:eastAsia="Times New Roman" w:hAnsi="Traditional Arabic" w:cs="Traditional Arabic"/>
          <w:sz w:val="36"/>
          <w:szCs w:val="36"/>
          <w:rtl/>
          <w:lang w:eastAsia="ar-SA"/>
        </w:rPr>
        <w:t>.</w:t>
      </w:r>
    </w:p>
    <w:p w14:paraId="7E148320" w14:textId="5A1AC154" w:rsidR="00750F4A" w:rsidRPr="00130C43" w:rsidRDefault="00C64872"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89</w:t>
      </w:r>
      <w:r w:rsidRPr="00130C43">
        <w:rPr>
          <w:rFonts w:ascii="Traditional Arabic" w:eastAsia="Times New Roman" w:hAnsi="Traditional Arabic" w:cs="Traditional Arabic"/>
          <w:b/>
          <w:bCs/>
          <w:color w:val="FF0000"/>
          <w:sz w:val="36"/>
          <w:szCs w:val="36"/>
          <w:rtl/>
          <w:lang w:eastAsia="ar-SA"/>
        </w:rPr>
        <w:t>:</w:t>
      </w:r>
      <w:r w:rsidR="00750F4A" w:rsidRPr="00130C43">
        <w:rPr>
          <w:rFonts w:ascii="Traditional Arabic" w:eastAsia="Times New Roman" w:hAnsi="Traditional Arabic" w:cs="Traditional Arabic"/>
          <w:b/>
          <w:bCs/>
          <w:color w:val="FF0000"/>
          <w:sz w:val="36"/>
          <w:szCs w:val="36"/>
          <w:rtl/>
          <w:lang w:eastAsia="ar-SA"/>
        </w:rPr>
        <w:t xml:space="preserve"> من هو الفقير الذي يستحق </w:t>
      </w:r>
      <w:r w:rsidRPr="00130C43">
        <w:rPr>
          <w:rFonts w:ascii="Traditional Arabic" w:eastAsia="Times New Roman" w:hAnsi="Traditional Arabic" w:cs="Traditional Arabic"/>
          <w:b/>
          <w:bCs/>
          <w:color w:val="FF0000"/>
          <w:sz w:val="36"/>
          <w:szCs w:val="36"/>
          <w:rtl/>
          <w:lang w:eastAsia="ar-SA"/>
        </w:rPr>
        <w:t>الزكاة؟</w:t>
      </w:r>
    </w:p>
    <w:p w14:paraId="718F13AD" w14:textId="4273E8F4" w:rsidR="00750F4A" w:rsidRPr="00130C43" w:rsidRDefault="00750F4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الأقرب </w:t>
      </w:r>
      <w:r w:rsidR="00C64872" w:rsidRPr="00130C43">
        <w:rPr>
          <w:rFonts w:ascii="Traditional Arabic" w:eastAsia="Times New Roman" w:hAnsi="Traditional Arabic" w:cs="Traditional Arabic"/>
          <w:sz w:val="36"/>
          <w:szCs w:val="36"/>
          <w:rtl/>
          <w:lang w:eastAsia="ar-SA"/>
        </w:rPr>
        <w:t>من اقوال اهل العلم</w:t>
      </w:r>
      <w:r w:rsidRPr="00130C43">
        <w:rPr>
          <w:rFonts w:ascii="Traditional Arabic" w:eastAsia="Times New Roman" w:hAnsi="Traditional Arabic" w:cs="Traditional Arabic"/>
          <w:sz w:val="36"/>
          <w:szCs w:val="36"/>
          <w:rtl/>
          <w:lang w:eastAsia="ar-SA"/>
        </w:rPr>
        <w:t>: الذي لا يجد كفايته وكفاية من يمونه لمدة عام من النفقات الشرعية والحوائج الأصلية</w:t>
      </w:r>
      <w:r w:rsidR="00EC6226" w:rsidRPr="00130C43">
        <w:rPr>
          <w:rFonts w:ascii="Traditional Arabic" w:eastAsia="Times New Roman" w:hAnsi="Traditional Arabic" w:cs="Traditional Arabic"/>
          <w:sz w:val="36"/>
          <w:szCs w:val="36"/>
          <w:rtl/>
          <w:lang w:eastAsia="ar-SA"/>
        </w:rPr>
        <w:t>.</w:t>
      </w:r>
    </w:p>
    <w:p w14:paraId="3F1A5959" w14:textId="5E916CEF" w:rsidR="00750F4A" w:rsidRPr="00130C43" w:rsidRDefault="003C15CA" w:rsidP="00130C43">
      <w:pPr>
        <w:tabs>
          <w:tab w:val="left" w:pos="7436"/>
        </w:tabs>
        <w:spacing w:after="0"/>
        <w:ind w:firstLine="283"/>
        <w:jc w:val="both"/>
        <w:rPr>
          <w:rFonts w:ascii="Traditional Arabic" w:eastAsia="Times New Roman" w:hAnsi="Traditional Arabic" w:cs="Traditional Arabic"/>
          <w:sz w:val="36"/>
          <w:szCs w:val="36"/>
          <w:rtl/>
          <w:lang w:eastAsia="ar-SA"/>
        </w:rPr>
      </w:pPr>
      <w:r w:rsidRPr="00130C43">
        <w:rPr>
          <w:rFonts w:ascii="Traditional Arabic" w:hAnsi="Traditional Arabic" w:cs="Traditional Arabic"/>
          <w:sz w:val="36"/>
          <w:szCs w:val="36"/>
          <w:rtl/>
        </w:rPr>
        <w:t xml:space="preserve">الصنف </w:t>
      </w:r>
      <w:r w:rsidR="00750F4A" w:rsidRPr="00130C43">
        <w:rPr>
          <w:rFonts w:ascii="Traditional Arabic" w:hAnsi="Traditional Arabic" w:cs="Traditional Arabic"/>
          <w:sz w:val="36"/>
          <w:szCs w:val="36"/>
          <w:rtl/>
        </w:rPr>
        <w:t xml:space="preserve">الثاني: </w:t>
      </w:r>
      <w:r w:rsidRPr="00130C43">
        <w:rPr>
          <w:rFonts w:ascii="Traditional Arabic" w:eastAsia="Times New Roman" w:hAnsi="Traditional Arabic" w:cs="Traditional Arabic"/>
          <w:sz w:val="36"/>
          <w:szCs w:val="36"/>
          <w:rtl/>
          <w:lang w:eastAsia="ar-SA"/>
        </w:rPr>
        <w:t>ال</w:t>
      </w:r>
      <w:r w:rsidR="00750F4A" w:rsidRPr="00130C43">
        <w:rPr>
          <w:rFonts w:ascii="Traditional Arabic" w:eastAsia="Times New Roman" w:hAnsi="Traditional Arabic" w:cs="Traditional Arabic"/>
          <w:sz w:val="36"/>
          <w:szCs w:val="36"/>
          <w:rtl/>
          <w:lang w:eastAsia="ar-SA"/>
        </w:rPr>
        <w:t>مسكين</w:t>
      </w:r>
      <w:r w:rsidR="00EC6226" w:rsidRPr="00130C43">
        <w:rPr>
          <w:rFonts w:ascii="Traditional Arabic" w:eastAsia="Times New Roman" w:hAnsi="Traditional Arabic" w:cs="Traditional Arabic"/>
          <w:sz w:val="36"/>
          <w:szCs w:val="36"/>
          <w:rtl/>
          <w:lang w:eastAsia="ar-SA"/>
        </w:rPr>
        <w:t>:</w:t>
      </w:r>
      <w:r w:rsidR="00750F4A"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وهو الذي </w:t>
      </w:r>
      <w:r w:rsidR="00750F4A" w:rsidRPr="00130C43">
        <w:rPr>
          <w:rFonts w:ascii="Traditional Arabic" w:eastAsia="Times New Roman" w:hAnsi="Traditional Arabic" w:cs="Traditional Arabic"/>
          <w:sz w:val="36"/>
          <w:szCs w:val="36"/>
          <w:rtl/>
          <w:lang w:eastAsia="ar-SA"/>
        </w:rPr>
        <w:t>يجد نصف الكفاية ففي المثال السابق إذا كان هذا الشخص كفايته وكفاية من يمونه = 20 ألف ريال ومرتبه = ألف ريال يجد 12 ألف يبقى عليه 8 آلاف نعطيه تمام الكفاية 8 آلاف</w:t>
      </w:r>
      <w:r w:rsidR="00EC6226" w:rsidRPr="00130C43">
        <w:rPr>
          <w:rFonts w:ascii="Traditional Arabic" w:eastAsia="Times New Roman" w:hAnsi="Traditional Arabic" w:cs="Traditional Arabic"/>
          <w:sz w:val="36"/>
          <w:szCs w:val="36"/>
          <w:rtl/>
          <w:lang w:eastAsia="ar-SA"/>
        </w:rPr>
        <w:t>.</w:t>
      </w:r>
    </w:p>
    <w:p w14:paraId="6BCD208A" w14:textId="456E64B0" w:rsidR="00620568" w:rsidRPr="00130C43" w:rsidRDefault="00750F4A" w:rsidP="00130C43">
      <w:pPr>
        <w:spacing w:after="0"/>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فالمسكين يجد النصف فأكثر لكن لا يجد تمام الكفاية</w:t>
      </w:r>
    </w:p>
    <w:p w14:paraId="5E607BF9" w14:textId="23922CE9" w:rsidR="00750F4A" w:rsidRPr="00130C43" w:rsidRDefault="00750F4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المهم نعطيه الكفاية أو تمام الكفاية وله ولمن يمونه لمدة سنة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وهذا هو المشهور من المذهب</w:t>
      </w:r>
      <w:r w:rsidR="00EC6226" w:rsidRPr="00130C43">
        <w:rPr>
          <w:rFonts w:ascii="Traditional Arabic" w:eastAsia="Times New Roman" w:hAnsi="Traditional Arabic" w:cs="Traditional Arabic"/>
          <w:sz w:val="36"/>
          <w:szCs w:val="36"/>
          <w:rtl/>
          <w:lang w:eastAsia="ar-SA"/>
        </w:rPr>
        <w:t>.</w:t>
      </w:r>
    </w:p>
    <w:p w14:paraId="3680E06A" w14:textId="69CB2D75" w:rsidR="00750F4A" w:rsidRPr="00130C43" w:rsidRDefault="00750F4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وعند الشافعي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نعطيه كفاية العمر فلا يقيد بسنة</w:t>
      </w:r>
      <w:r w:rsidR="00EC6226" w:rsidRPr="00130C43">
        <w:rPr>
          <w:rFonts w:ascii="Traditional Arabic" w:eastAsia="Times New Roman" w:hAnsi="Traditional Arabic" w:cs="Traditional Arabic"/>
          <w:sz w:val="36"/>
          <w:szCs w:val="36"/>
          <w:rtl/>
          <w:lang w:eastAsia="ar-SA"/>
        </w:rPr>
        <w:t>.</w:t>
      </w:r>
    </w:p>
    <w:p w14:paraId="4DD3C4A0" w14:textId="1E1B11DD" w:rsidR="00750F4A" w:rsidRPr="00130C43" w:rsidRDefault="00750F4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المؤلف رحمه الله لأن الزكاة تجب كل عام فلا فائدة أن تعطيه كفاية العمر أكثر من سنة لأن الزكاة تجب كل عام.</w:t>
      </w:r>
    </w:p>
    <w:p w14:paraId="502B0F15" w14:textId="40847C7B" w:rsidR="00750F4A" w:rsidRPr="00130C43" w:rsidRDefault="00750F4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فنقول خذ هذه فإذا لم يستغني وظل على حاله فإننا نعطيه كفاية السنة الثانية وهكذا</w:t>
      </w:r>
      <w:r w:rsidR="00EC6226" w:rsidRPr="00130C43">
        <w:rPr>
          <w:rFonts w:ascii="Traditional Arabic" w:eastAsia="Times New Roman" w:hAnsi="Traditional Arabic" w:cs="Traditional Arabic"/>
          <w:sz w:val="36"/>
          <w:szCs w:val="36"/>
          <w:rtl/>
          <w:lang w:eastAsia="ar-SA"/>
        </w:rPr>
        <w:t>.</w:t>
      </w:r>
    </w:p>
    <w:p w14:paraId="1EEE741E" w14:textId="2C8306BD" w:rsidR="00750F4A" w:rsidRPr="00130C43" w:rsidRDefault="00750F4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 xml:space="preserve">وأيضاً كان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يدخر لأهله قوت سنة</w:t>
      </w:r>
      <w:r w:rsidR="00EC6226" w:rsidRPr="00130C43">
        <w:rPr>
          <w:rFonts w:ascii="Traditional Arabic" w:eastAsia="Times New Roman" w:hAnsi="Traditional Arabic" w:cs="Traditional Arabic"/>
          <w:sz w:val="36"/>
          <w:szCs w:val="36"/>
          <w:rtl/>
          <w:lang w:eastAsia="ar-SA"/>
        </w:rPr>
        <w:t>.</w:t>
      </w:r>
    </w:p>
    <w:p w14:paraId="3CE9746C" w14:textId="180F3494" w:rsidR="00750F4A" w:rsidRPr="00130C43" w:rsidRDefault="00750F4A"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واختيار شيخ الإسلام رحمه الله تعالى</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أننا لا بأس إذا كان صاحب حرفة ـ صنعة ـ أن نعطيه ما يشتري به آلة الصنعة</w:t>
      </w:r>
      <w:r w:rsidR="00EC6226" w:rsidRPr="00130C43">
        <w:rPr>
          <w:rFonts w:ascii="Traditional Arabic" w:eastAsia="Times New Roman" w:hAnsi="Traditional Arabic" w:cs="Traditional Arabic"/>
          <w:sz w:val="36"/>
          <w:szCs w:val="36"/>
          <w:rtl/>
          <w:lang w:eastAsia="ar-SA"/>
        </w:rPr>
        <w:t>.</w:t>
      </w:r>
    </w:p>
    <w:p w14:paraId="7CC0AEB4" w14:textId="36D0B1F3"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الصنف الثالث من أهل الزكاة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العامل على الزكاة نعطيه لقوله عز وجل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والعاملين عليها</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06FB3D29" w14:textId="5B10D56A" w:rsidR="00404E71" w:rsidRPr="00130C43" w:rsidRDefault="00C64872"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90</w:t>
      </w:r>
      <w:r w:rsidRPr="00130C43">
        <w:rPr>
          <w:rFonts w:ascii="Traditional Arabic" w:eastAsia="Times New Roman" w:hAnsi="Traditional Arabic" w:cs="Traditional Arabic"/>
          <w:b/>
          <w:bCs/>
          <w:color w:val="FF0000"/>
          <w:sz w:val="36"/>
          <w:szCs w:val="36"/>
          <w:rtl/>
          <w:lang w:eastAsia="ar-SA"/>
        </w:rPr>
        <w:t>: من</w:t>
      </w:r>
      <w:r w:rsidR="00404E71" w:rsidRPr="00130C43">
        <w:rPr>
          <w:rFonts w:ascii="Traditional Arabic" w:eastAsia="Times New Roman" w:hAnsi="Traditional Arabic" w:cs="Traditional Arabic"/>
          <w:b/>
          <w:bCs/>
          <w:color w:val="FF0000"/>
          <w:sz w:val="36"/>
          <w:szCs w:val="36"/>
          <w:rtl/>
          <w:lang w:eastAsia="ar-SA"/>
        </w:rPr>
        <w:t xml:space="preserve"> ه</w:t>
      </w:r>
      <w:r w:rsidRPr="00130C43">
        <w:rPr>
          <w:rFonts w:ascii="Traditional Arabic" w:eastAsia="Times New Roman" w:hAnsi="Traditional Arabic" w:cs="Traditional Arabic"/>
          <w:b/>
          <w:bCs/>
          <w:color w:val="FF0000"/>
          <w:sz w:val="36"/>
          <w:szCs w:val="36"/>
          <w:rtl/>
          <w:lang w:eastAsia="ar-SA"/>
        </w:rPr>
        <w:t>م</w:t>
      </w:r>
      <w:r w:rsidR="00D8146D" w:rsidRPr="00130C43">
        <w:rPr>
          <w:rFonts w:ascii="Traditional Arabic" w:eastAsia="Times New Roman" w:hAnsi="Traditional Arabic" w:cs="Traditional Arabic"/>
          <w:b/>
          <w:bCs/>
          <w:color w:val="FF0000"/>
          <w:sz w:val="36"/>
          <w:szCs w:val="36"/>
          <w:rtl/>
          <w:lang w:eastAsia="ar-SA"/>
        </w:rPr>
        <w:t xml:space="preserve"> </w:t>
      </w:r>
      <w:r w:rsidR="00404E71" w:rsidRPr="00130C43">
        <w:rPr>
          <w:rFonts w:ascii="Traditional Arabic" w:eastAsia="Times New Roman" w:hAnsi="Traditional Arabic" w:cs="Traditional Arabic"/>
          <w:b/>
          <w:bCs/>
          <w:color w:val="FF0000"/>
          <w:sz w:val="36"/>
          <w:szCs w:val="36"/>
          <w:rtl/>
          <w:lang w:eastAsia="ar-SA"/>
        </w:rPr>
        <w:t>العامل</w:t>
      </w:r>
      <w:r w:rsidR="003C15CA" w:rsidRPr="00130C43">
        <w:rPr>
          <w:rFonts w:ascii="Traditional Arabic" w:eastAsia="Times New Roman" w:hAnsi="Traditional Arabic" w:cs="Traditional Arabic"/>
          <w:b/>
          <w:bCs/>
          <w:color w:val="FF0000"/>
          <w:sz w:val="36"/>
          <w:szCs w:val="36"/>
          <w:rtl/>
          <w:lang w:eastAsia="ar-SA"/>
        </w:rPr>
        <w:t>ون</w:t>
      </w:r>
      <w:r w:rsidRPr="00130C43">
        <w:rPr>
          <w:rFonts w:ascii="Traditional Arabic" w:eastAsia="Times New Roman" w:hAnsi="Traditional Arabic" w:cs="Traditional Arabic"/>
          <w:b/>
          <w:bCs/>
          <w:color w:val="FF0000"/>
          <w:sz w:val="36"/>
          <w:szCs w:val="36"/>
          <w:rtl/>
          <w:lang w:eastAsia="ar-SA"/>
        </w:rPr>
        <w:t xml:space="preserve"> عليها</w:t>
      </w:r>
      <w:r w:rsidR="001D5083" w:rsidRPr="00130C43">
        <w:rPr>
          <w:rFonts w:ascii="Traditional Arabic" w:eastAsia="Times New Roman" w:hAnsi="Traditional Arabic" w:cs="Traditional Arabic"/>
          <w:b/>
          <w:bCs/>
          <w:color w:val="FF0000"/>
          <w:sz w:val="36"/>
          <w:szCs w:val="36"/>
          <w:rtl/>
          <w:lang w:eastAsia="ar-SA"/>
        </w:rPr>
        <w:t>؟</w:t>
      </w:r>
    </w:p>
    <w:p w14:paraId="6F65F47B" w14:textId="588527CB"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قال المؤلف رحمه الله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كجاب </w:t>
      </w:r>
      <w:proofErr w:type="spellStart"/>
      <w:r w:rsidRPr="00130C43">
        <w:rPr>
          <w:rFonts w:ascii="Traditional Arabic" w:eastAsia="Times New Roman" w:hAnsi="Traditional Arabic" w:cs="Traditional Arabic"/>
          <w:sz w:val="36"/>
          <w:szCs w:val="36"/>
          <w:rtl/>
          <w:lang w:eastAsia="ar-SA"/>
        </w:rPr>
        <w:t>الجباة</w:t>
      </w:r>
      <w:proofErr w:type="spellEnd"/>
      <w:r w:rsidRPr="00130C43">
        <w:rPr>
          <w:rFonts w:ascii="Traditional Arabic" w:eastAsia="Times New Roman" w:hAnsi="Traditional Arabic" w:cs="Traditional Arabic"/>
          <w:sz w:val="36"/>
          <w:szCs w:val="36"/>
          <w:rtl/>
          <w:lang w:eastAsia="ar-SA"/>
        </w:rPr>
        <w:t xml:space="preserve"> الذين يجيبون الزكاة</w:t>
      </w:r>
      <w:r w:rsidR="00EC6226" w:rsidRPr="00130C43">
        <w:rPr>
          <w:rFonts w:ascii="Traditional Arabic" w:eastAsia="Times New Roman" w:hAnsi="Traditional Arabic" w:cs="Traditional Arabic"/>
          <w:sz w:val="36"/>
          <w:szCs w:val="36"/>
          <w:rtl/>
          <w:lang w:eastAsia="ar-SA"/>
        </w:rPr>
        <w:t>.</w:t>
      </w:r>
    </w:p>
    <w:p w14:paraId="3561016E" w14:textId="7148AA11"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والحفاظ والكتاب والقسام </w:t>
      </w:r>
      <w:proofErr w:type="spellStart"/>
      <w:r w:rsidRPr="00130C43">
        <w:rPr>
          <w:rFonts w:ascii="Traditional Arabic" w:eastAsia="Times New Roman" w:hAnsi="Traditional Arabic" w:cs="Traditional Arabic"/>
          <w:sz w:val="36"/>
          <w:szCs w:val="36"/>
          <w:rtl/>
          <w:lang w:eastAsia="ar-SA"/>
        </w:rPr>
        <w:t>والكيالون</w:t>
      </w:r>
      <w:proofErr w:type="spellEnd"/>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والعدادون</w:t>
      </w:r>
      <w:proofErr w:type="spellEnd"/>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والذراعون</w:t>
      </w:r>
      <w:proofErr w:type="spellEnd"/>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والوزانون</w:t>
      </w:r>
      <w:proofErr w:type="spellEnd"/>
      <w:r w:rsidRPr="00130C43">
        <w:rPr>
          <w:rFonts w:ascii="Traditional Arabic" w:eastAsia="Times New Roman" w:hAnsi="Traditional Arabic" w:cs="Traditional Arabic"/>
          <w:sz w:val="36"/>
          <w:szCs w:val="36"/>
          <w:rtl/>
          <w:lang w:eastAsia="ar-SA"/>
        </w:rPr>
        <w:t xml:space="preserve"> </w:t>
      </w:r>
      <w:r w:rsidR="00514547" w:rsidRPr="00130C43">
        <w:rPr>
          <w:rFonts w:ascii="Traditional Arabic" w:eastAsia="Times New Roman" w:hAnsi="Traditional Arabic" w:cs="Traditional Arabic"/>
          <w:sz w:val="36"/>
          <w:szCs w:val="36"/>
          <w:rtl/>
          <w:lang w:eastAsia="ar-SA"/>
        </w:rPr>
        <w:t>و</w:t>
      </w:r>
      <w:r w:rsidRPr="00130C43">
        <w:rPr>
          <w:rFonts w:ascii="Traditional Arabic" w:eastAsia="Times New Roman" w:hAnsi="Traditional Arabic" w:cs="Traditional Arabic"/>
          <w:sz w:val="36"/>
          <w:szCs w:val="36"/>
          <w:rtl/>
          <w:lang w:eastAsia="ar-SA"/>
        </w:rPr>
        <w:t>كل من يحتاج إليه في أمر الزكاة نعطيه من الزكاة</w:t>
      </w:r>
      <w:r w:rsidR="00EC6226" w:rsidRPr="00130C43">
        <w:rPr>
          <w:rFonts w:ascii="Traditional Arabic" w:eastAsia="Times New Roman" w:hAnsi="Traditional Arabic" w:cs="Traditional Arabic"/>
          <w:sz w:val="36"/>
          <w:szCs w:val="36"/>
          <w:rtl/>
          <w:lang w:eastAsia="ar-SA"/>
        </w:rPr>
        <w:t>.</w:t>
      </w:r>
    </w:p>
    <w:p w14:paraId="65809E6B" w14:textId="0C05392E" w:rsidR="00404E71" w:rsidRPr="00130C43" w:rsidRDefault="00C64872"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91</w:t>
      </w:r>
      <w:r w:rsidRPr="00130C43">
        <w:rPr>
          <w:rFonts w:ascii="Traditional Arabic" w:eastAsia="Times New Roman" w:hAnsi="Traditional Arabic" w:cs="Traditional Arabic"/>
          <w:b/>
          <w:bCs/>
          <w:color w:val="FF0000"/>
          <w:sz w:val="36"/>
          <w:szCs w:val="36"/>
          <w:rtl/>
          <w:lang w:eastAsia="ar-SA"/>
        </w:rPr>
        <w:t xml:space="preserve">: </w:t>
      </w:r>
      <w:r w:rsidR="00404E71" w:rsidRPr="00130C43">
        <w:rPr>
          <w:rFonts w:ascii="Traditional Arabic" w:eastAsia="Times New Roman" w:hAnsi="Traditional Arabic" w:cs="Traditional Arabic"/>
          <w:b/>
          <w:bCs/>
          <w:color w:val="FF0000"/>
          <w:sz w:val="36"/>
          <w:szCs w:val="36"/>
          <w:rtl/>
          <w:lang w:eastAsia="ar-SA"/>
        </w:rPr>
        <w:t xml:space="preserve">ما </w:t>
      </w:r>
      <w:r w:rsidRPr="00130C43">
        <w:rPr>
          <w:rFonts w:ascii="Traditional Arabic" w:eastAsia="Times New Roman" w:hAnsi="Traditional Arabic" w:cs="Traditional Arabic"/>
          <w:b/>
          <w:bCs/>
          <w:color w:val="FF0000"/>
          <w:sz w:val="36"/>
          <w:szCs w:val="36"/>
          <w:rtl/>
          <w:lang w:eastAsia="ar-SA"/>
        </w:rPr>
        <w:t>ال</w:t>
      </w:r>
      <w:r w:rsidR="00404E71" w:rsidRPr="00130C43">
        <w:rPr>
          <w:rFonts w:ascii="Traditional Arabic" w:eastAsia="Times New Roman" w:hAnsi="Traditional Arabic" w:cs="Traditional Arabic"/>
          <w:b/>
          <w:bCs/>
          <w:color w:val="FF0000"/>
          <w:sz w:val="36"/>
          <w:szCs w:val="36"/>
          <w:rtl/>
          <w:lang w:eastAsia="ar-SA"/>
        </w:rPr>
        <w:t xml:space="preserve">مقدار </w:t>
      </w:r>
      <w:r w:rsidRPr="00130C43">
        <w:rPr>
          <w:rFonts w:ascii="Traditional Arabic" w:eastAsia="Times New Roman" w:hAnsi="Traditional Arabic" w:cs="Traditional Arabic"/>
          <w:b/>
          <w:bCs/>
          <w:color w:val="FF0000"/>
          <w:sz w:val="36"/>
          <w:szCs w:val="36"/>
          <w:rtl/>
          <w:lang w:eastAsia="ar-SA"/>
        </w:rPr>
        <w:t>الذي يعطى</w:t>
      </w:r>
      <w:r w:rsidR="00404E71" w:rsidRPr="00130C43">
        <w:rPr>
          <w:rFonts w:ascii="Traditional Arabic" w:eastAsia="Times New Roman" w:hAnsi="Traditional Arabic" w:cs="Traditional Arabic"/>
          <w:b/>
          <w:bCs/>
          <w:color w:val="FF0000"/>
          <w:sz w:val="36"/>
          <w:szCs w:val="36"/>
          <w:rtl/>
          <w:lang w:eastAsia="ar-SA"/>
        </w:rPr>
        <w:t xml:space="preserve"> من الزكاة</w:t>
      </w:r>
      <w:r w:rsidR="001D5083" w:rsidRPr="00130C43">
        <w:rPr>
          <w:rFonts w:ascii="Traditional Arabic" w:eastAsia="Times New Roman" w:hAnsi="Traditional Arabic" w:cs="Traditional Arabic"/>
          <w:b/>
          <w:bCs/>
          <w:color w:val="FF0000"/>
          <w:sz w:val="36"/>
          <w:szCs w:val="36"/>
          <w:rtl/>
          <w:lang w:eastAsia="ar-SA"/>
        </w:rPr>
        <w:t>؟</w:t>
      </w:r>
    </w:p>
    <w:p w14:paraId="124A5753" w14:textId="4C5C0894"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قال المؤلف رحمه الله</w:t>
      </w:r>
      <w:r w:rsidR="00EC6226" w:rsidRPr="00130C43">
        <w:rPr>
          <w:rFonts w:ascii="Traditional Arabic" w:eastAsia="Times New Roman" w:hAnsi="Traditional Arabic" w:cs="Traditional Arabic"/>
          <w:sz w:val="36"/>
          <w:szCs w:val="36"/>
          <w:rtl/>
          <w:lang w:eastAsia="ar-SA"/>
        </w:rPr>
        <w:t>:</w:t>
      </w:r>
    </w:p>
    <w:p w14:paraId="4904C692" w14:textId="01739468"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فيعطى قدر أجرته " نعطيه قدر أجرته فإذا كانت أجرته في الشهر = ألفين ريال نعطيه ألفين وألفاً نعطيه ألفاً وهكذا</w:t>
      </w:r>
      <w:r w:rsidR="00EC6226" w:rsidRPr="00130C43">
        <w:rPr>
          <w:rFonts w:ascii="Traditional Arabic" w:eastAsia="Times New Roman" w:hAnsi="Traditional Arabic" w:cs="Traditional Arabic"/>
          <w:sz w:val="36"/>
          <w:szCs w:val="36"/>
          <w:rtl/>
          <w:lang w:eastAsia="ar-SA"/>
        </w:rPr>
        <w:t>.</w:t>
      </w:r>
    </w:p>
    <w:p w14:paraId="5742AA73" w14:textId="0895CCEA"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حتى ولو كان غنياً لأنه لا يأخذ لحاجته وإنما لعمله</w:t>
      </w:r>
      <w:r w:rsidR="00EC6226" w:rsidRPr="00130C43">
        <w:rPr>
          <w:rFonts w:ascii="Traditional Arabic" w:eastAsia="Times New Roman" w:hAnsi="Traditional Arabic" w:cs="Traditional Arabic"/>
          <w:sz w:val="36"/>
          <w:szCs w:val="36"/>
          <w:rtl/>
          <w:lang w:eastAsia="ar-SA"/>
        </w:rPr>
        <w:t>.</w:t>
      </w:r>
    </w:p>
    <w:p w14:paraId="007EF23E" w14:textId="264DFDE7" w:rsidR="00404E71" w:rsidRPr="00130C43" w:rsidRDefault="00404E71" w:rsidP="00130C43">
      <w:pPr>
        <w:spacing w:after="0"/>
        <w:ind w:firstLine="283"/>
        <w:jc w:val="both"/>
        <w:rPr>
          <w:rFonts w:ascii="Traditional Arabic" w:hAnsi="Traditional Arabic" w:cs="Traditional Arabic"/>
          <w:sz w:val="36"/>
          <w:szCs w:val="36"/>
          <w:rtl/>
        </w:rPr>
      </w:pPr>
      <w:r w:rsidRPr="00130C43">
        <w:rPr>
          <w:rFonts w:ascii="Traditional Arabic" w:hAnsi="Traditional Arabic" w:cs="Traditional Arabic"/>
          <w:sz w:val="36"/>
          <w:szCs w:val="36"/>
          <w:rtl/>
        </w:rPr>
        <w:t>ويشترط في العامل أن يكون ممن يبعثه الإمام</w:t>
      </w:r>
      <w:r w:rsidR="00130C43">
        <w:rPr>
          <w:rFonts w:ascii="Traditional Arabic" w:hAnsi="Traditional Arabic" w:cs="Traditional Arabic"/>
          <w:sz w:val="36"/>
          <w:szCs w:val="36"/>
          <w:rtl/>
        </w:rPr>
        <w:t>،</w:t>
      </w:r>
      <w:r w:rsidR="00514547" w:rsidRPr="00130C43">
        <w:rPr>
          <w:rFonts w:ascii="Traditional Arabic" w:hAnsi="Traditional Arabic" w:cs="Traditional Arabic"/>
          <w:sz w:val="36"/>
          <w:szCs w:val="36"/>
          <w:rtl/>
        </w:rPr>
        <w:t xml:space="preserve"> </w:t>
      </w:r>
      <w:r w:rsidRPr="00130C43">
        <w:rPr>
          <w:rFonts w:ascii="Traditional Arabic" w:hAnsi="Traditional Arabic" w:cs="Traditional Arabic"/>
          <w:sz w:val="36"/>
          <w:szCs w:val="36"/>
          <w:rtl/>
        </w:rPr>
        <w:t>أما آحاد الناس فهؤلاء ليسوا لهم أن يعطوا من الزكاة فلو بعثت شخصاً لكي يقوم بتوزيع زكاتك لا تعطيه من الزكاة أعطه من عندك.</w:t>
      </w:r>
    </w:p>
    <w:p w14:paraId="59674398" w14:textId="1E3A8AA8"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فالساعي يشترط أن يكون ممن يبعثه الإمام وإذا كان هذا الساعي يأخذ راتباً من بيت المال لا يجوز أن يأخذ من الزكاة</w:t>
      </w:r>
      <w:r w:rsidR="00EC6226" w:rsidRPr="00130C43">
        <w:rPr>
          <w:rFonts w:ascii="Traditional Arabic" w:eastAsia="Times New Roman" w:hAnsi="Traditional Arabic" w:cs="Traditional Arabic"/>
          <w:sz w:val="36"/>
          <w:szCs w:val="36"/>
          <w:rtl/>
          <w:lang w:eastAsia="ar-SA"/>
        </w:rPr>
        <w:t>.</w:t>
      </w:r>
    </w:p>
    <w:p w14:paraId="53AEC36A" w14:textId="74AB9F31"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الصنف الرابع من أهل الزكاة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المؤلفة قلوبهم لقوله عز وجل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والمؤلفة قلوبهم</w:t>
      </w:r>
      <w:r w:rsidR="009C4E61" w:rsidRPr="00130C43">
        <w:rPr>
          <w:rFonts w:ascii="Traditional Arabic" w:eastAsia="Times New Roman" w:hAnsi="Traditional Arabic" w:cs="Traditional Arabic"/>
          <w:sz w:val="36"/>
          <w:szCs w:val="36"/>
          <w:rtl/>
          <w:lang w:eastAsia="ar-SA"/>
        </w:rPr>
        <w:t>)</w:t>
      </w:r>
    </w:p>
    <w:p w14:paraId="008F6DED" w14:textId="3ADD6888" w:rsidR="00323D82" w:rsidRPr="00130C43" w:rsidRDefault="00323D82"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92</w:t>
      </w:r>
      <w:r w:rsidRPr="00130C43">
        <w:rPr>
          <w:rFonts w:ascii="Traditional Arabic" w:eastAsia="Times New Roman" w:hAnsi="Traditional Arabic" w:cs="Traditional Arabic"/>
          <w:b/>
          <w:bCs/>
          <w:color w:val="FF0000"/>
          <w:sz w:val="36"/>
          <w:szCs w:val="36"/>
          <w:rtl/>
          <w:lang w:eastAsia="ar-SA"/>
        </w:rPr>
        <w:t>: من هم المؤلفة قلوبهم؟</w:t>
      </w:r>
    </w:p>
    <w:p w14:paraId="728B9A63" w14:textId="5E630A4C"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والمؤلف قلبه له صور</w:t>
      </w:r>
      <w:r w:rsidR="00EC6226" w:rsidRPr="00130C43">
        <w:rPr>
          <w:rFonts w:ascii="Traditional Arabic" w:eastAsia="Times New Roman" w:hAnsi="Traditional Arabic" w:cs="Traditional Arabic"/>
          <w:sz w:val="36"/>
          <w:szCs w:val="36"/>
          <w:rtl/>
          <w:lang w:eastAsia="ar-SA"/>
        </w:rPr>
        <w:t>:</w:t>
      </w:r>
    </w:p>
    <w:p w14:paraId="70AEC2D8" w14:textId="3F32BEE4"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الأولى</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ممن يرجى إسلامه</w:t>
      </w:r>
      <w:r w:rsidR="00514547"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فإذا كان هذا الرجل الكافر </w:t>
      </w:r>
      <w:r w:rsidR="00683056" w:rsidRPr="00130C43">
        <w:rPr>
          <w:rFonts w:ascii="Traditional Arabic" w:eastAsia="Times New Roman" w:hAnsi="Traditional Arabic" w:cs="Traditional Arabic"/>
          <w:sz w:val="36"/>
          <w:szCs w:val="36"/>
          <w:rtl/>
          <w:lang w:eastAsia="ar-SA"/>
        </w:rPr>
        <w:t>نرجو</w:t>
      </w:r>
      <w:r w:rsidRPr="00130C43">
        <w:rPr>
          <w:rFonts w:ascii="Traditional Arabic" w:eastAsia="Times New Roman" w:hAnsi="Traditional Arabic" w:cs="Traditional Arabic"/>
          <w:sz w:val="36"/>
          <w:szCs w:val="36"/>
          <w:rtl/>
          <w:lang w:eastAsia="ar-SA"/>
        </w:rPr>
        <w:t xml:space="preserve"> إسلامه إذا أعطيناه من الزكاة قامت القرائن على أنه قريب من الإسلام نعطيه</w:t>
      </w:r>
      <w:r w:rsidR="00EC6226" w:rsidRPr="00130C43">
        <w:rPr>
          <w:rFonts w:ascii="Traditional Arabic" w:eastAsia="Times New Roman" w:hAnsi="Traditional Arabic" w:cs="Traditional Arabic"/>
          <w:sz w:val="36"/>
          <w:szCs w:val="36"/>
          <w:rtl/>
          <w:lang w:eastAsia="ar-SA"/>
        </w:rPr>
        <w:t>.</w:t>
      </w:r>
    </w:p>
    <w:p w14:paraId="7B75D479" w14:textId="61A2D784"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الثانية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323D82" w:rsidRPr="00130C43">
        <w:rPr>
          <w:rFonts w:ascii="Traditional Arabic" w:eastAsia="Times New Roman" w:hAnsi="Traditional Arabic" w:cs="Traditional Arabic"/>
          <w:sz w:val="36"/>
          <w:szCs w:val="36"/>
          <w:rtl/>
          <w:lang w:eastAsia="ar-SA"/>
        </w:rPr>
        <w:t>أن يكف شره</w:t>
      </w:r>
      <w:r w:rsidR="00514547" w:rsidRPr="00130C43">
        <w:rPr>
          <w:rFonts w:ascii="Traditional Arabic" w:eastAsia="Times New Roman" w:hAnsi="Traditional Arabic" w:cs="Traditional Arabic"/>
          <w:sz w:val="36"/>
          <w:szCs w:val="36"/>
          <w:rtl/>
          <w:lang w:eastAsia="ar-SA"/>
        </w:rPr>
        <w:t>:</w:t>
      </w:r>
      <w:r w:rsidR="00323D82"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يعني إذا أعطيناه يكف شره عن المسلمين</w:t>
      </w:r>
      <w:r w:rsidR="00EC6226" w:rsidRPr="00130C43">
        <w:rPr>
          <w:rFonts w:ascii="Traditional Arabic" w:eastAsia="Times New Roman" w:hAnsi="Traditional Arabic" w:cs="Traditional Arabic"/>
          <w:sz w:val="36"/>
          <w:szCs w:val="36"/>
          <w:rtl/>
          <w:lang w:eastAsia="ar-SA"/>
        </w:rPr>
        <w:t>.</w:t>
      </w:r>
    </w:p>
    <w:p w14:paraId="72651778" w14:textId="67090F75"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الثالثة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323D82" w:rsidRPr="00130C43">
        <w:rPr>
          <w:rFonts w:ascii="Traditional Arabic" w:eastAsia="Times New Roman" w:hAnsi="Traditional Arabic" w:cs="Traditional Arabic"/>
          <w:sz w:val="36"/>
          <w:szCs w:val="36"/>
          <w:rtl/>
          <w:lang w:eastAsia="ar-SA"/>
        </w:rPr>
        <w:t>أ</w:t>
      </w:r>
      <w:r w:rsidR="00683056" w:rsidRPr="00130C43">
        <w:rPr>
          <w:rFonts w:ascii="Traditional Arabic" w:eastAsia="Times New Roman" w:hAnsi="Traditional Arabic" w:cs="Traditional Arabic"/>
          <w:sz w:val="36"/>
          <w:szCs w:val="36"/>
          <w:rtl/>
          <w:lang w:eastAsia="ar-SA"/>
        </w:rPr>
        <w:t>ن</w:t>
      </w:r>
      <w:r w:rsidR="00323D82" w:rsidRPr="00130C43">
        <w:rPr>
          <w:rFonts w:ascii="Traditional Arabic" w:eastAsia="Times New Roman" w:hAnsi="Traditional Arabic" w:cs="Traditional Arabic"/>
          <w:sz w:val="36"/>
          <w:szCs w:val="36"/>
          <w:rtl/>
          <w:lang w:eastAsia="ar-SA"/>
        </w:rPr>
        <w:t xml:space="preserve"> يرجى بإعطائه قوة إيمانه</w:t>
      </w:r>
      <w:r w:rsidR="00514547" w:rsidRPr="00130C43">
        <w:rPr>
          <w:rFonts w:ascii="Traditional Arabic" w:eastAsia="Times New Roman" w:hAnsi="Traditional Arabic" w:cs="Traditional Arabic"/>
          <w:sz w:val="36"/>
          <w:szCs w:val="36"/>
          <w:rtl/>
          <w:lang w:eastAsia="ar-SA"/>
        </w:rPr>
        <w:t>:</w:t>
      </w:r>
      <w:r w:rsidR="00323D82" w:rsidRPr="00130C43">
        <w:rPr>
          <w:rFonts w:ascii="Traditional Arabic" w:eastAsia="Times New Roman" w:hAnsi="Traditional Arabic" w:cs="Traditional Arabic"/>
          <w:sz w:val="36"/>
          <w:szCs w:val="36"/>
          <w:rtl/>
          <w:lang w:eastAsia="ar-SA"/>
        </w:rPr>
        <w:t xml:space="preserve"> يعني انه</w:t>
      </w:r>
      <w:r w:rsidRPr="00130C43">
        <w:rPr>
          <w:rFonts w:ascii="Traditional Arabic" w:eastAsia="Times New Roman" w:hAnsi="Traditional Arabic" w:cs="Traditional Arabic"/>
          <w:sz w:val="36"/>
          <w:szCs w:val="36"/>
          <w:rtl/>
          <w:lang w:eastAsia="ar-SA"/>
        </w:rPr>
        <w:t xml:space="preserve"> أسلم لكنه ضعيف الإسلام فإذا أعطيناه من الزكاة تقوى إيمانه فنعطيه</w:t>
      </w:r>
      <w:r w:rsidR="00EC6226" w:rsidRPr="00130C43">
        <w:rPr>
          <w:rFonts w:ascii="Traditional Arabic" w:eastAsia="Times New Roman" w:hAnsi="Traditional Arabic" w:cs="Traditional Arabic"/>
          <w:sz w:val="36"/>
          <w:szCs w:val="36"/>
          <w:rtl/>
          <w:lang w:eastAsia="ar-SA"/>
        </w:rPr>
        <w:t>.</w:t>
      </w:r>
    </w:p>
    <w:p w14:paraId="2B425DFE" w14:textId="41229709"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الصورة الرابعة</w:t>
      </w:r>
      <w:r w:rsidR="00EC6226" w:rsidRPr="00130C43">
        <w:rPr>
          <w:rFonts w:ascii="Traditional Arabic" w:eastAsia="Times New Roman" w:hAnsi="Traditional Arabic" w:cs="Traditional Arabic"/>
          <w:sz w:val="36"/>
          <w:szCs w:val="36"/>
          <w:rtl/>
          <w:lang w:eastAsia="ar-SA"/>
        </w:rPr>
        <w:t>:</w:t>
      </w:r>
      <w:r w:rsidR="00323D82" w:rsidRPr="00130C43">
        <w:rPr>
          <w:rFonts w:ascii="Traditional Arabic" w:eastAsia="Times New Roman" w:hAnsi="Traditional Arabic" w:cs="Traditional Arabic"/>
          <w:sz w:val="36"/>
          <w:szCs w:val="36"/>
          <w:rtl/>
          <w:lang w:eastAsia="ar-SA"/>
        </w:rPr>
        <w:t xml:space="preserve"> إسلام نظيره</w:t>
      </w:r>
      <w:r w:rsidR="00514547" w:rsidRPr="00130C43">
        <w:rPr>
          <w:rFonts w:ascii="Traditional Arabic" w:eastAsia="Times New Roman" w:hAnsi="Traditional Arabic" w:cs="Traditional Arabic"/>
          <w:sz w:val="36"/>
          <w:szCs w:val="36"/>
          <w:rtl/>
          <w:lang w:eastAsia="ar-SA"/>
        </w:rPr>
        <w:t>:</w:t>
      </w:r>
      <w:r w:rsidR="00323D82" w:rsidRPr="00130C43">
        <w:rPr>
          <w:rFonts w:ascii="Traditional Arabic" w:eastAsia="Times New Roman" w:hAnsi="Traditional Arabic" w:cs="Traditional Arabic"/>
          <w:sz w:val="36"/>
          <w:szCs w:val="36"/>
          <w:rtl/>
          <w:lang w:eastAsia="ar-SA"/>
        </w:rPr>
        <w:t xml:space="preserve"> فيعطى ما يحصل به تأليفه عند الحاجة إليه يعني ان</w:t>
      </w:r>
      <w:r w:rsidRPr="00130C43">
        <w:rPr>
          <w:rFonts w:ascii="Traditional Arabic" w:eastAsia="Times New Roman" w:hAnsi="Traditional Arabic" w:cs="Traditional Arabic"/>
          <w:sz w:val="36"/>
          <w:szCs w:val="36"/>
          <w:rtl/>
          <w:lang w:eastAsia="ar-SA"/>
        </w:rPr>
        <w:t xml:space="preserve"> هذا الرجل إذا أعطيناه من الزكاة فإن نظيره يدخل في الإسلام</w:t>
      </w:r>
      <w:r w:rsidR="00EC6226" w:rsidRPr="00130C43">
        <w:rPr>
          <w:rFonts w:ascii="Traditional Arabic" w:eastAsia="Times New Roman" w:hAnsi="Traditional Arabic" w:cs="Traditional Arabic"/>
          <w:sz w:val="36"/>
          <w:szCs w:val="36"/>
          <w:rtl/>
          <w:lang w:eastAsia="ar-SA"/>
        </w:rPr>
        <w:t>.</w:t>
      </w:r>
    </w:p>
    <w:p w14:paraId="2C1C9571" w14:textId="1656243C"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الصورة الخامسة</w:t>
      </w:r>
      <w:r w:rsidR="00EC6226" w:rsidRPr="00130C43">
        <w:rPr>
          <w:rFonts w:ascii="Traditional Arabic" w:eastAsia="Times New Roman" w:hAnsi="Traditional Arabic" w:cs="Traditional Arabic"/>
          <w:sz w:val="36"/>
          <w:szCs w:val="36"/>
          <w:rtl/>
          <w:lang w:eastAsia="ar-SA"/>
        </w:rPr>
        <w:t>:</w:t>
      </w:r>
      <w:r w:rsidR="00323D82" w:rsidRPr="00130C43">
        <w:rPr>
          <w:rFonts w:ascii="Traditional Arabic" w:eastAsia="Times New Roman" w:hAnsi="Traditional Arabic" w:cs="Traditional Arabic"/>
          <w:sz w:val="36"/>
          <w:szCs w:val="36"/>
          <w:rtl/>
          <w:lang w:eastAsia="ar-SA"/>
        </w:rPr>
        <w:t xml:space="preserve"> جبايتها ممن منعها</w:t>
      </w:r>
      <w:r w:rsidR="00EC6226" w:rsidRPr="00130C43">
        <w:rPr>
          <w:rFonts w:ascii="Traditional Arabic" w:eastAsia="Times New Roman" w:hAnsi="Traditional Arabic" w:cs="Traditional Arabic"/>
          <w:sz w:val="36"/>
          <w:szCs w:val="36"/>
          <w:rtl/>
          <w:lang w:eastAsia="ar-SA"/>
        </w:rPr>
        <w:t>:</w:t>
      </w:r>
      <w:r w:rsidR="00C82074"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يعني إذا أعطيناه من الزكاة يقوم بجبايتها</w:t>
      </w:r>
      <w:r w:rsidR="00323D82" w:rsidRPr="00130C43">
        <w:rPr>
          <w:rFonts w:ascii="Traditional Arabic" w:eastAsia="Times New Roman" w:hAnsi="Traditional Arabic" w:cs="Traditional Arabic"/>
          <w:sz w:val="36"/>
          <w:szCs w:val="36"/>
          <w:rtl/>
          <w:lang w:eastAsia="ar-SA"/>
        </w:rPr>
        <w:t xml:space="preserve"> واخذها</w:t>
      </w:r>
      <w:r w:rsidRPr="00130C43">
        <w:rPr>
          <w:rFonts w:ascii="Traditional Arabic" w:eastAsia="Times New Roman" w:hAnsi="Traditional Arabic" w:cs="Traditional Arabic"/>
          <w:sz w:val="36"/>
          <w:szCs w:val="36"/>
          <w:rtl/>
          <w:lang w:eastAsia="ar-SA"/>
        </w:rPr>
        <w:t xml:space="preserve"> ممن منع الزكاة</w:t>
      </w:r>
      <w:r w:rsidR="00EC6226" w:rsidRPr="00130C43">
        <w:rPr>
          <w:rFonts w:ascii="Traditional Arabic" w:eastAsia="Times New Roman" w:hAnsi="Traditional Arabic" w:cs="Traditional Arabic"/>
          <w:sz w:val="36"/>
          <w:szCs w:val="36"/>
          <w:rtl/>
          <w:lang w:eastAsia="ar-SA"/>
        </w:rPr>
        <w:t>.</w:t>
      </w:r>
    </w:p>
    <w:p w14:paraId="121FE46B" w14:textId="3FFADF52"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السادسة</w:t>
      </w:r>
      <w:r w:rsidR="00454124"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454124" w:rsidRPr="00130C43">
        <w:rPr>
          <w:rFonts w:ascii="Traditional Arabic" w:eastAsia="Times New Roman" w:hAnsi="Traditional Arabic" w:cs="Traditional Arabic"/>
          <w:sz w:val="36"/>
          <w:szCs w:val="36"/>
          <w:rtl/>
          <w:lang w:eastAsia="ar-SA"/>
        </w:rPr>
        <w:t>أ</w:t>
      </w:r>
      <w:r w:rsidR="00683056" w:rsidRPr="00130C43">
        <w:rPr>
          <w:rFonts w:ascii="Traditional Arabic" w:eastAsia="Times New Roman" w:hAnsi="Traditional Arabic" w:cs="Traditional Arabic"/>
          <w:sz w:val="36"/>
          <w:szCs w:val="36"/>
          <w:rtl/>
          <w:lang w:eastAsia="ar-SA"/>
        </w:rPr>
        <w:t>ن ي</w:t>
      </w:r>
      <w:r w:rsidR="00454124" w:rsidRPr="00130C43">
        <w:rPr>
          <w:rFonts w:ascii="Traditional Arabic" w:eastAsia="Times New Roman" w:hAnsi="Traditional Arabic" w:cs="Traditional Arabic"/>
          <w:sz w:val="36"/>
          <w:szCs w:val="36"/>
          <w:rtl/>
          <w:lang w:eastAsia="ar-SA"/>
        </w:rPr>
        <w:t>دفع شر</w:t>
      </w:r>
      <w:r w:rsidR="00683056" w:rsidRPr="00130C43">
        <w:rPr>
          <w:rFonts w:ascii="Traditional Arabic" w:eastAsia="Times New Roman" w:hAnsi="Traditional Arabic" w:cs="Traditional Arabic"/>
          <w:sz w:val="36"/>
          <w:szCs w:val="36"/>
          <w:rtl/>
          <w:lang w:eastAsia="ar-SA"/>
        </w:rPr>
        <w:t>ا</w:t>
      </w:r>
      <w:r w:rsidR="00454124" w:rsidRPr="00130C43">
        <w:rPr>
          <w:rFonts w:ascii="Traditional Arabic" w:eastAsia="Times New Roman" w:hAnsi="Traditional Arabic" w:cs="Traditional Arabic"/>
          <w:sz w:val="36"/>
          <w:szCs w:val="36"/>
          <w:rtl/>
          <w:lang w:eastAsia="ar-SA"/>
        </w:rPr>
        <w:t xml:space="preserve"> عن المسلمين</w:t>
      </w:r>
      <w:r w:rsidR="00EC6226" w:rsidRPr="00130C43">
        <w:rPr>
          <w:rFonts w:ascii="Traditional Arabic" w:eastAsia="Times New Roman" w:hAnsi="Traditional Arabic" w:cs="Traditional Arabic"/>
          <w:sz w:val="36"/>
          <w:szCs w:val="36"/>
          <w:rtl/>
          <w:lang w:eastAsia="ar-SA"/>
        </w:rPr>
        <w:t>:</w:t>
      </w:r>
      <w:r w:rsidR="00C82074"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يعني إذا أعطيناه من الزكاة يحصل دفع شر عن المسلمين بسببه</w:t>
      </w:r>
      <w:r w:rsidR="00EC6226" w:rsidRPr="00130C43">
        <w:rPr>
          <w:rFonts w:ascii="Traditional Arabic" w:eastAsia="Times New Roman" w:hAnsi="Traditional Arabic" w:cs="Traditional Arabic"/>
          <w:sz w:val="36"/>
          <w:szCs w:val="36"/>
          <w:rtl/>
          <w:lang w:eastAsia="ar-SA"/>
        </w:rPr>
        <w:t>.</w:t>
      </w:r>
    </w:p>
    <w:p w14:paraId="2E16A3E0" w14:textId="2DA028B6" w:rsidR="00404E71" w:rsidRPr="00130C43" w:rsidRDefault="00454124"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93</w:t>
      </w:r>
      <w:r w:rsidRPr="00130C43">
        <w:rPr>
          <w:rFonts w:ascii="Traditional Arabic" w:eastAsia="Times New Roman" w:hAnsi="Traditional Arabic" w:cs="Traditional Arabic"/>
          <w:b/>
          <w:bCs/>
          <w:color w:val="FF0000"/>
          <w:sz w:val="36"/>
          <w:szCs w:val="36"/>
          <w:rtl/>
          <w:lang w:eastAsia="ar-SA"/>
        </w:rPr>
        <w:t>:</w:t>
      </w:r>
      <w:r w:rsidR="009B2464" w:rsidRPr="00130C43">
        <w:rPr>
          <w:rFonts w:ascii="Traditional Arabic" w:eastAsia="Times New Roman" w:hAnsi="Traditional Arabic" w:cs="Traditional Arabic"/>
          <w:b/>
          <w:bCs/>
          <w:color w:val="FF0000"/>
          <w:sz w:val="36"/>
          <w:szCs w:val="36"/>
          <w:rtl/>
          <w:lang w:eastAsia="ar-SA"/>
        </w:rPr>
        <w:t xml:space="preserve"> </w:t>
      </w:r>
      <w:r w:rsidR="00404E71" w:rsidRPr="00130C43">
        <w:rPr>
          <w:rFonts w:ascii="Traditional Arabic" w:eastAsia="Times New Roman" w:hAnsi="Traditional Arabic" w:cs="Traditional Arabic"/>
          <w:b/>
          <w:bCs/>
          <w:color w:val="FF0000"/>
          <w:sz w:val="36"/>
          <w:szCs w:val="36"/>
          <w:rtl/>
          <w:lang w:eastAsia="ar-SA"/>
        </w:rPr>
        <w:t xml:space="preserve">هل سهم المؤلف </w:t>
      </w:r>
      <w:r w:rsidR="00683056" w:rsidRPr="00130C43">
        <w:rPr>
          <w:rFonts w:ascii="Traditional Arabic" w:eastAsia="Times New Roman" w:hAnsi="Traditional Arabic" w:cs="Traditional Arabic"/>
          <w:b/>
          <w:bCs/>
          <w:color w:val="FF0000"/>
          <w:sz w:val="36"/>
          <w:szCs w:val="36"/>
          <w:rtl/>
          <w:lang w:eastAsia="ar-SA"/>
        </w:rPr>
        <w:t xml:space="preserve">قلبه </w:t>
      </w:r>
      <w:r w:rsidR="00404E71" w:rsidRPr="00130C43">
        <w:rPr>
          <w:rFonts w:ascii="Traditional Arabic" w:eastAsia="Times New Roman" w:hAnsi="Traditional Arabic" w:cs="Traditional Arabic"/>
          <w:b/>
          <w:bCs/>
          <w:color w:val="FF0000"/>
          <w:sz w:val="36"/>
          <w:szCs w:val="36"/>
          <w:rtl/>
          <w:lang w:eastAsia="ar-SA"/>
        </w:rPr>
        <w:t>لا يزال باقياً أو نقول سهمه انتهى</w:t>
      </w:r>
      <w:r w:rsidR="001D5083" w:rsidRPr="00130C43">
        <w:rPr>
          <w:rFonts w:ascii="Traditional Arabic" w:eastAsia="Times New Roman" w:hAnsi="Traditional Arabic" w:cs="Traditional Arabic"/>
          <w:b/>
          <w:bCs/>
          <w:color w:val="FF0000"/>
          <w:sz w:val="36"/>
          <w:szCs w:val="36"/>
          <w:rtl/>
          <w:lang w:eastAsia="ar-SA"/>
        </w:rPr>
        <w:t>؟</w:t>
      </w:r>
    </w:p>
    <w:p w14:paraId="359989B7" w14:textId="2834C26C"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فيه خلاف</w:t>
      </w:r>
      <w:r w:rsidR="00EC6226" w:rsidRPr="00130C43">
        <w:rPr>
          <w:rFonts w:ascii="Traditional Arabic" w:eastAsia="Times New Roman" w:hAnsi="Traditional Arabic" w:cs="Traditional Arabic"/>
          <w:sz w:val="36"/>
          <w:szCs w:val="36"/>
          <w:rtl/>
          <w:lang w:eastAsia="ar-SA"/>
        </w:rPr>
        <w:t>.</w:t>
      </w:r>
    </w:p>
    <w:p w14:paraId="164F42D0" w14:textId="5493F589" w:rsidR="00404E71" w:rsidRPr="00130C43" w:rsidRDefault="00404E71"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المشهور من المذهب ومذهب الشافعي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سهم المؤلف لا يزال باقياً</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واستدلوا بالآية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والمؤلفة قلوبهم</w:t>
      </w:r>
      <w:r w:rsidR="009C4E61" w:rsidRPr="00130C43">
        <w:rPr>
          <w:rFonts w:ascii="Traditional Arabic" w:eastAsia="Times New Roman" w:hAnsi="Traditional Arabic" w:cs="Traditional Arabic"/>
          <w:sz w:val="36"/>
          <w:szCs w:val="36"/>
          <w:rtl/>
          <w:lang w:eastAsia="ar-SA"/>
        </w:rPr>
        <w:t>)</w:t>
      </w:r>
      <w:r w:rsidR="00C82074"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ولأن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أعطى صناديد قريش صفوان بن أمية والأقرع بن حابس وأبا سفيان وعيينة بن حصن أعطاهم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882D9D" w:rsidRPr="00130C43">
        <w:rPr>
          <w:rStyle w:val="a6"/>
          <w:rFonts w:ascii="Traditional Arabic" w:hAnsi="Traditional Arabic" w:cs="Traditional Arabic"/>
          <w:sz w:val="36"/>
          <w:szCs w:val="36"/>
          <w:rtl/>
        </w:rPr>
        <w:t>(</w:t>
      </w:r>
      <w:r w:rsidR="00882D9D" w:rsidRPr="00130C43">
        <w:rPr>
          <w:rStyle w:val="a6"/>
          <w:rFonts w:ascii="Traditional Arabic" w:hAnsi="Traditional Arabic" w:cs="Traditional Arabic"/>
          <w:sz w:val="36"/>
          <w:szCs w:val="36"/>
          <w:rtl/>
        </w:rPr>
        <w:footnoteReference w:id="60"/>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4B925137" w14:textId="661A94AA"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وعند أبو حنيفة ومالك</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سهم المؤلف قد انقطع فلا يوجد الآن شيء اسمه المؤلف قلوبهم</w:t>
      </w:r>
      <w:r w:rsidR="00EC6226" w:rsidRPr="00130C43">
        <w:rPr>
          <w:rFonts w:ascii="Traditional Arabic" w:eastAsia="Times New Roman" w:hAnsi="Traditional Arabic" w:cs="Traditional Arabic"/>
          <w:sz w:val="36"/>
          <w:szCs w:val="36"/>
          <w:rtl/>
          <w:lang w:eastAsia="ar-SA"/>
        </w:rPr>
        <w:t>.</w:t>
      </w:r>
    </w:p>
    <w:p w14:paraId="47428186" w14:textId="26093565"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وقالوا </w:t>
      </w:r>
      <w:proofErr w:type="gramStart"/>
      <w:r w:rsidRPr="00130C43">
        <w:rPr>
          <w:rFonts w:ascii="Traditional Arabic" w:eastAsia="Times New Roman" w:hAnsi="Traditional Arabic" w:cs="Traditional Arabic"/>
          <w:sz w:val="36"/>
          <w:szCs w:val="36"/>
          <w:rtl/>
          <w:lang w:eastAsia="ar-SA"/>
        </w:rPr>
        <w:t>أن</w:t>
      </w:r>
      <w:proofErr w:type="gramEnd"/>
      <w:r w:rsidRPr="00130C43">
        <w:rPr>
          <w:rFonts w:ascii="Traditional Arabic" w:eastAsia="Times New Roman" w:hAnsi="Traditional Arabic" w:cs="Traditional Arabic"/>
          <w:sz w:val="36"/>
          <w:szCs w:val="36"/>
          <w:rtl/>
          <w:lang w:eastAsia="ar-SA"/>
        </w:rPr>
        <w:t xml:space="preserve"> الصحابة رضي الله عنهم لم يعطوا المؤلفة قلوبهم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يقولون أن عمر وعثمان وعلي رضي الله عنهم تركوا إعطاء المؤلفة قلوبهم</w:t>
      </w:r>
      <w:r w:rsidR="00EC6226" w:rsidRPr="00130C43">
        <w:rPr>
          <w:rFonts w:ascii="Traditional Arabic" w:eastAsia="Times New Roman" w:hAnsi="Traditional Arabic" w:cs="Traditional Arabic"/>
          <w:sz w:val="36"/>
          <w:szCs w:val="36"/>
          <w:rtl/>
          <w:lang w:eastAsia="ar-SA"/>
        </w:rPr>
        <w:t>.</w:t>
      </w:r>
    </w:p>
    <w:p w14:paraId="5D6FC3A6" w14:textId="54F742DE"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وأجيب </w:t>
      </w:r>
      <w:r w:rsidR="00514547" w:rsidRPr="00130C43">
        <w:rPr>
          <w:rFonts w:ascii="Traditional Arabic" w:eastAsia="Times New Roman" w:hAnsi="Traditional Arabic" w:cs="Traditional Arabic"/>
          <w:sz w:val="36"/>
          <w:szCs w:val="36"/>
          <w:rtl/>
          <w:lang w:eastAsia="ar-SA"/>
        </w:rPr>
        <w:t>عن ذلك</w:t>
      </w:r>
      <w:r w:rsidR="00130C43">
        <w:rPr>
          <w:rFonts w:ascii="Traditional Arabic" w:eastAsia="Times New Roman" w:hAnsi="Traditional Arabic" w:cs="Traditional Arabic"/>
          <w:sz w:val="36"/>
          <w:szCs w:val="36"/>
          <w:rtl/>
          <w:lang w:eastAsia="ar-SA"/>
        </w:rPr>
        <w:t>:</w:t>
      </w:r>
      <w:r w:rsidR="00514547"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أن الصحابة رضي الله عنهم لم يعطوا المؤلفة قلوبهم لعدم الحاجة لذلك </w:t>
      </w:r>
      <w:r w:rsidR="00514547" w:rsidRPr="00130C43">
        <w:rPr>
          <w:rFonts w:ascii="Traditional Arabic" w:eastAsia="Times New Roman" w:hAnsi="Traditional Arabic" w:cs="Traditional Arabic"/>
          <w:sz w:val="36"/>
          <w:szCs w:val="36"/>
          <w:rtl/>
          <w:lang w:eastAsia="ar-SA"/>
        </w:rPr>
        <w:t xml:space="preserve">وليس </w:t>
      </w:r>
      <w:r w:rsidRPr="00130C43">
        <w:rPr>
          <w:rFonts w:ascii="Traditional Arabic" w:eastAsia="Times New Roman" w:hAnsi="Traditional Arabic" w:cs="Traditional Arabic"/>
          <w:sz w:val="36"/>
          <w:szCs w:val="36"/>
          <w:rtl/>
          <w:lang w:eastAsia="ar-SA"/>
        </w:rPr>
        <w:t>لأن سهمهم قد سقط</w:t>
      </w:r>
      <w:r w:rsidR="00514547" w:rsidRPr="00130C43">
        <w:rPr>
          <w:rFonts w:ascii="Traditional Arabic" w:eastAsia="Times New Roman" w:hAnsi="Traditional Arabic" w:cs="Traditional Arabic"/>
          <w:sz w:val="36"/>
          <w:szCs w:val="36"/>
          <w:rtl/>
          <w:lang w:eastAsia="ar-SA"/>
        </w:rPr>
        <w:t>،</w:t>
      </w:r>
      <w:r w:rsid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بل نقول عدم الحاجة إلى ذلك</w:t>
      </w:r>
      <w:r w:rsidR="00EC6226" w:rsidRPr="00130C43">
        <w:rPr>
          <w:rFonts w:ascii="Traditional Arabic" w:eastAsia="Times New Roman" w:hAnsi="Traditional Arabic" w:cs="Traditional Arabic"/>
          <w:sz w:val="36"/>
          <w:szCs w:val="36"/>
          <w:rtl/>
          <w:lang w:eastAsia="ar-SA"/>
        </w:rPr>
        <w:t>.</w:t>
      </w:r>
    </w:p>
    <w:p w14:paraId="0AA4CA41" w14:textId="6E994C45"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الصنف الخامس من أهل الزكاة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المكاتب</w:t>
      </w:r>
      <w:r w:rsidR="00EC6226" w:rsidRPr="00130C43">
        <w:rPr>
          <w:rFonts w:ascii="Traditional Arabic" w:eastAsia="Times New Roman" w:hAnsi="Traditional Arabic" w:cs="Traditional Arabic"/>
          <w:sz w:val="36"/>
          <w:szCs w:val="36"/>
          <w:rtl/>
          <w:lang w:eastAsia="ar-SA"/>
        </w:rPr>
        <w:t>:</w:t>
      </w:r>
      <w:r w:rsidR="00683056" w:rsidRPr="00130C43">
        <w:rPr>
          <w:rFonts w:ascii="Traditional Arabic" w:eastAsia="Times New Roman" w:hAnsi="Traditional Arabic" w:cs="Traditional Arabic"/>
          <w:sz w:val="36"/>
          <w:szCs w:val="36"/>
          <w:rtl/>
          <w:lang w:eastAsia="ar-SA"/>
        </w:rPr>
        <w:t xml:space="preserve"> و</w:t>
      </w:r>
      <w:r w:rsidRPr="00130C43">
        <w:rPr>
          <w:rFonts w:ascii="Traditional Arabic" w:eastAsia="Times New Roman" w:hAnsi="Traditional Arabic" w:cs="Traditional Arabic"/>
          <w:sz w:val="36"/>
          <w:szCs w:val="36"/>
          <w:rtl/>
          <w:lang w:eastAsia="ar-SA"/>
        </w:rPr>
        <w:t>هو الرقيق الذي اشترى نفسه من سيده بثمن مؤجل فهذا الرقيق اشترى نفسه من سيده بعشرة آلاف ريال فهذا نعطيه من الزكاة لكي يسدد الكتابة التي عليه لقوله عز وجل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وفي الرقاب</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يسدد الدين الذي عليه للسيد</w:t>
      </w:r>
      <w:r w:rsidR="00EC6226" w:rsidRPr="00130C43">
        <w:rPr>
          <w:rFonts w:ascii="Traditional Arabic" w:eastAsia="Times New Roman" w:hAnsi="Traditional Arabic" w:cs="Traditional Arabic"/>
          <w:sz w:val="36"/>
          <w:szCs w:val="36"/>
          <w:rtl/>
          <w:lang w:eastAsia="ar-SA"/>
        </w:rPr>
        <w:t>.</w:t>
      </w:r>
    </w:p>
    <w:p w14:paraId="6EEFC680" w14:textId="4408FD33"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وقال الإمام مالك رحمه الله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المراد بالمكاتب هو أن يشتر</w:t>
      </w:r>
      <w:r w:rsidR="00683056" w:rsidRPr="00130C43">
        <w:rPr>
          <w:rFonts w:ascii="Traditional Arabic" w:eastAsia="Times New Roman" w:hAnsi="Traditional Arabic" w:cs="Traditional Arabic"/>
          <w:sz w:val="36"/>
          <w:szCs w:val="36"/>
          <w:rtl/>
          <w:lang w:eastAsia="ar-SA"/>
        </w:rPr>
        <w:t xml:space="preserve">ى </w:t>
      </w:r>
      <w:r w:rsidRPr="00130C43">
        <w:rPr>
          <w:rFonts w:ascii="Traditional Arabic" w:eastAsia="Times New Roman" w:hAnsi="Traditional Arabic" w:cs="Traditional Arabic"/>
          <w:sz w:val="36"/>
          <w:szCs w:val="36"/>
          <w:rtl/>
          <w:lang w:eastAsia="ar-SA"/>
        </w:rPr>
        <w:t>من الزكاة أرقاء ويعتقون</w:t>
      </w:r>
      <w:r w:rsidR="00EC6226" w:rsidRPr="00130C43">
        <w:rPr>
          <w:rFonts w:ascii="Traditional Arabic" w:eastAsia="Times New Roman" w:hAnsi="Traditional Arabic" w:cs="Traditional Arabic"/>
          <w:sz w:val="36"/>
          <w:szCs w:val="36"/>
          <w:rtl/>
          <w:lang w:eastAsia="ar-SA"/>
        </w:rPr>
        <w:t>.</w:t>
      </w:r>
    </w:p>
    <w:p w14:paraId="7F9F00C0" w14:textId="4EC1BFAE"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والصحيح</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هذا كله داخل في المكاتب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
    <w:p w14:paraId="11ECC774" w14:textId="1C6B2410"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وعلى هذا نقول قوله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وفي الرقاب</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تحته صور</w:t>
      </w:r>
      <w:r w:rsidR="00EC6226" w:rsidRPr="00130C43">
        <w:rPr>
          <w:rFonts w:ascii="Traditional Arabic" w:eastAsia="Times New Roman" w:hAnsi="Traditional Arabic" w:cs="Traditional Arabic"/>
          <w:sz w:val="36"/>
          <w:szCs w:val="36"/>
          <w:rtl/>
          <w:lang w:eastAsia="ar-SA"/>
        </w:rPr>
        <w:t>:</w:t>
      </w:r>
    </w:p>
    <w:p w14:paraId="43AC70CD" w14:textId="5BCCA2CF"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الأولى</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المكاتب الذي اشترى نفسه من سيده بثمن مؤجل فهذا نعطيه من الزكاة</w:t>
      </w:r>
      <w:r w:rsidR="00EC6226" w:rsidRPr="00130C43">
        <w:rPr>
          <w:rFonts w:ascii="Traditional Arabic" w:eastAsia="Times New Roman" w:hAnsi="Traditional Arabic" w:cs="Traditional Arabic"/>
          <w:sz w:val="36"/>
          <w:szCs w:val="36"/>
          <w:rtl/>
          <w:lang w:eastAsia="ar-SA"/>
        </w:rPr>
        <w:t>.</w:t>
      </w:r>
    </w:p>
    <w:p w14:paraId="49704323" w14:textId="500F5C14"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الثانية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نشتري من الزكاة أرقاء ونعتقهم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نشتري رقيق رقيقين عشرة ثم نقوم بإعتاقهم</w:t>
      </w:r>
      <w:r w:rsidR="00EC6226" w:rsidRPr="00130C43">
        <w:rPr>
          <w:rFonts w:ascii="Traditional Arabic" w:eastAsia="Times New Roman" w:hAnsi="Traditional Arabic" w:cs="Traditional Arabic"/>
          <w:sz w:val="36"/>
          <w:szCs w:val="36"/>
          <w:rtl/>
          <w:lang w:eastAsia="ar-SA"/>
        </w:rPr>
        <w:t>.</w:t>
      </w:r>
    </w:p>
    <w:p w14:paraId="26A43A7C" w14:textId="0112B844"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الصورة الثالثة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454124" w:rsidRPr="00130C43">
        <w:rPr>
          <w:rFonts w:ascii="Traditional Arabic" w:eastAsia="Times New Roman" w:hAnsi="Traditional Arabic" w:cs="Traditional Arabic"/>
          <w:sz w:val="36"/>
          <w:szCs w:val="36"/>
          <w:rtl/>
          <w:lang w:eastAsia="ar-SA"/>
        </w:rPr>
        <w:t>فك اسير مسلم</w:t>
      </w:r>
      <w:r w:rsidR="00EC6226" w:rsidRPr="00130C43">
        <w:rPr>
          <w:rFonts w:ascii="Traditional Arabic" w:eastAsia="Times New Roman" w:hAnsi="Traditional Arabic" w:cs="Traditional Arabic"/>
          <w:sz w:val="36"/>
          <w:szCs w:val="36"/>
          <w:rtl/>
          <w:lang w:eastAsia="ar-SA"/>
        </w:rPr>
        <w:t>.</w:t>
      </w:r>
      <w:r w:rsidR="00454124"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إذا كان هناك أسير من أسرى المسلمين عند الكفار فلا بأس أن تدفع من الزكاة لكي تفك أسره</w:t>
      </w:r>
      <w:r w:rsidR="00EC6226" w:rsidRPr="00130C43">
        <w:rPr>
          <w:rFonts w:ascii="Traditional Arabic" w:eastAsia="Times New Roman" w:hAnsi="Traditional Arabic" w:cs="Traditional Arabic"/>
          <w:sz w:val="36"/>
          <w:szCs w:val="36"/>
          <w:rtl/>
          <w:lang w:eastAsia="ar-SA"/>
        </w:rPr>
        <w:t>.</w:t>
      </w:r>
    </w:p>
    <w:p w14:paraId="1B744CD5" w14:textId="60D1C1F1" w:rsidR="00F76803" w:rsidRPr="00130C43" w:rsidRDefault="00F76803"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p>
    <w:p w14:paraId="3D44D0FC" w14:textId="3B986ED2" w:rsidR="00454124" w:rsidRPr="00130C43" w:rsidRDefault="00454124"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94</w:t>
      </w:r>
      <w:r w:rsidRPr="00130C43">
        <w:rPr>
          <w:rFonts w:ascii="Traditional Arabic" w:eastAsia="Times New Roman" w:hAnsi="Traditional Arabic" w:cs="Traditional Arabic"/>
          <w:b/>
          <w:bCs/>
          <w:color w:val="FF0000"/>
          <w:sz w:val="36"/>
          <w:szCs w:val="36"/>
          <w:rtl/>
          <w:lang w:eastAsia="ar-SA"/>
        </w:rPr>
        <w:t>: هل</w:t>
      </w:r>
      <w:r w:rsidR="001333FD" w:rsidRPr="00130C43">
        <w:rPr>
          <w:rFonts w:ascii="Traditional Arabic" w:eastAsia="Times New Roman" w:hAnsi="Traditional Arabic" w:cs="Traditional Arabic"/>
          <w:b/>
          <w:bCs/>
          <w:color w:val="FF0000"/>
          <w:sz w:val="36"/>
          <w:szCs w:val="36"/>
          <w:rtl/>
          <w:lang w:eastAsia="ar-SA"/>
        </w:rPr>
        <w:t xml:space="preserve"> يجوز </w:t>
      </w:r>
      <w:r w:rsidR="00F76803" w:rsidRPr="00130C43">
        <w:rPr>
          <w:rFonts w:ascii="Traditional Arabic" w:eastAsia="Times New Roman" w:hAnsi="Traditional Arabic" w:cs="Traditional Arabic"/>
          <w:b/>
          <w:bCs/>
          <w:color w:val="FF0000"/>
          <w:sz w:val="36"/>
          <w:szCs w:val="36"/>
          <w:rtl/>
          <w:lang w:eastAsia="ar-SA"/>
        </w:rPr>
        <w:t>إعتاق</w:t>
      </w:r>
      <w:r w:rsidR="005D52C3" w:rsidRPr="00130C43">
        <w:rPr>
          <w:rFonts w:ascii="Traditional Arabic" w:eastAsia="Times New Roman" w:hAnsi="Traditional Arabic" w:cs="Traditional Arabic"/>
          <w:b/>
          <w:bCs/>
          <w:color w:val="FF0000"/>
          <w:sz w:val="36"/>
          <w:szCs w:val="36"/>
          <w:rtl/>
          <w:lang w:eastAsia="ar-SA"/>
        </w:rPr>
        <w:t xml:space="preserve"> العبد عوضا عن الزكاة</w:t>
      </w:r>
      <w:r w:rsidR="001D5083" w:rsidRPr="00130C43">
        <w:rPr>
          <w:rFonts w:ascii="Traditional Arabic" w:eastAsia="Times New Roman" w:hAnsi="Traditional Arabic" w:cs="Traditional Arabic"/>
          <w:b/>
          <w:bCs/>
          <w:color w:val="FF0000"/>
          <w:sz w:val="36"/>
          <w:szCs w:val="36"/>
          <w:rtl/>
          <w:lang w:eastAsia="ar-SA"/>
        </w:rPr>
        <w:t>؟</w:t>
      </w:r>
    </w:p>
    <w:p w14:paraId="7A91E311" w14:textId="61E04B59"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وهي موضع خلاف</w:t>
      </w:r>
      <w:r w:rsidR="00EC6226" w:rsidRPr="00130C43">
        <w:rPr>
          <w:rFonts w:ascii="Traditional Arabic" w:eastAsia="Times New Roman" w:hAnsi="Traditional Arabic" w:cs="Traditional Arabic"/>
          <w:sz w:val="36"/>
          <w:szCs w:val="36"/>
          <w:rtl/>
          <w:lang w:eastAsia="ar-SA"/>
        </w:rPr>
        <w:t>:</w:t>
      </w:r>
      <w:r w:rsidR="005D52C3"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أن يكون عند الإنسان رقيق ثم يعتقه بدلاً عن الزكاة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فهل هذا جائز؟</w:t>
      </w:r>
    </w:p>
    <w:p w14:paraId="49C0F90A" w14:textId="3BA1AA5F"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والأقرب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هذا غير جائز</w:t>
      </w:r>
      <w:r w:rsidR="00EC6226" w:rsidRPr="00130C43">
        <w:rPr>
          <w:rFonts w:ascii="Traditional Arabic" w:eastAsia="Times New Roman" w:hAnsi="Traditional Arabic" w:cs="Traditional Arabic"/>
          <w:sz w:val="36"/>
          <w:szCs w:val="36"/>
          <w:rtl/>
          <w:lang w:eastAsia="ar-SA"/>
        </w:rPr>
        <w:t>.</w:t>
      </w:r>
    </w:p>
    <w:p w14:paraId="562A3F3B" w14:textId="7AF94E20"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الصنف السادس من أهل الزكاة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الغارم</w:t>
      </w:r>
      <w:r w:rsidR="00EC6226" w:rsidRPr="00130C43">
        <w:rPr>
          <w:rFonts w:ascii="Traditional Arabic" w:eastAsia="Times New Roman" w:hAnsi="Traditional Arabic" w:cs="Traditional Arabic"/>
          <w:sz w:val="36"/>
          <w:szCs w:val="36"/>
          <w:rtl/>
          <w:lang w:eastAsia="ar-SA"/>
        </w:rPr>
        <w:t>.</w:t>
      </w:r>
    </w:p>
    <w:p w14:paraId="30AC466B" w14:textId="5E430691" w:rsidR="00695F75" w:rsidRPr="00130C43" w:rsidRDefault="00695F75"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95</w:t>
      </w:r>
      <w:r w:rsidRPr="00130C43">
        <w:rPr>
          <w:rFonts w:ascii="Traditional Arabic" w:eastAsia="Times New Roman" w:hAnsi="Traditional Arabic" w:cs="Traditional Arabic"/>
          <w:b/>
          <w:bCs/>
          <w:color w:val="FF0000"/>
          <w:sz w:val="36"/>
          <w:szCs w:val="36"/>
          <w:rtl/>
          <w:lang w:eastAsia="ar-SA"/>
        </w:rPr>
        <w:t>: ما معنى الغارم؟ وما اقسامه؟</w:t>
      </w:r>
    </w:p>
    <w:p w14:paraId="2DC89240" w14:textId="6B1ECBE9"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والغرم لغة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اللزوم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ومنه قوله عز وجل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أن عذابها كان غراما</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أي ملازماً لأصحابها</w:t>
      </w:r>
      <w:r w:rsidR="00EC6226" w:rsidRPr="00130C43">
        <w:rPr>
          <w:rFonts w:ascii="Traditional Arabic" w:eastAsia="Times New Roman" w:hAnsi="Traditional Arabic" w:cs="Traditional Arabic"/>
          <w:sz w:val="36"/>
          <w:szCs w:val="36"/>
          <w:rtl/>
          <w:lang w:eastAsia="ar-SA"/>
        </w:rPr>
        <w:t>.</w:t>
      </w:r>
    </w:p>
    <w:p w14:paraId="029F7699" w14:textId="7721E2A4"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اصطلاحاً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هو من عليه دين من الديون</w:t>
      </w:r>
      <w:r w:rsidR="00EC6226" w:rsidRPr="00130C43">
        <w:rPr>
          <w:rFonts w:ascii="Traditional Arabic" w:eastAsia="Times New Roman" w:hAnsi="Traditional Arabic" w:cs="Traditional Arabic"/>
          <w:sz w:val="36"/>
          <w:szCs w:val="36"/>
          <w:rtl/>
          <w:lang w:eastAsia="ar-SA"/>
        </w:rPr>
        <w:t>.</w:t>
      </w:r>
    </w:p>
    <w:p w14:paraId="3A957ACA" w14:textId="07EC190E"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والغارم من أهل الزكاة ويدل لذلك قوله عز وجل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والغارمين</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13945B7F" w14:textId="6147A9EA"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وذكر المؤلف رحمه الله أن الغارم ينقسم إلى قسمين</w:t>
      </w:r>
      <w:r w:rsidR="00EC6226" w:rsidRPr="00130C43">
        <w:rPr>
          <w:rFonts w:ascii="Traditional Arabic" w:eastAsia="Times New Roman" w:hAnsi="Traditional Arabic" w:cs="Traditional Arabic"/>
          <w:sz w:val="36"/>
          <w:szCs w:val="36"/>
          <w:rtl/>
          <w:lang w:eastAsia="ar-SA"/>
        </w:rPr>
        <w:t>:</w:t>
      </w:r>
    </w:p>
    <w:p w14:paraId="3D86E5E3" w14:textId="7D257247"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غارم لإصلاح ذات البين</w:t>
      </w:r>
      <w:r w:rsidR="00EC6226" w:rsidRPr="00130C43">
        <w:rPr>
          <w:rFonts w:ascii="Traditional Arabic" w:eastAsia="Times New Roman" w:hAnsi="Traditional Arabic" w:cs="Traditional Arabic"/>
          <w:sz w:val="36"/>
          <w:szCs w:val="36"/>
          <w:rtl/>
          <w:lang w:eastAsia="ar-SA"/>
        </w:rPr>
        <w:t>.</w:t>
      </w:r>
    </w:p>
    <w:p w14:paraId="7B2E0BA1" w14:textId="6B3B196B"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القسم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غارم لنفسه</w:t>
      </w:r>
      <w:r w:rsidR="00EC6226" w:rsidRPr="00130C43">
        <w:rPr>
          <w:rFonts w:ascii="Traditional Arabic" w:eastAsia="Times New Roman" w:hAnsi="Traditional Arabic" w:cs="Traditional Arabic"/>
          <w:sz w:val="36"/>
          <w:szCs w:val="36"/>
          <w:rtl/>
          <w:lang w:eastAsia="ar-SA"/>
        </w:rPr>
        <w:t>.</w:t>
      </w:r>
    </w:p>
    <w:p w14:paraId="1B89A764" w14:textId="5135F6EB"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فالغارم لإصلاح ذات البين هو أن يكون بين طائفتين من المسلمين حتى قال العلماء حتى لو كانوا من أهل الذمة خلاف ونزاع وشجار فيحصل بسبب هذا إتلاف للأموال وسفك للدماء فيقوم شخص ويصلح بينهما ويتحمل ما حصل من قيم المتلفات وأروش الجنايات فهذا يعطى من الزكاة</w:t>
      </w:r>
      <w:r w:rsidR="00EC6226" w:rsidRPr="00130C43">
        <w:rPr>
          <w:rFonts w:ascii="Traditional Arabic" w:eastAsia="Times New Roman" w:hAnsi="Traditional Arabic" w:cs="Traditional Arabic"/>
          <w:sz w:val="36"/>
          <w:szCs w:val="36"/>
          <w:rtl/>
          <w:lang w:eastAsia="ar-SA"/>
        </w:rPr>
        <w:t>.</w:t>
      </w:r>
    </w:p>
    <w:p w14:paraId="0AE77854" w14:textId="3A8ED61A"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وإصلاح ذات البين له صور</w:t>
      </w:r>
      <w:r w:rsidR="00EC6226" w:rsidRPr="00130C43">
        <w:rPr>
          <w:rFonts w:ascii="Traditional Arabic" w:eastAsia="Times New Roman" w:hAnsi="Traditional Arabic" w:cs="Traditional Arabic"/>
          <w:sz w:val="36"/>
          <w:szCs w:val="36"/>
          <w:rtl/>
          <w:lang w:eastAsia="ar-SA"/>
        </w:rPr>
        <w:t>:</w:t>
      </w:r>
    </w:p>
    <w:p w14:paraId="6CFFEF8D" w14:textId="5FAC31A3"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الأولى</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يتحمل في ذمته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يصلح بينهما وحصل </w:t>
      </w:r>
      <w:proofErr w:type="spellStart"/>
      <w:r w:rsidRPr="00130C43">
        <w:rPr>
          <w:rFonts w:ascii="Traditional Arabic" w:eastAsia="Times New Roman" w:hAnsi="Traditional Arabic" w:cs="Traditional Arabic"/>
          <w:sz w:val="36"/>
          <w:szCs w:val="36"/>
          <w:rtl/>
          <w:lang w:eastAsia="ar-SA"/>
        </w:rPr>
        <w:t>إتلافات</w:t>
      </w:r>
      <w:proofErr w:type="spellEnd"/>
      <w:r w:rsidRPr="00130C43">
        <w:rPr>
          <w:rFonts w:ascii="Traditional Arabic" w:eastAsia="Times New Roman" w:hAnsi="Traditional Arabic" w:cs="Traditional Arabic"/>
          <w:sz w:val="36"/>
          <w:szCs w:val="36"/>
          <w:rtl/>
          <w:lang w:eastAsia="ar-SA"/>
        </w:rPr>
        <w:t xml:space="preserve"> ب 10 آلاف وهذه 20 ألف ويتحمل فيقول في ذمتي لهذه الطائفة ولهذه الطائفة فهذا يعطى من الزكاة ولو كان غنياً</w:t>
      </w:r>
      <w:r w:rsidR="00EC6226" w:rsidRPr="00130C43">
        <w:rPr>
          <w:rFonts w:ascii="Traditional Arabic" w:eastAsia="Times New Roman" w:hAnsi="Traditional Arabic" w:cs="Traditional Arabic"/>
          <w:sz w:val="36"/>
          <w:szCs w:val="36"/>
          <w:rtl/>
          <w:lang w:eastAsia="ar-SA"/>
        </w:rPr>
        <w:t>.</w:t>
      </w:r>
    </w:p>
    <w:p w14:paraId="3195E78A" w14:textId="4DED89F9"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الثانية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يقترض</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اقترض 100 ألف وقام بالإصلاح بينهما فهذا يعطى من الزكاة ولو كان غنياً</w:t>
      </w:r>
      <w:r w:rsidR="00EC6226" w:rsidRPr="00130C43">
        <w:rPr>
          <w:rFonts w:ascii="Traditional Arabic" w:eastAsia="Times New Roman" w:hAnsi="Traditional Arabic" w:cs="Traditional Arabic"/>
          <w:sz w:val="36"/>
          <w:szCs w:val="36"/>
          <w:rtl/>
          <w:lang w:eastAsia="ar-SA"/>
        </w:rPr>
        <w:t>.</w:t>
      </w:r>
    </w:p>
    <w:p w14:paraId="5EE06196" w14:textId="74B78619"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الثالثة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يسدد من ماله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فهل يرجع إلى أهل الزكاة أو لا؟</w:t>
      </w:r>
    </w:p>
    <w:p w14:paraId="610CAA21" w14:textId="77777777"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فيه خلاف </w:t>
      </w:r>
    </w:p>
    <w:p w14:paraId="3DE7B0BF" w14:textId="7196A915"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قال بعض العلماء</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يرجع لأنه ليس غارماً سدد من ماله جزاه الله خيراً</w:t>
      </w:r>
      <w:r w:rsidR="00EC6226" w:rsidRPr="00130C43">
        <w:rPr>
          <w:rFonts w:ascii="Traditional Arabic" w:eastAsia="Times New Roman" w:hAnsi="Traditional Arabic" w:cs="Traditional Arabic"/>
          <w:sz w:val="36"/>
          <w:szCs w:val="36"/>
          <w:rtl/>
          <w:lang w:eastAsia="ar-SA"/>
        </w:rPr>
        <w:t>.</w:t>
      </w:r>
    </w:p>
    <w:p w14:paraId="7C74536B" w14:textId="6745C9B4" w:rsidR="001333FD" w:rsidRPr="00130C43" w:rsidRDefault="001333FD"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وقال بعض العلماء</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إن نوى الرجوع رجع وإن نوى التبرع لا يرجع جزاك الله خيراً ليس لك حق الرجوع لأن هذا شيء أخرجه لله عز وجل فلا يجوز له أن يرجع فيه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الأقرب</w:t>
      </w:r>
      <w:r w:rsidR="00EC6226" w:rsidRPr="00130C43">
        <w:rPr>
          <w:rFonts w:ascii="Traditional Arabic" w:eastAsia="Times New Roman" w:hAnsi="Traditional Arabic" w:cs="Traditional Arabic"/>
          <w:sz w:val="36"/>
          <w:szCs w:val="36"/>
          <w:rtl/>
          <w:lang w:eastAsia="ar-SA"/>
        </w:rPr>
        <w:t>.</w:t>
      </w:r>
    </w:p>
    <w:p w14:paraId="50AF6AE3" w14:textId="499969D7"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القسم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الغارم لنفسه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تدين لنفسه نعطيه من الزكاة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وإذا غرم لنفسه تحته صورتان</w:t>
      </w:r>
      <w:r w:rsidR="00EC6226" w:rsidRPr="00130C43">
        <w:rPr>
          <w:rFonts w:ascii="Traditional Arabic" w:eastAsia="Times New Roman" w:hAnsi="Traditional Arabic" w:cs="Traditional Arabic"/>
          <w:sz w:val="36"/>
          <w:szCs w:val="36"/>
          <w:rtl/>
          <w:lang w:eastAsia="ar-SA"/>
        </w:rPr>
        <w:t>:</w:t>
      </w:r>
    </w:p>
    <w:p w14:paraId="3CE57009" w14:textId="04ECE4F8"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الأولى</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يغرم لنفسه بسبب النفقات الشرعية والحوائج الأصلية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فهذا نعطيه من الزكاة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اشترى طعاماً استأجر منزلاً ب</w:t>
      </w:r>
      <w:r w:rsidR="00F76803" w:rsidRPr="00130C43">
        <w:rPr>
          <w:rFonts w:ascii="Traditional Arabic" w:eastAsia="Times New Roman" w:hAnsi="Traditional Arabic" w:cs="Traditional Arabic"/>
          <w:sz w:val="36"/>
          <w:szCs w:val="36"/>
          <w:rtl/>
          <w:lang w:eastAsia="ar-SA"/>
        </w:rPr>
        <w:t xml:space="preserve">ـ </w:t>
      </w:r>
      <w:r w:rsidRPr="00130C43">
        <w:rPr>
          <w:rFonts w:ascii="Traditional Arabic" w:eastAsia="Times New Roman" w:hAnsi="Traditional Arabic" w:cs="Traditional Arabic"/>
          <w:sz w:val="36"/>
          <w:szCs w:val="36"/>
          <w:rtl/>
          <w:lang w:eastAsia="ar-SA"/>
        </w:rPr>
        <w:t>10 آلاف ريال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غارم اشترى سيارة تليق به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اشترى سكناً يليق به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غرم 100 ألف تزوج ليس هناك من يزوجه وغرم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نعطيه من الزكاة</w:t>
      </w:r>
      <w:r w:rsidR="00EC6226" w:rsidRPr="00130C43">
        <w:rPr>
          <w:rFonts w:ascii="Traditional Arabic" w:eastAsia="Times New Roman" w:hAnsi="Traditional Arabic" w:cs="Traditional Arabic"/>
          <w:sz w:val="36"/>
          <w:szCs w:val="36"/>
          <w:rtl/>
          <w:lang w:eastAsia="ar-SA"/>
        </w:rPr>
        <w:t>.</w:t>
      </w:r>
    </w:p>
    <w:p w14:paraId="4907E967" w14:textId="3D10F824"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اشترى آلة تبريد آلة تسخين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يعطى من الزكاة</w:t>
      </w:r>
      <w:r w:rsidR="00EC6226" w:rsidRPr="00130C43">
        <w:rPr>
          <w:rFonts w:ascii="Traditional Arabic" w:eastAsia="Times New Roman" w:hAnsi="Traditional Arabic" w:cs="Traditional Arabic"/>
          <w:sz w:val="36"/>
          <w:szCs w:val="36"/>
          <w:rtl/>
          <w:lang w:eastAsia="ar-SA"/>
        </w:rPr>
        <w:t>.</w:t>
      </w:r>
    </w:p>
    <w:p w14:paraId="4F91EFFB" w14:textId="726FF567"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الثانية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يغرم بسبب جائحة من الجوائح تلحق بماله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استدان مليون ريال وفتح مصنعاً واحترق المصنع أصبح عليه مليون ريال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عمل في مزرعة وخسرت المزرعة ولحقته الديون أصابت المزرعة جوائح أتلفت الزروع والثمار</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يعطى من الزكاة</w:t>
      </w:r>
      <w:r w:rsidR="00EC6226" w:rsidRPr="00130C43">
        <w:rPr>
          <w:rFonts w:ascii="Traditional Arabic" w:eastAsia="Times New Roman" w:hAnsi="Traditional Arabic" w:cs="Traditional Arabic"/>
          <w:sz w:val="36"/>
          <w:szCs w:val="36"/>
          <w:rtl/>
          <w:lang w:eastAsia="ar-SA"/>
        </w:rPr>
        <w:t>.</w:t>
      </w:r>
    </w:p>
    <w:p w14:paraId="2CB048AD" w14:textId="05024069"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بشرط </w:t>
      </w:r>
      <w:proofErr w:type="gramStart"/>
      <w:r w:rsidRPr="00130C43">
        <w:rPr>
          <w:rFonts w:ascii="Traditional Arabic" w:eastAsia="Times New Roman" w:hAnsi="Traditional Arabic" w:cs="Traditional Arabic"/>
          <w:sz w:val="36"/>
          <w:szCs w:val="36"/>
          <w:rtl/>
          <w:lang w:eastAsia="ar-SA"/>
        </w:rPr>
        <w:t>أن لا</w:t>
      </w:r>
      <w:proofErr w:type="gramEnd"/>
      <w:r w:rsidRPr="00130C43">
        <w:rPr>
          <w:rFonts w:ascii="Traditional Arabic" w:eastAsia="Times New Roman" w:hAnsi="Traditional Arabic" w:cs="Traditional Arabic"/>
          <w:sz w:val="36"/>
          <w:szCs w:val="36"/>
          <w:rtl/>
          <w:lang w:eastAsia="ar-SA"/>
        </w:rPr>
        <w:t xml:space="preserve"> يجد ما يسدد فإذا كان يجد ما يسدد </w:t>
      </w:r>
      <w:r w:rsidR="00695F75" w:rsidRPr="00130C43">
        <w:rPr>
          <w:rFonts w:ascii="Traditional Arabic" w:eastAsia="Times New Roman" w:hAnsi="Traditional Arabic" w:cs="Traditional Arabic"/>
          <w:sz w:val="36"/>
          <w:szCs w:val="36"/>
          <w:rtl/>
          <w:lang w:eastAsia="ar-SA"/>
        </w:rPr>
        <w:t xml:space="preserve">لا </w:t>
      </w:r>
      <w:r w:rsidRPr="00130C43">
        <w:rPr>
          <w:rFonts w:ascii="Traditional Arabic" w:eastAsia="Times New Roman" w:hAnsi="Traditional Arabic" w:cs="Traditional Arabic"/>
          <w:sz w:val="36"/>
          <w:szCs w:val="36"/>
          <w:rtl/>
          <w:lang w:eastAsia="ar-SA"/>
        </w:rPr>
        <w:t>يجوز أن يعطى من الزكاة</w:t>
      </w:r>
      <w:r w:rsidR="00EC6226" w:rsidRPr="00130C43">
        <w:rPr>
          <w:rFonts w:ascii="Traditional Arabic" w:eastAsia="Times New Roman" w:hAnsi="Traditional Arabic" w:cs="Traditional Arabic"/>
          <w:sz w:val="36"/>
          <w:szCs w:val="36"/>
          <w:rtl/>
          <w:lang w:eastAsia="ar-SA"/>
        </w:rPr>
        <w:t>.</w:t>
      </w:r>
    </w:p>
    <w:p w14:paraId="01E0DC2F" w14:textId="03818940"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أما إذا كان الغرم بسبب الأمور الكمالية لا يعطى من الزكاة</w:t>
      </w:r>
      <w:r w:rsidR="00EC6226" w:rsidRPr="00130C43">
        <w:rPr>
          <w:rFonts w:ascii="Traditional Arabic" w:eastAsia="Times New Roman" w:hAnsi="Traditional Arabic" w:cs="Traditional Arabic"/>
          <w:sz w:val="36"/>
          <w:szCs w:val="36"/>
          <w:rtl/>
          <w:lang w:eastAsia="ar-SA"/>
        </w:rPr>
        <w:t>.</w:t>
      </w:r>
    </w:p>
    <w:p w14:paraId="2A6BA78E" w14:textId="3C7F39E1"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إنسان اشترى سيارة ب 100 ألف مؤجل وهو فقير وقال أعطوني من الزكاة لا يعطى</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7C7A3B" w:rsidRPr="00130C43">
        <w:rPr>
          <w:rFonts w:ascii="Traditional Arabic" w:eastAsia="Times New Roman" w:hAnsi="Traditional Arabic" w:cs="Traditional Arabic"/>
          <w:sz w:val="36"/>
          <w:szCs w:val="36"/>
          <w:rtl/>
          <w:lang w:eastAsia="ar-SA"/>
        </w:rPr>
        <w:t>نقول له</w:t>
      </w:r>
      <w:r w:rsidR="00130C43">
        <w:rPr>
          <w:rFonts w:ascii="Traditional Arabic" w:eastAsia="Times New Roman" w:hAnsi="Traditional Arabic" w:cs="Traditional Arabic"/>
          <w:sz w:val="36"/>
          <w:szCs w:val="36"/>
          <w:rtl/>
          <w:lang w:eastAsia="ar-SA"/>
        </w:rPr>
        <w:t>:</w:t>
      </w:r>
      <w:r w:rsidR="007C7A3B"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اشتر سيارة تليق بك فأنت فقير تشتري سيارة الفقراء لا تشتري سيارة الأغنياء ب 100 ألف ريال</w:t>
      </w:r>
      <w:r w:rsidR="00EC6226" w:rsidRPr="00130C43">
        <w:rPr>
          <w:rFonts w:ascii="Traditional Arabic" w:eastAsia="Times New Roman" w:hAnsi="Traditional Arabic" w:cs="Traditional Arabic"/>
          <w:sz w:val="36"/>
          <w:szCs w:val="36"/>
          <w:rtl/>
          <w:lang w:eastAsia="ar-SA"/>
        </w:rPr>
        <w:t>.</w:t>
      </w:r>
    </w:p>
    <w:p w14:paraId="19489C7D" w14:textId="44E3C9B3"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والغارم لا يأخذ من الزكاة إذا كان عنده فضل أموال حتى أن العلماء يقولون</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كان عنده كتابان نسختان من كتاب يبيع إحدى النسختين ويسدد</w:t>
      </w:r>
      <w:r w:rsidR="00EC6226" w:rsidRPr="00130C43">
        <w:rPr>
          <w:rFonts w:ascii="Traditional Arabic" w:eastAsia="Times New Roman" w:hAnsi="Traditional Arabic" w:cs="Traditional Arabic"/>
          <w:sz w:val="36"/>
          <w:szCs w:val="36"/>
          <w:rtl/>
          <w:lang w:eastAsia="ar-SA"/>
        </w:rPr>
        <w:t>.</w:t>
      </w:r>
    </w:p>
    <w:p w14:paraId="11A81FAF" w14:textId="11D3F1BE"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إذا كان البيت واسع يبيع البيت الواسع ويشتري بيتاً يليق بحاله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فالفضل الزائد يجب أن يتخلص منه قبل أن يأخذ من الزكاة يسدد ما عليه من دين</w:t>
      </w:r>
      <w:r w:rsidR="00EC6226" w:rsidRPr="00130C43">
        <w:rPr>
          <w:rFonts w:ascii="Traditional Arabic" w:eastAsia="Times New Roman" w:hAnsi="Traditional Arabic" w:cs="Traditional Arabic"/>
          <w:sz w:val="36"/>
          <w:szCs w:val="36"/>
          <w:rtl/>
          <w:lang w:eastAsia="ar-SA"/>
        </w:rPr>
        <w:t>.</w:t>
      </w:r>
    </w:p>
    <w:p w14:paraId="79D43FDB" w14:textId="326AA783"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أما إن كان عنده فضول أموال ويطلب من الزكاة ليسدد لا يجوز</w:t>
      </w:r>
      <w:r w:rsidR="00EC6226" w:rsidRPr="00130C43">
        <w:rPr>
          <w:rFonts w:ascii="Traditional Arabic" w:eastAsia="Times New Roman" w:hAnsi="Traditional Arabic" w:cs="Traditional Arabic"/>
          <w:sz w:val="36"/>
          <w:szCs w:val="36"/>
          <w:rtl/>
          <w:lang w:eastAsia="ar-SA"/>
        </w:rPr>
        <w:t>.</w:t>
      </w:r>
    </w:p>
    <w:p w14:paraId="44156158" w14:textId="139C91F8" w:rsidR="00E269DC" w:rsidRPr="00130C43" w:rsidRDefault="00695F75"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96</w:t>
      </w:r>
      <w:r w:rsidRPr="00130C43">
        <w:rPr>
          <w:rFonts w:ascii="Traditional Arabic" w:eastAsia="Times New Roman" w:hAnsi="Traditional Arabic" w:cs="Traditional Arabic"/>
          <w:b/>
          <w:bCs/>
          <w:color w:val="FF0000"/>
          <w:sz w:val="36"/>
          <w:szCs w:val="36"/>
          <w:rtl/>
          <w:lang w:eastAsia="ar-SA"/>
        </w:rPr>
        <w:t>: هل</w:t>
      </w:r>
      <w:r w:rsidR="00E269DC" w:rsidRPr="00130C43">
        <w:rPr>
          <w:rFonts w:ascii="Traditional Arabic" w:eastAsia="Times New Roman" w:hAnsi="Traditional Arabic" w:cs="Traditional Arabic"/>
          <w:b/>
          <w:bCs/>
          <w:color w:val="FF0000"/>
          <w:sz w:val="36"/>
          <w:szCs w:val="36"/>
          <w:rtl/>
          <w:lang w:eastAsia="ar-SA"/>
        </w:rPr>
        <w:t xml:space="preserve"> يجوز إسقاط الدين</w:t>
      </w:r>
      <w:r w:rsidR="00D8146D" w:rsidRPr="00130C43">
        <w:rPr>
          <w:rFonts w:ascii="Traditional Arabic" w:eastAsia="Times New Roman" w:hAnsi="Traditional Arabic" w:cs="Traditional Arabic"/>
          <w:b/>
          <w:bCs/>
          <w:color w:val="FF0000"/>
          <w:sz w:val="36"/>
          <w:szCs w:val="36"/>
          <w:rtl/>
          <w:lang w:eastAsia="ar-SA"/>
        </w:rPr>
        <w:t xml:space="preserve"> </w:t>
      </w:r>
      <w:r w:rsidR="005D52C3" w:rsidRPr="00130C43">
        <w:rPr>
          <w:rFonts w:ascii="Traditional Arabic" w:eastAsia="Times New Roman" w:hAnsi="Traditional Arabic" w:cs="Traditional Arabic"/>
          <w:b/>
          <w:bCs/>
          <w:color w:val="FF0000"/>
          <w:sz w:val="36"/>
          <w:szCs w:val="36"/>
          <w:rtl/>
          <w:lang w:eastAsia="ar-SA"/>
        </w:rPr>
        <w:t>با</w:t>
      </w:r>
      <w:r w:rsidR="00E269DC" w:rsidRPr="00130C43">
        <w:rPr>
          <w:rFonts w:ascii="Traditional Arabic" w:eastAsia="Times New Roman" w:hAnsi="Traditional Arabic" w:cs="Traditional Arabic"/>
          <w:b/>
          <w:bCs/>
          <w:color w:val="FF0000"/>
          <w:sz w:val="36"/>
          <w:szCs w:val="36"/>
          <w:rtl/>
          <w:lang w:eastAsia="ar-SA"/>
        </w:rPr>
        <w:t>لزكاة</w:t>
      </w:r>
      <w:r w:rsidR="001D5083" w:rsidRPr="00130C43">
        <w:rPr>
          <w:rFonts w:ascii="Traditional Arabic" w:eastAsia="Times New Roman" w:hAnsi="Traditional Arabic" w:cs="Traditional Arabic"/>
          <w:b/>
          <w:bCs/>
          <w:color w:val="FF0000"/>
          <w:sz w:val="36"/>
          <w:szCs w:val="36"/>
          <w:rtl/>
          <w:lang w:eastAsia="ar-SA"/>
        </w:rPr>
        <w:t>؟</w:t>
      </w:r>
    </w:p>
    <w:p w14:paraId="0344550C" w14:textId="4F294849"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لا يجوز لأن الله عز وجل قال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ولا تيمموا الخبيث منه</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6F7F6C4C" w14:textId="568E4B19"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مثلاً شخص يريد من زيد 10 آلاف ريال قال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أسقطها عنك مقابل الزكاة هذا لا يجوز لأن الله عز وجل قال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ولا تيمموا الخبيث منه</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261DB999" w14:textId="30AB4537" w:rsidR="00E269DC" w:rsidRPr="00130C43" w:rsidRDefault="00695F75"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97</w:t>
      </w:r>
      <w:r w:rsidRPr="00130C43">
        <w:rPr>
          <w:rFonts w:ascii="Traditional Arabic" w:eastAsia="Times New Roman" w:hAnsi="Traditional Arabic" w:cs="Traditional Arabic"/>
          <w:b/>
          <w:bCs/>
          <w:color w:val="FF0000"/>
          <w:sz w:val="36"/>
          <w:szCs w:val="36"/>
          <w:rtl/>
          <w:lang w:eastAsia="ar-SA"/>
        </w:rPr>
        <w:t xml:space="preserve">: </w:t>
      </w:r>
      <w:r w:rsidR="00E269DC" w:rsidRPr="00130C43">
        <w:rPr>
          <w:rFonts w:ascii="Traditional Arabic" w:eastAsia="Times New Roman" w:hAnsi="Traditional Arabic" w:cs="Traditional Arabic"/>
          <w:b/>
          <w:bCs/>
          <w:color w:val="FF0000"/>
          <w:sz w:val="36"/>
          <w:szCs w:val="36"/>
          <w:rtl/>
          <w:lang w:eastAsia="ar-SA"/>
        </w:rPr>
        <w:t>قضاء دين الميت من الزكاة هل هو جائز</w:t>
      </w:r>
      <w:r w:rsidR="001D5083" w:rsidRPr="00130C43">
        <w:rPr>
          <w:rFonts w:ascii="Traditional Arabic" w:eastAsia="Times New Roman" w:hAnsi="Traditional Arabic" w:cs="Traditional Arabic"/>
          <w:b/>
          <w:bCs/>
          <w:color w:val="FF0000"/>
          <w:sz w:val="36"/>
          <w:szCs w:val="36"/>
          <w:rtl/>
          <w:lang w:eastAsia="ar-SA"/>
        </w:rPr>
        <w:t>؟</w:t>
      </w:r>
    </w:p>
    <w:p w14:paraId="5D65E6EA" w14:textId="3F923488"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رجل مات وعليه 10 آلاف ديون فهل يؤخذ من الزكاة ليسدد الدين الذي عليه؟</w:t>
      </w:r>
    </w:p>
    <w:p w14:paraId="29589206" w14:textId="0F18A582"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خلاف</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والصحيح</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غير جائز</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لماذا؟</w:t>
      </w:r>
    </w:p>
    <w:p w14:paraId="45E6C30D" w14:textId="110A04BC"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لأن هذا الميت لا يخلو من أمرين</w:t>
      </w:r>
      <w:r w:rsidR="00EC6226" w:rsidRPr="00130C43">
        <w:rPr>
          <w:rFonts w:ascii="Traditional Arabic" w:eastAsia="Times New Roman" w:hAnsi="Traditional Arabic" w:cs="Traditional Arabic"/>
          <w:sz w:val="36"/>
          <w:szCs w:val="36"/>
          <w:rtl/>
          <w:lang w:eastAsia="ar-SA"/>
        </w:rPr>
        <w:t>:</w:t>
      </w:r>
      <w:r w:rsidR="0038153D" w:rsidRPr="00130C43">
        <w:rPr>
          <w:rFonts w:ascii="Traditional Arabic" w:eastAsia="Times New Roman" w:hAnsi="Traditional Arabic" w:cs="Traditional Arabic"/>
          <w:sz w:val="36"/>
          <w:szCs w:val="36"/>
          <w:rtl/>
          <w:lang w:eastAsia="ar-SA"/>
        </w:rPr>
        <w:t xml:space="preserve"> إما أن </w:t>
      </w:r>
      <w:r w:rsidRPr="00130C43">
        <w:rPr>
          <w:rFonts w:ascii="Traditional Arabic" w:eastAsia="Times New Roman" w:hAnsi="Traditional Arabic" w:cs="Traditional Arabic"/>
          <w:sz w:val="36"/>
          <w:szCs w:val="36"/>
          <w:rtl/>
          <w:lang w:eastAsia="ar-SA"/>
        </w:rPr>
        <w:t>أخذ أموال الناس يريد أداءها أدى الله عنه و</w:t>
      </w:r>
      <w:r w:rsidR="0038153D" w:rsidRPr="00130C43">
        <w:rPr>
          <w:rFonts w:ascii="Traditional Arabic" w:eastAsia="Times New Roman" w:hAnsi="Traditional Arabic" w:cs="Traditional Arabic"/>
          <w:sz w:val="36"/>
          <w:szCs w:val="36"/>
          <w:rtl/>
          <w:lang w:eastAsia="ar-SA"/>
        </w:rPr>
        <w:t xml:space="preserve">إما </w:t>
      </w:r>
      <w:r w:rsidRPr="00130C43">
        <w:rPr>
          <w:rFonts w:ascii="Traditional Arabic" w:eastAsia="Times New Roman" w:hAnsi="Traditional Arabic" w:cs="Traditional Arabic"/>
          <w:sz w:val="36"/>
          <w:szCs w:val="36"/>
          <w:rtl/>
          <w:lang w:eastAsia="ar-SA"/>
        </w:rPr>
        <w:t>أخذها يريد إتلافها أتلفه الله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فهو لا يخلو من أمرين</w:t>
      </w:r>
      <w:r w:rsidR="00EC6226" w:rsidRPr="00130C43">
        <w:rPr>
          <w:rFonts w:ascii="Traditional Arabic" w:eastAsia="Times New Roman" w:hAnsi="Traditional Arabic" w:cs="Traditional Arabic"/>
          <w:sz w:val="36"/>
          <w:szCs w:val="36"/>
          <w:rtl/>
          <w:lang w:eastAsia="ar-SA"/>
        </w:rPr>
        <w:t>:</w:t>
      </w:r>
    </w:p>
    <w:p w14:paraId="40D59F84" w14:textId="306E4716"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إما يريد الأداء أو يريد الإتلاف</w:t>
      </w:r>
      <w:r w:rsidR="00EC6226" w:rsidRPr="00130C43">
        <w:rPr>
          <w:rFonts w:ascii="Traditional Arabic" w:eastAsia="Times New Roman" w:hAnsi="Traditional Arabic" w:cs="Traditional Arabic"/>
          <w:sz w:val="36"/>
          <w:szCs w:val="36"/>
          <w:rtl/>
          <w:lang w:eastAsia="ar-SA"/>
        </w:rPr>
        <w:t>.</w:t>
      </w:r>
    </w:p>
    <w:p w14:paraId="5E5563F7" w14:textId="4FD137DB"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والآن كما يقول العلماء خرجت ذمته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فذمته ليست أهلاً للتحمل</w:t>
      </w:r>
      <w:r w:rsidR="00EC6226" w:rsidRPr="00130C43">
        <w:rPr>
          <w:rFonts w:ascii="Traditional Arabic" w:eastAsia="Times New Roman" w:hAnsi="Traditional Arabic" w:cs="Traditional Arabic"/>
          <w:sz w:val="36"/>
          <w:szCs w:val="36"/>
          <w:rtl/>
          <w:lang w:eastAsia="ar-SA"/>
        </w:rPr>
        <w:t>.</w:t>
      </w:r>
    </w:p>
    <w:p w14:paraId="03CE64C6" w14:textId="6AEBF49F" w:rsidR="004A0E02"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الصنف السابع من أهل الزكاة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الغزاة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والدليل قوله تعالى</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وفي سبيل الله</w:t>
      </w:r>
      <w:r w:rsidR="009C4E61" w:rsidRPr="00130C43">
        <w:rPr>
          <w:rFonts w:ascii="Traditional Arabic" w:eastAsia="Times New Roman" w:hAnsi="Traditional Arabic" w:cs="Traditional Arabic"/>
          <w:sz w:val="36"/>
          <w:szCs w:val="36"/>
          <w:rtl/>
          <w:lang w:eastAsia="ar-SA"/>
        </w:rPr>
        <w:t>)</w:t>
      </w:r>
    </w:p>
    <w:p w14:paraId="79802B4F" w14:textId="1BDE9063" w:rsidR="004A0E02" w:rsidRPr="00130C43" w:rsidRDefault="004A0E02"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98</w:t>
      </w:r>
      <w:r w:rsidRPr="00130C43">
        <w:rPr>
          <w:rFonts w:ascii="Traditional Arabic" w:eastAsia="Times New Roman" w:hAnsi="Traditional Arabic" w:cs="Traditional Arabic"/>
          <w:b/>
          <w:bCs/>
          <w:color w:val="FF0000"/>
          <w:sz w:val="36"/>
          <w:szCs w:val="36"/>
          <w:rtl/>
          <w:lang w:eastAsia="ar-SA"/>
        </w:rPr>
        <w:t>: ما المراد في سبيل الله في الزكاة؟</w:t>
      </w:r>
    </w:p>
    <w:p w14:paraId="23BACE54" w14:textId="66F62A1C"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اختلف العلماء ما المراد ب في سبيل الله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هل المراد كل طرق الخير أم طريق مخصوص وهو ما يتعلق بالجهاد في سبيل الله؟</w:t>
      </w:r>
    </w:p>
    <w:p w14:paraId="508A2EC0" w14:textId="5EF454DF"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رأيان</w:t>
      </w:r>
      <w:r w:rsidR="00EC6226" w:rsidRPr="00130C43">
        <w:rPr>
          <w:rFonts w:ascii="Traditional Arabic" w:eastAsia="Times New Roman" w:hAnsi="Traditional Arabic" w:cs="Traditional Arabic"/>
          <w:sz w:val="36"/>
          <w:szCs w:val="36"/>
          <w:rtl/>
          <w:lang w:eastAsia="ar-SA"/>
        </w:rPr>
        <w:t>:</w:t>
      </w:r>
    </w:p>
    <w:p w14:paraId="60306B77" w14:textId="77D0E3A1"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الرأي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أكثر أهل العلم المراد بذلك الجهاد في سبيل الله وليس المراد جميع طرق الخير</w:t>
      </w:r>
      <w:r w:rsidR="00EC6226" w:rsidRPr="00130C43">
        <w:rPr>
          <w:rFonts w:ascii="Traditional Arabic" w:eastAsia="Times New Roman" w:hAnsi="Traditional Arabic" w:cs="Traditional Arabic"/>
          <w:sz w:val="36"/>
          <w:szCs w:val="36"/>
          <w:rtl/>
          <w:lang w:eastAsia="ar-SA"/>
        </w:rPr>
        <w:t>.</w:t>
      </w:r>
    </w:p>
    <w:p w14:paraId="21F20382" w14:textId="7A26206C"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واستدلوا على ذلك أن الله حصر قال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إنما الصدقات للفقراء والمساكين والعاملين عليها والمؤلفة قلوبهم وفي الرقاب والغارمين وفي سبيل الله</w:t>
      </w:r>
      <w:r w:rsidR="009C4E61" w:rsidRPr="00130C43">
        <w:rPr>
          <w:rFonts w:ascii="Traditional Arabic" w:eastAsia="Times New Roman" w:hAnsi="Traditional Arabic" w:cs="Traditional Arabic"/>
          <w:sz w:val="36"/>
          <w:szCs w:val="36"/>
          <w:rtl/>
          <w:lang w:eastAsia="ar-SA"/>
        </w:rPr>
        <w:t>)</w:t>
      </w:r>
      <w:r w:rsidR="00F76803"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ولو قلنا يشمل جميع طرق الخير لم يكن للحصر فائدة</w:t>
      </w:r>
      <w:r w:rsidR="00EC6226" w:rsidRPr="00130C43">
        <w:rPr>
          <w:rFonts w:ascii="Traditional Arabic" w:eastAsia="Times New Roman" w:hAnsi="Traditional Arabic" w:cs="Traditional Arabic"/>
          <w:sz w:val="36"/>
          <w:szCs w:val="36"/>
          <w:rtl/>
          <w:lang w:eastAsia="ar-SA"/>
        </w:rPr>
        <w:t>.</w:t>
      </w:r>
    </w:p>
    <w:p w14:paraId="500F97B9" w14:textId="3A7E27CE"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وأيضاً لو قلنا </w:t>
      </w:r>
      <w:proofErr w:type="gramStart"/>
      <w:r w:rsidRPr="00130C43">
        <w:rPr>
          <w:rFonts w:ascii="Traditional Arabic" w:eastAsia="Times New Roman" w:hAnsi="Traditional Arabic" w:cs="Traditional Arabic"/>
          <w:sz w:val="36"/>
          <w:szCs w:val="36"/>
          <w:rtl/>
          <w:lang w:eastAsia="ar-SA"/>
        </w:rPr>
        <w:t>أنه</w:t>
      </w:r>
      <w:proofErr w:type="gramEnd"/>
      <w:r w:rsidRPr="00130C43">
        <w:rPr>
          <w:rFonts w:ascii="Traditional Arabic" w:eastAsia="Times New Roman" w:hAnsi="Traditional Arabic" w:cs="Traditional Arabic"/>
          <w:sz w:val="36"/>
          <w:szCs w:val="36"/>
          <w:rtl/>
          <w:lang w:eastAsia="ar-SA"/>
        </w:rPr>
        <w:t xml:space="preserve"> شامل لكل طرق الخير ما انتفع الفقراء والمساكين لأن رغبة الناس في وضع </w:t>
      </w:r>
      <w:proofErr w:type="spellStart"/>
      <w:r w:rsidRPr="00130C43">
        <w:rPr>
          <w:rFonts w:ascii="Traditional Arabic" w:eastAsia="Times New Roman" w:hAnsi="Traditional Arabic" w:cs="Traditional Arabic"/>
          <w:sz w:val="36"/>
          <w:szCs w:val="36"/>
          <w:rtl/>
          <w:lang w:eastAsia="ar-SA"/>
        </w:rPr>
        <w:t>زكواتهم</w:t>
      </w:r>
      <w:proofErr w:type="spellEnd"/>
      <w:r w:rsidRPr="00130C43">
        <w:rPr>
          <w:rFonts w:ascii="Traditional Arabic" w:eastAsia="Times New Roman" w:hAnsi="Traditional Arabic" w:cs="Traditional Arabic"/>
          <w:sz w:val="36"/>
          <w:szCs w:val="36"/>
          <w:rtl/>
          <w:lang w:eastAsia="ar-SA"/>
        </w:rPr>
        <w:t xml:space="preserve"> في صدقات جارية أشد من وضعها للفقراء والمساكين</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فيضعها في مسجد في مدرسة ونحو ذلك ولا يعطيها الفقراء والمساكين ولا الغارمين فلا يكون لهم حظ في الزكاة</w:t>
      </w:r>
      <w:r w:rsidR="00EC6226" w:rsidRPr="00130C43">
        <w:rPr>
          <w:rFonts w:ascii="Traditional Arabic" w:eastAsia="Times New Roman" w:hAnsi="Traditional Arabic" w:cs="Traditional Arabic"/>
          <w:sz w:val="36"/>
          <w:szCs w:val="36"/>
          <w:rtl/>
          <w:lang w:eastAsia="ar-SA"/>
        </w:rPr>
        <w:t>.</w:t>
      </w:r>
    </w:p>
    <w:p w14:paraId="013C667C" w14:textId="213FFD90"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يشمل كل طرق الخير</w:t>
      </w:r>
      <w:r w:rsidR="00EC6226" w:rsidRPr="00130C43">
        <w:rPr>
          <w:rFonts w:ascii="Traditional Arabic" w:eastAsia="Times New Roman" w:hAnsi="Traditional Arabic" w:cs="Traditional Arabic"/>
          <w:sz w:val="36"/>
          <w:szCs w:val="36"/>
          <w:rtl/>
          <w:lang w:eastAsia="ar-SA"/>
        </w:rPr>
        <w:t>.</w:t>
      </w:r>
    </w:p>
    <w:p w14:paraId="05344119" w14:textId="1DDA506C"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واستدلوا على ذلك بقوله عز وجل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وفي سبيل الله</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قالوا بأن السبيل الطريق والطريق مضاف إلى الله عز وجل والمفرد المضاف يعم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سبيل الله</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طريق الله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يعم جميع الطرق التي توصل إلى الله سبحانه وتعالى</w:t>
      </w:r>
      <w:r w:rsidR="00EC6226" w:rsidRPr="00130C43">
        <w:rPr>
          <w:rFonts w:ascii="Traditional Arabic" w:eastAsia="Times New Roman" w:hAnsi="Traditional Arabic" w:cs="Traditional Arabic"/>
          <w:sz w:val="36"/>
          <w:szCs w:val="36"/>
          <w:rtl/>
          <w:lang w:eastAsia="ar-SA"/>
        </w:rPr>
        <w:t>.</w:t>
      </w:r>
    </w:p>
    <w:p w14:paraId="40B20957" w14:textId="10C5E14E"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واستدلوا أن لفظ في سبيل الله ورد في غير الجهاد في طرق الخير الأخرى</w:t>
      </w:r>
      <w:r w:rsidR="00EC6226" w:rsidRPr="00130C43">
        <w:rPr>
          <w:rFonts w:ascii="Traditional Arabic" w:eastAsia="Times New Roman" w:hAnsi="Traditional Arabic" w:cs="Traditional Arabic"/>
          <w:sz w:val="36"/>
          <w:szCs w:val="36"/>
          <w:rtl/>
          <w:lang w:eastAsia="ar-SA"/>
        </w:rPr>
        <w:t>.</w:t>
      </w:r>
    </w:p>
    <w:p w14:paraId="091D28DB" w14:textId="37A3F2C8"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واستدلوا أنه ورد في الحديث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أن الحج والعمرة من سبيل الله</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61"/>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w:t>
      </w:r>
      <w:r w:rsidR="0038153D" w:rsidRPr="00130C43">
        <w:rPr>
          <w:rFonts w:ascii="Traditional Arabic" w:eastAsia="Times New Roman" w:hAnsi="Traditional Arabic" w:cs="Traditional Arabic"/>
          <w:sz w:val="36"/>
          <w:szCs w:val="36"/>
          <w:rtl/>
          <w:lang w:eastAsia="ar-SA"/>
        </w:rPr>
        <w:t>ولكنه حديث ضعيف</w:t>
      </w:r>
      <w:r w:rsidRPr="00130C43">
        <w:rPr>
          <w:rFonts w:ascii="Traditional Arabic" w:eastAsia="Times New Roman" w:hAnsi="Traditional Arabic" w:cs="Traditional Arabic"/>
          <w:sz w:val="36"/>
          <w:szCs w:val="36"/>
          <w:rtl/>
          <w:lang w:eastAsia="ar-SA"/>
        </w:rPr>
        <w:t>.</w:t>
      </w:r>
    </w:p>
    <w:p w14:paraId="3EB51068" w14:textId="3E651EFF" w:rsidR="00E269DC" w:rsidRPr="00130C43" w:rsidRDefault="00E269D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 في هذه المسألة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جمهور العلماء وأن المراد ب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وفي سبيل الله</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يتعلق بالجهاد ولا يشمل كل طرق الخير</w:t>
      </w:r>
      <w:r w:rsidR="00EC6226" w:rsidRPr="00130C43">
        <w:rPr>
          <w:rFonts w:ascii="Traditional Arabic" w:eastAsia="Times New Roman" w:hAnsi="Traditional Arabic" w:cs="Traditional Arabic"/>
          <w:sz w:val="36"/>
          <w:szCs w:val="36"/>
          <w:rtl/>
          <w:lang w:eastAsia="ar-SA"/>
        </w:rPr>
        <w:t>.</w:t>
      </w:r>
    </w:p>
    <w:p w14:paraId="49600716" w14:textId="23B6BBBC" w:rsidR="004A0E02" w:rsidRPr="00130C43" w:rsidRDefault="004A0E02"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99</w:t>
      </w:r>
      <w:r w:rsidRPr="00130C43">
        <w:rPr>
          <w:rFonts w:ascii="Traditional Arabic" w:eastAsia="Times New Roman" w:hAnsi="Traditional Arabic" w:cs="Traditional Arabic"/>
          <w:b/>
          <w:bCs/>
          <w:color w:val="FF0000"/>
          <w:sz w:val="36"/>
          <w:szCs w:val="36"/>
          <w:rtl/>
          <w:lang w:eastAsia="ar-SA"/>
        </w:rPr>
        <w:t>:</w:t>
      </w:r>
      <w:r w:rsidR="00F76803" w:rsidRPr="00130C43">
        <w:rPr>
          <w:rFonts w:ascii="Traditional Arabic" w:eastAsia="Times New Roman" w:hAnsi="Traditional Arabic" w:cs="Traditional Arabic"/>
          <w:b/>
          <w:bCs/>
          <w:color w:val="FF0000"/>
          <w:sz w:val="36"/>
          <w:szCs w:val="36"/>
          <w:rtl/>
          <w:lang w:eastAsia="ar-SA"/>
        </w:rPr>
        <w:t xml:space="preserve"> </w:t>
      </w:r>
      <w:r w:rsidRPr="00130C43">
        <w:rPr>
          <w:rFonts w:ascii="Traditional Arabic" w:eastAsia="Times New Roman" w:hAnsi="Traditional Arabic" w:cs="Traditional Arabic"/>
          <w:b/>
          <w:bCs/>
          <w:color w:val="FF0000"/>
          <w:sz w:val="36"/>
          <w:szCs w:val="36"/>
          <w:rtl/>
          <w:lang w:eastAsia="ar-SA"/>
        </w:rPr>
        <w:t>هل المراد في سبيل الله</w:t>
      </w:r>
      <w:r w:rsidR="00D8146D" w:rsidRPr="00130C43">
        <w:rPr>
          <w:rFonts w:ascii="Traditional Arabic" w:eastAsia="Times New Roman" w:hAnsi="Traditional Arabic" w:cs="Traditional Arabic"/>
          <w:b/>
          <w:bCs/>
          <w:color w:val="FF0000"/>
          <w:sz w:val="36"/>
          <w:szCs w:val="36"/>
          <w:rtl/>
          <w:lang w:eastAsia="ar-SA"/>
        </w:rPr>
        <w:t xml:space="preserve"> </w:t>
      </w:r>
      <w:r w:rsidRPr="00130C43">
        <w:rPr>
          <w:rFonts w:ascii="Traditional Arabic" w:eastAsia="Times New Roman" w:hAnsi="Traditional Arabic" w:cs="Traditional Arabic"/>
          <w:b/>
          <w:bCs/>
          <w:color w:val="FF0000"/>
          <w:sz w:val="36"/>
          <w:szCs w:val="36"/>
          <w:rtl/>
          <w:lang w:eastAsia="ar-SA"/>
        </w:rPr>
        <w:t>خاص بالمقاتلة أو يشمل كل ما يتعلق بالجهاد</w:t>
      </w:r>
      <w:r w:rsidR="001D5083" w:rsidRPr="00130C43">
        <w:rPr>
          <w:rFonts w:ascii="Traditional Arabic" w:eastAsia="Times New Roman" w:hAnsi="Traditional Arabic" w:cs="Traditional Arabic"/>
          <w:b/>
          <w:bCs/>
          <w:color w:val="FF0000"/>
          <w:sz w:val="36"/>
          <w:szCs w:val="36"/>
          <w:rtl/>
          <w:lang w:eastAsia="ar-SA"/>
        </w:rPr>
        <w:t>؟</w:t>
      </w:r>
    </w:p>
    <w:p w14:paraId="5E5B6986" w14:textId="0D93ABCF"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فما ذهب إليه الإمام أحمد رحمه الله أن المراد ب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في سبيل الله</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المجاهدون الغزاة الذين لا ديوان لهم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أي ليس لهم رواتب أو لهم ديوان لا يكفيهم</w:t>
      </w:r>
      <w:r w:rsidR="00EC6226" w:rsidRPr="00130C43">
        <w:rPr>
          <w:rFonts w:ascii="Traditional Arabic" w:eastAsia="Times New Roman" w:hAnsi="Traditional Arabic" w:cs="Traditional Arabic"/>
          <w:sz w:val="36"/>
          <w:szCs w:val="36"/>
          <w:rtl/>
          <w:lang w:eastAsia="ar-SA"/>
        </w:rPr>
        <w:t>.</w:t>
      </w:r>
    </w:p>
    <w:p w14:paraId="73EC2A5E" w14:textId="7829E969"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والرأي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الإمام مالك رحمه الله وأنه شامل بكل ما يتعلق بالجهاد يعني سواء كان يصرف رواتب للغزاة </w:t>
      </w:r>
      <w:r w:rsidR="004A0E02" w:rsidRPr="00130C43">
        <w:rPr>
          <w:rFonts w:ascii="Traditional Arabic" w:eastAsia="Times New Roman" w:hAnsi="Traditional Arabic" w:cs="Traditional Arabic"/>
          <w:sz w:val="36"/>
          <w:szCs w:val="36"/>
          <w:rtl/>
          <w:lang w:eastAsia="ar-SA"/>
        </w:rPr>
        <w:t>او ب</w:t>
      </w:r>
      <w:r w:rsidRPr="00130C43">
        <w:rPr>
          <w:rFonts w:ascii="Traditional Arabic" w:eastAsia="Times New Roman" w:hAnsi="Traditional Arabic" w:cs="Traditional Arabic"/>
          <w:sz w:val="36"/>
          <w:szCs w:val="36"/>
          <w:rtl/>
          <w:lang w:eastAsia="ar-SA"/>
        </w:rPr>
        <w:t>صرف نفقات في شراء الأسلحة أو في التدريب ونحو ذلك كل ما يتعلق بالجهاد في سبيل الله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الصواب</w:t>
      </w:r>
      <w:r w:rsidR="00EC6226" w:rsidRPr="00130C43">
        <w:rPr>
          <w:rFonts w:ascii="Traditional Arabic" w:eastAsia="Times New Roman" w:hAnsi="Traditional Arabic" w:cs="Traditional Arabic"/>
          <w:sz w:val="36"/>
          <w:szCs w:val="36"/>
          <w:rtl/>
          <w:lang w:eastAsia="ar-SA"/>
        </w:rPr>
        <w:t>.</w:t>
      </w:r>
    </w:p>
    <w:p w14:paraId="7AEC5C06" w14:textId="77777777" w:rsidR="007C7A3B" w:rsidRPr="00130C43" w:rsidRDefault="007C7A3B"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p>
    <w:p w14:paraId="5CD6C5FF" w14:textId="6A8B7D55"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الصنف الثامن والأخير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ابن السبيل</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والمراد به المسافر</w:t>
      </w:r>
      <w:r w:rsidR="00EC6226" w:rsidRPr="00130C43">
        <w:rPr>
          <w:rFonts w:ascii="Traditional Arabic" w:eastAsia="Times New Roman" w:hAnsi="Traditional Arabic" w:cs="Traditional Arabic"/>
          <w:sz w:val="36"/>
          <w:szCs w:val="36"/>
          <w:rtl/>
          <w:lang w:eastAsia="ar-SA"/>
        </w:rPr>
        <w:t>.</w:t>
      </w:r>
    </w:p>
    <w:p w14:paraId="36769FAE" w14:textId="2712B5AC"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والسبيل الطريق وأضيف إلى السبيل لأنه ملازم 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كما يقال طير الماء أضيف إلى الماء لأنه ملازم للماء</w:t>
      </w:r>
      <w:r w:rsidR="00EC6226" w:rsidRPr="00130C43">
        <w:rPr>
          <w:rFonts w:ascii="Traditional Arabic" w:eastAsia="Times New Roman" w:hAnsi="Traditional Arabic" w:cs="Traditional Arabic"/>
          <w:sz w:val="36"/>
          <w:szCs w:val="36"/>
          <w:rtl/>
          <w:lang w:eastAsia="ar-SA"/>
        </w:rPr>
        <w:t>.</w:t>
      </w:r>
    </w:p>
    <w:p w14:paraId="7FD89A18" w14:textId="3D207109"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والدليل أنه يعطى من الزكاة قوله عز وجل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وابن السبيل</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16C68302" w14:textId="65B7F8FF" w:rsidR="002423B3" w:rsidRPr="00130C43" w:rsidRDefault="002423B3"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100</w:t>
      </w:r>
      <w:r w:rsidRPr="00130C43">
        <w:rPr>
          <w:rFonts w:ascii="Traditional Arabic" w:eastAsia="Times New Roman" w:hAnsi="Traditional Arabic" w:cs="Traditional Arabic"/>
          <w:b/>
          <w:bCs/>
          <w:color w:val="FF0000"/>
          <w:sz w:val="36"/>
          <w:szCs w:val="36"/>
          <w:rtl/>
          <w:lang w:eastAsia="ar-SA"/>
        </w:rPr>
        <w:t>: من هو ابن السبيل الذي يستحق من الزكاة؟</w:t>
      </w:r>
    </w:p>
    <w:p w14:paraId="339C7A4A" w14:textId="790A452D"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هو المسافر الذي انقطع به سفره</w:t>
      </w:r>
      <w:r w:rsidR="002423B3"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فعندنا</w:t>
      </w:r>
      <w:r w:rsidR="00EC6226" w:rsidRPr="00130C43">
        <w:rPr>
          <w:rFonts w:ascii="Traditional Arabic" w:eastAsia="Times New Roman" w:hAnsi="Traditional Arabic" w:cs="Traditional Arabic"/>
          <w:sz w:val="36"/>
          <w:szCs w:val="36"/>
          <w:rtl/>
          <w:lang w:eastAsia="ar-SA"/>
        </w:rPr>
        <w:t>:</w:t>
      </w:r>
    </w:p>
    <w:p w14:paraId="150C2E32" w14:textId="2EC7AC87"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مسافر انقطع ضاعت نفقته تعطلت سيارته أو عليه حادث وليس معه نفقة يكمل بها الطريق فهذا نعطيه من الزكاة</w:t>
      </w:r>
      <w:r w:rsidR="00EC6226" w:rsidRPr="00130C43">
        <w:rPr>
          <w:rFonts w:ascii="Traditional Arabic" w:eastAsia="Times New Roman" w:hAnsi="Traditional Arabic" w:cs="Traditional Arabic"/>
          <w:sz w:val="36"/>
          <w:szCs w:val="36"/>
          <w:rtl/>
          <w:lang w:eastAsia="ar-SA"/>
        </w:rPr>
        <w:t>.</w:t>
      </w:r>
    </w:p>
    <w:p w14:paraId="0F54E851" w14:textId="7DDF3A54" w:rsidR="0011085C" w:rsidRPr="00130C43" w:rsidRDefault="002423B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اما المسافر الذي</w:t>
      </w:r>
      <w:r w:rsidR="0011085C" w:rsidRPr="00130C43">
        <w:rPr>
          <w:rFonts w:ascii="Traditional Arabic" w:eastAsia="Times New Roman" w:hAnsi="Traditional Arabic" w:cs="Traditional Arabic"/>
          <w:sz w:val="36"/>
          <w:szCs w:val="36"/>
          <w:rtl/>
          <w:lang w:eastAsia="ar-SA"/>
        </w:rPr>
        <w:t xml:space="preserve"> ينشئ سفراً </w:t>
      </w:r>
      <w:r w:rsidRPr="00130C43">
        <w:rPr>
          <w:rFonts w:ascii="Traditional Arabic" w:eastAsia="Times New Roman" w:hAnsi="Traditional Arabic" w:cs="Traditional Arabic"/>
          <w:sz w:val="36"/>
          <w:szCs w:val="36"/>
          <w:rtl/>
          <w:lang w:eastAsia="ar-SA"/>
        </w:rPr>
        <w:t>ففيه تفصيل:</w:t>
      </w:r>
    </w:p>
    <w:p w14:paraId="4996F2E9" w14:textId="3D8425C6" w:rsidR="0011085C" w:rsidRPr="00130C43" w:rsidRDefault="0011085C" w:rsidP="00130C43">
      <w:pPr>
        <w:spacing w:after="0"/>
        <w:ind w:firstLine="283"/>
        <w:jc w:val="both"/>
        <w:rPr>
          <w:rFonts w:ascii="Traditional Arabic" w:hAnsi="Traditional Arabic" w:cs="Traditional Arabic"/>
          <w:sz w:val="36"/>
          <w:szCs w:val="36"/>
          <w:rtl/>
        </w:rPr>
      </w:pPr>
      <w:r w:rsidRPr="00130C43">
        <w:rPr>
          <w:rFonts w:ascii="Traditional Arabic" w:eastAsia="Times New Roman" w:hAnsi="Traditional Arabic" w:cs="Traditional Arabic"/>
          <w:sz w:val="36"/>
          <w:szCs w:val="36"/>
          <w:rtl/>
          <w:lang w:eastAsia="ar-SA"/>
        </w:rPr>
        <w:t>أنه يعطى إذا كان يحتاج للسفر أما إذا كان لا يحتاج إلى السفر لا نعطيه</w:t>
      </w:r>
    </w:p>
    <w:p w14:paraId="7BCBBE43" w14:textId="071BF9C8"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مثلاً مريض يحتاج أن يسافر نعطيه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أما إذا كان غير محتاج للسفر كالذي يريد أن يسافر للنزهة أو </w:t>
      </w:r>
      <w:r w:rsidR="001C1F1D" w:rsidRPr="00130C43">
        <w:rPr>
          <w:rFonts w:ascii="Traditional Arabic" w:eastAsia="Times New Roman" w:hAnsi="Traditional Arabic" w:cs="Traditional Arabic"/>
          <w:sz w:val="36"/>
          <w:szCs w:val="36"/>
          <w:rtl/>
          <w:lang w:eastAsia="ar-SA"/>
        </w:rPr>
        <w:t>ا</w:t>
      </w:r>
      <w:r w:rsidRPr="00130C43">
        <w:rPr>
          <w:rFonts w:ascii="Traditional Arabic" w:eastAsia="Times New Roman" w:hAnsi="Traditional Arabic" w:cs="Traditional Arabic"/>
          <w:sz w:val="36"/>
          <w:szCs w:val="36"/>
          <w:rtl/>
          <w:lang w:eastAsia="ar-SA"/>
        </w:rPr>
        <w:t xml:space="preserve">لعمرة أو </w:t>
      </w:r>
      <w:r w:rsidR="001C1F1D" w:rsidRPr="00130C43">
        <w:rPr>
          <w:rFonts w:ascii="Traditional Arabic" w:eastAsia="Times New Roman" w:hAnsi="Traditional Arabic" w:cs="Traditional Arabic"/>
          <w:sz w:val="36"/>
          <w:szCs w:val="36"/>
          <w:rtl/>
          <w:lang w:eastAsia="ar-SA"/>
        </w:rPr>
        <w:t>ا</w:t>
      </w:r>
      <w:r w:rsidRPr="00130C43">
        <w:rPr>
          <w:rFonts w:ascii="Traditional Arabic" w:eastAsia="Times New Roman" w:hAnsi="Traditional Arabic" w:cs="Traditional Arabic"/>
          <w:sz w:val="36"/>
          <w:szCs w:val="36"/>
          <w:rtl/>
          <w:lang w:eastAsia="ar-SA"/>
        </w:rPr>
        <w:t>لحج هذا ليس محتاجاً فلا يعطى من الزكاة</w:t>
      </w:r>
      <w:r w:rsidR="00EC6226" w:rsidRPr="00130C43">
        <w:rPr>
          <w:rFonts w:ascii="Traditional Arabic" w:eastAsia="Times New Roman" w:hAnsi="Traditional Arabic" w:cs="Traditional Arabic"/>
          <w:sz w:val="36"/>
          <w:szCs w:val="36"/>
          <w:rtl/>
          <w:lang w:eastAsia="ar-SA"/>
        </w:rPr>
        <w:t>.</w:t>
      </w:r>
    </w:p>
    <w:p w14:paraId="75D52B1A" w14:textId="6E646985" w:rsidR="004B391F" w:rsidRPr="00130C43" w:rsidRDefault="004B391F"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101</w:t>
      </w:r>
      <w:r w:rsidRPr="00130C43">
        <w:rPr>
          <w:rFonts w:ascii="Traditional Arabic" w:eastAsia="Times New Roman" w:hAnsi="Traditional Arabic" w:cs="Traditional Arabic"/>
          <w:b/>
          <w:bCs/>
          <w:color w:val="FF0000"/>
          <w:sz w:val="36"/>
          <w:szCs w:val="36"/>
          <w:rtl/>
          <w:lang w:eastAsia="ar-SA"/>
        </w:rPr>
        <w:t>: هل يعطى ابن السبيل من الزكاة ما يوصله الى بلده فقط او ما يوصله الى غرضه ورجوعه الى بلده؟</w:t>
      </w:r>
    </w:p>
    <w:p w14:paraId="6E013F0E" w14:textId="2CCC7718"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قولان</w:t>
      </w:r>
      <w:r w:rsidR="004B391F" w:rsidRPr="00130C43">
        <w:rPr>
          <w:rFonts w:ascii="Traditional Arabic" w:eastAsia="Times New Roman" w:hAnsi="Traditional Arabic" w:cs="Traditional Arabic"/>
          <w:sz w:val="36"/>
          <w:szCs w:val="36"/>
          <w:rtl/>
          <w:lang w:eastAsia="ar-SA"/>
        </w:rPr>
        <w:t xml:space="preserve"> </w:t>
      </w:r>
      <w:r w:rsidR="00F76803" w:rsidRPr="00130C43">
        <w:rPr>
          <w:rFonts w:ascii="Traditional Arabic" w:eastAsia="Times New Roman" w:hAnsi="Traditional Arabic" w:cs="Traditional Arabic"/>
          <w:sz w:val="36"/>
          <w:szCs w:val="36"/>
          <w:rtl/>
          <w:lang w:eastAsia="ar-SA"/>
        </w:rPr>
        <w:t>لأهل</w:t>
      </w:r>
      <w:r w:rsidR="004B391F" w:rsidRPr="00130C43">
        <w:rPr>
          <w:rFonts w:ascii="Traditional Arabic" w:eastAsia="Times New Roman" w:hAnsi="Traditional Arabic" w:cs="Traditional Arabic"/>
          <w:sz w:val="36"/>
          <w:szCs w:val="36"/>
          <w:rtl/>
          <w:lang w:eastAsia="ar-SA"/>
        </w:rPr>
        <w:t xml:space="preserve"> العلم</w:t>
      </w:r>
      <w:r w:rsidR="00EC6226" w:rsidRPr="00130C43">
        <w:rPr>
          <w:rFonts w:ascii="Traditional Arabic" w:eastAsia="Times New Roman" w:hAnsi="Traditional Arabic" w:cs="Traditional Arabic"/>
          <w:sz w:val="36"/>
          <w:szCs w:val="36"/>
          <w:rtl/>
          <w:lang w:eastAsia="ar-SA"/>
        </w:rPr>
        <w:t>:</w:t>
      </w:r>
    </w:p>
    <w:p w14:paraId="40DCF758" w14:textId="665EBAF3"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القول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نعطيه ما يوصله إلى بلده</w:t>
      </w:r>
      <w:r w:rsidR="00EC6226" w:rsidRPr="00130C43">
        <w:rPr>
          <w:rFonts w:ascii="Traditional Arabic" w:eastAsia="Times New Roman" w:hAnsi="Traditional Arabic" w:cs="Traditional Arabic"/>
          <w:sz w:val="36"/>
          <w:szCs w:val="36"/>
          <w:rtl/>
          <w:lang w:eastAsia="ar-SA"/>
        </w:rPr>
        <w:t>.</w:t>
      </w:r>
    </w:p>
    <w:p w14:paraId="7809BD29" w14:textId="1D1AE371"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القول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ذهب بعض العلماء نعطيه ما يوصله إلى غرضه ويرجعه إلى بلده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وهذا لعله هو الأقرب</w:t>
      </w:r>
      <w:r w:rsidR="00EC6226" w:rsidRPr="00130C43">
        <w:rPr>
          <w:rFonts w:ascii="Traditional Arabic" w:eastAsia="Times New Roman" w:hAnsi="Traditional Arabic" w:cs="Traditional Arabic"/>
          <w:sz w:val="36"/>
          <w:szCs w:val="36"/>
          <w:rtl/>
          <w:lang w:eastAsia="ar-SA"/>
        </w:rPr>
        <w:t>.</w:t>
      </w:r>
    </w:p>
    <w:p w14:paraId="5CBA4D3A" w14:textId="1FC53613" w:rsidR="00CE17ED"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وأيضاً يعطى من الزكاة حتى لو كان غنياً في بلده مادام أنه ليس معه شيء ولا يتمكن</w:t>
      </w:r>
      <w:r w:rsidR="00280EEE" w:rsidRPr="00130C43">
        <w:rPr>
          <w:rFonts w:ascii="Traditional Arabic" w:eastAsia="Times New Roman" w:hAnsi="Traditional Arabic" w:cs="Traditional Arabic"/>
          <w:sz w:val="36"/>
          <w:szCs w:val="36"/>
          <w:rtl/>
          <w:lang w:eastAsia="ar-SA"/>
        </w:rPr>
        <w:t xml:space="preserve"> من الوصول لماله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فإنه يعطى من الزكاة</w:t>
      </w:r>
      <w:r w:rsidR="00EC6226" w:rsidRPr="00130C43">
        <w:rPr>
          <w:rFonts w:ascii="Traditional Arabic" w:eastAsia="Times New Roman" w:hAnsi="Traditional Arabic" w:cs="Traditional Arabic"/>
          <w:sz w:val="36"/>
          <w:szCs w:val="36"/>
          <w:rtl/>
          <w:lang w:eastAsia="ar-SA"/>
        </w:rPr>
        <w:t>.</w:t>
      </w:r>
    </w:p>
    <w:p w14:paraId="6BB84BDE" w14:textId="77777777" w:rsidR="00CE17ED" w:rsidRDefault="00CE17ED">
      <w:pPr>
        <w:bidi w:val="0"/>
        <w:rPr>
          <w:rFonts w:ascii="Traditional Arabic" w:eastAsia="Times New Roman" w:hAnsi="Traditional Arabic" w:cs="Traditional Arabic"/>
          <w:sz w:val="36"/>
          <w:szCs w:val="36"/>
          <w:rtl/>
          <w:lang w:eastAsia="ar-SA"/>
        </w:rPr>
      </w:pPr>
      <w:r>
        <w:rPr>
          <w:rFonts w:ascii="Traditional Arabic" w:eastAsia="Times New Roman" w:hAnsi="Traditional Arabic" w:cs="Traditional Arabic"/>
          <w:sz w:val="36"/>
          <w:szCs w:val="36"/>
          <w:rtl/>
          <w:lang w:eastAsia="ar-SA"/>
        </w:rPr>
        <w:br w:type="page"/>
      </w:r>
    </w:p>
    <w:p w14:paraId="62DDA82C" w14:textId="43A9DBC6" w:rsidR="00F64DB4" w:rsidRPr="00130C43" w:rsidRDefault="00F64DB4"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lastRenderedPageBreak/>
        <w:t>س</w:t>
      </w:r>
      <w:r w:rsidR="009B2464" w:rsidRPr="00130C43">
        <w:rPr>
          <w:rFonts w:ascii="Traditional Arabic" w:eastAsia="Times New Roman" w:hAnsi="Traditional Arabic" w:cs="Traditional Arabic"/>
          <w:b/>
          <w:bCs/>
          <w:color w:val="FF0000"/>
          <w:sz w:val="36"/>
          <w:szCs w:val="36"/>
          <w:rtl/>
          <w:lang w:eastAsia="ar-SA"/>
        </w:rPr>
        <w:t xml:space="preserve"> 102</w:t>
      </w:r>
      <w:r w:rsidRPr="00130C43">
        <w:rPr>
          <w:rFonts w:ascii="Traditional Arabic" w:eastAsia="Times New Roman" w:hAnsi="Traditional Arabic" w:cs="Traditional Arabic"/>
          <w:b/>
          <w:bCs/>
          <w:color w:val="FF0000"/>
          <w:sz w:val="36"/>
          <w:szCs w:val="36"/>
          <w:rtl/>
          <w:lang w:eastAsia="ar-SA"/>
        </w:rPr>
        <w:t>: هل يجوز صرف الزكاة لصنف واحد من اهل الزكاة؟</w:t>
      </w:r>
    </w:p>
    <w:p w14:paraId="0017DE96" w14:textId="3B019A4D"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الزكاة لا يلزم أن يجزئها ثمانية أجزاء </w:t>
      </w:r>
      <w:r w:rsidR="00F64DB4" w:rsidRPr="00130C43">
        <w:rPr>
          <w:rFonts w:ascii="Traditional Arabic" w:eastAsia="Times New Roman" w:hAnsi="Traditional Arabic" w:cs="Traditional Arabic"/>
          <w:sz w:val="36"/>
          <w:szCs w:val="36"/>
          <w:rtl/>
          <w:lang w:eastAsia="ar-SA"/>
        </w:rPr>
        <w:t>بعد</w:t>
      </w:r>
      <w:r w:rsidR="00280EEE" w:rsidRPr="00130C43">
        <w:rPr>
          <w:rFonts w:ascii="Traditional Arabic" w:eastAsia="Times New Roman" w:hAnsi="Traditional Arabic" w:cs="Traditional Arabic"/>
          <w:sz w:val="36"/>
          <w:szCs w:val="36"/>
          <w:rtl/>
          <w:lang w:eastAsia="ar-SA"/>
        </w:rPr>
        <w:t>د</w:t>
      </w:r>
      <w:r w:rsidR="00F64DB4" w:rsidRPr="00130C43">
        <w:rPr>
          <w:rFonts w:ascii="Traditional Arabic" w:eastAsia="Times New Roman" w:hAnsi="Traditional Arabic" w:cs="Traditional Arabic"/>
          <w:sz w:val="36"/>
          <w:szCs w:val="36"/>
          <w:rtl/>
          <w:lang w:eastAsia="ar-SA"/>
        </w:rPr>
        <w:t xml:space="preserve"> أصناف اهل الزكاة </w:t>
      </w:r>
      <w:r w:rsidRPr="00130C43">
        <w:rPr>
          <w:rFonts w:ascii="Traditional Arabic" w:eastAsia="Times New Roman" w:hAnsi="Traditional Arabic" w:cs="Traditional Arabic"/>
          <w:sz w:val="36"/>
          <w:szCs w:val="36"/>
          <w:rtl/>
          <w:lang w:eastAsia="ar-SA"/>
        </w:rPr>
        <w:t xml:space="preserve">هذا ليس لازماً فلو أنه أعطاها </w:t>
      </w:r>
      <w:r w:rsidR="00280EEE" w:rsidRPr="00130C43">
        <w:rPr>
          <w:rFonts w:ascii="Traditional Arabic" w:eastAsia="Times New Roman" w:hAnsi="Traditional Arabic" w:cs="Traditional Arabic"/>
          <w:sz w:val="36"/>
          <w:szCs w:val="36"/>
          <w:rtl/>
          <w:lang w:eastAsia="ar-SA"/>
        </w:rPr>
        <w:t xml:space="preserve">أحد الأصناف الثمانية </w:t>
      </w:r>
      <w:r w:rsidRPr="00130C43">
        <w:rPr>
          <w:rFonts w:ascii="Traditional Arabic" w:eastAsia="Times New Roman" w:hAnsi="Traditional Arabic" w:cs="Traditional Arabic"/>
          <w:sz w:val="36"/>
          <w:szCs w:val="36"/>
          <w:rtl/>
          <w:lang w:eastAsia="ar-SA"/>
        </w:rPr>
        <w:t>جائز ولا بأس به</w:t>
      </w:r>
      <w:r w:rsidR="00EC6226" w:rsidRPr="00130C43">
        <w:rPr>
          <w:rFonts w:ascii="Traditional Arabic" w:eastAsia="Times New Roman" w:hAnsi="Traditional Arabic" w:cs="Traditional Arabic"/>
          <w:sz w:val="36"/>
          <w:szCs w:val="36"/>
          <w:rtl/>
          <w:lang w:eastAsia="ar-SA"/>
        </w:rPr>
        <w:t>.</w:t>
      </w:r>
    </w:p>
    <w:p w14:paraId="2EC2E3B4" w14:textId="6E60625E"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وعند الشافعي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لابد أن يجزئها ثمانية أجزاء وهذا فيه نظر</w:t>
      </w:r>
      <w:r w:rsidR="00EC6226" w:rsidRPr="00130C43">
        <w:rPr>
          <w:rFonts w:ascii="Traditional Arabic" w:eastAsia="Times New Roman" w:hAnsi="Traditional Arabic" w:cs="Traditional Arabic"/>
          <w:sz w:val="36"/>
          <w:szCs w:val="36"/>
          <w:rtl/>
          <w:lang w:eastAsia="ar-SA"/>
        </w:rPr>
        <w:t>.</w:t>
      </w:r>
    </w:p>
    <w:p w14:paraId="05A6479D" w14:textId="5D7F97C3" w:rsidR="0011085C" w:rsidRPr="00130C43" w:rsidRDefault="0011085C"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المؤلف رحمه الله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ويدل لذلك حديث قبيصة رضي الله عنه فإن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 له</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أقم عندنا يا قبيصة حتى تأتينا الصدقة فنأمر لك بها</w:t>
      </w:r>
      <w:r w:rsidR="009C4E61" w:rsidRPr="00130C43">
        <w:rPr>
          <w:rFonts w:ascii="Traditional Arabic" w:eastAsia="Times New Roman" w:hAnsi="Traditional Arabic" w:cs="Traditional Arabic"/>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62"/>
      </w:r>
      <w:r w:rsidR="00882D9D" w:rsidRPr="00130C43">
        <w:rPr>
          <w:rStyle w:val="a6"/>
          <w:rFonts w:ascii="Traditional Arabic" w:hAnsi="Traditional Arabic" w:cs="Traditional Arabic"/>
          <w:sz w:val="36"/>
          <w:szCs w:val="36"/>
          <w:rtl/>
        </w:rPr>
        <w:t>)</w:t>
      </w:r>
    </w:p>
    <w:p w14:paraId="07177FA7" w14:textId="7A02B3A8" w:rsidR="00A276C8" w:rsidRPr="00130C43" w:rsidRDefault="00A276C8"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103</w:t>
      </w:r>
      <w:r w:rsidRPr="00130C43">
        <w:rPr>
          <w:rFonts w:ascii="Traditional Arabic" w:eastAsia="Times New Roman" w:hAnsi="Traditional Arabic" w:cs="Traditional Arabic"/>
          <w:b/>
          <w:bCs/>
          <w:color w:val="FF0000"/>
          <w:sz w:val="36"/>
          <w:szCs w:val="36"/>
          <w:rtl/>
          <w:lang w:eastAsia="ar-SA"/>
        </w:rPr>
        <w:t>: ما الضابط في صرف الزكاة للقرا</w:t>
      </w:r>
      <w:r w:rsidR="001C1F1D" w:rsidRPr="00130C43">
        <w:rPr>
          <w:rFonts w:ascii="Traditional Arabic" w:eastAsia="Times New Roman" w:hAnsi="Traditional Arabic" w:cs="Traditional Arabic"/>
          <w:b/>
          <w:bCs/>
          <w:color w:val="FF0000"/>
          <w:sz w:val="36"/>
          <w:szCs w:val="36"/>
          <w:rtl/>
          <w:lang w:eastAsia="ar-SA"/>
        </w:rPr>
        <w:t>بة</w:t>
      </w:r>
      <w:r w:rsidRPr="00130C43">
        <w:rPr>
          <w:rFonts w:ascii="Traditional Arabic" w:eastAsia="Times New Roman" w:hAnsi="Traditional Arabic" w:cs="Traditional Arabic"/>
          <w:b/>
          <w:bCs/>
          <w:color w:val="FF0000"/>
          <w:sz w:val="36"/>
          <w:szCs w:val="36"/>
          <w:rtl/>
          <w:lang w:eastAsia="ar-SA"/>
        </w:rPr>
        <w:t xml:space="preserve"> إذا كانوا فقراء؟</w:t>
      </w:r>
    </w:p>
    <w:p w14:paraId="3F640179" w14:textId="1C191764" w:rsidR="00A276C8" w:rsidRPr="00130C43" w:rsidRDefault="00A276C8"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sz w:val="36"/>
          <w:szCs w:val="36"/>
          <w:rtl/>
          <w:lang w:eastAsia="ar-SA"/>
        </w:rPr>
        <w:t>عند العلماء أن الأصول والفروع لا يجوز إعطاؤهم من الزكاة</w:t>
      </w:r>
    </w:p>
    <w:p w14:paraId="62C2578D" w14:textId="0CB2421B" w:rsidR="00A276C8" w:rsidRPr="00130C43" w:rsidRDefault="00A276C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الضابط</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كان ممن يجب عليك أن تنفق عليه لا يجوز أن تعطيه من الزكاة</w:t>
      </w:r>
      <w:r w:rsidR="00723F7C" w:rsidRPr="00130C43">
        <w:rPr>
          <w:rFonts w:ascii="Traditional Arabic" w:eastAsia="Times New Roman" w:hAnsi="Traditional Arabic" w:cs="Traditional Arabic"/>
          <w:sz w:val="36"/>
          <w:szCs w:val="36"/>
          <w:rtl/>
          <w:lang w:eastAsia="ar-SA"/>
        </w:rPr>
        <w:t>،</w:t>
      </w:r>
      <w:r w:rsidR="00E949B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وإذا كان القريب لا يجب عليك أن تنفق عليه أعطه من الزكاة</w:t>
      </w:r>
      <w:r w:rsidR="00EC6226" w:rsidRPr="00130C43">
        <w:rPr>
          <w:rFonts w:ascii="Traditional Arabic" w:eastAsia="Times New Roman" w:hAnsi="Traditional Arabic" w:cs="Traditional Arabic"/>
          <w:sz w:val="36"/>
          <w:szCs w:val="36"/>
          <w:rtl/>
          <w:lang w:eastAsia="ar-SA"/>
        </w:rPr>
        <w:t>.</w:t>
      </w:r>
    </w:p>
    <w:p w14:paraId="54A5965C" w14:textId="2D9EB8B0" w:rsidR="00A276C8" w:rsidRPr="00130C43" w:rsidRDefault="00A276C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متى يجب أن تنفق على هذا ومتى لا يجب أن تنفق على هذا؟</w:t>
      </w:r>
    </w:p>
    <w:p w14:paraId="09A32435" w14:textId="45CF9191" w:rsidR="00A276C8" w:rsidRPr="00130C43" w:rsidRDefault="00A276C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إذا كنت ترث هذا الشخص وأنت غني وهو فقير يجب عليك أن تنفق عليه لأن الله عز وجل قال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وعلى الوارث مثل ذلك</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0002BE79" w14:textId="7FEE9969"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ولهذا قال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فاطمة بضعة مني يريبها ما يريبني</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63"/>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وهذا محل إجماع ويستثنى من ذلك مسألتان</w:t>
      </w:r>
      <w:r w:rsidR="00EC6226" w:rsidRPr="00130C43">
        <w:rPr>
          <w:rFonts w:ascii="Traditional Arabic" w:eastAsia="Times New Roman" w:hAnsi="Traditional Arabic" w:cs="Traditional Arabic"/>
          <w:sz w:val="36"/>
          <w:szCs w:val="36"/>
          <w:rtl/>
          <w:lang w:eastAsia="ar-SA"/>
        </w:rPr>
        <w:t>:</w:t>
      </w:r>
    </w:p>
    <w:p w14:paraId="0451E0C2" w14:textId="4FA4C0ED"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المسألة الأولى</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يتعلق بقضاء الدين الذي ليس سببه النفقة فلا بأس أن تعطيه من الزكاة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ابنك أصابت أمواله الجوائح ولحقته الديون عنده تجارة وأصابت أمواله الجوائح ولحقته الديون فلا بأس أن تعطيه من الزكاة</w:t>
      </w:r>
      <w:r w:rsidR="00EC6226" w:rsidRPr="00130C43">
        <w:rPr>
          <w:rFonts w:ascii="Traditional Arabic" w:eastAsia="Times New Roman" w:hAnsi="Traditional Arabic" w:cs="Traditional Arabic"/>
          <w:sz w:val="36"/>
          <w:szCs w:val="36"/>
          <w:rtl/>
          <w:lang w:eastAsia="ar-SA"/>
        </w:rPr>
        <w:t>.</w:t>
      </w:r>
    </w:p>
    <w:p w14:paraId="08DDB989" w14:textId="7109553C"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المسألة الثانية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كان </w:t>
      </w:r>
      <w:proofErr w:type="spellStart"/>
      <w:r w:rsidRPr="00130C43">
        <w:rPr>
          <w:rFonts w:ascii="Traditional Arabic" w:eastAsia="Times New Roman" w:hAnsi="Traditional Arabic" w:cs="Traditional Arabic"/>
          <w:sz w:val="36"/>
          <w:szCs w:val="36"/>
          <w:rtl/>
          <w:lang w:eastAsia="ar-SA"/>
        </w:rPr>
        <w:t>المزكي</w:t>
      </w:r>
      <w:proofErr w:type="spellEnd"/>
      <w:r w:rsidRPr="00130C43">
        <w:rPr>
          <w:rFonts w:ascii="Traditional Arabic" w:eastAsia="Times New Roman" w:hAnsi="Traditional Arabic" w:cs="Traditional Arabic"/>
          <w:sz w:val="36"/>
          <w:szCs w:val="36"/>
          <w:rtl/>
          <w:lang w:eastAsia="ar-SA"/>
        </w:rPr>
        <w:t xml:space="preserve"> لا يستطيع أن ينفق عليهم عنده زكاة لكنه لا يستطيع أن ينفق عليهم</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ولنفرض شخصاً مرتبه ثلاثة آلاف وعنده زكاة ذهب أو محل صغير وال</w:t>
      </w:r>
      <w:r w:rsidR="00CE17ED">
        <w:rPr>
          <w:rFonts w:ascii="Traditional Arabic" w:eastAsia="Times New Roman" w:hAnsi="Traditional Arabic" w:cs="Traditional Arabic"/>
          <w:sz w:val="36"/>
          <w:szCs w:val="36"/>
          <w:rtl/>
          <w:lang w:eastAsia="ar-SA"/>
        </w:rPr>
        <w:t>محل يخرج له في الشهر ثلاثة آلاف</w:t>
      </w:r>
      <w:r w:rsidR="001C1F1D" w:rsidRPr="00130C43">
        <w:rPr>
          <w:rFonts w:ascii="Traditional Arabic" w:eastAsia="Times New Roman" w:hAnsi="Traditional Arabic" w:cs="Traditional Arabic"/>
          <w:sz w:val="36"/>
          <w:szCs w:val="36"/>
          <w:rtl/>
          <w:lang w:eastAsia="ar-SA"/>
        </w:rPr>
        <w:t>.</w:t>
      </w:r>
    </w:p>
    <w:p w14:paraId="3D2360BC" w14:textId="2D256F24" w:rsidR="003510E7" w:rsidRPr="00130C43" w:rsidRDefault="001F2AD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فمرتبه </w:t>
      </w:r>
      <w:r w:rsidR="003510E7" w:rsidRPr="00130C43">
        <w:rPr>
          <w:rFonts w:ascii="Traditional Arabic" w:eastAsia="Times New Roman" w:hAnsi="Traditional Arabic" w:cs="Traditional Arabic"/>
          <w:sz w:val="36"/>
          <w:szCs w:val="36"/>
          <w:rtl/>
          <w:lang w:eastAsia="ar-SA"/>
        </w:rPr>
        <w:t xml:space="preserve">آلاف </w:t>
      </w:r>
      <w:r w:rsidRPr="00130C43">
        <w:rPr>
          <w:rFonts w:ascii="Traditional Arabic" w:eastAsia="Times New Roman" w:hAnsi="Traditional Arabic" w:cs="Traditional Arabic"/>
          <w:sz w:val="36"/>
          <w:szCs w:val="36"/>
          <w:rtl/>
          <w:lang w:eastAsia="ar-SA"/>
        </w:rPr>
        <w:t>ي</w:t>
      </w:r>
      <w:r w:rsidR="003510E7" w:rsidRPr="00130C43">
        <w:rPr>
          <w:rFonts w:ascii="Traditional Arabic" w:eastAsia="Times New Roman" w:hAnsi="Traditional Arabic" w:cs="Traditional Arabic"/>
          <w:sz w:val="36"/>
          <w:szCs w:val="36"/>
          <w:rtl/>
          <w:lang w:eastAsia="ar-SA"/>
        </w:rPr>
        <w:t>كفيه هو وأولاده فقط لا يستطيع أن ينفق على آبائه وأجداده وجداته وأمهاته</w:t>
      </w:r>
      <w:r w:rsidR="00723F7C" w:rsidRPr="00130C43">
        <w:rPr>
          <w:rFonts w:ascii="Traditional Arabic" w:eastAsia="Times New Roman" w:hAnsi="Traditional Arabic" w:cs="Traditional Arabic"/>
          <w:sz w:val="36"/>
          <w:szCs w:val="36"/>
          <w:rtl/>
          <w:lang w:eastAsia="ar-SA"/>
        </w:rPr>
        <w:t>،</w:t>
      </w:r>
      <w:r w:rsidR="003510E7" w:rsidRPr="00130C43">
        <w:rPr>
          <w:rFonts w:ascii="Traditional Arabic" w:eastAsia="Times New Roman" w:hAnsi="Traditional Arabic" w:cs="Traditional Arabic"/>
          <w:sz w:val="36"/>
          <w:szCs w:val="36"/>
          <w:rtl/>
          <w:lang w:eastAsia="ar-SA"/>
        </w:rPr>
        <w:t xml:space="preserve"> فهل يعطي زكاة المحل البعيد أم نقول أعطها أصولك؟</w:t>
      </w:r>
    </w:p>
    <w:p w14:paraId="1142ED55" w14:textId="0890A031"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يعطيها الأصول</w:t>
      </w:r>
      <w:r w:rsidR="00EC6226" w:rsidRPr="00130C43">
        <w:rPr>
          <w:rFonts w:ascii="Traditional Arabic" w:eastAsia="Times New Roman" w:hAnsi="Traditional Arabic" w:cs="Traditional Arabic"/>
          <w:sz w:val="36"/>
          <w:szCs w:val="36"/>
          <w:rtl/>
          <w:lang w:eastAsia="ar-SA"/>
        </w:rPr>
        <w:t>.</w:t>
      </w:r>
    </w:p>
    <w:p w14:paraId="5096E47A" w14:textId="601DDAB7" w:rsidR="001F2AD6" w:rsidRPr="00130C43" w:rsidRDefault="001F2AD6"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104</w:t>
      </w:r>
      <w:r w:rsidRPr="00130C43">
        <w:rPr>
          <w:rFonts w:ascii="Traditional Arabic" w:eastAsia="Times New Roman" w:hAnsi="Traditional Arabic" w:cs="Traditional Arabic"/>
          <w:b/>
          <w:bCs/>
          <w:color w:val="FF0000"/>
          <w:sz w:val="36"/>
          <w:szCs w:val="36"/>
          <w:rtl/>
          <w:lang w:eastAsia="ar-SA"/>
        </w:rPr>
        <w:t>: هل يعطى الهاشميون من الزكاة؟</w:t>
      </w:r>
      <w:r w:rsidR="00F32DD8" w:rsidRPr="00130C43">
        <w:rPr>
          <w:rFonts w:ascii="Traditional Arabic" w:eastAsia="Times New Roman" w:hAnsi="Traditional Arabic" w:cs="Traditional Arabic"/>
          <w:b/>
          <w:bCs/>
          <w:color w:val="FF0000"/>
          <w:sz w:val="36"/>
          <w:szCs w:val="36"/>
          <w:rtl/>
          <w:lang w:eastAsia="ar-SA"/>
        </w:rPr>
        <w:t xml:space="preserve"> </w:t>
      </w:r>
    </w:p>
    <w:p w14:paraId="5F12BF5B" w14:textId="10258003" w:rsidR="001F2AD6"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الهاشميون لا يعطون من الزكاة</w:t>
      </w:r>
      <w:r w:rsidR="00723F7C" w:rsidRPr="00130C43">
        <w:rPr>
          <w:rFonts w:ascii="Traditional Arabic" w:eastAsia="Times New Roman" w:hAnsi="Traditional Arabic" w:cs="Traditional Arabic"/>
          <w:sz w:val="36"/>
          <w:szCs w:val="36"/>
          <w:rtl/>
          <w:lang w:eastAsia="ar-SA"/>
        </w:rPr>
        <w:t>،</w:t>
      </w:r>
      <w:r w:rsidR="00F32DD8" w:rsidRPr="00130C43">
        <w:rPr>
          <w:rFonts w:ascii="Traditional Arabic" w:eastAsia="Times New Roman" w:hAnsi="Traditional Arabic" w:cs="Traditional Arabic"/>
          <w:sz w:val="36"/>
          <w:szCs w:val="36"/>
          <w:rtl/>
          <w:lang w:eastAsia="ar-SA"/>
        </w:rPr>
        <w:t xml:space="preserve"> ويعطون من خمس </w:t>
      </w:r>
      <w:proofErr w:type="spellStart"/>
      <w:r w:rsidR="00F32DD8" w:rsidRPr="00130C43">
        <w:rPr>
          <w:rFonts w:ascii="Traditional Arabic" w:eastAsia="Times New Roman" w:hAnsi="Traditional Arabic" w:cs="Traditional Arabic"/>
          <w:sz w:val="36"/>
          <w:szCs w:val="36"/>
          <w:rtl/>
          <w:lang w:eastAsia="ar-SA"/>
        </w:rPr>
        <w:t>خمس</w:t>
      </w:r>
      <w:proofErr w:type="spellEnd"/>
      <w:r w:rsidR="00F32DD8" w:rsidRPr="00130C43">
        <w:rPr>
          <w:rFonts w:ascii="Traditional Arabic" w:eastAsia="Times New Roman" w:hAnsi="Traditional Arabic" w:cs="Traditional Arabic"/>
          <w:sz w:val="36"/>
          <w:szCs w:val="36"/>
          <w:rtl/>
          <w:lang w:eastAsia="ar-SA"/>
        </w:rPr>
        <w:t xml:space="preserve"> الغنيمة.</w:t>
      </w:r>
    </w:p>
    <w:p w14:paraId="16D0F168" w14:textId="68C9DB46" w:rsidR="00F32DD8" w:rsidRPr="00130C43" w:rsidRDefault="00F32DD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p>
    <w:p w14:paraId="22EE0AFC" w14:textId="21403831" w:rsidR="00F32DD8" w:rsidRPr="00130C43" w:rsidRDefault="00F32DD8"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105</w:t>
      </w:r>
      <w:r w:rsidRPr="00130C43">
        <w:rPr>
          <w:rFonts w:ascii="Traditional Arabic" w:eastAsia="Times New Roman" w:hAnsi="Traditional Arabic" w:cs="Traditional Arabic"/>
          <w:b/>
          <w:bCs/>
          <w:color w:val="FF0000"/>
          <w:sz w:val="36"/>
          <w:szCs w:val="36"/>
          <w:rtl/>
          <w:lang w:eastAsia="ar-SA"/>
        </w:rPr>
        <w:t>: هل يعطى بنو المطلب</w:t>
      </w:r>
      <w:r w:rsidR="007F6A48" w:rsidRPr="00130C43">
        <w:rPr>
          <w:rFonts w:ascii="Traditional Arabic" w:eastAsia="Times New Roman" w:hAnsi="Traditional Arabic" w:cs="Traditional Arabic"/>
          <w:b/>
          <w:bCs/>
          <w:color w:val="FF0000"/>
          <w:sz w:val="36"/>
          <w:szCs w:val="36"/>
          <w:rtl/>
          <w:lang w:eastAsia="ar-SA"/>
        </w:rPr>
        <w:t xml:space="preserve"> وبنو نوفل وبنو عبد شمس من الزكاة، مع التفصيل؟</w:t>
      </w:r>
    </w:p>
    <w:p w14:paraId="7AD62A0E" w14:textId="76FD402E"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عبد مناف جد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له أربعة أولاد</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هاشم وعبد شمس والمطلب ونوفل</w:t>
      </w:r>
      <w:r w:rsidR="00EC6226" w:rsidRPr="00130C43">
        <w:rPr>
          <w:rFonts w:ascii="Traditional Arabic" w:eastAsia="Times New Roman" w:hAnsi="Traditional Arabic" w:cs="Traditional Arabic"/>
          <w:sz w:val="36"/>
          <w:szCs w:val="36"/>
          <w:rtl/>
          <w:lang w:eastAsia="ar-SA"/>
        </w:rPr>
        <w:t>.</w:t>
      </w:r>
    </w:p>
    <w:p w14:paraId="41FC1DEC" w14:textId="37752ABC" w:rsidR="007F6A48" w:rsidRPr="00130C43" w:rsidRDefault="007F6A48"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تحدثنا عن بني هاشم سابقا وبقي </w:t>
      </w:r>
      <w:r w:rsidR="003510E7" w:rsidRPr="00130C43">
        <w:rPr>
          <w:rFonts w:ascii="Traditional Arabic" w:eastAsia="Times New Roman" w:hAnsi="Traditional Arabic" w:cs="Traditional Arabic"/>
          <w:sz w:val="36"/>
          <w:szCs w:val="36"/>
          <w:rtl/>
          <w:lang w:eastAsia="ar-SA"/>
        </w:rPr>
        <w:t>عندنا ثلاثة عبد شمس ونوفل والمطلب</w:t>
      </w:r>
      <w:r w:rsidR="00EC6226" w:rsidRPr="00130C43">
        <w:rPr>
          <w:rFonts w:ascii="Traditional Arabic" w:eastAsia="Times New Roman" w:hAnsi="Traditional Arabic" w:cs="Traditional Arabic"/>
          <w:sz w:val="36"/>
          <w:szCs w:val="36"/>
          <w:rtl/>
          <w:lang w:eastAsia="ar-SA"/>
        </w:rPr>
        <w:t>.</w:t>
      </w:r>
    </w:p>
    <w:p w14:paraId="7541C048" w14:textId="09ACB4F5"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w:t>
      </w:r>
      <w:proofErr w:type="spellStart"/>
      <w:r w:rsidRPr="00130C43">
        <w:rPr>
          <w:rFonts w:ascii="Traditional Arabic" w:eastAsia="Times New Roman" w:hAnsi="Traditional Arabic" w:cs="Traditional Arabic"/>
          <w:sz w:val="36"/>
          <w:szCs w:val="36"/>
          <w:rtl/>
          <w:lang w:eastAsia="ar-SA"/>
        </w:rPr>
        <w:t>النوفليون</w:t>
      </w:r>
      <w:proofErr w:type="spellEnd"/>
      <w:r w:rsidRPr="00130C43">
        <w:rPr>
          <w:rFonts w:ascii="Traditional Arabic" w:eastAsia="Times New Roman" w:hAnsi="Traditional Arabic" w:cs="Traditional Arabic"/>
          <w:sz w:val="36"/>
          <w:szCs w:val="36"/>
          <w:rtl/>
          <w:lang w:eastAsia="ar-SA"/>
        </w:rPr>
        <w:t xml:space="preserve"> والعبد</w:t>
      </w:r>
      <w:r w:rsidR="00E949B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شمسيون هؤلاء لا يأخذون من خمس </w:t>
      </w:r>
      <w:proofErr w:type="spellStart"/>
      <w:r w:rsidRPr="00130C43">
        <w:rPr>
          <w:rFonts w:ascii="Traditional Arabic" w:eastAsia="Times New Roman" w:hAnsi="Traditional Arabic" w:cs="Traditional Arabic"/>
          <w:sz w:val="36"/>
          <w:szCs w:val="36"/>
          <w:rtl/>
          <w:lang w:eastAsia="ar-SA"/>
        </w:rPr>
        <w:t>خمس</w:t>
      </w:r>
      <w:proofErr w:type="spellEnd"/>
      <w:r w:rsidRPr="00130C43">
        <w:rPr>
          <w:rFonts w:ascii="Traditional Arabic" w:eastAsia="Times New Roman" w:hAnsi="Traditional Arabic" w:cs="Traditional Arabic"/>
          <w:sz w:val="36"/>
          <w:szCs w:val="36"/>
          <w:rtl/>
          <w:lang w:eastAsia="ar-SA"/>
        </w:rPr>
        <w:t xml:space="preserve"> الغنيمة ويعطون من الزكاة</w:t>
      </w:r>
      <w:r w:rsidR="00EC6226" w:rsidRPr="00130C43">
        <w:rPr>
          <w:rFonts w:ascii="Traditional Arabic" w:eastAsia="Times New Roman" w:hAnsi="Traditional Arabic" w:cs="Traditional Arabic"/>
          <w:sz w:val="36"/>
          <w:szCs w:val="36"/>
          <w:rtl/>
          <w:lang w:eastAsia="ar-SA"/>
        </w:rPr>
        <w:t>.</w:t>
      </w:r>
    </w:p>
    <w:p w14:paraId="767A7DB1" w14:textId="078A5717"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proofErr w:type="spellStart"/>
      <w:r w:rsidRPr="00130C43">
        <w:rPr>
          <w:rFonts w:ascii="Traditional Arabic" w:eastAsia="Times New Roman" w:hAnsi="Traditional Arabic" w:cs="Traditional Arabic"/>
          <w:sz w:val="36"/>
          <w:szCs w:val="36"/>
          <w:rtl/>
          <w:lang w:eastAsia="ar-SA"/>
        </w:rPr>
        <w:t>المطللبون</w:t>
      </w:r>
      <w:proofErr w:type="spellEnd"/>
      <w:r w:rsidRPr="00130C43">
        <w:rPr>
          <w:rFonts w:ascii="Traditional Arabic" w:eastAsia="Times New Roman" w:hAnsi="Traditional Arabic" w:cs="Traditional Arabic"/>
          <w:sz w:val="36"/>
          <w:szCs w:val="36"/>
          <w:rtl/>
          <w:lang w:eastAsia="ar-SA"/>
        </w:rPr>
        <w:t xml:space="preserve"> يأخذون من خمس الخمس لأن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شرك بينهم</w:t>
      </w:r>
      <w:r w:rsidR="00723F7C" w:rsidRPr="00130C43">
        <w:rPr>
          <w:rFonts w:ascii="Traditional Arabic" w:eastAsia="Times New Roman" w:hAnsi="Traditional Arabic" w:cs="Traditional Arabic"/>
          <w:sz w:val="36"/>
          <w:szCs w:val="36"/>
          <w:rtl/>
          <w:lang w:eastAsia="ar-SA"/>
        </w:rPr>
        <w:t>،</w:t>
      </w:r>
      <w:r w:rsidR="00E949BD"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شرك بين بني هاشم وبين بني المطلب</w:t>
      </w:r>
      <w:r w:rsidR="00EC6226" w:rsidRPr="00130C43">
        <w:rPr>
          <w:rFonts w:ascii="Traditional Arabic" w:eastAsia="Times New Roman" w:hAnsi="Traditional Arabic" w:cs="Traditional Arabic"/>
          <w:sz w:val="36"/>
          <w:szCs w:val="36"/>
          <w:rtl/>
          <w:lang w:eastAsia="ar-SA"/>
        </w:rPr>
        <w:t>.</w:t>
      </w:r>
    </w:p>
    <w:p w14:paraId="5434F319" w14:textId="4C89BB3D"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فقال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إنما بنو المطلب وبنو هاشم شيء واحد</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64"/>
      </w:r>
      <w:r w:rsidR="00882D9D" w:rsidRPr="00130C43">
        <w:rPr>
          <w:rStyle w:val="a6"/>
          <w:rFonts w:ascii="Traditional Arabic" w:hAnsi="Traditional Arabic" w:cs="Traditional Arabic"/>
          <w:sz w:val="36"/>
          <w:szCs w:val="36"/>
          <w:rtl/>
        </w:rPr>
        <w:t>)</w:t>
      </w:r>
      <w:r w:rsidR="00901053" w:rsidRPr="00130C43">
        <w:rPr>
          <w:rFonts w:ascii="Traditional Arabic" w:hAnsi="Traditional Arabic" w:cs="Traditional Arabic"/>
          <w:sz w:val="36"/>
          <w:szCs w:val="36"/>
          <w:rtl/>
        </w:rPr>
        <w:t>.</w:t>
      </w:r>
    </w:p>
    <w:p w14:paraId="0E5EF368" w14:textId="355ACCBB"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لكن هل يأخذون من الزكاة أو لا يأخذون؟</w:t>
      </w:r>
    </w:p>
    <w:p w14:paraId="6BAC90C7" w14:textId="0A1825A0"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الجمهور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يأخذون من الزكاة لعموم الآية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إنما الصدقات للفقراء </w:t>
      </w:r>
      <w:proofErr w:type="spellStart"/>
      <w:r w:rsidRPr="00130C43">
        <w:rPr>
          <w:rFonts w:ascii="Traditional Arabic" w:eastAsia="Times New Roman" w:hAnsi="Traditional Arabic" w:cs="Traditional Arabic"/>
          <w:sz w:val="36"/>
          <w:szCs w:val="36"/>
          <w:rtl/>
          <w:lang w:eastAsia="ar-SA"/>
        </w:rPr>
        <w:t>للفقراء</w:t>
      </w:r>
      <w:proofErr w:type="spellEnd"/>
      <w:r w:rsidRPr="00130C43">
        <w:rPr>
          <w:rFonts w:ascii="Traditional Arabic" w:eastAsia="Times New Roman" w:hAnsi="Traditional Arabic" w:cs="Traditional Arabic"/>
          <w:sz w:val="36"/>
          <w:szCs w:val="36"/>
          <w:rtl/>
          <w:lang w:eastAsia="ar-SA"/>
        </w:rPr>
        <w:t xml:space="preserve"> والمساكين والعاملين عليها والمؤلفة قلوبهم وفي الرقاب والغارمين وفي سبيل الله وابن السبيل</w:t>
      </w:r>
      <w:proofErr w:type="gramStart"/>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...الآية</w:t>
      </w:r>
      <w:proofErr w:type="gramEnd"/>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901053" w:rsidRPr="00130C43">
        <w:rPr>
          <w:rFonts w:ascii="Traditional Arabic" w:eastAsia="Times New Roman" w:hAnsi="Traditional Arabic" w:cs="Traditional Arabic"/>
          <w:sz w:val="36"/>
          <w:szCs w:val="36"/>
          <w:rtl/>
          <w:lang w:eastAsia="ar-SA"/>
        </w:rPr>
        <w:t>.</w:t>
      </w:r>
    </w:p>
    <w:p w14:paraId="563B24BE" w14:textId="267AFFD3"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الشافعي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يأخذون من الزكاة للحديث (إنما بنو المطلب وبنو هاشم شيء واحد</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لكن هذا يقال في الخمس </w:t>
      </w:r>
    </w:p>
    <w:p w14:paraId="35FD7001" w14:textId="68CABB9C" w:rsidR="003510E7" w:rsidRPr="00130C43" w:rsidRDefault="003510E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عليه جمهور أهل العلم</w:t>
      </w:r>
      <w:r w:rsidR="00EC6226" w:rsidRPr="00130C43">
        <w:rPr>
          <w:rFonts w:ascii="Traditional Arabic" w:eastAsia="Times New Roman" w:hAnsi="Traditional Arabic" w:cs="Traditional Arabic"/>
          <w:sz w:val="36"/>
          <w:szCs w:val="36"/>
          <w:rtl/>
          <w:lang w:eastAsia="ar-SA"/>
        </w:rPr>
        <w:t>.</w:t>
      </w:r>
    </w:p>
    <w:p w14:paraId="237C6932" w14:textId="198A3F41" w:rsidR="00F65757" w:rsidRPr="00130C43" w:rsidRDefault="007F6A48"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106</w:t>
      </w:r>
      <w:r w:rsidRPr="00130C43">
        <w:rPr>
          <w:rFonts w:ascii="Traditional Arabic" w:eastAsia="Times New Roman" w:hAnsi="Traditional Arabic" w:cs="Traditional Arabic"/>
          <w:b/>
          <w:bCs/>
          <w:color w:val="FF0000"/>
          <w:sz w:val="36"/>
          <w:szCs w:val="36"/>
          <w:rtl/>
          <w:lang w:eastAsia="ar-SA"/>
        </w:rPr>
        <w:t xml:space="preserve">: </w:t>
      </w:r>
      <w:r w:rsidR="00F65757" w:rsidRPr="00130C43">
        <w:rPr>
          <w:rFonts w:ascii="Traditional Arabic" w:eastAsia="Times New Roman" w:hAnsi="Traditional Arabic" w:cs="Traditional Arabic"/>
          <w:b/>
          <w:bCs/>
          <w:color w:val="FF0000"/>
          <w:sz w:val="36"/>
          <w:szCs w:val="36"/>
          <w:rtl/>
          <w:lang w:eastAsia="ar-SA"/>
        </w:rPr>
        <w:t>إذا منع الهاشميون من خمس الخمس كما هو موجود الآن</w:t>
      </w:r>
      <w:r w:rsidR="00723F7C" w:rsidRPr="00130C43">
        <w:rPr>
          <w:rFonts w:ascii="Traditional Arabic" w:eastAsia="Times New Roman" w:hAnsi="Traditional Arabic" w:cs="Traditional Arabic"/>
          <w:b/>
          <w:bCs/>
          <w:color w:val="FF0000"/>
          <w:sz w:val="36"/>
          <w:szCs w:val="36"/>
          <w:rtl/>
          <w:lang w:eastAsia="ar-SA"/>
        </w:rPr>
        <w:t>،</w:t>
      </w:r>
      <w:r w:rsidR="00901053" w:rsidRPr="00130C43">
        <w:rPr>
          <w:rFonts w:ascii="Traditional Arabic" w:eastAsia="Times New Roman" w:hAnsi="Traditional Arabic" w:cs="Traditional Arabic"/>
          <w:b/>
          <w:bCs/>
          <w:color w:val="FF0000"/>
          <w:sz w:val="36"/>
          <w:szCs w:val="36"/>
          <w:rtl/>
          <w:lang w:eastAsia="ar-SA"/>
        </w:rPr>
        <w:t xml:space="preserve"> </w:t>
      </w:r>
      <w:r w:rsidR="00F65757" w:rsidRPr="00130C43">
        <w:rPr>
          <w:rFonts w:ascii="Traditional Arabic" w:eastAsia="Times New Roman" w:hAnsi="Traditional Arabic" w:cs="Traditional Arabic"/>
          <w:b/>
          <w:bCs/>
          <w:color w:val="FF0000"/>
          <w:sz w:val="36"/>
          <w:szCs w:val="36"/>
          <w:rtl/>
          <w:lang w:eastAsia="ar-SA"/>
        </w:rPr>
        <w:t>هل يأخذون من الزكاة أو لا يأخذون؟</w:t>
      </w:r>
    </w:p>
    <w:p w14:paraId="681DAA74" w14:textId="6D2D49DA"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شيخ الإسلام رحمه الله</w:t>
      </w:r>
      <w:r w:rsidR="00F65757" w:rsidRPr="00130C43">
        <w:rPr>
          <w:rFonts w:ascii="Traditional Arabic" w:eastAsia="Times New Roman" w:hAnsi="Traditional Arabic" w:cs="Traditional Arabic"/>
          <w:sz w:val="36"/>
          <w:szCs w:val="36"/>
          <w:rtl/>
          <w:lang w:eastAsia="ar-SA"/>
        </w:rPr>
        <w:t xml:space="preserve"> يرى ان </w:t>
      </w:r>
      <w:r w:rsidRPr="00130C43">
        <w:rPr>
          <w:rFonts w:ascii="Traditional Arabic" w:eastAsia="Times New Roman" w:hAnsi="Traditional Arabic" w:cs="Traditional Arabic"/>
          <w:sz w:val="36"/>
          <w:szCs w:val="36"/>
          <w:rtl/>
          <w:lang w:eastAsia="ar-SA"/>
        </w:rPr>
        <w:t>الهاشمي</w:t>
      </w:r>
      <w:r w:rsidR="00F65757" w:rsidRPr="00130C43">
        <w:rPr>
          <w:rFonts w:ascii="Traditional Arabic" w:eastAsia="Times New Roman" w:hAnsi="Traditional Arabic" w:cs="Traditional Arabic"/>
          <w:sz w:val="36"/>
          <w:szCs w:val="36"/>
          <w:rtl/>
          <w:lang w:eastAsia="ar-SA"/>
        </w:rPr>
        <w:t>ن</w:t>
      </w:r>
      <w:r w:rsidRPr="00130C43">
        <w:rPr>
          <w:rFonts w:ascii="Traditional Arabic" w:eastAsia="Times New Roman" w:hAnsi="Traditional Arabic" w:cs="Traditional Arabic"/>
          <w:sz w:val="36"/>
          <w:szCs w:val="36"/>
          <w:rtl/>
          <w:lang w:eastAsia="ar-SA"/>
        </w:rPr>
        <w:t xml:space="preserve"> إذا منعوا من خمس الخمس يأخذون من الزكاة لأنه محل ضرورة</w:t>
      </w:r>
      <w:r w:rsidR="00EC6226" w:rsidRPr="00130C43">
        <w:rPr>
          <w:rFonts w:ascii="Traditional Arabic" w:eastAsia="Times New Roman" w:hAnsi="Traditional Arabic" w:cs="Traditional Arabic"/>
          <w:sz w:val="36"/>
          <w:szCs w:val="36"/>
          <w:rtl/>
          <w:lang w:eastAsia="ar-SA"/>
        </w:rPr>
        <w:t>.</w:t>
      </w:r>
    </w:p>
    <w:p w14:paraId="55211701" w14:textId="54ECC10A"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الجمهور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يأخذون مطلقاً</w:t>
      </w:r>
      <w:r w:rsidR="00EC6226" w:rsidRPr="00130C43">
        <w:rPr>
          <w:rFonts w:ascii="Traditional Arabic" w:eastAsia="Times New Roman" w:hAnsi="Traditional Arabic" w:cs="Traditional Arabic"/>
          <w:sz w:val="36"/>
          <w:szCs w:val="36"/>
          <w:rtl/>
          <w:lang w:eastAsia="ar-SA"/>
        </w:rPr>
        <w:t>.</w:t>
      </w:r>
    </w:p>
    <w:p w14:paraId="62E9E72D" w14:textId="04B9CA9A" w:rsidR="00756666" w:rsidRPr="00130C43" w:rsidRDefault="00F6575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ويستدل </w:t>
      </w:r>
      <w:r w:rsidR="00756666" w:rsidRPr="00130C43">
        <w:rPr>
          <w:rFonts w:ascii="Traditional Arabic" w:eastAsia="Times New Roman" w:hAnsi="Traditional Arabic" w:cs="Traditional Arabic"/>
          <w:sz w:val="36"/>
          <w:szCs w:val="36"/>
          <w:rtl/>
          <w:lang w:eastAsia="ar-SA"/>
        </w:rPr>
        <w:t>الجمهور</w:t>
      </w:r>
      <w:r w:rsidRPr="00130C43">
        <w:rPr>
          <w:rFonts w:ascii="Traditional Arabic" w:eastAsia="Times New Roman" w:hAnsi="Traditional Arabic" w:cs="Traditional Arabic"/>
          <w:sz w:val="36"/>
          <w:szCs w:val="36"/>
          <w:rtl/>
          <w:lang w:eastAsia="ar-SA"/>
        </w:rPr>
        <w:t xml:space="preserve"> بقول</w:t>
      </w:r>
      <w:r w:rsidR="00756666" w:rsidRPr="00130C43">
        <w:rPr>
          <w:rFonts w:ascii="Traditional Arabic" w:eastAsia="Times New Roman" w:hAnsi="Traditional Arabic" w:cs="Traditional Arabic"/>
          <w:sz w:val="36"/>
          <w:szCs w:val="36"/>
          <w:rtl/>
          <w:lang w:eastAsia="ar-SA"/>
        </w:rPr>
        <w:t xml:space="preserve">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00756666" w:rsidRPr="00130C43">
        <w:rPr>
          <w:rFonts w:ascii="Traditional Arabic" w:eastAsia="Times New Roman" w:hAnsi="Traditional Arabic" w:cs="Traditional Arabic"/>
          <w:color w:val="385623" w:themeColor="accent6" w:themeShade="80"/>
          <w:sz w:val="36"/>
          <w:szCs w:val="36"/>
          <w:rtl/>
          <w:lang w:eastAsia="ar-SA"/>
        </w:rPr>
        <w:t>لا تنبغي لمحمد ولا لآل محمد إنما هي أوساخ الناس</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65"/>
      </w:r>
      <w:r w:rsidR="00882D9D" w:rsidRPr="00130C43">
        <w:rPr>
          <w:rStyle w:val="a6"/>
          <w:rFonts w:ascii="Traditional Arabic" w:hAnsi="Traditional Arabic" w:cs="Traditional Arabic"/>
          <w:sz w:val="36"/>
          <w:szCs w:val="36"/>
          <w:rtl/>
        </w:rPr>
        <w:t>)</w:t>
      </w:r>
      <w:r w:rsidR="00756666" w:rsidRPr="00130C43">
        <w:rPr>
          <w:rFonts w:ascii="Traditional Arabic" w:eastAsia="Times New Roman" w:hAnsi="Traditional Arabic" w:cs="Traditional Arabic"/>
          <w:sz w:val="36"/>
          <w:szCs w:val="36"/>
          <w:rtl/>
          <w:lang w:eastAsia="ar-SA"/>
        </w:rPr>
        <w:t>.</w:t>
      </w:r>
    </w:p>
    <w:p w14:paraId="425684C3" w14:textId="7E363054"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والصحيح</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ذهب إليه شيخ الإسلام وأنهم إذا منعوا خمس الخمس يعطون من الزكاة لأنه محل ضرورة</w:t>
      </w:r>
      <w:r w:rsidR="00EC6226" w:rsidRPr="00130C43">
        <w:rPr>
          <w:rFonts w:ascii="Traditional Arabic" w:eastAsia="Times New Roman" w:hAnsi="Traditional Arabic" w:cs="Traditional Arabic"/>
          <w:sz w:val="36"/>
          <w:szCs w:val="36"/>
          <w:rtl/>
          <w:lang w:eastAsia="ar-SA"/>
        </w:rPr>
        <w:t>.</w:t>
      </w:r>
    </w:p>
    <w:p w14:paraId="162D6C08" w14:textId="15FDA789" w:rsidR="00F65757" w:rsidRPr="00130C43" w:rsidRDefault="00F65757"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p>
    <w:p w14:paraId="0C2FF766" w14:textId="43CB0ABA" w:rsidR="00756666" w:rsidRPr="00130C43" w:rsidRDefault="00F65757"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107</w:t>
      </w:r>
      <w:r w:rsidRPr="00130C43">
        <w:rPr>
          <w:rFonts w:ascii="Traditional Arabic" w:eastAsia="Times New Roman" w:hAnsi="Traditional Arabic" w:cs="Traditional Arabic"/>
          <w:b/>
          <w:bCs/>
          <w:color w:val="FF0000"/>
          <w:sz w:val="36"/>
          <w:szCs w:val="36"/>
          <w:rtl/>
          <w:lang w:eastAsia="ar-SA"/>
        </w:rPr>
        <w:t>:</w:t>
      </w:r>
      <w:r w:rsidR="00756666" w:rsidRPr="00130C43">
        <w:rPr>
          <w:rFonts w:ascii="Traditional Arabic" w:eastAsia="Times New Roman" w:hAnsi="Traditional Arabic" w:cs="Traditional Arabic"/>
          <w:b/>
          <w:bCs/>
          <w:color w:val="FF0000"/>
          <w:sz w:val="36"/>
          <w:szCs w:val="36"/>
          <w:rtl/>
          <w:lang w:eastAsia="ar-SA"/>
        </w:rPr>
        <w:t xml:space="preserve"> هل يأخذ </w:t>
      </w:r>
      <w:r w:rsidRPr="00130C43">
        <w:rPr>
          <w:rFonts w:ascii="Traditional Arabic" w:eastAsia="Times New Roman" w:hAnsi="Traditional Arabic" w:cs="Traditional Arabic"/>
          <w:b/>
          <w:bCs/>
          <w:color w:val="FF0000"/>
          <w:sz w:val="36"/>
          <w:szCs w:val="36"/>
          <w:rtl/>
          <w:lang w:eastAsia="ar-SA"/>
        </w:rPr>
        <w:t xml:space="preserve">الهاشميون </w:t>
      </w:r>
      <w:r w:rsidR="00756666" w:rsidRPr="00130C43">
        <w:rPr>
          <w:rFonts w:ascii="Traditional Arabic" w:eastAsia="Times New Roman" w:hAnsi="Traditional Arabic" w:cs="Traditional Arabic"/>
          <w:b/>
          <w:bCs/>
          <w:color w:val="FF0000"/>
          <w:sz w:val="36"/>
          <w:szCs w:val="36"/>
          <w:rtl/>
          <w:lang w:eastAsia="ar-SA"/>
        </w:rPr>
        <w:t>بعضهم من زكاة بعض</w:t>
      </w:r>
      <w:r w:rsidR="001D5083" w:rsidRPr="00130C43">
        <w:rPr>
          <w:rFonts w:ascii="Traditional Arabic" w:eastAsia="Times New Roman" w:hAnsi="Traditional Arabic" w:cs="Traditional Arabic"/>
          <w:b/>
          <w:bCs/>
          <w:color w:val="FF0000"/>
          <w:sz w:val="36"/>
          <w:szCs w:val="36"/>
          <w:rtl/>
          <w:lang w:eastAsia="ar-SA"/>
        </w:rPr>
        <w:t>؟</w:t>
      </w:r>
    </w:p>
    <w:p w14:paraId="2732AD44" w14:textId="29E47052"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الجمهور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يأخذ</w:t>
      </w:r>
      <w:r w:rsidR="00EC6226" w:rsidRPr="00130C43">
        <w:rPr>
          <w:rFonts w:ascii="Traditional Arabic" w:eastAsia="Times New Roman" w:hAnsi="Traditional Arabic" w:cs="Traditional Arabic"/>
          <w:sz w:val="36"/>
          <w:szCs w:val="36"/>
          <w:rtl/>
          <w:lang w:eastAsia="ar-SA"/>
        </w:rPr>
        <w:t>.</w:t>
      </w:r>
    </w:p>
    <w:p w14:paraId="5E2DDFCB" w14:textId="44B65083"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شيخ الإسلام وأبو يوسف من الحنفية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يأخذ بعضهم من زكاة بعض</w:t>
      </w:r>
      <w:r w:rsidR="00EC6226" w:rsidRPr="00130C43">
        <w:rPr>
          <w:rFonts w:ascii="Traditional Arabic" w:eastAsia="Times New Roman" w:hAnsi="Traditional Arabic" w:cs="Traditional Arabic"/>
          <w:sz w:val="36"/>
          <w:szCs w:val="36"/>
          <w:rtl/>
          <w:lang w:eastAsia="ar-SA"/>
        </w:rPr>
        <w:t>.</w:t>
      </w:r>
    </w:p>
    <w:p w14:paraId="532C0E28" w14:textId="14404A80" w:rsidR="00F65757" w:rsidRPr="00130C43" w:rsidRDefault="00F65757"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108</w:t>
      </w:r>
      <w:r w:rsidRPr="00130C43">
        <w:rPr>
          <w:rFonts w:ascii="Traditional Arabic" w:eastAsia="Times New Roman" w:hAnsi="Traditional Arabic" w:cs="Traditional Arabic"/>
          <w:b/>
          <w:bCs/>
          <w:color w:val="FF0000"/>
          <w:sz w:val="36"/>
          <w:szCs w:val="36"/>
          <w:rtl/>
          <w:lang w:eastAsia="ar-SA"/>
        </w:rPr>
        <w:t xml:space="preserve">: هل </w:t>
      </w:r>
      <w:r w:rsidR="001F603E" w:rsidRPr="00130C43">
        <w:rPr>
          <w:rFonts w:ascii="Traditional Arabic" w:eastAsia="Times New Roman" w:hAnsi="Traditional Arabic" w:cs="Traditional Arabic"/>
          <w:b/>
          <w:bCs/>
          <w:color w:val="FF0000"/>
          <w:sz w:val="36"/>
          <w:szCs w:val="36"/>
          <w:rtl/>
          <w:lang w:eastAsia="ar-SA"/>
        </w:rPr>
        <w:t>يأخذون</w:t>
      </w:r>
      <w:r w:rsidRPr="00130C43">
        <w:rPr>
          <w:rFonts w:ascii="Traditional Arabic" w:eastAsia="Times New Roman" w:hAnsi="Traditional Arabic" w:cs="Traditional Arabic"/>
          <w:b/>
          <w:bCs/>
          <w:color w:val="FF0000"/>
          <w:sz w:val="36"/>
          <w:szCs w:val="36"/>
          <w:rtl/>
          <w:lang w:eastAsia="ar-SA"/>
        </w:rPr>
        <w:t xml:space="preserve"> موالي </w:t>
      </w:r>
      <w:r w:rsidR="001F603E" w:rsidRPr="00130C43">
        <w:rPr>
          <w:rFonts w:ascii="Traditional Arabic" w:eastAsia="Times New Roman" w:hAnsi="Traditional Arabic" w:cs="Traditional Arabic"/>
          <w:b/>
          <w:bCs/>
          <w:color w:val="FF0000"/>
          <w:sz w:val="36"/>
          <w:szCs w:val="36"/>
          <w:rtl/>
          <w:lang w:eastAsia="ar-SA"/>
        </w:rPr>
        <w:t>بني هاشم من الزكاة؟</w:t>
      </w:r>
    </w:p>
    <w:p w14:paraId="71809B2D" w14:textId="5EA78EE2"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موالي </w:t>
      </w:r>
      <w:r w:rsidR="001F603E" w:rsidRPr="00130C43">
        <w:rPr>
          <w:rFonts w:ascii="Traditional Arabic" w:eastAsia="Times New Roman" w:hAnsi="Traditional Arabic" w:cs="Traditional Arabic"/>
          <w:sz w:val="36"/>
          <w:szCs w:val="36"/>
          <w:rtl/>
          <w:lang w:eastAsia="ar-SA"/>
        </w:rPr>
        <w:t xml:space="preserve">بني هاشم </w:t>
      </w:r>
      <w:r w:rsidRPr="00130C43">
        <w:rPr>
          <w:rFonts w:ascii="Traditional Arabic" w:eastAsia="Times New Roman" w:hAnsi="Traditional Arabic" w:cs="Traditional Arabic"/>
          <w:sz w:val="36"/>
          <w:szCs w:val="36"/>
          <w:rtl/>
          <w:lang w:eastAsia="ar-SA"/>
        </w:rPr>
        <w:t xml:space="preserve">لا يأخذون من الزكاة لقوله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مولى القوم منهم</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66"/>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372E0081" w14:textId="305B310E" w:rsidR="003510E7" w:rsidRPr="00130C43" w:rsidRDefault="00756666" w:rsidP="00130C43">
      <w:pPr>
        <w:spacing w:after="0"/>
        <w:ind w:firstLine="283"/>
        <w:jc w:val="both"/>
        <w:rPr>
          <w:rFonts w:ascii="Traditional Arabic" w:hAnsi="Traditional Arabic" w:cs="Traditional Arabic"/>
          <w:sz w:val="36"/>
          <w:szCs w:val="36"/>
          <w:rtl/>
        </w:rPr>
      </w:pPr>
      <w:r w:rsidRPr="00130C43">
        <w:rPr>
          <w:rFonts w:ascii="Traditional Arabic" w:eastAsia="Times New Roman" w:hAnsi="Traditional Arabic" w:cs="Traditional Arabic"/>
          <w:sz w:val="36"/>
          <w:szCs w:val="36"/>
          <w:rtl/>
          <w:lang w:eastAsia="ar-SA"/>
        </w:rPr>
        <w:t xml:space="preserve">فالذين أعتقهم بنو هاشم موالي لبني هاشم لا يأخذون من الزكاة </w:t>
      </w:r>
      <w:r w:rsidR="001F603E" w:rsidRPr="00130C43">
        <w:rPr>
          <w:rFonts w:ascii="Traditional Arabic" w:eastAsia="Times New Roman" w:hAnsi="Traditional Arabic" w:cs="Traditional Arabic"/>
          <w:sz w:val="36"/>
          <w:szCs w:val="36"/>
          <w:rtl/>
          <w:lang w:eastAsia="ar-SA"/>
        </w:rPr>
        <w:t>ف</w:t>
      </w:r>
      <w:r w:rsidRPr="00130C43">
        <w:rPr>
          <w:rFonts w:ascii="Traditional Arabic" w:eastAsia="Times New Roman" w:hAnsi="Traditional Arabic" w:cs="Traditional Arabic"/>
          <w:sz w:val="36"/>
          <w:szCs w:val="36"/>
          <w:rtl/>
          <w:lang w:eastAsia="ar-SA"/>
        </w:rPr>
        <w:t>حكمهم حكم بني هاشم</w:t>
      </w:r>
    </w:p>
    <w:p w14:paraId="39A9E649" w14:textId="279EAF01" w:rsidR="001F603E" w:rsidRPr="00130C43" w:rsidRDefault="001F603E"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109</w:t>
      </w:r>
      <w:r w:rsidRPr="00130C43">
        <w:rPr>
          <w:rFonts w:ascii="Traditional Arabic" w:eastAsia="Times New Roman" w:hAnsi="Traditional Arabic" w:cs="Traditional Arabic"/>
          <w:b/>
          <w:bCs/>
          <w:color w:val="FF0000"/>
          <w:sz w:val="36"/>
          <w:szCs w:val="36"/>
          <w:rtl/>
          <w:lang w:eastAsia="ar-SA"/>
        </w:rPr>
        <w:t xml:space="preserve">: هل يجوز ان تعطى امرأة فقيرة تحت زوج غني منفق من </w:t>
      </w:r>
      <w:r w:rsidR="00551554" w:rsidRPr="00130C43">
        <w:rPr>
          <w:rFonts w:ascii="Traditional Arabic" w:eastAsia="Times New Roman" w:hAnsi="Traditional Arabic" w:cs="Traditional Arabic"/>
          <w:b/>
          <w:bCs/>
          <w:color w:val="FF0000"/>
          <w:sz w:val="36"/>
          <w:szCs w:val="36"/>
          <w:rtl/>
          <w:lang w:eastAsia="ar-SA"/>
        </w:rPr>
        <w:t>زكاته</w:t>
      </w:r>
      <w:r w:rsidRPr="00130C43">
        <w:rPr>
          <w:rFonts w:ascii="Traditional Arabic" w:eastAsia="Times New Roman" w:hAnsi="Traditional Arabic" w:cs="Traditional Arabic"/>
          <w:b/>
          <w:bCs/>
          <w:color w:val="FF0000"/>
          <w:sz w:val="36"/>
          <w:szCs w:val="36"/>
          <w:rtl/>
          <w:lang w:eastAsia="ar-SA"/>
        </w:rPr>
        <w:t>؟</w:t>
      </w:r>
    </w:p>
    <w:p w14:paraId="4DFE1EBE" w14:textId="0B882645" w:rsidR="00756666" w:rsidRPr="00130C43" w:rsidRDefault="00901053"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إذا</w:t>
      </w:r>
      <w:r w:rsidR="001F603E" w:rsidRPr="00130C43">
        <w:rPr>
          <w:rFonts w:ascii="Traditional Arabic" w:eastAsia="Times New Roman" w:hAnsi="Traditional Arabic" w:cs="Traditional Arabic"/>
          <w:sz w:val="36"/>
          <w:szCs w:val="36"/>
          <w:rtl/>
          <w:lang w:eastAsia="ar-SA"/>
        </w:rPr>
        <w:t xml:space="preserve"> كانت </w:t>
      </w:r>
      <w:r w:rsidR="00756666" w:rsidRPr="00130C43">
        <w:rPr>
          <w:rFonts w:ascii="Traditional Arabic" w:eastAsia="Times New Roman" w:hAnsi="Traditional Arabic" w:cs="Traditional Arabic"/>
          <w:sz w:val="36"/>
          <w:szCs w:val="36"/>
          <w:rtl/>
          <w:lang w:eastAsia="ar-SA"/>
        </w:rPr>
        <w:t>المرأة فقيرة وزوجها غني ينفق عليها لا يجوز أن تأخذ من الزكاة لأنها استغنت بالنفقة عليها</w:t>
      </w:r>
      <w:r w:rsidR="00EC6226" w:rsidRPr="00130C43">
        <w:rPr>
          <w:rFonts w:ascii="Traditional Arabic" w:eastAsia="Times New Roman" w:hAnsi="Traditional Arabic" w:cs="Traditional Arabic"/>
          <w:sz w:val="36"/>
          <w:szCs w:val="36"/>
          <w:rtl/>
          <w:lang w:eastAsia="ar-SA"/>
        </w:rPr>
        <w:t>.</w:t>
      </w:r>
    </w:p>
    <w:p w14:paraId="01AA07F6" w14:textId="7982A0D4" w:rsidR="00934B20" w:rsidRPr="00130C43" w:rsidRDefault="00934B20"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110</w:t>
      </w:r>
      <w:r w:rsidRPr="00130C43">
        <w:rPr>
          <w:rFonts w:ascii="Traditional Arabic" w:eastAsia="Times New Roman" w:hAnsi="Traditional Arabic" w:cs="Traditional Arabic"/>
          <w:b/>
          <w:bCs/>
          <w:color w:val="FF0000"/>
          <w:sz w:val="36"/>
          <w:szCs w:val="36"/>
          <w:rtl/>
          <w:lang w:eastAsia="ar-SA"/>
        </w:rPr>
        <w:t>: هل يجوز إعطاء عبد رقيق من الزكاة؟</w:t>
      </w:r>
    </w:p>
    <w:p w14:paraId="28EE441A" w14:textId="6E7DF0E4"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الرقيق لا يعطى من الزكاة لأننا لو أعطيناه من الزكاة ت</w:t>
      </w:r>
      <w:r w:rsidR="00934B20" w:rsidRPr="00130C43">
        <w:rPr>
          <w:rFonts w:ascii="Traditional Arabic" w:eastAsia="Times New Roman" w:hAnsi="Traditional Arabic" w:cs="Traditional Arabic"/>
          <w:sz w:val="36"/>
          <w:szCs w:val="36"/>
          <w:rtl/>
          <w:lang w:eastAsia="ar-SA"/>
        </w:rPr>
        <w:t>عود</w:t>
      </w:r>
      <w:r w:rsidRPr="00130C43">
        <w:rPr>
          <w:rFonts w:ascii="Traditional Arabic" w:eastAsia="Times New Roman" w:hAnsi="Traditional Arabic" w:cs="Traditional Arabic"/>
          <w:sz w:val="36"/>
          <w:szCs w:val="36"/>
          <w:rtl/>
          <w:lang w:eastAsia="ar-SA"/>
        </w:rPr>
        <w:t xml:space="preserve"> الزكاة للسيد وقد يكون السيد غنياً فنكون أعطينا السيد الغني فلا يعطى</w:t>
      </w:r>
      <w:r w:rsidR="00EC6226" w:rsidRPr="00130C43">
        <w:rPr>
          <w:rFonts w:ascii="Traditional Arabic" w:eastAsia="Times New Roman" w:hAnsi="Traditional Arabic" w:cs="Traditional Arabic"/>
          <w:sz w:val="36"/>
          <w:szCs w:val="36"/>
          <w:rtl/>
          <w:lang w:eastAsia="ar-SA"/>
        </w:rPr>
        <w:t>.</w:t>
      </w:r>
    </w:p>
    <w:p w14:paraId="7CB96512" w14:textId="3C2C7FFE" w:rsidR="00934B20" w:rsidRPr="00130C43" w:rsidRDefault="00934B20"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9B2464" w:rsidRPr="00130C43">
        <w:rPr>
          <w:rFonts w:ascii="Traditional Arabic" w:eastAsia="Times New Roman" w:hAnsi="Traditional Arabic" w:cs="Traditional Arabic"/>
          <w:b/>
          <w:bCs/>
          <w:color w:val="FF0000"/>
          <w:sz w:val="36"/>
          <w:szCs w:val="36"/>
          <w:rtl/>
          <w:lang w:eastAsia="ar-SA"/>
        </w:rPr>
        <w:t xml:space="preserve"> 111</w:t>
      </w:r>
      <w:r w:rsidRPr="00130C43">
        <w:rPr>
          <w:rFonts w:ascii="Traditional Arabic" w:eastAsia="Times New Roman" w:hAnsi="Traditional Arabic" w:cs="Traditional Arabic"/>
          <w:b/>
          <w:bCs/>
          <w:color w:val="FF0000"/>
          <w:sz w:val="36"/>
          <w:szCs w:val="36"/>
          <w:rtl/>
          <w:lang w:eastAsia="ar-SA"/>
        </w:rPr>
        <w:t>: هل يجوز إعطاء العبد من الزكاة إذا كان عاملا على الزكاة؟</w:t>
      </w:r>
    </w:p>
    <w:p w14:paraId="57B7748F" w14:textId="44FE7C07"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إذا كان</w:t>
      </w:r>
      <w:r w:rsidR="00934B20" w:rsidRPr="00130C43">
        <w:rPr>
          <w:rFonts w:ascii="Traditional Arabic" w:eastAsia="Times New Roman" w:hAnsi="Traditional Arabic" w:cs="Traditional Arabic"/>
          <w:sz w:val="36"/>
          <w:szCs w:val="36"/>
          <w:rtl/>
          <w:lang w:eastAsia="ar-SA"/>
        </w:rPr>
        <w:t xml:space="preserve"> العبد</w:t>
      </w:r>
      <w:r w:rsidRPr="00130C43">
        <w:rPr>
          <w:rFonts w:ascii="Traditional Arabic" w:eastAsia="Times New Roman" w:hAnsi="Traditional Arabic" w:cs="Traditional Arabic"/>
          <w:sz w:val="36"/>
          <w:szCs w:val="36"/>
          <w:rtl/>
          <w:lang w:eastAsia="ar-SA"/>
        </w:rPr>
        <w:t xml:space="preserve"> عاملاً على الزكاة يعطى من الزكاة لأنه يأخذ لعمله لا لحاجته لأن الرقيق مستغن بإنفاق سيده عليه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فالرقيق لا نعطيه من الزكاة إلا إذا كان عاملاً عليها أو مكاتباً كما تقدم فالمكاتب يعطى من الزكاة</w:t>
      </w:r>
      <w:r w:rsidR="00EC6226" w:rsidRPr="00130C43">
        <w:rPr>
          <w:rFonts w:ascii="Traditional Arabic" w:eastAsia="Times New Roman" w:hAnsi="Traditional Arabic" w:cs="Traditional Arabic"/>
          <w:sz w:val="36"/>
          <w:szCs w:val="36"/>
          <w:rtl/>
          <w:lang w:eastAsia="ar-SA"/>
        </w:rPr>
        <w:t>.</w:t>
      </w:r>
    </w:p>
    <w:p w14:paraId="270454C1" w14:textId="7D74BC12" w:rsidR="00934B20" w:rsidRPr="00130C43" w:rsidRDefault="00934B20"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A21803" w:rsidRPr="00130C43">
        <w:rPr>
          <w:rFonts w:ascii="Traditional Arabic" w:eastAsia="Times New Roman" w:hAnsi="Traditional Arabic" w:cs="Traditional Arabic"/>
          <w:b/>
          <w:bCs/>
          <w:color w:val="FF0000"/>
          <w:sz w:val="36"/>
          <w:szCs w:val="36"/>
          <w:rtl/>
          <w:lang w:eastAsia="ar-SA"/>
        </w:rPr>
        <w:t xml:space="preserve"> 112</w:t>
      </w:r>
      <w:r w:rsidRPr="00130C43">
        <w:rPr>
          <w:rFonts w:ascii="Traditional Arabic" w:eastAsia="Times New Roman" w:hAnsi="Traditional Arabic" w:cs="Traditional Arabic"/>
          <w:b/>
          <w:bCs/>
          <w:color w:val="FF0000"/>
          <w:sz w:val="36"/>
          <w:szCs w:val="36"/>
          <w:rtl/>
          <w:lang w:eastAsia="ar-SA"/>
        </w:rPr>
        <w:t>: هل يجوز إعطاء الزوجة زكاتها لزوجها</w:t>
      </w:r>
      <w:r w:rsidR="001C1F1D" w:rsidRPr="00130C43">
        <w:rPr>
          <w:rFonts w:ascii="Traditional Arabic" w:eastAsia="Times New Roman" w:hAnsi="Traditional Arabic" w:cs="Traditional Arabic"/>
          <w:b/>
          <w:bCs/>
          <w:color w:val="FF0000"/>
          <w:sz w:val="36"/>
          <w:szCs w:val="36"/>
          <w:rtl/>
          <w:lang w:eastAsia="ar-SA"/>
        </w:rPr>
        <w:t xml:space="preserve"> الفقير</w:t>
      </w:r>
      <w:r w:rsidRPr="00130C43">
        <w:rPr>
          <w:rFonts w:ascii="Traditional Arabic" w:eastAsia="Times New Roman" w:hAnsi="Traditional Arabic" w:cs="Traditional Arabic"/>
          <w:b/>
          <w:bCs/>
          <w:color w:val="FF0000"/>
          <w:sz w:val="36"/>
          <w:szCs w:val="36"/>
          <w:rtl/>
          <w:lang w:eastAsia="ar-SA"/>
        </w:rPr>
        <w:t>؟</w:t>
      </w:r>
      <w:r w:rsidR="00DF07A5" w:rsidRPr="00130C43">
        <w:rPr>
          <w:rFonts w:ascii="Traditional Arabic" w:eastAsia="Times New Roman" w:hAnsi="Traditional Arabic" w:cs="Traditional Arabic"/>
          <w:b/>
          <w:bCs/>
          <w:color w:val="FF0000"/>
          <w:sz w:val="36"/>
          <w:szCs w:val="36"/>
          <w:rtl/>
          <w:lang w:eastAsia="ar-SA"/>
        </w:rPr>
        <w:t xml:space="preserve"> وما الراجح في ذلك مع بيان صوره؟</w:t>
      </w:r>
    </w:p>
    <w:p w14:paraId="681EFE54" w14:textId="0130E7AF"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مث</w:t>
      </w:r>
      <w:r w:rsidR="00934B20" w:rsidRPr="00130C43">
        <w:rPr>
          <w:rFonts w:ascii="Traditional Arabic" w:eastAsia="Times New Roman" w:hAnsi="Traditional Arabic" w:cs="Traditional Arabic"/>
          <w:sz w:val="36"/>
          <w:szCs w:val="36"/>
          <w:rtl/>
          <w:lang w:eastAsia="ar-SA"/>
        </w:rPr>
        <w:t>اله:</w:t>
      </w:r>
      <w:r w:rsidRPr="00130C43">
        <w:rPr>
          <w:rFonts w:ascii="Traditional Arabic" w:eastAsia="Times New Roman" w:hAnsi="Traditional Arabic" w:cs="Traditional Arabic"/>
          <w:sz w:val="36"/>
          <w:szCs w:val="36"/>
          <w:rtl/>
          <w:lang w:eastAsia="ar-SA"/>
        </w:rPr>
        <w:t xml:space="preserve"> امرأة تريد أن تخرج زكاة حليها فهل لها أن تعطيها زوجها الفقير أو ليس لها ذلك؟</w:t>
      </w:r>
    </w:p>
    <w:p w14:paraId="080FD77A" w14:textId="59914119"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 xml:space="preserve">خلاف </w:t>
      </w:r>
      <w:r w:rsidR="00DF07A5" w:rsidRPr="00130C43">
        <w:rPr>
          <w:rFonts w:ascii="Traditional Arabic" w:eastAsia="Times New Roman" w:hAnsi="Traditional Arabic" w:cs="Traditional Arabic"/>
          <w:b/>
          <w:bCs/>
          <w:sz w:val="36"/>
          <w:szCs w:val="36"/>
          <w:rtl/>
          <w:lang w:eastAsia="ar-SA"/>
        </w:rPr>
        <w:t>بين اهل العلم على ثلاثة أقوال</w:t>
      </w:r>
      <w:r w:rsidR="00EC6226" w:rsidRPr="00130C43">
        <w:rPr>
          <w:rFonts w:ascii="Traditional Arabic" w:eastAsia="Times New Roman" w:hAnsi="Traditional Arabic" w:cs="Traditional Arabic"/>
          <w:b/>
          <w:bCs/>
          <w:sz w:val="36"/>
          <w:szCs w:val="36"/>
          <w:rtl/>
          <w:lang w:eastAsia="ar-SA"/>
        </w:rPr>
        <w:t>:</w:t>
      </w:r>
    </w:p>
    <w:p w14:paraId="62CA1991" w14:textId="01BF66E4" w:rsidR="00756666" w:rsidRPr="00130C43" w:rsidRDefault="00DF07A5"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القول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رأي </w:t>
      </w:r>
      <w:r w:rsidR="00756666" w:rsidRPr="00130C43">
        <w:rPr>
          <w:rFonts w:ascii="Traditional Arabic" w:eastAsia="Times New Roman" w:hAnsi="Traditional Arabic" w:cs="Traditional Arabic"/>
          <w:sz w:val="36"/>
          <w:szCs w:val="36"/>
          <w:rtl/>
          <w:lang w:eastAsia="ar-SA"/>
        </w:rPr>
        <w:t>الجمهور</w:t>
      </w:r>
      <w:r w:rsidR="00EC6226" w:rsidRPr="00130C43">
        <w:rPr>
          <w:rFonts w:ascii="Traditional Arabic" w:eastAsia="Times New Roman" w:hAnsi="Traditional Arabic" w:cs="Traditional Arabic"/>
          <w:sz w:val="36"/>
          <w:szCs w:val="36"/>
          <w:rtl/>
          <w:lang w:eastAsia="ar-SA"/>
        </w:rPr>
        <w:t>:</w:t>
      </w:r>
      <w:r w:rsidR="00756666" w:rsidRPr="00130C43">
        <w:rPr>
          <w:rFonts w:ascii="Traditional Arabic" w:eastAsia="Times New Roman" w:hAnsi="Traditional Arabic" w:cs="Traditional Arabic"/>
          <w:sz w:val="36"/>
          <w:szCs w:val="36"/>
          <w:rtl/>
          <w:lang w:eastAsia="ar-SA"/>
        </w:rPr>
        <w:t xml:space="preserve"> ليس للزوجة أن تعطي زوجها من زكاتها</w:t>
      </w:r>
      <w:r w:rsidR="00EC6226" w:rsidRPr="00130C43">
        <w:rPr>
          <w:rFonts w:ascii="Traditional Arabic" w:eastAsia="Times New Roman" w:hAnsi="Traditional Arabic" w:cs="Traditional Arabic"/>
          <w:sz w:val="36"/>
          <w:szCs w:val="36"/>
          <w:rtl/>
          <w:lang w:eastAsia="ar-SA"/>
        </w:rPr>
        <w:t>.</w:t>
      </w:r>
    </w:p>
    <w:p w14:paraId="7E43BCFE" w14:textId="3A06C2B9"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العلة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قالوا بأن الزكاة تعود عليها لأنها إذا أعطت الزوج فإن الزوج سينفقها عليها</w:t>
      </w:r>
      <w:r w:rsidR="00EC6226" w:rsidRPr="00130C43">
        <w:rPr>
          <w:rFonts w:ascii="Traditional Arabic" w:eastAsia="Times New Roman" w:hAnsi="Traditional Arabic" w:cs="Traditional Arabic"/>
          <w:sz w:val="36"/>
          <w:szCs w:val="36"/>
          <w:rtl/>
          <w:lang w:eastAsia="ar-SA"/>
        </w:rPr>
        <w:t>.</w:t>
      </w:r>
    </w:p>
    <w:p w14:paraId="46305393" w14:textId="276354BA" w:rsidR="00756666" w:rsidRPr="00130C43" w:rsidRDefault="00DF07A5"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القول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وهو رأي </w:t>
      </w:r>
      <w:r w:rsidR="00756666" w:rsidRPr="00130C43">
        <w:rPr>
          <w:rFonts w:ascii="Traditional Arabic" w:eastAsia="Times New Roman" w:hAnsi="Traditional Arabic" w:cs="Traditional Arabic"/>
          <w:sz w:val="36"/>
          <w:szCs w:val="36"/>
          <w:rtl/>
          <w:lang w:eastAsia="ar-SA"/>
        </w:rPr>
        <w:t>الإمام مالك رحمه الله</w:t>
      </w:r>
      <w:r w:rsidR="00EC6226" w:rsidRPr="00130C43">
        <w:rPr>
          <w:rFonts w:ascii="Traditional Arabic" w:eastAsia="Times New Roman" w:hAnsi="Traditional Arabic" w:cs="Traditional Arabic"/>
          <w:sz w:val="36"/>
          <w:szCs w:val="36"/>
          <w:rtl/>
          <w:lang w:eastAsia="ar-SA"/>
        </w:rPr>
        <w:t>:</w:t>
      </w:r>
      <w:r w:rsidR="00756666" w:rsidRPr="00130C43">
        <w:rPr>
          <w:rFonts w:ascii="Traditional Arabic" w:eastAsia="Times New Roman" w:hAnsi="Traditional Arabic" w:cs="Traditional Arabic"/>
          <w:sz w:val="36"/>
          <w:szCs w:val="36"/>
          <w:rtl/>
          <w:lang w:eastAsia="ar-SA"/>
        </w:rPr>
        <w:t xml:space="preserve"> أنه يجوز للزوجة أن تعطي زوجها من زكاتها إذا كان سينفقها على غيرها وغير أولادها كما لو كان سينفقها على أولاده من غيرها أو زوجة غيرها فإنه يجوز</w:t>
      </w:r>
      <w:r w:rsidR="00EC6226" w:rsidRPr="00130C43">
        <w:rPr>
          <w:rFonts w:ascii="Traditional Arabic" w:eastAsia="Times New Roman" w:hAnsi="Traditional Arabic" w:cs="Traditional Arabic"/>
          <w:sz w:val="36"/>
          <w:szCs w:val="36"/>
          <w:rtl/>
          <w:lang w:eastAsia="ar-SA"/>
        </w:rPr>
        <w:t>.</w:t>
      </w:r>
    </w:p>
    <w:p w14:paraId="47031AF9" w14:textId="66B42ECD" w:rsidR="00756666" w:rsidRPr="00130C43" w:rsidRDefault="00DF07A5"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القول الثالث: وهو رأي </w:t>
      </w:r>
      <w:r w:rsidR="00756666" w:rsidRPr="00130C43">
        <w:rPr>
          <w:rFonts w:ascii="Traditional Arabic" w:eastAsia="Times New Roman" w:hAnsi="Traditional Arabic" w:cs="Traditional Arabic"/>
          <w:sz w:val="36"/>
          <w:szCs w:val="36"/>
          <w:rtl/>
          <w:lang w:eastAsia="ar-SA"/>
        </w:rPr>
        <w:t>الشوكاني رحمه الله</w:t>
      </w:r>
      <w:r w:rsidR="00EC6226" w:rsidRPr="00130C43">
        <w:rPr>
          <w:rFonts w:ascii="Traditional Arabic" w:eastAsia="Times New Roman" w:hAnsi="Traditional Arabic" w:cs="Traditional Arabic"/>
          <w:sz w:val="36"/>
          <w:szCs w:val="36"/>
          <w:rtl/>
          <w:lang w:eastAsia="ar-SA"/>
        </w:rPr>
        <w:t>:</w:t>
      </w:r>
      <w:r w:rsidR="00756666" w:rsidRPr="00130C43">
        <w:rPr>
          <w:rFonts w:ascii="Traditional Arabic" w:eastAsia="Times New Roman" w:hAnsi="Traditional Arabic" w:cs="Traditional Arabic"/>
          <w:sz w:val="36"/>
          <w:szCs w:val="36"/>
          <w:rtl/>
          <w:lang w:eastAsia="ar-SA"/>
        </w:rPr>
        <w:t xml:space="preserve"> يجوز للزوجة أن تعطي زوجها لحديث زينب امرأة عبد الله بن مسعود رضي الله عنهما فإن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756666" w:rsidRPr="00130C43">
        <w:rPr>
          <w:rFonts w:ascii="Traditional Arabic" w:eastAsia="Times New Roman" w:hAnsi="Traditional Arabic" w:cs="Traditional Arabic"/>
          <w:sz w:val="36"/>
          <w:szCs w:val="36"/>
          <w:rtl/>
          <w:lang w:eastAsia="ar-SA"/>
        </w:rPr>
        <w:t xml:space="preserve"> قال</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00756666" w:rsidRPr="00130C43">
        <w:rPr>
          <w:rFonts w:ascii="Traditional Arabic" w:eastAsia="Times New Roman" w:hAnsi="Traditional Arabic" w:cs="Traditional Arabic"/>
          <w:color w:val="385623" w:themeColor="accent6" w:themeShade="80"/>
          <w:sz w:val="36"/>
          <w:szCs w:val="36"/>
          <w:rtl/>
          <w:lang w:eastAsia="ar-SA"/>
        </w:rPr>
        <w:t>زوجك وولدك أحق من تصدقت عليهم</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67"/>
      </w:r>
      <w:r w:rsidR="00882D9D" w:rsidRPr="00130C43">
        <w:rPr>
          <w:rStyle w:val="a6"/>
          <w:rFonts w:ascii="Traditional Arabic" w:hAnsi="Traditional Arabic" w:cs="Traditional Arabic"/>
          <w:sz w:val="36"/>
          <w:szCs w:val="36"/>
          <w:rtl/>
        </w:rPr>
        <w:t>)</w:t>
      </w:r>
      <w:r w:rsidR="00756666" w:rsidRPr="00130C43">
        <w:rPr>
          <w:rFonts w:ascii="Traditional Arabic" w:eastAsia="Times New Roman" w:hAnsi="Traditional Arabic" w:cs="Traditional Arabic"/>
          <w:sz w:val="36"/>
          <w:szCs w:val="36"/>
          <w:rtl/>
          <w:lang w:eastAsia="ar-SA"/>
        </w:rPr>
        <w:t>.</w:t>
      </w:r>
    </w:p>
    <w:p w14:paraId="61513438" w14:textId="099B4A6A"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b/>
          <w:bCs/>
          <w:color w:val="0070C0"/>
          <w:sz w:val="36"/>
          <w:szCs w:val="36"/>
          <w:rtl/>
          <w:lang w:eastAsia="ar-SA"/>
        </w:rPr>
      </w:pPr>
      <w:r w:rsidRPr="00130C43">
        <w:rPr>
          <w:rFonts w:ascii="Traditional Arabic" w:eastAsia="Times New Roman" w:hAnsi="Traditional Arabic" w:cs="Traditional Arabic"/>
          <w:b/>
          <w:bCs/>
          <w:color w:val="0070C0"/>
          <w:sz w:val="36"/>
          <w:szCs w:val="36"/>
          <w:rtl/>
          <w:lang w:eastAsia="ar-SA"/>
        </w:rPr>
        <w:t>والصواب في هذه المسألة أن يقال</w:t>
      </w:r>
      <w:r w:rsidR="00EC6226" w:rsidRPr="00130C43">
        <w:rPr>
          <w:rFonts w:ascii="Traditional Arabic" w:eastAsia="Times New Roman" w:hAnsi="Traditional Arabic" w:cs="Traditional Arabic"/>
          <w:b/>
          <w:bCs/>
          <w:color w:val="0070C0"/>
          <w:sz w:val="36"/>
          <w:szCs w:val="36"/>
          <w:rtl/>
          <w:lang w:eastAsia="ar-SA"/>
        </w:rPr>
        <w:t>:</w:t>
      </w:r>
      <w:r w:rsidRPr="00130C43">
        <w:rPr>
          <w:rFonts w:ascii="Traditional Arabic" w:eastAsia="Times New Roman" w:hAnsi="Traditional Arabic" w:cs="Traditional Arabic"/>
          <w:b/>
          <w:bCs/>
          <w:color w:val="0070C0"/>
          <w:sz w:val="36"/>
          <w:szCs w:val="36"/>
          <w:rtl/>
          <w:lang w:eastAsia="ar-SA"/>
        </w:rPr>
        <w:t xml:space="preserve"> </w:t>
      </w:r>
    </w:p>
    <w:p w14:paraId="034D2782" w14:textId="182AFCC4"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يجوز للزوج أن يأخذ زكاة زوجته إذا كانت الزوجة لا تنتفع بهذه الزكاة أو تسقط واجباً عليها وعلى هذا يكون له صور</w:t>
      </w:r>
      <w:r w:rsidR="00EC6226" w:rsidRPr="00130C43">
        <w:rPr>
          <w:rFonts w:ascii="Traditional Arabic" w:eastAsia="Times New Roman" w:hAnsi="Traditional Arabic" w:cs="Traditional Arabic"/>
          <w:sz w:val="36"/>
          <w:szCs w:val="36"/>
          <w:rtl/>
          <w:lang w:eastAsia="ar-SA"/>
        </w:rPr>
        <w:t>:</w:t>
      </w:r>
    </w:p>
    <w:p w14:paraId="41F14D90" w14:textId="74400FDA"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الأولى</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bookmarkStart w:id="6" w:name="_Hlk90116334"/>
      <w:r w:rsidRPr="00130C43">
        <w:rPr>
          <w:rFonts w:ascii="Traditional Arabic" w:eastAsia="Times New Roman" w:hAnsi="Traditional Arabic" w:cs="Traditional Arabic"/>
          <w:sz w:val="36"/>
          <w:szCs w:val="36"/>
          <w:rtl/>
          <w:lang w:eastAsia="ar-SA"/>
        </w:rPr>
        <w:t>أن تعطي الزكاة لزوجها لينفقها</w:t>
      </w:r>
      <w:bookmarkEnd w:id="6"/>
      <w:r w:rsidRPr="00130C43">
        <w:rPr>
          <w:rFonts w:ascii="Traditional Arabic" w:eastAsia="Times New Roman" w:hAnsi="Traditional Arabic" w:cs="Traditional Arabic"/>
          <w:sz w:val="36"/>
          <w:szCs w:val="36"/>
          <w:rtl/>
          <w:lang w:eastAsia="ar-SA"/>
        </w:rPr>
        <w:t xml:space="preserve"> على زوجته أو على أولاده من غيرها جائز</w:t>
      </w:r>
      <w:r w:rsidR="00EC6226" w:rsidRPr="00130C43">
        <w:rPr>
          <w:rFonts w:ascii="Traditional Arabic" w:eastAsia="Times New Roman" w:hAnsi="Traditional Arabic" w:cs="Traditional Arabic"/>
          <w:sz w:val="36"/>
          <w:szCs w:val="36"/>
          <w:rtl/>
          <w:lang w:eastAsia="ar-SA"/>
        </w:rPr>
        <w:t>.</w:t>
      </w:r>
    </w:p>
    <w:p w14:paraId="61397504" w14:textId="113724CF"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الثانية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3D4639" w:rsidRPr="00130C43">
        <w:rPr>
          <w:rFonts w:ascii="Traditional Arabic" w:eastAsia="Times New Roman" w:hAnsi="Traditional Arabic" w:cs="Traditional Arabic"/>
          <w:sz w:val="36"/>
          <w:szCs w:val="36"/>
          <w:rtl/>
          <w:lang w:eastAsia="ar-SA"/>
        </w:rPr>
        <w:t xml:space="preserve">أن تعطي الزكاة لزوجها لينفقها </w:t>
      </w:r>
      <w:r w:rsidRPr="00130C43">
        <w:rPr>
          <w:rFonts w:ascii="Traditional Arabic" w:eastAsia="Times New Roman" w:hAnsi="Traditional Arabic" w:cs="Traditional Arabic"/>
          <w:sz w:val="36"/>
          <w:szCs w:val="36"/>
          <w:rtl/>
          <w:lang w:eastAsia="ar-SA"/>
        </w:rPr>
        <w:t>على نفسه يشتري لنفسه أثواب</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جائز</w:t>
      </w:r>
      <w:r w:rsidR="00EC6226" w:rsidRPr="00130C43">
        <w:rPr>
          <w:rFonts w:ascii="Traditional Arabic" w:eastAsia="Times New Roman" w:hAnsi="Traditional Arabic" w:cs="Traditional Arabic"/>
          <w:sz w:val="36"/>
          <w:szCs w:val="36"/>
          <w:rtl/>
          <w:lang w:eastAsia="ar-SA"/>
        </w:rPr>
        <w:t>.</w:t>
      </w:r>
    </w:p>
    <w:p w14:paraId="744AF3EA" w14:textId="10C431A8"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الثالثة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يأخذ الزكاة لكي يقضي ديناً عليه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جائز</w:t>
      </w:r>
      <w:r w:rsidR="00EC6226" w:rsidRPr="00130C43">
        <w:rPr>
          <w:rFonts w:ascii="Traditional Arabic" w:eastAsia="Times New Roman" w:hAnsi="Traditional Arabic" w:cs="Traditional Arabic"/>
          <w:sz w:val="36"/>
          <w:szCs w:val="36"/>
          <w:rtl/>
          <w:lang w:eastAsia="ar-SA"/>
        </w:rPr>
        <w:t>.</w:t>
      </w:r>
    </w:p>
    <w:p w14:paraId="7A7C5390" w14:textId="2899630E"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الرابعة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يأخذ الزكاة لينفقها على الزوجة أو أولاد الزوجة</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لا يجوز</w:t>
      </w:r>
      <w:r w:rsidR="00EC6226" w:rsidRPr="00130C43">
        <w:rPr>
          <w:rFonts w:ascii="Traditional Arabic" w:eastAsia="Times New Roman" w:hAnsi="Traditional Arabic" w:cs="Traditional Arabic"/>
          <w:sz w:val="36"/>
          <w:szCs w:val="36"/>
          <w:rtl/>
          <w:lang w:eastAsia="ar-SA"/>
        </w:rPr>
        <w:t>.</w:t>
      </w:r>
    </w:p>
    <w:p w14:paraId="5CC77F19" w14:textId="5421D660" w:rsidR="003D4639" w:rsidRPr="00130C43" w:rsidRDefault="003D4639"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A21803" w:rsidRPr="00130C43">
        <w:rPr>
          <w:rFonts w:ascii="Traditional Arabic" w:eastAsia="Times New Roman" w:hAnsi="Traditional Arabic" w:cs="Traditional Arabic"/>
          <w:b/>
          <w:bCs/>
          <w:color w:val="FF0000"/>
          <w:sz w:val="36"/>
          <w:szCs w:val="36"/>
          <w:rtl/>
          <w:lang w:eastAsia="ar-SA"/>
        </w:rPr>
        <w:t xml:space="preserve"> 113</w:t>
      </w:r>
      <w:r w:rsidRPr="00130C43">
        <w:rPr>
          <w:rFonts w:ascii="Traditional Arabic" w:eastAsia="Times New Roman" w:hAnsi="Traditional Arabic" w:cs="Traditional Arabic"/>
          <w:b/>
          <w:bCs/>
          <w:color w:val="FF0000"/>
          <w:sz w:val="36"/>
          <w:szCs w:val="36"/>
          <w:rtl/>
          <w:lang w:eastAsia="ar-SA"/>
        </w:rPr>
        <w:t>: هل يجوز للزوج دفع الزكاة لزوجته؟</w:t>
      </w:r>
    </w:p>
    <w:p w14:paraId="77D4E7FE" w14:textId="6D182EFE"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الجمهور</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غير جائز لأنها مستغنية بإنفاق الزوج فلا يجوز أن تأخذ الزوجة الزكاة من زوجها إلا في صورتين</w:t>
      </w:r>
      <w:r w:rsidR="00EC6226" w:rsidRPr="00130C43">
        <w:rPr>
          <w:rFonts w:ascii="Traditional Arabic" w:eastAsia="Times New Roman" w:hAnsi="Traditional Arabic" w:cs="Traditional Arabic"/>
          <w:sz w:val="36"/>
          <w:szCs w:val="36"/>
          <w:rtl/>
          <w:lang w:eastAsia="ar-SA"/>
        </w:rPr>
        <w:t>:</w:t>
      </w:r>
    </w:p>
    <w:p w14:paraId="3DD501D8" w14:textId="64826D8D"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الأولى</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كانت ستنفقها على أولادها من غيره لأنه لا يجب أن ينفق عليهم</w:t>
      </w:r>
      <w:r w:rsidR="00EC6226" w:rsidRPr="00130C43">
        <w:rPr>
          <w:rFonts w:ascii="Traditional Arabic" w:eastAsia="Times New Roman" w:hAnsi="Traditional Arabic" w:cs="Traditional Arabic"/>
          <w:sz w:val="36"/>
          <w:szCs w:val="36"/>
          <w:rtl/>
          <w:lang w:eastAsia="ar-SA"/>
        </w:rPr>
        <w:t>.</w:t>
      </w:r>
    </w:p>
    <w:p w14:paraId="2FB49E00" w14:textId="0D07F344"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الصورة الثانية</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إذا كان هذا قضاء دين</w:t>
      </w:r>
      <w:r w:rsidR="00EC6226" w:rsidRPr="00130C43">
        <w:rPr>
          <w:rFonts w:ascii="Traditional Arabic" w:eastAsia="Times New Roman" w:hAnsi="Traditional Arabic" w:cs="Traditional Arabic"/>
          <w:sz w:val="36"/>
          <w:szCs w:val="36"/>
          <w:rtl/>
          <w:lang w:eastAsia="ar-SA"/>
        </w:rPr>
        <w:t>.</w:t>
      </w:r>
    </w:p>
    <w:p w14:paraId="7253CE1C" w14:textId="38D1772F" w:rsidR="003D4639" w:rsidRPr="00130C43" w:rsidRDefault="003D4639"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A21803" w:rsidRPr="00130C43">
        <w:rPr>
          <w:rFonts w:ascii="Traditional Arabic" w:eastAsia="Times New Roman" w:hAnsi="Traditional Arabic" w:cs="Traditional Arabic"/>
          <w:b/>
          <w:bCs/>
          <w:color w:val="FF0000"/>
          <w:sz w:val="36"/>
          <w:szCs w:val="36"/>
          <w:rtl/>
          <w:lang w:eastAsia="ar-SA"/>
        </w:rPr>
        <w:t xml:space="preserve"> 114</w:t>
      </w:r>
      <w:r w:rsidRPr="00130C43">
        <w:rPr>
          <w:rFonts w:ascii="Traditional Arabic" w:eastAsia="Times New Roman" w:hAnsi="Traditional Arabic" w:cs="Traditional Arabic"/>
          <w:b/>
          <w:bCs/>
          <w:color w:val="FF0000"/>
          <w:sz w:val="36"/>
          <w:szCs w:val="36"/>
          <w:rtl/>
          <w:lang w:eastAsia="ar-SA"/>
        </w:rPr>
        <w:t xml:space="preserve">: </w:t>
      </w:r>
      <w:r w:rsidR="00551554" w:rsidRPr="00130C43">
        <w:rPr>
          <w:rFonts w:ascii="Traditional Arabic" w:eastAsia="Times New Roman" w:hAnsi="Traditional Arabic" w:cs="Traditional Arabic"/>
          <w:b/>
          <w:bCs/>
          <w:color w:val="FF0000"/>
          <w:sz w:val="36"/>
          <w:szCs w:val="36"/>
          <w:rtl/>
          <w:lang w:eastAsia="ar-SA"/>
        </w:rPr>
        <w:t>إذا</w:t>
      </w:r>
      <w:r w:rsidRPr="00130C43">
        <w:rPr>
          <w:rFonts w:ascii="Traditional Arabic" w:eastAsia="Times New Roman" w:hAnsi="Traditional Arabic" w:cs="Traditional Arabic"/>
          <w:b/>
          <w:bCs/>
          <w:color w:val="FF0000"/>
          <w:sz w:val="36"/>
          <w:szCs w:val="36"/>
          <w:rtl/>
          <w:lang w:eastAsia="ar-SA"/>
        </w:rPr>
        <w:t xml:space="preserve"> دفع الزكاة لمن يظن انه من أهلها ثم تبين غير ذلك؟</w:t>
      </w:r>
    </w:p>
    <w:p w14:paraId="3F1E3A5F" w14:textId="4239EED8"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 كما لو ظن أنه غارم فأعطاه الزكاة ثم تبين أنه ليس بغارم يقول المؤلف رحمه الله</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لم تجزئ</w:t>
      </w:r>
      <w:r w:rsidR="00EC6226" w:rsidRPr="00130C43">
        <w:rPr>
          <w:rFonts w:ascii="Traditional Arabic" w:eastAsia="Times New Roman" w:hAnsi="Traditional Arabic" w:cs="Traditional Arabic"/>
          <w:sz w:val="36"/>
          <w:szCs w:val="36"/>
          <w:rtl/>
          <w:lang w:eastAsia="ar-SA"/>
        </w:rPr>
        <w:t>.</w:t>
      </w:r>
    </w:p>
    <w:p w14:paraId="4B28D8E4" w14:textId="6EB62355"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واستثنى المؤلف رحمه الله إذا أعطاها غنياً ظنه فقير فتجزئه</w:t>
      </w:r>
      <w:r w:rsidR="00723F7C"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واستدلوا بأن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أعطى الرجلين الجلدين وقال</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إن شئتما أعطيتكما منها ولا حظ فيها لغني ولا قوي مكتسب</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68"/>
      </w:r>
      <w:r w:rsidR="00882D9D" w:rsidRPr="00130C43">
        <w:rPr>
          <w:rStyle w:val="a6"/>
          <w:rFonts w:ascii="Traditional Arabic" w:hAnsi="Traditional Arabic" w:cs="Traditional Arabic"/>
          <w:sz w:val="36"/>
          <w:szCs w:val="36"/>
          <w:rtl/>
        </w:rPr>
        <w:t>)</w:t>
      </w:r>
      <w:r w:rsidR="00901053" w:rsidRPr="00130C43">
        <w:rPr>
          <w:rFonts w:ascii="Traditional Arabic" w:eastAsia="Times New Roman" w:hAnsi="Traditional Arabic" w:cs="Traditional Arabic"/>
          <w:sz w:val="36"/>
          <w:szCs w:val="36"/>
          <w:rtl/>
          <w:lang w:eastAsia="ar-SA"/>
        </w:rPr>
        <w:t>.</w:t>
      </w:r>
    </w:p>
    <w:p w14:paraId="79158AC0" w14:textId="47A398B6"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والصواب</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 لا فرق بين الفقير وبين غيره وأن الإنسان إذا اجتهد واحتاط ودفعها لمن يظنه أهلاً ثم تبين أنه ليس أهلاً فإنها تجزئه</w:t>
      </w:r>
      <w:r w:rsidR="00EC6226" w:rsidRPr="00130C43">
        <w:rPr>
          <w:rFonts w:ascii="Traditional Arabic" w:eastAsia="Times New Roman" w:hAnsi="Traditional Arabic" w:cs="Traditional Arabic"/>
          <w:sz w:val="36"/>
          <w:szCs w:val="36"/>
          <w:rtl/>
          <w:lang w:eastAsia="ar-SA"/>
        </w:rPr>
        <w:t>.</w:t>
      </w:r>
    </w:p>
    <w:p w14:paraId="4A78E57B" w14:textId="15679242"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ويدل لهذا ما ثبت في الصحيح من قصة الرجل الذي قال</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والله لا أصدقن الليلة ثم تصدق فوضعها في يد </w:t>
      </w:r>
      <w:r w:rsidR="008603C9" w:rsidRPr="00130C43">
        <w:rPr>
          <w:rFonts w:ascii="Traditional Arabic" w:eastAsia="Times New Roman" w:hAnsi="Traditional Arabic" w:cs="Traditional Arabic"/>
          <w:sz w:val="36"/>
          <w:szCs w:val="36"/>
          <w:rtl/>
          <w:lang w:eastAsia="ar-SA"/>
        </w:rPr>
        <w:t>زانية</w:t>
      </w:r>
      <w:r w:rsidRPr="00130C43">
        <w:rPr>
          <w:rFonts w:ascii="Traditional Arabic" w:eastAsia="Times New Roman" w:hAnsi="Traditional Arabic" w:cs="Traditional Arabic"/>
          <w:sz w:val="36"/>
          <w:szCs w:val="36"/>
          <w:rtl/>
          <w:lang w:eastAsia="ar-SA"/>
        </w:rPr>
        <w:t xml:space="preserve"> فأصبح الناس يتحدثون تصدق الليلة على </w:t>
      </w:r>
      <w:r w:rsidR="008603C9" w:rsidRPr="00130C43">
        <w:rPr>
          <w:rFonts w:ascii="Traditional Arabic" w:eastAsia="Times New Roman" w:hAnsi="Traditional Arabic" w:cs="Traditional Arabic"/>
          <w:sz w:val="36"/>
          <w:szCs w:val="36"/>
          <w:rtl/>
          <w:lang w:eastAsia="ar-SA"/>
        </w:rPr>
        <w:t>زانية</w:t>
      </w:r>
      <w:r w:rsidR="009C4E61" w:rsidRPr="00130C43">
        <w:rPr>
          <w:rFonts w:ascii="Traditional Arabic" w:eastAsia="Times New Roman" w:hAnsi="Traditional Arabic" w:cs="Traditional Arabic"/>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69"/>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7A1AA53C" w14:textId="5D9F3897" w:rsidR="00756666" w:rsidRPr="00130C43" w:rsidRDefault="00756666" w:rsidP="00130C43">
      <w:pPr>
        <w:spacing w:after="0"/>
        <w:ind w:firstLine="283"/>
        <w:jc w:val="both"/>
        <w:rPr>
          <w:rFonts w:ascii="Traditional Arabic" w:eastAsia="Times New Roman" w:hAnsi="Traditional Arabic" w:cs="Traditional Arabic"/>
          <w:sz w:val="36"/>
          <w:szCs w:val="36"/>
          <w:rtl/>
          <w:lang w:eastAsia="ar-SA"/>
        </w:rPr>
      </w:pPr>
    </w:p>
    <w:p w14:paraId="0713CFFD" w14:textId="77777777" w:rsidR="00901053" w:rsidRPr="00130C43" w:rsidRDefault="00901053" w:rsidP="00CE17ED">
      <w:pPr>
        <w:jc w:val="center"/>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p>
    <w:p w14:paraId="0D7D4FAB" w14:textId="0DE6541F" w:rsidR="003D6639" w:rsidRPr="00130C43" w:rsidRDefault="003D6639" w:rsidP="00CE17ED">
      <w:pPr>
        <w:bidi w:val="0"/>
        <w:jc w:val="center"/>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b/>
          <w:bCs/>
          <w:color w:val="FF0000"/>
          <w:sz w:val="36"/>
          <w:szCs w:val="36"/>
          <w:rtl/>
          <w:lang w:eastAsia="ar-SA"/>
        </w:rPr>
        <w:t>باب صدقة التطوع</w:t>
      </w:r>
    </w:p>
    <w:p w14:paraId="6EFB36C6" w14:textId="469823A7"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لما تكلم المؤلف رحمه الله عن الصدقة الواجبة سواء كانت صدقة المال أو صدقة البدن شرع في بيان الصدقة المستحبة وهذا من رحمة الله عز وجل لأن الصدقة المستحبة تكمل الفريضة العظيمة لأن الإنسان ربما قصر في إخراج الزكاة</w:t>
      </w:r>
      <w:r w:rsidR="00723F7C" w:rsidRPr="00130C43">
        <w:rPr>
          <w:rFonts w:ascii="Traditional Arabic" w:eastAsia="Times New Roman" w:hAnsi="Traditional Arabic" w:cs="Traditional Arabic"/>
          <w:sz w:val="36"/>
          <w:szCs w:val="36"/>
          <w:rtl/>
          <w:lang w:eastAsia="ar-SA"/>
        </w:rPr>
        <w:t>،</w:t>
      </w:r>
      <w:r w:rsidR="003D6639"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فالنافلة تجبر الفريضة وفي مسند أحمد أن 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قال</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انظروا هل لعبدي من تطوع</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70"/>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367136F4" w14:textId="52A5C38B"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b/>
          <w:bCs/>
          <w:sz w:val="36"/>
          <w:szCs w:val="36"/>
          <w:rtl/>
          <w:lang w:eastAsia="ar-SA"/>
        </w:rPr>
      </w:pPr>
      <w:r w:rsidRPr="00130C43">
        <w:rPr>
          <w:rFonts w:ascii="Traditional Arabic" w:eastAsia="Times New Roman" w:hAnsi="Traditional Arabic" w:cs="Traditional Arabic"/>
          <w:b/>
          <w:bCs/>
          <w:sz w:val="36"/>
          <w:szCs w:val="36"/>
          <w:rtl/>
          <w:lang w:eastAsia="ar-SA"/>
        </w:rPr>
        <w:t>وفيها فوائد</w:t>
      </w:r>
      <w:r w:rsidR="00EC6226" w:rsidRPr="00130C43">
        <w:rPr>
          <w:rFonts w:ascii="Traditional Arabic" w:eastAsia="Times New Roman" w:hAnsi="Traditional Arabic" w:cs="Traditional Arabic"/>
          <w:b/>
          <w:bCs/>
          <w:sz w:val="36"/>
          <w:szCs w:val="36"/>
          <w:rtl/>
          <w:lang w:eastAsia="ar-SA"/>
        </w:rPr>
        <w:t>:</w:t>
      </w:r>
    </w:p>
    <w:p w14:paraId="3055ED35" w14:textId="73AF44EC"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أولاً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أنها استجابة لأمر الله وأمر رسوله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EC6226" w:rsidRPr="00130C43">
        <w:rPr>
          <w:rFonts w:ascii="Traditional Arabic" w:eastAsia="Times New Roman" w:hAnsi="Traditional Arabic" w:cs="Traditional Arabic"/>
          <w:sz w:val="36"/>
          <w:szCs w:val="36"/>
          <w:rtl/>
          <w:lang w:eastAsia="ar-SA"/>
        </w:rPr>
        <w:t>.</w:t>
      </w:r>
    </w:p>
    <w:p w14:paraId="6B79D76D" w14:textId="43F88B0D"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ثانياً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أنها علامة على وجود الإيمان في قلب المتصدق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والصدقة برهان</w:t>
      </w:r>
      <w:r w:rsidR="009C4E61"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w:t>
      </w:r>
    </w:p>
    <w:p w14:paraId="3C4A743F" w14:textId="0A7334C2"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ثالثاً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تكفر السيئات ورفعة للدرجات وزيادة في الحسنات في الصحيحين حديث أبي هريرة رضي الله عنه</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سبعة يظلهم الله في ظله يوم لا ظل إلا ظله وذكر منها رجل تصدق بصدقة فأخفاها حتى لا تعلم شماله ما تنفق يمينه</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71"/>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0F5A7446" w14:textId="6065B12B"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رابعاً</w:t>
      </w:r>
      <w:r w:rsidR="00EC6226" w:rsidRPr="00130C43">
        <w:rPr>
          <w:rFonts w:ascii="Traditional Arabic" w:eastAsia="Times New Roman" w:hAnsi="Traditional Arabic" w:cs="Traditional Arabic"/>
          <w:sz w:val="36"/>
          <w:szCs w:val="36"/>
          <w:rtl/>
          <w:lang w:eastAsia="ar-SA"/>
        </w:rPr>
        <w:t>:</w:t>
      </w:r>
      <w:r w:rsidR="00901053"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ما ثبت في حديث معاذ أنها تطفئ الخطيئة كما يطفئ الماء النار)</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72"/>
      </w:r>
      <w:r w:rsidR="00882D9D" w:rsidRPr="00130C43">
        <w:rPr>
          <w:rStyle w:val="a6"/>
          <w:rFonts w:ascii="Traditional Arabic" w:hAnsi="Traditional Arabic" w:cs="Traditional Arabic"/>
          <w:sz w:val="36"/>
          <w:szCs w:val="36"/>
          <w:rtl/>
        </w:rPr>
        <w:t>)</w:t>
      </w:r>
    </w:p>
    <w:p w14:paraId="1C2B5DAD" w14:textId="6B5CE8FB"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خامساً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أن كل امرئ في ظل صدقته يوم القيامة</w:t>
      </w:r>
      <w:r w:rsidR="00EC6226" w:rsidRPr="00130C43">
        <w:rPr>
          <w:rFonts w:ascii="Traditional Arabic" w:eastAsia="Times New Roman" w:hAnsi="Traditional Arabic" w:cs="Traditional Arabic"/>
          <w:sz w:val="36"/>
          <w:szCs w:val="36"/>
          <w:rtl/>
          <w:lang w:eastAsia="ar-SA"/>
        </w:rPr>
        <w:t>.</w:t>
      </w:r>
    </w:p>
    <w:p w14:paraId="106CDAE6" w14:textId="760A9221"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سادساً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ومن فوائدها أنها تطفئ غضب الرب وتدفع ميتة السوء</w:t>
      </w:r>
      <w:r w:rsidR="00EC6226" w:rsidRPr="00130C43">
        <w:rPr>
          <w:rFonts w:ascii="Traditional Arabic" w:eastAsia="Times New Roman" w:hAnsi="Traditional Arabic" w:cs="Traditional Arabic"/>
          <w:sz w:val="36"/>
          <w:szCs w:val="36"/>
          <w:rtl/>
          <w:lang w:eastAsia="ar-SA"/>
        </w:rPr>
        <w:t>.</w:t>
      </w:r>
    </w:p>
    <w:p w14:paraId="63FE91B8" w14:textId="03D55E8D"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سابعاً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دفع حاجة الفقراء والتخلق بأخلاق الفضلاء الكرماء</w:t>
      </w:r>
      <w:r w:rsidR="00EC6226" w:rsidRPr="00130C43">
        <w:rPr>
          <w:rFonts w:ascii="Traditional Arabic" w:eastAsia="Times New Roman" w:hAnsi="Traditional Arabic" w:cs="Traditional Arabic"/>
          <w:sz w:val="36"/>
          <w:szCs w:val="36"/>
          <w:rtl/>
          <w:lang w:eastAsia="ar-SA"/>
        </w:rPr>
        <w:t>.</w:t>
      </w:r>
    </w:p>
    <w:p w14:paraId="3829290B" w14:textId="257AA659"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ثامناً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سبب في انشراح الصدر</w:t>
      </w:r>
      <w:r w:rsidR="00EC6226" w:rsidRPr="00130C43">
        <w:rPr>
          <w:rFonts w:ascii="Traditional Arabic" w:eastAsia="Times New Roman" w:hAnsi="Traditional Arabic" w:cs="Traditional Arabic"/>
          <w:sz w:val="36"/>
          <w:szCs w:val="36"/>
          <w:rtl/>
          <w:lang w:eastAsia="ar-SA"/>
        </w:rPr>
        <w:t>.</w:t>
      </w:r>
    </w:p>
    <w:p w14:paraId="1E1865BD" w14:textId="2A7D1090"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تاسعاً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ما يحصل من المودة والألفة بين الأغنياء والفقراء</w:t>
      </w:r>
      <w:r w:rsidR="00EC6226" w:rsidRPr="00130C43">
        <w:rPr>
          <w:rFonts w:ascii="Traditional Arabic" w:eastAsia="Times New Roman" w:hAnsi="Traditional Arabic" w:cs="Traditional Arabic"/>
          <w:sz w:val="36"/>
          <w:szCs w:val="36"/>
          <w:rtl/>
          <w:lang w:eastAsia="ar-SA"/>
        </w:rPr>
        <w:t>.</w:t>
      </w:r>
    </w:p>
    <w:p w14:paraId="0E64AD97" w14:textId="6A7FDCAF"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عاشراً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تربي النفس على الجود والسخاء والكرم وتبعد عنه صفات الشح والأنانية والبخل وليس له من ماله إلا ما تصدق فأمضى</w:t>
      </w:r>
      <w:r w:rsidR="00723F7C" w:rsidRPr="00130C43">
        <w:rPr>
          <w:rFonts w:ascii="Traditional Arabic" w:eastAsia="Times New Roman" w:hAnsi="Traditional Arabic" w:cs="Traditional Arabic"/>
          <w:sz w:val="36"/>
          <w:szCs w:val="36"/>
          <w:rtl/>
          <w:lang w:eastAsia="ar-SA"/>
        </w:rPr>
        <w:t>،</w:t>
      </w:r>
      <w:r w:rsidR="00B96289" w:rsidRPr="00130C43">
        <w:rPr>
          <w:rFonts w:ascii="Traditional Arabic" w:eastAsia="Times New Roman" w:hAnsi="Traditional Arabic" w:cs="Traditional Arabic"/>
          <w:sz w:val="36"/>
          <w:szCs w:val="36"/>
          <w:rtl/>
          <w:lang w:eastAsia="ar-SA"/>
        </w:rPr>
        <w:t xml:space="preserve"> </w:t>
      </w:r>
      <w:r w:rsidRPr="00130C43">
        <w:rPr>
          <w:rFonts w:ascii="Traditional Arabic" w:eastAsia="Times New Roman" w:hAnsi="Traditional Arabic" w:cs="Traditional Arabic"/>
          <w:sz w:val="36"/>
          <w:szCs w:val="36"/>
          <w:rtl/>
          <w:lang w:eastAsia="ar-SA"/>
        </w:rPr>
        <w:t xml:space="preserve">وفي الحديث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 xml:space="preserve">يقول ابن آدم مالي </w:t>
      </w:r>
      <w:proofErr w:type="spellStart"/>
      <w:r w:rsidRPr="00130C43">
        <w:rPr>
          <w:rFonts w:ascii="Traditional Arabic" w:eastAsia="Times New Roman" w:hAnsi="Traditional Arabic" w:cs="Traditional Arabic"/>
          <w:color w:val="385623" w:themeColor="accent6" w:themeShade="80"/>
          <w:sz w:val="36"/>
          <w:szCs w:val="36"/>
          <w:rtl/>
          <w:lang w:eastAsia="ar-SA"/>
        </w:rPr>
        <w:t>مالي</w:t>
      </w:r>
      <w:proofErr w:type="spellEnd"/>
      <w:r w:rsidRPr="00130C43">
        <w:rPr>
          <w:rFonts w:ascii="Traditional Arabic" w:eastAsia="Times New Roman" w:hAnsi="Traditional Arabic" w:cs="Traditional Arabic"/>
          <w:color w:val="385623" w:themeColor="accent6" w:themeShade="80"/>
          <w:sz w:val="36"/>
          <w:szCs w:val="36"/>
          <w:rtl/>
          <w:lang w:eastAsia="ar-SA"/>
        </w:rPr>
        <w:t xml:space="preserve"> وهل لك من مالك إلا ما تصدقت فأمضيت أو لبست فأبليت أو أكلت فأفنيت</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73"/>
      </w:r>
      <w:r w:rsidR="00882D9D" w:rsidRPr="00130C43">
        <w:rPr>
          <w:rStyle w:val="a6"/>
          <w:rFonts w:ascii="Traditional Arabic" w:hAnsi="Traditional Arabic" w:cs="Traditional Arabic"/>
          <w:sz w:val="36"/>
          <w:szCs w:val="36"/>
          <w:rtl/>
        </w:rPr>
        <w:t>)</w:t>
      </w:r>
      <w:r w:rsidR="00B96289" w:rsidRPr="00130C43">
        <w:rPr>
          <w:rFonts w:ascii="Traditional Arabic" w:eastAsia="Times New Roman" w:hAnsi="Traditional Arabic" w:cs="Traditional Arabic"/>
          <w:sz w:val="36"/>
          <w:szCs w:val="36"/>
          <w:rtl/>
          <w:lang w:eastAsia="ar-SA"/>
        </w:rPr>
        <w:t>.</w:t>
      </w:r>
    </w:p>
    <w:p w14:paraId="16EC61C0" w14:textId="77777777" w:rsidR="00F1765F" w:rsidRPr="00130C43" w:rsidRDefault="00F1765F"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p>
    <w:p w14:paraId="3B6DBEEF" w14:textId="6650301C" w:rsidR="001315E9" w:rsidRPr="00130C43" w:rsidRDefault="001315E9" w:rsidP="00130C43">
      <w:pPr>
        <w:tabs>
          <w:tab w:val="left" w:pos="7436"/>
        </w:tabs>
        <w:spacing w:after="0" w:line="240" w:lineRule="auto"/>
        <w:ind w:firstLine="283"/>
        <w:jc w:val="both"/>
        <w:rPr>
          <w:rFonts w:ascii="Traditional Arabic" w:eastAsia="Times New Roman" w:hAnsi="Traditional Arabic" w:cs="Traditional Arabic"/>
          <w:b/>
          <w:bCs/>
          <w:color w:val="FF0000"/>
          <w:sz w:val="36"/>
          <w:szCs w:val="36"/>
          <w:rtl/>
          <w:lang w:eastAsia="ar-SA"/>
        </w:rPr>
      </w:pPr>
      <w:r w:rsidRPr="00130C43">
        <w:rPr>
          <w:rFonts w:ascii="Traditional Arabic" w:eastAsia="Times New Roman" w:hAnsi="Traditional Arabic" w:cs="Traditional Arabic"/>
          <w:b/>
          <w:bCs/>
          <w:color w:val="FF0000"/>
          <w:sz w:val="36"/>
          <w:szCs w:val="36"/>
          <w:rtl/>
          <w:lang w:eastAsia="ar-SA"/>
        </w:rPr>
        <w:t>س</w:t>
      </w:r>
      <w:r w:rsidR="00A21803" w:rsidRPr="00130C43">
        <w:rPr>
          <w:rFonts w:ascii="Traditional Arabic" w:eastAsia="Times New Roman" w:hAnsi="Traditional Arabic" w:cs="Traditional Arabic"/>
          <w:b/>
          <w:bCs/>
          <w:color w:val="FF0000"/>
          <w:sz w:val="36"/>
          <w:szCs w:val="36"/>
          <w:rtl/>
          <w:lang w:eastAsia="ar-SA"/>
        </w:rPr>
        <w:t xml:space="preserve"> 115</w:t>
      </w:r>
      <w:r w:rsidRPr="00130C43">
        <w:rPr>
          <w:rFonts w:ascii="Traditional Arabic" w:eastAsia="Times New Roman" w:hAnsi="Traditional Arabic" w:cs="Traditional Arabic"/>
          <w:b/>
          <w:bCs/>
          <w:color w:val="FF0000"/>
          <w:sz w:val="36"/>
          <w:szCs w:val="36"/>
          <w:rtl/>
          <w:lang w:eastAsia="ar-SA"/>
        </w:rPr>
        <w:t>: ما هي أوقات صدقة التطوع؟</w:t>
      </w:r>
    </w:p>
    <w:p w14:paraId="47642637" w14:textId="303D8F99"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صدقة التطوع لها وقتان</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p>
    <w:p w14:paraId="681AD3D6" w14:textId="491EA376"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الوقت الأول</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وقت مطلق في جميع الأزمنة والأمكنة لعموم الأمر بها</w:t>
      </w:r>
      <w:r w:rsidR="00EC6226" w:rsidRPr="00130C43">
        <w:rPr>
          <w:rFonts w:ascii="Traditional Arabic" w:eastAsia="Times New Roman" w:hAnsi="Traditional Arabic" w:cs="Traditional Arabic"/>
          <w:sz w:val="36"/>
          <w:szCs w:val="36"/>
          <w:rtl/>
          <w:lang w:eastAsia="ar-SA"/>
        </w:rPr>
        <w:t>.</w:t>
      </w:r>
    </w:p>
    <w:p w14:paraId="683D99FF" w14:textId="205325C2"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قال العلماء</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صدقة التطوع تستحب حتى على الكافر مالم يكن حربياً</w:t>
      </w:r>
      <w:r w:rsidR="00EC6226" w:rsidRPr="00130C43">
        <w:rPr>
          <w:rFonts w:ascii="Traditional Arabic" w:eastAsia="Times New Roman" w:hAnsi="Traditional Arabic" w:cs="Traditional Arabic"/>
          <w:sz w:val="36"/>
          <w:szCs w:val="36"/>
          <w:rtl/>
          <w:lang w:eastAsia="ar-SA"/>
        </w:rPr>
        <w:t>.</w:t>
      </w:r>
    </w:p>
    <w:p w14:paraId="1E49C300" w14:textId="16F2561C"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الوقت الثاني</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وقت مقيد تتأكد في</w:t>
      </w:r>
      <w:r w:rsidR="00EC6226" w:rsidRPr="00130C43">
        <w:rPr>
          <w:rFonts w:ascii="Traditional Arabic" w:eastAsia="Times New Roman" w:hAnsi="Traditional Arabic" w:cs="Traditional Arabic"/>
          <w:sz w:val="36"/>
          <w:szCs w:val="36"/>
          <w:rtl/>
          <w:lang w:eastAsia="ar-SA"/>
        </w:rPr>
        <w:t>:</w:t>
      </w:r>
    </w:p>
    <w:p w14:paraId="0ECA980B" w14:textId="0DB93E90"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أولاً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الزمان الفاضل</w:t>
      </w:r>
      <w:r w:rsidR="00EC6226" w:rsidRPr="00130C43">
        <w:rPr>
          <w:rFonts w:ascii="Traditional Arabic" w:eastAsia="Times New Roman" w:hAnsi="Traditional Arabic" w:cs="Traditional Arabic"/>
          <w:sz w:val="36"/>
          <w:szCs w:val="36"/>
          <w:rtl/>
          <w:lang w:eastAsia="ar-SA"/>
        </w:rPr>
        <w:t>.</w:t>
      </w:r>
    </w:p>
    <w:p w14:paraId="0D378496" w14:textId="56F66059"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ثانياً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المكان الفاضل</w:t>
      </w:r>
      <w:r w:rsidR="00EC6226" w:rsidRPr="00130C43">
        <w:rPr>
          <w:rFonts w:ascii="Traditional Arabic" w:eastAsia="Times New Roman" w:hAnsi="Traditional Arabic" w:cs="Traditional Arabic"/>
          <w:sz w:val="36"/>
          <w:szCs w:val="36"/>
          <w:rtl/>
          <w:lang w:eastAsia="ar-SA"/>
        </w:rPr>
        <w:t>.</w:t>
      </w:r>
    </w:p>
    <w:p w14:paraId="25E636E0" w14:textId="260A9700" w:rsidR="00756666" w:rsidRPr="00130C43" w:rsidRDefault="00756666"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ثالثاً</w:t>
      </w:r>
      <w:r w:rsidR="00EC6226"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في الأحوال أي التي تشتد بها الحاجة</w:t>
      </w:r>
      <w:r w:rsidR="00EC6226" w:rsidRPr="00130C43">
        <w:rPr>
          <w:rFonts w:ascii="Traditional Arabic" w:eastAsia="Times New Roman" w:hAnsi="Traditional Arabic" w:cs="Traditional Arabic"/>
          <w:sz w:val="36"/>
          <w:szCs w:val="36"/>
          <w:rtl/>
          <w:lang w:eastAsia="ar-SA"/>
        </w:rPr>
        <w:t>.</w:t>
      </w:r>
    </w:p>
    <w:p w14:paraId="0DF13018" w14:textId="0C730F21" w:rsidR="001315E9" w:rsidRPr="00130C43" w:rsidRDefault="001315E9" w:rsidP="00130C43">
      <w:pPr>
        <w:spacing w:after="0"/>
        <w:ind w:firstLine="283"/>
        <w:jc w:val="both"/>
        <w:rPr>
          <w:rFonts w:ascii="Traditional Arabic" w:hAnsi="Traditional Arabic" w:cs="Traditional Arabic"/>
          <w:b/>
          <w:bCs/>
          <w:color w:val="FF0000"/>
          <w:sz w:val="36"/>
          <w:szCs w:val="36"/>
          <w:rtl/>
        </w:rPr>
      </w:pPr>
      <w:r w:rsidRPr="00130C43">
        <w:rPr>
          <w:rFonts w:ascii="Traditional Arabic" w:hAnsi="Traditional Arabic" w:cs="Traditional Arabic"/>
          <w:b/>
          <w:bCs/>
          <w:color w:val="FF0000"/>
          <w:sz w:val="36"/>
          <w:szCs w:val="36"/>
          <w:rtl/>
        </w:rPr>
        <w:t>س</w:t>
      </w:r>
      <w:r w:rsidR="00A21803" w:rsidRPr="00130C43">
        <w:rPr>
          <w:rFonts w:ascii="Traditional Arabic" w:hAnsi="Traditional Arabic" w:cs="Traditional Arabic"/>
          <w:b/>
          <w:bCs/>
          <w:color w:val="FF0000"/>
          <w:sz w:val="36"/>
          <w:szCs w:val="36"/>
          <w:rtl/>
        </w:rPr>
        <w:t xml:space="preserve"> 116</w:t>
      </w:r>
      <w:r w:rsidRPr="00130C43">
        <w:rPr>
          <w:rFonts w:ascii="Traditional Arabic" w:hAnsi="Traditional Arabic" w:cs="Traditional Arabic"/>
          <w:b/>
          <w:bCs/>
          <w:color w:val="FF0000"/>
          <w:sz w:val="36"/>
          <w:szCs w:val="36"/>
          <w:rtl/>
        </w:rPr>
        <w:t>: هل يجوز تقديم الصدقة المستحبة على النفقة الواجبة؟</w:t>
      </w:r>
    </w:p>
    <w:p w14:paraId="34EAAB05" w14:textId="1C9AF5CE" w:rsidR="001315E9" w:rsidRPr="00130C43" w:rsidRDefault="001315E9"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 xml:space="preserve">من تصدق بما ينقص مؤونة تلزمه أو بما يضر بغريمه يأثم في ذلك </w:t>
      </w:r>
      <w:r w:rsidR="008A5454" w:rsidRPr="00130C43">
        <w:rPr>
          <w:rFonts w:ascii="Traditional Arabic" w:eastAsia="Times New Roman" w:hAnsi="Traditional Arabic" w:cs="Traditional Arabic"/>
          <w:sz w:val="36"/>
          <w:szCs w:val="36"/>
          <w:rtl/>
          <w:lang w:eastAsia="ar-SA"/>
        </w:rPr>
        <w:t xml:space="preserve">لقول </w:t>
      </w:r>
      <w:r w:rsidRPr="00130C43">
        <w:rPr>
          <w:rFonts w:ascii="Traditional Arabic" w:eastAsia="Times New Roman" w:hAnsi="Traditional Arabic" w:cs="Traditional Arabic"/>
          <w:sz w:val="36"/>
          <w:szCs w:val="36"/>
          <w:rtl/>
          <w:lang w:eastAsia="ar-SA"/>
        </w:rPr>
        <w:t xml:space="preserve">النبي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كفى بالمرء إثماً أن يضيع من يقوت</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74"/>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w:t>
      </w:r>
    </w:p>
    <w:p w14:paraId="21D19332" w14:textId="1C23B335" w:rsidR="008A5454" w:rsidRPr="00130C43" w:rsidRDefault="001315E9"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t>وأيضاً قوله عليه الصلاة والسلام</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وابدأ بمن تعول وخير الصدقة عن ظهر غنى</w:t>
      </w:r>
      <w:r w:rsidR="009C4E61" w:rsidRPr="00130C43">
        <w:rPr>
          <w:rFonts w:ascii="Traditional Arabic" w:eastAsia="Times New Roman" w:hAnsi="Traditional Arabic" w:cs="Traditional Arabic"/>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75"/>
      </w:r>
      <w:r w:rsidR="00882D9D" w:rsidRPr="00130C43">
        <w:rPr>
          <w:rStyle w:val="a6"/>
          <w:rFonts w:ascii="Traditional Arabic" w:hAnsi="Traditional Arabic" w:cs="Traditional Arabic"/>
          <w:sz w:val="36"/>
          <w:szCs w:val="36"/>
          <w:rtl/>
        </w:rPr>
        <w:t>)</w:t>
      </w:r>
      <w:r w:rsidRPr="00130C43">
        <w:rPr>
          <w:rFonts w:ascii="Traditional Arabic" w:eastAsia="Times New Roman" w:hAnsi="Traditional Arabic" w:cs="Traditional Arabic"/>
          <w:sz w:val="36"/>
          <w:szCs w:val="36"/>
          <w:rtl/>
          <w:lang w:eastAsia="ar-SA"/>
        </w:rPr>
        <w:t xml:space="preserve"> متفق عليه</w:t>
      </w:r>
      <w:r w:rsidR="00723F7C" w:rsidRPr="00130C43">
        <w:rPr>
          <w:rFonts w:ascii="Traditional Arabic" w:eastAsia="Times New Roman" w:hAnsi="Traditional Arabic" w:cs="Traditional Arabic"/>
          <w:sz w:val="36"/>
          <w:szCs w:val="36"/>
          <w:rtl/>
          <w:lang w:eastAsia="ar-SA"/>
        </w:rPr>
        <w:t>،</w:t>
      </w:r>
      <w:r w:rsidR="008A5454" w:rsidRPr="00130C43">
        <w:rPr>
          <w:rFonts w:ascii="Traditional Arabic" w:eastAsia="Times New Roman" w:hAnsi="Traditional Arabic" w:cs="Traditional Arabic"/>
          <w:sz w:val="36"/>
          <w:szCs w:val="36"/>
          <w:rtl/>
          <w:lang w:eastAsia="ar-SA"/>
        </w:rPr>
        <w:t xml:space="preserve"> لقوله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009C4E61" w:rsidRPr="00130C43">
        <w:rPr>
          <w:rFonts w:ascii="Traditional Arabic" w:eastAsia="Times New Roman" w:hAnsi="Traditional Arabic" w:cs="Traditional Arabic"/>
          <w:sz w:val="36"/>
          <w:szCs w:val="36"/>
          <w:rtl/>
          <w:lang w:eastAsia="ar-SA"/>
        </w:rPr>
        <w:t xml:space="preserve">: </w:t>
      </w:r>
      <w:r w:rsidR="002408AD" w:rsidRPr="00130C43">
        <w:rPr>
          <w:rFonts w:ascii="Traditional Arabic" w:eastAsia="Times New Roman" w:hAnsi="Traditional Arabic" w:cs="Traditional Arabic"/>
          <w:sz w:val="36"/>
          <w:szCs w:val="36"/>
          <w:rtl/>
          <w:lang w:eastAsia="ar-SA"/>
        </w:rPr>
        <w:t>(</w:t>
      </w:r>
      <w:r w:rsidR="008A5454" w:rsidRPr="00130C43">
        <w:rPr>
          <w:rFonts w:ascii="Traditional Arabic" w:eastAsia="Times New Roman" w:hAnsi="Traditional Arabic" w:cs="Traditional Arabic"/>
          <w:sz w:val="36"/>
          <w:szCs w:val="36"/>
          <w:rtl/>
          <w:lang w:eastAsia="ar-SA"/>
        </w:rPr>
        <w:t>اليد العليا خير من السفلى وابدأ بمن تعول وخير الصدقة عن ظهر غنى</w:t>
      </w:r>
      <w:r w:rsidR="009C4E61" w:rsidRPr="00130C43">
        <w:rPr>
          <w:rFonts w:ascii="Traditional Arabic" w:eastAsia="Times New Roman" w:hAnsi="Traditional Arabic" w:cs="Traditional Arabic"/>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76"/>
      </w:r>
      <w:r w:rsidR="00882D9D" w:rsidRPr="00130C43">
        <w:rPr>
          <w:rStyle w:val="a6"/>
          <w:rFonts w:ascii="Traditional Arabic" w:hAnsi="Traditional Arabic" w:cs="Traditional Arabic"/>
          <w:sz w:val="36"/>
          <w:szCs w:val="36"/>
          <w:rtl/>
        </w:rPr>
        <w:t>)</w:t>
      </w:r>
      <w:r w:rsidR="008A5454" w:rsidRPr="00130C43">
        <w:rPr>
          <w:rFonts w:ascii="Traditional Arabic" w:eastAsia="Times New Roman" w:hAnsi="Traditional Arabic" w:cs="Traditional Arabic"/>
          <w:sz w:val="36"/>
          <w:szCs w:val="36"/>
          <w:rtl/>
          <w:lang w:eastAsia="ar-SA"/>
        </w:rPr>
        <w:t xml:space="preserve"> متفق عليه</w:t>
      </w:r>
      <w:r w:rsidR="00EC6226" w:rsidRPr="00130C43">
        <w:rPr>
          <w:rFonts w:ascii="Traditional Arabic" w:eastAsia="Times New Roman" w:hAnsi="Traditional Arabic" w:cs="Traditional Arabic"/>
          <w:sz w:val="36"/>
          <w:szCs w:val="36"/>
          <w:rtl/>
          <w:lang w:eastAsia="ar-SA"/>
        </w:rPr>
        <w:t>.</w:t>
      </w:r>
    </w:p>
    <w:p w14:paraId="53912A9E" w14:textId="03F5222D" w:rsidR="001315E9" w:rsidRPr="00130C43" w:rsidRDefault="008A5454" w:rsidP="00130C43">
      <w:pPr>
        <w:tabs>
          <w:tab w:val="left" w:pos="7436"/>
        </w:tabs>
        <w:spacing w:after="0" w:line="240" w:lineRule="auto"/>
        <w:ind w:firstLine="283"/>
        <w:jc w:val="both"/>
        <w:rPr>
          <w:rFonts w:ascii="Traditional Arabic" w:eastAsia="Times New Roman" w:hAnsi="Traditional Arabic" w:cs="Traditional Arabic"/>
          <w:sz w:val="36"/>
          <w:szCs w:val="36"/>
          <w:rtl/>
          <w:lang w:eastAsia="ar-SA"/>
        </w:rPr>
      </w:pPr>
      <w:r w:rsidRPr="00130C43">
        <w:rPr>
          <w:rFonts w:ascii="Traditional Arabic" w:eastAsia="Times New Roman" w:hAnsi="Traditional Arabic" w:cs="Traditional Arabic"/>
          <w:sz w:val="36"/>
          <w:szCs w:val="36"/>
          <w:rtl/>
          <w:lang w:eastAsia="ar-SA"/>
        </w:rPr>
        <w:lastRenderedPageBreak/>
        <w:t xml:space="preserve">وأيضاً قال </w:t>
      </w:r>
      <w:r w:rsidR="005A028F" w:rsidRPr="00130C43">
        <w:rPr>
          <w:rFonts w:ascii="Traditional Arabic" w:eastAsia="Times New Roman" w:hAnsi="Traditional Arabic" w:cs="Traditional Arabic"/>
          <w:sz w:val="36"/>
          <w:szCs w:val="36"/>
          <w:rtl/>
          <w:lang w:eastAsia="ar-SA"/>
        </w:rPr>
        <w:t>-</w:t>
      </w:r>
      <w:r w:rsidR="005A028F" w:rsidRPr="00130C43">
        <w:rPr>
          <w:rFonts w:ascii="Traditional Arabic" w:eastAsia="Times New Roman" w:hAnsi="Traditional Arabic" w:cs="Traditional Arabic"/>
          <w:color w:val="C00000"/>
          <w:sz w:val="36"/>
          <w:szCs w:val="36"/>
          <w:rtl/>
          <w:lang w:eastAsia="ar-SA"/>
        </w:rPr>
        <w:t>صَلَّى اللهُ عَلَيْهِ وَسَلَّمَ</w:t>
      </w:r>
      <w:r w:rsidR="005A028F" w:rsidRPr="00130C43">
        <w:rPr>
          <w:rFonts w:ascii="Traditional Arabic" w:eastAsia="Times New Roman" w:hAnsi="Traditional Arabic" w:cs="Traditional Arabic"/>
          <w:sz w:val="36"/>
          <w:szCs w:val="36"/>
          <w:rtl/>
          <w:lang w:eastAsia="ar-SA"/>
        </w:rPr>
        <w:t>-</w:t>
      </w:r>
      <w:r w:rsidRPr="00130C43">
        <w:rPr>
          <w:rFonts w:ascii="Traditional Arabic" w:eastAsia="Times New Roman" w:hAnsi="Traditional Arabic" w:cs="Traditional Arabic"/>
          <w:sz w:val="36"/>
          <w:szCs w:val="36"/>
          <w:rtl/>
          <w:lang w:eastAsia="ar-SA"/>
        </w:rPr>
        <w:t xml:space="preserve"> </w:t>
      </w:r>
      <w:r w:rsidR="005A028F" w:rsidRPr="00130C43">
        <w:rPr>
          <w:rFonts w:ascii="Traditional Arabic" w:eastAsia="Times New Roman" w:hAnsi="Traditional Arabic" w:cs="Traditional Arabic"/>
          <w:color w:val="385623" w:themeColor="accent6" w:themeShade="80"/>
          <w:sz w:val="36"/>
          <w:szCs w:val="36"/>
          <w:rtl/>
          <w:lang w:eastAsia="ar-SA"/>
        </w:rPr>
        <w:t>«</w:t>
      </w:r>
      <w:r w:rsidRPr="00130C43">
        <w:rPr>
          <w:rFonts w:ascii="Traditional Arabic" w:eastAsia="Times New Roman" w:hAnsi="Traditional Arabic" w:cs="Traditional Arabic"/>
          <w:color w:val="385623" w:themeColor="accent6" w:themeShade="80"/>
          <w:sz w:val="36"/>
          <w:szCs w:val="36"/>
          <w:rtl/>
          <w:lang w:eastAsia="ar-SA"/>
        </w:rPr>
        <w:t>ابدأ بنفسك</w:t>
      </w:r>
      <w:r w:rsidR="005A028F" w:rsidRPr="00130C43">
        <w:rPr>
          <w:rFonts w:ascii="Traditional Arabic" w:eastAsia="Times New Roman" w:hAnsi="Traditional Arabic" w:cs="Traditional Arabic"/>
          <w:color w:val="385623" w:themeColor="accent6" w:themeShade="80"/>
          <w:sz w:val="36"/>
          <w:szCs w:val="36"/>
          <w:rtl/>
          <w:lang w:eastAsia="ar-SA"/>
        </w:rPr>
        <w:t>»</w:t>
      </w:r>
      <w:r w:rsidR="00882D9D" w:rsidRPr="00130C43">
        <w:rPr>
          <w:rStyle w:val="a6"/>
          <w:rFonts w:ascii="Traditional Arabic" w:hAnsi="Traditional Arabic" w:cs="Traditional Arabic"/>
          <w:sz w:val="36"/>
          <w:szCs w:val="36"/>
          <w:rtl/>
        </w:rPr>
        <w:t xml:space="preserve"> (</w:t>
      </w:r>
      <w:r w:rsidR="00882D9D" w:rsidRPr="00130C43">
        <w:rPr>
          <w:rStyle w:val="a6"/>
          <w:rFonts w:ascii="Traditional Arabic" w:hAnsi="Traditional Arabic" w:cs="Traditional Arabic"/>
          <w:sz w:val="36"/>
          <w:szCs w:val="36"/>
          <w:rtl/>
        </w:rPr>
        <w:footnoteReference w:id="77"/>
      </w:r>
      <w:r w:rsidR="00882D9D" w:rsidRPr="00130C43">
        <w:rPr>
          <w:rStyle w:val="a6"/>
          <w:rFonts w:ascii="Traditional Arabic" w:hAnsi="Traditional Arabic" w:cs="Traditional Arabic"/>
          <w:sz w:val="36"/>
          <w:szCs w:val="36"/>
          <w:rtl/>
        </w:rPr>
        <w:t>)</w:t>
      </w:r>
      <w:r w:rsidR="00B96289" w:rsidRPr="00130C43">
        <w:rPr>
          <w:rFonts w:ascii="Traditional Arabic" w:eastAsia="Times New Roman" w:hAnsi="Traditional Arabic" w:cs="Traditional Arabic"/>
          <w:sz w:val="36"/>
          <w:szCs w:val="36"/>
          <w:rtl/>
          <w:lang w:eastAsia="ar-SA"/>
        </w:rPr>
        <w:t xml:space="preserve">، </w:t>
      </w:r>
      <w:r w:rsidR="001315E9" w:rsidRPr="00130C43">
        <w:rPr>
          <w:rFonts w:ascii="Traditional Arabic" w:eastAsia="Times New Roman" w:hAnsi="Traditional Arabic" w:cs="Traditional Arabic"/>
          <w:sz w:val="36"/>
          <w:szCs w:val="36"/>
          <w:rtl/>
          <w:lang w:eastAsia="ar-SA"/>
        </w:rPr>
        <w:t>فالصدقة مستحبة والنفقة على النفس والأهل واجبة والواجب مقدم على المستحب</w:t>
      </w:r>
      <w:r w:rsidR="00EC6226" w:rsidRPr="00130C43">
        <w:rPr>
          <w:rFonts w:ascii="Traditional Arabic" w:eastAsia="Times New Roman" w:hAnsi="Traditional Arabic" w:cs="Traditional Arabic"/>
          <w:sz w:val="36"/>
          <w:szCs w:val="36"/>
          <w:rtl/>
          <w:lang w:eastAsia="ar-SA"/>
        </w:rPr>
        <w:t>.</w:t>
      </w:r>
    </w:p>
    <w:p w14:paraId="19901090" w14:textId="77777777" w:rsidR="00B96289" w:rsidRPr="00130C43" w:rsidRDefault="00B96289" w:rsidP="00CE17ED">
      <w:pPr>
        <w:jc w:val="center"/>
        <w:rPr>
          <w:rFonts w:ascii="Traditional Arabic" w:hAnsi="Traditional Arabic" w:cs="Traditional Arabic"/>
          <w:color w:val="FF0000"/>
          <w:sz w:val="34"/>
          <w:szCs w:val="34"/>
          <w:lang w:bidi="ar-EG"/>
        </w:rPr>
      </w:pP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r w:rsidRPr="00130C43">
        <w:rPr>
          <w:rFonts w:ascii="Traditional Arabic" w:hAnsi="Traditional Arabic" w:cs="Traditional Arabic"/>
          <w:color w:val="FF0000"/>
          <w:sz w:val="34"/>
          <w:szCs w:val="34"/>
          <w:lang w:bidi="ar-EG"/>
        </w:rPr>
        <w:sym w:font="AGA Arabesque" w:char="F060"/>
      </w:r>
      <w:bookmarkStart w:id="7" w:name="_GoBack"/>
    </w:p>
    <w:p w14:paraId="53EC8D04" w14:textId="77777777" w:rsidR="001315E9" w:rsidRPr="00130C43" w:rsidRDefault="001315E9" w:rsidP="00CE17ED">
      <w:pPr>
        <w:spacing w:after="0"/>
        <w:ind w:firstLine="283"/>
        <w:jc w:val="center"/>
        <w:rPr>
          <w:rFonts w:ascii="Traditional Arabic" w:hAnsi="Traditional Arabic" w:cs="Traditional Arabic"/>
          <w:b/>
          <w:bCs/>
          <w:color w:val="FF0000"/>
          <w:sz w:val="36"/>
          <w:szCs w:val="36"/>
          <w:rtl/>
        </w:rPr>
      </w:pPr>
    </w:p>
    <w:p w14:paraId="2539A05F" w14:textId="657A4744" w:rsidR="008A5454" w:rsidRPr="00130C43" w:rsidRDefault="008A5454" w:rsidP="00CE17ED">
      <w:pPr>
        <w:spacing w:after="0"/>
        <w:ind w:firstLine="283"/>
        <w:jc w:val="center"/>
        <w:rPr>
          <w:rFonts w:ascii="Traditional Arabic" w:hAnsi="Traditional Arabic" w:cs="Traditional Arabic"/>
          <w:b/>
          <w:bCs/>
          <w:color w:val="FF0000"/>
          <w:sz w:val="36"/>
          <w:szCs w:val="36"/>
          <w:rtl/>
        </w:rPr>
      </w:pPr>
      <w:r w:rsidRPr="00130C43">
        <w:rPr>
          <w:rFonts w:ascii="Traditional Arabic" w:eastAsia="Times New Roman" w:hAnsi="Traditional Arabic" w:cs="Traditional Arabic"/>
          <w:b/>
          <w:bCs/>
          <w:color w:val="FF0000"/>
          <w:sz w:val="36"/>
          <w:szCs w:val="36"/>
          <w:rtl/>
          <w:lang w:eastAsia="ar-SA"/>
        </w:rPr>
        <w:t>انتهى والحمد لله على فضله وانعامه</w:t>
      </w:r>
    </w:p>
    <w:p w14:paraId="1F0CFA8F" w14:textId="47AB2E4A" w:rsidR="008A5454" w:rsidRPr="00130C43" w:rsidRDefault="008A5454" w:rsidP="00CE17ED">
      <w:pPr>
        <w:spacing w:after="0"/>
        <w:ind w:firstLine="283"/>
        <w:jc w:val="center"/>
        <w:rPr>
          <w:rFonts w:ascii="Traditional Arabic" w:hAnsi="Traditional Arabic" w:cs="Traditional Arabic"/>
          <w:b/>
          <w:bCs/>
          <w:color w:val="FF0000"/>
          <w:sz w:val="36"/>
          <w:szCs w:val="36"/>
        </w:rPr>
      </w:pPr>
      <w:r w:rsidRPr="00130C43">
        <w:rPr>
          <w:rFonts w:ascii="Traditional Arabic" w:hAnsi="Traditional Arabic" w:cs="Traditional Arabic"/>
          <w:b/>
          <w:bCs/>
          <w:color w:val="FF0000"/>
          <w:sz w:val="36"/>
          <w:szCs w:val="36"/>
          <w:rtl/>
        </w:rPr>
        <w:t>تم الفراغ منه يوم السبت الموافق</w:t>
      </w:r>
      <w:r w:rsidR="00D8146D" w:rsidRPr="00130C43">
        <w:rPr>
          <w:rFonts w:ascii="Traditional Arabic" w:hAnsi="Traditional Arabic" w:cs="Traditional Arabic"/>
          <w:b/>
          <w:bCs/>
          <w:color w:val="FF0000"/>
          <w:sz w:val="36"/>
          <w:szCs w:val="36"/>
          <w:rtl/>
        </w:rPr>
        <w:t xml:space="preserve"> </w:t>
      </w:r>
      <w:r w:rsidRPr="00130C43">
        <w:rPr>
          <w:rFonts w:ascii="Traditional Arabic" w:hAnsi="Traditional Arabic" w:cs="Traditional Arabic"/>
          <w:b/>
          <w:bCs/>
          <w:color w:val="FF0000"/>
          <w:sz w:val="36"/>
          <w:szCs w:val="36"/>
          <w:rtl/>
        </w:rPr>
        <w:t xml:space="preserve">السابع من جمادى الأولى لعام 1443 من هجرة النبي </w:t>
      </w:r>
      <w:r w:rsidR="005A028F" w:rsidRPr="00130C43">
        <w:rPr>
          <w:rFonts w:ascii="Traditional Arabic" w:hAnsi="Traditional Arabic" w:cs="Traditional Arabic"/>
          <w:b/>
          <w:bCs/>
          <w:color w:val="FF0000"/>
          <w:sz w:val="36"/>
          <w:szCs w:val="36"/>
          <w:rtl/>
        </w:rPr>
        <w:t>-</w:t>
      </w:r>
      <w:r w:rsidR="005A028F" w:rsidRPr="00130C43">
        <w:rPr>
          <w:rFonts w:ascii="Traditional Arabic" w:hAnsi="Traditional Arabic" w:cs="Traditional Arabic"/>
          <w:b/>
          <w:bCs/>
          <w:color w:val="C00000"/>
          <w:sz w:val="36"/>
          <w:szCs w:val="36"/>
          <w:rtl/>
        </w:rPr>
        <w:t>صَلَّى اللهُ عَلَيْهِ وَسَلَّمَ</w:t>
      </w:r>
      <w:r w:rsidR="005A028F" w:rsidRPr="00130C43">
        <w:rPr>
          <w:rFonts w:ascii="Traditional Arabic" w:hAnsi="Traditional Arabic" w:cs="Traditional Arabic"/>
          <w:b/>
          <w:bCs/>
          <w:color w:val="FF0000"/>
          <w:sz w:val="36"/>
          <w:szCs w:val="36"/>
          <w:rtl/>
        </w:rPr>
        <w:t>-</w:t>
      </w:r>
      <w:bookmarkEnd w:id="7"/>
    </w:p>
    <w:sectPr w:rsidR="008A5454" w:rsidRPr="00130C43" w:rsidSect="00130C43">
      <w:footerReference w:type="default" r:id="rId9"/>
      <w:pgSz w:w="11906" w:h="16838"/>
      <w:pgMar w:top="568" w:right="1417" w:bottom="1134" w:left="1417" w:header="720" w:footer="720"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B3475" w14:textId="77777777" w:rsidR="006410A2" w:rsidRDefault="006410A2" w:rsidP="00DC03A1">
      <w:pPr>
        <w:spacing w:after="0" w:line="240" w:lineRule="auto"/>
      </w:pPr>
      <w:r>
        <w:separator/>
      </w:r>
    </w:p>
  </w:endnote>
  <w:endnote w:type="continuationSeparator" w:id="0">
    <w:p w14:paraId="1FBD8274" w14:textId="77777777" w:rsidR="006410A2" w:rsidRDefault="006410A2" w:rsidP="00DC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Traditional Arabic">
    <w:altName w:val="Times New Roman"/>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Sultan bold">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0F86CB12" w14:textId="4A1CCC75" w:rsidR="00CE17ED" w:rsidRDefault="00CE17ED" w:rsidP="00CE17ED">
        <w:pPr>
          <w:pStyle w:val="a8"/>
          <w:tabs>
            <w:tab w:val="clear" w:pos="8306"/>
          </w:tabs>
          <w:ind w:right="-851"/>
        </w:pPr>
        <w:r>
          <w:rPr>
            <w:noProof/>
          </w:rPr>
          <mc:AlternateContent>
            <mc:Choice Requires="wps">
              <w:drawing>
                <wp:anchor distT="45720" distB="45720" distL="114300" distR="114300" simplePos="0" relativeHeight="251661312" behindDoc="1" locked="0" layoutInCell="1" allowOverlap="1" wp14:anchorId="362CC572" wp14:editId="2FD3E8C0">
                  <wp:simplePos x="0" y="0"/>
                  <wp:positionH relativeFrom="column">
                    <wp:posOffset>2418080</wp:posOffset>
                  </wp:positionH>
                  <wp:positionV relativeFrom="paragraph">
                    <wp:posOffset>167005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159ABE" w14:textId="77777777" w:rsidR="00CE17ED" w:rsidRDefault="00CE17ED" w:rsidP="00CE17ED">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2CC572" id="_x0000_t202" coordsize="21600,21600" o:spt="202" path="m,l,21600r21600,l21600,xe">
                  <v:stroke joinstyle="miter"/>
                  <v:path gradientshapeok="t" o:connecttype="rect"/>
                </v:shapetype>
                <v:shape id="مربع نص 2" o:spid="_x0000_s1026" type="#_x0000_t202" style="position:absolute;left:0;text-align:left;margin-left:190.4pt;margin-top:13.1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" filled="f" strokecolor="white [3212]">
                  <v:textbox>
                    <w:txbxContent>
                      <w:p w14:paraId="18159ABE" w14:textId="77777777" w:rsidR="00CE17ED" w:rsidRDefault="00CE17ED" w:rsidP="00CE17ED">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739F0278" wp14:editId="2AECC462">
              <wp:simplePos x="0" y="0"/>
              <wp:positionH relativeFrom="margin">
                <wp:posOffset>-19050</wp:posOffset>
              </wp:positionH>
              <wp:positionV relativeFrom="paragraph">
                <wp:posOffset>-5715</wp:posOffset>
              </wp:positionV>
              <wp:extent cx="6122670" cy="54356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9264" behindDoc="0" locked="0" layoutInCell="1" allowOverlap="1" wp14:anchorId="5BEC0784" wp14:editId="4DDC7D4B">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5FDC54E5" w14:textId="77777777" w:rsidR="00CE17ED" w:rsidRPr="00A74C62" w:rsidRDefault="00CE17ED" w:rsidP="00CE17ED">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CE17ED">
                                  <w:rPr>
                                    <w:rFonts w:ascii="Tahoma" w:hAnsi="Tahoma" w:cs="Tahoma"/>
                                    <w:b/>
                                    <w:bCs/>
                                    <w:noProof/>
                                    <w:sz w:val="24"/>
                                    <w:szCs w:val="24"/>
                                    <w:rtl/>
                                    <w:lang w:val="ar-SA"/>
                                  </w:rPr>
                                  <w:t>74</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C0784" id="مجموعة 3" o:spid="_x0000_s1027"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5FDC54E5" w14:textId="77777777" w:rsidR="00CE17ED" w:rsidRPr="00A74C62" w:rsidRDefault="00CE17ED" w:rsidP="00CE17ED">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CE17ED">
                            <w:rPr>
                              <w:rFonts w:ascii="Tahoma" w:hAnsi="Tahoma" w:cs="Tahoma"/>
                              <w:b/>
                              <w:bCs/>
                              <w:noProof/>
                              <w:sz w:val="24"/>
                              <w:szCs w:val="24"/>
                              <w:rtl/>
                              <w:lang w:val="ar-SA"/>
                            </w:rPr>
                            <w:t>74</w:t>
                          </w:r>
                          <w:r w:rsidRPr="00A74C62">
                            <w:rPr>
                              <w:rFonts w:ascii="Tahoma" w:hAnsi="Tahoma" w:cs="Tahoma"/>
                              <w:b/>
                              <w:bCs/>
                              <w:sz w:val="24"/>
                              <w:szCs w:val="24"/>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95379" w14:textId="77777777" w:rsidR="006410A2" w:rsidRDefault="006410A2" w:rsidP="00DC03A1">
      <w:pPr>
        <w:spacing w:after="0" w:line="240" w:lineRule="auto"/>
      </w:pPr>
      <w:r>
        <w:separator/>
      </w:r>
    </w:p>
  </w:footnote>
  <w:footnote w:type="continuationSeparator" w:id="0">
    <w:p w14:paraId="21C69FAB" w14:textId="77777777" w:rsidR="006410A2" w:rsidRDefault="006410A2" w:rsidP="00DC03A1">
      <w:pPr>
        <w:spacing w:after="0" w:line="240" w:lineRule="auto"/>
      </w:pPr>
      <w:r>
        <w:continuationSeparator/>
      </w:r>
    </w:p>
  </w:footnote>
  <w:footnote w:id="1">
    <w:p w14:paraId="6972D6FE" w14:textId="28B85314" w:rsidR="00DC03A1" w:rsidRPr="00DC03A1" w:rsidRDefault="00DC03A1" w:rsidP="00DC03A1">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295976">
        <w:rPr>
          <w:rFonts w:ascii="Tahoma" w:hAnsi="Tahoma" w:cs="Traditional Arabic" w:hint="cs"/>
          <w:color w:val="000000"/>
          <w:sz w:val="28"/>
          <w:szCs w:val="28"/>
          <w:rtl/>
        </w:rPr>
        <w:t xml:space="preserve">البخاري (1/11) </w:t>
      </w:r>
      <w:r w:rsidR="00295976" w:rsidRPr="00295976">
        <w:rPr>
          <w:rFonts w:ascii="Tahoma" w:hAnsi="Tahoma" w:cs="Traditional Arabic"/>
          <w:color w:val="000000"/>
          <w:sz w:val="28"/>
          <w:szCs w:val="28"/>
          <w:rtl/>
        </w:rPr>
        <w:t xml:space="preserve">كِتَابُ الإِيمَانِ، بَابُ قَوْلِ النَّبِيِّ </w:t>
      </w:r>
      <w:r w:rsidR="005A028F">
        <w:rPr>
          <w:rFonts w:ascii="Tahoma" w:hAnsi="Tahoma" w:cs="Traditional Arabic"/>
          <w:color w:val="000000"/>
          <w:sz w:val="28"/>
          <w:szCs w:val="28"/>
          <w:rtl/>
        </w:rPr>
        <w:t>-صَلَّى اللهُ عَلَيْهِ وَسَلَّمَ-</w:t>
      </w:r>
      <w:r w:rsidR="00295976" w:rsidRPr="00295976">
        <w:rPr>
          <w:rFonts w:ascii="Tahoma" w:hAnsi="Tahoma" w:cs="Traditional Arabic"/>
          <w:color w:val="000000"/>
          <w:sz w:val="28"/>
          <w:szCs w:val="28"/>
          <w:rtl/>
        </w:rPr>
        <w:t>: «بُنِيَ الإِسْلاَمُ عَلَى خَمْسٍ»</w:t>
      </w:r>
      <w:r w:rsidR="00295976">
        <w:rPr>
          <w:rFonts w:ascii="Tahoma" w:hAnsi="Tahoma" w:cs="Traditional Arabic" w:hint="cs"/>
          <w:color w:val="000000"/>
          <w:sz w:val="28"/>
          <w:szCs w:val="28"/>
          <w:rtl/>
        </w:rPr>
        <w:t>، برقم (</w:t>
      </w:r>
      <w:r w:rsidR="00295976" w:rsidRPr="00295976">
        <w:rPr>
          <w:rFonts w:ascii="Tahoma" w:hAnsi="Tahoma" w:cs="Traditional Arabic"/>
          <w:color w:val="000000"/>
          <w:sz w:val="28"/>
          <w:szCs w:val="28"/>
          <w:rtl/>
        </w:rPr>
        <w:t>8</w:t>
      </w:r>
      <w:r w:rsidR="00295976">
        <w:rPr>
          <w:rFonts w:ascii="Tahoma" w:hAnsi="Tahoma" w:cs="Traditional Arabic" w:hint="cs"/>
          <w:color w:val="000000"/>
          <w:sz w:val="28"/>
          <w:szCs w:val="28"/>
          <w:rtl/>
        </w:rPr>
        <w:t xml:space="preserve">)، ومسلم (1/45) </w:t>
      </w:r>
      <w:r w:rsidR="00295976" w:rsidRPr="00295976">
        <w:rPr>
          <w:rFonts w:ascii="Tahoma" w:hAnsi="Tahoma" w:cs="Traditional Arabic"/>
          <w:color w:val="000000"/>
          <w:sz w:val="28"/>
          <w:szCs w:val="28"/>
          <w:rtl/>
        </w:rPr>
        <w:t xml:space="preserve">كِتَابُ الْإِيمَانَ، بَابُ قول النَّبِيِّ </w:t>
      </w:r>
      <w:r w:rsidR="005A028F">
        <w:rPr>
          <w:rFonts w:ascii="Tahoma" w:hAnsi="Tahoma" w:cs="Traditional Arabic"/>
          <w:color w:val="000000"/>
          <w:sz w:val="28"/>
          <w:szCs w:val="28"/>
          <w:rtl/>
        </w:rPr>
        <w:t>-صَلَّى اللهُ عَلَيْهِ وَسَلَّمَ-</w:t>
      </w:r>
      <w:r w:rsidR="00295976" w:rsidRPr="00295976">
        <w:rPr>
          <w:rFonts w:ascii="Tahoma" w:hAnsi="Tahoma" w:cs="Traditional Arabic"/>
          <w:color w:val="000000"/>
          <w:sz w:val="28"/>
          <w:szCs w:val="28"/>
          <w:rtl/>
        </w:rPr>
        <w:t xml:space="preserve"> بُنِيَ الْإِسْلَامُ عَلَى خَمْسٍ</w:t>
      </w:r>
      <w:r w:rsidR="00295976">
        <w:rPr>
          <w:rFonts w:ascii="Tahoma" w:hAnsi="Tahoma" w:cs="Traditional Arabic" w:hint="cs"/>
          <w:color w:val="000000"/>
          <w:sz w:val="28"/>
          <w:szCs w:val="28"/>
          <w:rtl/>
        </w:rPr>
        <w:t>، برقم (</w:t>
      </w:r>
      <w:r w:rsidR="00295976" w:rsidRPr="00295976">
        <w:rPr>
          <w:rFonts w:ascii="Tahoma" w:hAnsi="Tahoma" w:cs="Traditional Arabic"/>
          <w:color w:val="000000"/>
          <w:sz w:val="28"/>
          <w:szCs w:val="28"/>
          <w:rtl/>
        </w:rPr>
        <w:t>16</w:t>
      </w:r>
      <w:r w:rsidR="00295976">
        <w:rPr>
          <w:rFonts w:ascii="Tahoma" w:hAnsi="Tahoma" w:cs="Traditional Arabic" w:hint="cs"/>
          <w:color w:val="000000"/>
          <w:sz w:val="28"/>
          <w:szCs w:val="28"/>
          <w:rtl/>
        </w:rPr>
        <w:t>).</w:t>
      </w:r>
    </w:p>
  </w:footnote>
  <w:footnote w:id="2">
    <w:p w14:paraId="171BB789" w14:textId="36BECCB0" w:rsidR="0039287C" w:rsidRPr="00DC03A1" w:rsidRDefault="0039287C" w:rsidP="00295976">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295976">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3">
    <w:p w14:paraId="2B1FE573" w14:textId="456F54F0"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295976">
        <w:rPr>
          <w:rFonts w:ascii="Tahoma" w:hAnsi="Tahoma" w:cs="Traditional Arabic" w:hint="cs"/>
          <w:color w:val="000000"/>
          <w:sz w:val="28"/>
          <w:szCs w:val="28"/>
          <w:rtl/>
        </w:rPr>
        <w:t xml:space="preserve">مسلم (2/752) </w:t>
      </w:r>
      <w:r w:rsidR="00295976" w:rsidRPr="008603C9">
        <w:rPr>
          <w:rFonts w:ascii="Tahoma" w:hAnsi="Tahoma" w:cs="Traditional Arabic"/>
          <w:color w:val="000000"/>
          <w:sz w:val="28"/>
          <w:szCs w:val="28"/>
          <w:rtl/>
        </w:rPr>
        <w:t>كِتَاب الزَّكَاةِ، بَابُ تَرْكِ اسْتِعْمَالِ آلِ النَّبِيِّ عَلَى الصَّدَقَةِ</w:t>
      </w:r>
      <w:r w:rsidR="00295976">
        <w:rPr>
          <w:rFonts w:ascii="Tahoma" w:hAnsi="Tahoma" w:cs="Traditional Arabic" w:hint="cs"/>
          <w:color w:val="000000"/>
          <w:sz w:val="28"/>
          <w:szCs w:val="28"/>
          <w:rtl/>
        </w:rPr>
        <w:t>، برقم (</w:t>
      </w:r>
      <w:r w:rsidR="00295976" w:rsidRPr="008603C9">
        <w:rPr>
          <w:rFonts w:ascii="Tahoma" w:hAnsi="Tahoma" w:cs="Traditional Arabic"/>
          <w:color w:val="000000"/>
          <w:sz w:val="28"/>
          <w:szCs w:val="28"/>
          <w:rtl/>
        </w:rPr>
        <w:t>1072</w:t>
      </w:r>
      <w:r w:rsidR="00295976">
        <w:rPr>
          <w:rFonts w:ascii="Tahoma" w:hAnsi="Tahoma" w:cs="Traditional Arabic" w:hint="cs"/>
          <w:color w:val="000000"/>
          <w:sz w:val="28"/>
          <w:szCs w:val="28"/>
          <w:rtl/>
        </w:rPr>
        <w:t>).</w:t>
      </w:r>
    </w:p>
  </w:footnote>
  <w:footnote w:id="4">
    <w:p w14:paraId="1AB871BF" w14:textId="429359CE"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B29CE">
        <w:rPr>
          <w:rFonts w:ascii="Tahoma" w:hAnsi="Tahoma" w:cs="Traditional Arabic" w:hint="cs"/>
          <w:color w:val="000000"/>
          <w:sz w:val="28"/>
          <w:szCs w:val="28"/>
          <w:rtl/>
        </w:rPr>
        <w:t xml:space="preserve">الترمذي (5/11) </w:t>
      </w:r>
      <w:r w:rsidR="00AB29CE" w:rsidRPr="00AB29CE">
        <w:rPr>
          <w:rFonts w:ascii="Tahoma" w:hAnsi="Tahoma" w:cs="Traditional Arabic"/>
          <w:color w:val="000000"/>
          <w:sz w:val="28"/>
          <w:szCs w:val="28"/>
          <w:rtl/>
        </w:rPr>
        <w:t xml:space="preserve">أَبْوَابُ الْإِيمَانِ عَنْ رَسُولِ اللَّهِ </w:t>
      </w:r>
      <w:r w:rsidR="005A028F">
        <w:rPr>
          <w:rFonts w:ascii="Tahoma" w:hAnsi="Tahoma" w:cs="Traditional Arabic"/>
          <w:color w:val="000000"/>
          <w:sz w:val="28"/>
          <w:szCs w:val="28"/>
          <w:rtl/>
        </w:rPr>
        <w:t>-صَلَّى اللهُ عَلَيْهِ وَسَلَّمَ-</w:t>
      </w:r>
      <w:r w:rsidR="00AB29CE" w:rsidRPr="00AB29CE">
        <w:rPr>
          <w:rFonts w:ascii="Tahoma" w:hAnsi="Tahoma" w:cs="Traditional Arabic"/>
          <w:color w:val="000000"/>
          <w:sz w:val="28"/>
          <w:szCs w:val="28"/>
          <w:rtl/>
        </w:rPr>
        <w:t>، بَابُ مَا جَاءَ فِي حُرْمَةِ الصَّلَاةِ</w:t>
      </w:r>
      <w:r w:rsidR="00AB29CE">
        <w:rPr>
          <w:rFonts w:ascii="Tahoma" w:hAnsi="Tahoma" w:cs="Traditional Arabic" w:hint="cs"/>
          <w:color w:val="000000"/>
          <w:sz w:val="28"/>
          <w:szCs w:val="28"/>
          <w:rtl/>
        </w:rPr>
        <w:t>، برقم (</w:t>
      </w:r>
      <w:r w:rsidR="00AB29CE" w:rsidRPr="00AB29CE">
        <w:rPr>
          <w:rFonts w:ascii="Tahoma" w:hAnsi="Tahoma" w:cs="Traditional Arabic"/>
          <w:color w:val="000000"/>
          <w:sz w:val="28"/>
          <w:szCs w:val="28"/>
          <w:rtl/>
        </w:rPr>
        <w:t>2616</w:t>
      </w:r>
      <w:r w:rsidR="00AB29CE">
        <w:rPr>
          <w:rFonts w:ascii="Tahoma" w:hAnsi="Tahoma" w:cs="Traditional Arabic" w:hint="cs"/>
          <w:color w:val="000000"/>
          <w:sz w:val="28"/>
          <w:szCs w:val="28"/>
          <w:rtl/>
        </w:rPr>
        <w:t>)، وصححه الألباني في صحيح الترغيب والترهيب برقم (</w:t>
      </w:r>
      <w:r w:rsidR="00AB29CE" w:rsidRPr="00AB29CE">
        <w:rPr>
          <w:rFonts w:ascii="Tahoma" w:hAnsi="Tahoma" w:cs="Traditional Arabic"/>
          <w:color w:val="000000"/>
          <w:sz w:val="28"/>
          <w:szCs w:val="28"/>
          <w:rtl/>
        </w:rPr>
        <w:t>868</w:t>
      </w:r>
      <w:r w:rsidR="00AB29CE">
        <w:rPr>
          <w:rFonts w:ascii="Tahoma" w:hAnsi="Tahoma" w:cs="Traditional Arabic" w:hint="cs"/>
          <w:color w:val="000000"/>
          <w:sz w:val="28"/>
          <w:szCs w:val="28"/>
          <w:rtl/>
        </w:rPr>
        <w:t>).</w:t>
      </w:r>
    </w:p>
  </w:footnote>
  <w:footnote w:id="5">
    <w:p w14:paraId="3C573AF7" w14:textId="6B23EF29"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295976">
        <w:rPr>
          <w:rFonts w:ascii="Tahoma" w:hAnsi="Tahoma" w:cs="Traditional Arabic" w:hint="cs"/>
          <w:color w:val="000000"/>
          <w:sz w:val="28"/>
          <w:szCs w:val="28"/>
          <w:rtl/>
        </w:rPr>
        <w:t>أحمد (28/568) برقم (</w:t>
      </w:r>
      <w:r w:rsidR="00295976" w:rsidRPr="00295976">
        <w:rPr>
          <w:rFonts w:ascii="Tahoma" w:hAnsi="Tahoma" w:cs="Traditional Arabic"/>
          <w:color w:val="000000"/>
          <w:sz w:val="28"/>
          <w:szCs w:val="28"/>
          <w:rtl/>
        </w:rPr>
        <w:t>17333</w:t>
      </w:r>
      <w:r w:rsidR="00295976">
        <w:rPr>
          <w:rFonts w:ascii="Tahoma" w:hAnsi="Tahoma" w:cs="Traditional Arabic" w:hint="cs"/>
          <w:color w:val="000000"/>
          <w:sz w:val="28"/>
          <w:szCs w:val="28"/>
          <w:rtl/>
        </w:rPr>
        <w:t>)، وصححه الألباني في التعليقات الحسان برقم (</w:t>
      </w:r>
      <w:r w:rsidR="00295976" w:rsidRPr="00295976">
        <w:rPr>
          <w:rFonts w:ascii="Tahoma" w:hAnsi="Tahoma" w:cs="Traditional Arabic"/>
          <w:color w:val="000000"/>
          <w:sz w:val="28"/>
          <w:szCs w:val="28"/>
          <w:rtl/>
        </w:rPr>
        <w:t>3299</w:t>
      </w:r>
      <w:r w:rsidR="00295976">
        <w:rPr>
          <w:rFonts w:ascii="Tahoma" w:hAnsi="Tahoma" w:cs="Traditional Arabic" w:hint="cs"/>
          <w:color w:val="000000"/>
          <w:sz w:val="28"/>
          <w:szCs w:val="28"/>
          <w:rtl/>
        </w:rPr>
        <w:t>).</w:t>
      </w:r>
    </w:p>
  </w:footnote>
  <w:footnote w:id="6">
    <w:p w14:paraId="4584D9D4" w14:textId="2B6A30CF"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295976">
        <w:rPr>
          <w:rFonts w:ascii="Tahoma" w:hAnsi="Tahoma" w:cs="Traditional Arabic" w:hint="cs"/>
          <w:color w:val="000000"/>
          <w:sz w:val="28"/>
          <w:szCs w:val="28"/>
          <w:rtl/>
        </w:rPr>
        <w:t xml:space="preserve">البخاري (1/133) </w:t>
      </w:r>
      <w:r w:rsidR="00295976" w:rsidRPr="00AB29CE">
        <w:rPr>
          <w:rFonts w:ascii="Tahoma" w:hAnsi="Tahoma" w:cs="Traditional Arabic"/>
          <w:color w:val="000000"/>
          <w:sz w:val="28"/>
          <w:szCs w:val="28"/>
          <w:rtl/>
        </w:rPr>
        <w:t>كِتَابُ الأَذَانِ، بابُ مَنْ جَلَسَ فِي المَسْجِدِ يَنْتَظِرُ الصَّلاَةَ وَفَضْلِ المَسَاجِدِ</w:t>
      </w:r>
      <w:r w:rsidR="00295976">
        <w:rPr>
          <w:rFonts w:ascii="Tahoma" w:hAnsi="Tahoma" w:cs="Traditional Arabic" w:hint="cs"/>
          <w:color w:val="000000"/>
          <w:sz w:val="28"/>
          <w:szCs w:val="28"/>
          <w:rtl/>
        </w:rPr>
        <w:t>، برقم (</w:t>
      </w:r>
      <w:r w:rsidR="00295976" w:rsidRPr="00AB29CE">
        <w:rPr>
          <w:rFonts w:ascii="Tahoma" w:hAnsi="Tahoma" w:cs="Traditional Arabic"/>
          <w:color w:val="000000"/>
          <w:sz w:val="28"/>
          <w:szCs w:val="28"/>
          <w:rtl/>
        </w:rPr>
        <w:t>660</w:t>
      </w:r>
      <w:r w:rsidR="00295976">
        <w:rPr>
          <w:rFonts w:ascii="Tahoma" w:hAnsi="Tahoma" w:cs="Traditional Arabic" w:hint="cs"/>
          <w:color w:val="000000"/>
          <w:sz w:val="28"/>
          <w:szCs w:val="28"/>
          <w:rtl/>
        </w:rPr>
        <w:t xml:space="preserve">)، ومسلم (2/715) </w:t>
      </w:r>
      <w:r w:rsidR="00295976" w:rsidRPr="00AB29CE">
        <w:rPr>
          <w:rFonts w:ascii="Tahoma" w:hAnsi="Tahoma" w:cs="Traditional Arabic"/>
          <w:color w:val="000000"/>
          <w:sz w:val="28"/>
          <w:szCs w:val="28"/>
          <w:rtl/>
        </w:rPr>
        <w:t>كِتَاب الزَّكَاةِ، بَابُ فَضْلِ إِخْفَاءِ الصَّدَقَةِ</w:t>
      </w:r>
      <w:r w:rsidR="00295976">
        <w:rPr>
          <w:rFonts w:ascii="Tahoma" w:hAnsi="Tahoma" w:cs="Traditional Arabic" w:hint="cs"/>
          <w:color w:val="000000"/>
          <w:sz w:val="28"/>
          <w:szCs w:val="28"/>
          <w:rtl/>
        </w:rPr>
        <w:t>، برقم (1031).</w:t>
      </w:r>
    </w:p>
  </w:footnote>
  <w:footnote w:id="7">
    <w:p w14:paraId="24417C2A" w14:textId="13989CA3"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295976">
        <w:rPr>
          <w:rFonts w:ascii="Tahoma" w:hAnsi="Tahoma" w:cs="Traditional Arabic" w:hint="cs"/>
          <w:color w:val="000000"/>
          <w:sz w:val="28"/>
          <w:szCs w:val="28"/>
          <w:rtl/>
        </w:rPr>
        <w:t xml:space="preserve">أبو داود (2/98) </w:t>
      </w:r>
      <w:r w:rsidR="00295976" w:rsidRPr="00295976">
        <w:rPr>
          <w:rFonts w:ascii="Tahoma" w:hAnsi="Tahoma" w:cs="Traditional Arabic"/>
          <w:color w:val="000000"/>
          <w:sz w:val="28"/>
          <w:szCs w:val="28"/>
          <w:rtl/>
        </w:rPr>
        <w:t>كِتَاب الزَّكَاةِ، بَابٌ فِي زَكَاةِ السَّائِمَةِ</w:t>
      </w:r>
      <w:r w:rsidR="00295976">
        <w:rPr>
          <w:rFonts w:ascii="Tahoma" w:hAnsi="Tahoma" w:cs="Traditional Arabic" w:hint="cs"/>
          <w:color w:val="000000"/>
          <w:sz w:val="28"/>
          <w:szCs w:val="28"/>
          <w:rtl/>
        </w:rPr>
        <w:t>، برقم (</w:t>
      </w:r>
      <w:r w:rsidR="00295976" w:rsidRPr="00295976">
        <w:rPr>
          <w:rFonts w:ascii="Tahoma" w:hAnsi="Tahoma" w:cs="Traditional Arabic"/>
          <w:color w:val="000000"/>
          <w:sz w:val="28"/>
          <w:szCs w:val="28"/>
          <w:rtl/>
        </w:rPr>
        <w:t>1568</w:t>
      </w:r>
      <w:r w:rsidR="00295976">
        <w:rPr>
          <w:rFonts w:ascii="Tahoma" w:hAnsi="Tahoma" w:cs="Traditional Arabic" w:hint="cs"/>
          <w:color w:val="000000"/>
          <w:sz w:val="28"/>
          <w:szCs w:val="28"/>
          <w:rtl/>
        </w:rPr>
        <w:t>)، وصححه الألباني في صحيح أبي داود برقم (</w:t>
      </w:r>
      <w:r w:rsidR="00295976" w:rsidRPr="00295976">
        <w:rPr>
          <w:rFonts w:ascii="Tahoma" w:hAnsi="Tahoma" w:cs="Traditional Arabic"/>
          <w:color w:val="000000"/>
          <w:sz w:val="28"/>
          <w:szCs w:val="28"/>
          <w:rtl/>
        </w:rPr>
        <w:t>1404</w:t>
      </w:r>
      <w:r w:rsidR="00295976">
        <w:rPr>
          <w:rFonts w:ascii="Tahoma" w:hAnsi="Tahoma" w:cs="Traditional Arabic" w:hint="cs"/>
          <w:color w:val="000000"/>
          <w:sz w:val="28"/>
          <w:szCs w:val="28"/>
          <w:rtl/>
        </w:rPr>
        <w:t>).</w:t>
      </w:r>
    </w:p>
  </w:footnote>
  <w:footnote w:id="8">
    <w:p w14:paraId="5C6E15C2" w14:textId="59DBE1B7"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9A631F">
        <w:rPr>
          <w:rFonts w:ascii="Tahoma" w:hAnsi="Tahoma" w:cs="Traditional Arabic" w:hint="cs"/>
          <w:color w:val="000000"/>
          <w:sz w:val="28"/>
          <w:szCs w:val="28"/>
          <w:rtl/>
        </w:rPr>
        <w:t xml:space="preserve">البخاري (2/104) </w:t>
      </w:r>
      <w:r w:rsidR="009A631F" w:rsidRPr="00644CA1">
        <w:rPr>
          <w:rFonts w:ascii="Tahoma" w:hAnsi="Tahoma" w:cs="Traditional Arabic"/>
          <w:color w:val="000000"/>
          <w:sz w:val="28"/>
          <w:szCs w:val="28"/>
          <w:rtl/>
        </w:rPr>
        <w:t>كِتَابُ الزَّكَاةِ، بَابُ وُجُوبِ الزَّكَاةِ</w:t>
      </w:r>
      <w:r w:rsidR="009A631F">
        <w:rPr>
          <w:rFonts w:ascii="Tahoma" w:hAnsi="Tahoma" w:cs="Traditional Arabic" w:hint="cs"/>
          <w:color w:val="000000"/>
          <w:sz w:val="28"/>
          <w:szCs w:val="28"/>
          <w:rtl/>
        </w:rPr>
        <w:t>، برقم (</w:t>
      </w:r>
      <w:r w:rsidR="009A631F" w:rsidRPr="00644CA1">
        <w:rPr>
          <w:rFonts w:ascii="Tahoma" w:hAnsi="Tahoma" w:cs="Traditional Arabic"/>
          <w:color w:val="000000"/>
          <w:sz w:val="28"/>
          <w:szCs w:val="28"/>
          <w:rtl/>
        </w:rPr>
        <w:t>1395</w:t>
      </w:r>
      <w:r w:rsidR="009A631F">
        <w:rPr>
          <w:rFonts w:ascii="Tahoma" w:hAnsi="Tahoma" w:cs="Traditional Arabic" w:hint="cs"/>
          <w:color w:val="000000"/>
          <w:sz w:val="28"/>
          <w:szCs w:val="28"/>
          <w:rtl/>
        </w:rPr>
        <w:t xml:space="preserve">)، ومسلم (1/50) </w:t>
      </w:r>
      <w:r w:rsidR="009A631F" w:rsidRPr="006125FF">
        <w:rPr>
          <w:rFonts w:ascii="Tahoma" w:hAnsi="Tahoma" w:cs="Traditional Arabic"/>
          <w:color w:val="000000"/>
          <w:sz w:val="28"/>
          <w:szCs w:val="28"/>
          <w:rtl/>
        </w:rPr>
        <w:t>كِتَابُ الْإِيمَانَ، باب الدعاء إلى الشهادتين وشرائع الإسلام</w:t>
      </w:r>
      <w:r w:rsidR="009A631F">
        <w:rPr>
          <w:rFonts w:ascii="Tahoma" w:hAnsi="Tahoma" w:cs="Traditional Arabic" w:hint="cs"/>
          <w:color w:val="000000"/>
          <w:sz w:val="28"/>
          <w:szCs w:val="28"/>
          <w:rtl/>
        </w:rPr>
        <w:t>، برقم (</w:t>
      </w:r>
      <w:r w:rsidR="009A631F" w:rsidRPr="00644CA1">
        <w:rPr>
          <w:rFonts w:ascii="Tahoma" w:hAnsi="Tahoma" w:cs="Traditional Arabic"/>
          <w:color w:val="000000"/>
          <w:sz w:val="28"/>
          <w:szCs w:val="28"/>
          <w:rtl/>
        </w:rPr>
        <w:t>19</w:t>
      </w:r>
      <w:r w:rsidR="009A631F">
        <w:rPr>
          <w:rFonts w:ascii="Tahoma" w:hAnsi="Tahoma" w:cs="Traditional Arabic" w:hint="cs"/>
          <w:color w:val="000000"/>
          <w:sz w:val="28"/>
          <w:szCs w:val="28"/>
          <w:rtl/>
        </w:rPr>
        <w:t>).</w:t>
      </w:r>
    </w:p>
  </w:footnote>
  <w:footnote w:id="9">
    <w:p w14:paraId="35BBACB6" w14:textId="6E660005"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295976">
        <w:rPr>
          <w:rFonts w:ascii="Tahoma" w:hAnsi="Tahoma" w:cs="Traditional Arabic" w:hint="cs"/>
          <w:color w:val="000000"/>
          <w:sz w:val="28"/>
          <w:szCs w:val="28"/>
          <w:rtl/>
        </w:rPr>
        <w:t xml:space="preserve">ابن ماجه (1/57) </w:t>
      </w:r>
      <w:r w:rsidR="00295976" w:rsidRPr="00295976">
        <w:rPr>
          <w:rFonts w:ascii="Tahoma" w:hAnsi="Tahoma" w:cs="Traditional Arabic"/>
          <w:color w:val="000000"/>
          <w:sz w:val="28"/>
          <w:szCs w:val="28"/>
          <w:rtl/>
        </w:rPr>
        <w:t>كِتَابُ الزَّكَاةِ، بَابُ مَنِ اسْتَفَادَ مَالًا</w:t>
      </w:r>
      <w:r w:rsidR="00295976">
        <w:rPr>
          <w:rFonts w:ascii="Tahoma" w:hAnsi="Tahoma" w:cs="Traditional Arabic" w:hint="cs"/>
          <w:color w:val="000000"/>
          <w:sz w:val="28"/>
          <w:szCs w:val="28"/>
          <w:rtl/>
        </w:rPr>
        <w:t>، برقم (</w:t>
      </w:r>
      <w:r w:rsidR="00295976" w:rsidRPr="00295976">
        <w:rPr>
          <w:rFonts w:ascii="Tahoma" w:hAnsi="Tahoma" w:cs="Traditional Arabic"/>
          <w:color w:val="000000"/>
          <w:sz w:val="28"/>
          <w:szCs w:val="28"/>
          <w:rtl/>
        </w:rPr>
        <w:t>1792</w:t>
      </w:r>
      <w:r w:rsidR="00295976">
        <w:rPr>
          <w:rFonts w:ascii="Tahoma" w:hAnsi="Tahoma" w:cs="Traditional Arabic" w:hint="cs"/>
          <w:color w:val="000000"/>
          <w:sz w:val="28"/>
          <w:szCs w:val="28"/>
          <w:rtl/>
        </w:rPr>
        <w:t>)، وصححه الألباني في صحيح الجامع برقم (</w:t>
      </w:r>
      <w:r w:rsidR="00295976" w:rsidRPr="00295976">
        <w:rPr>
          <w:rFonts w:ascii="Tahoma" w:hAnsi="Tahoma" w:cs="Traditional Arabic"/>
          <w:color w:val="000000"/>
          <w:sz w:val="28"/>
          <w:szCs w:val="28"/>
          <w:rtl/>
        </w:rPr>
        <w:t>7497</w:t>
      </w:r>
      <w:r w:rsidR="00295976">
        <w:rPr>
          <w:rFonts w:ascii="Tahoma" w:hAnsi="Tahoma" w:cs="Traditional Arabic" w:hint="cs"/>
          <w:color w:val="000000"/>
          <w:sz w:val="28"/>
          <w:szCs w:val="28"/>
          <w:rtl/>
        </w:rPr>
        <w:t>).</w:t>
      </w:r>
    </w:p>
  </w:footnote>
  <w:footnote w:id="10">
    <w:p w14:paraId="71F1D37F" w14:textId="76706F00"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295976">
        <w:rPr>
          <w:rFonts w:ascii="Tahoma" w:hAnsi="Tahoma" w:cs="Traditional Arabic" w:hint="cs"/>
          <w:color w:val="000000"/>
          <w:sz w:val="28"/>
          <w:szCs w:val="28"/>
          <w:rtl/>
        </w:rPr>
        <w:t xml:space="preserve">أبو داود (2/100) </w:t>
      </w:r>
      <w:r w:rsidR="00295976" w:rsidRPr="00295976">
        <w:rPr>
          <w:rFonts w:ascii="Tahoma" w:hAnsi="Tahoma" w:cs="Traditional Arabic"/>
          <w:color w:val="000000"/>
          <w:sz w:val="28"/>
          <w:szCs w:val="28"/>
          <w:rtl/>
        </w:rPr>
        <w:t>كِتَاب الزَّكَاةِ، بَابٌ فِي زَكَاةِ السَّائِمَةِ</w:t>
      </w:r>
      <w:r w:rsidR="00295976">
        <w:rPr>
          <w:rFonts w:ascii="Tahoma" w:hAnsi="Tahoma" w:cs="Traditional Arabic" w:hint="cs"/>
          <w:color w:val="000000"/>
          <w:sz w:val="28"/>
          <w:szCs w:val="28"/>
          <w:rtl/>
        </w:rPr>
        <w:t>، برقم (</w:t>
      </w:r>
      <w:r w:rsidR="00295976" w:rsidRPr="00295976">
        <w:rPr>
          <w:rFonts w:ascii="Tahoma" w:hAnsi="Tahoma" w:cs="Traditional Arabic"/>
          <w:color w:val="000000"/>
          <w:sz w:val="28"/>
          <w:szCs w:val="28"/>
          <w:rtl/>
        </w:rPr>
        <w:t>1573</w:t>
      </w:r>
      <w:r w:rsidR="00295976">
        <w:rPr>
          <w:rFonts w:ascii="Tahoma" w:hAnsi="Tahoma" w:cs="Traditional Arabic" w:hint="cs"/>
          <w:color w:val="000000"/>
          <w:sz w:val="28"/>
          <w:szCs w:val="28"/>
          <w:rtl/>
        </w:rPr>
        <w:t>)، وضعفه الألباني في صحيح أبي داود برقم (</w:t>
      </w:r>
      <w:r w:rsidR="00295976" w:rsidRPr="00295976">
        <w:rPr>
          <w:rFonts w:ascii="Tahoma" w:hAnsi="Tahoma" w:cs="Traditional Arabic"/>
          <w:color w:val="000000"/>
          <w:sz w:val="28"/>
          <w:szCs w:val="28"/>
          <w:rtl/>
        </w:rPr>
        <w:t>1405</w:t>
      </w:r>
      <w:r w:rsidR="00295976">
        <w:rPr>
          <w:rFonts w:ascii="Tahoma" w:hAnsi="Tahoma" w:cs="Traditional Arabic" w:hint="cs"/>
          <w:color w:val="000000"/>
          <w:sz w:val="28"/>
          <w:szCs w:val="28"/>
          <w:rtl/>
        </w:rPr>
        <w:t>).</w:t>
      </w:r>
    </w:p>
  </w:footnote>
  <w:footnote w:id="11">
    <w:p w14:paraId="35D3A22E" w14:textId="69F2B7B8"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9A631F">
        <w:rPr>
          <w:rFonts w:ascii="Tahoma" w:hAnsi="Tahoma" w:cs="Traditional Arabic" w:hint="cs"/>
          <w:color w:val="000000"/>
          <w:sz w:val="28"/>
          <w:szCs w:val="28"/>
          <w:rtl/>
        </w:rPr>
        <w:t xml:space="preserve">الترمذي (3/23) </w:t>
      </w:r>
      <w:r w:rsidR="009A631F" w:rsidRPr="009A631F">
        <w:rPr>
          <w:rFonts w:ascii="Tahoma" w:hAnsi="Tahoma" w:cs="Traditional Arabic"/>
          <w:color w:val="000000"/>
          <w:sz w:val="28"/>
          <w:szCs w:val="28"/>
          <w:rtl/>
        </w:rPr>
        <w:t xml:space="preserve">أَبْوَابُ الزَّكَاةِ عَنْ رَسُولِ اللَّهِ </w:t>
      </w:r>
      <w:r w:rsidR="005A028F">
        <w:rPr>
          <w:rFonts w:ascii="Tahoma" w:hAnsi="Tahoma" w:cs="Traditional Arabic"/>
          <w:color w:val="000000"/>
          <w:sz w:val="28"/>
          <w:szCs w:val="28"/>
          <w:rtl/>
        </w:rPr>
        <w:t>-صَلَّى اللهُ عَلَيْهِ وَسَلَّمَ-</w:t>
      </w:r>
      <w:r w:rsidR="009A631F" w:rsidRPr="009A631F">
        <w:rPr>
          <w:rFonts w:ascii="Tahoma" w:hAnsi="Tahoma" w:cs="Traditional Arabic"/>
          <w:color w:val="000000"/>
          <w:sz w:val="28"/>
          <w:szCs w:val="28"/>
          <w:rtl/>
        </w:rPr>
        <w:t>، بَابُ مَا جَاءَ فِي زَكَاةِ مَالِ اليَتِيمِ</w:t>
      </w:r>
      <w:r w:rsidR="009A631F">
        <w:rPr>
          <w:rFonts w:ascii="Tahoma" w:hAnsi="Tahoma" w:cs="Traditional Arabic" w:hint="cs"/>
          <w:color w:val="000000"/>
          <w:sz w:val="28"/>
          <w:szCs w:val="28"/>
          <w:rtl/>
        </w:rPr>
        <w:t>، برقم (</w:t>
      </w:r>
      <w:r w:rsidR="009A631F" w:rsidRPr="009A631F">
        <w:rPr>
          <w:rFonts w:ascii="Tahoma" w:hAnsi="Tahoma" w:cs="Traditional Arabic"/>
          <w:color w:val="000000"/>
          <w:sz w:val="28"/>
          <w:szCs w:val="28"/>
          <w:rtl/>
        </w:rPr>
        <w:t>641</w:t>
      </w:r>
      <w:r w:rsidR="009A631F">
        <w:rPr>
          <w:rFonts w:ascii="Tahoma" w:hAnsi="Tahoma" w:cs="Traditional Arabic" w:hint="cs"/>
          <w:color w:val="000000"/>
          <w:sz w:val="28"/>
          <w:szCs w:val="28"/>
          <w:rtl/>
        </w:rPr>
        <w:t>)، وضعفه الألباني في إرواء الغليل برقم (</w:t>
      </w:r>
      <w:r w:rsidR="009A631F" w:rsidRPr="009A631F">
        <w:rPr>
          <w:rFonts w:ascii="Tahoma" w:hAnsi="Tahoma" w:cs="Traditional Arabic"/>
          <w:color w:val="000000"/>
          <w:sz w:val="28"/>
          <w:szCs w:val="28"/>
          <w:rtl/>
        </w:rPr>
        <w:t>788</w:t>
      </w:r>
      <w:r w:rsidR="009A631F">
        <w:rPr>
          <w:rFonts w:ascii="Tahoma" w:hAnsi="Tahoma" w:cs="Traditional Arabic" w:hint="cs"/>
          <w:color w:val="000000"/>
          <w:sz w:val="28"/>
          <w:szCs w:val="28"/>
          <w:rtl/>
        </w:rPr>
        <w:t>).</w:t>
      </w:r>
    </w:p>
  </w:footnote>
  <w:footnote w:id="12">
    <w:p w14:paraId="47261B2B" w14:textId="538614E1"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9A631F">
        <w:rPr>
          <w:rFonts w:ascii="Tahoma" w:hAnsi="Tahoma" w:cs="Traditional Arabic" w:hint="cs"/>
          <w:color w:val="000000"/>
          <w:sz w:val="28"/>
          <w:szCs w:val="28"/>
          <w:rtl/>
        </w:rPr>
        <w:t xml:space="preserve">البخاري (2/104) </w:t>
      </w:r>
      <w:r w:rsidR="009A631F" w:rsidRPr="00644CA1">
        <w:rPr>
          <w:rFonts w:ascii="Tahoma" w:hAnsi="Tahoma" w:cs="Traditional Arabic"/>
          <w:color w:val="000000"/>
          <w:sz w:val="28"/>
          <w:szCs w:val="28"/>
          <w:rtl/>
        </w:rPr>
        <w:t>كِتَابُ الزَّكَاةِ، بَابُ وُجُوبِ الزَّكَاةِ</w:t>
      </w:r>
      <w:r w:rsidR="009A631F">
        <w:rPr>
          <w:rFonts w:ascii="Tahoma" w:hAnsi="Tahoma" w:cs="Traditional Arabic" w:hint="cs"/>
          <w:color w:val="000000"/>
          <w:sz w:val="28"/>
          <w:szCs w:val="28"/>
          <w:rtl/>
        </w:rPr>
        <w:t>، برقم (</w:t>
      </w:r>
      <w:r w:rsidR="009A631F" w:rsidRPr="00644CA1">
        <w:rPr>
          <w:rFonts w:ascii="Tahoma" w:hAnsi="Tahoma" w:cs="Traditional Arabic"/>
          <w:color w:val="000000"/>
          <w:sz w:val="28"/>
          <w:szCs w:val="28"/>
          <w:rtl/>
        </w:rPr>
        <w:t>1395</w:t>
      </w:r>
      <w:r w:rsidR="009A631F">
        <w:rPr>
          <w:rFonts w:ascii="Tahoma" w:hAnsi="Tahoma" w:cs="Traditional Arabic" w:hint="cs"/>
          <w:color w:val="000000"/>
          <w:sz w:val="28"/>
          <w:szCs w:val="28"/>
          <w:rtl/>
        </w:rPr>
        <w:t xml:space="preserve">)، ومسلم (1/50) </w:t>
      </w:r>
      <w:r w:rsidR="009A631F" w:rsidRPr="006125FF">
        <w:rPr>
          <w:rFonts w:ascii="Tahoma" w:hAnsi="Tahoma" w:cs="Traditional Arabic"/>
          <w:color w:val="000000"/>
          <w:sz w:val="28"/>
          <w:szCs w:val="28"/>
          <w:rtl/>
        </w:rPr>
        <w:t>كِتَابُ الْإِيمَانَ، باب الدعاء إلى الشهادتين وشرائع الإسلام</w:t>
      </w:r>
      <w:r w:rsidR="009A631F">
        <w:rPr>
          <w:rFonts w:ascii="Tahoma" w:hAnsi="Tahoma" w:cs="Traditional Arabic" w:hint="cs"/>
          <w:color w:val="000000"/>
          <w:sz w:val="28"/>
          <w:szCs w:val="28"/>
          <w:rtl/>
        </w:rPr>
        <w:t>، برقم (</w:t>
      </w:r>
      <w:r w:rsidR="009A631F" w:rsidRPr="00644CA1">
        <w:rPr>
          <w:rFonts w:ascii="Tahoma" w:hAnsi="Tahoma" w:cs="Traditional Arabic"/>
          <w:color w:val="000000"/>
          <w:sz w:val="28"/>
          <w:szCs w:val="28"/>
          <w:rtl/>
        </w:rPr>
        <w:t>19</w:t>
      </w:r>
      <w:r w:rsidR="009A631F">
        <w:rPr>
          <w:rFonts w:ascii="Tahoma" w:hAnsi="Tahoma" w:cs="Traditional Arabic" w:hint="cs"/>
          <w:color w:val="000000"/>
          <w:sz w:val="28"/>
          <w:szCs w:val="28"/>
          <w:rtl/>
        </w:rPr>
        <w:t>).</w:t>
      </w:r>
    </w:p>
  </w:footnote>
  <w:footnote w:id="13">
    <w:p w14:paraId="0ACB4D73" w14:textId="432A2E81" w:rsidR="0039287C" w:rsidRPr="00DC03A1" w:rsidRDefault="0039287C" w:rsidP="009A631F">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9A631F">
        <w:rPr>
          <w:rFonts w:ascii="Tahoma" w:hAnsi="Tahoma" w:cs="Traditional Arabic" w:hint="cs"/>
          <w:color w:val="000000"/>
          <w:sz w:val="28"/>
          <w:szCs w:val="28"/>
          <w:rtl/>
        </w:rPr>
        <w:t xml:space="preserve">أبو داود (4/139) </w:t>
      </w:r>
      <w:r w:rsidR="009A631F" w:rsidRPr="009A631F">
        <w:rPr>
          <w:rFonts w:ascii="Tahoma" w:hAnsi="Tahoma" w:cs="Traditional Arabic"/>
          <w:color w:val="000000"/>
          <w:sz w:val="28"/>
          <w:szCs w:val="28"/>
          <w:rtl/>
        </w:rPr>
        <w:t>كِتَاب الْحُدُودِ، بَابٌ فِي الْمَجْنُونِ يَسْرِقُ أَوْ يُصِيبُ حَدًّا</w:t>
      </w:r>
      <w:r w:rsidR="009A631F">
        <w:rPr>
          <w:rFonts w:ascii="Tahoma" w:hAnsi="Tahoma" w:cs="Traditional Arabic" w:hint="cs"/>
          <w:color w:val="000000"/>
          <w:sz w:val="28"/>
          <w:szCs w:val="28"/>
          <w:rtl/>
        </w:rPr>
        <w:t>، برقم (</w:t>
      </w:r>
      <w:r w:rsidR="009A631F" w:rsidRPr="009A631F">
        <w:rPr>
          <w:rFonts w:ascii="Tahoma" w:hAnsi="Tahoma" w:cs="Traditional Arabic"/>
          <w:color w:val="000000"/>
          <w:sz w:val="28"/>
          <w:szCs w:val="28"/>
          <w:rtl/>
        </w:rPr>
        <w:t>4398</w:t>
      </w:r>
      <w:r w:rsidR="009A631F">
        <w:rPr>
          <w:rFonts w:ascii="Tahoma" w:hAnsi="Tahoma" w:cs="Traditional Arabic" w:hint="cs"/>
          <w:color w:val="000000"/>
          <w:sz w:val="28"/>
          <w:szCs w:val="28"/>
          <w:rtl/>
        </w:rPr>
        <w:t>)، وصححه الألباني في إرواء الغليل برقم (</w:t>
      </w:r>
      <w:r w:rsidR="009A631F" w:rsidRPr="009A631F">
        <w:rPr>
          <w:rFonts w:ascii="Tahoma" w:hAnsi="Tahoma" w:cs="Traditional Arabic"/>
          <w:color w:val="000000"/>
          <w:sz w:val="28"/>
          <w:szCs w:val="28"/>
          <w:rtl/>
        </w:rPr>
        <w:t>297</w:t>
      </w:r>
      <w:r w:rsidR="009A631F">
        <w:rPr>
          <w:rFonts w:ascii="Tahoma" w:hAnsi="Tahoma" w:cs="Traditional Arabic" w:hint="cs"/>
          <w:color w:val="000000"/>
          <w:sz w:val="28"/>
          <w:szCs w:val="28"/>
          <w:rtl/>
        </w:rPr>
        <w:t>).</w:t>
      </w:r>
    </w:p>
  </w:footnote>
  <w:footnote w:id="14">
    <w:p w14:paraId="29171379" w14:textId="52846288"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9A631F">
        <w:rPr>
          <w:rFonts w:ascii="Tahoma" w:hAnsi="Tahoma" w:cs="Traditional Arabic" w:hint="cs"/>
          <w:color w:val="000000"/>
          <w:sz w:val="28"/>
          <w:szCs w:val="28"/>
          <w:rtl/>
        </w:rPr>
        <w:t xml:space="preserve">البخاري (2/112) </w:t>
      </w:r>
      <w:r w:rsidR="009A631F" w:rsidRPr="00AB29CE">
        <w:rPr>
          <w:rFonts w:ascii="Tahoma" w:hAnsi="Tahoma" w:cs="Traditional Arabic"/>
          <w:color w:val="000000"/>
          <w:sz w:val="28"/>
          <w:szCs w:val="28"/>
          <w:rtl/>
        </w:rPr>
        <w:t>كِتَابُ الزَّكَاةِ، بَابُ لاَ صَدَقَةَ إِلَّا عَنْ ظَهْرِ غِنًى</w:t>
      </w:r>
      <w:r w:rsidR="009A631F">
        <w:rPr>
          <w:rFonts w:ascii="Tahoma" w:hAnsi="Tahoma" w:cs="Traditional Arabic" w:hint="cs"/>
          <w:color w:val="000000"/>
          <w:sz w:val="28"/>
          <w:szCs w:val="28"/>
          <w:rtl/>
        </w:rPr>
        <w:t>، برقم (</w:t>
      </w:r>
      <w:r w:rsidR="009A631F" w:rsidRPr="00AB29CE">
        <w:rPr>
          <w:rFonts w:ascii="Tahoma" w:hAnsi="Tahoma" w:cs="Traditional Arabic"/>
          <w:color w:val="000000"/>
          <w:sz w:val="28"/>
          <w:szCs w:val="28"/>
          <w:rtl/>
        </w:rPr>
        <w:t>1427</w:t>
      </w:r>
      <w:r w:rsidR="009A631F">
        <w:rPr>
          <w:rFonts w:ascii="Tahoma" w:hAnsi="Tahoma" w:cs="Traditional Arabic" w:hint="cs"/>
          <w:color w:val="000000"/>
          <w:sz w:val="28"/>
          <w:szCs w:val="28"/>
          <w:rtl/>
        </w:rPr>
        <w:t xml:space="preserve">)، ومسلم (2/717) </w:t>
      </w:r>
      <w:r w:rsidR="009A631F" w:rsidRPr="00AB29CE">
        <w:rPr>
          <w:rFonts w:ascii="Tahoma" w:hAnsi="Tahoma" w:cs="Traditional Arabic"/>
          <w:color w:val="000000"/>
          <w:sz w:val="28"/>
          <w:szCs w:val="28"/>
          <w:rtl/>
        </w:rPr>
        <w:t>كِتَاب الزَّكَاةِ، بَابُ بَيَانِ أَنَّ الْيَدَ الْعُلْيَا خَيْرٌ مِنَ الْيَدِ السُّفْلَى، وَأَنَّ الْيَدَ الْعُلْيَا هِيَ الْمُنْفِقَةُ وَأَنَّ السُّفْلَى هِيَ الْآخِذَةُ</w:t>
      </w:r>
      <w:r w:rsidR="009A631F">
        <w:rPr>
          <w:rFonts w:ascii="Tahoma" w:hAnsi="Tahoma" w:cs="Traditional Arabic" w:hint="cs"/>
          <w:color w:val="000000"/>
          <w:sz w:val="28"/>
          <w:szCs w:val="28"/>
          <w:rtl/>
        </w:rPr>
        <w:t>، برقم (</w:t>
      </w:r>
      <w:r w:rsidR="009A631F" w:rsidRPr="00AB29CE">
        <w:rPr>
          <w:rFonts w:ascii="Tahoma" w:hAnsi="Tahoma" w:cs="Traditional Arabic"/>
          <w:color w:val="000000"/>
          <w:sz w:val="28"/>
          <w:szCs w:val="28"/>
          <w:rtl/>
        </w:rPr>
        <w:t>1033</w:t>
      </w:r>
      <w:r w:rsidR="009A631F">
        <w:rPr>
          <w:rFonts w:ascii="Tahoma" w:hAnsi="Tahoma" w:cs="Traditional Arabic" w:hint="cs"/>
          <w:color w:val="000000"/>
          <w:sz w:val="28"/>
          <w:szCs w:val="28"/>
          <w:rtl/>
        </w:rPr>
        <w:t>).</w:t>
      </w:r>
    </w:p>
  </w:footnote>
  <w:footnote w:id="15">
    <w:p w14:paraId="7ADCBFE7" w14:textId="3577FA5A" w:rsidR="009A631F" w:rsidRPr="00DC03A1" w:rsidRDefault="009A631F" w:rsidP="009A631F">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Pr>
          <w:rFonts w:ascii="Tahoma" w:hAnsi="Tahoma" w:cs="Traditional Arabic" w:hint="cs"/>
          <w:color w:val="000000"/>
          <w:sz w:val="28"/>
          <w:szCs w:val="28"/>
          <w:rtl/>
        </w:rPr>
        <w:t xml:space="preserve">البخاري (9/102) </w:t>
      </w:r>
      <w:r w:rsidRPr="009A631F">
        <w:rPr>
          <w:rFonts w:ascii="Tahoma" w:hAnsi="Tahoma" w:cs="Traditional Arabic"/>
          <w:color w:val="000000"/>
          <w:sz w:val="28"/>
          <w:szCs w:val="28"/>
          <w:rtl/>
        </w:rPr>
        <w:t>كِتَابُ الِاعْتِصَامِ بِالكِتَابِ وَالسُّنَّةِ، بَابُ مَنْ شَبَّهَ أَصْلًا مَعْلُومًا بِأَصْلٍ مُبَيَّنٍ، قَدْ بَيَّنَ اللَّهُ حُكْمَهُمَا، لِيُفْهِمَ السَّائِلَ</w:t>
      </w:r>
      <w:r>
        <w:rPr>
          <w:rFonts w:ascii="Tahoma" w:hAnsi="Tahoma" w:cs="Traditional Arabic" w:hint="cs"/>
          <w:color w:val="000000"/>
          <w:sz w:val="28"/>
          <w:szCs w:val="28"/>
          <w:rtl/>
        </w:rPr>
        <w:t>، برقم (</w:t>
      </w:r>
      <w:r w:rsidRPr="009A631F">
        <w:rPr>
          <w:rFonts w:ascii="Tahoma" w:hAnsi="Tahoma" w:cs="Traditional Arabic"/>
          <w:color w:val="000000"/>
          <w:sz w:val="28"/>
          <w:szCs w:val="28"/>
          <w:rtl/>
        </w:rPr>
        <w:t>7315</w:t>
      </w:r>
      <w:r>
        <w:rPr>
          <w:rFonts w:ascii="Tahoma" w:hAnsi="Tahoma" w:cs="Traditional Arabic" w:hint="cs"/>
          <w:color w:val="000000"/>
          <w:sz w:val="28"/>
          <w:szCs w:val="28"/>
          <w:rtl/>
        </w:rPr>
        <w:t>).</w:t>
      </w:r>
    </w:p>
  </w:footnote>
  <w:footnote w:id="16">
    <w:p w14:paraId="586706DE" w14:textId="5D366534"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9A631F">
        <w:rPr>
          <w:rFonts w:ascii="Tahoma" w:hAnsi="Tahoma" w:cs="Traditional Arabic" w:hint="cs"/>
          <w:color w:val="000000"/>
          <w:sz w:val="28"/>
          <w:szCs w:val="28"/>
          <w:rtl/>
        </w:rPr>
        <w:t xml:space="preserve">ابن ماجه (2/1050) </w:t>
      </w:r>
      <w:r w:rsidR="009A631F" w:rsidRPr="009A631F">
        <w:rPr>
          <w:rFonts w:ascii="Tahoma" w:hAnsi="Tahoma" w:cs="Traditional Arabic"/>
          <w:color w:val="000000"/>
          <w:sz w:val="28"/>
          <w:szCs w:val="28"/>
          <w:rtl/>
        </w:rPr>
        <w:t>كِتَابُ الْأَضَاحِيِّ، بَابُ مَا يُكْرَهُ، أَنْ يُضَحَّى بِهِ</w:t>
      </w:r>
      <w:r w:rsidR="009A631F">
        <w:rPr>
          <w:rFonts w:ascii="Tahoma" w:hAnsi="Tahoma" w:cs="Traditional Arabic" w:hint="cs"/>
          <w:color w:val="000000"/>
          <w:sz w:val="28"/>
          <w:szCs w:val="28"/>
          <w:rtl/>
        </w:rPr>
        <w:t>، برقم (</w:t>
      </w:r>
      <w:r w:rsidR="009A631F" w:rsidRPr="009A631F">
        <w:rPr>
          <w:rFonts w:ascii="Tahoma" w:hAnsi="Tahoma" w:cs="Traditional Arabic"/>
          <w:color w:val="000000"/>
          <w:sz w:val="28"/>
          <w:szCs w:val="28"/>
          <w:rtl/>
        </w:rPr>
        <w:t>3144</w:t>
      </w:r>
      <w:r w:rsidR="009A631F">
        <w:rPr>
          <w:rFonts w:ascii="Tahoma" w:hAnsi="Tahoma" w:cs="Traditional Arabic" w:hint="cs"/>
          <w:color w:val="000000"/>
          <w:sz w:val="28"/>
          <w:szCs w:val="28"/>
          <w:rtl/>
        </w:rPr>
        <w:t>)، وصححه الألباني في إرواء الغليل برقم (</w:t>
      </w:r>
      <w:r w:rsidR="009A631F" w:rsidRPr="009A631F">
        <w:rPr>
          <w:rFonts w:ascii="Tahoma" w:hAnsi="Tahoma" w:cs="Traditional Arabic"/>
          <w:color w:val="000000"/>
          <w:sz w:val="28"/>
          <w:szCs w:val="28"/>
          <w:rtl/>
        </w:rPr>
        <w:t>1148</w:t>
      </w:r>
      <w:r w:rsidR="009A631F">
        <w:rPr>
          <w:rFonts w:ascii="Tahoma" w:hAnsi="Tahoma" w:cs="Traditional Arabic" w:hint="cs"/>
          <w:color w:val="000000"/>
          <w:sz w:val="28"/>
          <w:szCs w:val="28"/>
          <w:rtl/>
        </w:rPr>
        <w:t>).</w:t>
      </w:r>
    </w:p>
  </w:footnote>
  <w:footnote w:id="17">
    <w:p w14:paraId="254B99EF" w14:textId="1EAD7D2E"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9A631F">
        <w:rPr>
          <w:rFonts w:ascii="Tahoma" w:hAnsi="Tahoma" w:cs="Traditional Arabic" w:hint="cs"/>
          <w:color w:val="000000"/>
          <w:sz w:val="28"/>
          <w:szCs w:val="28"/>
          <w:rtl/>
        </w:rPr>
        <w:t xml:space="preserve">البخاري (2/117) </w:t>
      </w:r>
      <w:r w:rsidR="009A631F" w:rsidRPr="009A631F">
        <w:rPr>
          <w:rFonts w:ascii="Tahoma" w:hAnsi="Tahoma" w:cs="Traditional Arabic"/>
          <w:color w:val="000000"/>
          <w:sz w:val="28"/>
          <w:szCs w:val="28"/>
          <w:rtl/>
        </w:rPr>
        <w:t>كِتَابُ الزَّكَاةِ، بَابٌ: لاَ يُجْمَعُ بَيْنَ مُتَفَرِّقٍ، وَلاَ يُفَرَّقُ بَيْنَ مُجْتَمِعٍ</w:t>
      </w:r>
      <w:r w:rsidR="009A631F">
        <w:rPr>
          <w:rFonts w:ascii="Tahoma" w:hAnsi="Tahoma" w:cs="Traditional Arabic" w:hint="cs"/>
          <w:color w:val="000000"/>
          <w:sz w:val="28"/>
          <w:szCs w:val="28"/>
          <w:rtl/>
        </w:rPr>
        <w:t>، برقم (</w:t>
      </w:r>
      <w:r w:rsidR="009A631F" w:rsidRPr="009A631F">
        <w:rPr>
          <w:rFonts w:ascii="Tahoma" w:hAnsi="Tahoma" w:cs="Traditional Arabic"/>
          <w:color w:val="000000"/>
          <w:sz w:val="28"/>
          <w:szCs w:val="28"/>
          <w:rtl/>
        </w:rPr>
        <w:t>1450</w:t>
      </w:r>
      <w:r w:rsidR="009A631F">
        <w:rPr>
          <w:rFonts w:ascii="Tahoma" w:hAnsi="Tahoma" w:cs="Traditional Arabic" w:hint="cs"/>
          <w:color w:val="000000"/>
          <w:sz w:val="28"/>
          <w:szCs w:val="28"/>
          <w:rtl/>
        </w:rPr>
        <w:t>).</w:t>
      </w:r>
    </w:p>
  </w:footnote>
  <w:footnote w:id="18">
    <w:p w14:paraId="544E1F25" w14:textId="163C3442" w:rsidR="0039287C" w:rsidRPr="00DC03A1" w:rsidRDefault="0039287C" w:rsidP="009A631F">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9A631F">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19">
    <w:p w14:paraId="00D0E35A" w14:textId="15830439"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9A631F">
        <w:rPr>
          <w:rFonts w:ascii="Tahoma" w:hAnsi="Tahoma" w:cs="Traditional Arabic" w:hint="cs"/>
          <w:color w:val="000000"/>
          <w:sz w:val="28"/>
          <w:szCs w:val="28"/>
          <w:rtl/>
        </w:rPr>
        <w:t xml:space="preserve">البخاري (2/126) </w:t>
      </w:r>
      <w:r w:rsidR="009A631F" w:rsidRPr="00E00577">
        <w:rPr>
          <w:rFonts w:ascii="Tahoma" w:hAnsi="Tahoma" w:cs="Traditional Arabic"/>
          <w:color w:val="000000"/>
          <w:sz w:val="28"/>
          <w:szCs w:val="28"/>
          <w:rtl/>
        </w:rPr>
        <w:t>كِتَابُ الزَّكَاةِ، بَابُ العُشْرِ فِيمَا يُسْقَى مِنْ مَاءِ السَّمَاءِ، وَبِالْمَاءِ الجَارِي وَلَمْ يَرَ عُمَرُ بْنُ عَبْدِ العَزِيزِ: «فِي العَسَلِ شَيْئًا»</w:t>
      </w:r>
      <w:r w:rsidR="009A631F">
        <w:rPr>
          <w:rFonts w:ascii="Tahoma" w:hAnsi="Tahoma" w:cs="Traditional Arabic" w:hint="cs"/>
          <w:color w:val="000000"/>
          <w:sz w:val="28"/>
          <w:szCs w:val="28"/>
          <w:rtl/>
        </w:rPr>
        <w:t>، برقم (</w:t>
      </w:r>
      <w:r w:rsidR="009A631F" w:rsidRPr="00E00577">
        <w:rPr>
          <w:rFonts w:ascii="Tahoma" w:hAnsi="Tahoma" w:cs="Traditional Arabic"/>
          <w:color w:val="000000"/>
          <w:sz w:val="28"/>
          <w:szCs w:val="28"/>
          <w:rtl/>
        </w:rPr>
        <w:t>1483</w:t>
      </w:r>
      <w:r w:rsidR="009A631F">
        <w:rPr>
          <w:rFonts w:ascii="Tahoma" w:hAnsi="Tahoma" w:cs="Traditional Arabic" w:hint="cs"/>
          <w:color w:val="000000"/>
          <w:sz w:val="28"/>
          <w:szCs w:val="28"/>
          <w:rtl/>
        </w:rPr>
        <w:t>).</w:t>
      </w:r>
    </w:p>
  </w:footnote>
  <w:footnote w:id="20">
    <w:p w14:paraId="6345B684" w14:textId="491A5BED"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E00577">
        <w:rPr>
          <w:rFonts w:ascii="Tahoma" w:hAnsi="Tahoma" w:cs="Traditional Arabic" w:hint="cs"/>
          <w:color w:val="000000"/>
          <w:sz w:val="28"/>
          <w:szCs w:val="28"/>
          <w:rtl/>
        </w:rPr>
        <w:t xml:space="preserve">البخاري (2/119) </w:t>
      </w:r>
      <w:r w:rsidR="00E00577" w:rsidRPr="00E00577">
        <w:rPr>
          <w:rFonts w:ascii="Tahoma" w:hAnsi="Tahoma" w:cs="Traditional Arabic"/>
          <w:color w:val="000000"/>
          <w:sz w:val="28"/>
          <w:szCs w:val="28"/>
          <w:rtl/>
        </w:rPr>
        <w:t>كِتَابُ الزَّكَاةِ، بَابٌ: لَيْسَ فِيمَا دُونَ خَمْسِ ذَوْدٍ صَدَقَةٌ</w:t>
      </w:r>
      <w:r w:rsidR="00E00577">
        <w:rPr>
          <w:rFonts w:ascii="Tahoma" w:hAnsi="Tahoma" w:cs="Traditional Arabic" w:hint="cs"/>
          <w:color w:val="000000"/>
          <w:sz w:val="28"/>
          <w:szCs w:val="28"/>
          <w:rtl/>
        </w:rPr>
        <w:t>، برقم (</w:t>
      </w:r>
      <w:r w:rsidR="00E00577" w:rsidRPr="00E00577">
        <w:rPr>
          <w:rFonts w:ascii="Tahoma" w:hAnsi="Tahoma" w:cs="Traditional Arabic"/>
          <w:color w:val="000000"/>
          <w:sz w:val="28"/>
          <w:szCs w:val="28"/>
          <w:rtl/>
        </w:rPr>
        <w:t>1459</w:t>
      </w:r>
      <w:r w:rsidR="00E00577">
        <w:rPr>
          <w:rFonts w:ascii="Tahoma" w:hAnsi="Tahoma" w:cs="Traditional Arabic" w:hint="cs"/>
          <w:color w:val="000000"/>
          <w:sz w:val="28"/>
          <w:szCs w:val="28"/>
          <w:rtl/>
        </w:rPr>
        <w:t xml:space="preserve">)، ومسلم (2/673) </w:t>
      </w:r>
      <w:r w:rsidR="00E00577" w:rsidRPr="00E00577">
        <w:rPr>
          <w:rFonts w:ascii="Tahoma" w:hAnsi="Tahoma" w:cs="Traditional Arabic"/>
          <w:color w:val="000000"/>
          <w:sz w:val="28"/>
          <w:szCs w:val="28"/>
          <w:rtl/>
        </w:rPr>
        <w:t>كِتَاب الزَّكَاةِ</w:t>
      </w:r>
      <w:r w:rsidR="00E00577">
        <w:rPr>
          <w:rFonts w:ascii="Tahoma" w:hAnsi="Tahoma" w:cs="Traditional Arabic" w:hint="cs"/>
          <w:color w:val="000000"/>
          <w:sz w:val="28"/>
          <w:szCs w:val="28"/>
          <w:rtl/>
        </w:rPr>
        <w:t>، برقم (</w:t>
      </w:r>
      <w:r w:rsidR="00E00577" w:rsidRPr="00E00577">
        <w:rPr>
          <w:rFonts w:ascii="Tahoma" w:hAnsi="Tahoma" w:cs="Traditional Arabic"/>
          <w:color w:val="000000"/>
          <w:sz w:val="28"/>
          <w:szCs w:val="28"/>
          <w:rtl/>
        </w:rPr>
        <w:t>979</w:t>
      </w:r>
      <w:r w:rsidR="00E00577">
        <w:rPr>
          <w:rFonts w:ascii="Tahoma" w:hAnsi="Tahoma" w:cs="Traditional Arabic" w:hint="cs"/>
          <w:color w:val="000000"/>
          <w:sz w:val="28"/>
          <w:szCs w:val="28"/>
          <w:rtl/>
        </w:rPr>
        <w:t>).</w:t>
      </w:r>
    </w:p>
  </w:footnote>
  <w:footnote w:id="21">
    <w:p w14:paraId="392EE4B1" w14:textId="2B7838BB" w:rsidR="00E00577" w:rsidRPr="00DC03A1" w:rsidRDefault="00E00577" w:rsidP="00E00577">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22">
    <w:p w14:paraId="03B4A183" w14:textId="0D741853"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E00577">
        <w:rPr>
          <w:rFonts w:ascii="Tahoma" w:hAnsi="Tahoma" w:cs="Traditional Arabic" w:hint="cs"/>
          <w:color w:val="000000"/>
          <w:sz w:val="28"/>
          <w:szCs w:val="28"/>
          <w:rtl/>
        </w:rPr>
        <w:t xml:space="preserve">البخاري (2/126) </w:t>
      </w:r>
      <w:r w:rsidR="00E00577" w:rsidRPr="00E00577">
        <w:rPr>
          <w:rFonts w:ascii="Tahoma" w:hAnsi="Tahoma" w:cs="Traditional Arabic"/>
          <w:color w:val="000000"/>
          <w:sz w:val="28"/>
          <w:szCs w:val="28"/>
          <w:rtl/>
        </w:rPr>
        <w:t>كِتَابُ الزَّكَاةِ، بَابُ العُشْرِ فِيمَا يُسْقَى مِنْ مَاءِ السَّمَاءِ، وَبِالْمَاءِ الجَارِي وَلَمْ يَرَ عُمَرُ بْنُ عَبْدِ العَزِيزِ: «فِي العَسَلِ شَيْئًا»</w:t>
      </w:r>
      <w:r w:rsidR="00E00577">
        <w:rPr>
          <w:rFonts w:ascii="Tahoma" w:hAnsi="Tahoma" w:cs="Traditional Arabic" w:hint="cs"/>
          <w:color w:val="000000"/>
          <w:sz w:val="28"/>
          <w:szCs w:val="28"/>
          <w:rtl/>
        </w:rPr>
        <w:t>، برقم (</w:t>
      </w:r>
      <w:r w:rsidR="00E00577" w:rsidRPr="00E00577">
        <w:rPr>
          <w:rFonts w:ascii="Tahoma" w:hAnsi="Tahoma" w:cs="Traditional Arabic"/>
          <w:color w:val="000000"/>
          <w:sz w:val="28"/>
          <w:szCs w:val="28"/>
          <w:rtl/>
        </w:rPr>
        <w:t>1483</w:t>
      </w:r>
      <w:r w:rsidR="00E00577">
        <w:rPr>
          <w:rFonts w:ascii="Tahoma" w:hAnsi="Tahoma" w:cs="Traditional Arabic" w:hint="cs"/>
          <w:color w:val="000000"/>
          <w:sz w:val="28"/>
          <w:szCs w:val="28"/>
          <w:rtl/>
        </w:rPr>
        <w:t>).</w:t>
      </w:r>
    </w:p>
  </w:footnote>
  <w:footnote w:id="23">
    <w:p w14:paraId="0B4BA19F" w14:textId="0F28943C"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E00577">
        <w:rPr>
          <w:rFonts w:ascii="Tahoma" w:hAnsi="Tahoma" w:cs="Traditional Arabic" w:hint="cs"/>
          <w:color w:val="000000"/>
          <w:sz w:val="28"/>
          <w:szCs w:val="28"/>
          <w:rtl/>
        </w:rPr>
        <w:t xml:space="preserve">ابن ماجه (1/584) </w:t>
      </w:r>
      <w:r w:rsidR="00E00577" w:rsidRPr="00E00577">
        <w:rPr>
          <w:rFonts w:ascii="Tahoma" w:hAnsi="Tahoma" w:cs="Traditional Arabic"/>
          <w:color w:val="000000"/>
          <w:sz w:val="28"/>
          <w:szCs w:val="28"/>
          <w:rtl/>
        </w:rPr>
        <w:t>كِتَابُ الزَّكَاةِ، بَابُ زَكَاةِ الْعَسَلِ</w:t>
      </w:r>
      <w:r w:rsidR="00E00577">
        <w:rPr>
          <w:rFonts w:ascii="Tahoma" w:hAnsi="Tahoma" w:cs="Traditional Arabic" w:hint="cs"/>
          <w:color w:val="000000"/>
          <w:sz w:val="28"/>
          <w:szCs w:val="28"/>
          <w:rtl/>
        </w:rPr>
        <w:t>، برقم (</w:t>
      </w:r>
      <w:r w:rsidR="00E00577" w:rsidRPr="00E00577">
        <w:rPr>
          <w:rFonts w:ascii="Tahoma" w:hAnsi="Tahoma" w:cs="Traditional Arabic"/>
          <w:color w:val="000000"/>
          <w:sz w:val="28"/>
          <w:szCs w:val="28"/>
          <w:rtl/>
        </w:rPr>
        <w:t>1824</w:t>
      </w:r>
      <w:r w:rsidR="00E00577">
        <w:rPr>
          <w:rFonts w:ascii="Tahoma" w:hAnsi="Tahoma" w:cs="Traditional Arabic" w:hint="cs"/>
          <w:color w:val="000000"/>
          <w:sz w:val="28"/>
          <w:szCs w:val="28"/>
          <w:rtl/>
        </w:rPr>
        <w:t>)، وصححه الألباني في إرواء الغليل برقم (</w:t>
      </w:r>
      <w:r w:rsidR="00E00577" w:rsidRPr="00E00577">
        <w:rPr>
          <w:rFonts w:ascii="Tahoma" w:hAnsi="Tahoma" w:cs="Traditional Arabic"/>
          <w:color w:val="000000"/>
          <w:sz w:val="28"/>
          <w:szCs w:val="28"/>
          <w:rtl/>
        </w:rPr>
        <w:t>810</w:t>
      </w:r>
      <w:r w:rsidR="00E00577">
        <w:rPr>
          <w:rFonts w:ascii="Tahoma" w:hAnsi="Tahoma" w:cs="Traditional Arabic" w:hint="cs"/>
          <w:color w:val="000000"/>
          <w:sz w:val="28"/>
          <w:szCs w:val="28"/>
          <w:rtl/>
        </w:rPr>
        <w:t>).</w:t>
      </w:r>
    </w:p>
  </w:footnote>
  <w:footnote w:id="24">
    <w:p w14:paraId="383017FC" w14:textId="3F3B94DD"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E00577">
        <w:rPr>
          <w:rFonts w:ascii="Tahoma" w:hAnsi="Tahoma" w:cs="Traditional Arabic" w:hint="cs"/>
          <w:color w:val="000000"/>
          <w:sz w:val="28"/>
          <w:szCs w:val="28"/>
          <w:rtl/>
        </w:rPr>
        <w:t xml:space="preserve">أبو داود (2/109) </w:t>
      </w:r>
      <w:r w:rsidR="00E00577" w:rsidRPr="00E00577">
        <w:rPr>
          <w:rFonts w:ascii="Tahoma" w:hAnsi="Tahoma" w:cs="Traditional Arabic"/>
          <w:color w:val="000000"/>
          <w:sz w:val="28"/>
          <w:szCs w:val="28"/>
          <w:rtl/>
        </w:rPr>
        <w:t>كِتَاب الزَّكَاةِ، بَابُ زَكَاةِ الْعَسَلِ</w:t>
      </w:r>
      <w:r w:rsidR="00E00577">
        <w:rPr>
          <w:rFonts w:ascii="Tahoma" w:hAnsi="Tahoma" w:cs="Traditional Arabic" w:hint="cs"/>
          <w:color w:val="000000"/>
          <w:sz w:val="28"/>
          <w:szCs w:val="28"/>
          <w:rtl/>
        </w:rPr>
        <w:t>، برقم (</w:t>
      </w:r>
      <w:r w:rsidR="00E00577" w:rsidRPr="00E00577">
        <w:rPr>
          <w:rFonts w:ascii="Tahoma" w:hAnsi="Tahoma" w:cs="Traditional Arabic"/>
          <w:color w:val="000000"/>
          <w:sz w:val="28"/>
          <w:szCs w:val="28"/>
          <w:rtl/>
        </w:rPr>
        <w:t>1600</w:t>
      </w:r>
      <w:r w:rsidR="00E00577">
        <w:rPr>
          <w:rFonts w:ascii="Tahoma" w:hAnsi="Tahoma" w:cs="Traditional Arabic" w:hint="cs"/>
          <w:color w:val="000000"/>
          <w:sz w:val="28"/>
          <w:szCs w:val="28"/>
          <w:rtl/>
        </w:rPr>
        <w:t>)، وحسنه الألباني في صحيح أبي داود برقم (</w:t>
      </w:r>
      <w:r w:rsidR="00E00577" w:rsidRPr="00E00577">
        <w:rPr>
          <w:rFonts w:ascii="Tahoma" w:hAnsi="Tahoma" w:cs="Traditional Arabic"/>
          <w:color w:val="000000"/>
          <w:sz w:val="28"/>
          <w:szCs w:val="28"/>
          <w:rtl/>
        </w:rPr>
        <w:t>1424</w:t>
      </w:r>
      <w:r w:rsidR="00E00577">
        <w:rPr>
          <w:rFonts w:ascii="Tahoma" w:hAnsi="Tahoma" w:cs="Traditional Arabic" w:hint="cs"/>
          <w:color w:val="000000"/>
          <w:sz w:val="28"/>
          <w:szCs w:val="28"/>
          <w:rtl/>
        </w:rPr>
        <w:t>).</w:t>
      </w:r>
    </w:p>
  </w:footnote>
  <w:footnote w:id="25">
    <w:p w14:paraId="487B34C6" w14:textId="7ACA4BC9"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E00577">
        <w:rPr>
          <w:rFonts w:ascii="Tahoma" w:hAnsi="Tahoma" w:cs="Traditional Arabic" w:hint="cs"/>
          <w:color w:val="000000"/>
          <w:sz w:val="28"/>
          <w:szCs w:val="28"/>
          <w:rtl/>
        </w:rPr>
        <w:t xml:space="preserve">ابن ماجه (1/584) </w:t>
      </w:r>
      <w:r w:rsidR="00E00577" w:rsidRPr="00E00577">
        <w:rPr>
          <w:rFonts w:ascii="Tahoma" w:hAnsi="Tahoma" w:cs="Traditional Arabic"/>
          <w:color w:val="000000"/>
          <w:sz w:val="28"/>
          <w:szCs w:val="28"/>
          <w:rtl/>
        </w:rPr>
        <w:t>كِتَابُ الزَّكَاةِ، بَابُ زَكَاةِ الْعَسَلِ</w:t>
      </w:r>
      <w:r w:rsidR="00E00577">
        <w:rPr>
          <w:rFonts w:ascii="Tahoma" w:hAnsi="Tahoma" w:cs="Traditional Arabic" w:hint="cs"/>
          <w:color w:val="000000"/>
          <w:sz w:val="28"/>
          <w:szCs w:val="28"/>
          <w:rtl/>
        </w:rPr>
        <w:t>، برقم (</w:t>
      </w:r>
      <w:r w:rsidR="00E00577" w:rsidRPr="00E00577">
        <w:rPr>
          <w:rFonts w:ascii="Tahoma" w:hAnsi="Tahoma" w:cs="Traditional Arabic"/>
          <w:color w:val="000000"/>
          <w:sz w:val="28"/>
          <w:szCs w:val="28"/>
          <w:rtl/>
        </w:rPr>
        <w:t>1823</w:t>
      </w:r>
      <w:r w:rsidR="00E00577">
        <w:rPr>
          <w:rFonts w:ascii="Tahoma" w:hAnsi="Tahoma" w:cs="Traditional Arabic" w:hint="cs"/>
          <w:color w:val="000000"/>
          <w:sz w:val="28"/>
          <w:szCs w:val="28"/>
          <w:rtl/>
        </w:rPr>
        <w:t>)، وحسنه الألباني في صحيح وضعيف سنن ابن ماجه برقم (</w:t>
      </w:r>
      <w:r w:rsidR="00E00577" w:rsidRPr="00E00577">
        <w:rPr>
          <w:rFonts w:ascii="Tahoma" w:hAnsi="Tahoma" w:cs="Traditional Arabic"/>
          <w:color w:val="000000"/>
          <w:sz w:val="28"/>
          <w:szCs w:val="28"/>
          <w:rtl/>
        </w:rPr>
        <w:t>1823</w:t>
      </w:r>
      <w:r w:rsidR="00E00577">
        <w:rPr>
          <w:rFonts w:ascii="Tahoma" w:hAnsi="Tahoma" w:cs="Traditional Arabic" w:hint="cs"/>
          <w:color w:val="000000"/>
          <w:sz w:val="28"/>
          <w:szCs w:val="28"/>
          <w:rtl/>
        </w:rPr>
        <w:t>).</w:t>
      </w:r>
    </w:p>
  </w:footnote>
  <w:footnote w:id="26">
    <w:p w14:paraId="7346BE90" w14:textId="6C5246ED"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122E48">
        <w:rPr>
          <w:rFonts w:ascii="Tahoma" w:hAnsi="Tahoma" w:cs="Traditional Arabic" w:hint="cs"/>
          <w:color w:val="000000"/>
          <w:sz w:val="28"/>
          <w:szCs w:val="28"/>
          <w:rtl/>
        </w:rPr>
        <w:t xml:space="preserve">البخاري (2/130) </w:t>
      </w:r>
      <w:r w:rsidR="00122E48" w:rsidRPr="00122E48">
        <w:rPr>
          <w:rFonts w:ascii="Tahoma" w:hAnsi="Tahoma" w:cs="Traditional Arabic"/>
          <w:color w:val="000000"/>
          <w:sz w:val="28"/>
          <w:szCs w:val="28"/>
          <w:rtl/>
        </w:rPr>
        <w:t>كِتَابُ الزَّكَاةِ، بَابٌ: فِي الرِّكَازِ الخُمُسُ</w:t>
      </w:r>
      <w:r w:rsidR="00122E48">
        <w:rPr>
          <w:rFonts w:ascii="Tahoma" w:hAnsi="Tahoma" w:cs="Traditional Arabic" w:hint="cs"/>
          <w:color w:val="000000"/>
          <w:sz w:val="28"/>
          <w:szCs w:val="28"/>
          <w:rtl/>
        </w:rPr>
        <w:t>، برقم (</w:t>
      </w:r>
      <w:r w:rsidR="00122E48" w:rsidRPr="00122E48">
        <w:rPr>
          <w:rFonts w:ascii="Tahoma" w:hAnsi="Tahoma" w:cs="Traditional Arabic"/>
          <w:color w:val="000000"/>
          <w:sz w:val="28"/>
          <w:szCs w:val="28"/>
          <w:rtl/>
        </w:rPr>
        <w:t>1499</w:t>
      </w:r>
      <w:r w:rsidR="00122E48">
        <w:rPr>
          <w:rFonts w:ascii="Tahoma" w:hAnsi="Tahoma" w:cs="Traditional Arabic" w:hint="cs"/>
          <w:color w:val="000000"/>
          <w:sz w:val="28"/>
          <w:szCs w:val="28"/>
          <w:rtl/>
        </w:rPr>
        <w:t xml:space="preserve">)، ومسلم (3/1334) </w:t>
      </w:r>
      <w:r w:rsidR="00122E48" w:rsidRPr="00122E48">
        <w:rPr>
          <w:rFonts w:ascii="Tahoma" w:hAnsi="Tahoma" w:cs="Traditional Arabic"/>
          <w:color w:val="000000"/>
          <w:sz w:val="28"/>
          <w:szCs w:val="28"/>
          <w:rtl/>
        </w:rPr>
        <w:t>كِتَابُ الْحُدُودِ، بَابُ جُرْحُ الْعَجْمَاءِ، وَالْمَعْدِنِ، وَالْبِئْرِ جُبَارٌ</w:t>
      </w:r>
      <w:r w:rsidR="00122E48">
        <w:rPr>
          <w:rFonts w:ascii="Tahoma" w:hAnsi="Tahoma" w:cs="Traditional Arabic" w:hint="cs"/>
          <w:color w:val="000000"/>
          <w:sz w:val="28"/>
          <w:szCs w:val="28"/>
          <w:rtl/>
        </w:rPr>
        <w:t>، برقم (</w:t>
      </w:r>
      <w:r w:rsidR="00122E48" w:rsidRPr="00122E48">
        <w:rPr>
          <w:rFonts w:ascii="Tahoma" w:hAnsi="Tahoma" w:cs="Traditional Arabic"/>
          <w:color w:val="000000"/>
          <w:sz w:val="28"/>
          <w:szCs w:val="28"/>
          <w:rtl/>
        </w:rPr>
        <w:t>1710</w:t>
      </w:r>
      <w:r w:rsidR="00122E48">
        <w:rPr>
          <w:rFonts w:ascii="Tahoma" w:hAnsi="Tahoma" w:cs="Traditional Arabic" w:hint="cs"/>
          <w:color w:val="000000"/>
          <w:sz w:val="28"/>
          <w:szCs w:val="28"/>
          <w:rtl/>
        </w:rPr>
        <w:t>).</w:t>
      </w:r>
    </w:p>
  </w:footnote>
  <w:footnote w:id="27">
    <w:p w14:paraId="71F0A6D5" w14:textId="497A53E0"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6125FF">
        <w:rPr>
          <w:rFonts w:ascii="Tahoma" w:hAnsi="Tahoma" w:cs="Traditional Arabic" w:hint="cs"/>
          <w:color w:val="000000"/>
          <w:sz w:val="28"/>
          <w:szCs w:val="28"/>
          <w:rtl/>
        </w:rPr>
        <w:t xml:space="preserve">مسلم (2/680) </w:t>
      </w:r>
      <w:r w:rsidR="006125FF" w:rsidRPr="006125FF">
        <w:rPr>
          <w:rFonts w:ascii="Tahoma" w:hAnsi="Tahoma" w:cs="Traditional Arabic"/>
          <w:color w:val="000000"/>
          <w:sz w:val="28"/>
          <w:szCs w:val="28"/>
          <w:rtl/>
        </w:rPr>
        <w:t>كِتَاب الزَّكَاةِ، بَابُ إِثْمِ مَانِعِ الزَّكَاةِ</w:t>
      </w:r>
      <w:r w:rsidR="006125FF">
        <w:rPr>
          <w:rFonts w:ascii="Tahoma" w:hAnsi="Tahoma" w:cs="Traditional Arabic" w:hint="cs"/>
          <w:color w:val="000000"/>
          <w:sz w:val="28"/>
          <w:szCs w:val="28"/>
          <w:rtl/>
        </w:rPr>
        <w:t>، برقم (</w:t>
      </w:r>
      <w:r w:rsidR="006125FF" w:rsidRPr="006125FF">
        <w:rPr>
          <w:rFonts w:ascii="Tahoma" w:hAnsi="Tahoma" w:cs="Traditional Arabic"/>
          <w:color w:val="000000"/>
          <w:sz w:val="28"/>
          <w:szCs w:val="28"/>
          <w:rtl/>
        </w:rPr>
        <w:t>987</w:t>
      </w:r>
      <w:r w:rsidR="006125FF">
        <w:rPr>
          <w:rFonts w:ascii="Tahoma" w:hAnsi="Tahoma" w:cs="Traditional Arabic" w:hint="cs"/>
          <w:color w:val="000000"/>
          <w:sz w:val="28"/>
          <w:szCs w:val="28"/>
          <w:rtl/>
        </w:rPr>
        <w:t>).</w:t>
      </w:r>
    </w:p>
  </w:footnote>
  <w:footnote w:id="28">
    <w:p w14:paraId="03696444" w14:textId="5AA5597C"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122E48">
        <w:rPr>
          <w:rFonts w:ascii="Tahoma" w:hAnsi="Tahoma" w:cs="Traditional Arabic" w:hint="cs"/>
          <w:color w:val="000000"/>
          <w:sz w:val="28"/>
          <w:szCs w:val="28"/>
          <w:rtl/>
        </w:rPr>
        <w:t xml:space="preserve">البخاري (2/107) </w:t>
      </w:r>
      <w:r w:rsidR="00122E48" w:rsidRPr="00122E48">
        <w:rPr>
          <w:rFonts w:ascii="Tahoma" w:hAnsi="Tahoma" w:cs="Traditional Arabic"/>
          <w:color w:val="000000"/>
          <w:sz w:val="28"/>
          <w:szCs w:val="28"/>
          <w:rtl/>
        </w:rPr>
        <w:t>كِتَابُ الزَّكَاةِ، بَابٌ: مَا أُدِّيَ زَكَاتُهُ فَلَيْسَ بِكَنْزٍ</w:t>
      </w:r>
      <w:r w:rsidR="00122E48">
        <w:rPr>
          <w:rFonts w:ascii="Tahoma" w:hAnsi="Tahoma" w:cs="Traditional Arabic" w:hint="cs"/>
          <w:color w:val="000000"/>
          <w:sz w:val="28"/>
          <w:szCs w:val="28"/>
          <w:rtl/>
        </w:rPr>
        <w:t>، برقم (</w:t>
      </w:r>
      <w:r w:rsidR="00122E48" w:rsidRPr="00122E48">
        <w:rPr>
          <w:rFonts w:ascii="Tahoma" w:hAnsi="Tahoma" w:cs="Traditional Arabic"/>
          <w:color w:val="000000"/>
          <w:sz w:val="28"/>
          <w:szCs w:val="28"/>
          <w:rtl/>
        </w:rPr>
        <w:t>1405</w:t>
      </w:r>
      <w:r w:rsidR="00122E48">
        <w:rPr>
          <w:rFonts w:ascii="Tahoma" w:hAnsi="Tahoma" w:cs="Traditional Arabic" w:hint="cs"/>
          <w:color w:val="000000"/>
          <w:sz w:val="28"/>
          <w:szCs w:val="28"/>
          <w:rtl/>
        </w:rPr>
        <w:t xml:space="preserve">)، ومسلم (2/673) </w:t>
      </w:r>
      <w:r w:rsidR="00122E48" w:rsidRPr="00122E48">
        <w:rPr>
          <w:rFonts w:ascii="Tahoma" w:hAnsi="Tahoma" w:cs="Traditional Arabic"/>
          <w:color w:val="000000"/>
          <w:sz w:val="28"/>
          <w:szCs w:val="28"/>
          <w:rtl/>
        </w:rPr>
        <w:t>كِتَاب الزَّكَاةِ</w:t>
      </w:r>
      <w:r w:rsidR="00122E48">
        <w:rPr>
          <w:rFonts w:ascii="Tahoma" w:hAnsi="Tahoma" w:cs="Traditional Arabic" w:hint="cs"/>
          <w:color w:val="000000"/>
          <w:sz w:val="28"/>
          <w:szCs w:val="28"/>
          <w:rtl/>
        </w:rPr>
        <w:t>، برقم (</w:t>
      </w:r>
      <w:r w:rsidR="00122E48" w:rsidRPr="00122E48">
        <w:rPr>
          <w:rFonts w:ascii="Tahoma" w:hAnsi="Tahoma" w:cs="Traditional Arabic"/>
          <w:color w:val="000000"/>
          <w:sz w:val="28"/>
          <w:szCs w:val="28"/>
          <w:rtl/>
        </w:rPr>
        <w:t>979</w:t>
      </w:r>
      <w:r w:rsidR="00122E48">
        <w:rPr>
          <w:rFonts w:ascii="Tahoma" w:hAnsi="Tahoma" w:cs="Traditional Arabic" w:hint="cs"/>
          <w:color w:val="000000"/>
          <w:sz w:val="28"/>
          <w:szCs w:val="28"/>
          <w:rtl/>
        </w:rPr>
        <w:t>).</w:t>
      </w:r>
    </w:p>
  </w:footnote>
  <w:footnote w:id="29">
    <w:p w14:paraId="433A8558" w14:textId="5F7120BF"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122E48">
        <w:rPr>
          <w:rFonts w:ascii="Tahoma" w:hAnsi="Tahoma" w:cs="Traditional Arabic" w:hint="cs"/>
          <w:color w:val="000000"/>
          <w:sz w:val="28"/>
          <w:szCs w:val="28"/>
          <w:rtl/>
        </w:rPr>
        <w:t xml:space="preserve">مسلم (3/1210) </w:t>
      </w:r>
      <w:r w:rsidR="00122E48" w:rsidRPr="00122E48">
        <w:rPr>
          <w:rFonts w:ascii="Tahoma" w:hAnsi="Tahoma" w:cs="Traditional Arabic"/>
          <w:color w:val="000000"/>
          <w:sz w:val="28"/>
          <w:szCs w:val="28"/>
          <w:rtl/>
        </w:rPr>
        <w:t>كِتَابُ الْمُسَاقَاةِ، بَابُ الصَّرْفِ وَبَيْعِ الذَّهَبِ بِالْوَرِقِ نَقْدًا</w:t>
      </w:r>
      <w:r w:rsidR="00122E48">
        <w:rPr>
          <w:rFonts w:ascii="Tahoma" w:hAnsi="Tahoma" w:cs="Traditional Arabic" w:hint="cs"/>
          <w:color w:val="000000"/>
          <w:sz w:val="28"/>
          <w:szCs w:val="28"/>
          <w:rtl/>
        </w:rPr>
        <w:t>، برقم (</w:t>
      </w:r>
      <w:r w:rsidR="00122E48" w:rsidRPr="00122E48">
        <w:rPr>
          <w:rFonts w:ascii="Tahoma" w:hAnsi="Tahoma" w:cs="Traditional Arabic"/>
          <w:color w:val="000000"/>
          <w:sz w:val="28"/>
          <w:szCs w:val="28"/>
          <w:rtl/>
        </w:rPr>
        <w:t>1587</w:t>
      </w:r>
      <w:r w:rsidR="00122E48">
        <w:rPr>
          <w:rFonts w:ascii="Tahoma" w:hAnsi="Tahoma" w:cs="Traditional Arabic" w:hint="cs"/>
          <w:color w:val="000000"/>
          <w:sz w:val="28"/>
          <w:szCs w:val="28"/>
          <w:rtl/>
        </w:rPr>
        <w:t>).</w:t>
      </w:r>
    </w:p>
  </w:footnote>
  <w:footnote w:id="30">
    <w:p w14:paraId="5E4BE8F4" w14:textId="30806183"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122E48">
        <w:rPr>
          <w:rFonts w:ascii="Tahoma" w:hAnsi="Tahoma" w:cs="Traditional Arabic" w:hint="cs"/>
          <w:color w:val="000000"/>
          <w:sz w:val="28"/>
          <w:szCs w:val="28"/>
          <w:rtl/>
        </w:rPr>
        <w:t xml:space="preserve">مسلم (3/1655) </w:t>
      </w:r>
      <w:r w:rsidR="00122E48" w:rsidRPr="00122E48">
        <w:rPr>
          <w:rFonts w:ascii="Tahoma" w:hAnsi="Tahoma" w:cs="Traditional Arabic"/>
          <w:color w:val="000000"/>
          <w:sz w:val="28"/>
          <w:szCs w:val="28"/>
          <w:rtl/>
        </w:rPr>
        <w:t>كتاب اللِّبَاسِ وَالزِّينَةِ، بَابُ طَرْحِ خَاتَمِ الذَّهَبِ</w:t>
      </w:r>
      <w:r w:rsidR="00122E48">
        <w:rPr>
          <w:rFonts w:ascii="Tahoma" w:hAnsi="Tahoma" w:cs="Traditional Arabic" w:hint="cs"/>
          <w:color w:val="000000"/>
          <w:sz w:val="28"/>
          <w:szCs w:val="28"/>
          <w:rtl/>
        </w:rPr>
        <w:t>، برقم (</w:t>
      </w:r>
      <w:r w:rsidR="00122E48" w:rsidRPr="00122E48">
        <w:rPr>
          <w:rFonts w:ascii="Tahoma" w:hAnsi="Tahoma" w:cs="Traditional Arabic"/>
          <w:color w:val="000000"/>
          <w:sz w:val="28"/>
          <w:szCs w:val="28"/>
          <w:rtl/>
        </w:rPr>
        <w:t>2090</w:t>
      </w:r>
      <w:r w:rsidR="00122E48">
        <w:rPr>
          <w:rFonts w:ascii="Tahoma" w:hAnsi="Tahoma" w:cs="Traditional Arabic" w:hint="cs"/>
          <w:color w:val="000000"/>
          <w:sz w:val="28"/>
          <w:szCs w:val="28"/>
          <w:rtl/>
        </w:rPr>
        <w:t>).</w:t>
      </w:r>
    </w:p>
  </w:footnote>
  <w:footnote w:id="31">
    <w:p w14:paraId="580AE83B" w14:textId="7F41B5F2"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122E48">
        <w:rPr>
          <w:rFonts w:ascii="Tahoma" w:hAnsi="Tahoma" w:cs="Traditional Arabic" w:hint="cs"/>
          <w:color w:val="000000"/>
          <w:sz w:val="28"/>
          <w:szCs w:val="28"/>
          <w:rtl/>
        </w:rPr>
        <w:t>أحمد (2/146) برقم (</w:t>
      </w:r>
      <w:r w:rsidR="00122E48" w:rsidRPr="00122E48">
        <w:rPr>
          <w:rFonts w:ascii="Tahoma" w:hAnsi="Tahoma" w:cs="Traditional Arabic"/>
          <w:color w:val="000000"/>
          <w:sz w:val="28"/>
          <w:szCs w:val="28"/>
          <w:rtl/>
        </w:rPr>
        <w:t>750</w:t>
      </w:r>
      <w:r w:rsidR="00122E48">
        <w:rPr>
          <w:rFonts w:ascii="Tahoma" w:hAnsi="Tahoma" w:cs="Traditional Arabic" w:hint="cs"/>
          <w:color w:val="000000"/>
          <w:sz w:val="28"/>
          <w:szCs w:val="28"/>
          <w:rtl/>
        </w:rPr>
        <w:t>)، وصححه الألباني في التعليقات الحسان برقم (</w:t>
      </w:r>
      <w:r w:rsidR="00122E48" w:rsidRPr="00122E48">
        <w:rPr>
          <w:rFonts w:ascii="Tahoma" w:hAnsi="Tahoma" w:cs="Traditional Arabic"/>
          <w:color w:val="000000"/>
          <w:sz w:val="28"/>
          <w:szCs w:val="28"/>
          <w:rtl/>
        </w:rPr>
        <w:t>5410</w:t>
      </w:r>
      <w:r w:rsidR="00122E48">
        <w:rPr>
          <w:rFonts w:ascii="Tahoma" w:hAnsi="Tahoma" w:cs="Traditional Arabic" w:hint="cs"/>
          <w:color w:val="000000"/>
          <w:sz w:val="28"/>
          <w:szCs w:val="28"/>
          <w:rtl/>
        </w:rPr>
        <w:t>).</w:t>
      </w:r>
    </w:p>
  </w:footnote>
  <w:footnote w:id="32">
    <w:p w14:paraId="701C9AD8" w14:textId="578EA9A5"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122E48">
        <w:rPr>
          <w:rFonts w:ascii="Tahoma" w:hAnsi="Tahoma" w:cs="Traditional Arabic" w:hint="cs"/>
          <w:color w:val="000000"/>
          <w:sz w:val="28"/>
          <w:szCs w:val="28"/>
          <w:rtl/>
        </w:rPr>
        <w:t>أحمد (20/151) برقم (</w:t>
      </w:r>
      <w:r w:rsidR="00122E48" w:rsidRPr="00122E48">
        <w:rPr>
          <w:rFonts w:ascii="Tahoma" w:hAnsi="Tahoma" w:cs="Traditional Arabic"/>
          <w:color w:val="000000"/>
          <w:sz w:val="28"/>
          <w:szCs w:val="28"/>
          <w:rtl/>
        </w:rPr>
        <w:t>12738</w:t>
      </w:r>
      <w:r w:rsidR="00122E48">
        <w:rPr>
          <w:rFonts w:ascii="Tahoma" w:hAnsi="Tahoma" w:cs="Traditional Arabic" w:hint="cs"/>
          <w:color w:val="000000"/>
          <w:sz w:val="28"/>
          <w:szCs w:val="28"/>
          <w:rtl/>
        </w:rPr>
        <w:t>).</w:t>
      </w:r>
    </w:p>
  </w:footnote>
  <w:footnote w:id="33">
    <w:p w14:paraId="09619794" w14:textId="1BF0D75D"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أخرجه:</w:t>
      </w:r>
      <w:r w:rsidR="00122E48">
        <w:rPr>
          <w:rFonts w:ascii="Tahoma" w:hAnsi="Tahoma" w:cs="Traditional Arabic" w:hint="cs"/>
          <w:color w:val="000000"/>
          <w:sz w:val="28"/>
          <w:szCs w:val="28"/>
          <w:rtl/>
        </w:rPr>
        <w:t xml:space="preserve"> البخاري (7/155) </w:t>
      </w:r>
      <w:r w:rsidR="00122E48" w:rsidRPr="00122E48">
        <w:rPr>
          <w:rFonts w:ascii="Tahoma" w:hAnsi="Tahoma" w:cs="Traditional Arabic"/>
          <w:color w:val="000000"/>
          <w:sz w:val="28"/>
          <w:szCs w:val="28"/>
          <w:rtl/>
        </w:rPr>
        <w:t>كِتَابُ اللِّبَاسِ، بَابُ المُزَرَّرِ بِالذَّهَبِ</w:t>
      </w:r>
      <w:r w:rsidR="00122E48">
        <w:rPr>
          <w:rFonts w:ascii="Tahoma" w:hAnsi="Tahoma" w:cs="Traditional Arabic" w:hint="cs"/>
          <w:color w:val="000000"/>
          <w:sz w:val="28"/>
          <w:szCs w:val="28"/>
          <w:rtl/>
        </w:rPr>
        <w:t>، برقم (</w:t>
      </w:r>
      <w:r w:rsidR="00122E48" w:rsidRPr="00122E48">
        <w:rPr>
          <w:rFonts w:ascii="Tahoma" w:hAnsi="Tahoma" w:cs="Traditional Arabic"/>
          <w:color w:val="000000"/>
          <w:sz w:val="28"/>
          <w:szCs w:val="28"/>
          <w:rtl/>
        </w:rPr>
        <w:t>5862</w:t>
      </w:r>
      <w:r w:rsidR="00122E48">
        <w:rPr>
          <w:rFonts w:ascii="Tahoma" w:hAnsi="Tahoma" w:cs="Traditional Arabic" w:hint="cs"/>
          <w:color w:val="000000"/>
          <w:sz w:val="28"/>
          <w:szCs w:val="28"/>
          <w:rtl/>
        </w:rPr>
        <w:t xml:space="preserve">)، ومسلم (1/1640) </w:t>
      </w:r>
      <w:r w:rsidR="00122E48" w:rsidRPr="00122E48">
        <w:rPr>
          <w:rFonts w:ascii="Tahoma" w:hAnsi="Tahoma" w:cs="Traditional Arabic"/>
          <w:color w:val="000000"/>
          <w:sz w:val="28"/>
          <w:szCs w:val="28"/>
          <w:rtl/>
        </w:rPr>
        <w:t>كتاب اللِّبَاسِ وَالزِّينَةِ، بَابُ تَحْرِيمِ اسْتِعْمَالِ إِنَاءِ الذَّهَبِ وَالْفِضَّةِ عَلَى الرِّجَالِ وَالنِّسَاءِ، وَخَاتَمِ الذَّهَبِ وَالْحَرِيرِ عَلَى الرَّجُلِ، وَإِبَاحَتِهِ لِلنِّسَاءِ، وَإِبَاحَةِ الْعَلَمِ وَنَحْوِهِ لِلرَّجُلِ مَا لَمْ يَزِدْ عَلَى أَرْبَعِ أَصَابِعَ</w:t>
      </w:r>
      <w:r w:rsidR="00122E48">
        <w:rPr>
          <w:rFonts w:ascii="Tahoma" w:hAnsi="Tahoma" w:cs="Traditional Arabic" w:hint="cs"/>
          <w:color w:val="000000"/>
          <w:sz w:val="28"/>
          <w:szCs w:val="28"/>
          <w:rtl/>
        </w:rPr>
        <w:t>، برقم (</w:t>
      </w:r>
      <w:r w:rsidR="00122E48" w:rsidRPr="00122E48">
        <w:rPr>
          <w:rFonts w:ascii="Tahoma" w:hAnsi="Tahoma" w:cs="Traditional Arabic"/>
          <w:color w:val="000000"/>
          <w:sz w:val="28"/>
          <w:szCs w:val="28"/>
          <w:rtl/>
        </w:rPr>
        <w:t>2068</w:t>
      </w:r>
      <w:r w:rsidR="00122E48">
        <w:rPr>
          <w:rFonts w:ascii="Tahoma" w:hAnsi="Tahoma" w:cs="Traditional Arabic" w:hint="cs"/>
          <w:color w:val="000000"/>
          <w:sz w:val="28"/>
          <w:szCs w:val="28"/>
          <w:rtl/>
        </w:rPr>
        <w:t>).</w:t>
      </w:r>
    </w:p>
  </w:footnote>
  <w:footnote w:id="34">
    <w:p w14:paraId="154BB228" w14:textId="518ADAEC"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122E48">
        <w:rPr>
          <w:rFonts w:ascii="Tahoma" w:hAnsi="Tahoma" w:cs="Traditional Arabic" w:hint="cs"/>
          <w:color w:val="000000"/>
          <w:sz w:val="28"/>
          <w:szCs w:val="28"/>
          <w:rtl/>
        </w:rPr>
        <w:t>أحمد (32/491) برقم (</w:t>
      </w:r>
      <w:r w:rsidR="00122E48" w:rsidRPr="00122E48">
        <w:rPr>
          <w:rFonts w:ascii="Tahoma" w:hAnsi="Tahoma" w:cs="Traditional Arabic"/>
          <w:color w:val="000000"/>
          <w:sz w:val="28"/>
          <w:szCs w:val="28"/>
          <w:rtl/>
        </w:rPr>
        <w:t>19718</w:t>
      </w:r>
      <w:r w:rsidR="00122E48">
        <w:rPr>
          <w:rFonts w:ascii="Tahoma" w:hAnsi="Tahoma" w:cs="Traditional Arabic" w:hint="cs"/>
          <w:color w:val="000000"/>
          <w:sz w:val="28"/>
          <w:szCs w:val="28"/>
          <w:rtl/>
        </w:rPr>
        <w:t>).</w:t>
      </w:r>
    </w:p>
  </w:footnote>
  <w:footnote w:id="35">
    <w:p w14:paraId="2D62583E" w14:textId="0DB6E212"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DD5FF9">
        <w:rPr>
          <w:rFonts w:ascii="Tahoma" w:hAnsi="Tahoma" w:cs="Traditional Arabic" w:hint="cs"/>
          <w:color w:val="000000"/>
          <w:sz w:val="28"/>
          <w:szCs w:val="28"/>
          <w:rtl/>
        </w:rPr>
        <w:t xml:space="preserve">ابن أبي شيبة (2/383) </w:t>
      </w:r>
      <w:r w:rsidR="00DD5FF9" w:rsidRPr="00DD5FF9">
        <w:rPr>
          <w:rFonts w:ascii="Tahoma" w:hAnsi="Tahoma" w:cs="Traditional Arabic"/>
          <w:color w:val="000000"/>
          <w:sz w:val="28"/>
          <w:szCs w:val="28"/>
          <w:rtl/>
        </w:rPr>
        <w:t>كِتَابُ الزَّكَاةِ، مَنْ قَالَ: لَيْسَ فِي الْحُلِيِّ زَكَاةٌ</w:t>
      </w:r>
      <w:r w:rsidR="00DD5FF9">
        <w:rPr>
          <w:rFonts w:ascii="Tahoma" w:hAnsi="Tahoma" w:cs="Traditional Arabic" w:hint="cs"/>
          <w:color w:val="000000"/>
          <w:sz w:val="28"/>
          <w:szCs w:val="28"/>
          <w:rtl/>
        </w:rPr>
        <w:t>، برقم (</w:t>
      </w:r>
      <w:r w:rsidR="00DD5FF9" w:rsidRPr="00DD5FF9">
        <w:rPr>
          <w:rFonts w:ascii="Tahoma" w:hAnsi="Tahoma" w:cs="Traditional Arabic"/>
          <w:color w:val="000000"/>
          <w:sz w:val="28"/>
          <w:szCs w:val="28"/>
          <w:rtl/>
        </w:rPr>
        <w:t>10177</w:t>
      </w:r>
      <w:r w:rsidR="00DD5FF9">
        <w:rPr>
          <w:rFonts w:ascii="Tahoma" w:hAnsi="Tahoma" w:cs="Traditional Arabic" w:hint="cs"/>
          <w:color w:val="000000"/>
          <w:sz w:val="28"/>
          <w:szCs w:val="28"/>
          <w:rtl/>
        </w:rPr>
        <w:t>).</w:t>
      </w:r>
    </w:p>
  </w:footnote>
  <w:footnote w:id="36">
    <w:p w14:paraId="3998C0D1" w14:textId="4ACD292C" w:rsidR="0039287C" w:rsidRPr="00DC03A1" w:rsidRDefault="0039287C" w:rsidP="006125FF">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6125FF">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37">
    <w:p w14:paraId="4E1ABE66" w14:textId="790BBD66"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DD5FF9">
        <w:rPr>
          <w:rFonts w:ascii="Tahoma" w:hAnsi="Tahoma" w:cs="Traditional Arabic" w:hint="cs"/>
          <w:color w:val="000000"/>
          <w:sz w:val="28"/>
          <w:szCs w:val="28"/>
          <w:rtl/>
        </w:rPr>
        <w:t xml:space="preserve">أبو داود (2/95) </w:t>
      </w:r>
      <w:r w:rsidR="00DD5FF9" w:rsidRPr="00DD5FF9">
        <w:rPr>
          <w:rFonts w:ascii="Tahoma" w:hAnsi="Tahoma" w:cs="Traditional Arabic"/>
          <w:color w:val="000000"/>
          <w:sz w:val="28"/>
          <w:szCs w:val="28"/>
          <w:rtl/>
        </w:rPr>
        <w:t>كِتَاب الزَّكَاةِ، بَابُ الْكَنْزِ مَا هُوَ؟ وَزَكَاةِ الْحُلِيِّ</w:t>
      </w:r>
      <w:r w:rsidR="00DD5FF9">
        <w:rPr>
          <w:rFonts w:ascii="Tahoma" w:hAnsi="Tahoma" w:cs="Traditional Arabic" w:hint="cs"/>
          <w:color w:val="000000"/>
          <w:sz w:val="28"/>
          <w:szCs w:val="28"/>
          <w:rtl/>
        </w:rPr>
        <w:t>، برقم (</w:t>
      </w:r>
      <w:r w:rsidR="00DD5FF9" w:rsidRPr="00DD5FF9">
        <w:rPr>
          <w:rFonts w:ascii="Tahoma" w:hAnsi="Tahoma" w:cs="Traditional Arabic"/>
          <w:color w:val="000000"/>
          <w:sz w:val="28"/>
          <w:szCs w:val="28"/>
          <w:rtl/>
        </w:rPr>
        <w:t>1563</w:t>
      </w:r>
      <w:r w:rsidR="00DD5FF9">
        <w:rPr>
          <w:rFonts w:ascii="Tahoma" w:hAnsi="Tahoma" w:cs="Traditional Arabic" w:hint="cs"/>
          <w:color w:val="000000"/>
          <w:sz w:val="28"/>
          <w:szCs w:val="28"/>
          <w:rtl/>
        </w:rPr>
        <w:t>)، وحسنه الألباني في صحيح أبي داود برقم (</w:t>
      </w:r>
      <w:r w:rsidR="00DD5FF9" w:rsidRPr="00DD5FF9">
        <w:rPr>
          <w:rFonts w:ascii="Tahoma" w:hAnsi="Tahoma" w:cs="Traditional Arabic"/>
          <w:color w:val="000000"/>
          <w:sz w:val="28"/>
          <w:szCs w:val="28"/>
          <w:rtl/>
        </w:rPr>
        <w:t>1396</w:t>
      </w:r>
      <w:r w:rsidR="00DD5FF9">
        <w:rPr>
          <w:rFonts w:ascii="Tahoma" w:hAnsi="Tahoma" w:cs="Traditional Arabic" w:hint="cs"/>
          <w:color w:val="000000"/>
          <w:sz w:val="28"/>
          <w:szCs w:val="28"/>
          <w:rtl/>
        </w:rPr>
        <w:t>).</w:t>
      </w:r>
    </w:p>
  </w:footnote>
  <w:footnote w:id="38">
    <w:p w14:paraId="69D70FD3" w14:textId="5AA1908A" w:rsidR="0039287C" w:rsidRPr="00DC03A1" w:rsidRDefault="0039287C" w:rsidP="0039287C">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DD5FF9">
        <w:rPr>
          <w:rFonts w:ascii="Tahoma" w:hAnsi="Tahoma" w:cs="Traditional Arabic" w:hint="cs"/>
          <w:color w:val="000000"/>
          <w:sz w:val="28"/>
          <w:szCs w:val="28"/>
          <w:rtl/>
        </w:rPr>
        <w:t xml:space="preserve">أبو داود (2/95) </w:t>
      </w:r>
      <w:r w:rsidR="00DD5FF9" w:rsidRPr="00DD5FF9">
        <w:rPr>
          <w:rFonts w:ascii="Tahoma" w:hAnsi="Tahoma" w:cs="Traditional Arabic"/>
          <w:color w:val="000000"/>
          <w:sz w:val="28"/>
          <w:szCs w:val="28"/>
          <w:rtl/>
        </w:rPr>
        <w:t>كِتَاب الزَّكَاةِ، بَابُ الْكَنْزِ مَا هُوَ؟ وَزَكَاةِ الْحُلِيِّ</w:t>
      </w:r>
      <w:r w:rsidR="00DD5FF9">
        <w:rPr>
          <w:rFonts w:ascii="Tahoma" w:hAnsi="Tahoma" w:cs="Traditional Arabic" w:hint="cs"/>
          <w:color w:val="000000"/>
          <w:sz w:val="28"/>
          <w:szCs w:val="28"/>
          <w:rtl/>
        </w:rPr>
        <w:t>، برقم (</w:t>
      </w:r>
      <w:r w:rsidR="00DD5FF9" w:rsidRPr="00DD5FF9">
        <w:rPr>
          <w:rFonts w:ascii="Tahoma" w:hAnsi="Tahoma" w:cs="Traditional Arabic"/>
          <w:color w:val="000000"/>
          <w:sz w:val="28"/>
          <w:szCs w:val="28"/>
          <w:rtl/>
        </w:rPr>
        <w:t>1565</w:t>
      </w:r>
      <w:r w:rsidR="00DD5FF9">
        <w:rPr>
          <w:rFonts w:ascii="Tahoma" w:hAnsi="Tahoma" w:cs="Traditional Arabic" w:hint="cs"/>
          <w:color w:val="000000"/>
          <w:sz w:val="28"/>
          <w:szCs w:val="28"/>
          <w:rtl/>
        </w:rPr>
        <w:t>)، وصححه الألباني في صحيح أبي داود برقم (</w:t>
      </w:r>
      <w:r w:rsidR="00DD5FF9" w:rsidRPr="00DD5FF9">
        <w:rPr>
          <w:rFonts w:ascii="Tahoma" w:hAnsi="Tahoma" w:cs="Traditional Arabic"/>
          <w:color w:val="000000"/>
          <w:sz w:val="28"/>
          <w:szCs w:val="28"/>
          <w:rtl/>
        </w:rPr>
        <w:t>1398</w:t>
      </w:r>
      <w:r w:rsidR="00DD5FF9">
        <w:rPr>
          <w:rFonts w:ascii="Tahoma" w:hAnsi="Tahoma" w:cs="Traditional Arabic" w:hint="cs"/>
          <w:color w:val="000000"/>
          <w:sz w:val="28"/>
          <w:szCs w:val="28"/>
          <w:rtl/>
        </w:rPr>
        <w:t>).</w:t>
      </w:r>
    </w:p>
  </w:footnote>
  <w:footnote w:id="39">
    <w:p w14:paraId="25780D46" w14:textId="641539FE" w:rsidR="0039287C" w:rsidRPr="00DC03A1" w:rsidRDefault="0039287C" w:rsidP="00DD5FF9">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w:t>
      </w:r>
      <w:r w:rsidR="00DD5FF9">
        <w:rPr>
          <w:rFonts w:ascii="Tahoma" w:hAnsi="Tahoma" w:cs="Traditional Arabic" w:hint="cs"/>
          <w:color w:val="000000"/>
          <w:sz w:val="28"/>
          <w:szCs w:val="28"/>
          <w:rtl/>
        </w:rPr>
        <w:t xml:space="preserve"> مسلم (2/675) </w:t>
      </w:r>
      <w:r w:rsidR="00DD5FF9" w:rsidRPr="00A859E4">
        <w:rPr>
          <w:rFonts w:ascii="Tahoma" w:hAnsi="Tahoma" w:cs="Traditional Arabic"/>
          <w:color w:val="000000"/>
          <w:sz w:val="28"/>
          <w:szCs w:val="28"/>
          <w:rtl/>
        </w:rPr>
        <w:t>كِتَاب الزَّكَاةِ، بَابُ لَا زَكَاةَ عَلَى الْمُسْلِمِ فِي عَبْدِهِ وَفَرَسِهِ</w:t>
      </w:r>
      <w:r w:rsidR="00DD5FF9">
        <w:rPr>
          <w:rFonts w:ascii="Tahoma" w:hAnsi="Tahoma" w:cs="Traditional Arabic" w:hint="cs"/>
          <w:color w:val="000000"/>
          <w:sz w:val="28"/>
          <w:szCs w:val="28"/>
          <w:rtl/>
        </w:rPr>
        <w:t>، برقم (</w:t>
      </w:r>
      <w:r w:rsidR="00DD5FF9" w:rsidRPr="00A859E4">
        <w:rPr>
          <w:rFonts w:ascii="Tahoma" w:hAnsi="Tahoma" w:cs="Traditional Arabic"/>
          <w:color w:val="000000"/>
          <w:sz w:val="28"/>
          <w:szCs w:val="28"/>
          <w:rtl/>
        </w:rPr>
        <w:t>982</w:t>
      </w:r>
      <w:r w:rsidR="00DD5FF9">
        <w:rPr>
          <w:rFonts w:ascii="Tahoma" w:hAnsi="Tahoma" w:cs="Traditional Arabic" w:hint="cs"/>
          <w:color w:val="000000"/>
          <w:sz w:val="28"/>
          <w:szCs w:val="28"/>
          <w:rtl/>
        </w:rPr>
        <w:t>).</w:t>
      </w:r>
    </w:p>
  </w:footnote>
  <w:footnote w:id="40">
    <w:p w14:paraId="55A8BD1B" w14:textId="52DFA3A3" w:rsidR="0039287C" w:rsidRPr="00DC03A1" w:rsidRDefault="0039287C" w:rsidP="00DD5FF9">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DD5FF9">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41">
    <w:p w14:paraId="74AAAD1D" w14:textId="5650DA46"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859E4">
        <w:rPr>
          <w:rFonts w:ascii="Tahoma" w:hAnsi="Tahoma" w:cs="Traditional Arabic" w:hint="cs"/>
          <w:color w:val="000000"/>
          <w:sz w:val="28"/>
          <w:szCs w:val="28"/>
          <w:rtl/>
        </w:rPr>
        <w:t xml:space="preserve">البخاري (2/130) </w:t>
      </w:r>
      <w:r w:rsidR="00A859E4" w:rsidRPr="00A859E4">
        <w:rPr>
          <w:rFonts w:ascii="Tahoma" w:hAnsi="Tahoma" w:cs="Traditional Arabic"/>
          <w:color w:val="000000"/>
          <w:sz w:val="28"/>
          <w:szCs w:val="28"/>
          <w:rtl/>
        </w:rPr>
        <w:t>كِتَابُ الزَّكَاةِ، بَابُ فَرْضِ صَدَقَةِ الفِطْرِ</w:t>
      </w:r>
      <w:r w:rsidR="00A859E4">
        <w:rPr>
          <w:rFonts w:ascii="Tahoma" w:hAnsi="Tahoma" w:cs="Traditional Arabic" w:hint="cs"/>
          <w:color w:val="000000"/>
          <w:sz w:val="28"/>
          <w:szCs w:val="28"/>
          <w:rtl/>
        </w:rPr>
        <w:t>، برقم (</w:t>
      </w:r>
      <w:r w:rsidR="00A859E4" w:rsidRPr="00A859E4">
        <w:rPr>
          <w:rFonts w:ascii="Tahoma" w:hAnsi="Tahoma" w:cs="Traditional Arabic"/>
          <w:color w:val="000000"/>
          <w:sz w:val="28"/>
          <w:szCs w:val="28"/>
          <w:rtl/>
        </w:rPr>
        <w:t>1503</w:t>
      </w:r>
      <w:r w:rsidR="00A859E4">
        <w:rPr>
          <w:rFonts w:ascii="Tahoma" w:hAnsi="Tahoma" w:cs="Traditional Arabic" w:hint="cs"/>
          <w:color w:val="000000"/>
          <w:sz w:val="28"/>
          <w:szCs w:val="28"/>
          <w:rtl/>
        </w:rPr>
        <w:t xml:space="preserve">)، ومسلم (2/677) </w:t>
      </w:r>
      <w:r w:rsidR="00A859E4" w:rsidRPr="00A859E4">
        <w:rPr>
          <w:rFonts w:ascii="Tahoma" w:hAnsi="Tahoma" w:cs="Traditional Arabic"/>
          <w:color w:val="000000"/>
          <w:sz w:val="28"/>
          <w:szCs w:val="28"/>
          <w:rtl/>
        </w:rPr>
        <w:t>كِتَاب الزَّكَاةِ، بَابُ زَكَاةِ الْفِطْرِ عَلَى الْمُسْلِمِينَ مِنَ التَّمْرِ وَالشَّعِيرِ</w:t>
      </w:r>
      <w:r w:rsidR="00A859E4">
        <w:rPr>
          <w:rFonts w:ascii="Tahoma" w:hAnsi="Tahoma" w:cs="Traditional Arabic" w:hint="cs"/>
          <w:color w:val="000000"/>
          <w:sz w:val="28"/>
          <w:szCs w:val="28"/>
          <w:rtl/>
        </w:rPr>
        <w:t>، برقم (</w:t>
      </w:r>
      <w:r w:rsidR="00A859E4" w:rsidRPr="00A859E4">
        <w:rPr>
          <w:rFonts w:ascii="Tahoma" w:hAnsi="Tahoma" w:cs="Traditional Arabic"/>
          <w:color w:val="000000"/>
          <w:sz w:val="28"/>
          <w:szCs w:val="28"/>
          <w:rtl/>
        </w:rPr>
        <w:t>984</w:t>
      </w:r>
      <w:r w:rsidR="00A859E4">
        <w:rPr>
          <w:rFonts w:ascii="Tahoma" w:hAnsi="Tahoma" w:cs="Traditional Arabic" w:hint="cs"/>
          <w:color w:val="000000"/>
          <w:sz w:val="28"/>
          <w:szCs w:val="28"/>
          <w:rtl/>
        </w:rPr>
        <w:t>).</w:t>
      </w:r>
    </w:p>
  </w:footnote>
  <w:footnote w:id="42">
    <w:p w14:paraId="7A78785B" w14:textId="4EA7F303"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DD5FF9">
        <w:rPr>
          <w:rFonts w:ascii="Tahoma" w:hAnsi="Tahoma" w:cs="Traditional Arabic" w:hint="cs"/>
          <w:color w:val="000000"/>
          <w:sz w:val="28"/>
          <w:szCs w:val="28"/>
          <w:rtl/>
        </w:rPr>
        <w:t>البزار (17/272) برقم (</w:t>
      </w:r>
      <w:r w:rsidR="00DD5FF9" w:rsidRPr="00DD5FF9">
        <w:rPr>
          <w:rFonts w:ascii="Tahoma" w:hAnsi="Tahoma" w:cs="Traditional Arabic"/>
          <w:color w:val="000000"/>
          <w:sz w:val="28"/>
          <w:szCs w:val="28"/>
          <w:rtl/>
        </w:rPr>
        <w:t>9971</w:t>
      </w:r>
      <w:r w:rsidR="00DD5FF9">
        <w:rPr>
          <w:rFonts w:ascii="Tahoma" w:hAnsi="Tahoma" w:cs="Traditional Arabic" w:hint="cs"/>
          <w:color w:val="000000"/>
          <w:sz w:val="28"/>
          <w:szCs w:val="28"/>
          <w:rtl/>
        </w:rPr>
        <w:t>).</w:t>
      </w:r>
    </w:p>
  </w:footnote>
  <w:footnote w:id="43">
    <w:p w14:paraId="2FB74EA3" w14:textId="0FAFDA43"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DD5FF9">
        <w:rPr>
          <w:rFonts w:ascii="Tahoma" w:hAnsi="Tahoma" w:cs="Traditional Arabic" w:hint="cs"/>
          <w:color w:val="000000"/>
          <w:sz w:val="28"/>
          <w:szCs w:val="28"/>
          <w:rtl/>
        </w:rPr>
        <w:t xml:space="preserve">النسائي (5/52) </w:t>
      </w:r>
      <w:r w:rsidR="00DD5FF9" w:rsidRPr="00DD5FF9">
        <w:rPr>
          <w:rFonts w:ascii="Tahoma" w:hAnsi="Tahoma" w:cs="Traditional Arabic"/>
          <w:color w:val="000000"/>
          <w:sz w:val="28"/>
          <w:szCs w:val="28"/>
          <w:rtl/>
        </w:rPr>
        <w:t>كِتَابُ الزَّكَاةِ، الْحِنْطَةُ</w:t>
      </w:r>
      <w:r w:rsidR="00DD5FF9">
        <w:rPr>
          <w:rFonts w:ascii="Tahoma" w:hAnsi="Tahoma" w:cs="Traditional Arabic" w:hint="cs"/>
          <w:color w:val="000000"/>
          <w:sz w:val="28"/>
          <w:szCs w:val="28"/>
          <w:rtl/>
        </w:rPr>
        <w:t>، برقم (</w:t>
      </w:r>
      <w:r w:rsidR="00DD5FF9" w:rsidRPr="00DD5FF9">
        <w:rPr>
          <w:rFonts w:ascii="Tahoma" w:hAnsi="Tahoma" w:cs="Traditional Arabic"/>
          <w:color w:val="000000"/>
          <w:sz w:val="28"/>
          <w:szCs w:val="28"/>
          <w:rtl/>
        </w:rPr>
        <w:t>2515</w:t>
      </w:r>
      <w:r w:rsidR="00DD5FF9">
        <w:rPr>
          <w:rFonts w:ascii="Tahoma" w:hAnsi="Tahoma" w:cs="Traditional Arabic" w:hint="cs"/>
          <w:color w:val="000000"/>
          <w:sz w:val="28"/>
          <w:szCs w:val="28"/>
          <w:rtl/>
        </w:rPr>
        <w:t>)، قال الألباني في صحيح وضعيف سنن النسائي (6/153) شاذ.</w:t>
      </w:r>
    </w:p>
  </w:footnote>
  <w:footnote w:id="44">
    <w:p w14:paraId="05A093A5" w14:textId="1CFF9C6B" w:rsidR="00882D9D" w:rsidRPr="00DC03A1" w:rsidRDefault="00882D9D" w:rsidP="00DD5FF9">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DD5FF9">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45">
    <w:p w14:paraId="0E825D5A" w14:textId="69F0D94B"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859E4">
        <w:rPr>
          <w:rFonts w:ascii="Tahoma" w:hAnsi="Tahoma" w:cs="Traditional Arabic" w:hint="cs"/>
          <w:color w:val="000000"/>
          <w:sz w:val="28"/>
          <w:szCs w:val="28"/>
          <w:rtl/>
        </w:rPr>
        <w:t xml:space="preserve">الدارقطني (3/67) </w:t>
      </w:r>
      <w:r w:rsidR="00A859E4" w:rsidRPr="00A859E4">
        <w:rPr>
          <w:rFonts w:ascii="Tahoma" w:hAnsi="Tahoma" w:cs="Traditional Arabic"/>
          <w:color w:val="000000"/>
          <w:sz w:val="28"/>
          <w:szCs w:val="28"/>
          <w:rtl/>
        </w:rPr>
        <w:t>كِتَابُ زَكَاةِ الْفِطْرِ</w:t>
      </w:r>
      <w:r w:rsidR="00A859E4">
        <w:rPr>
          <w:rFonts w:ascii="Tahoma" w:hAnsi="Tahoma" w:cs="Traditional Arabic" w:hint="cs"/>
          <w:color w:val="000000"/>
          <w:sz w:val="28"/>
          <w:szCs w:val="28"/>
          <w:rtl/>
        </w:rPr>
        <w:t>، برقم (</w:t>
      </w:r>
      <w:r w:rsidR="00A859E4" w:rsidRPr="00A859E4">
        <w:rPr>
          <w:rFonts w:ascii="Tahoma" w:hAnsi="Tahoma" w:cs="Traditional Arabic"/>
          <w:color w:val="000000"/>
          <w:sz w:val="28"/>
          <w:szCs w:val="28"/>
          <w:rtl/>
        </w:rPr>
        <w:t>2078</w:t>
      </w:r>
      <w:r w:rsidR="00A859E4">
        <w:rPr>
          <w:rFonts w:ascii="Tahoma" w:hAnsi="Tahoma" w:cs="Traditional Arabic" w:hint="cs"/>
          <w:color w:val="000000"/>
          <w:sz w:val="28"/>
          <w:szCs w:val="28"/>
          <w:rtl/>
        </w:rPr>
        <w:t>)، وحسنه الألباني في إرواء الغليل برقم (</w:t>
      </w:r>
      <w:r w:rsidR="00A859E4" w:rsidRPr="00A859E4">
        <w:rPr>
          <w:rFonts w:ascii="Tahoma" w:hAnsi="Tahoma" w:cs="Traditional Arabic"/>
          <w:color w:val="000000"/>
          <w:sz w:val="28"/>
          <w:szCs w:val="28"/>
          <w:rtl/>
        </w:rPr>
        <w:t>835</w:t>
      </w:r>
      <w:r w:rsidR="00A859E4">
        <w:rPr>
          <w:rFonts w:ascii="Tahoma" w:hAnsi="Tahoma" w:cs="Traditional Arabic" w:hint="cs"/>
          <w:color w:val="000000"/>
          <w:sz w:val="28"/>
          <w:szCs w:val="28"/>
          <w:rtl/>
        </w:rPr>
        <w:t>).</w:t>
      </w:r>
    </w:p>
  </w:footnote>
  <w:footnote w:id="46">
    <w:p w14:paraId="0A02AD98" w14:textId="7E5A5160" w:rsidR="00882D9D" w:rsidRPr="00DC03A1" w:rsidRDefault="00882D9D" w:rsidP="00A859E4">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A859E4">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47">
    <w:p w14:paraId="0D985E75" w14:textId="5543F1ED" w:rsidR="00882D9D" w:rsidRPr="00DC03A1" w:rsidRDefault="00882D9D" w:rsidP="00DD5FF9">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DD5FF9">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48">
    <w:p w14:paraId="1ECD90F6" w14:textId="09BD21A4" w:rsidR="00882D9D" w:rsidRPr="00DC03A1" w:rsidRDefault="00882D9D" w:rsidP="00A859E4">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A859E4">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49">
    <w:p w14:paraId="7AB7E482" w14:textId="7B576EF8"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859E4">
        <w:rPr>
          <w:rFonts w:ascii="Tahoma" w:hAnsi="Tahoma" w:cs="Traditional Arabic" w:hint="cs"/>
          <w:color w:val="000000"/>
          <w:sz w:val="28"/>
          <w:szCs w:val="28"/>
          <w:rtl/>
        </w:rPr>
        <w:t xml:space="preserve">البخاري (2/131) </w:t>
      </w:r>
      <w:r w:rsidR="00A859E4" w:rsidRPr="00A859E4">
        <w:rPr>
          <w:rFonts w:ascii="Tahoma" w:hAnsi="Tahoma" w:cs="Traditional Arabic"/>
          <w:color w:val="000000"/>
          <w:sz w:val="28"/>
          <w:szCs w:val="28"/>
          <w:rtl/>
        </w:rPr>
        <w:t>كِتَابُ الزَّكَاةِ، بَابٌ: صَدَقَةُ الفِطْرِ عَلَى الحُرِّ وَالمَمْلُوكِ</w:t>
      </w:r>
      <w:r w:rsidR="00A859E4">
        <w:rPr>
          <w:rFonts w:ascii="Tahoma" w:hAnsi="Tahoma" w:cs="Traditional Arabic" w:hint="cs"/>
          <w:color w:val="000000"/>
          <w:sz w:val="28"/>
          <w:szCs w:val="28"/>
          <w:rtl/>
        </w:rPr>
        <w:t>، برقم (</w:t>
      </w:r>
      <w:r w:rsidR="00A859E4" w:rsidRPr="00A859E4">
        <w:rPr>
          <w:rFonts w:ascii="Tahoma" w:hAnsi="Tahoma" w:cs="Traditional Arabic"/>
          <w:color w:val="000000"/>
          <w:sz w:val="28"/>
          <w:szCs w:val="28"/>
          <w:rtl/>
        </w:rPr>
        <w:t>1511</w:t>
      </w:r>
      <w:r w:rsidR="00A859E4">
        <w:rPr>
          <w:rFonts w:ascii="Tahoma" w:hAnsi="Tahoma" w:cs="Traditional Arabic" w:hint="cs"/>
          <w:color w:val="000000"/>
          <w:sz w:val="28"/>
          <w:szCs w:val="28"/>
          <w:rtl/>
        </w:rPr>
        <w:t>).</w:t>
      </w:r>
    </w:p>
  </w:footnote>
  <w:footnote w:id="50">
    <w:p w14:paraId="0FFA1928" w14:textId="44824BD9"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859E4">
        <w:rPr>
          <w:rFonts w:ascii="Tahoma" w:hAnsi="Tahoma" w:cs="Traditional Arabic" w:hint="cs"/>
          <w:color w:val="000000"/>
          <w:sz w:val="28"/>
          <w:szCs w:val="28"/>
          <w:rtl/>
        </w:rPr>
        <w:t xml:space="preserve">البخاري (2/130) </w:t>
      </w:r>
      <w:r w:rsidR="00A859E4" w:rsidRPr="00A859E4">
        <w:rPr>
          <w:rFonts w:ascii="Tahoma" w:hAnsi="Tahoma" w:cs="Traditional Arabic"/>
          <w:color w:val="000000"/>
          <w:sz w:val="28"/>
          <w:szCs w:val="28"/>
          <w:rtl/>
        </w:rPr>
        <w:t>كِتَابُ الزَّكَاةِ، بَابُ فَرْضِ صَدَقَةِ الفِطْرِ</w:t>
      </w:r>
      <w:r w:rsidR="00A859E4">
        <w:rPr>
          <w:rFonts w:ascii="Tahoma" w:hAnsi="Tahoma" w:cs="Traditional Arabic" w:hint="cs"/>
          <w:color w:val="000000"/>
          <w:sz w:val="28"/>
          <w:szCs w:val="28"/>
          <w:rtl/>
        </w:rPr>
        <w:t>، برقم (</w:t>
      </w:r>
      <w:r w:rsidR="00A859E4" w:rsidRPr="00A859E4">
        <w:rPr>
          <w:rFonts w:ascii="Tahoma" w:hAnsi="Tahoma" w:cs="Traditional Arabic"/>
          <w:color w:val="000000"/>
          <w:sz w:val="28"/>
          <w:szCs w:val="28"/>
          <w:rtl/>
        </w:rPr>
        <w:t>1503</w:t>
      </w:r>
      <w:r w:rsidR="00A859E4">
        <w:rPr>
          <w:rFonts w:ascii="Tahoma" w:hAnsi="Tahoma" w:cs="Traditional Arabic" w:hint="cs"/>
          <w:color w:val="000000"/>
          <w:sz w:val="28"/>
          <w:szCs w:val="28"/>
          <w:rtl/>
        </w:rPr>
        <w:t xml:space="preserve">)، ومسلم (2/677) </w:t>
      </w:r>
      <w:r w:rsidR="00A859E4" w:rsidRPr="00A859E4">
        <w:rPr>
          <w:rFonts w:ascii="Tahoma" w:hAnsi="Tahoma" w:cs="Traditional Arabic"/>
          <w:color w:val="000000"/>
          <w:sz w:val="28"/>
          <w:szCs w:val="28"/>
          <w:rtl/>
        </w:rPr>
        <w:t>كِتَاب الزَّكَاةِ، بَابُ زَكَاةِ الْفِطْرِ عَلَى الْمُسْلِمِينَ مِنَ التَّمْرِ وَالشَّعِيرِ</w:t>
      </w:r>
      <w:r w:rsidR="00A859E4">
        <w:rPr>
          <w:rFonts w:ascii="Tahoma" w:hAnsi="Tahoma" w:cs="Traditional Arabic" w:hint="cs"/>
          <w:color w:val="000000"/>
          <w:sz w:val="28"/>
          <w:szCs w:val="28"/>
          <w:rtl/>
        </w:rPr>
        <w:t>، برقم (</w:t>
      </w:r>
      <w:r w:rsidR="00A859E4" w:rsidRPr="00A859E4">
        <w:rPr>
          <w:rFonts w:ascii="Tahoma" w:hAnsi="Tahoma" w:cs="Traditional Arabic"/>
          <w:color w:val="000000"/>
          <w:sz w:val="28"/>
          <w:szCs w:val="28"/>
          <w:rtl/>
        </w:rPr>
        <w:t>984</w:t>
      </w:r>
      <w:r w:rsidR="00A859E4">
        <w:rPr>
          <w:rFonts w:ascii="Tahoma" w:hAnsi="Tahoma" w:cs="Traditional Arabic" w:hint="cs"/>
          <w:color w:val="000000"/>
          <w:sz w:val="28"/>
          <w:szCs w:val="28"/>
          <w:rtl/>
        </w:rPr>
        <w:t>).</w:t>
      </w:r>
    </w:p>
  </w:footnote>
  <w:footnote w:id="51">
    <w:p w14:paraId="2F4069B3" w14:textId="1ABCC150" w:rsidR="00882D9D" w:rsidRPr="00DC03A1" w:rsidRDefault="00882D9D" w:rsidP="00A859E4">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A859E4">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52">
    <w:p w14:paraId="2D70D9A8" w14:textId="58AB7D51"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859E4">
        <w:rPr>
          <w:rFonts w:ascii="Tahoma" w:hAnsi="Tahoma" w:cs="Traditional Arabic" w:hint="cs"/>
          <w:color w:val="000000"/>
          <w:sz w:val="28"/>
          <w:szCs w:val="28"/>
          <w:rtl/>
        </w:rPr>
        <w:t xml:space="preserve">مسلم (2/678) </w:t>
      </w:r>
      <w:r w:rsidR="00A859E4" w:rsidRPr="00A859E4">
        <w:rPr>
          <w:rFonts w:ascii="Tahoma" w:hAnsi="Tahoma" w:cs="Traditional Arabic"/>
          <w:color w:val="000000"/>
          <w:sz w:val="28"/>
          <w:szCs w:val="28"/>
          <w:rtl/>
        </w:rPr>
        <w:t>كِتَاب الزَّكَاةِ، بَابُ زَكَاةِ الْفِطْرِ عَلَى الْمُسْلِمِينَ مِنَ التَّمْرِ وَالشَّعِيرِ</w:t>
      </w:r>
      <w:r w:rsidR="00A859E4">
        <w:rPr>
          <w:rFonts w:ascii="Tahoma" w:hAnsi="Tahoma" w:cs="Traditional Arabic" w:hint="cs"/>
          <w:color w:val="000000"/>
          <w:sz w:val="28"/>
          <w:szCs w:val="28"/>
          <w:rtl/>
        </w:rPr>
        <w:t>، برقم (</w:t>
      </w:r>
      <w:r w:rsidR="00A859E4" w:rsidRPr="00A859E4">
        <w:rPr>
          <w:rFonts w:ascii="Tahoma" w:hAnsi="Tahoma" w:cs="Traditional Arabic"/>
          <w:color w:val="000000"/>
          <w:sz w:val="28"/>
          <w:szCs w:val="28"/>
          <w:rtl/>
        </w:rPr>
        <w:t>985</w:t>
      </w:r>
      <w:r w:rsidR="00A859E4">
        <w:rPr>
          <w:rFonts w:ascii="Tahoma" w:hAnsi="Tahoma" w:cs="Traditional Arabic" w:hint="cs"/>
          <w:color w:val="000000"/>
          <w:sz w:val="28"/>
          <w:szCs w:val="28"/>
          <w:rtl/>
        </w:rPr>
        <w:t>).</w:t>
      </w:r>
    </w:p>
  </w:footnote>
  <w:footnote w:id="53">
    <w:p w14:paraId="014A0304" w14:textId="2B5CEAD1"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6125FF">
        <w:rPr>
          <w:rFonts w:ascii="Tahoma" w:hAnsi="Tahoma" w:cs="Traditional Arabic" w:hint="cs"/>
          <w:color w:val="000000"/>
          <w:sz w:val="28"/>
          <w:szCs w:val="28"/>
          <w:rtl/>
        </w:rPr>
        <w:t xml:space="preserve">البخاري (4/61) </w:t>
      </w:r>
      <w:r w:rsidR="006125FF" w:rsidRPr="006125FF">
        <w:rPr>
          <w:rFonts w:ascii="Tahoma" w:hAnsi="Tahoma" w:cs="Traditional Arabic"/>
          <w:color w:val="000000"/>
          <w:sz w:val="28"/>
          <w:szCs w:val="28"/>
          <w:rtl/>
        </w:rPr>
        <w:t>كِتَابُ الجِهَادِ وَالسِّيَرِ، بَابٌ: لاَ يُعَذَّبُ بِعَذَابِ اللَّهِ</w:t>
      </w:r>
      <w:r w:rsidR="006125FF">
        <w:rPr>
          <w:rFonts w:ascii="Tahoma" w:hAnsi="Tahoma" w:cs="Traditional Arabic" w:hint="cs"/>
          <w:color w:val="000000"/>
          <w:sz w:val="28"/>
          <w:szCs w:val="28"/>
          <w:rtl/>
        </w:rPr>
        <w:t>، برقم (</w:t>
      </w:r>
      <w:r w:rsidR="006125FF" w:rsidRPr="006125FF">
        <w:rPr>
          <w:rFonts w:ascii="Tahoma" w:hAnsi="Tahoma" w:cs="Traditional Arabic"/>
          <w:color w:val="000000"/>
          <w:sz w:val="28"/>
          <w:szCs w:val="28"/>
          <w:rtl/>
        </w:rPr>
        <w:t>3017</w:t>
      </w:r>
      <w:r w:rsidR="006125FF">
        <w:rPr>
          <w:rFonts w:ascii="Tahoma" w:hAnsi="Tahoma" w:cs="Traditional Arabic" w:hint="cs"/>
          <w:color w:val="000000"/>
          <w:sz w:val="28"/>
          <w:szCs w:val="28"/>
          <w:rtl/>
        </w:rPr>
        <w:t>).</w:t>
      </w:r>
    </w:p>
  </w:footnote>
  <w:footnote w:id="54">
    <w:p w14:paraId="3E80DF02" w14:textId="3A7EF98E" w:rsidR="00882D9D" w:rsidRPr="00DC03A1" w:rsidRDefault="00882D9D" w:rsidP="006125FF">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6125FF">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55">
    <w:p w14:paraId="3EEC4E40" w14:textId="66C6A57D" w:rsidR="00882D9D" w:rsidRPr="00DC03A1" w:rsidRDefault="00882D9D" w:rsidP="006125FF">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6125FF">
        <w:rPr>
          <w:rFonts w:ascii="Tahoma" w:hAnsi="Tahoma" w:cs="Traditional Arabic" w:hint="cs"/>
          <w:color w:val="000000"/>
          <w:sz w:val="28"/>
          <w:szCs w:val="28"/>
          <w:rtl/>
        </w:rPr>
        <w:t xml:space="preserve">البخاري (2/159) </w:t>
      </w:r>
      <w:r w:rsidR="006125FF" w:rsidRPr="006125FF">
        <w:rPr>
          <w:rFonts w:ascii="Tahoma" w:hAnsi="Tahoma" w:cs="Traditional Arabic"/>
          <w:color w:val="000000"/>
          <w:sz w:val="28"/>
          <w:szCs w:val="28"/>
          <w:rtl/>
        </w:rPr>
        <w:t>كِتَابُ الحَجِّ، بَابٌ: تَقْضِي الحَائِضُ المَنَاسِكَ كُلَّهَا إِلَّا الطَّوَافَ بِالْبَيْتِ، وَإِذَا سَعَى عَلَى غَيْرِ وُضُوءٍ بَيْنَ الصَّفَا وَالمَرْوَةِ</w:t>
      </w:r>
      <w:r w:rsidR="006125FF">
        <w:rPr>
          <w:rFonts w:ascii="Tahoma" w:hAnsi="Tahoma" w:cs="Traditional Arabic" w:hint="cs"/>
          <w:color w:val="000000"/>
          <w:sz w:val="28"/>
          <w:szCs w:val="28"/>
          <w:rtl/>
        </w:rPr>
        <w:t>، برقم (</w:t>
      </w:r>
      <w:r w:rsidR="006125FF" w:rsidRPr="006125FF">
        <w:rPr>
          <w:rFonts w:ascii="Tahoma" w:hAnsi="Tahoma" w:cs="Traditional Arabic"/>
          <w:color w:val="000000"/>
          <w:sz w:val="28"/>
          <w:szCs w:val="28"/>
          <w:rtl/>
        </w:rPr>
        <w:t>1651</w:t>
      </w:r>
      <w:r w:rsidR="006125FF">
        <w:rPr>
          <w:rFonts w:ascii="Tahoma" w:hAnsi="Tahoma" w:cs="Traditional Arabic" w:hint="cs"/>
          <w:color w:val="000000"/>
          <w:sz w:val="28"/>
          <w:szCs w:val="28"/>
          <w:rtl/>
        </w:rPr>
        <w:t xml:space="preserve">)، ومسلم (2/886) </w:t>
      </w:r>
      <w:r w:rsidR="006125FF" w:rsidRPr="006125FF">
        <w:rPr>
          <w:rFonts w:ascii="Tahoma" w:hAnsi="Tahoma" w:cs="Traditional Arabic"/>
          <w:color w:val="000000"/>
          <w:sz w:val="28"/>
          <w:szCs w:val="28"/>
          <w:rtl/>
        </w:rPr>
        <w:t xml:space="preserve">كِتَابُ الْحَجِّ، بَابُ حَجَّةِ النَّبِيِّ </w:t>
      </w:r>
      <w:r w:rsidR="005A028F">
        <w:rPr>
          <w:rFonts w:ascii="Tahoma" w:hAnsi="Tahoma" w:cs="Traditional Arabic"/>
          <w:color w:val="000000"/>
          <w:sz w:val="28"/>
          <w:szCs w:val="28"/>
          <w:rtl/>
        </w:rPr>
        <w:t>-صَلَّى اللهُ عَلَيْهِ وَسَلَّمَ-</w:t>
      </w:r>
      <w:r w:rsidR="006125FF">
        <w:rPr>
          <w:rFonts w:ascii="Tahoma" w:hAnsi="Tahoma" w:cs="Traditional Arabic" w:hint="cs"/>
          <w:color w:val="000000"/>
          <w:sz w:val="28"/>
          <w:szCs w:val="28"/>
          <w:rtl/>
        </w:rPr>
        <w:t>، برقم (</w:t>
      </w:r>
      <w:r w:rsidR="006125FF" w:rsidRPr="006125FF">
        <w:rPr>
          <w:rFonts w:ascii="Tahoma" w:hAnsi="Tahoma" w:cs="Traditional Arabic"/>
          <w:color w:val="000000"/>
          <w:sz w:val="28"/>
          <w:szCs w:val="28"/>
          <w:rtl/>
        </w:rPr>
        <w:t>1218</w:t>
      </w:r>
      <w:r w:rsidR="006125FF">
        <w:rPr>
          <w:rFonts w:ascii="Tahoma" w:hAnsi="Tahoma" w:cs="Traditional Arabic" w:hint="cs"/>
          <w:color w:val="000000"/>
          <w:sz w:val="28"/>
          <w:szCs w:val="28"/>
          <w:rtl/>
        </w:rPr>
        <w:t>).</w:t>
      </w:r>
    </w:p>
  </w:footnote>
  <w:footnote w:id="56">
    <w:p w14:paraId="1EC0F4DF" w14:textId="56383AF5"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6125FF">
        <w:rPr>
          <w:rFonts w:ascii="Tahoma" w:hAnsi="Tahoma" w:cs="Traditional Arabic" w:hint="cs"/>
          <w:color w:val="000000"/>
          <w:sz w:val="28"/>
          <w:szCs w:val="28"/>
          <w:rtl/>
        </w:rPr>
        <w:t xml:space="preserve">أبو داود (2/101) </w:t>
      </w:r>
      <w:r w:rsidR="006125FF" w:rsidRPr="006125FF">
        <w:rPr>
          <w:rFonts w:ascii="Tahoma" w:hAnsi="Tahoma" w:cs="Traditional Arabic"/>
          <w:color w:val="000000"/>
          <w:sz w:val="28"/>
          <w:szCs w:val="28"/>
          <w:rtl/>
        </w:rPr>
        <w:t>كِتَاب الزَّكَاةِ، بَابٌ فِي زَكَاةِ السَّائِمَةِ</w:t>
      </w:r>
      <w:r w:rsidR="006125FF">
        <w:rPr>
          <w:rFonts w:ascii="Tahoma" w:hAnsi="Tahoma" w:cs="Traditional Arabic" w:hint="cs"/>
          <w:color w:val="000000"/>
          <w:sz w:val="28"/>
          <w:szCs w:val="28"/>
          <w:rtl/>
        </w:rPr>
        <w:t>، برقم (</w:t>
      </w:r>
      <w:r w:rsidR="006125FF" w:rsidRPr="006125FF">
        <w:rPr>
          <w:rFonts w:ascii="Tahoma" w:hAnsi="Tahoma" w:cs="Traditional Arabic"/>
          <w:color w:val="000000"/>
          <w:sz w:val="28"/>
          <w:szCs w:val="28"/>
          <w:rtl/>
        </w:rPr>
        <w:t>1575</w:t>
      </w:r>
      <w:r w:rsidR="006125FF">
        <w:rPr>
          <w:rFonts w:ascii="Tahoma" w:hAnsi="Tahoma" w:cs="Traditional Arabic" w:hint="cs"/>
          <w:color w:val="000000"/>
          <w:sz w:val="28"/>
          <w:szCs w:val="28"/>
          <w:rtl/>
        </w:rPr>
        <w:t>)، وحسنه الألباني في إرواء الغليل برقم (791).</w:t>
      </w:r>
    </w:p>
  </w:footnote>
  <w:footnote w:id="57">
    <w:p w14:paraId="1CE3C0BE" w14:textId="432FAA93"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644CA1">
        <w:rPr>
          <w:rFonts w:ascii="Tahoma" w:hAnsi="Tahoma" w:cs="Traditional Arabic" w:hint="cs"/>
          <w:color w:val="000000"/>
          <w:sz w:val="28"/>
          <w:szCs w:val="28"/>
          <w:rtl/>
        </w:rPr>
        <w:t xml:space="preserve">البخاري (2/104) </w:t>
      </w:r>
      <w:r w:rsidR="00644CA1" w:rsidRPr="00644CA1">
        <w:rPr>
          <w:rFonts w:ascii="Tahoma" w:hAnsi="Tahoma" w:cs="Traditional Arabic"/>
          <w:color w:val="000000"/>
          <w:sz w:val="28"/>
          <w:szCs w:val="28"/>
          <w:rtl/>
        </w:rPr>
        <w:t>كِتَابُ الزَّكَاةِ، بَابُ وُجُوبِ الزَّكَاةِ</w:t>
      </w:r>
      <w:r w:rsidR="00644CA1">
        <w:rPr>
          <w:rFonts w:ascii="Tahoma" w:hAnsi="Tahoma" w:cs="Traditional Arabic" w:hint="cs"/>
          <w:color w:val="000000"/>
          <w:sz w:val="28"/>
          <w:szCs w:val="28"/>
          <w:rtl/>
        </w:rPr>
        <w:t>، برقم (</w:t>
      </w:r>
      <w:r w:rsidR="00644CA1" w:rsidRPr="00644CA1">
        <w:rPr>
          <w:rFonts w:ascii="Tahoma" w:hAnsi="Tahoma" w:cs="Traditional Arabic"/>
          <w:color w:val="000000"/>
          <w:sz w:val="28"/>
          <w:szCs w:val="28"/>
          <w:rtl/>
        </w:rPr>
        <w:t>1395</w:t>
      </w:r>
      <w:r w:rsidR="00644CA1">
        <w:rPr>
          <w:rFonts w:ascii="Tahoma" w:hAnsi="Tahoma" w:cs="Traditional Arabic" w:hint="cs"/>
          <w:color w:val="000000"/>
          <w:sz w:val="28"/>
          <w:szCs w:val="28"/>
          <w:rtl/>
        </w:rPr>
        <w:t>)، ومسلم (1/50)</w:t>
      </w:r>
      <w:r w:rsidR="006125FF">
        <w:rPr>
          <w:rFonts w:ascii="Tahoma" w:hAnsi="Tahoma" w:cs="Traditional Arabic" w:hint="cs"/>
          <w:color w:val="000000"/>
          <w:sz w:val="28"/>
          <w:szCs w:val="28"/>
          <w:rtl/>
        </w:rPr>
        <w:t xml:space="preserve"> </w:t>
      </w:r>
      <w:r w:rsidR="006125FF" w:rsidRPr="006125FF">
        <w:rPr>
          <w:rFonts w:ascii="Tahoma" w:hAnsi="Tahoma" w:cs="Traditional Arabic"/>
          <w:color w:val="000000"/>
          <w:sz w:val="28"/>
          <w:szCs w:val="28"/>
          <w:rtl/>
        </w:rPr>
        <w:t>كِتَابُ الْإِيمَانَ، باب الدعاء إلى الشهادتين وشرائع الإسلام</w:t>
      </w:r>
      <w:r w:rsidR="006125FF">
        <w:rPr>
          <w:rFonts w:ascii="Tahoma" w:hAnsi="Tahoma" w:cs="Traditional Arabic" w:hint="cs"/>
          <w:color w:val="000000"/>
          <w:sz w:val="28"/>
          <w:szCs w:val="28"/>
          <w:rtl/>
        </w:rPr>
        <w:t>،</w:t>
      </w:r>
      <w:r w:rsidR="00644CA1">
        <w:rPr>
          <w:rFonts w:ascii="Tahoma" w:hAnsi="Tahoma" w:cs="Traditional Arabic" w:hint="cs"/>
          <w:color w:val="000000"/>
          <w:sz w:val="28"/>
          <w:szCs w:val="28"/>
          <w:rtl/>
        </w:rPr>
        <w:t xml:space="preserve"> برقم (</w:t>
      </w:r>
      <w:r w:rsidR="00644CA1" w:rsidRPr="00644CA1">
        <w:rPr>
          <w:rFonts w:ascii="Tahoma" w:hAnsi="Tahoma" w:cs="Traditional Arabic"/>
          <w:color w:val="000000"/>
          <w:sz w:val="28"/>
          <w:szCs w:val="28"/>
          <w:rtl/>
        </w:rPr>
        <w:t>19</w:t>
      </w:r>
      <w:r w:rsidR="00644CA1">
        <w:rPr>
          <w:rFonts w:ascii="Tahoma" w:hAnsi="Tahoma" w:cs="Traditional Arabic" w:hint="cs"/>
          <w:color w:val="000000"/>
          <w:sz w:val="28"/>
          <w:szCs w:val="28"/>
          <w:rtl/>
        </w:rPr>
        <w:t>).</w:t>
      </w:r>
    </w:p>
  </w:footnote>
  <w:footnote w:id="58">
    <w:p w14:paraId="66C6CB42" w14:textId="1389DF52"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644CA1">
        <w:rPr>
          <w:rFonts w:ascii="Tahoma" w:hAnsi="Tahoma" w:cs="Traditional Arabic" w:hint="cs"/>
          <w:color w:val="000000"/>
          <w:sz w:val="28"/>
          <w:szCs w:val="28"/>
          <w:rtl/>
        </w:rPr>
        <w:t xml:space="preserve">مسلم (2/722) </w:t>
      </w:r>
      <w:r w:rsidR="00644CA1" w:rsidRPr="00644CA1">
        <w:rPr>
          <w:rFonts w:ascii="Tahoma" w:hAnsi="Tahoma" w:cs="Traditional Arabic"/>
          <w:color w:val="000000"/>
          <w:sz w:val="28"/>
          <w:szCs w:val="28"/>
          <w:rtl/>
        </w:rPr>
        <w:t>كِتَاب الزَّكَاةِ، بَابُ مَنْ تَحِلُّ لَهُ الْمَسْأَلَةُ</w:t>
      </w:r>
      <w:r w:rsidR="00644CA1">
        <w:rPr>
          <w:rFonts w:ascii="Tahoma" w:hAnsi="Tahoma" w:cs="Traditional Arabic" w:hint="cs"/>
          <w:color w:val="000000"/>
          <w:sz w:val="28"/>
          <w:szCs w:val="28"/>
          <w:rtl/>
        </w:rPr>
        <w:t>، برقم (</w:t>
      </w:r>
      <w:r w:rsidR="00644CA1" w:rsidRPr="00644CA1">
        <w:rPr>
          <w:rFonts w:ascii="Tahoma" w:hAnsi="Tahoma" w:cs="Traditional Arabic"/>
          <w:color w:val="000000"/>
          <w:sz w:val="28"/>
          <w:szCs w:val="28"/>
          <w:rtl/>
        </w:rPr>
        <w:t>1044</w:t>
      </w:r>
      <w:r w:rsidR="00644CA1">
        <w:rPr>
          <w:rFonts w:ascii="Tahoma" w:hAnsi="Tahoma" w:cs="Traditional Arabic" w:hint="cs"/>
          <w:color w:val="000000"/>
          <w:sz w:val="28"/>
          <w:szCs w:val="28"/>
          <w:rtl/>
        </w:rPr>
        <w:t>).</w:t>
      </w:r>
    </w:p>
  </w:footnote>
  <w:footnote w:id="59">
    <w:p w14:paraId="02B4E20E" w14:textId="5D503394"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644CA1">
        <w:rPr>
          <w:rFonts w:ascii="Tahoma" w:hAnsi="Tahoma" w:cs="Traditional Arabic" w:hint="cs"/>
          <w:color w:val="000000"/>
          <w:sz w:val="28"/>
          <w:szCs w:val="28"/>
          <w:rtl/>
        </w:rPr>
        <w:t xml:space="preserve">مسلم (2/676) </w:t>
      </w:r>
      <w:r w:rsidR="00644CA1" w:rsidRPr="00644CA1">
        <w:rPr>
          <w:rFonts w:ascii="Tahoma" w:hAnsi="Tahoma" w:cs="Traditional Arabic"/>
          <w:color w:val="000000"/>
          <w:sz w:val="28"/>
          <w:szCs w:val="28"/>
          <w:rtl/>
        </w:rPr>
        <w:t>كِتَاب الزَّكَاةِ، بَابٌ فِي تَقْدِيمِ الزَّكَاةِ وَمَنْعِهَا</w:t>
      </w:r>
      <w:r w:rsidR="00644CA1">
        <w:rPr>
          <w:rFonts w:ascii="Tahoma" w:hAnsi="Tahoma" w:cs="Traditional Arabic" w:hint="cs"/>
          <w:color w:val="000000"/>
          <w:sz w:val="28"/>
          <w:szCs w:val="28"/>
          <w:rtl/>
        </w:rPr>
        <w:t>، برقم (</w:t>
      </w:r>
      <w:r w:rsidR="00644CA1" w:rsidRPr="00644CA1">
        <w:rPr>
          <w:rFonts w:ascii="Tahoma" w:hAnsi="Tahoma" w:cs="Traditional Arabic"/>
          <w:color w:val="000000"/>
          <w:sz w:val="28"/>
          <w:szCs w:val="28"/>
          <w:rtl/>
        </w:rPr>
        <w:t>983</w:t>
      </w:r>
      <w:r w:rsidR="00644CA1">
        <w:rPr>
          <w:rFonts w:ascii="Tahoma" w:hAnsi="Tahoma" w:cs="Traditional Arabic" w:hint="cs"/>
          <w:color w:val="000000"/>
          <w:sz w:val="28"/>
          <w:szCs w:val="28"/>
          <w:rtl/>
        </w:rPr>
        <w:t>).</w:t>
      </w:r>
    </w:p>
  </w:footnote>
  <w:footnote w:id="60">
    <w:p w14:paraId="62197412" w14:textId="5E18BA64"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644CA1">
        <w:rPr>
          <w:rFonts w:ascii="Tahoma" w:hAnsi="Tahoma" w:cs="Traditional Arabic" w:hint="cs"/>
          <w:color w:val="000000"/>
          <w:sz w:val="28"/>
          <w:szCs w:val="28"/>
          <w:rtl/>
        </w:rPr>
        <w:t xml:space="preserve">مسلم (2/737) </w:t>
      </w:r>
      <w:r w:rsidR="00644CA1" w:rsidRPr="00644CA1">
        <w:rPr>
          <w:rFonts w:ascii="Tahoma" w:hAnsi="Tahoma" w:cs="Traditional Arabic"/>
          <w:color w:val="000000"/>
          <w:sz w:val="28"/>
          <w:szCs w:val="28"/>
          <w:rtl/>
        </w:rPr>
        <w:t>كِتَاب الزَّكَاةِ، بَابُ إِعْطَاءِ الْمُؤَلَّفَةِ قُلُوبُهُمْ عَلَى الْإِسْلَامِ وَتَصَبُّرِ مَنْ قَوِيَ إِيمَانُهُ</w:t>
      </w:r>
      <w:r w:rsidR="00644CA1">
        <w:rPr>
          <w:rFonts w:ascii="Tahoma" w:hAnsi="Tahoma" w:cs="Traditional Arabic" w:hint="cs"/>
          <w:color w:val="000000"/>
          <w:sz w:val="28"/>
          <w:szCs w:val="28"/>
          <w:rtl/>
        </w:rPr>
        <w:t>، برقم (</w:t>
      </w:r>
      <w:r w:rsidR="00644CA1" w:rsidRPr="00644CA1">
        <w:rPr>
          <w:rFonts w:ascii="Tahoma" w:hAnsi="Tahoma" w:cs="Traditional Arabic"/>
          <w:color w:val="000000"/>
          <w:sz w:val="28"/>
          <w:szCs w:val="28"/>
          <w:rtl/>
        </w:rPr>
        <w:t>1060</w:t>
      </w:r>
      <w:r w:rsidR="00644CA1">
        <w:rPr>
          <w:rFonts w:ascii="Tahoma" w:hAnsi="Tahoma" w:cs="Traditional Arabic" w:hint="cs"/>
          <w:color w:val="000000"/>
          <w:sz w:val="28"/>
          <w:szCs w:val="28"/>
          <w:rtl/>
        </w:rPr>
        <w:t>).</w:t>
      </w:r>
    </w:p>
  </w:footnote>
  <w:footnote w:id="61">
    <w:p w14:paraId="1BD8A306" w14:textId="63274C7D"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644CA1">
        <w:rPr>
          <w:rFonts w:ascii="Tahoma" w:hAnsi="Tahoma" w:cs="Traditional Arabic" w:hint="cs"/>
          <w:color w:val="000000"/>
          <w:sz w:val="28"/>
          <w:szCs w:val="28"/>
          <w:rtl/>
        </w:rPr>
        <w:t>أحمد (45/260) برقم (</w:t>
      </w:r>
      <w:r w:rsidR="00644CA1" w:rsidRPr="00644CA1">
        <w:rPr>
          <w:rFonts w:ascii="Tahoma" w:hAnsi="Tahoma" w:cs="Traditional Arabic"/>
          <w:color w:val="000000"/>
          <w:sz w:val="28"/>
          <w:szCs w:val="28"/>
          <w:rtl/>
        </w:rPr>
        <w:t>27286</w:t>
      </w:r>
      <w:r w:rsidR="00644CA1">
        <w:rPr>
          <w:rFonts w:ascii="Tahoma" w:hAnsi="Tahoma" w:cs="Traditional Arabic" w:hint="cs"/>
          <w:color w:val="000000"/>
          <w:sz w:val="28"/>
          <w:szCs w:val="28"/>
          <w:rtl/>
        </w:rPr>
        <w:t>)، وصححه الألباني في إرواء الغليل برقم (</w:t>
      </w:r>
      <w:r w:rsidR="00644CA1" w:rsidRPr="00644CA1">
        <w:rPr>
          <w:rFonts w:ascii="Tahoma" w:hAnsi="Tahoma" w:cs="Traditional Arabic"/>
          <w:color w:val="000000"/>
          <w:sz w:val="28"/>
          <w:szCs w:val="28"/>
          <w:rtl/>
        </w:rPr>
        <w:t>869</w:t>
      </w:r>
      <w:r w:rsidR="00644CA1">
        <w:rPr>
          <w:rFonts w:ascii="Tahoma" w:hAnsi="Tahoma" w:cs="Traditional Arabic" w:hint="cs"/>
          <w:color w:val="000000"/>
          <w:sz w:val="28"/>
          <w:szCs w:val="28"/>
          <w:rtl/>
        </w:rPr>
        <w:t>).</w:t>
      </w:r>
    </w:p>
  </w:footnote>
  <w:footnote w:id="62">
    <w:p w14:paraId="3D34A666" w14:textId="29A7AD5F" w:rsidR="00882D9D" w:rsidRPr="00DC03A1" w:rsidRDefault="00882D9D" w:rsidP="00644CA1">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644CA1">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63">
    <w:p w14:paraId="7AA6C8AB" w14:textId="04BA27FA"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8603C9">
        <w:rPr>
          <w:rFonts w:ascii="Tahoma" w:hAnsi="Tahoma" w:cs="Traditional Arabic" w:hint="cs"/>
          <w:color w:val="000000"/>
          <w:sz w:val="28"/>
          <w:szCs w:val="28"/>
          <w:rtl/>
        </w:rPr>
        <w:t xml:space="preserve">البخاري (5/21) </w:t>
      </w:r>
      <w:r w:rsidR="008603C9" w:rsidRPr="008603C9">
        <w:rPr>
          <w:rFonts w:ascii="Tahoma" w:hAnsi="Tahoma" w:cs="Traditional Arabic"/>
          <w:color w:val="000000"/>
          <w:sz w:val="28"/>
          <w:szCs w:val="28"/>
          <w:rtl/>
        </w:rPr>
        <w:t xml:space="preserve">كتاب أصحاب النبي </w:t>
      </w:r>
      <w:r w:rsidR="005A028F">
        <w:rPr>
          <w:rFonts w:ascii="Tahoma" w:hAnsi="Tahoma" w:cs="Traditional Arabic"/>
          <w:color w:val="000000"/>
          <w:sz w:val="28"/>
          <w:szCs w:val="28"/>
          <w:rtl/>
        </w:rPr>
        <w:t>-صَلَّى اللهُ عَلَيْهِ وَسَلَّمَ-</w:t>
      </w:r>
      <w:r w:rsidR="008603C9" w:rsidRPr="008603C9">
        <w:rPr>
          <w:rFonts w:ascii="Tahoma" w:hAnsi="Tahoma" w:cs="Traditional Arabic"/>
          <w:color w:val="000000"/>
          <w:sz w:val="28"/>
          <w:szCs w:val="28"/>
          <w:rtl/>
        </w:rPr>
        <w:t xml:space="preserve">، بَابُ مَنَاقِبِ قَرَابَةِ رَسُولِ اللَّهِ </w:t>
      </w:r>
      <w:r w:rsidR="005A028F">
        <w:rPr>
          <w:rFonts w:ascii="Tahoma" w:hAnsi="Tahoma" w:cs="Traditional Arabic"/>
          <w:color w:val="000000"/>
          <w:sz w:val="28"/>
          <w:szCs w:val="28"/>
          <w:rtl/>
        </w:rPr>
        <w:t>-صَلَّى اللهُ عَلَيْهِ وَسَلَّمَ-</w:t>
      </w:r>
      <w:r w:rsidR="008603C9" w:rsidRPr="008603C9">
        <w:rPr>
          <w:rFonts w:ascii="Tahoma" w:hAnsi="Tahoma" w:cs="Traditional Arabic"/>
          <w:color w:val="000000"/>
          <w:sz w:val="28"/>
          <w:szCs w:val="28"/>
          <w:rtl/>
        </w:rPr>
        <w:t xml:space="preserve">، وَمَنْقَبَةِ فَاطِمَةَ عَلَيْهَا السَّلاَمُ بِنْتِ النَّبِيِّ </w:t>
      </w:r>
      <w:r w:rsidR="005A028F">
        <w:rPr>
          <w:rFonts w:ascii="Tahoma" w:hAnsi="Tahoma" w:cs="Traditional Arabic"/>
          <w:color w:val="000000"/>
          <w:sz w:val="28"/>
          <w:szCs w:val="28"/>
          <w:rtl/>
        </w:rPr>
        <w:t>-صَلَّى اللهُ عَلَيْهِ وَسَلَّمَ-</w:t>
      </w:r>
      <w:r w:rsidR="008603C9">
        <w:rPr>
          <w:rFonts w:ascii="Tahoma" w:hAnsi="Tahoma" w:cs="Traditional Arabic" w:hint="cs"/>
          <w:color w:val="000000"/>
          <w:sz w:val="28"/>
          <w:szCs w:val="28"/>
          <w:rtl/>
        </w:rPr>
        <w:t>، برقم (</w:t>
      </w:r>
      <w:r w:rsidR="008603C9" w:rsidRPr="008603C9">
        <w:rPr>
          <w:rFonts w:ascii="Tahoma" w:hAnsi="Tahoma" w:cs="Traditional Arabic"/>
          <w:color w:val="000000"/>
          <w:sz w:val="28"/>
          <w:szCs w:val="28"/>
          <w:rtl/>
        </w:rPr>
        <w:t>3714</w:t>
      </w:r>
      <w:r w:rsidR="008603C9">
        <w:rPr>
          <w:rFonts w:ascii="Tahoma" w:hAnsi="Tahoma" w:cs="Traditional Arabic" w:hint="cs"/>
          <w:color w:val="000000"/>
          <w:sz w:val="28"/>
          <w:szCs w:val="28"/>
          <w:rtl/>
        </w:rPr>
        <w:t xml:space="preserve">)، ومسلم (4/1903) </w:t>
      </w:r>
      <w:r w:rsidR="008603C9" w:rsidRPr="008603C9">
        <w:rPr>
          <w:rFonts w:ascii="Tahoma" w:hAnsi="Tahoma" w:cs="Traditional Arabic"/>
          <w:color w:val="000000"/>
          <w:sz w:val="28"/>
          <w:szCs w:val="28"/>
          <w:rtl/>
        </w:rPr>
        <w:t>كتاب فَضَائِلِ الصَّحَابَةِ رَضِيَ اللهُ تَعَالَى عَنْهُمْ، بَابُ فَضَائِلِ فَاطِمَةَ بِنْتِ النَّبِيِّ عَلَيْهَا الصَّلَاةُ وَالسَّلَامُ</w:t>
      </w:r>
      <w:r w:rsidR="008603C9">
        <w:rPr>
          <w:rFonts w:ascii="Tahoma" w:hAnsi="Tahoma" w:cs="Traditional Arabic" w:hint="cs"/>
          <w:color w:val="000000"/>
          <w:sz w:val="28"/>
          <w:szCs w:val="28"/>
          <w:rtl/>
        </w:rPr>
        <w:t>، برقم (</w:t>
      </w:r>
      <w:r w:rsidR="008603C9" w:rsidRPr="008603C9">
        <w:rPr>
          <w:rFonts w:ascii="Tahoma" w:hAnsi="Tahoma" w:cs="Traditional Arabic"/>
          <w:color w:val="000000"/>
          <w:sz w:val="28"/>
          <w:szCs w:val="28"/>
          <w:rtl/>
        </w:rPr>
        <w:t>2449</w:t>
      </w:r>
      <w:r w:rsidR="008603C9">
        <w:rPr>
          <w:rFonts w:ascii="Tahoma" w:hAnsi="Tahoma" w:cs="Traditional Arabic" w:hint="cs"/>
          <w:color w:val="000000"/>
          <w:sz w:val="28"/>
          <w:szCs w:val="28"/>
          <w:rtl/>
        </w:rPr>
        <w:t>).</w:t>
      </w:r>
    </w:p>
  </w:footnote>
  <w:footnote w:id="64">
    <w:p w14:paraId="6221EB12" w14:textId="2E80BF43"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8603C9">
        <w:rPr>
          <w:rFonts w:ascii="Tahoma" w:hAnsi="Tahoma" w:cs="Traditional Arabic" w:hint="cs"/>
          <w:color w:val="000000"/>
          <w:sz w:val="28"/>
          <w:szCs w:val="28"/>
          <w:rtl/>
        </w:rPr>
        <w:t xml:space="preserve">البخاري (4/91) </w:t>
      </w:r>
      <w:r w:rsidR="008603C9" w:rsidRPr="008603C9">
        <w:rPr>
          <w:rFonts w:ascii="Tahoma" w:hAnsi="Tahoma" w:cs="Traditional Arabic"/>
          <w:color w:val="000000"/>
          <w:sz w:val="28"/>
          <w:szCs w:val="28"/>
          <w:rtl/>
        </w:rPr>
        <w:t xml:space="preserve">كِتَابُ فَرْضِ الخُمُسِ، بَابٌ: وَمِنَ الدَّلِيلِ عَلَى أَنَّ الخُمُسَ لِلْإِمَامِ «وَأَنَّهُ يُعْطِي بَعْضَ قَرَابَتِهِ دُونَ بَعْضٍ» مَا قَسَمَ النَّبِيُّ </w:t>
      </w:r>
      <w:r w:rsidR="005A028F">
        <w:rPr>
          <w:rFonts w:ascii="Tahoma" w:hAnsi="Tahoma" w:cs="Traditional Arabic"/>
          <w:color w:val="000000"/>
          <w:sz w:val="28"/>
          <w:szCs w:val="28"/>
          <w:rtl/>
        </w:rPr>
        <w:t>-صَلَّى اللهُ عَلَيْهِ وَسَلَّمَ-</w:t>
      </w:r>
      <w:r w:rsidR="008603C9" w:rsidRPr="008603C9">
        <w:rPr>
          <w:rFonts w:ascii="Tahoma" w:hAnsi="Tahoma" w:cs="Traditional Arabic"/>
          <w:color w:val="000000"/>
          <w:sz w:val="28"/>
          <w:szCs w:val="28"/>
          <w:rtl/>
        </w:rPr>
        <w:t xml:space="preserve"> لِبَنِي المُطَّلِبِ، وَبَنِي هَاشِمٍ مِنْ خُمُسِ خَيْبَرَ</w:t>
      </w:r>
      <w:r w:rsidR="008603C9">
        <w:rPr>
          <w:rFonts w:ascii="Tahoma" w:hAnsi="Tahoma" w:cs="Traditional Arabic" w:hint="cs"/>
          <w:color w:val="000000"/>
          <w:sz w:val="28"/>
          <w:szCs w:val="28"/>
          <w:rtl/>
        </w:rPr>
        <w:t>، برقم (</w:t>
      </w:r>
      <w:r w:rsidR="008603C9" w:rsidRPr="008603C9">
        <w:rPr>
          <w:rFonts w:ascii="Tahoma" w:hAnsi="Tahoma" w:cs="Traditional Arabic"/>
          <w:color w:val="000000"/>
          <w:sz w:val="28"/>
          <w:szCs w:val="28"/>
          <w:rtl/>
        </w:rPr>
        <w:t>3140</w:t>
      </w:r>
      <w:r w:rsidR="008603C9">
        <w:rPr>
          <w:rFonts w:ascii="Tahoma" w:hAnsi="Tahoma" w:cs="Traditional Arabic" w:hint="cs"/>
          <w:color w:val="000000"/>
          <w:sz w:val="28"/>
          <w:szCs w:val="28"/>
          <w:rtl/>
        </w:rPr>
        <w:t>).</w:t>
      </w:r>
    </w:p>
  </w:footnote>
  <w:footnote w:id="65">
    <w:p w14:paraId="4822D996" w14:textId="239F541D" w:rsidR="00882D9D" w:rsidRPr="00DC03A1" w:rsidRDefault="00882D9D" w:rsidP="008603C9">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8603C9">
        <w:rPr>
          <w:rFonts w:ascii="Tahoma" w:hAnsi="Tahoma" w:cs="Traditional Arabic" w:hint="cs"/>
          <w:color w:val="000000"/>
          <w:sz w:val="28"/>
          <w:szCs w:val="28"/>
          <w:rtl/>
        </w:rPr>
        <w:t xml:space="preserve">مسلم (2/752) </w:t>
      </w:r>
      <w:r w:rsidR="008603C9" w:rsidRPr="008603C9">
        <w:rPr>
          <w:rFonts w:ascii="Tahoma" w:hAnsi="Tahoma" w:cs="Traditional Arabic"/>
          <w:color w:val="000000"/>
          <w:sz w:val="28"/>
          <w:szCs w:val="28"/>
          <w:rtl/>
        </w:rPr>
        <w:t>كِتَاب الزَّكَاةِ، بَابُ تَرْكِ اسْتِعْمَالِ آلِ النَّبِيِّ عَلَى الصَّدَقَةِ</w:t>
      </w:r>
      <w:r w:rsidR="008603C9">
        <w:rPr>
          <w:rFonts w:ascii="Tahoma" w:hAnsi="Tahoma" w:cs="Traditional Arabic" w:hint="cs"/>
          <w:color w:val="000000"/>
          <w:sz w:val="28"/>
          <w:szCs w:val="28"/>
          <w:rtl/>
        </w:rPr>
        <w:t>، برقم (</w:t>
      </w:r>
      <w:r w:rsidR="008603C9" w:rsidRPr="008603C9">
        <w:rPr>
          <w:rFonts w:ascii="Tahoma" w:hAnsi="Tahoma" w:cs="Traditional Arabic"/>
          <w:color w:val="000000"/>
          <w:sz w:val="28"/>
          <w:szCs w:val="28"/>
          <w:rtl/>
        </w:rPr>
        <w:t>1072</w:t>
      </w:r>
      <w:r w:rsidR="008603C9">
        <w:rPr>
          <w:rFonts w:ascii="Tahoma" w:hAnsi="Tahoma" w:cs="Traditional Arabic" w:hint="cs"/>
          <w:color w:val="000000"/>
          <w:sz w:val="28"/>
          <w:szCs w:val="28"/>
          <w:rtl/>
        </w:rPr>
        <w:t>).</w:t>
      </w:r>
    </w:p>
  </w:footnote>
  <w:footnote w:id="66">
    <w:p w14:paraId="65283F72" w14:textId="1B77556C"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8603C9">
        <w:rPr>
          <w:rFonts w:ascii="Tahoma" w:hAnsi="Tahoma" w:cs="Traditional Arabic" w:hint="cs"/>
          <w:color w:val="000000"/>
          <w:sz w:val="28"/>
          <w:szCs w:val="28"/>
          <w:rtl/>
        </w:rPr>
        <w:t xml:space="preserve">النسائي (5/107) </w:t>
      </w:r>
      <w:r w:rsidR="008603C9" w:rsidRPr="008603C9">
        <w:rPr>
          <w:rFonts w:ascii="Tahoma" w:hAnsi="Tahoma" w:cs="Traditional Arabic"/>
          <w:color w:val="000000"/>
          <w:sz w:val="28"/>
          <w:szCs w:val="28"/>
          <w:rtl/>
        </w:rPr>
        <w:t>كِتَابُ الزَّكَاةِ، بَابُ مَوْلَى الْقَوْمِ مِنْهُمْ</w:t>
      </w:r>
      <w:r w:rsidR="008603C9">
        <w:rPr>
          <w:rFonts w:ascii="Tahoma" w:hAnsi="Tahoma" w:cs="Traditional Arabic" w:hint="cs"/>
          <w:color w:val="000000"/>
          <w:sz w:val="28"/>
          <w:szCs w:val="28"/>
          <w:rtl/>
        </w:rPr>
        <w:t>، برقم (</w:t>
      </w:r>
      <w:r w:rsidR="008603C9" w:rsidRPr="008603C9">
        <w:rPr>
          <w:rFonts w:ascii="Tahoma" w:hAnsi="Tahoma" w:cs="Traditional Arabic"/>
          <w:color w:val="000000"/>
          <w:sz w:val="28"/>
          <w:szCs w:val="28"/>
          <w:rtl/>
        </w:rPr>
        <w:t>2612</w:t>
      </w:r>
      <w:r w:rsidR="008603C9">
        <w:rPr>
          <w:rFonts w:ascii="Tahoma" w:hAnsi="Tahoma" w:cs="Traditional Arabic" w:hint="cs"/>
          <w:color w:val="000000"/>
          <w:sz w:val="28"/>
          <w:szCs w:val="28"/>
          <w:rtl/>
        </w:rPr>
        <w:t>)، وصححه الألباني في صحيح الجامع برقم (</w:t>
      </w:r>
      <w:r w:rsidR="008603C9" w:rsidRPr="008603C9">
        <w:rPr>
          <w:rFonts w:ascii="Tahoma" w:hAnsi="Tahoma" w:cs="Traditional Arabic"/>
          <w:color w:val="000000"/>
          <w:sz w:val="28"/>
          <w:szCs w:val="28"/>
          <w:rtl/>
        </w:rPr>
        <w:t>1663</w:t>
      </w:r>
      <w:r w:rsidR="008603C9">
        <w:rPr>
          <w:rFonts w:ascii="Tahoma" w:hAnsi="Tahoma" w:cs="Traditional Arabic" w:hint="cs"/>
          <w:color w:val="000000"/>
          <w:sz w:val="28"/>
          <w:szCs w:val="28"/>
          <w:rtl/>
        </w:rPr>
        <w:t>).</w:t>
      </w:r>
    </w:p>
  </w:footnote>
  <w:footnote w:id="67">
    <w:p w14:paraId="2E9617DC" w14:textId="3E8FEECE"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8603C9">
        <w:rPr>
          <w:rFonts w:ascii="Tahoma" w:hAnsi="Tahoma" w:cs="Traditional Arabic" w:hint="cs"/>
          <w:color w:val="000000"/>
          <w:sz w:val="28"/>
          <w:szCs w:val="28"/>
          <w:rtl/>
        </w:rPr>
        <w:t xml:space="preserve">البخاري (2/120) </w:t>
      </w:r>
      <w:r w:rsidR="008603C9" w:rsidRPr="008603C9">
        <w:rPr>
          <w:rFonts w:ascii="Tahoma" w:hAnsi="Tahoma" w:cs="Traditional Arabic"/>
          <w:color w:val="000000"/>
          <w:sz w:val="28"/>
          <w:szCs w:val="28"/>
          <w:rtl/>
        </w:rPr>
        <w:t>كِتَابُ الزَّكَاةِ، بَابُ الزَّكَاةِ عَلَى الأَقَارِبِ</w:t>
      </w:r>
      <w:r w:rsidR="008603C9">
        <w:rPr>
          <w:rFonts w:ascii="Tahoma" w:hAnsi="Tahoma" w:cs="Traditional Arabic" w:hint="cs"/>
          <w:color w:val="000000"/>
          <w:sz w:val="28"/>
          <w:szCs w:val="28"/>
          <w:rtl/>
        </w:rPr>
        <w:t>، برقم (</w:t>
      </w:r>
      <w:r w:rsidR="008603C9" w:rsidRPr="008603C9">
        <w:rPr>
          <w:rFonts w:ascii="Tahoma" w:hAnsi="Tahoma" w:cs="Traditional Arabic"/>
          <w:color w:val="000000"/>
          <w:sz w:val="28"/>
          <w:szCs w:val="28"/>
          <w:rtl/>
        </w:rPr>
        <w:t>1462</w:t>
      </w:r>
      <w:r w:rsidR="008603C9">
        <w:rPr>
          <w:rFonts w:ascii="Tahoma" w:hAnsi="Tahoma" w:cs="Traditional Arabic" w:hint="cs"/>
          <w:color w:val="000000"/>
          <w:sz w:val="28"/>
          <w:szCs w:val="28"/>
          <w:rtl/>
        </w:rPr>
        <w:t>).</w:t>
      </w:r>
    </w:p>
  </w:footnote>
  <w:footnote w:id="68">
    <w:p w14:paraId="3384909C" w14:textId="1E093309"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8603C9">
        <w:rPr>
          <w:rFonts w:ascii="Tahoma" w:hAnsi="Tahoma" w:cs="Traditional Arabic" w:hint="cs"/>
          <w:color w:val="000000"/>
          <w:sz w:val="28"/>
          <w:szCs w:val="28"/>
          <w:rtl/>
        </w:rPr>
        <w:t xml:space="preserve">أبو داود (2/118) </w:t>
      </w:r>
      <w:r w:rsidR="008603C9" w:rsidRPr="008603C9">
        <w:rPr>
          <w:rFonts w:ascii="Tahoma" w:hAnsi="Tahoma" w:cs="Traditional Arabic"/>
          <w:color w:val="000000"/>
          <w:sz w:val="28"/>
          <w:szCs w:val="28"/>
          <w:rtl/>
        </w:rPr>
        <w:t>كِتَاب الزَّكَاةِ، بَابُ مَنْ يُعْطِي مِنَ الصَّدَقَةِ، وَحَدُّ الْغِنَى</w:t>
      </w:r>
      <w:r w:rsidR="008603C9">
        <w:rPr>
          <w:rFonts w:ascii="Tahoma" w:hAnsi="Tahoma" w:cs="Traditional Arabic" w:hint="cs"/>
          <w:color w:val="000000"/>
          <w:sz w:val="28"/>
          <w:szCs w:val="28"/>
          <w:rtl/>
        </w:rPr>
        <w:t>، برقم (</w:t>
      </w:r>
      <w:r w:rsidR="008603C9" w:rsidRPr="008603C9">
        <w:rPr>
          <w:rFonts w:ascii="Tahoma" w:hAnsi="Tahoma" w:cs="Traditional Arabic"/>
          <w:color w:val="000000"/>
          <w:sz w:val="28"/>
          <w:szCs w:val="28"/>
          <w:rtl/>
        </w:rPr>
        <w:t>1633</w:t>
      </w:r>
      <w:r w:rsidR="008603C9">
        <w:rPr>
          <w:rFonts w:ascii="Tahoma" w:hAnsi="Tahoma" w:cs="Traditional Arabic" w:hint="cs"/>
          <w:color w:val="000000"/>
          <w:sz w:val="28"/>
          <w:szCs w:val="28"/>
          <w:rtl/>
        </w:rPr>
        <w:t>)، وصححه الألباني في المشكاة برقم (</w:t>
      </w:r>
      <w:r w:rsidR="008603C9" w:rsidRPr="008603C9">
        <w:rPr>
          <w:rFonts w:ascii="Tahoma" w:hAnsi="Tahoma" w:cs="Traditional Arabic"/>
          <w:color w:val="000000"/>
          <w:sz w:val="28"/>
          <w:szCs w:val="28"/>
          <w:rtl/>
        </w:rPr>
        <w:t>1832</w:t>
      </w:r>
      <w:r w:rsidR="008603C9">
        <w:rPr>
          <w:rFonts w:ascii="Tahoma" w:hAnsi="Tahoma" w:cs="Traditional Arabic" w:hint="cs"/>
          <w:color w:val="000000"/>
          <w:sz w:val="28"/>
          <w:szCs w:val="28"/>
          <w:rtl/>
        </w:rPr>
        <w:t>).</w:t>
      </w:r>
    </w:p>
  </w:footnote>
  <w:footnote w:id="69">
    <w:p w14:paraId="1073C5E4" w14:textId="624E6FC1"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B29CE">
        <w:rPr>
          <w:rFonts w:ascii="Tahoma" w:hAnsi="Tahoma" w:cs="Traditional Arabic" w:hint="cs"/>
          <w:color w:val="000000"/>
          <w:sz w:val="28"/>
          <w:szCs w:val="28"/>
          <w:rtl/>
        </w:rPr>
        <w:t xml:space="preserve">البخاري (2/110) </w:t>
      </w:r>
      <w:r w:rsidR="00AB29CE" w:rsidRPr="00AB29CE">
        <w:rPr>
          <w:rFonts w:ascii="Tahoma" w:hAnsi="Tahoma" w:cs="Traditional Arabic"/>
          <w:color w:val="000000"/>
          <w:sz w:val="28"/>
          <w:szCs w:val="28"/>
          <w:rtl/>
        </w:rPr>
        <w:t>كِتَابُ الزَّكَاةِ، بَابُ إِذَا تَصَدَّقَ عَلَى غَنِيٍّ وَهُوَ لاَ يَعْلَمُ</w:t>
      </w:r>
      <w:r w:rsidR="00AB29CE">
        <w:rPr>
          <w:rFonts w:ascii="Tahoma" w:hAnsi="Tahoma" w:cs="Traditional Arabic" w:hint="cs"/>
          <w:color w:val="000000"/>
          <w:sz w:val="28"/>
          <w:szCs w:val="28"/>
          <w:rtl/>
        </w:rPr>
        <w:t>، برقم (</w:t>
      </w:r>
      <w:r w:rsidR="00AB29CE" w:rsidRPr="00AB29CE">
        <w:rPr>
          <w:rFonts w:ascii="Tahoma" w:hAnsi="Tahoma" w:cs="Traditional Arabic"/>
          <w:color w:val="000000"/>
          <w:sz w:val="28"/>
          <w:szCs w:val="28"/>
          <w:rtl/>
        </w:rPr>
        <w:t>1421</w:t>
      </w:r>
      <w:r w:rsidR="00AB29CE">
        <w:rPr>
          <w:rFonts w:ascii="Tahoma" w:hAnsi="Tahoma" w:cs="Traditional Arabic" w:hint="cs"/>
          <w:color w:val="000000"/>
          <w:sz w:val="28"/>
          <w:szCs w:val="28"/>
          <w:rtl/>
        </w:rPr>
        <w:t xml:space="preserve">)، ومسلم (2/709) </w:t>
      </w:r>
      <w:r w:rsidR="00AB29CE" w:rsidRPr="00AB29CE">
        <w:rPr>
          <w:rFonts w:ascii="Tahoma" w:hAnsi="Tahoma" w:cs="Traditional Arabic"/>
          <w:color w:val="000000"/>
          <w:sz w:val="28"/>
          <w:szCs w:val="28"/>
          <w:rtl/>
        </w:rPr>
        <w:t>كِتَاب الزَّكَاةِ، بَابُ ثُبُوتِ أَجْرِ الْمُتَصَدِّقِ، وَإِنْ وَقَعَتِ الصَّدَقَةُ فِي يَدِ غَيْرِ أَهْلِهَا</w:t>
      </w:r>
      <w:r w:rsidR="00AB29CE">
        <w:rPr>
          <w:rFonts w:ascii="Tahoma" w:hAnsi="Tahoma" w:cs="Traditional Arabic" w:hint="cs"/>
          <w:color w:val="000000"/>
          <w:sz w:val="28"/>
          <w:szCs w:val="28"/>
          <w:rtl/>
        </w:rPr>
        <w:t>، برقم (</w:t>
      </w:r>
      <w:r w:rsidR="00AB29CE" w:rsidRPr="00AB29CE">
        <w:rPr>
          <w:rFonts w:ascii="Tahoma" w:hAnsi="Tahoma" w:cs="Traditional Arabic"/>
          <w:color w:val="000000"/>
          <w:sz w:val="28"/>
          <w:szCs w:val="28"/>
          <w:rtl/>
        </w:rPr>
        <w:t>1022</w:t>
      </w:r>
      <w:r w:rsidR="00AB29CE">
        <w:rPr>
          <w:rFonts w:ascii="Tahoma" w:hAnsi="Tahoma" w:cs="Traditional Arabic" w:hint="cs"/>
          <w:color w:val="000000"/>
          <w:sz w:val="28"/>
          <w:szCs w:val="28"/>
          <w:rtl/>
        </w:rPr>
        <w:t>).</w:t>
      </w:r>
    </w:p>
  </w:footnote>
  <w:footnote w:id="70">
    <w:p w14:paraId="083D2FDA" w14:textId="68920A2D"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B29CE">
        <w:rPr>
          <w:rFonts w:ascii="Tahoma" w:hAnsi="Tahoma" w:cs="Traditional Arabic" w:hint="cs"/>
          <w:color w:val="000000"/>
          <w:sz w:val="28"/>
          <w:szCs w:val="28"/>
          <w:rtl/>
        </w:rPr>
        <w:t xml:space="preserve">أبو داود (1/229) </w:t>
      </w:r>
      <w:r w:rsidR="00AB29CE" w:rsidRPr="00AB29CE">
        <w:rPr>
          <w:rFonts w:ascii="Tahoma" w:hAnsi="Tahoma" w:cs="Traditional Arabic"/>
          <w:color w:val="000000"/>
          <w:sz w:val="28"/>
          <w:szCs w:val="28"/>
          <w:rtl/>
        </w:rPr>
        <w:t xml:space="preserve">أَبْوَابُ تَفْرِيعِ اسْتِفْتَاحِ الصَّلَاةِ، بَابُ قَوْلِ النَّبِيِّ </w:t>
      </w:r>
      <w:r w:rsidR="005A028F">
        <w:rPr>
          <w:rFonts w:ascii="Tahoma" w:hAnsi="Tahoma" w:cs="Traditional Arabic"/>
          <w:color w:val="000000"/>
          <w:sz w:val="28"/>
          <w:szCs w:val="28"/>
          <w:rtl/>
        </w:rPr>
        <w:t>-صَلَّى اللهُ عَلَيْهِ وَسَلَّمَ-</w:t>
      </w:r>
      <w:r w:rsidR="00AB29CE" w:rsidRPr="00AB29CE">
        <w:rPr>
          <w:rFonts w:ascii="Tahoma" w:hAnsi="Tahoma" w:cs="Traditional Arabic"/>
          <w:color w:val="000000"/>
          <w:sz w:val="28"/>
          <w:szCs w:val="28"/>
          <w:rtl/>
        </w:rPr>
        <w:t>: «كُلُّ صَلَاةٍ لَا يُتِمُّهَا صَاحِبُهَا تُتَمُّ مِنْ تَطَوُّعِهِ»</w:t>
      </w:r>
      <w:r w:rsidR="00AB29CE">
        <w:rPr>
          <w:rFonts w:ascii="Tahoma" w:hAnsi="Tahoma" w:cs="Traditional Arabic" w:hint="cs"/>
          <w:color w:val="000000"/>
          <w:sz w:val="28"/>
          <w:szCs w:val="28"/>
          <w:rtl/>
        </w:rPr>
        <w:t>، برقم (</w:t>
      </w:r>
      <w:r w:rsidR="00AB29CE" w:rsidRPr="00AB29CE">
        <w:rPr>
          <w:rFonts w:ascii="Tahoma" w:hAnsi="Tahoma" w:cs="Traditional Arabic"/>
          <w:color w:val="000000"/>
          <w:sz w:val="28"/>
          <w:szCs w:val="28"/>
          <w:rtl/>
        </w:rPr>
        <w:t>864</w:t>
      </w:r>
      <w:r w:rsidR="00AB29CE">
        <w:rPr>
          <w:rFonts w:ascii="Tahoma" w:hAnsi="Tahoma" w:cs="Traditional Arabic" w:hint="cs"/>
          <w:color w:val="000000"/>
          <w:sz w:val="28"/>
          <w:szCs w:val="28"/>
          <w:rtl/>
        </w:rPr>
        <w:t>)، وصححه الألباني في المشكاة (1330)</w:t>
      </w:r>
    </w:p>
  </w:footnote>
  <w:footnote w:id="71">
    <w:p w14:paraId="4C66BF8E" w14:textId="166EE7A4"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B29CE">
        <w:rPr>
          <w:rFonts w:ascii="Tahoma" w:hAnsi="Tahoma" w:cs="Traditional Arabic" w:hint="cs"/>
          <w:color w:val="000000"/>
          <w:sz w:val="28"/>
          <w:szCs w:val="28"/>
          <w:rtl/>
        </w:rPr>
        <w:t xml:space="preserve">البخاري (1/133) </w:t>
      </w:r>
      <w:r w:rsidR="00AB29CE" w:rsidRPr="00AB29CE">
        <w:rPr>
          <w:rFonts w:ascii="Tahoma" w:hAnsi="Tahoma" w:cs="Traditional Arabic"/>
          <w:color w:val="000000"/>
          <w:sz w:val="28"/>
          <w:szCs w:val="28"/>
          <w:rtl/>
        </w:rPr>
        <w:t>كِتَابُ الأَذَانِ، بابُ مَنْ جَلَسَ فِي المَسْجِدِ يَنْتَظِرُ الصَّلاَةَ وَفَضْلِ المَسَاجِدِ</w:t>
      </w:r>
      <w:r w:rsidR="00AB29CE">
        <w:rPr>
          <w:rFonts w:ascii="Tahoma" w:hAnsi="Tahoma" w:cs="Traditional Arabic" w:hint="cs"/>
          <w:color w:val="000000"/>
          <w:sz w:val="28"/>
          <w:szCs w:val="28"/>
          <w:rtl/>
        </w:rPr>
        <w:t>، برقم (</w:t>
      </w:r>
      <w:r w:rsidR="00AB29CE" w:rsidRPr="00AB29CE">
        <w:rPr>
          <w:rFonts w:ascii="Tahoma" w:hAnsi="Tahoma" w:cs="Traditional Arabic"/>
          <w:color w:val="000000"/>
          <w:sz w:val="28"/>
          <w:szCs w:val="28"/>
          <w:rtl/>
        </w:rPr>
        <w:t>660</w:t>
      </w:r>
      <w:r w:rsidR="00AB29CE">
        <w:rPr>
          <w:rFonts w:ascii="Tahoma" w:hAnsi="Tahoma" w:cs="Traditional Arabic" w:hint="cs"/>
          <w:color w:val="000000"/>
          <w:sz w:val="28"/>
          <w:szCs w:val="28"/>
          <w:rtl/>
        </w:rPr>
        <w:t xml:space="preserve">)، ومسلم (2/715) </w:t>
      </w:r>
      <w:r w:rsidR="00AB29CE" w:rsidRPr="00AB29CE">
        <w:rPr>
          <w:rFonts w:ascii="Tahoma" w:hAnsi="Tahoma" w:cs="Traditional Arabic"/>
          <w:color w:val="000000"/>
          <w:sz w:val="28"/>
          <w:szCs w:val="28"/>
          <w:rtl/>
        </w:rPr>
        <w:t>كِتَاب الزَّكَاةِ، بَابُ فَضْلِ إِخْفَاءِ الصَّدَقَةِ</w:t>
      </w:r>
      <w:r w:rsidR="00AB29CE">
        <w:rPr>
          <w:rFonts w:ascii="Tahoma" w:hAnsi="Tahoma" w:cs="Traditional Arabic" w:hint="cs"/>
          <w:color w:val="000000"/>
          <w:sz w:val="28"/>
          <w:szCs w:val="28"/>
          <w:rtl/>
        </w:rPr>
        <w:t>، برقم (1031).</w:t>
      </w:r>
    </w:p>
  </w:footnote>
  <w:footnote w:id="72">
    <w:p w14:paraId="56E78D6C" w14:textId="7E8D5127" w:rsidR="00882D9D" w:rsidRPr="00DC03A1" w:rsidRDefault="00882D9D" w:rsidP="00AB29CE">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w:t>
      </w:r>
      <w:r w:rsidR="00AB29CE">
        <w:rPr>
          <w:rFonts w:ascii="Tahoma" w:hAnsi="Tahoma" w:cs="Traditional Arabic" w:hint="cs"/>
          <w:color w:val="000000"/>
          <w:sz w:val="28"/>
          <w:szCs w:val="28"/>
          <w:rtl/>
        </w:rPr>
        <w:t>تقدم تخريجه.</w:t>
      </w:r>
      <w:r w:rsidRPr="00DC03A1">
        <w:rPr>
          <w:rFonts w:ascii="Tahoma" w:hAnsi="Tahoma" w:cs="Traditional Arabic" w:hint="cs"/>
          <w:color w:val="000000"/>
          <w:sz w:val="28"/>
          <w:szCs w:val="28"/>
          <w:rtl/>
        </w:rPr>
        <w:t xml:space="preserve"> </w:t>
      </w:r>
    </w:p>
  </w:footnote>
  <w:footnote w:id="73">
    <w:p w14:paraId="069EE59A" w14:textId="298B0B2A"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B29CE">
        <w:rPr>
          <w:rFonts w:ascii="Tahoma" w:hAnsi="Tahoma" w:cs="Traditional Arabic" w:hint="cs"/>
          <w:color w:val="000000"/>
          <w:sz w:val="28"/>
          <w:szCs w:val="28"/>
          <w:rtl/>
        </w:rPr>
        <w:t xml:space="preserve">مسلم (4/2273) </w:t>
      </w:r>
      <w:r w:rsidR="00AB29CE" w:rsidRPr="00AB29CE">
        <w:rPr>
          <w:rFonts w:ascii="Tahoma" w:hAnsi="Tahoma" w:cs="Traditional Arabic"/>
          <w:color w:val="000000"/>
          <w:sz w:val="28"/>
          <w:szCs w:val="28"/>
          <w:rtl/>
        </w:rPr>
        <w:t>كِتَابُ الزُّهْدِ وَالرَّقَائِقِ</w:t>
      </w:r>
      <w:r w:rsidR="00AB29CE">
        <w:rPr>
          <w:rFonts w:ascii="Tahoma" w:hAnsi="Tahoma" w:cs="Traditional Arabic" w:hint="cs"/>
          <w:color w:val="000000"/>
          <w:sz w:val="28"/>
          <w:szCs w:val="28"/>
          <w:rtl/>
        </w:rPr>
        <w:t>، برقم (</w:t>
      </w:r>
      <w:r w:rsidR="00AB29CE" w:rsidRPr="00AB29CE">
        <w:rPr>
          <w:rFonts w:ascii="Tahoma" w:hAnsi="Tahoma" w:cs="Traditional Arabic"/>
          <w:color w:val="000000"/>
          <w:sz w:val="28"/>
          <w:szCs w:val="28"/>
          <w:rtl/>
        </w:rPr>
        <w:t>2958</w:t>
      </w:r>
      <w:r w:rsidR="00AB29CE">
        <w:rPr>
          <w:rFonts w:ascii="Tahoma" w:hAnsi="Tahoma" w:cs="Traditional Arabic" w:hint="cs"/>
          <w:color w:val="000000"/>
          <w:sz w:val="28"/>
          <w:szCs w:val="28"/>
          <w:rtl/>
        </w:rPr>
        <w:t>).</w:t>
      </w:r>
    </w:p>
  </w:footnote>
  <w:footnote w:id="74">
    <w:p w14:paraId="2AA5DC9E" w14:textId="75493D25" w:rsidR="00882D9D" w:rsidRPr="00DC03A1" w:rsidRDefault="00882D9D" w:rsidP="00AB29CE">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B29CE">
        <w:rPr>
          <w:rFonts w:ascii="Tahoma" w:hAnsi="Tahoma" w:cs="Traditional Arabic" w:hint="cs"/>
          <w:color w:val="000000"/>
          <w:sz w:val="28"/>
          <w:szCs w:val="28"/>
          <w:rtl/>
        </w:rPr>
        <w:t xml:space="preserve">أبو داود (2/132) </w:t>
      </w:r>
      <w:r w:rsidR="00AB29CE" w:rsidRPr="00AB29CE">
        <w:rPr>
          <w:rFonts w:ascii="Tahoma" w:hAnsi="Tahoma" w:cs="Traditional Arabic"/>
          <w:color w:val="000000"/>
          <w:sz w:val="28"/>
          <w:szCs w:val="28"/>
          <w:rtl/>
        </w:rPr>
        <w:t>كِتَاب الزَّكَاةِ، بَابٌ فِي صِلَةِ الرَّحِمِ</w:t>
      </w:r>
      <w:r w:rsidR="00AB29CE">
        <w:rPr>
          <w:rFonts w:ascii="Tahoma" w:hAnsi="Tahoma" w:cs="Traditional Arabic" w:hint="cs"/>
          <w:color w:val="000000"/>
          <w:sz w:val="28"/>
          <w:szCs w:val="28"/>
          <w:rtl/>
        </w:rPr>
        <w:t>، برقم (</w:t>
      </w:r>
      <w:r w:rsidR="00AB29CE" w:rsidRPr="00AB29CE">
        <w:rPr>
          <w:rFonts w:ascii="Tahoma" w:hAnsi="Tahoma" w:cs="Traditional Arabic"/>
          <w:color w:val="000000"/>
          <w:sz w:val="28"/>
          <w:szCs w:val="28"/>
          <w:rtl/>
        </w:rPr>
        <w:t>1692</w:t>
      </w:r>
      <w:r w:rsidR="00AB29CE">
        <w:rPr>
          <w:rFonts w:ascii="Tahoma" w:hAnsi="Tahoma" w:cs="Traditional Arabic" w:hint="cs"/>
          <w:color w:val="000000"/>
          <w:sz w:val="28"/>
          <w:szCs w:val="28"/>
          <w:rtl/>
        </w:rPr>
        <w:t>)، وصححه الألباني في المشكاة برقم (3346).</w:t>
      </w:r>
    </w:p>
  </w:footnote>
  <w:footnote w:id="75">
    <w:p w14:paraId="123C0666" w14:textId="09638436"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B29CE">
        <w:rPr>
          <w:rFonts w:ascii="Tahoma" w:hAnsi="Tahoma" w:cs="Traditional Arabic" w:hint="cs"/>
          <w:color w:val="000000"/>
          <w:sz w:val="28"/>
          <w:szCs w:val="28"/>
          <w:rtl/>
        </w:rPr>
        <w:t xml:space="preserve">البخاري (2/112) </w:t>
      </w:r>
      <w:r w:rsidR="00AB29CE" w:rsidRPr="00AB29CE">
        <w:rPr>
          <w:rFonts w:ascii="Tahoma" w:hAnsi="Tahoma" w:cs="Traditional Arabic"/>
          <w:color w:val="000000"/>
          <w:sz w:val="28"/>
          <w:szCs w:val="28"/>
          <w:rtl/>
        </w:rPr>
        <w:t>كِتَابُ الزَّكَاةِ، بَابُ لاَ صَدَقَةَ إِلَّا عَنْ ظَهْرِ غِنًى</w:t>
      </w:r>
      <w:r w:rsidR="00AB29CE">
        <w:rPr>
          <w:rFonts w:ascii="Tahoma" w:hAnsi="Tahoma" w:cs="Traditional Arabic" w:hint="cs"/>
          <w:color w:val="000000"/>
          <w:sz w:val="28"/>
          <w:szCs w:val="28"/>
          <w:rtl/>
        </w:rPr>
        <w:t>، برقم (</w:t>
      </w:r>
      <w:r w:rsidR="00AB29CE" w:rsidRPr="00AB29CE">
        <w:rPr>
          <w:rFonts w:ascii="Tahoma" w:hAnsi="Tahoma" w:cs="Traditional Arabic"/>
          <w:color w:val="000000"/>
          <w:sz w:val="28"/>
          <w:szCs w:val="28"/>
          <w:rtl/>
        </w:rPr>
        <w:t>1427</w:t>
      </w:r>
      <w:r w:rsidR="00AB29CE">
        <w:rPr>
          <w:rFonts w:ascii="Tahoma" w:hAnsi="Tahoma" w:cs="Traditional Arabic" w:hint="cs"/>
          <w:color w:val="000000"/>
          <w:sz w:val="28"/>
          <w:szCs w:val="28"/>
          <w:rtl/>
        </w:rPr>
        <w:t xml:space="preserve">)، ومسلم (2/717) </w:t>
      </w:r>
      <w:r w:rsidR="00AB29CE" w:rsidRPr="00AB29CE">
        <w:rPr>
          <w:rFonts w:ascii="Tahoma" w:hAnsi="Tahoma" w:cs="Traditional Arabic"/>
          <w:color w:val="000000"/>
          <w:sz w:val="28"/>
          <w:szCs w:val="28"/>
          <w:rtl/>
        </w:rPr>
        <w:t>كِتَاب الزَّكَاةِ، بَابُ بَيَانِ أَنَّ الْيَدَ الْعُلْيَا خَيْرٌ مِنَ الْيَدِ السُّفْلَى، وَأَنَّ الْيَدَ الْعُلْيَا هِيَ الْمُنْفِقَةُ وَأَنَّ السُّفْلَى هِيَ الْآخِذَةُ</w:t>
      </w:r>
      <w:r w:rsidR="00AB29CE">
        <w:rPr>
          <w:rFonts w:ascii="Tahoma" w:hAnsi="Tahoma" w:cs="Traditional Arabic" w:hint="cs"/>
          <w:color w:val="000000"/>
          <w:sz w:val="28"/>
          <w:szCs w:val="28"/>
          <w:rtl/>
        </w:rPr>
        <w:t>، برقم (</w:t>
      </w:r>
      <w:r w:rsidR="00AB29CE" w:rsidRPr="00AB29CE">
        <w:rPr>
          <w:rFonts w:ascii="Tahoma" w:hAnsi="Tahoma" w:cs="Traditional Arabic"/>
          <w:color w:val="000000"/>
          <w:sz w:val="28"/>
          <w:szCs w:val="28"/>
          <w:rtl/>
        </w:rPr>
        <w:t>1033</w:t>
      </w:r>
      <w:r w:rsidR="00AB29CE">
        <w:rPr>
          <w:rFonts w:ascii="Tahoma" w:hAnsi="Tahoma" w:cs="Traditional Arabic" w:hint="cs"/>
          <w:color w:val="000000"/>
          <w:sz w:val="28"/>
          <w:szCs w:val="28"/>
          <w:rtl/>
        </w:rPr>
        <w:t>).</w:t>
      </w:r>
    </w:p>
  </w:footnote>
  <w:footnote w:id="76">
    <w:p w14:paraId="7810FC96" w14:textId="43E6E9EE"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sidR="00AB29CE">
        <w:rPr>
          <w:rFonts w:ascii="Tahoma" w:hAnsi="Tahoma" w:cs="Traditional Arabic" w:hint="cs"/>
          <w:color w:val="000000"/>
          <w:sz w:val="28"/>
          <w:szCs w:val="28"/>
          <w:rtl/>
        </w:rPr>
        <w:t xml:space="preserve">البخاري (2/112) </w:t>
      </w:r>
      <w:r w:rsidR="00AB29CE" w:rsidRPr="00AB29CE">
        <w:rPr>
          <w:rFonts w:ascii="Tahoma" w:hAnsi="Tahoma" w:cs="Traditional Arabic"/>
          <w:color w:val="000000"/>
          <w:sz w:val="28"/>
          <w:szCs w:val="28"/>
          <w:rtl/>
        </w:rPr>
        <w:t>كِتَابُ الزَّكَاةِ، بَابُ لاَ صَدَقَةَ إِلَّا عَنْ ظَهْرِ غِنًى</w:t>
      </w:r>
      <w:r w:rsidR="00AB29CE">
        <w:rPr>
          <w:rFonts w:ascii="Tahoma" w:hAnsi="Tahoma" w:cs="Traditional Arabic" w:hint="cs"/>
          <w:color w:val="000000"/>
          <w:sz w:val="28"/>
          <w:szCs w:val="28"/>
          <w:rtl/>
        </w:rPr>
        <w:t>، برقم (</w:t>
      </w:r>
      <w:r w:rsidR="00AB29CE" w:rsidRPr="00AB29CE">
        <w:rPr>
          <w:rFonts w:ascii="Tahoma" w:hAnsi="Tahoma" w:cs="Traditional Arabic"/>
          <w:color w:val="000000"/>
          <w:sz w:val="28"/>
          <w:szCs w:val="28"/>
          <w:rtl/>
        </w:rPr>
        <w:t>1427</w:t>
      </w:r>
      <w:r w:rsidR="00AB29CE">
        <w:rPr>
          <w:rFonts w:ascii="Tahoma" w:hAnsi="Tahoma" w:cs="Traditional Arabic" w:hint="cs"/>
          <w:color w:val="000000"/>
          <w:sz w:val="28"/>
          <w:szCs w:val="28"/>
          <w:rtl/>
        </w:rPr>
        <w:t xml:space="preserve">)، ومسلم (2/717) </w:t>
      </w:r>
      <w:r w:rsidR="00AB29CE" w:rsidRPr="00AB29CE">
        <w:rPr>
          <w:rFonts w:ascii="Tahoma" w:hAnsi="Tahoma" w:cs="Traditional Arabic"/>
          <w:color w:val="000000"/>
          <w:sz w:val="28"/>
          <w:szCs w:val="28"/>
          <w:rtl/>
        </w:rPr>
        <w:t>كِتَاب الزَّكَاةِ، بَابُ بَيَانِ أَنَّ الْيَدَ الْعُلْيَا خَيْرٌ مِنَ الْيَدِ السُّفْلَى، وَأَنَّ الْيَدَ الْعُلْيَا هِيَ الْمُنْفِقَةُ وَأَنَّ السُّفْلَى هِيَ الْآخِذَةُ</w:t>
      </w:r>
      <w:r w:rsidR="00AB29CE">
        <w:rPr>
          <w:rFonts w:ascii="Tahoma" w:hAnsi="Tahoma" w:cs="Traditional Arabic" w:hint="cs"/>
          <w:color w:val="000000"/>
          <w:sz w:val="28"/>
          <w:szCs w:val="28"/>
          <w:rtl/>
        </w:rPr>
        <w:t>، برقم (</w:t>
      </w:r>
      <w:r w:rsidR="00AB29CE" w:rsidRPr="00AB29CE">
        <w:rPr>
          <w:rFonts w:ascii="Tahoma" w:hAnsi="Tahoma" w:cs="Traditional Arabic"/>
          <w:color w:val="000000"/>
          <w:sz w:val="28"/>
          <w:szCs w:val="28"/>
          <w:rtl/>
        </w:rPr>
        <w:t>1033</w:t>
      </w:r>
      <w:r w:rsidR="00AB29CE">
        <w:rPr>
          <w:rFonts w:ascii="Tahoma" w:hAnsi="Tahoma" w:cs="Traditional Arabic" w:hint="cs"/>
          <w:color w:val="000000"/>
          <w:sz w:val="28"/>
          <w:szCs w:val="28"/>
          <w:rtl/>
        </w:rPr>
        <w:t>).</w:t>
      </w:r>
    </w:p>
  </w:footnote>
  <w:footnote w:id="77">
    <w:p w14:paraId="12F31245" w14:textId="7E8F9302" w:rsidR="00882D9D" w:rsidRPr="00DC03A1" w:rsidRDefault="00882D9D" w:rsidP="00882D9D">
      <w:pPr>
        <w:pStyle w:val="a5"/>
        <w:widowControl w:val="0"/>
        <w:ind w:left="454" w:hanging="454"/>
        <w:jc w:val="both"/>
        <w:rPr>
          <w:rFonts w:ascii="Tahoma" w:hAnsi="Tahoma" w:cs="Traditional Arabic"/>
          <w:color w:val="000000"/>
          <w:sz w:val="28"/>
          <w:szCs w:val="28"/>
        </w:rPr>
      </w:pPr>
      <w:r w:rsidRPr="00DC03A1">
        <w:rPr>
          <w:rFonts w:ascii="Tahoma" w:hAnsi="Tahoma" w:cs="Traditional Arabic" w:hint="cs"/>
          <w:color w:val="000000"/>
          <w:sz w:val="28"/>
          <w:szCs w:val="28"/>
          <w:rtl/>
        </w:rPr>
        <w:t>(</w:t>
      </w:r>
      <w:r w:rsidRPr="00DC03A1">
        <w:rPr>
          <w:rStyle w:val="a6"/>
          <w:rFonts w:ascii="Tahoma" w:hAnsi="Tahoma" w:cs="Traditional Arabic"/>
          <w:color w:val="000000"/>
          <w:sz w:val="28"/>
          <w:szCs w:val="28"/>
          <w:vertAlign w:val="baseline"/>
        </w:rPr>
        <w:footnoteRef/>
      </w:r>
      <w:r w:rsidRPr="00DC03A1">
        <w:rPr>
          <w:rFonts w:ascii="Tahoma" w:hAnsi="Tahoma" w:cs="Traditional Arabic" w:hint="cs"/>
          <w:color w:val="000000"/>
          <w:sz w:val="28"/>
          <w:szCs w:val="28"/>
          <w:rtl/>
        </w:rPr>
        <w:t xml:space="preserve">) أخرجه: </w:t>
      </w:r>
      <w:r>
        <w:rPr>
          <w:rFonts w:ascii="Tahoma" w:hAnsi="Tahoma" w:cs="Traditional Arabic" w:hint="cs"/>
          <w:color w:val="000000"/>
          <w:sz w:val="28"/>
          <w:szCs w:val="28"/>
          <w:rtl/>
        </w:rPr>
        <w:t xml:space="preserve">مسلم (2/692) </w:t>
      </w:r>
      <w:r w:rsidRPr="00882D9D">
        <w:rPr>
          <w:rFonts w:ascii="Tahoma" w:hAnsi="Tahoma" w:cs="Traditional Arabic"/>
          <w:color w:val="000000"/>
          <w:sz w:val="28"/>
          <w:szCs w:val="28"/>
          <w:rtl/>
        </w:rPr>
        <w:t>كِتَاب الزَّكَاةِ، بَابُ الِابْتِدَاءِ فِي النَّفَقَةِ بِالنَّفْسِ ثُمَّ أَهْلِهِ ثُمَّ الْقَرَابَةِ</w:t>
      </w:r>
      <w:r>
        <w:rPr>
          <w:rFonts w:ascii="Tahoma" w:hAnsi="Tahoma" w:cs="Traditional Arabic" w:hint="cs"/>
          <w:color w:val="000000"/>
          <w:sz w:val="28"/>
          <w:szCs w:val="28"/>
          <w:rtl/>
        </w:rPr>
        <w:t>، برقم (</w:t>
      </w:r>
      <w:r w:rsidRPr="00882D9D">
        <w:rPr>
          <w:rFonts w:ascii="Tahoma" w:hAnsi="Tahoma" w:cs="Traditional Arabic"/>
          <w:color w:val="000000"/>
          <w:sz w:val="28"/>
          <w:szCs w:val="28"/>
          <w:rtl/>
        </w:rPr>
        <w:t>997</w:t>
      </w:r>
      <w:r>
        <w:rPr>
          <w:rFonts w:ascii="Tahoma" w:hAnsi="Tahoma" w:cs="Traditional Arabic" w:hint="cs"/>
          <w:color w:val="000000"/>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8133A"/>
    <w:multiLevelType w:val="hybridMultilevel"/>
    <w:tmpl w:val="EB20C3D6"/>
    <w:lvl w:ilvl="0" w:tplc="6234C108">
      <w:start w:val="1"/>
      <w:numFmt w:val="decimal"/>
      <w:lvlText w:val="%1-"/>
      <w:lvlJc w:val="left"/>
      <w:pPr>
        <w:ind w:left="927"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638EF"/>
    <w:multiLevelType w:val="hybridMultilevel"/>
    <w:tmpl w:val="8170337E"/>
    <w:lvl w:ilvl="0" w:tplc="8B1AF4EC">
      <w:start w:val="1"/>
      <w:numFmt w:val="decimal"/>
      <w:lvlText w:val="%1-"/>
      <w:lvlJc w:val="left"/>
      <w:pPr>
        <w:ind w:left="540" w:hanging="72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2E3C75ED"/>
    <w:multiLevelType w:val="multilevel"/>
    <w:tmpl w:val="8B84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624371"/>
    <w:multiLevelType w:val="hybridMultilevel"/>
    <w:tmpl w:val="4350B716"/>
    <w:lvl w:ilvl="0" w:tplc="F9281B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33C6819"/>
    <w:multiLevelType w:val="hybridMultilevel"/>
    <w:tmpl w:val="B41AD7B8"/>
    <w:lvl w:ilvl="0" w:tplc="7BB2CD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76648E"/>
    <w:multiLevelType w:val="hybridMultilevel"/>
    <w:tmpl w:val="4DF662BC"/>
    <w:lvl w:ilvl="0" w:tplc="39A247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80566D3"/>
    <w:multiLevelType w:val="multilevel"/>
    <w:tmpl w:val="CEAA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87380C"/>
    <w:multiLevelType w:val="multilevel"/>
    <w:tmpl w:val="C51C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0"/>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E4D"/>
    <w:rsid w:val="00002E4D"/>
    <w:rsid w:val="00023104"/>
    <w:rsid w:val="00043B28"/>
    <w:rsid w:val="00081349"/>
    <w:rsid w:val="000A1BCB"/>
    <w:rsid w:val="000A2674"/>
    <w:rsid w:val="000B398E"/>
    <w:rsid w:val="000B5087"/>
    <w:rsid w:val="000E1849"/>
    <w:rsid w:val="0011085C"/>
    <w:rsid w:val="0011501F"/>
    <w:rsid w:val="0012176B"/>
    <w:rsid w:val="00122E48"/>
    <w:rsid w:val="001243CE"/>
    <w:rsid w:val="00130C43"/>
    <w:rsid w:val="001315E9"/>
    <w:rsid w:val="001333FD"/>
    <w:rsid w:val="00137D69"/>
    <w:rsid w:val="001408FC"/>
    <w:rsid w:val="00142D18"/>
    <w:rsid w:val="001670AC"/>
    <w:rsid w:val="00176593"/>
    <w:rsid w:val="00180326"/>
    <w:rsid w:val="00192CDE"/>
    <w:rsid w:val="001B55D7"/>
    <w:rsid w:val="001C0A0C"/>
    <w:rsid w:val="001C1F1D"/>
    <w:rsid w:val="001D5083"/>
    <w:rsid w:val="001E043C"/>
    <w:rsid w:val="001E06D6"/>
    <w:rsid w:val="001F2AD6"/>
    <w:rsid w:val="001F603E"/>
    <w:rsid w:val="00205218"/>
    <w:rsid w:val="00230802"/>
    <w:rsid w:val="00231A5D"/>
    <w:rsid w:val="002408AD"/>
    <w:rsid w:val="002423B3"/>
    <w:rsid w:val="002442B3"/>
    <w:rsid w:val="002454C8"/>
    <w:rsid w:val="00253633"/>
    <w:rsid w:val="00267509"/>
    <w:rsid w:val="002776A7"/>
    <w:rsid w:val="00280EEE"/>
    <w:rsid w:val="0028288A"/>
    <w:rsid w:val="002873D3"/>
    <w:rsid w:val="0029224B"/>
    <w:rsid w:val="002931F0"/>
    <w:rsid w:val="00295976"/>
    <w:rsid w:val="002A3B1E"/>
    <w:rsid w:val="002A57EC"/>
    <w:rsid w:val="002B2D4B"/>
    <w:rsid w:val="002C5576"/>
    <w:rsid w:val="002D090D"/>
    <w:rsid w:val="002D2350"/>
    <w:rsid w:val="002E0803"/>
    <w:rsid w:val="002F0ADB"/>
    <w:rsid w:val="00306EAC"/>
    <w:rsid w:val="00311AC0"/>
    <w:rsid w:val="00323D82"/>
    <w:rsid w:val="00345EC4"/>
    <w:rsid w:val="003510E7"/>
    <w:rsid w:val="00354CBD"/>
    <w:rsid w:val="00377743"/>
    <w:rsid w:val="003802A6"/>
    <w:rsid w:val="003807F9"/>
    <w:rsid w:val="0038153D"/>
    <w:rsid w:val="0038312D"/>
    <w:rsid w:val="00383975"/>
    <w:rsid w:val="0039287C"/>
    <w:rsid w:val="003A6B11"/>
    <w:rsid w:val="003B1A30"/>
    <w:rsid w:val="003B284E"/>
    <w:rsid w:val="003C15CA"/>
    <w:rsid w:val="003C2EDC"/>
    <w:rsid w:val="003D4639"/>
    <w:rsid w:val="003D6639"/>
    <w:rsid w:val="00404E71"/>
    <w:rsid w:val="004438BF"/>
    <w:rsid w:val="00454124"/>
    <w:rsid w:val="00484F9B"/>
    <w:rsid w:val="00492E92"/>
    <w:rsid w:val="004964EE"/>
    <w:rsid w:val="004A00C5"/>
    <w:rsid w:val="004A0E02"/>
    <w:rsid w:val="004B391F"/>
    <w:rsid w:val="004B70F7"/>
    <w:rsid w:val="004C6796"/>
    <w:rsid w:val="004E1C9F"/>
    <w:rsid w:val="004E69BF"/>
    <w:rsid w:val="004F2B45"/>
    <w:rsid w:val="004F476B"/>
    <w:rsid w:val="004F5296"/>
    <w:rsid w:val="00514547"/>
    <w:rsid w:val="00551554"/>
    <w:rsid w:val="005523D3"/>
    <w:rsid w:val="0059354E"/>
    <w:rsid w:val="005A028F"/>
    <w:rsid w:val="005A6A6F"/>
    <w:rsid w:val="005A7391"/>
    <w:rsid w:val="005A76D4"/>
    <w:rsid w:val="005B6F14"/>
    <w:rsid w:val="005B7745"/>
    <w:rsid w:val="005C71F1"/>
    <w:rsid w:val="005D0683"/>
    <w:rsid w:val="005D1FDF"/>
    <w:rsid w:val="005D52C3"/>
    <w:rsid w:val="005D725F"/>
    <w:rsid w:val="005E2827"/>
    <w:rsid w:val="005F0049"/>
    <w:rsid w:val="005F2E76"/>
    <w:rsid w:val="006054E5"/>
    <w:rsid w:val="006100D1"/>
    <w:rsid w:val="006125FF"/>
    <w:rsid w:val="00620568"/>
    <w:rsid w:val="00624A2F"/>
    <w:rsid w:val="00625648"/>
    <w:rsid w:val="006410A2"/>
    <w:rsid w:val="00642F96"/>
    <w:rsid w:val="00644CA1"/>
    <w:rsid w:val="00651EB1"/>
    <w:rsid w:val="00683056"/>
    <w:rsid w:val="0068608A"/>
    <w:rsid w:val="00693E8B"/>
    <w:rsid w:val="00695F75"/>
    <w:rsid w:val="006D7DBE"/>
    <w:rsid w:val="006E397A"/>
    <w:rsid w:val="006F087A"/>
    <w:rsid w:val="007002D2"/>
    <w:rsid w:val="00722830"/>
    <w:rsid w:val="00723F7C"/>
    <w:rsid w:val="00747F86"/>
    <w:rsid w:val="00750F4A"/>
    <w:rsid w:val="00756666"/>
    <w:rsid w:val="00762753"/>
    <w:rsid w:val="007672C6"/>
    <w:rsid w:val="007A357B"/>
    <w:rsid w:val="007B5B60"/>
    <w:rsid w:val="007C07DF"/>
    <w:rsid w:val="007C7A3B"/>
    <w:rsid w:val="007D1A26"/>
    <w:rsid w:val="007D2F2C"/>
    <w:rsid w:val="007D3146"/>
    <w:rsid w:val="007D3AB9"/>
    <w:rsid w:val="007D472C"/>
    <w:rsid w:val="007E062A"/>
    <w:rsid w:val="007F5267"/>
    <w:rsid w:val="007F6A48"/>
    <w:rsid w:val="00817141"/>
    <w:rsid w:val="00820FFD"/>
    <w:rsid w:val="008269C7"/>
    <w:rsid w:val="008537AB"/>
    <w:rsid w:val="008603C9"/>
    <w:rsid w:val="00861717"/>
    <w:rsid w:val="00871EF4"/>
    <w:rsid w:val="00882D9D"/>
    <w:rsid w:val="0089327E"/>
    <w:rsid w:val="00893327"/>
    <w:rsid w:val="00894450"/>
    <w:rsid w:val="008A5454"/>
    <w:rsid w:val="008B5F02"/>
    <w:rsid w:val="008C5691"/>
    <w:rsid w:val="008F003E"/>
    <w:rsid w:val="008F3E26"/>
    <w:rsid w:val="008F4386"/>
    <w:rsid w:val="00901053"/>
    <w:rsid w:val="0091284C"/>
    <w:rsid w:val="009149AA"/>
    <w:rsid w:val="00931E41"/>
    <w:rsid w:val="00934B20"/>
    <w:rsid w:val="009433C5"/>
    <w:rsid w:val="00945750"/>
    <w:rsid w:val="0096164F"/>
    <w:rsid w:val="00971C60"/>
    <w:rsid w:val="00973DC6"/>
    <w:rsid w:val="009A631F"/>
    <w:rsid w:val="009B2464"/>
    <w:rsid w:val="009C4E61"/>
    <w:rsid w:val="009C75AF"/>
    <w:rsid w:val="00A21803"/>
    <w:rsid w:val="00A276C8"/>
    <w:rsid w:val="00A308F7"/>
    <w:rsid w:val="00A459DC"/>
    <w:rsid w:val="00A50DAF"/>
    <w:rsid w:val="00A620C5"/>
    <w:rsid w:val="00A859E4"/>
    <w:rsid w:val="00A97451"/>
    <w:rsid w:val="00AB29CE"/>
    <w:rsid w:val="00AD7431"/>
    <w:rsid w:val="00B11F6C"/>
    <w:rsid w:val="00B17489"/>
    <w:rsid w:val="00B204F9"/>
    <w:rsid w:val="00B40742"/>
    <w:rsid w:val="00B41B00"/>
    <w:rsid w:val="00B4501F"/>
    <w:rsid w:val="00B4528B"/>
    <w:rsid w:val="00B54238"/>
    <w:rsid w:val="00B65C86"/>
    <w:rsid w:val="00B800D0"/>
    <w:rsid w:val="00B95689"/>
    <w:rsid w:val="00B96289"/>
    <w:rsid w:val="00BA7951"/>
    <w:rsid w:val="00BD04D2"/>
    <w:rsid w:val="00BE3B9B"/>
    <w:rsid w:val="00C04BC1"/>
    <w:rsid w:val="00C21EA9"/>
    <w:rsid w:val="00C2375A"/>
    <w:rsid w:val="00C50666"/>
    <w:rsid w:val="00C5581D"/>
    <w:rsid w:val="00C64872"/>
    <w:rsid w:val="00C658BC"/>
    <w:rsid w:val="00C72544"/>
    <w:rsid w:val="00C74E8F"/>
    <w:rsid w:val="00C82074"/>
    <w:rsid w:val="00C85C85"/>
    <w:rsid w:val="00C96F5C"/>
    <w:rsid w:val="00CA573C"/>
    <w:rsid w:val="00CB24A1"/>
    <w:rsid w:val="00CB3034"/>
    <w:rsid w:val="00CC0847"/>
    <w:rsid w:val="00CD1047"/>
    <w:rsid w:val="00CD4E84"/>
    <w:rsid w:val="00CE17ED"/>
    <w:rsid w:val="00CF6985"/>
    <w:rsid w:val="00D0188D"/>
    <w:rsid w:val="00D17EE4"/>
    <w:rsid w:val="00D22179"/>
    <w:rsid w:val="00D22E01"/>
    <w:rsid w:val="00D3597F"/>
    <w:rsid w:val="00D5667D"/>
    <w:rsid w:val="00D77CBF"/>
    <w:rsid w:val="00D8146D"/>
    <w:rsid w:val="00D83AB8"/>
    <w:rsid w:val="00D9753C"/>
    <w:rsid w:val="00DC03A1"/>
    <w:rsid w:val="00DC052E"/>
    <w:rsid w:val="00DD00E0"/>
    <w:rsid w:val="00DD280D"/>
    <w:rsid w:val="00DD5FF9"/>
    <w:rsid w:val="00DF07A5"/>
    <w:rsid w:val="00E00577"/>
    <w:rsid w:val="00E11D4D"/>
    <w:rsid w:val="00E269DC"/>
    <w:rsid w:val="00E46E0A"/>
    <w:rsid w:val="00E53C36"/>
    <w:rsid w:val="00E60F79"/>
    <w:rsid w:val="00E756B2"/>
    <w:rsid w:val="00E83185"/>
    <w:rsid w:val="00E90943"/>
    <w:rsid w:val="00E949BD"/>
    <w:rsid w:val="00E95C01"/>
    <w:rsid w:val="00E96B5F"/>
    <w:rsid w:val="00EC47E3"/>
    <w:rsid w:val="00EC530D"/>
    <w:rsid w:val="00EC6226"/>
    <w:rsid w:val="00EE4556"/>
    <w:rsid w:val="00EF5EBC"/>
    <w:rsid w:val="00F04BD7"/>
    <w:rsid w:val="00F1765F"/>
    <w:rsid w:val="00F258B4"/>
    <w:rsid w:val="00F32DD8"/>
    <w:rsid w:val="00F42751"/>
    <w:rsid w:val="00F5029A"/>
    <w:rsid w:val="00F64DB4"/>
    <w:rsid w:val="00F65757"/>
    <w:rsid w:val="00F76803"/>
    <w:rsid w:val="00F80FE6"/>
    <w:rsid w:val="00F847D3"/>
    <w:rsid w:val="00FA25FB"/>
    <w:rsid w:val="00FB2EDF"/>
    <w:rsid w:val="00FC5FB4"/>
    <w:rsid w:val="00FD3811"/>
    <w:rsid w:val="00FE4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A54A3"/>
  <w15:chartTrackingRefBased/>
  <w15:docId w15:val="{EB05A2CE-5284-4CA5-BF94-6403E505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74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4F9"/>
    <w:pPr>
      <w:ind w:left="720"/>
      <w:contextualSpacing/>
    </w:pPr>
  </w:style>
  <w:style w:type="character" w:styleId="a4">
    <w:name w:val="Strong"/>
    <w:basedOn w:val="a0"/>
    <w:uiPriority w:val="22"/>
    <w:qFormat/>
    <w:rsid w:val="00EE4556"/>
    <w:rPr>
      <w:b/>
      <w:bCs/>
    </w:rPr>
  </w:style>
  <w:style w:type="character" w:customStyle="1" w:styleId="primary-text-color">
    <w:name w:val="primary-text-color"/>
    <w:basedOn w:val="a0"/>
    <w:rsid w:val="00EE4556"/>
  </w:style>
  <w:style w:type="paragraph" w:styleId="a5">
    <w:name w:val="footnote text"/>
    <w:basedOn w:val="a"/>
    <w:link w:val="Char"/>
    <w:unhideWhenUsed/>
    <w:rsid w:val="00DC03A1"/>
    <w:pPr>
      <w:spacing w:after="0" w:line="240" w:lineRule="auto"/>
    </w:pPr>
    <w:rPr>
      <w:rFonts w:ascii="Lotus Linotype" w:eastAsia="Times New Roman" w:hAnsi="Lotus Linotype" w:cs="Lotus Linotype"/>
      <w:sz w:val="20"/>
      <w:szCs w:val="20"/>
    </w:rPr>
  </w:style>
  <w:style w:type="character" w:customStyle="1" w:styleId="Char">
    <w:name w:val="نص حاشية سفلية Char"/>
    <w:basedOn w:val="a0"/>
    <w:link w:val="a5"/>
    <w:rsid w:val="00DC03A1"/>
    <w:rPr>
      <w:rFonts w:ascii="Lotus Linotype" w:eastAsia="Times New Roman" w:hAnsi="Lotus Linotype" w:cs="Lotus Linotype"/>
      <w:sz w:val="20"/>
      <w:szCs w:val="20"/>
    </w:rPr>
  </w:style>
  <w:style w:type="character" w:styleId="a6">
    <w:name w:val="footnote reference"/>
    <w:basedOn w:val="a0"/>
    <w:unhideWhenUsed/>
    <w:rsid w:val="00DC03A1"/>
    <w:rPr>
      <w:vertAlign w:val="superscript"/>
    </w:rPr>
  </w:style>
  <w:style w:type="paragraph" w:styleId="a7">
    <w:name w:val="header"/>
    <w:basedOn w:val="a"/>
    <w:link w:val="Char0"/>
    <w:uiPriority w:val="99"/>
    <w:unhideWhenUsed/>
    <w:rsid w:val="00CE17ED"/>
    <w:pPr>
      <w:tabs>
        <w:tab w:val="center" w:pos="4153"/>
        <w:tab w:val="right" w:pos="8306"/>
      </w:tabs>
      <w:spacing w:after="0" w:line="240" w:lineRule="auto"/>
    </w:pPr>
  </w:style>
  <w:style w:type="character" w:customStyle="1" w:styleId="Char0">
    <w:name w:val="رأس الصفحة Char"/>
    <w:basedOn w:val="a0"/>
    <w:link w:val="a7"/>
    <w:uiPriority w:val="99"/>
    <w:rsid w:val="00CE17ED"/>
  </w:style>
  <w:style w:type="paragraph" w:styleId="a8">
    <w:name w:val="footer"/>
    <w:basedOn w:val="a"/>
    <w:link w:val="Char1"/>
    <w:uiPriority w:val="99"/>
    <w:unhideWhenUsed/>
    <w:rsid w:val="00CE17ED"/>
    <w:pPr>
      <w:tabs>
        <w:tab w:val="center" w:pos="4153"/>
        <w:tab w:val="right" w:pos="8306"/>
      </w:tabs>
      <w:spacing w:after="0" w:line="240" w:lineRule="auto"/>
    </w:pPr>
  </w:style>
  <w:style w:type="character" w:customStyle="1" w:styleId="Char1">
    <w:name w:val="تذييل الصفحة Char"/>
    <w:basedOn w:val="a0"/>
    <w:link w:val="a8"/>
    <w:uiPriority w:val="99"/>
    <w:rsid w:val="00CE17ED"/>
  </w:style>
  <w:style w:type="character" w:styleId="Hyperlink">
    <w:name w:val="Hyperlink"/>
    <w:uiPriority w:val="99"/>
    <w:rsid w:val="00CE17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7274">
      <w:bodyDiv w:val="1"/>
      <w:marLeft w:val="0"/>
      <w:marRight w:val="0"/>
      <w:marTop w:val="0"/>
      <w:marBottom w:val="0"/>
      <w:divBdr>
        <w:top w:val="none" w:sz="0" w:space="0" w:color="auto"/>
        <w:left w:val="none" w:sz="0" w:space="0" w:color="auto"/>
        <w:bottom w:val="none" w:sz="0" w:space="0" w:color="auto"/>
        <w:right w:val="none" w:sz="0" w:space="0" w:color="auto"/>
      </w:divBdr>
    </w:div>
    <w:div w:id="156390045">
      <w:bodyDiv w:val="1"/>
      <w:marLeft w:val="0"/>
      <w:marRight w:val="0"/>
      <w:marTop w:val="0"/>
      <w:marBottom w:val="0"/>
      <w:divBdr>
        <w:top w:val="none" w:sz="0" w:space="0" w:color="auto"/>
        <w:left w:val="none" w:sz="0" w:space="0" w:color="auto"/>
        <w:bottom w:val="none" w:sz="0" w:space="0" w:color="auto"/>
        <w:right w:val="none" w:sz="0" w:space="0" w:color="auto"/>
      </w:divBdr>
    </w:div>
    <w:div w:id="230234151">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426846706">
      <w:bodyDiv w:val="1"/>
      <w:marLeft w:val="0"/>
      <w:marRight w:val="0"/>
      <w:marTop w:val="0"/>
      <w:marBottom w:val="0"/>
      <w:divBdr>
        <w:top w:val="none" w:sz="0" w:space="0" w:color="auto"/>
        <w:left w:val="none" w:sz="0" w:space="0" w:color="auto"/>
        <w:bottom w:val="none" w:sz="0" w:space="0" w:color="auto"/>
        <w:right w:val="none" w:sz="0" w:space="0" w:color="auto"/>
      </w:divBdr>
    </w:div>
    <w:div w:id="854265865">
      <w:bodyDiv w:val="1"/>
      <w:marLeft w:val="0"/>
      <w:marRight w:val="0"/>
      <w:marTop w:val="0"/>
      <w:marBottom w:val="0"/>
      <w:divBdr>
        <w:top w:val="none" w:sz="0" w:space="0" w:color="auto"/>
        <w:left w:val="none" w:sz="0" w:space="0" w:color="auto"/>
        <w:bottom w:val="none" w:sz="0" w:space="0" w:color="auto"/>
        <w:right w:val="none" w:sz="0" w:space="0" w:color="auto"/>
      </w:divBdr>
    </w:div>
    <w:div w:id="857161216">
      <w:bodyDiv w:val="1"/>
      <w:marLeft w:val="0"/>
      <w:marRight w:val="0"/>
      <w:marTop w:val="0"/>
      <w:marBottom w:val="0"/>
      <w:divBdr>
        <w:top w:val="none" w:sz="0" w:space="0" w:color="auto"/>
        <w:left w:val="none" w:sz="0" w:space="0" w:color="auto"/>
        <w:bottom w:val="none" w:sz="0" w:space="0" w:color="auto"/>
        <w:right w:val="none" w:sz="0" w:space="0" w:color="auto"/>
      </w:divBdr>
    </w:div>
    <w:div w:id="1032460177">
      <w:bodyDiv w:val="1"/>
      <w:marLeft w:val="0"/>
      <w:marRight w:val="0"/>
      <w:marTop w:val="0"/>
      <w:marBottom w:val="0"/>
      <w:divBdr>
        <w:top w:val="none" w:sz="0" w:space="0" w:color="auto"/>
        <w:left w:val="none" w:sz="0" w:space="0" w:color="auto"/>
        <w:bottom w:val="none" w:sz="0" w:space="0" w:color="auto"/>
        <w:right w:val="none" w:sz="0" w:space="0" w:color="auto"/>
      </w:divBdr>
    </w:div>
    <w:div w:id="1162811314">
      <w:bodyDiv w:val="1"/>
      <w:marLeft w:val="0"/>
      <w:marRight w:val="0"/>
      <w:marTop w:val="0"/>
      <w:marBottom w:val="0"/>
      <w:divBdr>
        <w:top w:val="none" w:sz="0" w:space="0" w:color="auto"/>
        <w:left w:val="none" w:sz="0" w:space="0" w:color="auto"/>
        <w:bottom w:val="none" w:sz="0" w:space="0" w:color="auto"/>
        <w:right w:val="none" w:sz="0" w:space="0" w:color="auto"/>
      </w:divBdr>
    </w:div>
    <w:div w:id="1397898282">
      <w:bodyDiv w:val="1"/>
      <w:marLeft w:val="0"/>
      <w:marRight w:val="0"/>
      <w:marTop w:val="0"/>
      <w:marBottom w:val="0"/>
      <w:divBdr>
        <w:top w:val="none" w:sz="0" w:space="0" w:color="auto"/>
        <w:left w:val="none" w:sz="0" w:space="0" w:color="auto"/>
        <w:bottom w:val="none" w:sz="0" w:space="0" w:color="auto"/>
        <w:right w:val="none" w:sz="0" w:space="0" w:color="auto"/>
      </w:divBdr>
    </w:div>
    <w:div w:id="1427774687">
      <w:bodyDiv w:val="1"/>
      <w:marLeft w:val="0"/>
      <w:marRight w:val="0"/>
      <w:marTop w:val="0"/>
      <w:marBottom w:val="0"/>
      <w:divBdr>
        <w:top w:val="none" w:sz="0" w:space="0" w:color="auto"/>
        <w:left w:val="none" w:sz="0" w:space="0" w:color="auto"/>
        <w:bottom w:val="none" w:sz="0" w:space="0" w:color="auto"/>
        <w:right w:val="none" w:sz="0" w:space="0" w:color="auto"/>
      </w:divBdr>
    </w:div>
    <w:div w:id="1573155662">
      <w:bodyDiv w:val="1"/>
      <w:marLeft w:val="0"/>
      <w:marRight w:val="0"/>
      <w:marTop w:val="0"/>
      <w:marBottom w:val="0"/>
      <w:divBdr>
        <w:top w:val="none" w:sz="0" w:space="0" w:color="auto"/>
        <w:left w:val="none" w:sz="0" w:space="0" w:color="auto"/>
        <w:bottom w:val="none" w:sz="0" w:space="0" w:color="auto"/>
        <w:right w:val="none" w:sz="0" w:space="0" w:color="auto"/>
      </w:divBdr>
    </w:div>
    <w:div w:id="1853757957">
      <w:bodyDiv w:val="1"/>
      <w:marLeft w:val="0"/>
      <w:marRight w:val="0"/>
      <w:marTop w:val="0"/>
      <w:marBottom w:val="0"/>
      <w:divBdr>
        <w:top w:val="none" w:sz="0" w:space="0" w:color="auto"/>
        <w:left w:val="none" w:sz="0" w:space="0" w:color="auto"/>
        <w:bottom w:val="none" w:sz="0" w:space="0" w:color="auto"/>
        <w:right w:val="none" w:sz="0" w:space="0" w:color="auto"/>
      </w:divBdr>
    </w:div>
    <w:div w:id="195778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4F2B1-B005-477E-B948-31FA49AF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74</Pages>
  <Words>13841</Words>
  <Characters>78894</Characters>
  <Application>Microsoft Office Word</Application>
  <DocSecurity>0</DocSecurity>
  <Lines>657</Lines>
  <Paragraphs>185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حساب Microsoft</cp:lastModifiedBy>
  <cp:revision>8</cp:revision>
  <dcterms:created xsi:type="dcterms:W3CDTF">2021-12-15T21:08:00Z</dcterms:created>
  <dcterms:modified xsi:type="dcterms:W3CDTF">2021-12-28T09:06:00Z</dcterms:modified>
</cp:coreProperties>
</file>