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58C6" w:rsidRDefault="00F555CB" w:rsidP="00701528">
      <w:pPr>
        <w:spacing w:after="0" w:line="240" w:lineRule="auto"/>
        <w:ind w:left="-58" w:right="-284"/>
        <w:jc w:val="both"/>
        <w:rPr>
          <w:rFonts w:ascii="Traditional Arabic" w:hAnsi="Traditional Arabic" w:cs="Traditional Arabic"/>
          <w:b/>
          <w:bCs/>
          <w:color w:val="FF0000"/>
          <w:sz w:val="36"/>
          <w:szCs w:val="36"/>
          <w:rtl/>
        </w:rPr>
      </w:pPr>
      <w:bookmarkStart w:id="0" w:name="_Toc17821149"/>
      <w:r w:rsidRPr="00F555CB">
        <w:rPr>
          <w:rFonts w:ascii="Traditional Arabic" w:hAnsi="Traditional Arabic" w:cs="Traditional Arabic"/>
          <w:b/>
          <w:bCs/>
          <w:noProof/>
          <w:color w:val="FF0000"/>
          <w:sz w:val="36"/>
          <w:szCs w:val="36"/>
          <w:rtl/>
        </w:rPr>
        <w:drawing>
          <wp:anchor distT="0" distB="0" distL="114300" distR="114300" simplePos="0" relativeHeight="251658240" behindDoc="0" locked="0" layoutInCell="1" allowOverlap="1">
            <wp:simplePos x="0" y="0"/>
            <wp:positionH relativeFrom="column">
              <wp:posOffset>-1143000</wp:posOffset>
            </wp:positionH>
            <wp:positionV relativeFrom="paragraph">
              <wp:posOffset>-914400</wp:posOffset>
            </wp:positionV>
            <wp:extent cx="7534275" cy="10677525"/>
            <wp:effectExtent l="0" t="0" r="9525" b="9525"/>
            <wp:wrapNone/>
            <wp:docPr id="2" name="صورة 2" descr="C:\Users\wka\Desktop\cxv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ka\Desktop\cxvb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34275" cy="10677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45AB6" w:rsidRDefault="00245AB6" w:rsidP="00701528">
      <w:pPr>
        <w:spacing w:after="0" w:line="240" w:lineRule="auto"/>
        <w:ind w:left="-58" w:right="-284"/>
        <w:jc w:val="both"/>
        <w:rPr>
          <w:rFonts w:ascii="Traditional Arabic" w:hAnsi="Traditional Arabic" w:cs="Traditional Arabic"/>
          <w:b/>
          <w:bCs/>
          <w:color w:val="FF0000"/>
          <w:sz w:val="36"/>
          <w:szCs w:val="36"/>
          <w:rtl/>
        </w:rPr>
      </w:pPr>
    </w:p>
    <w:p w:rsidR="00245AB6" w:rsidRDefault="00245AB6" w:rsidP="00701528">
      <w:pPr>
        <w:bidi w:val="0"/>
        <w:jc w:val="both"/>
        <w:rPr>
          <w:rFonts w:ascii="Traditional Arabic" w:hAnsi="Traditional Arabic" w:cs="Traditional Arabic"/>
          <w:b/>
          <w:bCs/>
          <w:color w:val="FF0000"/>
          <w:sz w:val="36"/>
          <w:szCs w:val="36"/>
        </w:rPr>
      </w:pPr>
      <w:r>
        <w:rPr>
          <w:rFonts w:ascii="Traditional Arabic" w:hAnsi="Traditional Arabic" w:cs="Traditional Arabic"/>
          <w:b/>
          <w:bCs/>
          <w:color w:val="FF0000"/>
          <w:sz w:val="36"/>
          <w:szCs w:val="36"/>
          <w:rtl/>
        </w:rPr>
        <w:br w:type="page"/>
      </w:r>
    </w:p>
    <w:p w:rsidR="00BC0C4A" w:rsidRPr="00BC0C4A" w:rsidRDefault="00BC0C4A" w:rsidP="00701528">
      <w:pPr>
        <w:spacing w:after="0" w:line="240" w:lineRule="auto"/>
        <w:ind w:left="-58" w:right="-284"/>
        <w:jc w:val="center"/>
        <w:rPr>
          <w:rFonts w:ascii="Traditional Arabic" w:hAnsi="Traditional Arabic" w:cs="Traditional Arabic"/>
          <w:bCs/>
          <w:color w:val="0070C0"/>
          <w:sz w:val="32"/>
          <w:szCs w:val="32"/>
          <w:rtl/>
        </w:rPr>
      </w:pPr>
      <w:r w:rsidRPr="00BC0C4A">
        <w:rPr>
          <w:rFonts w:ascii="Traditional Arabic" w:hAnsi="Traditional Arabic" w:cs="Traditional Arabic"/>
          <w:b/>
          <w:bCs/>
          <w:color w:val="0070C0"/>
          <w:sz w:val="36"/>
          <w:szCs w:val="36"/>
          <w:rtl/>
          <w:lang w:bidi="ar-EG"/>
        </w:rPr>
        <w:lastRenderedPageBreak/>
        <w:t>الربع الثالث من الجزء الرابع عشر</w:t>
      </w:r>
    </w:p>
    <w:p w:rsidR="00245AB6" w:rsidRPr="00BC0C4A" w:rsidRDefault="00245AB6" w:rsidP="00701528">
      <w:pPr>
        <w:spacing w:after="0" w:line="240" w:lineRule="auto"/>
        <w:ind w:left="-58" w:right="-284"/>
        <w:jc w:val="center"/>
        <w:rPr>
          <w:rFonts w:ascii="Traditional Arabic" w:hAnsi="Traditional Arabic" w:cs="Traditional Arabic"/>
          <w:bCs/>
          <w:color w:val="0070C0"/>
          <w:sz w:val="32"/>
          <w:szCs w:val="32"/>
          <w:rtl/>
        </w:rPr>
      </w:pPr>
      <w:r w:rsidRPr="00BC0C4A">
        <w:rPr>
          <w:rFonts w:ascii="Traditional Arabic" w:hAnsi="Traditional Arabic" w:cs="Traditional Arabic"/>
          <w:bCs/>
          <w:color w:val="0070C0"/>
          <w:sz w:val="32"/>
          <w:szCs w:val="32"/>
          <w:rtl/>
        </w:rPr>
        <w:t>تفسير سورة النحل</w:t>
      </w:r>
    </w:p>
    <w:bookmarkEnd w:id="0"/>
    <w:p w:rsidR="007D1FE4" w:rsidRPr="00BC0C4A" w:rsidRDefault="00C340F2" w:rsidP="00701528">
      <w:pPr>
        <w:spacing w:after="0" w:line="240" w:lineRule="auto"/>
        <w:ind w:left="-58" w:right="-284"/>
        <w:jc w:val="center"/>
        <w:rPr>
          <w:rFonts w:ascii="Traditional Arabic" w:hAnsi="Traditional Arabic" w:cs="Traditional Arabic"/>
          <w:b/>
          <w:bCs/>
          <w:color w:val="0070C0"/>
          <w:sz w:val="36"/>
          <w:szCs w:val="36"/>
          <w:rtl/>
        </w:rPr>
      </w:pPr>
      <w:r w:rsidRPr="00BC0C4A">
        <w:rPr>
          <w:rFonts w:ascii="Traditional Arabic" w:hAnsi="Traditional Arabic" w:cs="Traditional Arabic"/>
          <w:b/>
          <w:bCs/>
          <w:color w:val="0070C0"/>
          <w:sz w:val="36"/>
          <w:szCs w:val="36"/>
          <w:rtl/>
        </w:rPr>
        <w:t>من الآية 1</w:t>
      </w:r>
      <w:r w:rsidR="00245AB6" w:rsidRPr="00BC0C4A">
        <w:rPr>
          <w:rFonts w:ascii="Traditional Arabic" w:hAnsi="Traditional Arabic" w:cs="Traditional Arabic" w:hint="cs"/>
          <w:b/>
          <w:bCs/>
          <w:color w:val="0070C0"/>
          <w:sz w:val="36"/>
          <w:szCs w:val="36"/>
          <w:rtl/>
        </w:rPr>
        <w:t xml:space="preserve"> </w:t>
      </w:r>
      <w:proofErr w:type="gramStart"/>
      <w:r w:rsidRPr="00BC0C4A">
        <w:rPr>
          <w:rFonts w:ascii="Traditional Arabic" w:hAnsi="Traditional Arabic" w:cs="Traditional Arabic"/>
          <w:b/>
          <w:bCs/>
          <w:color w:val="0070C0"/>
          <w:sz w:val="36"/>
          <w:szCs w:val="36"/>
          <w:rtl/>
        </w:rPr>
        <w:t>-</w:t>
      </w:r>
      <w:r w:rsidR="00245AB6" w:rsidRPr="00BC0C4A">
        <w:rPr>
          <w:rFonts w:ascii="Traditional Arabic" w:hAnsi="Traditional Arabic" w:cs="Traditional Arabic" w:hint="cs"/>
          <w:b/>
          <w:bCs/>
          <w:color w:val="0070C0"/>
          <w:sz w:val="36"/>
          <w:szCs w:val="36"/>
          <w:rtl/>
        </w:rPr>
        <w:t xml:space="preserve"> </w:t>
      </w:r>
      <w:r w:rsidR="00D53D4F" w:rsidRPr="00BC0C4A">
        <w:rPr>
          <w:rFonts w:ascii="Traditional Arabic" w:hAnsi="Traditional Arabic" w:cs="Traditional Arabic"/>
          <w:b/>
          <w:bCs/>
          <w:color w:val="0070C0"/>
          <w:sz w:val="36"/>
          <w:szCs w:val="36"/>
          <w:rtl/>
        </w:rPr>
        <w:t>29</w:t>
      </w:r>
      <w:proofErr w:type="gramEnd"/>
    </w:p>
    <w:p w:rsidR="00245AB6" w:rsidRPr="00416C96" w:rsidRDefault="00245AB6" w:rsidP="00701528">
      <w:pPr>
        <w:spacing w:after="0" w:line="240" w:lineRule="auto"/>
        <w:ind w:left="-58" w:right="-284"/>
        <w:jc w:val="both"/>
        <w:rPr>
          <w:rFonts w:ascii="Traditional Arabic" w:hAnsi="Traditional Arabic" w:cs="Traditional Arabic"/>
          <w:b/>
          <w:bCs/>
          <w:color w:val="FF0000"/>
          <w:sz w:val="36"/>
          <w:szCs w:val="36"/>
          <w:rtl/>
        </w:rPr>
      </w:pPr>
    </w:p>
    <w:p w:rsidR="007D1FE4" w:rsidRPr="00416C96" w:rsidRDefault="007D1FE4" w:rsidP="00701528">
      <w:pPr>
        <w:spacing w:after="0" w:line="240" w:lineRule="auto"/>
        <w:ind w:left="-58" w:right="-284"/>
        <w:jc w:val="both"/>
        <w:rPr>
          <w:rFonts w:ascii="Traditional Arabic" w:eastAsia="Times New Roman" w:hAnsi="Traditional Arabic" w:cs="Traditional Arabic"/>
          <w:sz w:val="36"/>
          <w:szCs w:val="36"/>
          <w:rtl/>
        </w:rPr>
      </w:pPr>
      <w:r w:rsidRPr="00416C96">
        <w:rPr>
          <w:rStyle w:val="a8"/>
          <w:rFonts w:ascii="Traditional Arabic" w:hAnsi="Traditional Arabic" w:cs="Traditional Arabic"/>
          <w:i w:val="0"/>
          <w:iCs w:val="0"/>
          <w:sz w:val="36"/>
          <w:szCs w:val="36"/>
          <w:rtl/>
        </w:rPr>
        <w:t>سورة النحل</w:t>
      </w:r>
      <w:r w:rsidRPr="00416C96">
        <w:rPr>
          <w:rStyle w:val="st"/>
          <w:rFonts w:ascii="Traditional Arabic" w:hAnsi="Traditional Arabic" w:cs="Traditional Arabic"/>
          <w:sz w:val="36"/>
          <w:szCs w:val="36"/>
          <w:rtl/>
        </w:rPr>
        <w:t xml:space="preserve"> هي</w:t>
      </w:r>
      <w:r w:rsidR="00416C96">
        <w:rPr>
          <w:rStyle w:val="st"/>
          <w:rFonts w:ascii="Traditional Arabic" w:hAnsi="Traditional Arabic" w:cs="Traditional Arabic"/>
          <w:sz w:val="36"/>
          <w:szCs w:val="36"/>
          <w:rtl/>
        </w:rPr>
        <w:t xml:space="preserve"> السورة السادسة عشرة في ترتيب سور القرآ</w:t>
      </w:r>
      <w:r w:rsidR="00416C96">
        <w:rPr>
          <w:rStyle w:val="st"/>
          <w:rFonts w:ascii="Traditional Arabic" w:hAnsi="Traditional Arabic" w:cs="Traditional Arabic" w:hint="cs"/>
          <w:sz w:val="36"/>
          <w:szCs w:val="36"/>
          <w:rtl/>
        </w:rPr>
        <w:t>ن</w:t>
      </w:r>
      <w:r w:rsidR="008C7AD5">
        <w:rPr>
          <w:rStyle w:val="st"/>
          <w:rFonts w:ascii="Traditional Arabic" w:hAnsi="Traditional Arabic" w:cs="Traditional Arabic" w:hint="cs"/>
          <w:sz w:val="36"/>
          <w:szCs w:val="36"/>
          <w:rtl/>
        </w:rPr>
        <w:t>،</w:t>
      </w:r>
      <w:r w:rsidRPr="00416C96">
        <w:rPr>
          <w:rStyle w:val="st"/>
          <w:rFonts w:ascii="Traditional Arabic" w:hAnsi="Traditional Arabic" w:cs="Traditional Arabic"/>
          <w:sz w:val="36"/>
          <w:szCs w:val="36"/>
          <w:rtl/>
        </w:rPr>
        <w:t xml:space="preserve"> وآياتها ثمان وعشرون ومائة آية</w:t>
      </w:r>
      <w:r w:rsidR="008C7AD5">
        <w:rPr>
          <w:rStyle w:val="st"/>
          <w:rFonts w:ascii="Traditional Arabic" w:hAnsi="Traditional Arabic" w:cs="Traditional Arabic" w:hint="cs"/>
          <w:sz w:val="36"/>
          <w:szCs w:val="36"/>
          <w:rtl/>
        </w:rPr>
        <w:t xml:space="preserve">، </w:t>
      </w:r>
      <w:r w:rsidRPr="00416C96">
        <w:rPr>
          <w:rStyle w:val="st"/>
          <w:rFonts w:ascii="Traditional Arabic" w:hAnsi="Traditional Arabic" w:cs="Traditional Arabic"/>
          <w:sz w:val="36"/>
          <w:szCs w:val="36"/>
          <w:rtl/>
        </w:rPr>
        <w:t>وهي سورة مكية</w:t>
      </w:r>
      <w:r w:rsidR="008C7AD5">
        <w:rPr>
          <w:rStyle w:val="st"/>
          <w:rFonts w:ascii="Traditional Arabic" w:hAnsi="Traditional Arabic" w:cs="Traditional Arabic" w:hint="cs"/>
          <w:sz w:val="36"/>
          <w:szCs w:val="36"/>
          <w:rtl/>
        </w:rPr>
        <w:t>،</w:t>
      </w:r>
      <w:r w:rsidRPr="00416C96">
        <w:rPr>
          <w:rStyle w:val="st"/>
          <w:rFonts w:ascii="Traditional Arabic" w:hAnsi="Traditional Arabic" w:cs="Traditional Arabic"/>
          <w:sz w:val="36"/>
          <w:szCs w:val="36"/>
          <w:rtl/>
        </w:rPr>
        <w:t xml:space="preserve"> وسميت </w:t>
      </w:r>
      <w:r w:rsidRPr="00416C96">
        <w:rPr>
          <w:rStyle w:val="a8"/>
          <w:rFonts w:ascii="Traditional Arabic" w:hAnsi="Traditional Arabic" w:cs="Traditional Arabic"/>
          <w:i w:val="0"/>
          <w:iCs w:val="0"/>
          <w:sz w:val="36"/>
          <w:szCs w:val="36"/>
          <w:rtl/>
        </w:rPr>
        <w:t>بسورة النحل</w:t>
      </w:r>
      <w:r w:rsidRPr="00416C96">
        <w:rPr>
          <w:rStyle w:val="st"/>
          <w:rFonts w:ascii="Traditional Arabic" w:hAnsi="Traditional Arabic" w:cs="Traditional Arabic"/>
          <w:sz w:val="36"/>
          <w:szCs w:val="36"/>
          <w:rtl/>
        </w:rPr>
        <w:t xml:space="preserve"> لأنها تحدثت </w:t>
      </w:r>
      <w:r w:rsidRPr="00416C96">
        <w:rPr>
          <w:rStyle w:val="a8"/>
          <w:rFonts w:ascii="Traditional Arabic" w:hAnsi="Traditional Arabic" w:cs="Traditional Arabic"/>
          <w:sz w:val="36"/>
          <w:szCs w:val="36"/>
          <w:rtl/>
        </w:rPr>
        <w:t>عن</w:t>
      </w:r>
      <w:r w:rsidRPr="00416C96">
        <w:rPr>
          <w:rStyle w:val="st"/>
          <w:rFonts w:ascii="Traditional Arabic" w:hAnsi="Traditional Arabic" w:cs="Traditional Arabic"/>
          <w:sz w:val="36"/>
          <w:szCs w:val="36"/>
          <w:rtl/>
        </w:rPr>
        <w:t xml:space="preserve"> النحل </w:t>
      </w:r>
      <w:r w:rsidRPr="00416C96">
        <w:rPr>
          <w:rStyle w:val="st"/>
          <w:rFonts w:ascii="Traditional Arabic" w:hAnsi="Traditional Arabic" w:cs="Traditional Arabic"/>
          <w:sz w:val="36"/>
          <w:szCs w:val="36"/>
          <w:rtl/>
          <w:lang w:bidi="ar-EG"/>
        </w:rPr>
        <w:t xml:space="preserve">وهو </w:t>
      </w:r>
      <w:r w:rsidRPr="00416C96">
        <w:rPr>
          <w:rStyle w:val="st"/>
          <w:rFonts w:ascii="Traditional Arabic" w:hAnsi="Traditional Arabic" w:cs="Traditional Arabic"/>
          <w:sz w:val="36"/>
          <w:szCs w:val="36"/>
          <w:rtl/>
        </w:rPr>
        <w:t xml:space="preserve">من عجائب خلق الله تعالى، وهي من السور التي بينت نعم الله </w:t>
      </w:r>
      <w:r w:rsidR="00245AB6">
        <w:rPr>
          <w:rStyle w:val="st"/>
          <w:rFonts w:ascii="Traditional Arabic" w:hAnsi="Traditional Arabic" w:cs="Traditional Arabic"/>
          <w:sz w:val="36"/>
          <w:szCs w:val="36"/>
          <w:rtl/>
        </w:rPr>
        <w:t>تعالى</w:t>
      </w:r>
      <w:r w:rsidRPr="00416C96">
        <w:rPr>
          <w:rStyle w:val="st"/>
          <w:rFonts w:ascii="Traditional Arabic" w:hAnsi="Traditional Arabic" w:cs="Traditional Arabic"/>
          <w:sz w:val="36"/>
          <w:szCs w:val="36"/>
          <w:rtl/>
        </w:rPr>
        <w:t xml:space="preserve"> عل</w:t>
      </w:r>
      <w:r w:rsidR="00245AB6">
        <w:rPr>
          <w:rStyle w:val="st"/>
          <w:rFonts w:ascii="Traditional Arabic" w:hAnsi="Traditional Arabic" w:cs="Traditional Arabic" w:hint="cs"/>
          <w:sz w:val="36"/>
          <w:szCs w:val="36"/>
          <w:rtl/>
        </w:rPr>
        <w:t>ى</w:t>
      </w:r>
      <w:r w:rsidRPr="00416C96">
        <w:rPr>
          <w:rStyle w:val="st"/>
          <w:rFonts w:ascii="Traditional Arabic" w:hAnsi="Traditional Arabic" w:cs="Traditional Arabic"/>
          <w:sz w:val="36"/>
          <w:szCs w:val="36"/>
          <w:rtl/>
        </w:rPr>
        <w:t xml:space="preserve"> عباده </w:t>
      </w:r>
      <w:r w:rsidRPr="00416C96">
        <w:rPr>
          <w:rFonts w:ascii="Traditional Arabic" w:eastAsia="Times New Roman" w:hAnsi="Traditional Arabic" w:cs="Traditional Arabic"/>
          <w:sz w:val="36"/>
          <w:szCs w:val="36"/>
          <w:rtl/>
        </w:rPr>
        <w:t>حتى سماها بعض السلف (سورة النعم) لما عدد الله تعالى فيها من النعم.</w:t>
      </w:r>
    </w:p>
    <w:p w:rsidR="007D1FE4" w:rsidRPr="00416C96" w:rsidRDefault="007D1FE4" w:rsidP="00701528">
      <w:pPr>
        <w:pStyle w:val="3"/>
        <w:bidi/>
        <w:spacing w:before="0" w:beforeAutospacing="0" w:after="0" w:afterAutospacing="0"/>
        <w:ind w:left="-58" w:right="-284"/>
        <w:jc w:val="both"/>
        <w:rPr>
          <w:rFonts w:ascii="Traditional Arabic" w:hAnsi="Traditional Arabic" w:cs="Traditional Arabic"/>
          <w:b w:val="0"/>
          <w:bCs w:val="0"/>
          <w:sz w:val="36"/>
          <w:szCs w:val="36"/>
        </w:rPr>
      </w:pPr>
      <w:r w:rsidRPr="00416C96">
        <w:rPr>
          <w:rFonts w:ascii="Traditional Arabic" w:hAnsi="Traditional Arabic" w:cs="Traditional Arabic"/>
          <w:b w:val="0"/>
          <w:bCs w:val="0"/>
          <w:sz w:val="36"/>
          <w:szCs w:val="36"/>
          <w:rtl/>
        </w:rPr>
        <w:t xml:space="preserve">وسورة </w:t>
      </w:r>
      <w:r w:rsidR="00D53D4F" w:rsidRPr="00416C96">
        <w:rPr>
          <w:rFonts w:ascii="Traditional Arabic" w:hAnsi="Traditional Arabic" w:cs="Traditional Arabic"/>
          <w:b w:val="0"/>
          <w:bCs w:val="0"/>
          <w:sz w:val="36"/>
          <w:szCs w:val="36"/>
          <w:rtl/>
        </w:rPr>
        <w:t>النحل بينت</w:t>
      </w:r>
      <w:r w:rsidRPr="00416C96">
        <w:rPr>
          <w:rFonts w:ascii="Traditional Arabic" w:hAnsi="Traditional Arabic" w:cs="Traditional Arabic"/>
          <w:b w:val="0"/>
          <w:bCs w:val="0"/>
          <w:sz w:val="36"/>
          <w:szCs w:val="36"/>
          <w:rtl/>
        </w:rPr>
        <w:t xml:space="preserve"> كثيرا</w:t>
      </w:r>
      <w:r w:rsidR="00245AB6">
        <w:rPr>
          <w:rFonts w:ascii="Traditional Arabic" w:hAnsi="Traditional Arabic" w:cs="Traditional Arabic" w:hint="cs"/>
          <w:b w:val="0"/>
          <w:bCs w:val="0"/>
          <w:sz w:val="36"/>
          <w:szCs w:val="36"/>
          <w:rtl/>
        </w:rPr>
        <w:t>ً</w:t>
      </w:r>
      <w:r w:rsidRPr="00416C96">
        <w:rPr>
          <w:rFonts w:ascii="Traditional Arabic" w:hAnsi="Traditional Arabic" w:cs="Traditional Arabic"/>
          <w:b w:val="0"/>
          <w:bCs w:val="0"/>
          <w:sz w:val="36"/>
          <w:szCs w:val="36"/>
          <w:rtl/>
        </w:rPr>
        <w:t xml:space="preserve"> من موضوعات العقيدة فيما يختص بحقيقة الألوهية، والوحي، والبعث. وغير ذلك مما سوف نبينه من خلال تفسير آياتها من روائع كلام أهل التفسير </w:t>
      </w:r>
      <w:proofErr w:type="gramStart"/>
      <w:r w:rsidRPr="00416C96">
        <w:rPr>
          <w:rFonts w:ascii="Traditional Arabic" w:hAnsi="Traditional Arabic" w:cs="Traditional Arabic"/>
          <w:b w:val="0"/>
          <w:bCs w:val="0"/>
          <w:sz w:val="36"/>
          <w:szCs w:val="36"/>
          <w:rtl/>
        </w:rPr>
        <w:t>وعلمائه</w:t>
      </w:r>
      <w:r w:rsidR="00245AB6">
        <w:rPr>
          <w:rFonts w:ascii="Traditional Arabic" w:hAnsi="Traditional Arabic" w:cs="Traditional Arabic" w:hint="cs"/>
          <w:b w:val="0"/>
          <w:bCs w:val="0"/>
          <w:sz w:val="36"/>
          <w:szCs w:val="36"/>
          <w:rtl/>
        </w:rPr>
        <w:t>..</w:t>
      </w:r>
      <w:proofErr w:type="gramEnd"/>
      <w:r w:rsidRPr="00416C96">
        <w:rPr>
          <w:rFonts w:ascii="Traditional Arabic" w:hAnsi="Traditional Arabic" w:cs="Traditional Arabic"/>
          <w:b w:val="0"/>
          <w:bCs w:val="0"/>
          <w:sz w:val="36"/>
          <w:szCs w:val="36"/>
          <w:rtl/>
        </w:rPr>
        <w:t xml:space="preserve"> والله المستعان.</w:t>
      </w:r>
    </w:p>
    <w:p w:rsidR="007D1FE4" w:rsidRPr="00416C96" w:rsidRDefault="007D1FE4" w:rsidP="00701528">
      <w:pPr>
        <w:spacing w:after="0" w:line="240" w:lineRule="auto"/>
        <w:ind w:left="-58" w:right="-284"/>
        <w:jc w:val="both"/>
        <w:rPr>
          <w:rFonts w:ascii="Traditional Arabic" w:hAnsi="Traditional Arabic" w:cs="Traditional Arabic"/>
          <w:color w:val="0000CC"/>
          <w:sz w:val="36"/>
          <w:szCs w:val="36"/>
          <w:rtl/>
        </w:rPr>
      </w:pPr>
      <w:r w:rsidRPr="00416C96">
        <w:rPr>
          <w:rFonts w:ascii="Traditional Arabic" w:hAnsi="Traditional Arabic" w:cs="Traditional Arabic"/>
          <w:color w:val="0000CC"/>
          <w:sz w:val="36"/>
          <w:szCs w:val="36"/>
          <w:rtl/>
        </w:rPr>
        <w:t>فضائل السورة:</w:t>
      </w:r>
    </w:p>
    <w:p w:rsidR="007D1FE4" w:rsidRPr="00416C96" w:rsidRDefault="007D1FE4" w:rsidP="00701528">
      <w:pPr>
        <w:spacing w:after="0" w:line="240" w:lineRule="auto"/>
        <w:ind w:left="-58" w:right="-284"/>
        <w:jc w:val="both"/>
        <w:rPr>
          <w:rFonts w:ascii="Traditional Arabic" w:hAnsi="Traditional Arabic" w:cs="Traditional Arabic"/>
          <w:sz w:val="36"/>
          <w:szCs w:val="36"/>
          <w:rtl/>
        </w:rPr>
      </w:pPr>
      <w:r w:rsidRPr="00416C96">
        <w:rPr>
          <w:rFonts w:ascii="Traditional Arabic" w:hAnsi="Traditional Arabic" w:cs="Traditional Arabic"/>
          <w:sz w:val="36"/>
          <w:szCs w:val="36"/>
          <w:rtl/>
        </w:rPr>
        <w:t>لا يصح في فضلها أحاديث عن النبي</w:t>
      </w:r>
      <w:r w:rsidR="00245AB6">
        <w:rPr>
          <w:rFonts w:ascii="Traditional Arabic" w:hAnsi="Traditional Arabic" w:cs="Traditional Arabic" w:hint="cs"/>
          <w:sz w:val="36"/>
          <w:szCs w:val="36"/>
          <w:rtl/>
        </w:rPr>
        <w:t xml:space="preserve"> </w:t>
      </w:r>
      <w:r w:rsidRPr="00416C96">
        <w:rPr>
          <w:rFonts w:ascii="Traditional Arabic" w:hAnsi="Traditional Arabic" w:cs="Traditional Arabic"/>
          <w:sz w:val="36"/>
          <w:szCs w:val="36"/>
          <w:rtl/>
        </w:rPr>
        <w:t>-</w:t>
      </w:r>
      <w:r w:rsidR="00245AB6">
        <w:rPr>
          <w:rFonts w:ascii="Traditional Arabic" w:hAnsi="Traditional Arabic" w:cs="Traditional Arabic"/>
          <w:sz w:val="36"/>
          <w:szCs w:val="36"/>
          <w:rtl/>
        </w:rPr>
        <w:t xml:space="preserve">صلى </w:t>
      </w:r>
      <w:r w:rsidRPr="00416C96">
        <w:rPr>
          <w:rFonts w:ascii="Traditional Arabic" w:hAnsi="Traditional Arabic" w:cs="Traditional Arabic"/>
          <w:sz w:val="36"/>
          <w:szCs w:val="36"/>
          <w:rtl/>
        </w:rPr>
        <w:t>الله عليه وسلم-</w:t>
      </w:r>
      <w:r w:rsidR="00245AB6">
        <w:rPr>
          <w:rFonts w:ascii="Traditional Arabic" w:hAnsi="Traditional Arabic" w:cs="Traditional Arabic" w:hint="cs"/>
          <w:sz w:val="36"/>
          <w:szCs w:val="36"/>
          <w:rtl/>
        </w:rPr>
        <w:t>.</w:t>
      </w:r>
    </w:p>
    <w:p w:rsidR="007D1FE4" w:rsidRPr="00416C96" w:rsidRDefault="007D1FE4" w:rsidP="00701528">
      <w:pPr>
        <w:spacing w:after="0" w:line="240" w:lineRule="auto"/>
        <w:ind w:left="-58" w:right="-284"/>
        <w:jc w:val="both"/>
        <w:rPr>
          <w:rFonts w:ascii="Traditional Arabic" w:hAnsi="Traditional Arabic" w:cs="Traditional Arabic"/>
          <w:color w:val="000099"/>
          <w:sz w:val="36"/>
          <w:szCs w:val="36"/>
          <w:rtl/>
        </w:rPr>
      </w:pPr>
      <w:r w:rsidRPr="00416C96">
        <w:rPr>
          <w:rFonts w:ascii="Traditional Arabic" w:hAnsi="Traditional Arabic" w:cs="Traditional Arabic"/>
          <w:color w:val="000099"/>
          <w:sz w:val="36"/>
          <w:szCs w:val="36"/>
          <w:rtl/>
        </w:rPr>
        <w:t>تنبيهات هامة:</w:t>
      </w:r>
    </w:p>
    <w:p w:rsidR="007D1FE4" w:rsidRPr="00416C96" w:rsidRDefault="007D1FE4" w:rsidP="00701528">
      <w:pPr>
        <w:spacing w:after="0" w:line="240" w:lineRule="auto"/>
        <w:ind w:left="-58" w:right="-284"/>
        <w:jc w:val="both"/>
        <w:rPr>
          <w:rFonts w:ascii="Traditional Arabic" w:hAnsi="Traditional Arabic" w:cs="Traditional Arabic"/>
          <w:sz w:val="36"/>
          <w:szCs w:val="36"/>
          <w:rtl/>
        </w:rPr>
      </w:pPr>
      <w:r w:rsidRPr="00416C96">
        <w:rPr>
          <w:rFonts w:ascii="Traditional Arabic" w:hAnsi="Traditional Arabic" w:cs="Traditional Arabic"/>
          <w:sz w:val="36"/>
          <w:szCs w:val="36"/>
          <w:rtl/>
        </w:rPr>
        <w:t xml:space="preserve">وكغيرها من السور </w:t>
      </w:r>
      <w:r w:rsidR="008C7AD5">
        <w:rPr>
          <w:rFonts w:ascii="Traditional Arabic" w:hAnsi="Traditional Arabic" w:cs="Traditional Arabic" w:hint="cs"/>
          <w:sz w:val="36"/>
          <w:szCs w:val="36"/>
          <w:rtl/>
        </w:rPr>
        <w:t xml:space="preserve">التي </w:t>
      </w:r>
      <w:r w:rsidRPr="00416C96">
        <w:rPr>
          <w:rFonts w:ascii="Traditional Arabic" w:hAnsi="Traditional Arabic" w:cs="Traditional Arabic"/>
          <w:sz w:val="36"/>
          <w:szCs w:val="36"/>
          <w:rtl/>
        </w:rPr>
        <w:t xml:space="preserve">تنتشر </w:t>
      </w:r>
      <w:r w:rsidR="008C7AD5">
        <w:rPr>
          <w:rFonts w:ascii="Traditional Arabic" w:hAnsi="Traditional Arabic" w:cs="Traditional Arabic" w:hint="cs"/>
          <w:sz w:val="36"/>
          <w:szCs w:val="36"/>
          <w:rtl/>
        </w:rPr>
        <w:t xml:space="preserve">عنها </w:t>
      </w:r>
      <w:r w:rsidR="00A144C4">
        <w:rPr>
          <w:rFonts w:ascii="Traditional Arabic" w:hAnsi="Traditional Arabic" w:cs="Traditional Arabic" w:hint="cs"/>
          <w:sz w:val="36"/>
          <w:szCs w:val="36"/>
          <w:rtl/>
        </w:rPr>
        <w:t>أ</w:t>
      </w:r>
      <w:r w:rsidRPr="00416C96">
        <w:rPr>
          <w:rFonts w:ascii="Traditional Arabic" w:hAnsi="Traditional Arabic" w:cs="Traditional Arabic"/>
          <w:sz w:val="36"/>
          <w:szCs w:val="36"/>
          <w:rtl/>
        </w:rPr>
        <w:t>حاديث واهية وموضوعة منها:</w:t>
      </w:r>
    </w:p>
    <w:p w:rsidR="00416C96" w:rsidRDefault="007D1FE4" w:rsidP="00701528">
      <w:pPr>
        <w:spacing w:after="0" w:line="240" w:lineRule="auto"/>
        <w:ind w:left="-58" w:right="-284"/>
        <w:jc w:val="both"/>
        <w:rPr>
          <w:rStyle w:val="hadeth"/>
          <w:rFonts w:ascii="Traditional Arabic" w:hAnsi="Traditional Arabic" w:cs="Traditional Arabic"/>
          <w:sz w:val="36"/>
          <w:szCs w:val="36"/>
          <w:rtl/>
        </w:rPr>
      </w:pPr>
      <w:r w:rsidRPr="00416C96">
        <w:rPr>
          <w:rFonts w:ascii="Traditional Arabic" w:hAnsi="Traditional Arabic" w:cs="Traditional Arabic"/>
          <w:sz w:val="36"/>
          <w:szCs w:val="36"/>
          <w:rtl/>
        </w:rPr>
        <w:t xml:space="preserve">- حديث </w:t>
      </w:r>
      <w:r w:rsidR="000E7BFB">
        <w:rPr>
          <w:rFonts w:ascii="Traditional Arabic" w:hAnsi="Traditional Arabic" w:cs="Traditional Arabic" w:hint="cs"/>
          <w:sz w:val="36"/>
          <w:szCs w:val="36"/>
          <w:rtl/>
        </w:rPr>
        <w:t>"</w:t>
      </w:r>
      <w:r w:rsidRPr="00416C96">
        <w:rPr>
          <w:rFonts w:ascii="Traditional Arabic" w:hAnsi="Traditional Arabic" w:cs="Traditional Arabic"/>
          <w:sz w:val="36"/>
          <w:szCs w:val="36"/>
          <w:rtl/>
        </w:rPr>
        <w:t>أُبي</w:t>
      </w:r>
      <w:r w:rsidR="000E7BFB">
        <w:rPr>
          <w:rFonts w:ascii="Traditional Arabic" w:hAnsi="Traditional Arabic" w:cs="Traditional Arabic" w:hint="cs"/>
          <w:sz w:val="36"/>
          <w:szCs w:val="36"/>
          <w:rtl/>
        </w:rPr>
        <w:t>":</w:t>
      </w:r>
      <w:r w:rsidRPr="00416C96">
        <w:rPr>
          <w:rStyle w:val="hadeth"/>
          <w:rFonts w:ascii="Traditional Arabic" w:hAnsi="Traditional Arabic" w:cs="Traditional Arabic"/>
          <w:sz w:val="36"/>
          <w:szCs w:val="36"/>
          <w:rtl/>
        </w:rPr>
        <w:t xml:space="preserve"> "مَن قرأ</w:t>
      </w:r>
      <w:r w:rsidR="000E7BFB">
        <w:rPr>
          <w:rStyle w:val="hadeth"/>
          <w:rFonts w:ascii="Traditional Arabic" w:hAnsi="Traditional Arabic" w:cs="Traditional Arabic" w:hint="cs"/>
          <w:sz w:val="36"/>
          <w:szCs w:val="36"/>
          <w:rtl/>
        </w:rPr>
        <w:t xml:space="preserve"> </w:t>
      </w:r>
      <w:r w:rsidRPr="00416C96">
        <w:rPr>
          <w:rStyle w:val="hadeth"/>
          <w:rFonts w:ascii="Traditional Arabic" w:hAnsi="Traditional Arabic" w:cs="Traditional Arabic"/>
          <w:sz w:val="36"/>
          <w:szCs w:val="36"/>
          <w:rtl/>
        </w:rPr>
        <w:t xml:space="preserve">سورة النَّحل لم يحاسبه الله بالنِّعم الَّتي أَنعَم عليه في دار الدّنيا، </w:t>
      </w:r>
    </w:p>
    <w:p w:rsidR="00416C96" w:rsidRDefault="007D1FE4" w:rsidP="00701528">
      <w:pPr>
        <w:spacing w:after="0" w:line="240" w:lineRule="auto"/>
        <w:ind w:left="-58" w:right="-284"/>
        <w:jc w:val="both"/>
        <w:rPr>
          <w:rFonts w:ascii="Traditional Arabic" w:hAnsi="Traditional Arabic" w:cs="Traditional Arabic"/>
          <w:sz w:val="36"/>
          <w:szCs w:val="36"/>
          <w:rtl/>
        </w:rPr>
      </w:pPr>
      <w:r w:rsidRPr="00416C96">
        <w:rPr>
          <w:rStyle w:val="hadeth"/>
          <w:rFonts w:ascii="Traditional Arabic" w:hAnsi="Traditional Arabic" w:cs="Traditional Arabic"/>
          <w:sz w:val="36"/>
          <w:szCs w:val="36"/>
          <w:rtl/>
        </w:rPr>
        <w:t>وأُعطي من الأَجر كالَّذي مات فأَحسن الوَصِيّة"</w:t>
      </w:r>
    </w:p>
    <w:p w:rsidR="00416C96" w:rsidRDefault="007D1FE4" w:rsidP="00701528">
      <w:pPr>
        <w:spacing w:after="0" w:line="240" w:lineRule="auto"/>
        <w:ind w:left="-58" w:right="-284"/>
        <w:jc w:val="both"/>
        <w:rPr>
          <w:rFonts w:ascii="Traditional Arabic" w:hAnsi="Traditional Arabic" w:cs="Traditional Arabic"/>
          <w:sz w:val="36"/>
          <w:szCs w:val="36"/>
          <w:rtl/>
        </w:rPr>
      </w:pPr>
      <w:r w:rsidRPr="00416C96">
        <w:rPr>
          <w:rFonts w:ascii="Traditional Arabic" w:hAnsi="Traditional Arabic" w:cs="Traditional Arabic"/>
          <w:sz w:val="36"/>
          <w:szCs w:val="36"/>
          <w:rtl/>
        </w:rPr>
        <w:t xml:space="preserve">-وعن جعفر "أَن مَن قرأَ هذه السّورة في كلِّ شهر كُفى عنه سبعون نوعًا من البلاء، أَهونها الجذام </w:t>
      </w:r>
    </w:p>
    <w:p w:rsidR="00416C96" w:rsidRDefault="007D1FE4" w:rsidP="00701528">
      <w:pPr>
        <w:spacing w:after="0" w:line="240" w:lineRule="auto"/>
        <w:ind w:left="-58" w:right="-284"/>
        <w:jc w:val="both"/>
        <w:rPr>
          <w:rFonts w:ascii="Traditional Arabic" w:hAnsi="Traditional Arabic" w:cs="Traditional Arabic"/>
          <w:sz w:val="36"/>
          <w:szCs w:val="36"/>
          <w:rtl/>
        </w:rPr>
      </w:pPr>
      <w:r w:rsidRPr="00416C96">
        <w:rPr>
          <w:rFonts w:ascii="Traditional Arabic" w:hAnsi="Traditional Arabic" w:cs="Traditional Arabic"/>
          <w:sz w:val="36"/>
          <w:szCs w:val="36"/>
          <w:rtl/>
        </w:rPr>
        <w:t>والبرص، وكان مسكنه في جنّة عَدْن وسط الجنان"</w:t>
      </w:r>
    </w:p>
    <w:p w:rsidR="007D1FE4" w:rsidRPr="00416C96" w:rsidRDefault="007D1FE4" w:rsidP="00701528">
      <w:pPr>
        <w:spacing w:after="0" w:line="240" w:lineRule="auto"/>
        <w:ind w:left="-58" w:right="-284"/>
        <w:jc w:val="both"/>
        <w:rPr>
          <w:rFonts w:ascii="Traditional Arabic" w:hAnsi="Traditional Arabic" w:cs="Traditional Arabic"/>
          <w:color w:val="0000CC"/>
          <w:sz w:val="36"/>
          <w:szCs w:val="36"/>
          <w:rtl/>
        </w:rPr>
      </w:pPr>
      <w:r w:rsidRPr="00416C96">
        <w:rPr>
          <w:rFonts w:ascii="Traditional Arabic" w:hAnsi="Traditional Arabic" w:cs="Traditional Arabic"/>
          <w:sz w:val="36"/>
          <w:szCs w:val="36"/>
          <w:rtl/>
        </w:rPr>
        <w:t>-وحديث علي</w:t>
      </w:r>
      <w:r w:rsidR="000E7BFB">
        <w:rPr>
          <w:rFonts w:ascii="Traditional Arabic" w:hAnsi="Traditional Arabic" w:cs="Traditional Arabic" w:hint="cs"/>
          <w:sz w:val="36"/>
          <w:szCs w:val="36"/>
          <w:rtl/>
        </w:rPr>
        <w:t xml:space="preserve">: </w:t>
      </w:r>
      <w:r w:rsidRPr="00416C96">
        <w:rPr>
          <w:rFonts w:ascii="Traditional Arabic" w:hAnsi="Traditional Arabic" w:cs="Traditional Arabic"/>
          <w:sz w:val="36"/>
          <w:szCs w:val="36"/>
          <w:rtl/>
        </w:rPr>
        <w:t>"</w:t>
      </w:r>
      <w:r w:rsidRPr="00416C96">
        <w:rPr>
          <w:rStyle w:val="hadeth"/>
          <w:rFonts w:ascii="Traditional Arabic" w:hAnsi="Traditional Arabic" w:cs="Traditional Arabic"/>
          <w:sz w:val="36"/>
          <w:szCs w:val="36"/>
          <w:rtl/>
        </w:rPr>
        <w:t>يا عليّ مَن قر أسورة النَّحل فكأَنَّما نَصَر موسى وهارون على فرعون، وله بكلِّ آية قرأَها مثلُ ثواب أُمّ موسى"</w:t>
      </w:r>
      <w:r w:rsidR="000E7BFB">
        <w:rPr>
          <w:rFonts w:ascii="Traditional Arabic" w:hAnsi="Traditional Arabic" w:cs="Traditional Arabic" w:hint="cs"/>
          <w:sz w:val="36"/>
          <w:szCs w:val="36"/>
          <w:rtl/>
        </w:rPr>
        <w:t>.</w:t>
      </w:r>
    </w:p>
    <w:p w:rsidR="00701528" w:rsidRDefault="007D1FE4" w:rsidP="00701528">
      <w:pPr>
        <w:spacing w:after="0" w:line="240" w:lineRule="auto"/>
        <w:ind w:left="-58" w:right="-284"/>
        <w:jc w:val="both"/>
        <w:rPr>
          <w:rFonts w:ascii="Traditional Arabic" w:hAnsi="Traditional Arabic" w:cs="Traditional Arabic"/>
          <w:sz w:val="36"/>
          <w:szCs w:val="36"/>
          <w:rtl/>
        </w:rPr>
      </w:pPr>
      <w:r w:rsidRPr="00416C96">
        <w:rPr>
          <w:rFonts w:ascii="Traditional Arabic" w:hAnsi="Traditional Arabic" w:cs="Traditional Arabic"/>
          <w:sz w:val="36"/>
          <w:szCs w:val="36"/>
          <w:rtl/>
        </w:rPr>
        <w:t>وكلها كغيرها من</w:t>
      </w:r>
      <w:r w:rsidR="00BA58C6">
        <w:rPr>
          <w:rFonts w:ascii="Traditional Arabic" w:hAnsi="Traditional Arabic" w:cs="Traditional Arabic"/>
          <w:sz w:val="36"/>
          <w:szCs w:val="36"/>
          <w:rtl/>
        </w:rPr>
        <w:t xml:space="preserve"> </w:t>
      </w:r>
      <w:r w:rsidRPr="00416C96">
        <w:rPr>
          <w:rFonts w:ascii="Traditional Arabic" w:hAnsi="Traditional Arabic" w:cs="Traditional Arabic"/>
          <w:sz w:val="36"/>
          <w:szCs w:val="36"/>
          <w:rtl/>
        </w:rPr>
        <w:t>فضائل سور القرآن التي لا يصح فيها</w:t>
      </w:r>
      <w:r w:rsidR="00BA58C6">
        <w:rPr>
          <w:rFonts w:ascii="Traditional Arabic" w:hAnsi="Traditional Arabic" w:cs="Traditional Arabic"/>
          <w:sz w:val="36"/>
          <w:szCs w:val="36"/>
          <w:rtl/>
        </w:rPr>
        <w:t xml:space="preserve"> </w:t>
      </w:r>
      <w:r w:rsidRPr="00416C96">
        <w:rPr>
          <w:rFonts w:ascii="Traditional Arabic" w:hAnsi="Traditional Arabic" w:cs="Traditional Arabic"/>
          <w:sz w:val="36"/>
          <w:szCs w:val="36"/>
          <w:rtl/>
        </w:rPr>
        <w:t>حديث عن النبي</w:t>
      </w:r>
      <w:r w:rsidR="000E7BFB">
        <w:rPr>
          <w:rFonts w:ascii="Traditional Arabic" w:hAnsi="Traditional Arabic" w:cs="Traditional Arabic" w:hint="cs"/>
          <w:sz w:val="36"/>
          <w:szCs w:val="36"/>
          <w:rtl/>
        </w:rPr>
        <w:t xml:space="preserve"> </w:t>
      </w:r>
      <w:r w:rsidRPr="00416C96">
        <w:rPr>
          <w:rFonts w:ascii="Traditional Arabic" w:hAnsi="Traditional Arabic" w:cs="Traditional Arabic"/>
          <w:sz w:val="36"/>
          <w:szCs w:val="36"/>
          <w:rtl/>
        </w:rPr>
        <w:t>-</w:t>
      </w:r>
      <w:r w:rsidR="00245AB6">
        <w:rPr>
          <w:rFonts w:ascii="Traditional Arabic" w:hAnsi="Traditional Arabic" w:cs="Traditional Arabic"/>
          <w:sz w:val="36"/>
          <w:szCs w:val="36"/>
          <w:rtl/>
        </w:rPr>
        <w:t xml:space="preserve">صلى </w:t>
      </w:r>
      <w:r w:rsidRPr="00416C96">
        <w:rPr>
          <w:rFonts w:ascii="Traditional Arabic" w:hAnsi="Traditional Arabic" w:cs="Traditional Arabic"/>
          <w:sz w:val="36"/>
          <w:szCs w:val="36"/>
          <w:rtl/>
        </w:rPr>
        <w:t xml:space="preserve">الله عليه </w:t>
      </w:r>
      <w:proofErr w:type="gramStart"/>
      <w:r w:rsidRPr="00416C96">
        <w:rPr>
          <w:rFonts w:ascii="Traditional Arabic" w:hAnsi="Traditional Arabic" w:cs="Traditional Arabic"/>
          <w:sz w:val="36"/>
          <w:szCs w:val="36"/>
          <w:rtl/>
        </w:rPr>
        <w:t>وسلم- لا</w:t>
      </w:r>
      <w:proofErr w:type="gramEnd"/>
      <w:r w:rsidRPr="00416C96">
        <w:rPr>
          <w:rFonts w:ascii="Traditional Arabic" w:hAnsi="Traditional Arabic" w:cs="Traditional Arabic"/>
          <w:sz w:val="36"/>
          <w:szCs w:val="36"/>
          <w:rtl/>
        </w:rPr>
        <w:t xml:space="preserve"> سندا ولا متناً وهي من وضع الشيعة وفي كتبهم المعتمدة.</w:t>
      </w:r>
    </w:p>
    <w:p w:rsidR="00701528" w:rsidRDefault="00701528">
      <w:pPr>
        <w:bidi w:val="0"/>
        <w:rPr>
          <w:rFonts w:ascii="Traditional Arabic" w:hAnsi="Traditional Arabic" w:cs="Traditional Arabic"/>
          <w:sz w:val="36"/>
          <w:szCs w:val="36"/>
          <w:rtl/>
        </w:rPr>
      </w:pPr>
      <w:r>
        <w:rPr>
          <w:rFonts w:ascii="Traditional Arabic" w:hAnsi="Traditional Arabic" w:cs="Traditional Arabic"/>
          <w:sz w:val="36"/>
          <w:szCs w:val="36"/>
          <w:rtl/>
        </w:rPr>
        <w:br w:type="page"/>
      </w:r>
    </w:p>
    <w:p w:rsidR="007D1FE4" w:rsidRPr="00416C96" w:rsidRDefault="007D1FE4" w:rsidP="00701528">
      <w:pPr>
        <w:spacing w:after="0" w:line="240" w:lineRule="auto"/>
        <w:ind w:left="-58" w:right="-284"/>
        <w:jc w:val="both"/>
        <w:rPr>
          <w:rFonts w:ascii="Traditional Arabic" w:hAnsi="Traditional Arabic" w:cs="Traditional Arabic"/>
          <w:color w:val="0000CC"/>
          <w:sz w:val="36"/>
          <w:szCs w:val="36"/>
          <w:rtl/>
        </w:rPr>
      </w:pPr>
      <w:r w:rsidRPr="00416C96">
        <w:rPr>
          <w:rFonts w:ascii="Traditional Arabic" w:hAnsi="Traditional Arabic" w:cs="Traditional Arabic"/>
          <w:color w:val="0000CC"/>
          <w:sz w:val="36"/>
          <w:szCs w:val="36"/>
          <w:rtl/>
        </w:rPr>
        <w:lastRenderedPageBreak/>
        <w:t>أسباب النزول:</w:t>
      </w:r>
    </w:p>
    <w:p w:rsidR="007D1FE4" w:rsidRPr="00416C96" w:rsidRDefault="007D1FE4" w:rsidP="00701528">
      <w:pPr>
        <w:spacing w:after="0" w:line="240" w:lineRule="auto"/>
        <w:ind w:left="-58" w:right="-284"/>
        <w:jc w:val="both"/>
        <w:rPr>
          <w:rFonts w:ascii="Traditional Arabic" w:hAnsi="Traditional Arabic" w:cs="Traditional Arabic"/>
          <w:sz w:val="36"/>
          <w:szCs w:val="36"/>
          <w:rtl/>
        </w:rPr>
      </w:pPr>
      <w:r w:rsidRPr="00416C96">
        <w:rPr>
          <w:rFonts w:ascii="Traditional Arabic" w:hAnsi="Traditional Arabic" w:cs="Traditional Arabic"/>
          <w:sz w:val="36"/>
          <w:szCs w:val="36"/>
          <w:rtl/>
        </w:rPr>
        <w:t>وسوف نذكرها حسب موقعها من الآيات.</w:t>
      </w:r>
    </w:p>
    <w:p w:rsidR="007D1FE4" w:rsidRPr="00416C96" w:rsidRDefault="00701528" w:rsidP="00701528">
      <w:pPr>
        <w:spacing w:after="0" w:line="240" w:lineRule="auto"/>
        <w:ind w:left="-58" w:right="-284"/>
        <w:jc w:val="both"/>
        <w:rPr>
          <w:rFonts w:ascii="Traditional Arabic" w:hAnsi="Traditional Arabic" w:cs="Traditional Arabic"/>
          <w:color w:val="FF0000"/>
          <w:sz w:val="36"/>
          <w:szCs w:val="36"/>
          <w:rtl/>
        </w:rPr>
      </w:pPr>
      <w:r w:rsidRPr="00701528">
        <w:rPr>
          <w:rFonts w:ascii="Traditional Arabic" w:hAnsi="Traditional Arabic" w:cs="Traditional Arabic"/>
          <w:sz w:val="36"/>
          <w:szCs w:val="36"/>
          <w:rtl/>
        </w:rPr>
        <w:t xml:space="preserve">﴿ </w:t>
      </w:r>
      <w:r w:rsidR="007D1FE4" w:rsidRPr="00701528">
        <w:rPr>
          <w:rFonts w:ascii="Traditional Arabic" w:hAnsi="Traditional Arabic" w:cs="Traditional Arabic"/>
          <w:color w:val="008000"/>
          <w:sz w:val="36"/>
          <w:szCs w:val="36"/>
          <w:rtl/>
        </w:rPr>
        <w:t>أَتَى أَمْرُ اللَّهِ فَلَا تَسْتَعْجِلُوهُ سُبْحَانَهُ وَتَعَالَى عَمَّا يُشْرِكُونَ (1)</w:t>
      </w:r>
      <w:r w:rsidRPr="00701528">
        <w:rPr>
          <w:rFonts w:ascii="Traditional Arabic" w:hAnsi="Traditional Arabic" w:cs="Traditional Arabic"/>
          <w:sz w:val="36"/>
          <w:szCs w:val="36"/>
          <w:rtl/>
        </w:rPr>
        <w:t xml:space="preserve"> ﴾</w:t>
      </w:r>
    </w:p>
    <w:p w:rsidR="007D1FE4" w:rsidRPr="00701528" w:rsidRDefault="007D1FE4" w:rsidP="00701528">
      <w:pPr>
        <w:spacing w:after="0" w:line="240" w:lineRule="auto"/>
        <w:ind w:left="-58" w:right="-284"/>
        <w:jc w:val="center"/>
        <w:rPr>
          <w:rFonts w:ascii="Traditional Arabic" w:hAnsi="Traditional Arabic" w:cs="Traditional Arabic"/>
          <w:b/>
          <w:bCs/>
          <w:color w:val="000099"/>
          <w:sz w:val="36"/>
          <w:szCs w:val="36"/>
          <w:rtl/>
        </w:rPr>
      </w:pPr>
      <w:r w:rsidRPr="00701528">
        <w:rPr>
          <w:rFonts w:ascii="Traditional Arabic" w:hAnsi="Traditional Arabic" w:cs="Traditional Arabic"/>
          <w:b/>
          <w:bCs/>
          <w:color w:val="000099"/>
          <w:sz w:val="36"/>
          <w:szCs w:val="36"/>
          <w:rtl/>
        </w:rPr>
        <w:t xml:space="preserve">إعراب مفردات الآية </w:t>
      </w:r>
      <w:r w:rsidRPr="00701528">
        <w:rPr>
          <w:rStyle w:val="a4"/>
          <w:rFonts w:ascii="Traditional Arabic" w:hAnsi="Traditional Arabic" w:cs="Traditional Arabic" w:hint="default"/>
          <w:b/>
          <w:bCs/>
          <w:color w:val="000099"/>
          <w:sz w:val="36"/>
          <w:szCs w:val="36"/>
          <w:rtl/>
        </w:rPr>
        <w:t>(</w:t>
      </w:r>
      <w:r w:rsidRPr="00701528">
        <w:rPr>
          <w:rStyle w:val="a4"/>
          <w:rFonts w:ascii="Traditional Arabic" w:hAnsi="Traditional Arabic" w:cs="Traditional Arabic" w:hint="default"/>
          <w:b/>
          <w:bCs/>
          <w:color w:val="000099"/>
          <w:sz w:val="36"/>
          <w:szCs w:val="36"/>
          <w:rtl/>
        </w:rPr>
        <w:footnoteReference w:id="1"/>
      </w:r>
      <w:r w:rsidRPr="00701528">
        <w:rPr>
          <w:rStyle w:val="a4"/>
          <w:rFonts w:ascii="Traditional Arabic" w:hAnsi="Traditional Arabic" w:cs="Traditional Arabic" w:hint="default"/>
          <w:b/>
          <w:bCs/>
          <w:color w:val="000099"/>
          <w:sz w:val="36"/>
          <w:szCs w:val="36"/>
          <w:rtl/>
        </w:rPr>
        <w:t>)</w:t>
      </w:r>
    </w:p>
    <w:p w:rsidR="007D1FE4" w:rsidRPr="00416C96" w:rsidRDefault="007D1FE4" w:rsidP="00701528">
      <w:pPr>
        <w:autoSpaceDE w:val="0"/>
        <w:autoSpaceDN w:val="0"/>
        <w:adjustRightInd w:val="0"/>
        <w:spacing w:after="0" w:line="240" w:lineRule="auto"/>
        <w:ind w:left="-58" w:right="-284"/>
        <w:jc w:val="both"/>
        <w:rPr>
          <w:rFonts w:ascii="Traditional Arabic" w:hAnsi="Traditional Arabic" w:cs="Traditional Arabic"/>
          <w:sz w:val="36"/>
          <w:szCs w:val="36"/>
          <w:rtl/>
          <w:lang w:bidi="ar-EG"/>
        </w:rPr>
      </w:pPr>
      <w:r w:rsidRPr="00416C96">
        <w:rPr>
          <w:rFonts w:ascii="Traditional Arabic" w:hAnsi="Traditional Arabic" w:cs="Traditional Arabic"/>
          <w:color w:val="000000"/>
          <w:sz w:val="36"/>
          <w:szCs w:val="36"/>
          <w:rtl/>
          <w:lang w:bidi="ar-EG"/>
        </w:rPr>
        <w:t>(أتى) فعل ماض «</w:t>
      </w:r>
      <w:r w:rsidRPr="00416C96">
        <w:rPr>
          <w:rStyle w:val="a4"/>
          <w:rFonts w:ascii="Traditional Arabic" w:hAnsi="Traditional Arabic" w:cs="Traditional Arabic" w:hint="default"/>
          <w:color w:val="000000"/>
          <w:sz w:val="36"/>
          <w:szCs w:val="36"/>
          <w:rtl/>
          <w:lang w:bidi="ar-EG"/>
        </w:rPr>
        <w:footnoteReference w:id="2"/>
      </w:r>
      <w:r w:rsidRPr="00416C96">
        <w:rPr>
          <w:rFonts w:ascii="Traditional Arabic" w:hAnsi="Traditional Arabic" w:cs="Traditional Arabic"/>
          <w:color w:val="000000"/>
          <w:sz w:val="36"/>
          <w:szCs w:val="36"/>
          <w:rtl/>
          <w:lang w:bidi="ar-EG"/>
        </w:rPr>
        <w:t>» مبنيّ على الفتح المقدّر على الألف (أمر) فاعل مرفوع (الله) لفظ الجلالة مضاف إليه مجرور (الفاء) رابطة لجواب شرط مقدّر «</w:t>
      </w:r>
      <w:r w:rsidRPr="00416C96">
        <w:rPr>
          <w:rStyle w:val="a4"/>
          <w:rFonts w:ascii="Traditional Arabic" w:hAnsi="Traditional Arabic" w:cs="Traditional Arabic" w:hint="default"/>
          <w:color w:val="000000"/>
          <w:sz w:val="36"/>
          <w:szCs w:val="36"/>
          <w:rtl/>
          <w:lang w:bidi="ar-EG"/>
        </w:rPr>
        <w:footnoteReference w:id="3"/>
      </w:r>
      <w:r w:rsidRPr="00416C96">
        <w:rPr>
          <w:rFonts w:ascii="Traditional Arabic" w:hAnsi="Traditional Arabic" w:cs="Traditional Arabic"/>
          <w:color w:val="000000"/>
          <w:sz w:val="36"/>
          <w:szCs w:val="36"/>
          <w:rtl/>
          <w:lang w:bidi="ar-EG"/>
        </w:rPr>
        <w:t>»</w:t>
      </w:r>
      <w:r w:rsidR="00701528">
        <w:rPr>
          <w:rFonts w:ascii="Traditional Arabic" w:hAnsi="Traditional Arabic" w:cs="Traditional Arabic"/>
          <w:color w:val="000000"/>
          <w:sz w:val="36"/>
          <w:szCs w:val="36"/>
          <w:rtl/>
          <w:lang w:bidi="ar-EG"/>
        </w:rPr>
        <w:t>،</w:t>
      </w:r>
      <w:r w:rsidRPr="00416C96">
        <w:rPr>
          <w:rFonts w:ascii="Traditional Arabic" w:hAnsi="Traditional Arabic" w:cs="Traditional Arabic"/>
          <w:color w:val="000000"/>
          <w:sz w:val="36"/>
          <w:szCs w:val="36"/>
          <w:rtl/>
          <w:lang w:bidi="ar-EG"/>
        </w:rPr>
        <w:t xml:space="preserve"> (لا) ناهية جازمة (تستعجلوه) مضارع مجزوم وعلامة الجزم حذف </w:t>
      </w:r>
      <w:proofErr w:type="gramStart"/>
      <w:r w:rsidRPr="00416C96">
        <w:rPr>
          <w:rFonts w:ascii="Traditional Arabic" w:hAnsi="Traditional Arabic" w:cs="Traditional Arabic"/>
          <w:color w:val="000000"/>
          <w:sz w:val="36"/>
          <w:szCs w:val="36"/>
          <w:rtl/>
          <w:lang w:bidi="ar-EG"/>
        </w:rPr>
        <w:t>النون..</w:t>
      </w:r>
      <w:proofErr w:type="gramEnd"/>
      <w:r w:rsidRPr="00416C96">
        <w:rPr>
          <w:rFonts w:ascii="Traditional Arabic" w:hAnsi="Traditional Arabic" w:cs="Traditional Arabic"/>
          <w:color w:val="000000"/>
          <w:sz w:val="36"/>
          <w:szCs w:val="36"/>
          <w:rtl/>
          <w:lang w:bidi="ar-EG"/>
        </w:rPr>
        <w:t xml:space="preserve"> و (الواو) فاعل، و (الهاء) ضمير في محلّ نصب مفعول به (سبحان) مفعول مطلق لفعل محذوف، و (الهاء) ضمير مضاف إليه (الواو) عاطفة (تعالى) فعل ماض مثل أتى، والفاعل هو (عن) حرف جرّ (ما) حرف مصدريّ «</w:t>
      </w:r>
      <w:r w:rsidRPr="00416C96">
        <w:rPr>
          <w:rStyle w:val="a4"/>
          <w:rFonts w:ascii="Traditional Arabic" w:hAnsi="Traditional Arabic" w:cs="Traditional Arabic" w:hint="default"/>
          <w:color w:val="000000"/>
          <w:sz w:val="36"/>
          <w:szCs w:val="36"/>
          <w:rtl/>
          <w:lang w:bidi="ar-EG"/>
        </w:rPr>
        <w:footnoteReference w:id="4"/>
      </w:r>
      <w:r w:rsidRPr="00416C96">
        <w:rPr>
          <w:rFonts w:ascii="Traditional Arabic" w:hAnsi="Traditional Arabic" w:cs="Traditional Arabic"/>
          <w:color w:val="000000"/>
          <w:sz w:val="36"/>
          <w:szCs w:val="36"/>
          <w:rtl/>
          <w:lang w:bidi="ar-EG"/>
        </w:rPr>
        <w:t xml:space="preserve">» (يشركون) مضارع مرفوع، </w:t>
      </w:r>
      <w:r w:rsidRPr="00416C96">
        <w:rPr>
          <w:rFonts w:ascii="Traditional Arabic" w:hAnsi="Traditional Arabic" w:cs="Traditional Arabic"/>
          <w:sz w:val="36"/>
          <w:szCs w:val="36"/>
          <w:rtl/>
          <w:lang w:bidi="ar-EG"/>
        </w:rPr>
        <w:t>وعلامة الرفع ثبوت النون</w:t>
      </w:r>
      <w:r w:rsidR="00701528">
        <w:rPr>
          <w:rFonts w:ascii="Traditional Arabic" w:hAnsi="Traditional Arabic" w:cs="Traditional Arabic"/>
          <w:sz w:val="36"/>
          <w:szCs w:val="36"/>
          <w:rtl/>
          <w:lang w:bidi="ar-EG"/>
        </w:rPr>
        <w:t>.</w:t>
      </w:r>
      <w:r w:rsidRPr="00416C96">
        <w:rPr>
          <w:rFonts w:ascii="Traditional Arabic" w:hAnsi="Traditional Arabic" w:cs="Traditional Arabic"/>
          <w:sz w:val="36"/>
          <w:szCs w:val="36"/>
          <w:rtl/>
          <w:lang w:bidi="ar-EG"/>
        </w:rPr>
        <w:t>.. و (الواو) فاعل.</w:t>
      </w:r>
    </w:p>
    <w:p w:rsidR="007D1FE4" w:rsidRPr="00416C96" w:rsidRDefault="007D1FE4" w:rsidP="00701528">
      <w:pPr>
        <w:spacing w:after="0" w:line="240" w:lineRule="auto"/>
        <w:ind w:left="-58" w:right="-284"/>
        <w:jc w:val="center"/>
        <w:rPr>
          <w:rFonts w:ascii="Traditional Arabic" w:hAnsi="Traditional Arabic" w:cs="Traditional Arabic"/>
          <w:color w:val="000099"/>
          <w:sz w:val="36"/>
          <w:szCs w:val="36"/>
          <w:rtl/>
          <w:lang w:bidi="ar-EG"/>
        </w:rPr>
      </w:pPr>
      <w:r w:rsidRPr="00416C96">
        <w:rPr>
          <w:rFonts w:ascii="Traditional Arabic" w:hAnsi="Traditional Arabic" w:cs="Traditional Arabic"/>
          <w:color w:val="000099"/>
          <w:sz w:val="36"/>
          <w:szCs w:val="36"/>
          <w:rtl/>
        </w:rPr>
        <w:t>روائع البيان والتفسير</w:t>
      </w:r>
    </w:p>
    <w:p w:rsidR="007D1FE4" w:rsidRPr="00416C96" w:rsidRDefault="00701528" w:rsidP="00701528">
      <w:pPr>
        <w:spacing w:after="0" w:line="240" w:lineRule="auto"/>
        <w:ind w:left="-58" w:right="-284"/>
        <w:jc w:val="both"/>
        <w:rPr>
          <w:rFonts w:ascii="Traditional Arabic" w:hAnsi="Traditional Arabic" w:cs="Traditional Arabic"/>
          <w:color w:val="006600"/>
          <w:sz w:val="36"/>
          <w:szCs w:val="36"/>
          <w:rtl/>
        </w:rPr>
      </w:pPr>
      <w:r w:rsidRPr="00701528">
        <w:rPr>
          <w:rFonts w:ascii="Traditional Arabic" w:hAnsi="Traditional Arabic" w:cs="Traditional Arabic"/>
          <w:sz w:val="36"/>
          <w:szCs w:val="36"/>
          <w:rtl/>
        </w:rPr>
        <w:t xml:space="preserve">﴿ </w:t>
      </w:r>
      <w:r w:rsidR="007D1FE4" w:rsidRPr="00701528">
        <w:rPr>
          <w:rFonts w:ascii="Traditional Arabic" w:hAnsi="Traditional Arabic" w:cs="Traditional Arabic"/>
          <w:color w:val="008000"/>
          <w:sz w:val="36"/>
          <w:szCs w:val="36"/>
          <w:rtl/>
        </w:rPr>
        <w:t>أَتَى أَمْرُ اللَّهِ فَلَا تَسْتَعْجِلُوهُ سُبْحَانَهُ وَتَعَالَى عَمَّا يُشْرِكُونَ</w:t>
      </w:r>
      <w:r w:rsidRPr="00701528">
        <w:rPr>
          <w:rFonts w:ascii="Traditional Arabic" w:hAnsi="Traditional Arabic" w:cs="Traditional Arabic"/>
          <w:sz w:val="36"/>
          <w:szCs w:val="36"/>
          <w:rtl/>
        </w:rPr>
        <w:t xml:space="preserve"> ﴾</w:t>
      </w:r>
    </w:p>
    <w:p w:rsidR="00163457" w:rsidRPr="00416C96" w:rsidRDefault="007D1FE4" w:rsidP="00701528">
      <w:pPr>
        <w:autoSpaceDE w:val="0"/>
        <w:autoSpaceDN w:val="0"/>
        <w:adjustRightInd w:val="0"/>
        <w:spacing w:after="0" w:line="240" w:lineRule="auto"/>
        <w:ind w:left="-58" w:right="-284"/>
        <w:jc w:val="both"/>
        <w:rPr>
          <w:rFonts w:ascii="Traditional Arabic" w:hAnsi="Traditional Arabic" w:cs="Traditional Arabic"/>
          <w:color w:val="000000"/>
          <w:sz w:val="36"/>
          <w:szCs w:val="36"/>
          <w:rtl/>
          <w:lang w:bidi="ar-EG"/>
        </w:rPr>
      </w:pPr>
      <w:r w:rsidRPr="00416C96">
        <w:rPr>
          <w:rFonts w:ascii="Traditional Arabic" w:hAnsi="Traditional Arabic" w:cs="Traditional Arabic"/>
          <w:sz w:val="36"/>
          <w:szCs w:val="36"/>
          <w:rtl/>
        </w:rPr>
        <w:t>-قال</w:t>
      </w:r>
      <w:r w:rsidR="00BA58C6">
        <w:rPr>
          <w:rFonts w:ascii="Traditional Arabic" w:hAnsi="Traditional Arabic" w:cs="Traditional Arabic"/>
          <w:sz w:val="36"/>
          <w:szCs w:val="36"/>
          <w:rtl/>
        </w:rPr>
        <w:t xml:space="preserve"> </w:t>
      </w:r>
      <w:r w:rsidRPr="00416C96">
        <w:rPr>
          <w:rFonts w:ascii="Traditional Arabic" w:hAnsi="Traditional Arabic" w:cs="Traditional Arabic"/>
          <w:sz w:val="36"/>
          <w:szCs w:val="36"/>
          <w:rtl/>
        </w:rPr>
        <w:t>القرطبي</w:t>
      </w:r>
      <w:r w:rsidR="00163457" w:rsidRPr="00416C96">
        <w:rPr>
          <w:rFonts w:ascii="Traditional Arabic" w:hAnsi="Traditional Arabic" w:cs="Traditional Arabic"/>
          <w:sz w:val="36"/>
          <w:szCs w:val="36"/>
          <w:rtl/>
        </w:rPr>
        <w:t>-ر</w:t>
      </w:r>
      <w:r w:rsidRPr="00416C96">
        <w:rPr>
          <w:rFonts w:ascii="Traditional Arabic" w:hAnsi="Traditional Arabic" w:cs="Traditional Arabic"/>
          <w:sz w:val="36"/>
          <w:szCs w:val="36"/>
          <w:rtl/>
        </w:rPr>
        <w:t>حمه الله-في بيانها فقال ما مختصره:</w:t>
      </w:r>
      <w:r w:rsidRPr="00416C96">
        <w:rPr>
          <w:rFonts w:ascii="Traditional Arabic" w:hAnsi="Traditional Arabic" w:cs="Traditional Arabic"/>
          <w:sz w:val="36"/>
          <w:szCs w:val="36"/>
          <w:rtl/>
          <w:lang w:bidi="ar-EG"/>
        </w:rPr>
        <w:t xml:space="preserve"> قوله تعالى</w:t>
      </w:r>
      <w:proofErr w:type="gramStart"/>
      <w:r w:rsidRPr="00416C96">
        <w:rPr>
          <w:rFonts w:ascii="Traditional Arabic" w:hAnsi="Traditional Arabic" w:cs="Traditional Arabic"/>
          <w:sz w:val="36"/>
          <w:szCs w:val="36"/>
          <w:rtl/>
          <w:lang w:bidi="ar-EG"/>
        </w:rPr>
        <w:t xml:space="preserve">: </w:t>
      </w:r>
      <w:r w:rsidR="00701528" w:rsidRPr="00701528">
        <w:rPr>
          <w:rFonts w:ascii="Traditional Arabic" w:hAnsi="Traditional Arabic" w:cs="Traditional Arabic"/>
          <w:sz w:val="36"/>
          <w:szCs w:val="36"/>
          <w:rtl/>
          <w:lang w:bidi="ar-EG"/>
        </w:rPr>
        <w:t>﴿</w:t>
      </w:r>
      <w:proofErr w:type="gramEnd"/>
      <w:r w:rsidR="00701528" w:rsidRPr="00701528">
        <w:rPr>
          <w:rFonts w:ascii="Traditional Arabic" w:hAnsi="Traditional Arabic" w:cs="Traditional Arabic"/>
          <w:sz w:val="36"/>
          <w:szCs w:val="36"/>
          <w:rtl/>
          <w:lang w:bidi="ar-EG"/>
        </w:rPr>
        <w:t xml:space="preserve"> </w:t>
      </w:r>
      <w:r w:rsidRPr="00701528">
        <w:rPr>
          <w:rFonts w:ascii="Traditional Arabic" w:hAnsi="Traditional Arabic" w:cs="Traditional Arabic"/>
          <w:color w:val="008000"/>
          <w:sz w:val="36"/>
          <w:szCs w:val="36"/>
          <w:rtl/>
          <w:lang w:bidi="ar-EG"/>
        </w:rPr>
        <w:t>أتى أمر الله فلا تستعجلوه</w:t>
      </w:r>
      <w:r w:rsidR="00701528" w:rsidRPr="00701528">
        <w:rPr>
          <w:rFonts w:ascii="Traditional Arabic" w:hAnsi="Traditional Arabic" w:cs="Traditional Arabic"/>
          <w:sz w:val="36"/>
          <w:szCs w:val="36"/>
          <w:rtl/>
          <w:lang w:bidi="ar-EG"/>
        </w:rPr>
        <w:t xml:space="preserve"> ﴾</w:t>
      </w:r>
      <w:r w:rsidRPr="00416C96">
        <w:rPr>
          <w:rFonts w:ascii="Traditional Arabic" w:hAnsi="Traditional Arabic" w:cs="Traditional Arabic"/>
          <w:sz w:val="36"/>
          <w:szCs w:val="36"/>
          <w:rtl/>
          <w:lang w:bidi="ar-EG"/>
        </w:rPr>
        <w:t xml:space="preserve"> قيل:" أتى " بمعنى يأتي، فهو كقولك: إن أكرمتني أكرمتك. وقد تقدم أن إخبار الله تعالى في الماضي والمستقبل سواء، لأنه آت لا محالة، كقوله</w:t>
      </w:r>
      <w:proofErr w:type="gramStart"/>
      <w:r w:rsidRPr="00416C96">
        <w:rPr>
          <w:rFonts w:ascii="Traditional Arabic" w:hAnsi="Traditional Arabic" w:cs="Traditional Arabic"/>
          <w:sz w:val="36"/>
          <w:szCs w:val="36"/>
          <w:rtl/>
          <w:lang w:bidi="ar-EG"/>
        </w:rPr>
        <w:t>:</w:t>
      </w:r>
      <w:r w:rsidR="000E7BFB">
        <w:rPr>
          <w:rFonts w:ascii="Traditional Arabic" w:hAnsi="Traditional Arabic" w:cs="Traditional Arabic" w:hint="cs"/>
          <w:sz w:val="36"/>
          <w:szCs w:val="36"/>
          <w:rtl/>
          <w:lang w:bidi="ar-EG"/>
        </w:rPr>
        <w:t xml:space="preserve"> </w:t>
      </w:r>
      <w:r w:rsidR="00701528" w:rsidRPr="00701528">
        <w:rPr>
          <w:rFonts w:ascii="Traditional Arabic" w:hAnsi="Traditional Arabic" w:cs="Traditional Arabic"/>
          <w:sz w:val="36"/>
          <w:szCs w:val="36"/>
          <w:rtl/>
          <w:lang w:bidi="ar-EG"/>
        </w:rPr>
        <w:t>﴿</w:t>
      </w:r>
      <w:proofErr w:type="gramEnd"/>
      <w:r w:rsidR="00701528" w:rsidRPr="00701528">
        <w:rPr>
          <w:rFonts w:ascii="Traditional Arabic" w:hAnsi="Traditional Arabic" w:cs="Traditional Arabic"/>
          <w:sz w:val="36"/>
          <w:szCs w:val="36"/>
          <w:rtl/>
          <w:lang w:bidi="ar-EG"/>
        </w:rPr>
        <w:t xml:space="preserve"> </w:t>
      </w:r>
      <w:r w:rsidRPr="00701528">
        <w:rPr>
          <w:rFonts w:ascii="Traditional Arabic" w:hAnsi="Traditional Arabic" w:cs="Traditional Arabic"/>
          <w:color w:val="008000"/>
          <w:sz w:val="36"/>
          <w:szCs w:val="36"/>
          <w:rtl/>
          <w:lang w:bidi="ar-EG"/>
        </w:rPr>
        <w:t>ونادى أصحاب الجنة أصحاب النار</w:t>
      </w:r>
      <w:r w:rsidR="00701528" w:rsidRPr="00701528">
        <w:rPr>
          <w:rFonts w:ascii="Traditional Arabic" w:hAnsi="Traditional Arabic" w:cs="Traditional Arabic"/>
          <w:sz w:val="36"/>
          <w:szCs w:val="36"/>
          <w:rtl/>
          <w:lang w:bidi="ar-EG"/>
        </w:rPr>
        <w:t xml:space="preserve"> ﴾</w:t>
      </w:r>
      <w:r w:rsidR="000E7BFB">
        <w:rPr>
          <w:rFonts w:ascii="Traditional Arabic" w:hAnsi="Traditional Arabic" w:cs="Traditional Arabic" w:hint="cs"/>
          <w:color w:val="000000"/>
          <w:sz w:val="36"/>
          <w:szCs w:val="36"/>
          <w:rtl/>
          <w:lang w:bidi="ar-EG"/>
        </w:rPr>
        <w:t xml:space="preserve"> </w:t>
      </w:r>
      <w:r w:rsidRPr="00416C96">
        <w:rPr>
          <w:rFonts w:ascii="Traditional Arabic" w:hAnsi="Traditional Arabic" w:cs="Traditional Arabic"/>
          <w:color w:val="000000"/>
          <w:sz w:val="36"/>
          <w:szCs w:val="36"/>
          <w:rtl/>
          <w:lang w:bidi="ar-EG"/>
        </w:rPr>
        <w:t>و" أمر الله" عقابه لمن أقام على الشرك وتكذيب رسوله. قال الحسن وابن جريج والضحاك: إنه ما جاء به القرآن من فرائضه وأحكامه. وفيه بعد، لأنه لم ينقل أن أحدا من الصحابة استعجل فرائض الله من قبل أن تفرض عليهم، وأما مستعجلو العذاب والعقاب فذلك منقول عن كثير من كفار قريش</w:t>
      </w:r>
      <w:r w:rsidR="000E7BFB">
        <w:rPr>
          <w:rFonts w:ascii="Traditional Arabic" w:hAnsi="Traditional Arabic" w:cs="Traditional Arabic" w:hint="cs"/>
          <w:color w:val="000000"/>
          <w:sz w:val="36"/>
          <w:szCs w:val="36"/>
          <w:rtl/>
          <w:lang w:bidi="ar-EG"/>
        </w:rPr>
        <w:t xml:space="preserve"> </w:t>
      </w:r>
      <w:r w:rsidRPr="00416C96">
        <w:rPr>
          <w:rFonts w:ascii="Traditional Arabic" w:hAnsi="Traditional Arabic" w:cs="Traditional Arabic"/>
          <w:color w:val="000000"/>
          <w:sz w:val="36"/>
          <w:szCs w:val="36"/>
          <w:rtl/>
          <w:lang w:bidi="ar-EG"/>
        </w:rPr>
        <w:t>وغيرهم</w:t>
      </w:r>
      <w:r w:rsidR="00163457" w:rsidRPr="00416C96">
        <w:rPr>
          <w:rFonts w:ascii="Traditional Arabic" w:hAnsi="Traditional Arabic" w:cs="Traditional Arabic"/>
          <w:color w:val="000000"/>
          <w:sz w:val="36"/>
          <w:szCs w:val="36"/>
          <w:rtl/>
          <w:lang w:bidi="ar-EG"/>
        </w:rPr>
        <w:t>.</w:t>
      </w:r>
      <w:r w:rsidRPr="00416C96">
        <w:rPr>
          <w:rFonts w:ascii="Traditional Arabic" w:hAnsi="Traditional Arabic" w:cs="Traditional Arabic"/>
          <w:color w:val="000000"/>
          <w:sz w:val="36"/>
          <w:szCs w:val="36"/>
          <w:rtl/>
          <w:lang w:bidi="ar-EG"/>
        </w:rPr>
        <w:t xml:space="preserve"> </w:t>
      </w:r>
      <w:r w:rsidR="004A74D3" w:rsidRPr="00416C96">
        <w:rPr>
          <w:rFonts w:ascii="Traditional Arabic" w:hAnsi="Traditional Arabic" w:cs="Traditional Arabic"/>
          <w:sz w:val="36"/>
          <w:szCs w:val="36"/>
          <w:rtl/>
          <w:lang w:bidi="ar-EG"/>
        </w:rPr>
        <w:t>(</w:t>
      </w:r>
      <w:r w:rsidR="004A74D3" w:rsidRPr="00416C96">
        <w:rPr>
          <w:rStyle w:val="a4"/>
          <w:rFonts w:ascii="Traditional Arabic" w:hAnsi="Traditional Arabic" w:cs="Traditional Arabic" w:hint="default"/>
          <w:sz w:val="36"/>
          <w:szCs w:val="36"/>
          <w:rtl/>
          <w:lang w:bidi="ar-EG"/>
        </w:rPr>
        <w:footnoteReference w:id="5"/>
      </w:r>
      <w:r w:rsidR="004A74D3" w:rsidRPr="00416C96">
        <w:rPr>
          <w:rFonts w:ascii="Traditional Arabic" w:hAnsi="Traditional Arabic" w:cs="Traditional Arabic"/>
          <w:sz w:val="36"/>
          <w:szCs w:val="36"/>
          <w:rtl/>
          <w:lang w:bidi="ar-EG"/>
        </w:rPr>
        <w:t>)</w:t>
      </w:r>
    </w:p>
    <w:p w:rsidR="00251A80" w:rsidRPr="00416C96" w:rsidRDefault="007D1FE4" w:rsidP="00701528">
      <w:pPr>
        <w:spacing w:after="0" w:line="240" w:lineRule="auto"/>
        <w:jc w:val="both"/>
        <w:rPr>
          <w:rFonts w:ascii="Traditional Arabic" w:hAnsi="Traditional Arabic" w:cs="Traditional Arabic"/>
          <w:sz w:val="36"/>
          <w:szCs w:val="36"/>
          <w:lang w:bidi="ar-EG"/>
        </w:rPr>
      </w:pPr>
      <w:r w:rsidRPr="00416C96">
        <w:rPr>
          <w:rFonts w:ascii="Traditional Arabic" w:hAnsi="Traditional Arabic" w:cs="Traditional Arabic"/>
          <w:color w:val="0000FF"/>
          <w:sz w:val="36"/>
          <w:szCs w:val="36"/>
          <w:rtl/>
          <w:lang w:bidi="ar-EG"/>
        </w:rPr>
        <w:lastRenderedPageBreak/>
        <w:t>-</w:t>
      </w:r>
      <w:r w:rsidRPr="00416C96">
        <w:rPr>
          <w:rFonts w:ascii="Traditional Arabic" w:hAnsi="Traditional Arabic" w:cs="Traditional Arabic"/>
          <w:color w:val="000000"/>
          <w:sz w:val="36"/>
          <w:szCs w:val="36"/>
          <w:rtl/>
          <w:lang w:bidi="ar-EG"/>
        </w:rPr>
        <w:t xml:space="preserve"> وأضاف السعدي </w:t>
      </w:r>
      <w:proofErr w:type="gramStart"/>
      <w:r w:rsidRPr="00416C96">
        <w:rPr>
          <w:rFonts w:ascii="Traditional Arabic" w:hAnsi="Traditional Arabic" w:cs="Traditional Arabic"/>
          <w:color w:val="000000"/>
          <w:sz w:val="36"/>
          <w:szCs w:val="36"/>
          <w:rtl/>
          <w:lang w:bidi="ar-EG"/>
        </w:rPr>
        <w:t>- رحمه</w:t>
      </w:r>
      <w:proofErr w:type="gramEnd"/>
      <w:r w:rsidRPr="00416C96">
        <w:rPr>
          <w:rFonts w:ascii="Traditional Arabic" w:hAnsi="Traditional Arabic" w:cs="Traditional Arabic"/>
          <w:color w:val="000000"/>
          <w:sz w:val="36"/>
          <w:szCs w:val="36"/>
          <w:rtl/>
          <w:lang w:bidi="ar-EG"/>
        </w:rPr>
        <w:t xml:space="preserve"> الله- في بيان قوله </w:t>
      </w:r>
      <w:r w:rsidR="00245AB6">
        <w:rPr>
          <w:rFonts w:ascii="Traditional Arabic" w:hAnsi="Traditional Arabic" w:cs="Traditional Arabic"/>
          <w:color w:val="000000"/>
          <w:sz w:val="36"/>
          <w:szCs w:val="36"/>
          <w:rtl/>
          <w:lang w:bidi="ar-EG"/>
        </w:rPr>
        <w:t>تعالى</w:t>
      </w:r>
      <w:r w:rsidR="000E7BFB">
        <w:rPr>
          <w:rFonts w:ascii="Traditional Arabic" w:hAnsi="Traditional Arabic" w:cs="Traditional Arabic" w:hint="cs"/>
          <w:color w:val="000000"/>
          <w:sz w:val="36"/>
          <w:szCs w:val="36"/>
          <w:rtl/>
          <w:lang w:bidi="ar-EG"/>
        </w:rPr>
        <w:t xml:space="preserve">: </w:t>
      </w:r>
      <w:r w:rsidR="00701528" w:rsidRPr="00701528">
        <w:rPr>
          <w:rFonts w:ascii="Traditional Arabic" w:hAnsi="Traditional Arabic" w:cs="Traditional Arabic"/>
          <w:sz w:val="36"/>
          <w:szCs w:val="36"/>
          <w:rtl/>
          <w:lang w:bidi="ar-EG"/>
        </w:rPr>
        <w:t xml:space="preserve">﴿ </w:t>
      </w:r>
      <w:r w:rsidRPr="00701528">
        <w:rPr>
          <w:rFonts w:ascii="Traditional Arabic" w:hAnsi="Traditional Arabic" w:cs="Traditional Arabic"/>
          <w:color w:val="008000"/>
          <w:sz w:val="36"/>
          <w:szCs w:val="36"/>
          <w:rtl/>
          <w:lang w:bidi="ar-EG"/>
        </w:rPr>
        <w:t>سُبْحَانَهُ وَتَعَالَى عَمَّا يُشْرِكُونَ</w:t>
      </w:r>
      <w:r w:rsidR="00701528" w:rsidRPr="00701528">
        <w:rPr>
          <w:rFonts w:ascii="Traditional Arabic" w:hAnsi="Traditional Arabic" w:cs="Traditional Arabic"/>
          <w:sz w:val="36"/>
          <w:szCs w:val="36"/>
          <w:rtl/>
          <w:lang w:bidi="ar-EG"/>
        </w:rPr>
        <w:t xml:space="preserve"> ﴾</w:t>
      </w:r>
      <w:r w:rsidRPr="00416C96">
        <w:rPr>
          <w:rFonts w:ascii="Traditional Arabic" w:hAnsi="Traditional Arabic" w:cs="Traditional Arabic"/>
          <w:color w:val="000000"/>
          <w:sz w:val="36"/>
          <w:szCs w:val="36"/>
          <w:rtl/>
          <w:lang w:bidi="ar-EG"/>
        </w:rPr>
        <w:t xml:space="preserve"> فقال:</w:t>
      </w:r>
      <w:r w:rsidR="000E7BFB">
        <w:rPr>
          <w:rFonts w:ascii="Traditional Arabic" w:hAnsi="Traditional Arabic" w:cs="Traditional Arabic" w:hint="cs"/>
          <w:color w:val="000000"/>
          <w:sz w:val="36"/>
          <w:szCs w:val="36"/>
          <w:rtl/>
          <w:lang w:bidi="ar-EG"/>
        </w:rPr>
        <w:t xml:space="preserve"> </w:t>
      </w:r>
      <w:r w:rsidRPr="00416C96">
        <w:rPr>
          <w:rFonts w:ascii="Traditional Arabic" w:hAnsi="Traditional Arabic" w:cs="Traditional Arabic"/>
          <w:color w:val="000000"/>
          <w:sz w:val="36"/>
          <w:szCs w:val="36"/>
          <w:rtl/>
          <w:lang w:bidi="ar-EG"/>
        </w:rPr>
        <w:t>من نسبة الشريك والولد والصاحبة والكفء وغير ذلك مما نسبه إليه المشركون مما لا يليق بجلاله، أو ينافي كماله.</w:t>
      </w:r>
      <w:r w:rsidR="000E7BFB">
        <w:rPr>
          <w:rFonts w:ascii="Traditional Arabic" w:hAnsi="Traditional Arabic" w:cs="Traditional Arabic" w:hint="cs"/>
          <w:color w:val="000000"/>
          <w:sz w:val="36"/>
          <w:szCs w:val="36"/>
          <w:rtl/>
          <w:lang w:bidi="ar-EG"/>
        </w:rPr>
        <w:t xml:space="preserve"> </w:t>
      </w:r>
      <w:r w:rsidRPr="00416C96">
        <w:rPr>
          <w:rFonts w:ascii="Traditional Arabic" w:hAnsi="Traditional Arabic" w:cs="Traditional Arabic"/>
          <w:color w:val="000000"/>
          <w:sz w:val="36"/>
          <w:szCs w:val="36"/>
          <w:rtl/>
          <w:lang w:bidi="ar-EG"/>
        </w:rPr>
        <w:t>اهـ</w:t>
      </w:r>
      <w:r w:rsidR="00251A80" w:rsidRPr="00416C96">
        <w:rPr>
          <w:rFonts w:ascii="Traditional Arabic" w:hAnsi="Traditional Arabic" w:cs="Traditional Arabic"/>
          <w:sz w:val="36"/>
          <w:szCs w:val="36"/>
          <w:rtl/>
          <w:lang w:bidi="ar-EG"/>
        </w:rPr>
        <w:t xml:space="preserve"> (</w:t>
      </w:r>
      <w:r w:rsidR="00251A80" w:rsidRPr="00416C96">
        <w:rPr>
          <w:rStyle w:val="a4"/>
          <w:rFonts w:ascii="Traditional Arabic" w:hAnsi="Traditional Arabic" w:cs="Traditional Arabic" w:hint="default"/>
          <w:sz w:val="36"/>
          <w:szCs w:val="36"/>
          <w:rtl/>
          <w:lang w:bidi="ar-EG"/>
        </w:rPr>
        <w:footnoteReference w:id="6"/>
      </w:r>
      <w:r w:rsidR="00251A80" w:rsidRPr="00416C96">
        <w:rPr>
          <w:rFonts w:ascii="Traditional Arabic" w:hAnsi="Traditional Arabic" w:cs="Traditional Arabic"/>
          <w:sz w:val="36"/>
          <w:szCs w:val="36"/>
          <w:rtl/>
          <w:lang w:bidi="ar-EG"/>
        </w:rPr>
        <w:t>)</w:t>
      </w:r>
    </w:p>
    <w:p w:rsidR="007D1FE4" w:rsidRPr="00416C96" w:rsidRDefault="00701528" w:rsidP="00701528">
      <w:pPr>
        <w:spacing w:after="0" w:line="240" w:lineRule="auto"/>
        <w:ind w:left="-58" w:right="-284"/>
        <w:jc w:val="both"/>
        <w:rPr>
          <w:rFonts w:ascii="Traditional Arabic" w:hAnsi="Traditional Arabic" w:cs="Traditional Arabic"/>
          <w:color w:val="FF0000"/>
          <w:sz w:val="36"/>
          <w:szCs w:val="36"/>
          <w:rtl/>
        </w:rPr>
      </w:pPr>
      <w:r w:rsidRPr="00701528">
        <w:rPr>
          <w:rFonts w:ascii="Traditional Arabic" w:hAnsi="Traditional Arabic" w:cs="Traditional Arabic"/>
          <w:sz w:val="36"/>
          <w:szCs w:val="36"/>
          <w:rtl/>
        </w:rPr>
        <w:t xml:space="preserve">﴿ </w:t>
      </w:r>
      <w:r w:rsidR="007D1FE4" w:rsidRPr="00701528">
        <w:rPr>
          <w:rFonts w:ascii="Traditional Arabic" w:hAnsi="Traditional Arabic" w:cs="Traditional Arabic"/>
          <w:color w:val="008000"/>
          <w:sz w:val="36"/>
          <w:szCs w:val="36"/>
          <w:rtl/>
        </w:rPr>
        <w:t>يُنَزِّلُ الْمَلَائِكَةَ بِالرُّوحِ مِنْ أَمْرِهِ عَلَى مَنْ يَشَاءُ مِنْ عِبَادِهِ أَنْ أَنْذِرُوا أَنَّهُ لَا إِلَهَ إِلَّا أَنَا فَاتَّقُونِ (2)</w:t>
      </w:r>
      <w:r w:rsidRPr="00701528">
        <w:rPr>
          <w:rFonts w:ascii="Traditional Arabic" w:hAnsi="Traditional Arabic" w:cs="Traditional Arabic"/>
          <w:sz w:val="36"/>
          <w:szCs w:val="36"/>
          <w:rtl/>
        </w:rPr>
        <w:t xml:space="preserve"> ﴾</w:t>
      </w:r>
    </w:p>
    <w:p w:rsidR="007D1FE4" w:rsidRPr="00701528" w:rsidRDefault="007D1FE4" w:rsidP="00701528">
      <w:pPr>
        <w:spacing w:after="0" w:line="240" w:lineRule="auto"/>
        <w:ind w:left="-58" w:right="-284"/>
        <w:jc w:val="center"/>
        <w:rPr>
          <w:rFonts w:ascii="Traditional Arabic" w:hAnsi="Traditional Arabic" w:cs="Traditional Arabic"/>
          <w:b/>
          <w:bCs/>
          <w:color w:val="000099"/>
          <w:sz w:val="36"/>
          <w:szCs w:val="36"/>
          <w:rtl/>
        </w:rPr>
      </w:pPr>
      <w:r w:rsidRPr="00701528">
        <w:rPr>
          <w:rFonts w:ascii="Traditional Arabic" w:hAnsi="Traditional Arabic" w:cs="Traditional Arabic"/>
          <w:b/>
          <w:bCs/>
          <w:color w:val="000099"/>
          <w:sz w:val="36"/>
          <w:szCs w:val="36"/>
          <w:rtl/>
        </w:rPr>
        <w:t xml:space="preserve">إعراب مفردات الآية </w:t>
      </w:r>
      <w:r w:rsidRPr="00701528">
        <w:rPr>
          <w:rStyle w:val="a4"/>
          <w:rFonts w:ascii="Traditional Arabic" w:hAnsi="Traditional Arabic" w:cs="Traditional Arabic" w:hint="default"/>
          <w:b/>
          <w:bCs/>
          <w:color w:val="000099"/>
          <w:sz w:val="36"/>
          <w:szCs w:val="36"/>
          <w:rtl/>
        </w:rPr>
        <w:t>(</w:t>
      </w:r>
      <w:r w:rsidRPr="00701528">
        <w:rPr>
          <w:rStyle w:val="a4"/>
          <w:rFonts w:ascii="Traditional Arabic" w:hAnsi="Traditional Arabic" w:cs="Traditional Arabic" w:hint="default"/>
          <w:b/>
          <w:bCs/>
          <w:color w:val="000099"/>
          <w:sz w:val="36"/>
          <w:szCs w:val="36"/>
          <w:rtl/>
        </w:rPr>
        <w:footnoteReference w:id="7"/>
      </w:r>
      <w:r w:rsidRPr="00701528">
        <w:rPr>
          <w:rStyle w:val="a4"/>
          <w:rFonts w:ascii="Traditional Arabic" w:hAnsi="Traditional Arabic" w:cs="Traditional Arabic" w:hint="default"/>
          <w:b/>
          <w:bCs/>
          <w:color w:val="000099"/>
          <w:sz w:val="36"/>
          <w:szCs w:val="36"/>
          <w:rtl/>
        </w:rPr>
        <w:t>)</w:t>
      </w:r>
    </w:p>
    <w:p w:rsidR="007D1FE4" w:rsidRPr="00416C96" w:rsidRDefault="007D1FE4" w:rsidP="00701528">
      <w:pPr>
        <w:autoSpaceDE w:val="0"/>
        <w:autoSpaceDN w:val="0"/>
        <w:adjustRightInd w:val="0"/>
        <w:spacing w:after="0" w:line="240" w:lineRule="auto"/>
        <w:ind w:left="-58" w:right="-284"/>
        <w:jc w:val="both"/>
        <w:rPr>
          <w:rFonts w:ascii="Traditional Arabic" w:hAnsi="Traditional Arabic" w:cs="Traditional Arabic"/>
          <w:sz w:val="36"/>
          <w:szCs w:val="36"/>
          <w:rtl/>
          <w:lang w:bidi="ar-EG"/>
        </w:rPr>
      </w:pPr>
      <w:r w:rsidRPr="00416C96">
        <w:rPr>
          <w:rFonts w:ascii="Traditional Arabic" w:hAnsi="Traditional Arabic" w:cs="Traditional Arabic"/>
          <w:color w:val="000000"/>
          <w:sz w:val="36"/>
          <w:szCs w:val="36"/>
          <w:rtl/>
          <w:lang w:bidi="ar-EG"/>
        </w:rPr>
        <w:t>(ينزّل) مضارع مرفوع، والفاعل هو (الملائكة) مفعول به منصوب (بالروح) جارّ ومجرور حال من الملائكة أي مصحوبة بالوحي «</w:t>
      </w:r>
      <w:r w:rsidRPr="00416C96">
        <w:rPr>
          <w:rStyle w:val="a4"/>
          <w:rFonts w:ascii="Traditional Arabic" w:hAnsi="Traditional Arabic" w:cs="Traditional Arabic" w:hint="default"/>
          <w:color w:val="000000"/>
          <w:sz w:val="36"/>
          <w:szCs w:val="36"/>
          <w:rtl/>
          <w:lang w:bidi="ar-EG"/>
        </w:rPr>
        <w:footnoteReference w:id="8"/>
      </w:r>
      <w:r w:rsidRPr="00416C96">
        <w:rPr>
          <w:rFonts w:ascii="Traditional Arabic" w:hAnsi="Traditional Arabic" w:cs="Traditional Arabic"/>
          <w:color w:val="000000"/>
          <w:sz w:val="36"/>
          <w:szCs w:val="36"/>
          <w:rtl/>
          <w:lang w:bidi="ar-EG"/>
        </w:rPr>
        <w:t>»</w:t>
      </w:r>
      <w:r w:rsidR="00701528">
        <w:rPr>
          <w:rFonts w:ascii="Traditional Arabic" w:hAnsi="Traditional Arabic" w:cs="Traditional Arabic"/>
          <w:color w:val="000000"/>
          <w:sz w:val="36"/>
          <w:szCs w:val="36"/>
          <w:rtl/>
          <w:lang w:bidi="ar-EG"/>
        </w:rPr>
        <w:t>،</w:t>
      </w:r>
      <w:r w:rsidRPr="00416C96">
        <w:rPr>
          <w:rFonts w:ascii="Traditional Arabic" w:hAnsi="Traditional Arabic" w:cs="Traditional Arabic"/>
          <w:color w:val="000000"/>
          <w:sz w:val="36"/>
          <w:szCs w:val="36"/>
          <w:rtl/>
          <w:lang w:bidi="ar-EG"/>
        </w:rPr>
        <w:t xml:space="preserve"> (من أمره) جارّ ومجرور متعلّق بحال من الروح «</w:t>
      </w:r>
      <w:r w:rsidRPr="00416C96">
        <w:rPr>
          <w:rStyle w:val="a4"/>
          <w:rFonts w:ascii="Traditional Arabic" w:hAnsi="Traditional Arabic" w:cs="Traditional Arabic" w:hint="default"/>
          <w:color w:val="000000"/>
          <w:sz w:val="36"/>
          <w:szCs w:val="36"/>
          <w:rtl/>
          <w:lang w:bidi="ar-EG"/>
        </w:rPr>
        <w:footnoteReference w:id="9"/>
      </w:r>
      <w:r w:rsidRPr="00416C96">
        <w:rPr>
          <w:rFonts w:ascii="Traditional Arabic" w:hAnsi="Traditional Arabic" w:cs="Traditional Arabic"/>
          <w:color w:val="000000"/>
          <w:sz w:val="36"/>
          <w:szCs w:val="36"/>
          <w:rtl/>
          <w:lang w:bidi="ar-EG"/>
        </w:rPr>
        <w:t>»</w:t>
      </w:r>
      <w:r w:rsidR="00701528">
        <w:rPr>
          <w:rFonts w:ascii="Traditional Arabic" w:hAnsi="Traditional Arabic" w:cs="Traditional Arabic"/>
          <w:color w:val="000000"/>
          <w:sz w:val="36"/>
          <w:szCs w:val="36"/>
          <w:rtl/>
          <w:lang w:bidi="ar-EG"/>
        </w:rPr>
        <w:t>،</w:t>
      </w:r>
      <w:r w:rsidRPr="00416C96">
        <w:rPr>
          <w:rFonts w:ascii="Traditional Arabic" w:hAnsi="Traditional Arabic" w:cs="Traditional Arabic"/>
          <w:color w:val="000000"/>
          <w:sz w:val="36"/>
          <w:szCs w:val="36"/>
          <w:rtl/>
          <w:lang w:bidi="ar-EG"/>
        </w:rPr>
        <w:t xml:space="preserve"> و (الهاء) ضمير مضاف إليه (على) حرف جرّ (من) اسم موصول مبنيّ في محلّ جرّ متعلّق ب (ينزّل)</w:t>
      </w:r>
      <w:r w:rsidR="00701528">
        <w:rPr>
          <w:rFonts w:ascii="Traditional Arabic" w:hAnsi="Traditional Arabic" w:cs="Traditional Arabic"/>
          <w:color w:val="000000"/>
          <w:sz w:val="36"/>
          <w:szCs w:val="36"/>
          <w:rtl/>
          <w:lang w:bidi="ar-EG"/>
        </w:rPr>
        <w:t>،</w:t>
      </w:r>
      <w:r w:rsidRPr="00416C96">
        <w:rPr>
          <w:rFonts w:ascii="Traditional Arabic" w:hAnsi="Traditional Arabic" w:cs="Traditional Arabic"/>
          <w:color w:val="000000"/>
          <w:sz w:val="36"/>
          <w:szCs w:val="36"/>
          <w:rtl/>
          <w:lang w:bidi="ar-EG"/>
        </w:rPr>
        <w:t xml:space="preserve"> (يشاء) مثل ينزّل (من عباده) جارّ ومجرور حال من </w:t>
      </w:r>
      <w:proofErr w:type="gramStart"/>
      <w:r w:rsidRPr="00416C96">
        <w:rPr>
          <w:rFonts w:ascii="Traditional Arabic" w:hAnsi="Traditional Arabic" w:cs="Traditional Arabic"/>
          <w:color w:val="000000"/>
          <w:sz w:val="36"/>
          <w:szCs w:val="36"/>
          <w:rtl/>
          <w:lang w:bidi="ar-EG"/>
        </w:rPr>
        <w:t>الموصول..</w:t>
      </w:r>
      <w:proofErr w:type="gramEnd"/>
      <w:r w:rsidRPr="00416C96">
        <w:rPr>
          <w:rFonts w:ascii="Traditional Arabic" w:hAnsi="Traditional Arabic" w:cs="Traditional Arabic"/>
          <w:color w:val="000000"/>
          <w:sz w:val="36"/>
          <w:szCs w:val="36"/>
          <w:rtl/>
          <w:lang w:bidi="ar-EG"/>
        </w:rPr>
        <w:t xml:space="preserve"> و (الهاء) مضاف إليه (أن) حرف مصدريّ «</w:t>
      </w:r>
      <w:r w:rsidRPr="00416C96">
        <w:rPr>
          <w:rStyle w:val="a4"/>
          <w:rFonts w:ascii="Traditional Arabic" w:hAnsi="Traditional Arabic" w:cs="Traditional Arabic" w:hint="default"/>
          <w:color w:val="000000"/>
          <w:sz w:val="36"/>
          <w:szCs w:val="36"/>
          <w:rtl/>
          <w:lang w:bidi="ar-EG"/>
        </w:rPr>
        <w:footnoteReference w:id="10"/>
      </w:r>
      <w:r w:rsidRPr="00416C96">
        <w:rPr>
          <w:rFonts w:ascii="Traditional Arabic" w:hAnsi="Traditional Arabic" w:cs="Traditional Arabic"/>
          <w:color w:val="000000"/>
          <w:sz w:val="36"/>
          <w:szCs w:val="36"/>
          <w:rtl/>
          <w:lang w:bidi="ar-EG"/>
        </w:rPr>
        <w:t>»</w:t>
      </w:r>
      <w:r w:rsidR="00701528">
        <w:rPr>
          <w:rFonts w:ascii="Traditional Arabic" w:hAnsi="Traditional Arabic" w:cs="Traditional Arabic"/>
          <w:color w:val="000000"/>
          <w:sz w:val="36"/>
          <w:szCs w:val="36"/>
          <w:rtl/>
          <w:lang w:bidi="ar-EG"/>
        </w:rPr>
        <w:t>،</w:t>
      </w:r>
      <w:r w:rsidRPr="00416C96">
        <w:rPr>
          <w:rFonts w:ascii="Traditional Arabic" w:hAnsi="Traditional Arabic" w:cs="Traditional Arabic"/>
          <w:color w:val="000000"/>
          <w:sz w:val="36"/>
          <w:szCs w:val="36"/>
          <w:rtl/>
          <w:lang w:bidi="ar-EG"/>
        </w:rPr>
        <w:t xml:space="preserve"> (أنذروا) فعل أمر مبنيّ على حذف </w:t>
      </w:r>
      <w:proofErr w:type="gramStart"/>
      <w:r w:rsidRPr="00416C96">
        <w:rPr>
          <w:rFonts w:ascii="Traditional Arabic" w:hAnsi="Traditional Arabic" w:cs="Traditional Arabic"/>
          <w:color w:val="000000"/>
          <w:sz w:val="36"/>
          <w:szCs w:val="36"/>
          <w:rtl/>
          <w:lang w:bidi="ar-EG"/>
        </w:rPr>
        <w:t>النون..</w:t>
      </w:r>
      <w:proofErr w:type="gramEnd"/>
      <w:r w:rsidRPr="00416C96">
        <w:rPr>
          <w:rFonts w:ascii="Traditional Arabic" w:hAnsi="Traditional Arabic" w:cs="Traditional Arabic"/>
          <w:color w:val="000000"/>
          <w:sz w:val="36"/>
          <w:szCs w:val="36"/>
          <w:rtl/>
          <w:lang w:bidi="ar-EG"/>
        </w:rPr>
        <w:t xml:space="preserve"> و (الواو) فاعل (أنّ) حرف توكيد ونصب و (الهاء) ضمير في محلّ نصب اسم أنّ (لا) نافية للجنس (إله) اسم لا مبنيّ على الفتح في محلّ نصب، وخبر لا محذوف تقديره موجود (إلّا) حرف استثناء (أنا) ضمير منفصل مبنيّ في محلّ رفع </w:t>
      </w:r>
      <w:r w:rsidRPr="00416C96">
        <w:rPr>
          <w:rFonts w:ascii="Traditional Arabic" w:hAnsi="Traditional Arabic" w:cs="Traditional Arabic"/>
          <w:sz w:val="36"/>
          <w:szCs w:val="36"/>
          <w:rtl/>
          <w:lang w:bidi="ar-EG"/>
        </w:rPr>
        <w:t>بدل من الضمير المستكنّ في الخبر.</w:t>
      </w:r>
    </w:p>
    <w:p w:rsidR="007D1FE4" w:rsidRPr="00416C96" w:rsidRDefault="007D1FE4" w:rsidP="00701528">
      <w:pPr>
        <w:autoSpaceDE w:val="0"/>
        <w:autoSpaceDN w:val="0"/>
        <w:adjustRightInd w:val="0"/>
        <w:spacing w:after="0" w:line="240" w:lineRule="auto"/>
        <w:ind w:left="-58" w:right="-284"/>
        <w:jc w:val="both"/>
        <w:rPr>
          <w:rFonts w:ascii="Traditional Arabic" w:hAnsi="Traditional Arabic" w:cs="Traditional Arabic"/>
          <w:sz w:val="36"/>
          <w:szCs w:val="36"/>
          <w:rtl/>
          <w:lang w:bidi="ar-EG"/>
        </w:rPr>
      </w:pPr>
      <w:r w:rsidRPr="00416C96">
        <w:rPr>
          <w:rFonts w:ascii="Traditional Arabic" w:hAnsi="Traditional Arabic" w:cs="Traditional Arabic"/>
          <w:sz w:val="36"/>
          <w:szCs w:val="36"/>
          <w:rtl/>
          <w:lang w:bidi="ar-EG"/>
        </w:rPr>
        <w:t>والمصدر المؤوّل (أن أنذروا...) في محلّ جرّ بدل من الروح.</w:t>
      </w:r>
    </w:p>
    <w:p w:rsidR="007D1FE4" w:rsidRPr="00416C96" w:rsidRDefault="007D1FE4" w:rsidP="00701528">
      <w:pPr>
        <w:autoSpaceDE w:val="0"/>
        <w:autoSpaceDN w:val="0"/>
        <w:adjustRightInd w:val="0"/>
        <w:spacing w:after="0" w:line="240" w:lineRule="auto"/>
        <w:ind w:left="-58" w:right="-284"/>
        <w:jc w:val="both"/>
        <w:rPr>
          <w:rFonts w:ascii="Traditional Arabic" w:hAnsi="Traditional Arabic" w:cs="Traditional Arabic"/>
          <w:color w:val="000000"/>
          <w:sz w:val="36"/>
          <w:szCs w:val="36"/>
          <w:rtl/>
          <w:lang w:bidi="ar-EG"/>
        </w:rPr>
      </w:pPr>
      <w:r w:rsidRPr="00416C96">
        <w:rPr>
          <w:rFonts w:ascii="Traditional Arabic" w:hAnsi="Traditional Arabic" w:cs="Traditional Arabic"/>
          <w:sz w:val="36"/>
          <w:szCs w:val="36"/>
          <w:rtl/>
          <w:lang w:bidi="ar-EG"/>
        </w:rPr>
        <w:t xml:space="preserve">والمصدر </w:t>
      </w:r>
      <w:r w:rsidRPr="00416C96">
        <w:rPr>
          <w:rFonts w:ascii="Traditional Arabic" w:hAnsi="Traditional Arabic" w:cs="Traditional Arabic"/>
          <w:color w:val="000000"/>
          <w:sz w:val="36"/>
          <w:szCs w:val="36"/>
          <w:rtl/>
          <w:lang w:bidi="ar-EG"/>
        </w:rPr>
        <w:t xml:space="preserve">المؤوّل (أنّه لا إله إلّا </w:t>
      </w:r>
      <w:proofErr w:type="gramStart"/>
      <w:r w:rsidRPr="00416C96">
        <w:rPr>
          <w:rFonts w:ascii="Traditional Arabic" w:hAnsi="Traditional Arabic" w:cs="Traditional Arabic"/>
          <w:color w:val="000000"/>
          <w:sz w:val="36"/>
          <w:szCs w:val="36"/>
          <w:rtl/>
          <w:lang w:bidi="ar-EG"/>
        </w:rPr>
        <w:t>أنا..</w:t>
      </w:r>
      <w:proofErr w:type="gramEnd"/>
      <w:r w:rsidRPr="00416C96">
        <w:rPr>
          <w:rFonts w:ascii="Traditional Arabic" w:hAnsi="Traditional Arabic" w:cs="Traditional Arabic"/>
          <w:color w:val="000000"/>
          <w:sz w:val="36"/>
          <w:szCs w:val="36"/>
          <w:rtl/>
          <w:lang w:bidi="ar-EG"/>
        </w:rPr>
        <w:t xml:space="preserve">) في محلّ جرّ بحرف جرّ محذوف أي بأنه لا إله إلّا </w:t>
      </w:r>
      <w:proofErr w:type="gramStart"/>
      <w:r w:rsidRPr="00416C96">
        <w:rPr>
          <w:rFonts w:ascii="Traditional Arabic" w:hAnsi="Traditional Arabic" w:cs="Traditional Arabic"/>
          <w:color w:val="000000"/>
          <w:sz w:val="36"/>
          <w:szCs w:val="36"/>
          <w:rtl/>
          <w:lang w:bidi="ar-EG"/>
        </w:rPr>
        <w:t>أنا..</w:t>
      </w:r>
      <w:proofErr w:type="gramEnd"/>
      <w:r w:rsidRPr="00416C96">
        <w:rPr>
          <w:rFonts w:ascii="Traditional Arabic" w:hAnsi="Traditional Arabic" w:cs="Traditional Arabic"/>
          <w:color w:val="000000"/>
          <w:sz w:val="36"/>
          <w:szCs w:val="36"/>
          <w:rtl/>
          <w:lang w:bidi="ar-EG"/>
        </w:rPr>
        <w:t xml:space="preserve"> متعلّق ب (</w:t>
      </w:r>
      <w:proofErr w:type="gramStart"/>
      <w:r w:rsidRPr="00416C96">
        <w:rPr>
          <w:rFonts w:ascii="Traditional Arabic" w:hAnsi="Traditional Arabic" w:cs="Traditional Arabic"/>
          <w:color w:val="000000"/>
          <w:sz w:val="36"/>
          <w:szCs w:val="36"/>
          <w:rtl/>
          <w:lang w:bidi="ar-EG"/>
        </w:rPr>
        <w:t>أنذروا..</w:t>
      </w:r>
      <w:proofErr w:type="gramEnd"/>
      <w:r w:rsidRPr="00416C96">
        <w:rPr>
          <w:rFonts w:ascii="Traditional Arabic" w:hAnsi="Traditional Arabic" w:cs="Traditional Arabic"/>
          <w:color w:val="000000"/>
          <w:sz w:val="36"/>
          <w:szCs w:val="36"/>
          <w:rtl/>
          <w:lang w:bidi="ar-EG"/>
        </w:rPr>
        <w:t>)</w:t>
      </w:r>
      <w:r w:rsidR="00701528">
        <w:rPr>
          <w:rFonts w:ascii="Traditional Arabic" w:hAnsi="Traditional Arabic" w:cs="Traditional Arabic"/>
          <w:color w:val="000000"/>
          <w:sz w:val="36"/>
          <w:szCs w:val="36"/>
          <w:rtl/>
          <w:lang w:bidi="ar-EG"/>
        </w:rPr>
        <w:t>.</w:t>
      </w:r>
    </w:p>
    <w:p w:rsidR="007D1FE4" w:rsidRPr="00416C96" w:rsidRDefault="007D1FE4" w:rsidP="00701528">
      <w:pPr>
        <w:autoSpaceDE w:val="0"/>
        <w:autoSpaceDN w:val="0"/>
        <w:adjustRightInd w:val="0"/>
        <w:spacing w:after="0" w:line="240" w:lineRule="auto"/>
        <w:ind w:left="-58" w:right="-284"/>
        <w:jc w:val="both"/>
        <w:rPr>
          <w:rFonts w:ascii="Traditional Arabic" w:hAnsi="Traditional Arabic" w:cs="Traditional Arabic"/>
          <w:color w:val="FF0000"/>
          <w:sz w:val="36"/>
          <w:szCs w:val="36"/>
          <w:rtl/>
          <w:lang w:bidi="ar-EG"/>
        </w:rPr>
      </w:pPr>
      <w:r w:rsidRPr="00416C96">
        <w:rPr>
          <w:rFonts w:ascii="Traditional Arabic" w:hAnsi="Traditional Arabic" w:cs="Traditional Arabic"/>
          <w:color w:val="000000"/>
          <w:sz w:val="36"/>
          <w:szCs w:val="36"/>
          <w:rtl/>
          <w:lang w:bidi="ar-EG"/>
        </w:rPr>
        <w:t>(الفاء) رابطة لجواب شرط مقدّر (اتّقون) مثل أنذروا، و (النون) للوقاية، و (الياء) المحذوفة مفعول به.</w:t>
      </w:r>
    </w:p>
    <w:p w:rsidR="007D1FE4" w:rsidRPr="00416C96" w:rsidRDefault="007D1FE4" w:rsidP="00701528">
      <w:pPr>
        <w:spacing w:after="0" w:line="240" w:lineRule="auto"/>
        <w:ind w:left="-58" w:right="-284"/>
        <w:jc w:val="both"/>
        <w:rPr>
          <w:rFonts w:ascii="Traditional Arabic" w:hAnsi="Traditional Arabic" w:cs="Traditional Arabic"/>
          <w:color w:val="000099"/>
          <w:sz w:val="36"/>
          <w:szCs w:val="36"/>
          <w:rtl/>
          <w:lang w:bidi="ar-EG"/>
        </w:rPr>
      </w:pPr>
      <w:r w:rsidRPr="00416C96">
        <w:rPr>
          <w:rFonts w:ascii="Traditional Arabic" w:hAnsi="Traditional Arabic" w:cs="Traditional Arabic"/>
          <w:color w:val="000099"/>
          <w:sz w:val="36"/>
          <w:szCs w:val="36"/>
          <w:rtl/>
        </w:rPr>
        <w:lastRenderedPageBreak/>
        <w:t>روائع البيان والتفسير</w:t>
      </w:r>
      <w:r w:rsidR="000E7BFB">
        <w:rPr>
          <w:rFonts w:ascii="Traditional Arabic" w:hAnsi="Traditional Arabic" w:cs="Traditional Arabic" w:hint="cs"/>
          <w:color w:val="000099"/>
          <w:sz w:val="36"/>
          <w:szCs w:val="36"/>
          <w:rtl/>
        </w:rPr>
        <w:t>:</w:t>
      </w:r>
    </w:p>
    <w:p w:rsidR="007D1FE4" w:rsidRPr="00416C96" w:rsidRDefault="00701528" w:rsidP="00701528">
      <w:pPr>
        <w:spacing w:after="0" w:line="240" w:lineRule="auto"/>
        <w:ind w:left="-58" w:right="-284"/>
        <w:jc w:val="both"/>
        <w:rPr>
          <w:rFonts w:ascii="Traditional Arabic" w:hAnsi="Traditional Arabic" w:cs="Traditional Arabic"/>
          <w:color w:val="006600"/>
          <w:sz w:val="36"/>
          <w:szCs w:val="36"/>
          <w:rtl/>
        </w:rPr>
      </w:pPr>
      <w:r w:rsidRPr="00701528">
        <w:rPr>
          <w:rFonts w:ascii="Traditional Arabic" w:hAnsi="Traditional Arabic" w:cs="Traditional Arabic"/>
          <w:sz w:val="36"/>
          <w:szCs w:val="36"/>
          <w:rtl/>
        </w:rPr>
        <w:t xml:space="preserve">﴿ </w:t>
      </w:r>
      <w:r w:rsidR="007D1FE4" w:rsidRPr="00701528">
        <w:rPr>
          <w:rFonts w:ascii="Traditional Arabic" w:hAnsi="Traditional Arabic" w:cs="Traditional Arabic"/>
          <w:color w:val="008000"/>
          <w:sz w:val="36"/>
          <w:szCs w:val="36"/>
          <w:rtl/>
        </w:rPr>
        <w:t>يُنَزِّلُ الْمَلَائِكَةَ بِالرُّوحِ مِنْ أَمْرِهِ عَلَى مَنْ يَشَاءُ مِنْ عِبَادِهِ أَنْ أَنْذِرُوا أَنَّهُ لَا إِلَهَ إِلَّا أَنَا فَاتَّقُونِ</w:t>
      </w:r>
      <w:r w:rsidRPr="00701528">
        <w:rPr>
          <w:rFonts w:ascii="Traditional Arabic" w:hAnsi="Traditional Arabic" w:cs="Traditional Arabic"/>
          <w:sz w:val="36"/>
          <w:szCs w:val="36"/>
          <w:rtl/>
        </w:rPr>
        <w:t xml:space="preserve"> ﴾</w:t>
      </w:r>
    </w:p>
    <w:p w:rsidR="007D1FE4" w:rsidRPr="00416C96" w:rsidRDefault="007D1FE4" w:rsidP="00701528">
      <w:pPr>
        <w:autoSpaceDE w:val="0"/>
        <w:autoSpaceDN w:val="0"/>
        <w:adjustRightInd w:val="0"/>
        <w:spacing w:after="0" w:line="240" w:lineRule="auto"/>
        <w:ind w:left="-58" w:right="-284"/>
        <w:jc w:val="both"/>
        <w:rPr>
          <w:rFonts w:ascii="Traditional Arabic" w:hAnsi="Traditional Arabic" w:cs="Traditional Arabic"/>
          <w:color w:val="000000"/>
          <w:sz w:val="36"/>
          <w:szCs w:val="36"/>
          <w:rtl/>
          <w:lang w:bidi="ar-EG"/>
        </w:rPr>
      </w:pPr>
      <w:r w:rsidRPr="00416C96">
        <w:rPr>
          <w:rFonts w:ascii="Traditional Arabic" w:hAnsi="Traditional Arabic" w:cs="Traditional Arabic"/>
          <w:sz w:val="36"/>
          <w:szCs w:val="36"/>
          <w:rtl/>
        </w:rPr>
        <w:t xml:space="preserve">-قال </w:t>
      </w:r>
      <w:proofErr w:type="gramStart"/>
      <w:r w:rsidRPr="00416C96">
        <w:rPr>
          <w:rFonts w:ascii="Traditional Arabic" w:hAnsi="Traditional Arabic" w:cs="Traditional Arabic"/>
          <w:sz w:val="36"/>
          <w:szCs w:val="36"/>
          <w:rtl/>
        </w:rPr>
        <w:t>السعدي- رحمه</w:t>
      </w:r>
      <w:proofErr w:type="gramEnd"/>
      <w:r w:rsidRPr="00416C96">
        <w:rPr>
          <w:rFonts w:ascii="Traditional Arabic" w:hAnsi="Traditional Arabic" w:cs="Traditional Arabic"/>
          <w:sz w:val="36"/>
          <w:szCs w:val="36"/>
          <w:rtl/>
        </w:rPr>
        <w:t xml:space="preserve"> الله-في تفسيره للآية ما نصه:</w:t>
      </w:r>
      <w:r w:rsidRPr="00416C96">
        <w:rPr>
          <w:rFonts w:ascii="Traditional Arabic" w:hAnsi="Traditional Arabic" w:cs="Traditional Arabic"/>
          <w:sz w:val="36"/>
          <w:szCs w:val="36"/>
          <w:rtl/>
          <w:lang w:bidi="ar-EG"/>
        </w:rPr>
        <w:t xml:space="preserve"> </w:t>
      </w:r>
      <w:r w:rsidR="00701528" w:rsidRPr="00701528">
        <w:rPr>
          <w:rFonts w:ascii="Traditional Arabic" w:hAnsi="Traditional Arabic" w:cs="Traditional Arabic"/>
          <w:sz w:val="36"/>
          <w:szCs w:val="36"/>
          <w:rtl/>
          <w:lang w:bidi="ar-EG"/>
        </w:rPr>
        <w:t xml:space="preserve">﴿ </w:t>
      </w:r>
      <w:r w:rsidRPr="00701528">
        <w:rPr>
          <w:rFonts w:ascii="Traditional Arabic" w:hAnsi="Traditional Arabic" w:cs="Traditional Arabic"/>
          <w:color w:val="008000"/>
          <w:sz w:val="36"/>
          <w:szCs w:val="36"/>
          <w:rtl/>
          <w:lang w:bidi="ar-EG"/>
        </w:rPr>
        <w:t>يُنزلُ الْمَلائِكَةَ بِالرُّوحِ مِنْ أَمْرِهِ</w:t>
      </w:r>
      <w:r w:rsidR="00701528" w:rsidRPr="00701528">
        <w:rPr>
          <w:rFonts w:ascii="Traditional Arabic" w:hAnsi="Traditional Arabic" w:cs="Traditional Arabic"/>
          <w:sz w:val="36"/>
          <w:szCs w:val="36"/>
          <w:rtl/>
          <w:lang w:bidi="ar-EG"/>
        </w:rPr>
        <w:t xml:space="preserve"> ﴾</w:t>
      </w:r>
      <w:r w:rsidRPr="00416C96">
        <w:rPr>
          <w:rFonts w:ascii="Traditional Arabic" w:hAnsi="Traditional Arabic" w:cs="Traditional Arabic"/>
          <w:sz w:val="36"/>
          <w:szCs w:val="36"/>
          <w:rtl/>
          <w:lang w:bidi="ar-EG"/>
        </w:rPr>
        <w:t xml:space="preserve"> أي: بالوحي الذي به حياة الأرواح </w:t>
      </w:r>
      <w:r w:rsidR="00701528" w:rsidRPr="00701528">
        <w:rPr>
          <w:rFonts w:ascii="Traditional Arabic" w:hAnsi="Traditional Arabic" w:cs="Traditional Arabic"/>
          <w:sz w:val="36"/>
          <w:szCs w:val="36"/>
          <w:rtl/>
          <w:lang w:bidi="ar-EG"/>
        </w:rPr>
        <w:t xml:space="preserve">﴿ </w:t>
      </w:r>
      <w:r w:rsidRPr="00701528">
        <w:rPr>
          <w:rFonts w:ascii="Traditional Arabic" w:hAnsi="Traditional Arabic" w:cs="Traditional Arabic"/>
          <w:color w:val="008000"/>
          <w:sz w:val="36"/>
          <w:szCs w:val="36"/>
          <w:rtl/>
          <w:lang w:bidi="ar-EG"/>
        </w:rPr>
        <w:t>عَلَى مَنْ يَشَاءُ مِنْ عِبَادِهِ</w:t>
      </w:r>
      <w:r w:rsidR="00701528" w:rsidRPr="00701528">
        <w:rPr>
          <w:rFonts w:ascii="Traditional Arabic" w:hAnsi="Traditional Arabic" w:cs="Traditional Arabic"/>
          <w:sz w:val="36"/>
          <w:szCs w:val="36"/>
          <w:rtl/>
          <w:lang w:bidi="ar-EG"/>
        </w:rPr>
        <w:t xml:space="preserve"> ﴾</w:t>
      </w:r>
      <w:r w:rsidRPr="00416C96">
        <w:rPr>
          <w:rFonts w:ascii="Traditional Arabic" w:hAnsi="Traditional Arabic" w:cs="Traditional Arabic"/>
          <w:sz w:val="36"/>
          <w:szCs w:val="36"/>
          <w:rtl/>
          <w:lang w:bidi="ar-EG"/>
        </w:rPr>
        <w:t xml:space="preserve"> ممن يعلمه صالحا، </w:t>
      </w:r>
      <w:r w:rsidRPr="00416C96">
        <w:rPr>
          <w:rFonts w:ascii="Traditional Arabic" w:hAnsi="Traditional Arabic" w:cs="Traditional Arabic"/>
          <w:color w:val="000000"/>
          <w:sz w:val="36"/>
          <w:szCs w:val="36"/>
          <w:rtl/>
          <w:lang w:bidi="ar-EG"/>
        </w:rPr>
        <w:t>لتحمل رسالته.</w:t>
      </w:r>
    </w:p>
    <w:p w:rsidR="00251A80" w:rsidRPr="00416C96" w:rsidRDefault="007D1FE4" w:rsidP="00701528">
      <w:pPr>
        <w:spacing w:after="0" w:line="240" w:lineRule="auto"/>
        <w:jc w:val="both"/>
        <w:rPr>
          <w:rFonts w:ascii="Traditional Arabic" w:hAnsi="Traditional Arabic" w:cs="Traditional Arabic"/>
          <w:sz w:val="36"/>
          <w:szCs w:val="36"/>
          <w:lang w:bidi="ar-EG"/>
        </w:rPr>
      </w:pPr>
      <w:r w:rsidRPr="00416C96">
        <w:rPr>
          <w:rFonts w:ascii="Traditional Arabic" w:hAnsi="Traditional Arabic" w:cs="Traditional Arabic"/>
          <w:color w:val="000000"/>
          <w:sz w:val="36"/>
          <w:szCs w:val="36"/>
          <w:rtl/>
          <w:lang w:bidi="ar-EG"/>
        </w:rPr>
        <w:t>وزبدة دعوة الرسل كلهم ومدارها على قوله</w:t>
      </w:r>
      <w:proofErr w:type="gramStart"/>
      <w:r w:rsidRPr="00416C96">
        <w:rPr>
          <w:rFonts w:ascii="Traditional Arabic" w:hAnsi="Traditional Arabic" w:cs="Traditional Arabic"/>
          <w:color w:val="000000"/>
          <w:sz w:val="36"/>
          <w:szCs w:val="36"/>
          <w:rtl/>
          <w:lang w:bidi="ar-EG"/>
        </w:rPr>
        <w:t xml:space="preserve">: </w:t>
      </w:r>
      <w:r w:rsidR="00701528" w:rsidRPr="00701528">
        <w:rPr>
          <w:rFonts w:ascii="Traditional Arabic" w:hAnsi="Traditional Arabic" w:cs="Traditional Arabic"/>
          <w:sz w:val="36"/>
          <w:szCs w:val="36"/>
          <w:rtl/>
          <w:lang w:bidi="ar-EG"/>
        </w:rPr>
        <w:t>﴿</w:t>
      </w:r>
      <w:proofErr w:type="gramEnd"/>
      <w:r w:rsidR="00701528" w:rsidRPr="00701528">
        <w:rPr>
          <w:rFonts w:ascii="Traditional Arabic" w:hAnsi="Traditional Arabic" w:cs="Traditional Arabic"/>
          <w:sz w:val="36"/>
          <w:szCs w:val="36"/>
          <w:rtl/>
          <w:lang w:bidi="ar-EG"/>
        </w:rPr>
        <w:t xml:space="preserve"> </w:t>
      </w:r>
      <w:r w:rsidRPr="00701528">
        <w:rPr>
          <w:rFonts w:ascii="Traditional Arabic" w:hAnsi="Traditional Arabic" w:cs="Traditional Arabic"/>
          <w:color w:val="008000"/>
          <w:sz w:val="36"/>
          <w:szCs w:val="36"/>
          <w:rtl/>
          <w:lang w:bidi="ar-EG"/>
        </w:rPr>
        <w:t>أَنْ أَنْذِرُوا أَنَّهُ لا إِلَهَ إِلا أَنَا فَاتَّقُونِ</w:t>
      </w:r>
      <w:r w:rsidR="00701528" w:rsidRPr="00701528">
        <w:rPr>
          <w:rFonts w:ascii="Traditional Arabic" w:hAnsi="Traditional Arabic" w:cs="Traditional Arabic"/>
          <w:sz w:val="36"/>
          <w:szCs w:val="36"/>
          <w:rtl/>
          <w:lang w:bidi="ar-EG"/>
        </w:rPr>
        <w:t xml:space="preserve"> ﴾</w:t>
      </w:r>
      <w:r w:rsidRPr="00416C96">
        <w:rPr>
          <w:rFonts w:ascii="Traditional Arabic" w:hAnsi="Traditional Arabic" w:cs="Traditional Arabic"/>
          <w:color w:val="000000"/>
          <w:sz w:val="36"/>
          <w:szCs w:val="36"/>
          <w:rtl/>
          <w:lang w:bidi="ar-EG"/>
        </w:rPr>
        <w:t xml:space="preserve"> أي: على معرفة الله تعالى وتوحده في صفات العظمة التي هي صفات الألوهية وعبادته وحده لا شريك له فهي التي أنزل الله بها كتبه وأرسل رسله، وجعل الشرائع كلها تدعو إليها، وتحث وتجاهد من حاربها وقام </w:t>
      </w:r>
      <w:proofErr w:type="spellStart"/>
      <w:r w:rsidRPr="00416C96">
        <w:rPr>
          <w:rFonts w:ascii="Traditional Arabic" w:hAnsi="Traditional Arabic" w:cs="Traditional Arabic"/>
          <w:color w:val="000000"/>
          <w:sz w:val="36"/>
          <w:szCs w:val="36"/>
          <w:rtl/>
          <w:lang w:bidi="ar-EG"/>
        </w:rPr>
        <w:t>بضدها.اه</w:t>
      </w:r>
      <w:proofErr w:type="spellEnd"/>
      <w:r w:rsidRPr="00416C96">
        <w:rPr>
          <w:rFonts w:ascii="Traditional Arabic" w:hAnsi="Traditional Arabic" w:cs="Traditional Arabic"/>
          <w:color w:val="000000"/>
          <w:sz w:val="36"/>
          <w:szCs w:val="36"/>
          <w:rtl/>
          <w:lang w:bidi="ar-EG"/>
        </w:rPr>
        <w:t>ـ</w:t>
      </w:r>
      <w:r w:rsidR="00251A80" w:rsidRPr="00416C96">
        <w:rPr>
          <w:rFonts w:ascii="Traditional Arabic" w:hAnsi="Traditional Arabic" w:cs="Traditional Arabic"/>
          <w:sz w:val="36"/>
          <w:szCs w:val="36"/>
          <w:rtl/>
          <w:lang w:bidi="ar-EG"/>
        </w:rPr>
        <w:t xml:space="preserve"> (</w:t>
      </w:r>
      <w:r w:rsidR="00251A80" w:rsidRPr="00416C96">
        <w:rPr>
          <w:rStyle w:val="a4"/>
          <w:rFonts w:ascii="Traditional Arabic" w:hAnsi="Traditional Arabic" w:cs="Traditional Arabic" w:hint="default"/>
          <w:sz w:val="36"/>
          <w:szCs w:val="36"/>
          <w:rtl/>
          <w:lang w:bidi="ar-EG"/>
        </w:rPr>
        <w:footnoteReference w:id="11"/>
      </w:r>
      <w:r w:rsidR="00251A80" w:rsidRPr="00416C96">
        <w:rPr>
          <w:rFonts w:ascii="Traditional Arabic" w:hAnsi="Traditional Arabic" w:cs="Traditional Arabic"/>
          <w:sz w:val="36"/>
          <w:szCs w:val="36"/>
          <w:rtl/>
          <w:lang w:bidi="ar-EG"/>
        </w:rPr>
        <w:t>)</w:t>
      </w:r>
    </w:p>
    <w:p w:rsidR="007D1FE4" w:rsidRPr="00416C96" w:rsidRDefault="007D1FE4" w:rsidP="00701528">
      <w:pPr>
        <w:spacing w:after="0" w:line="240" w:lineRule="auto"/>
        <w:jc w:val="both"/>
        <w:rPr>
          <w:rFonts w:ascii="Traditional Arabic" w:hAnsi="Traditional Arabic" w:cs="Traditional Arabic"/>
          <w:sz w:val="36"/>
          <w:szCs w:val="36"/>
          <w:rtl/>
          <w:lang w:bidi="ar-EG"/>
        </w:rPr>
      </w:pPr>
      <w:r w:rsidRPr="00416C96">
        <w:rPr>
          <w:rFonts w:ascii="Traditional Arabic" w:hAnsi="Traditional Arabic" w:cs="Traditional Arabic"/>
          <w:sz w:val="36"/>
          <w:szCs w:val="36"/>
          <w:rtl/>
          <w:lang w:bidi="ar-EG"/>
        </w:rPr>
        <w:t xml:space="preserve">-وأضاف ابن </w:t>
      </w:r>
      <w:proofErr w:type="gramStart"/>
      <w:r w:rsidRPr="00416C96">
        <w:rPr>
          <w:rFonts w:ascii="Traditional Arabic" w:hAnsi="Traditional Arabic" w:cs="Traditional Arabic"/>
          <w:sz w:val="36"/>
          <w:szCs w:val="36"/>
          <w:rtl/>
          <w:lang w:bidi="ar-EG"/>
        </w:rPr>
        <w:t>كثير- رحمه</w:t>
      </w:r>
      <w:proofErr w:type="gramEnd"/>
      <w:r w:rsidRPr="00416C96">
        <w:rPr>
          <w:rFonts w:ascii="Traditional Arabic" w:hAnsi="Traditional Arabic" w:cs="Traditional Arabic"/>
          <w:sz w:val="36"/>
          <w:szCs w:val="36"/>
          <w:rtl/>
          <w:lang w:bidi="ar-EG"/>
        </w:rPr>
        <w:t xml:space="preserve"> الله في بيان قوله </w:t>
      </w:r>
      <w:r w:rsidR="00245AB6">
        <w:rPr>
          <w:rFonts w:ascii="Traditional Arabic" w:hAnsi="Traditional Arabic" w:cs="Traditional Arabic"/>
          <w:sz w:val="36"/>
          <w:szCs w:val="36"/>
          <w:rtl/>
          <w:lang w:bidi="ar-EG"/>
        </w:rPr>
        <w:t>تعالى</w:t>
      </w:r>
      <w:r w:rsidR="00701528">
        <w:rPr>
          <w:rFonts w:ascii="Traditional Arabic" w:hAnsi="Traditional Arabic" w:cs="Traditional Arabic"/>
          <w:sz w:val="36"/>
          <w:szCs w:val="36"/>
          <w:rtl/>
          <w:lang w:bidi="ar-EG"/>
        </w:rPr>
        <w:t>:</w:t>
      </w:r>
      <w:r w:rsidRPr="00416C96">
        <w:rPr>
          <w:rFonts w:ascii="Traditional Arabic" w:hAnsi="Traditional Arabic" w:cs="Traditional Arabic"/>
          <w:sz w:val="36"/>
          <w:szCs w:val="36"/>
          <w:rtl/>
          <w:lang w:bidi="ar-EG"/>
        </w:rPr>
        <w:t xml:space="preserve"> </w:t>
      </w:r>
      <w:r w:rsidR="00701528" w:rsidRPr="00701528">
        <w:rPr>
          <w:rFonts w:ascii="Traditional Arabic" w:hAnsi="Traditional Arabic" w:cs="Traditional Arabic"/>
          <w:sz w:val="36"/>
          <w:szCs w:val="36"/>
          <w:rtl/>
          <w:lang w:bidi="ar-EG"/>
        </w:rPr>
        <w:t>﴿</w:t>
      </w:r>
      <w:r w:rsidR="00701528">
        <w:rPr>
          <w:rFonts w:ascii="Traditional Arabic" w:hAnsi="Traditional Arabic" w:cs="Traditional Arabic"/>
          <w:sz w:val="36"/>
          <w:szCs w:val="36"/>
          <w:rtl/>
          <w:lang w:bidi="ar-EG"/>
        </w:rPr>
        <w:t xml:space="preserve"> </w:t>
      </w:r>
      <w:r w:rsidRPr="00701528">
        <w:rPr>
          <w:rFonts w:ascii="Traditional Arabic" w:hAnsi="Traditional Arabic" w:cs="Traditional Arabic"/>
          <w:color w:val="008000"/>
          <w:sz w:val="36"/>
          <w:szCs w:val="36"/>
          <w:rtl/>
          <w:lang w:bidi="ar-EG"/>
        </w:rPr>
        <w:t>أَنْ أَنْذِرُوا أَنَّهُ لَا إِلَهَ إِلَّا أَنَا فَاتَّقُونِ</w:t>
      </w:r>
      <w:r w:rsidR="00701528">
        <w:rPr>
          <w:rFonts w:ascii="Traditional Arabic" w:hAnsi="Traditional Arabic" w:cs="Traditional Arabic"/>
          <w:color w:val="008000"/>
          <w:sz w:val="36"/>
          <w:szCs w:val="36"/>
          <w:rtl/>
          <w:lang w:bidi="ar-EG"/>
        </w:rPr>
        <w:t xml:space="preserve"> </w:t>
      </w:r>
      <w:r w:rsidR="00701528" w:rsidRPr="00701528">
        <w:rPr>
          <w:rFonts w:ascii="Traditional Arabic" w:hAnsi="Traditional Arabic" w:cs="Traditional Arabic"/>
          <w:sz w:val="36"/>
          <w:szCs w:val="36"/>
          <w:rtl/>
          <w:lang w:bidi="ar-EG"/>
        </w:rPr>
        <w:t>﴾</w:t>
      </w:r>
      <w:r w:rsidRPr="00416C96">
        <w:rPr>
          <w:rFonts w:ascii="Traditional Arabic" w:hAnsi="Traditional Arabic" w:cs="Traditional Arabic"/>
          <w:sz w:val="36"/>
          <w:szCs w:val="36"/>
          <w:rtl/>
          <w:lang w:bidi="ar-EG"/>
        </w:rPr>
        <w:t>فقال:</w:t>
      </w:r>
      <w:r w:rsidR="00701528" w:rsidRPr="00701528">
        <w:rPr>
          <w:rFonts w:ascii="Traditional Arabic" w:hAnsi="Traditional Arabic" w:cs="Traditional Arabic"/>
          <w:sz w:val="36"/>
          <w:szCs w:val="36"/>
          <w:rtl/>
          <w:lang w:bidi="ar-EG"/>
        </w:rPr>
        <w:t xml:space="preserve">﴿ </w:t>
      </w:r>
      <w:r w:rsidRPr="00701528">
        <w:rPr>
          <w:rFonts w:ascii="Traditional Arabic" w:hAnsi="Traditional Arabic" w:cs="Traditional Arabic"/>
          <w:color w:val="008000"/>
          <w:sz w:val="36"/>
          <w:szCs w:val="36"/>
          <w:rtl/>
          <w:lang w:bidi="ar-EG"/>
        </w:rPr>
        <w:t>أن أنذروا</w:t>
      </w:r>
      <w:r w:rsidR="00701528" w:rsidRPr="00701528">
        <w:rPr>
          <w:rFonts w:ascii="Traditional Arabic" w:hAnsi="Traditional Arabic" w:cs="Traditional Arabic"/>
          <w:sz w:val="36"/>
          <w:szCs w:val="36"/>
          <w:rtl/>
          <w:lang w:bidi="ar-EG"/>
        </w:rPr>
        <w:t xml:space="preserve"> ﴾</w:t>
      </w:r>
      <w:r w:rsidRPr="00416C96">
        <w:rPr>
          <w:rFonts w:ascii="Traditional Arabic" w:hAnsi="Traditional Arabic" w:cs="Traditional Arabic"/>
          <w:sz w:val="36"/>
          <w:szCs w:val="36"/>
          <w:rtl/>
          <w:lang w:bidi="ar-EG"/>
        </w:rPr>
        <w:t xml:space="preserve"> أي: لينذروا </w:t>
      </w:r>
      <w:r w:rsidR="00701528" w:rsidRPr="00701528">
        <w:rPr>
          <w:rFonts w:ascii="Traditional Arabic" w:hAnsi="Traditional Arabic" w:cs="Traditional Arabic"/>
          <w:sz w:val="36"/>
          <w:szCs w:val="36"/>
          <w:rtl/>
          <w:lang w:bidi="ar-EG"/>
        </w:rPr>
        <w:t xml:space="preserve">﴿ </w:t>
      </w:r>
      <w:r w:rsidRPr="00701528">
        <w:rPr>
          <w:rFonts w:ascii="Traditional Arabic" w:hAnsi="Traditional Arabic" w:cs="Traditional Arabic"/>
          <w:color w:val="008000"/>
          <w:sz w:val="36"/>
          <w:szCs w:val="36"/>
          <w:rtl/>
          <w:lang w:bidi="ar-EG"/>
        </w:rPr>
        <w:t>أنه لا إله إلا أنا</w:t>
      </w:r>
      <w:r w:rsidR="00701528" w:rsidRPr="00701528">
        <w:rPr>
          <w:rFonts w:ascii="Traditional Arabic" w:hAnsi="Traditional Arabic" w:cs="Traditional Arabic"/>
          <w:sz w:val="36"/>
          <w:szCs w:val="36"/>
          <w:rtl/>
          <w:lang w:bidi="ar-EG"/>
        </w:rPr>
        <w:t xml:space="preserve"> ﴾</w:t>
      </w:r>
      <w:r w:rsidRPr="00416C96">
        <w:rPr>
          <w:rFonts w:ascii="Traditional Arabic" w:hAnsi="Traditional Arabic" w:cs="Traditional Arabic"/>
          <w:sz w:val="36"/>
          <w:szCs w:val="36"/>
          <w:rtl/>
          <w:lang w:bidi="ar-EG"/>
        </w:rPr>
        <w:t xml:space="preserve"> [كما قال تعالى: </w:t>
      </w:r>
      <w:r w:rsidR="00701528" w:rsidRPr="00701528">
        <w:rPr>
          <w:rFonts w:ascii="Traditional Arabic" w:hAnsi="Traditional Arabic" w:cs="Traditional Arabic"/>
          <w:sz w:val="36"/>
          <w:szCs w:val="36"/>
          <w:rtl/>
          <w:lang w:bidi="ar-EG"/>
        </w:rPr>
        <w:t xml:space="preserve">﴿ </w:t>
      </w:r>
      <w:r w:rsidRPr="00701528">
        <w:rPr>
          <w:rFonts w:ascii="Traditional Arabic" w:hAnsi="Traditional Arabic" w:cs="Traditional Arabic"/>
          <w:color w:val="008000"/>
          <w:sz w:val="36"/>
          <w:szCs w:val="36"/>
          <w:rtl/>
          <w:lang w:bidi="ar-EG"/>
        </w:rPr>
        <w:t>وما أرسلنا من قبلك من رسول إلا نوحي إليه أنه لا إله إلا أنا</w:t>
      </w:r>
      <w:r w:rsidR="00701528" w:rsidRPr="00701528">
        <w:rPr>
          <w:rFonts w:ascii="Traditional Arabic" w:hAnsi="Traditional Arabic" w:cs="Traditional Arabic"/>
          <w:sz w:val="36"/>
          <w:szCs w:val="36"/>
          <w:rtl/>
          <w:lang w:bidi="ar-EG"/>
        </w:rPr>
        <w:t xml:space="preserve"> ﴾</w:t>
      </w:r>
      <w:r w:rsidRPr="00416C96">
        <w:rPr>
          <w:rFonts w:ascii="Traditional Arabic" w:hAnsi="Traditional Arabic" w:cs="Traditional Arabic"/>
          <w:sz w:val="36"/>
          <w:szCs w:val="36"/>
          <w:rtl/>
          <w:lang w:bidi="ar-EG"/>
        </w:rPr>
        <w:t xml:space="preserve"> </w:t>
      </w:r>
      <w:r w:rsidR="00701528" w:rsidRPr="00701528">
        <w:rPr>
          <w:rFonts w:ascii="Traditional Arabic" w:hAnsi="Traditional Arabic" w:cs="Traditional Arabic"/>
          <w:sz w:val="36"/>
          <w:szCs w:val="36"/>
          <w:rtl/>
          <w:lang w:bidi="ar-EG"/>
        </w:rPr>
        <w:t xml:space="preserve">﴿ </w:t>
      </w:r>
      <w:r w:rsidRPr="00701528">
        <w:rPr>
          <w:rFonts w:ascii="Traditional Arabic" w:hAnsi="Traditional Arabic" w:cs="Traditional Arabic"/>
          <w:color w:val="008000"/>
          <w:sz w:val="36"/>
          <w:szCs w:val="36"/>
          <w:rtl/>
          <w:lang w:bidi="ar-EG"/>
        </w:rPr>
        <w:t>فاعبدون</w:t>
      </w:r>
      <w:r w:rsidR="00701528" w:rsidRPr="00701528">
        <w:rPr>
          <w:rFonts w:ascii="Traditional Arabic" w:hAnsi="Traditional Arabic" w:cs="Traditional Arabic"/>
          <w:sz w:val="36"/>
          <w:szCs w:val="36"/>
          <w:rtl/>
          <w:lang w:bidi="ar-EG"/>
        </w:rPr>
        <w:t xml:space="preserve"> ﴾</w:t>
      </w:r>
      <w:r w:rsidRPr="00416C96">
        <w:rPr>
          <w:rFonts w:ascii="Traditional Arabic" w:hAnsi="Traditional Arabic" w:cs="Traditional Arabic"/>
          <w:sz w:val="36"/>
          <w:szCs w:val="36"/>
          <w:rtl/>
          <w:lang w:bidi="ar-EG"/>
        </w:rPr>
        <w:t xml:space="preserve"> [الأنبياء: </w:t>
      </w:r>
      <w:r w:rsidRPr="00416C96">
        <w:rPr>
          <w:rFonts w:ascii="Traditional Arabic" w:hAnsi="Traditional Arabic" w:cs="Traditional Arabic"/>
          <w:color w:val="000000"/>
          <w:sz w:val="36"/>
          <w:szCs w:val="36"/>
          <w:rtl/>
          <w:lang w:bidi="ar-EG"/>
        </w:rPr>
        <w:t>25]</w:t>
      </w:r>
      <w:r w:rsidR="00701528">
        <w:rPr>
          <w:rFonts w:ascii="Traditional Arabic" w:hAnsi="Traditional Arabic" w:cs="Traditional Arabic"/>
          <w:color w:val="000000"/>
          <w:sz w:val="36"/>
          <w:szCs w:val="36"/>
          <w:rtl/>
          <w:lang w:bidi="ar-EG"/>
        </w:rPr>
        <w:t>،</w:t>
      </w:r>
      <w:r w:rsidRPr="00416C96">
        <w:rPr>
          <w:rFonts w:ascii="Traditional Arabic" w:hAnsi="Traditional Arabic" w:cs="Traditional Arabic"/>
          <w:color w:val="000000"/>
          <w:sz w:val="36"/>
          <w:szCs w:val="36"/>
          <w:rtl/>
          <w:lang w:bidi="ar-EG"/>
        </w:rPr>
        <w:t xml:space="preserve"> وقال في هذه الآية: </w:t>
      </w:r>
      <w:r w:rsidR="00701528" w:rsidRPr="00701528">
        <w:rPr>
          <w:rFonts w:ascii="Traditional Arabic" w:hAnsi="Traditional Arabic" w:cs="Traditional Arabic"/>
          <w:sz w:val="36"/>
          <w:szCs w:val="36"/>
          <w:rtl/>
          <w:lang w:bidi="ar-EG"/>
        </w:rPr>
        <w:t xml:space="preserve">﴿ </w:t>
      </w:r>
      <w:r w:rsidRPr="00701528">
        <w:rPr>
          <w:rFonts w:ascii="Traditional Arabic" w:hAnsi="Traditional Arabic" w:cs="Traditional Arabic"/>
          <w:color w:val="008000"/>
          <w:sz w:val="36"/>
          <w:szCs w:val="36"/>
          <w:rtl/>
          <w:lang w:bidi="ar-EG"/>
        </w:rPr>
        <w:t>فاتقون</w:t>
      </w:r>
      <w:r w:rsidR="00701528" w:rsidRPr="00701528">
        <w:rPr>
          <w:rFonts w:ascii="Traditional Arabic" w:hAnsi="Traditional Arabic" w:cs="Traditional Arabic"/>
          <w:sz w:val="36"/>
          <w:szCs w:val="36"/>
          <w:rtl/>
          <w:lang w:bidi="ar-EG"/>
        </w:rPr>
        <w:t xml:space="preserve"> ﴾</w:t>
      </w:r>
      <w:r w:rsidRPr="00416C96">
        <w:rPr>
          <w:rFonts w:ascii="Traditional Arabic" w:hAnsi="Traditional Arabic" w:cs="Traditional Arabic"/>
          <w:color w:val="000000"/>
          <w:sz w:val="36"/>
          <w:szCs w:val="36"/>
          <w:rtl/>
          <w:lang w:bidi="ar-EG"/>
        </w:rPr>
        <w:t xml:space="preserve"> أي: فاتقوا عقوبتي لمن خالف أمري وعبد </w:t>
      </w:r>
      <w:proofErr w:type="spellStart"/>
      <w:r w:rsidRPr="00416C96">
        <w:rPr>
          <w:rFonts w:ascii="Traditional Arabic" w:hAnsi="Traditional Arabic" w:cs="Traditional Arabic"/>
          <w:color w:val="000000"/>
          <w:sz w:val="36"/>
          <w:szCs w:val="36"/>
          <w:rtl/>
          <w:lang w:bidi="ar-EG"/>
        </w:rPr>
        <w:t>غيري.</w:t>
      </w:r>
      <w:r w:rsidRPr="00416C96">
        <w:rPr>
          <w:rFonts w:ascii="Traditional Arabic" w:hAnsi="Traditional Arabic" w:cs="Traditional Arabic"/>
          <w:sz w:val="36"/>
          <w:szCs w:val="36"/>
          <w:rtl/>
          <w:lang w:bidi="ar-EG"/>
        </w:rPr>
        <w:t>اه</w:t>
      </w:r>
      <w:proofErr w:type="spellEnd"/>
      <w:r w:rsidRPr="00416C96">
        <w:rPr>
          <w:rFonts w:ascii="Traditional Arabic" w:hAnsi="Traditional Arabic" w:cs="Traditional Arabic"/>
          <w:sz w:val="36"/>
          <w:szCs w:val="36"/>
          <w:rtl/>
          <w:lang w:bidi="ar-EG"/>
        </w:rPr>
        <w:t>ـ</w:t>
      </w:r>
      <w:r w:rsidR="000434CE" w:rsidRPr="00416C96">
        <w:rPr>
          <w:rFonts w:ascii="Traditional Arabic" w:hAnsi="Traditional Arabic" w:cs="Traditional Arabic"/>
          <w:sz w:val="36"/>
          <w:szCs w:val="36"/>
          <w:rtl/>
          <w:lang w:bidi="ar-EG"/>
        </w:rPr>
        <w:t>(</w:t>
      </w:r>
      <w:r w:rsidR="000434CE" w:rsidRPr="00416C96">
        <w:rPr>
          <w:rStyle w:val="a4"/>
          <w:rFonts w:ascii="Traditional Arabic" w:hAnsi="Traditional Arabic" w:cs="Traditional Arabic" w:hint="default"/>
          <w:sz w:val="36"/>
          <w:szCs w:val="36"/>
          <w:rtl/>
          <w:lang w:bidi="ar-EG"/>
        </w:rPr>
        <w:footnoteReference w:id="12"/>
      </w:r>
      <w:r w:rsidR="000434CE" w:rsidRPr="00416C96">
        <w:rPr>
          <w:rFonts w:ascii="Traditional Arabic" w:hAnsi="Traditional Arabic" w:cs="Traditional Arabic"/>
          <w:sz w:val="36"/>
          <w:szCs w:val="36"/>
          <w:rtl/>
          <w:lang w:bidi="ar-EG"/>
        </w:rPr>
        <w:t>)</w:t>
      </w:r>
    </w:p>
    <w:p w:rsidR="007D1FE4" w:rsidRPr="00416C96" w:rsidRDefault="00701528" w:rsidP="00701528">
      <w:pPr>
        <w:spacing w:after="0" w:line="240" w:lineRule="auto"/>
        <w:ind w:left="-58" w:right="-284"/>
        <w:jc w:val="both"/>
        <w:rPr>
          <w:rFonts w:ascii="Traditional Arabic" w:hAnsi="Traditional Arabic" w:cs="Traditional Arabic"/>
          <w:color w:val="FF0000"/>
          <w:sz w:val="36"/>
          <w:szCs w:val="36"/>
          <w:rtl/>
        </w:rPr>
      </w:pPr>
      <w:r w:rsidRPr="00701528">
        <w:rPr>
          <w:rFonts w:ascii="Traditional Arabic" w:hAnsi="Traditional Arabic" w:cs="Traditional Arabic"/>
          <w:sz w:val="36"/>
          <w:szCs w:val="36"/>
          <w:rtl/>
        </w:rPr>
        <w:t xml:space="preserve">﴿ </w:t>
      </w:r>
      <w:r w:rsidR="007D1FE4" w:rsidRPr="00701528">
        <w:rPr>
          <w:rFonts w:ascii="Traditional Arabic" w:hAnsi="Traditional Arabic" w:cs="Traditional Arabic"/>
          <w:color w:val="008000"/>
          <w:sz w:val="36"/>
          <w:szCs w:val="36"/>
          <w:rtl/>
        </w:rPr>
        <w:t>خَلَقَ السَّمَاوَاتِ وَالْأَرْضَ بِالْحَقِّ تَعَالَى عَمَّا يُشْرِكُونَ (3)</w:t>
      </w:r>
      <w:r w:rsidRPr="00701528">
        <w:rPr>
          <w:rFonts w:ascii="Traditional Arabic" w:hAnsi="Traditional Arabic" w:cs="Traditional Arabic"/>
          <w:sz w:val="36"/>
          <w:szCs w:val="36"/>
          <w:rtl/>
        </w:rPr>
        <w:t xml:space="preserve"> ﴾</w:t>
      </w:r>
    </w:p>
    <w:p w:rsidR="007D1FE4" w:rsidRPr="00416C96" w:rsidRDefault="007D1FE4" w:rsidP="00701528">
      <w:pPr>
        <w:spacing w:after="0" w:line="240" w:lineRule="auto"/>
        <w:ind w:left="-58" w:right="-284"/>
        <w:jc w:val="center"/>
        <w:rPr>
          <w:rFonts w:ascii="Traditional Arabic" w:hAnsi="Traditional Arabic" w:cs="Traditional Arabic"/>
          <w:color w:val="000099"/>
          <w:sz w:val="36"/>
          <w:szCs w:val="36"/>
          <w:rtl/>
        </w:rPr>
      </w:pPr>
      <w:r w:rsidRPr="00416C96">
        <w:rPr>
          <w:rFonts w:ascii="Traditional Arabic" w:hAnsi="Traditional Arabic" w:cs="Traditional Arabic"/>
          <w:color w:val="000099"/>
          <w:sz w:val="36"/>
          <w:szCs w:val="36"/>
          <w:rtl/>
        </w:rPr>
        <w:t xml:space="preserve">إعراب مفردات الآية </w:t>
      </w:r>
      <w:r w:rsidRPr="00416C96">
        <w:rPr>
          <w:rStyle w:val="a4"/>
          <w:rFonts w:ascii="Traditional Arabic" w:hAnsi="Traditional Arabic" w:cs="Traditional Arabic" w:hint="default"/>
          <w:color w:val="000099"/>
          <w:sz w:val="36"/>
          <w:szCs w:val="36"/>
          <w:rtl/>
        </w:rPr>
        <w:t>(</w:t>
      </w:r>
      <w:r w:rsidRPr="00416C96">
        <w:rPr>
          <w:rStyle w:val="a4"/>
          <w:rFonts w:ascii="Traditional Arabic" w:hAnsi="Traditional Arabic" w:cs="Traditional Arabic" w:hint="default"/>
          <w:color w:val="000099"/>
          <w:sz w:val="36"/>
          <w:szCs w:val="36"/>
          <w:rtl/>
        </w:rPr>
        <w:footnoteReference w:id="13"/>
      </w:r>
      <w:r w:rsidRPr="00416C96">
        <w:rPr>
          <w:rStyle w:val="a4"/>
          <w:rFonts w:ascii="Traditional Arabic" w:hAnsi="Traditional Arabic" w:cs="Traditional Arabic" w:hint="default"/>
          <w:color w:val="000099"/>
          <w:sz w:val="36"/>
          <w:szCs w:val="36"/>
          <w:rtl/>
        </w:rPr>
        <w:t>)</w:t>
      </w:r>
    </w:p>
    <w:p w:rsidR="007D1FE4" w:rsidRPr="00416C96" w:rsidRDefault="007D1FE4" w:rsidP="00701528">
      <w:pPr>
        <w:autoSpaceDE w:val="0"/>
        <w:autoSpaceDN w:val="0"/>
        <w:adjustRightInd w:val="0"/>
        <w:spacing w:after="0" w:line="240" w:lineRule="auto"/>
        <w:ind w:left="-58" w:right="-284"/>
        <w:jc w:val="both"/>
        <w:rPr>
          <w:rFonts w:ascii="Traditional Arabic" w:hAnsi="Traditional Arabic" w:cs="Traditional Arabic"/>
          <w:color w:val="000000"/>
          <w:sz w:val="36"/>
          <w:szCs w:val="36"/>
          <w:rtl/>
          <w:lang w:bidi="ar-EG"/>
        </w:rPr>
      </w:pPr>
      <w:r w:rsidRPr="00416C96">
        <w:rPr>
          <w:rFonts w:ascii="Traditional Arabic" w:hAnsi="Traditional Arabic" w:cs="Traditional Arabic"/>
          <w:color w:val="000000"/>
          <w:sz w:val="36"/>
          <w:szCs w:val="36"/>
          <w:rtl/>
          <w:lang w:bidi="ar-EG"/>
        </w:rPr>
        <w:t>(خلق) فعل ماض، والفاعل هو (السم</w:t>
      </w:r>
      <w:r w:rsidR="000E7BFB">
        <w:rPr>
          <w:rFonts w:ascii="Traditional Arabic" w:hAnsi="Traditional Arabic" w:cs="Traditional Arabic" w:hint="cs"/>
          <w:color w:val="000000"/>
          <w:sz w:val="36"/>
          <w:szCs w:val="36"/>
          <w:rtl/>
          <w:lang w:bidi="ar-EG"/>
        </w:rPr>
        <w:t>ا</w:t>
      </w:r>
      <w:r w:rsidRPr="00416C96">
        <w:rPr>
          <w:rFonts w:ascii="Traditional Arabic" w:hAnsi="Traditional Arabic" w:cs="Traditional Arabic"/>
          <w:color w:val="000000"/>
          <w:sz w:val="36"/>
          <w:szCs w:val="36"/>
          <w:rtl/>
          <w:lang w:bidi="ar-EG"/>
        </w:rPr>
        <w:t xml:space="preserve">وات) مفعول به منصوب وعلامة النصب الكسرة (الأرض) معطوف على </w:t>
      </w:r>
      <w:proofErr w:type="gramStart"/>
      <w:r w:rsidRPr="00416C96">
        <w:rPr>
          <w:rFonts w:ascii="Traditional Arabic" w:hAnsi="Traditional Arabic" w:cs="Traditional Arabic"/>
          <w:color w:val="000000"/>
          <w:sz w:val="36"/>
          <w:szCs w:val="36"/>
          <w:rtl/>
          <w:lang w:bidi="ar-EG"/>
        </w:rPr>
        <w:t>السموات</w:t>
      </w:r>
      <w:proofErr w:type="gramEnd"/>
      <w:r w:rsidRPr="00416C96">
        <w:rPr>
          <w:rFonts w:ascii="Traditional Arabic" w:hAnsi="Traditional Arabic" w:cs="Traditional Arabic"/>
          <w:color w:val="000000"/>
          <w:sz w:val="36"/>
          <w:szCs w:val="36"/>
          <w:rtl/>
          <w:lang w:bidi="ar-EG"/>
        </w:rPr>
        <w:t xml:space="preserve"> بالواو منصوب (بالحقّ) جارّ ومجرور حال من فاعل خلق (تعالى عمّا يشركون) مرّ إعرابها «</w:t>
      </w:r>
      <w:r w:rsidRPr="00416C96">
        <w:rPr>
          <w:rStyle w:val="a4"/>
          <w:rFonts w:ascii="Traditional Arabic" w:hAnsi="Traditional Arabic" w:cs="Traditional Arabic" w:hint="default"/>
          <w:color w:val="000000"/>
          <w:sz w:val="36"/>
          <w:szCs w:val="36"/>
          <w:rtl/>
          <w:lang w:bidi="ar-EG"/>
        </w:rPr>
        <w:footnoteReference w:id="14"/>
      </w:r>
      <w:r w:rsidRPr="00416C96">
        <w:rPr>
          <w:rFonts w:ascii="Traditional Arabic" w:hAnsi="Traditional Arabic" w:cs="Traditional Arabic"/>
          <w:color w:val="000000"/>
          <w:sz w:val="36"/>
          <w:szCs w:val="36"/>
          <w:rtl/>
          <w:lang w:bidi="ar-EG"/>
        </w:rPr>
        <w:t xml:space="preserve">» </w:t>
      </w:r>
    </w:p>
    <w:p w:rsidR="007D1FE4" w:rsidRPr="00416C96" w:rsidRDefault="007D1FE4" w:rsidP="00701528">
      <w:pPr>
        <w:spacing w:after="0" w:line="240" w:lineRule="auto"/>
        <w:ind w:left="-58" w:right="-284"/>
        <w:jc w:val="both"/>
        <w:rPr>
          <w:rFonts w:ascii="Traditional Arabic" w:hAnsi="Traditional Arabic" w:cs="Traditional Arabic"/>
          <w:color w:val="0000FF"/>
          <w:sz w:val="36"/>
          <w:szCs w:val="36"/>
          <w:rtl/>
          <w:lang w:bidi="ar-EG"/>
        </w:rPr>
      </w:pPr>
      <w:r w:rsidRPr="00416C96">
        <w:rPr>
          <w:rFonts w:ascii="Traditional Arabic" w:hAnsi="Traditional Arabic" w:cs="Traditional Arabic"/>
          <w:color w:val="000000"/>
          <w:sz w:val="36"/>
          <w:szCs w:val="36"/>
          <w:rtl/>
          <w:lang w:bidi="ar-EG"/>
        </w:rPr>
        <w:t>(2) في الآية (1) من هذه السورة.</w:t>
      </w:r>
    </w:p>
    <w:p w:rsidR="007D1FE4" w:rsidRPr="00416C96" w:rsidRDefault="007D1FE4" w:rsidP="00701528">
      <w:pPr>
        <w:spacing w:after="0" w:line="240" w:lineRule="auto"/>
        <w:ind w:left="-58" w:right="-284"/>
        <w:jc w:val="center"/>
        <w:rPr>
          <w:rFonts w:ascii="Traditional Arabic" w:hAnsi="Traditional Arabic" w:cs="Traditional Arabic"/>
          <w:color w:val="000099"/>
          <w:sz w:val="36"/>
          <w:szCs w:val="36"/>
          <w:rtl/>
          <w:lang w:bidi="ar-EG"/>
        </w:rPr>
      </w:pPr>
      <w:r w:rsidRPr="00416C96">
        <w:rPr>
          <w:rFonts w:ascii="Traditional Arabic" w:hAnsi="Traditional Arabic" w:cs="Traditional Arabic"/>
          <w:color w:val="000099"/>
          <w:sz w:val="36"/>
          <w:szCs w:val="36"/>
          <w:rtl/>
        </w:rPr>
        <w:t>روائع البيان والتفسير</w:t>
      </w:r>
    </w:p>
    <w:p w:rsidR="007D1FE4" w:rsidRPr="00416C96" w:rsidRDefault="00701528" w:rsidP="00701528">
      <w:pPr>
        <w:spacing w:after="0" w:line="240" w:lineRule="auto"/>
        <w:ind w:left="-58" w:right="-284"/>
        <w:jc w:val="both"/>
        <w:rPr>
          <w:rFonts w:ascii="Traditional Arabic" w:hAnsi="Traditional Arabic" w:cs="Traditional Arabic"/>
          <w:color w:val="006600"/>
          <w:sz w:val="36"/>
          <w:szCs w:val="36"/>
          <w:rtl/>
        </w:rPr>
      </w:pPr>
      <w:r w:rsidRPr="00701528">
        <w:rPr>
          <w:rFonts w:ascii="Traditional Arabic" w:hAnsi="Traditional Arabic" w:cs="Traditional Arabic"/>
          <w:sz w:val="36"/>
          <w:szCs w:val="36"/>
          <w:rtl/>
        </w:rPr>
        <w:t xml:space="preserve">﴿ </w:t>
      </w:r>
      <w:r w:rsidR="007D1FE4" w:rsidRPr="00701528">
        <w:rPr>
          <w:rFonts w:ascii="Traditional Arabic" w:hAnsi="Traditional Arabic" w:cs="Traditional Arabic"/>
          <w:color w:val="008000"/>
          <w:sz w:val="36"/>
          <w:szCs w:val="36"/>
          <w:rtl/>
        </w:rPr>
        <w:t>خَلَقَ السَّمَاوَاتِ وَالْأَرْضَ بِالْحَقِّ تَعَالَى عَمَّا يُشْرِكُونَ</w:t>
      </w:r>
      <w:r w:rsidRPr="00701528">
        <w:rPr>
          <w:rFonts w:ascii="Traditional Arabic" w:hAnsi="Traditional Arabic" w:cs="Traditional Arabic"/>
          <w:sz w:val="36"/>
          <w:szCs w:val="36"/>
          <w:rtl/>
        </w:rPr>
        <w:t xml:space="preserve"> ﴾</w:t>
      </w:r>
    </w:p>
    <w:p w:rsidR="00043BBC" w:rsidRPr="00416C96" w:rsidRDefault="007D1FE4" w:rsidP="00701528">
      <w:pPr>
        <w:spacing w:after="0" w:line="240" w:lineRule="auto"/>
        <w:jc w:val="both"/>
        <w:rPr>
          <w:rFonts w:ascii="Traditional Arabic" w:hAnsi="Traditional Arabic" w:cs="Traditional Arabic"/>
          <w:sz w:val="36"/>
          <w:szCs w:val="36"/>
          <w:lang w:bidi="ar-EG"/>
        </w:rPr>
      </w:pPr>
      <w:r w:rsidRPr="00416C96">
        <w:rPr>
          <w:rFonts w:ascii="Traditional Arabic" w:hAnsi="Traditional Arabic" w:cs="Traditional Arabic"/>
          <w:sz w:val="36"/>
          <w:szCs w:val="36"/>
          <w:rtl/>
        </w:rPr>
        <w:lastRenderedPageBreak/>
        <w:t>-قال أبو جعفر الطبري- رحمه الله-في تفسيرها:</w:t>
      </w:r>
      <w:r w:rsidRPr="00416C96">
        <w:rPr>
          <w:rFonts w:ascii="Traditional Arabic" w:hAnsi="Traditional Arabic" w:cs="Traditional Arabic"/>
          <w:sz w:val="36"/>
          <w:szCs w:val="36"/>
          <w:rtl/>
          <w:lang w:bidi="ar-EG"/>
        </w:rPr>
        <w:t xml:space="preserve"> يقول تعالى ذكره معرّفا خلقه حجته عليهم في توحيده، وأنه لا تصلح الألوهة إلا له: خلق ربكم أيها الناس السموات والأرض بالعدل وهو الحقّ منفردا بخلقها لم يشركه في إنشائها وإحداثها شريك ولم يعنه </w:t>
      </w:r>
      <w:r w:rsidRPr="00416C96">
        <w:rPr>
          <w:rFonts w:ascii="Traditional Arabic" w:hAnsi="Traditional Arabic" w:cs="Traditional Arabic"/>
          <w:color w:val="000000"/>
          <w:sz w:val="36"/>
          <w:szCs w:val="36"/>
          <w:rtl/>
          <w:lang w:bidi="ar-EG"/>
        </w:rPr>
        <w:t xml:space="preserve">عليه معين، فأنى يكون له شريك </w:t>
      </w:r>
      <w:r w:rsidR="00701528" w:rsidRPr="00701528">
        <w:rPr>
          <w:rFonts w:ascii="Traditional Arabic" w:hAnsi="Traditional Arabic" w:cs="Traditional Arabic"/>
          <w:sz w:val="36"/>
          <w:szCs w:val="36"/>
          <w:rtl/>
          <w:lang w:bidi="ar-EG"/>
        </w:rPr>
        <w:t xml:space="preserve">﴿ </w:t>
      </w:r>
      <w:r w:rsidRPr="00701528">
        <w:rPr>
          <w:rFonts w:ascii="Traditional Arabic" w:hAnsi="Traditional Arabic" w:cs="Traditional Arabic"/>
          <w:color w:val="008000"/>
          <w:sz w:val="36"/>
          <w:szCs w:val="36"/>
          <w:rtl/>
          <w:lang w:bidi="ar-EG"/>
        </w:rPr>
        <w:t>تَعَالَى عَمَّا يُشْرِكُونَ</w:t>
      </w:r>
      <w:r w:rsidR="00701528" w:rsidRPr="00701528">
        <w:rPr>
          <w:rFonts w:ascii="Traditional Arabic" w:hAnsi="Traditional Arabic" w:cs="Traditional Arabic"/>
          <w:sz w:val="36"/>
          <w:szCs w:val="36"/>
          <w:rtl/>
          <w:lang w:bidi="ar-EG"/>
        </w:rPr>
        <w:t xml:space="preserve"> ﴾</w:t>
      </w:r>
      <w:r w:rsidRPr="00416C96">
        <w:rPr>
          <w:rFonts w:ascii="Traditional Arabic" w:hAnsi="Traditional Arabic" w:cs="Traditional Arabic"/>
          <w:color w:val="000000"/>
          <w:sz w:val="36"/>
          <w:szCs w:val="36"/>
          <w:rtl/>
          <w:lang w:bidi="ar-EG"/>
        </w:rPr>
        <w:t xml:space="preserve"> يقول جلّ ثناؤه: علا ربكم أيها القوم عن شرككم ودعواكم إلها دونه، فارتفع عن أن يكون له مثل أو شريك أو ظهير، لأنه لا يكون إلها إلا من يخلق وينشئ بقدرته مثل السموات والأرض ويبتدع الأجسام فيحدثها من غير شيء، وليس ذلك في قُدرة أحد سوى الله الواحد القَّهار الذي لا تنبغي العبادة إلا له ولا تصلح الألوهة لشيء </w:t>
      </w:r>
      <w:proofErr w:type="spellStart"/>
      <w:r w:rsidRPr="00416C96">
        <w:rPr>
          <w:rFonts w:ascii="Traditional Arabic" w:hAnsi="Traditional Arabic" w:cs="Traditional Arabic"/>
          <w:color w:val="000000"/>
          <w:sz w:val="36"/>
          <w:szCs w:val="36"/>
          <w:rtl/>
          <w:lang w:bidi="ar-EG"/>
        </w:rPr>
        <w:t>سواه.اه</w:t>
      </w:r>
      <w:proofErr w:type="spellEnd"/>
      <w:r w:rsidRPr="00416C96">
        <w:rPr>
          <w:rFonts w:ascii="Traditional Arabic" w:hAnsi="Traditional Arabic" w:cs="Traditional Arabic"/>
          <w:color w:val="000000"/>
          <w:sz w:val="36"/>
          <w:szCs w:val="36"/>
          <w:rtl/>
          <w:lang w:bidi="ar-EG"/>
        </w:rPr>
        <w:t>ـ</w:t>
      </w:r>
      <w:r w:rsidR="00043BBC" w:rsidRPr="00416C96">
        <w:rPr>
          <w:rFonts w:ascii="Traditional Arabic" w:hAnsi="Traditional Arabic" w:cs="Traditional Arabic"/>
          <w:sz w:val="36"/>
          <w:szCs w:val="36"/>
          <w:rtl/>
          <w:lang w:bidi="ar-EG"/>
        </w:rPr>
        <w:t>(</w:t>
      </w:r>
      <w:r w:rsidR="00043BBC" w:rsidRPr="00416C96">
        <w:rPr>
          <w:rStyle w:val="a4"/>
          <w:rFonts w:ascii="Traditional Arabic" w:hAnsi="Traditional Arabic" w:cs="Traditional Arabic" w:hint="default"/>
          <w:sz w:val="36"/>
          <w:szCs w:val="36"/>
          <w:rtl/>
          <w:lang w:bidi="ar-EG"/>
        </w:rPr>
        <w:footnoteReference w:id="15"/>
      </w:r>
      <w:r w:rsidR="00043BBC" w:rsidRPr="00416C96">
        <w:rPr>
          <w:rFonts w:ascii="Traditional Arabic" w:hAnsi="Traditional Arabic" w:cs="Traditional Arabic"/>
          <w:sz w:val="36"/>
          <w:szCs w:val="36"/>
          <w:rtl/>
          <w:lang w:bidi="ar-EG"/>
        </w:rPr>
        <w:t>)</w:t>
      </w:r>
    </w:p>
    <w:p w:rsidR="007D1FE4" w:rsidRPr="00416C96" w:rsidRDefault="007D1FE4" w:rsidP="00701528">
      <w:pPr>
        <w:autoSpaceDE w:val="0"/>
        <w:autoSpaceDN w:val="0"/>
        <w:adjustRightInd w:val="0"/>
        <w:spacing w:after="0" w:line="240" w:lineRule="auto"/>
        <w:ind w:left="-58" w:right="-284"/>
        <w:jc w:val="both"/>
        <w:rPr>
          <w:rFonts w:ascii="Traditional Arabic" w:hAnsi="Traditional Arabic" w:cs="Traditional Arabic"/>
          <w:color w:val="000000"/>
          <w:sz w:val="36"/>
          <w:szCs w:val="36"/>
          <w:rtl/>
          <w:lang w:bidi="ar-EG"/>
        </w:rPr>
      </w:pPr>
      <w:r w:rsidRPr="00416C96">
        <w:rPr>
          <w:rFonts w:ascii="Traditional Arabic" w:hAnsi="Traditional Arabic" w:cs="Traditional Arabic"/>
          <w:sz w:val="36"/>
          <w:szCs w:val="36"/>
          <w:rtl/>
        </w:rPr>
        <w:t xml:space="preserve">-وزاد </w:t>
      </w:r>
      <w:proofErr w:type="spellStart"/>
      <w:r w:rsidRPr="00416C96">
        <w:rPr>
          <w:rFonts w:ascii="Traditional Arabic" w:hAnsi="Traditional Arabic" w:cs="Traditional Arabic"/>
          <w:sz w:val="36"/>
          <w:szCs w:val="36"/>
          <w:rtl/>
        </w:rPr>
        <w:t>الشنفيطي</w:t>
      </w:r>
      <w:proofErr w:type="spellEnd"/>
      <w:r w:rsidRPr="00416C96">
        <w:rPr>
          <w:rFonts w:ascii="Traditional Arabic" w:hAnsi="Traditional Arabic" w:cs="Traditional Arabic"/>
          <w:sz w:val="36"/>
          <w:szCs w:val="36"/>
          <w:rtl/>
        </w:rPr>
        <w:t>-رحمه الله-:</w:t>
      </w:r>
      <w:r w:rsidRPr="00416C96">
        <w:rPr>
          <w:rFonts w:ascii="Traditional Arabic" w:hAnsi="Traditional Arabic" w:cs="Traditional Arabic"/>
          <w:sz w:val="36"/>
          <w:szCs w:val="36"/>
          <w:rtl/>
          <w:lang w:bidi="ar-EG"/>
        </w:rPr>
        <w:t xml:space="preserve"> بين </w:t>
      </w:r>
      <w:proofErr w:type="gramStart"/>
      <w:r w:rsidRPr="00416C96">
        <w:rPr>
          <w:rFonts w:ascii="Traditional Arabic" w:hAnsi="Traditional Arabic" w:cs="Traditional Arabic"/>
          <w:sz w:val="36"/>
          <w:szCs w:val="36"/>
          <w:rtl/>
          <w:lang w:bidi="ar-EG"/>
        </w:rPr>
        <w:t>- جل</w:t>
      </w:r>
      <w:proofErr w:type="gramEnd"/>
      <w:r w:rsidRPr="00416C96">
        <w:rPr>
          <w:rFonts w:ascii="Traditional Arabic" w:hAnsi="Traditional Arabic" w:cs="Traditional Arabic"/>
          <w:sz w:val="36"/>
          <w:szCs w:val="36"/>
          <w:rtl/>
          <w:lang w:bidi="ar-EG"/>
        </w:rPr>
        <w:t xml:space="preserve"> وعلا - في هذه الآية الكريمة أنه هو خالق </w:t>
      </w:r>
      <w:r w:rsidRPr="00416C96">
        <w:rPr>
          <w:rFonts w:ascii="Traditional Arabic" w:hAnsi="Traditional Arabic" w:cs="Traditional Arabic"/>
          <w:color w:val="000000"/>
          <w:sz w:val="36"/>
          <w:szCs w:val="36"/>
          <w:rtl/>
          <w:lang w:bidi="ar-EG"/>
        </w:rPr>
        <w:t>السماوات والأرض، وأن من يخلق هذه المخلوقات العظيمة يتنزه ويتعاظم أن يعبد معه ما لا يخلق شيئا، ولا يملك لنفسه شيئا.</w:t>
      </w:r>
    </w:p>
    <w:p w:rsidR="00416C96" w:rsidRPr="00416C96" w:rsidRDefault="007D1FE4" w:rsidP="00701528">
      <w:pPr>
        <w:autoSpaceDE w:val="0"/>
        <w:autoSpaceDN w:val="0"/>
        <w:adjustRightInd w:val="0"/>
        <w:spacing w:after="0" w:line="240" w:lineRule="auto"/>
        <w:ind w:left="-58" w:right="-284"/>
        <w:jc w:val="both"/>
        <w:rPr>
          <w:rFonts w:ascii="Traditional Arabic" w:hAnsi="Traditional Arabic" w:cs="Traditional Arabic"/>
          <w:color w:val="000000"/>
          <w:sz w:val="36"/>
          <w:szCs w:val="36"/>
          <w:rtl/>
          <w:lang w:bidi="ar-EG"/>
        </w:rPr>
      </w:pPr>
      <w:r w:rsidRPr="00416C96">
        <w:rPr>
          <w:rFonts w:ascii="Traditional Arabic" w:hAnsi="Traditional Arabic" w:cs="Traditional Arabic"/>
          <w:color w:val="000000"/>
          <w:sz w:val="36"/>
          <w:szCs w:val="36"/>
          <w:rtl/>
          <w:lang w:bidi="ar-EG"/>
        </w:rPr>
        <w:t>فالآية تدل على أن من يبرز الخلائق من العدم إلى الوجود، لا يصح أن يعبد معه من لا يقدر على شيء ; ولهذا أتبع قوله</w:t>
      </w:r>
      <w:proofErr w:type="gramStart"/>
      <w:r w:rsidRPr="00416C96">
        <w:rPr>
          <w:rFonts w:ascii="Traditional Arabic" w:hAnsi="Traditional Arabic" w:cs="Traditional Arabic"/>
          <w:color w:val="000000"/>
          <w:sz w:val="36"/>
          <w:szCs w:val="36"/>
          <w:rtl/>
          <w:lang w:bidi="ar-EG"/>
        </w:rPr>
        <w:t xml:space="preserve">: </w:t>
      </w:r>
      <w:r w:rsidR="00701528" w:rsidRPr="00701528">
        <w:rPr>
          <w:rFonts w:ascii="Traditional Arabic" w:hAnsi="Traditional Arabic" w:cs="Traditional Arabic"/>
          <w:sz w:val="36"/>
          <w:szCs w:val="36"/>
          <w:rtl/>
          <w:lang w:bidi="ar-EG"/>
        </w:rPr>
        <w:t>﴿</w:t>
      </w:r>
      <w:proofErr w:type="gramEnd"/>
      <w:r w:rsidR="00701528" w:rsidRPr="00701528">
        <w:rPr>
          <w:rFonts w:ascii="Traditional Arabic" w:hAnsi="Traditional Arabic" w:cs="Traditional Arabic"/>
          <w:sz w:val="36"/>
          <w:szCs w:val="36"/>
          <w:rtl/>
          <w:lang w:bidi="ar-EG"/>
        </w:rPr>
        <w:t xml:space="preserve"> </w:t>
      </w:r>
      <w:r w:rsidRPr="00701528">
        <w:rPr>
          <w:rFonts w:ascii="Traditional Arabic" w:hAnsi="Traditional Arabic" w:cs="Traditional Arabic"/>
          <w:color w:val="008000"/>
          <w:sz w:val="36"/>
          <w:szCs w:val="36"/>
          <w:rtl/>
          <w:lang w:bidi="ar-EG"/>
        </w:rPr>
        <w:t>خلق السماوات والأرض بالحق</w:t>
      </w:r>
      <w:r w:rsidR="00701528" w:rsidRPr="00701528">
        <w:rPr>
          <w:rFonts w:ascii="Traditional Arabic" w:hAnsi="Traditional Arabic" w:cs="Traditional Arabic"/>
          <w:sz w:val="36"/>
          <w:szCs w:val="36"/>
          <w:rtl/>
          <w:lang w:bidi="ar-EG"/>
        </w:rPr>
        <w:t xml:space="preserve"> ﴾</w:t>
      </w:r>
      <w:r w:rsidRPr="00416C96">
        <w:rPr>
          <w:rFonts w:ascii="Traditional Arabic" w:hAnsi="Traditional Arabic" w:cs="Traditional Arabic"/>
          <w:color w:val="000000"/>
          <w:sz w:val="36"/>
          <w:szCs w:val="36"/>
          <w:rtl/>
          <w:lang w:bidi="ar-EG"/>
        </w:rPr>
        <w:t xml:space="preserve"> [16 \ 3] بقوله: </w:t>
      </w:r>
      <w:r w:rsidR="00701528" w:rsidRPr="00701528">
        <w:rPr>
          <w:rFonts w:ascii="Traditional Arabic" w:hAnsi="Traditional Arabic" w:cs="Traditional Arabic"/>
          <w:sz w:val="36"/>
          <w:szCs w:val="36"/>
          <w:rtl/>
          <w:lang w:bidi="ar-EG"/>
        </w:rPr>
        <w:t xml:space="preserve">﴿ </w:t>
      </w:r>
      <w:r w:rsidRPr="00701528">
        <w:rPr>
          <w:rFonts w:ascii="Traditional Arabic" w:hAnsi="Traditional Arabic" w:cs="Traditional Arabic"/>
          <w:color w:val="008000"/>
          <w:sz w:val="36"/>
          <w:szCs w:val="36"/>
          <w:rtl/>
          <w:lang w:bidi="ar-EG"/>
        </w:rPr>
        <w:t>تعالى عما يشركون</w:t>
      </w:r>
      <w:r w:rsidR="00701528" w:rsidRPr="00701528">
        <w:rPr>
          <w:rFonts w:ascii="Traditional Arabic" w:hAnsi="Traditional Arabic" w:cs="Traditional Arabic"/>
          <w:sz w:val="36"/>
          <w:szCs w:val="36"/>
          <w:rtl/>
          <w:lang w:bidi="ar-EG"/>
        </w:rPr>
        <w:t xml:space="preserve"> ﴾</w:t>
      </w:r>
      <w:r w:rsidRPr="00416C96">
        <w:rPr>
          <w:rFonts w:ascii="Traditional Arabic" w:hAnsi="Traditional Arabic" w:cs="Traditional Arabic"/>
          <w:color w:val="000000"/>
          <w:sz w:val="36"/>
          <w:szCs w:val="36"/>
          <w:rtl/>
          <w:lang w:bidi="ar-EG"/>
        </w:rPr>
        <w:t xml:space="preserve"> [16 \ 3] </w:t>
      </w:r>
      <w:r w:rsidR="00416C96" w:rsidRPr="00416C96">
        <w:rPr>
          <w:rFonts w:ascii="Traditional Arabic" w:hAnsi="Traditional Arabic" w:cs="Traditional Arabic"/>
          <w:color w:val="000000"/>
          <w:sz w:val="36"/>
          <w:szCs w:val="36"/>
          <w:rtl/>
          <w:lang w:bidi="ar-EG"/>
        </w:rPr>
        <w:t xml:space="preserve">وأوضح هذا المعنى في آيات </w:t>
      </w:r>
      <w:proofErr w:type="spellStart"/>
      <w:r w:rsidR="00416C96" w:rsidRPr="00416C96">
        <w:rPr>
          <w:rFonts w:ascii="Traditional Arabic" w:hAnsi="Traditional Arabic" w:cs="Traditional Arabic"/>
          <w:color w:val="000000"/>
          <w:sz w:val="36"/>
          <w:szCs w:val="36"/>
          <w:rtl/>
          <w:lang w:bidi="ar-EG"/>
        </w:rPr>
        <w:t>كثيرة</w:t>
      </w:r>
      <w:r w:rsidR="00701528">
        <w:rPr>
          <w:rFonts w:ascii="Traditional Arabic" w:hAnsi="Traditional Arabic" w:cs="Traditional Arabic"/>
          <w:color w:val="000000"/>
          <w:sz w:val="36"/>
          <w:szCs w:val="36"/>
          <w:rtl/>
          <w:lang w:bidi="ar-EG"/>
        </w:rPr>
        <w:t>.</w:t>
      </w:r>
      <w:r w:rsidR="00416C96" w:rsidRPr="00416C96">
        <w:rPr>
          <w:rFonts w:ascii="Traditional Arabic" w:hAnsi="Traditional Arabic" w:cs="Traditional Arabic"/>
          <w:color w:val="000000"/>
          <w:sz w:val="36"/>
          <w:szCs w:val="36"/>
          <w:rtl/>
          <w:lang w:bidi="ar-EG"/>
        </w:rPr>
        <w:t>اه</w:t>
      </w:r>
      <w:proofErr w:type="spellEnd"/>
      <w:r w:rsidR="00416C96" w:rsidRPr="00416C96">
        <w:rPr>
          <w:rFonts w:ascii="Traditional Arabic" w:hAnsi="Traditional Arabic" w:cs="Traditional Arabic"/>
          <w:color w:val="000000"/>
          <w:sz w:val="36"/>
          <w:szCs w:val="36"/>
          <w:rtl/>
          <w:lang w:bidi="ar-EG"/>
        </w:rPr>
        <w:t>ـ</w:t>
      </w:r>
      <w:r w:rsidR="00416C96" w:rsidRPr="00416C96">
        <w:rPr>
          <w:rStyle w:val="a4"/>
          <w:rFonts w:ascii="Traditional Arabic" w:hAnsi="Traditional Arabic" w:cs="Traditional Arabic" w:hint="default"/>
          <w:color w:val="000000"/>
          <w:sz w:val="36"/>
          <w:szCs w:val="36"/>
          <w:rtl/>
          <w:lang w:bidi="ar-EG"/>
        </w:rPr>
        <w:footnoteReference w:id="16"/>
      </w:r>
    </w:p>
    <w:p w:rsidR="007D1FE4" w:rsidRPr="00416C96" w:rsidRDefault="00701528" w:rsidP="00701528">
      <w:pPr>
        <w:spacing w:after="0" w:line="240" w:lineRule="auto"/>
        <w:ind w:left="-58" w:right="-284"/>
        <w:jc w:val="both"/>
        <w:rPr>
          <w:rFonts w:ascii="Traditional Arabic" w:hAnsi="Traditional Arabic" w:cs="Traditional Arabic"/>
          <w:color w:val="FF0000"/>
          <w:sz w:val="36"/>
          <w:szCs w:val="36"/>
          <w:rtl/>
        </w:rPr>
      </w:pPr>
      <w:r w:rsidRPr="00701528">
        <w:rPr>
          <w:rFonts w:ascii="Traditional Arabic" w:hAnsi="Traditional Arabic" w:cs="Traditional Arabic"/>
          <w:sz w:val="36"/>
          <w:szCs w:val="36"/>
          <w:rtl/>
        </w:rPr>
        <w:t xml:space="preserve">﴿ </w:t>
      </w:r>
      <w:r w:rsidR="007D1FE4" w:rsidRPr="00701528">
        <w:rPr>
          <w:rFonts w:ascii="Traditional Arabic" w:hAnsi="Traditional Arabic" w:cs="Traditional Arabic"/>
          <w:color w:val="008000"/>
          <w:sz w:val="36"/>
          <w:szCs w:val="36"/>
          <w:rtl/>
        </w:rPr>
        <w:t>خَلَقَ الْإِنْسَانَ مِنْ نُطْفَةٍ فَإِذَا هُوَ خَصِيمٌ مُبِينٌ (4)</w:t>
      </w:r>
      <w:r w:rsidRPr="00701528">
        <w:rPr>
          <w:rFonts w:ascii="Traditional Arabic" w:hAnsi="Traditional Arabic" w:cs="Traditional Arabic"/>
          <w:sz w:val="36"/>
          <w:szCs w:val="36"/>
          <w:rtl/>
        </w:rPr>
        <w:t xml:space="preserve"> ﴾</w:t>
      </w:r>
    </w:p>
    <w:p w:rsidR="007D1FE4" w:rsidRPr="00416C96" w:rsidRDefault="007D1FE4" w:rsidP="00701528">
      <w:pPr>
        <w:spacing w:after="0" w:line="240" w:lineRule="auto"/>
        <w:ind w:left="-58" w:right="-284"/>
        <w:jc w:val="center"/>
        <w:rPr>
          <w:rFonts w:ascii="Traditional Arabic" w:hAnsi="Traditional Arabic" w:cs="Traditional Arabic"/>
          <w:color w:val="000099"/>
          <w:sz w:val="36"/>
          <w:szCs w:val="36"/>
          <w:rtl/>
        </w:rPr>
      </w:pPr>
      <w:r w:rsidRPr="00416C96">
        <w:rPr>
          <w:rFonts w:ascii="Traditional Arabic" w:hAnsi="Traditional Arabic" w:cs="Traditional Arabic"/>
          <w:color w:val="000099"/>
          <w:sz w:val="36"/>
          <w:szCs w:val="36"/>
          <w:rtl/>
        </w:rPr>
        <w:t xml:space="preserve">إعراب مفردات الآية </w:t>
      </w:r>
      <w:r w:rsidRPr="00416C96">
        <w:rPr>
          <w:rStyle w:val="a4"/>
          <w:rFonts w:ascii="Traditional Arabic" w:hAnsi="Traditional Arabic" w:cs="Traditional Arabic" w:hint="default"/>
          <w:color w:val="000099"/>
          <w:sz w:val="36"/>
          <w:szCs w:val="36"/>
          <w:rtl/>
        </w:rPr>
        <w:t>(</w:t>
      </w:r>
      <w:r w:rsidRPr="00416C96">
        <w:rPr>
          <w:rStyle w:val="a4"/>
          <w:rFonts w:ascii="Traditional Arabic" w:hAnsi="Traditional Arabic" w:cs="Traditional Arabic" w:hint="default"/>
          <w:color w:val="000099"/>
          <w:sz w:val="36"/>
          <w:szCs w:val="36"/>
          <w:rtl/>
        </w:rPr>
        <w:footnoteReference w:id="17"/>
      </w:r>
      <w:r w:rsidRPr="00416C96">
        <w:rPr>
          <w:rStyle w:val="a4"/>
          <w:rFonts w:ascii="Traditional Arabic" w:hAnsi="Traditional Arabic" w:cs="Traditional Arabic" w:hint="default"/>
          <w:color w:val="000099"/>
          <w:sz w:val="36"/>
          <w:szCs w:val="36"/>
          <w:rtl/>
        </w:rPr>
        <w:t>)</w:t>
      </w:r>
    </w:p>
    <w:p w:rsidR="007D1FE4" w:rsidRPr="00416C96" w:rsidRDefault="007D1FE4" w:rsidP="00701528">
      <w:pPr>
        <w:autoSpaceDE w:val="0"/>
        <w:autoSpaceDN w:val="0"/>
        <w:adjustRightInd w:val="0"/>
        <w:spacing w:after="0" w:line="240" w:lineRule="auto"/>
        <w:ind w:left="-58" w:right="-284"/>
        <w:jc w:val="both"/>
        <w:rPr>
          <w:rFonts w:ascii="Traditional Arabic" w:hAnsi="Traditional Arabic" w:cs="Traditional Arabic"/>
          <w:color w:val="000000"/>
          <w:sz w:val="36"/>
          <w:szCs w:val="36"/>
          <w:rtl/>
          <w:lang w:bidi="ar-EG"/>
        </w:rPr>
      </w:pPr>
      <w:r w:rsidRPr="00416C96">
        <w:rPr>
          <w:rFonts w:ascii="Traditional Arabic" w:hAnsi="Traditional Arabic" w:cs="Traditional Arabic"/>
          <w:color w:val="000000"/>
          <w:sz w:val="36"/>
          <w:szCs w:val="36"/>
          <w:rtl/>
          <w:lang w:bidi="ar-EG"/>
        </w:rPr>
        <w:lastRenderedPageBreak/>
        <w:t xml:space="preserve">خلق الإنسان) مثل خلق </w:t>
      </w:r>
      <w:proofErr w:type="gramStart"/>
      <w:r w:rsidRPr="00416C96">
        <w:rPr>
          <w:rFonts w:ascii="Traditional Arabic" w:hAnsi="Traditional Arabic" w:cs="Traditional Arabic"/>
          <w:color w:val="000000"/>
          <w:sz w:val="36"/>
          <w:szCs w:val="36"/>
          <w:rtl/>
          <w:lang w:bidi="ar-EG"/>
        </w:rPr>
        <w:t>السموات</w:t>
      </w:r>
      <w:proofErr w:type="gramEnd"/>
      <w:r w:rsidRPr="00416C96">
        <w:rPr>
          <w:rFonts w:ascii="Traditional Arabic" w:hAnsi="Traditional Arabic" w:cs="Traditional Arabic"/>
          <w:color w:val="000000"/>
          <w:sz w:val="36"/>
          <w:szCs w:val="36"/>
          <w:rtl/>
          <w:lang w:bidi="ar-EG"/>
        </w:rPr>
        <w:t xml:space="preserve"> «</w:t>
      </w:r>
      <w:r w:rsidRPr="00416C96">
        <w:rPr>
          <w:rStyle w:val="a4"/>
          <w:rFonts w:ascii="Traditional Arabic" w:hAnsi="Traditional Arabic" w:cs="Traditional Arabic" w:hint="default"/>
          <w:color w:val="000000"/>
          <w:sz w:val="36"/>
          <w:szCs w:val="36"/>
          <w:rtl/>
          <w:lang w:bidi="ar-EG"/>
        </w:rPr>
        <w:footnoteReference w:id="18"/>
      </w:r>
      <w:r w:rsidRPr="00416C96">
        <w:rPr>
          <w:rFonts w:ascii="Traditional Arabic" w:hAnsi="Traditional Arabic" w:cs="Traditional Arabic"/>
          <w:color w:val="000000"/>
          <w:sz w:val="36"/>
          <w:szCs w:val="36"/>
          <w:rtl/>
          <w:lang w:bidi="ar-EG"/>
        </w:rPr>
        <w:t>»</w:t>
      </w:r>
      <w:r w:rsidR="00701528">
        <w:rPr>
          <w:rFonts w:ascii="Traditional Arabic" w:hAnsi="Traditional Arabic" w:cs="Traditional Arabic"/>
          <w:color w:val="000000"/>
          <w:sz w:val="36"/>
          <w:szCs w:val="36"/>
          <w:rtl/>
          <w:lang w:bidi="ar-EG"/>
        </w:rPr>
        <w:t>،</w:t>
      </w:r>
      <w:r w:rsidRPr="00416C96">
        <w:rPr>
          <w:rFonts w:ascii="Traditional Arabic" w:hAnsi="Traditional Arabic" w:cs="Traditional Arabic"/>
          <w:color w:val="000000"/>
          <w:sz w:val="36"/>
          <w:szCs w:val="36"/>
          <w:rtl/>
          <w:lang w:bidi="ar-EG"/>
        </w:rPr>
        <w:t xml:space="preserve"> (من نطفة) جارّ ومجرور متعلّق ب (خلق)</w:t>
      </w:r>
      <w:r w:rsidR="00701528">
        <w:rPr>
          <w:rFonts w:ascii="Traditional Arabic" w:hAnsi="Traditional Arabic" w:cs="Traditional Arabic"/>
          <w:color w:val="000000"/>
          <w:sz w:val="36"/>
          <w:szCs w:val="36"/>
          <w:rtl/>
          <w:lang w:bidi="ar-EG"/>
        </w:rPr>
        <w:t>،</w:t>
      </w:r>
      <w:r w:rsidRPr="00416C96">
        <w:rPr>
          <w:rFonts w:ascii="Traditional Arabic" w:hAnsi="Traditional Arabic" w:cs="Traditional Arabic"/>
          <w:color w:val="000000"/>
          <w:sz w:val="36"/>
          <w:szCs w:val="36"/>
          <w:rtl/>
          <w:lang w:bidi="ar-EG"/>
        </w:rPr>
        <w:t xml:space="preserve"> (الفاء) عاطفة (إذا) فجائية (هو) ضمير منفصل مبنيّ في محلّ رفع مبتدأ (خصيم) خبر مرفوع (مبين) نعت لخصيم مرفوع.</w:t>
      </w:r>
    </w:p>
    <w:p w:rsidR="007D1FE4" w:rsidRPr="00416C96" w:rsidRDefault="007D1FE4" w:rsidP="00701528">
      <w:pPr>
        <w:spacing w:after="0" w:line="240" w:lineRule="auto"/>
        <w:ind w:left="-58" w:right="-284"/>
        <w:jc w:val="both"/>
        <w:rPr>
          <w:rFonts w:ascii="Traditional Arabic" w:hAnsi="Traditional Arabic" w:cs="Traditional Arabic"/>
          <w:color w:val="000099"/>
          <w:sz w:val="36"/>
          <w:szCs w:val="36"/>
          <w:rtl/>
          <w:lang w:bidi="ar-EG"/>
        </w:rPr>
      </w:pPr>
      <w:r w:rsidRPr="00416C96">
        <w:rPr>
          <w:rFonts w:ascii="Traditional Arabic" w:hAnsi="Traditional Arabic" w:cs="Traditional Arabic"/>
          <w:color w:val="000099"/>
          <w:sz w:val="36"/>
          <w:szCs w:val="36"/>
          <w:rtl/>
        </w:rPr>
        <w:t>روائع البيان والتفسير</w:t>
      </w:r>
    </w:p>
    <w:p w:rsidR="007D1FE4" w:rsidRPr="00416C96" w:rsidRDefault="00701528" w:rsidP="00701528">
      <w:pPr>
        <w:spacing w:after="0" w:line="240" w:lineRule="auto"/>
        <w:ind w:left="-58" w:right="-284"/>
        <w:jc w:val="both"/>
        <w:rPr>
          <w:rFonts w:ascii="Traditional Arabic" w:hAnsi="Traditional Arabic" w:cs="Traditional Arabic"/>
          <w:color w:val="006600"/>
          <w:sz w:val="36"/>
          <w:szCs w:val="36"/>
          <w:rtl/>
        </w:rPr>
      </w:pPr>
      <w:r w:rsidRPr="00701528">
        <w:rPr>
          <w:rFonts w:ascii="Traditional Arabic" w:hAnsi="Traditional Arabic" w:cs="Traditional Arabic"/>
          <w:sz w:val="36"/>
          <w:szCs w:val="36"/>
          <w:rtl/>
        </w:rPr>
        <w:t xml:space="preserve">﴿ </w:t>
      </w:r>
      <w:r w:rsidR="007D1FE4" w:rsidRPr="00701528">
        <w:rPr>
          <w:rFonts w:ascii="Traditional Arabic" w:hAnsi="Traditional Arabic" w:cs="Traditional Arabic"/>
          <w:color w:val="008000"/>
          <w:sz w:val="36"/>
          <w:szCs w:val="36"/>
          <w:rtl/>
        </w:rPr>
        <w:t>خَلَقَ الْإِنْسَانَ مِنْ نُطْفَةٍ فَإِذَا هُوَ خَصِيمٌ مُبِينٌ</w:t>
      </w:r>
      <w:r>
        <w:rPr>
          <w:rFonts w:ascii="Traditional Arabic" w:hAnsi="Traditional Arabic" w:cs="Traditional Arabic"/>
          <w:color w:val="008000"/>
          <w:sz w:val="36"/>
          <w:szCs w:val="36"/>
          <w:rtl/>
        </w:rPr>
        <w:t xml:space="preserve"> </w:t>
      </w:r>
      <w:r w:rsidRPr="00701528">
        <w:rPr>
          <w:rFonts w:ascii="Traditional Arabic" w:hAnsi="Traditional Arabic" w:cs="Traditional Arabic"/>
          <w:sz w:val="36"/>
          <w:szCs w:val="36"/>
          <w:rtl/>
        </w:rPr>
        <w:t>﴾</w:t>
      </w:r>
    </w:p>
    <w:p w:rsidR="00043BBC" w:rsidRPr="00416C96" w:rsidRDefault="007D1FE4" w:rsidP="00701528">
      <w:pPr>
        <w:spacing w:after="0" w:line="240" w:lineRule="auto"/>
        <w:jc w:val="both"/>
        <w:rPr>
          <w:rFonts w:ascii="Traditional Arabic" w:hAnsi="Traditional Arabic" w:cs="Traditional Arabic"/>
          <w:sz w:val="36"/>
          <w:szCs w:val="36"/>
          <w:lang w:bidi="ar-EG"/>
        </w:rPr>
      </w:pPr>
      <w:r w:rsidRPr="00416C96">
        <w:rPr>
          <w:rFonts w:ascii="Traditional Arabic" w:hAnsi="Traditional Arabic" w:cs="Traditional Arabic"/>
          <w:sz w:val="36"/>
          <w:szCs w:val="36"/>
          <w:rtl/>
        </w:rPr>
        <w:t xml:space="preserve">-قال أبو جعفر الطبري-رحمه الله- في بيانها </w:t>
      </w:r>
      <w:r w:rsidR="00580028" w:rsidRPr="00416C96">
        <w:rPr>
          <w:rFonts w:ascii="Traditional Arabic" w:hAnsi="Traditional Arabic" w:cs="Traditional Arabic"/>
          <w:sz w:val="36"/>
          <w:szCs w:val="36"/>
          <w:rtl/>
        </w:rPr>
        <w:t>إ</w:t>
      </w:r>
      <w:r w:rsidRPr="00416C96">
        <w:rPr>
          <w:rFonts w:ascii="Traditional Arabic" w:hAnsi="Traditional Arabic" w:cs="Traditional Arabic"/>
          <w:sz w:val="36"/>
          <w:szCs w:val="36"/>
          <w:rtl/>
        </w:rPr>
        <w:t>جمالاً ما نصه:</w:t>
      </w:r>
      <w:r w:rsidRPr="00416C96">
        <w:rPr>
          <w:rFonts w:ascii="Traditional Arabic" w:hAnsi="Traditional Arabic" w:cs="Traditional Arabic"/>
          <w:sz w:val="36"/>
          <w:szCs w:val="36"/>
          <w:rtl/>
          <w:lang w:bidi="ar-EG"/>
        </w:rPr>
        <w:t xml:space="preserve"> يقول تعالى ذكره: ومن </w:t>
      </w:r>
      <w:r w:rsidRPr="00416C96">
        <w:rPr>
          <w:rFonts w:ascii="Traditional Arabic" w:hAnsi="Traditional Arabic" w:cs="Traditional Arabic"/>
          <w:color w:val="000000"/>
          <w:sz w:val="36"/>
          <w:szCs w:val="36"/>
          <w:rtl/>
          <w:lang w:bidi="ar-EG"/>
        </w:rPr>
        <w:t xml:space="preserve">حججه عليكم أيضا أيها الناس، أنه خلق الإنسان من نطفة، فأحدث من ماء مهين خلقا عجيبا، قلبه تارات خلقا بعد خلق في ظلمات ثلاث، ثم أخرجه إلى ضياء الدنيا بعد ما تمّ خلقه ونفخ فيه الروح، </w:t>
      </w:r>
      <w:proofErr w:type="spellStart"/>
      <w:r w:rsidRPr="00416C96">
        <w:rPr>
          <w:rFonts w:ascii="Traditional Arabic" w:hAnsi="Traditional Arabic" w:cs="Traditional Arabic"/>
          <w:color w:val="000000"/>
          <w:sz w:val="36"/>
          <w:szCs w:val="36"/>
          <w:rtl/>
          <w:lang w:bidi="ar-EG"/>
        </w:rPr>
        <w:t>فغذاه</w:t>
      </w:r>
      <w:proofErr w:type="spellEnd"/>
      <w:r w:rsidRPr="00416C96">
        <w:rPr>
          <w:rFonts w:ascii="Traditional Arabic" w:hAnsi="Traditional Arabic" w:cs="Traditional Arabic"/>
          <w:color w:val="000000"/>
          <w:sz w:val="36"/>
          <w:szCs w:val="36"/>
          <w:rtl/>
          <w:lang w:bidi="ar-EG"/>
        </w:rPr>
        <w:t xml:space="preserve"> ورزقه القوت ونماه، حتى إذا استوى على سوقه كفر بنعمة ربه وجحد مدبره وعبد من لا يضرّ ولا ينفع، وخاصم إلهه، فقال </w:t>
      </w:r>
      <w:r w:rsidR="00701528" w:rsidRPr="00701528">
        <w:rPr>
          <w:rFonts w:ascii="Traditional Arabic" w:hAnsi="Traditional Arabic" w:cs="Traditional Arabic"/>
          <w:sz w:val="36"/>
          <w:szCs w:val="36"/>
          <w:rtl/>
          <w:lang w:bidi="ar-EG"/>
        </w:rPr>
        <w:t xml:space="preserve">﴿ </w:t>
      </w:r>
      <w:r w:rsidRPr="00701528">
        <w:rPr>
          <w:rFonts w:ascii="Traditional Arabic" w:hAnsi="Traditional Arabic" w:cs="Traditional Arabic"/>
          <w:color w:val="008000"/>
          <w:sz w:val="36"/>
          <w:szCs w:val="36"/>
          <w:rtl/>
          <w:lang w:bidi="ar-EG"/>
        </w:rPr>
        <w:t>مَنْ يُحْيِي الْعِظَامَ وَهِيَ رَمِيمٌ</w:t>
      </w:r>
      <w:r w:rsidR="00701528" w:rsidRPr="00701528">
        <w:rPr>
          <w:rFonts w:ascii="Traditional Arabic" w:hAnsi="Traditional Arabic" w:cs="Traditional Arabic"/>
          <w:sz w:val="36"/>
          <w:szCs w:val="36"/>
          <w:rtl/>
          <w:lang w:bidi="ar-EG"/>
        </w:rPr>
        <w:t xml:space="preserve"> ﴾</w:t>
      </w:r>
      <w:r w:rsidRPr="00416C96">
        <w:rPr>
          <w:rFonts w:ascii="Traditional Arabic" w:hAnsi="Traditional Arabic" w:cs="Traditional Arabic"/>
          <w:color w:val="000000"/>
          <w:sz w:val="36"/>
          <w:szCs w:val="36"/>
          <w:rtl/>
          <w:lang w:bidi="ar-EG"/>
        </w:rPr>
        <w:t xml:space="preserve"> ونسِي الذي خلقه فسوّاه خلقا سويا من ماء مهين، ويعني بالمبين: أنه يبين عن خصومته بمنطقه، ويجادل بلسانه، فذلك إبانته، وعنى بالإنسان: جميع الناس، أخرج بلفظ الواحد، وهو في معنى الجميع.</w:t>
      </w:r>
      <w:r w:rsidR="000E7BFB">
        <w:rPr>
          <w:rFonts w:ascii="Traditional Arabic" w:hAnsi="Traditional Arabic" w:cs="Traditional Arabic" w:hint="cs"/>
          <w:color w:val="000000"/>
          <w:sz w:val="36"/>
          <w:szCs w:val="36"/>
          <w:rtl/>
          <w:lang w:bidi="ar-EG"/>
        </w:rPr>
        <w:t xml:space="preserve"> </w:t>
      </w:r>
      <w:proofErr w:type="gramStart"/>
      <w:r w:rsidRPr="00416C96">
        <w:rPr>
          <w:rFonts w:ascii="Traditional Arabic" w:hAnsi="Traditional Arabic" w:cs="Traditional Arabic"/>
          <w:color w:val="000000"/>
          <w:sz w:val="36"/>
          <w:szCs w:val="36"/>
          <w:rtl/>
          <w:lang w:bidi="ar-EG"/>
        </w:rPr>
        <w:t>اهـ</w:t>
      </w:r>
      <w:r w:rsidR="00043BBC" w:rsidRPr="00416C96">
        <w:rPr>
          <w:rFonts w:ascii="Traditional Arabic" w:hAnsi="Traditional Arabic" w:cs="Traditional Arabic"/>
          <w:sz w:val="36"/>
          <w:szCs w:val="36"/>
          <w:rtl/>
          <w:lang w:bidi="ar-EG"/>
        </w:rPr>
        <w:t>(</w:t>
      </w:r>
      <w:proofErr w:type="gramEnd"/>
      <w:r w:rsidR="00043BBC" w:rsidRPr="00416C96">
        <w:rPr>
          <w:rStyle w:val="a4"/>
          <w:rFonts w:ascii="Traditional Arabic" w:hAnsi="Traditional Arabic" w:cs="Traditional Arabic" w:hint="default"/>
          <w:sz w:val="36"/>
          <w:szCs w:val="36"/>
          <w:rtl/>
          <w:lang w:bidi="ar-EG"/>
        </w:rPr>
        <w:footnoteReference w:id="19"/>
      </w:r>
      <w:r w:rsidR="00043BBC" w:rsidRPr="00416C96">
        <w:rPr>
          <w:rFonts w:ascii="Traditional Arabic" w:hAnsi="Traditional Arabic" w:cs="Traditional Arabic"/>
          <w:sz w:val="36"/>
          <w:szCs w:val="36"/>
          <w:rtl/>
          <w:lang w:bidi="ar-EG"/>
        </w:rPr>
        <w:t>)</w:t>
      </w:r>
    </w:p>
    <w:p w:rsidR="007D1FE4" w:rsidRPr="00416C96" w:rsidRDefault="00701528" w:rsidP="00701528">
      <w:pPr>
        <w:spacing w:after="0" w:line="240" w:lineRule="auto"/>
        <w:ind w:left="-58" w:right="-284"/>
        <w:jc w:val="both"/>
        <w:rPr>
          <w:rFonts w:ascii="Traditional Arabic" w:hAnsi="Traditional Arabic" w:cs="Traditional Arabic"/>
          <w:color w:val="FF0000"/>
          <w:sz w:val="36"/>
          <w:szCs w:val="36"/>
          <w:rtl/>
        </w:rPr>
      </w:pPr>
      <w:r w:rsidRPr="00701528">
        <w:rPr>
          <w:rFonts w:ascii="Traditional Arabic" w:hAnsi="Traditional Arabic" w:cs="Traditional Arabic"/>
          <w:sz w:val="36"/>
          <w:szCs w:val="36"/>
          <w:rtl/>
        </w:rPr>
        <w:t xml:space="preserve">﴿ </w:t>
      </w:r>
      <w:r w:rsidR="007D1FE4" w:rsidRPr="00701528">
        <w:rPr>
          <w:rFonts w:ascii="Traditional Arabic" w:hAnsi="Traditional Arabic" w:cs="Traditional Arabic"/>
          <w:color w:val="008000"/>
          <w:sz w:val="36"/>
          <w:szCs w:val="36"/>
          <w:rtl/>
        </w:rPr>
        <w:t>وَالْأَنْعَامَ خَلَقَهَا لَكُمْ فِيهَا دِفْءٌ وَمَنَافِعُ وَمِنْهَا تَأْكُلُونَ (5)</w:t>
      </w:r>
      <w:r w:rsidRPr="00701528">
        <w:rPr>
          <w:rFonts w:ascii="Traditional Arabic" w:hAnsi="Traditional Arabic" w:cs="Traditional Arabic"/>
          <w:sz w:val="36"/>
          <w:szCs w:val="36"/>
          <w:rtl/>
        </w:rPr>
        <w:t xml:space="preserve"> ﴾</w:t>
      </w:r>
    </w:p>
    <w:p w:rsidR="007D1FE4" w:rsidRPr="00416C96" w:rsidRDefault="007D1FE4" w:rsidP="00701528">
      <w:pPr>
        <w:spacing w:after="0" w:line="240" w:lineRule="auto"/>
        <w:ind w:left="-58" w:right="-284"/>
        <w:jc w:val="both"/>
        <w:rPr>
          <w:rFonts w:ascii="Traditional Arabic" w:hAnsi="Traditional Arabic" w:cs="Traditional Arabic"/>
          <w:color w:val="000099"/>
          <w:sz w:val="36"/>
          <w:szCs w:val="36"/>
          <w:rtl/>
        </w:rPr>
      </w:pPr>
      <w:r w:rsidRPr="00416C96">
        <w:rPr>
          <w:rFonts w:ascii="Traditional Arabic" w:hAnsi="Traditional Arabic" w:cs="Traditional Arabic"/>
          <w:color w:val="000099"/>
          <w:sz w:val="36"/>
          <w:szCs w:val="36"/>
          <w:rtl/>
        </w:rPr>
        <w:t xml:space="preserve">إعراب مفردات الآية </w:t>
      </w:r>
      <w:r w:rsidRPr="00416C96">
        <w:rPr>
          <w:rStyle w:val="a4"/>
          <w:rFonts w:ascii="Traditional Arabic" w:hAnsi="Traditional Arabic" w:cs="Traditional Arabic" w:hint="default"/>
          <w:color w:val="000099"/>
          <w:sz w:val="36"/>
          <w:szCs w:val="36"/>
          <w:rtl/>
        </w:rPr>
        <w:t>(</w:t>
      </w:r>
      <w:r w:rsidRPr="00416C96">
        <w:rPr>
          <w:rStyle w:val="a4"/>
          <w:rFonts w:ascii="Traditional Arabic" w:hAnsi="Traditional Arabic" w:cs="Traditional Arabic" w:hint="default"/>
          <w:color w:val="000099"/>
          <w:sz w:val="36"/>
          <w:szCs w:val="36"/>
          <w:rtl/>
        </w:rPr>
        <w:footnoteReference w:id="20"/>
      </w:r>
      <w:r w:rsidRPr="00416C96">
        <w:rPr>
          <w:rStyle w:val="a4"/>
          <w:rFonts w:ascii="Traditional Arabic" w:hAnsi="Traditional Arabic" w:cs="Traditional Arabic" w:hint="default"/>
          <w:color w:val="000099"/>
          <w:sz w:val="36"/>
          <w:szCs w:val="36"/>
          <w:rtl/>
        </w:rPr>
        <w:t>)</w:t>
      </w:r>
    </w:p>
    <w:p w:rsidR="007D1FE4" w:rsidRPr="00416C96" w:rsidRDefault="007D1FE4" w:rsidP="00701528">
      <w:pPr>
        <w:autoSpaceDE w:val="0"/>
        <w:autoSpaceDN w:val="0"/>
        <w:adjustRightInd w:val="0"/>
        <w:spacing w:after="0" w:line="240" w:lineRule="auto"/>
        <w:ind w:left="-58" w:right="-284"/>
        <w:jc w:val="both"/>
        <w:rPr>
          <w:rFonts w:ascii="Traditional Arabic" w:hAnsi="Traditional Arabic" w:cs="Traditional Arabic"/>
          <w:color w:val="FF0000"/>
          <w:sz w:val="36"/>
          <w:szCs w:val="36"/>
          <w:rtl/>
          <w:lang w:bidi="ar-EG"/>
        </w:rPr>
      </w:pPr>
      <w:r w:rsidRPr="00416C96">
        <w:rPr>
          <w:rFonts w:ascii="Traditional Arabic" w:hAnsi="Traditional Arabic" w:cs="Traditional Arabic"/>
          <w:color w:val="000000"/>
          <w:sz w:val="36"/>
          <w:szCs w:val="36"/>
          <w:rtl/>
          <w:lang w:bidi="ar-EG"/>
        </w:rPr>
        <w:t>(الواو) عاطفة (الأنعام) مفعول به لفعل محذوف على الاشتغال يفسّره ما بعده أي خلق الأنعام (خلقها) مثل الأول، و (ها) ضمير مفعول به، والفاعل هو (اللام) حرف جرّ و (كم) ضمير في محلّ جرّ متعلّق ب (خلقها) «</w:t>
      </w:r>
      <w:r w:rsidRPr="00416C96">
        <w:rPr>
          <w:rStyle w:val="a4"/>
          <w:rFonts w:ascii="Traditional Arabic" w:hAnsi="Traditional Arabic" w:cs="Traditional Arabic" w:hint="default"/>
          <w:color w:val="000000"/>
          <w:sz w:val="36"/>
          <w:szCs w:val="36"/>
          <w:rtl/>
          <w:lang w:bidi="ar-EG"/>
        </w:rPr>
        <w:footnoteReference w:id="21"/>
      </w:r>
      <w:r w:rsidRPr="00416C96">
        <w:rPr>
          <w:rFonts w:ascii="Traditional Arabic" w:hAnsi="Traditional Arabic" w:cs="Traditional Arabic"/>
          <w:color w:val="000000"/>
          <w:sz w:val="36"/>
          <w:szCs w:val="36"/>
          <w:rtl/>
          <w:lang w:bidi="ar-EG"/>
        </w:rPr>
        <w:t>»</w:t>
      </w:r>
      <w:r w:rsidR="00701528">
        <w:rPr>
          <w:rFonts w:ascii="Traditional Arabic" w:hAnsi="Traditional Arabic" w:cs="Traditional Arabic"/>
          <w:color w:val="000000"/>
          <w:sz w:val="36"/>
          <w:szCs w:val="36"/>
          <w:rtl/>
          <w:lang w:bidi="ar-EG"/>
        </w:rPr>
        <w:t>،</w:t>
      </w:r>
      <w:r w:rsidRPr="00416C96">
        <w:rPr>
          <w:rFonts w:ascii="Traditional Arabic" w:hAnsi="Traditional Arabic" w:cs="Traditional Arabic"/>
          <w:color w:val="000000"/>
          <w:sz w:val="36"/>
          <w:szCs w:val="36"/>
          <w:rtl/>
          <w:lang w:bidi="ar-EG"/>
        </w:rPr>
        <w:t xml:space="preserve"> (في) حرف جرّ و (ها) ضمير في محلّ جرّ متعلّق بخبر </w:t>
      </w:r>
      <w:r w:rsidRPr="00416C96">
        <w:rPr>
          <w:rFonts w:ascii="Traditional Arabic" w:hAnsi="Traditional Arabic" w:cs="Traditional Arabic"/>
          <w:color w:val="000000"/>
          <w:sz w:val="36"/>
          <w:szCs w:val="36"/>
          <w:rtl/>
          <w:lang w:bidi="ar-EG"/>
        </w:rPr>
        <w:lastRenderedPageBreak/>
        <w:t xml:space="preserve">مقدّم (دفء) مبتدأ مؤخّر مرفوع (منافع) معطوف على دفء بالواو مرفوع (الواو) عاطفة (فيها) مثل منها متعلّق ب (تأكلون) وهو مضارع </w:t>
      </w:r>
      <w:proofErr w:type="gramStart"/>
      <w:r w:rsidRPr="00416C96">
        <w:rPr>
          <w:rFonts w:ascii="Traditional Arabic" w:hAnsi="Traditional Arabic" w:cs="Traditional Arabic"/>
          <w:color w:val="000000"/>
          <w:sz w:val="36"/>
          <w:szCs w:val="36"/>
          <w:rtl/>
          <w:lang w:bidi="ar-EG"/>
        </w:rPr>
        <w:t>مرفوع..</w:t>
      </w:r>
      <w:proofErr w:type="gramEnd"/>
      <w:r w:rsidRPr="00416C96">
        <w:rPr>
          <w:rFonts w:ascii="Traditional Arabic" w:hAnsi="Traditional Arabic" w:cs="Traditional Arabic"/>
          <w:color w:val="000000"/>
          <w:sz w:val="36"/>
          <w:szCs w:val="36"/>
          <w:rtl/>
          <w:lang w:bidi="ar-EG"/>
        </w:rPr>
        <w:t xml:space="preserve"> و (الواو) فاعل.</w:t>
      </w:r>
    </w:p>
    <w:p w:rsidR="007D1FE4" w:rsidRPr="00416C96" w:rsidRDefault="007D1FE4" w:rsidP="00701528">
      <w:pPr>
        <w:spacing w:after="0" w:line="240" w:lineRule="auto"/>
        <w:ind w:left="-58" w:right="-284"/>
        <w:jc w:val="both"/>
        <w:rPr>
          <w:rFonts w:ascii="Traditional Arabic" w:hAnsi="Traditional Arabic" w:cs="Traditional Arabic"/>
          <w:color w:val="000099"/>
          <w:sz w:val="36"/>
          <w:szCs w:val="36"/>
          <w:rtl/>
          <w:lang w:bidi="ar-EG"/>
        </w:rPr>
      </w:pPr>
      <w:r w:rsidRPr="00416C96">
        <w:rPr>
          <w:rFonts w:ascii="Traditional Arabic" w:hAnsi="Traditional Arabic" w:cs="Traditional Arabic"/>
          <w:color w:val="000099"/>
          <w:sz w:val="36"/>
          <w:szCs w:val="36"/>
          <w:rtl/>
        </w:rPr>
        <w:t>روائع البيان والتفسير</w:t>
      </w:r>
    </w:p>
    <w:p w:rsidR="007D1FE4" w:rsidRPr="00416C96" w:rsidRDefault="00701528" w:rsidP="00701528">
      <w:pPr>
        <w:spacing w:after="0" w:line="240" w:lineRule="auto"/>
        <w:ind w:left="-58" w:right="-284"/>
        <w:jc w:val="both"/>
        <w:rPr>
          <w:rFonts w:ascii="Traditional Arabic" w:hAnsi="Traditional Arabic" w:cs="Traditional Arabic"/>
          <w:color w:val="006600"/>
          <w:sz w:val="36"/>
          <w:szCs w:val="36"/>
          <w:rtl/>
        </w:rPr>
      </w:pPr>
      <w:r w:rsidRPr="00701528">
        <w:rPr>
          <w:rFonts w:ascii="Traditional Arabic" w:hAnsi="Traditional Arabic" w:cs="Traditional Arabic"/>
          <w:sz w:val="36"/>
          <w:szCs w:val="36"/>
          <w:rtl/>
        </w:rPr>
        <w:t xml:space="preserve">﴿ </w:t>
      </w:r>
      <w:r w:rsidR="007D1FE4" w:rsidRPr="00701528">
        <w:rPr>
          <w:rFonts w:ascii="Traditional Arabic" w:hAnsi="Traditional Arabic" w:cs="Traditional Arabic"/>
          <w:color w:val="008000"/>
          <w:sz w:val="36"/>
          <w:szCs w:val="36"/>
          <w:rtl/>
        </w:rPr>
        <w:t>وَالْأَنْعَامَ خَلَقَهَا لَكُمْ فِيهَا دِفْءٌ وَمَنَافِعُ وَمِنْهَا تَأْكُلُونَ</w:t>
      </w:r>
      <w:r w:rsidRPr="00701528">
        <w:rPr>
          <w:rFonts w:ascii="Traditional Arabic" w:hAnsi="Traditional Arabic" w:cs="Traditional Arabic"/>
          <w:sz w:val="36"/>
          <w:szCs w:val="36"/>
          <w:rtl/>
        </w:rPr>
        <w:t xml:space="preserve"> ﴾</w:t>
      </w:r>
    </w:p>
    <w:p w:rsidR="00251A80" w:rsidRPr="00416C96" w:rsidRDefault="007D1FE4" w:rsidP="00701528">
      <w:pPr>
        <w:spacing w:after="0" w:line="240" w:lineRule="auto"/>
        <w:jc w:val="both"/>
        <w:rPr>
          <w:rFonts w:ascii="Traditional Arabic" w:hAnsi="Traditional Arabic" w:cs="Traditional Arabic"/>
          <w:sz w:val="36"/>
          <w:szCs w:val="36"/>
          <w:lang w:bidi="ar-EG"/>
        </w:rPr>
      </w:pPr>
      <w:r w:rsidRPr="00416C96">
        <w:rPr>
          <w:rFonts w:ascii="Traditional Arabic" w:hAnsi="Traditional Arabic" w:cs="Traditional Arabic"/>
          <w:sz w:val="36"/>
          <w:szCs w:val="36"/>
          <w:rtl/>
        </w:rPr>
        <w:t xml:space="preserve">-قال </w:t>
      </w:r>
      <w:proofErr w:type="gramStart"/>
      <w:r w:rsidRPr="00416C96">
        <w:rPr>
          <w:rFonts w:ascii="Traditional Arabic" w:hAnsi="Traditional Arabic" w:cs="Traditional Arabic"/>
          <w:sz w:val="36"/>
          <w:szCs w:val="36"/>
          <w:rtl/>
        </w:rPr>
        <w:t>السعدي- رحمه</w:t>
      </w:r>
      <w:proofErr w:type="gramEnd"/>
      <w:r w:rsidRPr="00416C96">
        <w:rPr>
          <w:rFonts w:ascii="Traditional Arabic" w:hAnsi="Traditional Arabic" w:cs="Traditional Arabic"/>
          <w:sz w:val="36"/>
          <w:szCs w:val="36"/>
          <w:rtl/>
        </w:rPr>
        <w:t xml:space="preserve"> الله-في تفسيرها:</w:t>
      </w:r>
      <w:r w:rsidRPr="00416C96">
        <w:rPr>
          <w:rFonts w:ascii="Traditional Arabic" w:hAnsi="Traditional Arabic" w:cs="Traditional Arabic"/>
          <w:sz w:val="36"/>
          <w:szCs w:val="36"/>
          <w:rtl/>
          <w:lang w:bidi="ar-EG"/>
        </w:rPr>
        <w:t xml:space="preserve"> </w:t>
      </w:r>
      <w:r w:rsidR="00701528" w:rsidRPr="00701528">
        <w:rPr>
          <w:rFonts w:ascii="Traditional Arabic" w:hAnsi="Traditional Arabic" w:cs="Traditional Arabic"/>
          <w:sz w:val="36"/>
          <w:szCs w:val="36"/>
          <w:rtl/>
          <w:lang w:bidi="ar-EG"/>
        </w:rPr>
        <w:t xml:space="preserve">﴿ </w:t>
      </w:r>
      <w:r w:rsidRPr="00701528">
        <w:rPr>
          <w:rFonts w:ascii="Traditional Arabic" w:hAnsi="Traditional Arabic" w:cs="Traditional Arabic"/>
          <w:color w:val="008000"/>
          <w:sz w:val="36"/>
          <w:szCs w:val="36"/>
          <w:rtl/>
          <w:lang w:bidi="ar-EG"/>
        </w:rPr>
        <w:t>وَالأنْعَامَ خَلَقَهَا لَكُمْ</w:t>
      </w:r>
      <w:r w:rsidR="00701528" w:rsidRPr="00701528">
        <w:rPr>
          <w:rFonts w:ascii="Traditional Arabic" w:hAnsi="Traditional Arabic" w:cs="Traditional Arabic"/>
          <w:sz w:val="36"/>
          <w:szCs w:val="36"/>
          <w:rtl/>
          <w:lang w:bidi="ar-EG"/>
        </w:rPr>
        <w:t xml:space="preserve"> ﴾</w:t>
      </w:r>
      <w:r w:rsidRPr="00416C96">
        <w:rPr>
          <w:rFonts w:ascii="Traditional Arabic" w:hAnsi="Traditional Arabic" w:cs="Traditional Arabic"/>
          <w:sz w:val="36"/>
          <w:szCs w:val="36"/>
          <w:rtl/>
          <w:lang w:bidi="ar-EG"/>
        </w:rPr>
        <w:t xml:space="preserve"> أي: لأجلكم، ولأجل منافعكم ومصالحكم، من جملة منافعها العظيمة أن لكم </w:t>
      </w:r>
      <w:r w:rsidR="00701528" w:rsidRPr="00701528">
        <w:rPr>
          <w:rFonts w:ascii="Traditional Arabic" w:hAnsi="Traditional Arabic" w:cs="Traditional Arabic"/>
          <w:sz w:val="36"/>
          <w:szCs w:val="36"/>
          <w:rtl/>
          <w:lang w:bidi="ar-EG"/>
        </w:rPr>
        <w:t xml:space="preserve">﴿ </w:t>
      </w:r>
      <w:r w:rsidRPr="00701528">
        <w:rPr>
          <w:rFonts w:ascii="Traditional Arabic" w:hAnsi="Traditional Arabic" w:cs="Traditional Arabic"/>
          <w:color w:val="008000"/>
          <w:sz w:val="36"/>
          <w:szCs w:val="36"/>
          <w:rtl/>
          <w:lang w:bidi="ar-EG"/>
        </w:rPr>
        <w:t>فِيهَا دِفْءٌ</w:t>
      </w:r>
      <w:r w:rsidR="00701528" w:rsidRPr="00701528">
        <w:rPr>
          <w:rFonts w:ascii="Traditional Arabic" w:hAnsi="Traditional Arabic" w:cs="Traditional Arabic"/>
          <w:sz w:val="36"/>
          <w:szCs w:val="36"/>
          <w:rtl/>
          <w:lang w:bidi="ar-EG"/>
        </w:rPr>
        <w:t xml:space="preserve"> ﴾</w:t>
      </w:r>
      <w:r w:rsidRPr="00416C96">
        <w:rPr>
          <w:rFonts w:ascii="Traditional Arabic" w:hAnsi="Traditional Arabic" w:cs="Traditional Arabic"/>
          <w:sz w:val="36"/>
          <w:szCs w:val="36"/>
          <w:rtl/>
          <w:lang w:bidi="ar-EG"/>
        </w:rPr>
        <w:t xml:space="preserve"> مما تتخذون من أصوافها وأوبارها، وأشعارها، وجلودها، من الثياب والفرش </w:t>
      </w:r>
      <w:proofErr w:type="spellStart"/>
      <w:r w:rsidRPr="00416C96">
        <w:rPr>
          <w:rFonts w:ascii="Traditional Arabic" w:hAnsi="Traditional Arabic" w:cs="Traditional Arabic"/>
          <w:sz w:val="36"/>
          <w:szCs w:val="36"/>
          <w:rtl/>
          <w:lang w:bidi="ar-EG"/>
        </w:rPr>
        <w:t>والبيوت.اه</w:t>
      </w:r>
      <w:proofErr w:type="spellEnd"/>
      <w:r w:rsidRPr="00416C96">
        <w:rPr>
          <w:rFonts w:ascii="Traditional Arabic" w:hAnsi="Traditional Arabic" w:cs="Traditional Arabic"/>
          <w:sz w:val="36"/>
          <w:szCs w:val="36"/>
          <w:rtl/>
          <w:lang w:bidi="ar-EG"/>
        </w:rPr>
        <w:t>ـ</w:t>
      </w:r>
      <w:r w:rsidR="00251A80" w:rsidRPr="00416C96">
        <w:rPr>
          <w:rFonts w:ascii="Traditional Arabic" w:hAnsi="Traditional Arabic" w:cs="Traditional Arabic"/>
          <w:sz w:val="36"/>
          <w:szCs w:val="36"/>
          <w:rtl/>
          <w:lang w:bidi="ar-EG"/>
        </w:rPr>
        <w:t xml:space="preserve"> (</w:t>
      </w:r>
      <w:r w:rsidR="00251A80" w:rsidRPr="00416C96">
        <w:rPr>
          <w:rStyle w:val="a4"/>
          <w:rFonts w:ascii="Traditional Arabic" w:hAnsi="Traditional Arabic" w:cs="Traditional Arabic" w:hint="default"/>
          <w:sz w:val="36"/>
          <w:szCs w:val="36"/>
          <w:rtl/>
          <w:lang w:bidi="ar-EG"/>
        </w:rPr>
        <w:footnoteReference w:id="22"/>
      </w:r>
      <w:r w:rsidR="00251A80" w:rsidRPr="00416C96">
        <w:rPr>
          <w:rFonts w:ascii="Traditional Arabic" w:hAnsi="Traditional Arabic" w:cs="Traditional Arabic"/>
          <w:sz w:val="36"/>
          <w:szCs w:val="36"/>
          <w:rtl/>
          <w:lang w:bidi="ar-EG"/>
        </w:rPr>
        <w:t>)</w:t>
      </w:r>
    </w:p>
    <w:p w:rsidR="007D1FE4" w:rsidRPr="00416C96" w:rsidRDefault="007D1FE4" w:rsidP="00701528">
      <w:pPr>
        <w:autoSpaceDE w:val="0"/>
        <w:autoSpaceDN w:val="0"/>
        <w:adjustRightInd w:val="0"/>
        <w:spacing w:after="0" w:line="240" w:lineRule="auto"/>
        <w:ind w:left="-58" w:right="-284"/>
        <w:jc w:val="both"/>
        <w:rPr>
          <w:rFonts w:ascii="Traditional Arabic" w:hAnsi="Traditional Arabic" w:cs="Traditional Arabic"/>
          <w:sz w:val="36"/>
          <w:szCs w:val="36"/>
          <w:lang w:bidi="ar-EG"/>
        </w:rPr>
      </w:pPr>
      <w:r w:rsidRPr="00416C96">
        <w:rPr>
          <w:rFonts w:ascii="Traditional Arabic" w:hAnsi="Traditional Arabic" w:cs="Traditional Arabic"/>
          <w:sz w:val="36"/>
          <w:szCs w:val="36"/>
          <w:rtl/>
        </w:rPr>
        <w:t xml:space="preserve">-وأضاف القرطبي-رحمه الله-في تفسيره لقوله </w:t>
      </w:r>
      <w:r w:rsidR="00245AB6">
        <w:rPr>
          <w:rFonts w:ascii="Traditional Arabic" w:hAnsi="Traditional Arabic" w:cs="Traditional Arabic"/>
          <w:sz w:val="36"/>
          <w:szCs w:val="36"/>
          <w:rtl/>
        </w:rPr>
        <w:t>تعالى</w:t>
      </w:r>
      <w:r w:rsidR="00701528">
        <w:rPr>
          <w:rFonts w:ascii="Traditional Arabic" w:hAnsi="Traditional Arabic" w:cs="Traditional Arabic"/>
          <w:sz w:val="36"/>
          <w:szCs w:val="36"/>
          <w:rtl/>
        </w:rPr>
        <w:t>:</w:t>
      </w:r>
    </w:p>
    <w:p w:rsidR="00043BBC" w:rsidRPr="00416C96" w:rsidRDefault="00701528" w:rsidP="00701528">
      <w:pPr>
        <w:spacing w:after="0" w:line="240" w:lineRule="auto"/>
        <w:jc w:val="both"/>
        <w:rPr>
          <w:rFonts w:ascii="Traditional Arabic" w:hAnsi="Traditional Arabic" w:cs="Traditional Arabic"/>
          <w:sz w:val="36"/>
          <w:szCs w:val="36"/>
          <w:lang w:bidi="ar-EG"/>
        </w:rPr>
      </w:pPr>
      <w:r w:rsidRPr="00701528">
        <w:rPr>
          <w:rFonts w:ascii="Traditional Arabic" w:hAnsi="Traditional Arabic" w:cs="Traditional Arabic"/>
          <w:sz w:val="36"/>
          <w:szCs w:val="36"/>
          <w:rtl/>
          <w:lang w:bidi="ar-EG"/>
        </w:rPr>
        <w:t xml:space="preserve">﴿ </w:t>
      </w:r>
      <w:r w:rsidR="007D1FE4" w:rsidRPr="00701528">
        <w:rPr>
          <w:rFonts w:ascii="Traditional Arabic" w:hAnsi="Traditional Arabic" w:cs="Traditional Arabic"/>
          <w:color w:val="008000"/>
          <w:sz w:val="36"/>
          <w:szCs w:val="36"/>
          <w:rtl/>
          <w:lang w:bidi="ar-EG"/>
        </w:rPr>
        <w:t>وَمِنْهَا تَأْكُلُونَ</w:t>
      </w:r>
      <w:r w:rsidRPr="00701528">
        <w:rPr>
          <w:rFonts w:ascii="Traditional Arabic" w:hAnsi="Traditional Arabic" w:cs="Traditional Arabic"/>
          <w:sz w:val="36"/>
          <w:szCs w:val="36"/>
          <w:rtl/>
          <w:lang w:bidi="ar-EG"/>
        </w:rPr>
        <w:t xml:space="preserve"> </w:t>
      </w:r>
      <w:proofErr w:type="gramStart"/>
      <w:r w:rsidRPr="00701528">
        <w:rPr>
          <w:rFonts w:ascii="Traditional Arabic" w:hAnsi="Traditional Arabic" w:cs="Traditional Arabic"/>
          <w:sz w:val="36"/>
          <w:szCs w:val="36"/>
          <w:rtl/>
          <w:lang w:bidi="ar-EG"/>
        </w:rPr>
        <w:t>﴾</w:t>
      </w:r>
      <w:r w:rsidR="007D1FE4" w:rsidRPr="00416C96">
        <w:rPr>
          <w:rFonts w:ascii="Traditional Arabic" w:hAnsi="Traditional Arabic" w:cs="Traditional Arabic"/>
          <w:sz w:val="36"/>
          <w:szCs w:val="36"/>
          <w:rtl/>
          <w:lang w:bidi="ar-EG"/>
        </w:rPr>
        <w:t xml:space="preserve"> فقال</w:t>
      </w:r>
      <w:proofErr w:type="gramEnd"/>
      <w:r w:rsidR="007D1FE4" w:rsidRPr="00416C96">
        <w:rPr>
          <w:rFonts w:ascii="Traditional Arabic" w:hAnsi="Traditional Arabic" w:cs="Traditional Arabic"/>
          <w:sz w:val="36"/>
          <w:szCs w:val="36"/>
          <w:rtl/>
          <w:lang w:bidi="ar-EG"/>
        </w:rPr>
        <w:t xml:space="preserve"> ما </w:t>
      </w:r>
      <w:proofErr w:type="spellStart"/>
      <w:r w:rsidR="007D1FE4" w:rsidRPr="00416C96">
        <w:rPr>
          <w:rFonts w:ascii="Traditional Arabic" w:hAnsi="Traditional Arabic" w:cs="Traditional Arabic"/>
          <w:sz w:val="36"/>
          <w:szCs w:val="36"/>
          <w:rtl/>
          <w:lang w:bidi="ar-EG"/>
        </w:rPr>
        <w:t>مختصره:أفرد</w:t>
      </w:r>
      <w:proofErr w:type="spellEnd"/>
      <w:r w:rsidR="007D1FE4" w:rsidRPr="00416C96">
        <w:rPr>
          <w:rFonts w:ascii="Traditional Arabic" w:hAnsi="Traditional Arabic" w:cs="Traditional Arabic"/>
          <w:sz w:val="36"/>
          <w:szCs w:val="36"/>
          <w:rtl/>
          <w:lang w:bidi="ar-EG"/>
        </w:rPr>
        <w:t xml:space="preserve"> منفعة الأكل بالذكر لأنها معظم المنافع. وقيل: المعنى ومن لحومها تأكلون عند الذبح. </w:t>
      </w:r>
      <w:proofErr w:type="gramStart"/>
      <w:r w:rsidR="007D1FE4" w:rsidRPr="00416C96">
        <w:rPr>
          <w:rFonts w:ascii="Traditional Arabic" w:hAnsi="Traditional Arabic" w:cs="Traditional Arabic"/>
          <w:sz w:val="36"/>
          <w:szCs w:val="36"/>
          <w:rtl/>
          <w:lang w:bidi="ar-EG"/>
        </w:rPr>
        <w:t>اهـ</w:t>
      </w:r>
      <w:r w:rsidR="00043BBC" w:rsidRPr="00416C96">
        <w:rPr>
          <w:rFonts w:ascii="Traditional Arabic" w:hAnsi="Traditional Arabic" w:cs="Traditional Arabic"/>
          <w:sz w:val="36"/>
          <w:szCs w:val="36"/>
          <w:rtl/>
          <w:lang w:bidi="ar-EG"/>
        </w:rPr>
        <w:t>(</w:t>
      </w:r>
      <w:proofErr w:type="gramEnd"/>
      <w:r w:rsidR="00043BBC" w:rsidRPr="00416C96">
        <w:rPr>
          <w:rStyle w:val="a4"/>
          <w:rFonts w:ascii="Traditional Arabic" w:hAnsi="Traditional Arabic" w:cs="Traditional Arabic" w:hint="default"/>
          <w:sz w:val="36"/>
          <w:szCs w:val="36"/>
          <w:rtl/>
          <w:lang w:bidi="ar-EG"/>
        </w:rPr>
        <w:footnoteReference w:id="23"/>
      </w:r>
      <w:r w:rsidR="00043BBC" w:rsidRPr="00416C96">
        <w:rPr>
          <w:rFonts w:ascii="Traditional Arabic" w:hAnsi="Traditional Arabic" w:cs="Traditional Arabic"/>
          <w:sz w:val="36"/>
          <w:szCs w:val="36"/>
          <w:rtl/>
          <w:lang w:bidi="ar-EG"/>
        </w:rPr>
        <w:t>)</w:t>
      </w:r>
    </w:p>
    <w:p w:rsidR="007D1FE4" w:rsidRPr="00416C96" w:rsidRDefault="00701528" w:rsidP="00701528">
      <w:pPr>
        <w:spacing w:after="0" w:line="240" w:lineRule="auto"/>
        <w:ind w:left="-58" w:right="-284"/>
        <w:jc w:val="both"/>
        <w:rPr>
          <w:rFonts w:ascii="Traditional Arabic" w:hAnsi="Traditional Arabic" w:cs="Traditional Arabic"/>
          <w:color w:val="FF0000"/>
          <w:sz w:val="36"/>
          <w:szCs w:val="36"/>
          <w:rtl/>
        </w:rPr>
      </w:pPr>
      <w:r w:rsidRPr="00701528">
        <w:rPr>
          <w:rFonts w:ascii="Traditional Arabic" w:hAnsi="Traditional Arabic" w:cs="Traditional Arabic"/>
          <w:sz w:val="36"/>
          <w:szCs w:val="36"/>
          <w:rtl/>
        </w:rPr>
        <w:t>﴿</w:t>
      </w:r>
      <w:r>
        <w:rPr>
          <w:rFonts w:ascii="Traditional Arabic" w:hAnsi="Traditional Arabic" w:cs="Traditional Arabic"/>
          <w:sz w:val="36"/>
          <w:szCs w:val="36"/>
          <w:rtl/>
        </w:rPr>
        <w:t xml:space="preserve"> </w:t>
      </w:r>
      <w:r w:rsidR="007D1FE4" w:rsidRPr="00701528">
        <w:rPr>
          <w:rFonts w:ascii="Traditional Arabic" w:hAnsi="Traditional Arabic" w:cs="Traditional Arabic"/>
          <w:color w:val="008000"/>
          <w:sz w:val="36"/>
          <w:szCs w:val="36"/>
          <w:rtl/>
        </w:rPr>
        <w:t>وَلَكُمْ فِيهَا جَمَالٌ حِينَ تُرِيحُونَ وَحِينَ تَسْرَحُونَ (6)</w:t>
      </w:r>
      <w:r w:rsidRPr="00701528">
        <w:rPr>
          <w:rFonts w:ascii="Traditional Arabic" w:hAnsi="Traditional Arabic" w:cs="Traditional Arabic"/>
          <w:sz w:val="36"/>
          <w:szCs w:val="36"/>
          <w:rtl/>
        </w:rPr>
        <w:t xml:space="preserve"> ﴾</w:t>
      </w:r>
    </w:p>
    <w:p w:rsidR="007D1FE4" w:rsidRPr="00416C96" w:rsidRDefault="007D1FE4" w:rsidP="00701528">
      <w:pPr>
        <w:spacing w:after="0" w:line="240" w:lineRule="auto"/>
        <w:ind w:left="-58" w:right="-284"/>
        <w:jc w:val="both"/>
        <w:rPr>
          <w:rFonts w:ascii="Traditional Arabic" w:hAnsi="Traditional Arabic" w:cs="Traditional Arabic"/>
          <w:color w:val="000099"/>
          <w:sz w:val="36"/>
          <w:szCs w:val="36"/>
          <w:rtl/>
        </w:rPr>
      </w:pPr>
      <w:r w:rsidRPr="00416C96">
        <w:rPr>
          <w:rFonts w:ascii="Traditional Arabic" w:hAnsi="Traditional Arabic" w:cs="Traditional Arabic"/>
          <w:color w:val="000099"/>
          <w:sz w:val="36"/>
          <w:szCs w:val="36"/>
          <w:rtl/>
        </w:rPr>
        <w:t xml:space="preserve">إعراب مفردات الآية </w:t>
      </w:r>
      <w:r w:rsidRPr="00416C96">
        <w:rPr>
          <w:rStyle w:val="a4"/>
          <w:rFonts w:ascii="Traditional Arabic" w:hAnsi="Traditional Arabic" w:cs="Traditional Arabic" w:hint="default"/>
          <w:color w:val="000099"/>
          <w:sz w:val="36"/>
          <w:szCs w:val="36"/>
          <w:rtl/>
        </w:rPr>
        <w:t>(</w:t>
      </w:r>
      <w:r w:rsidRPr="00416C96">
        <w:rPr>
          <w:rStyle w:val="a4"/>
          <w:rFonts w:ascii="Traditional Arabic" w:hAnsi="Traditional Arabic" w:cs="Traditional Arabic" w:hint="default"/>
          <w:color w:val="000099"/>
          <w:sz w:val="36"/>
          <w:szCs w:val="36"/>
          <w:rtl/>
        </w:rPr>
        <w:footnoteReference w:id="24"/>
      </w:r>
      <w:r w:rsidRPr="00416C96">
        <w:rPr>
          <w:rStyle w:val="a4"/>
          <w:rFonts w:ascii="Traditional Arabic" w:hAnsi="Traditional Arabic" w:cs="Traditional Arabic" w:hint="default"/>
          <w:color w:val="000099"/>
          <w:sz w:val="36"/>
          <w:szCs w:val="36"/>
          <w:rtl/>
        </w:rPr>
        <w:t>)</w:t>
      </w:r>
    </w:p>
    <w:p w:rsidR="007D1FE4" w:rsidRPr="00416C96" w:rsidRDefault="007D1FE4" w:rsidP="00701528">
      <w:pPr>
        <w:spacing w:after="0" w:line="240" w:lineRule="auto"/>
        <w:ind w:left="-58" w:right="-284"/>
        <w:jc w:val="both"/>
        <w:rPr>
          <w:rFonts w:ascii="Traditional Arabic" w:hAnsi="Traditional Arabic" w:cs="Traditional Arabic"/>
          <w:color w:val="0000FF"/>
          <w:sz w:val="36"/>
          <w:szCs w:val="36"/>
          <w:rtl/>
          <w:lang w:bidi="ar-EG"/>
        </w:rPr>
      </w:pPr>
      <w:r w:rsidRPr="00416C96">
        <w:rPr>
          <w:rFonts w:ascii="Traditional Arabic" w:hAnsi="Traditional Arabic" w:cs="Traditional Arabic"/>
          <w:color w:val="000000"/>
          <w:sz w:val="36"/>
          <w:szCs w:val="36"/>
          <w:rtl/>
          <w:lang w:bidi="ar-EG"/>
        </w:rPr>
        <w:t>(الواو) عاطفة (لكم فيها جمال) مثل لكم فيها دفء، خبر مقدّم ومبتدأ مؤخّر «</w:t>
      </w:r>
      <w:r w:rsidRPr="00416C96">
        <w:rPr>
          <w:rStyle w:val="a4"/>
          <w:rFonts w:ascii="Traditional Arabic" w:hAnsi="Traditional Arabic" w:cs="Traditional Arabic" w:hint="default"/>
          <w:color w:val="000000"/>
          <w:sz w:val="36"/>
          <w:szCs w:val="36"/>
          <w:rtl/>
          <w:lang w:bidi="ar-EG"/>
        </w:rPr>
        <w:footnoteReference w:id="25"/>
      </w:r>
      <w:r w:rsidRPr="00416C96">
        <w:rPr>
          <w:rFonts w:ascii="Traditional Arabic" w:hAnsi="Traditional Arabic" w:cs="Traditional Arabic"/>
          <w:color w:val="000000"/>
          <w:sz w:val="36"/>
          <w:szCs w:val="36"/>
          <w:rtl/>
          <w:lang w:bidi="ar-EG"/>
        </w:rPr>
        <w:t>»</w:t>
      </w:r>
      <w:r w:rsidR="00701528">
        <w:rPr>
          <w:rFonts w:ascii="Traditional Arabic" w:hAnsi="Traditional Arabic" w:cs="Traditional Arabic"/>
          <w:color w:val="000000"/>
          <w:sz w:val="36"/>
          <w:szCs w:val="36"/>
          <w:rtl/>
          <w:lang w:bidi="ar-EG"/>
        </w:rPr>
        <w:t>،</w:t>
      </w:r>
      <w:r w:rsidRPr="00416C96">
        <w:rPr>
          <w:rFonts w:ascii="Traditional Arabic" w:hAnsi="Traditional Arabic" w:cs="Traditional Arabic"/>
          <w:color w:val="000000"/>
          <w:sz w:val="36"/>
          <w:szCs w:val="36"/>
          <w:rtl/>
          <w:lang w:bidi="ar-EG"/>
        </w:rPr>
        <w:t xml:space="preserve"> (حين) ظرف زمان منصوب متعلّق بجمال «</w:t>
      </w:r>
      <w:r w:rsidRPr="00416C96">
        <w:rPr>
          <w:rStyle w:val="a4"/>
          <w:rFonts w:ascii="Traditional Arabic" w:hAnsi="Traditional Arabic" w:cs="Traditional Arabic" w:hint="default"/>
          <w:color w:val="000000"/>
          <w:sz w:val="36"/>
          <w:szCs w:val="36"/>
          <w:rtl/>
          <w:lang w:bidi="ar-EG"/>
        </w:rPr>
        <w:footnoteReference w:id="26"/>
      </w:r>
      <w:r w:rsidRPr="00416C96">
        <w:rPr>
          <w:rFonts w:ascii="Traditional Arabic" w:hAnsi="Traditional Arabic" w:cs="Traditional Arabic"/>
          <w:color w:val="000000"/>
          <w:sz w:val="36"/>
          <w:szCs w:val="36"/>
          <w:rtl/>
          <w:lang w:bidi="ar-EG"/>
        </w:rPr>
        <w:t>»</w:t>
      </w:r>
      <w:r w:rsidR="00701528">
        <w:rPr>
          <w:rFonts w:ascii="Traditional Arabic" w:hAnsi="Traditional Arabic" w:cs="Traditional Arabic"/>
          <w:color w:val="000000"/>
          <w:sz w:val="36"/>
          <w:szCs w:val="36"/>
          <w:rtl/>
          <w:lang w:bidi="ar-EG"/>
        </w:rPr>
        <w:t>،</w:t>
      </w:r>
      <w:r w:rsidRPr="00416C96">
        <w:rPr>
          <w:rFonts w:ascii="Traditional Arabic" w:hAnsi="Traditional Arabic" w:cs="Traditional Arabic"/>
          <w:color w:val="000000"/>
          <w:sz w:val="36"/>
          <w:szCs w:val="36"/>
          <w:rtl/>
          <w:lang w:bidi="ar-EG"/>
        </w:rPr>
        <w:t xml:space="preserve"> (تريحون) مثل تأكلون (الواو) عاطفة (حين تسرحون) مثل حين تريحون.</w:t>
      </w:r>
    </w:p>
    <w:p w:rsidR="007D1FE4" w:rsidRPr="00416C96" w:rsidRDefault="007D1FE4" w:rsidP="00701528">
      <w:pPr>
        <w:spacing w:after="0" w:line="240" w:lineRule="auto"/>
        <w:ind w:left="-58" w:right="-284"/>
        <w:jc w:val="both"/>
        <w:rPr>
          <w:rFonts w:ascii="Traditional Arabic" w:hAnsi="Traditional Arabic" w:cs="Traditional Arabic"/>
          <w:color w:val="000099"/>
          <w:sz w:val="36"/>
          <w:szCs w:val="36"/>
          <w:rtl/>
          <w:lang w:bidi="ar-EG"/>
        </w:rPr>
      </w:pPr>
      <w:r w:rsidRPr="00416C96">
        <w:rPr>
          <w:rFonts w:ascii="Traditional Arabic" w:hAnsi="Traditional Arabic" w:cs="Traditional Arabic"/>
          <w:color w:val="000099"/>
          <w:sz w:val="36"/>
          <w:szCs w:val="36"/>
          <w:rtl/>
        </w:rPr>
        <w:t>روائع البيان والتفسير</w:t>
      </w:r>
    </w:p>
    <w:p w:rsidR="007D1FE4" w:rsidRPr="00416C96" w:rsidRDefault="00701528" w:rsidP="00701528">
      <w:pPr>
        <w:spacing w:after="0" w:line="240" w:lineRule="auto"/>
        <w:ind w:left="-58" w:right="-284"/>
        <w:jc w:val="both"/>
        <w:rPr>
          <w:rFonts w:ascii="Traditional Arabic" w:hAnsi="Traditional Arabic" w:cs="Traditional Arabic"/>
          <w:color w:val="006600"/>
          <w:sz w:val="36"/>
          <w:szCs w:val="36"/>
          <w:rtl/>
        </w:rPr>
      </w:pPr>
      <w:r w:rsidRPr="00701528">
        <w:rPr>
          <w:rFonts w:ascii="Traditional Arabic" w:hAnsi="Traditional Arabic" w:cs="Traditional Arabic"/>
          <w:sz w:val="36"/>
          <w:szCs w:val="36"/>
          <w:rtl/>
        </w:rPr>
        <w:t xml:space="preserve">﴿ </w:t>
      </w:r>
      <w:r w:rsidR="007D1FE4" w:rsidRPr="00701528">
        <w:rPr>
          <w:rFonts w:ascii="Traditional Arabic" w:hAnsi="Traditional Arabic" w:cs="Traditional Arabic"/>
          <w:color w:val="008000"/>
          <w:sz w:val="36"/>
          <w:szCs w:val="36"/>
          <w:rtl/>
        </w:rPr>
        <w:t>وَلَكُمْ فِيهَا جَمَالٌ حِينَ تُرِيحُونَ وَحِينَ تَسْرَحُونَ</w:t>
      </w:r>
      <w:r w:rsidRPr="00701528">
        <w:rPr>
          <w:rFonts w:ascii="Traditional Arabic" w:hAnsi="Traditional Arabic" w:cs="Traditional Arabic"/>
          <w:sz w:val="36"/>
          <w:szCs w:val="36"/>
          <w:rtl/>
        </w:rPr>
        <w:t xml:space="preserve"> ﴾</w:t>
      </w:r>
    </w:p>
    <w:p w:rsidR="00043BBC" w:rsidRPr="00416C96" w:rsidRDefault="007D1FE4" w:rsidP="00701528">
      <w:pPr>
        <w:spacing w:after="0" w:line="240" w:lineRule="auto"/>
        <w:jc w:val="both"/>
        <w:rPr>
          <w:rFonts w:ascii="Traditional Arabic" w:hAnsi="Traditional Arabic" w:cs="Traditional Arabic"/>
          <w:sz w:val="36"/>
          <w:szCs w:val="36"/>
          <w:lang w:bidi="ar-EG"/>
        </w:rPr>
      </w:pPr>
      <w:r w:rsidRPr="00416C96">
        <w:rPr>
          <w:rFonts w:ascii="Traditional Arabic" w:hAnsi="Traditional Arabic" w:cs="Traditional Arabic"/>
          <w:sz w:val="36"/>
          <w:szCs w:val="36"/>
          <w:rtl/>
        </w:rPr>
        <w:lastRenderedPageBreak/>
        <w:t xml:space="preserve">-فسرها </w:t>
      </w:r>
      <w:r w:rsidR="008714A0" w:rsidRPr="00416C96">
        <w:rPr>
          <w:rFonts w:ascii="Traditional Arabic" w:hAnsi="Traditional Arabic" w:cs="Traditional Arabic"/>
          <w:sz w:val="36"/>
          <w:szCs w:val="36"/>
          <w:rtl/>
        </w:rPr>
        <w:t>السعدي</w:t>
      </w:r>
      <w:r w:rsidRPr="00416C96">
        <w:rPr>
          <w:rFonts w:ascii="Traditional Arabic" w:hAnsi="Traditional Arabic" w:cs="Traditional Arabic"/>
          <w:sz w:val="36"/>
          <w:szCs w:val="36"/>
          <w:rtl/>
        </w:rPr>
        <w:t xml:space="preserve"> </w:t>
      </w:r>
      <w:proofErr w:type="gramStart"/>
      <w:r w:rsidRPr="00416C96">
        <w:rPr>
          <w:rFonts w:ascii="Traditional Arabic" w:hAnsi="Traditional Arabic" w:cs="Traditional Arabic"/>
          <w:sz w:val="36"/>
          <w:szCs w:val="36"/>
          <w:rtl/>
        </w:rPr>
        <w:t>فقال- رحمه</w:t>
      </w:r>
      <w:proofErr w:type="gramEnd"/>
      <w:r w:rsidRPr="00416C96">
        <w:rPr>
          <w:rFonts w:ascii="Traditional Arabic" w:hAnsi="Traditional Arabic" w:cs="Traditional Arabic"/>
          <w:sz w:val="36"/>
          <w:szCs w:val="36"/>
          <w:rtl/>
        </w:rPr>
        <w:t xml:space="preserve"> الله-:</w:t>
      </w:r>
      <w:r w:rsidRPr="00416C96">
        <w:rPr>
          <w:rFonts w:ascii="Traditional Arabic" w:hAnsi="Traditional Arabic" w:cs="Traditional Arabic"/>
          <w:sz w:val="36"/>
          <w:szCs w:val="36"/>
          <w:rtl/>
          <w:lang w:bidi="ar-EG"/>
        </w:rPr>
        <w:t xml:space="preserve"> أي: في وقت راحتها وسكونها ووقت حركتها وسرحها، وذلك أن جمالها لا يعود إليها منه شيء فإنكم أنتم الذين تتجملون بها، كما تتجملون بثيابكم وأولادكم وأموالكم، وتعجبون </w:t>
      </w:r>
      <w:proofErr w:type="spellStart"/>
      <w:r w:rsidRPr="00416C96">
        <w:rPr>
          <w:rFonts w:ascii="Traditional Arabic" w:hAnsi="Traditional Arabic" w:cs="Traditional Arabic"/>
          <w:sz w:val="36"/>
          <w:szCs w:val="36"/>
          <w:rtl/>
          <w:lang w:bidi="ar-EG"/>
        </w:rPr>
        <w:t>بذلك.اه</w:t>
      </w:r>
      <w:proofErr w:type="spellEnd"/>
      <w:r w:rsidRPr="00416C96">
        <w:rPr>
          <w:rFonts w:ascii="Traditional Arabic" w:hAnsi="Traditional Arabic" w:cs="Traditional Arabic"/>
          <w:sz w:val="36"/>
          <w:szCs w:val="36"/>
          <w:rtl/>
          <w:lang w:bidi="ar-EG"/>
        </w:rPr>
        <w:t>ـ</w:t>
      </w:r>
      <w:r w:rsidR="00043BBC" w:rsidRPr="00416C96">
        <w:rPr>
          <w:rFonts w:ascii="Traditional Arabic" w:hAnsi="Traditional Arabic" w:cs="Traditional Arabic"/>
          <w:sz w:val="36"/>
          <w:szCs w:val="36"/>
          <w:rtl/>
          <w:lang w:bidi="ar-EG"/>
        </w:rPr>
        <w:t>(</w:t>
      </w:r>
      <w:r w:rsidR="00043BBC" w:rsidRPr="00416C96">
        <w:rPr>
          <w:rStyle w:val="a4"/>
          <w:rFonts w:ascii="Traditional Arabic" w:hAnsi="Traditional Arabic" w:cs="Traditional Arabic" w:hint="default"/>
          <w:sz w:val="36"/>
          <w:szCs w:val="36"/>
          <w:rtl/>
          <w:lang w:bidi="ar-EG"/>
        </w:rPr>
        <w:footnoteReference w:id="27"/>
      </w:r>
      <w:r w:rsidR="00043BBC" w:rsidRPr="00416C96">
        <w:rPr>
          <w:rFonts w:ascii="Traditional Arabic" w:hAnsi="Traditional Arabic" w:cs="Traditional Arabic"/>
          <w:sz w:val="36"/>
          <w:szCs w:val="36"/>
          <w:rtl/>
          <w:lang w:bidi="ar-EG"/>
        </w:rPr>
        <w:t>)</w:t>
      </w:r>
    </w:p>
    <w:p w:rsidR="007D1FE4" w:rsidRPr="00416C96" w:rsidRDefault="007D1FE4" w:rsidP="00701528">
      <w:pPr>
        <w:spacing w:after="0" w:line="240" w:lineRule="auto"/>
        <w:ind w:left="-58" w:right="-284"/>
        <w:jc w:val="both"/>
        <w:rPr>
          <w:rFonts w:ascii="Traditional Arabic" w:hAnsi="Traditional Arabic" w:cs="Traditional Arabic"/>
          <w:sz w:val="36"/>
          <w:szCs w:val="36"/>
          <w:rtl/>
        </w:rPr>
      </w:pPr>
      <w:r w:rsidRPr="00416C96">
        <w:rPr>
          <w:rFonts w:ascii="Traditional Arabic" w:hAnsi="Traditional Arabic" w:cs="Traditional Arabic"/>
          <w:sz w:val="36"/>
          <w:szCs w:val="36"/>
          <w:rtl/>
        </w:rPr>
        <w:t xml:space="preserve">-وزاد </w:t>
      </w:r>
      <w:proofErr w:type="spellStart"/>
      <w:proofErr w:type="gramStart"/>
      <w:r w:rsidRPr="00416C96">
        <w:rPr>
          <w:rFonts w:ascii="Traditional Arabic" w:hAnsi="Traditional Arabic" w:cs="Traditional Arabic"/>
          <w:sz w:val="36"/>
          <w:szCs w:val="36"/>
          <w:rtl/>
        </w:rPr>
        <w:t>البغوي</w:t>
      </w:r>
      <w:proofErr w:type="spellEnd"/>
      <w:r w:rsidRPr="00416C96">
        <w:rPr>
          <w:rFonts w:ascii="Traditional Arabic" w:hAnsi="Traditional Arabic" w:cs="Traditional Arabic"/>
          <w:sz w:val="36"/>
          <w:szCs w:val="36"/>
          <w:rtl/>
        </w:rPr>
        <w:t>- رحمه</w:t>
      </w:r>
      <w:proofErr w:type="gramEnd"/>
      <w:r w:rsidRPr="00416C96">
        <w:rPr>
          <w:rFonts w:ascii="Traditional Arabic" w:hAnsi="Traditional Arabic" w:cs="Traditional Arabic"/>
          <w:sz w:val="36"/>
          <w:szCs w:val="36"/>
          <w:rtl/>
        </w:rPr>
        <w:t xml:space="preserve"> الله- في بيانه لقوله </w:t>
      </w:r>
      <w:r w:rsidR="00245AB6">
        <w:rPr>
          <w:rFonts w:ascii="Traditional Arabic" w:hAnsi="Traditional Arabic" w:cs="Traditional Arabic"/>
          <w:sz w:val="36"/>
          <w:szCs w:val="36"/>
          <w:rtl/>
        </w:rPr>
        <w:t>تعالى</w:t>
      </w:r>
      <w:r w:rsidRPr="00416C96">
        <w:rPr>
          <w:rFonts w:ascii="Traditional Arabic" w:hAnsi="Traditional Arabic" w:cs="Traditional Arabic"/>
          <w:sz w:val="36"/>
          <w:szCs w:val="36"/>
          <w:rtl/>
        </w:rPr>
        <w:t xml:space="preserve">: </w:t>
      </w:r>
      <w:r w:rsidR="00701528" w:rsidRPr="00701528">
        <w:rPr>
          <w:rFonts w:ascii="Traditional Arabic" w:hAnsi="Traditional Arabic" w:cs="Traditional Arabic"/>
          <w:sz w:val="36"/>
          <w:szCs w:val="36"/>
          <w:rtl/>
        </w:rPr>
        <w:t xml:space="preserve">﴿ </w:t>
      </w:r>
      <w:r w:rsidRPr="00701528">
        <w:rPr>
          <w:rFonts w:ascii="Traditional Arabic" w:hAnsi="Traditional Arabic" w:cs="Traditional Arabic"/>
          <w:color w:val="008000"/>
          <w:sz w:val="36"/>
          <w:szCs w:val="36"/>
          <w:rtl/>
        </w:rPr>
        <w:t>حِينَ تُرِيحُونَ وَحِينَ تَسْرَحُونَ</w:t>
      </w:r>
      <w:r w:rsidR="00701528" w:rsidRPr="00701528">
        <w:rPr>
          <w:rFonts w:ascii="Traditional Arabic" w:hAnsi="Traditional Arabic" w:cs="Traditional Arabic"/>
          <w:sz w:val="36"/>
          <w:szCs w:val="36"/>
          <w:rtl/>
        </w:rPr>
        <w:t xml:space="preserve"> ﴾</w:t>
      </w:r>
      <w:r w:rsidR="000E7BFB">
        <w:rPr>
          <w:rFonts w:ascii="Traditional Arabic" w:hAnsi="Traditional Arabic" w:cs="Traditional Arabic" w:hint="cs"/>
          <w:sz w:val="36"/>
          <w:szCs w:val="36"/>
          <w:rtl/>
        </w:rPr>
        <w:t xml:space="preserve"> </w:t>
      </w:r>
      <w:r w:rsidRPr="00416C96">
        <w:rPr>
          <w:rFonts w:ascii="Traditional Arabic" w:hAnsi="Traditional Arabic" w:cs="Traditional Arabic"/>
          <w:sz w:val="36"/>
          <w:szCs w:val="36"/>
          <w:rtl/>
        </w:rPr>
        <w:t>فقال:</w:t>
      </w:r>
    </w:p>
    <w:p w:rsidR="0016075A" w:rsidRPr="00416C96" w:rsidRDefault="00701528" w:rsidP="00701528">
      <w:pPr>
        <w:spacing w:after="0" w:line="240" w:lineRule="auto"/>
        <w:jc w:val="both"/>
        <w:rPr>
          <w:rFonts w:ascii="Traditional Arabic" w:eastAsia="Times New Roman" w:hAnsi="Traditional Arabic" w:cs="Traditional Arabic"/>
          <w:sz w:val="36"/>
          <w:szCs w:val="36"/>
          <w:lang w:bidi="ar-EG"/>
        </w:rPr>
      </w:pPr>
      <w:r w:rsidRPr="00701528">
        <w:rPr>
          <w:rFonts w:ascii="Traditional Arabic" w:hAnsi="Traditional Arabic" w:cs="Traditional Arabic"/>
          <w:sz w:val="36"/>
          <w:szCs w:val="36"/>
          <w:rtl/>
          <w:lang w:bidi="ar-EG"/>
        </w:rPr>
        <w:t xml:space="preserve">﴿ </w:t>
      </w:r>
      <w:r w:rsidR="007D1FE4" w:rsidRPr="00701528">
        <w:rPr>
          <w:rFonts w:ascii="Traditional Arabic" w:hAnsi="Traditional Arabic" w:cs="Traditional Arabic"/>
          <w:color w:val="008000"/>
          <w:sz w:val="36"/>
          <w:szCs w:val="36"/>
          <w:rtl/>
          <w:lang w:bidi="ar-EG"/>
        </w:rPr>
        <w:t>حين تريحون</w:t>
      </w:r>
      <w:r w:rsidRPr="00701528">
        <w:rPr>
          <w:rFonts w:ascii="Traditional Arabic" w:hAnsi="Traditional Arabic" w:cs="Traditional Arabic"/>
          <w:sz w:val="36"/>
          <w:szCs w:val="36"/>
          <w:rtl/>
          <w:lang w:bidi="ar-EG"/>
        </w:rPr>
        <w:t xml:space="preserve"> </w:t>
      </w:r>
      <w:proofErr w:type="gramStart"/>
      <w:r w:rsidRPr="00701528">
        <w:rPr>
          <w:rFonts w:ascii="Traditional Arabic" w:hAnsi="Traditional Arabic" w:cs="Traditional Arabic"/>
          <w:sz w:val="36"/>
          <w:szCs w:val="36"/>
          <w:rtl/>
          <w:lang w:bidi="ar-EG"/>
        </w:rPr>
        <w:t>﴾</w:t>
      </w:r>
      <w:r w:rsidR="007D1FE4" w:rsidRPr="00416C96">
        <w:rPr>
          <w:rFonts w:ascii="Traditional Arabic" w:hAnsi="Traditional Arabic" w:cs="Traditional Arabic"/>
          <w:sz w:val="36"/>
          <w:szCs w:val="36"/>
          <w:rtl/>
          <w:lang w:bidi="ar-EG"/>
        </w:rPr>
        <w:t xml:space="preserve"> أي</w:t>
      </w:r>
      <w:proofErr w:type="gramEnd"/>
      <w:r w:rsidR="007D1FE4" w:rsidRPr="00416C96">
        <w:rPr>
          <w:rFonts w:ascii="Traditional Arabic" w:hAnsi="Traditional Arabic" w:cs="Traditional Arabic"/>
          <w:sz w:val="36"/>
          <w:szCs w:val="36"/>
          <w:rtl/>
          <w:lang w:bidi="ar-EG"/>
        </w:rPr>
        <w:t xml:space="preserve">: حين تردونها بالعشي من مراعيها إلى مباركها التي تأوي إليها، </w:t>
      </w:r>
      <w:r w:rsidRPr="00701528">
        <w:rPr>
          <w:rFonts w:ascii="Traditional Arabic" w:hAnsi="Traditional Arabic" w:cs="Traditional Arabic"/>
          <w:sz w:val="36"/>
          <w:szCs w:val="36"/>
          <w:rtl/>
          <w:lang w:bidi="ar-EG"/>
        </w:rPr>
        <w:t xml:space="preserve">﴿ </w:t>
      </w:r>
      <w:r w:rsidR="007D1FE4" w:rsidRPr="00701528">
        <w:rPr>
          <w:rFonts w:ascii="Traditional Arabic" w:hAnsi="Traditional Arabic" w:cs="Traditional Arabic"/>
          <w:color w:val="008000"/>
          <w:sz w:val="36"/>
          <w:szCs w:val="36"/>
          <w:rtl/>
          <w:lang w:bidi="ar-EG"/>
        </w:rPr>
        <w:t>وحين تسرحون</w:t>
      </w:r>
      <w:r w:rsidRPr="00701528">
        <w:rPr>
          <w:rFonts w:ascii="Traditional Arabic" w:hAnsi="Traditional Arabic" w:cs="Traditional Arabic"/>
          <w:sz w:val="36"/>
          <w:szCs w:val="36"/>
          <w:rtl/>
          <w:lang w:bidi="ar-EG"/>
        </w:rPr>
        <w:t xml:space="preserve"> ﴾</w:t>
      </w:r>
      <w:r w:rsidR="007D1FE4" w:rsidRPr="00416C96">
        <w:rPr>
          <w:rFonts w:ascii="Traditional Arabic" w:hAnsi="Traditional Arabic" w:cs="Traditional Arabic"/>
          <w:color w:val="000000"/>
          <w:sz w:val="36"/>
          <w:szCs w:val="36"/>
          <w:rtl/>
          <w:lang w:bidi="ar-EG"/>
        </w:rPr>
        <w:t xml:space="preserve"> أي: تخرجونها بالغداة من مراحها إلى مسارحها، وقدم الرواح لأن المنافع تؤخذ منها بعد الرواح، ومالكها يكون أعجب بها إذا </w:t>
      </w:r>
      <w:proofErr w:type="spellStart"/>
      <w:r w:rsidR="007D1FE4" w:rsidRPr="00416C96">
        <w:rPr>
          <w:rFonts w:ascii="Traditional Arabic" w:hAnsi="Traditional Arabic" w:cs="Traditional Arabic"/>
          <w:color w:val="000000"/>
          <w:sz w:val="36"/>
          <w:szCs w:val="36"/>
          <w:rtl/>
          <w:lang w:bidi="ar-EG"/>
        </w:rPr>
        <w:t>راحت</w:t>
      </w:r>
      <w:r>
        <w:rPr>
          <w:rFonts w:ascii="Traditional Arabic" w:hAnsi="Traditional Arabic" w:cs="Traditional Arabic"/>
          <w:color w:val="000000"/>
          <w:sz w:val="36"/>
          <w:szCs w:val="36"/>
          <w:rtl/>
          <w:lang w:bidi="ar-EG"/>
        </w:rPr>
        <w:t>.</w:t>
      </w:r>
      <w:r w:rsidR="007D1FE4" w:rsidRPr="00416C96">
        <w:rPr>
          <w:rFonts w:ascii="Traditional Arabic" w:hAnsi="Traditional Arabic" w:cs="Traditional Arabic"/>
          <w:color w:val="000000"/>
          <w:sz w:val="36"/>
          <w:szCs w:val="36"/>
          <w:rtl/>
          <w:lang w:bidi="ar-EG"/>
        </w:rPr>
        <w:t>اه</w:t>
      </w:r>
      <w:proofErr w:type="spellEnd"/>
      <w:r w:rsidR="007D1FE4" w:rsidRPr="00416C96">
        <w:rPr>
          <w:rFonts w:ascii="Traditional Arabic" w:hAnsi="Traditional Arabic" w:cs="Traditional Arabic"/>
          <w:color w:val="000000"/>
          <w:sz w:val="36"/>
          <w:szCs w:val="36"/>
          <w:rtl/>
          <w:lang w:bidi="ar-EG"/>
        </w:rPr>
        <w:t>ـ</w:t>
      </w:r>
      <w:r w:rsidR="00BA58C6">
        <w:rPr>
          <w:rFonts w:ascii="Traditional Arabic" w:hAnsi="Traditional Arabic" w:cs="Traditional Arabic"/>
          <w:color w:val="006600"/>
          <w:sz w:val="36"/>
          <w:szCs w:val="36"/>
          <w:rtl/>
        </w:rPr>
        <w:t xml:space="preserve"> </w:t>
      </w:r>
      <w:r w:rsidR="0016075A" w:rsidRPr="00416C96">
        <w:rPr>
          <w:rFonts w:ascii="Traditional Arabic" w:eastAsia="Times New Roman" w:hAnsi="Traditional Arabic" w:cs="Traditional Arabic"/>
          <w:sz w:val="36"/>
          <w:szCs w:val="36"/>
          <w:rtl/>
          <w:lang w:bidi="ar-EG"/>
        </w:rPr>
        <w:t>(</w:t>
      </w:r>
      <w:r w:rsidR="0016075A" w:rsidRPr="00416C96">
        <w:rPr>
          <w:rStyle w:val="a4"/>
          <w:rFonts w:ascii="Traditional Arabic" w:hAnsi="Traditional Arabic" w:cs="Traditional Arabic" w:hint="default"/>
          <w:sz w:val="36"/>
          <w:szCs w:val="36"/>
          <w:rtl/>
          <w:lang w:bidi="ar-EG"/>
        </w:rPr>
        <w:footnoteReference w:id="28"/>
      </w:r>
      <w:r w:rsidR="0016075A" w:rsidRPr="00416C96">
        <w:rPr>
          <w:rFonts w:ascii="Traditional Arabic" w:eastAsia="Times New Roman" w:hAnsi="Traditional Arabic" w:cs="Traditional Arabic"/>
          <w:sz w:val="36"/>
          <w:szCs w:val="36"/>
          <w:rtl/>
          <w:lang w:bidi="ar-EG"/>
        </w:rPr>
        <w:t>)</w:t>
      </w:r>
    </w:p>
    <w:p w:rsidR="007D1FE4" w:rsidRPr="00416C96" w:rsidRDefault="00701528" w:rsidP="00701528">
      <w:pPr>
        <w:spacing w:after="0" w:line="240" w:lineRule="auto"/>
        <w:ind w:left="-58" w:right="-284"/>
        <w:jc w:val="both"/>
        <w:rPr>
          <w:rFonts w:ascii="Traditional Arabic" w:hAnsi="Traditional Arabic" w:cs="Traditional Arabic"/>
          <w:color w:val="FF0000"/>
          <w:sz w:val="36"/>
          <w:szCs w:val="36"/>
          <w:rtl/>
        </w:rPr>
      </w:pPr>
      <w:r w:rsidRPr="00701528">
        <w:rPr>
          <w:rFonts w:ascii="Traditional Arabic" w:hAnsi="Traditional Arabic" w:cs="Traditional Arabic"/>
          <w:sz w:val="36"/>
          <w:szCs w:val="36"/>
          <w:rtl/>
        </w:rPr>
        <w:t xml:space="preserve">﴿ </w:t>
      </w:r>
      <w:r w:rsidR="007D1FE4" w:rsidRPr="00701528">
        <w:rPr>
          <w:rFonts w:ascii="Traditional Arabic" w:hAnsi="Traditional Arabic" w:cs="Traditional Arabic"/>
          <w:color w:val="008000"/>
          <w:sz w:val="36"/>
          <w:szCs w:val="36"/>
          <w:rtl/>
        </w:rPr>
        <w:t>وَتَحْمِلُ أَثْقَالَكُمْ إِلَى بَلَدٍ لَمْ تَكُونُوا بَالِغِيهِ إِلَّا بِشِقِّ الْأَنْفُسِ إِنَّ رَبَّكُمْ لَرَءُوفٌ رَحِيمٌ (7)</w:t>
      </w:r>
      <w:r>
        <w:rPr>
          <w:rFonts w:ascii="Traditional Arabic" w:hAnsi="Traditional Arabic" w:cs="Traditional Arabic"/>
          <w:color w:val="008000"/>
          <w:sz w:val="36"/>
          <w:szCs w:val="36"/>
          <w:rtl/>
        </w:rPr>
        <w:t xml:space="preserve"> </w:t>
      </w:r>
      <w:r w:rsidRPr="00701528">
        <w:rPr>
          <w:rFonts w:ascii="Traditional Arabic" w:hAnsi="Traditional Arabic" w:cs="Traditional Arabic"/>
          <w:sz w:val="36"/>
          <w:szCs w:val="36"/>
          <w:rtl/>
        </w:rPr>
        <w:t>﴾</w:t>
      </w:r>
    </w:p>
    <w:p w:rsidR="007D1FE4" w:rsidRPr="00416C96" w:rsidRDefault="007D1FE4" w:rsidP="00701528">
      <w:pPr>
        <w:spacing w:after="0" w:line="240" w:lineRule="auto"/>
        <w:ind w:left="-58" w:right="-284"/>
        <w:jc w:val="both"/>
        <w:rPr>
          <w:rFonts w:ascii="Traditional Arabic" w:hAnsi="Traditional Arabic" w:cs="Traditional Arabic"/>
          <w:color w:val="000099"/>
          <w:sz w:val="36"/>
          <w:szCs w:val="36"/>
          <w:rtl/>
        </w:rPr>
      </w:pPr>
      <w:r w:rsidRPr="00416C96">
        <w:rPr>
          <w:rFonts w:ascii="Traditional Arabic" w:hAnsi="Traditional Arabic" w:cs="Traditional Arabic"/>
          <w:color w:val="000099"/>
          <w:sz w:val="36"/>
          <w:szCs w:val="36"/>
          <w:rtl/>
        </w:rPr>
        <w:t xml:space="preserve">إعراب مفردات الآية </w:t>
      </w:r>
      <w:r w:rsidRPr="00416C96">
        <w:rPr>
          <w:rStyle w:val="a4"/>
          <w:rFonts w:ascii="Traditional Arabic" w:hAnsi="Traditional Arabic" w:cs="Traditional Arabic" w:hint="default"/>
          <w:color w:val="000099"/>
          <w:sz w:val="36"/>
          <w:szCs w:val="36"/>
          <w:rtl/>
        </w:rPr>
        <w:t>(</w:t>
      </w:r>
      <w:r w:rsidRPr="00416C96">
        <w:rPr>
          <w:rStyle w:val="a4"/>
          <w:rFonts w:ascii="Traditional Arabic" w:hAnsi="Traditional Arabic" w:cs="Traditional Arabic" w:hint="default"/>
          <w:color w:val="000099"/>
          <w:sz w:val="36"/>
          <w:szCs w:val="36"/>
          <w:rtl/>
        </w:rPr>
        <w:footnoteReference w:id="29"/>
      </w:r>
      <w:r w:rsidRPr="00416C96">
        <w:rPr>
          <w:rStyle w:val="a4"/>
          <w:rFonts w:ascii="Traditional Arabic" w:hAnsi="Traditional Arabic" w:cs="Traditional Arabic" w:hint="default"/>
          <w:color w:val="000099"/>
          <w:sz w:val="36"/>
          <w:szCs w:val="36"/>
          <w:rtl/>
        </w:rPr>
        <w:t>)</w:t>
      </w:r>
    </w:p>
    <w:p w:rsidR="007D1FE4" w:rsidRPr="00416C96" w:rsidRDefault="007D1FE4" w:rsidP="00701528">
      <w:pPr>
        <w:autoSpaceDE w:val="0"/>
        <w:autoSpaceDN w:val="0"/>
        <w:adjustRightInd w:val="0"/>
        <w:spacing w:after="0" w:line="240" w:lineRule="auto"/>
        <w:ind w:left="-58" w:right="-284"/>
        <w:jc w:val="both"/>
        <w:rPr>
          <w:rFonts w:ascii="Traditional Arabic" w:hAnsi="Traditional Arabic" w:cs="Traditional Arabic"/>
          <w:color w:val="FF0000"/>
          <w:sz w:val="36"/>
          <w:szCs w:val="36"/>
          <w:rtl/>
          <w:lang w:bidi="ar-EG"/>
        </w:rPr>
      </w:pPr>
      <w:r w:rsidRPr="00416C96">
        <w:rPr>
          <w:rFonts w:ascii="Traditional Arabic" w:hAnsi="Traditional Arabic" w:cs="Traditional Arabic"/>
          <w:color w:val="000000"/>
          <w:sz w:val="36"/>
          <w:szCs w:val="36"/>
          <w:rtl/>
          <w:lang w:bidi="ar-EG"/>
        </w:rPr>
        <w:t xml:space="preserve">(الواو) عاطفة (تحمل) مضارع مرفوع، والفاعل هي أي الأنعام (أثقالكم) مفعول به </w:t>
      </w:r>
      <w:proofErr w:type="gramStart"/>
      <w:r w:rsidRPr="00416C96">
        <w:rPr>
          <w:rFonts w:ascii="Traditional Arabic" w:hAnsi="Traditional Arabic" w:cs="Traditional Arabic"/>
          <w:color w:val="000000"/>
          <w:sz w:val="36"/>
          <w:szCs w:val="36"/>
          <w:rtl/>
          <w:lang w:bidi="ar-EG"/>
        </w:rPr>
        <w:t>منصوب..</w:t>
      </w:r>
      <w:proofErr w:type="gramEnd"/>
      <w:r w:rsidRPr="00416C96">
        <w:rPr>
          <w:rFonts w:ascii="Traditional Arabic" w:hAnsi="Traditional Arabic" w:cs="Traditional Arabic"/>
          <w:color w:val="000000"/>
          <w:sz w:val="36"/>
          <w:szCs w:val="36"/>
          <w:rtl/>
          <w:lang w:bidi="ar-EG"/>
        </w:rPr>
        <w:t xml:space="preserve"> و (كم) ضمير مضاف إليه (إلى بلد) جارّ ومجرور متعلّق ب (تحمل) (لم) </w:t>
      </w:r>
      <w:r w:rsidRPr="00416C96">
        <w:rPr>
          <w:rFonts w:ascii="Traditional Arabic" w:hAnsi="Traditional Arabic" w:cs="Traditional Arabic"/>
          <w:sz w:val="36"/>
          <w:szCs w:val="36"/>
          <w:rtl/>
          <w:lang w:bidi="ar-EG"/>
        </w:rPr>
        <w:t>حرف نفي وجزم (تكونوا) مضارع ناقص ومجزوم وعلامة الجزم حذف النون</w:t>
      </w:r>
      <w:r w:rsidR="00701528">
        <w:rPr>
          <w:rFonts w:ascii="Traditional Arabic" w:hAnsi="Traditional Arabic" w:cs="Traditional Arabic"/>
          <w:sz w:val="36"/>
          <w:szCs w:val="36"/>
          <w:rtl/>
          <w:lang w:bidi="ar-EG"/>
        </w:rPr>
        <w:t>.</w:t>
      </w:r>
      <w:r w:rsidRPr="00416C96">
        <w:rPr>
          <w:rFonts w:ascii="Traditional Arabic" w:hAnsi="Traditional Arabic" w:cs="Traditional Arabic"/>
          <w:sz w:val="36"/>
          <w:szCs w:val="36"/>
          <w:rtl/>
          <w:lang w:bidi="ar-EG"/>
        </w:rPr>
        <w:t>.. و (الواو) اسم تكون (بالغيه) خبر منصوب وعلامة النصب الياء</w:t>
      </w:r>
      <w:r w:rsidR="00701528">
        <w:rPr>
          <w:rFonts w:ascii="Traditional Arabic" w:hAnsi="Traditional Arabic" w:cs="Traditional Arabic"/>
          <w:sz w:val="36"/>
          <w:szCs w:val="36"/>
          <w:rtl/>
          <w:lang w:bidi="ar-EG"/>
        </w:rPr>
        <w:t>.</w:t>
      </w:r>
      <w:r w:rsidRPr="00416C96">
        <w:rPr>
          <w:rFonts w:ascii="Traditional Arabic" w:hAnsi="Traditional Arabic" w:cs="Traditional Arabic"/>
          <w:sz w:val="36"/>
          <w:szCs w:val="36"/>
          <w:rtl/>
          <w:lang w:bidi="ar-EG"/>
        </w:rPr>
        <w:t xml:space="preserve">.. و (الهاء) مضاف إليه (إلّا) أداة حصر (بشقّ) </w:t>
      </w:r>
      <w:r w:rsidRPr="00416C96">
        <w:rPr>
          <w:rFonts w:ascii="Traditional Arabic" w:hAnsi="Traditional Arabic" w:cs="Traditional Arabic"/>
          <w:color w:val="000000"/>
          <w:sz w:val="36"/>
          <w:szCs w:val="36"/>
          <w:rtl/>
          <w:lang w:bidi="ar-EG"/>
        </w:rPr>
        <w:t xml:space="preserve">جارّ ومجرور حال من الضمير المستكنّ في بالغيه (الأنفس) مضاف إليه مجرور (إنّ) حرف مشبّه بالفعل (ربّكم) اسم إنّ </w:t>
      </w:r>
      <w:proofErr w:type="gramStart"/>
      <w:r w:rsidRPr="00416C96">
        <w:rPr>
          <w:rFonts w:ascii="Traditional Arabic" w:hAnsi="Traditional Arabic" w:cs="Traditional Arabic"/>
          <w:color w:val="000000"/>
          <w:sz w:val="36"/>
          <w:szCs w:val="36"/>
          <w:rtl/>
          <w:lang w:bidi="ar-EG"/>
        </w:rPr>
        <w:t>منصوب..</w:t>
      </w:r>
      <w:proofErr w:type="gramEnd"/>
      <w:r w:rsidRPr="00416C96">
        <w:rPr>
          <w:rFonts w:ascii="Traditional Arabic" w:hAnsi="Traditional Arabic" w:cs="Traditional Arabic"/>
          <w:color w:val="000000"/>
          <w:sz w:val="36"/>
          <w:szCs w:val="36"/>
          <w:rtl/>
          <w:lang w:bidi="ar-EG"/>
        </w:rPr>
        <w:t xml:space="preserve"> و (كم) ضمير مضاف إليه (اللام) المزحلقة (رؤف) خبر إنّ مرفوع (رحيم) خبر ثان مرفوع.</w:t>
      </w:r>
    </w:p>
    <w:p w:rsidR="007D1FE4" w:rsidRPr="00416C96" w:rsidRDefault="007D1FE4" w:rsidP="00701528">
      <w:pPr>
        <w:spacing w:after="0" w:line="240" w:lineRule="auto"/>
        <w:ind w:left="-58" w:right="-284"/>
        <w:jc w:val="both"/>
        <w:rPr>
          <w:rFonts w:ascii="Traditional Arabic" w:hAnsi="Traditional Arabic" w:cs="Traditional Arabic"/>
          <w:color w:val="000099"/>
          <w:sz w:val="36"/>
          <w:szCs w:val="36"/>
          <w:rtl/>
          <w:lang w:bidi="ar-EG"/>
        </w:rPr>
      </w:pPr>
      <w:r w:rsidRPr="00416C96">
        <w:rPr>
          <w:rFonts w:ascii="Traditional Arabic" w:hAnsi="Traditional Arabic" w:cs="Traditional Arabic"/>
          <w:color w:val="000099"/>
          <w:sz w:val="36"/>
          <w:szCs w:val="36"/>
          <w:rtl/>
        </w:rPr>
        <w:t>روائع البيان والتفسير</w:t>
      </w:r>
    </w:p>
    <w:p w:rsidR="007D1FE4" w:rsidRPr="00416C96" w:rsidRDefault="00701528" w:rsidP="00701528">
      <w:pPr>
        <w:spacing w:after="0" w:line="240" w:lineRule="auto"/>
        <w:ind w:left="-58" w:right="-284"/>
        <w:jc w:val="both"/>
        <w:rPr>
          <w:rFonts w:ascii="Traditional Arabic" w:hAnsi="Traditional Arabic" w:cs="Traditional Arabic"/>
          <w:color w:val="006600"/>
          <w:sz w:val="36"/>
          <w:szCs w:val="36"/>
          <w:rtl/>
        </w:rPr>
      </w:pPr>
      <w:r w:rsidRPr="00701528">
        <w:rPr>
          <w:rFonts w:ascii="Traditional Arabic" w:hAnsi="Traditional Arabic" w:cs="Traditional Arabic"/>
          <w:sz w:val="36"/>
          <w:szCs w:val="36"/>
          <w:rtl/>
        </w:rPr>
        <w:t xml:space="preserve">﴿ </w:t>
      </w:r>
      <w:r w:rsidR="007D1FE4" w:rsidRPr="00701528">
        <w:rPr>
          <w:rFonts w:ascii="Traditional Arabic" w:hAnsi="Traditional Arabic" w:cs="Traditional Arabic"/>
          <w:color w:val="008000"/>
          <w:sz w:val="36"/>
          <w:szCs w:val="36"/>
          <w:rtl/>
        </w:rPr>
        <w:t>وَتَحْمِلُ أَثْقَالَكُمْ إِلَى بَلَدٍ لَمْ تَكُونُوا بَالِغِيهِ إِلَّا بِشِقِّ الْأَنْفُسِ إِنَّ رَبَّكُمْ لَرَءُوفٌ رَحِيمٌ</w:t>
      </w:r>
      <w:r>
        <w:rPr>
          <w:rFonts w:ascii="Traditional Arabic" w:hAnsi="Traditional Arabic" w:cs="Traditional Arabic"/>
          <w:color w:val="008000"/>
          <w:sz w:val="36"/>
          <w:szCs w:val="36"/>
          <w:rtl/>
        </w:rPr>
        <w:t xml:space="preserve"> </w:t>
      </w:r>
      <w:r w:rsidRPr="00701528">
        <w:rPr>
          <w:rFonts w:ascii="Traditional Arabic" w:hAnsi="Traditional Arabic" w:cs="Traditional Arabic"/>
          <w:sz w:val="36"/>
          <w:szCs w:val="36"/>
          <w:rtl/>
        </w:rPr>
        <w:t>﴾</w:t>
      </w:r>
    </w:p>
    <w:p w:rsidR="000434CE" w:rsidRPr="00416C96" w:rsidRDefault="007D1FE4" w:rsidP="00701528">
      <w:pPr>
        <w:spacing w:after="0" w:line="240" w:lineRule="auto"/>
        <w:jc w:val="both"/>
        <w:rPr>
          <w:rFonts w:ascii="Traditional Arabic" w:hAnsi="Traditional Arabic" w:cs="Traditional Arabic"/>
          <w:sz w:val="36"/>
          <w:szCs w:val="36"/>
          <w:lang w:bidi="ar-EG"/>
        </w:rPr>
      </w:pPr>
      <w:r w:rsidRPr="00416C96">
        <w:rPr>
          <w:rFonts w:ascii="Traditional Arabic" w:hAnsi="Traditional Arabic" w:cs="Traditional Arabic"/>
          <w:sz w:val="36"/>
          <w:szCs w:val="36"/>
          <w:rtl/>
        </w:rPr>
        <w:t>-قال ابن كثير- رحمه الله-في بيانها إجمالاً ما نصه:</w:t>
      </w:r>
      <w:r w:rsidR="00701528" w:rsidRPr="00701528">
        <w:rPr>
          <w:rFonts w:ascii="Traditional Arabic" w:hAnsi="Traditional Arabic" w:cs="Traditional Arabic"/>
          <w:sz w:val="36"/>
          <w:szCs w:val="36"/>
          <w:rtl/>
          <w:lang w:bidi="ar-EG"/>
        </w:rPr>
        <w:t xml:space="preserve">﴿ </w:t>
      </w:r>
      <w:r w:rsidRPr="00701528">
        <w:rPr>
          <w:rFonts w:ascii="Traditional Arabic" w:hAnsi="Traditional Arabic" w:cs="Traditional Arabic"/>
          <w:color w:val="008000"/>
          <w:sz w:val="36"/>
          <w:szCs w:val="36"/>
          <w:rtl/>
          <w:lang w:bidi="ar-EG"/>
        </w:rPr>
        <w:t>وتحمل أثقالكم</w:t>
      </w:r>
      <w:r w:rsidR="00701528" w:rsidRPr="00701528">
        <w:rPr>
          <w:rFonts w:ascii="Traditional Arabic" w:hAnsi="Traditional Arabic" w:cs="Traditional Arabic"/>
          <w:sz w:val="36"/>
          <w:szCs w:val="36"/>
          <w:rtl/>
          <w:lang w:bidi="ar-EG"/>
        </w:rPr>
        <w:t xml:space="preserve"> ﴾</w:t>
      </w:r>
      <w:r w:rsidRPr="00416C96">
        <w:rPr>
          <w:rFonts w:ascii="Traditional Arabic" w:hAnsi="Traditional Arabic" w:cs="Traditional Arabic"/>
          <w:sz w:val="36"/>
          <w:szCs w:val="36"/>
          <w:rtl/>
          <w:lang w:bidi="ar-EG"/>
        </w:rPr>
        <w:t xml:space="preserve"> وهي الأحمال المثقلة التي تعجزون عن نقلها وحملها، </w:t>
      </w:r>
      <w:r w:rsidR="00701528" w:rsidRPr="00701528">
        <w:rPr>
          <w:rFonts w:ascii="Traditional Arabic" w:hAnsi="Traditional Arabic" w:cs="Traditional Arabic"/>
          <w:sz w:val="36"/>
          <w:szCs w:val="36"/>
          <w:rtl/>
          <w:lang w:bidi="ar-EG"/>
        </w:rPr>
        <w:t xml:space="preserve">﴿ </w:t>
      </w:r>
      <w:r w:rsidRPr="00701528">
        <w:rPr>
          <w:rFonts w:ascii="Traditional Arabic" w:hAnsi="Traditional Arabic" w:cs="Traditional Arabic"/>
          <w:color w:val="008000"/>
          <w:sz w:val="36"/>
          <w:szCs w:val="36"/>
          <w:rtl/>
          <w:lang w:bidi="ar-EG"/>
        </w:rPr>
        <w:t>إلى بلد لم تكونوا بالغيه إلا بشق الأنفس</w:t>
      </w:r>
      <w:r w:rsidR="00701528" w:rsidRPr="00701528">
        <w:rPr>
          <w:rFonts w:ascii="Traditional Arabic" w:hAnsi="Traditional Arabic" w:cs="Traditional Arabic"/>
          <w:sz w:val="36"/>
          <w:szCs w:val="36"/>
          <w:rtl/>
          <w:lang w:bidi="ar-EG"/>
        </w:rPr>
        <w:t xml:space="preserve"> ﴾</w:t>
      </w:r>
      <w:r w:rsidRPr="00416C96">
        <w:rPr>
          <w:rFonts w:ascii="Traditional Arabic" w:hAnsi="Traditional Arabic" w:cs="Traditional Arabic"/>
          <w:sz w:val="36"/>
          <w:szCs w:val="36"/>
          <w:rtl/>
          <w:lang w:bidi="ar-EG"/>
        </w:rPr>
        <w:t xml:space="preserve"> </w:t>
      </w:r>
      <w:r w:rsidRPr="00416C96">
        <w:rPr>
          <w:rFonts w:ascii="Traditional Arabic" w:hAnsi="Traditional Arabic" w:cs="Traditional Arabic"/>
          <w:color w:val="000000"/>
          <w:sz w:val="36"/>
          <w:szCs w:val="36"/>
          <w:rtl/>
          <w:lang w:bidi="ar-EG"/>
        </w:rPr>
        <w:t xml:space="preserve">وذلك في الحج والعمرة والغزو والتجارة، وما جرى مجرى ذلك، تستعملونها في أنواع الاستعمال، من </w:t>
      </w:r>
      <w:r w:rsidRPr="00416C96">
        <w:rPr>
          <w:rFonts w:ascii="Traditional Arabic" w:hAnsi="Traditional Arabic" w:cs="Traditional Arabic"/>
          <w:color w:val="000000"/>
          <w:sz w:val="36"/>
          <w:szCs w:val="36"/>
          <w:rtl/>
          <w:lang w:bidi="ar-EG"/>
        </w:rPr>
        <w:lastRenderedPageBreak/>
        <w:t xml:space="preserve">ركوب وتحميل، كما قال تعالى: </w:t>
      </w:r>
      <w:r w:rsidR="00701528" w:rsidRPr="00701528">
        <w:rPr>
          <w:rFonts w:ascii="Traditional Arabic" w:hAnsi="Traditional Arabic" w:cs="Traditional Arabic"/>
          <w:sz w:val="36"/>
          <w:szCs w:val="36"/>
          <w:rtl/>
          <w:lang w:bidi="ar-EG"/>
        </w:rPr>
        <w:t xml:space="preserve">﴿ </w:t>
      </w:r>
      <w:r w:rsidRPr="00701528">
        <w:rPr>
          <w:rFonts w:ascii="Traditional Arabic" w:hAnsi="Traditional Arabic" w:cs="Traditional Arabic"/>
          <w:color w:val="008000"/>
          <w:sz w:val="36"/>
          <w:szCs w:val="36"/>
          <w:rtl/>
          <w:lang w:bidi="ar-EG"/>
        </w:rPr>
        <w:t>وإن لكم في الأنعام لعبرة نسقيكم مما في بطونها ولكم فيها منافع كثيرة ومنها تأكلون وعليها وعلى الفلك تحملون</w:t>
      </w:r>
      <w:r w:rsidR="00701528" w:rsidRPr="00701528">
        <w:rPr>
          <w:rFonts w:ascii="Traditional Arabic" w:hAnsi="Traditional Arabic" w:cs="Traditional Arabic"/>
          <w:sz w:val="36"/>
          <w:szCs w:val="36"/>
          <w:rtl/>
          <w:lang w:bidi="ar-EG"/>
        </w:rPr>
        <w:t xml:space="preserve"> ﴾</w:t>
      </w:r>
      <w:r w:rsidRPr="00416C96">
        <w:rPr>
          <w:rFonts w:ascii="Traditional Arabic" w:hAnsi="Traditional Arabic" w:cs="Traditional Arabic"/>
          <w:color w:val="000000"/>
          <w:sz w:val="36"/>
          <w:szCs w:val="36"/>
          <w:rtl/>
          <w:lang w:bidi="ar-EG"/>
        </w:rPr>
        <w:t xml:space="preserve"> [المؤمنون: 21، 22]</w:t>
      </w:r>
      <w:r w:rsidR="00701528">
        <w:rPr>
          <w:rFonts w:ascii="Traditional Arabic" w:hAnsi="Traditional Arabic" w:cs="Traditional Arabic"/>
          <w:color w:val="000000"/>
          <w:sz w:val="36"/>
          <w:szCs w:val="36"/>
          <w:rtl/>
          <w:lang w:bidi="ar-EG"/>
        </w:rPr>
        <w:t>،</w:t>
      </w:r>
      <w:r w:rsidRPr="00416C96">
        <w:rPr>
          <w:rFonts w:ascii="Traditional Arabic" w:hAnsi="Traditional Arabic" w:cs="Traditional Arabic"/>
          <w:color w:val="000000"/>
          <w:sz w:val="36"/>
          <w:szCs w:val="36"/>
          <w:rtl/>
          <w:lang w:bidi="ar-EG"/>
        </w:rPr>
        <w:t xml:space="preserve"> وقال تعالى: </w:t>
      </w:r>
      <w:r w:rsidR="00701528" w:rsidRPr="00701528">
        <w:rPr>
          <w:rFonts w:ascii="Traditional Arabic" w:hAnsi="Traditional Arabic" w:cs="Traditional Arabic"/>
          <w:sz w:val="36"/>
          <w:szCs w:val="36"/>
          <w:rtl/>
          <w:lang w:bidi="ar-EG"/>
        </w:rPr>
        <w:t xml:space="preserve">﴿ </w:t>
      </w:r>
      <w:r w:rsidRPr="00701528">
        <w:rPr>
          <w:rFonts w:ascii="Traditional Arabic" w:hAnsi="Traditional Arabic" w:cs="Traditional Arabic"/>
          <w:color w:val="008000"/>
          <w:sz w:val="36"/>
          <w:szCs w:val="36"/>
          <w:rtl/>
          <w:lang w:bidi="ar-EG"/>
        </w:rPr>
        <w:t>الله الذي جعل لكم الأنعام لتركبوا منها ومنها تأكلون ولكم فيها منافع ولتبلغوا عليها حاجة في صدوركم وعليها وعلى الفلك تحملون ويريكم آياته فأي آيات الله تنكرون</w:t>
      </w:r>
      <w:r w:rsidR="00701528" w:rsidRPr="00701528">
        <w:rPr>
          <w:rFonts w:ascii="Traditional Arabic" w:hAnsi="Traditional Arabic" w:cs="Traditional Arabic"/>
          <w:sz w:val="36"/>
          <w:szCs w:val="36"/>
          <w:rtl/>
          <w:lang w:bidi="ar-EG"/>
        </w:rPr>
        <w:t xml:space="preserve"> ﴾</w:t>
      </w:r>
      <w:r w:rsidRPr="00416C96">
        <w:rPr>
          <w:rFonts w:ascii="Traditional Arabic" w:hAnsi="Traditional Arabic" w:cs="Traditional Arabic"/>
          <w:color w:val="000000"/>
          <w:sz w:val="36"/>
          <w:szCs w:val="36"/>
          <w:rtl/>
          <w:lang w:bidi="ar-EG"/>
        </w:rPr>
        <w:t xml:space="preserve"> [غافر: 79، 81] ؛؛ ولهذا قال هاهنا بعد تعداد هذه النعم: </w:t>
      </w:r>
      <w:r w:rsidR="00701528" w:rsidRPr="00701528">
        <w:rPr>
          <w:rFonts w:ascii="Traditional Arabic" w:hAnsi="Traditional Arabic" w:cs="Traditional Arabic"/>
          <w:sz w:val="36"/>
          <w:szCs w:val="36"/>
          <w:rtl/>
          <w:lang w:bidi="ar-EG"/>
        </w:rPr>
        <w:t xml:space="preserve">﴿ </w:t>
      </w:r>
      <w:r w:rsidRPr="00701528">
        <w:rPr>
          <w:rFonts w:ascii="Traditional Arabic" w:hAnsi="Traditional Arabic" w:cs="Traditional Arabic"/>
          <w:color w:val="008000"/>
          <w:sz w:val="36"/>
          <w:szCs w:val="36"/>
          <w:rtl/>
          <w:lang w:bidi="ar-EG"/>
        </w:rPr>
        <w:t>إن ربكم لرءوف رحيم</w:t>
      </w:r>
      <w:r w:rsidR="00701528" w:rsidRPr="00701528">
        <w:rPr>
          <w:rFonts w:ascii="Traditional Arabic" w:hAnsi="Traditional Arabic" w:cs="Traditional Arabic"/>
          <w:sz w:val="36"/>
          <w:szCs w:val="36"/>
          <w:rtl/>
          <w:lang w:bidi="ar-EG"/>
        </w:rPr>
        <w:t xml:space="preserve"> ﴾</w:t>
      </w:r>
      <w:r w:rsidRPr="00416C96">
        <w:rPr>
          <w:rFonts w:ascii="Traditional Arabic" w:hAnsi="Traditional Arabic" w:cs="Traditional Arabic"/>
          <w:color w:val="000000"/>
          <w:sz w:val="36"/>
          <w:szCs w:val="36"/>
          <w:rtl/>
          <w:lang w:bidi="ar-EG"/>
        </w:rPr>
        <w:t xml:space="preserve"> أي: ربكم الذي قيض لكم هذه الأنعام وسخرها لكم، كما قال: </w:t>
      </w:r>
      <w:r w:rsidR="00701528" w:rsidRPr="00701528">
        <w:rPr>
          <w:rFonts w:ascii="Traditional Arabic" w:hAnsi="Traditional Arabic" w:cs="Traditional Arabic"/>
          <w:sz w:val="36"/>
          <w:szCs w:val="36"/>
          <w:rtl/>
          <w:lang w:bidi="ar-EG"/>
        </w:rPr>
        <w:t xml:space="preserve">﴿ </w:t>
      </w:r>
      <w:r w:rsidRPr="00701528">
        <w:rPr>
          <w:rFonts w:ascii="Traditional Arabic" w:hAnsi="Traditional Arabic" w:cs="Traditional Arabic"/>
          <w:color w:val="008000"/>
          <w:sz w:val="36"/>
          <w:szCs w:val="36"/>
          <w:rtl/>
          <w:lang w:bidi="ar-EG"/>
        </w:rPr>
        <w:t>أولم يروا أنا خلقنا لهم مما عملت أيدينا أنعاما فهم لها مالكون وذللناها لهم فمنها ركوبهم ومنها يأكلون</w:t>
      </w:r>
      <w:r w:rsidR="00701528" w:rsidRPr="00701528">
        <w:rPr>
          <w:rFonts w:ascii="Traditional Arabic" w:hAnsi="Traditional Arabic" w:cs="Traditional Arabic"/>
          <w:sz w:val="36"/>
          <w:szCs w:val="36"/>
          <w:rtl/>
          <w:lang w:bidi="ar-EG"/>
        </w:rPr>
        <w:t xml:space="preserve"> ﴾</w:t>
      </w:r>
      <w:r w:rsidRPr="00416C96">
        <w:rPr>
          <w:rFonts w:ascii="Traditional Arabic" w:hAnsi="Traditional Arabic" w:cs="Traditional Arabic"/>
          <w:color w:val="000000"/>
          <w:sz w:val="36"/>
          <w:szCs w:val="36"/>
          <w:rtl/>
          <w:lang w:bidi="ar-EG"/>
        </w:rPr>
        <w:t xml:space="preserve"> [</w:t>
      </w:r>
      <w:proofErr w:type="spellStart"/>
      <w:r w:rsidRPr="00416C96">
        <w:rPr>
          <w:rFonts w:ascii="Traditional Arabic" w:hAnsi="Traditional Arabic" w:cs="Traditional Arabic"/>
          <w:color w:val="000000"/>
          <w:sz w:val="36"/>
          <w:szCs w:val="36"/>
          <w:rtl/>
          <w:lang w:bidi="ar-EG"/>
        </w:rPr>
        <w:t>يس</w:t>
      </w:r>
      <w:proofErr w:type="spellEnd"/>
      <w:r w:rsidRPr="00416C96">
        <w:rPr>
          <w:rFonts w:ascii="Traditional Arabic" w:hAnsi="Traditional Arabic" w:cs="Traditional Arabic"/>
          <w:color w:val="000000"/>
          <w:sz w:val="36"/>
          <w:szCs w:val="36"/>
          <w:rtl/>
          <w:lang w:bidi="ar-EG"/>
        </w:rPr>
        <w:t>: 71، 72]</w:t>
      </w:r>
      <w:r w:rsidR="00701528">
        <w:rPr>
          <w:rFonts w:ascii="Traditional Arabic" w:hAnsi="Traditional Arabic" w:cs="Traditional Arabic"/>
          <w:color w:val="000000"/>
          <w:sz w:val="36"/>
          <w:szCs w:val="36"/>
          <w:rtl/>
          <w:lang w:bidi="ar-EG"/>
        </w:rPr>
        <w:t>،</w:t>
      </w:r>
      <w:r w:rsidRPr="00416C96">
        <w:rPr>
          <w:rFonts w:ascii="Traditional Arabic" w:hAnsi="Traditional Arabic" w:cs="Traditional Arabic"/>
          <w:color w:val="000000"/>
          <w:sz w:val="36"/>
          <w:szCs w:val="36"/>
          <w:rtl/>
          <w:lang w:bidi="ar-EG"/>
        </w:rPr>
        <w:t xml:space="preserve"> وقال: </w:t>
      </w:r>
      <w:r w:rsidR="00701528" w:rsidRPr="00701528">
        <w:rPr>
          <w:rFonts w:ascii="Traditional Arabic" w:hAnsi="Traditional Arabic" w:cs="Traditional Arabic"/>
          <w:sz w:val="36"/>
          <w:szCs w:val="36"/>
          <w:rtl/>
          <w:lang w:bidi="ar-EG"/>
        </w:rPr>
        <w:t xml:space="preserve">﴿ </w:t>
      </w:r>
      <w:r w:rsidRPr="00701528">
        <w:rPr>
          <w:rFonts w:ascii="Traditional Arabic" w:hAnsi="Traditional Arabic" w:cs="Traditional Arabic"/>
          <w:color w:val="008000"/>
          <w:sz w:val="36"/>
          <w:szCs w:val="36"/>
          <w:rtl/>
          <w:lang w:bidi="ar-EG"/>
        </w:rPr>
        <w:t>وجعل لكم من الفلك والأنعام ما تركبون لتستووا على ظهوره ثم تذكروا نعمة ربكم إذا استويتم عليه وتقولوا سبحان الذي سخر لنا هذا وما كنا له مقرنين وإنا إلى ربنا لمنقلبون</w:t>
      </w:r>
      <w:r w:rsidR="00701528" w:rsidRPr="00701528">
        <w:rPr>
          <w:rFonts w:ascii="Traditional Arabic" w:hAnsi="Traditional Arabic" w:cs="Traditional Arabic"/>
          <w:sz w:val="36"/>
          <w:szCs w:val="36"/>
          <w:rtl/>
          <w:lang w:bidi="ar-EG"/>
        </w:rPr>
        <w:t xml:space="preserve"> ﴾</w:t>
      </w:r>
      <w:r w:rsidRPr="00416C96">
        <w:rPr>
          <w:rFonts w:ascii="Traditional Arabic" w:hAnsi="Traditional Arabic" w:cs="Traditional Arabic"/>
          <w:sz w:val="36"/>
          <w:szCs w:val="36"/>
          <w:rtl/>
          <w:lang w:bidi="ar-EG"/>
        </w:rPr>
        <w:t xml:space="preserve"> [الزخرف: 12 -14]</w:t>
      </w:r>
      <w:r w:rsidR="00701528">
        <w:rPr>
          <w:rFonts w:ascii="Traditional Arabic" w:hAnsi="Traditional Arabic" w:cs="Traditional Arabic"/>
          <w:sz w:val="36"/>
          <w:szCs w:val="36"/>
          <w:rtl/>
          <w:lang w:bidi="ar-EG"/>
        </w:rPr>
        <w:t>.</w:t>
      </w:r>
      <w:r w:rsidRPr="00416C96">
        <w:rPr>
          <w:rFonts w:ascii="Traditional Arabic" w:hAnsi="Traditional Arabic" w:cs="Traditional Arabic"/>
          <w:sz w:val="36"/>
          <w:szCs w:val="36"/>
          <w:rtl/>
        </w:rPr>
        <w:t>اهـ</w:t>
      </w:r>
      <w:r w:rsidR="000434CE" w:rsidRPr="00416C96">
        <w:rPr>
          <w:rFonts w:ascii="Traditional Arabic" w:hAnsi="Traditional Arabic" w:cs="Traditional Arabic"/>
          <w:sz w:val="36"/>
          <w:szCs w:val="36"/>
          <w:rtl/>
          <w:lang w:bidi="ar-EG"/>
        </w:rPr>
        <w:t>(</w:t>
      </w:r>
      <w:r w:rsidR="000434CE" w:rsidRPr="00416C96">
        <w:rPr>
          <w:rStyle w:val="a4"/>
          <w:rFonts w:ascii="Traditional Arabic" w:hAnsi="Traditional Arabic" w:cs="Traditional Arabic" w:hint="default"/>
          <w:sz w:val="36"/>
          <w:szCs w:val="36"/>
          <w:rtl/>
          <w:lang w:bidi="ar-EG"/>
        </w:rPr>
        <w:footnoteReference w:id="30"/>
      </w:r>
      <w:r w:rsidR="000434CE" w:rsidRPr="00416C96">
        <w:rPr>
          <w:rFonts w:ascii="Traditional Arabic" w:hAnsi="Traditional Arabic" w:cs="Traditional Arabic"/>
          <w:sz w:val="36"/>
          <w:szCs w:val="36"/>
          <w:rtl/>
          <w:lang w:bidi="ar-EG"/>
        </w:rPr>
        <w:t>)</w:t>
      </w:r>
    </w:p>
    <w:p w:rsidR="007D1FE4" w:rsidRPr="00416C96" w:rsidRDefault="00701528" w:rsidP="00701528">
      <w:pPr>
        <w:spacing w:after="0" w:line="240" w:lineRule="auto"/>
        <w:ind w:left="-58" w:right="-284"/>
        <w:jc w:val="both"/>
        <w:rPr>
          <w:rFonts w:ascii="Traditional Arabic" w:hAnsi="Traditional Arabic" w:cs="Traditional Arabic"/>
          <w:color w:val="FF0000"/>
          <w:sz w:val="36"/>
          <w:szCs w:val="36"/>
          <w:rtl/>
        </w:rPr>
      </w:pPr>
      <w:r w:rsidRPr="00701528">
        <w:rPr>
          <w:rFonts w:ascii="Traditional Arabic" w:hAnsi="Traditional Arabic" w:cs="Traditional Arabic"/>
          <w:sz w:val="36"/>
          <w:szCs w:val="36"/>
          <w:rtl/>
        </w:rPr>
        <w:t xml:space="preserve">﴿ </w:t>
      </w:r>
      <w:r w:rsidR="007D1FE4" w:rsidRPr="00701528">
        <w:rPr>
          <w:rFonts w:ascii="Traditional Arabic" w:hAnsi="Traditional Arabic" w:cs="Traditional Arabic"/>
          <w:color w:val="008000"/>
          <w:sz w:val="36"/>
          <w:szCs w:val="36"/>
          <w:rtl/>
        </w:rPr>
        <w:t>وَالْخَيْلَ وَالْبِغَالَ وَالْحَمِيرَ لِتَرْكَبُوهَا وَزِينَةً وَيَخْلُقُ مَا لَا تَعْلَمُونَ (8)</w:t>
      </w:r>
      <w:r>
        <w:rPr>
          <w:rFonts w:ascii="Traditional Arabic" w:hAnsi="Traditional Arabic" w:cs="Traditional Arabic"/>
          <w:color w:val="008000"/>
          <w:sz w:val="36"/>
          <w:szCs w:val="36"/>
          <w:rtl/>
        </w:rPr>
        <w:t xml:space="preserve"> </w:t>
      </w:r>
      <w:r w:rsidRPr="00701528">
        <w:rPr>
          <w:rFonts w:ascii="Traditional Arabic" w:hAnsi="Traditional Arabic" w:cs="Traditional Arabic"/>
          <w:sz w:val="36"/>
          <w:szCs w:val="36"/>
          <w:rtl/>
        </w:rPr>
        <w:t>﴾</w:t>
      </w:r>
    </w:p>
    <w:p w:rsidR="007D1FE4" w:rsidRPr="00416C96" w:rsidRDefault="007D1FE4" w:rsidP="00701528">
      <w:pPr>
        <w:spacing w:after="0" w:line="240" w:lineRule="auto"/>
        <w:ind w:left="-58" w:right="-284"/>
        <w:jc w:val="both"/>
        <w:rPr>
          <w:rFonts w:ascii="Traditional Arabic" w:hAnsi="Traditional Arabic" w:cs="Traditional Arabic"/>
          <w:color w:val="000099"/>
          <w:sz w:val="36"/>
          <w:szCs w:val="36"/>
          <w:rtl/>
        </w:rPr>
      </w:pPr>
      <w:r w:rsidRPr="00416C96">
        <w:rPr>
          <w:rFonts w:ascii="Traditional Arabic" w:hAnsi="Traditional Arabic" w:cs="Traditional Arabic"/>
          <w:color w:val="000099"/>
          <w:sz w:val="36"/>
          <w:szCs w:val="36"/>
          <w:rtl/>
        </w:rPr>
        <w:t xml:space="preserve">إعراب مفردات الآية </w:t>
      </w:r>
      <w:r w:rsidRPr="00416C96">
        <w:rPr>
          <w:rStyle w:val="a4"/>
          <w:rFonts w:ascii="Traditional Arabic" w:hAnsi="Traditional Arabic" w:cs="Traditional Arabic" w:hint="default"/>
          <w:color w:val="000099"/>
          <w:sz w:val="36"/>
          <w:szCs w:val="36"/>
          <w:rtl/>
        </w:rPr>
        <w:t>(</w:t>
      </w:r>
      <w:r w:rsidRPr="00416C96">
        <w:rPr>
          <w:rStyle w:val="a4"/>
          <w:rFonts w:ascii="Traditional Arabic" w:hAnsi="Traditional Arabic" w:cs="Traditional Arabic" w:hint="default"/>
          <w:color w:val="000099"/>
          <w:sz w:val="36"/>
          <w:szCs w:val="36"/>
          <w:rtl/>
        </w:rPr>
        <w:footnoteReference w:id="31"/>
      </w:r>
      <w:r w:rsidRPr="00416C96">
        <w:rPr>
          <w:rStyle w:val="a4"/>
          <w:rFonts w:ascii="Traditional Arabic" w:hAnsi="Traditional Arabic" w:cs="Traditional Arabic" w:hint="default"/>
          <w:color w:val="000099"/>
          <w:sz w:val="36"/>
          <w:szCs w:val="36"/>
          <w:rtl/>
        </w:rPr>
        <w:t>)</w:t>
      </w:r>
    </w:p>
    <w:p w:rsidR="007D1FE4" w:rsidRPr="00416C96" w:rsidRDefault="007D1FE4" w:rsidP="00701528">
      <w:pPr>
        <w:autoSpaceDE w:val="0"/>
        <w:autoSpaceDN w:val="0"/>
        <w:adjustRightInd w:val="0"/>
        <w:spacing w:after="0" w:line="240" w:lineRule="auto"/>
        <w:ind w:left="-58" w:right="-284"/>
        <w:jc w:val="both"/>
        <w:rPr>
          <w:rFonts w:ascii="Traditional Arabic" w:hAnsi="Traditional Arabic" w:cs="Traditional Arabic"/>
          <w:sz w:val="36"/>
          <w:szCs w:val="36"/>
          <w:rtl/>
          <w:lang w:bidi="ar-EG"/>
        </w:rPr>
      </w:pPr>
      <w:r w:rsidRPr="00416C96">
        <w:rPr>
          <w:rFonts w:ascii="Traditional Arabic" w:hAnsi="Traditional Arabic" w:cs="Traditional Arabic"/>
          <w:color w:val="000000"/>
          <w:sz w:val="36"/>
          <w:szCs w:val="36"/>
          <w:rtl/>
          <w:lang w:bidi="ar-EG"/>
        </w:rPr>
        <w:t>(الواو) عاطفة (الخيل) مثل الأنعام «</w:t>
      </w:r>
      <w:r w:rsidRPr="00416C96">
        <w:rPr>
          <w:rStyle w:val="a4"/>
          <w:rFonts w:ascii="Traditional Arabic" w:hAnsi="Traditional Arabic" w:cs="Traditional Arabic" w:hint="default"/>
          <w:color w:val="000000"/>
          <w:sz w:val="36"/>
          <w:szCs w:val="36"/>
          <w:rtl/>
          <w:lang w:bidi="ar-EG"/>
        </w:rPr>
        <w:footnoteReference w:id="32"/>
      </w:r>
      <w:r w:rsidRPr="00416C96">
        <w:rPr>
          <w:rFonts w:ascii="Traditional Arabic" w:hAnsi="Traditional Arabic" w:cs="Traditional Arabic"/>
          <w:color w:val="000000"/>
          <w:sz w:val="36"/>
          <w:szCs w:val="36"/>
          <w:rtl/>
          <w:lang w:bidi="ar-EG"/>
        </w:rPr>
        <w:t>»</w:t>
      </w:r>
      <w:r w:rsidR="00701528">
        <w:rPr>
          <w:rFonts w:ascii="Traditional Arabic" w:hAnsi="Traditional Arabic" w:cs="Traditional Arabic"/>
          <w:color w:val="000000"/>
          <w:sz w:val="36"/>
          <w:szCs w:val="36"/>
          <w:rtl/>
          <w:lang w:bidi="ar-EG"/>
        </w:rPr>
        <w:t>،</w:t>
      </w:r>
      <w:r w:rsidRPr="00416C96">
        <w:rPr>
          <w:rFonts w:ascii="Traditional Arabic" w:hAnsi="Traditional Arabic" w:cs="Traditional Arabic"/>
          <w:color w:val="000000"/>
          <w:sz w:val="36"/>
          <w:szCs w:val="36"/>
          <w:rtl/>
          <w:lang w:bidi="ar-EG"/>
        </w:rPr>
        <w:t xml:space="preserve"> (الواو) عاطفة في المواضع الأربعة (البغال، الحمير) اسمان معطوفان على الخيل منصوبان مثله (اللام) للتعليل (تركبوها) مضارع منصوب بأن مضمرة بعد اللام، وعلامة النصب حذف </w:t>
      </w:r>
      <w:proofErr w:type="gramStart"/>
      <w:r w:rsidRPr="00416C96">
        <w:rPr>
          <w:rFonts w:ascii="Traditional Arabic" w:hAnsi="Traditional Arabic" w:cs="Traditional Arabic"/>
          <w:color w:val="000000"/>
          <w:sz w:val="36"/>
          <w:szCs w:val="36"/>
          <w:rtl/>
          <w:lang w:bidi="ar-EG"/>
        </w:rPr>
        <w:t>النون..</w:t>
      </w:r>
      <w:proofErr w:type="gramEnd"/>
      <w:r w:rsidRPr="00416C96">
        <w:rPr>
          <w:rFonts w:ascii="Traditional Arabic" w:hAnsi="Traditional Arabic" w:cs="Traditional Arabic"/>
          <w:color w:val="000000"/>
          <w:sz w:val="36"/>
          <w:szCs w:val="36"/>
          <w:rtl/>
          <w:lang w:bidi="ar-EG"/>
        </w:rPr>
        <w:t xml:space="preserve"> و (الواو) فاعل، و </w:t>
      </w:r>
      <w:r w:rsidRPr="00416C96">
        <w:rPr>
          <w:rFonts w:ascii="Traditional Arabic" w:hAnsi="Traditional Arabic" w:cs="Traditional Arabic"/>
          <w:sz w:val="36"/>
          <w:szCs w:val="36"/>
          <w:rtl/>
          <w:lang w:bidi="ar-EG"/>
        </w:rPr>
        <w:t>(ها) ضمير مفعول به.</w:t>
      </w:r>
    </w:p>
    <w:p w:rsidR="007D1FE4" w:rsidRPr="00416C96" w:rsidRDefault="007D1FE4" w:rsidP="00701528">
      <w:pPr>
        <w:autoSpaceDE w:val="0"/>
        <w:autoSpaceDN w:val="0"/>
        <w:adjustRightInd w:val="0"/>
        <w:spacing w:after="0" w:line="240" w:lineRule="auto"/>
        <w:ind w:left="-58" w:right="-284"/>
        <w:jc w:val="both"/>
        <w:rPr>
          <w:rFonts w:ascii="Traditional Arabic" w:hAnsi="Traditional Arabic" w:cs="Traditional Arabic"/>
          <w:sz w:val="36"/>
          <w:szCs w:val="36"/>
          <w:rtl/>
          <w:lang w:bidi="ar-EG"/>
        </w:rPr>
      </w:pPr>
      <w:r w:rsidRPr="00416C96">
        <w:rPr>
          <w:rFonts w:ascii="Traditional Arabic" w:hAnsi="Traditional Arabic" w:cs="Traditional Arabic"/>
          <w:sz w:val="36"/>
          <w:szCs w:val="36"/>
          <w:rtl/>
          <w:lang w:bidi="ar-EG"/>
        </w:rPr>
        <w:t>والمصدر المؤوّل (أن تركبوها</w:t>
      </w:r>
      <w:proofErr w:type="gramStart"/>
      <w:r w:rsidR="00701528">
        <w:rPr>
          <w:rFonts w:ascii="Traditional Arabic" w:hAnsi="Traditional Arabic" w:cs="Traditional Arabic"/>
          <w:sz w:val="36"/>
          <w:szCs w:val="36"/>
          <w:rtl/>
          <w:lang w:bidi="ar-EG"/>
        </w:rPr>
        <w:t>.</w:t>
      </w:r>
      <w:r w:rsidRPr="00416C96">
        <w:rPr>
          <w:rFonts w:ascii="Traditional Arabic" w:hAnsi="Traditional Arabic" w:cs="Traditional Arabic"/>
          <w:sz w:val="36"/>
          <w:szCs w:val="36"/>
          <w:rtl/>
          <w:lang w:bidi="ar-EG"/>
        </w:rPr>
        <w:t>.. )</w:t>
      </w:r>
      <w:proofErr w:type="gramEnd"/>
      <w:r w:rsidRPr="00416C96">
        <w:rPr>
          <w:rFonts w:ascii="Traditional Arabic" w:hAnsi="Traditional Arabic" w:cs="Traditional Arabic"/>
          <w:sz w:val="36"/>
          <w:szCs w:val="36"/>
          <w:rtl/>
          <w:lang w:bidi="ar-EG"/>
        </w:rPr>
        <w:t xml:space="preserve"> في محلّ جرّ باللام متعلّق بفعل خلق المقدّر.</w:t>
      </w:r>
    </w:p>
    <w:p w:rsidR="007D1FE4" w:rsidRPr="00416C96" w:rsidRDefault="007D1FE4" w:rsidP="00701528">
      <w:pPr>
        <w:autoSpaceDE w:val="0"/>
        <w:autoSpaceDN w:val="0"/>
        <w:adjustRightInd w:val="0"/>
        <w:spacing w:after="0" w:line="240" w:lineRule="auto"/>
        <w:ind w:left="-58" w:right="-284"/>
        <w:jc w:val="both"/>
        <w:rPr>
          <w:rFonts w:ascii="Traditional Arabic" w:hAnsi="Traditional Arabic" w:cs="Traditional Arabic"/>
          <w:color w:val="000000"/>
          <w:sz w:val="36"/>
          <w:szCs w:val="36"/>
          <w:rtl/>
          <w:lang w:bidi="ar-EG"/>
        </w:rPr>
      </w:pPr>
      <w:r w:rsidRPr="00416C96">
        <w:rPr>
          <w:rFonts w:ascii="Traditional Arabic" w:hAnsi="Traditional Arabic" w:cs="Traditional Arabic"/>
          <w:sz w:val="36"/>
          <w:szCs w:val="36"/>
          <w:rtl/>
          <w:lang w:bidi="ar-EG"/>
        </w:rPr>
        <w:t>(زينة) مفعول لأجله منصوب معطوف على محلّ المصدر المؤوّل «</w:t>
      </w:r>
      <w:r w:rsidRPr="00416C96">
        <w:rPr>
          <w:rStyle w:val="a4"/>
          <w:rFonts w:ascii="Traditional Arabic" w:hAnsi="Traditional Arabic" w:cs="Traditional Arabic" w:hint="default"/>
          <w:sz w:val="36"/>
          <w:szCs w:val="36"/>
          <w:rtl/>
          <w:lang w:bidi="ar-EG"/>
        </w:rPr>
        <w:footnoteReference w:id="33"/>
      </w:r>
      <w:r w:rsidRPr="00416C96">
        <w:rPr>
          <w:rFonts w:ascii="Traditional Arabic" w:hAnsi="Traditional Arabic" w:cs="Traditional Arabic"/>
          <w:sz w:val="36"/>
          <w:szCs w:val="36"/>
          <w:rtl/>
          <w:lang w:bidi="ar-EG"/>
        </w:rPr>
        <w:t>» (تخلق) مثل تحمل، والفاعل هو (ما) اسم موصول مبنيّ في محلّ نصب مفعول به «</w:t>
      </w:r>
      <w:r w:rsidRPr="00416C96">
        <w:rPr>
          <w:rStyle w:val="a4"/>
          <w:rFonts w:ascii="Traditional Arabic" w:hAnsi="Traditional Arabic" w:cs="Traditional Arabic" w:hint="default"/>
          <w:sz w:val="36"/>
          <w:szCs w:val="36"/>
          <w:rtl/>
          <w:lang w:bidi="ar-EG"/>
        </w:rPr>
        <w:footnoteReference w:id="34"/>
      </w:r>
      <w:r w:rsidRPr="00416C96">
        <w:rPr>
          <w:rFonts w:ascii="Traditional Arabic" w:hAnsi="Traditional Arabic" w:cs="Traditional Arabic"/>
          <w:sz w:val="36"/>
          <w:szCs w:val="36"/>
          <w:rtl/>
          <w:lang w:bidi="ar-EG"/>
        </w:rPr>
        <w:t>»</w:t>
      </w:r>
      <w:r w:rsidR="00701528">
        <w:rPr>
          <w:rFonts w:ascii="Traditional Arabic" w:hAnsi="Traditional Arabic" w:cs="Traditional Arabic"/>
          <w:sz w:val="36"/>
          <w:szCs w:val="36"/>
          <w:rtl/>
          <w:lang w:bidi="ar-EG"/>
        </w:rPr>
        <w:t>،</w:t>
      </w:r>
      <w:r w:rsidRPr="00416C96">
        <w:rPr>
          <w:rFonts w:ascii="Traditional Arabic" w:hAnsi="Traditional Arabic" w:cs="Traditional Arabic"/>
          <w:sz w:val="36"/>
          <w:szCs w:val="36"/>
          <w:rtl/>
          <w:lang w:bidi="ar-EG"/>
        </w:rPr>
        <w:t xml:space="preserve"> والعائد </w:t>
      </w:r>
      <w:r w:rsidRPr="00416C96">
        <w:rPr>
          <w:rFonts w:ascii="Traditional Arabic" w:hAnsi="Traditional Arabic" w:cs="Traditional Arabic"/>
          <w:color w:val="000000"/>
          <w:sz w:val="36"/>
          <w:szCs w:val="36"/>
          <w:rtl/>
          <w:lang w:bidi="ar-EG"/>
        </w:rPr>
        <w:t>محذوف أي تعلمونه (لا) نافية (تعلمون) مثل تأكلون.</w:t>
      </w:r>
    </w:p>
    <w:p w:rsidR="007D1FE4" w:rsidRPr="00416C96" w:rsidRDefault="007D1FE4" w:rsidP="00701528">
      <w:pPr>
        <w:spacing w:after="0" w:line="240" w:lineRule="auto"/>
        <w:ind w:left="-58" w:right="-284"/>
        <w:jc w:val="both"/>
        <w:rPr>
          <w:rFonts w:ascii="Traditional Arabic" w:hAnsi="Traditional Arabic" w:cs="Traditional Arabic"/>
          <w:color w:val="000099"/>
          <w:sz w:val="36"/>
          <w:szCs w:val="36"/>
          <w:rtl/>
          <w:lang w:bidi="ar-EG"/>
        </w:rPr>
      </w:pPr>
      <w:r w:rsidRPr="00416C96">
        <w:rPr>
          <w:rFonts w:ascii="Traditional Arabic" w:hAnsi="Traditional Arabic" w:cs="Traditional Arabic"/>
          <w:color w:val="000099"/>
          <w:sz w:val="36"/>
          <w:szCs w:val="36"/>
          <w:rtl/>
        </w:rPr>
        <w:lastRenderedPageBreak/>
        <w:t>روائع البيان والتفسير</w:t>
      </w:r>
    </w:p>
    <w:p w:rsidR="007D1FE4" w:rsidRPr="00416C96" w:rsidRDefault="00701528" w:rsidP="00701528">
      <w:pPr>
        <w:spacing w:after="0" w:line="240" w:lineRule="auto"/>
        <w:ind w:left="-58" w:right="-284"/>
        <w:jc w:val="both"/>
        <w:rPr>
          <w:rFonts w:ascii="Traditional Arabic" w:hAnsi="Traditional Arabic" w:cs="Traditional Arabic"/>
          <w:color w:val="006600"/>
          <w:sz w:val="36"/>
          <w:szCs w:val="36"/>
          <w:rtl/>
        </w:rPr>
      </w:pPr>
      <w:r w:rsidRPr="00701528">
        <w:rPr>
          <w:rFonts w:ascii="Traditional Arabic" w:hAnsi="Traditional Arabic" w:cs="Traditional Arabic"/>
          <w:sz w:val="36"/>
          <w:szCs w:val="36"/>
          <w:rtl/>
        </w:rPr>
        <w:t xml:space="preserve">﴿ </w:t>
      </w:r>
      <w:r w:rsidR="007D1FE4" w:rsidRPr="00701528">
        <w:rPr>
          <w:rFonts w:ascii="Traditional Arabic" w:hAnsi="Traditional Arabic" w:cs="Traditional Arabic"/>
          <w:color w:val="008000"/>
          <w:sz w:val="36"/>
          <w:szCs w:val="36"/>
          <w:rtl/>
        </w:rPr>
        <w:t>وَالْخَيْلَ وَالْبِغَالَ وَالْحَمِيرَ لِتَرْكَبُوهَا وَزِينَةً وَيَخْلُقُ مَا لَا تَعْلَمُونَ</w:t>
      </w:r>
      <w:r w:rsidRPr="00701528">
        <w:rPr>
          <w:rFonts w:ascii="Traditional Arabic" w:hAnsi="Traditional Arabic" w:cs="Traditional Arabic"/>
          <w:sz w:val="36"/>
          <w:szCs w:val="36"/>
          <w:rtl/>
        </w:rPr>
        <w:t xml:space="preserve"> ﴾</w:t>
      </w:r>
    </w:p>
    <w:p w:rsidR="007D1FE4" w:rsidRPr="00416C96" w:rsidRDefault="007D1FE4" w:rsidP="00701528">
      <w:pPr>
        <w:autoSpaceDE w:val="0"/>
        <w:autoSpaceDN w:val="0"/>
        <w:adjustRightInd w:val="0"/>
        <w:spacing w:after="0" w:line="240" w:lineRule="auto"/>
        <w:ind w:left="-58" w:right="-284"/>
        <w:jc w:val="both"/>
        <w:rPr>
          <w:rFonts w:ascii="Traditional Arabic" w:hAnsi="Traditional Arabic" w:cs="Traditional Arabic"/>
          <w:color w:val="000000"/>
          <w:sz w:val="36"/>
          <w:szCs w:val="36"/>
          <w:rtl/>
          <w:lang w:bidi="ar-EG"/>
        </w:rPr>
      </w:pPr>
      <w:r w:rsidRPr="00416C96">
        <w:rPr>
          <w:rFonts w:ascii="Traditional Arabic" w:hAnsi="Traditional Arabic" w:cs="Traditional Arabic"/>
          <w:sz w:val="36"/>
          <w:szCs w:val="36"/>
          <w:rtl/>
        </w:rPr>
        <w:t xml:space="preserve">-قال </w:t>
      </w:r>
      <w:proofErr w:type="gramStart"/>
      <w:r w:rsidRPr="00416C96">
        <w:rPr>
          <w:rFonts w:ascii="Traditional Arabic" w:hAnsi="Traditional Arabic" w:cs="Traditional Arabic"/>
          <w:sz w:val="36"/>
          <w:szCs w:val="36"/>
          <w:rtl/>
        </w:rPr>
        <w:t>السعدي- رحمه</w:t>
      </w:r>
      <w:proofErr w:type="gramEnd"/>
      <w:r w:rsidRPr="00416C96">
        <w:rPr>
          <w:rFonts w:ascii="Traditional Arabic" w:hAnsi="Traditional Arabic" w:cs="Traditional Arabic"/>
          <w:sz w:val="36"/>
          <w:szCs w:val="36"/>
          <w:rtl/>
        </w:rPr>
        <w:t xml:space="preserve"> الله –في تفسيرها إجمالاً</w:t>
      </w:r>
      <w:r w:rsidR="00701528">
        <w:rPr>
          <w:rFonts w:ascii="Traditional Arabic" w:hAnsi="Traditional Arabic" w:cs="Traditional Arabic"/>
          <w:sz w:val="36"/>
          <w:szCs w:val="36"/>
          <w:rtl/>
        </w:rPr>
        <w:t>:</w:t>
      </w:r>
      <w:r w:rsidRPr="00416C96">
        <w:rPr>
          <w:rFonts w:ascii="Traditional Arabic" w:hAnsi="Traditional Arabic" w:cs="Traditional Arabic"/>
          <w:sz w:val="36"/>
          <w:szCs w:val="36"/>
          <w:rtl/>
          <w:lang w:bidi="ar-EG"/>
        </w:rPr>
        <w:t xml:space="preserve"> </w:t>
      </w:r>
      <w:r w:rsidR="00701528" w:rsidRPr="00701528">
        <w:rPr>
          <w:rFonts w:ascii="Traditional Arabic" w:hAnsi="Traditional Arabic" w:cs="Traditional Arabic"/>
          <w:sz w:val="36"/>
          <w:szCs w:val="36"/>
          <w:rtl/>
          <w:lang w:bidi="ar-EG"/>
        </w:rPr>
        <w:t xml:space="preserve">﴿ </w:t>
      </w:r>
      <w:r w:rsidRPr="00701528">
        <w:rPr>
          <w:rFonts w:ascii="Traditional Arabic" w:hAnsi="Traditional Arabic" w:cs="Traditional Arabic"/>
          <w:color w:val="008000"/>
          <w:sz w:val="36"/>
          <w:szCs w:val="36"/>
          <w:rtl/>
          <w:lang w:bidi="ar-EG"/>
        </w:rPr>
        <w:t>وَالْخَيْلَ وَالْبِغَالَ وَالْحَمِيرَ</w:t>
      </w:r>
      <w:r w:rsidR="00701528" w:rsidRPr="00701528">
        <w:rPr>
          <w:rFonts w:ascii="Traditional Arabic" w:hAnsi="Traditional Arabic" w:cs="Traditional Arabic"/>
          <w:sz w:val="36"/>
          <w:szCs w:val="36"/>
          <w:rtl/>
          <w:lang w:bidi="ar-EG"/>
        </w:rPr>
        <w:t xml:space="preserve"> ﴾</w:t>
      </w:r>
      <w:r w:rsidRPr="00416C96">
        <w:rPr>
          <w:rFonts w:ascii="Traditional Arabic" w:hAnsi="Traditional Arabic" w:cs="Traditional Arabic"/>
          <w:sz w:val="36"/>
          <w:szCs w:val="36"/>
          <w:rtl/>
          <w:lang w:bidi="ar-EG"/>
        </w:rPr>
        <w:t xml:space="preserve"> سخرناها لكم </w:t>
      </w:r>
      <w:r w:rsidR="00701528" w:rsidRPr="00701528">
        <w:rPr>
          <w:rFonts w:ascii="Traditional Arabic" w:hAnsi="Traditional Arabic" w:cs="Traditional Arabic"/>
          <w:sz w:val="36"/>
          <w:szCs w:val="36"/>
          <w:rtl/>
          <w:lang w:bidi="ar-EG"/>
        </w:rPr>
        <w:t xml:space="preserve">﴿ </w:t>
      </w:r>
      <w:r w:rsidRPr="00701528">
        <w:rPr>
          <w:rFonts w:ascii="Traditional Arabic" w:hAnsi="Traditional Arabic" w:cs="Traditional Arabic"/>
          <w:color w:val="008000"/>
          <w:sz w:val="36"/>
          <w:szCs w:val="36"/>
          <w:rtl/>
          <w:lang w:bidi="ar-EG"/>
        </w:rPr>
        <w:t>لِتَرْكَبُوهَا وَزِينَةً</w:t>
      </w:r>
      <w:r w:rsidR="00701528" w:rsidRPr="00701528">
        <w:rPr>
          <w:rFonts w:ascii="Traditional Arabic" w:hAnsi="Traditional Arabic" w:cs="Traditional Arabic"/>
          <w:sz w:val="36"/>
          <w:szCs w:val="36"/>
          <w:rtl/>
          <w:lang w:bidi="ar-EG"/>
        </w:rPr>
        <w:t xml:space="preserve"> ﴾</w:t>
      </w:r>
      <w:r w:rsidRPr="00416C96">
        <w:rPr>
          <w:rFonts w:ascii="Traditional Arabic" w:hAnsi="Traditional Arabic" w:cs="Traditional Arabic"/>
          <w:sz w:val="36"/>
          <w:szCs w:val="36"/>
          <w:rtl/>
          <w:lang w:bidi="ar-EG"/>
        </w:rPr>
        <w:t xml:space="preserve"> أي: تارة تستعملونها للضرورة في الركوب وتارة لأجل الجمال والزينة، ولم يذكر الأكل لأن البغال والحمر محرم أكلها، والخيل لا تستعمل -في الغالب- للأكل، بل ينهى عن ذبحها لأجل الأكل خوفا من انقطاعها وإلا فقد ثبت </w:t>
      </w:r>
      <w:r w:rsidRPr="00416C96">
        <w:rPr>
          <w:rFonts w:ascii="Traditional Arabic" w:hAnsi="Traditional Arabic" w:cs="Traditional Arabic"/>
          <w:color w:val="000000"/>
          <w:sz w:val="36"/>
          <w:szCs w:val="36"/>
          <w:rtl/>
          <w:lang w:bidi="ar-EG"/>
        </w:rPr>
        <w:t>في الصحيحين، أن النبي صلى الله عليه وسلم أذن في لحوم الخيل</w:t>
      </w:r>
      <w:r w:rsidR="00B17359" w:rsidRPr="00416C96">
        <w:rPr>
          <w:rFonts w:ascii="Traditional Arabic" w:hAnsi="Traditional Arabic" w:cs="Traditional Arabic"/>
          <w:color w:val="000000"/>
          <w:sz w:val="36"/>
          <w:szCs w:val="36"/>
          <w:rtl/>
          <w:lang w:bidi="ar-EG"/>
        </w:rPr>
        <w:t>(</w:t>
      </w:r>
      <w:r w:rsidR="00B17359" w:rsidRPr="00416C96">
        <w:rPr>
          <w:rStyle w:val="a4"/>
          <w:rFonts w:ascii="Traditional Arabic" w:hAnsi="Traditional Arabic" w:cs="Traditional Arabic" w:hint="default"/>
          <w:color w:val="000000"/>
          <w:sz w:val="36"/>
          <w:szCs w:val="36"/>
          <w:rtl/>
          <w:lang w:bidi="ar-EG"/>
        </w:rPr>
        <w:footnoteReference w:id="35"/>
      </w:r>
      <w:r w:rsidR="00B17359" w:rsidRPr="00416C96">
        <w:rPr>
          <w:rFonts w:ascii="Traditional Arabic" w:hAnsi="Traditional Arabic" w:cs="Traditional Arabic"/>
          <w:color w:val="000000"/>
          <w:sz w:val="36"/>
          <w:szCs w:val="36"/>
          <w:rtl/>
          <w:lang w:bidi="ar-EG"/>
        </w:rPr>
        <w:t>)</w:t>
      </w:r>
    </w:p>
    <w:p w:rsidR="00251A80" w:rsidRPr="00416C96" w:rsidRDefault="007D1FE4" w:rsidP="00701528">
      <w:pPr>
        <w:spacing w:after="0" w:line="240" w:lineRule="auto"/>
        <w:jc w:val="both"/>
        <w:rPr>
          <w:rFonts w:ascii="Traditional Arabic" w:hAnsi="Traditional Arabic" w:cs="Traditional Arabic"/>
          <w:sz w:val="36"/>
          <w:szCs w:val="36"/>
          <w:lang w:bidi="ar-EG"/>
        </w:rPr>
      </w:pPr>
      <w:r w:rsidRPr="00416C96">
        <w:rPr>
          <w:rFonts w:ascii="Traditional Arabic" w:hAnsi="Traditional Arabic" w:cs="Traditional Arabic"/>
          <w:color w:val="000000"/>
          <w:sz w:val="36"/>
          <w:szCs w:val="36"/>
          <w:rtl/>
          <w:lang w:bidi="ar-EG"/>
        </w:rPr>
        <w:t xml:space="preserve">ثم أضاف- رحمه الله: </w:t>
      </w:r>
      <w:r w:rsidR="00701528" w:rsidRPr="00701528">
        <w:rPr>
          <w:rFonts w:ascii="Traditional Arabic" w:hAnsi="Traditional Arabic" w:cs="Traditional Arabic"/>
          <w:sz w:val="36"/>
          <w:szCs w:val="36"/>
          <w:rtl/>
          <w:lang w:bidi="ar-EG"/>
        </w:rPr>
        <w:t xml:space="preserve">﴿ </w:t>
      </w:r>
      <w:r w:rsidRPr="00701528">
        <w:rPr>
          <w:rFonts w:ascii="Traditional Arabic" w:hAnsi="Traditional Arabic" w:cs="Traditional Arabic"/>
          <w:color w:val="008000"/>
          <w:sz w:val="36"/>
          <w:szCs w:val="36"/>
          <w:rtl/>
          <w:lang w:bidi="ar-EG"/>
        </w:rPr>
        <w:t>وَيَخْلُقُ مَا لا تَعْلَمُونَ</w:t>
      </w:r>
      <w:r w:rsidR="00701528" w:rsidRPr="00701528">
        <w:rPr>
          <w:rFonts w:ascii="Traditional Arabic" w:hAnsi="Traditional Arabic" w:cs="Traditional Arabic"/>
          <w:sz w:val="36"/>
          <w:szCs w:val="36"/>
          <w:rtl/>
          <w:lang w:bidi="ar-EG"/>
        </w:rPr>
        <w:t xml:space="preserve"> ﴾</w:t>
      </w:r>
      <w:r w:rsidRPr="00416C96">
        <w:rPr>
          <w:rFonts w:ascii="Traditional Arabic" w:hAnsi="Traditional Arabic" w:cs="Traditional Arabic"/>
          <w:color w:val="000000"/>
          <w:sz w:val="36"/>
          <w:szCs w:val="36"/>
          <w:rtl/>
          <w:lang w:bidi="ar-EG"/>
        </w:rPr>
        <w:t xml:space="preserve"> مما يكون بعد نزول القرآن من الأشياء، التي يركبها الخلق في البر والبحر والجو، ويستعملونها في منافعهم ومصالحهم، فإنه لم يذكرها بأعيانها، لأن الله تعالى لا يذكر في كتابه إلا ما يعرفه العباد، أو يعرفون نظيره، وأما ما ليس له نظير في زمانهم فإنه لو ذكر لم يعرفوه ولم يفهموا المراد منه، فيذكر أصلا جامعا يدخل فيه ما يعلمون وما لا يعلمون، كما ذكر نعيم الجنة وسمى منه ما نعلم ونشاهد نظيره، كالنخل والأعناب والرمان، وأجمل ما لا نعرف له نظيرا في قوله: </w:t>
      </w:r>
      <w:r w:rsidR="00701528" w:rsidRPr="00701528">
        <w:rPr>
          <w:rFonts w:ascii="Traditional Arabic" w:hAnsi="Traditional Arabic" w:cs="Traditional Arabic"/>
          <w:sz w:val="36"/>
          <w:szCs w:val="36"/>
          <w:rtl/>
          <w:lang w:bidi="ar-EG"/>
        </w:rPr>
        <w:t xml:space="preserve">﴿ </w:t>
      </w:r>
      <w:r w:rsidRPr="00701528">
        <w:rPr>
          <w:rFonts w:ascii="Traditional Arabic" w:hAnsi="Traditional Arabic" w:cs="Traditional Arabic"/>
          <w:color w:val="008000"/>
          <w:sz w:val="36"/>
          <w:szCs w:val="36"/>
          <w:rtl/>
          <w:lang w:bidi="ar-EG"/>
        </w:rPr>
        <w:t>فِيهِمَا مِنْ كُلِّ فَاكِهَةٍ زَوْجَان</w:t>
      </w:r>
      <w:r w:rsidR="00701528" w:rsidRPr="00701528">
        <w:rPr>
          <w:rFonts w:ascii="Traditional Arabic" w:hAnsi="Traditional Arabic" w:cs="Traditional Arabic"/>
          <w:sz w:val="36"/>
          <w:szCs w:val="36"/>
          <w:rtl/>
          <w:lang w:bidi="ar-EG"/>
        </w:rPr>
        <w:t xml:space="preserve"> ﴾</w:t>
      </w:r>
      <w:r w:rsidRPr="00416C96">
        <w:rPr>
          <w:rFonts w:ascii="Traditional Arabic" w:hAnsi="Traditional Arabic" w:cs="Traditional Arabic"/>
          <w:color w:val="000000"/>
          <w:sz w:val="36"/>
          <w:szCs w:val="36"/>
          <w:rtl/>
          <w:lang w:bidi="ar-EG"/>
        </w:rPr>
        <w:t xml:space="preserve"> فكذلك هنا ذكر ما نعرفه من المراكب كالخيل والبغال والحمير والإبل والسفن، وأجمل الباقي في قوله: </w:t>
      </w:r>
      <w:r w:rsidR="00701528" w:rsidRPr="00701528">
        <w:rPr>
          <w:rFonts w:ascii="Traditional Arabic" w:hAnsi="Traditional Arabic" w:cs="Traditional Arabic"/>
          <w:sz w:val="36"/>
          <w:szCs w:val="36"/>
          <w:rtl/>
          <w:lang w:bidi="ar-EG"/>
        </w:rPr>
        <w:t xml:space="preserve">﴿ </w:t>
      </w:r>
      <w:r w:rsidRPr="00701528">
        <w:rPr>
          <w:rFonts w:ascii="Traditional Arabic" w:hAnsi="Traditional Arabic" w:cs="Traditional Arabic"/>
          <w:color w:val="008000"/>
          <w:sz w:val="36"/>
          <w:szCs w:val="36"/>
          <w:rtl/>
          <w:lang w:bidi="ar-EG"/>
        </w:rPr>
        <w:t>وَيَخْلُقُ مَا لا تَعْلَمُونَ</w:t>
      </w:r>
      <w:r w:rsidR="00701528" w:rsidRPr="00701528">
        <w:rPr>
          <w:rFonts w:ascii="Traditional Arabic" w:hAnsi="Traditional Arabic" w:cs="Traditional Arabic"/>
          <w:sz w:val="36"/>
          <w:szCs w:val="36"/>
          <w:rtl/>
          <w:lang w:bidi="ar-EG"/>
        </w:rPr>
        <w:t xml:space="preserve"> ﴾</w:t>
      </w:r>
      <w:r w:rsidR="00FA08D9" w:rsidRPr="00416C96">
        <w:rPr>
          <w:rFonts w:ascii="Traditional Arabic" w:hAnsi="Traditional Arabic" w:cs="Traditional Arabic"/>
          <w:color w:val="000000"/>
          <w:sz w:val="36"/>
          <w:szCs w:val="36"/>
          <w:rtl/>
          <w:lang w:bidi="ar-EG"/>
        </w:rPr>
        <w:t>.اهـ</w:t>
      </w:r>
      <w:r w:rsidR="00BA58C6">
        <w:rPr>
          <w:rFonts w:ascii="Traditional Arabic" w:hAnsi="Traditional Arabic" w:cs="Traditional Arabic"/>
          <w:color w:val="000000"/>
          <w:sz w:val="36"/>
          <w:szCs w:val="36"/>
          <w:rtl/>
          <w:lang w:bidi="ar-EG"/>
        </w:rPr>
        <w:t xml:space="preserve"> </w:t>
      </w:r>
      <w:r w:rsidR="00251A80" w:rsidRPr="00416C96">
        <w:rPr>
          <w:rFonts w:ascii="Traditional Arabic" w:hAnsi="Traditional Arabic" w:cs="Traditional Arabic"/>
          <w:sz w:val="36"/>
          <w:szCs w:val="36"/>
          <w:rtl/>
          <w:lang w:bidi="ar-EG"/>
        </w:rPr>
        <w:t>(</w:t>
      </w:r>
      <w:r w:rsidR="00251A80" w:rsidRPr="00416C96">
        <w:rPr>
          <w:rStyle w:val="a4"/>
          <w:rFonts w:ascii="Traditional Arabic" w:hAnsi="Traditional Arabic" w:cs="Traditional Arabic" w:hint="default"/>
          <w:sz w:val="36"/>
          <w:szCs w:val="36"/>
          <w:rtl/>
          <w:lang w:bidi="ar-EG"/>
        </w:rPr>
        <w:footnoteReference w:id="36"/>
      </w:r>
      <w:r w:rsidR="00251A80" w:rsidRPr="00416C96">
        <w:rPr>
          <w:rFonts w:ascii="Traditional Arabic" w:hAnsi="Traditional Arabic" w:cs="Traditional Arabic"/>
          <w:sz w:val="36"/>
          <w:szCs w:val="36"/>
          <w:rtl/>
          <w:lang w:bidi="ar-EG"/>
        </w:rPr>
        <w:t>)</w:t>
      </w:r>
    </w:p>
    <w:p w:rsidR="007D1FE4" w:rsidRPr="00416C96" w:rsidRDefault="00701528" w:rsidP="00701528">
      <w:pPr>
        <w:spacing w:after="0" w:line="240" w:lineRule="auto"/>
        <w:ind w:left="-58" w:right="-284"/>
        <w:jc w:val="both"/>
        <w:rPr>
          <w:rFonts w:ascii="Traditional Arabic" w:hAnsi="Traditional Arabic" w:cs="Traditional Arabic"/>
          <w:color w:val="FF0000"/>
          <w:sz w:val="36"/>
          <w:szCs w:val="36"/>
          <w:rtl/>
        </w:rPr>
      </w:pPr>
      <w:r w:rsidRPr="00701528">
        <w:rPr>
          <w:rFonts w:ascii="Traditional Arabic" w:hAnsi="Traditional Arabic" w:cs="Traditional Arabic"/>
          <w:sz w:val="36"/>
          <w:szCs w:val="36"/>
          <w:rtl/>
        </w:rPr>
        <w:t xml:space="preserve">﴿ </w:t>
      </w:r>
      <w:r w:rsidR="007D1FE4" w:rsidRPr="00701528">
        <w:rPr>
          <w:rFonts w:ascii="Traditional Arabic" w:hAnsi="Traditional Arabic" w:cs="Traditional Arabic"/>
          <w:color w:val="008000"/>
          <w:sz w:val="36"/>
          <w:szCs w:val="36"/>
          <w:rtl/>
        </w:rPr>
        <w:t>وَعَلَى اللَّهِ قَصْدُ السَّبِيلِ وَمِنْهَا جَائِرٌ وَلَوْ شَاءَ لَهَدَاكُمْ أَجْمَعِينَ (9)</w:t>
      </w:r>
      <w:r w:rsidRPr="00701528">
        <w:rPr>
          <w:rFonts w:ascii="Traditional Arabic" w:hAnsi="Traditional Arabic" w:cs="Traditional Arabic"/>
          <w:sz w:val="36"/>
          <w:szCs w:val="36"/>
          <w:rtl/>
        </w:rPr>
        <w:t xml:space="preserve"> ﴾</w:t>
      </w:r>
    </w:p>
    <w:p w:rsidR="007D1FE4" w:rsidRPr="00416C96" w:rsidRDefault="007D1FE4" w:rsidP="00701528">
      <w:pPr>
        <w:spacing w:after="0" w:line="240" w:lineRule="auto"/>
        <w:ind w:left="-58" w:right="-284"/>
        <w:jc w:val="both"/>
        <w:rPr>
          <w:rFonts w:ascii="Traditional Arabic" w:hAnsi="Traditional Arabic" w:cs="Traditional Arabic"/>
          <w:color w:val="000099"/>
          <w:sz w:val="36"/>
          <w:szCs w:val="36"/>
          <w:rtl/>
        </w:rPr>
      </w:pPr>
      <w:r w:rsidRPr="00416C96">
        <w:rPr>
          <w:rFonts w:ascii="Traditional Arabic" w:hAnsi="Traditional Arabic" w:cs="Traditional Arabic"/>
          <w:color w:val="000099"/>
          <w:sz w:val="36"/>
          <w:szCs w:val="36"/>
          <w:rtl/>
        </w:rPr>
        <w:t xml:space="preserve">إعراب مفردات الآية </w:t>
      </w:r>
      <w:r w:rsidRPr="00416C96">
        <w:rPr>
          <w:rStyle w:val="a4"/>
          <w:rFonts w:ascii="Traditional Arabic" w:hAnsi="Traditional Arabic" w:cs="Traditional Arabic" w:hint="default"/>
          <w:color w:val="000099"/>
          <w:sz w:val="36"/>
          <w:szCs w:val="36"/>
          <w:rtl/>
        </w:rPr>
        <w:t>(</w:t>
      </w:r>
      <w:r w:rsidRPr="00416C96">
        <w:rPr>
          <w:rStyle w:val="a4"/>
          <w:rFonts w:ascii="Traditional Arabic" w:hAnsi="Traditional Arabic" w:cs="Traditional Arabic" w:hint="default"/>
          <w:color w:val="000099"/>
          <w:sz w:val="36"/>
          <w:szCs w:val="36"/>
          <w:rtl/>
        </w:rPr>
        <w:footnoteReference w:id="37"/>
      </w:r>
      <w:r w:rsidRPr="00416C96">
        <w:rPr>
          <w:rStyle w:val="a4"/>
          <w:rFonts w:ascii="Traditional Arabic" w:hAnsi="Traditional Arabic" w:cs="Traditional Arabic" w:hint="default"/>
          <w:color w:val="000099"/>
          <w:sz w:val="36"/>
          <w:szCs w:val="36"/>
          <w:rtl/>
        </w:rPr>
        <w:t>)</w:t>
      </w:r>
    </w:p>
    <w:p w:rsidR="007D1FE4" w:rsidRPr="00416C96" w:rsidRDefault="007D1FE4" w:rsidP="00701528">
      <w:pPr>
        <w:autoSpaceDE w:val="0"/>
        <w:autoSpaceDN w:val="0"/>
        <w:adjustRightInd w:val="0"/>
        <w:spacing w:after="0" w:line="240" w:lineRule="auto"/>
        <w:ind w:left="-58" w:right="-284"/>
        <w:jc w:val="both"/>
        <w:rPr>
          <w:rFonts w:ascii="Traditional Arabic" w:hAnsi="Traditional Arabic" w:cs="Traditional Arabic"/>
          <w:color w:val="FF0000"/>
          <w:sz w:val="36"/>
          <w:szCs w:val="36"/>
          <w:rtl/>
          <w:lang w:bidi="ar-EG"/>
        </w:rPr>
      </w:pPr>
      <w:r w:rsidRPr="00416C96">
        <w:rPr>
          <w:rFonts w:ascii="Traditional Arabic" w:hAnsi="Traditional Arabic" w:cs="Traditional Arabic"/>
          <w:color w:val="000000"/>
          <w:sz w:val="36"/>
          <w:szCs w:val="36"/>
          <w:rtl/>
          <w:lang w:bidi="ar-EG"/>
        </w:rPr>
        <w:t xml:space="preserve">(الواو) استئنافيّة (على الله) جارّ ومجرور متعلّق بمحذوف خبر مقدّم (قصد) مبتدأ مؤخّر على حذف مضاف أي بيان قصد السبيل (السبيل) مضاف إليه مجرور (الواو) اعتراضيّة (من) حرف جرّ و (ها) ضمير في محلّ جرّ متعلّق بخبر مقدّم (جائر) مبتدأ مؤخّر مرفوع، وهو في الأصل </w:t>
      </w:r>
      <w:r w:rsidRPr="00416C96">
        <w:rPr>
          <w:rFonts w:ascii="Traditional Arabic" w:hAnsi="Traditional Arabic" w:cs="Traditional Arabic"/>
          <w:color w:val="000000"/>
          <w:sz w:val="36"/>
          <w:szCs w:val="36"/>
          <w:rtl/>
          <w:lang w:bidi="ar-EG"/>
        </w:rPr>
        <w:lastRenderedPageBreak/>
        <w:t xml:space="preserve">نعت لمنعوت محذوف أي سبيل جائر (الواو) عاطفة (لو) حرف شرط غير جازم (شاء) فعل ماض، والفاعل هو ومفعوله محذوف أي هدايتكم (اللام) واقعة في جواب لو (هداكم) فعل ماض مبنيّ على الفتح المقدّر على </w:t>
      </w:r>
      <w:proofErr w:type="gramStart"/>
      <w:r w:rsidRPr="00416C96">
        <w:rPr>
          <w:rFonts w:ascii="Traditional Arabic" w:hAnsi="Traditional Arabic" w:cs="Traditional Arabic"/>
          <w:color w:val="000000"/>
          <w:sz w:val="36"/>
          <w:szCs w:val="36"/>
          <w:rtl/>
          <w:lang w:bidi="ar-EG"/>
        </w:rPr>
        <w:t>الألف..</w:t>
      </w:r>
      <w:proofErr w:type="gramEnd"/>
      <w:r w:rsidRPr="00416C96">
        <w:rPr>
          <w:rFonts w:ascii="Traditional Arabic" w:hAnsi="Traditional Arabic" w:cs="Traditional Arabic"/>
          <w:color w:val="000000"/>
          <w:sz w:val="36"/>
          <w:szCs w:val="36"/>
          <w:rtl/>
          <w:lang w:bidi="ar-EG"/>
        </w:rPr>
        <w:t xml:space="preserve"> و (كم) ضمير مفعول به، والفاعل هو (أجمعين) توكيد لضمير الخطاب في (هداكم)</w:t>
      </w:r>
      <w:r w:rsidR="00701528">
        <w:rPr>
          <w:rFonts w:ascii="Traditional Arabic" w:hAnsi="Traditional Arabic" w:cs="Traditional Arabic"/>
          <w:color w:val="000000"/>
          <w:sz w:val="36"/>
          <w:szCs w:val="36"/>
          <w:rtl/>
          <w:lang w:bidi="ar-EG"/>
        </w:rPr>
        <w:t>،</w:t>
      </w:r>
      <w:r w:rsidRPr="00416C96">
        <w:rPr>
          <w:rFonts w:ascii="Traditional Arabic" w:hAnsi="Traditional Arabic" w:cs="Traditional Arabic"/>
          <w:color w:val="000000"/>
          <w:sz w:val="36"/>
          <w:szCs w:val="36"/>
          <w:rtl/>
          <w:lang w:bidi="ar-EG"/>
        </w:rPr>
        <w:t xml:space="preserve"> منصوب وعلامة النصب الياء «</w:t>
      </w:r>
      <w:r w:rsidRPr="00416C96">
        <w:rPr>
          <w:rStyle w:val="a4"/>
          <w:rFonts w:ascii="Traditional Arabic" w:hAnsi="Traditional Arabic" w:cs="Traditional Arabic" w:hint="default"/>
          <w:color w:val="000000"/>
          <w:sz w:val="36"/>
          <w:szCs w:val="36"/>
          <w:rtl/>
          <w:lang w:bidi="ar-EG"/>
        </w:rPr>
        <w:footnoteReference w:id="38"/>
      </w:r>
      <w:r w:rsidRPr="00416C96">
        <w:rPr>
          <w:rFonts w:ascii="Traditional Arabic" w:hAnsi="Traditional Arabic" w:cs="Traditional Arabic"/>
          <w:color w:val="000000"/>
          <w:sz w:val="36"/>
          <w:szCs w:val="36"/>
          <w:rtl/>
          <w:lang w:bidi="ar-EG"/>
        </w:rPr>
        <w:t>»</w:t>
      </w:r>
      <w:r w:rsidR="00701528">
        <w:rPr>
          <w:rFonts w:ascii="Traditional Arabic" w:hAnsi="Traditional Arabic" w:cs="Traditional Arabic"/>
          <w:color w:val="000000"/>
          <w:sz w:val="36"/>
          <w:szCs w:val="36"/>
          <w:rtl/>
          <w:lang w:bidi="ar-EG"/>
        </w:rPr>
        <w:t>.</w:t>
      </w:r>
    </w:p>
    <w:p w:rsidR="007D1FE4" w:rsidRPr="00416C96" w:rsidRDefault="007D1FE4" w:rsidP="00701528">
      <w:pPr>
        <w:spacing w:after="0" w:line="240" w:lineRule="auto"/>
        <w:ind w:left="-58" w:right="-284"/>
        <w:jc w:val="both"/>
        <w:rPr>
          <w:rFonts w:ascii="Traditional Arabic" w:hAnsi="Traditional Arabic" w:cs="Traditional Arabic"/>
          <w:color w:val="000099"/>
          <w:sz w:val="36"/>
          <w:szCs w:val="36"/>
          <w:rtl/>
          <w:lang w:bidi="ar-EG"/>
        </w:rPr>
      </w:pPr>
      <w:r w:rsidRPr="00416C96">
        <w:rPr>
          <w:rFonts w:ascii="Traditional Arabic" w:hAnsi="Traditional Arabic" w:cs="Traditional Arabic"/>
          <w:color w:val="000099"/>
          <w:sz w:val="36"/>
          <w:szCs w:val="36"/>
          <w:rtl/>
        </w:rPr>
        <w:t>روائع البيان والتفسير</w:t>
      </w:r>
    </w:p>
    <w:p w:rsidR="007D1FE4" w:rsidRPr="00416C96" w:rsidRDefault="00701528" w:rsidP="00701528">
      <w:pPr>
        <w:spacing w:after="0" w:line="240" w:lineRule="auto"/>
        <w:ind w:left="-58" w:right="-284"/>
        <w:jc w:val="both"/>
        <w:rPr>
          <w:rFonts w:ascii="Traditional Arabic" w:hAnsi="Traditional Arabic" w:cs="Traditional Arabic"/>
          <w:color w:val="006600"/>
          <w:sz w:val="36"/>
          <w:szCs w:val="36"/>
          <w:rtl/>
        </w:rPr>
      </w:pPr>
      <w:r w:rsidRPr="00701528">
        <w:rPr>
          <w:rFonts w:ascii="Traditional Arabic" w:hAnsi="Traditional Arabic" w:cs="Traditional Arabic"/>
          <w:sz w:val="36"/>
          <w:szCs w:val="36"/>
          <w:rtl/>
        </w:rPr>
        <w:t xml:space="preserve">﴿ </w:t>
      </w:r>
      <w:r w:rsidR="007D1FE4" w:rsidRPr="00701528">
        <w:rPr>
          <w:rFonts w:ascii="Traditional Arabic" w:hAnsi="Traditional Arabic" w:cs="Traditional Arabic"/>
          <w:color w:val="008000"/>
          <w:sz w:val="36"/>
          <w:szCs w:val="36"/>
          <w:rtl/>
        </w:rPr>
        <w:t>وَعَلَى اللَّهِ قَصْدُ السَّبِيلِ وَمِنْهَا جَائِرٌ وَلَوْ شَاءَ لَهَدَاكُمْ أَجْمَعِينَ</w:t>
      </w:r>
      <w:r w:rsidRPr="00701528">
        <w:rPr>
          <w:rFonts w:ascii="Traditional Arabic" w:hAnsi="Traditional Arabic" w:cs="Traditional Arabic"/>
          <w:sz w:val="36"/>
          <w:szCs w:val="36"/>
          <w:rtl/>
        </w:rPr>
        <w:t xml:space="preserve"> ﴾</w:t>
      </w:r>
    </w:p>
    <w:p w:rsidR="007D1FE4" w:rsidRPr="00416C96" w:rsidRDefault="007D1FE4" w:rsidP="00701528">
      <w:pPr>
        <w:autoSpaceDE w:val="0"/>
        <w:autoSpaceDN w:val="0"/>
        <w:adjustRightInd w:val="0"/>
        <w:spacing w:after="0" w:line="240" w:lineRule="auto"/>
        <w:ind w:left="-58" w:right="-284"/>
        <w:jc w:val="both"/>
        <w:rPr>
          <w:rFonts w:ascii="Traditional Arabic" w:hAnsi="Traditional Arabic" w:cs="Traditional Arabic"/>
          <w:color w:val="000000"/>
          <w:sz w:val="36"/>
          <w:szCs w:val="36"/>
          <w:rtl/>
          <w:lang w:bidi="ar-EG"/>
        </w:rPr>
      </w:pPr>
      <w:r w:rsidRPr="00416C96">
        <w:rPr>
          <w:rFonts w:ascii="Traditional Arabic" w:hAnsi="Traditional Arabic" w:cs="Traditional Arabic"/>
          <w:sz w:val="36"/>
          <w:szCs w:val="36"/>
          <w:rtl/>
        </w:rPr>
        <w:t xml:space="preserve">-قال </w:t>
      </w:r>
      <w:proofErr w:type="spellStart"/>
      <w:r w:rsidRPr="00416C96">
        <w:rPr>
          <w:rFonts w:ascii="Traditional Arabic" w:hAnsi="Traditional Arabic" w:cs="Traditional Arabic"/>
          <w:sz w:val="36"/>
          <w:szCs w:val="36"/>
          <w:rtl/>
        </w:rPr>
        <w:t>البغوي</w:t>
      </w:r>
      <w:proofErr w:type="spellEnd"/>
      <w:r w:rsidRPr="00416C96">
        <w:rPr>
          <w:rFonts w:ascii="Traditional Arabic" w:hAnsi="Traditional Arabic" w:cs="Traditional Arabic"/>
          <w:sz w:val="36"/>
          <w:szCs w:val="36"/>
          <w:rtl/>
        </w:rPr>
        <w:t>-رحمه الله في تفسيره للآية:</w:t>
      </w:r>
      <w:r w:rsidRPr="00416C96">
        <w:rPr>
          <w:rFonts w:ascii="Traditional Arabic" w:hAnsi="Traditional Arabic" w:cs="Traditional Arabic"/>
          <w:sz w:val="36"/>
          <w:szCs w:val="36"/>
          <w:rtl/>
          <w:lang w:bidi="ar-EG"/>
        </w:rPr>
        <w:t xml:space="preserve"> قوله تعالى</w:t>
      </w:r>
      <w:proofErr w:type="gramStart"/>
      <w:r w:rsidRPr="00416C96">
        <w:rPr>
          <w:rFonts w:ascii="Traditional Arabic" w:hAnsi="Traditional Arabic" w:cs="Traditional Arabic"/>
          <w:sz w:val="36"/>
          <w:szCs w:val="36"/>
          <w:rtl/>
          <w:lang w:bidi="ar-EG"/>
        </w:rPr>
        <w:t xml:space="preserve">: </w:t>
      </w:r>
      <w:r w:rsidR="00701528" w:rsidRPr="00701528">
        <w:rPr>
          <w:rFonts w:ascii="Traditional Arabic" w:hAnsi="Traditional Arabic" w:cs="Traditional Arabic"/>
          <w:sz w:val="36"/>
          <w:szCs w:val="36"/>
          <w:rtl/>
          <w:lang w:bidi="ar-EG"/>
        </w:rPr>
        <w:t>﴿</w:t>
      </w:r>
      <w:proofErr w:type="gramEnd"/>
      <w:r w:rsidR="00701528" w:rsidRPr="00701528">
        <w:rPr>
          <w:rFonts w:ascii="Traditional Arabic" w:hAnsi="Traditional Arabic" w:cs="Traditional Arabic"/>
          <w:sz w:val="36"/>
          <w:szCs w:val="36"/>
          <w:rtl/>
          <w:lang w:bidi="ar-EG"/>
        </w:rPr>
        <w:t xml:space="preserve"> </w:t>
      </w:r>
      <w:r w:rsidRPr="00701528">
        <w:rPr>
          <w:rFonts w:ascii="Traditional Arabic" w:hAnsi="Traditional Arabic" w:cs="Traditional Arabic"/>
          <w:color w:val="008000"/>
          <w:sz w:val="36"/>
          <w:szCs w:val="36"/>
          <w:rtl/>
          <w:lang w:bidi="ar-EG"/>
        </w:rPr>
        <w:t>وعلى الله قصد السبيل</w:t>
      </w:r>
      <w:r w:rsidR="00701528" w:rsidRPr="00701528">
        <w:rPr>
          <w:rFonts w:ascii="Traditional Arabic" w:hAnsi="Traditional Arabic" w:cs="Traditional Arabic"/>
          <w:sz w:val="36"/>
          <w:szCs w:val="36"/>
          <w:rtl/>
          <w:lang w:bidi="ar-EG"/>
        </w:rPr>
        <w:t xml:space="preserve"> ﴾</w:t>
      </w:r>
      <w:r w:rsidRPr="00416C96">
        <w:rPr>
          <w:rFonts w:ascii="Traditional Arabic" w:hAnsi="Traditional Arabic" w:cs="Traditional Arabic"/>
          <w:sz w:val="36"/>
          <w:szCs w:val="36"/>
          <w:rtl/>
          <w:lang w:bidi="ar-EG"/>
        </w:rPr>
        <w:t xml:space="preserve"> يعني: </w:t>
      </w:r>
      <w:r w:rsidRPr="00416C96">
        <w:rPr>
          <w:rFonts w:ascii="Traditional Arabic" w:hAnsi="Traditional Arabic" w:cs="Traditional Arabic"/>
          <w:color w:val="000000"/>
          <w:sz w:val="36"/>
          <w:szCs w:val="36"/>
          <w:rtl/>
          <w:lang w:bidi="ar-EG"/>
        </w:rPr>
        <w:t>بيان طريق الهدى من الضلالة. وقيل: بيان الحق بالآيات والبراهين والقصد: الصراط المستقيم.</w:t>
      </w:r>
    </w:p>
    <w:p w:rsidR="007D1FE4" w:rsidRPr="00416C96" w:rsidRDefault="00701528" w:rsidP="00701528">
      <w:pPr>
        <w:autoSpaceDE w:val="0"/>
        <w:autoSpaceDN w:val="0"/>
        <w:adjustRightInd w:val="0"/>
        <w:spacing w:after="0" w:line="240" w:lineRule="auto"/>
        <w:ind w:left="-58" w:right="-284"/>
        <w:jc w:val="both"/>
        <w:rPr>
          <w:rFonts w:ascii="Traditional Arabic" w:hAnsi="Traditional Arabic" w:cs="Traditional Arabic"/>
          <w:color w:val="000000"/>
          <w:sz w:val="36"/>
          <w:szCs w:val="36"/>
          <w:rtl/>
          <w:lang w:bidi="ar-EG"/>
        </w:rPr>
      </w:pPr>
      <w:r w:rsidRPr="00701528">
        <w:rPr>
          <w:rFonts w:ascii="Traditional Arabic" w:hAnsi="Traditional Arabic" w:cs="Traditional Arabic"/>
          <w:sz w:val="36"/>
          <w:szCs w:val="36"/>
          <w:rtl/>
          <w:lang w:bidi="ar-EG"/>
        </w:rPr>
        <w:t xml:space="preserve">﴿ </w:t>
      </w:r>
      <w:r w:rsidR="007D1FE4" w:rsidRPr="00701528">
        <w:rPr>
          <w:rFonts w:ascii="Traditional Arabic" w:hAnsi="Traditional Arabic" w:cs="Traditional Arabic"/>
          <w:color w:val="008000"/>
          <w:sz w:val="36"/>
          <w:szCs w:val="36"/>
          <w:rtl/>
          <w:lang w:bidi="ar-EG"/>
        </w:rPr>
        <w:t>ومنها جائر</w:t>
      </w:r>
      <w:r w:rsidRPr="00701528">
        <w:rPr>
          <w:rFonts w:ascii="Traditional Arabic" w:hAnsi="Traditional Arabic" w:cs="Traditional Arabic"/>
          <w:sz w:val="36"/>
          <w:szCs w:val="36"/>
          <w:rtl/>
          <w:lang w:bidi="ar-EG"/>
        </w:rPr>
        <w:t xml:space="preserve"> </w:t>
      </w:r>
      <w:proofErr w:type="gramStart"/>
      <w:r w:rsidRPr="00701528">
        <w:rPr>
          <w:rFonts w:ascii="Traditional Arabic" w:hAnsi="Traditional Arabic" w:cs="Traditional Arabic"/>
          <w:sz w:val="36"/>
          <w:szCs w:val="36"/>
          <w:rtl/>
          <w:lang w:bidi="ar-EG"/>
        </w:rPr>
        <w:t>﴾</w:t>
      </w:r>
      <w:r w:rsidR="007D1FE4" w:rsidRPr="00416C96">
        <w:rPr>
          <w:rFonts w:ascii="Traditional Arabic" w:hAnsi="Traditional Arabic" w:cs="Traditional Arabic"/>
          <w:color w:val="000000"/>
          <w:sz w:val="36"/>
          <w:szCs w:val="36"/>
          <w:rtl/>
          <w:lang w:bidi="ar-EG"/>
        </w:rPr>
        <w:t xml:space="preserve"> يعني</w:t>
      </w:r>
      <w:proofErr w:type="gramEnd"/>
      <w:r w:rsidR="007D1FE4" w:rsidRPr="00416C96">
        <w:rPr>
          <w:rFonts w:ascii="Traditional Arabic" w:hAnsi="Traditional Arabic" w:cs="Traditional Arabic"/>
          <w:color w:val="000000"/>
          <w:sz w:val="36"/>
          <w:szCs w:val="36"/>
          <w:rtl/>
          <w:lang w:bidi="ar-EG"/>
        </w:rPr>
        <w:t>: ومن السبيل جائر عن الاستقامة معوج، فالقصد من السبيل: دين الإسلام، والجائر منها: اليهودية، والنصرانية، وسائر ملل الكفر.</w:t>
      </w:r>
    </w:p>
    <w:p w:rsidR="007D1FE4" w:rsidRPr="00416C96" w:rsidRDefault="00580028" w:rsidP="00701528">
      <w:pPr>
        <w:autoSpaceDE w:val="0"/>
        <w:autoSpaceDN w:val="0"/>
        <w:adjustRightInd w:val="0"/>
        <w:spacing w:after="0" w:line="240" w:lineRule="auto"/>
        <w:ind w:left="-58" w:right="-284"/>
        <w:jc w:val="both"/>
        <w:rPr>
          <w:rFonts w:ascii="Traditional Arabic" w:hAnsi="Traditional Arabic" w:cs="Traditional Arabic"/>
          <w:color w:val="000000"/>
          <w:sz w:val="36"/>
          <w:szCs w:val="36"/>
          <w:rtl/>
          <w:lang w:bidi="ar-EG"/>
        </w:rPr>
      </w:pPr>
      <w:proofErr w:type="spellStart"/>
      <w:r w:rsidRPr="00416C96">
        <w:rPr>
          <w:rFonts w:ascii="Traditional Arabic" w:hAnsi="Traditional Arabic" w:cs="Traditional Arabic"/>
          <w:color w:val="000000"/>
          <w:sz w:val="36"/>
          <w:szCs w:val="36"/>
          <w:rtl/>
          <w:lang w:bidi="ar-EG"/>
        </w:rPr>
        <w:t>ثك</w:t>
      </w:r>
      <w:proofErr w:type="spellEnd"/>
      <w:r w:rsidRPr="00416C96">
        <w:rPr>
          <w:rFonts w:ascii="Traditional Arabic" w:hAnsi="Traditional Arabic" w:cs="Traditional Arabic"/>
          <w:color w:val="000000"/>
          <w:sz w:val="36"/>
          <w:szCs w:val="36"/>
          <w:rtl/>
          <w:lang w:bidi="ar-EG"/>
        </w:rPr>
        <w:t xml:space="preserve"> </w:t>
      </w:r>
      <w:proofErr w:type="gramStart"/>
      <w:r w:rsidRPr="00416C96">
        <w:rPr>
          <w:rFonts w:ascii="Traditional Arabic" w:hAnsi="Traditional Arabic" w:cs="Traditional Arabic"/>
          <w:color w:val="000000"/>
          <w:sz w:val="36"/>
          <w:szCs w:val="36"/>
          <w:rtl/>
          <w:lang w:bidi="ar-EG"/>
        </w:rPr>
        <w:t>أضاف- رحمه</w:t>
      </w:r>
      <w:proofErr w:type="gramEnd"/>
      <w:r w:rsidRPr="00416C96">
        <w:rPr>
          <w:rFonts w:ascii="Traditional Arabic" w:hAnsi="Traditional Arabic" w:cs="Traditional Arabic"/>
          <w:color w:val="000000"/>
          <w:sz w:val="36"/>
          <w:szCs w:val="36"/>
          <w:rtl/>
          <w:lang w:bidi="ar-EG"/>
        </w:rPr>
        <w:t xml:space="preserve"> الله:</w:t>
      </w:r>
    </w:p>
    <w:p w:rsidR="0016075A" w:rsidRPr="00416C96" w:rsidRDefault="00701528" w:rsidP="00701528">
      <w:pPr>
        <w:spacing w:after="0" w:line="240" w:lineRule="auto"/>
        <w:jc w:val="both"/>
        <w:rPr>
          <w:rFonts w:ascii="Traditional Arabic" w:eastAsia="Times New Roman" w:hAnsi="Traditional Arabic" w:cs="Traditional Arabic"/>
          <w:sz w:val="36"/>
          <w:szCs w:val="36"/>
          <w:lang w:bidi="ar-EG"/>
        </w:rPr>
      </w:pPr>
      <w:r w:rsidRPr="00701528">
        <w:rPr>
          <w:rFonts w:ascii="Traditional Arabic" w:hAnsi="Traditional Arabic" w:cs="Traditional Arabic"/>
          <w:sz w:val="36"/>
          <w:szCs w:val="36"/>
          <w:rtl/>
          <w:lang w:bidi="ar-EG"/>
        </w:rPr>
        <w:t xml:space="preserve">﴿ </w:t>
      </w:r>
      <w:r w:rsidR="007D1FE4" w:rsidRPr="00701528">
        <w:rPr>
          <w:rFonts w:ascii="Traditional Arabic" w:hAnsi="Traditional Arabic" w:cs="Traditional Arabic"/>
          <w:color w:val="008000"/>
          <w:sz w:val="36"/>
          <w:szCs w:val="36"/>
          <w:rtl/>
          <w:lang w:bidi="ar-EG"/>
        </w:rPr>
        <w:t>ولو شاء لهداكم أجمعين</w:t>
      </w:r>
      <w:r w:rsidRPr="00701528">
        <w:rPr>
          <w:rFonts w:ascii="Traditional Arabic" w:hAnsi="Traditional Arabic" w:cs="Traditional Arabic"/>
          <w:sz w:val="36"/>
          <w:szCs w:val="36"/>
          <w:rtl/>
          <w:lang w:bidi="ar-EG"/>
        </w:rPr>
        <w:t xml:space="preserve"> </w:t>
      </w:r>
      <w:proofErr w:type="gramStart"/>
      <w:r w:rsidRPr="00701528">
        <w:rPr>
          <w:rFonts w:ascii="Traditional Arabic" w:hAnsi="Traditional Arabic" w:cs="Traditional Arabic"/>
          <w:sz w:val="36"/>
          <w:szCs w:val="36"/>
          <w:rtl/>
          <w:lang w:bidi="ar-EG"/>
        </w:rPr>
        <w:t>﴾</w:t>
      </w:r>
      <w:r w:rsidR="007D1FE4" w:rsidRPr="00416C96">
        <w:rPr>
          <w:rFonts w:ascii="Traditional Arabic" w:hAnsi="Traditional Arabic" w:cs="Traditional Arabic"/>
          <w:sz w:val="36"/>
          <w:szCs w:val="36"/>
          <w:rtl/>
          <w:lang w:bidi="ar-EG"/>
        </w:rPr>
        <w:t xml:space="preserve"> نظيره</w:t>
      </w:r>
      <w:proofErr w:type="gramEnd"/>
      <w:r w:rsidR="007D1FE4" w:rsidRPr="00416C96">
        <w:rPr>
          <w:rFonts w:ascii="Traditional Arabic" w:hAnsi="Traditional Arabic" w:cs="Traditional Arabic"/>
          <w:sz w:val="36"/>
          <w:szCs w:val="36"/>
          <w:rtl/>
          <w:lang w:bidi="ar-EG"/>
        </w:rPr>
        <w:t xml:space="preserve"> قوله تعالى: "ولو شئنا لآتينا كل نفس هداها" (السجدة-13)</w:t>
      </w:r>
      <w:r>
        <w:rPr>
          <w:rFonts w:ascii="Traditional Arabic" w:hAnsi="Traditional Arabic" w:cs="Traditional Arabic"/>
          <w:sz w:val="36"/>
          <w:szCs w:val="36"/>
          <w:rtl/>
          <w:lang w:bidi="ar-EG"/>
        </w:rPr>
        <w:t>.</w:t>
      </w:r>
      <w:r w:rsidR="007D1FE4" w:rsidRPr="00416C96">
        <w:rPr>
          <w:rFonts w:ascii="Traditional Arabic" w:hAnsi="Traditional Arabic" w:cs="Traditional Arabic"/>
          <w:sz w:val="36"/>
          <w:szCs w:val="36"/>
          <w:rtl/>
          <w:lang w:bidi="ar-EG"/>
        </w:rPr>
        <w:t>اهـ</w:t>
      </w:r>
      <w:r w:rsidR="00BA58C6">
        <w:rPr>
          <w:rFonts w:ascii="Traditional Arabic" w:hAnsi="Traditional Arabic" w:cs="Traditional Arabic"/>
          <w:sz w:val="36"/>
          <w:szCs w:val="36"/>
          <w:rtl/>
        </w:rPr>
        <w:t xml:space="preserve"> </w:t>
      </w:r>
      <w:r w:rsidR="0016075A" w:rsidRPr="00416C96">
        <w:rPr>
          <w:rFonts w:ascii="Traditional Arabic" w:eastAsia="Times New Roman" w:hAnsi="Traditional Arabic" w:cs="Traditional Arabic"/>
          <w:sz w:val="36"/>
          <w:szCs w:val="36"/>
          <w:rtl/>
          <w:lang w:bidi="ar-EG"/>
        </w:rPr>
        <w:t>(</w:t>
      </w:r>
      <w:r w:rsidR="0016075A" w:rsidRPr="00416C96">
        <w:rPr>
          <w:rStyle w:val="a4"/>
          <w:rFonts w:ascii="Traditional Arabic" w:hAnsi="Traditional Arabic" w:cs="Traditional Arabic" w:hint="default"/>
          <w:sz w:val="36"/>
          <w:szCs w:val="36"/>
          <w:rtl/>
          <w:lang w:bidi="ar-EG"/>
        </w:rPr>
        <w:footnoteReference w:id="39"/>
      </w:r>
      <w:r w:rsidR="0016075A" w:rsidRPr="00416C96">
        <w:rPr>
          <w:rFonts w:ascii="Traditional Arabic" w:eastAsia="Times New Roman" w:hAnsi="Traditional Arabic" w:cs="Traditional Arabic"/>
          <w:sz w:val="36"/>
          <w:szCs w:val="36"/>
          <w:rtl/>
          <w:lang w:bidi="ar-EG"/>
        </w:rPr>
        <w:t>)</w:t>
      </w:r>
    </w:p>
    <w:p w:rsidR="007D1FE4" w:rsidRPr="00416C96" w:rsidRDefault="00701528" w:rsidP="00701528">
      <w:pPr>
        <w:spacing w:after="0" w:line="240" w:lineRule="auto"/>
        <w:ind w:left="-58" w:right="-284"/>
        <w:jc w:val="both"/>
        <w:rPr>
          <w:rFonts w:ascii="Traditional Arabic" w:hAnsi="Traditional Arabic" w:cs="Traditional Arabic"/>
          <w:color w:val="FF0000"/>
          <w:sz w:val="36"/>
          <w:szCs w:val="36"/>
          <w:rtl/>
        </w:rPr>
      </w:pPr>
      <w:r w:rsidRPr="00701528">
        <w:rPr>
          <w:rFonts w:ascii="Traditional Arabic" w:hAnsi="Traditional Arabic" w:cs="Traditional Arabic"/>
          <w:sz w:val="36"/>
          <w:szCs w:val="36"/>
          <w:rtl/>
        </w:rPr>
        <w:t xml:space="preserve">﴿ </w:t>
      </w:r>
      <w:r w:rsidR="007D1FE4" w:rsidRPr="00701528">
        <w:rPr>
          <w:rFonts w:ascii="Traditional Arabic" w:hAnsi="Traditional Arabic" w:cs="Traditional Arabic"/>
          <w:color w:val="008000"/>
          <w:sz w:val="36"/>
          <w:szCs w:val="36"/>
          <w:rtl/>
        </w:rPr>
        <w:t>هُوَ الَّذِي أَنْزَلَ مِنَ السَّمَاءِ مَاءً لَكُمْ مِنْهُ شَرَابٌ وَمِنْهُ شَجَرٌ فِيهِ تُسِيمُونَ (10)</w:t>
      </w:r>
      <w:r>
        <w:rPr>
          <w:rFonts w:ascii="Traditional Arabic" w:hAnsi="Traditional Arabic" w:cs="Traditional Arabic"/>
          <w:color w:val="008000"/>
          <w:sz w:val="36"/>
          <w:szCs w:val="36"/>
          <w:rtl/>
        </w:rPr>
        <w:t xml:space="preserve"> </w:t>
      </w:r>
      <w:r w:rsidRPr="00701528">
        <w:rPr>
          <w:rFonts w:ascii="Traditional Arabic" w:hAnsi="Traditional Arabic" w:cs="Traditional Arabic"/>
          <w:sz w:val="36"/>
          <w:szCs w:val="36"/>
          <w:rtl/>
        </w:rPr>
        <w:t>﴾</w:t>
      </w:r>
    </w:p>
    <w:p w:rsidR="007D1FE4" w:rsidRPr="00416C96" w:rsidRDefault="007D1FE4" w:rsidP="00701528">
      <w:pPr>
        <w:spacing w:after="0" w:line="240" w:lineRule="auto"/>
        <w:ind w:left="-58" w:right="-284"/>
        <w:jc w:val="both"/>
        <w:rPr>
          <w:rFonts w:ascii="Traditional Arabic" w:hAnsi="Traditional Arabic" w:cs="Traditional Arabic"/>
          <w:color w:val="000099"/>
          <w:sz w:val="36"/>
          <w:szCs w:val="36"/>
          <w:rtl/>
        </w:rPr>
      </w:pPr>
      <w:r w:rsidRPr="00416C96">
        <w:rPr>
          <w:rFonts w:ascii="Traditional Arabic" w:hAnsi="Traditional Arabic" w:cs="Traditional Arabic"/>
          <w:color w:val="000099"/>
          <w:sz w:val="36"/>
          <w:szCs w:val="36"/>
          <w:rtl/>
        </w:rPr>
        <w:t xml:space="preserve">إعراب مفردات الآية </w:t>
      </w:r>
      <w:r w:rsidRPr="00416C96">
        <w:rPr>
          <w:rStyle w:val="a4"/>
          <w:rFonts w:ascii="Traditional Arabic" w:hAnsi="Traditional Arabic" w:cs="Traditional Arabic" w:hint="default"/>
          <w:color w:val="000099"/>
          <w:sz w:val="36"/>
          <w:szCs w:val="36"/>
          <w:rtl/>
        </w:rPr>
        <w:t>(</w:t>
      </w:r>
      <w:r w:rsidRPr="00416C96">
        <w:rPr>
          <w:rStyle w:val="a4"/>
          <w:rFonts w:ascii="Traditional Arabic" w:hAnsi="Traditional Arabic" w:cs="Traditional Arabic" w:hint="default"/>
          <w:color w:val="000099"/>
          <w:sz w:val="36"/>
          <w:szCs w:val="36"/>
          <w:rtl/>
        </w:rPr>
        <w:footnoteReference w:id="40"/>
      </w:r>
      <w:r w:rsidRPr="00416C96">
        <w:rPr>
          <w:rStyle w:val="a4"/>
          <w:rFonts w:ascii="Traditional Arabic" w:hAnsi="Traditional Arabic" w:cs="Traditional Arabic" w:hint="default"/>
          <w:color w:val="000099"/>
          <w:sz w:val="36"/>
          <w:szCs w:val="36"/>
          <w:rtl/>
        </w:rPr>
        <w:t>)</w:t>
      </w:r>
    </w:p>
    <w:p w:rsidR="007D1FE4" w:rsidRPr="00416C96" w:rsidRDefault="007D1FE4" w:rsidP="00701528">
      <w:pPr>
        <w:autoSpaceDE w:val="0"/>
        <w:autoSpaceDN w:val="0"/>
        <w:adjustRightInd w:val="0"/>
        <w:spacing w:after="0" w:line="240" w:lineRule="auto"/>
        <w:ind w:left="-58" w:right="-284"/>
        <w:jc w:val="both"/>
        <w:rPr>
          <w:rFonts w:ascii="Traditional Arabic" w:hAnsi="Traditional Arabic" w:cs="Traditional Arabic"/>
          <w:color w:val="000000"/>
          <w:sz w:val="36"/>
          <w:szCs w:val="36"/>
          <w:rtl/>
          <w:lang w:bidi="ar-EG"/>
        </w:rPr>
      </w:pPr>
      <w:r w:rsidRPr="00416C96">
        <w:rPr>
          <w:rFonts w:ascii="Traditional Arabic" w:hAnsi="Traditional Arabic" w:cs="Traditional Arabic"/>
          <w:color w:val="000000"/>
          <w:sz w:val="36"/>
          <w:szCs w:val="36"/>
          <w:rtl/>
          <w:lang w:bidi="ar-EG"/>
        </w:rPr>
        <w:t>(هو) ضمير منفصل مبنيّ في محلّ رفع مبتدأ (الذي) اسم موصول مبنيّ في محلّ رفع خبر (أنزل) فعل ماض والفاعل هو (من السماء) جارّ ومجرور متعلّق ب (أنزل) «</w:t>
      </w:r>
      <w:r w:rsidRPr="00416C96">
        <w:rPr>
          <w:rStyle w:val="a4"/>
          <w:rFonts w:ascii="Traditional Arabic" w:hAnsi="Traditional Arabic" w:cs="Traditional Arabic" w:hint="default"/>
          <w:color w:val="000000"/>
          <w:sz w:val="36"/>
          <w:szCs w:val="36"/>
          <w:rtl/>
          <w:lang w:bidi="ar-EG"/>
        </w:rPr>
        <w:footnoteReference w:id="41"/>
      </w:r>
      <w:r w:rsidRPr="00416C96">
        <w:rPr>
          <w:rFonts w:ascii="Traditional Arabic" w:hAnsi="Traditional Arabic" w:cs="Traditional Arabic"/>
          <w:color w:val="000000"/>
          <w:sz w:val="36"/>
          <w:szCs w:val="36"/>
          <w:rtl/>
          <w:lang w:bidi="ar-EG"/>
        </w:rPr>
        <w:t>»</w:t>
      </w:r>
      <w:r w:rsidR="00701528">
        <w:rPr>
          <w:rFonts w:ascii="Traditional Arabic" w:hAnsi="Traditional Arabic" w:cs="Traditional Arabic"/>
          <w:color w:val="000000"/>
          <w:sz w:val="36"/>
          <w:szCs w:val="36"/>
          <w:rtl/>
          <w:lang w:bidi="ar-EG"/>
        </w:rPr>
        <w:t>،</w:t>
      </w:r>
      <w:r w:rsidRPr="00416C96">
        <w:rPr>
          <w:rFonts w:ascii="Traditional Arabic" w:hAnsi="Traditional Arabic" w:cs="Traditional Arabic"/>
          <w:color w:val="000000"/>
          <w:sz w:val="36"/>
          <w:szCs w:val="36"/>
          <w:rtl/>
          <w:lang w:bidi="ar-EG"/>
        </w:rPr>
        <w:t xml:space="preserve"> (ما) مفعول به منصوب (اللام) حرف جرّ و (كم) ضمير في محلّ جرّ متعلّق بخبر مقدّم «</w:t>
      </w:r>
      <w:r w:rsidRPr="00416C96">
        <w:rPr>
          <w:rStyle w:val="a4"/>
          <w:rFonts w:ascii="Traditional Arabic" w:hAnsi="Traditional Arabic" w:cs="Traditional Arabic" w:hint="default"/>
          <w:color w:val="000000"/>
          <w:sz w:val="36"/>
          <w:szCs w:val="36"/>
          <w:rtl/>
          <w:lang w:bidi="ar-EG"/>
        </w:rPr>
        <w:footnoteReference w:id="42"/>
      </w:r>
      <w:r w:rsidRPr="00416C96">
        <w:rPr>
          <w:rFonts w:ascii="Traditional Arabic" w:hAnsi="Traditional Arabic" w:cs="Traditional Arabic"/>
          <w:color w:val="000000"/>
          <w:sz w:val="36"/>
          <w:szCs w:val="36"/>
          <w:rtl/>
          <w:lang w:bidi="ar-EG"/>
        </w:rPr>
        <w:t>»</w:t>
      </w:r>
      <w:r w:rsidR="00701528">
        <w:rPr>
          <w:rFonts w:ascii="Traditional Arabic" w:hAnsi="Traditional Arabic" w:cs="Traditional Arabic"/>
          <w:color w:val="000000"/>
          <w:sz w:val="36"/>
          <w:szCs w:val="36"/>
          <w:rtl/>
          <w:lang w:bidi="ar-EG"/>
        </w:rPr>
        <w:t>،</w:t>
      </w:r>
      <w:r w:rsidRPr="00416C96">
        <w:rPr>
          <w:rFonts w:ascii="Traditional Arabic" w:hAnsi="Traditional Arabic" w:cs="Traditional Arabic"/>
          <w:color w:val="000000"/>
          <w:sz w:val="36"/>
          <w:szCs w:val="36"/>
          <w:rtl/>
          <w:lang w:bidi="ar-EG"/>
        </w:rPr>
        <w:t xml:space="preserve"> (من) حرف جرّ و (الهاء)</w:t>
      </w:r>
      <w:r w:rsidRPr="00416C96">
        <w:rPr>
          <w:rFonts w:ascii="Traditional Arabic" w:hAnsi="Traditional Arabic" w:cs="Traditional Arabic"/>
          <w:color w:val="FF0000"/>
          <w:sz w:val="36"/>
          <w:szCs w:val="36"/>
          <w:rtl/>
          <w:lang w:bidi="ar-EG"/>
        </w:rPr>
        <w:t xml:space="preserve"> </w:t>
      </w:r>
      <w:r w:rsidRPr="00416C96">
        <w:rPr>
          <w:rFonts w:ascii="Traditional Arabic" w:hAnsi="Traditional Arabic" w:cs="Traditional Arabic"/>
          <w:color w:val="000000"/>
          <w:sz w:val="36"/>
          <w:szCs w:val="36"/>
          <w:rtl/>
          <w:lang w:bidi="ar-EG"/>
        </w:rPr>
        <w:t xml:space="preserve">ضمير في محلّ جرّ متعلّق بحال من شراب (شراب) مبتدأ مؤخّر مرفوع (الواو) </w:t>
      </w:r>
      <w:r w:rsidRPr="00416C96">
        <w:rPr>
          <w:rFonts w:ascii="Traditional Arabic" w:hAnsi="Traditional Arabic" w:cs="Traditional Arabic"/>
          <w:color w:val="000000"/>
          <w:sz w:val="36"/>
          <w:szCs w:val="36"/>
          <w:rtl/>
          <w:lang w:bidi="ar-EG"/>
        </w:rPr>
        <w:lastRenderedPageBreak/>
        <w:t xml:space="preserve">عاطفة (منه شجر) مثل منه شراب ومعطوف عليه (فيه) مثل منه متعلّق بفعل (تسيمون) وهو مضارع </w:t>
      </w:r>
      <w:proofErr w:type="gramStart"/>
      <w:r w:rsidRPr="00416C96">
        <w:rPr>
          <w:rFonts w:ascii="Traditional Arabic" w:hAnsi="Traditional Arabic" w:cs="Traditional Arabic"/>
          <w:color w:val="000000"/>
          <w:sz w:val="36"/>
          <w:szCs w:val="36"/>
          <w:rtl/>
          <w:lang w:bidi="ar-EG"/>
        </w:rPr>
        <w:t>مرفوع..</w:t>
      </w:r>
      <w:proofErr w:type="gramEnd"/>
      <w:r w:rsidRPr="00416C96">
        <w:rPr>
          <w:rFonts w:ascii="Traditional Arabic" w:hAnsi="Traditional Arabic" w:cs="Traditional Arabic"/>
          <w:color w:val="000000"/>
          <w:sz w:val="36"/>
          <w:szCs w:val="36"/>
          <w:rtl/>
          <w:lang w:bidi="ar-EG"/>
        </w:rPr>
        <w:t xml:space="preserve"> و (الواو) فاعل.</w:t>
      </w:r>
    </w:p>
    <w:p w:rsidR="007D1FE4" w:rsidRPr="00416C96" w:rsidRDefault="007D1FE4" w:rsidP="00701528">
      <w:pPr>
        <w:spacing w:after="0" w:line="240" w:lineRule="auto"/>
        <w:ind w:left="-58" w:right="-284"/>
        <w:jc w:val="both"/>
        <w:rPr>
          <w:rFonts w:ascii="Traditional Arabic" w:hAnsi="Traditional Arabic" w:cs="Traditional Arabic"/>
          <w:color w:val="000099"/>
          <w:sz w:val="36"/>
          <w:szCs w:val="36"/>
          <w:rtl/>
          <w:lang w:bidi="ar-EG"/>
        </w:rPr>
      </w:pPr>
      <w:r w:rsidRPr="00416C96">
        <w:rPr>
          <w:rFonts w:ascii="Traditional Arabic" w:hAnsi="Traditional Arabic" w:cs="Traditional Arabic"/>
          <w:color w:val="000099"/>
          <w:sz w:val="36"/>
          <w:szCs w:val="36"/>
          <w:rtl/>
        </w:rPr>
        <w:t>روائع البيان والتفسير</w:t>
      </w:r>
    </w:p>
    <w:p w:rsidR="007D1FE4" w:rsidRPr="00416C96" w:rsidRDefault="00701528" w:rsidP="00701528">
      <w:pPr>
        <w:spacing w:after="0" w:line="240" w:lineRule="auto"/>
        <w:ind w:left="-58" w:right="-284"/>
        <w:jc w:val="both"/>
        <w:rPr>
          <w:rFonts w:ascii="Traditional Arabic" w:hAnsi="Traditional Arabic" w:cs="Traditional Arabic"/>
          <w:color w:val="006600"/>
          <w:sz w:val="36"/>
          <w:szCs w:val="36"/>
          <w:rtl/>
        </w:rPr>
      </w:pPr>
      <w:r w:rsidRPr="00701528">
        <w:rPr>
          <w:rFonts w:ascii="Traditional Arabic" w:hAnsi="Traditional Arabic" w:cs="Traditional Arabic"/>
          <w:sz w:val="36"/>
          <w:szCs w:val="36"/>
          <w:rtl/>
        </w:rPr>
        <w:t xml:space="preserve">﴿ </w:t>
      </w:r>
      <w:r w:rsidR="007D1FE4" w:rsidRPr="00701528">
        <w:rPr>
          <w:rFonts w:ascii="Traditional Arabic" w:hAnsi="Traditional Arabic" w:cs="Traditional Arabic"/>
          <w:color w:val="008000"/>
          <w:sz w:val="36"/>
          <w:szCs w:val="36"/>
          <w:rtl/>
        </w:rPr>
        <w:t>هُوَ الَّذِي أَنْزَلَ مِنَ السَّمَاءِ مَاءً لَكُمْ مِنْهُ شَرَابٌ وَمِنْهُ شَجَرٌ فِيهِ تُسِيمُونَ</w:t>
      </w:r>
      <w:r w:rsidRPr="00701528">
        <w:rPr>
          <w:rFonts w:ascii="Traditional Arabic" w:hAnsi="Traditional Arabic" w:cs="Traditional Arabic"/>
          <w:sz w:val="36"/>
          <w:szCs w:val="36"/>
          <w:rtl/>
        </w:rPr>
        <w:t xml:space="preserve"> ﴾</w:t>
      </w:r>
    </w:p>
    <w:p w:rsidR="007D1FE4" w:rsidRPr="00416C96" w:rsidRDefault="007D1FE4" w:rsidP="00701528">
      <w:pPr>
        <w:autoSpaceDE w:val="0"/>
        <w:autoSpaceDN w:val="0"/>
        <w:adjustRightInd w:val="0"/>
        <w:spacing w:after="0" w:line="240" w:lineRule="auto"/>
        <w:ind w:left="-58" w:right="-284"/>
        <w:jc w:val="both"/>
        <w:rPr>
          <w:rFonts w:ascii="Traditional Arabic" w:hAnsi="Traditional Arabic" w:cs="Traditional Arabic"/>
          <w:sz w:val="36"/>
          <w:szCs w:val="36"/>
          <w:rtl/>
          <w:lang w:bidi="ar-EG"/>
        </w:rPr>
      </w:pPr>
      <w:r w:rsidRPr="00416C96">
        <w:rPr>
          <w:rFonts w:ascii="Traditional Arabic" w:hAnsi="Traditional Arabic" w:cs="Traditional Arabic"/>
          <w:sz w:val="36"/>
          <w:szCs w:val="36"/>
          <w:rtl/>
        </w:rPr>
        <w:t>-قال أبن كثير-رحمه الله-في تفسيرها ما مختصره:</w:t>
      </w:r>
      <w:r w:rsidRPr="00416C96">
        <w:rPr>
          <w:rFonts w:ascii="Traditional Arabic" w:hAnsi="Traditional Arabic" w:cs="Traditional Arabic"/>
          <w:sz w:val="36"/>
          <w:szCs w:val="36"/>
          <w:rtl/>
          <w:lang w:bidi="ar-EG"/>
        </w:rPr>
        <w:t xml:space="preserve"> لما</w:t>
      </w:r>
      <w:r w:rsidR="00BA58C6">
        <w:rPr>
          <w:rFonts w:ascii="Traditional Arabic" w:hAnsi="Traditional Arabic" w:cs="Traditional Arabic"/>
          <w:sz w:val="36"/>
          <w:szCs w:val="36"/>
          <w:rtl/>
          <w:lang w:bidi="ar-EG"/>
        </w:rPr>
        <w:t xml:space="preserve"> </w:t>
      </w:r>
      <w:r w:rsidRPr="00416C96">
        <w:rPr>
          <w:rFonts w:ascii="Traditional Arabic" w:hAnsi="Traditional Arabic" w:cs="Traditional Arabic"/>
          <w:sz w:val="36"/>
          <w:szCs w:val="36"/>
          <w:rtl/>
          <w:lang w:bidi="ar-EG"/>
        </w:rPr>
        <w:t>ذكر سبحانه ما أنعم به عليهم من الأنعام والدواب، شرع في ذكر نعمته عليهم، في إنزال</w:t>
      </w:r>
      <w:r w:rsidR="00BA58C6">
        <w:rPr>
          <w:rFonts w:ascii="Traditional Arabic" w:hAnsi="Traditional Arabic" w:cs="Traditional Arabic"/>
          <w:sz w:val="36"/>
          <w:szCs w:val="36"/>
          <w:rtl/>
          <w:lang w:bidi="ar-EG"/>
        </w:rPr>
        <w:t xml:space="preserve"> </w:t>
      </w:r>
      <w:r w:rsidRPr="00416C96">
        <w:rPr>
          <w:rFonts w:ascii="Traditional Arabic" w:hAnsi="Traditional Arabic" w:cs="Traditional Arabic"/>
          <w:sz w:val="36"/>
          <w:szCs w:val="36"/>
          <w:rtl/>
          <w:lang w:bidi="ar-EG"/>
        </w:rPr>
        <w:t>المطر من السماء -وهو العلو -مما لهم فيه بلغة ومتاع لهم ولأنعامهم، فقال</w:t>
      </w:r>
      <w:proofErr w:type="gramStart"/>
      <w:r w:rsidRPr="00416C96">
        <w:rPr>
          <w:rFonts w:ascii="Traditional Arabic" w:hAnsi="Traditional Arabic" w:cs="Traditional Arabic"/>
          <w:sz w:val="36"/>
          <w:szCs w:val="36"/>
          <w:rtl/>
          <w:lang w:bidi="ar-EG"/>
        </w:rPr>
        <w:t xml:space="preserve">: </w:t>
      </w:r>
      <w:r w:rsidR="00701528" w:rsidRPr="00701528">
        <w:rPr>
          <w:rFonts w:ascii="Traditional Arabic" w:hAnsi="Traditional Arabic" w:cs="Traditional Arabic"/>
          <w:sz w:val="36"/>
          <w:szCs w:val="36"/>
          <w:rtl/>
          <w:lang w:bidi="ar-EG"/>
        </w:rPr>
        <w:t>﴿</w:t>
      </w:r>
      <w:proofErr w:type="gramEnd"/>
      <w:r w:rsidR="00701528" w:rsidRPr="00701528">
        <w:rPr>
          <w:rFonts w:ascii="Traditional Arabic" w:hAnsi="Traditional Arabic" w:cs="Traditional Arabic"/>
          <w:sz w:val="36"/>
          <w:szCs w:val="36"/>
          <w:rtl/>
          <w:lang w:bidi="ar-EG"/>
        </w:rPr>
        <w:t xml:space="preserve"> </w:t>
      </w:r>
      <w:r w:rsidRPr="00701528">
        <w:rPr>
          <w:rFonts w:ascii="Traditional Arabic" w:hAnsi="Traditional Arabic" w:cs="Traditional Arabic"/>
          <w:color w:val="008000"/>
          <w:sz w:val="36"/>
          <w:szCs w:val="36"/>
          <w:rtl/>
          <w:lang w:bidi="ar-EG"/>
        </w:rPr>
        <w:t>لكم منه شراب</w:t>
      </w:r>
      <w:r w:rsidR="00701528" w:rsidRPr="00701528">
        <w:rPr>
          <w:rFonts w:ascii="Traditional Arabic" w:hAnsi="Traditional Arabic" w:cs="Traditional Arabic"/>
          <w:sz w:val="36"/>
          <w:szCs w:val="36"/>
          <w:rtl/>
          <w:lang w:bidi="ar-EG"/>
        </w:rPr>
        <w:t xml:space="preserve"> ﴾</w:t>
      </w:r>
      <w:r w:rsidRPr="00416C96">
        <w:rPr>
          <w:rFonts w:ascii="Traditional Arabic" w:hAnsi="Traditional Arabic" w:cs="Traditional Arabic"/>
          <w:sz w:val="36"/>
          <w:szCs w:val="36"/>
          <w:rtl/>
          <w:lang w:bidi="ar-EG"/>
        </w:rPr>
        <w:t xml:space="preserve"> أي: جعله عذبا زلالا يسوغ لكم شرابه، ولم يجعله ملحا أجاجا.</w:t>
      </w:r>
    </w:p>
    <w:p w:rsidR="000434CE" w:rsidRPr="00416C96" w:rsidRDefault="00701528" w:rsidP="00701528">
      <w:pPr>
        <w:spacing w:after="0" w:line="240" w:lineRule="auto"/>
        <w:jc w:val="both"/>
        <w:rPr>
          <w:rFonts w:ascii="Traditional Arabic" w:hAnsi="Traditional Arabic" w:cs="Traditional Arabic"/>
          <w:sz w:val="36"/>
          <w:szCs w:val="36"/>
          <w:lang w:bidi="ar-EG"/>
        </w:rPr>
      </w:pPr>
      <w:r w:rsidRPr="00701528">
        <w:rPr>
          <w:rFonts w:ascii="Traditional Arabic" w:hAnsi="Traditional Arabic" w:cs="Traditional Arabic"/>
          <w:sz w:val="36"/>
          <w:szCs w:val="36"/>
          <w:rtl/>
          <w:lang w:bidi="ar-EG"/>
        </w:rPr>
        <w:t xml:space="preserve">﴿ </w:t>
      </w:r>
      <w:r w:rsidR="007D1FE4" w:rsidRPr="00701528">
        <w:rPr>
          <w:rFonts w:ascii="Traditional Arabic" w:hAnsi="Traditional Arabic" w:cs="Traditional Arabic"/>
          <w:color w:val="008000"/>
          <w:sz w:val="36"/>
          <w:szCs w:val="36"/>
          <w:rtl/>
          <w:lang w:bidi="ar-EG"/>
        </w:rPr>
        <w:t>ومنه شجر فيه تسيمون</w:t>
      </w:r>
      <w:r w:rsidRPr="00701528">
        <w:rPr>
          <w:rFonts w:ascii="Traditional Arabic" w:hAnsi="Traditional Arabic" w:cs="Traditional Arabic"/>
          <w:sz w:val="36"/>
          <w:szCs w:val="36"/>
          <w:rtl/>
          <w:lang w:bidi="ar-EG"/>
        </w:rPr>
        <w:t xml:space="preserve"> </w:t>
      </w:r>
      <w:proofErr w:type="gramStart"/>
      <w:r w:rsidRPr="00701528">
        <w:rPr>
          <w:rFonts w:ascii="Traditional Arabic" w:hAnsi="Traditional Arabic" w:cs="Traditional Arabic"/>
          <w:sz w:val="36"/>
          <w:szCs w:val="36"/>
          <w:rtl/>
          <w:lang w:bidi="ar-EG"/>
        </w:rPr>
        <w:t>﴾</w:t>
      </w:r>
      <w:r w:rsidR="007D1FE4" w:rsidRPr="00416C96">
        <w:rPr>
          <w:rFonts w:ascii="Traditional Arabic" w:hAnsi="Traditional Arabic" w:cs="Traditional Arabic"/>
          <w:sz w:val="36"/>
          <w:szCs w:val="36"/>
          <w:rtl/>
          <w:lang w:bidi="ar-EG"/>
        </w:rPr>
        <w:t xml:space="preserve"> أي</w:t>
      </w:r>
      <w:proofErr w:type="gramEnd"/>
      <w:r w:rsidR="007D1FE4" w:rsidRPr="00416C96">
        <w:rPr>
          <w:rFonts w:ascii="Traditional Arabic" w:hAnsi="Traditional Arabic" w:cs="Traditional Arabic"/>
          <w:sz w:val="36"/>
          <w:szCs w:val="36"/>
          <w:rtl/>
          <w:lang w:bidi="ar-EG"/>
        </w:rPr>
        <w:t>: وأخرج لكم به شجرا ترعون فيه أنعامكم. كما قال ابن عباس، وعكرمة والضحاك، وقتادة وابن زيد، في قوله</w:t>
      </w:r>
      <w:proofErr w:type="gramStart"/>
      <w:r w:rsidR="007D1FE4" w:rsidRPr="00416C96">
        <w:rPr>
          <w:rFonts w:ascii="Traditional Arabic" w:hAnsi="Traditional Arabic" w:cs="Traditional Arabic"/>
          <w:sz w:val="36"/>
          <w:szCs w:val="36"/>
          <w:rtl/>
          <w:lang w:bidi="ar-EG"/>
        </w:rPr>
        <w:t xml:space="preserve">: </w:t>
      </w:r>
      <w:r w:rsidRPr="00701528">
        <w:rPr>
          <w:rFonts w:ascii="Traditional Arabic" w:hAnsi="Traditional Arabic" w:cs="Traditional Arabic"/>
          <w:sz w:val="36"/>
          <w:szCs w:val="36"/>
          <w:rtl/>
          <w:lang w:bidi="ar-EG"/>
        </w:rPr>
        <w:t>﴿</w:t>
      </w:r>
      <w:proofErr w:type="gramEnd"/>
      <w:r w:rsidRPr="00701528">
        <w:rPr>
          <w:rFonts w:ascii="Traditional Arabic" w:hAnsi="Traditional Arabic" w:cs="Traditional Arabic"/>
          <w:sz w:val="36"/>
          <w:szCs w:val="36"/>
          <w:rtl/>
          <w:lang w:bidi="ar-EG"/>
        </w:rPr>
        <w:t xml:space="preserve"> </w:t>
      </w:r>
      <w:r w:rsidR="007D1FE4" w:rsidRPr="00701528">
        <w:rPr>
          <w:rFonts w:ascii="Traditional Arabic" w:hAnsi="Traditional Arabic" w:cs="Traditional Arabic"/>
          <w:color w:val="008000"/>
          <w:sz w:val="36"/>
          <w:szCs w:val="36"/>
          <w:rtl/>
          <w:lang w:bidi="ar-EG"/>
        </w:rPr>
        <w:t>فيه تسيمون</w:t>
      </w:r>
      <w:r w:rsidRPr="00701528">
        <w:rPr>
          <w:rFonts w:ascii="Traditional Arabic" w:hAnsi="Traditional Arabic" w:cs="Traditional Arabic"/>
          <w:sz w:val="36"/>
          <w:szCs w:val="36"/>
          <w:rtl/>
          <w:lang w:bidi="ar-EG"/>
        </w:rPr>
        <w:t xml:space="preserve"> ﴾</w:t>
      </w:r>
      <w:r w:rsidR="007D1FE4" w:rsidRPr="00416C96">
        <w:rPr>
          <w:rFonts w:ascii="Traditional Arabic" w:hAnsi="Traditional Arabic" w:cs="Traditional Arabic"/>
          <w:sz w:val="36"/>
          <w:szCs w:val="36"/>
          <w:rtl/>
          <w:lang w:bidi="ar-EG"/>
        </w:rPr>
        <w:t xml:space="preserve"> أي: ترعون.</w:t>
      </w:r>
      <w:r w:rsidR="007D1FE4" w:rsidRPr="00416C96">
        <w:rPr>
          <w:rFonts w:ascii="Traditional Arabic" w:hAnsi="Traditional Arabic" w:cs="Traditional Arabic"/>
          <w:sz w:val="36"/>
          <w:szCs w:val="36"/>
          <w:rtl/>
        </w:rPr>
        <w:t>اهـ</w:t>
      </w:r>
      <w:r w:rsidR="000434CE" w:rsidRPr="00416C96">
        <w:rPr>
          <w:rFonts w:ascii="Traditional Arabic" w:hAnsi="Traditional Arabic" w:cs="Traditional Arabic"/>
          <w:sz w:val="36"/>
          <w:szCs w:val="36"/>
          <w:rtl/>
          <w:lang w:bidi="ar-EG"/>
        </w:rPr>
        <w:t>(</w:t>
      </w:r>
      <w:r w:rsidR="000434CE" w:rsidRPr="00416C96">
        <w:rPr>
          <w:rStyle w:val="a4"/>
          <w:rFonts w:ascii="Traditional Arabic" w:hAnsi="Traditional Arabic" w:cs="Traditional Arabic" w:hint="default"/>
          <w:sz w:val="36"/>
          <w:szCs w:val="36"/>
          <w:rtl/>
          <w:lang w:bidi="ar-EG"/>
        </w:rPr>
        <w:footnoteReference w:id="43"/>
      </w:r>
      <w:r w:rsidR="000434CE" w:rsidRPr="00416C96">
        <w:rPr>
          <w:rFonts w:ascii="Traditional Arabic" w:hAnsi="Traditional Arabic" w:cs="Traditional Arabic"/>
          <w:sz w:val="36"/>
          <w:szCs w:val="36"/>
          <w:rtl/>
          <w:lang w:bidi="ar-EG"/>
        </w:rPr>
        <w:t>)</w:t>
      </w:r>
    </w:p>
    <w:p w:rsidR="007D1FE4" w:rsidRPr="00416C96" w:rsidRDefault="007D1FE4" w:rsidP="00701528">
      <w:pPr>
        <w:autoSpaceDE w:val="0"/>
        <w:autoSpaceDN w:val="0"/>
        <w:adjustRightInd w:val="0"/>
        <w:spacing w:after="0" w:line="240" w:lineRule="auto"/>
        <w:ind w:left="-58" w:right="-284"/>
        <w:jc w:val="both"/>
        <w:rPr>
          <w:rFonts w:ascii="Traditional Arabic" w:hAnsi="Traditional Arabic" w:cs="Traditional Arabic"/>
          <w:sz w:val="36"/>
          <w:szCs w:val="36"/>
          <w:rtl/>
          <w:lang w:bidi="ar-EG"/>
        </w:rPr>
      </w:pPr>
      <w:r w:rsidRPr="00416C96">
        <w:rPr>
          <w:rFonts w:ascii="Traditional Arabic" w:hAnsi="Traditional Arabic" w:cs="Traditional Arabic"/>
          <w:sz w:val="36"/>
          <w:szCs w:val="36"/>
          <w:rtl/>
        </w:rPr>
        <w:t xml:space="preserve">وذكر القرطبي-رحمه الله-في </w:t>
      </w:r>
      <w:proofErr w:type="spellStart"/>
      <w:r w:rsidRPr="00416C96">
        <w:rPr>
          <w:rFonts w:ascii="Traditional Arabic" w:hAnsi="Traditional Arabic" w:cs="Traditional Arabic"/>
          <w:sz w:val="36"/>
          <w:szCs w:val="36"/>
          <w:rtl/>
        </w:rPr>
        <w:t>تقسيره</w:t>
      </w:r>
      <w:proofErr w:type="spellEnd"/>
      <w:r w:rsidRPr="00416C96">
        <w:rPr>
          <w:rFonts w:ascii="Traditional Arabic" w:hAnsi="Traditional Arabic" w:cs="Traditional Arabic"/>
          <w:sz w:val="36"/>
          <w:szCs w:val="36"/>
          <w:rtl/>
        </w:rPr>
        <w:t xml:space="preserve"> فائدة في بيان أصل السوم في قوله </w:t>
      </w:r>
      <w:r w:rsidR="00245AB6">
        <w:rPr>
          <w:rFonts w:ascii="Traditional Arabic" w:hAnsi="Traditional Arabic" w:cs="Traditional Arabic"/>
          <w:sz w:val="36"/>
          <w:szCs w:val="36"/>
          <w:rtl/>
        </w:rPr>
        <w:t>تعالى</w:t>
      </w:r>
      <w:r w:rsidR="00701528" w:rsidRPr="00701528">
        <w:rPr>
          <w:rFonts w:ascii="Traditional Arabic" w:hAnsi="Traditional Arabic" w:cs="Traditional Arabic"/>
          <w:sz w:val="36"/>
          <w:szCs w:val="36"/>
          <w:rtl/>
          <w:lang w:bidi="ar-EG"/>
        </w:rPr>
        <w:t xml:space="preserve">﴿ </w:t>
      </w:r>
      <w:r w:rsidRPr="00701528">
        <w:rPr>
          <w:rFonts w:ascii="Traditional Arabic" w:hAnsi="Traditional Arabic" w:cs="Traditional Arabic"/>
          <w:color w:val="008000"/>
          <w:sz w:val="36"/>
          <w:szCs w:val="36"/>
          <w:rtl/>
          <w:lang w:bidi="ar-EG"/>
        </w:rPr>
        <w:t>ومنه شجر فيه تسيمون</w:t>
      </w:r>
      <w:r w:rsidR="00701528" w:rsidRPr="00701528">
        <w:rPr>
          <w:rFonts w:ascii="Traditional Arabic" w:hAnsi="Traditional Arabic" w:cs="Traditional Arabic"/>
          <w:sz w:val="36"/>
          <w:szCs w:val="36"/>
          <w:rtl/>
          <w:lang w:bidi="ar-EG"/>
        </w:rPr>
        <w:t xml:space="preserve"> ﴾</w:t>
      </w:r>
      <w:r w:rsidRPr="00416C96">
        <w:rPr>
          <w:rFonts w:ascii="Traditional Arabic" w:hAnsi="Traditional Arabic" w:cs="Traditional Arabic"/>
          <w:sz w:val="36"/>
          <w:szCs w:val="36"/>
          <w:rtl/>
          <w:lang w:bidi="ar-EG"/>
        </w:rPr>
        <w:t xml:space="preserve"> </w:t>
      </w:r>
      <w:proofErr w:type="gramStart"/>
      <w:r w:rsidRPr="00416C96">
        <w:rPr>
          <w:rFonts w:ascii="Traditional Arabic" w:hAnsi="Traditional Arabic" w:cs="Traditional Arabic"/>
          <w:sz w:val="36"/>
          <w:szCs w:val="36"/>
          <w:rtl/>
          <w:lang w:bidi="ar-EG"/>
        </w:rPr>
        <w:t>فقال:</w:t>
      </w:r>
      <w:r w:rsidR="00701528">
        <w:rPr>
          <w:rFonts w:ascii="Traditional Arabic" w:hAnsi="Traditional Arabic" w:cs="Traditional Arabic"/>
          <w:sz w:val="36"/>
          <w:szCs w:val="36"/>
          <w:rtl/>
        </w:rPr>
        <w:t>:</w:t>
      </w:r>
      <w:proofErr w:type="gramEnd"/>
    </w:p>
    <w:p w:rsidR="00043BBC" w:rsidRPr="00416C96" w:rsidRDefault="007D1FE4" w:rsidP="00701528">
      <w:pPr>
        <w:spacing w:after="0" w:line="240" w:lineRule="auto"/>
        <w:jc w:val="both"/>
        <w:rPr>
          <w:rFonts w:ascii="Traditional Arabic" w:hAnsi="Traditional Arabic" w:cs="Traditional Arabic"/>
          <w:sz w:val="36"/>
          <w:szCs w:val="36"/>
          <w:lang w:bidi="ar-EG"/>
        </w:rPr>
      </w:pPr>
      <w:r w:rsidRPr="00416C96">
        <w:rPr>
          <w:rFonts w:ascii="Traditional Arabic" w:hAnsi="Traditional Arabic" w:cs="Traditional Arabic"/>
          <w:sz w:val="36"/>
          <w:szCs w:val="36"/>
          <w:rtl/>
          <w:lang w:bidi="ar-EG"/>
        </w:rPr>
        <w:t xml:space="preserve">وأصل السوم الإبعاد في المرعى. وقال الزجاج: أخذ من </w:t>
      </w:r>
      <w:proofErr w:type="spellStart"/>
      <w:r w:rsidRPr="00416C96">
        <w:rPr>
          <w:rFonts w:ascii="Traditional Arabic" w:hAnsi="Traditional Arabic" w:cs="Traditional Arabic"/>
          <w:sz w:val="36"/>
          <w:szCs w:val="36"/>
          <w:rtl/>
          <w:lang w:bidi="ar-EG"/>
        </w:rPr>
        <w:t>السومة</w:t>
      </w:r>
      <w:proofErr w:type="spellEnd"/>
      <w:r w:rsidRPr="00416C96">
        <w:rPr>
          <w:rFonts w:ascii="Traditional Arabic" w:hAnsi="Traditional Arabic" w:cs="Traditional Arabic"/>
          <w:sz w:val="36"/>
          <w:szCs w:val="36"/>
          <w:rtl/>
          <w:lang w:bidi="ar-EG"/>
        </w:rPr>
        <w:t xml:space="preserve"> وهي العلامة، أي أنها تؤثر في الأرض علامات برعيها، أو لأنها تعلم للإرسال في المرعى. قلت: والخيل </w:t>
      </w:r>
      <w:r w:rsidRPr="00416C96">
        <w:rPr>
          <w:rFonts w:ascii="Traditional Arabic" w:hAnsi="Traditional Arabic" w:cs="Traditional Arabic"/>
          <w:color w:val="000000"/>
          <w:sz w:val="36"/>
          <w:szCs w:val="36"/>
          <w:rtl/>
          <w:lang w:bidi="ar-EG"/>
        </w:rPr>
        <w:t xml:space="preserve">المسومة تكون المرعية. وتكون المعلمة. وقوله:" مسومين" قال الأخفش تكون معلمين وتكون مرسلين، من قولك: سوم فيها الخيل أي أرسلها، ومنه السائمة، وإنما جاء بالياء </w:t>
      </w:r>
      <w:r w:rsidRPr="00416C96">
        <w:rPr>
          <w:rFonts w:ascii="Traditional Arabic" w:hAnsi="Traditional Arabic" w:cs="Traditional Arabic"/>
          <w:sz w:val="36"/>
          <w:szCs w:val="36"/>
          <w:rtl/>
          <w:lang w:bidi="ar-EG"/>
        </w:rPr>
        <w:t xml:space="preserve">والنون لان الخيل سومت وعليها </w:t>
      </w:r>
      <w:proofErr w:type="spellStart"/>
      <w:r w:rsidRPr="00416C96">
        <w:rPr>
          <w:rFonts w:ascii="Traditional Arabic" w:hAnsi="Traditional Arabic" w:cs="Traditional Arabic"/>
          <w:sz w:val="36"/>
          <w:szCs w:val="36"/>
          <w:rtl/>
          <w:lang w:bidi="ar-EG"/>
        </w:rPr>
        <w:t>ركبانها</w:t>
      </w:r>
      <w:proofErr w:type="spellEnd"/>
      <w:r w:rsidRPr="00416C96">
        <w:rPr>
          <w:rFonts w:ascii="Traditional Arabic" w:hAnsi="Traditional Arabic" w:cs="Traditional Arabic"/>
          <w:sz w:val="36"/>
          <w:szCs w:val="36"/>
          <w:rtl/>
          <w:lang w:bidi="ar-EG"/>
        </w:rPr>
        <w:t>.</w:t>
      </w:r>
      <w:r w:rsidRPr="00416C96">
        <w:rPr>
          <w:rFonts w:ascii="Traditional Arabic" w:hAnsi="Traditional Arabic" w:cs="Traditional Arabic"/>
          <w:sz w:val="36"/>
          <w:szCs w:val="36"/>
          <w:rtl/>
        </w:rPr>
        <w:t>اهـ</w:t>
      </w:r>
      <w:r w:rsidR="00043BBC" w:rsidRPr="00416C96">
        <w:rPr>
          <w:rFonts w:ascii="Traditional Arabic" w:hAnsi="Traditional Arabic" w:cs="Traditional Arabic"/>
          <w:sz w:val="36"/>
          <w:szCs w:val="36"/>
          <w:rtl/>
          <w:lang w:bidi="ar-EG"/>
        </w:rPr>
        <w:t>(</w:t>
      </w:r>
      <w:r w:rsidR="00043BBC" w:rsidRPr="00416C96">
        <w:rPr>
          <w:rStyle w:val="a4"/>
          <w:rFonts w:ascii="Traditional Arabic" w:hAnsi="Traditional Arabic" w:cs="Traditional Arabic" w:hint="default"/>
          <w:sz w:val="36"/>
          <w:szCs w:val="36"/>
          <w:rtl/>
          <w:lang w:bidi="ar-EG"/>
        </w:rPr>
        <w:footnoteReference w:id="44"/>
      </w:r>
      <w:r w:rsidR="00043BBC" w:rsidRPr="00416C96">
        <w:rPr>
          <w:rFonts w:ascii="Traditional Arabic" w:hAnsi="Traditional Arabic" w:cs="Traditional Arabic"/>
          <w:sz w:val="36"/>
          <w:szCs w:val="36"/>
          <w:rtl/>
          <w:lang w:bidi="ar-EG"/>
        </w:rPr>
        <w:t>)</w:t>
      </w:r>
    </w:p>
    <w:p w:rsidR="007D1FE4" w:rsidRPr="00416C96" w:rsidRDefault="00701528" w:rsidP="00701528">
      <w:pPr>
        <w:spacing w:after="0" w:line="240" w:lineRule="auto"/>
        <w:ind w:left="-58" w:right="-284"/>
        <w:jc w:val="both"/>
        <w:rPr>
          <w:rFonts w:ascii="Traditional Arabic" w:hAnsi="Traditional Arabic" w:cs="Traditional Arabic"/>
          <w:color w:val="FF0000"/>
          <w:sz w:val="36"/>
          <w:szCs w:val="36"/>
          <w:rtl/>
        </w:rPr>
      </w:pPr>
      <w:r w:rsidRPr="00701528">
        <w:rPr>
          <w:rFonts w:ascii="Traditional Arabic" w:hAnsi="Traditional Arabic" w:cs="Traditional Arabic"/>
          <w:sz w:val="36"/>
          <w:szCs w:val="36"/>
          <w:rtl/>
        </w:rPr>
        <w:t xml:space="preserve">﴿ </w:t>
      </w:r>
      <w:r w:rsidR="007D1FE4" w:rsidRPr="00701528">
        <w:rPr>
          <w:rFonts w:ascii="Traditional Arabic" w:hAnsi="Traditional Arabic" w:cs="Traditional Arabic"/>
          <w:color w:val="008000"/>
          <w:sz w:val="36"/>
          <w:szCs w:val="36"/>
          <w:rtl/>
        </w:rPr>
        <w:t>يُنْبِتُ لَكُمْ بِهِ الزَّرْعَ وَالزَّيْتُونَ وَالنَّخِيلَ وَالْأَعْنَابَ وَمِنْ كُلِّ الثَّمَرَاتِ إِنَّ فِي ذَلِكَ لَآَيَةً لِقَوْمٍ يَتَفَكَّرُونَ (11)</w:t>
      </w:r>
      <w:r>
        <w:rPr>
          <w:rFonts w:ascii="Traditional Arabic" w:hAnsi="Traditional Arabic" w:cs="Traditional Arabic"/>
          <w:color w:val="008000"/>
          <w:sz w:val="36"/>
          <w:szCs w:val="36"/>
          <w:rtl/>
        </w:rPr>
        <w:t xml:space="preserve"> </w:t>
      </w:r>
      <w:r w:rsidRPr="00701528">
        <w:rPr>
          <w:rFonts w:ascii="Traditional Arabic" w:hAnsi="Traditional Arabic" w:cs="Traditional Arabic"/>
          <w:sz w:val="36"/>
          <w:szCs w:val="36"/>
          <w:rtl/>
        </w:rPr>
        <w:t>﴾</w:t>
      </w:r>
    </w:p>
    <w:p w:rsidR="007D1FE4" w:rsidRPr="00416C96" w:rsidRDefault="007D1FE4" w:rsidP="00701528">
      <w:pPr>
        <w:spacing w:after="0" w:line="240" w:lineRule="auto"/>
        <w:ind w:left="-58" w:right="-284"/>
        <w:jc w:val="both"/>
        <w:rPr>
          <w:rFonts w:ascii="Traditional Arabic" w:hAnsi="Traditional Arabic" w:cs="Traditional Arabic"/>
          <w:color w:val="000099"/>
          <w:sz w:val="36"/>
          <w:szCs w:val="36"/>
          <w:rtl/>
        </w:rPr>
      </w:pPr>
      <w:r w:rsidRPr="00416C96">
        <w:rPr>
          <w:rFonts w:ascii="Traditional Arabic" w:hAnsi="Traditional Arabic" w:cs="Traditional Arabic"/>
          <w:color w:val="000099"/>
          <w:sz w:val="36"/>
          <w:szCs w:val="36"/>
          <w:rtl/>
        </w:rPr>
        <w:t xml:space="preserve">إعراب مفردات الآية </w:t>
      </w:r>
      <w:r w:rsidRPr="00416C96">
        <w:rPr>
          <w:rStyle w:val="a4"/>
          <w:rFonts w:ascii="Traditional Arabic" w:hAnsi="Traditional Arabic" w:cs="Traditional Arabic" w:hint="default"/>
          <w:color w:val="000099"/>
          <w:sz w:val="36"/>
          <w:szCs w:val="36"/>
          <w:rtl/>
        </w:rPr>
        <w:t>(</w:t>
      </w:r>
      <w:r w:rsidRPr="00416C96">
        <w:rPr>
          <w:rStyle w:val="a4"/>
          <w:rFonts w:ascii="Traditional Arabic" w:hAnsi="Traditional Arabic" w:cs="Traditional Arabic" w:hint="default"/>
          <w:color w:val="000099"/>
          <w:sz w:val="36"/>
          <w:szCs w:val="36"/>
          <w:rtl/>
        </w:rPr>
        <w:footnoteReference w:id="45"/>
      </w:r>
      <w:r w:rsidRPr="00416C96">
        <w:rPr>
          <w:rStyle w:val="a4"/>
          <w:rFonts w:ascii="Traditional Arabic" w:hAnsi="Traditional Arabic" w:cs="Traditional Arabic" w:hint="default"/>
          <w:color w:val="000099"/>
          <w:sz w:val="36"/>
          <w:szCs w:val="36"/>
          <w:rtl/>
        </w:rPr>
        <w:t>)</w:t>
      </w:r>
    </w:p>
    <w:p w:rsidR="007D1FE4" w:rsidRPr="00416C96" w:rsidRDefault="007D1FE4" w:rsidP="00701528">
      <w:pPr>
        <w:autoSpaceDE w:val="0"/>
        <w:autoSpaceDN w:val="0"/>
        <w:adjustRightInd w:val="0"/>
        <w:spacing w:after="0" w:line="240" w:lineRule="auto"/>
        <w:ind w:left="-58" w:right="-284"/>
        <w:jc w:val="both"/>
        <w:rPr>
          <w:rFonts w:ascii="Traditional Arabic" w:hAnsi="Traditional Arabic" w:cs="Traditional Arabic"/>
          <w:color w:val="000000"/>
          <w:sz w:val="36"/>
          <w:szCs w:val="36"/>
          <w:rtl/>
          <w:lang w:bidi="ar-EG"/>
        </w:rPr>
      </w:pPr>
      <w:r w:rsidRPr="00416C96">
        <w:rPr>
          <w:rFonts w:ascii="Traditional Arabic" w:hAnsi="Traditional Arabic" w:cs="Traditional Arabic"/>
          <w:color w:val="000000"/>
          <w:sz w:val="36"/>
          <w:szCs w:val="36"/>
          <w:rtl/>
          <w:lang w:bidi="ar-EG"/>
        </w:rPr>
        <w:lastRenderedPageBreak/>
        <w:t>(ينبت) مضارع مرفوع، والفاعل هو (لكم) متعلّق ب (ينبت)</w:t>
      </w:r>
      <w:r w:rsidR="00701528">
        <w:rPr>
          <w:rFonts w:ascii="Traditional Arabic" w:hAnsi="Traditional Arabic" w:cs="Traditional Arabic"/>
          <w:color w:val="000000"/>
          <w:sz w:val="36"/>
          <w:szCs w:val="36"/>
          <w:rtl/>
          <w:lang w:bidi="ar-EG"/>
        </w:rPr>
        <w:t>،</w:t>
      </w:r>
      <w:r w:rsidRPr="00416C96">
        <w:rPr>
          <w:rFonts w:ascii="Traditional Arabic" w:hAnsi="Traditional Arabic" w:cs="Traditional Arabic"/>
          <w:color w:val="000000"/>
          <w:sz w:val="36"/>
          <w:szCs w:val="36"/>
          <w:rtl/>
          <w:lang w:bidi="ar-EG"/>
        </w:rPr>
        <w:t xml:space="preserve"> (الباء) حرف جرّ و (الهاء) ضمير في محلّ جرّ متعلّق ب (ينبت</w:t>
      </w:r>
      <w:proofErr w:type="gramStart"/>
      <w:r w:rsidRPr="00416C96">
        <w:rPr>
          <w:rFonts w:ascii="Traditional Arabic" w:hAnsi="Traditional Arabic" w:cs="Traditional Arabic"/>
          <w:color w:val="000000"/>
          <w:sz w:val="36"/>
          <w:szCs w:val="36"/>
          <w:rtl/>
          <w:lang w:bidi="ar-EG"/>
        </w:rPr>
        <w:t>)</w:t>
      </w:r>
      <w:r w:rsidR="00701528">
        <w:rPr>
          <w:rFonts w:ascii="Traditional Arabic" w:hAnsi="Traditional Arabic" w:cs="Traditional Arabic"/>
          <w:color w:val="000000"/>
          <w:sz w:val="36"/>
          <w:szCs w:val="36"/>
          <w:rtl/>
          <w:lang w:bidi="ar-EG"/>
        </w:rPr>
        <w:t>،</w:t>
      </w:r>
      <w:r w:rsidRPr="00416C96">
        <w:rPr>
          <w:rFonts w:ascii="Traditional Arabic" w:hAnsi="Traditional Arabic" w:cs="Traditional Arabic"/>
          <w:color w:val="000000"/>
          <w:sz w:val="36"/>
          <w:szCs w:val="36"/>
          <w:rtl/>
          <w:lang w:bidi="ar-EG"/>
        </w:rPr>
        <w:t>والباء</w:t>
      </w:r>
      <w:proofErr w:type="gramEnd"/>
      <w:r w:rsidRPr="00416C96">
        <w:rPr>
          <w:rFonts w:ascii="Traditional Arabic" w:hAnsi="Traditional Arabic" w:cs="Traditional Arabic"/>
          <w:color w:val="000000"/>
          <w:sz w:val="36"/>
          <w:szCs w:val="36"/>
          <w:rtl/>
          <w:lang w:bidi="ar-EG"/>
        </w:rPr>
        <w:t xml:space="preserve"> سببيّة، والضمير يعود على الماء (الزرع) مفعول به منصوب (الواو) عاطفة في المواضع الأربعة (الزيتون، النخيل، الأعناب) أسماء معطوفة على الزرع بحروف العطف منصوبة مثله (من كلّ) جارّ ومجرور متعلّق بنعت لمنعوت محذوف أي وشيئا من كلّ</w:t>
      </w:r>
      <w:r w:rsidR="00701528">
        <w:rPr>
          <w:rFonts w:ascii="Traditional Arabic" w:hAnsi="Traditional Arabic" w:cs="Traditional Arabic"/>
          <w:color w:val="000000"/>
          <w:sz w:val="36"/>
          <w:szCs w:val="36"/>
          <w:rtl/>
          <w:lang w:bidi="ar-EG"/>
        </w:rPr>
        <w:t>.</w:t>
      </w:r>
      <w:r w:rsidRPr="00416C96">
        <w:rPr>
          <w:rFonts w:ascii="Traditional Arabic" w:hAnsi="Traditional Arabic" w:cs="Traditional Arabic"/>
          <w:color w:val="FF0000"/>
          <w:sz w:val="36"/>
          <w:szCs w:val="36"/>
          <w:rtl/>
          <w:lang w:bidi="ar-EG"/>
        </w:rPr>
        <w:t>..</w:t>
      </w:r>
      <w:r w:rsidRPr="00416C96">
        <w:rPr>
          <w:rFonts w:ascii="Traditional Arabic" w:hAnsi="Traditional Arabic" w:cs="Traditional Arabic"/>
          <w:color w:val="000000"/>
          <w:sz w:val="36"/>
          <w:szCs w:val="36"/>
          <w:rtl/>
          <w:lang w:bidi="ar-EG"/>
        </w:rPr>
        <w:t xml:space="preserve"> ومن </w:t>
      </w:r>
      <w:proofErr w:type="spellStart"/>
      <w:r w:rsidRPr="00416C96">
        <w:rPr>
          <w:rFonts w:ascii="Traditional Arabic" w:hAnsi="Traditional Arabic" w:cs="Traditional Arabic"/>
          <w:color w:val="000000"/>
          <w:sz w:val="36"/>
          <w:szCs w:val="36"/>
          <w:rtl/>
          <w:lang w:bidi="ar-EG"/>
        </w:rPr>
        <w:t>تبعيضيّة</w:t>
      </w:r>
      <w:proofErr w:type="spellEnd"/>
      <w:r w:rsidRPr="00416C96">
        <w:rPr>
          <w:rFonts w:ascii="Traditional Arabic" w:hAnsi="Traditional Arabic" w:cs="Traditional Arabic"/>
          <w:color w:val="000000"/>
          <w:sz w:val="36"/>
          <w:szCs w:val="36"/>
          <w:rtl/>
          <w:lang w:bidi="ar-EG"/>
        </w:rPr>
        <w:t xml:space="preserve"> (الثمرات) مضاف إليه مجرور (إنّ) حرف مشبّه بالفعل- ناسخ- (في) حرف جرّ (ذلك) اسم إشارة مبنيّ في محلّ جرّ متعلّق بمحذوف خبر إنّ.. و (اللام) للبعد، و (الكاف) للخطاب (اللام) الثانية للتوكيد (آية) اسم إنّ مؤخّر منصوب (لقوم) جارّ ومجرور نعت لآية (يتفكّرون) مضارع </w:t>
      </w:r>
      <w:proofErr w:type="gramStart"/>
      <w:r w:rsidRPr="00416C96">
        <w:rPr>
          <w:rFonts w:ascii="Traditional Arabic" w:hAnsi="Traditional Arabic" w:cs="Traditional Arabic"/>
          <w:color w:val="000000"/>
          <w:sz w:val="36"/>
          <w:szCs w:val="36"/>
          <w:rtl/>
          <w:lang w:bidi="ar-EG"/>
        </w:rPr>
        <w:t>مرفوع..</w:t>
      </w:r>
      <w:proofErr w:type="gramEnd"/>
      <w:r w:rsidRPr="00416C96">
        <w:rPr>
          <w:rFonts w:ascii="Traditional Arabic" w:hAnsi="Traditional Arabic" w:cs="Traditional Arabic"/>
          <w:color w:val="000000"/>
          <w:sz w:val="36"/>
          <w:szCs w:val="36"/>
          <w:rtl/>
          <w:lang w:bidi="ar-EG"/>
        </w:rPr>
        <w:t xml:space="preserve"> و (الواو) فاعل.</w:t>
      </w:r>
    </w:p>
    <w:p w:rsidR="007D1FE4" w:rsidRPr="00416C96" w:rsidRDefault="007D1FE4" w:rsidP="00701528">
      <w:pPr>
        <w:spacing w:after="0" w:line="240" w:lineRule="auto"/>
        <w:ind w:left="-58" w:right="-284"/>
        <w:jc w:val="both"/>
        <w:rPr>
          <w:rFonts w:ascii="Traditional Arabic" w:hAnsi="Traditional Arabic" w:cs="Traditional Arabic"/>
          <w:color w:val="000099"/>
          <w:sz w:val="36"/>
          <w:szCs w:val="36"/>
          <w:rtl/>
          <w:lang w:bidi="ar-EG"/>
        </w:rPr>
      </w:pPr>
      <w:r w:rsidRPr="00416C96">
        <w:rPr>
          <w:rFonts w:ascii="Traditional Arabic" w:hAnsi="Traditional Arabic" w:cs="Traditional Arabic"/>
          <w:color w:val="000099"/>
          <w:sz w:val="36"/>
          <w:szCs w:val="36"/>
          <w:rtl/>
        </w:rPr>
        <w:t>روائع البيان والتفسير</w:t>
      </w:r>
    </w:p>
    <w:p w:rsidR="007D1FE4" w:rsidRPr="00416C96" w:rsidRDefault="00701528" w:rsidP="00701528">
      <w:pPr>
        <w:spacing w:after="0" w:line="240" w:lineRule="auto"/>
        <w:ind w:left="-58" w:right="-284"/>
        <w:jc w:val="both"/>
        <w:rPr>
          <w:rFonts w:ascii="Traditional Arabic" w:hAnsi="Traditional Arabic" w:cs="Traditional Arabic"/>
          <w:color w:val="006600"/>
          <w:sz w:val="36"/>
          <w:szCs w:val="36"/>
          <w:rtl/>
        </w:rPr>
      </w:pPr>
      <w:r w:rsidRPr="00701528">
        <w:rPr>
          <w:rFonts w:ascii="Traditional Arabic" w:hAnsi="Traditional Arabic" w:cs="Traditional Arabic"/>
          <w:sz w:val="36"/>
          <w:szCs w:val="36"/>
          <w:rtl/>
        </w:rPr>
        <w:t xml:space="preserve">﴿ </w:t>
      </w:r>
      <w:r w:rsidR="007D1FE4" w:rsidRPr="00701528">
        <w:rPr>
          <w:rFonts w:ascii="Traditional Arabic" w:hAnsi="Traditional Arabic" w:cs="Traditional Arabic"/>
          <w:color w:val="008000"/>
          <w:sz w:val="36"/>
          <w:szCs w:val="36"/>
          <w:rtl/>
        </w:rPr>
        <w:t>يُنْبِتُ لَكُمْ بِهِ الزَّرْعَ وَالزَّيْتُونَ وَالنَّخِيلَ وَالْأَعْنَابَ وَمِنْ كُلِّ الثَّمَرَاتِ</w:t>
      </w:r>
      <w:r w:rsidRPr="00701528">
        <w:rPr>
          <w:rFonts w:ascii="Traditional Arabic" w:hAnsi="Traditional Arabic" w:cs="Traditional Arabic"/>
          <w:sz w:val="36"/>
          <w:szCs w:val="36"/>
          <w:rtl/>
        </w:rPr>
        <w:t xml:space="preserve"> ﴾</w:t>
      </w:r>
    </w:p>
    <w:p w:rsidR="000434CE" w:rsidRPr="00416C96" w:rsidRDefault="007D1FE4" w:rsidP="00701528">
      <w:pPr>
        <w:spacing w:after="0" w:line="240" w:lineRule="auto"/>
        <w:jc w:val="both"/>
        <w:rPr>
          <w:rFonts w:ascii="Traditional Arabic" w:hAnsi="Traditional Arabic" w:cs="Traditional Arabic"/>
          <w:sz w:val="36"/>
          <w:szCs w:val="36"/>
          <w:lang w:bidi="ar-EG"/>
        </w:rPr>
      </w:pPr>
      <w:r w:rsidRPr="00416C96">
        <w:rPr>
          <w:rFonts w:ascii="Traditional Arabic" w:hAnsi="Traditional Arabic" w:cs="Traditional Arabic"/>
          <w:sz w:val="36"/>
          <w:szCs w:val="36"/>
          <w:rtl/>
        </w:rPr>
        <w:t>-قال ابن كثير في بيانها –رحمه الله</w:t>
      </w:r>
      <w:proofErr w:type="gramStart"/>
      <w:r w:rsidRPr="00416C96">
        <w:rPr>
          <w:rFonts w:ascii="Traditional Arabic" w:hAnsi="Traditional Arabic" w:cs="Traditional Arabic"/>
          <w:sz w:val="36"/>
          <w:szCs w:val="36"/>
          <w:rtl/>
        </w:rPr>
        <w:t>-:</w:t>
      </w:r>
      <w:r w:rsidRPr="00416C96">
        <w:rPr>
          <w:rFonts w:ascii="Traditional Arabic" w:hAnsi="Traditional Arabic" w:cs="Traditional Arabic"/>
          <w:sz w:val="36"/>
          <w:szCs w:val="36"/>
          <w:rtl/>
          <w:lang w:bidi="ar-EG"/>
        </w:rPr>
        <w:t>أي</w:t>
      </w:r>
      <w:proofErr w:type="gramEnd"/>
      <w:r w:rsidRPr="00416C96">
        <w:rPr>
          <w:rFonts w:ascii="Traditional Arabic" w:hAnsi="Traditional Arabic" w:cs="Traditional Arabic"/>
          <w:sz w:val="36"/>
          <w:szCs w:val="36"/>
          <w:rtl/>
          <w:lang w:bidi="ar-EG"/>
        </w:rPr>
        <w:t xml:space="preserve">: يخرجها من الأرض بهذا الماء الواحد، على اختلاف صنوفها وطعومها وألوانها وروائحها </w:t>
      </w:r>
      <w:proofErr w:type="spellStart"/>
      <w:r w:rsidRPr="00416C96">
        <w:rPr>
          <w:rFonts w:ascii="Traditional Arabic" w:hAnsi="Traditional Arabic" w:cs="Traditional Arabic"/>
          <w:sz w:val="36"/>
          <w:szCs w:val="36"/>
          <w:rtl/>
          <w:lang w:bidi="ar-EG"/>
        </w:rPr>
        <w:t>وأشكالها.اه</w:t>
      </w:r>
      <w:proofErr w:type="spellEnd"/>
      <w:r w:rsidRPr="00416C96">
        <w:rPr>
          <w:rFonts w:ascii="Traditional Arabic" w:hAnsi="Traditional Arabic" w:cs="Traditional Arabic"/>
          <w:sz w:val="36"/>
          <w:szCs w:val="36"/>
          <w:rtl/>
          <w:lang w:bidi="ar-EG"/>
        </w:rPr>
        <w:t>ـ</w:t>
      </w:r>
      <w:r w:rsidR="000434CE" w:rsidRPr="00416C96">
        <w:rPr>
          <w:rFonts w:ascii="Traditional Arabic" w:hAnsi="Traditional Arabic" w:cs="Traditional Arabic"/>
          <w:sz w:val="36"/>
          <w:szCs w:val="36"/>
          <w:rtl/>
          <w:lang w:bidi="ar-EG"/>
        </w:rPr>
        <w:t>(</w:t>
      </w:r>
      <w:r w:rsidR="000434CE" w:rsidRPr="00416C96">
        <w:rPr>
          <w:rStyle w:val="a4"/>
          <w:rFonts w:ascii="Traditional Arabic" w:hAnsi="Traditional Arabic" w:cs="Traditional Arabic" w:hint="default"/>
          <w:sz w:val="36"/>
          <w:szCs w:val="36"/>
          <w:rtl/>
          <w:lang w:bidi="ar-EG"/>
        </w:rPr>
        <w:footnoteReference w:id="46"/>
      </w:r>
      <w:r w:rsidR="000434CE" w:rsidRPr="00416C96">
        <w:rPr>
          <w:rFonts w:ascii="Traditional Arabic" w:hAnsi="Traditional Arabic" w:cs="Traditional Arabic"/>
          <w:sz w:val="36"/>
          <w:szCs w:val="36"/>
          <w:rtl/>
          <w:lang w:bidi="ar-EG"/>
        </w:rPr>
        <w:t>)</w:t>
      </w:r>
    </w:p>
    <w:p w:rsidR="007D1FE4" w:rsidRPr="00416C96" w:rsidRDefault="007D1FE4" w:rsidP="00701528">
      <w:pPr>
        <w:autoSpaceDE w:val="0"/>
        <w:autoSpaceDN w:val="0"/>
        <w:adjustRightInd w:val="0"/>
        <w:spacing w:after="0" w:line="240" w:lineRule="auto"/>
        <w:ind w:left="-58" w:right="-284"/>
        <w:jc w:val="both"/>
        <w:rPr>
          <w:rFonts w:ascii="Traditional Arabic" w:hAnsi="Traditional Arabic" w:cs="Traditional Arabic"/>
          <w:sz w:val="36"/>
          <w:szCs w:val="36"/>
          <w:rtl/>
          <w:lang w:bidi="ar-EG"/>
        </w:rPr>
      </w:pPr>
      <w:r w:rsidRPr="00416C96">
        <w:rPr>
          <w:rFonts w:ascii="Traditional Arabic" w:hAnsi="Traditional Arabic" w:cs="Traditional Arabic"/>
          <w:sz w:val="36"/>
          <w:szCs w:val="36"/>
          <w:rtl/>
        </w:rPr>
        <w:t>وذكر الشنقيطي – رحمه الله – في تفسير هذه الجزئية بتنبيهات وفوائد جليلة فقال ما مختصره وبتصرف يسير</w:t>
      </w:r>
      <w:r w:rsidR="00701528">
        <w:rPr>
          <w:rFonts w:ascii="Traditional Arabic" w:hAnsi="Traditional Arabic" w:cs="Traditional Arabic"/>
          <w:sz w:val="36"/>
          <w:szCs w:val="36"/>
          <w:rtl/>
        </w:rPr>
        <w:t>:</w:t>
      </w:r>
    </w:p>
    <w:p w:rsidR="007D1FE4" w:rsidRPr="00416C96" w:rsidRDefault="007D1FE4" w:rsidP="00701528">
      <w:pPr>
        <w:autoSpaceDE w:val="0"/>
        <w:autoSpaceDN w:val="0"/>
        <w:adjustRightInd w:val="0"/>
        <w:spacing w:after="0" w:line="240" w:lineRule="auto"/>
        <w:ind w:left="-58" w:right="-284"/>
        <w:jc w:val="both"/>
        <w:rPr>
          <w:rFonts w:ascii="Traditional Arabic" w:hAnsi="Traditional Arabic" w:cs="Traditional Arabic"/>
          <w:color w:val="000000"/>
          <w:sz w:val="36"/>
          <w:szCs w:val="36"/>
          <w:rtl/>
          <w:lang w:bidi="ar-EG"/>
        </w:rPr>
      </w:pPr>
      <w:r w:rsidRPr="00416C96">
        <w:rPr>
          <w:rFonts w:ascii="Traditional Arabic" w:hAnsi="Traditional Arabic" w:cs="Traditional Arabic"/>
          <w:sz w:val="36"/>
          <w:szCs w:val="36"/>
          <w:rtl/>
          <w:lang w:bidi="ar-EG"/>
        </w:rPr>
        <w:t xml:space="preserve">التنبيه الأول: اعلم أن النظر في هذه الآيات واجب، لما تقرر في الأصول: «أن صيغة </w:t>
      </w:r>
      <w:r w:rsidRPr="00416C96">
        <w:rPr>
          <w:rFonts w:ascii="Traditional Arabic" w:hAnsi="Traditional Arabic" w:cs="Traditional Arabic"/>
          <w:color w:val="000000"/>
          <w:sz w:val="36"/>
          <w:szCs w:val="36"/>
          <w:rtl/>
          <w:lang w:bidi="ar-EG"/>
        </w:rPr>
        <w:t>الأمر تقتضي الوجوب إلا لدليل يصرفها عن الوجوب»</w:t>
      </w:r>
      <w:r w:rsidR="00701528">
        <w:rPr>
          <w:rFonts w:ascii="Traditional Arabic" w:hAnsi="Traditional Arabic" w:cs="Traditional Arabic"/>
          <w:color w:val="000000"/>
          <w:sz w:val="36"/>
          <w:szCs w:val="36"/>
          <w:rtl/>
          <w:lang w:bidi="ar-EG"/>
        </w:rPr>
        <w:t>.</w:t>
      </w:r>
      <w:r w:rsidRPr="00416C96">
        <w:rPr>
          <w:rFonts w:ascii="Traditional Arabic" w:hAnsi="Traditional Arabic" w:cs="Traditional Arabic"/>
          <w:color w:val="000000"/>
          <w:sz w:val="36"/>
          <w:szCs w:val="36"/>
          <w:rtl/>
          <w:lang w:bidi="ar-EG"/>
        </w:rPr>
        <w:t xml:space="preserve"> والله </w:t>
      </w:r>
      <w:proofErr w:type="gramStart"/>
      <w:r w:rsidRPr="00416C96">
        <w:rPr>
          <w:rFonts w:ascii="Traditional Arabic" w:hAnsi="Traditional Arabic" w:cs="Traditional Arabic"/>
          <w:color w:val="000000"/>
          <w:sz w:val="36"/>
          <w:szCs w:val="36"/>
          <w:rtl/>
          <w:lang w:bidi="ar-EG"/>
        </w:rPr>
        <w:t>- جل</w:t>
      </w:r>
      <w:proofErr w:type="gramEnd"/>
      <w:r w:rsidRPr="00416C96">
        <w:rPr>
          <w:rFonts w:ascii="Traditional Arabic" w:hAnsi="Traditional Arabic" w:cs="Traditional Arabic"/>
          <w:color w:val="000000"/>
          <w:sz w:val="36"/>
          <w:szCs w:val="36"/>
          <w:rtl/>
          <w:lang w:bidi="ar-EG"/>
        </w:rPr>
        <w:t xml:space="preserve"> وعلا - أمر الإنسان أن ينظر إلى طعامه الذي به حياته، ويفكر في الماء الذي هو سبب إنبات حبه من أنزله؟ ثم بعد إنزال الماء وري الأرض من يقدر على شق الأرض عن النبات وإخراجه منها؟ ثم من يقدر على إخراج الحب من ذلك النبات؟ ثم من يقدر على تنميته حتى يصير صالحا للأكل!</w:t>
      </w:r>
      <w:r w:rsidR="00701528">
        <w:rPr>
          <w:rFonts w:ascii="Traditional Arabic" w:hAnsi="Traditional Arabic" w:cs="Traditional Arabic"/>
          <w:color w:val="000000"/>
          <w:sz w:val="36"/>
          <w:szCs w:val="36"/>
          <w:rtl/>
          <w:lang w:bidi="ar-EG"/>
        </w:rPr>
        <w:t>؟</w:t>
      </w:r>
      <w:proofErr w:type="gramStart"/>
      <w:r w:rsidR="00701528">
        <w:rPr>
          <w:rFonts w:ascii="Traditional Arabic" w:hAnsi="Traditional Arabic" w:cs="Traditional Arabic"/>
          <w:color w:val="000000"/>
          <w:sz w:val="36"/>
          <w:szCs w:val="36"/>
          <w:rtl/>
          <w:lang w:bidi="ar-EG"/>
        </w:rPr>
        <w:t>:</w:t>
      </w:r>
      <w:r w:rsidRPr="00416C96">
        <w:rPr>
          <w:rFonts w:ascii="Traditional Arabic" w:hAnsi="Traditional Arabic" w:cs="Traditional Arabic"/>
          <w:color w:val="000000"/>
          <w:sz w:val="36"/>
          <w:szCs w:val="36"/>
          <w:rtl/>
          <w:lang w:bidi="ar-EG"/>
        </w:rPr>
        <w:t xml:space="preserve"> </w:t>
      </w:r>
      <w:r w:rsidR="00701528" w:rsidRPr="00701528">
        <w:rPr>
          <w:rFonts w:ascii="Traditional Arabic" w:hAnsi="Traditional Arabic" w:cs="Traditional Arabic"/>
          <w:sz w:val="36"/>
          <w:szCs w:val="36"/>
          <w:rtl/>
          <w:lang w:bidi="ar-EG"/>
        </w:rPr>
        <w:t>﴿</w:t>
      </w:r>
      <w:proofErr w:type="gramEnd"/>
      <w:r w:rsidR="00701528" w:rsidRPr="00701528">
        <w:rPr>
          <w:rFonts w:ascii="Traditional Arabic" w:hAnsi="Traditional Arabic" w:cs="Traditional Arabic"/>
          <w:sz w:val="36"/>
          <w:szCs w:val="36"/>
          <w:rtl/>
          <w:lang w:bidi="ar-EG"/>
        </w:rPr>
        <w:t xml:space="preserve"> </w:t>
      </w:r>
      <w:r w:rsidRPr="00701528">
        <w:rPr>
          <w:rFonts w:ascii="Traditional Arabic" w:hAnsi="Traditional Arabic" w:cs="Traditional Arabic"/>
          <w:color w:val="008000"/>
          <w:sz w:val="36"/>
          <w:szCs w:val="36"/>
          <w:rtl/>
          <w:lang w:bidi="ar-EG"/>
        </w:rPr>
        <w:t>انظروا إلى ثمره إذا أثمر وينعه</w:t>
      </w:r>
      <w:r w:rsidR="00701528" w:rsidRPr="00701528">
        <w:rPr>
          <w:rFonts w:ascii="Traditional Arabic" w:hAnsi="Traditional Arabic" w:cs="Traditional Arabic"/>
          <w:sz w:val="36"/>
          <w:szCs w:val="36"/>
          <w:rtl/>
          <w:lang w:bidi="ar-EG"/>
        </w:rPr>
        <w:t xml:space="preserve"> ﴾</w:t>
      </w:r>
      <w:r w:rsidRPr="00416C96">
        <w:rPr>
          <w:rFonts w:ascii="Traditional Arabic" w:hAnsi="Traditional Arabic" w:cs="Traditional Arabic"/>
          <w:color w:val="000000"/>
          <w:sz w:val="36"/>
          <w:szCs w:val="36"/>
          <w:rtl/>
          <w:lang w:bidi="ar-EG"/>
        </w:rPr>
        <w:t>.</w:t>
      </w:r>
      <w:r w:rsidR="00701528">
        <w:rPr>
          <w:rFonts w:ascii="Traditional Arabic" w:hAnsi="Traditional Arabic" w:cs="Traditional Arabic"/>
          <w:color w:val="000000"/>
          <w:sz w:val="36"/>
          <w:szCs w:val="36"/>
          <w:rtl/>
          <w:lang w:bidi="ar-EG"/>
        </w:rPr>
        <w:t>..</w:t>
      </w:r>
      <w:r w:rsidRPr="00416C96">
        <w:rPr>
          <w:rFonts w:ascii="Traditional Arabic" w:hAnsi="Traditional Arabic" w:cs="Traditional Arabic"/>
          <w:color w:val="000000"/>
          <w:sz w:val="36"/>
          <w:szCs w:val="36"/>
          <w:rtl/>
          <w:lang w:bidi="ar-EG"/>
        </w:rPr>
        <w:t xml:space="preserve"> الآية [6 \ 9]</w:t>
      </w:r>
      <w:r w:rsidR="00701528">
        <w:rPr>
          <w:rFonts w:ascii="Traditional Arabic" w:hAnsi="Traditional Arabic" w:cs="Traditional Arabic"/>
          <w:color w:val="000000"/>
          <w:sz w:val="36"/>
          <w:szCs w:val="36"/>
          <w:rtl/>
          <w:lang w:bidi="ar-EG"/>
        </w:rPr>
        <w:t>،</w:t>
      </w:r>
      <w:r w:rsidRPr="00416C96">
        <w:rPr>
          <w:rFonts w:ascii="Traditional Arabic" w:hAnsi="Traditional Arabic" w:cs="Traditional Arabic"/>
          <w:color w:val="000000"/>
          <w:sz w:val="36"/>
          <w:szCs w:val="36"/>
          <w:rtl/>
          <w:lang w:bidi="ar-EG"/>
        </w:rPr>
        <w:t xml:space="preserve"> وذلك في قوله تعالى: </w:t>
      </w:r>
      <w:r w:rsidR="00701528" w:rsidRPr="00701528">
        <w:rPr>
          <w:rFonts w:ascii="Traditional Arabic" w:hAnsi="Traditional Arabic" w:cs="Traditional Arabic"/>
          <w:sz w:val="36"/>
          <w:szCs w:val="36"/>
          <w:rtl/>
          <w:lang w:bidi="ar-EG"/>
        </w:rPr>
        <w:t xml:space="preserve">﴿ </w:t>
      </w:r>
      <w:r w:rsidRPr="00701528">
        <w:rPr>
          <w:rFonts w:ascii="Traditional Arabic" w:hAnsi="Traditional Arabic" w:cs="Traditional Arabic"/>
          <w:color w:val="008000"/>
          <w:sz w:val="36"/>
          <w:szCs w:val="36"/>
          <w:rtl/>
          <w:lang w:bidi="ar-EG"/>
        </w:rPr>
        <w:t>فلينظر الإنسان إلى طعامه أنا صببنا الماء صبا ثم شققنا الأرض شقا فأنبتنا فيها حبا وعنبا وقضبا وزيتونا ونخلا وحدائق غلبا وفاكهة وأبا متاعا لكم ولأنعامكم</w:t>
      </w:r>
      <w:r w:rsidR="00701528" w:rsidRPr="00701528">
        <w:rPr>
          <w:rFonts w:ascii="Traditional Arabic" w:hAnsi="Traditional Arabic" w:cs="Traditional Arabic"/>
          <w:sz w:val="36"/>
          <w:szCs w:val="36"/>
          <w:rtl/>
          <w:lang w:bidi="ar-EG"/>
        </w:rPr>
        <w:t xml:space="preserve"> ﴾</w:t>
      </w:r>
      <w:r w:rsidRPr="00416C96">
        <w:rPr>
          <w:rFonts w:ascii="Traditional Arabic" w:hAnsi="Traditional Arabic" w:cs="Traditional Arabic"/>
          <w:color w:val="000000"/>
          <w:sz w:val="36"/>
          <w:szCs w:val="36"/>
          <w:rtl/>
          <w:lang w:bidi="ar-EG"/>
        </w:rPr>
        <w:t xml:space="preserve"> [80 \ 24 - 32]</w:t>
      </w:r>
      <w:r w:rsidR="00701528">
        <w:rPr>
          <w:rFonts w:ascii="Traditional Arabic" w:hAnsi="Traditional Arabic" w:cs="Traditional Arabic"/>
          <w:color w:val="000000"/>
          <w:sz w:val="36"/>
          <w:szCs w:val="36"/>
          <w:rtl/>
          <w:lang w:bidi="ar-EG"/>
        </w:rPr>
        <w:t>.</w:t>
      </w:r>
    </w:p>
    <w:p w:rsidR="007D1FE4" w:rsidRPr="00416C96" w:rsidRDefault="007D1FE4" w:rsidP="00701528">
      <w:pPr>
        <w:autoSpaceDE w:val="0"/>
        <w:autoSpaceDN w:val="0"/>
        <w:adjustRightInd w:val="0"/>
        <w:spacing w:after="0" w:line="240" w:lineRule="auto"/>
        <w:ind w:left="-58" w:right="-284"/>
        <w:jc w:val="both"/>
        <w:rPr>
          <w:rFonts w:ascii="Traditional Arabic" w:hAnsi="Traditional Arabic" w:cs="Traditional Arabic"/>
          <w:color w:val="000000"/>
          <w:sz w:val="36"/>
          <w:szCs w:val="36"/>
          <w:rtl/>
          <w:lang w:bidi="ar-EG"/>
        </w:rPr>
      </w:pPr>
      <w:r w:rsidRPr="00416C96">
        <w:rPr>
          <w:rFonts w:ascii="Traditional Arabic" w:hAnsi="Traditional Arabic" w:cs="Traditional Arabic"/>
          <w:color w:val="000000"/>
          <w:sz w:val="36"/>
          <w:szCs w:val="36"/>
          <w:rtl/>
          <w:lang w:bidi="ar-EG"/>
        </w:rPr>
        <w:lastRenderedPageBreak/>
        <w:t>وكذلك يجب على الإنسان النظر في الشيء الذي خلق منه ; لقوله تعالى</w:t>
      </w:r>
      <w:proofErr w:type="gramStart"/>
      <w:r w:rsidRPr="00416C96">
        <w:rPr>
          <w:rFonts w:ascii="Traditional Arabic" w:hAnsi="Traditional Arabic" w:cs="Traditional Arabic"/>
          <w:color w:val="000000"/>
          <w:sz w:val="36"/>
          <w:szCs w:val="36"/>
          <w:rtl/>
          <w:lang w:bidi="ar-EG"/>
        </w:rPr>
        <w:t xml:space="preserve">: </w:t>
      </w:r>
      <w:r w:rsidR="00701528" w:rsidRPr="00701528">
        <w:rPr>
          <w:rFonts w:ascii="Traditional Arabic" w:hAnsi="Traditional Arabic" w:cs="Traditional Arabic"/>
          <w:sz w:val="36"/>
          <w:szCs w:val="36"/>
          <w:rtl/>
          <w:lang w:bidi="ar-EG"/>
        </w:rPr>
        <w:t>﴿</w:t>
      </w:r>
      <w:proofErr w:type="gramEnd"/>
      <w:r w:rsidR="00701528" w:rsidRPr="00701528">
        <w:rPr>
          <w:rFonts w:ascii="Traditional Arabic" w:hAnsi="Traditional Arabic" w:cs="Traditional Arabic"/>
          <w:sz w:val="36"/>
          <w:szCs w:val="36"/>
          <w:rtl/>
          <w:lang w:bidi="ar-EG"/>
        </w:rPr>
        <w:t xml:space="preserve"> </w:t>
      </w:r>
      <w:r w:rsidRPr="00701528">
        <w:rPr>
          <w:rFonts w:ascii="Traditional Arabic" w:hAnsi="Traditional Arabic" w:cs="Traditional Arabic"/>
          <w:color w:val="008000"/>
          <w:sz w:val="36"/>
          <w:szCs w:val="36"/>
          <w:rtl/>
          <w:lang w:bidi="ar-EG"/>
        </w:rPr>
        <w:t>فلينظر الإنسان مم خلق</w:t>
      </w:r>
      <w:r w:rsidR="00701528" w:rsidRPr="00701528">
        <w:rPr>
          <w:rFonts w:ascii="Traditional Arabic" w:hAnsi="Traditional Arabic" w:cs="Traditional Arabic"/>
          <w:sz w:val="36"/>
          <w:szCs w:val="36"/>
          <w:rtl/>
          <w:lang w:bidi="ar-EG"/>
        </w:rPr>
        <w:t xml:space="preserve"> ﴾</w:t>
      </w:r>
      <w:r w:rsidRPr="00416C96">
        <w:rPr>
          <w:rFonts w:ascii="Traditional Arabic" w:hAnsi="Traditional Arabic" w:cs="Traditional Arabic"/>
          <w:color w:val="000000"/>
          <w:sz w:val="36"/>
          <w:szCs w:val="36"/>
          <w:rtl/>
          <w:lang w:bidi="ar-EG"/>
        </w:rPr>
        <w:t xml:space="preserve"> [86 \ 5]</w:t>
      </w:r>
      <w:r w:rsidR="00701528">
        <w:rPr>
          <w:rFonts w:ascii="Traditional Arabic" w:hAnsi="Traditional Arabic" w:cs="Traditional Arabic"/>
          <w:color w:val="000000"/>
          <w:sz w:val="36"/>
          <w:szCs w:val="36"/>
          <w:rtl/>
          <w:lang w:bidi="ar-EG"/>
        </w:rPr>
        <w:t>،</w:t>
      </w:r>
      <w:r w:rsidRPr="00416C96">
        <w:rPr>
          <w:rFonts w:ascii="Traditional Arabic" w:hAnsi="Traditional Arabic" w:cs="Traditional Arabic"/>
          <w:color w:val="000000"/>
          <w:sz w:val="36"/>
          <w:szCs w:val="36"/>
          <w:rtl/>
          <w:lang w:bidi="ar-EG"/>
        </w:rPr>
        <w:t xml:space="preserve"> وظاهر القرآن: أن النظر في ذلك واجب، ولا دليل يصرف عن ذلك.</w:t>
      </w:r>
    </w:p>
    <w:p w:rsidR="007D1FE4" w:rsidRPr="00416C96" w:rsidRDefault="007D1FE4" w:rsidP="00701528">
      <w:pPr>
        <w:autoSpaceDE w:val="0"/>
        <w:autoSpaceDN w:val="0"/>
        <w:adjustRightInd w:val="0"/>
        <w:spacing w:after="0" w:line="240" w:lineRule="auto"/>
        <w:ind w:left="-58" w:right="-284"/>
        <w:jc w:val="both"/>
        <w:rPr>
          <w:rFonts w:ascii="Traditional Arabic" w:hAnsi="Traditional Arabic" w:cs="Traditional Arabic"/>
          <w:color w:val="000000"/>
          <w:sz w:val="36"/>
          <w:szCs w:val="36"/>
          <w:rtl/>
          <w:lang w:bidi="ar-EG"/>
        </w:rPr>
      </w:pPr>
      <w:r w:rsidRPr="00416C96">
        <w:rPr>
          <w:rFonts w:ascii="Traditional Arabic" w:hAnsi="Traditional Arabic" w:cs="Traditional Arabic"/>
          <w:color w:val="000000"/>
          <w:sz w:val="36"/>
          <w:szCs w:val="36"/>
          <w:rtl/>
          <w:lang w:bidi="ar-EG"/>
        </w:rPr>
        <w:t xml:space="preserve">التنبيه الثاني: اعلم أنه </w:t>
      </w:r>
      <w:proofErr w:type="gramStart"/>
      <w:r w:rsidRPr="00416C96">
        <w:rPr>
          <w:rFonts w:ascii="Traditional Arabic" w:hAnsi="Traditional Arabic" w:cs="Traditional Arabic"/>
          <w:color w:val="000000"/>
          <w:sz w:val="36"/>
          <w:szCs w:val="36"/>
          <w:rtl/>
          <w:lang w:bidi="ar-EG"/>
        </w:rPr>
        <w:t>- جل</w:t>
      </w:r>
      <w:proofErr w:type="gramEnd"/>
      <w:r w:rsidRPr="00416C96">
        <w:rPr>
          <w:rFonts w:ascii="Traditional Arabic" w:hAnsi="Traditional Arabic" w:cs="Traditional Arabic"/>
          <w:color w:val="000000"/>
          <w:sz w:val="36"/>
          <w:szCs w:val="36"/>
          <w:rtl/>
          <w:lang w:bidi="ar-EG"/>
        </w:rPr>
        <w:t xml:space="preserve"> وعلا - أشار في هذه الآيات من أول سورة «النحل» إلى براهين البعث الثلاثة، التي قدمنا أن القرآن العظيم يكثر فيه الاستدلال بها على البعث.</w:t>
      </w:r>
    </w:p>
    <w:p w:rsidR="007D1FE4" w:rsidRPr="00416C96" w:rsidRDefault="007D1FE4" w:rsidP="00701528">
      <w:pPr>
        <w:autoSpaceDE w:val="0"/>
        <w:autoSpaceDN w:val="0"/>
        <w:adjustRightInd w:val="0"/>
        <w:spacing w:after="0" w:line="240" w:lineRule="auto"/>
        <w:ind w:left="-58" w:right="-284"/>
        <w:jc w:val="both"/>
        <w:rPr>
          <w:rFonts w:ascii="Traditional Arabic" w:hAnsi="Traditional Arabic" w:cs="Traditional Arabic"/>
          <w:color w:val="000000"/>
          <w:sz w:val="36"/>
          <w:szCs w:val="36"/>
          <w:rtl/>
          <w:lang w:bidi="ar-EG"/>
        </w:rPr>
      </w:pPr>
      <w:r w:rsidRPr="00416C96">
        <w:rPr>
          <w:rFonts w:ascii="Traditional Arabic" w:hAnsi="Traditional Arabic" w:cs="Traditional Arabic"/>
          <w:color w:val="000000"/>
          <w:sz w:val="36"/>
          <w:szCs w:val="36"/>
          <w:rtl/>
          <w:lang w:bidi="ar-EG"/>
        </w:rPr>
        <w:t>الأول: خلق السماوات والأرض المذكور في قوله</w:t>
      </w:r>
      <w:proofErr w:type="gramStart"/>
      <w:r w:rsidRPr="00416C96">
        <w:rPr>
          <w:rFonts w:ascii="Traditional Arabic" w:hAnsi="Traditional Arabic" w:cs="Traditional Arabic"/>
          <w:color w:val="000000"/>
          <w:sz w:val="36"/>
          <w:szCs w:val="36"/>
          <w:rtl/>
          <w:lang w:bidi="ar-EG"/>
        </w:rPr>
        <w:t xml:space="preserve">: </w:t>
      </w:r>
      <w:r w:rsidR="00701528" w:rsidRPr="00701528">
        <w:rPr>
          <w:rFonts w:ascii="Traditional Arabic" w:hAnsi="Traditional Arabic" w:cs="Traditional Arabic"/>
          <w:sz w:val="36"/>
          <w:szCs w:val="36"/>
          <w:rtl/>
          <w:lang w:bidi="ar-EG"/>
        </w:rPr>
        <w:t>﴿</w:t>
      </w:r>
      <w:proofErr w:type="gramEnd"/>
      <w:r w:rsidR="00701528" w:rsidRPr="00701528">
        <w:rPr>
          <w:rFonts w:ascii="Traditional Arabic" w:hAnsi="Traditional Arabic" w:cs="Traditional Arabic"/>
          <w:sz w:val="36"/>
          <w:szCs w:val="36"/>
          <w:rtl/>
          <w:lang w:bidi="ar-EG"/>
        </w:rPr>
        <w:t xml:space="preserve"> </w:t>
      </w:r>
      <w:r w:rsidRPr="00701528">
        <w:rPr>
          <w:rFonts w:ascii="Traditional Arabic" w:hAnsi="Traditional Arabic" w:cs="Traditional Arabic"/>
          <w:color w:val="008000"/>
          <w:sz w:val="36"/>
          <w:szCs w:val="36"/>
          <w:rtl/>
          <w:lang w:bidi="ar-EG"/>
        </w:rPr>
        <w:t>خلق السماوات والأرض بالحق</w:t>
      </w:r>
      <w:r w:rsidR="00701528" w:rsidRPr="00701528">
        <w:rPr>
          <w:rFonts w:ascii="Traditional Arabic" w:hAnsi="Traditional Arabic" w:cs="Traditional Arabic"/>
          <w:sz w:val="36"/>
          <w:szCs w:val="36"/>
          <w:rtl/>
          <w:lang w:bidi="ar-EG"/>
        </w:rPr>
        <w:t xml:space="preserve"> ﴾</w:t>
      </w:r>
      <w:r w:rsidRPr="00416C96">
        <w:rPr>
          <w:rFonts w:ascii="Traditional Arabic" w:hAnsi="Traditional Arabic" w:cs="Traditional Arabic"/>
          <w:color w:val="000000"/>
          <w:sz w:val="36"/>
          <w:szCs w:val="36"/>
          <w:rtl/>
          <w:lang w:bidi="ar-EG"/>
        </w:rPr>
        <w:t>.</w:t>
      </w:r>
      <w:r w:rsidR="00701528">
        <w:rPr>
          <w:rFonts w:ascii="Traditional Arabic" w:hAnsi="Traditional Arabic" w:cs="Traditional Arabic"/>
          <w:color w:val="000000"/>
          <w:sz w:val="36"/>
          <w:szCs w:val="36"/>
          <w:rtl/>
          <w:lang w:bidi="ar-EG"/>
        </w:rPr>
        <w:t>...</w:t>
      </w:r>
      <w:r w:rsidRPr="00416C96">
        <w:rPr>
          <w:rFonts w:ascii="Traditional Arabic" w:hAnsi="Traditional Arabic" w:cs="Traditional Arabic"/>
          <w:color w:val="000000"/>
          <w:sz w:val="36"/>
          <w:szCs w:val="36"/>
          <w:rtl/>
          <w:lang w:bidi="ar-EG"/>
        </w:rPr>
        <w:t xml:space="preserve"> الآية [64 \ 3]</w:t>
      </w:r>
      <w:r w:rsidR="00701528">
        <w:rPr>
          <w:rFonts w:ascii="Traditional Arabic" w:hAnsi="Traditional Arabic" w:cs="Traditional Arabic"/>
          <w:color w:val="000000"/>
          <w:sz w:val="36"/>
          <w:szCs w:val="36"/>
          <w:rtl/>
          <w:lang w:bidi="ar-EG"/>
        </w:rPr>
        <w:t>،</w:t>
      </w:r>
      <w:r w:rsidRPr="00416C96">
        <w:rPr>
          <w:rFonts w:ascii="Traditional Arabic" w:hAnsi="Traditional Arabic" w:cs="Traditional Arabic"/>
          <w:color w:val="000000"/>
          <w:sz w:val="36"/>
          <w:szCs w:val="36"/>
          <w:rtl/>
          <w:lang w:bidi="ar-EG"/>
        </w:rPr>
        <w:t xml:space="preserve"> والاستدلال بذلك على البعث كثير في القرآن، كقوله</w:t>
      </w:r>
      <w:proofErr w:type="gramStart"/>
      <w:r w:rsidRPr="00416C96">
        <w:rPr>
          <w:rFonts w:ascii="Traditional Arabic" w:hAnsi="Traditional Arabic" w:cs="Traditional Arabic"/>
          <w:color w:val="000000"/>
          <w:sz w:val="36"/>
          <w:szCs w:val="36"/>
          <w:rtl/>
          <w:lang w:bidi="ar-EG"/>
        </w:rPr>
        <w:t xml:space="preserve">: </w:t>
      </w:r>
      <w:r w:rsidR="00701528" w:rsidRPr="00701528">
        <w:rPr>
          <w:rFonts w:ascii="Traditional Arabic" w:hAnsi="Traditional Arabic" w:cs="Traditional Arabic"/>
          <w:sz w:val="36"/>
          <w:szCs w:val="36"/>
          <w:rtl/>
          <w:lang w:bidi="ar-EG"/>
        </w:rPr>
        <w:t>﴿</w:t>
      </w:r>
      <w:proofErr w:type="gramEnd"/>
      <w:r w:rsidR="00701528" w:rsidRPr="00701528">
        <w:rPr>
          <w:rFonts w:ascii="Traditional Arabic" w:hAnsi="Traditional Arabic" w:cs="Traditional Arabic"/>
          <w:sz w:val="36"/>
          <w:szCs w:val="36"/>
          <w:rtl/>
          <w:lang w:bidi="ar-EG"/>
        </w:rPr>
        <w:t xml:space="preserve"> </w:t>
      </w:r>
      <w:r w:rsidRPr="00701528">
        <w:rPr>
          <w:rFonts w:ascii="Traditional Arabic" w:hAnsi="Traditional Arabic" w:cs="Traditional Arabic"/>
          <w:color w:val="008000"/>
          <w:sz w:val="36"/>
          <w:szCs w:val="36"/>
          <w:rtl/>
          <w:lang w:bidi="ar-EG"/>
        </w:rPr>
        <w:t>أأنتم أشد خلقا أم السماء بناها رفع سمكها</w:t>
      </w:r>
      <w:r w:rsidR="00701528">
        <w:rPr>
          <w:rFonts w:ascii="Traditional Arabic" w:hAnsi="Traditional Arabic" w:cs="Traditional Arabic"/>
          <w:color w:val="008000"/>
          <w:sz w:val="36"/>
          <w:szCs w:val="36"/>
          <w:rtl/>
          <w:lang w:bidi="ar-EG"/>
        </w:rPr>
        <w:t xml:space="preserve"> </w:t>
      </w:r>
      <w:r w:rsidR="00701528" w:rsidRPr="00701528">
        <w:rPr>
          <w:rFonts w:ascii="Traditional Arabic" w:hAnsi="Traditional Arabic" w:cs="Traditional Arabic"/>
          <w:sz w:val="36"/>
          <w:szCs w:val="36"/>
          <w:rtl/>
          <w:lang w:bidi="ar-EG"/>
        </w:rPr>
        <w:t>﴾</w:t>
      </w:r>
      <w:r w:rsidRPr="00416C96">
        <w:rPr>
          <w:rFonts w:ascii="Traditional Arabic" w:hAnsi="Traditional Arabic" w:cs="Traditional Arabic"/>
          <w:color w:val="000000"/>
          <w:sz w:val="36"/>
          <w:szCs w:val="36"/>
          <w:rtl/>
          <w:lang w:bidi="ar-EG"/>
        </w:rPr>
        <w:t>[79 \ 27 - 28]</w:t>
      </w:r>
      <w:r w:rsidR="00701528">
        <w:rPr>
          <w:rFonts w:ascii="Traditional Arabic" w:hAnsi="Traditional Arabic" w:cs="Traditional Arabic"/>
          <w:color w:val="000000"/>
          <w:sz w:val="36"/>
          <w:szCs w:val="36"/>
          <w:rtl/>
          <w:lang w:bidi="ar-EG"/>
        </w:rPr>
        <w:t>،</w:t>
      </w:r>
      <w:r w:rsidRPr="00416C96">
        <w:rPr>
          <w:rFonts w:ascii="Traditional Arabic" w:hAnsi="Traditional Arabic" w:cs="Traditional Arabic"/>
          <w:color w:val="000000"/>
          <w:sz w:val="36"/>
          <w:szCs w:val="36"/>
          <w:rtl/>
          <w:lang w:bidi="ar-EG"/>
        </w:rPr>
        <w:t xml:space="preserve"> إلى قوله:</w:t>
      </w:r>
      <w:r w:rsidR="00701528" w:rsidRPr="00701528">
        <w:rPr>
          <w:rFonts w:ascii="Traditional Arabic" w:hAnsi="Traditional Arabic" w:cs="Traditional Arabic"/>
          <w:sz w:val="36"/>
          <w:szCs w:val="36"/>
          <w:rtl/>
          <w:lang w:bidi="ar-EG"/>
        </w:rPr>
        <w:t>﴿</w:t>
      </w:r>
      <w:r w:rsidR="00701528">
        <w:rPr>
          <w:rFonts w:ascii="Traditional Arabic" w:hAnsi="Traditional Arabic" w:cs="Traditional Arabic"/>
          <w:sz w:val="36"/>
          <w:szCs w:val="36"/>
          <w:rtl/>
          <w:lang w:bidi="ar-EG"/>
        </w:rPr>
        <w:t xml:space="preserve"> </w:t>
      </w:r>
      <w:r w:rsidRPr="00701528">
        <w:rPr>
          <w:rFonts w:ascii="Traditional Arabic" w:hAnsi="Traditional Arabic" w:cs="Traditional Arabic"/>
          <w:color w:val="008000"/>
          <w:sz w:val="36"/>
          <w:szCs w:val="36"/>
          <w:rtl/>
          <w:lang w:bidi="ar-EG"/>
        </w:rPr>
        <w:t>متاعا لكم ولأنعامكم</w:t>
      </w:r>
      <w:r w:rsidR="00701528">
        <w:rPr>
          <w:rFonts w:ascii="Traditional Arabic" w:hAnsi="Traditional Arabic" w:cs="Traditional Arabic"/>
          <w:color w:val="008000"/>
          <w:sz w:val="36"/>
          <w:szCs w:val="36"/>
          <w:rtl/>
          <w:lang w:bidi="ar-EG"/>
        </w:rPr>
        <w:t xml:space="preserve"> </w:t>
      </w:r>
      <w:r w:rsidR="00701528" w:rsidRPr="00701528">
        <w:rPr>
          <w:rFonts w:ascii="Traditional Arabic" w:hAnsi="Traditional Arabic" w:cs="Traditional Arabic"/>
          <w:sz w:val="36"/>
          <w:szCs w:val="36"/>
          <w:rtl/>
          <w:lang w:bidi="ar-EG"/>
        </w:rPr>
        <w:t>﴾</w:t>
      </w:r>
      <w:r w:rsidRPr="00416C96">
        <w:rPr>
          <w:rFonts w:ascii="Traditional Arabic" w:hAnsi="Traditional Arabic" w:cs="Traditional Arabic"/>
          <w:color w:val="000000"/>
          <w:sz w:val="36"/>
          <w:szCs w:val="36"/>
          <w:rtl/>
          <w:lang w:bidi="ar-EG"/>
        </w:rPr>
        <w:t>[79 \ 33]</w:t>
      </w:r>
      <w:r w:rsidR="00701528">
        <w:rPr>
          <w:rFonts w:ascii="Traditional Arabic" w:hAnsi="Traditional Arabic" w:cs="Traditional Arabic"/>
          <w:color w:val="000000"/>
          <w:sz w:val="36"/>
          <w:szCs w:val="36"/>
          <w:rtl/>
          <w:lang w:bidi="ar-EG"/>
        </w:rPr>
        <w:t>،</w:t>
      </w:r>
      <w:r w:rsidRPr="00416C96">
        <w:rPr>
          <w:rFonts w:ascii="Traditional Arabic" w:hAnsi="Traditional Arabic" w:cs="Traditional Arabic"/>
          <w:color w:val="000000"/>
          <w:sz w:val="36"/>
          <w:szCs w:val="36"/>
          <w:rtl/>
          <w:lang w:bidi="ar-EG"/>
        </w:rPr>
        <w:t xml:space="preserve"> وقوله: </w:t>
      </w:r>
      <w:r w:rsidR="00701528" w:rsidRPr="00701528">
        <w:rPr>
          <w:rFonts w:ascii="Traditional Arabic" w:hAnsi="Traditional Arabic" w:cs="Traditional Arabic"/>
          <w:sz w:val="36"/>
          <w:szCs w:val="36"/>
          <w:rtl/>
          <w:lang w:bidi="ar-EG"/>
        </w:rPr>
        <w:t xml:space="preserve">﴿ </w:t>
      </w:r>
      <w:r w:rsidRPr="00701528">
        <w:rPr>
          <w:rFonts w:ascii="Traditional Arabic" w:hAnsi="Traditional Arabic" w:cs="Traditional Arabic"/>
          <w:color w:val="008000"/>
          <w:sz w:val="36"/>
          <w:szCs w:val="36"/>
          <w:rtl/>
          <w:lang w:bidi="ar-EG"/>
        </w:rPr>
        <w:t>أولم يروا أن الله الذي خلق السماوات والأرض ولم يعي بخلقهن بقادر على أن يحيي الموتى</w:t>
      </w:r>
      <w:r w:rsidR="00701528" w:rsidRPr="00701528">
        <w:rPr>
          <w:rFonts w:ascii="Traditional Arabic" w:hAnsi="Traditional Arabic" w:cs="Traditional Arabic"/>
          <w:sz w:val="36"/>
          <w:szCs w:val="36"/>
          <w:rtl/>
          <w:lang w:bidi="ar-EG"/>
        </w:rPr>
        <w:t xml:space="preserve"> ﴾</w:t>
      </w:r>
      <w:r w:rsidRPr="00416C96">
        <w:rPr>
          <w:rFonts w:ascii="Traditional Arabic" w:hAnsi="Traditional Arabic" w:cs="Traditional Arabic"/>
          <w:color w:val="000000"/>
          <w:sz w:val="36"/>
          <w:szCs w:val="36"/>
          <w:rtl/>
          <w:lang w:bidi="ar-EG"/>
        </w:rPr>
        <w:t xml:space="preserve"> [46 \ 33]</w:t>
      </w:r>
      <w:r w:rsidR="00701528">
        <w:rPr>
          <w:rFonts w:ascii="Traditional Arabic" w:hAnsi="Traditional Arabic" w:cs="Traditional Arabic"/>
          <w:color w:val="000000"/>
          <w:sz w:val="36"/>
          <w:szCs w:val="36"/>
          <w:rtl/>
          <w:lang w:bidi="ar-EG"/>
        </w:rPr>
        <w:t>.</w:t>
      </w:r>
      <w:r w:rsidRPr="00416C96">
        <w:rPr>
          <w:rFonts w:ascii="Traditional Arabic" w:hAnsi="Traditional Arabic" w:cs="Traditional Arabic"/>
          <w:color w:val="000000"/>
          <w:sz w:val="36"/>
          <w:szCs w:val="36"/>
          <w:rtl/>
          <w:lang w:bidi="ar-EG"/>
        </w:rPr>
        <w:t>. إلى غير ذلك من الآيات.</w:t>
      </w:r>
    </w:p>
    <w:p w:rsidR="007D1FE4" w:rsidRPr="00416C96" w:rsidRDefault="007D1FE4" w:rsidP="00701528">
      <w:pPr>
        <w:autoSpaceDE w:val="0"/>
        <w:autoSpaceDN w:val="0"/>
        <w:adjustRightInd w:val="0"/>
        <w:spacing w:after="0" w:line="240" w:lineRule="auto"/>
        <w:ind w:left="-58" w:right="-284"/>
        <w:jc w:val="both"/>
        <w:rPr>
          <w:rFonts w:ascii="Traditional Arabic" w:hAnsi="Traditional Arabic" w:cs="Traditional Arabic"/>
          <w:color w:val="000000"/>
          <w:sz w:val="36"/>
          <w:szCs w:val="36"/>
          <w:rtl/>
          <w:lang w:bidi="ar-EG"/>
        </w:rPr>
      </w:pPr>
      <w:r w:rsidRPr="00416C96">
        <w:rPr>
          <w:rFonts w:ascii="Traditional Arabic" w:hAnsi="Traditional Arabic" w:cs="Traditional Arabic"/>
          <w:color w:val="000000"/>
          <w:sz w:val="36"/>
          <w:szCs w:val="36"/>
          <w:rtl/>
          <w:lang w:bidi="ar-EG"/>
        </w:rPr>
        <w:t>البرهان الثاني: خلق الإنسان أولا المذكور في قوله</w:t>
      </w:r>
      <w:proofErr w:type="gramStart"/>
      <w:r w:rsidRPr="00416C96">
        <w:rPr>
          <w:rFonts w:ascii="Traditional Arabic" w:hAnsi="Traditional Arabic" w:cs="Traditional Arabic"/>
          <w:color w:val="000000"/>
          <w:sz w:val="36"/>
          <w:szCs w:val="36"/>
          <w:rtl/>
          <w:lang w:bidi="ar-EG"/>
        </w:rPr>
        <w:t xml:space="preserve">: </w:t>
      </w:r>
      <w:r w:rsidR="00701528" w:rsidRPr="00701528">
        <w:rPr>
          <w:rFonts w:ascii="Traditional Arabic" w:hAnsi="Traditional Arabic" w:cs="Traditional Arabic"/>
          <w:sz w:val="36"/>
          <w:szCs w:val="36"/>
          <w:rtl/>
          <w:lang w:bidi="ar-EG"/>
        </w:rPr>
        <w:t>﴿</w:t>
      </w:r>
      <w:proofErr w:type="gramEnd"/>
      <w:r w:rsidR="00701528" w:rsidRPr="00701528">
        <w:rPr>
          <w:rFonts w:ascii="Traditional Arabic" w:hAnsi="Traditional Arabic" w:cs="Traditional Arabic"/>
          <w:sz w:val="36"/>
          <w:szCs w:val="36"/>
          <w:rtl/>
          <w:lang w:bidi="ar-EG"/>
        </w:rPr>
        <w:t xml:space="preserve"> </w:t>
      </w:r>
      <w:r w:rsidRPr="00701528">
        <w:rPr>
          <w:rFonts w:ascii="Traditional Arabic" w:hAnsi="Traditional Arabic" w:cs="Traditional Arabic"/>
          <w:color w:val="008000"/>
          <w:sz w:val="36"/>
          <w:szCs w:val="36"/>
          <w:rtl/>
          <w:lang w:bidi="ar-EG"/>
        </w:rPr>
        <w:t>خلق الإنسان من نطفة</w:t>
      </w:r>
      <w:r w:rsidR="00701528" w:rsidRPr="00701528">
        <w:rPr>
          <w:rFonts w:ascii="Traditional Arabic" w:hAnsi="Traditional Arabic" w:cs="Traditional Arabic"/>
          <w:sz w:val="36"/>
          <w:szCs w:val="36"/>
          <w:rtl/>
          <w:lang w:bidi="ar-EG"/>
        </w:rPr>
        <w:t xml:space="preserve"> ﴾</w:t>
      </w:r>
      <w:r w:rsidRPr="00416C96">
        <w:rPr>
          <w:rFonts w:ascii="Traditional Arabic" w:hAnsi="Traditional Arabic" w:cs="Traditional Arabic"/>
          <w:color w:val="000000"/>
          <w:sz w:val="36"/>
          <w:szCs w:val="36"/>
          <w:rtl/>
          <w:lang w:bidi="ar-EG"/>
        </w:rPr>
        <w:t xml:space="preserve"> [16 \ 4] ; لأن من اخترع قادر على الإعادة ثانيا. وهذا يكثر الاستدلال به أيضا على البعث، كقوله</w:t>
      </w:r>
      <w:proofErr w:type="gramStart"/>
      <w:r w:rsidRPr="00416C96">
        <w:rPr>
          <w:rFonts w:ascii="Traditional Arabic" w:hAnsi="Traditional Arabic" w:cs="Traditional Arabic"/>
          <w:color w:val="000000"/>
          <w:sz w:val="36"/>
          <w:szCs w:val="36"/>
          <w:rtl/>
          <w:lang w:bidi="ar-EG"/>
        </w:rPr>
        <w:t xml:space="preserve">: </w:t>
      </w:r>
      <w:r w:rsidR="00701528" w:rsidRPr="00701528">
        <w:rPr>
          <w:rFonts w:ascii="Traditional Arabic" w:hAnsi="Traditional Arabic" w:cs="Traditional Arabic"/>
          <w:sz w:val="36"/>
          <w:szCs w:val="36"/>
          <w:rtl/>
          <w:lang w:bidi="ar-EG"/>
        </w:rPr>
        <w:t>﴿</w:t>
      </w:r>
      <w:proofErr w:type="gramEnd"/>
      <w:r w:rsidR="00701528" w:rsidRPr="00701528">
        <w:rPr>
          <w:rFonts w:ascii="Traditional Arabic" w:hAnsi="Traditional Arabic" w:cs="Traditional Arabic"/>
          <w:sz w:val="36"/>
          <w:szCs w:val="36"/>
          <w:rtl/>
          <w:lang w:bidi="ar-EG"/>
        </w:rPr>
        <w:t xml:space="preserve"> </w:t>
      </w:r>
      <w:r w:rsidRPr="00701528">
        <w:rPr>
          <w:rFonts w:ascii="Traditional Arabic" w:hAnsi="Traditional Arabic" w:cs="Traditional Arabic"/>
          <w:color w:val="008000"/>
          <w:sz w:val="36"/>
          <w:szCs w:val="36"/>
          <w:rtl/>
          <w:lang w:bidi="ar-EG"/>
        </w:rPr>
        <w:t>قل يحييها الذي أنشأها أول مرة وهو بكل خلق عليم</w:t>
      </w:r>
      <w:r w:rsidR="00701528" w:rsidRPr="00701528">
        <w:rPr>
          <w:rFonts w:ascii="Traditional Arabic" w:hAnsi="Traditional Arabic" w:cs="Traditional Arabic"/>
          <w:sz w:val="36"/>
          <w:szCs w:val="36"/>
          <w:rtl/>
          <w:lang w:bidi="ar-EG"/>
        </w:rPr>
        <w:t xml:space="preserve"> ﴾</w:t>
      </w:r>
      <w:r w:rsidRPr="00416C96">
        <w:rPr>
          <w:rFonts w:ascii="Traditional Arabic" w:hAnsi="Traditional Arabic" w:cs="Traditional Arabic"/>
          <w:color w:val="000000"/>
          <w:sz w:val="36"/>
          <w:szCs w:val="36"/>
          <w:rtl/>
          <w:lang w:bidi="ar-EG"/>
        </w:rPr>
        <w:t xml:space="preserve"> [36 \ 79]</w:t>
      </w:r>
      <w:r w:rsidR="00701528">
        <w:rPr>
          <w:rFonts w:ascii="Traditional Arabic" w:hAnsi="Traditional Arabic" w:cs="Traditional Arabic"/>
          <w:color w:val="000000"/>
          <w:sz w:val="36"/>
          <w:szCs w:val="36"/>
          <w:rtl/>
          <w:lang w:bidi="ar-EG"/>
        </w:rPr>
        <w:t>،</w:t>
      </w:r>
      <w:r w:rsidRPr="00416C96">
        <w:rPr>
          <w:rFonts w:ascii="Traditional Arabic" w:hAnsi="Traditional Arabic" w:cs="Traditional Arabic"/>
          <w:color w:val="000000"/>
          <w:sz w:val="36"/>
          <w:szCs w:val="36"/>
          <w:rtl/>
          <w:lang w:bidi="ar-EG"/>
        </w:rPr>
        <w:t xml:space="preserve"> وقوله: </w:t>
      </w:r>
      <w:r w:rsidR="00701528" w:rsidRPr="00701528">
        <w:rPr>
          <w:rFonts w:ascii="Traditional Arabic" w:hAnsi="Traditional Arabic" w:cs="Traditional Arabic"/>
          <w:sz w:val="36"/>
          <w:szCs w:val="36"/>
          <w:rtl/>
          <w:lang w:bidi="ar-EG"/>
        </w:rPr>
        <w:t xml:space="preserve">﴿ </w:t>
      </w:r>
      <w:r w:rsidRPr="00701528">
        <w:rPr>
          <w:rFonts w:ascii="Traditional Arabic" w:hAnsi="Traditional Arabic" w:cs="Traditional Arabic"/>
          <w:color w:val="008000"/>
          <w:sz w:val="36"/>
          <w:szCs w:val="36"/>
          <w:rtl/>
          <w:lang w:bidi="ar-EG"/>
        </w:rPr>
        <w:t>وهو الذي يبدأ الخلق ثم يعيده وهو أهون</w:t>
      </w:r>
      <w:r w:rsidR="00701528" w:rsidRPr="00701528">
        <w:rPr>
          <w:rFonts w:ascii="Traditional Arabic" w:hAnsi="Traditional Arabic" w:cs="Traditional Arabic"/>
          <w:sz w:val="36"/>
          <w:szCs w:val="36"/>
          <w:rtl/>
          <w:lang w:bidi="ar-EG"/>
        </w:rPr>
        <w:t xml:space="preserve"> ﴾</w:t>
      </w:r>
      <w:r w:rsidRPr="00416C96">
        <w:rPr>
          <w:rFonts w:ascii="Traditional Arabic" w:hAnsi="Traditional Arabic" w:cs="Traditional Arabic"/>
          <w:color w:val="000000"/>
          <w:sz w:val="36"/>
          <w:szCs w:val="36"/>
          <w:rtl/>
          <w:lang w:bidi="ar-EG"/>
        </w:rPr>
        <w:t>.</w:t>
      </w:r>
      <w:r w:rsidR="00701528">
        <w:rPr>
          <w:rFonts w:ascii="Traditional Arabic" w:hAnsi="Traditional Arabic" w:cs="Traditional Arabic"/>
          <w:color w:val="000000"/>
          <w:sz w:val="36"/>
          <w:szCs w:val="36"/>
          <w:rtl/>
          <w:lang w:bidi="ar-EG"/>
        </w:rPr>
        <w:t>...</w:t>
      </w:r>
      <w:r w:rsidRPr="00416C96">
        <w:rPr>
          <w:rFonts w:ascii="Traditional Arabic" w:hAnsi="Traditional Arabic" w:cs="Traditional Arabic"/>
          <w:color w:val="000000"/>
          <w:sz w:val="36"/>
          <w:szCs w:val="36"/>
          <w:rtl/>
          <w:lang w:bidi="ar-EG"/>
        </w:rPr>
        <w:t xml:space="preserve"> الآية [30 \ 27] إلى غير ذلك من</w:t>
      </w:r>
      <w:r w:rsidRPr="00416C96">
        <w:rPr>
          <w:rFonts w:ascii="Traditional Arabic" w:hAnsi="Traditional Arabic" w:cs="Traditional Arabic"/>
          <w:sz w:val="36"/>
          <w:szCs w:val="36"/>
          <w:rtl/>
          <w:lang w:bidi="ar-EG"/>
        </w:rPr>
        <w:t xml:space="preserve"> </w:t>
      </w:r>
      <w:r w:rsidRPr="00416C96">
        <w:rPr>
          <w:rFonts w:ascii="Traditional Arabic" w:hAnsi="Traditional Arabic" w:cs="Traditional Arabic"/>
          <w:color w:val="000000"/>
          <w:sz w:val="36"/>
          <w:szCs w:val="36"/>
          <w:rtl/>
          <w:lang w:bidi="ar-EG"/>
        </w:rPr>
        <w:t>الآيات كما تقدم.</w:t>
      </w:r>
    </w:p>
    <w:p w:rsidR="007D1FE4" w:rsidRPr="00416C96" w:rsidRDefault="007D1FE4" w:rsidP="00701528">
      <w:pPr>
        <w:autoSpaceDE w:val="0"/>
        <w:autoSpaceDN w:val="0"/>
        <w:adjustRightInd w:val="0"/>
        <w:spacing w:after="0" w:line="240" w:lineRule="auto"/>
        <w:ind w:left="-58" w:right="-284"/>
        <w:jc w:val="both"/>
        <w:rPr>
          <w:rFonts w:ascii="Traditional Arabic" w:hAnsi="Traditional Arabic" w:cs="Traditional Arabic"/>
          <w:color w:val="000000"/>
          <w:sz w:val="36"/>
          <w:szCs w:val="36"/>
          <w:rtl/>
          <w:lang w:bidi="ar-EG"/>
        </w:rPr>
      </w:pPr>
      <w:r w:rsidRPr="00416C96">
        <w:rPr>
          <w:rFonts w:ascii="Traditional Arabic" w:hAnsi="Traditional Arabic" w:cs="Traditional Arabic"/>
          <w:color w:val="000000"/>
          <w:sz w:val="36"/>
          <w:szCs w:val="36"/>
          <w:rtl/>
          <w:lang w:bidi="ar-EG"/>
        </w:rPr>
        <w:t>البرهان الثالث: إحياء الأرض بعد موتها المذكور هنا في قوله</w:t>
      </w:r>
      <w:proofErr w:type="gramStart"/>
      <w:r w:rsidRPr="00416C96">
        <w:rPr>
          <w:rFonts w:ascii="Traditional Arabic" w:hAnsi="Traditional Arabic" w:cs="Traditional Arabic"/>
          <w:color w:val="000000"/>
          <w:sz w:val="36"/>
          <w:szCs w:val="36"/>
          <w:rtl/>
          <w:lang w:bidi="ar-EG"/>
        </w:rPr>
        <w:t xml:space="preserve">: </w:t>
      </w:r>
      <w:r w:rsidR="00701528" w:rsidRPr="00701528">
        <w:rPr>
          <w:rFonts w:ascii="Traditional Arabic" w:hAnsi="Traditional Arabic" w:cs="Traditional Arabic"/>
          <w:sz w:val="36"/>
          <w:szCs w:val="36"/>
          <w:rtl/>
          <w:lang w:bidi="ar-EG"/>
        </w:rPr>
        <w:t>﴿</w:t>
      </w:r>
      <w:proofErr w:type="gramEnd"/>
      <w:r w:rsidR="00701528" w:rsidRPr="00701528">
        <w:rPr>
          <w:rFonts w:ascii="Traditional Arabic" w:hAnsi="Traditional Arabic" w:cs="Traditional Arabic"/>
          <w:sz w:val="36"/>
          <w:szCs w:val="36"/>
          <w:rtl/>
          <w:lang w:bidi="ar-EG"/>
        </w:rPr>
        <w:t xml:space="preserve"> </w:t>
      </w:r>
      <w:r w:rsidRPr="00701528">
        <w:rPr>
          <w:rFonts w:ascii="Traditional Arabic" w:hAnsi="Traditional Arabic" w:cs="Traditional Arabic"/>
          <w:color w:val="008000"/>
          <w:sz w:val="36"/>
          <w:szCs w:val="36"/>
          <w:rtl/>
          <w:lang w:bidi="ar-EG"/>
        </w:rPr>
        <w:t>ينبت لكم به الزرع والزيتون والنخيل والأعناب</w:t>
      </w:r>
      <w:r w:rsidR="00701528" w:rsidRPr="00701528">
        <w:rPr>
          <w:rFonts w:ascii="Traditional Arabic" w:hAnsi="Traditional Arabic" w:cs="Traditional Arabic"/>
          <w:sz w:val="36"/>
          <w:szCs w:val="36"/>
          <w:rtl/>
          <w:lang w:bidi="ar-EG"/>
        </w:rPr>
        <w:t xml:space="preserve"> ﴾</w:t>
      </w:r>
      <w:r w:rsidRPr="00416C96">
        <w:rPr>
          <w:rFonts w:ascii="Traditional Arabic" w:hAnsi="Traditional Arabic" w:cs="Traditional Arabic"/>
          <w:color w:val="000000"/>
          <w:sz w:val="36"/>
          <w:szCs w:val="36"/>
          <w:rtl/>
          <w:lang w:bidi="ar-EG"/>
        </w:rPr>
        <w:t>.</w:t>
      </w:r>
      <w:r w:rsidR="00701528">
        <w:rPr>
          <w:rFonts w:ascii="Traditional Arabic" w:hAnsi="Traditional Arabic" w:cs="Traditional Arabic"/>
          <w:color w:val="000000"/>
          <w:sz w:val="36"/>
          <w:szCs w:val="36"/>
          <w:rtl/>
          <w:lang w:bidi="ar-EG"/>
        </w:rPr>
        <w:t>..</w:t>
      </w:r>
      <w:r w:rsidRPr="00416C96">
        <w:rPr>
          <w:rFonts w:ascii="Traditional Arabic" w:hAnsi="Traditional Arabic" w:cs="Traditional Arabic"/>
          <w:color w:val="000000"/>
          <w:sz w:val="36"/>
          <w:szCs w:val="36"/>
          <w:rtl/>
          <w:lang w:bidi="ar-EG"/>
        </w:rPr>
        <w:t xml:space="preserve"> [16 \ 11]</w:t>
      </w:r>
      <w:r w:rsidR="00701528">
        <w:rPr>
          <w:rFonts w:ascii="Traditional Arabic" w:hAnsi="Traditional Arabic" w:cs="Traditional Arabic"/>
          <w:color w:val="000000"/>
          <w:sz w:val="36"/>
          <w:szCs w:val="36"/>
          <w:rtl/>
          <w:lang w:bidi="ar-EG"/>
        </w:rPr>
        <w:t>،</w:t>
      </w:r>
      <w:r w:rsidRPr="00416C96">
        <w:rPr>
          <w:rFonts w:ascii="Traditional Arabic" w:hAnsi="Traditional Arabic" w:cs="Traditional Arabic"/>
          <w:color w:val="000000"/>
          <w:sz w:val="36"/>
          <w:szCs w:val="36"/>
          <w:rtl/>
          <w:lang w:bidi="ar-EG"/>
        </w:rPr>
        <w:t xml:space="preserve"> فإنه يكثر في القرآن الاستدلال به على البعث أيضا، كقوله: </w:t>
      </w:r>
      <w:r w:rsidR="00701528" w:rsidRPr="00701528">
        <w:rPr>
          <w:rFonts w:ascii="Traditional Arabic" w:hAnsi="Traditional Arabic" w:cs="Traditional Arabic"/>
          <w:sz w:val="36"/>
          <w:szCs w:val="36"/>
          <w:rtl/>
          <w:lang w:bidi="ar-EG"/>
        </w:rPr>
        <w:t xml:space="preserve">﴿ </w:t>
      </w:r>
      <w:r w:rsidRPr="00701528">
        <w:rPr>
          <w:rFonts w:ascii="Traditional Arabic" w:hAnsi="Traditional Arabic" w:cs="Traditional Arabic"/>
          <w:color w:val="008000"/>
          <w:sz w:val="36"/>
          <w:szCs w:val="36"/>
          <w:rtl/>
          <w:lang w:bidi="ar-EG"/>
        </w:rPr>
        <w:t>فإذا أنزلنا عليها الماء اهتزت وربت إن الذي أحياها لمحيي الموتى</w:t>
      </w:r>
      <w:r w:rsidR="00701528" w:rsidRPr="00701528">
        <w:rPr>
          <w:rFonts w:ascii="Traditional Arabic" w:hAnsi="Traditional Arabic" w:cs="Traditional Arabic"/>
          <w:sz w:val="36"/>
          <w:szCs w:val="36"/>
          <w:rtl/>
          <w:lang w:bidi="ar-EG"/>
        </w:rPr>
        <w:t xml:space="preserve"> ﴾</w:t>
      </w:r>
      <w:r w:rsidRPr="00416C96">
        <w:rPr>
          <w:rFonts w:ascii="Traditional Arabic" w:hAnsi="Traditional Arabic" w:cs="Traditional Arabic"/>
          <w:color w:val="000000"/>
          <w:sz w:val="36"/>
          <w:szCs w:val="36"/>
          <w:rtl/>
          <w:lang w:bidi="ar-EG"/>
        </w:rPr>
        <w:t xml:space="preserve"> [41 \ 39]</w:t>
      </w:r>
      <w:r w:rsidR="00701528">
        <w:rPr>
          <w:rFonts w:ascii="Traditional Arabic" w:hAnsi="Traditional Arabic" w:cs="Traditional Arabic"/>
          <w:color w:val="000000"/>
          <w:sz w:val="36"/>
          <w:szCs w:val="36"/>
          <w:rtl/>
          <w:lang w:bidi="ar-EG"/>
        </w:rPr>
        <w:t>،</w:t>
      </w:r>
      <w:r w:rsidRPr="00416C96">
        <w:rPr>
          <w:rFonts w:ascii="Traditional Arabic" w:hAnsi="Traditional Arabic" w:cs="Traditional Arabic"/>
          <w:color w:val="000000"/>
          <w:sz w:val="36"/>
          <w:szCs w:val="36"/>
          <w:rtl/>
          <w:lang w:bidi="ar-EG"/>
        </w:rPr>
        <w:t xml:space="preserve"> </w:t>
      </w:r>
      <w:r w:rsidR="00701528" w:rsidRPr="00701528">
        <w:rPr>
          <w:rFonts w:ascii="Traditional Arabic" w:hAnsi="Traditional Arabic" w:cs="Traditional Arabic"/>
          <w:sz w:val="36"/>
          <w:szCs w:val="36"/>
          <w:rtl/>
          <w:lang w:bidi="ar-EG"/>
        </w:rPr>
        <w:t xml:space="preserve">﴿ </w:t>
      </w:r>
      <w:r w:rsidRPr="00701528">
        <w:rPr>
          <w:rFonts w:ascii="Traditional Arabic" w:hAnsi="Traditional Arabic" w:cs="Traditional Arabic"/>
          <w:color w:val="008000"/>
          <w:sz w:val="36"/>
          <w:szCs w:val="36"/>
          <w:rtl/>
          <w:lang w:bidi="ar-EG"/>
        </w:rPr>
        <w:t>وقوله: وأحيينا به بلدة ميتا كذلك الخروج</w:t>
      </w:r>
      <w:r w:rsidR="00701528" w:rsidRPr="00701528">
        <w:rPr>
          <w:rFonts w:ascii="Traditional Arabic" w:hAnsi="Traditional Arabic" w:cs="Traditional Arabic"/>
          <w:sz w:val="36"/>
          <w:szCs w:val="36"/>
          <w:rtl/>
          <w:lang w:bidi="ar-EG"/>
        </w:rPr>
        <w:t xml:space="preserve"> ﴾</w:t>
      </w:r>
      <w:r w:rsidRPr="00416C96">
        <w:rPr>
          <w:rFonts w:ascii="Traditional Arabic" w:hAnsi="Traditional Arabic" w:cs="Traditional Arabic"/>
          <w:color w:val="000000"/>
          <w:sz w:val="36"/>
          <w:szCs w:val="36"/>
          <w:rtl/>
          <w:lang w:bidi="ar-EG"/>
        </w:rPr>
        <w:t xml:space="preserve"> [50 \ 11]</w:t>
      </w:r>
      <w:r w:rsidR="00701528">
        <w:rPr>
          <w:rFonts w:ascii="Traditional Arabic" w:hAnsi="Traditional Arabic" w:cs="Traditional Arabic"/>
          <w:color w:val="000000"/>
          <w:sz w:val="36"/>
          <w:szCs w:val="36"/>
          <w:rtl/>
          <w:lang w:bidi="ar-EG"/>
        </w:rPr>
        <w:t>،</w:t>
      </w:r>
      <w:r w:rsidRPr="00416C96">
        <w:rPr>
          <w:rFonts w:ascii="Traditional Arabic" w:hAnsi="Traditional Arabic" w:cs="Traditional Arabic"/>
          <w:color w:val="000000"/>
          <w:sz w:val="36"/>
          <w:szCs w:val="36"/>
          <w:rtl/>
          <w:lang w:bidi="ar-EG"/>
        </w:rPr>
        <w:t xml:space="preserve"> أي: كذلك الأحياء خروجكم من قبوركم أحياء بعد الموت،</w:t>
      </w:r>
      <w:r w:rsidR="00701528">
        <w:rPr>
          <w:rFonts w:ascii="Traditional Arabic" w:hAnsi="Traditional Arabic" w:cs="Traditional Arabic"/>
          <w:color w:val="000000"/>
          <w:sz w:val="36"/>
          <w:szCs w:val="36"/>
          <w:rtl/>
          <w:lang w:bidi="ar-EG"/>
        </w:rPr>
        <w:t>،</w:t>
      </w:r>
      <w:r w:rsidRPr="00416C96">
        <w:rPr>
          <w:rFonts w:ascii="Traditional Arabic" w:hAnsi="Traditional Arabic" w:cs="Traditional Arabic"/>
          <w:color w:val="000000"/>
          <w:sz w:val="36"/>
          <w:szCs w:val="36"/>
          <w:rtl/>
          <w:lang w:bidi="ar-EG"/>
        </w:rPr>
        <w:t xml:space="preserve"> إلى غير ذلك من الآيات كما تقدم.</w:t>
      </w:r>
      <w:r w:rsidR="00F17D21" w:rsidRPr="00416C96">
        <w:rPr>
          <w:rFonts w:ascii="Traditional Arabic" w:hAnsi="Traditional Arabic" w:cs="Traditional Arabic"/>
          <w:color w:val="000000"/>
          <w:sz w:val="36"/>
          <w:szCs w:val="36"/>
          <w:rtl/>
          <w:lang w:bidi="ar-EG"/>
        </w:rPr>
        <w:t xml:space="preserve"> </w:t>
      </w:r>
      <w:proofErr w:type="gramStart"/>
      <w:r w:rsidR="00F17D21" w:rsidRPr="00416C96">
        <w:rPr>
          <w:rFonts w:ascii="Traditional Arabic" w:hAnsi="Traditional Arabic" w:cs="Traditional Arabic"/>
          <w:color w:val="000000"/>
          <w:sz w:val="36"/>
          <w:szCs w:val="36"/>
          <w:rtl/>
          <w:lang w:bidi="ar-EG"/>
        </w:rPr>
        <w:t>اهـ</w:t>
      </w:r>
      <w:r w:rsidR="00F17D21" w:rsidRPr="00416C96">
        <w:rPr>
          <w:rFonts w:ascii="Traditional Arabic" w:eastAsia="Times New Roman" w:hAnsi="Traditional Arabic" w:cs="Traditional Arabic"/>
          <w:sz w:val="36"/>
          <w:szCs w:val="36"/>
          <w:rtl/>
          <w:lang w:bidi="ar-EG"/>
        </w:rPr>
        <w:t>(</w:t>
      </w:r>
      <w:proofErr w:type="gramEnd"/>
      <w:r w:rsidR="00F17D21" w:rsidRPr="00416C96">
        <w:rPr>
          <w:rStyle w:val="a4"/>
          <w:rFonts w:ascii="Traditional Arabic" w:hAnsi="Traditional Arabic" w:cs="Traditional Arabic" w:hint="default"/>
          <w:sz w:val="36"/>
          <w:szCs w:val="36"/>
          <w:rtl/>
          <w:lang w:bidi="ar-EG"/>
        </w:rPr>
        <w:footnoteReference w:id="47"/>
      </w:r>
      <w:r w:rsidR="00F17D21" w:rsidRPr="00416C96">
        <w:rPr>
          <w:rFonts w:ascii="Traditional Arabic" w:eastAsia="Times New Roman" w:hAnsi="Traditional Arabic" w:cs="Traditional Arabic"/>
          <w:sz w:val="36"/>
          <w:szCs w:val="36"/>
          <w:rtl/>
          <w:lang w:bidi="ar-EG"/>
        </w:rPr>
        <w:t>)</w:t>
      </w:r>
    </w:p>
    <w:p w:rsidR="007D1FE4" w:rsidRPr="00416C96" w:rsidRDefault="00701528" w:rsidP="00701528">
      <w:pPr>
        <w:spacing w:after="0" w:line="240" w:lineRule="auto"/>
        <w:ind w:left="-58" w:right="-284"/>
        <w:jc w:val="both"/>
        <w:rPr>
          <w:rFonts w:ascii="Traditional Arabic" w:hAnsi="Traditional Arabic" w:cs="Traditional Arabic"/>
          <w:color w:val="006600"/>
          <w:sz w:val="36"/>
          <w:szCs w:val="36"/>
          <w:rtl/>
        </w:rPr>
      </w:pPr>
      <w:r w:rsidRPr="00701528">
        <w:rPr>
          <w:rFonts w:ascii="Traditional Arabic" w:hAnsi="Traditional Arabic" w:cs="Traditional Arabic"/>
          <w:sz w:val="36"/>
          <w:szCs w:val="36"/>
          <w:rtl/>
        </w:rPr>
        <w:t>﴿</w:t>
      </w:r>
      <w:r>
        <w:rPr>
          <w:rFonts w:ascii="Traditional Arabic" w:hAnsi="Traditional Arabic" w:cs="Traditional Arabic"/>
          <w:sz w:val="36"/>
          <w:szCs w:val="36"/>
          <w:rtl/>
        </w:rPr>
        <w:t xml:space="preserve"> </w:t>
      </w:r>
      <w:r w:rsidR="007D1FE4" w:rsidRPr="00701528">
        <w:rPr>
          <w:rFonts w:ascii="Traditional Arabic" w:hAnsi="Traditional Arabic" w:cs="Traditional Arabic"/>
          <w:color w:val="008000"/>
          <w:sz w:val="36"/>
          <w:szCs w:val="36"/>
          <w:rtl/>
        </w:rPr>
        <w:t>إِنَّ فِي ذَلِكَ لَآَيَةً لِقَوْمٍ يَتَفَكَّرُونَ</w:t>
      </w:r>
      <w:r>
        <w:rPr>
          <w:rFonts w:ascii="Traditional Arabic" w:hAnsi="Traditional Arabic" w:cs="Traditional Arabic"/>
          <w:color w:val="008000"/>
          <w:sz w:val="36"/>
          <w:szCs w:val="36"/>
          <w:rtl/>
        </w:rPr>
        <w:t xml:space="preserve"> </w:t>
      </w:r>
      <w:r w:rsidRPr="00701528">
        <w:rPr>
          <w:rFonts w:ascii="Traditional Arabic" w:hAnsi="Traditional Arabic" w:cs="Traditional Arabic"/>
          <w:sz w:val="36"/>
          <w:szCs w:val="36"/>
          <w:rtl/>
        </w:rPr>
        <w:t>﴾</w:t>
      </w:r>
    </w:p>
    <w:p w:rsidR="000434CE" w:rsidRPr="00416C96" w:rsidRDefault="007D1FE4" w:rsidP="00701528">
      <w:pPr>
        <w:spacing w:after="0" w:line="240" w:lineRule="auto"/>
        <w:jc w:val="both"/>
        <w:rPr>
          <w:rFonts w:ascii="Traditional Arabic" w:hAnsi="Traditional Arabic" w:cs="Traditional Arabic"/>
          <w:sz w:val="36"/>
          <w:szCs w:val="36"/>
          <w:lang w:bidi="ar-EG"/>
        </w:rPr>
      </w:pPr>
      <w:r w:rsidRPr="00416C96">
        <w:rPr>
          <w:rFonts w:ascii="Traditional Arabic" w:hAnsi="Traditional Arabic" w:cs="Traditional Arabic"/>
          <w:sz w:val="36"/>
          <w:szCs w:val="36"/>
          <w:rtl/>
        </w:rPr>
        <w:t>-قال ابن كثير – رحمه الله-في تفسيرها:</w:t>
      </w:r>
      <w:r w:rsidRPr="00416C96">
        <w:rPr>
          <w:rFonts w:ascii="Traditional Arabic" w:hAnsi="Traditional Arabic" w:cs="Traditional Arabic"/>
          <w:sz w:val="36"/>
          <w:szCs w:val="36"/>
          <w:rtl/>
          <w:lang w:bidi="ar-EG"/>
        </w:rPr>
        <w:t xml:space="preserve"> أي: لدلالات على قدرته الباهرة وسلطانه العظيم، لقوم يعقلون عن الله ويفهمون </w:t>
      </w:r>
      <w:proofErr w:type="spellStart"/>
      <w:r w:rsidRPr="00416C96">
        <w:rPr>
          <w:rFonts w:ascii="Traditional Arabic" w:hAnsi="Traditional Arabic" w:cs="Traditional Arabic"/>
          <w:sz w:val="36"/>
          <w:szCs w:val="36"/>
          <w:rtl/>
          <w:lang w:bidi="ar-EG"/>
        </w:rPr>
        <w:t>حججه.اه</w:t>
      </w:r>
      <w:proofErr w:type="spellEnd"/>
      <w:r w:rsidRPr="00416C96">
        <w:rPr>
          <w:rFonts w:ascii="Traditional Arabic" w:hAnsi="Traditional Arabic" w:cs="Traditional Arabic"/>
          <w:sz w:val="36"/>
          <w:szCs w:val="36"/>
          <w:rtl/>
          <w:lang w:bidi="ar-EG"/>
        </w:rPr>
        <w:t>ـ</w:t>
      </w:r>
      <w:r w:rsidR="000434CE" w:rsidRPr="00416C96">
        <w:rPr>
          <w:rFonts w:ascii="Traditional Arabic" w:hAnsi="Traditional Arabic" w:cs="Traditional Arabic"/>
          <w:sz w:val="36"/>
          <w:szCs w:val="36"/>
          <w:rtl/>
          <w:lang w:bidi="ar-EG"/>
        </w:rPr>
        <w:t>(</w:t>
      </w:r>
      <w:r w:rsidR="000434CE" w:rsidRPr="00416C96">
        <w:rPr>
          <w:rStyle w:val="a4"/>
          <w:rFonts w:ascii="Traditional Arabic" w:hAnsi="Traditional Arabic" w:cs="Traditional Arabic" w:hint="default"/>
          <w:sz w:val="36"/>
          <w:szCs w:val="36"/>
          <w:rtl/>
          <w:lang w:bidi="ar-EG"/>
        </w:rPr>
        <w:footnoteReference w:id="48"/>
      </w:r>
      <w:r w:rsidR="000434CE" w:rsidRPr="00416C96">
        <w:rPr>
          <w:rFonts w:ascii="Traditional Arabic" w:hAnsi="Traditional Arabic" w:cs="Traditional Arabic"/>
          <w:sz w:val="36"/>
          <w:szCs w:val="36"/>
          <w:rtl/>
          <w:lang w:bidi="ar-EG"/>
        </w:rPr>
        <w:t>)</w:t>
      </w:r>
    </w:p>
    <w:p w:rsidR="007D1FE4" w:rsidRPr="00416C96" w:rsidRDefault="00701528" w:rsidP="00701528">
      <w:pPr>
        <w:spacing w:after="0" w:line="240" w:lineRule="auto"/>
        <w:ind w:left="-58" w:right="-284"/>
        <w:jc w:val="both"/>
        <w:rPr>
          <w:rFonts w:ascii="Traditional Arabic" w:hAnsi="Traditional Arabic" w:cs="Traditional Arabic"/>
          <w:color w:val="FF0000"/>
          <w:sz w:val="36"/>
          <w:szCs w:val="36"/>
          <w:rtl/>
        </w:rPr>
      </w:pPr>
      <w:r w:rsidRPr="00701528">
        <w:rPr>
          <w:rFonts w:ascii="Traditional Arabic" w:hAnsi="Traditional Arabic" w:cs="Traditional Arabic"/>
          <w:sz w:val="36"/>
          <w:szCs w:val="36"/>
          <w:rtl/>
        </w:rPr>
        <w:lastRenderedPageBreak/>
        <w:t xml:space="preserve">﴿ </w:t>
      </w:r>
      <w:r w:rsidR="007D1FE4" w:rsidRPr="00701528">
        <w:rPr>
          <w:rFonts w:ascii="Traditional Arabic" w:hAnsi="Traditional Arabic" w:cs="Traditional Arabic"/>
          <w:color w:val="008000"/>
          <w:sz w:val="36"/>
          <w:szCs w:val="36"/>
          <w:rtl/>
        </w:rPr>
        <w:t>وَسَخَّرَ لَكُمُ اللَّيْلَ وَالنَّهَارَ وَالشَّمْسَ وَالْقَمَرَ وَالنُّجُومُ مُسَخَّرَاتٌ بِأَمْرِهِ إِنَّ فِي ذَلِكَ لَآَيَاتٍ لِقَوْمٍ يَعْقِلُونَ (12)</w:t>
      </w:r>
      <w:r>
        <w:rPr>
          <w:rFonts w:ascii="Traditional Arabic" w:hAnsi="Traditional Arabic" w:cs="Traditional Arabic"/>
          <w:color w:val="008000"/>
          <w:sz w:val="36"/>
          <w:szCs w:val="36"/>
          <w:rtl/>
        </w:rPr>
        <w:t xml:space="preserve"> </w:t>
      </w:r>
      <w:r w:rsidRPr="00701528">
        <w:rPr>
          <w:rFonts w:ascii="Traditional Arabic" w:hAnsi="Traditional Arabic" w:cs="Traditional Arabic"/>
          <w:sz w:val="36"/>
          <w:szCs w:val="36"/>
          <w:rtl/>
        </w:rPr>
        <w:t>﴾</w:t>
      </w:r>
    </w:p>
    <w:p w:rsidR="007D1FE4" w:rsidRPr="00416C96" w:rsidRDefault="007D1FE4" w:rsidP="00701528">
      <w:pPr>
        <w:spacing w:after="0" w:line="240" w:lineRule="auto"/>
        <w:ind w:left="-58" w:right="-284"/>
        <w:jc w:val="both"/>
        <w:rPr>
          <w:rFonts w:ascii="Traditional Arabic" w:hAnsi="Traditional Arabic" w:cs="Traditional Arabic"/>
          <w:color w:val="000099"/>
          <w:sz w:val="36"/>
          <w:szCs w:val="36"/>
          <w:rtl/>
        </w:rPr>
      </w:pPr>
      <w:r w:rsidRPr="00416C96">
        <w:rPr>
          <w:rFonts w:ascii="Traditional Arabic" w:hAnsi="Traditional Arabic" w:cs="Traditional Arabic"/>
          <w:color w:val="000099"/>
          <w:sz w:val="36"/>
          <w:szCs w:val="36"/>
          <w:rtl/>
        </w:rPr>
        <w:t xml:space="preserve">إعراب مفردات الآية </w:t>
      </w:r>
      <w:r w:rsidRPr="00416C96">
        <w:rPr>
          <w:rStyle w:val="a4"/>
          <w:rFonts w:ascii="Traditional Arabic" w:hAnsi="Traditional Arabic" w:cs="Traditional Arabic" w:hint="default"/>
          <w:color w:val="000099"/>
          <w:sz w:val="36"/>
          <w:szCs w:val="36"/>
          <w:rtl/>
        </w:rPr>
        <w:t>(</w:t>
      </w:r>
      <w:r w:rsidRPr="00416C96">
        <w:rPr>
          <w:rStyle w:val="a4"/>
          <w:rFonts w:ascii="Traditional Arabic" w:hAnsi="Traditional Arabic" w:cs="Traditional Arabic" w:hint="default"/>
          <w:color w:val="000099"/>
          <w:sz w:val="36"/>
          <w:szCs w:val="36"/>
          <w:rtl/>
        </w:rPr>
        <w:footnoteReference w:id="49"/>
      </w:r>
      <w:r w:rsidRPr="00416C96">
        <w:rPr>
          <w:rStyle w:val="a4"/>
          <w:rFonts w:ascii="Traditional Arabic" w:hAnsi="Traditional Arabic" w:cs="Traditional Arabic" w:hint="default"/>
          <w:color w:val="000099"/>
          <w:sz w:val="36"/>
          <w:szCs w:val="36"/>
          <w:rtl/>
        </w:rPr>
        <w:t>)</w:t>
      </w:r>
    </w:p>
    <w:p w:rsidR="007D1FE4" w:rsidRPr="00416C96" w:rsidRDefault="007D1FE4" w:rsidP="00701528">
      <w:pPr>
        <w:autoSpaceDE w:val="0"/>
        <w:autoSpaceDN w:val="0"/>
        <w:adjustRightInd w:val="0"/>
        <w:spacing w:after="0" w:line="240" w:lineRule="auto"/>
        <w:ind w:left="-58" w:right="-284"/>
        <w:jc w:val="both"/>
        <w:rPr>
          <w:rFonts w:ascii="Traditional Arabic" w:hAnsi="Traditional Arabic" w:cs="Traditional Arabic"/>
          <w:sz w:val="36"/>
          <w:szCs w:val="36"/>
          <w:rtl/>
          <w:lang w:bidi="ar-EG"/>
        </w:rPr>
      </w:pPr>
      <w:r w:rsidRPr="00416C96">
        <w:rPr>
          <w:rFonts w:ascii="Traditional Arabic" w:hAnsi="Traditional Arabic" w:cs="Traditional Arabic"/>
          <w:color w:val="000000"/>
          <w:sz w:val="36"/>
          <w:szCs w:val="36"/>
          <w:rtl/>
          <w:lang w:bidi="ar-EG"/>
        </w:rPr>
        <w:t>(الواو) عاطفة (سخّر) فعل ماض، والفاعل هو (لكم) متعلّق ب (سخّر)</w:t>
      </w:r>
      <w:r w:rsidR="00701528">
        <w:rPr>
          <w:rFonts w:ascii="Traditional Arabic" w:hAnsi="Traditional Arabic" w:cs="Traditional Arabic"/>
          <w:color w:val="000000"/>
          <w:sz w:val="36"/>
          <w:szCs w:val="36"/>
          <w:rtl/>
          <w:lang w:bidi="ar-EG"/>
        </w:rPr>
        <w:t>،</w:t>
      </w:r>
      <w:r w:rsidRPr="00416C96">
        <w:rPr>
          <w:rFonts w:ascii="Traditional Arabic" w:hAnsi="Traditional Arabic" w:cs="Traditional Arabic"/>
          <w:color w:val="000000"/>
          <w:sz w:val="36"/>
          <w:szCs w:val="36"/>
          <w:rtl/>
          <w:lang w:bidi="ar-EG"/>
        </w:rPr>
        <w:t xml:space="preserve"> (الليل) </w:t>
      </w:r>
      <w:r w:rsidRPr="00416C96">
        <w:rPr>
          <w:rFonts w:ascii="Traditional Arabic" w:hAnsi="Traditional Arabic" w:cs="Traditional Arabic"/>
          <w:sz w:val="36"/>
          <w:szCs w:val="36"/>
          <w:rtl/>
          <w:lang w:bidi="ar-EG"/>
        </w:rPr>
        <w:t>مفعول به منصوب (الواو) عاطفة في المواضع الأربعة (النهار، الشمس، القمر،) أسماء معطوفة على الليل منصوبة مثله (النجوم) مبتدأ مرفوع (مسخّرات) خبر مرفوع (بأمره) جارّ ومجرور متعلّق بمسخّرات</w:t>
      </w:r>
    </w:p>
    <w:p w:rsidR="007D1FE4" w:rsidRPr="00416C96" w:rsidRDefault="007D1FE4" w:rsidP="00701528">
      <w:pPr>
        <w:autoSpaceDE w:val="0"/>
        <w:autoSpaceDN w:val="0"/>
        <w:adjustRightInd w:val="0"/>
        <w:spacing w:after="0" w:line="240" w:lineRule="auto"/>
        <w:ind w:left="-58" w:right="-284"/>
        <w:jc w:val="both"/>
        <w:rPr>
          <w:rFonts w:ascii="Traditional Arabic" w:hAnsi="Traditional Arabic" w:cs="Traditional Arabic"/>
          <w:sz w:val="36"/>
          <w:szCs w:val="36"/>
          <w:rtl/>
          <w:lang w:bidi="ar-EG"/>
        </w:rPr>
      </w:pPr>
      <w:r w:rsidRPr="00416C96">
        <w:rPr>
          <w:rFonts w:ascii="Traditional Arabic" w:hAnsi="Traditional Arabic" w:cs="Traditional Arabic"/>
          <w:sz w:val="36"/>
          <w:szCs w:val="36"/>
          <w:rtl/>
          <w:lang w:bidi="ar-EG"/>
        </w:rPr>
        <w:t>و (الهاء) مضاف إليه (إنّ في</w:t>
      </w:r>
      <w:r w:rsidR="00701528">
        <w:rPr>
          <w:rFonts w:ascii="Traditional Arabic" w:hAnsi="Traditional Arabic" w:cs="Traditional Arabic"/>
          <w:sz w:val="36"/>
          <w:szCs w:val="36"/>
          <w:rtl/>
          <w:lang w:bidi="ar-EG"/>
        </w:rPr>
        <w:t>.</w:t>
      </w:r>
      <w:r w:rsidRPr="00416C96">
        <w:rPr>
          <w:rFonts w:ascii="Traditional Arabic" w:hAnsi="Traditional Arabic" w:cs="Traditional Arabic"/>
          <w:sz w:val="36"/>
          <w:szCs w:val="36"/>
          <w:rtl/>
          <w:lang w:bidi="ar-EG"/>
        </w:rPr>
        <w:t xml:space="preserve">.. يعقلون) مثل إنّ </w:t>
      </w:r>
      <w:proofErr w:type="gramStart"/>
      <w:r w:rsidRPr="00416C96">
        <w:rPr>
          <w:rFonts w:ascii="Traditional Arabic" w:hAnsi="Traditional Arabic" w:cs="Traditional Arabic"/>
          <w:sz w:val="36"/>
          <w:szCs w:val="36"/>
          <w:rtl/>
          <w:lang w:bidi="ar-EG"/>
        </w:rPr>
        <w:t>في..</w:t>
      </w:r>
      <w:proofErr w:type="gramEnd"/>
      <w:r w:rsidRPr="00416C96">
        <w:rPr>
          <w:rFonts w:ascii="Traditional Arabic" w:hAnsi="Traditional Arabic" w:cs="Traditional Arabic"/>
          <w:sz w:val="36"/>
          <w:szCs w:val="36"/>
          <w:rtl/>
          <w:lang w:bidi="ar-EG"/>
        </w:rPr>
        <w:t xml:space="preserve"> يتفكّرون وعلامة نصب آيات الكسرة.</w:t>
      </w:r>
    </w:p>
    <w:p w:rsidR="007D1FE4" w:rsidRPr="00416C96" w:rsidRDefault="007D1FE4" w:rsidP="00701528">
      <w:pPr>
        <w:spacing w:after="0" w:line="240" w:lineRule="auto"/>
        <w:ind w:left="-58" w:right="-284"/>
        <w:jc w:val="both"/>
        <w:rPr>
          <w:rFonts w:ascii="Traditional Arabic" w:hAnsi="Traditional Arabic" w:cs="Traditional Arabic"/>
          <w:color w:val="000099"/>
          <w:sz w:val="36"/>
          <w:szCs w:val="36"/>
          <w:rtl/>
          <w:lang w:bidi="ar-EG"/>
        </w:rPr>
      </w:pPr>
      <w:r w:rsidRPr="00416C96">
        <w:rPr>
          <w:rFonts w:ascii="Traditional Arabic" w:hAnsi="Traditional Arabic" w:cs="Traditional Arabic"/>
          <w:color w:val="000099"/>
          <w:sz w:val="36"/>
          <w:szCs w:val="36"/>
          <w:rtl/>
        </w:rPr>
        <w:t>روائع البيان والتفسير</w:t>
      </w:r>
    </w:p>
    <w:p w:rsidR="007D1FE4" w:rsidRPr="00416C96" w:rsidRDefault="00701528" w:rsidP="00701528">
      <w:pPr>
        <w:spacing w:after="0" w:line="240" w:lineRule="auto"/>
        <w:ind w:left="-58" w:right="-284"/>
        <w:jc w:val="both"/>
        <w:rPr>
          <w:rFonts w:ascii="Traditional Arabic" w:hAnsi="Traditional Arabic" w:cs="Traditional Arabic"/>
          <w:color w:val="006600"/>
          <w:sz w:val="36"/>
          <w:szCs w:val="36"/>
          <w:rtl/>
        </w:rPr>
      </w:pPr>
      <w:r w:rsidRPr="00701528">
        <w:rPr>
          <w:rFonts w:ascii="Traditional Arabic" w:hAnsi="Traditional Arabic" w:cs="Traditional Arabic"/>
          <w:sz w:val="36"/>
          <w:szCs w:val="36"/>
          <w:rtl/>
        </w:rPr>
        <w:t xml:space="preserve">﴿ </w:t>
      </w:r>
      <w:r w:rsidR="007D1FE4" w:rsidRPr="00701528">
        <w:rPr>
          <w:rFonts w:ascii="Traditional Arabic" w:hAnsi="Traditional Arabic" w:cs="Traditional Arabic"/>
          <w:color w:val="008000"/>
          <w:sz w:val="36"/>
          <w:szCs w:val="36"/>
          <w:rtl/>
        </w:rPr>
        <w:t>وَسَخَّرَ لَكُمُ اللَّيْلَ وَالنَّهَارَ وَالشَّمْسَ وَالْقَمَرَ وَالنُّجُومُ مُسَخَّرَاتٌ بِأَمْرِهِ</w:t>
      </w:r>
      <w:r w:rsidRPr="00701528">
        <w:rPr>
          <w:rFonts w:ascii="Traditional Arabic" w:hAnsi="Traditional Arabic" w:cs="Traditional Arabic"/>
          <w:sz w:val="36"/>
          <w:szCs w:val="36"/>
          <w:rtl/>
        </w:rPr>
        <w:t xml:space="preserve"> ﴾</w:t>
      </w:r>
    </w:p>
    <w:p w:rsidR="00043BBC" w:rsidRPr="00416C96" w:rsidRDefault="007D1FE4" w:rsidP="00701528">
      <w:pPr>
        <w:spacing w:after="0" w:line="240" w:lineRule="auto"/>
        <w:jc w:val="both"/>
        <w:rPr>
          <w:rFonts w:ascii="Traditional Arabic" w:hAnsi="Traditional Arabic" w:cs="Traditional Arabic"/>
          <w:sz w:val="36"/>
          <w:szCs w:val="36"/>
          <w:lang w:bidi="ar-EG"/>
        </w:rPr>
      </w:pPr>
      <w:r w:rsidRPr="00416C96">
        <w:rPr>
          <w:rFonts w:ascii="Traditional Arabic" w:hAnsi="Traditional Arabic" w:cs="Traditional Arabic"/>
          <w:color w:val="000000"/>
          <w:sz w:val="36"/>
          <w:szCs w:val="36"/>
          <w:rtl/>
          <w:lang w:bidi="ar-EG"/>
        </w:rPr>
        <w:t xml:space="preserve">-قال أبو جعفر الطبري – رحمه الله-في تفسيرها: يقول تعالى ذكره: ومن نِعَمه عليكم أيها الناس مع التي ذكرها قبل أن سخر لكم الليل والنهار يتعاقبان عليكم، هذا لتصرّفكم في معاشكم، وهذا لسكنكم فيه، (وَالشَّمْسَ وَالْقَمَرَ) لمعرفة أوقات أزمنتكم وشهوركم </w:t>
      </w:r>
      <w:proofErr w:type="spellStart"/>
      <w:r w:rsidRPr="00416C96">
        <w:rPr>
          <w:rFonts w:ascii="Traditional Arabic" w:hAnsi="Traditional Arabic" w:cs="Traditional Arabic"/>
          <w:color w:val="000000"/>
          <w:sz w:val="36"/>
          <w:szCs w:val="36"/>
          <w:rtl/>
          <w:lang w:bidi="ar-EG"/>
        </w:rPr>
        <w:t>وسنينكم</w:t>
      </w:r>
      <w:proofErr w:type="spellEnd"/>
      <w:r w:rsidRPr="00416C96">
        <w:rPr>
          <w:rFonts w:ascii="Traditional Arabic" w:hAnsi="Traditional Arabic" w:cs="Traditional Arabic"/>
          <w:color w:val="000000"/>
          <w:sz w:val="36"/>
          <w:szCs w:val="36"/>
          <w:rtl/>
          <w:lang w:bidi="ar-EG"/>
        </w:rPr>
        <w:t xml:space="preserve">، وصلاح معايشكم (وَالنُّجُومَ مُسَخَّرَاتٍ) لكم بأمر الله تجري في </w:t>
      </w:r>
      <w:r w:rsidRPr="00416C96">
        <w:rPr>
          <w:rFonts w:ascii="Traditional Arabic" w:hAnsi="Traditional Arabic" w:cs="Traditional Arabic"/>
          <w:sz w:val="36"/>
          <w:szCs w:val="36"/>
          <w:rtl/>
          <w:lang w:bidi="ar-EG"/>
        </w:rPr>
        <w:t xml:space="preserve">فلكها لتهتدوا بها في ظلمات البرّ </w:t>
      </w:r>
      <w:proofErr w:type="spellStart"/>
      <w:r w:rsidRPr="00416C96">
        <w:rPr>
          <w:rFonts w:ascii="Traditional Arabic" w:hAnsi="Traditional Arabic" w:cs="Traditional Arabic"/>
          <w:sz w:val="36"/>
          <w:szCs w:val="36"/>
          <w:rtl/>
          <w:lang w:bidi="ar-EG"/>
        </w:rPr>
        <w:t>والبحر</w:t>
      </w:r>
      <w:r w:rsidR="00701528">
        <w:rPr>
          <w:rFonts w:ascii="Traditional Arabic" w:hAnsi="Traditional Arabic" w:cs="Traditional Arabic"/>
          <w:sz w:val="36"/>
          <w:szCs w:val="36"/>
          <w:rtl/>
          <w:lang w:bidi="ar-EG"/>
        </w:rPr>
        <w:t>.</w:t>
      </w:r>
      <w:r w:rsidRPr="00416C96">
        <w:rPr>
          <w:rFonts w:ascii="Traditional Arabic" w:hAnsi="Traditional Arabic" w:cs="Traditional Arabic"/>
          <w:sz w:val="36"/>
          <w:szCs w:val="36"/>
          <w:rtl/>
          <w:lang w:bidi="ar-EG"/>
        </w:rPr>
        <w:t>اه</w:t>
      </w:r>
      <w:proofErr w:type="spellEnd"/>
      <w:r w:rsidRPr="00416C96">
        <w:rPr>
          <w:rFonts w:ascii="Traditional Arabic" w:hAnsi="Traditional Arabic" w:cs="Traditional Arabic"/>
          <w:sz w:val="36"/>
          <w:szCs w:val="36"/>
          <w:rtl/>
          <w:lang w:bidi="ar-EG"/>
        </w:rPr>
        <w:t>ـ</w:t>
      </w:r>
      <w:r w:rsidR="00043BBC" w:rsidRPr="00416C96">
        <w:rPr>
          <w:rFonts w:ascii="Traditional Arabic" w:hAnsi="Traditional Arabic" w:cs="Traditional Arabic"/>
          <w:sz w:val="36"/>
          <w:szCs w:val="36"/>
          <w:rtl/>
          <w:lang w:bidi="ar-EG"/>
        </w:rPr>
        <w:t xml:space="preserve"> (</w:t>
      </w:r>
      <w:r w:rsidR="00043BBC" w:rsidRPr="00416C96">
        <w:rPr>
          <w:rStyle w:val="a4"/>
          <w:rFonts w:ascii="Traditional Arabic" w:hAnsi="Traditional Arabic" w:cs="Traditional Arabic" w:hint="default"/>
          <w:sz w:val="36"/>
          <w:szCs w:val="36"/>
          <w:rtl/>
          <w:lang w:bidi="ar-EG"/>
        </w:rPr>
        <w:footnoteReference w:id="50"/>
      </w:r>
      <w:r w:rsidR="00043BBC" w:rsidRPr="00416C96">
        <w:rPr>
          <w:rFonts w:ascii="Traditional Arabic" w:hAnsi="Traditional Arabic" w:cs="Traditional Arabic"/>
          <w:sz w:val="36"/>
          <w:szCs w:val="36"/>
          <w:rtl/>
          <w:lang w:bidi="ar-EG"/>
        </w:rPr>
        <w:t>)</w:t>
      </w:r>
    </w:p>
    <w:p w:rsidR="007D1FE4" w:rsidRPr="00416C96" w:rsidRDefault="007D1FE4" w:rsidP="00701528">
      <w:pPr>
        <w:autoSpaceDE w:val="0"/>
        <w:autoSpaceDN w:val="0"/>
        <w:adjustRightInd w:val="0"/>
        <w:spacing w:after="0" w:line="240" w:lineRule="auto"/>
        <w:ind w:left="-58" w:right="-284"/>
        <w:jc w:val="both"/>
        <w:rPr>
          <w:rFonts w:ascii="Traditional Arabic" w:hAnsi="Traditional Arabic" w:cs="Traditional Arabic"/>
          <w:color w:val="FF0000"/>
          <w:sz w:val="36"/>
          <w:szCs w:val="36"/>
          <w:rtl/>
          <w:lang w:bidi="ar-EG"/>
        </w:rPr>
      </w:pPr>
      <w:r w:rsidRPr="00416C96">
        <w:rPr>
          <w:rFonts w:ascii="Traditional Arabic" w:hAnsi="Traditional Arabic" w:cs="Traditional Arabic"/>
          <w:sz w:val="36"/>
          <w:szCs w:val="36"/>
          <w:rtl/>
        </w:rPr>
        <w:t>-وأضاف السعدي –رحمه الله-في تفسيره للآية ما نصه:</w:t>
      </w:r>
      <w:r w:rsidRPr="00416C96">
        <w:rPr>
          <w:rFonts w:ascii="Traditional Arabic" w:hAnsi="Traditional Arabic" w:cs="Traditional Arabic"/>
          <w:sz w:val="36"/>
          <w:szCs w:val="36"/>
          <w:rtl/>
          <w:lang w:bidi="ar-EG"/>
        </w:rPr>
        <w:t xml:space="preserve"> أي: سخر لكم هذه الأشياء لمنافعكم وأنواع مصالحكم بحيث لا تستغنون عنها أبدا، فبالليل تسكنون وتنامون وتستريحون، وبالنهار تنتشرون في معايشكم ومنافع دينكم ودنياكم، وبالشمس والقمر </w:t>
      </w:r>
      <w:r w:rsidRPr="00416C96">
        <w:rPr>
          <w:rFonts w:ascii="Traditional Arabic" w:hAnsi="Traditional Arabic" w:cs="Traditional Arabic"/>
          <w:color w:val="000000"/>
          <w:sz w:val="36"/>
          <w:szCs w:val="36"/>
          <w:rtl/>
          <w:lang w:bidi="ar-EG"/>
        </w:rPr>
        <w:t xml:space="preserve">من الضياء والنور والإشراق، وإصلاح الأشجار والثمار والنبات، وتجفيف </w:t>
      </w:r>
      <w:proofErr w:type="spellStart"/>
      <w:r w:rsidRPr="00416C96">
        <w:rPr>
          <w:rFonts w:ascii="Traditional Arabic" w:hAnsi="Traditional Arabic" w:cs="Traditional Arabic"/>
          <w:color w:val="000000"/>
          <w:sz w:val="36"/>
          <w:szCs w:val="36"/>
          <w:rtl/>
          <w:lang w:bidi="ar-EG"/>
        </w:rPr>
        <w:t>الرطوبات</w:t>
      </w:r>
      <w:proofErr w:type="spellEnd"/>
      <w:r w:rsidRPr="00416C96">
        <w:rPr>
          <w:rFonts w:ascii="Traditional Arabic" w:hAnsi="Traditional Arabic" w:cs="Traditional Arabic"/>
          <w:color w:val="000000"/>
          <w:sz w:val="36"/>
          <w:szCs w:val="36"/>
          <w:rtl/>
          <w:lang w:bidi="ar-EG"/>
        </w:rPr>
        <w:t>، وإزالة البرودة الضارة للأرض، وللأبدان، وغير ذلك من الضروريات والحاجيات التابعة لوجود الشمس والقمر.</w:t>
      </w:r>
    </w:p>
    <w:p w:rsidR="00251A80" w:rsidRPr="00416C96" w:rsidRDefault="007D1FE4" w:rsidP="00701528">
      <w:pPr>
        <w:spacing w:after="0" w:line="240" w:lineRule="auto"/>
        <w:jc w:val="both"/>
        <w:rPr>
          <w:rFonts w:ascii="Traditional Arabic" w:hAnsi="Traditional Arabic" w:cs="Traditional Arabic"/>
          <w:sz w:val="36"/>
          <w:szCs w:val="36"/>
          <w:lang w:bidi="ar-EG"/>
        </w:rPr>
      </w:pPr>
      <w:r w:rsidRPr="00416C96">
        <w:rPr>
          <w:rFonts w:ascii="Traditional Arabic" w:hAnsi="Traditional Arabic" w:cs="Traditional Arabic"/>
          <w:color w:val="000000"/>
          <w:sz w:val="36"/>
          <w:szCs w:val="36"/>
          <w:rtl/>
          <w:lang w:bidi="ar-EG"/>
        </w:rPr>
        <w:lastRenderedPageBreak/>
        <w:t xml:space="preserve">وفيهما وفي النجوم من الزينة للسماء والهداية في ظلمات البر والبحر، ومعرفة الأوقات وحساب الأزمنة ما تتنوع دلالاتها وتتصرف </w:t>
      </w:r>
      <w:proofErr w:type="spellStart"/>
      <w:r w:rsidRPr="00416C96">
        <w:rPr>
          <w:rFonts w:ascii="Traditional Arabic" w:hAnsi="Traditional Arabic" w:cs="Traditional Arabic"/>
          <w:color w:val="000000"/>
          <w:sz w:val="36"/>
          <w:szCs w:val="36"/>
          <w:rtl/>
          <w:lang w:bidi="ar-EG"/>
        </w:rPr>
        <w:t>آياتها.اه</w:t>
      </w:r>
      <w:proofErr w:type="spellEnd"/>
      <w:r w:rsidRPr="00416C96">
        <w:rPr>
          <w:rFonts w:ascii="Traditional Arabic" w:hAnsi="Traditional Arabic" w:cs="Traditional Arabic"/>
          <w:color w:val="000000"/>
          <w:sz w:val="36"/>
          <w:szCs w:val="36"/>
          <w:rtl/>
          <w:lang w:bidi="ar-EG"/>
        </w:rPr>
        <w:t>ـ</w:t>
      </w:r>
      <w:r w:rsidR="00251A80" w:rsidRPr="00416C96">
        <w:rPr>
          <w:rFonts w:ascii="Traditional Arabic" w:hAnsi="Traditional Arabic" w:cs="Traditional Arabic"/>
          <w:sz w:val="36"/>
          <w:szCs w:val="36"/>
          <w:rtl/>
          <w:lang w:bidi="ar-EG"/>
        </w:rPr>
        <w:t xml:space="preserve"> (</w:t>
      </w:r>
      <w:r w:rsidR="00251A80" w:rsidRPr="00416C96">
        <w:rPr>
          <w:rStyle w:val="a4"/>
          <w:rFonts w:ascii="Traditional Arabic" w:hAnsi="Traditional Arabic" w:cs="Traditional Arabic" w:hint="default"/>
          <w:sz w:val="36"/>
          <w:szCs w:val="36"/>
          <w:rtl/>
          <w:lang w:bidi="ar-EG"/>
        </w:rPr>
        <w:footnoteReference w:id="51"/>
      </w:r>
      <w:r w:rsidR="00251A80" w:rsidRPr="00416C96">
        <w:rPr>
          <w:rFonts w:ascii="Traditional Arabic" w:hAnsi="Traditional Arabic" w:cs="Traditional Arabic"/>
          <w:sz w:val="36"/>
          <w:szCs w:val="36"/>
          <w:rtl/>
          <w:lang w:bidi="ar-EG"/>
        </w:rPr>
        <w:t>)</w:t>
      </w:r>
    </w:p>
    <w:p w:rsidR="007D1FE4" w:rsidRPr="00416C96" w:rsidRDefault="00701528" w:rsidP="00701528">
      <w:pPr>
        <w:spacing w:after="0" w:line="240" w:lineRule="auto"/>
        <w:ind w:left="-58" w:right="-284"/>
        <w:jc w:val="both"/>
        <w:rPr>
          <w:rFonts w:ascii="Traditional Arabic" w:hAnsi="Traditional Arabic" w:cs="Traditional Arabic"/>
          <w:color w:val="006600"/>
          <w:sz w:val="36"/>
          <w:szCs w:val="36"/>
          <w:rtl/>
        </w:rPr>
      </w:pPr>
      <w:r w:rsidRPr="00701528">
        <w:rPr>
          <w:rFonts w:ascii="Traditional Arabic" w:hAnsi="Traditional Arabic" w:cs="Traditional Arabic"/>
          <w:sz w:val="36"/>
          <w:szCs w:val="36"/>
          <w:rtl/>
        </w:rPr>
        <w:t xml:space="preserve">﴿ </w:t>
      </w:r>
      <w:r w:rsidR="007D1FE4" w:rsidRPr="00701528">
        <w:rPr>
          <w:rFonts w:ascii="Traditional Arabic" w:hAnsi="Traditional Arabic" w:cs="Traditional Arabic"/>
          <w:color w:val="008000"/>
          <w:sz w:val="36"/>
          <w:szCs w:val="36"/>
          <w:rtl/>
        </w:rPr>
        <w:t>إِنَّ فِي ذَلِكَ لَآَيَاتٍ لِقَوْمٍ يَعْقِلُونَ</w:t>
      </w:r>
      <w:r w:rsidRPr="00701528">
        <w:rPr>
          <w:rFonts w:ascii="Traditional Arabic" w:hAnsi="Traditional Arabic" w:cs="Traditional Arabic"/>
          <w:sz w:val="36"/>
          <w:szCs w:val="36"/>
          <w:rtl/>
        </w:rPr>
        <w:t xml:space="preserve"> ﴾</w:t>
      </w:r>
    </w:p>
    <w:p w:rsidR="00251A80" w:rsidRPr="00416C96" w:rsidRDefault="007D1FE4" w:rsidP="00701528">
      <w:pPr>
        <w:spacing w:after="0" w:line="240" w:lineRule="auto"/>
        <w:jc w:val="both"/>
        <w:rPr>
          <w:rFonts w:ascii="Traditional Arabic" w:hAnsi="Traditional Arabic" w:cs="Traditional Arabic"/>
          <w:sz w:val="36"/>
          <w:szCs w:val="36"/>
          <w:lang w:bidi="ar-EG"/>
        </w:rPr>
      </w:pPr>
      <w:r w:rsidRPr="00416C96">
        <w:rPr>
          <w:rFonts w:ascii="Traditional Arabic" w:hAnsi="Traditional Arabic" w:cs="Traditional Arabic"/>
          <w:color w:val="000000"/>
          <w:sz w:val="36"/>
          <w:szCs w:val="36"/>
          <w:rtl/>
          <w:lang w:bidi="ar-EG"/>
        </w:rPr>
        <w:t xml:space="preserve">-قال </w:t>
      </w:r>
      <w:proofErr w:type="gramStart"/>
      <w:r w:rsidRPr="00416C96">
        <w:rPr>
          <w:rFonts w:ascii="Traditional Arabic" w:hAnsi="Traditional Arabic" w:cs="Traditional Arabic"/>
          <w:color w:val="000000"/>
          <w:sz w:val="36"/>
          <w:szCs w:val="36"/>
          <w:rtl/>
          <w:lang w:bidi="ar-EG"/>
        </w:rPr>
        <w:t>السعدي- رحمه</w:t>
      </w:r>
      <w:proofErr w:type="gramEnd"/>
      <w:r w:rsidRPr="00416C96">
        <w:rPr>
          <w:rFonts w:ascii="Traditional Arabic" w:hAnsi="Traditional Arabic" w:cs="Traditional Arabic"/>
          <w:color w:val="000000"/>
          <w:sz w:val="36"/>
          <w:szCs w:val="36"/>
          <w:rtl/>
          <w:lang w:bidi="ar-EG"/>
        </w:rPr>
        <w:t xml:space="preserve"> الله: أي: لمن لهم عقول يستعملونها في التدبر والتفكر فيما هي مهيأة له مستعدة تعقل ما تراه وتسمعه، لا كنظر الغافلين الذين حظهم من النظر حظ البهائم التي لا عقل </w:t>
      </w:r>
      <w:proofErr w:type="spellStart"/>
      <w:r w:rsidRPr="00416C96">
        <w:rPr>
          <w:rFonts w:ascii="Traditional Arabic" w:hAnsi="Traditional Arabic" w:cs="Traditional Arabic"/>
          <w:color w:val="000000"/>
          <w:sz w:val="36"/>
          <w:szCs w:val="36"/>
          <w:rtl/>
          <w:lang w:bidi="ar-EG"/>
        </w:rPr>
        <w:t>لها.</w:t>
      </w:r>
      <w:r w:rsidRPr="00416C96">
        <w:rPr>
          <w:rFonts w:ascii="Traditional Arabic" w:hAnsi="Traditional Arabic" w:cs="Traditional Arabic"/>
          <w:sz w:val="36"/>
          <w:szCs w:val="36"/>
          <w:rtl/>
          <w:lang w:bidi="ar-EG"/>
        </w:rPr>
        <w:t>اه</w:t>
      </w:r>
      <w:proofErr w:type="spellEnd"/>
      <w:r w:rsidRPr="00416C96">
        <w:rPr>
          <w:rFonts w:ascii="Traditional Arabic" w:hAnsi="Traditional Arabic" w:cs="Traditional Arabic"/>
          <w:sz w:val="36"/>
          <w:szCs w:val="36"/>
          <w:rtl/>
          <w:lang w:bidi="ar-EG"/>
        </w:rPr>
        <w:t>ـ</w:t>
      </w:r>
      <w:r w:rsidR="00251A80" w:rsidRPr="00416C96">
        <w:rPr>
          <w:rFonts w:ascii="Traditional Arabic" w:hAnsi="Traditional Arabic" w:cs="Traditional Arabic"/>
          <w:sz w:val="36"/>
          <w:szCs w:val="36"/>
          <w:rtl/>
          <w:lang w:bidi="ar-EG"/>
        </w:rPr>
        <w:t xml:space="preserve"> (</w:t>
      </w:r>
      <w:r w:rsidR="00251A80" w:rsidRPr="00416C96">
        <w:rPr>
          <w:rStyle w:val="a4"/>
          <w:rFonts w:ascii="Traditional Arabic" w:hAnsi="Traditional Arabic" w:cs="Traditional Arabic" w:hint="default"/>
          <w:sz w:val="36"/>
          <w:szCs w:val="36"/>
          <w:rtl/>
          <w:lang w:bidi="ar-EG"/>
        </w:rPr>
        <w:footnoteReference w:id="52"/>
      </w:r>
      <w:r w:rsidR="00251A80" w:rsidRPr="00416C96">
        <w:rPr>
          <w:rFonts w:ascii="Traditional Arabic" w:hAnsi="Traditional Arabic" w:cs="Traditional Arabic"/>
          <w:sz w:val="36"/>
          <w:szCs w:val="36"/>
          <w:rtl/>
          <w:lang w:bidi="ar-EG"/>
        </w:rPr>
        <w:t>)</w:t>
      </w:r>
    </w:p>
    <w:p w:rsidR="007D1FE4" w:rsidRPr="00416C96" w:rsidRDefault="00701528" w:rsidP="00701528">
      <w:pPr>
        <w:spacing w:after="0" w:line="240" w:lineRule="auto"/>
        <w:ind w:left="-58" w:right="-284"/>
        <w:jc w:val="both"/>
        <w:rPr>
          <w:rFonts w:ascii="Traditional Arabic" w:hAnsi="Traditional Arabic" w:cs="Traditional Arabic"/>
          <w:color w:val="FF0000"/>
          <w:sz w:val="36"/>
          <w:szCs w:val="36"/>
          <w:rtl/>
        </w:rPr>
      </w:pPr>
      <w:r w:rsidRPr="00701528">
        <w:rPr>
          <w:rFonts w:ascii="Traditional Arabic" w:hAnsi="Traditional Arabic" w:cs="Traditional Arabic"/>
          <w:sz w:val="36"/>
          <w:szCs w:val="36"/>
          <w:rtl/>
        </w:rPr>
        <w:t xml:space="preserve">﴿ </w:t>
      </w:r>
      <w:r w:rsidR="007D1FE4" w:rsidRPr="00701528">
        <w:rPr>
          <w:rFonts w:ascii="Traditional Arabic" w:hAnsi="Traditional Arabic" w:cs="Traditional Arabic"/>
          <w:color w:val="008000"/>
          <w:sz w:val="36"/>
          <w:szCs w:val="36"/>
        </w:rPr>
        <w:t>َ</w:t>
      </w:r>
      <w:r w:rsidR="007D1FE4" w:rsidRPr="00701528">
        <w:rPr>
          <w:rFonts w:ascii="Traditional Arabic" w:hAnsi="Traditional Arabic" w:cs="Traditional Arabic"/>
          <w:color w:val="008000"/>
          <w:sz w:val="36"/>
          <w:szCs w:val="36"/>
          <w:rtl/>
        </w:rPr>
        <w:t>مَا ذَرَأَ لَكُمْ فِي الْأَرْضِ مُخْتَلِفًا أَلْوَانُهُ إِنَّ فِي ذَلِكَ لَآَيَةً لِقَوْمٍ يَذَّكَّرُونَ (13)</w:t>
      </w:r>
      <w:r w:rsidRPr="00701528">
        <w:rPr>
          <w:rFonts w:ascii="Traditional Arabic" w:hAnsi="Traditional Arabic" w:cs="Traditional Arabic"/>
          <w:sz w:val="36"/>
          <w:szCs w:val="36"/>
          <w:rtl/>
        </w:rPr>
        <w:t xml:space="preserve"> ﴾</w:t>
      </w:r>
    </w:p>
    <w:p w:rsidR="007D1FE4" w:rsidRPr="00416C96" w:rsidRDefault="007D1FE4" w:rsidP="00701528">
      <w:pPr>
        <w:spacing w:after="0" w:line="240" w:lineRule="auto"/>
        <w:ind w:left="-58" w:right="-284"/>
        <w:jc w:val="both"/>
        <w:rPr>
          <w:rFonts w:ascii="Traditional Arabic" w:hAnsi="Traditional Arabic" w:cs="Traditional Arabic"/>
          <w:color w:val="000099"/>
          <w:sz w:val="36"/>
          <w:szCs w:val="36"/>
          <w:rtl/>
        </w:rPr>
      </w:pPr>
      <w:r w:rsidRPr="00416C96">
        <w:rPr>
          <w:rFonts w:ascii="Traditional Arabic" w:hAnsi="Traditional Arabic" w:cs="Traditional Arabic"/>
          <w:color w:val="000099"/>
          <w:sz w:val="36"/>
          <w:szCs w:val="36"/>
          <w:rtl/>
        </w:rPr>
        <w:t xml:space="preserve">إعراب مفردات الآية </w:t>
      </w:r>
      <w:r w:rsidRPr="00416C96">
        <w:rPr>
          <w:rStyle w:val="a4"/>
          <w:rFonts w:ascii="Traditional Arabic" w:hAnsi="Traditional Arabic" w:cs="Traditional Arabic" w:hint="default"/>
          <w:color w:val="000099"/>
          <w:sz w:val="36"/>
          <w:szCs w:val="36"/>
          <w:rtl/>
        </w:rPr>
        <w:t>(</w:t>
      </w:r>
      <w:r w:rsidRPr="00416C96">
        <w:rPr>
          <w:rStyle w:val="a4"/>
          <w:rFonts w:ascii="Traditional Arabic" w:hAnsi="Traditional Arabic" w:cs="Traditional Arabic" w:hint="default"/>
          <w:color w:val="000099"/>
          <w:sz w:val="36"/>
          <w:szCs w:val="36"/>
          <w:rtl/>
        </w:rPr>
        <w:footnoteReference w:id="53"/>
      </w:r>
      <w:r w:rsidRPr="00416C96">
        <w:rPr>
          <w:rStyle w:val="a4"/>
          <w:rFonts w:ascii="Traditional Arabic" w:hAnsi="Traditional Arabic" w:cs="Traditional Arabic" w:hint="default"/>
          <w:color w:val="000099"/>
          <w:sz w:val="36"/>
          <w:szCs w:val="36"/>
          <w:rtl/>
        </w:rPr>
        <w:t>)</w:t>
      </w:r>
    </w:p>
    <w:p w:rsidR="007D1FE4" w:rsidRPr="00416C96" w:rsidRDefault="007D1FE4" w:rsidP="00701528">
      <w:pPr>
        <w:autoSpaceDE w:val="0"/>
        <w:autoSpaceDN w:val="0"/>
        <w:adjustRightInd w:val="0"/>
        <w:spacing w:after="0" w:line="240" w:lineRule="auto"/>
        <w:ind w:left="-58" w:right="-284"/>
        <w:jc w:val="both"/>
        <w:rPr>
          <w:rFonts w:ascii="Traditional Arabic" w:hAnsi="Traditional Arabic" w:cs="Traditional Arabic"/>
          <w:color w:val="000000"/>
          <w:sz w:val="36"/>
          <w:szCs w:val="36"/>
          <w:rtl/>
          <w:lang w:bidi="ar-EG"/>
        </w:rPr>
      </w:pPr>
      <w:r w:rsidRPr="00416C96">
        <w:rPr>
          <w:rFonts w:ascii="Traditional Arabic" w:hAnsi="Traditional Arabic" w:cs="Traditional Arabic"/>
          <w:sz w:val="36"/>
          <w:szCs w:val="36"/>
          <w:rtl/>
          <w:lang w:bidi="ar-EG"/>
        </w:rPr>
        <w:t>(الواو) عاطفة (ما) اسم موصول مبنيّ في محلّ نصب مفعول به لفعل محذوف أيّ سخّر لكم ما</w:t>
      </w:r>
      <w:r w:rsidR="00701528">
        <w:rPr>
          <w:rFonts w:ascii="Traditional Arabic" w:hAnsi="Traditional Arabic" w:cs="Traditional Arabic"/>
          <w:sz w:val="36"/>
          <w:szCs w:val="36"/>
          <w:rtl/>
          <w:lang w:bidi="ar-EG"/>
        </w:rPr>
        <w:t>.</w:t>
      </w:r>
      <w:r w:rsidRPr="00416C96">
        <w:rPr>
          <w:rFonts w:ascii="Traditional Arabic" w:hAnsi="Traditional Arabic" w:cs="Traditional Arabic"/>
          <w:sz w:val="36"/>
          <w:szCs w:val="36"/>
          <w:rtl/>
          <w:lang w:bidi="ar-EG"/>
        </w:rPr>
        <w:t>.. «</w:t>
      </w:r>
      <w:r w:rsidRPr="00416C96">
        <w:rPr>
          <w:rStyle w:val="a4"/>
          <w:rFonts w:ascii="Traditional Arabic" w:hAnsi="Traditional Arabic" w:cs="Traditional Arabic" w:hint="default"/>
          <w:sz w:val="36"/>
          <w:szCs w:val="36"/>
          <w:rtl/>
          <w:lang w:bidi="ar-EG"/>
        </w:rPr>
        <w:footnoteReference w:id="54"/>
      </w:r>
      <w:r w:rsidRPr="00416C96">
        <w:rPr>
          <w:rFonts w:ascii="Traditional Arabic" w:hAnsi="Traditional Arabic" w:cs="Traditional Arabic"/>
          <w:sz w:val="36"/>
          <w:szCs w:val="36"/>
          <w:rtl/>
          <w:lang w:bidi="ar-EG"/>
        </w:rPr>
        <w:t>»</w:t>
      </w:r>
      <w:r w:rsidR="00701528">
        <w:rPr>
          <w:rFonts w:ascii="Traditional Arabic" w:hAnsi="Traditional Arabic" w:cs="Traditional Arabic"/>
          <w:sz w:val="36"/>
          <w:szCs w:val="36"/>
          <w:rtl/>
          <w:lang w:bidi="ar-EG"/>
        </w:rPr>
        <w:t>،</w:t>
      </w:r>
      <w:r w:rsidRPr="00416C96">
        <w:rPr>
          <w:rFonts w:ascii="Traditional Arabic" w:hAnsi="Traditional Arabic" w:cs="Traditional Arabic"/>
          <w:sz w:val="36"/>
          <w:szCs w:val="36"/>
          <w:rtl/>
          <w:lang w:bidi="ar-EG"/>
        </w:rPr>
        <w:t xml:space="preserve"> (ذرأ) فعل ماض، والفاعل هو (لكم) متعلّق ب (ذرأ)</w:t>
      </w:r>
      <w:r w:rsidR="00701528">
        <w:rPr>
          <w:rFonts w:ascii="Traditional Arabic" w:hAnsi="Traditional Arabic" w:cs="Traditional Arabic"/>
          <w:sz w:val="36"/>
          <w:szCs w:val="36"/>
          <w:rtl/>
          <w:lang w:bidi="ar-EG"/>
        </w:rPr>
        <w:t>،</w:t>
      </w:r>
      <w:r w:rsidRPr="00416C96">
        <w:rPr>
          <w:rFonts w:ascii="Traditional Arabic" w:hAnsi="Traditional Arabic" w:cs="Traditional Arabic"/>
          <w:sz w:val="36"/>
          <w:szCs w:val="36"/>
          <w:rtl/>
          <w:lang w:bidi="ar-EG"/>
        </w:rPr>
        <w:t xml:space="preserve"> (في الأرض) جارّ ومجرور متعلّق ب (ذرأ)</w:t>
      </w:r>
      <w:r w:rsidR="00701528">
        <w:rPr>
          <w:rFonts w:ascii="Traditional Arabic" w:hAnsi="Traditional Arabic" w:cs="Traditional Arabic"/>
          <w:sz w:val="36"/>
          <w:szCs w:val="36"/>
          <w:rtl/>
          <w:lang w:bidi="ar-EG"/>
        </w:rPr>
        <w:t>،</w:t>
      </w:r>
      <w:r w:rsidRPr="00416C96">
        <w:rPr>
          <w:rFonts w:ascii="Traditional Arabic" w:hAnsi="Traditional Arabic" w:cs="Traditional Arabic"/>
          <w:sz w:val="36"/>
          <w:szCs w:val="36"/>
          <w:rtl/>
          <w:lang w:bidi="ar-EG"/>
        </w:rPr>
        <w:t xml:space="preserve"> (مختلفا) حال منصوبة من العائد أي ما ذرأ </w:t>
      </w:r>
      <w:r w:rsidRPr="00416C96">
        <w:rPr>
          <w:rFonts w:ascii="Traditional Arabic" w:hAnsi="Traditional Arabic" w:cs="Traditional Arabic"/>
          <w:color w:val="000000"/>
          <w:sz w:val="36"/>
          <w:szCs w:val="36"/>
          <w:rtl/>
          <w:lang w:bidi="ar-EG"/>
        </w:rPr>
        <w:t xml:space="preserve">لكم مختلفا (ألوانه) فاعل لاسم الفاعل </w:t>
      </w:r>
      <w:proofErr w:type="gramStart"/>
      <w:r w:rsidRPr="00416C96">
        <w:rPr>
          <w:rFonts w:ascii="Traditional Arabic" w:hAnsi="Traditional Arabic" w:cs="Traditional Arabic"/>
          <w:color w:val="000000"/>
          <w:sz w:val="36"/>
          <w:szCs w:val="36"/>
          <w:rtl/>
          <w:lang w:bidi="ar-EG"/>
        </w:rPr>
        <w:t>مختلفا..</w:t>
      </w:r>
      <w:proofErr w:type="gramEnd"/>
      <w:r w:rsidRPr="00416C96">
        <w:rPr>
          <w:rFonts w:ascii="Traditional Arabic" w:hAnsi="Traditional Arabic" w:cs="Traditional Arabic"/>
          <w:color w:val="000000"/>
          <w:sz w:val="36"/>
          <w:szCs w:val="36"/>
          <w:rtl/>
          <w:lang w:bidi="ar-EG"/>
        </w:rPr>
        <w:t xml:space="preserve"> و (الهاء) ضمير مضاف إليه (إنّ </w:t>
      </w:r>
      <w:proofErr w:type="gramStart"/>
      <w:r w:rsidRPr="00416C96">
        <w:rPr>
          <w:rFonts w:ascii="Traditional Arabic" w:hAnsi="Traditional Arabic" w:cs="Traditional Arabic"/>
          <w:color w:val="000000"/>
          <w:sz w:val="36"/>
          <w:szCs w:val="36"/>
          <w:rtl/>
          <w:lang w:bidi="ar-EG"/>
        </w:rPr>
        <w:t>في..</w:t>
      </w:r>
      <w:proofErr w:type="gramEnd"/>
      <w:r w:rsidRPr="00416C96">
        <w:rPr>
          <w:rFonts w:ascii="Traditional Arabic" w:hAnsi="Traditional Arabic" w:cs="Traditional Arabic"/>
          <w:color w:val="000000"/>
          <w:sz w:val="36"/>
          <w:szCs w:val="36"/>
          <w:rtl/>
          <w:lang w:bidi="ar-EG"/>
        </w:rPr>
        <w:t xml:space="preserve"> يذّكّرون) مثل إنّ </w:t>
      </w:r>
      <w:proofErr w:type="gramStart"/>
      <w:r w:rsidRPr="00416C96">
        <w:rPr>
          <w:rFonts w:ascii="Traditional Arabic" w:hAnsi="Traditional Arabic" w:cs="Traditional Arabic"/>
          <w:color w:val="000000"/>
          <w:sz w:val="36"/>
          <w:szCs w:val="36"/>
          <w:rtl/>
          <w:lang w:bidi="ar-EG"/>
        </w:rPr>
        <w:t>في..</w:t>
      </w:r>
      <w:proofErr w:type="gramEnd"/>
      <w:r w:rsidRPr="00416C96">
        <w:rPr>
          <w:rFonts w:ascii="Traditional Arabic" w:hAnsi="Traditional Arabic" w:cs="Traditional Arabic"/>
          <w:color w:val="000000"/>
          <w:sz w:val="36"/>
          <w:szCs w:val="36"/>
          <w:rtl/>
          <w:lang w:bidi="ar-EG"/>
        </w:rPr>
        <w:t xml:space="preserve"> يتفكّرون.</w:t>
      </w:r>
    </w:p>
    <w:p w:rsidR="007D1FE4" w:rsidRPr="00416C96" w:rsidRDefault="007D1FE4" w:rsidP="00701528">
      <w:pPr>
        <w:spacing w:after="0" w:line="240" w:lineRule="auto"/>
        <w:ind w:left="-58" w:right="-284"/>
        <w:jc w:val="both"/>
        <w:rPr>
          <w:rFonts w:ascii="Traditional Arabic" w:hAnsi="Traditional Arabic" w:cs="Traditional Arabic"/>
          <w:color w:val="000099"/>
          <w:sz w:val="36"/>
          <w:szCs w:val="36"/>
          <w:rtl/>
          <w:lang w:bidi="ar-EG"/>
        </w:rPr>
      </w:pPr>
      <w:r w:rsidRPr="00416C96">
        <w:rPr>
          <w:rFonts w:ascii="Traditional Arabic" w:hAnsi="Traditional Arabic" w:cs="Traditional Arabic"/>
          <w:color w:val="000099"/>
          <w:sz w:val="36"/>
          <w:szCs w:val="36"/>
          <w:rtl/>
        </w:rPr>
        <w:t>روائع البيان والتفسير</w:t>
      </w:r>
    </w:p>
    <w:p w:rsidR="007D1FE4" w:rsidRPr="00416C96" w:rsidRDefault="00701528" w:rsidP="00701528">
      <w:pPr>
        <w:spacing w:after="0" w:line="240" w:lineRule="auto"/>
        <w:ind w:left="-58" w:right="-284"/>
        <w:jc w:val="both"/>
        <w:rPr>
          <w:rFonts w:ascii="Traditional Arabic" w:hAnsi="Traditional Arabic" w:cs="Traditional Arabic"/>
          <w:color w:val="006600"/>
          <w:sz w:val="36"/>
          <w:szCs w:val="36"/>
          <w:rtl/>
        </w:rPr>
      </w:pPr>
      <w:r w:rsidRPr="00701528">
        <w:rPr>
          <w:rFonts w:ascii="Traditional Arabic" w:hAnsi="Traditional Arabic" w:cs="Traditional Arabic"/>
          <w:sz w:val="36"/>
          <w:szCs w:val="36"/>
          <w:rtl/>
        </w:rPr>
        <w:t xml:space="preserve">﴿ </w:t>
      </w:r>
      <w:r w:rsidR="007D1FE4" w:rsidRPr="00701528">
        <w:rPr>
          <w:rFonts w:ascii="Traditional Arabic" w:hAnsi="Traditional Arabic" w:cs="Traditional Arabic"/>
          <w:color w:val="008000"/>
          <w:sz w:val="36"/>
          <w:szCs w:val="36"/>
        </w:rPr>
        <w:t>َ</w:t>
      </w:r>
      <w:r w:rsidR="007D1FE4" w:rsidRPr="00701528">
        <w:rPr>
          <w:rFonts w:ascii="Traditional Arabic" w:hAnsi="Traditional Arabic" w:cs="Traditional Arabic"/>
          <w:color w:val="008000"/>
          <w:sz w:val="36"/>
          <w:szCs w:val="36"/>
          <w:rtl/>
        </w:rPr>
        <w:t>مَا ذَرَأَ لَكُمْ فِي الْأَرْضِ مُخْتَلِفًا أَلْوَانُهُ إِنَّ فِي ذَلِكَ لَآَيَةً لِقَوْمٍ يَذَّكَّرُونَ</w:t>
      </w:r>
      <w:r w:rsidRPr="00701528">
        <w:rPr>
          <w:rFonts w:ascii="Traditional Arabic" w:hAnsi="Traditional Arabic" w:cs="Traditional Arabic"/>
          <w:sz w:val="36"/>
          <w:szCs w:val="36"/>
          <w:rtl/>
        </w:rPr>
        <w:t xml:space="preserve"> ﴾</w:t>
      </w:r>
    </w:p>
    <w:p w:rsidR="00043BBC" w:rsidRPr="00416C96" w:rsidRDefault="007D1FE4" w:rsidP="00701528">
      <w:pPr>
        <w:spacing w:after="0" w:line="240" w:lineRule="auto"/>
        <w:jc w:val="both"/>
        <w:rPr>
          <w:rFonts w:ascii="Traditional Arabic" w:hAnsi="Traditional Arabic" w:cs="Traditional Arabic"/>
          <w:sz w:val="36"/>
          <w:szCs w:val="36"/>
          <w:lang w:bidi="ar-EG"/>
        </w:rPr>
      </w:pPr>
      <w:r w:rsidRPr="00416C96">
        <w:rPr>
          <w:rFonts w:ascii="Traditional Arabic" w:hAnsi="Traditional Arabic" w:cs="Traditional Arabic"/>
          <w:sz w:val="36"/>
          <w:szCs w:val="36"/>
          <w:rtl/>
        </w:rPr>
        <w:t xml:space="preserve">-قال </w:t>
      </w:r>
      <w:proofErr w:type="gramStart"/>
      <w:r w:rsidRPr="00416C96">
        <w:rPr>
          <w:rFonts w:ascii="Traditional Arabic" w:hAnsi="Traditional Arabic" w:cs="Traditional Arabic"/>
          <w:sz w:val="36"/>
          <w:szCs w:val="36"/>
          <w:rtl/>
        </w:rPr>
        <w:t>القرطبي- رحمه</w:t>
      </w:r>
      <w:proofErr w:type="gramEnd"/>
      <w:r w:rsidRPr="00416C96">
        <w:rPr>
          <w:rFonts w:ascii="Traditional Arabic" w:hAnsi="Traditional Arabic" w:cs="Traditional Arabic"/>
          <w:sz w:val="36"/>
          <w:szCs w:val="36"/>
          <w:rtl/>
        </w:rPr>
        <w:t xml:space="preserve"> الله-في تفسيره لقوله </w:t>
      </w:r>
      <w:r w:rsidR="00245AB6">
        <w:rPr>
          <w:rFonts w:ascii="Traditional Arabic" w:hAnsi="Traditional Arabic" w:cs="Traditional Arabic"/>
          <w:sz w:val="36"/>
          <w:szCs w:val="36"/>
          <w:rtl/>
        </w:rPr>
        <w:t>تعالى</w:t>
      </w:r>
      <w:r w:rsidR="00701528">
        <w:rPr>
          <w:rFonts w:ascii="Traditional Arabic" w:hAnsi="Traditional Arabic" w:cs="Traditional Arabic"/>
          <w:sz w:val="36"/>
          <w:szCs w:val="36"/>
          <w:rtl/>
        </w:rPr>
        <w:t>:</w:t>
      </w:r>
      <w:r w:rsidRPr="00416C96">
        <w:rPr>
          <w:rFonts w:ascii="Traditional Arabic" w:hAnsi="Traditional Arabic" w:cs="Traditional Arabic"/>
          <w:sz w:val="36"/>
          <w:szCs w:val="36"/>
          <w:rtl/>
          <w:lang w:bidi="ar-EG"/>
        </w:rPr>
        <w:t xml:space="preserve"> </w:t>
      </w:r>
      <w:r w:rsidR="00701528" w:rsidRPr="00701528">
        <w:rPr>
          <w:rFonts w:ascii="Traditional Arabic" w:hAnsi="Traditional Arabic" w:cs="Traditional Arabic"/>
          <w:sz w:val="36"/>
          <w:szCs w:val="36"/>
          <w:rtl/>
          <w:lang w:bidi="ar-EG"/>
        </w:rPr>
        <w:t xml:space="preserve">﴿ </w:t>
      </w:r>
      <w:r w:rsidRPr="00701528">
        <w:rPr>
          <w:rFonts w:ascii="Traditional Arabic" w:hAnsi="Traditional Arabic" w:cs="Traditional Arabic"/>
          <w:color w:val="008000"/>
          <w:sz w:val="36"/>
          <w:szCs w:val="36"/>
          <w:rtl/>
          <w:lang w:bidi="ar-EG"/>
        </w:rPr>
        <w:t>وما ذرأ</w:t>
      </w:r>
      <w:r w:rsidR="00701528" w:rsidRPr="00701528">
        <w:rPr>
          <w:rFonts w:ascii="Traditional Arabic" w:hAnsi="Traditional Arabic" w:cs="Traditional Arabic"/>
          <w:sz w:val="36"/>
          <w:szCs w:val="36"/>
          <w:rtl/>
          <w:lang w:bidi="ar-EG"/>
        </w:rPr>
        <w:t xml:space="preserve"> ﴾</w:t>
      </w:r>
      <w:r w:rsidRPr="00416C96">
        <w:rPr>
          <w:rFonts w:ascii="Traditional Arabic" w:hAnsi="Traditional Arabic" w:cs="Traditional Arabic"/>
          <w:sz w:val="36"/>
          <w:szCs w:val="36"/>
          <w:rtl/>
          <w:lang w:bidi="ar-EG"/>
        </w:rPr>
        <w:t xml:space="preserve"> فقال: أي وسخر ما ذرأ في الأرض لكم." ذرأ" أي خلق، ذرأ الله الخلق </w:t>
      </w:r>
      <w:proofErr w:type="spellStart"/>
      <w:r w:rsidRPr="00416C96">
        <w:rPr>
          <w:rFonts w:ascii="Traditional Arabic" w:hAnsi="Traditional Arabic" w:cs="Traditional Arabic"/>
          <w:sz w:val="36"/>
          <w:szCs w:val="36"/>
          <w:rtl/>
          <w:lang w:bidi="ar-EG"/>
        </w:rPr>
        <w:t>يذرؤهم</w:t>
      </w:r>
      <w:proofErr w:type="spellEnd"/>
      <w:r w:rsidRPr="00416C96">
        <w:rPr>
          <w:rFonts w:ascii="Traditional Arabic" w:hAnsi="Traditional Arabic" w:cs="Traditional Arabic"/>
          <w:sz w:val="36"/>
          <w:szCs w:val="36"/>
          <w:rtl/>
          <w:lang w:bidi="ar-EG"/>
        </w:rPr>
        <w:t xml:space="preserve"> </w:t>
      </w:r>
      <w:proofErr w:type="spellStart"/>
      <w:r w:rsidRPr="00416C96">
        <w:rPr>
          <w:rFonts w:ascii="Traditional Arabic" w:hAnsi="Traditional Arabic" w:cs="Traditional Arabic"/>
          <w:sz w:val="36"/>
          <w:szCs w:val="36"/>
          <w:rtl/>
          <w:lang w:bidi="ar-EG"/>
        </w:rPr>
        <w:t>ذرءا</w:t>
      </w:r>
      <w:proofErr w:type="spellEnd"/>
      <w:r w:rsidRPr="00416C96">
        <w:rPr>
          <w:rFonts w:ascii="Traditional Arabic" w:hAnsi="Traditional Arabic" w:cs="Traditional Arabic"/>
          <w:sz w:val="36"/>
          <w:szCs w:val="36"/>
          <w:rtl/>
          <w:lang w:bidi="ar-EG"/>
        </w:rPr>
        <w:t xml:space="preserve"> خلقهم، فهو ذارئ، ومنه الذرية وهي نسل الثقلين، إلا أن العرب تركت همزها، والجمع الذراري. يقال: أنمى الله ذرأك وذروك، أي ذريتك. وأصل الذرو والذرء التفريق عن جمع. </w:t>
      </w:r>
      <w:proofErr w:type="gramStart"/>
      <w:r w:rsidRPr="00416C96">
        <w:rPr>
          <w:rFonts w:ascii="Traditional Arabic" w:hAnsi="Traditional Arabic" w:cs="Traditional Arabic"/>
          <w:sz w:val="36"/>
          <w:szCs w:val="36"/>
          <w:rtl/>
          <w:lang w:bidi="ar-EG"/>
        </w:rPr>
        <w:t>اهـ</w:t>
      </w:r>
      <w:r w:rsidR="00043BBC" w:rsidRPr="00416C96">
        <w:rPr>
          <w:rFonts w:ascii="Traditional Arabic" w:hAnsi="Traditional Arabic" w:cs="Traditional Arabic"/>
          <w:sz w:val="36"/>
          <w:szCs w:val="36"/>
          <w:rtl/>
          <w:lang w:bidi="ar-EG"/>
        </w:rPr>
        <w:t>(</w:t>
      </w:r>
      <w:proofErr w:type="gramEnd"/>
      <w:r w:rsidR="00043BBC" w:rsidRPr="00416C96">
        <w:rPr>
          <w:rStyle w:val="a4"/>
          <w:rFonts w:ascii="Traditional Arabic" w:hAnsi="Traditional Arabic" w:cs="Traditional Arabic" w:hint="default"/>
          <w:sz w:val="36"/>
          <w:szCs w:val="36"/>
          <w:rtl/>
          <w:lang w:bidi="ar-EG"/>
        </w:rPr>
        <w:footnoteReference w:id="55"/>
      </w:r>
      <w:r w:rsidR="00043BBC" w:rsidRPr="00416C96">
        <w:rPr>
          <w:rFonts w:ascii="Traditional Arabic" w:hAnsi="Traditional Arabic" w:cs="Traditional Arabic"/>
          <w:sz w:val="36"/>
          <w:szCs w:val="36"/>
          <w:rtl/>
          <w:lang w:bidi="ar-EG"/>
        </w:rPr>
        <w:t>)</w:t>
      </w:r>
    </w:p>
    <w:p w:rsidR="00DC3890" w:rsidRPr="00416C96" w:rsidRDefault="007D1FE4" w:rsidP="00701528">
      <w:pPr>
        <w:spacing w:after="0" w:line="240" w:lineRule="auto"/>
        <w:jc w:val="both"/>
        <w:rPr>
          <w:rFonts w:ascii="Traditional Arabic" w:hAnsi="Traditional Arabic" w:cs="Traditional Arabic"/>
          <w:sz w:val="36"/>
          <w:szCs w:val="36"/>
          <w:lang w:bidi="ar-EG"/>
        </w:rPr>
      </w:pPr>
      <w:r w:rsidRPr="00416C96">
        <w:rPr>
          <w:rFonts w:ascii="Traditional Arabic" w:hAnsi="Traditional Arabic" w:cs="Traditional Arabic"/>
          <w:sz w:val="36"/>
          <w:szCs w:val="36"/>
          <w:rtl/>
        </w:rPr>
        <w:lastRenderedPageBreak/>
        <w:t xml:space="preserve">-وأضاف ابن </w:t>
      </w:r>
      <w:proofErr w:type="gramStart"/>
      <w:r w:rsidRPr="00416C96">
        <w:rPr>
          <w:rFonts w:ascii="Traditional Arabic" w:hAnsi="Traditional Arabic" w:cs="Traditional Arabic"/>
          <w:sz w:val="36"/>
          <w:szCs w:val="36"/>
          <w:rtl/>
        </w:rPr>
        <w:t>كثير- رحمه</w:t>
      </w:r>
      <w:proofErr w:type="gramEnd"/>
      <w:r w:rsidRPr="00416C96">
        <w:rPr>
          <w:rFonts w:ascii="Traditional Arabic" w:hAnsi="Traditional Arabic" w:cs="Traditional Arabic"/>
          <w:sz w:val="36"/>
          <w:szCs w:val="36"/>
          <w:rtl/>
        </w:rPr>
        <w:t xml:space="preserve"> الله- في بيانها:</w:t>
      </w:r>
      <w:r w:rsidRPr="00416C96">
        <w:rPr>
          <w:rFonts w:ascii="Traditional Arabic" w:hAnsi="Traditional Arabic" w:cs="Traditional Arabic"/>
          <w:sz w:val="36"/>
          <w:szCs w:val="36"/>
          <w:rtl/>
          <w:lang w:bidi="ar-EG"/>
        </w:rPr>
        <w:t xml:space="preserve"> لما نبه سبحان على معالم السماوات</w:t>
      </w:r>
      <w:r w:rsidR="00701528">
        <w:rPr>
          <w:rFonts w:ascii="Traditional Arabic" w:hAnsi="Traditional Arabic" w:cs="Traditional Arabic"/>
          <w:sz w:val="36"/>
          <w:szCs w:val="36"/>
          <w:rtl/>
          <w:lang w:bidi="ar-EG"/>
        </w:rPr>
        <w:t>،</w:t>
      </w:r>
      <w:r w:rsidRPr="00416C96">
        <w:rPr>
          <w:rFonts w:ascii="Traditional Arabic" w:hAnsi="Traditional Arabic" w:cs="Traditional Arabic"/>
          <w:sz w:val="36"/>
          <w:szCs w:val="36"/>
          <w:rtl/>
          <w:lang w:bidi="ar-EG"/>
        </w:rPr>
        <w:t xml:space="preserve"> نبه على ما خلق في الأرض من الأمور العجيبة والأشياء المختلفة، من الحيوانات والمعادن والنباتات والجمادات على اختلاف ألوانها وأشكالها، وما فيها من المنافع والخواص </w:t>
      </w:r>
      <w:r w:rsidR="00701528" w:rsidRPr="00701528">
        <w:rPr>
          <w:rFonts w:ascii="Traditional Arabic" w:hAnsi="Traditional Arabic" w:cs="Traditional Arabic"/>
          <w:sz w:val="36"/>
          <w:szCs w:val="36"/>
          <w:rtl/>
          <w:lang w:bidi="ar-EG"/>
        </w:rPr>
        <w:t xml:space="preserve">﴿ </w:t>
      </w:r>
      <w:r w:rsidRPr="00701528">
        <w:rPr>
          <w:rFonts w:ascii="Traditional Arabic" w:hAnsi="Traditional Arabic" w:cs="Traditional Arabic"/>
          <w:color w:val="008000"/>
          <w:sz w:val="36"/>
          <w:szCs w:val="36"/>
          <w:rtl/>
          <w:lang w:bidi="ar-EG"/>
        </w:rPr>
        <w:t>إن في ذلك لآية لقوم يذكرون</w:t>
      </w:r>
      <w:r w:rsidR="00701528" w:rsidRPr="00701528">
        <w:rPr>
          <w:rFonts w:ascii="Traditional Arabic" w:hAnsi="Traditional Arabic" w:cs="Traditional Arabic"/>
          <w:sz w:val="36"/>
          <w:szCs w:val="36"/>
          <w:rtl/>
          <w:lang w:bidi="ar-EG"/>
        </w:rPr>
        <w:t xml:space="preserve"> ﴾</w:t>
      </w:r>
      <w:r w:rsidRPr="00416C96">
        <w:rPr>
          <w:rFonts w:ascii="Traditional Arabic" w:hAnsi="Traditional Arabic" w:cs="Traditional Arabic"/>
          <w:color w:val="000000"/>
          <w:sz w:val="36"/>
          <w:szCs w:val="36"/>
          <w:rtl/>
          <w:lang w:bidi="ar-EG"/>
        </w:rPr>
        <w:t xml:space="preserve"> أي: آلاء الله ونعمه </w:t>
      </w:r>
      <w:proofErr w:type="spellStart"/>
      <w:r w:rsidRPr="00416C96">
        <w:rPr>
          <w:rFonts w:ascii="Traditional Arabic" w:hAnsi="Traditional Arabic" w:cs="Traditional Arabic"/>
          <w:color w:val="000000"/>
          <w:sz w:val="36"/>
          <w:szCs w:val="36"/>
          <w:rtl/>
          <w:lang w:bidi="ar-EG"/>
        </w:rPr>
        <w:t>فيشكرونها.اه</w:t>
      </w:r>
      <w:proofErr w:type="spellEnd"/>
      <w:r w:rsidRPr="00416C96">
        <w:rPr>
          <w:rFonts w:ascii="Traditional Arabic" w:hAnsi="Traditional Arabic" w:cs="Traditional Arabic"/>
          <w:color w:val="000000"/>
          <w:sz w:val="36"/>
          <w:szCs w:val="36"/>
          <w:rtl/>
          <w:lang w:bidi="ar-EG"/>
        </w:rPr>
        <w:t>ـ</w:t>
      </w:r>
      <w:r w:rsidR="00DC3890" w:rsidRPr="00416C96">
        <w:rPr>
          <w:rFonts w:ascii="Traditional Arabic" w:hAnsi="Traditional Arabic" w:cs="Traditional Arabic"/>
          <w:sz w:val="36"/>
          <w:szCs w:val="36"/>
          <w:rtl/>
          <w:lang w:bidi="ar-EG"/>
        </w:rPr>
        <w:t>(</w:t>
      </w:r>
      <w:r w:rsidR="00DC3890" w:rsidRPr="00416C96">
        <w:rPr>
          <w:rStyle w:val="a4"/>
          <w:rFonts w:ascii="Traditional Arabic" w:hAnsi="Traditional Arabic" w:cs="Traditional Arabic" w:hint="default"/>
          <w:sz w:val="36"/>
          <w:szCs w:val="36"/>
          <w:rtl/>
          <w:lang w:bidi="ar-EG"/>
        </w:rPr>
        <w:footnoteReference w:id="56"/>
      </w:r>
      <w:r w:rsidR="00DC3890" w:rsidRPr="00416C96">
        <w:rPr>
          <w:rFonts w:ascii="Traditional Arabic" w:hAnsi="Traditional Arabic" w:cs="Traditional Arabic"/>
          <w:sz w:val="36"/>
          <w:szCs w:val="36"/>
          <w:rtl/>
          <w:lang w:bidi="ar-EG"/>
        </w:rPr>
        <w:t>)</w:t>
      </w:r>
    </w:p>
    <w:p w:rsidR="007D1FE4" w:rsidRPr="00416C96" w:rsidRDefault="00701528" w:rsidP="00701528">
      <w:pPr>
        <w:spacing w:after="0" w:line="240" w:lineRule="auto"/>
        <w:ind w:left="-58" w:right="-284"/>
        <w:jc w:val="both"/>
        <w:rPr>
          <w:rFonts w:ascii="Traditional Arabic" w:hAnsi="Traditional Arabic" w:cs="Traditional Arabic"/>
          <w:color w:val="FF0000"/>
          <w:sz w:val="36"/>
          <w:szCs w:val="36"/>
          <w:rtl/>
        </w:rPr>
      </w:pPr>
      <w:r w:rsidRPr="00701528">
        <w:rPr>
          <w:rFonts w:ascii="Traditional Arabic" w:hAnsi="Traditional Arabic" w:cs="Traditional Arabic"/>
          <w:sz w:val="36"/>
          <w:szCs w:val="36"/>
          <w:rtl/>
        </w:rPr>
        <w:t xml:space="preserve">﴿ </w:t>
      </w:r>
      <w:r w:rsidR="007D1FE4" w:rsidRPr="00701528">
        <w:rPr>
          <w:rFonts w:ascii="Traditional Arabic" w:hAnsi="Traditional Arabic" w:cs="Traditional Arabic"/>
          <w:color w:val="008000"/>
          <w:sz w:val="36"/>
          <w:szCs w:val="36"/>
          <w:rtl/>
        </w:rPr>
        <w:t>وَهُوَ الَّذِي سَخَّرَ الْبَحْرَ لِتَأْكُلُوا مِنْهُ لَحْمًا طَرِيًّا وَتَسْتَخْرِجُوا مِنْهُ حِلْيَةً تَلْبَسُونَهَا وَتَرَى الْفُلْكَ مَوَاخِرَ فِيهِ وَلِتَبْتَغُوا مِنْ فَضْلِهِ وَلَعَلَّكُمْ تَشْكُرُونَ (14)</w:t>
      </w:r>
      <w:r w:rsidRPr="00701528">
        <w:rPr>
          <w:rFonts w:ascii="Traditional Arabic" w:hAnsi="Traditional Arabic" w:cs="Traditional Arabic"/>
          <w:sz w:val="36"/>
          <w:szCs w:val="36"/>
          <w:rtl/>
        </w:rPr>
        <w:t xml:space="preserve"> ﴾</w:t>
      </w:r>
    </w:p>
    <w:p w:rsidR="007D1FE4" w:rsidRPr="00416C96" w:rsidRDefault="007D1FE4" w:rsidP="00701528">
      <w:pPr>
        <w:spacing w:after="0" w:line="240" w:lineRule="auto"/>
        <w:ind w:left="-58" w:right="-284"/>
        <w:jc w:val="both"/>
        <w:rPr>
          <w:rFonts w:ascii="Traditional Arabic" w:hAnsi="Traditional Arabic" w:cs="Traditional Arabic"/>
          <w:color w:val="000099"/>
          <w:sz w:val="36"/>
          <w:szCs w:val="36"/>
          <w:rtl/>
        </w:rPr>
      </w:pPr>
      <w:r w:rsidRPr="00416C96">
        <w:rPr>
          <w:rFonts w:ascii="Traditional Arabic" w:hAnsi="Traditional Arabic" w:cs="Traditional Arabic"/>
          <w:color w:val="000099"/>
          <w:sz w:val="36"/>
          <w:szCs w:val="36"/>
          <w:rtl/>
        </w:rPr>
        <w:t xml:space="preserve">إعراب مفردات الآية </w:t>
      </w:r>
      <w:r w:rsidRPr="00416C96">
        <w:rPr>
          <w:rStyle w:val="a4"/>
          <w:rFonts w:ascii="Traditional Arabic" w:hAnsi="Traditional Arabic" w:cs="Traditional Arabic" w:hint="default"/>
          <w:color w:val="000099"/>
          <w:sz w:val="36"/>
          <w:szCs w:val="36"/>
          <w:rtl/>
        </w:rPr>
        <w:t>(</w:t>
      </w:r>
      <w:r w:rsidRPr="00416C96">
        <w:rPr>
          <w:rStyle w:val="a4"/>
          <w:rFonts w:ascii="Traditional Arabic" w:hAnsi="Traditional Arabic" w:cs="Traditional Arabic" w:hint="default"/>
          <w:color w:val="000099"/>
          <w:sz w:val="36"/>
          <w:szCs w:val="36"/>
          <w:rtl/>
        </w:rPr>
        <w:footnoteReference w:id="57"/>
      </w:r>
      <w:r w:rsidRPr="00416C96">
        <w:rPr>
          <w:rStyle w:val="a4"/>
          <w:rFonts w:ascii="Traditional Arabic" w:hAnsi="Traditional Arabic" w:cs="Traditional Arabic" w:hint="default"/>
          <w:color w:val="000099"/>
          <w:sz w:val="36"/>
          <w:szCs w:val="36"/>
          <w:rtl/>
        </w:rPr>
        <w:t>)</w:t>
      </w:r>
    </w:p>
    <w:p w:rsidR="007D1FE4" w:rsidRPr="00416C96" w:rsidRDefault="007D1FE4" w:rsidP="00701528">
      <w:pPr>
        <w:autoSpaceDE w:val="0"/>
        <w:autoSpaceDN w:val="0"/>
        <w:adjustRightInd w:val="0"/>
        <w:spacing w:after="0" w:line="240" w:lineRule="auto"/>
        <w:ind w:left="-58" w:right="-284"/>
        <w:jc w:val="both"/>
        <w:rPr>
          <w:rFonts w:ascii="Traditional Arabic" w:hAnsi="Traditional Arabic" w:cs="Traditional Arabic"/>
          <w:color w:val="000000"/>
          <w:sz w:val="36"/>
          <w:szCs w:val="36"/>
          <w:rtl/>
          <w:lang w:bidi="ar-EG"/>
        </w:rPr>
      </w:pPr>
      <w:r w:rsidRPr="00416C96">
        <w:rPr>
          <w:rFonts w:ascii="Traditional Arabic" w:hAnsi="Traditional Arabic" w:cs="Traditional Arabic"/>
          <w:color w:val="000000"/>
          <w:sz w:val="36"/>
          <w:szCs w:val="36"/>
          <w:rtl/>
          <w:lang w:bidi="ar-EG"/>
        </w:rPr>
        <w:t>(الواو) استئنافيّة (هو) ضمير منفصل مبنيّ في محلّ رفع مبتدأ (الذي) اسم موصول في محلّ رفع خبر (سخّر البحر) مثل سخّر الليل «</w:t>
      </w:r>
      <w:r w:rsidRPr="00416C96">
        <w:rPr>
          <w:rStyle w:val="a4"/>
          <w:rFonts w:ascii="Traditional Arabic" w:hAnsi="Traditional Arabic" w:cs="Traditional Arabic" w:hint="default"/>
          <w:color w:val="000000"/>
          <w:sz w:val="36"/>
          <w:szCs w:val="36"/>
          <w:rtl/>
          <w:lang w:bidi="ar-EG"/>
        </w:rPr>
        <w:footnoteReference w:id="58"/>
      </w:r>
      <w:r w:rsidRPr="00416C96">
        <w:rPr>
          <w:rFonts w:ascii="Traditional Arabic" w:hAnsi="Traditional Arabic" w:cs="Traditional Arabic"/>
          <w:color w:val="000000"/>
          <w:sz w:val="36"/>
          <w:szCs w:val="36"/>
          <w:rtl/>
          <w:lang w:bidi="ar-EG"/>
        </w:rPr>
        <w:t xml:space="preserve">» (اللام) للتعليل (تأكلوا) مضارع منصوب بأن مضمرة بعد اللام وعلامة النصب حذف </w:t>
      </w:r>
      <w:proofErr w:type="gramStart"/>
      <w:r w:rsidRPr="00416C96">
        <w:rPr>
          <w:rFonts w:ascii="Traditional Arabic" w:hAnsi="Traditional Arabic" w:cs="Traditional Arabic"/>
          <w:color w:val="000000"/>
          <w:sz w:val="36"/>
          <w:szCs w:val="36"/>
          <w:rtl/>
          <w:lang w:bidi="ar-EG"/>
        </w:rPr>
        <w:t>النون..</w:t>
      </w:r>
      <w:proofErr w:type="gramEnd"/>
      <w:r w:rsidRPr="00416C96">
        <w:rPr>
          <w:rFonts w:ascii="Traditional Arabic" w:hAnsi="Traditional Arabic" w:cs="Traditional Arabic"/>
          <w:color w:val="000000"/>
          <w:sz w:val="36"/>
          <w:szCs w:val="36"/>
          <w:rtl/>
          <w:lang w:bidi="ar-EG"/>
        </w:rPr>
        <w:t xml:space="preserve"> و (الواو) فاعل (من) حرف جرّ و (الهاء) ضمير في محلّ جرّ متعلّق ب (تأكلوا) على حذف مضاف أي من حيواناته «</w:t>
      </w:r>
      <w:r w:rsidRPr="00416C96">
        <w:rPr>
          <w:rStyle w:val="a4"/>
          <w:rFonts w:ascii="Traditional Arabic" w:hAnsi="Traditional Arabic" w:cs="Traditional Arabic" w:hint="default"/>
          <w:color w:val="000000"/>
          <w:sz w:val="36"/>
          <w:szCs w:val="36"/>
          <w:rtl/>
          <w:lang w:bidi="ar-EG"/>
        </w:rPr>
        <w:footnoteReference w:id="59"/>
      </w:r>
      <w:r w:rsidRPr="00416C96">
        <w:rPr>
          <w:rFonts w:ascii="Traditional Arabic" w:hAnsi="Traditional Arabic" w:cs="Traditional Arabic"/>
          <w:color w:val="000000"/>
          <w:sz w:val="36"/>
          <w:szCs w:val="36"/>
          <w:rtl/>
          <w:lang w:bidi="ar-EG"/>
        </w:rPr>
        <w:t>»</w:t>
      </w:r>
      <w:r w:rsidR="00701528">
        <w:rPr>
          <w:rFonts w:ascii="Traditional Arabic" w:hAnsi="Traditional Arabic" w:cs="Traditional Arabic"/>
          <w:color w:val="000000"/>
          <w:sz w:val="36"/>
          <w:szCs w:val="36"/>
          <w:rtl/>
          <w:lang w:bidi="ar-EG"/>
        </w:rPr>
        <w:t>،</w:t>
      </w:r>
      <w:r w:rsidRPr="00416C96">
        <w:rPr>
          <w:rFonts w:ascii="Traditional Arabic" w:hAnsi="Traditional Arabic" w:cs="Traditional Arabic"/>
          <w:color w:val="000000"/>
          <w:sz w:val="36"/>
          <w:szCs w:val="36"/>
          <w:rtl/>
          <w:lang w:bidi="ar-EG"/>
        </w:rPr>
        <w:t xml:space="preserve"> (لحما) مفعول به منصوب (طريّا) نعت ل (لحما) منصوب (الواو) عاطفة (تستخرجوا) مثل تأكلوا ومعطوف عليه (منه) مثل الأول متعلّق ب (تستخرجوا)</w:t>
      </w:r>
      <w:r w:rsidR="00701528">
        <w:rPr>
          <w:rFonts w:ascii="Traditional Arabic" w:hAnsi="Traditional Arabic" w:cs="Traditional Arabic"/>
          <w:color w:val="000000"/>
          <w:sz w:val="36"/>
          <w:szCs w:val="36"/>
          <w:rtl/>
          <w:lang w:bidi="ar-EG"/>
        </w:rPr>
        <w:t>،</w:t>
      </w:r>
      <w:r w:rsidRPr="00416C96">
        <w:rPr>
          <w:rFonts w:ascii="Traditional Arabic" w:hAnsi="Traditional Arabic" w:cs="Traditional Arabic"/>
          <w:color w:val="000000"/>
          <w:sz w:val="36"/>
          <w:szCs w:val="36"/>
          <w:rtl/>
          <w:lang w:bidi="ar-EG"/>
        </w:rPr>
        <w:t xml:space="preserve"> (حلية) مفعول به منصوب (تلبسونها) مضارع </w:t>
      </w:r>
      <w:proofErr w:type="gramStart"/>
      <w:r w:rsidRPr="00416C96">
        <w:rPr>
          <w:rFonts w:ascii="Traditional Arabic" w:hAnsi="Traditional Arabic" w:cs="Traditional Arabic"/>
          <w:color w:val="000000"/>
          <w:sz w:val="36"/>
          <w:szCs w:val="36"/>
          <w:rtl/>
          <w:lang w:bidi="ar-EG"/>
        </w:rPr>
        <w:t>مرفوع..</w:t>
      </w:r>
      <w:proofErr w:type="gramEnd"/>
      <w:r w:rsidRPr="00416C96">
        <w:rPr>
          <w:rFonts w:ascii="Traditional Arabic" w:hAnsi="Traditional Arabic" w:cs="Traditional Arabic"/>
          <w:color w:val="000000"/>
          <w:sz w:val="36"/>
          <w:szCs w:val="36"/>
          <w:rtl/>
          <w:lang w:bidi="ar-EG"/>
        </w:rPr>
        <w:t xml:space="preserve"> و (الواو) فاعل، و (ها) ضمير مفعول به (الواو) اعتراضيّة (ترى) مضارع مرفوع وعلامة الرفع الضمّة المقدّرة على الألف، والفاعل أنت (الفلك) مفعول به منصوب (مواخر) حال منصوبة (فيه) مثل منه متعلّق بمواخر (الواو) عاطفة (لتبتغوا) مثل لتأكلوا (من فضله) جارّ ومجرور متعلّق ب (تبتغوا)</w:t>
      </w:r>
      <w:r w:rsidR="00701528">
        <w:rPr>
          <w:rFonts w:ascii="Traditional Arabic" w:hAnsi="Traditional Arabic" w:cs="Traditional Arabic"/>
          <w:color w:val="000000"/>
          <w:sz w:val="36"/>
          <w:szCs w:val="36"/>
          <w:rtl/>
          <w:lang w:bidi="ar-EG"/>
        </w:rPr>
        <w:t>،</w:t>
      </w:r>
      <w:r w:rsidRPr="00416C96">
        <w:rPr>
          <w:rFonts w:ascii="Traditional Arabic" w:hAnsi="Traditional Arabic" w:cs="Traditional Arabic"/>
          <w:color w:val="000000"/>
          <w:sz w:val="36"/>
          <w:szCs w:val="36"/>
          <w:rtl/>
          <w:lang w:bidi="ar-EG"/>
        </w:rPr>
        <w:t xml:space="preserve"> (الواو) عاطفة (لعلّكم) حرف ترجّ </w:t>
      </w:r>
      <w:proofErr w:type="gramStart"/>
      <w:r w:rsidRPr="00416C96">
        <w:rPr>
          <w:rFonts w:ascii="Traditional Arabic" w:hAnsi="Traditional Arabic" w:cs="Traditional Arabic"/>
          <w:color w:val="000000"/>
          <w:sz w:val="36"/>
          <w:szCs w:val="36"/>
          <w:rtl/>
          <w:lang w:bidi="ar-EG"/>
        </w:rPr>
        <w:t>ونصب..</w:t>
      </w:r>
      <w:proofErr w:type="gramEnd"/>
      <w:r w:rsidRPr="00416C96">
        <w:rPr>
          <w:rFonts w:ascii="Traditional Arabic" w:hAnsi="Traditional Arabic" w:cs="Traditional Arabic"/>
          <w:color w:val="000000"/>
          <w:sz w:val="36"/>
          <w:szCs w:val="36"/>
          <w:rtl/>
          <w:lang w:bidi="ar-EG"/>
        </w:rPr>
        <w:t xml:space="preserve"> و (كم) ضمير في محلّ نصب اسم لعلّ (تشكرون) مثل تلبسون.</w:t>
      </w:r>
    </w:p>
    <w:p w:rsidR="007D1FE4" w:rsidRPr="00416C96" w:rsidRDefault="007D1FE4" w:rsidP="00701528">
      <w:pPr>
        <w:autoSpaceDE w:val="0"/>
        <w:autoSpaceDN w:val="0"/>
        <w:adjustRightInd w:val="0"/>
        <w:spacing w:after="0" w:line="240" w:lineRule="auto"/>
        <w:ind w:left="-58" w:right="-284"/>
        <w:jc w:val="both"/>
        <w:rPr>
          <w:rFonts w:ascii="Traditional Arabic" w:hAnsi="Traditional Arabic" w:cs="Traditional Arabic"/>
          <w:sz w:val="36"/>
          <w:szCs w:val="36"/>
          <w:rtl/>
          <w:lang w:bidi="ar-EG"/>
        </w:rPr>
      </w:pPr>
      <w:r w:rsidRPr="00416C96">
        <w:rPr>
          <w:rFonts w:ascii="Traditional Arabic" w:hAnsi="Traditional Arabic" w:cs="Traditional Arabic"/>
          <w:sz w:val="36"/>
          <w:szCs w:val="36"/>
          <w:rtl/>
          <w:lang w:bidi="ar-EG"/>
        </w:rPr>
        <w:t xml:space="preserve">والمصدر المؤوّل (أن </w:t>
      </w:r>
      <w:proofErr w:type="gramStart"/>
      <w:r w:rsidRPr="00416C96">
        <w:rPr>
          <w:rFonts w:ascii="Traditional Arabic" w:hAnsi="Traditional Arabic" w:cs="Traditional Arabic"/>
          <w:sz w:val="36"/>
          <w:szCs w:val="36"/>
          <w:rtl/>
          <w:lang w:bidi="ar-EG"/>
        </w:rPr>
        <w:t>تأكلوا..</w:t>
      </w:r>
      <w:proofErr w:type="gramEnd"/>
      <w:r w:rsidRPr="00416C96">
        <w:rPr>
          <w:rFonts w:ascii="Traditional Arabic" w:hAnsi="Traditional Arabic" w:cs="Traditional Arabic"/>
          <w:sz w:val="36"/>
          <w:szCs w:val="36"/>
          <w:rtl/>
          <w:lang w:bidi="ar-EG"/>
        </w:rPr>
        <w:t>) في محلّ جرّ باللام متعلّق ب (سخّر)</w:t>
      </w:r>
      <w:r w:rsidR="00701528">
        <w:rPr>
          <w:rFonts w:ascii="Traditional Arabic" w:hAnsi="Traditional Arabic" w:cs="Traditional Arabic"/>
          <w:sz w:val="36"/>
          <w:szCs w:val="36"/>
          <w:rtl/>
          <w:lang w:bidi="ar-EG"/>
        </w:rPr>
        <w:t>.</w:t>
      </w:r>
    </w:p>
    <w:p w:rsidR="007D1FE4" w:rsidRPr="00416C96" w:rsidRDefault="007D1FE4" w:rsidP="00701528">
      <w:pPr>
        <w:autoSpaceDE w:val="0"/>
        <w:autoSpaceDN w:val="0"/>
        <w:adjustRightInd w:val="0"/>
        <w:spacing w:after="0" w:line="240" w:lineRule="auto"/>
        <w:ind w:left="-58" w:right="-284"/>
        <w:jc w:val="both"/>
        <w:rPr>
          <w:rFonts w:ascii="Traditional Arabic" w:hAnsi="Traditional Arabic" w:cs="Traditional Arabic"/>
          <w:sz w:val="36"/>
          <w:szCs w:val="36"/>
          <w:rtl/>
          <w:lang w:bidi="ar-EG"/>
        </w:rPr>
      </w:pPr>
      <w:r w:rsidRPr="00416C96">
        <w:rPr>
          <w:rFonts w:ascii="Traditional Arabic" w:hAnsi="Traditional Arabic" w:cs="Traditional Arabic"/>
          <w:sz w:val="36"/>
          <w:szCs w:val="36"/>
          <w:rtl/>
          <w:lang w:bidi="ar-EG"/>
        </w:rPr>
        <w:t>والمصدر المؤوّل (أن تبتغوا</w:t>
      </w:r>
      <w:proofErr w:type="gramStart"/>
      <w:r w:rsidR="00701528">
        <w:rPr>
          <w:rFonts w:ascii="Traditional Arabic" w:hAnsi="Traditional Arabic" w:cs="Traditional Arabic"/>
          <w:sz w:val="36"/>
          <w:szCs w:val="36"/>
          <w:rtl/>
          <w:lang w:bidi="ar-EG"/>
        </w:rPr>
        <w:t>.</w:t>
      </w:r>
      <w:r w:rsidRPr="00416C96">
        <w:rPr>
          <w:rFonts w:ascii="Traditional Arabic" w:hAnsi="Traditional Arabic" w:cs="Traditional Arabic"/>
          <w:sz w:val="36"/>
          <w:szCs w:val="36"/>
          <w:rtl/>
          <w:lang w:bidi="ar-EG"/>
        </w:rPr>
        <w:t>.. )</w:t>
      </w:r>
      <w:proofErr w:type="gramEnd"/>
      <w:r w:rsidRPr="00416C96">
        <w:rPr>
          <w:rFonts w:ascii="Traditional Arabic" w:hAnsi="Traditional Arabic" w:cs="Traditional Arabic"/>
          <w:sz w:val="36"/>
          <w:szCs w:val="36"/>
          <w:rtl/>
          <w:lang w:bidi="ar-EG"/>
        </w:rPr>
        <w:t xml:space="preserve"> في محلّ جرّ باللام متعلّق ب (سخّر) لأنه معطوف عليه.</w:t>
      </w:r>
    </w:p>
    <w:p w:rsidR="007D1FE4" w:rsidRPr="00416C96" w:rsidRDefault="007D1FE4" w:rsidP="00701528">
      <w:pPr>
        <w:spacing w:after="0" w:line="240" w:lineRule="auto"/>
        <w:ind w:left="-58" w:right="-284"/>
        <w:jc w:val="both"/>
        <w:rPr>
          <w:rFonts w:ascii="Traditional Arabic" w:hAnsi="Traditional Arabic" w:cs="Traditional Arabic"/>
          <w:color w:val="000099"/>
          <w:sz w:val="36"/>
          <w:szCs w:val="36"/>
          <w:rtl/>
          <w:lang w:bidi="ar-EG"/>
        </w:rPr>
      </w:pPr>
      <w:r w:rsidRPr="00416C96">
        <w:rPr>
          <w:rFonts w:ascii="Traditional Arabic" w:hAnsi="Traditional Arabic" w:cs="Traditional Arabic"/>
          <w:color w:val="000099"/>
          <w:sz w:val="36"/>
          <w:szCs w:val="36"/>
          <w:rtl/>
        </w:rPr>
        <w:lastRenderedPageBreak/>
        <w:t>روائع البيان والتفسير</w:t>
      </w:r>
    </w:p>
    <w:p w:rsidR="007D1FE4" w:rsidRPr="00416C96" w:rsidRDefault="00701528" w:rsidP="00701528">
      <w:pPr>
        <w:spacing w:after="0" w:line="240" w:lineRule="auto"/>
        <w:ind w:left="-58" w:right="-284"/>
        <w:jc w:val="both"/>
        <w:rPr>
          <w:rFonts w:ascii="Traditional Arabic" w:hAnsi="Traditional Arabic" w:cs="Traditional Arabic"/>
          <w:color w:val="006600"/>
          <w:sz w:val="36"/>
          <w:szCs w:val="36"/>
          <w:rtl/>
        </w:rPr>
      </w:pPr>
      <w:r w:rsidRPr="00701528">
        <w:rPr>
          <w:rFonts w:ascii="Traditional Arabic" w:hAnsi="Traditional Arabic" w:cs="Traditional Arabic"/>
          <w:sz w:val="36"/>
          <w:szCs w:val="36"/>
          <w:rtl/>
        </w:rPr>
        <w:t xml:space="preserve">﴿ </w:t>
      </w:r>
      <w:r w:rsidR="007D1FE4" w:rsidRPr="00701528">
        <w:rPr>
          <w:rFonts w:ascii="Traditional Arabic" w:hAnsi="Traditional Arabic" w:cs="Traditional Arabic"/>
          <w:color w:val="008000"/>
          <w:sz w:val="36"/>
          <w:szCs w:val="36"/>
          <w:rtl/>
        </w:rPr>
        <w:t>وَهُوَ الَّذِي سَخَّرَ الْبَحْرَ لِتَأْكُلُوا مِنْهُ لَحْمًا طَرِيًّا وَتَسْتَخْرِجُوا مِنْهُ حِلْيَةً تَلْبَسُونَهَا</w:t>
      </w:r>
      <w:r w:rsidRPr="00701528">
        <w:rPr>
          <w:rFonts w:ascii="Traditional Arabic" w:hAnsi="Traditional Arabic" w:cs="Traditional Arabic"/>
          <w:sz w:val="36"/>
          <w:szCs w:val="36"/>
          <w:rtl/>
        </w:rPr>
        <w:t xml:space="preserve"> ﴾</w:t>
      </w:r>
    </w:p>
    <w:p w:rsidR="00251A80" w:rsidRPr="00416C96" w:rsidRDefault="007D1FE4" w:rsidP="00701528">
      <w:pPr>
        <w:spacing w:after="0" w:line="240" w:lineRule="auto"/>
        <w:jc w:val="both"/>
        <w:rPr>
          <w:rFonts w:ascii="Traditional Arabic" w:hAnsi="Traditional Arabic" w:cs="Traditional Arabic"/>
          <w:sz w:val="36"/>
          <w:szCs w:val="36"/>
          <w:lang w:bidi="ar-EG"/>
        </w:rPr>
      </w:pPr>
      <w:r w:rsidRPr="00416C96">
        <w:rPr>
          <w:rFonts w:ascii="Traditional Arabic" w:hAnsi="Traditional Arabic" w:cs="Traditional Arabic"/>
          <w:sz w:val="36"/>
          <w:szCs w:val="36"/>
          <w:rtl/>
        </w:rPr>
        <w:t xml:space="preserve">-قال </w:t>
      </w:r>
      <w:proofErr w:type="gramStart"/>
      <w:r w:rsidRPr="00416C96">
        <w:rPr>
          <w:rFonts w:ascii="Traditional Arabic" w:hAnsi="Traditional Arabic" w:cs="Traditional Arabic"/>
          <w:sz w:val="36"/>
          <w:szCs w:val="36"/>
          <w:rtl/>
        </w:rPr>
        <w:t>السعدي- رحمه</w:t>
      </w:r>
      <w:proofErr w:type="gramEnd"/>
      <w:r w:rsidRPr="00416C96">
        <w:rPr>
          <w:rFonts w:ascii="Traditional Arabic" w:hAnsi="Traditional Arabic" w:cs="Traditional Arabic"/>
          <w:sz w:val="36"/>
          <w:szCs w:val="36"/>
          <w:rtl/>
        </w:rPr>
        <w:t xml:space="preserve"> الله:</w:t>
      </w:r>
      <w:r w:rsidRPr="00416C96">
        <w:rPr>
          <w:rFonts w:ascii="Traditional Arabic" w:hAnsi="Traditional Arabic" w:cs="Traditional Arabic"/>
          <w:sz w:val="36"/>
          <w:szCs w:val="36"/>
          <w:rtl/>
          <w:lang w:bidi="ar-EG"/>
        </w:rPr>
        <w:t xml:space="preserve"> أي: هو وحده لا شريك له </w:t>
      </w:r>
      <w:r w:rsidR="00701528" w:rsidRPr="00701528">
        <w:rPr>
          <w:rFonts w:ascii="Traditional Arabic" w:hAnsi="Traditional Arabic" w:cs="Traditional Arabic"/>
          <w:sz w:val="36"/>
          <w:szCs w:val="36"/>
          <w:rtl/>
          <w:lang w:bidi="ar-EG"/>
        </w:rPr>
        <w:t xml:space="preserve">﴿ </w:t>
      </w:r>
      <w:r w:rsidRPr="00701528">
        <w:rPr>
          <w:rFonts w:ascii="Traditional Arabic" w:hAnsi="Traditional Arabic" w:cs="Traditional Arabic"/>
          <w:color w:val="008000"/>
          <w:sz w:val="36"/>
          <w:szCs w:val="36"/>
          <w:rtl/>
          <w:lang w:bidi="ar-EG"/>
        </w:rPr>
        <w:t>الَّذِي سَخَّرَ الْبَحْرَ</w:t>
      </w:r>
      <w:r w:rsidR="00701528" w:rsidRPr="00701528">
        <w:rPr>
          <w:rFonts w:ascii="Traditional Arabic" w:hAnsi="Traditional Arabic" w:cs="Traditional Arabic"/>
          <w:sz w:val="36"/>
          <w:szCs w:val="36"/>
          <w:rtl/>
          <w:lang w:bidi="ar-EG"/>
        </w:rPr>
        <w:t xml:space="preserve"> ﴾</w:t>
      </w:r>
      <w:r w:rsidRPr="00416C96">
        <w:rPr>
          <w:rFonts w:ascii="Traditional Arabic" w:hAnsi="Traditional Arabic" w:cs="Traditional Arabic"/>
          <w:sz w:val="36"/>
          <w:szCs w:val="36"/>
          <w:rtl/>
          <w:lang w:bidi="ar-EG"/>
        </w:rPr>
        <w:t xml:space="preserve"> وهيأه </w:t>
      </w:r>
      <w:r w:rsidRPr="00416C96">
        <w:rPr>
          <w:rFonts w:ascii="Traditional Arabic" w:hAnsi="Traditional Arabic" w:cs="Traditional Arabic"/>
          <w:color w:val="000000"/>
          <w:sz w:val="36"/>
          <w:szCs w:val="36"/>
          <w:rtl/>
          <w:lang w:bidi="ar-EG"/>
        </w:rPr>
        <w:t xml:space="preserve">لمنافعكم المتنوعة. </w:t>
      </w:r>
      <w:r w:rsidR="00701528" w:rsidRPr="00701528">
        <w:rPr>
          <w:rFonts w:ascii="Traditional Arabic" w:hAnsi="Traditional Arabic" w:cs="Traditional Arabic"/>
          <w:sz w:val="36"/>
          <w:szCs w:val="36"/>
          <w:rtl/>
          <w:lang w:bidi="ar-EG"/>
        </w:rPr>
        <w:t xml:space="preserve">﴿ </w:t>
      </w:r>
      <w:r w:rsidRPr="00701528">
        <w:rPr>
          <w:rFonts w:ascii="Traditional Arabic" w:hAnsi="Traditional Arabic" w:cs="Traditional Arabic"/>
          <w:color w:val="008000"/>
          <w:sz w:val="36"/>
          <w:szCs w:val="36"/>
          <w:rtl/>
          <w:lang w:bidi="ar-EG"/>
        </w:rPr>
        <w:t>لِتَأْكُلُوا مِنْهُ لَحْمًا طَرِيًّا</w:t>
      </w:r>
      <w:r w:rsidR="00701528" w:rsidRPr="00701528">
        <w:rPr>
          <w:rFonts w:ascii="Traditional Arabic" w:hAnsi="Traditional Arabic" w:cs="Traditional Arabic"/>
          <w:sz w:val="36"/>
          <w:szCs w:val="36"/>
          <w:rtl/>
          <w:lang w:bidi="ar-EG"/>
        </w:rPr>
        <w:t xml:space="preserve"> </w:t>
      </w:r>
      <w:proofErr w:type="gramStart"/>
      <w:r w:rsidR="00701528" w:rsidRPr="00701528">
        <w:rPr>
          <w:rFonts w:ascii="Traditional Arabic" w:hAnsi="Traditional Arabic" w:cs="Traditional Arabic"/>
          <w:sz w:val="36"/>
          <w:szCs w:val="36"/>
          <w:rtl/>
          <w:lang w:bidi="ar-EG"/>
        </w:rPr>
        <w:t>﴾</w:t>
      </w:r>
      <w:r w:rsidRPr="00416C96">
        <w:rPr>
          <w:rFonts w:ascii="Traditional Arabic" w:hAnsi="Traditional Arabic" w:cs="Traditional Arabic"/>
          <w:color w:val="000000"/>
          <w:sz w:val="36"/>
          <w:szCs w:val="36"/>
          <w:rtl/>
          <w:lang w:bidi="ar-EG"/>
        </w:rPr>
        <w:t xml:space="preserve"> وهو</w:t>
      </w:r>
      <w:proofErr w:type="gramEnd"/>
      <w:r w:rsidRPr="00416C96">
        <w:rPr>
          <w:rFonts w:ascii="Traditional Arabic" w:hAnsi="Traditional Arabic" w:cs="Traditional Arabic"/>
          <w:color w:val="000000"/>
          <w:sz w:val="36"/>
          <w:szCs w:val="36"/>
          <w:rtl/>
          <w:lang w:bidi="ar-EG"/>
        </w:rPr>
        <w:t xml:space="preserve"> السمك والحوت الذي يصطادونه منه، </w:t>
      </w:r>
      <w:r w:rsidR="00701528" w:rsidRPr="00701528">
        <w:rPr>
          <w:rFonts w:ascii="Traditional Arabic" w:hAnsi="Traditional Arabic" w:cs="Traditional Arabic"/>
          <w:sz w:val="36"/>
          <w:szCs w:val="36"/>
          <w:rtl/>
          <w:lang w:bidi="ar-EG"/>
        </w:rPr>
        <w:t xml:space="preserve">﴿ </w:t>
      </w:r>
      <w:r w:rsidRPr="00701528">
        <w:rPr>
          <w:rFonts w:ascii="Traditional Arabic" w:hAnsi="Traditional Arabic" w:cs="Traditional Arabic"/>
          <w:color w:val="008000"/>
          <w:sz w:val="36"/>
          <w:szCs w:val="36"/>
          <w:rtl/>
          <w:lang w:bidi="ar-EG"/>
        </w:rPr>
        <w:t>وَتَسْتَخْرِجُوا مِنْهُ حِلْيَةً تَلْبَسُونَهَا</w:t>
      </w:r>
      <w:r w:rsidR="00701528" w:rsidRPr="00701528">
        <w:rPr>
          <w:rFonts w:ascii="Traditional Arabic" w:hAnsi="Traditional Arabic" w:cs="Traditional Arabic"/>
          <w:sz w:val="36"/>
          <w:szCs w:val="36"/>
          <w:rtl/>
          <w:lang w:bidi="ar-EG"/>
        </w:rPr>
        <w:t xml:space="preserve"> ﴾</w:t>
      </w:r>
      <w:r w:rsidRPr="00416C96">
        <w:rPr>
          <w:rFonts w:ascii="Traditional Arabic" w:hAnsi="Traditional Arabic" w:cs="Traditional Arabic"/>
          <w:color w:val="000000"/>
          <w:sz w:val="36"/>
          <w:szCs w:val="36"/>
          <w:rtl/>
          <w:lang w:bidi="ar-EG"/>
        </w:rPr>
        <w:t xml:space="preserve"> فتزيدكم جمالا وحسنا إلى </w:t>
      </w:r>
      <w:proofErr w:type="spellStart"/>
      <w:r w:rsidRPr="00416C96">
        <w:rPr>
          <w:rFonts w:ascii="Traditional Arabic" w:hAnsi="Traditional Arabic" w:cs="Traditional Arabic"/>
          <w:color w:val="000000"/>
          <w:sz w:val="36"/>
          <w:szCs w:val="36"/>
          <w:rtl/>
          <w:lang w:bidi="ar-EG"/>
        </w:rPr>
        <w:t>حسنكم.اه</w:t>
      </w:r>
      <w:proofErr w:type="spellEnd"/>
      <w:r w:rsidRPr="00416C96">
        <w:rPr>
          <w:rFonts w:ascii="Traditional Arabic" w:hAnsi="Traditional Arabic" w:cs="Traditional Arabic"/>
          <w:color w:val="000000"/>
          <w:sz w:val="36"/>
          <w:szCs w:val="36"/>
          <w:rtl/>
          <w:lang w:bidi="ar-EG"/>
        </w:rPr>
        <w:t>ـ</w:t>
      </w:r>
      <w:r w:rsidR="00251A80" w:rsidRPr="00416C96">
        <w:rPr>
          <w:rFonts w:ascii="Traditional Arabic" w:hAnsi="Traditional Arabic" w:cs="Traditional Arabic"/>
          <w:sz w:val="36"/>
          <w:szCs w:val="36"/>
          <w:rtl/>
          <w:lang w:bidi="ar-EG"/>
        </w:rPr>
        <w:t xml:space="preserve"> (</w:t>
      </w:r>
      <w:r w:rsidR="00251A80" w:rsidRPr="00416C96">
        <w:rPr>
          <w:rStyle w:val="a4"/>
          <w:rFonts w:ascii="Traditional Arabic" w:hAnsi="Traditional Arabic" w:cs="Traditional Arabic" w:hint="default"/>
          <w:sz w:val="36"/>
          <w:szCs w:val="36"/>
          <w:rtl/>
          <w:lang w:bidi="ar-EG"/>
        </w:rPr>
        <w:footnoteReference w:id="60"/>
      </w:r>
      <w:r w:rsidR="00251A80" w:rsidRPr="00416C96">
        <w:rPr>
          <w:rFonts w:ascii="Traditional Arabic" w:hAnsi="Traditional Arabic" w:cs="Traditional Arabic"/>
          <w:sz w:val="36"/>
          <w:szCs w:val="36"/>
          <w:rtl/>
          <w:lang w:bidi="ar-EG"/>
        </w:rPr>
        <w:t>)</w:t>
      </w:r>
    </w:p>
    <w:p w:rsidR="00DC3890" w:rsidRPr="00416C96" w:rsidRDefault="007D1FE4" w:rsidP="00701528">
      <w:pPr>
        <w:spacing w:after="0" w:line="240" w:lineRule="auto"/>
        <w:jc w:val="both"/>
        <w:rPr>
          <w:rFonts w:ascii="Traditional Arabic" w:hAnsi="Traditional Arabic" w:cs="Traditional Arabic"/>
          <w:sz w:val="36"/>
          <w:szCs w:val="36"/>
          <w:lang w:bidi="ar-EG"/>
        </w:rPr>
      </w:pPr>
      <w:r w:rsidRPr="00416C96">
        <w:rPr>
          <w:rFonts w:ascii="Traditional Arabic" w:hAnsi="Traditional Arabic" w:cs="Traditional Arabic"/>
          <w:sz w:val="36"/>
          <w:szCs w:val="36"/>
          <w:rtl/>
          <w:lang w:bidi="ar-EG"/>
        </w:rPr>
        <w:t>-وأضاف ابن كثير-رحمه الله: خبر تعالى عن تسخيره</w:t>
      </w:r>
      <w:r w:rsidR="00BA58C6">
        <w:rPr>
          <w:rFonts w:ascii="Traditional Arabic" w:hAnsi="Traditional Arabic" w:cs="Traditional Arabic"/>
          <w:sz w:val="36"/>
          <w:szCs w:val="36"/>
          <w:rtl/>
          <w:lang w:bidi="ar-EG"/>
        </w:rPr>
        <w:t xml:space="preserve"> </w:t>
      </w:r>
      <w:r w:rsidRPr="00416C96">
        <w:rPr>
          <w:rFonts w:ascii="Traditional Arabic" w:hAnsi="Traditional Arabic" w:cs="Traditional Arabic"/>
          <w:sz w:val="36"/>
          <w:szCs w:val="36"/>
          <w:rtl/>
          <w:lang w:bidi="ar-EG"/>
        </w:rPr>
        <w:t xml:space="preserve">البحر المتلاطم الأمواج، ويمتن </w:t>
      </w:r>
      <w:r w:rsidRPr="00416C96">
        <w:rPr>
          <w:rFonts w:ascii="Traditional Arabic" w:hAnsi="Traditional Arabic" w:cs="Traditional Arabic"/>
          <w:color w:val="000000"/>
          <w:sz w:val="36"/>
          <w:szCs w:val="36"/>
          <w:rtl/>
          <w:lang w:bidi="ar-EG"/>
        </w:rPr>
        <w:t>على عباده بتذليله لهم، وتيسيره للركوب فيه، وجعله السمك والحيتان فيه، وإحلاله لعباده لحمها حيها وميتها، في الحل والإحرام</w:t>
      </w:r>
      <w:r w:rsidR="00BA58C6">
        <w:rPr>
          <w:rFonts w:ascii="Traditional Arabic" w:hAnsi="Traditional Arabic" w:cs="Traditional Arabic"/>
          <w:color w:val="000000"/>
          <w:sz w:val="36"/>
          <w:szCs w:val="36"/>
          <w:rtl/>
          <w:lang w:bidi="ar-EG"/>
        </w:rPr>
        <w:t xml:space="preserve"> </w:t>
      </w:r>
      <w:r w:rsidRPr="00416C96">
        <w:rPr>
          <w:rFonts w:ascii="Traditional Arabic" w:hAnsi="Traditional Arabic" w:cs="Traditional Arabic"/>
          <w:color w:val="000000"/>
          <w:sz w:val="36"/>
          <w:szCs w:val="36"/>
          <w:rtl/>
          <w:lang w:bidi="ar-EG"/>
        </w:rPr>
        <w:t xml:space="preserve">وما يخلقه فيه من اللآلئ والجواهر النفيسة، وتسهيله للعباد استخراجها من قرارها حلية </w:t>
      </w:r>
      <w:proofErr w:type="spellStart"/>
      <w:r w:rsidRPr="00416C96">
        <w:rPr>
          <w:rFonts w:ascii="Traditional Arabic" w:hAnsi="Traditional Arabic" w:cs="Traditional Arabic"/>
          <w:color w:val="000000"/>
          <w:sz w:val="36"/>
          <w:szCs w:val="36"/>
          <w:rtl/>
          <w:lang w:bidi="ar-EG"/>
        </w:rPr>
        <w:t>يلبسونها.اه</w:t>
      </w:r>
      <w:proofErr w:type="spellEnd"/>
      <w:r w:rsidRPr="00416C96">
        <w:rPr>
          <w:rFonts w:ascii="Traditional Arabic" w:hAnsi="Traditional Arabic" w:cs="Traditional Arabic"/>
          <w:color w:val="000000"/>
          <w:sz w:val="36"/>
          <w:szCs w:val="36"/>
          <w:rtl/>
          <w:lang w:bidi="ar-EG"/>
        </w:rPr>
        <w:t>ـ</w:t>
      </w:r>
      <w:r w:rsidR="00DC3890" w:rsidRPr="00416C96">
        <w:rPr>
          <w:rFonts w:ascii="Traditional Arabic" w:hAnsi="Traditional Arabic" w:cs="Traditional Arabic"/>
          <w:sz w:val="36"/>
          <w:szCs w:val="36"/>
          <w:rtl/>
          <w:lang w:bidi="ar-EG"/>
        </w:rPr>
        <w:t>(</w:t>
      </w:r>
      <w:r w:rsidR="00DC3890" w:rsidRPr="00416C96">
        <w:rPr>
          <w:rStyle w:val="a4"/>
          <w:rFonts w:ascii="Traditional Arabic" w:hAnsi="Traditional Arabic" w:cs="Traditional Arabic" w:hint="default"/>
          <w:sz w:val="36"/>
          <w:szCs w:val="36"/>
          <w:rtl/>
          <w:lang w:bidi="ar-EG"/>
        </w:rPr>
        <w:footnoteReference w:id="61"/>
      </w:r>
      <w:r w:rsidR="00DC3890" w:rsidRPr="00416C96">
        <w:rPr>
          <w:rFonts w:ascii="Traditional Arabic" w:hAnsi="Traditional Arabic" w:cs="Traditional Arabic"/>
          <w:sz w:val="36"/>
          <w:szCs w:val="36"/>
          <w:rtl/>
          <w:lang w:bidi="ar-EG"/>
        </w:rPr>
        <w:t>)</w:t>
      </w:r>
    </w:p>
    <w:p w:rsidR="007D1FE4" w:rsidRPr="00416C96" w:rsidRDefault="00701528" w:rsidP="00701528">
      <w:pPr>
        <w:spacing w:after="0" w:line="240" w:lineRule="auto"/>
        <w:ind w:left="-58" w:right="-284"/>
        <w:jc w:val="both"/>
        <w:rPr>
          <w:rFonts w:ascii="Traditional Arabic" w:hAnsi="Traditional Arabic" w:cs="Traditional Arabic"/>
          <w:color w:val="006600"/>
          <w:sz w:val="36"/>
          <w:szCs w:val="36"/>
          <w:rtl/>
        </w:rPr>
      </w:pPr>
      <w:r w:rsidRPr="00701528">
        <w:rPr>
          <w:rFonts w:ascii="Traditional Arabic" w:hAnsi="Traditional Arabic" w:cs="Traditional Arabic"/>
          <w:sz w:val="36"/>
          <w:szCs w:val="36"/>
          <w:rtl/>
        </w:rPr>
        <w:t>﴿</w:t>
      </w:r>
      <w:r>
        <w:rPr>
          <w:rFonts w:ascii="Traditional Arabic" w:hAnsi="Traditional Arabic" w:cs="Traditional Arabic"/>
          <w:sz w:val="36"/>
          <w:szCs w:val="36"/>
          <w:rtl/>
        </w:rPr>
        <w:t xml:space="preserve"> </w:t>
      </w:r>
      <w:r w:rsidR="007D1FE4" w:rsidRPr="00701528">
        <w:rPr>
          <w:rFonts w:ascii="Traditional Arabic" w:hAnsi="Traditional Arabic" w:cs="Traditional Arabic"/>
          <w:color w:val="008000"/>
          <w:sz w:val="36"/>
          <w:szCs w:val="36"/>
          <w:rtl/>
        </w:rPr>
        <w:t>وَتَرَى الْفُلْكَ مَوَاخِرَ فِيهِ وَلِتَبْتَغُوا مِنْ فَضْلِهِ وَلَعَلَّكُمْ تَشْكُرُونَ</w:t>
      </w:r>
      <w:r w:rsidRPr="00701528">
        <w:rPr>
          <w:rFonts w:ascii="Traditional Arabic" w:hAnsi="Traditional Arabic" w:cs="Traditional Arabic"/>
          <w:sz w:val="36"/>
          <w:szCs w:val="36"/>
          <w:rtl/>
        </w:rPr>
        <w:t xml:space="preserve"> ﴾</w:t>
      </w:r>
    </w:p>
    <w:p w:rsidR="007D1FE4" w:rsidRPr="00416C96" w:rsidRDefault="007D1FE4" w:rsidP="00701528">
      <w:pPr>
        <w:autoSpaceDE w:val="0"/>
        <w:autoSpaceDN w:val="0"/>
        <w:adjustRightInd w:val="0"/>
        <w:spacing w:after="0" w:line="240" w:lineRule="auto"/>
        <w:ind w:left="-58" w:right="-284"/>
        <w:jc w:val="both"/>
        <w:rPr>
          <w:rFonts w:ascii="Traditional Arabic" w:hAnsi="Traditional Arabic" w:cs="Traditional Arabic"/>
          <w:sz w:val="36"/>
          <w:szCs w:val="36"/>
          <w:rtl/>
          <w:lang w:bidi="ar-EG"/>
        </w:rPr>
      </w:pPr>
      <w:r w:rsidRPr="00416C96">
        <w:rPr>
          <w:rFonts w:ascii="Traditional Arabic" w:hAnsi="Traditional Arabic" w:cs="Traditional Arabic"/>
          <w:sz w:val="36"/>
          <w:szCs w:val="36"/>
          <w:rtl/>
        </w:rPr>
        <w:t xml:space="preserve">-قال </w:t>
      </w:r>
      <w:proofErr w:type="spellStart"/>
      <w:r w:rsidRPr="00416C96">
        <w:rPr>
          <w:rFonts w:ascii="Traditional Arabic" w:hAnsi="Traditional Arabic" w:cs="Traditional Arabic"/>
          <w:sz w:val="36"/>
          <w:szCs w:val="36"/>
          <w:rtl/>
        </w:rPr>
        <w:t>البغوي</w:t>
      </w:r>
      <w:proofErr w:type="spellEnd"/>
      <w:r w:rsidRPr="00416C96">
        <w:rPr>
          <w:rFonts w:ascii="Traditional Arabic" w:hAnsi="Traditional Arabic" w:cs="Traditional Arabic"/>
          <w:sz w:val="36"/>
          <w:szCs w:val="36"/>
          <w:rtl/>
        </w:rPr>
        <w:t>-رحمه الله في تفسيره لهذه الجزئية من الآية ما مختصره</w:t>
      </w:r>
      <w:proofErr w:type="gramStart"/>
      <w:r w:rsidRPr="00416C96">
        <w:rPr>
          <w:rFonts w:ascii="Traditional Arabic" w:hAnsi="Traditional Arabic" w:cs="Traditional Arabic"/>
          <w:sz w:val="36"/>
          <w:szCs w:val="36"/>
          <w:rtl/>
        </w:rPr>
        <w:t>:</w:t>
      </w:r>
      <w:r w:rsidRPr="00416C96">
        <w:rPr>
          <w:rFonts w:ascii="Traditional Arabic" w:hAnsi="Traditional Arabic" w:cs="Traditional Arabic"/>
          <w:sz w:val="36"/>
          <w:szCs w:val="36"/>
          <w:rtl/>
          <w:lang w:bidi="ar-EG"/>
        </w:rPr>
        <w:t xml:space="preserve"> </w:t>
      </w:r>
      <w:r w:rsidR="00701528" w:rsidRPr="00701528">
        <w:rPr>
          <w:rFonts w:ascii="Traditional Arabic" w:hAnsi="Traditional Arabic" w:cs="Traditional Arabic"/>
          <w:sz w:val="36"/>
          <w:szCs w:val="36"/>
          <w:rtl/>
          <w:lang w:bidi="ar-EG"/>
        </w:rPr>
        <w:t>﴿</w:t>
      </w:r>
      <w:proofErr w:type="gramEnd"/>
      <w:r w:rsidR="00701528" w:rsidRPr="00701528">
        <w:rPr>
          <w:rFonts w:ascii="Traditional Arabic" w:hAnsi="Traditional Arabic" w:cs="Traditional Arabic"/>
          <w:sz w:val="36"/>
          <w:szCs w:val="36"/>
          <w:rtl/>
          <w:lang w:bidi="ar-EG"/>
        </w:rPr>
        <w:t xml:space="preserve"> </w:t>
      </w:r>
      <w:r w:rsidRPr="00701528">
        <w:rPr>
          <w:rFonts w:ascii="Traditional Arabic" w:hAnsi="Traditional Arabic" w:cs="Traditional Arabic"/>
          <w:color w:val="008000"/>
          <w:sz w:val="36"/>
          <w:szCs w:val="36"/>
          <w:rtl/>
          <w:lang w:bidi="ar-EG"/>
        </w:rPr>
        <w:t>وترى الفلك مواخر فيه</w:t>
      </w:r>
      <w:r w:rsidR="00701528" w:rsidRPr="00701528">
        <w:rPr>
          <w:rFonts w:ascii="Traditional Arabic" w:hAnsi="Traditional Arabic" w:cs="Traditional Arabic"/>
          <w:sz w:val="36"/>
          <w:szCs w:val="36"/>
          <w:rtl/>
          <w:lang w:bidi="ar-EG"/>
        </w:rPr>
        <w:t xml:space="preserve"> ﴾</w:t>
      </w:r>
      <w:r w:rsidRPr="00416C96">
        <w:rPr>
          <w:rFonts w:ascii="Traditional Arabic" w:hAnsi="Traditional Arabic" w:cs="Traditional Arabic"/>
          <w:sz w:val="36"/>
          <w:szCs w:val="36"/>
          <w:rtl/>
          <w:lang w:bidi="ar-EG"/>
        </w:rPr>
        <w:t xml:space="preserve"> جواري.</w:t>
      </w:r>
    </w:p>
    <w:p w:rsidR="007D1FE4" w:rsidRPr="00416C96" w:rsidRDefault="007D1FE4" w:rsidP="00701528">
      <w:pPr>
        <w:autoSpaceDE w:val="0"/>
        <w:autoSpaceDN w:val="0"/>
        <w:adjustRightInd w:val="0"/>
        <w:spacing w:after="0" w:line="240" w:lineRule="auto"/>
        <w:ind w:left="-58" w:right="-284"/>
        <w:jc w:val="both"/>
        <w:rPr>
          <w:rFonts w:ascii="Traditional Arabic" w:hAnsi="Traditional Arabic" w:cs="Traditional Arabic"/>
          <w:sz w:val="36"/>
          <w:szCs w:val="36"/>
          <w:rtl/>
          <w:lang w:bidi="ar-EG"/>
        </w:rPr>
      </w:pPr>
      <w:r w:rsidRPr="00416C96">
        <w:rPr>
          <w:rFonts w:ascii="Traditional Arabic" w:hAnsi="Traditional Arabic" w:cs="Traditional Arabic"/>
          <w:sz w:val="36"/>
          <w:szCs w:val="36"/>
          <w:rtl/>
          <w:lang w:bidi="ar-EG"/>
        </w:rPr>
        <w:t>قال قتادة: مقبلة ومدبرة، وهو أنك ترى سفينتين إحداهما تقبل والأخرى تدبر، تجريان بريح واحدة.</w:t>
      </w:r>
    </w:p>
    <w:p w:rsidR="007D1FE4" w:rsidRPr="00416C96" w:rsidRDefault="007D1FE4" w:rsidP="00701528">
      <w:pPr>
        <w:autoSpaceDE w:val="0"/>
        <w:autoSpaceDN w:val="0"/>
        <w:adjustRightInd w:val="0"/>
        <w:spacing w:after="0" w:line="240" w:lineRule="auto"/>
        <w:ind w:left="-58" w:right="-284"/>
        <w:jc w:val="both"/>
        <w:rPr>
          <w:rFonts w:ascii="Traditional Arabic" w:hAnsi="Traditional Arabic" w:cs="Traditional Arabic"/>
          <w:color w:val="FF0000"/>
          <w:sz w:val="36"/>
          <w:szCs w:val="36"/>
          <w:rtl/>
          <w:lang w:bidi="ar-EG"/>
        </w:rPr>
      </w:pPr>
      <w:r w:rsidRPr="00416C96">
        <w:rPr>
          <w:rFonts w:ascii="Traditional Arabic" w:hAnsi="Traditional Arabic" w:cs="Traditional Arabic"/>
          <w:color w:val="000000"/>
          <w:sz w:val="36"/>
          <w:szCs w:val="36"/>
          <w:rtl/>
          <w:lang w:bidi="ar-EG"/>
        </w:rPr>
        <w:t>وقال الحسن: "مواخر" أي: مملوءة.</w:t>
      </w:r>
    </w:p>
    <w:p w:rsidR="007D1FE4" w:rsidRPr="00416C96" w:rsidRDefault="007D1FE4" w:rsidP="00701528">
      <w:pPr>
        <w:autoSpaceDE w:val="0"/>
        <w:autoSpaceDN w:val="0"/>
        <w:adjustRightInd w:val="0"/>
        <w:spacing w:after="0" w:line="240" w:lineRule="auto"/>
        <w:ind w:left="-58" w:right="-284"/>
        <w:jc w:val="both"/>
        <w:rPr>
          <w:rFonts w:ascii="Traditional Arabic" w:hAnsi="Traditional Arabic" w:cs="Traditional Arabic"/>
          <w:color w:val="000000"/>
          <w:sz w:val="36"/>
          <w:szCs w:val="36"/>
          <w:rtl/>
          <w:lang w:bidi="ar-EG"/>
        </w:rPr>
      </w:pPr>
      <w:r w:rsidRPr="00416C96">
        <w:rPr>
          <w:rFonts w:ascii="Traditional Arabic" w:hAnsi="Traditional Arabic" w:cs="Traditional Arabic"/>
          <w:color w:val="000000"/>
          <w:sz w:val="36"/>
          <w:szCs w:val="36"/>
          <w:rtl/>
          <w:lang w:bidi="ar-EG"/>
        </w:rPr>
        <w:t>وقال الفراء والأخفش: شواق تشق الماء بجناحيها.</w:t>
      </w:r>
    </w:p>
    <w:p w:rsidR="007D1FE4" w:rsidRPr="00416C96" w:rsidRDefault="007D1FE4" w:rsidP="00701528">
      <w:pPr>
        <w:autoSpaceDE w:val="0"/>
        <w:autoSpaceDN w:val="0"/>
        <w:adjustRightInd w:val="0"/>
        <w:spacing w:after="0" w:line="240" w:lineRule="auto"/>
        <w:ind w:left="-58" w:right="-284"/>
        <w:jc w:val="both"/>
        <w:rPr>
          <w:rFonts w:ascii="Traditional Arabic" w:hAnsi="Traditional Arabic" w:cs="Traditional Arabic"/>
          <w:color w:val="000000"/>
          <w:sz w:val="36"/>
          <w:szCs w:val="36"/>
          <w:rtl/>
          <w:lang w:bidi="ar-EG"/>
        </w:rPr>
      </w:pPr>
      <w:r w:rsidRPr="00416C96">
        <w:rPr>
          <w:rFonts w:ascii="Traditional Arabic" w:hAnsi="Traditional Arabic" w:cs="Traditional Arabic"/>
          <w:color w:val="000000"/>
          <w:sz w:val="36"/>
          <w:szCs w:val="36"/>
          <w:rtl/>
          <w:lang w:bidi="ar-EG"/>
        </w:rPr>
        <w:t>قال مجاهد: تمخر السفن الرياح.</w:t>
      </w:r>
    </w:p>
    <w:p w:rsidR="007D1FE4" w:rsidRPr="00416C96" w:rsidRDefault="007D1FE4" w:rsidP="00701528">
      <w:pPr>
        <w:autoSpaceDE w:val="0"/>
        <w:autoSpaceDN w:val="0"/>
        <w:adjustRightInd w:val="0"/>
        <w:spacing w:after="0" w:line="240" w:lineRule="auto"/>
        <w:ind w:left="-58" w:right="-284"/>
        <w:jc w:val="both"/>
        <w:rPr>
          <w:rFonts w:ascii="Traditional Arabic" w:hAnsi="Traditional Arabic" w:cs="Traditional Arabic"/>
          <w:color w:val="000000"/>
          <w:sz w:val="36"/>
          <w:szCs w:val="36"/>
          <w:rtl/>
          <w:lang w:bidi="ar-EG"/>
        </w:rPr>
      </w:pPr>
      <w:r w:rsidRPr="00416C96">
        <w:rPr>
          <w:rFonts w:ascii="Traditional Arabic" w:hAnsi="Traditional Arabic" w:cs="Traditional Arabic"/>
          <w:color w:val="000000"/>
          <w:sz w:val="36"/>
          <w:szCs w:val="36"/>
          <w:rtl/>
          <w:lang w:bidi="ar-EG"/>
        </w:rPr>
        <w:t xml:space="preserve">وأصل </w:t>
      </w:r>
      <w:proofErr w:type="spellStart"/>
      <w:r w:rsidRPr="00416C96">
        <w:rPr>
          <w:rFonts w:ascii="Traditional Arabic" w:hAnsi="Traditional Arabic" w:cs="Traditional Arabic"/>
          <w:color w:val="000000"/>
          <w:sz w:val="36"/>
          <w:szCs w:val="36"/>
          <w:rtl/>
          <w:lang w:bidi="ar-EG"/>
        </w:rPr>
        <w:t>المخر</w:t>
      </w:r>
      <w:proofErr w:type="spellEnd"/>
      <w:r w:rsidRPr="00416C96">
        <w:rPr>
          <w:rFonts w:ascii="Traditional Arabic" w:hAnsi="Traditional Arabic" w:cs="Traditional Arabic"/>
          <w:color w:val="000000"/>
          <w:sz w:val="36"/>
          <w:szCs w:val="36"/>
          <w:rtl/>
          <w:lang w:bidi="ar-EG"/>
        </w:rPr>
        <w:t>: الرفع والشق.</w:t>
      </w:r>
    </w:p>
    <w:p w:rsidR="007D1FE4" w:rsidRPr="00416C96" w:rsidRDefault="007D1FE4" w:rsidP="00701528">
      <w:pPr>
        <w:autoSpaceDE w:val="0"/>
        <w:autoSpaceDN w:val="0"/>
        <w:adjustRightInd w:val="0"/>
        <w:spacing w:after="0" w:line="240" w:lineRule="auto"/>
        <w:ind w:left="-58" w:right="-284"/>
        <w:jc w:val="both"/>
        <w:rPr>
          <w:rFonts w:ascii="Traditional Arabic" w:hAnsi="Traditional Arabic" w:cs="Traditional Arabic"/>
          <w:color w:val="000000"/>
          <w:sz w:val="36"/>
          <w:szCs w:val="36"/>
          <w:rtl/>
          <w:lang w:bidi="ar-EG"/>
        </w:rPr>
      </w:pPr>
      <w:r w:rsidRPr="00416C96">
        <w:rPr>
          <w:rFonts w:ascii="Traditional Arabic" w:hAnsi="Traditional Arabic" w:cs="Traditional Arabic"/>
          <w:color w:val="000000"/>
          <w:sz w:val="36"/>
          <w:szCs w:val="36"/>
          <w:rtl/>
          <w:lang w:bidi="ar-EG"/>
        </w:rPr>
        <w:t xml:space="preserve">وقال أبو عبيدة: </w:t>
      </w:r>
      <w:proofErr w:type="spellStart"/>
      <w:r w:rsidRPr="00416C96">
        <w:rPr>
          <w:rFonts w:ascii="Traditional Arabic" w:hAnsi="Traditional Arabic" w:cs="Traditional Arabic"/>
          <w:color w:val="000000"/>
          <w:sz w:val="36"/>
          <w:szCs w:val="36"/>
          <w:rtl/>
          <w:lang w:bidi="ar-EG"/>
        </w:rPr>
        <w:t>صوائخ</w:t>
      </w:r>
      <w:proofErr w:type="spellEnd"/>
      <w:r w:rsidRPr="00416C96">
        <w:rPr>
          <w:rFonts w:ascii="Traditional Arabic" w:hAnsi="Traditional Arabic" w:cs="Traditional Arabic"/>
          <w:color w:val="000000"/>
          <w:sz w:val="36"/>
          <w:szCs w:val="36"/>
          <w:rtl/>
          <w:lang w:bidi="ar-EG"/>
        </w:rPr>
        <w:t xml:space="preserve">، </w:t>
      </w:r>
      <w:proofErr w:type="spellStart"/>
      <w:r w:rsidRPr="00416C96">
        <w:rPr>
          <w:rFonts w:ascii="Traditional Arabic" w:hAnsi="Traditional Arabic" w:cs="Traditional Arabic"/>
          <w:color w:val="000000"/>
          <w:sz w:val="36"/>
          <w:szCs w:val="36"/>
          <w:rtl/>
          <w:lang w:bidi="ar-EG"/>
        </w:rPr>
        <w:t>والمخر</w:t>
      </w:r>
      <w:proofErr w:type="spellEnd"/>
      <w:r w:rsidRPr="00416C96">
        <w:rPr>
          <w:rFonts w:ascii="Traditional Arabic" w:hAnsi="Traditional Arabic" w:cs="Traditional Arabic"/>
          <w:color w:val="000000"/>
          <w:sz w:val="36"/>
          <w:szCs w:val="36"/>
          <w:rtl/>
          <w:lang w:bidi="ar-EG"/>
        </w:rPr>
        <w:t>: صوت هبوب الريح عند شدتها.</w:t>
      </w:r>
    </w:p>
    <w:p w:rsidR="0016075A" w:rsidRPr="00416C96" w:rsidRDefault="00701528" w:rsidP="00701528">
      <w:pPr>
        <w:spacing w:after="0" w:line="240" w:lineRule="auto"/>
        <w:jc w:val="both"/>
        <w:rPr>
          <w:rFonts w:ascii="Traditional Arabic" w:eastAsia="Times New Roman" w:hAnsi="Traditional Arabic" w:cs="Traditional Arabic"/>
          <w:sz w:val="36"/>
          <w:szCs w:val="36"/>
          <w:lang w:bidi="ar-EG"/>
        </w:rPr>
      </w:pPr>
      <w:r w:rsidRPr="00701528">
        <w:rPr>
          <w:rFonts w:ascii="Traditional Arabic" w:hAnsi="Traditional Arabic" w:cs="Traditional Arabic"/>
          <w:sz w:val="36"/>
          <w:szCs w:val="36"/>
          <w:rtl/>
          <w:lang w:bidi="ar-EG"/>
        </w:rPr>
        <w:t xml:space="preserve">﴿ </w:t>
      </w:r>
      <w:r w:rsidR="007D1FE4" w:rsidRPr="00701528">
        <w:rPr>
          <w:rFonts w:ascii="Traditional Arabic" w:hAnsi="Traditional Arabic" w:cs="Traditional Arabic"/>
          <w:color w:val="008000"/>
          <w:sz w:val="36"/>
          <w:szCs w:val="36"/>
          <w:rtl/>
          <w:lang w:bidi="ar-EG"/>
        </w:rPr>
        <w:t>ولتبتغوا من فضله</w:t>
      </w:r>
      <w:r w:rsidRPr="00701528">
        <w:rPr>
          <w:rFonts w:ascii="Traditional Arabic" w:hAnsi="Traditional Arabic" w:cs="Traditional Arabic"/>
          <w:sz w:val="36"/>
          <w:szCs w:val="36"/>
          <w:rtl/>
          <w:lang w:bidi="ar-EG"/>
        </w:rPr>
        <w:t xml:space="preserve"> </w:t>
      </w:r>
      <w:proofErr w:type="gramStart"/>
      <w:r w:rsidRPr="00701528">
        <w:rPr>
          <w:rFonts w:ascii="Traditional Arabic" w:hAnsi="Traditional Arabic" w:cs="Traditional Arabic"/>
          <w:sz w:val="36"/>
          <w:szCs w:val="36"/>
          <w:rtl/>
          <w:lang w:bidi="ar-EG"/>
        </w:rPr>
        <w:t>﴾</w:t>
      </w:r>
      <w:r w:rsidR="007D1FE4" w:rsidRPr="00416C96">
        <w:rPr>
          <w:rFonts w:ascii="Traditional Arabic" w:hAnsi="Traditional Arabic" w:cs="Traditional Arabic"/>
          <w:sz w:val="36"/>
          <w:szCs w:val="36"/>
          <w:rtl/>
          <w:lang w:bidi="ar-EG"/>
        </w:rPr>
        <w:t xml:space="preserve"> يعني</w:t>
      </w:r>
      <w:proofErr w:type="gramEnd"/>
      <w:r w:rsidR="007D1FE4" w:rsidRPr="00416C96">
        <w:rPr>
          <w:rFonts w:ascii="Traditional Arabic" w:hAnsi="Traditional Arabic" w:cs="Traditional Arabic"/>
          <w:sz w:val="36"/>
          <w:szCs w:val="36"/>
          <w:rtl/>
          <w:lang w:bidi="ar-EG"/>
        </w:rPr>
        <w:t xml:space="preserve">: التجارة، </w:t>
      </w:r>
      <w:r w:rsidRPr="00701528">
        <w:rPr>
          <w:rFonts w:ascii="Traditional Arabic" w:hAnsi="Traditional Arabic" w:cs="Traditional Arabic"/>
          <w:sz w:val="36"/>
          <w:szCs w:val="36"/>
          <w:rtl/>
          <w:lang w:bidi="ar-EG"/>
        </w:rPr>
        <w:t xml:space="preserve">﴿ </w:t>
      </w:r>
      <w:r w:rsidR="007D1FE4" w:rsidRPr="00701528">
        <w:rPr>
          <w:rFonts w:ascii="Traditional Arabic" w:hAnsi="Traditional Arabic" w:cs="Traditional Arabic"/>
          <w:color w:val="008000"/>
          <w:sz w:val="36"/>
          <w:szCs w:val="36"/>
          <w:rtl/>
          <w:lang w:bidi="ar-EG"/>
        </w:rPr>
        <w:t>ولعلكم تشكرون</w:t>
      </w:r>
      <w:r w:rsidRPr="00701528">
        <w:rPr>
          <w:rFonts w:ascii="Traditional Arabic" w:hAnsi="Traditional Arabic" w:cs="Traditional Arabic"/>
          <w:sz w:val="36"/>
          <w:szCs w:val="36"/>
          <w:rtl/>
          <w:lang w:bidi="ar-EG"/>
        </w:rPr>
        <w:t xml:space="preserve"> ﴾</w:t>
      </w:r>
      <w:r w:rsidR="007D1FE4" w:rsidRPr="00416C96">
        <w:rPr>
          <w:rFonts w:ascii="Traditional Arabic" w:hAnsi="Traditional Arabic" w:cs="Traditional Arabic"/>
          <w:sz w:val="36"/>
          <w:szCs w:val="36"/>
          <w:rtl/>
          <w:lang w:bidi="ar-EG"/>
        </w:rPr>
        <w:t xml:space="preserve"> إذا رأيتم صنع الله فيما سخر </w:t>
      </w:r>
      <w:proofErr w:type="spellStart"/>
      <w:r w:rsidR="007D1FE4" w:rsidRPr="00416C96">
        <w:rPr>
          <w:rFonts w:ascii="Traditional Arabic" w:hAnsi="Traditional Arabic" w:cs="Traditional Arabic"/>
          <w:sz w:val="36"/>
          <w:szCs w:val="36"/>
          <w:rtl/>
          <w:lang w:bidi="ar-EG"/>
        </w:rPr>
        <w:t>لكم.اه</w:t>
      </w:r>
      <w:proofErr w:type="spellEnd"/>
      <w:r w:rsidR="007D1FE4" w:rsidRPr="00416C96">
        <w:rPr>
          <w:rFonts w:ascii="Traditional Arabic" w:hAnsi="Traditional Arabic" w:cs="Traditional Arabic"/>
          <w:sz w:val="36"/>
          <w:szCs w:val="36"/>
          <w:rtl/>
          <w:lang w:bidi="ar-EG"/>
        </w:rPr>
        <w:t>ـ</w:t>
      </w:r>
      <w:r w:rsidR="0016075A" w:rsidRPr="00416C96">
        <w:rPr>
          <w:rFonts w:ascii="Traditional Arabic" w:eastAsia="Times New Roman" w:hAnsi="Traditional Arabic" w:cs="Traditional Arabic"/>
          <w:sz w:val="36"/>
          <w:szCs w:val="36"/>
          <w:rtl/>
          <w:lang w:bidi="ar-EG"/>
        </w:rPr>
        <w:t xml:space="preserve"> (</w:t>
      </w:r>
      <w:r w:rsidR="0016075A" w:rsidRPr="00416C96">
        <w:rPr>
          <w:rStyle w:val="a4"/>
          <w:rFonts w:ascii="Traditional Arabic" w:hAnsi="Traditional Arabic" w:cs="Traditional Arabic" w:hint="default"/>
          <w:sz w:val="36"/>
          <w:szCs w:val="36"/>
          <w:rtl/>
          <w:lang w:bidi="ar-EG"/>
        </w:rPr>
        <w:footnoteReference w:id="62"/>
      </w:r>
      <w:r w:rsidR="0016075A" w:rsidRPr="00416C96">
        <w:rPr>
          <w:rFonts w:ascii="Traditional Arabic" w:eastAsia="Times New Roman" w:hAnsi="Traditional Arabic" w:cs="Traditional Arabic"/>
          <w:sz w:val="36"/>
          <w:szCs w:val="36"/>
          <w:rtl/>
          <w:lang w:bidi="ar-EG"/>
        </w:rPr>
        <w:t>)</w:t>
      </w:r>
    </w:p>
    <w:p w:rsidR="00251A80" w:rsidRPr="00416C96" w:rsidRDefault="007D1FE4" w:rsidP="00701528">
      <w:pPr>
        <w:spacing w:after="0" w:line="240" w:lineRule="auto"/>
        <w:jc w:val="both"/>
        <w:rPr>
          <w:rFonts w:ascii="Traditional Arabic" w:hAnsi="Traditional Arabic" w:cs="Traditional Arabic"/>
          <w:sz w:val="36"/>
          <w:szCs w:val="36"/>
          <w:lang w:bidi="ar-EG"/>
        </w:rPr>
      </w:pPr>
      <w:r w:rsidRPr="00416C96">
        <w:rPr>
          <w:rFonts w:ascii="Traditional Arabic" w:hAnsi="Traditional Arabic" w:cs="Traditional Arabic"/>
          <w:sz w:val="36"/>
          <w:szCs w:val="36"/>
          <w:rtl/>
          <w:lang w:bidi="ar-EG"/>
        </w:rPr>
        <w:lastRenderedPageBreak/>
        <w:t xml:space="preserve">-وأضاف السعدي – رحمه الله –في بيانه لقوله </w:t>
      </w:r>
      <w:r w:rsidR="00245AB6">
        <w:rPr>
          <w:rFonts w:ascii="Traditional Arabic" w:hAnsi="Traditional Arabic" w:cs="Traditional Arabic"/>
          <w:sz w:val="36"/>
          <w:szCs w:val="36"/>
          <w:rtl/>
          <w:lang w:bidi="ar-EG"/>
        </w:rPr>
        <w:t>تعالى</w:t>
      </w:r>
      <w:proofErr w:type="gramStart"/>
      <w:r w:rsidR="00701528">
        <w:rPr>
          <w:rFonts w:ascii="Traditional Arabic" w:hAnsi="Traditional Arabic" w:cs="Traditional Arabic"/>
          <w:sz w:val="36"/>
          <w:szCs w:val="36"/>
          <w:rtl/>
          <w:lang w:bidi="ar-EG"/>
        </w:rPr>
        <w:t>:</w:t>
      </w:r>
      <w:r w:rsidRPr="00416C96">
        <w:rPr>
          <w:rFonts w:ascii="Traditional Arabic" w:hAnsi="Traditional Arabic" w:cs="Traditional Arabic"/>
          <w:sz w:val="36"/>
          <w:szCs w:val="36"/>
          <w:rtl/>
          <w:lang w:bidi="ar-EG"/>
        </w:rPr>
        <w:t xml:space="preserve"> </w:t>
      </w:r>
      <w:r w:rsidR="00701528" w:rsidRPr="00701528">
        <w:rPr>
          <w:rFonts w:ascii="Traditional Arabic" w:hAnsi="Traditional Arabic" w:cs="Traditional Arabic"/>
          <w:sz w:val="36"/>
          <w:szCs w:val="36"/>
          <w:rtl/>
          <w:lang w:bidi="ar-EG"/>
        </w:rPr>
        <w:t>﴿</w:t>
      </w:r>
      <w:proofErr w:type="gramEnd"/>
      <w:r w:rsidR="00701528" w:rsidRPr="00701528">
        <w:rPr>
          <w:rFonts w:ascii="Traditional Arabic" w:hAnsi="Traditional Arabic" w:cs="Traditional Arabic"/>
          <w:sz w:val="36"/>
          <w:szCs w:val="36"/>
          <w:rtl/>
          <w:lang w:bidi="ar-EG"/>
        </w:rPr>
        <w:t xml:space="preserve"> </w:t>
      </w:r>
      <w:r w:rsidRPr="00701528">
        <w:rPr>
          <w:rFonts w:ascii="Traditional Arabic" w:hAnsi="Traditional Arabic" w:cs="Traditional Arabic"/>
          <w:color w:val="008000"/>
          <w:sz w:val="36"/>
          <w:szCs w:val="36"/>
          <w:rtl/>
          <w:lang w:bidi="ar-EG"/>
        </w:rPr>
        <w:t>وَلَعَلَّكُمْ تَشْكُرُونَ</w:t>
      </w:r>
      <w:r w:rsidR="00701528" w:rsidRPr="00701528">
        <w:rPr>
          <w:rFonts w:ascii="Traditional Arabic" w:hAnsi="Traditional Arabic" w:cs="Traditional Arabic"/>
          <w:sz w:val="36"/>
          <w:szCs w:val="36"/>
          <w:rtl/>
          <w:lang w:bidi="ar-EG"/>
        </w:rPr>
        <w:t xml:space="preserve"> ﴾</w:t>
      </w:r>
      <w:r w:rsidRPr="00416C96">
        <w:rPr>
          <w:rFonts w:ascii="Traditional Arabic" w:hAnsi="Traditional Arabic" w:cs="Traditional Arabic"/>
          <w:sz w:val="36"/>
          <w:szCs w:val="36"/>
          <w:rtl/>
          <w:lang w:bidi="ar-EG"/>
        </w:rPr>
        <w:t xml:space="preserve"> فقال:</w:t>
      </w:r>
      <w:r w:rsidR="00675F14" w:rsidRPr="00416C96">
        <w:rPr>
          <w:rFonts w:ascii="Traditional Arabic" w:hAnsi="Traditional Arabic" w:cs="Traditional Arabic"/>
          <w:sz w:val="36"/>
          <w:szCs w:val="36"/>
          <w:rtl/>
          <w:lang w:bidi="ar-EG"/>
        </w:rPr>
        <w:t xml:space="preserve"> </w:t>
      </w:r>
      <w:r w:rsidRPr="00416C96">
        <w:rPr>
          <w:rFonts w:ascii="Traditional Arabic" w:hAnsi="Traditional Arabic" w:cs="Traditional Arabic"/>
          <w:sz w:val="36"/>
          <w:szCs w:val="36"/>
          <w:rtl/>
          <w:lang w:bidi="ar-EG"/>
        </w:rPr>
        <w:t xml:space="preserve">الذي يسر لكم هذه الأشياء وهيأها وتثنون على الله الذي منَّ بها، فلله تعالى الحمد والشكر والثناء، حيث أعطى العباد من مصالحهم ومنافعهم فوق ما يطلبون، وأعلى ما يتمنون، وآتاهم من كل ما سألوه، لا نحصي ثناء عليه بل هو كما أثنى على </w:t>
      </w:r>
      <w:proofErr w:type="spellStart"/>
      <w:r w:rsidRPr="00416C96">
        <w:rPr>
          <w:rFonts w:ascii="Traditional Arabic" w:hAnsi="Traditional Arabic" w:cs="Traditional Arabic"/>
          <w:sz w:val="36"/>
          <w:szCs w:val="36"/>
          <w:rtl/>
          <w:lang w:bidi="ar-EG"/>
        </w:rPr>
        <w:t>نفسه.</w:t>
      </w:r>
      <w:r w:rsidR="00675F14" w:rsidRPr="00416C96">
        <w:rPr>
          <w:rFonts w:ascii="Traditional Arabic" w:hAnsi="Traditional Arabic" w:cs="Traditional Arabic"/>
          <w:sz w:val="36"/>
          <w:szCs w:val="36"/>
          <w:rtl/>
          <w:lang w:bidi="ar-EG"/>
        </w:rPr>
        <w:t>اه</w:t>
      </w:r>
      <w:proofErr w:type="spellEnd"/>
      <w:r w:rsidR="00675F14" w:rsidRPr="00416C96">
        <w:rPr>
          <w:rFonts w:ascii="Traditional Arabic" w:hAnsi="Traditional Arabic" w:cs="Traditional Arabic"/>
          <w:sz w:val="36"/>
          <w:szCs w:val="36"/>
          <w:rtl/>
          <w:lang w:bidi="ar-EG"/>
        </w:rPr>
        <w:t>ـ</w:t>
      </w:r>
      <w:r w:rsidR="00251A80" w:rsidRPr="00416C96">
        <w:rPr>
          <w:rFonts w:ascii="Traditional Arabic" w:hAnsi="Traditional Arabic" w:cs="Traditional Arabic"/>
          <w:sz w:val="36"/>
          <w:szCs w:val="36"/>
          <w:rtl/>
          <w:lang w:bidi="ar-EG"/>
        </w:rPr>
        <w:t xml:space="preserve"> (</w:t>
      </w:r>
      <w:r w:rsidR="00251A80" w:rsidRPr="00416C96">
        <w:rPr>
          <w:rStyle w:val="a4"/>
          <w:rFonts w:ascii="Traditional Arabic" w:hAnsi="Traditional Arabic" w:cs="Traditional Arabic" w:hint="default"/>
          <w:sz w:val="36"/>
          <w:szCs w:val="36"/>
          <w:rtl/>
          <w:lang w:bidi="ar-EG"/>
        </w:rPr>
        <w:footnoteReference w:id="63"/>
      </w:r>
      <w:r w:rsidR="00251A80" w:rsidRPr="00416C96">
        <w:rPr>
          <w:rFonts w:ascii="Traditional Arabic" w:hAnsi="Traditional Arabic" w:cs="Traditional Arabic"/>
          <w:sz w:val="36"/>
          <w:szCs w:val="36"/>
          <w:rtl/>
          <w:lang w:bidi="ar-EG"/>
        </w:rPr>
        <w:t>)</w:t>
      </w:r>
    </w:p>
    <w:p w:rsidR="007D1FE4" w:rsidRPr="00416C96" w:rsidRDefault="00701528" w:rsidP="00701528">
      <w:pPr>
        <w:spacing w:after="0" w:line="240" w:lineRule="auto"/>
        <w:ind w:left="-58" w:right="-284"/>
        <w:jc w:val="both"/>
        <w:rPr>
          <w:rFonts w:ascii="Traditional Arabic" w:hAnsi="Traditional Arabic" w:cs="Traditional Arabic"/>
          <w:color w:val="FF0000"/>
          <w:sz w:val="36"/>
          <w:szCs w:val="36"/>
          <w:rtl/>
        </w:rPr>
      </w:pPr>
      <w:r w:rsidRPr="00701528">
        <w:rPr>
          <w:rFonts w:ascii="Traditional Arabic" w:hAnsi="Traditional Arabic" w:cs="Traditional Arabic"/>
          <w:sz w:val="36"/>
          <w:szCs w:val="36"/>
          <w:rtl/>
        </w:rPr>
        <w:t xml:space="preserve">﴿ </w:t>
      </w:r>
      <w:r w:rsidR="007D1FE4" w:rsidRPr="00701528">
        <w:rPr>
          <w:rFonts w:ascii="Traditional Arabic" w:hAnsi="Traditional Arabic" w:cs="Traditional Arabic"/>
          <w:color w:val="008000"/>
          <w:sz w:val="36"/>
          <w:szCs w:val="36"/>
          <w:rtl/>
        </w:rPr>
        <w:t>وَأَلْقَى فِي الْأَرْضِ رَوَاسِيَ أَنْ تَمِيدَ بِكُمْ وَأَنْهَارًا وَسُبُلًا لَعَلَّكُمْ تَهْتَدُونَ (15)</w:t>
      </w:r>
      <w:r w:rsidRPr="00701528">
        <w:rPr>
          <w:rFonts w:ascii="Traditional Arabic" w:hAnsi="Traditional Arabic" w:cs="Traditional Arabic"/>
          <w:sz w:val="36"/>
          <w:szCs w:val="36"/>
          <w:rtl/>
        </w:rPr>
        <w:t xml:space="preserve"> ﴾</w:t>
      </w:r>
    </w:p>
    <w:p w:rsidR="007D1FE4" w:rsidRPr="00416C96" w:rsidRDefault="007D1FE4" w:rsidP="00701528">
      <w:pPr>
        <w:spacing w:after="0" w:line="240" w:lineRule="auto"/>
        <w:ind w:left="-58" w:right="-284"/>
        <w:jc w:val="both"/>
        <w:rPr>
          <w:rFonts w:ascii="Traditional Arabic" w:hAnsi="Traditional Arabic" w:cs="Traditional Arabic"/>
          <w:color w:val="000099"/>
          <w:sz w:val="36"/>
          <w:szCs w:val="36"/>
          <w:rtl/>
        </w:rPr>
      </w:pPr>
      <w:r w:rsidRPr="00416C96">
        <w:rPr>
          <w:rFonts w:ascii="Traditional Arabic" w:hAnsi="Traditional Arabic" w:cs="Traditional Arabic"/>
          <w:color w:val="000099"/>
          <w:sz w:val="36"/>
          <w:szCs w:val="36"/>
          <w:rtl/>
        </w:rPr>
        <w:t xml:space="preserve">إعراب مفردات الآية </w:t>
      </w:r>
      <w:r w:rsidRPr="00416C96">
        <w:rPr>
          <w:rStyle w:val="a4"/>
          <w:rFonts w:ascii="Traditional Arabic" w:hAnsi="Traditional Arabic" w:cs="Traditional Arabic" w:hint="default"/>
          <w:color w:val="000099"/>
          <w:sz w:val="36"/>
          <w:szCs w:val="36"/>
          <w:rtl/>
        </w:rPr>
        <w:t>(</w:t>
      </w:r>
      <w:r w:rsidRPr="00416C96">
        <w:rPr>
          <w:rStyle w:val="a4"/>
          <w:rFonts w:ascii="Traditional Arabic" w:hAnsi="Traditional Arabic" w:cs="Traditional Arabic" w:hint="default"/>
          <w:color w:val="000099"/>
          <w:sz w:val="36"/>
          <w:szCs w:val="36"/>
          <w:rtl/>
        </w:rPr>
        <w:footnoteReference w:id="64"/>
      </w:r>
      <w:r w:rsidRPr="00416C96">
        <w:rPr>
          <w:rStyle w:val="a4"/>
          <w:rFonts w:ascii="Traditional Arabic" w:hAnsi="Traditional Arabic" w:cs="Traditional Arabic" w:hint="default"/>
          <w:color w:val="000099"/>
          <w:sz w:val="36"/>
          <w:szCs w:val="36"/>
          <w:rtl/>
        </w:rPr>
        <w:t>)</w:t>
      </w:r>
    </w:p>
    <w:p w:rsidR="007D1FE4" w:rsidRPr="00416C96" w:rsidRDefault="007D1FE4" w:rsidP="00701528">
      <w:pPr>
        <w:autoSpaceDE w:val="0"/>
        <w:autoSpaceDN w:val="0"/>
        <w:adjustRightInd w:val="0"/>
        <w:spacing w:after="0" w:line="240" w:lineRule="auto"/>
        <w:ind w:left="-58" w:right="-284"/>
        <w:jc w:val="both"/>
        <w:rPr>
          <w:rFonts w:ascii="Traditional Arabic" w:hAnsi="Traditional Arabic" w:cs="Traditional Arabic"/>
          <w:color w:val="000000"/>
          <w:sz w:val="36"/>
          <w:szCs w:val="36"/>
          <w:rtl/>
          <w:lang w:bidi="ar-EG"/>
        </w:rPr>
      </w:pPr>
      <w:r w:rsidRPr="00416C96">
        <w:rPr>
          <w:rFonts w:ascii="Traditional Arabic" w:hAnsi="Traditional Arabic" w:cs="Traditional Arabic"/>
          <w:color w:val="000000"/>
          <w:sz w:val="36"/>
          <w:szCs w:val="36"/>
          <w:rtl/>
          <w:lang w:bidi="ar-EG"/>
        </w:rPr>
        <w:t xml:space="preserve">(الواو) عاطفة (ألقى) فعل ماض مبنيّ على الفتح المقدّر على الألف (في الأرض) جارّ ومجرور متعلّق ب (ألقى) مضمّنا معنى خلق (رواسي) مفعول به </w:t>
      </w:r>
      <w:proofErr w:type="gramStart"/>
      <w:r w:rsidRPr="00416C96">
        <w:rPr>
          <w:rFonts w:ascii="Traditional Arabic" w:hAnsi="Traditional Arabic" w:cs="Traditional Arabic"/>
          <w:color w:val="000000"/>
          <w:sz w:val="36"/>
          <w:szCs w:val="36"/>
          <w:rtl/>
          <w:lang w:bidi="ar-EG"/>
        </w:rPr>
        <w:t>منصوب- صفة</w:t>
      </w:r>
      <w:proofErr w:type="gramEnd"/>
      <w:r w:rsidRPr="00416C96">
        <w:rPr>
          <w:rFonts w:ascii="Traditional Arabic" w:hAnsi="Traditional Arabic" w:cs="Traditional Arabic"/>
          <w:color w:val="000000"/>
          <w:sz w:val="36"/>
          <w:szCs w:val="36"/>
          <w:rtl/>
          <w:lang w:bidi="ar-EG"/>
        </w:rPr>
        <w:t xml:space="preserve"> لموصوف محذوف أي جبالا رواسي- ومنع من التنوين لأنه جمع على صيغة منتهى الجموع (أن) حرف مصدريّ ونصب (تميد) مضارع منصوب، والفاعل هي (الباء) حرف جرّ و (كم) ضمير في محلّ جرّ متعلّق ب (تميد)</w:t>
      </w:r>
      <w:r w:rsidR="00701528">
        <w:rPr>
          <w:rFonts w:ascii="Traditional Arabic" w:hAnsi="Traditional Arabic" w:cs="Traditional Arabic"/>
          <w:color w:val="000000"/>
          <w:sz w:val="36"/>
          <w:szCs w:val="36"/>
          <w:rtl/>
          <w:lang w:bidi="ar-EG"/>
        </w:rPr>
        <w:t>.</w:t>
      </w:r>
    </w:p>
    <w:p w:rsidR="007D1FE4" w:rsidRPr="00416C96" w:rsidRDefault="007D1FE4" w:rsidP="00701528">
      <w:pPr>
        <w:autoSpaceDE w:val="0"/>
        <w:autoSpaceDN w:val="0"/>
        <w:adjustRightInd w:val="0"/>
        <w:spacing w:after="0" w:line="240" w:lineRule="auto"/>
        <w:ind w:left="-58" w:right="-284"/>
        <w:jc w:val="both"/>
        <w:rPr>
          <w:rFonts w:ascii="Traditional Arabic" w:hAnsi="Traditional Arabic" w:cs="Traditional Arabic"/>
          <w:color w:val="000000"/>
          <w:sz w:val="36"/>
          <w:szCs w:val="36"/>
          <w:rtl/>
          <w:lang w:bidi="ar-EG"/>
        </w:rPr>
      </w:pPr>
      <w:r w:rsidRPr="00416C96">
        <w:rPr>
          <w:rFonts w:ascii="Traditional Arabic" w:hAnsi="Traditional Arabic" w:cs="Traditional Arabic"/>
          <w:color w:val="000000"/>
          <w:sz w:val="36"/>
          <w:szCs w:val="36"/>
          <w:rtl/>
          <w:lang w:bidi="ar-EG"/>
        </w:rPr>
        <w:t>والمصدر المؤوّل (أن تميد) في محلّ نصب مفعول لأجله على حذف مضاف أي مخافة أن تميد بكم، (الواو) عاطفة في الموضعين (أنهارا، سبلا) اسمان معطوفان على رواسي منصوبان مثله (لعلّكم تهتدون) مثل لعلّكم تشكرون.</w:t>
      </w:r>
    </w:p>
    <w:p w:rsidR="007D1FE4" w:rsidRPr="00416C96" w:rsidRDefault="007D1FE4" w:rsidP="00701528">
      <w:pPr>
        <w:spacing w:after="0" w:line="240" w:lineRule="auto"/>
        <w:ind w:left="-58" w:right="-284"/>
        <w:jc w:val="both"/>
        <w:rPr>
          <w:rFonts w:ascii="Traditional Arabic" w:hAnsi="Traditional Arabic" w:cs="Traditional Arabic"/>
          <w:color w:val="000099"/>
          <w:sz w:val="36"/>
          <w:szCs w:val="36"/>
          <w:rtl/>
          <w:lang w:bidi="ar-EG"/>
        </w:rPr>
      </w:pPr>
      <w:r w:rsidRPr="00416C96">
        <w:rPr>
          <w:rFonts w:ascii="Traditional Arabic" w:hAnsi="Traditional Arabic" w:cs="Traditional Arabic"/>
          <w:color w:val="000099"/>
          <w:sz w:val="36"/>
          <w:szCs w:val="36"/>
          <w:rtl/>
        </w:rPr>
        <w:t>روائع البيان والتفسير</w:t>
      </w:r>
    </w:p>
    <w:p w:rsidR="007D1FE4" w:rsidRPr="00416C96" w:rsidRDefault="00701528" w:rsidP="00701528">
      <w:pPr>
        <w:spacing w:after="0" w:line="240" w:lineRule="auto"/>
        <w:ind w:left="-58" w:right="-284"/>
        <w:jc w:val="both"/>
        <w:rPr>
          <w:rFonts w:ascii="Traditional Arabic" w:hAnsi="Traditional Arabic" w:cs="Traditional Arabic"/>
          <w:color w:val="006600"/>
          <w:sz w:val="36"/>
          <w:szCs w:val="36"/>
          <w:rtl/>
        </w:rPr>
      </w:pPr>
      <w:r w:rsidRPr="00701528">
        <w:rPr>
          <w:rFonts w:ascii="Traditional Arabic" w:hAnsi="Traditional Arabic" w:cs="Traditional Arabic"/>
          <w:sz w:val="36"/>
          <w:szCs w:val="36"/>
          <w:rtl/>
        </w:rPr>
        <w:t xml:space="preserve">﴿ </w:t>
      </w:r>
      <w:r w:rsidR="007D1FE4" w:rsidRPr="00701528">
        <w:rPr>
          <w:rFonts w:ascii="Traditional Arabic" w:hAnsi="Traditional Arabic" w:cs="Traditional Arabic"/>
          <w:color w:val="008000"/>
          <w:sz w:val="36"/>
          <w:szCs w:val="36"/>
          <w:rtl/>
        </w:rPr>
        <w:t>وَأَلْقَى فِي الْأَرْضِ رَوَاسِيَ أَنْ تَمِيدَ بِكُمْ وَأَنْهَارًا وَسُبُلًا لَعَلَّكُمْ تَهْتَدُونَ</w:t>
      </w:r>
      <w:r>
        <w:rPr>
          <w:rFonts w:ascii="Traditional Arabic" w:hAnsi="Traditional Arabic" w:cs="Traditional Arabic"/>
          <w:color w:val="008000"/>
          <w:sz w:val="36"/>
          <w:szCs w:val="36"/>
          <w:rtl/>
        </w:rPr>
        <w:t xml:space="preserve"> </w:t>
      </w:r>
      <w:r w:rsidRPr="00701528">
        <w:rPr>
          <w:rFonts w:ascii="Traditional Arabic" w:hAnsi="Traditional Arabic" w:cs="Traditional Arabic"/>
          <w:sz w:val="36"/>
          <w:szCs w:val="36"/>
          <w:rtl/>
        </w:rPr>
        <w:t>﴾</w:t>
      </w:r>
    </w:p>
    <w:p w:rsidR="00251A80" w:rsidRPr="00416C96" w:rsidRDefault="007D1FE4" w:rsidP="00701528">
      <w:pPr>
        <w:spacing w:after="0" w:line="240" w:lineRule="auto"/>
        <w:jc w:val="both"/>
        <w:rPr>
          <w:rFonts w:ascii="Traditional Arabic" w:hAnsi="Traditional Arabic" w:cs="Traditional Arabic"/>
          <w:sz w:val="36"/>
          <w:szCs w:val="36"/>
          <w:lang w:bidi="ar-EG"/>
        </w:rPr>
      </w:pPr>
      <w:r w:rsidRPr="00416C96">
        <w:rPr>
          <w:rFonts w:ascii="Traditional Arabic" w:hAnsi="Traditional Arabic" w:cs="Traditional Arabic"/>
          <w:sz w:val="36"/>
          <w:szCs w:val="36"/>
          <w:rtl/>
        </w:rPr>
        <w:t xml:space="preserve">-قال </w:t>
      </w:r>
      <w:proofErr w:type="gramStart"/>
      <w:r w:rsidRPr="00416C96">
        <w:rPr>
          <w:rFonts w:ascii="Traditional Arabic" w:hAnsi="Traditional Arabic" w:cs="Traditional Arabic"/>
          <w:sz w:val="36"/>
          <w:szCs w:val="36"/>
          <w:rtl/>
        </w:rPr>
        <w:t>السعدي- رحمه</w:t>
      </w:r>
      <w:proofErr w:type="gramEnd"/>
      <w:r w:rsidRPr="00416C96">
        <w:rPr>
          <w:rFonts w:ascii="Traditional Arabic" w:hAnsi="Traditional Arabic" w:cs="Traditional Arabic"/>
          <w:sz w:val="36"/>
          <w:szCs w:val="36"/>
          <w:rtl/>
        </w:rPr>
        <w:t xml:space="preserve"> الله في بيانها:</w:t>
      </w:r>
      <w:r w:rsidRPr="00416C96">
        <w:rPr>
          <w:rFonts w:ascii="Traditional Arabic" w:hAnsi="Traditional Arabic" w:cs="Traditional Arabic"/>
          <w:sz w:val="36"/>
          <w:szCs w:val="36"/>
          <w:rtl/>
          <w:lang w:bidi="ar-EG"/>
        </w:rPr>
        <w:t xml:space="preserve"> ي: </w:t>
      </w:r>
      <w:r w:rsidR="00701528" w:rsidRPr="00701528">
        <w:rPr>
          <w:rFonts w:ascii="Traditional Arabic" w:hAnsi="Traditional Arabic" w:cs="Traditional Arabic"/>
          <w:sz w:val="36"/>
          <w:szCs w:val="36"/>
          <w:rtl/>
          <w:lang w:bidi="ar-EG"/>
        </w:rPr>
        <w:t xml:space="preserve">﴿ </w:t>
      </w:r>
      <w:r w:rsidRPr="00701528">
        <w:rPr>
          <w:rFonts w:ascii="Traditional Arabic" w:hAnsi="Traditional Arabic" w:cs="Traditional Arabic"/>
          <w:color w:val="008000"/>
          <w:sz w:val="36"/>
          <w:szCs w:val="36"/>
          <w:rtl/>
          <w:lang w:bidi="ar-EG"/>
        </w:rPr>
        <w:t>وَأَلْقَى</w:t>
      </w:r>
      <w:r w:rsidR="00701528" w:rsidRPr="00701528">
        <w:rPr>
          <w:rFonts w:ascii="Traditional Arabic" w:hAnsi="Traditional Arabic" w:cs="Traditional Arabic"/>
          <w:sz w:val="36"/>
          <w:szCs w:val="36"/>
          <w:rtl/>
          <w:lang w:bidi="ar-EG"/>
        </w:rPr>
        <w:t xml:space="preserve"> ﴾</w:t>
      </w:r>
      <w:r w:rsidRPr="00416C96">
        <w:rPr>
          <w:rFonts w:ascii="Traditional Arabic" w:hAnsi="Traditional Arabic" w:cs="Traditional Arabic"/>
          <w:sz w:val="36"/>
          <w:szCs w:val="36"/>
          <w:rtl/>
          <w:lang w:bidi="ar-EG"/>
        </w:rPr>
        <w:t xml:space="preserve"> الله تعالى لأجل عباده </w:t>
      </w:r>
      <w:r w:rsidR="00701528" w:rsidRPr="00701528">
        <w:rPr>
          <w:rFonts w:ascii="Traditional Arabic" w:hAnsi="Traditional Arabic" w:cs="Traditional Arabic"/>
          <w:sz w:val="36"/>
          <w:szCs w:val="36"/>
          <w:rtl/>
          <w:lang w:bidi="ar-EG"/>
        </w:rPr>
        <w:t xml:space="preserve">﴿ </w:t>
      </w:r>
      <w:r w:rsidRPr="00701528">
        <w:rPr>
          <w:rFonts w:ascii="Traditional Arabic" w:hAnsi="Traditional Arabic" w:cs="Traditional Arabic"/>
          <w:color w:val="008000"/>
          <w:sz w:val="36"/>
          <w:szCs w:val="36"/>
          <w:rtl/>
          <w:lang w:bidi="ar-EG"/>
        </w:rPr>
        <w:t>فِي الأرْضِ رَوَاسِيَ</w:t>
      </w:r>
      <w:r w:rsidR="00701528" w:rsidRPr="00701528">
        <w:rPr>
          <w:rFonts w:ascii="Traditional Arabic" w:hAnsi="Traditional Arabic" w:cs="Traditional Arabic"/>
          <w:sz w:val="36"/>
          <w:szCs w:val="36"/>
          <w:rtl/>
          <w:lang w:bidi="ar-EG"/>
        </w:rPr>
        <w:t xml:space="preserve"> ﴾</w:t>
      </w:r>
      <w:r w:rsidRPr="00416C96">
        <w:rPr>
          <w:rFonts w:ascii="Traditional Arabic" w:hAnsi="Traditional Arabic" w:cs="Traditional Arabic"/>
          <w:sz w:val="36"/>
          <w:szCs w:val="36"/>
          <w:rtl/>
          <w:lang w:bidi="ar-EG"/>
        </w:rPr>
        <w:t xml:space="preserve"> وهي: الجبال العظام لئلا تميد بهم وتضطرب بالخلق فيتمكنون من حرث الأرض والبناء والسير </w:t>
      </w:r>
      <w:proofErr w:type="spellStart"/>
      <w:r w:rsidRPr="00416C96">
        <w:rPr>
          <w:rFonts w:ascii="Traditional Arabic" w:hAnsi="Traditional Arabic" w:cs="Traditional Arabic"/>
          <w:sz w:val="36"/>
          <w:szCs w:val="36"/>
          <w:rtl/>
          <w:lang w:bidi="ar-EG"/>
        </w:rPr>
        <w:t>عليها.اه</w:t>
      </w:r>
      <w:proofErr w:type="spellEnd"/>
      <w:r w:rsidRPr="00416C96">
        <w:rPr>
          <w:rFonts w:ascii="Traditional Arabic" w:hAnsi="Traditional Arabic" w:cs="Traditional Arabic"/>
          <w:sz w:val="36"/>
          <w:szCs w:val="36"/>
          <w:rtl/>
          <w:lang w:bidi="ar-EG"/>
        </w:rPr>
        <w:t>ـ</w:t>
      </w:r>
      <w:r w:rsidR="00251A80" w:rsidRPr="00416C96">
        <w:rPr>
          <w:rFonts w:ascii="Traditional Arabic" w:hAnsi="Traditional Arabic" w:cs="Traditional Arabic"/>
          <w:sz w:val="36"/>
          <w:szCs w:val="36"/>
          <w:rtl/>
          <w:lang w:bidi="ar-EG"/>
        </w:rPr>
        <w:t xml:space="preserve"> (</w:t>
      </w:r>
      <w:r w:rsidR="00251A80" w:rsidRPr="00416C96">
        <w:rPr>
          <w:rStyle w:val="a4"/>
          <w:rFonts w:ascii="Traditional Arabic" w:hAnsi="Traditional Arabic" w:cs="Traditional Arabic" w:hint="default"/>
          <w:sz w:val="36"/>
          <w:szCs w:val="36"/>
          <w:rtl/>
          <w:lang w:bidi="ar-EG"/>
        </w:rPr>
        <w:footnoteReference w:id="65"/>
      </w:r>
      <w:r w:rsidR="00251A80" w:rsidRPr="00416C96">
        <w:rPr>
          <w:rFonts w:ascii="Traditional Arabic" w:hAnsi="Traditional Arabic" w:cs="Traditional Arabic"/>
          <w:sz w:val="36"/>
          <w:szCs w:val="36"/>
          <w:rtl/>
          <w:lang w:bidi="ar-EG"/>
        </w:rPr>
        <w:t>)</w:t>
      </w:r>
    </w:p>
    <w:p w:rsidR="007D1FE4" w:rsidRPr="00416C96" w:rsidRDefault="007D1FE4" w:rsidP="00701528">
      <w:pPr>
        <w:autoSpaceDE w:val="0"/>
        <w:autoSpaceDN w:val="0"/>
        <w:adjustRightInd w:val="0"/>
        <w:spacing w:after="0" w:line="240" w:lineRule="auto"/>
        <w:ind w:left="-58" w:right="-284"/>
        <w:jc w:val="both"/>
        <w:rPr>
          <w:rFonts w:ascii="Traditional Arabic" w:hAnsi="Traditional Arabic" w:cs="Traditional Arabic"/>
          <w:sz w:val="36"/>
          <w:szCs w:val="36"/>
          <w:rtl/>
          <w:lang w:bidi="ar-EG"/>
        </w:rPr>
      </w:pPr>
      <w:r w:rsidRPr="00416C96">
        <w:rPr>
          <w:rFonts w:ascii="Traditional Arabic" w:hAnsi="Traditional Arabic" w:cs="Traditional Arabic"/>
          <w:sz w:val="36"/>
          <w:szCs w:val="36"/>
          <w:rtl/>
        </w:rPr>
        <w:t xml:space="preserve">-وأضاف أبو جعفر الطبري –رحمه الله-في بيانه لقوله </w:t>
      </w:r>
      <w:r w:rsidR="00245AB6">
        <w:rPr>
          <w:rFonts w:ascii="Traditional Arabic" w:hAnsi="Traditional Arabic" w:cs="Traditional Arabic"/>
          <w:sz w:val="36"/>
          <w:szCs w:val="36"/>
          <w:rtl/>
        </w:rPr>
        <w:t>تعالى</w:t>
      </w:r>
      <w:r w:rsidR="00944577" w:rsidRPr="00416C96">
        <w:rPr>
          <w:rFonts w:ascii="Traditional Arabic" w:hAnsi="Traditional Arabic" w:cs="Traditional Arabic"/>
          <w:sz w:val="36"/>
          <w:szCs w:val="36"/>
          <w:rtl/>
        </w:rPr>
        <w:t>:</w:t>
      </w:r>
      <w:r w:rsidR="00701528" w:rsidRPr="00701528">
        <w:rPr>
          <w:rFonts w:ascii="Traditional Arabic" w:hAnsi="Traditional Arabic" w:cs="Traditional Arabic"/>
          <w:sz w:val="36"/>
          <w:szCs w:val="36"/>
          <w:rtl/>
        </w:rPr>
        <w:t>﴿</w:t>
      </w:r>
      <w:r w:rsidR="00701528">
        <w:rPr>
          <w:rFonts w:ascii="Traditional Arabic" w:hAnsi="Traditional Arabic" w:cs="Traditional Arabic"/>
          <w:sz w:val="36"/>
          <w:szCs w:val="36"/>
          <w:rtl/>
        </w:rPr>
        <w:t xml:space="preserve"> </w:t>
      </w:r>
      <w:r w:rsidRPr="00701528">
        <w:rPr>
          <w:rFonts w:ascii="Traditional Arabic" w:hAnsi="Traditional Arabic" w:cs="Traditional Arabic"/>
          <w:color w:val="008000"/>
          <w:sz w:val="36"/>
          <w:szCs w:val="36"/>
          <w:rtl/>
        </w:rPr>
        <w:t>أَنْ تَمِيدَ بِكُمْ وَأَنْهَارًا وَسُبُلًا لَعَلَّكُمْ تَهْتَدُونَ</w:t>
      </w:r>
      <w:r w:rsidR="00701528">
        <w:rPr>
          <w:rFonts w:ascii="Traditional Arabic" w:hAnsi="Traditional Arabic" w:cs="Traditional Arabic"/>
          <w:color w:val="008000"/>
          <w:sz w:val="36"/>
          <w:szCs w:val="36"/>
          <w:rtl/>
        </w:rPr>
        <w:t xml:space="preserve"> </w:t>
      </w:r>
      <w:r w:rsidR="00701528" w:rsidRPr="00701528">
        <w:rPr>
          <w:rFonts w:ascii="Traditional Arabic" w:hAnsi="Traditional Arabic" w:cs="Traditional Arabic"/>
          <w:sz w:val="36"/>
          <w:szCs w:val="36"/>
          <w:rtl/>
        </w:rPr>
        <w:t>﴾</w:t>
      </w:r>
      <w:r w:rsidRPr="00416C96">
        <w:rPr>
          <w:rFonts w:ascii="Traditional Arabic" w:hAnsi="Traditional Arabic" w:cs="Traditional Arabic"/>
          <w:sz w:val="36"/>
          <w:szCs w:val="36"/>
          <w:rtl/>
        </w:rPr>
        <w:t>فقال:</w:t>
      </w:r>
    </w:p>
    <w:p w:rsidR="007D1FE4" w:rsidRPr="00416C96" w:rsidRDefault="007D1FE4" w:rsidP="00701528">
      <w:pPr>
        <w:spacing w:after="0" w:line="240" w:lineRule="auto"/>
        <w:ind w:left="-58" w:right="-284"/>
        <w:jc w:val="both"/>
        <w:rPr>
          <w:rFonts w:ascii="Traditional Arabic" w:hAnsi="Traditional Arabic" w:cs="Traditional Arabic"/>
          <w:color w:val="000000"/>
          <w:sz w:val="36"/>
          <w:szCs w:val="36"/>
          <w:rtl/>
          <w:lang w:bidi="ar-EG"/>
        </w:rPr>
      </w:pPr>
      <w:r w:rsidRPr="00416C96">
        <w:rPr>
          <w:rFonts w:ascii="Traditional Arabic" w:hAnsi="Traditional Arabic" w:cs="Traditional Arabic"/>
          <w:sz w:val="36"/>
          <w:szCs w:val="36"/>
          <w:rtl/>
          <w:lang w:bidi="ar-EG"/>
        </w:rPr>
        <w:lastRenderedPageBreak/>
        <w:t xml:space="preserve">قوله (أَنْ تَمِيدَ بِكُمْ) يعني: </w:t>
      </w:r>
      <w:proofErr w:type="gramStart"/>
      <w:r w:rsidRPr="00416C96">
        <w:rPr>
          <w:rFonts w:ascii="Traditional Arabic" w:hAnsi="Traditional Arabic" w:cs="Traditional Arabic"/>
          <w:sz w:val="36"/>
          <w:szCs w:val="36"/>
          <w:rtl/>
          <w:lang w:bidi="ar-EG"/>
        </w:rPr>
        <w:t>أن لا</w:t>
      </w:r>
      <w:proofErr w:type="gramEnd"/>
      <w:r w:rsidRPr="00416C96">
        <w:rPr>
          <w:rFonts w:ascii="Traditional Arabic" w:hAnsi="Traditional Arabic" w:cs="Traditional Arabic"/>
          <w:sz w:val="36"/>
          <w:szCs w:val="36"/>
          <w:rtl/>
          <w:lang w:bidi="ar-EG"/>
        </w:rPr>
        <w:t xml:space="preserve"> تميد بكم، وذلك كقوله (يُبَيِّنُ اللَّهُ لَكُمْ أَنْ تَضِلُّوا) </w:t>
      </w:r>
      <w:r w:rsidRPr="00416C96">
        <w:rPr>
          <w:rFonts w:ascii="Traditional Arabic" w:hAnsi="Traditional Arabic" w:cs="Traditional Arabic"/>
          <w:color w:val="000000"/>
          <w:sz w:val="36"/>
          <w:szCs w:val="36"/>
          <w:rtl/>
          <w:lang w:bidi="ar-EG"/>
        </w:rPr>
        <w:t>والمعنى: أن لا تضلوا. وذلك أنه جلّ ثناؤه أرسى الأرض بالجبال لئلا يميد خلقه الذي على ظهرها، بل وقد كانت مائدة قبل أن تُرْسَى بها.</w:t>
      </w:r>
    </w:p>
    <w:p w:rsidR="007D1FE4" w:rsidRPr="00416C96" w:rsidRDefault="007D1FE4" w:rsidP="00701528">
      <w:pPr>
        <w:autoSpaceDE w:val="0"/>
        <w:autoSpaceDN w:val="0"/>
        <w:adjustRightInd w:val="0"/>
        <w:spacing w:after="0" w:line="240" w:lineRule="auto"/>
        <w:ind w:left="-58" w:right="-284"/>
        <w:jc w:val="both"/>
        <w:rPr>
          <w:rFonts w:ascii="Traditional Arabic" w:hAnsi="Traditional Arabic" w:cs="Traditional Arabic"/>
          <w:color w:val="000000"/>
          <w:sz w:val="36"/>
          <w:szCs w:val="36"/>
          <w:rtl/>
          <w:lang w:bidi="ar-EG"/>
        </w:rPr>
      </w:pPr>
      <w:r w:rsidRPr="00416C96">
        <w:rPr>
          <w:rFonts w:ascii="Traditional Arabic" w:hAnsi="Traditional Arabic" w:cs="Traditional Arabic"/>
          <w:color w:val="000000"/>
          <w:sz w:val="36"/>
          <w:szCs w:val="36"/>
          <w:rtl/>
          <w:lang w:bidi="ar-EG"/>
        </w:rPr>
        <w:t>ثم أضاف: وقوله (وأنهَارًا) يقول: وجعل فيها أنهارا، فعطف بالأنهار على الرواسي، وأعمل فيها ما أعمل في الرواسي، إذ كان مفهوما معنى الكلام والمراد منه.</w:t>
      </w:r>
    </w:p>
    <w:p w:rsidR="007D1FE4" w:rsidRPr="00416C96" w:rsidRDefault="007D1FE4" w:rsidP="00701528">
      <w:pPr>
        <w:autoSpaceDE w:val="0"/>
        <w:autoSpaceDN w:val="0"/>
        <w:adjustRightInd w:val="0"/>
        <w:spacing w:after="0" w:line="240" w:lineRule="auto"/>
        <w:ind w:left="-58" w:right="-284"/>
        <w:jc w:val="both"/>
        <w:rPr>
          <w:rFonts w:ascii="Traditional Arabic" w:hAnsi="Traditional Arabic" w:cs="Traditional Arabic"/>
          <w:color w:val="000000"/>
          <w:sz w:val="36"/>
          <w:szCs w:val="36"/>
          <w:rtl/>
          <w:lang w:bidi="ar-EG"/>
        </w:rPr>
      </w:pPr>
      <w:proofErr w:type="spellStart"/>
      <w:r w:rsidRPr="00416C96">
        <w:rPr>
          <w:rFonts w:ascii="Traditional Arabic" w:hAnsi="Traditional Arabic" w:cs="Traditional Arabic"/>
          <w:color w:val="000000"/>
          <w:sz w:val="36"/>
          <w:szCs w:val="36"/>
          <w:rtl/>
          <w:lang w:bidi="ar-EG"/>
        </w:rPr>
        <w:t>والحشة</w:t>
      </w:r>
      <w:proofErr w:type="spellEnd"/>
      <w:r w:rsidRPr="00416C96">
        <w:rPr>
          <w:rFonts w:ascii="Traditional Arabic" w:hAnsi="Traditional Arabic" w:cs="Traditional Arabic"/>
          <w:color w:val="000000"/>
          <w:sz w:val="36"/>
          <w:szCs w:val="36"/>
          <w:rtl/>
          <w:lang w:bidi="ar-EG"/>
        </w:rPr>
        <w:t xml:space="preserve">: اليُبس، فعطف </w:t>
      </w:r>
      <w:proofErr w:type="spellStart"/>
      <w:r w:rsidRPr="00416C96">
        <w:rPr>
          <w:rFonts w:ascii="Traditional Arabic" w:hAnsi="Traditional Arabic" w:cs="Traditional Arabic"/>
          <w:color w:val="000000"/>
          <w:sz w:val="36"/>
          <w:szCs w:val="36"/>
          <w:rtl/>
          <w:lang w:bidi="ar-EG"/>
        </w:rPr>
        <w:t>بالحشة</w:t>
      </w:r>
      <w:proofErr w:type="spellEnd"/>
      <w:r w:rsidRPr="00416C96">
        <w:rPr>
          <w:rFonts w:ascii="Traditional Arabic" w:hAnsi="Traditional Arabic" w:cs="Traditional Arabic"/>
          <w:color w:val="000000"/>
          <w:sz w:val="36"/>
          <w:szCs w:val="36"/>
          <w:rtl/>
          <w:lang w:bidi="ar-EG"/>
        </w:rPr>
        <w:t xml:space="preserve"> على الصوت، </w:t>
      </w:r>
      <w:proofErr w:type="spellStart"/>
      <w:r w:rsidRPr="00416C96">
        <w:rPr>
          <w:rFonts w:ascii="Traditional Arabic" w:hAnsi="Traditional Arabic" w:cs="Traditional Arabic"/>
          <w:color w:val="000000"/>
          <w:sz w:val="36"/>
          <w:szCs w:val="36"/>
          <w:rtl/>
          <w:lang w:bidi="ar-EG"/>
        </w:rPr>
        <w:t>والحشة</w:t>
      </w:r>
      <w:proofErr w:type="spellEnd"/>
      <w:r w:rsidRPr="00416C96">
        <w:rPr>
          <w:rFonts w:ascii="Traditional Arabic" w:hAnsi="Traditional Arabic" w:cs="Traditional Arabic"/>
          <w:color w:val="000000"/>
          <w:sz w:val="36"/>
          <w:szCs w:val="36"/>
          <w:rtl/>
          <w:lang w:bidi="ar-EG"/>
        </w:rPr>
        <w:t xml:space="preserve"> لا تسمع، إذ كان مفهوما المراد منه وأن معناه وترى في اليدين </w:t>
      </w:r>
      <w:proofErr w:type="spellStart"/>
      <w:r w:rsidRPr="00416C96">
        <w:rPr>
          <w:rFonts w:ascii="Traditional Arabic" w:hAnsi="Traditional Arabic" w:cs="Traditional Arabic"/>
          <w:color w:val="000000"/>
          <w:sz w:val="36"/>
          <w:szCs w:val="36"/>
          <w:rtl/>
          <w:lang w:bidi="ar-EG"/>
        </w:rPr>
        <w:t>حَشَّةً</w:t>
      </w:r>
      <w:proofErr w:type="spellEnd"/>
      <w:r w:rsidRPr="00416C96">
        <w:rPr>
          <w:rFonts w:ascii="Traditional Arabic" w:hAnsi="Traditional Arabic" w:cs="Traditional Arabic"/>
          <w:color w:val="000000"/>
          <w:sz w:val="36"/>
          <w:szCs w:val="36"/>
          <w:rtl/>
          <w:lang w:bidi="ar-EG"/>
        </w:rPr>
        <w:t>.</w:t>
      </w:r>
    </w:p>
    <w:p w:rsidR="007D1FE4" w:rsidRPr="00416C96" w:rsidRDefault="007D1FE4" w:rsidP="00701528">
      <w:pPr>
        <w:autoSpaceDE w:val="0"/>
        <w:autoSpaceDN w:val="0"/>
        <w:adjustRightInd w:val="0"/>
        <w:spacing w:after="0" w:line="240" w:lineRule="auto"/>
        <w:ind w:left="-58" w:right="-284"/>
        <w:jc w:val="both"/>
        <w:rPr>
          <w:rFonts w:ascii="Traditional Arabic" w:hAnsi="Traditional Arabic" w:cs="Traditional Arabic"/>
          <w:color w:val="000000"/>
          <w:sz w:val="36"/>
          <w:szCs w:val="36"/>
          <w:rtl/>
          <w:lang w:bidi="ar-EG"/>
        </w:rPr>
      </w:pPr>
      <w:r w:rsidRPr="00416C96">
        <w:rPr>
          <w:rFonts w:ascii="Traditional Arabic" w:hAnsi="Traditional Arabic" w:cs="Traditional Arabic"/>
          <w:color w:val="000000"/>
          <w:sz w:val="36"/>
          <w:szCs w:val="36"/>
          <w:rtl/>
          <w:lang w:bidi="ar-EG"/>
        </w:rPr>
        <w:t>وقوله (وَسُبُلا) وهي جمع سبيل، كما الطرق: جمع طريق، ومعنى الكلام: وجعل لكم أيها الناس في الأرض سُبلا وفجاجا تسلكونها، وتسيرون فيها في حوائجكم، وطلب معايشكم رحمة بكم، ونعمة منه بذلك عليكم ولو عماها عليكم لهلكتم ضلالا وحيرة.</w:t>
      </w:r>
    </w:p>
    <w:p w:rsidR="00043BBC" w:rsidRPr="00416C96" w:rsidRDefault="007D1FE4" w:rsidP="00701528">
      <w:pPr>
        <w:spacing w:after="0" w:line="240" w:lineRule="auto"/>
        <w:jc w:val="both"/>
        <w:rPr>
          <w:rFonts w:ascii="Traditional Arabic" w:hAnsi="Traditional Arabic" w:cs="Traditional Arabic"/>
          <w:sz w:val="36"/>
          <w:szCs w:val="36"/>
          <w:lang w:bidi="ar-EG"/>
        </w:rPr>
      </w:pPr>
      <w:r w:rsidRPr="00416C96">
        <w:rPr>
          <w:rFonts w:ascii="Traditional Arabic" w:hAnsi="Traditional Arabic" w:cs="Traditional Arabic"/>
          <w:color w:val="000000"/>
          <w:sz w:val="36"/>
          <w:szCs w:val="36"/>
          <w:rtl/>
          <w:lang w:bidi="ar-EG"/>
        </w:rPr>
        <w:t xml:space="preserve">وقوله (لَعَلَّكُمْ تَهْتَدُونَ) يقول: لكي تهتدوا بهذه السبل التي جعلها لكم في الأرض إلى الأماكن التي تقصدون والمواضع التي تريدون، فلا تضلوا </w:t>
      </w:r>
      <w:proofErr w:type="spellStart"/>
      <w:r w:rsidRPr="00416C96">
        <w:rPr>
          <w:rFonts w:ascii="Traditional Arabic" w:hAnsi="Traditional Arabic" w:cs="Traditional Arabic"/>
          <w:color w:val="000000"/>
          <w:sz w:val="36"/>
          <w:szCs w:val="36"/>
          <w:rtl/>
          <w:lang w:bidi="ar-EG"/>
        </w:rPr>
        <w:t>وتتحيروا.اه</w:t>
      </w:r>
      <w:proofErr w:type="spellEnd"/>
      <w:r w:rsidRPr="00416C96">
        <w:rPr>
          <w:rFonts w:ascii="Traditional Arabic" w:hAnsi="Traditional Arabic" w:cs="Traditional Arabic"/>
          <w:color w:val="000000"/>
          <w:sz w:val="36"/>
          <w:szCs w:val="36"/>
          <w:rtl/>
          <w:lang w:bidi="ar-EG"/>
        </w:rPr>
        <w:t>ـ</w:t>
      </w:r>
      <w:r w:rsidR="00043BBC" w:rsidRPr="00416C96">
        <w:rPr>
          <w:rFonts w:ascii="Traditional Arabic" w:hAnsi="Traditional Arabic" w:cs="Traditional Arabic"/>
          <w:sz w:val="36"/>
          <w:szCs w:val="36"/>
          <w:rtl/>
          <w:lang w:bidi="ar-EG"/>
        </w:rPr>
        <w:t>(</w:t>
      </w:r>
      <w:r w:rsidR="00043BBC" w:rsidRPr="00416C96">
        <w:rPr>
          <w:rStyle w:val="a4"/>
          <w:rFonts w:ascii="Traditional Arabic" w:hAnsi="Traditional Arabic" w:cs="Traditional Arabic" w:hint="default"/>
          <w:sz w:val="36"/>
          <w:szCs w:val="36"/>
          <w:rtl/>
          <w:lang w:bidi="ar-EG"/>
        </w:rPr>
        <w:footnoteReference w:id="66"/>
      </w:r>
      <w:r w:rsidR="00043BBC" w:rsidRPr="00416C96">
        <w:rPr>
          <w:rFonts w:ascii="Traditional Arabic" w:hAnsi="Traditional Arabic" w:cs="Traditional Arabic"/>
          <w:sz w:val="36"/>
          <w:szCs w:val="36"/>
          <w:rtl/>
          <w:lang w:bidi="ar-EG"/>
        </w:rPr>
        <w:t>)</w:t>
      </w:r>
    </w:p>
    <w:p w:rsidR="007D1FE4" w:rsidRPr="00416C96" w:rsidRDefault="00701528" w:rsidP="00701528">
      <w:pPr>
        <w:spacing w:after="0" w:line="240" w:lineRule="auto"/>
        <w:ind w:left="-58" w:right="-284"/>
        <w:jc w:val="both"/>
        <w:rPr>
          <w:rFonts w:ascii="Traditional Arabic" w:hAnsi="Traditional Arabic" w:cs="Traditional Arabic"/>
          <w:color w:val="FF0000"/>
          <w:sz w:val="36"/>
          <w:szCs w:val="36"/>
          <w:rtl/>
        </w:rPr>
      </w:pPr>
      <w:r w:rsidRPr="00701528">
        <w:rPr>
          <w:rFonts w:ascii="Traditional Arabic" w:hAnsi="Traditional Arabic" w:cs="Traditional Arabic"/>
          <w:sz w:val="36"/>
          <w:szCs w:val="36"/>
          <w:rtl/>
        </w:rPr>
        <w:t>﴿</w:t>
      </w:r>
      <w:r>
        <w:rPr>
          <w:rFonts w:ascii="Traditional Arabic" w:hAnsi="Traditional Arabic" w:cs="Traditional Arabic"/>
          <w:sz w:val="36"/>
          <w:szCs w:val="36"/>
          <w:rtl/>
        </w:rPr>
        <w:t xml:space="preserve"> </w:t>
      </w:r>
      <w:r w:rsidR="007D1FE4" w:rsidRPr="00701528">
        <w:rPr>
          <w:rFonts w:ascii="Traditional Arabic" w:hAnsi="Traditional Arabic" w:cs="Traditional Arabic"/>
          <w:color w:val="008000"/>
          <w:sz w:val="36"/>
          <w:szCs w:val="36"/>
          <w:rtl/>
        </w:rPr>
        <w:t>وَعَلَامَاتٍ وَبِالنَّجْمِ هُمْ يَهْتَدُونَ (16)</w:t>
      </w:r>
      <w:r w:rsidRPr="00701528">
        <w:rPr>
          <w:rFonts w:ascii="Traditional Arabic" w:hAnsi="Traditional Arabic" w:cs="Traditional Arabic"/>
          <w:sz w:val="36"/>
          <w:szCs w:val="36"/>
          <w:rtl/>
        </w:rPr>
        <w:t xml:space="preserve"> ﴾</w:t>
      </w:r>
    </w:p>
    <w:p w:rsidR="007D1FE4" w:rsidRPr="00416C96" w:rsidRDefault="007D1FE4" w:rsidP="00701528">
      <w:pPr>
        <w:spacing w:after="0" w:line="240" w:lineRule="auto"/>
        <w:ind w:left="-58" w:right="-284"/>
        <w:jc w:val="both"/>
        <w:rPr>
          <w:rFonts w:ascii="Traditional Arabic" w:hAnsi="Traditional Arabic" w:cs="Traditional Arabic"/>
          <w:color w:val="000099"/>
          <w:sz w:val="36"/>
          <w:szCs w:val="36"/>
          <w:rtl/>
        </w:rPr>
      </w:pPr>
      <w:r w:rsidRPr="00416C96">
        <w:rPr>
          <w:rFonts w:ascii="Traditional Arabic" w:hAnsi="Traditional Arabic" w:cs="Traditional Arabic"/>
          <w:color w:val="000099"/>
          <w:sz w:val="36"/>
          <w:szCs w:val="36"/>
          <w:rtl/>
        </w:rPr>
        <w:t xml:space="preserve">إعراب مفردات الآية </w:t>
      </w:r>
      <w:r w:rsidRPr="00416C96">
        <w:rPr>
          <w:rStyle w:val="a4"/>
          <w:rFonts w:ascii="Traditional Arabic" w:hAnsi="Traditional Arabic" w:cs="Traditional Arabic" w:hint="default"/>
          <w:color w:val="000099"/>
          <w:sz w:val="36"/>
          <w:szCs w:val="36"/>
          <w:rtl/>
        </w:rPr>
        <w:t>(</w:t>
      </w:r>
      <w:r w:rsidRPr="00416C96">
        <w:rPr>
          <w:rStyle w:val="a4"/>
          <w:rFonts w:ascii="Traditional Arabic" w:hAnsi="Traditional Arabic" w:cs="Traditional Arabic" w:hint="default"/>
          <w:color w:val="000099"/>
          <w:sz w:val="36"/>
          <w:szCs w:val="36"/>
          <w:rtl/>
        </w:rPr>
        <w:footnoteReference w:id="67"/>
      </w:r>
      <w:r w:rsidRPr="00416C96">
        <w:rPr>
          <w:rStyle w:val="a4"/>
          <w:rFonts w:ascii="Traditional Arabic" w:hAnsi="Traditional Arabic" w:cs="Traditional Arabic" w:hint="default"/>
          <w:color w:val="000099"/>
          <w:sz w:val="36"/>
          <w:szCs w:val="36"/>
          <w:rtl/>
        </w:rPr>
        <w:t>)</w:t>
      </w:r>
    </w:p>
    <w:p w:rsidR="007D1FE4" w:rsidRPr="00416C96" w:rsidRDefault="007D1FE4" w:rsidP="00701528">
      <w:pPr>
        <w:autoSpaceDE w:val="0"/>
        <w:autoSpaceDN w:val="0"/>
        <w:adjustRightInd w:val="0"/>
        <w:spacing w:after="0" w:line="240" w:lineRule="auto"/>
        <w:ind w:left="-58" w:right="-284"/>
        <w:jc w:val="both"/>
        <w:rPr>
          <w:rFonts w:ascii="Traditional Arabic" w:hAnsi="Traditional Arabic" w:cs="Traditional Arabic"/>
          <w:color w:val="000000"/>
          <w:sz w:val="36"/>
          <w:szCs w:val="36"/>
          <w:rtl/>
          <w:lang w:bidi="ar-EG"/>
        </w:rPr>
      </w:pPr>
      <w:r w:rsidRPr="00416C96">
        <w:rPr>
          <w:rFonts w:ascii="Traditional Arabic" w:hAnsi="Traditional Arabic" w:cs="Traditional Arabic"/>
          <w:color w:val="000000"/>
          <w:sz w:val="36"/>
          <w:szCs w:val="36"/>
          <w:rtl/>
          <w:lang w:bidi="ar-EG"/>
        </w:rPr>
        <w:t>(الواو) عاطفة (علامات) معطوف على رواسي منصوب مثله وعلامة النصب الكسرة (الواو) استئنافيّة (بالنجم) جارّ ومجرور متعلّق ب (يهتدون</w:t>
      </w:r>
      <w:proofErr w:type="gramStart"/>
      <w:r w:rsidRPr="00416C96">
        <w:rPr>
          <w:rFonts w:ascii="Traditional Arabic" w:hAnsi="Traditional Arabic" w:cs="Traditional Arabic"/>
          <w:color w:val="000000"/>
          <w:sz w:val="36"/>
          <w:szCs w:val="36"/>
          <w:rtl/>
          <w:lang w:bidi="ar-EG"/>
        </w:rPr>
        <w:t>)</w:t>
      </w:r>
      <w:r w:rsidR="00701528">
        <w:rPr>
          <w:rFonts w:ascii="Traditional Arabic" w:hAnsi="Traditional Arabic" w:cs="Traditional Arabic"/>
          <w:color w:val="000000"/>
          <w:sz w:val="36"/>
          <w:szCs w:val="36"/>
          <w:rtl/>
          <w:lang w:bidi="ar-EG"/>
        </w:rPr>
        <w:t>،</w:t>
      </w:r>
      <w:r w:rsidRPr="00416C96">
        <w:rPr>
          <w:rFonts w:ascii="Traditional Arabic" w:hAnsi="Traditional Arabic" w:cs="Traditional Arabic"/>
          <w:color w:val="000000"/>
          <w:sz w:val="36"/>
          <w:szCs w:val="36"/>
          <w:rtl/>
          <w:lang w:bidi="ar-EG"/>
        </w:rPr>
        <w:t>(</w:t>
      </w:r>
      <w:proofErr w:type="gramEnd"/>
      <w:r w:rsidRPr="00416C96">
        <w:rPr>
          <w:rFonts w:ascii="Traditional Arabic" w:hAnsi="Traditional Arabic" w:cs="Traditional Arabic"/>
          <w:color w:val="000000"/>
          <w:sz w:val="36"/>
          <w:szCs w:val="36"/>
          <w:rtl/>
          <w:lang w:bidi="ar-EG"/>
        </w:rPr>
        <w:t>هم) ضمير منفصل مبنيّ في محلّ رفع مبتدأ (يهتدون) مثل تلبسون.</w:t>
      </w:r>
    </w:p>
    <w:p w:rsidR="007D1FE4" w:rsidRPr="00416C96" w:rsidRDefault="007D1FE4" w:rsidP="00701528">
      <w:pPr>
        <w:spacing w:after="0" w:line="240" w:lineRule="auto"/>
        <w:ind w:left="-58" w:right="-284"/>
        <w:jc w:val="both"/>
        <w:rPr>
          <w:rFonts w:ascii="Traditional Arabic" w:hAnsi="Traditional Arabic" w:cs="Traditional Arabic"/>
          <w:color w:val="000099"/>
          <w:sz w:val="36"/>
          <w:szCs w:val="36"/>
          <w:rtl/>
          <w:lang w:bidi="ar-EG"/>
        </w:rPr>
      </w:pPr>
      <w:r w:rsidRPr="00416C96">
        <w:rPr>
          <w:rFonts w:ascii="Traditional Arabic" w:hAnsi="Traditional Arabic" w:cs="Traditional Arabic"/>
          <w:color w:val="000099"/>
          <w:sz w:val="36"/>
          <w:szCs w:val="36"/>
          <w:rtl/>
        </w:rPr>
        <w:t>روائع البيان والتفسير</w:t>
      </w:r>
    </w:p>
    <w:p w:rsidR="007D1FE4" w:rsidRPr="00416C96" w:rsidRDefault="00701528" w:rsidP="00701528">
      <w:pPr>
        <w:spacing w:after="0" w:line="240" w:lineRule="auto"/>
        <w:ind w:left="-58" w:right="-284"/>
        <w:jc w:val="both"/>
        <w:rPr>
          <w:rFonts w:ascii="Traditional Arabic" w:hAnsi="Traditional Arabic" w:cs="Traditional Arabic"/>
          <w:color w:val="006600"/>
          <w:sz w:val="36"/>
          <w:szCs w:val="36"/>
          <w:rtl/>
        </w:rPr>
      </w:pPr>
      <w:r w:rsidRPr="00701528">
        <w:rPr>
          <w:rFonts w:ascii="Traditional Arabic" w:hAnsi="Traditional Arabic" w:cs="Traditional Arabic"/>
          <w:sz w:val="36"/>
          <w:szCs w:val="36"/>
          <w:rtl/>
        </w:rPr>
        <w:t xml:space="preserve">﴿ </w:t>
      </w:r>
      <w:r w:rsidR="007D1FE4" w:rsidRPr="00701528">
        <w:rPr>
          <w:rFonts w:ascii="Traditional Arabic" w:hAnsi="Traditional Arabic" w:cs="Traditional Arabic"/>
          <w:color w:val="008000"/>
          <w:sz w:val="36"/>
          <w:szCs w:val="36"/>
          <w:rtl/>
        </w:rPr>
        <w:t>وَعَلَامَاتٍ وَبِالنَّجْمِ هُمْ يَهْتَدُونَ</w:t>
      </w:r>
      <w:r w:rsidRPr="00701528">
        <w:rPr>
          <w:rFonts w:ascii="Traditional Arabic" w:hAnsi="Traditional Arabic" w:cs="Traditional Arabic"/>
          <w:sz w:val="36"/>
          <w:szCs w:val="36"/>
          <w:rtl/>
        </w:rPr>
        <w:t xml:space="preserve"> ﴾</w:t>
      </w:r>
    </w:p>
    <w:p w:rsidR="007D1FE4" w:rsidRPr="00416C96" w:rsidRDefault="007D1FE4" w:rsidP="00701528">
      <w:pPr>
        <w:autoSpaceDE w:val="0"/>
        <w:autoSpaceDN w:val="0"/>
        <w:adjustRightInd w:val="0"/>
        <w:spacing w:after="0" w:line="240" w:lineRule="auto"/>
        <w:ind w:left="-58" w:right="-284"/>
        <w:jc w:val="both"/>
        <w:rPr>
          <w:rFonts w:ascii="Traditional Arabic" w:hAnsi="Traditional Arabic" w:cs="Traditional Arabic"/>
          <w:sz w:val="36"/>
          <w:szCs w:val="36"/>
          <w:rtl/>
          <w:lang w:bidi="ar-EG"/>
        </w:rPr>
      </w:pPr>
      <w:r w:rsidRPr="00416C96">
        <w:rPr>
          <w:rFonts w:ascii="Traditional Arabic" w:hAnsi="Traditional Arabic" w:cs="Traditional Arabic"/>
          <w:sz w:val="36"/>
          <w:szCs w:val="36"/>
          <w:rtl/>
        </w:rPr>
        <w:t xml:space="preserve">-قال أبو جعفر الطبري –رحمه </w:t>
      </w:r>
      <w:proofErr w:type="gramStart"/>
      <w:r w:rsidRPr="00416C96">
        <w:rPr>
          <w:rFonts w:ascii="Traditional Arabic" w:hAnsi="Traditional Arabic" w:cs="Traditional Arabic"/>
          <w:sz w:val="36"/>
          <w:szCs w:val="36"/>
          <w:rtl/>
        </w:rPr>
        <w:t>الله- في</w:t>
      </w:r>
      <w:proofErr w:type="gramEnd"/>
      <w:r w:rsidRPr="00416C96">
        <w:rPr>
          <w:rFonts w:ascii="Traditional Arabic" w:hAnsi="Traditional Arabic" w:cs="Traditional Arabic"/>
          <w:sz w:val="36"/>
          <w:szCs w:val="36"/>
          <w:rtl/>
        </w:rPr>
        <w:t xml:space="preserve"> تفسيره للآية الكريمة ما مختصره وبتصرف:</w:t>
      </w:r>
      <w:r w:rsidRPr="00416C96">
        <w:rPr>
          <w:rFonts w:ascii="Traditional Arabic" w:hAnsi="Traditional Arabic" w:cs="Traditional Arabic"/>
          <w:sz w:val="36"/>
          <w:szCs w:val="36"/>
          <w:rtl/>
          <w:lang w:bidi="ar-EG"/>
        </w:rPr>
        <w:t xml:space="preserve"> اختلف أهل التأويل في المعنى بالعلامات، فقال بعضهم: عني بها معالم الطرق بالنهار.</w:t>
      </w:r>
    </w:p>
    <w:p w:rsidR="007D1FE4" w:rsidRPr="00416C96" w:rsidRDefault="007D1FE4" w:rsidP="00701528">
      <w:pPr>
        <w:autoSpaceDE w:val="0"/>
        <w:autoSpaceDN w:val="0"/>
        <w:adjustRightInd w:val="0"/>
        <w:spacing w:after="0" w:line="240" w:lineRule="auto"/>
        <w:ind w:left="-58" w:right="-284"/>
        <w:jc w:val="both"/>
        <w:rPr>
          <w:rFonts w:ascii="Traditional Arabic" w:hAnsi="Traditional Arabic" w:cs="Traditional Arabic"/>
          <w:sz w:val="36"/>
          <w:szCs w:val="36"/>
          <w:rtl/>
          <w:lang w:bidi="ar-EG"/>
        </w:rPr>
      </w:pPr>
      <w:r w:rsidRPr="00416C96">
        <w:rPr>
          <w:rFonts w:ascii="Traditional Arabic" w:hAnsi="Traditional Arabic" w:cs="Traditional Arabic"/>
          <w:sz w:val="36"/>
          <w:szCs w:val="36"/>
          <w:rtl/>
          <w:lang w:bidi="ar-EG"/>
        </w:rPr>
        <w:lastRenderedPageBreak/>
        <w:t>وذكر من قال ذلك: كابن عباس ومجاهد وقتادة</w:t>
      </w:r>
    </w:p>
    <w:p w:rsidR="007D1FE4" w:rsidRPr="00416C96" w:rsidRDefault="007D1FE4" w:rsidP="00701528">
      <w:pPr>
        <w:autoSpaceDE w:val="0"/>
        <w:autoSpaceDN w:val="0"/>
        <w:adjustRightInd w:val="0"/>
        <w:spacing w:after="0" w:line="240" w:lineRule="auto"/>
        <w:ind w:left="-58" w:right="-284"/>
        <w:jc w:val="both"/>
        <w:rPr>
          <w:rFonts w:ascii="Traditional Arabic" w:hAnsi="Traditional Arabic" w:cs="Traditional Arabic"/>
          <w:color w:val="000000"/>
          <w:sz w:val="36"/>
          <w:szCs w:val="36"/>
          <w:rtl/>
          <w:lang w:bidi="ar-EG"/>
        </w:rPr>
      </w:pPr>
      <w:r w:rsidRPr="00416C96">
        <w:rPr>
          <w:rFonts w:ascii="Traditional Arabic" w:hAnsi="Traditional Arabic" w:cs="Traditional Arabic"/>
          <w:color w:val="000000"/>
          <w:sz w:val="36"/>
          <w:szCs w:val="36"/>
          <w:rtl/>
          <w:lang w:bidi="ar-EG"/>
        </w:rPr>
        <w:t>ثم قال: وقال آخرون: عني بها الجبال.</w:t>
      </w:r>
    </w:p>
    <w:p w:rsidR="007D1FE4" w:rsidRPr="00416C96" w:rsidRDefault="007D1FE4" w:rsidP="00701528">
      <w:pPr>
        <w:autoSpaceDE w:val="0"/>
        <w:autoSpaceDN w:val="0"/>
        <w:adjustRightInd w:val="0"/>
        <w:spacing w:after="0" w:line="240" w:lineRule="auto"/>
        <w:ind w:left="-58" w:right="-284"/>
        <w:jc w:val="both"/>
        <w:rPr>
          <w:rFonts w:ascii="Traditional Arabic" w:hAnsi="Traditional Arabic" w:cs="Traditional Arabic"/>
          <w:color w:val="000000"/>
          <w:sz w:val="36"/>
          <w:szCs w:val="36"/>
          <w:rtl/>
          <w:lang w:bidi="ar-EG"/>
        </w:rPr>
      </w:pPr>
      <w:r w:rsidRPr="00416C96">
        <w:rPr>
          <w:rFonts w:ascii="Traditional Arabic" w:hAnsi="Traditional Arabic" w:cs="Traditional Arabic"/>
          <w:color w:val="000000"/>
          <w:sz w:val="36"/>
          <w:szCs w:val="36"/>
          <w:rtl/>
          <w:lang w:bidi="ar-EG"/>
        </w:rPr>
        <w:t xml:space="preserve">وذكر –رحمه الله-ممن قال بذلك: </w:t>
      </w:r>
      <w:proofErr w:type="gramStart"/>
      <w:r w:rsidRPr="00416C96">
        <w:rPr>
          <w:rFonts w:ascii="Traditional Arabic" w:hAnsi="Traditional Arabic" w:cs="Traditional Arabic"/>
          <w:color w:val="000000"/>
          <w:sz w:val="36"/>
          <w:szCs w:val="36"/>
          <w:rtl/>
          <w:lang w:bidi="ar-EG"/>
        </w:rPr>
        <w:t>كالكلبي..</w:t>
      </w:r>
      <w:proofErr w:type="gramEnd"/>
      <w:r w:rsidRPr="00416C96">
        <w:rPr>
          <w:rFonts w:ascii="Traditional Arabic" w:hAnsi="Traditional Arabic" w:cs="Traditional Arabic"/>
          <w:color w:val="000000"/>
          <w:sz w:val="36"/>
          <w:szCs w:val="36"/>
          <w:rtl/>
          <w:lang w:bidi="ar-EG"/>
        </w:rPr>
        <w:t xml:space="preserve"> ثم </w:t>
      </w:r>
      <w:proofErr w:type="gramStart"/>
      <w:r w:rsidRPr="00416C96">
        <w:rPr>
          <w:rFonts w:ascii="Traditional Arabic" w:hAnsi="Traditional Arabic" w:cs="Traditional Arabic"/>
          <w:color w:val="000000"/>
          <w:sz w:val="36"/>
          <w:szCs w:val="36"/>
          <w:rtl/>
          <w:lang w:bidi="ar-EG"/>
        </w:rPr>
        <w:t>قال- رحمه</w:t>
      </w:r>
      <w:proofErr w:type="gramEnd"/>
      <w:r w:rsidRPr="00416C96">
        <w:rPr>
          <w:rFonts w:ascii="Traditional Arabic" w:hAnsi="Traditional Arabic" w:cs="Traditional Arabic"/>
          <w:color w:val="000000"/>
          <w:sz w:val="36"/>
          <w:szCs w:val="36"/>
          <w:rtl/>
          <w:lang w:bidi="ar-EG"/>
        </w:rPr>
        <w:t xml:space="preserve"> الله: أولى الأقوال في ذلك بالصواب أن يقال: إن الله تعالى ذكره عدّد على عباده من نعمه، إنعامه عليهم بما جعل لهم من العلامات التي يهتدون بها في مسالكهم وطرقهم التي يسيرونها، ولم يخصص بذلك بعض العلامات دون بعض، فكلّ علامة استدلّ بها الناس على طرقهم، وفجاج سبُلهم، فداخل في قوله (وَعَلامَاتٍ) والطرق </w:t>
      </w:r>
      <w:proofErr w:type="spellStart"/>
      <w:r w:rsidRPr="00416C96">
        <w:rPr>
          <w:rFonts w:ascii="Traditional Arabic" w:hAnsi="Traditional Arabic" w:cs="Traditional Arabic"/>
          <w:color w:val="000000"/>
          <w:sz w:val="36"/>
          <w:szCs w:val="36"/>
          <w:rtl/>
          <w:lang w:bidi="ar-EG"/>
        </w:rPr>
        <w:t>المسبولة</w:t>
      </w:r>
      <w:proofErr w:type="spellEnd"/>
      <w:r w:rsidRPr="00416C96">
        <w:rPr>
          <w:rFonts w:ascii="Traditional Arabic" w:hAnsi="Traditional Arabic" w:cs="Traditional Arabic"/>
          <w:color w:val="000000"/>
          <w:sz w:val="36"/>
          <w:szCs w:val="36"/>
          <w:rtl/>
          <w:lang w:bidi="ar-EG"/>
        </w:rPr>
        <w:t>: الموطوءة، علامة للناحية المقصودة، والجبال علامات يهتدي بهن إلى قصد السبيل، وكذلك النجوم بالليل. غير أن الذي هو أولى بتأويل الآية أن تكون العلامات من أدلة النهار، إذ كان الله قد فصل منها أدلة الليل بقوله (وَبِالنَّجْمِ هُمْ يَهْتَدُونَ) وإذا كان ذلك أشبه وأولى بتأويل الآية، فالواجب أن يكون القول في ذلك ما قاله ابن عباس في الخبر الذي رويناه عن عطية عنه، وهو أن العلامات معالم الطرق وأماراتها التي يهتدى بها إلى المستقيم منها نهارا، وأن يكون النجم الذي يهتدى به ليلا هو الجدي والفرقدان، لأن بها اهتداء السفر دون غيرها من النجوم.</w:t>
      </w:r>
    </w:p>
    <w:p w:rsidR="00043BBC" w:rsidRPr="00416C96" w:rsidRDefault="007D1FE4" w:rsidP="00701528">
      <w:pPr>
        <w:spacing w:after="0" w:line="240" w:lineRule="auto"/>
        <w:jc w:val="both"/>
        <w:rPr>
          <w:rFonts w:ascii="Traditional Arabic" w:hAnsi="Traditional Arabic" w:cs="Traditional Arabic"/>
          <w:sz w:val="36"/>
          <w:szCs w:val="36"/>
          <w:lang w:bidi="ar-EG"/>
        </w:rPr>
      </w:pPr>
      <w:r w:rsidRPr="00416C96">
        <w:rPr>
          <w:rFonts w:ascii="Traditional Arabic" w:hAnsi="Traditional Arabic" w:cs="Traditional Arabic"/>
          <w:color w:val="000000"/>
          <w:sz w:val="36"/>
          <w:szCs w:val="36"/>
          <w:rtl/>
          <w:lang w:bidi="ar-EG"/>
        </w:rPr>
        <w:t xml:space="preserve">فتأويل الكلام إذن: وجعل لكم أيها الناس علامات تستدلون بها نهارا على طرقكم في أسفاركم. ونجوما تهتدون بها ليلا في </w:t>
      </w:r>
      <w:proofErr w:type="spellStart"/>
      <w:r w:rsidRPr="00416C96">
        <w:rPr>
          <w:rFonts w:ascii="Traditional Arabic" w:hAnsi="Traditional Arabic" w:cs="Traditional Arabic"/>
          <w:color w:val="000000"/>
          <w:sz w:val="36"/>
          <w:szCs w:val="36"/>
          <w:rtl/>
          <w:lang w:bidi="ar-EG"/>
        </w:rPr>
        <w:t>سُبلكم.اه</w:t>
      </w:r>
      <w:proofErr w:type="spellEnd"/>
      <w:r w:rsidRPr="00416C96">
        <w:rPr>
          <w:rFonts w:ascii="Traditional Arabic" w:hAnsi="Traditional Arabic" w:cs="Traditional Arabic"/>
          <w:color w:val="000000"/>
          <w:sz w:val="36"/>
          <w:szCs w:val="36"/>
          <w:rtl/>
          <w:lang w:bidi="ar-EG"/>
        </w:rPr>
        <w:t>ـ</w:t>
      </w:r>
      <w:r w:rsidR="00043BBC" w:rsidRPr="00416C96">
        <w:rPr>
          <w:rFonts w:ascii="Traditional Arabic" w:hAnsi="Traditional Arabic" w:cs="Traditional Arabic"/>
          <w:sz w:val="36"/>
          <w:szCs w:val="36"/>
          <w:rtl/>
          <w:lang w:bidi="ar-EG"/>
        </w:rPr>
        <w:t>(</w:t>
      </w:r>
      <w:r w:rsidR="00043BBC" w:rsidRPr="00416C96">
        <w:rPr>
          <w:rStyle w:val="a4"/>
          <w:rFonts w:ascii="Traditional Arabic" w:hAnsi="Traditional Arabic" w:cs="Traditional Arabic" w:hint="default"/>
          <w:sz w:val="36"/>
          <w:szCs w:val="36"/>
          <w:rtl/>
          <w:lang w:bidi="ar-EG"/>
        </w:rPr>
        <w:footnoteReference w:id="68"/>
      </w:r>
      <w:r w:rsidR="00043BBC" w:rsidRPr="00416C96">
        <w:rPr>
          <w:rFonts w:ascii="Traditional Arabic" w:hAnsi="Traditional Arabic" w:cs="Traditional Arabic"/>
          <w:sz w:val="36"/>
          <w:szCs w:val="36"/>
          <w:rtl/>
          <w:lang w:bidi="ar-EG"/>
        </w:rPr>
        <w:t>)</w:t>
      </w:r>
    </w:p>
    <w:p w:rsidR="007D1FE4" w:rsidRPr="00416C96" w:rsidRDefault="00701528" w:rsidP="00701528">
      <w:pPr>
        <w:spacing w:after="0" w:line="240" w:lineRule="auto"/>
        <w:ind w:left="-58" w:right="-284"/>
        <w:jc w:val="both"/>
        <w:rPr>
          <w:rFonts w:ascii="Traditional Arabic" w:hAnsi="Traditional Arabic" w:cs="Traditional Arabic"/>
          <w:color w:val="FF0000"/>
          <w:sz w:val="36"/>
          <w:szCs w:val="36"/>
          <w:rtl/>
          <w:lang w:bidi="ar-EG"/>
        </w:rPr>
      </w:pPr>
      <w:r w:rsidRPr="00701528">
        <w:rPr>
          <w:rFonts w:ascii="Traditional Arabic" w:hAnsi="Traditional Arabic" w:cs="Traditional Arabic"/>
          <w:sz w:val="36"/>
          <w:szCs w:val="36"/>
          <w:rtl/>
          <w:lang w:bidi="ar-EG"/>
        </w:rPr>
        <w:t xml:space="preserve">﴿ </w:t>
      </w:r>
      <w:r w:rsidR="007D1FE4" w:rsidRPr="00701528">
        <w:rPr>
          <w:rFonts w:ascii="Traditional Arabic" w:hAnsi="Traditional Arabic" w:cs="Traditional Arabic"/>
          <w:color w:val="008000"/>
          <w:sz w:val="36"/>
          <w:szCs w:val="36"/>
          <w:rtl/>
          <w:lang w:bidi="ar-EG"/>
        </w:rPr>
        <w:t>أَفَمَنْ يَخْلُقُ كَمَنْ لَا يَخْلُقُ أَفَلَا تَذَكَّرُونَ (17)</w:t>
      </w:r>
      <w:r w:rsidRPr="00701528">
        <w:rPr>
          <w:rFonts w:ascii="Traditional Arabic" w:hAnsi="Traditional Arabic" w:cs="Traditional Arabic"/>
          <w:sz w:val="36"/>
          <w:szCs w:val="36"/>
          <w:rtl/>
          <w:lang w:bidi="ar-EG"/>
        </w:rPr>
        <w:t xml:space="preserve"> ﴾</w:t>
      </w:r>
    </w:p>
    <w:p w:rsidR="007D1FE4" w:rsidRPr="00416C96" w:rsidRDefault="007D1FE4" w:rsidP="00701528">
      <w:pPr>
        <w:spacing w:after="0" w:line="240" w:lineRule="auto"/>
        <w:ind w:left="-58" w:right="-284"/>
        <w:jc w:val="both"/>
        <w:rPr>
          <w:rFonts w:ascii="Traditional Arabic" w:hAnsi="Traditional Arabic" w:cs="Traditional Arabic"/>
          <w:color w:val="000099"/>
          <w:sz w:val="36"/>
          <w:szCs w:val="36"/>
          <w:rtl/>
        </w:rPr>
      </w:pPr>
      <w:r w:rsidRPr="00416C96">
        <w:rPr>
          <w:rFonts w:ascii="Traditional Arabic" w:hAnsi="Traditional Arabic" w:cs="Traditional Arabic"/>
          <w:color w:val="000099"/>
          <w:sz w:val="36"/>
          <w:szCs w:val="36"/>
          <w:rtl/>
        </w:rPr>
        <w:t xml:space="preserve">إعراب مفردات الآية </w:t>
      </w:r>
      <w:r w:rsidRPr="00416C96">
        <w:rPr>
          <w:rStyle w:val="a4"/>
          <w:rFonts w:ascii="Traditional Arabic" w:hAnsi="Traditional Arabic" w:cs="Traditional Arabic" w:hint="default"/>
          <w:color w:val="000099"/>
          <w:sz w:val="36"/>
          <w:szCs w:val="36"/>
          <w:rtl/>
        </w:rPr>
        <w:t>(</w:t>
      </w:r>
      <w:r w:rsidRPr="00416C96">
        <w:rPr>
          <w:rStyle w:val="a4"/>
          <w:rFonts w:ascii="Traditional Arabic" w:hAnsi="Traditional Arabic" w:cs="Traditional Arabic" w:hint="default"/>
          <w:color w:val="000099"/>
          <w:sz w:val="36"/>
          <w:szCs w:val="36"/>
          <w:rtl/>
        </w:rPr>
        <w:footnoteReference w:id="69"/>
      </w:r>
      <w:r w:rsidRPr="00416C96">
        <w:rPr>
          <w:rStyle w:val="a4"/>
          <w:rFonts w:ascii="Traditional Arabic" w:hAnsi="Traditional Arabic" w:cs="Traditional Arabic" w:hint="default"/>
          <w:color w:val="000099"/>
          <w:sz w:val="36"/>
          <w:szCs w:val="36"/>
          <w:rtl/>
        </w:rPr>
        <w:t>)</w:t>
      </w:r>
    </w:p>
    <w:p w:rsidR="007D1FE4" w:rsidRPr="00416C96" w:rsidRDefault="007D1FE4" w:rsidP="00701528">
      <w:pPr>
        <w:autoSpaceDE w:val="0"/>
        <w:autoSpaceDN w:val="0"/>
        <w:adjustRightInd w:val="0"/>
        <w:spacing w:after="0" w:line="240" w:lineRule="auto"/>
        <w:ind w:left="-58" w:right="-284"/>
        <w:jc w:val="both"/>
        <w:rPr>
          <w:rFonts w:ascii="Traditional Arabic" w:hAnsi="Traditional Arabic" w:cs="Traditional Arabic"/>
          <w:color w:val="000000"/>
          <w:sz w:val="36"/>
          <w:szCs w:val="36"/>
          <w:rtl/>
          <w:lang w:bidi="ar-EG"/>
        </w:rPr>
      </w:pPr>
      <w:r w:rsidRPr="00416C96">
        <w:rPr>
          <w:rFonts w:ascii="Traditional Arabic" w:hAnsi="Traditional Arabic" w:cs="Traditional Arabic"/>
          <w:color w:val="000000"/>
          <w:sz w:val="36"/>
          <w:szCs w:val="36"/>
          <w:rtl/>
          <w:lang w:bidi="ar-EG"/>
        </w:rPr>
        <w:t xml:space="preserve">(الهمزة) للاستفهام الإنكاريّ (الفاء) استئنافيّة (من) اسم موصول مبنيّ في محلّ رفع مبتدأ (يخلق) مضارع مرفوع، والفاعل هو وهو العائد (الكاف) حرف جرّ (من) موصول في محلّ جرّ متعلّق بخبر المبتدأ (لا) نافية (يخلق) مثل الأول (الهمزة) مثل الأولى (الفاء) عاطفة (لا) مثل الأولى (تذكّرون) مضارع </w:t>
      </w:r>
      <w:proofErr w:type="gramStart"/>
      <w:r w:rsidRPr="00416C96">
        <w:rPr>
          <w:rFonts w:ascii="Traditional Arabic" w:hAnsi="Traditional Arabic" w:cs="Traditional Arabic"/>
          <w:color w:val="000000"/>
          <w:sz w:val="36"/>
          <w:szCs w:val="36"/>
          <w:rtl/>
          <w:lang w:bidi="ar-EG"/>
        </w:rPr>
        <w:t>مرفوع..</w:t>
      </w:r>
      <w:proofErr w:type="gramEnd"/>
      <w:r w:rsidRPr="00416C96">
        <w:rPr>
          <w:rFonts w:ascii="Traditional Arabic" w:hAnsi="Traditional Arabic" w:cs="Traditional Arabic"/>
          <w:color w:val="000000"/>
          <w:sz w:val="36"/>
          <w:szCs w:val="36"/>
          <w:rtl/>
          <w:lang w:bidi="ar-EG"/>
        </w:rPr>
        <w:t xml:space="preserve"> و (الواو) فاعل.</w:t>
      </w:r>
    </w:p>
    <w:p w:rsidR="007D1FE4" w:rsidRPr="00416C96" w:rsidRDefault="007D1FE4" w:rsidP="00701528">
      <w:pPr>
        <w:spacing w:after="0" w:line="240" w:lineRule="auto"/>
        <w:ind w:left="-58" w:right="-284"/>
        <w:jc w:val="both"/>
        <w:rPr>
          <w:rFonts w:ascii="Traditional Arabic" w:hAnsi="Traditional Arabic" w:cs="Traditional Arabic"/>
          <w:color w:val="000099"/>
          <w:sz w:val="36"/>
          <w:szCs w:val="36"/>
          <w:rtl/>
          <w:lang w:bidi="ar-EG"/>
        </w:rPr>
      </w:pPr>
      <w:r w:rsidRPr="00416C96">
        <w:rPr>
          <w:rFonts w:ascii="Traditional Arabic" w:hAnsi="Traditional Arabic" w:cs="Traditional Arabic"/>
          <w:color w:val="000099"/>
          <w:sz w:val="36"/>
          <w:szCs w:val="36"/>
          <w:rtl/>
        </w:rPr>
        <w:lastRenderedPageBreak/>
        <w:t>روائع البيان والتفسير</w:t>
      </w:r>
    </w:p>
    <w:p w:rsidR="007D1FE4" w:rsidRPr="00416C96" w:rsidRDefault="00701528" w:rsidP="00701528">
      <w:pPr>
        <w:spacing w:after="0" w:line="240" w:lineRule="auto"/>
        <w:ind w:left="-58" w:right="-284"/>
        <w:jc w:val="both"/>
        <w:rPr>
          <w:rFonts w:ascii="Traditional Arabic" w:hAnsi="Traditional Arabic" w:cs="Traditional Arabic"/>
          <w:color w:val="006600"/>
          <w:sz w:val="36"/>
          <w:szCs w:val="36"/>
          <w:rtl/>
          <w:lang w:bidi="ar-EG"/>
        </w:rPr>
      </w:pPr>
      <w:r w:rsidRPr="00701528">
        <w:rPr>
          <w:rFonts w:ascii="Traditional Arabic" w:hAnsi="Traditional Arabic" w:cs="Traditional Arabic"/>
          <w:sz w:val="36"/>
          <w:szCs w:val="36"/>
          <w:rtl/>
          <w:lang w:bidi="ar-EG"/>
        </w:rPr>
        <w:t xml:space="preserve">﴿ </w:t>
      </w:r>
      <w:r w:rsidR="007D1FE4" w:rsidRPr="00701528">
        <w:rPr>
          <w:rFonts w:ascii="Traditional Arabic" w:hAnsi="Traditional Arabic" w:cs="Traditional Arabic"/>
          <w:color w:val="008000"/>
          <w:sz w:val="36"/>
          <w:szCs w:val="36"/>
          <w:rtl/>
          <w:lang w:bidi="ar-EG"/>
        </w:rPr>
        <w:t>أَفَمَنْ يَخْلُقُ كَمَنْ لَا يَخْلُقُ أَفَلَا تَذَكَّرُونَ</w:t>
      </w:r>
      <w:r w:rsidRPr="00701528">
        <w:rPr>
          <w:rFonts w:ascii="Traditional Arabic" w:hAnsi="Traditional Arabic" w:cs="Traditional Arabic"/>
          <w:sz w:val="36"/>
          <w:szCs w:val="36"/>
          <w:rtl/>
          <w:lang w:bidi="ar-EG"/>
        </w:rPr>
        <w:t xml:space="preserve"> ﴾</w:t>
      </w:r>
    </w:p>
    <w:p w:rsidR="00251A80" w:rsidRPr="00416C96" w:rsidRDefault="007D1FE4" w:rsidP="00701528">
      <w:pPr>
        <w:spacing w:after="0" w:line="240" w:lineRule="auto"/>
        <w:jc w:val="both"/>
        <w:rPr>
          <w:rFonts w:ascii="Traditional Arabic" w:hAnsi="Traditional Arabic" w:cs="Traditional Arabic"/>
          <w:sz w:val="36"/>
          <w:szCs w:val="36"/>
          <w:lang w:bidi="ar-EG"/>
        </w:rPr>
      </w:pPr>
      <w:r w:rsidRPr="00416C96">
        <w:rPr>
          <w:rFonts w:ascii="Traditional Arabic" w:hAnsi="Traditional Arabic" w:cs="Traditional Arabic"/>
          <w:sz w:val="36"/>
          <w:szCs w:val="36"/>
          <w:rtl/>
        </w:rPr>
        <w:t xml:space="preserve">-قال السعدي-رحمه </w:t>
      </w:r>
      <w:proofErr w:type="gramStart"/>
      <w:r w:rsidRPr="00416C96">
        <w:rPr>
          <w:rFonts w:ascii="Traditional Arabic" w:hAnsi="Traditional Arabic" w:cs="Traditional Arabic"/>
          <w:sz w:val="36"/>
          <w:szCs w:val="36"/>
          <w:rtl/>
        </w:rPr>
        <w:t>الله- في</w:t>
      </w:r>
      <w:proofErr w:type="gramEnd"/>
      <w:r w:rsidRPr="00416C96">
        <w:rPr>
          <w:rFonts w:ascii="Traditional Arabic" w:hAnsi="Traditional Arabic" w:cs="Traditional Arabic"/>
          <w:sz w:val="36"/>
          <w:szCs w:val="36"/>
          <w:rtl/>
        </w:rPr>
        <w:t xml:space="preserve"> تفسيرها ما نصه:</w:t>
      </w:r>
      <w:r w:rsidRPr="00416C96">
        <w:rPr>
          <w:rFonts w:ascii="Traditional Arabic" w:hAnsi="Traditional Arabic" w:cs="Traditional Arabic"/>
          <w:sz w:val="36"/>
          <w:szCs w:val="36"/>
          <w:rtl/>
          <w:lang w:bidi="ar-EG"/>
        </w:rPr>
        <w:t xml:space="preserve"> لما ذكر تعالى ما خلقه من المخلوقات العظيمة، وما أنعم به من النعم </w:t>
      </w:r>
      <w:proofErr w:type="spellStart"/>
      <w:r w:rsidRPr="00416C96">
        <w:rPr>
          <w:rFonts w:ascii="Traditional Arabic" w:hAnsi="Traditional Arabic" w:cs="Traditional Arabic"/>
          <w:sz w:val="36"/>
          <w:szCs w:val="36"/>
          <w:rtl/>
          <w:lang w:bidi="ar-EG"/>
        </w:rPr>
        <w:t>العميمة</w:t>
      </w:r>
      <w:proofErr w:type="spellEnd"/>
      <w:r w:rsidRPr="00416C96">
        <w:rPr>
          <w:rFonts w:ascii="Traditional Arabic" w:hAnsi="Traditional Arabic" w:cs="Traditional Arabic"/>
          <w:sz w:val="36"/>
          <w:szCs w:val="36"/>
          <w:rtl/>
          <w:lang w:bidi="ar-EG"/>
        </w:rPr>
        <w:t xml:space="preserve"> ذكر أنه لا يشبهه أحد ولا كفء له ولا ند له </w:t>
      </w:r>
      <w:r w:rsidRPr="00416C96">
        <w:rPr>
          <w:rFonts w:ascii="Traditional Arabic" w:hAnsi="Traditional Arabic" w:cs="Traditional Arabic"/>
          <w:color w:val="000000"/>
          <w:sz w:val="36"/>
          <w:szCs w:val="36"/>
          <w:rtl/>
          <w:lang w:bidi="ar-EG"/>
        </w:rPr>
        <w:t xml:space="preserve">فقال: </w:t>
      </w:r>
      <w:r w:rsidR="00701528" w:rsidRPr="00701528">
        <w:rPr>
          <w:rFonts w:ascii="Traditional Arabic" w:hAnsi="Traditional Arabic" w:cs="Traditional Arabic"/>
          <w:sz w:val="36"/>
          <w:szCs w:val="36"/>
          <w:rtl/>
          <w:lang w:bidi="ar-EG"/>
        </w:rPr>
        <w:t xml:space="preserve">﴿ </w:t>
      </w:r>
      <w:r w:rsidRPr="00701528">
        <w:rPr>
          <w:rFonts w:ascii="Traditional Arabic" w:hAnsi="Traditional Arabic" w:cs="Traditional Arabic"/>
          <w:color w:val="008000"/>
          <w:sz w:val="36"/>
          <w:szCs w:val="36"/>
          <w:rtl/>
          <w:lang w:bidi="ar-EG"/>
        </w:rPr>
        <w:t>أَفَمَنْ يَخْلُقُ</w:t>
      </w:r>
      <w:r w:rsidR="00701528" w:rsidRPr="00701528">
        <w:rPr>
          <w:rFonts w:ascii="Traditional Arabic" w:hAnsi="Traditional Arabic" w:cs="Traditional Arabic"/>
          <w:sz w:val="36"/>
          <w:szCs w:val="36"/>
          <w:rtl/>
          <w:lang w:bidi="ar-EG"/>
        </w:rPr>
        <w:t xml:space="preserve"> ﴾</w:t>
      </w:r>
      <w:r w:rsidRPr="00416C96">
        <w:rPr>
          <w:rFonts w:ascii="Traditional Arabic" w:hAnsi="Traditional Arabic" w:cs="Traditional Arabic"/>
          <w:color w:val="000000"/>
          <w:sz w:val="36"/>
          <w:szCs w:val="36"/>
          <w:rtl/>
          <w:lang w:bidi="ar-EG"/>
        </w:rPr>
        <w:t xml:space="preserve"> جميع المخلوقات وهو الفعال لما يريد </w:t>
      </w:r>
      <w:r w:rsidR="00701528" w:rsidRPr="00701528">
        <w:rPr>
          <w:rFonts w:ascii="Traditional Arabic" w:hAnsi="Traditional Arabic" w:cs="Traditional Arabic"/>
          <w:sz w:val="36"/>
          <w:szCs w:val="36"/>
          <w:rtl/>
          <w:lang w:bidi="ar-EG"/>
        </w:rPr>
        <w:t xml:space="preserve">﴿ </w:t>
      </w:r>
      <w:r w:rsidRPr="00701528">
        <w:rPr>
          <w:rFonts w:ascii="Traditional Arabic" w:hAnsi="Traditional Arabic" w:cs="Traditional Arabic"/>
          <w:color w:val="008000"/>
          <w:sz w:val="36"/>
          <w:szCs w:val="36"/>
          <w:rtl/>
          <w:lang w:bidi="ar-EG"/>
        </w:rPr>
        <w:t>كَمَنْ لا يَخْلُقُ</w:t>
      </w:r>
      <w:r w:rsidR="00701528" w:rsidRPr="00701528">
        <w:rPr>
          <w:rFonts w:ascii="Traditional Arabic" w:hAnsi="Traditional Arabic" w:cs="Traditional Arabic"/>
          <w:sz w:val="36"/>
          <w:szCs w:val="36"/>
          <w:rtl/>
          <w:lang w:bidi="ar-EG"/>
        </w:rPr>
        <w:t xml:space="preserve"> ﴾</w:t>
      </w:r>
      <w:r w:rsidRPr="00416C96">
        <w:rPr>
          <w:rFonts w:ascii="Traditional Arabic" w:hAnsi="Traditional Arabic" w:cs="Traditional Arabic"/>
          <w:color w:val="000000"/>
          <w:sz w:val="36"/>
          <w:szCs w:val="36"/>
          <w:rtl/>
          <w:lang w:bidi="ar-EG"/>
        </w:rPr>
        <w:t xml:space="preserve"> شيئا لا قليلا ولا كثيرا، </w:t>
      </w:r>
      <w:r w:rsidR="00701528" w:rsidRPr="00701528">
        <w:rPr>
          <w:rFonts w:ascii="Traditional Arabic" w:hAnsi="Traditional Arabic" w:cs="Traditional Arabic"/>
          <w:sz w:val="36"/>
          <w:szCs w:val="36"/>
          <w:rtl/>
          <w:lang w:bidi="ar-EG"/>
        </w:rPr>
        <w:t xml:space="preserve">﴿ </w:t>
      </w:r>
      <w:r w:rsidRPr="00701528">
        <w:rPr>
          <w:rFonts w:ascii="Traditional Arabic" w:hAnsi="Traditional Arabic" w:cs="Traditional Arabic"/>
          <w:color w:val="008000"/>
          <w:sz w:val="36"/>
          <w:szCs w:val="36"/>
          <w:rtl/>
          <w:lang w:bidi="ar-EG"/>
        </w:rPr>
        <w:t>أَفَلا تَذَكَّرُونَ</w:t>
      </w:r>
      <w:r w:rsidR="00701528" w:rsidRPr="00701528">
        <w:rPr>
          <w:rFonts w:ascii="Traditional Arabic" w:hAnsi="Traditional Arabic" w:cs="Traditional Arabic"/>
          <w:sz w:val="36"/>
          <w:szCs w:val="36"/>
          <w:rtl/>
          <w:lang w:bidi="ar-EG"/>
        </w:rPr>
        <w:t xml:space="preserve"> ﴾</w:t>
      </w:r>
      <w:r w:rsidRPr="00416C96">
        <w:rPr>
          <w:rFonts w:ascii="Traditional Arabic" w:hAnsi="Traditional Arabic" w:cs="Traditional Arabic"/>
          <w:color w:val="000000"/>
          <w:sz w:val="36"/>
          <w:szCs w:val="36"/>
          <w:rtl/>
          <w:lang w:bidi="ar-EG"/>
        </w:rPr>
        <w:t xml:space="preserve"> فتعرفون أن المنفرد بالخلق أحق بالعبادة كلها، فكما أنه واحد في خلقه وتدبيره فإنه واحد في إلهيته وتوحيده </w:t>
      </w:r>
      <w:proofErr w:type="spellStart"/>
      <w:r w:rsidRPr="00416C96">
        <w:rPr>
          <w:rFonts w:ascii="Traditional Arabic" w:hAnsi="Traditional Arabic" w:cs="Traditional Arabic"/>
          <w:color w:val="000000"/>
          <w:sz w:val="36"/>
          <w:szCs w:val="36"/>
          <w:rtl/>
          <w:lang w:bidi="ar-EG"/>
        </w:rPr>
        <w:t>وعبادته.اه</w:t>
      </w:r>
      <w:proofErr w:type="spellEnd"/>
      <w:r w:rsidRPr="00416C96">
        <w:rPr>
          <w:rFonts w:ascii="Traditional Arabic" w:hAnsi="Traditional Arabic" w:cs="Traditional Arabic"/>
          <w:color w:val="000000"/>
          <w:sz w:val="36"/>
          <w:szCs w:val="36"/>
          <w:rtl/>
          <w:lang w:bidi="ar-EG"/>
        </w:rPr>
        <w:t>ـ</w:t>
      </w:r>
      <w:r w:rsidR="00251A80" w:rsidRPr="00416C96">
        <w:rPr>
          <w:rFonts w:ascii="Traditional Arabic" w:hAnsi="Traditional Arabic" w:cs="Traditional Arabic"/>
          <w:sz w:val="36"/>
          <w:szCs w:val="36"/>
          <w:rtl/>
          <w:lang w:bidi="ar-EG"/>
        </w:rPr>
        <w:t xml:space="preserve"> (</w:t>
      </w:r>
      <w:r w:rsidR="00251A80" w:rsidRPr="00416C96">
        <w:rPr>
          <w:rStyle w:val="a4"/>
          <w:rFonts w:ascii="Traditional Arabic" w:hAnsi="Traditional Arabic" w:cs="Traditional Arabic" w:hint="default"/>
          <w:sz w:val="36"/>
          <w:szCs w:val="36"/>
          <w:rtl/>
          <w:lang w:bidi="ar-EG"/>
        </w:rPr>
        <w:footnoteReference w:id="70"/>
      </w:r>
      <w:r w:rsidR="00251A80" w:rsidRPr="00416C96">
        <w:rPr>
          <w:rFonts w:ascii="Traditional Arabic" w:hAnsi="Traditional Arabic" w:cs="Traditional Arabic"/>
          <w:sz w:val="36"/>
          <w:szCs w:val="36"/>
          <w:rtl/>
          <w:lang w:bidi="ar-EG"/>
        </w:rPr>
        <w:t>)</w:t>
      </w:r>
    </w:p>
    <w:p w:rsidR="00043BBC" w:rsidRPr="00416C96" w:rsidRDefault="007D1FE4" w:rsidP="00701528">
      <w:pPr>
        <w:spacing w:after="0" w:line="240" w:lineRule="auto"/>
        <w:jc w:val="both"/>
        <w:rPr>
          <w:rFonts w:ascii="Traditional Arabic" w:hAnsi="Traditional Arabic" w:cs="Traditional Arabic"/>
          <w:sz w:val="36"/>
          <w:szCs w:val="36"/>
          <w:lang w:bidi="ar-EG"/>
        </w:rPr>
      </w:pPr>
      <w:r w:rsidRPr="00416C96">
        <w:rPr>
          <w:rFonts w:ascii="Traditional Arabic" w:hAnsi="Traditional Arabic" w:cs="Traditional Arabic"/>
          <w:color w:val="000000"/>
          <w:sz w:val="36"/>
          <w:szCs w:val="36"/>
          <w:rtl/>
          <w:lang w:bidi="ar-EG"/>
        </w:rPr>
        <w:t xml:space="preserve">-وزاد في بيانها </w:t>
      </w:r>
      <w:r w:rsidR="00944577" w:rsidRPr="00416C96">
        <w:rPr>
          <w:rFonts w:ascii="Traditional Arabic" w:hAnsi="Traditional Arabic" w:cs="Traditional Arabic"/>
          <w:color w:val="000000"/>
          <w:sz w:val="36"/>
          <w:szCs w:val="36"/>
          <w:rtl/>
          <w:lang w:bidi="ar-EG"/>
        </w:rPr>
        <w:t>مع فوائد</w:t>
      </w:r>
      <w:r w:rsidRPr="00416C96">
        <w:rPr>
          <w:rFonts w:ascii="Traditional Arabic" w:hAnsi="Traditional Arabic" w:cs="Traditional Arabic"/>
          <w:color w:val="000000"/>
          <w:sz w:val="36"/>
          <w:szCs w:val="36"/>
          <w:rtl/>
          <w:lang w:bidi="ar-EG"/>
        </w:rPr>
        <w:t xml:space="preserve"> جليلة </w:t>
      </w:r>
      <w:r w:rsidR="00944577" w:rsidRPr="00416C96">
        <w:rPr>
          <w:rFonts w:ascii="Traditional Arabic" w:hAnsi="Traditional Arabic" w:cs="Traditional Arabic"/>
          <w:color w:val="000000"/>
          <w:sz w:val="36"/>
          <w:szCs w:val="36"/>
          <w:rtl/>
          <w:lang w:bidi="ar-EG"/>
        </w:rPr>
        <w:t>القرطبي-رحمه</w:t>
      </w:r>
      <w:r w:rsidRPr="00416C96">
        <w:rPr>
          <w:rFonts w:ascii="Traditional Arabic" w:hAnsi="Traditional Arabic" w:cs="Traditional Arabic"/>
          <w:color w:val="000000"/>
          <w:sz w:val="36"/>
          <w:szCs w:val="36"/>
          <w:rtl/>
          <w:lang w:bidi="ar-EG"/>
        </w:rPr>
        <w:t xml:space="preserve"> الله-فقال ما مختصره: قوله تعالى:</w:t>
      </w:r>
      <w:r w:rsidR="00701528" w:rsidRPr="00701528">
        <w:rPr>
          <w:rFonts w:ascii="Traditional Arabic" w:hAnsi="Traditional Arabic" w:cs="Traditional Arabic"/>
          <w:sz w:val="36"/>
          <w:szCs w:val="36"/>
          <w:rtl/>
          <w:lang w:bidi="ar-EG"/>
        </w:rPr>
        <w:t>﴿</w:t>
      </w:r>
      <w:r w:rsidR="00701528">
        <w:rPr>
          <w:rFonts w:ascii="Traditional Arabic" w:hAnsi="Traditional Arabic" w:cs="Traditional Arabic"/>
          <w:sz w:val="36"/>
          <w:szCs w:val="36"/>
          <w:rtl/>
          <w:lang w:bidi="ar-EG"/>
        </w:rPr>
        <w:t xml:space="preserve"> </w:t>
      </w:r>
      <w:r w:rsidRPr="00701528">
        <w:rPr>
          <w:rFonts w:ascii="Traditional Arabic" w:hAnsi="Traditional Arabic" w:cs="Traditional Arabic"/>
          <w:color w:val="008000"/>
          <w:sz w:val="36"/>
          <w:szCs w:val="36"/>
          <w:rtl/>
          <w:lang w:bidi="ar-EG"/>
        </w:rPr>
        <w:t>أفمن يخلق</w:t>
      </w:r>
      <w:r w:rsidR="00701528" w:rsidRPr="00701528">
        <w:rPr>
          <w:rFonts w:ascii="Traditional Arabic" w:hAnsi="Traditional Arabic" w:cs="Traditional Arabic"/>
          <w:sz w:val="36"/>
          <w:szCs w:val="36"/>
          <w:rtl/>
          <w:lang w:bidi="ar-EG"/>
        </w:rPr>
        <w:t xml:space="preserve"> ﴾</w:t>
      </w:r>
      <w:r w:rsidRPr="00416C96">
        <w:rPr>
          <w:rFonts w:ascii="Traditional Arabic" w:hAnsi="Traditional Arabic" w:cs="Traditional Arabic"/>
          <w:color w:val="000000"/>
          <w:sz w:val="36"/>
          <w:szCs w:val="36"/>
          <w:rtl/>
          <w:lang w:bidi="ar-EG"/>
        </w:rPr>
        <w:t>هو الله تعالى</w:t>
      </w:r>
      <w:proofErr w:type="gramStart"/>
      <w:r w:rsidRPr="00416C96">
        <w:rPr>
          <w:rFonts w:ascii="Traditional Arabic" w:hAnsi="Traditional Arabic" w:cs="Traditional Arabic"/>
          <w:color w:val="000000"/>
          <w:sz w:val="36"/>
          <w:szCs w:val="36"/>
          <w:rtl/>
          <w:lang w:bidi="ar-EG"/>
        </w:rPr>
        <w:t xml:space="preserve">. </w:t>
      </w:r>
      <w:r w:rsidR="00701528" w:rsidRPr="00701528">
        <w:rPr>
          <w:rFonts w:ascii="Traditional Arabic" w:hAnsi="Traditional Arabic" w:cs="Traditional Arabic"/>
          <w:sz w:val="36"/>
          <w:szCs w:val="36"/>
          <w:rtl/>
          <w:lang w:bidi="ar-EG"/>
        </w:rPr>
        <w:t>﴿</w:t>
      </w:r>
      <w:proofErr w:type="gramEnd"/>
      <w:r w:rsidR="00701528" w:rsidRPr="00701528">
        <w:rPr>
          <w:rFonts w:ascii="Traditional Arabic" w:hAnsi="Traditional Arabic" w:cs="Traditional Arabic"/>
          <w:sz w:val="36"/>
          <w:szCs w:val="36"/>
          <w:rtl/>
          <w:lang w:bidi="ar-EG"/>
        </w:rPr>
        <w:t xml:space="preserve"> </w:t>
      </w:r>
      <w:r w:rsidRPr="00701528">
        <w:rPr>
          <w:rFonts w:ascii="Traditional Arabic" w:hAnsi="Traditional Arabic" w:cs="Traditional Arabic"/>
          <w:color w:val="008000"/>
          <w:sz w:val="36"/>
          <w:szCs w:val="36"/>
          <w:rtl/>
          <w:lang w:bidi="ar-EG"/>
        </w:rPr>
        <w:t>كمن لا يخلق</w:t>
      </w:r>
      <w:r w:rsidR="00701528" w:rsidRPr="00701528">
        <w:rPr>
          <w:rFonts w:ascii="Traditional Arabic" w:hAnsi="Traditional Arabic" w:cs="Traditional Arabic"/>
          <w:sz w:val="36"/>
          <w:szCs w:val="36"/>
          <w:rtl/>
          <w:lang w:bidi="ar-EG"/>
        </w:rPr>
        <w:t xml:space="preserve"> </w:t>
      </w:r>
      <w:proofErr w:type="gramStart"/>
      <w:r w:rsidR="00701528" w:rsidRPr="00701528">
        <w:rPr>
          <w:rFonts w:ascii="Traditional Arabic" w:hAnsi="Traditional Arabic" w:cs="Traditional Arabic"/>
          <w:sz w:val="36"/>
          <w:szCs w:val="36"/>
          <w:rtl/>
          <w:lang w:bidi="ar-EG"/>
        </w:rPr>
        <w:t>﴾</w:t>
      </w:r>
      <w:r w:rsidRPr="00416C96">
        <w:rPr>
          <w:rFonts w:ascii="Traditional Arabic" w:hAnsi="Traditional Arabic" w:cs="Traditional Arabic"/>
          <w:color w:val="000000"/>
          <w:sz w:val="36"/>
          <w:szCs w:val="36"/>
          <w:rtl/>
          <w:lang w:bidi="ar-EG"/>
        </w:rPr>
        <w:t xml:space="preserve"> يريد</w:t>
      </w:r>
      <w:proofErr w:type="gramEnd"/>
      <w:r w:rsidRPr="00416C96">
        <w:rPr>
          <w:rFonts w:ascii="Traditional Arabic" w:hAnsi="Traditional Arabic" w:cs="Traditional Arabic"/>
          <w:color w:val="000000"/>
          <w:sz w:val="36"/>
          <w:szCs w:val="36"/>
          <w:rtl/>
          <w:lang w:bidi="ar-EG"/>
        </w:rPr>
        <w:t xml:space="preserve"> الأصنام. </w:t>
      </w:r>
      <w:r w:rsidR="00701528" w:rsidRPr="00701528">
        <w:rPr>
          <w:rFonts w:ascii="Traditional Arabic" w:hAnsi="Traditional Arabic" w:cs="Traditional Arabic"/>
          <w:sz w:val="36"/>
          <w:szCs w:val="36"/>
          <w:rtl/>
          <w:lang w:bidi="ar-EG"/>
        </w:rPr>
        <w:t xml:space="preserve">﴿ </w:t>
      </w:r>
      <w:r w:rsidRPr="00701528">
        <w:rPr>
          <w:rFonts w:ascii="Traditional Arabic" w:hAnsi="Traditional Arabic" w:cs="Traditional Arabic"/>
          <w:color w:val="008000"/>
          <w:sz w:val="36"/>
          <w:szCs w:val="36"/>
          <w:rtl/>
          <w:lang w:bidi="ar-EG"/>
        </w:rPr>
        <w:t>أفلا تذكرون</w:t>
      </w:r>
      <w:r w:rsidR="00701528" w:rsidRPr="00701528">
        <w:rPr>
          <w:rFonts w:ascii="Traditional Arabic" w:hAnsi="Traditional Arabic" w:cs="Traditional Arabic"/>
          <w:sz w:val="36"/>
          <w:szCs w:val="36"/>
          <w:rtl/>
          <w:lang w:bidi="ar-EG"/>
        </w:rPr>
        <w:t xml:space="preserve"> </w:t>
      </w:r>
      <w:proofErr w:type="gramStart"/>
      <w:r w:rsidR="00701528" w:rsidRPr="00701528">
        <w:rPr>
          <w:rFonts w:ascii="Traditional Arabic" w:hAnsi="Traditional Arabic" w:cs="Traditional Arabic"/>
          <w:sz w:val="36"/>
          <w:szCs w:val="36"/>
          <w:rtl/>
          <w:lang w:bidi="ar-EG"/>
        </w:rPr>
        <w:t>﴾</w:t>
      </w:r>
      <w:r w:rsidRPr="00416C96">
        <w:rPr>
          <w:rFonts w:ascii="Traditional Arabic" w:hAnsi="Traditional Arabic" w:cs="Traditional Arabic"/>
          <w:color w:val="000000"/>
          <w:sz w:val="36"/>
          <w:szCs w:val="36"/>
          <w:rtl/>
          <w:lang w:bidi="ar-EG"/>
        </w:rPr>
        <w:t xml:space="preserve"> أخبر</w:t>
      </w:r>
      <w:proofErr w:type="gramEnd"/>
      <w:r w:rsidRPr="00416C96">
        <w:rPr>
          <w:rFonts w:ascii="Traditional Arabic" w:hAnsi="Traditional Arabic" w:cs="Traditional Arabic"/>
          <w:color w:val="000000"/>
          <w:sz w:val="36"/>
          <w:szCs w:val="36"/>
          <w:rtl/>
          <w:lang w:bidi="ar-EG"/>
        </w:rPr>
        <w:t xml:space="preserve"> عن الأوثان التي لا تخلق ولا تضر ولا تنفع، كما يخبر عمن يعمل على ما تستعمله العرب في ذلك، فإنهم كانوا يعبدونها فذكرت بلفظ" من" كقوله:</w:t>
      </w:r>
      <w:r w:rsidR="00701528" w:rsidRPr="00701528">
        <w:rPr>
          <w:rFonts w:ascii="Traditional Arabic" w:hAnsi="Traditional Arabic" w:cs="Traditional Arabic"/>
          <w:sz w:val="36"/>
          <w:szCs w:val="36"/>
          <w:rtl/>
          <w:lang w:bidi="ar-EG"/>
        </w:rPr>
        <w:t>﴿</w:t>
      </w:r>
      <w:r w:rsidR="00701528">
        <w:rPr>
          <w:rFonts w:ascii="Traditional Arabic" w:hAnsi="Traditional Arabic" w:cs="Traditional Arabic"/>
          <w:sz w:val="36"/>
          <w:szCs w:val="36"/>
          <w:rtl/>
          <w:lang w:bidi="ar-EG"/>
        </w:rPr>
        <w:t xml:space="preserve"> </w:t>
      </w:r>
      <w:r w:rsidRPr="00701528">
        <w:rPr>
          <w:rFonts w:ascii="Traditional Arabic" w:hAnsi="Traditional Arabic" w:cs="Traditional Arabic"/>
          <w:color w:val="008000"/>
          <w:sz w:val="36"/>
          <w:szCs w:val="36"/>
          <w:rtl/>
          <w:lang w:bidi="ar-EG"/>
        </w:rPr>
        <w:t>ألهم أرجل</w:t>
      </w:r>
      <w:r w:rsidR="00701528" w:rsidRPr="00701528">
        <w:rPr>
          <w:rFonts w:ascii="Traditional Arabic" w:hAnsi="Traditional Arabic" w:cs="Traditional Arabic"/>
          <w:sz w:val="36"/>
          <w:szCs w:val="36"/>
          <w:rtl/>
          <w:lang w:bidi="ar-EG"/>
        </w:rPr>
        <w:t xml:space="preserve"> ﴾</w:t>
      </w:r>
      <w:r w:rsidRPr="00416C96">
        <w:rPr>
          <w:rFonts w:ascii="Traditional Arabic" w:hAnsi="Traditional Arabic" w:cs="Traditional Arabic"/>
          <w:color w:val="000000"/>
          <w:sz w:val="36"/>
          <w:szCs w:val="36"/>
          <w:rtl/>
          <w:lang w:bidi="ar-EG"/>
        </w:rPr>
        <w:t xml:space="preserve">. وقيل: لاقتران الضمير في الذكر بالخالق. قال الفراء: هو كقول العرب: اشتبه </w:t>
      </w:r>
      <w:r w:rsidR="00245AB6">
        <w:rPr>
          <w:rFonts w:ascii="Traditional Arabic" w:hAnsi="Traditional Arabic" w:cs="Traditional Arabic"/>
          <w:color w:val="000000"/>
          <w:sz w:val="36"/>
          <w:szCs w:val="36"/>
          <w:rtl/>
          <w:lang w:bidi="ar-EG"/>
        </w:rPr>
        <w:t xml:space="preserve">على </w:t>
      </w:r>
      <w:r w:rsidRPr="00416C96">
        <w:rPr>
          <w:rFonts w:ascii="Traditional Arabic" w:hAnsi="Traditional Arabic" w:cs="Traditional Arabic"/>
          <w:color w:val="000000"/>
          <w:sz w:val="36"/>
          <w:szCs w:val="36"/>
          <w:rtl/>
          <w:lang w:bidi="ar-EG"/>
        </w:rPr>
        <w:t>الراكب وجمله فلا أدري من ذا ومن ذا، وإن كان أحدهما غير إنسان. قال المهدوي: ويسأل ب" من" عن البارئ تعالى ولا يسأل عنه ب" ما"، لأن" ما" إنما يسأل بها عن الأجناس، والله تعالى ليس بذي جنس، ولذلك أجاب موسى عليه السلام حين قال له:</w:t>
      </w:r>
      <w:r w:rsidR="00701528" w:rsidRPr="00701528">
        <w:rPr>
          <w:rFonts w:ascii="Traditional Arabic" w:hAnsi="Traditional Arabic" w:cs="Traditional Arabic"/>
          <w:sz w:val="36"/>
          <w:szCs w:val="36"/>
          <w:rtl/>
          <w:lang w:bidi="ar-EG"/>
        </w:rPr>
        <w:t>﴿</w:t>
      </w:r>
      <w:r w:rsidR="00701528">
        <w:rPr>
          <w:rFonts w:ascii="Traditional Arabic" w:hAnsi="Traditional Arabic" w:cs="Traditional Arabic"/>
          <w:sz w:val="36"/>
          <w:szCs w:val="36"/>
          <w:rtl/>
          <w:lang w:bidi="ar-EG"/>
        </w:rPr>
        <w:t xml:space="preserve"> </w:t>
      </w:r>
      <w:r w:rsidRPr="00701528">
        <w:rPr>
          <w:rFonts w:ascii="Traditional Arabic" w:hAnsi="Traditional Arabic" w:cs="Traditional Arabic"/>
          <w:color w:val="008000"/>
          <w:sz w:val="36"/>
          <w:szCs w:val="36"/>
          <w:rtl/>
          <w:lang w:bidi="ar-EG"/>
        </w:rPr>
        <w:t>فمن ربكما يا موسى</w:t>
      </w:r>
      <w:r w:rsidR="00701528">
        <w:rPr>
          <w:rFonts w:ascii="Traditional Arabic" w:hAnsi="Traditional Arabic" w:cs="Traditional Arabic"/>
          <w:color w:val="008000"/>
          <w:sz w:val="36"/>
          <w:szCs w:val="36"/>
          <w:rtl/>
          <w:lang w:bidi="ar-EG"/>
        </w:rPr>
        <w:t xml:space="preserve"> </w:t>
      </w:r>
      <w:proofErr w:type="gramStart"/>
      <w:r w:rsidR="00701528" w:rsidRPr="00701528">
        <w:rPr>
          <w:rFonts w:ascii="Traditional Arabic" w:hAnsi="Traditional Arabic" w:cs="Traditional Arabic"/>
          <w:sz w:val="36"/>
          <w:szCs w:val="36"/>
          <w:rtl/>
          <w:lang w:bidi="ar-EG"/>
        </w:rPr>
        <w:t>﴾</w:t>
      </w:r>
      <w:r w:rsidRPr="00416C96">
        <w:rPr>
          <w:rFonts w:ascii="Traditional Arabic" w:hAnsi="Traditional Arabic" w:cs="Traditional Arabic"/>
          <w:color w:val="000000"/>
          <w:sz w:val="36"/>
          <w:szCs w:val="36"/>
          <w:rtl/>
          <w:lang w:bidi="ar-EG"/>
        </w:rPr>
        <w:t xml:space="preserve"> ولم</w:t>
      </w:r>
      <w:proofErr w:type="gramEnd"/>
      <w:r w:rsidRPr="00416C96">
        <w:rPr>
          <w:rFonts w:ascii="Traditional Arabic" w:hAnsi="Traditional Arabic" w:cs="Traditional Arabic"/>
          <w:color w:val="000000"/>
          <w:sz w:val="36"/>
          <w:szCs w:val="36"/>
          <w:rtl/>
          <w:lang w:bidi="ar-EG"/>
        </w:rPr>
        <w:t xml:space="preserve"> يجب حين قال له:</w:t>
      </w:r>
      <w:r w:rsidR="00701528" w:rsidRPr="00701528">
        <w:rPr>
          <w:rFonts w:ascii="Traditional Arabic" w:hAnsi="Traditional Arabic" w:cs="Traditional Arabic"/>
          <w:sz w:val="36"/>
          <w:szCs w:val="36"/>
          <w:rtl/>
          <w:lang w:bidi="ar-EG"/>
        </w:rPr>
        <w:t>﴿</w:t>
      </w:r>
      <w:r w:rsidR="00701528">
        <w:rPr>
          <w:rFonts w:ascii="Traditional Arabic" w:hAnsi="Traditional Arabic" w:cs="Traditional Arabic"/>
          <w:sz w:val="36"/>
          <w:szCs w:val="36"/>
          <w:rtl/>
          <w:lang w:bidi="ar-EG"/>
        </w:rPr>
        <w:t xml:space="preserve"> </w:t>
      </w:r>
      <w:r w:rsidRPr="00701528">
        <w:rPr>
          <w:rFonts w:ascii="Traditional Arabic" w:hAnsi="Traditional Arabic" w:cs="Traditional Arabic"/>
          <w:color w:val="008000"/>
          <w:sz w:val="36"/>
          <w:szCs w:val="36"/>
          <w:rtl/>
          <w:lang w:bidi="ar-EG"/>
        </w:rPr>
        <w:t>وما رب العالمين</w:t>
      </w:r>
      <w:r w:rsidR="00701528" w:rsidRPr="00701528">
        <w:rPr>
          <w:rFonts w:ascii="Traditional Arabic" w:hAnsi="Traditional Arabic" w:cs="Traditional Arabic"/>
          <w:sz w:val="36"/>
          <w:szCs w:val="36"/>
          <w:rtl/>
          <w:lang w:bidi="ar-EG"/>
        </w:rPr>
        <w:t xml:space="preserve"> ﴾</w:t>
      </w:r>
      <w:r w:rsidRPr="00416C96">
        <w:rPr>
          <w:rFonts w:ascii="Traditional Arabic" w:hAnsi="Traditional Arabic" w:cs="Traditional Arabic"/>
          <w:color w:val="000000"/>
          <w:sz w:val="36"/>
          <w:szCs w:val="36"/>
          <w:rtl/>
          <w:lang w:bidi="ar-EG"/>
        </w:rPr>
        <w:t xml:space="preserve"> " إلا بجواب" من" وأضرب عن جواب" ما" حين كان السؤال فاسدا. ومعنى الآية: من كان قادرا على خلق الأشياء المتقدمة الذكر كان بالعبادة أحق م</w:t>
      </w:r>
      <w:r w:rsidR="00944577" w:rsidRPr="00416C96">
        <w:rPr>
          <w:rFonts w:ascii="Traditional Arabic" w:hAnsi="Traditional Arabic" w:cs="Traditional Arabic"/>
          <w:color w:val="000000"/>
          <w:sz w:val="36"/>
          <w:szCs w:val="36"/>
          <w:rtl/>
          <w:lang w:bidi="ar-EG"/>
        </w:rPr>
        <w:t xml:space="preserve">من هو مخلوق لا يضر ولا </w:t>
      </w:r>
      <w:proofErr w:type="spellStart"/>
      <w:r w:rsidR="00944577" w:rsidRPr="00416C96">
        <w:rPr>
          <w:rFonts w:ascii="Traditional Arabic" w:hAnsi="Traditional Arabic" w:cs="Traditional Arabic"/>
          <w:color w:val="000000"/>
          <w:sz w:val="36"/>
          <w:szCs w:val="36"/>
          <w:rtl/>
          <w:lang w:bidi="ar-EG"/>
        </w:rPr>
        <w:t>ينفع.اه</w:t>
      </w:r>
      <w:proofErr w:type="spellEnd"/>
      <w:r w:rsidR="00944577" w:rsidRPr="00416C96">
        <w:rPr>
          <w:rFonts w:ascii="Traditional Arabic" w:hAnsi="Traditional Arabic" w:cs="Traditional Arabic"/>
          <w:color w:val="000000"/>
          <w:sz w:val="36"/>
          <w:szCs w:val="36"/>
          <w:rtl/>
          <w:lang w:bidi="ar-EG"/>
        </w:rPr>
        <w:t>ـ</w:t>
      </w:r>
      <w:r w:rsidR="00043BBC" w:rsidRPr="00416C96">
        <w:rPr>
          <w:rFonts w:ascii="Traditional Arabic" w:hAnsi="Traditional Arabic" w:cs="Traditional Arabic"/>
          <w:sz w:val="36"/>
          <w:szCs w:val="36"/>
          <w:rtl/>
          <w:lang w:bidi="ar-EG"/>
        </w:rPr>
        <w:t>(</w:t>
      </w:r>
      <w:r w:rsidR="00043BBC" w:rsidRPr="00416C96">
        <w:rPr>
          <w:rStyle w:val="a4"/>
          <w:rFonts w:ascii="Traditional Arabic" w:hAnsi="Traditional Arabic" w:cs="Traditional Arabic" w:hint="default"/>
          <w:sz w:val="36"/>
          <w:szCs w:val="36"/>
          <w:rtl/>
          <w:lang w:bidi="ar-EG"/>
        </w:rPr>
        <w:footnoteReference w:id="71"/>
      </w:r>
      <w:r w:rsidR="00043BBC" w:rsidRPr="00416C96">
        <w:rPr>
          <w:rFonts w:ascii="Traditional Arabic" w:hAnsi="Traditional Arabic" w:cs="Traditional Arabic"/>
          <w:sz w:val="36"/>
          <w:szCs w:val="36"/>
          <w:rtl/>
          <w:lang w:bidi="ar-EG"/>
        </w:rPr>
        <w:t>)</w:t>
      </w:r>
    </w:p>
    <w:p w:rsidR="007D1FE4" w:rsidRPr="00416C96" w:rsidRDefault="00701528" w:rsidP="00701528">
      <w:pPr>
        <w:spacing w:after="0" w:line="240" w:lineRule="auto"/>
        <w:ind w:left="-58" w:right="-284"/>
        <w:jc w:val="both"/>
        <w:rPr>
          <w:rFonts w:ascii="Traditional Arabic" w:hAnsi="Traditional Arabic" w:cs="Traditional Arabic"/>
          <w:color w:val="FF0000"/>
          <w:sz w:val="36"/>
          <w:szCs w:val="36"/>
          <w:rtl/>
        </w:rPr>
      </w:pPr>
      <w:r w:rsidRPr="00701528">
        <w:rPr>
          <w:rFonts w:ascii="Traditional Arabic" w:hAnsi="Traditional Arabic" w:cs="Traditional Arabic"/>
          <w:sz w:val="36"/>
          <w:szCs w:val="36"/>
          <w:rtl/>
        </w:rPr>
        <w:t>﴿</w:t>
      </w:r>
      <w:r>
        <w:rPr>
          <w:rFonts w:ascii="Traditional Arabic" w:hAnsi="Traditional Arabic" w:cs="Traditional Arabic"/>
          <w:sz w:val="36"/>
          <w:szCs w:val="36"/>
          <w:rtl/>
        </w:rPr>
        <w:t xml:space="preserve"> </w:t>
      </w:r>
      <w:r w:rsidR="007D1FE4" w:rsidRPr="00701528">
        <w:rPr>
          <w:rFonts w:ascii="Traditional Arabic" w:hAnsi="Traditional Arabic" w:cs="Traditional Arabic"/>
          <w:color w:val="008000"/>
          <w:sz w:val="36"/>
          <w:szCs w:val="36"/>
          <w:rtl/>
        </w:rPr>
        <w:t>وَإِنْ تَعُدُّوا نِعْمَةَ اللَّهِ لَا تُحْصُوهَا إِنَّ اللَّهَ لَغَفُورٌ رَحِيمٌ (18)</w:t>
      </w:r>
      <w:r w:rsidRPr="00701528">
        <w:rPr>
          <w:rFonts w:ascii="Traditional Arabic" w:hAnsi="Traditional Arabic" w:cs="Traditional Arabic"/>
          <w:sz w:val="36"/>
          <w:szCs w:val="36"/>
          <w:rtl/>
        </w:rPr>
        <w:t xml:space="preserve"> ﴾</w:t>
      </w:r>
    </w:p>
    <w:p w:rsidR="007D1FE4" w:rsidRPr="00416C96" w:rsidRDefault="007D1FE4" w:rsidP="00701528">
      <w:pPr>
        <w:spacing w:after="0" w:line="240" w:lineRule="auto"/>
        <w:ind w:left="-58" w:right="-284"/>
        <w:jc w:val="both"/>
        <w:rPr>
          <w:rFonts w:ascii="Traditional Arabic" w:hAnsi="Traditional Arabic" w:cs="Traditional Arabic"/>
          <w:color w:val="000099"/>
          <w:sz w:val="36"/>
          <w:szCs w:val="36"/>
          <w:rtl/>
        </w:rPr>
      </w:pPr>
      <w:r w:rsidRPr="00416C96">
        <w:rPr>
          <w:rFonts w:ascii="Traditional Arabic" w:hAnsi="Traditional Arabic" w:cs="Traditional Arabic"/>
          <w:color w:val="000099"/>
          <w:sz w:val="36"/>
          <w:szCs w:val="36"/>
          <w:rtl/>
        </w:rPr>
        <w:t xml:space="preserve">إعراب مفردات الآية </w:t>
      </w:r>
      <w:r w:rsidRPr="00416C96">
        <w:rPr>
          <w:rStyle w:val="a4"/>
          <w:rFonts w:ascii="Traditional Arabic" w:hAnsi="Traditional Arabic" w:cs="Traditional Arabic" w:hint="default"/>
          <w:color w:val="000099"/>
          <w:sz w:val="36"/>
          <w:szCs w:val="36"/>
          <w:rtl/>
        </w:rPr>
        <w:t>(</w:t>
      </w:r>
      <w:r w:rsidRPr="00416C96">
        <w:rPr>
          <w:rStyle w:val="a4"/>
          <w:rFonts w:ascii="Traditional Arabic" w:hAnsi="Traditional Arabic" w:cs="Traditional Arabic" w:hint="default"/>
          <w:color w:val="000099"/>
          <w:sz w:val="36"/>
          <w:szCs w:val="36"/>
          <w:rtl/>
        </w:rPr>
        <w:footnoteReference w:id="72"/>
      </w:r>
      <w:r w:rsidRPr="00416C96">
        <w:rPr>
          <w:rStyle w:val="a4"/>
          <w:rFonts w:ascii="Traditional Arabic" w:hAnsi="Traditional Arabic" w:cs="Traditional Arabic" w:hint="default"/>
          <w:color w:val="000099"/>
          <w:sz w:val="36"/>
          <w:szCs w:val="36"/>
          <w:rtl/>
        </w:rPr>
        <w:t>)</w:t>
      </w:r>
    </w:p>
    <w:p w:rsidR="007D1FE4" w:rsidRPr="00416C96" w:rsidRDefault="007D1FE4" w:rsidP="00701528">
      <w:pPr>
        <w:autoSpaceDE w:val="0"/>
        <w:autoSpaceDN w:val="0"/>
        <w:adjustRightInd w:val="0"/>
        <w:spacing w:after="0" w:line="240" w:lineRule="auto"/>
        <w:ind w:left="-58" w:right="-284"/>
        <w:jc w:val="both"/>
        <w:rPr>
          <w:rFonts w:ascii="Traditional Arabic" w:hAnsi="Traditional Arabic" w:cs="Traditional Arabic"/>
          <w:color w:val="000000"/>
          <w:sz w:val="36"/>
          <w:szCs w:val="36"/>
          <w:rtl/>
          <w:lang w:bidi="ar-EG"/>
        </w:rPr>
      </w:pPr>
      <w:r w:rsidRPr="00416C96">
        <w:rPr>
          <w:rFonts w:ascii="Traditional Arabic" w:hAnsi="Traditional Arabic" w:cs="Traditional Arabic"/>
          <w:color w:val="000000"/>
          <w:sz w:val="36"/>
          <w:szCs w:val="36"/>
          <w:rtl/>
          <w:lang w:bidi="ar-EG"/>
        </w:rPr>
        <w:lastRenderedPageBreak/>
        <w:t xml:space="preserve">(الواو) استئنافيّة (إن) حرف شرط جازم (تعدّوا) مضارع مجزوم فعل الشرط وعلامة الجزم حذف </w:t>
      </w:r>
      <w:proofErr w:type="gramStart"/>
      <w:r w:rsidRPr="00416C96">
        <w:rPr>
          <w:rFonts w:ascii="Traditional Arabic" w:hAnsi="Traditional Arabic" w:cs="Traditional Arabic"/>
          <w:color w:val="000000"/>
          <w:sz w:val="36"/>
          <w:szCs w:val="36"/>
          <w:rtl/>
          <w:lang w:bidi="ar-EG"/>
        </w:rPr>
        <w:t>النون..</w:t>
      </w:r>
      <w:proofErr w:type="gramEnd"/>
      <w:r w:rsidRPr="00416C96">
        <w:rPr>
          <w:rFonts w:ascii="Traditional Arabic" w:hAnsi="Traditional Arabic" w:cs="Traditional Arabic"/>
          <w:color w:val="000000"/>
          <w:sz w:val="36"/>
          <w:szCs w:val="36"/>
          <w:rtl/>
          <w:lang w:bidi="ar-EG"/>
        </w:rPr>
        <w:t xml:space="preserve"> و (الواو) فاعل (نعمة) مفعول به منصوب (الله) لفظ الجلالة مضاف إليه مجرور (لا) نافية (تحصوها) مثل تعدّوا جواب </w:t>
      </w:r>
      <w:proofErr w:type="gramStart"/>
      <w:r w:rsidRPr="00416C96">
        <w:rPr>
          <w:rFonts w:ascii="Traditional Arabic" w:hAnsi="Traditional Arabic" w:cs="Traditional Arabic"/>
          <w:color w:val="000000"/>
          <w:sz w:val="36"/>
          <w:szCs w:val="36"/>
          <w:rtl/>
          <w:lang w:bidi="ar-EG"/>
        </w:rPr>
        <w:t>الشرط..</w:t>
      </w:r>
      <w:proofErr w:type="gramEnd"/>
      <w:r w:rsidRPr="00416C96">
        <w:rPr>
          <w:rFonts w:ascii="Traditional Arabic" w:hAnsi="Traditional Arabic" w:cs="Traditional Arabic"/>
          <w:color w:val="000000"/>
          <w:sz w:val="36"/>
          <w:szCs w:val="36"/>
          <w:rtl/>
          <w:lang w:bidi="ar-EG"/>
        </w:rPr>
        <w:t xml:space="preserve"> و (ها) ضمير مفعول به (إنّ) حرف توكيد ونصب (الله) لفظ الجلالة اسم إنّ منصوب، (اللام) المزحلقة للتوكيد (غفور) خبر إنّ مرفوع (رحيم) خبر ثان مرفوع.</w:t>
      </w:r>
    </w:p>
    <w:p w:rsidR="007D1FE4" w:rsidRPr="00416C96" w:rsidRDefault="007D1FE4" w:rsidP="00701528">
      <w:pPr>
        <w:spacing w:after="0" w:line="240" w:lineRule="auto"/>
        <w:ind w:left="-58" w:right="-284"/>
        <w:jc w:val="both"/>
        <w:rPr>
          <w:rFonts w:ascii="Traditional Arabic" w:hAnsi="Traditional Arabic" w:cs="Traditional Arabic"/>
          <w:color w:val="000099"/>
          <w:sz w:val="36"/>
          <w:szCs w:val="36"/>
          <w:rtl/>
          <w:lang w:bidi="ar-EG"/>
        </w:rPr>
      </w:pPr>
      <w:r w:rsidRPr="00416C96">
        <w:rPr>
          <w:rFonts w:ascii="Traditional Arabic" w:hAnsi="Traditional Arabic" w:cs="Traditional Arabic"/>
          <w:color w:val="000099"/>
          <w:sz w:val="36"/>
          <w:szCs w:val="36"/>
          <w:rtl/>
        </w:rPr>
        <w:t>روائع البيان والتفسير</w:t>
      </w:r>
    </w:p>
    <w:p w:rsidR="007D1FE4" w:rsidRPr="00416C96" w:rsidRDefault="00701528" w:rsidP="00701528">
      <w:pPr>
        <w:spacing w:after="0" w:line="240" w:lineRule="auto"/>
        <w:ind w:left="-58" w:right="-284"/>
        <w:jc w:val="both"/>
        <w:rPr>
          <w:rFonts w:ascii="Traditional Arabic" w:hAnsi="Traditional Arabic" w:cs="Traditional Arabic"/>
          <w:color w:val="006600"/>
          <w:sz w:val="36"/>
          <w:szCs w:val="36"/>
          <w:rtl/>
        </w:rPr>
      </w:pPr>
      <w:r w:rsidRPr="00701528">
        <w:rPr>
          <w:rFonts w:ascii="Traditional Arabic" w:hAnsi="Traditional Arabic" w:cs="Traditional Arabic"/>
          <w:sz w:val="36"/>
          <w:szCs w:val="36"/>
          <w:rtl/>
        </w:rPr>
        <w:t xml:space="preserve">﴿ </w:t>
      </w:r>
      <w:r w:rsidR="007D1FE4" w:rsidRPr="00701528">
        <w:rPr>
          <w:rFonts w:ascii="Traditional Arabic" w:hAnsi="Traditional Arabic" w:cs="Traditional Arabic"/>
          <w:color w:val="008000"/>
          <w:sz w:val="36"/>
          <w:szCs w:val="36"/>
          <w:rtl/>
        </w:rPr>
        <w:t>وَإِنْ تَعُدُّوا نِعْمَةَ اللَّهِ لَا تُحْصُوهَا إِنَّ اللَّهَ لَغَفُورٌ رَحِيمٌ</w:t>
      </w:r>
      <w:r>
        <w:rPr>
          <w:rFonts w:ascii="Traditional Arabic" w:hAnsi="Traditional Arabic" w:cs="Traditional Arabic"/>
          <w:color w:val="008000"/>
          <w:sz w:val="36"/>
          <w:szCs w:val="36"/>
          <w:rtl/>
        </w:rPr>
        <w:t xml:space="preserve"> </w:t>
      </w:r>
      <w:r w:rsidRPr="00701528">
        <w:rPr>
          <w:rFonts w:ascii="Traditional Arabic" w:hAnsi="Traditional Arabic" w:cs="Traditional Arabic"/>
          <w:sz w:val="36"/>
          <w:szCs w:val="36"/>
          <w:rtl/>
        </w:rPr>
        <w:t>﴾</w:t>
      </w:r>
    </w:p>
    <w:p w:rsidR="007D1FE4" w:rsidRPr="00416C96" w:rsidRDefault="007D1FE4" w:rsidP="00701528">
      <w:pPr>
        <w:autoSpaceDE w:val="0"/>
        <w:autoSpaceDN w:val="0"/>
        <w:adjustRightInd w:val="0"/>
        <w:spacing w:after="0" w:line="240" w:lineRule="auto"/>
        <w:ind w:left="-58" w:right="-284"/>
        <w:jc w:val="both"/>
        <w:rPr>
          <w:rFonts w:ascii="Traditional Arabic" w:hAnsi="Traditional Arabic" w:cs="Traditional Arabic"/>
          <w:sz w:val="36"/>
          <w:szCs w:val="36"/>
          <w:rtl/>
          <w:lang w:bidi="ar-EG"/>
        </w:rPr>
      </w:pPr>
      <w:r w:rsidRPr="00416C96">
        <w:rPr>
          <w:rFonts w:ascii="Traditional Arabic" w:hAnsi="Traditional Arabic" w:cs="Traditional Arabic"/>
          <w:sz w:val="36"/>
          <w:szCs w:val="36"/>
          <w:rtl/>
        </w:rPr>
        <w:t>-قال ابن كثير في تفسيرها ما نصه:</w:t>
      </w:r>
      <w:r w:rsidRPr="00416C96">
        <w:rPr>
          <w:rFonts w:ascii="Traditional Arabic" w:hAnsi="Traditional Arabic" w:cs="Traditional Arabic"/>
          <w:sz w:val="36"/>
          <w:szCs w:val="36"/>
          <w:rtl/>
          <w:lang w:bidi="ar-EG"/>
        </w:rPr>
        <w:t xml:space="preserve"> أي: يتجاوز عنكم، ولو طالبكم بشكر جميع نعمه لعجزتم عن القيام بذلك، ولو أمركم به لضعفتم وتركتم، ولو عذبكم لعذبكم وهو غير ظالم لكم، ولكنه غفور رحيم، يغفر الكثير، ويجازي على</w:t>
      </w:r>
      <w:r w:rsidR="00BA58C6">
        <w:rPr>
          <w:rFonts w:ascii="Traditional Arabic" w:hAnsi="Traditional Arabic" w:cs="Traditional Arabic"/>
          <w:sz w:val="36"/>
          <w:szCs w:val="36"/>
          <w:rtl/>
          <w:lang w:bidi="ar-EG"/>
        </w:rPr>
        <w:t xml:space="preserve"> </w:t>
      </w:r>
      <w:r w:rsidRPr="00416C96">
        <w:rPr>
          <w:rFonts w:ascii="Traditional Arabic" w:hAnsi="Traditional Arabic" w:cs="Traditional Arabic"/>
          <w:sz w:val="36"/>
          <w:szCs w:val="36"/>
          <w:rtl/>
          <w:lang w:bidi="ar-EG"/>
        </w:rPr>
        <w:t>اليسير.</w:t>
      </w:r>
    </w:p>
    <w:p w:rsidR="00DC3890" w:rsidRPr="00416C96" w:rsidRDefault="007D1FE4" w:rsidP="00701528">
      <w:pPr>
        <w:spacing w:after="0" w:line="240" w:lineRule="auto"/>
        <w:jc w:val="both"/>
        <w:rPr>
          <w:rFonts w:ascii="Traditional Arabic" w:hAnsi="Traditional Arabic" w:cs="Traditional Arabic"/>
          <w:sz w:val="36"/>
          <w:szCs w:val="36"/>
          <w:lang w:bidi="ar-EG"/>
        </w:rPr>
      </w:pPr>
      <w:r w:rsidRPr="00416C96">
        <w:rPr>
          <w:rFonts w:ascii="Traditional Arabic" w:hAnsi="Traditional Arabic" w:cs="Traditional Arabic"/>
          <w:color w:val="000000"/>
          <w:sz w:val="36"/>
          <w:szCs w:val="36"/>
          <w:rtl/>
          <w:lang w:bidi="ar-EG"/>
        </w:rPr>
        <w:t>وقال ابن جرير: يقول</w:t>
      </w:r>
      <w:proofErr w:type="gramStart"/>
      <w:r w:rsidRPr="00416C96">
        <w:rPr>
          <w:rFonts w:ascii="Traditional Arabic" w:hAnsi="Traditional Arabic" w:cs="Traditional Arabic"/>
          <w:color w:val="000000"/>
          <w:sz w:val="36"/>
          <w:szCs w:val="36"/>
          <w:rtl/>
          <w:lang w:bidi="ar-EG"/>
        </w:rPr>
        <w:t xml:space="preserve">: </w:t>
      </w:r>
      <w:r w:rsidR="00701528" w:rsidRPr="00701528">
        <w:rPr>
          <w:rFonts w:ascii="Traditional Arabic" w:hAnsi="Traditional Arabic" w:cs="Traditional Arabic"/>
          <w:sz w:val="36"/>
          <w:szCs w:val="36"/>
          <w:rtl/>
          <w:lang w:bidi="ar-EG"/>
        </w:rPr>
        <w:t>﴿</w:t>
      </w:r>
      <w:proofErr w:type="gramEnd"/>
      <w:r w:rsidR="00701528" w:rsidRPr="00701528">
        <w:rPr>
          <w:rFonts w:ascii="Traditional Arabic" w:hAnsi="Traditional Arabic" w:cs="Traditional Arabic"/>
          <w:sz w:val="36"/>
          <w:szCs w:val="36"/>
          <w:rtl/>
          <w:lang w:bidi="ar-EG"/>
        </w:rPr>
        <w:t xml:space="preserve"> </w:t>
      </w:r>
      <w:r w:rsidRPr="00701528">
        <w:rPr>
          <w:rFonts w:ascii="Traditional Arabic" w:hAnsi="Traditional Arabic" w:cs="Traditional Arabic"/>
          <w:color w:val="008000"/>
          <w:sz w:val="36"/>
          <w:szCs w:val="36"/>
          <w:rtl/>
          <w:lang w:bidi="ar-EG"/>
        </w:rPr>
        <w:t>إن الله لغفور رحيم</w:t>
      </w:r>
      <w:r w:rsidR="00701528" w:rsidRPr="00701528">
        <w:rPr>
          <w:rFonts w:ascii="Traditional Arabic" w:hAnsi="Traditional Arabic" w:cs="Traditional Arabic"/>
          <w:sz w:val="36"/>
          <w:szCs w:val="36"/>
          <w:rtl/>
          <w:lang w:bidi="ar-EG"/>
        </w:rPr>
        <w:t xml:space="preserve"> ﴾</w:t>
      </w:r>
      <w:r w:rsidRPr="00416C96">
        <w:rPr>
          <w:rFonts w:ascii="Traditional Arabic" w:hAnsi="Traditional Arabic" w:cs="Traditional Arabic"/>
          <w:color w:val="000000"/>
          <w:sz w:val="36"/>
          <w:szCs w:val="36"/>
          <w:rtl/>
          <w:lang w:bidi="ar-EG"/>
        </w:rPr>
        <w:t xml:space="preserve"> لما كان منكم من تقصير في شكر بعض ذلك، إذا تبتم وأنبتم إلى طاعته واتباع مرضاته، </w:t>
      </w:r>
      <w:r w:rsidR="00701528" w:rsidRPr="00701528">
        <w:rPr>
          <w:rFonts w:ascii="Traditional Arabic" w:hAnsi="Traditional Arabic" w:cs="Traditional Arabic"/>
          <w:sz w:val="36"/>
          <w:szCs w:val="36"/>
          <w:rtl/>
          <w:lang w:bidi="ar-EG"/>
        </w:rPr>
        <w:t xml:space="preserve">﴿ </w:t>
      </w:r>
      <w:r w:rsidRPr="00701528">
        <w:rPr>
          <w:rFonts w:ascii="Traditional Arabic" w:hAnsi="Traditional Arabic" w:cs="Traditional Arabic"/>
          <w:color w:val="008000"/>
          <w:sz w:val="36"/>
          <w:szCs w:val="36"/>
          <w:rtl/>
          <w:lang w:bidi="ar-EG"/>
        </w:rPr>
        <w:t>رحيم</w:t>
      </w:r>
      <w:r w:rsidR="00701528" w:rsidRPr="00701528">
        <w:rPr>
          <w:rFonts w:ascii="Traditional Arabic" w:hAnsi="Traditional Arabic" w:cs="Traditional Arabic"/>
          <w:sz w:val="36"/>
          <w:szCs w:val="36"/>
          <w:rtl/>
          <w:lang w:bidi="ar-EG"/>
        </w:rPr>
        <w:t xml:space="preserve"> ﴾</w:t>
      </w:r>
      <w:r w:rsidRPr="00416C96">
        <w:rPr>
          <w:rFonts w:ascii="Traditional Arabic" w:hAnsi="Traditional Arabic" w:cs="Traditional Arabic"/>
          <w:color w:val="000000"/>
          <w:sz w:val="36"/>
          <w:szCs w:val="36"/>
          <w:rtl/>
          <w:lang w:bidi="ar-EG"/>
        </w:rPr>
        <w:t xml:space="preserve"> بكم أن يعذبكم، أي</w:t>
      </w:r>
      <w:r w:rsidR="00701528">
        <w:rPr>
          <w:rFonts w:ascii="Traditional Arabic" w:hAnsi="Traditional Arabic" w:cs="Traditional Arabic"/>
          <w:color w:val="000000"/>
          <w:sz w:val="36"/>
          <w:szCs w:val="36"/>
          <w:rtl/>
          <w:lang w:bidi="ar-EG"/>
        </w:rPr>
        <w:t>:</w:t>
      </w:r>
      <w:r w:rsidRPr="00416C96">
        <w:rPr>
          <w:rFonts w:ascii="Traditional Arabic" w:hAnsi="Traditional Arabic" w:cs="Traditional Arabic"/>
          <w:color w:val="000000"/>
          <w:sz w:val="36"/>
          <w:szCs w:val="36"/>
          <w:rtl/>
          <w:lang w:bidi="ar-EG"/>
        </w:rPr>
        <w:t xml:space="preserve"> بعد الإنابة </w:t>
      </w:r>
      <w:proofErr w:type="spellStart"/>
      <w:r w:rsidRPr="00416C96">
        <w:rPr>
          <w:rFonts w:ascii="Traditional Arabic" w:hAnsi="Traditional Arabic" w:cs="Traditional Arabic"/>
          <w:color w:val="000000"/>
          <w:sz w:val="36"/>
          <w:szCs w:val="36"/>
          <w:rtl/>
          <w:lang w:bidi="ar-EG"/>
        </w:rPr>
        <w:t>والتوبة</w:t>
      </w:r>
      <w:r w:rsidR="00701528">
        <w:rPr>
          <w:rFonts w:ascii="Traditional Arabic" w:hAnsi="Traditional Arabic" w:cs="Traditional Arabic"/>
          <w:color w:val="000000"/>
          <w:sz w:val="36"/>
          <w:szCs w:val="36"/>
          <w:rtl/>
          <w:lang w:bidi="ar-EG"/>
        </w:rPr>
        <w:t>.</w:t>
      </w:r>
      <w:r w:rsidRPr="00416C96">
        <w:rPr>
          <w:rFonts w:ascii="Traditional Arabic" w:hAnsi="Traditional Arabic" w:cs="Traditional Arabic"/>
          <w:color w:val="000000"/>
          <w:sz w:val="36"/>
          <w:szCs w:val="36"/>
          <w:rtl/>
          <w:lang w:bidi="ar-EG"/>
        </w:rPr>
        <w:t>اه</w:t>
      </w:r>
      <w:proofErr w:type="spellEnd"/>
      <w:r w:rsidRPr="00416C96">
        <w:rPr>
          <w:rFonts w:ascii="Traditional Arabic" w:hAnsi="Traditional Arabic" w:cs="Traditional Arabic"/>
          <w:color w:val="000000"/>
          <w:sz w:val="36"/>
          <w:szCs w:val="36"/>
          <w:rtl/>
          <w:lang w:bidi="ar-EG"/>
        </w:rPr>
        <w:t>ـ</w:t>
      </w:r>
      <w:r w:rsidR="00DC3890" w:rsidRPr="00416C96">
        <w:rPr>
          <w:rFonts w:ascii="Traditional Arabic" w:hAnsi="Traditional Arabic" w:cs="Traditional Arabic"/>
          <w:sz w:val="36"/>
          <w:szCs w:val="36"/>
          <w:rtl/>
          <w:lang w:bidi="ar-EG"/>
        </w:rPr>
        <w:t>(</w:t>
      </w:r>
      <w:r w:rsidR="00DC3890" w:rsidRPr="00416C96">
        <w:rPr>
          <w:rStyle w:val="a4"/>
          <w:rFonts w:ascii="Traditional Arabic" w:hAnsi="Traditional Arabic" w:cs="Traditional Arabic" w:hint="default"/>
          <w:sz w:val="36"/>
          <w:szCs w:val="36"/>
          <w:rtl/>
          <w:lang w:bidi="ar-EG"/>
        </w:rPr>
        <w:footnoteReference w:id="73"/>
      </w:r>
      <w:r w:rsidR="00DC3890" w:rsidRPr="00416C96">
        <w:rPr>
          <w:rFonts w:ascii="Traditional Arabic" w:hAnsi="Traditional Arabic" w:cs="Traditional Arabic"/>
          <w:sz w:val="36"/>
          <w:szCs w:val="36"/>
          <w:rtl/>
          <w:lang w:bidi="ar-EG"/>
        </w:rPr>
        <w:t>)</w:t>
      </w:r>
    </w:p>
    <w:p w:rsidR="007D1FE4" w:rsidRPr="00416C96" w:rsidRDefault="00701528" w:rsidP="00701528">
      <w:pPr>
        <w:spacing w:after="0" w:line="240" w:lineRule="auto"/>
        <w:ind w:left="-58" w:right="-284"/>
        <w:jc w:val="both"/>
        <w:rPr>
          <w:rFonts w:ascii="Traditional Arabic" w:hAnsi="Traditional Arabic" w:cs="Traditional Arabic"/>
          <w:color w:val="FF0000"/>
          <w:sz w:val="36"/>
          <w:szCs w:val="36"/>
          <w:rtl/>
        </w:rPr>
      </w:pPr>
      <w:r w:rsidRPr="00701528">
        <w:rPr>
          <w:rFonts w:ascii="Traditional Arabic" w:hAnsi="Traditional Arabic" w:cs="Traditional Arabic"/>
          <w:sz w:val="36"/>
          <w:szCs w:val="36"/>
          <w:rtl/>
          <w:lang w:bidi="ar-EG"/>
        </w:rPr>
        <w:t xml:space="preserve">﴿ </w:t>
      </w:r>
      <w:r w:rsidR="007D1FE4" w:rsidRPr="00701528">
        <w:rPr>
          <w:rFonts w:ascii="Traditional Arabic" w:hAnsi="Traditional Arabic" w:cs="Traditional Arabic"/>
          <w:color w:val="008000"/>
          <w:sz w:val="36"/>
          <w:szCs w:val="36"/>
          <w:rtl/>
          <w:lang w:bidi="ar-EG"/>
        </w:rPr>
        <w:t>وَاللَّهُ يَعْلَمُ مَا تُسِرُّونَ وَمَا تُعْلِنُونَ (19)</w:t>
      </w:r>
      <w:r w:rsidRPr="00701528">
        <w:rPr>
          <w:rFonts w:ascii="Traditional Arabic" w:hAnsi="Traditional Arabic" w:cs="Traditional Arabic"/>
          <w:sz w:val="36"/>
          <w:szCs w:val="36"/>
          <w:rtl/>
          <w:lang w:bidi="ar-EG"/>
        </w:rPr>
        <w:t xml:space="preserve"> ﴾</w:t>
      </w:r>
    </w:p>
    <w:p w:rsidR="007D1FE4" w:rsidRPr="00416C96" w:rsidRDefault="007D1FE4" w:rsidP="00701528">
      <w:pPr>
        <w:spacing w:after="0" w:line="240" w:lineRule="auto"/>
        <w:ind w:left="-58" w:right="-284"/>
        <w:jc w:val="both"/>
        <w:rPr>
          <w:rFonts w:ascii="Traditional Arabic" w:hAnsi="Traditional Arabic" w:cs="Traditional Arabic"/>
          <w:color w:val="000099"/>
          <w:sz w:val="36"/>
          <w:szCs w:val="36"/>
          <w:rtl/>
        </w:rPr>
      </w:pPr>
      <w:r w:rsidRPr="00416C96">
        <w:rPr>
          <w:rFonts w:ascii="Traditional Arabic" w:hAnsi="Traditional Arabic" w:cs="Traditional Arabic"/>
          <w:color w:val="000099"/>
          <w:sz w:val="36"/>
          <w:szCs w:val="36"/>
          <w:rtl/>
        </w:rPr>
        <w:t xml:space="preserve">إعراب مفردات الآية </w:t>
      </w:r>
      <w:r w:rsidRPr="00416C96">
        <w:rPr>
          <w:rStyle w:val="a4"/>
          <w:rFonts w:ascii="Traditional Arabic" w:hAnsi="Traditional Arabic" w:cs="Traditional Arabic" w:hint="default"/>
          <w:color w:val="000099"/>
          <w:sz w:val="36"/>
          <w:szCs w:val="36"/>
          <w:rtl/>
        </w:rPr>
        <w:t>(</w:t>
      </w:r>
      <w:r w:rsidRPr="00416C96">
        <w:rPr>
          <w:rStyle w:val="a4"/>
          <w:rFonts w:ascii="Traditional Arabic" w:hAnsi="Traditional Arabic" w:cs="Traditional Arabic" w:hint="default"/>
          <w:color w:val="000099"/>
          <w:sz w:val="36"/>
          <w:szCs w:val="36"/>
          <w:rtl/>
        </w:rPr>
        <w:footnoteReference w:id="74"/>
      </w:r>
      <w:r w:rsidRPr="00416C96">
        <w:rPr>
          <w:rStyle w:val="a4"/>
          <w:rFonts w:ascii="Traditional Arabic" w:hAnsi="Traditional Arabic" w:cs="Traditional Arabic" w:hint="default"/>
          <w:color w:val="000099"/>
          <w:sz w:val="36"/>
          <w:szCs w:val="36"/>
          <w:rtl/>
        </w:rPr>
        <w:t>)</w:t>
      </w:r>
    </w:p>
    <w:p w:rsidR="007D1FE4" w:rsidRPr="00416C96" w:rsidRDefault="007D1FE4" w:rsidP="00701528">
      <w:pPr>
        <w:spacing w:after="0" w:line="240" w:lineRule="auto"/>
        <w:ind w:left="-58" w:right="-284"/>
        <w:jc w:val="both"/>
        <w:rPr>
          <w:rFonts w:ascii="Traditional Arabic" w:hAnsi="Traditional Arabic" w:cs="Traditional Arabic"/>
          <w:color w:val="0000FF"/>
          <w:sz w:val="36"/>
          <w:szCs w:val="36"/>
          <w:rtl/>
        </w:rPr>
      </w:pPr>
      <w:r w:rsidRPr="00416C96">
        <w:rPr>
          <w:rFonts w:ascii="Traditional Arabic" w:hAnsi="Traditional Arabic" w:cs="Traditional Arabic"/>
          <w:color w:val="000000"/>
          <w:sz w:val="36"/>
          <w:szCs w:val="36"/>
          <w:rtl/>
          <w:lang w:bidi="ar-EG"/>
        </w:rPr>
        <w:t>(الواو) عاطفة (الله) لفظ الجلالة مبتدأ مرفوع (يعلم) مضارع مرفوع، والفاعل هو (ما) اسم موصول مبنيّ في محلّ نصب مفعول به، والعائد محذوف أي تسرّونه «</w:t>
      </w:r>
      <w:r w:rsidRPr="00416C96">
        <w:rPr>
          <w:rStyle w:val="a4"/>
          <w:rFonts w:ascii="Traditional Arabic" w:hAnsi="Traditional Arabic" w:cs="Traditional Arabic" w:hint="default"/>
          <w:color w:val="000000"/>
          <w:sz w:val="36"/>
          <w:szCs w:val="36"/>
          <w:rtl/>
          <w:lang w:bidi="ar-EG"/>
        </w:rPr>
        <w:footnoteReference w:id="75"/>
      </w:r>
      <w:r w:rsidRPr="00416C96">
        <w:rPr>
          <w:rFonts w:ascii="Traditional Arabic" w:hAnsi="Traditional Arabic" w:cs="Traditional Arabic"/>
          <w:color w:val="000000"/>
          <w:sz w:val="36"/>
          <w:szCs w:val="36"/>
          <w:rtl/>
          <w:lang w:bidi="ar-EG"/>
        </w:rPr>
        <w:t>»</w:t>
      </w:r>
      <w:r w:rsidR="00701528">
        <w:rPr>
          <w:rFonts w:ascii="Traditional Arabic" w:hAnsi="Traditional Arabic" w:cs="Traditional Arabic"/>
          <w:color w:val="000000"/>
          <w:sz w:val="36"/>
          <w:szCs w:val="36"/>
          <w:rtl/>
          <w:lang w:bidi="ar-EG"/>
        </w:rPr>
        <w:t>،</w:t>
      </w:r>
      <w:r w:rsidRPr="00416C96">
        <w:rPr>
          <w:rFonts w:ascii="Traditional Arabic" w:hAnsi="Traditional Arabic" w:cs="Traditional Arabic"/>
          <w:color w:val="000000"/>
          <w:sz w:val="36"/>
          <w:szCs w:val="36"/>
          <w:rtl/>
          <w:lang w:bidi="ar-EG"/>
        </w:rPr>
        <w:t xml:space="preserve"> (تسرّون) مضارع </w:t>
      </w:r>
      <w:proofErr w:type="gramStart"/>
      <w:r w:rsidRPr="00416C96">
        <w:rPr>
          <w:rFonts w:ascii="Traditional Arabic" w:hAnsi="Traditional Arabic" w:cs="Traditional Arabic"/>
          <w:color w:val="000000"/>
          <w:sz w:val="36"/>
          <w:szCs w:val="36"/>
          <w:rtl/>
          <w:lang w:bidi="ar-EG"/>
        </w:rPr>
        <w:t>مرفوع..</w:t>
      </w:r>
      <w:proofErr w:type="gramEnd"/>
      <w:r w:rsidRPr="00416C96">
        <w:rPr>
          <w:rFonts w:ascii="Traditional Arabic" w:hAnsi="Traditional Arabic" w:cs="Traditional Arabic"/>
          <w:color w:val="000000"/>
          <w:sz w:val="36"/>
          <w:szCs w:val="36"/>
          <w:rtl/>
          <w:lang w:bidi="ar-EG"/>
        </w:rPr>
        <w:t xml:space="preserve"> و (الواو) فاعل (الواو) عاطفة (ما تعلنون) مثل ما تسرّون</w:t>
      </w:r>
    </w:p>
    <w:p w:rsidR="007D1FE4" w:rsidRPr="00416C96" w:rsidRDefault="007D1FE4" w:rsidP="00701528">
      <w:pPr>
        <w:spacing w:after="0" w:line="240" w:lineRule="auto"/>
        <w:ind w:left="-58" w:right="-284"/>
        <w:jc w:val="both"/>
        <w:rPr>
          <w:rFonts w:ascii="Traditional Arabic" w:hAnsi="Traditional Arabic" w:cs="Traditional Arabic"/>
          <w:color w:val="000099"/>
          <w:sz w:val="36"/>
          <w:szCs w:val="36"/>
          <w:rtl/>
          <w:lang w:bidi="ar-EG"/>
        </w:rPr>
      </w:pPr>
      <w:r w:rsidRPr="00416C96">
        <w:rPr>
          <w:rFonts w:ascii="Traditional Arabic" w:hAnsi="Traditional Arabic" w:cs="Traditional Arabic"/>
          <w:color w:val="000099"/>
          <w:sz w:val="36"/>
          <w:szCs w:val="36"/>
          <w:rtl/>
        </w:rPr>
        <w:t>روائع البيان والتفسير</w:t>
      </w:r>
    </w:p>
    <w:p w:rsidR="007D1FE4" w:rsidRPr="00416C96" w:rsidRDefault="00701528" w:rsidP="00701528">
      <w:pPr>
        <w:spacing w:after="0" w:line="240" w:lineRule="auto"/>
        <w:ind w:left="-58" w:right="-284"/>
        <w:jc w:val="both"/>
        <w:rPr>
          <w:rFonts w:ascii="Traditional Arabic" w:hAnsi="Traditional Arabic" w:cs="Traditional Arabic"/>
          <w:color w:val="006600"/>
          <w:sz w:val="36"/>
          <w:szCs w:val="36"/>
          <w:rtl/>
        </w:rPr>
      </w:pPr>
      <w:r w:rsidRPr="00701528">
        <w:rPr>
          <w:rFonts w:ascii="Traditional Arabic" w:hAnsi="Traditional Arabic" w:cs="Traditional Arabic"/>
          <w:sz w:val="36"/>
          <w:szCs w:val="36"/>
          <w:rtl/>
        </w:rPr>
        <w:t xml:space="preserve">﴿ </w:t>
      </w:r>
      <w:r w:rsidR="007D1FE4" w:rsidRPr="00701528">
        <w:rPr>
          <w:rFonts w:ascii="Traditional Arabic" w:hAnsi="Traditional Arabic" w:cs="Traditional Arabic"/>
          <w:color w:val="008000"/>
          <w:sz w:val="36"/>
          <w:szCs w:val="36"/>
          <w:rtl/>
        </w:rPr>
        <w:t>وَاللَّهُ يَعْلَمُ مَا تُسِرُّونَ وَمَا تُعْلِنُونَ</w:t>
      </w:r>
      <w:r>
        <w:rPr>
          <w:rFonts w:ascii="Traditional Arabic" w:hAnsi="Traditional Arabic" w:cs="Traditional Arabic"/>
          <w:color w:val="008000"/>
          <w:sz w:val="36"/>
          <w:szCs w:val="36"/>
          <w:rtl/>
        </w:rPr>
        <w:t xml:space="preserve"> </w:t>
      </w:r>
      <w:r w:rsidRPr="00701528">
        <w:rPr>
          <w:rFonts w:ascii="Traditional Arabic" w:hAnsi="Traditional Arabic" w:cs="Traditional Arabic"/>
          <w:sz w:val="36"/>
          <w:szCs w:val="36"/>
          <w:rtl/>
        </w:rPr>
        <w:t>﴾</w:t>
      </w:r>
    </w:p>
    <w:p w:rsidR="00043BBC" w:rsidRPr="00416C96" w:rsidRDefault="007D1FE4" w:rsidP="00701528">
      <w:pPr>
        <w:spacing w:after="0" w:line="240" w:lineRule="auto"/>
        <w:ind w:left="-58" w:right="-284"/>
        <w:jc w:val="both"/>
        <w:rPr>
          <w:rFonts w:ascii="Traditional Arabic" w:hAnsi="Traditional Arabic" w:cs="Traditional Arabic"/>
          <w:color w:val="0000FF"/>
          <w:sz w:val="36"/>
          <w:szCs w:val="36"/>
        </w:rPr>
      </w:pPr>
      <w:r w:rsidRPr="00416C96">
        <w:rPr>
          <w:rFonts w:ascii="Traditional Arabic" w:hAnsi="Traditional Arabic" w:cs="Traditional Arabic"/>
          <w:color w:val="0000FF"/>
          <w:sz w:val="36"/>
          <w:szCs w:val="36"/>
          <w:rtl/>
        </w:rPr>
        <w:lastRenderedPageBreak/>
        <w:t>-</w:t>
      </w:r>
      <w:r w:rsidRPr="00416C96">
        <w:rPr>
          <w:rFonts w:ascii="Traditional Arabic" w:hAnsi="Traditional Arabic" w:cs="Traditional Arabic"/>
          <w:color w:val="000000"/>
          <w:sz w:val="36"/>
          <w:szCs w:val="36"/>
          <w:rtl/>
          <w:lang w:bidi="ar-EG"/>
        </w:rPr>
        <w:t xml:space="preserve">يقول تعالى ذكره: والله الذي هو إلهكم أيها الناس، يعلم ما تسرّون في أنفسكم من ضمائركم فتخفونه عن غيركم، فما تبدونه بألسنتكم وجوارحكم وما تعلنونه بألسنتكم وجوارحكم وأفعالكم، وهو محص ذلك كله عليكم، حتى يجازيكم به يوم القيامة، المحسن منكم بإحسانه، والمسيء منكم بإساءته، ومُسائلكم عما كان منكم من الشكر في الدنيا على نعمه التي أنعمها عليكم فيها التي أحصيتم، والتي لم </w:t>
      </w:r>
      <w:proofErr w:type="spellStart"/>
      <w:r w:rsidRPr="00416C96">
        <w:rPr>
          <w:rFonts w:ascii="Traditional Arabic" w:hAnsi="Traditional Arabic" w:cs="Traditional Arabic"/>
          <w:color w:val="000000"/>
          <w:sz w:val="36"/>
          <w:szCs w:val="36"/>
          <w:rtl/>
          <w:lang w:bidi="ar-EG"/>
        </w:rPr>
        <w:t>تحصوا.اه</w:t>
      </w:r>
      <w:proofErr w:type="spellEnd"/>
      <w:r w:rsidRPr="00416C96">
        <w:rPr>
          <w:rFonts w:ascii="Traditional Arabic" w:hAnsi="Traditional Arabic" w:cs="Traditional Arabic"/>
          <w:color w:val="000000"/>
          <w:sz w:val="36"/>
          <w:szCs w:val="36"/>
          <w:rtl/>
          <w:lang w:bidi="ar-EG"/>
        </w:rPr>
        <w:t>ـ</w:t>
      </w:r>
      <w:r w:rsidR="00043BBC" w:rsidRPr="00416C96">
        <w:rPr>
          <w:rFonts w:ascii="Traditional Arabic" w:hAnsi="Traditional Arabic" w:cs="Traditional Arabic"/>
          <w:color w:val="000000"/>
          <w:sz w:val="36"/>
          <w:szCs w:val="36"/>
          <w:rtl/>
          <w:lang w:bidi="ar-EG"/>
        </w:rPr>
        <w:t xml:space="preserve"> </w:t>
      </w:r>
      <w:proofErr w:type="gramStart"/>
      <w:r w:rsidR="00043BBC" w:rsidRPr="00416C96">
        <w:rPr>
          <w:rFonts w:ascii="Traditional Arabic" w:hAnsi="Traditional Arabic" w:cs="Traditional Arabic"/>
          <w:sz w:val="36"/>
          <w:szCs w:val="36"/>
          <w:rtl/>
          <w:lang w:bidi="ar-EG"/>
        </w:rPr>
        <w:t>(</w:t>
      </w:r>
      <w:r w:rsidR="00043BBC" w:rsidRPr="00416C96">
        <w:rPr>
          <w:rStyle w:val="a4"/>
          <w:rFonts w:ascii="Traditional Arabic" w:hAnsi="Traditional Arabic" w:cs="Traditional Arabic" w:hint="default"/>
          <w:sz w:val="36"/>
          <w:szCs w:val="36"/>
          <w:rtl/>
          <w:lang w:bidi="ar-EG"/>
        </w:rPr>
        <w:footnoteReference w:id="76"/>
      </w:r>
      <w:r w:rsidR="00043BBC" w:rsidRPr="00416C96">
        <w:rPr>
          <w:rFonts w:ascii="Traditional Arabic" w:hAnsi="Traditional Arabic" w:cs="Traditional Arabic"/>
          <w:sz w:val="36"/>
          <w:szCs w:val="36"/>
          <w:rtl/>
          <w:lang w:bidi="ar-EG"/>
        </w:rPr>
        <w:t>)</w:t>
      </w:r>
      <w:r w:rsidR="00043BBC" w:rsidRPr="00416C96">
        <w:rPr>
          <w:rFonts w:ascii="Traditional Arabic" w:hAnsi="Traditional Arabic" w:cs="Traditional Arabic"/>
          <w:color w:val="000000"/>
          <w:sz w:val="36"/>
          <w:szCs w:val="36"/>
          <w:rtl/>
          <w:lang w:bidi="ar-EG"/>
        </w:rPr>
        <w:t>-</w:t>
      </w:r>
      <w:proofErr w:type="gramEnd"/>
      <w:r w:rsidR="00043BBC" w:rsidRPr="00416C96">
        <w:rPr>
          <w:rFonts w:ascii="Traditional Arabic" w:hAnsi="Traditional Arabic" w:cs="Traditional Arabic"/>
          <w:color w:val="000000"/>
          <w:sz w:val="36"/>
          <w:szCs w:val="36"/>
          <w:rtl/>
          <w:lang w:bidi="ar-EG"/>
        </w:rPr>
        <w:t>قاله أبو جعفر الطبري- رحمه الله-في تفسيرها</w:t>
      </w:r>
    </w:p>
    <w:p w:rsidR="007D1FE4" w:rsidRPr="00416C96" w:rsidRDefault="00701528" w:rsidP="00701528">
      <w:pPr>
        <w:spacing w:after="0" w:line="240" w:lineRule="auto"/>
        <w:ind w:left="-58" w:right="-284"/>
        <w:jc w:val="both"/>
        <w:rPr>
          <w:rFonts w:ascii="Traditional Arabic" w:hAnsi="Traditional Arabic" w:cs="Traditional Arabic"/>
          <w:color w:val="FF0000"/>
          <w:sz w:val="36"/>
          <w:szCs w:val="36"/>
          <w:rtl/>
        </w:rPr>
      </w:pPr>
      <w:r w:rsidRPr="00701528">
        <w:rPr>
          <w:rFonts w:ascii="Traditional Arabic" w:hAnsi="Traditional Arabic" w:cs="Traditional Arabic"/>
          <w:sz w:val="36"/>
          <w:szCs w:val="36"/>
          <w:rtl/>
        </w:rPr>
        <w:t xml:space="preserve">﴿ </w:t>
      </w:r>
      <w:r w:rsidR="007D1FE4" w:rsidRPr="00701528">
        <w:rPr>
          <w:rFonts w:ascii="Traditional Arabic" w:hAnsi="Traditional Arabic" w:cs="Traditional Arabic"/>
          <w:color w:val="008000"/>
          <w:sz w:val="36"/>
          <w:szCs w:val="36"/>
          <w:rtl/>
        </w:rPr>
        <w:t>وَالَّذِينَ يَدْعُونَ مِنْ دُونِ اللَّهِ لَا يَخْلُقُونَ شَيْئًا وَهُمْ يُخْلَقُونَ (20)</w:t>
      </w:r>
      <w:r w:rsidRPr="00701528">
        <w:rPr>
          <w:rFonts w:ascii="Traditional Arabic" w:hAnsi="Traditional Arabic" w:cs="Traditional Arabic"/>
          <w:sz w:val="36"/>
          <w:szCs w:val="36"/>
          <w:rtl/>
        </w:rPr>
        <w:t xml:space="preserve"> ﴾</w:t>
      </w:r>
    </w:p>
    <w:p w:rsidR="007D1FE4" w:rsidRPr="00416C96" w:rsidRDefault="007D1FE4" w:rsidP="00701528">
      <w:pPr>
        <w:spacing w:after="0" w:line="240" w:lineRule="auto"/>
        <w:ind w:left="-58" w:right="-284"/>
        <w:jc w:val="both"/>
        <w:rPr>
          <w:rFonts w:ascii="Traditional Arabic" w:hAnsi="Traditional Arabic" w:cs="Traditional Arabic"/>
          <w:color w:val="000099"/>
          <w:sz w:val="36"/>
          <w:szCs w:val="36"/>
          <w:rtl/>
        </w:rPr>
      </w:pPr>
      <w:r w:rsidRPr="00416C96">
        <w:rPr>
          <w:rFonts w:ascii="Traditional Arabic" w:hAnsi="Traditional Arabic" w:cs="Traditional Arabic"/>
          <w:color w:val="000099"/>
          <w:sz w:val="36"/>
          <w:szCs w:val="36"/>
          <w:rtl/>
        </w:rPr>
        <w:t xml:space="preserve">إعراب مفردات الآية </w:t>
      </w:r>
      <w:r w:rsidRPr="00416C96">
        <w:rPr>
          <w:rStyle w:val="a4"/>
          <w:rFonts w:ascii="Traditional Arabic" w:hAnsi="Traditional Arabic" w:cs="Traditional Arabic" w:hint="default"/>
          <w:color w:val="000099"/>
          <w:sz w:val="36"/>
          <w:szCs w:val="36"/>
          <w:rtl/>
        </w:rPr>
        <w:t>(</w:t>
      </w:r>
      <w:r w:rsidRPr="00416C96">
        <w:rPr>
          <w:rStyle w:val="a4"/>
          <w:rFonts w:ascii="Traditional Arabic" w:hAnsi="Traditional Arabic" w:cs="Traditional Arabic" w:hint="default"/>
          <w:color w:val="000099"/>
          <w:sz w:val="36"/>
          <w:szCs w:val="36"/>
          <w:rtl/>
        </w:rPr>
        <w:footnoteReference w:id="77"/>
      </w:r>
      <w:r w:rsidRPr="00416C96">
        <w:rPr>
          <w:rStyle w:val="a4"/>
          <w:rFonts w:ascii="Traditional Arabic" w:hAnsi="Traditional Arabic" w:cs="Traditional Arabic" w:hint="default"/>
          <w:color w:val="000099"/>
          <w:sz w:val="36"/>
          <w:szCs w:val="36"/>
          <w:rtl/>
        </w:rPr>
        <w:t>)</w:t>
      </w:r>
    </w:p>
    <w:p w:rsidR="007D1FE4" w:rsidRPr="00416C96" w:rsidRDefault="007D1FE4" w:rsidP="00701528">
      <w:pPr>
        <w:autoSpaceDE w:val="0"/>
        <w:autoSpaceDN w:val="0"/>
        <w:adjustRightInd w:val="0"/>
        <w:spacing w:after="0" w:line="240" w:lineRule="auto"/>
        <w:ind w:left="-58" w:right="-284"/>
        <w:jc w:val="both"/>
        <w:rPr>
          <w:rFonts w:ascii="Traditional Arabic" w:hAnsi="Traditional Arabic" w:cs="Traditional Arabic"/>
          <w:color w:val="000000"/>
          <w:sz w:val="36"/>
          <w:szCs w:val="36"/>
          <w:rtl/>
          <w:lang w:bidi="ar-EG"/>
        </w:rPr>
      </w:pPr>
      <w:r w:rsidRPr="00416C96">
        <w:rPr>
          <w:rFonts w:ascii="Traditional Arabic" w:hAnsi="Traditional Arabic" w:cs="Traditional Arabic"/>
          <w:color w:val="000000"/>
          <w:sz w:val="36"/>
          <w:szCs w:val="36"/>
          <w:rtl/>
          <w:lang w:bidi="ar-EG"/>
        </w:rPr>
        <w:t xml:space="preserve">(الواو) عاطفة (الّذين) موصول مبنيّ في محلّ رفع مبتدأ (يدعون) مثل تسرّون (من دون) جارّ ومجرور متعلّق بحال من العائد المحذوف (الله) لفظ الجلالة مضاف إليه مجرور (لا) نافية (يخلقون) مثل تسرّون (شيئا) مفعول به منصوب (الواو) حاليّة (هم) ضمير منفصل مبنيّ في محلّ رفع مبتدأ (يخلقون) مضارع مبنيّ </w:t>
      </w:r>
      <w:proofErr w:type="gramStart"/>
      <w:r w:rsidRPr="00416C96">
        <w:rPr>
          <w:rFonts w:ascii="Traditional Arabic" w:hAnsi="Traditional Arabic" w:cs="Traditional Arabic"/>
          <w:color w:val="000000"/>
          <w:sz w:val="36"/>
          <w:szCs w:val="36"/>
          <w:rtl/>
          <w:lang w:bidi="ar-EG"/>
        </w:rPr>
        <w:t>للمجهول..</w:t>
      </w:r>
      <w:proofErr w:type="gramEnd"/>
      <w:r w:rsidRPr="00416C96">
        <w:rPr>
          <w:rFonts w:ascii="Traditional Arabic" w:hAnsi="Traditional Arabic" w:cs="Traditional Arabic"/>
          <w:color w:val="000000"/>
          <w:sz w:val="36"/>
          <w:szCs w:val="36"/>
          <w:rtl/>
          <w:lang w:bidi="ar-EG"/>
        </w:rPr>
        <w:t xml:space="preserve"> و (الواو) نائب الفاعل.</w:t>
      </w:r>
    </w:p>
    <w:p w:rsidR="007D1FE4" w:rsidRPr="00416C96" w:rsidRDefault="007D1FE4" w:rsidP="00701528">
      <w:pPr>
        <w:spacing w:after="0" w:line="240" w:lineRule="auto"/>
        <w:ind w:left="-58" w:right="-284"/>
        <w:jc w:val="both"/>
        <w:rPr>
          <w:rFonts w:ascii="Traditional Arabic" w:hAnsi="Traditional Arabic" w:cs="Traditional Arabic"/>
          <w:color w:val="000099"/>
          <w:sz w:val="36"/>
          <w:szCs w:val="36"/>
          <w:rtl/>
          <w:lang w:bidi="ar-EG"/>
        </w:rPr>
      </w:pPr>
      <w:r w:rsidRPr="00416C96">
        <w:rPr>
          <w:rFonts w:ascii="Traditional Arabic" w:hAnsi="Traditional Arabic" w:cs="Traditional Arabic"/>
          <w:color w:val="000099"/>
          <w:sz w:val="36"/>
          <w:szCs w:val="36"/>
          <w:rtl/>
        </w:rPr>
        <w:t>روائع البيان والتفسير</w:t>
      </w:r>
    </w:p>
    <w:p w:rsidR="007D1FE4" w:rsidRPr="00416C96" w:rsidRDefault="00701528" w:rsidP="00701528">
      <w:pPr>
        <w:spacing w:after="0" w:line="240" w:lineRule="auto"/>
        <w:ind w:left="-58" w:right="-284"/>
        <w:jc w:val="both"/>
        <w:rPr>
          <w:rFonts w:ascii="Traditional Arabic" w:hAnsi="Traditional Arabic" w:cs="Traditional Arabic"/>
          <w:color w:val="006600"/>
          <w:sz w:val="36"/>
          <w:szCs w:val="36"/>
          <w:rtl/>
        </w:rPr>
      </w:pPr>
      <w:r w:rsidRPr="00701528">
        <w:rPr>
          <w:rFonts w:ascii="Traditional Arabic" w:hAnsi="Traditional Arabic" w:cs="Traditional Arabic"/>
          <w:sz w:val="36"/>
          <w:szCs w:val="36"/>
          <w:rtl/>
        </w:rPr>
        <w:t xml:space="preserve">﴿ </w:t>
      </w:r>
      <w:r w:rsidR="007D1FE4" w:rsidRPr="00701528">
        <w:rPr>
          <w:rFonts w:ascii="Traditional Arabic" w:hAnsi="Traditional Arabic" w:cs="Traditional Arabic"/>
          <w:color w:val="008000"/>
          <w:sz w:val="36"/>
          <w:szCs w:val="36"/>
          <w:rtl/>
        </w:rPr>
        <w:t>وَالَّذِينَ يَدْعُونَ مِنْ دُونِ اللَّهِ لَا يَخْلُقُونَ شَيْئًا وَهُمْ يُخْلَقُونَ</w:t>
      </w:r>
      <w:r>
        <w:rPr>
          <w:rFonts w:ascii="Traditional Arabic" w:hAnsi="Traditional Arabic" w:cs="Traditional Arabic"/>
          <w:color w:val="008000"/>
          <w:sz w:val="36"/>
          <w:szCs w:val="36"/>
          <w:rtl/>
        </w:rPr>
        <w:t xml:space="preserve"> </w:t>
      </w:r>
      <w:r w:rsidRPr="00701528">
        <w:rPr>
          <w:rFonts w:ascii="Traditional Arabic" w:hAnsi="Traditional Arabic" w:cs="Traditional Arabic"/>
          <w:sz w:val="36"/>
          <w:szCs w:val="36"/>
          <w:rtl/>
        </w:rPr>
        <w:t>﴾</w:t>
      </w:r>
    </w:p>
    <w:p w:rsidR="00043BBC" w:rsidRPr="00416C96" w:rsidRDefault="007D1FE4" w:rsidP="00701528">
      <w:pPr>
        <w:spacing w:after="0" w:line="240" w:lineRule="auto"/>
        <w:jc w:val="both"/>
        <w:rPr>
          <w:rFonts w:ascii="Traditional Arabic" w:hAnsi="Traditional Arabic" w:cs="Traditional Arabic"/>
          <w:sz w:val="36"/>
          <w:szCs w:val="36"/>
          <w:lang w:bidi="ar-EG"/>
        </w:rPr>
      </w:pPr>
      <w:r w:rsidRPr="00416C96">
        <w:rPr>
          <w:rFonts w:ascii="Traditional Arabic" w:hAnsi="Traditional Arabic" w:cs="Traditional Arabic"/>
          <w:sz w:val="36"/>
          <w:szCs w:val="36"/>
          <w:rtl/>
        </w:rPr>
        <w:t xml:space="preserve">-قال أبو جعفر </w:t>
      </w:r>
      <w:proofErr w:type="gramStart"/>
      <w:r w:rsidRPr="00416C96">
        <w:rPr>
          <w:rFonts w:ascii="Traditional Arabic" w:hAnsi="Traditional Arabic" w:cs="Traditional Arabic"/>
          <w:sz w:val="36"/>
          <w:szCs w:val="36"/>
          <w:rtl/>
        </w:rPr>
        <w:t>الطبري- رحمه</w:t>
      </w:r>
      <w:proofErr w:type="gramEnd"/>
      <w:r w:rsidRPr="00416C96">
        <w:rPr>
          <w:rFonts w:ascii="Traditional Arabic" w:hAnsi="Traditional Arabic" w:cs="Traditional Arabic"/>
          <w:sz w:val="36"/>
          <w:szCs w:val="36"/>
          <w:rtl/>
        </w:rPr>
        <w:t xml:space="preserve"> الله-:</w:t>
      </w:r>
      <w:r w:rsidRPr="00416C96">
        <w:rPr>
          <w:rFonts w:ascii="Traditional Arabic" w:hAnsi="Traditional Arabic" w:cs="Traditional Arabic"/>
          <w:sz w:val="36"/>
          <w:szCs w:val="36"/>
          <w:rtl/>
          <w:lang w:bidi="ar-EG"/>
        </w:rPr>
        <w:t xml:space="preserve">يقول تعالى ذكره: وأوثانكم الذين تدعون من دون الله أيها الناس آلهة لا تخلق شيئا وهي تخلق، فكيف يكون إلها ما كان مصنوعا مدبرا، لا تملك لأنفسها نفعا ولا </w:t>
      </w:r>
      <w:proofErr w:type="spellStart"/>
      <w:r w:rsidRPr="00416C96">
        <w:rPr>
          <w:rFonts w:ascii="Traditional Arabic" w:hAnsi="Traditional Arabic" w:cs="Traditional Arabic"/>
          <w:sz w:val="36"/>
          <w:szCs w:val="36"/>
          <w:rtl/>
          <w:lang w:bidi="ar-EG"/>
        </w:rPr>
        <w:t>ضرّا.اه</w:t>
      </w:r>
      <w:proofErr w:type="spellEnd"/>
      <w:r w:rsidRPr="00416C96">
        <w:rPr>
          <w:rFonts w:ascii="Traditional Arabic" w:hAnsi="Traditional Arabic" w:cs="Traditional Arabic"/>
          <w:sz w:val="36"/>
          <w:szCs w:val="36"/>
          <w:rtl/>
          <w:lang w:bidi="ar-EG"/>
        </w:rPr>
        <w:t>ـ</w:t>
      </w:r>
      <w:r w:rsidR="00043BBC" w:rsidRPr="00416C96">
        <w:rPr>
          <w:rFonts w:ascii="Traditional Arabic" w:hAnsi="Traditional Arabic" w:cs="Traditional Arabic"/>
          <w:sz w:val="36"/>
          <w:szCs w:val="36"/>
          <w:rtl/>
          <w:lang w:bidi="ar-EG"/>
        </w:rPr>
        <w:t>(</w:t>
      </w:r>
      <w:r w:rsidR="00043BBC" w:rsidRPr="00416C96">
        <w:rPr>
          <w:rStyle w:val="a4"/>
          <w:rFonts w:ascii="Traditional Arabic" w:hAnsi="Traditional Arabic" w:cs="Traditional Arabic" w:hint="default"/>
          <w:sz w:val="36"/>
          <w:szCs w:val="36"/>
          <w:rtl/>
          <w:lang w:bidi="ar-EG"/>
        </w:rPr>
        <w:footnoteReference w:id="78"/>
      </w:r>
      <w:r w:rsidR="00043BBC" w:rsidRPr="00416C96">
        <w:rPr>
          <w:rFonts w:ascii="Traditional Arabic" w:hAnsi="Traditional Arabic" w:cs="Traditional Arabic"/>
          <w:sz w:val="36"/>
          <w:szCs w:val="36"/>
          <w:rtl/>
          <w:lang w:bidi="ar-EG"/>
        </w:rPr>
        <w:t>)</w:t>
      </w:r>
    </w:p>
    <w:p w:rsidR="00251A80" w:rsidRPr="00416C96" w:rsidRDefault="007D1FE4" w:rsidP="00701528">
      <w:pPr>
        <w:spacing w:after="0" w:line="240" w:lineRule="auto"/>
        <w:jc w:val="both"/>
        <w:rPr>
          <w:rFonts w:ascii="Traditional Arabic" w:hAnsi="Traditional Arabic" w:cs="Traditional Arabic"/>
          <w:sz w:val="36"/>
          <w:szCs w:val="36"/>
          <w:lang w:bidi="ar-EG"/>
        </w:rPr>
      </w:pPr>
      <w:r w:rsidRPr="00416C96">
        <w:rPr>
          <w:rFonts w:ascii="Traditional Arabic" w:hAnsi="Traditional Arabic" w:cs="Traditional Arabic"/>
          <w:sz w:val="36"/>
          <w:szCs w:val="36"/>
          <w:rtl/>
          <w:lang w:bidi="ar-EG"/>
        </w:rPr>
        <w:t xml:space="preserve">-وأضاف </w:t>
      </w:r>
      <w:proofErr w:type="gramStart"/>
      <w:r w:rsidRPr="00416C96">
        <w:rPr>
          <w:rFonts w:ascii="Traditional Arabic" w:hAnsi="Traditional Arabic" w:cs="Traditional Arabic"/>
          <w:sz w:val="36"/>
          <w:szCs w:val="36"/>
          <w:rtl/>
          <w:lang w:bidi="ar-EG"/>
        </w:rPr>
        <w:t>السعدي- رحمه</w:t>
      </w:r>
      <w:proofErr w:type="gramEnd"/>
      <w:r w:rsidRPr="00416C96">
        <w:rPr>
          <w:rFonts w:ascii="Traditional Arabic" w:hAnsi="Traditional Arabic" w:cs="Traditional Arabic"/>
          <w:sz w:val="36"/>
          <w:szCs w:val="36"/>
          <w:rtl/>
          <w:lang w:bidi="ar-EG"/>
        </w:rPr>
        <w:t xml:space="preserve"> الله-في تفسيرها ما </w:t>
      </w:r>
      <w:proofErr w:type="spellStart"/>
      <w:r w:rsidRPr="00416C96">
        <w:rPr>
          <w:rFonts w:ascii="Traditional Arabic" w:hAnsi="Traditional Arabic" w:cs="Traditional Arabic"/>
          <w:sz w:val="36"/>
          <w:szCs w:val="36"/>
          <w:rtl/>
          <w:lang w:bidi="ar-EG"/>
        </w:rPr>
        <w:t>نصه</w:t>
      </w:r>
      <w:r w:rsidR="00701528">
        <w:rPr>
          <w:rFonts w:ascii="Traditional Arabic" w:hAnsi="Traditional Arabic" w:cs="Traditional Arabic"/>
          <w:sz w:val="36"/>
          <w:szCs w:val="36"/>
          <w:rtl/>
          <w:lang w:bidi="ar-EG"/>
        </w:rPr>
        <w:t>:</w:t>
      </w:r>
      <w:r w:rsidRPr="00416C96">
        <w:rPr>
          <w:rFonts w:ascii="Traditional Arabic" w:hAnsi="Traditional Arabic" w:cs="Traditional Arabic"/>
          <w:sz w:val="36"/>
          <w:szCs w:val="36"/>
          <w:rtl/>
          <w:lang w:bidi="ar-EG"/>
        </w:rPr>
        <w:t>كما</w:t>
      </w:r>
      <w:proofErr w:type="spellEnd"/>
      <w:r w:rsidRPr="00416C96">
        <w:rPr>
          <w:rFonts w:ascii="Traditional Arabic" w:hAnsi="Traditional Arabic" w:cs="Traditional Arabic"/>
          <w:sz w:val="36"/>
          <w:szCs w:val="36"/>
          <w:rtl/>
          <w:lang w:bidi="ar-EG"/>
        </w:rPr>
        <w:t xml:space="preserve"> أن رحمته واسعة </w:t>
      </w:r>
      <w:r w:rsidRPr="00416C96">
        <w:rPr>
          <w:rFonts w:ascii="Traditional Arabic" w:hAnsi="Traditional Arabic" w:cs="Traditional Arabic"/>
          <w:color w:val="000000"/>
          <w:sz w:val="36"/>
          <w:szCs w:val="36"/>
          <w:rtl/>
          <w:lang w:bidi="ar-EG"/>
        </w:rPr>
        <w:t xml:space="preserve">وجوده عميم ومغفرته شاملة للعباد فعلمه محيط بهم، </w:t>
      </w:r>
      <w:r w:rsidR="00701528" w:rsidRPr="00701528">
        <w:rPr>
          <w:rFonts w:ascii="Traditional Arabic" w:hAnsi="Traditional Arabic" w:cs="Traditional Arabic"/>
          <w:sz w:val="36"/>
          <w:szCs w:val="36"/>
          <w:rtl/>
          <w:lang w:bidi="ar-EG"/>
        </w:rPr>
        <w:t xml:space="preserve">﴿ </w:t>
      </w:r>
      <w:r w:rsidRPr="00701528">
        <w:rPr>
          <w:rFonts w:ascii="Traditional Arabic" w:hAnsi="Traditional Arabic" w:cs="Traditional Arabic"/>
          <w:color w:val="008000"/>
          <w:sz w:val="36"/>
          <w:szCs w:val="36"/>
          <w:rtl/>
          <w:lang w:bidi="ar-EG"/>
        </w:rPr>
        <w:t>يَعْلَمُ مَا تُسِرُّونَ وَمَا تُعْلِنُونَ</w:t>
      </w:r>
      <w:r w:rsidR="00701528" w:rsidRPr="00701528">
        <w:rPr>
          <w:rFonts w:ascii="Traditional Arabic" w:hAnsi="Traditional Arabic" w:cs="Traditional Arabic"/>
          <w:sz w:val="36"/>
          <w:szCs w:val="36"/>
          <w:rtl/>
          <w:lang w:bidi="ar-EG"/>
        </w:rPr>
        <w:t xml:space="preserve"> ﴾</w:t>
      </w:r>
      <w:r w:rsidRPr="00416C96">
        <w:rPr>
          <w:rFonts w:ascii="Traditional Arabic" w:hAnsi="Traditional Arabic" w:cs="Traditional Arabic"/>
          <w:color w:val="000000"/>
          <w:sz w:val="36"/>
          <w:szCs w:val="36"/>
          <w:rtl/>
          <w:lang w:bidi="ar-EG"/>
        </w:rPr>
        <w:t xml:space="preserve"> بخلاف من عبد </w:t>
      </w:r>
      <w:r w:rsidRPr="00416C96">
        <w:rPr>
          <w:rFonts w:ascii="Traditional Arabic" w:hAnsi="Traditional Arabic" w:cs="Traditional Arabic"/>
          <w:color w:val="000000"/>
          <w:sz w:val="36"/>
          <w:szCs w:val="36"/>
          <w:rtl/>
          <w:lang w:bidi="ar-EG"/>
        </w:rPr>
        <w:lastRenderedPageBreak/>
        <w:t xml:space="preserve">من دونه، فإنهم </w:t>
      </w:r>
      <w:r w:rsidR="00701528" w:rsidRPr="00701528">
        <w:rPr>
          <w:rFonts w:ascii="Traditional Arabic" w:hAnsi="Traditional Arabic" w:cs="Traditional Arabic"/>
          <w:sz w:val="36"/>
          <w:szCs w:val="36"/>
          <w:rtl/>
          <w:lang w:bidi="ar-EG"/>
        </w:rPr>
        <w:t xml:space="preserve">﴿ </w:t>
      </w:r>
      <w:r w:rsidRPr="00701528">
        <w:rPr>
          <w:rFonts w:ascii="Traditional Arabic" w:hAnsi="Traditional Arabic" w:cs="Traditional Arabic"/>
          <w:color w:val="008000"/>
          <w:sz w:val="36"/>
          <w:szCs w:val="36"/>
          <w:rtl/>
          <w:lang w:bidi="ar-EG"/>
        </w:rPr>
        <w:t>لا يَخْلُقُونَ شَيْئًا</w:t>
      </w:r>
      <w:r w:rsidR="00701528" w:rsidRPr="00701528">
        <w:rPr>
          <w:rFonts w:ascii="Traditional Arabic" w:hAnsi="Traditional Arabic" w:cs="Traditional Arabic"/>
          <w:sz w:val="36"/>
          <w:szCs w:val="36"/>
          <w:rtl/>
          <w:lang w:bidi="ar-EG"/>
        </w:rPr>
        <w:t xml:space="preserve"> ﴾</w:t>
      </w:r>
      <w:r w:rsidRPr="00416C96">
        <w:rPr>
          <w:rFonts w:ascii="Traditional Arabic" w:hAnsi="Traditional Arabic" w:cs="Traditional Arabic"/>
          <w:color w:val="000000"/>
          <w:sz w:val="36"/>
          <w:szCs w:val="36"/>
          <w:rtl/>
          <w:lang w:bidi="ar-EG"/>
        </w:rPr>
        <w:t xml:space="preserve"> قليلا ولا كثيرا </w:t>
      </w:r>
      <w:r w:rsidR="00701528" w:rsidRPr="00701528">
        <w:rPr>
          <w:rFonts w:ascii="Traditional Arabic" w:hAnsi="Traditional Arabic" w:cs="Traditional Arabic"/>
          <w:sz w:val="36"/>
          <w:szCs w:val="36"/>
          <w:rtl/>
          <w:lang w:bidi="ar-EG"/>
        </w:rPr>
        <w:t xml:space="preserve">﴿ </w:t>
      </w:r>
      <w:r w:rsidRPr="00701528">
        <w:rPr>
          <w:rFonts w:ascii="Traditional Arabic" w:hAnsi="Traditional Arabic" w:cs="Traditional Arabic"/>
          <w:color w:val="008000"/>
          <w:sz w:val="36"/>
          <w:szCs w:val="36"/>
          <w:rtl/>
          <w:lang w:bidi="ar-EG"/>
        </w:rPr>
        <w:t>وَهُمْ يُخْلَقُونَ</w:t>
      </w:r>
      <w:r w:rsidR="00701528" w:rsidRPr="00701528">
        <w:rPr>
          <w:rFonts w:ascii="Traditional Arabic" w:hAnsi="Traditional Arabic" w:cs="Traditional Arabic"/>
          <w:sz w:val="36"/>
          <w:szCs w:val="36"/>
          <w:rtl/>
          <w:lang w:bidi="ar-EG"/>
        </w:rPr>
        <w:t xml:space="preserve"> ﴾</w:t>
      </w:r>
      <w:r w:rsidRPr="00416C96">
        <w:rPr>
          <w:rFonts w:ascii="Traditional Arabic" w:hAnsi="Traditional Arabic" w:cs="Traditional Arabic"/>
          <w:color w:val="000000"/>
          <w:sz w:val="36"/>
          <w:szCs w:val="36"/>
          <w:rtl/>
          <w:lang w:bidi="ar-EG"/>
        </w:rPr>
        <w:t xml:space="preserve"> فكيف يخلقون شيئا مع افتقارهم في إيجادهم إلى الله </w:t>
      </w:r>
      <w:proofErr w:type="spellStart"/>
      <w:r w:rsidRPr="00416C96">
        <w:rPr>
          <w:rFonts w:ascii="Traditional Arabic" w:hAnsi="Traditional Arabic" w:cs="Traditional Arabic"/>
          <w:color w:val="000000"/>
          <w:sz w:val="36"/>
          <w:szCs w:val="36"/>
          <w:rtl/>
          <w:lang w:bidi="ar-EG"/>
        </w:rPr>
        <w:t>تعالى؟</w:t>
      </w:r>
      <w:r w:rsidR="00701528">
        <w:rPr>
          <w:rFonts w:ascii="Traditional Arabic" w:hAnsi="Traditional Arabic" w:cs="Traditional Arabic"/>
          <w:color w:val="000000"/>
          <w:sz w:val="36"/>
          <w:szCs w:val="36"/>
          <w:rtl/>
          <w:lang w:bidi="ar-EG"/>
        </w:rPr>
        <w:t>.</w:t>
      </w:r>
      <w:r w:rsidRPr="00416C96">
        <w:rPr>
          <w:rFonts w:ascii="Traditional Arabic" w:hAnsi="Traditional Arabic" w:cs="Traditional Arabic"/>
          <w:color w:val="000000"/>
          <w:sz w:val="36"/>
          <w:szCs w:val="36"/>
          <w:rtl/>
          <w:lang w:bidi="ar-EG"/>
        </w:rPr>
        <w:t>اه</w:t>
      </w:r>
      <w:proofErr w:type="spellEnd"/>
      <w:r w:rsidRPr="00416C96">
        <w:rPr>
          <w:rFonts w:ascii="Traditional Arabic" w:hAnsi="Traditional Arabic" w:cs="Traditional Arabic"/>
          <w:color w:val="000000"/>
          <w:sz w:val="36"/>
          <w:szCs w:val="36"/>
          <w:rtl/>
          <w:lang w:bidi="ar-EG"/>
        </w:rPr>
        <w:t>ـ</w:t>
      </w:r>
      <w:r w:rsidR="00BA58C6">
        <w:rPr>
          <w:rFonts w:ascii="Traditional Arabic" w:hAnsi="Traditional Arabic" w:cs="Traditional Arabic"/>
          <w:color w:val="000000"/>
          <w:sz w:val="36"/>
          <w:szCs w:val="36"/>
          <w:rtl/>
          <w:lang w:bidi="ar-EG"/>
        </w:rPr>
        <w:t xml:space="preserve"> </w:t>
      </w:r>
      <w:r w:rsidR="00251A80" w:rsidRPr="00416C96">
        <w:rPr>
          <w:rFonts w:ascii="Traditional Arabic" w:hAnsi="Traditional Arabic" w:cs="Traditional Arabic"/>
          <w:sz w:val="36"/>
          <w:szCs w:val="36"/>
          <w:rtl/>
          <w:lang w:bidi="ar-EG"/>
        </w:rPr>
        <w:t>(</w:t>
      </w:r>
      <w:r w:rsidR="00251A80" w:rsidRPr="00416C96">
        <w:rPr>
          <w:rStyle w:val="a4"/>
          <w:rFonts w:ascii="Traditional Arabic" w:hAnsi="Traditional Arabic" w:cs="Traditional Arabic" w:hint="default"/>
          <w:sz w:val="36"/>
          <w:szCs w:val="36"/>
          <w:rtl/>
          <w:lang w:bidi="ar-EG"/>
        </w:rPr>
        <w:footnoteReference w:id="79"/>
      </w:r>
      <w:r w:rsidR="00251A80" w:rsidRPr="00416C96">
        <w:rPr>
          <w:rFonts w:ascii="Traditional Arabic" w:hAnsi="Traditional Arabic" w:cs="Traditional Arabic"/>
          <w:sz w:val="36"/>
          <w:szCs w:val="36"/>
          <w:rtl/>
          <w:lang w:bidi="ar-EG"/>
        </w:rPr>
        <w:t>)</w:t>
      </w:r>
    </w:p>
    <w:p w:rsidR="007D1FE4" w:rsidRPr="00416C96" w:rsidRDefault="00701528" w:rsidP="00701528">
      <w:pPr>
        <w:spacing w:after="0" w:line="240" w:lineRule="auto"/>
        <w:ind w:left="-58" w:right="-284"/>
        <w:jc w:val="both"/>
        <w:rPr>
          <w:rFonts w:ascii="Traditional Arabic" w:hAnsi="Traditional Arabic" w:cs="Traditional Arabic"/>
          <w:color w:val="FF0000"/>
          <w:sz w:val="36"/>
          <w:szCs w:val="36"/>
          <w:rtl/>
        </w:rPr>
      </w:pPr>
      <w:r w:rsidRPr="00701528">
        <w:rPr>
          <w:rFonts w:ascii="Traditional Arabic" w:hAnsi="Traditional Arabic" w:cs="Traditional Arabic"/>
          <w:sz w:val="36"/>
          <w:szCs w:val="36"/>
          <w:rtl/>
        </w:rPr>
        <w:t xml:space="preserve">﴿ </w:t>
      </w:r>
      <w:r w:rsidR="007D1FE4" w:rsidRPr="00701528">
        <w:rPr>
          <w:rFonts w:ascii="Traditional Arabic" w:hAnsi="Traditional Arabic" w:cs="Traditional Arabic"/>
          <w:color w:val="008000"/>
          <w:sz w:val="36"/>
          <w:szCs w:val="36"/>
          <w:rtl/>
        </w:rPr>
        <w:t>أَمْوَاتٌ غَيْرُ أَحْيَاءٍ وَمَا يَشْعُرُونَ أَيَّانَ يُبْعَثُونَ (21)</w:t>
      </w:r>
      <w:r w:rsidRPr="00701528">
        <w:rPr>
          <w:rFonts w:ascii="Traditional Arabic" w:hAnsi="Traditional Arabic" w:cs="Traditional Arabic"/>
          <w:sz w:val="36"/>
          <w:szCs w:val="36"/>
          <w:rtl/>
        </w:rPr>
        <w:t xml:space="preserve"> ﴾</w:t>
      </w:r>
    </w:p>
    <w:p w:rsidR="007D1FE4" w:rsidRPr="00416C96" w:rsidRDefault="007D1FE4" w:rsidP="00701528">
      <w:pPr>
        <w:spacing w:after="0" w:line="240" w:lineRule="auto"/>
        <w:ind w:left="-58" w:right="-284"/>
        <w:jc w:val="both"/>
        <w:rPr>
          <w:rFonts w:ascii="Traditional Arabic" w:hAnsi="Traditional Arabic" w:cs="Traditional Arabic"/>
          <w:color w:val="000099"/>
          <w:sz w:val="36"/>
          <w:szCs w:val="36"/>
          <w:rtl/>
        </w:rPr>
      </w:pPr>
      <w:r w:rsidRPr="00416C96">
        <w:rPr>
          <w:rFonts w:ascii="Traditional Arabic" w:hAnsi="Traditional Arabic" w:cs="Traditional Arabic"/>
          <w:color w:val="000099"/>
          <w:sz w:val="36"/>
          <w:szCs w:val="36"/>
          <w:rtl/>
        </w:rPr>
        <w:t xml:space="preserve">إعراب مفردات الآية </w:t>
      </w:r>
      <w:r w:rsidRPr="00416C96">
        <w:rPr>
          <w:rStyle w:val="a4"/>
          <w:rFonts w:ascii="Traditional Arabic" w:hAnsi="Traditional Arabic" w:cs="Traditional Arabic" w:hint="default"/>
          <w:color w:val="000099"/>
          <w:sz w:val="36"/>
          <w:szCs w:val="36"/>
          <w:rtl/>
        </w:rPr>
        <w:t>(</w:t>
      </w:r>
      <w:r w:rsidRPr="00416C96">
        <w:rPr>
          <w:rStyle w:val="a4"/>
          <w:rFonts w:ascii="Traditional Arabic" w:hAnsi="Traditional Arabic" w:cs="Traditional Arabic" w:hint="default"/>
          <w:color w:val="000099"/>
          <w:sz w:val="36"/>
          <w:szCs w:val="36"/>
          <w:rtl/>
        </w:rPr>
        <w:footnoteReference w:id="80"/>
      </w:r>
      <w:r w:rsidRPr="00416C96">
        <w:rPr>
          <w:rStyle w:val="a4"/>
          <w:rFonts w:ascii="Traditional Arabic" w:hAnsi="Traditional Arabic" w:cs="Traditional Arabic" w:hint="default"/>
          <w:color w:val="000099"/>
          <w:sz w:val="36"/>
          <w:szCs w:val="36"/>
          <w:rtl/>
        </w:rPr>
        <w:t>)</w:t>
      </w:r>
    </w:p>
    <w:p w:rsidR="007D1FE4" w:rsidRPr="00416C96" w:rsidRDefault="007D1FE4" w:rsidP="00701528">
      <w:pPr>
        <w:autoSpaceDE w:val="0"/>
        <w:autoSpaceDN w:val="0"/>
        <w:adjustRightInd w:val="0"/>
        <w:spacing w:after="0" w:line="240" w:lineRule="auto"/>
        <w:ind w:left="-58" w:right="-284"/>
        <w:jc w:val="both"/>
        <w:rPr>
          <w:rFonts w:ascii="Traditional Arabic" w:hAnsi="Traditional Arabic" w:cs="Traditional Arabic"/>
          <w:color w:val="000000"/>
          <w:sz w:val="36"/>
          <w:szCs w:val="36"/>
          <w:rtl/>
          <w:lang w:bidi="ar-EG"/>
        </w:rPr>
      </w:pPr>
      <w:r w:rsidRPr="00416C96">
        <w:rPr>
          <w:rFonts w:ascii="Traditional Arabic" w:hAnsi="Traditional Arabic" w:cs="Traditional Arabic"/>
          <w:color w:val="000000"/>
          <w:sz w:val="36"/>
          <w:szCs w:val="36"/>
          <w:rtl/>
          <w:lang w:bidi="ar-EG"/>
        </w:rPr>
        <w:t>(أموات) خبر ثان للمبتدأ (هم) «</w:t>
      </w:r>
      <w:r w:rsidRPr="00416C96">
        <w:rPr>
          <w:rStyle w:val="a4"/>
          <w:rFonts w:ascii="Traditional Arabic" w:hAnsi="Traditional Arabic" w:cs="Traditional Arabic" w:hint="default"/>
          <w:color w:val="000000"/>
          <w:sz w:val="36"/>
          <w:szCs w:val="36"/>
          <w:rtl/>
          <w:lang w:bidi="ar-EG"/>
        </w:rPr>
        <w:footnoteReference w:id="81"/>
      </w:r>
      <w:r w:rsidRPr="00416C96">
        <w:rPr>
          <w:rFonts w:ascii="Traditional Arabic" w:hAnsi="Traditional Arabic" w:cs="Traditional Arabic"/>
          <w:color w:val="000000"/>
          <w:sz w:val="36"/>
          <w:szCs w:val="36"/>
          <w:rtl/>
          <w:lang w:bidi="ar-EG"/>
        </w:rPr>
        <w:t>»</w:t>
      </w:r>
      <w:r w:rsidR="00701528">
        <w:rPr>
          <w:rFonts w:ascii="Traditional Arabic" w:hAnsi="Traditional Arabic" w:cs="Traditional Arabic"/>
          <w:color w:val="000000"/>
          <w:sz w:val="36"/>
          <w:szCs w:val="36"/>
          <w:rtl/>
          <w:lang w:bidi="ar-EG"/>
        </w:rPr>
        <w:t>،</w:t>
      </w:r>
      <w:r w:rsidRPr="00416C96">
        <w:rPr>
          <w:rFonts w:ascii="Traditional Arabic" w:hAnsi="Traditional Arabic" w:cs="Traditional Arabic"/>
          <w:color w:val="000000"/>
          <w:sz w:val="36"/>
          <w:szCs w:val="36"/>
          <w:rtl/>
          <w:lang w:bidi="ar-EG"/>
        </w:rPr>
        <w:t xml:space="preserve"> مرفوع (غير) نعت لأموات مرفوع وأفاد التوكيد (أحياء) مضاف إليه مجرور (الواو) عاطفة (ما) نافية (يشعرون) مثل تسرّون (أيّان) اسم استفهام مبنيّ في محلّ نصب على الظرفيّة الزمانيّة متعلّق ب (يبعثون)</w:t>
      </w:r>
      <w:r w:rsidR="00701528">
        <w:rPr>
          <w:rFonts w:ascii="Traditional Arabic" w:hAnsi="Traditional Arabic" w:cs="Traditional Arabic"/>
          <w:color w:val="000000"/>
          <w:sz w:val="36"/>
          <w:szCs w:val="36"/>
          <w:rtl/>
          <w:lang w:bidi="ar-EG"/>
        </w:rPr>
        <w:t>،</w:t>
      </w:r>
      <w:r w:rsidRPr="00416C96">
        <w:rPr>
          <w:rFonts w:ascii="Traditional Arabic" w:hAnsi="Traditional Arabic" w:cs="Traditional Arabic"/>
          <w:color w:val="000000"/>
          <w:sz w:val="36"/>
          <w:szCs w:val="36"/>
          <w:rtl/>
          <w:lang w:bidi="ar-EG"/>
        </w:rPr>
        <w:t xml:space="preserve"> وهو مثل يخلقون بالبناء للمجهول.</w:t>
      </w:r>
    </w:p>
    <w:p w:rsidR="007D1FE4" w:rsidRPr="00416C96" w:rsidRDefault="007D1FE4" w:rsidP="00701528">
      <w:pPr>
        <w:spacing w:after="0" w:line="240" w:lineRule="auto"/>
        <w:ind w:left="-58" w:right="-284"/>
        <w:jc w:val="both"/>
        <w:rPr>
          <w:rFonts w:ascii="Traditional Arabic" w:hAnsi="Traditional Arabic" w:cs="Traditional Arabic"/>
          <w:color w:val="000099"/>
          <w:sz w:val="36"/>
          <w:szCs w:val="36"/>
          <w:rtl/>
          <w:lang w:bidi="ar-EG"/>
        </w:rPr>
      </w:pPr>
      <w:r w:rsidRPr="00416C96">
        <w:rPr>
          <w:rFonts w:ascii="Traditional Arabic" w:hAnsi="Traditional Arabic" w:cs="Traditional Arabic"/>
          <w:color w:val="000099"/>
          <w:sz w:val="36"/>
          <w:szCs w:val="36"/>
          <w:rtl/>
        </w:rPr>
        <w:t>روائع البيان والتفسير</w:t>
      </w:r>
    </w:p>
    <w:p w:rsidR="007D1FE4" w:rsidRPr="00416C96" w:rsidRDefault="00701528" w:rsidP="00701528">
      <w:pPr>
        <w:spacing w:after="0" w:line="240" w:lineRule="auto"/>
        <w:ind w:left="-58" w:right="-284"/>
        <w:jc w:val="both"/>
        <w:rPr>
          <w:rFonts w:ascii="Traditional Arabic" w:hAnsi="Traditional Arabic" w:cs="Traditional Arabic"/>
          <w:color w:val="006600"/>
          <w:sz w:val="36"/>
          <w:szCs w:val="36"/>
          <w:rtl/>
        </w:rPr>
      </w:pPr>
      <w:r w:rsidRPr="00701528">
        <w:rPr>
          <w:rFonts w:ascii="Traditional Arabic" w:hAnsi="Traditional Arabic" w:cs="Traditional Arabic"/>
          <w:sz w:val="36"/>
          <w:szCs w:val="36"/>
          <w:rtl/>
        </w:rPr>
        <w:t xml:space="preserve">﴿ </w:t>
      </w:r>
      <w:r w:rsidR="007D1FE4" w:rsidRPr="00701528">
        <w:rPr>
          <w:rFonts w:ascii="Traditional Arabic" w:hAnsi="Traditional Arabic" w:cs="Traditional Arabic"/>
          <w:color w:val="008000"/>
          <w:sz w:val="36"/>
          <w:szCs w:val="36"/>
          <w:rtl/>
        </w:rPr>
        <w:t>أَمْوَاتٌ غَيْرُ أَحْيَاءٍ وَمَا يَشْعُرُونَ أَيَّانَ يُبْعَثُونَ</w:t>
      </w:r>
      <w:r>
        <w:rPr>
          <w:rFonts w:ascii="Traditional Arabic" w:hAnsi="Traditional Arabic" w:cs="Traditional Arabic"/>
          <w:color w:val="008000"/>
          <w:sz w:val="36"/>
          <w:szCs w:val="36"/>
          <w:rtl/>
        </w:rPr>
        <w:t xml:space="preserve"> </w:t>
      </w:r>
      <w:r w:rsidRPr="00701528">
        <w:rPr>
          <w:rFonts w:ascii="Traditional Arabic" w:hAnsi="Traditional Arabic" w:cs="Traditional Arabic"/>
          <w:sz w:val="36"/>
          <w:szCs w:val="36"/>
          <w:rtl/>
        </w:rPr>
        <w:t>﴾</w:t>
      </w:r>
    </w:p>
    <w:p w:rsidR="00251A80" w:rsidRPr="00416C96" w:rsidRDefault="007D1FE4" w:rsidP="00701528">
      <w:pPr>
        <w:spacing w:after="0" w:line="240" w:lineRule="auto"/>
        <w:jc w:val="both"/>
        <w:rPr>
          <w:rFonts w:ascii="Traditional Arabic" w:hAnsi="Traditional Arabic" w:cs="Traditional Arabic"/>
          <w:sz w:val="36"/>
          <w:szCs w:val="36"/>
          <w:lang w:bidi="ar-EG"/>
        </w:rPr>
      </w:pPr>
      <w:r w:rsidRPr="00416C96">
        <w:rPr>
          <w:rFonts w:ascii="Traditional Arabic" w:hAnsi="Traditional Arabic" w:cs="Traditional Arabic"/>
          <w:sz w:val="36"/>
          <w:szCs w:val="36"/>
          <w:rtl/>
        </w:rPr>
        <w:t>-قال السعدي-رحمه الله-في تفسيرها:</w:t>
      </w:r>
      <w:r w:rsidRPr="00416C96">
        <w:rPr>
          <w:rFonts w:ascii="Traditional Arabic" w:hAnsi="Traditional Arabic" w:cs="Traditional Arabic"/>
          <w:sz w:val="36"/>
          <w:szCs w:val="36"/>
          <w:rtl/>
          <w:lang w:bidi="ar-EG"/>
        </w:rPr>
        <w:t xml:space="preserve"> </w:t>
      </w:r>
      <w:r w:rsidR="00701528" w:rsidRPr="00701528">
        <w:rPr>
          <w:rFonts w:ascii="Traditional Arabic" w:hAnsi="Traditional Arabic" w:cs="Traditional Arabic"/>
          <w:sz w:val="36"/>
          <w:szCs w:val="36"/>
          <w:rtl/>
          <w:lang w:bidi="ar-EG"/>
        </w:rPr>
        <w:t xml:space="preserve">﴿ </w:t>
      </w:r>
      <w:r w:rsidRPr="00701528">
        <w:rPr>
          <w:rFonts w:ascii="Traditional Arabic" w:hAnsi="Traditional Arabic" w:cs="Traditional Arabic"/>
          <w:color w:val="008000"/>
          <w:sz w:val="36"/>
          <w:szCs w:val="36"/>
          <w:rtl/>
          <w:lang w:bidi="ar-EG"/>
        </w:rPr>
        <w:t>أَمْوَاتٌ غَيْرُ أَحْيَاءٍ</w:t>
      </w:r>
      <w:r w:rsidR="00701528" w:rsidRPr="00701528">
        <w:rPr>
          <w:rFonts w:ascii="Traditional Arabic" w:hAnsi="Traditional Arabic" w:cs="Traditional Arabic"/>
          <w:sz w:val="36"/>
          <w:szCs w:val="36"/>
          <w:rtl/>
          <w:lang w:bidi="ar-EG"/>
        </w:rPr>
        <w:t xml:space="preserve"> ﴾</w:t>
      </w:r>
      <w:r w:rsidRPr="00416C96">
        <w:rPr>
          <w:rFonts w:ascii="Traditional Arabic" w:hAnsi="Traditional Arabic" w:cs="Traditional Arabic"/>
          <w:sz w:val="36"/>
          <w:szCs w:val="36"/>
          <w:rtl/>
          <w:lang w:bidi="ar-EG"/>
        </w:rPr>
        <w:t xml:space="preserve"> فلا تسمع ولا تبصر ولا تعقل شيئا، </w:t>
      </w:r>
      <w:proofErr w:type="spellStart"/>
      <w:r w:rsidRPr="00416C96">
        <w:rPr>
          <w:rFonts w:ascii="Traditional Arabic" w:hAnsi="Traditional Arabic" w:cs="Traditional Arabic"/>
          <w:sz w:val="36"/>
          <w:szCs w:val="36"/>
          <w:rtl/>
          <w:lang w:bidi="ar-EG"/>
        </w:rPr>
        <w:t>أفتتخذ</w:t>
      </w:r>
      <w:proofErr w:type="spellEnd"/>
      <w:r w:rsidRPr="00416C96">
        <w:rPr>
          <w:rFonts w:ascii="Traditional Arabic" w:hAnsi="Traditional Arabic" w:cs="Traditional Arabic"/>
          <w:sz w:val="36"/>
          <w:szCs w:val="36"/>
          <w:rtl/>
          <w:lang w:bidi="ar-EG"/>
        </w:rPr>
        <w:t xml:space="preserve"> هذه آلهة من دون رب العالمين، فتبا لعقول المشركين ما أضلها وأفسدها، حيث ضلت في أظهر الأشياء فسادا، وسووا بين الناقص من جميع الوجوه فلا أوصاف كمال، ولا شيء من </w:t>
      </w:r>
      <w:r w:rsidRPr="00416C96">
        <w:rPr>
          <w:rFonts w:ascii="Traditional Arabic" w:hAnsi="Traditional Arabic" w:cs="Traditional Arabic"/>
          <w:color w:val="000000"/>
          <w:sz w:val="36"/>
          <w:szCs w:val="36"/>
          <w:rtl/>
          <w:lang w:bidi="ar-EG"/>
        </w:rPr>
        <w:t xml:space="preserve">الأفعال، وبين الكامل من جميع الوجوه الذي له كل صفة كمال وله من تلك الصفة أكملها وأعظمها، فله العلم المحيط بكل الأشياء والقدرة العامة والرحمة الواسعة التي ملأت جميع العوالم، والحمد والمجد والكبرياء والعظمة، التي لا يقدر أحد من الخلق أن يحيط ببعض </w:t>
      </w:r>
      <w:proofErr w:type="spellStart"/>
      <w:r w:rsidRPr="00416C96">
        <w:rPr>
          <w:rFonts w:ascii="Traditional Arabic" w:hAnsi="Traditional Arabic" w:cs="Traditional Arabic"/>
          <w:color w:val="000000"/>
          <w:sz w:val="36"/>
          <w:szCs w:val="36"/>
          <w:rtl/>
          <w:lang w:bidi="ar-EG"/>
        </w:rPr>
        <w:t>أوصافه.اه</w:t>
      </w:r>
      <w:proofErr w:type="spellEnd"/>
      <w:r w:rsidRPr="00416C96">
        <w:rPr>
          <w:rFonts w:ascii="Traditional Arabic" w:hAnsi="Traditional Arabic" w:cs="Traditional Arabic"/>
          <w:color w:val="000000"/>
          <w:sz w:val="36"/>
          <w:szCs w:val="36"/>
          <w:rtl/>
          <w:lang w:bidi="ar-EG"/>
        </w:rPr>
        <w:t>ـ</w:t>
      </w:r>
      <w:r w:rsidR="00251A80" w:rsidRPr="00416C96">
        <w:rPr>
          <w:rFonts w:ascii="Traditional Arabic" w:hAnsi="Traditional Arabic" w:cs="Traditional Arabic"/>
          <w:sz w:val="36"/>
          <w:szCs w:val="36"/>
          <w:rtl/>
          <w:lang w:bidi="ar-EG"/>
        </w:rPr>
        <w:t xml:space="preserve"> (</w:t>
      </w:r>
      <w:r w:rsidR="00251A80" w:rsidRPr="00416C96">
        <w:rPr>
          <w:rStyle w:val="a4"/>
          <w:rFonts w:ascii="Traditional Arabic" w:hAnsi="Traditional Arabic" w:cs="Traditional Arabic" w:hint="default"/>
          <w:sz w:val="36"/>
          <w:szCs w:val="36"/>
          <w:rtl/>
          <w:lang w:bidi="ar-EG"/>
        </w:rPr>
        <w:footnoteReference w:id="82"/>
      </w:r>
      <w:r w:rsidR="00251A80" w:rsidRPr="00416C96">
        <w:rPr>
          <w:rFonts w:ascii="Traditional Arabic" w:hAnsi="Traditional Arabic" w:cs="Traditional Arabic"/>
          <w:sz w:val="36"/>
          <w:szCs w:val="36"/>
          <w:rtl/>
          <w:lang w:bidi="ar-EG"/>
        </w:rPr>
        <w:t>)</w:t>
      </w:r>
    </w:p>
    <w:p w:rsidR="007D1FE4" w:rsidRPr="00416C96" w:rsidRDefault="007D1FE4" w:rsidP="00701528">
      <w:pPr>
        <w:autoSpaceDE w:val="0"/>
        <w:autoSpaceDN w:val="0"/>
        <w:adjustRightInd w:val="0"/>
        <w:spacing w:after="0" w:line="240" w:lineRule="auto"/>
        <w:ind w:left="-58" w:right="-284"/>
        <w:jc w:val="both"/>
        <w:rPr>
          <w:rFonts w:ascii="Traditional Arabic" w:hAnsi="Traditional Arabic" w:cs="Traditional Arabic"/>
          <w:color w:val="000000"/>
          <w:sz w:val="36"/>
          <w:szCs w:val="36"/>
          <w:rtl/>
          <w:lang w:bidi="ar-EG"/>
        </w:rPr>
      </w:pPr>
      <w:r w:rsidRPr="00416C96">
        <w:rPr>
          <w:rFonts w:ascii="Traditional Arabic" w:hAnsi="Traditional Arabic" w:cs="Traditional Arabic"/>
          <w:color w:val="000000"/>
          <w:sz w:val="36"/>
          <w:szCs w:val="36"/>
          <w:rtl/>
          <w:lang w:bidi="ar-EG"/>
        </w:rPr>
        <w:t xml:space="preserve">-وأضاف ابن </w:t>
      </w:r>
      <w:proofErr w:type="gramStart"/>
      <w:r w:rsidRPr="00416C96">
        <w:rPr>
          <w:rFonts w:ascii="Traditional Arabic" w:hAnsi="Traditional Arabic" w:cs="Traditional Arabic"/>
          <w:color w:val="000000"/>
          <w:sz w:val="36"/>
          <w:szCs w:val="36"/>
          <w:rtl/>
          <w:lang w:bidi="ar-EG"/>
        </w:rPr>
        <w:t>كثير- رحمه</w:t>
      </w:r>
      <w:proofErr w:type="gramEnd"/>
      <w:r w:rsidRPr="00416C96">
        <w:rPr>
          <w:rFonts w:ascii="Traditional Arabic" w:hAnsi="Traditional Arabic" w:cs="Traditional Arabic"/>
          <w:color w:val="000000"/>
          <w:sz w:val="36"/>
          <w:szCs w:val="36"/>
          <w:rtl/>
          <w:lang w:bidi="ar-EG"/>
        </w:rPr>
        <w:t xml:space="preserve"> الله- في بيانها:</w:t>
      </w:r>
    </w:p>
    <w:p w:rsidR="00251A80" w:rsidRPr="00416C96" w:rsidRDefault="00701528" w:rsidP="00701528">
      <w:pPr>
        <w:spacing w:after="0" w:line="240" w:lineRule="auto"/>
        <w:jc w:val="both"/>
        <w:rPr>
          <w:rFonts w:ascii="Traditional Arabic" w:hAnsi="Traditional Arabic" w:cs="Traditional Arabic"/>
          <w:sz w:val="36"/>
          <w:szCs w:val="36"/>
          <w:lang w:bidi="ar-EG"/>
        </w:rPr>
      </w:pPr>
      <w:r w:rsidRPr="00701528">
        <w:rPr>
          <w:rFonts w:ascii="Traditional Arabic" w:hAnsi="Traditional Arabic" w:cs="Traditional Arabic"/>
          <w:sz w:val="36"/>
          <w:szCs w:val="36"/>
          <w:rtl/>
          <w:lang w:bidi="ar-EG"/>
        </w:rPr>
        <w:lastRenderedPageBreak/>
        <w:t xml:space="preserve">﴿ </w:t>
      </w:r>
      <w:r w:rsidR="007D1FE4" w:rsidRPr="00701528">
        <w:rPr>
          <w:rFonts w:ascii="Traditional Arabic" w:hAnsi="Traditional Arabic" w:cs="Traditional Arabic"/>
          <w:color w:val="008000"/>
          <w:sz w:val="36"/>
          <w:szCs w:val="36"/>
          <w:rtl/>
          <w:lang w:bidi="ar-EG"/>
        </w:rPr>
        <w:t>وما يشعرون أيان يبعثون</w:t>
      </w:r>
      <w:r w:rsidRPr="00701528">
        <w:rPr>
          <w:rFonts w:ascii="Traditional Arabic" w:hAnsi="Traditional Arabic" w:cs="Traditional Arabic"/>
          <w:sz w:val="36"/>
          <w:szCs w:val="36"/>
          <w:rtl/>
          <w:lang w:bidi="ar-EG"/>
        </w:rPr>
        <w:t xml:space="preserve"> </w:t>
      </w:r>
      <w:proofErr w:type="gramStart"/>
      <w:r w:rsidRPr="00701528">
        <w:rPr>
          <w:rFonts w:ascii="Traditional Arabic" w:hAnsi="Traditional Arabic" w:cs="Traditional Arabic"/>
          <w:sz w:val="36"/>
          <w:szCs w:val="36"/>
          <w:rtl/>
          <w:lang w:bidi="ar-EG"/>
        </w:rPr>
        <w:t>﴾</w:t>
      </w:r>
      <w:r w:rsidR="007D1FE4" w:rsidRPr="00416C96">
        <w:rPr>
          <w:rFonts w:ascii="Traditional Arabic" w:hAnsi="Traditional Arabic" w:cs="Traditional Arabic"/>
          <w:color w:val="000000"/>
          <w:sz w:val="36"/>
          <w:szCs w:val="36"/>
          <w:rtl/>
          <w:lang w:bidi="ar-EG"/>
        </w:rPr>
        <w:t xml:space="preserve"> أي</w:t>
      </w:r>
      <w:proofErr w:type="gramEnd"/>
      <w:r w:rsidR="007D1FE4" w:rsidRPr="00416C96">
        <w:rPr>
          <w:rFonts w:ascii="Traditional Arabic" w:hAnsi="Traditional Arabic" w:cs="Traditional Arabic"/>
          <w:color w:val="000000"/>
          <w:sz w:val="36"/>
          <w:szCs w:val="36"/>
          <w:rtl/>
          <w:lang w:bidi="ar-EG"/>
        </w:rPr>
        <w:t>: لا يدرون متى تكون الساعة، فكيف يرتجى عند هذه نفع أو ثواب أو جزاء؟ إنما يرتجى</w:t>
      </w:r>
      <w:r w:rsidR="00BA58C6">
        <w:rPr>
          <w:rFonts w:ascii="Traditional Arabic" w:hAnsi="Traditional Arabic" w:cs="Traditional Arabic"/>
          <w:color w:val="000000"/>
          <w:sz w:val="36"/>
          <w:szCs w:val="36"/>
          <w:rtl/>
          <w:lang w:bidi="ar-EG"/>
        </w:rPr>
        <w:t xml:space="preserve"> </w:t>
      </w:r>
      <w:r w:rsidR="007D1FE4" w:rsidRPr="00416C96">
        <w:rPr>
          <w:rFonts w:ascii="Traditional Arabic" w:hAnsi="Traditional Arabic" w:cs="Traditional Arabic"/>
          <w:color w:val="000000"/>
          <w:sz w:val="36"/>
          <w:szCs w:val="36"/>
          <w:rtl/>
          <w:lang w:bidi="ar-EG"/>
        </w:rPr>
        <w:t xml:space="preserve">ذلك من الذي يعلم </w:t>
      </w:r>
      <w:r w:rsidR="007D1FE4" w:rsidRPr="00416C96">
        <w:rPr>
          <w:rFonts w:ascii="Traditional Arabic" w:hAnsi="Traditional Arabic" w:cs="Traditional Arabic"/>
          <w:sz w:val="36"/>
          <w:szCs w:val="36"/>
          <w:rtl/>
          <w:lang w:bidi="ar-EG"/>
        </w:rPr>
        <w:t xml:space="preserve">كل شيء، وهو خالق كل </w:t>
      </w:r>
      <w:proofErr w:type="spellStart"/>
      <w:r w:rsidR="007D1FE4" w:rsidRPr="00416C96">
        <w:rPr>
          <w:rFonts w:ascii="Traditional Arabic" w:hAnsi="Traditional Arabic" w:cs="Traditional Arabic"/>
          <w:sz w:val="36"/>
          <w:szCs w:val="36"/>
          <w:rtl/>
          <w:lang w:bidi="ar-EG"/>
        </w:rPr>
        <w:t>شيء.اه</w:t>
      </w:r>
      <w:proofErr w:type="spellEnd"/>
      <w:r w:rsidR="007D1FE4" w:rsidRPr="00416C96">
        <w:rPr>
          <w:rFonts w:ascii="Traditional Arabic" w:hAnsi="Traditional Arabic" w:cs="Traditional Arabic"/>
          <w:sz w:val="36"/>
          <w:szCs w:val="36"/>
          <w:rtl/>
          <w:lang w:bidi="ar-EG"/>
        </w:rPr>
        <w:t>ـ</w:t>
      </w:r>
      <w:r w:rsidR="00251A80" w:rsidRPr="00416C96">
        <w:rPr>
          <w:rFonts w:ascii="Traditional Arabic" w:hAnsi="Traditional Arabic" w:cs="Traditional Arabic"/>
          <w:sz w:val="36"/>
          <w:szCs w:val="36"/>
          <w:rtl/>
          <w:lang w:bidi="ar-EG"/>
        </w:rPr>
        <w:t>(</w:t>
      </w:r>
      <w:r w:rsidR="00251A80" w:rsidRPr="00416C96">
        <w:rPr>
          <w:rStyle w:val="a4"/>
          <w:rFonts w:ascii="Traditional Arabic" w:hAnsi="Traditional Arabic" w:cs="Traditional Arabic" w:hint="default"/>
          <w:sz w:val="36"/>
          <w:szCs w:val="36"/>
          <w:rtl/>
          <w:lang w:bidi="ar-EG"/>
        </w:rPr>
        <w:footnoteReference w:id="83"/>
      </w:r>
      <w:r w:rsidR="00251A80" w:rsidRPr="00416C96">
        <w:rPr>
          <w:rFonts w:ascii="Traditional Arabic" w:hAnsi="Traditional Arabic" w:cs="Traditional Arabic"/>
          <w:sz w:val="36"/>
          <w:szCs w:val="36"/>
          <w:rtl/>
          <w:lang w:bidi="ar-EG"/>
        </w:rPr>
        <w:t>)</w:t>
      </w:r>
    </w:p>
    <w:p w:rsidR="007D1FE4" w:rsidRPr="00416C96" w:rsidRDefault="00701528" w:rsidP="00701528">
      <w:pPr>
        <w:spacing w:after="0" w:line="240" w:lineRule="auto"/>
        <w:ind w:left="-58" w:right="-284"/>
        <w:jc w:val="both"/>
        <w:rPr>
          <w:rFonts w:ascii="Traditional Arabic" w:hAnsi="Traditional Arabic" w:cs="Traditional Arabic"/>
          <w:color w:val="FF0000"/>
          <w:sz w:val="36"/>
          <w:szCs w:val="36"/>
          <w:rtl/>
        </w:rPr>
      </w:pPr>
      <w:r w:rsidRPr="00701528">
        <w:rPr>
          <w:rFonts w:ascii="Traditional Arabic" w:hAnsi="Traditional Arabic" w:cs="Traditional Arabic"/>
          <w:sz w:val="36"/>
          <w:szCs w:val="36"/>
          <w:rtl/>
        </w:rPr>
        <w:t xml:space="preserve">﴿ </w:t>
      </w:r>
      <w:r w:rsidR="007D1FE4" w:rsidRPr="00701528">
        <w:rPr>
          <w:rFonts w:ascii="Traditional Arabic" w:hAnsi="Traditional Arabic" w:cs="Traditional Arabic"/>
          <w:color w:val="008000"/>
          <w:sz w:val="36"/>
          <w:szCs w:val="36"/>
          <w:rtl/>
        </w:rPr>
        <w:t>إِلَهُكُمْ إِلَهٌ وَاحِدٌ فَالَّذِينَ لَا يُؤْمِنُونَ بِالْآَخِرَةِ قُلُوبُهُمْ مُنْكِرَةٌ وَهُمْ مُسْتَكْبِرُونَ (22)</w:t>
      </w:r>
      <w:r w:rsidRPr="00701528">
        <w:rPr>
          <w:rFonts w:ascii="Traditional Arabic" w:hAnsi="Traditional Arabic" w:cs="Traditional Arabic"/>
          <w:sz w:val="36"/>
          <w:szCs w:val="36"/>
          <w:rtl/>
        </w:rPr>
        <w:t xml:space="preserve"> ﴾</w:t>
      </w:r>
    </w:p>
    <w:p w:rsidR="007D1FE4" w:rsidRPr="00416C96" w:rsidRDefault="007D1FE4" w:rsidP="00701528">
      <w:pPr>
        <w:spacing w:after="0" w:line="240" w:lineRule="auto"/>
        <w:ind w:left="-58" w:right="-284"/>
        <w:jc w:val="both"/>
        <w:rPr>
          <w:rFonts w:ascii="Traditional Arabic" w:hAnsi="Traditional Arabic" w:cs="Traditional Arabic"/>
          <w:color w:val="000099"/>
          <w:sz w:val="36"/>
          <w:szCs w:val="36"/>
          <w:rtl/>
        </w:rPr>
      </w:pPr>
      <w:r w:rsidRPr="00416C96">
        <w:rPr>
          <w:rFonts w:ascii="Traditional Arabic" w:hAnsi="Traditional Arabic" w:cs="Traditional Arabic"/>
          <w:color w:val="000099"/>
          <w:sz w:val="36"/>
          <w:szCs w:val="36"/>
          <w:rtl/>
        </w:rPr>
        <w:t xml:space="preserve">إعراب مفردات الآية </w:t>
      </w:r>
      <w:r w:rsidRPr="00416C96">
        <w:rPr>
          <w:rStyle w:val="a4"/>
          <w:rFonts w:ascii="Traditional Arabic" w:hAnsi="Traditional Arabic" w:cs="Traditional Arabic" w:hint="default"/>
          <w:color w:val="000099"/>
          <w:sz w:val="36"/>
          <w:szCs w:val="36"/>
          <w:rtl/>
        </w:rPr>
        <w:t>(</w:t>
      </w:r>
      <w:r w:rsidRPr="00416C96">
        <w:rPr>
          <w:rStyle w:val="a4"/>
          <w:rFonts w:ascii="Traditional Arabic" w:hAnsi="Traditional Arabic" w:cs="Traditional Arabic" w:hint="default"/>
          <w:color w:val="000099"/>
          <w:sz w:val="36"/>
          <w:szCs w:val="36"/>
          <w:rtl/>
        </w:rPr>
        <w:footnoteReference w:id="84"/>
      </w:r>
      <w:r w:rsidRPr="00416C96">
        <w:rPr>
          <w:rStyle w:val="a4"/>
          <w:rFonts w:ascii="Traditional Arabic" w:hAnsi="Traditional Arabic" w:cs="Traditional Arabic" w:hint="default"/>
          <w:color w:val="000099"/>
          <w:sz w:val="36"/>
          <w:szCs w:val="36"/>
          <w:rtl/>
        </w:rPr>
        <w:t>)</w:t>
      </w:r>
    </w:p>
    <w:p w:rsidR="007D1FE4" w:rsidRPr="00416C96" w:rsidRDefault="007D1FE4" w:rsidP="00701528">
      <w:pPr>
        <w:autoSpaceDE w:val="0"/>
        <w:autoSpaceDN w:val="0"/>
        <w:adjustRightInd w:val="0"/>
        <w:spacing w:after="0" w:line="240" w:lineRule="auto"/>
        <w:ind w:left="-58" w:right="-284"/>
        <w:jc w:val="both"/>
        <w:rPr>
          <w:rFonts w:ascii="Traditional Arabic" w:hAnsi="Traditional Arabic" w:cs="Traditional Arabic"/>
          <w:color w:val="000000"/>
          <w:sz w:val="36"/>
          <w:szCs w:val="36"/>
          <w:rtl/>
          <w:lang w:bidi="ar-EG"/>
        </w:rPr>
      </w:pPr>
      <w:r w:rsidRPr="00416C96">
        <w:rPr>
          <w:rFonts w:ascii="Traditional Arabic" w:hAnsi="Traditional Arabic" w:cs="Traditional Arabic"/>
          <w:color w:val="000000"/>
          <w:sz w:val="36"/>
          <w:szCs w:val="36"/>
          <w:rtl/>
          <w:lang w:bidi="ar-EG"/>
        </w:rPr>
        <w:t xml:space="preserve">(إلهكم) مبتدأ </w:t>
      </w:r>
      <w:proofErr w:type="gramStart"/>
      <w:r w:rsidRPr="00416C96">
        <w:rPr>
          <w:rFonts w:ascii="Traditional Arabic" w:hAnsi="Traditional Arabic" w:cs="Traditional Arabic"/>
          <w:color w:val="000000"/>
          <w:sz w:val="36"/>
          <w:szCs w:val="36"/>
          <w:rtl/>
          <w:lang w:bidi="ar-EG"/>
        </w:rPr>
        <w:t>مرفوع..</w:t>
      </w:r>
      <w:proofErr w:type="gramEnd"/>
      <w:r w:rsidRPr="00416C96">
        <w:rPr>
          <w:rFonts w:ascii="Traditional Arabic" w:hAnsi="Traditional Arabic" w:cs="Traditional Arabic"/>
          <w:color w:val="000000"/>
          <w:sz w:val="36"/>
          <w:szCs w:val="36"/>
          <w:rtl/>
          <w:lang w:bidi="ar-EG"/>
        </w:rPr>
        <w:t xml:space="preserve"> و (كم) مضاف إليه (إله) خبر مرفوع (واحد) نعت لإله مرفوع (الفاء) استئنافيّة (الذين) موصول مبنيّ في محلّ رفع مبتدأ (لا) نافية (يؤمنون) مضارع </w:t>
      </w:r>
      <w:proofErr w:type="gramStart"/>
      <w:r w:rsidRPr="00416C96">
        <w:rPr>
          <w:rFonts w:ascii="Traditional Arabic" w:hAnsi="Traditional Arabic" w:cs="Traditional Arabic"/>
          <w:color w:val="000000"/>
          <w:sz w:val="36"/>
          <w:szCs w:val="36"/>
          <w:rtl/>
          <w:lang w:bidi="ar-EG"/>
        </w:rPr>
        <w:t>مرفوع..</w:t>
      </w:r>
      <w:proofErr w:type="gramEnd"/>
      <w:r w:rsidRPr="00416C96">
        <w:rPr>
          <w:rFonts w:ascii="Traditional Arabic" w:hAnsi="Traditional Arabic" w:cs="Traditional Arabic"/>
          <w:color w:val="000000"/>
          <w:sz w:val="36"/>
          <w:szCs w:val="36"/>
          <w:rtl/>
          <w:lang w:bidi="ar-EG"/>
        </w:rPr>
        <w:t xml:space="preserve"> و (الواو) فاعل (بالآخرة) جارّ ومجرور متعلّق ب (يؤمنون)</w:t>
      </w:r>
      <w:r w:rsidR="00701528">
        <w:rPr>
          <w:rFonts w:ascii="Traditional Arabic" w:hAnsi="Traditional Arabic" w:cs="Traditional Arabic"/>
          <w:color w:val="000000"/>
          <w:sz w:val="36"/>
          <w:szCs w:val="36"/>
          <w:rtl/>
          <w:lang w:bidi="ar-EG"/>
        </w:rPr>
        <w:t>،</w:t>
      </w:r>
      <w:r w:rsidRPr="00416C96">
        <w:rPr>
          <w:rFonts w:ascii="Traditional Arabic" w:hAnsi="Traditional Arabic" w:cs="Traditional Arabic"/>
          <w:color w:val="000000"/>
          <w:sz w:val="36"/>
          <w:szCs w:val="36"/>
          <w:rtl/>
          <w:lang w:bidi="ar-EG"/>
        </w:rPr>
        <w:t xml:space="preserve"> (قلوبهم) مبتدأ </w:t>
      </w:r>
      <w:proofErr w:type="gramStart"/>
      <w:r w:rsidRPr="00416C96">
        <w:rPr>
          <w:rFonts w:ascii="Traditional Arabic" w:hAnsi="Traditional Arabic" w:cs="Traditional Arabic"/>
          <w:color w:val="000000"/>
          <w:sz w:val="36"/>
          <w:szCs w:val="36"/>
          <w:rtl/>
          <w:lang w:bidi="ar-EG"/>
        </w:rPr>
        <w:t>مرفوع..</w:t>
      </w:r>
      <w:proofErr w:type="gramEnd"/>
      <w:r w:rsidRPr="00416C96">
        <w:rPr>
          <w:rFonts w:ascii="Traditional Arabic" w:hAnsi="Traditional Arabic" w:cs="Traditional Arabic"/>
          <w:color w:val="000000"/>
          <w:sz w:val="36"/>
          <w:szCs w:val="36"/>
          <w:rtl/>
          <w:lang w:bidi="ar-EG"/>
        </w:rPr>
        <w:t xml:space="preserve"> و (هم) مضاف إليه (منكرة) خبر مرفوع (الواو) عاطفة (هم) ضمير في محلّ رفع مبتدأ (مستكبرون) خبر مرفوع، وعلامة الرفع الواو.</w:t>
      </w:r>
    </w:p>
    <w:p w:rsidR="007D1FE4" w:rsidRPr="00416C96" w:rsidRDefault="007D1FE4" w:rsidP="00701528">
      <w:pPr>
        <w:spacing w:after="0" w:line="240" w:lineRule="auto"/>
        <w:ind w:left="-58" w:right="-284"/>
        <w:jc w:val="both"/>
        <w:rPr>
          <w:rFonts w:ascii="Traditional Arabic" w:hAnsi="Traditional Arabic" w:cs="Traditional Arabic"/>
          <w:color w:val="000099"/>
          <w:sz w:val="36"/>
          <w:szCs w:val="36"/>
          <w:rtl/>
          <w:lang w:bidi="ar-EG"/>
        </w:rPr>
      </w:pPr>
      <w:r w:rsidRPr="00416C96">
        <w:rPr>
          <w:rFonts w:ascii="Traditional Arabic" w:hAnsi="Traditional Arabic" w:cs="Traditional Arabic"/>
          <w:color w:val="000099"/>
          <w:sz w:val="36"/>
          <w:szCs w:val="36"/>
          <w:rtl/>
        </w:rPr>
        <w:t>روائع البيان والتفسير</w:t>
      </w:r>
    </w:p>
    <w:p w:rsidR="007D1FE4" w:rsidRPr="00416C96" w:rsidRDefault="00701528" w:rsidP="00701528">
      <w:pPr>
        <w:spacing w:after="0" w:line="240" w:lineRule="auto"/>
        <w:ind w:left="-58" w:right="-284"/>
        <w:jc w:val="both"/>
        <w:rPr>
          <w:rFonts w:ascii="Traditional Arabic" w:hAnsi="Traditional Arabic" w:cs="Traditional Arabic"/>
          <w:color w:val="006600"/>
          <w:sz w:val="36"/>
          <w:szCs w:val="36"/>
          <w:rtl/>
        </w:rPr>
      </w:pPr>
      <w:r w:rsidRPr="00701528">
        <w:rPr>
          <w:rFonts w:ascii="Traditional Arabic" w:hAnsi="Traditional Arabic" w:cs="Traditional Arabic"/>
          <w:sz w:val="36"/>
          <w:szCs w:val="36"/>
          <w:rtl/>
        </w:rPr>
        <w:t xml:space="preserve">﴿ </w:t>
      </w:r>
      <w:r w:rsidR="007D1FE4" w:rsidRPr="00701528">
        <w:rPr>
          <w:rFonts w:ascii="Traditional Arabic" w:hAnsi="Traditional Arabic" w:cs="Traditional Arabic"/>
          <w:color w:val="008000"/>
          <w:sz w:val="36"/>
          <w:szCs w:val="36"/>
          <w:rtl/>
        </w:rPr>
        <w:t>إِلَهُكُمْ إِلَهٌ وَاحِدٌ</w:t>
      </w:r>
      <w:r w:rsidRPr="00701528">
        <w:rPr>
          <w:rFonts w:ascii="Traditional Arabic" w:hAnsi="Traditional Arabic" w:cs="Traditional Arabic"/>
          <w:sz w:val="36"/>
          <w:szCs w:val="36"/>
          <w:rtl/>
        </w:rPr>
        <w:t xml:space="preserve"> ﴾</w:t>
      </w:r>
    </w:p>
    <w:p w:rsidR="003758C3" w:rsidRPr="00416C96" w:rsidRDefault="007D1FE4" w:rsidP="00701528">
      <w:pPr>
        <w:autoSpaceDE w:val="0"/>
        <w:autoSpaceDN w:val="0"/>
        <w:adjustRightInd w:val="0"/>
        <w:spacing w:after="0" w:line="240" w:lineRule="auto"/>
        <w:ind w:left="-58" w:right="-284"/>
        <w:jc w:val="both"/>
        <w:rPr>
          <w:rFonts w:ascii="Traditional Arabic" w:hAnsi="Traditional Arabic" w:cs="Traditional Arabic"/>
          <w:sz w:val="36"/>
          <w:szCs w:val="36"/>
          <w:rtl/>
          <w:lang w:bidi="ar-EG"/>
        </w:rPr>
      </w:pPr>
      <w:r w:rsidRPr="00416C96">
        <w:rPr>
          <w:rFonts w:ascii="Traditional Arabic" w:hAnsi="Traditional Arabic" w:cs="Traditional Arabic"/>
          <w:sz w:val="36"/>
          <w:szCs w:val="36"/>
          <w:rtl/>
        </w:rPr>
        <w:t xml:space="preserve">-قال </w:t>
      </w:r>
      <w:proofErr w:type="gramStart"/>
      <w:r w:rsidR="003758C3" w:rsidRPr="00416C96">
        <w:rPr>
          <w:rFonts w:ascii="Traditional Arabic" w:hAnsi="Traditional Arabic" w:cs="Traditional Arabic"/>
          <w:sz w:val="36"/>
          <w:szCs w:val="36"/>
          <w:rtl/>
        </w:rPr>
        <w:t>السعدي- رحمه</w:t>
      </w:r>
      <w:proofErr w:type="gramEnd"/>
      <w:r w:rsidR="003758C3" w:rsidRPr="00416C96">
        <w:rPr>
          <w:rFonts w:ascii="Traditional Arabic" w:hAnsi="Traditional Arabic" w:cs="Traditional Arabic"/>
          <w:sz w:val="36"/>
          <w:szCs w:val="36"/>
          <w:rtl/>
        </w:rPr>
        <w:t xml:space="preserve"> الله-:</w:t>
      </w:r>
      <w:r w:rsidR="00701528" w:rsidRPr="00701528">
        <w:rPr>
          <w:rFonts w:ascii="Traditional Arabic" w:hAnsi="Traditional Arabic" w:cs="Traditional Arabic"/>
          <w:sz w:val="36"/>
          <w:szCs w:val="36"/>
          <w:rtl/>
          <w:lang w:bidi="ar-EG"/>
        </w:rPr>
        <w:t xml:space="preserve">﴿ </w:t>
      </w:r>
      <w:r w:rsidR="003758C3" w:rsidRPr="00701528">
        <w:rPr>
          <w:rFonts w:ascii="Traditional Arabic" w:hAnsi="Traditional Arabic" w:cs="Traditional Arabic"/>
          <w:color w:val="008000"/>
          <w:sz w:val="36"/>
          <w:szCs w:val="36"/>
          <w:rtl/>
          <w:lang w:bidi="ar-EG"/>
        </w:rPr>
        <w:t>إِلَهُكُمْ إِلَهٌ وَاحِدٌ</w:t>
      </w:r>
      <w:r w:rsidR="00701528" w:rsidRPr="00701528">
        <w:rPr>
          <w:rFonts w:ascii="Traditional Arabic" w:hAnsi="Traditional Arabic" w:cs="Traditional Arabic"/>
          <w:sz w:val="36"/>
          <w:szCs w:val="36"/>
          <w:rtl/>
          <w:lang w:bidi="ar-EG"/>
        </w:rPr>
        <w:t xml:space="preserve"> ﴾</w:t>
      </w:r>
      <w:r w:rsidR="003758C3" w:rsidRPr="00416C96">
        <w:rPr>
          <w:rFonts w:ascii="Traditional Arabic" w:hAnsi="Traditional Arabic" w:cs="Traditional Arabic"/>
          <w:sz w:val="36"/>
          <w:szCs w:val="36"/>
          <w:rtl/>
          <w:lang w:bidi="ar-EG"/>
        </w:rPr>
        <w:t xml:space="preserve"> وهو الله الأحد الفرد الصمد الذي لم يلد ولم يكن له كفوا أحد.</w:t>
      </w:r>
    </w:p>
    <w:p w:rsidR="00251A80" w:rsidRPr="00416C96" w:rsidRDefault="007D1FE4" w:rsidP="00701528">
      <w:pPr>
        <w:autoSpaceDE w:val="0"/>
        <w:autoSpaceDN w:val="0"/>
        <w:adjustRightInd w:val="0"/>
        <w:spacing w:after="0" w:line="240" w:lineRule="auto"/>
        <w:ind w:left="-58" w:right="-284"/>
        <w:jc w:val="both"/>
        <w:rPr>
          <w:rFonts w:ascii="Traditional Arabic" w:hAnsi="Traditional Arabic" w:cs="Traditional Arabic"/>
          <w:sz w:val="36"/>
          <w:szCs w:val="36"/>
          <w:lang w:bidi="ar-EG"/>
        </w:rPr>
      </w:pPr>
      <w:r w:rsidRPr="00416C96">
        <w:rPr>
          <w:rFonts w:ascii="Traditional Arabic" w:hAnsi="Traditional Arabic" w:cs="Traditional Arabic"/>
          <w:sz w:val="36"/>
          <w:szCs w:val="36"/>
          <w:rtl/>
          <w:lang w:bidi="ar-EG"/>
        </w:rPr>
        <w:t xml:space="preserve">أهل الإيمان والعقول أجلته قلوبهم وعظمته، وأحبته حبا عظيما، وصرفوا له كل ما استطاعوا من القربات البدنية والمالية، وأعمال القلوب وأعمال </w:t>
      </w:r>
      <w:r w:rsidRPr="00416C96">
        <w:rPr>
          <w:rFonts w:ascii="Traditional Arabic" w:hAnsi="Traditional Arabic" w:cs="Traditional Arabic"/>
          <w:color w:val="000000"/>
          <w:sz w:val="36"/>
          <w:szCs w:val="36"/>
          <w:rtl/>
          <w:lang w:bidi="ar-EG"/>
        </w:rPr>
        <w:t xml:space="preserve">الجوارح، وأثنوا عليه بأسمائه الحسنى وصفاته وأفعاله </w:t>
      </w:r>
      <w:proofErr w:type="spellStart"/>
      <w:r w:rsidRPr="00416C96">
        <w:rPr>
          <w:rFonts w:ascii="Traditional Arabic" w:hAnsi="Traditional Arabic" w:cs="Traditional Arabic"/>
          <w:color w:val="000000"/>
          <w:sz w:val="36"/>
          <w:szCs w:val="36"/>
          <w:rtl/>
          <w:lang w:bidi="ar-EG"/>
        </w:rPr>
        <w:t>المقدسة.اه</w:t>
      </w:r>
      <w:proofErr w:type="spellEnd"/>
      <w:r w:rsidRPr="00416C96">
        <w:rPr>
          <w:rFonts w:ascii="Traditional Arabic" w:hAnsi="Traditional Arabic" w:cs="Traditional Arabic"/>
          <w:color w:val="000000"/>
          <w:sz w:val="36"/>
          <w:szCs w:val="36"/>
          <w:rtl/>
          <w:lang w:bidi="ar-EG"/>
        </w:rPr>
        <w:t>ـ</w:t>
      </w:r>
      <w:r w:rsidR="00251A80" w:rsidRPr="00416C96">
        <w:rPr>
          <w:rFonts w:ascii="Traditional Arabic" w:hAnsi="Traditional Arabic" w:cs="Traditional Arabic"/>
          <w:sz w:val="36"/>
          <w:szCs w:val="36"/>
          <w:rtl/>
          <w:lang w:bidi="ar-EG"/>
        </w:rPr>
        <w:t xml:space="preserve"> (</w:t>
      </w:r>
      <w:r w:rsidR="00251A80" w:rsidRPr="00416C96">
        <w:rPr>
          <w:rStyle w:val="a4"/>
          <w:rFonts w:ascii="Traditional Arabic" w:hAnsi="Traditional Arabic" w:cs="Traditional Arabic" w:hint="default"/>
          <w:sz w:val="36"/>
          <w:szCs w:val="36"/>
          <w:rtl/>
          <w:lang w:bidi="ar-EG"/>
        </w:rPr>
        <w:footnoteReference w:id="85"/>
      </w:r>
      <w:r w:rsidR="00251A80" w:rsidRPr="00416C96">
        <w:rPr>
          <w:rFonts w:ascii="Traditional Arabic" w:hAnsi="Traditional Arabic" w:cs="Traditional Arabic"/>
          <w:sz w:val="36"/>
          <w:szCs w:val="36"/>
          <w:rtl/>
          <w:lang w:bidi="ar-EG"/>
        </w:rPr>
        <w:t>)</w:t>
      </w:r>
    </w:p>
    <w:p w:rsidR="007D1FE4" w:rsidRPr="00416C96" w:rsidRDefault="00701528" w:rsidP="00701528">
      <w:pPr>
        <w:spacing w:after="0" w:line="240" w:lineRule="auto"/>
        <w:ind w:left="-58" w:right="-284"/>
        <w:jc w:val="both"/>
        <w:rPr>
          <w:rFonts w:ascii="Traditional Arabic" w:hAnsi="Traditional Arabic" w:cs="Traditional Arabic"/>
          <w:color w:val="006600"/>
          <w:sz w:val="36"/>
          <w:szCs w:val="36"/>
          <w:rtl/>
        </w:rPr>
      </w:pPr>
      <w:r w:rsidRPr="00701528">
        <w:rPr>
          <w:rFonts w:ascii="Traditional Arabic" w:hAnsi="Traditional Arabic" w:cs="Traditional Arabic"/>
          <w:sz w:val="36"/>
          <w:szCs w:val="36"/>
          <w:rtl/>
        </w:rPr>
        <w:t xml:space="preserve">﴿ </w:t>
      </w:r>
      <w:r w:rsidR="007D1FE4" w:rsidRPr="00701528">
        <w:rPr>
          <w:rFonts w:ascii="Traditional Arabic" w:hAnsi="Traditional Arabic" w:cs="Traditional Arabic"/>
          <w:color w:val="008000"/>
          <w:sz w:val="36"/>
          <w:szCs w:val="36"/>
          <w:rtl/>
        </w:rPr>
        <w:t>فَالَّذِينَ لَا يُؤْمِنُونَ بِالْآَخِرَةِ قُلُوبُهُمْ مُنْكِرَةٌ وَهُمْ مُسْتَكْبِرُونَ</w:t>
      </w:r>
      <w:r>
        <w:rPr>
          <w:rFonts w:ascii="Traditional Arabic" w:hAnsi="Traditional Arabic" w:cs="Traditional Arabic"/>
          <w:color w:val="008000"/>
          <w:sz w:val="36"/>
          <w:szCs w:val="36"/>
          <w:rtl/>
        </w:rPr>
        <w:t xml:space="preserve"> </w:t>
      </w:r>
      <w:r w:rsidRPr="00701528">
        <w:rPr>
          <w:rFonts w:ascii="Traditional Arabic" w:hAnsi="Traditional Arabic" w:cs="Traditional Arabic"/>
          <w:sz w:val="36"/>
          <w:szCs w:val="36"/>
          <w:rtl/>
        </w:rPr>
        <w:t>﴾</w:t>
      </w:r>
    </w:p>
    <w:p w:rsidR="007D1FE4" w:rsidRPr="00416C96" w:rsidRDefault="007D1FE4" w:rsidP="00701528">
      <w:pPr>
        <w:autoSpaceDE w:val="0"/>
        <w:autoSpaceDN w:val="0"/>
        <w:adjustRightInd w:val="0"/>
        <w:spacing w:after="0" w:line="240" w:lineRule="auto"/>
        <w:ind w:left="-58" w:right="-284"/>
        <w:jc w:val="both"/>
        <w:rPr>
          <w:rFonts w:ascii="Traditional Arabic" w:hAnsi="Traditional Arabic" w:cs="Traditional Arabic"/>
          <w:color w:val="000000"/>
          <w:sz w:val="36"/>
          <w:szCs w:val="36"/>
          <w:rtl/>
          <w:lang w:bidi="ar-EG"/>
        </w:rPr>
      </w:pPr>
      <w:r w:rsidRPr="00416C96">
        <w:rPr>
          <w:rFonts w:ascii="Traditional Arabic" w:hAnsi="Traditional Arabic" w:cs="Traditional Arabic"/>
          <w:sz w:val="36"/>
          <w:szCs w:val="36"/>
          <w:rtl/>
        </w:rPr>
        <w:t xml:space="preserve">-فسر ابن </w:t>
      </w:r>
      <w:proofErr w:type="gramStart"/>
      <w:r w:rsidRPr="00416C96">
        <w:rPr>
          <w:rFonts w:ascii="Traditional Arabic" w:hAnsi="Traditional Arabic" w:cs="Traditional Arabic"/>
          <w:sz w:val="36"/>
          <w:szCs w:val="36"/>
          <w:rtl/>
        </w:rPr>
        <w:t>كثير- رحمه</w:t>
      </w:r>
      <w:proofErr w:type="gramEnd"/>
      <w:r w:rsidRPr="00416C96">
        <w:rPr>
          <w:rFonts w:ascii="Traditional Arabic" w:hAnsi="Traditional Arabic" w:cs="Traditional Arabic"/>
          <w:sz w:val="36"/>
          <w:szCs w:val="36"/>
          <w:rtl/>
        </w:rPr>
        <w:t xml:space="preserve"> الله- هذه الجزئية من الآية في تفسيره فقال بتصرف يسير:</w:t>
      </w:r>
      <w:r w:rsidRPr="00416C96">
        <w:rPr>
          <w:rFonts w:ascii="Traditional Arabic" w:hAnsi="Traditional Arabic" w:cs="Traditional Arabic"/>
          <w:sz w:val="36"/>
          <w:szCs w:val="36"/>
          <w:rtl/>
          <w:lang w:bidi="ar-EG"/>
        </w:rPr>
        <w:t xml:space="preserve"> أخبر أن الكافرين تنكر</w:t>
      </w:r>
      <w:r w:rsidR="00BA58C6">
        <w:rPr>
          <w:rFonts w:ascii="Traditional Arabic" w:hAnsi="Traditional Arabic" w:cs="Traditional Arabic"/>
          <w:sz w:val="36"/>
          <w:szCs w:val="36"/>
          <w:rtl/>
          <w:lang w:bidi="ar-EG"/>
        </w:rPr>
        <w:t xml:space="preserve"> </w:t>
      </w:r>
      <w:r w:rsidRPr="00416C96">
        <w:rPr>
          <w:rFonts w:ascii="Traditional Arabic" w:hAnsi="Traditional Arabic" w:cs="Traditional Arabic"/>
          <w:sz w:val="36"/>
          <w:szCs w:val="36"/>
          <w:rtl/>
          <w:lang w:bidi="ar-EG"/>
        </w:rPr>
        <w:t xml:space="preserve">قلوبهم ذلك، كما أخبر عنهم متعجبين من ذلك: </w:t>
      </w:r>
      <w:r w:rsidR="00701528" w:rsidRPr="00701528">
        <w:rPr>
          <w:rFonts w:ascii="Traditional Arabic" w:hAnsi="Traditional Arabic" w:cs="Traditional Arabic"/>
          <w:sz w:val="36"/>
          <w:szCs w:val="36"/>
          <w:rtl/>
          <w:lang w:bidi="ar-EG"/>
        </w:rPr>
        <w:t xml:space="preserve">﴿ </w:t>
      </w:r>
      <w:r w:rsidRPr="00701528">
        <w:rPr>
          <w:rFonts w:ascii="Traditional Arabic" w:hAnsi="Traditional Arabic" w:cs="Traditional Arabic"/>
          <w:color w:val="008000"/>
          <w:sz w:val="36"/>
          <w:szCs w:val="36"/>
          <w:rtl/>
          <w:lang w:bidi="ar-EG"/>
        </w:rPr>
        <w:t xml:space="preserve">أجعل الآلهة إلها واحدا إن </w:t>
      </w:r>
      <w:r w:rsidRPr="00701528">
        <w:rPr>
          <w:rFonts w:ascii="Traditional Arabic" w:hAnsi="Traditional Arabic" w:cs="Traditional Arabic"/>
          <w:color w:val="008000"/>
          <w:sz w:val="36"/>
          <w:szCs w:val="36"/>
          <w:rtl/>
          <w:lang w:bidi="ar-EG"/>
        </w:rPr>
        <w:lastRenderedPageBreak/>
        <w:t>هذا لشيء عجاب</w:t>
      </w:r>
      <w:r w:rsidR="00701528" w:rsidRPr="00701528">
        <w:rPr>
          <w:rFonts w:ascii="Traditional Arabic" w:hAnsi="Traditional Arabic" w:cs="Traditional Arabic"/>
          <w:sz w:val="36"/>
          <w:szCs w:val="36"/>
          <w:rtl/>
          <w:lang w:bidi="ar-EG"/>
        </w:rPr>
        <w:t xml:space="preserve"> ﴾</w:t>
      </w:r>
      <w:r w:rsidR="00701528">
        <w:rPr>
          <w:rFonts w:ascii="Traditional Arabic" w:hAnsi="Traditional Arabic" w:cs="Traditional Arabic"/>
          <w:sz w:val="36"/>
          <w:szCs w:val="36"/>
          <w:rtl/>
          <w:lang w:bidi="ar-EG"/>
        </w:rPr>
        <w:t>،</w:t>
      </w:r>
      <w:r w:rsidRPr="00416C96">
        <w:rPr>
          <w:rFonts w:ascii="Traditional Arabic" w:hAnsi="Traditional Arabic" w:cs="Traditional Arabic"/>
          <w:sz w:val="36"/>
          <w:szCs w:val="36"/>
          <w:rtl/>
          <w:lang w:bidi="ar-EG"/>
        </w:rPr>
        <w:t xml:space="preserve"> وقال تعالى: </w:t>
      </w:r>
      <w:r w:rsidR="00701528" w:rsidRPr="00701528">
        <w:rPr>
          <w:rFonts w:ascii="Traditional Arabic" w:hAnsi="Traditional Arabic" w:cs="Traditional Arabic"/>
          <w:sz w:val="36"/>
          <w:szCs w:val="36"/>
          <w:rtl/>
          <w:lang w:bidi="ar-EG"/>
        </w:rPr>
        <w:t xml:space="preserve">﴿ </w:t>
      </w:r>
      <w:r w:rsidRPr="00701528">
        <w:rPr>
          <w:rFonts w:ascii="Traditional Arabic" w:hAnsi="Traditional Arabic" w:cs="Traditional Arabic"/>
          <w:color w:val="008000"/>
          <w:sz w:val="36"/>
          <w:szCs w:val="36"/>
          <w:rtl/>
          <w:lang w:bidi="ar-EG"/>
        </w:rPr>
        <w:t>وإذا ذكر الله وحده اشمأزت قلوب الذين لا يؤمنون بالآخرة وإذا ذكر الذين من دونه إذا هم يستبشرون</w:t>
      </w:r>
      <w:r w:rsidR="00701528" w:rsidRPr="00701528">
        <w:rPr>
          <w:rFonts w:ascii="Traditional Arabic" w:hAnsi="Traditional Arabic" w:cs="Traditional Arabic"/>
          <w:sz w:val="36"/>
          <w:szCs w:val="36"/>
          <w:rtl/>
          <w:lang w:bidi="ar-EG"/>
        </w:rPr>
        <w:t xml:space="preserve"> ﴾</w:t>
      </w:r>
      <w:r w:rsidRPr="00416C96">
        <w:rPr>
          <w:rFonts w:ascii="Traditional Arabic" w:hAnsi="Traditional Arabic" w:cs="Traditional Arabic"/>
          <w:color w:val="000000"/>
          <w:sz w:val="36"/>
          <w:szCs w:val="36"/>
          <w:rtl/>
          <w:lang w:bidi="ar-EG"/>
        </w:rPr>
        <w:t xml:space="preserve"> [الزمر:45]</w:t>
      </w:r>
      <w:r w:rsidR="00701528">
        <w:rPr>
          <w:rFonts w:ascii="Traditional Arabic" w:hAnsi="Traditional Arabic" w:cs="Traditional Arabic"/>
          <w:color w:val="000000"/>
          <w:sz w:val="36"/>
          <w:szCs w:val="36"/>
          <w:rtl/>
          <w:lang w:bidi="ar-EG"/>
        </w:rPr>
        <w:t>.</w:t>
      </w:r>
    </w:p>
    <w:p w:rsidR="00251A80" w:rsidRPr="00416C96" w:rsidRDefault="007D1FE4" w:rsidP="00701528">
      <w:pPr>
        <w:spacing w:after="0" w:line="240" w:lineRule="auto"/>
        <w:jc w:val="both"/>
        <w:rPr>
          <w:rFonts w:ascii="Traditional Arabic" w:hAnsi="Traditional Arabic" w:cs="Traditional Arabic"/>
          <w:sz w:val="36"/>
          <w:szCs w:val="36"/>
          <w:lang w:bidi="ar-EG"/>
        </w:rPr>
      </w:pPr>
      <w:r w:rsidRPr="00416C96">
        <w:rPr>
          <w:rFonts w:ascii="Traditional Arabic" w:hAnsi="Traditional Arabic" w:cs="Traditional Arabic"/>
          <w:color w:val="000000"/>
          <w:sz w:val="36"/>
          <w:szCs w:val="36"/>
          <w:rtl/>
          <w:lang w:bidi="ar-EG"/>
        </w:rPr>
        <w:t>وقوله</w:t>
      </w:r>
      <w:proofErr w:type="gramStart"/>
      <w:r w:rsidRPr="00416C96">
        <w:rPr>
          <w:rFonts w:ascii="Traditional Arabic" w:hAnsi="Traditional Arabic" w:cs="Traditional Arabic"/>
          <w:color w:val="000000"/>
          <w:sz w:val="36"/>
          <w:szCs w:val="36"/>
          <w:rtl/>
          <w:lang w:bidi="ar-EG"/>
        </w:rPr>
        <w:t xml:space="preserve">: </w:t>
      </w:r>
      <w:r w:rsidR="00701528" w:rsidRPr="00701528">
        <w:rPr>
          <w:rFonts w:ascii="Traditional Arabic" w:hAnsi="Traditional Arabic" w:cs="Traditional Arabic"/>
          <w:sz w:val="36"/>
          <w:szCs w:val="36"/>
          <w:rtl/>
          <w:lang w:bidi="ar-EG"/>
        </w:rPr>
        <w:t>﴿</w:t>
      </w:r>
      <w:proofErr w:type="gramEnd"/>
      <w:r w:rsidR="00701528" w:rsidRPr="00701528">
        <w:rPr>
          <w:rFonts w:ascii="Traditional Arabic" w:hAnsi="Traditional Arabic" w:cs="Traditional Arabic"/>
          <w:sz w:val="36"/>
          <w:szCs w:val="36"/>
          <w:rtl/>
          <w:lang w:bidi="ar-EG"/>
        </w:rPr>
        <w:t xml:space="preserve"> </w:t>
      </w:r>
      <w:r w:rsidRPr="00701528">
        <w:rPr>
          <w:rFonts w:ascii="Traditional Arabic" w:hAnsi="Traditional Arabic" w:cs="Traditional Arabic"/>
          <w:color w:val="008000"/>
          <w:sz w:val="36"/>
          <w:szCs w:val="36"/>
          <w:rtl/>
          <w:lang w:bidi="ar-EG"/>
        </w:rPr>
        <w:t>وهم مستكبرون</w:t>
      </w:r>
      <w:r w:rsidR="00701528" w:rsidRPr="00701528">
        <w:rPr>
          <w:rFonts w:ascii="Traditional Arabic" w:hAnsi="Traditional Arabic" w:cs="Traditional Arabic"/>
          <w:sz w:val="36"/>
          <w:szCs w:val="36"/>
          <w:rtl/>
          <w:lang w:bidi="ar-EG"/>
        </w:rPr>
        <w:t xml:space="preserve"> ﴾</w:t>
      </w:r>
      <w:r w:rsidRPr="00416C96">
        <w:rPr>
          <w:rFonts w:ascii="Traditional Arabic" w:hAnsi="Traditional Arabic" w:cs="Traditional Arabic"/>
          <w:color w:val="000000"/>
          <w:sz w:val="36"/>
          <w:szCs w:val="36"/>
          <w:rtl/>
          <w:lang w:bidi="ar-EG"/>
        </w:rPr>
        <w:t xml:space="preserve"> أي: عن عبادة الله مع إنكار قلوبهم لتوحيده، كما قال: </w:t>
      </w:r>
      <w:r w:rsidR="00701528" w:rsidRPr="00701528">
        <w:rPr>
          <w:rFonts w:ascii="Traditional Arabic" w:hAnsi="Traditional Arabic" w:cs="Traditional Arabic"/>
          <w:sz w:val="36"/>
          <w:szCs w:val="36"/>
          <w:rtl/>
          <w:lang w:bidi="ar-EG"/>
        </w:rPr>
        <w:t xml:space="preserve">﴿ </w:t>
      </w:r>
      <w:r w:rsidRPr="00701528">
        <w:rPr>
          <w:rFonts w:ascii="Traditional Arabic" w:hAnsi="Traditional Arabic" w:cs="Traditional Arabic"/>
          <w:color w:val="008000"/>
          <w:sz w:val="36"/>
          <w:szCs w:val="36"/>
          <w:rtl/>
          <w:lang w:bidi="ar-EG"/>
        </w:rPr>
        <w:t>إن الذين يستكبرون عن عبادتي سيدخلون جهنم داخرين</w:t>
      </w:r>
      <w:r w:rsidR="00701528" w:rsidRPr="00701528">
        <w:rPr>
          <w:rFonts w:ascii="Traditional Arabic" w:hAnsi="Traditional Arabic" w:cs="Traditional Arabic"/>
          <w:sz w:val="36"/>
          <w:szCs w:val="36"/>
          <w:rtl/>
          <w:lang w:bidi="ar-EG"/>
        </w:rPr>
        <w:t xml:space="preserve"> ﴾</w:t>
      </w:r>
      <w:r w:rsidRPr="00416C96">
        <w:rPr>
          <w:rFonts w:ascii="Traditional Arabic" w:hAnsi="Traditional Arabic" w:cs="Traditional Arabic"/>
          <w:color w:val="000000"/>
          <w:sz w:val="36"/>
          <w:szCs w:val="36"/>
          <w:rtl/>
          <w:lang w:bidi="ar-EG"/>
        </w:rPr>
        <w:t xml:space="preserve"> [غافر:60]</w:t>
      </w:r>
      <w:r w:rsidR="00701528">
        <w:rPr>
          <w:rFonts w:ascii="Traditional Arabic" w:hAnsi="Traditional Arabic" w:cs="Traditional Arabic"/>
          <w:color w:val="000000"/>
          <w:sz w:val="36"/>
          <w:szCs w:val="36"/>
          <w:rtl/>
          <w:lang w:bidi="ar-EG"/>
        </w:rPr>
        <w:t>.</w:t>
      </w:r>
      <w:r w:rsidRPr="00416C96">
        <w:rPr>
          <w:rFonts w:ascii="Traditional Arabic" w:hAnsi="Traditional Arabic" w:cs="Traditional Arabic"/>
          <w:color w:val="000000"/>
          <w:sz w:val="36"/>
          <w:szCs w:val="36"/>
          <w:rtl/>
          <w:lang w:bidi="ar-EG"/>
        </w:rPr>
        <w:t>اهـ</w:t>
      </w:r>
      <w:r w:rsidR="00251A80" w:rsidRPr="00416C96">
        <w:rPr>
          <w:rFonts w:ascii="Traditional Arabic" w:hAnsi="Traditional Arabic" w:cs="Traditional Arabic"/>
          <w:color w:val="0000FF"/>
          <w:sz w:val="36"/>
          <w:szCs w:val="36"/>
          <w:rtl/>
        </w:rPr>
        <w:t xml:space="preserve"> </w:t>
      </w:r>
      <w:r w:rsidR="00251A80" w:rsidRPr="00416C96">
        <w:rPr>
          <w:rFonts w:ascii="Traditional Arabic" w:hAnsi="Traditional Arabic" w:cs="Traditional Arabic"/>
          <w:sz w:val="36"/>
          <w:szCs w:val="36"/>
          <w:rtl/>
          <w:lang w:bidi="ar-EG"/>
        </w:rPr>
        <w:t>(</w:t>
      </w:r>
      <w:r w:rsidR="00251A80" w:rsidRPr="00416C96">
        <w:rPr>
          <w:rStyle w:val="a4"/>
          <w:rFonts w:ascii="Traditional Arabic" w:hAnsi="Traditional Arabic" w:cs="Traditional Arabic" w:hint="default"/>
          <w:sz w:val="36"/>
          <w:szCs w:val="36"/>
          <w:rtl/>
          <w:lang w:bidi="ar-EG"/>
        </w:rPr>
        <w:footnoteReference w:id="86"/>
      </w:r>
      <w:r w:rsidR="00251A80" w:rsidRPr="00416C96">
        <w:rPr>
          <w:rFonts w:ascii="Traditional Arabic" w:hAnsi="Traditional Arabic" w:cs="Traditional Arabic"/>
          <w:sz w:val="36"/>
          <w:szCs w:val="36"/>
          <w:rtl/>
          <w:lang w:bidi="ar-EG"/>
        </w:rPr>
        <w:t>)</w:t>
      </w:r>
    </w:p>
    <w:p w:rsidR="007D1FE4" w:rsidRPr="00416C96" w:rsidRDefault="00701528" w:rsidP="00701528">
      <w:pPr>
        <w:spacing w:after="0" w:line="240" w:lineRule="auto"/>
        <w:ind w:left="-58" w:right="-284"/>
        <w:jc w:val="both"/>
        <w:rPr>
          <w:rFonts w:ascii="Traditional Arabic" w:hAnsi="Traditional Arabic" w:cs="Traditional Arabic"/>
          <w:color w:val="FF0000"/>
          <w:sz w:val="36"/>
          <w:szCs w:val="36"/>
          <w:rtl/>
        </w:rPr>
      </w:pPr>
      <w:r w:rsidRPr="00701528">
        <w:rPr>
          <w:rFonts w:ascii="Traditional Arabic" w:hAnsi="Traditional Arabic" w:cs="Traditional Arabic"/>
          <w:sz w:val="36"/>
          <w:szCs w:val="36"/>
          <w:rtl/>
        </w:rPr>
        <w:t xml:space="preserve">﴿ </w:t>
      </w:r>
      <w:r w:rsidR="007D1FE4" w:rsidRPr="00701528">
        <w:rPr>
          <w:rFonts w:ascii="Traditional Arabic" w:hAnsi="Traditional Arabic" w:cs="Traditional Arabic"/>
          <w:color w:val="008000"/>
          <w:sz w:val="36"/>
          <w:szCs w:val="36"/>
          <w:rtl/>
        </w:rPr>
        <w:t>لَا جَرَمَ أَنَّ اللَّهَ يَعْلَمُ مَا يُسِرُّونَ وَمَا يُعْلِنُونَ إِنَّهُ لَا يُحِبُّ الْمُسْتَكْبِرِينَ (23)</w:t>
      </w:r>
      <w:r w:rsidRPr="00701528">
        <w:rPr>
          <w:rFonts w:ascii="Traditional Arabic" w:hAnsi="Traditional Arabic" w:cs="Traditional Arabic"/>
          <w:sz w:val="36"/>
          <w:szCs w:val="36"/>
          <w:rtl/>
        </w:rPr>
        <w:t xml:space="preserve"> ﴾</w:t>
      </w:r>
    </w:p>
    <w:p w:rsidR="007D1FE4" w:rsidRPr="00416C96" w:rsidRDefault="007D1FE4" w:rsidP="00701528">
      <w:pPr>
        <w:spacing w:after="0" w:line="240" w:lineRule="auto"/>
        <w:ind w:left="-58" w:right="-284"/>
        <w:jc w:val="both"/>
        <w:rPr>
          <w:rFonts w:ascii="Traditional Arabic" w:hAnsi="Traditional Arabic" w:cs="Traditional Arabic"/>
          <w:color w:val="000099"/>
          <w:sz w:val="36"/>
          <w:szCs w:val="36"/>
          <w:rtl/>
        </w:rPr>
      </w:pPr>
      <w:r w:rsidRPr="00416C96">
        <w:rPr>
          <w:rFonts w:ascii="Traditional Arabic" w:hAnsi="Traditional Arabic" w:cs="Traditional Arabic"/>
          <w:color w:val="000099"/>
          <w:sz w:val="36"/>
          <w:szCs w:val="36"/>
          <w:rtl/>
        </w:rPr>
        <w:t xml:space="preserve">إعراب مفردات الآية </w:t>
      </w:r>
      <w:r w:rsidRPr="00416C96">
        <w:rPr>
          <w:rStyle w:val="a4"/>
          <w:rFonts w:ascii="Traditional Arabic" w:hAnsi="Traditional Arabic" w:cs="Traditional Arabic" w:hint="default"/>
          <w:color w:val="000099"/>
          <w:sz w:val="36"/>
          <w:szCs w:val="36"/>
          <w:rtl/>
        </w:rPr>
        <w:t>(</w:t>
      </w:r>
      <w:r w:rsidRPr="00416C96">
        <w:rPr>
          <w:rStyle w:val="a4"/>
          <w:rFonts w:ascii="Traditional Arabic" w:hAnsi="Traditional Arabic" w:cs="Traditional Arabic" w:hint="default"/>
          <w:color w:val="000099"/>
          <w:sz w:val="36"/>
          <w:szCs w:val="36"/>
          <w:rtl/>
        </w:rPr>
        <w:footnoteReference w:id="87"/>
      </w:r>
      <w:r w:rsidRPr="00416C96">
        <w:rPr>
          <w:rStyle w:val="a4"/>
          <w:rFonts w:ascii="Traditional Arabic" w:hAnsi="Traditional Arabic" w:cs="Traditional Arabic" w:hint="default"/>
          <w:color w:val="000099"/>
          <w:sz w:val="36"/>
          <w:szCs w:val="36"/>
          <w:rtl/>
        </w:rPr>
        <w:t>)</w:t>
      </w:r>
    </w:p>
    <w:p w:rsidR="007D1FE4" w:rsidRPr="00416C96" w:rsidRDefault="007D1FE4" w:rsidP="00701528">
      <w:pPr>
        <w:autoSpaceDE w:val="0"/>
        <w:autoSpaceDN w:val="0"/>
        <w:adjustRightInd w:val="0"/>
        <w:spacing w:after="0" w:line="240" w:lineRule="auto"/>
        <w:ind w:left="-58" w:right="-284"/>
        <w:jc w:val="both"/>
        <w:rPr>
          <w:rFonts w:ascii="Traditional Arabic" w:hAnsi="Traditional Arabic" w:cs="Traditional Arabic"/>
          <w:color w:val="000000"/>
          <w:sz w:val="36"/>
          <w:szCs w:val="36"/>
          <w:rtl/>
          <w:lang w:bidi="ar-EG"/>
        </w:rPr>
      </w:pPr>
      <w:r w:rsidRPr="00416C96">
        <w:rPr>
          <w:rFonts w:ascii="Traditional Arabic" w:hAnsi="Traditional Arabic" w:cs="Traditional Arabic"/>
          <w:color w:val="000000"/>
          <w:sz w:val="36"/>
          <w:szCs w:val="36"/>
          <w:rtl/>
          <w:lang w:bidi="ar-EG"/>
        </w:rPr>
        <w:t>(لا) نافية للجنس (جرم) اسم لا مبنيّ على الفتح في محل نصب «</w:t>
      </w:r>
      <w:r w:rsidRPr="00416C96">
        <w:rPr>
          <w:rStyle w:val="a4"/>
          <w:rFonts w:ascii="Traditional Arabic" w:hAnsi="Traditional Arabic" w:cs="Traditional Arabic" w:hint="default"/>
          <w:color w:val="000000"/>
          <w:sz w:val="36"/>
          <w:szCs w:val="36"/>
          <w:rtl/>
          <w:lang w:bidi="ar-EG"/>
        </w:rPr>
        <w:footnoteReference w:id="88"/>
      </w:r>
      <w:r w:rsidRPr="00416C96">
        <w:rPr>
          <w:rFonts w:ascii="Traditional Arabic" w:hAnsi="Traditional Arabic" w:cs="Traditional Arabic"/>
          <w:color w:val="000000"/>
          <w:sz w:val="36"/>
          <w:szCs w:val="36"/>
          <w:rtl/>
          <w:lang w:bidi="ar-EG"/>
        </w:rPr>
        <w:t>»</w:t>
      </w:r>
      <w:r w:rsidR="00701528">
        <w:rPr>
          <w:rFonts w:ascii="Traditional Arabic" w:hAnsi="Traditional Arabic" w:cs="Traditional Arabic"/>
          <w:color w:val="000000"/>
          <w:sz w:val="36"/>
          <w:szCs w:val="36"/>
          <w:rtl/>
          <w:lang w:bidi="ar-EG"/>
        </w:rPr>
        <w:t>،</w:t>
      </w:r>
      <w:r w:rsidRPr="00416C96">
        <w:rPr>
          <w:rFonts w:ascii="Traditional Arabic" w:hAnsi="Traditional Arabic" w:cs="Traditional Arabic"/>
          <w:color w:val="000000"/>
          <w:sz w:val="36"/>
          <w:szCs w:val="36"/>
          <w:rtl/>
          <w:lang w:bidi="ar-EG"/>
        </w:rPr>
        <w:t xml:space="preserve"> (أنّ) حرف توكيد ونصب (الله) لفظ الجلالة اسم أنّ منصوب (يعلم) مضارع مرفوع، والفاعل هو (ما يسرّون وما يعلنون) مرّ إعرابها «</w:t>
      </w:r>
      <w:r w:rsidRPr="00416C96">
        <w:rPr>
          <w:rStyle w:val="a4"/>
          <w:rFonts w:ascii="Traditional Arabic" w:hAnsi="Traditional Arabic" w:cs="Traditional Arabic" w:hint="default"/>
          <w:color w:val="000000"/>
          <w:sz w:val="36"/>
          <w:szCs w:val="36"/>
          <w:rtl/>
          <w:lang w:bidi="ar-EG"/>
        </w:rPr>
        <w:footnoteReference w:id="89"/>
      </w:r>
      <w:r w:rsidRPr="00416C96">
        <w:rPr>
          <w:rFonts w:ascii="Traditional Arabic" w:hAnsi="Traditional Arabic" w:cs="Traditional Arabic"/>
          <w:color w:val="000000"/>
          <w:sz w:val="36"/>
          <w:szCs w:val="36"/>
          <w:rtl/>
          <w:lang w:bidi="ar-EG"/>
        </w:rPr>
        <w:t>»</w:t>
      </w:r>
      <w:r w:rsidR="00701528">
        <w:rPr>
          <w:rFonts w:ascii="Traditional Arabic" w:hAnsi="Traditional Arabic" w:cs="Traditional Arabic"/>
          <w:color w:val="000000"/>
          <w:sz w:val="36"/>
          <w:szCs w:val="36"/>
          <w:rtl/>
          <w:lang w:bidi="ar-EG"/>
        </w:rPr>
        <w:t>.</w:t>
      </w:r>
    </w:p>
    <w:p w:rsidR="007D1FE4" w:rsidRPr="00416C96" w:rsidRDefault="007D1FE4" w:rsidP="00701528">
      <w:pPr>
        <w:autoSpaceDE w:val="0"/>
        <w:autoSpaceDN w:val="0"/>
        <w:adjustRightInd w:val="0"/>
        <w:spacing w:after="0" w:line="240" w:lineRule="auto"/>
        <w:ind w:left="-58" w:right="-284"/>
        <w:jc w:val="both"/>
        <w:rPr>
          <w:rFonts w:ascii="Traditional Arabic" w:hAnsi="Traditional Arabic" w:cs="Traditional Arabic"/>
          <w:color w:val="000000"/>
          <w:sz w:val="36"/>
          <w:szCs w:val="36"/>
          <w:rtl/>
          <w:lang w:bidi="ar-EG"/>
        </w:rPr>
      </w:pPr>
      <w:r w:rsidRPr="00416C96">
        <w:rPr>
          <w:rFonts w:ascii="Traditional Arabic" w:hAnsi="Traditional Arabic" w:cs="Traditional Arabic"/>
          <w:color w:val="000000"/>
          <w:sz w:val="36"/>
          <w:szCs w:val="36"/>
          <w:rtl/>
          <w:lang w:bidi="ar-EG"/>
        </w:rPr>
        <w:t xml:space="preserve">والمصدر المؤوّل (أنّ الله </w:t>
      </w:r>
      <w:proofErr w:type="gramStart"/>
      <w:r w:rsidRPr="00416C96">
        <w:rPr>
          <w:rFonts w:ascii="Traditional Arabic" w:hAnsi="Traditional Arabic" w:cs="Traditional Arabic"/>
          <w:color w:val="000000"/>
          <w:sz w:val="36"/>
          <w:szCs w:val="36"/>
          <w:rtl/>
          <w:lang w:bidi="ar-EG"/>
        </w:rPr>
        <w:t>يعلم..</w:t>
      </w:r>
      <w:proofErr w:type="gramEnd"/>
      <w:r w:rsidRPr="00416C96">
        <w:rPr>
          <w:rFonts w:ascii="Traditional Arabic" w:hAnsi="Traditional Arabic" w:cs="Traditional Arabic"/>
          <w:color w:val="000000"/>
          <w:sz w:val="36"/>
          <w:szCs w:val="36"/>
          <w:rtl/>
          <w:lang w:bidi="ar-EG"/>
        </w:rPr>
        <w:t xml:space="preserve">) في محلّ جرّ بحرف جرّ محذوف أي لا جرم من أنّ </w:t>
      </w:r>
      <w:proofErr w:type="gramStart"/>
      <w:r w:rsidRPr="00416C96">
        <w:rPr>
          <w:rFonts w:ascii="Traditional Arabic" w:hAnsi="Traditional Arabic" w:cs="Traditional Arabic"/>
          <w:color w:val="000000"/>
          <w:sz w:val="36"/>
          <w:szCs w:val="36"/>
          <w:rtl/>
          <w:lang w:bidi="ar-EG"/>
        </w:rPr>
        <w:t>الله..</w:t>
      </w:r>
      <w:proofErr w:type="gramEnd"/>
      <w:r w:rsidRPr="00416C96">
        <w:rPr>
          <w:rFonts w:ascii="Traditional Arabic" w:hAnsi="Traditional Arabic" w:cs="Traditional Arabic"/>
          <w:color w:val="000000"/>
          <w:sz w:val="36"/>
          <w:szCs w:val="36"/>
          <w:rtl/>
          <w:lang w:bidi="ar-EG"/>
        </w:rPr>
        <w:t xml:space="preserve"> متعلّق بخبر لا (إنّه) حرف توكيد </w:t>
      </w:r>
      <w:proofErr w:type="gramStart"/>
      <w:r w:rsidRPr="00416C96">
        <w:rPr>
          <w:rFonts w:ascii="Traditional Arabic" w:hAnsi="Traditional Arabic" w:cs="Traditional Arabic"/>
          <w:color w:val="000000"/>
          <w:sz w:val="36"/>
          <w:szCs w:val="36"/>
          <w:rtl/>
          <w:lang w:bidi="ar-EG"/>
        </w:rPr>
        <w:t>ونصب..</w:t>
      </w:r>
      <w:proofErr w:type="gramEnd"/>
      <w:r w:rsidRPr="00416C96">
        <w:rPr>
          <w:rFonts w:ascii="Traditional Arabic" w:hAnsi="Traditional Arabic" w:cs="Traditional Arabic"/>
          <w:color w:val="000000"/>
          <w:sz w:val="36"/>
          <w:szCs w:val="36"/>
          <w:rtl/>
          <w:lang w:bidi="ar-EG"/>
        </w:rPr>
        <w:t xml:space="preserve"> و (الهاء) ضمير اسم إنّ (لا) نافية (يحبّ) مثل يعلم (المستكبرين) مفعول به منصوب، وعلامة النصب الياء.</w:t>
      </w:r>
    </w:p>
    <w:p w:rsidR="007D1FE4" w:rsidRPr="00416C96" w:rsidRDefault="007D1FE4" w:rsidP="00701528">
      <w:pPr>
        <w:spacing w:after="0" w:line="240" w:lineRule="auto"/>
        <w:ind w:left="-58" w:right="-284"/>
        <w:jc w:val="both"/>
        <w:rPr>
          <w:rFonts w:ascii="Traditional Arabic" w:hAnsi="Traditional Arabic" w:cs="Traditional Arabic"/>
          <w:color w:val="000099"/>
          <w:sz w:val="36"/>
          <w:szCs w:val="36"/>
          <w:rtl/>
          <w:lang w:bidi="ar-EG"/>
        </w:rPr>
      </w:pPr>
      <w:r w:rsidRPr="00416C96">
        <w:rPr>
          <w:rFonts w:ascii="Traditional Arabic" w:hAnsi="Traditional Arabic" w:cs="Traditional Arabic"/>
          <w:color w:val="000099"/>
          <w:sz w:val="36"/>
          <w:szCs w:val="36"/>
          <w:rtl/>
        </w:rPr>
        <w:t>روائع البيان والتفسير</w:t>
      </w:r>
    </w:p>
    <w:p w:rsidR="007D1FE4" w:rsidRPr="00416C96" w:rsidRDefault="00701528" w:rsidP="00701528">
      <w:pPr>
        <w:spacing w:after="0" w:line="240" w:lineRule="auto"/>
        <w:ind w:left="-58" w:right="-284"/>
        <w:jc w:val="both"/>
        <w:rPr>
          <w:rFonts w:ascii="Traditional Arabic" w:hAnsi="Traditional Arabic" w:cs="Traditional Arabic"/>
          <w:color w:val="006600"/>
          <w:sz w:val="36"/>
          <w:szCs w:val="36"/>
          <w:rtl/>
        </w:rPr>
      </w:pPr>
      <w:r w:rsidRPr="00701528">
        <w:rPr>
          <w:rFonts w:ascii="Traditional Arabic" w:hAnsi="Traditional Arabic" w:cs="Traditional Arabic"/>
          <w:sz w:val="36"/>
          <w:szCs w:val="36"/>
          <w:rtl/>
        </w:rPr>
        <w:t xml:space="preserve">﴿ </w:t>
      </w:r>
      <w:r w:rsidR="007D1FE4" w:rsidRPr="00701528">
        <w:rPr>
          <w:rFonts w:ascii="Traditional Arabic" w:hAnsi="Traditional Arabic" w:cs="Traditional Arabic"/>
          <w:color w:val="008000"/>
          <w:sz w:val="36"/>
          <w:szCs w:val="36"/>
          <w:rtl/>
        </w:rPr>
        <w:t>لَا جَرَمَ أَنَّ اللَّهَ يَعْلَمُ مَا يُسِرُّونَ وَمَا يُعْلِنُونَ إِنَّهُ لَا يُحِبُّ الْمُسْتَكْبِرِينَ</w:t>
      </w:r>
      <w:r>
        <w:rPr>
          <w:rFonts w:ascii="Traditional Arabic" w:hAnsi="Traditional Arabic" w:cs="Traditional Arabic"/>
          <w:color w:val="008000"/>
          <w:sz w:val="36"/>
          <w:szCs w:val="36"/>
          <w:rtl/>
        </w:rPr>
        <w:t xml:space="preserve"> </w:t>
      </w:r>
      <w:r w:rsidRPr="00701528">
        <w:rPr>
          <w:rFonts w:ascii="Traditional Arabic" w:hAnsi="Traditional Arabic" w:cs="Traditional Arabic"/>
          <w:sz w:val="36"/>
          <w:szCs w:val="36"/>
          <w:rtl/>
        </w:rPr>
        <w:t>﴾</w:t>
      </w:r>
    </w:p>
    <w:p w:rsidR="00043BBC" w:rsidRPr="00416C96" w:rsidRDefault="007D1FE4" w:rsidP="00701528">
      <w:pPr>
        <w:spacing w:after="0" w:line="240" w:lineRule="auto"/>
        <w:jc w:val="both"/>
        <w:rPr>
          <w:rFonts w:ascii="Traditional Arabic" w:hAnsi="Traditional Arabic" w:cs="Traditional Arabic"/>
          <w:sz w:val="36"/>
          <w:szCs w:val="36"/>
          <w:lang w:bidi="ar-EG"/>
        </w:rPr>
      </w:pPr>
      <w:r w:rsidRPr="00416C96">
        <w:rPr>
          <w:rFonts w:ascii="Traditional Arabic" w:hAnsi="Traditional Arabic" w:cs="Traditional Arabic"/>
          <w:sz w:val="36"/>
          <w:szCs w:val="36"/>
          <w:rtl/>
          <w:lang w:bidi="ar-EG"/>
        </w:rPr>
        <w:t xml:space="preserve">-قال </w:t>
      </w:r>
      <w:proofErr w:type="gramStart"/>
      <w:r w:rsidRPr="00416C96">
        <w:rPr>
          <w:rFonts w:ascii="Traditional Arabic" w:hAnsi="Traditional Arabic" w:cs="Traditional Arabic"/>
          <w:sz w:val="36"/>
          <w:szCs w:val="36"/>
          <w:rtl/>
          <w:lang w:bidi="ar-EG"/>
        </w:rPr>
        <w:t>القرطبي- رحمه</w:t>
      </w:r>
      <w:proofErr w:type="gramEnd"/>
      <w:r w:rsidRPr="00416C96">
        <w:rPr>
          <w:rFonts w:ascii="Traditional Arabic" w:hAnsi="Traditional Arabic" w:cs="Traditional Arabic"/>
          <w:sz w:val="36"/>
          <w:szCs w:val="36"/>
          <w:rtl/>
          <w:lang w:bidi="ar-EG"/>
        </w:rPr>
        <w:t xml:space="preserve"> الله- في تفسيرها ما مختصره: </w:t>
      </w:r>
      <w:r w:rsidR="00701528" w:rsidRPr="00701528">
        <w:rPr>
          <w:rFonts w:ascii="Traditional Arabic" w:hAnsi="Traditional Arabic" w:cs="Traditional Arabic"/>
          <w:sz w:val="36"/>
          <w:szCs w:val="36"/>
          <w:rtl/>
          <w:lang w:bidi="ar-EG"/>
        </w:rPr>
        <w:t xml:space="preserve">﴿ </w:t>
      </w:r>
      <w:r w:rsidRPr="00701528">
        <w:rPr>
          <w:rFonts w:ascii="Traditional Arabic" w:hAnsi="Traditional Arabic" w:cs="Traditional Arabic"/>
          <w:color w:val="008000"/>
          <w:sz w:val="36"/>
          <w:szCs w:val="36"/>
          <w:rtl/>
          <w:lang w:bidi="ar-EG"/>
        </w:rPr>
        <w:t>لا جرم أن الله يعلم ما يسرون وما يعلنون</w:t>
      </w:r>
      <w:r w:rsidR="00701528" w:rsidRPr="00701528">
        <w:rPr>
          <w:rFonts w:ascii="Traditional Arabic" w:hAnsi="Traditional Arabic" w:cs="Traditional Arabic"/>
          <w:sz w:val="36"/>
          <w:szCs w:val="36"/>
          <w:rtl/>
          <w:lang w:bidi="ar-EG"/>
        </w:rPr>
        <w:t xml:space="preserve"> ﴾</w:t>
      </w:r>
      <w:r w:rsidRPr="00416C96">
        <w:rPr>
          <w:rFonts w:ascii="Traditional Arabic" w:hAnsi="Traditional Arabic" w:cs="Traditional Arabic"/>
          <w:sz w:val="36"/>
          <w:szCs w:val="36"/>
          <w:rtl/>
          <w:lang w:bidi="ar-EG"/>
        </w:rPr>
        <w:t xml:space="preserve"> أي من القول والعمل فيجازيهم. قال الخليل:" لا جرم" كلمة تحقيق ولا تكون إلا جوابا، يقال: فعلوا ذلك، فيقال: لا جرم </w:t>
      </w:r>
      <w:r w:rsidRPr="00416C96">
        <w:rPr>
          <w:rFonts w:ascii="Traditional Arabic" w:hAnsi="Traditional Arabic" w:cs="Traditional Arabic"/>
          <w:color w:val="000000"/>
          <w:sz w:val="36"/>
          <w:szCs w:val="36"/>
          <w:rtl/>
          <w:lang w:bidi="ar-EG"/>
        </w:rPr>
        <w:t>سيندمون. أي حقا أن لهم النار.</w:t>
      </w:r>
      <w:r w:rsidR="00043BBC" w:rsidRPr="00416C96">
        <w:rPr>
          <w:rFonts w:ascii="Traditional Arabic" w:hAnsi="Traditional Arabic" w:cs="Traditional Arabic"/>
          <w:color w:val="000000"/>
          <w:sz w:val="36"/>
          <w:szCs w:val="36"/>
          <w:rtl/>
          <w:lang w:bidi="ar-EG"/>
        </w:rPr>
        <w:t xml:space="preserve"> </w:t>
      </w:r>
      <w:proofErr w:type="gramStart"/>
      <w:r w:rsidRPr="00416C96">
        <w:rPr>
          <w:rFonts w:ascii="Traditional Arabic" w:hAnsi="Traditional Arabic" w:cs="Traditional Arabic"/>
          <w:color w:val="000000"/>
          <w:sz w:val="36"/>
          <w:szCs w:val="36"/>
          <w:rtl/>
          <w:lang w:bidi="ar-EG"/>
        </w:rPr>
        <w:t>اهـ</w:t>
      </w:r>
      <w:r w:rsidR="00043BBC" w:rsidRPr="00416C96">
        <w:rPr>
          <w:rFonts w:ascii="Traditional Arabic" w:hAnsi="Traditional Arabic" w:cs="Traditional Arabic"/>
          <w:sz w:val="36"/>
          <w:szCs w:val="36"/>
          <w:rtl/>
          <w:lang w:bidi="ar-EG"/>
        </w:rPr>
        <w:t>(</w:t>
      </w:r>
      <w:proofErr w:type="gramEnd"/>
      <w:r w:rsidR="00043BBC" w:rsidRPr="00416C96">
        <w:rPr>
          <w:rStyle w:val="a4"/>
          <w:rFonts w:ascii="Traditional Arabic" w:hAnsi="Traditional Arabic" w:cs="Traditional Arabic" w:hint="default"/>
          <w:sz w:val="36"/>
          <w:szCs w:val="36"/>
          <w:rtl/>
          <w:lang w:bidi="ar-EG"/>
        </w:rPr>
        <w:footnoteReference w:id="90"/>
      </w:r>
      <w:r w:rsidR="00043BBC" w:rsidRPr="00416C96">
        <w:rPr>
          <w:rFonts w:ascii="Traditional Arabic" w:hAnsi="Traditional Arabic" w:cs="Traditional Arabic"/>
          <w:sz w:val="36"/>
          <w:szCs w:val="36"/>
          <w:rtl/>
          <w:lang w:bidi="ar-EG"/>
        </w:rPr>
        <w:t>)</w:t>
      </w:r>
    </w:p>
    <w:p w:rsidR="00043BBC" w:rsidRPr="00416C96" w:rsidRDefault="007D1FE4" w:rsidP="00701528">
      <w:pPr>
        <w:spacing w:after="0" w:line="240" w:lineRule="auto"/>
        <w:jc w:val="both"/>
        <w:rPr>
          <w:rFonts w:ascii="Traditional Arabic" w:hAnsi="Traditional Arabic" w:cs="Traditional Arabic"/>
          <w:sz w:val="36"/>
          <w:szCs w:val="36"/>
          <w:lang w:bidi="ar-EG"/>
        </w:rPr>
      </w:pPr>
      <w:r w:rsidRPr="00416C96">
        <w:rPr>
          <w:rFonts w:ascii="Traditional Arabic" w:hAnsi="Traditional Arabic" w:cs="Traditional Arabic"/>
          <w:sz w:val="36"/>
          <w:szCs w:val="36"/>
          <w:rtl/>
        </w:rPr>
        <w:lastRenderedPageBreak/>
        <w:t>-وأضاف أبو جعفر الطبري-رحمه الله-في بيانها</w:t>
      </w:r>
      <w:proofErr w:type="gramStart"/>
      <w:r w:rsidRPr="00416C96">
        <w:rPr>
          <w:rFonts w:ascii="Traditional Arabic" w:hAnsi="Traditional Arabic" w:cs="Traditional Arabic"/>
          <w:sz w:val="36"/>
          <w:szCs w:val="36"/>
          <w:rtl/>
        </w:rPr>
        <w:t>:</w:t>
      </w:r>
      <w:r w:rsidRPr="00416C96">
        <w:rPr>
          <w:rFonts w:ascii="Traditional Arabic" w:hAnsi="Traditional Arabic" w:cs="Traditional Arabic"/>
          <w:sz w:val="36"/>
          <w:szCs w:val="36"/>
          <w:rtl/>
          <w:lang w:bidi="ar-EG"/>
        </w:rPr>
        <w:t xml:space="preserve"> </w:t>
      </w:r>
      <w:r w:rsidR="00701528" w:rsidRPr="00701528">
        <w:rPr>
          <w:rFonts w:ascii="Traditional Arabic" w:hAnsi="Traditional Arabic" w:cs="Traditional Arabic"/>
          <w:sz w:val="36"/>
          <w:szCs w:val="36"/>
          <w:rtl/>
          <w:lang w:bidi="ar-EG"/>
        </w:rPr>
        <w:t>﴿</w:t>
      </w:r>
      <w:proofErr w:type="gramEnd"/>
      <w:r w:rsidR="00701528" w:rsidRPr="00701528">
        <w:rPr>
          <w:rFonts w:ascii="Traditional Arabic" w:hAnsi="Traditional Arabic" w:cs="Traditional Arabic"/>
          <w:sz w:val="36"/>
          <w:szCs w:val="36"/>
          <w:rtl/>
          <w:lang w:bidi="ar-EG"/>
        </w:rPr>
        <w:t xml:space="preserve"> </w:t>
      </w:r>
      <w:r w:rsidRPr="00701528">
        <w:rPr>
          <w:rFonts w:ascii="Traditional Arabic" w:hAnsi="Traditional Arabic" w:cs="Traditional Arabic"/>
          <w:color w:val="008000"/>
          <w:sz w:val="36"/>
          <w:szCs w:val="36"/>
          <w:rtl/>
          <w:lang w:bidi="ar-EG"/>
        </w:rPr>
        <w:t>إِنَّهُ لا يُحِبُّ الْمُسْتَكْبِرِينَ</w:t>
      </w:r>
      <w:r w:rsidR="00701528" w:rsidRPr="00701528">
        <w:rPr>
          <w:rFonts w:ascii="Traditional Arabic" w:hAnsi="Traditional Arabic" w:cs="Traditional Arabic"/>
          <w:sz w:val="36"/>
          <w:szCs w:val="36"/>
          <w:rtl/>
          <w:lang w:bidi="ar-EG"/>
        </w:rPr>
        <w:t xml:space="preserve"> ﴾</w:t>
      </w:r>
      <w:r w:rsidRPr="00416C96">
        <w:rPr>
          <w:rFonts w:ascii="Traditional Arabic" w:hAnsi="Traditional Arabic" w:cs="Traditional Arabic"/>
          <w:sz w:val="36"/>
          <w:szCs w:val="36"/>
          <w:rtl/>
          <w:lang w:bidi="ar-EG"/>
        </w:rPr>
        <w:t xml:space="preserve"> يقول: إن الله لا يحب المستكبرين عليه أن يوحدوه ويخلعوا </w:t>
      </w:r>
      <w:r w:rsidRPr="00416C96">
        <w:rPr>
          <w:rFonts w:ascii="Traditional Arabic" w:hAnsi="Traditional Arabic" w:cs="Traditional Arabic"/>
          <w:color w:val="000000"/>
          <w:sz w:val="36"/>
          <w:szCs w:val="36"/>
          <w:rtl/>
          <w:lang w:bidi="ar-EG"/>
        </w:rPr>
        <w:t xml:space="preserve">ما دونه من الآلهة </w:t>
      </w:r>
      <w:proofErr w:type="spellStart"/>
      <w:r w:rsidRPr="00416C96">
        <w:rPr>
          <w:rFonts w:ascii="Traditional Arabic" w:hAnsi="Traditional Arabic" w:cs="Traditional Arabic"/>
          <w:color w:val="000000"/>
          <w:sz w:val="36"/>
          <w:szCs w:val="36"/>
          <w:rtl/>
          <w:lang w:bidi="ar-EG"/>
        </w:rPr>
        <w:t>والأنداد.اه</w:t>
      </w:r>
      <w:proofErr w:type="spellEnd"/>
      <w:r w:rsidRPr="00416C96">
        <w:rPr>
          <w:rFonts w:ascii="Traditional Arabic" w:hAnsi="Traditional Arabic" w:cs="Traditional Arabic"/>
          <w:color w:val="000000"/>
          <w:sz w:val="36"/>
          <w:szCs w:val="36"/>
          <w:rtl/>
          <w:lang w:bidi="ar-EG"/>
        </w:rPr>
        <w:t>ـ</w:t>
      </w:r>
      <w:r w:rsidR="00043BBC" w:rsidRPr="00416C96">
        <w:rPr>
          <w:rFonts w:ascii="Traditional Arabic" w:hAnsi="Traditional Arabic" w:cs="Traditional Arabic"/>
          <w:sz w:val="36"/>
          <w:szCs w:val="36"/>
          <w:rtl/>
          <w:lang w:bidi="ar-EG"/>
        </w:rPr>
        <w:t>(</w:t>
      </w:r>
      <w:r w:rsidR="00043BBC" w:rsidRPr="00416C96">
        <w:rPr>
          <w:rStyle w:val="a4"/>
          <w:rFonts w:ascii="Traditional Arabic" w:hAnsi="Traditional Arabic" w:cs="Traditional Arabic" w:hint="default"/>
          <w:sz w:val="36"/>
          <w:szCs w:val="36"/>
          <w:rtl/>
          <w:lang w:bidi="ar-EG"/>
        </w:rPr>
        <w:footnoteReference w:id="91"/>
      </w:r>
      <w:r w:rsidR="00043BBC" w:rsidRPr="00416C96">
        <w:rPr>
          <w:rFonts w:ascii="Traditional Arabic" w:hAnsi="Traditional Arabic" w:cs="Traditional Arabic"/>
          <w:sz w:val="36"/>
          <w:szCs w:val="36"/>
          <w:rtl/>
          <w:lang w:bidi="ar-EG"/>
        </w:rPr>
        <w:t>)</w:t>
      </w:r>
    </w:p>
    <w:p w:rsidR="007D1FE4" w:rsidRPr="00416C96" w:rsidRDefault="00701528" w:rsidP="00701528">
      <w:pPr>
        <w:spacing w:after="0" w:line="240" w:lineRule="auto"/>
        <w:ind w:left="-58" w:right="-284"/>
        <w:jc w:val="both"/>
        <w:rPr>
          <w:rFonts w:ascii="Traditional Arabic" w:hAnsi="Traditional Arabic" w:cs="Traditional Arabic"/>
          <w:color w:val="FF0000"/>
          <w:sz w:val="36"/>
          <w:szCs w:val="36"/>
          <w:rtl/>
        </w:rPr>
      </w:pPr>
      <w:r w:rsidRPr="00701528">
        <w:rPr>
          <w:rFonts w:ascii="Traditional Arabic" w:hAnsi="Traditional Arabic" w:cs="Traditional Arabic"/>
          <w:sz w:val="36"/>
          <w:szCs w:val="36"/>
          <w:rtl/>
          <w:lang w:bidi="ar-EG"/>
        </w:rPr>
        <w:t xml:space="preserve">﴿ </w:t>
      </w:r>
      <w:r w:rsidR="007D1FE4" w:rsidRPr="00701528">
        <w:rPr>
          <w:rFonts w:ascii="Traditional Arabic" w:hAnsi="Traditional Arabic" w:cs="Traditional Arabic"/>
          <w:color w:val="008000"/>
          <w:sz w:val="36"/>
          <w:szCs w:val="36"/>
          <w:rtl/>
          <w:lang w:bidi="ar-EG"/>
        </w:rPr>
        <w:t>وَإِذَا قِيلَ لَهُمْ مَاذَا أَنْزَلَ رَبُّكُمْ قَالُوا أَسَاطِيرُ الْأَوَّلِينَ (24)</w:t>
      </w:r>
      <w:r>
        <w:rPr>
          <w:rFonts w:ascii="Traditional Arabic" w:hAnsi="Traditional Arabic" w:cs="Traditional Arabic"/>
          <w:color w:val="008000"/>
          <w:sz w:val="36"/>
          <w:szCs w:val="36"/>
          <w:rtl/>
          <w:lang w:bidi="ar-EG"/>
        </w:rPr>
        <w:t xml:space="preserve"> </w:t>
      </w:r>
      <w:r w:rsidRPr="00701528">
        <w:rPr>
          <w:rFonts w:ascii="Traditional Arabic" w:hAnsi="Traditional Arabic" w:cs="Traditional Arabic"/>
          <w:sz w:val="36"/>
          <w:szCs w:val="36"/>
          <w:rtl/>
          <w:lang w:bidi="ar-EG"/>
        </w:rPr>
        <w:t>﴾</w:t>
      </w:r>
    </w:p>
    <w:p w:rsidR="007D1FE4" w:rsidRPr="00416C96" w:rsidRDefault="007D1FE4" w:rsidP="00701528">
      <w:pPr>
        <w:spacing w:after="0" w:line="240" w:lineRule="auto"/>
        <w:ind w:left="-58" w:right="-284"/>
        <w:jc w:val="both"/>
        <w:rPr>
          <w:rFonts w:ascii="Traditional Arabic" w:hAnsi="Traditional Arabic" w:cs="Traditional Arabic"/>
          <w:color w:val="000099"/>
          <w:sz w:val="36"/>
          <w:szCs w:val="36"/>
          <w:rtl/>
        </w:rPr>
      </w:pPr>
      <w:r w:rsidRPr="00416C96">
        <w:rPr>
          <w:rFonts w:ascii="Traditional Arabic" w:hAnsi="Traditional Arabic" w:cs="Traditional Arabic"/>
          <w:color w:val="000099"/>
          <w:sz w:val="36"/>
          <w:szCs w:val="36"/>
          <w:rtl/>
        </w:rPr>
        <w:t xml:space="preserve">إعراب مفردات الآية </w:t>
      </w:r>
      <w:r w:rsidRPr="00416C96">
        <w:rPr>
          <w:rStyle w:val="a4"/>
          <w:rFonts w:ascii="Traditional Arabic" w:hAnsi="Traditional Arabic" w:cs="Traditional Arabic" w:hint="default"/>
          <w:color w:val="000099"/>
          <w:sz w:val="36"/>
          <w:szCs w:val="36"/>
          <w:rtl/>
        </w:rPr>
        <w:t>(</w:t>
      </w:r>
      <w:r w:rsidRPr="00416C96">
        <w:rPr>
          <w:rStyle w:val="a4"/>
          <w:rFonts w:ascii="Traditional Arabic" w:hAnsi="Traditional Arabic" w:cs="Traditional Arabic" w:hint="default"/>
          <w:color w:val="000099"/>
          <w:sz w:val="36"/>
          <w:szCs w:val="36"/>
          <w:rtl/>
        </w:rPr>
        <w:footnoteReference w:id="92"/>
      </w:r>
      <w:r w:rsidRPr="00416C96">
        <w:rPr>
          <w:rStyle w:val="a4"/>
          <w:rFonts w:ascii="Traditional Arabic" w:hAnsi="Traditional Arabic" w:cs="Traditional Arabic" w:hint="default"/>
          <w:color w:val="000099"/>
          <w:sz w:val="36"/>
          <w:szCs w:val="36"/>
          <w:rtl/>
        </w:rPr>
        <w:t>)</w:t>
      </w:r>
    </w:p>
    <w:p w:rsidR="007D1FE4" w:rsidRPr="00416C96" w:rsidRDefault="007D1FE4" w:rsidP="00701528">
      <w:pPr>
        <w:spacing w:after="0" w:line="240" w:lineRule="auto"/>
        <w:ind w:left="-58" w:right="-284"/>
        <w:jc w:val="both"/>
        <w:rPr>
          <w:rFonts w:ascii="Traditional Arabic" w:hAnsi="Traditional Arabic" w:cs="Traditional Arabic"/>
          <w:color w:val="0000FF"/>
          <w:sz w:val="36"/>
          <w:szCs w:val="36"/>
          <w:rtl/>
          <w:lang w:bidi="ar-EG"/>
        </w:rPr>
      </w:pPr>
      <w:r w:rsidRPr="00416C96">
        <w:rPr>
          <w:rFonts w:ascii="Traditional Arabic" w:hAnsi="Traditional Arabic" w:cs="Traditional Arabic"/>
          <w:color w:val="000000"/>
          <w:sz w:val="36"/>
          <w:szCs w:val="36"/>
          <w:rtl/>
          <w:lang w:bidi="ar-EG"/>
        </w:rPr>
        <w:t>(الواو) استئنافيّة (إذا) ظرف للزمن المستقبل متضمّن معنى الشرط مبنيّ في محلّ نصب متعلّق ب (قالوا) (قيل) فعل ماض مبنيّ للمجهول (اللام) حرف جرّ و (هم) ضمير في محلّ جرّ متعلّق ب (قيل)</w:t>
      </w:r>
      <w:r w:rsidR="00701528">
        <w:rPr>
          <w:rFonts w:ascii="Traditional Arabic" w:hAnsi="Traditional Arabic" w:cs="Traditional Arabic"/>
          <w:color w:val="000000"/>
          <w:sz w:val="36"/>
          <w:szCs w:val="36"/>
          <w:rtl/>
          <w:lang w:bidi="ar-EG"/>
        </w:rPr>
        <w:t>،</w:t>
      </w:r>
      <w:r w:rsidRPr="00416C96">
        <w:rPr>
          <w:rFonts w:ascii="Traditional Arabic" w:hAnsi="Traditional Arabic" w:cs="Traditional Arabic"/>
          <w:color w:val="000000"/>
          <w:sz w:val="36"/>
          <w:szCs w:val="36"/>
          <w:rtl/>
          <w:lang w:bidi="ar-EG"/>
        </w:rPr>
        <w:t xml:space="preserve"> (ما) اسم استفهام مبنيّ في محلّ رفع مبتدأ (ذا) اسم موصول مبنيّ في محلّ رفع خبر «</w:t>
      </w:r>
      <w:r w:rsidRPr="00416C96">
        <w:rPr>
          <w:rStyle w:val="a4"/>
          <w:rFonts w:ascii="Traditional Arabic" w:hAnsi="Traditional Arabic" w:cs="Traditional Arabic" w:hint="default"/>
          <w:color w:val="000000"/>
          <w:sz w:val="36"/>
          <w:szCs w:val="36"/>
          <w:rtl/>
          <w:lang w:bidi="ar-EG"/>
        </w:rPr>
        <w:footnoteReference w:id="93"/>
      </w:r>
      <w:proofErr w:type="gramStart"/>
      <w:r w:rsidRPr="00416C96">
        <w:rPr>
          <w:rFonts w:ascii="Traditional Arabic" w:hAnsi="Traditional Arabic" w:cs="Traditional Arabic"/>
          <w:color w:val="000000"/>
          <w:sz w:val="36"/>
          <w:szCs w:val="36"/>
          <w:rtl/>
          <w:lang w:bidi="ar-EG"/>
        </w:rPr>
        <w:t>»</w:t>
      </w:r>
      <w:r w:rsidR="00701528">
        <w:rPr>
          <w:rFonts w:ascii="Traditional Arabic" w:hAnsi="Traditional Arabic" w:cs="Traditional Arabic"/>
          <w:color w:val="000000"/>
          <w:sz w:val="36"/>
          <w:szCs w:val="36"/>
          <w:rtl/>
          <w:lang w:bidi="ar-EG"/>
        </w:rPr>
        <w:t>،</w:t>
      </w:r>
      <w:r w:rsidRPr="00416C96">
        <w:rPr>
          <w:rFonts w:ascii="Traditional Arabic" w:hAnsi="Traditional Arabic" w:cs="Traditional Arabic"/>
          <w:color w:val="000000"/>
          <w:sz w:val="36"/>
          <w:szCs w:val="36"/>
          <w:rtl/>
          <w:lang w:bidi="ar-EG"/>
        </w:rPr>
        <w:t>(</w:t>
      </w:r>
      <w:proofErr w:type="gramEnd"/>
      <w:r w:rsidRPr="00416C96">
        <w:rPr>
          <w:rFonts w:ascii="Traditional Arabic" w:hAnsi="Traditional Arabic" w:cs="Traditional Arabic"/>
          <w:color w:val="000000"/>
          <w:sz w:val="36"/>
          <w:szCs w:val="36"/>
          <w:rtl/>
          <w:lang w:bidi="ar-EG"/>
        </w:rPr>
        <w:t xml:space="preserve">أنزل) فعل ماض (ربّكم) فاعل مرفوع.. و (كم) مضاف إليه، والعائد محذوف أي أنزله (قالوا) فعل ماض مبنيّ على </w:t>
      </w:r>
      <w:proofErr w:type="gramStart"/>
      <w:r w:rsidRPr="00416C96">
        <w:rPr>
          <w:rFonts w:ascii="Traditional Arabic" w:hAnsi="Traditional Arabic" w:cs="Traditional Arabic"/>
          <w:color w:val="000000"/>
          <w:sz w:val="36"/>
          <w:szCs w:val="36"/>
          <w:rtl/>
          <w:lang w:bidi="ar-EG"/>
        </w:rPr>
        <w:t>الضمّ..</w:t>
      </w:r>
      <w:proofErr w:type="gramEnd"/>
      <w:r w:rsidRPr="00416C96">
        <w:rPr>
          <w:rFonts w:ascii="Traditional Arabic" w:hAnsi="Traditional Arabic" w:cs="Traditional Arabic"/>
          <w:color w:val="000000"/>
          <w:sz w:val="36"/>
          <w:szCs w:val="36"/>
          <w:rtl/>
          <w:lang w:bidi="ar-EG"/>
        </w:rPr>
        <w:t xml:space="preserve"> و (الواو) فاعل (أساطير) خبر لمبتدأ محذوف تقديره المنزل «</w:t>
      </w:r>
      <w:r w:rsidRPr="00416C96">
        <w:rPr>
          <w:rStyle w:val="a4"/>
          <w:rFonts w:ascii="Traditional Arabic" w:hAnsi="Traditional Arabic" w:cs="Traditional Arabic" w:hint="default"/>
          <w:color w:val="000000"/>
          <w:sz w:val="36"/>
          <w:szCs w:val="36"/>
          <w:rtl/>
          <w:lang w:bidi="ar-EG"/>
        </w:rPr>
        <w:footnoteReference w:id="94"/>
      </w:r>
      <w:r w:rsidRPr="00416C96">
        <w:rPr>
          <w:rFonts w:ascii="Traditional Arabic" w:hAnsi="Traditional Arabic" w:cs="Traditional Arabic"/>
          <w:color w:val="000000"/>
          <w:sz w:val="36"/>
          <w:szCs w:val="36"/>
          <w:rtl/>
          <w:lang w:bidi="ar-EG"/>
        </w:rPr>
        <w:t>» (الأوّلين) مضاف إليه مجرور وعلامة الجرّ الياء.</w:t>
      </w:r>
    </w:p>
    <w:p w:rsidR="007D1FE4" w:rsidRPr="00416C96" w:rsidRDefault="007D1FE4" w:rsidP="00701528">
      <w:pPr>
        <w:spacing w:after="0" w:line="240" w:lineRule="auto"/>
        <w:ind w:left="-58" w:right="-284"/>
        <w:jc w:val="both"/>
        <w:rPr>
          <w:rFonts w:ascii="Traditional Arabic" w:hAnsi="Traditional Arabic" w:cs="Traditional Arabic"/>
          <w:color w:val="000099"/>
          <w:sz w:val="36"/>
          <w:szCs w:val="36"/>
          <w:rtl/>
          <w:lang w:bidi="ar-EG"/>
        </w:rPr>
      </w:pPr>
      <w:r w:rsidRPr="00416C96">
        <w:rPr>
          <w:rFonts w:ascii="Traditional Arabic" w:hAnsi="Traditional Arabic" w:cs="Traditional Arabic"/>
          <w:color w:val="000099"/>
          <w:sz w:val="36"/>
          <w:szCs w:val="36"/>
          <w:rtl/>
        </w:rPr>
        <w:t>روائع البيان والتفسير</w:t>
      </w:r>
    </w:p>
    <w:p w:rsidR="007D1FE4" w:rsidRPr="00416C96" w:rsidRDefault="00701528" w:rsidP="00701528">
      <w:pPr>
        <w:spacing w:after="0" w:line="240" w:lineRule="auto"/>
        <w:ind w:left="-58" w:right="-284"/>
        <w:jc w:val="both"/>
        <w:rPr>
          <w:rFonts w:ascii="Traditional Arabic" w:hAnsi="Traditional Arabic" w:cs="Traditional Arabic"/>
          <w:color w:val="006600"/>
          <w:sz w:val="36"/>
          <w:szCs w:val="36"/>
          <w:rtl/>
        </w:rPr>
      </w:pPr>
      <w:r w:rsidRPr="00701528">
        <w:rPr>
          <w:rFonts w:ascii="Traditional Arabic" w:hAnsi="Traditional Arabic" w:cs="Traditional Arabic"/>
          <w:sz w:val="36"/>
          <w:szCs w:val="36"/>
          <w:rtl/>
        </w:rPr>
        <w:t xml:space="preserve">﴿ </w:t>
      </w:r>
      <w:r w:rsidR="007D1FE4" w:rsidRPr="00701528">
        <w:rPr>
          <w:rFonts w:ascii="Traditional Arabic" w:hAnsi="Traditional Arabic" w:cs="Traditional Arabic"/>
          <w:color w:val="008000"/>
          <w:sz w:val="36"/>
          <w:szCs w:val="36"/>
          <w:rtl/>
        </w:rPr>
        <w:t>وَإِذَا قِيلَ لَهُمْ مَاذَا أَنْزَلَ رَبُّكُمْ قَالُوا أَسَاطِيرُ الْأَوَّلِينَ</w:t>
      </w:r>
      <w:r>
        <w:rPr>
          <w:rFonts w:ascii="Traditional Arabic" w:hAnsi="Traditional Arabic" w:cs="Traditional Arabic"/>
          <w:color w:val="008000"/>
          <w:sz w:val="36"/>
          <w:szCs w:val="36"/>
          <w:rtl/>
        </w:rPr>
        <w:t xml:space="preserve"> </w:t>
      </w:r>
      <w:r w:rsidRPr="00701528">
        <w:rPr>
          <w:rFonts w:ascii="Traditional Arabic" w:hAnsi="Traditional Arabic" w:cs="Traditional Arabic"/>
          <w:sz w:val="36"/>
          <w:szCs w:val="36"/>
          <w:rtl/>
        </w:rPr>
        <w:t>﴾</w:t>
      </w:r>
    </w:p>
    <w:p w:rsidR="007D1FE4" w:rsidRPr="00416C96" w:rsidRDefault="007D1FE4" w:rsidP="00701528">
      <w:pPr>
        <w:autoSpaceDE w:val="0"/>
        <w:autoSpaceDN w:val="0"/>
        <w:adjustRightInd w:val="0"/>
        <w:spacing w:after="0" w:line="240" w:lineRule="auto"/>
        <w:ind w:left="-58" w:right="-284"/>
        <w:jc w:val="both"/>
        <w:rPr>
          <w:rFonts w:ascii="Traditional Arabic" w:hAnsi="Traditional Arabic" w:cs="Traditional Arabic"/>
          <w:color w:val="000000"/>
          <w:sz w:val="36"/>
          <w:szCs w:val="36"/>
          <w:rtl/>
          <w:lang w:bidi="ar-EG"/>
        </w:rPr>
      </w:pPr>
      <w:r w:rsidRPr="00416C96">
        <w:rPr>
          <w:rFonts w:ascii="Traditional Arabic" w:hAnsi="Traditional Arabic" w:cs="Traditional Arabic"/>
          <w:sz w:val="36"/>
          <w:szCs w:val="36"/>
          <w:rtl/>
        </w:rPr>
        <w:t>-قال السعدي –رحمه الله-في تفسيرها ما نصه:</w:t>
      </w:r>
      <w:r w:rsidRPr="00416C96">
        <w:rPr>
          <w:rFonts w:ascii="Traditional Arabic" w:hAnsi="Traditional Arabic" w:cs="Traditional Arabic"/>
          <w:sz w:val="36"/>
          <w:szCs w:val="36"/>
          <w:rtl/>
          <w:lang w:bidi="ar-EG"/>
        </w:rPr>
        <w:t xml:space="preserve"> يقول تعالى -مخبرا عن شدة تكذيب المشركين بآيات الله</w:t>
      </w:r>
      <w:proofErr w:type="gramStart"/>
      <w:r w:rsidRPr="00416C96">
        <w:rPr>
          <w:rFonts w:ascii="Traditional Arabic" w:hAnsi="Traditional Arabic" w:cs="Traditional Arabic"/>
          <w:sz w:val="36"/>
          <w:szCs w:val="36"/>
          <w:rtl/>
          <w:lang w:bidi="ar-EG"/>
        </w:rPr>
        <w:t xml:space="preserve">: </w:t>
      </w:r>
      <w:r w:rsidR="00701528" w:rsidRPr="00701528">
        <w:rPr>
          <w:rFonts w:ascii="Traditional Arabic" w:hAnsi="Traditional Arabic" w:cs="Traditional Arabic"/>
          <w:sz w:val="36"/>
          <w:szCs w:val="36"/>
          <w:rtl/>
          <w:lang w:bidi="ar-EG"/>
        </w:rPr>
        <w:t>﴿</w:t>
      </w:r>
      <w:proofErr w:type="gramEnd"/>
      <w:r w:rsidR="00701528" w:rsidRPr="00701528">
        <w:rPr>
          <w:rFonts w:ascii="Traditional Arabic" w:hAnsi="Traditional Arabic" w:cs="Traditional Arabic"/>
          <w:sz w:val="36"/>
          <w:szCs w:val="36"/>
          <w:rtl/>
          <w:lang w:bidi="ar-EG"/>
        </w:rPr>
        <w:t xml:space="preserve"> </w:t>
      </w:r>
      <w:r w:rsidRPr="00701528">
        <w:rPr>
          <w:rFonts w:ascii="Traditional Arabic" w:hAnsi="Traditional Arabic" w:cs="Traditional Arabic"/>
          <w:color w:val="008000"/>
          <w:sz w:val="36"/>
          <w:szCs w:val="36"/>
          <w:rtl/>
          <w:lang w:bidi="ar-EG"/>
        </w:rPr>
        <w:t>وَإِذَا قِيلَ لَهُمْ مَاذَا أَنزلَ رَبُّكُمْ</w:t>
      </w:r>
      <w:r w:rsidR="00701528" w:rsidRPr="00701528">
        <w:rPr>
          <w:rFonts w:ascii="Traditional Arabic" w:hAnsi="Traditional Arabic" w:cs="Traditional Arabic"/>
          <w:sz w:val="36"/>
          <w:szCs w:val="36"/>
          <w:rtl/>
          <w:lang w:bidi="ar-EG"/>
        </w:rPr>
        <w:t xml:space="preserve"> ﴾</w:t>
      </w:r>
      <w:r w:rsidRPr="00416C96">
        <w:rPr>
          <w:rFonts w:ascii="Traditional Arabic" w:hAnsi="Traditional Arabic" w:cs="Traditional Arabic"/>
          <w:sz w:val="36"/>
          <w:szCs w:val="36"/>
          <w:rtl/>
          <w:lang w:bidi="ar-EG"/>
        </w:rPr>
        <w:t xml:space="preserve"> أي: إذا سألوا عن القرآن والوحي الذي هو أكبر نعمة أنعم الله بها على العباد، </w:t>
      </w:r>
      <w:r w:rsidRPr="00416C96">
        <w:rPr>
          <w:rFonts w:ascii="Traditional Arabic" w:hAnsi="Traditional Arabic" w:cs="Traditional Arabic"/>
          <w:color w:val="000000"/>
          <w:sz w:val="36"/>
          <w:szCs w:val="36"/>
          <w:rtl/>
          <w:lang w:bidi="ar-EG"/>
        </w:rPr>
        <w:t>فماذا قولكم به؟ وهل تشكرون هذه النعمة وتعترفون بها أم تكفرون وتعاندون؟</w:t>
      </w:r>
    </w:p>
    <w:p w:rsidR="00251A80" w:rsidRPr="00416C96" w:rsidRDefault="007D1FE4" w:rsidP="00701528">
      <w:pPr>
        <w:spacing w:after="0" w:line="240" w:lineRule="auto"/>
        <w:jc w:val="both"/>
        <w:rPr>
          <w:rFonts w:ascii="Traditional Arabic" w:hAnsi="Traditional Arabic" w:cs="Traditional Arabic"/>
          <w:sz w:val="36"/>
          <w:szCs w:val="36"/>
          <w:lang w:bidi="ar-EG"/>
        </w:rPr>
      </w:pPr>
      <w:r w:rsidRPr="00416C96">
        <w:rPr>
          <w:rFonts w:ascii="Traditional Arabic" w:hAnsi="Traditional Arabic" w:cs="Traditional Arabic"/>
          <w:color w:val="000000"/>
          <w:sz w:val="36"/>
          <w:szCs w:val="36"/>
          <w:rtl/>
          <w:lang w:bidi="ar-EG"/>
        </w:rPr>
        <w:t xml:space="preserve">فيكون جوابهم أقبح جواب وأسمجه، فيقولون عنه: </w:t>
      </w:r>
      <w:proofErr w:type="gramStart"/>
      <w:r w:rsidRPr="00416C96">
        <w:rPr>
          <w:rFonts w:ascii="Traditional Arabic" w:hAnsi="Traditional Arabic" w:cs="Traditional Arabic"/>
          <w:color w:val="000000"/>
          <w:sz w:val="36"/>
          <w:szCs w:val="36"/>
          <w:rtl/>
          <w:lang w:bidi="ar-EG"/>
        </w:rPr>
        <w:t xml:space="preserve">إنه </w:t>
      </w:r>
      <w:r w:rsidR="00701528" w:rsidRPr="00701528">
        <w:rPr>
          <w:rFonts w:ascii="Traditional Arabic" w:hAnsi="Traditional Arabic" w:cs="Traditional Arabic"/>
          <w:sz w:val="36"/>
          <w:szCs w:val="36"/>
          <w:rtl/>
          <w:lang w:bidi="ar-EG"/>
        </w:rPr>
        <w:t>﴿</w:t>
      </w:r>
      <w:proofErr w:type="gramEnd"/>
      <w:r w:rsidR="00701528" w:rsidRPr="00701528">
        <w:rPr>
          <w:rFonts w:ascii="Traditional Arabic" w:hAnsi="Traditional Arabic" w:cs="Traditional Arabic"/>
          <w:sz w:val="36"/>
          <w:szCs w:val="36"/>
          <w:rtl/>
          <w:lang w:bidi="ar-EG"/>
        </w:rPr>
        <w:t xml:space="preserve"> </w:t>
      </w:r>
      <w:r w:rsidRPr="00701528">
        <w:rPr>
          <w:rFonts w:ascii="Traditional Arabic" w:hAnsi="Traditional Arabic" w:cs="Traditional Arabic"/>
          <w:color w:val="008000"/>
          <w:sz w:val="36"/>
          <w:szCs w:val="36"/>
          <w:rtl/>
          <w:lang w:bidi="ar-EG"/>
        </w:rPr>
        <w:t>أَسَاطِيرُ الأوَّلِينَ</w:t>
      </w:r>
      <w:r w:rsidR="00701528" w:rsidRPr="00701528">
        <w:rPr>
          <w:rFonts w:ascii="Traditional Arabic" w:hAnsi="Traditional Arabic" w:cs="Traditional Arabic"/>
          <w:sz w:val="36"/>
          <w:szCs w:val="36"/>
          <w:rtl/>
          <w:lang w:bidi="ar-EG"/>
        </w:rPr>
        <w:t xml:space="preserve"> ﴾</w:t>
      </w:r>
      <w:r w:rsidRPr="00416C96">
        <w:rPr>
          <w:rFonts w:ascii="Traditional Arabic" w:hAnsi="Traditional Arabic" w:cs="Traditional Arabic"/>
          <w:color w:val="000000"/>
          <w:sz w:val="36"/>
          <w:szCs w:val="36"/>
          <w:rtl/>
          <w:lang w:bidi="ar-EG"/>
        </w:rPr>
        <w:t xml:space="preserve"> أي: كذب اختلقه محمد على الله، وما هو إلا قصص الأولين التي يتناقلها </w:t>
      </w:r>
      <w:r w:rsidRPr="00416C96">
        <w:rPr>
          <w:rFonts w:ascii="Traditional Arabic" w:hAnsi="Traditional Arabic" w:cs="Traditional Arabic"/>
          <w:sz w:val="36"/>
          <w:szCs w:val="36"/>
          <w:rtl/>
          <w:lang w:bidi="ar-EG"/>
        </w:rPr>
        <w:t xml:space="preserve">الناس جيلا بعد جيل، منها </w:t>
      </w:r>
      <w:r w:rsidRPr="00416C96">
        <w:rPr>
          <w:rFonts w:ascii="Traditional Arabic" w:hAnsi="Traditional Arabic" w:cs="Traditional Arabic"/>
          <w:sz w:val="36"/>
          <w:szCs w:val="36"/>
          <w:rtl/>
          <w:lang w:bidi="ar-EG"/>
        </w:rPr>
        <w:lastRenderedPageBreak/>
        <w:t xml:space="preserve">الصدق ومنها الكذب، فقالوا هذه المقالة، ودعوا أتباعهم إليها، وحملوا وزرهم ووزر من انقاد لهم إلى يوم </w:t>
      </w:r>
      <w:proofErr w:type="spellStart"/>
      <w:r w:rsidRPr="00416C96">
        <w:rPr>
          <w:rFonts w:ascii="Traditional Arabic" w:hAnsi="Traditional Arabic" w:cs="Traditional Arabic"/>
          <w:sz w:val="36"/>
          <w:szCs w:val="36"/>
          <w:rtl/>
          <w:lang w:bidi="ar-EG"/>
        </w:rPr>
        <w:t>القيامة.اه</w:t>
      </w:r>
      <w:proofErr w:type="spellEnd"/>
      <w:r w:rsidRPr="00416C96">
        <w:rPr>
          <w:rFonts w:ascii="Traditional Arabic" w:hAnsi="Traditional Arabic" w:cs="Traditional Arabic"/>
          <w:sz w:val="36"/>
          <w:szCs w:val="36"/>
          <w:rtl/>
          <w:lang w:bidi="ar-EG"/>
        </w:rPr>
        <w:t>ـ</w:t>
      </w:r>
      <w:r w:rsidR="00251A80" w:rsidRPr="00416C96">
        <w:rPr>
          <w:rFonts w:ascii="Traditional Arabic" w:hAnsi="Traditional Arabic" w:cs="Traditional Arabic"/>
          <w:sz w:val="36"/>
          <w:szCs w:val="36"/>
          <w:rtl/>
          <w:lang w:bidi="ar-EG"/>
        </w:rPr>
        <w:t xml:space="preserve"> (</w:t>
      </w:r>
      <w:r w:rsidR="00251A80" w:rsidRPr="00416C96">
        <w:rPr>
          <w:rStyle w:val="a4"/>
          <w:rFonts w:ascii="Traditional Arabic" w:hAnsi="Traditional Arabic" w:cs="Traditional Arabic" w:hint="default"/>
          <w:sz w:val="36"/>
          <w:szCs w:val="36"/>
          <w:rtl/>
          <w:lang w:bidi="ar-EG"/>
        </w:rPr>
        <w:footnoteReference w:id="95"/>
      </w:r>
      <w:r w:rsidR="00251A80" w:rsidRPr="00416C96">
        <w:rPr>
          <w:rFonts w:ascii="Traditional Arabic" w:hAnsi="Traditional Arabic" w:cs="Traditional Arabic"/>
          <w:sz w:val="36"/>
          <w:szCs w:val="36"/>
          <w:rtl/>
          <w:lang w:bidi="ar-EG"/>
        </w:rPr>
        <w:t>)</w:t>
      </w:r>
    </w:p>
    <w:p w:rsidR="0016075A" w:rsidRPr="00416C96" w:rsidRDefault="007D1FE4" w:rsidP="00701528">
      <w:pPr>
        <w:spacing w:after="0" w:line="240" w:lineRule="auto"/>
        <w:jc w:val="both"/>
        <w:rPr>
          <w:rFonts w:ascii="Traditional Arabic" w:eastAsia="Times New Roman" w:hAnsi="Traditional Arabic" w:cs="Traditional Arabic"/>
          <w:sz w:val="36"/>
          <w:szCs w:val="36"/>
          <w:lang w:bidi="ar-EG"/>
        </w:rPr>
      </w:pPr>
      <w:r w:rsidRPr="00416C96">
        <w:rPr>
          <w:rFonts w:ascii="Traditional Arabic" w:hAnsi="Traditional Arabic" w:cs="Traditional Arabic"/>
          <w:sz w:val="36"/>
          <w:szCs w:val="36"/>
          <w:rtl/>
        </w:rPr>
        <w:t xml:space="preserve">-وزاد الشنقيطي-رحمه </w:t>
      </w:r>
      <w:proofErr w:type="gramStart"/>
      <w:r w:rsidRPr="00416C96">
        <w:rPr>
          <w:rFonts w:ascii="Traditional Arabic" w:hAnsi="Traditional Arabic" w:cs="Traditional Arabic"/>
          <w:sz w:val="36"/>
          <w:szCs w:val="36"/>
          <w:rtl/>
        </w:rPr>
        <w:t>الله- بيانا</w:t>
      </w:r>
      <w:proofErr w:type="gramEnd"/>
      <w:r w:rsidRPr="00416C96">
        <w:rPr>
          <w:rFonts w:ascii="Traditional Arabic" w:hAnsi="Traditional Arabic" w:cs="Traditional Arabic"/>
          <w:sz w:val="36"/>
          <w:szCs w:val="36"/>
          <w:rtl/>
        </w:rPr>
        <w:t xml:space="preserve"> لقوله </w:t>
      </w:r>
      <w:r w:rsidR="00245AB6">
        <w:rPr>
          <w:rFonts w:ascii="Traditional Arabic" w:hAnsi="Traditional Arabic" w:cs="Traditional Arabic"/>
          <w:sz w:val="36"/>
          <w:szCs w:val="36"/>
          <w:rtl/>
        </w:rPr>
        <w:t>تعالى</w:t>
      </w:r>
      <w:r w:rsidRPr="00416C96">
        <w:rPr>
          <w:rFonts w:ascii="Traditional Arabic" w:hAnsi="Traditional Arabic" w:cs="Traditional Arabic"/>
          <w:sz w:val="36"/>
          <w:szCs w:val="36"/>
          <w:rtl/>
        </w:rPr>
        <w:t xml:space="preserve"> </w:t>
      </w:r>
      <w:r w:rsidR="00701528" w:rsidRPr="00701528">
        <w:rPr>
          <w:rFonts w:ascii="Traditional Arabic" w:hAnsi="Traditional Arabic" w:cs="Traditional Arabic"/>
          <w:sz w:val="36"/>
          <w:szCs w:val="36"/>
          <w:rtl/>
        </w:rPr>
        <w:t>﴿</w:t>
      </w:r>
      <w:r w:rsidR="00701528">
        <w:rPr>
          <w:rFonts w:ascii="Traditional Arabic" w:hAnsi="Traditional Arabic" w:cs="Traditional Arabic"/>
          <w:sz w:val="36"/>
          <w:szCs w:val="36"/>
          <w:rtl/>
        </w:rPr>
        <w:t xml:space="preserve"> </w:t>
      </w:r>
      <w:r w:rsidRPr="00701528">
        <w:rPr>
          <w:rFonts w:ascii="Traditional Arabic" w:hAnsi="Traditional Arabic" w:cs="Traditional Arabic"/>
          <w:color w:val="008000"/>
          <w:sz w:val="36"/>
          <w:szCs w:val="36"/>
          <w:rtl/>
        </w:rPr>
        <w:t>قَالُوا أَسَاطِيرُ الْأَوَّلِينَ</w:t>
      </w:r>
      <w:r w:rsidR="00701528">
        <w:rPr>
          <w:rFonts w:ascii="Traditional Arabic" w:hAnsi="Traditional Arabic" w:cs="Traditional Arabic"/>
          <w:color w:val="008000"/>
          <w:sz w:val="36"/>
          <w:szCs w:val="36"/>
          <w:rtl/>
        </w:rPr>
        <w:t xml:space="preserve"> </w:t>
      </w:r>
      <w:r w:rsidR="00701528" w:rsidRPr="00701528">
        <w:rPr>
          <w:rFonts w:ascii="Traditional Arabic" w:hAnsi="Traditional Arabic" w:cs="Traditional Arabic"/>
          <w:sz w:val="36"/>
          <w:szCs w:val="36"/>
          <w:rtl/>
        </w:rPr>
        <w:t>﴾</w:t>
      </w:r>
      <w:r w:rsidRPr="00416C96">
        <w:rPr>
          <w:rFonts w:ascii="Traditional Arabic" w:hAnsi="Traditional Arabic" w:cs="Traditional Arabic"/>
          <w:sz w:val="36"/>
          <w:szCs w:val="36"/>
          <w:rtl/>
        </w:rPr>
        <w:t xml:space="preserve"> فقال:</w:t>
      </w:r>
      <w:r w:rsidRPr="00416C96">
        <w:rPr>
          <w:rFonts w:ascii="Traditional Arabic" w:hAnsi="Traditional Arabic" w:cs="Traditional Arabic"/>
          <w:sz w:val="36"/>
          <w:szCs w:val="36"/>
          <w:rtl/>
          <w:lang w:bidi="ar-EG"/>
        </w:rPr>
        <w:t xml:space="preserve"> أن الكفار إذا سئلوا عما أنزل الله على نبيه محمد - صلى الله عليه وسلم - قالوا: لم ينزل عليه شيء. وإنما هذا الذي يتكلم به من أساطير </w:t>
      </w:r>
      <w:r w:rsidRPr="00416C96">
        <w:rPr>
          <w:rFonts w:ascii="Traditional Arabic" w:hAnsi="Traditional Arabic" w:cs="Traditional Arabic"/>
          <w:color w:val="000000"/>
          <w:sz w:val="36"/>
          <w:szCs w:val="36"/>
          <w:rtl/>
          <w:lang w:bidi="ar-EG"/>
        </w:rPr>
        <w:t>الأولين، نقله من كتبهم. والأساطير: جمع أسطورة أو إسطارة، وهي الشيء المسطور في كتب الأقدمين من الأكاذيب والأباطيل. أصلها من سطر: إذا كتب. ومنه قوله تعالى</w:t>
      </w:r>
      <w:proofErr w:type="gramStart"/>
      <w:r w:rsidRPr="00416C96">
        <w:rPr>
          <w:rFonts w:ascii="Traditional Arabic" w:hAnsi="Traditional Arabic" w:cs="Traditional Arabic"/>
          <w:color w:val="000000"/>
          <w:sz w:val="36"/>
          <w:szCs w:val="36"/>
          <w:rtl/>
          <w:lang w:bidi="ar-EG"/>
        </w:rPr>
        <w:t xml:space="preserve">: </w:t>
      </w:r>
      <w:r w:rsidR="00701528" w:rsidRPr="00701528">
        <w:rPr>
          <w:rFonts w:ascii="Traditional Arabic" w:hAnsi="Traditional Arabic" w:cs="Traditional Arabic"/>
          <w:sz w:val="36"/>
          <w:szCs w:val="36"/>
          <w:rtl/>
          <w:lang w:bidi="ar-EG"/>
        </w:rPr>
        <w:t>﴿</w:t>
      </w:r>
      <w:proofErr w:type="gramEnd"/>
      <w:r w:rsidR="00701528" w:rsidRPr="00701528">
        <w:rPr>
          <w:rFonts w:ascii="Traditional Arabic" w:hAnsi="Traditional Arabic" w:cs="Traditional Arabic"/>
          <w:sz w:val="36"/>
          <w:szCs w:val="36"/>
          <w:rtl/>
          <w:lang w:bidi="ar-EG"/>
        </w:rPr>
        <w:t xml:space="preserve"> </w:t>
      </w:r>
      <w:r w:rsidRPr="00701528">
        <w:rPr>
          <w:rFonts w:ascii="Traditional Arabic" w:hAnsi="Traditional Arabic" w:cs="Traditional Arabic"/>
          <w:color w:val="008000"/>
          <w:sz w:val="36"/>
          <w:szCs w:val="36"/>
          <w:rtl/>
          <w:lang w:bidi="ar-EG"/>
        </w:rPr>
        <w:t>وكتاب مسطور</w:t>
      </w:r>
      <w:r w:rsidR="00701528" w:rsidRPr="00701528">
        <w:rPr>
          <w:rFonts w:ascii="Traditional Arabic" w:hAnsi="Traditional Arabic" w:cs="Traditional Arabic"/>
          <w:sz w:val="36"/>
          <w:szCs w:val="36"/>
          <w:rtl/>
          <w:lang w:bidi="ar-EG"/>
        </w:rPr>
        <w:t xml:space="preserve"> ﴾</w:t>
      </w:r>
      <w:r w:rsidRPr="00416C96">
        <w:rPr>
          <w:rFonts w:ascii="Traditional Arabic" w:hAnsi="Traditional Arabic" w:cs="Traditional Arabic"/>
          <w:color w:val="000000"/>
          <w:sz w:val="36"/>
          <w:szCs w:val="36"/>
          <w:rtl/>
          <w:lang w:bidi="ar-EG"/>
        </w:rPr>
        <w:t xml:space="preserve"> [52 \ 2]</w:t>
      </w:r>
      <w:r w:rsidR="00701528">
        <w:rPr>
          <w:rFonts w:ascii="Traditional Arabic" w:hAnsi="Traditional Arabic" w:cs="Traditional Arabic"/>
          <w:color w:val="000000"/>
          <w:sz w:val="36"/>
          <w:szCs w:val="36"/>
          <w:rtl/>
          <w:lang w:bidi="ar-EG"/>
        </w:rPr>
        <w:t>،</w:t>
      </w:r>
      <w:r w:rsidRPr="00416C96">
        <w:rPr>
          <w:rFonts w:ascii="Traditional Arabic" w:hAnsi="Traditional Arabic" w:cs="Traditional Arabic"/>
          <w:color w:val="000000"/>
          <w:sz w:val="36"/>
          <w:szCs w:val="36"/>
          <w:rtl/>
          <w:lang w:bidi="ar-EG"/>
        </w:rPr>
        <w:t xml:space="preserve"> وقال بعض العلماء: الأساطير: الترهات والأباطيل. وأوضح هذا المعنى في آيات أخر ; كقوله</w:t>
      </w:r>
      <w:proofErr w:type="gramStart"/>
      <w:r w:rsidRPr="00416C96">
        <w:rPr>
          <w:rFonts w:ascii="Traditional Arabic" w:hAnsi="Traditional Arabic" w:cs="Traditional Arabic"/>
          <w:color w:val="000000"/>
          <w:sz w:val="36"/>
          <w:szCs w:val="36"/>
          <w:rtl/>
          <w:lang w:bidi="ar-EG"/>
        </w:rPr>
        <w:t xml:space="preserve">: </w:t>
      </w:r>
      <w:r w:rsidR="00701528" w:rsidRPr="00701528">
        <w:rPr>
          <w:rFonts w:ascii="Traditional Arabic" w:hAnsi="Traditional Arabic" w:cs="Traditional Arabic"/>
          <w:sz w:val="36"/>
          <w:szCs w:val="36"/>
          <w:rtl/>
          <w:lang w:bidi="ar-EG"/>
        </w:rPr>
        <w:t>﴿</w:t>
      </w:r>
      <w:proofErr w:type="gramEnd"/>
      <w:r w:rsidR="00701528" w:rsidRPr="00701528">
        <w:rPr>
          <w:rFonts w:ascii="Traditional Arabic" w:hAnsi="Traditional Arabic" w:cs="Traditional Arabic"/>
          <w:sz w:val="36"/>
          <w:szCs w:val="36"/>
          <w:rtl/>
          <w:lang w:bidi="ar-EG"/>
        </w:rPr>
        <w:t xml:space="preserve"> </w:t>
      </w:r>
      <w:r w:rsidRPr="00701528">
        <w:rPr>
          <w:rFonts w:ascii="Traditional Arabic" w:hAnsi="Traditional Arabic" w:cs="Traditional Arabic"/>
          <w:color w:val="008000"/>
          <w:sz w:val="36"/>
          <w:szCs w:val="36"/>
          <w:rtl/>
          <w:lang w:bidi="ar-EG"/>
        </w:rPr>
        <w:t>وقالوا أساطير الأولين اكتتبها فهي تملى عليه بكرة وأصيلا</w:t>
      </w:r>
      <w:r w:rsidR="00701528">
        <w:rPr>
          <w:rFonts w:ascii="Traditional Arabic" w:hAnsi="Traditional Arabic" w:cs="Traditional Arabic"/>
          <w:color w:val="008000"/>
          <w:sz w:val="36"/>
          <w:szCs w:val="36"/>
          <w:rtl/>
          <w:lang w:bidi="ar-EG"/>
        </w:rPr>
        <w:t xml:space="preserve"> </w:t>
      </w:r>
      <w:r w:rsidR="00701528" w:rsidRPr="00701528">
        <w:rPr>
          <w:rFonts w:ascii="Traditional Arabic" w:hAnsi="Traditional Arabic" w:cs="Traditional Arabic"/>
          <w:sz w:val="36"/>
          <w:szCs w:val="36"/>
          <w:rtl/>
          <w:lang w:bidi="ar-EG"/>
        </w:rPr>
        <w:t>﴾</w:t>
      </w:r>
      <w:r w:rsidRPr="00416C96">
        <w:rPr>
          <w:rFonts w:ascii="Traditional Arabic" w:hAnsi="Traditional Arabic" w:cs="Traditional Arabic"/>
          <w:color w:val="000000"/>
          <w:sz w:val="36"/>
          <w:szCs w:val="36"/>
          <w:rtl/>
          <w:lang w:bidi="ar-EG"/>
        </w:rPr>
        <w:t>[25 \ 5]</w:t>
      </w:r>
      <w:r w:rsidR="00701528">
        <w:rPr>
          <w:rFonts w:ascii="Traditional Arabic" w:hAnsi="Traditional Arabic" w:cs="Traditional Arabic"/>
          <w:color w:val="000000"/>
          <w:sz w:val="36"/>
          <w:szCs w:val="36"/>
          <w:rtl/>
          <w:lang w:bidi="ar-EG"/>
        </w:rPr>
        <w:t>،</w:t>
      </w:r>
      <w:r w:rsidRPr="00416C96">
        <w:rPr>
          <w:rFonts w:ascii="Traditional Arabic" w:hAnsi="Traditional Arabic" w:cs="Traditional Arabic"/>
          <w:color w:val="000000"/>
          <w:sz w:val="36"/>
          <w:szCs w:val="36"/>
          <w:rtl/>
          <w:lang w:bidi="ar-EG"/>
        </w:rPr>
        <w:t xml:space="preserve"> وقوله: </w:t>
      </w:r>
      <w:r w:rsidR="00701528" w:rsidRPr="00701528">
        <w:rPr>
          <w:rFonts w:ascii="Traditional Arabic" w:hAnsi="Traditional Arabic" w:cs="Traditional Arabic"/>
          <w:sz w:val="36"/>
          <w:szCs w:val="36"/>
          <w:rtl/>
          <w:lang w:bidi="ar-EG"/>
        </w:rPr>
        <w:t xml:space="preserve">﴿ </w:t>
      </w:r>
      <w:r w:rsidRPr="00701528">
        <w:rPr>
          <w:rFonts w:ascii="Traditional Arabic" w:hAnsi="Traditional Arabic" w:cs="Traditional Arabic"/>
          <w:color w:val="008000"/>
          <w:sz w:val="36"/>
          <w:szCs w:val="36"/>
          <w:rtl/>
          <w:lang w:bidi="ar-EG"/>
        </w:rPr>
        <w:t>وإذا تتلى عليهم آياتنا قالوا قد سمعنا لو نشاء لقلنا مثل هذا إن هذا إلا أساطير الأولين</w:t>
      </w:r>
      <w:r w:rsidR="00701528" w:rsidRPr="00701528">
        <w:rPr>
          <w:rFonts w:ascii="Traditional Arabic" w:hAnsi="Traditional Arabic" w:cs="Traditional Arabic"/>
          <w:sz w:val="36"/>
          <w:szCs w:val="36"/>
          <w:rtl/>
          <w:lang w:bidi="ar-EG"/>
        </w:rPr>
        <w:t xml:space="preserve"> ﴾</w:t>
      </w:r>
      <w:r w:rsidRPr="00416C96">
        <w:rPr>
          <w:rFonts w:ascii="Traditional Arabic" w:hAnsi="Traditional Arabic" w:cs="Traditional Arabic"/>
          <w:color w:val="000000"/>
          <w:sz w:val="36"/>
          <w:szCs w:val="36"/>
          <w:rtl/>
          <w:lang w:bidi="ar-EG"/>
        </w:rPr>
        <w:t>[8 \ 31]</w:t>
      </w:r>
      <w:r w:rsidR="00701528">
        <w:rPr>
          <w:rFonts w:ascii="Traditional Arabic" w:hAnsi="Traditional Arabic" w:cs="Traditional Arabic"/>
          <w:color w:val="000000"/>
          <w:sz w:val="36"/>
          <w:szCs w:val="36"/>
          <w:rtl/>
          <w:lang w:bidi="ar-EG"/>
        </w:rPr>
        <w:t>،</w:t>
      </w:r>
      <w:r w:rsidRPr="00416C96">
        <w:rPr>
          <w:rFonts w:ascii="Traditional Arabic" w:hAnsi="Traditional Arabic" w:cs="Traditional Arabic"/>
          <w:color w:val="000000"/>
          <w:sz w:val="36"/>
          <w:szCs w:val="36"/>
          <w:rtl/>
          <w:lang w:bidi="ar-EG"/>
        </w:rPr>
        <w:t xml:space="preserve"> إلى غير ذلك من </w:t>
      </w:r>
      <w:proofErr w:type="spellStart"/>
      <w:r w:rsidRPr="00416C96">
        <w:rPr>
          <w:rFonts w:ascii="Traditional Arabic" w:hAnsi="Traditional Arabic" w:cs="Traditional Arabic"/>
          <w:color w:val="000000"/>
          <w:sz w:val="36"/>
          <w:szCs w:val="36"/>
          <w:rtl/>
          <w:lang w:bidi="ar-EG"/>
        </w:rPr>
        <w:t>الآيات.</w:t>
      </w:r>
      <w:r w:rsidRPr="00416C96">
        <w:rPr>
          <w:rFonts w:ascii="Traditional Arabic" w:hAnsi="Traditional Arabic" w:cs="Traditional Arabic"/>
          <w:sz w:val="36"/>
          <w:szCs w:val="36"/>
          <w:rtl/>
          <w:lang w:bidi="ar-EG"/>
        </w:rPr>
        <w:t>اه</w:t>
      </w:r>
      <w:proofErr w:type="spellEnd"/>
      <w:r w:rsidRPr="00416C96">
        <w:rPr>
          <w:rFonts w:ascii="Traditional Arabic" w:hAnsi="Traditional Arabic" w:cs="Traditional Arabic"/>
          <w:sz w:val="36"/>
          <w:szCs w:val="36"/>
          <w:rtl/>
          <w:lang w:bidi="ar-EG"/>
        </w:rPr>
        <w:t>ـ</w:t>
      </w:r>
      <w:r w:rsidR="0016075A" w:rsidRPr="00416C96">
        <w:rPr>
          <w:rFonts w:ascii="Traditional Arabic" w:eastAsia="Times New Roman" w:hAnsi="Traditional Arabic" w:cs="Traditional Arabic"/>
          <w:sz w:val="36"/>
          <w:szCs w:val="36"/>
          <w:rtl/>
          <w:lang w:bidi="ar-EG"/>
        </w:rPr>
        <w:t>(</w:t>
      </w:r>
      <w:r w:rsidR="0016075A" w:rsidRPr="00416C96">
        <w:rPr>
          <w:rStyle w:val="a4"/>
          <w:rFonts w:ascii="Traditional Arabic" w:hAnsi="Traditional Arabic" w:cs="Traditional Arabic" w:hint="default"/>
          <w:sz w:val="36"/>
          <w:szCs w:val="36"/>
          <w:rtl/>
          <w:lang w:bidi="ar-EG"/>
        </w:rPr>
        <w:footnoteReference w:id="96"/>
      </w:r>
      <w:r w:rsidR="0016075A" w:rsidRPr="00416C96">
        <w:rPr>
          <w:rFonts w:ascii="Traditional Arabic" w:eastAsia="Times New Roman" w:hAnsi="Traditional Arabic" w:cs="Traditional Arabic"/>
          <w:sz w:val="36"/>
          <w:szCs w:val="36"/>
          <w:rtl/>
          <w:lang w:bidi="ar-EG"/>
        </w:rPr>
        <w:t>)</w:t>
      </w:r>
    </w:p>
    <w:p w:rsidR="007D1FE4" w:rsidRPr="00416C96" w:rsidRDefault="00701528" w:rsidP="00701528">
      <w:pPr>
        <w:spacing w:after="0" w:line="240" w:lineRule="auto"/>
        <w:ind w:left="-58" w:right="-284"/>
        <w:jc w:val="both"/>
        <w:rPr>
          <w:rFonts w:ascii="Traditional Arabic" w:hAnsi="Traditional Arabic" w:cs="Traditional Arabic"/>
          <w:color w:val="FF0000"/>
          <w:sz w:val="36"/>
          <w:szCs w:val="36"/>
          <w:rtl/>
        </w:rPr>
      </w:pPr>
      <w:r w:rsidRPr="00701528">
        <w:rPr>
          <w:rFonts w:ascii="Traditional Arabic" w:hAnsi="Traditional Arabic" w:cs="Traditional Arabic"/>
          <w:sz w:val="36"/>
          <w:szCs w:val="36"/>
          <w:rtl/>
          <w:lang w:bidi="ar-EG"/>
        </w:rPr>
        <w:t xml:space="preserve">﴿ </w:t>
      </w:r>
      <w:r w:rsidR="007D1FE4" w:rsidRPr="00701528">
        <w:rPr>
          <w:rFonts w:ascii="Traditional Arabic" w:hAnsi="Traditional Arabic" w:cs="Traditional Arabic"/>
          <w:color w:val="008000"/>
          <w:sz w:val="36"/>
          <w:szCs w:val="36"/>
          <w:rtl/>
          <w:lang w:bidi="ar-EG"/>
        </w:rPr>
        <w:t>لِيَحْمِلُوا أَوْزَارَهُمْ كَامِلَةً يَوْمَ الْقِيَامَةِ وَمِنْ أَوْزَارِ الَّذِينَ يُضِلُّونَهُمْ بِغَيْرِ عِلْمٍ أَلَا سَاءَ مَا يَزِرُونَ (25)</w:t>
      </w:r>
      <w:r w:rsidRPr="00701528">
        <w:rPr>
          <w:rFonts w:ascii="Traditional Arabic" w:hAnsi="Traditional Arabic" w:cs="Traditional Arabic"/>
          <w:sz w:val="36"/>
          <w:szCs w:val="36"/>
          <w:rtl/>
          <w:lang w:bidi="ar-EG"/>
        </w:rPr>
        <w:t xml:space="preserve"> ﴾</w:t>
      </w:r>
    </w:p>
    <w:p w:rsidR="007D1FE4" w:rsidRPr="00416C96" w:rsidRDefault="007D1FE4" w:rsidP="00701528">
      <w:pPr>
        <w:spacing w:after="0" w:line="240" w:lineRule="auto"/>
        <w:ind w:left="-58" w:right="-284"/>
        <w:jc w:val="both"/>
        <w:rPr>
          <w:rFonts w:ascii="Traditional Arabic" w:hAnsi="Traditional Arabic" w:cs="Traditional Arabic"/>
          <w:color w:val="000099"/>
          <w:sz w:val="36"/>
          <w:szCs w:val="36"/>
          <w:rtl/>
        </w:rPr>
      </w:pPr>
      <w:r w:rsidRPr="00416C96">
        <w:rPr>
          <w:rFonts w:ascii="Traditional Arabic" w:hAnsi="Traditional Arabic" w:cs="Traditional Arabic"/>
          <w:color w:val="000099"/>
          <w:sz w:val="36"/>
          <w:szCs w:val="36"/>
          <w:rtl/>
        </w:rPr>
        <w:t xml:space="preserve">إعراب مفردات الآية </w:t>
      </w:r>
      <w:r w:rsidRPr="00416C96">
        <w:rPr>
          <w:rStyle w:val="a4"/>
          <w:rFonts w:ascii="Traditional Arabic" w:hAnsi="Traditional Arabic" w:cs="Traditional Arabic" w:hint="default"/>
          <w:color w:val="000099"/>
          <w:sz w:val="36"/>
          <w:szCs w:val="36"/>
          <w:rtl/>
        </w:rPr>
        <w:t>(</w:t>
      </w:r>
      <w:r w:rsidRPr="00416C96">
        <w:rPr>
          <w:rStyle w:val="a4"/>
          <w:rFonts w:ascii="Traditional Arabic" w:hAnsi="Traditional Arabic" w:cs="Traditional Arabic" w:hint="default"/>
          <w:color w:val="000099"/>
          <w:sz w:val="36"/>
          <w:szCs w:val="36"/>
          <w:rtl/>
        </w:rPr>
        <w:footnoteReference w:id="97"/>
      </w:r>
      <w:r w:rsidRPr="00416C96">
        <w:rPr>
          <w:rStyle w:val="a4"/>
          <w:rFonts w:ascii="Traditional Arabic" w:hAnsi="Traditional Arabic" w:cs="Traditional Arabic" w:hint="default"/>
          <w:color w:val="000099"/>
          <w:sz w:val="36"/>
          <w:szCs w:val="36"/>
          <w:rtl/>
        </w:rPr>
        <w:t>)</w:t>
      </w:r>
    </w:p>
    <w:p w:rsidR="007D1FE4" w:rsidRPr="00416C96" w:rsidRDefault="007D1FE4" w:rsidP="00701528">
      <w:pPr>
        <w:autoSpaceDE w:val="0"/>
        <w:autoSpaceDN w:val="0"/>
        <w:adjustRightInd w:val="0"/>
        <w:spacing w:after="0" w:line="240" w:lineRule="auto"/>
        <w:ind w:left="-58" w:right="-284"/>
        <w:jc w:val="both"/>
        <w:rPr>
          <w:rFonts w:ascii="Traditional Arabic" w:hAnsi="Traditional Arabic" w:cs="Traditional Arabic"/>
          <w:sz w:val="36"/>
          <w:szCs w:val="36"/>
          <w:rtl/>
          <w:lang w:bidi="ar-EG"/>
        </w:rPr>
      </w:pPr>
      <w:r w:rsidRPr="00416C96">
        <w:rPr>
          <w:rFonts w:ascii="Traditional Arabic" w:hAnsi="Traditional Arabic" w:cs="Traditional Arabic"/>
          <w:sz w:val="36"/>
          <w:szCs w:val="36"/>
          <w:rtl/>
          <w:lang w:bidi="ar-EG"/>
        </w:rPr>
        <w:t>(اللام) لام العاقبة (يحملوا) مضارع منصوب بأن مضمرة بعد اللام، وعلامة النصب حذف النون</w:t>
      </w:r>
      <w:r w:rsidR="00701528">
        <w:rPr>
          <w:rFonts w:ascii="Traditional Arabic" w:hAnsi="Traditional Arabic" w:cs="Traditional Arabic"/>
          <w:sz w:val="36"/>
          <w:szCs w:val="36"/>
          <w:rtl/>
          <w:lang w:bidi="ar-EG"/>
        </w:rPr>
        <w:t>.</w:t>
      </w:r>
      <w:r w:rsidRPr="00416C96">
        <w:rPr>
          <w:rFonts w:ascii="Traditional Arabic" w:hAnsi="Traditional Arabic" w:cs="Traditional Arabic"/>
          <w:sz w:val="36"/>
          <w:szCs w:val="36"/>
          <w:rtl/>
          <w:lang w:bidi="ar-EG"/>
        </w:rPr>
        <w:t xml:space="preserve">.. و (الواو) فاعل (أوزارهم) مفعول به </w:t>
      </w:r>
      <w:proofErr w:type="gramStart"/>
      <w:r w:rsidRPr="00416C96">
        <w:rPr>
          <w:rFonts w:ascii="Traditional Arabic" w:hAnsi="Traditional Arabic" w:cs="Traditional Arabic"/>
          <w:sz w:val="36"/>
          <w:szCs w:val="36"/>
          <w:rtl/>
          <w:lang w:bidi="ar-EG"/>
        </w:rPr>
        <w:t>منصوب..</w:t>
      </w:r>
      <w:proofErr w:type="gramEnd"/>
      <w:r w:rsidRPr="00416C96">
        <w:rPr>
          <w:rFonts w:ascii="Traditional Arabic" w:hAnsi="Traditional Arabic" w:cs="Traditional Arabic"/>
          <w:sz w:val="36"/>
          <w:szCs w:val="36"/>
          <w:rtl/>
          <w:lang w:bidi="ar-EG"/>
        </w:rPr>
        <w:t xml:space="preserve"> و (هم) ضمير مضاف إليه (كاملة) حال منصوبة من أوزار (يوم) ظرف زمان منصوب متعلّق ب (يحملوا)</w:t>
      </w:r>
      <w:r w:rsidR="00701528">
        <w:rPr>
          <w:rFonts w:ascii="Traditional Arabic" w:hAnsi="Traditional Arabic" w:cs="Traditional Arabic"/>
          <w:sz w:val="36"/>
          <w:szCs w:val="36"/>
          <w:rtl/>
          <w:lang w:bidi="ar-EG"/>
        </w:rPr>
        <w:t>،</w:t>
      </w:r>
      <w:r w:rsidRPr="00416C96">
        <w:rPr>
          <w:rFonts w:ascii="Traditional Arabic" w:hAnsi="Traditional Arabic" w:cs="Traditional Arabic"/>
          <w:sz w:val="36"/>
          <w:szCs w:val="36"/>
          <w:rtl/>
          <w:lang w:bidi="ar-EG"/>
        </w:rPr>
        <w:t xml:space="preserve"> (القيامة) مضاف إليه مجرور. والمصدر المؤوّل (أن يحملوا</w:t>
      </w:r>
      <w:proofErr w:type="gramStart"/>
      <w:r w:rsidR="00701528">
        <w:rPr>
          <w:rFonts w:ascii="Traditional Arabic" w:hAnsi="Traditional Arabic" w:cs="Traditional Arabic"/>
          <w:sz w:val="36"/>
          <w:szCs w:val="36"/>
          <w:rtl/>
          <w:lang w:bidi="ar-EG"/>
        </w:rPr>
        <w:t>.</w:t>
      </w:r>
      <w:r w:rsidRPr="00416C96">
        <w:rPr>
          <w:rFonts w:ascii="Traditional Arabic" w:hAnsi="Traditional Arabic" w:cs="Traditional Arabic"/>
          <w:sz w:val="36"/>
          <w:szCs w:val="36"/>
          <w:rtl/>
          <w:lang w:bidi="ar-EG"/>
        </w:rPr>
        <w:t>.. )</w:t>
      </w:r>
      <w:proofErr w:type="gramEnd"/>
      <w:r w:rsidRPr="00416C96">
        <w:rPr>
          <w:rFonts w:ascii="Traditional Arabic" w:hAnsi="Traditional Arabic" w:cs="Traditional Arabic"/>
          <w:sz w:val="36"/>
          <w:szCs w:val="36"/>
          <w:rtl/>
          <w:lang w:bidi="ar-EG"/>
        </w:rPr>
        <w:t xml:space="preserve"> في محلّ جرّ باللام متعلّق ب (قالوا) «</w:t>
      </w:r>
      <w:r w:rsidRPr="00416C96">
        <w:rPr>
          <w:rStyle w:val="a4"/>
          <w:rFonts w:ascii="Traditional Arabic" w:hAnsi="Traditional Arabic" w:cs="Traditional Arabic" w:hint="default"/>
          <w:sz w:val="36"/>
          <w:szCs w:val="36"/>
          <w:rtl/>
          <w:lang w:bidi="ar-EG"/>
        </w:rPr>
        <w:footnoteReference w:id="98"/>
      </w:r>
      <w:r w:rsidRPr="00416C96">
        <w:rPr>
          <w:rFonts w:ascii="Traditional Arabic" w:hAnsi="Traditional Arabic" w:cs="Traditional Arabic"/>
          <w:sz w:val="36"/>
          <w:szCs w:val="36"/>
          <w:rtl/>
          <w:lang w:bidi="ar-EG"/>
        </w:rPr>
        <w:t>»</w:t>
      </w:r>
      <w:r w:rsidR="00701528">
        <w:rPr>
          <w:rFonts w:ascii="Traditional Arabic" w:hAnsi="Traditional Arabic" w:cs="Traditional Arabic"/>
          <w:sz w:val="36"/>
          <w:szCs w:val="36"/>
          <w:rtl/>
          <w:lang w:bidi="ar-EG"/>
        </w:rPr>
        <w:t>.</w:t>
      </w:r>
    </w:p>
    <w:p w:rsidR="007D1FE4" w:rsidRPr="00416C96" w:rsidRDefault="007D1FE4" w:rsidP="00701528">
      <w:pPr>
        <w:autoSpaceDE w:val="0"/>
        <w:autoSpaceDN w:val="0"/>
        <w:adjustRightInd w:val="0"/>
        <w:spacing w:after="0" w:line="240" w:lineRule="auto"/>
        <w:ind w:left="-58" w:right="-284"/>
        <w:jc w:val="both"/>
        <w:rPr>
          <w:rFonts w:ascii="Traditional Arabic" w:hAnsi="Traditional Arabic" w:cs="Traditional Arabic"/>
          <w:color w:val="000000"/>
          <w:sz w:val="36"/>
          <w:szCs w:val="36"/>
          <w:rtl/>
          <w:lang w:bidi="ar-EG"/>
        </w:rPr>
      </w:pPr>
      <w:r w:rsidRPr="00416C96">
        <w:rPr>
          <w:rFonts w:ascii="Traditional Arabic" w:hAnsi="Traditional Arabic" w:cs="Traditional Arabic"/>
          <w:sz w:val="36"/>
          <w:szCs w:val="36"/>
          <w:rtl/>
          <w:lang w:bidi="ar-EG"/>
        </w:rPr>
        <w:lastRenderedPageBreak/>
        <w:t xml:space="preserve">(الواو) عاطفة (من أوزار) جارّ ومجرور متعلّق ب (يحملوا) ومن </w:t>
      </w:r>
      <w:proofErr w:type="spellStart"/>
      <w:r w:rsidRPr="00416C96">
        <w:rPr>
          <w:rFonts w:ascii="Traditional Arabic" w:hAnsi="Traditional Arabic" w:cs="Traditional Arabic"/>
          <w:sz w:val="36"/>
          <w:szCs w:val="36"/>
          <w:rtl/>
          <w:lang w:bidi="ar-EG"/>
        </w:rPr>
        <w:t>تبعيضيّة</w:t>
      </w:r>
      <w:proofErr w:type="spellEnd"/>
      <w:r w:rsidRPr="00416C96">
        <w:rPr>
          <w:rFonts w:ascii="Traditional Arabic" w:hAnsi="Traditional Arabic" w:cs="Traditional Arabic"/>
          <w:sz w:val="36"/>
          <w:szCs w:val="36"/>
          <w:rtl/>
          <w:lang w:bidi="ar-EG"/>
        </w:rPr>
        <w:t xml:space="preserve"> (الّذين) اسم موصول مبنيّ في محلّ جرّ مضاف إليه (يضلّونهم) مضارع </w:t>
      </w:r>
      <w:proofErr w:type="gramStart"/>
      <w:r w:rsidRPr="00416C96">
        <w:rPr>
          <w:rFonts w:ascii="Traditional Arabic" w:hAnsi="Traditional Arabic" w:cs="Traditional Arabic"/>
          <w:color w:val="000000"/>
          <w:sz w:val="36"/>
          <w:szCs w:val="36"/>
          <w:rtl/>
          <w:lang w:bidi="ar-EG"/>
        </w:rPr>
        <w:t>مرفوع..</w:t>
      </w:r>
      <w:proofErr w:type="gramEnd"/>
      <w:r w:rsidRPr="00416C96">
        <w:rPr>
          <w:rFonts w:ascii="Traditional Arabic" w:hAnsi="Traditional Arabic" w:cs="Traditional Arabic"/>
          <w:color w:val="000000"/>
          <w:sz w:val="36"/>
          <w:szCs w:val="36"/>
          <w:rtl/>
          <w:lang w:bidi="ar-EG"/>
        </w:rPr>
        <w:t xml:space="preserve"> و (الواو) فاعل، و (هم) مفعول به (بغير) جارّ ومجرور حال من فاعل يضلّون أو من مفعوله بحسب تخريج المعنى (علم) مضاف إليه مجرور (ألا) حرف تنبيه (ساء) فعل ماض لإنشاء الذمّ، والفاعل ضمير مستتر تقديره هو (ما) نكرة تمييز الفاعل في محلّ نصب (يزرون) مثل يضلّون.</w:t>
      </w:r>
    </w:p>
    <w:p w:rsidR="007D1FE4" w:rsidRPr="00416C96" w:rsidRDefault="007D1FE4" w:rsidP="00701528">
      <w:pPr>
        <w:spacing w:after="0" w:line="240" w:lineRule="auto"/>
        <w:ind w:left="-58" w:right="-284"/>
        <w:jc w:val="both"/>
        <w:rPr>
          <w:rFonts w:ascii="Traditional Arabic" w:hAnsi="Traditional Arabic" w:cs="Traditional Arabic"/>
          <w:color w:val="000099"/>
          <w:sz w:val="36"/>
          <w:szCs w:val="36"/>
          <w:rtl/>
          <w:lang w:bidi="ar-EG"/>
        </w:rPr>
      </w:pPr>
      <w:r w:rsidRPr="00416C96">
        <w:rPr>
          <w:rFonts w:ascii="Traditional Arabic" w:hAnsi="Traditional Arabic" w:cs="Traditional Arabic"/>
          <w:color w:val="000099"/>
          <w:sz w:val="36"/>
          <w:szCs w:val="36"/>
          <w:rtl/>
        </w:rPr>
        <w:t>روائع البيان والتفسير</w:t>
      </w:r>
    </w:p>
    <w:p w:rsidR="007D1FE4" w:rsidRPr="00416C96" w:rsidRDefault="00701528" w:rsidP="00701528">
      <w:pPr>
        <w:spacing w:after="0" w:line="240" w:lineRule="auto"/>
        <w:ind w:left="-58" w:right="-284"/>
        <w:jc w:val="both"/>
        <w:rPr>
          <w:rFonts w:ascii="Traditional Arabic" w:hAnsi="Traditional Arabic" w:cs="Traditional Arabic"/>
          <w:color w:val="006600"/>
          <w:sz w:val="36"/>
          <w:szCs w:val="36"/>
          <w:rtl/>
        </w:rPr>
      </w:pPr>
      <w:r w:rsidRPr="00701528">
        <w:rPr>
          <w:rFonts w:ascii="Traditional Arabic" w:hAnsi="Traditional Arabic" w:cs="Traditional Arabic"/>
          <w:sz w:val="36"/>
          <w:szCs w:val="36"/>
          <w:rtl/>
        </w:rPr>
        <w:t xml:space="preserve">﴿ </w:t>
      </w:r>
      <w:r w:rsidR="007D1FE4" w:rsidRPr="00701528">
        <w:rPr>
          <w:rFonts w:ascii="Traditional Arabic" w:hAnsi="Traditional Arabic" w:cs="Traditional Arabic"/>
          <w:color w:val="008000"/>
          <w:sz w:val="36"/>
          <w:szCs w:val="36"/>
          <w:rtl/>
        </w:rPr>
        <w:t>لِيَحْمِلُوا أَوْزَارَهُمْ كَامِلَةً يَوْمَ الْقِيَامَةِ وَمِنْ أَوْزَارِ الَّذِينَ يُضِلُّونَهُمْ بِغَيْرِ عِلْمٍ أَلَا سَاءَ مَا يَزِرُونَ</w:t>
      </w:r>
      <w:r w:rsidRPr="00701528">
        <w:rPr>
          <w:rFonts w:ascii="Traditional Arabic" w:hAnsi="Traditional Arabic" w:cs="Traditional Arabic"/>
          <w:sz w:val="36"/>
          <w:szCs w:val="36"/>
          <w:rtl/>
        </w:rPr>
        <w:t xml:space="preserve"> ﴾</w:t>
      </w:r>
    </w:p>
    <w:p w:rsidR="007D1FE4" w:rsidRPr="00416C96" w:rsidRDefault="007D1FE4" w:rsidP="00701528">
      <w:pPr>
        <w:autoSpaceDE w:val="0"/>
        <w:autoSpaceDN w:val="0"/>
        <w:adjustRightInd w:val="0"/>
        <w:spacing w:after="0" w:line="240" w:lineRule="auto"/>
        <w:ind w:left="-58" w:right="-284"/>
        <w:jc w:val="both"/>
        <w:rPr>
          <w:rFonts w:ascii="Traditional Arabic" w:hAnsi="Traditional Arabic" w:cs="Traditional Arabic"/>
          <w:color w:val="FF0000"/>
          <w:sz w:val="36"/>
          <w:szCs w:val="36"/>
          <w:rtl/>
          <w:lang w:bidi="ar-EG"/>
        </w:rPr>
      </w:pPr>
      <w:r w:rsidRPr="00416C96">
        <w:rPr>
          <w:rFonts w:ascii="Traditional Arabic" w:hAnsi="Traditional Arabic" w:cs="Traditional Arabic"/>
          <w:sz w:val="36"/>
          <w:szCs w:val="36"/>
          <w:rtl/>
        </w:rPr>
        <w:t xml:space="preserve">-قال ابن كثير –رحمه </w:t>
      </w:r>
      <w:proofErr w:type="gramStart"/>
      <w:r w:rsidRPr="00416C96">
        <w:rPr>
          <w:rFonts w:ascii="Traditional Arabic" w:hAnsi="Traditional Arabic" w:cs="Traditional Arabic"/>
          <w:sz w:val="36"/>
          <w:szCs w:val="36"/>
          <w:rtl/>
        </w:rPr>
        <w:t>الله- في</w:t>
      </w:r>
      <w:proofErr w:type="gramEnd"/>
      <w:r w:rsidRPr="00416C96">
        <w:rPr>
          <w:rFonts w:ascii="Traditional Arabic" w:hAnsi="Traditional Arabic" w:cs="Traditional Arabic"/>
          <w:sz w:val="36"/>
          <w:szCs w:val="36"/>
          <w:rtl/>
        </w:rPr>
        <w:t xml:space="preserve"> بيانها-</w:t>
      </w:r>
      <w:r w:rsidRPr="00416C96">
        <w:rPr>
          <w:rFonts w:ascii="Traditional Arabic" w:hAnsi="Traditional Arabic" w:cs="Traditional Arabic"/>
          <w:sz w:val="36"/>
          <w:szCs w:val="36"/>
          <w:rtl/>
          <w:lang w:bidi="ar-EG"/>
        </w:rPr>
        <w:t xml:space="preserve"> أي: إنما قدرنا عليهم أن يقولوا ذلك فيتحملوا</w:t>
      </w:r>
      <w:r w:rsidR="00BA58C6">
        <w:rPr>
          <w:rFonts w:ascii="Traditional Arabic" w:hAnsi="Traditional Arabic" w:cs="Traditional Arabic"/>
          <w:sz w:val="36"/>
          <w:szCs w:val="36"/>
          <w:rtl/>
          <w:lang w:bidi="ar-EG"/>
        </w:rPr>
        <w:t xml:space="preserve"> </w:t>
      </w:r>
      <w:r w:rsidRPr="00416C96">
        <w:rPr>
          <w:rFonts w:ascii="Traditional Arabic" w:hAnsi="Traditional Arabic" w:cs="Traditional Arabic"/>
          <w:sz w:val="36"/>
          <w:szCs w:val="36"/>
          <w:rtl/>
          <w:lang w:bidi="ar-EG"/>
        </w:rPr>
        <w:t xml:space="preserve">أوزارهم ومن أوزار الذين يتبعونهم </w:t>
      </w:r>
      <w:proofErr w:type="spellStart"/>
      <w:r w:rsidRPr="00416C96">
        <w:rPr>
          <w:rFonts w:ascii="Traditional Arabic" w:hAnsi="Traditional Arabic" w:cs="Traditional Arabic"/>
          <w:sz w:val="36"/>
          <w:szCs w:val="36"/>
          <w:rtl/>
          <w:lang w:bidi="ar-EG"/>
        </w:rPr>
        <w:t>ويوافقونهم</w:t>
      </w:r>
      <w:proofErr w:type="spellEnd"/>
      <w:r w:rsidRPr="00416C96">
        <w:rPr>
          <w:rFonts w:ascii="Traditional Arabic" w:hAnsi="Traditional Arabic" w:cs="Traditional Arabic"/>
          <w:sz w:val="36"/>
          <w:szCs w:val="36"/>
          <w:rtl/>
          <w:lang w:bidi="ar-EG"/>
        </w:rPr>
        <w:t>، أي: يصير</w:t>
      </w:r>
      <w:r w:rsidR="00BA58C6">
        <w:rPr>
          <w:rFonts w:ascii="Traditional Arabic" w:hAnsi="Traditional Arabic" w:cs="Traditional Arabic"/>
          <w:sz w:val="36"/>
          <w:szCs w:val="36"/>
          <w:rtl/>
          <w:lang w:bidi="ar-EG"/>
        </w:rPr>
        <w:t xml:space="preserve"> </w:t>
      </w:r>
      <w:r w:rsidRPr="00416C96">
        <w:rPr>
          <w:rFonts w:ascii="Traditional Arabic" w:hAnsi="Traditional Arabic" w:cs="Traditional Arabic"/>
          <w:sz w:val="36"/>
          <w:szCs w:val="36"/>
          <w:rtl/>
          <w:lang w:bidi="ar-EG"/>
        </w:rPr>
        <w:t>عليهم خطيئة ضلالهم</w:t>
      </w:r>
      <w:r w:rsidR="00BA58C6">
        <w:rPr>
          <w:rFonts w:ascii="Traditional Arabic" w:hAnsi="Traditional Arabic" w:cs="Traditional Arabic"/>
          <w:sz w:val="36"/>
          <w:szCs w:val="36"/>
          <w:rtl/>
          <w:lang w:bidi="ar-EG"/>
        </w:rPr>
        <w:t xml:space="preserve"> </w:t>
      </w:r>
      <w:r w:rsidRPr="00416C96">
        <w:rPr>
          <w:rFonts w:ascii="Traditional Arabic" w:hAnsi="Traditional Arabic" w:cs="Traditional Arabic"/>
          <w:sz w:val="36"/>
          <w:szCs w:val="36"/>
          <w:rtl/>
          <w:lang w:bidi="ar-EG"/>
        </w:rPr>
        <w:t xml:space="preserve">في أنفسهم، وخطيئة إغوائهم لغيرهم واقتداء أولئك بهم، كما جاء في الحديث: "من دعا إلى هدى كان له من </w:t>
      </w:r>
      <w:r w:rsidRPr="00416C96">
        <w:rPr>
          <w:rFonts w:ascii="Traditional Arabic" w:hAnsi="Traditional Arabic" w:cs="Traditional Arabic"/>
          <w:color w:val="000000"/>
          <w:sz w:val="36"/>
          <w:szCs w:val="36"/>
          <w:rtl/>
          <w:lang w:bidi="ar-EG"/>
        </w:rPr>
        <w:t>الأجر مثل أجور من اتبعه، لا ينقص ذلك من أجورهم شيئا، ومن دعا إلى ضلالة كان عليه من الإثم مثل آثام من اتبعه لا ينقص ذلك من آثامهم شيئا(</w:t>
      </w:r>
      <w:r w:rsidR="0077414D" w:rsidRPr="00416C96">
        <w:rPr>
          <w:rStyle w:val="a4"/>
          <w:rFonts w:ascii="Traditional Arabic" w:hAnsi="Traditional Arabic" w:cs="Traditional Arabic" w:hint="default"/>
          <w:color w:val="000000"/>
          <w:sz w:val="36"/>
          <w:szCs w:val="36"/>
          <w:rtl/>
          <w:lang w:bidi="ar-EG"/>
        </w:rPr>
        <w:footnoteReference w:id="99"/>
      </w:r>
      <w:r w:rsidR="0077414D" w:rsidRPr="00416C96">
        <w:rPr>
          <w:rFonts w:ascii="Traditional Arabic" w:hAnsi="Traditional Arabic" w:cs="Traditional Arabic"/>
          <w:color w:val="000000"/>
          <w:sz w:val="36"/>
          <w:szCs w:val="36"/>
          <w:rtl/>
          <w:lang w:bidi="ar-EG"/>
        </w:rPr>
        <w:t>)</w:t>
      </w:r>
      <w:r w:rsidRPr="00416C96">
        <w:rPr>
          <w:rFonts w:ascii="Traditional Arabic" w:hAnsi="Traditional Arabic" w:cs="Traditional Arabic"/>
          <w:color w:val="000000"/>
          <w:sz w:val="36"/>
          <w:szCs w:val="36"/>
          <w:rtl/>
          <w:lang w:bidi="ar-EG"/>
        </w:rPr>
        <w:t>.</w:t>
      </w:r>
    </w:p>
    <w:p w:rsidR="007D1FE4" w:rsidRPr="00416C96" w:rsidRDefault="007D1FE4" w:rsidP="00701528">
      <w:pPr>
        <w:autoSpaceDE w:val="0"/>
        <w:autoSpaceDN w:val="0"/>
        <w:adjustRightInd w:val="0"/>
        <w:spacing w:after="0" w:line="240" w:lineRule="auto"/>
        <w:ind w:left="-58" w:right="-284"/>
        <w:jc w:val="both"/>
        <w:rPr>
          <w:rFonts w:ascii="Traditional Arabic" w:hAnsi="Traditional Arabic" w:cs="Traditional Arabic"/>
          <w:color w:val="000000"/>
          <w:sz w:val="36"/>
          <w:szCs w:val="36"/>
          <w:rtl/>
          <w:lang w:bidi="ar-EG"/>
        </w:rPr>
      </w:pPr>
      <w:r w:rsidRPr="00416C96">
        <w:rPr>
          <w:rFonts w:ascii="Traditional Arabic" w:hAnsi="Traditional Arabic" w:cs="Traditional Arabic"/>
          <w:color w:val="000000"/>
          <w:sz w:val="36"/>
          <w:szCs w:val="36"/>
          <w:rtl/>
          <w:lang w:bidi="ar-EG"/>
        </w:rPr>
        <w:t>وقال الله تعالى</w:t>
      </w:r>
      <w:proofErr w:type="gramStart"/>
      <w:r w:rsidRPr="00416C96">
        <w:rPr>
          <w:rFonts w:ascii="Traditional Arabic" w:hAnsi="Traditional Arabic" w:cs="Traditional Arabic"/>
          <w:color w:val="000000"/>
          <w:sz w:val="36"/>
          <w:szCs w:val="36"/>
          <w:rtl/>
          <w:lang w:bidi="ar-EG"/>
        </w:rPr>
        <w:t xml:space="preserve">: </w:t>
      </w:r>
      <w:r w:rsidR="00701528" w:rsidRPr="00701528">
        <w:rPr>
          <w:rFonts w:ascii="Traditional Arabic" w:hAnsi="Traditional Arabic" w:cs="Traditional Arabic"/>
          <w:sz w:val="36"/>
          <w:szCs w:val="36"/>
          <w:rtl/>
          <w:lang w:bidi="ar-EG"/>
        </w:rPr>
        <w:t>﴿</w:t>
      </w:r>
      <w:proofErr w:type="gramEnd"/>
      <w:r w:rsidR="00701528" w:rsidRPr="00701528">
        <w:rPr>
          <w:rFonts w:ascii="Traditional Arabic" w:hAnsi="Traditional Arabic" w:cs="Traditional Arabic"/>
          <w:sz w:val="36"/>
          <w:szCs w:val="36"/>
          <w:rtl/>
          <w:lang w:bidi="ar-EG"/>
        </w:rPr>
        <w:t xml:space="preserve"> </w:t>
      </w:r>
      <w:r w:rsidRPr="00701528">
        <w:rPr>
          <w:rFonts w:ascii="Traditional Arabic" w:hAnsi="Traditional Arabic" w:cs="Traditional Arabic"/>
          <w:color w:val="008000"/>
          <w:sz w:val="36"/>
          <w:szCs w:val="36"/>
          <w:rtl/>
          <w:lang w:bidi="ar-EG"/>
        </w:rPr>
        <w:t>وليحملن أثقالهم وأثقالا مع أثقالهم وليسألن يوم القيامة عما كانوا يفترون</w:t>
      </w:r>
      <w:r w:rsidR="00701528" w:rsidRPr="00701528">
        <w:rPr>
          <w:rFonts w:ascii="Traditional Arabic" w:hAnsi="Traditional Arabic" w:cs="Traditional Arabic"/>
          <w:sz w:val="36"/>
          <w:szCs w:val="36"/>
          <w:rtl/>
          <w:lang w:bidi="ar-EG"/>
        </w:rPr>
        <w:t xml:space="preserve"> ﴾</w:t>
      </w:r>
      <w:r w:rsidRPr="00416C96">
        <w:rPr>
          <w:rFonts w:ascii="Traditional Arabic" w:hAnsi="Traditional Arabic" w:cs="Traditional Arabic"/>
          <w:color w:val="000000"/>
          <w:sz w:val="36"/>
          <w:szCs w:val="36"/>
          <w:rtl/>
          <w:lang w:bidi="ar-EG"/>
        </w:rPr>
        <w:t xml:space="preserve"> [العنكبوت: 13]</w:t>
      </w:r>
      <w:r w:rsidR="00701528">
        <w:rPr>
          <w:rFonts w:ascii="Traditional Arabic" w:hAnsi="Traditional Arabic" w:cs="Traditional Arabic"/>
          <w:color w:val="000000"/>
          <w:sz w:val="36"/>
          <w:szCs w:val="36"/>
          <w:rtl/>
          <w:lang w:bidi="ar-EG"/>
        </w:rPr>
        <w:t>.</w:t>
      </w:r>
    </w:p>
    <w:p w:rsidR="007D1FE4" w:rsidRPr="00416C96" w:rsidRDefault="007D1FE4" w:rsidP="00701528">
      <w:pPr>
        <w:autoSpaceDE w:val="0"/>
        <w:autoSpaceDN w:val="0"/>
        <w:adjustRightInd w:val="0"/>
        <w:spacing w:after="0" w:line="240" w:lineRule="auto"/>
        <w:ind w:left="-58" w:right="-284"/>
        <w:jc w:val="both"/>
        <w:rPr>
          <w:rFonts w:ascii="Traditional Arabic" w:hAnsi="Traditional Arabic" w:cs="Traditional Arabic"/>
          <w:color w:val="000000"/>
          <w:sz w:val="36"/>
          <w:szCs w:val="36"/>
          <w:rtl/>
          <w:lang w:bidi="ar-EG"/>
        </w:rPr>
      </w:pPr>
      <w:r w:rsidRPr="00416C96">
        <w:rPr>
          <w:rFonts w:ascii="Traditional Arabic" w:hAnsi="Traditional Arabic" w:cs="Traditional Arabic"/>
          <w:color w:val="000000"/>
          <w:sz w:val="36"/>
          <w:szCs w:val="36"/>
          <w:rtl/>
          <w:lang w:bidi="ar-EG"/>
        </w:rPr>
        <w:t>وهكذا</w:t>
      </w:r>
      <w:r w:rsidR="00BA58C6">
        <w:rPr>
          <w:rFonts w:ascii="Traditional Arabic" w:hAnsi="Traditional Arabic" w:cs="Traditional Arabic"/>
          <w:color w:val="000000"/>
          <w:sz w:val="36"/>
          <w:szCs w:val="36"/>
          <w:rtl/>
          <w:lang w:bidi="ar-EG"/>
        </w:rPr>
        <w:t xml:space="preserve"> </w:t>
      </w:r>
      <w:r w:rsidRPr="00416C96">
        <w:rPr>
          <w:rFonts w:ascii="Traditional Arabic" w:hAnsi="Traditional Arabic" w:cs="Traditional Arabic"/>
          <w:color w:val="000000"/>
          <w:sz w:val="36"/>
          <w:szCs w:val="36"/>
          <w:rtl/>
          <w:lang w:bidi="ar-EG"/>
        </w:rPr>
        <w:t>روى العوفي عن ابن عباس في قوله</w:t>
      </w:r>
      <w:proofErr w:type="gramStart"/>
      <w:r w:rsidRPr="00416C96">
        <w:rPr>
          <w:rFonts w:ascii="Traditional Arabic" w:hAnsi="Traditional Arabic" w:cs="Traditional Arabic"/>
          <w:color w:val="000000"/>
          <w:sz w:val="36"/>
          <w:szCs w:val="36"/>
          <w:rtl/>
          <w:lang w:bidi="ar-EG"/>
        </w:rPr>
        <w:t xml:space="preserve">: </w:t>
      </w:r>
      <w:r w:rsidR="00701528" w:rsidRPr="00701528">
        <w:rPr>
          <w:rFonts w:ascii="Traditional Arabic" w:hAnsi="Traditional Arabic" w:cs="Traditional Arabic"/>
          <w:sz w:val="36"/>
          <w:szCs w:val="36"/>
          <w:rtl/>
          <w:lang w:bidi="ar-EG"/>
        </w:rPr>
        <w:t>﴿</w:t>
      </w:r>
      <w:proofErr w:type="gramEnd"/>
      <w:r w:rsidR="00701528" w:rsidRPr="00701528">
        <w:rPr>
          <w:rFonts w:ascii="Traditional Arabic" w:hAnsi="Traditional Arabic" w:cs="Traditional Arabic"/>
          <w:sz w:val="36"/>
          <w:szCs w:val="36"/>
          <w:rtl/>
          <w:lang w:bidi="ar-EG"/>
        </w:rPr>
        <w:t xml:space="preserve"> </w:t>
      </w:r>
      <w:r w:rsidRPr="00701528">
        <w:rPr>
          <w:rFonts w:ascii="Traditional Arabic" w:hAnsi="Traditional Arabic" w:cs="Traditional Arabic"/>
          <w:color w:val="008000"/>
          <w:sz w:val="36"/>
          <w:szCs w:val="36"/>
          <w:rtl/>
          <w:lang w:bidi="ar-EG"/>
        </w:rPr>
        <w:t>ليحملوا أوزارهم كاملة يوم القيامة ومن أوزار الذين يضلونهم بغير علم</w:t>
      </w:r>
      <w:r w:rsidR="00701528" w:rsidRPr="00701528">
        <w:rPr>
          <w:rFonts w:ascii="Traditional Arabic" w:hAnsi="Traditional Arabic" w:cs="Traditional Arabic"/>
          <w:sz w:val="36"/>
          <w:szCs w:val="36"/>
          <w:rtl/>
          <w:lang w:bidi="ar-EG"/>
        </w:rPr>
        <w:t xml:space="preserve"> ﴾</w:t>
      </w:r>
      <w:r w:rsidRPr="00416C96">
        <w:rPr>
          <w:rFonts w:ascii="Traditional Arabic" w:hAnsi="Traditional Arabic" w:cs="Traditional Arabic"/>
          <w:color w:val="000000"/>
          <w:sz w:val="36"/>
          <w:szCs w:val="36"/>
          <w:rtl/>
          <w:lang w:bidi="ar-EG"/>
        </w:rPr>
        <w:t xml:space="preserve"> إنها كقوله: </w:t>
      </w:r>
      <w:r w:rsidR="00701528" w:rsidRPr="00701528">
        <w:rPr>
          <w:rFonts w:ascii="Traditional Arabic" w:hAnsi="Traditional Arabic" w:cs="Traditional Arabic"/>
          <w:sz w:val="36"/>
          <w:szCs w:val="36"/>
          <w:rtl/>
          <w:lang w:bidi="ar-EG"/>
        </w:rPr>
        <w:t xml:space="preserve">﴿ </w:t>
      </w:r>
      <w:r w:rsidRPr="00701528">
        <w:rPr>
          <w:rFonts w:ascii="Traditional Arabic" w:hAnsi="Traditional Arabic" w:cs="Traditional Arabic"/>
          <w:color w:val="008000"/>
          <w:sz w:val="36"/>
          <w:szCs w:val="36"/>
          <w:rtl/>
          <w:lang w:bidi="ar-EG"/>
        </w:rPr>
        <w:t>وليحملن أثقالهم وأثقالا مع أثقالهم</w:t>
      </w:r>
      <w:r w:rsidR="00701528" w:rsidRPr="00701528">
        <w:rPr>
          <w:rFonts w:ascii="Traditional Arabic" w:hAnsi="Traditional Arabic" w:cs="Traditional Arabic"/>
          <w:sz w:val="36"/>
          <w:szCs w:val="36"/>
          <w:rtl/>
          <w:lang w:bidi="ar-EG"/>
        </w:rPr>
        <w:t xml:space="preserve"> ﴾</w:t>
      </w:r>
      <w:r w:rsidRPr="00416C96">
        <w:rPr>
          <w:rFonts w:ascii="Traditional Arabic" w:hAnsi="Traditional Arabic" w:cs="Traditional Arabic"/>
          <w:color w:val="000000"/>
          <w:sz w:val="36"/>
          <w:szCs w:val="36"/>
          <w:rtl/>
          <w:lang w:bidi="ar-EG"/>
        </w:rPr>
        <w:t xml:space="preserve"> [العنكبوت: 13]</w:t>
      </w:r>
      <w:r w:rsidR="00701528">
        <w:rPr>
          <w:rFonts w:ascii="Traditional Arabic" w:hAnsi="Traditional Arabic" w:cs="Traditional Arabic"/>
          <w:color w:val="000000"/>
          <w:sz w:val="36"/>
          <w:szCs w:val="36"/>
          <w:rtl/>
          <w:lang w:bidi="ar-EG"/>
        </w:rPr>
        <w:t>.</w:t>
      </w:r>
    </w:p>
    <w:p w:rsidR="00251A80" w:rsidRPr="00416C96" w:rsidRDefault="007D1FE4" w:rsidP="00701528">
      <w:pPr>
        <w:spacing w:after="0" w:line="240" w:lineRule="auto"/>
        <w:jc w:val="both"/>
        <w:rPr>
          <w:rFonts w:ascii="Traditional Arabic" w:hAnsi="Traditional Arabic" w:cs="Traditional Arabic"/>
          <w:sz w:val="36"/>
          <w:szCs w:val="36"/>
          <w:lang w:bidi="ar-EG"/>
        </w:rPr>
      </w:pPr>
      <w:r w:rsidRPr="00416C96">
        <w:rPr>
          <w:rFonts w:ascii="Traditional Arabic" w:hAnsi="Traditional Arabic" w:cs="Traditional Arabic"/>
          <w:sz w:val="36"/>
          <w:szCs w:val="36"/>
          <w:rtl/>
          <w:lang w:bidi="ar-EG"/>
        </w:rPr>
        <w:t xml:space="preserve">وقال مجاهد: يحملون أثقالهم: ذنوبهم وذنوب من أطاعهم، ولا يخفف عمن أطاعهم من العذاب </w:t>
      </w:r>
      <w:proofErr w:type="spellStart"/>
      <w:r w:rsidRPr="00416C96">
        <w:rPr>
          <w:rFonts w:ascii="Traditional Arabic" w:hAnsi="Traditional Arabic" w:cs="Traditional Arabic"/>
          <w:sz w:val="36"/>
          <w:szCs w:val="36"/>
          <w:rtl/>
          <w:lang w:bidi="ar-EG"/>
        </w:rPr>
        <w:t>شيئا.اه</w:t>
      </w:r>
      <w:proofErr w:type="spellEnd"/>
      <w:r w:rsidRPr="00416C96">
        <w:rPr>
          <w:rFonts w:ascii="Traditional Arabic" w:hAnsi="Traditional Arabic" w:cs="Traditional Arabic"/>
          <w:sz w:val="36"/>
          <w:szCs w:val="36"/>
          <w:rtl/>
          <w:lang w:bidi="ar-EG"/>
        </w:rPr>
        <w:t>ـ</w:t>
      </w:r>
      <w:r w:rsidR="00251A80" w:rsidRPr="00416C96">
        <w:rPr>
          <w:rFonts w:ascii="Traditional Arabic" w:hAnsi="Traditional Arabic" w:cs="Traditional Arabic"/>
          <w:sz w:val="36"/>
          <w:szCs w:val="36"/>
          <w:rtl/>
          <w:lang w:bidi="ar-EG"/>
        </w:rPr>
        <w:t>(</w:t>
      </w:r>
      <w:r w:rsidR="00251A80" w:rsidRPr="00416C96">
        <w:rPr>
          <w:rStyle w:val="a4"/>
          <w:rFonts w:ascii="Traditional Arabic" w:hAnsi="Traditional Arabic" w:cs="Traditional Arabic" w:hint="default"/>
          <w:sz w:val="36"/>
          <w:szCs w:val="36"/>
          <w:rtl/>
          <w:lang w:bidi="ar-EG"/>
        </w:rPr>
        <w:footnoteReference w:id="100"/>
      </w:r>
      <w:r w:rsidR="00251A80" w:rsidRPr="00416C96">
        <w:rPr>
          <w:rFonts w:ascii="Traditional Arabic" w:hAnsi="Traditional Arabic" w:cs="Traditional Arabic"/>
          <w:sz w:val="36"/>
          <w:szCs w:val="36"/>
          <w:rtl/>
          <w:lang w:bidi="ar-EG"/>
        </w:rPr>
        <w:t>)</w:t>
      </w:r>
    </w:p>
    <w:p w:rsidR="00251A80" w:rsidRPr="00416C96" w:rsidRDefault="007D1FE4" w:rsidP="00701528">
      <w:pPr>
        <w:spacing w:after="0" w:line="240" w:lineRule="auto"/>
        <w:jc w:val="both"/>
        <w:rPr>
          <w:rFonts w:ascii="Traditional Arabic" w:hAnsi="Traditional Arabic" w:cs="Traditional Arabic"/>
          <w:sz w:val="36"/>
          <w:szCs w:val="36"/>
          <w:lang w:bidi="ar-EG"/>
        </w:rPr>
      </w:pPr>
      <w:r w:rsidRPr="00416C96">
        <w:rPr>
          <w:rFonts w:ascii="Traditional Arabic" w:hAnsi="Traditional Arabic" w:cs="Traditional Arabic"/>
          <w:sz w:val="36"/>
          <w:szCs w:val="36"/>
          <w:rtl/>
        </w:rPr>
        <w:lastRenderedPageBreak/>
        <w:t xml:space="preserve">-وأضاف </w:t>
      </w:r>
      <w:proofErr w:type="gramStart"/>
      <w:r w:rsidRPr="00416C96">
        <w:rPr>
          <w:rFonts w:ascii="Traditional Arabic" w:hAnsi="Traditional Arabic" w:cs="Traditional Arabic"/>
          <w:sz w:val="36"/>
          <w:szCs w:val="36"/>
          <w:rtl/>
        </w:rPr>
        <w:t>السعدي- رحمه</w:t>
      </w:r>
      <w:proofErr w:type="gramEnd"/>
      <w:r w:rsidRPr="00416C96">
        <w:rPr>
          <w:rFonts w:ascii="Traditional Arabic" w:hAnsi="Traditional Arabic" w:cs="Traditional Arabic"/>
          <w:sz w:val="36"/>
          <w:szCs w:val="36"/>
          <w:rtl/>
        </w:rPr>
        <w:t xml:space="preserve"> الله- في بيانه وتفسيره لقوله</w:t>
      </w:r>
      <w:r w:rsidRPr="00416C96">
        <w:rPr>
          <w:rFonts w:ascii="Traditional Arabic" w:hAnsi="Traditional Arabic" w:cs="Traditional Arabic"/>
          <w:sz w:val="36"/>
          <w:szCs w:val="36"/>
          <w:rtl/>
          <w:lang w:bidi="ar-EG"/>
        </w:rPr>
        <w:t xml:space="preserve"> </w:t>
      </w:r>
      <w:r w:rsidR="00245AB6">
        <w:rPr>
          <w:rFonts w:ascii="Traditional Arabic" w:hAnsi="Traditional Arabic" w:cs="Traditional Arabic"/>
          <w:sz w:val="36"/>
          <w:szCs w:val="36"/>
          <w:rtl/>
          <w:lang w:bidi="ar-EG"/>
        </w:rPr>
        <w:t>تعالى</w:t>
      </w:r>
      <w:r w:rsidR="00701528">
        <w:rPr>
          <w:rFonts w:ascii="Traditional Arabic" w:hAnsi="Traditional Arabic" w:cs="Traditional Arabic"/>
          <w:sz w:val="36"/>
          <w:szCs w:val="36"/>
          <w:rtl/>
          <w:lang w:bidi="ar-EG"/>
        </w:rPr>
        <w:t>:</w:t>
      </w:r>
      <w:r w:rsidRPr="00416C96">
        <w:rPr>
          <w:rFonts w:ascii="Traditional Arabic" w:hAnsi="Traditional Arabic" w:cs="Traditional Arabic"/>
          <w:sz w:val="36"/>
          <w:szCs w:val="36"/>
          <w:rtl/>
          <w:lang w:bidi="ar-EG"/>
        </w:rPr>
        <w:t xml:space="preserve"> </w:t>
      </w:r>
      <w:r w:rsidR="00701528" w:rsidRPr="00701528">
        <w:rPr>
          <w:rFonts w:ascii="Traditional Arabic" w:hAnsi="Traditional Arabic" w:cs="Traditional Arabic"/>
          <w:sz w:val="36"/>
          <w:szCs w:val="36"/>
          <w:rtl/>
          <w:lang w:bidi="ar-EG"/>
        </w:rPr>
        <w:t>﴿</w:t>
      </w:r>
      <w:r w:rsidR="00701528">
        <w:rPr>
          <w:rFonts w:ascii="Traditional Arabic" w:hAnsi="Traditional Arabic" w:cs="Traditional Arabic"/>
          <w:sz w:val="36"/>
          <w:szCs w:val="36"/>
          <w:rtl/>
          <w:lang w:bidi="ar-EG"/>
        </w:rPr>
        <w:t xml:space="preserve"> </w:t>
      </w:r>
      <w:r w:rsidRPr="00701528">
        <w:rPr>
          <w:rFonts w:ascii="Traditional Arabic" w:hAnsi="Traditional Arabic" w:cs="Traditional Arabic"/>
          <w:color w:val="008000"/>
          <w:sz w:val="36"/>
          <w:szCs w:val="36"/>
          <w:rtl/>
          <w:lang w:bidi="ar-EG"/>
        </w:rPr>
        <w:t>وَمِنْ أَوْزَارِ الَّذِينَ يُضِلُّونَهُمْ بِغَيْرِ عِلْمٍ أَلَا سَاءَ مَا يَزِرُونَ</w:t>
      </w:r>
      <w:r w:rsidR="00701528" w:rsidRPr="00701528">
        <w:rPr>
          <w:rFonts w:ascii="Traditional Arabic" w:hAnsi="Traditional Arabic" w:cs="Traditional Arabic"/>
          <w:sz w:val="36"/>
          <w:szCs w:val="36"/>
          <w:rtl/>
          <w:lang w:bidi="ar-EG"/>
        </w:rPr>
        <w:t xml:space="preserve"> ﴾</w:t>
      </w:r>
      <w:r w:rsidRPr="00416C96">
        <w:rPr>
          <w:rFonts w:ascii="Traditional Arabic" w:hAnsi="Traditional Arabic" w:cs="Traditional Arabic"/>
          <w:sz w:val="36"/>
          <w:szCs w:val="36"/>
          <w:rtl/>
          <w:lang w:bidi="ar-EG"/>
        </w:rPr>
        <w:t xml:space="preserve"> فقال أي: من أوزار المقلدين الذين لا علم عندهم إلا ما دعوهم إليه، فيحملون إثم ما دعوهم إليه، وأما الذين يعلمون فكلٌّ مستقلٌّ بجرمه، لأنه عرف ما عرفوا </w:t>
      </w:r>
      <w:r w:rsidR="00701528" w:rsidRPr="00701528">
        <w:rPr>
          <w:rFonts w:ascii="Traditional Arabic" w:hAnsi="Traditional Arabic" w:cs="Traditional Arabic"/>
          <w:sz w:val="36"/>
          <w:szCs w:val="36"/>
          <w:rtl/>
          <w:lang w:bidi="ar-EG"/>
        </w:rPr>
        <w:t xml:space="preserve">﴿ </w:t>
      </w:r>
      <w:r w:rsidRPr="00701528">
        <w:rPr>
          <w:rFonts w:ascii="Traditional Arabic" w:hAnsi="Traditional Arabic" w:cs="Traditional Arabic"/>
          <w:color w:val="008000"/>
          <w:sz w:val="36"/>
          <w:szCs w:val="36"/>
          <w:rtl/>
          <w:lang w:bidi="ar-EG"/>
        </w:rPr>
        <w:t>أَلا سَاءَ مَا يَزِرُونَ</w:t>
      </w:r>
      <w:r w:rsidR="00701528" w:rsidRPr="00701528">
        <w:rPr>
          <w:rFonts w:ascii="Traditional Arabic" w:hAnsi="Traditional Arabic" w:cs="Traditional Arabic"/>
          <w:sz w:val="36"/>
          <w:szCs w:val="36"/>
          <w:rtl/>
          <w:lang w:bidi="ar-EG"/>
        </w:rPr>
        <w:t xml:space="preserve"> ﴾</w:t>
      </w:r>
      <w:r w:rsidRPr="00416C96">
        <w:rPr>
          <w:rFonts w:ascii="Traditional Arabic" w:hAnsi="Traditional Arabic" w:cs="Traditional Arabic"/>
          <w:sz w:val="36"/>
          <w:szCs w:val="36"/>
          <w:rtl/>
          <w:lang w:bidi="ar-EG"/>
        </w:rPr>
        <w:t xml:space="preserve"> أي: بئس ما حملوا من الوزر المثقل لظهو</w:t>
      </w:r>
      <w:r w:rsidR="0077414D" w:rsidRPr="00416C96">
        <w:rPr>
          <w:rFonts w:ascii="Traditional Arabic" w:hAnsi="Traditional Arabic" w:cs="Traditional Arabic"/>
          <w:sz w:val="36"/>
          <w:szCs w:val="36"/>
          <w:rtl/>
          <w:lang w:bidi="ar-EG"/>
        </w:rPr>
        <w:t xml:space="preserve">رهم، من وزرهم ووزر من </w:t>
      </w:r>
      <w:proofErr w:type="spellStart"/>
      <w:r w:rsidR="0077414D" w:rsidRPr="00416C96">
        <w:rPr>
          <w:rFonts w:ascii="Traditional Arabic" w:hAnsi="Traditional Arabic" w:cs="Traditional Arabic"/>
          <w:sz w:val="36"/>
          <w:szCs w:val="36"/>
          <w:rtl/>
          <w:lang w:bidi="ar-EG"/>
        </w:rPr>
        <w:t>أضلوه.اه</w:t>
      </w:r>
      <w:proofErr w:type="spellEnd"/>
      <w:r w:rsidR="0077414D" w:rsidRPr="00416C96">
        <w:rPr>
          <w:rFonts w:ascii="Traditional Arabic" w:hAnsi="Traditional Arabic" w:cs="Traditional Arabic"/>
          <w:sz w:val="36"/>
          <w:szCs w:val="36"/>
          <w:rtl/>
          <w:lang w:bidi="ar-EG"/>
        </w:rPr>
        <w:t>ـ</w:t>
      </w:r>
      <w:r w:rsidR="00251A80" w:rsidRPr="00416C96">
        <w:rPr>
          <w:rFonts w:ascii="Traditional Arabic" w:hAnsi="Traditional Arabic" w:cs="Traditional Arabic"/>
          <w:sz w:val="36"/>
          <w:szCs w:val="36"/>
          <w:rtl/>
          <w:lang w:bidi="ar-EG"/>
        </w:rPr>
        <w:t xml:space="preserve"> (</w:t>
      </w:r>
      <w:r w:rsidR="00251A80" w:rsidRPr="00416C96">
        <w:rPr>
          <w:rStyle w:val="a4"/>
          <w:rFonts w:ascii="Traditional Arabic" w:hAnsi="Traditional Arabic" w:cs="Traditional Arabic" w:hint="default"/>
          <w:sz w:val="36"/>
          <w:szCs w:val="36"/>
          <w:rtl/>
          <w:lang w:bidi="ar-EG"/>
        </w:rPr>
        <w:footnoteReference w:id="101"/>
      </w:r>
      <w:r w:rsidR="00251A80" w:rsidRPr="00416C96">
        <w:rPr>
          <w:rFonts w:ascii="Traditional Arabic" w:hAnsi="Traditional Arabic" w:cs="Traditional Arabic"/>
          <w:sz w:val="36"/>
          <w:szCs w:val="36"/>
          <w:rtl/>
          <w:lang w:bidi="ar-EG"/>
        </w:rPr>
        <w:t>)</w:t>
      </w:r>
    </w:p>
    <w:p w:rsidR="007D1FE4" w:rsidRPr="00416C96" w:rsidRDefault="00701528" w:rsidP="00701528">
      <w:pPr>
        <w:spacing w:after="0" w:line="240" w:lineRule="auto"/>
        <w:ind w:left="-58" w:right="-284"/>
        <w:jc w:val="both"/>
        <w:rPr>
          <w:rFonts w:ascii="Traditional Arabic" w:hAnsi="Traditional Arabic" w:cs="Traditional Arabic"/>
          <w:color w:val="FF0000"/>
          <w:sz w:val="36"/>
          <w:szCs w:val="36"/>
          <w:rtl/>
        </w:rPr>
      </w:pPr>
      <w:r w:rsidRPr="00701528">
        <w:rPr>
          <w:rFonts w:ascii="Traditional Arabic" w:hAnsi="Traditional Arabic" w:cs="Traditional Arabic"/>
          <w:sz w:val="36"/>
          <w:szCs w:val="36"/>
          <w:rtl/>
        </w:rPr>
        <w:t xml:space="preserve">﴿ </w:t>
      </w:r>
      <w:r w:rsidR="007D1FE4" w:rsidRPr="00701528">
        <w:rPr>
          <w:rFonts w:ascii="Traditional Arabic" w:hAnsi="Traditional Arabic" w:cs="Traditional Arabic"/>
          <w:color w:val="008000"/>
          <w:sz w:val="36"/>
          <w:szCs w:val="36"/>
          <w:rtl/>
        </w:rPr>
        <w:t>قَدْ مَكَرَ الَّذِينَ مِنْ قَبْلِهِمْ فَأَتَى اللَّهُ بُنْيَانَهُمْ مِنَ الْقَوَاعِدِ فَخَرَّ عَلَيْهِمُ السَّقْفُ مِنْ فَوْقِهِمْ وَأَتَاهُمُ الْعَذَابُ مِنْ حَيْثُ لَا يَشْعُرُونَ (26)</w:t>
      </w:r>
      <w:r w:rsidRPr="00701528">
        <w:rPr>
          <w:rFonts w:ascii="Traditional Arabic" w:hAnsi="Traditional Arabic" w:cs="Traditional Arabic"/>
          <w:sz w:val="36"/>
          <w:szCs w:val="36"/>
          <w:rtl/>
        </w:rPr>
        <w:t xml:space="preserve"> ﴾</w:t>
      </w:r>
    </w:p>
    <w:p w:rsidR="007D1FE4" w:rsidRPr="00416C96" w:rsidRDefault="007D1FE4" w:rsidP="00701528">
      <w:pPr>
        <w:spacing w:after="0" w:line="240" w:lineRule="auto"/>
        <w:ind w:left="-58" w:right="-284"/>
        <w:jc w:val="both"/>
        <w:rPr>
          <w:rFonts w:ascii="Traditional Arabic" w:hAnsi="Traditional Arabic" w:cs="Traditional Arabic"/>
          <w:color w:val="000099"/>
          <w:sz w:val="36"/>
          <w:szCs w:val="36"/>
          <w:rtl/>
        </w:rPr>
      </w:pPr>
      <w:r w:rsidRPr="00416C96">
        <w:rPr>
          <w:rFonts w:ascii="Traditional Arabic" w:hAnsi="Traditional Arabic" w:cs="Traditional Arabic"/>
          <w:color w:val="000099"/>
          <w:sz w:val="36"/>
          <w:szCs w:val="36"/>
          <w:rtl/>
        </w:rPr>
        <w:t xml:space="preserve">إعراب مفردات الآية </w:t>
      </w:r>
      <w:r w:rsidRPr="00416C96">
        <w:rPr>
          <w:rStyle w:val="a4"/>
          <w:rFonts w:ascii="Traditional Arabic" w:hAnsi="Traditional Arabic" w:cs="Traditional Arabic" w:hint="default"/>
          <w:color w:val="000099"/>
          <w:sz w:val="36"/>
          <w:szCs w:val="36"/>
          <w:rtl/>
        </w:rPr>
        <w:t>(</w:t>
      </w:r>
      <w:r w:rsidRPr="00416C96">
        <w:rPr>
          <w:rStyle w:val="a4"/>
          <w:rFonts w:ascii="Traditional Arabic" w:hAnsi="Traditional Arabic" w:cs="Traditional Arabic" w:hint="default"/>
          <w:color w:val="000099"/>
          <w:sz w:val="36"/>
          <w:szCs w:val="36"/>
          <w:rtl/>
        </w:rPr>
        <w:footnoteReference w:id="102"/>
      </w:r>
      <w:r w:rsidRPr="00416C96">
        <w:rPr>
          <w:rStyle w:val="a4"/>
          <w:rFonts w:ascii="Traditional Arabic" w:hAnsi="Traditional Arabic" w:cs="Traditional Arabic" w:hint="default"/>
          <w:color w:val="000099"/>
          <w:sz w:val="36"/>
          <w:szCs w:val="36"/>
          <w:rtl/>
        </w:rPr>
        <w:t>)</w:t>
      </w:r>
    </w:p>
    <w:p w:rsidR="007D1FE4" w:rsidRPr="00416C96" w:rsidRDefault="007D1FE4" w:rsidP="00701528">
      <w:pPr>
        <w:autoSpaceDE w:val="0"/>
        <w:autoSpaceDN w:val="0"/>
        <w:adjustRightInd w:val="0"/>
        <w:spacing w:after="0" w:line="240" w:lineRule="auto"/>
        <w:ind w:left="-58" w:right="-284"/>
        <w:jc w:val="both"/>
        <w:rPr>
          <w:rFonts w:ascii="Traditional Arabic" w:hAnsi="Traditional Arabic" w:cs="Traditional Arabic"/>
          <w:color w:val="000000"/>
          <w:sz w:val="36"/>
          <w:szCs w:val="36"/>
          <w:rtl/>
          <w:lang w:bidi="ar-EG"/>
        </w:rPr>
      </w:pPr>
      <w:r w:rsidRPr="00416C96">
        <w:rPr>
          <w:rFonts w:ascii="Traditional Arabic" w:hAnsi="Traditional Arabic" w:cs="Traditional Arabic"/>
          <w:color w:val="000000"/>
          <w:sz w:val="36"/>
          <w:szCs w:val="36"/>
          <w:rtl/>
          <w:lang w:bidi="ar-EG"/>
        </w:rPr>
        <w:t xml:space="preserve">(قد) حرف تحقيق (مكر) فعل ماض (الذين) اسم موصول في محلّ رفع فاعل (من قبلهم) جارّ ومجرور متعلّق بمحذوف صلة </w:t>
      </w:r>
      <w:proofErr w:type="gramStart"/>
      <w:r w:rsidRPr="00416C96">
        <w:rPr>
          <w:rFonts w:ascii="Traditional Arabic" w:hAnsi="Traditional Arabic" w:cs="Traditional Arabic"/>
          <w:color w:val="000000"/>
          <w:sz w:val="36"/>
          <w:szCs w:val="36"/>
          <w:rtl/>
          <w:lang w:bidi="ar-EG"/>
        </w:rPr>
        <w:t>الموصول..</w:t>
      </w:r>
      <w:proofErr w:type="gramEnd"/>
    </w:p>
    <w:p w:rsidR="007D1FE4" w:rsidRPr="00416C96" w:rsidRDefault="007D1FE4" w:rsidP="00701528">
      <w:pPr>
        <w:autoSpaceDE w:val="0"/>
        <w:autoSpaceDN w:val="0"/>
        <w:adjustRightInd w:val="0"/>
        <w:spacing w:after="0" w:line="240" w:lineRule="auto"/>
        <w:ind w:left="-58" w:right="-284"/>
        <w:jc w:val="both"/>
        <w:rPr>
          <w:rFonts w:ascii="Traditional Arabic" w:hAnsi="Traditional Arabic" w:cs="Traditional Arabic"/>
          <w:color w:val="000000"/>
          <w:sz w:val="36"/>
          <w:szCs w:val="36"/>
          <w:rtl/>
          <w:lang w:bidi="ar-EG"/>
        </w:rPr>
      </w:pPr>
      <w:r w:rsidRPr="00416C96">
        <w:rPr>
          <w:rFonts w:ascii="Traditional Arabic" w:hAnsi="Traditional Arabic" w:cs="Traditional Arabic"/>
          <w:color w:val="000000"/>
          <w:sz w:val="36"/>
          <w:szCs w:val="36"/>
          <w:rtl/>
          <w:lang w:bidi="ar-EG"/>
        </w:rPr>
        <w:t xml:space="preserve">و (هم) ضمير مضاف إليه (الفاء) عاطفة (أتى) ماض مبنيّ على الفتح المقدّر (الله) لفظ الجلالة فاعل مرفوع وهو على حذف مضاف أي أتى أمر الله (بنيانهم) مفعول به </w:t>
      </w:r>
      <w:proofErr w:type="gramStart"/>
      <w:r w:rsidRPr="00416C96">
        <w:rPr>
          <w:rFonts w:ascii="Traditional Arabic" w:hAnsi="Traditional Arabic" w:cs="Traditional Arabic"/>
          <w:color w:val="000000"/>
          <w:sz w:val="36"/>
          <w:szCs w:val="36"/>
          <w:rtl/>
          <w:lang w:bidi="ar-EG"/>
        </w:rPr>
        <w:t>منصوب..</w:t>
      </w:r>
      <w:proofErr w:type="gramEnd"/>
      <w:r w:rsidRPr="00416C96">
        <w:rPr>
          <w:rFonts w:ascii="Traditional Arabic" w:hAnsi="Traditional Arabic" w:cs="Traditional Arabic"/>
          <w:color w:val="000000"/>
          <w:sz w:val="36"/>
          <w:szCs w:val="36"/>
          <w:rtl/>
          <w:lang w:bidi="ar-EG"/>
        </w:rPr>
        <w:t xml:space="preserve"> و (هم) مثل الأخير (من القواعد) جارّ ومجرور متعلّق ب (أتى) أي من ناحية القواعد (الفاء) عاطفة (خرّ) مثل مكر (على) حرف جرّ و (هم) ضمير في محلّ جرّ متعلّق ب (خرّ)</w:t>
      </w:r>
      <w:r w:rsidR="00701528">
        <w:rPr>
          <w:rFonts w:ascii="Traditional Arabic" w:hAnsi="Traditional Arabic" w:cs="Traditional Arabic"/>
          <w:color w:val="000000"/>
          <w:sz w:val="36"/>
          <w:szCs w:val="36"/>
          <w:rtl/>
          <w:lang w:bidi="ar-EG"/>
        </w:rPr>
        <w:t>،</w:t>
      </w:r>
      <w:r w:rsidRPr="00416C96">
        <w:rPr>
          <w:rFonts w:ascii="Traditional Arabic" w:hAnsi="Traditional Arabic" w:cs="Traditional Arabic"/>
          <w:color w:val="000000"/>
          <w:sz w:val="36"/>
          <w:szCs w:val="36"/>
          <w:rtl/>
          <w:lang w:bidi="ar-EG"/>
        </w:rPr>
        <w:t xml:space="preserve"> (السقف) فاعل مرفوع (من فوقهم) جارّ ومجرور حال من السقف وهو توكيد لما قبله و (هم) مثل الأخير (الواو) عاطفة (أتاهم) مثل </w:t>
      </w:r>
      <w:proofErr w:type="gramStart"/>
      <w:r w:rsidRPr="00416C96">
        <w:rPr>
          <w:rFonts w:ascii="Traditional Arabic" w:hAnsi="Traditional Arabic" w:cs="Traditional Arabic"/>
          <w:color w:val="000000"/>
          <w:sz w:val="36"/>
          <w:szCs w:val="36"/>
          <w:rtl/>
          <w:lang w:bidi="ar-EG"/>
        </w:rPr>
        <w:t>الأول..</w:t>
      </w:r>
      <w:proofErr w:type="gramEnd"/>
      <w:r w:rsidRPr="00416C96">
        <w:rPr>
          <w:rFonts w:ascii="Traditional Arabic" w:hAnsi="Traditional Arabic" w:cs="Traditional Arabic"/>
          <w:color w:val="000000"/>
          <w:sz w:val="36"/>
          <w:szCs w:val="36"/>
          <w:rtl/>
          <w:lang w:bidi="ar-EG"/>
        </w:rPr>
        <w:t xml:space="preserve"> و (هم) ضمير مفعول به (العذاب) فاعل مرفوع (من) حرف جرّ (حيث) اسم مبنيّ على الضمّ في محلّ جرّ متعلّق ب (أتاهم)</w:t>
      </w:r>
      <w:r w:rsidR="00701528">
        <w:rPr>
          <w:rFonts w:ascii="Traditional Arabic" w:hAnsi="Traditional Arabic" w:cs="Traditional Arabic"/>
          <w:color w:val="000000"/>
          <w:sz w:val="36"/>
          <w:szCs w:val="36"/>
          <w:rtl/>
          <w:lang w:bidi="ar-EG"/>
        </w:rPr>
        <w:t>،</w:t>
      </w:r>
      <w:r w:rsidRPr="00416C96">
        <w:rPr>
          <w:rFonts w:ascii="Traditional Arabic" w:hAnsi="Traditional Arabic" w:cs="Traditional Arabic"/>
          <w:color w:val="000000"/>
          <w:sz w:val="36"/>
          <w:szCs w:val="36"/>
          <w:rtl/>
          <w:lang w:bidi="ar-EG"/>
        </w:rPr>
        <w:t xml:space="preserve"> (لا) نافية (يشعرون) مضارع </w:t>
      </w:r>
      <w:proofErr w:type="gramStart"/>
      <w:r w:rsidRPr="00416C96">
        <w:rPr>
          <w:rFonts w:ascii="Traditional Arabic" w:hAnsi="Traditional Arabic" w:cs="Traditional Arabic"/>
          <w:color w:val="000000"/>
          <w:sz w:val="36"/>
          <w:szCs w:val="36"/>
          <w:rtl/>
          <w:lang w:bidi="ar-EG"/>
        </w:rPr>
        <w:t>مرفوع..</w:t>
      </w:r>
      <w:proofErr w:type="gramEnd"/>
      <w:r w:rsidRPr="00416C96">
        <w:rPr>
          <w:rFonts w:ascii="Traditional Arabic" w:hAnsi="Traditional Arabic" w:cs="Traditional Arabic"/>
          <w:color w:val="000000"/>
          <w:sz w:val="36"/>
          <w:szCs w:val="36"/>
          <w:rtl/>
          <w:lang w:bidi="ar-EG"/>
        </w:rPr>
        <w:t xml:space="preserve"> و (الواو) فاعل.</w:t>
      </w:r>
    </w:p>
    <w:p w:rsidR="007D1FE4" w:rsidRPr="00416C96" w:rsidRDefault="007D1FE4" w:rsidP="00701528">
      <w:pPr>
        <w:spacing w:after="0" w:line="240" w:lineRule="auto"/>
        <w:ind w:left="-58" w:right="-284"/>
        <w:jc w:val="both"/>
        <w:rPr>
          <w:rFonts w:ascii="Traditional Arabic" w:hAnsi="Traditional Arabic" w:cs="Traditional Arabic"/>
          <w:color w:val="000099"/>
          <w:sz w:val="36"/>
          <w:szCs w:val="36"/>
          <w:rtl/>
          <w:lang w:bidi="ar-EG"/>
        </w:rPr>
      </w:pPr>
      <w:r w:rsidRPr="00416C96">
        <w:rPr>
          <w:rFonts w:ascii="Traditional Arabic" w:hAnsi="Traditional Arabic" w:cs="Traditional Arabic"/>
          <w:color w:val="000099"/>
          <w:sz w:val="36"/>
          <w:szCs w:val="36"/>
          <w:rtl/>
        </w:rPr>
        <w:t>روائع البيان والتفسير</w:t>
      </w:r>
    </w:p>
    <w:p w:rsidR="007D1FE4" w:rsidRPr="00416C96" w:rsidRDefault="00701528" w:rsidP="00701528">
      <w:pPr>
        <w:spacing w:after="0" w:line="240" w:lineRule="auto"/>
        <w:ind w:left="-58" w:right="-284"/>
        <w:jc w:val="both"/>
        <w:rPr>
          <w:rFonts w:ascii="Traditional Arabic" w:hAnsi="Traditional Arabic" w:cs="Traditional Arabic"/>
          <w:color w:val="006600"/>
          <w:sz w:val="36"/>
          <w:szCs w:val="36"/>
          <w:rtl/>
        </w:rPr>
      </w:pPr>
      <w:r w:rsidRPr="00701528">
        <w:rPr>
          <w:rFonts w:ascii="Traditional Arabic" w:hAnsi="Traditional Arabic" w:cs="Traditional Arabic"/>
          <w:sz w:val="36"/>
          <w:szCs w:val="36"/>
          <w:rtl/>
        </w:rPr>
        <w:t xml:space="preserve">﴿ </w:t>
      </w:r>
      <w:r w:rsidR="007D1FE4" w:rsidRPr="00701528">
        <w:rPr>
          <w:rFonts w:ascii="Traditional Arabic" w:hAnsi="Traditional Arabic" w:cs="Traditional Arabic"/>
          <w:color w:val="008000"/>
          <w:sz w:val="36"/>
          <w:szCs w:val="36"/>
          <w:rtl/>
        </w:rPr>
        <w:t>قَدْ مَكَرَ الَّذِينَ مِنْ قَبْلِهِمْ فَأَتَى اللَّهُ بُنْيَانَهُمْ مِنَ الْقَوَاعِدِ فَخَرَّ عَلَيْهِمُ السَّقْفُ مِنْ فَوْقِهِمْ وَأَتَاهُمُ الْعَذَابُ مِنْ حَيْثُ لَا يَشْعُرُونَ</w:t>
      </w:r>
      <w:r w:rsidRPr="00701528">
        <w:rPr>
          <w:rFonts w:ascii="Traditional Arabic" w:hAnsi="Traditional Arabic" w:cs="Traditional Arabic"/>
          <w:sz w:val="36"/>
          <w:szCs w:val="36"/>
          <w:rtl/>
        </w:rPr>
        <w:t xml:space="preserve"> ﴾</w:t>
      </w:r>
    </w:p>
    <w:p w:rsidR="007D1FE4" w:rsidRPr="00416C96" w:rsidRDefault="007D1FE4" w:rsidP="00701528">
      <w:pPr>
        <w:autoSpaceDE w:val="0"/>
        <w:autoSpaceDN w:val="0"/>
        <w:adjustRightInd w:val="0"/>
        <w:spacing w:after="0" w:line="240" w:lineRule="auto"/>
        <w:ind w:left="-58" w:right="-284"/>
        <w:jc w:val="both"/>
        <w:rPr>
          <w:rFonts w:ascii="Traditional Arabic" w:hAnsi="Traditional Arabic" w:cs="Traditional Arabic"/>
          <w:color w:val="000000"/>
          <w:sz w:val="36"/>
          <w:szCs w:val="36"/>
          <w:rtl/>
          <w:lang w:bidi="ar-EG"/>
        </w:rPr>
      </w:pPr>
      <w:r w:rsidRPr="00416C96">
        <w:rPr>
          <w:rFonts w:ascii="Traditional Arabic" w:hAnsi="Traditional Arabic" w:cs="Traditional Arabic"/>
          <w:sz w:val="36"/>
          <w:szCs w:val="36"/>
          <w:rtl/>
        </w:rPr>
        <w:lastRenderedPageBreak/>
        <w:t xml:space="preserve">-قال </w:t>
      </w:r>
      <w:proofErr w:type="gramStart"/>
      <w:r w:rsidRPr="00416C96">
        <w:rPr>
          <w:rFonts w:ascii="Traditional Arabic" w:hAnsi="Traditional Arabic" w:cs="Traditional Arabic"/>
          <w:sz w:val="36"/>
          <w:szCs w:val="36"/>
          <w:rtl/>
        </w:rPr>
        <w:t>السعدي- رحمه</w:t>
      </w:r>
      <w:proofErr w:type="gramEnd"/>
      <w:r w:rsidRPr="00416C96">
        <w:rPr>
          <w:rFonts w:ascii="Traditional Arabic" w:hAnsi="Traditional Arabic" w:cs="Traditional Arabic"/>
          <w:sz w:val="36"/>
          <w:szCs w:val="36"/>
          <w:rtl/>
        </w:rPr>
        <w:t xml:space="preserve"> الله-في تفسيرها إجمالاً مل نصه:</w:t>
      </w:r>
      <w:r w:rsidRPr="00416C96">
        <w:rPr>
          <w:rFonts w:ascii="Traditional Arabic" w:hAnsi="Traditional Arabic" w:cs="Traditional Arabic"/>
          <w:sz w:val="36"/>
          <w:szCs w:val="36"/>
          <w:rtl/>
          <w:lang w:bidi="ar-EG"/>
        </w:rPr>
        <w:t xml:space="preserve"> </w:t>
      </w:r>
      <w:r w:rsidR="00701528" w:rsidRPr="00701528">
        <w:rPr>
          <w:rFonts w:ascii="Traditional Arabic" w:hAnsi="Traditional Arabic" w:cs="Traditional Arabic"/>
          <w:sz w:val="36"/>
          <w:szCs w:val="36"/>
          <w:rtl/>
          <w:lang w:bidi="ar-EG"/>
        </w:rPr>
        <w:t xml:space="preserve">﴿ </w:t>
      </w:r>
      <w:r w:rsidRPr="00701528">
        <w:rPr>
          <w:rFonts w:ascii="Traditional Arabic" w:hAnsi="Traditional Arabic" w:cs="Traditional Arabic"/>
          <w:color w:val="008000"/>
          <w:sz w:val="36"/>
          <w:szCs w:val="36"/>
          <w:rtl/>
          <w:lang w:bidi="ar-EG"/>
        </w:rPr>
        <w:t>قَدْ مَكَرَ الَّذِينَ مِنْ قَبْلِهِمْ</w:t>
      </w:r>
      <w:r w:rsidR="00701528" w:rsidRPr="00701528">
        <w:rPr>
          <w:rFonts w:ascii="Traditional Arabic" w:hAnsi="Traditional Arabic" w:cs="Traditional Arabic"/>
          <w:sz w:val="36"/>
          <w:szCs w:val="36"/>
          <w:rtl/>
          <w:lang w:bidi="ar-EG"/>
        </w:rPr>
        <w:t xml:space="preserve"> ﴾</w:t>
      </w:r>
      <w:r w:rsidRPr="00416C96">
        <w:rPr>
          <w:rFonts w:ascii="Traditional Arabic" w:hAnsi="Traditional Arabic" w:cs="Traditional Arabic"/>
          <w:sz w:val="36"/>
          <w:szCs w:val="36"/>
          <w:rtl/>
          <w:lang w:bidi="ar-EG"/>
        </w:rPr>
        <w:t xml:space="preserve"> برسلهم واحتالوا بأنواع الحيل على رد ما جاءوهم به وبنوا من مكرهم قصورا هائلة، </w:t>
      </w:r>
      <w:r w:rsidR="00701528" w:rsidRPr="00701528">
        <w:rPr>
          <w:rFonts w:ascii="Traditional Arabic" w:hAnsi="Traditional Arabic" w:cs="Traditional Arabic"/>
          <w:sz w:val="36"/>
          <w:szCs w:val="36"/>
          <w:rtl/>
          <w:lang w:bidi="ar-EG"/>
        </w:rPr>
        <w:t xml:space="preserve">﴿ </w:t>
      </w:r>
      <w:r w:rsidRPr="00701528">
        <w:rPr>
          <w:rFonts w:ascii="Traditional Arabic" w:hAnsi="Traditional Arabic" w:cs="Traditional Arabic"/>
          <w:color w:val="008000"/>
          <w:sz w:val="36"/>
          <w:szCs w:val="36"/>
          <w:rtl/>
          <w:lang w:bidi="ar-EG"/>
        </w:rPr>
        <w:t>فَأَتَى اللَّهُ بُنْيَانَهُمْ مِنَ الْقَوَاعِدِ</w:t>
      </w:r>
      <w:r w:rsidR="00701528" w:rsidRPr="00701528">
        <w:rPr>
          <w:rFonts w:ascii="Traditional Arabic" w:hAnsi="Traditional Arabic" w:cs="Traditional Arabic"/>
          <w:sz w:val="36"/>
          <w:szCs w:val="36"/>
          <w:rtl/>
          <w:lang w:bidi="ar-EG"/>
        </w:rPr>
        <w:t xml:space="preserve"> ﴾</w:t>
      </w:r>
      <w:r w:rsidRPr="00416C96">
        <w:rPr>
          <w:rFonts w:ascii="Traditional Arabic" w:hAnsi="Traditional Arabic" w:cs="Traditional Arabic"/>
          <w:sz w:val="36"/>
          <w:szCs w:val="36"/>
          <w:rtl/>
          <w:lang w:bidi="ar-EG"/>
        </w:rPr>
        <w:t xml:space="preserve"> أي: جاءها الأمر من أساسها وقاعدتها، </w:t>
      </w:r>
      <w:r w:rsidR="00701528" w:rsidRPr="00701528">
        <w:rPr>
          <w:rFonts w:ascii="Traditional Arabic" w:hAnsi="Traditional Arabic" w:cs="Traditional Arabic"/>
          <w:sz w:val="36"/>
          <w:szCs w:val="36"/>
          <w:rtl/>
          <w:lang w:bidi="ar-EG"/>
        </w:rPr>
        <w:t xml:space="preserve">﴿ </w:t>
      </w:r>
      <w:r w:rsidRPr="00701528">
        <w:rPr>
          <w:rFonts w:ascii="Traditional Arabic" w:hAnsi="Traditional Arabic" w:cs="Traditional Arabic"/>
          <w:color w:val="008000"/>
          <w:sz w:val="36"/>
          <w:szCs w:val="36"/>
          <w:rtl/>
          <w:lang w:bidi="ar-EG"/>
        </w:rPr>
        <w:t>فَخَرَّ عَلَيْهِمُ السَّقْفُ مِنْ فَوْقِهِمْ</w:t>
      </w:r>
      <w:r w:rsidR="00701528" w:rsidRPr="00701528">
        <w:rPr>
          <w:rFonts w:ascii="Traditional Arabic" w:hAnsi="Traditional Arabic" w:cs="Traditional Arabic"/>
          <w:sz w:val="36"/>
          <w:szCs w:val="36"/>
          <w:rtl/>
          <w:lang w:bidi="ar-EG"/>
        </w:rPr>
        <w:t xml:space="preserve"> ﴾</w:t>
      </w:r>
      <w:r w:rsidRPr="00416C96">
        <w:rPr>
          <w:rFonts w:ascii="Traditional Arabic" w:hAnsi="Traditional Arabic" w:cs="Traditional Arabic"/>
          <w:sz w:val="36"/>
          <w:szCs w:val="36"/>
          <w:rtl/>
          <w:lang w:bidi="ar-EG"/>
        </w:rPr>
        <w:t xml:space="preserve"> فصار ما بنوه </w:t>
      </w:r>
      <w:r w:rsidRPr="00416C96">
        <w:rPr>
          <w:rFonts w:ascii="Traditional Arabic" w:hAnsi="Traditional Arabic" w:cs="Traditional Arabic"/>
          <w:color w:val="000000"/>
          <w:sz w:val="36"/>
          <w:szCs w:val="36"/>
          <w:rtl/>
          <w:lang w:bidi="ar-EG"/>
        </w:rPr>
        <w:t xml:space="preserve">عذابا عذبوا به، </w:t>
      </w:r>
      <w:r w:rsidR="00701528" w:rsidRPr="00701528">
        <w:rPr>
          <w:rFonts w:ascii="Traditional Arabic" w:hAnsi="Traditional Arabic" w:cs="Traditional Arabic"/>
          <w:sz w:val="36"/>
          <w:szCs w:val="36"/>
          <w:rtl/>
          <w:lang w:bidi="ar-EG"/>
        </w:rPr>
        <w:t xml:space="preserve">﴿ </w:t>
      </w:r>
      <w:r w:rsidRPr="00701528">
        <w:rPr>
          <w:rFonts w:ascii="Traditional Arabic" w:hAnsi="Traditional Arabic" w:cs="Traditional Arabic"/>
          <w:color w:val="008000"/>
          <w:sz w:val="36"/>
          <w:szCs w:val="36"/>
          <w:rtl/>
          <w:lang w:bidi="ar-EG"/>
        </w:rPr>
        <w:t>وَأَتَاهُمُ الْعَذَابُ مِنْ حَيْثُ لا يَشْعُرُونَ</w:t>
      </w:r>
      <w:r w:rsidR="00701528" w:rsidRPr="00701528">
        <w:rPr>
          <w:rFonts w:ascii="Traditional Arabic" w:hAnsi="Traditional Arabic" w:cs="Traditional Arabic"/>
          <w:sz w:val="36"/>
          <w:szCs w:val="36"/>
          <w:rtl/>
          <w:lang w:bidi="ar-EG"/>
        </w:rPr>
        <w:t xml:space="preserve"> ﴾</w:t>
      </w:r>
      <w:r w:rsidRPr="00416C96">
        <w:rPr>
          <w:rFonts w:ascii="Traditional Arabic" w:hAnsi="Traditional Arabic" w:cs="Traditional Arabic"/>
          <w:color w:val="000000"/>
          <w:sz w:val="36"/>
          <w:szCs w:val="36"/>
          <w:rtl/>
          <w:lang w:bidi="ar-EG"/>
        </w:rPr>
        <w:t xml:space="preserve"> وذلك أنهم ظنوا أن هذا البنيان سينفعهم </w:t>
      </w:r>
      <w:proofErr w:type="spellStart"/>
      <w:r w:rsidRPr="00416C96">
        <w:rPr>
          <w:rFonts w:ascii="Traditional Arabic" w:hAnsi="Traditional Arabic" w:cs="Traditional Arabic"/>
          <w:color w:val="000000"/>
          <w:sz w:val="36"/>
          <w:szCs w:val="36"/>
          <w:rtl/>
          <w:lang w:bidi="ar-EG"/>
        </w:rPr>
        <w:t>ويقيهم</w:t>
      </w:r>
      <w:proofErr w:type="spellEnd"/>
      <w:r w:rsidRPr="00416C96">
        <w:rPr>
          <w:rFonts w:ascii="Traditional Arabic" w:hAnsi="Traditional Arabic" w:cs="Traditional Arabic"/>
          <w:color w:val="000000"/>
          <w:sz w:val="36"/>
          <w:szCs w:val="36"/>
          <w:rtl/>
          <w:lang w:bidi="ar-EG"/>
        </w:rPr>
        <w:t xml:space="preserve"> العذاب فصار عذابهم فيما بنوه وأصَّلوه.</w:t>
      </w:r>
    </w:p>
    <w:p w:rsidR="00251A80" w:rsidRPr="00416C96" w:rsidRDefault="007D1FE4" w:rsidP="00701528">
      <w:pPr>
        <w:spacing w:after="0" w:line="240" w:lineRule="auto"/>
        <w:jc w:val="both"/>
        <w:rPr>
          <w:rFonts w:ascii="Traditional Arabic" w:hAnsi="Traditional Arabic" w:cs="Traditional Arabic"/>
          <w:sz w:val="36"/>
          <w:szCs w:val="36"/>
          <w:lang w:bidi="ar-EG"/>
        </w:rPr>
      </w:pPr>
      <w:r w:rsidRPr="00416C96">
        <w:rPr>
          <w:rFonts w:ascii="Traditional Arabic" w:hAnsi="Traditional Arabic" w:cs="Traditional Arabic"/>
          <w:color w:val="000000"/>
          <w:sz w:val="36"/>
          <w:szCs w:val="36"/>
          <w:rtl/>
          <w:lang w:bidi="ar-EG"/>
        </w:rPr>
        <w:t xml:space="preserve">وهذا من أحسن الأمثال في إبطال الله مكر أعدائه. فإنهم فكروا وقدروا فيما جاءت به الرسل لما كذبوهم وجعلوا لهم أصولا وقواعد من الباطل يرجعون إليها، ويردون بها ما جاءت به الرسل، واحتالوا أيضا على إيقاع المكروه والضرر بالرسل ومن تبعهم، فصار مكرهم وبالا عليهم، فصار تدبيرهم فيه تدميرهم، وذلك لأن مكرهم </w:t>
      </w:r>
      <w:proofErr w:type="gramStart"/>
      <w:r w:rsidRPr="00416C96">
        <w:rPr>
          <w:rFonts w:ascii="Traditional Arabic" w:hAnsi="Traditional Arabic" w:cs="Traditional Arabic"/>
          <w:color w:val="000000"/>
          <w:sz w:val="36"/>
          <w:szCs w:val="36"/>
          <w:rtl/>
          <w:lang w:bidi="ar-EG"/>
        </w:rPr>
        <w:t xml:space="preserve">سيئ </w:t>
      </w:r>
      <w:r w:rsidR="00701528" w:rsidRPr="00701528">
        <w:rPr>
          <w:rFonts w:ascii="Traditional Arabic" w:hAnsi="Traditional Arabic" w:cs="Traditional Arabic"/>
          <w:sz w:val="36"/>
          <w:szCs w:val="36"/>
          <w:rtl/>
          <w:lang w:bidi="ar-EG"/>
        </w:rPr>
        <w:t>﴿</w:t>
      </w:r>
      <w:proofErr w:type="gramEnd"/>
      <w:r w:rsidR="00701528" w:rsidRPr="00701528">
        <w:rPr>
          <w:rFonts w:ascii="Traditional Arabic" w:hAnsi="Traditional Arabic" w:cs="Traditional Arabic"/>
          <w:sz w:val="36"/>
          <w:szCs w:val="36"/>
          <w:rtl/>
          <w:lang w:bidi="ar-EG"/>
        </w:rPr>
        <w:t xml:space="preserve"> </w:t>
      </w:r>
      <w:r w:rsidRPr="00701528">
        <w:rPr>
          <w:rFonts w:ascii="Traditional Arabic" w:hAnsi="Traditional Arabic" w:cs="Traditional Arabic"/>
          <w:color w:val="008000"/>
          <w:sz w:val="36"/>
          <w:szCs w:val="36"/>
          <w:rtl/>
          <w:lang w:bidi="ar-EG"/>
        </w:rPr>
        <w:t>ولا يحيق المكر السيئ إلا بأهله</w:t>
      </w:r>
      <w:r w:rsidR="00701528" w:rsidRPr="00701528">
        <w:rPr>
          <w:rFonts w:ascii="Traditional Arabic" w:hAnsi="Traditional Arabic" w:cs="Traditional Arabic"/>
          <w:sz w:val="36"/>
          <w:szCs w:val="36"/>
          <w:rtl/>
          <w:lang w:bidi="ar-EG"/>
        </w:rPr>
        <w:t xml:space="preserve"> ﴾</w:t>
      </w:r>
      <w:r w:rsidRPr="00416C96">
        <w:rPr>
          <w:rFonts w:ascii="Traditional Arabic" w:hAnsi="Traditional Arabic" w:cs="Traditional Arabic"/>
          <w:color w:val="000000"/>
          <w:sz w:val="36"/>
          <w:szCs w:val="36"/>
          <w:rtl/>
          <w:lang w:bidi="ar-EG"/>
        </w:rPr>
        <w:t xml:space="preserve"> هذا في الدنيا ولعذاب الآخرة </w:t>
      </w:r>
      <w:proofErr w:type="spellStart"/>
      <w:r w:rsidRPr="00416C96">
        <w:rPr>
          <w:rFonts w:ascii="Traditional Arabic" w:hAnsi="Traditional Arabic" w:cs="Traditional Arabic"/>
          <w:color w:val="000000"/>
          <w:sz w:val="36"/>
          <w:szCs w:val="36"/>
          <w:rtl/>
          <w:lang w:bidi="ar-EG"/>
        </w:rPr>
        <w:t>أخزى.اه</w:t>
      </w:r>
      <w:proofErr w:type="spellEnd"/>
      <w:r w:rsidRPr="00416C96">
        <w:rPr>
          <w:rFonts w:ascii="Traditional Arabic" w:hAnsi="Traditional Arabic" w:cs="Traditional Arabic"/>
          <w:color w:val="000000"/>
          <w:sz w:val="36"/>
          <w:szCs w:val="36"/>
          <w:rtl/>
          <w:lang w:bidi="ar-EG"/>
        </w:rPr>
        <w:t>ـ</w:t>
      </w:r>
      <w:r w:rsidR="00251A80" w:rsidRPr="00416C96">
        <w:rPr>
          <w:rFonts w:ascii="Traditional Arabic" w:hAnsi="Traditional Arabic" w:cs="Traditional Arabic"/>
          <w:sz w:val="36"/>
          <w:szCs w:val="36"/>
          <w:rtl/>
          <w:lang w:bidi="ar-EG"/>
        </w:rPr>
        <w:t xml:space="preserve"> (</w:t>
      </w:r>
      <w:r w:rsidR="00251A80" w:rsidRPr="00416C96">
        <w:rPr>
          <w:rStyle w:val="a4"/>
          <w:rFonts w:ascii="Traditional Arabic" w:hAnsi="Traditional Arabic" w:cs="Traditional Arabic" w:hint="default"/>
          <w:sz w:val="36"/>
          <w:szCs w:val="36"/>
          <w:rtl/>
          <w:lang w:bidi="ar-EG"/>
        </w:rPr>
        <w:footnoteReference w:id="103"/>
      </w:r>
      <w:r w:rsidR="00251A80" w:rsidRPr="00416C96">
        <w:rPr>
          <w:rFonts w:ascii="Traditional Arabic" w:hAnsi="Traditional Arabic" w:cs="Traditional Arabic"/>
          <w:sz w:val="36"/>
          <w:szCs w:val="36"/>
          <w:rtl/>
          <w:lang w:bidi="ar-EG"/>
        </w:rPr>
        <w:t>)</w:t>
      </w:r>
    </w:p>
    <w:p w:rsidR="007D1FE4" w:rsidRPr="00416C96" w:rsidRDefault="00701528" w:rsidP="00701528">
      <w:pPr>
        <w:spacing w:after="0" w:line="240" w:lineRule="auto"/>
        <w:ind w:left="-58" w:right="-284"/>
        <w:jc w:val="both"/>
        <w:rPr>
          <w:rFonts w:ascii="Traditional Arabic" w:hAnsi="Traditional Arabic" w:cs="Traditional Arabic"/>
          <w:color w:val="FF0000"/>
          <w:sz w:val="36"/>
          <w:szCs w:val="36"/>
          <w:rtl/>
        </w:rPr>
      </w:pPr>
      <w:r w:rsidRPr="00701528">
        <w:rPr>
          <w:rFonts w:ascii="Traditional Arabic" w:hAnsi="Traditional Arabic" w:cs="Traditional Arabic"/>
          <w:sz w:val="36"/>
          <w:szCs w:val="36"/>
          <w:rtl/>
        </w:rPr>
        <w:t>﴿</w:t>
      </w:r>
      <w:r>
        <w:rPr>
          <w:rFonts w:ascii="Traditional Arabic" w:hAnsi="Traditional Arabic" w:cs="Traditional Arabic"/>
          <w:sz w:val="36"/>
          <w:szCs w:val="36"/>
          <w:rtl/>
        </w:rPr>
        <w:t xml:space="preserve"> </w:t>
      </w:r>
      <w:r w:rsidR="007D1FE4" w:rsidRPr="00701528">
        <w:rPr>
          <w:rFonts w:ascii="Traditional Arabic" w:hAnsi="Traditional Arabic" w:cs="Traditional Arabic"/>
          <w:color w:val="008000"/>
          <w:sz w:val="36"/>
          <w:szCs w:val="36"/>
          <w:rtl/>
        </w:rPr>
        <w:t>ثُمَّ يَوْمَ الْقِيَامَةِ يُخْزِيهِمْ وَيَقُولُ أَيْنَ شُرَكَائِيَ الَّذِينَ كُنْتُمْ تُشَاقُّونَ فِيهِمْ قَالَ الَّذِينَ أُوتُوا الْعِلْمَ إِنَّ الْخِزْيَ الْيَوْمَ وَالسُّوءَ عَلَى الْكَافِرِينَ (27)</w:t>
      </w:r>
      <w:r w:rsidRPr="00701528">
        <w:rPr>
          <w:rFonts w:ascii="Traditional Arabic" w:hAnsi="Traditional Arabic" w:cs="Traditional Arabic"/>
          <w:sz w:val="36"/>
          <w:szCs w:val="36"/>
          <w:rtl/>
        </w:rPr>
        <w:t xml:space="preserve"> ﴾</w:t>
      </w:r>
    </w:p>
    <w:p w:rsidR="007D1FE4" w:rsidRPr="00416C96" w:rsidRDefault="007D1FE4" w:rsidP="00701528">
      <w:pPr>
        <w:spacing w:after="0" w:line="240" w:lineRule="auto"/>
        <w:ind w:left="-58" w:right="-284"/>
        <w:jc w:val="both"/>
        <w:rPr>
          <w:rFonts w:ascii="Traditional Arabic" w:hAnsi="Traditional Arabic" w:cs="Traditional Arabic"/>
          <w:color w:val="000099"/>
          <w:sz w:val="36"/>
          <w:szCs w:val="36"/>
          <w:rtl/>
        </w:rPr>
      </w:pPr>
      <w:r w:rsidRPr="00416C96">
        <w:rPr>
          <w:rFonts w:ascii="Traditional Arabic" w:hAnsi="Traditional Arabic" w:cs="Traditional Arabic"/>
          <w:color w:val="000099"/>
          <w:sz w:val="36"/>
          <w:szCs w:val="36"/>
          <w:rtl/>
        </w:rPr>
        <w:t xml:space="preserve">إعراب مفردات الآية </w:t>
      </w:r>
      <w:r w:rsidRPr="00416C96">
        <w:rPr>
          <w:rStyle w:val="a4"/>
          <w:rFonts w:ascii="Traditional Arabic" w:hAnsi="Traditional Arabic" w:cs="Traditional Arabic" w:hint="default"/>
          <w:color w:val="000099"/>
          <w:sz w:val="36"/>
          <w:szCs w:val="36"/>
          <w:rtl/>
        </w:rPr>
        <w:t>(</w:t>
      </w:r>
      <w:r w:rsidRPr="00416C96">
        <w:rPr>
          <w:rStyle w:val="a4"/>
          <w:rFonts w:ascii="Traditional Arabic" w:hAnsi="Traditional Arabic" w:cs="Traditional Arabic" w:hint="default"/>
          <w:color w:val="000099"/>
          <w:sz w:val="36"/>
          <w:szCs w:val="36"/>
          <w:rtl/>
        </w:rPr>
        <w:footnoteReference w:id="104"/>
      </w:r>
      <w:r w:rsidRPr="00416C96">
        <w:rPr>
          <w:rStyle w:val="a4"/>
          <w:rFonts w:ascii="Traditional Arabic" w:hAnsi="Traditional Arabic" w:cs="Traditional Arabic" w:hint="default"/>
          <w:color w:val="000099"/>
          <w:sz w:val="36"/>
          <w:szCs w:val="36"/>
          <w:rtl/>
        </w:rPr>
        <w:t>)</w:t>
      </w:r>
    </w:p>
    <w:p w:rsidR="007D1FE4" w:rsidRPr="00416C96" w:rsidRDefault="007D1FE4" w:rsidP="00701528">
      <w:pPr>
        <w:autoSpaceDE w:val="0"/>
        <w:autoSpaceDN w:val="0"/>
        <w:adjustRightInd w:val="0"/>
        <w:spacing w:after="0" w:line="240" w:lineRule="auto"/>
        <w:ind w:left="-58" w:right="-284"/>
        <w:jc w:val="both"/>
        <w:rPr>
          <w:rFonts w:ascii="Traditional Arabic" w:hAnsi="Traditional Arabic" w:cs="Traditional Arabic"/>
          <w:color w:val="000000"/>
          <w:sz w:val="36"/>
          <w:szCs w:val="36"/>
          <w:rtl/>
          <w:lang w:bidi="ar-EG"/>
        </w:rPr>
      </w:pPr>
      <w:r w:rsidRPr="00416C96">
        <w:rPr>
          <w:rFonts w:ascii="Traditional Arabic" w:hAnsi="Traditional Arabic" w:cs="Traditional Arabic"/>
          <w:color w:val="000000"/>
          <w:sz w:val="36"/>
          <w:szCs w:val="36"/>
          <w:rtl/>
          <w:lang w:bidi="ar-EG"/>
        </w:rPr>
        <w:t>(ثمّ) حرف عطف (يوم) ظرف منصوب متعلّق ب (يخزيهم)</w:t>
      </w:r>
      <w:r w:rsidR="00701528">
        <w:rPr>
          <w:rFonts w:ascii="Traditional Arabic" w:hAnsi="Traditional Arabic" w:cs="Traditional Arabic"/>
          <w:color w:val="000000"/>
          <w:sz w:val="36"/>
          <w:szCs w:val="36"/>
          <w:rtl/>
          <w:lang w:bidi="ar-EG"/>
        </w:rPr>
        <w:t>،</w:t>
      </w:r>
      <w:r w:rsidRPr="00416C96">
        <w:rPr>
          <w:rFonts w:ascii="Traditional Arabic" w:hAnsi="Traditional Arabic" w:cs="Traditional Arabic"/>
          <w:color w:val="000000"/>
          <w:sz w:val="36"/>
          <w:szCs w:val="36"/>
          <w:rtl/>
          <w:lang w:bidi="ar-EG"/>
        </w:rPr>
        <w:t xml:space="preserve"> (القيامة) مضاف إليه مجرور (يخزيهم) مضارع مرفوع وعلامة الرفع الضمّة المقدّرة على الياء، و (هم) ضمير مفعول به، والفاعل هو (الواو) عاطفة (يقول) مثل يخزي، وعلامة رفعه الضمّة الظاهرة (أين) اسم استفهام مبنيّ في محلّ نصب ظرف مكان متعلّق بخبر مقدّم (شركائي) مبتدأ مؤخّر وعلامة الرفع الضمّة المقدّرة على ما قبل الياء</w:t>
      </w:r>
      <w:r w:rsidR="00701528">
        <w:rPr>
          <w:rFonts w:ascii="Traditional Arabic" w:hAnsi="Traditional Arabic" w:cs="Traditional Arabic"/>
          <w:color w:val="000000"/>
          <w:sz w:val="36"/>
          <w:szCs w:val="36"/>
          <w:rtl/>
          <w:lang w:bidi="ar-EG"/>
        </w:rPr>
        <w:t>.</w:t>
      </w:r>
      <w:r w:rsidRPr="00416C96">
        <w:rPr>
          <w:rFonts w:ascii="Traditional Arabic" w:hAnsi="Traditional Arabic" w:cs="Traditional Arabic"/>
          <w:color w:val="FF0000"/>
          <w:sz w:val="36"/>
          <w:szCs w:val="36"/>
          <w:rtl/>
          <w:lang w:bidi="ar-EG"/>
        </w:rPr>
        <w:t>..</w:t>
      </w:r>
      <w:r w:rsidRPr="00416C96">
        <w:rPr>
          <w:rFonts w:ascii="Traditional Arabic" w:hAnsi="Traditional Arabic" w:cs="Traditional Arabic"/>
          <w:color w:val="000000"/>
          <w:sz w:val="36"/>
          <w:szCs w:val="36"/>
          <w:rtl/>
          <w:lang w:bidi="ar-EG"/>
        </w:rPr>
        <w:t xml:space="preserve"> و (الياء) مضاف إليه (الّذين) موصول في محلّ رفع نعت لشركاء (كنتم) فعل ماض ناقص </w:t>
      </w:r>
      <w:proofErr w:type="gramStart"/>
      <w:r w:rsidRPr="00416C96">
        <w:rPr>
          <w:rFonts w:ascii="Traditional Arabic" w:hAnsi="Traditional Arabic" w:cs="Traditional Arabic"/>
          <w:color w:val="000000"/>
          <w:sz w:val="36"/>
          <w:szCs w:val="36"/>
          <w:rtl/>
          <w:lang w:bidi="ar-EG"/>
        </w:rPr>
        <w:t>ناسخ..</w:t>
      </w:r>
      <w:proofErr w:type="gramEnd"/>
      <w:r w:rsidRPr="00416C96">
        <w:rPr>
          <w:rFonts w:ascii="Traditional Arabic" w:hAnsi="Traditional Arabic" w:cs="Traditional Arabic"/>
          <w:color w:val="000000"/>
          <w:sz w:val="36"/>
          <w:szCs w:val="36"/>
          <w:rtl/>
          <w:lang w:bidi="ar-EG"/>
        </w:rPr>
        <w:t xml:space="preserve"> و (تم) ضمير في محلّ رفع اسم كان (تشاقّون) مثل يشعرون (في) حرف جرّ و (هم) ضمير في محلّ جرّ متعلّق بفعل تشاقّون (قال) مثل مكر (الّذين) اسم موصول فاعل (أوتوا) فعل ماض مبنيّ للمجهول مبنيّ على </w:t>
      </w:r>
      <w:proofErr w:type="gramStart"/>
      <w:r w:rsidRPr="00416C96">
        <w:rPr>
          <w:rFonts w:ascii="Traditional Arabic" w:hAnsi="Traditional Arabic" w:cs="Traditional Arabic"/>
          <w:color w:val="000000"/>
          <w:sz w:val="36"/>
          <w:szCs w:val="36"/>
          <w:rtl/>
          <w:lang w:bidi="ar-EG"/>
        </w:rPr>
        <w:t>الضمّ..</w:t>
      </w:r>
      <w:proofErr w:type="gramEnd"/>
      <w:r w:rsidRPr="00416C96">
        <w:rPr>
          <w:rFonts w:ascii="Traditional Arabic" w:hAnsi="Traditional Arabic" w:cs="Traditional Arabic"/>
          <w:color w:val="000000"/>
          <w:sz w:val="36"/>
          <w:szCs w:val="36"/>
          <w:rtl/>
          <w:lang w:bidi="ar-EG"/>
        </w:rPr>
        <w:t xml:space="preserve"> و (الواو) نائب الفاعل </w:t>
      </w:r>
      <w:r w:rsidRPr="00416C96">
        <w:rPr>
          <w:rFonts w:ascii="Traditional Arabic" w:hAnsi="Traditional Arabic" w:cs="Traditional Arabic"/>
          <w:color w:val="000000"/>
          <w:sz w:val="36"/>
          <w:szCs w:val="36"/>
          <w:rtl/>
          <w:lang w:bidi="ar-EG"/>
        </w:rPr>
        <w:lastRenderedPageBreak/>
        <w:t xml:space="preserve">(العلم) مفعول به منصوب (إنّ) حرف مشبّه </w:t>
      </w:r>
      <w:proofErr w:type="gramStart"/>
      <w:r w:rsidRPr="00416C96">
        <w:rPr>
          <w:rFonts w:ascii="Traditional Arabic" w:hAnsi="Traditional Arabic" w:cs="Traditional Arabic"/>
          <w:color w:val="000000"/>
          <w:sz w:val="36"/>
          <w:szCs w:val="36"/>
          <w:rtl/>
          <w:lang w:bidi="ar-EG"/>
        </w:rPr>
        <w:t>بالفعل- ناسخ</w:t>
      </w:r>
      <w:proofErr w:type="gramEnd"/>
      <w:r w:rsidRPr="00416C96">
        <w:rPr>
          <w:rFonts w:ascii="Traditional Arabic" w:hAnsi="Traditional Arabic" w:cs="Traditional Arabic"/>
          <w:color w:val="000000"/>
          <w:sz w:val="36"/>
          <w:szCs w:val="36"/>
          <w:rtl/>
          <w:lang w:bidi="ar-EG"/>
        </w:rPr>
        <w:t xml:space="preserve"> (الخزي) اسم إنّ منصوب (اليوم) ظرف زمان منصوب متعلّق بالخزي (الواو) عاطفة (السوء) معطوف على الخزي منصوب (على الكافرين) جارّ ومجرور خبر إنّ وعلامة الجرّ الياء.</w:t>
      </w:r>
    </w:p>
    <w:p w:rsidR="007D1FE4" w:rsidRPr="00416C96" w:rsidRDefault="007D1FE4" w:rsidP="00701528">
      <w:pPr>
        <w:spacing w:after="0" w:line="240" w:lineRule="auto"/>
        <w:ind w:left="-58" w:right="-284"/>
        <w:jc w:val="both"/>
        <w:rPr>
          <w:rFonts w:ascii="Traditional Arabic" w:hAnsi="Traditional Arabic" w:cs="Traditional Arabic"/>
          <w:color w:val="000099"/>
          <w:sz w:val="36"/>
          <w:szCs w:val="36"/>
          <w:rtl/>
          <w:lang w:bidi="ar-EG"/>
        </w:rPr>
      </w:pPr>
      <w:r w:rsidRPr="00416C96">
        <w:rPr>
          <w:rFonts w:ascii="Traditional Arabic" w:hAnsi="Traditional Arabic" w:cs="Traditional Arabic"/>
          <w:color w:val="000099"/>
          <w:sz w:val="36"/>
          <w:szCs w:val="36"/>
          <w:rtl/>
        </w:rPr>
        <w:t>روائع البيان والتفسير</w:t>
      </w:r>
    </w:p>
    <w:p w:rsidR="007D1FE4" w:rsidRPr="00416C96" w:rsidRDefault="00701528" w:rsidP="00701528">
      <w:pPr>
        <w:spacing w:after="0" w:line="240" w:lineRule="auto"/>
        <w:ind w:left="-58" w:right="-284"/>
        <w:jc w:val="both"/>
        <w:rPr>
          <w:rFonts w:ascii="Traditional Arabic" w:hAnsi="Traditional Arabic" w:cs="Traditional Arabic"/>
          <w:color w:val="006600"/>
          <w:sz w:val="36"/>
          <w:szCs w:val="36"/>
          <w:rtl/>
        </w:rPr>
      </w:pPr>
      <w:r w:rsidRPr="00701528">
        <w:rPr>
          <w:rFonts w:ascii="Traditional Arabic" w:hAnsi="Traditional Arabic" w:cs="Traditional Arabic"/>
          <w:sz w:val="36"/>
          <w:szCs w:val="36"/>
          <w:rtl/>
        </w:rPr>
        <w:t xml:space="preserve">﴿ </w:t>
      </w:r>
      <w:r w:rsidR="007D1FE4" w:rsidRPr="00701528">
        <w:rPr>
          <w:rFonts w:ascii="Traditional Arabic" w:hAnsi="Traditional Arabic" w:cs="Traditional Arabic"/>
          <w:color w:val="008000"/>
          <w:sz w:val="36"/>
          <w:szCs w:val="36"/>
          <w:rtl/>
        </w:rPr>
        <w:t>ثُمَّ يَوْمَ الْقِيَامَةِ يُخْزِيهِمْ وَيَقُولُ أَيْنَ شُرَكَائِيَ الَّذِينَ كُنْتُمْ تُشَاقُّونَ فِيهِمْ</w:t>
      </w:r>
      <w:r w:rsidRPr="00701528">
        <w:rPr>
          <w:rFonts w:ascii="Traditional Arabic" w:hAnsi="Traditional Arabic" w:cs="Traditional Arabic"/>
          <w:sz w:val="36"/>
          <w:szCs w:val="36"/>
          <w:rtl/>
        </w:rPr>
        <w:t xml:space="preserve"> ﴾</w:t>
      </w:r>
    </w:p>
    <w:p w:rsidR="00043BBC" w:rsidRPr="00416C96" w:rsidRDefault="007D1FE4" w:rsidP="00701528">
      <w:pPr>
        <w:spacing w:after="0" w:line="240" w:lineRule="auto"/>
        <w:jc w:val="both"/>
        <w:rPr>
          <w:rFonts w:ascii="Traditional Arabic" w:hAnsi="Traditional Arabic" w:cs="Traditional Arabic"/>
          <w:sz w:val="36"/>
          <w:szCs w:val="36"/>
          <w:lang w:bidi="ar-EG"/>
        </w:rPr>
      </w:pPr>
      <w:r w:rsidRPr="00416C96">
        <w:rPr>
          <w:rFonts w:ascii="Traditional Arabic" w:hAnsi="Traditional Arabic" w:cs="Traditional Arabic"/>
          <w:sz w:val="36"/>
          <w:szCs w:val="36"/>
          <w:rtl/>
        </w:rPr>
        <w:t>-قال أبو جعفر الطبري- رحمه الله- في بيانه لهذه الجزئية من الآية:</w:t>
      </w:r>
      <w:r w:rsidRPr="00416C96">
        <w:rPr>
          <w:rFonts w:ascii="Traditional Arabic" w:hAnsi="Traditional Arabic" w:cs="Traditional Arabic"/>
          <w:sz w:val="36"/>
          <w:szCs w:val="36"/>
          <w:rtl/>
          <w:lang w:bidi="ar-EG"/>
        </w:rPr>
        <w:t xml:space="preserve"> يقول تعالى ذكره: فعل الله بهؤلاء الذين مكروا الذين وصف الله جلّ ثناؤه أمرهم ما فعل بهم في الدنيا، من تعجيل العذاب لهم، والانتقام بكفرهم، </w:t>
      </w:r>
      <w:r w:rsidRPr="00416C96">
        <w:rPr>
          <w:rFonts w:ascii="Traditional Arabic" w:hAnsi="Traditional Arabic" w:cs="Traditional Arabic"/>
          <w:color w:val="000000"/>
          <w:sz w:val="36"/>
          <w:szCs w:val="36"/>
          <w:rtl/>
          <w:lang w:bidi="ar-EG"/>
        </w:rPr>
        <w:t xml:space="preserve">وجحودهم </w:t>
      </w:r>
      <w:proofErr w:type="spellStart"/>
      <w:r w:rsidRPr="00416C96">
        <w:rPr>
          <w:rFonts w:ascii="Traditional Arabic" w:hAnsi="Traditional Arabic" w:cs="Traditional Arabic"/>
          <w:color w:val="000000"/>
          <w:sz w:val="36"/>
          <w:szCs w:val="36"/>
          <w:rtl/>
          <w:lang w:bidi="ar-EG"/>
        </w:rPr>
        <w:t>وحدانيته</w:t>
      </w:r>
      <w:proofErr w:type="spellEnd"/>
      <w:r w:rsidRPr="00416C96">
        <w:rPr>
          <w:rFonts w:ascii="Traditional Arabic" w:hAnsi="Traditional Arabic" w:cs="Traditional Arabic"/>
          <w:color w:val="000000"/>
          <w:sz w:val="36"/>
          <w:szCs w:val="36"/>
          <w:rtl/>
          <w:lang w:bidi="ar-EG"/>
        </w:rPr>
        <w:t xml:space="preserve">، ثم هو مع ذلك يوم القيامة مخزيهم، فمذلهم بعذاب أليم، وقائل لهم عند ورودهم عليه </w:t>
      </w:r>
      <w:r w:rsidR="00701528" w:rsidRPr="00701528">
        <w:rPr>
          <w:rFonts w:ascii="Traditional Arabic" w:hAnsi="Traditional Arabic" w:cs="Traditional Arabic"/>
          <w:sz w:val="36"/>
          <w:szCs w:val="36"/>
          <w:rtl/>
          <w:lang w:bidi="ar-EG"/>
        </w:rPr>
        <w:t xml:space="preserve">﴿ </w:t>
      </w:r>
      <w:r w:rsidRPr="00701528">
        <w:rPr>
          <w:rFonts w:ascii="Traditional Arabic" w:hAnsi="Traditional Arabic" w:cs="Traditional Arabic"/>
          <w:color w:val="008000"/>
          <w:sz w:val="36"/>
          <w:szCs w:val="36"/>
          <w:rtl/>
          <w:lang w:bidi="ar-EG"/>
        </w:rPr>
        <w:t>أَيْنَ شُرَكَائِيَ الَّذِينَ كُنْتُمْ تُشَاقُّونَ فِيهِمْ</w:t>
      </w:r>
      <w:r w:rsidR="00701528" w:rsidRPr="00701528">
        <w:rPr>
          <w:rFonts w:ascii="Traditional Arabic" w:hAnsi="Traditional Arabic" w:cs="Traditional Arabic"/>
          <w:sz w:val="36"/>
          <w:szCs w:val="36"/>
          <w:rtl/>
          <w:lang w:bidi="ar-EG"/>
        </w:rPr>
        <w:t xml:space="preserve"> ﴾</w:t>
      </w:r>
      <w:r w:rsidRPr="00416C96">
        <w:rPr>
          <w:rFonts w:ascii="Traditional Arabic" w:hAnsi="Traditional Arabic" w:cs="Traditional Arabic"/>
          <w:color w:val="000000"/>
          <w:sz w:val="36"/>
          <w:szCs w:val="36"/>
          <w:rtl/>
          <w:lang w:bidi="ar-EG"/>
        </w:rPr>
        <w:t xml:space="preserve"> أصله: من شاققت فلانا فهو يشاقُّني، وذلك إذا فعل كلّ واحد منهما بصاحبه ما يشقّ عليه. يقول تعالى ذكره يوم القيامة تقريعا للمشركين بعبادتهم الأصنام: أين شركائي؟ يقول: أين الذين كنتم تزعمون في الدنيا أنهم شركائي اليوم، ما لهم لا يحضرونكم، فيدفعوا عنكم ما أنا مُحلّ بكم من العذاب، فقد كنتم تعبدونهم في الدنيا، وتتولونهم، والوليّ ينصر وليه، وكانت مشاقتهم الله في أوثانهم مخالفتهم إياه في </w:t>
      </w:r>
      <w:proofErr w:type="spellStart"/>
      <w:r w:rsidRPr="00416C96">
        <w:rPr>
          <w:rFonts w:ascii="Traditional Arabic" w:hAnsi="Traditional Arabic" w:cs="Traditional Arabic"/>
          <w:color w:val="000000"/>
          <w:sz w:val="36"/>
          <w:szCs w:val="36"/>
          <w:rtl/>
          <w:lang w:bidi="ar-EG"/>
        </w:rPr>
        <w:t>عبادتهم.اه</w:t>
      </w:r>
      <w:proofErr w:type="spellEnd"/>
      <w:r w:rsidRPr="00416C96">
        <w:rPr>
          <w:rFonts w:ascii="Traditional Arabic" w:hAnsi="Traditional Arabic" w:cs="Traditional Arabic"/>
          <w:color w:val="000000"/>
          <w:sz w:val="36"/>
          <w:szCs w:val="36"/>
          <w:rtl/>
          <w:lang w:bidi="ar-EG"/>
        </w:rPr>
        <w:t>ـ</w:t>
      </w:r>
      <w:r w:rsidR="00043BBC" w:rsidRPr="00416C96">
        <w:rPr>
          <w:rFonts w:ascii="Traditional Arabic" w:hAnsi="Traditional Arabic" w:cs="Traditional Arabic"/>
          <w:sz w:val="36"/>
          <w:szCs w:val="36"/>
          <w:rtl/>
          <w:lang w:bidi="ar-EG"/>
        </w:rPr>
        <w:t>(</w:t>
      </w:r>
      <w:r w:rsidR="00043BBC" w:rsidRPr="00416C96">
        <w:rPr>
          <w:rStyle w:val="a4"/>
          <w:rFonts w:ascii="Traditional Arabic" w:hAnsi="Traditional Arabic" w:cs="Traditional Arabic" w:hint="default"/>
          <w:sz w:val="36"/>
          <w:szCs w:val="36"/>
          <w:rtl/>
          <w:lang w:bidi="ar-EG"/>
        </w:rPr>
        <w:footnoteReference w:id="105"/>
      </w:r>
      <w:r w:rsidR="00043BBC" w:rsidRPr="00416C96">
        <w:rPr>
          <w:rFonts w:ascii="Traditional Arabic" w:hAnsi="Traditional Arabic" w:cs="Traditional Arabic"/>
          <w:sz w:val="36"/>
          <w:szCs w:val="36"/>
          <w:rtl/>
          <w:lang w:bidi="ar-EG"/>
        </w:rPr>
        <w:t>)</w:t>
      </w:r>
    </w:p>
    <w:p w:rsidR="007D1FE4" w:rsidRPr="00416C96" w:rsidRDefault="00701528" w:rsidP="00701528">
      <w:pPr>
        <w:spacing w:after="0" w:line="240" w:lineRule="auto"/>
        <w:ind w:left="-58" w:right="-284"/>
        <w:jc w:val="both"/>
        <w:rPr>
          <w:rFonts w:ascii="Traditional Arabic" w:hAnsi="Traditional Arabic" w:cs="Traditional Arabic"/>
          <w:color w:val="006600"/>
          <w:sz w:val="36"/>
          <w:szCs w:val="36"/>
          <w:rtl/>
        </w:rPr>
      </w:pPr>
      <w:r w:rsidRPr="00701528">
        <w:rPr>
          <w:rFonts w:ascii="Traditional Arabic" w:hAnsi="Traditional Arabic" w:cs="Traditional Arabic"/>
          <w:sz w:val="36"/>
          <w:szCs w:val="36"/>
          <w:rtl/>
        </w:rPr>
        <w:t>﴿</w:t>
      </w:r>
      <w:r>
        <w:rPr>
          <w:rFonts w:ascii="Traditional Arabic" w:hAnsi="Traditional Arabic" w:cs="Traditional Arabic"/>
          <w:sz w:val="36"/>
          <w:szCs w:val="36"/>
          <w:rtl/>
        </w:rPr>
        <w:t xml:space="preserve"> </w:t>
      </w:r>
      <w:r w:rsidR="007D1FE4" w:rsidRPr="00701528">
        <w:rPr>
          <w:rFonts w:ascii="Traditional Arabic" w:hAnsi="Traditional Arabic" w:cs="Traditional Arabic"/>
          <w:color w:val="008000"/>
          <w:sz w:val="36"/>
          <w:szCs w:val="36"/>
          <w:rtl/>
        </w:rPr>
        <w:t>قَالَ الَّذِينَ أُوتُوا الْعِلْمَ إِنَّ الْخِزْيَ الْيَوْمَ وَالسُّوءَ عَلَى الْكَافِرِينَ</w:t>
      </w:r>
      <w:r>
        <w:rPr>
          <w:rFonts w:ascii="Traditional Arabic" w:hAnsi="Traditional Arabic" w:cs="Traditional Arabic"/>
          <w:color w:val="008000"/>
          <w:sz w:val="36"/>
          <w:szCs w:val="36"/>
          <w:rtl/>
        </w:rPr>
        <w:t xml:space="preserve"> </w:t>
      </w:r>
      <w:r w:rsidRPr="00701528">
        <w:rPr>
          <w:rFonts w:ascii="Traditional Arabic" w:hAnsi="Traditional Arabic" w:cs="Traditional Arabic"/>
          <w:sz w:val="36"/>
          <w:szCs w:val="36"/>
          <w:rtl/>
        </w:rPr>
        <w:t>﴾</w:t>
      </w:r>
    </w:p>
    <w:p w:rsidR="00251A80" w:rsidRPr="00416C96" w:rsidRDefault="007D1FE4" w:rsidP="00701528">
      <w:pPr>
        <w:spacing w:after="0" w:line="240" w:lineRule="auto"/>
        <w:jc w:val="both"/>
        <w:rPr>
          <w:rFonts w:ascii="Traditional Arabic" w:hAnsi="Traditional Arabic" w:cs="Traditional Arabic"/>
          <w:sz w:val="36"/>
          <w:szCs w:val="36"/>
          <w:lang w:bidi="ar-EG"/>
        </w:rPr>
      </w:pPr>
      <w:r w:rsidRPr="00416C96">
        <w:rPr>
          <w:rFonts w:ascii="Traditional Arabic" w:hAnsi="Traditional Arabic" w:cs="Traditional Arabic"/>
          <w:sz w:val="36"/>
          <w:szCs w:val="36"/>
          <w:rtl/>
        </w:rPr>
        <w:t>-قال السعدي – رحمه الله-في تفسيرها</w:t>
      </w:r>
      <w:proofErr w:type="gramStart"/>
      <w:r w:rsidR="00701528">
        <w:rPr>
          <w:rFonts w:ascii="Traditional Arabic" w:hAnsi="Traditional Arabic" w:cs="Traditional Arabic"/>
          <w:sz w:val="36"/>
          <w:szCs w:val="36"/>
          <w:rtl/>
        </w:rPr>
        <w:t>:</w:t>
      </w:r>
      <w:r w:rsidRPr="00416C96">
        <w:rPr>
          <w:rFonts w:ascii="Traditional Arabic" w:hAnsi="Traditional Arabic" w:cs="Traditional Arabic"/>
          <w:sz w:val="36"/>
          <w:szCs w:val="36"/>
          <w:rtl/>
          <w:lang w:bidi="ar-EG"/>
        </w:rPr>
        <w:t xml:space="preserve"> </w:t>
      </w:r>
      <w:r w:rsidR="00701528" w:rsidRPr="00701528">
        <w:rPr>
          <w:rFonts w:ascii="Traditional Arabic" w:hAnsi="Traditional Arabic" w:cs="Traditional Arabic"/>
          <w:sz w:val="36"/>
          <w:szCs w:val="36"/>
          <w:rtl/>
          <w:lang w:bidi="ar-EG"/>
        </w:rPr>
        <w:t>﴿</w:t>
      </w:r>
      <w:proofErr w:type="gramEnd"/>
      <w:r w:rsidR="00701528" w:rsidRPr="00701528">
        <w:rPr>
          <w:rFonts w:ascii="Traditional Arabic" w:hAnsi="Traditional Arabic" w:cs="Traditional Arabic"/>
          <w:sz w:val="36"/>
          <w:szCs w:val="36"/>
          <w:rtl/>
          <w:lang w:bidi="ar-EG"/>
        </w:rPr>
        <w:t xml:space="preserve"> </w:t>
      </w:r>
      <w:r w:rsidRPr="00701528">
        <w:rPr>
          <w:rFonts w:ascii="Traditional Arabic" w:hAnsi="Traditional Arabic" w:cs="Traditional Arabic"/>
          <w:color w:val="008000"/>
          <w:sz w:val="36"/>
          <w:szCs w:val="36"/>
          <w:rtl/>
          <w:lang w:bidi="ar-EG"/>
        </w:rPr>
        <w:t>قَالَ الَّذِينَ أُوتُوا الْعِلْمَ</w:t>
      </w:r>
      <w:r w:rsidR="00701528" w:rsidRPr="00701528">
        <w:rPr>
          <w:rFonts w:ascii="Traditional Arabic" w:hAnsi="Traditional Arabic" w:cs="Traditional Arabic"/>
          <w:sz w:val="36"/>
          <w:szCs w:val="36"/>
          <w:rtl/>
          <w:lang w:bidi="ar-EG"/>
        </w:rPr>
        <w:t xml:space="preserve"> ﴾</w:t>
      </w:r>
      <w:r w:rsidRPr="00416C96">
        <w:rPr>
          <w:rFonts w:ascii="Traditional Arabic" w:hAnsi="Traditional Arabic" w:cs="Traditional Arabic"/>
          <w:sz w:val="36"/>
          <w:szCs w:val="36"/>
          <w:rtl/>
          <w:lang w:bidi="ar-EG"/>
        </w:rPr>
        <w:t xml:space="preserve"> أي: العلماء الربانيون </w:t>
      </w:r>
      <w:r w:rsidR="00701528" w:rsidRPr="00701528">
        <w:rPr>
          <w:rFonts w:ascii="Traditional Arabic" w:hAnsi="Traditional Arabic" w:cs="Traditional Arabic"/>
          <w:sz w:val="36"/>
          <w:szCs w:val="36"/>
          <w:rtl/>
          <w:lang w:bidi="ar-EG"/>
        </w:rPr>
        <w:t xml:space="preserve">﴿ </w:t>
      </w:r>
      <w:r w:rsidRPr="00701528">
        <w:rPr>
          <w:rFonts w:ascii="Traditional Arabic" w:hAnsi="Traditional Arabic" w:cs="Traditional Arabic"/>
          <w:color w:val="008000"/>
          <w:sz w:val="36"/>
          <w:szCs w:val="36"/>
          <w:rtl/>
          <w:lang w:bidi="ar-EG"/>
        </w:rPr>
        <w:t>إِنَّ الْخِزْيَ الْيَوْمَ</w:t>
      </w:r>
      <w:r w:rsidR="00701528" w:rsidRPr="00701528">
        <w:rPr>
          <w:rFonts w:ascii="Traditional Arabic" w:hAnsi="Traditional Arabic" w:cs="Traditional Arabic"/>
          <w:sz w:val="36"/>
          <w:szCs w:val="36"/>
          <w:rtl/>
          <w:lang w:bidi="ar-EG"/>
        </w:rPr>
        <w:t xml:space="preserve"> ﴾</w:t>
      </w:r>
      <w:r w:rsidRPr="00416C96">
        <w:rPr>
          <w:rFonts w:ascii="Traditional Arabic" w:hAnsi="Traditional Arabic" w:cs="Traditional Arabic"/>
          <w:sz w:val="36"/>
          <w:szCs w:val="36"/>
          <w:rtl/>
          <w:lang w:bidi="ar-EG"/>
        </w:rPr>
        <w:t xml:space="preserve"> أي: يوم القيامة </w:t>
      </w:r>
      <w:r w:rsidR="00701528" w:rsidRPr="00701528">
        <w:rPr>
          <w:rFonts w:ascii="Traditional Arabic" w:hAnsi="Traditional Arabic" w:cs="Traditional Arabic"/>
          <w:sz w:val="36"/>
          <w:szCs w:val="36"/>
          <w:rtl/>
          <w:lang w:bidi="ar-EG"/>
        </w:rPr>
        <w:t xml:space="preserve">﴿ </w:t>
      </w:r>
      <w:r w:rsidRPr="00701528">
        <w:rPr>
          <w:rFonts w:ascii="Traditional Arabic" w:hAnsi="Traditional Arabic" w:cs="Traditional Arabic"/>
          <w:color w:val="008000"/>
          <w:sz w:val="36"/>
          <w:szCs w:val="36"/>
          <w:rtl/>
          <w:lang w:bidi="ar-EG"/>
        </w:rPr>
        <w:t>وَالسُّوءَ</w:t>
      </w:r>
      <w:r w:rsidR="00701528" w:rsidRPr="00701528">
        <w:rPr>
          <w:rFonts w:ascii="Traditional Arabic" w:hAnsi="Traditional Arabic" w:cs="Traditional Arabic"/>
          <w:sz w:val="36"/>
          <w:szCs w:val="36"/>
          <w:rtl/>
          <w:lang w:bidi="ar-EG"/>
        </w:rPr>
        <w:t xml:space="preserve"> ﴾</w:t>
      </w:r>
      <w:r w:rsidRPr="00416C96">
        <w:rPr>
          <w:rFonts w:ascii="Traditional Arabic" w:hAnsi="Traditional Arabic" w:cs="Traditional Arabic"/>
          <w:sz w:val="36"/>
          <w:szCs w:val="36"/>
          <w:rtl/>
          <w:lang w:bidi="ar-EG"/>
        </w:rPr>
        <w:t xml:space="preserve"> أي: العذاب </w:t>
      </w:r>
      <w:r w:rsidR="00701528" w:rsidRPr="00701528">
        <w:rPr>
          <w:rFonts w:ascii="Traditional Arabic" w:hAnsi="Traditional Arabic" w:cs="Traditional Arabic"/>
          <w:sz w:val="36"/>
          <w:szCs w:val="36"/>
          <w:rtl/>
          <w:lang w:bidi="ar-EG"/>
        </w:rPr>
        <w:t xml:space="preserve">﴿ </w:t>
      </w:r>
      <w:r w:rsidRPr="00701528">
        <w:rPr>
          <w:rFonts w:ascii="Traditional Arabic" w:hAnsi="Traditional Arabic" w:cs="Traditional Arabic"/>
          <w:color w:val="008000"/>
          <w:sz w:val="36"/>
          <w:szCs w:val="36"/>
          <w:rtl/>
          <w:lang w:bidi="ar-EG"/>
        </w:rPr>
        <w:t>عَلَى الْكَافِرِينَ</w:t>
      </w:r>
      <w:r w:rsidR="00701528" w:rsidRPr="00701528">
        <w:rPr>
          <w:rFonts w:ascii="Traditional Arabic" w:hAnsi="Traditional Arabic" w:cs="Traditional Arabic"/>
          <w:sz w:val="36"/>
          <w:szCs w:val="36"/>
          <w:rtl/>
          <w:lang w:bidi="ar-EG"/>
        </w:rPr>
        <w:t xml:space="preserve"> ﴾</w:t>
      </w:r>
      <w:r w:rsidRPr="00416C96">
        <w:rPr>
          <w:rFonts w:ascii="Traditional Arabic" w:hAnsi="Traditional Arabic" w:cs="Traditional Arabic"/>
          <w:sz w:val="36"/>
          <w:szCs w:val="36"/>
          <w:rtl/>
          <w:lang w:bidi="ar-EG"/>
        </w:rPr>
        <w:t xml:space="preserve"> وفي هذا فضيلة أهل العلم، وأنهم الناطقون بالحق في هذه الدنيا ويوم يقوم الأشهاد، وأن لقولهم اعتبارا عند الله وعند </w:t>
      </w:r>
      <w:proofErr w:type="spellStart"/>
      <w:r w:rsidRPr="00416C96">
        <w:rPr>
          <w:rFonts w:ascii="Traditional Arabic" w:hAnsi="Traditional Arabic" w:cs="Traditional Arabic"/>
          <w:sz w:val="36"/>
          <w:szCs w:val="36"/>
          <w:rtl/>
          <w:lang w:bidi="ar-EG"/>
        </w:rPr>
        <w:t>خلقه.اه</w:t>
      </w:r>
      <w:proofErr w:type="spellEnd"/>
      <w:r w:rsidRPr="00416C96">
        <w:rPr>
          <w:rFonts w:ascii="Traditional Arabic" w:hAnsi="Traditional Arabic" w:cs="Traditional Arabic"/>
          <w:sz w:val="36"/>
          <w:szCs w:val="36"/>
          <w:rtl/>
          <w:lang w:bidi="ar-EG"/>
        </w:rPr>
        <w:t>ـ</w:t>
      </w:r>
      <w:r w:rsidR="00251A80" w:rsidRPr="00416C96">
        <w:rPr>
          <w:rFonts w:ascii="Traditional Arabic" w:hAnsi="Traditional Arabic" w:cs="Traditional Arabic"/>
          <w:sz w:val="36"/>
          <w:szCs w:val="36"/>
          <w:rtl/>
          <w:lang w:bidi="ar-EG"/>
        </w:rPr>
        <w:t xml:space="preserve"> (</w:t>
      </w:r>
      <w:r w:rsidR="00251A80" w:rsidRPr="00416C96">
        <w:rPr>
          <w:rStyle w:val="a4"/>
          <w:rFonts w:ascii="Traditional Arabic" w:hAnsi="Traditional Arabic" w:cs="Traditional Arabic" w:hint="default"/>
          <w:sz w:val="36"/>
          <w:szCs w:val="36"/>
          <w:rtl/>
          <w:lang w:bidi="ar-EG"/>
        </w:rPr>
        <w:footnoteReference w:id="106"/>
      </w:r>
      <w:r w:rsidR="00251A80" w:rsidRPr="00416C96">
        <w:rPr>
          <w:rFonts w:ascii="Traditional Arabic" w:hAnsi="Traditional Arabic" w:cs="Traditional Arabic"/>
          <w:sz w:val="36"/>
          <w:szCs w:val="36"/>
          <w:rtl/>
          <w:lang w:bidi="ar-EG"/>
        </w:rPr>
        <w:t>)</w:t>
      </w:r>
    </w:p>
    <w:p w:rsidR="00251A80" w:rsidRPr="00416C96" w:rsidRDefault="007D1FE4" w:rsidP="00701528">
      <w:pPr>
        <w:spacing w:after="0" w:line="240" w:lineRule="auto"/>
        <w:jc w:val="both"/>
        <w:rPr>
          <w:rFonts w:ascii="Traditional Arabic" w:hAnsi="Traditional Arabic" w:cs="Traditional Arabic"/>
          <w:sz w:val="36"/>
          <w:szCs w:val="36"/>
          <w:lang w:bidi="ar-EG"/>
        </w:rPr>
      </w:pPr>
      <w:r w:rsidRPr="00416C96">
        <w:rPr>
          <w:rFonts w:ascii="Traditional Arabic" w:hAnsi="Traditional Arabic" w:cs="Traditional Arabic"/>
          <w:sz w:val="36"/>
          <w:szCs w:val="36"/>
          <w:rtl/>
        </w:rPr>
        <w:t xml:space="preserve">-وأضاف ابن </w:t>
      </w:r>
      <w:proofErr w:type="gramStart"/>
      <w:r w:rsidRPr="00416C96">
        <w:rPr>
          <w:rFonts w:ascii="Traditional Arabic" w:hAnsi="Traditional Arabic" w:cs="Traditional Arabic"/>
          <w:sz w:val="36"/>
          <w:szCs w:val="36"/>
          <w:rtl/>
        </w:rPr>
        <w:t>كثير- رحمه</w:t>
      </w:r>
      <w:proofErr w:type="gramEnd"/>
      <w:r w:rsidRPr="00416C96">
        <w:rPr>
          <w:rFonts w:ascii="Traditional Arabic" w:hAnsi="Traditional Arabic" w:cs="Traditional Arabic"/>
          <w:sz w:val="36"/>
          <w:szCs w:val="36"/>
          <w:rtl/>
        </w:rPr>
        <w:t xml:space="preserve"> الله- في بيانها:</w:t>
      </w:r>
      <w:r w:rsidRPr="00416C96">
        <w:rPr>
          <w:rFonts w:ascii="Traditional Arabic" w:hAnsi="Traditional Arabic" w:cs="Traditional Arabic"/>
          <w:sz w:val="36"/>
          <w:szCs w:val="36"/>
          <w:rtl/>
          <w:lang w:bidi="ar-EG"/>
        </w:rPr>
        <w:t xml:space="preserve"> فإذا توجهت عليهم الحجة، وقامت عليهم الدلالة، وحقت عليهم الكلمة، وأسكتوا عن الاعتذار حين </w:t>
      </w:r>
      <w:r w:rsidRPr="00416C96">
        <w:rPr>
          <w:rFonts w:ascii="Traditional Arabic" w:hAnsi="Traditional Arabic" w:cs="Traditional Arabic"/>
          <w:color w:val="000000"/>
          <w:sz w:val="36"/>
          <w:szCs w:val="36"/>
          <w:rtl/>
          <w:lang w:bidi="ar-EG"/>
        </w:rPr>
        <w:t>لا فرار</w:t>
      </w:r>
      <w:r w:rsidR="00BA58C6">
        <w:rPr>
          <w:rFonts w:ascii="Traditional Arabic" w:hAnsi="Traditional Arabic" w:cs="Traditional Arabic"/>
          <w:color w:val="000000"/>
          <w:sz w:val="36"/>
          <w:szCs w:val="36"/>
          <w:rtl/>
          <w:lang w:bidi="ar-EG"/>
        </w:rPr>
        <w:t xml:space="preserve"> </w:t>
      </w:r>
      <w:r w:rsidR="00701528" w:rsidRPr="00701528">
        <w:rPr>
          <w:rFonts w:ascii="Traditional Arabic" w:hAnsi="Traditional Arabic" w:cs="Traditional Arabic"/>
          <w:sz w:val="36"/>
          <w:szCs w:val="36"/>
          <w:rtl/>
          <w:lang w:bidi="ar-EG"/>
        </w:rPr>
        <w:t xml:space="preserve">﴿ </w:t>
      </w:r>
      <w:r w:rsidRPr="00701528">
        <w:rPr>
          <w:rFonts w:ascii="Traditional Arabic" w:hAnsi="Traditional Arabic" w:cs="Traditional Arabic"/>
          <w:color w:val="008000"/>
          <w:sz w:val="36"/>
          <w:szCs w:val="36"/>
          <w:rtl/>
          <w:lang w:bidi="ar-EG"/>
        </w:rPr>
        <w:t>قال الذين أوتوا العلم</w:t>
      </w:r>
      <w:r w:rsidR="00701528" w:rsidRPr="00701528">
        <w:rPr>
          <w:rFonts w:ascii="Traditional Arabic" w:hAnsi="Traditional Arabic" w:cs="Traditional Arabic"/>
          <w:sz w:val="36"/>
          <w:szCs w:val="36"/>
          <w:rtl/>
          <w:lang w:bidi="ar-EG"/>
        </w:rPr>
        <w:t xml:space="preserve"> ﴾</w:t>
      </w:r>
      <w:r w:rsidRPr="00416C96">
        <w:rPr>
          <w:rFonts w:ascii="Traditional Arabic" w:hAnsi="Traditional Arabic" w:cs="Traditional Arabic"/>
          <w:color w:val="000000"/>
          <w:sz w:val="36"/>
          <w:szCs w:val="36"/>
          <w:rtl/>
          <w:lang w:bidi="ar-EG"/>
        </w:rPr>
        <w:t xml:space="preserve"> -</w:t>
      </w:r>
      <w:r w:rsidRPr="00416C96">
        <w:rPr>
          <w:rFonts w:ascii="Traditional Arabic" w:hAnsi="Traditional Arabic" w:cs="Traditional Arabic"/>
          <w:color w:val="000000"/>
          <w:sz w:val="36"/>
          <w:szCs w:val="36"/>
          <w:rtl/>
          <w:lang w:bidi="ar-EG"/>
        </w:rPr>
        <w:lastRenderedPageBreak/>
        <w:t xml:space="preserve">وهم السادة في الدنيا والآخرة، والمخبرون عن الحق في الدنيا والآخرة، فيقولون حينئذ: </w:t>
      </w:r>
      <w:r w:rsidR="00701528" w:rsidRPr="00701528">
        <w:rPr>
          <w:rFonts w:ascii="Traditional Arabic" w:hAnsi="Traditional Arabic" w:cs="Traditional Arabic"/>
          <w:sz w:val="36"/>
          <w:szCs w:val="36"/>
          <w:rtl/>
          <w:lang w:bidi="ar-EG"/>
        </w:rPr>
        <w:t xml:space="preserve">﴿ </w:t>
      </w:r>
      <w:r w:rsidRPr="00701528">
        <w:rPr>
          <w:rFonts w:ascii="Traditional Arabic" w:hAnsi="Traditional Arabic" w:cs="Traditional Arabic"/>
          <w:color w:val="008000"/>
          <w:sz w:val="36"/>
          <w:szCs w:val="36"/>
          <w:rtl/>
          <w:lang w:bidi="ar-EG"/>
        </w:rPr>
        <w:t>إن الخزي اليوم والسوء على الكافرين</w:t>
      </w:r>
      <w:r w:rsidR="00701528" w:rsidRPr="00701528">
        <w:rPr>
          <w:rFonts w:ascii="Traditional Arabic" w:hAnsi="Traditional Arabic" w:cs="Traditional Arabic"/>
          <w:sz w:val="36"/>
          <w:szCs w:val="36"/>
          <w:rtl/>
          <w:lang w:bidi="ar-EG"/>
        </w:rPr>
        <w:t xml:space="preserve"> ﴾</w:t>
      </w:r>
      <w:r w:rsidRPr="00416C96">
        <w:rPr>
          <w:rFonts w:ascii="Traditional Arabic" w:hAnsi="Traditional Arabic" w:cs="Traditional Arabic"/>
          <w:color w:val="000000"/>
          <w:sz w:val="36"/>
          <w:szCs w:val="36"/>
          <w:rtl/>
          <w:lang w:bidi="ar-EG"/>
        </w:rPr>
        <w:t xml:space="preserve"> أي: الفضيحة والعذاب اليوم محيط بمن كفر بالله، وأشرك به ما لا يضره ولا </w:t>
      </w:r>
      <w:proofErr w:type="spellStart"/>
      <w:r w:rsidRPr="00416C96">
        <w:rPr>
          <w:rFonts w:ascii="Traditional Arabic" w:hAnsi="Traditional Arabic" w:cs="Traditional Arabic"/>
          <w:color w:val="000000"/>
          <w:sz w:val="36"/>
          <w:szCs w:val="36"/>
          <w:rtl/>
          <w:lang w:bidi="ar-EG"/>
        </w:rPr>
        <w:t>ينفعه.اه</w:t>
      </w:r>
      <w:proofErr w:type="spellEnd"/>
      <w:r w:rsidRPr="00416C96">
        <w:rPr>
          <w:rFonts w:ascii="Traditional Arabic" w:hAnsi="Traditional Arabic" w:cs="Traditional Arabic"/>
          <w:color w:val="000000"/>
          <w:sz w:val="36"/>
          <w:szCs w:val="36"/>
          <w:rtl/>
          <w:lang w:bidi="ar-EG"/>
        </w:rPr>
        <w:t>ـ</w:t>
      </w:r>
      <w:r w:rsidR="00251A80" w:rsidRPr="00416C96">
        <w:rPr>
          <w:rFonts w:ascii="Traditional Arabic" w:hAnsi="Traditional Arabic" w:cs="Traditional Arabic"/>
          <w:sz w:val="36"/>
          <w:szCs w:val="36"/>
          <w:rtl/>
          <w:lang w:bidi="ar-EG"/>
        </w:rPr>
        <w:t>(</w:t>
      </w:r>
      <w:r w:rsidR="00251A80" w:rsidRPr="00416C96">
        <w:rPr>
          <w:rStyle w:val="a4"/>
          <w:rFonts w:ascii="Traditional Arabic" w:hAnsi="Traditional Arabic" w:cs="Traditional Arabic" w:hint="default"/>
          <w:sz w:val="36"/>
          <w:szCs w:val="36"/>
          <w:rtl/>
          <w:lang w:bidi="ar-EG"/>
        </w:rPr>
        <w:footnoteReference w:id="107"/>
      </w:r>
      <w:r w:rsidR="00251A80" w:rsidRPr="00416C96">
        <w:rPr>
          <w:rFonts w:ascii="Traditional Arabic" w:hAnsi="Traditional Arabic" w:cs="Traditional Arabic"/>
          <w:sz w:val="36"/>
          <w:szCs w:val="36"/>
          <w:rtl/>
          <w:lang w:bidi="ar-EG"/>
        </w:rPr>
        <w:t>)</w:t>
      </w:r>
    </w:p>
    <w:p w:rsidR="007D1FE4" w:rsidRPr="00416C96" w:rsidRDefault="00701528" w:rsidP="00701528">
      <w:pPr>
        <w:spacing w:after="0" w:line="240" w:lineRule="auto"/>
        <w:ind w:left="-58" w:right="-284"/>
        <w:jc w:val="both"/>
        <w:rPr>
          <w:rFonts w:ascii="Traditional Arabic" w:hAnsi="Traditional Arabic" w:cs="Traditional Arabic"/>
          <w:color w:val="FF0000"/>
          <w:sz w:val="36"/>
          <w:szCs w:val="36"/>
          <w:rtl/>
        </w:rPr>
      </w:pPr>
      <w:r w:rsidRPr="00701528">
        <w:rPr>
          <w:rFonts w:ascii="Traditional Arabic" w:hAnsi="Traditional Arabic" w:cs="Traditional Arabic"/>
          <w:sz w:val="36"/>
          <w:szCs w:val="36"/>
          <w:rtl/>
        </w:rPr>
        <w:t xml:space="preserve">﴿ </w:t>
      </w:r>
      <w:r w:rsidR="007D1FE4" w:rsidRPr="00701528">
        <w:rPr>
          <w:rFonts w:ascii="Traditional Arabic" w:hAnsi="Traditional Arabic" w:cs="Traditional Arabic"/>
          <w:color w:val="008000"/>
          <w:sz w:val="36"/>
          <w:szCs w:val="36"/>
          <w:rtl/>
        </w:rPr>
        <w:t>الَّذِينَ تَتَوَفَّاهُمُ الْمَلَائِكَةُ ظَالِمِي أَنْفُسِهِمْ فَأَلْقَوُا السَّلَمَ مَا كُنَّا نَعْمَلُ مِنْ سُوءٍ بَلَى إِنَّ اللَّهَ عَلِيمٌ بِمَا كُنْتُمْ تَعْمَلُونَ (28)</w:t>
      </w:r>
      <w:r w:rsidRPr="00701528">
        <w:rPr>
          <w:rFonts w:ascii="Traditional Arabic" w:hAnsi="Traditional Arabic" w:cs="Traditional Arabic"/>
          <w:sz w:val="36"/>
          <w:szCs w:val="36"/>
          <w:rtl/>
        </w:rPr>
        <w:t xml:space="preserve"> ﴾</w:t>
      </w:r>
    </w:p>
    <w:p w:rsidR="007D1FE4" w:rsidRPr="00416C96" w:rsidRDefault="007D1FE4" w:rsidP="00701528">
      <w:pPr>
        <w:spacing w:after="0" w:line="240" w:lineRule="auto"/>
        <w:ind w:left="-58" w:right="-284"/>
        <w:jc w:val="both"/>
        <w:rPr>
          <w:rFonts w:ascii="Traditional Arabic" w:hAnsi="Traditional Arabic" w:cs="Traditional Arabic"/>
          <w:color w:val="000099"/>
          <w:sz w:val="36"/>
          <w:szCs w:val="36"/>
          <w:rtl/>
        </w:rPr>
      </w:pPr>
      <w:r w:rsidRPr="00416C96">
        <w:rPr>
          <w:rFonts w:ascii="Traditional Arabic" w:hAnsi="Traditional Arabic" w:cs="Traditional Arabic"/>
          <w:color w:val="000099"/>
          <w:sz w:val="36"/>
          <w:szCs w:val="36"/>
          <w:rtl/>
        </w:rPr>
        <w:t xml:space="preserve">إعراب مفردات الآية </w:t>
      </w:r>
      <w:r w:rsidRPr="00416C96">
        <w:rPr>
          <w:rStyle w:val="a4"/>
          <w:rFonts w:ascii="Traditional Arabic" w:hAnsi="Traditional Arabic" w:cs="Traditional Arabic" w:hint="default"/>
          <w:color w:val="000099"/>
          <w:sz w:val="36"/>
          <w:szCs w:val="36"/>
          <w:rtl/>
        </w:rPr>
        <w:t>(</w:t>
      </w:r>
      <w:r w:rsidRPr="00416C96">
        <w:rPr>
          <w:rStyle w:val="a4"/>
          <w:rFonts w:ascii="Traditional Arabic" w:hAnsi="Traditional Arabic" w:cs="Traditional Arabic" w:hint="default"/>
          <w:color w:val="000099"/>
          <w:sz w:val="36"/>
          <w:szCs w:val="36"/>
          <w:rtl/>
        </w:rPr>
        <w:footnoteReference w:id="108"/>
      </w:r>
      <w:r w:rsidRPr="00416C96">
        <w:rPr>
          <w:rStyle w:val="a4"/>
          <w:rFonts w:ascii="Traditional Arabic" w:hAnsi="Traditional Arabic" w:cs="Traditional Arabic" w:hint="default"/>
          <w:color w:val="000099"/>
          <w:sz w:val="36"/>
          <w:szCs w:val="36"/>
          <w:rtl/>
        </w:rPr>
        <w:t>)</w:t>
      </w:r>
    </w:p>
    <w:p w:rsidR="007D1FE4" w:rsidRPr="00416C96" w:rsidRDefault="007D1FE4" w:rsidP="00701528">
      <w:pPr>
        <w:autoSpaceDE w:val="0"/>
        <w:autoSpaceDN w:val="0"/>
        <w:adjustRightInd w:val="0"/>
        <w:spacing w:after="0" w:line="240" w:lineRule="auto"/>
        <w:ind w:left="-58" w:right="-284"/>
        <w:jc w:val="both"/>
        <w:rPr>
          <w:rFonts w:ascii="Traditional Arabic" w:hAnsi="Traditional Arabic" w:cs="Traditional Arabic"/>
          <w:color w:val="000000"/>
          <w:sz w:val="36"/>
          <w:szCs w:val="36"/>
          <w:rtl/>
          <w:lang w:bidi="ar-EG"/>
        </w:rPr>
      </w:pPr>
      <w:r w:rsidRPr="00416C96">
        <w:rPr>
          <w:rFonts w:ascii="Traditional Arabic" w:hAnsi="Traditional Arabic" w:cs="Traditional Arabic"/>
          <w:color w:val="000000"/>
          <w:sz w:val="36"/>
          <w:szCs w:val="36"/>
          <w:rtl/>
          <w:lang w:bidi="ar-EG"/>
        </w:rPr>
        <w:t>(الّذين) موصول في محلّ جرّ نعت للكافرين «</w:t>
      </w:r>
      <w:r w:rsidRPr="00416C96">
        <w:rPr>
          <w:rStyle w:val="a4"/>
          <w:rFonts w:ascii="Traditional Arabic" w:hAnsi="Traditional Arabic" w:cs="Traditional Arabic" w:hint="default"/>
          <w:color w:val="000000"/>
          <w:sz w:val="36"/>
          <w:szCs w:val="36"/>
          <w:rtl/>
          <w:lang w:bidi="ar-EG"/>
        </w:rPr>
        <w:footnoteReference w:id="109"/>
      </w:r>
      <w:r w:rsidRPr="00416C96">
        <w:rPr>
          <w:rFonts w:ascii="Traditional Arabic" w:hAnsi="Traditional Arabic" w:cs="Traditional Arabic"/>
          <w:color w:val="000000"/>
          <w:sz w:val="36"/>
          <w:szCs w:val="36"/>
          <w:rtl/>
          <w:lang w:bidi="ar-EG"/>
        </w:rPr>
        <w:t>»</w:t>
      </w:r>
      <w:r w:rsidR="00701528">
        <w:rPr>
          <w:rFonts w:ascii="Traditional Arabic" w:hAnsi="Traditional Arabic" w:cs="Traditional Arabic"/>
          <w:color w:val="000000"/>
          <w:sz w:val="36"/>
          <w:szCs w:val="36"/>
          <w:rtl/>
          <w:lang w:bidi="ar-EG"/>
        </w:rPr>
        <w:t>،</w:t>
      </w:r>
      <w:r w:rsidRPr="00416C96">
        <w:rPr>
          <w:rFonts w:ascii="Traditional Arabic" w:hAnsi="Traditional Arabic" w:cs="Traditional Arabic"/>
          <w:color w:val="000000"/>
          <w:sz w:val="36"/>
          <w:szCs w:val="36"/>
          <w:rtl/>
          <w:lang w:bidi="ar-EG"/>
        </w:rPr>
        <w:t xml:space="preserve"> (تتوفّاهم) مضارع مرفوع، وعلامة الرفع الضمّة المقدّرة على </w:t>
      </w:r>
      <w:proofErr w:type="gramStart"/>
      <w:r w:rsidRPr="00416C96">
        <w:rPr>
          <w:rFonts w:ascii="Traditional Arabic" w:hAnsi="Traditional Arabic" w:cs="Traditional Arabic"/>
          <w:color w:val="000000"/>
          <w:sz w:val="36"/>
          <w:szCs w:val="36"/>
          <w:rtl/>
          <w:lang w:bidi="ar-EG"/>
        </w:rPr>
        <w:t>الألف..</w:t>
      </w:r>
      <w:proofErr w:type="gramEnd"/>
      <w:r w:rsidRPr="00416C96">
        <w:rPr>
          <w:rFonts w:ascii="Traditional Arabic" w:hAnsi="Traditional Arabic" w:cs="Traditional Arabic"/>
          <w:color w:val="000000"/>
          <w:sz w:val="36"/>
          <w:szCs w:val="36"/>
          <w:rtl/>
          <w:lang w:bidi="ar-EG"/>
        </w:rPr>
        <w:t xml:space="preserve"> و (هم) ضمير مفعول به (الملائكة) فاعل مرفوع (ظالمي) حال من ضمير المفعول منصوبة وعلامة النصب الياء (أنفسهم) مضاف إليه </w:t>
      </w:r>
      <w:proofErr w:type="gramStart"/>
      <w:r w:rsidRPr="00416C96">
        <w:rPr>
          <w:rFonts w:ascii="Traditional Arabic" w:hAnsi="Traditional Arabic" w:cs="Traditional Arabic"/>
          <w:color w:val="000000"/>
          <w:sz w:val="36"/>
          <w:szCs w:val="36"/>
          <w:rtl/>
          <w:lang w:bidi="ar-EG"/>
        </w:rPr>
        <w:t>مجرور..</w:t>
      </w:r>
      <w:proofErr w:type="gramEnd"/>
      <w:r w:rsidRPr="00416C96">
        <w:rPr>
          <w:rFonts w:ascii="Traditional Arabic" w:hAnsi="Traditional Arabic" w:cs="Traditional Arabic"/>
          <w:color w:val="000000"/>
          <w:sz w:val="36"/>
          <w:szCs w:val="36"/>
          <w:rtl/>
          <w:lang w:bidi="ar-EG"/>
        </w:rPr>
        <w:t xml:space="preserve"> و (هم) مضاف إليه (الفاء) </w:t>
      </w:r>
      <w:proofErr w:type="gramStart"/>
      <w:r w:rsidRPr="00416C96">
        <w:rPr>
          <w:rFonts w:ascii="Traditional Arabic" w:hAnsi="Traditional Arabic" w:cs="Traditional Arabic"/>
          <w:color w:val="000000"/>
          <w:sz w:val="36"/>
          <w:szCs w:val="36"/>
          <w:rtl/>
          <w:lang w:bidi="ar-EG"/>
        </w:rPr>
        <w:t>استئنافيّة- أو</w:t>
      </w:r>
      <w:proofErr w:type="gramEnd"/>
      <w:r w:rsidRPr="00416C96">
        <w:rPr>
          <w:rFonts w:ascii="Traditional Arabic" w:hAnsi="Traditional Arabic" w:cs="Traditional Arabic"/>
          <w:color w:val="000000"/>
          <w:sz w:val="36"/>
          <w:szCs w:val="36"/>
          <w:rtl/>
          <w:lang w:bidi="ar-EG"/>
        </w:rPr>
        <w:t xml:space="preserve"> عاطفة- (ألقوا) فعل ماض مبنيّ على الضمّ المقدّرة على الألف المحذوفة لالتقاء الساكنين.. و (الواو) فاعل (السّلم) مفعول به منصوب (ما) نافية (كنّا) فعل ماض </w:t>
      </w:r>
      <w:proofErr w:type="gramStart"/>
      <w:r w:rsidRPr="00416C96">
        <w:rPr>
          <w:rFonts w:ascii="Traditional Arabic" w:hAnsi="Traditional Arabic" w:cs="Traditional Arabic"/>
          <w:color w:val="000000"/>
          <w:sz w:val="36"/>
          <w:szCs w:val="36"/>
          <w:rtl/>
          <w:lang w:bidi="ar-EG"/>
        </w:rPr>
        <w:t>ناقص..</w:t>
      </w:r>
      <w:proofErr w:type="gramEnd"/>
      <w:r w:rsidRPr="00416C96">
        <w:rPr>
          <w:rFonts w:ascii="Traditional Arabic" w:hAnsi="Traditional Arabic" w:cs="Traditional Arabic"/>
          <w:color w:val="000000"/>
          <w:sz w:val="36"/>
          <w:szCs w:val="36"/>
          <w:rtl/>
          <w:lang w:bidi="ar-EG"/>
        </w:rPr>
        <w:t xml:space="preserve"> و (</w:t>
      </w:r>
      <w:proofErr w:type="spellStart"/>
      <w:r w:rsidRPr="00416C96">
        <w:rPr>
          <w:rFonts w:ascii="Traditional Arabic" w:hAnsi="Traditional Arabic" w:cs="Traditional Arabic"/>
          <w:color w:val="000000"/>
          <w:sz w:val="36"/>
          <w:szCs w:val="36"/>
          <w:rtl/>
          <w:lang w:bidi="ar-EG"/>
        </w:rPr>
        <w:t>نا</w:t>
      </w:r>
      <w:proofErr w:type="spellEnd"/>
      <w:r w:rsidRPr="00416C96">
        <w:rPr>
          <w:rFonts w:ascii="Traditional Arabic" w:hAnsi="Traditional Arabic" w:cs="Traditional Arabic"/>
          <w:color w:val="000000"/>
          <w:sz w:val="36"/>
          <w:szCs w:val="36"/>
          <w:rtl/>
          <w:lang w:bidi="ar-EG"/>
        </w:rPr>
        <w:t>) ضمير اسم كان (نعمل) مضارع مرفوع، والفاعل نحن (من) حرف جرّ زائد (سوء) مجرور لفظا منصوب محلّا مفعول به (بلى) حرف جواب (إنّ الله) مثل إنّ الخزي (عليم) خبر إنّ مرفوع (الباء) حرف جرّ (ما) حرف مصدريّ «</w:t>
      </w:r>
      <w:r w:rsidRPr="00416C96">
        <w:rPr>
          <w:rStyle w:val="a4"/>
          <w:rFonts w:ascii="Traditional Arabic" w:hAnsi="Traditional Arabic" w:cs="Traditional Arabic" w:hint="default"/>
          <w:color w:val="000000"/>
          <w:sz w:val="36"/>
          <w:szCs w:val="36"/>
          <w:rtl/>
          <w:lang w:bidi="ar-EG"/>
        </w:rPr>
        <w:footnoteReference w:id="110"/>
      </w:r>
      <w:r w:rsidRPr="00416C96">
        <w:rPr>
          <w:rFonts w:ascii="Traditional Arabic" w:hAnsi="Traditional Arabic" w:cs="Traditional Arabic"/>
          <w:color w:val="000000"/>
          <w:sz w:val="36"/>
          <w:szCs w:val="36"/>
          <w:rtl/>
          <w:lang w:bidi="ar-EG"/>
        </w:rPr>
        <w:t>»</w:t>
      </w:r>
      <w:r w:rsidR="00701528">
        <w:rPr>
          <w:rFonts w:ascii="Traditional Arabic" w:hAnsi="Traditional Arabic" w:cs="Traditional Arabic"/>
          <w:color w:val="000000"/>
          <w:sz w:val="36"/>
          <w:szCs w:val="36"/>
          <w:rtl/>
          <w:lang w:bidi="ar-EG"/>
        </w:rPr>
        <w:t>،</w:t>
      </w:r>
      <w:r w:rsidRPr="00416C96">
        <w:rPr>
          <w:rFonts w:ascii="Traditional Arabic" w:hAnsi="Traditional Arabic" w:cs="Traditional Arabic"/>
          <w:color w:val="000000"/>
          <w:sz w:val="36"/>
          <w:szCs w:val="36"/>
          <w:rtl/>
          <w:lang w:bidi="ar-EG"/>
        </w:rPr>
        <w:t xml:space="preserve"> (كنتم تعملون) مثل كنتم تشاقّون.</w:t>
      </w:r>
    </w:p>
    <w:p w:rsidR="007D1FE4" w:rsidRPr="00416C96" w:rsidRDefault="007D1FE4" w:rsidP="00701528">
      <w:pPr>
        <w:autoSpaceDE w:val="0"/>
        <w:autoSpaceDN w:val="0"/>
        <w:adjustRightInd w:val="0"/>
        <w:spacing w:after="0" w:line="240" w:lineRule="auto"/>
        <w:ind w:left="-58" w:right="-284"/>
        <w:jc w:val="both"/>
        <w:rPr>
          <w:rFonts w:ascii="Traditional Arabic" w:hAnsi="Traditional Arabic" w:cs="Traditional Arabic"/>
          <w:color w:val="000000"/>
          <w:sz w:val="36"/>
          <w:szCs w:val="36"/>
          <w:rtl/>
          <w:lang w:bidi="ar-EG"/>
        </w:rPr>
      </w:pPr>
      <w:r w:rsidRPr="00416C96">
        <w:rPr>
          <w:rFonts w:ascii="Traditional Arabic" w:hAnsi="Traditional Arabic" w:cs="Traditional Arabic"/>
          <w:color w:val="000000"/>
          <w:sz w:val="36"/>
          <w:szCs w:val="36"/>
          <w:rtl/>
          <w:lang w:bidi="ar-EG"/>
        </w:rPr>
        <w:t>والمصدر المؤوّل (ما كنتم تعملون) في محلّ جرّ بالباء متعلّق ب (عليم)</w:t>
      </w:r>
      <w:r w:rsidR="00701528">
        <w:rPr>
          <w:rFonts w:ascii="Traditional Arabic" w:hAnsi="Traditional Arabic" w:cs="Traditional Arabic"/>
          <w:color w:val="000000"/>
          <w:sz w:val="36"/>
          <w:szCs w:val="36"/>
          <w:rtl/>
          <w:lang w:bidi="ar-EG"/>
        </w:rPr>
        <w:t>.</w:t>
      </w:r>
    </w:p>
    <w:p w:rsidR="007D1FE4" w:rsidRPr="00416C96" w:rsidRDefault="007D1FE4" w:rsidP="00701528">
      <w:pPr>
        <w:spacing w:after="0" w:line="240" w:lineRule="auto"/>
        <w:ind w:left="-58" w:right="-284"/>
        <w:jc w:val="both"/>
        <w:rPr>
          <w:rFonts w:ascii="Traditional Arabic" w:hAnsi="Traditional Arabic" w:cs="Traditional Arabic"/>
          <w:color w:val="000099"/>
          <w:sz w:val="36"/>
          <w:szCs w:val="36"/>
          <w:rtl/>
          <w:lang w:bidi="ar-EG"/>
        </w:rPr>
      </w:pPr>
      <w:r w:rsidRPr="00416C96">
        <w:rPr>
          <w:rFonts w:ascii="Traditional Arabic" w:hAnsi="Traditional Arabic" w:cs="Traditional Arabic"/>
          <w:color w:val="000099"/>
          <w:sz w:val="36"/>
          <w:szCs w:val="36"/>
          <w:rtl/>
        </w:rPr>
        <w:t>روائع البيان والتفسير</w:t>
      </w:r>
    </w:p>
    <w:p w:rsidR="007D1FE4" w:rsidRPr="00416C96" w:rsidRDefault="00701528" w:rsidP="00701528">
      <w:pPr>
        <w:spacing w:after="0" w:line="240" w:lineRule="auto"/>
        <w:ind w:left="-58" w:right="-284"/>
        <w:jc w:val="both"/>
        <w:rPr>
          <w:rFonts w:ascii="Traditional Arabic" w:hAnsi="Traditional Arabic" w:cs="Traditional Arabic"/>
          <w:color w:val="006600"/>
          <w:sz w:val="36"/>
          <w:szCs w:val="36"/>
          <w:rtl/>
        </w:rPr>
      </w:pPr>
      <w:r w:rsidRPr="00701528">
        <w:rPr>
          <w:rFonts w:ascii="Traditional Arabic" w:hAnsi="Traditional Arabic" w:cs="Traditional Arabic"/>
          <w:sz w:val="36"/>
          <w:szCs w:val="36"/>
          <w:rtl/>
        </w:rPr>
        <w:lastRenderedPageBreak/>
        <w:t xml:space="preserve">﴿ </w:t>
      </w:r>
      <w:r w:rsidR="007D1FE4" w:rsidRPr="00701528">
        <w:rPr>
          <w:rFonts w:ascii="Traditional Arabic" w:hAnsi="Traditional Arabic" w:cs="Traditional Arabic"/>
          <w:color w:val="008000"/>
          <w:sz w:val="36"/>
          <w:szCs w:val="36"/>
          <w:rtl/>
        </w:rPr>
        <w:t>الَّذِينَ تَتَوَفَّاهُمُ الْمَلَائِكَةُ ظَالِمِي أَنْفُسِهِمْ فَأَلْقَوُا السَّلَمَ مَا كُنَّا نَعْمَلُ مِنْ سُوءٍ بَلَى إِنَّ اللَّهَ عَلِيمٌ بِمَا كُنْتُمْ تَعْمَلُونَ</w:t>
      </w:r>
      <w:r>
        <w:rPr>
          <w:rFonts w:ascii="Traditional Arabic" w:hAnsi="Traditional Arabic" w:cs="Traditional Arabic"/>
          <w:color w:val="008000"/>
          <w:sz w:val="36"/>
          <w:szCs w:val="36"/>
          <w:rtl/>
        </w:rPr>
        <w:t xml:space="preserve"> </w:t>
      </w:r>
      <w:r w:rsidRPr="00701528">
        <w:rPr>
          <w:rFonts w:ascii="Traditional Arabic" w:hAnsi="Traditional Arabic" w:cs="Traditional Arabic"/>
          <w:sz w:val="36"/>
          <w:szCs w:val="36"/>
          <w:rtl/>
        </w:rPr>
        <w:t>﴾</w:t>
      </w:r>
    </w:p>
    <w:p w:rsidR="00251A80" w:rsidRPr="00416C96" w:rsidRDefault="007D1FE4" w:rsidP="00701528">
      <w:pPr>
        <w:spacing w:after="0" w:line="240" w:lineRule="auto"/>
        <w:jc w:val="both"/>
        <w:rPr>
          <w:rFonts w:ascii="Traditional Arabic" w:hAnsi="Traditional Arabic" w:cs="Traditional Arabic"/>
          <w:sz w:val="36"/>
          <w:szCs w:val="36"/>
          <w:lang w:bidi="ar-EG"/>
        </w:rPr>
      </w:pPr>
      <w:r w:rsidRPr="00416C96">
        <w:rPr>
          <w:rFonts w:ascii="Traditional Arabic" w:hAnsi="Traditional Arabic" w:cs="Traditional Arabic"/>
          <w:sz w:val="36"/>
          <w:szCs w:val="36"/>
          <w:rtl/>
        </w:rPr>
        <w:t>-قال السعدي –رحمه الله-في تفسيرها</w:t>
      </w:r>
      <w:proofErr w:type="gramStart"/>
      <w:r w:rsidRPr="00416C96">
        <w:rPr>
          <w:rFonts w:ascii="Traditional Arabic" w:hAnsi="Traditional Arabic" w:cs="Traditional Arabic"/>
          <w:sz w:val="36"/>
          <w:szCs w:val="36"/>
          <w:rtl/>
        </w:rPr>
        <w:t>:</w:t>
      </w:r>
      <w:r w:rsidRPr="00416C96">
        <w:rPr>
          <w:rFonts w:ascii="Traditional Arabic" w:hAnsi="Traditional Arabic" w:cs="Traditional Arabic"/>
          <w:sz w:val="36"/>
          <w:szCs w:val="36"/>
          <w:rtl/>
          <w:lang w:bidi="ar-EG"/>
        </w:rPr>
        <w:t xml:space="preserve"> </w:t>
      </w:r>
      <w:r w:rsidR="00701528" w:rsidRPr="00701528">
        <w:rPr>
          <w:rFonts w:ascii="Traditional Arabic" w:hAnsi="Traditional Arabic" w:cs="Traditional Arabic"/>
          <w:sz w:val="36"/>
          <w:szCs w:val="36"/>
          <w:rtl/>
          <w:lang w:bidi="ar-EG"/>
        </w:rPr>
        <w:t>﴿</w:t>
      </w:r>
      <w:proofErr w:type="gramEnd"/>
      <w:r w:rsidR="00701528" w:rsidRPr="00701528">
        <w:rPr>
          <w:rFonts w:ascii="Traditional Arabic" w:hAnsi="Traditional Arabic" w:cs="Traditional Arabic"/>
          <w:sz w:val="36"/>
          <w:szCs w:val="36"/>
          <w:rtl/>
          <w:lang w:bidi="ar-EG"/>
        </w:rPr>
        <w:t xml:space="preserve"> </w:t>
      </w:r>
      <w:r w:rsidRPr="00701528">
        <w:rPr>
          <w:rFonts w:ascii="Traditional Arabic" w:hAnsi="Traditional Arabic" w:cs="Traditional Arabic"/>
          <w:color w:val="008000"/>
          <w:sz w:val="36"/>
          <w:szCs w:val="36"/>
          <w:rtl/>
          <w:lang w:bidi="ar-EG"/>
        </w:rPr>
        <w:t>الَّذِينَ تَتَوَفَّاهُمُ الْمَلائِكَةُ ظَالِمِي أَنْفُسِهِمْ</w:t>
      </w:r>
      <w:r w:rsidR="00701528" w:rsidRPr="00701528">
        <w:rPr>
          <w:rFonts w:ascii="Traditional Arabic" w:hAnsi="Traditional Arabic" w:cs="Traditional Arabic"/>
          <w:sz w:val="36"/>
          <w:szCs w:val="36"/>
          <w:rtl/>
          <w:lang w:bidi="ar-EG"/>
        </w:rPr>
        <w:t xml:space="preserve"> ﴾</w:t>
      </w:r>
      <w:r w:rsidRPr="00416C96">
        <w:rPr>
          <w:rFonts w:ascii="Traditional Arabic" w:hAnsi="Traditional Arabic" w:cs="Traditional Arabic"/>
          <w:sz w:val="36"/>
          <w:szCs w:val="36"/>
          <w:rtl/>
          <w:lang w:bidi="ar-EG"/>
        </w:rPr>
        <w:t xml:space="preserve"> أي: تتوفاهم في هذه الحال التي كثر فيها ظلمهم وغيهم وقد علم ما يلقى الظلمة في ذلك المقام من أنواع العذاب والخزي والإهانة. </w:t>
      </w:r>
      <w:r w:rsidR="00701528" w:rsidRPr="00701528">
        <w:rPr>
          <w:rFonts w:ascii="Traditional Arabic" w:hAnsi="Traditional Arabic" w:cs="Traditional Arabic"/>
          <w:sz w:val="36"/>
          <w:szCs w:val="36"/>
          <w:rtl/>
          <w:lang w:bidi="ar-EG"/>
        </w:rPr>
        <w:t xml:space="preserve">﴿ </w:t>
      </w:r>
      <w:r w:rsidRPr="00701528">
        <w:rPr>
          <w:rFonts w:ascii="Traditional Arabic" w:hAnsi="Traditional Arabic" w:cs="Traditional Arabic"/>
          <w:color w:val="008000"/>
          <w:sz w:val="36"/>
          <w:szCs w:val="36"/>
          <w:rtl/>
          <w:lang w:bidi="ar-EG"/>
        </w:rPr>
        <w:t>فَأَلْقَوُا السَّلَمَ</w:t>
      </w:r>
      <w:r w:rsidR="00701528" w:rsidRPr="00701528">
        <w:rPr>
          <w:rFonts w:ascii="Traditional Arabic" w:hAnsi="Traditional Arabic" w:cs="Traditional Arabic"/>
          <w:sz w:val="36"/>
          <w:szCs w:val="36"/>
          <w:rtl/>
          <w:lang w:bidi="ar-EG"/>
        </w:rPr>
        <w:t xml:space="preserve"> </w:t>
      </w:r>
      <w:proofErr w:type="gramStart"/>
      <w:r w:rsidR="00701528" w:rsidRPr="00701528">
        <w:rPr>
          <w:rFonts w:ascii="Traditional Arabic" w:hAnsi="Traditional Arabic" w:cs="Traditional Arabic"/>
          <w:sz w:val="36"/>
          <w:szCs w:val="36"/>
          <w:rtl/>
          <w:lang w:bidi="ar-EG"/>
        </w:rPr>
        <w:t>﴾</w:t>
      </w:r>
      <w:r w:rsidRPr="00416C96">
        <w:rPr>
          <w:rFonts w:ascii="Traditional Arabic" w:hAnsi="Traditional Arabic" w:cs="Traditional Arabic"/>
          <w:color w:val="000000"/>
          <w:sz w:val="36"/>
          <w:szCs w:val="36"/>
          <w:rtl/>
          <w:lang w:bidi="ar-EG"/>
        </w:rPr>
        <w:t xml:space="preserve"> أي</w:t>
      </w:r>
      <w:proofErr w:type="gramEnd"/>
      <w:r w:rsidRPr="00416C96">
        <w:rPr>
          <w:rFonts w:ascii="Traditional Arabic" w:hAnsi="Traditional Arabic" w:cs="Traditional Arabic"/>
          <w:color w:val="000000"/>
          <w:sz w:val="36"/>
          <w:szCs w:val="36"/>
          <w:rtl/>
          <w:lang w:bidi="ar-EG"/>
        </w:rPr>
        <w:t xml:space="preserve">: استسلموا وأنكروا ما كانوا يعبدونهم من دون الله وقالوا: </w:t>
      </w:r>
      <w:r w:rsidR="00701528" w:rsidRPr="00701528">
        <w:rPr>
          <w:rFonts w:ascii="Traditional Arabic" w:hAnsi="Traditional Arabic" w:cs="Traditional Arabic"/>
          <w:sz w:val="36"/>
          <w:szCs w:val="36"/>
          <w:rtl/>
          <w:lang w:bidi="ar-EG"/>
        </w:rPr>
        <w:t xml:space="preserve">﴿ </w:t>
      </w:r>
      <w:r w:rsidRPr="00701528">
        <w:rPr>
          <w:rFonts w:ascii="Traditional Arabic" w:hAnsi="Traditional Arabic" w:cs="Traditional Arabic"/>
          <w:color w:val="008000"/>
          <w:sz w:val="36"/>
          <w:szCs w:val="36"/>
          <w:rtl/>
          <w:lang w:bidi="ar-EG"/>
        </w:rPr>
        <w:t>مَا كُنَّا نَعْمَلُ مِنْ سُوءٍ</w:t>
      </w:r>
      <w:r w:rsidR="00701528" w:rsidRPr="00701528">
        <w:rPr>
          <w:rFonts w:ascii="Traditional Arabic" w:hAnsi="Traditional Arabic" w:cs="Traditional Arabic"/>
          <w:sz w:val="36"/>
          <w:szCs w:val="36"/>
          <w:rtl/>
          <w:lang w:bidi="ar-EG"/>
        </w:rPr>
        <w:t xml:space="preserve"> ﴾</w:t>
      </w:r>
      <w:r w:rsidRPr="00416C96">
        <w:rPr>
          <w:rFonts w:ascii="Traditional Arabic" w:hAnsi="Traditional Arabic" w:cs="Traditional Arabic"/>
          <w:color w:val="000000"/>
          <w:sz w:val="36"/>
          <w:szCs w:val="36"/>
          <w:rtl/>
          <w:lang w:bidi="ar-EG"/>
        </w:rPr>
        <w:t xml:space="preserve"> فيقال لهم: </w:t>
      </w:r>
      <w:r w:rsidR="00701528" w:rsidRPr="00701528">
        <w:rPr>
          <w:rFonts w:ascii="Traditional Arabic" w:hAnsi="Traditional Arabic" w:cs="Traditional Arabic"/>
          <w:sz w:val="36"/>
          <w:szCs w:val="36"/>
          <w:rtl/>
          <w:lang w:bidi="ar-EG"/>
        </w:rPr>
        <w:t xml:space="preserve">﴿ </w:t>
      </w:r>
      <w:r w:rsidRPr="00701528">
        <w:rPr>
          <w:rFonts w:ascii="Traditional Arabic" w:hAnsi="Traditional Arabic" w:cs="Traditional Arabic"/>
          <w:color w:val="008000"/>
          <w:sz w:val="36"/>
          <w:szCs w:val="36"/>
          <w:rtl/>
          <w:lang w:bidi="ar-EG"/>
        </w:rPr>
        <w:t>بَلَى</w:t>
      </w:r>
      <w:r w:rsidR="00701528" w:rsidRPr="00701528">
        <w:rPr>
          <w:rFonts w:ascii="Traditional Arabic" w:hAnsi="Traditional Arabic" w:cs="Traditional Arabic"/>
          <w:sz w:val="36"/>
          <w:szCs w:val="36"/>
          <w:rtl/>
          <w:lang w:bidi="ar-EG"/>
        </w:rPr>
        <w:t xml:space="preserve"> ﴾</w:t>
      </w:r>
      <w:r w:rsidRPr="00416C96">
        <w:rPr>
          <w:rFonts w:ascii="Traditional Arabic" w:hAnsi="Traditional Arabic" w:cs="Traditional Arabic"/>
          <w:color w:val="000000"/>
          <w:sz w:val="36"/>
          <w:szCs w:val="36"/>
          <w:rtl/>
          <w:lang w:bidi="ar-EG"/>
        </w:rPr>
        <w:t xml:space="preserve"> كنتم تعملون السوء فـ </w:t>
      </w:r>
      <w:r w:rsidR="00701528" w:rsidRPr="00701528">
        <w:rPr>
          <w:rFonts w:ascii="Traditional Arabic" w:hAnsi="Traditional Arabic" w:cs="Traditional Arabic"/>
          <w:sz w:val="36"/>
          <w:szCs w:val="36"/>
          <w:rtl/>
          <w:lang w:bidi="ar-EG"/>
        </w:rPr>
        <w:t xml:space="preserve">﴿ </w:t>
      </w:r>
      <w:r w:rsidRPr="00701528">
        <w:rPr>
          <w:rFonts w:ascii="Traditional Arabic" w:hAnsi="Traditional Arabic" w:cs="Traditional Arabic"/>
          <w:color w:val="008000"/>
          <w:sz w:val="36"/>
          <w:szCs w:val="36"/>
          <w:rtl/>
          <w:lang w:bidi="ar-EG"/>
        </w:rPr>
        <w:t>إِنَّ اللَّهَ عَلِيمٌ بِمَا كُنْتُمْ تَعْمَلُونَ</w:t>
      </w:r>
      <w:r w:rsidR="00701528" w:rsidRPr="00701528">
        <w:rPr>
          <w:rFonts w:ascii="Traditional Arabic" w:hAnsi="Traditional Arabic" w:cs="Traditional Arabic"/>
          <w:sz w:val="36"/>
          <w:szCs w:val="36"/>
          <w:rtl/>
          <w:lang w:bidi="ar-EG"/>
        </w:rPr>
        <w:t xml:space="preserve"> ﴾</w:t>
      </w:r>
      <w:r w:rsidRPr="00416C96">
        <w:rPr>
          <w:rFonts w:ascii="Traditional Arabic" w:hAnsi="Traditional Arabic" w:cs="Traditional Arabic"/>
          <w:color w:val="000000"/>
          <w:sz w:val="36"/>
          <w:szCs w:val="36"/>
          <w:rtl/>
          <w:lang w:bidi="ar-EG"/>
        </w:rPr>
        <w:t xml:space="preserve"> فلا </w:t>
      </w:r>
      <w:proofErr w:type="spellStart"/>
      <w:r w:rsidRPr="00416C96">
        <w:rPr>
          <w:rFonts w:ascii="Traditional Arabic" w:hAnsi="Traditional Arabic" w:cs="Traditional Arabic"/>
          <w:color w:val="000000"/>
          <w:sz w:val="36"/>
          <w:szCs w:val="36"/>
          <w:rtl/>
          <w:lang w:bidi="ar-EG"/>
        </w:rPr>
        <w:t>يفيدكم</w:t>
      </w:r>
      <w:proofErr w:type="spellEnd"/>
      <w:r w:rsidRPr="00416C96">
        <w:rPr>
          <w:rFonts w:ascii="Traditional Arabic" w:hAnsi="Traditional Arabic" w:cs="Traditional Arabic"/>
          <w:color w:val="000000"/>
          <w:sz w:val="36"/>
          <w:szCs w:val="36"/>
          <w:rtl/>
          <w:lang w:bidi="ar-EG"/>
        </w:rPr>
        <w:t xml:space="preserve"> الجحود شيئا، وهذا في بعض مواقف القيامة ينكرون ما كانوا عليه في الدنيا ظنا أنه ينفعهم، فإذا شهدت عليهم جوارحهم وتبين ما كانوا عليه أقروا واعترفوا، ولهذا لا </w:t>
      </w:r>
      <w:r w:rsidRPr="00416C96">
        <w:rPr>
          <w:rFonts w:ascii="Traditional Arabic" w:hAnsi="Traditional Arabic" w:cs="Traditional Arabic"/>
          <w:sz w:val="36"/>
          <w:szCs w:val="36"/>
          <w:rtl/>
          <w:lang w:bidi="ar-EG"/>
        </w:rPr>
        <w:t xml:space="preserve">يدخلون النار حتى يعترفوا </w:t>
      </w:r>
      <w:proofErr w:type="spellStart"/>
      <w:r w:rsidRPr="00416C96">
        <w:rPr>
          <w:rFonts w:ascii="Traditional Arabic" w:hAnsi="Traditional Arabic" w:cs="Traditional Arabic"/>
          <w:sz w:val="36"/>
          <w:szCs w:val="36"/>
          <w:rtl/>
          <w:lang w:bidi="ar-EG"/>
        </w:rPr>
        <w:t>بذنوبهم.اه</w:t>
      </w:r>
      <w:proofErr w:type="spellEnd"/>
      <w:r w:rsidRPr="00416C96">
        <w:rPr>
          <w:rFonts w:ascii="Traditional Arabic" w:hAnsi="Traditional Arabic" w:cs="Traditional Arabic"/>
          <w:sz w:val="36"/>
          <w:szCs w:val="36"/>
          <w:rtl/>
          <w:lang w:bidi="ar-EG"/>
        </w:rPr>
        <w:t>ـ</w:t>
      </w:r>
      <w:r w:rsidR="00251A80" w:rsidRPr="00416C96">
        <w:rPr>
          <w:rFonts w:ascii="Traditional Arabic" w:hAnsi="Traditional Arabic" w:cs="Traditional Arabic"/>
          <w:sz w:val="36"/>
          <w:szCs w:val="36"/>
          <w:rtl/>
          <w:lang w:bidi="ar-EG"/>
        </w:rPr>
        <w:t xml:space="preserve"> (</w:t>
      </w:r>
      <w:r w:rsidR="00251A80" w:rsidRPr="00416C96">
        <w:rPr>
          <w:rStyle w:val="a4"/>
          <w:rFonts w:ascii="Traditional Arabic" w:hAnsi="Traditional Arabic" w:cs="Traditional Arabic" w:hint="default"/>
          <w:sz w:val="36"/>
          <w:szCs w:val="36"/>
          <w:rtl/>
          <w:lang w:bidi="ar-EG"/>
        </w:rPr>
        <w:footnoteReference w:id="111"/>
      </w:r>
      <w:r w:rsidR="00251A80" w:rsidRPr="00416C96">
        <w:rPr>
          <w:rFonts w:ascii="Traditional Arabic" w:hAnsi="Traditional Arabic" w:cs="Traditional Arabic"/>
          <w:sz w:val="36"/>
          <w:szCs w:val="36"/>
          <w:rtl/>
          <w:lang w:bidi="ar-EG"/>
        </w:rPr>
        <w:t>)</w:t>
      </w:r>
    </w:p>
    <w:p w:rsidR="007D1FE4" w:rsidRPr="00416C96" w:rsidRDefault="007D1FE4" w:rsidP="00701528">
      <w:pPr>
        <w:autoSpaceDE w:val="0"/>
        <w:autoSpaceDN w:val="0"/>
        <w:adjustRightInd w:val="0"/>
        <w:spacing w:after="0" w:line="240" w:lineRule="auto"/>
        <w:ind w:left="-58" w:right="-284"/>
        <w:jc w:val="both"/>
        <w:rPr>
          <w:rFonts w:ascii="Traditional Arabic" w:hAnsi="Traditional Arabic" w:cs="Traditional Arabic"/>
          <w:color w:val="000000"/>
          <w:sz w:val="36"/>
          <w:szCs w:val="36"/>
          <w:rtl/>
          <w:lang w:bidi="ar-EG"/>
        </w:rPr>
      </w:pPr>
      <w:r w:rsidRPr="00416C96">
        <w:rPr>
          <w:rFonts w:ascii="Traditional Arabic" w:hAnsi="Traditional Arabic" w:cs="Traditional Arabic"/>
          <w:sz w:val="36"/>
          <w:szCs w:val="36"/>
          <w:rtl/>
          <w:lang w:bidi="ar-EG"/>
        </w:rPr>
        <w:t>- وذكر</w:t>
      </w:r>
      <w:r w:rsidRPr="00416C96">
        <w:rPr>
          <w:rFonts w:ascii="Traditional Arabic" w:hAnsi="Traditional Arabic" w:cs="Traditional Arabic"/>
          <w:sz w:val="36"/>
          <w:szCs w:val="36"/>
          <w:rtl/>
        </w:rPr>
        <w:t xml:space="preserve"> </w:t>
      </w:r>
      <w:proofErr w:type="gramStart"/>
      <w:r w:rsidRPr="00416C96">
        <w:rPr>
          <w:rFonts w:ascii="Traditional Arabic" w:hAnsi="Traditional Arabic" w:cs="Traditional Arabic"/>
          <w:sz w:val="36"/>
          <w:szCs w:val="36"/>
          <w:rtl/>
        </w:rPr>
        <w:t>الشنقيطي- رحمه</w:t>
      </w:r>
      <w:proofErr w:type="gramEnd"/>
      <w:r w:rsidRPr="00416C96">
        <w:rPr>
          <w:rFonts w:ascii="Traditional Arabic" w:hAnsi="Traditional Arabic" w:cs="Traditional Arabic"/>
          <w:sz w:val="36"/>
          <w:szCs w:val="36"/>
          <w:rtl/>
        </w:rPr>
        <w:t xml:space="preserve"> الله- بيانا شافيا في بيان قوله </w:t>
      </w:r>
      <w:r w:rsidR="00245AB6">
        <w:rPr>
          <w:rFonts w:ascii="Traditional Arabic" w:hAnsi="Traditional Arabic" w:cs="Traditional Arabic"/>
          <w:sz w:val="36"/>
          <w:szCs w:val="36"/>
          <w:rtl/>
        </w:rPr>
        <w:t>تعالى</w:t>
      </w:r>
      <w:r w:rsidRPr="00416C96">
        <w:rPr>
          <w:rFonts w:ascii="Traditional Arabic" w:hAnsi="Traditional Arabic" w:cs="Traditional Arabic"/>
          <w:sz w:val="36"/>
          <w:szCs w:val="36"/>
          <w:rtl/>
        </w:rPr>
        <w:t>:</w:t>
      </w:r>
      <w:r w:rsidRPr="00416C96">
        <w:rPr>
          <w:rFonts w:ascii="Traditional Arabic" w:hAnsi="Traditional Arabic" w:cs="Traditional Arabic"/>
          <w:sz w:val="36"/>
          <w:szCs w:val="36"/>
          <w:rtl/>
          <w:lang w:bidi="ar-EG"/>
        </w:rPr>
        <w:t xml:space="preserve"> </w:t>
      </w:r>
      <w:r w:rsidR="00701528" w:rsidRPr="00701528">
        <w:rPr>
          <w:rFonts w:ascii="Traditional Arabic" w:hAnsi="Traditional Arabic" w:cs="Traditional Arabic"/>
          <w:sz w:val="36"/>
          <w:szCs w:val="36"/>
          <w:rtl/>
          <w:lang w:bidi="ar-EG"/>
        </w:rPr>
        <w:t xml:space="preserve">﴿ </w:t>
      </w:r>
      <w:r w:rsidRPr="00701528">
        <w:rPr>
          <w:rFonts w:ascii="Traditional Arabic" w:hAnsi="Traditional Arabic" w:cs="Traditional Arabic"/>
          <w:color w:val="008000"/>
          <w:sz w:val="36"/>
          <w:szCs w:val="36"/>
          <w:rtl/>
          <w:lang w:bidi="ar-EG"/>
        </w:rPr>
        <w:t>فألقوا السلم</w:t>
      </w:r>
      <w:r w:rsidR="00701528" w:rsidRPr="00701528">
        <w:rPr>
          <w:rFonts w:ascii="Traditional Arabic" w:hAnsi="Traditional Arabic" w:cs="Traditional Arabic"/>
          <w:sz w:val="36"/>
          <w:szCs w:val="36"/>
          <w:rtl/>
          <w:lang w:bidi="ar-EG"/>
        </w:rPr>
        <w:t xml:space="preserve"> ﴾</w:t>
      </w:r>
      <w:r w:rsidRPr="00416C96">
        <w:rPr>
          <w:rFonts w:ascii="Traditional Arabic" w:hAnsi="Traditional Arabic" w:cs="Traditional Arabic"/>
          <w:sz w:val="36"/>
          <w:szCs w:val="36"/>
          <w:rtl/>
          <w:lang w:bidi="ar-EG"/>
        </w:rPr>
        <w:t xml:space="preserve"> فقال ما مختصره وبتصرف يسير أي: الاستسلام والخضوع. </w:t>
      </w:r>
      <w:r w:rsidRPr="00416C96">
        <w:rPr>
          <w:rFonts w:ascii="Traditional Arabic" w:hAnsi="Traditional Arabic" w:cs="Traditional Arabic"/>
          <w:color w:val="000000"/>
          <w:sz w:val="36"/>
          <w:szCs w:val="36"/>
          <w:rtl/>
          <w:lang w:bidi="ar-EG"/>
        </w:rPr>
        <w:t>والمعنى: أظهروا كمال الطاعة والانقياد، وتركوا ما كانوا عليه من الشقاق. وذلك عندما يعاينون الموت، أو يوم القيامة. يعني: أنهم في الدنيا يشاقون الرسل، أي: يخالفونهم ويعادونهم، فإذا عاينوا الحقيقة ألقوا السلم، أي: خضعوا واستسلموا وانقادوا حيث لا ينفعهم ذلك.</w:t>
      </w:r>
    </w:p>
    <w:p w:rsidR="007D1FE4" w:rsidRPr="00416C96" w:rsidRDefault="007D1FE4" w:rsidP="00701528">
      <w:pPr>
        <w:autoSpaceDE w:val="0"/>
        <w:autoSpaceDN w:val="0"/>
        <w:adjustRightInd w:val="0"/>
        <w:spacing w:after="0" w:line="240" w:lineRule="auto"/>
        <w:ind w:left="-58" w:right="-284"/>
        <w:jc w:val="both"/>
        <w:rPr>
          <w:rFonts w:ascii="Traditional Arabic" w:hAnsi="Traditional Arabic" w:cs="Traditional Arabic"/>
          <w:color w:val="000000"/>
          <w:sz w:val="36"/>
          <w:szCs w:val="36"/>
          <w:rtl/>
          <w:lang w:bidi="ar-EG"/>
        </w:rPr>
      </w:pPr>
      <w:r w:rsidRPr="00416C96">
        <w:rPr>
          <w:rFonts w:ascii="Traditional Arabic" w:hAnsi="Traditional Arabic" w:cs="Traditional Arabic"/>
          <w:color w:val="000000"/>
          <w:sz w:val="36"/>
          <w:szCs w:val="36"/>
          <w:rtl/>
          <w:lang w:bidi="ar-EG"/>
        </w:rPr>
        <w:t>ومما يدل من القرآن على أن المراد بإلقاء السلم: الخضوع والاستسلام، قوله</w:t>
      </w:r>
      <w:proofErr w:type="gramStart"/>
      <w:r w:rsidRPr="00416C96">
        <w:rPr>
          <w:rFonts w:ascii="Traditional Arabic" w:hAnsi="Traditional Arabic" w:cs="Traditional Arabic"/>
          <w:color w:val="000000"/>
          <w:sz w:val="36"/>
          <w:szCs w:val="36"/>
          <w:rtl/>
          <w:lang w:bidi="ar-EG"/>
        </w:rPr>
        <w:t xml:space="preserve">: </w:t>
      </w:r>
      <w:r w:rsidR="00701528" w:rsidRPr="00701528">
        <w:rPr>
          <w:rFonts w:ascii="Traditional Arabic" w:hAnsi="Traditional Arabic" w:cs="Traditional Arabic"/>
          <w:sz w:val="36"/>
          <w:szCs w:val="36"/>
          <w:rtl/>
          <w:lang w:bidi="ar-EG"/>
        </w:rPr>
        <w:t>﴿</w:t>
      </w:r>
      <w:proofErr w:type="gramEnd"/>
      <w:r w:rsidR="00701528" w:rsidRPr="00701528">
        <w:rPr>
          <w:rFonts w:ascii="Traditional Arabic" w:hAnsi="Traditional Arabic" w:cs="Traditional Arabic"/>
          <w:sz w:val="36"/>
          <w:szCs w:val="36"/>
          <w:rtl/>
          <w:lang w:bidi="ar-EG"/>
        </w:rPr>
        <w:t xml:space="preserve"> </w:t>
      </w:r>
      <w:r w:rsidRPr="00701528">
        <w:rPr>
          <w:rFonts w:ascii="Traditional Arabic" w:hAnsi="Traditional Arabic" w:cs="Traditional Arabic"/>
          <w:color w:val="008000"/>
          <w:sz w:val="36"/>
          <w:szCs w:val="36"/>
          <w:rtl/>
          <w:lang w:bidi="ar-EG"/>
        </w:rPr>
        <w:t>ولا تقولوا لمن ألقى إليكم السلام لست مؤمنا</w:t>
      </w:r>
      <w:r w:rsidR="00701528" w:rsidRPr="00701528">
        <w:rPr>
          <w:rFonts w:ascii="Traditional Arabic" w:hAnsi="Traditional Arabic" w:cs="Traditional Arabic"/>
          <w:sz w:val="36"/>
          <w:szCs w:val="36"/>
          <w:rtl/>
          <w:lang w:bidi="ar-EG"/>
        </w:rPr>
        <w:t xml:space="preserve"> ﴾</w:t>
      </w:r>
      <w:r w:rsidRPr="00416C96">
        <w:rPr>
          <w:rFonts w:ascii="Traditional Arabic" w:hAnsi="Traditional Arabic" w:cs="Traditional Arabic"/>
          <w:color w:val="000000"/>
          <w:sz w:val="36"/>
          <w:szCs w:val="36"/>
          <w:rtl/>
          <w:lang w:bidi="ar-EG"/>
        </w:rPr>
        <w:t xml:space="preserve"> [4 \ 94]</w:t>
      </w:r>
      <w:r w:rsidR="00701528">
        <w:rPr>
          <w:rFonts w:ascii="Traditional Arabic" w:hAnsi="Traditional Arabic" w:cs="Traditional Arabic"/>
          <w:color w:val="000000"/>
          <w:sz w:val="36"/>
          <w:szCs w:val="36"/>
          <w:rtl/>
          <w:lang w:bidi="ar-EG"/>
        </w:rPr>
        <w:t>،</w:t>
      </w:r>
      <w:r w:rsidR="00BA58C6">
        <w:rPr>
          <w:rFonts w:ascii="Traditional Arabic" w:hAnsi="Traditional Arabic" w:cs="Traditional Arabic"/>
          <w:color w:val="000000"/>
          <w:sz w:val="36"/>
          <w:szCs w:val="36"/>
          <w:rtl/>
          <w:lang w:bidi="ar-EG"/>
        </w:rPr>
        <w:t xml:space="preserve"> </w:t>
      </w:r>
      <w:r w:rsidRPr="00416C96">
        <w:rPr>
          <w:rFonts w:ascii="Traditional Arabic" w:hAnsi="Traditional Arabic" w:cs="Traditional Arabic"/>
          <w:color w:val="000000"/>
          <w:sz w:val="36"/>
          <w:szCs w:val="36"/>
          <w:rtl/>
          <w:lang w:bidi="ar-EG"/>
        </w:rPr>
        <w:t xml:space="preserve">وقوله: </w:t>
      </w:r>
      <w:r w:rsidR="00701528" w:rsidRPr="00701528">
        <w:rPr>
          <w:rFonts w:ascii="Traditional Arabic" w:hAnsi="Traditional Arabic" w:cs="Traditional Arabic"/>
          <w:sz w:val="36"/>
          <w:szCs w:val="36"/>
          <w:rtl/>
          <w:lang w:bidi="ar-EG"/>
        </w:rPr>
        <w:t xml:space="preserve">﴿ </w:t>
      </w:r>
      <w:r w:rsidRPr="00701528">
        <w:rPr>
          <w:rFonts w:ascii="Traditional Arabic" w:hAnsi="Traditional Arabic" w:cs="Traditional Arabic"/>
          <w:color w:val="008000"/>
          <w:sz w:val="36"/>
          <w:szCs w:val="36"/>
          <w:rtl/>
          <w:lang w:bidi="ar-EG"/>
        </w:rPr>
        <w:t>فإن اعتزلوكم فلم يقاتلوكم وألقوا إليكم السلم</w:t>
      </w:r>
      <w:r w:rsidR="00701528" w:rsidRPr="00701528">
        <w:rPr>
          <w:rFonts w:ascii="Traditional Arabic" w:hAnsi="Traditional Arabic" w:cs="Traditional Arabic"/>
          <w:sz w:val="36"/>
          <w:szCs w:val="36"/>
          <w:rtl/>
          <w:lang w:bidi="ar-EG"/>
        </w:rPr>
        <w:t xml:space="preserve"> ﴾</w:t>
      </w:r>
      <w:r w:rsidRPr="00416C96">
        <w:rPr>
          <w:rFonts w:ascii="Traditional Arabic" w:hAnsi="Traditional Arabic" w:cs="Traditional Arabic"/>
          <w:color w:val="000000"/>
          <w:sz w:val="36"/>
          <w:szCs w:val="36"/>
          <w:rtl/>
          <w:lang w:bidi="ar-EG"/>
        </w:rPr>
        <w:t xml:space="preserve"> الآية [4 \ 91] </w:t>
      </w:r>
    </w:p>
    <w:p w:rsidR="007D1FE4" w:rsidRPr="00416C96" w:rsidRDefault="007D1FE4" w:rsidP="00701528">
      <w:pPr>
        <w:spacing w:after="0" w:line="240" w:lineRule="auto"/>
        <w:ind w:left="-58" w:right="-284"/>
        <w:jc w:val="both"/>
        <w:rPr>
          <w:rFonts w:ascii="Traditional Arabic" w:hAnsi="Traditional Arabic" w:cs="Traditional Arabic"/>
          <w:color w:val="000000"/>
          <w:sz w:val="36"/>
          <w:szCs w:val="36"/>
          <w:rtl/>
          <w:lang w:bidi="ar-EG"/>
        </w:rPr>
      </w:pPr>
      <w:r w:rsidRPr="00416C96">
        <w:rPr>
          <w:rFonts w:ascii="Traditional Arabic" w:hAnsi="Traditional Arabic" w:cs="Traditional Arabic"/>
          <w:color w:val="000000"/>
          <w:sz w:val="36"/>
          <w:szCs w:val="36"/>
          <w:rtl/>
          <w:lang w:bidi="ar-EG"/>
        </w:rPr>
        <w:t xml:space="preserve">ثم </w:t>
      </w:r>
      <w:proofErr w:type="gramStart"/>
      <w:r w:rsidRPr="00416C96">
        <w:rPr>
          <w:rFonts w:ascii="Traditional Arabic" w:hAnsi="Traditional Arabic" w:cs="Traditional Arabic"/>
          <w:color w:val="000000"/>
          <w:sz w:val="36"/>
          <w:szCs w:val="36"/>
          <w:rtl/>
          <w:lang w:bidi="ar-EG"/>
        </w:rPr>
        <w:t>أضاف- رحمه</w:t>
      </w:r>
      <w:proofErr w:type="gramEnd"/>
      <w:r w:rsidRPr="00416C96">
        <w:rPr>
          <w:rFonts w:ascii="Traditional Arabic" w:hAnsi="Traditional Arabic" w:cs="Traditional Arabic"/>
          <w:color w:val="000000"/>
          <w:sz w:val="36"/>
          <w:szCs w:val="36"/>
          <w:rtl/>
          <w:lang w:bidi="ar-EG"/>
        </w:rPr>
        <w:t xml:space="preserve"> الله:</w:t>
      </w:r>
    </w:p>
    <w:p w:rsidR="0016075A" w:rsidRPr="00416C96" w:rsidRDefault="007D1FE4" w:rsidP="00701528">
      <w:pPr>
        <w:spacing w:after="0" w:line="240" w:lineRule="auto"/>
        <w:jc w:val="both"/>
        <w:rPr>
          <w:rFonts w:ascii="Traditional Arabic" w:eastAsia="Times New Roman" w:hAnsi="Traditional Arabic" w:cs="Traditional Arabic"/>
          <w:sz w:val="36"/>
          <w:szCs w:val="36"/>
          <w:lang w:bidi="ar-EG"/>
        </w:rPr>
      </w:pPr>
      <w:r w:rsidRPr="00416C96">
        <w:rPr>
          <w:rFonts w:ascii="Traditional Arabic" w:hAnsi="Traditional Arabic" w:cs="Traditional Arabic"/>
          <w:color w:val="000000"/>
          <w:sz w:val="36"/>
          <w:szCs w:val="36"/>
          <w:rtl/>
          <w:lang w:bidi="ar-EG"/>
        </w:rPr>
        <w:lastRenderedPageBreak/>
        <w:t>والقول بأن السلم في الآيتين الأخيرتين: الصلح والمهادنة لا ينافي ما ذكرنا ; لأن المصالح منقاد مذعن لما وافق عليه من ترك السوء. وقوله</w:t>
      </w:r>
      <w:proofErr w:type="gramStart"/>
      <w:r w:rsidRPr="00416C96">
        <w:rPr>
          <w:rFonts w:ascii="Traditional Arabic" w:hAnsi="Traditional Arabic" w:cs="Traditional Arabic"/>
          <w:color w:val="000000"/>
          <w:sz w:val="36"/>
          <w:szCs w:val="36"/>
          <w:rtl/>
          <w:lang w:bidi="ar-EG"/>
        </w:rPr>
        <w:t xml:space="preserve">: </w:t>
      </w:r>
      <w:r w:rsidR="00701528" w:rsidRPr="00701528">
        <w:rPr>
          <w:rFonts w:ascii="Traditional Arabic" w:hAnsi="Traditional Arabic" w:cs="Traditional Arabic"/>
          <w:sz w:val="36"/>
          <w:szCs w:val="36"/>
          <w:rtl/>
          <w:lang w:bidi="ar-EG"/>
        </w:rPr>
        <w:t>﴿</w:t>
      </w:r>
      <w:proofErr w:type="gramEnd"/>
      <w:r w:rsidR="00701528" w:rsidRPr="00701528">
        <w:rPr>
          <w:rFonts w:ascii="Traditional Arabic" w:hAnsi="Traditional Arabic" w:cs="Traditional Arabic"/>
          <w:sz w:val="36"/>
          <w:szCs w:val="36"/>
          <w:rtl/>
          <w:lang w:bidi="ar-EG"/>
        </w:rPr>
        <w:t xml:space="preserve"> </w:t>
      </w:r>
      <w:r w:rsidRPr="00701528">
        <w:rPr>
          <w:rFonts w:ascii="Traditional Arabic" w:hAnsi="Traditional Arabic" w:cs="Traditional Arabic"/>
          <w:color w:val="008000"/>
          <w:sz w:val="36"/>
          <w:szCs w:val="36"/>
          <w:rtl/>
          <w:lang w:bidi="ar-EG"/>
        </w:rPr>
        <w:t>وألقوا إلى الله يومئذ السلم وضل عنهم ما كانوا يفترون</w:t>
      </w:r>
      <w:r w:rsidR="00701528">
        <w:rPr>
          <w:rFonts w:ascii="Traditional Arabic" w:hAnsi="Traditional Arabic" w:cs="Traditional Arabic"/>
          <w:color w:val="008000"/>
          <w:sz w:val="36"/>
          <w:szCs w:val="36"/>
          <w:rtl/>
          <w:lang w:bidi="ar-EG"/>
        </w:rPr>
        <w:t xml:space="preserve"> </w:t>
      </w:r>
      <w:r w:rsidR="00701528" w:rsidRPr="00701528">
        <w:rPr>
          <w:rFonts w:ascii="Traditional Arabic" w:hAnsi="Traditional Arabic" w:cs="Traditional Arabic"/>
          <w:sz w:val="36"/>
          <w:szCs w:val="36"/>
          <w:rtl/>
          <w:lang w:bidi="ar-EG"/>
        </w:rPr>
        <w:t>﴾</w:t>
      </w:r>
      <w:r w:rsidRPr="00416C96">
        <w:rPr>
          <w:rFonts w:ascii="Traditional Arabic" w:hAnsi="Traditional Arabic" w:cs="Traditional Arabic"/>
          <w:color w:val="000000"/>
          <w:sz w:val="36"/>
          <w:szCs w:val="36"/>
          <w:rtl/>
          <w:lang w:bidi="ar-EG"/>
        </w:rPr>
        <w:t>[16 \ 78]</w:t>
      </w:r>
      <w:r w:rsidR="00701528">
        <w:rPr>
          <w:rFonts w:ascii="Traditional Arabic" w:hAnsi="Traditional Arabic" w:cs="Traditional Arabic"/>
          <w:color w:val="000000"/>
          <w:sz w:val="36"/>
          <w:szCs w:val="36"/>
          <w:rtl/>
          <w:lang w:bidi="ar-EG"/>
        </w:rPr>
        <w:t>،</w:t>
      </w:r>
      <w:r w:rsidRPr="00416C96">
        <w:rPr>
          <w:rFonts w:ascii="Traditional Arabic" w:hAnsi="Traditional Arabic" w:cs="Traditional Arabic"/>
          <w:color w:val="000000"/>
          <w:sz w:val="36"/>
          <w:szCs w:val="36"/>
          <w:rtl/>
          <w:lang w:bidi="ar-EG"/>
        </w:rPr>
        <w:t xml:space="preserve"> فكله بمعنى الاستسلام والخضوع </w:t>
      </w:r>
      <w:proofErr w:type="spellStart"/>
      <w:r w:rsidRPr="00416C96">
        <w:rPr>
          <w:rFonts w:ascii="Traditional Arabic" w:hAnsi="Traditional Arabic" w:cs="Traditional Arabic"/>
          <w:color w:val="000000"/>
          <w:sz w:val="36"/>
          <w:szCs w:val="36"/>
          <w:rtl/>
          <w:lang w:bidi="ar-EG"/>
        </w:rPr>
        <w:t>والانقياد..اه</w:t>
      </w:r>
      <w:proofErr w:type="spellEnd"/>
      <w:r w:rsidRPr="00416C96">
        <w:rPr>
          <w:rFonts w:ascii="Traditional Arabic" w:hAnsi="Traditional Arabic" w:cs="Traditional Arabic"/>
          <w:color w:val="000000"/>
          <w:sz w:val="36"/>
          <w:szCs w:val="36"/>
          <w:rtl/>
          <w:lang w:bidi="ar-EG"/>
        </w:rPr>
        <w:t>ـ</w:t>
      </w:r>
      <w:r w:rsidR="0016075A" w:rsidRPr="00416C96">
        <w:rPr>
          <w:rFonts w:ascii="Traditional Arabic" w:eastAsia="Times New Roman" w:hAnsi="Traditional Arabic" w:cs="Traditional Arabic"/>
          <w:sz w:val="36"/>
          <w:szCs w:val="36"/>
          <w:rtl/>
          <w:lang w:bidi="ar-EG"/>
        </w:rPr>
        <w:t>(</w:t>
      </w:r>
      <w:r w:rsidR="0016075A" w:rsidRPr="00416C96">
        <w:rPr>
          <w:rStyle w:val="a4"/>
          <w:rFonts w:ascii="Traditional Arabic" w:hAnsi="Traditional Arabic" w:cs="Traditional Arabic" w:hint="default"/>
          <w:sz w:val="36"/>
          <w:szCs w:val="36"/>
          <w:rtl/>
          <w:lang w:bidi="ar-EG"/>
        </w:rPr>
        <w:footnoteReference w:id="112"/>
      </w:r>
      <w:r w:rsidR="0016075A" w:rsidRPr="00416C96">
        <w:rPr>
          <w:rFonts w:ascii="Traditional Arabic" w:eastAsia="Times New Roman" w:hAnsi="Traditional Arabic" w:cs="Traditional Arabic"/>
          <w:sz w:val="36"/>
          <w:szCs w:val="36"/>
          <w:rtl/>
          <w:lang w:bidi="ar-EG"/>
        </w:rPr>
        <w:t>)</w:t>
      </w:r>
    </w:p>
    <w:p w:rsidR="007D1FE4" w:rsidRPr="00416C96" w:rsidRDefault="00701528" w:rsidP="00701528">
      <w:pPr>
        <w:spacing w:after="0" w:line="240" w:lineRule="auto"/>
        <w:ind w:left="-58" w:right="-284"/>
        <w:jc w:val="both"/>
        <w:rPr>
          <w:rFonts w:ascii="Traditional Arabic" w:hAnsi="Traditional Arabic" w:cs="Traditional Arabic"/>
          <w:color w:val="FF0000"/>
          <w:sz w:val="36"/>
          <w:szCs w:val="36"/>
          <w:rtl/>
        </w:rPr>
      </w:pPr>
      <w:r w:rsidRPr="00701528">
        <w:rPr>
          <w:rFonts w:ascii="Traditional Arabic" w:hAnsi="Traditional Arabic" w:cs="Traditional Arabic"/>
          <w:sz w:val="36"/>
          <w:szCs w:val="36"/>
          <w:rtl/>
        </w:rPr>
        <w:t>﴿</w:t>
      </w:r>
      <w:r>
        <w:rPr>
          <w:rFonts w:ascii="Traditional Arabic" w:hAnsi="Traditional Arabic" w:cs="Traditional Arabic"/>
          <w:sz w:val="36"/>
          <w:szCs w:val="36"/>
          <w:rtl/>
        </w:rPr>
        <w:t xml:space="preserve"> </w:t>
      </w:r>
      <w:r w:rsidR="007D1FE4" w:rsidRPr="00701528">
        <w:rPr>
          <w:rFonts w:ascii="Traditional Arabic" w:hAnsi="Traditional Arabic" w:cs="Traditional Arabic"/>
          <w:color w:val="008000"/>
          <w:sz w:val="36"/>
          <w:szCs w:val="36"/>
          <w:rtl/>
        </w:rPr>
        <w:t>فَادْخُلُوا أَبْوَابَ جَهَنَّمَ خَالِدِينَ فِيهَا فَلَبِئْسَ مَثْوَى الْمُتَكَبِّرِينَ (29)</w:t>
      </w:r>
      <w:r w:rsidRPr="00701528">
        <w:rPr>
          <w:rFonts w:ascii="Traditional Arabic" w:hAnsi="Traditional Arabic" w:cs="Traditional Arabic"/>
          <w:sz w:val="36"/>
          <w:szCs w:val="36"/>
          <w:rtl/>
        </w:rPr>
        <w:t xml:space="preserve"> ﴾</w:t>
      </w:r>
    </w:p>
    <w:p w:rsidR="007D1FE4" w:rsidRPr="00416C96" w:rsidRDefault="007D1FE4" w:rsidP="00701528">
      <w:pPr>
        <w:spacing w:after="0" w:line="240" w:lineRule="auto"/>
        <w:ind w:left="-58" w:right="-284"/>
        <w:jc w:val="both"/>
        <w:rPr>
          <w:rFonts w:ascii="Traditional Arabic" w:hAnsi="Traditional Arabic" w:cs="Traditional Arabic"/>
          <w:color w:val="000099"/>
          <w:sz w:val="36"/>
          <w:szCs w:val="36"/>
          <w:rtl/>
        </w:rPr>
      </w:pPr>
      <w:r w:rsidRPr="00416C96">
        <w:rPr>
          <w:rFonts w:ascii="Traditional Arabic" w:hAnsi="Traditional Arabic" w:cs="Traditional Arabic"/>
          <w:color w:val="000099"/>
          <w:sz w:val="36"/>
          <w:szCs w:val="36"/>
          <w:rtl/>
        </w:rPr>
        <w:t xml:space="preserve">إعراب مفردات الآية </w:t>
      </w:r>
      <w:r w:rsidRPr="00416C96">
        <w:rPr>
          <w:rStyle w:val="a4"/>
          <w:rFonts w:ascii="Traditional Arabic" w:hAnsi="Traditional Arabic" w:cs="Traditional Arabic" w:hint="default"/>
          <w:color w:val="000099"/>
          <w:sz w:val="36"/>
          <w:szCs w:val="36"/>
          <w:rtl/>
        </w:rPr>
        <w:t>(</w:t>
      </w:r>
      <w:r w:rsidRPr="00416C96">
        <w:rPr>
          <w:rStyle w:val="a4"/>
          <w:rFonts w:ascii="Traditional Arabic" w:hAnsi="Traditional Arabic" w:cs="Traditional Arabic" w:hint="default"/>
          <w:color w:val="000099"/>
          <w:sz w:val="36"/>
          <w:szCs w:val="36"/>
          <w:rtl/>
        </w:rPr>
        <w:footnoteReference w:id="113"/>
      </w:r>
      <w:r w:rsidRPr="00416C96">
        <w:rPr>
          <w:rStyle w:val="a4"/>
          <w:rFonts w:ascii="Traditional Arabic" w:hAnsi="Traditional Arabic" w:cs="Traditional Arabic" w:hint="default"/>
          <w:color w:val="000099"/>
          <w:sz w:val="36"/>
          <w:szCs w:val="36"/>
          <w:rtl/>
        </w:rPr>
        <w:t>)</w:t>
      </w:r>
    </w:p>
    <w:p w:rsidR="007D1FE4" w:rsidRPr="00416C96" w:rsidRDefault="007D1FE4" w:rsidP="00701528">
      <w:pPr>
        <w:autoSpaceDE w:val="0"/>
        <w:autoSpaceDN w:val="0"/>
        <w:adjustRightInd w:val="0"/>
        <w:spacing w:after="0" w:line="240" w:lineRule="auto"/>
        <w:ind w:left="-58" w:right="-284"/>
        <w:jc w:val="both"/>
        <w:rPr>
          <w:rFonts w:ascii="Traditional Arabic" w:hAnsi="Traditional Arabic" w:cs="Traditional Arabic"/>
          <w:color w:val="000000"/>
          <w:sz w:val="36"/>
          <w:szCs w:val="36"/>
          <w:rtl/>
          <w:lang w:bidi="ar-EG"/>
        </w:rPr>
      </w:pPr>
      <w:r w:rsidRPr="00416C96">
        <w:rPr>
          <w:rFonts w:ascii="Traditional Arabic" w:hAnsi="Traditional Arabic" w:cs="Traditional Arabic"/>
          <w:color w:val="000000"/>
          <w:sz w:val="36"/>
          <w:szCs w:val="36"/>
          <w:rtl/>
          <w:lang w:bidi="ar-EG"/>
        </w:rPr>
        <w:t xml:space="preserve">(الفاء) عاطفة لربط المسبّب بالسبب (ادخلوا) فعل أمر مبنيّ على حذف </w:t>
      </w:r>
      <w:proofErr w:type="gramStart"/>
      <w:r w:rsidRPr="00416C96">
        <w:rPr>
          <w:rFonts w:ascii="Traditional Arabic" w:hAnsi="Traditional Arabic" w:cs="Traditional Arabic"/>
          <w:color w:val="000000"/>
          <w:sz w:val="36"/>
          <w:szCs w:val="36"/>
          <w:rtl/>
          <w:lang w:bidi="ar-EG"/>
        </w:rPr>
        <w:t>النون..</w:t>
      </w:r>
      <w:proofErr w:type="gramEnd"/>
      <w:r w:rsidRPr="00416C96">
        <w:rPr>
          <w:rFonts w:ascii="Traditional Arabic" w:hAnsi="Traditional Arabic" w:cs="Traditional Arabic"/>
          <w:color w:val="000000"/>
          <w:sz w:val="36"/>
          <w:szCs w:val="36"/>
          <w:rtl/>
          <w:lang w:bidi="ar-EG"/>
        </w:rPr>
        <w:t xml:space="preserve"> و (الواو) فاعل (أبواب) مفعول به منصوب (جهنّم) مضاف إليه مجرور وعلامة الجرّ الفتحة (خالدين) حال من فاعل ادخلوا منصوبة، وعلامة النصب الياء (في) حرف جرّ و (ها) ضمير في محلّ جرّ متعلّق بخالدين (الفاء) استئنافيّة (اللام) لام التوكيد (بئس) فعل ماض جامد لإنشاء الذمّ (مثوى) فاعل مرفوع، وعلامة الرفع الضمّة المقدّرة على الألف (المتكبّرين) مضاف إليه مجرور وعلامة الجرّ الياء، والمخصوص بالذم محذوف تقديره هي أي جهنّم.</w:t>
      </w:r>
    </w:p>
    <w:p w:rsidR="007D1FE4" w:rsidRPr="00416C96" w:rsidRDefault="007D1FE4" w:rsidP="00701528">
      <w:pPr>
        <w:spacing w:after="0" w:line="240" w:lineRule="auto"/>
        <w:ind w:left="-58" w:right="-284"/>
        <w:jc w:val="both"/>
        <w:rPr>
          <w:rFonts w:ascii="Traditional Arabic" w:hAnsi="Traditional Arabic" w:cs="Traditional Arabic"/>
          <w:color w:val="000099"/>
          <w:sz w:val="36"/>
          <w:szCs w:val="36"/>
          <w:rtl/>
          <w:lang w:bidi="ar-EG"/>
        </w:rPr>
      </w:pPr>
      <w:r w:rsidRPr="00416C96">
        <w:rPr>
          <w:rFonts w:ascii="Traditional Arabic" w:hAnsi="Traditional Arabic" w:cs="Traditional Arabic"/>
          <w:color w:val="000099"/>
          <w:sz w:val="36"/>
          <w:szCs w:val="36"/>
          <w:rtl/>
        </w:rPr>
        <w:t>روائع البيان والتفسير</w:t>
      </w:r>
    </w:p>
    <w:p w:rsidR="007D1FE4" w:rsidRPr="00416C96" w:rsidRDefault="00701528" w:rsidP="00701528">
      <w:pPr>
        <w:spacing w:after="0" w:line="240" w:lineRule="auto"/>
        <w:ind w:left="-58" w:right="-284"/>
        <w:jc w:val="both"/>
        <w:rPr>
          <w:rFonts w:ascii="Traditional Arabic" w:hAnsi="Traditional Arabic" w:cs="Traditional Arabic"/>
          <w:color w:val="006600"/>
          <w:sz w:val="36"/>
          <w:szCs w:val="36"/>
          <w:rtl/>
        </w:rPr>
      </w:pPr>
      <w:r w:rsidRPr="00701528">
        <w:rPr>
          <w:rFonts w:ascii="Traditional Arabic" w:hAnsi="Traditional Arabic" w:cs="Traditional Arabic"/>
          <w:sz w:val="36"/>
          <w:szCs w:val="36"/>
          <w:rtl/>
        </w:rPr>
        <w:t xml:space="preserve">﴿ </w:t>
      </w:r>
      <w:r w:rsidR="007D1FE4" w:rsidRPr="00701528">
        <w:rPr>
          <w:rFonts w:ascii="Traditional Arabic" w:hAnsi="Traditional Arabic" w:cs="Traditional Arabic"/>
          <w:color w:val="008000"/>
          <w:sz w:val="36"/>
          <w:szCs w:val="36"/>
          <w:rtl/>
        </w:rPr>
        <w:t>فَادْخُلُوا أَبْوَابَ جَهَنَّمَ خَالِدِينَ فِيهَا فَلَبِئْسَ مَثْوَى الْمُتَكَبِّرِينَ</w:t>
      </w:r>
      <w:r>
        <w:rPr>
          <w:rFonts w:ascii="Traditional Arabic" w:hAnsi="Traditional Arabic" w:cs="Traditional Arabic"/>
          <w:color w:val="008000"/>
          <w:sz w:val="36"/>
          <w:szCs w:val="36"/>
          <w:rtl/>
        </w:rPr>
        <w:t xml:space="preserve"> </w:t>
      </w:r>
      <w:r w:rsidRPr="00701528">
        <w:rPr>
          <w:rFonts w:ascii="Traditional Arabic" w:hAnsi="Traditional Arabic" w:cs="Traditional Arabic"/>
          <w:sz w:val="36"/>
          <w:szCs w:val="36"/>
          <w:rtl/>
        </w:rPr>
        <w:t>﴾</w:t>
      </w:r>
    </w:p>
    <w:p w:rsidR="00043BBC" w:rsidRPr="00416C96" w:rsidRDefault="007D1FE4" w:rsidP="00701528">
      <w:pPr>
        <w:spacing w:after="0" w:line="240" w:lineRule="auto"/>
        <w:jc w:val="both"/>
        <w:rPr>
          <w:rFonts w:ascii="Traditional Arabic" w:hAnsi="Traditional Arabic" w:cs="Traditional Arabic"/>
          <w:sz w:val="36"/>
          <w:szCs w:val="36"/>
          <w:lang w:bidi="ar-EG"/>
        </w:rPr>
      </w:pPr>
      <w:r w:rsidRPr="00416C96">
        <w:rPr>
          <w:rFonts w:ascii="Traditional Arabic" w:hAnsi="Traditional Arabic" w:cs="Traditional Arabic"/>
          <w:sz w:val="36"/>
          <w:szCs w:val="36"/>
          <w:rtl/>
        </w:rPr>
        <w:t xml:space="preserve">-قال القرطبي </w:t>
      </w:r>
      <w:proofErr w:type="gramStart"/>
      <w:r w:rsidRPr="00416C96">
        <w:rPr>
          <w:rFonts w:ascii="Traditional Arabic" w:hAnsi="Traditional Arabic" w:cs="Traditional Arabic"/>
          <w:sz w:val="36"/>
          <w:szCs w:val="36"/>
          <w:rtl/>
        </w:rPr>
        <w:t>- رحمه</w:t>
      </w:r>
      <w:proofErr w:type="gramEnd"/>
      <w:r w:rsidRPr="00416C96">
        <w:rPr>
          <w:rFonts w:ascii="Traditional Arabic" w:hAnsi="Traditional Arabic" w:cs="Traditional Arabic"/>
          <w:sz w:val="36"/>
          <w:szCs w:val="36"/>
          <w:rtl/>
        </w:rPr>
        <w:t xml:space="preserve"> الله-في تفسيرها:</w:t>
      </w:r>
      <w:r w:rsidRPr="00416C96">
        <w:rPr>
          <w:rFonts w:ascii="Traditional Arabic" w:hAnsi="Traditional Arabic" w:cs="Traditional Arabic"/>
          <w:sz w:val="36"/>
          <w:szCs w:val="36"/>
          <w:rtl/>
          <w:lang w:bidi="ar-EG"/>
        </w:rPr>
        <w:t xml:space="preserve"> قوله تعالى: </w:t>
      </w:r>
      <w:r w:rsidR="00701528" w:rsidRPr="00701528">
        <w:rPr>
          <w:rFonts w:ascii="Traditional Arabic" w:hAnsi="Traditional Arabic" w:cs="Traditional Arabic"/>
          <w:sz w:val="36"/>
          <w:szCs w:val="36"/>
          <w:rtl/>
          <w:lang w:bidi="ar-EG"/>
        </w:rPr>
        <w:t xml:space="preserve">﴿ </w:t>
      </w:r>
      <w:r w:rsidRPr="00701528">
        <w:rPr>
          <w:rFonts w:ascii="Traditional Arabic" w:hAnsi="Traditional Arabic" w:cs="Traditional Arabic"/>
          <w:color w:val="008000"/>
          <w:sz w:val="36"/>
          <w:szCs w:val="36"/>
          <w:rtl/>
          <w:lang w:bidi="ar-EG"/>
        </w:rPr>
        <w:t>فادخلوا أبواب جهنم</w:t>
      </w:r>
      <w:r w:rsidR="00701528" w:rsidRPr="00701528">
        <w:rPr>
          <w:rFonts w:ascii="Traditional Arabic" w:hAnsi="Traditional Arabic" w:cs="Traditional Arabic"/>
          <w:sz w:val="36"/>
          <w:szCs w:val="36"/>
          <w:rtl/>
          <w:lang w:bidi="ar-EG"/>
        </w:rPr>
        <w:t xml:space="preserve"> ﴾</w:t>
      </w:r>
      <w:r w:rsidRPr="00416C96">
        <w:rPr>
          <w:rFonts w:ascii="Traditional Arabic" w:hAnsi="Traditional Arabic" w:cs="Traditional Arabic"/>
          <w:sz w:val="36"/>
          <w:szCs w:val="36"/>
          <w:rtl/>
          <w:lang w:bidi="ar-EG"/>
        </w:rPr>
        <w:t xml:space="preserve"> أي يقال لهم ذلك عند الموت. وقيل: هو بشارة لهم بعذاب القبر، </w:t>
      </w:r>
      <w:r w:rsidRPr="00416C96">
        <w:rPr>
          <w:rFonts w:ascii="Traditional Arabic" w:hAnsi="Traditional Arabic" w:cs="Traditional Arabic"/>
          <w:color w:val="000000"/>
          <w:sz w:val="36"/>
          <w:szCs w:val="36"/>
          <w:rtl/>
          <w:lang w:bidi="ar-EG"/>
        </w:rPr>
        <w:t>إذ هو باب من أبواب جهنم للكافرين. وقيل: لا تصل أهل الدركة الثانية إليها مثلا إلا بدخول الدركة الأولى ثم الثانية ثم الثالثة هكذا. وقيل: لكل دركة باب مفرد، فالبعض يدخلون من باب والبعض يدخلون من باب آخر. فالله أعلم</w:t>
      </w:r>
      <w:proofErr w:type="gramStart"/>
      <w:r w:rsidRPr="00416C96">
        <w:rPr>
          <w:rFonts w:ascii="Traditional Arabic" w:hAnsi="Traditional Arabic" w:cs="Traditional Arabic"/>
          <w:color w:val="000000"/>
          <w:sz w:val="36"/>
          <w:szCs w:val="36"/>
          <w:rtl/>
          <w:lang w:bidi="ar-EG"/>
        </w:rPr>
        <w:t xml:space="preserve">. </w:t>
      </w:r>
      <w:r w:rsidR="00701528" w:rsidRPr="00701528">
        <w:rPr>
          <w:rFonts w:ascii="Traditional Arabic" w:hAnsi="Traditional Arabic" w:cs="Traditional Arabic"/>
          <w:sz w:val="36"/>
          <w:szCs w:val="36"/>
          <w:rtl/>
          <w:lang w:bidi="ar-EG"/>
        </w:rPr>
        <w:t>﴿</w:t>
      </w:r>
      <w:proofErr w:type="gramEnd"/>
      <w:r w:rsidR="00701528" w:rsidRPr="00701528">
        <w:rPr>
          <w:rFonts w:ascii="Traditional Arabic" w:hAnsi="Traditional Arabic" w:cs="Traditional Arabic"/>
          <w:sz w:val="36"/>
          <w:szCs w:val="36"/>
          <w:rtl/>
          <w:lang w:bidi="ar-EG"/>
        </w:rPr>
        <w:t xml:space="preserve"> </w:t>
      </w:r>
      <w:r w:rsidRPr="00701528">
        <w:rPr>
          <w:rFonts w:ascii="Traditional Arabic" w:hAnsi="Traditional Arabic" w:cs="Traditional Arabic"/>
          <w:color w:val="008000"/>
          <w:sz w:val="36"/>
          <w:szCs w:val="36"/>
          <w:rtl/>
          <w:lang w:bidi="ar-EG"/>
        </w:rPr>
        <w:t>خالدين فيها</w:t>
      </w:r>
      <w:r w:rsidR="00701528" w:rsidRPr="00701528">
        <w:rPr>
          <w:rFonts w:ascii="Traditional Arabic" w:hAnsi="Traditional Arabic" w:cs="Traditional Arabic"/>
          <w:sz w:val="36"/>
          <w:szCs w:val="36"/>
          <w:rtl/>
          <w:lang w:bidi="ar-EG"/>
        </w:rPr>
        <w:t xml:space="preserve"> </w:t>
      </w:r>
      <w:proofErr w:type="gramStart"/>
      <w:r w:rsidR="00701528" w:rsidRPr="00701528">
        <w:rPr>
          <w:rFonts w:ascii="Traditional Arabic" w:hAnsi="Traditional Arabic" w:cs="Traditional Arabic"/>
          <w:sz w:val="36"/>
          <w:szCs w:val="36"/>
          <w:rtl/>
          <w:lang w:bidi="ar-EG"/>
        </w:rPr>
        <w:t>﴾</w:t>
      </w:r>
      <w:r w:rsidRPr="00416C96">
        <w:rPr>
          <w:rFonts w:ascii="Traditional Arabic" w:hAnsi="Traditional Arabic" w:cs="Traditional Arabic"/>
          <w:color w:val="000000"/>
          <w:sz w:val="36"/>
          <w:szCs w:val="36"/>
          <w:rtl/>
          <w:lang w:bidi="ar-EG"/>
        </w:rPr>
        <w:t xml:space="preserve"> أي</w:t>
      </w:r>
      <w:proofErr w:type="gramEnd"/>
      <w:r w:rsidRPr="00416C96">
        <w:rPr>
          <w:rFonts w:ascii="Traditional Arabic" w:hAnsi="Traditional Arabic" w:cs="Traditional Arabic"/>
          <w:color w:val="000000"/>
          <w:sz w:val="36"/>
          <w:szCs w:val="36"/>
          <w:rtl/>
          <w:lang w:bidi="ar-EG"/>
        </w:rPr>
        <w:t xml:space="preserve"> ماكثين فيها. </w:t>
      </w:r>
      <w:r w:rsidR="00701528" w:rsidRPr="00701528">
        <w:rPr>
          <w:rFonts w:ascii="Traditional Arabic" w:hAnsi="Traditional Arabic" w:cs="Traditional Arabic"/>
          <w:sz w:val="36"/>
          <w:szCs w:val="36"/>
          <w:rtl/>
          <w:lang w:bidi="ar-EG"/>
        </w:rPr>
        <w:t xml:space="preserve">﴿ </w:t>
      </w:r>
      <w:r w:rsidRPr="00701528">
        <w:rPr>
          <w:rFonts w:ascii="Traditional Arabic" w:hAnsi="Traditional Arabic" w:cs="Traditional Arabic"/>
          <w:color w:val="008000"/>
          <w:sz w:val="36"/>
          <w:szCs w:val="36"/>
          <w:rtl/>
          <w:lang w:bidi="ar-EG"/>
        </w:rPr>
        <w:t>فلبئس مثوى</w:t>
      </w:r>
      <w:r w:rsidR="00701528" w:rsidRPr="00701528">
        <w:rPr>
          <w:rFonts w:ascii="Traditional Arabic" w:hAnsi="Traditional Arabic" w:cs="Traditional Arabic"/>
          <w:sz w:val="36"/>
          <w:szCs w:val="36"/>
          <w:rtl/>
          <w:lang w:bidi="ar-EG"/>
        </w:rPr>
        <w:t xml:space="preserve"> </w:t>
      </w:r>
      <w:proofErr w:type="gramStart"/>
      <w:r w:rsidR="00701528" w:rsidRPr="00701528">
        <w:rPr>
          <w:rFonts w:ascii="Traditional Arabic" w:hAnsi="Traditional Arabic" w:cs="Traditional Arabic"/>
          <w:sz w:val="36"/>
          <w:szCs w:val="36"/>
          <w:rtl/>
          <w:lang w:bidi="ar-EG"/>
        </w:rPr>
        <w:t>﴾</w:t>
      </w:r>
      <w:r w:rsidRPr="00416C96">
        <w:rPr>
          <w:rFonts w:ascii="Traditional Arabic" w:hAnsi="Traditional Arabic" w:cs="Traditional Arabic"/>
          <w:color w:val="000000"/>
          <w:sz w:val="36"/>
          <w:szCs w:val="36"/>
          <w:rtl/>
          <w:lang w:bidi="ar-EG"/>
        </w:rPr>
        <w:t xml:space="preserve"> أي</w:t>
      </w:r>
      <w:proofErr w:type="gramEnd"/>
      <w:r w:rsidRPr="00416C96">
        <w:rPr>
          <w:rFonts w:ascii="Traditional Arabic" w:hAnsi="Traditional Arabic" w:cs="Traditional Arabic"/>
          <w:color w:val="000000"/>
          <w:sz w:val="36"/>
          <w:szCs w:val="36"/>
          <w:rtl/>
          <w:lang w:bidi="ar-EG"/>
        </w:rPr>
        <w:t xml:space="preserve"> </w:t>
      </w:r>
      <w:r w:rsidRPr="00416C96">
        <w:rPr>
          <w:rFonts w:ascii="Traditional Arabic" w:hAnsi="Traditional Arabic" w:cs="Traditional Arabic"/>
          <w:sz w:val="36"/>
          <w:szCs w:val="36"/>
          <w:rtl/>
          <w:lang w:bidi="ar-EG"/>
        </w:rPr>
        <w:t xml:space="preserve">مقام </w:t>
      </w:r>
      <w:r w:rsidR="00701528" w:rsidRPr="00701528">
        <w:rPr>
          <w:rFonts w:ascii="Traditional Arabic" w:hAnsi="Traditional Arabic" w:cs="Traditional Arabic"/>
          <w:sz w:val="36"/>
          <w:szCs w:val="36"/>
          <w:rtl/>
          <w:lang w:bidi="ar-EG"/>
        </w:rPr>
        <w:t xml:space="preserve">﴿ </w:t>
      </w:r>
      <w:r w:rsidRPr="00701528">
        <w:rPr>
          <w:rFonts w:ascii="Traditional Arabic" w:hAnsi="Traditional Arabic" w:cs="Traditional Arabic"/>
          <w:color w:val="008000"/>
          <w:sz w:val="36"/>
          <w:szCs w:val="36"/>
          <w:rtl/>
          <w:lang w:bidi="ar-EG"/>
        </w:rPr>
        <w:t>المتكبرين</w:t>
      </w:r>
      <w:r w:rsidR="00701528" w:rsidRPr="00701528">
        <w:rPr>
          <w:rFonts w:ascii="Traditional Arabic" w:hAnsi="Traditional Arabic" w:cs="Traditional Arabic"/>
          <w:sz w:val="36"/>
          <w:szCs w:val="36"/>
          <w:rtl/>
          <w:lang w:bidi="ar-EG"/>
        </w:rPr>
        <w:t xml:space="preserve"> ﴾</w:t>
      </w:r>
      <w:r w:rsidRPr="00416C96">
        <w:rPr>
          <w:rFonts w:ascii="Traditional Arabic" w:hAnsi="Traditional Arabic" w:cs="Traditional Arabic"/>
          <w:sz w:val="36"/>
          <w:szCs w:val="36"/>
          <w:rtl/>
          <w:lang w:bidi="ar-EG"/>
        </w:rPr>
        <w:t xml:space="preserve"> الذين تكبروا عن الإيمان وعن عبادة الله تعالى، وقد بينهم بقوله الحق:</w:t>
      </w:r>
      <w:r w:rsidR="00701528" w:rsidRPr="00701528">
        <w:rPr>
          <w:rFonts w:ascii="Traditional Arabic" w:hAnsi="Traditional Arabic" w:cs="Traditional Arabic"/>
          <w:sz w:val="36"/>
          <w:szCs w:val="36"/>
          <w:rtl/>
          <w:lang w:bidi="ar-EG"/>
        </w:rPr>
        <w:t>﴿</w:t>
      </w:r>
      <w:r w:rsidR="00701528">
        <w:rPr>
          <w:rFonts w:ascii="Traditional Arabic" w:hAnsi="Traditional Arabic" w:cs="Traditional Arabic"/>
          <w:sz w:val="36"/>
          <w:szCs w:val="36"/>
          <w:rtl/>
          <w:lang w:bidi="ar-EG"/>
        </w:rPr>
        <w:t xml:space="preserve"> </w:t>
      </w:r>
      <w:r w:rsidRPr="00701528">
        <w:rPr>
          <w:rFonts w:ascii="Traditional Arabic" w:hAnsi="Traditional Arabic" w:cs="Traditional Arabic"/>
          <w:color w:val="008000"/>
          <w:sz w:val="36"/>
          <w:szCs w:val="36"/>
          <w:rtl/>
          <w:lang w:bidi="ar-EG"/>
        </w:rPr>
        <w:t>إنهم كانوا إذا قيل لهم لا إله إلا الله يستكبرون</w:t>
      </w:r>
      <w:r w:rsidR="00701528">
        <w:rPr>
          <w:rFonts w:ascii="Traditional Arabic" w:hAnsi="Traditional Arabic" w:cs="Traditional Arabic"/>
          <w:color w:val="008000"/>
          <w:sz w:val="36"/>
          <w:szCs w:val="36"/>
          <w:rtl/>
          <w:lang w:bidi="ar-EG"/>
        </w:rPr>
        <w:t xml:space="preserve"> </w:t>
      </w:r>
      <w:r w:rsidR="00701528" w:rsidRPr="00701528">
        <w:rPr>
          <w:rFonts w:ascii="Traditional Arabic" w:hAnsi="Traditional Arabic" w:cs="Traditional Arabic"/>
          <w:sz w:val="36"/>
          <w:szCs w:val="36"/>
          <w:rtl/>
          <w:lang w:bidi="ar-EG"/>
        </w:rPr>
        <w:t>﴾</w:t>
      </w:r>
      <w:r w:rsidRPr="00416C96">
        <w:rPr>
          <w:rFonts w:ascii="Traditional Arabic" w:hAnsi="Traditional Arabic" w:cs="Traditional Arabic"/>
          <w:sz w:val="36"/>
          <w:szCs w:val="36"/>
          <w:rtl/>
          <w:lang w:bidi="ar-EG"/>
        </w:rPr>
        <w:t>.اهـ</w:t>
      </w:r>
      <w:r w:rsidR="00043BBC" w:rsidRPr="00416C96">
        <w:rPr>
          <w:rFonts w:ascii="Traditional Arabic" w:hAnsi="Traditional Arabic" w:cs="Traditional Arabic"/>
          <w:sz w:val="36"/>
          <w:szCs w:val="36"/>
          <w:rtl/>
          <w:lang w:bidi="ar-EG"/>
        </w:rPr>
        <w:t>(</w:t>
      </w:r>
      <w:r w:rsidR="00043BBC" w:rsidRPr="00416C96">
        <w:rPr>
          <w:rStyle w:val="a4"/>
          <w:rFonts w:ascii="Traditional Arabic" w:hAnsi="Traditional Arabic" w:cs="Traditional Arabic" w:hint="default"/>
          <w:sz w:val="36"/>
          <w:szCs w:val="36"/>
          <w:rtl/>
          <w:lang w:bidi="ar-EG"/>
        </w:rPr>
        <w:footnoteReference w:id="114"/>
      </w:r>
      <w:r w:rsidR="00043BBC" w:rsidRPr="00416C96">
        <w:rPr>
          <w:rFonts w:ascii="Traditional Arabic" w:hAnsi="Traditional Arabic" w:cs="Traditional Arabic"/>
          <w:sz w:val="36"/>
          <w:szCs w:val="36"/>
          <w:rtl/>
          <w:lang w:bidi="ar-EG"/>
        </w:rPr>
        <w:t>)</w:t>
      </w:r>
    </w:p>
    <w:p w:rsidR="00251A80" w:rsidRPr="00416C96" w:rsidRDefault="007D1FE4" w:rsidP="00701528">
      <w:pPr>
        <w:spacing w:after="0" w:line="240" w:lineRule="auto"/>
        <w:jc w:val="both"/>
        <w:rPr>
          <w:rFonts w:ascii="Traditional Arabic" w:hAnsi="Traditional Arabic" w:cs="Traditional Arabic"/>
          <w:sz w:val="36"/>
          <w:szCs w:val="36"/>
          <w:lang w:bidi="ar-EG"/>
        </w:rPr>
      </w:pPr>
      <w:r w:rsidRPr="00416C96">
        <w:rPr>
          <w:rFonts w:ascii="Traditional Arabic" w:hAnsi="Traditional Arabic" w:cs="Traditional Arabic"/>
          <w:sz w:val="36"/>
          <w:szCs w:val="36"/>
          <w:rtl/>
          <w:lang w:bidi="ar-EG"/>
        </w:rPr>
        <w:lastRenderedPageBreak/>
        <w:t xml:space="preserve">-وأضاف </w:t>
      </w:r>
      <w:proofErr w:type="gramStart"/>
      <w:r w:rsidRPr="00416C96">
        <w:rPr>
          <w:rFonts w:ascii="Traditional Arabic" w:hAnsi="Traditional Arabic" w:cs="Traditional Arabic"/>
          <w:sz w:val="36"/>
          <w:szCs w:val="36"/>
          <w:rtl/>
          <w:lang w:bidi="ar-EG"/>
        </w:rPr>
        <w:t>السعدي- رحمه</w:t>
      </w:r>
      <w:proofErr w:type="gramEnd"/>
      <w:r w:rsidRPr="00416C96">
        <w:rPr>
          <w:rFonts w:ascii="Traditional Arabic" w:hAnsi="Traditional Arabic" w:cs="Traditional Arabic"/>
          <w:sz w:val="36"/>
          <w:szCs w:val="36"/>
          <w:rtl/>
          <w:lang w:bidi="ar-EG"/>
        </w:rPr>
        <w:t xml:space="preserve"> الله </w:t>
      </w:r>
      <w:r w:rsidR="00245AB6">
        <w:rPr>
          <w:rFonts w:ascii="Traditional Arabic" w:hAnsi="Traditional Arabic" w:cs="Traditional Arabic"/>
          <w:sz w:val="36"/>
          <w:szCs w:val="36"/>
          <w:rtl/>
          <w:lang w:bidi="ar-EG"/>
        </w:rPr>
        <w:t>تعالى</w:t>
      </w:r>
      <w:r w:rsidRPr="00416C96">
        <w:rPr>
          <w:rFonts w:ascii="Traditional Arabic" w:hAnsi="Traditional Arabic" w:cs="Traditional Arabic"/>
          <w:sz w:val="36"/>
          <w:szCs w:val="36"/>
          <w:rtl/>
          <w:lang w:bidi="ar-EG"/>
        </w:rPr>
        <w:t xml:space="preserve"> في بيان قوله </w:t>
      </w:r>
      <w:r w:rsidR="00245AB6">
        <w:rPr>
          <w:rFonts w:ascii="Traditional Arabic" w:hAnsi="Traditional Arabic" w:cs="Traditional Arabic"/>
          <w:sz w:val="36"/>
          <w:szCs w:val="36"/>
          <w:rtl/>
          <w:lang w:bidi="ar-EG"/>
        </w:rPr>
        <w:t>تعالى</w:t>
      </w:r>
      <w:r w:rsidRPr="00416C96">
        <w:rPr>
          <w:rFonts w:ascii="Traditional Arabic" w:hAnsi="Traditional Arabic" w:cs="Traditional Arabic"/>
          <w:sz w:val="36"/>
          <w:szCs w:val="36"/>
          <w:rtl/>
          <w:lang w:bidi="ar-EG"/>
        </w:rPr>
        <w:t xml:space="preserve">: </w:t>
      </w:r>
      <w:r w:rsidR="00701528" w:rsidRPr="00701528">
        <w:rPr>
          <w:rFonts w:ascii="Traditional Arabic" w:hAnsi="Traditional Arabic" w:cs="Traditional Arabic"/>
          <w:sz w:val="36"/>
          <w:szCs w:val="36"/>
          <w:rtl/>
          <w:lang w:bidi="ar-EG"/>
        </w:rPr>
        <w:t xml:space="preserve">﴿ </w:t>
      </w:r>
      <w:r w:rsidRPr="00701528">
        <w:rPr>
          <w:rFonts w:ascii="Traditional Arabic" w:hAnsi="Traditional Arabic" w:cs="Traditional Arabic"/>
          <w:color w:val="008000"/>
          <w:sz w:val="36"/>
          <w:szCs w:val="36"/>
          <w:rtl/>
          <w:lang w:bidi="ar-EG"/>
        </w:rPr>
        <w:t>فَلَبِئْسَ مَثْوَى الْمُتَكَبِّرِينَ</w:t>
      </w:r>
      <w:r w:rsidR="00701528">
        <w:rPr>
          <w:rFonts w:ascii="Traditional Arabic" w:hAnsi="Traditional Arabic" w:cs="Traditional Arabic"/>
          <w:color w:val="008000"/>
          <w:sz w:val="36"/>
          <w:szCs w:val="36"/>
          <w:rtl/>
          <w:lang w:bidi="ar-EG"/>
        </w:rPr>
        <w:t xml:space="preserve"> </w:t>
      </w:r>
      <w:r w:rsidR="00701528" w:rsidRPr="00701528">
        <w:rPr>
          <w:rFonts w:ascii="Traditional Arabic" w:hAnsi="Traditional Arabic" w:cs="Traditional Arabic"/>
          <w:sz w:val="36"/>
          <w:szCs w:val="36"/>
          <w:rtl/>
          <w:lang w:bidi="ar-EG"/>
        </w:rPr>
        <w:t>﴾</w:t>
      </w:r>
      <w:r w:rsidRPr="00416C96">
        <w:rPr>
          <w:rFonts w:ascii="Traditional Arabic" w:hAnsi="Traditional Arabic" w:cs="Traditional Arabic"/>
          <w:color w:val="000000"/>
          <w:sz w:val="36"/>
          <w:szCs w:val="36"/>
          <w:rtl/>
          <w:lang w:bidi="ar-EG"/>
        </w:rPr>
        <w:t xml:space="preserve">فقال: نار جهنم فإنها مثوى الحسرة والندم، ومنزل الشقاء والألم ومحل الهموم والغموم، وموضع السخط من الحي القيوم، لا يفتَّر عنهم من عذابها، ولا يرفع عنهم يوما من أليم عقابها، قد أعرض عنهم الرب الرحيم، وأذاقهم العذاب </w:t>
      </w:r>
      <w:proofErr w:type="spellStart"/>
      <w:r w:rsidRPr="00416C96">
        <w:rPr>
          <w:rFonts w:ascii="Traditional Arabic" w:hAnsi="Traditional Arabic" w:cs="Traditional Arabic"/>
          <w:color w:val="000000"/>
          <w:sz w:val="36"/>
          <w:szCs w:val="36"/>
          <w:rtl/>
          <w:lang w:bidi="ar-EG"/>
        </w:rPr>
        <w:t>العظيم.</w:t>
      </w:r>
      <w:r w:rsidRPr="00416C96">
        <w:rPr>
          <w:rFonts w:ascii="Traditional Arabic" w:hAnsi="Traditional Arabic" w:cs="Traditional Arabic"/>
          <w:sz w:val="36"/>
          <w:szCs w:val="36"/>
          <w:rtl/>
          <w:lang w:bidi="ar-EG"/>
        </w:rPr>
        <w:t>اه</w:t>
      </w:r>
      <w:proofErr w:type="spellEnd"/>
      <w:r w:rsidRPr="00416C96">
        <w:rPr>
          <w:rFonts w:ascii="Traditional Arabic" w:hAnsi="Traditional Arabic" w:cs="Traditional Arabic"/>
          <w:sz w:val="36"/>
          <w:szCs w:val="36"/>
          <w:rtl/>
          <w:lang w:bidi="ar-EG"/>
        </w:rPr>
        <w:t>ـ</w:t>
      </w:r>
      <w:r w:rsidR="00251A80" w:rsidRPr="00416C96">
        <w:rPr>
          <w:rFonts w:ascii="Traditional Arabic" w:hAnsi="Traditional Arabic" w:cs="Traditional Arabic"/>
          <w:sz w:val="36"/>
          <w:szCs w:val="36"/>
          <w:rtl/>
          <w:lang w:bidi="ar-EG"/>
        </w:rPr>
        <w:t xml:space="preserve"> (</w:t>
      </w:r>
      <w:r w:rsidR="00251A80" w:rsidRPr="00416C96">
        <w:rPr>
          <w:rStyle w:val="a4"/>
          <w:rFonts w:ascii="Traditional Arabic" w:hAnsi="Traditional Arabic" w:cs="Traditional Arabic" w:hint="default"/>
          <w:sz w:val="36"/>
          <w:szCs w:val="36"/>
          <w:rtl/>
          <w:lang w:bidi="ar-EG"/>
        </w:rPr>
        <w:footnoteReference w:id="115"/>
      </w:r>
      <w:r w:rsidR="00251A80" w:rsidRPr="00416C96">
        <w:rPr>
          <w:rFonts w:ascii="Traditional Arabic" w:hAnsi="Traditional Arabic" w:cs="Traditional Arabic"/>
          <w:sz w:val="36"/>
          <w:szCs w:val="36"/>
          <w:rtl/>
          <w:lang w:bidi="ar-EG"/>
        </w:rPr>
        <w:t>)</w:t>
      </w:r>
    </w:p>
    <w:p w:rsidR="0077414D" w:rsidRPr="00416C96" w:rsidRDefault="0077414D" w:rsidP="00701528">
      <w:pPr>
        <w:autoSpaceDE w:val="0"/>
        <w:autoSpaceDN w:val="0"/>
        <w:adjustRightInd w:val="0"/>
        <w:spacing w:after="0" w:line="240" w:lineRule="auto"/>
        <w:ind w:left="-58" w:right="-284"/>
        <w:jc w:val="both"/>
        <w:rPr>
          <w:rFonts w:ascii="Traditional Arabic" w:hAnsi="Traditional Arabic" w:cs="Traditional Arabic"/>
          <w:b/>
          <w:bCs/>
          <w:color w:val="FF0000"/>
          <w:sz w:val="36"/>
          <w:szCs w:val="36"/>
          <w:rtl/>
          <w:lang w:bidi="ar-EG"/>
        </w:rPr>
      </w:pPr>
      <w:r w:rsidRPr="00416C96">
        <w:rPr>
          <w:rFonts w:ascii="Traditional Arabic" w:hAnsi="Traditional Arabic" w:cs="Traditional Arabic"/>
          <w:b/>
          <w:bCs/>
          <w:color w:val="FF0000"/>
          <w:sz w:val="36"/>
          <w:szCs w:val="36"/>
          <w:rtl/>
          <w:lang w:bidi="ar-EG"/>
        </w:rPr>
        <w:t xml:space="preserve">تم الربع الثالث من الجزء الرابع عشر ويليه الربع الأخير </w:t>
      </w:r>
      <w:r w:rsidR="00BC0C4A">
        <w:rPr>
          <w:rFonts w:ascii="Traditional Arabic" w:hAnsi="Traditional Arabic" w:cs="Traditional Arabic" w:hint="cs"/>
          <w:b/>
          <w:bCs/>
          <w:color w:val="FF0000"/>
          <w:sz w:val="36"/>
          <w:szCs w:val="36"/>
          <w:rtl/>
          <w:lang w:bidi="ar-EG"/>
        </w:rPr>
        <w:t>إ</w:t>
      </w:r>
      <w:r w:rsidRPr="00416C96">
        <w:rPr>
          <w:rFonts w:ascii="Traditional Arabic" w:hAnsi="Traditional Arabic" w:cs="Traditional Arabic"/>
          <w:b/>
          <w:bCs/>
          <w:color w:val="FF0000"/>
          <w:sz w:val="36"/>
          <w:szCs w:val="36"/>
          <w:rtl/>
          <w:lang w:bidi="ar-EG"/>
        </w:rPr>
        <w:t xml:space="preserve">ن شاء الله </w:t>
      </w:r>
      <w:r w:rsidR="00245AB6">
        <w:rPr>
          <w:rFonts w:ascii="Traditional Arabic" w:hAnsi="Traditional Arabic" w:cs="Traditional Arabic"/>
          <w:b/>
          <w:bCs/>
          <w:color w:val="FF0000"/>
          <w:sz w:val="36"/>
          <w:szCs w:val="36"/>
          <w:rtl/>
          <w:lang w:bidi="ar-EG"/>
        </w:rPr>
        <w:t>تعالى</w:t>
      </w:r>
    </w:p>
    <w:p w:rsidR="007D1FE4" w:rsidRPr="00416C96" w:rsidRDefault="007D1FE4" w:rsidP="00701528">
      <w:pPr>
        <w:spacing w:after="0" w:line="240" w:lineRule="auto"/>
        <w:ind w:left="-58" w:right="-284"/>
        <w:jc w:val="both"/>
        <w:rPr>
          <w:rFonts w:ascii="Traditional Arabic" w:hAnsi="Traditional Arabic" w:cs="Traditional Arabic"/>
          <w:color w:val="FF0000"/>
          <w:sz w:val="36"/>
          <w:szCs w:val="36"/>
          <w:rtl/>
        </w:rPr>
      </w:pPr>
    </w:p>
    <w:p w:rsidR="007D1FE4" w:rsidRPr="00416C96" w:rsidRDefault="007D1FE4" w:rsidP="00701528">
      <w:pPr>
        <w:spacing w:after="0" w:line="240" w:lineRule="auto"/>
        <w:ind w:left="-58" w:right="-284"/>
        <w:jc w:val="both"/>
        <w:rPr>
          <w:rFonts w:ascii="Traditional Arabic" w:hAnsi="Traditional Arabic" w:cs="Traditional Arabic"/>
          <w:color w:val="FF0000"/>
          <w:sz w:val="36"/>
          <w:szCs w:val="36"/>
          <w:rtl/>
        </w:rPr>
      </w:pPr>
    </w:p>
    <w:p w:rsidR="007D1FE4" w:rsidRPr="00416C96" w:rsidRDefault="007D1FE4" w:rsidP="00701528">
      <w:pPr>
        <w:spacing w:after="0" w:line="240" w:lineRule="auto"/>
        <w:ind w:left="-58" w:right="-284"/>
        <w:jc w:val="both"/>
        <w:rPr>
          <w:rFonts w:ascii="Traditional Arabic" w:hAnsi="Traditional Arabic" w:cs="Traditional Arabic"/>
          <w:color w:val="FF0000"/>
          <w:sz w:val="36"/>
          <w:szCs w:val="36"/>
          <w:rtl/>
        </w:rPr>
      </w:pPr>
    </w:p>
    <w:p w:rsidR="00043BBC" w:rsidRPr="00416C96" w:rsidRDefault="00043BBC" w:rsidP="00701528">
      <w:pPr>
        <w:jc w:val="both"/>
        <w:rPr>
          <w:rFonts w:ascii="Traditional Arabic" w:hAnsi="Traditional Arabic" w:cs="Traditional Arabic" w:hint="cs"/>
          <w:sz w:val="36"/>
          <w:szCs w:val="36"/>
          <w:lang w:bidi="ar-EG"/>
        </w:rPr>
      </w:pPr>
    </w:p>
    <w:sectPr w:rsidR="00043BBC" w:rsidRPr="00416C96" w:rsidSect="009D23D5">
      <w:foot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2FB1" w:rsidRDefault="00972FB1" w:rsidP="007D1FE4">
      <w:pPr>
        <w:spacing w:after="0" w:line="240" w:lineRule="auto"/>
      </w:pPr>
      <w:r>
        <w:separator/>
      </w:r>
    </w:p>
  </w:endnote>
  <w:endnote w:type="continuationSeparator" w:id="0">
    <w:p w:rsidR="00972FB1" w:rsidRDefault="00972FB1" w:rsidP="007D1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1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Simplified Arabic">
    <w:panose1 w:val="0201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 w:name="ATraditional Arabic">
    <w:altName w:val="Times New Roman"/>
    <w:charset w:val="00"/>
    <w:family w:val="roman"/>
    <w:pitch w:val="variable"/>
    <w:sig w:usb0="00000000" w:usb1="80000000" w:usb2="00000008" w:usb3="00000000" w:csb0="00000041"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hint="cs"/>
        <w:rtl/>
      </w:rPr>
      <w:id w:val="311991311"/>
      <w:docPartObj>
        <w:docPartGallery w:val="Page Numbers (Bottom of Page)"/>
        <w:docPartUnique/>
      </w:docPartObj>
    </w:sdtPr>
    <w:sdtContent>
      <w:p w:rsidR="00701528" w:rsidRDefault="00F555CB" w:rsidP="00F555CB">
        <w:pPr>
          <w:pStyle w:val="af1"/>
          <w:tabs>
            <w:tab w:val="clear" w:pos="8306"/>
          </w:tabs>
          <w:ind w:right="-851"/>
        </w:pPr>
        <w:r>
          <w:rPr>
            <w:noProof/>
            <w:rtl/>
          </w:rPr>
          <mc:AlternateContent>
            <mc:Choice Requires="wpg">
              <w:drawing>
                <wp:anchor distT="0" distB="0" distL="114300" distR="114300" simplePos="0" relativeHeight="251661312" behindDoc="0" locked="0" layoutInCell="1" allowOverlap="1" wp14:anchorId="65A230C3" wp14:editId="1A35A17A">
                  <wp:simplePos x="0" y="0"/>
                  <wp:positionH relativeFrom="leftMargin">
                    <wp:posOffset>1095375</wp:posOffset>
                  </wp:positionH>
                  <wp:positionV relativeFrom="bottomMargin">
                    <wp:posOffset>-135255</wp:posOffset>
                  </wp:positionV>
                  <wp:extent cx="515620" cy="541020"/>
                  <wp:effectExtent l="38100" t="0" r="55880" b="49530"/>
                  <wp:wrapNone/>
                  <wp:docPr id="3" name="مجموعة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15620" cy="541020"/>
                            <a:chOff x="10104" y="14339"/>
                            <a:chExt cx="720" cy="673"/>
                          </a:xfrm>
                        </wpg:grpSpPr>
                        <wps:wsp>
                          <wps:cNvPr id="4" name="Rectangle 20"/>
                          <wps:cNvSpPr>
                            <a:spLocks noChangeArrowheads="1"/>
                          </wps:cNvSpPr>
                          <wps:spPr bwMode="auto">
                            <a:xfrm rot="-578602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5" name="Rectangle 21"/>
                          <wps:cNvSpPr>
                            <a:spLocks noChangeArrowheads="1"/>
                          </wps:cNvSpPr>
                          <wps:spPr bwMode="auto">
                            <a:xfrm rot="-4936653">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6" name="Rectangle 22"/>
                          <wps:cNvSpPr>
                            <a:spLocks noChangeArrowheads="1"/>
                          </wps:cNvSpPr>
                          <wps:spPr bwMode="auto">
                            <a:xfrm rot="16200000">
                              <a:off x="10190" y="14253"/>
                              <a:ext cx="548" cy="720"/>
                            </a:xfrm>
                            <a:prstGeom prst="rect">
                              <a:avLst/>
                            </a:prstGeom>
                            <a:ln/>
                            <a:extLst/>
                          </wps:spPr>
                          <wps:style>
                            <a:lnRef idx="2">
                              <a:schemeClr val="accent3"/>
                            </a:lnRef>
                            <a:fillRef idx="1">
                              <a:schemeClr val="lt1"/>
                            </a:fillRef>
                            <a:effectRef idx="0">
                              <a:schemeClr val="accent3"/>
                            </a:effectRef>
                            <a:fontRef idx="minor">
                              <a:schemeClr val="dk1"/>
                            </a:fontRef>
                          </wps:style>
                          <wps:txbx>
                            <w:txbxContent>
                              <w:p w:rsidR="00F555CB" w:rsidRPr="00A74C62" w:rsidRDefault="00F555CB" w:rsidP="00F555CB">
                                <w:pPr>
                                  <w:pStyle w:val="af1"/>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00EF3AD1" w:rsidRPr="00EF3AD1">
                                  <w:rPr>
                                    <w:rFonts w:ascii="Tahoma" w:hAnsi="Tahoma" w:cs="Tahoma"/>
                                    <w:b/>
                                    <w:bCs/>
                                    <w:noProof/>
                                    <w:sz w:val="24"/>
                                    <w:szCs w:val="24"/>
                                    <w:rtl/>
                                    <w:lang w:val="ar-SA"/>
                                  </w:rPr>
                                  <w:t>38</w:t>
                                </w:r>
                                <w:r w:rsidRPr="00A74C62">
                                  <w:rPr>
                                    <w:rFonts w:ascii="Tahoma" w:hAnsi="Tahoma" w:cs="Tahoma"/>
                                    <w:b/>
                                    <w:bCs/>
                                    <w:sz w:val="24"/>
                                    <w:szCs w:val="24"/>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A230C3" id="مجموعة 3" o:spid="_x0000_s1026" style="position:absolute;left:0;text-align:left;margin-left:86.25pt;margin-top:-10.65pt;width:40.6pt;height:42.6pt;flip:x;z-index:251661312;mso-position-horizontal-relative:left-margin-area;mso-position-vertical-relative:bottom-margin-area" coordorigin="10104,14339" coordsize="720,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">
                  <v:rect id="Rectangle 20" o:spid="_x0000_s1027" style="position:absolute;left:10190;top:14378;width:548;height:720;rotation:-631987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Y6uMUA&#10;AADaAAAADwAAAGRycy9kb3ducmV2LnhtbESPT2sCMRTE74LfITyht5q1lVJXoxShdEvrof4Db4/k&#10;uVncvCybVNd++qZQ8DjMzG+Y2aJztThTGyrPCkbDDASx9qbiUsF283r/DCJEZIO1Z1JwpQCLeb83&#10;w9z4C3/ReR1LkSAcclRgY2xyKYO25DAMfUOcvKNvHcYk21KaFi8J7mr5kGVP0mHFacFiQ0tL+rT+&#10;dgqWk1Gx/2mKR7v61F2xOx3028e7UneD7mUKIlIXb+H/dmEUjOHvSroBcv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Fjq4xQAAANoAAAAPAAAAAAAAAAAAAAAAAJgCAABkcnMv&#10;ZG93bnJldi54bWxQSwUGAAAAAAQABAD1AAAAigMAAAAA&#10;" fillcolor="white [3201]" strokecolor="#a5a5a5 [3206]" strokeweight="1pt"/>
                  <v:rect id="Rectangle 21" o:spid="_x0000_s1028" style="position:absolute;left:10190;top:14378;width:548;height:720;rotation:-539214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Eo7cQA&#10;AADaAAAADwAAAGRycy9kb3ducmV2LnhtbESP3WoCMRSE7wXfIZxC79xshYpsjaKipaIi2p/r083p&#10;ZnFzst2kur69EYReDjPzDTOatLYSJ2p86VjBU5KCIM6dLrlQ8PG+7A1B+ICssXJMCi7kYTLudkaY&#10;aXfmPZ0OoRARwj5DBSaEOpPS54Ys+sTVxNH7cY3FEGVTSN3gOcJtJftpOpAWS44LBmuaG8qPhz+r&#10;YOO2u8/1a/stV8uF/a20mc2/9ko9PrTTFxCB2vAfvrfftIJnuF2JN0CO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hKO3EAAAA2gAAAA8AAAAAAAAAAAAAAAAAmAIAAGRycy9k&#10;b3ducmV2LnhtbFBLBQYAAAAABAAEAPUAAACJAwAAAAA=&#10;" fillcolor="white [3201]" strokecolor="#a5a5a5 [3206]" strokeweight="1pt"/>
                  <v:rect id="Rectangle 22" o:spid="_x0000_s1029" style="position:absolute;left:10190;top:14253;width:548;height:72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gdcMEA&#10;AADaAAAADwAAAGRycy9kb3ducmV2LnhtbESPT4vCMBTE7wt+h/CEva2pC1apRnELyp4E/4DXR/Ns&#10;is1LbaLtfvuNIHgcZuY3zGLV21o8qPWVYwXjUQKCuHC64lLB6bj5moHwAVlj7ZgU/JGH1XLwscBM&#10;u4739DiEUkQI+wwVmBCaTEpfGLLoR64hjt7FtRZDlG0pdYtdhNtafidJKi1WHBcMNpQbKq6Hu1WQ&#10;6OnkbGY/gTq736butsvzHSn1OezXcxCB+vAOv9q/WkEKzyvxBsj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4HXDBAAAA2gAAAA8AAAAAAAAAAAAAAAAAmAIAAGRycy9kb3du&#10;cmV2LnhtbFBLBQYAAAAABAAEAPUAAACGAwAAAAA=&#10;" fillcolor="white [3201]" strokecolor="#a5a5a5 [3206]" strokeweight="1pt">
                    <v:textbox>
                      <w:txbxContent>
                        <w:p w:rsidR="00F555CB" w:rsidRPr="00A74C62" w:rsidRDefault="00F555CB" w:rsidP="00F555CB">
                          <w:pPr>
                            <w:pStyle w:val="af1"/>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00EF3AD1" w:rsidRPr="00EF3AD1">
                            <w:rPr>
                              <w:rFonts w:ascii="Tahoma" w:hAnsi="Tahoma" w:cs="Tahoma"/>
                              <w:b/>
                              <w:bCs/>
                              <w:noProof/>
                              <w:sz w:val="24"/>
                              <w:szCs w:val="24"/>
                              <w:rtl/>
                              <w:lang w:val="ar-SA"/>
                            </w:rPr>
                            <w:t>38</w:t>
                          </w:r>
                          <w:r w:rsidRPr="00A74C62">
                            <w:rPr>
                              <w:rFonts w:ascii="Tahoma" w:hAnsi="Tahoma" w:cs="Tahoma"/>
                              <w:b/>
                              <w:bCs/>
                              <w:sz w:val="24"/>
                              <w:szCs w:val="24"/>
                            </w:rPr>
                            <w:fldChar w:fldCharType="end"/>
                          </w:r>
                        </w:p>
                      </w:txbxContent>
                    </v:textbox>
                  </v:rect>
                  <w10:wrap anchorx="margin" anchory="margin"/>
                </v:group>
              </w:pict>
            </mc:Fallback>
          </mc:AlternateContent>
        </w:r>
        <w:r>
          <w:rPr>
            <w:noProof/>
          </w:rPr>
          <mc:AlternateContent>
            <mc:Choice Requires="wps">
              <w:drawing>
                <wp:anchor distT="45720" distB="45720" distL="114300" distR="114300" simplePos="0" relativeHeight="251660288" behindDoc="1" locked="0" layoutInCell="1" allowOverlap="1" wp14:anchorId="21476736" wp14:editId="4B4F59C2">
                  <wp:simplePos x="0" y="0"/>
                  <wp:positionH relativeFrom="column">
                    <wp:posOffset>2208530</wp:posOffset>
                  </wp:positionH>
                  <wp:positionV relativeFrom="paragraph">
                    <wp:posOffset>-33020</wp:posOffset>
                  </wp:positionV>
                  <wp:extent cx="1334135" cy="340360"/>
                  <wp:effectExtent l="0" t="0" r="18415" b="21590"/>
                  <wp:wrapTight wrapText="bothSides">
                    <wp:wrapPolygon edited="0">
                      <wp:start x="0" y="0"/>
                      <wp:lineTo x="0" y="21761"/>
                      <wp:lineTo x="21590" y="21761"/>
                      <wp:lineTo x="21590" y="0"/>
                      <wp:lineTo x="0" y="0"/>
                    </wp:wrapPolygon>
                  </wp:wrapTight>
                  <wp:docPr id="7" name="مربع ن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34135" cy="34036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F555CB" w:rsidRDefault="00F555CB" w:rsidP="00F555CB">
                              <w:hyperlink r:id="rId1" w:history="1">
                                <w:r w:rsidRPr="00C01086">
                                  <w:rPr>
                                    <w:rStyle w:val="Hyperlink"/>
                                    <w:sz w:val="26"/>
                                    <w:szCs w:val="26"/>
                                  </w:rPr>
                                  <w:t>www.alukah.net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476736" id="_x0000_t202" coordsize="21600,21600" o:spt="202" path="m,l,21600r21600,l21600,xe">
                  <v:stroke joinstyle="miter"/>
                  <v:path gradientshapeok="t" o:connecttype="rect"/>
                </v:shapetype>
                <v:shape id="مربع نص 7" o:spid="_x0000_s1030" type="#_x0000_t202" style="position:absolute;left:0;text-align:left;margin-left:173.9pt;margin-top:-2.6pt;width:105.05pt;height:26.8pt;flip:x;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" filled="f" strokecolor="white [3212]">
                  <v:textbox>
                    <w:txbxContent>
                      <w:p w:rsidR="00F555CB" w:rsidRDefault="00F555CB" w:rsidP="00F555CB">
                        <w:hyperlink r:id="rId2" w:history="1">
                          <w:r w:rsidRPr="00C01086">
                            <w:rPr>
                              <w:rStyle w:val="Hyperlink"/>
                              <w:sz w:val="26"/>
                              <w:szCs w:val="26"/>
                            </w:rPr>
                            <w:t>www.alukah.net</w:t>
                          </w:r>
                        </w:hyperlink>
                      </w:p>
                    </w:txbxContent>
                  </v:textbox>
                  <w10:wrap type="tight"/>
                </v:shape>
              </w:pict>
            </mc:Fallback>
          </mc:AlternateContent>
        </w:r>
        <w:r>
          <w:rPr>
            <w:noProof/>
          </w:rPr>
          <w:drawing>
            <wp:anchor distT="0" distB="0" distL="114300" distR="114300" simplePos="0" relativeHeight="251659264" behindDoc="1" locked="0" layoutInCell="1" allowOverlap="1" wp14:anchorId="3E334AD5" wp14:editId="50CAA1AC">
              <wp:simplePos x="0" y="0"/>
              <wp:positionH relativeFrom="column">
                <wp:posOffset>-262255</wp:posOffset>
              </wp:positionH>
              <wp:positionV relativeFrom="paragraph">
                <wp:posOffset>-151130</wp:posOffset>
              </wp:positionV>
              <wp:extent cx="6122670" cy="543560"/>
              <wp:effectExtent l="0" t="0" r="0" b="0"/>
              <wp:wrapTight wrapText="bothSides">
                <wp:wrapPolygon edited="0">
                  <wp:start x="18683" y="0"/>
                  <wp:lineTo x="0" y="2271"/>
                  <wp:lineTo x="0" y="15897"/>
                  <wp:lineTo x="18683" y="19682"/>
                  <wp:lineTo x="20968" y="19682"/>
                  <wp:lineTo x="20968" y="1514"/>
                  <wp:lineTo x="20901" y="0"/>
                  <wp:lineTo x="18683" y="0"/>
                </wp:wrapPolygon>
              </wp:wrapTight>
              <wp:docPr id="1" name="صورة 1"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شغل عاجل\العلامة المائية\000000.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122670" cy="543560"/>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2FB1" w:rsidRDefault="00972FB1" w:rsidP="007D1FE4">
      <w:pPr>
        <w:spacing w:after="0" w:line="240" w:lineRule="auto"/>
      </w:pPr>
      <w:r>
        <w:separator/>
      </w:r>
    </w:p>
  </w:footnote>
  <w:footnote w:type="continuationSeparator" w:id="0">
    <w:p w:rsidR="00972FB1" w:rsidRDefault="00972FB1" w:rsidP="007D1FE4">
      <w:pPr>
        <w:spacing w:after="0" w:line="240" w:lineRule="auto"/>
      </w:pPr>
      <w:r>
        <w:continuationSeparator/>
      </w:r>
    </w:p>
  </w:footnote>
  <w:footnote w:id="1">
    <w:p w:rsidR="00701528" w:rsidRPr="00701528" w:rsidRDefault="00701528" w:rsidP="00701528">
      <w:pPr>
        <w:pStyle w:val="10"/>
        <w:ind w:firstLine="0"/>
        <w:jc w:val="both"/>
        <w:rPr>
          <w:szCs w:val="28"/>
          <w:rtl/>
        </w:rPr>
      </w:pPr>
      <w:r w:rsidRPr="00701528">
        <w:rPr>
          <w:rStyle w:val="a4"/>
          <w:rFonts w:eastAsiaTheme="majorEastAsia" w:hint="default"/>
          <w:rtl/>
        </w:rPr>
        <w:footnoteRef/>
      </w:r>
      <w:r w:rsidRPr="00701528">
        <w:rPr>
          <w:szCs w:val="28"/>
          <w:rtl/>
        </w:rPr>
        <w:t>-الجدول في إعراب القرآن لمحمود بن عبد الرحيم صافي-</w:t>
      </w:r>
      <w:proofErr w:type="gramStart"/>
      <w:r w:rsidRPr="00701528">
        <w:rPr>
          <w:szCs w:val="28"/>
          <w:rtl/>
        </w:rPr>
        <w:t>نشر:دار</w:t>
      </w:r>
      <w:proofErr w:type="gramEnd"/>
      <w:r w:rsidRPr="00701528">
        <w:rPr>
          <w:szCs w:val="28"/>
          <w:rtl/>
        </w:rPr>
        <w:t xml:space="preserve"> الرشيد مؤسسة الإيمان –دمشق(14/ </w:t>
      </w:r>
      <w:r w:rsidRPr="00701528">
        <w:rPr>
          <w:rFonts w:hint="cs"/>
          <w:szCs w:val="28"/>
          <w:rtl/>
        </w:rPr>
        <w:t>279</w:t>
      </w:r>
      <w:r w:rsidRPr="00701528">
        <w:rPr>
          <w:szCs w:val="28"/>
          <w:rtl/>
        </w:rPr>
        <w:t>)</w:t>
      </w:r>
    </w:p>
  </w:footnote>
  <w:footnote w:id="2">
    <w:p w:rsidR="00701528" w:rsidRPr="00701528" w:rsidRDefault="00701528" w:rsidP="00701528">
      <w:pPr>
        <w:pStyle w:val="a7"/>
        <w:jc w:val="both"/>
        <w:rPr>
          <w:rtl/>
        </w:rPr>
      </w:pPr>
      <w:r w:rsidRPr="00701528">
        <w:rPr>
          <w:rStyle w:val="a4"/>
          <w:rFonts w:hint="default"/>
        </w:rPr>
        <w:footnoteRef/>
      </w:r>
      <w:r w:rsidRPr="00701528">
        <w:rPr>
          <w:rtl/>
        </w:rPr>
        <w:t xml:space="preserve"> </w:t>
      </w:r>
      <w:r w:rsidRPr="00701528">
        <w:rPr>
          <w:rFonts w:hint="cs"/>
          <w:rtl/>
        </w:rPr>
        <w:t>-</w:t>
      </w:r>
      <w:r w:rsidRPr="00701528">
        <w:rPr>
          <w:rFonts w:ascii="Traditional Arabic" w:hAnsi="Traditional Arabic" w:cs="Traditional Arabic"/>
          <w:color w:val="000000"/>
          <w:sz w:val="32"/>
          <w:szCs w:val="32"/>
          <w:rtl/>
          <w:lang w:bidi="ar-EG"/>
        </w:rPr>
        <w:t xml:space="preserve"> إمّا على بابه وهو بمعنى </w:t>
      </w:r>
      <w:proofErr w:type="gramStart"/>
      <w:r w:rsidRPr="00701528">
        <w:rPr>
          <w:rFonts w:ascii="Traditional Arabic" w:hAnsi="Traditional Arabic" w:cs="Traditional Arabic"/>
          <w:color w:val="000000"/>
          <w:sz w:val="32"/>
          <w:szCs w:val="32"/>
          <w:rtl/>
          <w:lang w:bidi="ar-EG"/>
        </w:rPr>
        <w:t>قرب..</w:t>
      </w:r>
      <w:proofErr w:type="gramEnd"/>
      <w:r w:rsidRPr="00701528">
        <w:rPr>
          <w:rFonts w:ascii="Traditional Arabic" w:hAnsi="Traditional Arabic" w:cs="Traditional Arabic"/>
          <w:color w:val="000000"/>
          <w:sz w:val="32"/>
          <w:szCs w:val="32"/>
          <w:rtl/>
          <w:lang w:bidi="ar-EG"/>
        </w:rPr>
        <w:t xml:space="preserve"> أو هو مستقبل معنى لأنّه محقّق الوقوع، فكأنه وقع.</w:t>
      </w:r>
    </w:p>
  </w:footnote>
  <w:footnote w:id="3">
    <w:p w:rsidR="00701528" w:rsidRPr="00701528" w:rsidRDefault="00701528" w:rsidP="00701528">
      <w:pPr>
        <w:pStyle w:val="a7"/>
        <w:jc w:val="both"/>
        <w:rPr>
          <w:rtl/>
        </w:rPr>
      </w:pPr>
      <w:r w:rsidRPr="00701528">
        <w:rPr>
          <w:rStyle w:val="a4"/>
          <w:rFonts w:hint="default"/>
        </w:rPr>
        <w:footnoteRef/>
      </w:r>
      <w:r w:rsidRPr="00701528">
        <w:rPr>
          <w:rtl/>
        </w:rPr>
        <w:t xml:space="preserve"> </w:t>
      </w:r>
      <w:r w:rsidRPr="00701528">
        <w:rPr>
          <w:rFonts w:hint="cs"/>
          <w:rtl/>
        </w:rPr>
        <w:t>-</w:t>
      </w:r>
      <w:r w:rsidRPr="00701528">
        <w:rPr>
          <w:rFonts w:ascii="Traditional Arabic" w:hAnsi="Traditional Arabic" w:cs="Traditional Arabic"/>
          <w:color w:val="000000"/>
          <w:sz w:val="32"/>
          <w:szCs w:val="32"/>
          <w:rtl/>
          <w:lang w:bidi="ar-EG"/>
        </w:rPr>
        <w:t xml:space="preserve"> أو عاطفة لربط المسبّب </w:t>
      </w:r>
      <w:proofErr w:type="gramStart"/>
      <w:r w:rsidRPr="00701528">
        <w:rPr>
          <w:rFonts w:ascii="Traditional Arabic" w:hAnsi="Traditional Arabic" w:cs="Traditional Arabic"/>
          <w:color w:val="000000"/>
          <w:sz w:val="32"/>
          <w:szCs w:val="32"/>
          <w:rtl/>
          <w:lang w:bidi="ar-EG"/>
        </w:rPr>
        <w:t>بالسبب..</w:t>
      </w:r>
      <w:proofErr w:type="gramEnd"/>
    </w:p>
  </w:footnote>
  <w:footnote w:id="4">
    <w:p w:rsidR="00701528" w:rsidRPr="00701528" w:rsidRDefault="00701528" w:rsidP="00701528">
      <w:pPr>
        <w:pStyle w:val="a7"/>
        <w:jc w:val="both"/>
        <w:rPr>
          <w:rtl/>
          <w:lang w:bidi="ar-EG"/>
        </w:rPr>
      </w:pPr>
      <w:r w:rsidRPr="00701528">
        <w:rPr>
          <w:rStyle w:val="a4"/>
          <w:rFonts w:hint="default"/>
        </w:rPr>
        <w:footnoteRef/>
      </w:r>
      <w:r w:rsidRPr="00701528">
        <w:rPr>
          <w:rtl/>
        </w:rPr>
        <w:t xml:space="preserve"> </w:t>
      </w:r>
      <w:r w:rsidRPr="00701528">
        <w:rPr>
          <w:rFonts w:hint="cs"/>
          <w:rtl/>
          <w:lang w:bidi="ar-EG"/>
        </w:rPr>
        <w:t>-</w:t>
      </w:r>
      <w:r w:rsidRPr="00701528">
        <w:rPr>
          <w:rFonts w:ascii="Traditional Arabic" w:hAnsi="Traditional Arabic" w:cs="Traditional Arabic"/>
          <w:color w:val="000000"/>
          <w:sz w:val="32"/>
          <w:szCs w:val="32"/>
          <w:rtl/>
          <w:lang w:bidi="ar-EG"/>
        </w:rPr>
        <w:t xml:space="preserve"> أو اسم موصول في محلّ جرّ، والعائد محذوف أي يشركونه.</w:t>
      </w:r>
    </w:p>
  </w:footnote>
  <w:footnote w:id="5">
    <w:p w:rsidR="00701528" w:rsidRPr="00701528" w:rsidRDefault="00701528" w:rsidP="00701528">
      <w:pPr>
        <w:autoSpaceDE w:val="0"/>
        <w:autoSpaceDN w:val="0"/>
        <w:adjustRightInd w:val="0"/>
        <w:spacing w:after="0" w:line="240" w:lineRule="auto"/>
        <w:jc w:val="both"/>
        <w:rPr>
          <w:rFonts w:ascii="Traditional Arabic" w:cs="Traditional Arabic"/>
          <w:sz w:val="28"/>
          <w:szCs w:val="28"/>
          <w:rtl/>
          <w:lang w:bidi="ar-EG"/>
        </w:rPr>
      </w:pPr>
      <w:r w:rsidRPr="00701528">
        <w:rPr>
          <w:rStyle w:val="a4"/>
          <w:rFonts w:cs="Traditional Arabic" w:hint="default"/>
          <w:sz w:val="28"/>
        </w:rPr>
        <w:footnoteRef/>
      </w:r>
      <w:r w:rsidRPr="00701528">
        <w:rPr>
          <w:rFonts w:ascii="Traditional Arabic" w:cs="Traditional Arabic"/>
          <w:sz w:val="28"/>
          <w:szCs w:val="28"/>
          <w:rtl/>
          <w:lang w:bidi="ar-EG"/>
        </w:rPr>
        <w:t xml:space="preserve">-الجامع لأحكام القرآن </w:t>
      </w:r>
      <w:proofErr w:type="gramStart"/>
      <w:r w:rsidRPr="00701528">
        <w:rPr>
          <w:rFonts w:ascii="Traditional Arabic" w:cs="Traditional Arabic"/>
          <w:sz w:val="28"/>
          <w:szCs w:val="28"/>
          <w:rtl/>
          <w:lang w:bidi="ar-EG"/>
        </w:rPr>
        <w:t>للقرطبي- الناشر</w:t>
      </w:r>
      <w:proofErr w:type="gramEnd"/>
      <w:r w:rsidR="00EF3AD1">
        <w:rPr>
          <w:rFonts w:ascii="Traditional Arabic" w:cs="Traditional Arabic"/>
          <w:sz w:val="28"/>
          <w:szCs w:val="28"/>
          <w:rtl/>
          <w:lang w:bidi="ar-EG"/>
        </w:rPr>
        <w:t>:</w:t>
      </w:r>
      <w:r w:rsidRPr="00701528">
        <w:rPr>
          <w:rFonts w:ascii="Traditional Arabic" w:cs="Traditional Arabic"/>
          <w:sz w:val="28"/>
          <w:szCs w:val="28"/>
          <w:rtl/>
          <w:lang w:bidi="ar-EG"/>
        </w:rPr>
        <w:t xml:space="preserve"> دار الكتب المصرية – القاهرة ( 10/ </w:t>
      </w:r>
      <w:r w:rsidRPr="00701528">
        <w:rPr>
          <w:rFonts w:ascii="Traditional Arabic" w:cs="Traditional Arabic" w:hint="cs"/>
          <w:sz w:val="28"/>
          <w:szCs w:val="28"/>
          <w:rtl/>
          <w:lang w:bidi="ar-EG"/>
        </w:rPr>
        <w:t>65</w:t>
      </w:r>
      <w:r w:rsidRPr="00701528">
        <w:rPr>
          <w:rFonts w:ascii="Traditional Arabic" w:cs="Traditional Arabic"/>
          <w:sz w:val="28"/>
          <w:szCs w:val="28"/>
          <w:rtl/>
          <w:lang w:bidi="ar-EG"/>
        </w:rPr>
        <w:t xml:space="preserve"> )</w:t>
      </w:r>
    </w:p>
  </w:footnote>
  <w:footnote w:id="6">
    <w:p w:rsidR="00701528" w:rsidRPr="00701528" w:rsidRDefault="00701528" w:rsidP="00701528">
      <w:pPr>
        <w:pStyle w:val="a7"/>
        <w:jc w:val="both"/>
        <w:rPr>
          <w:rFonts w:ascii="Traditional Arabic" w:hAnsi="Traditional Arabic" w:cs="Traditional Arabic"/>
          <w:sz w:val="28"/>
          <w:szCs w:val="28"/>
          <w:rtl/>
          <w:lang w:bidi="ar-EG"/>
        </w:rPr>
      </w:pPr>
      <w:r w:rsidRPr="00701528">
        <w:rPr>
          <w:rStyle w:val="a4"/>
          <w:rFonts w:ascii="Traditional Arabic" w:hAnsi="Traditional Arabic" w:cs="Traditional Arabic" w:hint="default"/>
          <w:sz w:val="28"/>
        </w:rPr>
        <w:footnoteRef/>
      </w:r>
      <w:r w:rsidRPr="00701528">
        <w:rPr>
          <w:rFonts w:ascii="Traditional Arabic" w:hAnsi="Traditional Arabic" w:cs="Traditional Arabic"/>
          <w:sz w:val="28"/>
          <w:szCs w:val="28"/>
          <w:rtl/>
          <w:lang w:bidi="ar-EG"/>
        </w:rPr>
        <w:t xml:space="preserve">- تيسير الكريم الرحمن في تفسير كلام المنان لعبد الرحمن بن ناصر </w:t>
      </w:r>
      <w:proofErr w:type="gramStart"/>
      <w:r w:rsidRPr="00701528">
        <w:rPr>
          <w:rFonts w:ascii="Traditional Arabic" w:hAnsi="Traditional Arabic" w:cs="Traditional Arabic"/>
          <w:sz w:val="28"/>
          <w:szCs w:val="28"/>
          <w:rtl/>
          <w:lang w:bidi="ar-EG"/>
        </w:rPr>
        <w:t>السعدي- الناشر</w:t>
      </w:r>
      <w:proofErr w:type="gramEnd"/>
      <w:r w:rsidR="00EF3AD1">
        <w:rPr>
          <w:rFonts w:ascii="Traditional Arabic" w:hAnsi="Traditional Arabic" w:cs="Traditional Arabic"/>
          <w:sz w:val="28"/>
          <w:szCs w:val="28"/>
          <w:rtl/>
          <w:lang w:bidi="ar-EG"/>
        </w:rPr>
        <w:t>:</w:t>
      </w:r>
      <w:r w:rsidRPr="00701528">
        <w:rPr>
          <w:rFonts w:ascii="Traditional Arabic" w:hAnsi="Traditional Arabic" w:cs="Traditional Arabic"/>
          <w:sz w:val="28"/>
          <w:szCs w:val="28"/>
          <w:rtl/>
          <w:lang w:bidi="ar-EG"/>
        </w:rPr>
        <w:t xml:space="preserve"> مؤسسة الرسالة</w:t>
      </w:r>
      <w:r w:rsidRPr="00701528">
        <w:rPr>
          <w:rFonts w:ascii="Traditional Arabic" w:hAnsi="Traditional Arabic" w:cs="Traditional Arabic" w:hint="cs"/>
          <w:sz w:val="28"/>
          <w:szCs w:val="28"/>
          <w:rtl/>
          <w:lang w:bidi="ar-EG"/>
        </w:rPr>
        <w:t xml:space="preserve"> </w:t>
      </w:r>
      <w:r w:rsidRPr="00701528">
        <w:rPr>
          <w:rFonts w:ascii="Traditional Arabic" w:hAnsi="Traditional Arabic" w:cs="Traditional Arabic"/>
          <w:sz w:val="28"/>
          <w:szCs w:val="28"/>
          <w:rtl/>
          <w:lang w:bidi="ar-EG"/>
        </w:rPr>
        <w:t>(</w:t>
      </w:r>
      <w:r w:rsidRPr="00701528">
        <w:rPr>
          <w:rFonts w:ascii="Traditional Arabic" w:hAnsi="Traditional Arabic" w:cs="Traditional Arabic" w:hint="cs"/>
          <w:sz w:val="28"/>
          <w:szCs w:val="28"/>
          <w:rtl/>
          <w:lang w:bidi="ar-EG"/>
        </w:rPr>
        <w:t>ص</w:t>
      </w:r>
      <w:r w:rsidRPr="00701528">
        <w:rPr>
          <w:rFonts w:ascii="Traditional Arabic" w:hAnsi="Traditional Arabic" w:cs="Traditional Arabic"/>
          <w:sz w:val="28"/>
          <w:szCs w:val="28"/>
          <w:rtl/>
          <w:lang w:bidi="ar-EG"/>
        </w:rPr>
        <w:t xml:space="preserve"> / </w:t>
      </w:r>
      <w:r w:rsidRPr="00701528">
        <w:rPr>
          <w:rFonts w:ascii="Traditional Arabic" w:hAnsi="Traditional Arabic" w:cs="Traditional Arabic" w:hint="cs"/>
          <w:sz w:val="28"/>
          <w:szCs w:val="28"/>
          <w:rtl/>
          <w:lang w:bidi="ar-EG"/>
        </w:rPr>
        <w:t>435</w:t>
      </w:r>
      <w:r w:rsidRPr="00701528">
        <w:rPr>
          <w:rFonts w:ascii="Traditional Arabic" w:hAnsi="Traditional Arabic" w:cs="Traditional Arabic"/>
          <w:sz w:val="28"/>
          <w:szCs w:val="28"/>
          <w:rtl/>
          <w:lang w:bidi="ar-EG"/>
        </w:rPr>
        <w:t>)</w:t>
      </w:r>
    </w:p>
  </w:footnote>
  <w:footnote w:id="7">
    <w:p w:rsidR="00701528" w:rsidRPr="00701528" w:rsidRDefault="00701528" w:rsidP="00701528">
      <w:pPr>
        <w:pStyle w:val="10"/>
        <w:ind w:firstLine="0"/>
        <w:jc w:val="both"/>
        <w:rPr>
          <w:szCs w:val="28"/>
          <w:rtl/>
        </w:rPr>
      </w:pPr>
      <w:r w:rsidRPr="00701528">
        <w:rPr>
          <w:rStyle w:val="a4"/>
          <w:rFonts w:eastAsiaTheme="majorEastAsia" w:hint="default"/>
          <w:rtl/>
        </w:rPr>
        <w:footnoteRef/>
      </w:r>
      <w:r w:rsidRPr="00701528">
        <w:rPr>
          <w:szCs w:val="28"/>
          <w:rtl/>
        </w:rPr>
        <w:t>-الجدول في إعراب القرآن لمحمود بن عبد الرحيم صافي-</w:t>
      </w:r>
      <w:proofErr w:type="gramStart"/>
      <w:r w:rsidRPr="00701528">
        <w:rPr>
          <w:szCs w:val="28"/>
          <w:rtl/>
        </w:rPr>
        <w:t>نشر:دار</w:t>
      </w:r>
      <w:proofErr w:type="gramEnd"/>
      <w:r w:rsidRPr="00701528">
        <w:rPr>
          <w:szCs w:val="28"/>
          <w:rtl/>
        </w:rPr>
        <w:t xml:space="preserve"> الرشيد مؤسسة الإيمان –دمشق</w:t>
      </w:r>
      <w:r w:rsidRPr="00701528">
        <w:rPr>
          <w:rFonts w:hint="cs"/>
          <w:szCs w:val="28"/>
          <w:rtl/>
        </w:rPr>
        <w:t xml:space="preserve"> </w:t>
      </w:r>
      <w:r w:rsidRPr="00701528">
        <w:rPr>
          <w:szCs w:val="28"/>
          <w:rtl/>
        </w:rPr>
        <w:t xml:space="preserve">(14/ </w:t>
      </w:r>
      <w:r w:rsidRPr="00701528">
        <w:rPr>
          <w:rFonts w:hint="cs"/>
          <w:szCs w:val="28"/>
          <w:rtl/>
        </w:rPr>
        <w:t>281</w:t>
      </w:r>
      <w:r w:rsidRPr="00701528">
        <w:rPr>
          <w:szCs w:val="28"/>
          <w:rtl/>
        </w:rPr>
        <w:t>)</w:t>
      </w:r>
    </w:p>
  </w:footnote>
  <w:footnote w:id="8">
    <w:p w:rsidR="00701528" w:rsidRPr="00701528" w:rsidRDefault="00701528" w:rsidP="00701528">
      <w:pPr>
        <w:pStyle w:val="a7"/>
        <w:jc w:val="both"/>
        <w:rPr>
          <w:rtl/>
        </w:rPr>
      </w:pPr>
      <w:r w:rsidRPr="00701528">
        <w:rPr>
          <w:rStyle w:val="a4"/>
          <w:rFonts w:hint="default"/>
        </w:rPr>
        <w:footnoteRef/>
      </w:r>
      <w:r w:rsidRPr="00701528">
        <w:rPr>
          <w:rtl/>
        </w:rPr>
        <w:t xml:space="preserve"> </w:t>
      </w:r>
      <w:r w:rsidRPr="00701528">
        <w:rPr>
          <w:rFonts w:hint="cs"/>
          <w:rtl/>
        </w:rPr>
        <w:t>-</w:t>
      </w:r>
      <w:r w:rsidRPr="00701528">
        <w:rPr>
          <w:rFonts w:ascii="Traditional Arabic" w:hAnsi="Traditional Arabic" w:cs="Traditional Arabic"/>
          <w:color w:val="000000"/>
          <w:sz w:val="32"/>
          <w:szCs w:val="32"/>
          <w:rtl/>
          <w:lang w:bidi="ar-EG"/>
        </w:rPr>
        <w:t xml:space="preserve"> الروح جاء تفسيره: الوحي والقرآن وأرواح الخلق والرحمة والهداية </w:t>
      </w:r>
      <w:proofErr w:type="gramStart"/>
      <w:r w:rsidRPr="00701528">
        <w:rPr>
          <w:rFonts w:ascii="Traditional Arabic" w:hAnsi="Traditional Arabic" w:cs="Traditional Arabic"/>
          <w:color w:val="000000"/>
          <w:sz w:val="32"/>
          <w:szCs w:val="32"/>
          <w:rtl/>
          <w:lang w:bidi="ar-EG"/>
        </w:rPr>
        <w:t>وجبريل..</w:t>
      </w:r>
      <w:proofErr w:type="gramEnd"/>
      <w:r w:rsidRPr="00701528">
        <w:rPr>
          <w:rFonts w:ascii="Traditional Arabic" w:hAnsi="Traditional Arabic" w:cs="Traditional Arabic"/>
          <w:color w:val="000000"/>
          <w:sz w:val="32"/>
          <w:szCs w:val="32"/>
          <w:rtl/>
          <w:lang w:bidi="ar-EG"/>
        </w:rPr>
        <w:t xml:space="preserve"> إلخ.</w:t>
      </w:r>
    </w:p>
  </w:footnote>
  <w:footnote w:id="9">
    <w:p w:rsidR="00701528" w:rsidRPr="00701528" w:rsidRDefault="00701528" w:rsidP="00701528">
      <w:pPr>
        <w:pStyle w:val="a7"/>
        <w:jc w:val="both"/>
        <w:rPr>
          <w:rtl/>
        </w:rPr>
      </w:pPr>
      <w:r w:rsidRPr="00701528">
        <w:rPr>
          <w:rStyle w:val="a4"/>
          <w:rFonts w:hint="default"/>
        </w:rPr>
        <w:footnoteRef/>
      </w:r>
      <w:r w:rsidRPr="00701528">
        <w:rPr>
          <w:rtl/>
        </w:rPr>
        <w:t xml:space="preserve"> </w:t>
      </w:r>
      <w:r w:rsidRPr="00701528">
        <w:rPr>
          <w:rFonts w:hint="cs"/>
          <w:rtl/>
        </w:rPr>
        <w:t>-</w:t>
      </w:r>
      <w:r w:rsidRPr="00701528">
        <w:rPr>
          <w:rFonts w:ascii="Traditional Arabic" w:hAnsi="Traditional Arabic" w:cs="Traditional Arabic"/>
          <w:color w:val="000000"/>
          <w:sz w:val="32"/>
          <w:szCs w:val="32"/>
          <w:rtl/>
          <w:lang w:bidi="ar-EG"/>
        </w:rPr>
        <w:t xml:space="preserve"> أو متعلّق ب (ينزّل) ومن للتبعيض.</w:t>
      </w:r>
    </w:p>
  </w:footnote>
  <w:footnote w:id="10">
    <w:p w:rsidR="00701528" w:rsidRPr="00701528" w:rsidRDefault="00701528" w:rsidP="00701528">
      <w:pPr>
        <w:pStyle w:val="a7"/>
        <w:jc w:val="both"/>
        <w:rPr>
          <w:rtl/>
        </w:rPr>
      </w:pPr>
      <w:r w:rsidRPr="00701528">
        <w:rPr>
          <w:rStyle w:val="a4"/>
          <w:rFonts w:hint="default"/>
        </w:rPr>
        <w:footnoteRef/>
      </w:r>
      <w:r w:rsidRPr="00701528">
        <w:rPr>
          <w:rtl/>
        </w:rPr>
        <w:t xml:space="preserve"> </w:t>
      </w:r>
      <w:r w:rsidRPr="00701528">
        <w:rPr>
          <w:rFonts w:hint="cs"/>
          <w:rtl/>
        </w:rPr>
        <w:t>-</w:t>
      </w:r>
      <w:r w:rsidRPr="00701528">
        <w:rPr>
          <w:rFonts w:ascii="Traditional Arabic" w:hAnsi="Traditional Arabic" w:cs="Traditional Arabic"/>
          <w:color w:val="000000"/>
          <w:sz w:val="32"/>
          <w:szCs w:val="32"/>
          <w:rtl/>
          <w:lang w:bidi="ar-EG"/>
        </w:rPr>
        <w:t xml:space="preserve"> أو حرف تفسير لأنّ التنزيل وحي فيه معنى القول لا بحروفه.</w:t>
      </w:r>
    </w:p>
  </w:footnote>
  <w:footnote w:id="11">
    <w:p w:rsidR="00701528" w:rsidRPr="00701528" w:rsidRDefault="00701528" w:rsidP="00701528">
      <w:pPr>
        <w:pStyle w:val="a7"/>
        <w:jc w:val="both"/>
        <w:rPr>
          <w:rFonts w:ascii="Traditional Arabic" w:hAnsi="Traditional Arabic" w:cs="Traditional Arabic"/>
          <w:sz w:val="28"/>
          <w:szCs w:val="28"/>
          <w:rtl/>
          <w:lang w:bidi="ar-EG"/>
        </w:rPr>
      </w:pPr>
      <w:r w:rsidRPr="00701528">
        <w:rPr>
          <w:rStyle w:val="a4"/>
          <w:rFonts w:ascii="Traditional Arabic" w:hAnsi="Traditional Arabic" w:cs="Traditional Arabic" w:hint="default"/>
          <w:sz w:val="28"/>
        </w:rPr>
        <w:footnoteRef/>
      </w:r>
      <w:r w:rsidRPr="00701528">
        <w:rPr>
          <w:rFonts w:ascii="Traditional Arabic" w:hAnsi="Traditional Arabic" w:cs="Traditional Arabic"/>
          <w:sz w:val="28"/>
          <w:szCs w:val="28"/>
          <w:rtl/>
          <w:lang w:bidi="ar-EG"/>
        </w:rPr>
        <w:t xml:space="preserve">- تيسير الكريم الرحمن في تفسير كلام المنان لعبد الرحمن بن ناصر </w:t>
      </w:r>
      <w:proofErr w:type="gramStart"/>
      <w:r w:rsidRPr="00701528">
        <w:rPr>
          <w:rFonts w:ascii="Traditional Arabic" w:hAnsi="Traditional Arabic" w:cs="Traditional Arabic"/>
          <w:sz w:val="28"/>
          <w:szCs w:val="28"/>
          <w:rtl/>
          <w:lang w:bidi="ar-EG"/>
        </w:rPr>
        <w:t>السعدي- الناشر</w:t>
      </w:r>
      <w:proofErr w:type="gramEnd"/>
      <w:r w:rsidRPr="00701528">
        <w:rPr>
          <w:rFonts w:ascii="Traditional Arabic" w:hAnsi="Traditional Arabic" w:cs="Traditional Arabic"/>
          <w:sz w:val="28"/>
          <w:szCs w:val="28"/>
          <w:rtl/>
          <w:lang w:bidi="ar-EG"/>
        </w:rPr>
        <w:t xml:space="preserve">:مؤسسة الرسالة( </w:t>
      </w:r>
      <w:r w:rsidRPr="00701528">
        <w:rPr>
          <w:rFonts w:ascii="Traditional Arabic" w:hAnsi="Traditional Arabic" w:cs="Traditional Arabic" w:hint="cs"/>
          <w:sz w:val="28"/>
          <w:szCs w:val="28"/>
          <w:rtl/>
          <w:lang w:bidi="ar-EG"/>
        </w:rPr>
        <w:t>ص</w:t>
      </w:r>
      <w:r w:rsidRPr="00701528">
        <w:rPr>
          <w:rFonts w:ascii="Traditional Arabic" w:hAnsi="Traditional Arabic" w:cs="Traditional Arabic"/>
          <w:sz w:val="28"/>
          <w:szCs w:val="28"/>
          <w:rtl/>
          <w:lang w:bidi="ar-EG"/>
        </w:rPr>
        <w:t>/</w:t>
      </w:r>
      <w:r w:rsidRPr="00701528">
        <w:rPr>
          <w:rFonts w:ascii="Traditional Arabic" w:hAnsi="Traditional Arabic" w:cs="Traditional Arabic" w:hint="cs"/>
          <w:sz w:val="28"/>
          <w:szCs w:val="28"/>
          <w:rtl/>
          <w:lang w:bidi="ar-EG"/>
        </w:rPr>
        <w:t>435</w:t>
      </w:r>
      <w:r w:rsidRPr="00701528">
        <w:rPr>
          <w:rFonts w:ascii="Traditional Arabic" w:hAnsi="Traditional Arabic" w:cs="Traditional Arabic"/>
          <w:sz w:val="28"/>
          <w:szCs w:val="28"/>
          <w:rtl/>
          <w:lang w:bidi="ar-EG"/>
        </w:rPr>
        <w:t>)</w:t>
      </w:r>
    </w:p>
  </w:footnote>
  <w:footnote w:id="12">
    <w:p w:rsidR="00701528" w:rsidRPr="00701528" w:rsidRDefault="00701528" w:rsidP="00701528">
      <w:pPr>
        <w:autoSpaceDE w:val="0"/>
        <w:autoSpaceDN w:val="0"/>
        <w:adjustRightInd w:val="0"/>
        <w:spacing w:after="0" w:line="240" w:lineRule="auto"/>
        <w:jc w:val="both"/>
        <w:rPr>
          <w:rFonts w:ascii="Traditional Arabic" w:hAnsi="Traditional Arabic" w:cs="Traditional Arabic"/>
          <w:sz w:val="36"/>
          <w:szCs w:val="36"/>
          <w:rtl/>
          <w:lang w:bidi="ar-EG"/>
        </w:rPr>
      </w:pPr>
      <w:r w:rsidRPr="00701528">
        <w:rPr>
          <w:rStyle w:val="a4"/>
          <w:rFonts w:ascii="Traditional Arabic" w:hAnsi="Traditional Arabic" w:cs="Traditional Arabic" w:hint="default"/>
          <w:sz w:val="28"/>
        </w:rPr>
        <w:footnoteRef/>
      </w:r>
      <w:r w:rsidRPr="00701528">
        <w:rPr>
          <w:rFonts w:ascii="Traditional Arabic" w:hAnsi="Traditional Arabic" w:cs="Traditional Arabic"/>
          <w:sz w:val="28"/>
          <w:szCs w:val="28"/>
          <w:rtl/>
          <w:lang w:bidi="ar-EG"/>
        </w:rPr>
        <w:t xml:space="preserve">- </w:t>
      </w:r>
      <w:r w:rsidRPr="00701528">
        <w:rPr>
          <w:rFonts w:ascii="Traditional Arabic" w:hAnsi="Traditional Arabic" w:cs="Traditional Arabic"/>
          <w:sz w:val="36"/>
          <w:szCs w:val="36"/>
          <w:rtl/>
          <w:lang w:bidi="ar-EG"/>
        </w:rPr>
        <w:t xml:space="preserve">تفسير القرآن العظيم لابن كثير-الناشر: دار طيبة للنشر </w:t>
      </w:r>
      <w:proofErr w:type="gramStart"/>
      <w:r w:rsidRPr="00701528">
        <w:rPr>
          <w:rFonts w:ascii="Traditional Arabic" w:hAnsi="Traditional Arabic" w:cs="Traditional Arabic"/>
          <w:sz w:val="36"/>
          <w:szCs w:val="36"/>
          <w:rtl/>
          <w:lang w:bidi="ar-EG"/>
        </w:rPr>
        <w:t>والتوزيع(</w:t>
      </w:r>
      <w:proofErr w:type="gramEnd"/>
      <w:r w:rsidRPr="00701528">
        <w:rPr>
          <w:rFonts w:ascii="Traditional Arabic" w:hAnsi="Traditional Arabic" w:cs="Traditional Arabic"/>
          <w:sz w:val="36"/>
          <w:szCs w:val="36"/>
          <w:rtl/>
          <w:lang w:bidi="ar-EG"/>
        </w:rPr>
        <w:t xml:space="preserve">4 / </w:t>
      </w:r>
      <w:r w:rsidRPr="00701528">
        <w:rPr>
          <w:rFonts w:ascii="Traditional Arabic" w:hAnsi="Traditional Arabic" w:cs="Traditional Arabic" w:hint="cs"/>
          <w:sz w:val="36"/>
          <w:szCs w:val="36"/>
          <w:rtl/>
          <w:lang w:bidi="ar-EG"/>
        </w:rPr>
        <w:t>556</w:t>
      </w:r>
      <w:r w:rsidRPr="00701528">
        <w:rPr>
          <w:rFonts w:ascii="Traditional Arabic" w:hAnsi="Traditional Arabic" w:cs="Traditional Arabic"/>
          <w:sz w:val="36"/>
          <w:szCs w:val="36"/>
          <w:rtl/>
          <w:lang w:bidi="ar-EG"/>
        </w:rPr>
        <w:t>)</w:t>
      </w:r>
    </w:p>
  </w:footnote>
  <w:footnote w:id="13">
    <w:p w:rsidR="00701528" w:rsidRPr="00701528" w:rsidRDefault="00701528" w:rsidP="00701528">
      <w:pPr>
        <w:pStyle w:val="10"/>
        <w:ind w:firstLine="0"/>
        <w:jc w:val="both"/>
        <w:rPr>
          <w:szCs w:val="28"/>
          <w:rtl/>
        </w:rPr>
      </w:pPr>
      <w:r w:rsidRPr="00701528">
        <w:rPr>
          <w:rStyle w:val="a4"/>
          <w:rFonts w:eastAsiaTheme="majorEastAsia" w:hint="default"/>
          <w:rtl/>
        </w:rPr>
        <w:footnoteRef/>
      </w:r>
      <w:r w:rsidRPr="00701528">
        <w:rPr>
          <w:szCs w:val="28"/>
          <w:rtl/>
        </w:rPr>
        <w:t>-الجدول في إعراب القرآن لمحمود بن عبد الرحيم صافي-</w:t>
      </w:r>
      <w:proofErr w:type="gramStart"/>
      <w:r w:rsidRPr="00701528">
        <w:rPr>
          <w:szCs w:val="28"/>
          <w:rtl/>
        </w:rPr>
        <w:t>نشر:دار</w:t>
      </w:r>
      <w:proofErr w:type="gramEnd"/>
      <w:r w:rsidRPr="00701528">
        <w:rPr>
          <w:szCs w:val="28"/>
          <w:rtl/>
        </w:rPr>
        <w:t xml:space="preserve"> الرشيد مؤسسة الإيمان –دمشق(14/</w:t>
      </w:r>
      <w:r w:rsidRPr="00701528">
        <w:rPr>
          <w:rFonts w:hint="cs"/>
          <w:szCs w:val="28"/>
          <w:rtl/>
        </w:rPr>
        <w:t>282</w:t>
      </w:r>
      <w:r w:rsidRPr="00701528">
        <w:rPr>
          <w:szCs w:val="28"/>
          <w:rtl/>
        </w:rPr>
        <w:t xml:space="preserve"> )</w:t>
      </w:r>
    </w:p>
  </w:footnote>
  <w:footnote w:id="14">
    <w:p w:rsidR="00701528" w:rsidRPr="00701528" w:rsidRDefault="00701528" w:rsidP="00701528">
      <w:pPr>
        <w:pStyle w:val="a7"/>
        <w:jc w:val="both"/>
        <w:rPr>
          <w:rtl/>
        </w:rPr>
      </w:pPr>
      <w:r w:rsidRPr="00701528">
        <w:rPr>
          <w:rStyle w:val="a4"/>
          <w:rFonts w:hint="default"/>
        </w:rPr>
        <w:footnoteRef/>
      </w:r>
      <w:r w:rsidRPr="00701528">
        <w:rPr>
          <w:rtl/>
        </w:rPr>
        <w:t xml:space="preserve"> </w:t>
      </w:r>
      <w:r w:rsidRPr="00701528">
        <w:rPr>
          <w:rFonts w:hint="cs"/>
          <w:rtl/>
        </w:rPr>
        <w:t>-</w:t>
      </w:r>
      <w:r w:rsidRPr="00701528">
        <w:rPr>
          <w:rFonts w:ascii="Traditional Arabic" w:hAnsi="Traditional Arabic" w:cs="Traditional Arabic"/>
          <w:color w:val="000000"/>
          <w:sz w:val="32"/>
          <w:szCs w:val="32"/>
          <w:rtl/>
          <w:lang w:bidi="ar-EG"/>
        </w:rPr>
        <w:t xml:space="preserve"> في الآية (3) السابقة.</w:t>
      </w:r>
    </w:p>
  </w:footnote>
  <w:footnote w:id="15">
    <w:p w:rsidR="00701528" w:rsidRPr="00701528" w:rsidRDefault="00701528" w:rsidP="00701528">
      <w:pPr>
        <w:pStyle w:val="a7"/>
        <w:jc w:val="both"/>
        <w:rPr>
          <w:rFonts w:ascii="Traditional Arabic" w:hAnsi="Traditional Arabic" w:cs="Traditional Arabic"/>
          <w:sz w:val="28"/>
          <w:szCs w:val="28"/>
          <w:rtl/>
          <w:lang w:bidi="ar-EG"/>
        </w:rPr>
      </w:pPr>
      <w:r w:rsidRPr="00701528">
        <w:rPr>
          <w:rStyle w:val="a4"/>
          <w:rFonts w:ascii="Traditional Arabic" w:hAnsi="Traditional Arabic" w:cs="Traditional Arabic" w:hint="default"/>
          <w:sz w:val="28"/>
        </w:rPr>
        <w:footnoteRef/>
      </w:r>
      <w:r w:rsidRPr="00701528">
        <w:rPr>
          <w:rFonts w:ascii="Traditional Arabic" w:hAnsi="Traditional Arabic" w:cs="Traditional Arabic"/>
          <w:sz w:val="28"/>
          <w:szCs w:val="28"/>
          <w:rtl/>
          <w:lang w:bidi="ar-EG"/>
        </w:rPr>
        <w:t xml:space="preserve">- جامع البيان في تأويل القرآن لأبي جعفر </w:t>
      </w:r>
      <w:proofErr w:type="spellStart"/>
      <w:proofErr w:type="gramStart"/>
      <w:r w:rsidRPr="00701528">
        <w:rPr>
          <w:rFonts w:ascii="Traditional Arabic" w:hAnsi="Traditional Arabic" w:cs="Traditional Arabic"/>
          <w:sz w:val="28"/>
          <w:szCs w:val="28"/>
          <w:rtl/>
          <w:lang w:bidi="ar-EG"/>
        </w:rPr>
        <w:t>الطبري</w:t>
      </w:r>
      <w:proofErr w:type="gramEnd"/>
      <w:r w:rsidR="00EF3AD1">
        <w:rPr>
          <w:rFonts w:ascii="Traditional Arabic" w:hAnsi="Traditional Arabic" w:cs="Traditional Arabic"/>
          <w:sz w:val="28"/>
          <w:szCs w:val="28"/>
          <w:rtl/>
          <w:lang w:bidi="ar-EG"/>
        </w:rPr>
        <w:t>،</w:t>
      </w:r>
      <w:proofErr w:type="gramStart"/>
      <w:r w:rsidRPr="00701528">
        <w:rPr>
          <w:rFonts w:ascii="Traditional Arabic" w:hAnsi="Traditional Arabic" w:cs="Traditional Arabic"/>
          <w:sz w:val="28"/>
          <w:szCs w:val="28"/>
          <w:rtl/>
          <w:lang w:bidi="ar-EG"/>
        </w:rPr>
        <w:t>تحقيق</w:t>
      </w:r>
      <w:proofErr w:type="spellEnd"/>
      <w:proofErr w:type="gramEnd"/>
      <w:r w:rsidRPr="00701528">
        <w:rPr>
          <w:rFonts w:ascii="Traditional Arabic" w:hAnsi="Traditional Arabic" w:cs="Traditional Arabic"/>
          <w:sz w:val="28"/>
          <w:szCs w:val="28"/>
          <w:rtl/>
          <w:lang w:bidi="ar-EG"/>
        </w:rPr>
        <w:t xml:space="preserve"> أحمد محمد شاكر- الناشر</w:t>
      </w:r>
      <w:r w:rsidR="00EF3AD1">
        <w:rPr>
          <w:rFonts w:ascii="Traditional Arabic" w:hAnsi="Traditional Arabic" w:cs="Traditional Arabic"/>
          <w:sz w:val="28"/>
          <w:szCs w:val="28"/>
          <w:rtl/>
          <w:lang w:bidi="ar-EG"/>
        </w:rPr>
        <w:t>:</w:t>
      </w:r>
      <w:r w:rsidRPr="00701528">
        <w:rPr>
          <w:rFonts w:ascii="Traditional Arabic" w:hAnsi="Traditional Arabic" w:cs="Traditional Arabic"/>
          <w:sz w:val="28"/>
          <w:szCs w:val="28"/>
          <w:rtl/>
          <w:lang w:bidi="ar-EG"/>
        </w:rPr>
        <w:t xml:space="preserve"> مؤسسة الرسالة ( 17 / </w:t>
      </w:r>
      <w:r w:rsidRPr="00701528">
        <w:rPr>
          <w:rFonts w:ascii="Traditional Arabic" w:hAnsi="Traditional Arabic" w:cs="Traditional Arabic" w:hint="cs"/>
          <w:sz w:val="28"/>
          <w:szCs w:val="28"/>
          <w:rtl/>
          <w:lang w:bidi="ar-EG"/>
        </w:rPr>
        <w:t>167</w:t>
      </w:r>
      <w:r w:rsidR="00EF3AD1">
        <w:rPr>
          <w:rFonts w:ascii="Traditional Arabic" w:hAnsi="Traditional Arabic" w:cs="Traditional Arabic"/>
          <w:sz w:val="28"/>
          <w:szCs w:val="28"/>
          <w:rtl/>
          <w:lang w:bidi="ar-EG"/>
        </w:rPr>
        <w:t xml:space="preserve"> </w:t>
      </w:r>
      <w:r w:rsidRPr="00701528">
        <w:rPr>
          <w:rFonts w:ascii="Traditional Arabic" w:hAnsi="Traditional Arabic" w:cs="Traditional Arabic"/>
          <w:sz w:val="28"/>
          <w:szCs w:val="28"/>
          <w:rtl/>
          <w:lang w:bidi="ar-EG"/>
        </w:rPr>
        <w:t>)</w:t>
      </w:r>
    </w:p>
  </w:footnote>
  <w:footnote w:id="16">
    <w:p w:rsidR="00701528" w:rsidRPr="00701528" w:rsidRDefault="00701528" w:rsidP="00701528">
      <w:pPr>
        <w:pStyle w:val="a7"/>
        <w:jc w:val="both"/>
        <w:rPr>
          <w:rtl/>
        </w:rPr>
      </w:pPr>
      <w:r w:rsidRPr="00701528">
        <w:rPr>
          <w:rStyle w:val="a4"/>
          <w:rFonts w:hint="default"/>
        </w:rPr>
        <w:footnoteRef/>
      </w:r>
      <w:r w:rsidRPr="00701528">
        <w:rPr>
          <w:rtl/>
        </w:rPr>
        <w:t xml:space="preserve"> </w:t>
      </w:r>
      <w:r w:rsidRPr="00701528">
        <w:rPr>
          <w:rFonts w:hint="cs"/>
          <w:rtl/>
        </w:rPr>
        <w:t>-</w:t>
      </w:r>
      <w:r w:rsidRPr="00701528">
        <w:rPr>
          <w:rFonts w:ascii="Traditional Arabic" w:hAnsi="Traditional Arabic" w:cs="Traditional Arabic"/>
          <w:sz w:val="28"/>
          <w:szCs w:val="28"/>
          <w:rtl/>
          <w:lang w:bidi="ar-EG"/>
        </w:rPr>
        <w:t xml:space="preserve"> أضواء البيان في إيضاح القرآن بالقرآن للشنقيطي </w:t>
      </w:r>
      <w:proofErr w:type="gramStart"/>
      <w:r w:rsidRPr="00701528">
        <w:rPr>
          <w:rFonts w:ascii="Traditional Arabic" w:hAnsi="Traditional Arabic" w:cs="Traditional Arabic"/>
          <w:sz w:val="28"/>
          <w:szCs w:val="28"/>
          <w:rtl/>
          <w:lang w:bidi="ar-EG"/>
        </w:rPr>
        <w:t>الناشر</w:t>
      </w:r>
      <w:proofErr w:type="gramEnd"/>
      <w:r w:rsidR="00EF3AD1">
        <w:rPr>
          <w:rFonts w:ascii="Traditional Arabic" w:hAnsi="Traditional Arabic" w:cs="Traditional Arabic"/>
          <w:sz w:val="28"/>
          <w:szCs w:val="28"/>
          <w:rtl/>
          <w:lang w:bidi="ar-EG"/>
        </w:rPr>
        <w:t>:</w:t>
      </w:r>
      <w:r w:rsidRPr="00701528">
        <w:rPr>
          <w:rFonts w:ascii="Traditional Arabic" w:hAnsi="Traditional Arabic" w:cs="Traditional Arabic"/>
          <w:sz w:val="28"/>
          <w:szCs w:val="28"/>
          <w:rtl/>
          <w:lang w:bidi="ar-EG"/>
        </w:rPr>
        <w:t xml:space="preserve"> دار الفكر للطباعة و النشر و التوزيع بيروت – لبنان( 2/ </w:t>
      </w:r>
      <w:r w:rsidRPr="00701528">
        <w:rPr>
          <w:rFonts w:ascii="Traditional Arabic" w:hAnsi="Traditional Arabic" w:cs="Traditional Arabic" w:hint="cs"/>
          <w:sz w:val="28"/>
          <w:szCs w:val="28"/>
          <w:rtl/>
          <w:lang w:bidi="ar-EG"/>
        </w:rPr>
        <w:t>329</w:t>
      </w:r>
      <w:r w:rsidRPr="00701528">
        <w:rPr>
          <w:rFonts w:ascii="Traditional Arabic" w:hAnsi="Traditional Arabic" w:cs="Traditional Arabic"/>
          <w:sz w:val="28"/>
          <w:szCs w:val="28"/>
          <w:rtl/>
          <w:lang w:bidi="ar-EG"/>
        </w:rPr>
        <w:t xml:space="preserve"> )</w:t>
      </w:r>
    </w:p>
  </w:footnote>
  <w:footnote w:id="17">
    <w:p w:rsidR="00701528" w:rsidRPr="00701528" w:rsidRDefault="00701528" w:rsidP="00701528">
      <w:pPr>
        <w:pStyle w:val="10"/>
        <w:ind w:firstLine="0"/>
        <w:jc w:val="both"/>
        <w:rPr>
          <w:szCs w:val="28"/>
          <w:rtl/>
        </w:rPr>
      </w:pPr>
      <w:r w:rsidRPr="00701528">
        <w:rPr>
          <w:rStyle w:val="a4"/>
          <w:rFonts w:eastAsiaTheme="majorEastAsia" w:hint="default"/>
          <w:rtl/>
        </w:rPr>
        <w:footnoteRef/>
      </w:r>
      <w:r w:rsidRPr="00701528">
        <w:rPr>
          <w:szCs w:val="28"/>
          <w:rtl/>
        </w:rPr>
        <w:t>-الجدول في إعراب القرآن لمحمود بن عبد الرحيم صافي-</w:t>
      </w:r>
      <w:proofErr w:type="gramStart"/>
      <w:r w:rsidRPr="00701528">
        <w:rPr>
          <w:szCs w:val="28"/>
          <w:rtl/>
        </w:rPr>
        <w:t>نشر:دار</w:t>
      </w:r>
      <w:proofErr w:type="gramEnd"/>
      <w:r w:rsidRPr="00701528">
        <w:rPr>
          <w:szCs w:val="28"/>
          <w:rtl/>
        </w:rPr>
        <w:t xml:space="preserve"> الرشيد مؤسسة الإيمان –دمشق(14/</w:t>
      </w:r>
      <w:r w:rsidRPr="00701528">
        <w:rPr>
          <w:rFonts w:hint="cs"/>
          <w:szCs w:val="28"/>
          <w:rtl/>
        </w:rPr>
        <w:t>283</w:t>
      </w:r>
      <w:r w:rsidRPr="00701528">
        <w:rPr>
          <w:szCs w:val="28"/>
          <w:rtl/>
        </w:rPr>
        <w:t xml:space="preserve"> )</w:t>
      </w:r>
    </w:p>
  </w:footnote>
  <w:footnote w:id="18">
    <w:p w:rsidR="00701528" w:rsidRPr="00701528" w:rsidRDefault="00701528" w:rsidP="00701528">
      <w:pPr>
        <w:pStyle w:val="a7"/>
        <w:jc w:val="both"/>
        <w:rPr>
          <w:rtl/>
        </w:rPr>
      </w:pPr>
      <w:r w:rsidRPr="00701528">
        <w:rPr>
          <w:rStyle w:val="a4"/>
          <w:rFonts w:hint="default"/>
        </w:rPr>
        <w:footnoteRef/>
      </w:r>
      <w:r w:rsidRPr="00701528">
        <w:rPr>
          <w:rtl/>
        </w:rPr>
        <w:t xml:space="preserve"> </w:t>
      </w:r>
      <w:r w:rsidRPr="00701528">
        <w:rPr>
          <w:rFonts w:hint="cs"/>
          <w:rtl/>
        </w:rPr>
        <w:t>-</w:t>
      </w:r>
      <w:r w:rsidRPr="00701528">
        <w:rPr>
          <w:rFonts w:ascii="Traditional Arabic" w:hAnsi="Traditional Arabic" w:cs="Traditional Arabic"/>
          <w:color w:val="000000"/>
          <w:sz w:val="32"/>
          <w:szCs w:val="32"/>
          <w:rtl/>
          <w:lang w:bidi="ar-EG"/>
        </w:rPr>
        <w:t xml:space="preserve"> في الآية السابقة.</w:t>
      </w:r>
    </w:p>
  </w:footnote>
  <w:footnote w:id="19">
    <w:p w:rsidR="00701528" w:rsidRPr="00701528" w:rsidRDefault="00701528" w:rsidP="00701528">
      <w:pPr>
        <w:pStyle w:val="a7"/>
        <w:jc w:val="both"/>
        <w:rPr>
          <w:rFonts w:ascii="Traditional Arabic" w:hAnsi="Traditional Arabic" w:cs="Traditional Arabic"/>
          <w:sz w:val="28"/>
          <w:szCs w:val="28"/>
          <w:rtl/>
          <w:lang w:bidi="ar-EG"/>
        </w:rPr>
      </w:pPr>
      <w:r w:rsidRPr="00701528">
        <w:rPr>
          <w:rStyle w:val="a4"/>
          <w:rFonts w:ascii="Traditional Arabic" w:hAnsi="Traditional Arabic" w:cs="Traditional Arabic" w:hint="default"/>
          <w:sz w:val="28"/>
        </w:rPr>
        <w:footnoteRef/>
      </w:r>
      <w:r w:rsidRPr="00701528">
        <w:rPr>
          <w:rFonts w:ascii="Traditional Arabic" w:hAnsi="Traditional Arabic" w:cs="Traditional Arabic"/>
          <w:sz w:val="28"/>
          <w:szCs w:val="28"/>
          <w:rtl/>
          <w:lang w:bidi="ar-EG"/>
        </w:rPr>
        <w:t xml:space="preserve">- جامع البيان في تأويل القرآن لأبي جعفر </w:t>
      </w:r>
      <w:proofErr w:type="spellStart"/>
      <w:proofErr w:type="gramStart"/>
      <w:r w:rsidRPr="00701528">
        <w:rPr>
          <w:rFonts w:ascii="Traditional Arabic" w:hAnsi="Traditional Arabic" w:cs="Traditional Arabic"/>
          <w:sz w:val="28"/>
          <w:szCs w:val="28"/>
          <w:rtl/>
          <w:lang w:bidi="ar-EG"/>
        </w:rPr>
        <w:t>الطبري</w:t>
      </w:r>
      <w:proofErr w:type="gramEnd"/>
      <w:r w:rsidR="00EF3AD1">
        <w:rPr>
          <w:rFonts w:ascii="Traditional Arabic" w:hAnsi="Traditional Arabic" w:cs="Traditional Arabic"/>
          <w:sz w:val="28"/>
          <w:szCs w:val="28"/>
          <w:rtl/>
          <w:lang w:bidi="ar-EG"/>
        </w:rPr>
        <w:t>،</w:t>
      </w:r>
      <w:proofErr w:type="gramStart"/>
      <w:r w:rsidRPr="00701528">
        <w:rPr>
          <w:rFonts w:ascii="Traditional Arabic" w:hAnsi="Traditional Arabic" w:cs="Traditional Arabic"/>
          <w:sz w:val="28"/>
          <w:szCs w:val="28"/>
          <w:rtl/>
          <w:lang w:bidi="ar-EG"/>
        </w:rPr>
        <w:t>تحقيق</w:t>
      </w:r>
      <w:proofErr w:type="spellEnd"/>
      <w:proofErr w:type="gramEnd"/>
      <w:r w:rsidRPr="00701528">
        <w:rPr>
          <w:rFonts w:ascii="Traditional Arabic" w:hAnsi="Traditional Arabic" w:cs="Traditional Arabic"/>
          <w:sz w:val="28"/>
          <w:szCs w:val="28"/>
          <w:rtl/>
          <w:lang w:bidi="ar-EG"/>
        </w:rPr>
        <w:t xml:space="preserve"> أحمد محمد شاكر- الناشر</w:t>
      </w:r>
      <w:r w:rsidR="00EF3AD1">
        <w:rPr>
          <w:rFonts w:ascii="Traditional Arabic" w:hAnsi="Traditional Arabic" w:cs="Traditional Arabic"/>
          <w:sz w:val="28"/>
          <w:szCs w:val="28"/>
          <w:rtl/>
          <w:lang w:bidi="ar-EG"/>
        </w:rPr>
        <w:t>:</w:t>
      </w:r>
      <w:r w:rsidRPr="00701528">
        <w:rPr>
          <w:rFonts w:ascii="Traditional Arabic" w:hAnsi="Traditional Arabic" w:cs="Traditional Arabic"/>
          <w:sz w:val="28"/>
          <w:szCs w:val="28"/>
          <w:rtl/>
          <w:lang w:bidi="ar-EG"/>
        </w:rPr>
        <w:t xml:space="preserve"> مؤسسة الرسالة ( 17 / </w:t>
      </w:r>
      <w:r w:rsidRPr="00701528">
        <w:rPr>
          <w:rFonts w:ascii="Traditional Arabic" w:hAnsi="Traditional Arabic" w:cs="Traditional Arabic" w:hint="cs"/>
          <w:sz w:val="28"/>
          <w:szCs w:val="28"/>
          <w:rtl/>
          <w:lang w:bidi="ar-EG"/>
        </w:rPr>
        <w:t>167</w:t>
      </w:r>
      <w:r w:rsidR="00EF3AD1">
        <w:rPr>
          <w:rFonts w:ascii="Traditional Arabic" w:hAnsi="Traditional Arabic" w:cs="Traditional Arabic"/>
          <w:sz w:val="28"/>
          <w:szCs w:val="28"/>
          <w:rtl/>
          <w:lang w:bidi="ar-EG"/>
        </w:rPr>
        <w:t xml:space="preserve"> </w:t>
      </w:r>
      <w:r w:rsidRPr="00701528">
        <w:rPr>
          <w:rFonts w:ascii="Traditional Arabic" w:hAnsi="Traditional Arabic" w:cs="Traditional Arabic"/>
          <w:sz w:val="28"/>
          <w:szCs w:val="28"/>
          <w:rtl/>
          <w:lang w:bidi="ar-EG"/>
        </w:rPr>
        <w:t>)</w:t>
      </w:r>
    </w:p>
  </w:footnote>
  <w:footnote w:id="20">
    <w:p w:rsidR="00701528" w:rsidRPr="00701528" w:rsidRDefault="00701528" w:rsidP="00701528">
      <w:pPr>
        <w:pStyle w:val="10"/>
        <w:ind w:firstLine="0"/>
        <w:jc w:val="both"/>
        <w:rPr>
          <w:szCs w:val="28"/>
          <w:rtl/>
        </w:rPr>
      </w:pPr>
      <w:r w:rsidRPr="00701528">
        <w:rPr>
          <w:rStyle w:val="a4"/>
          <w:rFonts w:eastAsiaTheme="majorEastAsia" w:hint="default"/>
          <w:rtl/>
        </w:rPr>
        <w:footnoteRef/>
      </w:r>
      <w:r w:rsidRPr="00701528">
        <w:rPr>
          <w:szCs w:val="28"/>
          <w:rtl/>
        </w:rPr>
        <w:t>-الجدول في إعراب القرآن لمحمود بن عبد الرحيم صافي-</w:t>
      </w:r>
      <w:proofErr w:type="gramStart"/>
      <w:r w:rsidRPr="00701528">
        <w:rPr>
          <w:szCs w:val="28"/>
          <w:rtl/>
        </w:rPr>
        <w:t>نشر:دار</w:t>
      </w:r>
      <w:proofErr w:type="gramEnd"/>
      <w:r w:rsidRPr="00701528">
        <w:rPr>
          <w:szCs w:val="28"/>
          <w:rtl/>
        </w:rPr>
        <w:t xml:space="preserve"> الرشيد مؤسسة الإيمان –دمشق(14/</w:t>
      </w:r>
      <w:r w:rsidRPr="00701528">
        <w:rPr>
          <w:rFonts w:hint="cs"/>
          <w:szCs w:val="28"/>
          <w:rtl/>
        </w:rPr>
        <w:t>284</w:t>
      </w:r>
      <w:r w:rsidRPr="00701528">
        <w:rPr>
          <w:szCs w:val="28"/>
          <w:rtl/>
        </w:rPr>
        <w:t xml:space="preserve"> )</w:t>
      </w:r>
    </w:p>
  </w:footnote>
  <w:footnote w:id="21">
    <w:p w:rsidR="00701528" w:rsidRPr="00701528" w:rsidRDefault="00701528" w:rsidP="00701528">
      <w:pPr>
        <w:pStyle w:val="a7"/>
        <w:jc w:val="both"/>
        <w:rPr>
          <w:rtl/>
          <w:lang w:bidi="ar-EG"/>
        </w:rPr>
      </w:pPr>
      <w:r w:rsidRPr="00701528">
        <w:rPr>
          <w:rStyle w:val="a4"/>
          <w:rFonts w:hint="default"/>
        </w:rPr>
        <w:footnoteRef/>
      </w:r>
      <w:r w:rsidRPr="00701528">
        <w:rPr>
          <w:rtl/>
        </w:rPr>
        <w:t xml:space="preserve"> </w:t>
      </w:r>
      <w:r w:rsidRPr="00701528">
        <w:rPr>
          <w:rFonts w:hint="cs"/>
          <w:rtl/>
          <w:lang w:bidi="ar-EG"/>
        </w:rPr>
        <w:t>-</w:t>
      </w:r>
      <w:r w:rsidRPr="00701528">
        <w:rPr>
          <w:rFonts w:ascii="Traditional Arabic" w:hAnsi="Traditional Arabic" w:cs="Traditional Arabic"/>
          <w:color w:val="000000"/>
          <w:sz w:val="32"/>
          <w:szCs w:val="32"/>
          <w:rtl/>
          <w:lang w:bidi="ar-EG"/>
        </w:rPr>
        <w:t xml:space="preserve"> يجوز الوقف في قوله خلقها، فيتعلّق (لكم) بخبر مقدّم لدفء، وهذا يتوافق مع الآية 6 الآتية</w:t>
      </w:r>
      <w:r w:rsidR="00EF3AD1">
        <w:rPr>
          <w:rFonts w:ascii="Traditional Arabic" w:hAnsi="Traditional Arabic" w:cs="Traditional Arabic"/>
          <w:color w:val="000000"/>
          <w:sz w:val="32"/>
          <w:szCs w:val="32"/>
          <w:rtl/>
          <w:lang w:bidi="ar-EG"/>
        </w:rPr>
        <w:t>.</w:t>
      </w:r>
      <w:r w:rsidRPr="00701528">
        <w:rPr>
          <w:rFonts w:ascii="Traditional Arabic" w:hAnsi="Traditional Arabic" w:cs="Traditional Arabic"/>
          <w:color w:val="FF0000"/>
          <w:sz w:val="32"/>
          <w:szCs w:val="32"/>
          <w:rtl/>
          <w:lang w:bidi="ar-EG"/>
        </w:rPr>
        <w:t>..</w:t>
      </w:r>
      <w:r w:rsidRPr="00701528">
        <w:rPr>
          <w:rFonts w:ascii="Traditional Arabic" w:hAnsi="Traditional Arabic" w:cs="Traditional Arabic"/>
          <w:color w:val="000000"/>
          <w:sz w:val="32"/>
          <w:szCs w:val="32"/>
          <w:rtl/>
          <w:lang w:bidi="ar-EG"/>
        </w:rPr>
        <w:t xml:space="preserve"> ويجوز أن يكون (لكم) حالا من دفء، و (فيها) </w:t>
      </w:r>
      <w:proofErr w:type="gramStart"/>
      <w:r w:rsidRPr="00701528">
        <w:rPr>
          <w:rFonts w:ascii="Traditional Arabic" w:hAnsi="Traditional Arabic" w:cs="Traditional Arabic"/>
          <w:color w:val="000000"/>
          <w:sz w:val="32"/>
          <w:szCs w:val="32"/>
          <w:rtl/>
          <w:lang w:bidi="ar-EG"/>
        </w:rPr>
        <w:t>خبر..</w:t>
      </w:r>
      <w:proofErr w:type="gramEnd"/>
    </w:p>
  </w:footnote>
  <w:footnote w:id="22">
    <w:p w:rsidR="00701528" w:rsidRPr="00701528" w:rsidRDefault="00701528" w:rsidP="00701528">
      <w:pPr>
        <w:pStyle w:val="a7"/>
        <w:jc w:val="both"/>
        <w:rPr>
          <w:rFonts w:ascii="Traditional Arabic" w:hAnsi="Traditional Arabic" w:cs="Traditional Arabic"/>
          <w:sz w:val="28"/>
          <w:szCs w:val="28"/>
          <w:rtl/>
          <w:lang w:bidi="ar-EG"/>
        </w:rPr>
      </w:pPr>
      <w:r w:rsidRPr="00701528">
        <w:rPr>
          <w:rStyle w:val="a4"/>
          <w:rFonts w:ascii="Traditional Arabic" w:hAnsi="Traditional Arabic" w:cs="Traditional Arabic" w:hint="default"/>
          <w:sz w:val="28"/>
        </w:rPr>
        <w:footnoteRef/>
      </w:r>
      <w:r w:rsidRPr="00701528">
        <w:rPr>
          <w:rFonts w:ascii="Traditional Arabic" w:hAnsi="Traditional Arabic" w:cs="Traditional Arabic"/>
          <w:sz w:val="28"/>
          <w:szCs w:val="28"/>
          <w:rtl/>
          <w:lang w:bidi="ar-EG"/>
        </w:rPr>
        <w:t xml:space="preserve">- تيسير الكريم الرحمن في تفسير كلام المنان لعبد الرحمن بن ناصر </w:t>
      </w:r>
      <w:proofErr w:type="gramStart"/>
      <w:r w:rsidRPr="00701528">
        <w:rPr>
          <w:rFonts w:ascii="Traditional Arabic" w:hAnsi="Traditional Arabic" w:cs="Traditional Arabic"/>
          <w:sz w:val="28"/>
          <w:szCs w:val="28"/>
          <w:rtl/>
          <w:lang w:bidi="ar-EG"/>
        </w:rPr>
        <w:t>السعدي- الناشر</w:t>
      </w:r>
      <w:proofErr w:type="gramEnd"/>
      <w:r w:rsidR="00EF3AD1">
        <w:rPr>
          <w:rFonts w:ascii="Traditional Arabic" w:hAnsi="Traditional Arabic" w:cs="Traditional Arabic"/>
          <w:sz w:val="28"/>
          <w:szCs w:val="28"/>
          <w:rtl/>
          <w:lang w:bidi="ar-EG"/>
        </w:rPr>
        <w:t>:</w:t>
      </w:r>
      <w:r w:rsidRPr="00701528">
        <w:rPr>
          <w:rFonts w:ascii="Traditional Arabic" w:hAnsi="Traditional Arabic" w:cs="Traditional Arabic"/>
          <w:sz w:val="28"/>
          <w:szCs w:val="28"/>
          <w:rtl/>
          <w:lang w:bidi="ar-EG"/>
        </w:rPr>
        <w:t xml:space="preserve"> الرسالة( ص /</w:t>
      </w:r>
      <w:r w:rsidRPr="00701528">
        <w:rPr>
          <w:rFonts w:ascii="Traditional Arabic" w:hAnsi="Traditional Arabic" w:cs="Traditional Arabic" w:hint="cs"/>
          <w:sz w:val="28"/>
          <w:szCs w:val="28"/>
          <w:rtl/>
          <w:lang w:bidi="ar-EG"/>
        </w:rPr>
        <w:t>435</w:t>
      </w:r>
      <w:r w:rsidRPr="00701528">
        <w:rPr>
          <w:rFonts w:ascii="Traditional Arabic" w:hAnsi="Traditional Arabic" w:cs="Traditional Arabic"/>
          <w:sz w:val="28"/>
          <w:szCs w:val="28"/>
          <w:rtl/>
          <w:lang w:bidi="ar-EG"/>
        </w:rPr>
        <w:t>)</w:t>
      </w:r>
    </w:p>
  </w:footnote>
  <w:footnote w:id="23">
    <w:p w:rsidR="00701528" w:rsidRPr="00701528" w:rsidRDefault="00701528" w:rsidP="00701528">
      <w:pPr>
        <w:autoSpaceDE w:val="0"/>
        <w:autoSpaceDN w:val="0"/>
        <w:adjustRightInd w:val="0"/>
        <w:spacing w:after="0" w:line="240" w:lineRule="auto"/>
        <w:jc w:val="both"/>
        <w:rPr>
          <w:rFonts w:ascii="Traditional Arabic" w:cs="Traditional Arabic"/>
          <w:sz w:val="28"/>
          <w:szCs w:val="28"/>
          <w:rtl/>
          <w:lang w:bidi="ar-EG"/>
        </w:rPr>
      </w:pPr>
      <w:r w:rsidRPr="00701528">
        <w:rPr>
          <w:rStyle w:val="a4"/>
          <w:rFonts w:cs="Traditional Arabic" w:hint="default"/>
          <w:sz w:val="28"/>
        </w:rPr>
        <w:footnoteRef/>
      </w:r>
      <w:r w:rsidRPr="00701528">
        <w:rPr>
          <w:rFonts w:cs="Traditional Arabic"/>
          <w:sz w:val="28"/>
          <w:szCs w:val="28"/>
          <w:rtl/>
        </w:rPr>
        <w:t>-</w:t>
      </w:r>
      <w:r w:rsidRPr="00701528">
        <w:rPr>
          <w:rFonts w:ascii="Traditional Arabic" w:cs="Traditional Arabic"/>
          <w:sz w:val="28"/>
          <w:szCs w:val="28"/>
          <w:rtl/>
          <w:lang w:bidi="ar-EG"/>
        </w:rPr>
        <w:t xml:space="preserve">-الجامع لأحكام القرآن </w:t>
      </w:r>
      <w:proofErr w:type="gramStart"/>
      <w:r w:rsidRPr="00701528">
        <w:rPr>
          <w:rFonts w:ascii="Traditional Arabic" w:cs="Traditional Arabic"/>
          <w:sz w:val="28"/>
          <w:szCs w:val="28"/>
          <w:rtl/>
          <w:lang w:bidi="ar-EG"/>
        </w:rPr>
        <w:t>للقرطبي- الناشر</w:t>
      </w:r>
      <w:proofErr w:type="gramEnd"/>
      <w:r w:rsidR="00EF3AD1">
        <w:rPr>
          <w:rFonts w:ascii="Traditional Arabic" w:cs="Traditional Arabic"/>
          <w:sz w:val="28"/>
          <w:szCs w:val="28"/>
          <w:rtl/>
          <w:lang w:bidi="ar-EG"/>
        </w:rPr>
        <w:t>:</w:t>
      </w:r>
      <w:r w:rsidRPr="00701528">
        <w:rPr>
          <w:rFonts w:ascii="Traditional Arabic" w:cs="Traditional Arabic"/>
          <w:sz w:val="28"/>
          <w:szCs w:val="28"/>
          <w:rtl/>
          <w:lang w:bidi="ar-EG"/>
        </w:rPr>
        <w:t xml:space="preserve"> دار الكتب المصرية – القاهرة ( 10/</w:t>
      </w:r>
      <w:r w:rsidRPr="00701528">
        <w:rPr>
          <w:rFonts w:ascii="Traditional Arabic" w:cs="Traditional Arabic" w:hint="cs"/>
          <w:sz w:val="28"/>
          <w:szCs w:val="28"/>
          <w:rtl/>
          <w:lang w:bidi="ar-EG"/>
        </w:rPr>
        <w:t>65</w:t>
      </w:r>
      <w:r w:rsidRPr="00701528">
        <w:rPr>
          <w:rFonts w:ascii="Traditional Arabic" w:cs="Traditional Arabic"/>
          <w:sz w:val="28"/>
          <w:szCs w:val="28"/>
          <w:rtl/>
          <w:lang w:bidi="ar-EG"/>
        </w:rPr>
        <w:t xml:space="preserve"> )</w:t>
      </w:r>
    </w:p>
  </w:footnote>
  <w:footnote w:id="24">
    <w:p w:rsidR="00701528" w:rsidRPr="00701528" w:rsidRDefault="00701528" w:rsidP="00701528">
      <w:pPr>
        <w:pStyle w:val="10"/>
        <w:ind w:firstLine="0"/>
        <w:jc w:val="both"/>
        <w:rPr>
          <w:szCs w:val="28"/>
          <w:rtl/>
        </w:rPr>
      </w:pPr>
      <w:r w:rsidRPr="00701528">
        <w:rPr>
          <w:rStyle w:val="a4"/>
          <w:rFonts w:eastAsiaTheme="majorEastAsia" w:hint="default"/>
          <w:rtl/>
        </w:rPr>
        <w:footnoteRef/>
      </w:r>
      <w:r w:rsidRPr="00701528">
        <w:rPr>
          <w:szCs w:val="28"/>
          <w:rtl/>
        </w:rPr>
        <w:t>-الجدول في إعراب القرآن لمحمود بن عبد الرحيم صافي-</w:t>
      </w:r>
      <w:proofErr w:type="gramStart"/>
      <w:r w:rsidRPr="00701528">
        <w:rPr>
          <w:szCs w:val="28"/>
          <w:rtl/>
        </w:rPr>
        <w:t>نشر:دار</w:t>
      </w:r>
      <w:proofErr w:type="gramEnd"/>
      <w:r w:rsidRPr="00701528">
        <w:rPr>
          <w:szCs w:val="28"/>
          <w:rtl/>
        </w:rPr>
        <w:t xml:space="preserve"> الرشيد مؤسسة الإيمان –دمشق(14/</w:t>
      </w:r>
      <w:r w:rsidRPr="00701528">
        <w:rPr>
          <w:rFonts w:hint="cs"/>
          <w:szCs w:val="28"/>
          <w:rtl/>
        </w:rPr>
        <w:t>285</w:t>
      </w:r>
      <w:r w:rsidRPr="00701528">
        <w:rPr>
          <w:szCs w:val="28"/>
          <w:rtl/>
        </w:rPr>
        <w:t xml:space="preserve"> )</w:t>
      </w:r>
    </w:p>
  </w:footnote>
  <w:footnote w:id="25">
    <w:p w:rsidR="00701528" w:rsidRPr="00701528" w:rsidRDefault="00701528" w:rsidP="00701528">
      <w:pPr>
        <w:pStyle w:val="a7"/>
        <w:jc w:val="both"/>
        <w:rPr>
          <w:rtl/>
        </w:rPr>
      </w:pPr>
      <w:r w:rsidRPr="00701528">
        <w:rPr>
          <w:rStyle w:val="a4"/>
          <w:rFonts w:hint="default"/>
        </w:rPr>
        <w:footnoteRef/>
      </w:r>
      <w:r w:rsidRPr="00701528">
        <w:rPr>
          <w:rtl/>
        </w:rPr>
        <w:t xml:space="preserve"> </w:t>
      </w:r>
      <w:r w:rsidRPr="00701528">
        <w:rPr>
          <w:rFonts w:hint="cs"/>
          <w:rtl/>
        </w:rPr>
        <w:t>-</w:t>
      </w:r>
      <w:r w:rsidRPr="00701528">
        <w:rPr>
          <w:rFonts w:ascii="Traditional Arabic" w:hAnsi="Traditional Arabic" w:cs="Traditional Arabic"/>
          <w:color w:val="000000"/>
          <w:sz w:val="32"/>
          <w:szCs w:val="32"/>
          <w:rtl/>
          <w:lang w:bidi="ar-EG"/>
        </w:rPr>
        <w:t xml:space="preserve"> يجوز أن يكون (لكم) حالا من جمال، والعامل فيها معنى الاستقرار.</w:t>
      </w:r>
    </w:p>
  </w:footnote>
  <w:footnote w:id="26">
    <w:p w:rsidR="00701528" w:rsidRPr="00701528" w:rsidRDefault="00701528" w:rsidP="00701528">
      <w:pPr>
        <w:pStyle w:val="a7"/>
        <w:jc w:val="both"/>
        <w:rPr>
          <w:rtl/>
          <w:lang w:bidi="ar-EG"/>
        </w:rPr>
      </w:pPr>
      <w:r w:rsidRPr="00701528">
        <w:rPr>
          <w:rStyle w:val="a4"/>
          <w:rFonts w:hint="default"/>
        </w:rPr>
        <w:footnoteRef/>
      </w:r>
      <w:r w:rsidRPr="00701528">
        <w:rPr>
          <w:rtl/>
        </w:rPr>
        <w:t xml:space="preserve"> </w:t>
      </w:r>
      <w:r w:rsidRPr="00701528">
        <w:rPr>
          <w:rFonts w:hint="cs"/>
          <w:rtl/>
          <w:lang w:bidi="ar-EG"/>
        </w:rPr>
        <w:t>-</w:t>
      </w:r>
      <w:r w:rsidRPr="00701528">
        <w:rPr>
          <w:rFonts w:ascii="Traditional Arabic" w:hAnsi="Traditional Arabic" w:cs="Traditional Arabic"/>
          <w:color w:val="000000"/>
          <w:sz w:val="32"/>
          <w:szCs w:val="32"/>
          <w:rtl/>
          <w:lang w:bidi="ar-EG"/>
        </w:rPr>
        <w:t xml:space="preserve"> أو متعلّق بنعت لجمال.</w:t>
      </w:r>
    </w:p>
  </w:footnote>
  <w:footnote w:id="27">
    <w:p w:rsidR="00701528" w:rsidRPr="00701528" w:rsidRDefault="00701528" w:rsidP="00701528">
      <w:pPr>
        <w:autoSpaceDE w:val="0"/>
        <w:autoSpaceDN w:val="0"/>
        <w:adjustRightInd w:val="0"/>
        <w:spacing w:after="0" w:line="240" w:lineRule="auto"/>
        <w:jc w:val="both"/>
        <w:rPr>
          <w:rFonts w:ascii="Traditional Arabic" w:cs="Traditional Arabic"/>
          <w:sz w:val="28"/>
          <w:szCs w:val="28"/>
          <w:rtl/>
          <w:lang w:bidi="ar-EG"/>
        </w:rPr>
      </w:pPr>
      <w:r w:rsidRPr="00701528">
        <w:rPr>
          <w:rStyle w:val="a4"/>
          <w:rFonts w:cs="Traditional Arabic" w:hint="default"/>
          <w:sz w:val="28"/>
        </w:rPr>
        <w:footnoteRef/>
      </w:r>
      <w:r w:rsidRPr="00701528">
        <w:rPr>
          <w:rFonts w:cs="Traditional Arabic"/>
          <w:sz w:val="28"/>
          <w:szCs w:val="28"/>
          <w:rtl/>
        </w:rPr>
        <w:t>-</w:t>
      </w:r>
      <w:r w:rsidRPr="00701528">
        <w:rPr>
          <w:rFonts w:ascii="Traditional Arabic" w:hAnsi="Traditional Arabic" w:cs="Traditional Arabic"/>
          <w:sz w:val="28"/>
          <w:szCs w:val="28"/>
          <w:rtl/>
          <w:lang w:bidi="ar-EG"/>
        </w:rPr>
        <w:t xml:space="preserve"> تيسير الكريم الرحمن في تفسير كلام المنان لعبد الرحمن بن ناصر </w:t>
      </w:r>
      <w:proofErr w:type="gramStart"/>
      <w:r w:rsidRPr="00701528">
        <w:rPr>
          <w:rFonts w:ascii="Traditional Arabic" w:hAnsi="Traditional Arabic" w:cs="Traditional Arabic"/>
          <w:sz w:val="28"/>
          <w:szCs w:val="28"/>
          <w:rtl/>
          <w:lang w:bidi="ar-EG"/>
        </w:rPr>
        <w:t>السعدي- الناشر</w:t>
      </w:r>
      <w:proofErr w:type="gramEnd"/>
      <w:r w:rsidR="00EF3AD1">
        <w:rPr>
          <w:rFonts w:ascii="Traditional Arabic" w:hAnsi="Traditional Arabic" w:cs="Traditional Arabic"/>
          <w:sz w:val="28"/>
          <w:szCs w:val="28"/>
          <w:rtl/>
          <w:lang w:bidi="ar-EG"/>
        </w:rPr>
        <w:t xml:space="preserve">: </w:t>
      </w:r>
      <w:r w:rsidRPr="00701528">
        <w:rPr>
          <w:rFonts w:ascii="Traditional Arabic" w:hAnsi="Traditional Arabic" w:cs="Traditional Arabic"/>
          <w:sz w:val="28"/>
          <w:szCs w:val="28"/>
          <w:rtl/>
          <w:lang w:bidi="ar-EG"/>
        </w:rPr>
        <w:t>الرسالة( ص /</w:t>
      </w:r>
      <w:r w:rsidRPr="00701528">
        <w:rPr>
          <w:rFonts w:ascii="Traditional Arabic" w:hAnsi="Traditional Arabic" w:cs="Traditional Arabic" w:hint="cs"/>
          <w:sz w:val="28"/>
          <w:szCs w:val="28"/>
          <w:rtl/>
          <w:lang w:bidi="ar-EG"/>
        </w:rPr>
        <w:t>435</w:t>
      </w:r>
      <w:r w:rsidR="00EF3AD1">
        <w:rPr>
          <w:rFonts w:ascii="Traditional Arabic" w:hAnsi="Traditional Arabic" w:cs="Traditional Arabic"/>
          <w:sz w:val="28"/>
          <w:szCs w:val="28"/>
          <w:rtl/>
          <w:lang w:bidi="ar-EG"/>
        </w:rPr>
        <w:t xml:space="preserve"> </w:t>
      </w:r>
      <w:r w:rsidRPr="00701528">
        <w:rPr>
          <w:rFonts w:ascii="Traditional Arabic" w:hAnsi="Traditional Arabic" w:cs="Traditional Arabic"/>
          <w:sz w:val="28"/>
          <w:szCs w:val="28"/>
          <w:rtl/>
          <w:lang w:bidi="ar-EG"/>
        </w:rPr>
        <w:t>)</w:t>
      </w:r>
    </w:p>
  </w:footnote>
  <w:footnote w:id="28">
    <w:p w:rsidR="00701528" w:rsidRPr="00701528" w:rsidRDefault="00701528" w:rsidP="00701528">
      <w:pPr>
        <w:pStyle w:val="a7"/>
        <w:jc w:val="both"/>
        <w:rPr>
          <w:rFonts w:ascii="Traditional Arabic" w:hAnsi="Traditional Arabic" w:cs="Traditional Arabic"/>
          <w:sz w:val="28"/>
          <w:szCs w:val="28"/>
          <w:rtl/>
          <w:lang w:bidi="ar-EG"/>
        </w:rPr>
      </w:pPr>
      <w:r w:rsidRPr="00701528">
        <w:rPr>
          <w:rStyle w:val="a4"/>
          <w:rFonts w:ascii="Traditional Arabic" w:hAnsi="Traditional Arabic" w:cs="Traditional Arabic" w:hint="default"/>
          <w:sz w:val="28"/>
        </w:rPr>
        <w:footnoteRef/>
      </w:r>
      <w:r w:rsidRPr="00701528">
        <w:rPr>
          <w:rFonts w:ascii="Traditional Arabic" w:hAnsi="Traditional Arabic" w:cs="Traditional Arabic"/>
          <w:sz w:val="28"/>
          <w:szCs w:val="28"/>
          <w:rtl/>
          <w:lang w:bidi="ar-EG"/>
        </w:rPr>
        <w:t xml:space="preserve">-انظر معالم التنزيل </w:t>
      </w:r>
      <w:proofErr w:type="spellStart"/>
      <w:r w:rsidRPr="00701528">
        <w:rPr>
          <w:rFonts w:ascii="Traditional Arabic" w:hAnsi="Traditional Arabic" w:cs="Traditional Arabic"/>
          <w:sz w:val="28"/>
          <w:szCs w:val="28"/>
          <w:rtl/>
          <w:lang w:bidi="ar-EG"/>
        </w:rPr>
        <w:t>للبغوي</w:t>
      </w:r>
      <w:proofErr w:type="spellEnd"/>
      <w:r w:rsidRPr="00701528">
        <w:rPr>
          <w:rFonts w:ascii="Traditional Arabic" w:hAnsi="Traditional Arabic" w:cs="Traditional Arabic"/>
          <w:sz w:val="28"/>
          <w:szCs w:val="28"/>
          <w:rtl/>
          <w:lang w:bidi="ar-EG"/>
        </w:rPr>
        <w:t xml:space="preserve"> </w:t>
      </w:r>
      <w:proofErr w:type="gramStart"/>
      <w:r w:rsidRPr="00701528">
        <w:rPr>
          <w:rFonts w:ascii="Traditional Arabic" w:hAnsi="Traditional Arabic" w:cs="Traditional Arabic"/>
          <w:sz w:val="28"/>
          <w:szCs w:val="28"/>
          <w:rtl/>
          <w:lang w:bidi="ar-EG"/>
        </w:rPr>
        <w:t>- الناشر</w:t>
      </w:r>
      <w:proofErr w:type="gramEnd"/>
      <w:r w:rsidR="00EF3AD1">
        <w:rPr>
          <w:rFonts w:ascii="Traditional Arabic" w:hAnsi="Traditional Arabic" w:cs="Traditional Arabic"/>
          <w:sz w:val="28"/>
          <w:szCs w:val="28"/>
          <w:rtl/>
          <w:lang w:bidi="ar-EG"/>
        </w:rPr>
        <w:t>:</w:t>
      </w:r>
      <w:r w:rsidRPr="00701528">
        <w:rPr>
          <w:rFonts w:ascii="Traditional Arabic" w:hAnsi="Traditional Arabic" w:cs="Traditional Arabic"/>
          <w:sz w:val="28"/>
          <w:szCs w:val="28"/>
          <w:rtl/>
          <w:lang w:bidi="ar-EG"/>
        </w:rPr>
        <w:t xml:space="preserve"> دار طيبة للنشر والتوزيع (</w:t>
      </w:r>
      <w:r w:rsidRPr="00701528">
        <w:rPr>
          <w:rFonts w:ascii="Traditional Arabic" w:hAnsi="Traditional Arabic" w:cs="Traditional Arabic" w:hint="cs"/>
          <w:sz w:val="28"/>
          <w:szCs w:val="28"/>
          <w:rtl/>
          <w:lang w:bidi="ar-EG"/>
        </w:rPr>
        <w:t>5</w:t>
      </w:r>
      <w:r w:rsidRPr="00701528">
        <w:rPr>
          <w:rFonts w:ascii="Traditional Arabic" w:hAnsi="Traditional Arabic" w:cs="Traditional Arabic"/>
          <w:sz w:val="28"/>
          <w:szCs w:val="28"/>
          <w:rtl/>
          <w:lang w:bidi="ar-EG"/>
        </w:rPr>
        <w:t xml:space="preserve"> / </w:t>
      </w:r>
      <w:r w:rsidRPr="00701528">
        <w:rPr>
          <w:rFonts w:ascii="Traditional Arabic" w:hAnsi="Traditional Arabic" w:cs="Traditional Arabic" w:hint="cs"/>
          <w:sz w:val="28"/>
          <w:szCs w:val="28"/>
          <w:rtl/>
          <w:lang w:bidi="ar-EG"/>
        </w:rPr>
        <w:t>9</w:t>
      </w:r>
      <w:r w:rsidRPr="00701528">
        <w:rPr>
          <w:rFonts w:ascii="Traditional Arabic" w:hAnsi="Traditional Arabic" w:cs="Traditional Arabic"/>
          <w:sz w:val="28"/>
          <w:szCs w:val="28"/>
          <w:rtl/>
          <w:lang w:bidi="ar-EG"/>
        </w:rPr>
        <w:t xml:space="preserve"> )</w:t>
      </w:r>
    </w:p>
  </w:footnote>
  <w:footnote w:id="29">
    <w:p w:rsidR="00701528" w:rsidRPr="00701528" w:rsidRDefault="00701528" w:rsidP="00701528">
      <w:pPr>
        <w:pStyle w:val="10"/>
        <w:ind w:firstLine="0"/>
        <w:jc w:val="both"/>
        <w:rPr>
          <w:szCs w:val="28"/>
          <w:rtl/>
        </w:rPr>
      </w:pPr>
      <w:r w:rsidRPr="00701528">
        <w:rPr>
          <w:rStyle w:val="a4"/>
          <w:rFonts w:eastAsiaTheme="majorEastAsia" w:hint="default"/>
          <w:rtl/>
        </w:rPr>
        <w:footnoteRef/>
      </w:r>
      <w:r w:rsidRPr="00701528">
        <w:rPr>
          <w:szCs w:val="28"/>
          <w:rtl/>
        </w:rPr>
        <w:t>-الجدول في إعراب القرآن لمحمود بن عبد الرحيم صافي-</w:t>
      </w:r>
      <w:proofErr w:type="gramStart"/>
      <w:r w:rsidRPr="00701528">
        <w:rPr>
          <w:szCs w:val="28"/>
          <w:rtl/>
        </w:rPr>
        <w:t>نشر:دار</w:t>
      </w:r>
      <w:proofErr w:type="gramEnd"/>
      <w:r w:rsidRPr="00701528">
        <w:rPr>
          <w:szCs w:val="28"/>
          <w:rtl/>
        </w:rPr>
        <w:t xml:space="preserve"> الرشيد مؤسسة الإيمان –دمشق(14/ </w:t>
      </w:r>
      <w:r w:rsidRPr="00701528">
        <w:rPr>
          <w:rFonts w:hint="cs"/>
          <w:szCs w:val="28"/>
          <w:rtl/>
        </w:rPr>
        <w:t>286</w:t>
      </w:r>
      <w:r w:rsidRPr="00701528">
        <w:rPr>
          <w:szCs w:val="28"/>
          <w:rtl/>
        </w:rPr>
        <w:t>)</w:t>
      </w:r>
    </w:p>
  </w:footnote>
  <w:footnote w:id="30">
    <w:p w:rsidR="00701528" w:rsidRPr="00701528" w:rsidRDefault="00701528" w:rsidP="00701528">
      <w:pPr>
        <w:autoSpaceDE w:val="0"/>
        <w:autoSpaceDN w:val="0"/>
        <w:adjustRightInd w:val="0"/>
        <w:spacing w:after="0" w:line="240" w:lineRule="auto"/>
        <w:jc w:val="both"/>
        <w:rPr>
          <w:rFonts w:ascii="Traditional Arabic" w:hAnsi="Traditional Arabic" w:cs="Traditional Arabic"/>
          <w:sz w:val="36"/>
          <w:szCs w:val="36"/>
          <w:rtl/>
          <w:lang w:bidi="ar-EG"/>
        </w:rPr>
      </w:pPr>
      <w:r w:rsidRPr="00701528">
        <w:rPr>
          <w:rStyle w:val="a4"/>
          <w:rFonts w:ascii="Traditional Arabic" w:hAnsi="Traditional Arabic" w:cs="Traditional Arabic" w:hint="default"/>
          <w:sz w:val="28"/>
        </w:rPr>
        <w:footnoteRef/>
      </w:r>
      <w:r w:rsidRPr="00701528">
        <w:rPr>
          <w:rFonts w:ascii="Traditional Arabic" w:hAnsi="Traditional Arabic" w:cs="Traditional Arabic"/>
          <w:sz w:val="28"/>
          <w:szCs w:val="28"/>
          <w:rtl/>
          <w:lang w:bidi="ar-EG"/>
        </w:rPr>
        <w:t xml:space="preserve">- </w:t>
      </w:r>
      <w:r w:rsidRPr="00701528">
        <w:rPr>
          <w:rFonts w:ascii="Traditional Arabic" w:hAnsi="Traditional Arabic" w:cs="Traditional Arabic"/>
          <w:sz w:val="36"/>
          <w:szCs w:val="36"/>
          <w:rtl/>
          <w:lang w:bidi="ar-EG"/>
        </w:rPr>
        <w:t xml:space="preserve">تفسير القرآن العظيم لابن كثير-الناشر: دار طيبة للنشر </w:t>
      </w:r>
      <w:proofErr w:type="gramStart"/>
      <w:r w:rsidRPr="00701528">
        <w:rPr>
          <w:rFonts w:ascii="Traditional Arabic" w:hAnsi="Traditional Arabic" w:cs="Traditional Arabic"/>
          <w:sz w:val="36"/>
          <w:szCs w:val="36"/>
          <w:rtl/>
          <w:lang w:bidi="ar-EG"/>
        </w:rPr>
        <w:t>والتوزيع(</w:t>
      </w:r>
      <w:proofErr w:type="gramEnd"/>
      <w:r w:rsidRPr="00701528">
        <w:rPr>
          <w:rFonts w:ascii="Traditional Arabic" w:hAnsi="Traditional Arabic" w:cs="Traditional Arabic"/>
          <w:sz w:val="36"/>
          <w:szCs w:val="36"/>
          <w:rtl/>
          <w:lang w:bidi="ar-EG"/>
        </w:rPr>
        <w:t>4 /</w:t>
      </w:r>
      <w:r w:rsidRPr="00701528">
        <w:rPr>
          <w:rFonts w:ascii="Traditional Arabic" w:hAnsi="Traditional Arabic" w:cs="Traditional Arabic" w:hint="cs"/>
          <w:sz w:val="36"/>
          <w:szCs w:val="36"/>
          <w:rtl/>
          <w:lang w:bidi="ar-EG"/>
        </w:rPr>
        <w:t>557</w:t>
      </w:r>
      <w:r w:rsidRPr="00701528">
        <w:rPr>
          <w:rFonts w:ascii="Traditional Arabic" w:hAnsi="Traditional Arabic" w:cs="Traditional Arabic"/>
          <w:sz w:val="36"/>
          <w:szCs w:val="36"/>
          <w:rtl/>
          <w:lang w:bidi="ar-EG"/>
        </w:rPr>
        <w:t xml:space="preserve"> )</w:t>
      </w:r>
    </w:p>
  </w:footnote>
  <w:footnote w:id="31">
    <w:p w:rsidR="00701528" w:rsidRPr="00701528" w:rsidRDefault="00701528" w:rsidP="00701528">
      <w:pPr>
        <w:pStyle w:val="10"/>
        <w:ind w:firstLine="0"/>
        <w:jc w:val="both"/>
        <w:rPr>
          <w:szCs w:val="28"/>
          <w:rtl/>
        </w:rPr>
      </w:pPr>
      <w:r w:rsidRPr="00701528">
        <w:rPr>
          <w:rStyle w:val="a4"/>
          <w:rFonts w:eastAsiaTheme="majorEastAsia" w:hint="default"/>
          <w:rtl/>
        </w:rPr>
        <w:footnoteRef/>
      </w:r>
      <w:r w:rsidRPr="00701528">
        <w:rPr>
          <w:szCs w:val="28"/>
          <w:rtl/>
        </w:rPr>
        <w:t>-الجدول في إعراب القرآن لمحمود بن عبد الرحيم صافي-</w:t>
      </w:r>
      <w:proofErr w:type="gramStart"/>
      <w:r w:rsidRPr="00701528">
        <w:rPr>
          <w:szCs w:val="28"/>
          <w:rtl/>
        </w:rPr>
        <w:t>نشر:دار</w:t>
      </w:r>
      <w:proofErr w:type="gramEnd"/>
      <w:r w:rsidRPr="00701528">
        <w:rPr>
          <w:szCs w:val="28"/>
          <w:rtl/>
        </w:rPr>
        <w:t xml:space="preserve"> الرشيد مؤسسة الإيمان –دمشق(14/</w:t>
      </w:r>
      <w:r w:rsidRPr="00701528">
        <w:rPr>
          <w:rFonts w:hint="cs"/>
          <w:szCs w:val="28"/>
          <w:rtl/>
        </w:rPr>
        <w:t>287</w:t>
      </w:r>
      <w:r w:rsidRPr="00701528">
        <w:rPr>
          <w:szCs w:val="28"/>
          <w:rtl/>
        </w:rPr>
        <w:t xml:space="preserve"> )</w:t>
      </w:r>
    </w:p>
  </w:footnote>
  <w:footnote w:id="32">
    <w:p w:rsidR="00701528" w:rsidRPr="00701528" w:rsidRDefault="00701528" w:rsidP="00701528">
      <w:pPr>
        <w:pStyle w:val="a7"/>
        <w:jc w:val="both"/>
        <w:rPr>
          <w:rtl/>
          <w:lang w:bidi="ar-EG"/>
        </w:rPr>
      </w:pPr>
      <w:r w:rsidRPr="00701528">
        <w:rPr>
          <w:rStyle w:val="a4"/>
          <w:rFonts w:hint="default"/>
        </w:rPr>
        <w:footnoteRef/>
      </w:r>
      <w:r w:rsidRPr="00701528">
        <w:rPr>
          <w:rtl/>
        </w:rPr>
        <w:t xml:space="preserve"> </w:t>
      </w:r>
      <w:r w:rsidRPr="00701528">
        <w:rPr>
          <w:rFonts w:hint="cs"/>
          <w:rtl/>
          <w:lang w:bidi="ar-EG"/>
        </w:rPr>
        <w:t>-</w:t>
      </w:r>
      <w:r w:rsidRPr="00701528">
        <w:rPr>
          <w:rFonts w:ascii="Traditional Arabic" w:hAnsi="Traditional Arabic" w:cs="Traditional Arabic"/>
          <w:color w:val="000000"/>
          <w:sz w:val="32"/>
          <w:szCs w:val="32"/>
          <w:rtl/>
          <w:lang w:bidi="ar-EG"/>
        </w:rPr>
        <w:t xml:space="preserve"> يجوز أن يكون معطوفا على الأنعام منصوبا مثله.</w:t>
      </w:r>
    </w:p>
  </w:footnote>
  <w:footnote w:id="33">
    <w:p w:rsidR="00701528" w:rsidRPr="00701528" w:rsidRDefault="00701528" w:rsidP="00701528">
      <w:pPr>
        <w:pStyle w:val="a7"/>
        <w:jc w:val="both"/>
        <w:rPr>
          <w:rtl/>
          <w:lang w:bidi="ar-EG"/>
        </w:rPr>
      </w:pPr>
      <w:r w:rsidRPr="00701528">
        <w:rPr>
          <w:rStyle w:val="a4"/>
          <w:rFonts w:hint="default"/>
        </w:rPr>
        <w:footnoteRef/>
      </w:r>
      <w:r w:rsidRPr="00701528">
        <w:rPr>
          <w:rtl/>
        </w:rPr>
        <w:t xml:space="preserve"> </w:t>
      </w:r>
      <w:r w:rsidRPr="00701528">
        <w:rPr>
          <w:rFonts w:hint="cs"/>
          <w:rtl/>
          <w:lang w:bidi="ar-EG"/>
        </w:rPr>
        <w:t>-</w:t>
      </w:r>
      <w:r w:rsidRPr="00701528">
        <w:rPr>
          <w:rFonts w:ascii="Traditional Arabic" w:hAnsi="Traditional Arabic" w:cs="Traditional Arabic"/>
          <w:color w:val="000000"/>
          <w:sz w:val="32"/>
          <w:szCs w:val="32"/>
          <w:rtl/>
          <w:lang w:bidi="ar-EG"/>
        </w:rPr>
        <w:t xml:space="preserve"> أو مفعول مطلق لفعل محذوف: تنزيّنوا زينة بها.</w:t>
      </w:r>
    </w:p>
  </w:footnote>
  <w:footnote w:id="34">
    <w:p w:rsidR="00701528" w:rsidRPr="00701528" w:rsidRDefault="00701528" w:rsidP="00701528">
      <w:pPr>
        <w:pStyle w:val="a7"/>
        <w:jc w:val="both"/>
        <w:rPr>
          <w:rtl/>
        </w:rPr>
      </w:pPr>
      <w:r w:rsidRPr="00701528">
        <w:rPr>
          <w:rStyle w:val="a4"/>
          <w:rFonts w:hint="default"/>
        </w:rPr>
        <w:footnoteRef/>
      </w:r>
      <w:r w:rsidRPr="00701528">
        <w:rPr>
          <w:rtl/>
        </w:rPr>
        <w:t xml:space="preserve"> </w:t>
      </w:r>
      <w:r w:rsidRPr="00701528">
        <w:rPr>
          <w:rFonts w:hint="cs"/>
          <w:rtl/>
        </w:rPr>
        <w:t>-</w:t>
      </w:r>
      <w:r w:rsidRPr="00701528">
        <w:rPr>
          <w:rFonts w:ascii="Traditional Arabic" w:hAnsi="Traditional Arabic" w:cs="Traditional Arabic"/>
          <w:color w:val="000000"/>
          <w:sz w:val="32"/>
          <w:szCs w:val="32"/>
          <w:rtl/>
          <w:lang w:bidi="ar-EG"/>
        </w:rPr>
        <w:t xml:space="preserve"> أو نكرة موصوفة في محلّ نصب، والجملة بعده نعت له.</w:t>
      </w:r>
    </w:p>
  </w:footnote>
  <w:footnote w:id="35">
    <w:p w:rsidR="00701528" w:rsidRPr="00701528" w:rsidRDefault="00701528" w:rsidP="00701528">
      <w:pPr>
        <w:autoSpaceDE w:val="0"/>
        <w:autoSpaceDN w:val="0"/>
        <w:adjustRightInd w:val="0"/>
        <w:spacing w:after="0" w:line="240" w:lineRule="auto"/>
        <w:jc w:val="both"/>
        <w:rPr>
          <w:rFonts w:ascii="Traditional Arabic" w:hAnsi="Traditional Arabic" w:cs="Traditional Arabic"/>
          <w:sz w:val="28"/>
          <w:szCs w:val="28"/>
          <w:rtl/>
          <w:lang w:bidi="ar-EG"/>
        </w:rPr>
      </w:pPr>
      <w:r w:rsidRPr="00701528">
        <w:rPr>
          <w:rStyle w:val="a4"/>
          <w:rFonts w:ascii="Traditional Arabic" w:hAnsi="Traditional Arabic" w:cs="Traditional Arabic" w:hint="default"/>
          <w:sz w:val="28"/>
        </w:rPr>
        <w:footnoteRef/>
      </w:r>
      <w:r w:rsidRPr="00701528">
        <w:rPr>
          <w:rFonts w:ascii="Traditional Arabic" w:hAnsi="Traditional Arabic" w:cs="Traditional Arabic"/>
          <w:sz w:val="28"/>
          <w:szCs w:val="28"/>
          <w:rtl/>
        </w:rPr>
        <w:t xml:space="preserve"> </w:t>
      </w:r>
      <w:r w:rsidRPr="00701528">
        <w:rPr>
          <w:rFonts w:ascii="Traditional Arabic" w:hAnsi="Traditional Arabic" w:cs="Traditional Arabic"/>
          <w:sz w:val="28"/>
          <w:szCs w:val="28"/>
          <w:rtl/>
          <w:lang w:bidi="ar-EG"/>
        </w:rPr>
        <w:t xml:space="preserve">-يشير المصنف لحديث جابر بن عبد الله رضي الله عنهما، قال: «نهى رسول الله صلى الله عليه وسلم يوم خيبر عن لحوم الحمر الأهلية، ورخص في الخيل» والحديث في البخاري برقم/ </w:t>
      </w:r>
      <w:proofErr w:type="gramStart"/>
      <w:r w:rsidRPr="00701528">
        <w:rPr>
          <w:rFonts w:ascii="Traditional Arabic" w:hAnsi="Traditional Arabic" w:cs="Traditional Arabic"/>
          <w:sz w:val="28"/>
          <w:szCs w:val="28"/>
          <w:rtl/>
          <w:lang w:bidi="ar-EG"/>
        </w:rPr>
        <w:t>4219- باب</w:t>
      </w:r>
      <w:proofErr w:type="gramEnd"/>
      <w:r w:rsidRPr="00701528">
        <w:rPr>
          <w:rFonts w:ascii="Traditional Arabic" w:hAnsi="Traditional Arabic" w:cs="Traditional Arabic"/>
          <w:sz w:val="28"/>
          <w:szCs w:val="28"/>
          <w:rtl/>
          <w:lang w:bidi="ar-EG"/>
        </w:rPr>
        <w:t xml:space="preserve"> غزوة خيبر</w:t>
      </w:r>
    </w:p>
  </w:footnote>
  <w:footnote w:id="36">
    <w:p w:rsidR="00701528" w:rsidRPr="00701528" w:rsidRDefault="00701528" w:rsidP="00701528">
      <w:pPr>
        <w:pStyle w:val="a7"/>
        <w:jc w:val="both"/>
        <w:rPr>
          <w:rFonts w:ascii="Traditional Arabic" w:hAnsi="Traditional Arabic" w:cs="Traditional Arabic"/>
          <w:sz w:val="28"/>
          <w:szCs w:val="28"/>
          <w:rtl/>
          <w:lang w:bidi="ar-EG"/>
        </w:rPr>
      </w:pPr>
      <w:r w:rsidRPr="00701528">
        <w:rPr>
          <w:rStyle w:val="a4"/>
          <w:rFonts w:ascii="Traditional Arabic" w:hAnsi="Traditional Arabic" w:cs="Traditional Arabic" w:hint="default"/>
          <w:sz w:val="28"/>
        </w:rPr>
        <w:footnoteRef/>
      </w:r>
      <w:r w:rsidRPr="00701528">
        <w:rPr>
          <w:rFonts w:ascii="Traditional Arabic" w:hAnsi="Traditional Arabic" w:cs="Traditional Arabic"/>
          <w:sz w:val="28"/>
          <w:szCs w:val="28"/>
          <w:rtl/>
          <w:lang w:bidi="ar-EG"/>
        </w:rPr>
        <w:t xml:space="preserve">- تيسير الكريم الرحمن في تفسير كلام المنان لعبد الرحمن بن ناصر </w:t>
      </w:r>
      <w:proofErr w:type="gramStart"/>
      <w:r w:rsidRPr="00701528">
        <w:rPr>
          <w:rFonts w:ascii="Traditional Arabic" w:hAnsi="Traditional Arabic" w:cs="Traditional Arabic"/>
          <w:sz w:val="28"/>
          <w:szCs w:val="28"/>
          <w:rtl/>
          <w:lang w:bidi="ar-EG"/>
        </w:rPr>
        <w:t>السعدي- الناشر</w:t>
      </w:r>
      <w:proofErr w:type="gramEnd"/>
      <w:r w:rsidR="00EF3AD1">
        <w:rPr>
          <w:rFonts w:ascii="Traditional Arabic" w:hAnsi="Traditional Arabic" w:cs="Traditional Arabic"/>
          <w:sz w:val="28"/>
          <w:szCs w:val="28"/>
          <w:rtl/>
          <w:lang w:bidi="ar-EG"/>
        </w:rPr>
        <w:t xml:space="preserve">: </w:t>
      </w:r>
      <w:r w:rsidRPr="00701528">
        <w:rPr>
          <w:rFonts w:ascii="Traditional Arabic" w:hAnsi="Traditional Arabic" w:cs="Traditional Arabic"/>
          <w:sz w:val="28"/>
          <w:szCs w:val="28"/>
          <w:rtl/>
          <w:lang w:bidi="ar-EG"/>
        </w:rPr>
        <w:t>الرسالة( ص /</w:t>
      </w:r>
      <w:r w:rsidRPr="00701528">
        <w:rPr>
          <w:rFonts w:ascii="Traditional Arabic" w:hAnsi="Traditional Arabic" w:cs="Traditional Arabic" w:hint="cs"/>
          <w:sz w:val="28"/>
          <w:szCs w:val="28"/>
          <w:rtl/>
          <w:lang w:bidi="ar-EG"/>
        </w:rPr>
        <w:t>436</w:t>
      </w:r>
      <w:r w:rsidR="00EF3AD1">
        <w:rPr>
          <w:rFonts w:ascii="Traditional Arabic" w:hAnsi="Traditional Arabic" w:cs="Traditional Arabic"/>
          <w:sz w:val="28"/>
          <w:szCs w:val="28"/>
          <w:rtl/>
          <w:lang w:bidi="ar-EG"/>
        </w:rPr>
        <w:t xml:space="preserve"> </w:t>
      </w:r>
      <w:r w:rsidRPr="00701528">
        <w:rPr>
          <w:rFonts w:ascii="Traditional Arabic" w:hAnsi="Traditional Arabic" w:cs="Traditional Arabic"/>
          <w:sz w:val="28"/>
          <w:szCs w:val="28"/>
          <w:rtl/>
          <w:lang w:bidi="ar-EG"/>
        </w:rPr>
        <w:t>)</w:t>
      </w:r>
    </w:p>
  </w:footnote>
  <w:footnote w:id="37">
    <w:p w:rsidR="00701528" w:rsidRPr="00701528" w:rsidRDefault="00701528" w:rsidP="00701528">
      <w:pPr>
        <w:pStyle w:val="10"/>
        <w:ind w:firstLine="0"/>
        <w:jc w:val="both"/>
        <w:rPr>
          <w:szCs w:val="28"/>
          <w:rtl/>
        </w:rPr>
      </w:pPr>
      <w:r w:rsidRPr="00701528">
        <w:rPr>
          <w:rStyle w:val="a4"/>
          <w:rFonts w:eastAsiaTheme="majorEastAsia" w:hint="default"/>
          <w:rtl/>
        </w:rPr>
        <w:footnoteRef/>
      </w:r>
      <w:r w:rsidRPr="00701528">
        <w:rPr>
          <w:szCs w:val="28"/>
          <w:rtl/>
        </w:rPr>
        <w:t>-الجدول في إعراب القرآن لمحمود بن عبد الرحيم صافي-</w:t>
      </w:r>
      <w:proofErr w:type="gramStart"/>
      <w:r w:rsidRPr="00701528">
        <w:rPr>
          <w:szCs w:val="28"/>
          <w:rtl/>
        </w:rPr>
        <w:t>نشر:دار</w:t>
      </w:r>
      <w:proofErr w:type="gramEnd"/>
      <w:r w:rsidRPr="00701528">
        <w:rPr>
          <w:szCs w:val="28"/>
          <w:rtl/>
        </w:rPr>
        <w:t xml:space="preserve"> الرشيد مؤسسة الإيمان –دمشق(14/ </w:t>
      </w:r>
      <w:r w:rsidRPr="00701528">
        <w:rPr>
          <w:rFonts w:hint="cs"/>
          <w:szCs w:val="28"/>
          <w:rtl/>
        </w:rPr>
        <w:t>287</w:t>
      </w:r>
      <w:r w:rsidRPr="00701528">
        <w:rPr>
          <w:szCs w:val="28"/>
          <w:rtl/>
        </w:rPr>
        <w:t>)</w:t>
      </w:r>
    </w:p>
  </w:footnote>
  <w:footnote w:id="38">
    <w:p w:rsidR="00701528" w:rsidRPr="00701528" w:rsidRDefault="00701528" w:rsidP="00701528">
      <w:pPr>
        <w:pStyle w:val="a7"/>
        <w:jc w:val="both"/>
        <w:rPr>
          <w:rtl/>
          <w:lang w:bidi="ar-EG"/>
        </w:rPr>
      </w:pPr>
      <w:r w:rsidRPr="00701528">
        <w:rPr>
          <w:rStyle w:val="a4"/>
          <w:rFonts w:hint="default"/>
        </w:rPr>
        <w:footnoteRef/>
      </w:r>
      <w:r w:rsidRPr="00701528">
        <w:rPr>
          <w:rtl/>
        </w:rPr>
        <w:t xml:space="preserve"> </w:t>
      </w:r>
      <w:r w:rsidRPr="00701528">
        <w:rPr>
          <w:rFonts w:hint="cs"/>
          <w:rtl/>
          <w:lang w:bidi="ar-EG"/>
        </w:rPr>
        <w:t>-</w:t>
      </w:r>
      <w:r w:rsidRPr="00701528">
        <w:rPr>
          <w:rFonts w:ascii="Traditional Arabic" w:hAnsi="Traditional Arabic" w:cs="Traditional Arabic"/>
          <w:color w:val="000000"/>
          <w:sz w:val="32"/>
          <w:szCs w:val="32"/>
          <w:rtl/>
          <w:lang w:bidi="ar-EG"/>
        </w:rPr>
        <w:t xml:space="preserve"> أو حال من الضمير المذكور، منصوبة.</w:t>
      </w:r>
    </w:p>
  </w:footnote>
  <w:footnote w:id="39">
    <w:p w:rsidR="00701528" w:rsidRPr="00701528" w:rsidRDefault="00701528" w:rsidP="00701528">
      <w:pPr>
        <w:pStyle w:val="a7"/>
        <w:jc w:val="both"/>
        <w:rPr>
          <w:rFonts w:ascii="Traditional Arabic" w:hAnsi="Traditional Arabic" w:cs="Traditional Arabic"/>
          <w:sz w:val="28"/>
          <w:szCs w:val="28"/>
          <w:rtl/>
          <w:lang w:bidi="ar-EG"/>
        </w:rPr>
      </w:pPr>
      <w:r w:rsidRPr="00701528">
        <w:rPr>
          <w:rStyle w:val="a4"/>
          <w:rFonts w:ascii="Traditional Arabic" w:hAnsi="Traditional Arabic" w:cs="Traditional Arabic" w:hint="default"/>
          <w:sz w:val="28"/>
        </w:rPr>
        <w:footnoteRef/>
      </w:r>
      <w:r w:rsidRPr="00701528">
        <w:rPr>
          <w:rFonts w:ascii="Traditional Arabic" w:hAnsi="Traditional Arabic" w:cs="Traditional Arabic"/>
          <w:sz w:val="28"/>
          <w:szCs w:val="28"/>
          <w:rtl/>
          <w:lang w:bidi="ar-EG"/>
        </w:rPr>
        <w:t xml:space="preserve">-انظر معالم التنزيل </w:t>
      </w:r>
      <w:proofErr w:type="spellStart"/>
      <w:r w:rsidRPr="00701528">
        <w:rPr>
          <w:rFonts w:ascii="Traditional Arabic" w:hAnsi="Traditional Arabic" w:cs="Traditional Arabic"/>
          <w:sz w:val="28"/>
          <w:szCs w:val="28"/>
          <w:rtl/>
          <w:lang w:bidi="ar-EG"/>
        </w:rPr>
        <w:t>للبغوي</w:t>
      </w:r>
      <w:proofErr w:type="spellEnd"/>
      <w:r w:rsidRPr="00701528">
        <w:rPr>
          <w:rFonts w:ascii="Traditional Arabic" w:hAnsi="Traditional Arabic" w:cs="Traditional Arabic"/>
          <w:sz w:val="28"/>
          <w:szCs w:val="28"/>
          <w:rtl/>
          <w:lang w:bidi="ar-EG"/>
        </w:rPr>
        <w:t xml:space="preserve"> </w:t>
      </w:r>
      <w:proofErr w:type="gramStart"/>
      <w:r w:rsidRPr="00701528">
        <w:rPr>
          <w:rFonts w:ascii="Traditional Arabic" w:hAnsi="Traditional Arabic" w:cs="Traditional Arabic"/>
          <w:sz w:val="28"/>
          <w:szCs w:val="28"/>
          <w:rtl/>
          <w:lang w:bidi="ar-EG"/>
        </w:rPr>
        <w:t>- الناشر</w:t>
      </w:r>
      <w:proofErr w:type="gramEnd"/>
      <w:r w:rsidR="00EF3AD1">
        <w:rPr>
          <w:rFonts w:ascii="Traditional Arabic" w:hAnsi="Traditional Arabic" w:cs="Traditional Arabic"/>
          <w:sz w:val="28"/>
          <w:szCs w:val="28"/>
          <w:rtl/>
          <w:lang w:bidi="ar-EG"/>
        </w:rPr>
        <w:t>:</w:t>
      </w:r>
      <w:r w:rsidRPr="00701528">
        <w:rPr>
          <w:rFonts w:ascii="Traditional Arabic" w:hAnsi="Traditional Arabic" w:cs="Traditional Arabic"/>
          <w:sz w:val="28"/>
          <w:szCs w:val="28"/>
          <w:rtl/>
          <w:lang w:bidi="ar-EG"/>
        </w:rPr>
        <w:t xml:space="preserve"> دار طيبة للنشر والتوزيع ( </w:t>
      </w:r>
      <w:r w:rsidRPr="00701528">
        <w:rPr>
          <w:rFonts w:ascii="Traditional Arabic" w:hAnsi="Traditional Arabic" w:cs="Traditional Arabic" w:hint="cs"/>
          <w:sz w:val="28"/>
          <w:szCs w:val="28"/>
          <w:rtl/>
          <w:lang w:bidi="ar-EG"/>
        </w:rPr>
        <w:t>5</w:t>
      </w:r>
      <w:r w:rsidRPr="00701528">
        <w:rPr>
          <w:rFonts w:ascii="Traditional Arabic" w:hAnsi="Traditional Arabic" w:cs="Traditional Arabic"/>
          <w:sz w:val="28"/>
          <w:szCs w:val="28"/>
          <w:rtl/>
          <w:lang w:bidi="ar-EG"/>
        </w:rPr>
        <w:t>/</w:t>
      </w:r>
      <w:r w:rsidRPr="00701528">
        <w:rPr>
          <w:rFonts w:ascii="Traditional Arabic" w:hAnsi="Traditional Arabic" w:cs="Traditional Arabic" w:hint="cs"/>
          <w:sz w:val="28"/>
          <w:szCs w:val="28"/>
          <w:rtl/>
          <w:lang w:bidi="ar-EG"/>
        </w:rPr>
        <w:t>11</w:t>
      </w:r>
      <w:r w:rsidR="00EF3AD1">
        <w:rPr>
          <w:rFonts w:ascii="Traditional Arabic" w:hAnsi="Traditional Arabic" w:cs="Traditional Arabic"/>
          <w:sz w:val="28"/>
          <w:szCs w:val="28"/>
          <w:rtl/>
          <w:lang w:bidi="ar-EG"/>
        </w:rPr>
        <w:t xml:space="preserve"> </w:t>
      </w:r>
      <w:r w:rsidRPr="00701528">
        <w:rPr>
          <w:rFonts w:ascii="Traditional Arabic" w:hAnsi="Traditional Arabic" w:cs="Traditional Arabic"/>
          <w:sz w:val="28"/>
          <w:szCs w:val="28"/>
          <w:rtl/>
          <w:lang w:bidi="ar-EG"/>
        </w:rPr>
        <w:t>)</w:t>
      </w:r>
    </w:p>
  </w:footnote>
  <w:footnote w:id="40">
    <w:p w:rsidR="00701528" w:rsidRPr="00701528" w:rsidRDefault="00701528" w:rsidP="00701528">
      <w:pPr>
        <w:pStyle w:val="10"/>
        <w:ind w:firstLine="0"/>
        <w:jc w:val="both"/>
        <w:rPr>
          <w:szCs w:val="28"/>
          <w:rtl/>
        </w:rPr>
      </w:pPr>
      <w:r w:rsidRPr="00701528">
        <w:rPr>
          <w:rStyle w:val="a4"/>
          <w:rFonts w:eastAsiaTheme="majorEastAsia" w:hint="default"/>
          <w:rtl/>
        </w:rPr>
        <w:footnoteRef/>
      </w:r>
      <w:r w:rsidRPr="00701528">
        <w:rPr>
          <w:szCs w:val="28"/>
          <w:rtl/>
        </w:rPr>
        <w:t>-الجدول في إعراب القرآن لمحمود بن عبد الرحيم صافي-</w:t>
      </w:r>
      <w:proofErr w:type="gramStart"/>
      <w:r w:rsidRPr="00701528">
        <w:rPr>
          <w:szCs w:val="28"/>
          <w:rtl/>
        </w:rPr>
        <w:t>نشر:دار</w:t>
      </w:r>
      <w:proofErr w:type="gramEnd"/>
      <w:r w:rsidRPr="00701528">
        <w:rPr>
          <w:szCs w:val="28"/>
          <w:rtl/>
        </w:rPr>
        <w:t xml:space="preserve"> الرشيد مؤسسة الإيمان –دمشق(14/</w:t>
      </w:r>
      <w:r w:rsidRPr="00701528">
        <w:rPr>
          <w:rFonts w:hint="cs"/>
          <w:szCs w:val="28"/>
          <w:rtl/>
        </w:rPr>
        <w:t>288</w:t>
      </w:r>
      <w:r w:rsidRPr="00701528">
        <w:rPr>
          <w:szCs w:val="28"/>
          <w:rtl/>
        </w:rPr>
        <w:t xml:space="preserve"> )</w:t>
      </w:r>
    </w:p>
  </w:footnote>
  <w:footnote w:id="41">
    <w:p w:rsidR="00701528" w:rsidRPr="00701528" w:rsidRDefault="00701528" w:rsidP="00701528">
      <w:pPr>
        <w:pStyle w:val="a7"/>
        <w:jc w:val="both"/>
        <w:rPr>
          <w:rtl/>
        </w:rPr>
      </w:pPr>
      <w:r w:rsidRPr="00701528">
        <w:rPr>
          <w:rStyle w:val="a4"/>
          <w:rFonts w:hint="default"/>
        </w:rPr>
        <w:footnoteRef/>
      </w:r>
      <w:r w:rsidRPr="00701528">
        <w:rPr>
          <w:rtl/>
        </w:rPr>
        <w:t xml:space="preserve"> </w:t>
      </w:r>
      <w:r w:rsidRPr="00701528">
        <w:rPr>
          <w:rFonts w:hint="cs"/>
          <w:rtl/>
        </w:rPr>
        <w:t>-</w:t>
      </w:r>
      <w:r w:rsidRPr="00701528">
        <w:rPr>
          <w:rFonts w:ascii="Traditional Arabic" w:hAnsi="Traditional Arabic" w:cs="Traditional Arabic"/>
          <w:color w:val="000000"/>
          <w:sz w:val="32"/>
          <w:szCs w:val="32"/>
          <w:rtl/>
          <w:lang w:bidi="ar-EG"/>
        </w:rPr>
        <w:t xml:space="preserve"> أو حال من </w:t>
      </w:r>
      <w:proofErr w:type="gramStart"/>
      <w:r w:rsidRPr="00701528">
        <w:rPr>
          <w:rFonts w:ascii="Traditional Arabic" w:hAnsi="Traditional Arabic" w:cs="Traditional Arabic"/>
          <w:color w:val="000000"/>
          <w:sz w:val="32"/>
          <w:szCs w:val="32"/>
          <w:rtl/>
          <w:lang w:bidi="ar-EG"/>
        </w:rPr>
        <w:t>ماء..</w:t>
      </w:r>
      <w:proofErr w:type="gramEnd"/>
    </w:p>
  </w:footnote>
  <w:footnote w:id="42">
    <w:p w:rsidR="00701528" w:rsidRPr="00701528" w:rsidRDefault="00701528" w:rsidP="00701528">
      <w:pPr>
        <w:pStyle w:val="a7"/>
        <w:jc w:val="both"/>
        <w:rPr>
          <w:rtl/>
          <w:lang w:bidi="ar-EG"/>
        </w:rPr>
      </w:pPr>
      <w:r w:rsidRPr="00701528">
        <w:rPr>
          <w:rStyle w:val="a4"/>
          <w:rFonts w:hint="default"/>
        </w:rPr>
        <w:footnoteRef/>
      </w:r>
      <w:r w:rsidRPr="00701528">
        <w:rPr>
          <w:rtl/>
        </w:rPr>
        <w:t xml:space="preserve"> </w:t>
      </w:r>
      <w:r w:rsidRPr="00701528">
        <w:rPr>
          <w:rFonts w:hint="cs"/>
          <w:rtl/>
          <w:lang w:bidi="ar-EG"/>
        </w:rPr>
        <w:t>-</w:t>
      </w:r>
      <w:r w:rsidRPr="00701528">
        <w:rPr>
          <w:rFonts w:ascii="Traditional Arabic" w:hAnsi="Traditional Arabic" w:cs="Traditional Arabic"/>
          <w:color w:val="000000"/>
          <w:sz w:val="32"/>
          <w:szCs w:val="32"/>
          <w:rtl/>
          <w:lang w:bidi="ar-EG"/>
        </w:rPr>
        <w:t xml:space="preserve"> يصحّ الوقوف عند (لكم</w:t>
      </w:r>
      <w:proofErr w:type="gramStart"/>
      <w:r w:rsidRPr="00701528">
        <w:rPr>
          <w:rFonts w:ascii="Traditional Arabic" w:hAnsi="Traditional Arabic" w:cs="Traditional Arabic"/>
          <w:color w:val="000000"/>
          <w:sz w:val="32"/>
          <w:szCs w:val="32"/>
          <w:rtl/>
          <w:lang w:bidi="ar-EG"/>
        </w:rPr>
        <w:t>)</w:t>
      </w:r>
      <w:proofErr w:type="gramEnd"/>
      <w:r w:rsidR="00EF3AD1">
        <w:rPr>
          <w:rFonts w:ascii="Traditional Arabic" w:hAnsi="Traditional Arabic" w:cs="Traditional Arabic"/>
          <w:color w:val="000000"/>
          <w:sz w:val="32"/>
          <w:szCs w:val="32"/>
          <w:rtl/>
          <w:lang w:bidi="ar-EG"/>
        </w:rPr>
        <w:t>،</w:t>
      </w:r>
      <w:r w:rsidRPr="00701528">
        <w:rPr>
          <w:rFonts w:ascii="Traditional Arabic" w:hAnsi="Traditional Arabic" w:cs="Traditional Arabic"/>
          <w:color w:val="000000"/>
          <w:sz w:val="32"/>
          <w:szCs w:val="32"/>
          <w:rtl/>
          <w:lang w:bidi="ar-EG"/>
        </w:rPr>
        <w:t xml:space="preserve"> فهو إذا نعت لماء، (ومنه) خبر مقدّم للمبتدأ شراب.</w:t>
      </w:r>
    </w:p>
  </w:footnote>
  <w:footnote w:id="43">
    <w:p w:rsidR="00701528" w:rsidRPr="00701528" w:rsidRDefault="00701528" w:rsidP="00701528">
      <w:pPr>
        <w:autoSpaceDE w:val="0"/>
        <w:autoSpaceDN w:val="0"/>
        <w:adjustRightInd w:val="0"/>
        <w:spacing w:after="0" w:line="240" w:lineRule="auto"/>
        <w:jc w:val="both"/>
        <w:rPr>
          <w:rFonts w:ascii="Traditional Arabic" w:hAnsi="Traditional Arabic" w:cs="Traditional Arabic"/>
          <w:sz w:val="36"/>
          <w:szCs w:val="36"/>
          <w:rtl/>
          <w:lang w:bidi="ar-EG"/>
        </w:rPr>
      </w:pPr>
      <w:r w:rsidRPr="00701528">
        <w:rPr>
          <w:rStyle w:val="a4"/>
          <w:rFonts w:ascii="Traditional Arabic" w:hAnsi="Traditional Arabic" w:cs="Traditional Arabic" w:hint="default"/>
          <w:sz w:val="28"/>
        </w:rPr>
        <w:footnoteRef/>
      </w:r>
      <w:r w:rsidRPr="00701528">
        <w:rPr>
          <w:rFonts w:ascii="Traditional Arabic" w:hAnsi="Traditional Arabic" w:cs="Traditional Arabic"/>
          <w:sz w:val="28"/>
          <w:szCs w:val="28"/>
          <w:rtl/>
          <w:lang w:bidi="ar-EG"/>
        </w:rPr>
        <w:t xml:space="preserve">- </w:t>
      </w:r>
      <w:r w:rsidRPr="00701528">
        <w:rPr>
          <w:rFonts w:ascii="Traditional Arabic" w:hAnsi="Traditional Arabic" w:cs="Traditional Arabic"/>
          <w:sz w:val="36"/>
          <w:szCs w:val="36"/>
          <w:rtl/>
          <w:lang w:bidi="ar-EG"/>
        </w:rPr>
        <w:t xml:space="preserve">تفسير القرآن العظيم لابن كثير-الناشر: دار طيبة للنشر </w:t>
      </w:r>
      <w:proofErr w:type="gramStart"/>
      <w:r w:rsidRPr="00701528">
        <w:rPr>
          <w:rFonts w:ascii="Traditional Arabic" w:hAnsi="Traditional Arabic" w:cs="Traditional Arabic"/>
          <w:sz w:val="36"/>
          <w:szCs w:val="36"/>
          <w:rtl/>
          <w:lang w:bidi="ar-EG"/>
        </w:rPr>
        <w:t>والتوزيع(</w:t>
      </w:r>
      <w:proofErr w:type="gramEnd"/>
      <w:r w:rsidRPr="00701528">
        <w:rPr>
          <w:rFonts w:ascii="Traditional Arabic" w:hAnsi="Traditional Arabic" w:cs="Traditional Arabic"/>
          <w:sz w:val="36"/>
          <w:szCs w:val="36"/>
          <w:rtl/>
          <w:lang w:bidi="ar-EG"/>
        </w:rPr>
        <w:t>4 /</w:t>
      </w:r>
      <w:r w:rsidRPr="00701528">
        <w:rPr>
          <w:rFonts w:ascii="Traditional Arabic" w:hAnsi="Traditional Arabic" w:cs="Traditional Arabic" w:hint="cs"/>
          <w:sz w:val="36"/>
          <w:szCs w:val="36"/>
          <w:rtl/>
          <w:lang w:bidi="ar-EG"/>
        </w:rPr>
        <w:t>561</w:t>
      </w:r>
      <w:r w:rsidRPr="00701528">
        <w:rPr>
          <w:rFonts w:ascii="Traditional Arabic" w:hAnsi="Traditional Arabic" w:cs="Traditional Arabic"/>
          <w:sz w:val="36"/>
          <w:szCs w:val="36"/>
          <w:rtl/>
          <w:lang w:bidi="ar-EG"/>
        </w:rPr>
        <w:t xml:space="preserve"> )</w:t>
      </w:r>
    </w:p>
  </w:footnote>
  <w:footnote w:id="44">
    <w:p w:rsidR="00701528" w:rsidRPr="00701528" w:rsidRDefault="00701528" w:rsidP="00701528">
      <w:pPr>
        <w:autoSpaceDE w:val="0"/>
        <w:autoSpaceDN w:val="0"/>
        <w:adjustRightInd w:val="0"/>
        <w:spacing w:after="0" w:line="240" w:lineRule="auto"/>
        <w:jc w:val="both"/>
        <w:rPr>
          <w:rFonts w:ascii="Traditional Arabic" w:cs="Traditional Arabic"/>
          <w:sz w:val="28"/>
          <w:szCs w:val="28"/>
          <w:rtl/>
          <w:lang w:bidi="ar-EG"/>
        </w:rPr>
      </w:pPr>
      <w:r w:rsidRPr="00701528">
        <w:rPr>
          <w:rStyle w:val="a4"/>
          <w:rFonts w:cs="Traditional Arabic" w:hint="default"/>
          <w:sz w:val="28"/>
        </w:rPr>
        <w:footnoteRef/>
      </w:r>
      <w:r w:rsidRPr="00701528">
        <w:rPr>
          <w:rFonts w:cs="Traditional Arabic"/>
          <w:sz w:val="28"/>
          <w:szCs w:val="28"/>
          <w:rtl/>
        </w:rPr>
        <w:t>-</w:t>
      </w:r>
      <w:r w:rsidRPr="00701528">
        <w:rPr>
          <w:rFonts w:ascii="Traditional Arabic" w:cs="Traditional Arabic"/>
          <w:sz w:val="28"/>
          <w:szCs w:val="28"/>
          <w:rtl/>
          <w:lang w:bidi="ar-EG"/>
        </w:rPr>
        <w:t xml:space="preserve">-الجامع لأحكام القرآن </w:t>
      </w:r>
      <w:proofErr w:type="gramStart"/>
      <w:r w:rsidRPr="00701528">
        <w:rPr>
          <w:rFonts w:ascii="Traditional Arabic" w:cs="Traditional Arabic"/>
          <w:sz w:val="28"/>
          <w:szCs w:val="28"/>
          <w:rtl/>
          <w:lang w:bidi="ar-EG"/>
        </w:rPr>
        <w:t>للقرطبي- الناشر</w:t>
      </w:r>
      <w:proofErr w:type="gramEnd"/>
      <w:r w:rsidR="00EF3AD1">
        <w:rPr>
          <w:rFonts w:ascii="Traditional Arabic" w:cs="Traditional Arabic"/>
          <w:sz w:val="28"/>
          <w:szCs w:val="28"/>
          <w:rtl/>
          <w:lang w:bidi="ar-EG"/>
        </w:rPr>
        <w:t>:</w:t>
      </w:r>
      <w:r w:rsidRPr="00701528">
        <w:rPr>
          <w:rFonts w:ascii="Traditional Arabic" w:cs="Traditional Arabic"/>
          <w:sz w:val="28"/>
          <w:szCs w:val="28"/>
          <w:rtl/>
          <w:lang w:bidi="ar-EG"/>
        </w:rPr>
        <w:t xml:space="preserve"> دار الكتب المصرية – القاهرة ( 10/ </w:t>
      </w:r>
      <w:r w:rsidRPr="00701528">
        <w:rPr>
          <w:rFonts w:ascii="Traditional Arabic" w:cs="Traditional Arabic" w:hint="cs"/>
          <w:sz w:val="28"/>
          <w:szCs w:val="28"/>
          <w:rtl/>
          <w:lang w:bidi="ar-EG"/>
        </w:rPr>
        <w:t>82</w:t>
      </w:r>
      <w:r w:rsidRPr="00701528">
        <w:rPr>
          <w:rFonts w:ascii="Traditional Arabic" w:cs="Traditional Arabic"/>
          <w:sz w:val="28"/>
          <w:szCs w:val="28"/>
          <w:rtl/>
          <w:lang w:bidi="ar-EG"/>
        </w:rPr>
        <w:t xml:space="preserve"> )</w:t>
      </w:r>
    </w:p>
  </w:footnote>
  <w:footnote w:id="45">
    <w:p w:rsidR="00701528" w:rsidRPr="00701528" w:rsidRDefault="00701528" w:rsidP="00701528">
      <w:pPr>
        <w:pStyle w:val="10"/>
        <w:ind w:firstLine="0"/>
        <w:jc w:val="both"/>
        <w:rPr>
          <w:szCs w:val="28"/>
          <w:rtl/>
        </w:rPr>
      </w:pPr>
      <w:r w:rsidRPr="00701528">
        <w:rPr>
          <w:rStyle w:val="a4"/>
          <w:rFonts w:eastAsiaTheme="majorEastAsia" w:hint="default"/>
          <w:rtl/>
        </w:rPr>
        <w:footnoteRef/>
      </w:r>
      <w:r w:rsidRPr="00701528">
        <w:rPr>
          <w:szCs w:val="28"/>
          <w:rtl/>
        </w:rPr>
        <w:t>-الجدول في إعراب القرآن لمحمود بن عبد الرحيم صافي-</w:t>
      </w:r>
      <w:proofErr w:type="gramStart"/>
      <w:r w:rsidRPr="00701528">
        <w:rPr>
          <w:szCs w:val="28"/>
          <w:rtl/>
        </w:rPr>
        <w:t>نشر:دار</w:t>
      </w:r>
      <w:proofErr w:type="gramEnd"/>
      <w:r w:rsidRPr="00701528">
        <w:rPr>
          <w:szCs w:val="28"/>
          <w:rtl/>
        </w:rPr>
        <w:t xml:space="preserve"> الرشيد مؤسسة الإيمان –دمشق(14/ </w:t>
      </w:r>
      <w:r w:rsidRPr="00701528">
        <w:rPr>
          <w:rFonts w:hint="cs"/>
          <w:szCs w:val="28"/>
          <w:rtl/>
        </w:rPr>
        <w:t>289</w:t>
      </w:r>
      <w:r w:rsidRPr="00701528">
        <w:rPr>
          <w:szCs w:val="28"/>
          <w:rtl/>
        </w:rPr>
        <w:t>)</w:t>
      </w:r>
    </w:p>
  </w:footnote>
  <w:footnote w:id="46">
    <w:p w:rsidR="00701528" w:rsidRPr="00701528" w:rsidRDefault="00701528" w:rsidP="00701528">
      <w:pPr>
        <w:autoSpaceDE w:val="0"/>
        <w:autoSpaceDN w:val="0"/>
        <w:adjustRightInd w:val="0"/>
        <w:spacing w:after="0" w:line="240" w:lineRule="auto"/>
        <w:jc w:val="both"/>
        <w:rPr>
          <w:rFonts w:ascii="Traditional Arabic" w:hAnsi="Traditional Arabic" w:cs="Traditional Arabic"/>
          <w:sz w:val="36"/>
          <w:szCs w:val="36"/>
          <w:rtl/>
          <w:lang w:bidi="ar-EG"/>
        </w:rPr>
      </w:pPr>
      <w:r w:rsidRPr="00701528">
        <w:rPr>
          <w:rStyle w:val="a4"/>
          <w:rFonts w:ascii="Traditional Arabic" w:hAnsi="Traditional Arabic" w:cs="Traditional Arabic" w:hint="default"/>
          <w:sz w:val="28"/>
        </w:rPr>
        <w:footnoteRef/>
      </w:r>
      <w:r w:rsidRPr="00701528">
        <w:rPr>
          <w:rFonts w:ascii="Traditional Arabic" w:hAnsi="Traditional Arabic" w:cs="Traditional Arabic"/>
          <w:sz w:val="28"/>
          <w:szCs w:val="28"/>
          <w:rtl/>
          <w:lang w:bidi="ar-EG"/>
        </w:rPr>
        <w:t xml:space="preserve">- </w:t>
      </w:r>
      <w:r w:rsidRPr="00701528">
        <w:rPr>
          <w:rFonts w:ascii="Traditional Arabic" w:hAnsi="Traditional Arabic" w:cs="Traditional Arabic"/>
          <w:sz w:val="36"/>
          <w:szCs w:val="36"/>
          <w:rtl/>
          <w:lang w:bidi="ar-EG"/>
        </w:rPr>
        <w:t xml:space="preserve">تفسير القرآن العظيم لابن كثير-الناشر: دار طيبة للنشر </w:t>
      </w:r>
      <w:proofErr w:type="gramStart"/>
      <w:r w:rsidRPr="00701528">
        <w:rPr>
          <w:rFonts w:ascii="Traditional Arabic" w:hAnsi="Traditional Arabic" w:cs="Traditional Arabic"/>
          <w:sz w:val="36"/>
          <w:szCs w:val="36"/>
          <w:rtl/>
          <w:lang w:bidi="ar-EG"/>
        </w:rPr>
        <w:t>والتوزيع(</w:t>
      </w:r>
      <w:proofErr w:type="gramEnd"/>
      <w:r w:rsidRPr="00701528">
        <w:rPr>
          <w:rFonts w:ascii="Traditional Arabic" w:hAnsi="Traditional Arabic" w:cs="Traditional Arabic"/>
          <w:sz w:val="36"/>
          <w:szCs w:val="36"/>
          <w:rtl/>
          <w:lang w:bidi="ar-EG"/>
        </w:rPr>
        <w:t>4 /</w:t>
      </w:r>
      <w:r w:rsidRPr="00701528">
        <w:rPr>
          <w:rFonts w:ascii="Traditional Arabic" w:hAnsi="Traditional Arabic" w:cs="Traditional Arabic" w:hint="cs"/>
          <w:sz w:val="36"/>
          <w:szCs w:val="36"/>
          <w:rtl/>
          <w:lang w:bidi="ar-EG"/>
        </w:rPr>
        <w:t>561</w:t>
      </w:r>
      <w:r w:rsidRPr="00701528">
        <w:rPr>
          <w:rFonts w:ascii="Traditional Arabic" w:hAnsi="Traditional Arabic" w:cs="Traditional Arabic"/>
          <w:sz w:val="36"/>
          <w:szCs w:val="36"/>
          <w:rtl/>
          <w:lang w:bidi="ar-EG"/>
        </w:rPr>
        <w:t xml:space="preserve"> )</w:t>
      </w:r>
    </w:p>
  </w:footnote>
  <w:footnote w:id="47">
    <w:p w:rsidR="00701528" w:rsidRPr="00701528" w:rsidRDefault="00701528" w:rsidP="00701528">
      <w:pPr>
        <w:pStyle w:val="a7"/>
        <w:jc w:val="both"/>
        <w:rPr>
          <w:rFonts w:ascii="Traditional Arabic" w:hAnsi="Traditional Arabic" w:cs="Traditional Arabic"/>
          <w:sz w:val="28"/>
          <w:szCs w:val="28"/>
          <w:rtl/>
          <w:lang w:bidi="ar-EG"/>
        </w:rPr>
      </w:pPr>
      <w:r w:rsidRPr="00701528">
        <w:rPr>
          <w:rStyle w:val="a4"/>
          <w:rFonts w:ascii="Traditional Arabic" w:hAnsi="Traditional Arabic" w:cs="Traditional Arabic" w:hint="default"/>
          <w:sz w:val="28"/>
        </w:rPr>
        <w:footnoteRef/>
      </w:r>
      <w:r w:rsidRPr="00701528">
        <w:rPr>
          <w:rFonts w:ascii="Traditional Arabic" w:hAnsi="Traditional Arabic" w:cs="Traditional Arabic"/>
          <w:sz w:val="28"/>
          <w:szCs w:val="28"/>
          <w:rtl/>
        </w:rPr>
        <w:t xml:space="preserve"> -</w:t>
      </w:r>
      <w:r w:rsidRPr="00701528">
        <w:rPr>
          <w:rFonts w:ascii="Traditional Arabic" w:hAnsi="Traditional Arabic" w:cs="Traditional Arabic"/>
          <w:sz w:val="28"/>
          <w:szCs w:val="28"/>
          <w:rtl/>
          <w:lang w:bidi="ar-EG"/>
        </w:rPr>
        <w:t xml:space="preserve"> أضواء البيان في إيضاح القرآن بالقرآن للشنقيطي </w:t>
      </w:r>
      <w:proofErr w:type="gramStart"/>
      <w:r w:rsidRPr="00701528">
        <w:rPr>
          <w:rFonts w:ascii="Traditional Arabic" w:hAnsi="Traditional Arabic" w:cs="Traditional Arabic"/>
          <w:sz w:val="28"/>
          <w:szCs w:val="28"/>
          <w:rtl/>
          <w:lang w:bidi="ar-EG"/>
        </w:rPr>
        <w:t>الناشر</w:t>
      </w:r>
      <w:proofErr w:type="gramEnd"/>
      <w:r w:rsidR="00EF3AD1">
        <w:rPr>
          <w:rFonts w:ascii="Traditional Arabic" w:hAnsi="Traditional Arabic" w:cs="Traditional Arabic"/>
          <w:sz w:val="28"/>
          <w:szCs w:val="28"/>
          <w:rtl/>
          <w:lang w:bidi="ar-EG"/>
        </w:rPr>
        <w:t>:</w:t>
      </w:r>
      <w:r w:rsidRPr="00701528">
        <w:rPr>
          <w:rFonts w:ascii="Traditional Arabic" w:hAnsi="Traditional Arabic" w:cs="Traditional Arabic"/>
          <w:sz w:val="28"/>
          <w:szCs w:val="28"/>
          <w:rtl/>
          <w:lang w:bidi="ar-EG"/>
        </w:rPr>
        <w:t xml:space="preserve"> دار الفكر للطباعة و النشر و التوزيع بيروت – لبنان( 2/</w:t>
      </w:r>
      <w:r w:rsidRPr="00701528">
        <w:rPr>
          <w:rFonts w:ascii="Traditional Arabic" w:hAnsi="Traditional Arabic" w:cs="Traditional Arabic" w:hint="cs"/>
          <w:sz w:val="28"/>
          <w:szCs w:val="28"/>
          <w:rtl/>
          <w:lang w:bidi="ar-EG"/>
        </w:rPr>
        <w:t>337</w:t>
      </w:r>
      <w:r w:rsidRPr="00701528">
        <w:rPr>
          <w:rFonts w:ascii="Traditional Arabic" w:hAnsi="Traditional Arabic" w:cs="Traditional Arabic"/>
          <w:sz w:val="28"/>
          <w:szCs w:val="28"/>
          <w:rtl/>
          <w:lang w:bidi="ar-EG"/>
        </w:rPr>
        <w:t xml:space="preserve"> )</w:t>
      </w:r>
    </w:p>
  </w:footnote>
  <w:footnote w:id="48">
    <w:p w:rsidR="00701528" w:rsidRPr="00701528" w:rsidRDefault="00701528" w:rsidP="00701528">
      <w:pPr>
        <w:autoSpaceDE w:val="0"/>
        <w:autoSpaceDN w:val="0"/>
        <w:adjustRightInd w:val="0"/>
        <w:spacing w:after="0" w:line="240" w:lineRule="auto"/>
        <w:jc w:val="both"/>
        <w:rPr>
          <w:rFonts w:ascii="Traditional Arabic" w:hAnsi="Traditional Arabic" w:cs="Traditional Arabic"/>
          <w:sz w:val="36"/>
          <w:szCs w:val="36"/>
          <w:rtl/>
          <w:lang w:bidi="ar-EG"/>
        </w:rPr>
      </w:pPr>
      <w:r w:rsidRPr="00701528">
        <w:rPr>
          <w:rStyle w:val="a4"/>
          <w:rFonts w:ascii="Traditional Arabic" w:hAnsi="Traditional Arabic" w:cs="Traditional Arabic" w:hint="default"/>
          <w:sz w:val="28"/>
        </w:rPr>
        <w:footnoteRef/>
      </w:r>
      <w:r w:rsidRPr="00701528">
        <w:rPr>
          <w:rFonts w:ascii="Traditional Arabic" w:hAnsi="Traditional Arabic" w:cs="Traditional Arabic"/>
          <w:sz w:val="28"/>
          <w:szCs w:val="28"/>
          <w:rtl/>
          <w:lang w:bidi="ar-EG"/>
        </w:rPr>
        <w:t xml:space="preserve">- </w:t>
      </w:r>
      <w:r w:rsidRPr="00701528">
        <w:rPr>
          <w:rFonts w:ascii="Traditional Arabic" w:hAnsi="Traditional Arabic" w:cs="Traditional Arabic"/>
          <w:sz w:val="36"/>
          <w:szCs w:val="36"/>
          <w:rtl/>
          <w:lang w:bidi="ar-EG"/>
        </w:rPr>
        <w:t xml:space="preserve">تفسير القرآن العظيم لابن كثير-الناشر: دار طيبة للنشر </w:t>
      </w:r>
      <w:proofErr w:type="gramStart"/>
      <w:r w:rsidRPr="00701528">
        <w:rPr>
          <w:rFonts w:ascii="Traditional Arabic" w:hAnsi="Traditional Arabic" w:cs="Traditional Arabic"/>
          <w:sz w:val="36"/>
          <w:szCs w:val="36"/>
          <w:rtl/>
          <w:lang w:bidi="ar-EG"/>
        </w:rPr>
        <w:t>والتوزيع(</w:t>
      </w:r>
      <w:proofErr w:type="gramEnd"/>
      <w:r w:rsidRPr="00701528">
        <w:rPr>
          <w:rFonts w:ascii="Traditional Arabic" w:hAnsi="Traditional Arabic" w:cs="Traditional Arabic"/>
          <w:sz w:val="36"/>
          <w:szCs w:val="36"/>
          <w:rtl/>
          <w:lang w:bidi="ar-EG"/>
        </w:rPr>
        <w:t>4 /</w:t>
      </w:r>
      <w:r w:rsidRPr="00701528">
        <w:rPr>
          <w:rFonts w:ascii="Traditional Arabic" w:hAnsi="Traditional Arabic" w:cs="Traditional Arabic" w:hint="cs"/>
          <w:sz w:val="36"/>
          <w:szCs w:val="36"/>
          <w:rtl/>
          <w:lang w:bidi="ar-EG"/>
        </w:rPr>
        <w:t>561</w:t>
      </w:r>
      <w:r w:rsidRPr="00701528">
        <w:rPr>
          <w:rFonts w:ascii="Traditional Arabic" w:hAnsi="Traditional Arabic" w:cs="Traditional Arabic"/>
          <w:sz w:val="36"/>
          <w:szCs w:val="36"/>
          <w:rtl/>
          <w:lang w:bidi="ar-EG"/>
        </w:rPr>
        <w:t xml:space="preserve"> )</w:t>
      </w:r>
    </w:p>
  </w:footnote>
  <w:footnote w:id="49">
    <w:p w:rsidR="00701528" w:rsidRPr="00701528" w:rsidRDefault="00701528" w:rsidP="00701528">
      <w:pPr>
        <w:pStyle w:val="10"/>
        <w:ind w:firstLine="0"/>
        <w:jc w:val="both"/>
        <w:rPr>
          <w:szCs w:val="28"/>
          <w:rtl/>
        </w:rPr>
      </w:pPr>
      <w:r w:rsidRPr="00701528">
        <w:rPr>
          <w:rStyle w:val="a4"/>
          <w:rFonts w:eastAsiaTheme="majorEastAsia" w:hint="default"/>
          <w:rtl/>
        </w:rPr>
        <w:footnoteRef/>
      </w:r>
      <w:r w:rsidRPr="00701528">
        <w:rPr>
          <w:szCs w:val="28"/>
          <w:rtl/>
        </w:rPr>
        <w:t>-الجدول في إعراب القرآن لمحمود بن عبد الرحيم صافي-</w:t>
      </w:r>
      <w:proofErr w:type="gramStart"/>
      <w:r w:rsidRPr="00701528">
        <w:rPr>
          <w:szCs w:val="28"/>
          <w:rtl/>
        </w:rPr>
        <w:t>نشر:دار</w:t>
      </w:r>
      <w:proofErr w:type="gramEnd"/>
      <w:r w:rsidRPr="00701528">
        <w:rPr>
          <w:szCs w:val="28"/>
          <w:rtl/>
        </w:rPr>
        <w:t xml:space="preserve"> الرشيد مؤسسة الإيمان –دمشق(14/</w:t>
      </w:r>
      <w:r w:rsidRPr="00701528">
        <w:rPr>
          <w:rFonts w:hint="cs"/>
          <w:szCs w:val="28"/>
          <w:rtl/>
        </w:rPr>
        <w:t>290</w:t>
      </w:r>
      <w:r w:rsidRPr="00701528">
        <w:rPr>
          <w:szCs w:val="28"/>
          <w:rtl/>
        </w:rPr>
        <w:t xml:space="preserve"> )</w:t>
      </w:r>
    </w:p>
  </w:footnote>
  <w:footnote w:id="50">
    <w:p w:rsidR="00701528" w:rsidRPr="00701528" w:rsidRDefault="00701528" w:rsidP="00701528">
      <w:pPr>
        <w:pStyle w:val="a7"/>
        <w:jc w:val="both"/>
        <w:rPr>
          <w:rFonts w:ascii="Traditional Arabic" w:hAnsi="Traditional Arabic" w:cs="Traditional Arabic"/>
          <w:sz w:val="28"/>
          <w:szCs w:val="28"/>
          <w:rtl/>
          <w:lang w:bidi="ar-EG"/>
        </w:rPr>
      </w:pPr>
      <w:r w:rsidRPr="00701528">
        <w:rPr>
          <w:rStyle w:val="a4"/>
          <w:rFonts w:ascii="Traditional Arabic" w:hAnsi="Traditional Arabic" w:cs="Traditional Arabic" w:hint="default"/>
          <w:sz w:val="28"/>
        </w:rPr>
        <w:footnoteRef/>
      </w:r>
      <w:r w:rsidRPr="00701528">
        <w:rPr>
          <w:rFonts w:ascii="Traditional Arabic" w:hAnsi="Traditional Arabic" w:cs="Traditional Arabic"/>
          <w:sz w:val="28"/>
          <w:szCs w:val="28"/>
          <w:rtl/>
          <w:lang w:bidi="ar-EG"/>
        </w:rPr>
        <w:t xml:space="preserve">- جامع البيان في تأويل القرآن لأبي جعفر </w:t>
      </w:r>
      <w:proofErr w:type="spellStart"/>
      <w:proofErr w:type="gramStart"/>
      <w:r w:rsidRPr="00701528">
        <w:rPr>
          <w:rFonts w:ascii="Traditional Arabic" w:hAnsi="Traditional Arabic" w:cs="Traditional Arabic"/>
          <w:sz w:val="28"/>
          <w:szCs w:val="28"/>
          <w:rtl/>
          <w:lang w:bidi="ar-EG"/>
        </w:rPr>
        <w:t>الطبري</w:t>
      </w:r>
      <w:proofErr w:type="gramEnd"/>
      <w:r w:rsidR="00EF3AD1">
        <w:rPr>
          <w:rFonts w:ascii="Traditional Arabic" w:hAnsi="Traditional Arabic" w:cs="Traditional Arabic"/>
          <w:sz w:val="28"/>
          <w:szCs w:val="28"/>
          <w:rtl/>
          <w:lang w:bidi="ar-EG"/>
        </w:rPr>
        <w:t>،</w:t>
      </w:r>
      <w:proofErr w:type="gramStart"/>
      <w:r w:rsidRPr="00701528">
        <w:rPr>
          <w:rFonts w:ascii="Traditional Arabic" w:hAnsi="Traditional Arabic" w:cs="Traditional Arabic"/>
          <w:sz w:val="28"/>
          <w:szCs w:val="28"/>
          <w:rtl/>
          <w:lang w:bidi="ar-EG"/>
        </w:rPr>
        <w:t>تحقيق</w:t>
      </w:r>
      <w:proofErr w:type="spellEnd"/>
      <w:proofErr w:type="gramEnd"/>
      <w:r w:rsidRPr="00701528">
        <w:rPr>
          <w:rFonts w:ascii="Traditional Arabic" w:hAnsi="Traditional Arabic" w:cs="Traditional Arabic"/>
          <w:sz w:val="28"/>
          <w:szCs w:val="28"/>
          <w:rtl/>
          <w:lang w:bidi="ar-EG"/>
        </w:rPr>
        <w:t xml:space="preserve"> أحمد محمد شاكر- الناشر</w:t>
      </w:r>
      <w:r w:rsidR="00EF3AD1">
        <w:rPr>
          <w:rFonts w:ascii="Traditional Arabic" w:hAnsi="Traditional Arabic" w:cs="Traditional Arabic"/>
          <w:sz w:val="28"/>
          <w:szCs w:val="28"/>
          <w:rtl/>
          <w:lang w:bidi="ar-EG"/>
        </w:rPr>
        <w:t>:</w:t>
      </w:r>
      <w:r w:rsidRPr="00701528">
        <w:rPr>
          <w:rFonts w:ascii="Traditional Arabic" w:hAnsi="Traditional Arabic" w:cs="Traditional Arabic"/>
          <w:sz w:val="28"/>
          <w:szCs w:val="28"/>
          <w:rtl/>
          <w:lang w:bidi="ar-EG"/>
        </w:rPr>
        <w:t xml:space="preserve"> مؤسسة الرسالة ( 17 /</w:t>
      </w:r>
      <w:r w:rsidRPr="00701528">
        <w:rPr>
          <w:rFonts w:ascii="Traditional Arabic" w:hAnsi="Traditional Arabic" w:cs="Traditional Arabic" w:hint="cs"/>
          <w:sz w:val="28"/>
          <w:szCs w:val="28"/>
          <w:rtl/>
          <w:lang w:bidi="ar-EG"/>
        </w:rPr>
        <w:t>179</w:t>
      </w:r>
      <w:r w:rsidR="00EF3AD1">
        <w:rPr>
          <w:rFonts w:ascii="Traditional Arabic" w:hAnsi="Traditional Arabic" w:cs="Traditional Arabic"/>
          <w:sz w:val="28"/>
          <w:szCs w:val="28"/>
          <w:rtl/>
          <w:lang w:bidi="ar-EG"/>
        </w:rPr>
        <w:t xml:space="preserve"> </w:t>
      </w:r>
      <w:r w:rsidRPr="00701528">
        <w:rPr>
          <w:rFonts w:ascii="Traditional Arabic" w:hAnsi="Traditional Arabic" w:cs="Traditional Arabic"/>
          <w:sz w:val="28"/>
          <w:szCs w:val="28"/>
          <w:rtl/>
          <w:lang w:bidi="ar-EG"/>
        </w:rPr>
        <w:t xml:space="preserve"> )</w:t>
      </w:r>
    </w:p>
  </w:footnote>
  <w:footnote w:id="51">
    <w:p w:rsidR="00701528" w:rsidRPr="00701528" w:rsidRDefault="00701528" w:rsidP="00701528">
      <w:pPr>
        <w:pStyle w:val="a7"/>
        <w:jc w:val="both"/>
        <w:rPr>
          <w:rFonts w:ascii="Traditional Arabic" w:hAnsi="Traditional Arabic" w:cs="Traditional Arabic"/>
          <w:sz w:val="28"/>
          <w:szCs w:val="28"/>
          <w:rtl/>
          <w:lang w:bidi="ar-EG"/>
        </w:rPr>
      </w:pPr>
      <w:r w:rsidRPr="00701528">
        <w:rPr>
          <w:rStyle w:val="a4"/>
          <w:rFonts w:ascii="Traditional Arabic" w:hAnsi="Traditional Arabic" w:cs="Traditional Arabic" w:hint="default"/>
          <w:sz w:val="28"/>
        </w:rPr>
        <w:footnoteRef/>
      </w:r>
      <w:r w:rsidRPr="00701528">
        <w:rPr>
          <w:rFonts w:ascii="Traditional Arabic" w:hAnsi="Traditional Arabic" w:cs="Traditional Arabic"/>
          <w:sz w:val="28"/>
          <w:szCs w:val="28"/>
          <w:rtl/>
          <w:lang w:bidi="ar-EG"/>
        </w:rPr>
        <w:t xml:space="preserve">- تيسير الكريم الرحمن في تفسير كلام المنان لعبد الرحمن بن ناصر </w:t>
      </w:r>
      <w:proofErr w:type="gramStart"/>
      <w:r w:rsidRPr="00701528">
        <w:rPr>
          <w:rFonts w:ascii="Traditional Arabic" w:hAnsi="Traditional Arabic" w:cs="Traditional Arabic"/>
          <w:sz w:val="28"/>
          <w:szCs w:val="28"/>
          <w:rtl/>
          <w:lang w:bidi="ar-EG"/>
        </w:rPr>
        <w:t>السعدي- الناشر</w:t>
      </w:r>
      <w:proofErr w:type="gramEnd"/>
      <w:r w:rsidR="00EF3AD1">
        <w:rPr>
          <w:rFonts w:ascii="Traditional Arabic" w:hAnsi="Traditional Arabic" w:cs="Traditional Arabic"/>
          <w:sz w:val="28"/>
          <w:szCs w:val="28"/>
          <w:rtl/>
          <w:lang w:bidi="ar-EG"/>
        </w:rPr>
        <w:t xml:space="preserve">: </w:t>
      </w:r>
      <w:r w:rsidRPr="00701528">
        <w:rPr>
          <w:rFonts w:ascii="Traditional Arabic" w:hAnsi="Traditional Arabic" w:cs="Traditional Arabic"/>
          <w:sz w:val="28"/>
          <w:szCs w:val="28"/>
          <w:rtl/>
          <w:lang w:bidi="ar-EG"/>
        </w:rPr>
        <w:t>الرسالة( ص /</w:t>
      </w:r>
      <w:r w:rsidRPr="00701528">
        <w:rPr>
          <w:rFonts w:ascii="Traditional Arabic" w:hAnsi="Traditional Arabic" w:cs="Traditional Arabic" w:hint="cs"/>
          <w:sz w:val="28"/>
          <w:szCs w:val="28"/>
          <w:rtl/>
          <w:lang w:bidi="ar-EG"/>
        </w:rPr>
        <w:t>437</w:t>
      </w:r>
      <w:r w:rsidR="00EF3AD1">
        <w:rPr>
          <w:rFonts w:ascii="Traditional Arabic" w:hAnsi="Traditional Arabic" w:cs="Traditional Arabic"/>
          <w:sz w:val="28"/>
          <w:szCs w:val="28"/>
          <w:rtl/>
          <w:lang w:bidi="ar-EG"/>
        </w:rPr>
        <w:t xml:space="preserve"> </w:t>
      </w:r>
      <w:r w:rsidRPr="00701528">
        <w:rPr>
          <w:rFonts w:ascii="Traditional Arabic" w:hAnsi="Traditional Arabic" w:cs="Traditional Arabic"/>
          <w:sz w:val="28"/>
          <w:szCs w:val="28"/>
          <w:rtl/>
          <w:lang w:bidi="ar-EG"/>
        </w:rPr>
        <w:t>)</w:t>
      </w:r>
    </w:p>
  </w:footnote>
  <w:footnote w:id="52">
    <w:p w:rsidR="00701528" w:rsidRPr="00701528" w:rsidRDefault="00701528" w:rsidP="00701528">
      <w:pPr>
        <w:pStyle w:val="a7"/>
        <w:jc w:val="both"/>
        <w:rPr>
          <w:rFonts w:ascii="Traditional Arabic" w:hAnsi="Traditional Arabic" w:cs="Traditional Arabic"/>
          <w:sz w:val="28"/>
          <w:szCs w:val="28"/>
          <w:rtl/>
          <w:lang w:bidi="ar-EG"/>
        </w:rPr>
      </w:pPr>
      <w:r w:rsidRPr="00701528">
        <w:rPr>
          <w:rStyle w:val="a4"/>
          <w:rFonts w:ascii="Traditional Arabic" w:hAnsi="Traditional Arabic" w:cs="Traditional Arabic" w:hint="default"/>
          <w:sz w:val="28"/>
        </w:rPr>
        <w:footnoteRef/>
      </w:r>
      <w:r w:rsidRPr="00701528">
        <w:rPr>
          <w:rFonts w:ascii="Traditional Arabic" w:hAnsi="Traditional Arabic" w:cs="Traditional Arabic"/>
          <w:sz w:val="28"/>
          <w:szCs w:val="28"/>
          <w:rtl/>
          <w:lang w:bidi="ar-EG"/>
        </w:rPr>
        <w:t xml:space="preserve">- تيسير الكريم الرحمن في تفسير كلام المنان لعبد الرحمن بن ناصر </w:t>
      </w:r>
      <w:proofErr w:type="gramStart"/>
      <w:r w:rsidRPr="00701528">
        <w:rPr>
          <w:rFonts w:ascii="Traditional Arabic" w:hAnsi="Traditional Arabic" w:cs="Traditional Arabic"/>
          <w:sz w:val="28"/>
          <w:szCs w:val="28"/>
          <w:rtl/>
          <w:lang w:bidi="ar-EG"/>
        </w:rPr>
        <w:t>السعدي- الناشر</w:t>
      </w:r>
      <w:proofErr w:type="gramEnd"/>
      <w:r w:rsidR="00EF3AD1">
        <w:rPr>
          <w:rFonts w:ascii="Traditional Arabic" w:hAnsi="Traditional Arabic" w:cs="Traditional Arabic"/>
          <w:sz w:val="28"/>
          <w:szCs w:val="28"/>
          <w:rtl/>
          <w:lang w:bidi="ar-EG"/>
        </w:rPr>
        <w:t xml:space="preserve">: </w:t>
      </w:r>
      <w:r w:rsidRPr="00701528">
        <w:rPr>
          <w:rFonts w:ascii="Traditional Arabic" w:hAnsi="Traditional Arabic" w:cs="Traditional Arabic"/>
          <w:sz w:val="28"/>
          <w:szCs w:val="28"/>
          <w:rtl/>
          <w:lang w:bidi="ar-EG"/>
        </w:rPr>
        <w:t xml:space="preserve">الرسالة( ص / </w:t>
      </w:r>
      <w:r w:rsidRPr="00701528">
        <w:rPr>
          <w:rFonts w:ascii="Traditional Arabic" w:hAnsi="Traditional Arabic" w:cs="Traditional Arabic" w:hint="cs"/>
          <w:sz w:val="28"/>
          <w:szCs w:val="28"/>
          <w:rtl/>
          <w:lang w:bidi="ar-EG"/>
        </w:rPr>
        <w:t>437</w:t>
      </w:r>
      <w:r w:rsidRPr="00701528">
        <w:rPr>
          <w:rFonts w:ascii="Traditional Arabic" w:hAnsi="Traditional Arabic" w:cs="Traditional Arabic"/>
          <w:sz w:val="28"/>
          <w:szCs w:val="28"/>
          <w:rtl/>
          <w:lang w:bidi="ar-EG"/>
        </w:rPr>
        <w:t xml:space="preserve"> )</w:t>
      </w:r>
    </w:p>
  </w:footnote>
  <w:footnote w:id="53">
    <w:p w:rsidR="00701528" w:rsidRPr="00701528" w:rsidRDefault="00701528" w:rsidP="00701528">
      <w:pPr>
        <w:pStyle w:val="10"/>
        <w:ind w:firstLine="0"/>
        <w:jc w:val="both"/>
        <w:rPr>
          <w:szCs w:val="28"/>
          <w:rtl/>
        </w:rPr>
      </w:pPr>
      <w:r w:rsidRPr="00701528">
        <w:rPr>
          <w:rStyle w:val="a4"/>
          <w:rFonts w:eastAsiaTheme="majorEastAsia" w:hint="default"/>
          <w:rtl/>
        </w:rPr>
        <w:footnoteRef/>
      </w:r>
      <w:r w:rsidRPr="00701528">
        <w:rPr>
          <w:szCs w:val="28"/>
          <w:rtl/>
        </w:rPr>
        <w:t>-الجدول في إعراب القرآن لمحمود بن عبد الرحيم صافي-</w:t>
      </w:r>
      <w:proofErr w:type="gramStart"/>
      <w:r w:rsidRPr="00701528">
        <w:rPr>
          <w:szCs w:val="28"/>
          <w:rtl/>
        </w:rPr>
        <w:t>نشر:دار</w:t>
      </w:r>
      <w:proofErr w:type="gramEnd"/>
      <w:r w:rsidRPr="00701528">
        <w:rPr>
          <w:szCs w:val="28"/>
          <w:rtl/>
        </w:rPr>
        <w:t xml:space="preserve"> الرشيد مؤسسة الإيمان –دمشق(14/</w:t>
      </w:r>
      <w:r w:rsidRPr="00701528">
        <w:rPr>
          <w:rFonts w:hint="cs"/>
          <w:szCs w:val="28"/>
          <w:rtl/>
        </w:rPr>
        <w:t>291</w:t>
      </w:r>
      <w:r w:rsidRPr="00701528">
        <w:rPr>
          <w:szCs w:val="28"/>
          <w:rtl/>
        </w:rPr>
        <w:t xml:space="preserve"> )</w:t>
      </w:r>
    </w:p>
  </w:footnote>
  <w:footnote w:id="54">
    <w:p w:rsidR="00701528" w:rsidRPr="00701528" w:rsidRDefault="00701528" w:rsidP="00701528">
      <w:pPr>
        <w:pStyle w:val="a7"/>
        <w:jc w:val="both"/>
        <w:rPr>
          <w:rtl/>
          <w:lang w:bidi="ar-EG"/>
        </w:rPr>
      </w:pPr>
      <w:r w:rsidRPr="00701528">
        <w:rPr>
          <w:rStyle w:val="a4"/>
          <w:rFonts w:hint="default"/>
        </w:rPr>
        <w:footnoteRef/>
      </w:r>
      <w:r w:rsidRPr="00701528">
        <w:rPr>
          <w:rtl/>
        </w:rPr>
        <w:t xml:space="preserve"> </w:t>
      </w:r>
      <w:r w:rsidRPr="00701528">
        <w:rPr>
          <w:rFonts w:hint="cs"/>
          <w:rtl/>
        </w:rPr>
        <w:t>-</w:t>
      </w:r>
      <w:r w:rsidRPr="00701528">
        <w:rPr>
          <w:rFonts w:ascii="Traditional Arabic" w:hAnsi="Traditional Arabic" w:cs="Traditional Arabic"/>
          <w:color w:val="000000"/>
          <w:sz w:val="32"/>
          <w:szCs w:val="32"/>
          <w:rtl/>
          <w:lang w:bidi="ar-EG"/>
        </w:rPr>
        <w:t xml:space="preserve"> يجوز أن يكون معطوفا بالواو على الليل فيكون من عطف المفردات، ولا جملة.</w:t>
      </w:r>
    </w:p>
  </w:footnote>
  <w:footnote w:id="55">
    <w:p w:rsidR="00701528" w:rsidRPr="00701528" w:rsidRDefault="00701528" w:rsidP="00701528">
      <w:pPr>
        <w:autoSpaceDE w:val="0"/>
        <w:autoSpaceDN w:val="0"/>
        <w:adjustRightInd w:val="0"/>
        <w:spacing w:after="0" w:line="240" w:lineRule="auto"/>
        <w:jc w:val="both"/>
        <w:rPr>
          <w:rFonts w:ascii="Traditional Arabic" w:cs="Traditional Arabic"/>
          <w:sz w:val="28"/>
          <w:szCs w:val="28"/>
          <w:rtl/>
          <w:lang w:bidi="ar-EG"/>
        </w:rPr>
      </w:pPr>
      <w:r w:rsidRPr="00701528">
        <w:rPr>
          <w:rStyle w:val="a4"/>
          <w:rFonts w:cs="Traditional Arabic" w:hint="default"/>
          <w:sz w:val="28"/>
        </w:rPr>
        <w:footnoteRef/>
      </w:r>
      <w:r w:rsidRPr="00701528">
        <w:rPr>
          <w:rFonts w:cs="Traditional Arabic"/>
          <w:sz w:val="28"/>
          <w:szCs w:val="28"/>
          <w:rtl/>
        </w:rPr>
        <w:t>-</w:t>
      </w:r>
      <w:r w:rsidRPr="00701528">
        <w:rPr>
          <w:rFonts w:ascii="Traditional Arabic" w:cs="Traditional Arabic"/>
          <w:sz w:val="28"/>
          <w:szCs w:val="28"/>
          <w:rtl/>
          <w:lang w:bidi="ar-EG"/>
        </w:rPr>
        <w:t xml:space="preserve">-الجامع لأحكام القرآن </w:t>
      </w:r>
      <w:proofErr w:type="gramStart"/>
      <w:r w:rsidRPr="00701528">
        <w:rPr>
          <w:rFonts w:ascii="Traditional Arabic" w:cs="Traditional Arabic"/>
          <w:sz w:val="28"/>
          <w:szCs w:val="28"/>
          <w:rtl/>
          <w:lang w:bidi="ar-EG"/>
        </w:rPr>
        <w:t>للقرطبي- الناشر</w:t>
      </w:r>
      <w:proofErr w:type="gramEnd"/>
      <w:r w:rsidR="00EF3AD1">
        <w:rPr>
          <w:rFonts w:ascii="Traditional Arabic" w:cs="Traditional Arabic"/>
          <w:sz w:val="28"/>
          <w:szCs w:val="28"/>
          <w:rtl/>
          <w:lang w:bidi="ar-EG"/>
        </w:rPr>
        <w:t>:</w:t>
      </w:r>
      <w:r w:rsidRPr="00701528">
        <w:rPr>
          <w:rFonts w:ascii="Traditional Arabic" w:cs="Traditional Arabic"/>
          <w:sz w:val="28"/>
          <w:szCs w:val="28"/>
          <w:rtl/>
          <w:lang w:bidi="ar-EG"/>
        </w:rPr>
        <w:t xml:space="preserve"> دار الكتب المصرية – القاهرة ( 10/</w:t>
      </w:r>
      <w:r w:rsidRPr="00701528">
        <w:rPr>
          <w:rFonts w:ascii="Traditional Arabic" w:cs="Traditional Arabic" w:hint="cs"/>
          <w:sz w:val="28"/>
          <w:szCs w:val="28"/>
          <w:rtl/>
          <w:lang w:bidi="ar-EG"/>
        </w:rPr>
        <w:t>84</w:t>
      </w:r>
      <w:r w:rsidR="00EF3AD1">
        <w:rPr>
          <w:rFonts w:ascii="Traditional Arabic" w:cs="Traditional Arabic"/>
          <w:sz w:val="28"/>
          <w:szCs w:val="28"/>
          <w:rtl/>
          <w:lang w:bidi="ar-EG"/>
        </w:rPr>
        <w:t xml:space="preserve"> </w:t>
      </w:r>
      <w:r w:rsidRPr="00701528">
        <w:rPr>
          <w:rFonts w:ascii="Traditional Arabic" w:cs="Traditional Arabic"/>
          <w:sz w:val="28"/>
          <w:szCs w:val="28"/>
          <w:rtl/>
          <w:lang w:bidi="ar-EG"/>
        </w:rPr>
        <w:t>)</w:t>
      </w:r>
    </w:p>
  </w:footnote>
  <w:footnote w:id="56">
    <w:p w:rsidR="00701528" w:rsidRPr="00701528" w:rsidRDefault="00701528" w:rsidP="00701528">
      <w:pPr>
        <w:autoSpaceDE w:val="0"/>
        <w:autoSpaceDN w:val="0"/>
        <w:adjustRightInd w:val="0"/>
        <w:spacing w:after="0" w:line="240" w:lineRule="auto"/>
        <w:jc w:val="both"/>
        <w:rPr>
          <w:rFonts w:ascii="Traditional Arabic" w:hAnsi="Traditional Arabic" w:cs="Traditional Arabic"/>
          <w:sz w:val="36"/>
          <w:szCs w:val="36"/>
          <w:rtl/>
          <w:lang w:bidi="ar-EG"/>
        </w:rPr>
      </w:pPr>
      <w:r w:rsidRPr="00701528">
        <w:rPr>
          <w:rStyle w:val="a4"/>
          <w:rFonts w:ascii="Traditional Arabic" w:hAnsi="Traditional Arabic" w:cs="Traditional Arabic" w:hint="default"/>
          <w:sz w:val="28"/>
        </w:rPr>
        <w:footnoteRef/>
      </w:r>
      <w:r w:rsidRPr="00701528">
        <w:rPr>
          <w:rFonts w:ascii="Traditional Arabic" w:hAnsi="Traditional Arabic" w:cs="Traditional Arabic"/>
          <w:sz w:val="28"/>
          <w:szCs w:val="28"/>
          <w:rtl/>
          <w:lang w:bidi="ar-EG"/>
        </w:rPr>
        <w:t xml:space="preserve">- </w:t>
      </w:r>
      <w:r w:rsidRPr="00701528">
        <w:rPr>
          <w:rFonts w:ascii="Traditional Arabic" w:hAnsi="Traditional Arabic" w:cs="Traditional Arabic"/>
          <w:sz w:val="36"/>
          <w:szCs w:val="36"/>
          <w:rtl/>
          <w:lang w:bidi="ar-EG"/>
        </w:rPr>
        <w:t xml:space="preserve">تفسير القرآن العظيم لابن كثير-الناشر: دار طيبة للنشر </w:t>
      </w:r>
      <w:proofErr w:type="gramStart"/>
      <w:r w:rsidRPr="00701528">
        <w:rPr>
          <w:rFonts w:ascii="Traditional Arabic" w:hAnsi="Traditional Arabic" w:cs="Traditional Arabic"/>
          <w:sz w:val="36"/>
          <w:szCs w:val="36"/>
          <w:rtl/>
          <w:lang w:bidi="ar-EG"/>
        </w:rPr>
        <w:t>والتوزيع(</w:t>
      </w:r>
      <w:proofErr w:type="gramEnd"/>
      <w:r w:rsidRPr="00701528">
        <w:rPr>
          <w:rFonts w:ascii="Traditional Arabic" w:hAnsi="Traditional Arabic" w:cs="Traditional Arabic"/>
          <w:sz w:val="36"/>
          <w:szCs w:val="36"/>
          <w:rtl/>
          <w:lang w:bidi="ar-EG"/>
        </w:rPr>
        <w:t>4 /</w:t>
      </w:r>
      <w:r w:rsidRPr="00701528">
        <w:rPr>
          <w:rFonts w:ascii="Traditional Arabic" w:hAnsi="Traditional Arabic" w:cs="Traditional Arabic" w:hint="cs"/>
          <w:sz w:val="36"/>
          <w:szCs w:val="36"/>
          <w:rtl/>
          <w:lang w:bidi="ar-EG"/>
        </w:rPr>
        <w:t>562</w:t>
      </w:r>
      <w:r w:rsidRPr="00701528">
        <w:rPr>
          <w:rFonts w:ascii="Traditional Arabic" w:hAnsi="Traditional Arabic" w:cs="Traditional Arabic"/>
          <w:sz w:val="36"/>
          <w:szCs w:val="36"/>
          <w:rtl/>
          <w:lang w:bidi="ar-EG"/>
        </w:rPr>
        <w:t xml:space="preserve"> )</w:t>
      </w:r>
    </w:p>
  </w:footnote>
  <w:footnote w:id="57">
    <w:p w:rsidR="00701528" w:rsidRPr="00701528" w:rsidRDefault="00701528" w:rsidP="00701528">
      <w:pPr>
        <w:pStyle w:val="10"/>
        <w:ind w:firstLine="0"/>
        <w:jc w:val="both"/>
        <w:rPr>
          <w:szCs w:val="28"/>
          <w:rtl/>
        </w:rPr>
      </w:pPr>
      <w:r w:rsidRPr="00701528">
        <w:rPr>
          <w:rStyle w:val="a4"/>
          <w:rFonts w:eastAsiaTheme="majorEastAsia" w:hint="default"/>
          <w:rtl/>
        </w:rPr>
        <w:footnoteRef/>
      </w:r>
      <w:r w:rsidRPr="00701528">
        <w:rPr>
          <w:szCs w:val="28"/>
          <w:rtl/>
        </w:rPr>
        <w:t>-الجدول في إعراب القرآن لمحمود بن عبد الرحيم صافي-</w:t>
      </w:r>
      <w:proofErr w:type="gramStart"/>
      <w:r w:rsidRPr="00701528">
        <w:rPr>
          <w:szCs w:val="28"/>
          <w:rtl/>
        </w:rPr>
        <w:t>نشر:دار</w:t>
      </w:r>
      <w:proofErr w:type="gramEnd"/>
      <w:r w:rsidRPr="00701528">
        <w:rPr>
          <w:szCs w:val="28"/>
          <w:rtl/>
        </w:rPr>
        <w:t xml:space="preserve"> الرشيد مؤسسة الإيمان –دمشق(14/</w:t>
      </w:r>
      <w:r w:rsidRPr="00701528">
        <w:rPr>
          <w:rFonts w:hint="cs"/>
          <w:szCs w:val="28"/>
          <w:rtl/>
        </w:rPr>
        <w:t>292</w:t>
      </w:r>
      <w:r w:rsidRPr="00701528">
        <w:rPr>
          <w:szCs w:val="28"/>
          <w:rtl/>
        </w:rPr>
        <w:t xml:space="preserve"> )</w:t>
      </w:r>
    </w:p>
  </w:footnote>
  <w:footnote w:id="58">
    <w:p w:rsidR="00701528" w:rsidRPr="00701528" w:rsidRDefault="00701528" w:rsidP="00701528">
      <w:pPr>
        <w:pStyle w:val="a7"/>
        <w:jc w:val="both"/>
        <w:rPr>
          <w:rtl/>
          <w:lang w:bidi="ar-EG"/>
        </w:rPr>
      </w:pPr>
      <w:r w:rsidRPr="00701528">
        <w:rPr>
          <w:rStyle w:val="a4"/>
          <w:rFonts w:hint="default"/>
        </w:rPr>
        <w:footnoteRef/>
      </w:r>
      <w:r w:rsidRPr="00701528">
        <w:rPr>
          <w:rtl/>
        </w:rPr>
        <w:t xml:space="preserve"> </w:t>
      </w:r>
      <w:r w:rsidRPr="00701528">
        <w:rPr>
          <w:rFonts w:hint="cs"/>
          <w:rtl/>
          <w:lang w:bidi="ar-EG"/>
        </w:rPr>
        <w:t>-</w:t>
      </w:r>
      <w:r w:rsidRPr="00701528">
        <w:rPr>
          <w:rFonts w:ascii="Traditional Arabic" w:hAnsi="Traditional Arabic" w:cs="Traditional Arabic"/>
          <w:color w:val="000000"/>
          <w:sz w:val="32"/>
          <w:szCs w:val="32"/>
          <w:rtl/>
          <w:lang w:bidi="ar-EG"/>
        </w:rPr>
        <w:t xml:space="preserve"> في الآية (12) من هذه السورة.</w:t>
      </w:r>
    </w:p>
  </w:footnote>
  <w:footnote w:id="59">
    <w:p w:rsidR="00701528" w:rsidRPr="00701528" w:rsidRDefault="00701528" w:rsidP="00701528">
      <w:pPr>
        <w:pStyle w:val="a7"/>
        <w:jc w:val="both"/>
        <w:rPr>
          <w:rtl/>
        </w:rPr>
      </w:pPr>
      <w:r w:rsidRPr="00701528">
        <w:rPr>
          <w:rStyle w:val="a4"/>
          <w:rFonts w:hint="default"/>
        </w:rPr>
        <w:footnoteRef/>
      </w:r>
      <w:r w:rsidRPr="00701528">
        <w:rPr>
          <w:rtl/>
        </w:rPr>
        <w:t xml:space="preserve"> </w:t>
      </w:r>
      <w:r w:rsidRPr="00701528">
        <w:rPr>
          <w:rFonts w:hint="cs"/>
          <w:rtl/>
        </w:rPr>
        <w:t>-</w:t>
      </w:r>
      <w:r w:rsidRPr="00701528">
        <w:rPr>
          <w:rFonts w:ascii="Traditional Arabic" w:hAnsi="Traditional Arabic" w:cs="Traditional Arabic"/>
          <w:color w:val="000000"/>
          <w:sz w:val="32"/>
          <w:szCs w:val="32"/>
          <w:rtl/>
          <w:lang w:bidi="ar-EG"/>
        </w:rPr>
        <w:t xml:space="preserve"> أو متعلّق بمحذوف حال من (لحما</w:t>
      </w:r>
      <w:proofErr w:type="gramStart"/>
      <w:r w:rsidRPr="00701528">
        <w:rPr>
          <w:rFonts w:ascii="Traditional Arabic" w:hAnsi="Traditional Arabic" w:cs="Traditional Arabic"/>
          <w:color w:val="000000"/>
          <w:sz w:val="32"/>
          <w:szCs w:val="32"/>
          <w:rtl/>
          <w:lang w:bidi="ar-EG"/>
        </w:rPr>
        <w:t>)</w:t>
      </w:r>
      <w:proofErr w:type="gramEnd"/>
      <w:r w:rsidR="00EF3AD1">
        <w:rPr>
          <w:rFonts w:ascii="Traditional Arabic" w:hAnsi="Traditional Arabic" w:cs="Traditional Arabic"/>
          <w:color w:val="000000"/>
          <w:sz w:val="32"/>
          <w:szCs w:val="32"/>
          <w:rtl/>
          <w:lang w:bidi="ar-EG"/>
        </w:rPr>
        <w:t>،</w:t>
      </w:r>
      <w:r w:rsidRPr="00701528">
        <w:rPr>
          <w:rFonts w:ascii="Traditional Arabic" w:hAnsi="Traditional Arabic" w:cs="Traditional Arabic"/>
          <w:color w:val="000000"/>
          <w:sz w:val="32"/>
          <w:szCs w:val="32"/>
          <w:rtl/>
          <w:lang w:bidi="ar-EG"/>
        </w:rPr>
        <w:t xml:space="preserve"> نعت تقدّم على المنعوت.</w:t>
      </w:r>
    </w:p>
  </w:footnote>
  <w:footnote w:id="60">
    <w:p w:rsidR="00701528" w:rsidRPr="00701528" w:rsidRDefault="00701528" w:rsidP="00701528">
      <w:pPr>
        <w:pStyle w:val="a7"/>
        <w:jc w:val="both"/>
        <w:rPr>
          <w:rFonts w:ascii="Traditional Arabic" w:hAnsi="Traditional Arabic" w:cs="Traditional Arabic"/>
          <w:sz w:val="28"/>
          <w:szCs w:val="28"/>
          <w:rtl/>
          <w:lang w:bidi="ar-EG"/>
        </w:rPr>
      </w:pPr>
      <w:r w:rsidRPr="00701528">
        <w:rPr>
          <w:rStyle w:val="a4"/>
          <w:rFonts w:ascii="Traditional Arabic" w:hAnsi="Traditional Arabic" w:cs="Traditional Arabic" w:hint="default"/>
          <w:sz w:val="28"/>
        </w:rPr>
        <w:footnoteRef/>
      </w:r>
      <w:r w:rsidRPr="00701528">
        <w:rPr>
          <w:rFonts w:ascii="Traditional Arabic" w:hAnsi="Traditional Arabic" w:cs="Traditional Arabic"/>
          <w:sz w:val="28"/>
          <w:szCs w:val="28"/>
          <w:rtl/>
          <w:lang w:bidi="ar-EG"/>
        </w:rPr>
        <w:t xml:space="preserve">- تيسير الكريم الرحمن في تفسير كلام المنان لعبد الرحمن بن ناصر </w:t>
      </w:r>
      <w:proofErr w:type="gramStart"/>
      <w:r w:rsidRPr="00701528">
        <w:rPr>
          <w:rFonts w:ascii="Traditional Arabic" w:hAnsi="Traditional Arabic" w:cs="Traditional Arabic"/>
          <w:sz w:val="28"/>
          <w:szCs w:val="28"/>
          <w:rtl/>
          <w:lang w:bidi="ar-EG"/>
        </w:rPr>
        <w:t>السعدي- الناشر</w:t>
      </w:r>
      <w:proofErr w:type="gramEnd"/>
      <w:r w:rsidR="00EF3AD1">
        <w:rPr>
          <w:rFonts w:ascii="Traditional Arabic" w:hAnsi="Traditional Arabic" w:cs="Traditional Arabic"/>
          <w:sz w:val="28"/>
          <w:szCs w:val="28"/>
          <w:rtl/>
          <w:lang w:bidi="ar-EG"/>
        </w:rPr>
        <w:t xml:space="preserve">: </w:t>
      </w:r>
      <w:r w:rsidRPr="00701528">
        <w:rPr>
          <w:rFonts w:ascii="Traditional Arabic" w:hAnsi="Traditional Arabic" w:cs="Traditional Arabic"/>
          <w:sz w:val="28"/>
          <w:szCs w:val="28"/>
          <w:rtl/>
          <w:lang w:bidi="ar-EG"/>
        </w:rPr>
        <w:t>الرسالة( ص /</w:t>
      </w:r>
      <w:r w:rsidRPr="00701528">
        <w:rPr>
          <w:rFonts w:ascii="Traditional Arabic" w:hAnsi="Traditional Arabic" w:cs="Traditional Arabic" w:hint="cs"/>
          <w:sz w:val="28"/>
          <w:szCs w:val="28"/>
          <w:rtl/>
          <w:lang w:bidi="ar-EG"/>
        </w:rPr>
        <w:t>437</w:t>
      </w:r>
      <w:r w:rsidR="00EF3AD1">
        <w:rPr>
          <w:rFonts w:ascii="Traditional Arabic" w:hAnsi="Traditional Arabic" w:cs="Traditional Arabic"/>
          <w:sz w:val="28"/>
          <w:szCs w:val="28"/>
          <w:rtl/>
          <w:lang w:bidi="ar-EG"/>
        </w:rPr>
        <w:t xml:space="preserve"> </w:t>
      </w:r>
      <w:r w:rsidRPr="00701528">
        <w:rPr>
          <w:rFonts w:ascii="Traditional Arabic" w:hAnsi="Traditional Arabic" w:cs="Traditional Arabic"/>
          <w:sz w:val="28"/>
          <w:szCs w:val="28"/>
          <w:rtl/>
          <w:lang w:bidi="ar-EG"/>
        </w:rPr>
        <w:t>)</w:t>
      </w:r>
    </w:p>
  </w:footnote>
  <w:footnote w:id="61">
    <w:p w:rsidR="00701528" w:rsidRPr="00701528" w:rsidRDefault="00701528" w:rsidP="00701528">
      <w:pPr>
        <w:autoSpaceDE w:val="0"/>
        <w:autoSpaceDN w:val="0"/>
        <w:adjustRightInd w:val="0"/>
        <w:spacing w:after="0" w:line="240" w:lineRule="auto"/>
        <w:jc w:val="both"/>
        <w:rPr>
          <w:rFonts w:ascii="Traditional Arabic" w:hAnsi="Traditional Arabic" w:cs="Traditional Arabic"/>
          <w:sz w:val="36"/>
          <w:szCs w:val="36"/>
          <w:rtl/>
          <w:lang w:bidi="ar-EG"/>
        </w:rPr>
      </w:pPr>
      <w:r w:rsidRPr="00701528">
        <w:rPr>
          <w:rStyle w:val="a4"/>
          <w:rFonts w:ascii="Traditional Arabic" w:hAnsi="Traditional Arabic" w:cs="Traditional Arabic" w:hint="default"/>
          <w:sz w:val="28"/>
        </w:rPr>
        <w:footnoteRef/>
      </w:r>
      <w:r w:rsidRPr="00701528">
        <w:rPr>
          <w:rFonts w:ascii="Traditional Arabic" w:hAnsi="Traditional Arabic" w:cs="Traditional Arabic"/>
          <w:sz w:val="28"/>
          <w:szCs w:val="28"/>
          <w:rtl/>
          <w:lang w:bidi="ar-EG"/>
        </w:rPr>
        <w:t xml:space="preserve">- </w:t>
      </w:r>
      <w:r w:rsidRPr="00701528">
        <w:rPr>
          <w:rFonts w:ascii="Traditional Arabic" w:hAnsi="Traditional Arabic" w:cs="Traditional Arabic"/>
          <w:sz w:val="36"/>
          <w:szCs w:val="36"/>
          <w:rtl/>
          <w:lang w:bidi="ar-EG"/>
        </w:rPr>
        <w:t xml:space="preserve">تفسير القرآن العظيم لابن كثير-الناشر: دار طيبة للنشر </w:t>
      </w:r>
      <w:proofErr w:type="gramStart"/>
      <w:r w:rsidRPr="00701528">
        <w:rPr>
          <w:rFonts w:ascii="Traditional Arabic" w:hAnsi="Traditional Arabic" w:cs="Traditional Arabic"/>
          <w:sz w:val="36"/>
          <w:szCs w:val="36"/>
          <w:rtl/>
          <w:lang w:bidi="ar-EG"/>
        </w:rPr>
        <w:t>والتوزيع(</w:t>
      </w:r>
      <w:proofErr w:type="gramEnd"/>
      <w:r w:rsidRPr="00701528">
        <w:rPr>
          <w:rFonts w:ascii="Traditional Arabic" w:hAnsi="Traditional Arabic" w:cs="Traditional Arabic"/>
          <w:sz w:val="36"/>
          <w:szCs w:val="36"/>
          <w:rtl/>
          <w:lang w:bidi="ar-EG"/>
        </w:rPr>
        <w:t>4 /</w:t>
      </w:r>
      <w:r w:rsidRPr="00701528">
        <w:rPr>
          <w:rFonts w:ascii="Traditional Arabic" w:hAnsi="Traditional Arabic" w:cs="Traditional Arabic" w:hint="cs"/>
          <w:sz w:val="36"/>
          <w:szCs w:val="36"/>
          <w:rtl/>
          <w:lang w:bidi="ar-EG"/>
        </w:rPr>
        <w:t>563</w:t>
      </w:r>
      <w:r w:rsidRPr="00701528">
        <w:rPr>
          <w:rFonts w:ascii="Traditional Arabic" w:hAnsi="Traditional Arabic" w:cs="Traditional Arabic"/>
          <w:sz w:val="36"/>
          <w:szCs w:val="36"/>
          <w:rtl/>
          <w:lang w:bidi="ar-EG"/>
        </w:rPr>
        <w:t xml:space="preserve"> )</w:t>
      </w:r>
    </w:p>
  </w:footnote>
  <w:footnote w:id="62">
    <w:p w:rsidR="00701528" w:rsidRPr="00701528" w:rsidRDefault="00701528" w:rsidP="00701528">
      <w:pPr>
        <w:pStyle w:val="a7"/>
        <w:jc w:val="both"/>
        <w:rPr>
          <w:rFonts w:ascii="Traditional Arabic" w:hAnsi="Traditional Arabic" w:cs="Traditional Arabic"/>
          <w:sz w:val="28"/>
          <w:szCs w:val="28"/>
          <w:rtl/>
          <w:lang w:bidi="ar-EG"/>
        </w:rPr>
      </w:pPr>
      <w:r w:rsidRPr="00701528">
        <w:rPr>
          <w:rStyle w:val="a4"/>
          <w:rFonts w:ascii="Traditional Arabic" w:hAnsi="Traditional Arabic" w:cs="Traditional Arabic" w:hint="default"/>
          <w:sz w:val="28"/>
        </w:rPr>
        <w:footnoteRef/>
      </w:r>
      <w:r w:rsidRPr="00701528">
        <w:rPr>
          <w:rFonts w:ascii="Traditional Arabic" w:hAnsi="Traditional Arabic" w:cs="Traditional Arabic"/>
          <w:sz w:val="28"/>
          <w:szCs w:val="28"/>
          <w:rtl/>
          <w:lang w:bidi="ar-EG"/>
        </w:rPr>
        <w:t xml:space="preserve">-انظر معالم التنزيل </w:t>
      </w:r>
      <w:proofErr w:type="spellStart"/>
      <w:r w:rsidRPr="00701528">
        <w:rPr>
          <w:rFonts w:ascii="Traditional Arabic" w:hAnsi="Traditional Arabic" w:cs="Traditional Arabic"/>
          <w:sz w:val="28"/>
          <w:szCs w:val="28"/>
          <w:rtl/>
          <w:lang w:bidi="ar-EG"/>
        </w:rPr>
        <w:t>للبغوي</w:t>
      </w:r>
      <w:proofErr w:type="spellEnd"/>
      <w:r w:rsidRPr="00701528">
        <w:rPr>
          <w:rFonts w:ascii="Traditional Arabic" w:hAnsi="Traditional Arabic" w:cs="Traditional Arabic"/>
          <w:sz w:val="28"/>
          <w:szCs w:val="28"/>
          <w:rtl/>
          <w:lang w:bidi="ar-EG"/>
        </w:rPr>
        <w:t xml:space="preserve"> </w:t>
      </w:r>
      <w:proofErr w:type="gramStart"/>
      <w:r w:rsidRPr="00701528">
        <w:rPr>
          <w:rFonts w:ascii="Traditional Arabic" w:hAnsi="Traditional Arabic" w:cs="Traditional Arabic"/>
          <w:sz w:val="28"/>
          <w:szCs w:val="28"/>
          <w:rtl/>
          <w:lang w:bidi="ar-EG"/>
        </w:rPr>
        <w:t>- الناشر</w:t>
      </w:r>
      <w:proofErr w:type="gramEnd"/>
      <w:r w:rsidR="00EF3AD1">
        <w:rPr>
          <w:rFonts w:ascii="Traditional Arabic" w:hAnsi="Traditional Arabic" w:cs="Traditional Arabic"/>
          <w:sz w:val="28"/>
          <w:szCs w:val="28"/>
          <w:rtl/>
          <w:lang w:bidi="ar-EG"/>
        </w:rPr>
        <w:t>:</w:t>
      </w:r>
      <w:r w:rsidRPr="00701528">
        <w:rPr>
          <w:rFonts w:ascii="Traditional Arabic" w:hAnsi="Traditional Arabic" w:cs="Traditional Arabic"/>
          <w:sz w:val="28"/>
          <w:szCs w:val="28"/>
          <w:rtl/>
          <w:lang w:bidi="ar-EG"/>
        </w:rPr>
        <w:t xml:space="preserve"> دار طيبة للنشر والتوزيع ( </w:t>
      </w:r>
      <w:r w:rsidRPr="00701528">
        <w:rPr>
          <w:rFonts w:ascii="Traditional Arabic" w:hAnsi="Traditional Arabic" w:cs="Traditional Arabic" w:hint="cs"/>
          <w:sz w:val="28"/>
          <w:szCs w:val="28"/>
          <w:rtl/>
          <w:lang w:bidi="ar-EG"/>
        </w:rPr>
        <w:t>5</w:t>
      </w:r>
      <w:r w:rsidRPr="00701528">
        <w:rPr>
          <w:rFonts w:ascii="Traditional Arabic" w:hAnsi="Traditional Arabic" w:cs="Traditional Arabic"/>
          <w:sz w:val="28"/>
          <w:szCs w:val="28"/>
          <w:rtl/>
          <w:lang w:bidi="ar-EG"/>
        </w:rPr>
        <w:t>/</w:t>
      </w:r>
      <w:r w:rsidRPr="00701528">
        <w:rPr>
          <w:rFonts w:ascii="Traditional Arabic" w:hAnsi="Traditional Arabic" w:cs="Traditional Arabic" w:hint="cs"/>
          <w:sz w:val="28"/>
          <w:szCs w:val="28"/>
          <w:rtl/>
          <w:lang w:bidi="ar-EG"/>
        </w:rPr>
        <w:t>13</w:t>
      </w:r>
      <w:r w:rsidR="00EF3AD1">
        <w:rPr>
          <w:rFonts w:ascii="Traditional Arabic" w:hAnsi="Traditional Arabic" w:cs="Traditional Arabic"/>
          <w:sz w:val="28"/>
          <w:szCs w:val="28"/>
          <w:rtl/>
          <w:lang w:bidi="ar-EG"/>
        </w:rPr>
        <w:t xml:space="preserve"> </w:t>
      </w:r>
      <w:r w:rsidRPr="00701528">
        <w:rPr>
          <w:rFonts w:ascii="Traditional Arabic" w:hAnsi="Traditional Arabic" w:cs="Traditional Arabic"/>
          <w:sz w:val="28"/>
          <w:szCs w:val="28"/>
          <w:rtl/>
          <w:lang w:bidi="ar-EG"/>
        </w:rPr>
        <w:t>)</w:t>
      </w:r>
    </w:p>
  </w:footnote>
  <w:footnote w:id="63">
    <w:p w:rsidR="00701528" w:rsidRPr="00701528" w:rsidRDefault="00701528" w:rsidP="00701528">
      <w:pPr>
        <w:pStyle w:val="a7"/>
        <w:jc w:val="both"/>
        <w:rPr>
          <w:rFonts w:ascii="Traditional Arabic" w:hAnsi="Traditional Arabic" w:cs="Traditional Arabic"/>
          <w:sz w:val="28"/>
          <w:szCs w:val="28"/>
          <w:rtl/>
          <w:lang w:bidi="ar-EG"/>
        </w:rPr>
      </w:pPr>
      <w:r w:rsidRPr="00701528">
        <w:rPr>
          <w:rStyle w:val="a4"/>
          <w:rFonts w:ascii="Traditional Arabic" w:hAnsi="Traditional Arabic" w:cs="Traditional Arabic" w:hint="default"/>
          <w:sz w:val="28"/>
        </w:rPr>
        <w:footnoteRef/>
      </w:r>
      <w:r w:rsidRPr="00701528">
        <w:rPr>
          <w:rFonts w:ascii="Traditional Arabic" w:hAnsi="Traditional Arabic" w:cs="Traditional Arabic"/>
          <w:sz w:val="28"/>
          <w:szCs w:val="28"/>
          <w:rtl/>
          <w:lang w:bidi="ar-EG"/>
        </w:rPr>
        <w:t xml:space="preserve">- تيسير الكريم الرحمن في تفسير كلام المنان لعبد الرحمن بن ناصر </w:t>
      </w:r>
      <w:proofErr w:type="gramStart"/>
      <w:r w:rsidRPr="00701528">
        <w:rPr>
          <w:rFonts w:ascii="Traditional Arabic" w:hAnsi="Traditional Arabic" w:cs="Traditional Arabic"/>
          <w:sz w:val="28"/>
          <w:szCs w:val="28"/>
          <w:rtl/>
          <w:lang w:bidi="ar-EG"/>
        </w:rPr>
        <w:t>السعدي- الناشر</w:t>
      </w:r>
      <w:proofErr w:type="gramEnd"/>
      <w:r w:rsidR="00EF3AD1">
        <w:rPr>
          <w:rFonts w:ascii="Traditional Arabic" w:hAnsi="Traditional Arabic" w:cs="Traditional Arabic"/>
          <w:sz w:val="28"/>
          <w:szCs w:val="28"/>
          <w:rtl/>
          <w:lang w:bidi="ar-EG"/>
        </w:rPr>
        <w:t xml:space="preserve">: </w:t>
      </w:r>
      <w:r w:rsidRPr="00701528">
        <w:rPr>
          <w:rFonts w:ascii="Traditional Arabic" w:hAnsi="Traditional Arabic" w:cs="Traditional Arabic"/>
          <w:sz w:val="28"/>
          <w:szCs w:val="28"/>
          <w:rtl/>
          <w:lang w:bidi="ar-EG"/>
        </w:rPr>
        <w:t xml:space="preserve">الرسالة( ص / </w:t>
      </w:r>
      <w:r w:rsidRPr="00701528">
        <w:rPr>
          <w:rFonts w:ascii="Traditional Arabic" w:hAnsi="Traditional Arabic" w:cs="Traditional Arabic" w:hint="cs"/>
          <w:sz w:val="28"/>
          <w:szCs w:val="28"/>
          <w:rtl/>
          <w:lang w:bidi="ar-EG"/>
        </w:rPr>
        <w:t>437</w:t>
      </w:r>
      <w:r w:rsidRPr="00701528">
        <w:rPr>
          <w:rFonts w:ascii="Traditional Arabic" w:hAnsi="Traditional Arabic" w:cs="Traditional Arabic"/>
          <w:sz w:val="28"/>
          <w:szCs w:val="28"/>
          <w:rtl/>
          <w:lang w:bidi="ar-EG"/>
        </w:rPr>
        <w:t xml:space="preserve"> )</w:t>
      </w:r>
    </w:p>
  </w:footnote>
  <w:footnote w:id="64">
    <w:p w:rsidR="00701528" w:rsidRPr="00701528" w:rsidRDefault="00701528" w:rsidP="00701528">
      <w:pPr>
        <w:pStyle w:val="10"/>
        <w:ind w:firstLine="0"/>
        <w:jc w:val="both"/>
        <w:rPr>
          <w:szCs w:val="28"/>
          <w:rtl/>
        </w:rPr>
      </w:pPr>
      <w:r w:rsidRPr="00701528">
        <w:rPr>
          <w:rStyle w:val="a4"/>
          <w:rFonts w:eastAsiaTheme="majorEastAsia" w:hint="default"/>
          <w:rtl/>
        </w:rPr>
        <w:footnoteRef/>
      </w:r>
      <w:r w:rsidRPr="00701528">
        <w:rPr>
          <w:szCs w:val="28"/>
          <w:rtl/>
        </w:rPr>
        <w:t>-الجدول في إعراب القرآن لمحمود بن عبد الرحيم صافي-</w:t>
      </w:r>
      <w:proofErr w:type="gramStart"/>
      <w:r w:rsidRPr="00701528">
        <w:rPr>
          <w:szCs w:val="28"/>
          <w:rtl/>
        </w:rPr>
        <w:t>نشر:دار</w:t>
      </w:r>
      <w:proofErr w:type="gramEnd"/>
      <w:r w:rsidRPr="00701528">
        <w:rPr>
          <w:szCs w:val="28"/>
          <w:rtl/>
        </w:rPr>
        <w:t xml:space="preserve"> الرشيد مؤسسة الإيمان –دمشق(14/ </w:t>
      </w:r>
      <w:r w:rsidRPr="00701528">
        <w:rPr>
          <w:rFonts w:hint="cs"/>
          <w:szCs w:val="28"/>
          <w:rtl/>
        </w:rPr>
        <w:t>293</w:t>
      </w:r>
      <w:r w:rsidRPr="00701528">
        <w:rPr>
          <w:szCs w:val="28"/>
          <w:rtl/>
        </w:rPr>
        <w:t>)</w:t>
      </w:r>
    </w:p>
  </w:footnote>
  <w:footnote w:id="65">
    <w:p w:rsidR="00701528" w:rsidRPr="00701528" w:rsidRDefault="00701528" w:rsidP="00701528">
      <w:pPr>
        <w:pStyle w:val="a7"/>
        <w:jc w:val="both"/>
        <w:rPr>
          <w:rFonts w:ascii="Traditional Arabic" w:hAnsi="Traditional Arabic" w:cs="Traditional Arabic"/>
          <w:sz w:val="28"/>
          <w:szCs w:val="28"/>
          <w:rtl/>
          <w:lang w:bidi="ar-EG"/>
        </w:rPr>
      </w:pPr>
      <w:r w:rsidRPr="00701528">
        <w:rPr>
          <w:rStyle w:val="a4"/>
          <w:rFonts w:ascii="Traditional Arabic" w:hAnsi="Traditional Arabic" w:cs="Traditional Arabic" w:hint="default"/>
          <w:sz w:val="28"/>
        </w:rPr>
        <w:footnoteRef/>
      </w:r>
      <w:r w:rsidRPr="00701528">
        <w:rPr>
          <w:rFonts w:ascii="Traditional Arabic" w:hAnsi="Traditional Arabic" w:cs="Traditional Arabic"/>
          <w:sz w:val="28"/>
          <w:szCs w:val="28"/>
          <w:rtl/>
          <w:lang w:bidi="ar-EG"/>
        </w:rPr>
        <w:t xml:space="preserve">- تيسير الكريم الرحمن في تفسير كلام المنان لعبد الرحمن بن ناصر </w:t>
      </w:r>
      <w:proofErr w:type="gramStart"/>
      <w:r w:rsidRPr="00701528">
        <w:rPr>
          <w:rFonts w:ascii="Traditional Arabic" w:hAnsi="Traditional Arabic" w:cs="Traditional Arabic"/>
          <w:sz w:val="28"/>
          <w:szCs w:val="28"/>
          <w:rtl/>
          <w:lang w:bidi="ar-EG"/>
        </w:rPr>
        <w:t>السعدي- الناشر</w:t>
      </w:r>
      <w:proofErr w:type="gramEnd"/>
      <w:r w:rsidR="00EF3AD1">
        <w:rPr>
          <w:rFonts w:ascii="Traditional Arabic" w:hAnsi="Traditional Arabic" w:cs="Traditional Arabic"/>
          <w:sz w:val="28"/>
          <w:szCs w:val="28"/>
          <w:rtl/>
          <w:lang w:bidi="ar-EG"/>
        </w:rPr>
        <w:t xml:space="preserve">: </w:t>
      </w:r>
      <w:r w:rsidRPr="00701528">
        <w:rPr>
          <w:rFonts w:ascii="Traditional Arabic" w:hAnsi="Traditional Arabic" w:cs="Traditional Arabic"/>
          <w:sz w:val="28"/>
          <w:szCs w:val="28"/>
          <w:rtl/>
          <w:lang w:bidi="ar-EG"/>
        </w:rPr>
        <w:t xml:space="preserve">الرسالة( ص / </w:t>
      </w:r>
      <w:r w:rsidRPr="00701528">
        <w:rPr>
          <w:rFonts w:ascii="Traditional Arabic" w:hAnsi="Traditional Arabic" w:cs="Traditional Arabic" w:hint="cs"/>
          <w:sz w:val="28"/>
          <w:szCs w:val="28"/>
          <w:rtl/>
          <w:lang w:bidi="ar-EG"/>
        </w:rPr>
        <w:t>437</w:t>
      </w:r>
      <w:r w:rsidRPr="00701528">
        <w:rPr>
          <w:rFonts w:ascii="Traditional Arabic" w:hAnsi="Traditional Arabic" w:cs="Traditional Arabic"/>
          <w:sz w:val="28"/>
          <w:szCs w:val="28"/>
          <w:rtl/>
          <w:lang w:bidi="ar-EG"/>
        </w:rPr>
        <w:t xml:space="preserve"> )</w:t>
      </w:r>
    </w:p>
  </w:footnote>
  <w:footnote w:id="66">
    <w:p w:rsidR="00701528" w:rsidRPr="00701528" w:rsidRDefault="00701528" w:rsidP="00701528">
      <w:pPr>
        <w:pStyle w:val="a7"/>
        <w:jc w:val="both"/>
        <w:rPr>
          <w:rFonts w:ascii="Traditional Arabic" w:hAnsi="Traditional Arabic" w:cs="Traditional Arabic"/>
          <w:sz w:val="28"/>
          <w:szCs w:val="28"/>
          <w:rtl/>
          <w:lang w:bidi="ar-EG"/>
        </w:rPr>
      </w:pPr>
      <w:r w:rsidRPr="00701528">
        <w:rPr>
          <w:rStyle w:val="a4"/>
          <w:rFonts w:ascii="Traditional Arabic" w:hAnsi="Traditional Arabic" w:cs="Traditional Arabic" w:hint="default"/>
          <w:sz w:val="28"/>
        </w:rPr>
        <w:footnoteRef/>
      </w:r>
      <w:r w:rsidRPr="00701528">
        <w:rPr>
          <w:rFonts w:ascii="Traditional Arabic" w:hAnsi="Traditional Arabic" w:cs="Traditional Arabic"/>
          <w:sz w:val="28"/>
          <w:szCs w:val="28"/>
          <w:rtl/>
          <w:lang w:bidi="ar-EG"/>
        </w:rPr>
        <w:t xml:space="preserve">- جامع البيان في تأويل القرآن لأبي جعفر </w:t>
      </w:r>
      <w:proofErr w:type="spellStart"/>
      <w:proofErr w:type="gramStart"/>
      <w:r w:rsidRPr="00701528">
        <w:rPr>
          <w:rFonts w:ascii="Traditional Arabic" w:hAnsi="Traditional Arabic" w:cs="Traditional Arabic"/>
          <w:sz w:val="28"/>
          <w:szCs w:val="28"/>
          <w:rtl/>
          <w:lang w:bidi="ar-EG"/>
        </w:rPr>
        <w:t>الطبري</w:t>
      </w:r>
      <w:proofErr w:type="gramEnd"/>
      <w:r w:rsidR="00EF3AD1">
        <w:rPr>
          <w:rFonts w:ascii="Traditional Arabic" w:hAnsi="Traditional Arabic" w:cs="Traditional Arabic"/>
          <w:sz w:val="28"/>
          <w:szCs w:val="28"/>
          <w:rtl/>
          <w:lang w:bidi="ar-EG"/>
        </w:rPr>
        <w:t>،</w:t>
      </w:r>
      <w:proofErr w:type="gramStart"/>
      <w:r w:rsidRPr="00701528">
        <w:rPr>
          <w:rFonts w:ascii="Traditional Arabic" w:hAnsi="Traditional Arabic" w:cs="Traditional Arabic"/>
          <w:sz w:val="28"/>
          <w:szCs w:val="28"/>
          <w:rtl/>
          <w:lang w:bidi="ar-EG"/>
        </w:rPr>
        <w:t>تحقيق</w:t>
      </w:r>
      <w:proofErr w:type="spellEnd"/>
      <w:proofErr w:type="gramEnd"/>
      <w:r w:rsidRPr="00701528">
        <w:rPr>
          <w:rFonts w:ascii="Traditional Arabic" w:hAnsi="Traditional Arabic" w:cs="Traditional Arabic"/>
          <w:sz w:val="28"/>
          <w:szCs w:val="28"/>
          <w:rtl/>
          <w:lang w:bidi="ar-EG"/>
        </w:rPr>
        <w:t xml:space="preserve"> أحمد محمد شاكر- الناشر</w:t>
      </w:r>
      <w:r w:rsidR="00EF3AD1">
        <w:rPr>
          <w:rFonts w:ascii="Traditional Arabic" w:hAnsi="Traditional Arabic" w:cs="Traditional Arabic"/>
          <w:sz w:val="28"/>
          <w:szCs w:val="28"/>
          <w:rtl/>
          <w:lang w:bidi="ar-EG"/>
        </w:rPr>
        <w:t>:</w:t>
      </w:r>
      <w:r w:rsidRPr="00701528">
        <w:rPr>
          <w:rFonts w:ascii="Traditional Arabic" w:hAnsi="Traditional Arabic" w:cs="Traditional Arabic"/>
          <w:sz w:val="28"/>
          <w:szCs w:val="28"/>
          <w:rtl/>
          <w:lang w:bidi="ar-EG"/>
        </w:rPr>
        <w:t xml:space="preserve"> مؤسسة الرسالة ( 17 / </w:t>
      </w:r>
      <w:r w:rsidRPr="00701528">
        <w:rPr>
          <w:rFonts w:ascii="Traditional Arabic" w:hAnsi="Traditional Arabic" w:cs="Traditional Arabic" w:hint="cs"/>
          <w:sz w:val="28"/>
          <w:szCs w:val="28"/>
          <w:rtl/>
          <w:lang w:bidi="ar-EG"/>
        </w:rPr>
        <w:t>183</w:t>
      </w:r>
      <w:r w:rsidR="00EF3AD1">
        <w:rPr>
          <w:rFonts w:ascii="Traditional Arabic" w:hAnsi="Traditional Arabic" w:cs="Traditional Arabic"/>
          <w:sz w:val="28"/>
          <w:szCs w:val="28"/>
          <w:rtl/>
          <w:lang w:bidi="ar-EG"/>
        </w:rPr>
        <w:t xml:space="preserve"> </w:t>
      </w:r>
      <w:r w:rsidRPr="00701528">
        <w:rPr>
          <w:rFonts w:ascii="Traditional Arabic" w:hAnsi="Traditional Arabic" w:cs="Traditional Arabic"/>
          <w:sz w:val="28"/>
          <w:szCs w:val="28"/>
          <w:rtl/>
          <w:lang w:bidi="ar-EG"/>
        </w:rPr>
        <w:t>)</w:t>
      </w:r>
    </w:p>
  </w:footnote>
  <w:footnote w:id="67">
    <w:p w:rsidR="00701528" w:rsidRPr="00701528" w:rsidRDefault="00701528" w:rsidP="00701528">
      <w:pPr>
        <w:pStyle w:val="10"/>
        <w:ind w:firstLine="0"/>
        <w:jc w:val="both"/>
        <w:rPr>
          <w:szCs w:val="28"/>
          <w:rtl/>
        </w:rPr>
      </w:pPr>
      <w:r w:rsidRPr="00701528">
        <w:rPr>
          <w:rStyle w:val="a4"/>
          <w:rFonts w:eastAsiaTheme="majorEastAsia" w:hint="default"/>
          <w:rtl/>
        </w:rPr>
        <w:footnoteRef/>
      </w:r>
      <w:r w:rsidRPr="00701528">
        <w:rPr>
          <w:szCs w:val="28"/>
          <w:rtl/>
        </w:rPr>
        <w:t>-الجدول في إعراب القرآن لمحمود بن عبد الرحيم صافي-</w:t>
      </w:r>
      <w:proofErr w:type="gramStart"/>
      <w:r w:rsidRPr="00701528">
        <w:rPr>
          <w:szCs w:val="28"/>
          <w:rtl/>
        </w:rPr>
        <w:t>نشر:دار</w:t>
      </w:r>
      <w:proofErr w:type="gramEnd"/>
      <w:r w:rsidRPr="00701528">
        <w:rPr>
          <w:szCs w:val="28"/>
          <w:rtl/>
        </w:rPr>
        <w:t xml:space="preserve"> الرشيد مؤسسة الإيمان –دمشق(14/ </w:t>
      </w:r>
      <w:r w:rsidRPr="00701528">
        <w:rPr>
          <w:rFonts w:hint="cs"/>
          <w:szCs w:val="28"/>
          <w:rtl/>
        </w:rPr>
        <w:t>294</w:t>
      </w:r>
      <w:r w:rsidRPr="00701528">
        <w:rPr>
          <w:szCs w:val="28"/>
          <w:rtl/>
        </w:rPr>
        <w:t>)</w:t>
      </w:r>
    </w:p>
  </w:footnote>
  <w:footnote w:id="68">
    <w:p w:rsidR="00701528" w:rsidRPr="00701528" w:rsidRDefault="00701528" w:rsidP="00701528">
      <w:pPr>
        <w:pStyle w:val="a7"/>
        <w:jc w:val="both"/>
        <w:rPr>
          <w:rFonts w:ascii="Traditional Arabic" w:hAnsi="Traditional Arabic" w:cs="Traditional Arabic"/>
          <w:sz w:val="28"/>
          <w:szCs w:val="28"/>
          <w:rtl/>
          <w:lang w:bidi="ar-EG"/>
        </w:rPr>
      </w:pPr>
      <w:r w:rsidRPr="00701528">
        <w:rPr>
          <w:rStyle w:val="a4"/>
          <w:rFonts w:ascii="Traditional Arabic" w:hAnsi="Traditional Arabic" w:cs="Traditional Arabic" w:hint="default"/>
          <w:sz w:val="28"/>
        </w:rPr>
        <w:footnoteRef/>
      </w:r>
      <w:r w:rsidRPr="00701528">
        <w:rPr>
          <w:rFonts w:ascii="Traditional Arabic" w:hAnsi="Traditional Arabic" w:cs="Traditional Arabic"/>
          <w:sz w:val="28"/>
          <w:szCs w:val="28"/>
          <w:rtl/>
          <w:lang w:bidi="ar-EG"/>
        </w:rPr>
        <w:t xml:space="preserve">- جامع البيان في تأويل القرآن لأبي جعفر </w:t>
      </w:r>
      <w:proofErr w:type="spellStart"/>
      <w:proofErr w:type="gramStart"/>
      <w:r w:rsidRPr="00701528">
        <w:rPr>
          <w:rFonts w:ascii="Traditional Arabic" w:hAnsi="Traditional Arabic" w:cs="Traditional Arabic"/>
          <w:sz w:val="28"/>
          <w:szCs w:val="28"/>
          <w:rtl/>
          <w:lang w:bidi="ar-EG"/>
        </w:rPr>
        <w:t>الطبري</w:t>
      </w:r>
      <w:proofErr w:type="gramEnd"/>
      <w:r w:rsidR="00EF3AD1">
        <w:rPr>
          <w:rFonts w:ascii="Traditional Arabic" w:hAnsi="Traditional Arabic" w:cs="Traditional Arabic"/>
          <w:sz w:val="28"/>
          <w:szCs w:val="28"/>
          <w:rtl/>
          <w:lang w:bidi="ar-EG"/>
        </w:rPr>
        <w:t>،</w:t>
      </w:r>
      <w:proofErr w:type="gramStart"/>
      <w:r w:rsidRPr="00701528">
        <w:rPr>
          <w:rFonts w:ascii="Traditional Arabic" w:hAnsi="Traditional Arabic" w:cs="Traditional Arabic"/>
          <w:sz w:val="28"/>
          <w:szCs w:val="28"/>
          <w:rtl/>
          <w:lang w:bidi="ar-EG"/>
        </w:rPr>
        <w:t>تحقيق</w:t>
      </w:r>
      <w:proofErr w:type="spellEnd"/>
      <w:proofErr w:type="gramEnd"/>
      <w:r w:rsidRPr="00701528">
        <w:rPr>
          <w:rFonts w:ascii="Traditional Arabic" w:hAnsi="Traditional Arabic" w:cs="Traditional Arabic"/>
          <w:sz w:val="28"/>
          <w:szCs w:val="28"/>
          <w:rtl/>
          <w:lang w:bidi="ar-EG"/>
        </w:rPr>
        <w:t xml:space="preserve"> أحمد محمد شاكر- الناشر</w:t>
      </w:r>
      <w:r w:rsidR="00EF3AD1">
        <w:rPr>
          <w:rFonts w:ascii="Traditional Arabic" w:hAnsi="Traditional Arabic" w:cs="Traditional Arabic"/>
          <w:sz w:val="28"/>
          <w:szCs w:val="28"/>
          <w:rtl/>
          <w:lang w:bidi="ar-EG"/>
        </w:rPr>
        <w:t>:</w:t>
      </w:r>
      <w:r w:rsidRPr="00701528">
        <w:rPr>
          <w:rFonts w:ascii="Traditional Arabic" w:hAnsi="Traditional Arabic" w:cs="Traditional Arabic"/>
          <w:sz w:val="28"/>
          <w:szCs w:val="28"/>
          <w:rtl/>
          <w:lang w:bidi="ar-EG"/>
        </w:rPr>
        <w:t xml:space="preserve"> مؤسسة الرسالة ( 17 /</w:t>
      </w:r>
      <w:r w:rsidRPr="00701528">
        <w:rPr>
          <w:rFonts w:ascii="Traditional Arabic" w:hAnsi="Traditional Arabic" w:cs="Traditional Arabic" w:hint="cs"/>
          <w:sz w:val="28"/>
          <w:szCs w:val="28"/>
          <w:rtl/>
          <w:lang w:bidi="ar-EG"/>
        </w:rPr>
        <w:t>185</w:t>
      </w:r>
      <w:r w:rsidR="00EF3AD1">
        <w:rPr>
          <w:rFonts w:ascii="Traditional Arabic" w:hAnsi="Traditional Arabic" w:cs="Traditional Arabic"/>
          <w:sz w:val="28"/>
          <w:szCs w:val="28"/>
          <w:rtl/>
          <w:lang w:bidi="ar-EG"/>
        </w:rPr>
        <w:t xml:space="preserve"> </w:t>
      </w:r>
      <w:r w:rsidRPr="00701528">
        <w:rPr>
          <w:rFonts w:ascii="Traditional Arabic" w:hAnsi="Traditional Arabic" w:cs="Traditional Arabic"/>
          <w:sz w:val="28"/>
          <w:szCs w:val="28"/>
          <w:rtl/>
          <w:lang w:bidi="ar-EG"/>
        </w:rPr>
        <w:t xml:space="preserve"> )</w:t>
      </w:r>
    </w:p>
  </w:footnote>
  <w:footnote w:id="69">
    <w:p w:rsidR="00701528" w:rsidRPr="00701528" w:rsidRDefault="00701528" w:rsidP="00701528">
      <w:pPr>
        <w:pStyle w:val="10"/>
        <w:ind w:firstLine="0"/>
        <w:jc w:val="both"/>
        <w:rPr>
          <w:szCs w:val="28"/>
          <w:rtl/>
        </w:rPr>
      </w:pPr>
      <w:r w:rsidRPr="00701528">
        <w:rPr>
          <w:rStyle w:val="a4"/>
          <w:rFonts w:eastAsiaTheme="majorEastAsia" w:hint="default"/>
          <w:rtl/>
        </w:rPr>
        <w:footnoteRef/>
      </w:r>
      <w:r w:rsidRPr="00701528">
        <w:rPr>
          <w:szCs w:val="28"/>
          <w:rtl/>
        </w:rPr>
        <w:t>-الجدول في إعراب القرآن لمحمود بن عبد الرحيم صافي-</w:t>
      </w:r>
      <w:proofErr w:type="gramStart"/>
      <w:r w:rsidRPr="00701528">
        <w:rPr>
          <w:szCs w:val="28"/>
          <w:rtl/>
        </w:rPr>
        <w:t>نشر:دار</w:t>
      </w:r>
      <w:proofErr w:type="gramEnd"/>
      <w:r w:rsidRPr="00701528">
        <w:rPr>
          <w:szCs w:val="28"/>
          <w:rtl/>
        </w:rPr>
        <w:t xml:space="preserve"> الرشيد مؤسسة الإيمان –دمشق(14/</w:t>
      </w:r>
      <w:r w:rsidRPr="00701528">
        <w:rPr>
          <w:rFonts w:hint="cs"/>
          <w:szCs w:val="28"/>
          <w:rtl/>
        </w:rPr>
        <w:t>295</w:t>
      </w:r>
      <w:r w:rsidRPr="00701528">
        <w:rPr>
          <w:szCs w:val="28"/>
          <w:rtl/>
        </w:rPr>
        <w:t xml:space="preserve"> )</w:t>
      </w:r>
    </w:p>
  </w:footnote>
  <w:footnote w:id="70">
    <w:p w:rsidR="00701528" w:rsidRPr="00701528" w:rsidRDefault="00701528" w:rsidP="00701528">
      <w:pPr>
        <w:pStyle w:val="a7"/>
        <w:jc w:val="both"/>
        <w:rPr>
          <w:rFonts w:ascii="Traditional Arabic" w:hAnsi="Traditional Arabic" w:cs="Traditional Arabic"/>
          <w:sz w:val="28"/>
          <w:szCs w:val="28"/>
          <w:rtl/>
          <w:lang w:bidi="ar-EG"/>
        </w:rPr>
      </w:pPr>
      <w:r w:rsidRPr="00701528">
        <w:rPr>
          <w:rStyle w:val="a4"/>
          <w:rFonts w:ascii="Traditional Arabic" w:hAnsi="Traditional Arabic" w:cs="Traditional Arabic" w:hint="default"/>
          <w:sz w:val="28"/>
        </w:rPr>
        <w:footnoteRef/>
      </w:r>
      <w:r w:rsidRPr="00701528">
        <w:rPr>
          <w:rFonts w:ascii="Traditional Arabic" w:hAnsi="Traditional Arabic" w:cs="Traditional Arabic"/>
          <w:sz w:val="28"/>
          <w:szCs w:val="28"/>
          <w:rtl/>
          <w:lang w:bidi="ar-EG"/>
        </w:rPr>
        <w:t xml:space="preserve">- تيسير الكريم الرحمن في تفسير كلام المنان لعبد الرحمن بن ناصر </w:t>
      </w:r>
      <w:proofErr w:type="gramStart"/>
      <w:r w:rsidRPr="00701528">
        <w:rPr>
          <w:rFonts w:ascii="Traditional Arabic" w:hAnsi="Traditional Arabic" w:cs="Traditional Arabic"/>
          <w:sz w:val="28"/>
          <w:szCs w:val="28"/>
          <w:rtl/>
          <w:lang w:bidi="ar-EG"/>
        </w:rPr>
        <w:t>السعدي- الناشر</w:t>
      </w:r>
      <w:proofErr w:type="gramEnd"/>
      <w:r w:rsidR="00EF3AD1">
        <w:rPr>
          <w:rFonts w:ascii="Traditional Arabic" w:hAnsi="Traditional Arabic" w:cs="Traditional Arabic"/>
          <w:sz w:val="28"/>
          <w:szCs w:val="28"/>
          <w:rtl/>
          <w:lang w:bidi="ar-EG"/>
        </w:rPr>
        <w:t xml:space="preserve">: </w:t>
      </w:r>
      <w:r w:rsidRPr="00701528">
        <w:rPr>
          <w:rFonts w:ascii="Traditional Arabic" w:hAnsi="Traditional Arabic" w:cs="Traditional Arabic"/>
          <w:sz w:val="28"/>
          <w:szCs w:val="28"/>
          <w:rtl/>
          <w:lang w:bidi="ar-EG"/>
        </w:rPr>
        <w:t xml:space="preserve">الرسالة( ص / </w:t>
      </w:r>
      <w:r w:rsidRPr="00701528">
        <w:rPr>
          <w:rFonts w:ascii="Traditional Arabic" w:hAnsi="Traditional Arabic" w:cs="Traditional Arabic" w:hint="cs"/>
          <w:sz w:val="28"/>
          <w:szCs w:val="28"/>
          <w:rtl/>
          <w:lang w:bidi="ar-EG"/>
        </w:rPr>
        <w:t>437</w:t>
      </w:r>
      <w:r w:rsidRPr="00701528">
        <w:rPr>
          <w:rFonts w:ascii="Traditional Arabic" w:hAnsi="Traditional Arabic" w:cs="Traditional Arabic"/>
          <w:sz w:val="28"/>
          <w:szCs w:val="28"/>
          <w:rtl/>
          <w:lang w:bidi="ar-EG"/>
        </w:rPr>
        <w:t xml:space="preserve"> )</w:t>
      </w:r>
    </w:p>
  </w:footnote>
  <w:footnote w:id="71">
    <w:p w:rsidR="00701528" w:rsidRPr="00701528" w:rsidRDefault="00701528" w:rsidP="00701528">
      <w:pPr>
        <w:autoSpaceDE w:val="0"/>
        <w:autoSpaceDN w:val="0"/>
        <w:adjustRightInd w:val="0"/>
        <w:spacing w:after="0" w:line="240" w:lineRule="auto"/>
        <w:jc w:val="both"/>
        <w:rPr>
          <w:rFonts w:ascii="Traditional Arabic" w:cs="Traditional Arabic"/>
          <w:sz w:val="28"/>
          <w:szCs w:val="28"/>
          <w:rtl/>
          <w:lang w:bidi="ar-EG"/>
        </w:rPr>
      </w:pPr>
      <w:r w:rsidRPr="00701528">
        <w:rPr>
          <w:rStyle w:val="a4"/>
          <w:rFonts w:cs="Traditional Arabic" w:hint="default"/>
          <w:sz w:val="28"/>
        </w:rPr>
        <w:footnoteRef/>
      </w:r>
      <w:r w:rsidRPr="00701528">
        <w:rPr>
          <w:rFonts w:cs="Traditional Arabic"/>
          <w:sz w:val="28"/>
          <w:szCs w:val="28"/>
          <w:rtl/>
        </w:rPr>
        <w:t>-</w:t>
      </w:r>
      <w:r w:rsidRPr="00701528">
        <w:rPr>
          <w:rFonts w:ascii="Traditional Arabic" w:cs="Traditional Arabic"/>
          <w:sz w:val="28"/>
          <w:szCs w:val="28"/>
          <w:rtl/>
          <w:lang w:bidi="ar-EG"/>
        </w:rPr>
        <w:t xml:space="preserve">-الجامع لأحكام القرآن </w:t>
      </w:r>
      <w:proofErr w:type="gramStart"/>
      <w:r w:rsidRPr="00701528">
        <w:rPr>
          <w:rFonts w:ascii="Traditional Arabic" w:cs="Traditional Arabic"/>
          <w:sz w:val="28"/>
          <w:szCs w:val="28"/>
          <w:rtl/>
          <w:lang w:bidi="ar-EG"/>
        </w:rPr>
        <w:t>للقرطبي- الناشر</w:t>
      </w:r>
      <w:proofErr w:type="gramEnd"/>
      <w:r w:rsidR="00EF3AD1">
        <w:rPr>
          <w:rFonts w:ascii="Traditional Arabic" w:cs="Traditional Arabic"/>
          <w:sz w:val="28"/>
          <w:szCs w:val="28"/>
          <w:rtl/>
          <w:lang w:bidi="ar-EG"/>
        </w:rPr>
        <w:t>:</w:t>
      </w:r>
      <w:r w:rsidRPr="00701528">
        <w:rPr>
          <w:rFonts w:ascii="Traditional Arabic" w:cs="Traditional Arabic"/>
          <w:sz w:val="28"/>
          <w:szCs w:val="28"/>
          <w:rtl/>
          <w:lang w:bidi="ar-EG"/>
        </w:rPr>
        <w:t xml:space="preserve"> دار الكتب المصرية – القاهرة ( 10/ </w:t>
      </w:r>
      <w:r w:rsidRPr="00701528">
        <w:rPr>
          <w:rFonts w:ascii="Traditional Arabic" w:cs="Traditional Arabic" w:hint="cs"/>
          <w:sz w:val="28"/>
          <w:szCs w:val="28"/>
          <w:rtl/>
          <w:lang w:bidi="ar-EG"/>
        </w:rPr>
        <w:t>93</w:t>
      </w:r>
      <w:r w:rsidRPr="00701528">
        <w:rPr>
          <w:rFonts w:ascii="Traditional Arabic" w:cs="Traditional Arabic"/>
          <w:sz w:val="28"/>
          <w:szCs w:val="28"/>
          <w:rtl/>
          <w:lang w:bidi="ar-EG"/>
        </w:rPr>
        <w:t xml:space="preserve"> )</w:t>
      </w:r>
    </w:p>
  </w:footnote>
  <w:footnote w:id="72">
    <w:p w:rsidR="00701528" w:rsidRPr="00701528" w:rsidRDefault="00701528" w:rsidP="00701528">
      <w:pPr>
        <w:pStyle w:val="10"/>
        <w:ind w:firstLine="0"/>
        <w:jc w:val="both"/>
        <w:rPr>
          <w:szCs w:val="28"/>
          <w:rtl/>
        </w:rPr>
      </w:pPr>
      <w:r w:rsidRPr="00701528">
        <w:rPr>
          <w:rStyle w:val="a4"/>
          <w:rFonts w:eastAsiaTheme="majorEastAsia" w:hint="default"/>
          <w:rtl/>
        </w:rPr>
        <w:footnoteRef/>
      </w:r>
      <w:r w:rsidRPr="00701528">
        <w:rPr>
          <w:szCs w:val="28"/>
          <w:rtl/>
        </w:rPr>
        <w:t>-الجدول في إعراب القرآن لمحمود بن عبد الرحيم صافي-</w:t>
      </w:r>
      <w:proofErr w:type="gramStart"/>
      <w:r w:rsidRPr="00701528">
        <w:rPr>
          <w:szCs w:val="28"/>
          <w:rtl/>
        </w:rPr>
        <w:t>نشر:دار</w:t>
      </w:r>
      <w:proofErr w:type="gramEnd"/>
      <w:r w:rsidRPr="00701528">
        <w:rPr>
          <w:szCs w:val="28"/>
          <w:rtl/>
        </w:rPr>
        <w:t xml:space="preserve"> الرشيد مؤسسة الإيمان –دمشق(14/ </w:t>
      </w:r>
      <w:r w:rsidRPr="00701528">
        <w:rPr>
          <w:rFonts w:hint="cs"/>
          <w:szCs w:val="28"/>
          <w:rtl/>
        </w:rPr>
        <w:t>296</w:t>
      </w:r>
      <w:r w:rsidRPr="00701528">
        <w:rPr>
          <w:szCs w:val="28"/>
          <w:rtl/>
        </w:rPr>
        <w:t>)</w:t>
      </w:r>
    </w:p>
  </w:footnote>
  <w:footnote w:id="73">
    <w:p w:rsidR="00701528" w:rsidRPr="00701528" w:rsidRDefault="00701528" w:rsidP="00701528">
      <w:pPr>
        <w:autoSpaceDE w:val="0"/>
        <w:autoSpaceDN w:val="0"/>
        <w:adjustRightInd w:val="0"/>
        <w:spacing w:after="0" w:line="240" w:lineRule="auto"/>
        <w:jc w:val="both"/>
        <w:rPr>
          <w:rFonts w:ascii="Traditional Arabic" w:hAnsi="Traditional Arabic" w:cs="Traditional Arabic"/>
          <w:sz w:val="36"/>
          <w:szCs w:val="36"/>
          <w:rtl/>
          <w:lang w:bidi="ar-EG"/>
        </w:rPr>
      </w:pPr>
      <w:r w:rsidRPr="00701528">
        <w:rPr>
          <w:rStyle w:val="a4"/>
          <w:rFonts w:ascii="Traditional Arabic" w:hAnsi="Traditional Arabic" w:cs="Traditional Arabic" w:hint="default"/>
          <w:sz w:val="28"/>
        </w:rPr>
        <w:footnoteRef/>
      </w:r>
      <w:r w:rsidRPr="00701528">
        <w:rPr>
          <w:rFonts w:ascii="Traditional Arabic" w:hAnsi="Traditional Arabic" w:cs="Traditional Arabic"/>
          <w:sz w:val="28"/>
          <w:szCs w:val="28"/>
          <w:rtl/>
          <w:lang w:bidi="ar-EG"/>
        </w:rPr>
        <w:t xml:space="preserve">- </w:t>
      </w:r>
      <w:r w:rsidRPr="00701528">
        <w:rPr>
          <w:rFonts w:ascii="Traditional Arabic" w:hAnsi="Traditional Arabic" w:cs="Traditional Arabic"/>
          <w:sz w:val="36"/>
          <w:szCs w:val="36"/>
          <w:rtl/>
          <w:lang w:bidi="ar-EG"/>
        </w:rPr>
        <w:t xml:space="preserve">تفسير القرآن العظيم لابن كثير-الناشر: دار طيبة للنشر </w:t>
      </w:r>
      <w:proofErr w:type="gramStart"/>
      <w:r w:rsidRPr="00701528">
        <w:rPr>
          <w:rFonts w:ascii="Traditional Arabic" w:hAnsi="Traditional Arabic" w:cs="Traditional Arabic"/>
          <w:sz w:val="36"/>
          <w:szCs w:val="36"/>
          <w:rtl/>
          <w:lang w:bidi="ar-EG"/>
        </w:rPr>
        <w:t>والتوزيع(</w:t>
      </w:r>
      <w:proofErr w:type="gramEnd"/>
      <w:r w:rsidRPr="00701528">
        <w:rPr>
          <w:rFonts w:ascii="Traditional Arabic" w:hAnsi="Traditional Arabic" w:cs="Traditional Arabic"/>
          <w:sz w:val="36"/>
          <w:szCs w:val="36"/>
          <w:rtl/>
          <w:lang w:bidi="ar-EG"/>
        </w:rPr>
        <w:t>4 /</w:t>
      </w:r>
      <w:r w:rsidRPr="00701528">
        <w:rPr>
          <w:rFonts w:ascii="Traditional Arabic" w:hAnsi="Traditional Arabic" w:cs="Traditional Arabic" w:hint="cs"/>
          <w:sz w:val="36"/>
          <w:szCs w:val="36"/>
          <w:rtl/>
          <w:lang w:bidi="ar-EG"/>
        </w:rPr>
        <w:t>564</w:t>
      </w:r>
      <w:r w:rsidRPr="00701528">
        <w:rPr>
          <w:rFonts w:ascii="Traditional Arabic" w:hAnsi="Traditional Arabic" w:cs="Traditional Arabic"/>
          <w:sz w:val="36"/>
          <w:szCs w:val="36"/>
          <w:rtl/>
          <w:lang w:bidi="ar-EG"/>
        </w:rPr>
        <w:t xml:space="preserve"> )</w:t>
      </w:r>
    </w:p>
  </w:footnote>
  <w:footnote w:id="74">
    <w:p w:rsidR="00701528" w:rsidRPr="00701528" w:rsidRDefault="00701528" w:rsidP="00701528">
      <w:pPr>
        <w:pStyle w:val="10"/>
        <w:ind w:firstLine="0"/>
        <w:jc w:val="both"/>
        <w:rPr>
          <w:szCs w:val="28"/>
          <w:rtl/>
        </w:rPr>
      </w:pPr>
      <w:r w:rsidRPr="00701528">
        <w:rPr>
          <w:rStyle w:val="a4"/>
          <w:rFonts w:eastAsiaTheme="majorEastAsia" w:hint="default"/>
          <w:rtl/>
        </w:rPr>
        <w:footnoteRef/>
      </w:r>
      <w:r w:rsidRPr="00701528">
        <w:rPr>
          <w:szCs w:val="28"/>
          <w:rtl/>
        </w:rPr>
        <w:t>-الجدول في إعراب القرآن لمحمود بن عبد الرحيم صافي-</w:t>
      </w:r>
      <w:proofErr w:type="gramStart"/>
      <w:r w:rsidRPr="00701528">
        <w:rPr>
          <w:szCs w:val="28"/>
          <w:rtl/>
        </w:rPr>
        <w:t>نشر:دار</w:t>
      </w:r>
      <w:proofErr w:type="gramEnd"/>
      <w:r w:rsidRPr="00701528">
        <w:rPr>
          <w:szCs w:val="28"/>
          <w:rtl/>
        </w:rPr>
        <w:t xml:space="preserve"> الرشيد مؤسسة الإيمان –دمشق(14/</w:t>
      </w:r>
      <w:r w:rsidRPr="00701528">
        <w:rPr>
          <w:rFonts w:hint="cs"/>
          <w:szCs w:val="28"/>
          <w:rtl/>
        </w:rPr>
        <w:t>296</w:t>
      </w:r>
      <w:r w:rsidRPr="00701528">
        <w:rPr>
          <w:szCs w:val="28"/>
          <w:rtl/>
        </w:rPr>
        <w:t xml:space="preserve"> )</w:t>
      </w:r>
    </w:p>
  </w:footnote>
  <w:footnote w:id="75">
    <w:p w:rsidR="00701528" w:rsidRPr="00701528" w:rsidRDefault="00701528" w:rsidP="00701528">
      <w:pPr>
        <w:pStyle w:val="a7"/>
        <w:jc w:val="both"/>
        <w:rPr>
          <w:rtl/>
        </w:rPr>
      </w:pPr>
      <w:r w:rsidRPr="00701528">
        <w:rPr>
          <w:rStyle w:val="a4"/>
          <w:rFonts w:hint="default"/>
        </w:rPr>
        <w:footnoteRef/>
      </w:r>
      <w:r w:rsidRPr="00701528">
        <w:rPr>
          <w:rtl/>
        </w:rPr>
        <w:t xml:space="preserve"> </w:t>
      </w:r>
      <w:r w:rsidRPr="00701528">
        <w:rPr>
          <w:rFonts w:hint="cs"/>
          <w:rtl/>
        </w:rPr>
        <w:t>-</w:t>
      </w:r>
      <w:r w:rsidRPr="00701528">
        <w:rPr>
          <w:rFonts w:ascii="Traditional Arabic" w:hAnsi="Traditional Arabic" w:cs="Traditional Arabic"/>
          <w:color w:val="000000"/>
          <w:sz w:val="32"/>
          <w:szCs w:val="32"/>
          <w:rtl/>
          <w:lang w:bidi="ar-EG"/>
        </w:rPr>
        <w:t xml:space="preserve"> يجوز أن يكون (ما) حرفا مصدريّا، والمصدر المؤوّل مفعول </w:t>
      </w:r>
      <w:proofErr w:type="gramStart"/>
      <w:r w:rsidRPr="00701528">
        <w:rPr>
          <w:rFonts w:ascii="Traditional Arabic" w:hAnsi="Traditional Arabic" w:cs="Traditional Arabic"/>
          <w:color w:val="000000"/>
          <w:sz w:val="32"/>
          <w:szCs w:val="32"/>
          <w:rtl/>
          <w:lang w:bidi="ar-EG"/>
        </w:rPr>
        <w:t>به..</w:t>
      </w:r>
      <w:proofErr w:type="gramEnd"/>
    </w:p>
  </w:footnote>
  <w:footnote w:id="76">
    <w:p w:rsidR="00701528" w:rsidRPr="00701528" w:rsidRDefault="00701528" w:rsidP="00701528">
      <w:pPr>
        <w:pStyle w:val="a7"/>
        <w:jc w:val="both"/>
        <w:rPr>
          <w:rFonts w:ascii="Traditional Arabic" w:hAnsi="Traditional Arabic" w:cs="Traditional Arabic"/>
          <w:sz w:val="28"/>
          <w:szCs w:val="28"/>
          <w:rtl/>
          <w:lang w:bidi="ar-EG"/>
        </w:rPr>
      </w:pPr>
      <w:r w:rsidRPr="00701528">
        <w:rPr>
          <w:rStyle w:val="a4"/>
          <w:rFonts w:ascii="Traditional Arabic" w:hAnsi="Traditional Arabic" w:cs="Traditional Arabic" w:hint="default"/>
          <w:sz w:val="28"/>
        </w:rPr>
        <w:footnoteRef/>
      </w:r>
      <w:r w:rsidRPr="00701528">
        <w:rPr>
          <w:rFonts w:ascii="Traditional Arabic" w:hAnsi="Traditional Arabic" w:cs="Traditional Arabic"/>
          <w:sz w:val="28"/>
          <w:szCs w:val="28"/>
          <w:rtl/>
          <w:lang w:bidi="ar-EG"/>
        </w:rPr>
        <w:t xml:space="preserve">- جامع البيان في تأويل القرآن لأبي جعفر </w:t>
      </w:r>
      <w:proofErr w:type="spellStart"/>
      <w:proofErr w:type="gramStart"/>
      <w:r w:rsidRPr="00701528">
        <w:rPr>
          <w:rFonts w:ascii="Traditional Arabic" w:hAnsi="Traditional Arabic" w:cs="Traditional Arabic"/>
          <w:sz w:val="28"/>
          <w:szCs w:val="28"/>
          <w:rtl/>
          <w:lang w:bidi="ar-EG"/>
        </w:rPr>
        <w:t>الطبري</w:t>
      </w:r>
      <w:proofErr w:type="gramEnd"/>
      <w:r w:rsidR="00EF3AD1">
        <w:rPr>
          <w:rFonts w:ascii="Traditional Arabic" w:hAnsi="Traditional Arabic" w:cs="Traditional Arabic"/>
          <w:sz w:val="28"/>
          <w:szCs w:val="28"/>
          <w:rtl/>
          <w:lang w:bidi="ar-EG"/>
        </w:rPr>
        <w:t>،</w:t>
      </w:r>
      <w:proofErr w:type="gramStart"/>
      <w:r w:rsidRPr="00701528">
        <w:rPr>
          <w:rFonts w:ascii="Traditional Arabic" w:hAnsi="Traditional Arabic" w:cs="Traditional Arabic"/>
          <w:sz w:val="28"/>
          <w:szCs w:val="28"/>
          <w:rtl/>
          <w:lang w:bidi="ar-EG"/>
        </w:rPr>
        <w:t>تحقيق</w:t>
      </w:r>
      <w:proofErr w:type="spellEnd"/>
      <w:proofErr w:type="gramEnd"/>
      <w:r w:rsidRPr="00701528">
        <w:rPr>
          <w:rFonts w:ascii="Traditional Arabic" w:hAnsi="Traditional Arabic" w:cs="Traditional Arabic"/>
          <w:sz w:val="28"/>
          <w:szCs w:val="28"/>
          <w:rtl/>
          <w:lang w:bidi="ar-EG"/>
        </w:rPr>
        <w:t xml:space="preserve"> أحمد محمد شاكر- الناشر</w:t>
      </w:r>
      <w:r w:rsidR="00EF3AD1">
        <w:rPr>
          <w:rFonts w:ascii="Traditional Arabic" w:hAnsi="Traditional Arabic" w:cs="Traditional Arabic"/>
          <w:sz w:val="28"/>
          <w:szCs w:val="28"/>
          <w:rtl/>
          <w:lang w:bidi="ar-EG"/>
        </w:rPr>
        <w:t>:</w:t>
      </w:r>
      <w:r w:rsidRPr="00701528">
        <w:rPr>
          <w:rFonts w:ascii="Traditional Arabic" w:hAnsi="Traditional Arabic" w:cs="Traditional Arabic"/>
          <w:sz w:val="28"/>
          <w:szCs w:val="28"/>
          <w:rtl/>
          <w:lang w:bidi="ar-EG"/>
        </w:rPr>
        <w:t xml:space="preserve"> مؤسسة الرسالة ( 17 /</w:t>
      </w:r>
      <w:r w:rsidR="00EF3AD1">
        <w:rPr>
          <w:rFonts w:ascii="Traditional Arabic" w:hAnsi="Traditional Arabic" w:cs="Traditional Arabic"/>
          <w:sz w:val="28"/>
          <w:szCs w:val="28"/>
          <w:rtl/>
          <w:lang w:bidi="ar-EG"/>
        </w:rPr>
        <w:t xml:space="preserve"> </w:t>
      </w:r>
      <w:r w:rsidRPr="00701528">
        <w:rPr>
          <w:rFonts w:ascii="Traditional Arabic" w:hAnsi="Traditional Arabic" w:cs="Traditional Arabic" w:hint="cs"/>
          <w:sz w:val="28"/>
          <w:szCs w:val="28"/>
          <w:rtl/>
          <w:lang w:bidi="ar-EG"/>
        </w:rPr>
        <w:t>187</w:t>
      </w:r>
      <w:r w:rsidRPr="00701528">
        <w:rPr>
          <w:rFonts w:ascii="Traditional Arabic" w:hAnsi="Traditional Arabic" w:cs="Traditional Arabic"/>
          <w:sz w:val="28"/>
          <w:szCs w:val="28"/>
          <w:rtl/>
          <w:lang w:bidi="ar-EG"/>
        </w:rPr>
        <w:t xml:space="preserve"> )</w:t>
      </w:r>
    </w:p>
  </w:footnote>
  <w:footnote w:id="77">
    <w:p w:rsidR="00701528" w:rsidRPr="00701528" w:rsidRDefault="00701528" w:rsidP="00701528">
      <w:pPr>
        <w:pStyle w:val="10"/>
        <w:ind w:firstLine="0"/>
        <w:jc w:val="both"/>
        <w:rPr>
          <w:szCs w:val="28"/>
          <w:rtl/>
        </w:rPr>
      </w:pPr>
      <w:r w:rsidRPr="00701528">
        <w:rPr>
          <w:rStyle w:val="a4"/>
          <w:rFonts w:eastAsiaTheme="majorEastAsia" w:hint="default"/>
          <w:rtl/>
        </w:rPr>
        <w:footnoteRef/>
      </w:r>
      <w:r w:rsidRPr="00701528">
        <w:rPr>
          <w:szCs w:val="28"/>
          <w:rtl/>
        </w:rPr>
        <w:t>-الجدول في إعراب القرآن لمحمود بن عبد الرحيم صافي-</w:t>
      </w:r>
      <w:proofErr w:type="gramStart"/>
      <w:r w:rsidRPr="00701528">
        <w:rPr>
          <w:szCs w:val="28"/>
          <w:rtl/>
        </w:rPr>
        <w:t>نشر:دار</w:t>
      </w:r>
      <w:proofErr w:type="gramEnd"/>
      <w:r w:rsidRPr="00701528">
        <w:rPr>
          <w:szCs w:val="28"/>
          <w:rtl/>
        </w:rPr>
        <w:t xml:space="preserve"> الرشيد مؤسسة الإيمان –دمشق(14/</w:t>
      </w:r>
      <w:r w:rsidRPr="00701528">
        <w:rPr>
          <w:rFonts w:hint="cs"/>
          <w:szCs w:val="28"/>
          <w:rtl/>
        </w:rPr>
        <w:t>297</w:t>
      </w:r>
      <w:r w:rsidRPr="00701528">
        <w:rPr>
          <w:szCs w:val="28"/>
          <w:rtl/>
        </w:rPr>
        <w:t xml:space="preserve"> )</w:t>
      </w:r>
    </w:p>
  </w:footnote>
  <w:footnote w:id="78">
    <w:p w:rsidR="00701528" w:rsidRPr="00701528" w:rsidRDefault="00701528" w:rsidP="00701528">
      <w:pPr>
        <w:pStyle w:val="a7"/>
        <w:jc w:val="both"/>
        <w:rPr>
          <w:rFonts w:ascii="Traditional Arabic" w:hAnsi="Traditional Arabic" w:cs="Traditional Arabic"/>
          <w:sz w:val="28"/>
          <w:szCs w:val="28"/>
          <w:rtl/>
          <w:lang w:bidi="ar-EG"/>
        </w:rPr>
      </w:pPr>
      <w:r w:rsidRPr="00701528">
        <w:rPr>
          <w:rStyle w:val="a4"/>
          <w:rFonts w:ascii="Traditional Arabic" w:hAnsi="Traditional Arabic" w:cs="Traditional Arabic" w:hint="default"/>
          <w:sz w:val="28"/>
        </w:rPr>
        <w:footnoteRef/>
      </w:r>
      <w:r w:rsidRPr="00701528">
        <w:rPr>
          <w:rFonts w:ascii="Traditional Arabic" w:hAnsi="Traditional Arabic" w:cs="Traditional Arabic"/>
          <w:sz w:val="28"/>
          <w:szCs w:val="28"/>
          <w:rtl/>
          <w:lang w:bidi="ar-EG"/>
        </w:rPr>
        <w:t xml:space="preserve">- جامع البيان في تأويل القرآن لأبي جعفر </w:t>
      </w:r>
      <w:proofErr w:type="spellStart"/>
      <w:proofErr w:type="gramStart"/>
      <w:r w:rsidRPr="00701528">
        <w:rPr>
          <w:rFonts w:ascii="Traditional Arabic" w:hAnsi="Traditional Arabic" w:cs="Traditional Arabic"/>
          <w:sz w:val="28"/>
          <w:szCs w:val="28"/>
          <w:rtl/>
          <w:lang w:bidi="ar-EG"/>
        </w:rPr>
        <w:t>الطبري</w:t>
      </w:r>
      <w:proofErr w:type="gramEnd"/>
      <w:r w:rsidR="00EF3AD1">
        <w:rPr>
          <w:rFonts w:ascii="Traditional Arabic" w:hAnsi="Traditional Arabic" w:cs="Traditional Arabic"/>
          <w:sz w:val="28"/>
          <w:szCs w:val="28"/>
          <w:rtl/>
          <w:lang w:bidi="ar-EG"/>
        </w:rPr>
        <w:t>،</w:t>
      </w:r>
      <w:proofErr w:type="gramStart"/>
      <w:r w:rsidRPr="00701528">
        <w:rPr>
          <w:rFonts w:ascii="Traditional Arabic" w:hAnsi="Traditional Arabic" w:cs="Traditional Arabic"/>
          <w:sz w:val="28"/>
          <w:szCs w:val="28"/>
          <w:rtl/>
          <w:lang w:bidi="ar-EG"/>
        </w:rPr>
        <w:t>تحقيق</w:t>
      </w:r>
      <w:proofErr w:type="spellEnd"/>
      <w:proofErr w:type="gramEnd"/>
      <w:r w:rsidRPr="00701528">
        <w:rPr>
          <w:rFonts w:ascii="Traditional Arabic" w:hAnsi="Traditional Arabic" w:cs="Traditional Arabic"/>
          <w:sz w:val="28"/>
          <w:szCs w:val="28"/>
          <w:rtl/>
          <w:lang w:bidi="ar-EG"/>
        </w:rPr>
        <w:t xml:space="preserve"> أحمد محمد شاكر- الناشر</w:t>
      </w:r>
      <w:r w:rsidR="00EF3AD1">
        <w:rPr>
          <w:rFonts w:ascii="Traditional Arabic" w:hAnsi="Traditional Arabic" w:cs="Traditional Arabic"/>
          <w:sz w:val="28"/>
          <w:szCs w:val="28"/>
          <w:rtl/>
          <w:lang w:bidi="ar-EG"/>
        </w:rPr>
        <w:t>:</w:t>
      </w:r>
      <w:r w:rsidRPr="00701528">
        <w:rPr>
          <w:rFonts w:ascii="Traditional Arabic" w:hAnsi="Traditional Arabic" w:cs="Traditional Arabic"/>
          <w:sz w:val="28"/>
          <w:szCs w:val="28"/>
          <w:rtl/>
          <w:lang w:bidi="ar-EG"/>
        </w:rPr>
        <w:t xml:space="preserve"> مؤسسة الرسالة ( 17 /</w:t>
      </w:r>
      <w:r w:rsidR="00EF3AD1">
        <w:rPr>
          <w:rFonts w:ascii="Traditional Arabic" w:hAnsi="Traditional Arabic" w:cs="Traditional Arabic"/>
          <w:sz w:val="28"/>
          <w:szCs w:val="28"/>
          <w:rtl/>
          <w:lang w:bidi="ar-EG"/>
        </w:rPr>
        <w:t xml:space="preserve"> </w:t>
      </w:r>
      <w:r w:rsidRPr="00701528">
        <w:rPr>
          <w:rFonts w:ascii="Traditional Arabic" w:hAnsi="Traditional Arabic" w:cs="Traditional Arabic" w:hint="cs"/>
          <w:sz w:val="28"/>
          <w:szCs w:val="28"/>
          <w:rtl/>
          <w:lang w:bidi="ar-EG"/>
        </w:rPr>
        <w:t>188</w:t>
      </w:r>
      <w:r w:rsidRPr="00701528">
        <w:rPr>
          <w:rFonts w:ascii="Traditional Arabic" w:hAnsi="Traditional Arabic" w:cs="Traditional Arabic"/>
          <w:sz w:val="28"/>
          <w:szCs w:val="28"/>
          <w:rtl/>
          <w:lang w:bidi="ar-EG"/>
        </w:rPr>
        <w:t xml:space="preserve"> )</w:t>
      </w:r>
    </w:p>
  </w:footnote>
  <w:footnote w:id="79">
    <w:p w:rsidR="00701528" w:rsidRPr="00701528" w:rsidRDefault="00701528" w:rsidP="00701528">
      <w:pPr>
        <w:pStyle w:val="a7"/>
        <w:jc w:val="both"/>
        <w:rPr>
          <w:rFonts w:ascii="Traditional Arabic" w:hAnsi="Traditional Arabic" w:cs="Traditional Arabic"/>
          <w:sz w:val="28"/>
          <w:szCs w:val="28"/>
          <w:rtl/>
          <w:lang w:bidi="ar-EG"/>
        </w:rPr>
      </w:pPr>
      <w:r w:rsidRPr="00701528">
        <w:rPr>
          <w:rStyle w:val="a4"/>
          <w:rFonts w:ascii="Traditional Arabic" w:hAnsi="Traditional Arabic" w:cs="Traditional Arabic" w:hint="default"/>
          <w:sz w:val="28"/>
        </w:rPr>
        <w:footnoteRef/>
      </w:r>
      <w:r w:rsidRPr="00701528">
        <w:rPr>
          <w:rFonts w:ascii="Traditional Arabic" w:hAnsi="Traditional Arabic" w:cs="Traditional Arabic"/>
          <w:sz w:val="28"/>
          <w:szCs w:val="28"/>
          <w:rtl/>
          <w:lang w:bidi="ar-EG"/>
        </w:rPr>
        <w:t xml:space="preserve">- تيسير الكريم الرحمن في تفسير كلام المنان لعبد الرحمن بن ناصر </w:t>
      </w:r>
      <w:proofErr w:type="gramStart"/>
      <w:r w:rsidRPr="00701528">
        <w:rPr>
          <w:rFonts w:ascii="Traditional Arabic" w:hAnsi="Traditional Arabic" w:cs="Traditional Arabic"/>
          <w:sz w:val="28"/>
          <w:szCs w:val="28"/>
          <w:rtl/>
          <w:lang w:bidi="ar-EG"/>
        </w:rPr>
        <w:t>السعدي- الناشر</w:t>
      </w:r>
      <w:proofErr w:type="gramEnd"/>
      <w:r w:rsidR="00EF3AD1">
        <w:rPr>
          <w:rFonts w:ascii="Traditional Arabic" w:hAnsi="Traditional Arabic" w:cs="Traditional Arabic"/>
          <w:sz w:val="28"/>
          <w:szCs w:val="28"/>
          <w:rtl/>
          <w:lang w:bidi="ar-EG"/>
        </w:rPr>
        <w:t xml:space="preserve">: </w:t>
      </w:r>
      <w:r w:rsidRPr="00701528">
        <w:rPr>
          <w:rFonts w:ascii="Traditional Arabic" w:hAnsi="Traditional Arabic" w:cs="Traditional Arabic"/>
          <w:sz w:val="28"/>
          <w:szCs w:val="28"/>
          <w:rtl/>
          <w:lang w:bidi="ar-EG"/>
        </w:rPr>
        <w:t>الرسالة( ص /</w:t>
      </w:r>
      <w:r w:rsidRPr="00701528">
        <w:rPr>
          <w:rFonts w:ascii="Traditional Arabic" w:hAnsi="Traditional Arabic" w:cs="Traditional Arabic" w:hint="cs"/>
          <w:sz w:val="28"/>
          <w:szCs w:val="28"/>
          <w:rtl/>
          <w:lang w:bidi="ar-EG"/>
        </w:rPr>
        <w:t>437</w:t>
      </w:r>
      <w:r w:rsidR="00EF3AD1">
        <w:rPr>
          <w:rFonts w:ascii="Traditional Arabic" w:hAnsi="Traditional Arabic" w:cs="Traditional Arabic"/>
          <w:sz w:val="28"/>
          <w:szCs w:val="28"/>
          <w:rtl/>
          <w:lang w:bidi="ar-EG"/>
        </w:rPr>
        <w:t xml:space="preserve"> </w:t>
      </w:r>
      <w:r w:rsidRPr="00701528">
        <w:rPr>
          <w:rFonts w:ascii="Traditional Arabic" w:hAnsi="Traditional Arabic" w:cs="Traditional Arabic"/>
          <w:sz w:val="28"/>
          <w:szCs w:val="28"/>
          <w:rtl/>
          <w:lang w:bidi="ar-EG"/>
        </w:rPr>
        <w:t>)</w:t>
      </w:r>
    </w:p>
  </w:footnote>
  <w:footnote w:id="80">
    <w:p w:rsidR="00701528" w:rsidRPr="00701528" w:rsidRDefault="00701528" w:rsidP="00701528">
      <w:pPr>
        <w:pStyle w:val="10"/>
        <w:ind w:firstLine="0"/>
        <w:jc w:val="both"/>
        <w:rPr>
          <w:szCs w:val="28"/>
          <w:rtl/>
        </w:rPr>
      </w:pPr>
      <w:r w:rsidRPr="00701528">
        <w:rPr>
          <w:rStyle w:val="a4"/>
          <w:rFonts w:eastAsiaTheme="majorEastAsia" w:hint="default"/>
          <w:rtl/>
        </w:rPr>
        <w:footnoteRef/>
      </w:r>
      <w:r w:rsidRPr="00701528">
        <w:rPr>
          <w:szCs w:val="28"/>
          <w:rtl/>
        </w:rPr>
        <w:t>-الجدول في إعراب القرآن لمحمود بن عبد الرحيم صافي-</w:t>
      </w:r>
      <w:proofErr w:type="gramStart"/>
      <w:r w:rsidRPr="00701528">
        <w:rPr>
          <w:szCs w:val="28"/>
          <w:rtl/>
        </w:rPr>
        <w:t>نشر:دار</w:t>
      </w:r>
      <w:proofErr w:type="gramEnd"/>
      <w:r w:rsidRPr="00701528">
        <w:rPr>
          <w:szCs w:val="28"/>
          <w:rtl/>
        </w:rPr>
        <w:t xml:space="preserve"> الرشيد مؤسسة الإيمان –دمشق(14/</w:t>
      </w:r>
      <w:r w:rsidRPr="00701528">
        <w:rPr>
          <w:rFonts w:hint="cs"/>
          <w:szCs w:val="28"/>
          <w:rtl/>
        </w:rPr>
        <w:t>298</w:t>
      </w:r>
      <w:r w:rsidRPr="00701528">
        <w:rPr>
          <w:szCs w:val="28"/>
          <w:rtl/>
        </w:rPr>
        <w:t xml:space="preserve"> )</w:t>
      </w:r>
    </w:p>
  </w:footnote>
  <w:footnote w:id="81">
    <w:p w:rsidR="00701528" w:rsidRPr="00701528" w:rsidRDefault="00701528" w:rsidP="00701528">
      <w:pPr>
        <w:pStyle w:val="a7"/>
        <w:jc w:val="both"/>
        <w:rPr>
          <w:rtl/>
          <w:lang w:bidi="ar-EG"/>
        </w:rPr>
      </w:pPr>
      <w:r w:rsidRPr="00701528">
        <w:rPr>
          <w:rStyle w:val="a4"/>
          <w:rFonts w:hint="default"/>
        </w:rPr>
        <w:footnoteRef/>
      </w:r>
      <w:r w:rsidRPr="00701528">
        <w:rPr>
          <w:rtl/>
        </w:rPr>
        <w:t xml:space="preserve"> </w:t>
      </w:r>
      <w:r w:rsidRPr="00701528">
        <w:rPr>
          <w:rFonts w:hint="cs"/>
          <w:rtl/>
          <w:lang w:bidi="ar-EG"/>
        </w:rPr>
        <w:t>-</w:t>
      </w:r>
      <w:r w:rsidRPr="00701528">
        <w:rPr>
          <w:rFonts w:ascii="Traditional Arabic" w:hAnsi="Traditional Arabic" w:cs="Traditional Arabic"/>
          <w:color w:val="000000"/>
          <w:sz w:val="32"/>
          <w:szCs w:val="32"/>
          <w:rtl/>
          <w:lang w:bidi="ar-EG"/>
        </w:rPr>
        <w:t xml:space="preserve"> أو هو خبر لمبتدأ محذوف تقديره هم والجملة استئنافيّة.</w:t>
      </w:r>
    </w:p>
  </w:footnote>
  <w:footnote w:id="82">
    <w:p w:rsidR="00701528" w:rsidRPr="00701528" w:rsidRDefault="00701528" w:rsidP="00701528">
      <w:pPr>
        <w:pStyle w:val="a7"/>
        <w:jc w:val="both"/>
        <w:rPr>
          <w:rFonts w:ascii="Traditional Arabic" w:hAnsi="Traditional Arabic" w:cs="Traditional Arabic"/>
          <w:sz w:val="28"/>
          <w:szCs w:val="28"/>
          <w:rtl/>
          <w:lang w:bidi="ar-EG"/>
        </w:rPr>
      </w:pPr>
      <w:r w:rsidRPr="00701528">
        <w:rPr>
          <w:rStyle w:val="a4"/>
          <w:rFonts w:ascii="Traditional Arabic" w:hAnsi="Traditional Arabic" w:cs="Traditional Arabic" w:hint="default"/>
          <w:sz w:val="28"/>
        </w:rPr>
        <w:footnoteRef/>
      </w:r>
      <w:r w:rsidRPr="00701528">
        <w:rPr>
          <w:rFonts w:ascii="Traditional Arabic" w:hAnsi="Traditional Arabic" w:cs="Traditional Arabic"/>
          <w:sz w:val="28"/>
          <w:szCs w:val="28"/>
          <w:rtl/>
          <w:lang w:bidi="ar-EG"/>
        </w:rPr>
        <w:t xml:space="preserve">- تيسير الكريم الرحمن في تفسير كلام المنان لعبد الرحمن بن ناصر </w:t>
      </w:r>
      <w:proofErr w:type="gramStart"/>
      <w:r w:rsidRPr="00701528">
        <w:rPr>
          <w:rFonts w:ascii="Traditional Arabic" w:hAnsi="Traditional Arabic" w:cs="Traditional Arabic"/>
          <w:sz w:val="28"/>
          <w:szCs w:val="28"/>
          <w:rtl/>
          <w:lang w:bidi="ar-EG"/>
        </w:rPr>
        <w:t>السعدي- الناشر</w:t>
      </w:r>
      <w:proofErr w:type="gramEnd"/>
      <w:r w:rsidR="00EF3AD1">
        <w:rPr>
          <w:rFonts w:ascii="Traditional Arabic" w:hAnsi="Traditional Arabic" w:cs="Traditional Arabic"/>
          <w:sz w:val="28"/>
          <w:szCs w:val="28"/>
          <w:rtl/>
          <w:lang w:bidi="ar-EG"/>
        </w:rPr>
        <w:t xml:space="preserve">: </w:t>
      </w:r>
      <w:r w:rsidRPr="00701528">
        <w:rPr>
          <w:rFonts w:ascii="Traditional Arabic" w:hAnsi="Traditional Arabic" w:cs="Traditional Arabic"/>
          <w:sz w:val="28"/>
          <w:szCs w:val="28"/>
          <w:rtl/>
          <w:lang w:bidi="ar-EG"/>
        </w:rPr>
        <w:t>الرسالة( ص /</w:t>
      </w:r>
      <w:r w:rsidRPr="00701528">
        <w:rPr>
          <w:rFonts w:ascii="Traditional Arabic" w:hAnsi="Traditional Arabic" w:cs="Traditional Arabic" w:hint="cs"/>
          <w:sz w:val="28"/>
          <w:szCs w:val="28"/>
          <w:rtl/>
          <w:lang w:bidi="ar-EG"/>
        </w:rPr>
        <w:t>437</w:t>
      </w:r>
      <w:r w:rsidR="00EF3AD1">
        <w:rPr>
          <w:rFonts w:ascii="Traditional Arabic" w:hAnsi="Traditional Arabic" w:cs="Traditional Arabic"/>
          <w:sz w:val="28"/>
          <w:szCs w:val="28"/>
          <w:rtl/>
          <w:lang w:bidi="ar-EG"/>
        </w:rPr>
        <w:t xml:space="preserve"> </w:t>
      </w:r>
      <w:r w:rsidRPr="00701528">
        <w:rPr>
          <w:rFonts w:ascii="Traditional Arabic" w:hAnsi="Traditional Arabic" w:cs="Traditional Arabic"/>
          <w:sz w:val="28"/>
          <w:szCs w:val="28"/>
          <w:rtl/>
          <w:lang w:bidi="ar-EG"/>
        </w:rPr>
        <w:t>)</w:t>
      </w:r>
    </w:p>
  </w:footnote>
  <w:footnote w:id="83">
    <w:p w:rsidR="00701528" w:rsidRPr="00701528" w:rsidRDefault="00701528" w:rsidP="00701528">
      <w:pPr>
        <w:autoSpaceDE w:val="0"/>
        <w:autoSpaceDN w:val="0"/>
        <w:adjustRightInd w:val="0"/>
        <w:spacing w:after="0" w:line="240" w:lineRule="auto"/>
        <w:jc w:val="both"/>
        <w:rPr>
          <w:rFonts w:ascii="Traditional Arabic" w:hAnsi="Traditional Arabic" w:cs="Traditional Arabic"/>
          <w:sz w:val="36"/>
          <w:szCs w:val="36"/>
          <w:rtl/>
          <w:lang w:bidi="ar-EG"/>
        </w:rPr>
      </w:pPr>
      <w:r w:rsidRPr="00701528">
        <w:rPr>
          <w:rStyle w:val="a4"/>
          <w:rFonts w:ascii="Traditional Arabic" w:hAnsi="Traditional Arabic" w:cs="Traditional Arabic" w:hint="default"/>
          <w:sz w:val="28"/>
        </w:rPr>
        <w:footnoteRef/>
      </w:r>
      <w:r w:rsidRPr="00701528">
        <w:rPr>
          <w:rFonts w:ascii="Traditional Arabic" w:hAnsi="Traditional Arabic" w:cs="Traditional Arabic"/>
          <w:sz w:val="28"/>
          <w:szCs w:val="28"/>
          <w:rtl/>
          <w:lang w:bidi="ar-EG"/>
        </w:rPr>
        <w:t xml:space="preserve">- </w:t>
      </w:r>
      <w:r w:rsidRPr="00701528">
        <w:rPr>
          <w:rFonts w:ascii="Traditional Arabic" w:hAnsi="Traditional Arabic" w:cs="Traditional Arabic"/>
          <w:sz w:val="36"/>
          <w:szCs w:val="36"/>
          <w:rtl/>
          <w:lang w:bidi="ar-EG"/>
        </w:rPr>
        <w:t xml:space="preserve">تفسير القرآن العظيم لابن كثير-الناشر: دار طيبة للنشر </w:t>
      </w:r>
      <w:proofErr w:type="gramStart"/>
      <w:r w:rsidRPr="00701528">
        <w:rPr>
          <w:rFonts w:ascii="Traditional Arabic" w:hAnsi="Traditional Arabic" w:cs="Traditional Arabic"/>
          <w:sz w:val="36"/>
          <w:szCs w:val="36"/>
          <w:rtl/>
          <w:lang w:bidi="ar-EG"/>
        </w:rPr>
        <w:t>والتوزيع(</w:t>
      </w:r>
      <w:proofErr w:type="gramEnd"/>
      <w:r w:rsidRPr="00701528">
        <w:rPr>
          <w:rFonts w:ascii="Traditional Arabic" w:hAnsi="Traditional Arabic" w:cs="Traditional Arabic"/>
          <w:sz w:val="36"/>
          <w:szCs w:val="36"/>
          <w:rtl/>
          <w:lang w:bidi="ar-EG"/>
        </w:rPr>
        <w:t xml:space="preserve">4 / </w:t>
      </w:r>
      <w:r w:rsidRPr="00701528">
        <w:rPr>
          <w:rFonts w:ascii="Traditional Arabic" w:hAnsi="Traditional Arabic" w:cs="Traditional Arabic" w:hint="cs"/>
          <w:sz w:val="36"/>
          <w:szCs w:val="36"/>
          <w:rtl/>
          <w:lang w:bidi="ar-EG"/>
        </w:rPr>
        <w:t>564</w:t>
      </w:r>
      <w:r w:rsidRPr="00701528">
        <w:rPr>
          <w:rFonts w:ascii="Traditional Arabic" w:hAnsi="Traditional Arabic" w:cs="Traditional Arabic"/>
          <w:sz w:val="36"/>
          <w:szCs w:val="36"/>
          <w:rtl/>
          <w:lang w:bidi="ar-EG"/>
        </w:rPr>
        <w:t>)</w:t>
      </w:r>
    </w:p>
  </w:footnote>
  <w:footnote w:id="84">
    <w:p w:rsidR="00701528" w:rsidRPr="00701528" w:rsidRDefault="00701528" w:rsidP="00701528">
      <w:pPr>
        <w:pStyle w:val="10"/>
        <w:ind w:firstLine="0"/>
        <w:jc w:val="both"/>
        <w:rPr>
          <w:szCs w:val="28"/>
          <w:rtl/>
        </w:rPr>
      </w:pPr>
      <w:r w:rsidRPr="00701528">
        <w:rPr>
          <w:rStyle w:val="a4"/>
          <w:rFonts w:eastAsiaTheme="majorEastAsia" w:hint="default"/>
          <w:rtl/>
        </w:rPr>
        <w:footnoteRef/>
      </w:r>
      <w:r w:rsidRPr="00701528">
        <w:rPr>
          <w:szCs w:val="28"/>
          <w:rtl/>
        </w:rPr>
        <w:t>-الجدول في إعراب القرآن لمحمود بن عبد الرحيم صافي-</w:t>
      </w:r>
      <w:proofErr w:type="gramStart"/>
      <w:r w:rsidRPr="00701528">
        <w:rPr>
          <w:szCs w:val="28"/>
          <w:rtl/>
        </w:rPr>
        <w:t>نشر:دار</w:t>
      </w:r>
      <w:proofErr w:type="gramEnd"/>
      <w:r w:rsidRPr="00701528">
        <w:rPr>
          <w:szCs w:val="28"/>
          <w:rtl/>
        </w:rPr>
        <w:t xml:space="preserve"> الرشيد مؤسسة الإيمان –دمشق(14/</w:t>
      </w:r>
      <w:r w:rsidRPr="00701528">
        <w:rPr>
          <w:rFonts w:hint="cs"/>
          <w:szCs w:val="28"/>
          <w:rtl/>
        </w:rPr>
        <w:t>300</w:t>
      </w:r>
      <w:r w:rsidRPr="00701528">
        <w:rPr>
          <w:szCs w:val="28"/>
          <w:rtl/>
        </w:rPr>
        <w:t xml:space="preserve"> )</w:t>
      </w:r>
    </w:p>
  </w:footnote>
  <w:footnote w:id="85">
    <w:p w:rsidR="00701528" w:rsidRPr="00701528" w:rsidRDefault="00701528" w:rsidP="00701528">
      <w:pPr>
        <w:pStyle w:val="a7"/>
        <w:jc w:val="both"/>
        <w:rPr>
          <w:rFonts w:ascii="Traditional Arabic" w:hAnsi="Traditional Arabic" w:cs="Traditional Arabic"/>
          <w:sz w:val="28"/>
          <w:szCs w:val="28"/>
          <w:rtl/>
          <w:lang w:bidi="ar-EG"/>
        </w:rPr>
      </w:pPr>
      <w:r w:rsidRPr="00701528">
        <w:rPr>
          <w:rStyle w:val="a4"/>
          <w:rFonts w:ascii="Traditional Arabic" w:hAnsi="Traditional Arabic" w:cs="Traditional Arabic" w:hint="default"/>
          <w:sz w:val="28"/>
        </w:rPr>
        <w:footnoteRef/>
      </w:r>
      <w:r w:rsidRPr="00701528">
        <w:rPr>
          <w:rFonts w:ascii="Traditional Arabic" w:hAnsi="Traditional Arabic" w:cs="Traditional Arabic"/>
          <w:sz w:val="28"/>
          <w:szCs w:val="28"/>
          <w:rtl/>
          <w:lang w:bidi="ar-EG"/>
        </w:rPr>
        <w:t xml:space="preserve">- تيسير الكريم الرحمن في تفسير كلام المنان لعبد الرحمن بن ناصر </w:t>
      </w:r>
      <w:proofErr w:type="gramStart"/>
      <w:r w:rsidRPr="00701528">
        <w:rPr>
          <w:rFonts w:ascii="Traditional Arabic" w:hAnsi="Traditional Arabic" w:cs="Traditional Arabic"/>
          <w:sz w:val="28"/>
          <w:szCs w:val="28"/>
          <w:rtl/>
          <w:lang w:bidi="ar-EG"/>
        </w:rPr>
        <w:t>السعدي- الناشر</w:t>
      </w:r>
      <w:proofErr w:type="gramEnd"/>
      <w:r w:rsidR="00EF3AD1">
        <w:rPr>
          <w:rFonts w:ascii="Traditional Arabic" w:hAnsi="Traditional Arabic" w:cs="Traditional Arabic"/>
          <w:sz w:val="28"/>
          <w:szCs w:val="28"/>
          <w:rtl/>
          <w:lang w:bidi="ar-EG"/>
        </w:rPr>
        <w:t xml:space="preserve">: </w:t>
      </w:r>
      <w:r w:rsidRPr="00701528">
        <w:rPr>
          <w:rFonts w:ascii="Traditional Arabic" w:hAnsi="Traditional Arabic" w:cs="Traditional Arabic"/>
          <w:sz w:val="28"/>
          <w:szCs w:val="28"/>
          <w:rtl/>
          <w:lang w:bidi="ar-EG"/>
        </w:rPr>
        <w:t>الرسالة( ص /</w:t>
      </w:r>
      <w:r w:rsidRPr="00701528">
        <w:rPr>
          <w:rFonts w:ascii="Traditional Arabic" w:hAnsi="Traditional Arabic" w:cs="Traditional Arabic" w:hint="cs"/>
          <w:sz w:val="28"/>
          <w:szCs w:val="28"/>
          <w:rtl/>
          <w:lang w:bidi="ar-EG"/>
        </w:rPr>
        <w:t>437</w:t>
      </w:r>
      <w:r w:rsidR="00EF3AD1">
        <w:rPr>
          <w:rFonts w:ascii="Traditional Arabic" w:hAnsi="Traditional Arabic" w:cs="Traditional Arabic"/>
          <w:sz w:val="28"/>
          <w:szCs w:val="28"/>
          <w:rtl/>
          <w:lang w:bidi="ar-EG"/>
        </w:rPr>
        <w:t xml:space="preserve"> </w:t>
      </w:r>
      <w:r w:rsidRPr="00701528">
        <w:rPr>
          <w:rFonts w:ascii="Traditional Arabic" w:hAnsi="Traditional Arabic" w:cs="Traditional Arabic"/>
          <w:sz w:val="28"/>
          <w:szCs w:val="28"/>
          <w:rtl/>
          <w:lang w:bidi="ar-EG"/>
        </w:rPr>
        <w:t>)</w:t>
      </w:r>
    </w:p>
  </w:footnote>
  <w:footnote w:id="86">
    <w:p w:rsidR="00701528" w:rsidRPr="00701528" w:rsidRDefault="00701528" w:rsidP="00701528">
      <w:pPr>
        <w:autoSpaceDE w:val="0"/>
        <w:autoSpaceDN w:val="0"/>
        <w:adjustRightInd w:val="0"/>
        <w:spacing w:after="0" w:line="240" w:lineRule="auto"/>
        <w:jc w:val="both"/>
        <w:rPr>
          <w:rFonts w:ascii="Traditional Arabic" w:hAnsi="Traditional Arabic" w:cs="Traditional Arabic"/>
          <w:sz w:val="36"/>
          <w:szCs w:val="36"/>
          <w:rtl/>
          <w:lang w:bidi="ar-EG"/>
        </w:rPr>
      </w:pPr>
      <w:r w:rsidRPr="00701528">
        <w:rPr>
          <w:rStyle w:val="a4"/>
          <w:rFonts w:ascii="Traditional Arabic" w:hAnsi="Traditional Arabic" w:cs="Traditional Arabic" w:hint="default"/>
          <w:sz w:val="28"/>
        </w:rPr>
        <w:footnoteRef/>
      </w:r>
      <w:r w:rsidRPr="00701528">
        <w:rPr>
          <w:rFonts w:ascii="Traditional Arabic" w:hAnsi="Traditional Arabic" w:cs="Traditional Arabic"/>
          <w:sz w:val="28"/>
          <w:szCs w:val="28"/>
          <w:rtl/>
          <w:lang w:bidi="ar-EG"/>
        </w:rPr>
        <w:t xml:space="preserve">- </w:t>
      </w:r>
      <w:r w:rsidRPr="00701528">
        <w:rPr>
          <w:rFonts w:ascii="Traditional Arabic" w:hAnsi="Traditional Arabic" w:cs="Traditional Arabic"/>
          <w:sz w:val="36"/>
          <w:szCs w:val="36"/>
          <w:rtl/>
          <w:lang w:bidi="ar-EG"/>
        </w:rPr>
        <w:t xml:space="preserve">تفسير القرآن العظيم لابن كثير-الناشر: دار طيبة للنشر </w:t>
      </w:r>
      <w:proofErr w:type="gramStart"/>
      <w:r w:rsidRPr="00701528">
        <w:rPr>
          <w:rFonts w:ascii="Traditional Arabic" w:hAnsi="Traditional Arabic" w:cs="Traditional Arabic"/>
          <w:sz w:val="36"/>
          <w:szCs w:val="36"/>
          <w:rtl/>
          <w:lang w:bidi="ar-EG"/>
        </w:rPr>
        <w:t>والتوزيع(</w:t>
      </w:r>
      <w:proofErr w:type="gramEnd"/>
      <w:r w:rsidRPr="00701528">
        <w:rPr>
          <w:rFonts w:ascii="Traditional Arabic" w:hAnsi="Traditional Arabic" w:cs="Traditional Arabic"/>
          <w:sz w:val="36"/>
          <w:szCs w:val="36"/>
          <w:rtl/>
          <w:lang w:bidi="ar-EG"/>
        </w:rPr>
        <w:t xml:space="preserve">4 / </w:t>
      </w:r>
      <w:r w:rsidRPr="00701528">
        <w:rPr>
          <w:rFonts w:ascii="Traditional Arabic" w:hAnsi="Traditional Arabic" w:cs="Traditional Arabic" w:hint="cs"/>
          <w:sz w:val="36"/>
          <w:szCs w:val="36"/>
          <w:rtl/>
          <w:lang w:bidi="ar-EG"/>
        </w:rPr>
        <w:t>565</w:t>
      </w:r>
      <w:r w:rsidRPr="00701528">
        <w:rPr>
          <w:rFonts w:ascii="Traditional Arabic" w:hAnsi="Traditional Arabic" w:cs="Traditional Arabic"/>
          <w:sz w:val="36"/>
          <w:szCs w:val="36"/>
          <w:rtl/>
          <w:lang w:bidi="ar-EG"/>
        </w:rPr>
        <w:t>)</w:t>
      </w:r>
    </w:p>
  </w:footnote>
  <w:footnote w:id="87">
    <w:p w:rsidR="00701528" w:rsidRPr="00701528" w:rsidRDefault="00701528" w:rsidP="00701528">
      <w:pPr>
        <w:pStyle w:val="10"/>
        <w:ind w:firstLine="0"/>
        <w:jc w:val="both"/>
        <w:rPr>
          <w:szCs w:val="28"/>
          <w:rtl/>
        </w:rPr>
      </w:pPr>
      <w:r w:rsidRPr="00701528">
        <w:rPr>
          <w:rStyle w:val="a4"/>
          <w:rFonts w:eastAsiaTheme="majorEastAsia" w:hint="default"/>
          <w:rtl/>
        </w:rPr>
        <w:footnoteRef/>
      </w:r>
      <w:r w:rsidRPr="00701528">
        <w:rPr>
          <w:szCs w:val="28"/>
          <w:rtl/>
        </w:rPr>
        <w:t>-الجدول في إعراب القرآن لمحمود بن عبد الرحيم صافي-</w:t>
      </w:r>
      <w:proofErr w:type="gramStart"/>
      <w:r w:rsidRPr="00701528">
        <w:rPr>
          <w:szCs w:val="28"/>
          <w:rtl/>
        </w:rPr>
        <w:t>نشر:دار</w:t>
      </w:r>
      <w:proofErr w:type="gramEnd"/>
      <w:r w:rsidRPr="00701528">
        <w:rPr>
          <w:szCs w:val="28"/>
          <w:rtl/>
        </w:rPr>
        <w:t xml:space="preserve"> الرشيد مؤسسة الإيمان –دمشق(14/</w:t>
      </w:r>
      <w:r w:rsidRPr="00701528">
        <w:rPr>
          <w:rFonts w:hint="cs"/>
          <w:szCs w:val="28"/>
          <w:rtl/>
        </w:rPr>
        <w:t>301</w:t>
      </w:r>
      <w:r w:rsidRPr="00701528">
        <w:rPr>
          <w:szCs w:val="28"/>
          <w:rtl/>
        </w:rPr>
        <w:t xml:space="preserve"> )</w:t>
      </w:r>
    </w:p>
  </w:footnote>
  <w:footnote w:id="88">
    <w:p w:rsidR="00701528" w:rsidRPr="00701528" w:rsidRDefault="00701528" w:rsidP="00701528">
      <w:pPr>
        <w:pStyle w:val="a7"/>
        <w:jc w:val="both"/>
        <w:rPr>
          <w:rtl/>
        </w:rPr>
      </w:pPr>
      <w:r w:rsidRPr="00701528">
        <w:rPr>
          <w:rStyle w:val="a4"/>
          <w:rFonts w:hint="default"/>
        </w:rPr>
        <w:footnoteRef/>
      </w:r>
      <w:r w:rsidRPr="00701528">
        <w:rPr>
          <w:rtl/>
        </w:rPr>
        <w:t xml:space="preserve"> </w:t>
      </w:r>
      <w:r w:rsidRPr="00701528">
        <w:rPr>
          <w:rFonts w:hint="cs"/>
          <w:rtl/>
        </w:rPr>
        <w:t>-</w:t>
      </w:r>
      <w:r w:rsidRPr="00701528">
        <w:rPr>
          <w:rFonts w:ascii="Traditional Arabic" w:hAnsi="Traditional Arabic" w:cs="Traditional Arabic"/>
          <w:color w:val="000000"/>
          <w:sz w:val="32"/>
          <w:szCs w:val="32"/>
          <w:rtl/>
          <w:lang w:bidi="ar-EG"/>
        </w:rPr>
        <w:t xml:space="preserve"> انظر الآية (22) من سورة هود ففي إعراب (لا جرم) مزيد شرح.</w:t>
      </w:r>
    </w:p>
  </w:footnote>
  <w:footnote w:id="89">
    <w:p w:rsidR="00701528" w:rsidRPr="00701528" w:rsidRDefault="00701528" w:rsidP="00701528">
      <w:pPr>
        <w:pStyle w:val="a7"/>
        <w:jc w:val="both"/>
        <w:rPr>
          <w:rtl/>
          <w:lang w:bidi="ar-EG"/>
        </w:rPr>
      </w:pPr>
      <w:r w:rsidRPr="00701528">
        <w:rPr>
          <w:rStyle w:val="a4"/>
          <w:rFonts w:hint="default"/>
        </w:rPr>
        <w:footnoteRef/>
      </w:r>
      <w:r w:rsidRPr="00701528">
        <w:rPr>
          <w:rtl/>
        </w:rPr>
        <w:t xml:space="preserve"> </w:t>
      </w:r>
      <w:r w:rsidRPr="00701528">
        <w:rPr>
          <w:rFonts w:hint="cs"/>
          <w:rtl/>
          <w:lang w:bidi="ar-EG"/>
        </w:rPr>
        <w:t>-</w:t>
      </w:r>
      <w:r w:rsidRPr="00701528">
        <w:rPr>
          <w:rFonts w:ascii="Traditional Arabic" w:hAnsi="Traditional Arabic" w:cs="Traditional Arabic"/>
          <w:color w:val="000000"/>
          <w:sz w:val="32"/>
          <w:szCs w:val="32"/>
          <w:rtl/>
          <w:lang w:bidi="ar-EG"/>
        </w:rPr>
        <w:t xml:space="preserve"> في الآية (19) من هذه السورة.</w:t>
      </w:r>
    </w:p>
  </w:footnote>
  <w:footnote w:id="90">
    <w:p w:rsidR="00701528" w:rsidRPr="00701528" w:rsidRDefault="00701528" w:rsidP="00701528">
      <w:pPr>
        <w:autoSpaceDE w:val="0"/>
        <w:autoSpaceDN w:val="0"/>
        <w:adjustRightInd w:val="0"/>
        <w:spacing w:after="0" w:line="240" w:lineRule="auto"/>
        <w:jc w:val="both"/>
        <w:rPr>
          <w:rFonts w:ascii="Traditional Arabic" w:cs="Traditional Arabic"/>
          <w:sz w:val="28"/>
          <w:szCs w:val="28"/>
          <w:rtl/>
          <w:lang w:bidi="ar-EG"/>
        </w:rPr>
      </w:pPr>
      <w:r w:rsidRPr="00701528">
        <w:rPr>
          <w:rStyle w:val="a4"/>
          <w:rFonts w:cs="Traditional Arabic" w:hint="default"/>
          <w:sz w:val="28"/>
        </w:rPr>
        <w:footnoteRef/>
      </w:r>
      <w:r w:rsidRPr="00701528">
        <w:rPr>
          <w:rFonts w:cs="Traditional Arabic"/>
          <w:sz w:val="28"/>
          <w:szCs w:val="28"/>
          <w:rtl/>
        </w:rPr>
        <w:t>-</w:t>
      </w:r>
      <w:r w:rsidRPr="00701528">
        <w:rPr>
          <w:rFonts w:ascii="Traditional Arabic" w:cs="Traditional Arabic"/>
          <w:sz w:val="28"/>
          <w:szCs w:val="28"/>
          <w:rtl/>
          <w:lang w:bidi="ar-EG"/>
        </w:rPr>
        <w:t xml:space="preserve">-الجامع لأحكام القرآن </w:t>
      </w:r>
      <w:proofErr w:type="gramStart"/>
      <w:r w:rsidRPr="00701528">
        <w:rPr>
          <w:rFonts w:ascii="Traditional Arabic" w:cs="Traditional Arabic"/>
          <w:sz w:val="28"/>
          <w:szCs w:val="28"/>
          <w:rtl/>
          <w:lang w:bidi="ar-EG"/>
        </w:rPr>
        <w:t>للقرطبي- الناشر</w:t>
      </w:r>
      <w:proofErr w:type="gramEnd"/>
      <w:r w:rsidR="00EF3AD1">
        <w:rPr>
          <w:rFonts w:ascii="Traditional Arabic" w:cs="Traditional Arabic"/>
          <w:sz w:val="28"/>
          <w:szCs w:val="28"/>
          <w:rtl/>
          <w:lang w:bidi="ar-EG"/>
        </w:rPr>
        <w:t>:</w:t>
      </w:r>
      <w:r w:rsidRPr="00701528">
        <w:rPr>
          <w:rFonts w:ascii="Traditional Arabic" w:cs="Traditional Arabic"/>
          <w:sz w:val="28"/>
          <w:szCs w:val="28"/>
          <w:rtl/>
          <w:lang w:bidi="ar-EG"/>
        </w:rPr>
        <w:t xml:space="preserve"> دار الكتب المصرية – القاهرة ( 10/ </w:t>
      </w:r>
      <w:r w:rsidRPr="00701528">
        <w:rPr>
          <w:rFonts w:ascii="Traditional Arabic" w:cs="Traditional Arabic" w:hint="cs"/>
          <w:sz w:val="28"/>
          <w:szCs w:val="28"/>
          <w:rtl/>
          <w:lang w:bidi="ar-EG"/>
        </w:rPr>
        <w:t>95</w:t>
      </w:r>
      <w:r w:rsidRPr="00701528">
        <w:rPr>
          <w:rFonts w:ascii="Traditional Arabic" w:cs="Traditional Arabic"/>
          <w:sz w:val="28"/>
          <w:szCs w:val="28"/>
          <w:rtl/>
          <w:lang w:bidi="ar-EG"/>
        </w:rPr>
        <w:t xml:space="preserve"> )</w:t>
      </w:r>
    </w:p>
  </w:footnote>
  <w:footnote w:id="91">
    <w:p w:rsidR="00701528" w:rsidRPr="00701528" w:rsidRDefault="00701528" w:rsidP="00701528">
      <w:pPr>
        <w:pStyle w:val="a7"/>
        <w:jc w:val="both"/>
        <w:rPr>
          <w:rFonts w:ascii="Traditional Arabic" w:hAnsi="Traditional Arabic" w:cs="Traditional Arabic"/>
          <w:sz w:val="28"/>
          <w:szCs w:val="28"/>
          <w:rtl/>
          <w:lang w:bidi="ar-EG"/>
        </w:rPr>
      </w:pPr>
      <w:r w:rsidRPr="00701528">
        <w:rPr>
          <w:rStyle w:val="a4"/>
          <w:rFonts w:ascii="Traditional Arabic" w:hAnsi="Traditional Arabic" w:cs="Traditional Arabic" w:hint="default"/>
          <w:sz w:val="28"/>
        </w:rPr>
        <w:footnoteRef/>
      </w:r>
      <w:r w:rsidRPr="00701528">
        <w:rPr>
          <w:rFonts w:ascii="Traditional Arabic" w:hAnsi="Traditional Arabic" w:cs="Traditional Arabic"/>
          <w:sz w:val="28"/>
          <w:szCs w:val="28"/>
          <w:rtl/>
          <w:lang w:bidi="ar-EG"/>
        </w:rPr>
        <w:t xml:space="preserve">- جامع البيان في تأويل القرآن لأبي جعفر </w:t>
      </w:r>
      <w:proofErr w:type="spellStart"/>
      <w:proofErr w:type="gramStart"/>
      <w:r w:rsidRPr="00701528">
        <w:rPr>
          <w:rFonts w:ascii="Traditional Arabic" w:hAnsi="Traditional Arabic" w:cs="Traditional Arabic"/>
          <w:sz w:val="28"/>
          <w:szCs w:val="28"/>
          <w:rtl/>
          <w:lang w:bidi="ar-EG"/>
        </w:rPr>
        <w:t>الطبري</w:t>
      </w:r>
      <w:proofErr w:type="gramEnd"/>
      <w:r w:rsidR="00EF3AD1">
        <w:rPr>
          <w:rFonts w:ascii="Traditional Arabic" w:hAnsi="Traditional Arabic" w:cs="Traditional Arabic"/>
          <w:sz w:val="28"/>
          <w:szCs w:val="28"/>
          <w:rtl/>
          <w:lang w:bidi="ar-EG"/>
        </w:rPr>
        <w:t>،</w:t>
      </w:r>
      <w:proofErr w:type="gramStart"/>
      <w:r w:rsidRPr="00701528">
        <w:rPr>
          <w:rFonts w:ascii="Traditional Arabic" w:hAnsi="Traditional Arabic" w:cs="Traditional Arabic"/>
          <w:sz w:val="28"/>
          <w:szCs w:val="28"/>
          <w:rtl/>
          <w:lang w:bidi="ar-EG"/>
        </w:rPr>
        <w:t>تحقيق</w:t>
      </w:r>
      <w:proofErr w:type="spellEnd"/>
      <w:proofErr w:type="gramEnd"/>
      <w:r w:rsidRPr="00701528">
        <w:rPr>
          <w:rFonts w:ascii="Traditional Arabic" w:hAnsi="Traditional Arabic" w:cs="Traditional Arabic"/>
          <w:sz w:val="28"/>
          <w:szCs w:val="28"/>
          <w:rtl/>
          <w:lang w:bidi="ar-EG"/>
        </w:rPr>
        <w:t xml:space="preserve"> أحمد محمد شاكر- الناشر</w:t>
      </w:r>
      <w:r w:rsidR="00EF3AD1">
        <w:rPr>
          <w:rFonts w:ascii="Traditional Arabic" w:hAnsi="Traditional Arabic" w:cs="Traditional Arabic"/>
          <w:sz w:val="28"/>
          <w:szCs w:val="28"/>
          <w:rtl/>
          <w:lang w:bidi="ar-EG"/>
        </w:rPr>
        <w:t>:</w:t>
      </w:r>
      <w:r w:rsidRPr="00701528">
        <w:rPr>
          <w:rFonts w:ascii="Traditional Arabic" w:hAnsi="Traditional Arabic" w:cs="Traditional Arabic"/>
          <w:sz w:val="28"/>
          <w:szCs w:val="28"/>
          <w:rtl/>
          <w:lang w:bidi="ar-EG"/>
        </w:rPr>
        <w:t xml:space="preserve"> مؤسسة الرسالة ( 17 /</w:t>
      </w:r>
      <w:r w:rsidR="00EF3AD1">
        <w:rPr>
          <w:rFonts w:ascii="Traditional Arabic" w:hAnsi="Traditional Arabic" w:cs="Traditional Arabic"/>
          <w:sz w:val="28"/>
          <w:szCs w:val="28"/>
          <w:rtl/>
          <w:lang w:bidi="ar-EG"/>
        </w:rPr>
        <w:t xml:space="preserve"> </w:t>
      </w:r>
      <w:r w:rsidRPr="00701528">
        <w:rPr>
          <w:rFonts w:ascii="Traditional Arabic" w:hAnsi="Traditional Arabic" w:cs="Traditional Arabic" w:hint="cs"/>
          <w:sz w:val="28"/>
          <w:szCs w:val="28"/>
          <w:rtl/>
          <w:lang w:bidi="ar-EG"/>
        </w:rPr>
        <w:t>189</w:t>
      </w:r>
      <w:r w:rsidRPr="00701528">
        <w:rPr>
          <w:rFonts w:ascii="Traditional Arabic" w:hAnsi="Traditional Arabic" w:cs="Traditional Arabic"/>
          <w:sz w:val="28"/>
          <w:szCs w:val="28"/>
          <w:rtl/>
          <w:lang w:bidi="ar-EG"/>
        </w:rPr>
        <w:t xml:space="preserve"> )</w:t>
      </w:r>
    </w:p>
  </w:footnote>
  <w:footnote w:id="92">
    <w:p w:rsidR="00701528" w:rsidRPr="00701528" w:rsidRDefault="00701528" w:rsidP="00701528">
      <w:pPr>
        <w:pStyle w:val="10"/>
        <w:ind w:firstLine="0"/>
        <w:jc w:val="both"/>
        <w:rPr>
          <w:szCs w:val="28"/>
          <w:rtl/>
        </w:rPr>
      </w:pPr>
      <w:r w:rsidRPr="00701528">
        <w:rPr>
          <w:rStyle w:val="a4"/>
          <w:rFonts w:eastAsiaTheme="majorEastAsia" w:hint="default"/>
          <w:rtl/>
        </w:rPr>
        <w:footnoteRef/>
      </w:r>
      <w:r w:rsidRPr="00701528">
        <w:rPr>
          <w:szCs w:val="28"/>
          <w:rtl/>
        </w:rPr>
        <w:t>-الجدول في إعراب القرآن لمحمود بن عبد الرحيم صافي-</w:t>
      </w:r>
      <w:proofErr w:type="gramStart"/>
      <w:r w:rsidRPr="00701528">
        <w:rPr>
          <w:szCs w:val="28"/>
          <w:rtl/>
        </w:rPr>
        <w:t>نشر:دار</w:t>
      </w:r>
      <w:proofErr w:type="gramEnd"/>
      <w:r w:rsidRPr="00701528">
        <w:rPr>
          <w:szCs w:val="28"/>
          <w:rtl/>
        </w:rPr>
        <w:t xml:space="preserve"> الرشيد مؤسسة الإيمان –دمشق(14/ </w:t>
      </w:r>
      <w:r w:rsidRPr="00701528">
        <w:rPr>
          <w:rFonts w:hint="cs"/>
          <w:szCs w:val="28"/>
          <w:rtl/>
        </w:rPr>
        <w:t>301</w:t>
      </w:r>
      <w:r w:rsidRPr="00701528">
        <w:rPr>
          <w:szCs w:val="28"/>
          <w:rtl/>
        </w:rPr>
        <w:t>)</w:t>
      </w:r>
    </w:p>
  </w:footnote>
  <w:footnote w:id="93">
    <w:p w:rsidR="00701528" w:rsidRPr="00701528" w:rsidRDefault="00701528" w:rsidP="00701528">
      <w:pPr>
        <w:pStyle w:val="a7"/>
        <w:jc w:val="both"/>
        <w:rPr>
          <w:rtl/>
          <w:lang w:bidi="ar-EG"/>
        </w:rPr>
      </w:pPr>
      <w:r w:rsidRPr="00701528">
        <w:rPr>
          <w:rStyle w:val="a4"/>
          <w:rFonts w:hint="default"/>
        </w:rPr>
        <w:footnoteRef/>
      </w:r>
      <w:r w:rsidRPr="00701528">
        <w:rPr>
          <w:rtl/>
        </w:rPr>
        <w:t xml:space="preserve"> </w:t>
      </w:r>
      <w:r w:rsidRPr="00701528">
        <w:rPr>
          <w:rFonts w:hint="cs"/>
          <w:rtl/>
        </w:rPr>
        <w:t>-</w:t>
      </w:r>
      <w:r w:rsidRPr="00701528">
        <w:rPr>
          <w:rFonts w:ascii="Traditional Arabic" w:hAnsi="Traditional Arabic" w:cs="Traditional Arabic"/>
          <w:color w:val="000000"/>
          <w:sz w:val="32"/>
          <w:szCs w:val="32"/>
          <w:rtl/>
          <w:lang w:bidi="ar-EG"/>
        </w:rPr>
        <w:t xml:space="preserve"> أو (ماذا) اسم استفهام في محلّ نصب مفعول به عامله أنزل.</w:t>
      </w:r>
    </w:p>
  </w:footnote>
  <w:footnote w:id="94">
    <w:p w:rsidR="00701528" w:rsidRPr="00701528" w:rsidRDefault="00701528" w:rsidP="00701528">
      <w:pPr>
        <w:pStyle w:val="a7"/>
        <w:jc w:val="both"/>
        <w:rPr>
          <w:rtl/>
          <w:lang w:bidi="ar-EG"/>
        </w:rPr>
      </w:pPr>
      <w:r w:rsidRPr="00701528">
        <w:rPr>
          <w:rStyle w:val="a4"/>
          <w:rFonts w:hint="default"/>
        </w:rPr>
        <w:footnoteRef/>
      </w:r>
      <w:r w:rsidRPr="00701528">
        <w:rPr>
          <w:rtl/>
        </w:rPr>
        <w:t xml:space="preserve"> </w:t>
      </w:r>
      <w:r w:rsidRPr="00701528">
        <w:rPr>
          <w:rFonts w:hint="cs"/>
          <w:rtl/>
          <w:lang w:bidi="ar-EG"/>
        </w:rPr>
        <w:t>-</w:t>
      </w:r>
      <w:r w:rsidRPr="00701528">
        <w:rPr>
          <w:rFonts w:ascii="Traditional Arabic" w:hAnsi="Traditional Arabic" w:cs="Traditional Arabic"/>
          <w:color w:val="000000"/>
          <w:sz w:val="32"/>
          <w:szCs w:val="32"/>
          <w:rtl/>
          <w:lang w:bidi="ar-EG"/>
        </w:rPr>
        <w:t xml:space="preserve"> أو ما تدّعون نزوله.</w:t>
      </w:r>
    </w:p>
  </w:footnote>
  <w:footnote w:id="95">
    <w:p w:rsidR="00701528" w:rsidRPr="00701528" w:rsidRDefault="00701528" w:rsidP="00701528">
      <w:pPr>
        <w:pStyle w:val="a7"/>
        <w:jc w:val="both"/>
        <w:rPr>
          <w:rFonts w:ascii="Traditional Arabic" w:hAnsi="Traditional Arabic" w:cs="Traditional Arabic"/>
          <w:sz w:val="28"/>
          <w:szCs w:val="28"/>
          <w:rtl/>
          <w:lang w:bidi="ar-EG"/>
        </w:rPr>
      </w:pPr>
      <w:r w:rsidRPr="00701528">
        <w:rPr>
          <w:rStyle w:val="a4"/>
          <w:rFonts w:ascii="Traditional Arabic" w:hAnsi="Traditional Arabic" w:cs="Traditional Arabic" w:hint="default"/>
          <w:sz w:val="28"/>
        </w:rPr>
        <w:footnoteRef/>
      </w:r>
      <w:r w:rsidRPr="00701528">
        <w:rPr>
          <w:rFonts w:ascii="Traditional Arabic" w:hAnsi="Traditional Arabic" w:cs="Traditional Arabic"/>
          <w:sz w:val="28"/>
          <w:szCs w:val="28"/>
          <w:rtl/>
          <w:lang w:bidi="ar-EG"/>
        </w:rPr>
        <w:t xml:space="preserve">- تيسير الكريم الرحمن في تفسير كلام المنان لعبد الرحمن بن ناصر </w:t>
      </w:r>
      <w:proofErr w:type="gramStart"/>
      <w:r w:rsidRPr="00701528">
        <w:rPr>
          <w:rFonts w:ascii="Traditional Arabic" w:hAnsi="Traditional Arabic" w:cs="Traditional Arabic"/>
          <w:sz w:val="28"/>
          <w:szCs w:val="28"/>
          <w:rtl/>
          <w:lang w:bidi="ar-EG"/>
        </w:rPr>
        <w:t>السعدي- الناشر</w:t>
      </w:r>
      <w:proofErr w:type="gramEnd"/>
      <w:r w:rsidR="00EF3AD1">
        <w:rPr>
          <w:rFonts w:ascii="Traditional Arabic" w:hAnsi="Traditional Arabic" w:cs="Traditional Arabic"/>
          <w:sz w:val="28"/>
          <w:szCs w:val="28"/>
          <w:rtl/>
          <w:lang w:bidi="ar-EG"/>
        </w:rPr>
        <w:t xml:space="preserve">: </w:t>
      </w:r>
      <w:r w:rsidRPr="00701528">
        <w:rPr>
          <w:rFonts w:ascii="Traditional Arabic" w:hAnsi="Traditional Arabic" w:cs="Traditional Arabic"/>
          <w:sz w:val="28"/>
          <w:szCs w:val="28"/>
          <w:rtl/>
          <w:lang w:bidi="ar-EG"/>
        </w:rPr>
        <w:t xml:space="preserve">الرسالة( ص / </w:t>
      </w:r>
      <w:r w:rsidRPr="00701528">
        <w:rPr>
          <w:rFonts w:ascii="Traditional Arabic" w:hAnsi="Traditional Arabic" w:cs="Traditional Arabic" w:hint="cs"/>
          <w:sz w:val="28"/>
          <w:szCs w:val="28"/>
          <w:rtl/>
          <w:lang w:bidi="ar-EG"/>
        </w:rPr>
        <w:t>437</w:t>
      </w:r>
      <w:r w:rsidRPr="00701528">
        <w:rPr>
          <w:rFonts w:ascii="Traditional Arabic" w:hAnsi="Traditional Arabic" w:cs="Traditional Arabic"/>
          <w:sz w:val="28"/>
          <w:szCs w:val="28"/>
          <w:rtl/>
          <w:lang w:bidi="ar-EG"/>
        </w:rPr>
        <w:t xml:space="preserve"> )</w:t>
      </w:r>
    </w:p>
  </w:footnote>
  <w:footnote w:id="96">
    <w:p w:rsidR="00701528" w:rsidRPr="00701528" w:rsidRDefault="00701528" w:rsidP="00701528">
      <w:pPr>
        <w:pStyle w:val="a7"/>
        <w:jc w:val="both"/>
        <w:rPr>
          <w:rFonts w:ascii="Traditional Arabic" w:hAnsi="Traditional Arabic" w:cs="Traditional Arabic"/>
          <w:sz w:val="28"/>
          <w:szCs w:val="28"/>
          <w:rtl/>
          <w:lang w:bidi="ar-EG"/>
        </w:rPr>
      </w:pPr>
      <w:r w:rsidRPr="00701528">
        <w:rPr>
          <w:rStyle w:val="a4"/>
          <w:rFonts w:ascii="Traditional Arabic" w:hAnsi="Traditional Arabic" w:cs="Traditional Arabic" w:hint="default"/>
          <w:sz w:val="28"/>
        </w:rPr>
        <w:footnoteRef/>
      </w:r>
      <w:r w:rsidRPr="00701528">
        <w:rPr>
          <w:rFonts w:ascii="Traditional Arabic" w:hAnsi="Traditional Arabic" w:cs="Traditional Arabic"/>
          <w:sz w:val="28"/>
          <w:szCs w:val="28"/>
          <w:rtl/>
        </w:rPr>
        <w:t xml:space="preserve"> -</w:t>
      </w:r>
      <w:r w:rsidRPr="00701528">
        <w:rPr>
          <w:rFonts w:ascii="Traditional Arabic" w:hAnsi="Traditional Arabic" w:cs="Traditional Arabic"/>
          <w:sz w:val="28"/>
          <w:szCs w:val="28"/>
          <w:rtl/>
          <w:lang w:bidi="ar-EG"/>
        </w:rPr>
        <w:t xml:space="preserve"> أضواء البيان في إيضاح القرآن بالقرآن للشنقيطي </w:t>
      </w:r>
      <w:proofErr w:type="gramStart"/>
      <w:r w:rsidRPr="00701528">
        <w:rPr>
          <w:rFonts w:ascii="Traditional Arabic" w:hAnsi="Traditional Arabic" w:cs="Traditional Arabic"/>
          <w:sz w:val="28"/>
          <w:szCs w:val="28"/>
          <w:rtl/>
          <w:lang w:bidi="ar-EG"/>
        </w:rPr>
        <w:t>الناشر</w:t>
      </w:r>
      <w:proofErr w:type="gramEnd"/>
      <w:r w:rsidR="00EF3AD1">
        <w:rPr>
          <w:rFonts w:ascii="Traditional Arabic" w:hAnsi="Traditional Arabic" w:cs="Traditional Arabic"/>
          <w:sz w:val="28"/>
          <w:szCs w:val="28"/>
          <w:rtl/>
          <w:lang w:bidi="ar-EG"/>
        </w:rPr>
        <w:t>:</w:t>
      </w:r>
      <w:r w:rsidRPr="00701528">
        <w:rPr>
          <w:rFonts w:ascii="Traditional Arabic" w:hAnsi="Traditional Arabic" w:cs="Traditional Arabic"/>
          <w:sz w:val="28"/>
          <w:szCs w:val="28"/>
          <w:rtl/>
          <w:lang w:bidi="ar-EG"/>
        </w:rPr>
        <w:t xml:space="preserve"> دار الفكر للطباعة و النشر و التوزيع بيروت – لبنان( 2/</w:t>
      </w:r>
      <w:r w:rsidRPr="00701528">
        <w:rPr>
          <w:rFonts w:ascii="Traditional Arabic" w:hAnsi="Traditional Arabic" w:cs="Traditional Arabic" w:hint="cs"/>
          <w:sz w:val="28"/>
          <w:szCs w:val="28"/>
          <w:rtl/>
          <w:lang w:bidi="ar-EG"/>
        </w:rPr>
        <w:t>362</w:t>
      </w:r>
      <w:r w:rsidR="00EF3AD1">
        <w:rPr>
          <w:rFonts w:ascii="Traditional Arabic" w:hAnsi="Traditional Arabic" w:cs="Traditional Arabic"/>
          <w:sz w:val="28"/>
          <w:szCs w:val="28"/>
          <w:rtl/>
          <w:lang w:bidi="ar-EG"/>
        </w:rPr>
        <w:t xml:space="preserve"> </w:t>
      </w:r>
      <w:r w:rsidRPr="00701528">
        <w:rPr>
          <w:rFonts w:ascii="Traditional Arabic" w:hAnsi="Traditional Arabic" w:cs="Traditional Arabic"/>
          <w:sz w:val="28"/>
          <w:szCs w:val="28"/>
          <w:rtl/>
          <w:lang w:bidi="ar-EG"/>
        </w:rPr>
        <w:t>)</w:t>
      </w:r>
    </w:p>
  </w:footnote>
  <w:footnote w:id="97">
    <w:p w:rsidR="00701528" w:rsidRPr="00701528" w:rsidRDefault="00701528" w:rsidP="00701528">
      <w:pPr>
        <w:pStyle w:val="10"/>
        <w:ind w:firstLine="0"/>
        <w:jc w:val="both"/>
        <w:rPr>
          <w:szCs w:val="28"/>
          <w:rtl/>
        </w:rPr>
      </w:pPr>
      <w:r w:rsidRPr="00701528">
        <w:rPr>
          <w:rStyle w:val="a4"/>
          <w:rFonts w:eastAsiaTheme="majorEastAsia" w:hint="default"/>
          <w:rtl/>
        </w:rPr>
        <w:footnoteRef/>
      </w:r>
      <w:r w:rsidRPr="00701528">
        <w:rPr>
          <w:szCs w:val="28"/>
          <w:rtl/>
        </w:rPr>
        <w:t>-الجدول في إعراب القرآن لمحمود بن عبد الرحيم صافي-</w:t>
      </w:r>
      <w:proofErr w:type="gramStart"/>
      <w:r w:rsidRPr="00701528">
        <w:rPr>
          <w:szCs w:val="28"/>
          <w:rtl/>
        </w:rPr>
        <w:t>نشر:دار</w:t>
      </w:r>
      <w:proofErr w:type="gramEnd"/>
      <w:r w:rsidRPr="00701528">
        <w:rPr>
          <w:szCs w:val="28"/>
          <w:rtl/>
        </w:rPr>
        <w:t xml:space="preserve"> الرشيد مؤسسة الإيمان –دمشق(14/</w:t>
      </w:r>
      <w:r w:rsidRPr="00701528">
        <w:rPr>
          <w:rFonts w:hint="cs"/>
          <w:szCs w:val="28"/>
          <w:rtl/>
        </w:rPr>
        <w:t>302</w:t>
      </w:r>
      <w:r w:rsidRPr="00701528">
        <w:rPr>
          <w:szCs w:val="28"/>
          <w:rtl/>
        </w:rPr>
        <w:t xml:space="preserve"> )</w:t>
      </w:r>
    </w:p>
  </w:footnote>
  <w:footnote w:id="98">
    <w:p w:rsidR="00701528" w:rsidRPr="00701528" w:rsidRDefault="00701528" w:rsidP="00701528">
      <w:pPr>
        <w:pStyle w:val="a7"/>
        <w:jc w:val="both"/>
        <w:rPr>
          <w:rtl/>
          <w:lang w:bidi="ar-EG"/>
        </w:rPr>
      </w:pPr>
      <w:r w:rsidRPr="00701528">
        <w:rPr>
          <w:rStyle w:val="a4"/>
          <w:rFonts w:hint="default"/>
        </w:rPr>
        <w:footnoteRef/>
      </w:r>
      <w:r w:rsidRPr="00701528">
        <w:rPr>
          <w:rtl/>
        </w:rPr>
        <w:t xml:space="preserve"> </w:t>
      </w:r>
      <w:r w:rsidRPr="00701528">
        <w:rPr>
          <w:rFonts w:hint="cs"/>
          <w:rtl/>
          <w:lang w:bidi="ar-EG"/>
        </w:rPr>
        <w:t>-</w:t>
      </w:r>
      <w:r w:rsidRPr="00701528">
        <w:rPr>
          <w:rFonts w:ascii="Traditional Arabic" w:hAnsi="Traditional Arabic" w:cs="Traditional Arabic"/>
          <w:color w:val="000000"/>
          <w:sz w:val="32"/>
          <w:szCs w:val="32"/>
          <w:rtl/>
          <w:lang w:bidi="ar-EG"/>
        </w:rPr>
        <w:t xml:space="preserve"> في الآية السابقة (</w:t>
      </w:r>
      <w:proofErr w:type="gramStart"/>
      <w:r w:rsidRPr="00701528">
        <w:rPr>
          <w:rFonts w:ascii="Traditional Arabic" w:hAnsi="Traditional Arabic" w:cs="Traditional Arabic"/>
          <w:color w:val="000000"/>
          <w:sz w:val="32"/>
          <w:szCs w:val="32"/>
          <w:rtl/>
          <w:lang w:bidi="ar-EG"/>
        </w:rPr>
        <w:t>24)</w:t>
      </w:r>
      <w:proofErr w:type="gramEnd"/>
      <w:r w:rsidR="00EF3AD1">
        <w:rPr>
          <w:rFonts w:ascii="Traditional Arabic" w:hAnsi="Traditional Arabic" w:cs="Traditional Arabic"/>
          <w:color w:val="000000"/>
          <w:sz w:val="32"/>
          <w:szCs w:val="32"/>
          <w:rtl/>
          <w:lang w:bidi="ar-EG"/>
        </w:rPr>
        <w:t>.</w:t>
      </w:r>
      <w:proofErr w:type="gramStart"/>
      <w:r w:rsidRPr="00701528">
        <w:rPr>
          <w:rFonts w:ascii="Traditional Arabic" w:hAnsi="Traditional Arabic" w:cs="Traditional Arabic"/>
          <w:color w:val="000000"/>
          <w:sz w:val="32"/>
          <w:szCs w:val="32"/>
          <w:rtl/>
          <w:lang w:bidi="ar-EG"/>
        </w:rPr>
        <w:t>.</w:t>
      </w:r>
      <w:proofErr w:type="gramEnd"/>
      <w:r w:rsidRPr="00701528">
        <w:rPr>
          <w:rFonts w:ascii="Traditional Arabic" w:hAnsi="Traditional Arabic" w:cs="Traditional Arabic"/>
          <w:color w:val="000000"/>
          <w:sz w:val="32"/>
          <w:szCs w:val="32"/>
          <w:rtl/>
          <w:lang w:bidi="ar-EG"/>
        </w:rPr>
        <w:t xml:space="preserve"> هذا وقد علّقه ابن عطيّة بمحذوف تقديره قدّر ذلك ليحملوا أوزارهم، وعنده اللام للتعليل.</w:t>
      </w:r>
    </w:p>
  </w:footnote>
  <w:footnote w:id="99">
    <w:p w:rsidR="00701528" w:rsidRPr="00701528" w:rsidRDefault="00701528" w:rsidP="00701528">
      <w:pPr>
        <w:pStyle w:val="a7"/>
        <w:jc w:val="both"/>
        <w:rPr>
          <w:rFonts w:ascii="Traditional Arabic" w:hAnsi="Traditional Arabic" w:cs="Traditional Arabic"/>
          <w:sz w:val="28"/>
          <w:szCs w:val="28"/>
          <w:rtl/>
          <w:lang w:bidi="ar-EG"/>
        </w:rPr>
      </w:pPr>
      <w:r w:rsidRPr="00701528">
        <w:rPr>
          <w:rStyle w:val="a4"/>
          <w:rFonts w:ascii="Traditional Arabic" w:hAnsi="Traditional Arabic" w:cs="Traditional Arabic" w:hint="default"/>
          <w:sz w:val="28"/>
        </w:rPr>
        <w:footnoteRef/>
      </w:r>
      <w:r w:rsidRPr="00701528">
        <w:rPr>
          <w:rFonts w:ascii="Traditional Arabic" w:hAnsi="Traditional Arabic" w:cs="Traditional Arabic"/>
          <w:sz w:val="28"/>
          <w:szCs w:val="28"/>
          <w:rtl/>
        </w:rPr>
        <w:t xml:space="preserve"> -أخرجه مسلم من حديث أبي هريرة-رضي الله عنه-برقم/</w:t>
      </w:r>
      <w:r w:rsidRPr="00701528">
        <w:rPr>
          <w:rFonts w:ascii="Traditional Arabic" w:hAnsi="Traditional Arabic" w:cs="Traditional Arabic"/>
          <w:sz w:val="28"/>
          <w:szCs w:val="28"/>
          <w:rtl/>
          <w:lang w:bidi="ar-EG"/>
        </w:rPr>
        <w:t xml:space="preserve"> 2674 </w:t>
      </w:r>
      <w:proofErr w:type="gramStart"/>
      <w:r w:rsidRPr="00701528">
        <w:rPr>
          <w:rFonts w:ascii="Traditional Arabic" w:hAnsi="Traditional Arabic" w:cs="Traditional Arabic"/>
          <w:sz w:val="28"/>
          <w:szCs w:val="28"/>
          <w:rtl/>
          <w:lang w:bidi="ar-EG"/>
        </w:rPr>
        <w:t>- باب</w:t>
      </w:r>
      <w:proofErr w:type="gramEnd"/>
      <w:r w:rsidRPr="00701528">
        <w:rPr>
          <w:rFonts w:ascii="Traditional Arabic" w:hAnsi="Traditional Arabic" w:cs="Traditional Arabic"/>
          <w:sz w:val="28"/>
          <w:szCs w:val="28"/>
          <w:rtl/>
          <w:lang w:bidi="ar-EG"/>
        </w:rPr>
        <w:t xml:space="preserve"> من سن سنة حسنة أو سيئة ومن دعا إلى هدى أو ضلالة</w:t>
      </w:r>
    </w:p>
  </w:footnote>
  <w:footnote w:id="100">
    <w:p w:rsidR="00701528" w:rsidRPr="00701528" w:rsidRDefault="00701528" w:rsidP="00701528">
      <w:pPr>
        <w:autoSpaceDE w:val="0"/>
        <w:autoSpaceDN w:val="0"/>
        <w:adjustRightInd w:val="0"/>
        <w:spacing w:after="0" w:line="240" w:lineRule="auto"/>
        <w:jc w:val="both"/>
        <w:rPr>
          <w:rFonts w:ascii="Traditional Arabic" w:hAnsi="Traditional Arabic" w:cs="Traditional Arabic"/>
          <w:sz w:val="36"/>
          <w:szCs w:val="36"/>
          <w:rtl/>
          <w:lang w:bidi="ar-EG"/>
        </w:rPr>
      </w:pPr>
      <w:r w:rsidRPr="00701528">
        <w:rPr>
          <w:rStyle w:val="a4"/>
          <w:rFonts w:ascii="Traditional Arabic" w:hAnsi="Traditional Arabic" w:cs="Traditional Arabic" w:hint="default"/>
          <w:sz w:val="28"/>
        </w:rPr>
        <w:footnoteRef/>
      </w:r>
      <w:r w:rsidRPr="00701528">
        <w:rPr>
          <w:rFonts w:ascii="Traditional Arabic" w:hAnsi="Traditional Arabic" w:cs="Traditional Arabic"/>
          <w:sz w:val="28"/>
          <w:szCs w:val="28"/>
          <w:rtl/>
          <w:lang w:bidi="ar-EG"/>
        </w:rPr>
        <w:t xml:space="preserve">- </w:t>
      </w:r>
      <w:r w:rsidRPr="00701528">
        <w:rPr>
          <w:rFonts w:ascii="Traditional Arabic" w:hAnsi="Traditional Arabic" w:cs="Traditional Arabic"/>
          <w:sz w:val="36"/>
          <w:szCs w:val="36"/>
          <w:rtl/>
          <w:lang w:bidi="ar-EG"/>
        </w:rPr>
        <w:t xml:space="preserve">تفسير القرآن العظيم لابن كثير-الناشر: دار طيبة للنشر </w:t>
      </w:r>
      <w:proofErr w:type="gramStart"/>
      <w:r w:rsidRPr="00701528">
        <w:rPr>
          <w:rFonts w:ascii="Traditional Arabic" w:hAnsi="Traditional Arabic" w:cs="Traditional Arabic"/>
          <w:sz w:val="36"/>
          <w:szCs w:val="36"/>
          <w:rtl/>
          <w:lang w:bidi="ar-EG"/>
        </w:rPr>
        <w:t>والتوزيع(</w:t>
      </w:r>
      <w:proofErr w:type="gramEnd"/>
      <w:r w:rsidRPr="00701528">
        <w:rPr>
          <w:rFonts w:ascii="Traditional Arabic" w:hAnsi="Traditional Arabic" w:cs="Traditional Arabic"/>
          <w:sz w:val="36"/>
          <w:szCs w:val="36"/>
          <w:rtl/>
          <w:lang w:bidi="ar-EG"/>
        </w:rPr>
        <w:t>4 / 565)</w:t>
      </w:r>
    </w:p>
  </w:footnote>
  <w:footnote w:id="101">
    <w:p w:rsidR="00701528" w:rsidRPr="00701528" w:rsidRDefault="00701528" w:rsidP="00701528">
      <w:pPr>
        <w:pStyle w:val="a7"/>
        <w:jc w:val="both"/>
        <w:rPr>
          <w:rFonts w:ascii="Traditional Arabic" w:hAnsi="Traditional Arabic" w:cs="Traditional Arabic"/>
          <w:sz w:val="28"/>
          <w:szCs w:val="28"/>
          <w:rtl/>
          <w:lang w:bidi="ar-EG"/>
        </w:rPr>
      </w:pPr>
      <w:r w:rsidRPr="00701528">
        <w:rPr>
          <w:rStyle w:val="a4"/>
          <w:rFonts w:ascii="Traditional Arabic" w:hAnsi="Traditional Arabic" w:cs="Traditional Arabic" w:hint="default"/>
          <w:sz w:val="28"/>
        </w:rPr>
        <w:footnoteRef/>
      </w:r>
      <w:r w:rsidRPr="00701528">
        <w:rPr>
          <w:rFonts w:ascii="Traditional Arabic" w:hAnsi="Traditional Arabic" w:cs="Traditional Arabic"/>
          <w:sz w:val="28"/>
          <w:szCs w:val="28"/>
          <w:rtl/>
          <w:lang w:bidi="ar-EG"/>
        </w:rPr>
        <w:t xml:space="preserve">- تيسير الكريم الرحمن في تفسير كلام المنان لعبد الرحمن بن ناصر </w:t>
      </w:r>
      <w:proofErr w:type="gramStart"/>
      <w:r w:rsidRPr="00701528">
        <w:rPr>
          <w:rFonts w:ascii="Traditional Arabic" w:hAnsi="Traditional Arabic" w:cs="Traditional Arabic"/>
          <w:sz w:val="28"/>
          <w:szCs w:val="28"/>
          <w:rtl/>
          <w:lang w:bidi="ar-EG"/>
        </w:rPr>
        <w:t>السعدي- الناشر</w:t>
      </w:r>
      <w:proofErr w:type="gramEnd"/>
      <w:r w:rsidR="00EF3AD1">
        <w:rPr>
          <w:rFonts w:ascii="Traditional Arabic" w:hAnsi="Traditional Arabic" w:cs="Traditional Arabic"/>
          <w:sz w:val="28"/>
          <w:szCs w:val="28"/>
          <w:rtl/>
          <w:lang w:bidi="ar-EG"/>
        </w:rPr>
        <w:t xml:space="preserve">: </w:t>
      </w:r>
      <w:r w:rsidRPr="00701528">
        <w:rPr>
          <w:rFonts w:ascii="Traditional Arabic" w:hAnsi="Traditional Arabic" w:cs="Traditional Arabic"/>
          <w:sz w:val="28"/>
          <w:szCs w:val="28"/>
          <w:rtl/>
          <w:lang w:bidi="ar-EG"/>
        </w:rPr>
        <w:t>الرسالة( ص /</w:t>
      </w:r>
      <w:r w:rsidRPr="00701528">
        <w:rPr>
          <w:rFonts w:ascii="Traditional Arabic" w:hAnsi="Traditional Arabic" w:cs="Traditional Arabic" w:hint="cs"/>
          <w:sz w:val="28"/>
          <w:szCs w:val="28"/>
          <w:rtl/>
          <w:lang w:bidi="ar-EG"/>
        </w:rPr>
        <w:t>437</w:t>
      </w:r>
      <w:r w:rsidRPr="00701528">
        <w:rPr>
          <w:rFonts w:ascii="Traditional Arabic" w:hAnsi="Traditional Arabic" w:cs="Traditional Arabic"/>
          <w:sz w:val="28"/>
          <w:szCs w:val="28"/>
          <w:rtl/>
          <w:lang w:bidi="ar-EG"/>
        </w:rPr>
        <w:t xml:space="preserve"> )</w:t>
      </w:r>
    </w:p>
  </w:footnote>
  <w:footnote w:id="102">
    <w:p w:rsidR="00701528" w:rsidRPr="00701528" w:rsidRDefault="00701528" w:rsidP="00701528">
      <w:pPr>
        <w:pStyle w:val="10"/>
        <w:ind w:firstLine="0"/>
        <w:jc w:val="both"/>
        <w:rPr>
          <w:szCs w:val="28"/>
          <w:rtl/>
        </w:rPr>
      </w:pPr>
      <w:r w:rsidRPr="00701528">
        <w:rPr>
          <w:rStyle w:val="a4"/>
          <w:rFonts w:eastAsiaTheme="majorEastAsia" w:hint="default"/>
          <w:rtl/>
        </w:rPr>
        <w:footnoteRef/>
      </w:r>
      <w:r w:rsidRPr="00701528">
        <w:rPr>
          <w:szCs w:val="28"/>
          <w:rtl/>
        </w:rPr>
        <w:t>-الجدول في إعراب القرآن لمحمود بن عبد الرحيم صافي-</w:t>
      </w:r>
      <w:proofErr w:type="gramStart"/>
      <w:r w:rsidRPr="00701528">
        <w:rPr>
          <w:szCs w:val="28"/>
          <w:rtl/>
        </w:rPr>
        <w:t>نشر:دار</w:t>
      </w:r>
      <w:proofErr w:type="gramEnd"/>
      <w:r w:rsidRPr="00701528">
        <w:rPr>
          <w:szCs w:val="28"/>
          <w:rtl/>
        </w:rPr>
        <w:t xml:space="preserve"> الرشيد مؤسسة الإيمان –دمشق(14/</w:t>
      </w:r>
      <w:r w:rsidRPr="00701528">
        <w:rPr>
          <w:rFonts w:hint="cs"/>
          <w:szCs w:val="28"/>
          <w:rtl/>
        </w:rPr>
        <w:t>304</w:t>
      </w:r>
      <w:r w:rsidRPr="00701528">
        <w:rPr>
          <w:szCs w:val="28"/>
          <w:rtl/>
        </w:rPr>
        <w:t xml:space="preserve"> )</w:t>
      </w:r>
    </w:p>
  </w:footnote>
  <w:footnote w:id="103">
    <w:p w:rsidR="00701528" w:rsidRPr="00701528" w:rsidRDefault="00701528" w:rsidP="00701528">
      <w:pPr>
        <w:pStyle w:val="a7"/>
        <w:jc w:val="both"/>
        <w:rPr>
          <w:rFonts w:ascii="Traditional Arabic" w:hAnsi="Traditional Arabic" w:cs="Traditional Arabic"/>
          <w:sz w:val="28"/>
          <w:szCs w:val="28"/>
          <w:rtl/>
          <w:lang w:bidi="ar-EG"/>
        </w:rPr>
      </w:pPr>
      <w:r w:rsidRPr="00701528">
        <w:rPr>
          <w:rStyle w:val="a4"/>
          <w:rFonts w:ascii="Traditional Arabic" w:hAnsi="Traditional Arabic" w:cs="Traditional Arabic" w:hint="default"/>
          <w:sz w:val="28"/>
        </w:rPr>
        <w:footnoteRef/>
      </w:r>
      <w:r w:rsidRPr="00701528">
        <w:rPr>
          <w:rFonts w:ascii="Traditional Arabic" w:hAnsi="Traditional Arabic" w:cs="Traditional Arabic"/>
          <w:sz w:val="28"/>
          <w:szCs w:val="28"/>
          <w:rtl/>
          <w:lang w:bidi="ar-EG"/>
        </w:rPr>
        <w:t xml:space="preserve">- تيسير الكريم الرحمن في تفسير كلام المنان لعبد الرحمن بن ناصر </w:t>
      </w:r>
      <w:proofErr w:type="gramStart"/>
      <w:r w:rsidRPr="00701528">
        <w:rPr>
          <w:rFonts w:ascii="Traditional Arabic" w:hAnsi="Traditional Arabic" w:cs="Traditional Arabic"/>
          <w:sz w:val="28"/>
          <w:szCs w:val="28"/>
          <w:rtl/>
          <w:lang w:bidi="ar-EG"/>
        </w:rPr>
        <w:t>السعدي- الناشر</w:t>
      </w:r>
      <w:proofErr w:type="gramEnd"/>
      <w:r w:rsidR="00EF3AD1">
        <w:rPr>
          <w:rFonts w:ascii="Traditional Arabic" w:hAnsi="Traditional Arabic" w:cs="Traditional Arabic"/>
          <w:sz w:val="28"/>
          <w:szCs w:val="28"/>
          <w:rtl/>
          <w:lang w:bidi="ar-EG"/>
        </w:rPr>
        <w:t xml:space="preserve">: </w:t>
      </w:r>
      <w:r w:rsidRPr="00701528">
        <w:rPr>
          <w:rFonts w:ascii="Traditional Arabic" w:hAnsi="Traditional Arabic" w:cs="Traditional Arabic"/>
          <w:sz w:val="28"/>
          <w:szCs w:val="28"/>
          <w:rtl/>
          <w:lang w:bidi="ar-EG"/>
        </w:rPr>
        <w:t xml:space="preserve">الرسالة( ص / </w:t>
      </w:r>
      <w:r w:rsidRPr="00701528">
        <w:rPr>
          <w:rFonts w:ascii="Traditional Arabic" w:hAnsi="Traditional Arabic" w:cs="Traditional Arabic" w:hint="cs"/>
          <w:sz w:val="28"/>
          <w:szCs w:val="28"/>
          <w:rtl/>
          <w:lang w:bidi="ar-EG"/>
        </w:rPr>
        <w:t>438</w:t>
      </w:r>
      <w:r w:rsidRPr="00701528">
        <w:rPr>
          <w:rFonts w:ascii="Traditional Arabic" w:hAnsi="Traditional Arabic" w:cs="Traditional Arabic"/>
          <w:sz w:val="28"/>
          <w:szCs w:val="28"/>
          <w:rtl/>
          <w:lang w:bidi="ar-EG"/>
        </w:rPr>
        <w:t xml:space="preserve"> )</w:t>
      </w:r>
    </w:p>
  </w:footnote>
  <w:footnote w:id="104">
    <w:p w:rsidR="00701528" w:rsidRPr="00701528" w:rsidRDefault="00701528" w:rsidP="00701528">
      <w:pPr>
        <w:pStyle w:val="10"/>
        <w:ind w:firstLine="0"/>
        <w:jc w:val="both"/>
        <w:rPr>
          <w:szCs w:val="28"/>
          <w:rtl/>
        </w:rPr>
      </w:pPr>
      <w:r w:rsidRPr="00701528">
        <w:rPr>
          <w:rStyle w:val="a4"/>
          <w:rFonts w:eastAsiaTheme="majorEastAsia" w:hint="default"/>
          <w:rtl/>
        </w:rPr>
        <w:footnoteRef/>
      </w:r>
      <w:r w:rsidRPr="00701528">
        <w:rPr>
          <w:szCs w:val="28"/>
          <w:rtl/>
        </w:rPr>
        <w:t>-الجدول في إعراب القرآن لمحمود بن عبد الرحيم صافي-</w:t>
      </w:r>
      <w:proofErr w:type="gramStart"/>
      <w:r w:rsidRPr="00701528">
        <w:rPr>
          <w:szCs w:val="28"/>
          <w:rtl/>
        </w:rPr>
        <w:t>نشر:دار</w:t>
      </w:r>
      <w:proofErr w:type="gramEnd"/>
      <w:r w:rsidRPr="00701528">
        <w:rPr>
          <w:szCs w:val="28"/>
          <w:rtl/>
        </w:rPr>
        <w:t xml:space="preserve"> الرشيد مؤسسة الإيمان –دمشق(14/</w:t>
      </w:r>
      <w:r w:rsidRPr="00701528">
        <w:rPr>
          <w:rFonts w:hint="cs"/>
          <w:szCs w:val="28"/>
          <w:rtl/>
        </w:rPr>
        <w:t>305</w:t>
      </w:r>
      <w:r w:rsidRPr="00701528">
        <w:rPr>
          <w:szCs w:val="28"/>
          <w:rtl/>
        </w:rPr>
        <w:t xml:space="preserve"> )</w:t>
      </w:r>
    </w:p>
  </w:footnote>
  <w:footnote w:id="105">
    <w:p w:rsidR="00701528" w:rsidRPr="00701528" w:rsidRDefault="00701528" w:rsidP="00701528">
      <w:pPr>
        <w:pStyle w:val="a7"/>
        <w:jc w:val="both"/>
        <w:rPr>
          <w:rFonts w:ascii="Traditional Arabic" w:hAnsi="Traditional Arabic" w:cs="Traditional Arabic"/>
          <w:sz w:val="28"/>
          <w:szCs w:val="28"/>
          <w:rtl/>
          <w:lang w:bidi="ar-EG"/>
        </w:rPr>
      </w:pPr>
      <w:r w:rsidRPr="00701528">
        <w:rPr>
          <w:rStyle w:val="a4"/>
          <w:rFonts w:ascii="Traditional Arabic" w:hAnsi="Traditional Arabic" w:cs="Traditional Arabic" w:hint="default"/>
          <w:sz w:val="28"/>
        </w:rPr>
        <w:footnoteRef/>
      </w:r>
      <w:r w:rsidRPr="00701528">
        <w:rPr>
          <w:rFonts w:ascii="Traditional Arabic" w:hAnsi="Traditional Arabic" w:cs="Traditional Arabic"/>
          <w:sz w:val="28"/>
          <w:szCs w:val="28"/>
          <w:rtl/>
          <w:lang w:bidi="ar-EG"/>
        </w:rPr>
        <w:t xml:space="preserve">- جامع البيان في تأويل القرآن لأبي جعفر </w:t>
      </w:r>
      <w:proofErr w:type="gramStart"/>
      <w:r w:rsidRPr="00701528">
        <w:rPr>
          <w:rFonts w:ascii="Traditional Arabic" w:hAnsi="Traditional Arabic" w:cs="Traditional Arabic"/>
          <w:sz w:val="28"/>
          <w:szCs w:val="28"/>
          <w:rtl/>
          <w:lang w:bidi="ar-EG"/>
        </w:rPr>
        <w:t>الطبري</w:t>
      </w:r>
      <w:proofErr w:type="gramEnd"/>
      <w:r w:rsidR="00EF3AD1">
        <w:rPr>
          <w:rFonts w:ascii="Traditional Arabic" w:hAnsi="Traditional Arabic" w:cs="Traditional Arabic"/>
          <w:sz w:val="28"/>
          <w:szCs w:val="28"/>
          <w:rtl/>
          <w:lang w:bidi="ar-EG"/>
        </w:rPr>
        <w:t>،</w:t>
      </w:r>
      <w:r w:rsidRPr="00701528">
        <w:rPr>
          <w:rFonts w:ascii="Traditional Arabic" w:hAnsi="Traditional Arabic" w:cs="Traditional Arabic" w:hint="cs"/>
          <w:sz w:val="28"/>
          <w:szCs w:val="28"/>
          <w:rtl/>
          <w:lang w:bidi="ar-EG"/>
        </w:rPr>
        <w:t xml:space="preserve"> </w:t>
      </w:r>
      <w:r w:rsidRPr="00701528">
        <w:rPr>
          <w:rFonts w:ascii="Traditional Arabic" w:hAnsi="Traditional Arabic" w:cs="Traditional Arabic"/>
          <w:sz w:val="28"/>
          <w:szCs w:val="28"/>
          <w:rtl/>
          <w:lang w:bidi="ar-EG"/>
        </w:rPr>
        <w:t>تحقيق أحمد محمد شاكر- الناشر</w:t>
      </w:r>
      <w:r w:rsidR="00EF3AD1">
        <w:rPr>
          <w:rFonts w:ascii="Traditional Arabic" w:hAnsi="Traditional Arabic" w:cs="Traditional Arabic"/>
          <w:sz w:val="28"/>
          <w:szCs w:val="28"/>
          <w:rtl/>
          <w:lang w:bidi="ar-EG"/>
        </w:rPr>
        <w:t>:</w:t>
      </w:r>
      <w:r w:rsidRPr="00701528">
        <w:rPr>
          <w:rFonts w:ascii="Traditional Arabic" w:hAnsi="Traditional Arabic" w:cs="Traditional Arabic"/>
          <w:sz w:val="28"/>
          <w:szCs w:val="28"/>
          <w:rtl/>
          <w:lang w:bidi="ar-EG"/>
        </w:rPr>
        <w:t xml:space="preserve"> مؤسسة الرسالة ( 17 / </w:t>
      </w:r>
      <w:r w:rsidRPr="00701528">
        <w:rPr>
          <w:rFonts w:ascii="Traditional Arabic" w:hAnsi="Traditional Arabic" w:cs="Traditional Arabic" w:hint="cs"/>
          <w:sz w:val="28"/>
          <w:szCs w:val="28"/>
          <w:rtl/>
          <w:lang w:bidi="ar-EG"/>
        </w:rPr>
        <w:t>194</w:t>
      </w:r>
      <w:r w:rsidR="00EF3AD1">
        <w:rPr>
          <w:rFonts w:ascii="Traditional Arabic" w:hAnsi="Traditional Arabic" w:cs="Traditional Arabic"/>
          <w:sz w:val="28"/>
          <w:szCs w:val="28"/>
          <w:rtl/>
          <w:lang w:bidi="ar-EG"/>
        </w:rPr>
        <w:t xml:space="preserve"> </w:t>
      </w:r>
      <w:r w:rsidRPr="00701528">
        <w:rPr>
          <w:rFonts w:ascii="Traditional Arabic" w:hAnsi="Traditional Arabic" w:cs="Traditional Arabic"/>
          <w:sz w:val="28"/>
          <w:szCs w:val="28"/>
          <w:rtl/>
          <w:lang w:bidi="ar-EG"/>
        </w:rPr>
        <w:t>)</w:t>
      </w:r>
    </w:p>
  </w:footnote>
  <w:footnote w:id="106">
    <w:p w:rsidR="00701528" w:rsidRPr="00701528" w:rsidRDefault="00701528" w:rsidP="00701528">
      <w:pPr>
        <w:pStyle w:val="a7"/>
        <w:jc w:val="both"/>
        <w:rPr>
          <w:rFonts w:ascii="Traditional Arabic" w:hAnsi="Traditional Arabic" w:cs="Traditional Arabic"/>
          <w:sz w:val="28"/>
          <w:szCs w:val="28"/>
          <w:rtl/>
          <w:lang w:bidi="ar-EG"/>
        </w:rPr>
      </w:pPr>
      <w:r w:rsidRPr="00701528">
        <w:rPr>
          <w:rStyle w:val="a4"/>
          <w:rFonts w:ascii="Traditional Arabic" w:hAnsi="Traditional Arabic" w:cs="Traditional Arabic" w:hint="default"/>
          <w:sz w:val="28"/>
        </w:rPr>
        <w:footnoteRef/>
      </w:r>
      <w:r w:rsidRPr="00701528">
        <w:rPr>
          <w:rFonts w:ascii="Traditional Arabic" w:hAnsi="Traditional Arabic" w:cs="Traditional Arabic"/>
          <w:sz w:val="28"/>
          <w:szCs w:val="28"/>
          <w:rtl/>
          <w:lang w:bidi="ar-EG"/>
        </w:rPr>
        <w:t xml:space="preserve">- تيسير الكريم الرحمن في تفسير كلام المنان لعبد الرحمن بن ناصر </w:t>
      </w:r>
      <w:proofErr w:type="gramStart"/>
      <w:r w:rsidRPr="00701528">
        <w:rPr>
          <w:rFonts w:ascii="Traditional Arabic" w:hAnsi="Traditional Arabic" w:cs="Traditional Arabic"/>
          <w:sz w:val="28"/>
          <w:szCs w:val="28"/>
          <w:rtl/>
          <w:lang w:bidi="ar-EG"/>
        </w:rPr>
        <w:t>السعدي- الناشر</w:t>
      </w:r>
      <w:proofErr w:type="gramEnd"/>
      <w:r w:rsidR="00EF3AD1">
        <w:rPr>
          <w:rFonts w:ascii="Traditional Arabic" w:hAnsi="Traditional Arabic" w:cs="Traditional Arabic"/>
          <w:sz w:val="28"/>
          <w:szCs w:val="28"/>
          <w:rtl/>
          <w:lang w:bidi="ar-EG"/>
        </w:rPr>
        <w:t xml:space="preserve">: </w:t>
      </w:r>
      <w:r w:rsidRPr="00701528">
        <w:rPr>
          <w:rFonts w:ascii="Traditional Arabic" w:hAnsi="Traditional Arabic" w:cs="Traditional Arabic"/>
          <w:sz w:val="28"/>
          <w:szCs w:val="28"/>
          <w:rtl/>
          <w:lang w:bidi="ar-EG"/>
        </w:rPr>
        <w:t>الرسالة( ص /</w:t>
      </w:r>
      <w:r w:rsidRPr="00701528">
        <w:rPr>
          <w:rFonts w:ascii="Traditional Arabic" w:hAnsi="Traditional Arabic" w:cs="Traditional Arabic" w:hint="cs"/>
          <w:sz w:val="28"/>
          <w:szCs w:val="28"/>
          <w:rtl/>
          <w:lang w:bidi="ar-EG"/>
        </w:rPr>
        <w:t>438</w:t>
      </w:r>
      <w:r w:rsidR="00EF3AD1">
        <w:rPr>
          <w:rFonts w:ascii="Traditional Arabic" w:hAnsi="Traditional Arabic" w:cs="Traditional Arabic"/>
          <w:sz w:val="28"/>
          <w:szCs w:val="28"/>
          <w:rtl/>
          <w:lang w:bidi="ar-EG"/>
        </w:rPr>
        <w:t xml:space="preserve"> </w:t>
      </w:r>
      <w:r w:rsidRPr="00701528">
        <w:rPr>
          <w:rFonts w:ascii="Traditional Arabic" w:hAnsi="Traditional Arabic" w:cs="Traditional Arabic"/>
          <w:sz w:val="28"/>
          <w:szCs w:val="28"/>
          <w:rtl/>
          <w:lang w:bidi="ar-EG"/>
        </w:rPr>
        <w:t>)</w:t>
      </w:r>
    </w:p>
  </w:footnote>
  <w:footnote w:id="107">
    <w:p w:rsidR="00701528" w:rsidRPr="00701528" w:rsidRDefault="00701528" w:rsidP="00701528">
      <w:pPr>
        <w:autoSpaceDE w:val="0"/>
        <w:autoSpaceDN w:val="0"/>
        <w:adjustRightInd w:val="0"/>
        <w:spacing w:after="0" w:line="240" w:lineRule="auto"/>
        <w:jc w:val="both"/>
        <w:rPr>
          <w:rFonts w:ascii="Traditional Arabic" w:hAnsi="Traditional Arabic" w:cs="Traditional Arabic"/>
          <w:sz w:val="36"/>
          <w:szCs w:val="36"/>
          <w:rtl/>
          <w:lang w:bidi="ar-EG"/>
        </w:rPr>
      </w:pPr>
      <w:r w:rsidRPr="00701528">
        <w:rPr>
          <w:rStyle w:val="a4"/>
          <w:rFonts w:ascii="Traditional Arabic" w:hAnsi="Traditional Arabic" w:cs="Traditional Arabic" w:hint="default"/>
          <w:sz w:val="28"/>
        </w:rPr>
        <w:footnoteRef/>
      </w:r>
      <w:r w:rsidRPr="00701528">
        <w:rPr>
          <w:rFonts w:ascii="Traditional Arabic" w:hAnsi="Traditional Arabic" w:cs="Traditional Arabic"/>
          <w:sz w:val="28"/>
          <w:szCs w:val="28"/>
          <w:rtl/>
          <w:lang w:bidi="ar-EG"/>
        </w:rPr>
        <w:t xml:space="preserve">- </w:t>
      </w:r>
      <w:r w:rsidRPr="00701528">
        <w:rPr>
          <w:rFonts w:ascii="Traditional Arabic" w:hAnsi="Traditional Arabic" w:cs="Traditional Arabic"/>
          <w:sz w:val="36"/>
          <w:szCs w:val="36"/>
          <w:rtl/>
          <w:lang w:bidi="ar-EG"/>
        </w:rPr>
        <w:t xml:space="preserve">تفسير القرآن العظيم لابن كثير-الناشر: دار طيبة للنشر </w:t>
      </w:r>
      <w:proofErr w:type="gramStart"/>
      <w:r w:rsidRPr="00701528">
        <w:rPr>
          <w:rFonts w:ascii="Traditional Arabic" w:hAnsi="Traditional Arabic" w:cs="Traditional Arabic"/>
          <w:sz w:val="36"/>
          <w:szCs w:val="36"/>
          <w:rtl/>
          <w:lang w:bidi="ar-EG"/>
        </w:rPr>
        <w:t>والتوزيع(</w:t>
      </w:r>
      <w:proofErr w:type="gramEnd"/>
      <w:r w:rsidRPr="00701528">
        <w:rPr>
          <w:rFonts w:ascii="Traditional Arabic" w:hAnsi="Traditional Arabic" w:cs="Traditional Arabic"/>
          <w:sz w:val="36"/>
          <w:szCs w:val="36"/>
          <w:rtl/>
          <w:lang w:bidi="ar-EG"/>
        </w:rPr>
        <w:t xml:space="preserve">4 / </w:t>
      </w:r>
      <w:r w:rsidRPr="00701528">
        <w:rPr>
          <w:rFonts w:ascii="Traditional Arabic" w:hAnsi="Traditional Arabic" w:cs="Traditional Arabic" w:hint="cs"/>
          <w:sz w:val="36"/>
          <w:szCs w:val="36"/>
          <w:rtl/>
          <w:lang w:bidi="ar-EG"/>
        </w:rPr>
        <w:t>567</w:t>
      </w:r>
      <w:r w:rsidRPr="00701528">
        <w:rPr>
          <w:rFonts w:ascii="Traditional Arabic" w:hAnsi="Traditional Arabic" w:cs="Traditional Arabic"/>
          <w:sz w:val="36"/>
          <w:szCs w:val="36"/>
          <w:rtl/>
          <w:lang w:bidi="ar-EG"/>
        </w:rPr>
        <w:t>)</w:t>
      </w:r>
    </w:p>
  </w:footnote>
  <w:footnote w:id="108">
    <w:p w:rsidR="00701528" w:rsidRPr="00701528" w:rsidRDefault="00701528" w:rsidP="00701528">
      <w:pPr>
        <w:pStyle w:val="10"/>
        <w:ind w:firstLine="0"/>
        <w:jc w:val="both"/>
        <w:rPr>
          <w:szCs w:val="28"/>
          <w:rtl/>
        </w:rPr>
      </w:pPr>
      <w:r w:rsidRPr="00701528">
        <w:rPr>
          <w:rStyle w:val="a4"/>
          <w:rFonts w:eastAsiaTheme="majorEastAsia" w:hint="default"/>
          <w:rtl/>
        </w:rPr>
        <w:footnoteRef/>
      </w:r>
      <w:r w:rsidRPr="00701528">
        <w:rPr>
          <w:szCs w:val="28"/>
          <w:rtl/>
        </w:rPr>
        <w:t>-الجدول في إعراب القرآن لمحمود بن عبد الرحيم صافي-</w:t>
      </w:r>
      <w:proofErr w:type="gramStart"/>
      <w:r w:rsidRPr="00701528">
        <w:rPr>
          <w:szCs w:val="28"/>
          <w:rtl/>
        </w:rPr>
        <w:t>نشر:دار</w:t>
      </w:r>
      <w:proofErr w:type="gramEnd"/>
      <w:r w:rsidRPr="00701528">
        <w:rPr>
          <w:szCs w:val="28"/>
          <w:rtl/>
        </w:rPr>
        <w:t xml:space="preserve"> الرشيد مؤسسة الإيمان –دمشق(14/</w:t>
      </w:r>
      <w:r w:rsidRPr="00701528">
        <w:rPr>
          <w:rFonts w:hint="cs"/>
          <w:szCs w:val="28"/>
          <w:rtl/>
        </w:rPr>
        <w:t>306</w:t>
      </w:r>
      <w:r w:rsidRPr="00701528">
        <w:rPr>
          <w:szCs w:val="28"/>
          <w:rtl/>
        </w:rPr>
        <w:t xml:space="preserve"> )</w:t>
      </w:r>
    </w:p>
  </w:footnote>
  <w:footnote w:id="109">
    <w:p w:rsidR="00701528" w:rsidRPr="00701528" w:rsidRDefault="00701528" w:rsidP="00701528">
      <w:pPr>
        <w:pStyle w:val="a7"/>
        <w:jc w:val="both"/>
        <w:rPr>
          <w:rtl/>
          <w:lang w:bidi="ar-EG"/>
        </w:rPr>
      </w:pPr>
      <w:r w:rsidRPr="00701528">
        <w:rPr>
          <w:rStyle w:val="a4"/>
          <w:rFonts w:hint="default"/>
        </w:rPr>
        <w:footnoteRef/>
      </w:r>
      <w:r w:rsidRPr="00701528">
        <w:rPr>
          <w:rtl/>
        </w:rPr>
        <w:t xml:space="preserve"> </w:t>
      </w:r>
      <w:r w:rsidRPr="00701528">
        <w:rPr>
          <w:rFonts w:hint="cs"/>
          <w:rtl/>
          <w:lang w:bidi="ar-EG"/>
        </w:rPr>
        <w:t>-</w:t>
      </w:r>
      <w:r w:rsidRPr="00701528">
        <w:rPr>
          <w:rFonts w:ascii="Traditional Arabic" w:hAnsi="Traditional Arabic" w:cs="Traditional Arabic"/>
          <w:color w:val="000000"/>
          <w:sz w:val="32"/>
          <w:szCs w:val="32"/>
          <w:rtl/>
          <w:lang w:bidi="ar-EG"/>
        </w:rPr>
        <w:t xml:space="preserve"> أو في محلّ رفع خبر لمبتدأ محذوف وجوبا على الذمّ تقديره </w:t>
      </w:r>
      <w:proofErr w:type="gramStart"/>
      <w:r w:rsidRPr="00701528">
        <w:rPr>
          <w:rFonts w:ascii="Traditional Arabic" w:hAnsi="Traditional Arabic" w:cs="Traditional Arabic"/>
          <w:color w:val="000000"/>
          <w:sz w:val="32"/>
          <w:szCs w:val="32"/>
          <w:rtl/>
          <w:lang w:bidi="ar-EG"/>
        </w:rPr>
        <w:t>هم..</w:t>
      </w:r>
      <w:proofErr w:type="gramEnd"/>
      <w:r w:rsidRPr="00701528">
        <w:rPr>
          <w:rFonts w:ascii="Traditional Arabic" w:hAnsi="Traditional Arabic" w:cs="Traditional Arabic"/>
          <w:color w:val="000000"/>
          <w:sz w:val="32"/>
          <w:szCs w:val="32"/>
          <w:rtl/>
          <w:lang w:bidi="ar-EG"/>
        </w:rPr>
        <w:t xml:space="preserve"> وعلى مذهب الأخفش هو مبتدأ خبره جملة ألقوا بزيادة الفاء لمشابهة المبتدأ للشرط.</w:t>
      </w:r>
    </w:p>
  </w:footnote>
  <w:footnote w:id="110">
    <w:p w:rsidR="00701528" w:rsidRPr="00701528" w:rsidRDefault="00701528" w:rsidP="00701528">
      <w:pPr>
        <w:pStyle w:val="a7"/>
        <w:jc w:val="both"/>
        <w:rPr>
          <w:rtl/>
          <w:lang w:bidi="ar-EG"/>
        </w:rPr>
      </w:pPr>
      <w:r w:rsidRPr="00701528">
        <w:rPr>
          <w:rStyle w:val="a4"/>
          <w:rFonts w:hint="default"/>
        </w:rPr>
        <w:footnoteRef/>
      </w:r>
      <w:r w:rsidRPr="00701528">
        <w:rPr>
          <w:rtl/>
        </w:rPr>
        <w:t xml:space="preserve"> </w:t>
      </w:r>
      <w:r w:rsidRPr="00701528">
        <w:rPr>
          <w:rFonts w:hint="cs"/>
          <w:rtl/>
        </w:rPr>
        <w:t>-</w:t>
      </w:r>
      <w:r w:rsidRPr="00701528">
        <w:rPr>
          <w:rFonts w:ascii="Traditional Arabic" w:hAnsi="Traditional Arabic" w:cs="Traditional Arabic"/>
          <w:color w:val="000000"/>
          <w:sz w:val="32"/>
          <w:szCs w:val="32"/>
          <w:rtl/>
          <w:lang w:bidi="ar-EG"/>
        </w:rPr>
        <w:t xml:space="preserve"> أو اسم موصول في محلّ جرّ، والعائد محذوف أي تعملونه، والجملة بعده صلة.</w:t>
      </w:r>
    </w:p>
  </w:footnote>
  <w:footnote w:id="111">
    <w:p w:rsidR="00701528" w:rsidRPr="00701528" w:rsidRDefault="00701528" w:rsidP="00701528">
      <w:pPr>
        <w:pStyle w:val="a7"/>
        <w:jc w:val="both"/>
        <w:rPr>
          <w:rFonts w:ascii="Traditional Arabic" w:hAnsi="Traditional Arabic" w:cs="Traditional Arabic"/>
          <w:sz w:val="28"/>
          <w:szCs w:val="28"/>
          <w:rtl/>
          <w:lang w:bidi="ar-EG"/>
        </w:rPr>
      </w:pPr>
      <w:r w:rsidRPr="00701528">
        <w:rPr>
          <w:rStyle w:val="a4"/>
          <w:rFonts w:ascii="Traditional Arabic" w:hAnsi="Traditional Arabic" w:cs="Traditional Arabic" w:hint="default"/>
          <w:sz w:val="28"/>
        </w:rPr>
        <w:footnoteRef/>
      </w:r>
      <w:r w:rsidRPr="00701528">
        <w:rPr>
          <w:rFonts w:ascii="Traditional Arabic" w:hAnsi="Traditional Arabic" w:cs="Traditional Arabic"/>
          <w:sz w:val="28"/>
          <w:szCs w:val="28"/>
          <w:rtl/>
          <w:lang w:bidi="ar-EG"/>
        </w:rPr>
        <w:t xml:space="preserve">- تيسير الكريم الرحمن في تفسير كلام المنان لعبد الرحمن بن ناصر </w:t>
      </w:r>
      <w:proofErr w:type="gramStart"/>
      <w:r w:rsidRPr="00701528">
        <w:rPr>
          <w:rFonts w:ascii="Traditional Arabic" w:hAnsi="Traditional Arabic" w:cs="Traditional Arabic"/>
          <w:sz w:val="28"/>
          <w:szCs w:val="28"/>
          <w:rtl/>
          <w:lang w:bidi="ar-EG"/>
        </w:rPr>
        <w:t>السعدي- الناشر</w:t>
      </w:r>
      <w:proofErr w:type="gramEnd"/>
      <w:r w:rsidR="00EF3AD1">
        <w:rPr>
          <w:rFonts w:ascii="Traditional Arabic" w:hAnsi="Traditional Arabic" w:cs="Traditional Arabic"/>
          <w:sz w:val="28"/>
          <w:szCs w:val="28"/>
          <w:rtl/>
          <w:lang w:bidi="ar-EG"/>
        </w:rPr>
        <w:t xml:space="preserve">: </w:t>
      </w:r>
      <w:r w:rsidRPr="00701528">
        <w:rPr>
          <w:rFonts w:ascii="Traditional Arabic" w:hAnsi="Traditional Arabic" w:cs="Traditional Arabic"/>
          <w:sz w:val="28"/>
          <w:szCs w:val="28"/>
          <w:rtl/>
          <w:lang w:bidi="ar-EG"/>
        </w:rPr>
        <w:t xml:space="preserve">الرسالة( ص / </w:t>
      </w:r>
      <w:r w:rsidRPr="00701528">
        <w:rPr>
          <w:rFonts w:ascii="Traditional Arabic" w:hAnsi="Traditional Arabic" w:cs="Traditional Arabic" w:hint="cs"/>
          <w:sz w:val="28"/>
          <w:szCs w:val="28"/>
          <w:rtl/>
          <w:lang w:bidi="ar-EG"/>
        </w:rPr>
        <w:t>438</w:t>
      </w:r>
      <w:r w:rsidRPr="00701528">
        <w:rPr>
          <w:rFonts w:ascii="Traditional Arabic" w:hAnsi="Traditional Arabic" w:cs="Traditional Arabic"/>
          <w:sz w:val="28"/>
          <w:szCs w:val="28"/>
          <w:rtl/>
          <w:lang w:bidi="ar-EG"/>
        </w:rPr>
        <w:t xml:space="preserve"> )</w:t>
      </w:r>
    </w:p>
  </w:footnote>
  <w:footnote w:id="112">
    <w:p w:rsidR="00701528" w:rsidRPr="00701528" w:rsidRDefault="00701528" w:rsidP="00701528">
      <w:pPr>
        <w:pStyle w:val="a7"/>
        <w:jc w:val="both"/>
        <w:rPr>
          <w:rFonts w:ascii="Traditional Arabic" w:hAnsi="Traditional Arabic" w:cs="Traditional Arabic"/>
          <w:sz w:val="28"/>
          <w:szCs w:val="28"/>
          <w:rtl/>
          <w:lang w:bidi="ar-EG"/>
        </w:rPr>
      </w:pPr>
      <w:r w:rsidRPr="00701528">
        <w:rPr>
          <w:rStyle w:val="a4"/>
          <w:rFonts w:ascii="Traditional Arabic" w:hAnsi="Traditional Arabic" w:cs="Traditional Arabic" w:hint="default"/>
          <w:sz w:val="28"/>
        </w:rPr>
        <w:footnoteRef/>
      </w:r>
      <w:r w:rsidRPr="00701528">
        <w:rPr>
          <w:rFonts w:ascii="Traditional Arabic" w:hAnsi="Traditional Arabic" w:cs="Traditional Arabic"/>
          <w:sz w:val="28"/>
          <w:szCs w:val="28"/>
          <w:rtl/>
        </w:rPr>
        <w:t xml:space="preserve"> -</w:t>
      </w:r>
      <w:r w:rsidRPr="00701528">
        <w:rPr>
          <w:rFonts w:ascii="Traditional Arabic" w:hAnsi="Traditional Arabic" w:cs="Traditional Arabic"/>
          <w:sz w:val="28"/>
          <w:szCs w:val="28"/>
          <w:rtl/>
          <w:lang w:bidi="ar-EG"/>
        </w:rPr>
        <w:t xml:space="preserve"> أضواء البيان في إيضاح القرآن بالقرآن للشنقيطي </w:t>
      </w:r>
      <w:proofErr w:type="gramStart"/>
      <w:r w:rsidRPr="00701528">
        <w:rPr>
          <w:rFonts w:ascii="Traditional Arabic" w:hAnsi="Traditional Arabic" w:cs="Traditional Arabic"/>
          <w:sz w:val="28"/>
          <w:szCs w:val="28"/>
          <w:rtl/>
          <w:lang w:bidi="ar-EG"/>
        </w:rPr>
        <w:t>الناشر</w:t>
      </w:r>
      <w:proofErr w:type="gramEnd"/>
      <w:r w:rsidR="00EF3AD1">
        <w:rPr>
          <w:rFonts w:ascii="Traditional Arabic" w:hAnsi="Traditional Arabic" w:cs="Traditional Arabic"/>
          <w:sz w:val="28"/>
          <w:szCs w:val="28"/>
          <w:rtl/>
          <w:lang w:bidi="ar-EG"/>
        </w:rPr>
        <w:t>:</w:t>
      </w:r>
      <w:r w:rsidRPr="00701528">
        <w:rPr>
          <w:rFonts w:ascii="Traditional Arabic" w:hAnsi="Traditional Arabic" w:cs="Traditional Arabic"/>
          <w:sz w:val="28"/>
          <w:szCs w:val="28"/>
          <w:rtl/>
          <w:lang w:bidi="ar-EG"/>
        </w:rPr>
        <w:t xml:space="preserve"> دار الفكر للطباعة و النشر و التوزيع بيروت – لبنان( 2/ </w:t>
      </w:r>
      <w:r w:rsidRPr="00701528">
        <w:rPr>
          <w:rFonts w:ascii="Traditional Arabic" w:hAnsi="Traditional Arabic" w:cs="Traditional Arabic" w:hint="cs"/>
          <w:sz w:val="28"/>
          <w:szCs w:val="28"/>
          <w:rtl/>
          <w:lang w:bidi="ar-EG"/>
        </w:rPr>
        <w:t>367</w:t>
      </w:r>
      <w:r w:rsidRPr="00701528">
        <w:rPr>
          <w:rFonts w:ascii="Traditional Arabic" w:hAnsi="Traditional Arabic" w:cs="Traditional Arabic"/>
          <w:sz w:val="28"/>
          <w:szCs w:val="28"/>
          <w:rtl/>
          <w:lang w:bidi="ar-EG"/>
        </w:rPr>
        <w:t xml:space="preserve"> )</w:t>
      </w:r>
    </w:p>
  </w:footnote>
  <w:footnote w:id="113">
    <w:p w:rsidR="00701528" w:rsidRPr="00701528" w:rsidRDefault="00701528" w:rsidP="00701528">
      <w:pPr>
        <w:pStyle w:val="10"/>
        <w:ind w:firstLine="0"/>
        <w:jc w:val="both"/>
        <w:rPr>
          <w:szCs w:val="28"/>
          <w:rtl/>
        </w:rPr>
      </w:pPr>
      <w:r w:rsidRPr="00701528">
        <w:rPr>
          <w:rStyle w:val="a4"/>
          <w:rFonts w:eastAsiaTheme="majorEastAsia" w:hint="default"/>
          <w:rtl/>
        </w:rPr>
        <w:footnoteRef/>
      </w:r>
      <w:r w:rsidRPr="00701528">
        <w:rPr>
          <w:szCs w:val="28"/>
          <w:rtl/>
        </w:rPr>
        <w:t>-الجدول في إعراب القرآن لمحمود بن عبد الرح</w:t>
      </w:r>
      <w:bookmarkStart w:id="1" w:name="_GoBack"/>
      <w:bookmarkEnd w:id="1"/>
      <w:r w:rsidRPr="00701528">
        <w:rPr>
          <w:szCs w:val="28"/>
          <w:rtl/>
        </w:rPr>
        <w:t>يم صافي-</w:t>
      </w:r>
      <w:proofErr w:type="gramStart"/>
      <w:r w:rsidRPr="00701528">
        <w:rPr>
          <w:szCs w:val="28"/>
          <w:rtl/>
        </w:rPr>
        <w:t>نشر:دار</w:t>
      </w:r>
      <w:proofErr w:type="gramEnd"/>
      <w:r w:rsidRPr="00701528">
        <w:rPr>
          <w:szCs w:val="28"/>
          <w:rtl/>
        </w:rPr>
        <w:t xml:space="preserve"> الرشيد مؤسسة الإيمان –دمشق(14/ </w:t>
      </w:r>
      <w:r w:rsidRPr="00701528">
        <w:rPr>
          <w:rFonts w:hint="cs"/>
          <w:szCs w:val="28"/>
          <w:rtl/>
        </w:rPr>
        <w:t>307</w:t>
      </w:r>
      <w:r w:rsidRPr="00701528">
        <w:rPr>
          <w:szCs w:val="28"/>
          <w:rtl/>
        </w:rPr>
        <w:t>)</w:t>
      </w:r>
    </w:p>
  </w:footnote>
  <w:footnote w:id="114">
    <w:p w:rsidR="00701528" w:rsidRPr="00701528" w:rsidRDefault="00701528" w:rsidP="00701528">
      <w:pPr>
        <w:autoSpaceDE w:val="0"/>
        <w:autoSpaceDN w:val="0"/>
        <w:adjustRightInd w:val="0"/>
        <w:spacing w:after="0" w:line="240" w:lineRule="auto"/>
        <w:jc w:val="both"/>
        <w:rPr>
          <w:rFonts w:ascii="Traditional Arabic" w:cs="Traditional Arabic"/>
          <w:sz w:val="28"/>
          <w:szCs w:val="28"/>
          <w:rtl/>
          <w:lang w:bidi="ar-EG"/>
        </w:rPr>
      </w:pPr>
      <w:r w:rsidRPr="00701528">
        <w:rPr>
          <w:rStyle w:val="a4"/>
          <w:rFonts w:cs="Traditional Arabic" w:hint="default"/>
          <w:sz w:val="28"/>
        </w:rPr>
        <w:footnoteRef/>
      </w:r>
      <w:r w:rsidRPr="00701528">
        <w:rPr>
          <w:rFonts w:cs="Traditional Arabic"/>
          <w:sz w:val="28"/>
          <w:szCs w:val="28"/>
          <w:rtl/>
        </w:rPr>
        <w:t>-</w:t>
      </w:r>
      <w:r w:rsidRPr="00701528">
        <w:rPr>
          <w:rFonts w:ascii="Traditional Arabic" w:cs="Traditional Arabic"/>
          <w:sz w:val="28"/>
          <w:szCs w:val="28"/>
          <w:rtl/>
          <w:lang w:bidi="ar-EG"/>
        </w:rPr>
        <w:t xml:space="preserve">-الجامع لأحكام القرآن </w:t>
      </w:r>
      <w:proofErr w:type="gramStart"/>
      <w:r w:rsidRPr="00701528">
        <w:rPr>
          <w:rFonts w:ascii="Traditional Arabic" w:cs="Traditional Arabic"/>
          <w:sz w:val="28"/>
          <w:szCs w:val="28"/>
          <w:rtl/>
          <w:lang w:bidi="ar-EG"/>
        </w:rPr>
        <w:t>للقرطبي- الناشر</w:t>
      </w:r>
      <w:proofErr w:type="gramEnd"/>
      <w:r w:rsidR="00EF3AD1">
        <w:rPr>
          <w:rFonts w:ascii="Traditional Arabic" w:cs="Traditional Arabic"/>
          <w:sz w:val="28"/>
          <w:szCs w:val="28"/>
          <w:rtl/>
          <w:lang w:bidi="ar-EG"/>
        </w:rPr>
        <w:t>:</w:t>
      </w:r>
      <w:r w:rsidRPr="00701528">
        <w:rPr>
          <w:rFonts w:ascii="Traditional Arabic" w:cs="Traditional Arabic"/>
          <w:sz w:val="28"/>
          <w:szCs w:val="28"/>
          <w:rtl/>
          <w:lang w:bidi="ar-EG"/>
        </w:rPr>
        <w:t xml:space="preserve"> دار الكتب المصرية – القاهرة ( 10/ </w:t>
      </w:r>
      <w:r w:rsidRPr="00701528">
        <w:rPr>
          <w:rFonts w:ascii="Traditional Arabic" w:cs="Traditional Arabic" w:hint="cs"/>
          <w:sz w:val="28"/>
          <w:szCs w:val="28"/>
          <w:rtl/>
          <w:lang w:bidi="ar-EG"/>
        </w:rPr>
        <w:t>99</w:t>
      </w:r>
      <w:r w:rsidRPr="00701528">
        <w:rPr>
          <w:rFonts w:ascii="Traditional Arabic" w:cs="Traditional Arabic"/>
          <w:sz w:val="28"/>
          <w:szCs w:val="28"/>
          <w:rtl/>
          <w:lang w:bidi="ar-EG"/>
        </w:rPr>
        <w:t xml:space="preserve"> )</w:t>
      </w:r>
    </w:p>
  </w:footnote>
  <w:footnote w:id="115">
    <w:p w:rsidR="00701528" w:rsidRPr="00701528" w:rsidRDefault="00701528" w:rsidP="00701528">
      <w:pPr>
        <w:pStyle w:val="a7"/>
        <w:jc w:val="both"/>
        <w:rPr>
          <w:rFonts w:ascii="Traditional Arabic" w:hAnsi="Traditional Arabic" w:cs="Traditional Arabic"/>
          <w:sz w:val="28"/>
          <w:szCs w:val="28"/>
          <w:rtl/>
          <w:lang w:bidi="ar-EG"/>
        </w:rPr>
      </w:pPr>
      <w:r w:rsidRPr="00701528">
        <w:rPr>
          <w:rStyle w:val="a4"/>
          <w:rFonts w:ascii="Traditional Arabic" w:hAnsi="Traditional Arabic" w:cs="Traditional Arabic" w:hint="default"/>
          <w:sz w:val="28"/>
        </w:rPr>
        <w:footnoteRef/>
      </w:r>
      <w:r w:rsidRPr="00701528">
        <w:rPr>
          <w:rFonts w:ascii="Traditional Arabic" w:hAnsi="Traditional Arabic" w:cs="Traditional Arabic"/>
          <w:sz w:val="28"/>
          <w:szCs w:val="28"/>
          <w:rtl/>
          <w:lang w:bidi="ar-EG"/>
        </w:rPr>
        <w:t xml:space="preserve">- تيسير الكريم الرحمن في تفسير كلام المنان لعبد الرحمن بن ناصر </w:t>
      </w:r>
      <w:proofErr w:type="gramStart"/>
      <w:r w:rsidRPr="00701528">
        <w:rPr>
          <w:rFonts w:ascii="Traditional Arabic" w:hAnsi="Traditional Arabic" w:cs="Traditional Arabic"/>
          <w:sz w:val="28"/>
          <w:szCs w:val="28"/>
          <w:rtl/>
          <w:lang w:bidi="ar-EG"/>
        </w:rPr>
        <w:t>السعدي- الناشر</w:t>
      </w:r>
      <w:proofErr w:type="gramEnd"/>
      <w:r w:rsidR="00EF3AD1">
        <w:rPr>
          <w:rFonts w:ascii="Traditional Arabic" w:hAnsi="Traditional Arabic" w:cs="Traditional Arabic"/>
          <w:sz w:val="28"/>
          <w:szCs w:val="28"/>
          <w:rtl/>
          <w:lang w:bidi="ar-EG"/>
        </w:rPr>
        <w:t xml:space="preserve">: </w:t>
      </w:r>
      <w:r w:rsidRPr="00701528">
        <w:rPr>
          <w:rFonts w:ascii="Traditional Arabic" w:hAnsi="Traditional Arabic" w:cs="Traditional Arabic"/>
          <w:sz w:val="28"/>
          <w:szCs w:val="28"/>
          <w:rtl/>
          <w:lang w:bidi="ar-EG"/>
        </w:rPr>
        <w:t xml:space="preserve">الرسالة( ص / </w:t>
      </w:r>
      <w:r w:rsidRPr="00701528">
        <w:rPr>
          <w:rFonts w:ascii="Traditional Arabic" w:hAnsi="Traditional Arabic" w:cs="Traditional Arabic" w:hint="cs"/>
          <w:sz w:val="28"/>
          <w:szCs w:val="28"/>
          <w:rtl/>
          <w:lang w:bidi="ar-EG"/>
        </w:rPr>
        <w:t>438</w:t>
      </w:r>
      <w:r w:rsidRPr="00701528">
        <w:rPr>
          <w:rFonts w:ascii="Traditional Arabic" w:hAnsi="Traditional Arabic" w:cs="Traditional Arabic"/>
          <w:sz w:val="28"/>
          <w:szCs w:val="28"/>
          <w:rtl/>
          <w:lang w:bidi="ar-EG"/>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DB2067"/>
    <w:multiLevelType w:val="multilevel"/>
    <w:tmpl w:val="8E70E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EF3334"/>
    <w:multiLevelType w:val="multilevel"/>
    <w:tmpl w:val="32126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EB3A86"/>
    <w:multiLevelType w:val="multilevel"/>
    <w:tmpl w:val="E0CA3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981C77"/>
    <w:multiLevelType w:val="multilevel"/>
    <w:tmpl w:val="7BE2F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CF7121"/>
    <w:multiLevelType w:val="multilevel"/>
    <w:tmpl w:val="9E48C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796960"/>
    <w:multiLevelType w:val="multilevel"/>
    <w:tmpl w:val="970E5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7BD18FF"/>
    <w:multiLevelType w:val="multilevel"/>
    <w:tmpl w:val="5E262C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AC560B9"/>
    <w:multiLevelType w:val="hybridMultilevel"/>
    <w:tmpl w:val="0F36113A"/>
    <w:lvl w:ilvl="0" w:tplc="8AA2EE42">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861B84"/>
    <w:multiLevelType w:val="multilevel"/>
    <w:tmpl w:val="A39C3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4041F60"/>
    <w:multiLevelType w:val="multilevel"/>
    <w:tmpl w:val="DA347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D707935"/>
    <w:multiLevelType w:val="hybridMultilevel"/>
    <w:tmpl w:val="A5B49460"/>
    <w:lvl w:ilvl="0" w:tplc="4630251A">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5473F96"/>
    <w:multiLevelType w:val="multilevel"/>
    <w:tmpl w:val="251E6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88E02A2"/>
    <w:multiLevelType w:val="multilevel"/>
    <w:tmpl w:val="523EA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A830E85"/>
    <w:multiLevelType w:val="hybridMultilevel"/>
    <w:tmpl w:val="55DE9A68"/>
    <w:lvl w:ilvl="0" w:tplc="A8EAA512">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F5D4892"/>
    <w:multiLevelType w:val="hybridMultilevel"/>
    <w:tmpl w:val="B2560404"/>
    <w:lvl w:ilvl="0" w:tplc="B6705BA2">
      <w:numFmt w:val="bullet"/>
      <w:lvlText w:val="-"/>
      <w:lvlJc w:val="left"/>
      <w:pPr>
        <w:ind w:left="720" w:hanging="360"/>
      </w:pPr>
      <w:rPr>
        <w:rFonts w:ascii="Traditional Arabic" w:eastAsiaTheme="minorHAnsi" w:hAnsi="Traditional Arabic" w:cs="Traditional Arabic" w:hint="default"/>
        <w:color w:val="0000FF"/>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04A4327"/>
    <w:multiLevelType w:val="multilevel"/>
    <w:tmpl w:val="E8942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2F76DE0"/>
    <w:multiLevelType w:val="hybridMultilevel"/>
    <w:tmpl w:val="CD167468"/>
    <w:lvl w:ilvl="0" w:tplc="596C1B82">
      <w:start w:val="1"/>
      <w:numFmt w:val="decimal"/>
      <w:lvlText w:val="(%1)"/>
      <w:lvlJc w:val="left"/>
      <w:pPr>
        <w:ind w:left="987" w:hanging="420"/>
      </w:pPr>
      <w:rPr>
        <w:rFonts w:ascii="Simplified Arabic" w:hAnsi="Simplified Arabic" w:hint="default"/>
        <w:b w:val="0"/>
        <w:color w:val="000000"/>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6ACF5E30"/>
    <w:multiLevelType w:val="multilevel"/>
    <w:tmpl w:val="4E404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9EE0354"/>
    <w:multiLevelType w:val="hybridMultilevel"/>
    <w:tmpl w:val="E46A6F5E"/>
    <w:lvl w:ilvl="0" w:tplc="8CD2BBA2">
      <w:start w:val="1"/>
      <w:numFmt w:val="decimal"/>
      <w:lvlText w:val="(%1)"/>
      <w:lvlJc w:val="left"/>
      <w:pPr>
        <w:ind w:left="987" w:hanging="420"/>
      </w:pPr>
      <w:rPr>
        <w:rFonts w:ascii="Simplified Arabic" w:hAnsi="Simplified Arabic"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8"/>
  </w:num>
  <w:num w:numId="3">
    <w:abstractNumId w:val="2"/>
  </w:num>
  <w:num w:numId="4">
    <w:abstractNumId w:val="15"/>
  </w:num>
  <w:num w:numId="5">
    <w:abstractNumId w:val="9"/>
  </w:num>
  <w:num w:numId="6">
    <w:abstractNumId w:val="1"/>
  </w:num>
  <w:num w:numId="7">
    <w:abstractNumId w:val="0"/>
  </w:num>
  <w:num w:numId="8">
    <w:abstractNumId w:val="12"/>
  </w:num>
  <w:num w:numId="9">
    <w:abstractNumId w:val="6"/>
  </w:num>
  <w:num w:numId="10">
    <w:abstractNumId w:val="3"/>
  </w:num>
  <w:num w:numId="11">
    <w:abstractNumId w:val="11"/>
  </w:num>
  <w:num w:numId="12">
    <w:abstractNumId w:val="8"/>
  </w:num>
  <w:num w:numId="13">
    <w:abstractNumId w:val="4"/>
  </w:num>
  <w:num w:numId="14">
    <w:abstractNumId w:val="5"/>
  </w:num>
  <w:num w:numId="15">
    <w:abstractNumId w:val="17"/>
  </w:num>
  <w:num w:numId="16">
    <w:abstractNumId w:val="7"/>
  </w:num>
  <w:num w:numId="17">
    <w:abstractNumId w:val="13"/>
  </w:num>
  <w:num w:numId="18">
    <w:abstractNumId w:val="10"/>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011"/>
    <w:rsid w:val="000434CE"/>
    <w:rsid w:val="00043BBC"/>
    <w:rsid w:val="00063FC2"/>
    <w:rsid w:val="00087DCB"/>
    <w:rsid w:val="000E7BFB"/>
    <w:rsid w:val="0016075A"/>
    <w:rsid w:val="00163457"/>
    <w:rsid w:val="001919EA"/>
    <w:rsid w:val="00245AB6"/>
    <w:rsid w:val="00251A80"/>
    <w:rsid w:val="002B7AF7"/>
    <w:rsid w:val="00300D3F"/>
    <w:rsid w:val="00340B36"/>
    <w:rsid w:val="00352742"/>
    <w:rsid w:val="003758C3"/>
    <w:rsid w:val="00416C96"/>
    <w:rsid w:val="004A74D3"/>
    <w:rsid w:val="004D4A7C"/>
    <w:rsid w:val="00580028"/>
    <w:rsid w:val="00661011"/>
    <w:rsid w:val="00675F14"/>
    <w:rsid w:val="00701528"/>
    <w:rsid w:val="0077414D"/>
    <w:rsid w:val="007A55D5"/>
    <w:rsid w:val="007D1FE4"/>
    <w:rsid w:val="00867D4B"/>
    <w:rsid w:val="008714A0"/>
    <w:rsid w:val="008B5C44"/>
    <w:rsid w:val="008C7AD5"/>
    <w:rsid w:val="009023F5"/>
    <w:rsid w:val="00944577"/>
    <w:rsid w:val="00972FB1"/>
    <w:rsid w:val="00982B40"/>
    <w:rsid w:val="009D23D5"/>
    <w:rsid w:val="00A144C4"/>
    <w:rsid w:val="00A242D9"/>
    <w:rsid w:val="00A2564F"/>
    <w:rsid w:val="00A73423"/>
    <w:rsid w:val="00A73F27"/>
    <w:rsid w:val="00AB7121"/>
    <w:rsid w:val="00B17359"/>
    <w:rsid w:val="00BA58C6"/>
    <w:rsid w:val="00BB2A43"/>
    <w:rsid w:val="00BC0C4A"/>
    <w:rsid w:val="00C340F2"/>
    <w:rsid w:val="00C34822"/>
    <w:rsid w:val="00C844FF"/>
    <w:rsid w:val="00CB2F0E"/>
    <w:rsid w:val="00CC364E"/>
    <w:rsid w:val="00CF3796"/>
    <w:rsid w:val="00D40648"/>
    <w:rsid w:val="00D452E4"/>
    <w:rsid w:val="00D53D4F"/>
    <w:rsid w:val="00D84796"/>
    <w:rsid w:val="00D90796"/>
    <w:rsid w:val="00DC3890"/>
    <w:rsid w:val="00DF5AF2"/>
    <w:rsid w:val="00EF3AD1"/>
    <w:rsid w:val="00F1097C"/>
    <w:rsid w:val="00F17D21"/>
    <w:rsid w:val="00F30D1D"/>
    <w:rsid w:val="00F555CB"/>
    <w:rsid w:val="00FA08D9"/>
    <w:rsid w:val="00FC00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ACEE425-895E-479B-9CF5-77415A45C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1FE4"/>
    <w:pPr>
      <w:bidi/>
    </w:pPr>
  </w:style>
  <w:style w:type="paragraph" w:styleId="1">
    <w:name w:val="heading 1"/>
    <w:basedOn w:val="a"/>
    <w:next w:val="a"/>
    <w:link w:val="1Char"/>
    <w:uiPriority w:val="9"/>
    <w:qFormat/>
    <w:rsid w:val="007D1FE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unhideWhenUsed/>
    <w:qFormat/>
    <w:rsid w:val="007D1FE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Char"/>
    <w:uiPriority w:val="9"/>
    <w:qFormat/>
    <w:rsid w:val="007D1FE4"/>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Char"/>
    <w:uiPriority w:val="9"/>
    <w:unhideWhenUsed/>
    <w:qFormat/>
    <w:rsid w:val="007D1FE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unhideWhenUsed/>
    <w:qFormat/>
    <w:rsid w:val="007D1FE4"/>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Char"/>
    <w:uiPriority w:val="9"/>
    <w:unhideWhenUsed/>
    <w:qFormat/>
    <w:rsid w:val="007D1FE4"/>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7D1FE4"/>
    <w:rPr>
      <w:rFonts w:asciiTheme="majorHAnsi" w:eastAsiaTheme="majorEastAsia" w:hAnsiTheme="majorHAnsi" w:cstheme="majorBidi"/>
      <w:color w:val="2E74B5" w:themeColor="accent1" w:themeShade="BF"/>
      <w:sz w:val="32"/>
      <w:szCs w:val="32"/>
    </w:rPr>
  </w:style>
  <w:style w:type="character" w:customStyle="1" w:styleId="2Char">
    <w:name w:val="عنوان 2 Char"/>
    <w:basedOn w:val="a0"/>
    <w:link w:val="2"/>
    <w:uiPriority w:val="9"/>
    <w:rsid w:val="007D1FE4"/>
    <w:rPr>
      <w:rFonts w:asciiTheme="majorHAnsi" w:eastAsiaTheme="majorEastAsia" w:hAnsiTheme="majorHAnsi" w:cstheme="majorBidi"/>
      <w:color w:val="2E74B5" w:themeColor="accent1" w:themeShade="BF"/>
      <w:sz w:val="26"/>
      <w:szCs w:val="26"/>
    </w:rPr>
  </w:style>
  <w:style w:type="character" w:customStyle="1" w:styleId="3Char">
    <w:name w:val="عنوان 3 Char"/>
    <w:basedOn w:val="a0"/>
    <w:link w:val="3"/>
    <w:uiPriority w:val="9"/>
    <w:rsid w:val="007D1FE4"/>
    <w:rPr>
      <w:rFonts w:ascii="Times New Roman" w:eastAsia="Times New Roman" w:hAnsi="Times New Roman" w:cs="Times New Roman"/>
      <w:b/>
      <w:bCs/>
      <w:sz w:val="27"/>
      <w:szCs w:val="27"/>
    </w:rPr>
  </w:style>
  <w:style w:type="character" w:customStyle="1" w:styleId="4Char">
    <w:name w:val="عنوان 4 Char"/>
    <w:basedOn w:val="a0"/>
    <w:link w:val="4"/>
    <w:uiPriority w:val="9"/>
    <w:rsid w:val="007D1FE4"/>
    <w:rPr>
      <w:rFonts w:asciiTheme="majorHAnsi" w:eastAsiaTheme="majorEastAsia" w:hAnsiTheme="majorHAnsi" w:cstheme="majorBidi"/>
      <w:i/>
      <w:iCs/>
      <w:color w:val="2E74B5" w:themeColor="accent1" w:themeShade="BF"/>
    </w:rPr>
  </w:style>
  <w:style w:type="character" w:customStyle="1" w:styleId="5Char">
    <w:name w:val="عنوان 5 Char"/>
    <w:basedOn w:val="a0"/>
    <w:link w:val="5"/>
    <w:uiPriority w:val="9"/>
    <w:rsid w:val="007D1FE4"/>
    <w:rPr>
      <w:rFonts w:asciiTheme="majorHAnsi" w:eastAsiaTheme="majorEastAsia" w:hAnsiTheme="majorHAnsi" w:cstheme="majorBidi"/>
      <w:color w:val="2E74B5" w:themeColor="accent1" w:themeShade="BF"/>
    </w:rPr>
  </w:style>
  <w:style w:type="character" w:customStyle="1" w:styleId="6Char">
    <w:name w:val="عنوان 6 Char"/>
    <w:basedOn w:val="a0"/>
    <w:link w:val="6"/>
    <w:uiPriority w:val="9"/>
    <w:rsid w:val="007D1FE4"/>
    <w:rPr>
      <w:rFonts w:asciiTheme="majorHAnsi" w:eastAsiaTheme="majorEastAsia" w:hAnsiTheme="majorHAnsi" w:cstheme="majorBidi"/>
      <w:color w:val="1F4D78" w:themeColor="accent1" w:themeShade="7F"/>
    </w:rPr>
  </w:style>
  <w:style w:type="character" w:styleId="a3">
    <w:name w:val="Strong"/>
    <w:basedOn w:val="a0"/>
    <w:uiPriority w:val="22"/>
    <w:qFormat/>
    <w:rsid w:val="007D1FE4"/>
    <w:rPr>
      <w:b/>
      <w:bCs/>
    </w:rPr>
  </w:style>
  <w:style w:type="character" w:customStyle="1" w:styleId="apple-converted-space">
    <w:name w:val="apple-converted-space"/>
    <w:basedOn w:val="a0"/>
    <w:rsid w:val="007D1FE4"/>
  </w:style>
  <w:style w:type="paragraph" w:customStyle="1" w:styleId="10">
    <w:name w:val="نص حاشية سفلية1"/>
    <w:aliases w:val="Char,Char11,Char Char Char Char Char,Char Char Char Char Char Char Char Char Char,Char Char Char Char Char Char Char Char Char Char Char Char Char Char Char  Char Char Char Char Char Char Char Char Char Char Char,Char Char"/>
    <w:basedOn w:val="a"/>
    <w:autoRedefine/>
    <w:uiPriority w:val="99"/>
    <w:rsid w:val="007D1FE4"/>
    <w:pPr>
      <w:spacing w:after="0" w:line="240" w:lineRule="auto"/>
      <w:ind w:hanging="58"/>
    </w:pPr>
    <w:rPr>
      <w:rFonts w:ascii="Traditional Arabic" w:eastAsia="Times New Roman" w:hAnsi="Traditional Arabic" w:cs="Traditional Arabic"/>
      <w:position w:val="10"/>
      <w:sz w:val="28"/>
      <w:szCs w:val="32"/>
      <w:lang w:bidi="ar-EG"/>
    </w:rPr>
  </w:style>
  <w:style w:type="character" w:styleId="a4">
    <w:name w:val="footnote reference"/>
    <w:basedOn w:val="a0"/>
    <w:semiHidden/>
    <w:unhideWhenUsed/>
    <w:rsid w:val="007D1FE4"/>
    <w:rPr>
      <w:rFonts w:ascii="ATraditional Arabic" w:cs="ATraditional Arabic" w:hint="cs"/>
      <w:position w:val="10"/>
      <w:szCs w:val="28"/>
      <w:vertAlign w:val="baseline"/>
    </w:rPr>
  </w:style>
  <w:style w:type="paragraph" w:styleId="a5">
    <w:name w:val="Normal (Web)"/>
    <w:basedOn w:val="a"/>
    <w:uiPriority w:val="99"/>
    <w:unhideWhenUsed/>
    <w:rsid w:val="007D1FE4"/>
    <w:pPr>
      <w:bidi w:val="0"/>
      <w:spacing w:before="100" w:beforeAutospacing="1" w:after="100" w:afterAutospacing="1" w:line="240" w:lineRule="auto"/>
    </w:pPr>
    <w:rPr>
      <w:rFonts w:ascii="Traditional Arabic" w:eastAsia="Times New Roman" w:hAnsi="Traditional Arabic" w:cs="Traditional Arabic"/>
      <w:sz w:val="30"/>
      <w:szCs w:val="30"/>
    </w:rPr>
  </w:style>
  <w:style w:type="paragraph" w:styleId="a6">
    <w:name w:val="List Paragraph"/>
    <w:basedOn w:val="a"/>
    <w:uiPriority w:val="34"/>
    <w:qFormat/>
    <w:rsid w:val="007D1FE4"/>
    <w:pPr>
      <w:ind w:left="720"/>
      <w:contextualSpacing/>
    </w:pPr>
  </w:style>
  <w:style w:type="paragraph" w:styleId="a7">
    <w:name w:val="footnote text"/>
    <w:basedOn w:val="a"/>
    <w:link w:val="Char"/>
    <w:uiPriority w:val="99"/>
    <w:unhideWhenUsed/>
    <w:rsid w:val="007D1FE4"/>
    <w:pPr>
      <w:spacing w:after="0" w:line="240" w:lineRule="auto"/>
    </w:pPr>
    <w:rPr>
      <w:sz w:val="20"/>
      <w:szCs w:val="20"/>
    </w:rPr>
  </w:style>
  <w:style w:type="character" w:customStyle="1" w:styleId="Char">
    <w:name w:val="نص حاشية سفلية Char"/>
    <w:basedOn w:val="a0"/>
    <w:link w:val="a7"/>
    <w:uiPriority w:val="99"/>
    <w:semiHidden/>
    <w:rsid w:val="007D1FE4"/>
    <w:rPr>
      <w:sz w:val="20"/>
      <w:szCs w:val="20"/>
    </w:rPr>
  </w:style>
  <w:style w:type="character" w:customStyle="1" w:styleId="hadeth">
    <w:name w:val="hadeth"/>
    <w:basedOn w:val="a0"/>
    <w:rsid w:val="007D1FE4"/>
  </w:style>
  <w:style w:type="character" w:styleId="Hyperlink">
    <w:name w:val="Hyperlink"/>
    <w:basedOn w:val="a0"/>
    <w:uiPriority w:val="99"/>
    <w:unhideWhenUsed/>
    <w:rsid w:val="007D1FE4"/>
    <w:rPr>
      <w:color w:val="0000FF"/>
      <w:u w:val="single"/>
    </w:rPr>
  </w:style>
  <w:style w:type="character" w:customStyle="1" w:styleId="st">
    <w:name w:val="st"/>
    <w:basedOn w:val="a0"/>
    <w:rsid w:val="007D1FE4"/>
  </w:style>
  <w:style w:type="character" w:styleId="a8">
    <w:name w:val="Emphasis"/>
    <w:basedOn w:val="a0"/>
    <w:uiPriority w:val="20"/>
    <w:qFormat/>
    <w:rsid w:val="007D1FE4"/>
    <w:rPr>
      <w:i/>
      <w:iCs/>
    </w:rPr>
  </w:style>
  <w:style w:type="character" w:customStyle="1" w:styleId="mrm">
    <w:name w:val="mrm"/>
    <w:basedOn w:val="a0"/>
    <w:rsid w:val="007D1FE4"/>
  </w:style>
  <w:style w:type="character" w:styleId="a9">
    <w:name w:val="FollowedHyperlink"/>
    <w:basedOn w:val="a0"/>
    <w:uiPriority w:val="99"/>
    <w:semiHidden/>
    <w:unhideWhenUsed/>
    <w:rsid w:val="007D1FE4"/>
    <w:rPr>
      <w:color w:val="800080"/>
      <w:u w:val="single"/>
    </w:rPr>
  </w:style>
  <w:style w:type="character" w:customStyle="1" w:styleId="55pe">
    <w:name w:val="_55pe"/>
    <w:basedOn w:val="a0"/>
    <w:rsid w:val="007D1FE4"/>
  </w:style>
  <w:style w:type="character" w:customStyle="1" w:styleId="4o3">
    <w:name w:val="_4o_3"/>
    <w:basedOn w:val="a0"/>
    <w:rsid w:val="007D1FE4"/>
  </w:style>
  <w:style w:type="character" w:customStyle="1" w:styleId="3bcz">
    <w:name w:val="_3bcz"/>
    <w:basedOn w:val="a0"/>
    <w:rsid w:val="007D1FE4"/>
  </w:style>
  <w:style w:type="character" w:customStyle="1" w:styleId="2md">
    <w:name w:val="_2md"/>
    <w:basedOn w:val="a0"/>
    <w:rsid w:val="007D1FE4"/>
  </w:style>
  <w:style w:type="paragraph" w:styleId="aa">
    <w:name w:val="HTML Top of Form"/>
    <w:basedOn w:val="a"/>
    <w:next w:val="a"/>
    <w:link w:val="Char0"/>
    <w:hidden/>
    <w:uiPriority w:val="99"/>
    <w:semiHidden/>
    <w:unhideWhenUsed/>
    <w:rsid w:val="007D1FE4"/>
    <w:pPr>
      <w:pBdr>
        <w:bottom w:val="single" w:sz="6" w:space="1" w:color="auto"/>
      </w:pBdr>
      <w:bidi w:val="0"/>
      <w:spacing w:after="0" w:line="240" w:lineRule="auto"/>
      <w:jc w:val="center"/>
    </w:pPr>
    <w:rPr>
      <w:rFonts w:ascii="Arial" w:eastAsia="Times New Roman" w:hAnsi="Arial" w:cs="Arial"/>
      <w:vanish/>
      <w:sz w:val="16"/>
      <w:szCs w:val="16"/>
    </w:rPr>
  </w:style>
  <w:style w:type="character" w:customStyle="1" w:styleId="Char0">
    <w:name w:val="أعلى النموذج Char"/>
    <w:basedOn w:val="a0"/>
    <w:link w:val="aa"/>
    <w:uiPriority w:val="99"/>
    <w:semiHidden/>
    <w:rsid w:val="007D1FE4"/>
    <w:rPr>
      <w:rFonts w:ascii="Arial" w:eastAsia="Times New Roman" w:hAnsi="Arial" w:cs="Arial"/>
      <w:vanish/>
      <w:sz w:val="16"/>
      <w:szCs w:val="16"/>
    </w:rPr>
  </w:style>
  <w:style w:type="paragraph" w:styleId="ab">
    <w:name w:val="HTML Bottom of Form"/>
    <w:basedOn w:val="a"/>
    <w:next w:val="a"/>
    <w:link w:val="Char1"/>
    <w:hidden/>
    <w:uiPriority w:val="99"/>
    <w:semiHidden/>
    <w:unhideWhenUsed/>
    <w:rsid w:val="007D1FE4"/>
    <w:pPr>
      <w:pBdr>
        <w:top w:val="single" w:sz="6" w:space="1" w:color="auto"/>
      </w:pBdr>
      <w:bidi w:val="0"/>
      <w:spacing w:after="0" w:line="240" w:lineRule="auto"/>
      <w:jc w:val="center"/>
    </w:pPr>
    <w:rPr>
      <w:rFonts w:ascii="Arial" w:eastAsia="Times New Roman" w:hAnsi="Arial" w:cs="Arial"/>
      <w:vanish/>
      <w:sz w:val="16"/>
      <w:szCs w:val="16"/>
    </w:rPr>
  </w:style>
  <w:style w:type="character" w:customStyle="1" w:styleId="Char1">
    <w:name w:val="أسفل النموذج Char"/>
    <w:basedOn w:val="a0"/>
    <w:link w:val="ab"/>
    <w:uiPriority w:val="99"/>
    <w:semiHidden/>
    <w:rsid w:val="007D1FE4"/>
    <w:rPr>
      <w:rFonts w:ascii="Arial" w:eastAsia="Times New Roman" w:hAnsi="Arial" w:cs="Arial"/>
      <w:vanish/>
      <w:sz w:val="16"/>
      <w:szCs w:val="16"/>
    </w:rPr>
  </w:style>
  <w:style w:type="character" w:customStyle="1" w:styleId="1qv9">
    <w:name w:val="_1qv9"/>
    <w:basedOn w:val="a0"/>
    <w:rsid w:val="007D1FE4"/>
  </w:style>
  <w:style w:type="character" w:customStyle="1" w:styleId="1vp5">
    <w:name w:val="_1vp5"/>
    <w:basedOn w:val="a0"/>
    <w:rsid w:val="007D1FE4"/>
  </w:style>
  <w:style w:type="character" w:customStyle="1" w:styleId="accessibleelem">
    <w:name w:val="accessible_elem"/>
    <w:basedOn w:val="a0"/>
    <w:rsid w:val="007D1FE4"/>
  </w:style>
  <w:style w:type="character" w:customStyle="1" w:styleId="jewelcount">
    <w:name w:val="jewelcount"/>
    <w:basedOn w:val="a0"/>
    <w:rsid w:val="007D1FE4"/>
  </w:style>
  <w:style w:type="character" w:customStyle="1" w:styleId="sectiondraghandle">
    <w:name w:val="sectiondraghandle"/>
    <w:basedOn w:val="a0"/>
    <w:rsid w:val="007D1FE4"/>
  </w:style>
  <w:style w:type="character" w:customStyle="1" w:styleId="2ms2">
    <w:name w:val="_2ms2"/>
    <w:basedOn w:val="a0"/>
    <w:rsid w:val="007D1FE4"/>
  </w:style>
  <w:style w:type="character" w:customStyle="1" w:styleId="1d6j">
    <w:name w:val="_1d6j"/>
    <w:basedOn w:val="a0"/>
    <w:rsid w:val="007D1FE4"/>
  </w:style>
  <w:style w:type="character" w:customStyle="1" w:styleId="50f8">
    <w:name w:val="_50f8"/>
    <w:basedOn w:val="a0"/>
    <w:rsid w:val="007D1FE4"/>
  </w:style>
  <w:style w:type="character" w:customStyle="1" w:styleId="fbreminderstitle">
    <w:name w:val="fbreminderstitle"/>
    <w:basedOn w:val="a0"/>
    <w:rsid w:val="007D1FE4"/>
  </w:style>
  <w:style w:type="character" w:customStyle="1" w:styleId="194z">
    <w:name w:val="_194z"/>
    <w:basedOn w:val="a0"/>
    <w:rsid w:val="007D1FE4"/>
  </w:style>
  <w:style w:type="character" w:customStyle="1" w:styleId="count">
    <w:name w:val="count"/>
    <w:basedOn w:val="a0"/>
    <w:rsid w:val="007D1FE4"/>
  </w:style>
  <w:style w:type="character" w:customStyle="1" w:styleId="countvalue">
    <w:name w:val="countvalue"/>
    <w:basedOn w:val="a0"/>
    <w:rsid w:val="007D1FE4"/>
  </w:style>
  <w:style w:type="character" w:customStyle="1" w:styleId="maxcountindicator">
    <w:name w:val="maxcountindicator"/>
    <w:basedOn w:val="a0"/>
    <w:rsid w:val="007D1FE4"/>
  </w:style>
  <w:style w:type="character" w:customStyle="1" w:styleId="sg1">
    <w:name w:val="_sg1"/>
    <w:basedOn w:val="a0"/>
    <w:rsid w:val="007D1FE4"/>
  </w:style>
  <w:style w:type="character" w:customStyle="1" w:styleId="uiicontext">
    <w:name w:val="uiicontext"/>
    <w:basedOn w:val="a0"/>
    <w:rsid w:val="007D1FE4"/>
  </w:style>
  <w:style w:type="character" w:customStyle="1" w:styleId="4-h8">
    <w:name w:val="_4-h8"/>
    <w:basedOn w:val="a0"/>
    <w:rsid w:val="007D1FE4"/>
  </w:style>
  <w:style w:type="character" w:customStyle="1" w:styleId="16vg">
    <w:name w:val="_16vg"/>
    <w:basedOn w:val="a0"/>
    <w:rsid w:val="007D1FE4"/>
  </w:style>
  <w:style w:type="character" w:customStyle="1" w:styleId="fwn">
    <w:name w:val="fwn"/>
    <w:basedOn w:val="a0"/>
    <w:rsid w:val="007D1FE4"/>
  </w:style>
  <w:style w:type="character" w:customStyle="1" w:styleId="fcg">
    <w:name w:val="fcg"/>
    <w:basedOn w:val="a0"/>
    <w:rsid w:val="007D1FE4"/>
  </w:style>
  <w:style w:type="character" w:customStyle="1" w:styleId="fwb">
    <w:name w:val="fwb"/>
    <w:basedOn w:val="a0"/>
    <w:rsid w:val="007D1FE4"/>
  </w:style>
  <w:style w:type="character" w:customStyle="1" w:styleId="5paw">
    <w:name w:val="_5paw"/>
    <w:basedOn w:val="a0"/>
    <w:rsid w:val="007D1FE4"/>
  </w:style>
  <w:style w:type="character" w:customStyle="1" w:styleId="fsm">
    <w:name w:val="fsm"/>
    <w:basedOn w:val="a0"/>
    <w:rsid w:val="007D1FE4"/>
  </w:style>
  <w:style w:type="character" w:customStyle="1" w:styleId="timestampcontent">
    <w:name w:val="timestampcontent"/>
    <w:basedOn w:val="a0"/>
    <w:rsid w:val="007D1FE4"/>
  </w:style>
  <w:style w:type="character" w:customStyle="1" w:styleId="1mto">
    <w:name w:val="_1mto"/>
    <w:basedOn w:val="a0"/>
    <w:rsid w:val="007D1FE4"/>
  </w:style>
  <w:style w:type="character" w:customStyle="1" w:styleId="6a">
    <w:name w:val="_6a"/>
    <w:basedOn w:val="a0"/>
    <w:rsid w:val="007D1FE4"/>
  </w:style>
  <w:style w:type="character" w:customStyle="1" w:styleId="27de">
    <w:name w:val="_27de"/>
    <w:basedOn w:val="a0"/>
    <w:rsid w:val="007D1FE4"/>
  </w:style>
  <w:style w:type="character" w:customStyle="1" w:styleId="3t54">
    <w:name w:val="_3t54"/>
    <w:basedOn w:val="a0"/>
    <w:rsid w:val="007D1FE4"/>
  </w:style>
  <w:style w:type="character" w:customStyle="1" w:styleId="9zc">
    <w:name w:val="_9zc"/>
    <w:basedOn w:val="a0"/>
    <w:rsid w:val="007D1FE4"/>
  </w:style>
  <w:style w:type="character" w:customStyle="1" w:styleId="1g5v">
    <w:name w:val="_1g5v"/>
    <w:basedOn w:val="a0"/>
    <w:rsid w:val="007D1FE4"/>
  </w:style>
  <w:style w:type="character" w:customStyle="1" w:styleId="4arz">
    <w:name w:val="_4arz"/>
    <w:basedOn w:val="a0"/>
    <w:rsid w:val="007D1FE4"/>
  </w:style>
  <w:style w:type="character" w:customStyle="1" w:styleId="uficommentbody">
    <w:name w:val="uficommentbody"/>
    <w:basedOn w:val="a0"/>
    <w:rsid w:val="007D1FE4"/>
  </w:style>
  <w:style w:type="character" w:customStyle="1" w:styleId="36rj">
    <w:name w:val="_36rj"/>
    <w:basedOn w:val="a0"/>
    <w:rsid w:val="007D1FE4"/>
  </w:style>
  <w:style w:type="character" w:customStyle="1" w:styleId="3emk">
    <w:name w:val="_3emk"/>
    <w:basedOn w:val="a0"/>
    <w:rsid w:val="007D1FE4"/>
  </w:style>
  <w:style w:type="character" w:customStyle="1" w:styleId="uficommentlikebutton">
    <w:name w:val="uficommentlikebutton"/>
    <w:basedOn w:val="a0"/>
    <w:rsid w:val="007D1FE4"/>
  </w:style>
  <w:style w:type="character" w:customStyle="1" w:styleId="uficommentphotoicon">
    <w:name w:val="uficommentphotoicon"/>
    <w:basedOn w:val="a0"/>
    <w:rsid w:val="007D1FE4"/>
  </w:style>
  <w:style w:type="character" w:customStyle="1" w:styleId="5uzb">
    <w:name w:val="_5uzb"/>
    <w:basedOn w:val="a0"/>
    <w:rsid w:val="007D1FE4"/>
  </w:style>
  <w:style w:type="character" w:customStyle="1" w:styleId="ufireplysocialsentencelinktext">
    <w:name w:val="ufireplysocialsentencelinktext"/>
    <w:basedOn w:val="a0"/>
    <w:rsid w:val="007D1FE4"/>
  </w:style>
  <w:style w:type="character" w:customStyle="1" w:styleId="5z6o">
    <w:name w:val="_5z6o"/>
    <w:basedOn w:val="a0"/>
    <w:rsid w:val="007D1FE4"/>
  </w:style>
  <w:style w:type="character" w:customStyle="1" w:styleId="5z6n">
    <w:name w:val="_5z6n"/>
    <w:basedOn w:val="a0"/>
    <w:rsid w:val="007D1FE4"/>
  </w:style>
  <w:style w:type="character" w:customStyle="1" w:styleId="4a6n">
    <w:name w:val="_4a6n"/>
    <w:basedOn w:val="a0"/>
    <w:rsid w:val="007D1FE4"/>
  </w:style>
  <w:style w:type="character" w:customStyle="1" w:styleId="5z6m">
    <w:name w:val="_5z6m"/>
    <w:basedOn w:val="a0"/>
    <w:rsid w:val="007D1FE4"/>
  </w:style>
  <w:style w:type="character" w:customStyle="1" w:styleId="uficommentactoronly">
    <w:name w:val="uficommentactoronly"/>
    <w:basedOn w:val="a0"/>
    <w:rsid w:val="007D1FE4"/>
  </w:style>
  <w:style w:type="character" w:customStyle="1" w:styleId="14f5">
    <w:name w:val="_14f5"/>
    <w:basedOn w:val="a0"/>
    <w:rsid w:val="007D1FE4"/>
  </w:style>
  <w:style w:type="character" w:customStyle="1" w:styleId="47e3">
    <w:name w:val="_47e3"/>
    <w:basedOn w:val="a0"/>
    <w:rsid w:val="007D1FE4"/>
  </w:style>
  <w:style w:type="character" w:customStyle="1" w:styleId="7oe">
    <w:name w:val="_7oe"/>
    <w:basedOn w:val="a0"/>
    <w:rsid w:val="007D1FE4"/>
  </w:style>
  <w:style w:type="character" w:customStyle="1" w:styleId="fsxl">
    <w:name w:val="fsxl"/>
    <w:basedOn w:val="a0"/>
    <w:rsid w:val="007D1FE4"/>
  </w:style>
  <w:style w:type="character" w:customStyle="1" w:styleId="label">
    <w:name w:val="label"/>
    <w:basedOn w:val="a0"/>
    <w:rsid w:val="007D1FE4"/>
  </w:style>
  <w:style w:type="character" w:customStyle="1" w:styleId="3a61">
    <w:name w:val="_3a61"/>
    <w:basedOn w:val="a0"/>
    <w:rsid w:val="007D1FE4"/>
  </w:style>
  <w:style w:type="character" w:customStyle="1" w:styleId="3olv">
    <w:name w:val="_3olv"/>
    <w:basedOn w:val="a0"/>
    <w:rsid w:val="007D1FE4"/>
  </w:style>
  <w:style w:type="character" w:customStyle="1" w:styleId="5w-6">
    <w:name w:val="_5w-6"/>
    <w:basedOn w:val="a0"/>
    <w:rsid w:val="007D1FE4"/>
  </w:style>
  <w:style w:type="character" w:customStyle="1" w:styleId="5yl5">
    <w:name w:val="_5yl5"/>
    <w:basedOn w:val="a0"/>
    <w:rsid w:val="007D1FE4"/>
  </w:style>
  <w:style w:type="character" w:customStyle="1" w:styleId="40fu">
    <w:name w:val="_40fu"/>
    <w:basedOn w:val="a0"/>
    <w:rsid w:val="007D1FE4"/>
  </w:style>
  <w:style w:type="character" w:customStyle="1" w:styleId="2ud">
    <w:name w:val="_2u_d"/>
    <w:basedOn w:val="a0"/>
    <w:rsid w:val="007D1FE4"/>
  </w:style>
  <w:style w:type="character" w:customStyle="1" w:styleId="5zvq">
    <w:name w:val="_5zvq"/>
    <w:basedOn w:val="a0"/>
    <w:rsid w:val="007D1FE4"/>
  </w:style>
  <w:style w:type="character" w:customStyle="1" w:styleId="mh6">
    <w:name w:val="_mh6"/>
    <w:basedOn w:val="a0"/>
    <w:rsid w:val="007D1FE4"/>
  </w:style>
  <w:style w:type="character" w:customStyle="1" w:styleId="6gb">
    <w:name w:val="_6gb"/>
    <w:basedOn w:val="a0"/>
    <w:rsid w:val="007D1FE4"/>
  </w:style>
  <w:style w:type="character" w:styleId="ac">
    <w:name w:val="annotation reference"/>
    <w:basedOn w:val="a0"/>
    <w:uiPriority w:val="99"/>
    <w:semiHidden/>
    <w:unhideWhenUsed/>
    <w:rsid w:val="007D1FE4"/>
    <w:rPr>
      <w:sz w:val="16"/>
      <w:szCs w:val="16"/>
    </w:rPr>
  </w:style>
  <w:style w:type="paragraph" w:styleId="ad">
    <w:name w:val="annotation text"/>
    <w:basedOn w:val="a"/>
    <w:link w:val="Char2"/>
    <w:uiPriority w:val="99"/>
    <w:semiHidden/>
    <w:unhideWhenUsed/>
    <w:rsid w:val="007D1FE4"/>
    <w:pPr>
      <w:spacing w:line="240" w:lineRule="auto"/>
    </w:pPr>
    <w:rPr>
      <w:sz w:val="20"/>
      <w:szCs w:val="20"/>
    </w:rPr>
  </w:style>
  <w:style w:type="character" w:customStyle="1" w:styleId="Char2">
    <w:name w:val="نص تعليق Char"/>
    <w:basedOn w:val="a0"/>
    <w:link w:val="ad"/>
    <w:uiPriority w:val="99"/>
    <w:semiHidden/>
    <w:rsid w:val="007D1FE4"/>
    <w:rPr>
      <w:sz w:val="20"/>
      <w:szCs w:val="20"/>
    </w:rPr>
  </w:style>
  <w:style w:type="paragraph" w:styleId="ae">
    <w:name w:val="annotation subject"/>
    <w:basedOn w:val="ad"/>
    <w:next w:val="ad"/>
    <w:link w:val="Char3"/>
    <w:uiPriority w:val="99"/>
    <w:semiHidden/>
    <w:unhideWhenUsed/>
    <w:rsid w:val="007D1FE4"/>
    <w:rPr>
      <w:b/>
      <w:bCs/>
    </w:rPr>
  </w:style>
  <w:style w:type="character" w:customStyle="1" w:styleId="Char3">
    <w:name w:val="موضوع تعليق Char"/>
    <w:basedOn w:val="Char2"/>
    <w:link w:val="ae"/>
    <w:uiPriority w:val="99"/>
    <w:semiHidden/>
    <w:rsid w:val="007D1FE4"/>
    <w:rPr>
      <w:b/>
      <w:bCs/>
      <w:sz w:val="20"/>
      <w:szCs w:val="20"/>
    </w:rPr>
  </w:style>
  <w:style w:type="paragraph" w:styleId="af">
    <w:name w:val="Balloon Text"/>
    <w:basedOn w:val="a"/>
    <w:link w:val="Char4"/>
    <w:uiPriority w:val="99"/>
    <w:semiHidden/>
    <w:unhideWhenUsed/>
    <w:rsid w:val="007D1FE4"/>
    <w:pPr>
      <w:spacing w:after="0" w:line="240" w:lineRule="auto"/>
    </w:pPr>
    <w:rPr>
      <w:rFonts w:ascii="Tahoma" w:hAnsi="Tahoma" w:cs="Tahoma"/>
      <w:sz w:val="18"/>
      <w:szCs w:val="18"/>
    </w:rPr>
  </w:style>
  <w:style w:type="character" w:customStyle="1" w:styleId="Char4">
    <w:name w:val="نص في بالون Char"/>
    <w:basedOn w:val="a0"/>
    <w:link w:val="af"/>
    <w:uiPriority w:val="99"/>
    <w:semiHidden/>
    <w:rsid w:val="007D1FE4"/>
    <w:rPr>
      <w:rFonts w:ascii="Tahoma" w:hAnsi="Tahoma" w:cs="Tahoma"/>
      <w:sz w:val="18"/>
      <w:szCs w:val="18"/>
    </w:rPr>
  </w:style>
  <w:style w:type="paragraph" w:styleId="af0">
    <w:name w:val="header"/>
    <w:basedOn w:val="a"/>
    <w:link w:val="Char5"/>
    <w:uiPriority w:val="99"/>
    <w:unhideWhenUsed/>
    <w:rsid w:val="00F30D1D"/>
    <w:pPr>
      <w:tabs>
        <w:tab w:val="center" w:pos="4153"/>
        <w:tab w:val="right" w:pos="8306"/>
      </w:tabs>
      <w:spacing w:after="0" w:line="240" w:lineRule="auto"/>
    </w:pPr>
  </w:style>
  <w:style w:type="character" w:customStyle="1" w:styleId="Char5">
    <w:name w:val="رأس الصفحة Char"/>
    <w:basedOn w:val="a0"/>
    <w:link w:val="af0"/>
    <w:uiPriority w:val="99"/>
    <w:rsid w:val="00F30D1D"/>
  </w:style>
  <w:style w:type="paragraph" w:styleId="af1">
    <w:name w:val="footer"/>
    <w:basedOn w:val="a"/>
    <w:link w:val="Char6"/>
    <w:uiPriority w:val="99"/>
    <w:unhideWhenUsed/>
    <w:rsid w:val="00F30D1D"/>
    <w:pPr>
      <w:tabs>
        <w:tab w:val="center" w:pos="4153"/>
        <w:tab w:val="right" w:pos="8306"/>
      </w:tabs>
      <w:spacing w:after="0" w:line="240" w:lineRule="auto"/>
    </w:pPr>
  </w:style>
  <w:style w:type="character" w:customStyle="1" w:styleId="Char6">
    <w:name w:val="تذييل الصفحة Char"/>
    <w:basedOn w:val="a0"/>
    <w:link w:val="af1"/>
    <w:uiPriority w:val="99"/>
    <w:rsid w:val="00F30D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39428">
      <w:bodyDiv w:val="1"/>
      <w:marLeft w:val="0"/>
      <w:marRight w:val="0"/>
      <w:marTop w:val="0"/>
      <w:marBottom w:val="0"/>
      <w:divBdr>
        <w:top w:val="none" w:sz="0" w:space="0" w:color="auto"/>
        <w:left w:val="none" w:sz="0" w:space="0" w:color="auto"/>
        <w:bottom w:val="none" w:sz="0" w:space="0" w:color="auto"/>
        <w:right w:val="none" w:sz="0" w:space="0" w:color="auto"/>
      </w:divBdr>
    </w:div>
    <w:div w:id="106199352">
      <w:bodyDiv w:val="1"/>
      <w:marLeft w:val="0"/>
      <w:marRight w:val="0"/>
      <w:marTop w:val="0"/>
      <w:marBottom w:val="0"/>
      <w:divBdr>
        <w:top w:val="none" w:sz="0" w:space="0" w:color="auto"/>
        <w:left w:val="none" w:sz="0" w:space="0" w:color="auto"/>
        <w:bottom w:val="none" w:sz="0" w:space="0" w:color="auto"/>
        <w:right w:val="none" w:sz="0" w:space="0" w:color="auto"/>
      </w:divBdr>
    </w:div>
    <w:div w:id="198247097">
      <w:bodyDiv w:val="1"/>
      <w:marLeft w:val="0"/>
      <w:marRight w:val="0"/>
      <w:marTop w:val="0"/>
      <w:marBottom w:val="0"/>
      <w:divBdr>
        <w:top w:val="none" w:sz="0" w:space="0" w:color="auto"/>
        <w:left w:val="none" w:sz="0" w:space="0" w:color="auto"/>
        <w:bottom w:val="none" w:sz="0" w:space="0" w:color="auto"/>
        <w:right w:val="none" w:sz="0" w:space="0" w:color="auto"/>
      </w:divBdr>
    </w:div>
    <w:div w:id="289946021">
      <w:bodyDiv w:val="1"/>
      <w:marLeft w:val="0"/>
      <w:marRight w:val="0"/>
      <w:marTop w:val="0"/>
      <w:marBottom w:val="0"/>
      <w:divBdr>
        <w:top w:val="none" w:sz="0" w:space="0" w:color="auto"/>
        <w:left w:val="none" w:sz="0" w:space="0" w:color="auto"/>
        <w:bottom w:val="none" w:sz="0" w:space="0" w:color="auto"/>
        <w:right w:val="none" w:sz="0" w:space="0" w:color="auto"/>
      </w:divBdr>
    </w:div>
    <w:div w:id="298926899">
      <w:bodyDiv w:val="1"/>
      <w:marLeft w:val="0"/>
      <w:marRight w:val="0"/>
      <w:marTop w:val="0"/>
      <w:marBottom w:val="0"/>
      <w:divBdr>
        <w:top w:val="none" w:sz="0" w:space="0" w:color="auto"/>
        <w:left w:val="none" w:sz="0" w:space="0" w:color="auto"/>
        <w:bottom w:val="none" w:sz="0" w:space="0" w:color="auto"/>
        <w:right w:val="none" w:sz="0" w:space="0" w:color="auto"/>
      </w:divBdr>
    </w:div>
    <w:div w:id="351347831">
      <w:bodyDiv w:val="1"/>
      <w:marLeft w:val="0"/>
      <w:marRight w:val="0"/>
      <w:marTop w:val="0"/>
      <w:marBottom w:val="0"/>
      <w:divBdr>
        <w:top w:val="none" w:sz="0" w:space="0" w:color="auto"/>
        <w:left w:val="none" w:sz="0" w:space="0" w:color="auto"/>
        <w:bottom w:val="none" w:sz="0" w:space="0" w:color="auto"/>
        <w:right w:val="none" w:sz="0" w:space="0" w:color="auto"/>
      </w:divBdr>
    </w:div>
    <w:div w:id="391730051">
      <w:bodyDiv w:val="1"/>
      <w:marLeft w:val="0"/>
      <w:marRight w:val="0"/>
      <w:marTop w:val="0"/>
      <w:marBottom w:val="0"/>
      <w:divBdr>
        <w:top w:val="none" w:sz="0" w:space="0" w:color="auto"/>
        <w:left w:val="none" w:sz="0" w:space="0" w:color="auto"/>
        <w:bottom w:val="none" w:sz="0" w:space="0" w:color="auto"/>
        <w:right w:val="none" w:sz="0" w:space="0" w:color="auto"/>
      </w:divBdr>
    </w:div>
    <w:div w:id="398988321">
      <w:bodyDiv w:val="1"/>
      <w:marLeft w:val="0"/>
      <w:marRight w:val="0"/>
      <w:marTop w:val="0"/>
      <w:marBottom w:val="0"/>
      <w:divBdr>
        <w:top w:val="none" w:sz="0" w:space="0" w:color="auto"/>
        <w:left w:val="none" w:sz="0" w:space="0" w:color="auto"/>
        <w:bottom w:val="none" w:sz="0" w:space="0" w:color="auto"/>
        <w:right w:val="none" w:sz="0" w:space="0" w:color="auto"/>
      </w:divBdr>
    </w:div>
    <w:div w:id="417602955">
      <w:bodyDiv w:val="1"/>
      <w:marLeft w:val="0"/>
      <w:marRight w:val="0"/>
      <w:marTop w:val="0"/>
      <w:marBottom w:val="0"/>
      <w:divBdr>
        <w:top w:val="none" w:sz="0" w:space="0" w:color="auto"/>
        <w:left w:val="none" w:sz="0" w:space="0" w:color="auto"/>
        <w:bottom w:val="none" w:sz="0" w:space="0" w:color="auto"/>
        <w:right w:val="none" w:sz="0" w:space="0" w:color="auto"/>
      </w:divBdr>
    </w:div>
    <w:div w:id="434247501">
      <w:bodyDiv w:val="1"/>
      <w:marLeft w:val="0"/>
      <w:marRight w:val="0"/>
      <w:marTop w:val="0"/>
      <w:marBottom w:val="0"/>
      <w:divBdr>
        <w:top w:val="none" w:sz="0" w:space="0" w:color="auto"/>
        <w:left w:val="none" w:sz="0" w:space="0" w:color="auto"/>
        <w:bottom w:val="none" w:sz="0" w:space="0" w:color="auto"/>
        <w:right w:val="none" w:sz="0" w:space="0" w:color="auto"/>
      </w:divBdr>
    </w:div>
    <w:div w:id="443112655">
      <w:bodyDiv w:val="1"/>
      <w:marLeft w:val="0"/>
      <w:marRight w:val="0"/>
      <w:marTop w:val="0"/>
      <w:marBottom w:val="0"/>
      <w:divBdr>
        <w:top w:val="none" w:sz="0" w:space="0" w:color="auto"/>
        <w:left w:val="none" w:sz="0" w:space="0" w:color="auto"/>
        <w:bottom w:val="none" w:sz="0" w:space="0" w:color="auto"/>
        <w:right w:val="none" w:sz="0" w:space="0" w:color="auto"/>
      </w:divBdr>
    </w:div>
    <w:div w:id="541984900">
      <w:bodyDiv w:val="1"/>
      <w:marLeft w:val="0"/>
      <w:marRight w:val="0"/>
      <w:marTop w:val="0"/>
      <w:marBottom w:val="0"/>
      <w:divBdr>
        <w:top w:val="none" w:sz="0" w:space="0" w:color="auto"/>
        <w:left w:val="none" w:sz="0" w:space="0" w:color="auto"/>
        <w:bottom w:val="none" w:sz="0" w:space="0" w:color="auto"/>
        <w:right w:val="none" w:sz="0" w:space="0" w:color="auto"/>
      </w:divBdr>
    </w:div>
    <w:div w:id="548105131">
      <w:bodyDiv w:val="1"/>
      <w:marLeft w:val="0"/>
      <w:marRight w:val="0"/>
      <w:marTop w:val="0"/>
      <w:marBottom w:val="0"/>
      <w:divBdr>
        <w:top w:val="none" w:sz="0" w:space="0" w:color="auto"/>
        <w:left w:val="none" w:sz="0" w:space="0" w:color="auto"/>
        <w:bottom w:val="none" w:sz="0" w:space="0" w:color="auto"/>
        <w:right w:val="none" w:sz="0" w:space="0" w:color="auto"/>
      </w:divBdr>
    </w:div>
    <w:div w:id="601374973">
      <w:bodyDiv w:val="1"/>
      <w:marLeft w:val="0"/>
      <w:marRight w:val="0"/>
      <w:marTop w:val="0"/>
      <w:marBottom w:val="0"/>
      <w:divBdr>
        <w:top w:val="none" w:sz="0" w:space="0" w:color="auto"/>
        <w:left w:val="none" w:sz="0" w:space="0" w:color="auto"/>
        <w:bottom w:val="none" w:sz="0" w:space="0" w:color="auto"/>
        <w:right w:val="none" w:sz="0" w:space="0" w:color="auto"/>
      </w:divBdr>
    </w:div>
    <w:div w:id="642589797">
      <w:bodyDiv w:val="1"/>
      <w:marLeft w:val="0"/>
      <w:marRight w:val="0"/>
      <w:marTop w:val="0"/>
      <w:marBottom w:val="0"/>
      <w:divBdr>
        <w:top w:val="none" w:sz="0" w:space="0" w:color="auto"/>
        <w:left w:val="none" w:sz="0" w:space="0" w:color="auto"/>
        <w:bottom w:val="none" w:sz="0" w:space="0" w:color="auto"/>
        <w:right w:val="none" w:sz="0" w:space="0" w:color="auto"/>
      </w:divBdr>
    </w:div>
    <w:div w:id="656154754">
      <w:bodyDiv w:val="1"/>
      <w:marLeft w:val="0"/>
      <w:marRight w:val="0"/>
      <w:marTop w:val="0"/>
      <w:marBottom w:val="0"/>
      <w:divBdr>
        <w:top w:val="none" w:sz="0" w:space="0" w:color="auto"/>
        <w:left w:val="none" w:sz="0" w:space="0" w:color="auto"/>
        <w:bottom w:val="none" w:sz="0" w:space="0" w:color="auto"/>
        <w:right w:val="none" w:sz="0" w:space="0" w:color="auto"/>
      </w:divBdr>
    </w:div>
    <w:div w:id="690569241">
      <w:bodyDiv w:val="1"/>
      <w:marLeft w:val="0"/>
      <w:marRight w:val="0"/>
      <w:marTop w:val="0"/>
      <w:marBottom w:val="0"/>
      <w:divBdr>
        <w:top w:val="none" w:sz="0" w:space="0" w:color="auto"/>
        <w:left w:val="none" w:sz="0" w:space="0" w:color="auto"/>
        <w:bottom w:val="none" w:sz="0" w:space="0" w:color="auto"/>
        <w:right w:val="none" w:sz="0" w:space="0" w:color="auto"/>
      </w:divBdr>
    </w:div>
    <w:div w:id="703096867">
      <w:bodyDiv w:val="1"/>
      <w:marLeft w:val="0"/>
      <w:marRight w:val="0"/>
      <w:marTop w:val="0"/>
      <w:marBottom w:val="0"/>
      <w:divBdr>
        <w:top w:val="none" w:sz="0" w:space="0" w:color="auto"/>
        <w:left w:val="none" w:sz="0" w:space="0" w:color="auto"/>
        <w:bottom w:val="none" w:sz="0" w:space="0" w:color="auto"/>
        <w:right w:val="none" w:sz="0" w:space="0" w:color="auto"/>
      </w:divBdr>
    </w:div>
    <w:div w:id="711224197">
      <w:bodyDiv w:val="1"/>
      <w:marLeft w:val="0"/>
      <w:marRight w:val="0"/>
      <w:marTop w:val="0"/>
      <w:marBottom w:val="0"/>
      <w:divBdr>
        <w:top w:val="none" w:sz="0" w:space="0" w:color="auto"/>
        <w:left w:val="none" w:sz="0" w:space="0" w:color="auto"/>
        <w:bottom w:val="none" w:sz="0" w:space="0" w:color="auto"/>
        <w:right w:val="none" w:sz="0" w:space="0" w:color="auto"/>
      </w:divBdr>
    </w:div>
    <w:div w:id="726951476">
      <w:bodyDiv w:val="1"/>
      <w:marLeft w:val="0"/>
      <w:marRight w:val="0"/>
      <w:marTop w:val="0"/>
      <w:marBottom w:val="0"/>
      <w:divBdr>
        <w:top w:val="none" w:sz="0" w:space="0" w:color="auto"/>
        <w:left w:val="none" w:sz="0" w:space="0" w:color="auto"/>
        <w:bottom w:val="none" w:sz="0" w:space="0" w:color="auto"/>
        <w:right w:val="none" w:sz="0" w:space="0" w:color="auto"/>
      </w:divBdr>
    </w:div>
    <w:div w:id="730005613">
      <w:bodyDiv w:val="1"/>
      <w:marLeft w:val="0"/>
      <w:marRight w:val="0"/>
      <w:marTop w:val="0"/>
      <w:marBottom w:val="0"/>
      <w:divBdr>
        <w:top w:val="none" w:sz="0" w:space="0" w:color="auto"/>
        <w:left w:val="none" w:sz="0" w:space="0" w:color="auto"/>
        <w:bottom w:val="none" w:sz="0" w:space="0" w:color="auto"/>
        <w:right w:val="none" w:sz="0" w:space="0" w:color="auto"/>
      </w:divBdr>
    </w:div>
    <w:div w:id="890380196">
      <w:bodyDiv w:val="1"/>
      <w:marLeft w:val="0"/>
      <w:marRight w:val="0"/>
      <w:marTop w:val="0"/>
      <w:marBottom w:val="0"/>
      <w:divBdr>
        <w:top w:val="none" w:sz="0" w:space="0" w:color="auto"/>
        <w:left w:val="none" w:sz="0" w:space="0" w:color="auto"/>
        <w:bottom w:val="none" w:sz="0" w:space="0" w:color="auto"/>
        <w:right w:val="none" w:sz="0" w:space="0" w:color="auto"/>
      </w:divBdr>
    </w:div>
    <w:div w:id="955912923">
      <w:bodyDiv w:val="1"/>
      <w:marLeft w:val="0"/>
      <w:marRight w:val="0"/>
      <w:marTop w:val="0"/>
      <w:marBottom w:val="0"/>
      <w:divBdr>
        <w:top w:val="none" w:sz="0" w:space="0" w:color="auto"/>
        <w:left w:val="none" w:sz="0" w:space="0" w:color="auto"/>
        <w:bottom w:val="none" w:sz="0" w:space="0" w:color="auto"/>
        <w:right w:val="none" w:sz="0" w:space="0" w:color="auto"/>
      </w:divBdr>
    </w:div>
    <w:div w:id="963267104">
      <w:bodyDiv w:val="1"/>
      <w:marLeft w:val="0"/>
      <w:marRight w:val="0"/>
      <w:marTop w:val="0"/>
      <w:marBottom w:val="0"/>
      <w:divBdr>
        <w:top w:val="none" w:sz="0" w:space="0" w:color="auto"/>
        <w:left w:val="none" w:sz="0" w:space="0" w:color="auto"/>
        <w:bottom w:val="none" w:sz="0" w:space="0" w:color="auto"/>
        <w:right w:val="none" w:sz="0" w:space="0" w:color="auto"/>
      </w:divBdr>
    </w:div>
    <w:div w:id="1039088434">
      <w:bodyDiv w:val="1"/>
      <w:marLeft w:val="0"/>
      <w:marRight w:val="0"/>
      <w:marTop w:val="0"/>
      <w:marBottom w:val="0"/>
      <w:divBdr>
        <w:top w:val="none" w:sz="0" w:space="0" w:color="auto"/>
        <w:left w:val="none" w:sz="0" w:space="0" w:color="auto"/>
        <w:bottom w:val="none" w:sz="0" w:space="0" w:color="auto"/>
        <w:right w:val="none" w:sz="0" w:space="0" w:color="auto"/>
      </w:divBdr>
    </w:div>
    <w:div w:id="1064523745">
      <w:bodyDiv w:val="1"/>
      <w:marLeft w:val="0"/>
      <w:marRight w:val="0"/>
      <w:marTop w:val="0"/>
      <w:marBottom w:val="0"/>
      <w:divBdr>
        <w:top w:val="none" w:sz="0" w:space="0" w:color="auto"/>
        <w:left w:val="none" w:sz="0" w:space="0" w:color="auto"/>
        <w:bottom w:val="none" w:sz="0" w:space="0" w:color="auto"/>
        <w:right w:val="none" w:sz="0" w:space="0" w:color="auto"/>
      </w:divBdr>
    </w:div>
    <w:div w:id="1165363124">
      <w:bodyDiv w:val="1"/>
      <w:marLeft w:val="0"/>
      <w:marRight w:val="0"/>
      <w:marTop w:val="0"/>
      <w:marBottom w:val="0"/>
      <w:divBdr>
        <w:top w:val="none" w:sz="0" w:space="0" w:color="auto"/>
        <w:left w:val="none" w:sz="0" w:space="0" w:color="auto"/>
        <w:bottom w:val="none" w:sz="0" w:space="0" w:color="auto"/>
        <w:right w:val="none" w:sz="0" w:space="0" w:color="auto"/>
      </w:divBdr>
    </w:div>
    <w:div w:id="1169321582">
      <w:bodyDiv w:val="1"/>
      <w:marLeft w:val="0"/>
      <w:marRight w:val="0"/>
      <w:marTop w:val="0"/>
      <w:marBottom w:val="0"/>
      <w:divBdr>
        <w:top w:val="none" w:sz="0" w:space="0" w:color="auto"/>
        <w:left w:val="none" w:sz="0" w:space="0" w:color="auto"/>
        <w:bottom w:val="none" w:sz="0" w:space="0" w:color="auto"/>
        <w:right w:val="none" w:sz="0" w:space="0" w:color="auto"/>
      </w:divBdr>
    </w:div>
    <w:div w:id="1175917315">
      <w:bodyDiv w:val="1"/>
      <w:marLeft w:val="0"/>
      <w:marRight w:val="0"/>
      <w:marTop w:val="0"/>
      <w:marBottom w:val="0"/>
      <w:divBdr>
        <w:top w:val="none" w:sz="0" w:space="0" w:color="auto"/>
        <w:left w:val="none" w:sz="0" w:space="0" w:color="auto"/>
        <w:bottom w:val="none" w:sz="0" w:space="0" w:color="auto"/>
        <w:right w:val="none" w:sz="0" w:space="0" w:color="auto"/>
      </w:divBdr>
    </w:div>
    <w:div w:id="1178542869">
      <w:bodyDiv w:val="1"/>
      <w:marLeft w:val="0"/>
      <w:marRight w:val="0"/>
      <w:marTop w:val="0"/>
      <w:marBottom w:val="0"/>
      <w:divBdr>
        <w:top w:val="none" w:sz="0" w:space="0" w:color="auto"/>
        <w:left w:val="none" w:sz="0" w:space="0" w:color="auto"/>
        <w:bottom w:val="none" w:sz="0" w:space="0" w:color="auto"/>
        <w:right w:val="none" w:sz="0" w:space="0" w:color="auto"/>
      </w:divBdr>
    </w:div>
    <w:div w:id="1204831956">
      <w:bodyDiv w:val="1"/>
      <w:marLeft w:val="0"/>
      <w:marRight w:val="0"/>
      <w:marTop w:val="0"/>
      <w:marBottom w:val="0"/>
      <w:divBdr>
        <w:top w:val="none" w:sz="0" w:space="0" w:color="auto"/>
        <w:left w:val="none" w:sz="0" w:space="0" w:color="auto"/>
        <w:bottom w:val="none" w:sz="0" w:space="0" w:color="auto"/>
        <w:right w:val="none" w:sz="0" w:space="0" w:color="auto"/>
      </w:divBdr>
    </w:div>
    <w:div w:id="1217206967">
      <w:bodyDiv w:val="1"/>
      <w:marLeft w:val="0"/>
      <w:marRight w:val="0"/>
      <w:marTop w:val="0"/>
      <w:marBottom w:val="0"/>
      <w:divBdr>
        <w:top w:val="none" w:sz="0" w:space="0" w:color="auto"/>
        <w:left w:val="none" w:sz="0" w:space="0" w:color="auto"/>
        <w:bottom w:val="none" w:sz="0" w:space="0" w:color="auto"/>
        <w:right w:val="none" w:sz="0" w:space="0" w:color="auto"/>
      </w:divBdr>
    </w:div>
    <w:div w:id="1251622064">
      <w:bodyDiv w:val="1"/>
      <w:marLeft w:val="0"/>
      <w:marRight w:val="0"/>
      <w:marTop w:val="0"/>
      <w:marBottom w:val="0"/>
      <w:divBdr>
        <w:top w:val="none" w:sz="0" w:space="0" w:color="auto"/>
        <w:left w:val="none" w:sz="0" w:space="0" w:color="auto"/>
        <w:bottom w:val="none" w:sz="0" w:space="0" w:color="auto"/>
        <w:right w:val="none" w:sz="0" w:space="0" w:color="auto"/>
      </w:divBdr>
    </w:div>
    <w:div w:id="1283268951">
      <w:bodyDiv w:val="1"/>
      <w:marLeft w:val="0"/>
      <w:marRight w:val="0"/>
      <w:marTop w:val="0"/>
      <w:marBottom w:val="0"/>
      <w:divBdr>
        <w:top w:val="none" w:sz="0" w:space="0" w:color="auto"/>
        <w:left w:val="none" w:sz="0" w:space="0" w:color="auto"/>
        <w:bottom w:val="none" w:sz="0" w:space="0" w:color="auto"/>
        <w:right w:val="none" w:sz="0" w:space="0" w:color="auto"/>
      </w:divBdr>
    </w:div>
    <w:div w:id="1291397955">
      <w:bodyDiv w:val="1"/>
      <w:marLeft w:val="0"/>
      <w:marRight w:val="0"/>
      <w:marTop w:val="0"/>
      <w:marBottom w:val="0"/>
      <w:divBdr>
        <w:top w:val="none" w:sz="0" w:space="0" w:color="auto"/>
        <w:left w:val="none" w:sz="0" w:space="0" w:color="auto"/>
        <w:bottom w:val="none" w:sz="0" w:space="0" w:color="auto"/>
        <w:right w:val="none" w:sz="0" w:space="0" w:color="auto"/>
      </w:divBdr>
    </w:div>
    <w:div w:id="1303120002">
      <w:bodyDiv w:val="1"/>
      <w:marLeft w:val="0"/>
      <w:marRight w:val="0"/>
      <w:marTop w:val="0"/>
      <w:marBottom w:val="0"/>
      <w:divBdr>
        <w:top w:val="none" w:sz="0" w:space="0" w:color="auto"/>
        <w:left w:val="none" w:sz="0" w:space="0" w:color="auto"/>
        <w:bottom w:val="none" w:sz="0" w:space="0" w:color="auto"/>
        <w:right w:val="none" w:sz="0" w:space="0" w:color="auto"/>
      </w:divBdr>
    </w:div>
    <w:div w:id="1431051883">
      <w:bodyDiv w:val="1"/>
      <w:marLeft w:val="0"/>
      <w:marRight w:val="0"/>
      <w:marTop w:val="0"/>
      <w:marBottom w:val="0"/>
      <w:divBdr>
        <w:top w:val="none" w:sz="0" w:space="0" w:color="auto"/>
        <w:left w:val="none" w:sz="0" w:space="0" w:color="auto"/>
        <w:bottom w:val="none" w:sz="0" w:space="0" w:color="auto"/>
        <w:right w:val="none" w:sz="0" w:space="0" w:color="auto"/>
      </w:divBdr>
    </w:div>
    <w:div w:id="1476484342">
      <w:bodyDiv w:val="1"/>
      <w:marLeft w:val="0"/>
      <w:marRight w:val="0"/>
      <w:marTop w:val="0"/>
      <w:marBottom w:val="0"/>
      <w:divBdr>
        <w:top w:val="none" w:sz="0" w:space="0" w:color="auto"/>
        <w:left w:val="none" w:sz="0" w:space="0" w:color="auto"/>
        <w:bottom w:val="none" w:sz="0" w:space="0" w:color="auto"/>
        <w:right w:val="none" w:sz="0" w:space="0" w:color="auto"/>
      </w:divBdr>
    </w:div>
    <w:div w:id="1520192243">
      <w:bodyDiv w:val="1"/>
      <w:marLeft w:val="0"/>
      <w:marRight w:val="0"/>
      <w:marTop w:val="0"/>
      <w:marBottom w:val="0"/>
      <w:divBdr>
        <w:top w:val="none" w:sz="0" w:space="0" w:color="auto"/>
        <w:left w:val="none" w:sz="0" w:space="0" w:color="auto"/>
        <w:bottom w:val="none" w:sz="0" w:space="0" w:color="auto"/>
        <w:right w:val="none" w:sz="0" w:space="0" w:color="auto"/>
      </w:divBdr>
    </w:div>
    <w:div w:id="1534003844">
      <w:bodyDiv w:val="1"/>
      <w:marLeft w:val="0"/>
      <w:marRight w:val="0"/>
      <w:marTop w:val="0"/>
      <w:marBottom w:val="0"/>
      <w:divBdr>
        <w:top w:val="none" w:sz="0" w:space="0" w:color="auto"/>
        <w:left w:val="none" w:sz="0" w:space="0" w:color="auto"/>
        <w:bottom w:val="none" w:sz="0" w:space="0" w:color="auto"/>
        <w:right w:val="none" w:sz="0" w:space="0" w:color="auto"/>
      </w:divBdr>
    </w:div>
    <w:div w:id="1535922493">
      <w:bodyDiv w:val="1"/>
      <w:marLeft w:val="0"/>
      <w:marRight w:val="0"/>
      <w:marTop w:val="0"/>
      <w:marBottom w:val="0"/>
      <w:divBdr>
        <w:top w:val="none" w:sz="0" w:space="0" w:color="auto"/>
        <w:left w:val="none" w:sz="0" w:space="0" w:color="auto"/>
        <w:bottom w:val="none" w:sz="0" w:space="0" w:color="auto"/>
        <w:right w:val="none" w:sz="0" w:space="0" w:color="auto"/>
      </w:divBdr>
    </w:div>
    <w:div w:id="1559970981">
      <w:bodyDiv w:val="1"/>
      <w:marLeft w:val="0"/>
      <w:marRight w:val="0"/>
      <w:marTop w:val="0"/>
      <w:marBottom w:val="0"/>
      <w:divBdr>
        <w:top w:val="none" w:sz="0" w:space="0" w:color="auto"/>
        <w:left w:val="none" w:sz="0" w:space="0" w:color="auto"/>
        <w:bottom w:val="none" w:sz="0" w:space="0" w:color="auto"/>
        <w:right w:val="none" w:sz="0" w:space="0" w:color="auto"/>
      </w:divBdr>
    </w:div>
    <w:div w:id="1564490964">
      <w:bodyDiv w:val="1"/>
      <w:marLeft w:val="0"/>
      <w:marRight w:val="0"/>
      <w:marTop w:val="0"/>
      <w:marBottom w:val="0"/>
      <w:divBdr>
        <w:top w:val="none" w:sz="0" w:space="0" w:color="auto"/>
        <w:left w:val="none" w:sz="0" w:space="0" w:color="auto"/>
        <w:bottom w:val="none" w:sz="0" w:space="0" w:color="auto"/>
        <w:right w:val="none" w:sz="0" w:space="0" w:color="auto"/>
      </w:divBdr>
    </w:div>
    <w:div w:id="1586957270">
      <w:bodyDiv w:val="1"/>
      <w:marLeft w:val="0"/>
      <w:marRight w:val="0"/>
      <w:marTop w:val="0"/>
      <w:marBottom w:val="0"/>
      <w:divBdr>
        <w:top w:val="none" w:sz="0" w:space="0" w:color="auto"/>
        <w:left w:val="none" w:sz="0" w:space="0" w:color="auto"/>
        <w:bottom w:val="none" w:sz="0" w:space="0" w:color="auto"/>
        <w:right w:val="none" w:sz="0" w:space="0" w:color="auto"/>
      </w:divBdr>
    </w:div>
    <w:div w:id="1699427358">
      <w:bodyDiv w:val="1"/>
      <w:marLeft w:val="0"/>
      <w:marRight w:val="0"/>
      <w:marTop w:val="0"/>
      <w:marBottom w:val="0"/>
      <w:divBdr>
        <w:top w:val="none" w:sz="0" w:space="0" w:color="auto"/>
        <w:left w:val="none" w:sz="0" w:space="0" w:color="auto"/>
        <w:bottom w:val="none" w:sz="0" w:space="0" w:color="auto"/>
        <w:right w:val="none" w:sz="0" w:space="0" w:color="auto"/>
      </w:divBdr>
    </w:div>
    <w:div w:id="1714890082">
      <w:bodyDiv w:val="1"/>
      <w:marLeft w:val="0"/>
      <w:marRight w:val="0"/>
      <w:marTop w:val="0"/>
      <w:marBottom w:val="0"/>
      <w:divBdr>
        <w:top w:val="none" w:sz="0" w:space="0" w:color="auto"/>
        <w:left w:val="none" w:sz="0" w:space="0" w:color="auto"/>
        <w:bottom w:val="none" w:sz="0" w:space="0" w:color="auto"/>
        <w:right w:val="none" w:sz="0" w:space="0" w:color="auto"/>
      </w:divBdr>
    </w:div>
    <w:div w:id="1715159476">
      <w:bodyDiv w:val="1"/>
      <w:marLeft w:val="0"/>
      <w:marRight w:val="0"/>
      <w:marTop w:val="0"/>
      <w:marBottom w:val="0"/>
      <w:divBdr>
        <w:top w:val="none" w:sz="0" w:space="0" w:color="auto"/>
        <w:left w:val="none" w:sz="0" w:space="0" w:color="auto"/>
        <w:bottom w:val="none" w:sz="0" w:space="0" w:color="auto"/>
        <w:right w:val="none" w:sz="0" w:space="0" w:color="auto"/>
      </w:divBdr>
    </w:div>
    <w:div w:id="1723748947">
      <w:bodyDiv w:val="1"/>
      <w:marLeft w:val="0"/>
      <w:marRight w:val="0"/>
      <w:marTop w:val="0"/>
      <w:marBottom w:val="0"/>
      <w:divBdr>
        <w:top w:val="none" w:sz="0" w:space="0" w:color="auto"/>
        <w:left w:val="none" w:sz="0" w:space="0" w:color="auto"/>
        <w:bottom w:val="none" w:sz="0" w:space="0" w:color="auto"/>
        <w:right w:val="none" w:sz="0" w:space="0" w:color="auto"/>
      </w:divBdr>
    </w:div>
    <w:div w:id="1730764284">
      <w:bodyDiv w:val="1"/>
      <w:marLeft w:val="0"/>
      <w:marRight w:val="0"/>
      <w:marTop w:val="0"/>
      <w:marBottom w:val="0"/>
      <w:divBdr>
        <w:top w:val="none" w:sz="0" w:space="0" w:color="auto"/>
        <w:left w:val="none" w:sz="0" w:space="0" w:color="auto"/>
        <w:bottom w:val="none" w:sz="0" w:space="0" w:color="auto"/>
        <w:right w:val="none" w:sz="0" w:space="0" w:color="auto"/>
      </w:divBdr>
    </w:div>
    <w:div w:id="1813251211">
      <w:bodyDiv w:val="1"/>
      <w:marLeft w:val="0"/>
      <w:marRight w:val="0"/>
      <w:marTop w:val="0"/>
      <w:marBottom w:val="0"/>
      <w:divBdr>
        <w:top w:val="none" w:sz="0" w:space="0" w:color="auto"/>
        <w:left w:val="none" w:sz="0" w:space="0" w:color="auto"/>
        <w:bottom w:val="none" w:sz="0" w:space="0" w:color="auto"/>
        <w:right w:val="none" w:sz="0" w:space="0" w:color="auto"/>
      </w:divBdr>
    </w:div>
    <w:div w:id="1839953507">
      <w:bodyDiv w:val="1"/>
      <w:marLeft w:val="0"/>
      <w:marRight w:val="0"/>
      <w:marTop w:val="0"/>
      <w:marBottom w:val="0"/>
      <w:divBdr>
        <w:top w:val="none" w:sz="0" w:space="0" w:color="auto"/>
        <w:left w:val="none" w:sz="0" w:space="0" w:color="auto"/>
        <w:bottom w:val="none" w:sz="0" w:space="0" w:color="auto"/>
        <w:right w:val="none" w:sz="0" w:space="0" w:color="auto"/>
      </w:divBdr>
    </w:div>
    <w:div w:id="1842158729">
      <w:bodyDiv w:val="1"/>
      <w:marLeft w:val="0"/>
      <w:marRight w:val="0"/>
      <w:marTop w:val="0"/>
      <w:marBottom w:val="0"/>
      <w:divBdr>
        <w:top w:val="none" w:sz="0" w:space="0" w:color="auto"/>
        <w:left w:val="none" w:sz="0" w:space="0" w:color="auto"/>
        <w:bottom w:val="none" w:sz="0" w:space="0" w:color="auto"/>
        <w:right w:val="none" w:sz="0" w:space="0" w:color="auto"/>
      </w:divBdr>
    </w:div>
    <w:div w:id="1886483223">
      <w:bodyDiv w:val="1"/>
      <w:marLeft w:val="0"/>
      <w:marRight w:val="0"/>
      <w:marTop w:val="0"/>
      <w:marBottom w:val="0"/>
      <w:divBdr>
        <w:top w:val="none" w:sz="0" w:space="0" w:color="auto"/>
        <w:left w:val="none" w:sz="0" w:space="0" w:color="auto"/>
        <w:bottom w:val="none" w:sz="0" w:space="0" w:color="auto"/>
        <w:right w:val="none" w:sz="0" w:space="0" w:color="auto"/>
      </w:divBdr>
    </w:div>
    <w:div w:id="1902133533">
      <w:bodyDiv w:val="1"/>
      <w:marLeft w:val="0"/>
      <w:marRight w:val="0"/>
      <w:marTop w:val="0"/>
      <w:marBottom w:val="0"/>
      <w:divBdr>
        <w:top w:val="none" w:sz="0" w:space="0" w:color="auto"/>
        <w:left w:val="none" w:sz="0" w:space="0" w:color="auto"/>
        <w:bottom w:val="none" w:sz="0" w:space="0" w:color="auto"/>
        <w:right w:val="none" w:sz="0" w:space="0" w:color="auto"/>
      </w:divBdr>
    </w:div>
    <w:div w:id="1929122133">
      <w:bodyDiv w:val="1"/>
      <w:marLeft w:val="0"/>
      <w:marRight w:val="0"/>
      <w:marTop w:val="0"/>
      <w:marBottom w:val="0"/>
      <w:divBdr>
        <w:top w:val="none" w:sz="0" w:space="0" w:color="auto"/>
        <w:left w:val="none" w:sz="0" w:space="0" w:color="auto"/>
        <w:bottom w:val="none" w:sz="0" w:space="0" w:color="auto"/>
        <w:right w:val="none" w:sz="0" w:space="0" w:color="auto"/>
      </w:divBdr>
    </w:div>
    <w:div w:id="1968776778">
      <w:bodyDiv w:val="1"/>
      <w:marLeft w:val="0"/>
      <w:marRight w:val="0"/>
      <w:marTop w:val="0"/>
      <w:marBottom w:val="0"/>
      <w:divBdr>
        <w:top w:val="none" w:sz="0" w:space="0" w:color="auto"/>
        <w:left w:val="none" w:sz="0" w:space="0" w:color="auto"/>
        <w:bottom w:val="none" w:sz="0" w:space="0" w:color="auto"/>
        <w:right w:val="none" w:sz="0" w:space="0" w:color="auto"/>
      </w:divBdr>
    </w:div>
    <w:div w:id="1992252616">
      <w:bodyDiv w:val="1"/>
      <w:marLeft w:val="0"/>
      <w:marRight w:val="0"/>
      <w:marTop w:val="0"/>
      <w:marBottom w:val="0"/>
      <w:divBdr>
        <w:top w:val="none" w:sz="0" w:space="0" w:color="auto"/>
        <w:left w:val="none" w:sz="0" w:space="0" w:color="auto"/>
        <w:bottom w:val="none" w:sz="0" w:space="0" w:color="auto"/>
        <w:right w:val="none" w:sz="0" w:space="0" w:color="auto"/>
      </w:divBdr>
    </w:div>
    <w:div w:id="2003466905">
      <w:bodyDiv w:val="1"/>
      <w:marLeft w:val="0"/>
      <w:marRight w:val="0"/>
      <w:marTop w:val="0"/>
      <w:marBottom w:val="0"/>
      <w:divBdr>
        <w:top w:val="none" w:sz="0" w:space="0" w:color="auto"/>
        <w:left w:val="none" w:sz="0" w:space="0" w:color="auto"/>
        <w:bottom w:val="none" w:sz="0" w:space="0" w:color="auto"/>
        <w:right w:val="none" w:sz="0" w:space="0" w:color="auto"/>
      </w:divBdr>
    </w:div>
    <w:div w:id="2096781140">
      <w:bodyDiv w:val="1"/>
      <w:marLeft w:val="0"/>
      <w:marRight w:val="0"/>
      <w:marTop w:val="0"/>
      <w:marBottom w:val="0"/>
      <w:divBdr>
        <w:top w:val="none" w:sz="0" w:space="0" w:color="auto"/>
        <w:left w:val="none" w:sz="0" w:space="0" w:color="auto"/>
        <w:bottom w:val="none" w:sz="0" w:space="0" w:color="auto"/>
        <w:right w:val="none" w:sz="0" w:space="0" w:color="auto"/>
      </w:divBdr>
    </w:div>
    <w:div w:id="2098478651">
      <w:bodyDiv w:val="1"/>
      <w:marLeft w:val="0"/>
      <w:marRight w:val="0"/>
      <w:marTop w:val="0"/>
      <w:marBottom w:val="0"/>
      <w:divBdr>
        <w:top w:val="none" w:sz="0" w:space="0" w:color="auto"/>
        <w:left w:val="none" w:sz="0" w:space="0" w:color="auto"/>
        <w:bottom w:val="none" w:sz="0" w:space="0" w:color="auto"/>
        <w:right w:val="none" w:sz="0" w:space="0" w:color="auto"/>
      </w:divBdr>
    </w:div>
    <w:div w:id="214211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alukah.net" TargetMode="External"/><Relationship Id="rId1" Type="http://schemas.openxmlformats.org/officeDocument/2006/relationships/hyperlink" Target="http://www.alukah.net"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5C584-4406-48B8-90F0-C3C152465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349</TotalTime>
  <Pages>38</Pages>
  <Words>7444</Words>
  <Characters>42437</Characters>
  <Application>Microsoft Office Word</Application>
  <DocSecurity>0</DocSecurity>
  <Lines>353</Lines>
  <Paragraphs>99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49782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Walid Kotb</cp:lastModifiedBy>
  <cp:revision>35</cp:revision>
  <dcterms:created xsi:type="dcterms:W3CDTF">2019-02-10T16:54:00Z</dcterms:created>
  <dcterms:modified xsi:type="dcterms:W3CDTF">2019-03-09T09:45:00Z</dcterms:modified>
</cp:coreProperties>
</file>