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346C7" w14:textId="3EB5CD99" w:rsidR="007A3AF0" w:rsidRDefault="00A95C78" w:rsidP="00403D72">
      <w:pPr>
        <w:bidi/>
        <w:spacing w:before="40" w:after="40" w:line="240" w:lineRule="auto"/>
        <w:ind w:firstLine="340"/>
        <w:jc w:val="center"/>
        <w:rPr>
          <w:rFonts w:ascii="SF Sultan" w:hAnsi="SF Sultan" w:cs="SF Sultan" w:hint="cs"/>
          <w:sz w:val="66"/>
          <w:szCs w:val="66"/>
          <w:rtl/>
        </w:rPr>
      </w:pPr>
      <w:r w:rsidRPr="00A95C78">
        <w:rPr>
          <w:rFonts w:ascii="SF Sultan" w:hAnsi="SF Sultan" w:cs="SF Sultan"/>
          <w:noProof/>
          <w:sz w:val="66"/>
          <w:szCs w:val="66"/>
          <w:rtl/>
          <w:lang w:val="en-US"/>
        </w:rPr>
        <w:drawing>
          <wp:anchor distT="0" distB="0" distL="114300" distR="114300" simplePos="0" relativeHeight="251658240" behindDoc="0" locked="0" layoutInCell="1" allowOverlap="1" wp14:anchorId="1CA55C90" wp14:editId="6D4D2CDC">
            <wp:simplePos x="0" y="0"/>
            <wp:positionH relativeFrom="column">
              <wp:posOffset>-899795</wp:posOffset>
            </wp:positionH>
            <wp:positionV relativeFrom="paragraph">
              <wp:posOffset>-876044</wp:posOffset>
            </wp:positionV>
            <wp:extent cx="7552690" cy="10628415"/>
            <wp:effectExtent l="0" t="0" r="0" b="1905"/>
            <wp:wrapNone/>
            <wp:docPr id="1" name="صورة 1" descr="C:\Users\walee\OneDrive\Desktop\البحث العلم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OneDrive\Desktop\البحث العلمي.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073" cy="106331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CF2766" w14:textId="7048F8C8" w:rsidR="007A3AF0" w:rsidRPr="007A3AF0" w:rsidRDefault="007A3AF0" w:rsidP="00403D72">
      <w:pPr>
        <w:spacing w:before="40" w:after="40" w:line="240" w:lineRule="auto"/>
        <w:ind w:firstLine="340"/>
        <w:rPr>
          <w:rFonts w:ascii="SF Sultan" w:hAnsi="SF Sultan" w:cs="SF Sultan"/>
          <w:sz w:val="66"/>
          <w:szCs w:val="66"/>
          <w:lang w:val="en-US" w:bidi="ar-DZ"/>
        </w:rPr>
      </w:pPr>
      <w:r>
        <w:rPr>
          <w:rFonts w:ascii="SF Sultan" w:hAnsi="SF Sultan" w:cs="SF Sultan"/>
          <w:sz w:val="66"/>
          <w:szCs w:val="66"/>
          <w:rtl/>
          <w:lang w:bidi="ar-DZ"/>
        </w:rPr>
        <w:br w:type="page"/>
      </w:r>
    </w:p>
    <w:p w14:paraId="3A7D02B3" w14:textId="77777777" w:rsidR="007A3AF0" w:rsidRDefault="007A3AF0" w:rsidP="00403D72">
      <w:pPr>
        <w:bidi/>
        <w:spacing w:before="40" w:after="40" w:line="240" w:lineRule="auto"/>
        <w:ind w:firstLine="340"/>
        <w:jc w:val="center"/>
        <w:rPr>
          <w:rFonts w:ascii="SF Sultan" w:hAnsi="SF Sultan" w:cs="SF Sultan"/>
          <w:sz w:val="66"/>
          <w:szCs w:val="66"/>
          <w:rtl/>
        </w:rPr>
      </w:pPr>
    </w:p>
    <w:p w14:paraId="68DD522F" w14:textId="77777777" w:rsidR="007A3AF0" w:rsidRDefault="007A3AF0" w:rsidP="00403D72">
      <w:pPr>
        <w:bidi/>
        <w:spacing w:before="40" w:after="40" w:line="240" w:lineRule="auto"/>
        <w:ind w:firstLine="340"/>
        <w:jc w:val="center"/>
        <w:rPr>
          <w:rFonts w:ascii="SF Sultan" w:hAnsi="SF Sultan" w:cs="SF Sultan"/>
          <w:sz w:val="66"/>
          <w:szCs w:val="66"/>
          <w:rtl/>
          <w:lang w:bidi="ar-DZ"/>
        </w:rPr>
      </w:pPr>
    </w:p>
    <w:p w14:paraId="0DA6C805" w14:textId="77777777" w:rsidR="007A3AF0" w:rsidRDefault="007A3AF0" w:rsidP="00403D72">
      <w:pPr>
        <w:bidi/>
        <w:spacing w:before="40" w:after="40" w:line="240" w:lineRule="auto"/>
        <w:ind w:firstLine="340"/>
        <w:jc w:val="center"/>
        <w:rPr>
          <w:rFonts w:ascii="SF Sultan" w:hAnsi="SF Sultan" w:cs="SF Sultan"/>
          <w:sz w:val="66"/>
          <w:szCs w:val="66"/>
          <w:rtl/>
          <w:lang w:bidi="ar-DZ"/>
        </w:rPr>
      </w:pPr>
    </w:p>
    <w:p w14:paraId="2BF57A58" w14:textId="77777777" w:rsidR="007A3AF0" w:rsidRPr="007A3AF0" w:rsidRDefault="0006689D" w:rsidP="00403D72">
      <w:pPr>
        <w:bidi/>
        <w:spacing w:before="40" w:after="40" w:line="240" w:lineRule="auto"/>
        <w:ind w:firstLine="340"/>
        <w:jc w:val="center"/>
        <w:rPr>
          <w:rFonts w:ascii="SF Sultan" w:hAnsi="SF Sultan" w:cs="SF Sultan"/>
          <w:sz w:val="66"/>
          <w:szCs w:val="66"/>
          <w:rtl/>
          <w:lang w:bidi="ar-DZ"/>
        </w:rPr>
      </w:pPr>
      <w:r w:rsidRPr="007A3AF0">
        <w:rPr>
          <w:rFonts w:ascii="SF Sultan" w:hAnsi="SF Sultan" w:cs="SF Sultan"/>
          <w:sz w:val="66"/>
          <w:szCs w:val="66"/>
          <w:rtl/>
          <w:lang w:bidi="ar-DZ"/>
        </w:rPr>
        <w:t xml:space="preserve">مناهج البحث العلمي </w:t>
      </w:r>
    </w:p>
    <w:p w14:paraId="62CD8D99" w14:textId="03635AFD" w:rsidR="0006689D" w:rsidRDefault="0006689D" w:rsidP="00403D72">
      <w:pPr>
        <w:bidi/>
        <w:spacing w:before="40" w:after="40" w:line="240" w:lineRule="auto"/>
        <w:ind w:firstLine="340"/>
        <w:jc w:val="center"/>
        <w:rPr>
          <w:rFonts w:ascii="Hacen Egypt" w:hAnsi="Hacen Egypt" w:cs="Hacen Egypt"/>
          <w:sz w:val="66"/>
          <w:szCs w:val="66"/>
          <w:rtl/>
          <w:lang w:bidi="ar-DZ"/>
        </w:rPr>
      </w:pPr>
      <w:r w:rsidRPr="007A3AF0">
        <w:rPr>
          <w:rFonts w:ascii="Hacen Egypt" w:hAnsi="Hacen Egypt" w:cs="Hacen Egypt"/>
          <w:sz w:val="66"/>
          <w:szCs w:val="66"/>
          <w:rtl/>
          <w:lang w:bidi="ar-DZ"/>
        </w:rPr>
        <w:t>نماذج تطبيقية</w:t>
      </w:r>
    </w:p>
    <w:p w14:paraId="19E57D94" w14:textId="77777777" w:rsidR="007A3AF0" w:rsidRDefault="007A3AF0" w:rsidP="00403D72">
      <w:pPr>
        <w:bidi/>
        <w:spacing w:before="40" w:after="40" w:line="240" w:lineRule="auto"/>
        <w:ind w:firstLine="340"/>
        <w:jc w:val="center"/>
        <w:rPr>
          <w:rFonts w:ascii="Hacen Egypt" w:hAnsi="Hacen Egypt" w:cs="Hacen Egypt"/>
          <w:sz w:val="66"/>
          <w:szCs w:val="66"/>
          <w:rtl/>
          <w:lang w:bidi="ar-DZ"/>
        </w:rPr>
      </w:pPr>
    </w:p>
    <w:p w14:paraId="140F59C1" w14:textId="77777777" w:rsidR="007A3AF0" w:rsidRPr="007A3AF0" w:rsidRDefault="007A3AF0" w:rsidP="00403D72">
      <w:pPr>
        <w:bidi/>
        <w:spacing w:before="40" w:after="40" w:line="240" w:lineRule="auto"/>
        <w:ind w:firstLine="340"/>
        <w:jc w:val="center"/>
        <w:rPr>
          <w:rFonts w:ascii="Hacen Egypt" w:hAnsi="Hacen Egypt" w:cs="Hacen Egypt"/>
          <w:sz w:val="66"/>
          <w:szCs w:val="66"/>
          <w:rtl/>
          <w:lang w:bidi="ar-DZ"/>
        </w:rPr>
      </w:pPr>
    </w:p>
    <w:p w14:paraId="02BE01A0" w14:textId="77777777" w:rsidR="0006689D" w:rsidRDefault="0006689D" w:rsidP="00403D72">
      <w:pPr>
        <w:bidi/>
        <w:spacing w:before="40" w:after="40" w:line="240" w:lineRule="auto"/>
        <w:ind w:firstLine="340"/>
        <w:jc w:val="center"/>
        <w:rPr>
          <w:rFonts w:ascii="Arabic Typesetting" w:hAnsi="Arabic Typesetting" w:cs="Arabic Typesetting"/>
          <w:sz w:val="40"/>
          <w:szCs w:val="40"/>
          <w:rtl/>
          <w:lang w:bidi="ar-DZ"/>
        </w:rPr>
      </w:pPr>
    </w:p>
    <w:p w14:paraId="2BF3036D" w14:textId="77777777" w:rsidR="007A3AF0" w:rsidRDefault="007A3AF0" w:rsidP="00403D72">
      <w:pPr>
        <w:bidi/>
        <w:spacing w:before="40" w:after="40" w:line="240" w:lineRule="auto"/>
        <w:ind w:firstLine="340"/>
        <w:jc w:val="center"/>
        <w:rPr>
          <w:rFonts w:ascii="Arabic Typesetting" w:hAnsi="Arabic Typesetting" w:cs="Arabic Typesetting"/>
          <w:sz w:val="40"/>
          <w:szCs w:val="40"/>
          <w:rtl/>
          <w:lang w:bidi="ar-DZ"/>
        </w:rPr>
      </w:pPr>
    </w:p>
    <w:p w14:paraId="24D73CEC" w14:textId="77777777" w:rsidR="007A3AF0" w:rsidRPr="007A3AF0" w:rsidRDefault="007A3AF0" w:rsidP="00403D72">
      <w:pPr>
        <w:bidi/>
        <w:spacing w:before="40" w:after="40" w:line="240" w:lineRule="auto"/>
        <w:ind w:firstLine="340"/>
        <w:jc w:val="center"/>
        <w:rPr>
          <w:rFonts w:ascii="Arabic Typesetting" w:hAnsi="Arabic Typesetting" w:cs="Arabic Typesetting"/>
          <w:sz w:val="40"/>
          <w:szCs w:val="40"/>
          <w:rtl/>
          <w:lang w:bidi="ar-DZ"/>
        </w:rPr>
      </w:pPr>
    </w:p>
    <w:p w14:paraId="4E50FED6" w14:textId="77777777" w:rsidR="0006689D" w:rsidRPr="007A3AF0" w:rsidRDefault="0006689D" w:rsidP="00403D72">
      <w:pPr>
        <w:bidi/>
        <w:spacing w:before="40" w:after="40" w:line="240" w:lineRule="auto"/>
        <w:ind w:firstLine="340"/>
        <w:jc w:val="center"/>
        <w:rPr>
          <w:rFonts w:ascii="Hacen Egypt" w:hAnsi="Hacen Egypt" w:cs="Hacen Egypt"/>
          <w:sz w:val="40"/>
          <w:szCs w:val="40"/>
          <w:rtl/>
          <w:lang w:bidi="ar-DZ"/>
        </w:rPr>
      </w:pPr>
      <w:r w:rsidRPr="007A3AF0">
        <w:rPr>
          <w:rFonts w:ascii="Hacen Egypt" w:hAnsi="Hacen Egypt" w:cs="Hacen Egypt"/>
          <w:sz w:val="40"/>
          <w:szCs w:val="40"/>
          <w:rtl/>
          <w:lang w:bidi="ar-DZ"/>
        </w:rPr>
        <w:t>تأليف:</w:t>
      </w:r>
    </w:p>
    <w:p w14:paraId="144D3BED" w14:textId="77777777" w:rsidR="0006689D" w:rsidRPr="007A3AF0" w:rsidRDefault="0006689D" w:rsidP="00403D72">
      <w:pPr>
        <w:bidi/>
        <w:spacing w:before="40" w:after="40" w:line="240" w:lineRule="auto"/>
        <w:ind w:firstLine="340"/>
        <w:jc w:val="center"/>
        <w:rPr>
          <w:rFonts w:ascii="Hacen Egypt" w:hAnsi="Hacen Egypt" w:cs="Hacen Egypt"/>
          <w:sz w:val="66"/>
          <w:szCs w:val="66"/>
          <w:rtl/>
          <w:lang w:bidi="ar-DZ"/>
        </w:rPr>
      </w:pPr>
      <w:r w:rsidRPr="007A3AF0">
        <w:rPr>
          <w:rFonts w:ascii="Hacen Egypt" w:hAnsi="Hacen Egypt" w:cs="Hacen Egypt"/>
          <w:sz w:val="66"/>
          <w:szCs w:val="66"/>
          <w:rtl/>
          <w:lang w:bidi="ar-DZ"/>
        </w:rPr>
        <w:t xml:space="preserve">يمينة </w:t>
      </w:r>
      <w:proofErr w:type="spellStart"/>
      <w:r w:rsidRPr="007A3AF0">
        <w:rPr>
          <w:rFonts w:ascii="Hacen Egypt" w:hAnsi="Hacen Egypt" w:cs="Hacen Egypt"/>
          <w:sz w:val="66"/>
          <w:szCs w:val="66"/>
          <w:rtl/>
          <w:lang w:bidi="ar-DZ"/>
        </w:rPr>
        <w:t>عبدالي</w:t>
      </w:r>
      <w:proofErr w:type="spellEnd"/>
    </w:p>
    <w:p w14:paraId="38117319" w14:textId="77777777" w:rsidR="0006689D" w:rsidRPr="007A3AF0" w:rsidRDefault="0006689D" w:rsidP="00403D72">
      <w:pPr>
        <w:bidi/>
        <w:spacing w:before="40" w:after="40" w:line="240" w:lineRule="auto"/>
        <w:ind w:firstLine="340"/>
        <w:jc w:val="center"/>
        <w:rPr>
          <w:rFonts w:ascii="Arabic Typesetting" w:hAnsi="Arabic Typesetting" w:cs="Arabic Typesetting"/>
          <w:b/>
          <w:bCs/>
          <w:sz w:val="66"/>
          <w:szCs w:val="66"/>
          <w:rtl/>
          <w:lang w:bidi="ar-DZ"/>
        </w:rPr>
      </w:pPr>
      <w:r w:rsidRPr="007A3AF0">
        <w:rPr>
          <w:rFonts w:ascii="Arabic Typesetting" w:hAnsi="Arabic Typesetting" w:cs="Arabic Typesetting"/>
          <w:b/>
          <w:bCs/>
          <w:sz w:val="66"/>
          <w:szCs w:val="66"/>
          <w:rtl/>
          <w:lang w:bidi="ar-DZ"/>
        </w:rPr>
        <w:t>2024م/1444ه</w:t>
      </w:r>
    </w:p>
    <w:p w14:paraId="107961CC" w14:textId="77777777" w:rsidR="0006689D" w:rsidRPr="007A3AF0" w:rsidRDefault="0006689D" w:rsidP="00403D72">
      <w:pPr>
        <w:bidi/>
        <w:spacing w:before="40" w:after="40" w:line="240" w:lineRule="auto"/>
        <w:ind w:firstLine="340"/>
        <w:rPr>
          <w:rFonts w:ascii="Arabic Typesetting" w:hAnsi="Arabic Typesetting" w:cs="Arabic Typesetting"/>
          <w:sz w:val="32"/>
          <w:szCs w:val="32"/>
          <w:rtl/>
          <w:lang w:bidi="ar-DZ"/>
        </w:rPr>
      </w:pPr>
    </w:p>
    <w:p w14:paraId="708F9B26" w14:textId="77777777" w:rsidR="0006689D" w:rsidRPr="007A3AF0" w:rsidRDefault="0006689D" w:rsidP="00403D72">
      <w:pPr>
        <w:pStyle w:val="1"/>
        <w:bidi/>
        <w:spacing w:before="40" w:after="40" w:line="240" w:lineRule="auto"/>
        <w:ind w:firstLine="340"/>
        <w:rPr>
          <w:rtl/>
          <w:lang w:bidi="ar-DZ"/>
        </w:rPr>
      </w:pPr>
      <w:bookmarkStart w:id="0" w:name="_Toc177821744"/>
      <w:r w:rsidRPr="007A3AF0">
        <w:rPr>
          <w:rtl/>
          <w:lang w:bidi="ar-DZ"/>
        </w:rPr>
        <w:t>المقدمة:</w:t>
      </w:r>
      <w:bookmarkEnd w:id="0"/>
    </w:p>
    <w:p w14:paraId="3F06C2FE" w14:textId="21695E48" w:rsidR="002C2224" w:rsidRPr="007A3AF0" w:rsidRDefault="002C2224" w:rsidP="00403D72">
      <w:pPr>
        <w:bidi/>
        <w:spacing w:before="40" w:after="40" w:line="240" w:lineRule="auto"/>
        <w:ind w:firstLine="340"/>
        <w:rPr>
          <w:rFonts w:ascii="Arabic Typesetting" w:eastAsia="Times New Roman" w:hAnsi="Arabic Typesetting" w:cs="Arabic Typesetting"/>
          <w:sz w:val="38"/>
          <w:szCs w:val="38"/>
          <w:rtl/>
          <w:lang w:val="fr-FR" w:eastAsia="ja-JP" w:bidi="ar-DZ"/>
        </w:rPr>
      </w:pPr>
      <w:r w:rsidRPr="007A3AF0">
        <w:rPr>
          <w:rFonts w:ascii="Arabic Typesetting" w:eastAsia="Times New Roman" w:hAnsi="Arabic Typesetting" w:cs="Arabic Typesetting"/>
          <w:sz w:val="38"/>
          <w:szCs w:val="38"/>
          <w:rtl/>
          <w:lang w:val="fr-FR" w:eastAsia="ja-JP"/>
        </w:rPr>
        <w:t>الحمد لله كما ينبغي لجلال وجهه وعظيم سلطانه وكما يحب ربنا ويرضى، والصلاة والسلام على نبينا محمد وعلى آله وصحبه وبعد:</w:t>
      </w:r>
    </w:p>
    <w:p w14:paraId="0173688A" w14:textId="77777777" w:rsidR="002C2224" w:rsidRPr="007A3AF0" w:rsidRDefault="00A0326B" w:rsidP="00403D72">
      <w:pPr>
        <w:bidi/>
        <w:spacing w:before="40" w:after="40" w:line="240" w:lineRule="auto"/>
        <w:ind w:firstLine="340"/>
        <w:jc w:val="both"/>
        <w:rPr>
          <w:rFonts w:ascii="Arabic Typesetting" w:eastAsia="Times New Roman" w:hAnsi="Arabic Typesetting" w:cs="Arabic Typesetting"/>
          <w:sz w:val="38"/>
          <w:szCs w:val="38"/>
          <w:rtl/>
          <w:lang w:val="fr-FR" w:eastAsia="ja-JP"/>
        </w:rPr>
      </w:pPr>
      <w:r w:rsidRPr="007A3AF0">
        <w:rPr>
          <w:rFonts w:ascii="Arabic Typesetting" w:hAnsi="Arabic Typesetting" w:cs="Arabic Typesetting"/>
          <w:sz w:val="38"/>
          <w:szCs w:val="38"/>
          <w:rtl/>
        </w:rPr>
        <w:t>يعتبر</w:t>
      </w:r>
      <w:r w:rsidR="006313FE" w:rsidRPr="007A3AF0">
        <w:rPr>
          <w:rFonts w:ascii="Arabic Typesetting" w:hAnsi="Arabic Typesetting" w:cs="Arabic Typesetting"/>
          <w:sz w:val="38"/>
          <w:szCs w:val="38"/>
          <w:rtl/>
        </w:rPr>
        <w:t xml:space="preserve"> المنهج العلمي </w:t>
      </w:r>
      <w:r w:rsidRPr="007A3AF0">
        <w:rPr>
          <w:rFonts w:ascii="Arabic Typesetting" w:hAnsi="Arabic Typesetting" w:cs="Arabic Typesetting"/>
          <w:sz w:val="38"/>
          <w:szCs w:val="38"/>
          <w:rtl/>
        </w:rPr>
        <w:t>أسلوبا</w:t>
      </w:r>
      <w:r w:rsidR="006313FE" w:rsidRPr="007A3AF0">
        <w:rPr>
          <w:rFonts w:ascii="Arabic Typesetting" w:hAnsi="Arabic Typesetting" w:cs="Arabic Typesetting"/>
          <w:sz w:val="38"/>
          <w:szCs w:val="38"/>
          <w:rtl/>
        </w:rPr>
        <w:t xml:space="preserve"> علميّ</w:t>
      </w:r>
      <w:r w:rsidRPr="007A3AF0">
        <w:rPr>
          <w:rFonts w:ascii="Arabic Typesetting" w:hAnsi="Arabic Typesetting" w:cs="Arabic Typesetting"/>
          <w:sz w:val="38"/>
          <w:szCs w:val="38"/>
          <w:rtl/>
        </w:rPr>
        <w:t>ا</w:t>
      </w:r>
      <w:r w:rsidR="006313FE" w:rsidRPr="007A3AF0">
        <w:rPr>
          <w:rFonts w:ascii="Arabic Typesetting" w:hAnsi="Arabic Typesetting" w:cs="Arabic Typesetting"/>
          <w:sz w:val="38"/>
          <w:szCs w:val="38"/>
          <w:rtl/>
        </w:rPr>
        <w:t xml:space="preserve"> منظّم</w:t>
      </w:r>
      <w:r w:rsidRPr="007A3AF0">
        <w:rPr>
          <w:rFonts w:ascii="Arabic Typesetting" w:hAnsi="Arabic Typesetting" w:cs="Arabic Typesetting"/>
          <w:sz w:val="38"/>
          <w:szCs w:val="38"/>
          <w:rtl/>
        </w:rPr>
        <w:t>ا</w:t>
      </w:r>
      <w:r w:rsidR="006313FE" w:rsidRPr="007A3AF0">
        <w:rPr>
          <w:rFonts w:ascii="Arabic Typesetting" w:hAnsi="Arabic Typesetting" w:cs="Arabic Typesetting"/>
          <w:sz w:val="38"/>
          <w:szCs w:val="38"/>
          <w:rtl/>
        </w:rPr>
        <w:t xml:space="preserve"> يتّبعه الباحث من أجل التوصّل إلى حل إشكالية ما، ويُمكن تشبيهه بالطريق الذي يؤدي إلى تحقيق أهداف الدراسة والنتائج المطلوبة، وذلك من خلال التقيُّد بالأسس والعناصر التي يقوم عليها المنهج واتّباع خطواته؛ لذا يجب على الباحث أن يتأكّد من تطابق المنهج مع موضوع البحث، وارتباطه بمشكلة الدراسة وأهدافها</w:t>
      </w:r>
      <w:r w:rsidRPr="007A3AF0">
        <w:rPr>
          <w:rFonts w:ascii="Arabic Typesetting" w:hAnsi="Arabic Typesetting" w:cs="Arabic Typesetting"/>
          <w:sz w:val="38"/>
          <w:szCs w:val="38"/>
          <w:rtl/>
        </w:rPr>
        <w:t>.</w:t>
      </w:r>
    </w:p>
    <w:p w14:paraId="437E1694" w14:textId="77777777" w:rsidR="002C2224" w:rsidRPr="007A3AF0" w:rsidRDefault="00A0326B" w:rsidP="00403D72">
      <w:pPr>
        <w:bidi/>
        <w:spacing w:before="40" w:after="40" w:line="240" w:lineRule="auto"/>
        <w:ind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ومن أجل هذا المقصد نقدم بعض النماذج العملية في كيفية التوصل إلى استخراج خطوات البحث لمعرفة نوع المنهج المعمول به وفي نفس الوقت عبارة عن تدريبات في كيفية كتابة البحث بالنسبة للطالب المبتدئ وقد اقتصر الباحث على بعض النماذج المنتقاة مختلفة المصدر في تخصصات ليكون هناك تنوع في </w:t>
      </w:r>
      <w:r w:rsidR="002C2224" w:rsidRPr="007A3AF0">
        <w:rPr>
          <w:rFonts w:ascii="Arabic Typesetting" w:hAnsi="Arabic Typesetting" w:cs="Arabic Typesetting"/>
          <w:sz w:val="38"/>
          <w:szCs w:val="38"/>
          <w:rtl/>
        </w:rPr>
        <w:t xml:space="preserve">محل </w:t>
      </w:r>
      <w:r w:rsidRPr="007A3AF0">
        <w:rPr>
          <w:rFonts w:ascii="Arabic Typesetting" w:hAnsi="Arabic Typesetting" w:cs="Arabic Typesetting"/>
          <w:sz w:val="38"/>
          <w:szCs w:val="38"/>
          <w:rtl/>
        </w:rPr>
        <w:t>الدراسة</w:t>
      </w:r>
      <w:r w:rsidR="002C2224" w:rsidRPr="007A3AF0">
        <w:rPr>
          <w:rFonts w:ascii="Arabic Typesetting" w:hAnsi="Arabic Typesetting" w:cs="Arabic Typesetting"/>
          <w:sz w:val="38"/>
          <w:szCs w:val="38"/>
          <w:rtl/>
        </w:rPr>
        <w:t>.</w:t>
      </w:r>
    </w:p>
    <w:p w14:paraId="5734F831" w14:textId="77777777" w:rsidR="0006689D" w:rsidRPr="007A3AF0" w:rsidRDefault="002C2224" w:rsidP="00403D72">
      <w:pPr>
        <w:bidi/>
        <w:spacing w:before="40" w:after="40" w:line="240" w:lineRule="auto"/>
        <w:ind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كما انتقى الباحث </w:t>
      </w:r>
      <w:proofErr w:type="gramStart"/>
      <w:r w:rsidRPr="007A3AF0">
        <w:rPr>
          <w:rFonts w:ascii="Arabic Typesetting" w:hAnsi="Arabic Typesetting" w:cs="Arabic Typesetting"/>
          <w:sz w:val="38"/>
          <w:szCs w:val="38"/>
          <w:rtl/>
        </w:rPr>
        <w:t>نماذجا</w:t>
      </w:r>
      <w:proofErr w:type="gramEnd"/>
      <w:r w:rsidRPr="007A3AF0">
        <w:rPr>
          <w:rFonts w:ascii="Arabic Typesetting" w:hAnsi="Arabic Typesetting" w:cs="Arabic Typesetting"/>
          <w:sz w:val="38"/>
          <w:szCs w:val="38"/>
          <w:rtl/>
        </w:rPr>
        <w:t xml:space="preserve"> عن صيغ طرح اشكاليات البحث، ونماذجًا عن خطوات تحليل المحتوى، ونماذجًا حول دراسة حالة، ونماذجًا عن المنهج التاريخي، والمنهج الوصفي والدراسات المسيحية، والمنهج التحليلي.</w:t>
      </w:r>
      <w:r w:rsidR="006313FE" w:rsidRPr="007A3AF0">
        <w:rPr>
          <w:rFonts w:ascii="Arabic Typesetting" w:hAnsi="Arabic Typesetting" w:cs="Arabic Typesetting"/>
          <w:sz w:val="38"/>
          <w:szCs w:val="38"/>
          <w:lang w:bidi="ar-DZ"/>
        </w:rPr>
        <w:br/>
      </w:r>
      <w:r w:rsidRPr="007A3AF0">
        <w:rPr>
          <w:rFonts w:ascii="Arabic Typesetting" w:hAnsi="Arabic Typesetting" w:cs="Arabic Typesetting"/>
          <w:sz w:val="38"/>
          <w:szCs w:val="38"/>
          <w:rtl/>
        </w:rPr>
        <w:t>فكانت تقسيم البحث على النحو التالي:</w:t>
      </w:r>
    </w:p>
    <w:p w14:paraId="26225F98" w14:textId="77777777" w:rsidR="002C2224" w:rsidRPr="007A3AF0" w:rsidRDefault="002C2224" w:rsidP="00403D72">
      <w:pPr>
        <w:bidi/>
        <w:spacing w:before="40" w:after="40" w:line="240" w:lineRule="auto"/>
        <w:ind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المبحث الأول: مفهوم البحث وخصائصه</w:t>
      </w:r>
    </w:p>
    <w:p w14:paraId="0FBA245C" w14:textId="77777777" w:rsidR="002C2224" w:rsidRPr="007A3AF0" w:rsidRDefault="002C2224" w:rsidP="00403D72">
      <w:pPr>
        <w:bidi/>
        <w:spacing w:before="40" w:after="40" w:line="240" w:lineRule="auto"/>
        <w:ind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المبحث الثاني: مواصفات العنوان الجيد للبحث العلمي </w:t>
      </w:r>
    </w:p>
    <w:p w14:paraId="7311A49A" w14:textId="77777777" w:rsidR="002C2224" w:rsidRPr="007A3AF0" w:rsidRDefault="002C2224" w:rsidP="00403D72">
      <w:pPr>
        <w:bidi/>
        <w:spacing w:before="40" w:after="40" w:line="240" w:lineRule="auto"/>
        <w:ind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المبحث الثالث: نماذج صياغة مشكلة البحث</w:t>
      </w:r>
    </w:p>
    <w:p w14:paraId="06E49738" w14:textId="77777777" w:rsidR="002C2224" w:rsidRPr="007A3AF0" w:rsidRDefault="002C2224" w:rsidP="00403D72">
      <w:pPr>
        <w:bidi/>
        <w:spacing w:before="40" w:after="40" w:line="240" w:lineRule="auto"/>
        <w:ind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المبحث الرابع: نموذج خطوات تحليل المحتوى</w:t>
      </w:r>
    </w:p>
    <w:p w14:paraId="0A89E8C8" w14:textId="77777777" w:rsidR="002C2224" w:rsidRPr="007A3AF0" w:rsidRDefault="002C2224" w:rsidP="00403D72">
      <w:pPr>
        <w:bidi/>
        <w:spacing w:before="40" w:after="40" w:line="240" w:lineRule="auto"/>
        <w:ind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المبحث الخامس: نموذج استخراج خطوات دراسة حالة </w:t>
      </w:r>
    </w:p>
    <w:p w14:paraId="67B4054A" w14:textId="77777777" w:rsidR="002C2224" w:rsidRPr="007A3AF0" w:rsidRDefault="002C2224" w:rsidP="00403D72">
      <w:pPr>
        <w:bidi/>
        <w:spacing w:before="40" w:after="40" w:line="240" w:lineRule="auto"/>
        <w:ind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المبحث السادس: نموذج استخراج خطوات المنهج التاريخي </w:t>
      </w:r>
    </w:p>
    <w:p w14:paraId="003BD069" w14:textId="77777777" w:rsidR="002C2224" w:rsidRPr="007A3AF0" w:rsidRDefault="002C2224" w:rsidP="00403D72">
      <w:pPr>
        <w:bidi/>
        <w:spacing w:before="40" w:after="40" w:line="240" w:lineRule="auto"/>
        <w:ind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المبحث السابع: نموذج استخراج خطوات المنهج الوصفي والدراسات المسيحية. </w:t>
      </w:r>
    </w:p>
    <w:p w14:paraId="11B70E89" w14:textId="77777777" w:rsidR="0006689D" w:rsidRPr="007A3AF0" w:rsidRDefault="002C2224" w:rsidP="00403D72">
      <w:pPr>
        <w:bidi/>
        <w:spacing w:before="40" w:after="40" w:line="240" w:lineRule="auto"/>
        <w:ind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المبحث الثامن: نموذج استخراج خطوات المنهج التحليلي</w:t>
      </w:r>
    </w:p>
    <w:p w14:paraId="36B54EB3" w14:textId="77777777" w:rsidR="0006689D" w:rsidRPr="007A3AF0" w:rsidRDefault="0006689D" w:rsidP="00403D72">
      <w:pPr>
        <w:bidi/>
        <w:spacing w:before="40" w:after="40" w:line="240" w:lineRule="auto"/>
        <w:ind w:firstLine="340"/>
        <w:jc w:val="center"/>
        <w:rPr>
          <w:rFonts w:ascii="Arabic Typesetting" w:hAnsi="Arabic Typesetting" w:cs="Arabic Typesetting"/>
          <w:sz w:val="38"/>
          <w:szCs w:val="38"/>
          <w:rtl/>
          <w:lang w:bidi="ar-DZ"/>
        </w:rPr>
      </w:pPr>
    </w:p>
    <w:p w14:paraId="64990252" w14:textId="77777777" w:rsidR="0006689D" w:rsidRPr="007A3AF0" w:rsidRDefault="0006689D" w:rsidP="00403D72">
      <w:pPr>
        <w:bidi/>
        <w:spacing w:before="40" w:after="40" w:line="240" w:lineRule="auto"/>
        <w:ind w:firstLine="340"/>
        <w:jc w:val="center"/>
        <w:rPr>
          <w:rFonts w:ascii="Arabic Typesetting" w:hAnsi="Arabic Typesetting" w:cs="Arabic Typesetting"/>
          <w:sz w:val="38"/>
          <w:szCs w:val="38"/>
          <w:rtl/>
          <w:lang w:bidi="ar-DZ"/>
        </w:rPr>
      </w:pPr>
    </w:p>
    <w:p w14:paraId="5CFAF946" w14:textId="77777777" w:rsidR="0006689D" w:rsidRPr="007A3AF0" w:rsidRDefault="0006689D" w:rsidP="00403D72">
      <w:pPr>
        <w:bidi/>
        <w:spacing w:before="40" w:after="40" w:line="240" w:lineRule="auto"/>
        <w:ind w:firstLine="340"/>
        <w:jc w:val="center"/>
        <w:rPr>
          <w:rFonts w:ascii="Arabic Typesetting" w:hAnsi="Arabic Typesetting" w:cs="Arabic Typesetting"/>
          <w:sz w:val="38"/>
          <w:szCs w:val="38"/>
          <w:rtl/>
          <w:lang w:bidi="ar-DZ"/>
        </w:rPr>
      </w:pPr>
    </w:p>
    <w:p w14:paraId="2339EB71" w14:textId="77777777" w:rsidR="0006689D" w:rsidRPr="007A3AF0" w:rsidRDefault="0006689D" w:rsidP="00403D72">
      <w:pPr>
        <w:bidi/>
        <w:spacing w:before="40" w:after="40" w:line="240" w:lineRule="auto"/>
        <w:ind w:firstLine="340"/>
        <w:jc w:val="center"/>
        <w:rPr>
          <w:rFonts w:ascii="Arabic Typesetting" w:hAnsi="Arabic Typesetting" w:cs="Arabic Typesetting"/>
          <w:sz w:val="38"/>
          <w:szCs w:val="38"/>
          <w:rtl/>
          <w:lang w:bidi="ar-DZ"/>
        </w:rPr>
      </w:pPr>
    </w:p>
    <w:p w14:paraId="000A0EF1" w14:textId="04455260" w:rsidR="007A3AF0" w:rsidRDefault="007A3AF0" w:rsidP="00403D72">
      <w:pPr>
        <w:spacing w:before="40" w:after="40" w:line="240" w:lineRule="auto"/>
        <w:ind w:firstLine="340"/>
        <w:rPr>
          <w:rFonts w:ascii="Arabic Typesetting" w:hAnsi="Arabic Typesetting" w:cs="Arabic Typesetting"/>
          <w:sz w:val="38"/>
          <w:szCs w:val="38"/>
          <w:rtl/>
          <w:lang w:bidi="ar-DZ"/>
        </w:rPr>
      </w:pPr>
      <w:r>
        <w:rPr>
          <w:rFonts w:ascii="Arabic Typesetting" w:hAnsi="Arabic Typesetting" w:cs="Arabic Typesetting"/>
          <w:sz w:val="38"/>
          <w:szCs w:val="38"/>
          <w:rtl/>
          <w:lang w:bidi="ar-DZ"/>
        </w:rPr>
        <w:br w:type="page"/>
      </w:r>
    </w:p>
    <w:p w14:paraId="1CEBF291" w14:textId="77777777" w:rsidR="00FC124B" w:rsidRPr="007A3AF0" w:rsidRDefault="0006689D" w:rsidP="00403D72">
      <w:pPr>
        <w:pStyle w:val="1"/>
        <w:bidi/>
        <w:spacing w:before="40" w:after="40" w:line="240" w:lineRule="auto"/>
        <w:ind w:firstLine="340"/>
        <w:rPr>
          <w:rtl/>
          <w:lang w:bidi="ar-DZ"/>
        </w:rPr>
      </w:pPr>
      <w:bookmarkStart w:id="1" w:name="_Toc177821745"/>
      <w:r w:rsidRPr="007A3AF0">
        <w:rPr>
          <w:rtl/>
          <w:lang w:bidi="ar-DZ"/>
        </w:rPr>
        <w:lastRenderedPageBreak/>
        <w:t>محتويات الكتاب</w:t>
      </w:r>
      <w:bookmarkEnd w:id="1"/>
    </w:p>
    <w:p w14:paraId="22C5754D" w14:textId="77777777" w:rsidR="00253197" w:rsidRPr="00002A20" w:rsidRDefault="00253197" w:rsidP="00403D72">
      <w:pPr>
        <w:bidi/>
        <w:spacing w:before="40" w:after="40" w:line="240" w:lineRule="auto"/>
        <w:ind w:firstLine="340"/>
        <w:rPr>
          <w:rFonts w:ascii="Arabic Typesetting" w:hAnsi="Arabic Typesetting" w:cs="Arabic Typesetting"/>
          <w:sz w:val="46"/>
          <w:szCs w:val="46"/>
          <w:rtl/>
          <w:lang w:bidi="ar-DZ"/>
        </w:rPr>
      </w:pPr>
      <w:r w:rsidRPr="00002A20">
        <w:rPr>
          <w:rFonts w:ascii="Arabic Typesetting" w:hAnsi="Arabic Typesetting" w:cs="Arabic Typesetting"/>
          <w:color w:val="0070C0"/>
          <w:sz w:val="46"/>
          <w:szCs w:val="46"/>
          <w:rtl/>
          <w:lang w:bidi="ar-DZ"/>
        </w:rPr>
        <w:t>المقدمة</w:t>
      </w:r>
    </w:p>
    <w:p w14:paraId="0C31DD2C" w14:textId="77777777" w:rsidR="00FC124B" w:rsidRPr="00002A20" w:rsidRDefault="00FC124B" w:rsidP="00403D72">
      <w:pPr>
        <w:bidi/>
        <w:spacing w:before="40" w:after="40" w:line="240" w:lineRule="auto"/>
        <w:ind w:firstLine="340"/>
        <w:rPr>
          <w:rFonts w:ascii="Arabic Typesetting" w:hAnsi="Arabic Typesetting" w:cs="Arabic Typesetting"/>
          <w:b/>
          <w:bCs/>
          <w:color w:val="0070C0"/>
          <w:sz w:val="46"/>
          <w:szCs w:val="46"/>
          <w:rtl/>
          <w:lang w:bidi="ar-DZ"/>
        </w:rPr>
      </w:pPr>
      <w:r w:rsidRPr="00002A20">
        <w:rPr>
          <w:rFonts w:ascii="Arabic Typesetting" w:hAnsi="Arabic Typesetting" w:cs="Arabic Typesetting"/>
          <w:b/>
          <w:bCs/>
          <w:color w:val="0070C0"/>
          <w:sz w:val="46"/>
          <w:szCs w:val="46"/>
          <w:rtl/>
          <w:lang w:bidi="ar-DZ"/>
        </w:rPr>
        <w:t>المبحث الأول: مفهوم البحث وخصائصه</w:t>
      </w:r>
    </w:p>
    <w:p w14:paraId="6FFE9E6C" w14:textId="77777777" w:rsidR="00FC124B" w:rsidRPr="00002A20" w:rsidRDefault="00FC124B" w:rsidP="00403D72">
      <w:pPr>
        <w:bidi/>
        <w:spacing w:before="40" w:after="40" w:line="240" w:lineRule="auto"/>
        <w:ind w:firstLine="340"/>
        <w:rPr>
          <w:rFonts w:ascii="Arabic Typesetting" w:hAnsi="Arabic Typesetting" w:cs="Arabic Typesetting"/>
          <w:b/>
          <w:bCs/>
          <w:color w:val="0070C0"/>
          <w:sz w:val="44"/>
          <w:szCs w:val="44"/>
          <w:rtl/>
          <w:lang w:bidi="ar-DZ"/>
        </w:rPr>
      </w:pPr>
      <w:r w:rsidRPr="00002A20">
        <w:rPr>
          <w:rFonts w:ascii="Arabic Typesetting" w:hAnsi="Arabic Typesetting" w:cs="Arabic Typesetting"/>
          <w:b/>
          <w:bCs/>
          <w:color w:val="0070C0"/>
          <w:sz w:val="44"/>
          <w:szCs w:val="44"/>
          <w:rtl/>
          <w:lang w:bidi="ar-DZ"/>
        </w:rPr>
        <w:t xml:space="preserve">المبحث الثاني: مواصفات العنوان الجيد للبحث العلمي </w:t>
      </w:r>
    </w:p>
    <w:p w14:paraId="16109357" w14:textId="77777777" w:rsidR="00FC124B" w:rsidRPr="00002A20" w:rsidRDefault="00FC124B" w:rsidP="00403D72">
      <w:pPr>
        <w:bidi/>
        <w:spacing w:before="40" w:after="40" w:line="240" w:lineRule="auto"/>
        <w:ind w:firstLine="340"/>
        <w:rPr>
          <w:rFonts w:ascii="Arabic Typesetting" w:hAnsi="Arabic Typesetting" w:cs="Arabic Typesetting"/>
          <w:b/>
          <w:bCs/>
          <w:sz w:val="44"/>
          <w:szCs w:val="44"/>
          <w:rtl/>
          <w:lang w:bidi="ar-DZ"/>
        </w:rPr>
      </w:pPr>
      <w:r w:rsidRPr="00002A20">
        <w:rPr>
          <w:rFonts w:ascii="Arabic Typesetting" w:hAnsi="Arabic Typesetting" w:cs="Arabic Typesetting"/>
          <w:b/>
          <w:bCs/>
          <w:color w:val="0070C0"/>
          <w:sz w:val="44"/>
          <w:szCs w:val="44"/>
          <w:rtl/>
          <w:lang w:bidi="ar-DZ"/>
        </w:rPr>
        <w:t>المبحث ال</w:t>
      </w:r>
      <w:r w:rsidR="0013632E" w:rsidRPr="00002A20">
        <w:rPr>
          <w:rFonts w:ascii="Arabic Typesetting" w:hAnsi="Arabic Typesetting" w:cs="Arabic Typesetting"/>
          <w:b/>
          <w:bCs/>
          <w:color w:val="0070C0"/>
          <w:sz w:val="44"/>
          <w:szCs w:val="44"/>
          <w:rtl/>
          <w:lang w:bidi="ar-DZ"/>
        </w:rPr>
        <w:t>ثالث</w:t>
      </w:r>
      <w:r w:rsidRPr="00002A20">
        <w:rPr>
          <w:rFonts w:ascii="Arabic Typesetting" w:hAnsi="Arabic Typesetting" w:cs="Arabic Typesetting"/>
          <w:b/>
          <w:bCs/>
          <w:color w:val="0070C0"/>
          <w:sz w:val="44"/>
          <w:szCs w:val="44"/>
          <w:rtl/>
          <w:lang w:bidi="ar-DZ"/>
        </w:rPr>
        <w:t>:</w:t>
      </w:r>
      <w:r w:rsidR="00463858" w:rsidRPr="00002A20">
        <w:rPr>
          <w:rFonts w:ascii="Arabic Typesetting" w:hAnsi="Arabic Typesetting" w:cs="Arabic Typesetting"/>
          <w:b/>
          <w:bCs/>
          <w:color w:val="0070C0"/>
          <w:sz w:val="44"/>
          <w:szCs w:val="44"/>
          <w:rtl/>
          <w:lang w:bidi="ar-DZ"/>
        </w:rPr>
        <w:t xml:space="preserve"> نماذج </w:t>
      </w:r>
      <w:r w:rsidR="00253197" w:rsidRPr="00002A20">
        <w:rPr>
          <w:rFonts w:ascii="Arabic Typesetting" w:hAnsi="Arabic Typesetting" w:cs="Arabic Typesetting"/>
          <w:b/>
          <w:bCs/>
          <w:color w:val="0070C0"/>
          <w:sz w:val="44"/>
          <w:szCs w:val="44"/>
          <w:rtl/>
          <w:lang w:bidi="ar-DZ"/>
        </w:rPr>
        <w:t xml:space="preserve">صياغة </w:t>
      </w:r>
      <w:r w:rsidR="00463858" w:rsidRPr="00002A20">
        <w:rPr>
          <w:rFonts w:ascii="Arabic Typesetting" w:hAnsi="Arabic Typesetting" w:cs="Arabic Typesetting"/>
          <w:b/>
          <w:bCs/>
          <w:color w:val="0070C0"/>
          <w:sz w:val="44"/>
          <w:szCs w:val="44"/>
          <w:rtl/>
          <w:lang w:bidi="ar-DZ"/>
        </w:rPr>
        <w:t>مشكلة البحث</w:t>
      </w:r>
    </w:p>
    <w:p w14:paraId="14F13F0F" w14:textId="7CCA7403" w:rsidR="00C73C2F" w:rsidRPr="00002A20" w:rsidRDefault="00C73C2F" w:rsidP="00403D72">
      <w:pPr>
        <w:bidi/>
        <w:spacing w:before="40" w:after="40" w:line="240" w:lineRule="auto"/>
        <w:ind w:firstLine="340"/>
        <w:rPr>
          <w:rFonts w:ascii="Arabic Typesetting" w:hAnsi="Arabic Typesetting" w:cs="Arabic Typesetting"/>
          <w:sz w:val="44"/>
          <w:szCs w:val="44"/>
          <w:rtl/>
          <w:lang w:bidi="ar-DZ"/>
        </w:rPr>
      </w:pPr>
      <w:r w:rsidRPr="00002A20">
        <w:rPr>
          <w:rFonts w:ascii="Arabic Typesetting" w:hAnsi="Arabic Typesetting" w:cs="Arabic Typesetting"/>
          <w:b/>
          <w:bCs/>
          <w:sz w:val="44"/>
          <w:szCs w:val="44"/>
          <w:rtl/>
          <w:lang w:bidi="ar-DZ"/>
        </w:rPr>
        <w:t>النموذج الأول</w:t>
      </w:r>
      <w:r w:rsidRPr="00002A20">
        <w:rPr>
          <w:rFonts w:ascii="Arabic Typesetting" w:hAnsi="Arabic Typesetting" w:cs="Arabic Typesetting"/>
          <w:sz w:val="44"/>
          <w:szCs w:val="44"/>
          <w:rtl/>
          <w:lang w:bidi="ar-DZ"/>
        </w:rPr>
        <w:t>: رسالة علمية بعنوان</w:t>
      </w:r>
      <w:r w:rsidR="007A3AF0" w:rsidRPr="00002A20">
        <w:rPr>
          <w:rFonts w:ascii="Arabic Typesetting" w:hAnsi="Arabic Typesetting" w:cs="Arabic Typesetting"/>
          <w:sz w:val="44"/>
          <w:szCs w:val="44"/>
          <w:rtl/>
          <w:lang w:bidi="ar-DZ"/>
        </w:rPr>
        <w:t>:</w:t>
      </w:r>
      <w:r w:rsidRPr="00002A20">
        <w:rPr>
          <w:rFonts w:ascii="Arabic Typesetting" w:hAnsi="Arabic Typesetting" w:cs="Arabic Typesetting"/>
          <w:sz w:val="44"/>
          <w:szCs w:val="44"/>
          <w:rtl/>
          <w:lang w:bidi="ar-DZ"/>
        </w:rPr>
        <w:t xml:space="preserve"> "القواعد والضوابط الفقهية المستخلصة من كتاب أصول الفتيا للإمام ابن حارث الخشني".</w:t>
      </w:r>
    </w:p>
    <w:p w14:paraId="060CDCBF" w14:textId="77777777" w:rsidR="00C73C2F" w:rsidRPr="00002A20" w:rsidRDefault="009475C6" w:rsidP="00403D72">
      <w:pPr>
        <w:bidi/>
        <w:spacing w:before="40" w:after="40" w:line="240" w:lineRule="auto"/>
        <w:ind w:firstLine="340"/>
        <w:rPr>
          <w:rFonts w:ascii="Arabic Typesetting" w:hAnsi="Arabic Typesetting" w:cs="Arabic Typesetting"/>
          <w:sz w:val="44"/>
          <w:szCs w:val="44"/>
          <w:rtl/>
          <w:lang w:bidi="ar-DZ"/>
        </w:rPr>
      </w:pPr>
      <w:r w:rsidRPr="00002A20">
        <w:rPr>
          <w:rFonts w:ascii="Arabic Typesetting" w:hAnsi="Arabic Typesetting" w:cs="Arabic Typesetting"/>
          <w:b/>
          <w:bCs/>
          <w:sz w:val="44"/>
          <w:szCs w:val="44"/>
          <w:rtl/>
          <w:lang w:bidi="ar-DZ"/>
        </w:rPr>
        <w:t>النموذج الثاني</w:t>
      </w:r>
      <w:r w:rsidRPr="00002A20">
        <w:rPr>
          <w:rFonts w:ascii="Arabic Typesetting" w:hAnsi="Arabic Typesetting" w:cs="Arabic Typesetting"/>
          <w:sz w:val="44"/>
          <w:szCs w:val="44"/>
          <w:rtl/>
          <w:lang w:bidi="ar-DZ"/>
        </w:rPr>
        <w:t>: رسالة علمية بعنوان: الأمام النووي واختياراته الفقهية من خلال " شرح صحيح مسلم"</w:t>
      </w:r>
    </w:p>
    <w:p w14:paraId="367D4B00" w14:textId="77777777" w:rsidR="009475C6" w:rsidRPr="00002A20" w:rsidRDefault="009475C6" w:rsidP="00403D72">
      <w:pPr>
        <w:bidi/>
        <w:spacing w:before="40" w:after="40" w:line="240" w:lineRule="auto"/>
        <w:ind w:firstLine="340"/>
        <w:rPr>
          <w:rFonts w:ascii="Arabic Typesetting" w:hAnsi="Arabic Typesetting" w:cs="Arabic Typesetting"/>
          <w:sz w:val="44"/>
          <w:szCs w:val="44"/>
          <w:rtl/>
          <w:lang w:bidi="ar-DZ"/>
        </w:rPr>
      </w:pPr>
      <w:r w:rsidRPr="00002A20">
        <w:rPr>
          <w:rFonts w:ascii="Arabic Typesetting" w:hAnsi="Arabic Typesetting" w:cs="Arabic Typesetting"/>
          <w:b/>
          <w:bCs/>
          <w:sz w:val="44"/>
          <w:szCs w:val="44"/>
          <w:rtl/>
          <w:lang w:bidi="ar-DZ"/>
        </w:rPr>
        <w:t>النموذج الثالث</w:t>
      </w:r>
      <w:r w:rsidRPr="00002A20">
        <w:rPr>
          <w:rFonts w:ascii="Arabic Typesetting" w:hAnsi="Arabic Typesetting" w:cs="Arabic Typesetting"/>
          <w:sz w:val="44"/>
          <w:szCs w:val="44"/>
          <w:rtl/>
          <w:lang w:bidi="ar-DZ"/>
        </w:rPr>
        <w:t>: رسالة علمية بعنوان: "جهود أهل السنة والجماعة في الاعجاز اللغوي والبياني للقرآن الكريم-ابن القيم نموذجا-</w:t>
      </w:r>
    </w:p>
    <w:p w14:paraId="7FB32101" w14:textId="77777777" w:rsidR="009475C6" w:rsidRPr="00002A20" w:rsidRDefault="009475C6" w:rsidP="00403D72">
      <w:pPr>
        <w:bidi/>
        <w:spacing w:before="40" w:after="40" w:line="240" w:lineRule="auto"/>
        <w:ind w:firstLine="340"/>
        <w:rPr>
          <w:rFonts w:ascii="Arabic Typesetting" w:hAnsi="Arabic Typesetting" w:cs="Arabic Typesetting"/>
          <w:sz w:val="44"/>
          <w:szCs w:val="44"/>
          <w:rtl/>
          <w:lang w:bidi="ar-DZ"/>
        </w:rPr>
      </w:pPr>
      <w:r w:rsidRPr="00002A20">
        <w:rPr>
          <w:rFonts w:ascii="Arabic Typesetting" w:hAnsi="Arabic Typesetting" w:cs="Arabic Typesetting"/>
          <w:b/>
          <w:bCs/>
          <w:sz w:val="44"/>
          <w:szCs w:val="44"/>
          <w:rtl/>
          <w:lang w:bidi="ar-DZ"/>
        </w:rPr>
        <w:t>النموذج الرابع</w:t>
      </w:r>
      <w:r w:rsidRPr="00002A20">
        <w:rPr>
          <w:rFonts w:ascii="Arabic Typesetting" w:hAnsi="Arabic Typesetting" w:cs="Arabic Typesetting"/>
          <w:sz w:val="44"/>
          <w:szCs w:val="44"/>
          <w:rtl/>
          <w:lang w:bidi="ar-DZ"/>
        </w:rPr>
        <w:t>: رسالة علمية بعنوان: قاعدة " التابع تابع" في الفقه الاسلامي –دراسة تحليلية نقدية مقارنة-</w:t>
      </w:r>
    </w:p>
    <w:p w14:paraId="160613AF" w14:textId="77777777" w:rsidR="009475C6" w:rsidRPr="00002A20" w:rsidRDefault="009475C6" w:rsidP="00403D72">
      <w:pPr>
        <w:bidi/>
        <w:spacing w:before="40" w:after="40" w:line="240" w:lineRule="auto"/>
        <w:ind w:firstLine="340"/>
        <w:rPr>
          <w:rFonts w:ascii="Arabic Typesetting" w:hAnsi="Arabic Typesetting" w:cs="Arabic Typesetting"/>
          <w:sz w:val="44"/>
          <w:szCs w:val="44"/>
          <w:rtl/>
          <w:lang w:bidi="ar-DZ"/>
        </w:rPr>
      </w:pPr>
      <w:r w:rsidRPr="00002A20">
        <w:rPr>
          <w:rFonts w:ascii="Arabic Typesetting" w:hAnsi="Arabic Typesetting" w:cs="Arabic Typesetting"/>
          <w:b/>
          <w:bCs/>
          <w:sz w:val="44"/>
          <w:szCs w:val="44"/>
          <w:rtl/>
          <w:lang w:bidi="ar-DZ"/>
        </w:rPr>
        <w:t>النموذج الخامس</w:t>
      </w:r>
      <w:r w:rsidRPr="00002A20">
        <w:rPr>
          <w:rFonts w:ascii="Arabic Typesetting" w:hAnsi="Arabic Typesetting" w:cs="Arabic Typesetting"/>
          <w:sz w:val="44"/>
          <w:szCs w:val="44"/>
          <w:rtl/>
          <w:lang w:bidi="ar-DZ"/>
        </w:rPr>
        <w:t>: رسالة علمية بعنوان: أحكام الإذن الطبي في العمليات الجراحية وأثره– دراسة فقهية طبية</w:t>
      </w:r>
    </w:p>
    <w:p w14:paraId="022DDED8" w14:textId="77777777" w:rsidR="009475C6" w:rsidRPr="00002A20" w:rsidRDefault="009475C6" w:rsidP="00403D72">
      <w:pPr>
        <w:bidi/>
        <w:spacing w:before="40" w:after="40" w:line="240" w:lineRule="auto"/>
        <w:ind w:firstLine="340"/>
        <w:rPr>
          <w:rFonts w:ascii="Arabic Typesetting" w:hAnsi="Arabic Typesetting" w:cs="Arabic Typesetting"/>
          <w:sz w:val="44"/>
          <w:szCs w:val="44"/>
          <w:rtl/>
          <w:lang w:bidi="ar-DZ"/>
        </w:rPr>
      </w:pPr>
      <w:r w:rsidRPr="00002A20">
        <w:rPr>
          <w:rFonts w:ascii="Arabic Typesetting" w:hAnsi="Arabic Typesetting" w:cs="Arabic Typesetting"/>
          <w:b/>
          <w:bCs/>
          <w:sz w:val="44"/>
          <w:szCs w:val="44"/>
          <w:rtl/>
          <w:lang w:bidi="ar-DZ"/>
        </w:rPr>
        <w:t>النموذج السادس</w:t>
      </w:r>
      <w:r w:rsidRPr="00002A20">
        <w:rPr>
          <w:rFonts w:ascii="Arabic Typesetting" w:hAnsi="Arabic Typesetting" w:cs="Arabic Typesetting"/>
          <w:sz w:val="44"/>
          <w:szCs w:val="44"/>
          <w:rtl/>
          <w:lang w:bidi="ar-DZ"/>
        </w:rPr>
        <w:t>: رسالة علمية بعنوان: الرسالة السادسة: الفتوى في الجزائر تاريخها ورجالاتها مدارسها وأفاقها</w:t>
      </w:r>
    </w:p>
    <w:p w14:paraId="34CAB5C6" w14:textId="16F0A6F0" w:rsidR="005A6501" w:rsidRPr="00002A20" w:rsidRDefault="005A6501" w:rsidP="00403D72">
      <w:pPr>
        <w:bidi/>
        <w:spacing w:before="40" w:after="40" w:line="240" w:lineRule="auto"/>
        <w:ind w:firstLine="340"/>
        <w:rPr>
          <w:rFonts w:ascii="Arabic Typesetting" w:hAnsi="Arabic Typesetting" w:cs="Arabic Typesetting"/>
          <w:sz w:val="44"/>
          <w:szCs w:val="44"/>
          <w:rtl/>
          <w:lang w:bidi="ar-DZ"/>
        </w:rPr>
      </w:pPr>
      <w:r w:rsidRPr="00002A20">
        <w:rPr>
          <w:rFonts w:ascii="Arabic Typesetting" w:hAnsi="Arabic Typesetting" w:cs="Arabic Typesetting"/>
          <w:b/>
          <w:bCs/>
          <w:sz w:val="44"/>
          <w:szCs w:val="44"/>
          <w:rtl/>
        </w:rPr>
        <w:t xml:space="preserve">النموذج السابع: </w:t>
      </w:r>
      <w:r w:rsidRPr="00002A20">
        <w:rPr>
          <w:rFonts w:ascii="Arabic Typesetting" w:hAnsi="Arabic Typesetting" w:cs="Arabic Typesetting"/>
          <w:sz w:val="44"/>
          <w:szCs w:val="44"/>
          <w:rtl/>
        </w:rPr>
        <w:t>مقالة محكمة بعنوان " المذاهب الفقهية المشهورة وأسباب شهرتها وانتشارها دراسة تاريخية تأصيلية"</w:t>
      </w:r>
    </w:p>
    <w:p w14:paraId="5FAC3456" w14:textId="77777777" w:rsidR="00FC124B" w:rsidRPr="00002A20" w:rsidRDefault="007306D7" w:rsidP="00403D72">
      <w:pPr>
        <w:bidi/>
        <w:spacing w:before="40" w:after="40" w:line="240" w:lineRule="auto"/>
        <w:ind w:firstLine="340"/>
        <w:rPr>
          <w:rFonts w:ascii="Arabic Typesetting" w:hAnsi="Arabic Typesetting" w:cs="Arabic Typesetting"/>
          <w:b/>
          <w:bCs/>
          <w:color w:val="0070C0"/>
          <w:sz w:val="44"/>
          <w:szCs w:val="44"/>
          <w:rtl/>
          <w:lang w:bidi="ar-DZ"/>
        </w:rPr>
      </w:pPr>
      <w:r w:rsidRPr="00002A20">
        <w:rPr>
          <w:rFonts w:ascii="Arabic Typesetting" w:hAnsi="Arabic Typesetting" w:cs="Arabic Typesetting"/>
          <w:b/>
          <w:bCs/>
          <w:color w:val="0070C0"/>
          <w:sz w:val="44"/>
          <w:szCs w:val="44"/>
          <w:rtl/>
          <w:lang w:bidi="ar-DZ"/>
        </w:rPr>
        <w:t>المبحث ال</w:t>
      </w:r>
      <w:r w:rsidR="0013632E" w:rsidRPr="00002A20">
        <w:rPr>
          <w:rFonts w:ascii="Arabic Typesetting" w:hAnsi="Arabic Typesetting" w:cs="Arabic Typesetting"/>
          <w:b/>
          <w:bCs/>
          <w:color w:val="0070C0"/>
          <w:sz w:val="44"/>
          <w:szCs w:val="44"/>
          <w:rtl/>
          <w:lang w:bidi="ar-DZ"/>
        </w:rPr>
        <w:t>رابع</w:t>
      </w:r>
      <w:r w:rsidRPr="00002A20">
        <w:rPr>
          <w:rFonts w:ascii="Arabic Typesetting" w:hAnsi="Arabic Typesetting" w:cs="Arabic Typesetting"/>
          <w:b/>
          <w:bCs/>
          <w:color w:val="0070C0"/>
          <w:sz w:val="44"/>
          <w:szCs w:val="44"/>
          <w:rtl/>
          <w:lang w:bidi="ar-DZ"/>
        </w:rPr>
        <w:t>: نموذج خطوات تحليل المحتوى</w:t>
      </w:r>
    </w:p>
    <w:p w14:paraId="6C60BC0E" w14:textId="6C978AB6" w:rsidR="009475C6" w:rsidRPr="00002A20" w:rsidRDefault="009475C6" w:rsidP="00403D72">
      <w:pPr>
        <w:bidi/>
        <w:spacing w:before="40" w:after="40" w:line="240" w:lineRule="auto"/>
        <w:ind w:firstLine="340"/>
        <w:rPr>
          <w:rFonts w:ascii="Arabic Typesetting" w:hAnsi="Arabic Typesetting" w:cs="Arabic Typesetting"/>
          <w:sz w:val="44"/>
          <w:szCs w:val="44"/>
          <w:rtl/>
        </w:rPr>
      </w:pPr>
      <w:r w:rsidRPr="00002A20">
        <w:rPr>
          <w:rFonts w:ascii="Arabic Typesetting" w:hAnsi="Arabic Typesetting" w:cs="Arabic Typesetting"/>
          <w:b/>
          <w:bCs/>
          <w:sz w:val="44"/>
          <w:szCs w:val="44"/>
          <w:rtl/>
        </w:rPr>
        <w:t xml:space="preserve">النموذج المختار: </w:t>
      </w:r>
      <w:r w:rsidRPr="00002A20">
        <w:rPr>
          <w:rFonts w:ascii="Arabic Typesetting" w:hAnsi="Arabic Typesetting" w:cs="Arabic Typesetting"/>
          <w:sz w:val="44"/>
          <w:szCs w:val="44"/>
          <w:rtl/>
        </w:rPr>
        <w:t>مقالة علمية محكمة</w:t>
      </w:r>
      <w:r w:rsidR="007A3AF0" w:rsidRPr="00002A20">
        <w:rPr>
          <w:rFonts w:ascii="Arabic Typesetting" w:hAnsi="Arabic Typesetting" w:cs="Arabic Typesetting"/>
          <w:sz w:val="44"/>
          <w:szCs w:val="44"/>
          <w:rtl/>
        </w:rPr>
        <w:t>:</w:t>
      </w:r>
      <w:r w:rsidRPr="00002A20">
        <w:rPr>
          <w:rFonts w:ascii="Arabic Typesetting" w:hAnsi="Arabic Typesetting" w:cs="Arabic Typesetting"/>
          <w:sz w:val="44"/>
          <w:szCs w:val="44"/>
          <w:rtl/>
        </w:rPr>
        <w:t xml:space="preserve"> تحليل محتوى مقرر التفسير للمرحلة الثانوية في ضوء القيم.</w:t>
      </w:r>
    </w:p>
    <w:p w14:paraId="561B45BE" w14:textId="77777777" w:rsidR="00BC1B2E" w:rsidRPr="00002A20" w:rsidRDefault="00FC124B" w:rsidP="00403D72">
      <w:pPr>
        <w:bidi/>
        <w:spacing w:before="40" w:after="40" w:line="240" w:lineRule="auto"/>
        <w:ind w:firstLine="340"/>
        <w:rPr>
          <w:rFonts w:ascii="Arabic Typesetting" w:hAnsi="Arabic Typesetting" w:cs="Arabic Typesetting"/>
          <w:b/>
          <w:bCs/>
          <w:color w:val="0070C0"/>
          <w:sz w:val="44"/>
          <w:szCs w:val="44"/>
          <w:rtl/>
          <w:lang w:bidi="ar-DZ"/>
        </w:rPr>
      </w:pPr>
      <w:r w:rsidRPr="00002A20">
        <w:rPr>
          <w:rFonts w:ascii="Arabic Typesetting" w:hAnsi="Arabic Typesetting" w:cs="Arabic Typesetting"/>
          <w:b/>
          <w:bCs/>
          <w:color w:val="0070C0"/>
          <w:sz w:val="44"/>
          <w:szCs w:val="44"/>
          <w:rtl/>
          <w:lang w:bidi="ar-DZ"/>
        </w:rPr>
        <w:t>المبحث ال</w:t>
      </w:r>
      <w:r w:rsidR="0013632E" w:rsidRPr="00002A20">
        <w:rPr>
          <w:rFonts w:ascii="Arabic Typesetting" w:hAnsi="Arabic Typesetting" w:cs="Arabic Typesetting"/>
          <w:b/>
          <w:bCs/>
          <w:color w:val="0070C0"/>
          <w:sz w:val="44"/>
          <w:szCs w:val="44"/>
          <w:rtl/>
          <w:lang w:bidi="ar-DZ"/>
        </w:rPr>
        <w:t>خامس</w:t>
      </w:r>
      <w:r w:rsidRPr="00002A20">
        <w:rPr>
          <w:rFonts w:ascii="Arabic Typesetting" w:hAnsi="Arabic Typesetting" w:cs="Arabic Typesetting"/>
          <w:b/>
          <w:bCs/>
          <w:color w:val="0070C0"/>
          <w:sz w:val="44"/>
          <w:szCs w:val="44"/>
          <w:rtl/>
          <w:lang w:bidi="ar-DZ"/>
        </w:rPr>
        <w:t>:</w:t>
      </w:r>
      <w:r w:rsidR="007306D7" w:rsidRPr="00002A20">
        <w:rPr>
          <w:rFonts w:ascii="Arabic Typesetting" w:hAnsi="Arabic Typesetting" w:cs="Arabic Typesetting"/>
          <w:b/>
          <w:bCs/>
          <w:color w:val="0070C0"/>
          <w:sz w:val="44"/>
          <w:szCs w:val="44"/>
          <w:rtl/>
          <w:lang w:bidi="ar-DZ"/>
        </w:rPr>
        <w:t xml:space="preserve"> نم</w:t>
      </w:r>
      <w:r w:rsidR="00253197" w:rsidRPr="00002A20">
        <w:rPr>
          <w:rFonts w:ascii="Arabic Typesetting" w:hAnsi="Arabic Typesetting" w:cs="Arabic Typesetting"/>
          <w:b/>
          <w:bCs/>
          <w:color w:val="0070C0"/>
          <w:sz w:val="44"/>
          <w:szCs w:val="44"/>
          <w:rtl/>
          <w:lang w:bidi="ar-DZ"/>
        </w:rPr>
        <w:t>و</w:t>
      </w:r>
      <w:r w:rsidR="001F777B" w:rsidRPr="00002A20">
        <w:rPr>
          <w:rFonts w:ascii="Arabic Typesetting" w:hAnsi="Arabic Typesetting" w:cs="Arabic Typesetting"/>
          <w:b/>
          <w:bCs/>
          <w:color w:val="0070C0"/>
          <w:sz w:val="44"/>
          <w:szCs w:val="44"/>
          <w:rtl/>
          <w:lang w:bidi="ar-DZ"/>
        </w:rPr>
        <w:t>ذج</w:t>
      </w:r>
      <w:r w:rsidR="007306D7" w:rsidRPr="00002A20">
        <w:rPr>
          <w:rFonts w:ascii="Arabic Typesetting" w:hAnsi="Arabic Typesetting" w:cs="Arabic Typesetting"/>
          <w:b/>
          <w:bCs/>
          <w:color w:val="0070C0"/>
          <w:sz w:val="44"/>
          <w:szCs w:val="44"/>
          <w:rtl/>
          <w:lang w:bidi="ar-DZ"/>
        </w:rPr>
        <w:t xml:space="preserve"> </w:t>
      </w:r>
      <w:r w:rsidR="001F777B" w:rsidRPr="00002A20">
        <w:rPr>
          <w:rFonts w:ascii="Arabic Typesetting" w:hAnsi="Arabic Typesetting" w:cs="Arabic Typesetting"/>
          <w:b/>
          <w:bCs/>
          <w:color w:val="0070C0"/>
          <w:sz w:val="44"/>
          <w:szCs w:val="44"/>
          <w:rtl/>
          <w:lang w:bidi="ar-DZ"/>
        </w:rPr>
        <w:t xml:space="preserve">استخراج </w:t>
      </w:r>
      <w:r w:rsidR="007306D7" w:rsidRPr="00002A20">
        <w:rPr>
          <w:rFonts w:ascii="Arabic Typesetting" w:hAnsi="Arabic Typesetting" w:cs="Arabic Typesetting"/>
          <w:b/>
          <w:bCs/>
          <w:color w:val="0070C0"/>
          <w:sz w:val="44"/>
          <w:szCs w:val="44"/>
          <w:rtl/>
          <w:lang w:bidi="ar-DZ"/>
        </w:rPr>
        <w:t xml:space="preserve">خطوات دراسة حالة </w:t>
      </w:r>
    </w:p>
    <w:p w14:paraId="6F4F7026" w14:textId="0C5AEAC8" w:rsidR="00825CE4" w:rsidRPr="00002A20" w:rsidRDefault="00825CE4" w:rsidP="00403D72">
      <w:pPr>
        <w:bidi/>
        <w:spacing w:before="40" w:after="40" w:line="240" w:lineRule="auto"/>
        <w:ind w:firstLine="340"/>
        <w:rPr>
          <w:rFonts w:ascii="Arabic Typesetting" w:hAnsi="Arabic Typesetting" w:cs="Arabic Typesetting"/>
          <w:b/>
          <w:bCs/>
          <w:sz w:val="44"/>
          <w:szCs w:val="44"/>
          <w:rtl/>
          <w:lang w:bidi="ar-DZ"/>
        </w:rPr>
      </w:pPr>
      <w:r w:rsidRPr="00002A20">
        <w:rPr>
          <w:rFonts w:ascii="Arabic Typesetting" w:hAnsi="Arabic Typesetting" w:cs="Arabic Typesetting"/>
          <w:b/>
          <w:bCs/>
          <w:sz w:val="44"/>
          <w:szCs w:val="44"/>
          <w:rtl/>
          <w:lang w:bidi="ar-DZ"/>
        </w:rPr>
        <w:t>النموذج الأول</w:t>
      </w:r>
      <w:r w:rsidR="007A3AF0" w:rsidRPr="00002A20">
        <w:rPr>
          <w:rFonts w:ascii="Arabic Typesetting" w:hAnsi="Arabic Typesetting" w:cs="Arabic Typesetting"/>
          <w:b/>
          <w:bCs/>
          <w:sz w:val="44"/>
          <w:szCs w:val="44"/>
          <w:rtl/>
          <w:lang w:bidi="ar-DZ"/>
        </w:rPr>
        <w:t>:</w:t>
      </w:r>
      <w:r w:rsidRPr="00002A20">
        <w:rPr>
          <w:rFonts w:ascii="Arabic Typesetting" w:hAnsi="Arabic Typesetting" w:cs="Arabic Typesetting"/>
          <w:b/>
          <w:bCs/>
          <w:sz w:val="44"/>
          <w:szCs w:val="44"/>
          <w:rtl/>
          <w:lang w:bidi="ar-DZ"/>
        </w:rPr>
        <w:t xml:space="preserve"> </w:t>
      </w:r>
      <w:r w:rsidRPr="00002A20">
        <w:rPr>
          <w:rFonts w:ascii="Arabic Typesetting" w:hAnsi="Arabic Typesetting" w:cs="Arabic Typesetting"/>
          <w:sz w:val="44"/>
          <w:szCs w:val="44"/>
          <w:rtl/>
          <w:lang w:bidi="ar-DZ"/>
        </w:rPr>
        <w:t>بحث بعنوان "دليل دراسة حالة في مجال صعوبات التعلم"</w:t>
      </w:r>
    </w:p>
    <w:p w14:paraId="558E51BF" w14:textId="384F33BD" w:rsidR="00825CE4" w:rsidRPr="00002A20" w:rsidRDefault="00825CE4" w:rsidP="00403D72">
      <w:pPr>
        <w:bidi/>
        <w:spacing w:before="40" w:after="40" w:line="240" w:lineRule="auto"/>
        <w:ind w:firstLine="340"/>
        <w:rPr>
          <w:rFonts w:ascii="Arabic Typesetting" w:hAnsi="Arabic Typesetting" w:cs="Arabic Typesetting"/>
          <w:b/>
          <w:bCs/>
          <w:sz w:val="44"/>
          <w:szCs w:val="44"/>
          <w:rtl/>
          <w:lang w:bidi="ar-DZ"/>
        </w:rPr>
      </w:pPr>
      <w:r w:rsidRPr="00002A20">
        <w:rPr>
          <w:rFonts w:ascii="Arabic Typesetting" w:hAnsi="Arabic Typesetting" w:cs="Arabic Typesetting"/>
          <w:b/>
          <w:bCs/>
          <w:sz w:val="44"/>
          <w:szCs w:val="44"/>
          <w:rtl/>
          <w:lang w:bidi="ar-DZ"/>
        </w:rPr>
        <w:t>النموذج الثاني</w:t>
      </w:r>
      <w:r w:rsidR="007A3AF0" w:rsidRPr="00002A20">
        <w:rPr>
          <w:rFonts w:ascii="Arabic Typesetting" w:hAnsi="Arabic Typesetting" w:cs="Arabic Typesetting"/>
          <w:b/>
          <w:bCs/>
          <w:sz w:val="44"/>
          <w:szCs w:val="44"/>
          <w:rtl/>
          <w:lang w:bidi="ar-DZ"/>
        </w:rPr>
        <w:t>:</w:t>
      </w:r>
      <w:r w:rsidRPr="00002A20">
        <w:rPr>
          <w:rFonts w:ascii="Arabic Typesetting" w:hAnsi="Arabic Typesetting" w:cs="Arabic Typesetting"/>
          <w:b/>
          <w:bCs/>
          <w:sz w:val="44"/>
          <w:szCs w:val="44"/>
          <w:rtl/>
          <w:lang w:bidi="ar-DZ"/>
        </w:rPr>
        <w:t xml:space="preserve"> </w:t>
      </w:r>
      <w:r w:rsidRPr="00002A20">
        <w:rPr>
          <w:rFonts w:ascii="Arabic Typesetting" w:hAnsi="Arabic Typesetting" w:cs="Arabic Typesetting"/>
          <w:sz w:val="44"/>
          <w:szCs w:val="44"/>
          <w:rtl/>
          <w:lang w:bidi="ar-DZ"/>
        </w:rPr>
        <w:t>مقال</w:t>
      </w:r>
      <w:r w:rsidR="00962735" w:rsidRPr="00002A20">
        <w:rPr>
          <w:rFonts w:ascii="Arabic Typesetting" w:hAnsi="Arabic Typesetting" w:cs="Arabic Typesetting"/>
          <w:sz w:val="44"/>
          <w:szCs w:val="44"/>
          <w:rtl/>
          <w:lang w:bidi="ar-DZ"/>
        </w:rPr>
        <w:t>ة</w:t>
      </w:r>
      <w:r w:rsidRPr="00002A20">
        <w:rPr>
          <w:rFonts w:ascii="Arabic Typesetting" w:hAnsi="Arabic Typesetting" w:cs="Arabic Typesetting"/>
          <w:sz w:val="44"/>
          <w:szCs w:val="44"/>
          <w:rtl/>
          <w:lang w:bidi="ar-DZ"/>
        </w:rPr>
        <w:t xml:space="preserve"> محكم</w:t>
      </w:r>
      <w:r w:rsidR="00962735" w:rsidRPr="00002A20">
        <w:rPr>
          <w:rFonts w:ascii="Arabic Typesetting" w:hAnsi="Arabic Typesetting" w:cs="Arabic Typesetting"/>
          <w:sz w:val="44"/>
          <w:szCs w:val="44"/>
          <w:rtl/>
          <w:lang w:bidi="ar-DZ"/>
        </w:rPr>
        <w:t>ة</w:t>
      </w:r>
      <w:r w:rsidRPr="00002A20">
        <w:rPr>
          <w:rFonts w:ascii="Arabic Typesetting" w:hAnsi="Arabic Typesetting" w:cs="Arabic Typesetting"/>
          <w:sz w:val="44"/>
          <w:szCs w:val="44"/>
          <w:rtl/>
          <w:lang w:bidi="ar-DZ"/>
        </w:rPr>
        <w:t xml:space="preserve"> بعنوان: " تقييم تجربة العليم عن بعد بكلية العلوم الاسلامية للوافدين بجامعة الأزهر الشريف: دراسة حالة"</w:t>
      </w:r>
    </w:p>
    <w:p w14:paraId="4FE2F49C" w14:textId="77777777" w:rsidR="001F777B" w:rsidRPr="00002A20" w:rsidRDefault="00BC1B2E" w:rsidP="00403D72">
      <w:pPr>
        <w:bidi/>
        <w:spacing w:before="40" w:after="40" w:line="240" w:lineRule="auto"/>
        <w:ind w:firstLine="340"/>
        <w:rPr>
          <w:rFonts w:ascii="Arabic Typesetting" w:hAnsi="Arabic Typesetting" w:cs="Arabic Typesetting"/>
          <w:b/>
          <w:bCs/>
          <w:color w:val="0070C0"/>
          <w:sz w:val="44"/>
          <w:szCs w:val="44"/>
          <w:rtl/>
          <w:lang w:bidi="ar-DZ"/>
        </w:rPr>
      </w:pPr>
      <w:r w:rsidRPr="00002A20">
        <w:rPr>
          <w:rFonts w:ascii="Arabic Typesetting" w:hAnsi="Arabic Typesetting" w:cs="Arabic Typesetting"/>
          <w:b/>
          <w:bCs/>
          <w:color w:val="0070C0"/>
          <w:sz w:val="44"/>
          <w:szCs w:val="44"/>
          <w:rtl/>
          <w:lang w:bidi="ar-DZ"/>
        </w:rPr>
        <w:lastRenderedPageBreak/>
        <w:t>المبحث الس</w:t>
      </w:r>
      <w:r w:rsidR="0013632E" w:rsidRPr="00002A20">
        <w:rPr>
          <w:rFonts w:ascii="Arabic Typesetting" w:hAnsi="Arabic Typesetting" w:cs="Arabic Typesetting"/>
          <w:b/>
          <w:bCs/>
          <w:color w:val="0070C0"/>
          <w:sz w:val="44"/>
          <w:szCs w:val="44"/>
          <w:rtl/>
          <w:lang w:bidi="ar-DZ"/>
        </w:rPr>
        <w:t>ادس</w:t>
      </w:r>
      <w:r w:rsidRPr="00002A20">
        <w:rPr>
          <w:rFonts w:ascii="Arabic Typesetting" w:hAnsi="Arabic Typesetting" w:cs="Arabic Typesetting"/>
          <w:b/>
          <w:bCs/>
          <w:color w:val="0070C0"/>
          <w:sz w:val="44"/>
          <w:szCs w:val="44"/>
          <w:rtl/>
          <w:lang w:bidi="ar-DZ"/>
        </w:rPr>
        <w:t xml:space="preserve">: نموذج استخراج خطوات المنهج التاريخي </w:t>
      </w:r>
    </w:p>
    <w:p w14:paraId="50CEF7E9" w14:textId="6632A92F" w:rsidR="00962735" w:rsidRPr="00002A20" w:rsidRDefault="00962735" w:rsidP="00403D72">
      <w:pPr>
        <w:bidi/>
        <w:spacing w:before="40" w:after="40" w:line="240" w:lineRule="auto"/>
        <w:ind w:firstLine="340"/>
        <w:rPr>
          <w:rFonts w:ascii="Arabic Typesetting" w:hAnsi="Arabic Typesetting" w:cs="Arabic Typesetting"/>
          <w:b/>
          <w:bCs/>
          <w:sz w:val="44"/>
          <w:szCs w:val="44"/>
          <w:rtl/>
          <w:lang w:bidi="ar-DZ"/>
        </w:rPr>
      </w:pPr>
      <w:r w:rsidRPr="00002A20">
        <w:rPr>
          <w:rFonts w:ascii="Arabic Typesetting" w:hAnsi="Arabic Typesetting" w:cs="Arabic Typesetting"/>
          <w:b/>
          <w:bCs/>
          <w:sz w:val="44"/>
          <w:szCs w:val="44"/>
          <w:rtl/>
        </w:rPr>
        <w:t xml:space="preserve">النموذج المختار: </w:t>
      </w:r>
      <w:r w:rsidRPr="00002A20">
        <w:rPr>
          <w:rFonts w:ascii="Arabic Typesetting" w:hAnsi="Arabic Typesetting" w:cs="Arabic Typesetting"/>
          <w:sz w:val="44"/>
          <w:szCs w:val="44"/>
          <w:rtl/>
          <w:lang w:bidi="ar-DZ"/>
        </w:rPr>
        <w:t>أطروحة دكتوراه</w:t>
      </w:r>
      <w:r w:rsidRPr="00002A20">
        <w:rPr>
          <w:rFonts w:ascii="Arabic Typesetting" w:hAnsi="Arabic Typesetting" w:cs="Arabic Typesetting"/>
          <w:sz w:val="44"/>
          <w:szCs w:val="44"/>
          <w:rtl/>
        </w:rPr>
        <w:t xml:space="preserve">: </w:t>
      </w:r>
      <w:r w:rsidRPr="00002A20">
        <w:rPr>
          <w:rFonts w:ascii="Arabic Typesetting" w:hAnsi="Arabic Typesetting" w:cs="Arabic Typesetting"/>
          <w:sz w:val="44"/>
          <w:szCs w:val="44"/>
          <w:rtl/>
          <w:lang w:bidi="ar-DZ"/>
        </w:rPr>
        <w:t>الزواج والطلاق في صدر الإٍسلام "دراسة تاريخية في الأبعاد الاجتماعية والاقتصادية والسياسية " الحجاز نموذجا"</w:t>
      </w:r>
      <w:r w:rsidR="007A3AF0" w:rsidRPr="00002A20">
        <w:rPr>
          <w:rFonts w:ascii="Arabic Typesetting" w:hAnsi="Arabic Typesetting" w:cs="Arabic Typesetting"/>
          <w:b/>
          <w:bCs/>
          <w:sz w:val="44"/>
          <w:szCs w:val="44"/>
          <w:rtl/>
          <w:lang w:bidi="ar-DZ"/>
        </w:rPr>
        <w:t xml:space="preserve"> </w:t>
      </w:r>
    </w:p>
    <w:p w14:paraId="2F098D6C" w14:textId="77777777" w:rsidR="001F777B" w:rsidRPr="00002A20" w:rsidRDefault="001F777B" w:rsidP="00403D72">
      <w:pPr>
        <w:bidi/>
        <w:spacing w:before="40" w:after="40" w:line="240" w:lineRule="auto"/>
        <w:ind w:firstLine="340"/>
        <w:rPr>
          <w:rFonts w:ascii="Arabic Typesetting" w:hAnsi="Arabic Typesetting" w:cs="Arabic Typesetting"/>
          <w:b/>
          <w:bCs/>
          <w:color w:val="0070C0"/>
          <w:sz w:val="44"/>
          <w:szCs w:val="44"/>
          <w:rtl/>
          <w:lang w:bidi="ar-DZ"/>
        </w:rPr>
      </w:pPr>
      <w:r w:rsidRPr="00002A20">
        <w:rPr>
          <w:rFonts w:ascii="Arabic Typesetting" w:hAnsi="Arabic Typesetting" w:cs="Arabic Typesetting"/>
          <w:b/>
          <w:bCs/>
          <w:color w:val="0070C0"/>
          <w:sz w:val="44"/>
          <w:szCs w:val="44"/>
          <w:rtl/>
          <w:lang w:bidi="ar-DZ"/>
        </w:rPr>
        <w:t>المبحث ال</w:t>
      </w:r>
      <w:r w:rsidR="0013632E" w:rsidRPr="00002A20">
        <w:rPr>
          <w:rFonts w:ascii="Arabic Typesetting" w:hAnsi="Arabic Typesetting" w:cs="Arabic Typesetting"/>
          <w:b/>
          <w:bCs/>
          <w:color w:val="0070C0"/>
          <w:sz w:val="44"/>
          <w:szCs w:val="44"/>
          <w:rtl/>
          <w:lang w:bidi="ar-DZ"/>
        </w:rPr>
        <w:t>سابع</w:t>
      </w:r>
      <w:r w:rsidRPr="00002A20">
        <w:rPr>
          <w:rFonts w:ascii="Arabic Typesetting" w:hAnsi="Arabic Typesetting" w:cs="Arabic Typesetting"/>
          <w:b/>
          <w:bCs/>
          <w:color w:val="0070C0"/>
          <w:sz w:val="44"/>
          <w:szCs w:val="44"/>
          <w:rtl/>
          <w:lang w:bidi="ar-DZ"/>
        </w:rPr>
        <w:t>: نم</w:t>
      </w:r>
      <w:r w:rsidR="00253197" w:rsidRPr="00002A20">
        <w:rPr>
          <w:rFonts w:ascii="Arabic Typesetting" w:hAnsi="Arabic Typesetting" w:cs="Arabic Typesetting"/>
          <w:b/>
          <w:bCs/>
          <w:color w:val="0070C0"/>
          <w:sz w:val="44"/>
          <w:szCs w:val="44"/>
          <w:rtl/>
          <w:lang w:bidi="ar-DZ"/>
        </w:rPr>
        <w:t>و</w:t>
      </w:r>
      <w:r w:rsidRPr="00002A20">
        <w:rPr>
          <w:rFonts w:ascii="Arabic Typesetting" w:hAnsi="Arabic Typesetting" w:cs="Arabic Typesetting"/>
          <w:b/>
          <w:bCs/>
          <w:color w:val="0070C0"/>
          <w:sz w:val="44"/>
          <w:szCs w:val="44"/>
          <w:rtl/>
          <w:lang w:bidi="ar-DZ"/>
        </w:rPr>
        <w:t xml:space="preserve">ذج استخراج خطوات المنهج الوصفي والدراسات المسيحية. </w:t>
      </w:r>
    </w:p>
    <w:p w14:paraId="1C8331AB" w14:textId="77777777" w:rsidR="00962735" w:rsidRPr="00002A20" w:rsidRDefault="00962735" w:rsidP="00403D72">
      <w:pPr>
        <w:bidi/>
        <w:spacing w:before="40" w:after="40" w:line="240" w:lineRule="auto"/>
        <w:ind w:firstLine="340"/>
        <w:rPr>
          <w:rFonts w:ascii="Arabic Typesetting" w:hAnsi="Arabic Typesetting" w:cs="Arabic Typesetting"/>
          <w:sz w:val="44"/>
          <w:szCs w:val="44"/>
          <w:rtl/>
          <w:lang w:bidi="ar-DZ"/>
        </w:rPr>
      </w:pPr>
      <w:r w:rsidRPr="00002A20">
        <w:rPr>
          <w:rFonts w:ascii="Arabic Typesetting" w:hAnsi="Arabic Typesetting" w:cs="Arabic Typesetting"/>
          <w:b/>
          <w:bCs/>
          <w:sz w:val="44"/>
          <w:szCs w:val="44"/>
          <w:rtl/>
          <w:lang w:bidi="ar-DZ"/>
        </w:rPr>
        <w:t xml:space="preserve">النموذج الأول: </w:t>
      </w:r>
      <w:r w:rsidRPr="00002A20">
        <w:rPr>
          <w:rFonts w:ascii="Arabic Typesetting" w:hAnsi="Arabic Typesetting" w:cs="Arabic Typesetting"/>
          <w:sz w:val="44"/>
          <w:szCs w:val="44"/>
          <w:rtl/>
          <w:lang w:bidi="ar-DZ"/>
        </w:rPr>
        <w:t>مقالة محكمة بعنوان: " تصور مقترح للتغلب على مشكلات التي تواجه تعليم العلوم الشرعية في برامج تعليم اللغة العربية للناطقين بلغات أخرى " دراسة ميدانية"</w:t>
      </w:r>
    </w:p>
    <w:p w14:paraId="701520E5" w14:textId="2ADE8C98" w:rsidR="00403D72" w:rsidRPr="00002A20" w:rsidRDefault="00962735" w:rsidP="00403D72">
      <w:pPr>
        <w:bidi/>
        <w:spacing w:before="40" w:after="40" w:line="240" w:lineRule="auto"/>
        <w:ind w:firstLine="340"/>
        <w:rPr>
          <w:rFonts w:ascii="Arabic Typesetting" w:hAnsi="Arabic Typesetting" w:cs="Arabic Typesetting"/>
          <w:b/>
          <w:bCs/>
          <w:sz w:val="44"/>
          <w:szCs w:val="44"/>
          <w:rtl/>
          <w:lang w:bidi="ar-DZ"/>
        </w:rPr>
      </w:pPr>
      <w:r w:rsidRPr="00002A20">
        <w:rPr>
          <w:rFonts w:ascii="Arabic Typesetting" w:hAnsi="Arabic Typesetting" w:cs="Arabic Typesetting"/>
          <w:b/>
          <w:bCs/>
          <w:sz w:val="44"/>
          <w:szCs w:val="44"/>
          <w:rtl/>
          <w:lang w:bidi="ar-DZ"/>
        </w:rPr>
        <w:t xml:space="preserve">النموذج الثاني: </w:t>
      </w:r>
      <w:r w:rsidRPr="00002A20">
        <w:rPr>
          <w:rFonts w:ascii="Arabic Typesetting" w:hAnsi="Arabic Typesetting" w:cs="Arabic Typesetting"/>
          <w:sz w:val="44"/>
          <w:szCs w:val="44"/>
          <w:rtl/>
          <w:lang w:bidi="ar-DZ"/>
        </w:rPr>
        <w:t>رسالة علمية بعنوان "حق المسكن الشرعي للزوجة: دراسة فقهية تطبيقية"</w:t>
      </w:r>
    </w:p>
    <w:p w14:paraId="759BDEBC" w14:textId="77777777" w:rsidR="00267D23" w:rsidRPr="00002A20" w:rsidRDefault="00253197" w:rsidP="00403D72">
      <w:pPr>
        <w:bidi/>
        <w:spacing w:before="40" w:after="40" w:line="240" w:lineRule="auto"/>
        <w:ind w:firstLine="340"/>
        <w:rPr>
          <w:rFonts w:ascii="Arabic Typesetting" w:hAnsi="Arabic Typesetting" w:cs="Arabic Typesetting"/>
          <w:b/>
          <w:bCs/>
          <w:color w:val="0070C0"/>
          <w:sz w:val="44"/>
          <w:szCs w:val="44"/>
          <w:rtl/>
          <w:lang w:bidi="ar-DZ"/>
        </w:rPr>
      </w:pPr>
      <w:r w:rsidRPr="00002A20">
        <w:rPr>
          <w:rFonts w:ascii="Arabic Typesetting" w:hAnsi="Arabic Typesetting" w:cs="Arabic Typesetting"/>
          <w:b/>
          <w:bCs/>
          <w:color w:val="0070C0"/>
          <w:sz w:val="44"/>
          <w:szCs w:val="44"/>
          <w:rtl/>
          <w:lang w:bidi="ar-DZ"/>
        </w:rPr>
        <w:t>المبحث ال</w:t>
      </w:r>
      <w:r w:rsidR="0013632E" w:rsidRPr="00002A20">
        <w:rPr>
          <w:rFonts w:ascii="Arabic Typesetting" w:hAnsi="Arabic Typesetting" w:cs="Arabic Typesetting"/>
          <w:b/>
          <w:bCs/>
          <w:color w:val="0070C0"/>
          <w:sz w:val="44"/>
          <w:szCs w:val="44"/>
          <w:rtl/>
          <w:lang w:bidi="ar-DZ"/>
        </w:rPr>
        <w:t>ثامن</w:t>
      </w:r>
      <w:r w:rsidRPr="00002A20">
        <w:rPr>
          <w:rFonts w:ascii="Arabic Typesetting" w:hAnsi="Arabic Typesetting" w:cs="Arabic Typesetting"/>
          <w:b/>
          <w:bCs/>
          <w:color w:val="0070C0"/>
          <w:sz w:val="44"/>
          <w:szCs w:val="44"/>
          <w:rtl/>
          <w:lang w:bidi="ar-DZ"/>
        </w:rPr>
        <w:t>: نمو</w:t>
      </w:r>
      <w:r w:rsidR="00267D23" w:rsidRPr="00002A20">
        <w:rPr>
          <w:rFonts w:ascii="Arabic Typesetting" w:hAnsi="Arabic Typesetting" w:cs="Arabic Typesetting"/>
          <w:b/>
          <w:bCs/>
          <w:color w:val="0070C0"/>
          <w:sz w:val="44"/>
          <w:szCs w:val="44"/>
          <w:rtl/>
          <w:lang w:bidi="ar-DZ"/>
        </w:rPr>
        <w:t>ذج استخراج خطوات المنهج التحليلي</w:t>
      </w:r>
    </w:p>
    <w:p w14:paraId="77BCC1B6" w14:textId="4A39A7FF" w:rsidR="00962735" w:rsidRPr="00002A20" w:rsidRDefault="00962735" w:rsidP="00403D72">
      <w:pPr>
        <w:bidi/>
        <w:spacing w:before="40" w:after="40" w:line="240" w:lineRule="auto"/>
        <w:ind w:firstLine="340"/>
        <w:rPr>
          <w:rFonts w:ascii="Arabic Typesetting" w:hAnsi="Arabic Typesetting" w:cs="Arabic Typesetting"/>
          <w:sz w:val="44"/>
          <w:szCs w:val="44"/>
          <w:rtl/>
          <w:lang w:bidi="ar-DZ"/>
        </w:rPr>
      </w:pPr>
      <w:r w:rsidRPr="00002A20">
        <w:rPr>
          <w:rFonts w:ascii="Arabic Typesetting" w:hAnsi="Arabic Typesetting" w:cs="Arabic Typesetting"/>
          <w:b/>
          <w:bCs/>
          <w:sz w:val="44"/>
          <w:szCs w:val="44"/>
          <w:rtl/>
          <w:lang w:bidi="ar-DZ"/>
        </w:rPr>
        <w:t xml:space="preserve">النموذج الأول: </w:t>
      </w:r>
      <w:r w:rsidRPr="00002A20">
        <w:rPr>
          <w:rFonts w:ascii="Arabic Typesetting" w:hAnsi="Arabic Typesetting" w:cs="Arabic Typesetting"/>
          <w:sz w:val="44"/>
          <w:szCs w:val="44"/>
          <w:rtl/>
          <w:lang w:bidi="ar-DZ"/>
        </w:rPr>
        <w:t>رسالة علمية بعنوان "الفتوى في الجزائر تاريخها</w:t>
      </w:r>
      <w:r w:rsidR="00403D72" w:rsidRPr="00002A20">
        <w:rPr>
          <w:rFonts w:ascii="Arabic Typesetting" w:hAnsi="Arabic Typesetting" w:cs="Arabic Typesetting"/>
          <w:sz w:val="44"/>
          <w:szCs w:val="44"/>
          <w:rtl/>
          <w:lang w:bidi="ar-DZ"/>
        </w:rPr>
        <w:t>،</w:t>
      </w:r>
      <w:r w:rsidRPr="00002A20">
        <w:rPr>
          <w:rFonts w:ascii="Arabic Typesetting" w:hAnsi="Arabic Typesetting" w:cs="Arabic Typesetting"/>
          <w:sz w:val="44"/>
          <w:szCs w:val="44"/>
          <w:rtl/>
          <w:lang w:bidi="ar-DZ"/>
        </w:rPr>
        <w:t xml:space="preserve"> رجالاتها، مدارسها، وآفاقها من 1962 إلى 1990"</w:t>
      </w:r>
    </w:p>
    <w:p w14:paraId="1F606738" w14:textId="45DC68C5" w:rsidR="00002A20" w:rsidRPr="00002A20" w:rsidRDefault="00962735" w:rsidP="00403D72">
      <w:pPr>
        <w:bidi/>
        <w:spacing w:before="40" w:after="40" w:line="240" w:lineRule="auto"/>
        <w:ind w:firstLine="340"/>
        <w:rPr>
          <w:rFonts w:ascii="Arabic Typesetting" w:hAnsi="Arabic Typesetting" w:cs="Arabic Typesetting"/>
          <w:sz w:val="44"/>
          <w:szCs w:val="44"/>
          <w:rtl/>
          <w:lang w:bidi="ar-DZ"/>
        </w:rPr>
      </w:pPr>
      <w:r w:rsidRPr="00002A20">
        <w:rPr>
          <w:rFonts w:ascii="Arabic Typesetting" w:hAnsi="Arabic Typesetting" w:cs="Arabic Typesetting"/>
          <w:b/>
          <w:bCs/>
          <w:sz w:val="44"/>
          <w:szCs w:val="44"/>
          <w:rtl/>
        </w:rPr>
        <w:t xml:space="preserve">النموذج الثاني: </w:t>
      </w:r>
      <w:r w:rsidRPr="00002A20">
        <w:rPr>
          <w:rFonts w:ascii="Arabic Typesetting" w:hAnsi="Arabic Typesetting" w:cs="Arabic Typesetting"/>
          <w:sz w:val="44"/>
          <w:szCs w:val="44"/>
          <w:rtl/>
        </w:rPr>
        <w:t>"حادثة الأخدود بين المصادر العربية والمصادر القديمة –دراسة تاريخية حضارية-"</w:t>
      </w:r>
    </w:p>
    <w:p w14:paraId="33AC162C" w14:textId="77777777" w:rsidR="00002A20" w:rsidRPr="00002A20" w:rsidRDefault="00002A20">
      <w:pPr>
        <w:rPr>
          <w:rFonts w:ascii="Arabic Typesetting" w:hAnsi="Arabic Typesetting" w:cs="Arabic Typesetting"/>
          <w:sz w:val="44"/>
          <w:szCs w:val="44"/>
          <w:rtl/>
          <w:lang w:bidi="ar-DZ"/>
        </w:rPr>
      </w:pPr>
      <w:r w:rsidRPr="00002A20">
        <w:rPr>
          <w:rFonts w:ascii="Arabic Typesetting" w:hAnsi="Arabic Typesetting" w:cs="Arabic Typesetting"/>
          <w:sz w:val="44"/>
          <w:szCs w:val="44"/>
          <w:rtl/>
          <w:lang w:bidi="ar-DZ"/>
        </w:rPr>
        <w:br w:type="page"/>
      </w:r>
    </w:p>
    <w:p w14:paraId="25337209" w14:textId="0E325BBC" w:rsidR="00FC124B" w:rsidRPr="007A3AF0" w:rsidRDefault="00FC124B" w:rsidP="00403D72">
      <w:pPr>
        <w:pStyle w:val="1"/>
        <w:bidi/>
        <w:spacing w:before="40" w:after="40" w:line="240" w:lineRule="auto"/>
        <w:ind w:firstLine="340"/>
        <w:rPr>
          <w:rtl/>
          <w:lang w:bidi="ar-DZ"/>
        </w:rPr>
      </w:pPr>
      <w:bookmarkStart w:id="2" w:name="_Toc177821746"/>
      <w:r w:rsidRPr="007A3AF0">
        <w:rPr>
          <w:rtl/>
          <w:lang w:bidi="ar-DZ"/>
        </w:rPr>
        <w:lastRenderedPageBreak/>
        <w:t>المبحث الأول: مفهوم البحث وخصائصه</w:t>
      </w:r>
      <w:bookmarkEnd w:id="2"/>
    </w:p>
    <w:p w14:paraId="41AA8E6C" w14:textId="77777777" w:rsidR="00C464A9" w:rsidRPr="007A3AF0" w:rsidRDefault="00C464A9" w:rsidP="00403D72">
      <w:pPr>
        <w:bidi/>
        <w:spacing w:before="40" w:after="40" w:line="240" w:lineRule="auto"/>
        <w:ind w:firstLine="340"/>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من التعريفات المختصرة لمصطلح البحث: "</w:t>
      </w:r>
      <w:r w:rsidRPr="007A3AF0">
        <w:rPr>
          <w:rFonts w:ascii="Arabic Typesetting" w:hAnsi="Arabic Typesetting" w:cs="Arabic Typesetting"/>
          <w:b/>
          <w:bCs/>
          <w:sz w:val="38"/>
          <w:szCs w:val="38"/>
          <w:rtl/>
          <w:lang w:bidi="ar-DZ"/>
        </w:rPr>
        <w:t>استقصاء علمي منظم باستخدام منهجية علمية لجمع البيانات وتحليلها وتفسيرها</w:t>
      </w:r>
      <w:r w:rsidRPr="007A3AF0">
        <w:rPr>
          <w:rFonts w:ascii="Arabic Typesetting" w:hAnsi="Arabic Typesetting" w:cs="Arabic Typesetting"/>
          <w:sz w:val="38"/>
          <w:szCs w:val="38"/>
          <w:rtl/>
          <w:lang w:bidi="ar-DZ"/>
        </w:rPr>
        <w:t>"</w:t>
      </w:r>
      <w:r w:rsidRPr="007A3AF0">
        <w:rPr>
          <w:rStyle w:val="a5"/>
          <w:rFonts w:ascii="Arabic Typesetting" w:hAnsi="Arabic Typesetting" w:cs="Arabic Typesetting"/>
          <w:sz w:val="38"/>
          <w:szCs w:val="38"/>
          <w:rtl/>
          <w:lang w:bidi="ar-DZ"/>
        </w:rPr>
        <w:footnoteReference w:id="1"/>
      </w:r>
    </w:p>
    <w:p w14:paraId="4726A631" w14:textId="22403700" w:rsidR="00C464A9" w:rsidRPr="007A3AF0" w:rsidRDefault="00C464A9" w:rsidP="00403D72">
      <w:pPr>
        <w:bidi/>
        <w:spacing w:before="40" w:after="40" w:line="240" w:lineRule="auto"/>
        <w:ind w:firstLine="340"/>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وللبحث العلمي خصائص</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منها:</w:t>
      </w:r>
    </w:p>
    <w:p w14:paraId="30C2814A" w14:textId="2814E754" w:rsidR="00C464A9" w:rsidRPr="007A3AF0" w:rsidRDefault="00C464A9" w:rsidP="00403D72">
      <w:pPr>
        <w:pStyle w:val="a3"/>
        <w:numPr>
          <w:ilvl w:val="0"/>
          <w:numId w:val="2"/>
        </w:numPr>
        <w:bidi/>
        <w:spacing w:before="40" w:after="40" w:line="240" w:lineRule="auto"/>
        <w:ind w:left="0" w:firstLine="340"/>
        <w:rPr>
          <w:rFonts w:ascii="Arabic Typesetting" w:hAnsi="Arabic Typesetting" w:cs="Arabic Typesetting"/>
          <w:b/>
          <w:bCs/>
          <w:sz w:val="38"/>
          <w:szCs w:val="38"/>
          <w:lang w:bidi="ar-DZ"/>
        </w:rPr>
      </w:pPr>
      <w:r w:rsidRPr="007A3AF0">
        <w:rPr>
          <w:rFonts w:ascii="Arabic Typesetting" w:hAnsi="Arabic Typesetting" w:cs="Arabic Typesetting"/>
          <w:color w:val="0070C0"/>
          <w:sz w:val="38"/>
          <w:szCs w:val="38"/>
          <w:rtl/>
          <w:lang w:bidi="ar-DZ"/>
        </w:rPr>
        <w:t>الموضوعية</w:t>
      </w:r>
      <w:r w:rsidRPr="007A3AF0">
        <w:rPr>
          <w:rFonts w:ascii="Arabic Typesetting" w:hAnsi="Arabic Typesetting" w:cs="Arabic Typesetting"/>
          <w:b/>
          <w:bCs/>
          <w:color w:val="0070C0"/>
          <w:sz w:val="38"/>
          <w:szCs w:val="38"/>
          <w:rtl/>
          <w:lang w:bidi="ar-DZ"/>
        </w:rPr>
        <w:t>:</w:t>
      </w:r>
      <w:r w:rsidR="007A3AF0">
        <w:rPr>
          <w:rFonts w:ascii="Arabic Typesetting" w:hAnsi="Arabic Typesetting" w:cs="Arabic Typesetting"/>
          <w:b/>
          <w:bCs/>
          <w:color w:val="0070C0"/>
          <w:sz w:val="38"/>
          <w:szCs w:val="38"/>
          <w:rtl/>
          <w:lang w:bidi="ar-DZ"/>
        </w:rPr>
        <w:t xml:space="preserve"> </w:t>
      </w:r>
      <w:r w:rsidRPr="007A3AF0">
        <w:rPr>
          <w:rFonts w:ascii="Arabic Typesetting" w:hAnsi="Arabic Typesetting" w:cs="Arabic Typesetting"/>
          <w:b/>
          <w:bCs/>
          <w:color w:val="0070C0"/>
          <w:sz w:val="38"/>
          <w:szCs w:val="38"/>
          <w:lang w:val="fr-FR" w:bidi="ar-DZ"/>
        </w:rPr>
        <w:t>OBJECTIVITY</w:t>
      </w:r>
    </w:p>
    <w:p w14:paraId="30E6C568" w14:textId="78B8F191" w:rsidR="00C464A9" w:rsidRPr="007A3AF0" w:rsidRDefault="00C464A9" w:rsidP="00403D72">
      <w:pPr>
        <w:bidi/>
        <w:spacing w:before="40" w:after="40" w:line="240" w:lineRule="auto"/>
        <w:ind w:firstLine="340"/>
        <w:jc w:val="lowKashida"/>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بمعنى البعد عن الذاتية والأهواء الشخصية والالتزام بالحيدة، ووقوف الباحث من الظاهرة التي يدرسها موقفا محايدا من الناحية الانفعالية أو العاطفية، وعلى ذلك يسجل الوقائع أو الأحداث كما هي موجودة بالفعل في عالم الواقع دون تحيز أو تعصب، ودون أن يترك لأهوائه الذاتية أن تؤثر فيها ولا خبرته الذاتية أو ميوله واتجاهاته</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 xml:space="preserve">وتحيزاته، بل يترك الكلمة الحاسمة والأخيرة للتجربة وللقياس </w:t>
      </w:r>
    </w:p>
    <w:p w14:paraId="202FF23C" w14:textId="77777777" w:rsidR="00C464A9" w:rsidRPr="007A3AF0" w:rsidRDefault="00C464A9" w:rsidP="00403D72">
      <w:pPr>
        <w:bidi/>
        <w:spacing w:before="40" w:after="40" w:line="240" w:lineRule="auto"/>
        <w:ind w:firstLine="340"/>
        <w:jc w:val="lowKashida"/>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ولا يحتاج الباحث إلى توخي الموضوعية والدقة والحيدة في مرحلة جمع الأدلة والشواهد والبيانات والمعلومات والمعطي</w:t>
      </w:r>
      <w:r w:rsidR="0006689D" w:rsidRPr="007A3AF0">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 xml:space="preserve">ات، وحسب، وإنما يحتاجها في كل مراحل البحث العلمي منذ وضع وتحديد فكرة البحث واختيار موضوعه إلى جميع المعلومات إلى إجراءات تطبيق أدوات القياس ووسائل جمع الأدلة والشواهد والبراهين والمعطيات، إلى عملية فرض الفروض(حلول مبدئية يضعها الباحث لحل مشكلته ويشترط أن تكون قابلة للتحقق التجريبي من صحتها وأن تكون قابلة للقياس والتجريب والملاحظة، ومتصلة بموضوع المشكلة المدروسة) وهي حلول مبدئية للمشكلة المراد دراستها، ثم عرض النتائج وأخيرا في تفسيرها أو تأويلها أو شرح معناها ومغزاها </w:t>
      </w:r>
      <w:proofErr w:type="spellStart"/>
      <w:r w:rsidRPr="007A3AF0">
        <w:rPr>
          <w:rFonts w:ascii="Arabic Typesetting" w:hAnsi="Arabic Typesetting" w:cs="Arabic Typesetting"/>
          <w:sz w:val="38"/>
          <w:szCs w:val="38"/>
          <w:rtl/>
          <w:lang w:bidi="ar-DZ"/>
        </w:rPr>
        <w:t>ودلولاتها</w:t>
      </w:r>
      <w:proofErr w:type="spellEnd"/>
      <w:r w:rsidRPr="007A3AF0">
        <w:rPr>
          <w:rFonts w:ascii="Arabic Typesetting" w:hAnsi="Arabic Typesetting" w:cs="Arabic Typesetting"/>
          <w:sz w:val="38"/>
          <w:szCs w:val="38"/>
          <w:rtl/>
          <w:lang w:bidi="ar-DZ"/>
        </w:rPr>
        <w:t xml:space="preserve"> ووظيفتها، ثم في وضع توصيات بحثه.</w:t>
      </w:r>
      <w:r w:rsidR="00D771D5" w:rsidRP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فالموضوع والصدق والدقة من سمات العلم الحديث.</w:t>
      </w:r>
      <w:r w:rsidRPr="007A3AF0">
        <w:rPr>
          <w:rStyle w:val="a5"/>
          <w:rFonts w:ascii="Arabic Typesetting" w:hAnsi="Arabic Typesetting" w:cs="Arabic Typesetting"/>
          <w:sz w:val="38"/>
          <w:szCs w:val="38"/>
          <w:rtl/>
          <w:lang w:bidi="ar-DZ"/>
        </w:rPr>
        <w:footnoteReference w:id="2"/>
      </w:r>
    </w:p>
    <w:p w14:paraId="6A6CBE43" w14:textId="5033F587" w:rsidR="00C464A9" w:rsidRPr="007A3AF0" w:rsidRDefault="00C464A9" w:rsidP="00403D72">
      <w:pPr>
        <w:pStyle w:val="a3"/>
        <w:numPr>
          <w:ilvl w:val="0"/>
          <w:numId w:val="2"/>
        </w:numPr>
        <w:bidi/>
        <w:spacing w:before="40" w:after="40" w:line="240" w:lineRule="auto"/>
        <w:ind w:left="0" w:firstLine="340"/>
        <w:rPr>
          <w:rFonts w:ascii="Arabic Typesetting" w:hAnsi="Arabic Typesetting" w:cs="Arabic Typesetting"/>
          <w:b/>
          <w:bCs/>
          <w:sz w:val="38"/>
          <w:szCs w:val="38"/>
          <w:lang w:bidi="ar-DZ"/>
        </w:rPr>
      </w:pPr>
      <w:r w:rsidRPr="007A3AF0">
        <w:rPr>
          <w:rFonts w:ascii="Arabic Typesetting" w:hAnsi="Arabic Typesetting" w:cs="Arabic Typesetting"/>
          <w:b/>
          <w:bCs/>
          <w:color w:val="0070C0"/>
          <w:sz w:val="38"/>
          <w:szCs w:val="38"/>
          <w:rtl/>
          <w:lang w:bidi="ar-DZ"/>
        </w:rPr>
        <w:t>الاختبارية</w:t>
      </w:r>
      <w:r w:rsidR="007A3AF0">
        <w:rPr>
          <w:rFonts w:ascii="Arabic Typesetting" w:hAnsi="Arabic Typesetting" w:cs="Arabic Typesetting"/>
          <w:b/>
          <w:bCs/>
          <w:color w:val="0070C0"/>
          <w:sz w:val="38"/>
          <w:szCs w:val="38"/>
          <w:rtl/>
          <w:lang w:bidi="ar-DZ"/>
        </w:rPr>
        <w:t>:</w:t>
      </w:r>
      <w:r w:rsidRPr="007A3AF0">
        <w:rPr>
          <w:rFonts w:ascii="Arabic Typesetting" w:hAnsi="Arabic Typesetting" w:cs="Arabic Typesetting"/>
          <w:b/>
          <w:bCs/>
          <w:color w:val="0070C0"/>
          <w:sz w:val="38"/>
          <w:szCs w:val="38"/>
          <w:lang w:bidi="ar-DZ"/>
        </w:rPr>
        <w:t xml:space="preserve"> TESTABILITY AND ACCURACY</w:t>
      </w:r>
      <w:r w:rsidR="00D771D5" w:rsidRPr="007A3AF0">
        <w:rPr>
          <w:rFonts w:ascii="Arabic Typesetting" w:hAnsi="Arabic Typesetting" w:cs="Arabic Typesetting"/>
          <w:b/>
          <w:bCs/>
          <w:color w:val="0070C0"/>
          <w:sz w:val="38"/>
          <w:szCs w:val="38"/>
          <w:rtl/>
          <w:lang w:bidi="ar-DZ"/>
        </w:rPr>
        <w:t xml:space="preserve"> </w:t>
      </w:r>
    </w:p>
    <w:p w14:paraId="68CC01B4"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val="fr-FR" w:bidi="ar-DZ"/>
        </w:rPr>
      </w:pPr>
      <w:r w:rsidRPr="007A3AF0">
        <w:rPr>
          <w:rFonts w:ascii="Arabic Typesetting" w:hAnsi="Arabic Typesetting" w:cs="Arabic Typesetting"/>
          <w:sz w:val="38"/>
          <w:szCs w:val="38"/>
          <w:rtl/>
          <w:lang w:val="fr-FR" w:bidi="ar-DZ"/>
        </w:rPr>
        <w:t>يقصد بالقدرة الاختبارية أن تكون الظاهرة أو مشكلة البحث قابلة للاختبار والقياس.</w:t>
      </w:r>
      <w:r w:rsidR="00D771D5" w:rsidRPr="007A3AF0">
        <w:rPr>
          <w:rFonts w:ascii="Arabic Typesetting" w:hAnsi="Arabic Typesetting" w:cs="Arabic Typesetting"/>
          <w:sz w:val="38"/>
          <w:szCs w:val="38"/>
          <w:rtl/>
          <w:lang w:val="fr-FR" w:bidi="ar-DZ"/>
        </w:rPr>
        <w:t xml:space="preserve"> </w:t>
      </w:r>
      <w:r w:rsidRPr="007A3AF0">
        <w:rPr>
          <w:rFonts w:ascii="Arabic Typesetting" w:hAnsi="Arabic Typesetting" w:cs="Arabic Typesetting"/>
          <w:sz w:val="38"/>
          <w:szCs w:val="38"/>
          <w:rtl/>
          <w:lang w:val="fr-FR" w:bidi="ar-DZ"/>
        </w:rPr>
        <w:t>وتعني كذلك إمكان جمع المعلومات اللازمة للاختبار الإحصائي للتأكد من صحة الفروض.</w:t>
      </w:r>
    </w:p>
    <w:p w14:paraId="756A4FC6" w14:textId="3B7B3212" w:rsidR="00002A20" w:rsidRDefault="00C464A9"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val="fr-FR" w:bidi="ar-DZ"/>
        </w:rPr>
        <w:t>فنجد موضوع البحث مقبول في حين أنه لا تتوفر لهذا البحث القدرة على اختبار الفروض أو القدرة على تحقيق الأهداف، ولعل السبب يرجع إلى ضعف توفر البيانات، أو ضعف القدرة على التحليل، أو عدم توفر البرامج الإحصائية المناسبة للتحليل، أو غير ذلك من الأسباب.</w:t>
      </w:r>
      <w:r w:rsidRPr="007A3AF0">
        <w:rPr>
          <w:rStyle w:val="a5"/>
          <w:rFonts w:ascii="Arabic Typesetting" w:hAnsi="Arabic Typesetting" w:cs="Arabic Typesetting"/>
          <w:sz w:val="38"/>
          <w:szCs w:val="38"/>
          <w:rtl/>
          <w:lang w:val="fr-FR" w:bidi="ar-DZ"/>
        </w:rPr>
        <w:footnoteReference w:id="3"/>
      </w:r>
      <w:r w:rsidRPr="007A3AF0">
        <w:rPr>
          <w:rFonts w:ascii="Arabic Typesetting" w:hAnsi="Arabic Typesetting" w:cs="Arabic Typesetting"/>
          <w:sz w:val="38"/>
          <w:szCs w:val="38"/>
          <w:lang w:val="fr-FR" w:bidi="ar-DZ"/>
        </w:rPr>
        <w:t xml:space="preserve"> </w:t>
      </w:r>
    </w:p>
    <w:p w14:paraId="003CB39C" w14:textId="77777777" w:rsidR="00002A20" w:rsidRDefault="00002A20">
      <w:pPr>
        <w:rPr>
          <w:rFonts w:ascii="Arabic Typesetting" w:hAnsi="Arabic Typesetting" w:cs="Arabic Typesetting"/>
          <w:sz w:val="38"/>
          <w:szCs w:val="38"/>
          <w:lang w:bidi="ar-DZ"/>
        </w:rPr>
      </w:pPr>
      <w:r>
        <w:rPr>
          <w:rFonts w:ascii="Arabic Typesetting" w:hAnsi="Arabic Typesetting" w:cs="Arabic Typesetting"/>
          <w:sz w:val="38"/>
          <w:szCs w:val="38"/>
          <w:lang w:bidi="ar-DZ"/>
        </w:rPr>
        <w:br w:type="page"/>
      </w:r>
    </w:p>
    <w:p w14:paraId="0A8342AA" w14:textId="77777777" w:rsidR="00C464A9" w:rsidRPr="007A3AF0" w:rsidRDefault="00C464A9" w:rsidP="00403D72">
      <w:pPr>
        <w:pStyle w:val="a3"/>
        <w:numPr>
          <w:ilvl w:val="0"/>
          <w:numId w:val="2"/>
        </w:numPr>
        <w:bidi/>
        <w:spacing w:before="40" w:after="40" w:line="240" w:lineRule="auto"/>
        <w:ind w:left="0" w:firstLine="340"/>
        <w:rPr>
          <w:rFonts w:ascii="Arabic Typesetting" w:hAnsi="Arabic Typesetting" w:cs="Arabic Typesetting"/>
          <w:b/>
          <w:bCs/>
          <w:color w:val="0070C0"/>
          <w:sz w:val="38"/>
          <w:szCs w:val="38"/>
          <w:lang w:bidi="ar-DZ"/>
        </w:rPr>
      </w:pPr>
      <w:r w:rsidRPr="007A3AF0">
        <w:rPr>
          <w:rFonts w:ascii="Arabic Typesetting" w:hAnsi="Arabic Typesetting" w:cs="Arabic Typesetting"/>
          <w:b/>
          <w:bCs/>
          <w:color w:val="0070C0"/>
          <w:sz w:val="38"/>
          <w:szCs w:val="38"/>
          <w:rtl/>
          <w:lang w:bidi="ar-DZ"/>
        </w:rPr>
        <w:lastRenderedPageBreak/>
        <w:t>التعميم:</w:t>
      </w:r>
    </w:p>
    <w:p w14:paraId="68A11E3D"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lang w:val="fr-FR" w:bidi="ar-DZ"/>
        </w:rPr>
      </w:pPr>
      <w:r w:rsidRPr="007A3AF0">
        <w:rPr>
          <w:rFonts w:ascii="Arabic Typesetting" w:hAnsi="Arabic Typesetting" w:cs="Arabic Typesetting"/>
          <w:sz w:val="38"/>
          <w:szCs w:val="38"/>
          <w:rtl/>
          <w:lang w:val="fr-FR" w:bidi="ar-DZ"/>
        </w:rPr>
        <w:t>يعد تعميم النتائج التي توصل اليها البحث مهما وضروريا من الناحيتين العلمية والعملية، وذلك لغرض توسيع مجال تطبيقها.</w:t>
      </w:r>
      <w:r w:rsidR="00D771D5" w:rsidRPr="007A3AF0">
        <w:rPr>
          <w:rFonts w:ascii="Arabic Typesetting" w:hAnsi="Arabic Typesetting" w:cs="Arabic Typesetting"/>
          <w:sz w:val="38"/>
          <w:szCs w:val="38"/>
          <w:rtl/>
          <w:lang w:val="fr-FR" w:bidi="ar-DZ"/>
        </w:rPr>
        <w:t xml:space="preserve"> </w:t>
      </w:r>
      <w:r w:rsidRPr="007A3AF0">
        <w:rPr>
          <w:rFonts w:ascii="Arabic Typesetting" w:hAnsi="Arabic Typesetting" w:cs="Arabic Typesetting"/>
          <w:sz w:val="38"/>
          <w:szCs w:val="38"/>
          <w:rtl/>
          <w:lang w:val="fr-FR" w:bidi="ar-DZ"/>
        </w:rPr>
        <w:t>وعليه يمكن للباحث وبخاصة إذا كانت عينة البحث ممثلة لمجتمعها أن يعمم نتائج بحثه على مجتمع البحث جميعه</w:t>
      </w:r>
      <w:r w:rsidRPr="007A3AF0">
        <w:rPr>
          <w:rStyle w:val="a5"/>
          <w:rFonts w:ascii="Arabic Typesetting" w:hAnsi="Arabic Typesetting" w:cs="Arabic Typesetting"/>
          <w:sz w:val="38"/>
          <w:szCs w:val="38"/>
          <w:rtl/>
          <w:lang w:val="fr-FR" w:bidi="ar-DZ"/>
        </w:rPr>
        <w:footnoteReference w:id="4"/>
      </w:r>
    </w:p>
    <w:p w14:paraId="081209FE" w14:textId="381A8D77" w:rsidR="00C464A9" w:rsidRPr="007A3AF0" w:rsidRDefault="00C464A9" w:rsidP="00403D72">
      <w:pPr>
        <w:bidi/>
        <w:spacing w:before="40" w:after="40" w:line="240" w:lineRule="auto"/>
        <w:ind w:firstLine="340"/>
        <w:jc w:val="both"/>
        <w:rPr>
          <w:rFonts w:ascii="Arabic Typesetting" w:hAnsi="Arabic Typesetting" w:cs="Arabic Typesetting"/>
          <w:sz w:val="38"/>
          <w:szCs w:val="38"/>
          <w:lang w:val="fr-FR" w:bidi="ar-DZ"/>
        </w:rPr>
      </w:pPr>
      <w:r w:rsidRPr="007A3AF0">
        <w:rPr>
          <w:rFonts w:ascii="Arabic Typesetting" w:hAnsi="Arabic Typesetting" w:cs="Arabic Typesetting"/>
          <w:sz w:val="38"/>
          <w:szCs w:val="38"/>
          <w:rtl/>
          <w:lang w:val="fr-FR" w:bidi="ar-DZ"/>
        </w:rPr>
        <w:t>فنتائج البحث العلمي قد لا تقتصر مجالات الاستفادة منها واستخراجها على معالجة مشكلة آنية بل قد تمتد الى التنبؤ بالعديد من الظواهر والحالات قبل وقوعها</w:t>
      </w:r>
      <w:r w:rsidRPr="007A3AF0">
        <w:rPr>
          <w:rStyle w:val="a5"/>
          <w:rFonts w:ascii="Arabic Typesetting" w:hAnsi="Arabic Typesetting" w:cs="Arabic Typesetting"/>
          <w:sz w:val="38"/>
          <w:szCs w:val="38"/>
          <w:rtl/>
          <w:lang w:val="fr-FR" w:bidi="ar-DZ"/>
        </w:rPr>
        <w:footnoteReference w:id="5"/>
      </w:r>
      <w:r w:rsidR="00403D72">
        <w:rPr>
          <w:rFonts w:ascii="Arabic Typesetting" w:hAnsi="Arabic Typesetting" w:cs="Arabic Typesetting"/>
          <w:sz w:val="38"/>
          <w:szCs w:val="38"/>
          <w:rtl/>
          <w:lang w:val="fr-FR" w:bidi="ar-DZ"/>
        </w:rPr>
        <w:t>.</w:t>
      </w:r>
      <w:r w:rsidRPr="007A3AF0">
        <w:rPr>
          <w:rFonts w:ascii="Arabic Typesetting" w:hAnsi="Arabic Typesetting" w:cs="Arabic Typesetting"/>
          <w:sz w:val="38"/>
          <w:szCs w:val="38"/>
          <w:rtl/>
          <w:lang w:val="fr-FR" w:bidi="ar-DZ"/>
        </w:rPr>
        <w:t xml:space="preserve">.. </w:t>
      </w:r>
    </w:p>
    <w:p w14:paraId="3716041B" w14:textId="77777777" w:rsidR="00C464A9" w:rsidRPr="007A3AF0" w:rsidRDefault="00C464A9" w:rsidP="00403D72">
      <w:pPr>
        <w:pStyle w:val="a3"/>
        <w:numPr>
          <w:ilvl w:val="0"/>
          <w:numId w:val="2"/>
        </w:numPr>
        <w:bidi/>
        <w:spacing w:before="40" w:after="40" w:line="240" w:lineRule="auto"/>
        <w:ind w:left="0" w:firstLine="340"/>
        <w:rPr>
          <w:rFonts w:ascii="Arabic Typesetting" w:hAnsi="Arabic Typesetting" w:cs="Arabic Typesetting"/>
          <w:b/>
          <w:bCs/>
          <w:sz w:val="38"/>
          <w:szCs w:val="38"/>
          <w:lang w:bidi="ar-DZ"/>
        </w:rPr>
      </w:pPr>
      <w:proofErr w:type="gramStart"/>
      <w:r w:rsidRPr="007A3AF0">
        <w:rPr>
          <w:rFonts w:ascii="Arabic Typesetting" w:hAnsi="Arabic Typesetting" w:cs="Arabic Typesetting"/>
          <w:b/>
          <w:bCs/>
          <w:color w:val="0070C0"/>
          <w:sz w:val="38"/>
          <w:szCs w:val="38"/>
          <w:rtl/>
          <w:lang w:bidi="ar-DZ"/>
        </w:rPr>
        <w:t>الاختصار</w:t>
      </w:r>
      <w:r w:rsidRPr="007A3AF0">
        <w:rPr>
          <w:rFonts w:ascii="Arabic Typesetting" w:hAnsi="Arabic Typesetting" w:cs="Arabic Typesetting"/>
          <w:b/>
          <w:bCs/>
          <w:sz w:val="38"/>
          <w:szCs w:val="38"/>
          <w:rtl/>
          <w:lang w:bidi="ar-DZ"/>
        </w:rPr>
        <w:t>:</w:t>
      </w:r>
      <w:r w:rsidRPr="007A3AF0">
        <w:rPr>
          <w:rFonts w:ascii="Arabic Typesetting" w:hAnsi="Arabic Typesetting" w:cs="Arabic Typesetting"/>
          <w:b/>
          <w:bCs/>
          <w:color w:val="0070C0"/>
          <w:sz w:val="38"/>
          <w:szCs w:val="38"/>
          <w:lang w:bidi="ar-DZ"/>
        </w:rPr>
        <w:t>PARSIMONY</w:t>
      </w:r>
      <w:proofErr w:type="gramEnd"/>
    </w:p>
    <w:p w14:paraId="62A84770"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lang w:val="fr-FR" w:bidi="ar-DZ"/>
        </w:rPr>
      </w:pPr>
      <w:r w:rsidRPr="007A3AF0">
        <w:rPr>
          <w:rFonts w:ascii="Arabic Typesetting" w:hAnsi="Arabic Typesetting" w:cs="Arabic Typesetting"/>
          <w:sz w:val="38"/>
          <w:szCs w:val="38"/>
          <w:rtl/>
          <w:lang w:val="fr-FR" w:bidi="ar-DZ"/>
        </w:rPr>
        <w:t xml:space="preserve">قد يؤدي الاسهاب في ذكر التفاصيل في البحث الى الرتابة والملل وخروج البحث عن حجمه المطلوب، لذا يقوم الباحث في العادة باختصار البيانات التي جمعها على شكل جداول أو رسوم بيانية، وقد يقوم أيضا باختصار الأدب النظري وقصره على أهم المعلومات التي تصف الظاهرة أو المشكلة </w:t>
      </w:r>
      <w:proofErr w:type="spellStart"/>
      <w:r w:rsidRPr="007A3AF0">
        <w:rPr>
          <w:rFonts w:ascii="Arabic Typesetting" w:hAnsi="Arabic Typesetting" w:cs="Arabic Typesetting"/>
          <w:sz w:val="38"/>
          <w:szCs w:val="38"/>
          <w:rtl/>
          <w:lang w:val="fr-FR" w:bidi="ar-DZ"/>
        </w:rPr>
        <w:t>المبحوثة</w:t>
      </w:r>
      <w:proofErr w:type="spellEnd"/>
      <w:r w:rsidRPr="007A3AF0">
        <w:rPr>
          <w:rFonts w:ascii="Arabic Typesetting" w:hAnsi="Arabic Typesetting" w:cs="Arabic Typesetting"/>
          <w:sz w:val="38"/>
          <w:szCs w:val="38"/>
          <w:rtl/>
          <w:lang w:val="fr-FR" w:bidi="ar-DZ"/>
        </w:rPr>
        <w:t xml:space="preserve"> وتفسيرها بوضوح.</w:t>
      </w:r>
      <w:r w:rsidR="00D771D5" w:rsidRPr="007A3AF0">
        <w:rPr>
          <w:rFonts w:ascii="Arabic Typesetting" w:hAnsi="Arabic Typesetting" w:cs="Arabic Typesetting"/>
          <w:sz w:val="38"/>
          <w:szCs w:val="38"/>
          <w:rtl/>
          <w:lang w:val="fr-FR" w:bidi="ar-DZ"/>
        </w:rPr>
        <w:t xml:space="preserve"> و</w:t>
      </w:r>
      <w:r w:rsidRPr="007A3AF0">
        <w:rPr>
          <w:rFonts w:ascii="Arabic Typesetting" w:hAnsi="Arabic Typesetting" w:cs="Arabic Typesetting"/>
          <w:sz w:val="38"/>
          <w:szCs w:val="38"/>
          <w:rtl/>
          <w:lang w:val="fr-FR" w:bidi="ar-DZ"/>
        </w:rPr>
        <w:t>من الضروري أن يتم التخطيط لهذا الأمر في مرحلة بناء خطة البحث وإطاره العام</w:t>
      </w:r>
      <w:r w:rsidRPr="007A3AF0">
        <w:rPr>
          <w:rStyle w:val="a5"/>
          <w:rFonts w:ascii="Arabic Typesetting" w:hAnsi="Arabic Typesetting" w:cs="Arabic Typesetting"/>
          <w:sz w:val="38"/>
          <w:szCs w:val="38"/>
          <w:rtl/>
          <w:lang w:val="fr-FR" w:bidi="ar-DZ"/>
        </w:rPr>
        <w:footnoteReference w:id="6"/>
      </w:r>
    </w:p>
    <w:p w14:paraId="6CC98666" w14:textId="77777777" w:rsidR="00C464A9" w:rsidRPr="007A3AF0" w:rsidRDefault="00C464A9" w:rsidP="00403D72">
      <w:pPr>
        <w:pStyle w:val="a3"/>
        <w:numPr>
          <w:ilvl w:val="0"/>
          <w:numId w:val="2"/>
        </w:numPr>
        <w:bidi/>
        <w:spacing w:before="40" w:after="40" w:line="240" w:lineRule="auto"/>
        <w:ind w:left="0" w:firstLine="340"/>
        <w:rPr>
          <w:rFonts w:ascii="Arabic Typesetting" w:hAnsi="Arabic Typesetting" w:cs="Arabic Typesetting"/>
          <w:b/>
          <w:bCs/>
          <w:sz w:val="38"/>
          <w:szCs w:val="38"/>
          <w:lang w:bidi="ar-DZ"/>
        </w:rPr>
      </w:pPr>
      <w:r w:rsidRPr="007A3AF0">
        <w:rPr>
          <w:rFonts w:ascii="Arabic Typesetting" w:hAnsi="Arabic Typesetting" w:cs="Arabic Typesetting"/>
          <w:b/>
          <w:bCs/>
          <w:color w:val="0070C0"/>
          <w:sz w:val="38"/>
          <w:szCs w:val="38"/>
          <w:rtl/>
          <w:lang w:bidi="ar-DZ"/>
        </w:rPr>
        <w:t>الأهداف</w:t>
      </w:r>
      <w:r w:rsidRPr="007A3AF0">
        <w:rPr>
          <w:rFonts w:ascii="Arabic Typesetting" w:hAnsi="Arabic Typesetting" w:cs="Arabic Typesetting"/>
          <w:b/>
          <w:bCs/>
          <w:sz w:val="38"/>
          <w:szCs w:val="38"/>
          <w:rtl/>
          <w:lang w:bidi="ar-DZ"/>
        </w:rPr>
        <w:t>:</w:t>
      </w:r>
    </w:p>
    <w:p w14:paraId="0A35FAC8" w14:textId="77777777" w:rsidR="00C464A9" w:rsidRPr="007A3AF0" w:rsidRDefault="00C464A9" w:rsidP="00403D72">
      <w:pPr>
        <w:bidi/>
        <w:spacing w:before="40" w:after="40" w:line="240" w:lineRule="auto"/>
        <w:ind w:firstLine="340"/>
        <w:rPr>
          <w:rFonts w:ascii="Arabic Typesetting" w:hAnsi="Arabic Typesetting" w:cs="Arabic Typesetting"/>
          <w:sz w:val="38"/>
          <w:szCs w:val="38"/>
          <w:lang w:val="fr-FR" w:bidi="ar-DZ"/>
        </w:rPr>
      </w:pPr>
      <w:r w:rsidRPr="007A3AF0">
        <w:rPr>
          <w:rFonts w:ascii="Arabic Typesetting" w:hAnsi="Arabic Typesetting" w:cs="Arabic Typesetting"/>
          <w:sz w:val="38"/>
          <w:szCs w:val="38"/>
          <w:rtl/>
          <w:lang w:val="fr-FR" w:bidi="ar-DZ"/>
        </w:rPr>
        <w:t>لابد للباحث أن يحدد غايته وأهدافه من البحث بشكل واضح، ويسعى من خلال خطوات البحث والسير فيه إلى تحقيق تلك الأهداف دون تخبط، أو تشعب أو خروجا عنها، أو انتقال إلى تحقيق أهداف لم يعلن عنها ويراها الباحث ضرورة ولكنها صرفته عن الأهداف الأساسية للبحث.</w:t>
      </w:r>
    </w:p>
    <w:p w14:paraId="53E28AB8" w14:textId="77777777" w:rsidR="00C464A9" w:rsidRPr="007A3AF0" w:rsidRDefault="00C464A9" w:rsidP="00403D72">
      <w:pPr>
        <w:bidi/>
        <w:spacing w:before="40" w:after="40" w:line="240" w:lineRule="auto"/>
        <w:ind w:firstLine="340"/>
        <w:rPr>
          <w:rFonts w:ascii="Arabic Typesetting" w:hAnsi="Arabic Typesetting" w:cs="Arabic Typesetting"/>
          <w:sz w:val="38"/>
          <w:szCs w:val="38"/>
          <w:lang w:val="fr-FR" w:bidi="ar-DZ"/>
        </w:rPr>
      </w:pPr>
      <w:r w:rsidRPr="007A3AF0">
        <w:rPr>
          <w:rFonts w:ascii="Arabic Typesetting" w:hAnsi="Arabic Typesetting" w:cs="Arabic Typesetting"/>
          <w:sz w:val="38"/>
          <w:szCs w:val="38"/>
          <w:rtl/>
          <w:lang w:val="fr-FR" w:bidi="ar-DZ"/>
        </w:rPr>
        <w:t>وبناء على تحديد تلك الأهداف بشكل واضح وتحقيقها، يقيم البحث من قبل لجنة التحكيم والنظر في البحث، وهو المعيار الرئيس لقبول البحث أو رده</w:t>
      </w:r>
      <w:r w:rsidRPr="007A3AF0">
        <w:rPr>
          <w:rStyle w:val="a5"/>
          <w:rFonts w:ascii="Arabic Typesetting" w:hAnsi="Arabic Typesetting" w:cs="Arabic Typesetting"/>
          <w:sz w:val="38"/>
          <w:szCs w:val="38"/>
          <w:rtl/>
          <w:lang w:val="fr-FR" w:bidi="ar-DZ"/>
        </w:rPr>
        <w:footnoteReference w:id="7"/>
      </w:r>
    </w:p>
    <w:p w14:paraId="34F09A4C" w14:textId="77777777" w:rsidR="00C464A9" w:rsidRPr="007A3AF0" w:rsidRDefault="00C464A9" w:rsidP="00403D72">
      <w:pPr>
        <w:pStyle w:val="a3"/>
        <w:numPr>
          <w:ilvl w:val="0"/>
          <w:numId w:val="2"/>
        </w:numPr>
        <w:bidi/>
        <w:spacing w:before="40" w:after="40" w:line="240" w:lineRule="auto"/>
        <w:ind w:left="0" w:firstLine="340"/>
        <w:rPr>
          <w:rFonts w:ascii="Arabic Typesetting" w:hAnsi="Arabic Typesetting" w:cs="Arabic Typesetting"/>
          <w:b/>
          <w:bCs/>
          <w:sz w:val="38"/>
          <w:szCs w:val="38"/>
          <w:lang w:bidi="ar-DZ"/>
        </w:rPr>
      </w:pPr>
      <w:r w:rsidRPr="007A3AF0">
        <w:rPr>
          <w:rFonts w:ascii="Arabic Typesetting" w:hAnsi="Arabic Typesetting" w:cs="Arabic Typesetting"/>
          <w:b/>
          <w:bCs/>
          <w:color w:val="0070C0"/>
          <w:sz w:val="38"/>
          <w:szCs w:val="38"/>
          <w:rtl/>
          <w:lang w:bidi="ar-DZ"/>
        </w:rPr>
        <w:t>التراكمية</w:t>
      </w:r>
      <w:r w:rsidRPr="007A3AF0">
        <w:rPr>
          <w:rFonts w:ascii="Arabic Typesetting" w:hAnsi="Arabic Typesetting" w:cs="Arabic Typesetting"/>
          <w:b/>
          <w:bCs/>
          <w:sz w:val="38"/>
          <w:szCs w:val="38"/>
          <w:rtl/>
          <w:lang w:bidi="ar-DZ"/>
        </w:rPr>
        <w:t>:</w:t>
      </w:r>
    </w:p>
    <w:p w14:paraId="0D5C2D34" w14:textId="77777777" w:rsidR="00C464A9" w:rsidRPr="007A3AF0" w:rsidRDefault="00C464A9" w:rsidP="00403D72">
      <w:pPr>
        <w:bidi/>
        <w:spacing w:before="40" w:after="40" w:line="240" w:lineRule="auto"/>
        <w:ind w:firstLine="340"/>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الانسانية ساهمت في العلوم وراكمت المعارف عبر الأزمان لذلك على البحث </w:t>
      </w:r>
      <w:proofErr w:type="gramStart"/>
      <w:r w:rsidRPr="007A3AF0">
        <w:rPr>
          <w:rFonts w:ascii="Arabic Typesetting" w:hAnsi="Arabic Typesetting" w:cs="Arabic Typesetting"/>
          <w:sz w:val="38"/>
          <w:szCs w:val="38"/>
          <w:rtl/>
          <w:lang w:bidi="ar-DZ"/>
        </w:rPr>
        <w:t>أن لا</w:t>
      </w:r>
      <w:proofErr w:type="gramEnd"/>
      <w:r w:rsidRPr="007A3AF0">
        <w:rPr>
          <w:rFonts w:ascii="Arabic Typesetting" w:hAnsi="Arabic Typesetting" w:cs="Arabic Typesetting"/>
          <w:sz w:val="38"/>
          <w:szCs w:val="38"/>
          <w:rtl/>
          <w:lang w:bidi="ar-DZ"/>
        </w:rPr>
        <w:t xml:space="preserve"> يبدأ من الصفر بل من حيث انتهى الآخرون فيكمل نقصا في البحث أو يزيد عليه ما هو جديد أو يصحح خطأ فيه أو يزيل غموضا ويوضح مبهما</w:t>
      </w:r>
      <w:r w:rsidRPr="007A3AF0">
        <w:rPr>
          <w:rStyle w:val="a5"/>
          <w:rFonts w:ascii="Arabic Typesetting" w:hAnsi="Arabic Typesetting" w:cs="Arabic Typesetting"/>
          <w:sz w:val="38"/>
          <w:szCs w:val="38"/>
          <w:rtl/>
          <w:lang w:bidi="ar-DZ"/>
        </w:rPr>
        <w:footnoteReference w:id="8"/>
      </w:r>
      <w:r w:rsidRPr="007A3AF0">
        <w:rPr>
          <w:rFonts w:ascii="Arabic Typesetting" w:hAnsi="Arabic Typesetting" w:cs="Arabic Typesetting"/>
          <w:sz w:val="38"/>
          <w:szCs w:val="38"/>
          <w:rtl/>
          <w:lang w:bidi="ar-DZ"/>
        </w:rPr>
        <w:t>.</w:t>
      </w:r>
    </w:p>
    <w:p w14:paraId="243EE455" w14:textId="29C40A61" w:rsidR="00002A20" w:rsidRDefault="00C464A9" w:rsidP="00403D72">
      <w:pPr>
        <w:bidi/>
        <w:spacing w:before="40" w:after="40" w:line="240" w:lineRule="auto"/>
        <w:ind w:firstLine="340"/>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وقد ساعد استخدام المنهج العلمي في البحث على زيادة معدلات سرعة التراكم العلمي ومقداره ويشار إلى هذه الظاهرة باسم " الانفجار المعرفي" في مجال العلم، فالمعرفة العلمية في مختلف فروع العلم في تزايد هائل ومستمر</w:t>
      </w:r>
      <w:r w:rsidRPr="007A3AF0">
        <w:rPr>
          <w:rStyle w:val="a5"/>
          <w:rFonts w:ascii="Arabic Typesetting" w:hAnsi="Arabic Typesetting" w:cs="Arabic Typesetting"/>
          <w:sz w:val="38"/>
          <w:szCs w:val="38"/>
          <w:rtl/>
          <w:lang w:bidi="ar-DZ"/>
        </w:rPr>
        <w:footnoteReference w:id="9"/>
      </w:r>
      <w:r w:rsidRPr="007A3AF0">
        <w:rPr>
          <w:rFonts w:ascii="Arabic Typesetting" w:hAnsi="Arabic Typesetting" w:cs="Arabic Typesetting"/>
          <w:sz w:val="38"/>
          <w:szCs w:val="38"/>
          <w:rtl/>
          <w:lang w:bidi="ar-DZ"/>
        </w:rPr>
        <w:t>.</w:t>
      </w:r>
    </w:p>
    <w:p w14:paraId="60CF0167" w14:textId="77777777" w:rsidR="00002A20" w:rsidRDefault="00002A20">
      <w:pPr>
        <w:rPr>
          <w:rFonts w:ascii="Arabic Typesetting" w:hAnsi="Arabic Typesetting" w:cs="Arabic Typesetting"/>
          <w:sz w:val="38"/>
          <w:szCs w:val="38"/>
          <w:lang w:bidi="ar-DZ"/>
        </w:rPr>
      </w:pPr>
      <w:r>
        <w:rPr>
          <w:rFonts w:ascii="Arabic Typesetting" w:hAnsi="Arabic Typesetting" w:cs="Arabic Typesetting"/>
          <w:sz w:val="38"/>
          <w:szCs w:val="38"/>
          <w:lang w:bidi="ar-DZ"/>
        </w:rPr>
        <w:br w:type="page"/>
      </w:r>
    </w:p>
    <w:p w14:paraId="1BCA4C73" w14:textId="77777777" w:rsidR="00C464A9" w:rsidRPr="007A3AF0" w:rsidRDefault="00C464A9" w:rsidP="00403D72">
      <w:pPr>
        <w:pStyle w:val="a3"/>
        <w:numPr>
          <w:ilvl w:val="0"/>
          <w:numId w:val="2"/>
        </w:numPr>
        <w:bidi/>
        <w:spacing w:before="40" w:after="40" w:line="240" w:lineRule="auto"/>
        <w:ind w:left="0" w:firstLine="340"/>
        <w:rPr>
          <w:rFonts w:ascii="Arabic Typesetting" w:hAnsi="Arabic Typesetting" w:cs="Arabic Typesetting"/>
          <w:b/>
          <w:bCs/>
          <w:sz w:val="38"/>
          <w:szCs w:val="38"/>
          <w:lang w:bidi="ar-DZ"/>
        </w:rPr>
      </w:pPr>
      <w:r w:rsidRPr="007A3AF0">
        <w:rPr>
          <w:rFonts w:ascii="Arabic Typesetting" w:hAnsi="Arabic Typesetting" w:cs="Arabic Typesetting"/>
          <w:b/>
          <w:bCs/>
          <w:color w:val="0070C0"/>
          <w:sz w:val="38"/>
          <w:szCs w:val="38"/>
          <w:rtl/>
          <w:lang w:bidi="ar-DZ"/>
        </w:rPr>
        <w:lastRenderedPageBreak/>
        <w:t>التنظيم</w:t>
      </w:r>
      <w:r w:rsidRPr="007A3AF0">
        <w:rPr>
          <w:rFonts w:ascii="Arabic Typesetting" w:hAnsi="Arabic Typesetting" w:cs="Arabic Typesetting"/>
          <w:b/>
          <w:bCs/>
          <w:sz w:val="38"/>
          <w:szCs w:val="38"/>
          <w:rtl/>
          <w:lang w:bidi="ar-DZ"/>
        </w:rPr>
        <w:t>:</w:t>
      </w:r>
    </w:p>
    <w:p w14:paraId="3AE39AC4" w14:textId="3D9096D5" w:rsidR="00C464A9" w:rsidRPr="007A3AF0" w:rsidRDefault="00C464A9"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فالبحث العلمي نشاط منظم قائم على مجموعة من القيم والقواعد والأصول والطرق المنهجية المعروفة والمقبولة علميا وعمليا والمتطورة</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باستمرار، أي أنه بعيد عن العشوائية والارتجالية والمزاجية والشخصية والفوضى</w:t>
      </w:r>
      <w:r w:rsidRPr="007A3AF0">
        <w:rPr>
          <w:rStyle w:val="a5"/>
          <w:rFonts w:ascii="Arabic Typesetting" w:hAnsi="Arabic Typesetting" w:cs="Arabic Typesetting"/>
          <w:sz w:val="38"/>
          <w:szCs w:val="38"/>
          <w:rtl/>
          <w:lang w:bidi="ar-DZ"/>
        </w:rPr>
        <w:footnoteReference w:id="10"/>
      </w:r>
    </w:p>
    <w:p w14:paraId="48B51384" w14:textId="7E55F69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يسير البحث العلمي وفق طريقة منظمة</w:t>
      </w:r>
      <w:r w:rsidR="007A3AF0">
        <w:rPr>
          <w:rFonts w:ascii="Arabic Typesetting" w:hAnsi="Arabic Typesetting" w:cs="Arabic Typesetting"/>
          <w:sz w:val="38"/>
          <w:szCs w:val="38"/>
          <w:rtl/>
          <w:lang w:bidi="ar-DZ"/>
        </w:rPr>
        <w:t>:</w:t>
      </w:r>
    </w:p>
    <w:p w14:paraId="65BA7F46"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يبدأ البحث بسؤال في عقل الباحث.</w:t>
      </w:r>
    </w:p>
    <w:p w14:paraId="3EB195D8"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يتطلب البحث تحديدا للمشكلة وذلك بصياغتها صياغة محددة وبمصطلحات واضحة.</w:t>
      </w:r>
    </w:p>
    <w:p w14:paraId="3DCE4B26"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يتطلب البحث وضع خطة توجه الباحث للوصول الى الحل فالبحث إذن نشاط موجه.</w:t>
      </w:r>
    </w:p>
    <w:p w14:paraId="2E25B5D1" w14:textId="74109B0E" w:rsidR="00002A20" w:rsidRDefault="00C464A9"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يتعامل البحث مع المشكلة الأساسية من خلال مشكلات فرعية.</w:t>
      </w:r>
    </w:p>
    <w:p w14:paraId="3C195269" w14:textId="77777777" w:rsidR="00002A20" w:rsidRDefault="00002A20">
      <w:pPr>
        <w:rPr>
          <w:rFonts w:ascii="Arabic Typesetting" w:hAnsi="Arabic Typesetting" w:cs="Arabic Typesetting"/>
          <w:sz w:val="38"/>
          <w:szCs w:val="38"/>
          <w:lang w:bidi="ar-DZ"/>
        </w:rPr>
      </w:pPr>
      <w:r>
        <w:rPr>
          <w:rFonts w:ascii="Arabic Typesetting" w:hAnsi="Arabic Typesetting" w:cs="Arabic Typesetting"/>
          <w:sz w:val="38"/>
          <w:szCs w:val="38"/>
          <w:lang w:bidi="ar-DZ"/>
        </w:rPr>
        <w:br w:type="page"/>
      </w:r>
    </w:p>
    <w:p w14:paraId="21C07BD3" w14:textId="77777777" w:rsidR="00C464A9" w:rsidRPr="007A3AF0" w:rsidRDefault="00FC124B" w:rsidP="00403D72">
      <w:pPr>
        <w:pStyle w:val="1"/>
        <w:bidi/>
        <w:spacing w:before="40" w:after="40" w:line="240" w:lineRule="auto"/>
        <w:ind w:firstLine="340"/>
        <w:rPr>
          <w:rtl/>
        </w:rPr>
      </w:pPr>
      <w:bookmarkStart w:id="3" w:name="_Toc177821747"/>
      <w:r w:rsidRPr="007A3AF0">
        <w:rPr>
          <w:rtl/>
        </w:rPr>
        <w:lastRenderedPageBreak/>
        <w:t>المبحث الثاني</w:t>
      </w:r>
      <w:r w:rsidR="00C464A9" w:rsidRPr="007A3AF0">
        <w:rPr>
          <w:rtl/>
        </w:rPr>
        <w:t>: أهم مواصفات العنوان الجيد للبحث العلمي</w:t>
      </w:r>
      <w:bookmarkEnd w:id="3"/>
    </w:p>
    <w:p w14:paraId="705B0087" w14:textId="00ADDE5A" w:rsidR="00C464A9" w:rsidRPr="007A3AF0" w:rsidRDefault="00C464A9" w:rsidP="00403D72">
      <w:pPr>
        <w:bidi/>
        <w:spacing w:before="40" w:after="40" w:line="240" w:lineRule="auto"/>
        <w:ind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اختيار الفكرة جزء من الموهبة أو الملكة الابداعية التي ينبغي أن يتمتع بها الباحث أو المبدع عامة والعالم الأساسي الذي يساعد هذه الموهبة</w:t>
      </w:r>
      <w:r w:rsidR="00403D72">
        <w:rPr>
          <w:rFonts w:ascii="Arabic Typesetting" w:hAnsi="Arabic Typesetting" w:cs="Arabic Typesetting"/>
          <w:sz w:val="38"/>
          <w:szCs w:val="38"/>
          <w:rtl/>
        </w:rPr>
        <w:t xml:space="preserve"> </w:t>
      </w:r>
      <w:proofErr w:type="spellStart"/>
      <w:r w:rsidR="00403D72">
        <w:rPr>
          <w:rFonts w:ascii="Arabic Typesetting" w:hAnsi="Arabic Typesetting" w:cs="Arabic Typesetting"/>
          <w:sz w:val="38"/>
          <w:szCs w:val="38"/>
          <w:rtl/>
        </w:rPr>
        <w:t>و</w:t>
      </w:r>
      <w:r w:rsidRPr="007A3AF0">
        <w:rPr>
          <w:rFonts w:ascii="Arabic Typesetting" w:hAnsi="Arabic Typesetting" w:cs="Arabic Typesetting"/>
          <w:sz w:val="38"/>
          <w:szCs w:val="38"/>
          <w:rtl/>
        </w:rPr>
        <w:t>يغذيها</w:t>
      </w:r>
      <w:proofErr w:type="spellEnd"/>
      <w:r w:rsidRPr="007A3AF0">
        <w:rPr>
          <w:rFonts w:ascii="Arabic Typesetting" w:hAnsi="Arabic Typesetting" w:cs="Arabic Typesetting"/>
          <w:sz w:val="38"/>
          <w:szCs w:val="38"/>
          <w:rtl/>
        </w:rPr>
        <w:t xml:space="preserve"> هو المخزون المعرفي والثقافي الذي يمتلكه الباحث لذا يحتاج الى فترة الاختمار اختمار الفكرة في الذهن بحيث تصير واضحة</w:t>
      </w:r>
      <w:r w:rsidR="00403D72">
        <w:rPr>
          <w:rFonts w:ascii="Arabic Typesetting" w:hAnsi="Arabic Typesetting" w:cs="Arabic Typesetting"/>
          <w:sz w:val="38"/>
          <w:szCs w:val="38"/>
          <w:rtl/>
        </w:rPr>
        <w:t xml:space="preserve"> و</w:t>
      </w:r>
      <w:r w:rsidRPr="007A3AF0">
        <w:rPr>
          <w:rFonts w:ascii="Arabic Typesetting" w:hAnsi="Arabic Typesetting" w:cs="Arabic Typesetting"/>
          <w:sz w:val="38"/>
          <w:szCs w:val="38"/>
          <w:rtl/>
        </w:rPr>
        <w:t>مكتملة في الذهن مع امتلاك الأدوات والوسائل الكافية لخروجها على النحو الذي يريد من هنا يتولد "</w:t>
      </w:r>
      <w:r w:rsidRPr="007A3AF0">
        <w:rPr>
          <w:rFonts w:ascii="Arabic Typesetting" w:hAnsi="Arabic Typesetting" w:cs="Arabic Typesetting"/>
          <w:b/>
          <w:bCs/>
          <w:sz w:val="38"/>
          <w:szCs w:val="38"/>
          <w:rtl/>
        </w:rPr>
        <w:t>العنوان المناسب</w:t>
      </w:r>
      <w:r w:rsidRPr="007A3AF0">
        <w:rPr>
          <w:rFonts w:ascii="Arabic Typesetting" w:hAnsi="Arabic Typesetting" w:cs="Arabic Typesetting"/>
          <w:sz w:val="38"/>
          <w:szCs w:val="38"/>
          <w:rtl/>
        </w:rPr>
        <w:t xml:space="preserve">" </w:t>
      </w:r>
    </w:p>
    <w:p w14:paraId="6E3021B1"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rPr>
      </w:pPr>
      <w:r w:rsidRPr="007A3AF0">
        <w:rPr>
          <w:rFonts w:ascii="Arabic Typesetting" w:hAnsi="Arabic Typesetting" w:cs="Arabic Typesetting"/>
          <w:b/>
          <w:bCs/>
          <w:sz w:val="38"/>
          <w:szCs w:val="38"/>
          <w:rtl/>
        </w:rPr>
        <w:t>العنوان</w:t>
      </w:r>
      <w:r w:rsidR="00105094" w:rsidRPr="007A3AF0">
        <w:rPr>
          <w:rFonts w:ascii="Arabic Typesetting" w:hAnsi="Arabic Typesetting" w:cs="Arabic Typesetting"/>
          <w:sz w:val="38"/>
          <w:szCs w:val="38"/>
          <w:rtl/>
        </w:rPr>
        <w:t>:</w:t>
      </w:r>
      <w:r w:rsidRPr="007A3AF0">
        <w:rPr>
          <w:rFonts w:ascii="Arabic Typesetting" w:hAnsi="Arabic Typesetting" w:cs="Arabic Typesetting"/>
          <w:sz w:val="38"/>
          <w:szCs w:val="38"/>
          <w:rtl/>
        </w:rPr>
        <w:t xml:space="preserve"> هو مطلع البحث وهو أول ما يصافح نظر القارئ</w:t>
      </w:r>
      <w:r w:rsidR="00105094" w:rsidRPr="007A3AF0">
        <w:rPr>
          <w:rFonts w:ascii="Arabic Typesetting" w:hAnsi="Arabic Typesetting" w:cs="Arabic Typesetting"/>
          <w:sz w:val="38"/>
          <w:szCs w:val="38"/>
          <w:rtl/>
        </w:rPr>
        <w:t xml:space="preserve"> فينبغي أن يكون جديدا مبتكرا لا</w:t>
      </w:r>
      <w:r w:rsidRPr="007A3AF0">
        <w:rPr>
          <w:rFonts w:ascii="Arabic Typesetting" w:hAnsi="Arabic Typesetting" w:cs="Arabic Typesetting"/>
          <w:sz w:val="38"/>
          <w:szCs w:val="38"/>
          <w:rtl/>
        </w:rPr>
        <w:t>ئقا بالموضوع مطابقا للأفكار بعده فهو الذي يعطي الانتباه الأول في عبارة موجزة تدل بمضمونها على الدراسة المقصودة بها، والعنوان الجيد هو الذي يراعي:</w:t>
      </w:r>
    </w:p>
    <w:p w14:paraId="47897DCF"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أولا: أن يكون مفصحا عن موضوعه</w:t>
      </w:r>
    </w:p>
    <w:p w14:paraId="00AC4771"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ثانيا: أن تتبين منه حدود الموضوع وأبعاده</w:t>
      </w:r>
    </w:p>
    <w:p w14:paraId="6C3D7A56"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 xml:space="preserve">ثالثا: </w:t>
      </w:r>
      <w:proofErr w:type="gramStart"/>
      <w:r w:rsidRPr="007A3AF0">
        <w:rPr>
          <w:rFonts w:ascii="Arabic Typesetting" w:hAnsi="Arabic Typesetting" w:cs="Arabic Typesetting"/>
          <w:b/>
          <w:bCs/>
          <w:sz w:val="38"/>
          <w:szCs w:val="38"/>
          <w:rtl/>
        </w:rPr>
        <w:t>أن لا</w:t>
      </w:r>
      <w:proofErr w:type="gramEnd"/>
      <w:r w:rsidRPr="007A3AF0">
        <w:rPr>
          <w:rFonts w:ascii="Arabic Typesetting" w:hAnsi="Arabic Typesetting" w:cs="Arabic Typesetting"/>
          <w:b/>
          <w:bCs/>
          <w:sz w:val="38"/>
          <w:szCs w:val="38"/>
          <w:rtl/>
        </w:rPr>
        <w:t xml:space="preserve"> يتضمن ما ليس داخلا في موضوعه</w:t>
      </w:r>
    </w:p>
    <w:p w14:paraId="0D8B2F9B"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 xml:space="preserve">رابعا: إيحاؤه بالأفكار الرئيسة بصورة ذكية </w:t>
      </w:r>
    </w:p>
    <w:p w14:paraId="2FADFDCA" w14:textId="0A2110B5" w:rsidR="00C464A9" w:rsidRPr="007A3AF0" w:rsidRDefault="00C464A9" w:rsidP="00403D72">
      <w:pPr>
        <w:bidi/>
        <w:spacing w:before="40" w:after="40" w:line="240" w:lineRule="auto"/>
        <w:ind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الدراسات العلمية المنهجية تقضي بأن يحمل العنوان الطابع العلمي الهادئ الرصين بعيدا عن العبارات الدعائية المثيرة التي هي أنسب وألصق بالإعلانات التجارية منها الى الأعمال العلمية كما يستبعد الباحث العناوين الوصفية </w:t>
      </w:r>
      <w:proofErr w:type="spellStart"/>
      <w:r w:rsidRPr="007A3AF0">
        <w:rPr>
          <w:rFonts w:ascii="Arabic Typesetting" w:hAnsi="Arabic Typesetting" w:cs="Arabic Typesetting"/>
          <w:sz w:val="38"/>
          <w:szCs w:val="38"/>
          <w:rtl/>
        </w:rPr>
        <w:t>المسجعة</w:t>
      </w:r>
      <w:proofErr w:type="spellEnd"/>
      <w:r w:rsidRPr="007A3AF0">
        <w:rPr>
          <w:rFonts w:ascii="Arabic Typesetting" w:hAnsi="Arabic Typesetting" w:cs="Arabic Typesetting"/>
          <w:sz w:val="38"/>
          <w:szCs w:val="38"/>
          <w:rtl/>
        </w:rPr>
        <w:t xml:space="preserve"> المتكلفة التي لا تتناسب</w:t>
      </w:r>
      <w:r w:rsidR="00403D72">
        <w:rPr>
          <w:rFonts w:ascii="Arabic Typesetting" w:hAnsi="Arabic Typesetting" w:cs="Arabic Typesetting"/>
          <w:sz w:val="38"/>
          <w:szCs w:val="38"/>
          <w:rtl/>
        </w:rPr>
        <w:t xml:space="preserve"> و</w:t>
      </w:r>
      <w:r w:rsidRPr="007A3AF0">
        <w:rPr>
          <w:rFonts w:ascii="Arabic Typesetting" w:hAnsi="Arabic Typesetting" w:cs="Arabic Typesetting"/>
          <w:sz w:val="38"/>
          <w:szCs w:val="38"/>
          <w:rtl/>
        </w:rPr>
        <w:t>أسلوب العصر الحديث</w:t>
      </w:r>
      <w:r w:rsidR="00105094" w:rsidRPr="007A3AF0">
        <w:rPr>
          <w:rFonts w:ascii="Arabic Typesetting" w:hAnsi="Arabic Typesetting" w:cs="Arabic Typesetting"/>
          <w:sz w:val="38"/>
          <w:szCs w:val="38"/>
          <w:rtl/>
        </w:rPr>
        <w:t>.</w:t>
      </w:r>
      <w:r w:rsidRPr="007A3AF0">
        <w:rPr>
          <w:rFonts w:ascii="Arabic Typesetting" w:hAnsi="Arabic Typesetting" w:cs="Arabic Typesetting"/>
          <w:sz w:val="38"/>
          <w:szCs w:val="38"/>
          <w:rtl/>
        </w:rPr>
        <w:t xml:space="preserve"> </w:t>
      </w:r>
    </w:p>
    <w:p w14:paraId="40EDF5DD"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sz w:val="38"/>
          <w:szCs w:val="38"/>
          <w:rtl/>
        </w:rPr>
        <w:t>يفضل في اختيار العنوان أن يكون مرنا ذا طابع شمولي بحيث لو استدعت الدراسة التعرض لتفريعاته وأقسامه لما اعتبر هذا خروجا عن موضوعه كما أنه لو اكتشف الباحث سعته سعة يضيق</w:t>
      </w:r>
      <w:r w:rsidRPr="007A3AF0">
        <w:rPr>
          <w:rFonts w:ascii="Arabic Typesetting" w:hAnsi="Arabic Typesetting" w:cs="Arabic Typesetting"/>
          <w:b/>
          <w:bCs/>
          <w:sz w:val="38"/>
          <w:szCs w:val="38"/>
          <w:rtl/>
        </w:rPr>
        <w:t xml:space="preserve"> </w:t>
      </w:r>
      <w:r w:rsidRPr="007A3AF0">
        <w:rPr>
          <w:rFonts w:ascii="Arabic Typesetting" w:hAnsi="Arabic Typesetting" w:cs="Arabic Typesetting"/>
          <w:sz w:val="38"/>
          <w:szCs w:val="38"/>
          <w:rtl/>
        </w:rPr>
        <w:t>معها الزمن المحدد له لأمكن التصرف فيه بالاختصار</w:t>
      </w:r>
      <w:r w:rsidR="00105094" w:rsidRPr="007A3AF0">
        <w:rPr>
          <w:rFonts w:ascii="Arabic Typesetting" w:hAnsi="Arabic Typesetting" w:cs="Arabic Typesetting"/>
          <w:sz w:val="38"/>
          <w:szCs w:val="38"/>
          <w:rtl/>
        </w:rPr>
        <w:t>.</w:t>
      </w:r>
      <w:r w:rsidRPr="007A3AF0">
        <w:rPr>
          <w:rFonts w:ascii="Arabic Typesetting" w:hAnsi="Arabic Typesetting" w:cs="Arabic Typesetting"/>
          <w:b/>
          <w:bCs/>
          <w:sz w:val="38"/>
          <w:szCs w:val="38"/>
          <w:rtl/>
        </w:rPr>
        <w:t xml:space="preserve"> </w:t>
      </w:r>
    </w:p>
    <w:p w14:paraId="03FE0411" w14:textId="1DCF390C" w:rsidR="00C464A9" w:rsidRPr="007A3AF0" w:rsidRDefault="00C464A9" w:rsidP="00403D72">
      <w:pPr>
        <w:bidi/>
        <w:spacing w:before="40" w:after="40" w:line="240" w:lineRule="auto"/>
        <w:ind w:firstLine="340"/>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مثال ذلك:</w:t>
      </w:r>
      <w:r w:rsidR="00105094" w:rsidRPr="007A3AF0">
        <w:rPr>
          <w:rFonts w:ascii="Arabic Typesetting" w:hAnsi="Arabic Typesetting" w:cs="Arabic Typesetting"/>
          <w:b/>
          <w:bCs/>
          <w:sz w:val="38"/>
          <w:szCs w:val="38"/>
          <w:rtl/>
        </w:rPr>
        <w:t xml:space="preserve"> </w:t>
      </w:r>
      <w:r w:rsidRPr="007A3AF0">
        <w:rPr>
          <w:rFonts w:ascii="Arabic Typesetting" w:hAnsi="Arabic Typesetting" w:cs="Arabic Typesetting"/>
          <w:sz w:val="38"/>
          <w:szCs w:val="38"/>
          <w:rtl/>
        </w:rPr>
        <w:t>لو اختير موضوع</w:t>
      </w:r>
      <w:r w:rsidR="007A3AF0">
        <w:rPr>
          <w:rFonts w:ascii="Arabic Typesetting" w:hAnsi="Arabic Typesetting" w:cs="Arabic Typesetting"/>
          <w:sz w:val="38"/>
          <w:szCs w:val="38"/>
          <w:rtl/>
        </w:rPr>
        <w:t xml:space="preserve"> </w:t>
      </w:r>
      <w:r w:rsidRPr="007A3AF0">
        <w:rPr>
          <w:rFonts w:ascii="Arabic Typesetting" w:hAnsi="Arabic Typesetting" w:cs="Arabic Typesetting"/>
          <w:sz w:val="38"/>
          <w:szCs w:val="38"/>
          <w:rtl/>
        </w:rPr>
        <w:t>بعنوان</w:t>
      </w:r>
      <w:r w:rsidRPr="007A3AF0">
        <w:rPr>
          <w:rFonts w:ascii="Arabic Typesetting" w:hAnsi="Arabic Typesetting" w:cs="Arabic Typesetting"/>
          <w:b/>
          <w:bCs/>
          <w:sz w:val="38"/>
          <w:szCs w:val="38"/>
          <w:rtl/>
        </w:rPr>
        <w:t xml:space="preserve">: "العقوبات في الاسلام" </w:t>
      </w:r>
      <w:r w:rsidRPr="007A3AF0">
        <w:rPr>
          <w:rFonts w:ascii="Arabic Typesetting" w:hAnsi="Arabic Typesetting" w:cs="Arabic Typesetting"/>
          <w:sz w:val="38"/>
          <w:szCs w:val="38"/>
          <w:rtl/>
        </w:rPr>
        <w:t>فإنه يدخل تحت هذا العنوان العقوبات البدنية والمالية ولا اعتراض في بحثهما أما لو اكتشف طول البحث وحاجته الى فترة أطول من الزمن المقرر</w:t>
      </w:r>
      <w:r w:rsidRPr="007A3AF0">
        <w:rPr>
          <w:rFonts w:ascii="Arabic Typesetting" w:hAnsi="Arabic Typesetting" w:cs="Arabic Typesetting"/>
          <w:b/>
          <w:bCs/>
          <w:sz w:val="38"/>
          <w:szCs w:val="38"/>
          <w:rtl/>
        </w:rPr>
        <w:t xml:space="preserve"> </w:t>
      </w:r>
      <w:r w:rsidRPr="007A3AF0">
        <w:rPr>
          <w:rFonts w:ascii="Arabic Typesetting" w:hAnsi="Arabic Typesetting" w:cs="Arabic Typesetting"/>
          <w:sz w:val="38"/>
          <w:szCs w:val="38"/>
          <w:rtl/>
        </w:rPr>
        <w:t>للباحث فإنه بالإمكان أن يتحكم فيه بالتضييق فيقتصره على</w:t>
      </w:r>
      <w:r w:rsidRPr="007A3AF0">
        <w:rPr>
          <w:rFonts w:ascii="Arabic Typesetting" w:hAnsi="Arabic Typesetting" w:cs="Arabic Typesetting"/>
          <w:b/>
          <w:bCs/>
          <w:sz w:val="38"/>
          <w:szCs w:val="38"/>
          <w:rtl/>
        </w:rPr>
        <w:t xml:space="preserve"> " العقوبات المالية" أو" العقوبات التعزيرية"</w:t>
      </w:r>
    </w:p>
    <w:p w14:paraId="42EEBF6A" w14:textId="77777777" w:rsidR="00C464A9" w:rsidRPr="00403D72" w:rsidRDefault="00C464A9" w:rsidP="00403D72">
      <w:pPr>
        <w:bidi/>
        <w:spacing w:before="40" w:after="40" w:line="240" w:lineRule="auto"/>
        <w:ind w:firstLine="340"/>
        <w:jc w:val="both"/>
        <w:rPr>
          <w:rFonts w:ascii="Arabic Typesetting" w:hAnsi="Arabic Typesetting" w:cs="Arabic Typesetting"/>
          <w:sz w:val="36"/>
          <w:szCs w:val="36"/>
          <w:rtl/>
        </w:rPr>
      </w:pPr>
      <w:r w:rsidRPr="00403D72">
        <w:rPr>
          <w:rFonts w:ascii="Arabic Typesetting" w:hAnsi="Arabic Typesetting" w:cs="Arabic Typesetting"/>
          <w:sz w:val="36"/>
          <w:szCs w:val="36"/>
          <w:rtl/>
        </w:rPr>
        <w:t xml:space="preserve">وعلى عكس من هذا لو كان مضغوطا ضيق الآفاق والحدود من البداية فإن أي خروج عن مداره يعد خطأ </w:t>
      </w:r>
      <w:r w:rsidR="00105094" w:rsidRPr="00403D72">
        <w:rPr>
          <w:rFonts w:ascii="Arabic Typesetting" w:hAnsi="Arabic Typesetting" w:cs="Arabic Typesetting"/>
          <w:sz w:val="36"/>
          <w:szCs w:val="36"/>
          <w:rtl/>
        </w:rPr>
        <w:t xml:space="preserve">في المنهج وابتعادا عن الموضوعية </w:t>
      </w:r>
      <w:r w:rsidRPr="00403D72">
        <w:rPr>
          <w:rFonts w:ascii="Arabic Typesetting" w:hAnsi="Arabic Typesetting" w:cs="Arabic Typesetting"/>
          <w:sz w:val="36"/>
          <w:szCs w:val="36"/>
          <w:rtl/>
        </w:rPr>
        <w:t xml:space="preserve">لابد أيضا من استشارة الأساتذة الأكفاء لإبداء رأيهم ومقترحاتهم وهذا يزيد من اطمئنان الباحث في الوقوف على اختلاف وجهات النظر ومن ثم يتم تعديل العنوان قبل اجراءات تسجيله </w:t>
      </w:r>
    </w:p>
    <w:p w14:paraId="5C322B09" w14:textId="77777777" w:rsidR="00C464A9" w:rsidRPr="00403D72" w:rsidRDefault="00C464A9" w:rsidP="00403D72">
      <w:pPr>
        <w:bidi/>
        <w:spacing w:before="40" w:after="40" w:line="240" w:lineRule="auto"/>
        <w:ind w:firstLine="340"/>
        <w:jc w:val="both"/>
        <w:rPr>
          <w:rFonts w:ascii="Arabic Typesetting" w:hAnsi="Arabic Typesetting" w:cs="Arabic Typesetting"/>
          <w:sz w:val="36"/>
          <w:szCs w:val="36"/>
          <w:rtl/>
          <w:lang w:bidi="ar-DZ"/>
        </w:rPr>
      </w:pPr>
      <w:r w:rsidRPr="00403D72">
        <w:rPr>
          <w:rFonts w:ascii="Arabic Typesetting" w:hAnsi="Arabic Typesetting" w:cs="Arabic Typesetting"/>
          <w:sz w:val="36"/>
          <w:szCs w:val="36"/>
          <w:rtl/>
        </w:rPr>
        <w:t>ولوضوح العنوان دلالته على موضوع الدراسة وله بعد آخر بعد استكمال البحث وطباعته فإنه سيصنف ضمن قوائم المكتبات ويفهرس ضمن مجموعاتها حسب العنوان فلا بد أن يكون مفتاحا لمضمونه مساعدا على تصنيفه وفهرسته بشكل صحيح</w:t>
      </w:r>
      <w:r w:rsidR="00105094" w:rsidRPr="00403D72">
        <w:rPr>
          <w:rFonts w:ascii="Arabic Typesetting" w:hAnsi="Arabic Typesetting" w:cs="Arabic Typesetting"/>
          <w:sz w:val="36"/>
          <w:szCs w:val="36"/>
          <w:rtl/>
          <w:lang w:bidi="ar-DZ"/>
        </w:rPr>
        <w:t xml:space="preserve">، </w:t>
      </w:r>
      <w:r w:rsidRPr="00403D72">
        <w:rPr>
          <w:rFonts w:ascii="Arabic Typesetting" w:hAnsi="Arabic Typesetting" w:cs="Arabic Typesetting"/>
          <w:b/>
          <w:bCs/>
          <w:sz w:val="36"/>
          <w:szCs w:val="36"/>
          <w:rtl/>
        </w:rPr>
        <w:t>إذا يمكن تلخيص مواصفات العنوان الجيد للبحث العلمي في النقاط التالية:</w:t>
      </w:r>
    </w:p>
    <w:p w14:paraId="0BA9D6D5" w14:textId="77777777" w:rsidR="00C464A9" w:rsidRPr="00403D72" w:rsidRDefault="00C464A9" w:rsidP="00403D72">
      <w:pPr>
        <w:pStyle w:val="a3"/>
        <w:numPr>
          <w:ilvl w:val="0"/>
          <w:numId w:val="1"/>
        </w:numPr>
        <w:bidi/>
        <w:spacing w:before="40" w:after="40" w:line="240" w:lineRule="auto"/>
        <w:ind w:left="0" w:firstLine="340"/>
        <w:jc w:val="both"/>
        <w:rPr>
          <w:rFonts w:ascii="Arabic Typesetting" w:hAnsi="Arabic Typesetting" w:cs="Arabic Typesetting"/>
          <w:sz w:val="36"/>
          <w:szCs w:val="36"/>
          <w:rtl/>
        </w:rPr>
      </w:pPr>
      <w:r w:rsidRPr="00403D72">
        <w:rPr>
          <w:rFonts w:ascii="Arabic Typesetting" w:hAnsi="Arabic Typesetting" w:cs="Arabic Typesetting"/>
          <w:sz w:val="36"/>
          <w:szCs w:val="36"/>
          <w:rtl/>
        </w:rPr>
        <w:t>يجب أن يكون عنوان البحث جديرا بالاهتمام حتى لا يضيع الباحث جهده ووقته في موضوعات غير مهمة أو سبق وأن تمت دراستها والكتابة عنها من قبل باحث آخر</w:t>
      </w:r>
    </w:p>
    <w:p w14:paraId="0DA365B3" w14:textId="77777777" w:rsidR="00C464A9" w:rsidRPr="00403D72" w:rsidRDefault="00C464A9" w:rsidP="00403D72">
      <w:pPr>
        <w:pStyle w:val="a3"/>
        <w:numPr>
          <w:ilvl w:val="0"/>
          <w:numId w:val="1"/>
        </w:numPr>
        <w:bidi/>
        <w:spacing w:before="40" w:after="40" w:line="240" w:lineRule="auto"/>
        <w:ind w:left="0" w:firstLine="340"/>
        <w:jc w:val="both"/>
        <w:rPr>
          <w:rFonts w:ascii="Arabic Typesetting" w:hAnsi="Arabic Typesetting" w:cs="Arabic Typesetting"/>
          <w:sz w:val="36"/>
          <w:szCs w:val="36"/>
          <w:rtl/>
        </w:rPr>
      </w:pPr>
      <w:r w:rsidRPr="00403D72">
        <w:rPr>
          <w:rFonts w:ascii="Arabic Typesetting" w:hAnsi="Arabic Typesetting" w:cs="Arabic Typesetting"/>
          <w:sz w:val="36"/>
          <w:szCs w:val="36"/>
          <w:rtl/>
        </w:rPr>
        <w:t>يجب أن يكون اختيار العنوان متناسبا مع اختصاص الباحث أيضا مع قدراته العلمية</w:t>
      </w:r>
    </w:p>
    <w:p w14:paraId="50813FF8" w14:textId="77777777" w:rsidR="00C464A9" w:rsidRPr="00403D72" w:rsidRDefault="00C464A9" w:rsidP="00403D72">
      <w:pPr>
        <w:pStyle w:val="a3"/>
        <w:numPr>
          <w:ilvl w:val="0"/>
          <w:numId w:val="1"/>
        </w:numPr>
        <w:bidi/>
        <w:spacing w:before="40" w:after="40" w:line="240" w:lineRule="auto"/>
        <w:ind w:left="0" w:firstLine="340"/>
        <w:jc w:val="both"/>
        <w:rPr>
          <w:rFonts w:ascii="Arabic Typesetting" w:hAnsi="Arabic Typesetting" w:cs="Arabic Typesetting"/>
          <w:sz w:val="36"/>
          <w:szCs w:val="36"/>
          <w:rtl/>
        </w:rPr>
      </w:pPr>
      <w:r w:rsidRPr="00403D72">
        <w:rPr>
          <w:rFonts w:ascii="Arabic Typesetting" w:hAnsi="Arabic Typesetting" w:cs="Arabic Typesetting"/>
          <w:sz w:val="36"/>
          <w:szCs w:val="36"/>
          <w:rtl/>
        </w:rPr>
        <w:lastRenderedPageBreak/>
        <w:t>في اختيار العنوان يجب أن يراعى اكتمال وحدة الموضوع والزمان والمكان كمثال حينما يكون عنوان البحث" التعددية السياسية في العراق بعد عام 2003" فالموضوع هو التعددية السياسية والمكان هو العراق أما الزمان بعد عام 2003</w:t>
      </w:r>
    </w:p>
    <w:p w14:paraId="097FF2ED" w14:textId="77777777" w:rsidR="00C464A9" w:rsidRPr="00403D72" w:rsidRDefault="00C464A9" w:rsidP="00403D72">
      <w:pPr>
        <w:pStyle w:val="a3"/>
        <w:numPr>
          <w:ilvl w:val="0"/>
          <w:numId w:val="1"/>
        </w:numPr>
        <w:bidi/>
        <w:spacing w:before="40" w:after="40" w:line="240" w:lineRule="auto"/>
        <w:ind w:left="0" w:firstLine="340"/>
        <w:jc w:val="both"/>
        <w:rPr>
          <w:rFonts w:ascii="Arabic Typesetting" w:hAnsi="Arabic Typesetting" w:cs="Arabic Typesetting"/>
          <w:sz w:val="36"/>
          <w:szCs w:val="36"/>
          <w:rtl/>
        </w:rPr>
      </w:pPr>
      <w:r w:rsidRPr="00403D72">
        <w:rPr>
          <w:rFonts w:ascii="Arabic Typesetting" w:hAnsi="Arabic Typesetting" w:cs="Arabic Typesetting"/>
          <w:sz w:val="36"/>
          <w:szCs w:val="36"/>
          <w:rtl/>
        </w:rPr>
        <w:t>يجب أن تتوافر مصادر كافية ووافية كي لا يقع الباحث في مشكلة ندرة المصادر ما يؤثر على عدم اشتمال الموضوع لجزئياته</w:t>
      </w:r>
    </w:p>
    <w:p w14:paraId="0C971BCF" w14:textId="01F708B6" w:rsidR="00C464A9" w:rsidRPr="00403D72" w:rsidRDefault="00C464A9" w:rsidP="00403D72">
      <w:pPr>
        <w:pStyle w:val="a3"/>
        <w:numPr>
          <w:ilvl w:val="0"/>
          <w:numId w:val="1"/>
        </w:numPr>
        <w:bidi/>
        <w:spacing w:before="40" w:after="40" w:line="240" w:lineRule="auto"/>
        <w:ind w:left="0" w:firstLine="340"/>
        <w:jc w:val="both"/>
        <w:rPr>
          <w:rFonts w:ascii="Arabic Typesetting" w:hAnsi="Arabic Typesetting" w:cs="Arabic Typesetting"/>
          <w:sz w:val="36"/>
          <w:szCs w:val="36"/>
          <w:rtl/>
        </w:rPr>
      </w:pPr>
      <w:r w:rsidRPr="00403D72">
        <w:rPr>
          <w:rFonts w:ascii="Arabic Typesetting" w:hAnsi="Arabic Typesetting" w:cs="Arabic Typesetting"/>
          <w:sz w:val="36"/>
          <w:szCs w:val="36"/>
          <w:rtl/>
        </w:rPr>
        <w:t xml:space="preserve">يجب ألا يحتوي عنوان الدراسة على نتيجة مسبقة فحينما يكون عنوا الدراسة مثلا:" العراق والاتحاد الأوروبي شراكة وتعاون ما بعد عام 2003" فإن العنوان يحتوي على نتيجة مسبقة تتمثل في وجود التعاون بين البلدين هذا من جهة ومن جهة أخرى يفتقد للموضوعية العلمية حيث إنه يفضل جوانب عدم الشراكة والتعاون التي قد تكون موجودة في </w:t>
      </w:r>
      <w:proofErr w:type="gramStart"/>
      <w:r w:rsidRPr="00403D72">
        <w:rPr>
          <w:rFonts w:ascii="Arabic Typesetting" w:hAnsi="Arabic Typesetting" w:cs="Arabic Typesetting"/>
          <w:sz w:val="36"/>
          <w:szCs w:val="36"/>
          <w:rtl/>
        </w:rPr>
        <w:t>اطار</w:t>
      </w:r>
      <w:proofErr w:type="gramEnd"/>
      <w:r w:rsidRPr="00403D72">
        <w:rPr>
          <w:rFonts w:ascii="Arabic Typesetting" w:hAnsi="Arabic Typesetting" w:cs="Arabic Typesetting"/>
          <w:sz w:val="36"/>
          <w:szCs w:val="36"/>
          <w:rtl/>
        </w:rPr>
        <w:t xml:space="preserve"> العلاقة بين الجانبين فلذلك يجب أن يكون العنوان بالنحو التالي: " العراق والاتحاد الأوروبي قراءة في اتفاقية الشراكة والتعاون لعام 2015" على سبيل المثال</w:t>
      </w:r>
      <w:r w:rsidR="007A3AF0" w:rsidRPr="00403D72">
        <w:rPr>
          <w:rFonts w:ascii="Arabic Typesetting" w:hAnsi="Arabic Typesetting" w:cs="Arabic Typesetting"/>
          <w:sz w:val="36"/>
          <w:szCs w:val="36"/>
          <w:rtl/>
        </w:rPr>
        <w:t xml:space="preserve"> </w:t>
      </w:r>
    </w:p>
    <w:p w14:paraId="1C128009" w14:textId="2937D426" w:rsidR="00C464A9" w:rsidRPr="00403D72" w:rsidRDefault="00C464A9" w:rsidP="00403D72">
      <w:pPr>
        <w:pStyle w:val="a3"/>
        <w:numPr>
          <w:ilvl w:val="0"/>
          <w:numId w:val="1"/>
        </w:numPr>
        <w:bidi/>
        <w:spacing w:before="40" w:after="40" w:line="240" w:lineRule="auto"/>
        <w:ind w:left="0" w:firstLine="340"/>
        <w:jc w:val="both"/>
        <w:rPr>
          <w:rFonts w:ascii="Arabic Typesetting" w:hAnsi="Arabic Typesetting" w:cs="Arabic Typesetting"/>
          <w:sz w:val="36"/>
          <w:szCs w:val="36"/>
          <w:rtl/>
        </w:rPr>
      </w:pPr>
      <w:r w:rsidRPr="00403D72">
        <w:rPr>
          <w:rFonts w:ascii="Arabic Typesetting" w:hAnsi="Arabic Typesetting" w:cs="Arabic Typesetting"/>
          <w:sz w:val="36"/>
          <w:szCs w:val="36"/>
          <w:rtl/>
        </w:rPr>
        <w:t>الوضوح: فيتوجب على الباحث مراعاة اختيار عنوان واضح للبحث العلمي الذي يقوم به بحيث يكون غير مبهم أو يدل على أكثر من فكرة مختلفة</w:t>
      </w:r>
      <w:r w:rsidR="00403D72" w:rsidRPr="00403D72">
        <w:rPr>
          <w:rFonts w:ascii="Arabic Typesetting" w:hAnsi="Arabic Typesetting" w:cs="Arabic Typesetting"/>
          <w:sz w:val="36"/>
          <w:szCs w:val="36"/>
          <w:rtl/>
        </w:rPr>
        <w:t>،</w:t>
      </w:r>
      <w:r w:rsidR="00403D72" w:rsidRPr="00403D72">
        <w:rPr>
          <w:rFonts w:ascii="Arabic Typesetting" w:hAnsi="Arabic Typesetting" w:cs="Arabic Typesetting" w:hint="cs"/>
          <w:sz w:val="36"/>
          <w:szCs w:val="36"/>
          <w:rtl/>
        </w:rPr>
        <w:t xml:space="preserve"> </w:t>
      </w:r>
      <w:r w:rsidRPr="00403D72">
        <w:rPr>
          <w:rFonts w:ascii="Arabic Typesetting" w:hAnsi="Arabic Typesetting" w:cs="Arabic Typesetting"/>
          <w:sz w:val="36"/>
          <w:szCs w:val="36"/>
          <w:rtl/>
        </w:rPr>
        <w:t>ويساعد اختيار عنوان واضح للبحث على جذب القراء للبحث العلمي.</w:t>
      </w:r>
    </w:p>
    <w:p w14:paraId="0CC696B7" w14:textId="5C8B52EF" w:rsidR="00C464A9" w:rsidRPr="00403D72" w:rsidRDefault="00C464A9" w:rsidP="00403D72">
      <w:pPr>
        <w:pStyle w:val="a3"/>
        <w:numPr>
          <w:ilvl w:val="0"/>
          <w:numId w:val="1"/>
        </w:numPr>
        <w:bidi/>
        <w:spacing w:before="40" w:after="40" w:line="240" w:lineRule="auto"/>
        <w:ind w:left="0" w:firstLine="340"/>
        <w:jc w:val="both"/>
        <w:rPr>
          <w:rFonts w:ascii="Arabic Typesetting" w:hAnsi="Arabic Typesetting" w:cs="Arabic Typesetting"/>
          <w:sz w:val="36"/>
          <w:szCs w:val="36"/>
          <w:rtl/>
        </w:rPr>
      </w:pPr>
      <w:r w:rsidRPr="00403D72">
        <w:rPr>
          <w:rFonts w:ascii="Arabic Typesetting" w:hAnsi="Arabic Typesetting" w:cs="Arabic Typesetting"/>
          <w:sz w:val="36"/>
          <w:szCs w:val="36"/>
          <w:rtl/>
        </w:rPr>
        <w:t xml:space="preserve"> كذلك من أهم مواصفات العنوان الجيد للبحث العلمي أن يكون عنواناً بسيطاً</w:t>
      </w:r>
      <w:r w:rsidR="007A3AF0" w:rsidRPr="00403D72">
        <w:rPr>
          <w:rFonts w:ascii="Arabic Typesetting" w:hAnsi="Arabic Typesetting" w:cs="Arabic Typesetting"/>
          <w:sz w:val="36"/>
          <w:szCs w:val="36"/>
          <w:rtl/>
        </w:rPr>
        <w:t>:</w:t>
      </w:r>
      <w:r w:rsidRPr="00403D72">
        <w:rPr>
          <w:rFonts w:ascii="Arabic Typesetting" w:hAnsi="Arabic Typesetting" w:cs="Arabic Typesetting"/>
          <w:sz w:val="36"/>
          <w:szCs w:val="36"/>
          <w:rtl/>
        </w:rPr>
        <w:t xml:space="preserve"> تعتبر بساطة العنوان قدر الإمكان من الأشياء المهمة للقراء بحيث يستطيع القارئ استيعاب فكرة البحث العلمي ببساطه ويسر</w:t>
      </w:r>
      <w:r w:rsidR="00403D72" w:rsidRPr="00403D72">
        <w:rPr>
          <w:rFonts w:ascii="Arabic Typesetting" w:hAnsi="Arabic Typesetting" w:cs="Arabic Typesetting"/>
          <w:sz w:val="36"/>
          <w:szCs w:val="36"/>
          <w:rtl/>
        </w:rPr>
        <w:t>.</w:t>
      </w:r>
    </w:p>
    <w:p w14:paraId="39909BDC" w14:textId="2DA22BBF" w:rsidR="00C464A9" w:rsidRPr="00403D72" w:rsidRDefault="00C464A9" w:rsidP="00403D72">
      <w:pPr>
        <w:pStyle w:val="a3"/>
        <w:numPr>
          <w:ilvl w:val="0"/>
          <w:numId w:val="1"/>
        </w:numPr>
        <w:bidi/>
        <w:spacing w:before="40" w:after="40" w:line="240" w:lineRule="auto"/>
        <w:ind w:left="0" w:firstLine="340"/>
        <w:rPr>
          <w:rFonts w:ascii="Arabic Typesetting" w:hAnsi="Arabic Typesetting" w:cs="Arabic Typesetting"/>
          <w:sz w:val="36"/>
          <w:szCs w:val="36"/>
          <w:rtl/>
        </w:rPr>
      </w:pPr>
      <w:r w:rsidRPr="00403D72">
        <w:rPr>
          <w:rFonts w:ascii="Arabic Typesetting" w:hAnsi="Arabic Typesetting" w:cs="Arabic Typesetting"/>
          <w:sz w:val="36"/>
          <w:szCs w:val="36"/>
          <w:rtl/>
        </w:rPr>
        <w:t>من أهم المواصفات في العنوان الجيد للبحث العلمي أيضا أن يكون موجزاً</w:t>
      </w:r>
      <w:r w:rsidR="00403D72" w:rsidRPr="00403D72">
        <w:rPr>
          <w:rFonts w:ascii="Arabic Typesetting" w:hAnsi="Arabic Typesetting" w:cs="Arabic Typesetting"/>
          <w:sz w:val="36"/>
          <w:szCs w:val="36"/>
          <w:rtl/>
        </w:rPr>
        <w:t xml:space="preserve"> و</w:t>
      </w:r>
      <w:r w:rsidRPr="00403D72">
        <w:rPr>
          <w:rFonts w:ascii="Arabic Typesetting" w:hAnsi="Arabic Typesetting" w:cs="Arabic Typesetting"/>
          <w:sz w:val="36"/>
          <w:szCs w:val="36"/>
          <w:rtl/>
        </w:rPr>
        <w:t>مفيداً</w:t>
      </w:r>
      <w:r w:rsidR="007A3AF0" w:rsidRPr="00403D72">
        <w:rPr>
          <w:rFonts w:ascii="Arabic Typesetting" w:hAnsi="Arabic Typesetting" w:cs="Arabic Typesetting"/>
          <w:sz w:val="36"/>
          <w:szCs w:val="36"/>
          <w:rtl/>
        </w:rPr>
        <w:t>:</w:t>
      </w:r>
      <w:r w:rsidRPr="00403D72">
        <w:rPr>
          <w:rFonts w:ascii="Arabic Typesetting" w:hAnsi="Arabic Typesetting" w:cs="Arabic Typesetting"/>
          <w:sz w:val="36"/>
          <w:szCs w:val="36"/>
          <w:rtl/>
        </w:rPr>
        <w:t xml:space="preserve"> فينبغي للعنوان أن يعبر عن فكرة البحث والمجال الذي ينضوي تحته البحث</w:t>
      </w:r>
      <w:r w:rsidR="00403D72" w:rsidRPr="00403D72">
        <w:rPr>
          <w:rFonts w:ascii="Arabic Typesetting" w:hAnsi="Arabic Typesetting" w:cs="Arabic Typesetting"/>
          <w:sz w:val="36"/>
          <w:szCs w:val="36"/>
          <w:rtl/>
        </w:rPr>
        <w:t>،</w:t>
      </w:r>
      <w:r w:rsidRPr="00403D72">
        <w:rPr>
          <w:rFonts w:ascii="Arabic Typesetting" w:hAnsi="Arabic Typesetting" w:cs="Arabic Typesetting"/>
          <w:sz w:val="36"/>
          <w:szCs w:val="36"/>
          <w:rtl/>
        </w:rPr>
        <w:t xml:space="preserve"> ويفضل إيجاز العنوان لعدم حدوث ضجر لقراء البحث عند قراءة هذا العنوان.</w:t>
      </w:r>
    </w:p>
    <w:p w14:paraId="7BB8154B" w14:textId="6B504926" w:rsidR="00C464A9" w:rsidRPr="00403D72" w:rsidRDefault="00C464A9" w:rsidP="00403D72">
      <w:pPr>
        <w:pStyle w:val="a3"/>
        <w:numPr>
          <w:ilvl w:val="0"/>
          <w:numId w:val="1"/>
        </w:numPr>
        <w:bidi/>
        <w:spacing w:before="40" w:after="40" w:line="240" w:lineRule="auto"/>
        <w:ind w:left="0" w:firstLine="340"/>
        <w:rPr>
          <w:rFonts w:ascii="Arabic Typesetting" w:hAnsi="Arabic Typesetting" w:cs="Arabic Typesetting"/>
          <w:sz w:val="36"/>
          <w:szCs w:val="36"/>
          <w:rtl/>
        </w:rPr>
      </w:pPr>
      <w:proofErr w:type="gramStart"/>
      <w:r w:rsidRPr="00403D72">
        <w:rPr>
          <w:rFonts w:ascii="Arabic Typesetting" w:hAnsi="Arabic Typesetting" w:cs="Arabic Typesetting"/>
          <w:sz w:val="36"/>
          <w:szCs w:val="36"/>
          <w:rtl/>
        </w:rPr>
        <w:t>و</w:t>
      </w:r>
      <w:r w:rsidR="007A3AF0" w:rsidRPr="00403D72">
        <w:rPr>
          <w:rFonts w:ascii="Arabic Typesetting" w:hAnsi="Arabic Typesetting" w:cs="Arabic Typesetting"/>
          <w:sz w:val="36"/>
          <w:szCs w:val="36"/>
          <w:rtl/>
        </w:rPr>
        <w:t xml:space="preserve"> </w:t>
      </w:r>
      <w:r w:rsidRPr="00403D72">
        <w:rPr>
          <w:rFonts w:ascii="Arabic Typesetting" w:hAnsi="Arabic Typesetting" w:cs="Arabic Typesetting"/>
          <w:sz w:val="36"/>
          <w:szCs w:val="36"/>
          <w:rtl/>
        </w:rPr>
        <w:t>أن</w:t>
      </w:r>
      <w:proofErr w:type="gramEnd"/>
      <w:r w:rsidRPr="00403D72">
        <w:rPr>
          <w:rFonts w:ascii="Arabic Typesetting" w:hAnsi="Arabic Typesetting" w:cs="Arabic Typesetting"/>
          <w:sz w:val="36"/>
          <w:szCs w:val="36"/>
          <w:rtl/>
        </w:rPr>
        <w:t xml:space="preserve"> يكون هذا العنوان شاملاً ومعبراً عن مضمون البحث العلمي وموضوعه بشكل عام</w:t>
      </w:r>
      <w:r w:rsidR="00403D72" w:rsidRPr="00403D72">
        <w:rPr>
          <w:rFonts w:ascii="Arabic Typesetting" w:hAnsi="Arabic Typesetting" w:cs="Arabic Typesetting"/>
          <w:sz w:val="36"/>
          <w:szCs w:val="36"/>
          <w:rtl/>
        </w:rPr>
        <w:t>.</w:t>
      </w:r>
    </w:p>
    <w:p w14:paraId="6015DE4C" w14:textId="25D633F1" w:rsidR="00C464A9" w:rsidRPr="00403D72" w:rsidRDefault="00C464A9" w:rsidP="00403D72">
      <w:pPr>
        <w:pStyle w:val="a3"/>
        <w:numPr>
          <w:ilvl w:val="0"/>
          <w:numId w:val="1"/>
        </w:numPr>
        <w:bidi/>
        <w:spacing w:before="40" w:after="40" w:line="240" w:lineRule="auto"/>
        <w:ind w:left="0" w:firstLine="340"/>
        <w:rPr>
          <w:rFonts w:ascii="Arabic Typesetting" w:hAnsi="Arabic Typesetting" w:cs="Arabic Typesetting"/>
          <w:sz w:val="36"/>
          <w:szCs w:val="36"/>
          <w:rtl/>
        </w:rPr>
      </w:pPr>
      <w:proofErr w:type="gramStart"/>
      <w:r w:rsidRPr="00403D72">
        <w:rPr>
          <w:rFonts w:ascii="Arabic Typesetting" w:hAnsi="Arabic Typesetting" w:cs="Arabic Typesetting"/>
          <w:sz w:val="36"/>
          <w:szCs w:val="36"/>
          <w:rtl/>
        </w:rPr>
        <w:t>و من</w:t>
      </w:r>
      <w:proofErr w:type="gramEnd"/>
      <w:r w:rsidRPr="00403D72">
        <w:rPr>
          <w:rFonts w:ascii="Arabic Typesetting" w:hAnsi="Arabic Typesetting" w:cs="Arabic Typesetting"/>
          <w:sz w:val="36"/>
          <w:szCs w:val="36"/>
          <w:rtl/>
        </w:rPr>
        <w:t xml:space="preserve"> المهم أن يكون العنوان الجيد دالاً على مغزى البحث</w:t>
      </w:r>
      <w:r w:rsidR="00403D72" w:rsidRPr="00403D72">
        <w:rPr>
          <w:rFonts w:ascii="Arabic Typesetting" w:hAnsi="Arabic Typesetting" w:cs="Arabic Typesetting"/>
          <w:sz w:val="36"/>
          <w:szCs w:val="36"/>
          <w:rtl/>
        </w:rPr>
        <w:t>،</w:t>
      </w:r>
      <w:r w:rsidRPr="00403D72">
        <w:rPr>
          <w:rFonts w:ascii="Arabic Typesetting" w:hAnsi="Arabic Typesetting" w:cs="Arabic Typesetting"/>
          <w:sz w:val="36"/>
          <w:szCs w:val="36"/>
          <w:rtl/>
        </w:rPr>
        <w:t xml:space="preserve"> فيجب على الباحث تدوين عنوان يدل على البحث العلمي وموضوعه وأن لا يكون النص البحثي مختلفاً عن عنوان البحث</w:t>
      </w:r>
      <w:r w:rsidR="00403D72" w:rsidRPr="00403D72">
        <w:rPr>
          <w:rFonts w:ascii="Arabic Typesetting" w:hAnsi="Arabic Typesetting" w:cs="Arabic Typesetting"/>
          <w:sz w:val="36"/>
          <w:szCs w:val="36"/>
          <w:rtl/>
        </w:rPr>
        <w:t>.</w:t>
      </w:r>
    </w:p>
    <w:p w14:paraId="41FDF3C8" w14:textId="42355181" w:rsidR="00C464A9" w:rsidRPr="00403D72" w:rsidRDefault="00C464A9" w:rsidP="00403D72">
      <w:pPr>
        <w:pStyle w:val="a3"/>
        <w:numPr>
          <w:ilvl w:val="0"/>
          <w:numId w:val="1"/>
        </w:numPr>
        <w:bidi/>
        <w:spacing w:before="40" w:after="40" w:line="240" w:lineRule="auto"/>
        <w:ind w:left="0" w:firstLine="340"/>
        <w:rPr>
          <w:rFonts w:ascii="Arabic Typesetting" w:hAnsi="Arabic Typesetting" w:cs="Arabic Typesetting"/>
          <w:sz w:val="36"/>
          <w:szCs w:val="36"/>
          <w:rtl/>
        </w:rPr>
      </w:pPr>
      <w:proofErr w:type="gramStart"/>
      <w:r w:rsidRPr="00403D72">
        <w:rPr>
          <w:rFonts w:ascii="Arabic Typesetting" w:hAnsi="Arabic Typesetting" w:cs="Arabic Typesetting"/>
          <w:sz w:val="36"/>
          <w:szCs w:val="36"/>
          <w:rtl/>
        </w:rPr>
        <w:t>و من</w:t>
      </w:r>
      <w:proofErr w:type="gramEnd"/>
      <w:r w:rsidRPr="00403D72">
        <w:rPr>
          <w:rFonts w:ascii="Arabic Typesetting" w:hAnsi="Arabic Typesetting" w:cs="Arabic Typesetting"/>
          <w:sz w:val="36"/>
          <w:szCs w:val="36"/>
          <w:rtl/>
        </w:rPr>
        <w:t xml:space="preserve"> الناحية الشكلية</w:t>
      </w:r>
      <w:r w:rsidR="00403D72" w:rsidRPr="00403D72">
        <w:rPr>
          <w:rFonts w:ascii="Arabic Typesetting" w:hAnsi="Arabic Typesetting" w:cs="Arabic Typesetting"/>
          <w:sz w:val="36"/>
          <w:szCs w:val="36"/>
          <w:rtl/>
        </w:rPr>
        <w:t xml:space="preserve"> و</w:t>
      </w:r>
      <w:r w:rsidRPr="00403D72">
        <w:rPr>
          <w:rFonts w:ascii="Arabic Typesetting" w:hAnsi="Arabic Typesetting" w:cs="Arabic Typesetting"/>
          <w:sz w:val="36"/>
          <w:szCs w:val="36"/>
          <w:rtl/>
        </w:rPr>
        <w:t>التسويقية في اختيار العنوان الجيد للبحث العلمي أن يقوم الباحث باستخدام كلمات مفهومة وواضحة ويحاول الباحث قدر الإمكان مراعاة الابتعاد عن استخدام الكلمات الصعبة والمعقدة والغريبة التي لا يتمكن كل القراء من معرفتها.</w:t>
      </w:r>
    </w:p>
    <w:p w14:paraId="467E2842" w14:textId="021317FE" w:rsidR="00C464A9" w:rsidRPr="00403D72" w:rsidRDefault="00C464A9" w:rsidP="00403D72">
      <w:pPr>
        <w:pStyle w:val="a3"/>
        <w:numPr>
          <w:ilvl w:val="0"/>
          <w:numId w:val="1"/>
        </w:numPr>
        <w:bidi/>
        <w:spacing w:before="40" w:after="40" w:line="240" w:lineRule="auto"/>
        <w:ind w:left="0" w:firstLine="340"/>
        <w:rPr>
          <w:rFonts w:ascii="Arabic Typesetting" w:hAnsi="Arabic Typesetting" w:cs="Arabic Typesetting"/>
          <w:sz w:val="36"/>
          <w:szCs w:val="36"/>
          <w:rtl/>
        </w:rPr>
      </w:pPr>
      <w:proofErr w:type="gramStart"/>
      <w:r w:rsidRPr="00403D72">
        <w:rPr>
          <w:rFonts w:ascii="Arabic Typesetting" w:hAnsi="Arabic Typesetting" w:cs="Arabic Typesetting"/>
          <w:sz w:val="36"/>
          <w:szCs w:val="36"/>
          <w:rtl/>
        </w:rPr>
        <w:t>و أيضا</w:t>
      </w:r>
      <w:proofErr w:type="gramEnd"/>
      <w:r w:rsidRPr="00403D72">
        <w:rPr>
          <w:rFonts w:ascii="Arabic Typesetting" w:hAnsi="Arabic Typesetting" w:cs="Arabic Typesetting"/>
          <w:sz w:val="36"/>
          <w:szCs w:val="36"/>
          <w:rtl/>
        </w:rPr>
        <w:t xml:space="preserve"> من أهم مواصفات العنوان الجيد للبحث العلمي أن يقوم الباحث بالابتعاد عن كتابة عنوان يشير إلى أكثر من دلالة في آن واحد</w:t>
      </w:r>
      <w:r w:rsidR="00403D72" w:rsidRPr="00403D72">
        <w:rPr>
          <w:rFonts w:ascii="Arabic Typesetting" w:hAnsi="Arabic Typesetting" w:cs="Arabic Typesetting"/>
          <w:sz w:val="36"/>
          <w:szCs w:val="36"/>
          <w:rtl/>
        </w:rPr>
        <w:t>،</w:t>
      </w:r>
      <w:r w:rsidR="00403D72" w:rsidRPr="00403D72">
        <w:rPr>
          <w:rFonts w:ascii="Arabic Typesetting" w:hAnsi="Arabic Typesetting" w:cs="Arabic Typesetting" w:hint="cs"/>
          <w:sz w:val="36"/>
          <w:szCs w:val="36"/>
          <w:rtl/>
        </w:rPr>
        <w:t xml:space="preserve"> </w:t>
      </w:r>
      <w:r w:rsidRPr="00403D72">
        <w:rPr>
          <w:rFonts w:ascii="Arabic Typesetting" w:hAnsi="Arabic Typesetting" w:cs="Arabic Typesetting"/>
          <w:sz w:val="36"/>
          <w:szCs w:val="36"/>
          <w:rtl/>
        </w:rPr>
        <w:t>وأن يكون هذا العنوان دالاً على البحث العلمي الذي قام به فقط.</w:t>
      </w:r>
    </w:p>
    <w:p w14:paraId="70DB3554" w14:textId="77777777" w:rsidR="00C464A9" w:rsidRPr="00403D72" w:rsidRDefault="00C464A9" w:rsidP="00403D72">
      <w:pPr>
        <w:pStyle w:val="a3"/>
        <w:numPr>
          <w:ilvl w:val="0"/>
          <w:numId w:val="1"/>
        </w:numPr>
        <w:bidi/>
        <w:spacing w:before="40" w:after="40" w:line="240" w:lineRule="auto"/>
        <w:ind w:left="0" w:firstLine="340"/>
        <w:rPr>
          <w:rFonts w:ascii="Arabic Typesetting" w:hAnsi="Arabic Typesetting" w:cs="Arabic Typesetting"/>
          <w:sz w:val="36"/>
          <w:szCs w:val="36"/>
          <w:rtl/>
        </w:rPr>
      </w:pPr>
      <w:proofErr w:type="gramStart"/>
      <w:r w:rsidRPr="00403D72">
        <w:rPr>
          <w:rFonts w:ascii="Arabic Typesetting" w:hAnsi="Arabic Typesetting" w:cs="Arabic Typesetting"/>
          <w:sz w:val="36"/>
          <w:szCs w:val="36"/>
          <w:rtl/>
        </w:rPr>
        <w:t>و على</w:t>
      </w:r>
      <w:proofErr w:type="gramEnd"/>
      <w:r w:rsidRPr="00403D72">
        <w:rPr>
          <w:rFonts w:ascii="Arabic Typesetting" w:hAnsi="Arabic Typesetting" w:cs="Arabic Typesetting"/>
          <w:sz w:val="36"/>
          <w:szCs w:val="36"/>
          <w:rtl/>
        </w:rPr>
        <w:t xml:space="preserve"> الباحث أن يحاول اختيار كلمات العنوان الجيد للبحث العلمي بحيث تكون سهلة اللفظ والنطق بقدر الإمكان لتسهل على القراء نطق العنوان بشكل مريح وسلس للمستمعين.</w:t>
      </w:r>
    </w:p>
    <w:p w14:paraId="2499D10D" w14:textId="03BAE10D" w:rsidR="00C464A9" w:rsidRPr="00403D72" w:rsidRDefault="00C464A9" w:rsidP="00403D72">
      <w:pPr>
        <w:pStyle w:val="a3"/>
        <w:numPr>
          <w:ilvl w:val="0"/>
          <w:numId w:val="1"/>
        </w:numPr>
        <w:bidi/>
        <w:spacing w:before="40" w:after="40" w:line="240" w:lineRule="auto"/>
        <w:ind w:left="0" w:firstLine="340"/>
        <w:rPr>
          <w:rFonts w:ascii="Arabic Typesetting" w:hAnsi="Arabic Typesetting" w:cs="Arabic Typesetting"/>
          <w:sz w:val="36"/>
          <w:szCs w:val="36"/>
          <w:rtl/>
        </w:rPr>
      </w:pPr>
      <w:proofErr w:type="gramStart"/>
      <w:r w:rsidRPr="00403D72">
        <w:rPr>
          <w:rFonts w:ascii="Arabic Typesetting" w:hAnsi="Arabic Typesetting" w:cs="Arabic Typesetting"/>
          <w:sz w:val="36"/>
          <w:szCs w:val="36"/>
          <w:rtl/>
        </w:rPr>
        <w:t>و من</w:t>
      </w:r>
      <w:proofErr w:type="gramEnd"/>
      <w:r w:rsidRPr="00403D72">
        <w:rPr>
          <w:rFonts w:ascii="Arabic Typesetting" w:hAnsi="Arabic Typesetting" w:cs="Arabic Typesetting"/>
          <w:sz w:val="36"/>
          <w:szCs w:val="36"/>
          <w:rtl/>
        </w:rPr>
        <w:t xml:space="preserve"> ناحية القوة في نقل المعنى</w:t>
      </w:r>
      <w:r w:rsidR="00403D72" w:rsidRPr="00403D72">
        <w:rPr>
          <w:rFonts w:ascii="Arabic Typesetting" w:hAnsi="Arabic Typesetting" w:cs="Arabic Typesetting"/>
          <w:sz w:val="36"/>
          <w:szCs w:val="36"/>
          <w:rtl/>
        </w:rPr>
        <w:t xml:space="preserve"> و</w:t>
      </w:r>
      <w:r w:rsidRPr="00403D72">
        <w:rPr>
          <w:rFonts w:ascii="Arabic Typesetting" w:hAnsi="Arabic Typesetting" w:cs="Arabic Typesetting"/>
          <w:sz w:val="36"/>
          <w:szCs w:val="36"/>
          <w:rtl/>
        </w:rPr>
        <w:t>جذب القراء يجب أن يكون هذا العنوان جزلاً وقوياً بقدر الإمكان.</w:t>
      </w:r>
    </w:p>
    <w:p w14:paraId="3BF5AB2D" w14:textId="77777777" w:rsidR="00C464A9" w:rsidRPr="00403D72" w:rsidRDefault="00C464A9" w:rsidP="00403D72">
      <w:pPr>
        <w:pStyle w:val="a3"/>
        <w:numPr>
          <w:ilvl w:val="0"/>
          <w:numId w:val="1"/>
        </w:numPr>
        <w:bidi/>
        <w:spacing w:before="40" w:after="40" w:line="240" w:lineRule="auto"/>
        <w:ind w:left="0" w:firstLine="340"/>
        <w:rPr>
          <w:rFonts w:ascii="Arabic Typesetting" w:hAnsi="Arabic Typesetting" w:cs="Arabic Typesetting"/>
          <w:sz w:val="36"/>
          <w:szCs w:val="36"/>
        </w:rPr>
      </w:pPr>
      <w:r w:rsidRPr="00403D72">
        <w:rPr>
          <w:rFonts w:ascii="Arabic Typesetting" w:hAnsi="Arabic Typesetting" w:cs="Arabic Typesetting"/>
          <w:sz w:val="36"/>
          <w:szCs w:val="36"/>
          <w:rtl/>
        </w:rPr>
        <w:t>من أهم مواصفات العنوان الجيد للبحث العلمي أن يراعي الباحث اختيار عنوان له نوع من الإيقاع أو السجع اللفظي لما له من أثر كبير على نفس القارئ.</w:t>
      </w:r>
    </w:p>
    <w:p w14:paraId="5AB4B3D0" w14:textId="77777777" w:rsidR="00C464A9" w:rsidRPr="00403D72" w:rsidRDefault="00C464A9" w:rsidP="00403D72">
      <w:pPr>
        <w:pStyle w:val="a3"/>
        <w:numPr>
          <w:ilvl w:val="0"/>
          <w:numId w:val="1"/>
        </w:numPr>
        <w:bidi/>
        <w:spacing w:before="40" w:after="40" w:line="240" w:lineRule="auto"/>
        <w:ind w:left="0" w:firstLine="340"/>
        <w:rPr>
          <w:rFonts w:ascii="Arabic Typesetting" w:hAnsi="Arabic Typesetting" w:cs="Arabic Typesetting"/>
          <w:sz w:val="36"/>
          <w:szCs w:val="36"/>
          <w:rtl/>
        </w:rPr>
      </w:pPr>
      <w:proofErr w:type="gramStart"/>
      <w:r w:rsidRPr="00403D72">
        <w:rPr>
          <w:rFonts w:ascii="Arabic Typesetting" w:hAnsi="Arabic Typesetting" w:cs="Arabic Typesetting"/>
          <w:sz w:val="36"/>
          <w:szCs w:val="36"/>
          <w:rtl/>
        </w:rPr>
        <w:t>و من</w:t>
      </w:r>
      <w:proofErr w:type="gramEnd"/>
      <w:r w:rsidRPr="00403D72">
        <w:rPr>
          <w:rFonts w:ascii="Arabic Typesetting" w:hAnsi="Arabic Typesetting" w:cs="Arabic Typesetting"/>
          <w:sz w:val="36"/>
          <w:szCs w:val="36"/>
          <w:rtl/>
        </w:rPr>
        <w:t xml:space="preserve"> مواصفات العنوان الجيد للبحث العلمي أن يكون لهذا العنوان مراجع ومصادر بحثية يستند إليها القارئ في حال أراد الاطلاع أكثر حول موضوع البحث العلمي.</w:t>
      </w:r>
    </w:p>
    <w:p w14:paraId="616323ED" w14:textId="5FABFB2A" w:rsidR="00C464A9" w:rsidRPr="00403D72" w:rsidRDefault="00C464A9" w:rsidP="00403D72">
      <w:pPr>
        <w:pStyle w:val="a3"/>
        <w:numPr>
          <w:ilvl w:val="0"/>
          <w:numId w:val="1"/>
        </w:numPr>
        <w:bidi/>
        <w:spacing w:before="40" w:after="40" w:line="240" w:lineRule="auto"/>
        <w:ind w:left="0" w:firstLine="340"/>
        <w:rPr>
          <w:rFonts w:ascii="Arabic Typesetting" w:hAnsi="Arabic Typesetting" w:cs="Arabic Typesetting"/>
          <w:sz w:val="36"/>
          <w:szCs w:val="36"/>
          <w:rtl/>
        </w:rPr>
      </w:pPr>
      <w:proofErr w:type="gramStart"/>
      <w:r w:rsidRPr="00403D72">
        <w:rPr>
          <w:rFonts w:ascii="Arabic Typesetting" w:hAnsi="Arabic Typesetting" w:cs="Arabic Typesetting"/>
          <w:sz w:val="36"/>
          <w:szCs w:val="36"/>
          <w:rtl/>
        </w:rPr>
        <w:lastRenderedPageBreak/>
        <w:t>و كذلك</w:t>
      </w:r>
      <w:proofErr w:type="gramEnd"/>
      <w:r w:rsidRPr="00403D72">
        <w:rPr>
          <w:rFonts w:ascii="Arabic Typesetting" w:hAnsi="Arabic Typesetting" w:cs="Arabic Typesetting"/>
          <w:sz w:val="36"/>
          <w:szCs w:val="36"/>
          <w:rtl/>
        </w:rPr>
        <w:t xml:space="preserve"> للابتعاد عن الشكل التقليدي</w:t>
      </w:r>
      <w:r w:rsidR="00403D72" w:rsidRPr="00403D72">
        <w:rPr>
          <w:rFonts w:ascii="Arabic Typesetting" w:hAnsi="Arabic Typesetting" w:cs="Arabic Typesetting"/>
          <w:sz w:val="36"/>
          <w:szCs w:val="36"/>
          <w:rtl/>
        </w:rPr>
        <w:t xml:space="preserve"> و</w:t>
      </w:r>
      <w:r w:rsidRPr="00403D72">
        <w:rPr>
          <w:rFonts w:ascii="Arabic Typesetting" w:hAnsi="Arabic Typesetting" w:cs="Arabic Typesetting"/>
          <w:sz w:val="36"/>
          <w:szCs w:val="36"/>
          <w:rtl/>
        </w:rPr>
        <w:t>الكلمات الغير معبرة فمن أهم مواصفات العنوان الجيد للبحث العلمي أن لا يحوي هذا العنوان على مجموعة من الكلمات والتي من أبرزها ما يلي</w:t>
      </w:r>
      <w:r w:rsidR="007A3AF0" w:rsidRPr="00403D72">
        <w:rPr>
          <w:rFonts w:ascii="Arabic Typesetting" w:hAnsi="Arabic Typesetting" w:cs="Arabic Typesetting"/>
          <w:sz w:val="36"/>
          <w:szCs w:val="36"/>
          <w:rtl/>
        </w:rPr>
        <w:t>:</w:t>
      </w:r>
      <w:r w:rsidRPr="00403D72">
        <w:rPr>
          <w:rFonts w:ascii="Arabic Typesetting" w:hAnsi="Arabic Typesetting" w:cs="Arabic Typesetting"/>
          <w:sz w:val="36"/>
          <w:szCs w:val="36"/>
          <w:rtl/>
        </w:rPr>
        <w:t xml:space="preserve"> بحث</w:t>
      </w:r>
      <w:r w:rsidR="00403D72" w:rsidRPr="00403D72">
        <w:rPr>
          <w:rFonts w:ascii="Arabic Typesetting" w:hAnsi="Arabic Typesetting" w:cs="Arabic Typesetting"/>
          <w:sz w:val="36"/>
          <w:szCs w:val="36"/>
          <w:rtl/>
        </w:rPr>
        <w:t>،</w:t>
      </w:r>
      <w:r w:rsidRPr="00403D72">
        <w:rPr>
          <w:rFonts w:ascii="Arabic Typesetting" w:hAnsi="Arabic Typesetting" w:cs="Arabic Typesetting"/>
          <w:sz w:val="36"/>
          <w:szCs w:val="36"/>
          <w:rtl/>
        </w:rPr>
        <w:t xml:space="preserve"> دراسة</w:t>
      </w:r>
      <w:r w:rsidR="00403D72" w:rsidRPr="00403D72">
        <w:rPr>
          <w:rFonts w:ascii="Arabic Typesetting" w:hAnsi="Arabic Typesetting" w:cs="Arabic Typesetting"/>
          <w:sz w:val="36"/>
          <w:szCs w:val="36"/>
          <w:rtl/>
        </w:rPr>
        <w:t>،</w:t>
      </w:r>
      <w:r w:rsidRPr="00403D72">
        <w:rPr>
          <w:rFonts w:ascii="Arabic Typesetting" w:hAnsi="Arabic Typesetting" w:cs="Arabic Typesetting"/>
          <w:sz w:val="36"/>
          <w:szCs w:val="36"/>
          <w:rtl/>
        </w:rPr>
        <w:t xml:space="preserve"> دراسة تحليلية</w:t>
      </w:r>
      <w:r w:rsidR="00403D72" w:rsidRPr="00403D72">
        <w:rPr>
          <w:rFonts w:ascii="Arabic Typesetting" w:hAnsi="Arabic Typesetting" w:cs="Arabic Typesetting"/>
          <w:sz w:val="36"/>
          <w:szCs w:val="36"/>
          <w:rtl/>
        </w:rPr>
        <w:t>،</w:t>
      </w:r>
      <w:r w:rsidRPr="00403D72">
        <w:rPr>
          <w:rFonts w:ascii="Arabic Typesetting" w:hAnsi="Arabic Typesetting" w:cs="Arabic Typesetting"/>
          <w:sz w:val="36"/>
          <w:szCs w:val="36"/>
          <w:rtl/>
        </w:rPr>
        <w:t xml:space="preserve"> تحليل</w:t>
      </w:r>
      <w:r w:rsidR="007A3AF0" w:rsidRPr="00403D72">
        <w:rPr>
          <w:rFonts w:ascii="Arabic Typesetting" w:hAnsi="Arabic Typesetting" w:cs="Arabic Typesetting"/>
          <w:sz w:val="36"/>
          <w:szCs w:val="36"/>
          <w:rtl/>
        </w:rPr>
        <w:t xml:space="preserve"> </w:t>
      </w:r>
      <w:r w:rsidRPr="00403D72">
        <w:rPr>
          <w:rFonts w:ascii="Arabic Typesetting" w:hAnsi="Arabic Typesetting" w:cs="Arabic Typesetting"/>
          <w:sz w:val="36"/>
          <w:szCs w:val="36"/>
          <w:rtl/>
        </w:rPr>
        <w:t>والكلمات المرادفة لهذه المعاني.</w:t>
      </w:r>
    </w:p>
    <w:p w14:paraId="3366347C" w14:textId="77777777" w:rsidR="00C464A9" w:rsidRPr="00403D72" w:rsidRDefault="00C464A9" w:rsidP="00403D72">
      <w:pPr>
        <w:pStyle w:val="a3"/>
        <w:numPr>
          <w:ilvl w:val="0"/>
          <w:numId w:val="1"/>
        </w:numPr>
        <w:bidi/>
        <w:spacing w:before="40" w:after="40" w:line="240" w:lineRule="auto"/>
        <w:ind w:left="0" w:firstLine="340"/>
        <w:rPr>
          <w:rFonts w:ascii="Arabic Typesetting" w:hAnsi="Arabic Typesetting" w:cs="Arabic Typesetting"/>
          <w:sz w:val="36"/>
          <w:szCs w:val="36"/>
          <w:rtl/>
        </w:rPr>
      </w:pPr>
      <w:r w:rsidRPr="00403D72">
        <w:rPr>
          <w:rFonts w:ascii="Arabic Typesetting" w:hAnsi="Arabic Typesetting" w:cs="Arabic Typesetting"/>
          <w:sz w:val="36"/>
          <w:szCs w:val="36"/>
          <w:rtl/>
        </w:rPr>
        <w:t>من أهم مواصفات العنوان الجيد للبحث العلمي أن يكون اختيار الباحث للعنوان بتأني وهدوء ودون استعجال لمحاولة مراعاة شروط ومواصفات العنوان الجيد للبحث العلمي.</w:t>
      </w:r>
    </w:p>
    <w:p w14:paraId="72F83669" w14:textId="27B51754" w:rsidR="00C464A9" w:rsidRPr="00403D72" w:rsidRDefault="00C464A9" w:rsidP="00403D72">
      <w:pPr>
        <w:pStyle w:val="a3"/>
        <w:widowControl w:val="0"/>
        <w:numPr>
          <w:ilvl w:val="0"/>
          <w:numId w:val="1"/>
        </w:numPr>
        <w:bidi/>
        <w:spacing w:before="40" w:after="40" w:line="240" w:lineRule="auto"/>
        <w:ind w:left="0" w:firstLine="340"/>
        <w:rPr>
          <w:rFonts w:ascii="Arabic Typesetting" w:hAnsi="Arabic Typesetting" w:cs="Arabic Typesetting"/>
          <w:sz w:val="36"/>
          <w:szCs w:val="36"/>
          <w:rtl/>
        </w:rPr>
      </w:pPr>
      <w:proofErr w:type="gramStart"/>
      <w:r w:rsidRPr="00403D72">
        <w:rPr>
          <w:rFonts w:ascii="Arabic Typesetting" w:hAnsi="Arabic Typesetting" w:cs="Arabic Typesetting"/>
          <w:sz w:val="36"/>
          <w:szCs w:val="36"/>
          <w:rtl/>
        </w:rPr>
        <w:t>و أن</w:t>
      </w:r>
      <w:proofErr w:type="gramEnd"/>
      <w:r w:rsidRPr="00403D72">
        <w:rPr>
          <w:rFonts w:ascii="Arabic Typesetting" w:hAnsi="Arabic Typesetting" w:cs="Arabic Typesetting"/>
          <w:sz w:val="36"/>
          <w:szCs w:val="36"/>
          <w:rtl/>
        </w:rPr>
        <w:t xml:space="preserve"> يبتعد الباحث من خلاله على استخدام الكلمات والعبارات إلى تستخدم لأغراض تسويقية أو تجارية</w:t>
      </w:r>
      <w:r w:rsidR="00403D72" w:rsidRPr="00403D72">
        <w:rPr>
          <w:rFonts w:ascii="Arabic Typesetting" w:hAnsi="Arabic Typesetting" w:cs="Arabic Typesetting"/>
          <w:sz w:val="36"/>
          <w:szCs w:val="36"/>
          <w:rtl/>
        </w:rPr>
        <w:t>،</w:t>
      </w:r>
      <w:r w:rsidRPr="00403D72">
        <w:rPr>
          <w:rFonts w:ascii="Arabic Typesetting" w:hAnsi="Arabic Typesetting" w:cs="Arabic Typesetting"/>
          <w:sz w:val="36"/>
          <w:szCs w:val="36"/>
          <w:rtl/>
        </w:rPr>
        <w:t xml:space="preserve"> واختيار الكلمات التي تدل على مضمون وماهية البحث العلمي وموضوعه فقط.</w:t>
      </w:r>
    </w:p>
    <w:p w14:paraId="374C5148" w14:textId="3B331028" w:rsidR="00002A20" w:rsidRDefault="00C464A9" w:rsidP="00403D72">
      <w:pPr>
        <w:pStyle w:val="a3"/>
        <w:widowControl w:val="0"/>
        <w:numPr>
          <w:ilvl w:val="0"/>
          <w:numId w:val="1"/>
        </w:numPr>
        <w:bidi/>
        <w:spacing w:before="40" w:after="40" w:line="240" w:lineRule="auto"/>
        <w:ind w:left="0" w:firstLine="340"/>
        <w:rPr>
          <w:rFonts w:ascii="Arabic Typesetting" w:hAnsi="Arabic Typesetting" w:cs="Arabic Typesetting"/>
          <w:sz w:val="36"/>
          <w:szCs w:val="36"/>
          <w:rtl/>
        </w:rPr>
      </w:pPr>
      <w:r w:rsidRPr="00403D72">
        <w:rPr>
          <w:rFonts w:ascii="Arabic Typesetting" w:hAnsi="Arabic Typesetting" w:cs="Arabic Typesetting"/>
          <w:sz w:val="36"/>
          <w:szCs w:val="36"/>
          <w:rtl/>
        </w:rPr>
        <w:t>كذلك يجب أن تكون عدد كلمات العنوان لا تتجاوز الخمسة عشر كلمة</w:t>
      </w:r>
      <w:r w:rsidR="00111C99" w:rsidRPr="00403D72">
        <w:rPr>
          <w:rStyle w:val="a5"/>
          <w:rFonts w:ascii="Arabic Typesetting" w:hAnsi="Arabic Typesetting" w:cs="Arabic Typesetting"/>
          <w:b/>
          <w:bCs/>
          <w:sz w:val="36"/>
          <w:szCs w:val="36"/>
          <w:rtl/>
        </w:rPr>
        <w:footnoteReference w:id="11"/>
      </w:r>
      <w:r w:rsidRPr="00403D72">
        <w:rPr>
          <w:rFonts w:ascii="Arabic Typesetting" w:hAnsi="Arabic Typesetting" w:cs="Arabic Typesetting"/>
          <w:sz w:val="36"/>
          <w:szCs w:val="36"/>
          <w:rtl/>
        </w:rPr>
        <w:t>.</w:t>
      </w:r>
    </w:p>
    <w:p w14:paraId="30FFA560" w14:textId="77777777" w:rsidR="00002A20" w:rsidRDefault="00002A20">
      <w:pPr>
        <w:rPr>
          <w:rFonts w:ascii="Arabic Typesetting" w:hAnsi="Arabic Typesetting" w:cs="Arabic Typesetting"/>
          <w:sz w:val="36"/>
          <w:szCs w:val="36"/>
          <w:rtl/>
        </w:rPr>
      </w:pPr>
      <w:r>
        <w:rPr>
          <w:rFonts w:ascii="Arabic Typesetting" w:hAnsi="Arabic Typesetting" w:cs="Arabic Typesetting"/>
          <w:sz w:val="36"/>
          <w:szCs w:val="36"/>
          <w:rtl/>
        </w:rPr>
        <w:br w:type="page"/>
      </w:r>
    </w:p>
    <w:p w14:paraId="7F2FF207" w14:textId="1A41AFB7" w:rsidR="00F46A93" w:rsidRPr="007A3AF0" w:rsidRDefault="0081320B" w:rsidP="00403D72">
      <w:pPr>
        <w:pStyle w:val="1"/>
        <w:bidi/>
        <w:spacing w:before="40" w:after="40" w:line="240" w:lineRule="auto"/>
        <w:ind w:firstLine="340"/>
        <w:rPr>
          <w:rtl/>
        </w:rPr>
      </w:pPr>
      <w:bookmarkStart w:id="4" w:name="_Toc177821748"/>
      <w:r w:rsidRPr="007A3AF0">
        <w:rPr>
          <w:rtl/>
        </w:rPr>
        <w:lastRenderedPageBreak/>
        <w:t>المبحث ال</w:t>
      </w:r>
      <w:r w:rsidR="00A27C21" w:rsidRPr="007A3AF0">
        <w:rPr>
          <w:rtl/>
        </w:rPr>
        <w:t>ثالث</w:t>
      </w:r>
      <w:r w:rsidR="007A3AF0">
        <w:rPr>
          <w:rtl/>
        </w:rPr>
        <w:t>:</w:t>
      </w:r>
      <w:r w:rsidR="00F46A93" w:rsidRPr="007A3AF0">
        <w:rPr>
          <w:rtl/>
        </w:rPr>
        <w:t xml:space="preserve"> نماذج لمشكلة البحث</w:t>
      </w:r>
      <w:bookmarkEnd w:id="4"/>
      <w:r w:rsidR="00F46A93" w:rsidRPr="007A3AF0">
        <w:t xml:space="preserve"> </w:t>
      </w:r>
    </w:p>
    <w:p w14:paraId="6D65037B" w14:textId="1AE4CA03" w:rsidR="00F46A93" w:rsidRPr="007A3AF0" w:rsidRDefault="0081320B" w:rsidP="00403D72">
      <w:pPr>
        <w:bidi/>
        <w:spacing w:before="40" w:after="40" w:line="240" w:lineRule="auto"/>
        <w:ind w:firstLine="340"/>
        <w:rPr>
          <w:rFonts w:ascii="Arabic Typesetting" w:hAnsi="Arabic Typesetting" w:cs="Arabic Typesetting"/>
          <w:b/>
          <w:bCs/>
          <w:color w:val="0070C0"/>
          <w:sz w:val="38"/>
          <w:szCs w:val="38"/>
          <w:rtl/>
          <w:lang w:bidi="ar-DZ"/>
        </w:rPr>
      </w:pPr>
      <w:bookmarkStart w:id="5" w:name="_Toc177821749"/>
      <w:r w:rsidRPr="007A3AF0">
        <w:rPr>
          <w:rStyle w:val="2Char"/>
          <w:rFonts w:hint="cs"/>
          <w:rtl/>
        </w:rPr>
        <w:t>النموذج الأول</w:t>
      </w:r>
      <w:r w:rsidR="006E31AC" w:rsidRPr="007A3AF0">
        <w:rPr>
          <w:rStyle w:val="2Char"/>
          <w:rFonts w:hint="cs"/>
          <w:rtl/>
        </w:rPr>
        <w:t>:</w:t>
      </w:r>
      <w:bookmarkEnd w:id="5"/>
      <w:r w:rsidR="006E31AC" w:rsidRPr="007A3AF0">
        <w:rPr>
          <w:rStyle w:val="2Char"/>
          <w:rFonts w:hint="cs"/>
          <w:rtl/>
        </w:rPr>
        <w:t xml:space="preserve"> </w:t>
      </w:r>
      <w:r w:rsidRPr="007A3AF0">
        <w:rPr>
          <w:rFonts w:ascii="Arabic Typesetting" w:hAnsi="Arabic Typesetting" w:cs="Arabic Typesetting"/>
          <w:b/>
          <w:bCs/>
          <w:sz w:val="38"/>
          <w:szCs w:val="38"/>
          <w:rtl/>
          <w:lang w:bidi="ar-DZ"/>
        </w:rPr>
        <w:t>رسالة علمية بعنوان</w:t>
      </w:r>
      <w:r w:rsidR="007A3AF0">
        <w:rPr>
          <w:rFonts w:ascii="Arabic Typesetting" w:hAnsi="Arabic Typesetting" w:cs="Arabic Typesetting"/>
          <w:b/>
          <w:bCs/>
          <w:sz w:val="38"/>
          <w:szCs w:val="38"/>
          <w:rtl/>
          <w:lang w:bidi="ar-DZ"/>
        </w:rPr>
        <w:t>:</w:t>
      </w:r>
      <w:r w:rsidR="00F46A93" w:rsidRPr="007A3AF0">
        <w:rPr>
          <w:rFonts w:ascii="Arabic Typesetting" w:hAnsi="Arabic Typesetting" w:cs="Arabic Typesetting"/>
          <w:b/>
          <w:bCs/>
          <w:sz w:val="38"/>
          <w:szCs w:val="38"/>
          <w:rtl/>
          <w:lang w:bidi="ar-DZ"/>
        </w:rPr>
        <w:t xml:space="preserve"> </w:t>
      </w:r>
      <w:r w:rsidR="006E31AC" w:rsidRPr="007A3AF0">
        <w:rPr>
          <w:rFonts w:ascii="Arabic Typesetting" w:hAnsi="Arabic Typesetting" w:cs="Arabic Typesetting"/>
          <w:b/>
          <w:bCs/>
          <w:sz w:val="38"/>
          <w:szCs w:val="38"/>
          <w:rtl/>
          <w:lang w:bidi="ar-DZ"/>
        </w:rPr>
        <w:t>"</w:t>
      </w:r>
      <w:r w:rsidR="00F46A93" w:rsidRPr="007A3AF0">
        <w:rPr>
          <w:rFonts w:ascii="Arabic Typesetting" w:hAnsi="Arabic Typesetting" w:cs="Arabic Typesetting"/>
          <w:b/>
          <w:bCs/>
          <w:sz w:val="38"/>
          <w:szCs w:val="38"/>
          <w:rtl/>
          <w:lang w:bidi="ar-DZ"/>
        </w:rPr>
        <w:t>القواعد والضوابط الفقهية المستخلصة من كتاب أصول الفتيا للإمام ابن حارث الخشني</w:t>
      </w:r>
      <w:r w:rsidR="006E31AC" w:rsidRPr="007A3AF0">
        <w:rPr>
          <w:rFonts w:ascii="Arabic Typesetting" w:hAnsi="Arabic Typesetting" w:cs="Arabic Typesetting"/>
          <w:b/>
          <w:bCs/>
          <w:sz w:val="38"/>
          <w:szCs w:val="38"/>
          <w:rtl/>
          <w:lang w:bidi="ar-DZ"/>
        </w:rPr>
        <w:t>"</w:t>
      </w:r>
      <w:r w:rsidRPr="007A3AF0">
        <w:rPr>
          <w:rFonts w:ascii="Arabic Typesetting" w:hAnsi="Arabic Typesetting" w:cs="Arabic Typesetting"/>
          <w:b/>
          <w:bCs/>
          <w:sz w:val="38"/>
          <w:szCs w:val="38"/>
          <w:rtl/>
          <w:lang w:bidi="ar-DZ"/>
        </w:rPr>
        <w:t>.</w:t>
      </w:r>
    </w:p>
    <w:p w14:paraId="57437926" w14:textId="77777777" w:rsidR="00F46A93" w:rsidRPr="007A3AF0" w:rsidRDefault="00F46A93" w:rsidP="00403D72">
      <w:pPr>
        <w:bidi/>
        <w:spacing w:before="40" w:after="40" w:line="240" w:lineRule="auto"/>
        <w:ind w:firstLine="340"/>
        <w:rPr>
          <w:rFonts w:ascii="Arabic Typesetting" w:hAnsi="Arabic Typesetting" w:cs="Arabic Typesetting"/>
          <w:sz w:val="38"/>
          <w:szCs w:val="38"/>
          <w:rtl/>
          <w:lang w:bidi="ar-DZ"/>
        </w:rPr>
      </w:pPr>
      <w:r w:rsidRPr="007A3AF0">
        <w:rPr>
          <w:rFonts w:ascii="Arabic Typesetting" w:hAnsi="Arabic Typesetting" w:cs="Arabic Typesetting"/>
          <w:b/>
          <w:bCs/>
          <w:sz w:val="38"/>
          <w:szCs w:val="38"/>
          <w:rtl/>
          <w:lang w:bidi="ar-DZ"/>
        </w:rPr>
        <w:t>صياغة فرضية: نصها</w:t>
      </w:r>
      <w:r w:rsidRPr="007A3AF0">
        <w:rPr>
          <w:rFonts w:ascii="Arabic Typesetting" w:hAnsi="Arabic Typesetting" w:cs="Arabic Typesetting"/>
          <w:sz w:val="38"/>
          <w:szCs w:val="38"/>
          <w:rtl/>
          <w:lang w:bidi="ar-DZ"/>
        </w:rPr>
        <w:t>:</w:t>
      </w:r>
    </w:p>
    <w:p w14:paraId="528B7D32" w14:textId="7F72D76B" w:rsidR="00403D72" w:rsidRDefault="00F46A93"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"كتاب "أصول الفتيا على مذهب مالك بن أنس والرواة من أصحابه" لابن حارث الخشني أول ما ألف في فن القواعد الفقهية لدى المالكية مع أنه يدرج ضمن كتب الفقه في رأي غيرهما وهذا ما حذا بي إلى التساؤل حول حقيقة ما </w:t>
      </w:r>
      <w:proofErr w:type="spellStart"/>
      <w:r w:rsidRPr="007A3AF0">
        <w:rPr>
          <w:rFonts w:ascii="Arabic Typesetting" w:hAnsi="Arabic Typesetting" w:cs="Arabic Typesetting"/>
          <w:sz w:val="38"/>
          <w:szCs w:val="38"/>
          <w:rtl/>
          <w:lang w:bidi="ar-DZ"/>
        </w:rPr>
        <w:t>حواه</w:t>
      </w:r>
      <w:proofErr w:type="spellEnd"/>
      <w:r w:rsidRPr="007A3AF0">
        <w:rPr>
          <w:rFonts w:ascii="Arabic Typesetting" w:hAnsi="Arabic Typesetting" w:cs="Arabic Typesetting"/>
          <w:sz w:val="38"/>
          <w:szCs w:val="38"/>
          <w:rtl/>
          <w:lang w:bidi="ar-DZ"/>
        </w:rPr>
        <w:t xml:space="preserve"> هذا الكتاب من القواعد وإلى أي مدى يمكن اعتباره كتابا في القواعد الفقهية وبعد أن اطلعت على مقدمته ومحتوياته لاح لي بأن صاحبه قصد من خلاله وضع القواعد والأصول التي تبنى عليها الفتوى في مذهب مالك مع </w:t>
      </w:r>
      <w:proofErr w:type="spellStart"/>
      <w:r w:rsidRPr="007A3AF0">
        <w:rPr>
          <w:rFonts w:ascii="Arabic Typesetting" w:hAnsi="Arabic Typesetting" w:cs="Arabic Typesetting"/>
          <w:sz w:val="38"/>
          <w:szCs w:val="38"/>
          <w:rtl/>
          <w:lang w:bidi="ar-DZ"/>
        </w:rPr>
        <w:t>ماحواه</w:t>
      </w:r>
      <w:proofErr w:type="spellEnd"/>
      <w:r w:rsidRPr="007A3AF0">
        <w:rPr>
          <w:rFonts w:ascii="Arabic Typesetting" w:hAnsi="Arabic Typesetting" w:cs="Arabic Typesetting"/>
          <w:sz w:val="38"/>
          <w:szCs w:val="38"/>
          <w:rtl/>
          <w:lang w:bidi="ar-DZ"/>
        </w:rPr>
        <w:t xml:space="preserve"> من بعض الفروع ولكنها لم تكن طابعه العام وإنما يجد المتأمل في محتوياته أن أغلب عباراته تصلح لأن تكون قواعد وضوابط تشمل الكثير من الفروع ولم يحو إلا القليل من المسائل الفرعية فوقع اختياري على هذا الكتاب لاستخرج قواعده وضوابطه وأدرجها في ابحث الذي أقدمه لنيل درجة الماجستير</w:t>
      </w:r>
      <w:r w:rsidR="00403D72">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w:t>
      </w:r>
    </w:p>
    <w:p w14:paraId="4C4ED190" w14:textId="77777777" w:rsidR="006E31AC" w:rsidRPr="007A3AF0" w:rsidRDefault="006E31AC" w:rsidP="00403D72">
      <w:pPr>
        <w:bidi/>
        <w:spacing w:before="40" w:after="40" w:line="240" w:lineRule="auto"/>
        <w:ind w:firstLine="340"/>
        <w:jc w:val="both"/>
        <w:rPr>
          <w:rFonts w:ascii="Arabic Typesetting" w:hAnsi="Arabic Typesetting" w:cs="Arabic Typesetting"/>
          <w:b/>
          <w:bCs/>
          <w:color w:val="0070C0"/>
          <w:sz w:val="38"/>
          <w:szCs w:val="38"/>
          <w:rtl/>
          <w:lang w:bidi="ar-DZ"/>
        </w:rPr>
      </w:pPr>
      <w:bookmarkStart w:id="6" w:name="_Toc177821750"/>
      <w:r w:rsidRPr="007A3AF0">
        <w:rPr>
          <w:rStyle w:val="2Char"/>
          <w:rFonts w:hint="cs"/>
          <w:rtl/>
        </w:rPr>
        <w:t>النموذج الثاني:</w:t>
      </w:r>
      <w:bookmarkEnd w:id="6"/>
      <w:r w:rsidRPr="007A3AF0">
        <w:rPr>
          <w:rFonts w:ascii="Arabic Typesetting" w:hAnsi="Arabic Typesetting" w:cs="Arabic Typesetting"/>
          <w:b/>
          <w:bCs/>
          <w:color w:val="0070C0"/>
          <w:sz w:val="38"/>
          <w:szCs w:val="38"/>
          <w:rtl/>
          <w:lang w:bidi="ar-DZ"/>
        </w:rPr>
        <w:t xml:space="preserve"> </w:t>
      </w:r>
      <w:r w:rsidRPr="007A3AF0">
        <w:rPr>
          <w:rFonts w:ascii="Arabic Typesetting" w:hAnsi="Arabic Typesetting" w:cs="Arabic Typesetting"/>
          <w:b/>
          <w:bCs/>
          <w:sz w:val="38"/>
          <w:szCs w:val="38"/>
          <w:rtl/>
          <w:lang w:bidi="ar-DZ"/>
        </w:rPr>
        <w:t xml:space="preserve">رسالة علمية بعنوان: الأمام النووي واختياراته الفقهية من خلال " شرح صحيح مسلم" </w:t>
      </w:r>
    </w:p>
    <w:p w14:paraId="06CA5875" w14:textId="77777777" w:rsidR="006E31AC" w:rsidRPr="007A3AF0" w:rsidRDefault="006E31AC"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صياغة فرضية: نصها:</w:t>
      </w:r>
    </w:p>
    <w:p w14:paraId="1BB03D80" w14:textId="77777777" w:rsidR="006E31AC" w:rsidRPr="007A3AF0" w:rsidRDefault="006E31AC"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الحقيقة أن اسم الامام النووي قد اشتهر في زحمة كثير من العلماء الذين برزوا في القرنين السابع والثامن هجري فالنووي بعلمه وفقهه فاق كثيرا منهم بل فاق حتى بعض شيوخه فأطبق معاصروه على جلالة قدره وقوه علمه فكان محرر المذهب الشافعي وضابطه ومرتبه ومنقحه فتحتم بدافع البحث العلمي كشف حقيقة هذا العالم باستخراج أصوله العلمية التي اعتمدها ووصلها </w:t>
      </w:r>
      <w:proofErr w:type="spellStart"/>
      <w:r w:rsidRPr="007A3AF0">
        <w:rPr>
          <w:rFonts w:ascii="Arabic Typesetting" w:hAnsi="Arabic Typesetting" w:cs="Arabic Typesetting"/>
          <w:sz w:val="38"/>
          <w:szCs w:val="38"/>
          <w:rtl/>
          <w:lang w:bidi="ar-DZ"/>
        </w:rPr>
        <w:t>بأرائه</w:t>
      </w:r>
      <w:proofErr w:type="spellEnd"/>
      <w:r w:rsidRPr="007A3AF0">
        <w:rPr>
          <w:rFonts w:ascii="Arabic Typesetting" w:hAnsi="Arabic Typesetting" w:cs="Arabic Typesetting"/>
          <w:sz w:val="38"/>
          <w:szCs w:val="38"/>
          <w:rtl/>
          <w:lang w:bidi="ar-DZ"/>
        </w:rPr>
        <w:t xml:space="preserve"> الفقهية التي ذهب اليها بهدف الوصول الى الراجح من أقواله بخصوص المسائل المختلف فيها بين العلماء وإسقاط المرجوح منها واعتماد الراجح قطعا لدابر الخلاف فكان الطريق الى ذلك هو بسط اختياراته الفقهية من كتابه" شرح صحيح مسلم" </w:t>
      </w:r>
      <w:proofErr w:type="spellStart"/>
      <w:r w:rsidRPr="007A3AF0">
        <w:rPr>
          <w:rFonts w:ascii="Arabic Typesetting" w:hAnsi="Arabic Typesetting" w:cs="Arabic Typesetting"/>
          <w:sz w:val="38"/>
          <w:szCs w:val="38"/>
          <w:rtl/>
          <w:lang w:bidi="ar-DZ"/>
        </w:rPr>
        <w:t>وللاشارة</w:t>
      </w:r>
      <w:proofErr w:type="spellEnd"/>
      <w:r w:rsidRPr="007A3AF0">
        <w:rPr>
          <w:rFonts w:ascii="Arabic Typesetting" w:hAnsi="Arabic Typesetting" w:cs="Arabic Typesetting"/>
          <w:sz w:val="38"/>
          <w:szCs w:val="38"/>
          <w:rtl/>
          <w:lang w:bidi="ar-DZ"/>
        </w:rPr>
        <w:t xml:space="preserve"> فان كثير ممن كتب عن الامام النووي أو قام بتحقيق كتبه يقدمه على أنه من أئمة الشافعية دون ذكر مرتبته في الاجتهاد حتى يظن الظان أنه من الائمة المقلدين للمذهب فكان الواجب التحري والبحث عن درجة الامام النووي في الاجتهاد بين العلماء من خلال دراسة منهجه في الاستدلال بالأدلة الشرعية وهذا ما سيكشفه هذا البحث. </w:t>
      </w:r>
    </w:p>
    <w:p w14:paraId="5334056E" w14:textId="77777777" w:rsidR="00F46A93" w:rsidRPr="007A3AF0" w:rsidRDefault="0081320B" w:rsidP="00403D72">
      <w:pPr>
        <w:bidi/>
        <w:spacing w:before="40" w:after="40" w:line="240" w:lineRule="auto"/>
        <w:ind w:firstLine="340"/>
        <w:jc w:val="both"/>
        <w:rPr>
          <w:rFonts w:ascii="Arabic Typesetting" w:hAnsi="Arabic Typesetting" w:cs="Arabic Typesetting"/>
          <w:b/>
          <w:bCs/>
          <w:color w:val="0070C0"/>
          <w:sz w:val="38"/>
          <w:szCs w:val="38"/>
          <w:rtl/>
          <w:lang w:bidi="ar-DZ"/>
        </w:rPr>
      </w:pPr>
      <w:bookmarkStart w:id="7" w:name="_Toc177821751"/>
      <w:r w:rsidRPr="007A3AF0">
        <w:rPr>
          <w:rStyle w:val="2Char"/>
          <w:rFonts w:hint="cs"/>
          <w:rtl/>
        </w:rPr>
        <w:t>النموذج ال</w:t>
      </w:r>
      <w:r w:rsidR="005E4C66" w:rsidRPr="007A3AF0">
        <w:rPr>
          <w:rStyle w:val="2Char"/>
          <w:rFonts w:hint="cs"/>
          <w:rtl/>
        </w:rPr>
        <w:t>ثالث</w:t>
      </w:r>
      <w:r w:rsidRPr="007A3AF0">
        <w:rPr>
          <w:rStyle w:val="2Char"/>
          <w:rFonts w:hint="cs"/>
          <w:rtl/>
        </w:rPr>
        <w:t>:</w:t>
      </w:r>
      <w:bookmarkEnd w:id="7"/>
      <w:r w:rsidR="006E31AC" w:rsidRPr="007A3AF0">
        <w:rPr>
          <w:rStyle w:val="2Char"/>
          <w:rFonts w:hint="cs"/>
          <w:rtl/>
        </w:rPr>
        <w:t xml:space="preserve"> </w:t>
      </w:r>
      <w:r w:rsidRPr="007A3AF0">
        <w:rPr>
          <w:rFonts w:ascii="Arabic Typesetting" w:hAnsi="Arabic Typesetting" w:cs="Arabic Typesetting"/>
          <w:b/>
          <w:bCs/>
          <w:sz w:val="38"/>
          <w:szCs w:val="38"/>
          <w:rtl/>
          <w:lang w:bidi="ar-DZ"/>
        </w:rPr>
        <w:t>رسالة علمية بعنوان</w:t>
      </w:r>
      <w:r w:rsidR="00F46A93" w:rsidRPr="007A3AF0">
        <w:rPr>
          <w:rFonts w:ascii="Arabic Typesetting" w:hAnsi="Arabic Typesetting" w:cs="Arabic Typesetting"/>
          <w:b/>
          <w:bCs/>
          <w:sz w:val="38"/>
          <w:szCs w:val="38"/>
          <w:rtl/>
          <w:lang w:bidi="ar-DZ"/>
        </w:rPr>
        <w:t xml:space="preserve">: </w:t>
      </w:r>
      <w:r w:rsidR="006E31AC" w:rsidRPr="007A3AF0">
        <w:rPr>
          <w:rFonts w:ascii="Arabic Typesetting" w:hAnsi="Arabic Typesetting" w:cs="Arabic Typesetting"/>
          <w:b/>
          <w:bCs/>
          <w:sz w:val="38"/>
          <w:szCs w:val="38"/>
          <w:rtl/>
          <w:lang w:bidi="ar-DZ"/>
        </w:rPr>
        <w:t>"</w:t>
      </w:r>
      <w:r w:rsidR="00F46A93" w:rsidRPr="007A3AF0">
        <w:rPr>
          <w:rFonts w:ascii="Arabic Typesetting" w:hAnsi="Arabic Typesetting" w:cs="Arabic Typesetting"/>
          <w:b/>
          <w:bCs/>
          <w:sz w:val="38"/>
          <w:szCs w:val="38"/>
          <w:rtl/>
          <w:lang w:bidi="ar-DZ"/>
        </w:rPr>
        <w:t>جهود أهل السنة والجماعة في الاعجاز اللغوي والبياني للقرآن الكريم-ابن القيم نموذجا-</w:t>
      </w:r>
    </w:p>
    <w:p w14:paraId="0DC13411" w14:textId="23DE1FF9" w:rsidR="00F46A93" w:rsidRPr="007A3AF0" w:rsidRDefault="00F46A93"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b/>
          <w:bCs/>
          <w:sz w:val="38"/>
          <w:szCs w:val="38"/>
          <w:rtl/>
          <w:lang w:bidi="ar-DZ"/>
        </w:rPr>
        <w:t>صياغة استفهامية</w:t>
      </w:r>
      <w:r w:rsidR="007A3AF0">
        <w:rPr>
          <w:rFonts w:ascii="Arabic Typesetting" w:hAnsi="Arabic Typesetting" w:cs="Arabic Typesetting"/>
          <w:b/>
          <w:bCs/>
          <w:sz w:val="38"/>
          <w:szCs w:val="38"/>
          <w:rtl/>
          <w:lang w:bidi="ar-DZ"/>
        </w:rPr>
        <w:t>:</w:t>
      </w:r>
      <w:r w:rsidRPr="007A3AF0">
        <w:rPr>
          <w:rFonts w:ascii="Arabic Typesetting" w:hAnsi="Arabic Typesetting" w:cs="Arabic Typesetting"/>
          <w:b/>
          <w:bCs/>
          <w:sz w:val="38"/>
          <w:szCs w:val="38"/>
          <w:rtl/>
          <w:lang w:bidi="ar-DZ"/>
        </w:rPr>
        <w:t xml:space="preserve"> نصها</w:t>
      </w:r>
      <w:r w:rsidRPr="007A3AF0">
        <w:rPr>
          <w:rFonts w:ascii="Arabic Typesetting" w:hAnsi="Arabic Typesetting" w:cs="Arabic Typesetting"/>
          <w:sz w:val="38"/>
          <w:szCs w:val="38"/>
          <w:rtl/>
          <w:lang w:bidi="ar-DZ"/>
        </w:rPr>
        <w:t>:</w:t>
      </w:r>
    </w:p>
    <w:p w14:paraId="47F72141" w14:textId="2E324A2F" w:rsidR="00F46A93" w:rsidRPr="007A3AF0" w:rsidRDefault="00F46A93"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ينطلق هذا البحث من تساؤل معرفي وجيه يمثل الاشكال الرئيس الذي تدور عليه رحى هذه المقاربة فيما تتفرع عنه تساؤلات أخرى هي بمثابة الروافد له</w:t>
      </w:r>
      <w:r w:rsidR="0081320B" w:rsidRP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أما الاشكالية الكبرى: فهي ماهي مسوغات ندرة مؤلفات أهل السنة والجماعة في إعجاز القرآن الكريم؟</w:t>
      </w:r>
      <w:r w:rsidR="0081320B" w:rsidRP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وأما روافدها فهي:</w:t>
      </w:r>
      <w:r w:rsidR="0081320B" w:rsidRP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 xml:space="preserve">هل صحيح أن علم الاعجاز نما في أحضان المعتزلة </w:t>
      </w:r>
      <w:r w:rsidRPr="007A3AF0">
        <w:rPr>
          <w:rFonts w:ascii="Arabic Typesetting" w:hAnsi="Arabic Typesetting" w:cs="Arabic Typesetting"/>
          <w:sz w:val="38"/>
          <w:szCs w:val="38"/>
          <w:rtl/>
          <w:lang w:bidi="ar-DZ"/>
        </w:rPr>
        <w:lastRenderedPageBreak/>
        <w:t>والأشاعرة؟</w:t>
      </w:r>
      <w:r w:rsidR="0081320B" w:rsidRP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وهل حقا تعد مؤلفات أهل السنة والجماعة نادرة في الاعجاز؟ فإن صح هذا فما هي دوافع ذلك والى أي مدى يمكن اعتبار هذه الدوافع سائغة أم غير سائغة ؟؟</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إضافة الى خمس تساؤلات فرعية أخرى</w:t>
      </w:r>
      <w:r w:rsidR="0081320B" w:rsidRPr="007A3AF0">
        <w:rPr>
          <w:rFonts w:ascii="Arabic Typesetting" w:hAnsi="Arabic Typesetting" w:cs="Arabic Typesetting"/>
          <w:sz w:val="38"/>
          <w:szCs w:val="38"/>
          <w:rtl/>
          <w:lang w:bidi="ar-DZ"/>
        </w:rPr>
        <w:t>.</w:t>
      </w:r>
    </w:p>
    <w:p w14:paraId="6EC3937A" w14:textId="77777777" w:rsidR="00F46A93" w:rsidRPr="007A3AF0" w:rsidRDefault="0081320B" w:rsidP="00403D72">
      <w:pPr>
        <w:bidi/>
        <w:spacing w:before="40" w:after="40" w:line="240" w:lineRule="auto"/>
        <w:ind w:firstLine="340"/>
        <w:jc w:val="both"/>
        <w:rPr>
          <w:rFonts w:ascii="Arabic Typesetting" w:hAnsi="Arabic Typesetting" w:cs="Arabic Typesetting"/>
          <w:b/>
          <w:bCs/>
          <w:color w:val="0070C0"/>
          <w:sz w:val="38"/>
          <w:szCs w:val="38"/>
          <w:rtl/>
          <w:lang w:bidi="ar-DZ"/>
        </w:rPr>
      </w:pPr>
      <w:bookmarkStart w:id="8" w:name="_Toc177821752"/>
      <w:r w:rsidRPr="007A3AF0">
        <w:rPr>
          <w:rStyle w:val="2Char"/>
          <w:rFonts w:hint="cs"/>
          <w:rtl/>
        </w:rPr>
        <w:t xml:space="preserve">النموذج </w:t>
      </w:r>
      <w:r w:rsidR="005E4C66" w:rsidRPr="007A3AF0">
        <w:rPr>
          <w:rStyle w:val="2Char"/>
          <w:rFonts w:hint="cs"/>
          <w:rtl/>
        </w:rPr>
        <w:t>الرابع</w:t>
      </w:r>
      <w:r w:rsidRPr="007A3AF0">
        <w:rPr>
          <w:rStyle w:val="2Char"/>
          <w:rFonts w:hint="cs"/>
          <w:rtl/>
        </w:rPr>
        <w:t>:</w:t>
      </w:r>
      <w:bookmarkEnd w:id="8"/>
      <w:r w:rsidR="006E31AC" w:rsidRPr="007A3AF0">
        <w:rPr>
          <w:rStyle w:val="2Char"/>
          <w:rFonts w:hint="cs"/>
          <w:rtl/>
        </w:rPr>
        <w:t xml:space="preserve"> </w:t>
      </w:r>
      <w:r w:rsidRPr="007A3AF0">
        <w:rPr>
          <w:rFonts w:ascii="Arabic Typesetting" w:hAnsi="Arabic Typesetting" w:cs="Arabic Typesetting"/>
          <w:b/>
          <w:bCs/>
          <w:sz w:val="38"/>
          <w:szCs w:val="38"/>
          <w:rtl/>
          <w:lang w:bidi="ar-DZ"/>
        </w:rPr>
        <w:t>رسالة علمية بعنوان</w:t>
      </w:r>
      <w:r w:rsidR="00F46A93" w:rsidRPr="007A3AF0">
        <w:rPr>
          <w:rFonts w:ascii="Arabic Typesetting" w:hAnsi="Arabic Typesetting" w:cs="Arabic Typesetting"/>
          <w:b/>
          <w:bCs/>
          <w:sz w:val="38"/>
          <w:szCs w:val="38"/>
          <w:rtl/>
          <w:lang w:bidi="ar-DZ"/>
        </w:rPr>
        <w:t>: قاعدة " التابع تابع" في الفقه الاسلامي –دراسة تحليلية نقدية مقارنة-</w:t>
      </w:r>
    </w:p>
    <w:p w14:paraId="5FFD997E" w14:textId="32DD108E"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صياغة استفهامية</w:t>
      </w:r>
      <w:r w:rsidR="007A3AF0">
        <w:rPr>
          <w:rFonts w:ascii="Arabic Typesetting" w:hAnsi="Arabic Typesetting" w:cs="Arabic Typesetting"/>
          <w:b/>
          <w:bCs/>
          <w:sz w:val="38"/>
          <w:szCs w:val="38"/>
          <w:rtl/>
          <w:lang w:bidi="ar-DZ"/>
        </w:rPr>
        <w:t>:</w:t>
      </w:r>
      <w:r w:rsidRPr="007A3AF0">
        <w:rPr>
          <w:rFonts w:ascii="Arabic Typesetting" w:hAnsi="Arabic Typesetting" w:cs="Arabic Typesetting"/>
          <w:b/>
          <w:bCs/>
          <w:sz w:val="38"/>
          <w:szCs w:val="38"/>
          <w:rtl/>
          <w:lang w:bidi="ar-DZ"/>
        </w:rPr>
        <w:t xml:space="preserve"> نصها</w:t>
      </w:r>
    </w:p>
    <w:p w14:paraId="1EF65F73" w14:textId="77777777" w:rsidR="00F46A93" w:rsidRPr="007A3AF0" w:rsidRDefault="00F46A93"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"ما المراد بالتوابع التي جاء ذكرها في قاعدة" التابع تابع" ماهي مظانها وخصائصها ماهي أقسامها وما هو الدليل على حجية القاعدة؟</w:t>
      </w:r>
      <w:r w:rsidR="00463858" w:rsidRP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ماهي أهم القواعد المندرجة تحت القاعدة وماهي تطبيقاتها"</w:t>
      </w:r>
      <w:r w:rsidR="00463858" w:rsidRP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ماهي القواعد ذات الصلة بالقاعدة وما وجه العلاقة التي بينها؟ وأسئلة أخرى....</w:t>
      </w:r>
    </w:p>
    <w:p w14:paraId="6CB88F19" w14:textId="77777777" w:rsidR="00F46A93" w:rsidRPr="007A3AF0" w:rsidRDefault="00463858" w:rsidP="00403D72">
      <w:pPr>
        <w:bidi/>
        <w:spacing w:before="40" w:after="40" w:line="240" w:lineRule="auto"/>
        <w:ind w:firstLine="340"/>
        <w:jc w:val="both"/>
        <w:rPr>
          <w:rFonts w:ascii="Arabic Typesetting" w:hAnsi="Arabic Typesetting" w:cs="Arabic Typesetting"/>
          <w:b/>
          <w:bCs/>
          <w:color w:val="0070C0"/>
          <w:sz w:val="38"/>
          <w:szCs w:val="38"/>
          <w:rtl/>
          <w:lang w:bidi="ar-DZ"/>
        </w:rPr>
      </w:pPr>
      <w:bookmarkStart w:id="9" w:name="_Toc177821753"/>
      <w:r w:rsidRPr="007A3AF0">
        <w:rPr>
          <w:rStyle w:val="2Char"/>
          <w:rFonts w:hint="cs"/>
          <w:rtl/>
        </w:rPr>
        <w:t>النموذج ال</w:t>
      </w:r>
      <w:r w:rsidR="005E4C66" w:rsidRPr="007A3AF0">
        <w:rPr>
          <w:rStyle w:val="2Char"/>
          <w:rFonts w:hint="cs"/>
          <w:rtl/>
        </w:rPr>
        <w:t>خامس</w:t>
      </w:r>
      <w:r w:rsidRPr="007A3AF0">
        <w:rPr>
          <w:rStyle w:val="2Char"/>
          <w:rFonts w:hint="cs"/>
          <w:rtl/>
        </w:rPr>
        <w:t>:</w:t>
      </w:r>
      <w:bookmarkEnd w:id="9"/>
      <w:r w:rsidR="006E31AC" w:rsidRPr="007A3AF0">
        <w:rPr>
          <w:rFonts w:ascii="Arabic Typesetting" w:hAnsi="Arabic Typesetting" w:cs="Arabic Typesetting"/>
          <w:b/>
          <w:bCs/>
          <w:color w:val="0070C0"/>
          <w:sz w:val="38"/>
          <w:szCs w:val="38"/>
          <w:rtl/>
          <w:lang w:bidi="ar-DZ"/>
        </w:rPr>
        <w:t xml:space="preserve"> </w:t>
      </w:r>
      <w:r w:rsidRPr="007A3AF0">
        <w:rPr>
          <w:rFonts w:ascii="Arabic Typesetting" w:hAnsi="Arabic Typesetting" w:cs="Arabic Typesetting"/>
          <w:b/>
          <w:bCs/>
          <w:sz w:val="38"/>
          <w:szCs w:val="38"/>
          <w:rtl/>
          <w:lang w:bidi="ar-DZ"/>
        </w:rPr>
        <w:t>رسالة علمية بعنوان</w:t>
      </w:r>
      <w:r w:rsidR="00F46A93" w:rsidRPr="007A3AF0">
        <w:rPr>
          <w:rFonts w:ascii="Arabic Typesetting" w:hAnsi="Arabic Typesetting" w:cs="Arabic Typesetting"/>
          <w:b/>
          <w:bCs/>
          <w:sz w:val="38"/>
          <w:szCs w:val="38"/>
          <w:rtl/>
          <w:lang w:bidi="ar-DZ"/>
        </w:rPr>
        <w:t>: أحكام الإذن ا</w:t>
      </w:r>
      <w:r w:rsidR="006E31AC" w:rsidRPr="007A3AF0">
        <w:rPr>
          <w:rFonts w:ascii="Arabic Typesetting" w:hAnsi="Arabic Typesetting" w:cs="Arabic Typesetting"/>
          <w:b/>
          <w:bCs/>
          <w:sz w:val="38"/>
          <w:szCs w:val="38"/>
          <w:rtl/>
          <w:lang w:bidi="ar-DZ"/>
        </w:rPr>
        <w:t>لطبي في العمليات الجراحية وأثره</w:t>
      </w:r>
      <w:r w:rsidR="00F46A93" w:rsidRPr="007A3AF0">
        <w:rPr>
          <w:rFonts w:ascii="Arabic Typesetting" w:hAnsi="Arabic Typesetting" w:cs="Arabic Typesetting"/>
          <w:b/>
          <w:bCs/>
          <w:sz w:val="38"/>
          <w:szCs w:val="38"/>
          <w:rtl/>
          <w:lang w:bidi="ar-DZ"/>
        </w:rPr>
        <w:t xml:space="preserve">– دراسة فقهية طبية </w:t>
      </w:r>
    </w:p>
    <w:p w14:paraId="7F56A77E" w14:textId="18A8B85B" w:rsidR="00F46A93" w:rsidRPr="007A3AF0" w:rsidRDefault="00F46A93"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جعلت فرضيات ثم صاغتها في مجموعة اسئلة</w:t>
      </w:r>
      <w:r w:rsidR="007A3AF0">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 xml:space="preserve"> نصها </w:t>
      </w:r>
    </w:p>
    <w:p w14:paraId="3A647EE4" w14:textId="77777777" w:rsidR="00F46A93" w:rsidRPr="007A3AF0" w:rsidRDefault="00F46A93"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ذكرت بعض الفرضيات وعليها بنت الاسئلة التالية:</w:t>
      </w:r>
    </w:p>
    <w:p w14:paraId="3C64BCE2" w14:textId="273E2DB3" w:rsidR="00F46A93" w:rsidRPr="007A3AF0" w:rsidRDefault="00F46A93"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م</w:t>
      </w:r>
      <w:r w:rsidR="00463858" w:rsidRPr="007A3AF0">
        <w:rPr>
          <w:rFonts w:ascii="Arabic Typesetting" w:hAnsi="Arabic Typesetting" w:cs="Arabic Typesetting"/>
          <w:sz w:val="38"/>
          <w:szCs w:val="38"/>
          <w:rtl/>
          <w:lang w:bidi="ar-DZ"/>
        </w:rPr>
        <w:t>ا</w:t>
      </w:r>
      <w:r w:rsidRPr="007A3AF0">
        <w:rPr>
          <w:rFonts w:ascii="Arabic Typesetting" w:hAnsi="Arabic Typesetting" w:cs="Arabic Typesetting"/>
          <w:sz w:val="38"/>
          <w:szCs w:val="38"/>
          <w:rtl/>
          <w:lang w:bidi="ar-DZ"/>
        </w:rPr>
        <w:t xml:space="preserve"> طبيعة العلاقة بين تصرف الطبيب على جسم الانسان ورضا المريض به؟ وعلى ضوئها ماهي الاحكام التي تترتب عليها هذه العلاقة؟</w:t>
      </w:r>
      <w:r w:rsidR="00403D72">
        <w:rPr>
          <w:rFonts w:ascii="Arabic Typesetting" w:hAnsi="Arabic Typesetting" w:cs="Arabic Typesetting"/>
          <w:sz w:val="38"/>
          <w:szCs w:val="38"/>
          <w:rtl/>
          <w:lang w:bidi="ar-DZ"/>
        </w:rPr>
        <w:t xml:space="preserve"> و</w:t>
      </w:r>
      <w:r w:rsidRPr="007A3AF0">
        <w:rPr>
          <w:rFonts w:ascii="Arabic Typesetting" w:hAnsi="Arabic Typesetting" w:cs="Arabic Typesetting"/>
          <w:sz w:val="38"/>
          <w:szCs w:val="38"/>
          <w:rtl/>
          <w:lang w:bidi="ar-DZ"/>
        </w:rPr>
        <w:t xml:space="preserve">ما هو منشأ الاذن وأحق الناس به والاساس المرعى في </w:t>
      </w:r>
      <w:proofErr w:type="gramStart"/>
      <w:r w:rsidRPr="007A3AF0">
        <w:rPr>
          <w:rFonts w:ascii="Arabic Typesetting" w:hAnsi="Arabic Typesetting" w:cs="Arabic Typesetting"/>
          <w:sz w:val="38"/>
          <w:szCs w:val="38"/>
          <w:rtl/>
          <w:lang w:bidi="ar-DZ"/>
        </w:rPr>
        <w:t>الاولياء</w:t>
      </w:r>
      <w:r w:rsidR="00463858" w:rsidRPr="007A3AF0">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w:t>
      </w:r>
      <w:proofErr w:type="gramEnd"/>
      <w:r w:rsidR="00463858" w:rsidRP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وأسئلة فرعية كثيرة تجاوزت الصفحة</w:t>
      </w:r>
      <w:r w:rsidR="00463858" w:rsidRPr="007A3AF0">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 xml:space="preserve"> </w:t>
      </w:r>
    </w:p>
    <w:p w14:paraId="7FAEEB96" w14:textId="77777777" w:rsidR="00F46A93" w:rsidRPr="007A3AF0" w:rsidRDefault="00463858" w:rsidP="00403D72">
      <w:pPr>
        <w:bidi/>
        <w:spacing w:before="40" w:after="40" w:line="240" w:lineRule="auto"/>
        <w:ind w:firstLine="340"/>
        <w:jc w:val="both"/>
        <w:rPr>
          <w:rFonts w:ascii="Arabic Typesetting" w:hAnsi="Arabic Typesetting" w:cs="Arabic Typesetting"/>
          <w:b/>
          <w:bCs/>
          <w:color w:val="0070C0"/>
          <w:sz w:val="38"/>
          <w:szCs w:val="38"/>
          <w:rtl/>
          <w:lang w:bidi="ar-DZ"/>
        </w:rPr>
      </w:pPr>
      <w:bookmarkStart w:id="10" w:name="_Toc177821754"/>
      <w:r w:rsidRPr="007A3AF0">
        <w:rPr>
          <w:rStyle w:val="2Char"/>
          <w:rFonts w:hint="cs"/>
          <w:rtl/>
        </w:rPr>
        <w:t>النموذج ال</w:t>
      </w:r>
      <w:r w:rsidR="005E4C66" w:rsidRPr="007A3AF0">
        <w:rPr>
          <w:rStyle w:val="2Char"/>
          <w:rFonts w:hint="cs"/>
          <w:rtl/>
        </w:rPr>
        <w:t>سادس</w:t>
      </w:r>
      <w:r w:rsidRPr="007A3AF0">
        <w:rPr>
          <w:rStyle w:val="2Char"/>
          <w:rFonts w:hint="cs"/>
          <w:rtl/>
        </w:rPr>
        <w:t>:</w:t>
      </w:r>
      <w:bookmarkEnd w:id="10"/>
      <w:r w:rsidR="006E31AC" w:rsidRPr="007A3AF0">
        <w:rPr>
          <w:rStyle w:val="2Char"/>
          <w:rFonts w:hint="cs"/>
          <w:rtl/>
        </w:rPr>
        <w:t xml:space="preserve"> </w:t>
      </w:r>
      <w:r w:rsidRPr="007A3AF0">
        <w:rPr>
          <w:rFonts w:ascii="Arabic Typesetting" w:hAnsi="Arabic Typesetting" w:cs="Arabic Typesetting"/>
          <w:b/>
          <w:bCs/>
          <w:sz w:val="38"/>
          <w:szCs w:val="38"/>
          <w:rtl/>
          <w:lang w:bidi="ar-DZ"/>
        </w:rPr>
        <w:t xml:space="preserve">رسالة علمية بعنوان: </w:t>
      </w:r>
      <w:r w:rsidR="00F46A93" w:rsidRPr="007A3AF0">
        <w:rPr>
          <w:rFonts w:ascii="Arabic Typesetting" w:hAnsi="Arabic Typesetting" w:cs="Arabic Typesetting"/>
          <w:b/>
          <w:bCs/>
          <w:sz w:val="38"/>
          <w:szCs w:val="38"/>
          <w:rtl/>
          <w:lang w:bidi="ar-DZ"/>
        </w:rPr>
        <w:t>الرسالة السادسة: الفتوى في الجزائر تاريخها ورجالاتها مدارسها وأفاقها</w:t>
      </w:r>
    </w:p>
    <w:p w14:paraId="7490D040" w14:textId="77777777" w:rsidR="00F46A93" w:rsidRPr="007A3AF0" w:rsidRDefault="00F46A93"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ذكر مجموعة فرضيات ثم صاغ سؤالين على ضوءها نصها:</w:t>
      </w:r>
    </w:p>
    <w:p w14:paraId="729223B4"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sz w:val="38"/>
          <w:szCs w:val="38"/>
          <w:rtl/>
          <w:lang w:bidi="ar-DZ"/>
        </w:rPr>
        <w:t>كيف تمكن علماء وشيوخ الجزائر من التوفيق بين متطلبات عصرهم وبين امكانية استفراغ الوسع في اصدار الفتاوى التي كانت ضرورية؟</w:t>
      </w:r>
    </w:p>
    <w:p w14:paraId="6B70A55A" w14:textId="77777777" w:rsidR="009B6808" w:rsidRPr="007A3AF0" w:rsidRDefault="009B6808" w:rsidP="00403D72">
      <w:pPr>
        <w:bidi/>
        <w:spacing w:before="40" w:after="40" w:line="240" w:lineRule="auto"/>
        <w:ind w:firstLine="340"/>
        <w:jc w:val="both"/>
        <w:rPr>
          <w:rFonts w:ascii="Arabic Typesetting" w:hAnsi="Arabic Typesetting" w:cs="Arabic Typesetting"/>
          <w:b/>
          <w:bCs/>
          <w:sz w:val="38"/>
          <w:szCs w:val="38"/>
          <w:rtl/>
        </w:rPr>
      </w:pPr>
      <w:bookmarkStart w:id="11" w:name="_Toc177821755"/>
      <w:r w:rsidRPr="007A3AF0">
        <w:rPr>
          <w:rStyle w:val="2Char"/>
          <w:rFonts w:hint="cs"/>
          <w:rtl/>
        </w:rPr>
        <w:t>النموذج السابع:</w:t>
      </w:r>
      <w:bookmarkEnd w:id="11"/>
      <w:r w:rsidRPr="007A3AF0">
        <w:rPr>
          <w:rStyle w:val="2Char"/>
          <w:rFonts w:hint="cs"/>
          <w:rtl/>
        </w:rPr>
        <w:t xml:space="preserve"> </w:t>
      </w:r>
      <w:r w:rsidRPr="007A3AF0">
        <w:rPr>
          <w:rFonts w:ascii="Arabic Typesetting" w:hAnsi="Arabic Typesetting" w:cs="Arabic Typesetting"/>
          <w:b/>
          <w:bCs/>
          <w:sz w:val="38"/>
          <w:szCs w:val="38"/>
          <w:rtl/>
        </w:rPr>
        <w:t>مقال محكم بعنوان " المذاهب الفقهية المشهورة وأسباب شهرتها وانتشارها دراسة تاريخية تأصيلية " إعداد الباحث: خالد ضو"</w:t>
      </w:r>
    </w:p>
    <w:p w14:paraId="5B845C5D" w14:textId="77777777" w:rsidR="009B6808" w:rsidRPr="007A3AF0" w:rsidRDefault="009B6808" w:rsidP="00403D72">
      <w:pPr>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جامعة الجزائر 1 مجلة التمكين الاجتماعي المجلد 03/</w:t>
      </w:r>
      <w:proofErr w:type="gramStart"/>
      <w:r w:rsidRPr="007A3AF0">
        <w:rPr>
          <w:rFonts w:ascii="Arabic Typesetting" w:hAnsi="Arabic Typesetting" w:cs="Arabic Typesetting"/>
          <w:b/>
          <w:bCs/>
          <w:sz w:val="38"/>
          <w:szCs w:val="38"/>
          <w:rtl/>
        </w:rPr>
        <w:t>العدد01</w:t>
      </w:r>
      <w:proofErr w:type="gramEnd"/>
      <w:r w:rsidRPr="007A3AF0">
        <w:rPr>
          <w:rFonts w:ascii="Arabic Typesetting" w:hAnsi="Arabic Typesetting" w:cs="Arabic Typesetting"/>
          <w:b/>
          <w:bCs/>
          <w:sz w:val="38"/>
          <w:szCs w:val="38"/>
          <w:rtl/>
        </w:rPr>
        <w:t>/ مارس2021</w:t>
      </w:r>
    </w:p>
    <w:p w14:paraId="7FD8408F" w14:textId="77777777" w:rsidR="009B6808" w:rsidRPr="007A3AF0" w:rsidRDefault="009B6808" w:rsidP="00403D72">
      <w:pPr>
        <w:pStyle w:val="2"/>
        <w:bidi/>
        <w:spacing w:after="40" w:line="240" w:lineRule="auto"/>
        <w:ind w:firstLine="340"/>
        <w:jc w:val="both"/>
        <w:rPr>
          <w:rtl/>
          <w:lang w:bidi="ar-DZ"/>
        </w:rPr>
      </w:pPr>
      <w:bookmarkStart w:id="12" w:name="_Toc177821756"/>
      <w:r w:rsidRPr="007A3AF0">
        <w:rPr>
          <w:rtl/>
          <w:lang w:bidi="ar-DZ"/>
        </w:rPr>
        <w:t>تحديد المشكلة:</w:t>
      </w:r>
      <w:bookmarkEnd w:id="12"/>
    </w:p>
    <w:p w14:paraId="2631B9EB" w14:textId="77777777" w:rsidR="009B6808" w:rsidRPr="007A3AF0" w:rsidRDefault="009B6808"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طرح الباحث اشكالية اشتهار وانتشار بعض المذاهب دون غيرها حيث ضمن البحث تساؤلات وهي:</w:t>
      </w:r>
    </w:p>
    <w:p w14:paraId="53B10554" w14:textId="0AA05373" w:rsidR="009B6808" w:rsidRPr="007A3AF0" w:rsidRDefault="009B6808" w:rsidP="00002A20">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 لماذا اشتهرت بعض المذاهب الفقهية فقط على الرغم من كثرة المدارس والفقهاء؟ ويندرج تحته تساؤلات فرعية:</w:t>
      </w:r>
      <w:r w:rsidR="00002A20">
        <w:rPr>
          <w:rFonts w:ascii="Arabic Typesetting" w:hAnsi="Arabic Typesetting" w:cs="Arabic Typesetting" w:hint="cs"/>
          <w:sz w:val="38"/>
          <w:szCs w:val="38"/>
          <w:rtl/>
          <w:lang w:bidi="ar-DZ"/>
        </w:rPr>
        <w:t xml:space="preserve"> </w:t>
      </w:r>
      <w:r w:rsidRPr="007A3AF0">
        <w:rPr>
          <w:rFonts w:ascii="Arabic Typesetting" w:hAnsi="Arabic Typesetting" w:cs="Arabic Typesetting"/>
          <w:sz w:val="38"/>
          <w:szCs w:val="38"/>
          <w:rtl/>
          <w:lang w:bidi="ar-DZ"/>
        </w:rPr>
        <w:t>ما المذاهب الفقهية المشهورة وما سبب شهرتها وانتشارها؟</w:t>
      </w:r>
    </w:p>
    <w:p w14:paraId="49264A32" w14:textId="77777777" w:rsidR="009B6808" w:rsidRPr="007A3AF0" w:rsidRDefault="009B6808"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ما السر التاريخي في انتشار هذه المذاهب دون غيرها؟</w:t>
      </w:r>
    </w:p>
    <w:p w14:paraId="1980EC5C" w14:textId="77777777" w:rsidR="00C464A9" w:rsidRPr="007A3AF0" w:rsidRDefault="006E31AC" w:rsidP="00002A20">
      <w:pPr>
        <w:pStyle w:val="1"/>
        <w:bidi/>
        <w:spacing w:before="40" w:after="40" w:line="240" w:lineRule="auto"/>
        <w:ind w:firstLine="340"/>
        <w:rPr>
          <w:rtl/>
          <w:lang w:bidi="ar-DZ"/>
        </w:rPr>
      </w:pPr>
      <w:bookmarkStart w:id="13" w:name="_Toc177821757"/>
      <w:r w:rsidRPr="007A3AF0">
        <w:rPr>
          <w:rtl/>
          <w:lang w:bidi="ar-DZ"/>
        </w:rPr>
        <w:lastRenderedPageBreak/>
        <w:t xml:space="preserve">المبحث </w:t>
      </w:r>
      <w:r w:rsidR="00A27C21" w:rsidRPr="007A3AF0">
        <w:rPr>
          <w:rtl/>
          <w:lang w:bidi="ar-DZ"/>
        </w:rPr>
        <w:t>الرابع</w:t>
      </w:r>
      <w:r w:rsidRPr="007A3AF0">
        <w:rPr>
          <w:rtl/>
          <w:lang w:bidi="ar-DZ"/>
        </w:rPr>
        <w:t xml:space="preserve">: نموذج </w:t>
      </w:r>
      <w:r w:rsidR="00C464A9" w:rsidRPr="007A3AF0">
        <w:rPr>
          <w:rtl/>
          <w:lang w:bidi="ar-DZ"/>
        </w:rPr>
        <w:t>خطوات تحليل المحتوى</w:t>
      </w:r>
      <w:bookmarkEnd w:id="13"/>
    </w:p>
    <w:p w14:paraId="01F853CD" w14:textId="108AB229" w:rsidR="006E31AC" w:rsidRPr="007A3AF0" w:rsidRDefault="006E31AC" w:rsidP="00403D72">
      <w:pPr>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b/>
          <w:bCs/>
          <w:color w:val="0070C0"/>
          <w:sz w:val="38"/>
          <w:szCs w:val="38"/>
          <w:rtl/>
        </w:rPr>
        <w:t>النموذج</w:t>
      </w:r>
      <w:r w:rsidR="00F44203" w:rsidRPr="007A3AF0">
        <w:rPr>
          <w:rFonts w:ascii="Arabic Typesetting" w:hAnsi="Arabic Typesetting" w:cs="Arabic Typesetting"/>
          <w:b/>
          <w:bCs/>
          <w:color w:val="0070C0"/>
          <w:sz w:val="38"/>
          <w:szCs w:val="38"/>
          <w:rtl/>
        </w:rPr>
        <w:t xml:space="preserve"> المختار</w:t>
      </w:r>
      <w:r w:rsidRPr="007A3AF0">
        <w:rPr>
          <w:rFonts w:ascii="Arabic Typesetting" w:hAnsi="Arabic Typesetting" w:cs="Arabic Typesetting"/>
          <w:b/>
          <w:bCs/>
          <w:color w:val="0070C0"/>
          <w:sz w:val="38"/>
          <w:szCs w:val="38"/>
          <w:rtl/>
        </w:rPr>
        <w:t xml:space="preserve">: </w:t>
      </w:r>
      <w:r w:rsidRPr="007A3AF0">
        <w:rPr>
          <w:rFonts w:ascii="Arabic Typesetting" w:hAnsi="Arabic Typesetting" w:cs="Arabic Typesetting"/>
          <w:b/>
          <w:bCs/>
          <w:sz w:val="38"/>
          <w:szCs w:val="38"/>
          <w:rtl/>
        </w:rPr>
        <w:t>مقالة علمية محكمة</w:t>
      </w:r>
      <w:r w:rsidR="007A3AF0">
        <w:rPr>
          <w:rFonts w:ascii="Arabic Typesetting" w:hAnsi="Arabic Typesetting" w:cs="Arabic Typesetting"/>
          <w:b/>
          <w:bCs/>
          <w:sz w:val="38"/>
          <w:szCs w:val="38"/>
          <w:rtl/>
        </w:rPr>
        <w:t>:</w:t>
      </w:r>
      <w:r w:rsidR="007306D7" w:rsidRPr="007A3AF0">
        <w:rPr>
          <w:rFonts w:ascii="Arabic Typesetting" w:hAnsi="Arabic Typesetting" w:cs="Arabic Typesetting"/>
          <w:b/>
          <w:bCs/>
          <w:sz w:val="38"/>
          <w:szCs w:val="38"/>
          <w:rtl/>
        </w:rPr>
        <w:t xml:space="preserve"> </w:t>
      </w:r>
      <w:r w:rsidRPr="007A3AF0">
        <w:rPr>
          <w:rFonts w:ascii="Arabic Typesetting" w:hAnsi="Arabic Typesetting" w:cs="Arabic Typesetting"/>
          <w:b/>
          <w:bCs/>
          <w:sz w:val="38"/>
          <w:szCs w:val="38"/>
          <w:rtl/>
        </w:rPr>
        <w:t>تحليل محتوى مقرر التفسير للمرحلة الثانوية في ضوء القيم.</w:t>
      </w:r>
    </w:p>
    <w:p w14:paraId="2EB392CD" w14:textId="77777777" w:rsidR="006E31AC" w:rsidRPr="007A3AF0" w:rsidRDefault="006E31AC" w:rsidP="00403D72">
      <w:pPr>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 xml:space="preserve">إعداد: يحي ب سعد الزهراني –باحث </w:t>
      </w:r>
      <w:proofErr w:type="gramStart"/>
      <w:r w:rsidRPr="007A3AF0">
        <w:rPr>
          <w:rFonts w:ascii="Arabic Typesetting" w:hAnsi="Arabic Typesetting" w:cs="Arabic Typesetting"/>
          <w:b/>
          <w:bCs/>
          <w:sz w:val="38"/>
          <w:szCs w:val="38"/>
          <w:rtl/>
        </w:rPr>
        <w:t>ماجستير- جامعة</w:t>
      </w:r>
      <w:proofErr w:type="gramEnd"/>
      <w:r w:rsidRPr="007A3AF0">
        <w:rPr>
          <w:rFonts w:ascii="Arabic Typesetting" w:hAnsi="Arabic Typesetting" w:cs="Arabic Typesetting"/>
          <w:b/>
          <w:bCs/>
          <w:sz w:val="38"/>
          <w:szCs w:val="38"/>
          <w:rtl/>
        </w:rPr>
        <w:t xml:space="preserve"> جدة</w:t>
      </w:r>
    </w:p>
    <w:p w14:paraId="3A138636" w14:textId="7E57B398" w:rsidR="006E31AC" w:rsidRPr="007A3AF0" w:rsidRDefault="006E31AC" w:rsidP="00403D72">
      <w:pPr>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 xml:space="preserve"> د.سعاد بنت </w:t>
      </w:r>
      <w:proofErr w:type="gramStart"/>
      <w:r w:rsidRPr="007A3AF0">
        <w:rPr>
          <w:rFonts w:ascii="Arabic Typesetting" w:hAnsi="Arabic Typesetting" w:cs="Arabic Typesetting"/>
          <w:b/>
          <w:bCs/>
          <w:sz w:val="38"/>
          <w:szCs w:val="38"/>
          <w:rtl/>
        </w:rPr>
        <w:t>عبدالله</w:t>
      </w:r>
      <w:proofErr w:type="gramEnd"/>
      <w:r w:rsidRPr="007A3AF0">
        <w:rPr>
          <w:rFonts w:ascii="Arabic Typesetting" w:hAnsi="Arabic Typesetting" w:cs="Arabic Typesetting"/>
          <w:b/>
          <w:bCs/>
          <w:sz w:val="38"/>
          <w:szCs w:val="38"/>
          <w:rtl/>
        </w:rPr>
        <w:t xml:space="preserve"> إبراهيم بني عطا-أستاذ مساعد</w:t>
      </w:r>
      <w:r w:rsidR="007A3AF0">
        <w:rPr>
          <w:rFonts w:ascii="Arabic Typesetting" w:hAnsi="Arabic Typesetting" w:cs="Arabic Typesetting"/>
          <w:b/>
          <w:bCs/>
          <w:sz w:val="38"/>
          <w:szCs w:val="38"/>
          <w:rtl/>
        </w:rPr>
        <w:t xml:space="preserve"> </w:t>
      </w:r>
      <w:r w:rsidRPr="007A3AF0">
        <w:rPr>
          <w:rFonts w:ascii="Arabic Typesetting" w:hAnsi="Arabic Typesetting" w:cs="Arabic Typesetting"/>
          <w:b/>
          <w:bCs/>
          <w:sz w:val="38"/>
          <w:szCs w:val="38"/>
          <w:rtl/>
        </w:rPr>
        <w:t>كلية التربية جدة</w:t>
      </w:r>
    </w:p>
    <w:p w14:paraId="1A1097E4" w14:textId="77777777" w:rsidR="006E31AC" w:rsidRPr="007A3AF0" w:rsidRDefault="006E31AC" w:rsidP="00403D72">
      <w:pPr>
        <w:bidi/>
        <w:spacing w:before="40" w:after="40" w:line="240" w:lineRule="auto"/>
        <w:ind w:firstLine="340"/>
        <w:jc w:val="both"/>
        <w:rPr>
          <w:rFonts w:ascii="Arabic Typesetting" w:hAnsi="Arabic Typesetting" w:cs="Arabic Typesetting"/>
          <w:b/>
          <w:bCs/>
          <w:color w:val="0070C0"/>
          <w:sz w:val="38"/>
          <w:szCs w:val="38"/>
          <w:rtl/>
          <w:lang w:bidi="ar-DZ"/>
        </w:rPr>
      </w:pPr>
      <w:r w:rsidRPr="007A3AF0">
        <w:rPr>
          <w:rFonts w:ascii="Arabic Typesetting" w:hAnsi="Arabic Typesetting" w:cs="Arabic Typesetting"/>
          <w:b/>
          <w:bCs/>
          <w:sz w:val="38"/>
          <w:szCs w:val="38"/>
          <w:rtl/>
        </w:rPr>
        <w:t xml:space="preserve">المجلة العربية للعلوم التربوية والنفسية / المجلد </w:t>
      </w:r>
      <w:proofErr w:type="gramStart"/>
      <w:r w:rsidRPr="007A3AF0">
        <w:rPr>
          <w:rFonts w:ascii="Arabic Typesetting" w:hAnsi="Arabic Typesetting" w:cs="Arabic Typesetting"/>
          <w:b/>
          <w:bCs/>
          <w:sz w:val="38"/>
          <w:szCs w:val="38"/>
          <w:rtl/>
        </w:rPr>
        <w:t>الرابع- العدد</w:t>
      </w:r>
      <w:proofErr w:type="gramEnd"/>
      <w:r w:rsidRPr="007A3AF0">
        <w:rPr>
          <w:rFonts w:ascii="Arabic Typesetting" w:hAnsi="Arabic Typesetting" w:cs="Arabic Typesetting"/>
          <w:b/>
          <w:bCs/>
          <w:sz w:val="38"/>
          <w:szCs w:val="38"/>
          <w:rtl/>
        </w:rPr>
        <w:t xml:space="preserve"> 18 – أكتوبر 2020</w:t>
      </w:r>
    </w:p>
    <w:p w14:paraId="099FCA3E" w14:textId="77777777" w:rsidR="00C464A9" w:rsidRPr="007A3AF0" w:rsidRDefault="00C464A9" w:rsidP="00403D72">
      <w:pPr>
        <w:pStyle w:val="2"/>
        <w:bidi/>
        <w:spacing w:after="40" w:line="240" w:lineRule="auto"/>
        <w:ind w:firstLine="340"/>
        <w:jc w:val="both"/>
        <w:rPr>
          <w:rtl/>
          <w:lang w:bidi="ar-DZ"/>
        </w:rPr>
      </w:pPr>
      <w:bookmarkStart w:id="14" w:name="_Toc177821758"/>
      <w:r w:rsidRPr="007A3AF0">
        <w:rPr>
          <w:rtl/>
          <w:lang w:bidi="ar-DZ"/>
        </w:rPr>
        <w:t>أولا: تصنيف المحتوى المبحوث:</w:t>
      </w:r>
      <w:bookmarkEnd w:id="14"/>
    </w:p>
    <w:p w14:paraId="521E59C8" w14:textId="3F259622"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دراسة القيم ولكونها أمر ضروري ولازم على المستوى الفردي والجماعي وأهميتها في المجال التربوي بصفة خاصة، بحيث تتصل اتصالا مباشرا بالأهداف التي تسعى التربية إلي تحقيقها، كما أنها تسهم بدور فعال في توجيه السلوك الانساني من منظور تربوي وإسلامي وما لها من مصادر متنوعة في الاسلام</w:t>
      </w:r>
      <w:r w:rsidR="00403D72">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 xml:space="preserve"> ودور مناهج التفسير في تعزيز القيم التربوية ويعتبر الكتاب المدرسي ذو أهمية بالغة في العملية التعليمية لذا ينغي أن يصمم الكتاب بعناية من حيث اختيار مكوناته وتنظيم خبراته التعليمية وإنتاجه شكلا ومضمونا بما يلائم الأسس المعرفية والنفسية والتربوية والتقنية ليكون أداة فاعلة للجميع. </w:t>
      </w:r>
    </w:p>
    <w:p w14:paraId="71671C67"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 فجاء التعرف على واقع احتواء كاب التفسير الجزء الثالث المقرر على الطلاب الصف الثالث الثانوي للقيم التربوية، وكذا التوصل إلى قائمة بالقيم التربوية اللازمة التي ينشدها خبراء التربية لتلاميذ الحلقة الثانية من التعليم المتوسط، ومحاولة التوصل الى بعض المقترحات والتوصيات التي يمكن أن تسهم في تضمين محتوى كتب كتاب التفسير الجزء الثالث لهذه القيم اللازمة من المنظور التربوي، وسعيا لتحقيق هذا الهدف</w:t>
      </w:r>
    </w:p>
    <w:p w14:paraId="1BB997F4"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b/>
          <w:bCs/>
          <w:sz w:val="38"/>
          <w:szCs w:val="38"/>
          <w:rtl/>
          <w:lang w:bidi="ar-DZ"/>
        </w:rPr>
        <w:t>فئات المضمون:</w:t>
      </w:r>
      <w:r w:rsidRPr="007A3AF0">
        <w:rPr>
          <w:rFonts w:ascii="Arabic Typesetting" w:hAnsi="Arabic Typesetting" w:cs="Arabic Typesetting"/>
          <w:sz w:val="38"/>
          <w:szCs w:val="38"/>
          <w:rtl/>
          <w:lang w:bidi="ar-DZ"/>
        </w:rPr>
        <w:t xml:space="preserve"> تحليل المحتوى على جوهر المادة المراد التقصي عنها ولا يتم الا بتشكيل نظام الفئات ويتوقف نجاح التحليل على التحديد الدقيق لفئات التحليل وقد وضع الباحث لكل قيمة تعريفا اجرائيا مقصودا في هذه الدراسة وجاءت مجالات القيم التربوية الرئيسية على نحو: القيم الايجابية والقيم السلبية.</w:t>
      </w:r>
    </w:p>
    <w:p w14:paraId="3A071AEC" w14:textId="77777777" w:rsidR="00C464A9" w:rsidRPr="007A3AF0" w:rsidRDefault="00C464A9" w:rsidP="00403D72">
      <w:pPr>
        <w:pStyle w:val="2"/>
        <w:bidi/>
        <w:spacing w:after="40" w:line="240" w:lineRule="auto"/>
        <w:ind w:firstLine="340"/>
        <w:jc w:val="both"/>
        <w:rPr>
          <w:rtl/>
          <w:lang w:bidi="ar-DZ"/>
        </w:rPr>
      </w:pPr>
      <w:bookmarkStart w:id="15" w:name="_Toc177821759"/>
      <w:r w:rsidRPr="007A3AF0">
        <w:rPr>
          <w:rtl/>
          <w:lang w:bidi="ar-DZ"/>
        </w:rPr>
        <w:t>ثانيا: تحديد وحدات التحليل:</w:t>
      </w:r>
      <w:bookmarkEnd w:id="15"/>
    </w:p>
    <w:p w14:paraId="3DA09AD0" w14:textId="6EBA9804"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لمعرفة التقدير الكمي للظاهرة المراد تحليلها يجب في ضوء الاعتماد على وحدات تحليلية وهي الوحدات التي لا يمكن اخضاعها للعد والقياس بسهولة ويعطي وجودها أو غيابها دلالات تفيد في تفسير النتائج الكمية</w:t>
      </w:r>
      <w:r w:rsidR="007A3AF0">
        <w:rPr>
          <w:rFonts w:ascii="Arabic Typesetting" w:hAnsi="Arabic Typesetting" w:cs="Arabic Typesetting"/>
          <w:sz w:val="38"/>
          <w:szCs w:val="38"/>
          <w:rtl/>
          <w:lang w:bidi="ar-DZ"/>
        </w:rPr>
        <w:t>:</w:t>
      </w:r>
    </w:p>
    <w:p w14:paraId="555FF78D" w14:textId="77777777" w:rsidR="00C464A9" w:rsidRPr="007A3AF0" w:rsidRDefault="00C464A9" w:rsidP="00403D72">
      <w:pPr>
        <w:pStyle w:val="a3"/>
        <w:numPr>
          <w:ilvl w:val="0"/>
          <w:numId w:val="3"/>
        </w:numPr>
        <w:bidi/>
        <w:spacing w:before="40" w:after="40" w:line="240" w:lineRule="auto"/>
        <w:ind w:left="0"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الكلمة:</w:t>
      </w:r>
    </w:p>
    <w:p w14:paraId="5DA8BBD4" w14:textId="4E1E1EB6" w:rsidR="00403D72"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sz w:val="38"/>
          <w:szCs w:val="38"/>
          <w:rtl/>
          <w:lang w:bidi="ar-DZ"/>
        </w:rPr>
        <w:t xml:space="preserve"> وهي أصغر وحدة في التحليل، حيث يقوم المحلل بإحصاء تكرار كلمة معينة في هيكل المحتوى، ومثل ذلك إحصاء المفاهيم الدينية والاجتماعية والتربوية</w:t>
      </w:r>
      <w:r w:rsidRPr="007A3AF0">
        <w:rPr>
          <w:rFonts w:ascii="Arabic Typesetting" w:hAnsi="Arabic Typesetting" w:cs="Arabic Typesetting"/>
          <w:b/>
          <w:bCs/>
          <w:sz w:val="38"/>
          <w:szCs w:val="38"/>
          <w:rtl/>
          <w:lang w:bidi="ar-DZ"/>
        </w:rPr>
        <w:t>.</w:t>
      </w:r>
    </w:p>
    <w:p w14:paraId="748CF8EA" w14:textId="77777777" w:rsidR="00403D72" w:rsidRDefault="00403D72">
      <w:pPr>
        <w:rPr>
          <w:rFonts w:ascii="Arabic Typesetting" w:hAnsi="Arabic Typesetting" w:cs="Arabic Typesetting"/>
          <w:b/>
          <w:bCs/>
          <w:sz w:val="38"/>
          <w:szCs w:val="38"/>
          <w:rtl/>
          <w:lang w:bidi="ar-DZ"/>
        </w:rPr>
      </w:pPr>
      <w:r>
        <w:rPr>
          <w:rFonts w:ascii="Arabic Typesetting" w:hAnsi="Arabic Typesetting" w:cs="Arabic Typesetting"/>
          <w:b/>
          <w:bCs/>
          <w:sz w:val="38"/>
          <w:szCs w:val="38"/>
          <w:rtl/>
          <w:lang w:bidi="ar-DZ"/>
        </w:rPr>
        <w:br w:type="page"/>
      </w:r>
    </w:p>
    <w:p w14:paraId="2D3AAB87" w14:textId="77777777" w:rsidR="00C464A9" w:rsidRPr="007A3AF0" w:rsidRDefault="00C464A9" w:rsidP="00403D72">
      <w:pPr>
        <w:pStyle w:val="a3"/>
        <w:numPr>
          <w:ilvl w:val="0"/>
          <w:numId w:val="3"/>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lastRenderedPageBreak/>
        <w:t>الموضوع:</w:t>
      </w:r>
    </w:p>
    <w:p w14:paraId="3ED32905" w14:textId="77777777" w:rsidR="00C464A9" w:rsidRPr="007A3AF0" w:rsidRDefault="00C464A9" w:rsidP="00403D72">
      <w:pPr>
        <w:pStyle w:val="a3"/>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أو الفكرة وهي الوحدة الثانية بعد الكلمة، وتعد من أكثر وحدات التحليل فائدة، حيث تتخذ هذه الفئة صورا مختلفة، ويقصد بها الباحث في هذه الدراسة موضوع النص المكتوب، داخل المحتوى والتي يمكن من خلالها عرض القيم التربوية داخل محتوى كتاب التفسير الجزء الثالث.</w:t>
      </w:r>
    </w:p>
    <w:p w14:paraId="45D96987" w14:textId="77777777" w:rsidR="00C464A9" w:rsidRPr="007A3AF0" w:rsidRDefault="00C464A9" w:rsidP="00403D72">
      <w:pPr>
        <w:pStyle w:val="a3"/>
        <w:numPr>
          <w:ilvl w:val="0"/>
          <w:numId w:val="3"/>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الفقرة:</w:t>
      </w:r>
    </w:p>
    <w:p w14:paraId="40B2292C" w14:textId="77777777" w:rsidR="00C464A9" w:rsidRPr="007A3AF0" w:rsidRDefault="00C464A9" w:rsidP="00403D72">
      <w:pPr>
        <w:pStyle w:val="a3"/>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أو الوحدة المستخدمة غالبا، فهي تتناول الموضوع باتساعه وتتخذ صورا مختلفة، فقد تكون كتابا أو مجلة أو قصة</w:t>
      </w:r>
      <w:proofErr w:type="gramStart"/>
      <w:r w:rsidRPr="007A3AF0">
        <w:rPr>
          <w:rFonts w:ascii="Arabic Typesetting" w:hAnsi="Arabic Typesetting" w:cs="Arabic Typesetting"/>
          <w:sz w:val="38"/>
          <w:szCs w:val="38"/>
          <w:rtl/>
          <w:lang w:bidi="ar-DZ"/>
        </w:rPr>
        <w:t>....ويقصد</w:t>
      </w:r>
      <w:proofErr w:type="gramEnd"/>
      <w:r w:rsidRPr="007A3AF0">
        <w:rPr>
          <w:rFonts w:ascii="Arabic Typesetting" w:hAnsi="Arabic Typesetting" w:cs="Arabic Typesetting"/>
          <w:sz w:val="38"/>
          <w:szCs w:val="38"/>
          <w:rtl/>
          <w:lang w:bidi="ar-DZ"/>
        </w:rPr>
        <w:t xml:space="preserve"> بها الباحث هنا النص المكتوب أو المقروء والفقرات والجمل التي يمكن من خلالها استخراج بعض القيم الإسلامية داخل محتوى الكتب.</w:t>
      </w:r>
    </w:p>
    <w:p w14:paraId="0DE2619E" w14:textId="0BFF28F4" w:rsidR="00C464A9" w:rsidRPr="007A3AF0" w:rsidRDefault="00C464A9" w:rsidP="00403D72">
      <w:pPr>
        <w:pStyle w:val="a3"/>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واستخدم الباحث</w:t>
      </w:r>
      <w:r w:rsidR="007A3AF0">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 xml:space="preserve"> </w:t>
      </w:r>
      <w:r w:rsidRPr="007A3AF0">
        <w:rPr>
          <w:rFonts w:ascii="Arabic Typesetting" w:hAnsi="Arabic Typesetting" w:cs="Arabic Typesetting"/>
          <w:b/>
          <w:bCs/>
          <w:sz w:val="38"/>
          <w:szCs w:val="38"/>
          <w:rtl/>
          <w:lang w:bidi="ar-DZ"/>
        </w:rPr>
        <w:t>الفقرة والفكرة والموضوع</w:t>
      </w:r>
      <w:r w:rsidRPr="007A3AF0">
        <w:rPr>
          <w:rFonts w:ascii="Arabic Typesetting" w:hAnsi="Arabic Typesetting" w:cs="Arabic Typesetting"/>
          <w:sz w:val="38"/>
          <w:szCs w:val="38"/>
          <w:rtl/>
          <w:lang w:bidi="ar-DZ"/>
        </w:rPr>
        <w:t xml:space="preserve"> وحدتين للتحليل لمناسبتهما لطبيعة الدراسة، حيث يمكن اشتمالهما على قيمة أو أكثر من القيم في محتوى مقرر التفسير الجزء الثالث بالمرحلة الثانوية، وينوه الباحث أن وحدة الفكرة أو الموضوع تشتمل على العناوين الرئيسية والفرعية والصور والأشكال داخل محتوى هذا المقرر محل الدراسة.</w:t>
      </w:r>
    </w:p>
    <w:p w14:paraId="40C79BB4" w14:textId="77777777" w:rsidR="00C464A9" w:rsidRPr="007A3AF0" w:rsidRDefault="00C464A9" w:rsidP="00403D72">
      <w:pPr>
        <w:pStyle w:val="a3"/>
        <w:numPr>
          <w:ilvl w:val="0"/>
          <w:numId w:val="3"/>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 xml:space="preserve">الوحدة: </w:t>
      </w:r>
    </w:p>
    <w:p w14:paraId="44AD0FCC" w14:textId="77777777" w:rsidR="00C464A9" w:rsidRPr="007A3AF0" w:rsidRDefault="00C464A9" w:rsidP="00403D72">
      <w:pPr>
        <w:pStyle w:val="a3"/>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نظرا لأن مفردات المجتمع الأصلي لهذه الدراسة محددة بكتاب واحد، فإن الباحث أرى إمكانية أن يخضع الكتاب كاملا لعملية التحليل وفي ضوء هذا فان مجتمع الدراسة يمثل في نفس الوقت عينة الدراسة ويتكون من جميع دروس كتاب مقرر التفسير الجزء الثالث لصفوف المرحلة الثانوية ويتكون من 7 وحدات، ويبلغ عدد صفحاته 168 صفحة.</w:t>
      </w:r>
    </w:p>
    <w:p w14:paraId="3E43E2EC" w14:textId="72ECEA0A" w:rsidR="00C464A9" w:rsidRPr="007A3AF0" w:rsidRDefault="00C464A9" w:rsidP="00403D72">
      <w:pPr>
        <w:pStyle w:val="a3"/>
        <w:numPr>
          <w:ilvl w:val="0"/>
          <w:numId w:val="3"/>
        </w:numPr>
        <w:bidi/>
        <w:spacing w:before="40" w:after="40" w:line="240" w:lineRule="auto"/>
        <w:ind w:left="0"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الزمنية</w:t>
      </w:r>
      <w:r w:rsidR="007A3AF0">
        <w:rPr>
          <w:rFonts w:ascii="Arabic Typesetting" w:hAnsi="Arabic Typesetting" w:cs="Arabic Typesetting"/>
          <w:b/>
          <w:bCs/>
          <w:sz w:val="38"/>
          <w:szCs w:val="38"/>
          <w:rtl/>
          <w:lang w:bidi="ar-DZ"/>
        </w:rPr>
        <w:t>:</w:t>
      </w:r>
      <w:r w:rsidRPr="007A3AF0">
        <w:rPr>
          <w:rFonts w:ascii="Arabic Typesetting" w:hAnsi="Arabic Typesetting" w:cs="Arabic Typesetting"/>
          <w:b/>
          <w:bCs/>
          <w:sz w:val="38"/>
          <w:szCs w:val="38"/>
          <w:rtl/>
          <w:lang w:bidi="ar-DZ"/>
        </w:rPr>
        <w:t xml:space="preserve"> لم يتطرق الباحث الى مدة تدريس المقرر </w:t>
      </w:r>
    </w:p>
    <w:p w14:paraId="4D653B18" w14:textId="77777777" w:rsidR="00C464A9" w:rsidRPr="007A3AF0" w:rsidRDefault="00C464A9" w:rsidP="00403D72">
      <w:pPr>
        <w:pStyle w:val="2"/>
        <w:bidi/>
        <w:spacing w:after="40" w:line="240" w:lineRule="auto"/>
        <w:ind w:firstLine="340"/>
        <w:jc w:val="both"/>
        <w:rPr>
          <w:rtl/>
          <w:lang w:bidi="ar-DZ"/>
        </w:rPr>
      </w:pPr>
      <w:bookmarkStart w:id="16" w:name="_Toc177821760"/>
      <w:r w:rsidRPr="007A3AF0">
        <w:rPr>
          <w:rtl/>
          <w:lang w:bidi="ar-DZ"/>
        </w:rPr>
        <w:t>ثالثا: تصميم استمارة التحليل:</w:t>
      </w:r>
      <w:bookmarkEnd w:id="16"/>
    </w:p>
    <w:p w14:paraId="3F98ECDF"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تعتبر الاستمارة في تحليل المحتوى في البحث العلمي هي عبارة عن استمارة يكتبها كاتب المحتوى ويضع فيها مجموعة من المعلومات بخصوص محتوى بحثه، وستجد في هذه الاستمارة مجموعة من الملاحظات على المقال الذي يكتبه الباحث:</w:t>
      </w:r>
    </w:p>
    <w:p w14:paraId="68C40917" w14:textId="6F63CCC9" w:rsidR="00C464A9" w:rsidRPr="007A3AF0" w:rsidRDefault="00C464A9" w:rsidP="00403D72">
      <w:pPr>
        <w:pStyle w:val="a3"/>
        <w:numPr>
          <w:ilvl w:val="0"/>
          <w:numId w:val="4"/>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b/>
          <w:bCs/>
          <w:sz w:val="38"/>
          <w:szCs w:val="38"/>
          <w:rtl/>
        </w:rPr>
        <w:t>قام الباحث بإعداد استمارة التحليل</w:t>
      </w:r>
      <w:r w:rsidRPr="007A3AF0">
        <w:rPr>
          <w:rFonts w:ascii="Arabic Typesetting" w:hAnsi="Arabic Typesetting" w:cs="Arabic Typesetting"/>
          <w:sz w:val="38"/>
          <w:szCs w:val="38"/>
          <w:rtl/>
        </w:rPr>
        <w:t>:</w:t>
      </w:r>
      <w:r w:rsidR="007A3AF0">
        <w:rPr>
          <w:rFonts w:ascii="Arabic Typesetting" w:hAnsi="Arabic Typesetting" w:cs="Arabic Typesetting"/>
          <w:sz w:val="38"/>
          <w:szCs w:val="38"/>
          <w:rtl/>
        </w:rPr>
        <w:t xml:space="preserve"> </w:t>
      </w:r>
      <w:r w:rsidRPr="007A3AF0">
        <w:rPr>
          <w:rFonts w:ascii="Arabic Typesetting" w:hAnsi="Arabic Typesetting" w:cs="Arabic Typesetting"/>
          <w:sz w:val="38"/>
          <w:szCs w:val="38"/>
          <w:rtl/>
        </w:rPr>
        <w:t>بما يلبي تحقيق أهداف الدراسة وذلك بتصنيف</w:t>
      </w:r>
      <w:r w:rsidR="007A3AF0">
        <w:rPr>
          <w:rFonts w:ascii="Arabic Typesetting" w:hAnsi="Arabic Typesetting" w:cs="Arabic Typesetting"/>
          <w:sz w:val="38"/>
          <w:szCs w:val="38"/>
          <w:rtl/>
        </w:rPr>
        <w:t xml:space="preserve"> </w:t>
      </w:r>
      <w:r w:rsidRPr="007A3AF0">
        <w:rPr>
          <w:rFonts w:ascii="Arabic Typesetting" w:hAnsi="Arabic Typesetting" w:cs="Arabic Typesetting"/>
          <w:sz w:val="38"/>
          <w:szCs w:val="38"/>
          <w:rtl/>
        </w:rPr>
        <w:t>القيم إلى ثلاثة مجالات، ويضم كل مجال مجموعة من قيم التسامح وبعد تعريف كل مجال تعريفا إجرائيا وحددا، قام الباحث بتعريف كل قيمة فرعية تعريفا إجرائيا محددا، قام الباحث بعرضها على مجموعة محكمين مختصين في المجال.</w:t>
      </w:r>
    </w:p>
    <w:p w14:paraId="439DAEA4" w14:textId="77777777" w:rsidR="00C464A9" w:rsidRPr="007A3AF0" w:rsidRDefault="00C464A9" w:rsidP="00403D72">
      <w:pPr>
        <w:pStyle w:val="a3"/>
        <w:numPr>
          <w:ilvl w:val="0"/>
          <w:numId w:val="4"/>
        </w:numPr>
        <w:bidi/>
        <w:spacing w:before="40" w:after="40" w:line="240" w:lineRule="auto"/>
        <w:ind w:left="0"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 xml:space="preserve">صدق أداة تحليل المستوى: </w:t>
      </w:r>
      <w:r w:rsidRPr="007A3AF0">
        <w:rPr>
          <w:rFonts w:ascii="Arabic Typesetting" w:hAnsi="Arabic Typesetting" w:cs="Arabic Typesetting"/>
          <w:sz w:val="38"/>
          <w:szCs w:val="38"/>
          <w:rtl/>
        </w:rPr>
        <w:t>بعرضها على مجموعة محكمين من لهم خبرة في مجال تحليل المضمون خبراء التربية والحديث والثقافة الاسلامية وخبراء التربية والتعليم حيث أقروا بعد تعديل بعض الصياغات في التعريفات الاجرائية وتم تعديل الاستمارة وفق ملاحظاتهم حتى أصبحت استمارة حليل المضمون صالحة للتطبيق وأنهها تقيس ما وضعت له وتم تحليل عينة من محتوى الكتاب كدراسة استطلاعية ومن ثم صارت صالحة للتطبيق النهائي.</w:t>
      </w:r>
    </w:p>
    <w:p w14:paraId="1341AA04" w14:textId="77777777" w:rsidR="00C464A9" w:rsidRPr="007A3AF0" w:rsidRDefault="00C464A9" w:rsidP="00403D72">
      <w:pPr>
        <w:pStyle w:val="2"/>
        <w:bidi/>
        <w:spacing w:after="40" w:line="240" w:lineRule="auto"/>
        <w:ind w:firstLine="340"/>
        <w:jc w:val="both"/>
        <w:rPr>
          <w:rtl/>
          <w:lang w:bidi="ar-DZ"/>
        </w:rPr>
      </w:pPr>
      <w:bookmarkStart w:id="17" w:name="_Toc177821761"/>
      <w:r w:rsidRPr="007A3AF0">
        <w:rPr>
          <w:rtl/>
          <w:lang w:bidi="ar-DZ"/>
        </w:rPr>
        <w:lastRenderedPageBreak/>
        <w:t>رابعا: تصميم جداول التفريغ:</w:t>
      </w:r>
      <w:bookmarkEnd w:id="17"/>
    </w:p>
    <w:p w14:paraId="59240629"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rPr>
        <w:t>قام الباحث بتصميم مجموعة من الجداول يتم استخدامها لتفريغ كافة البيانات فيها، ويقوم الباحث في هذه الخطوة بعملية التفريغ الكمي، ويستخدم شكلًا مبسطًا يساعد على وصف المعلومات</w:t>
      </w:r>
      <w:r w:rsidRPr="007A3AF0">
        <w:rPr>
          <w:rFonts w:ascii="Arabic Typesetting" w:hAnsi="Arabic Typesetting" w:cs="Arabic Typesetting"/>
          <w:sz w:val="38"/>
          <w:szCs w:val="38"/>
          <w:lang w:bidi="ar-DZ"/>
        </w:rPr>
        <w:t>.</w:t>
      </w:r>
    </w:p>
    <w:p w14:paraId="560D4143"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جدول 1: يوضح ترتيب مجالات القيم حسب عدد تكراراتها في مضمون كتاب التفسير والنسب المئوية.</w:t>
      </w:r>
    </w:p>
    <w:p w14:paraId="558D9688"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جدول </w:t>
      </w:r>
      <w:proofErr w:type="gramStart"/>
      <w:r w:rsidRPr="007A3AF0">
        <w:rPr>
          <w:rFonts w:ascii="Arabic Typesetting" w:hAnsi="Arabic Typesetting" w:cs="Arabic Typesetting"/>
          <w:sz w:val="38"/>
          <w:szCs w:val="38"/>
          <w:rtl/>
          <w:lang w:bidi="ar-DZ"/>
        </w:rPr>
        <w:t>2:يبين</w:t>
      </w:r>
      <w:proofErr w:type="gramEnd"/>
      <w:r w:rsidRPr="007A3AF0">
        <w:rPr>
          <w:rFonts w:ascii="Arabic Typesetting" w:hAnsi="Arabic Typesetting" w:cs="Arabic Typesetting"/>
          <w:sz w:val="38"/>
          <w:szCs w:val="38"/>
          <w:rtl/>
          <w:lang w:bidi="ar-DZ"/>
        </w:rPr>
        <w:t xml:space="preserve"> تكرارات القيم التربوية الايجابية والنسب المئوية حسب تكراراتها في المقرر.</w:t>
      </w:r>
    </w:p>
    <w:p w14:paraId="33D4CE87"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جدول 3: يوضح تكرارات القيم التربوية السلبية والنسب المئوية حسب تكراراتها في المقرر.</w:t>
      </w:r>
    </w:p>
    <w:p w14:paraId="0603D2D5"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جدول 7: يوضح تكرارات القيم في التصور الاسلامي حسب وحدتي الفقرة والفكرة في محتوى الكتاب.</w:t>
      </w:r>
    </w:p>
    <w:p w14:paraId="5BBBFB49" w14:textId="158C6C3F"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جدول8: يوضح طريقة عرض القيم التربوية في محتوى كتاب التفسير</w:t>
      </w:r>
      <w:r w:rsidR="00403D72">
        <w:rPr>
          <w:rFonts w:ascii="Arabic Typesetting" w:hAnsi="Arabic Typesetting" w:cs="Arabic Typesetting"/>
          <w:sz w:val="38"/>
          <w:szCs w:val="38"/>
          <w:rtl/>
          <w:lang w:bidi="ar-DZ"/>
        </w:rPr>
        <w:t>.</w:t>
      </w:r>
    </w:p>
    <w:p w14:paraId="55A40B6A"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جدول 10: يوضح المساحة التي شغلتها كل قيمة في المحتوى المقرر.</w:t>
      </w:r>
    </w:p>
    <w:p w14:paraId="1156D0EE"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جدول 12: يوضح النسب المئوية لأساليب عرض القيم في مضمون كتاب التفسير المقرر.</w:t>
      </w:r>
    </w:p>
    <w:p w14:paraId="4A99F1C2" w14:textId="77777777" w:rsidR="00C464A9" w:rsidRPr="007A3AF0" w:rsidRDefault="00C464A9" w:rsidP="00403D72">
      <w:pPr>
        <w:pStyle w:val="2"/>
        <w:bidi/>
        <w:spacing w:after="40" w:line="240" w:lineRule="auto"/>
        <w:ind w:firstLine="340"/>
        <w:jc w:val="both"/>
        <w:rPr>
          <w:rtl/>
          <w:lang w:bidi="ar-DZ"/>
        </w:rPr>
      </w:pPr>
      <w:bookmarkStart w:id="18" w:name="_Toc177821762"/>
      <w:r w:rsidRPr="007A3AF0">
        <w:rPr>
          <w:rtl/>
          <w:lang w:bidi="ar-DZ"/>
        </w:rPr>
        <w:t>خامسا: تفريغ المحتوى:</w:t>
      </w:r>
      <w:bookmarkEnd w:id="18"/>
    </w:p>
    <w:p w14:paraId="0EDC7B44" w14:textId="788C1444" w:rsid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rPr>
        <w:t>قام الباحث بتفريغ كافة البيانات في الجداول، ويقوم الباحث في هذه الخطوة بعملية التفريغ الكمي، ويستخدم شكلًا مبسطًا يساعد على وصف المعلومات</w:t>
      </w:r>
    </w:p>
    <w:p w14:paraId="3B71A6BC"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 xml:space="preserve">مثال 1: </w:t>
      </w:r>
    </w:p>
    <w:p w14:paraId="12165BA2" w14:textId="77777777" w:rsidR="00C464A9" w:rsidRPr="00002A20" w:rsidRDefault="00C464A9" w:rsidP="00403D72">
      <w:pPr>
        <w:bidi/>
        <w:spacing w:before="40" w:after="40" w:line="240" w:lineRule="auto"/>
        <w:ind w:firstLine="340"/>
        <w:jc w:val="both"/>
        <w:rPr>
          <w:rFonts w:ascii="Arabic Typesetting" w:hAnsi="Arabic Typesetting" w:cs="Arabic Typesetting"/>
          <w:sz w:val="34"/>
          <w:szCs w:val="34"/>
          <w:rtl/>
          <w:lang w:bidi="ar-DZ"/>
        </w:rPr>
      </w:pPr>
      <w:r w:rsidRPr="00002A20">
        <w:rPr>
          <w:rFonts w:ascii="Arabic Typesetting" w:hAnsi="Arabic Typesetting" w:cs="Arabic Typesetting"/>
          <w:b/>
          <w:bCs/>
          <w:sz w:val="34"/>
          <w:szCs w:val="34"/>
          <w:rtl/>
          <w:lang w:bidi="ar-DZ"/>
        </w:rPr>
        <w:t>الجدول رقم 1:</w:t>
      </w:r>
      <w:r w:rsidRPr="00002A20">
        <w:rPr>
          <w:rFonts w:ascii="Arabic Typesetting" w:hAnsi="Arabic Typesetting" w:cs="Arabic Typesetting"/>
          <w:sz w:val="34"/>
          <w:szCs w:val="34"/>
          <w:rtl/>
          <w:lang w:bidi="ar-DZ"/>
        </w:rPr>
        <w:t xml:space="preserve"> يوضح ترتيب مجالات القيم حسب عدد تكراراتها في مضمون كتاب التفسير والنسب المئوية لها ورافقها:</w:t>
      </w:r>
    </w:p>
    <w:p w14:paraId="7EC60773" w14:textId="4D144E53"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 </w:t>
      </w:r>
      <w:r w:rsidRPr="007A3AF0">
        <w:rPr>
          <w:rFonts w:ascii="Arabic Typesetting" w:hAnsi="Arabic Typesetting" w:cs="Arabic Typesetting"/>
          <w:b/>
          <w:bCs/>
          <w:sz w:val="38"/>
          <w:szCs w:val="38"/>
          <w:rtl/>
          <w:lang w:bidi="ar-DZ"/>
        </w:rPr>
        <w:t>بالشكل الأول</w:t>
      </w:r>
      <w:r w:rsidR="007A3AF0">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 xml:space="preserve"> ترتيب مجالات القيم حسب عدد تكراراتها في مضمون كتاب التفسير.</w:t>
      </w:r>
    </w:p>
    <w:tbl>
      <w:tblPr>
        <w:tblStyle w:val="4-5"/>
        <w:bidiVisual/>
        <w:tblW w:w="0" w:type="auto"/>
        <w:tblLook w:val="04A0" w:firstRow="1" w:lastRow="0" w:firstColumn="1" w:lastColumn="0" w:noHBand="0" w:noVBand="1"/>
      </w:tblPr>
      <w:tblGrid>
        <w:gridCol w:w="2303"/>
        <w:gridCol w:w="2303"/>
        <w:gridCol w:w="2303"/>
        <w:gridCol w:w="2303"/>
      </w:tblGrid>
      <w:tr w:rsidR="0006689D" w:rsidRPr="00403D72" w14:paraId="45F40F50" w14:textId="77777777" w:rsidTr="007A3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0E18D06D" w14:textId="77777777" w:rsidR="00C464A9" w:rsidRPr="00403D72" w:rsidRDefault="00C464A9" w:rsidP="00403D72">
            <w:pPr>
              <w:bidi/>
              <w:spacing w:before="40" w:after="40"/>
              <w:ind w:firstLine="340"/>
              <w:jc w:val="both"/>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مجالات القيم التربوية</w:t>
            </w:r>
          </w:p>
        </w:tc>
        <w:tc>
          <w:tcPr>
            <w:tcW w:w="2303" w:type="dxa"/>
          </w:tcPr>
          <w:p w14:paraId="69008CA2" w14:textId="77777777" w:rsidR="00C464A9" w:rsidRPr="00403D72" w:rsidRDefault="00C464A9" w:rsidP="00403D72">
            <w:pPr>
              <w:bidi/>
              <w:spacing w:before="40" w:after="40"/>
              <w:ind w:firstLine="340"/>
              <w:jc w:val="both"/>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مجموع التكرارات</w:t>
            </w:r>
          </w:p>
        </w:tc>
        <w:tc>
          <w:tcPr>
            <w:tcW w:w="2303" w:type="dxa"/>
          </w:tcPr>
          <w:p w14:paraId="5520150B" w14:textId="77777777" w:rsidR="00C464A9" w:rsidRPr="00403D72" w:rsidRDefault="00C464A9" w:rsidP="00403D72">
            <w:pPr>
              <w:bidi/>
              <w:spacing w:before="40" w:after="40"/>
              <w:ind w:firstLine="340"/>
              <w:jc w:val="both"/>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النسبة المئوية</w:t>
            </w:r>
          </w:p>
        </w:tc>
        <w:tc>
          <w:tcPr>
            <w:tcW w:w="2303" w:type="dxa"/>
          </w:tcPr>
          <w:p w14:paraId="4AD419F1" w14:textId="77777777" w:rsidR="00C464A9" w:rsidRPr="00403D72" w:rsidRDefault="00C464A9" w:rsidP="00403D72">
            <w:pPr>
              <w:bidi/>
              <w:spacing w:before="40" w:after="40"/>
              <w:ind w:firstLine="340"/>
              <w:jc w:val="both"/>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الترتيب</w:t>
            </w:r>
          </w:p>
        </w:tc>
      </w:tr>
      <w:tr w:rsidR="0006689D" w:rsidRPr="00403D72" w14:paraId="30F3EECE" w14:textId="77777777" w:rsidTr="007A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3EFC44F5" w14:textId="77777777" w:rsidR="00C464A9" w:rsidRPr="00403D72" w:rsidRDefault="00C464A9" w:rsidP="00403D72">
            <w:pPr>
              <w:bidi/>
              <w:spacing w:before="40" w:after="40"/>
              <w:ind w:firstLine="340"/>
              <w:jc w:val="both"/>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القيم الإيجابية</w:t>
            </w:r>
          </w:p>
        </w:tc>
        <w:tc>
          <w:tcPr>
            <w:tcW w:w="2303" w:type="dxa"/>
          </w:tcPr>
          <w:p w14:paraId="6EEE3D1F"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215</w:t>
            </w:r>
          </w:p>
        </w:tc>
        <w:tc>
          <w:tcPr>
            <w:tcW w:w="2303" w:type="dxa"/>
          </w:tcPr>
          <w:p w14:paraId="44ABD176"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62,31</w:t>
            </w:r>
          </w:p>
        </w:tc>
        <w:tc>
          <w:tcPr>
            <w:tcW w:w="2303" w:type="dxa"/>
          </w:tcPr>
          <w:p w14:paraId="0E8F77CF"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الأول</w:t>
            </w:r>
          </w:p>
        </w:tc>
      </w:tr>
      <w:tr w:rsidR="0006689D" w:rsidRPr="00403D72" w14:paraId="00C69B66" w14:textId="77777777" w:rsidTr="007A3AF0">
        <w:tc>
          <w:tcPr>
            <w:cnfStyle w:val="001000000000" w:firstRow="0" w:lastRow="0" w:firstColumn="1" w:lastColumn="0" w:oddVBand="0" w:evenVBand="0" w:oddHBand="0" w:evenHBand="0" w:firstRowFirstColumn="0" w:firstRowLastColumn="0" w:lastRowFirstColumn="0" w:lastRowLastColumn="0"/>
            <w:tcW w:w="2303" w:type="dxa"/>
          </w:tcPr>
          <w:p w14:paraId="191D2DEE" w14:textId="77777777" w:rsidR="00C464A9" w:rsidRPr="00403D72" w:rsidRDefault="00C464A9" w:rsidP="00403D72">
            <w:pPr>
              <w:bidi/>
              <w:spacing w:before="40" w:after="40"/>
              <w:ind w:firstLine="340"/>
              <w:jc w:val="both"/>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القيم السلبية</w:t>
            </w:r>
          </w:p>
        </w:tc>
        <w:tc>
          <w:tcPr>
            <w:tcW w:w="2303" w:type="dxa"/>
          </w:tcPr>
          <w:p w14:paraId="0F77B5D1" w14:textId="77777777" w:rsidR="00C464A9" w:rsidRPr="00403D72" w:rsidRDefault="00C464A9" w:rsidP="00403D72">
            <w:pPr>
              <w:bidi/>
              <w:spacing w:before="40" w:after="40"/>
              <w:ind w:firstLine="340"/>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130</w:t>
            </w:r>
          </w:p>
        </w:tc>
        <w:tc>
          <w:tcPr>
            <w:tcW w:w="2303" w:type="dxa"/>
          </w:tcPr>
          <w:p w14:paraId="7E86C8CC" w14:textId="77777777" w:rsidR="00C464A9" w:rsidRPr="00403D72" w:rsidRDefault="00C464A9" w:rsidP="00403D72">
            <w:pPr>
              <w:bidi/>
              <w:spacing w:before="40" w:after="40"/>
              <w:ind w:firstLine="340"/>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73,69</w:t>
            </w:r>
          </w:p>
        </w:tc>
        <w:tc>
          <w:tcPr>
            <w:tcW w:w="2303" w:type="dxa"/>
          </w:tcPr>
          <w:p w14:paraId="13D22AF4" w14:textId="77777777" w:rsidR="00C464A9" w:rsidRPr="00403D72" w:rsidRDefault="00C464A9" w:rsidP="00403D72">
            <w:pPr>
              <w:bidi/>
              <w:spacing w:before="40" w:after="40"/>
              <w:ind w:firstLine="340"/>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الثاني</w:t>
            </w:r>
          </w:p>
        </w:tc>
      </w:tr>
      <w:tr w:rsidR="00C464A9" w:rsidRPr="00403D72" w14:paraId="5F928959" w14:textId="77777777" w:rsidTr="007A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14:paraId="5E4459D7" w14:textId="77777777" w:rsidR="00C464A9" w:rsidRPr="00403D72" w:rsidRDefault="00C464A9" w:rsidP="00403D72">
            <w:pPr>
              <w:bidi/>
              <w:spacing w:before="40" w:after="40"/>
              <w:ind w:firstLine="340"/>
              <w:jc w:val="both"/>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المجموع</w:t>
            </w:r>
          </w:p>
        </w:tc>
        <w:tc>
          <w:tcPr>
            <w:tcW w:w="2303" w:type="dxa"/>
          </w:tcPr>
          <w:p w14:paraId="7F377960"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345</w:t>
            </w:r>
          </w:p>
        </w:tc>
        <w:tc>
          <w:tcPr>
            <w:tcW w:w="2303" w:type="dxa"/>
          </w:tcPr>
          <w:p w14:paraId="0E384F3D"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100</w:t>
            </w:r>
          </w:p>
        </w:tc>
        <w:tc>
          <w:tcPr>
            <w:tcW w:w="2303" w:type="dxa"/>
          </w:tcPr>
          <w:p w14:paraId="21449846"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p>
        </w:tc>
      </w:tr>
    </w:tbl>
    <w:p w14:paraId="07901930" w14:textId="77777777" w:rsidR="00002A20" w:rsidRDefault="00002A20" w:rsidP="00403D72">
      <w:pPr>
        <w:bidi/>
        <w:spacing w:before="40" w:after="40" w:line="240" w:lineRule="auto"/>
        <w:ind w:firstLine="340"/>
        <w:jc w:val="both"/>
        <w:rPr>
          <w:rFonts w:ascii="Arabic Typesetting" w:hAnsi="Arabic Typesetting" w:cs="Arabic Typesetting"/>
          <w:b/>
          <w:bCs/>
          <w:sz w:val="38"/>
          <w:szCs w:val="38"/>
          <w:rtl/>
          <w:lang w:bidi="ar-DZ"/>
        </w:rPr>
      </w:pPr>
    </w:p>
    <w:p w14:paraId="496D4DB0" w14:textId="604EEB2C" w:rsidR="00C464A9" w:rsidRPr="007A3AF0" w:rsidRDefault="00C464A9" w:rsidP="00002A20">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مثال 2:</w:t>
      </w:r>
      <w:r w:rsidR="007A3AF0">
        <w:rPr>
          <w:rFonts w:ascii="Arabic Typesetting" w:hAnsi="Arabic Typesetting" w:cs="Arabic Typesetting"/>
          <w:b/>
          <w:bCs/>
          <w:sz w:val="38"/>
          <w:szCs w:val="38"/>
          <w:rtl/>
          <w:lang w:bidi="ar-DZ"/>
        </w:rPr>
        <w:t xml:space="preserve"> </w:t>
      </w:r>
      <w:r w:rsidRPr="007A3AF0">
        <w:rPr>
          <w:rFonts w:ascii="Arabic Typesetting" w:hAnsi="Arabic Typesetting" w:cs="Arabic Typesetting"/>
          <w:b/>
          <w:bCs/>
          <w:sz w:val="38"/>
          <w:szCs w:val="38"/>
          <w:rtl/>
          <w:lang w:bidi="ar-DZ"/>
        </w:rPr>
        <w:t>جزء من جدول يوضح طريقة عرض القيم التربوية في محتوى المقرر</w:t>
      </w:r>
      <w:r w:rsidR="007A3AF0">
        <w:rPr>
          <w:rFonts w:ascii="Arabic Typesetting" w:hAnsi="Arabic Typesetting" w:cs="Arabic Typesetting"/>
          <w:b/>
          <w:bCs/>
          <w:sz w:val="38"/>
          <w:szCs w:val="38"/>
          <w:rtl/>
          <w:lang w:bidi="ar-DZ"/>
        </w:rPr>
        <w:t>:</w:t>
      </w:r>
    </w:p>
    <w:tbl>
      <w:tblPr>
        <w:tblStyle w:val="4-6"/>
        <w:bidiVisual/>
        <w:tblW w:w="0" w:type="auto"/>
        <w:tblLook w:val="04A0" w:firstRow="1" w:lastRow="0" w:firstColumn="1" w:lastColumn="0" w:noHBand="0" w:noVBand="1"/>
      </w:tblPr>
      <w:tblGrid>
        <w:gridCol w:w="1151"/>
        <w:gridCol w:w="1151"/>
        <w:gridCol w:w="1151"/>
        <w:gridCol w:w="1151"/>
        <w:gridCol w:w="1152"/>
        <w:gridCol w:w="1152"/>
        <w:gridCol w:w="1152"/>
        <w:gridCol w:w="1152"/>
      </w:tblGrid>
      <w:tr w:rsidR="0006689D" w:rsidRPr="00403D72" w14:paraId="1B68B24B" w14:textId="77777777" w:rsidTr="007A3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dxa"/>
          </w:tcPr>
          <w:p w14:paraId="014A2FEF" w14:textId="77777777" w:rsidR="00C464A9" w:rsidRPr="00403D72" w:rsidRDefault="00C464A9" w:rsidP="00403D72">
            <w:pPr>
              <w:bidi/>
              <w:spacing w:before="40" w:after="40"/>
              <w:ind w:firstLine="340"/>
              <w:jc w:val="both"/>
              <w:rPr>
                <w:rFonts w:ascii="Arabic Typesetting" w:hAnsi="Arabic Typesetting" w:cs="Arabic Typesetting"/>
                <w:color w:val="auto"/>
                <w:sz w:val="32"/>
                <w:szCs w:val="32"/>
                <w:rtl/>
                <w:lang w:bidi="ar-DZ"/>
              </w:rPr>
            </w:pPr>
            <w:r w:rsidRPr="00403D72">
              <w:rPr>
                <w:rFonts w:ascii="Arabic Typesetting" w:hAnsi="Arabic Typesetting" w:cs="Arabic Typesetting"/>
                <w:color w:val="auto"/>
                <w:sz w:val="32"/>
                <w:szCs w:val="32"/>
                <w:rtl/>
                <w:lang w:bidi="ar-DZ"/>
              </w:rPr>
              <w:t>المجالات الرئيسية</w:t>
            </w:r>
          </w:p>
        </w:tc>
        <w:tc>
          <w:tcPr>
            <w:tcW w:w="1151" w:type="dxa"/>
          </w:tcPr>
          <w:p w14:paraId="161D92E2" w14:textId="77777777" w:rsidR="00C464A9" w:rsidRPr="00403D72" w:rsidRDefault="00C464A9" w:rsidP="00403D72">
            <w:pPr>
              <w:bidi/>
              <w:spacing w:before="40" w:after="40"/>
              <w:ind w:firstLine="340"/>
              <w:jc w:val="both"/>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tl/>
                <w:lang w:bidi="ar-DZ"/>
              </w:rPr>
            </w:pPr>
            <w:r w:rsidRPr="00403D72">
              <w:rPr>
                <w:rFonts w:ascii="Arabic Typesetting" w:hAnsi="Arabic Typesetting" w:cs="Arabic Typesetting"/>
                <w:color w:val="auto"/>
                <w:sz w:val="32"/>
                <w:szCs w:val="32"/>
                <w:rtl/>
                <w:lang w:bidi="ar-DZ"/>
              </w:rPr>
              <w:t>القيم</w:t>
            </w:r>
          </w:p>
        </w:tc>
        <w:tc>
          <w:tcPr>
            <w:tcW w:w="1151" w:type="dxa"/>
          </w:tcPr>
          <w:p w14:paraId="07989E48" w14:textId="77777777" w:rsidR="00C464A9" w:rsidRPr="00403D72" w:rsidRDefault="00C464A9" w:rsidP="00403D72">
            <w:pPr>
              <w:bidi/>
              <w:spacing w:before="40" w:after="40"/>
              <w:ind w:firstLine="340"/>
              <w:jc w:val="both"/>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tl/>
                <w:lang w:bidi="ar-DZ"/>
              </w:rPr>
            </w:pPr>
            <w:r w:rsidRPr="00403D72">
              <w:rPr>
                <w:rFonts w:ascii="Arabic Typesetting" w:hAnsi="Arabic Typesetting" w:cs="Arabic Typesetting"/>
                <w:color w:val="auto"/>
                <w:sz w:val="32"/>
                <w:szCs w:val="32"/>
                <w:rtl/>
                <w:lang w:bidi="ar-DZ"/>
              </w:rPr>
              <w:t>مجموع التكرارات</w:t>
            </w:r>
          </w:p>
        </w:tc>
        <w:tc>
          <w:tcPr>
            <w:tcW w:w="1151" w:type="dxa"/>
          </w:tcPr>
          <w:p w14:paraId="04FCD54A" w14:textId="77777777" w:rsidR="00C464A9" w:rsidRPr="00403D72" w:rsidRDefault="00C464A9" w:rsidP="00403D72">
            <w:pPr>
              <w:bidi/>
              <w:spacing w:before="40" w:after="40"/>
              <w:ind w:firstLine="340"/>
              <w:jc w:val="both"/>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tl/>
                <w:lang w:bidi="ar-DZ"/>
              </w:rPr>
            </w:pPr>
            <w:r w:rsidRPr="00403D72">
              <w:rPr>
                <w:rFonts w:ascii="Arabic Typesetting" w:hAnsi="Arabic Typesetting" w:cs="Arabic Typesetting"/>
                <w:color w:val="auto"/>
                <w:sz w:val="32"/>
                <w:szCs w:val="32"/>
                <w:rtl/>
                <w:lang w:bidi="ar-DZ"/>
              </w:rPr>
              <w:t>كلام مكتوب</w:t>
            </w:r>
          </w:p>
        </w:tc>
        <w:tc>
          <w:tcPr>
            <w:tcW w:w="1152" w:type="dxa"/>
          </w:tcPr>
          <w:p w14:paraId="728F1849" w14:textId="77777777" w:rsidR="00C464A9" w:rsidRPr="00403D72" w:rsidRDefault="00C464A9" w:rsidP="00403D72">
            <w:pPr>
              <w:bidi/>
              <w:spacing w:before="40" w:after="40"/>
              <w:ind w:firstLine="340"/>
              <w:jc w:val="both"/>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tl/>
                <w:lang w:bidi="ar-DZ"/>
              </w:rPr>
            </w:pPr>
            <w:r w:rsidRPr="00403D72">
              <w:rPr>
                <w:rFonts w:ascii="Arabic Typesetting" w:hAnsi="Arabic Typesetting" w:cs="Arabic Typesetting"/>
                <w:color w:val="auto"/>
                <w:sz w:val="32"/>
                <w:szCs w:val="32"/>
                <w:rtl/>
                <w:lang w:bidi="ar-DZ"/>
              </w:rPr>
              <w:t>عنوان رئيسي</w:t>
            </w:r>
          </w:p>
        </w:tc>
        <w:tc>
          <w:tcPr>
            <w:tcW w:w="1152" w:type="dxa"/>
          </w:tcPr>
          <w:p w14:paraId="76A3AB01" w14:textId="77777777" w:rsidR="00C464A9" w:rsidRPr="00403D72" w:rsidRDefault="00C464A9" w:rsidP="00403D72">
            <w:pPr>
              <w:bidi/>
              <w:spacing w:before="40" w:after="40"/>
              <w:ind w:firstLine="340"/>
              <w:jc w:val="both"/>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tl/>
                <w:lang w:bidi="ar-DZ"/>
              </w:rPr>
            </w:pPr>
            <w:r w:rsidRPr="00403D72">
              <w:rPr>
                <w:rFonts w:ascii="Arabic Typesetting" w:hAnsi="Arabic Typesetting" w:cs="Arabic Typesetting"/>
                <w:color w:val="auto"/>
                <w:sz w:val="32"/>
                <w:szCs w:val="32"/>
                <w:rtl/>
                <w:lang w:bidi="ar-DZ"/>
              </w:rPr>
              <w:t>عنوان فرعي</w:t>
            </w:r>
          </w:p>
        </w:tc>
        <w:tc>
          <w:tcPr>
            <w:tcW w:w="1152" w:type="dxa"/>
          </w:tcPr>
          <w:p w14:paraId="7FE43EF8" w14:textId="77777777" w:rsidR="00C464A9" w:rsidRPr="00403D72" w:rsidRDefault="00C464A9" w:rsidP="00403D72">
            <w:pPr>
              <w:bidi/>
              <w:spacing w:before="40" w:after="40"/>
              <w:ind w:firstLine="340"/>
              <w:jc w:val="both"/>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tl/>
                <w:lang w:bidi="ar-DZ"/>
              </w:rPr>
            </w:pPr>
            <w:r w:rsidRPr="00403D72">
              <w:rPr>
                <w:rFonts w:ascii="Arabic Typesetting" w:hAnsi="Arabic Typesetting" w:cs="Arabic Typesetting"/>
                <w:color w:val="auto"/>
                <w:sz w:val="32"/>
                <w:szCs w:val="32"/>
                <w:rtl/>
                <w:lang w:bidi="ar-DZ"/>
              </w:rPr>
              <w:t>بنط أسود</w:t>
            </w:r>
          </w:p>
        </w:tc>
        <w:tc>
          <w:tcPr>
            <w:tcW w:w="1152" w:type="dxa"/>
          </w:tcPr>
          <w:p w14:paraId="7250A8CD" w14:textId="77777777" w:rsidR="00C464A9" w:rsidRPr="00403D72" w:rsidRDefault="00C464A9" w:rsidP="00403D72">
            <w:pPr>
              <w:bidi/>
              <w:spacing w:before="40" w:after="40"/>
              <w:ind w:firstLine="340"/>
              <w:jc w:val="both"/>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tl/>
                <w:lang w:bidi="ar-DZ"/>
              </w:rPr>
            </w:pPr>
            <w:r w:rsidRPr="00403D72">
              <w:rPr>
                <w:rFonts w:ascii="Arabic Typesetting" w:hAnsi="Arabic Typesetting" w:cs="Arabic Typesetting"/>
                <w:color w:val="auto"/>
                <w:sz w:val="32"/>
                <w:szCs w:val="32"/>
                <w:rtl/>
                <w:lang w:bidi="ar-DZ"/>
              </w:rPr>
              <w:t>أخرى</w:t>
            </w:r>
          </w:p>
        </w:tc>
      </w:tr>
      <w:tr w:rsidR="0006689D" w:rsidRPr="00403D72" w14:paraId="445DABAB" w14:textId="77777777" w:rsidTr="007A3A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1" w:type="dxa"/>
          </w:tcPr>
          <w:p w14:paraId="1A8C976D" w14:textId="77777777" w:rsidR="00C464A9" w:rsidRPr="00403D72" w:rsidRDefault="00C464A9" w:rsidP="00403D72">
            <w:pPr>
              <w:bidi/>
              <w:spacing w:before="40" w:after="40"/>
              <w:ind w:firstLine="340"/>
              <w:jc w:val="both"/>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 xml:space="preserve">القيم الايجابية </w:t>
            </w:r>
          </w:p>
        </w:tc>
        <w:tc>
          <w:tcPr>
            <w:tcW w:w="1151" w:type="dxa"/>
          </w:tcPr>
          <w:p w14:paraId="1E9A0292"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التحرر من الهوى</w:t>
            </w:r>
          </w:p>
        </w:tc>
        <w:tc>
          <w:tcPr>
            <w:tcW w:w="1151" w:type="dxa"/>
          </w:tcPr>
          <w:p w14:paraId="156169F1"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15</w:t>
            </w:r>
          </w:p>
        </w:tc>
        <w:tc>
          <w:tcPr>
            <w:tcW w:w="1151" w:type="dxa"/>
          </w:tcPr>
          <w:p w14:paraId="552A004A"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12</w:t>
            </w:r>
          </w:p>
        </w:tc>
        <w:tc>
          <w:tcPr>
            <w:tcW w:w="1152" w:type="dxa"/>
          </w:tcPr>
          <w:p w14:paraId="475A0A7F"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w:t>
            </w:r>
          </w:p>
        </w:tc>
        <w:tc>
          <w:tcPr>
            <w:tcW w:w="1152" w:type="dxa"/>
          </w:tcPr>
          <w:p w14:paraId="64518E64"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1</w:t>
            </w:r>
          </w:p>
        </w:tc>
        <w:tc>
          <w:tcPr>
            <w:tcW w:w="1152" w:type="dxa"/>
          </w:tcPr>
          <w:p w14:paraId="27D06D85"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2</w:t>
            </w:r>
          </w:p>
        </w:tc>
        <w:tc>
          <w:tcPr>
            <w:tcW w:w="1152" w:type="dxa"/>
          </w:tcPr>
          <w:p w14:paraId="02063CF8"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w:t>
            </w:r>
          </w:p>
        </w:tc>
      </w:tr>
      <w:tr w:rsidR="0006689D" w:rsidRPr="00403D72" w14:paraId="15258DAC" w14:textId="77777777" w:rsidTr="007A3AF0">
        <w:tc>
          <w:tcPr>
            <w:cnfStyle w:val="001000000000" w:firstRow="0" w:lastRow="0" w:firstColumn="1" w:lastColumn="0" w:oddVBand="0" w:evenVBand="0" w:oddHBand="0" w:evenHBand="0" w:firstRowFirstColumn="0" w:firstRowLastColumn="0" w:lastRowFirstColumn="0" w:lastRowLastColumn="0"/>
            <w:tcW w:w="1151" w:type="dxa"/>
          </w:tcPr>
          <w:p w14:paraId="588F9417" w14:textId="77777777" w:rsidR="00C464A9" w:rsidRPr="00403D72" w:rsidRDefault="00C464A9" w:rsidP="00403D72">
            <w:pPr>
              <w:bidi/>
              <w:spacing w:before="40" w:after="40"/>
              <w:ind w:firstLine="340"/>
              <w:jc w:val="both"/>
              <w:rPr>
                <w:rFonts w:ascii="Arabic Typesetting" w:hAnsi="Arabic Typesetting" w:cs="Arabic Typesetting"/>
                <w:sz w:val="32"/>
                <w:szCs w:val="32"/>
                <w:rtl/>
                <w:lang w:bidi="ar-DZ"/>
              </w:rPr>
            </w:pPr>
          </w:p>
        </w:tc>
        <w:tc>
          <w:tcPr>
            <w:tcW w:w="1151" w:type="dxa"/>
          </w:tcPr>
          <w:p w14:paraId="17312673" w14:textId="77777777" w:rsidR="00C464A9" w:rsidRPr="00403D72" w:rsidRDefault="00C464A9" w:rsidP="00403D72">
            <w:pPr>
              <w:bidi/>
              <w:spacing w:before="40" w:after="40"/>
              <w:ind w:firstLine="340"/>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التزكية</w:t>
            </w:r>
          </w:p>
        </w:tc>
        <w:tc>
          <w:tcPr>
            <w:tcW w:w="1151" w:type="dxa"/>
          </w:tcPr>
          <w:p w14:paraId="539CD96D" w14:textId="77777777" w:rsidR="00C464A9" w:rsidRPr="00403D72" w:rsidRDefault="00C464A9" w:rsidP="00403D72">
            <w:pPr>
              <w:bidi/>
              <w:spacing w:before="40" w:after="40"/>
              <w:ind w:firstLine="340"/>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15</w:t>
            </w:r>
          </w:p>
        </w:tc>
        <w:tc>
          <w:tcPr>
            <w:tcW w:w="1151" w:type="dxa"/>
          </w:tcPr>
          <w:p w14:paraId="434E07A9" w14:textId="77777777" w:rsidR="00C464A9" w:rsidRPr="00403D72" w:rsidRDefault="00C464A9" w:rsidP="00403D72">
            <w:pPr>
              <w:bidi/>
              <w:spacing w:before="40" w:after="40"/>
              <w:ind w:firstLine="340"/>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10</w:t>
            </w:r>
          </w:p>
        </w:tc>
        <w:tc>
          <w:tcPr>
            <w:tcW w:w="1152" w:type="dxa"/>
          </w:tcPr>
          <w:p w14:paraId="2388A8CD" w14:textId="77777777" w:rsidR="00C464A9" w:rsidRPr="00403D72" w:rsidRDefault="00C464A9" w:rsidP="00403D72">
            <w:pPr>
              <w:bidi/>
              <w:spacing w:before="40" w:after="40"/>
              <w:ind w:firstLine="340"/>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w:t>
            </w:r>
          </w:p>
        </w:tc>
        <w:tc>
          <w:tcPr>
            <w:tcW w:w="1152" w:type="dxa"/>
          </w:tcPr>
          <w:p w14:paraId="4CC0821C" w14:textId="77777777" w:rsidR="00C464A9" w:rsidRPr="00403D72" w:rsidRDefault="00C464A9" w:rsidP="00403D72">
            <w:pPr>
              <w:bidi/>
              <w:spacing w:before="40" w:after="40"/>
              <w:ind w:firstLine="340"/>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1</w:t>
            </w:r>
          </w:p>
        </w:tc>
        <w:tc>
          <w:tcPr>
            <w:tcW w:w="1152" w:type="dxa"/>
          </w:tcPr>
          <w:p w14:paraId="104C4A83" w14:textId="77777777" w:rsidR="00C464A9" w:rsidRPr="00403D72" w:rsidRDefault="00C464A9" w:rsidP="00403D72">
            <w:pPr>
              <w:bidi/>
              <w:spacing w:before="40" w:after="40"/>
              <w:ind w:firstLine="340"/>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4</w:t>
            </w:r>
          </w:p>
        </w:tc>
        <w:tc>
          <w:tcPr>
            <w:tcW w:w="1152" w:type="dxa"/>
          </w:tcPr>
          <w:p w14:paraId="59D32B00" w14:textId="77777777" w:rsidR="00C464A9" w:rsidRPr="00403D72" w:rsidRDefault="00C464A9" w:rsidP="00403D72">
            <w:pPr>
              <w:bidi/>
              <w:spacing w:before="40" w:after="40"/>
              <w:ind w:firstLine="340"/>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w:t>
            </w:r>
          </w:p>
        </w:tc>
      </w:tr>
      <w:tr w:rsidR="0006689D" w:rsidRPr="00403D72" w14:paraId="635CC98F" w14:textId="77777777" w:rsidTr="007A3AF0">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1151" w:type="dxa"/>
          </w:tcPr>
          <w:p w14:paraId="5CB8BDD3" w14:textId="77777777" w:rsidR="00C464A9" w:rsidRPr="00403D72" w:rsidRDefault="00C464A9" w:rsidP="00403D72">
            <w:pPr>
              <w:bidi/>
              <w:spacing w:before="40" w:after="40"/>
              <w:ind w:firstLine="340"/>
              <w:jc w:val="both"/>
              <w:rPr>
                <w:rFonts w:ascii="Arabic Typesetting" w:hAnsi="Arabic Typesetting" w:cs="Arabic Typesetting"/>
                <w:sz w:val="32"/>
                <w:szCs w:val="32"/>
                <w:rtl/>
                <w:lang w:bidi="ar-DZ"/>
              </w:rPr>
            </w:pPr>
          </w:p>
        </w:tc>
        <w:tc>
          <w:tcPr>
            <w:tcW w:w="1151" w:type="dxa"/>
          </w:tcPr>
          <w:p w14:paraId="3657264A"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 xml:space="preserve">الخوف من الله </w:t>
            </w:r>
          </w:p>
        </w:tc>
        <w:tc>
          <w:tcPr>
            <w:tcW w:w="1151" w:type="dxa"/>
          </w:tcPr>
          <w:p w14:paraId="4864A82B"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13</w:t>
            </w:r>
          </w:p>
        </w:tc>
        <w:tc>
          <w:tcPr>
            <w:tcW w:w="1151" w:type="dxa"/>
          </w:tcPr>
          <w:p w14:paraId="589457CE"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10</w:t>
            </w:r>
          </w:p>
        </w:tc>
        <w:tc>
          <w:tcPr>
            <w:tcW w:w="1152" w:type="dxa"/>
          </w:tcPr>
          <w:p w14:paraId="4DF9600A"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1</w:t>
            </w:r>
          </w:p>
        </w:tc>
        <w:tc>
          <w:tcPr>
            <w:tcW w:w="1152" w:type="dxa"/>
          </w:tcPr>
          <w:p w14:paraId="72E6302E"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1</w:t>
            </w:r>
          </w:p>
        </w:tc>
        <w:tc>
          <w:tcPr>
            <w:tcW w:w="1152" w:type="dxa"/>
          </w:tcPr>
          <w:p w14:paraId="03D338AB"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1</w:t>
            </w:r>
          </w:p>
        </w:tc>
        <w:tc>
          <w:tcPr>
            <w:tcW w:w="1152" w:type="dxa"/>
          </w:tcPr>
          <w:p w14:paraId="5931B796"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w:t>
            </w:r>
          </w:p>
        </w:tc>
      </w:tr>
    </w:tbl>
    <w:p w14:paraId="0D023E09" w14:textId="77777777" w:rsidR="00C464A9" w:rsidRPr="007A3AF0" w:rsidRDefault="00C464A9" w:rsidP="00403D72">
      <w:pPr>
        <w:pStyle w:val="2"/>
        <w:bidi/>
        <w:spacing w:after="40" w:line="240" w:lineRule="auto"/>
        <w:ind w:firstLine="340"/>
        <w:jc w:val="both"/>
        <w:rPr>
          <w:rtl/>
          <w:lang w:bidi="ar-DZ"/>
        </w:rPr>
      </w:pPr>
      <w:bookmarkStart w:id="19" w:name="_Toc177821763"/>
      <w:r w:rsidRPr="007A3AF0">
        <w:rPr>
          <w:rtl/>
          <w:lang w:bidi="ar-DZ"/>
        </w:rPr>
        <w:lastRenderedPageBreak/>
        <w:t>سادسا: تطبيق المعالجة الإحصائية:</w:t>
      </w:r>
      <w:bookmarkEnd w:id="19"/>
    </w:p>
    <w:p w14:paraId="2A1290A6"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تم استخدام الأساليب الإحصائية التالية في معالجة بيانات الدراسة:</w:t>
      </w:r>
    </w:p>
    <w:p w14:paraId="2543FEAE" w14:textId="77777777" w:rsidR="00C464A9" w:rsidRPr="007A3AF0" w:rsidRDefault="00C464A9" w:rsidP="00403D72">
      <w:pPr>
        <w:pStyle w:val="a3"/>
        <w:numPr>
          <w:ilvl w:val="0"/>
          <w:numId w:val="5"/>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 xml:space="preserve">التكرارات: </w:t>
      </w:r>
      <w:r w:rsidRPr="007A3AF0">
        <w:rPr>
          <w:rFonts w:ascii="Arabic Typesetting" w:hAnsi="Arabic Typesetting" w:cs="Arabic Typesetting"/>
          <w:sz w:val="38"/>
          <w:szCs w:val="38"/>
          <w:rtl/>
          <w:lang w:bidi="ar-DZ"/>
        </w:rPr>
        <w:t>حيث تم استخلاص مجموعات تكرار كل قيمة</w:t>
      </w:r>
      <w:r w:rsidRPr="007A3AF0">
        <w:rPr>
          <w:rFonts w:ascii="Arabic Typesetting" w:hAnsi="Arabic Typesetting" w:cs="Arabic Typesetting"/>
          <w:b/>
          <w:bCs/>
          <w:sz w:val="38"/>
          <w:szCs w:val="38"/>
          <w:rtl/>
          <w:lang w:bidi="ar-DZ"/>
        </w:rPr>
        <w:t>.</w:t>
      </w:r>
    </w:p>
    <w:p w14:paraId="3C8E32E7" w14:textId="77777777" w:rsidR="00C464A9" w:rsidRPr="007A3AF0" w:rsidRDefault="00C464A9" w:rsidP="00403D72">
      <w:pPr>
        <w:pStyle w:val="a3"/>
        <w:numPr>
          <w:ilvl w:val="0"/>
          <w:numId w:val="5"/>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 xml:space="preserve">النسب المئوية: </w:t>
      </w:r>
      <w:r w:rsidRPr="007A3AF0">
        <w:rPr>
          <w:rFonts w:ascii="Arabic Typesetting" w:hAnsi="Arabic Typesetting" w:cs="Arabic Typesetting"/>
          <w:sz w:val="38"/>
          <w:szCs w:val="38"/>
          <w:rtl/>
          <w:lang w:bidi="ar-DZ"/>
        </w:rPr>
        <w:t>حيث تم حساب النسبة المئوية لتكرار كل قيمة.</w:t>
      </w:r>
    </w:p>
    <w:p w14:paraId="36438BA7" w14:textId="77777777" w:rsidR="00C464A9" w:rsidRPr="007A3AF0" w:rsidRDefault="00C464A9" w:rsidP="00403D72">
      <w:pPr>
        <w:pStyle w:val="a3"/>
        <w:numPr>
          <w:ilvl w:val="0"/>
          <w:numId w:val="5"/>
        </w:numPr>
        <w:bidi/>
        <w:spacing w:before="40" w:after="40" w:line="240" w:lineRule="auto"/>
        <w:ind w:left="0"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 xml:space="preserve">معادلة كوبر: </w:t>
      </w:r>
      <w:r w:rsidRPr="007A3AF0">
        <w:rPr>
          <w:rFonts w:ascii="Arabic Typesetting" w:hAnsi="Arabic Typesetting" w:cs="Arabic Typesetting"/>
          <w:sz w:val="38"/>
          <w:szCs w:val="38"/>
          <w:rtl/>
          <w:lang w:bidi="ar-DZ"/>
        </w:rPr>
        <w:t>تم استخدام هذه المعادلة لحساب نسبة الاتفاق بين المحللين: الباحث والمحلل الآخر، أي حساب معامل ثبات أداة الدراسة التي تتمثل في استمارة تحليل القيم في محتوى مقرر التفسير ج3 المقرر على طلاب المرحلة الثانوية.</w:t>
      </w:r>
    </w:p>
    <w:p w14:paraId="5851674C" w14:textId="77777777" w:rsidR="00C464A9" w:rsidRPr="007A3AF0" w:rsidRDefault="00C464A9" w:rsidP="00403D72">
      <w:pPr>
        <w:pStyle w:val="2"/>
        <w:bidi/>
        <w:spacing w:after="40" w:line="240" w:lineRule="auto"/>
        <w:ind w:firstLine="340"/>
        <w:jc w:val="both"/>
        <w:rPr>
          <w:rtl/>
          <w:lang w:bidi="ar-DZ"/>
        </w:rPr>
      </w:pPr>
      <w:bookmarkStart w:id="20" w:name="_Toc177821764"/>
      <w:r w:rsidRPr="007A3AF0">
        <w:rPr>
          <w:rtl/>
          <w:lang w:bidi="ar-DZ"/>
        </w:rPr>
        <w:t>سابعا: تفسير النتائج:</w:t>
      </w:r>
      <w:bookmarkEnd w:id="20"/>
    </w:p>
    <w:p w14:paraId="45F4C273"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أولا: نتائج تحليل كتاب التفسير ج3 محل الدراسة " فئات المضمون":</w:t>
      </w:r>
    </w:p>
    <w:p w14:paraId="59D48892"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 xml:space="preserve">أظهرت النتائج </w:t>
      </w:r>
      <w:proofErr w:type="spellStart"/>
      <w:r w:rsidRPr="007A3AF0">
        <w:rPr>
          <w:rFonts w:ascii="Arabic Typesetting" w:hAnsi="Arabic Typesetting" w:cs="Arabic Typesetting"/>
          <w:b/>
          <w:bCs/>
          <w:sz w:val="38"/>
          <w:szCs w:val="38"/>
          <w:rtl/>
          <w:lang w:bidi="ar-DZ"/>
        </w:rPr>
        <w:t>مايلي</w:t>
      </w:r>
      <w:proofErr w:type="spellEnd"/>
      <w:r w:rsidRPr="007A3AF0">
        <w:rPr>
          <w:rFonts w:ascii="Arabic Typesetting" w:hAnsi="Arabic Typesetting" w:cs="Arabic Typesetting"/>
          <w:b/>
          <w:bCs/>
          <w:sz w:val="38"/>
          <w:szCs w:val="38"/>
          <w:rtl/>
          <w:lang w:bidi="ar-DZ"/>
        </w:rPr>
        <w:t>:</w:t>
      </w:r>
    </w:p>
    <w:p w14:paraId="49883E3A"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حازت القيم التربوية الايجابية على أعلى نسبة من السلبية: التحرر من الهوى، التزكية، تعظيم شعائر الله، الخوف من الله وتقواه، حسن </w:t>
      </w:r>
      <w:proofErr w:type="gramStart"/>
      <w:r w:rsidRPr="007A3AF0">
        <w:rPr>
          <w:rFonts w:ascii="Arabic Typesetting" w:hAnsi="Arabic Typesetting" w:cs="Arabic Typesetting"/>
          <w:sz w:val="38"/>
          <w:szCs w:val="38"/>
          <w:rtl/>
          <w:lang w:bidi="ar-DZ"/>
        </w:rPr>
        <w:t>الخلق،...</w:t>
      </w:r>
      <w:proofErr w:type="gramEnd"/>
      <w:r w:rsidRPr="007A3AF0">
        <w:rPr>
          <w:rFonts w:ascii="Arabic Typesetting" w:hAnsi="Arabic Typesetting" w:cs="Arabic Typesetting"/>
          <w:sz w:val="38"/>
          <w:szCs w:val="38"/>
          <w:rtl/>
          <w:lang w:bidi="ar-DZ"/>
        </w:rPr>
        <w:t>.وما له مقاصد شرعية وفوائد على الطلاب.</w:t>
      </w:r>
    </w:p>
    <w:p w14:paraId="0AC81436" w14:textId="1E6F7CBB"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جاء اهتمام المضمون بعرض القيم عن الفقرات والجمل والتي يمكن أن تترسخ تلك القيم بسهولة في سلوك الطالب ومجيئ المضمون القيمي في فقرات مناسب جدا لمادة التربية الاسلامية، حيث يحتوي كل موضوع على حدا عددا من القيم التي تحتل جزء أو فقرة أو مجموعة</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 xml:space="preserve">فقرات في موضوع </w:t>
      </w:r>
      <w:proofErr w:type="gramStart"/>
      <w:r w:rsidRPr="007A3AF0">
        <w:rPr>
          <w:rFonts w:ascii="Arabic Typesetting" w:hAnsi="Arabic Typesetting" w:cs="Arabic Typesetting"/>
          <w:sz w:val="38"/>
          <w:szCs w:val="38"/>
          <w:rtl/>
          <w:lang w:bidi="ar-DZ"/>
        </w:rPr>
        <w:t>واحد( كتاب</w:t>
      </w:r>
      <w:proofErr w:type="gramEnd"/>
      <w:r w:rsidRPr="007A3AF0">
        <w:rPr>
          <w:rFonts w:ascii="Arabic Typesetting" w:hAnsi="Arabic Typesetting" w:cs="Arabic Typesetting"/>
          <w:sz w:val="38"/>
          <w:szCs w:val="38"/>
          <w:rtl/>
          <w:lang w:bidi="ar-DZ"/>
        </w:rPr>
        <w:t xml:space="preserve"> من 10 موضوعات).</w:t>
      </w:r>
    </w:p>
    <w:p w14:paraId="38BC06A0"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ثانيا: نتائج تحليل كتاب التفسير 3 " فئات الشكل":</w:t>
      </w:r>
    </w:p>
    <w:p w14:paraId="20570C02" w14:textId="77777777" w:rsidR="00C464A9" w:rsidRPr="007A3AF0" w:rsidRDefault="00C464A9" w:rsidP="00403D72">
      <w:pPr>
        <w:pStyle w:val="a3"/>
        <w:numPr>
          <w:ilvl w:val="0"/>
          <w:numId w:val="6"/>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طريقة عرض القيمة:</w:t>
      </w:r>
      <w:r w:rsidRPr="007A3AF0">
        <w:rPr>
          <w:rFonts w:ascii="Arabic Typesetting" w:hAnsi="Arabic Typesetting" w:cs="Arabic Typesetting"/>
          <w:sz w:val="38"/>
          <w:szCs w:val="38"/>
          <w:rtl/>
          <w:lang w:bidi="ar-DZ"/>
        </w:rPr>
        <w:t xml:space="preserve"> يتضح من </w:t>
      </w:r>
      <w:r w:rsidRPr="007A3AF0">
        <w:rPr>
          <w:rFonts w:ascii="Arabic Typesetting" w:hAnsi="Arabic Typesetting" w:cs="Arabic Typesetting"/>
          <w:b/>
          <w:bCs/>
          <w:sz w:val="38"/>
          <w:szCs w:val="38"/>
          <w:rtl/>
          <w:lang w:bidi="ar-DZ"/>
        </w:rPr>
        <w:t>الجدول رقم 8</w:t>
      </w:r>
      <w:r w:rsidRPr="007A3AF0">
        <w:rPr>
          <w:rFonts w:ascii="Arabic Typesetting" w:hAnsi="Arabic Typesetting" w:cs="Arabic Typesetting"/>
          <w:sz w:val="38"/>
          <w:szCs w:val="38"/>
          <w:rtl/>
          <w:lang w:bidi="ar-DZ"/>
        </w:rPr>
        <w:t xml:space="preserve"> قد عرضت بطريقة الكلام المكتوب بعدد 216 مرة بنسبة 26,60 بالمئة يليها عرض القيم عن طريق العناوين بعدد 50 سواء رئيسي أو فرعي ثم بالبنط العريض بعدد 79 مرة وهذا يفتقر جدا في الصورة في ترسيخ القيم التربوية للطلاب لما لفئة الصور من تأثر على عرض القيم بطريقة شيقة ومثيرة للطلاب</w:t>
      </w:r>
      <w:r w:rsidRPr="007A3AF0">
        <w:rPr>
          <w:rFonts w:ascii="Arabic Typesetting" w:hAnsi="Arabic Typesetting" w:cs="Arabic Typesetting"/>
          <w:b/>
          <w:bCs/>
          <w:sz w:val="38"/>
          <w:szCs w:val="38"/>
          <w:rtl/>
          <w:lang w:bidi="ar-DZ"/>
        </w:rPr>
        <w:t xml:space="preserve"> </w:t>
      </w:r>
    </w:p>
    <w:p w14:paraId="46746113" w14:textId="77777777" w:rsidR="00C464A9" w:rsidRPr="007A3AF0" w:rsidRDefault="00C464A9" w:rsidP="00403D72">
      <w:pPr>
        <w:pStyle w:val="a3"/>
        <w:numPr>
          <w:ilvl w:val="0"/>
          <w:numId w:val="6"/>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فئة المساحة:</w:t>
      </w:r>
      <w:r w:rsidRPr="007A3AF0">
        <w:rPr>
          <w:rFonts w:ascii="Arabic Typesetting" w:hAnsi="Arabic Typesetting" w:cs="Arabic Typesetting"/>
          <w:sz w:val="38"/>
          <w:szCs w:val="38"/>
          <w:rtl/>
          <w:lang w:bidi="ar-DZ"/>
        </w:rPr>
        <w:t xml:space="preserve"> حدد الباحث فئة المساحة التي شغلتها القيم في المحتوى المقرر: فئة السطر ويقصد بها عرض القيمة في عدد معين من السطور، يليها فئة ربع صفحة أي عرضها في مساحة تصل تقريبا لربع الصفحة سواء كان عرضها بالكلام المكتوب أو بالصورة، يليها فئة نصف الصفحة أي كم صفحة من صفات الكتاب شغلت هذه القيمة: وتم ايضاح ذلك في </w:t>
      </w:r>
      <w:r w:rsidRPr="007A3AF0">
        <w:rPr>
          <w:rFonts w:ascii="Arabic Typesetting" w:hAnsi="Arabic Typesetting" w:cs="Arabic Typesetting"/>
          <w:b/>
          <w:bCs/>
          <w:sz w:val="38"/>
          <w:szCs w:val="38"/>
          <w:rtl/>
          <w:lang w:bidi="ar-DZ"/>
        </w:rPr>
        <w:t>الجدول رقم 10</w:t>
      </w:r>
      <w:r w:rsidRPr="007A3AF0">
        <w:rPr>
          <w:rFonts w:ascii="Arabic Typesetting" w:hAnsi="Arabic Typesetting" w:cs="Arabic Typesetting"/>
          <w:sz w:val="38"/>
          <w:szCs w:val="38"/>
          <w:rtl/>
          <w:lang w:bidi="ar-DZ"/>
        </w:rPr>
        <w:t xml:space="preserve"> يوضح المساحة التي شغلتها كل قيمة في محتوى المقرر.</w:t>
      </w:r>
    </w:p>
    <w:p w14:paraId="79BCE027" w14:textId="0B3B3AD2" w:rsidR="00002A20" w:rsidRDefault="00C464A9" w:rsidP="00403D72">
      <w:pPr>
        <w:pStyle w:val="a3"/>
        <w:numPr>
          <w:ilvl w:val="0"/>
          <w:numId w:val="6"/>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فئة أساليب عرض القيمة:</w:t>
      </w:r>
      <w:r w:rsidRPr="007A3AF0">
        <w:rPr>
          <w:rFonts w:ascii="Arabic Typesetting" w:hAnsi="Arabic Typesetting" w:cs="Arabic Typesetting"/>
          <w:sz w:val="38"/>
          <w:szCs w:val="38"/>
          <w:rtl/>
          <w:lang w:bidi="ar-DZ"/>
        </w:rPr>
        <w:t xml:space="preserve"> جدول رقم 12: أسلوب السرد</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ويليه أسلوب طرح الأسئلة ثم يليه أسلوب القصة.</w:t>
      </w:r>
    </w:p>
    <w:p w14:paraId="7A4C3FC9" w14:textId="77777777" w:rsidR="00002A20" w:rsidRDefault="00002A20">
      <w:pPr>
        <w:rPr>
          <w:rFonts w:ascii="Arabic Typesetting" w:hAnsi="Arabic Typesetting" w:cs="Arabic Typesetting"/>
          <w:b/>
          <w:bCs/>
          <w:sz w:val="38"/>
          <w:szCs w:val="38"/>
          <w:lang w:bidi="ar-DZ"/>
        </w:rPr>
      </w:pPr>
      <w:r>
        <w:rPr>
          <w:rFonts w:ascii="Arabic Typesetting" w:hAnsi="Arabic Typesetting" w:cs="Arabic Typesetting"/>
          <w:b/>
          <w:bCs/>
          <w:sz w:val="38"/>
          <w:szCs w:val="38"/>
          <w:lang w:bidi="ar-DZ"/>
        </w:rPr>
        <w:br w:type="page"/>
      </w:r>
    </w:p>
    <w:p w14:paraId="5DF03898" w14:textId="77777777" w:rsidR="00C464A9" w:rsidRPr="007A3AF0" w:rsidRDefault="00C464A9" w:rsidP="00403D72">
      <w:pPr>
        <w:pStyle w:val="a3"/>
        <w:bidi/>
        <w:spacing w:before="40" w:after="40" w:line="240" w:lineRule="auto"/>
        <w:ind w:left="0"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lastRenderedPageBreak/>
        <w:t>خلاصة النتائج:</w:t>
      </w:r>
    </w:p>
    <w:p w14:paraId="63B805F2" w14:textId="77777777" w:rsidR="00C464A9" w:rsidRPr="007A3AF0" w:rsidRDefault="00C464A9" w:rsidP="00403D72">
      <w:pPr>
        <w:pStyle w:val="a3"/>
        <w:numPr>
          <w:ilvl w:val="0"/>
          <w:numId w:val="7"/>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بشكل عام توافر القيم وهذا يرجع لطبيعة القرآن وتفسيره. </w:t>
      </w:r>
    </w:p>
    <w:p w14:paraId="25C8EFE1" w14:textId="77777777" w:rsidR="00C464A9" w:rsidRPr="007A3AF0" w:rsidRDefault="00C464A9" w:rsidP="00403D72">
      <w:pPr>
        <w:pStyle w:val="a3"/>
        <w:numPr>
          <w:ilvl w:val="0"/>
          <w:numId w:val="7"/>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جاء التركيز على القيم الايجابية.</w:t>
      </w:r>
    </w:p>
    <w:p w14:paraId="28A751D9" w14:textId="77777777" w:rsidR="00C464A9" w:rsidRPr="007A3AF0" w:rsidRDefault="00C464A9" w:rsidP="00403D72">
      <w:pPr>
        <w:pStyle w:val="a3"/>
        <w:numPr>
          <w:ilvl w:val="0"/>
          <w:numId w:val="7"/>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تناول المقرر القيم بشكل جيد وهذا بعدما اتفقت هذه الدراسة مع الدراسات السابقة للمقرر.</w:t>
      </w:r>
    </w:p>
    <w:p w14:paraId="35FBB3C5" w14:textId="6999BD81" w:rsidR="00C464A9" w:rsidRPr="007A3AF0" w:rsidRDefault="00C464A9" w:rsidP="00403D72">
      <w:pPr>
        <w:pStyle w:val="a3"/>
        <w:numPr>
          <w:ilvl w:val="0"/>
          <w:numId w:val="7"/>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القيم في ترتيبها في المقرر قد لا تتفق بالضرورة مع ترتيب القيم في القران والتصور الشرعي لان المقرر يحتوي على آيات مختارة</w:t>
      </w:r>
      <w:r w:rsidR="00403D72">
        <w:rPr>
          <w:rFonts w:ascii="Arabic Typesetting" w:hAnsi="Arabic Typesetting" w:cs="Arabic Typesetting"/>
          <w:sz w:val="38"/>
          <w:szCs w:val="38"/>
          <w:rtl/>
          <w:lang w:bidi="ar-DZ"/>
        </w:rPr>
        <w:t>.</w:t>
      </w:r>
    </w:p>
    <w:p w14:paraId="142C606A" w14:textId="77777777" w:rsidR="00C464A9" w:rsidRPr="007A3AF0" w:rsidRDefault="00C464A9" w:rsidP="00403D72">
      <w:pPr>
        <w:pStyle w:val="a3"/>
        <w:numPr>
          <w:ilvl w:val="0"/>
          <w:numId w:val="7"/>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لابد من إعادة النظر في المقرر ليتم الضغط على الموضوع القيمي وابرازه وتفصيله.</w:t>
      </w:r>
    </w:p>
    <w:p w14:paraId="057B7FCE" w14:textId="77777777" w:rsidR="00C464A9" w:rsidRPr="007A3AF0" w:rsidRDefault="00C464A9" w:rsidP="00403D72">
      <w:pPr>
        <w:pStyle w:val="a3"/>
        <w:numPr>
          <w:ilvl w:val="0"/>
          <w:numId w:val="7"/>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انفردت الدراسة بالتقسيم الميسر الى ايجابية وقيم سلبية ولم يدخل الطالب في للتفاصيل في الأوامر والقيم الجزئية التفصيلية.</w:t>
      </w:r>
    </w:p>
    <w:p w14:paraId="6DE2A546" w14:textId="77777777" w:rsidR="00C464A9" w:rsidRPr="007A3AF0" w:rsidRDefault="00C464A9" w:rsidP="00403D72">
      <w:pPr>
        <w:pStyle w:val="a3"/>
        <w:numPr>
          <w:ilvl w:val="0"/>
          <w:numId w:val="7"/>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مجالات القيم التربوية جاءت بصورة متنوعة وجذابة.</w:t>
      </w:r>
    </w:p>
    <w:p w14:paraId="2AEB6B69" w14:textId="745F03BA" w:rsidR="00002A20" w:rsidRDefault="00C464A9" w:rsidP="00403D72">
      <w:pPr>
        <w:pStyle w:val="a3"/>
        <w:numPr>
          <w:ilvl w:val="0"/>
          <w:numId w:val="7"/>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يحتاج المقرر الى مزيد من الاهتمام في عملية التنسيق والطباعة وخصوصا في الصور والرسومات والأشكال.</w:t>
      </w:r>
    </w:p>
    <w:p w14:paraId="7C1EE191" w14:textId="77777777" w:rsidR="00002A20" w:rsidRDefault="00002A20">
      <w:pPr>
        <w:rPr>
          <w:rFonts w:ascii="Arabic Typesetting" w:hAnsi="Arabic Typesetting" w:cs="Arabic Typesetting"/>
          <w:sz w:val="38"/>
          <w:szCs w:val="38"/>
          <w:lang w:bidi="ar-DZ"/>
        </w:rPr>
      </w:pPr>
      <w:r>
        <w:rPr>
          <w:rFonts w:ascii="Arabic Typesetting" w:hAnsi="Arabic Typesetting" w:cs="Arabic Typesetting"/>
          <w:sz w:val="38"/>
          <w:szCs w:val="38"/>
          <w:lang w:bidi="ar-DZ"/>
        </w:rPr>
        <w:br w:type="page"/>
      </w:r>
    </w:p>
    <w:p w14:paraId="08663AC6" w14:textId="77777777" w:rsidR="007306D7" w:rsidRPr="007A3AF0" w:rsidRDefault="00003C4B" w:rsidP="00002A20">
      <w:pPr>
        <w:pStyle w:val="1"/>
        <w:bidi/>
        <w:spacing w:before="40" w:after="40" w:line="240" w:lineRule="auto"/>
        <w:ind w:firstLine="340"/>
        <w:rPr>
          <w:rtl/>
          <w:lang w:bidi="ar-DZ"/>
        </w:rPr>
      </w:pPr>
      <w:bookmarkStart w:id="21" w:name="_Toc177821765"/>
      <w:r w:rsidRPr="007A3AF0">
        <w:rPr>
          <w:rtl/>
          <w:lang w:bidi="ar-DZ"/>
        </w:rPr>
        <w:lastRenderedPageBreak/>
        <w:t>المبحث ال</w:t>
      </w:r>
      <w:r w:rsidR="00A27C21" w:rsidRPr="007A3AF0">
        <w:rPr>
          <w:rtl/>
          <w:lang w:bidi="ar-DZ"/>
        </w:rPr>
        <w:t>خامس</w:t>
      </w:r>
      <w:r w:rsidRPr="007A3AF0">
        <w:rPr>
          <w:rtl/>
          <w:lang w:bidi="ar-DZ"/>
        </w:rPr>
        <w:t>: نم</w:t>
      </w:r>
      <w:r w:rsidR="00D70EBC" w:rsidRPr="007A3AF0">
        <w:rPr>
          <w:rtl/>
          <w:lang w:bidi="ar-DZ"/>
        </w:rPr>
        <w:t>ا</w:t>
      </w:r>
      <w:r w:rsidR="007306D7" w:rsidRPr="007A3AF0">
        <w:rPr>
          <w:rtl/>
          <w:lang w:bidi="ar-DZ"/>
        </w:rPr>
        <w:t>ذج خطوات دراسة حالة</w:t>
      </w:r>
      <w:bookmarkEnd w:id="21"/>
    </w:p>
    <w:p w14:paraId="54E97C0B" w14:textId="2C918856" w:rsidR="00C464A9" w:rsidRPr="007A3AF0" w:rsidRDefault="007306D7"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color w:val="0070C0"/>
          <w:sz w:val="38"/>
          <w:szCs w:val="38"/>
          <w:rtl/>
          <w:lang w:bidi="ar-DZ"/>
        </w:rPr>
        <w:t>النموذج</w:t>
      </w:r>
      <w:r w:rsidR="00050F7C" w:rsidRPr="007A3AF0">
        <w:rPr>
          <w:rFonts w:ascii="Arabic Typesetting" w:hAnsi="Arabic Typesetting" w:cs="Arabic Typesetting"/>
          <w:b/>
          <w:bCs/>
          <w:color w:val="0070C0"/>
          <w:sz w:val="38"/>
          <w:szCs w:val="38"/>
          <w:rtl/>
          <w:lang w:bidi="ar-DZ"/>
        </w:rPr>
        <w:t xml:space="preserve"> الأول</w:t>
      </w:r>
      <w:r w:rsidR="007A3AF0">
        <w:rPr>
          <w:rFonts w:ascii="Arabic Typesetting" w:hAnsi="Arabic Typesetting" w:cs="Arabic Typesetting"/>
          <w:b/>
          <w:bCs/>
          <w:color w:val="0070C0"/>
          <w:sz w:val="38"/>
          <w:szCs w:val="38"/>
          <w:rtl/>
          <w:lang w:bidi="ar-DZ"/>
        </w:rPr>
        <w:t>:</w:t>
      </w:r>
      <w:r w:rsidR="00DF7EC5" w:rsidRPr="007A3AF0">
        <w:rPr>
          <w:rFonts w:ascii="Arabic Typesetting" w:hAnsi="Arabic Typesetting" w:cs="Arabic Typesetting"/>
          <w:b/>
          <w:bCs/>
          <w:sz w:val="38"/>
          <w:szCs w:val="38"/>
          <w:rtl/>
          <w:lang w:bidi="ar-DZ"/>
        </w:rPr>
        <w:t xml:space="preserve"> بحث بعنوان "</w:t>
      </w:r>
      <w:r w:rsidR="00C464A9" w:rsidRPr="007A3AF0">
        <w:rPr>
          <w:rFonts w:ascii="Arabic Typesetting" w:hAnsi="Arabic Typesetting" w:cs="Arabic Typesetting"/>
          <w:b/>
          <w:bCs/>
          <w:sz w:val="38"/>
          <w:szCs w:val="38"/>
          <w:rtl/>
          <w:lang w:bidi="ar-DZ"/>
        </w:rPr>
        <w:t>دليل دراسة حالة في مجال صعوبات التعلم</w:t>
      </w:r>
      <w:r w:rsidR="00DF7EC5" w:rsidRPr="007A3AF0">
        <w:rPr>
          <w:rFonts w:ascii="Arabic Typesetting" w:hAnsi="Arabic Typesetting" w:cs="Arabic Typesetting"/>
          <w:b/>
          <w:bCs/>
          <w:sz w:val="38"/>
          <w:szCs w:val="38"/>
          <w:rtl/>
          <w:lang w:bidi="ar-DZ"/>
        </w:rPr>
        <w:t>"</w:t>
      </w:r>
    </w:p>
    <w:p w14:paraId="1C48A217" w14:textId="2C461243"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 xml:space="preserve">تجميع </w:t>
      </w:r>
      <w:proofErr w:type="spellStart"/>
      <w:proofErr w:type="gramStart"/>
      <w:r w:rsidRPr="007A3AF0">
        <w:rPr>
          <w:rFonts w:ascii="Arabic Typesetting" w:hAnsi="Arabic Typesetting" w:cs="Arabic Typesetting"/>
          <w:b/>
          <w:bCs/>
          <w:sz w:val="38"/>
          <w:szCs w:val="38"/>
          <w:rtl/>
          <w:lang w:bidi="ar-DZ"/>
        </w:rPr>
        <w:t>وإعداد</w:t>
      </w:r>
      <w:r w:rsidR="007A3AF0">
        <w:rPr>
          <w:rFonts w:ascii="Arabic Typesetting" w:hAnsi="Arabic Typesetting" w:cs="Arabic Typesetting"/>
          <w:b/>
          <w:bCs/>
          <w:sz w:val="38"/>
          <w:szCs w:val="38"/>
          <w:rtl/>
          <w:lang w:bidi="ar-DZ"/>
        </w:rPr>
        <w:t>:</w:t>
      </w:r>
      <w:r w:rsidRPr="007A3AF0">
        <w:rPr>
          <w:rFonts w:ascii="Arabic Typesetting" w:hAnsi="Arabic Typesetting" w:cs="Arabic Typesetting"/>
          <w:b/>
          <w:bCs/>
          <w:sz w:val="38"/>
          <w:szCs w:val="38"/>
          <w:rtl/>
          <w:lang w:bidi="ar-DZ"/>
        </w:rPr>
        <w:t>د</w:t>
      </w:r>
      <w:proofErr w:type="spellEnd"/>
      <w:r w:rsidRPr="007A3AF0">
        <w:rPr>
          <w:rFonts w:ascii="Arabic Typesetting" w:hAnsi="Arabic Typesetting" w:cs="Arabic Typesetting"/>
          <w:b/>
          <w:bCs/>
          <w:sz w:val="38"/>
          <w:szCs w:val="38"/>
          <w:rtl/>
          <w:lang w:bidi="ar-DZ"/>
        </w:rPr>
        <w:t>.</w:t>
      </w:r>
      <w:proofErr w:type="gramEnd"/>
      <w:r w:rsidRPr="007A3AF0">
        <w:rPr>
          <w:rFonts w:ascii="Arabic Typesetting" w:hAnsi="Arabic Typesetting" w:cs="Arabic Typesetting"/>
          <w:b/>
          <w:bCs/>
          <w:sz w:val="38"/>
          <w:szCs w:val="38"/>
          <w:rtl/>
          <w:lang w:bidi="ar-DZ"/>
        </w:rPr>
        <w:t xml:space="preserve"> مها شيحة</w:t>
      </w:r>
    </w:p>
    <w:p w14:paraId="297F1C02"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جامعة الملك سعود –كلية التربية-قسم التربية الخاصة</w:t>
      </w:r>
      <w:r w:rsidR="007306D7" w:rsidRPr="007A3AF0">
        <w:rPr>
          <w:rFonts w:ascii="Arabic Typesetting" w:hAnsi="Arabic Typesetting" w:cs="Arabic Typesetting"/>
          <w:b/>
          <w:bCs/>
          <w:sz w:val="38"/>
          <w:szCs w:val="38"/>
          <w:rtl/>
          <w:lang w:bidi="ar-DZ"/>
        </w:rPr>
        <w:t>، 1429/1430</w:t>
      </w:r>
    </w:p>
    <w:p w14:paraId="0C622F6D" w14:textId="77777777" w:rsidR="00C464A9" w:rsidRPr="007A3AF0" w:rsidRDefault="00C464A9" w:rsidP="00403D72">
      <w:pPr>
        <w:pStyle w:val="2"/>
        <w:spacing w:after="40" w:line="240" w:lineRule="auto"/>
        <w:ind w:firstLine="340"/>
        <w:jc w:val="right"/>
        <w:rPr>
          <w:rtl/>
          <w:lang w:bidi="ar-DZ"/>
        </w:rPr>
      </w:pPr>
      <w:bookmarkStart w:id="22" w:name="_Toc177821766"/>
      <w:r w:rsidRPr="007A3AF0">
        <w:rPr>
          <w:rtl/>
          <w:lang w:bidi="ar-DZ"/>
        </w:rPr>
        <w:t>الخطوات:</w:t>
      </w:r>
      <w:bookmarkEnd w:id="22"/>
    </w:p>
    <w:p w14:paraId="2DC23301" w14:textId="77777777" w:rsidR="00C464A9" w:rsidRPr="007A3AF0" w:rsidRDefault="00C464A9" w:rsidP="00403D72">
      <w:pPr>
        <w:pStyle w:val="a3"/>
        <w:numPr>
          <w:ilvl w:val="0"/>
          <w:numId w:val="52"/>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تحديد الظاهرة أو المشكلة أو الحالة المراد دراستها:</w:t>
      </w:r>
    </w:p>
    <w:p w14:paraId="0E2B6F01"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ضوابط </w:t>
      </w:r>
      <w:r w:rsidRPr="007A3AF0">
        <w:rPr>
          <w:rFonts w:ascii="Arabic Typesetting" w:hAnsi="Arabic Typesetting" w:cs="Arabic Typesetting"/>
          <w:b/>
          <w:bCs/>
          <w:sz w:val="38"/>
          <w:szCs w:val="38"/>
          <w:rtl/>
          <w:lang w:bidi="ar-DZ"/>
        </w:rPr>
        <w:t>دراسة</w:t>
      </w:r>
      <w:r w:rsidRPr="007A3AF0">
        <w:rPr>
          <w:rFonts w:ascii="Arabic Typesetting" w:hAnsi="Arabic Typesetting" w:cs="Arabic Typesetting"/>
          <w:sz w:val="38"/>
          <w:szCs w:val="38"/>
          <w:rtl/>
          <w:lang w:bidi="ar-DZ"/>
        </w:rPr>
        <w:t xml:space="preserve"> حالة في مجال صعوبات التعلم.</w:t>
      </w:r>
    </w:p>
    <w:p w14:paraId="334E3156" w14:textId="77777777" w:rsidR="00C464A9" w:rsidRPr="007A3AF0" w:rsidRDefault="00C464A9" w:rsidP="00403D72">
      <w:pPr>
        <w:pStyle w:val="a3"/>
        <w:numPr>
          <w:ilvl w:val="0"/>
          <w:numId w:val="52"/>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تحديد المفاهيم ووضع الفروض العلمية:</w:t>
      </w:r>
    </w:p>
    <w:p w14:paraId="59C77E04"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تم تحديد مفاهيم حول الظاهرة المراد تفصيلها وتحليلها والوقوف على كل مراحلها المتوقعة بالشرح والضبط </w:t>
      </w:r>
      <w:proofErr w:type="gramStart"/>
      <w:r w:rsidRPr="007A3AF0">
        <w:rPr>
          <w:rFonts w:ascii="Arabic Typesetting" w:hAnsi="Arabic Typesetting" w:cs="Arabic Typesetting"/>
          <w:sz w:val="38"/>
          <w:szCs w:val="38"/>
          <w:rtl/>
          <w:lang w:bidi="ar-DZ"/>
        </w:rPr>
        <w:t>( اختيار</w:t>
      </w:r>
      <w:proofErr w:type="gramEnd"/>
      <w:r w:rsidRPr="007A3AF0">
        <w:rPr>
          <w:rFonts w:ascii="Arabic Typesetting" w:hAnsi="Arabic Typesetting" w:cs="Arabic Typesetting"/>
          <w:sz w:val="38"/>
          <w:szCs w:val="38"/>
          <w:rtl/>
          <w:lang w:bidi="ar-DZ"/>
        </w:rPr>
        <w:t xml:space="preserve"> الطالبة محل دراسة الحالة ومدرستها والمتربة والبرنامج واللواحق ونماذج بالتفصيل)</w:t>
      </w:r>
    </w:p>
    <w:p w14:paraId="553A4E1F"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تحديد هذه الضوابط في مجالها وحدودها الموضوعية وزمانية والمكانية بحيث يخضع الجميع لمجموعة بنود ونقاط أساسية لا يمكن تجاوزها فمثلا وضع شروط للتطبيق في المدارس الابتدائية شروط اختيار الطالبات.</w:t>
      </w:r>
    </w:p>
    <w:p w14:paraId="38D3DFF7" w14:textId="6E22D941" w:rsidR="00002A20" w:rsidRDefault="00C464A9"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ملف الحالة وفق برنامج محدد</w:t>
      </w:r>
      <w:r w:rsidR="00403D72">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 xml:space="preserve"> الأنشطة غير الصفية، تقييم المتدربة كيف يتم</w:t>
      </w:r>
      <w:r w:rsidR="00403D72">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 xml:space="preserve"> سلوكيات المتدربة في المدرسة بضوابط معينة </w:t>
      </w:r>
    </w:p>
    <w:p w14:paraId="3343E55E" w14:textId="77777777" w:rsidR="00C464A9" w:rsidRPr="007A3AF0" w:rsidRDefault="00C464A9" w:rsidP="00403D72">
      <w:pPr>
        <w:pStyle w:val="a3"/>
        <w:numPr>
          <w:ilvl w:val="0"/>
          <w:numId w:val="52"/>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اختيار العينة الممثلة للحالة:</w:t>
      </w:r>
    </w:p>
    <w:p w14:paraId="4EC30A6F"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لاختيار العينة لابد من توفر الخطوات التالية:</w:t>
      </w:r>
    </w:p>
    <w:p w14:paraId="2B742283"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تحديد المدرسة.</w:t>
      </w:r>
    </w:p>
    <w:p w14:paraId="215CBB6E"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اختيار الطالبات (طالبة رياضيات+ طالبة قراءة+ طالبة إملاء): وذلك عن طريق:</w:t>
      </w:r>
    </w:p>
    <w:p w14:paraId="7D8F3B81" w14:textId="77777777" w:rsidR="00C464A9" w:rsidRPr="007A3AF0" w:rsidRDefault="004925F6"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 xml:space="preserve">أولا: </w:t>
      </w:r>
      <w:r w:rsidR="00C464A9" w:rsidRPr="007A3AF0">
        <w:rPr>
          <w:rFonts w:ascii="Arabic Typesetting" w:hAnsi="Arabic Typesetting" w:cs="Arabic Typesetting"/>
          <w:b/>
          <w:bCs/>
          <w:sz w:val="38"/>
          <w:szCs w:val="38"/>
          <w:rtl/>
          <w:lang w:bidi="ar-DZ"/>
        </w:rPr>
        <w:t>نموذج الإحالة:</w:t>
      </w:r>
      <w:r w:rsidR="00C464A9" w:rsidRPr="007A3AF0">
        <w:rPr>
          <w:rFonts w:ascii="Arabic Typesetting" w:hAnsi="Arabic Typesetting" w:cs="Arabic Typesetting"/>
          <w:sz w:val="38"/>
          <w:szCs w:val="38"/>
          <w:rtl/>
          <w:lang w:bidi="ar-DZ"/>
        </w:rPr>
        <w:t xml:space="preserve"> من قبل معلمة الصف أو المرشدة أو ولي الطالبة أو الطالبة نفسها.</w:t>
      </w:r>
    </w:p>
    <w:p w14:paraId="7AEACE2D"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 توزع المتدربة نموذج الاجالة على معلمات المواد الثلاث أو معلمة غرفة المصادر حتى ترشح كل معلمة عدد من الطالبات التي ترى أنهن بحاجة الى خدمات غرفة المصادر. الحرص على توضيح ما المقصود من صعوبات التعلم وماهي الخدمات التي تقدمها المتدربة كإخصائية تربية خاصة. ويختم نموذج الاحالة من الشخص المحول ويعتمد من مديرة المدرسة. </w:t>
      </w:r>
    </w:p>
    <w:p w14:paraId="1CF4A08A" w14:textId="72344353" w:rsidR="00C464A9" w:rsidRPr="007A3AF0" w:rsidRDefault="004925F6"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 xml:space="preserve">ثانيا: </w:t>
      </w:r>
      <w:r w:rsidR="00C464A9" w:rsidRPr="007A3AF0">
        <w:rPr>
          <w:rFonts w:ascii="Arabic Typesetting" w:hAnsi="Arabic Typesetting" w:cs="Arabic Typesetting"/>
          <w:b/>
          <w:bCs/>
          <w:sz w:val="38"/>
          <w:szCs w:val="38"/>
          <w:rtl/>
          <w:lang w:bidi="ar-DZ"/>
        </w:rPr>
        <w:t xml:space="preserve">المسح: </w:t>
      </w:r>
      <w:r w:rsidR="00C464A9" w:rsidRPr="007A3AF0">
        <w:rPr>
          <w:rFonts w:ascii="Arabic Typesetting" w:hAnsi="Arabic Typesetting" w:cs="Arabic Typesetting"/>
          <w:sz w:val="38"/>
          <w:szCs w:val="38"/>
          <w:rtl/>
          <w:lang w:bidi="ar-DZ"/>
        </w:rPr>
        <w:t>إجراء اختبار مسحي في المواد الثلاث للطالبات من الصفوف العليا للكشف عن الطالبات التي تعاني من مشاكل.</w:t>
      </w:r>
      <w:r w:rsidR="00050F7C" w:rsidRPr="007A3AF0">
        <w:rPr>
          <w:rFonts w:ascii="Arabic Typesetting" w:hAnsi="Arabic Typesetting" w:cs="Arabic Typesetting"/>
          <w:sz w:val="38"/>
          <w:szCs w:val="38"/>
          <w:rtl/>
          <w:lang w:bidi="ar-DZ"/>
        </w:rPr>
        <w:t xml:space="preserve"> </w:t>
      </w:r>
      <w:r w:rsidR="00C464A9" w:rsidRPr="007A3AF0">
        <w:rPr>
          <w:rFonts w:ascii="Arabic Typesetting" w:hAnsi="Arabic Typesetting" w:cs="Arabic Typesetting"/>
          <w:sz w:val="38"/>
          <w:szCs w:val="38"/>
          <w:rtl/>
          <w:lang w:bidi="ar-DZ"/>
        </w:rPr>
        <w:t xml:space="preserve">تأخذ المتدربة حصص الانتظار أو النشاط </w:t>
      </w:r>
      <w:proofErr w:type="gramStart"/>
      <w:r w:rsidR="00C464A9" w:rsidRPr="007A3AF0">
        <w:rPr>
          <w:rFonts w:ascii="Arabic Typesetting" w:hAnsi="Arabic Typesetting" w:cs="Arabic Typesetting"/>
          <w:sz w:val="38"/>
          <w:szCs w:val="38"/>
          <w:rtl/>
          <w:lang w:bidi="ar-DZ"/>
        </w:rPr>
        <w:t>اللامنهجي( تدبير</w:t>
      </w:r>
      <w:proofErr w:type="gramEnd"/>
      <w:r w:rsidR="00403D72">
        <w:rPr>
          <w:rFonts w:ascii="Arabic Typesetting" w:hAnsi="Arabic Typesetting" w:cs="Arabic Typesetting"/>
          <w:sz w:val="38"/>
          <w:szCs w:val="38"/>
          <w:rtl/>
          <w:lang w:bidi="ar-DZ"/>
        </w:rPr>
        <w:t>،</w:t>
      </w:r>
      <w:r w:rsidR="00C464A9" w:rsidRPr="007A3AF0">
        <w:rPr>
          <w:rFonts w:ascii="Arabic Typesetting" w:hAnsi="Arabic Typesetting" w:cs="Arabic Typesetting"/>
          <w:sz w:val="38"/>
          <w:szCs w:val="38"/>
          <w:rtl/>
          <w:lang w:bidi="ar-DZ"/>
        </w:rPr>
        <w:t xml:space="preserve"> رسم، تفصيل)</w:t>
      </w:r>
    </w:p>
    <w:p w14:paraId="6FBFA246" w14:textId="45CE00B2"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 لإجراء الاختبارات بشروط محد</w:t>
      </w:r>
      <w:r w:rsidR="004925F6" w:rsidRPr="007A3AF0">
        <w:rPr>
          <w:rFonts w:ascii="Arabic Typesetting" w:hAnsi="Arabic Typesetting" w:cs="Arabic Typesetting"/>
          <w:sz w:val="38"/>
          <w:szCs w:val="38"/>
          <w:rtl/>
          <w:lang w:bidi="ar-DZ"/>
        </w:rPr>
        <w:t>دة سابقا ومعلومة عند المتدربة.</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 xml:space="preserve">تقوم المتدربة بتصحيح الاختبارات وتحديد نوعية الاخطاء على </w:t>
      </w:r>
      <w:r w:rsidR="004925F6" w:rsidRPr="007A3AF0">
        <w:rPr>
          <w:rFonts w:ascii="Arabic Typesetting" w:hAnsi="Arabic Typesetting" w:cs="Arabic Typesetting"/>
          <w:sz w:val="38"/>
          <w:szCs w:val="38"/>
          <w:rtl/>
          <w:lang w:bidi="ar-DZ"/>
        </w:rPr>
        <w:t xml:space="preserve">حسب تباين الاخطاء بين الطالبات. </w:t>
      </w:r>
      <w:r w:rsidRPr="007A3AF0">
        <w:rPr>
          <w:rFonts w:ascii="Arabic Typesetting" w:hAnsi="Arabic Typesetting" w:cs="Arabic Typesetting"/>
          <w:sz w:val="38"/>
          <w:szCs w:val="38"/>
          <w:rtl/>
          <w:lang w:bidi="ar-DZ"/>
        </w:rPr>
        <w:t xml:space="preserve">وعلى أساسه يحدد الطالبات التي قد يكون لديهن صعوبات </w:t>
      </w:r>
    </w:p>
    <w:p w14:paraId="25C156F6" w14:textId="3DC715E3" w:rsidR="00C464A9" w:rsidRPr="007A3AF0" w:rsidRDefault="00050F7C"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b/>
          <w:bCs/>
          <w:sz w:val="38"/>
          <w:szCs w:val="38"/>
          <w:rtl/>
          <w:lang w:bidi="ar-DZ"/>
        </w:rPr>
        <w:lastRenderedPageBreak/>
        <w:t xml:space="preserve">ثالثا: </w:t>
      </w:r>
      <w:r w:rsidR="00C464A9" w:rsidRPr="007A3AF0">
        <w:rPr>
          <w:rFonts w:ascii="Arabic Typesetting" w:hAnsi="Arabic Typesetting" w:cs="Arabic Typesetting"/>
          <w:b/>
          <w:bCs/>
          <w:sz w:val="38"/>
          <w:szCs w:val="38"/>
          <w:rtl/>
          <w:lang w:bidi="ar-DZ"/>
        </w:rPr>
        <w:t>تحديد قائمة أسماء للطالبات</w:t>
      </w:r>
      <w:r w:rsidR="00C464A9" w:rsidRPr="007A3AF0">
        <w:rPr>
          <w:rFonts w:ascii="Arabic Typesetting" w:hAnsi="Arabic Typesetting" w:cs="Arabic Typesetting"/>
          <w:sz w:val="38"/>
          <w:szCs w:val="38"/>
          <w:rtl/>
          <w:lang w:bidi="ar-DZ"/>
        </w:rPr>
        <w:t>: وبالرجوع للملفات الخاصة بهن والتعرف على مستواهن في المواد الاكاديمية يتم اختيار ثلاث</w:t>
      </w:r>
      <w:r w:rsidR="007A3AF0">
        <w:rPr>
          <w:rFonts w:ascii="Arabic Typesetting" w:hAnsi="Arabic Typesetting" w:cs="Arabic Typesetting"/>
          <w:sz w:val="38"/>
          <w:szCs w:val="38"/>
          <w:rtl/>
          <w:lang w:bidi="ar-DZ"/>
        </w:rPr>
        <w:t xml:space="preserve"> </w:t>
      </w:r>
      <w:r w:rsidR="00C464A9" w:rsidRPr="007A3AF0">
        <w:rPr>
          <w:rFonts w:ascii="Arabic Typesetting" w:hAnsi="Arabic Typesetting" w:cs="Arabic Typesetting"/>
          <w:sz w:val="38"/>
          <w:szCs w:val="38"/>
          <w:rtl/>
          <w:lang w:bidi="ar-DZ"/>
        </w:rPr>
        <w:t>طالبات فقط وتقوم المتدربة بجمع البيانات عنهن لتعبئة النماذج.</w:t>
      </w:r>
    </w:p>
    <w:p w14:paraId="0531D4D7" w14:textId="77777777" w:rsidR="00C464A9" w:rsidRPr="007A3AF0" w:rsidRDefault="00C464A9" w:rsidP="00403D72">
      <w:pPr>
        <w:pStyle w:val="a3"/>
        <w:numPr>
          <w:ilvl w:val="0"/>
          <w:numId w:val="52"/>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تحديد وسائل جمع البيانات:</w:t>
      </w:r>
    </w:p>
    <w:p w14:paraId="63BEFBCB" w14:textId="77777777" w:rsidR="00C464A9" w:rsidRPr="007A3AF0" w:rsidRDefault="00C464A9" w:rsidP="00403D72">
      <w:pPr>
        <w:pStyle w:val="a3"/>
        <w:numPr>
          <w:ilvl w:val="0"/>
          <w:numId w:val="12"/>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b/>
          <w:bCs/>
          <w:sz w:val="38"/>
          <w:szCs w:val="38"/>
          <w:rtl/>
          <w:lang w:bidi="ar-DZ"/>
        </w:rPr>
        <w:t>موافقة</w:t>
      </w:r>
      <w:r w:rsidRPr="007A3AF0">
        <w:rPr>
          <w:rFonts w:ascii="Arabic Typesetting" w:hAnsi="Arabic Typesetting" w:cs="Arabic Typesetting"/>
          <w:sz w:val="38"/>
          <w:szCs w:val="38"/>
          <w:rtl/>
          <w:lang w:bidi="ar-DZ"/>
        </w:rPr>
        <w:t xml:space="preserve"> الولي</w:t>
      </w:r>
    </w:p>
    <w:p w14:paraId="30CE83B9" w14:textId="77777777" w:rsidR="00C464A9" w:rsidRPr="007A3AF0" w:rsidRDefault="00C464A9" w:rsidP="00403D72">
      <w:pPr>
        <w:pStyle w:val="a3"/>
        <w:numPr>
          <w:ilvl w:val="0"/>
          <w:numId w:val="12"/>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b/>
          <w:bCs/>
          <w:sz w:val="38"/>
          <w:szCs w:val="38"/>
          <w:rtl/>
          <w:lang w:bidi="ar-DZ"/>
        </w:rPr>
        <w:t>المعلومات</w:t>
      </w:r>
      <w:r w:rsidRPr="007A3AF0">
        <w:rPr>
          <w:rFonts w:ascii="Arabic Typesetting" w:hAnsi="Arabic Typesetting" w:cs="Arabic Typesetting"/>
          <w:sz w:val="38"/>
          <w:szCs w:val="38"/>
          <w:rtl/>
          <w:lang w:bidi="ar-DZ"/>
        </w:rPr>
        <w:t xml:space="preserve"> الأسرية</w:t>
      </w:r>
    </w:p>
    <w:p w14:paraId="7DA01609" w14:textId="77777777" w:rsidR="00C464A9" w:rsidRPr="007A3AF0" w:rsidRDefault="00C464A9" w:rsidP="00403D72">
      <w:pPr>
        <w:pStyle w:val="a3"/>
        <w:numPr>
          <w:ilvl w:val="0"/>
          <w:numId w:val="12"/>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b/>
          <w:bCs/>
          <w:sz w:val="38"/>
          <w:szCs w:val="38"/>
          <w:rtl/>
          <w:lang w:bidi="ar-DZ"/>
        </w:rPr>
        <w:t>المعلومات</w:t>
      </w:r>
      <w:r w:rsidRPr="007A3AF0">
        <w:rPr>
          <w:rFonts w:ascii="Arabic Typesetting" w:hAnsi="Arabic Typesetting" w:cs="Arabic Typesetting"/>
          <w:sz w:val="38"/>
          <w:szCs w:val="38"/>
          <w:rtl/>
          <w:lang w:bidi="ar-DZ"/>
        </w:rPr>
        <w:t xml:space="preserve"> الصحية</w:t>
      </w:r>
    </w:p>
    <w:p w14:paraId="017A6291" w14:textId="77777777" w:rsidR="00C464A9" w:rsidRPr="007A3AF0" w:rsidRDefault="00C464A9" w:rsidP="00403D72">
      <w:pPr>
        <w:pStyle w:val="a3"/>
        <w:numPr>
          <w:ilvl w:val="0"/>
          <w:numId w:val="12"/>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b/>
          <w:bCs/>
          <w:sz w:val="38"/>
          <w:szCs w:val="38"/>
          <w:rtl/>
          <w:lang w:bidi="ar-DZ"/>
        </w:rPr>
        <w:t>المعلومات</w:t>
      </w:r>
      <w:r w:rsidRPr="007A3AF0">
        <w:rPr>
          <w:rFonts w:ascii="Arabic Typesetting" w:hAnsi="Arabic Typesetting" w:cs="Arabic Typesetting"/>
          <w:sz w:val="38"/>
          <w:szCs w:val="38"/>
          <w:rtl/>
          <w:lang w:bidi="ar-DZ"/>
        </w:rPr>
        <w:t xml:space="preserve"> التشخيصية</w:t>
      </w:r>
    </w:p>
    <w:p w14:paraId="4F23FB90" w14:textId="77777777" w:rsidR="00C464A9" w:rsidRPr="007A3AF0" w:rsidRDefault="00C464A9" w:rsidP="00403D72">
      <w:pPr>
        <w:pStyle w:val="a3"/>
        <w:numPr>
          <w:ilvl w:val="0"/>
          <w:numId w:val="12"/>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b/>
          <w:bCs/>
          <w:sz w:val="38"/>
          <w:szCs w:val="38"/>
          <w:rtl/>
          <w:lang w:bidi="ar-DZ"/>
        </w:rPr>
        <w:t>الملاحظة</w:t>
      </w:r>
    </w:p>
    <w:p w14:paraId="3276A792" w14:textId="77777777" w:rsidR="00C464A9" w:rsidRPr="007A3AF0" w:rsidRDefault="00C464A9" w:rsidP="00403D72">
      <w:pPr>
        <w:pStyle w:val="a3"/>
        <w:numPr>
          <w:ilvl w:val="0"/>
          <w:numId w:val="12"/>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المقابلة</w:t>
      </w:r>
      <w:r w:rsidRPr="007A3AF0">
        <w:rPr>
          <w:rFonts w:ascii="Arabic Typesetting" w:hAnsi="Arabic Typesetting" w:cs="Arabic Typesetting"/>
          <w:sz w:val="38"/>
          <w:szCs w:val="38"/>
          <w:rtl/>
          <w:lang w:bidi="ar-DZ"/>
        </w:rPr>
        <w:t xml:space="preserve"> الشخصية</w:t>
      </w:r>
    </w:p>
    <w:p w14:paraId="0D074C55" w14:textId="77777777" w:rsidR="00C464A9" w:rsidRPr="007A3AF0" w:rsidRDefault="00C464A9" w:rsidP="00403D72">
      <w:pPr>
        <w:pStyle w:val="a3"/>
        <w:numPr>
          <w:ilvl w:val="0"/>
          <w:numId w:val="52"/>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جمع البيانات وتسجيلها وتحليلها:</w:t>
      </w:r>
    </w:p>
    <w:p w14:paraId="6C080682" w14:textId="77777777" w:rsidR="00C464A9" w:rsidRPr="007A3AF0" w:rsidRDefault="00C464A9" w:rsidP="00403D72">
      <w:pPr>
        <w:pStyle w:val="a3"/>
        <w:numPr>
          <w:ilvl w:val="0"/>
          <w:numId w:val="12"/>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على </w:t>
      </w:r>
      <w:r w:rsidRPr="007A3AF0">
        <w:rPr>
          <w:rFonts w:ascii="Arabic Typesetting" w:hAnsi="Arabic Typesetting" w:cs="Arabic Typesetting"/>
          <w:b/>
          <w:bCs/>
          <w:sz w:val="38"/>
          <w:szCs w:val="38"/>
          <w:rtl/>
          <w:lang w:bidi="ar-DZ"/>
        </w:rPr>
        <w:t>المتدربة</w:t>
      </w:r>
      <w:r w:rsidRPr="007A3AF0">
        <w:rPr>
          <w:rFonts w:ascii="Arabic Typesetting" w:hAnsi="Arabic Typesetting" w:cs="Arabic Typesetting"/>
          <w:sz w:val="38"/>
          <w:szCs w:val="38"/>
          <w:rtl/>
          <w:lang w:bidi="ar-DZ"/>
        </w:rPr>
        <w:t xml:space="preserve"> تعبئة الاستمارات للطالبات الثلاث بالرجوع لملف الطالبة.</w:t>
      </w:r>
    </w:p>
    <w:p w14:paraId="0AEE9AD2" w14:textId="77777777" w:rsidR="00C464A9" w:rsidRPr="007A3AF0" w:rsidRDefault="00C464A9" w:rsidP="00403D72">
      <w:pPr>
        <w:pStyle w:val="a3"/>
        <w:numPr>
          <w:ilvl w:val="0"/>
          <w:numId w:val="12"/>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على المتدربة تحديد المعلومات المطلوبة من ملف الطالبة وأخذها مرة واحدة وعدم فتحه أكثر من مرة (حتى </w:t>
      </w:r>
      <w:proofErr w:type="spellStart"/>
      <w:r w:rsidRPr="007A3AF0">
        <w:rPr>
          <w:rFonts w:ascii="Arabic Typesetting" w:hAnsi="Arabic Typesetting" w:cs="Arabic Typesetting"/>
          <w:sz w:val="38"/>
          <w:szCs w:val="38"/>
          <w:rtl/>
          <w:lang w:bidi="ar-DZ"/>
        </w:rPr>
        <w:t>لايضيع</w:t>
      </w:r>
      <w:proofErr w:type="spellEnd"/>
      <w:r w:rsidRPr="007A3AF0">
        <w:rPr>
          <w:rFonts w:ascii="Arabic Typesetting" w:hAnsi="Arabic Typesetting" w:cs="Arabic Typesetting"/>
          <w:sz w:val="38"/>
          <w:szCs w:val="38"/>
          <w:rtl/>
          <w:lang w:bidi="ar-DZ"/>
        </w:rPr>
        <w:t xml:space="preserve"> الملف أو تسبب ازعاج لإدارة المدرسة)</w:t>
      </w:r>
    </w:p>
    <w:p w14:paraId="7EB62BD9" w14:textId="77777777" w:rsidR="00C464A9" w:rsidRPr="007A3AF0" w:rsidRDefault="00C464A9" w:rsidP="00403D72">
      <w:pPr>
        <w:pStyle w:val="a3"/>
        <w:numPr>
          <w:ilvl w:val="0"/>
          <w:numId w:val="12"/>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sz w:val="38"/>
          <w:szCs w:val="38"/>
          <w:rtl/>
          <w:lang w:bidi="ar-DZ"/>
        </w:rPr>
        <w:t xml:space="preserve">تجمع </w:t>
      </w:r>
      <w:r w:rsidRPr="007A3AF0">
        <w:rPr>
          <w:rFonts w:ascii="Arabic Typesetting" w:hAnsi="Arabic Typesetting" w:cs="Arabic Typesetting"/>
          <w:b/>
          <w:bCs/>
          <w:sz w:val="38"/>
          <w:szCs w:val="38"/>
          <w:rtl/>
          <w:lang w:bidi="ar-DZ"/>
        </w:rPr>
        <w:t>البيانات</w:t>
      </w:r>
      <w:r w:rsidRPr="007A3AF0">
        <w:rPr>
          <w:rFonts w:ascii="Arabic Typesetting" w:hAnsi="Arabic Typesetting" w:cs="Arabic Typesetting"/>
          <w:sz w:val="38"/>
          <w:szCs w:val="38"/>
          <w:rtl/>
          <w:lang w:bidi="ar-DZ"/>
        </w:rPr>
        <w:t>:</w:t>
      </w:r>
    </w:p>
    <w:p w14:paraId="2DBD2190" w14:textId="142EE42E"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موافقة ولي الأمر</w:t>
      </w:r>
      <w:r w:rsidRPr="007A3AF0">
        <w:rPr>
          <w:rFonts w:ascii="Arabic Typesetting" w:hAnsi="Arabic Typesetting" w:cs="Arabic Typesetting"/>
          <w:sz w:val="38"/>
          <w:szCs w:val="38"/>
          <w:rtl/>
          <w:lang w:bidi="ar-DZ"/>
        </w:rPr>
        <w:t>:</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لابد من ارسال خطاب لولي الأمر لأخذ الإذن بالتحاق الطالبة ببرامج صعوبات التعلم مع مرفق يوضح الخدمات.</w:t>
      </w:r>
    </w:p>
    <w:p w14:paraId="4BBD635C"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المعلومات الأسرية:</w:t>
      </w:r>
      <w:r w:rsidRPr="007A3AF0">
        <w:rPr>
          <w:rFonts w:ascii="Arabic Typesetting" w:hAnsi="Arabic Typesetting" w:cs="Arabic Typesetting"/>
          <w:sz w:val="38"/>
          <w:szCs w:val="38"/>
          <w:rtl/>
          <w:lang w:bidi="ar-DZ"/>
        </w:rPr>
        <w:t xml:space="preserve"> إما من ملف الطالبة أو مقابلة شخصية مع الطالبة نفسها أو محادثة والدتها.</w:t>
      </w:r>
    </w:p>
    <w:p w14:paraId="3B99964A"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المعلومات الصحية</w:t>
      </w:r>
      <w:r w:rsidRPr="007A3AF0">
        <w:rPr>
          <w:rFonts w:ascii="Arabic Typesetting" w:hAnsi="Arabic Typesetting" w:cs="Arabic Typesetting"/>
          <w:sz w:val="38"/>
          <w:szCs w:val="38"/>
          <w:rtl/>
          <w:lang w:bidi="ar-DZ"/>
        </w:rPr>
        <w:t>: جمع المعلومات الأولية مثلا معلومات عن فترة الحمل بها وولادتها، الحوادث، الأمراض خلال الطفولة، سلامة الحواس، الاصابة بأمراض تؤثر على الدراسة كداء السكري، الربو</w:t>
      </w:r>
      <w:proofErr w:type="gramStart"/>
      <w:r w:rsidRPr="007A3AF0">
        <w:rPr>
          <w:rFonts w:ascii="Arabic Typesetting" w:hAnsi="Arabic Typesetting" w:cs="Arabic Typesetting"/>
          <w:sz w:val="38"/>
          <w:szCs w:val="38"/>
          <w:rtl/>
          <w:lang w:bidi="ar-DZ"/>
        </w:rPr>
        <w:t>....وتصف</w:t>
      </w:r>
      <w:proofErr w:type="gramEnd"/>
      <w:r w:rsidRPr="007A3AF0">
        <w:rPr>
          <w:rFonts w:ascii="Arabic Typesetting" w:hAnsi="Arabic Typesetting" w:cs="Arabic Typesetting"/>
          <w:sz w:val="38"/>
          <w:szCs w:val="38"/>
          <w:rtl/>
          <w:lang w:bidi="ar-DZ"/>
        </w:rPr>
        <w:t xml:space="preserve"> المتدربة المشكلة ان وجدت في الصفحة أو ورقة خارجية</w:t>
      </w:r>
    </w:p>
    <w:p w14:paraId="0E2774DF"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المعلومات الأولية والتشخيصية</w:t>
      </w:r>
      <w:r w:rsidRPr="007A3AF0">
        <w:rPr>
          <w:rFonts w:ascii="Arabic Typesetting" w:hAnsi="Arabic Typesetting" w:cs="Arabic Typesetting"/>
          <w:sz w:val="38"/>
          <w:szCs w:val="38"/>
          <w:rtl/>
          <w:lang w:bidi="ar-DZ"/>
        </w:rPr>
        <w:t>: تقوم المتدربة بدراسة السجلات الأكاديمية للطالبات الثلاث وتعبئة المعلومات الأولية</w:t>
      </w:r>
      <w:r w:rsidR="00050F7C" w:rsidRPr="007A3AF0">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 xml:space="preserve"> </w:t>
      </w:r>
    </w:p>
    <w:p w14:paraId="1ABB3647"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البحث عن عمر الطالبة عند دخول المدرسة ودرجاتها في السنوات السابقة وبعد الاختبارات الأكاديمية تقوم المتدربة بتحديد المستوى الفعلي لكل طالبة</w:t>
      </w:r>
    </w:p>
    <w:p w14:paraId="1B1DFC2A" w14:textId="732231B9"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وأيضا معلومات أخرى</w:t>
      </w:r>
      <w:r w:rsidR="007A3AF0">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 xml:space="preserve"> مثلا إعادة السنة من قبل</w:t>
      </w:r>
      <w:r w:rsidR="00403D72">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 xml:space="preserve"> هل انتقلت من مدرسة الى اخرى </w:t>
      </w:r>
    </w:p>
    <w:p w14:paraId="685F9DD7"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ثم تقوم المتدربة بتصوير نماذج من أعمال الطالبة المستهدفة ومسحها وتحديد كمية ونوعية الأخطاء ثم تعبئة المعلومات.</w:t>
      </w:r>
    </w:p>
    <w:p w14:paraId="37371EFE" w14:textId="6C322741" w:rsidR="00C464A9" w:rsidRPr="007A3AF0" w:rsidRDefault="00C464A9"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الملاحظة</w:t>
      </w:r>
      <w:r w:rsidRPr="007A3AF0">
        <w:rPr>
          <w:rFonts w:ascii="Arabic Typesetting" w:hAnsi="Arabic Typesetting" w:cs="Arabic Typesetting"/>
          <w:sz w:val="38"/>
          <w:szCs w:val="38"/>
          <w:rtl/>
          <w:lang w:bidi="ar-DZ"/>
        </w:rPr>
        <w:t>:</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 xml:space="preserve">تقوم المتدربة بملاحظة الطالبات في الصف ووصف البيئة الصفية وكيفية تعاملهن مع زميلاتهن </w:t>
      </w:r>
    </w:p>
    <w:p w14:paraId="58ACC09A" w14:textId="2E4595A7" w:rsidR="00C464A9" w:rsidRPr="007A3AF0" w:rsidRDefault="00C464A9"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lastRenderedPageBreak/>
        <w:t>وأيضا وصف سلوك كل طالبة داخل الصف على المهارات الأكاديمية</w:t>
      </w:r>
      <w:r w:rsidR="007A3AF0">
        <w:rPr>
          <w:rFonts w:ascii="Arabic Typesetting" w:hAnsi="Arabic Typesetting" w:cs="Arabic Typesetting"/>
          <w:b/>
          <w:bCs/>
          <w:sz w:val="38"/>
          <w:szCs w:val="38"/>
          <w:rtl/>
          <w:lang w:bidi="ar-DZ"/>
        </w:rPr>
        <w:t>:</w:t>
      </w:r>
      <w:r w:rsidRPr="007A3AF0">
        <w:rPr>
          <w:rFonts w:ascii="Arabic Typesetting" w:hAnsi="Arabic Typesetting" w:cs="Arabic Typesetting"/>
          <w:sz w:val="38"/>
          <w:szCs w:val="38"/>
          <w:rtl/>
          <w:lang w:bidi="ar-DZ"/>
        </w:rPr>
        <w:t xml:space="preserve"> الانتباه، الاندفاعية، الاستمرارية في العمل...</w:t>
      </w:r>
    </w:p>
    <w:p w14:paraId="7665B4F9" w14:textId="2AA2DDCA" w:rsidR="00C464A9" w:rsidRPr="007A3AF0" w:rsidRDefault="00C464A9"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وصف سلوك الطالبة خارج الصف</w:t>
      </w:r>
      <w:r w:rsidRPr="007A3AF0">
        <w:rPr>
          <w:rFonts w:ascii="Arabic Typesetting" w:hAnsi="Arabic Typesetting" w:cs="Arabic Typesetting"/>
          <w:sz w:val="38"/>
          <w:szCs w:val="38"/>
          <w:rtl/>
          <w:lang w:bidi="ar-DZ"/>
        </w:rPr>
        <w:t>: وذلك بتجنب اعطاء أحكام عامة مثل جيد أو ضعيف</w:t>
      </w:r>
      <w:r w:rsidR="00403D72">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w:t>
      </w:r>
    </w:p>
    <w:p w14:paraId="36DCBD47"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المشاهدة</w:t>
      </w:r>
      <w:r w:rsidRPr="007A3AF0">
        <w:rPr>
          <w:rFonts w:ascii="Arabic Typesetting" w:hAnsi="Arabic Typesetting" w:cs="Arabic Typesetting"/>
          <w:sz w:val="38"/>
          <w:szCs w:val="38"/>
          <w:rtl/>
          <w:lang w:bidi="ar-DZ"/>
        </w:rPr>
        <w:t>: على كل متدربة تعبئة نموذج حصص المشاهدة لغرض جمع المعلومات</w:t>
      </w:r>
      <w:r w:rsidR="00050F7C" w:rsidRPr="007A3AF0">
        <w:rPr>
          <w:rFonts w:ascii="Arabic Typesetting" w:hAnsi="Arabic Typesetting" w:cs="Arabic Typesetting"/>
          <w:sz w:val="38"/>
          <w:szCs w:val="38"/>
          <w:rtl/>
          <w:lang w:bidi="ar-DZ"/>
        </w:rPr>
        <w:t>:</w:t>
      </w:r>
    </w:p>
    <w:p w14:paraId="4D561A58" w14:textId="77777777" w:rsidR="00C464A9" w:rsidRPr="007A3AF0" w:rsidRDefault="00C464A9" w:rsidP="00403D72">
      <w:pPr>
        <w:pStyle w:val="a3"/>
        <w:numPr>
          <w:ilvl w:val="0"/>
          <w:numId w:val="12"/>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حصص</w:t>
      </w:r>
      <w:r w:rsidRPr="007A3AF0">
        <w:rPr>
          <w:rFonts w:ascii="Arabic Typesetting" w:hAnsi="Arabic Typesetting" w:cs="Arabic Typesetting"/>
          <w:sz w:val="38"/>
          <w:szCs w:val="38"/>
          <w:rtl/>
          <w:lang w:bidi="ar-DZ"/>
        </w:rPr>
        <w:t xml:space="preserve"> مشاهدة المتدربة للطالبة بقصد جمع المعلومات</w:t>
      </w:r>
    </w:p>
    <w:p w14:paraId="7B3D7BBB" w14:textId="77777777" w:rsidR="00C464A9" w:rsidRPr="007A3AF0" w:rsidRDefault="00C464A9" w:rsidP="00403D72">
      <w:pPr>
        <w:pStyle w:val="a3"/>
        <w:numPr>
          <w:ilvl w:val="0"/>
          <w:numId w:val="12"/>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حصص</w:t>
      </w:r>
      <w:r w:rsidRPr="007A3AF0">
        <w:rPr>
          <w:rFonts w:ascii="Arabic Typesetting" w:hAnsi="Arabic Typesetting" w:cs="Arabic Typesetting"/>
          <w:sz w:val="38"/>
          <w:szCs w:val="38"/>
          <w:rtl/>
          <w:lang w:bidi="ar-DZ"/>
        </w:rPr>
        <w:t xml:space="preserve"> مشاهدة المتدربة لمعلمة </w:t>
      </w:r>
      <w:proofErr w:type="gramStart"/>
      <w:r w:rsidRPr="007A3AF0">
        <w:rPr>
          <w:rFonts w:ascii="Arabic Typesetting" w:hAnsi="Arabic Typesetting" w:cs="Arabic Typesetting"/>
          <w:sz w:val="38"/>
          <w:szCs w:val="38"/>
          <w:rtl/>
          <w:lang w:bidi="ar-DZ"/>
        </w:rPr>
        <w:t>المادة(</w:t>
      </w:r>
      <w:proofErr w:type="gramEnd"/>
      <w:r w:rsidRPr="007A3AF0">
        <w:rPr>
          <w:rFonts w:ascii="Arabic Typesetting" w:hAnsi="Arabic Typesetting" w:cs="Arabic Typesetting"/>
          <w:sz w:val="38"/>
          <w:szCs w:val="38"/>
          <w:rtl/>
          <w:lang w:bidi="ar-DZ"/>
        </w:rPr>
        <w:t>المواد الثلاث)</w:t>
      </w:r>
    </w:p>
    <w:p w14:paraId="00C0A601" w14:textId="77777777" w:rsidR="00C464A9" w:rsidRPr="007A3AF0" w:rsidRDefault="00C464A9" w:rsidP="00403D72">
      <w:pPr>
        <w:pStyle w:val="a3"/>
        <w:numPr>
          <w:ilvl w:val="0"/>
          <w:numId w:val="12"/>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حصص</w:t>
      </w:r>
      <w:r w:rsidRPr="007A3AF0">
        <w:rPr>
          <w:rFonts w:ascii="Arabic Typesetting" w:hAnsi="Arabic Typesetting" w:cs="Arabic Typesetting"/>
          <w:sz w:val="38"/>
          <w:szCs w:val="38"/>
          <w:rtl/>
          <w:lang w:bidi="ar-DZ"/>
        </w:rPr>
        <w:t xml:space="preserve"> مشاهدة المتدربة لمعلمة الصعوبات </w:t>
      </w:r>
    </w:p>
    <w:p w14:paraId="79AD2B95"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يسمح للمتدربة حضور جميع الحصص في المواد الثلاث بشرط أن يكون التدريس في نفس المستوى الصفي المطلوب وهناك شروط مسبقة ومعلنة في كيفية الحضور والعدد والزمن...</w:t>
      </w:r>
    </w:p>
    <w:p w14:paraId="036DEE51"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 xml:space="preserve">ملاحة هامة: المعلومات السابقة تساعد المتدربة على تحديد ما </w:t>
      </w:r>
      <w:proofErr w:type="gramStart"/>
      <w:r w:rsidRPr="007A3AF0">
        <w:rPr>
          <w:rFonts w:ascii="Arabic Typesetting" w:hAnsi="Arabic Typesetting" w:cs="Arabic Typesetting"/>
          <w:b/>
          <w:bCs/>
          <w:sz w:val="38"/>
          <w:szCs w:val="38"/>
          <w:rtl/>
          <w:lang w:bidi="ar-DZ"/>
        </w:rPr>
        <w:t>اذا</w:t>
      </w:r>
      <w:proofErr w:type="gramEnd"/>
      <w:r w:rsidRPr="007A3AF0">
        <w:rPr>
          <w:rFonts w:ascii="Arabic Typesetting" w:hAnsi="Arabic Typesetting" w:cs="Arabic Typesetting"/>
          <w:b/>
          <w:bCs/>
          <w:sz w:val="38"/>
          <w:szCs w:val="38"/>
          <w:rtl/>
          <w:lang w:bidi="ar-DZ"/>
        </w:rPr>
        <w:t xml:space="preserve"> كان سبب تأخر الطالبة الدراسي ناتج عن ظروف اقتصادية أو صحية أو بيئة وليست صعوبة التعلم</w:t>
      </w:r>
    </w:p>
    <w:p w14:paraId="2B5C49C2" w14:textId="77777777" w:rsidR="00C464A9" w:rsidRPr="007A3AF0" w:rsidRDefault="00C464A9" w:rsidP="00403D72">
      <w:pPr>
        <w:pStyle w:val="a3"/>
        <w:numPr>
          <w:ilvl w:val="0"/>
          <w:numId w:val="12"/>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المقابلة الشخصية:</w:t>
      </w:r>
      <w:r w:rsidRPr="007A3AF0">
        <w:rPr>
          <w:rFonts w:ascii="Arabic Typesetting" w:hAnsi="Arabic Typesetting" w:cs="Arabic Typesetting"/>
          <w:sz w:val="38"/>
          <w:szCs w:val="38"/>
          <w:rtl/>
          <w:lang w:bidi="ar-DZ"/>
        </w:rPr>
        <w:t xml:space="preserve"> تقوم المتدربة بمقابلة مع كلا من والدة الطالبة ومعلمة الطالبة في الفصل الحالي أو </w:t>
      </w:r>
      <w:proofErr w:type="spellStart"/>
      <w:r w:rsidRPr="007A3AF0">
        <w:rPr>
          <w:rFonts w:ascii="Arabic Typesetting" w:hAnsi="Arabic Typesetting" w:cs="Arabic Typesetting"/>
          <w:sz w:val="38"/>
          <w:szCs w:val="38"/>
          <w:rtl/>
          <w:lang w:bidi="ar-DZ"/>
        </w:rPr>
        <w:t>الماضيو</w:t>
      </w:r>
      <w:proofErr w:type="spellEnd"/>
      <w:r w:rsidRPr="007A3AF0">
        <w:rPr>
          <w:rFonts w:ascii="Arabic Typesetting" w:hAnsi="Arabic Typesetting" w:cs="Arabic Typesetting"/>
          <w:sz w:val="38"/>
          <w:szCs w:val="38"/>
          <w:rtl/>
          <w:lang w:bidi="ar-DZ"/>
        </w:rPr>
        <w:t xml:space="preserve"> المشرفة الطلابية في </w:t>
      </w:r>
      <w:proofErr w:type="spellStart"/>
      <w:r w:rsidRPr="007A3AF0">
        <w:rPr>
          <w:rFonts w:ascii="Arabic Typesetting" w:hAnsi="Arabic Typesetting" w:cs="Arabic Typesetting"/>
          <w:sz w:val="38"/>
          <w:szCs w:val="38"/>
          <w:rtl/>
          <w:lang w:bidi="ar-DZ"/>
        </w:rPr>
        <w:t>المدرسةو</w:t>
      </w:r>
      <w:proofErr w:type="spellEnd"/>
      <w:r w:rsidRPr="007A3AF0">
        <w:rPr>
          <w:rFonts w:ascii="Arabic Typesetting" w:hAnsi="Arabic Typesetting" w:cs="Arabic Typesetting"/>
          <w:sz w:val="38"/>
          <w:szCs w:val="38"/>
          <w:rtl/>
          <w:lang w:bidi="ar-DZ"/>
        </w:rPr>
        <w:t xml:space="preserve"> الطالبة نفسها وإحدى زميلاتها المقربات لها </w:t>
      </w:r>
    </w:p>
    <w:p w14:paraId="0E865106" w14:textId="77777777" w:rsidR="00C464A9" w:rsidRPr="007A3AF0" w:rsidRDefault="00C464A9" w:rsidP="00403D72">
      <w:pPr>
        <w:pStyle w:val="a3"/>
        <w:numPr>
          <w:ilvl w:val="0"/>
          <w:numId w:val="12"/>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والدة الطالبة: أمثلة</w:t>
      </w:r>
    </w:p>
    <w:p w14:paraId="51DF19D6"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تحتوي المقابلة على العناصر التالية كحد أدنى:</w:t>
      </w:r>
    </w:p>
    <w:p w14:paraId="76EF0B98"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متى تذاكر الطالبة</w:t>
      </w:r>
    </w:p>
    <w:p w14:paraId="4B9CB2CA"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طريقة المذاكرة</w:t>
      </w:r>
    </w:p>
    <w:p w14:paraId="5583D0DD"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من يقوم بمساعدتها</w:t>
      </w:r>
    </w:p>
    <w:p w14:paraId="3CF09430"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متى تنام</w:t>
      </w:r>
    </w:p>
    <w:p w14:paraId="7471D079"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ماذا تفعل في أوقات الفراغ</w:t>
      </w:r>
    </w:p>
    <w:p w14:paraId="4D57A665"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ماهي علاقتها مع إخوتها</w:t>
      </w:r>
    </w:p>
    <w:p w14:paraId="36975505"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ماهي </w:t>
      </w:r>
      <w:proofErr w:type="spellStart"/>
      <w:r w:rsidRPr="007A3AF0">
        <w:rPr>
          <w:rFonts w:ascii="Arabic Typesetting" w:hAnsi="Arabic Typesetting" w:cs="Arabic Typesetting"/>
          <w:sz w:val="38"/>
          <w:szCs w:val="38"/>
          <w:rtl/>
          <w:lang w:bidi="ar-DZ"/>
        </w:rPr>
        <w:t>سلوكاتها</w:t>
      </w:r>
      <w:proofErr w:type="spellEnd"/>
      <w:r w:rsidRPr="007A3AF0">
        <w:rPr>
          <w:rFonts w:ascii="Arabic Typesetting" w:hAnsi="Arabic Typesetting" w:cs="Arabic Typesetting"/>
          <w:sz w:val="38"/>
          <w:szCs w:val="38"/>
          <w:rtl/>
          <w:lang w:bidi="ar-DZ"/>
        </w:rPr>
        <w:t xml:space="preserve"> في المنزل</w:t>
      </w:r>
    </w:p>
    <w:p w14:paraId="66A582F8"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ماهي مهامها في البيت </w:t>
      </w:r>
    </w:p>
    <w:p w14:paraId="769E6258"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توجهات الاسرة نحو التعليم</w:t>
      </w:r>
    </w:p>
    <w:p w14:paraId="352FCCA5" w14:textId="77777777" w:rsidR="00C464A9" w:rsidRPr="007A3AF0" w:rsidRDefault="00C464A9" w:rsidP="00403D72">
      <w:pPr>
        <w:pStyle w:val="a3"/>
        <w:numPr>
          <w:ilvl w:val="0"/>
          <w:numId w:val="12"/>
        </w:numPr>
        <w:bidi/>
        <w:spacing w:before="40" w:after="40" w:line="240" w:lineRule="auto"/>
        <w:ind w:left="0"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 xml:space="preserve">معلمة </w:t>
      </w:r>
      <w:proofErr w:type="spellStart"/>
      <w:proofErr w:type="gramStart"/>
      <w:r w:rsidRPr="007A3AF0">
        <w:rPr>
          <w:rFonts w:ascii="Arabic Typesetting" w:hAnsi="Arabic Typesetting" w:cs="Arabic Typesetting"/>
          <w:b/>
          <w:bCs/>
          <w:sz w:val="38"/>
          <w:szCs w:val="38"/>
          <w:rtl/>
          <w:lang w:bidi="ar-DZ"/>
        </w:rPr>
        <w:t>الطالبة:أمثلة</w:t>
      </w:r>
      <w:proofErr w:type="spellEnd"/>
      <w:proofErr w:type="gramEnd"/>
    </w:p>
    <w:p w14:paraId="05CAA764"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هل الطالبة لديها رغبة في التعلم</w:t>
      </w:r>
    </w:p>
    <w:p w14:paraId="4A846BD0"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توجهاتها نحو المدرسة والمادة التي تقوم المعلمة بتدريسها</w:t>
      </w:r>
    </w:p>
    <w:p w14:paraId="5528E526"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هل الطالبة تعرف الأخطاء التي تحدث لها</w:t>
      </w:r>
    </w:p>
    <w:p w14:paraId="1CEBD3CD"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lastRenderedPageBreak/>
        <w:t>أسباب هذه الأخطاء</w:t>
      </w:r>
    </w:p>
    <w:p w14:paraId="1E290FA7"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سبب ضعف الطالبة في المادة</w:t>
      </w:r>
    </w:p>
    <w:p w14:paraId="284A4BA4"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ماهي الاستراتيجيات التي استخدمت مع الطالبة نفعت أو لم تكن نافعة </w:t>
      </w:r>
    </w:p>
    <w:p w14:paraId="4544A17A"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ما </w:t>
      </w:r>
      <w:r w:rsidRPr="007A3AF0">
        <w:rPr>
          <w:rFonts w:ascii="Arabic Typesetting" w:hAnsi="Arabic Typesetting" w:cs="Arabic Typesetting"/>
          <w:b/>
          <w:bCs/>
          <w:sz w:val="38"/>
          <w:szCs w:val="38"/>
          <w:rtl/>
          <w:lang w:bidi="ar-DZ"/>
        </w:rPr>
        <w:t>مدى</w:t>
      </w:r>
      <w:r w:rsidRPr="007A3AF0">
        <w:rPr>
          <w:rFonts w:ascii="Arabic Typesetting" w:hAnsi="Arabic Typesetting" w:cs="Arabic Typesetting"/>
          <w:sz w:val="38"/>
          <w:szCs w:val="38"/>
          <w:rtl/>
          <w:lang w:bidi="ar-DZ"/>
        </w:rPr>
        <w:t xml:space="preserve"> مشاركة الطالبة في الفصل.........</w:t>
      </w:r>
    </w:p>
    <w:p w14:paraId="74F3A96C"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المرشدة الطلابية مجموعة أسئلة والطالبة أيضا وصديقة الطالبة ويرفق نموذج من أسئلة المقابلة</w:t>
      </w:r>
    </w:p>
    <w:p w14:paraId="42B787D9" w14:textId="77777777" w:rsidR="00C464A9" w:rsidRPr="007A3AF0" w:rsidRDefault="00C464A9" w:rsidP="00403D72">
      <w:pPr>
        <w:pStyle w:val="a3"/>
        <w:numPr>
          <w:ilvl w:val="0"/>
          <w:numId w:val="52"/>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استخلاص النتائج ووضع التوصيات:</w:t>
      </w:r>
    </w:p>
    <w:p w14:paraId="15E3742A" w14:textId="7275B00C"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 xml:space="preserve">من خلال ما </w:t>
      </w:r>
      <w:r w:rsidRPr="007A3AF0">
        <w:rPr>
          <w:rFonts w:ascii="Arabic Typesetting" w:hAnsi="Arabic Typesetting" w:cs="Arabic Typesetting"/>
          <w:sz w:val="38"/>
          <w:szCs w:val="38"/>
          <w:rtl/>
          <w:lang w:bidi="ar-DZ"/>
        </w:rPr>
        <w:t>مر</w:t>
      </w:r>
      <w:r w:rsidRPr="007A3AF0">
        <w:rPr>
          <w:rFonts w:ascii="Arabic Typesetting" w:hAnsi="Arabic Typesetting" w:cs="Arabic Typesetting"/>
          <w:b/>
          <w:bCs/>
          <w:sz w:val="38"/>
          <w:szCs w:val="38"/>
          <w:rtl/>
          <w:lang w:bidi="ar-DZ"/>
        </w:rPr>
        <w:t xml:space="preserve"> من مراحل في جمع البيانات ودراساتها وتحليلها على العينة تتوصل المتدربة بناء على ما سبق الى نتائج تكون هي أساس إقامة المرحلة الأخيرة التي تتضح فيها النتائج في تحديد الصعوبات</w:t>
      </w:r>
      <w:r w:rsidR="007A3AF0">
        <w:rPr>
          <w:rFonts w:ascii="Arabic Typesetting" w:hAnsi="Arabic Typesetting" w:cs="Arabic Typesetting"/>
          <w:b/>
          <w:bCs/>
          <w:sz w:val="38"/>
          <w:szCs w:val="38"/>
          <w:rtl/>
          <w:lang w:bidi="ar-DZ"/>
        </w:rPr>
        <w:t>:</w:t>
      </w:r>
    </w:p>
    <w:p w14:paraId="51EC2B0D"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مرحلة تطبيق الاختبارات الرسمية:</w:t>
      </w:r>
    </w:p>
    <w:p w14:paraId="6C3C699C"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 xml:space="preserve"> </w:t>
      </w:r>
      <w:r w:rsidRPr="007A3AF0">
        <w:rPr>
          <w:rFonts w:ascii="Arabic Typesetting" w:hAnsi="Arabic Typesetting" w:cs="Arabic Typesetting"/>
          <w:sz w:val="38"/>
          <w:szCs w:val="38"/>
          <w:rtl/>
          <w:lang w:bidi="ar-DZ"/>
        </w:rPr>
        <w:t>للدكتور زيدان السرطاوي مقياس مكون من خمسين سلوكا مقسمة على ثلاث أبعاد تقوم المتدربة بقراءة كل فقرة وتحدد درجة انطباقها على الطالبة موضع الاهتمام ويمكن الاستعانة بمعلمة الفصل لتحديد درجة انطباق السلوك على الطالبة</w:t>
      </w:r>
    </w:p>
    <w:p w14:paraId="64AC8858" w14:textId="005C266B" w:rsidR="00002A2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بعد انتهاء المتدربة من تقدير </w:t>
      </w:r>
      <w:proofErr w:type="spellStart"/>
      <w:r w:rsidRPr="007A3AF0">
        <w:rPr>
          <w:rFonts w:ascii="Arabic Typesetting" w:hAnsi="Arabic Typesetting" w:cs="Arabic Typesetting"/>
          <w:sz w:val="38"/>
          <w:szCs w:val="38"/>
          <w:rtl/>
          <w:lang w:bidi="ar-DZ"/>
        </w:rPr>
        <w:t>السلوكات</w:t>
      </w:r>
      <w:proofErr w:type="spellEnd"/>
      <w:r w:rsidRPr="007A3AF0">
        <w:rPr>
          <w:rFonts w:ascii="Arabic Typesetting" w:hAnsi="Arabic Typesetting" w:cs="Arabic Typesetting"/>
          <w:sz w:val="38"/>
          <w:szCs w:val="38"/>
          <w:rtl/>
          <w:lang w:bidi="ar-DZ"/>
        </w:rPr>
        <w:t xml:space="preserve"> في جميع الأبعاد تقوم بجمع الدرجات </w:t>
      </w:r>
    </w:p>
    <w:p w14:paraId="49F78FC7" w14:textId="77777777" w:rsidR="00C464A9" w:rsidRPr="007A3AF0" w:rsidRDefault="00C464A9" w:rsidP="00403D72">
      <w:pPr>
        <w:pStyle w:val="a3"/>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 xml:space="preserve">مثلا الطالبة شهد: </w:t>
      </w:r>
    </w:p>
    <w:tbl>
      <w:tblPr>
        <w:tblStyle w:val="4-4"/>
        <w:bidiVisual/>
        <w:tblW w:w="0" w:type="auto"/>
        <w:tblLook w:val="04A0" w:firstRow="1" w:lastRow="0" w:firstColumn="1" w:lastColumn="0" w:noHBand="0" w:noVBand="1"/>
      </w:tblPr>
      <w:tblGrid>
        <w:gridCol w:w="3070"/>
        <w:gridCol w:w="3071"/>
        <w:gridCol w:w="3071"/>
      </w:tblGrid>
      <w:tr w:rsidR="0006689D" w:rsidRPr="00403D72" w14:paraId="76D3054A" w14:textId="77777777" w:rsidTr="00403D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3953B024" w14:textId="77777777" w:rsidR="00C464A9" w:rsidRPr="00403D72" w:rsidRDefault="00C464A9" w:rsidP="00403D72">
            <w:pPr>
              <w:pStyle w:val="a3"/>
              <w:numPr>
                <w:ilvl w:val="0"/>
                <w:numId w:val="10"/>
              </w:numPr>
              <w:bidi/>
              <w:spacing w:before="40" w:after="40"/>
              <w:ind w:left="0" w:firstLine="340"/>
              <w:jc w:val="both"/>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البعد</w:t>
            </w:r>
          </w:p>
        </w:tc>
        <w:tc>
          <w:tcPr>
            <w:tcW w:w="3071" w:type="dxa"/>
          </w:tcPr>
          <w:p w14:paraId="5A992FAA" w14:textId="77777777" w:rsidR="00C464A9" w:rsidRPr="00403D72" w:rsidRDefault="00C464A9" w:rsidP="00403D72">
            <w:pPr>
              <w:pStyle w:val="a3"/>
              <w:numPr>
                <w:ilvl w:val="0"/>
                <w:numId w:val="10"/>
              </w:numPr>
              <w:bidi/>
              <w:spacing w:before="40" w:after="40"/>
              <w:ind w:left="0" w:firstLine="340"/>
              <w:jc w:val="both"/>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مجموع الدرجات الخام</w:t>
            </w:r>
          </w:p>
        </w:tc>
        <w:tc>
          <w:tcPr>
            <w:tcW w:w="3071" w:type="dxa"/>
          </w:tcPr>
          <w:p w14:paraId="41C67DC0" w14:textId="77777777" w:rsidR="00C464A9" w:rsidRPr="00403D72" w:rsidRDefault="00C464A9" w:rsidP="00403D72">
            <w:pPr>
              <w:bidi/>
              <w:spacing w:before="40" w:after="40"/>
              <w:ind w:firstLine="340"/>
              <w:jc w:val="both"/>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الدرجة الثانية</w:t>
            </w:r>
          </w:p>
        </w:tc>
      </w:tr>
      <w:tr w:rsidR="0006689D" w:rsidRPr="00403D72" w14:paraId="4A5AE285" w14:textId="77777777" w:rsidTr="00403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187EE038" w14:textId="77777777" w:rsidR="00C464A9" w:rsidRPr="00403D72" w:rsidRDefault="00C464A9" w:rsidP="00403D72">
            <w:pPr>
              <w:pStyle w:val="a3"/>
              <w:numPr>
                <w:ilvl w:val="0"/>
                <w:numId w:val="10"/>
              </w:numPr>
              <w:bidi/>
              <w:spacing w:before="40" w:after="40"/>
              <w:ind w:left="0" w:firstLine="340"/>
              <w:jc w:val="both"/>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الصعوبات الأكاديمية</w:t>
            </w:r>
          </w:p>
        </w:tc>
        <w:tc>
          <w:tcPr>
            <w:tcW w:w="3071" w:type="dxa"/>
          </w:tcPr>
          <w:p w14:paraId="566C9364" w14:textId="77777777" w:rsidR="00C464A9" w:rsidRPr="00403D72" w:rsidRDefault="00C464A9" w:rsidP="00403D72">
            <w:pPr>
              <w:pStyle w:val="a3"/>
              <w:bidi/>
              <w:spacing w:before="40" w:after="40"/>
              <w:ind w:left="0"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107</w:t>
            </w:r>
          </w:p>
        </w:tc>
        <w:tc>
          <w:tcPr>
            <w:tcW w:w="3071" w:type="dxa"/>
          </w:tcPr>
          <w:p w14:paraId="1E5F555F"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62</w:t>
            </w:r>
          </w:p>
        </w:tc>
      </w:tr>
      <w:tr w:rsidR="0006689D" w:rsidRPr="00403D72" w14:paraId="43B394BE" w14:textId="77777777" w:rsidTr="00403D72">
        <w:tc>
          <w:tcPr>
            <w:cnfStyle w:val="001000000000" w:firstRow="0" w:lastRow="0" w:firstColumn="1" w:lastColumn="0" w:oddVBand="0" w:evenVBand="0" w:oddHBand="0" w:evenHBand="0" w:firstRowFirstColumn="0" w:firstRowLastColumn="0" w:lastRowFirstColumn="0" w:lastRowLastColumn="0"/>
            <w:tcW w:w="3070" w:type="dxa"/>
          </w:tcPr>
          <w:p w14:paraId="1BB0ED53" w14:textId="77777777" w:rsidR="00C464A9" w:rsidRPr="00403D72" w:rsidRDefault="00C464A9" w:rsidP="00403D72">
            <w:pPr>
              <w:pStyle w:val="a3"/>
              <w:numPr>
                <w:ilvl w:val="0"/>
                <w:numId w:val="10"/>
              </w:numPr>
              <w:bidi/>
              <w:spacing w:before="40" w:after="40"/>
              <w:ind w:left="0" w:firstLine="340"/>
              <w:jc w:val="both"/>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الخصائص السلوكية</w:t>
            </w:r>
          </w:p>
        </w:tc>
        <w:tc>
          <w:tcPr>
            <w:tcW w:w="3071" w:type="dxa"/>
          </w:tcPr>
          <w:p w14:paraId="6D8D36EE" w14:textId="77777777" w:rsidR="00C464A9" w:rsidRPr="00403D72" w:rsidRDefault="00C464A9" w:rsidP="00403D72">
            <w:pPr>
              <w:pStyle w:val="a3"/>
              <w:bidi/>
              <w:spacing w:before="40" w:after="40"/>
              <w:ind w:left="0" w:firstLine="340"/>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24</w:t>
            </w:r>
          </w:p>
        </w:tc>
        <w:tc>
          <w:tcPr>
            <w:tcW w:w="3071" w:type="dxa"/>
          </w:tcPr>
          <w:p w14:paraId="5D8147FD" w14:textId="77777777" w:rsidR="00C464A9" w:rsidRPr="00403D72" w:rsidRDefault="00C464A9" w:rsidP="00403D72">
            <w:pPr>
              <w:bidi/>
              <w:spacing w:before="40" w:after="40"/>
              <w:ind w:firstLine="340"/>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47</w:t>
            </w:r>
          </w:p>
        </w:tc>
      </w:tr>
      <w:tr w:rsidR="0006689D" w:rsidRPr="00403D72" w14:paraId="6E9E66F7" w14:textId="77777777" w:rsidTr="00403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5B5E2313" w14:textId="77777777" w:rsidR="00C464A9" w:rsidRPr="00403D72" w:rsidRDefault="00C464A9" w:rsidP="00403D72">
            <w:pPr>
              <w:pStyle w:val="a3"/>
              <w:numPr>
                <w:ilvl w:val="0"/>
                <w:numId w:val="10"/>
              </w:numPr>
              <w:bidi/>
              <w:spacing w:before="40" w:after="40"/>
              <w:ind w:left="0" w:firstLine="340"/>
              <w:jc w:val="both"/>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الصعوبات الادراكية الحركية</w:t>
            </w:r>
          </w:p>
        </w:tc>
        <w:tc>
          <w:tcPr>
            <w:tcW w:w="3071" w:type="dxa"/>
          </w:tcPr>
          <w:p w14:paraId="457478E0" w14:textId="77777777" w:rsidR="00C464A9" w:rsidRPr="00403D72" w:rsidRDefault="00C464A9" w:rsidP="00403D72">
            <w:pPr>
              <w:pStyle w:val="a3"/>
              <w:bidi/>
              <w:spacing w:before="40" w:after="40"/>
              <w:ind w:left="0"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31</w:t>
            </w:r>
          </w:p>
        </w:tc>
        <w:tc>
          <w:tcPr>
            <w:tcW w:w="3071" w:type="dxa"/>
          </w:tcPr>
          <w:p w14:paraId="204E1593" w14:textId="77777777" w:rsidR="00C464A9" w:rsidRPr="00403D72" w:rsidRDefault="00C464A9" w:rsidP="00403D72">
            <w:pPr>
              <w:bidi/>
              <w:spacing w:before="40" w:after="40"/>
              <w:ind w:firstLine="34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54</w:t>
            </w:r>
          </w:p>
        </w:tc>
      </w:tr>
      <w:tr w:rsidR="0006689D" w:rsidRPr="00403D72" w14:paraId="5CBE2EC8" w14:textId="77777777" w:rsidTr="00403D72">
        <w:tc>
          <w:tcPr>
            <w:cnfStyle w:val="001000000000" w:firstRow="0" w:lastRow="0" w:firstColumn="1" w:lastColumn="0" w:oddVBand="0" w:evenVBand="0" w:oddHBand="0" w:evenHBand="0" w:firstRowFirstColumn="0" w:firstRowLastColumn="0" w:lastRowFirstColumn="0" w:lastRowLastColumn="0"/>
            <w:tcW w:w="3070" w:type="dxa"/>
          </w:tcPr>
          <w:p w14:paraId="4DE10545" w14:textId="77777777" w:rsidR="00C464A9" w:rsidRPr="00403D72" w:rsidRDefault="00C464A9" w:rsidP="00403D72">
            <w:pPr>
              <w:pStyle w:val="a3"/>
              <w:numPr>
                <w:ilvl w:val="0"/>
                <w:numId w:val="10"/>
              </w:numPr>
              <w:bidi/>
              <w:spacing w:before="40" w:after="40"/>
              <w:ind w:left="0" w:firstLine="340"/>
              <w:jc w:val="both"/>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الدرجة الكلية</w:t>
            </w:r>
          </w:p>
        </w:tc>
        <w:tc>
          <w:tcPr>
            <w:tcW w:w="3071" w:type="dxa"/>
          </w:tcPr>
          <w:p w14:paraId="4C940580" w14:textId="77777777" w:rsidR="00C464A9" w:rsidRPr="00403D72" w:rsidRDefault="00C464A9" w:rsidP="00403D72">
            <w:pPr>
              <w:pStyle w:val="a3"/>
              <w:bidi/>
              <w:spacing w:before="40" w:after="40"/>
              <w:ind w:left="0" w:firstLine="340"/>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126</w:t>
            </w:r>
          </w:p>
        </w:tc>
        <w:tc>
          <w:tcPr>
            <w:tcW w:w="3071" w:type="dxa"/>
          </w:tcPr>
          <w:p w14:paraId="65A3ECBE" w14:textId="77777777" w:rsidR="00C464A9" w:rsidRPr="00403D72" w:rsidRDefault="00C464A9" w:rsidP="00403D72">
            <w:pPr>
              <w:bidi/>
              <w:spacing w:before="40" w:after="40"/>
              <w:ind w:firstLine="340"/>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tl/>
                <w:lang w:bidi="ar-DZ"/>
              </w:rPr>
            </w:pPr>
            <w:r w:rsidRPr="00403D72">
              <w:rPr>
                <w:rFonts w:ascii="Arabic Typesetting" w:hAnsi="Arabic Typesetting" w:cs="Arabic Typesetting"/>
                <w:sz w:val="32"/>
                <w:szCs w:val="32"/>
                <w:rtl/>
                <w:lang w:bidi="ar-DZ"/>
              </w:rPr>
              <w:t>51</w:t>
            </w:r>
          </w:p>
        </w:tc>
      </w:tr>
    </w:tbl>
    <w:p w14:paraId="611696D0"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مقياس تقدير التلميذ لمسح صعوبات التعلم في المرحلة الابتدائية ورياض الأطفال:</w:t>
      </w:r>
    </w:p>
    <w:p w14:paraId="3AA4A44C" w14:textId="77777777" w:rsidR="00C464A9" w:rsidRPr="007A3AF0" w:rsidRDefault="00C464A9" w:rsidP="00403D72">
      <w:pPr>
        <w:pStyle w:val="a3"/>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مقياس من إعداد مايكل بست يتكون من </w:t>
      </w:r>
      <w:proofErr w:type="gramStart"/>
      <w:r w:rsidRPr="007A3AF0">
        <w:rPr>
          <w:rFonts w:ascii="Arabic Typesetting" w:hAnsi="Arabic Typesetting" w:cs="Arabic Typesetting"/>
          <w:sz w:val="38"/>
          <w:szCs w:val="38"/>
          <w:rtl/>
          <w:lang w:bidi="ar-DZ"/>
        </w:rPr>
        <w:t>خمس مجالات</w:t>
      </w:r>
      <w:proofErr w:type="gramEnd"/>
      <w:r w:rsidRPr="007A3AF0">
        <w:rPr>
          <w:rFonts w:ascii="Arabic Typesetting" w:hAnsi="Arabic Typesetting" w:cs="Arabic Typesetting"/>
          <w:sz w:val="38"/>
          <w:szCs w:val="38"/>
          <w:rtl/>
          <w:lang w:bidi="ar-DZ"/>
        </w:rPr>
        <w:t xml:space="preserve"> سلوكية تتعلق بالنجاح في المدرسة ويتضمن مجالات فرعية.</w:t>
      </w:r>
    </w:p>
    <w:p w14:paraId="593FBF51" w14:textId="77777777" w:rsidR="00C464A9" w:rsidRPr="007A3AF0" w:rsidRDefault="00C464A9" w:rsidP="00403D72">
      <w:pPr>
        <w:pStyle w:val="a3"/>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تقوم المتدربة بتحديد مستوى الطالبة في كل مجال فرعي تحديدا دقيقا ومن ثم كتابة ملخص فيه نقاط القوة ونقاط الضعف</w:t>
      </w:r>
    </w:p>
    <w:p w14:paraId="7D9B59BE" w14:textId="64411BE9"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 xml:space="preserve">بناء الاختبارات الأكاديمية: </w:t>
      </w:r>
      <w:r w:rsidRPr="007A3AF0">
        <w:rPr>
          <w:rFonts w:ascii="Arabic Typesetting" w:hAnsi="Arabic Typesetting" w:cs="Arabic Typesetting"/>
          <w:sz w:val="38"/>
          <w:szCs w:val="38"/>
          <w:rtl/>
          <w:lang w:bidi="ar-DZ"/>
        </w:rPr>
        <w:t>تطبق على الطالبات الثلاث</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في ثلاث مواد فقط. ولابد من شمولها لجميع المهارات.</w:t>
      </w:r>
    </w:p>
    <w:p w14:paraId="4BCECDA0"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 xml:space="preserve">تطبيق الاختبارات </w:t>
      </w:r>
    </w:p>
    <w:p w14:paraId="57B359DA"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 xml:space="preserve">تصحيح وتحليل الاختبارات وتحديد نقاط القوة والضعف </w:t>
      </w:r>
    </w:p>
    <w:p w14:paraId="168ADB29"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lastRenderedPageBreak/>
        <w:t xml:space="preserve">التوصل الى بناء الخطة التربوية </w:t>
      </w:r>
    </w:p>
    <w:p w14:paraId="68067B00"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 xml:space="preserve">ومن </w:t>
      </w:r>
      <w:r w:rsidRPr="007A3AF0">
        <w:rPr>
          <w:rFonts w:ascii="Arabic Typesetting" w:hAnsi="Arabic Typesetting" w:cs="Arabic Typesetting"/>
          <w:sz w:val="38"/>
          <w:szCs w:val="38"/>
          <w:rtl/>
          <w:lang w:bidi="ar-DZ"/>
        </w:rPr>
        <w:t>ثم</w:t>
      </w:r>
      <w:r w:rsidRPr="007A3AF0">
        <w:rPr>
          <w:rFonts w:ascii="Arabic Typesetting" w:hAnsi="Arabic Typesetting" w:cs="Arabic Typesetting"/>
          <w:b/>
          <w:bCs/>
          <w:sz w:val="38"/>
          <w:szCs w:val="38"/>
          <w:rtl/>
          <w:lang w:bidi="ar-DZ"/>
        </w:rPr>
        <w:t xml:space="preserve"> تقييم المدرسة </w:t>
      </w:r>
    </w:p>
    <w:p w14:paraId="5BA9974C" w14:textId="77777777" w:rsidR="00050F7C" w:rsidRPr="007A3AF0" w:rsidRDefault="00050F7C" w:rsidP="00403D72">
      <w:pPr>
        <w:spacing w:before="40" w:after="40" w:line="240" w:lineRule="auto"/>
        <w:ind w:firstLine="340"/>
        <w:jc w:val="both"/>
        <w:rPr>
          <w:rFonts w:ascii="Arabic Typesetting" w:hAnsi="Arabic Typesetting" w:cs="Arabic Typesetting"/>
          <w:b/>
          <w:bCs/>
          <w:color w:val="0070C0"/>
          <w:sz w:val="38"/>
          <w:szCs w:val="38"/>
          <w:rtl/>
          <w:lang w:bidi="ar-DZ"/>
        </w:rPr>
      </w:pPr>
    </w:p>
    <w:p w14:paraId="141E38D2" w14:textId="50398CBD" w:rsidR="00C464A9" w:rsidRPr="007A3AF0" w:rsidRDefault="00050F7C"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color w:val="0070C0"/>
          <w:sz w:val="38"/>
          <w:szCs w:val="38"/>
          <w:rtl/>
          <w:lang w:bidi="ar-DZ"/>
        </w:rPr>
        <w:t>النموذج الثاني</w:t>
      </w:r>
      <w:r w:rsidR="007A3AF0">
        <w:rPr>
          <w:rFonts w:ascii="Arabic Typesetting" w:hAnsi="Arabic Typesetting" w:cs="Arabic Typesetting"/>
          <w:b/>
          <w:bCs/>
          <w:color w:val="0070C0"/>
          <w:sz w:val="38"/>
          <w:szCs w:val="38"/>
          <w:rtl/>
          <w:lang w:bidi="ar-DZ"/>
        </w:rPr>
        <w:t>:</w:t>
      </w:r>
      <w:r w:rsidRPr="007A3AF0">
        <w:rPr>
          <w:rFonts w:ascii="Arabic Typesetting" w:hAnsi="Arabic Typesetting" w:cs="Arabic Typesetting"/>
          <w:sz w:val="38"/>
          <w:szCs w:val="38"/>
          <w:rtl/>
          <w:lang w:bidi="ar-DZ"/>
        </w:rPr>
        <w:t xml:space="preserve"> </w:t>
      </w:r>
      <w:r w:rsidR="00DF7EC5" w:rsidRPr="007A3AF0">
        <w:rPr>
          <w:rFonts w:ascii="Arabic Typesetting" w:hAnsi="Arabic Typesetting" w:cs="Arabic Typesetting"/>
          <w:b/>
          <w:bCs/>
          <w:sz w:val="38"/>
          <w:szCs w:val="38"/>
          <w:rtl/>
          <w:lang w:bidi="ar-DZ"/>
        </w:rPr>
        <w:t>مقال محكم</w:t>
      </w:r>
      <w:r w:rsidRPr="007A3AF0">
        <w:rPr>
          <w:rFonts w:ascii="Arabic Typesetting" w:hAnsi="Arabic Typesetting" w:cs="Arabic Typesetting"/>
          <w:b/>
          <w:bCs/>
          <w:sz w:val="38"/>
          <w:szCs w:val="38"/>
          <w:rtl/>
          <w:lang w:bidi="ar-DZ"/>
        </w:rPr>
        <w:t xml:space="preserve"> بعنوان: "</w:t>
      </w:r>
      <w:r w:rsidR="00C464A9" w:rsidRPr="007A3AF0">
        <w:rPr>
          <w:rFonts w:ascii="Arabic Typesetting" w:hAnsi="Arabic Typesetting" w:cs="Arabic Typesetting"/>
          <w:sz w:val="38"/>
          <w:szCs w:val="38"/>
          <w:rtl/>
          <w:lang w:bidi="ar-DZ"/>
        </w:rPr>
        <w:t xml:space="preserve"> </w:t>
      </w:r>
      <w:r w:rsidR="00C464A9" w:rsidRPr="007A3AF0">
        <w:rPr>
          <w:rFonts w:ascii="Arabic Typesetting" w:hAnsi="Arabic Typesetting" w:cs="Arabic Typesetting"/>
          <w:b/>
          <w:bCs/>
          <w:sz w:val="38"/>
          <w:szCs w:val="38"/>
          <w:rtl/>
          <w:lang w:bidi="ar-DZ"/>
        </w:rPr>
        <w:t>تقييم تجربة العليم عن بعد بكلية العلوم الاسلامية للوافدين بجامعة الأزهر الشريف: دراسة حالة</w:t>
      </w:r>
      <w:r w:rsidRPr="007A3AF0">
        <w:rPr>
          <w:rFonts w:ascii="Arabic Typesetting" w:hAnsi="Arabic Typesetting" w:cs="Arabic Typesetting"/>
          <w:b/>
          <w:bCs/>
          <w:sz w:val="38"/>
          <w:szCs w:val="38"/>
          <w:rtl/>
          <w:lang w:bidi="ar-DZ"/>
        </w:rPr>
        <w:t xml:space="preserve">"، </w:t>
      </w:r>
      <w:r w:rsidR="00C464A9" w:rsidRPr="007A3AF0">
        <w:rPr>
          <w:rFonts w:ascii="Arabic Typesetting" w:hAnsi="Arabic Typesetting" w:cs="Arabic Typesetting"/>
          <w:b/>
          <w:bCs/>
          <w:sz w:val="38"/>
          <w:szCs w:val="38"/>
          <w:rtl/>
          <w:lang w:bidi="ar-DZ"/>
        </w:rPr>
        <w:t xml:space="preserve">تجميع </w:t>
      </w:r>
      <w:proofErr w:type="spellStart"/>
      <w:proofErr w:type="gramStart"/>
      <w:r w:rsidR="00C464A9" w:rsidRPr="007A3AF0">
        <w:rPr>
          <w:rFonts w:ascii="Arabic Typesetting" w:hAnsi="Arabic Typesetting" w:cs="Arabic Typesetting"/>
          <w:b/>
          <w:bCs/>
          <w:sz w:val="38"/>
          <w:szCs w:val="38"/>
          <w:rtl/>
          <w:lang w:bidi="ar-DZ"/>
        </w:rPr>
        <w:t>وإعداد</w:t>
      </w:r>
      <w:r w:rsidR="007A3AF0">
        <w:rPr>
          <w:rFonts w:ascii="Arabic Typesetting" w:hAnsi="Arabic Typesetting" w:cs="Arabic Typesetting"/>
          <w:b/>
          <w:bCs/>
          <w:sz w:val="38"/>
          <w:szCs w:val="38"/>
          <w:rtl/>
          <w:lang w:bidi="ar-DZ"/>
        </w:rPr>
        <w:t>:</w:t>
      </w:r>
      <w:r w:rsidR="00C464A9" w:rsidRPr="007A3AF0">
        <w:rPr>
          <w:rFonts w:ascii="Arabic Typesetting" w:hAnsi="Arabic Typesetting" w:cs="Arabic Typesetting"/>
          <w:b/>
          <w:bCs/>
          <w:sz w:val="38"/>
          <w:szCs w:val="38"/>
          <w:rtl/>
          <w:lang w:bidi="ar-DZ"/>
        </w:rPr>
        <w:t>د</w:t>
      </w:r>
      <w:proofErr w:type="spellEnd"/>
      <w:r w:rsidR="00C464A9" w:rsidRPr="007A3AF0">
        <w:rPr>
          <w:rFonts w:ascii="Arabic Typesetting" w:hAnsi="Arabic Typesetting" w:cs="Arabic Typesetting"/>
          <w:b/>
          <w:bCs/>
          <w:sz w:val="38"/>
          <w:szCs w:val="38"/>
          <w:rtl/>
          <w:lang w:bidi="ar-DZ"/>
        </w:rPr>
        <w:t>.</w:t>
      </w:r>
      <w:proofErr w:type="gramEnd"/>
      <w:r w:rsidR="00C464A9" w:rsidRPr="007A3AF0">
        <w:rPr>
          <w:rFonts w:ascii="Arabic Typesetting" w:hAnsi="Arabic Typesetting" w:cs="Arabic Typesetting"/>
          <w:b/>
          <w:bCs/>
          <w:sz w:val="38"/>
          <w:szCs w:val="38"/>
          <w:rtl/>
          <w:lang w:bidi="ar-DZ"/>
        </w:rPr>
        <w:t xml:space="preserve"> أسامة وحسن </w:t>
      </w:r>
      <w:proofErr w:type="spellStart"/>
      <w:r w:rsidR="00C464A9" w:rsidRPr="007A3AF0">
        <w:rPr>
          <w:rFonts w:ascii="Arabic Typesetting" w:hAnsi="Arabic Typesetting" w:cs="Arabic Typesetting"/>
          <w:b/>
          <w:bCs/>
          <w:sz w:val="38"/>
          <w:szCs w:val="38"/>
          <w:rtl/>
          <w:lang w:bidi="ar-DZ"/>
        </w:rPr>
        <w:t>هندى</w:t>
      </w:r>
      <w:proofErr w:type="spellEnd"/>
    </w:p>
    <w:p w14:paraId="66768D94"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مجلة ا</w:t>
      </w:r>
      <w:r w:rsidR="00050F7C" w:rsidRPr="007A3AF0">
        <w:rPr>
          <w:rFonts w:ascii="Arabic Typesetting" w:hAnsi="Arabic Typesetting" w:cs="Arabic Typesetting"/>
          <w:b/>
          <w:bCs/>
          <w:sz w:val="38"/>
          <w:szCs w:val="38"/>
          <w:rtl/>
          <w:lang w:bidi="ar-DZ"/>
        </w:rPr>
        <w:t xml:space="preserve">لبحوث في مجالات التربية النوعية، </w:t>
      </w:r>
      <w:r w:rsidRPr="007A3AF0">
        <w:rPr>
          <w:rFonts w:ascii="Arabic Typesetting" w:hAnsi="Arabic Typesetting" w:cs="Arabic Typesetting"/>
          <w:b/>
          <w:bCs/>
          <w:sz w:val="38"/>
          <w:szCs w:val="38"/>
          <w:rtl/>
          <w:lang w:bidi="ar-DZ"/>
        </w:rPr>
        <w:t>المجلد السادس، ا</w:t>
      </w:r>
      <w:r w:rsidR="00050F7C" w:rsidRPr="007A3AF0">
        <w:rPr>
          <w:rFonts w:ascii="Arabic Typesetting" w:hAnsi="Arabic Typesetting" w:cs="Arabic Typesetting"/>
          <w:b/>
          <w:bCs/>
          <w:sz w:val="38"/>
          <w:szCs w:val="38"/>
          <w:rtl/>
          <w:lang w:bidi="ar-DZ"/>
        </w:rPr>
        <w:t>لعدد التاسع والعشرين، يوليو2020</w:t>
      </w:r>
    </w:p>
    <w:p w14:paraId="6D2256EE"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الخطوات:</w:t>
      </w:r>
    </w:p>
    <w:p w14:paraId="596DE571" w14:textId="77777777" w:rsidR="00C464A9" w:rsidRPr="007A3AF0" w:rsidRDefault="00C464A9" w:rsidP="00403D72">
      <w:pPr>
        <w:pStyle w:val="a3"/>
        <w:numPr>
          <w:ilvl w:val="0"/>
          <w:numId w:val="8"/>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تحديد الظاهرة أو المشكلة أو الحالة المراد دراستها:</w:t>
      </w:r>
    </w:p>
    <w:p w14:paraId="6807F8FD" w14:textId="77777777" w:rsidR="00C464A9" w:rsidRPr="007A3AF0" w:rsidRDefault="00C464A9" w:rsidP="00403D72">
      <w:pPr>
        <w:pStyle w:val="a3"/>
        <w:numPr>
          <w:ilvl w:val="0"/>
          <w:numId w:val="53"/>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عرض وتقييم تجربة كلية العلوم الاسلامية للوافدين بجامعة الأزهر الشريف بنظام التعليم عن بعد.</w:t>
      </w:r>
    </w:p>
    <w:p w14:paraId="14E7F30E" w14:textId="77777777" w:rsidR="00C464A9" w:rsidRPr="007A3AF0" w:rsidRDefault="00C464A9" w:rsidP="00403D72">
      <w:pPr>
        <w:pStyle w:val="a3"/>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ما فاعلية نظام التعلم عن بعد بكلية العلوم الاسلامية للوافدين بجامعة الازهر:</w:t>
      </w:r>
    </w:p>
    <w:p w14:paraId="21641E34" w14:textId="77777777"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ما فاعلية نظام التسجيل والقبول بنظام التعلم في عينة البحث؟</w:t>
      </w:r>
    </w:p>
    <w:p w14:paraId="18E77A9F" w14:textId="77777777"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ما فاعلية نظام المقررات الالكترونية بنظام التعلم...؟</w:t>
      </w:r>
    </w:p>
    <w:p w14:paraId="0357F56A" w14:textId="77777777"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ما فاعلية نظام الاختبارات الالكترونية بنظام </w:t>
      </w:r>
      <w:proofErr w:type="gramStart"/>
      <w:r w:rsidRPr="007A3AF0">
        <w:rPr>
          <w:rFonts w:ascii="Arabic Typesetting" w:hAnsi="Arabic Typesetting" w:cs="Arabic Typesetting"/>
          <w:sz w:val="38"/>
          <w:szCs w:val="38"/>
          <w:rtl/>
          <w:lang w:bidi="ar-DZ"/>
        </w:rPr>
        <w:t>التعلم....؟</w:t>
      </w:r>
      <w:proofErr w:type="gramEnd"/>
    </w:p>
    <w:p w14:paraId="606E9A34" w14:textId="77777777"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ما فاعلية نظام إدارة التعلم والاتصال بنظام التعلم...؟</w:t>
      </w:r>
    </w:p>
    <w:p w14:paraId="0E1EADA9" w14:textId="77777777" w:rsidR="00C464A9" w:rsidRPr="007A3AF0" w:rsidRDefault="00C464A9" w:rsidP="00403D72">
      <w:pPr>
        <w:pStyle w:val="a3"/>
        <w:numPr>
          <w:ilvl w:val="0"/>
          <w:numId w:val="8"/>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تحديد المفاهيم ووضع الفروض العلمية:</w:t>
      </w:r>
    </w:p>
    <w:p w14:paraId="49F8EE08" w14:textId="0419BA1F" w:rsidR="00C464A9" w:rsidRPr="007A3AF0" w:rsidRDefault="00C464A9" w:rsidP="00403D72">
      <w:pPr>
        <w:pStyle w:val="a3"/>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b/>
          <w:bCs/>
          <w:sz w:val="38"/>
          <w:szCs w:val="38"/>
          <w:rtl/>
          <w:lang w:bidi="ar-DZ"/>
        </w:rPr>
        <w:t>الحدود الموضوعية:</w:t>
      </w:r>
      <w:r w:rsidR="007A3AF0">
        <w:rPr>
          <w:rFonts w:ascii="Arabic Typesetting" w:hAnsi="Arabic Typesetting" w:cs="Arabic Typesetting"/>
          <w:b/>
          <w:bCs/>
          <w:sz w:val="38"/>
          <w:szCs w:val="38"/>
          <w:rtl/>
          <w:lang w:bidi="ar-DZ"/>
        </w:rPr>
        <w:t xml:space="preserve"> </w:t>
      </w:r>
      <w:r w:rsidRPr="007A3AF0">
        <w:rPr>
          <w:rFonts w:ascii="Arabic Typesetting" w:hAnsi="Arabic Typesetting" w:cs="Arabic Typesetting"/>
          <w:sz w:val="38"/>
          <w:szCs w:val="38"/>
          <w:rtl/>
          <w:lang w:bidi="ar-DZ"/>
        </w:rPr>
        <w:t>اقتصرت الدراسة على بعض مكونات التعلم عن بعد وهي:</w:t>
      </w:r>
    </w:p>
    <w:p w14:paraId="6DD0873D" w14:textId="77777777"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نظام التسجيل والقبول الالكتروني</w:t>
      </w:r>
    </w:p>
    <w:p w14:paraId="73E1234C" w14:textId="77777777"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نظام المقررات الالكترونية </w:t>
      </w:r>
    </w:p>
    <w:p w14:paraId="1F14096E" w14:textId="77777777"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نظام الاختبارات الالكترونية </w:t>
      </w:r>
    </w:p>
    <w:p w14:paraId="5EBA8D50" w14:textId="77777777"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نظام إدارة التعلم والاتصال عن بعد</w:t>
      </w:r>
    </w:p>
    <w:p w14:paraId="35CC136D" w14:textId="77777777" w:rsidR="00C464A9" w:rsidRPr="007A3AF0" w:rsidRDefault="00C464A9" w:rsidP="00403D72">
      <w:pPr>
        <w:pStyle w:val="a3"/>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b/>
          <w:bCs/>
          <w:sz w:val="38"/>
          <w:szCs w:val="38"/>
          <w:rtl/>
          <w:lang w:bidi="ar-DZ"/>
        </w:rPr>
        <w:t>الحدود المكانية:</w:t>
      </w:r>
      <w:r w:rsidRPr="007A3AF0">
        <w:rPr>
          <w:rFonts w:ascii="Arabic Typesetting" w:hAnsi="Arabic Typesetting" w:cs="Arabic Typesetting"/>
          <w:sz w:val="38"/>
          <w:szCs w:val="38"/>
          <w:rtl/>
          <w:lang w:bidi="ar-DZ"/>
        </w:rPr>
        <w:t xml:space="preserve"> اقتصرت الدراسة على الدارسين في كلية العلوم الاسلامية للوافدين بجامعة الأزهر الشريف عن بعد بكل البلدان.</w:t>
      </w:r>
    </w:p>
    <w:p w14:paraId="7111FC82" w14:textId="77777777" w:rsidR="00C464A9" w:rsidRPr="007A3AF0" w:rsidRDefault="00C464A9" w:rsidP="00403D72">
      <w:pPr>
        <w:pStyle w:val="a3"/>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الفروض العلمية:</w:t>
      </w:r>
    </w:p>
    <w:p w14:paraId="5A11051B" w14:textId="75491F17"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التعرف عن مدى فاعلية نظام التسجيل والقبول في نظام التعلم عن بعد</w:t>
      </w:r>
      <w:r w:rsidR="00403D72">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w:t>
      </w:r>
    </w:p>
    <w:p w14:paraId="59FDBCA4" w14:textId="77777777"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التعرف على مدى فاعلية نظام المقررات الإلكترونية في نظام التعلم....</w:t>
      </w:r>
    </w:p>
    <w:p w14:paraId="763AC5A1" w14:textId="77777777"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التعرف على مدى فاعلية نظام الاختبارات الالكترونية في نظام التعلم....</w:t>
      </w:r>
    </w:p>
    <w:p w14:paraId="47BC9A76" w14:textId="12EF90BC"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التعرف عن مدى فاعلية نظام إدارة التعلم والاتصال عن بعد</w:t>
      </w:r>
      <w:r w:rsidR="00403D72">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w:t>
      </w:r>
    </w:p>
    <w:p w14:paraId="297E8D24" w14:textId="7B6AF3F4" w:rsidR="00002A2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تقديم رؤية تطويرية لإدارة الكلية لتطوير وتحسين العملية التعليمية بالكلية ولافي أي قصور من جهة نظر الدارسين</w:t>
      </w:r>
    </w:p>
    <w:p w14:paraId="511DC4CF" w14:textId="77777777" w:rsidR="00002A20" w:rsidRDefault="00002A20">
      <w:pPr>
        <w:rPr>
          <w:rFonts w:ascii="Arabic Typesetting" w:hAnsi="Arabic Typesetting" w:cs="Arabic Typesetting"/>
          <w:sz w:val="38"/>
          <w:szCs w:val="38"/>
          <w:rtl/>
          <w:lang w:bidi="ar-DZ"/>
        </w:rPr>
      </w:pPr>
      <w:r>
        <w:rPr>
          <w:rFonts w:ascii="Arabic Typesetting" w:hAnsi="Arabic Typesetting" w:cs="Arabic Typesetting"/>
          <w:sz w:val="38"/>
          <w:szCs w:val="38"/>
          <w:rtl/>
          <w:lang w:bidi="ar-DZ"/>
        </w:rPr>
        <w:br w:type="page"/>
      </w:r>
    </w:p>
    <w:p w14:paraId="76F9639C" w14:textId="77777777" w:rsidR="00C464A9" w:rsidRPr="007A3AF0" w:rsidRDefault="00C464A9" w:rsidP="00403D72">
      <w:pPr>
        <w:pStyle w:val="a3"/>
        <w:numPr>
          <w:ilvl w:val="0"/>
          <w:numId w:val="8"/>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lastRenderedPageBreak/>
        <w:t>اختيار العينة الممثلة للحالة:</w:t>
      </w:r>
    </w:p>
    <w:p w14:paraId="586F4717" w14:textId="77777777" w:rsidR="00C464A9" w:rsidRPr="007A3AF0" w:rsidRDefault="00C464A9" w:rsidP="00403D72">
      <w:pPr>
        <w:pStyle w:val="a3"/>
        <w:bidi/>
        <w:spacing w:before="40" w:after="40" w:line="240" w:lineRule="auto"/>
        <w:ind w:left="0"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لاختيار العينة لابد من توفر الخطوات التالية:</w:t>
      </w:r>
    </w:p>
    <w:p w14:paraId="40071B17" w14:textId="38571024"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تحديد المؤسسة </w:t>
      </w:r>
      <w:proofErr w:type="gramStart"/>
      <w:r w:rsidRPr="007A3AF0">
        <w:rPr>
          <w:rFonts w:ascii="Arabic Typesetting" w:hAnsi="Arabic Typesetting" w:cs="Arabic Typesetting"/>
          <w:sz w:val="38"/>
          <w:szCs w:val="38"/>
          <w:rtl/>
          <w:lang w:bidi="ar-DZ"/>
        </w:rPr>
        <w:t>التعليمية</w:t>
      </w:r>
      <w:r w:rsidR="00403D72">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w:t>
      </w:r>
      <w:proofErr w:type="gramEnd"/>
      <w:r w:rsidRPr="007A3AF0">
        <w:rPr>
          <w:rFonts w:ascii="Arabic Typesetting" w:hAnsi="Arabic Typesetting" w:cs="Arabic Typesetting"/>
          <w:sz w:val="38"/>
          <w:szCs w:val="38"/>
          <w:rtl/>
          <w:lang w:bidi="ar-DZ"/>
        </w:rPr>
        <w:t>جامعة الأزهر</w:t>
      </w:r>
      <w:r w:rsidR="007A3AF0">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 xml:space="preserve"> كلية العلوم الاسلامية للوافدين)</w:t>
      </w:r>
    </w:p>
    <w:p w14:paraId="6BA7241C" w14:textId="00C5FDEE"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اختيار الطلبة وعددهم 192 طالب من كل البلدان</w:t>
      </w:r>
      <w:r w:rsidR="007A3AF0">
        <w:rPr>
          <w:rFonts w:ascii="Arabic Typesetting" w:hAnsi="Arabic Typesetting" w:cs="Arabic Typesetting"/>
          <w:sz w:val="38"/>
          <w:szCs w:val="38"/>
          <w:rtl/>
          <w:lang w:bidi="ar-DZ"/>
        </w:rPr>
        <w:t xml:space="preserve"> </w:t>
      </w:r>
    </w:p>
    <w:p w14:paraId="06212F73" w14:textId="77777777"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 إعداد الاستبانة الإلكترونية </w:t>
      </w:r>
    </w:p>
    <w:p w14:paraId="42260A32" w14:textId="77777777" w:rsidR="00C464A9" w:rsidRPr="007A3AF0" w:rsidRDefault="00C464A9" w:rsidP="00403D72">
      <w:pPr>
        <w:pStyle w:val="a3"/>
        <w:tabs>
          <w:tab w:val="left" w:pos="3312"/>
        </w:tabs>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ab/>
      </w:r>
    </w:p>
    <w:p w14:paraId="4861FB94" w14:textId="77777777" w:rsidR="00C464A9" w:rsidRPr="007A3AF0" w:rsidRDefault="00C464A9" w:rsidP="00403D72">
      <w:pPr>
        <w:pStyle w:val="a3"/>
        <w:numPr>
          <w:ilvl w:val="0"/>
          <w:numId w:val="8"/>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تحديد وسائل جمع البيانات:</w:t>
      </w:r>
    </w:p>
    <w:p w14:paraId="71FD2751" w14:textId="77777777"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 xml:space="preserve">اعداد استبانة وتحكيمها من قبل المتخصصين والخبراء في المناهج وطرق التدريس وتكنولوجيا التعليم باستخدام مقياس </w:t>
      </w:r>
      <w:proofErr w:type="spellStart"/>
      <w:r w:rsidRPr="007A3AF0">
        <w:rPr>
          <w:rFonts w:ascii="Arabic Typesetting" w:hAnsi="Arabic Typesetting" w:cs="Arabic Typesetting"/>
          <w:b/>
          <w:bCs/>
          <w:sz w:val="38"/>
          <w:szCs w:val="38"/>
          <w:rtl/>
          <w:lang w:bidi="ar-DZ"/>
        </w:rPr>
        <w:t>ليكرت</w:t>
      </w:r>
      <w:proofErr w:type="spellEnd"/>
      <w:r w:rsidRPr="007A3AF0">
        <w:rPr>
          <w:rFonts w:ascii="Arabic Typesetting" w:hAnsi="Arabic Typesetting" w:cs="Arabic Typesetting"/>
          <w:b/>
          <w:bCs/>
          <w:sz w:val="38"/>
          <w:szCs w:val="38"/>
          <w:rtl/>
          <w:lang w:bidi="ar-DZ"/>
        </w:rPr>
        <w:t xml:space="preserve"> الخماسي ويحتوي على 5 مستويات (أوافق بشدة/ أوافق/ محايد/ لا أوافق/ لا أوافق بشدة)</w:t>
      </w:r>
    </w:p>
    <w:p w14:paraId="17DA445E" w14:textId="77777777"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 xml:space="preserve">الأساليب الاحصائية المعتمدة </w:t>
      </w:r>
    </w:p>
    <w:p w14:paraId="2B7D7A07" w14:textId="77777777"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sz w:val="38"/>
          <w:szCs w:val="38"/>
          <w:rtl/>
          <w:lang w:bidi="ar-DZ"/>
        </w:rPr>
        <w:t>الملاحظة</w:t>
      </w:r>
      <w:r w:rsidRPr="007A3AF0">
        <w:rPr>
          <w:rFonts w:ascii="Arabic Typesetting" w:hAnsi="Arabic Typesetting" w:cs="Arabic Typesetting"/>
          <w:b/>
          <w:bCs/>
          <w:sz w:val="38"/>
          <w:szCs w:val="38"/>
          <w:rtl/>
          <w:lang w:bidi="ar-DZ"/>
        </w:rPr>
        <w:t xml:space="preserve"> </w:t>
      </w:r>
    </w:p>
    <w:p w14:paraId="07BF3B02" w14:textId="77777777"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عرض جدول للمراحل التي مر بها مشروع تجربة التعلم عن بعد بكلية العلوم الاسلامية للوافدين</w:t>
      </w:r>
    </w:p>
    <w:p w14:paraId="4E4774BF" w14:textId="77777777" w:rsidR="00C464A9" w:rsidRPr="007A3AF0" w:rsidRDefault="00C464A9" w:rsidP="00403D72">
      <w:pPr>
        <w:pStyle w:val="a3"/>
        <w:numPr>
          <w:ilvl w:val="0"/>
          <w:numId w:val="18"/>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الدراسات السابقة:</w:t>
      </w:r>
    </w:p>
    <w:p w14:paraId="2656A5FF" w14:textId="77777777" w:rsidR="00C464A9" w:rsidRPr="007A3AF0" w:rsidRDefault="00C464A9" w:rsidP="00403D72">
      <w:pPr>
        <w:pStyle w:val="a3"/>
        <w:numPr>
          <w:ilvl w:val="0"/>
          <w:numId w:val="10"/>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دراسة عبد العال السيد 2018</w:t>
      </w:r>
    </w:p>
    <w:p w14:paraId="652ADC9C" w14:textId="77777777" w:rsidR="00C464A9" w:rsidRPr="007A3AF0" w:rsidRDefault="00C464A9" w:rsidP="00403D72">
      <w:pPr>
        <w:pStyle w:val="a3"/>
        <w:numPr>
          <w:ilvl w:val="0"/>
          <w:numId w:val="10"/>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دراسة عبد المالك بضياف 2018</w:t>
      </w:r>
    </w:p>
    <w:p w14:paraId="385E369F" w14:textId="77777777" w:rsidR="00C464A9" w:rsidRPr="007A3AF0" w:rsidRDefault="00C464A9" w:rsidP="00403D72">
      <w:pPr>
        <w:pStyle w:val="a3"/>
        <w:numPr>
          <w:ilvl w:val="0"/>
          <w:numId w:val="10"/>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دراسة ميسم </w:t>
      </w:r>
      <w:proofErr w:type="gramStart"/>
      <w:r w:rsidRPr="007A3AF0">
        <w:rPr>
          <w:rFonts w:ascii="Arabic Typesetting" w:hAnsi="Arabic Typesetting" w:cs="Arabic Typesetting"/>
          <w:sz w:val="38"/>
          <w:szCs w:val="38"/>
          <w:rtl/>
          <w:lang w:bidi="ar-DZ"/>
        </w:rPr>
        <w:t>العزام2017</w:t>
      </w:r>
      <w:proofErr w:type="gramEnd"/>
    </w:p>
    <w:p w14:paraId="11624576" w14:textId="77777777" w:rsidR="00C464A9" w:rsidRPr="007A3AF0" w:rsidRDefault="00C464A9" w:rsidP="00403D72">
      <w:pPr>
        <w:pStyle w:val="a3"/>
        <w:numPr>
          <w:ilvl w:val="0"/>
          <w:numId w:val="10"/>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دراسة هشام برديسي 2017</w:t>
      </w:r>
    </w:p>
    <w:p w14:paraId="020F6F3A" w14:textId="77777777" w:rsidR="00C464A9" w:rsidRPr="007A3AF0" w:rsidRDefault="00C464A9" w:rsidP="00403D72">
      <w:pPr>
        <w:pStyle w:val="a3"/>
        <w:numPr>
          <w:ilvl w:val="0"/>
          <w:numId w:val="10"/>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دراسة رفيدة عبد </w:t>
      </w:r>
      <w:proofErr w:type="gramStart"/>
      <w:r w:rsidRPr="007A3AF0">
        <w:rPr>
          <w:rFonts w:ascii="Arabic Typesetting" w:hAnsi="Arabic Typesetting" w:cs="Arabic Typesetting"/>
          <w:sz w:val="38"/>
          <w:szCs w:val="38"/>
          <w:rtl/>
          <w:lang w:bidi="ar-DZ"/>
        </w:rPr>
        <w:t>الله2016</w:t>
      </w:r>
      <w:proofErr w:type="gramEnd"/>
    </w:p>
    <w:p w14:paraId="252AAFC1" w14:textId="77777777" w:rsidR="00C464A9" w:rsidRPr="007A3AF0" w:rsidRDefault="00C464A9" w:rsidP="00403D72">
      <w:pPr>
        <w:pStyle w:val="a3"/>
        <w:numPr>
          <w:ilvl w:val="0"/>
          <w:numId w:val="10"/>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دراسة سوزان </w:t>
      </w:r>
      <w:proofErr w:type="gramStart"/>
      <w:r w:rsidRPr="007A3AF0">
        <w:rPr>
          <w:rFonts w:ascii="Arabic Typesetting" w:hAnsi="Arabic Typesetting" w:cs="Arabic Typesetting"/>
          <w:sz w:val="38"/>
          <w:szCs w:val="38"/>
          <w:rtl/>
          <w:lang w:bidi="ar-DZ"/>
        </w:rPr>
        <w:t>المهدي2008</w:t>
      </w:r>
      <w:proofErr w:type="gramEnd"/>
    </w:p>
    <w:p w14:paraId="71A554FB" w14:textId="77777777" w:rsidR="00C464A9" w:rsidRPr="007A3AF0" w:rsidRDefault="00C464A9" w:rsidP="00403D72">
      <w:pPr>
        <w:pStyle w:val="a3"/>
        <w:numPr>
          <w:ilvl w:val="0"/>
          <w:numId w:val="10"/>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دراسة سعيد طعمية2008</w:t>
      </w:r>
    </w:p>
    <w:p w14:paraId="6EBA182B" w14:textId="77777777" w:rsidR="00C464A9" w:rsidRPr="007A3AF0" w:rsidRDefault="00C464A9" w:rsidP="00403D72">
      <w:pPr>
        <w:pStyle w:val="a3"/>
        <w:numPr>
          <w:ilvl w:val="0"/>
          <w:numId w:val="10"/>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دراسة عميرة جويدة2019</w:t>
      </w:r>
    </w:p>
    <w:p w14:paraId="743E148A" w14:textId="77777777" w:rsidR="00C464A9" w:rsidRPr="007A3AF0" w:rsidRDefault="00C464A9" w:rsidP="00403D72">
      <w:pPr>
        <w:pStyle w:val="a3"/>
        <w:numPr>
          <w:ilvl w:val="0"/>
          <w:numId w:val="10"/>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دراسة سفيان كمال 2003</w:t>
      </w:r>
    </w:p>
    <w:p w14:paraId="0CA6FA22" w14:textId="77777777" w:rsidR="00C464A9" w:rsidRPr="007A3AF0" w:rsidRDefault="00C464A9" w:rsidP="00403D72">
      <w:pPr>
        <w:pStyle w:val="a3"/>
        <w:numPr>
          <w:ilvl w:val="0"/>
          <w:numId w:val="10"/>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 xml:space="preserve">وآخرون </w:t>
      </w:r>
    </w:p>
    <w:p w14:paraId="7CD69189" w14:textId="77777777" w:rsidR="00C464A9" w:rsidRPr="007A3AF0" w:rsidRDefault="00C464A9" w:rsidP="00403D72">
      <w:pPr>
        <w:pStyle w:val="a3"/>
        <w:numPr>
          <w:ilvl w:val="0"/>
          <w:numId w:val="8"/>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جمع البيانات وتسجيلها وتحليلها:</w:t>
      </w:r>
    </w:p>
    <w:p w14:paraId="4E9A34E5" w14:textId="19557D5D" w:rsidR="00C464A9" w:rsidRPr="007A3AF0" w:rsidRDefault="00C464A9" w:rsidP="00403D72">
      <w:pPr>
        <w:pStyle w:val="a3"/>
        <w:numPr>
          <w:ilvl w:val="0"/>
          <w:numId w:val="11"/>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تحليل الدراسات السابقة</w:t>
      </w:r>
      <w:r w:rsidR="00403D72">
        <w:rPr>
          <w:rFonts w:ascii="Arabic Typesetting" w:hAnsi="Arabic Typesetting" w:cs="Arabic Typesetting"/>
          <w:sz w:val="38"/>
          <w:szCs w:val="38"/>
          <w:rtl/>
          <w:lang w:bidi="ar-DZ"/>
        </w:rPr>
        <w:t>.</w:t>
      </w:r>
    </w:p>
    <w:p w14:paraId="0CEC2669" w14:textId="77777777" w:rsidR="00C464A9" w:rsidRPr="007A3AF0" w:rsidRDefault="00C464A9" w:rsidP="00403D72">
      <w:pPr>
        <w:pStyle w:val="a3"/>
        <w:numPr>
          <w:ilvl w:val="0"/>
          <w:numId w:val="11"/>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 xml:space="preserve">عرض </w:t>
      </w:r>
      <w:proofErr w:type="spellStart"/>
      <w:r w:rsidRPr="007A3AF0">
        <w:rPr>
          <w:rFonts w:ascii="Arabic Typesetting" w:hAnsi="Arabic Typesetting" w:cs="Arabic Typesetting"/>
          <w:b/>
          <w:bCs/>
          <w:sz w:val="38"/>
          <w:szCs w:val="38"/>
          <w:rtl/>
          <w:lang w:bidi="ar-DZ"/>
        </w:rPr>
        <w:t>ماتم</w:t>
      </w:r>
      <w:proofErr w:type="spellEnd"/>
      <w:r w:rsidRPr="007A3AF0">
        <w:rPr>
          <w:rFonts w:ascii="Arabic Typesetting" w:hAnsi="Arabic Typesetting" w:cs="Arabic Typesetting"/>
          <w:b/>
          <w:bCs/>
          <w:sz w:val="38"/>
          <w:szCs w:val="38"/>
          <w:rtl/>
          <w:lang w:bidi="ar-DZ"/>
        </w:rPr>
        <w:t xml:space="preserve"> تنفيذه في مراحل تجربة التعلم عن بعد بكلية العلوم الاسلامية للوافدين:</w:t>
      </w:r>
    </w:p>
    <w:p w14:paraId="5A8A4F3A" w14:textId="3549B400" w:rsidR="00C464A9" w:rsidRPr="007A3AF0" w:rsidRDefault="00C464A9" w:rsidP="00403D72">
      <w:pPr>
        <w:pStyle w:val="a3"/>
        <w:numPr>
          <w:ilvl w:val="0"/>
          <w:numId w:val="19"/>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مرحلة الاعداد 2009-2010: الاستعدادات (معمل</w:t>
      </w:r>
      <w:r w:rsidR="00403D72">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 xml:space="preserve"> أجهزة....)</w:t>
      </w:r>
    </w:p>
    <w:p w14:paraId="070E500C" w14:textId="77777777" w:rsidR="00C464A9" w:rsidRPr="007A3AF0" w:rsidRDefault="00C464A9" w:rsidP="00403D72">
      <w:pPr>
        <w:pStyle w:val="a3"/>
        <w:numPr>
          <w:ilvl w:val="0"/>
          <w:numId w:val="19"/>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مرحلة الانتاج: الأهداف التعليمية للمقرر/ عناصر الدرس/ الشروحات الخاصة بكل درس/ المخرجات التعليمية لكل درس / ملخص لكل درس/</w:t>
      </w:r>
      <w:proofErr w:type="spellStart"/>
      <w:r w:rsidRPr="007A3AF0">
        <w:rPr>
          <w:rFonts w:ascii="Arabic Typesetting" w:hAnsi="Arabic Typesetting" w:cs="Arabic Typesetting"/>
          <w:sz w:val="38"/>
          <w:szCs w:val="38"/>
          <w:rtl/>
          <w:lang w:bidi="ar-DZ"/>
        </w:rPr>
        <w:t>التدريباتت</w:t>
      </w:r>
      <w:proofErr w:type="spellEnd"/>
      <w:r w:rsidRPr="007A3AF0">
        <w:rPr>
          <w:rFonts w:ascii="Arabic Typesetting" w:hAnsi="Arabic Typesetting" w:cs="Arabic Typesetting"/>
          <w:sz w:val="38"/>
          <w:szCs w:val="38"/>
          <w:rtl/>
          <w:lang w:bidi="ar-DZ"/>
        </w:rPr>
        <w:t>/ الاقتباسات لكل درس/ التسجيلات الصوتية/ التفريغ الصوتي/ التسجيلات المرئية</w:t>
      </w:r>
    </w:p>
    <w:p w14:paraId="4B218605" w14:textId="77777777" w:rsidR="00C464A9" w:rsidRPr="007A3AF0" w:rsidRDefault="00C464A9" w:rsidP="00403D72">
      <w:pPr>
        <w:pStyle w:val="a3"/>
        <w:numPr>
          <w:ilvl w:val="0"/>
          <w:numId w:val="19"/>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lastRenderedPageBreak/>
        <w:t>بداية انطلاق المشروع: 2011</w:t>
      </w:r>
    </w:p>
    <w:p w14:paraId="601F475B" w14:textId="77777777" w:rsidR="00C464A9" w:rsidRPr="007A3AF0" w:rsidRDefault="00C464A9" w:rsidP="00403D72">
      <w:pPr>
        <w:pStyle w:val="a3"/>
        <w:numPr>
          <w:ilvl w:val="0"/>
          <w:numId w:val="19"/>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بداية مرحلة التسويق:2011</w:t>
      </w:r>
    </w:p>
    <w:p w14:paraId="2B014A39" w14:textId="77777777" w:rsidR="00C464A9" w:rsidRPr="007A3AF0" w:rsidRDefault="00C464A9" w:rsidP="00403D72">
      <w:pPr>
        <w:pStyle w:val="a3"/>
        <w:numPr>
          <w:ilvl w:val="0"/>
          <w:numId w:val="19"/>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مرحلة التشغيل للبرنامج: 2012</w:t>
      </w:r>
    </w:p>
    <w:p w14:paraId="6B893037" w14:textId="2FC810B3" w:rsidR="00C464A9" w:rsidRPr="007A3AF0" w:rsidRDefault="00C464A9" w:rsidP="00403D72">
      <w:pPr>
        <w:pStyle w:val="a3"/>
        <w:numPr>
          <w:ilvl w:val="0"/>
          <w:numId w:val="19"/>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 تخريج الدفعة الأولى: 2006 وعددهم 6 طلبة</w:t>
      </w:r>
      <w:r w:rsidR="00403D72">
        <w:rPr>
          <w:rFonts w:ascii="Arabic Typesetting" w:hAnsi="Arabic Typesetting" w:cs="Arabic Typesetting"/>
          <w:sz w:val="38"/>
          <w:szCs w:val="38"/>
          <w:rtl/>
          <w:lang w:bidi="ar-DZ"/>
        </w:rPr>
        <w:t>.</w:t>
      </w:r>
    </w:p>
    <w:p w14:paraId="090BA113" w14:textId="77777777" w:rsidR="00C464A9" w:rsidRPr="007A3AF0" w:rsidRDefault="00C464A9" w:rsidP="00403D72">
      <w:pPr>
        <w:pStyle w:val="a3"/>
        <w:numPr>
          <w:ilvl w:val="0"/>
          <w:numId w:val="11"/>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تحليل الاستبانة التي اشتملت على المحاور التالية:</w:t>
      </w:r>
    </w:p>
    <w:p w14:paraId="1E2F0961" w14:textId="77777777" w:rsidR="00C464A9" w:rsidRPr="007A3AF0" w:rsidRDefault="00C464A9" w:rsidP="00403D72">
      <w:pPr>
        <w:pStyle w:val="a3"/>
        <w:numPr>
          <w:ilvl w:val="0"/>
          <w:numId w:val="20"/>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نظام التسجيل والقبول الالكتروني</w:t>
      </w:r>
    </w:p>
    <w:p w14:paraId="0D879FEA" w14:textId="77777777" w:rsidR="00C464A9" w:rsidRPr="007A3AF0" w:rsidRDefault="00C464A9" w:rsidP="00403D72">
      <w:pPr>
        <w:pStyle w:val="a3"/>
        <w:numPr>
          <w:ilvl w:val="0"/>
          <w:numId w:val="20"/>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نظام المقررات الالكترونية</w:t>
      </w:r>
    </w:p>
    <w:p w14:paraId="270E8709" w14:textId="77777777" w:rsidR="00C464A9" w:rsidRPr="007A3AF0" w:rsidRDefault="00C464A9" w:rsidP="00403D72">
      <w:pPr>
        <w:pStyle w:val="a3"/>
        <w:numPr>
          <w:ilvl w:val="0"/>
          <w:numId w:val="20"/>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نظام إدارة التعلم والاتصال عن بعد</w:t>
      </w:r>
    </w:p>
    <w:p w14:paraId="735F327E" w14:textId="77777777" w:rsidR="00C464A9" w:rsidRPr="007A3AF0" w:rsidRDefault="00C464A9" w:rsidP="00403D72">
      <w:pPr>
        <w:pStyle w:val="a3"/>
        <w:numPr>
          <w:ilvl w:val="0"/>
          <w:numId w:val="20"/>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نظام الاختبارات الالكترونية</w:t>
      </w:r>
    </w:p>
    <w:p w14:paraId="2620FDE4"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sz w:val="38"/>
          <w:szCs w:val="38"/>
          <w:rtl/>
          <w:lang w:bidi="ar-DZ"/>
        </w:rPr>
        <w:t xml:space="preserve"> </w:t>
      </w:r>
      <w:r w:rsidRPr="007A3AF0">
        <w:rPr>
          <w:rFonts w:ascii="Arabic Typesetting" w:hAnsi="Arabic Typesetting" w:cs="Arabic Typesetting"/>
          <w:b/>
          <w:bCs/>
          <w:sz w:val="38"/>
          <w:szCs w:val="38"/>
          <w:rtl/>
          <w:lang w:bidi="ar-DZ"/>
        </w:rPr>
        <w:t>استخلاص النتائج ووضع التوصيات:</w:t>
      </w:r>
    </w:p>
    <w:p w14:paraId="5AB8DFE1"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توصل الباحث الى عرض نتائج الدراسة:</w:t>
      </w:r>
    </w:p>
    <w:p w14:paraId="0171A298" w14:textId="77777777" w:rsidR="00C464A9" w:rsidRPr="007A3AF0" w:rsidRDefault="00C464A9" w:rsidP="00403D72">
      <w:pPr>
        <w:pStyle w:val="a3"/>
        <w:numPr>
          <w:ilvl w:val="0"/>
          <w:numId w:val="55"/>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نتائج السؤال الأول ومناقشتها:</w:t>
      </w:r>
      <w:r w:rsidRPr="007A3AF0">
        <w:rPr>
          <w:rFonts w:ascii="Arabic Typesetting" w:hAnsi="Arabic Typesetting" w:cs="Arabic Typesetting"/>
          <w:sz w:val="38"/>
          <w:szCs w:val="38"/>
          <w:rtl/>
          <w:lang w:bidi="ar-DZ"/>
        </w:rPr>
        <w:t xml:space="preserve"> </w:t>
      </w:r>
    </w:p>
    <w:p w14:paraId="7F774B40" w14:textId="77777777" w:rsidR="00C464A9" w:rsidRPr="007A3AF0" w:rsidRDefault="00C464A9" w:rsidP="00403D72">
      <w:pPr>
        <w:pStyle w:val="a3"/>
        <w:numPr>
          <w:ilvl w:val="0"/>
          <w:numId w:val="56"/>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عرض جدول توضيحي(4) المتوسطات الحسابية والانحراف المعياري لأفراد عينة الدراسة حول فاعلية نظام التسجيل والقبول الالكتروني</w:t>
      </w:r>
    </w:p>
    <w:p w14:paraId="1E8ED2A2" w14:textId="33D5D679" w:rsidR="00C464A9" w:rsidRPr="007A3AF0" w:rsidRDefault="00C464A9" w:rsidP="00403D72">
      <w:pPr>
        <w:pStyle w:val="a3"/>
        <w:numPr>
          <w:ilvl w:val="0"/>
          <w:numId w:val="56"/>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عرض نتائج من</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توضيح البيانات الاحصائية في الجدول نفسه (4) لنتائج استجابات عينة الدراسة من الدارسين حول فاعلية نظام التسجيل والقبول في الكلية</w:t>
      </w:r>
    </w:p>
    <w:p w14:paraId="683363F2" w14:textId="77777777" w:rsidR="00C464A9" w:rsidRPr="007A3AF0" w:rsidRDefault="00C464A9" w:rsidP="00403D72">
      <w:pPr>
        <w:pStyle w:val="a3"/>
        <w:numPr>
          <w:ilvl w:val="0"/>
          <w:numId w:val="55"/>
        </w:numPr>
        <w:bidi/>
        <w:spacing w:before="40" w:after="40" w:line="240" w:lineRule="auto"/>
        <w:ind w:left="0"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نتائج السؤال الثاني ومناقشتها:</w:t>
      </w:r>
    </w:p>
    <w:p w14:paraId="168E259D" w14:textId="77777777" w:rsidR="00C464A9" w:rsidRPr="007A3AF0" w:rsidRDefault="00C464A9" w:rsidP="00403D72">
      <w:pPr>
        <w:pStyle w:val="a3"/>
        <w:numPr>
          <w:ilvl w:val="0"/>
          <w:numId w:val="56"/>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عرض جدول (5) المتوسطات الحسابية والانحراف المعياري لأفراد عينة الدراسة حول فاعلية نظام المقررات الإلكترونية</w:t>
      </w:r>
    </w:p>
    <w:p w14:paraId="6645C4AF" w14:textId="77777777" w:rsidR="00C464A9" w:rsidRPr="007A3AF0" w:rsidRDefault="00C464A9" w:rsidP="00403D72">
      <w:pPr>
        <w:pStyle w:val="a3"/>
        <w:numPr>
          <w:ilvl w:val="0"/>
          <w:numId w:val="56"/>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sz w:val="38"/>
          <w:szCs w:val="38"/>
          <w:rtl/>
          <w:lang w:bidi="ar-DZ"/>
        </w:rPr>
        <w:t>توضيح البيانات الاحصائية والنتائج المتوصل اليها من الجدول (5)</w:t>
      </w:r>
    </w:p>
    <w:p w14:paraId="1D9766D0" w14:textId="77777777" w:rsidR="00C464A9" w:rsidRPr="007A3AF0" w:rsidRDefault="00C464A9" w:rsidP="00403D72">
      <w:pPr>
        <w:pStyle w:val="a3"/>
        <w:numPr>
          <w:ilvl w:val="0"/>
          <w:numId w:val="55"/>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نتائج السؤال الثالث ومناقشتها</w:t>
      </w:r>
    </w:p>
    <w:p w14:paraId="544FE8FE" w14:textId="77777777" w:rsidR="00C464A9" w:rsidRPr="007A3AF0" w:rsidRDefault="00C464A9" w:rsidP="00403D72">
      <w:pPr>
        <w:pStyle w:val="a3"/>
        <w:numPr>
          <w:ilvl w:val="0"/>
          <w:numId w:val="57"/>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عرض الجدول (6) المتوسطات الحسابية والانحراف المعياري لأفراد عينة الدراسة حول فاعلية نظام الاختبارات الالكترونية</w:t>
      </w:r>
    </w:p>
    <w:p w14:paraId="18AA314A" w14:textId="77777777" w:rsidR="00C464A9" w:rsidRPr="007A3AF0" w:rsidRDefault="00C464A9" w:rsidP="00403D72">
      <w:pPr>
        <w:pStyle w:val="a3"/>
        <w:numPr>
          <w:ilvl w:val="0"/>
          <w:numId w:val="57"/>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توضيح البيانات الاحصائية في الجدول (6) وعرض نتائج استجابات أفراد العينة حول درجة فاعلية نظام الاختبارات الالكترونية ثم النتائج المتوصل اليها</w:t>
      </w:r>
    </w:p>
    <w:p w14:paraId="5431B5A1" w14:textId="77777777" w:rsidR="00C464A9" w:rsidRPr="007A3AF0" w:rsidRDefault="00C464A9" w:rsidP="00403D72">
      <w:pPr>
        <w:pStyle w:val="a3"/>
        <w:numPr>
          <w:ilvl w:val="0"/>
          <w:numId w:val="55"/>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نتائج السؤال الرابع ومناقشتها:</w:t>
      </w:r>
    </w:p>
    <w:p w14:paraId="1211C1D9" w14:textId="77777777" w:rsidR="00C464A9" w:rsidRPr="007A3AF0" w:rsidRDefault="00C464A9" w:rsidP="00403D72">
      <w:pPr>
        <w:pStyle w:val="a3"/>
        <w:numPr>
          <w:ilvl w:val="0"/>
          <w:numId w:val="5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عرض جدول رقم (7) المتوسطات الحسابية والاحراف المعياري لأفراد عينة الدراسة حول فاعلية نظام إدارة التعلم والاتصال</w:t>
      </w:r>
    </w:p>
    <w:p w14:paraId="4E466BF0" w14:textId="77777777" w:rsidR="00C464A9" w:rsidRPr="007A3AF0" w:rsidRDefault="00C464A9" w:rsidP="00403D72">
      <w:pPr>
        <w:pStyle w:val="a3"/>
        <w:numPr>
          <w:ilvl w:val="0"/>
          <w:numId w:val="5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توضيح البيانات الاحصائية في الجدول (7) ونتائج استجابات العينة حول درجة فاعلية نظام إدارة التعلم والاتصال </w:t>
      </w:r>
    </w:p>
    <w:p w14:paraId="7EA7A250" w14:textId="77777777" w:rsidR="00C464A9" w:rsidRPr="007A3AF0" w:rsidRDefault="00C464A9" w:rsidP="00403D72">
      <w:pPr>
        <w:pStyle w:val="a3"/>
        <w:bidi/>
        <w:spacing w:before="40" w:after="40" w:line="240" w:lineRule="auto"/>
        <w:ind w:left="0" w:firstLine="340"/>
        <w:jc w:val="both"/>
        <w:rPr>
          <w:rFonts w:ascii="Arabic Typesetting" w:hAnsi="Arabic Typesetting" w:cs="Arabic Typesetting"/>
          <w:sz w:val="38"/>
          <w:szCs w:val="38"/>
          <w:rtl/>
          <w:lang w:bidi="ar-DZ"/>
        </w:rPr>
      </w:pPr>
    </w:p>
    <w:p w14:paraId="000AC5E3" w14:textId="77777777" w:rsidR="00BC1B2E"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lastRenderedPageBreak/>
        <w:t>التوصيات:</w:t>
      </w:r>
      <w:r w:rsidR="00BC1B2E" w:rsidRPr="007A3AF0">
        <w:rPr>
          <w:rFonts w:ascii="Arabic Typesetting" w:hAnsi="Arabic Typesetting" w:cs="Arabic Typesetting"/>
          <w:b/>
          <w:bCs/>
          <w:sz w:val="38"/>
          <w:szCs w:val="38"/>
          <w:rtl/>
          <w:lang w:bidi="ar-DZ"/>
        </w:rPr>
        <w:t xml:space="preserve"> </w:t>
      </w:r>
    </w:p>
    <w:p w14:paraId="38563B74" w14:textId="6BFA0934" w:rsidR="00002A2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sz w:val="38"/>
          <w:szCs w:val="38"/>
          <w:rtl/>
          <w:lang w:bidi="ar-DZ"/>
        </w:rPr>
        <w:t>أورد الباحث مجموعة من التوصيات بناء على نتائج الدراسة التي يمكن أن تساهم في تحسين فاعلية التعلم عن بعد في كلية العلوم الاسلامية للوافدين ولدعوة جامعة الأزهر للتوسع في التجربة وتعميمها.</w:t>
      </w:r>
      <w:r w:rsidR="007A3AF0">
        <w:rPr>
          <w:rFonts w:ascii="Arabic Typesetting" w:hAnsi="Arabic Typesetting" w:cs="Arabic Typesetting"/>
          <w:sz w:val="38"/>
          <w:szCs w:val="38"/>
          <w:rtl/>
          <w:lang w:bidi="ar-DZ"/>
        </w:rPr>
        <w:t xml:space="preserve"> </w:t>
      </w:r>
    </w:p>
    <w:p w14:paraId="72400E84" w14:textId="77777777" w:rsidR="00002A20" w:rsidRDefault="00002A20">
      <w:pPr>
        <w:rPr>
          <w:rFonts w:ascii="Arabic Typesetting" w:hAnsi="Arabic Typesetting" w:cs="Arabic Typesetting"/>
          <w:b/>
          <w:bCs/>
          <w:sz w:val="38"/>
          <w:szCs w:val="38"/>
          <w:rtl/>
          <w:lang w:bidi="ar-DZ"/>
        </w:rPr>
      </w:pPr>
      <w:r>
        <w:rPr>
          <w:rFonts w:ascii="Arabic Typesetting" w:hAnsi="Arabic Typesetting" w:cs="Arabic Typesetting"/>
          <w:b/>
          <w:bCs/>
          <w:sz w:val="38"/>
          <w:szCs w:val="38"/>
          <w:rtl/>
          <w:lang w:bidi="ar-DZ"/>
        </w:rPr>
        <w:br w:type="page"/>
      </w:r>
    </w:p>
    <w:p w14:paraId="7FB305B0" w14:textId="77777777" w:rsidR="00BC1B2E" w:rsidRPr="007A3AF0" w:rsidRDefault="00BC1B2E" w:rsidP="00403D72">
      <w:pPr>
        <w:pStyle w:val="1"/>
        <w:bidi/>
        <w:spacing w:before="40" w:after="40" w:line="240" w:lineRule="auto"/>
        <w:ind w:firstLine="340"/>
        <w:rPr>
          <w:rtl/>
        </w:rPr>
      </w:pPr>
      <w:bookmarkStart w:id="23" w:name="_Toc177821767"/>
      <w:r w:rsidRPr="007A3AF0">
        <w:rPr>
          <w:rtl/>
        </w:rPr>
        <w:lastRenderedPageBreak/>
        <w:t>المبحث السا</w:t>
      </w:r>
      <w:r w:rsidR="00A27C21" w:rsidRPr="007A3AF0">
        <w:rPr>
          <w:rtl/>
        </w:rPr>
        <w:t>دس</w:t>
      </w:r>
      <w:r w:rsidR="00C464A9" w:rsidRPr="007A3AF0">
        <w:rPr>
          <w:rtl/>
        </w:rPr>
        <w:t>:</w:t>
      </w:r>
      <w:r w:rsidRPr="007A3AF0">
        <w:rPr>
          <w:rtl/>
        </w:rPr>
        <w:t xml:space="preserve"> نموذج استخراج خطوات المنهج التاريخي</w:t>
      </w:r>
      <w:bookmarkEnd w:id="23"/>
    </w:p>
    <w:p w14:paraId="11EE22C2" w14:textId="0AF398F0" w:rsidR="009B6808" w:rsidRPr="007A3AF0" w:rsidRDefault="00BC1B2E"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color w:val="0070C0"/>
          <w:sz w:val="38"/>
          <w:szCs w:val="38"/>
          <w:rtl/>
        </w:rPr>
        <w:t>النموذج</w:t>
      </w:r>
      <w:r w:rsidR="00FB4206" w:rsidRPr="007A3AF0">
        <w:rPr>
          <w:rFonts w:ascii="Arabic Typesetting" w:hAnsi="Arabic Typesetting" w:cs="Arabic Typesetting"/>
          <w:b/>
          <w:bCs/>
          <w:color w:val="0070C0"/>
          <w:sz w:val="38"/>
          <w:szCs w:val="38"/>
          <w:rtl/>
        </w:rPr>
        <w:t xml:space="preserve"> </w:t>
      </w:r>
      <w:r w:rsidR="00F44203" w:rsidRPr="007A3AF0">
        <w:rPr>
          <w:rFonts w:ascii="Arabic Typesetting" w:hAnsi="Arabic Typesetting" w:cs="Arabic Typesetting"/>
          <w:b/>
          <w:bCs/>
          <w:color w:val="0070C0"/>
          <w:sz w:val="38"/>
          <w:szCs w:val="38"/>
          <w:rtl/>
        </w:rPr>
        <w:t xml:space="preserve">المختار: </w:t>
      </w:r>
      <w:r w:rsidR="00FB4206" w:rsidRPr="007A3AF0">
        <w:rPr>
          <w:rFonts w:ascii="Arabic Typesetting" w:hAnsi="Arabic Typesetting" w:cs="Arabic Typesetting"/>
          <w:b/>
          <w:bCs/>
          <w:sz w:val="38"/>
          <w:szCs w:val="38"/>
          <w:rtl/>
          <w:lang w:bidi="ar-DZ"/>
        </w:rPr>
        <w:t>أطروحة دكتوراه</w:t>
      </w:r>
      <w:r w:rsidRPr="007A3AF0">
        <w:rPr>
          <w:rFonts w:ascii="Arabic Typesetting" w:hAnsi="Arabic Typesetting" w:cs="Arabic Typesetting"/>
          <w:b/>
          <w:bCs/>
          <w:color w:val="0070C0"/>
          <w:sz w:val="38"/>
          <w:szCs w:val="38"/>
          <w:rtl/>
        </w:rPr>
        <w:t>:</w:t>
      </w:r>
      <w:r w:rsidRPr="007A3AF0">
        <w:rPr>
          <w:rFonts w:ascii="Arabic Typesetting" w:hAnsi="Arabic Typesetting" w:cs="Arabic Typesetting"/>
          <w:b/>
          <w:bCs/>
          <w:sz w:val="38"/>
          <w:szCs w:val="38"/>
          <w:rtl/>
        </w:rPr>
        <w:t xml:space="preserve"> </w:t>
      </w:r>
      <w:r w:rsidR="009B6808" w:rsidRPr="007A3AF0">
        <w:rPr>
          <w:rFonts w:ascii="Arabic Typesetting" w:hAnsi="Arabic Typesetting" w:cs="Arabic Typesetting"/>
          <w:b/>
          <w:bCs/>
          <w:sz w:val="38"/>
          <w:szCs w:val="38"/>
          <w:rtl/>
          <w:lang w:bidi="ar-DZ"/>
        </w:rPr>
        <w:t>الزواج والطلاق في صدر الإٍسلام "دراسة تاريخية في الأبعاد الاجتماعية والاقتصادية والسياسية " الحجاز نموذجا</w:t>
      </w:r>
      <w:r w:rsidR="00FB4206" w:rsidRPr="007A3AF0">
        <w:rPr>
          <w:rFonts w:ascii="Arabic Typesetting" w:hAnsi="Arabic Typesetting" w:cs="Arabic Typesetting"/>
          <w:b/>
          <w:bCs/>
          <w:sz w:val="38"/>
          <w:szCs w:val="38"/>
          <w:rtl/>
          <w:lang w:bidi="ar-DZ"/>
        </w:rPr>
        <w:t>"</w:t>
      </w:r>
      <w:r w:rsidR="007A3AF0">
        <w:rPr>
          <w:rFonts w:ascii="Arabic Typesetting" w:hAnsi="Arabic Typesetting" w:cs="Arabic Typesetting"/>
          <w:b/>
          <w:bCs/>
          <w:sz w:val="38"/>
          <w:szCs w:val="38"/>
          <w:rtl/>
          <w:lang w:bidi="ar-DZ"/>
        </w:rPr>
        <w:t xml:space="preserve"> </w:t>
      </w:r>
      <w:r w:rsidR="00FB4206" w:rsidRPr="007A3AF0">
        <w:rPr>
          <w:rFonts w:ascii="Arabic Typesetting" w:hAnsi="Arabic Typesetting" w:cs="Arabic Typesetting"/>
          <w:b/>
          <w:bCs/>
          <w:sz w:val="38"/>
          <w:szCs w:val="38"/>
          <w:rtl/>
          <w:lang w:bidi="ar-DZ"/>
        </w:rPr>
        <w:t>إعداد الباحث:</w:t>
      </w:r>
      <w:r w:rsidR="009B6808" w:rsidRPr="007A3AF0">
        <w:rPr>
          <w:rFonts w:ascii="Arabic Typesetting" w:hAnsi="Arabic Typesetting" w:cs="Arabic Typesetting"/>
          <w:b/>
          <w:bCs/>
          <w:sz w:val="38"/>
          <w:szCs w:val="38"/>
          <w:rtl/>
          <w:lang w:bidi="ar-DZ"/>
        </w:rPr>
        <w:t xml:space="preserve"> يوسف سليمان جبر الطراونة </w:t>
      </w:r>
    </w:p>
    <w:p w14:paraId="77B81CA7" w14:textId="77777777" w:rsidR="009B6808" w:rsidRPr="007A3AF0" w:rsidRDefault="009B6808"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جامعة الموصل بإشراف الدكتور هاشم يحيى الملاح سنة2004 م</w:t>
      </w:r>
    </w:p>
    <w:p w14:paraId="6D302B00" w14:textId="77777777" w:rsidR="009B6808" w:rsidRPr="007A3AF0" w:rsidRDefault="009B6808" w:rsidP="00403D72">
      <w:pPr>
        <w:numPr>
          <w:ilvl w:val="0"/>
          <w:numId w:val="26"/>
        </w:numPr>
        <w:bidi/>
        <w:spacing w:before="40" w:after="40" w:line="240" w:lineRule="auto"/>
        <w:ind w:left="0" w:firstLine="340"/>
        <w:contextualSpacing/>
        <w:jc w:val="both"/>
        <w:rPr>
          <w:rFonts w:ascii="Arabic Typesetting" w:hAnsi="Arabic Typesetting" w:cs="Arabic Typesetting"/>
          <w:sz w:val="38"/>
          <w:szCs w:val="38"/>
          <w:rtl/>
          <w:lang w:bidi="ar-DZ"/>
        </w:rPr>
      </w:pPr>
      <w:r w:rsidRPr="007A3AF0">
        <w:rPr>
          <w:rFonts w:ascii="Arabic Typesetting" w:hAnsi="Arabic Typesetting" w:cs="Arabic Typesetting"/>
          <w:b/>
          <w:bCs/>
          <w:sz w:val="38"/>
          <w:szCs w:val="38"/>
          <w:rtl/>
          <w:lang w:bidi="ar-DZ"/>
        </w:rPr>
        <w:t>تحديد المشكلة</w:t>
      </w:r>
      <w:r w:rsidRPr="007A3AF0">
        <w:rPr>
          <w:rFonts w:ascii="Arabic Typesetting" w:hAnsi="Arabic Typesetting" w:cs="Arabic Typesetting"/>
          <w:sz w:val="38"/>
          <w:szCs w:val="38"/>
          <w:rtl/>
          <w:lang w:bidi="ar-DZ"/>
        </w:rPr>
        <w:t>:</w:t>
      </w:r>
    </w:p>
    <w:p w14:paraId="6BEE9469" w14:textId="0F2E128D" w:rsidR="007A3AF0" w:rsidRDefault="009B6808"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 وجود صعوبة لبعض المحدثين في الخروج عن إظهار التاريخ العربي الإسلامي وكأنه سلسة من الصراعات والحروب، إضافة الى ندرة المعلومات وتبعثرها في المواضيع الاجتماعية والاقتصادية بسبب عدم إفراد مؤرخيها القدامى جوانب منفصلة عن الأوضاع الاجتماعية والاقتصادية وبالتالي عدم اظهار حالة المجتمع العربي الإسلامي في فترة التكوين والنشأة خلال القرن الأول هجري وبالتالي عدم اظهار الابعاد الاجتماعية والاقتصادية والسياسية في أي دراسة تاريخية.</w:t>
      </w:r>
      <w:r w:rsidR="007A3AF0">
        <w:rPr>
          <w:rFonts w:ascii="Arabic Typesetting" w:hAnsi="Arabic Typesetting" w:cs="Arabic Typesetting"/>
          <w:sz w:val="38"/>
          <w:szCs w:val="38"/>
          <w:rtl/>
          <w:lang w:bidi="ar-DZ"/>
        </w:rPr>
        <w:t xml:space="preserve"> </w:t>
      </w:r>
    </w:p>
    <w:p w14:paraId="3AC07243" w14:textId="1B42DBC3" w:rsidR="00C464A9" w:rsidRPr="007A3AF0" w:rsidRDefault="00C464A9"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جمع البيانات من المصادر التاريخية</w:t>
      </w:r>
      <w:r w:rsidR="007A3AF0">
        <w:rPr>
          <w:rFonts w:ascii="Arabic Typesetting" w:hAnsi="Arabic Typesetting" w:cs="Arabic Typesetting"/>
          <w:sz w:val="38"/>
          <w:szCs w:val="38"/>
          <w:rtl/>
          <w:lang w:bidi="ar-DZ"/>
        </w:rPr>
        <w:t>:</w:t>
      </w:r>
    </w:p>
    <w:p w14:paraId="03EC4065" w14:textId="5A203686"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دراسة الجوانب الاجتماعية والاقتصادية في فترة صدر الاسلام تقتضي التوسع في مصادر البحث والدراسة لتشمل المؤلفات التاريخية وكتب التراجم والطبقات والأنساب وكتب علوم الدين من فقه وتفسير وحديث وسنن وكذلك المؤلفات الأدبية واللغوية.</w:t>
      </w:r>
      <w:r w:rsidR="007A3AF0">
        <w:rPr>
          <w:rFonts w:ascii="Arabic Typesetting" w:hAnsi="Arabic Typesetting" w:cs="Arabic Typesetting"/>
          <w:sz w:val="38"/>
          <w:szCs w:val="38"/>
          <w:rtl/>
          <w:lang w:bidi="ar-DZ"/>
        </w:rPr>
        <w:t xml:space="preserve"> </w:t>
      </w:r>
    </w:p>
    <w:p w14:paraId="196F242E" w14:textId="77777777" w:rsidR="00FB4206"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وأورد ملاحظة: أن النصوص التي أخذها الباحث من هذه المصادر تتسم بالندرة والتفرق في بطون الكتب لذا قام بالتعليق والنقد واسقاط النصوص التي حكمت بمبالغات أو أسباب تنطلق من تصورات ضيقة أو مسبقة.</w:t>
      </w:r>
    </w:p>
    <w:p w14:paraId="57CBC91C" w14:textId="6241F0DC" w:rsidR="00C464A9" w:rsidRPr="007A3AF0" w:rsidRDefault="00C464A9" w:rsidP="00403D72">
      <w:pPr>
        <w:numPr>
          <w:ilvl w:val="0"/>
          <w:numId w:val="26"/>
        </w:numPr>
        <w:bidi/>
        <w:spacing w:before="40" w:after="40" w:line="240" w:lineRule="auto"/>
        <w:ind w:left="0" w:firstLine="340"/>
        <w:contextualSpacing/>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تحليل المصادر ونقدها (خارجيا وداخليا):</w:t>
      </w:r>
    </w:p>
    <w:p w14:paraId="3FEF0D31"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كتب التاريخ:</w:t>
      </w:r>
    </w:p>
    <w:p w14:paraId="50D9D85B" w14:textId="77777777" w:rsidR="00C464A9" w:rsidRPr="007A3AF0" w:rsidRDefault="00C464A9" w:rsidP="00403D72">
      <w:pPr>
        <w:numPr>
          <w:ilvl w:val="0"/>
          <w:numId w:val="21"/>
        </w:numPr>
        <w:bidi/>
        <w:spacing w:before="40" w:after="40" w:line="240" w:lineRule="auto"/>
        <w:ind w:left="0" w:firstLine="340"/>
        <w:contextualSpacing/>
        <w:jc w:val="both"/>
        <w:rPr>
          <w:rFonts w:ascii="Arabic Typesetting" w:hAnsi="Arabic Typesetting" w:cs="Arabic Typesetting"/>
          <w:sz w:val="38"/>
          <w:szCs w:val="38"/>
          <w:rtl/>
          <w:lang w:bidi="ar-DZ"/>
        </w:rPr>
      </w:pPr>
      <w:r w:rsidRPr="007A3AF0">
        <w:rPr>
          <w:rFonts w:ascii="Arabic Typesetting" w:hAnsi="Arabic Typesetting" w:cs="Arabic Typesetting"/>
          <w:b/>
          <w:bCs/>
          <w:sz w:val="38"/>
          <w:szCs w:val="38"/>
          <w:rtl/>
          <w:lang w:bidi="ar-DZ"/>
        </w:rPr>
        <w:t>كتاب تاريخ المدينة المنورة: المؤلف عمر بن شبه (ت 262 ه)</w:t>
      </w:r>
      <w:r w:rsidRPr="007A3AF0">
        <w:rPr>
          <w:rFonts w:ascii="Arabic Typesetting" w:hAnsi="Arabic Typesetting" w:cs="Arabic Typesetting"/>
          <w:sz w:val="38"/>
          <w:szCs w:val="38"/>
          <w:rtl/>
          <w:lang w:bidi="ar-DZ"/>
        </w:rPr>
        <w:t>:</w:t>
      </w:r>
    </w:p>
    <w:p w14:paraId="504E06CE"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 يعتبر عمر بن شبه مؤرخ المدينة واحتل مكانة علمية رفيعة وأفادت الدراسة منه في موضوع الظهار وموقف الاسلام منه، واللعان وكيف كان يتم اللعان، وموقف النبي صلى الله عليه وسلم من اللعان وتأكيد تحريم عمر لنكاح المتعة، والأشخاص الين استمتعوا قبل التحريم، إضافة إلى نهي عمر بن الخطاب رضي الله عنه عن بيع أمهات الأولاد، إضافة إلى ورود إشارات حول الجوانب الاجتماعية والاقتصادية في المدينة.</w:t>
      </w:r>
    </w:p>
    <w:p w14:paraId="5C67EE51" w14:textId="77777777" w:rsidR="00C464A9" w:rsidRPr="007A3AF0" w:rsidRDefault="00C464A9" w:rsidP="00403D72">
      <w:pPr>
        <w:numPr>
          <w:ilvl w:val="0"/>
          <w:numId w:val="21"/>
        </w:numPr>
        <w:bidi/>
        <w:spacing w:before="40" w:after="40" w:line="240" w:lineRule="auto"/>
        <w:ind w:left="0" w:firstLine="340"/>
        <w:contextualSpacing/>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كتاب تاريخ الرسل والملوك: المؤلف الطبري (ت 310ه):</w:t>
      </w:r>
    </w:p>
    <w:p w14:paraId="1A2E7F55"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استفاد منه الباحث فيما يخص سيرة الرسول صلى الله عليه وسلم وزواجه من زوجاته وعددهن، وأسباب زواجه منهن، وخطب النبي صلى الله عليه وسلم من النساء ولم ينكحهن، وأخبار أزواج الخلفاء الراشدين وأولادهم، وما ينفرد به الطبري بذكر زواج سعد بن أبي </w:t>
      </w:r>
      <w:proofErr w:type="spellStart"/>
      <w:r w:rsidRPr="007A3AF0">
        <w:rPr>
          <w:rFonts w:ascii="Arabic Typesetting" w:hAnsi="Arabic Typesetting" w:cs="Arabic Typesetting"/>
          <w:sz w:val="38"/>
          <w:szCs w:val="38"/>
          <w:rtl/>
          <w:lang w:bidi="ar-DZ"/>
        </w:rPr>
        <w:t>وقاصمن</w:t>
      </w:r>
      <w:proofErr w:type="spellEnd"/>
      <w:r w:rsidRPr="007A3AF0">
        <w:rPr>
          <w:rFonts w:ascii="Arabic Typesetting" w:hAnsi="Arabic Typesetting" w:cs="Arabic Typesetting"/>
          <w:sz w:val="38"/>
          <w:szCs w:val="38"/>
          <w:rtl/>
          <w:lang w:bidi="ar-DZ"/>
        </w:rPr>
        <w:t xml:space="preserve"> سلمى ابنة حفصة بعد وفاة زوجها المثنى بن حارثة. </w:t>
      </w:r>
    </w:p>
    <w:p w14:paraId="04D7948F" w14:textId="77777777" w:rsidR="00C464A9" w:rsidRPr="007A3AF0" w:rsidRDefault="00C464A9" w:rsidP="00403D72">
      <w:pPr>
        <w:numPr>
          <w:ilvl w:val="0"/>
          <w:numId w:val="21"/>
        </w:numPr>
        <w:bidi/>
        <w:spacing w:before="40" w:after="40" w:line="240" w:lineRule="auto"/>
        <w:ind w:left="0" w:firstLine="340"/>
        <w:contextualSpacing/>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 xml:space="preserve">تاريخ خليفة بن الخياط </w:t>
      </w:r>
      <w:proofErr w:type="gramStart"/>
      <w:r w:rsidRPr="007A3AF0">
        <w:rPr>
          <w:rFonts w:ascii="Arabic Typesetting" w:hAnsi="Arabic Typesetting" w:cs="Arabic Typesetting"/>
          <w:b/>
          <w:bCs/>
          <w:sz w:val="38"/>
          <w:szCs w:val="38"/>
          <w:rtl/>
          <w:lang w:bidi="ar-DZ"/>
        </w:rPr>
        <w:t>( ت</w:t>
      </w:r>
      <w:proofErr w:type="gramEnd"/>
      <w:r w:rsidRPr="007A3AF0">
        <w:rPr>
          <w:rFonts w:ascii="Arabic Typesetting" w:hAnsi="Arabic Typesetting" w:cs="Arabic Typesetting"/>
          <w:b/>
          <w:bCs/>
          <w:sz w:val="38"/>
          <w:szCs w:val="38"/>
          <w:rtl/>
          <w:lang w:bidi="ar-DZ"/>
        </w:rPr>
        <w:t xml:space="preserve"> 230)</w:t>
      </w:r>
    </w:p>
    <w:p w14:paraId="5D6AD9A9" w14:textId="77777777" w:rsidR="00C464A9" w:rsidRPr="007A3AF0" w:rsidRDefault="00C464A9" w:rsidP="00403D72">
      <w:pPr>
        <w:numPr>
          <w:ilvl w:val="0"/>
          <w:numId w:val="21"/>
        </w:numPr>
        <w:bidi/>
        <w:spacing w:before="40" w:after="40" w:line="240" w:lineRule="auto"/>
        <w:ind w:left="0" w:firstLine="340"/>
        <w:contextualSpacing/>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 xml:space="preserve">أنساب الأشراف </w:t>
      </w:r>
      <w:proofErr w:type="spellStart"/>
      <w:r w:rsidRPr="007A3AF0">
        <w:rPr>
          <w:rFonts w:ascii="Arabic Typesetting" w:hAnsi="Arabic Typesetting" w:cs="Arabic Typesetting"/>
          <w:b/>
          <w:bCs/>
          <w:sz w:val="38"/>
          <w:szCs w:val="38"/>
          <w:rtl/>
          <w:lang w:bidi="ar-DZ"/>
        </w:rPr>
        <w:t>الأشراف</w:t>
      </w:r>
      <w:proofErr w:type="spellEnd"/>
      <w:r w:rsidRPr="007A3AF0">
        <w:rPr>
          <w:rFonts w:ascii="Arabic Typesetting" w:hAnsi="Arabic Typesetting" w:cs="Arabic Typesetting"/>
          <w:b/>
          <w:bCs/>
          <w:sz w:val="38"/>
          <w:szCs w:val="38"/>
          <w:rtl/>
          <w:lang w:bidi="ar-DZ"/>
        </w:rPr>
        <w:t xml:space="preserve"> للبلاذري </w:t>
      </w:r>
      <w:proofErr w:type="gramStart"/>
      <w:r w:rsidRPr="007A3AF0">
        <w:rPr>
          <w:rFonts w:ascii="Arabic Typesetting" w:hAnsi="Arabic Typesetting" w:cs="Arabic Typesetting"/>
          <w:b/>
          <w:bCs/>
          <w:sz w:val="38"/>
          <w:szCs w:val="38"/>
          <w:rtl/>
          <w:lang w:bidi="ar-DZ"/>
        </w:rPr>
        <w:t>( ت</w:t>
      </w:r>
      <w:proofErr w:type="gramEnd"/>
      <w:r w:rsidRPr="007A3AF0">
        <w:rPr>
          <w:rFonts w:ascii="Arabic Typesetting" w:hAnsi="Arabic Typesetting" w:cs="Arabic Typesetting"/>
          <w:b/>
          <w:bCs/>
          <w:sz w:val="38"/>
          <w:szCs w:val="38"/>
          <w:rtl/>
          <w:lang w:bidi="ar-DZ"/>
        </w:rPr>
        <w:t xml:space="preserve"> 279)</w:t>
      </w:r>
    </w:p>
    <w:p w14:paraId="672D0C92" w14:textId="77777777" w:rsidR="00C464A9" w:rsidRPr="007A3AF0" w:rsidRDefault="00C464A9" w:rsidP="00403D72">
      <w:pPr>
        <w:numPr>
          <w:ilvl w:val="0"/>
          <w:numId w:val="21"/>
        </w:numPr>
        <w:bidi/>
        <w:spacing w:before="40" w:after="40" w:line="240" w:lineRule="auto"/>
        <w:ind w:left="0" w:firstLine="340"/>
        <w:contextualSpacing/>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lastRenderedPageBreak/>
        <w:t>تاريخ اليعقوبي (ت 284)</w:t>
      </w:r>
    </w:p>
    <w:p w14:paraId="4648379F" w14:textId="33D46070" w:rsidR="00C464A9" w:rsidRPr="007A3AF0" w:rsidRDefault="00C464A9" w:rsidP="00403D72">
      <w:pPr>
        <w:numPr>
          <w:ilvl w:val="0"/>
          <w:numId w:val="21"/>
        </w:numPr>
        <w:bidi/>
        <w:spacing w:before="40" w:after="40" w:line="240" w:lineRule="auto"/>
        <w:ind w:left="0" w:firstLine="340"/>
        <w:contextualSpacing/>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كتب المسعودي (ت 345)</w:t>
      </w:r>
      <w:r w:rsidR="007A3AF0">
        <w:rPr>
          <w:rFonts w:ascii="Arabic Typesetting" w:hAnsi="Arabic Typesetting" w:cs="Arabic Typesetting"/>
          <w:b/>
          <w:bCs/>
          <w:sz w:val="38"/>
          <w:szCs w:val="38"/>
          <w:rtl/>
          <w:lang w:bidi="ar-DZ"/>
        </w:rPr>
        <w:t>:</w:t>
      </w:r>
      <w:r w:rsidRPr="007A3AF0">
        <w:rPr>
          <w:rFonts w:ascii="Arabic Typesetting" w:hAnsi="Arabic Typesetting" w:cs="Arabic Typesetting"/>
          <w:b/>
          <w:bCs/>
          <w:sz w:val="38"/>
          <w:szCs w:val="38"/>
          <w:rtl/>
          <w:lang w:bidi="ar-DZ"/>
        </w:rPr>
        <w:t xml:space="preserve"> التنبيه الأشراف، ومروج الذهب ومعادن الجوهر.</w:t>
      </w:r>
    </w:p>
    <w:p w14:paraId="5B8AAEE5" w14:textId="69B42960" w:rsid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استفاد الباحث من هذه المصادر حيث جمع معلومات عن الزواج والمهور وإن كانت متفرقة وتتبين من حيث الأهمية والغزارة والندرة.</w:t>
      </w:r>
    </w:p>
    <w:p w14:paraId="726462C0"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 xml:space="preserve">كتب الطبقات والتراجم: </w:t>
      </w:r>
    </w:p>
    <w:p w14:paraId="102D5E9B"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استفاد منها الباحث في جمع معلومات غزيرة عن الزواج والطلاق في صدر الإسلام، وكانت هذه المعلومات ذات فوائد كبيرة فقد أمدت الدراسة بمعلومات عن الأعلام من رجال ونساء في الحقبة الزمنية لموضوع الدراسة، وأعانت الباحث على ايضاح الكثير من المعلومات وساهمت في النقد والتحليل. من أبرز الكتب:</w:t>
      </w:r>
    </w:p>
    <w:p w14:paraId="379327B7" w14:textId="77777777" w:rsidR="00C464A9" w:rsidRPr="007A3AF0" w:rsidRDefault="00C464A9" w:rsidP="00403D72">
      <w:pPr>
        <w:numPr>
          <w:ilvl w:val="0"/>
          <w:numId w:val="22"/>
        </w:numPr>
        <w:bidi/>
        <w:spacing w:before="40" w:after="40" w:line="240" w:lineRule="auto"/>
        <w:ind w:left="0" w:firstLine="340"/>
        <w:contextualSpacing/>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كتاب الطبقات الكبرى: للمؤلف محمد بن سعد (ت 230ه):</w:t>
      </w:r>
    </w:p>
    <w:p w14:paraId="2367754B" w14:textId="77777777" w:rsidR="00C464A9" w:rsidRPr="007A3AF0" w:rsidRDefault="00C464A9" w:rsidP="00403D72">
      <w:pPr>
        <w:pBdr>
          <w:bottom w:val="single" w:sz="6" w:space="11" w:color="F0F0F0"/>
        </w:pBdr>
        <w:bidi/>
        <w:spacing w:before="40" w:after="40" w:line="240" w:lineRule="auto"/>
        <w:ind w:firstLine="340"/>
        <w:jc w:val="both"/>
        <w:outlineLvl w:val="0"/>
        <w:rPr>
          <w:rFonts w:ascii="Arabic Typesetting" w:eastAsia="Times New Roman" w:hAnsi="Arabic Typesetting" w:cs="Arabic Typesetting"/>
          <w:b/>
          <w:bCs/>
          <w:kern w:val="36"/>
          <w:sz w:val="38"/>
          <w:szCs w:val="38"/>
          <w:rtl/>
          <w:lang w:eastAsia="tr-TR" w:bidi="ar-DZ"/>
        </w:rPr>
      </w:pPr>
      <w:bookmarkStart w:id="24" w:name="_Toc177820311"/>
      <w:bookmarkStart w:id="25" w:name="_Toc177821768"/>
      <w:r w:rsidRPr="007A3AF0">
        <w:rPr>
          <w:rFonts w:ascii="Arabic Typesetting" w:eastAsia="Times New Roman" w:hAnsi="Arabic Typesetting" w:cs="Arabic Typesetting"/>
          <w:kern w:val="36"/>
          <w:sz w:val="38"/>
          <w:szCs w:val="38"/>
          <w:rtl/>
          <w:lang w:eastAsia="tr-TR" w:bidi="ar-DZ"/>
        </w:rPr>
        <w:t>استفاد منه الباحث في جمع معلومات عن كثير من الرجال والنساء في القرن الأول الهجري، وأخبارهم الشخصية مثل ذكر بنات رسول الله صلى الله عليه وسلم وعماته وأزواج الرسول، ومن تزوج من النساء ومن فارقهن ومن خطب من النساء ولم ينكحهن، ومن وهبت نفسها من النساء للنبي في فترة قبل الإسلام، وذكر الحجاب وموضوع ضرب النساء، وترجم للعديد من النساء المشهورات في غ</w:t>
      </w:r>
      <w:r w:rsidR="001F777B" w:rsidRPr="007A3AF0">
        <w:rPr>
          <w:rFonts w:ascii="Arabic Typesetting" w:eastAsia="Times New Roman" w:hAnsi="Arabic Typesetting" w:cs="Arabic Typesetting"/>
          <w:kern w:val="36"/>
          <w:sz w:val="38"/>
          <w:szCs w:val="38"/>
          <w:rtl/>
          <w:lang w:eastAsia="tr-TR" w:bidi="ar-DZ"/>
        </w:rPr>
        <w:t>ترة صدر الاسلام ومنهن أزواج النب</w:t>
      </w:r>
      <w:r w:rsidR="001F777B" w:rsidRPr="007A3AF0">
        <w:rPr>
          <w:rFonts w:ascii="Arabic Typesetting" w:hAnsi="Arabic Typesetting" w:cs="Arabic Typesetting"/>
          <w:sz w:val="38"/>
          <w:szCs w:val="38"/>
          <w:rtl/>
          <w:lang w:bidi="ar-DZ"/>
        </w:rPr>
        <w:t>ي ونساء من العرب المسلمات المهاجرات والمشهورات، أضافة الى انفراد الكتاب بمعلومة أنه صلى الله عليه وسلم لم يتزوج من الأنصار</w:t>
      </w:r>
      <w:bookmarkEnd w:id="24"/>
      <w:bookmarkEnd w:id="25"/>
    </w:p>
    <w:p w14:paraId="530B819B" w14:textId="77777777" w:rsidR="00C464A9" w:rsidRPr="007A3AF0" w:rsidRDefault="00C464A9" w:rsidP="00403D72">
      <w:pPr>
        <w:numPr>
          <w:ilvl w:val="0"/>
          <w:numId w:val="22"/>
        </w:numPr>
        <w:bidi/>
        <w:spacing w:before="40" w:after="40" w:line="240" w:lineRule="auto"/>
        <w:ind w:left="0" w:firstLine="340"/>
        <w:contextualSpacing/>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كتاب الاستيعاب في معرفة الأصحاب: للمؤلف ابن عبد البر (ت 463 ه):</w:t>
      </w:r>
    </w:p>
    <w:p w14:paraId="7B77FC75"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استفاد منه الباحث في أخبار الصحابة وتراجمهم، إضافة الى تراجم الصحابيات من المهاجرات وغير ذلك.</w:t>
      </w:r>
    </w:p>
    <w:p w14:paraId="451D1CF3" w14:textId="77777777" w:rsidR="00C464A9" w:rsidRPr="007A3AF0" w:rsidRDefault="00C464A9" w:rsidP="00403D72">
      <w:pPr>
        <w:numPr>
          <w:ilvl w:val="0"/>
          <w:numId w:val="22"/>
        </w:numPr>
        <w:bidi/>
        <w:spacing w:before="40" w:after="40" w:line="240" w:lineRule="auto"/>
        <w:ind w:left="0" w:firstLine="340"/>
        <w:contextualSpacing/>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 xml:space="preserve">كتاب الإصابة في تمييز الصحابة: للمؤلف ابن حجر العسقلاني </w:t>
      </w:r>
      <w:proofErr w:type="gramStart"/>
      <w:r w:rsidRPr="007A3AF0">
        <w:rPr>
          <w:rFonts w:ascii="Arabic Typesetting" w:hAnsi="Arabic Typesetting" w:cs="Arabic Typesetting"/>
          <w:b/>
          <w:bCs/>
          <w:sz w:val="38"/>
          <w:szCs w:val="38"/>
          <w:rtl/>
          <w:lang w:bidi="ar-DZ"/>
        </w:rPr>
        <w:t>( ت</w:t>
      </w:r>
      <w:proofErr w:type="gramEnd"/>
      <w:r w:rsidRPr="007A3AF0">
        <w:rPr>
          <w:rFonts w:ascii="Arabic Typesetting" w:hAnsi="Arabic Typesetting" w:cs="Arabic Typesetting"/>
          <w:b/>
          <w:bCs/>
          <w:sz w:val="38"/>
          <w:szCs w:val="38"/>
          <w:rtl/>
          <w:lang w:bidi="ar-DZ"/>
        </w:rPr>
        <w:t xml:space="preserve"> 852 ه):</w:t>
      </w:r>
    </w:p>
    <w:p w14:paraId="08EC6747" w14:textId="2FEC8C78"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استفاد منه الباحث أيضا في ورود معلومات عن الصحابة وزوجاتهم</w:t>
      </w:r>
      <w:r w:rsidR="007A3AF0">
        <w:rPr>
          <w:rFonts w:ascii="Arabic Typesetting" w:hAnsi="Arabic Typesetting" w:cs="Arabic Typesetting"/>
          <w:sz w:val="38"/>
          <w:szCs w:val="38"/>
          <w:rtl/>
          <w:lang w:bidi="ar-DZ"/>
        </w:rPr>
        <w:t xml:space="preserve"> </w:t>
      </w:r>
    </w:p>
    <w:p w14:paraId="7042CFD4"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 xml:space="preserve">كتب الأنساب والمعارف: </w:t>
      </w:r>
    </w:p>
    <w:p w14:paraId="4E2BEB54" w14:textId="77777777" w:rsidR="00C464A9" w:rsidRPr="007A3AF0" w:rsidRDefault="00C464A9" w:rsidP="00403D72">
      <w:pPr>
        <w:numPr>
          <w:ilvl w:val="0"/>
          <w:numId w:val="23"/>
        </w:numPr>
        <w:bidi/>
        <w:spacing w:before="40" w:after="40" w:line="240" w:lineRule="auto"/>
        <w:ind w:left="0" w:firstLine="340"/>
        <w:contextualSpacing/>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كتاب جمهرة النسب: لابن الكلبي (ت 204 ه):</w:t>
      </w:r>
    </w:p>
    <w:p w14:paraId="05EFE457" w14:textId="41947A88"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يمتاز</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بمادته العلمية مع الشواهد الشعرية المتعددة وهو على رأس المصادر المخصصة في الأنساب</w:t>
      </w:r>
    </w:p>
    <w:p w14:paraId="5F178385" w14:textId="7892FB13" w:rsidR="00C464A9" w:rsidRPr="007A3AF0" w:rsidRDefault="00C464A9" w:rsidP="00403D72">
      <w:pPr>
        <w:numPr>
          <w:ilvl w:val="0"/>
          <w:numId w:val="23"/>
        </w:numPr>
        <w:bidi/>
        <w:spacing w:before="40" w:after="40" w:line="240" w:lineRule="auto"/>
        <w:ind w:left="0" w:firstLine="340"/>
        <w:contextualSpacing/>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كتاب نسب قريش</w:t>
      </w:r>
      <w:r w:rsidR="007A3AF0">
        <w:rPr>
          <w:rFonts w:ascii="Arabic Typesetting" w:hAnsi="Arabic Typesetting" w:cs="Arabic Typesetting"/>
          <w:b/>
          <w:bCs/>
          <w:sz w:val="38"/>
          <w:szCs w:val="38"/>
          <w:rtl/>
          <w:lang w:bidi="ar-DZ"/>
        </w:rPr>
        <w:t>:</w:t>
      </w:r>
      <w:r w:rsidRPr="007A3AF0">
        <w:rPr>
          <w:rFonts w:ascii="Arabic Typesetting" w:hAnsi="Arabic Typesetting" w:cs="Arabic Typesetting"/>
          <w:b/>
          <w:bCs/>
          <w:sz w:val="38"/>
          <w:szCs w:val="38"/>
          <w:rtl/>
          <w:lang w:bidi="ar-DZ"/>
        </w:rPr>
        <w:t xml:space="preserve"> للزبيري (ت 236 ه):</w:t>
      </w:r>
    </w:p>
    <w:p w14:paraId="241D5BB6" w14:textId="19156B77" w:rsidR="00002A2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استفاد منه الباحث واعتمد عليه في التحدث عن الأنساب لبعض الشخصيات من بطون قريش مع التركيز على أولادهم وزوجاتهم، وتعدد الزواجات لبعض الرجال قبل الاسلام أمثال هاشم بن عبد مناف</w:t>
      </w:r>
      <w:proofErr w:type="gramStart"/>
      <w:r w:rsidRPr="007A3AF0">
        <w:rPr>
          <w:rFonts w:ascii="Arabic Typesetting" w:hAnsi="Arabic Typesetting" w:cs="Arabic Typesetting"/>
          <w:sz w:val="38"/>
          <w:szCs w:val="38"/>
          <w:rtl/>
          <w:lang w:bidi="ar-DZ"/>
        </w:rPr>
        <w:t>....ونفس</w:t>
      </w:r>
      <w:proofErr w:type="gramEnd"/>
      <w:r w:rsidRPr="007A3AF0">
        <w:rPr>
          <w:rFonts w:ascii="Arabic Typesetting" w:hAnsi="Arabic Typesetting" w:cs="Arabic Typesetting"/>
          <w:sz w:val="38"/>
          <w:szCs w:val="38"/>
          <w:rtl/>
          <w:lang w:bidi="ar-DZ"/>
        </w:rPr>
        <w:t xml:space="preserve"> الصورة لبعض الشخصيات في صدر الاسلام كزوجات كبار الصحابة وقبائلهم</w:t>
      </w:r>
      <w:r w:rsidR="00403D72">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..وذكر أزواج النسوة المسلمات</w:t>
      </w:r>
      <w:r w:rsidR="00403D72">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..ليصل الى نتيجة مفادها أن الزواج الخارجي كان الى جانب الزواج الداخلي على سبيل المثال نلاحظ أن الخلفاء وكبار الصحابة تزوجوا معظم زوجاتهم من خارج قبائلهم.</w:t>
      </w:r>
    </w:p>
    <w:p w14:paraId="65C879D6" w14:textId="77777777" w:rsidR="00002A20" w:rsidRDefault="00002A20">
      <w:pPr>
        <w:rPr>
          <w:rFonts w:ascii="Arabic Typesetting" w:hAnsi="Arabic Typesetting" w:cs="Arabic Typesetting"/>
          <w:sz w:val="38"/>
          <w:szCs w:val="38"/>
          <w:rtl/>
          <w:lang w:bidi="ar-DZ"/>
        </w:rPr>
      </w:pPr>
      <w:r>
        <w:rPr>
          <w:rFonts w:ascii="Arabic Typesetting" w:hAnsi="Arabic Typesetting" w:cs="Arabic Typesetting"/>
          <w:sz w:val="38"/>
          <w:szCs w:val="38"/>
          <w:rtl/>
          <w:lang w:bidi="ar-DZ"/>
        </w:rPr>
        <w:br w:type="page"/>
      </w:r>
    </w:p>
    <w:p w14:paraId="15541928"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lastRenderedPageBreak/>
        <w:t>أما كتب المعارف فمثلا:</w:t>
      </w:r>
    </w:p>
    <w:p w14:paraId="5655C44F" w14:textId="77777777" w:rsidR="00C464A9" w:rsidRPr="007A3AF0" w:rsidRDefault="00C464A9" w:rsidP="00403D72">
      <w:pPr>
        <w:numPr>
          <w:ilvl w:val="0"/>
          <w:numId w:val="24"/>
        </w:numPr>
        <w:bidi/>
        <w:spacing w:before="40" w:after="40" w:line="240" w:lineRule="auto"/>
        <w:ind w:left="0" w:firstLine="340"/>
        <w:contextualSpacing/>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المحبر والمنمق: لابن حبيب (ت 245 ه):</w:t>
      </w:r>
    </w:p>
    <w:p w14:paraId="3358EE0E" w14:textId="77777777" w:rsidR="00C464A9" w:rsidRPr="007A3AF0" w:rsidRDefault="00C464A9" w:rsidP="00403D72">
      <w:pPr>
        <w:bidi/>
        <w:spacing w:before="40" w:after="40" w:line="240" w:lineRule="auto"/>
        <w:ind w:firstLine="340"/>
        <w:contextualSpacing/>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إعطاء صورة دقيقة عن بعض الأمور التي لم يتعرض لها غيره من المؤرخين مثلا ورد في كتاب المحبر السنن التي كان يسنها العرب قبل الاسلام والتي أبقى عليها الاسلام وأسقط بعضها </w:t>
      </w:r>
      <w:proofErr w:type="gramStart"/>
      <w:r w:rsidRPr="007A3AF0">
        <w:rPr>
          <w:rFonts w:ascii="Arabic Typesetting" w:hAnsi="Arabic Typesetting" w:cs="Arabic Typesetting"/>
          <w:sz w:val="38"/>
          <w:szCs w:val="38"/>
          <w:rtl/>
          <w:lang w:bidi="ar-DZ"/>
        </w:rPr>
        <w:t>الآخر(</w:t>
      </w:r>
      <w:proofErr w:type="gramEnd"/>
      <w:r w:rsidRPr="007A3AF0">
        <w:rPr>
          <w:rFonts w:ascii="Arabic Typesetting" w:hAnsi="Arabic Typesetting" w:cs="Arabic Typesetting"/>
          <w:sz w:val="38"/>
          <w:szCs w:val="38"/>
          <w:rtl/>
          <w:lang w:bidi="ar-DZ"/>
        </w:rPr>
        <w:t xml:space="preserve">الطلاق، الميراث، المحرمات، </w:t>
      </w:r>
      <w:proofErr w:type="spellStart"/>
      <w:r w:rsidRPr="007A3AF0">
        <w:rPr>
          <w:rFonts w:ascii="Arabic Typesetting" w:hAnsi="Arabic Typesetting" w:cs="Arabic Typesetting"/>
          <w:sz w:val="38"/>
          <w:szCs w:val="38"/>
          <w:rtl/>
          <w:lang w:bidi="ar-DZ"/>
        </w:rPr>
        <w:t>الانحكة</w:t>
      </w:r>
      <w:proofErr w:type="spellEnd"/>
      <w:r w:rsidRPr="007A3AF0">
        <w:rPr>
          <w:rFonts w:ascii="Arabic Typesetting" w:hAnsi="Arabic Typesetting" w:cs="Arabic Typesetting"/>
          <w:sz w:val="38"/>
          <w:szCs w:val="38"/>
          <w:rtl/>
          <w:lang w:bidi="ar-DZ"/>
        </w:rPr>
        <w:t xml:space="preserve"> )</w:t>
      </w:r>
    </w:p>
    <w:p w14:paraId="75B16361" w14:textId="77777777" w:rsidR="00C464A9" w:rsidRPr="007A3AF0" w:rsidRDefault="00C464A9" w:rsidP="00403D72">
      <w:pPr>
        <w:bidi/>
        <w:spacing w:before="40" w:after="40" w:line="240" w:lineRule="auto"/>
        <w:ind w:firstLine="340"/>
        <w:contextualSpacing/>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(إضافة الى الوافيات من النساء لأزواجهن لم </w:t>
      </w:r>
      <w:proofErr w:type="spellStart"/>
      <w:r w:rsidRPr="007A3AF0">
        <w:rPr>
          <w:rFonts w:ascii="Arabic Typesetting" w:hAnsi="Arabic Typesetting" w:cs="Arabic Typesetting"/>
          <w:sz w:val="38"/>
          <w:szCs w:val="38"/>
          <w:rtl/>
          <w:lang w:bidi="ar-DZ"/>
        </w:rPr>
        <w:t>يتزوحن</w:t>
      </w:r>
      <w:proofErr w:type="spellEnd"/>
      <w:r w:rsidRPr="007A3AF0">
        <w:rPr>
          <w:rFonts w:ascii="Arabic Typesetting" w:hAnsi="Arabic Typesetting" w:cs="Arabic Typesetting"/>
          <w:sz w:val="38"/>
          <w:szCs w:val="38"/>
          <w:rtl/>
          <w:lang w:bidi="ar-DZ"/>
        </w:rPr>
        <w:t xml:space="preserve"> بعدهم، والنسوة اللاتي لحقنا بالمشركين وهن ستة، ونساء تزوجن أكثر من ثلاثة رجال فصاعدا)</w:t>
      </w:r>
    </w:p>
    <w:p w14:paraId="313E6757" w14:textId="77777777" w:rsidR="00C464A9" w:rsidRPr="007A3AF0" w:rsidRDefault="00C464A9" w:rsidP="00403D72">
      <w:pPr>
        <w:bidi/>
        <w:spacing w:before="40" w:after="40" w:line="240" w:lineRule="auto"/>
        <w:ind w:firstLine="340"/>
        <w:contextualSpacing/>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أما كتابه المنمق: أورد فيه </w:t>
      </w:r>
      <w:proofErr w:type="spellStart"/>
      <w:r w:rsidRPr="007A3AF0">
        <w:rPr>
          <w:rFonts w:ascii="Arabic Typesetting" w:hAnsi="Arabic Typesetting" w:cs="Arabic Typesetting"/>
          <w:sz w:val="38"/>
          <w:szCs w:val="38"/>
          <w:rtl/>
          <w:lang w:bidi="ar-DZ"/>
        </w:rPr>
        <w:t>المصا</w:t>
      </w:r>
      <w:r w:rsidR="00BC1B2E" w:rsidRPr="007A3AF0">
        <w:rPr>
          <w:rFonts w:ascii="Arabic Typesetting" w:hAnsi="Arabic Typesetting" w:cs="Arabic Typesetting"/>
          <w:sz w:val="38"/>
          <w:szCs w:val="38"/>
          <w:rtl/>
          <w:lang w:bidi="ar-DZ"/>
        </w:rPr>
        <w:t>هرات</w:t>
      </w:r>
      <w:proofErr w:type="spellEnd"/>
      <w:r w:rsidR="00BC1B2E" w:rsidRPr="007A3AF0">
        <w:rPr>
          <w:rFonts w:ascii="Arabic Typesetting" w:hAnsi="Arabic Typesetting" w:cs="Arabic Typesetting"/>
          <w:sz w:val="38"/>
          <w:szCs w:val="38"/>
          <w:rtl/>
          <w:lang w:bidi="ar-DZ"/>
        </w:rPr>
        <w:t xml:space="preserve"> بين قريش والقبائل العربية.</w:t>
      </w:r>
    </w:p>
    <w:p w14:paraId="420F4C0C"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 xml:space="preserve">الكتب الدينية (القران الكريم، الأحاديث، السنن، التفسير): </w:t>
      </w:r>
    </w:p>
    <w:p w14:paraId="5FE54139" w14:textId="77777777" w:rsidR="00C464A9" w:rsidRPr="007A3AF0" w:rsidRDefault="00C464A9" w:rsidP="00403D72">
      <w:pPr>
        <w:numPr>
          <w:ilvl w:val="0"/>
          <w:numId w:val="25"/>
        </w:numPr>
        <w:bidi/>
        <w:spacing w:before="40" w:after="40" w:line="240" w:lineRule="auto"/>
        <w:ind w:left="0" w:firstLine="340"/>
        <w:contextualSpacing/>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كتب الصحاح: صحيح البخاري وصحيح مسلم:</w:t>
      </w:r>
    </w:p>
    <w:p w14:paraId="790411E1" w14:textId="77777777" w:rsidR="00C464A9" w:rsidRPr="007A3AF0" w:rsidRDefault="00C464A9" w:rsidP="00403D72">
      <w:pPr>
        <w:bidi/>
        <w:spacing w:before="40" w:after="40" w:line="240" w:lineRule="auto"/>
        <w:ind w:firstLine="340"/>
        <w:contextualSpacing/>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المصدر الثاني للتشريع بعد القران فقد أورد كل منهما في صحيحه كتابا خاصا بالنكاح وآخر بالطلاق من </w:t>
      </w:r>
      <w:proofErr w:type="gramStart"/>
      <w:r w:rsidRPr="007A3AF0">
        <w:rPr>
          <w:rFonts w:ascii="Arabic Typesetting" w:hAnsi="Arabic Typesetting" w:cs="Arabic Typesetting"/>
          <w:sz w:val="38"/>
          <w:szCs w:val="38"/>
          <w:rtl/>
          <w:lang w:bidi="ar-DZ"/>
        </w:rPr>
        <w:t>موضوعاته( استحباب</w:t>
      </w:r>
      <w:proofErr w:type="gramEnd"/>
      <w:r w:rsidRPr="007A3AF0">
        <w:rPr>
          <w:rFonts w:ascii="Arabic Typesetting" w:hAnsi="Arabic Typesetting" w:cs="Arabic Typesetting"/>
          <w:sz w:val="38"/>
          <w:szCs w:val="38"/>
          <w:rtl/>
          <w:lang w:bidi="ar-DZ"/>
        </w:rPr>
        <w:t xml:space="preserve"> النكاح، تحريم نكاح المتعة، تحريم الجمع بين الاختين، تحريم نكاح المحرم ونكاح الشغار، واستئذان الثيب والبكر، وأحاديث الطلاق تحرم طلاق الحائض، والايلاء واعتزال النساء، وخروج المعتدة، وعدة المتوفي عنها زوجها الحامل</w:t>
      </w:r>
      <w:r w:rsidR="001F777B" w:rsidRPr="007A3AF0">
        <w:rPr>
          <w:rFonts w:ascii="Arabic Typesetting" w:hAnsi="Arabic Typesetting" w:cs="Arabic Typesetting"/>
          <w:sz w:val="38"/>
          <w:szCs w:val="38"/>
          <w:rtl/>
          <w:lang w:bidi="ar-DZ"/>
        </w:rPr>
        <w:t>،، والحداد ومدته، ووليمة العرس.</w:t>
      </w:r>
    </w:p>
    <w:p w14:paraId="2C2ECD57" w14:textId="77777777" w:rsidR="00C464A9" w:rsidRPr="007A3AF0" w:rsidRDefault="00C464A9" w:rsidP="00403D72">
      <w:pPr>
        <w:numPr>
          <w:ilvl w:val="0"/>
          <w:numId w:val="25"/>
        </w:numPr>
        <w:bidi/>
        <w:spacing w:before="40" w:after="40" w:line="240" w:lineRule="auto"/>
        <w:ind w:left="0" w:firstLine="340"/>
        <w:contextualSpacing/>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كتب السنن:</w:t>
      </w:r>
    </w:p>
    <w:p w14:paraId="1A884BF6" w14:textId="644064BC" w:rsidR="00C464A9" w:rsidRPr="007A3AF0" w:rsidRDefault="00C464A9" w:rsidP="00403D72">
      <w:pPr>
        <w:bidi/>
        <w:spacing w:before="40" w:after="40" w:line="240" w:lineRule="auto"/>
        <w:ind w:firstLine="340"/>
        <w:contextualSpacing/>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وكتب السنة أصحابها من الثقات في النقل العلمي واعتمادهم على طريقة جمع الحديث، منها </w:t>
      </w:r>
      <w:r w:rsidRPr="007A3AF0">
        <w:rPr>
          <w:rFonts w:ascii="Arabic Typesetting" w:hAnsi="Arabic Typesetting" w:cs="Arabic Typesetting"/>
          <w:b/>
          <w:bCs/>
          <w:sz w:val="38"/>
          <w:szCs w:val="38"/>
          <w:rtl/>
          <w:lang w:bidi="ar-DZ"/>
        </w:rPr>
        <w:t xml:space="preserve">سنن ابن </w:t>
      </w:r>
      <w:proofErr w:type="gramStart"/>
      <w:r w:rsidRPr="007A3AF0">
        <w:rPr>
          <w:rFonts w:ascii="Arabic Typesetting" w:hAnsi="Arabic Typesetting" w:cs="Arabic Typesetting"/>
          <w:b/>
          <w:bCs/>
          <w:sz w:val="38"/>
          <w:szCs w:val="38"/>
          <w:rtl/>
          <w:lang w:bidi="ar-DZ"/>
        </w:rPr>
        <w:t>ماجة(</w:t>
      </w:r>
      <w:proofErr w:type="gramEnd"/>
      <w:r w:rsidRPr="007A3AF0">
        <w:rPr>
          <w:rFonts w:ascii="Arabic Typesetting" w:hAnsi="Arabic Typesetting" w:cs="Arabic Typesetting"/>
          <w:b/>
          <w:bCs/>
          <w:sz w:val="38"/>
          <w:szCs w:val="38"/>
          <w:rtl/>
          <w:lang w:bidi="ar-DZ"/>
        </w:rPr>
        <w:t>ت 275)</w:t>
      </w:r>
      <w:r w:rsidR="007A3AF0">
        <w:rPr>
          <w:rFonts w:ascii="Arabic Typesetting" w:hAnsi="Arabic Typesetting" w:cs="Arabic Typesetting"/>
          <w:b/>
          <w:bCs/>
          <w:sz w:val="38"/>
          <w:szCs w:val="38"/>
          <w:rtl/>
          <w:lang w:bidi="ar-DZ"/>
        </w:rPr>
        <w:t xml:space="preserve"> </w:t>
      </w:r>
      <w:r w:rsidRPr="007A3AF0">
        <w:rPr>
          <w:rFonts w:ascii="Arabic Typesetting" w:hAnsi="Arabic Typesetting" w:cs="Arabic Typesetting"/>
          <w:b/>
          <w:bCs/>
          <w:sz w:val="38"/>
          <w:szCs w:val="38"/>
          <w:rtl/>
          <w:lang w:bidi="ar-DZ"/>
        </w:rPr>
        <w:t>وسنن ابي داوود (ت 275) وسنن الترمذي (ت 298)</w:t>
      </w:r>
      <w:r w:rsidR="00403D72">
        <w:rPr>
          <w:rFonts w:ascii="Arabic Typesetting" w:hAnsi="Arabic Typesetting" w:cs="Arabic Typesetting"/>
          <w:b/>
          <w:bCs/>
          <w:sz w:val="38"/>
          <w:szCs w:val="38"/>
          <w:rtl/>
          <w:lang w:bidi="ar-DZ"/>
        </w:rPr>
        <w:t>،</w:t>
      </w:r>
      <w:r w:rsidRPr="007A3AF0">
        <w:rPr>
          <w:rFonts w:ascii="Arabic Typesetting" w:hAnsi="Arabic Typesetting" w:cs="Arabic Typesetting"/>
          <w:b/>
          <w:bCs/>
          <w:sz w:val="38"/>
          <w:szCs w:val="38"/>
          <w:rtl/>
          <w:lang w:bidi="ar-DZ"/>
        </w:rPr>
        <w:t xml:space="preserve"> وسنن النسائي للسيوطي ( ت 911 )</w:t>
      </w:r>
    </w:p>
    <w:p w14:paraId="79D6EF89" w14:textId="77777777" w:rsidR="00C464A9" w:rsidRPr="007A3AF0" w:rsidRDefault="00C464A9" w:rsidP="00403D72">
      <w:pPr>
        <w:bidi/>
        <w:spacing w:before="40" w:after="40" w:line="240" w:lineRule="auto"/>
        <w:ind w:firstLine="340"/>
        <w:contextualSpacing/>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 أخذ منها مواضيع: الحث على النكاح، أنكحة العرب قبل الاسلام، وموقف الاسلام منها، والعزوف عن الزواج، الوليمة، خطبة النكاح، مهور النساء، </w:t>
      </w:r>
      <w:proofErr w:type="spellStart"/>
      <w:r w:rsidRPr="007A3AF0">
        <w:rPr>
          <w:rFonts w:ascii="Arabic Typesetting" w:hAnsi="Arabic Typesetting" w:cs="Arabic Typesetting"/>
          <w:sz w:val="38"/>
          <w:szCs w:val="38"/>
          <w:rtl/>
          <w:lang w:bidi="ar-DZ"/>
        </w:rPr>
        <w:t>اتئمار</w:t>
      </w:r>
      <w:proofErr w:type="spellEnd"/>
      <w:r w:rsidRPr="007A3AF0">
        <w:rPr>
          <w:rFonts w:ascii="Arabic Typesetting" w:hAnsi="Arabic Typesetting" w:cs="Arabic Typesetting"/>
          <w:sz w:val="38"/>
          <w:szCs w:val="38"/>
          <w:rtl/>
          <w:lang w:bidi="ar-DZ"/>
        </w:rPr>
        <w:t xml:space="preserve"> البكر والثيب، عتق الأمة وطلاق العبد، الغناء الاسلامي في العرس مع حكمه.</w:t>
      </w:r>
    </w:p>
    <w:p w14:paraId="45B04C70" w14:textId="77777777" w:rsidR="00C464A9" w:rsidRPr="007A3AF0" w:rsidRDefault="00C464A9" w:rsidP="00403D72">
      <w:pPr>
        <w:bidi/>
        <w:spacing w:before="40" w:after="40" w:line="240" w:lineRule="auto"/>
        <w:ind w:firstLine="340"/>
        <w:contextualSpacing/>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أما الطلاق فجاء في باب كراهة الطلاق باب الظهار والخلع وال</w:t>
      </w:r>
      <w:r w:rsidR="001F777B" w:rsidRPr="007A3AF0">
        <w:rPr>
          <w:rFonts w:ascii="Arabic Typesetting" w:hAnsi="Arabic Typesetting" w:cs="Arabic Typesetting"/>
          <w:sz w:val="38"/>
          <w:szCs w:val="38"/>
          <w:rtl/>
          <w:lang w:bidi="ar-DZ"/>
        </w:rPr>
        <w:t>لعان وكفارة الظهار وعدة المطلقة</w:t>
      </w:r>
    </w:p>
    <w:p w14:paraId="17712D4C" w14:textId="77777777" w:rsidR="00C464A9" w:rsidRPr="007A3AF0" w:rsidRDefault="00C464A9" w:rsidP="00403D72">
      <w:pPr>
        <w:numPr>
          <w:ilvl w:val="0"/>
          <w:numId w:val="25"/>
        </w:numPr>
        <w:bidi/>
        <w:spacing w:before="40" w:after="40" w:line="240" w:lineRule="auto"/>
        <w:ind w:left="0" w:firstLine="340"/>
        <w:contextualSpacing/>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كتب الفقه:</w:t>
      </w:r>
    </w:p>
    <w:p w14:paraId="6BE37075" w14:textId="77777777" w:rsidR="00C464A9" w:rsidRPr="007A3AF0" w:rsidRDefault="00C464A9" w:rsidP="00403D72">
      <w:pPr>
        <w:bidi/>
        <w:spacing w:before="40" w:after="40" w:line="240" w:lineRule="auto"/>
        <w:ind w:firstLine="340"/>
        <w:contextualSpacing/>
        <w:jc w:val="both"/>
        <w:rPr>
          <w:rFonts w:ascii="Arabic Typesetting" w:hAnsi="Arabic Typesetting" w:cs="Arabic Typesetting"/>
          <w:sz w:val="38"/>
          <w:szCs w:val="38"/>
          <w:rtl/>
          <w:lang w:bidi="ar-DZ"/>
        </w:rPr>
      </w:pPr>
      <w:r w:rsidRPr="007A3AF0">
        <w:rPr>
          <w:rFonts w:ascii="Arabic Typesetting" w:hAnsi="Arabic Typesetting" w:cs="Arabic Typesetting"/>
          <w:b/>
          <w:bCs/>
          <w:sz w:val="38"/>
          <w:szCs w:val="38"/>
          <w:rtl/>
          <w:lang w:bidi="ar-DZ"/>
        </w:rPr>
        <w:t xml:space="preserve">في المقدمة كتاب الموطأ للإمام مالك بن </w:t>
      </w:r>
      <w:proofErr w:type="gramStart"/>
      <w:r w:rsidRPr="007A3AF0">
        <w:rPr>
          <w:rFonts w:ascii="Arabic Typesetting" w:hAnsi="Arabic Typesetting" w:cs="Arabic Typesetting"/>
          <w:b/>
          <w:bCs/>
          <w:sz w:val="38"/>
          <w:szCs w:val="38"/>
          <w:rtl/>
          <w:lang w:bidi="ar-DZ"/>
        </w:rPr>
        <w:t>أنس( ت</w:t>
      </w:r>
      <w:proofErr w:type="gramEnd"/>
      <w:r w:rsidRPr="007A3AF0">
        <w:rPr>
          <w:rFonts w:ascii="Arabic Typesetting" w:hAnsi="Arabic Typesetting" w:cs="Arabic Typesetting"/>
          <w:b/>
          <w:bCs/>
          <w:sz w:val="38"/>
          <w:szCs w:val="38"/>
          <w:rtl/>
          <w:lang w:bidi="ar-DZ"/>
        </w:rPr>
        <w:t>179</w:t>
      </w:r>
      <w:r w:rsidRPr="007A3AF0">
        <w:rPr>
          <w:rFonts w:ascii="Arabic Typesetting" w:hAnsi="Arabic Typesetting" w:cs="Arabic Typesetting"/>
          <w:sz w:val="38"/>
          <w:szCs w:val="38"/>
          <w:rtl/>
          <w:lang w:bidi="ar-DZ"/>
        </w:rPr>
        <w:t xml:space="preserve">) وأطال التحدث عنه في أهميته وتسميته وقيمة صاحبه بين علماء الحجاز، استفاد منه في باب النكاح والطلاق </w:t>
      </w:r>
    </w:p>
    <w:p w14:paraId="0F5E2D05" w14:textId="62CEA181" w:rsidR="00C464A9" w:rsidRPr="007A3AF0" w:rsidRDefault="00C464A9" w:rsidP="00403D72">
      <w:pPr>
        <w:bidi/>
        <w:spacing w:before="40" w:after="40" w:line="240" w:lineRule="auto"/>
        <w:ind w:firstLine="340"/>
        <w:contextualSpacing/>
        <w:jc w:val="both"/>
        <w:rPr>
          <w:rFonts w:ascii="Arabic Typesetting" w:hAnsi="Arabic Typesetting" w:cs="Arabic Typesetting"/>
          <w:sz w:val="38"/>
          <w:szCs w:val="38"/>
          <w:rtl/>
          <w:lang w:bidi="ar-DZ"/>
        </w:rPr>
      </w:pPr>
      <w:r w:rsidRPr="007A3AF0">
        <w:rPr>
          <w:rFonts w:ascii="Arabic Typesetting" w:hAnsi="Arabic Typesetting" w:cs="Arabic Typesetting"/>
          <w:b/>
          <w:bCs/>
          <w:sz w:val="38"/>
          <w:szCs w:val="38"/>
          <w:rtl/>
          <w:lang w:bidi="ar-DZ"/>
        </w:rPr>
        <w:t>واستفاد من كتاب الأم للشافعي (ت 203</w:t>
      </w:r>
      <w:r w:rsidRPr="007A3AF0">
        <w:rPr>
          <w:rFonts w:ascii="Arabic Typesetting" w:hAnsi="Arabic Typesetting" w:cs="Arabic Typesetting"/>
          <w:sz w:val="38"/>
          <w:szCs w:val="38"/>
          <w:rtl/>
          <w:lang w:bidi="ar-DZ"/>
        </w:rPr>
        <w:t xml:space="preserve">) واستفاد منه في النكاح والصداق والشغار والنفقات </w:t>
      </w:r>
      <w:proofErr w:type="gramStart"/>
      <w:r w:rsidRPr="007A3AF0">
        <w:rPr>
          <w:rFonts w:ascii="Arabic Typesetting" w:hAnsi="Arabic Typesetting" w:cs="Arabic Typesetting"/>
          <w:sz w:val="38"/>
          <w:szCs w:val="38"/>
          <w:rtl/>
          <w:lang w:bidi="ar-DZ"/>
        </w:rPr>
        <w:t>واللعان</w:t>
      </w:r>
      <w:r w:rsidR="00403D72">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w:t>
      </w:r>
      <w:proofErr w:type="gramEnd"/>
      <w:r w:rsidR="007C6317" w:rsidRP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 xml:space="preserve">ومواضيع تحت عناوين كبيرة </w:t>
      </w:r>
    </w:p>
    <w:p w14:paraId="2AF1DDAD" w14:textId="77777777" w:rsidR="00C464A9" w:rsidRPr="007A3AF0" w:rsidRDefault="00C464A9" w:rsidP="00403D72">
      <w:pPr>
        <w:bidi/>
        <w:spacing w:before="40" w:after="40" w:line="240" w:lineRule="auto"/>
        <w:ind w:firstLine="340"/>
        <w:contextualSpacing/>
        <w:jc w:val="both"/>
        <w:rPr>
          <w:rFonts w:ascii="Arabic Typesetting" w:hAnsi="Arabic Typesetting" w:cs="Arabic Typesetting"/>
          <w:b/>
          <w:bCs/>
          <w:sz w:val="38"/>
          <w:szCs w:val="38"/>
          <w:rtl/>
          <w:lang w:bidi="ar-DZ"/>
        </w:rPr>
      </w:pPr>
      <w:r w:rsidRPr="007A3AF0">
        <w:rPr>
          <w:rFonts w:ascii="Arabic Typesetting" w:hAnsi="Arabic Typesetting" w:cs="Arabic Typesetting"/>
          <w:sz w:val="38"/>
          <w:szCs w:val="38"/>
          <w:rtl/>
          <w:lang w:bidi="ar-DZ"/>
        </w:rPr>
        <w:t xml:space="preserve">والكتب </w:t>
      </w:r>
      <w:r w:rsidRPr="007A3AF0">
        <w:rPr>
          <w:rFonts w:ascii="Arabic Typesetting" w:hAnsi="Arabic Typesetting" w:cs="Arabic Typesetting"/>
          <w:b/>
          <w:bCs/>
          <w:sz w:val="38"/>
          <w:szCs w:val="38"/>
          <w:rtl/>
          <w:lang w:bidi="ar-DZ"/>
        </w:rPr>
        <w:t xml:space="preserve">المتأخرة ككتاب الغزالي (ت 505) إحياء علوم الدين وكتاب الجزيري (ت 1360) الفقه على المذاهب الأربعة </w:t>
      </w:r>
    </w:p>
    <w:p w14:paraId="1BD20CEB" w14:textId="786F7B34" w:rsidR="00002A20" w:rsidRDefault="00C464A9" w:rsidP="00403D72">
      <w:pPr>
        <w:bidi/>
        <w:spacing w:before="40" w:after="40" w:line="240" w:lineRule="auto"/>
        <w:ind w:firstLine="340"/>
        <w:contextualSpacing/>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وذكر جديد الامام الغزالي فو</w:t>
      </w:r>
      <w:r w:rsidR="001F777B" w:rsidRPr="007A3AF0">
        <w:rPr>
          <w:rFonts w:ascii="Arabic Typesetting" w:hAnsi="Arabic Typesetting" w:cs="Arabic Typesetting"/>
          <w:sz w:val="38"/>
          <w:szCs w:val="38"/>
          <w:rtl/>
          <w:lang w:bidi="ar-DZ"/>
        </w:rPr>
        <w:t xml:space="preserve">ائد النكاح الخمسة وأفات النكاح </w:t>
      </w:r>
    </w:p>
    <w:p w14:paraId="67D663C3" w14:textId="77777777" w:rsidR="00002A20" w:rsidRDefault="00002A20">
      <w:pPr>
        <w:rPr>
          <w:rFonts w:ascii="Arabic Typesetting" w:hAnsi="Arabic Typesetting" w:cs="Arabic Typesetting"/>
          <w:sz w:val="38"/>
          <w:szCs w:val="38"/>
          <w:rtl/>
          <w:lang w:bidi="ar-DZ"/>
        </w:rPr>
      </w:pPr>
      <w:r>
        <w:rPr>
          <w:rFonts w:ascii="Arabic Typesetting" w:hAnsi="Arabic Typesetting" w:cs="Arabic Typesetting"/>
          <w:sz w:val="38"/>
          <w:szCs w:val="38"/>
          <w:rtl/>
          <w:lang w:bidi="ar-DZ"/>
        </w:rPr>
        <w:br w:type="page"/>
      </w:r>
    </w:p>
    <w:p w14:paraId="64464964" w14:textId="16A97A23" w:rsidR="00C464A9" w:rsidRPr="007A3AF0" w:rsidRDefault="00C464A9" w:rsidP="00403D72">
      <w:pPr>
        <w:bidi/>
        <w:spacing w:before="40" w:after="40" w:line="240" w:lineRule="auto"/>
        <w:ind w:firstLine="340"/>
        <w:contextualSpacing/>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lastRenderedPageBreak/>
        <w:t>المعاجم والكتب الأدبية واللغوية:</w:t>
      </w:r>
    </w:p>
    <w:p w14:paraId="777A801B" w14:textId="77777777" w:rsidR="00C464A9" w:rsidRPr="007A3AF0" w:rsidRDefault="00C464A9" w:rsidP="00403D72">
      <w:pPr>
        <w:bidi/>
        <w:spacing w:before="40" w:after="40" w:line="240" w:lineRule="auto"/>
        <w:ind w:firstLine="340"/>
        <w:contextualSpacing/>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لسان العرب لابن منظور (ت 711):</w:t>
      </w:r>
    </w:p>
    <w:p w14:paraId="31917289" w14:textId="77777777" w:rsidR="00C464A9" w:rsidRPr="007A3AF0" w:rsidRDefault="00C464A9" w:rsidP="00403D72">
      <w:pPr>
        <w:bidi/>
        <w:spacing w:before="40" w:after="40" w:line="240" w:lineRule="auto"/>
        <w:ind w:firstLine="340"/>
        <w:contextualSpacing/>
        <w:jc w:val="both"/>
        <w:rPr>
          <w:rFonts w:ascii="Arabic Typesetting" w:hAnsi="Arabic Typesetting" w:cs="Arabic Typesetting"/>
          <w:b/>
          <w:bCs/>
          <w:sz w:val="38"/>
          <w:szCs w:val="38"/>
          <w:rtl/>
          <w:lang w:bidi="ar-DZ"/>
        </w:rPr>
      </w:pPr>
      <w:r w:rsidRPr="007A3AF0">
        <w:rPr>
          <w:rFonts w:ascii="Arabic Typesetting" w:hAnsi="Arabic Typesetting" w:cs="Arabic Typesetting"/>
          <w:sz w:val="38"/>
          <w:szCs w:val="38"/>
          <w:rtl/>
          <w:lang w:bidi="ar-DZ"/>
        </w:rPr>
        <w:t xml:space="preserve"> استفاد منه الباحث في المعاني اللغوية لكثير من الكلمات بمعناها اللغوي والشرعي.</w:t>
      </w:r>
    </w:p>
    <w:p w14:paraId="33E3CCCF" w14:textId="77777777" w:rsidR="00C464A9" w:rsidRPr="007A3AF0" w:rsidRDefault="00C464A9" w:rsidP="00403D72">
      <w:pPr>
        <w:bidi/>
        <w:spacing w:before="40" w:after="40" w:line="240" w:lineRule="auto"/>
        <w:ind w:firstLine="340"/>
        <w:contextualSpacing/>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 xml:space="preserve">أغاني الأصفهاني: </w:t>
      </w:r>
      <w:r w:rsidRPr="007A3AF0">
        <w:rPr>
          <w:rFonts w:ascii="Arabic Typesetting" w:hAnsi="Arabic Typesetting" w:cs="Arabic Typesetting"/>
          <w:sz w:val="38"/>
          <w:szCs w:val="38"/>
          <w:rtl/>
          <w:lang w:bidi="ar-DZ"/>
        </w:rPr>
        <w:t xml:space="preserve">استفاد منه لمعلومات فيها اشارات عن حلالات متعددة للزواج لبعض الشعراء والشخصيات </w:t>
      </w:r>
    </w:p>
    <w:p w14:paraId="4534EF46" w14:textId="77777777" w:rsidR="00C464A9" w:rsidRPr="007A3AF0" w:rsidRDefault="00C464A9" w:rsidP="00403D72">
      <w:pPr>
        <w:bidi/>
        <w:spacing w:before="40" w:after="40" w:line="240" w:lineRule="auto"/>
        <w:ind w:firstLine="340"/>
        <w:contextualSpacing/>
        <w:jc w:val="both"/>
        <w:rPr>
          <w:rFonts w:ascii="Arabic Typesetting" w:hAnsi="Arabic Typesetting" w:cs="Arabic Typesetting"/>
          <w:b/>
          <w:bCs/>
          <w:sz w:val="38"/>
          <w:szCs w:val="38"/>
          <w:rtl/>
          <w:lang w:bidi="ar-DZ"/>
        </w:rPr>
      </w:pPr>
      <w:r w:rsidRPr="007A3AF0">
        <w:rPr>
          <w:rFonts w:ascii="Arabic Typesetting" w:hAnsi="Arabic Typesetting" w:cs="Arabic Typesetting"/>
          <w:sz w:val="38"/>
          <w:szCs w:val="38"/>
          <w:rtl/>
          <w:lang w:bidi="ar-DZ"/>
        </w:rPr>
        <w:t xml:space="preserve">واستفاد أيضا: </w:t>
      </w:r>
      <w:r w:rsidRPr="007A3AF0">
        <w:rPr>
          <w:rFonts w:ascii="Arabic Typesetting" w:hAnsi="Arabic Typesetting" w:cs="Arabic Typesetting"/>
          <w:b/>
          <w:bCs/>
          <w:sz w:val="38"/>
          <w:szCs w:val="38"/>
          <w:rtl/>
          <w:lang w:bidi="ar-DZ"/>
        </w:rPr>
        <w:t>الكامل للمبرد والعقد الفريد لابن عبد ربه ومؤلفات الجاحظ مثل البيان والنبيين ورسائله، والمحاسن والأضداد</w:t>
      </w:r>
    </w:p>
    <w:p w14:paraId="1ACC349D"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proofErr w:type="gramStart"/>
      <w:r w:rsidRPr="007A3AF0">
        <w:rPr>
          <w:rFonts w:ascii="Arabic Typesetting" w:hAnsi="Arabic Typesetting" w:cs="Arabic Typesetting"/>
          <w:b/>
          <w:bCs/>
          <w:sz w:val="38"/>
          <w:szCs w:val="38"/>
          <w:rtl/>
          <w:lang w:bidi="ar-DZ"/>
        </w:rPr>
        <w:t>ذ- صياغة</w:t>
      </w:r>
      <w:proofErr w:type="gramEnd"/>
      <w:r w:rsidRPr="007A3AF0">
        <w:rPr>
          <w:rFonts w:ascii="Arabic Typesetting" w:hAnsi="Arabic Typesetting" w:cs="Arabic Typesetting"/>
          <w:b/>
          <w:bCs/>
          <w:sz w:val="38"/>
          <w:szCs w:val="38"/>
          <w:rtl/>
          <w:lang w:bidi="ar-DZ"/>
        </w:rPr>
        <w:t xml:space="preserve"> الفروض وتحقيقها:</w:t>
      </w:r>
    </w:p>
    <w:p w14:paraId="270B18E5" w14:textId="77777777" w:rsidR="00C464A9" w:rsidRPr="007A3AF0" w:rsidRDefault="00C464A9" w:rsidP="00403D72">
      <w:pPr>
        <w:numPr>
          <w:ilvl w:val="0"/>
          <w:numId w:val="27"/>
        </w:numPr>
        <w:bidi/>
        <w:spacing w:before="40" w:after="40" w:line="240" w:lineRule="auto"/>
        <w:ind w:left="0" w:firstLine="340"/>
        <w:contextualSpacing/>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فهم تاريخ الدولة العربية الاسلامية لا يتحقق دون فهم الجوانب الاجتماعية والاقتصادية منها وهذه الأخيرة تجنب الدراسة الوقوع في الجانب السياسي منها الذي أظهر بشكل مباشر أو غير مباشر التاريخ الاسلامي كأنه سلسلة صراعات وحروب.</w:t>
      </w:r>
    </w:p>
    <w:p w14:paraId="6FC6C2F5" w14:textId="77777777" w:rsidR="00C464A9" w:rsidRPr="007A3AF0" w:rsidRDefault="00C464A9" w:rsidP="00403D72">
      <w:pPr>
        <w:numPr>
          <w:ilvl w:val="0"/>
          <w:numId w:val="27"/>
        </w:numPr>
        <w:bidi/>
        <w:spacing w:before="40" w:after="40" w:line="240" w:lineRule="auto"/>
        <w:ind w:left="0" w:firstLine="340"/>
        <w:contextualSpacing/>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الصعوبة الخروج عن المألوف في </w:t>
      </w:r>
      <w:proofErr w:type="spellStart"/>
      <w:r w:rsidRPr="007A3AF0">
        <w:rPr>
          <w:rFonts w:ascii="Arabic Typesetting" w:hAnsi="Arabic Typesetting" w:cs="Arabic Typesetting"/>
          <w:sz w:val="38"/>
          <w:szCs w:val="38"/>
          <w:rtl/>
          <w:lang w:bidi="ar-DZ"/>
        </w:rPr>
        <w:t>التاليف</w:t>
      </w:r>
      <w:proofErr w:type="spellEnd"/>
      <w:r w:rsidRPr="007A3AF0">
        <w:rPr>
          <w:rFonts w:ascii="Arabic Typesetting" w:hAnsi="Arabic Typesetting" w:cs="Arabic Typesetting"/>
          <w:sz w:val="38"/>
          <w:szCs w:val="38"/>
          <w:rtl/>
          <w:lang w:bidi="ar-DZ"/>
        </w:rPr>
        <w:t xml:space="preserve"> وندرة المعلومات وتبعثرها في المواضيع الاجتماعية والاقتصادية بسبب عدم افراد القدامى بعض مؤرخيها جوانب منفصلة عن تلكم الأوضاع </w:t>
      </w:r>
    </w:p>
    <w:p w14:paraId="373232EE" w14:textId="77777777" w:rsidR="00C464A9" w:rsidRPr="007A3AF0" w:rsidRDefault="00C464A9" w:rsidP="00403D72">
      <w:pPr>
        <w:numPr>
          <w:ilvl w:val="0"/>
          <w:numId w:val="27"/>
        </w:numPr>
        <w:bidi/>
        <w:spacing w:before="40" w:after="40" w:line="240" w:lineRule="auto"/>
        <w:ind w:left="0" w:firstLine="340"/>
        <w:contextualSpacing/>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اختيار الحجاز </w:t>
      </w:r>
      <w:proofErr w:type="spellStart"/>
      <w:r w:rsidRPr="007A3AF0">
        <w:rPr>
          <w:rFonts w:ascii="Arabic Typesetting" w:hAnsi="Arabic Typesetting" w:cs="Arabic Typesetting"/>
          <w:sz w:val="38"/>
          <w:szCs w:val="38"/>
          <w:rtl/>
          <w:lang w:bidi="ar-DZ"/>
        </w:rPr>
        <w:t>موظن</w:t>
      </w:r>
      <w:proofErr w:type="spellEnd"/>
      <w:r w:rsidRPr="007A3AF0">
        <w:rPr>
          <w:rFonts w:ascii="Arabic Typesetting" w:hAnsi="Arabic Typesetting" w:cs="Arabic Typesetting"/>
          <w:sz w:val="38"/>
          <w:szCs w:val="38"/>
          <w:rtl/>
          <w:lang w:bidi="ar-DZ"/>
        </w:rPr>
        <w:t xml:space="preserve"> الدراسة لأنها أرض النشأة وقيام الدولة والزواج حجر الأساس في حفظ الجنس البشري. </w:t>
      </w:r>
    </w:p>
    <w:p w14:paraId="1BD8AD1B" w14:textId="1DEF8DD5" w:rsidR="00C464A9" w:rsidRPr="007A3AF0" w:rsidRDefault="00C464A9" w:rsidP="00403D72">
      <w:pPr>
        <w:numPr>
          <w:ilvl w:val="0"/>
          <w:numId w:val="27"/>
        </w:numPr>
        <w:bidi/>
        <w:spacing w:before="40" w:after="40" w:line="240" w:lineRule="auto"/>
        <w:ind w:left="0" w:firstLine="340"/>
        <w:contextualSpacing/>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مناقشة </w:t>
      </w:r>
      <w:proofErr w:type="spellStart"/>
      <w:r w:rsidRPr="007A3AF0">
        <w:rPr>
          <w:rFonts w:ascii="Arabic Typesetting" w:hAnsi="Arabic Typesetting" w:cs="Arabic Typesetting"/>
          <w:sz w:val="38"/>
          <w:szCs w:val="38"/>
          <w:rtl/>
          <w:lang w:bidi="ar-DZ"/>
        </w:rPr>
        <w:t>الأراء</w:t>
      </w:r>
      <w:proofErr w:type="spellEnd"/>
      <w:r w:rsidRPr="007A3AF0">
        <w:rPr>
          <w:rFonts w:ascii="Arabic Typesetting" w:hAnsi="Arabic Typesetting" w:cs="Arabic Typesetting"/>
          <w:sz w:val="38"/>
          <w:szCs w:val="38"/>
          <w:rtl/>
          <w:lang w:bidi="ar-DZ"/>
        </w:rPr>
        <w:t xml:space="preserve"> والاجتهادات في الكتابات والدراسات، والاستفادة منها</w:t>
      </w:r>
      <w:r w:rsidR="007A3AF0">
        <w:rPr>
          <w:rFonts w:ascii="Arabic Typesetting" w:hAnsi="Arabic Typesetting" w:cs="Arabic Typesetting"/>
          <w:sz w:val="38"/>
          <w:szCs w:val="38"/>
          <w:rtl/>
          <w:lang w:bidi="ar-DZ"/>
        </w:rPr>
        <w:t xml:space="preserve"> </w:t>
      </w:r>
    </w:p>
    <w:p w14:paraId="627593B6" w14:textId="77777777" w:rsidR="00C464A9" w:rsidRPr="007A3AF0" w:rsidRDefault="00C464A9" w:rsidP="00403D72">
      <w:pPr>
        <w:numPr>
          <w:ilvl w:val="0"/>
          <w:numId w:val="27"/>
        </w:numPr>
        <w:bidi/>
        <w:spacing w:before="40" w:after="40" w:line="240" w:lineRule="auto"/>
        <w:ind w:left="0" w:firstLine="340"/>
        <w:contextualSpacing/>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الاجابة عن كثير من التساؤلات وفك الاختناق في مفاصل عديدة راهنة تتعلق بالزواج والطلاق عبر دراسة تاريخ هذه الأمة قبل الاسلام وبعده.</w:t>
      </w:r>
    </w:p>
    <w:p w14:paraId="53B0A214" w14:textId="77777777" w:rsidR="00C464A9" w:rsidRPr="007A3AF0" w:rsidRDefault="00C464A9" w:rsidP="00403D72">
      <w:pPr>
        <w:numPr>
          <w:ilvl w:val="0"/>
          <w:numId w:val="27"/>
        </w:numPr>
        <w:bidi/>
        <w:spacing w:before="40" w:after="40" w:line="240" w:lineRule="auto"/>
        <w:ind w:left="0" w:firstLine="340"/>
        <w:contextualSpacing/>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تبيان للعلاقة السامية التي تربط الرجل بالمرأة عبر الرباط مقدس شريف. </w:t>
      </w:r>
    </w:p>
    <w:p w14:paraId="3A46C7DC" w14:textId="5AA5EA04" w:rsidR="00403D72" w:rsidRDefault="00C464A9" w:rsidP="00403D72">
      <w:pPr>
        <w:numPr>
          <w:ilvl w:val="0"/>
          <w:numId w:val="27"/>
        </w:numPr>
        <w:bidi/>
        <w:spacing w:before="40" w:after="40" w:line="240" w:lineRule="auto"/>
        <w:ind w:left="0" w:firstLine="340"/>
        <w:contextualSpacing/>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تبيان المقصد الشرعي من خلال تحقيق </w:t>
      </w:r>
      <w:proofErr w:type="spellStart"/>
      <w:r w:rsidRPr="007A3AF0">
        <w:rPr>
          <w:rFonts w:ascii="Arabic Typesetting" w:hAnsi="Arabic Typesetting" w:cs="Arabic Typesetting"/>
          <w:sz w:val="38"/>
          <w:szCs w:val="38"/>
          <w:rtl/>
          <w:lang w:bidi="ar-DZ"/>
        </w:rPr>
        <w:t>ايات</w:t>
      </w:r>
      <w:proofErr w:type="spellEnd"/>
      <w:r w:rsidRPr="007A3AF0">
        <w:rPr>
          <w:rFonts w:ascii="Arabic Typesetting" w:hAnsi="Arabic Typesetting" w:cs="Arabic Typesetting"/>
          <w:sz w:val="38"/>
          <w:szCs w:val="38"/>
          <w:rtl/>
          <w:lang w:bidi="ar-DZ"/>
        </w:rPr>
        <w:t xml:space="preserve"> الله العظيمة</w:t>
      </w:r>
      <w:r w:rsidR="00403D72">
        <w:rPr>
          <w:rFonts w:ascii="Arabic Typesetting" w:hAnsi="Arabic Typesetting" w:cs="Arabic Typesetting"/>
          <w:sz w:val="38"/>
          <w:szCs w:val="38"/>
          <w:rtl/>
          <w:lang w:bidi="ar-DZ"/>
        </w:rPr>
        <w:t>.</w:t>
      </w:r>
    </w:p>
    <w:p w14:paraId="486E20A8"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proofErr w:type="gramStart"/>
      <w:r w:rsidRPr="007A3AF0">
        <w:rPr>
          <w:rFonts w:ascii="Arabic Typesetting" w:hAnsi="Arabic Typesetting" w:cs="Arabic Typesetting"/>
          <w:b/>
          <w:bCs/>
          <w:sz w:val="38"/>
          <w:szCs w:val="38"/>
          <w:rtl/>
          <w:lang w:bidi="ar-DZ"/>
        </w:rPr>
        <w:t>ر- استخلاص</w:t>
      </w:r>
      <w:proofErr w:type="gramEnd"/>
      <w:r w:rsidRPr="007A3AF0">
        <w:rPr>
          <w:rFonts w:ascii="Arabic Typesetting" w:hAnsi="Arabic Typesetting" w:cs="Arabic Typesetting"/>
          <w:b/>
          <w:bCs/>
          <w:sz w:val="38"/>
          <w:szCs w:val="38"/>
          <w:rtl/>
          <w:lang w:bidi="ar-DZ"/>
        </w:rPr>
        <w:t xml:space="preserve"> النتائج وكتابة التقرير:</w:t>
      </w:r>
    </w:p>
    <w:p w14:paraId="43E7AFC9" w14:textId="2E30B97A" w:rsidR="00C464A9" w:rsidRPr="007A3AF0" w:rsidRDefault="00C464A9" w:rsidP="00403D72">
      <w:pPr>
        <w:numPr>
          <w:ilvl w:val="0"/>
          <w:numId w:val="27"/>
        </w:numPr>
        <w:bidi/>
        <w:spacing w:before="40" w:after="40" w:line="240" w:lineRule="auto"/>
        <w:ind w:left="0" w:firstLine="340"/>
        <w:contextualSpacing/>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دراسة في حقل التاريخ الاجتماعي والاقتصادي لفترة صدر الاسلام</w:t>
      </w:r>
      <w:r w:rsidR="00403D72">
        <w:rPr>
          <w:rFonts w:ascii="Arabic Typesetting" w:hAnsi="Arabic Typesetting" w:cs="Arabic Typesetting"/>
          <w:sz w:val="38"/>
          <w:szCs w:val="38"/>
          <w:rtl/>
          <w:lang w:bidi="ar-DZ"/>
        </w:rPr>
        <w:t>.</w:t>
      </w:r>
    </w:p>
    <w:p w14:paraId="2A4F9B4C" w14:textId="77777777" w:rsidR="00C464A9" w:rsidRPr="007A3AF0" w:rsidRDefault="00C464A9" w:rsidP="00403D72">
      <w:pPr>
        <w:numPr>
          <w:ilvl w:val="0"/>
          <w:numId w:val="27"/>
        </w:numPr>
        <w:bidi/>
        <w:spacing w:before="40" w:after="40" w:line="240" w:lineRule="auto"/>
        <w:ind w:left="0" w:firstLine="340"/>
        <w:contextualSpacing/>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اختار الحجاز لأنها تعد بداية نشأة الدولة العربية الاسلامية وليبين قدرة الاسلام على استيعاب كافة مناحي الحياة الانسانية واتصال هذه الجوانب مع بعضها البعض.</w:t>
      </w:r>
    </w:p>
    <w:p w14:paraId="4B056DF4" w14:textId="77777777" w:rsidR="00C464A9" w:rsidRPr="007A3AF0" w:rsidRDefault="00C464A9" w:rsidP="00403D72">
      <w:pPr>
        <w:numPr>
          <w:ilvl w:val="0"/>
          <w:numId w:val="27"/>
        </w:numPr>
        <w:bidi/>
        <w:spacing w:before="40" w:after="40" w:line="240" w:lineRule="auto"/>
        <w:ind w:left="0" w:firstLine="340"/>
        <w:contextualSpacing/>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تطرقت الدراسة لمجال النكاح والعلاقات الجنسية قبل الاسلام عند العرب وفصلها جميعا وبين موقف الاسلام منها </w:t>
      </w:r>
    </w:p>
    <w:p w14:paraId="2A57FE16" w14:textId="77777777" w:rsidR="00C464A9" w:rsidRPr="007A3AF0" w:rsidRDefault="00C464A9" w:rsidP="00403D72">
      <w:pPr>
        <w:numPr>
          <w:ilvl w:val="0"/>
          <w:numId w:val="27"/>
        </w:numPr>
        <w:bidi/>
        <w:spacing w:before="40" w:after="40" w:line="240" w:lineRule="auto"/>
        <w:ind w:left="0" w:firstLine="340"/>
        <w:contextualSpacing/>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تطرق الى مجال المحرمات ونظام الاسلام فيها </w:t>
      </w:r>
    </w:p>
    <w:p w14:paraId="0CBB60AC" w14:textId="77777777" w:rsidR="00C464A9" w:rsidRPr="007A3AF0" w:rsidRDefault="00C464A9" w:rsidP="00403D72">
      <w:pPr>
        <w:numPr>
          <w:ilvl w:val="0"/>
          <w:numId w:val="27"/>
        </w:numPr>
        <w:bidi/>
        <w:spacing w:before="40" w:after="40" w:line="240" w:lineRule="auto"/>
        <w:ind w:left="0" w:firstLine="340"/>
        <w:contextualSpacing/>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ومجال التعدد قبل الاسلام وكيف نظمه الاسلام فيما بعد</w:t>
      </w:r>
    </w:p>
    <w:p w14:paraId="0B784F53" w14:textId="53F7A319" w:rsidR="00C464A9" w:rsidRPr="007A3AF0" w:rsidRDefault="00C464A9" w:rsidP="00403D72">
      <w:pPr>
        <w:numPr>
          <w:ilvl w:val="0"/>
          <w:numId w:val="27"/>
        </w:numPr>
        <w:bidi/>
        <w:spacing w:before="40" w:after="40" w:line="240" w:lineRule="auto"/>
        <w:ind w:left="0" w:firstLine="340"/>
        <w:contextualSpacing/>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بين أن زواجات النبي المتعددة لغايات الاجتماعية أو اقتصادية أو تشريعية أو من أجل مصلة سياسية تخدم قيام الدولة ونشوئها (اضافة الى التعدد عند الصحابة</w:t>
      </w:r>
      <w:r w:rsidR="00403D72">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w:t>
      </w:r>
    </w:p>
    <w:p w14:paraId="2187D668" w14:textId="77777777" w:rsidR="00C464A9" w:rsidRPr="007A3AF0" w:rsidRDefault="00C464A9" w:rsidP="00403D72">
      <w:pPr>
        <w:numPr>
          <w:ilvl w:val="0"/>
          <w:numId w:val="27"/>
        </w:numPr>
        <w:bidi/>
        <w:spacing w:before="40" w:after="40" w:line="240" w:lineRule="auto"/>
        <w:ind w:left="0" w:firstLine="340"/>
        <w:contextualSpacing/>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lastRenderedPageBreak/>
        <w:t>استعرضت الدراسة زواج الموالي.</w:t>
      </w:r>
    </w:p>
    <w:p w14:paraId="7339108C" w14:textId="5C36A8CB" w:rsidR="00C464A9" w:rsidRPr="007A3AF0" w:rsidRDefault="00C464A9" w:rsidP="00403D72">
      <w:pPr>
        <w:numPr>
          <w:ilvl w:val="0"/>
          <w:numId w:val="27"/>
        </w:numPr>
        <w:bidi/>
        <w:spacing w:before="40" w:after="40" w:line="240" w:lineRule="auto"/>
        <w:ind w:left="0" w:firstLine="340"/>
        <w:contextualSpacing/>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واستعرضت مجال الطلاق وأنواعه عند العرب قبل الاسلام وعلاجه بأحكام الشريعة بعد الاسلام إضافة الى عدة المتوفي عنها زوجها وحالات الطلاق</w:t>
      </w:r>
      <w:r w:rsidR="00403D72">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..والمقصد لشرعي منها ومن جميع الاحكام</w:t>
      </w:r>
      <w:r w:rsidR="00403D72">
        <w:rPr>
          <w:rFonts w:ascii="Arabic Typesetting" w:hAnsi="Arabic Typesetting" w:cs="Arabic Typesetting"/>
          <w:sz w:val="38"/>
          <w:szCs w:val="38"/>
          <w:rtl/>
          <w:lang w:bidi="ar-DZ"/>
        </w:rPr>
        <w:t>.</w:t>
      </w:r>
    </w:p>
    <w:p w14:paraId="6751BE2B" w14:textId="77777777" w:rsidR="00002A20" w:rsidRDefault="00C464A9" w:rsidP="00403D72">
      <w:pPr>
        <w:tabs>
          <w:tab w:val="left" w:pos="5793"/>
          <w:tab w:val="right" w:pos="9072"/>
        </w:tabs>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ab/>
      </w:r>
    </w:p>
    <w:p w14:paraId="0C9F4089" w14:textId="77777777" w:rsidR="00002A20" w:rsidRDefault="00002A20">
      <w:pPr>
        <w:rPr>
          <w:rFonts w:ascii="Arabic Typesetting" w:hAnsi="Arabic Typesetting" w:cs="Arabic Typesetting"/>
          <w:b/>
          <w:bCs/>
          <w:sz w:val="38"/>
          <w:szCs w:val="38"/>
          <w:rtl/>
          <w:lang w:bidi="ar-DZ"/>
        </w:rPr>
      </w:pPr>
      <w:r>
        <w:rPr>
          <w:rFonts w:ascii="Arabic Typesetting" w:hAnsi="Arabic Typesetting" w:cs="Arabic Typesetting"/>
          <w:b/>
          <w:bCs/>
          <w:sz w:val="38"/>
          <w:szCs w:val="38"/>
          <w:rtl/>
          <w:lang w:bidi="ar-DZ"/>
        </w:rPr>
        <w:br w:type="page"/>
      </w:r>
    </w:p>
    <w:p w14:paraId="3C50766C" w14:textId="0D0B0E73" w:rsidR="00C464A9" w:rsidRPr="00002A20" w:rsidRDefault="001F777B" w:rsidP="00002A20">
      <w:pPr>
        <w:pStyle w:val="1"/>
        <w:bidi/>
        <w:spacing w:before="40" w:after="40" w:line="240" w:lineRule="auto"/>
        <w:ind w:firstLine="340"/>
        <w:rPr>
          <w:rtl/>
          <w:lang w:bidi="ar-DZ"/>
        </w:rPr>
      </w:pPr>
      <w:bookmarkStart w:id="26" w:name="_Toc177821769"/>
      <w:r w:rsidRPr="00002A20">
        <w:rPr>
          <w:rtl/>
          <w:lang w:bidi="ar-DZ"/>
        </w:rPr>
        <w:lastRenderedPageBreak/>
        <w:t>المبحث ال</w:t>
      </w:r>
      <w:r w:rsidR="00A27C21" w:rsidRPr="00002A20">
        <w:rPr>
          <w:rtl/>
          <w:lang w:bidi="ar-DZ"/>
        </w:rPr>
        <w:t>سابع</w:t>
      </w:r>
      <w:r w:rsidRPr="00002A20">
        <w:rPr>
          <w:rtl/>
          <w:lang w:bidi="ar-DZ"/>
        </w:rPr>
        <w:t>: نموذج استخراج خطوات المنهج الوصفي والدراسات المسيحية.</w:t>
      </w:r>
      <w:bookmarkEnd w:id="26"/>
    </w:p>
    <w:p w14:paraId="75DBDAA2" w14:textId="77777777" w:rsidR="00C464A9" w:rsidRPr="007A3AF0" w:rsidRDefault="001F777B" w:rsidP="00403D72">
      <w:pPr>
        <w:spacing w:before="40" w:after="40" w:line="240" w:lineRule="auto"/>
        <w:ind w:firstLine="340"/>
        <w:jc w:val="both"/>
        <w:rPr>
          <w:rFonts w:ascii="Arabic Typesetting" w:hAnsi="Arabic Typesetting" w:cs="Arabic Typesetting"/>
          <w:b/>
          <w:bCs/>
          <w:sz w:val="38"/>
          <w:szCs w:val="38"/>
          <w:rtl/>
          <w:lang w:bidi="ar-DZ"/>
        </w:rPr>
      </w:pPr>
      <w:bookmarkStart w:id="27" w:name="_Toc177821770"/>
      <w:r w:rsidRPr="007A3AF0">
        <w:rPr>
          <w:rStyle w:val="2Char"/>
          <w:rFonts w:hint="cs"/>
          <w:rtl/>
        </w:rPr>
        <w:t>النموذج</w:t>
      </w:r>
      <w:r w:rsidR="00003C4B" w:rsidRPr="007A3AF0">
        <w:rPr>
          <w:rStyle w:val="2Char"/>
          <w:rFonts w:hint="cs"/>
          <w:rtl/>
        </w:rPr>
        <w:t xml:space="preserve"> الأول</w:t>
      </w:r>
      <w:r w:rsidRPr="007A3AF0">
        <w:rPr>
          <w:rStyle w:val="2Char"/>
          <w:rFonts w:hint="cs"/>
          <w:rtl/>
        </w:rPr>
        <w:t>:</w:t>
      </w:r>
      <w:bookmarkEnd w:id="27"/>
      <w:r w:rsidRPr="007A3AF0">
        <w:rPr>
          <w:rFonts w:ascii="Arabic Typesetting" w:hAnsi="Arabic Typesetting" w:cs="Arabic Typesetting"/>
          <w:b/>
          <w:bCs/>
          <w:sz w:val="38"/>
          <w:szCs w:val="38"/>
          <w:rtl/>
          <w:lang w:bidi="ar-DZ"/>
        </w:rPr>
        <w:t xml:space="preserve"> </w:t>
      </w:r>
      <w:r w:rsidR="00DF7EC5" w:rsidRPr="007A3AF0">
        <w:rPr>
          <w:rFonts w:ascii="Arabic Typesetting" w:hAnsi="Arabic Typesetting" w:cs="Arabic Typesetting"/>
          <w:b/>
          <w:bCs/>
          <w:sz w:val="38"/>
          <w:szCs w:val="38"/>
          <w:rtl/>
          <w:lang w:bidi="ar-DZ"/>
        </w:rPr>
        <w:t>مقال محكم</w:t>
      </w:r>
      <w:r w:rsidRPr="007A3AF0">
        <w:rPr>
          <w:rFonts w:ascii="Arabic Typesetting" w:hAnsi="Arabic Typesetting" w:cs="Arabic Typesetting"/>
          <w:b/>
          <w:bCs/>
          <w:sz w:val="38"/>
          <w:szCs w:val="38"/>
          <w:rtl/>
          <w:lang w:bidi="ar-DZ"/>
        </w:rPr>
        <w:t xml:space="preserve"> بعنوان: " </w:t>
      </w:r>
      <w:r w:rsidR="00C464A9" w:rsidRPr="007A3AF0">
        <w:rPr>
          <w:rFonts w:ascii="Arabic Typesetting" w:hAnsi="Arabic Typesetting" w:cs="Arabic Typesetting"/>
          <w:b/>
          <w:bCs/>
          <w:sz w:val="38"/>
          <w:szCs w:val="38"/>
          <w:rtl/>
          <w:lang w:bidi="ar-DZ"/>
        </w:rPr>
        <w:t>تصور مقترح للتغلب على مشكلات التي تواجه تعليم العلوم الشرعية في برامج تعليم اللغة العربية للناطقين بلغات أخرى " دراسة ميدانية"</w:t>
      </w:r>
      <w:r w:rsidR="00DF7EC5" w:rsidRPr="007A3AF0">
        <w:rPr>
          <w:rFonts w:ascii="Arabic Typesetting" w:hAnsi="Arabic Typesetting" w:cs="Arabic Typesetting"/>
          <w:b/>
          <w:bCs/>
          <w:sz w:val="38"/>
          <w:szCs w:val="38"/>
          <w:rtl/>
          <w:lang w:bidi="ar-DZ"/>
        </w:rPr>
        <w:t xml:space="preserve"> </w:t>
      </w:r>
      <w:r w:rsidR="00C464A9" w:rsidRPr="007A3AF0">
        <w:rPr>
          <w:rFonts w:ascii="Arabic Typesetting" w:hAnsi="Arabic Typesetting" w:cs="Arabic Typesetting"/>
          <w:b/>
          <w:bCs/>
          <w:sz w:val="38"/>
          <w:szCs w:val="38"/>
          <w:rtl/>
          <w:lang w:bidi="ar-DZ"/>
        </w:rPr>
        <w:t>إعد</w:t>
      </w:r>
      <w:r w:rsidR="00DF7EC5" w:rsidRPr="007A3AF0">
        <w:rPr>
          <w:rFonts w:ascii="Arabic Typesetting" w:hAnsi="Arabic Typesetting" w:cs="Arabic Typesetting"/>
          <w:b/>
          <w:bCs/>
          <w:sz w:val="38"/>
          <w:szCs w:val="38"/>
          <w:rtl/>
          <w:lang w:bidi="ar-DZ"/>
        </w:rPr>
        <w:t>اد: د. أحمد بن محمد بن أحمد شيخ</w:t>
      </w:r>
    </w:p>
    <w:p w14:paraId="0E5F6B0C" w14:textId="77777777" w:rsidR="00267D23" w:rsidRPr="007A3AF0" w:rsidRDefault="00C464A9" w:rsidP="00403D72">
      <w:pPr>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المجلد السادس والثلاث</w:t>
      </w:r>
      <w:r w:rsidR="001F777B" w:rsidRPr="007A3AF0">
        <w:rPr>
          <w:rFonts w:ascii="Arabic Typesetting" w:hAnsi="Arabic Typesetting" w:cs="Arabic Typesetting"/>
          <w:b/>
          <w:bCs/>
          <w:sz w:val="38"/>
          <w:szCs w:val="38"/>
          <w:rtl/>
          <w:lang w:bidi="ar-DZ"/>
        </w:rPr>
        <w:t>ون –العدد العاشر-أكتوبر 2020م، كلية التربية – جامعة اسيوط</w:t>
      </w:r>
    </w:p>
    <w:p w14:paraId="7D9A57F0" w14:textId="2B617A14"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اتبع الباحث المنهج الوصفي، حيث وصف الظاهرة موضوع البحث، واستبانة المشكلات وتحليل بياناتها وتوضيحها، وتصور مقترح للتغلب على هذه الصعوبات في فهم المصطلحات وهذا هو المنهج المناسب للبحث</w:t>
      </w:r>
      <w:r w:rsidR="00267D23" w:rsidRP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واتسم بالبحث بدراسة مسحية: في بيئة معينة وزمن معين</w:t>
      </w:r>
      <w:r w:rsidR="00267D23" w:rsidRPr="007A3AF0">
        <w:rPr>
          <w:rFonts w:ascii="Arabic Typesetting" w:hAnsi="Arabic Typesetting" w:cs="Arabic Typesetting"/>
          <w:sz w:val="38"/>
          <w:szCs w:val="38"/>
          <w:rtl/>
          <w:lang w:bidi="ar-DZ"/>
        </w:rPr>
        <w:t>.</w:t>
      </w:r>
      <w:r w:rsidR="007A3AF0">
        <w:rPr>
          <w:rFonts w:ascii="Arabic Typesetting" w:hAnsi="Arabic Typesetting" w:cs="Arabic Typesetting"/>
          <w:sz w:val="38"/>
          <w:szCs w:val="38"/>
          <w:rtl/>
          <w:lang w:bidi="ar-DZ"/>
        </w:rPr>
        <w:t xml:space="preserve"> </w:t>
      </w:r>
    </w:p>
    <w:p w14:paraId="252C9550"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 xml:space="preserve">ونوع المسح </w:t>
      </w:r>
      <w:proofErr w:type="spellStart"/>
      <w:r w:rsidRPr="007A3AF0">
        <w:rPr>
          <w:rFonts w:ascii="Arabic Typesetting" w:hAnsi="Arabic Typesetting" w:cs="Arabic Typesetting"/>
          <w:b/>
          <w:bCs/>
          <w:sz w:val="38"/>
          <w:szCs w:val="38"/>
          <w:rtl/>
          <w:lang w:bidi="ar-DZ"/>
        </w:rPr>
        <w:t>المسح</w:t>
      </w:r>
      <w:proofErr w:type="spellEnd"/>
      <w:r w:rsidRPr="007A3AF0">
        <w:rPr>
          <w:rFonts w:ascii="Arabic Typesetting" w:hAnsi="Arabic Typesetting" w:cs="Arabic Typesetting"/>
          <w:b/>
          <w:bCs/>
          <w:sz w:val="38"/>
          <w:szCs w:val="38"/>
          <w:rtl/>
          <w:lang w:bidi="ar-DZ"/>
        </w:rPr>
        <w:t xml:space="preserve"> المدرسي: </w:t>
      </w:r>
      <w:r w:rsidRPr="007A3AF0">
        <w:rPr>
          <w:rFonts w:ascii="Arabic Typesetting" w:hAnsi="Arabic Typesetting" w:cs="Arabic Typesetting"/>
          <w:sz w:val="38"/>
          <w:szCs w:val="38"/>
          <w:rtl/>
          <w:lang w:bidi="ar-DZ"/>
        </w:rPr>
        <w:t>تناول من خلاله وسائل التعليم وطرقه و</w:t>
      </w:r>
      <w:r w:rsidR="00267D23" w:rsidRPr="007A3AF0">
        <w:rPr>
          <w:rFonts w:ascii="Arabic Typesetting" w:hAnsi="Arabic Typesetting" w:cs="Arabic Typesetting"/>
          <w:sz w:val="38"/>
          <w:szCs w:val="38"/>
          <w:rtl/>
          <w:lang w:bidi="ar-DZ"/>
        </w:rPr>
        <w:t>مناهجه المقررات، اعداد المعلمين</w:t>
      </w:r>
      <w:r w:rsidRPr="007A3AF0">
        <w:rPr>
          <w:rFonts w:ascii="Arabic Typesetting" w:hAnsi="Arabic Typesetting" w:cs="Arabic Typesetting"/>
          <w:sz w:val="38"/>
          <w:szCs w:val="38"/>
          <w:rtl/>
          <w:lang w:bidi="ar-DZ"/>
        </w:rPr>
        <w:t>، المتعلمين، القياس والتقويم، البيئة التعليمة.</w:t>
      </w:r>
    </w:p>
    <w:p w14:paraId="3A68F31B" w14:textId="77777777" w:rsidR="00C464A9" w:rsidRPr="007A3AF0" w:rsidRDefault="00267D23"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 xml:space="preserve">الأدوات المعتمدة في البحث: </w:t>
      </w:r>
      <w:r w:rsidR="00C464A9" w:rsidRPr="007A3AF0">
        <w:rPr>
          <w:rFonts w:ascii="Arabic Typesetting" w:hAnsi="Arabic Typesetting" w:cs="Arabic Typesetting"/>
          <w:b/>
          <w:bCs/>
          <w:sz w:val="38"/>
          <w:szCs w:val="38"/>
          <w:rtl/>
          <w:lang w:bidi="ar-DZ"/>
        </w:rPr>
        <w:t>الاستبيانات</w:t>
      </w:r>
    </w:p>
    <w:p w14:paraId="674332DD" w14:textId="77777777" w:rsidR="00C464A9" w:rsidRPr="007A3AF0" w:rsidRDefault="00C464A9" w:rsidP="00403D72">
      <w:pPr>
        <w:pStyle w:val="a3"/>
        <w:numPr>
          <w:ilvl w:val="0"/>
          <w:numId w:val="27"/>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قام الباحث </w:t>
      </w:r>
      <w:r w:rsidRPr="007A3AF0">
        <w:rPr>
          <w:rFonts w:ascii="Arabic Typesetting" w:hAnsi="Arabic Typesetting" w:cs="Arabic Typesetting"/>
          <w:b/>
          <w:bCs/>
          <w:sz w:val="38"/>
          <w:szCs w:val="38"/>
          <w:rtl/>
          <w:lang w:bidi="ar-DZ"/>
        </w:rPr>
        <w:t>بإعداد استبانة أولى: للمشكلات التي تواجه تعليم العلوم الشرعية</w:t>
      </w:r>
      <w:r w:rsidRPr="007A3AF0">
        <w:rPr>
          <w:rFonts w:ascii="Arabic Typesetting" w:hAnsi="Arabic Typesetting" w:cs="Arabic Typesetting"/>
          <w:sz w:val="38"/>
          <w:szCs w:val="38"/>
          <w:rtl/>
          <w:lang w:bidi="ar-DZ"/>
        </w:rPr>
        <w:t xml:space="preserve"> (نسخة التحكيم) بعد تحديد الهدف من الاستبانة، وتعيين مصادر إعداد الاستبانة، إعداد الاستبانة في صورتها الأولية ثم ضبطها بعد عرضها على الحكام. المقاييس المتدرجة</w:t>
      </w:r>
    </w:p>
    <w:p w14:paraId="1803433F" w14:textId="77777777" w:rsidR="00C464A9" w:rsidRPr="007A3AF0" w:rsidRDefault="00C464A9" w:rsidP="00403D72">
      <w:pPr>
        <w:pStyle w:val="a3"/>
        <w:numPr>
          <w:ilvl w:val="0"/>
          <w:numId w:val="27"/>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وأيضا </w:t>
      </w:r>
      <w:r w:rsidRPr="007A3AF0">
        <w:rPr>
          <w:rFonts w:ascii="Arabic Typesetting" w:hAnsi="Arabic Typesetting" w:cs="Arabic Typesetting"/>
          <w:b/>
          <w:bCs/>
          <w:sz w:val="38"/>
          <w:szCs w:val="38"/>
          <w:rtl/>
          <w:lang w:bidi="ar-DZ"/>
        </w:rPr>
        <w:t>أعد استبانة ثانية (المشكلات التي تواجه تعليم العلوم الشرعية في برامج تعليم اللغة العربية للناطقين بغيرها)</w:t>
      </w:r>
      <w:r w:rsidRPr="007A3AF0">
        <w:rPr>
          <w:rFonts w:ascii="Arabic Typesetting" w:hAnsi="Arabic Typesetting" w:cs="Arabic Typesetting"/>
          <w:sz w:val="38"/>
          <w:szCs w:val="38"/>
          <w:rtl/>
          <w:lang w:bidi="ar-DZ"/>
        </w:rPr>
        <w:t xml:space="preserve"> وتم توزيعها على عينة البحث التي بلغ عدهم 35 مختصا في مجال تعليم العلوم الشرعية في معهد تعليم اللغة العربية لغير الناطقين بها في الجامعة الاسلامية بالمدينة المنورة</w:t>
      </w:r>
    </w:p>
    <w:p w14:paraId="50377E22" w14:textId="77777777" w:rsidR="00C464A9" w:rsidRPr="007A3AF0" w:rsidRDefault="00C464A9" w:rsidP="00403D72">
      <w:pPr>
        <w:pStyle w:val="a3"/>
        <w:numPr>
          <w:ilvl w:val="0"/>
          <w:numId w:val="27"/>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وإعدادا </w:t>
      </w:r>
      <w:r w:rsidRPr="007A3AF0">
        <w:rPr>
          <w:rFonts w:ascii="Arabic Typesetting" w:hAnsi="Arabic Typesetting" w:cs="Arabic Typesetting"/>
          <w:b/>
          <w:bCs/>
          <w:sz w:val="38"/>
          <w:szCs w:val="38"/>
          <w:rtl/>
          <w:lang w:bidi="ar-DZ"/>
        </w:rPr>
        <w:t>استبانة ثالثة: الكترونية</w:t>
      </w:r>
      <w:r w:rsidRPr="007A3AF0">
        <w:rPr>
          <w:rFonts w:ascii="Arabic Typesetting" w:hAnsi="Arabic Typesetting" w:cs="Arabic Typesetting"/>
          <w:sz w:val="38"/>
          <w:szCs w:val="38"/>
          <w:rtl/>
          <w:lang w:bidi="ar-DZ"/>
        </w:rPr>
        <w:t xml:space="preserve"> وتوزيعها في المختصين في برامج التواصل الاجتماعي</w:t>
      </w:r>
    </w:p>
    <w:p w14:paraId="7BEECBAB" w14:textId="520051E4" w:rsidR="00C464A9" w:rsidRPr="007A3AF0" w:rsidRDefault="00C464A9" w:rsidP="00403D72">
      <w:pPr>
        <w:pStyle w:val="a3"/>
        <w:numPr>
          <w:ilvl w:val="0"/>
          <w:numId w:val="27"/>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تصميم</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استمارة خاصة بالمشكلات التي تواجه الجهات المعنية بتعليم العلوم الشرعية</w:t>
      </w:r>
      <w:r w:rsidR="00267D23" w:rsidRPr="007A3AF0">
        <w:rPr>
          <w:rFonts w:ascii="Arabic Typesetting" w:hAnsi="Arabic Typesetting" w:cs="Arabic Typesetting"/>
          <w:sz w:val="38"/>
          <w:szCs w:val="38"/>
          <w:rtl/>
          <w:lang w:bidi="ar-DZ"/>
        </w:rPr>
        <w:t>.</w:t>
      </w:r>
    </w:p>
    <w:p w14:paraId="13085FDA" w14:textId="77777777" w:rsidR="00C464A9" w:rsidRPr="007A3AF0" w:rsidRDefault="00C464A9" w:rsidP="00403D72">
      <w:pPr>
        <w:pStyle w:val="a3"/>
        <w:numPr>
          <w:ilvl w:val="0"/>
          <w:numId w:val="27"/>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تصميم استمارة متابعة المشكلات التي تم حلها</w:t>
      </w:r>
      <w:r w:rsidR="00267D23" w:rsidRPr="007A3AF0">
        <w:rPr>
          <w:rFonts w:ascii="Arabic Typesetting" w:hAnsi="Arabic Typesetting" w:cs="Arabic Typesetting"/>
          <w:sz w:val="38"/>
          <w:szCs w:val="38"/>
          <w:rtl/>
          <w:lang w:bidi="ar-DZ"/>
        </w:rPr>
        <w:t>.</w:t>
      </w:r>
    </w:p>
    <w:p w14:paraId="4351E412" w14:textId="31D65767" w:rsidR="00002A20" w:rsidRDefault="00267D23" w:rsidP="00403D72">
      <w:pPr>
        <w:bidi/>
        <w:spacing w:before="40" w:after="40" w:line="240" w:lineRule="auto"/>
        <w:ind w:firstLine="340"/>
        <w:jc w:val="both"/>
        <w:rPr>
          <w:rFonts w:ascii="Arabic Typesetting" w:hAnsi="Arabic Typesetting" w:cs="Arabic Typesetting"/>
          <w:sz w:val="38"/>
          <w:szCs w:val="38"/>
          <w:rtl/>
        </w:rPr>
      </w:pPr>
      <w:r w:rsidRPr="007A3AF0">
        <w:rPr>
          <w:rFonts w:ascii="Arabic Typesetting" w:hAnsi="Arabic Typesetting" w:cs="Arabic Typesetting"/>
          <w:b/>
          <w:bCs/>
          <w:sz w:val="38"/>
          <w:szCs w:val="38"/>
          <w:rtl/>
          <w:lang w:bidi="ar-DZ"/>
        </w:rPr>
        <w:t>تعريف "</w:t>
      </w:r>
      <w:r w:rsidR="00C464A9" w:rsidRPr="007A3AF0">
        <w:rPr>
          <w:rFonts w:ascii="Arabic Typesetting" w:hAnsi="Arabic Typesetting" w:cs="Arabic Typesetting"/>
          <w:b/>
          <w:bCs/>
          <w:sz w:val="38"/>
          <w:szCs w:val="38"/>
          <w:rtl/>
          <w:lang w:bidi="ar-DZ"/>
        </w:rPr>
        <w:t>الملاحظة</w:t>
      </w:r>
      <w:proofErr w:type="gramStart"/>
      <w:r w:rsidRPr="007A3AF0">
        <w:rPr>
          <w:rFonts w:ascii="Arabic Typesetting" w:hAnsi="Arabic Typesetting" w:cs="Arabic Typesetting"/>
          <w:b/>
          <w:bCs/>
          <w:sz w:val="38"/>
          <w:szCs w:val="38"/>
          <w:rtl/>
          <w:lang w:bidi="ar-DZ"/>
        </w:rPr>
        <w:t>"</w:t>
      </w:r>
      <w:r w:rsidR="007A3AF0">
        <w:rPr>
          <w:rFonts w:ascii="Arabic Typesetting" w:hAnsi="Arabic Typesetting" w:cs="Arabic Typesetting"/>
          <w:b/>
          <w:bCs/>
          <w:sz w:val="38"/>
          <w:szCs w:val="38"/>
          <w:rtl/>
          <w:lang w:bidi="ar-DZ"/>
        </w:rPr>
        <w:t>:</w:t>
      </w:r>
      <w:r w:rsidR="00C464A9" w:rsidRPr="007A3AF0">
        <w:rPr>
          <w:rFonts w:ascii="Arabic Typesetting" w:hAnsi="Arabic Typesetting" w:cs="Arabic Typesetting"/>
          <w:sz w:val="38"/>
          <w:szCs w:val="38"/>
          <w:rtl/>
        </w:rPr>
        <w:t>هي</w:t>
      </w:r>
      <w:proofErr w:type="gramEnd"/>
      <w:r w:rsidR="00C464A9" w:rsidRPr="007A3AF0">
        <w:rPr>
          <w:rFonts w:ascii="Arabic Typesetting" w:hAnsi="Arabic Typesetting" w:cs="Arabic Typesetting"/>
          <w:sz w:val="38"/>
          <w:szCs w:val="38"/>
          <w:rtl/>
        </w:rPr>
        <w:t xml:space="preserve"> عملية يقوم فيها الباحث بمشاهدة ومراقبة إحدى الإشكاليات؛ من خلال اتباع النسق العلمي الصحيح، ووفقًا لأهداف وخطط وُضعت بشكل مُسبق، وَمِنْ ثَمَّ بلوغ المعرفة أو التوصل لحلول عن مشكلة علمية من الناحية التطبيقية وهو </w:t>
      </w:r>
      <w:proofErr w:type="spellStart"/>
      <w:r w:rsidR="00C464A9" w:rsidRPr="007A3AF0">
        <w:rPr>
          <w:rFonts w:ascii="Arabic Typesetting" w:hAnsi="Arabic Typesetting" w:cs="Arabic Typesetting"/>
          <w:sz w:val="38"/>
          <w:szCs w:val="38"/>
          <w:rtl/>
        </w:rPr>
        <w:t>ماتم</w:t>
      </w:r>
      <w:proofErr w:type="spellEnd"/>
      <w:r w:rsidR="00C464A9" w:rsidRPr="007A3AF0">
        <w:rPr>
          <w:rFonts w:ascii="Arabic Typesetting" w:hAnsi="Arabic Typesetting" w:cs="Arabic Typesetting"/>
          <w:sz w:val="38"/>
          <w:szCs w:val="38"/>
          <w:rtl/>
        </w:rPr>
        <w:t xml:space="preserve"> لمسه في هذا البحث وخاصة أن الباحث له تجربة شخصية وخبرة في الجودة والتطوير</w:t>
      </w:r>
      <w:r w:rsidR="00403D72">
        <w:rPr>
          <w:rFonts w:ascii="Arabic Typesetting" w:hAnsi="Arabic Typesetting" w:cs="Arabic Typesetting"/>
          <w:sz w:val="38"/>
          <w:szCs w:val="38"/>
          <w:rtl/>
        </w:rPr>
        <w:t>.</w:t>
      </w:r>
    </w:p>
    <w:p w14:paraId="06E3D127" w14:textId="77777777" w:rsidR="00002A20" w:rsidRDefault="00002A20">
      <w:pPr>
        <w:rPr>
          <w:rFonts w:ascii="Arabic Typesetting" w:hAnsi="Arabic Typesetting" w:cs="Arabic Typesetting"/>
          <w:sz w:val="38"/>
          <w:szCs w:val="38"/>
          <w:rtl/>
        </w:rPr>
      </w:pPr>
      <w:r>
        <w:rPr>
          <w:rFonts w:ascii="Arabic Typesetting" w:hAnsi="Arabic Typesetting" w:cs="Arabic Typesetting"/>
          <w:sz w:val="38"/>
          <w:szCs w:val="38"/>
          <w:rtl/>
        </w:rPr>
        <w:br w:type="page"/>
      </w:r>
    </w:p>
    <w:p w14:paraId="37A75105"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lastRenderedPageBreak/>
        <w:t>تحليل الوثائق والسجلات:</w:t>
      </w:r>
    </w:p>
    <w:p w14:paraId="28DBF56C"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المعالجة الاحصائية لبيانات البحث: وذلك بعد رصد المعلومات تمت معالجتها إحصائيا وفقا للمعادلات المناسبة والمتمثلة في:</w:t>
      </w:r>
    </w:p>
    <w:p w14:paraId="19630A73" w14:textId="77777777" w:rsidR="00C464A9" w:rsidRPr="007A3AF0" w:rsidRDefault="00C464A9" w:rsidP="00403D72">
      <w:pPr>
        <w:pStyle w:val="a3"/>
        <w:numPr>
          <w:ilvl w:val="0"/>
          <w:numId w:val="31"/>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التكرارات والنسب المئوية لكل مجال من المجالات.</w:t>
      </w:r>
    </w:p>
    <w:p w14:paraId="0794ABEE" w14:textId="77777777" w:rsidR="00C464A9" w:rsidRPr="007A3AF0" w:rsidRDefault="00C464A9" w:rsidP="00403D72">
      <w:pPr>
        <w:pStyle w:val="a3"/>
        <w:numPr>
          <w:ilvl w:val="0"/>
          <w:numId w:val="31"/>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المتوسط الموزون أو المرجح لتحديد دلالة انتشار كل مشكلة من المشكلات</w:t>
      </w:r>
    </w:p>
    <w:p w14:paraId="6D948E3E" w14:textId="77777777" w:rsidR="00C464A9" w:rsidRPr="007A3AF0" w:rsidRDefault="00C464A9" w:rsidP="00403D72">
      <w:pPr>
        <w:pStyle w:val="a3"/>
        <w:numPr>
          <w:ilvl w:val="0"/>
          <w:numId w:val="31"/>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تحديد رتبة كل مشكلة فرعية وفقا لاستجابة العينة من الأكثر إلى الأقل فالأقل</w:t>
      </w:r>
    </w:p>
    <w:p w14:paraId="7721D6FB"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خطوات البحث:</w:t>
      </w:r>
    </w:p>
    <w:p w14:paraId="68416221"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أولا: تحديد المشكل وصياغته في شكل سؤال:</w:t>
      </w:r>
    </w:p>
    <w:p w14:paraId="2F5E6B13" w14:textId="59DFDF74"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صاغ الباحث المشكل في شكل أسئلة فرعية تمثلت في ثلاث</w:t>
      </w:r>
      <w:r w:rsidR="007A3AF0">
        <w:rPr>
          <w:rFonts w:ascii="Arabic Typesetting" w:hAnsi="Arabic Typesetting" w:cs="Arabic Typesetting"/>
          <w:sz w:val="38"/>
          <w:szCs w:val="38"/>
          <w:rtl/>
          <w:lang w:bidi="ar-DZ"/>
        </w:rPr>
        <w:t>:</w:t>
      </w:r>
    </w:p>
    <w:p w14:paraId="543E7EA2"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ما المشكلات التي تواجه تعليم العلوم الشرعية في برامج تعليم اللغة العربية للناطقين بلغات أخرى؟</w:t>
      </w:r>
      <w:r w:rsidR="001F777B" w:rsidRP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وما مدى انتشار المشكلات التي تواجه تعليم العلوم الشرعية في برامج تعليم اللغة العربية للناطقين بغيرها بلغات أخرى من وجهة نظر المختصين؟</w:t>
      </w:r>
      <w:r w:rsidR="001F777B" w:rsidRP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 xml:space="preserve">وما التصور المقترح للتغلب على المشكلات التي تواجه تعليم العلوم الشرعية في برامج تعليم اللغة العربية للناطقين بلغات أخرى؟ </w:t>
      </w:r>
    </w:p>
    <w:p w14:paraId="7C8CF8AC"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ثانيا: وضع الفروض المحتملة:</w:t>
      </w:r>
    </w:p>
    <w:p w14:paraId="472CC6EF" w14:textId="77777777" w:rsidR="00C464A9" w:rsidRPr="007A3AF0" w:rsidRDefault="00C464A9" w:rsidP="00403D72">
      <w:pPr>
        <w:pStyle w:val="a3"/>
        <w:numPr>
          <w:ilvl w:val="0"/>
          <w:numId w:val="30"/>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تقديم تصور مقترح للتغلب على المشكلات والصعوبات في تعلم المصطلحات الشرعية التي تواجه تعليم العلوم الشرعية في برامج تعليم اللغة العربية للناطقين بلغات أخرى، وذلك من خلال الآتي</w:t>
      </w:r>
      <w:r w:rsidRPr="007A3AF0">
        <w:rPr>
          <w:rFonts w:ascii="Arabic Typesetting" w:hAnsi="Arabic Typesetting" w:cs="Arabic Typesetting"/>
          <w:sz w:val="38"/>
          <w:szCs w:val="38"/>
          <w:lang w:bidi="ar-DZ"/>
        </w:rPr>
        <w:t>:</w:t>
      </w:r>
    </w:p>
    <w:p w14:paraId="1BD8A0C2" w14:textId="77777777" w:rsidR="00C464A9" w:rsidRPr="007A3AF0" w:rsidRDefault="00C464A9" w:rsidP="00403D72">
      <w:pPr>
        <w:pStyle w:val="a3"/>
        <w:numPr>
          <w:ilvl w:val="0"/>
          <w:numId w:val="30"/>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رصد تلك المشكلات والصعوبات في فهم المصطلحات التي تواجه تعليم العلوم الشرعية في برامج تعليم اللغة العربية للناطقين بلغات أخرى</w:t>
      </w:r>
      <w:r w:rsidRPr="007A3AF0">
        <w:rPr>
          <w:rFonts w:ascii="Arabic Typesetting" w:hAnsi="Arabic Typesetting" w:cs="Arabic Typesetting"/>
          <w:sz w:val="38"/>
          <w:szCs w:val="38"/>
          <w:lang w:bidi="ar-DZ"/>
        </w:rPr>
        <w:t>.</w:t>
      </w:r>
    </w:p>
    <w:p w14:paraId="609BF576" w14:textId="77777777" w:rsidR="00C464A9" w:rsidRPr="007A3AF0" w:rsidRDefault="00C464A9" w:rsidP="00403D72">
      <w:pPr>
        <w:pStyle w:val="a3"/>
        <w:numPr>
          <w:ilvl w:val="0"/>
          <w:numId w:val="30"/>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ما مدى انتشار المشكلات التي تواجه تعليم العلوم الشرعية في برامج تعليم اللغة العربية للناطقين بلغات أخرى</w:t>
      </w:r>
    </w:p>
    <w:p w14:paraId="5A24988A" w14:textId="77777777" w:rsidR="00C464A9" w:rsidRPr="007A3AF0" w:rsidRDefault="00C464A9" w:rsidP="00403D72">
      <w:pPr>
        <w:pStyle w:val="a3"/>
        <w:numPr>
          <w:ilvl w:val="0"/>
          <w:numId w:val="30"/>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ما التصور المقترح للتغلب على </w:t>
      </w:r>
      <w:proofErr w:type="spellStart"/>
      <w:r w:rsidRPr="007A3AF0">
        <w:rPr>
          <w:rFonts w:ascii="Arabic Typesetting" w:hAnsi="Arabic Typesetting" w:cs="Arabic Typesetting"/>
          <w:sz w:val="38"/>
          <w:szCs w:val="38"/>
          <w:rtl/>
          <w:lang w:bidi="ar-DZ"/>
        </w:rPr>
        <w:t>المشکلات</w:t>
      </w:r>
      <w:proofErr w:type="spellEnd"/>
      <w:r w:rsidRPr="007A3AF0">
        <w:rPr>
          <w:rFonts w:ascii="Arabic Typesetting" w:hAnsi="Arabic Typesetting" w:cs="Arabic Typesetting"/>
          <w:sz w:val="38"/>
          <w:szCs w:val="38"/>
          <w:rtl/>
          <w:lang w:bidi="ar-DZ"/>
        </w:rPr>
        <w:t xml:space="preserve"> التي تواجه تعليم العلوم الشرعية في برامج تعليم اللغة العربية للناطقين بلغات أخرى</w:t>
      </w:r>
    </w:p>
    <w:p w14:paraId="48FCDCD2" w14:textId="77777777" w:rsidR="00C464A9" w:rsidRPr="007A3AF0" w:rsidRDefault="00C464A9" w:rsidP="00403D72">
      <w:pPr>
        <w:pStyle w:val="a3"/>
        <w:numPr>
          <w:ilvl w:val="0"/>
          <w:numId w:val="30"/>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رصد </w:t>
      </w:r>
      <w:proofErr w:type="spellStart"/>
      <w:r w:rsidRPr="007A3AF0">
        <w:rPr>
          <w:rFonts w:ascii="Arabic Typesetting" w:hAnsi="Arabic Typesetting" w:cs="Arabic Typesetting"/>
          <w:sz w:val="38"/>
          <w:szCs w:val="38"/>
          <w:rtl/>
          <w:lang w:bidi="ar-DZ"/>
        </w:rPr>
        <w:t>المشکلات</w:t>
      </w:r>
      <w:proofErr w:type="spellEnd"/>
      <w:r w:rsidRPr="007A3AF0">
        <w:rPr>
          <w:rFonts w:ascii="Arabic Typesetting" w:hAnsi="Arabic Typesetting" w:cs="Arabic Typesetting"/>
          <w:sz w:val="38"/>
          <w:szCs w:val="38"/>
          <w:rtl/>
          <w:lang w:bidi="ar-DZ"/>
        </w:rPr>
        <w:t xml:space="preserve"> ومعرفتها، وتحديدها، والبدء في علاجها والتغلب عليها</w:t>
      </w:r>
      <w:r w:rsidRPr="007A3AF0">
        <w:rPr>
          <w:rFonts w:ascii="Arabic Typesetting" w:hAnsi="Arabic Typesetting" w:cs="Arabic Typesetting"/>
          <w:sz w:val="38"/>
          <w:szCs w:val="38"/>
          <w:lang w:bidi="ar-DZ"/>
        </w:rPr>
        <w:t>.</w:t>
      </w:r>
    </w:p>
    <w:p w14:paraId="27B03357" w14:textId="77777777" w:rsidR="00C464A9" w:rsidRPr="007A3AF0" w:rsidRDefault="00C464A9" w:rsidP="00403D72">
      <w:pPr>
        <w:pStyle w:val="a3"/>
        <w:numPr>
          <w:ilvl w:val="0"/>
          <w:numId w:val="30"/>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وضع خطط وسياسات تعليم العلوم الشرعية في برامج تعليم اللغة العربية للناطقين بلغات أخرى لتفادي مثل هذه المشكلات والصعوبات مستقبلا</w:t>
      </w:r>
      <w:r w:rsidRPr="007A3AF0">
        <w:rPr>
          <w:rFonts w:ascii="Arabic Typesetting" w:hAnsi="Arabic Typesetting" w:cs="Arabic Typesetting"/>
          <w:sz w:val="38"/>
          <w:szCs w:val="38"/>
          <w:lang w:bidi="ar-DZ"/>
        </w:rPr>
        <w:t>.</w:t>
      </w:r>
    </w:p>
    <w:p w14:paraId="2DAE5C49" w14:textId="74565D55" w:rsidR="00002A20" w:rsidRDefault="00C464A9" w:rsidP="00403D72">
      <w:pPr>
        <w:pStyle w:val="a3"/>
        <w:numPr>
          <w:ilvl w:val="0"/>
          <w:numId w:val="30"/>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استفادة متعلمي العلوم الشرعية الناطقين بلغات أخرى من محتوى البرنامج وانعكاسها ايجابيا على مستواهم العلمي والعملي والثقافي </w:t>
      </w:r>
      <w:proofErr w:type="gramStart"/>
      <w:r w:rsidRPr="007A3AF0">
        <w:rPr>
          <w:rFonts w:ascii="Arabic Typesetting" w:hAnsi="Arabic Typesetting" w:cs="Arabic Typesetting"/>
          <w:sz w:val="38"/>
          <w:szCs w:val="38"/>
          <w:rtl/>
          <w:lang w:bidi="ar-DZ"/>
        </w:rPr>
        <w:t>والاجتماعي- جوانب</w:t>
      </w:r>
      <w:proofErr w:type="gramEnd"/>
      <w:r w:rsidRPr="007A3AF0">
        <w:rPr>
          <w:rFonts w:ascii="Arabic Typesetting" w:hAnsi="Arabic Typesetting" w:cs="Arabic Typesetting"/>
          <w:sz w:val="38"/>
          <w:szCs w:val="38"/>
          <w:rtl/>
          <w:lang w:bidi="ar-DZ"/>
        </w:rPr>
        <w:t xml:space="preserve"> الحياة ككل.</w:t>
      </w:r>
    </w:p>
    <w:p w14:paraId="30476F3B" w14:textId="77777777" w:rsidR="00002A20" w:rsidRDefault="00002A20">
      <w:pPr>
        <w:rPr>
          <w:rFonts w:ascii="Arabic Typesetting" w:hAnsi="Arabic Typesetting" w:cs="Arabic Typesetting"/>
          <w:sz w:val="38"/>
          <w:szCs w:val="38"/>
          <w:rtl/>
          <w:lang w:bidi="ar-DZ"/>
        </w:rPr>
      </w:pPr>
      <w:r>
        <w:rPr>
          <w:rFonts w:ascii="Arabic Typesetting" w:hAnsi="Arabic Typesetting" w:cs="Arabic Typesetting"/>
          <w:sz w:val="38"/>
          <w:szCs w:val="38"/>
          <w:rtl/>
          <w:lang w:bidi="ar-DZ"/>
        </w:rPr>
        <w:br w:type="page"/>
      </w:r>
    </w:p>
    <w:p w14:paraId="15172188" w14:textId="77777777" w:rsidR="00C464A9" w:rsidRPr="007A3AF0" w:rsidRDefault="001F777B"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lastRenderedPageBreak/>
        <w:t>ثا</w:t>
      </w:r>
      <w:r w:rsidR="00C464A9" w:rsidRPr="007A3AF0">
        <w:rPr>
          <w:rFonts w:ascii="Arabic Typesetting" w:hAnsi="Arabic Typesetting" w:cs="Arabic Typesetting"/>
          <w:b/>
          <w:bCs/>
          <w:sz w:val="38"/>
          <w:szCs w:val="38"/>
          <w:rtl/>
          <w:lang w:bidi="ar-DZ"/>
        </w:rPr>
        <w:t>لثا: جمع البيانات والمعلومات واخيار الأدوات:</w:t>
      </w:r>
    </w:p>
    <w:p w14:paraId="336E1D0C"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قام الباحث بإعداد الأداتين الآتيتين:</w:t>
      </w:r>
    </w:p>
    <w:p w14:paraId="225D2982"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b/>
          <w:bCs/>
          <w:sz w:val="38"/>
          <w:szCs w:val="38"/>
          <w:rtl/>
          <w:lang w:bidi="ar-DZ"/>
        </w:rPr>
        <w:t>استبانة المشكلات</w:t>
      </w:r>
      <w:r w:rsidRPr="007A3AF0">
        <w:rPr>
          <w:rFonts w:ascii="Arabic Typesetting" w:hAnsi="Arabic Typesetting" w:cs="Arabic Typesetting"/>
          <w:sz w:val="38"/>
          <w:szCs w:val="38"/>
          <w:rtl/>
          <w:lang w:bidi="ar-DZ"/>
        </w:rPr>
        <w:t xml:space="preserve">: التي </w:t>
      </w:r>
      <w:proofErr w:type="spellStart"/>
      <w:r w:rsidRPr="007A3AF0">
        <w:rPr>
          <w:rFonts w:ascii="Arabic Typesetting" w:hAnsi="Arabic Typesetting" w:cs="Arabic Typesetting"/>
          <w:sz w:val="38"/>
          <w:szCs w:val="38"/>
          <w:rtl/>
          <w:lang w:bidi="ar-DZ"/>
        </w:rPr>
        <w:t>تواجع</w:t>
      </w:r>
      <w:proofErr w:type="spellEnd"/>
      <w:r w:rsidRPr="007A3AF0">
        <w:rPr>
          <w:rFonts w:ascii="Arabic Typesetting" w:hAnsi="Arabic Typesetting" w:cs="Arabic Typesetting"/>
          <w:sz w:val="38"/>
          <w:szCs w:val="38"/>
          <w:rtl/>
          <w:lang w:bidi="ar-DZ"/>
        </w:rPr>
        <w:t xml:space="preserve"> تعليم العلوم الشرعية في برامج تعليم اللغة العربية للناطقين بلغات أخرى</w:t>
      </w:r>
    </w:p>
    <w:p w14:paraId="6B0E1307"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b/>
          <w:bCs/>
          <w:sz w:val="38"/>
          <w:szCs w:val="38"/>
          <w:rtl/>
          <w:lang w:bidi="ar-DZ"/>
        </w:rPr>
        <w:t>تصور مقترح</w:t>
      </w:r>
      <w:r w:rsidRPr="007A3AF0">
        <w:rPr>
          <w:rFonts w:ascii="Arabic Typesetting" w:hAnsi="Arabic Typesetting" w:cs="Arabic Typesetting"/>
          <w:sz w:val="38"/>
          <w:szCs w:val="38"/>
          <w:rtl/>
          <w:lang w:bidi="ar-DZ"/>
        </w:rPr>
        <w:t>: للتغلب على المشكلات التي تواجه تعليم العلوم الشرعية في برامج تعليم اللغة العربية بلغات أخرى</w:t>
      </w:r>
    </w:p>
    <w:p w14:paraId="15FCD33B"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أضافة الى جمع البيانات والمعلومات من دراسات سابقة حددها فيما يلي:</w:t>
      </w:r>
    </w:p>
    <w:p w14:paraId="1F403043"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الدراسات السابقة:</w:t>
      </w:r>
    </w:p>
    <w:p w14:paraId="7C884C28" w14:textId="77777777" w:rsidR="00C464A9" w:rsidRPr="007A3AF0" w:rsidRDefault="00C464A9" w:rsidP="00403D72">
      <w:pPr>
        <w:pStyle w:val="a3"/>
        <w:numPr>
          <w:ilvl w:val="0"/>
          <w:numId w:val="28"/>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دراسة </w:t>
      </w:r>
      <w:proofErr w:type="gramStart"/>
      <w:r w:rsidRPr="007A3AF0">
        <w:rPr>
          <w:rFonts w:ascii="Arabic Typesetting" w:hAnsi="Arabic Typesetting" w:cs="Arabic Typesetting"/>
          <w:sz w:val="38"/>
          <w:szCs w:val="38"/>
          <w:rtl/>
          <w:lang w:bidi="ar-DZ"/>
        </w:rPr>
        <w:t>عبدالقادر</w:t>
      </w:r>
      <w:proofErr w:type="gramEnd"/>
      <w:r w:rsidRPr="007A3AF0">
        <w:rPr>
          <w:rFonts w:ascii="Arabic Typesetting" w:hAnsi="Arabic Typesetting" w:cs="Arabic Typesetting"/>
          <w:sz w:val="38"/>
          <w:szCs w:val="38"/>
          <w:rtl/>
          <w:lang w:bidi="ar-DZ"/>
        </w:rPr>
        <w:t xml:space="preserve"> (2019م): التي هدفت إلى عرض </w:t>
      </w:r>
      <w:proofErr w:type="spellStart"/>
      <w:r w:rsidRPr="007A3AF0">
        <w:rPr>
          <w:rFonts w:ascii="Arabic Typesetting" w:hAnsi="Arabic Typesetting" w:cs="Arabic Typesetting"/>
          <w:sz w:val="38"/>
          <w:szCs w:val="38"/>
          <w:rtl/>
          <w:lang w:bidi="ar-DZ"/>
        </w:rPr>
        <w:t>المشکلات</w:t>
      </w:r>
      <w:proofErr w:type="spellEnd"/>
      <w:r w:rsidRPr="007A3AF0">
        <w:rPr>
          <w:rFonts w:ascii="Arabic Typesetting" w:hAnsi="Arabic Typesetting" w:cs="Arabic Typesetting"/>
          <w:sz w:val="38"/>
          <w:szCs w:val="38"/>
          <w:rtl/>
          <w:lang w:bidi="ar-DZ"/>
        </w:rPr>
        <w:t xml:space="preserve"> التي </w:t>
      </w:r>
      <w:proofErr w:type="spellStart"/>
      <w:r w:rsidRPr="007A3AF0">
        <w:rPr>
          <w:rFonts w:ascii="Arabic Typesetting" w:hAnsi="Arabic Typesetting" w:cs="Arabic Typesetting"/>
          <w:sz w:val="38"/>
          <w:szCs w:val="38"/>
          <w:rtl/>
          <w:lang w:bidi="ar-DZ"/>
        </w:rPr>
        <w:t>يکثر</w:t>
      </w:r>
      <w:proofErr w:type="spellEnd"/>
      <w:r w:rsidRPr="007A3AF0">
        <w:rPr>
          <w:rFonts w:ascii="Arabic Typesetting" w:hAnsi="Arabic Typesetting" w:cs="Arabic Typesetting"/>
          <w:sz w:val="38"/>
          <w:szCs w:val="38"/>
          <w:rtl/>
          <w:lang w:bidi="ar-DZ"/>
        </w:rPr>
        <w:t xml:space="preserve"> الوقوع فيها لدى الناطقين بلغة الهوسا عند تعلم اللغة العربية وتعليمها، وإبراز طرق معالجة هذه </w:t>
      </w:r>
      <w:proofErr w:type="spellStart"/>
      <w:r w:rsidRPr="007A3AF0">
        <w:rPr>
          <w:rFonts w:ascii="Arabic Typesetting" w:hAnsi="Arabic Typesetting" w:cs="Arabic Typesetting"/>
          <w:sz w:val="38"/>
          <w:szCs w:val="38"/>
          <w:rtl/>
          <w:lang w:bidi="ar-DZ"/>
        </w:rPr>
        <w:t>المشکلات</w:t>
      </w:r>
      <w:proofErr w:type="spellEnd"/>
      <w:r w:rsidRPr="007A3AF0">
        <w:rPr>
          <w:rFonts w:ascii="Arabic Typesetting" w:hAnsi="Arabic Typesetting" w:cs="Arabic Typesetting"/>
          <w:sz w:val="38"/>
          <w:szCs w:val="38"/>
          <w:rtl/>
          <w:lang w:bidi="ar-DZ"/>
        </w:rPr>
        <w:t>.</w:t>
      </w:r>
    </w:p>
    <w:p w14:paraId="13DEA839" w14:textId="77777777" w:rsidR="00C464A9" w:rsidRPr="007A3AF0" w:rsidRDefault="00C464A9" w:rsidP="00403D72">
      <w:pPr>
        <w:pStyle w:val="a3"/>
        <w:numPr>
          <w:ilvl w:val="0"/>
          <w:numId w:val="28"/>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دراسة </w:t>
      </w:r>
      <w:proofErr w:type="spellStart"/>
      <w:r w:rsidRPr="007A3AF0">
        <w:rPr>
          <w:rFonts w:ascii="Arabic Typesetting" w:hAnsi="Arabic Typesetting" w:cs="Arabic Typesetting"/>
          <w:sz w:val="38"/>
          <w:szCs w:val="38"/>
          <w:rtl/>
          <w:lang w:bidi="ar-DZ"/>
        </w:rPr>
        <w:t>الحديبي</w:t>
      </w:r>
      <w:proofErr w:type="spellEnd"/>
      <w:r w:rsidRPr="007A3AF0">
        <w:rPr>
          <w:rFonts w:ascii="Arabic Typesetting" w:hAnsi="Arabic Typesetting" w:cs="Arabic Typesetting"/>
          <w:sz w:val="38"/>
          <w:szCs w:val="38"/>
          <w:rtl/>
          <w:lang w:bidi="ar-DZ"/>
        </w:rPr>
        <w:t xml:space="preserve"> (2017م): التي هدفت إلى رصد </w:t>
      </w:r>
      <w:proofErr w:type="spellStart"/>
      <w:r w:rsidRPr="007A3AF0">
        <w:rPr>
          <w:rFonts w:ascii="Arabic Typesetting" w:hAnsi="Arabic Typesetting" w:cs="Arabic Typesetting"/>
          <w:sz w:val="38"/>
          <w:szCs w:val="38"/>
          <w:rtl/>
          <w:lang w:bidi="ar-DZ"/>
        </w:rPr>
        <w:t>المشکلات</w:t>
      </w:r>
      <w:proofErr w:type="spellEnd"/>
      <w:r w:rsidRPr="007A3AF0">
        <w:rPr>
          <w:rFonts w:ascii="Arabic Typesetting" w:hAnsi="Arabic Typesetting" w:cs="Arabic Typesetting"/>
          <w:sz w:val="38"/>
          <w:szCs w:val="38"/>
          <w:rtl/>
          <w:lang w:bidi="ar-DZ"/>
        </w:rPr>
        <w:t xml:space="preserve"> التي تواجه الجهات المعنية بتعليم اللغة العربية للناطقين بلغات أخرى، ومدى انتشار هذه </w:t>
      </w:r>
      <w:proofErr w:type="spellStart"/>
      <w:r w:rsidRPr="007A3AF0">
        <w:rPr>
          <w:rFonts w:ascii="Arabic Typesetting" w:hAnsi="Arabic Typesetting" w:cs="Arabic Typesetting"/>
          <w:sz w:val="38"/>
          <w:szCs w:val="38"/>
          <w:rtl/>
          <w:lang w:bidi="ar-DZ"/>
        </w:rPr>
        <w:t>المشکلات</w:t>
      </w:r>
      <w:proofErr w:type="spellEnd"/>
      <w:r w:rsidRPr="007A3AF0">
        <w:rPr>
          <w:rFonts w:ascii="Arabic Typesetting" w:hAnsi="Arabic Typesetting" w:cs="Arabic Typesetting"/>
          <w:sz w:val="38"/>
          <w:szCs w:val="38"/>
          <w:rtl/>
          <w:lang w:bidi="ar-DZ"/>
        </w:rPr>
        <w:t xml:space="preserve"> من وجهة نظر المختصين، وتقديم تصور مقترح للتغلب على هذه </w:t>
      </w:r>
      <w:proofErr w:type="spellStart"/>
      <w:r w:rsidRPr="007A3AF0">
        <w:rPr>
          <w:rFonts w:ascii="Arabic Typesetting" w:hAnsi="Arabic Typesetting" w:cs="Arabic Typesetting"/>
          <w:sz w:val="38"/>
          <w:szCs w:val="38"/>
          <w:rtl/>
          <w:lang w:bidi="ar-DZ"/>
        </w:rPr>
        <w:t>المشکلات</w:t>
      </w:r>
      <w:proofErr w:type="spellEnd"/>
      <w:r w:rsidRPr="007A3AF0">
        <w:rPr>
          <w:rFonts w:ascii="Arabic Typesetting" w:hAnsi="Arabic Typesetting" w:cs="Arabic Typesetting"/>
          <w:sz w:val="38"/>
          <w:szCs w:val="38"/>
          <w:rtl/>
          <w:lang w:bidi="ar-DZ"/>
        </w:rPr>
        <w:t>.</w:t>
      </w:r>
    </w:p>
    <w:p w14:paraId="5FE858C3" w14:textId="77777777" w:rsidR="00C464A9" w:rsidRPr="007A3AF0" w:rsidRDefault="00C464A9" w:rsidP="00403D72">
      <w:pPr>
        <w:pStyle w:val="a3"/>
        <w:numPr>
          <w:ilvl w:val="0"/>
          <w:numId w:val="28"/>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دراسة النور (2013م): التي هدفت إلى رصد </w:t>
      </w:r>
      <w:proofErr w:type="spellStart"/>
      <w:r w:rsidRPr="007A3AF0">
        <w:rPr>
          <w:rFonts w:ascii="Arabic Typesetting" w:hAnsi="Arabic Typesetting" w:cs="Arabic Typesetting"/>
          <w:sz w:val="38"/>
          <w:szCs w:val="38"/>
          <w:rtl/>
          <w:lang w:bidi="ar-DZ"/>
        </w:rPr>
        <w:t>المشکلات</w:t>
      </w:r>
      <w:proofErr w:type="spellEnd"/>
      <w:r w:rsidRPr="007A3AF0">
        <w:rPr>
          <w:rFonts w:ascii="Arabic Typesetting" w:hAnsi="Arabic Typesetting" w:cs="Arabic Typesetting"/>
          <w:sz w:val="38"/>
          <w:szCs w:val="38"/>
          <w:rtl/>
          <w:lang w:bidi="ar-DZ"/>
        </w:rPr>
        <w:t xml:space="preserve"> التي تواجه تعليم اللغة العربية في أفريقيا، والأسباب التي أدت لوجود هذه </w:t>
      </w:r>
      <w:proofErr w:type="spellStart"/>
      <w:r w:rsidRPr="007A3AF0">
        <w:rPr>
          <w:rFonts w:ascii="Arabic Typesetting" w:hAnsi="Arabic Typesetting" w:cs="Arabic Typesetting"/>
          <w:sz w:val="38"/>
          <w:szCs w:val="38"/>
          <w:rtl/>
          <w:lang w:bidi="ar-DZ"/>
        </w:rPr>
        <w:t>المشکلات</w:t>
      </w:r>
      <w:proofErr w:type="spellEnd"/>
      <w:r w:rsidRPr="007A3AF0">
        <w:rPr>
          <w:rFonts w:ascii="Arabic Typesetting" w:hAnsi="Arabic Typesetting" w:cs="Arabic Typesetting"/>
          <w:sz w:val="38"/>
          <w:szCs w:val="38"/>
          <w:rtl/>
          <w:lang w:bidi="ar-DZ"/>
        </w:rPr>
        <w:t xml:space="preserve">، واقتراح الحلول والمعالجات لهذه </w:t>
      </w:r>
      <w:proofErr w:type="spellStart"/>
      <w:r w:rsidRPr="007A3AF0">
        <w:rPr>
          <w:rFonts w:ascii="Arabic Typesetting" w:hAnsi="Arabic Typesetting" w:cs="Arabic Typesetting"/>
          <w:sz w:val="38"/>
          <w:szCs w:val="38"/>
          <w:rtl/>
          <w:lang w:bidi="ar-DZ"/>
        </w:rPr>
        <w:t>المشکلات</w:t>
      </w:r>
      <w:proofErr w:type="spellEnd"/>
      <w:r w:rsidRPr="007A3AF0">
        <w:rPr>
          <w:rFonts w:ascii="Arabic Typesetting" w:hAnsi="Arabic Typesetting" w:cs="Arabic Typesetting"/>
          <w:sz w:val="38"/>
          <w:szCs w:val="38"/>
          <w:rtl/>
          <w:lang w:bidi="ar-DZ"/>
        </w:rPr>
        <w:t>.</w:t>
      </w:r>
    </w:p>
    <w:p w14:paraId="6FA22AAC" w14:textId="77777777" w:rsidR="00C464A9" w:rsidRPr="007A3AF0" w:rsidRDefault="00C464A9" w:rsidP="00403D72">
      <w:pPr>
        <w:pStyle w:val="a3"/>
        <w:numPr>
          <w:ilvl w:val="0"/>
          <w:numId w:val="28"/>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دراسة آدم (2010م): التي هدفت إلى معرفة الأسباب التي أدت إلى تدهور تحصيل التلاميذ في مادة اللغة العربية بصورة عامة وفي مادتي القراءة </w:t>
      </w:r>
      <w:proofErr w:type="spellStart"/>
      <w:r w:rsidRPr="007A3AF0">
        <w:rPr>
          <w:rFonts w:ascii="Arabic Typesetting" w:hAnsi="Arabic Typesetting" w:cs="Arabic Typesetting"/>
          <w:sz w:val="38"/>
          <w:szCs w:val="38"/>
          <w:rtl/>
          <w:lang w:bidi="ar-DZ"/>
        </w:rPr>
        <w:t>والکتابة</w:t>
      </w:r>
      <w:proofErr w:type="spellEnd"/>
      <w:r w:rsidRPr="007A3AF0">
        <w:rPr>
          <w:rFonts w:ascii="Arabic Typesetting" w:hAnsi="Arabic Typesetting" w:cs="Arabic Typesetting"/>
          <w:sz w:val="38"/>
          <w:szCs w:val="38"/>
          <w:rtl/>
          <w:lang w:bidi="ar-DZ"/>
        </w:rPr>
        <w:t xml:space="preserve"> بصورة خاصة، وطرح الحلول التي تسهم في حل </w:t>
      </w:r>
      <w:proofErr w:type="spellStart"/>
      <w:r w:rsidRPr="007A3AF0">
        <w:rPr>
          <w:rFonts w:ascii="Arabic Typesetting" w:hAnsi="Arabic Typesetting" w:cs="Arabic Typesetting"/>
          <w:sz w:val="38"/>
          <w:szCs w:val="38"/>
          <w:rtl/>
          <w:lang w:bidi="ar-DZ"/>
        </w:rPr>
        <w:t>المشکلات</w:t>
      </w:r>
      <w:proofErr w:type="spellEnd"/>
      <w:r w:rsidRPr="007A3AF0">
        <w:rPr>
          <w:rFonts w:ascii="Arabic Typesetting" w:hAnsi="Arabic Typesetting" w:cs="Arabic Typesetting"/>
          <w:sz w:val="38"/>
          <w:szCs w:val="38"/>
          <w:rtl/>
          <w:lang w:bidi="ar-DZ"/>
        </w:rPr>
        <w:t>.</w:t>
      </w:r>
    </w:p>
    <w:p w14:paraId="3B4BEFA9" w14:textId="77777777" w:rsidR="00C464A9" w:rsidRPr="007A3AF0" w:rsidRDefault="00C464A9" w:rsidP="00403D72">
      <w:pPr>
        <w:pStyle w:val="a3"/>
        <w:numPr>
          <w:ilvl w:val="0"/>
          <w:numId w:val="2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دراسة طعيمة (2008م): التي هدفت إلى رصد واقع تعليم اللغة العربية لأبناء الجاليات العربية والإسلامية في دول المهجر وطرح بعض الرؤى التي قد تسهم في تطوير هذا الواقع، وحل </w:t>
      </w:r>
      <w:proofErr w:type="spellStart"/>
      <w:r w:rsidRPr="007A3AF0">
        <w:rPr>
          <w:rFonts w:ascii="Arabic Typesetting" w:hAnsi="Arabic Typesetting" w:cs="Arabic Typesetting"/>
          <w:sz w:val="38"/>
          <w:szCs w:val="38"/>
          <w:rtl/>
          <w:lang w:bidi="ar-DZ"/>
        </w:rPr>
        <w:t>مشکلاته</w:t>
      </w:r>
      <w:proofErr w:type="spellEnd"/>
      <w:r w:rsidRPr="007A3AF0">
        <w:rPr>
          <w:rFonts w:ascii="Arabic Typesetting" w:hAnsi="Arabic Typesetting" w:cs="Arabic Typesetting"/>
          <w:sz w:val="38"/>
          <w:szCs w:val="38"/>
          <w:rtl/>
          <w:lang w:bidi="ar-DZ"/>
        </w:rPr>
        <w:t>، وتستهدف هذه الدراسة جمهور التلاميذ من أبناء الجاليات العربية والإسلامية في مراحل التعليم العام.</w:t>
      </w:r>
    </w:p>
    <w:p w14:paraId="6B3604E0" w14:textId="77777777" w:rsidR="00C464A9" w:rsidRPr="007A3AF0" w:rsidRDefault="00C464A9" w:rsidP="00403D72">
      <w:pPr>
        <w:pStyle w:val="a3"/>
        <w:numPr>
          <w:ilvl w:val="0"/>
          <w:numId w:val="28"/>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خبرة الباحث الشخصية في مجال تعليم اللغة العربية للناطقين بلغات أخرى ومجال الجودة والتطوير.</w:t>
      </w:r>
    </w:p>
    <w:p w14:paraId="12660774" w14:textId="19839FC4" w:rsidR="00403D72" w:rsidRDefault="00C464A9" w:rsidP="00403D72">
      <w:pPr>
        <w:pStyle w:val="a3"/>
        <w:numPr>
          <w:ilvl w:val="0"/>
          <w:numId w:val="28"/>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نتائج البحث الحالي والأدبيات التي تناولت حلول المشكلات التي تواجه تعليم العلوم الشرعية في برامج غير الناطقين بالعربية</w:t>
      </w:r>
    </w:p>
    <w:p w14:paraId="6F38AD34"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رابعا: تحليل البيانات وتفسيرها:</w:t>
      </w:r>
    </w:p>
    <w:p w14:paraId="6C598957"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 قام الباحث بعد اعداد </w:t>
      </w:r>
      <w:proofErr w:type="spellStart"/>
      <w:r w:rsidRPr="007A3AF0">
        <w:rPr>
          <w:rFonts w:ascii="Arabic Typesetting" w:hAnsi="Arabic Typesetting" w:cs="Arabic Typesetting"/>
          <w:sz w:val="38"/>
          <w:szCs w:val="38"/>
          <w:rtl/>
          <w:lang w:bidi="ar-DZ"/>
        </w:rPr>
        <w:t>الاستابات</w:t>
      </w:r>
      <w:proofErr w:type="spellEnd"/>
      <w:r w:rsidRPr="007A3AF0">
        <w:rPr>
          <w:rFonts w:ascii="Arabic Typesetting" w:hAnsi="Arabic Typesetting" w:cs="Arabic Typesetting"/>
          <w:sz w:val="38"/>
          <w:szCs w:val="38"/>
          <w:rtl/>
          <w:lang w:bidi="ar-DZ"/>
        </w:rPr>
        <w:t xml:space="preserve"> وارسالها للعينات عينة البحث والحكام واعداد التصور والاستبانات المتعلقة به بالقيان بالمعالجة الاحصائية لبيانات البحث: وذلك بعد رصد المعلومات تمت معالجتها إحصائيا وفقا للمعادلات المناسبة والمتمثلة في:</w:t>
      </w:r>
    </w:p>
    <w:p w14:paraId="41F6CCB6" w14:textId="77777777" w:rsidR="00C464A9" w:rsidRPr="007A3AF0" w:rsidRDefault="00C464A9" w:rsidP="00403D72">
      <w:pPr>
        <w:pStyle w:val="a3"/>
        <w:numPr>
          <w:ilvl w:val="0"/>
          <w:numId w:val="32"/>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التكرارات والنسب المئوية لكل مجال من المجالات.</w:t>
      </w:r>
    </w:p>
    <w:p w14:paraId="1F0C0B56" w14:textId="67B462B5" w:rsidR="00C464A9" w:rsidRPr="00403D72" w:rsidRDefault="00C464A9" w:rsidP="00403D72">
      <w:pPr>
        <w:pStyle w:val="a3"/>
        <w:numPr>
          <w:ilvl w:val="0"/>
          <w:numId w:val="32"/>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المتوسط الموزون أو المرجح لتحديد دلالة انتشار كل مشكلة من المشكلات</w:t>
      </w:r>
      <w:r w:rsidR="00403D72">
        <w:rPr>
          <w:rFonts w:ascii="Arabic Typesetting" w:hAnsi="Arabic Typesetting" w:cs="Arabic Typesetting" w:hint="cs"/>
          <w:sz w:val="38"/>
          <w:szCs w:val="38"/>
          <w:rtl/>
          <w:lang w:bidi="ar-DZ"/>
        </w:rPr>
        <w:t xml:space="preserve"> </w:t>
      </w:r>
      <w:r w:rsidRPr="00403D72">
        <w:rPr>
          <w:rFonts w:ascii="Arabic Typesetting" w:hAnsi="Arabic Typesetting" w:cs="Arabic Typesetting"/>
          <w:sz w:val="38"/>
          <w:szCs w:val="38"/>
          <w:rtl/>
          <w:lang w:bidi="ar-DZ"/>
        </w:rPr>
        <w:t>تحديد رتبة كل مشكلة فرعية وفقا لاستجابة العينة من الأكثر إلى الأقل فالأقل</w:t>
      </w:r>
      <w:r w:rsidRPr="00403D72">
        <w:rPr>
          <w:rFonts w:ascii="Arabic Typesetting" w:hAnsi="Arabic Typesetting" w:cs="Arabic Typesetting"/>
          <w:b/>
          <w:bCs/>
          <w:sz w:val="38"/>
          <w:szCs w:val="38"/>
          <w:rtl/>
          <w:lang w:bidi="ar-DZ"/>
        </w:rPr>
        <w:t xml:space="preserve"> </w:t>
      </w:r>
    </w:p>
    <w:p w14:paraId="2C1BA1DC" w14:textId="164387F3" w:rsidR="00002A20" w:rsidRDefault="00C464A9" w:rsidP="00403D72">
      <w:pPr>
        <w:pStyle w:val="a3"/>
        <w:numPr>
          <w:ilvl w:val="0"/>
          <w:numId w:val="32"/>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ليتوصل الى نتائج في مجال ويقوم بتفسير النتيجة وتحديد مجالها. </w:t>
      </w:r>
    </w:p>
    <w:p w14:paraId="136A03A2" w14:textId="77777777" w:rsidR="00002A20" w:rsidRDefault="00002A20" w:rsidP="00403D72">
      <w:pPr>
        <w:pStyle w:val="a3"/>
        <w:bidi/>
        <w:spacing w:before="40" w:after="40" w:line="240" w:lineRule="auto"/>
        <w:ind w:left="0" w:firstLine="340"/>
        <w:jc w:val="both"/>
        <w:rPr>
          <w:rFonts w:ascii="Arabic Typesetting" w:hAnsi="Arabic Typesetting" w:cs="Arabic Typesetting"/>
          <w:b/>
          <w:bCs/>
          <w:sz w:val="38"/>
          <w:szCs w:val="38"/>
          <w:rtl/>
          <w:lang w:bidi="ar-DZ"/>
        </w:rPr>
      </w:pPr>
    </w:p>
    <w:p w14:paraId="3B1D3091" w14:textId="4141C687" w:rsidR="00C464A9" w:rsidRPr="007A3AF0" w:rsidRDefault="00C464A9" w:rsidP="00002A20">
      <w:pPr>
        <w:pStyle w:val="a3"/>
        <w:bidi/>
        <w:spacing w:before="40" w:after="40" w:line="240" w:lineRule="auto"/>
        <w:ind w:left="0"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lastRenderedPageBreak/>
        <w:t>خامسا: كتابة البحث والتوصيات (النتائج):</w:t>
      </w:r>
    </w:p>
    <w:p w14:paraId="69DCF4A1"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val="en-US"/>
        </w:rPr>
        <w:t>النتائج</w:t>
      </w:r>
      <w:r w:rsidRPr="007A3AF0">
        <w:rPr>
          <w:rFonts w:ascii="Arabic Typesetting" w:hAnsi="Arabic Typesetting" w:cs="Arabic Typesetting"/>
          <w:b/>
          <w:bCs/>
          <w:sz w:val="38"/>
          <w:szCs w:val="38"/>
          <w:rtl/>
          <w:lang w:bidi="ar-DZ"/>
        </w:rPr>
        <w:t>:</w:t>
      </w:r>
    </w:p>
    <w:p w14:paraId="5CA1A90A" w14:textId="77777777" w:rsidR="00C464A9" w:rsidRPr="007A3AF0" w:rsidRDefault="00C464A9" w:rsidP="00403D72">
      <w:pPr>
        <w:bidi/>
        <w:spacing w:before="40" w:after="40" w:line="240" w:lineRule="auto"/>
        <w:ind w:firstLine="340"/>
        <w:jc w:val="both"/>
        <w:rPr>
          <w:rFonts w:ascii="Arabic Typesetting" w:hAnsi="Arabic Typesetting" w:cs="Arabic Typesetting"/>
          <w:sz w:val="38"/>
          <w:szCs w:val="38"/>
          <w:rtl/>
          <w:lang w:val="en-US"/>
        </w:rPr>
      </w:pPr>
      <w:r w:rsidRPr="007A3AF0">
        <w:rPr>
          <w:rFonts w:ascii="Arabic Typesetting" w:hAnsi="Arabic Typesetting" w:cs="Arabic Typesetting"/>
          <w:sz w:val="38"/>
          <w:szCs w:val="38"/>
          <w:rtl/>
          <w:lang w:val="en-US"/>
        </w:rPr>
        <w:t>التوصل الباحث الى قائمة بالمشكلات التي تواجه الجهات المعنية بتعليم العلوم الشرعية في برامج تعليم اللغة العربية:</w:t>
      </w:r>
    </w:p>
    <w:p w14:paraId="40DEDBB2" w14:textId="77777777" w:rsidR="00C464A9" w:rsidRPr="007A3AF0" w:rsidRDefault="00C464A9" w:rsidP="00403D72">
      <w:pPr>
        <w:pStyle w:val="a3"/>
        <w:numPr>
          <w:ilvl w:val="0"/>
          <w:numId w:val="29"/>
        </w:numPr>
        <w:bidi/>
        <w:spacing w:before="40" w:after="40" w:line="240" w:lineRule="auto"/>
        <w:ind w:left="0" w:firstLine="340"/>
        <w:jc w:val="both"/>
        <w:rPr>
          <w:rFonts w:ascii="Arabic Typesetting" w:hAnsi="Arabic Typesetting" w:cs="Arabic Typesetting"/>
          <w:sz w:val="38"/>
          <w:szCs w:val="38"/>
          <w:lang w:val="en-US"/>
        </w:rPr>
      </w:pPr>
      <w:r w:rsidRPr="007A3AF0">
        <w:rPr>
          <w:rFonts w:ascii="Arabic Typesetting" w:hAnsi="Arabic Typesetting" w:cs="Arabic Typesetting"/>
          <w:sz w:val="38"/>
          <w:szCs w:val="38"/>
          <w:rtl/>
          <w:lang w:val="en-US"/>
        </w:rPr>
        <w:t xml:space="preserve"> مشكلات تتعلق بمقررات العلوم الشرعية في برامج تعليم اللغة العربية للناطقين بلغات أخرى</w:t>
      </w:r>
    </w:p>
    <w:p w14:paraId="409F0731" w14:textId="77777777" w:rsidR="00C464A9" w:rsidRPr="007A3AF0" w:rsidRDefault="00C464A9" w:rsidP="00403D72">
      <w:pPr>
        <w:pStyle w:val="a3"/>
        <w:numPr>
          <w:ilvl w:val="0"/>
          <w:numId w:val="29"/>
        </w:numPr>
        <w:bidi/>
        <w:spacing w:before="40" w:after="40" w:line="240" w:lineRule="auto"/>
        <w:ind w:left="0" w:firstLine="340"/>
        <w:jc w:val="both"/>
        <w:rPr>
          <w:rFonts w:ascii="Arabic Typesetting" w:hAnsi="Arabic Typesetting" w:cs="Arabic Typesetting"/>
          <w:sz w:val="38"/>
          <w:szCs w:val="38"/>
          <w:lang w:val="en-US"/>
        </w:rPr>
      </w:pPr>
      <w:r w:rsidRPr="007A3AF0">
        <w:rPr>
          <w:rFonts w:ascii="Arabic Typesetting" w:hAnsi="Arabic Typesetting" w:cs="Arabic Typesetting"/>
          <w:sz w:val="38"/>
          <w:szCs w:val="38"/>
          <w:rtl/>
          <w:lang w:val="en-US"/>
        </w:rPr>
        <w:t>مشكلات تتعلق بإعداد معلمي العلوم الشرعية في برامج تعليم اللغة العربية لغير الناطقين بها وتدريبهم</w:t>
      </w:r>
    </w:p>
    <w:p w14:paraId="2FE3C03D" w14:textId="77777777" w:rsidR="00C464A9" w:rsidRPr="007A3AF0" w:rsidRDefault="00C464A9" w:rsidP="00403D72">
      <w:pPr>
        <w:pStyle w:val="a3"/>
        <w:numPr>
          <w:ilvl w:val="0"/>
          <w:numId w:val="29"/>
        </w:numPr>
        <w:bidi/>
        <w:spacing w:before="40" w:after="40" w:line="240" w:lineRule="auto"/>
        <w:ind w:left="0" w:firstLine="340"/>
        <w:jc w:val="both"/>
        <w:rPr>
          <w:rFonts w:ascii="Arabic Typesetting" w:hAnsi="Arabic Typesetting" w:cs="Arabic Typesetting"/>
          <w:sz w:val="38"/>
          <w:szCs w:val="38"/>
          <w:lang w:val="en-US"/>
        </w:rPr>
      </w:pPr>
      <w:r w:rsidRPr="007A3AF0">
        <w:rPr>
          <w:rFonts w:ascii="Arabic Typesetting" w:hAnsi="Arabic Typesetting" w:cs="Arabic Typesetting"/>
          <w:sz w:val="38"/>
          <w:szCs w:val="38"/>
          <w:rtl/>
          <w:lang w:val="en-US"/>
        </w:rPr>
        <w:t>مشكلات تتعلق بمتعلمي العلوم الشرعية في برامج تعليم اللغة العربية للناطقين بغيرها وصعوبة تعليمهم</w:t>
      </w:r>
    </w:p>
    <w:p w14:paraId="4F52AB0B" w14:textId="77777777" w:rsidR="00C464A9" w:rsidRPr="007A3AF0" w:rsidRDefault="00C464A9" w:rsidP="00403D72">
      <w:pPr>
        <w:pStyle w:val="a3"/>
        <w:numPr>
          <w:ilvl w:val="0"/>
          <w:numId w:val="29"/>
        </w:numPr>
        <w:bidi/>
        <w:spacing w:before="40" w:after="40" w:line="240" w:lineRule="auto"/>
        <w:ind w:left="0" w:firstLine="340"/>
        <w:jc w:val="both"/>
        <w:rPr>
          <w:rFonts w:ascii="Arabic Typesetting" w:hAnsi="Arabic Typesetting" w:cs="Arabic Typesetting"/>
          <w:sz w:val="38"/>
          <w:szCs w:val="38"/>
          <w:lang w:val="en-US"/>
        </w:rPr>
      </w:pPr>
      <w:r w:rsidRPr="007A3AF0">
        <w:rPr>
          <w:rFonts w:ascii="Arabic Typesetting" w:hAnsi="Arabic Typesetting" w:cs="Arabic Typesetting"/>
          <w:sz w:val="38"/>
          <w:szCs w:val="38"/>
          <w:rtl/>
          <w:lang w:val="en-US"/>
        </w:rPr>
        <w:t xml:space="preserve">مشكلات تتعلق بقياس وتقويم العلوم الشرعية في برامج تعليم اللغة العربية لغير الناطقين بها </w:t>
      </w:r>
    </w:p>
    <w:p w14:paraId="31789864" w14:textId="04E7C764" w:rsidR="00C464A9" w:rsidRPr="007A3AF0" w:rsidRDefault="00C464A9" w:rsidP="00403D72">
      <w:pPr>
        <w:pStyle w:val="a3"/>
        <w:numPr>
          <w:ilvl w:val="0"/>
          <w:numId w:val="29"/>
        </w:numPr>
        <w:bidi/>
        <w:spacing w:before="40" w:after="40" w:line="240" w:lineRule="auto"/>
        <w:ind w:left="0" w:firstLine="340"/>
        <w:jc w:val="both"/>
        <w:rPr>
          <w:rFonts w:ascii="Arabic Typesetting" w:hAnsi="Arabic Typesetting" w:cs="Arabic Typesetting"/>
          <w:sz w:val="38"/>
          <w:szCs w:val="38"/>
          <w:rtl/>
          <w:lang w:val="en-US"/>
        </w:rPr>
      </w:pPr>
      <w:r w:rsidRPr="007A3AF0">
        <w:rPr>
          <w:rFonts w:ascii="Arabic Typesetting" w:hAnsi="Arabic Typesetting" w:cs="Arabic Typesetting"/>
          <w:sz w:val="38"/>
          <w:szCs w:val="38"/>
          <w:rtl/>
          <w:lang w:val="en-US"/>
        </w:rPr>
        <w:t>مشكلات تتعلق بالبيئة التعلمية في برامج تعليم اللغة</w:t>
      </w:r>
      <w:r w:rsidR="007A3AF0">
        <w:rPr>
          <w:rFonts w:ascii="Arabic Typesetting" w:hAnsi="Arabic Typesetting" w:cs="Arabic Typesetting"/>
          <w:sz w:val="38"/>
          <w:szCs w:val="38"/>
          <w:rtl/>
          <w:lang w:val="en-US"/>
        </w:rPr>
        <w:t xml:space="preserve"> </w:t>
      </w:r>
      <w:r w:rsidRPr="007A3AF0">
        <w:rPr>
          <w:rFonts w:ascii="Arabic Typesetting" w:hAnsi="Arabic Typesetting" w:cs="Arabic Typesetting"/>
          <w:sz w:val="38"/>
          <w:szCs w:val="38"/>
          <w:rtl/>
          <w:lang w:val="en-US"/>
        </w:rPr>
        <w:t>العربية لغير الناطقين بها</w:t>
      </w:r>
    </w:p>
    <w:p w14:paraId="7A7B1488" w14:textId="77777777" w:rsidR="00C464A9" w:rsidRPr="007A3AF0" w:rsidRDefault="00C464A9" w:rsidP="00403D72">
      <w:pPr>
        <w:pStyle w:val="a3"/>
        <w:numPr>
          <w:ilvl w:val="0"/>
          <w:numId w:val="29"/>
        </w:numPr>
        <w:bidi/>
        <w:spacing w:before="40" w:after="40" w:line="240" w:lineRule="auto"/>
        <w:ind w:left="0" w:firstLine="340"/>
        <w:jc w:val="both"/>
        <w:rPr>
          <w:rFonts w:ascii="Arabic Typesetting" w:hAnsi="Arabic Typesetting" w:cs="Arabic Typesetting"/>
          <w:sz w:val="38"/>
          <w:szCs w:val="38"/>
          <w:rtl/>
          <w:lang w:val="en-US"/>
        </w:rPr>
      </w:pPr>
      <w:r w:rsidRPr="007A3AF0">
        <w:rPr>
          <w:rFonts w:ascii="Arabic Typesetting" w:hAnsi="Arabic Typesetting" w:cs="Arabic Typesetting"/>
          <w:sz w:val="38"/>
          <w:szCs w:val="38"/>
          <w:rtl/>
          <w:lang w:val="en-US"/>
        </w:rPr>
        <w:t xml:space="preserve">الاهتمام بتصميم مقررات العلوم الشرعية المقدمة في برامج تعليم اللغة العربية للناطقين بلغات أخرى، بحيث </w:t>
      </w:r>
      <w:proofErr w:type="spellStart"/>
      <w:r w:rsidRPr="007A3AF0">
        <w:rPr>
          <w:rFonts w:ascii="Arabic Typesetting" w:hAnsi="Arabic Typesetting" w:cs="Arabic Typesetting"/>
          <w:sz w:val="38"/>
          <w:szCs w:val="38"/>
          <w:rtl/>
          <w:lang w:val="en-US"/>
        </w:rPr>
        <w:t>تکون</w:t>
      </w:r>
      <w:proofErr w:type="spellEnd"/>
      <w:r w:rsidRPr="007A3AF0">
        <w:rPr>
          <w:rFonts w:ascii="Arabic Typesetting" w:hAnsi="Arabic Typesetting" w:cs="Arabic Typesetting"/>
          <w:sz w:val="38"/>
          <w:szCs w:val="38"/>
          <w:rtl/>
          <w:lang w:val="en-US"/>
        </w:rPr>
        <w:t xml:space="preserve"> متوافقة مع المعايير العالمية لإعداد مقررات تعليم اللغات الأجنبية.</w:t>
      </w:r>
    </w:p>
    <w:p w14:paraId="5ECFAE4C" w14:textId="77777777" w:rsidR="00C464A9" w:rsidRPr="007A3AF0" w:rsidRDefault="00C464A9" w:rsidP="00403D72">
      <w:pPr>
        <w:pStyle w:val="a3"/>
        <w:numPr>
          <w:ilvl w:val="0"/>
          <w:numId w:val="29"/>
        </w:numPr>
        <w:bidi/>
        <w:spacing w:before="40" w:after="40" w:line="240" w:lineRule="auto"/>
        <w:ind w:left="0" w:firstLine="340"/>
        <w:jc w:val="both"/>
        <w:rPr>
          <w:rFonts w:ascii="Arabic Typesetting" w:hAnsi="Arabic Typesetting" w:cs="Arabic Typesetting"/>
          <w:sz w:val="38"/>
          <w:szCs w:val="38"/>
          <w:rtl/>
          <w:lang w:val="en-US"/>
        </w:rPr>
      </w:pPr>
      <w:r w:rsidRPr="007A3AF0">
        <w:rPr>
          <w:rFonts w:ascii="Arabic Typesetting" w:hAnsi="Arabic Typesetting" w:cs="Arabic Typesetting"/>
          <w:sz w:val="38"/>
          <w:szCs w:val="38"/>
          <w:rtl/>
          <w:lang w:val="en-US"/>
        </w:rPr>
        <w:t xml:space="preserve">إقامة دورات تدريبية تخصصية لمعلمي العلوم الشرعية في برامج تعليم اللغة العربية للناطقين بلغات أخرى، بحيث </w:t>
      </w:r>
      <w:proofErr w:type="spellStart"/>
      <w:r w:rsidRPr="007A3AF0">
        <w:rPr>
          <w:rFonts w:ascii="Arabic Typesetting" w:hAnsi="Arabic Typesetting" w:cs="Arabic Typesetting"/>
          <w:sz w:val="38"/>
          <w:szCs w:val="38"/>
          <w:rtl/>
          <w:lang w:val="en-US"/>
        </w:rPr>
        <w:t>تکون</w:t>
      </w:r>
      <w:proofErr w:type="spellEnd"/>
      <w:r w:rsidRPr="007A3AF0">
        <w:rPr>
          <w:rFonts w:ascii="Arabic Typesetting" w:hAnsi="Arabic Typesetting" w:cs="Arabic Typesetting"/>
          <w:sz w:val="38"/>
          <w:szCs w:val="38"/>
          <w:rtl/>
          <w:lang w:val="en-US"/>
        </w:rPr>
        <w:t xml:space="preserve"> مبنية على احتياجاتهم الفعلية، ومتوافقة مع </w:t>
      </w:r>
      <w:proofErr w:type="spellStart"/>
      <w:r w:rsidRPr="007A3AF0">
        <w:rPr>
          <w:rFonts w:ascii="Arabic Typesetting" w:hAnsi="Arabic Typesetting" w:cs="Arabic Typesetting"/>
          <w:sz w:val="38"/>
          <w:szCs w:val="38"/>
          <w:rtl/>
          <w:lang w:val="en-US"/>
        </w:rPr>
        <w:t>المشکلات</w:t>
      </w:r>
      <w:proofErr w:type="spellEnd"/>
      <w:r w:rsidRPr="007A3AF0">
        <w:rPr>
          <w:rFonts w:ascii="Arabic Typesetting" w:hAnsi="Arabic Typesetting" w:cs="Arabic Typesetting"/>
          <w:sz w:val="38"/>
          <w:szCs w:val="38"/>
          <w:rtl/>
          <w:lang w:val="en-US"/>
        </w:rPr>
        <w:t xml:space="preserve"> الفعلية التي </w:t>
      </w:r>
      <w:proofErr w:type="spellStart"/>
      <w:r w:rsidRPr="007A3AF0">
        <w:rPr>
          <w:rFonts w:ascii="Arabic Typesetting" w:hAnsi="Arabic Typesetting" w:cs="Arabic Typesetting"/>
          <w:sz w:val="38"/>
          <w:szCs w:val="38"/>
          <w:rtl/>
          <w:lang w:val="en-US"/>
        </w:rPr>
        <w:t>يواجهونها</w:t>
      </w:r>
      <w:proofErr w:type="spellEnd"/>
      <w:r w:rsidRPr="007A3AF0">
        <w:rPr>
          <w:rFonts w:ascii="Arabic Typesetting" w:hAnsi="Arabic Typesetting" w:cs="Arabic Typesetting"/>
          <w:sz w:val="38"/>
          <w:szCs w:val="38"/>
          <w:rtl/>
          <w:lang w:val="en-US"/>
        </w:rPr>
        <w:t>.</w:t>
      </w:r>
    </w:p>
    <w:p w14:paraId="605E946A" w14:textId="77777777" w:rsidR="00C464A9" w:rsidRPr="007A3AF0" w:rsidRDefault="00C464A9" w:rsidP="00403D72">
      <w:pPr>
        <w:pStyle w:val="a3"/>
        <w:numPr>
          <w:ilvl w:val="0"/>
          <w:numId w:val="29"/>
        </w:numPr>
        <w:bidi/>
        <w:spacing w:before="40" w:after="40" w:line="240" w:lineRule="auto"/>
        <w:ind w:left="0" w:firstLine="340"/>
        <w:jc w:val="both"/>
        <w:rPr>
          <w:rFonts w:ascii="Arabic Typesetting" w:hAnsi="Arabic Typesetting" w:cs="Arabic Typesetting"/>
          <w:sz w:val="38"/>
          <w:szCs w:val="38"/>
          <w:rtl/>
          <w:lang w:val="en-US"/>
        </w:rPr>
      </w:pPr>
      <w:r w:rsidRPr="007A3AF0">
        <w:rPr>
          <w:rFonts w:ascii="Arabic Typesetting" w:hAnsi="Arabic Typesetting" w:cs="Arabic Typesetting"/>
          <w:sz w:val="38"/>
          <w:szCs w:val="38"/>
          <w:rtl/>
          <w:lang w:val="en-US"/>
        </w:rPr>
        <w:t>تقديم البرامج العلاجية التي من شأنها التغلب على صعوبات التعلم لدى متعلمي العلوم الشرعية الناطقين بلغات أخرى.</w:t>
      </w:r>
    </w:p>
    <w:p w14:paraId="27709B8C" w14:textId="77777777" w:rsidR="00C464A9" w:rsidRPr="007A3AF0" w:rsidRDefault="00C464A9" w:rsidP="00403D72">
      <w:pPr>
        <w:pStyle w:val="a3"/>
        <w:numPr>
          <w:ilvl w:val="0"/>
          <w:numId w:val="29"/>
        </w:numPr>
        <w:bidi/>
        <w:spacing w:before="40" w:after="40" w:line="240" w:lineRule="auto"/>
        <w:ind w:left="0" w:firstLine="340"/>
        <w:jc w:val="both"/>
        <w:rPr>
          <w:rFonts w:ascii="Arabic Typesetting" w:hAnsi="Arabic Typesetting" w:cs="Arabic Typesetting"/>
          <w:sz w:val="38"/>
          <w:szCs w:val="38"/>
          <w:rtl/>
          <w:lang w:val="en-US"/>
        </w:rPr>
      </w:pPr>
      <w:r w:rsidRPr="007A3AF0">
        <w:rPr>
          <w:rFonts w:ascii="Arabic Typesetting" w:hAnsi="Arabic Typesetting" w:cs="Arabic Typesetting"/>
          <w:sz w:val="38"/>
          <w:szCs w:val="38"/>
          <w:rtl/>
          <w:lang w:val="en-US"/>
        </w:rPr>
        <w:t xml:space="preserve">توفير أدوات التقويم ووسائله المطلوبة في برامج تعليم اللغة العربية للناطقين بلغات أخرى، سواء </w:t>
      </w:r>
      <w:proofErr w:type="spellStart"/>
      <w:r w:rsidRPr="007A3AF0">
        <w:rPr>
          <w:rFonts w:ascii="Arabic Typesetting" w:hAnsi="Arabic Typesetting" w:cs="Arabic Typesetting"/>
          <w:sz w:val="38"/>
          <w:szCs w:val="38"/>
          <w:rtl/>
          <w:lang w:val="en-US"/>
        </w:rPr>
        <w:t>أکانت</w:t>
      </w:r>
      <w:proofErr w:type="spellEnd"/>
      <w:r w:rsidRPr="007A3AF0">
        <w:rPr>
          <w:rFonts w:ascii="Arabic Typesetting" w:hAnsi="Arabic Typesetting" w:cs="Arabic Typesetting"/>
          <w:sz w:val="38"/>
          <w:szCs w:val="38"/>
          <w:rtl/>
          <w:lang w:val="en-US"/>
        </w:rPr>
        <w:t xml:space="preserve"> تشخيص، أم قياس، أم علاج.</w:t>
      </w:r>
    </w:p>
    <w:p w14:paraId="260C190F" w14:textId="77777777" w:rsidR="00C464A9" w:rsidRPr="007A3AF0" w:rsidRDefault="00C464A9" w:rsidP="00403D72">
      <w:pPr>
        <w:pStyle w:val="a3"/>
        <w:numPr>
          <w:ilvl w:val="0"/>
          <w:numId w:val="29"/>
        </w:numPr>
        <w:bidi/>
        <w:spacing w:before="40" w:after="40" w:line="240" w:lineRule="auto"/>
        <w:ind w:left="0" w:firstLine="340"/>
        <w:jc w:val="both"/>
        <w:rPr>
          <w:rFonts w:ascii="Arabic Typesetting" w:hAnsi="Arabic Typesetting" w:cs="Arabic Typesetting"/>
          <w:sz w:val="38"/>
          <w:szCs w:val="38"/>
          <w:lang w:val="en-US"/>
        </w:rPr>
      </w:pPr>
      <w:r w:rsidRPr="007A3AF0">
        <w:rPr>
          <w:rFonts w:ascii="Arabic Typesetting" w:hAnsi="Arabic Typesetting" w:cs="Arabic Typesetting"/>
          <w:sz w:val="38"/>
          <w:szCs w:val="38"/>
          <w:rtl/>
          <w:lang w:val="en-US"/>
        </w:rPr>
        <w:t>تقديم هذه البرامج في بيئة مناسبة تحقق الراحة النفسية والجسمية لدى متعلمي العلوم الشرعية الناطقين بلغات أخرى.</w:t>
      </w:r>
    </w:p>
    <w:p w14:paraId="392A2E10" w14:textId="3ABDCCA5" w:rsidR="00403D72" w:rsidRDefault="00C464A9" w:rsidP="00403D72">
      <w:pPr>
        <w:pStyle w:val="a3"/>
        <w:numPr>
          <w:ilvl w:val="0"/>
          <w:numId w:val="29"/>
        </w:numPr>
        <w:bidi/>
        <w:spacing w:before="40" w:after="40" w:line="240" w:lineRule="auto"/>
        <w:ind w:left="0" w:firstLine="340"/>
        <w:jc w:val="both"/>
        <w:rPr>
          <w:rFonts w:ascii="Arabic Typesetting" w:hAnsi="Arabic Typesetting" w:cs="Arabic Typesetting"/>
          <w:sz w:val="38"/>
          <w:szCs w:val="38"/>
          <w:rtl/>
          <w:lang w:val="en-US"/>
        </w:rPr>
      </w:pPr>
      <w:r w:rsidRPr="007A3AF0">
        <w:rPr>
          <w:rFonts w:ascii="Arabic Typesetting" w:hAnsi="Arabic Typesetting" w:cs="Arabic Typesetting"/>
          <w:sz w:val="38"/>
          <w:szCs w:val="38"/>
          <w:rtl/>
          <w:lang w:val="en-US"/>
        </w:rPr>
        <w:t>إضافة الى تصور شامل للصعوبات وحلها في العلوم الشرعية للناطقين بغيرها وتم التفصيل ذلك في البحث</w:t>
      </w:r>
    </w:p>
    <w:p w14:paraId="2235FEF2"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val="en-US"/>
        </w:rPr>
        <w:t>التوصيات:</w:t>
      </w:r>
    </w:p>
    <w:p w14:paraId="0C82494F" w14:textId="77777777" w:rsidR="00C464A9" w:rsidRPr="007A3AF0" w:rsidRDefault="00C464A9" w:rsidP="00403D72">
      <w:pPr>
        <w:pStyle w:val="a3"/>
        <w:bidi/>
        <w:spacing w:before="40" w:after="40" w:line="240" w:lineRule="auto"/>
        <w:ind w:left="0" w:firstLine="340"/>
        <w:jc w:val="both"/>
        <w:rPr>
          <w:rFonts w:ascii="Arabic Typesetting" w:hAnsi="Arabic Typesetting" w:cs="Arabic Typesetting"/>
          <w:sz w:val="38"/>
          <w:szCs w:val="38"/>
          <w:rtl/>
          <w:lang w:val="en-US"/>
        </w:rPr>
      </w:pPr>
      <w:r w:rsidRPr="007A3AF0">
        <w:rPr>
          <w:rFonts w:ascii="Arabic Typesetting" w:hAnsi="Arabic Typesetting" w:cs="Arabic Typesetting"/>
          <w:sz w:val="38"/>
          <w:szCs w:val="38"/>
          <w:rtl/>
          <w:lang w:val="en-US"/>
        </w:rPr>
        <w:t>يرى الباحث استكمالا لما توصل اليه في بحثه هذا الى مجموعة من الاقتراحات:</w:t>
      </w:r>
    </w:p>
    <w:p w14:paraId="7D43026F" w14:textId="77777777" w:rsidR="00C464A9" w:rsidRPr="007A3AF0" w:rsidRDefault="00C464A9" w:rsidP="00403D72">
      <w:pPr>
        <w:pStyle w:val="a3"/>
        <w:numPr>
          <w:ilvl w:val="0"/>
          <w:numId w:val="30"/>
        </w:numPr>
        <w:bidi/>
        <w:spacing w:before="40" w:after="40" w:line="240" w:lineRule="auto"/>
        <w:ind w:left="0" w:firstLine="340"/>
        <w:jc w:val="both"/>
        <w:rPr>
          <w:rFonts w:ascii="Arabic Typesetting" w:hAnsi="Arabic Typesetting" w:cs="Arabic Typesetting"/>
          <w:sz w:val="38"/>
          <w:szCs w:val="38"/>
          <w:rtl/>
          <w:lang w:val="en-US"/>
        </w:rPr>
      </w:pPr>
      <w:r w:rsidRPr="007A3AF0">
        <w:rPr>
          <w:rFonts w:ascii="Arabic Typesetting" w:hAnsi="Arabic Typesetting" w:cs="Arabic Typesetting"/>
          <w:sz w:val="38"/>
          <w:szCs w:val="38"/>
          <w:rtl/>
          <w:lang w:val="en-US"/>
        </w:rPr>
        <w:t>معايير استخدام التقنيات الحديثة في تعليم العلوم الشرعية للناطقين بغيرها</w:t>
      </w:r>
    </w:p>
    <w:p w14:paraId="0EC15902" w14:textId="77777777" w:rsidR="00C464A9" w:rsidRPr="007A3AF0" w:rsidRDefault="00C464A9" w:rsidP="00403D72">
      <w:pPr>
        <w:pStyle w:val="a3"/>
        <w:numPr>
          <w:ilvl w:val="0"/>
          <w:numId w:val="30"/>
        </w:numPr>
        <w:bidi/>
        <w:spacing w:before="40" w:after="40" w:line="240" w:lineRule="auto"/>
        <w:ind w:left="0" w:firstLine="340"/>
        <w:jc w:val="both"/>
        <w:rPr>
          <w:rFonts w:ascii="Arabic Typesetting" w:hAnsi="Arabic Typesetting" w:cs="Arabic Typesetting"/>
          <w:sz w:val="38"/>
          <w:szCs w:val="38"/>
          <w:rtl/>
          <w:lang w:val="en-US"/>
        </w:rPr>
      </w:pPr>
      <w:r w:rsidRPr="007A3AF0">
        <w:rPr>
          <w:rFonts w:ascii="Arabic Typesetting" w:hAnsi="Arabic Typesetting" w:cs="Arabic Typesetting"/>
          <w:sz w:val="38"/>
          <w:szCs w:val="38"/>
          <w:rtl/>
          <w:lang w:val="en-US"/>
        </w:rPr>
        <w:t>تصور مقترح لإعداد معلمي العلوم الشرعية بلغات أخرى على ضوء المعايير العالمية لإداد معلم اللغات الأجنبية.</w:t>
      </w:r>
    </w:p>
    <w:p w14:paraId="2A805ECB" w14:textId="22C0FC0B" w:rsidR="00002A20" w:rsidRDefault="00C464A9" w:rsidP="00403D72">
      <w:pPr>
        <w:pStyle w:val="a3"/>
        <w:numPr>
          <w:ilvl w:val="0"/>
          <w:numId w:val="30"/>
        </w:numPr>
        <w:bidi/>
        <w:spacing w:before="40" w:after="40" w:line="240" w:lineRule="auto"/>
        <w:ind w:left="0" w:firstLine="340"/>
        <w:jc w:val="both"/>
        <w:rPr>
          <w:rFonts w:ascii="Arabic Typesetting" w:hAnsi="Arabic Typesetting" w:cs="Arabic Typesetting"/>
          <w:sz w:val="38"/>
          <w:szCs w:val="38"/>
          <w:rtl/>
          <w:lang w:val="en-US"/>
        </w:rPr>
      </w:pPr>
      <w:r w:rsidRPr="007A3AF0">
        <w:rPr>
          <w:rFonts w:ascii="Arabic Typesetting" w:hAnsi="Arabic Typesetting" w:cs="Arabic Typesetting"/>
          <w:sz w:val="38"/>
          <w:szCs w:val="38"/>
          <w:rtl/>
          <w:lang w:val="en-US"/>
        </w:rPr>
        <w:t>تقويم البرامج التدريبية المقدمة لمعلمي العلوم الشرعية في برامج تعليم العربية للناطقين بغيرها.</w:t>
      </w:r>
    </w:p>
    <w:p w14:paraId="609200E5" w14:textId="77777777" w:rsidR="00002A20" w:rsidRDefault="00002A20">
      <w:pPr>
        <w:rPr>
          <w:rFonts w:ascii="Arabic Typesetting" w:hAnsi="Arabic Typesetting" w:cs="Arabic Typesetting"/>
          <w:sz w:val="38"/>
          <w:szCs w:val="38"/>
          <w:rtl/>
          <w:lang w:val="en-US"/>
        </w:rPr>
      </w:pPr>
      <w:r>
        <w:rPr>
          <w:rFonts w:ascii="Arabic Typesetting" w:hAnsi="Arabic Typesetting" w:cs="Arabic Typesetting"/>
          <w:sz w:val="38"/>
          <w:szCs w:val="38"/>
          <w:rtl/>
          <w:lang w:val="en-US"/>
        </w:rPr>
        <w:br w:type="page"/>
      </w:r>
    </w:p>
    <w:p w14:paraId="3D439F92" w14:textId="77777777" w:rsidR="00F46A93" w:rsidRPr="007A3AF0" w:rsidRDefault="00267D23" w:rsidP="00403D72">
      <w:pPr>
        <w:pStyle w:val="2"/>
        <w:bidi/>
        <w:spacing w:after="40" w:line="240" w:lineRule="auto"/>
        <w:ind w:firstLine="340"/>
        <w:jc w:val="both"/>
        <w:rPr>
          <w:sz w:val="34"/>
          <w:rtl/>
        </w:rPr>
      </w:pPr>
      <w:bookmarkStart w:id="28" w:name="_Toc177821771"/>
      <w:r w:rsidRPr="007A3AF0">
        <w:rPr>
          <w:rFonts w:hint="cs"/>
          <w:sz w:val="34"/>
          <w:rtl/>
        </w:rPr>
        <w:lastRenderedPageBreak/>
        <w:t>الن</w:t>
      </w:r>
      <w:r w:rsidR="00003C4B" w:rsidRPr="007A3AF0">
        <w:rPr>
          <w:rFonts w:hint="cs"/>
          <w:sz w:val="34"/>
          <w:rtl/>
        </w:rPr>
        <w:t>م</w:t>
      </w:r>
      <w:r w:rsidRPr="007A3AF0">
        <w:rPr>
          <w:rFonts w:hint="cs"/>
          <w:sz w:val="34"/>
          <w:rtl/>
        </w:rPr>
        <w:t>وذج الثاني: رسالة علمية بعنوان "</w:t>
      </w:r>
      <w:r w:rsidR="00F46A93" w:rsidRPr="007A3AF0">
        <w:rPr>
          <w:sz w:val="34"/>
          <w:rtl/>
        </w:rPr>
        <w:t>حق المسكن الشرعي للزوجة: دراسة فقهية تطبيقية</w:t>
      </w:r>
      <w:r w:rsidRPr="007A3AF0">
        <w:rPr>
          <w:rFonts w:hint="cs"/>
          <w:sz w:val="34"/>
          <w:rtl/>
        </w:rPr>
        <w:t>"</w:t>
      </w:r>
      <w:bookmarkEnd w:id="28"/>
      <w:r w:rsidR="00F46A93" w:rsidRPr="007A3AF0">
        <w:rPr>
          <w:sz w:val="34"/>
          <w:rtl/>
        </w:rPr>
        <w:t xml:space="preserve"> </w:t>
      </w:r>
    </w:p>
    <w:p w14:paraId="664D7961" w14:textId="77777777" w:rsidR="00F46A93" w:rsidRPr="007A3AF0" w:rsidRDefault="00F46A93" w:rsidP="00403D72">
      <w:pPr>
        <w:tabs>
          <w:tab w:val="left" w:pos="5807"/>
        </w:tabs>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 xml:space="preserve">إعداد الباحث: محمود خميس حسن محمد خميس </w:t>
      </w:r>
      <w:r w:rsidRPr="007A3AF0">
        <w:rPr>
          <w:rFonts w:ascii="Arabic Typesetting" w:hAnsi="Arabic Typesetting" w:cs="Arabic Typesetting"/>
          <w:b/>
          <w:bCs/>
          <w:sz w:val="38"/>
          <w:szCs w:val="38"/>
          <w:rtl/>
        </w:rPr>
        <w:tab/>
      </w:r>
    </w:p>
    <w:p w14:paraId="45367A2B"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rPr>
        <w:t xml:space="preserve">بحث استكمالا لمتطلبات الحصول على درجة ماجستير في الفقه والتشريع بكلية الدراسات العليا في جامعة النجاح الوطنية </w:t>
      </w:r>
    </w:p>
    <w:p w14:paraId="55F9AE18"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الأدوات المعتمدة في البحث:</w:t>
      </w:r>
    </w:p>
    <w:p w14:paraId="6698ACD4" w14:textId="77777777" w:rsidR="00F46A93" w:rsidRPr="007A3AF0" w:rsidRDefault="00F46A93" w:rsidP="00403D72">
      <w:pPr>
        <w:pStyle w:val="a3"/>
        <w:numPr>
          <w:ilvl w:val="0"/>
          <w:numId w:val="3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الملاحظات الشخصية</w:t>
      </w:r>
    </w:p>
    <w:p w14:paraId="0A2B2041" w14:textId="77777777" w:rsidR="00F46A93" w:rsidRPr="007A3AF0" w:rsidRDefault="00F46A93" w:rsidP="00403D72">
      <w:pPr>
        <w:pStyle w:val="a3"/>
        <w:numPr>
          <w:ilvl w:val="0"/>
          <w:numId w:val="33"/>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 بعض الاختبارات والتجارب</w:t>
      </w:r>
    </w:p>
    <w:p w14:paraId="33810BEC" w14:textId="77777777" w:rsidR="00F46A93" w:rsidRPr="007A3AF0" w:rsidRDefault="00F46A93" w:rsidP="00403D72">
      <w:pPr>
        <w:pStyle w:val="a3"/>
        <w:numPr>
          <w:ilvl w:val="0"/>
          <w:numId w:val="33"/>
        </w:numPr>
        <w:bidi/>
        <w:spacing w:before="40" w:after="40" w:line="240" w:lineRule="auto"/>
        <w:ind w:left="0"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sz w:val="38"/>
          <w:szCs w:val="38"/>
          <w:rtl/>
          <w:lang w:bidi="ar-DZ"/>
        </w:rPr>
        <w:t>توثيق الوثائق والسجلات: سجلات وملفات من المحاكم الشرعية</w:t>
      </w:r>
      <w:r w:rsidRPr="007A3AF0">
        <w:rPr>
          <w:rFonts w:ascii="Arabic Typesetting" w:hAnsi="Arabic Typesetting" w:cs="Arabic Typesetting"/>
          <w:b/>
          <w:bCs/>
          <w:sz w:val="38"/>
          <w:szCs w:val="38"/>
          <w:rtl/>
          <w:lang w:bidi="ar-DZ"/>
        </w:rPr>
        <w:t xml:space="preserve"> </w:t>
      </w:r>
    </w:p>
    <w:p w14:paraId="78B319F3"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خطوات البحث:</w:t>
      </w:r>
    </w:p>
    <w:p w14:paraId="09F7687B"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أولا: تحديد المشكل وصياغته في شكل سؤال:</w:t>
      </w:r>
    </w:p>
    <w:p w14:paraId="736FEB0E" w14:textId="238F0553" w:rsidR="00F46A93" w:rsidRPr="007A3AF0" w:rsidRDefault="00F46A93"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المشكل حول قضية المسكن واشتراطه في عقد الزواج وما يترتب على ذلك آثار مهمة وخاصة في حال النزاع والشقاق</w:t>
      </w:r>
      <w:r w:rsidR="00403D72">
        <w:rPr>
          <w:rFonts w:ascii="Arabic Typesetting" w:hAnsi="Arabic Typesetting" w:cs="Arabic Typesetting"/>
          <w:sz w:val="38"/>
          <w:szCs w:val="38"/>
          <w:rtl/>
          <w:lang w:bidi="ar-DZ"/>
        </w:rPr>
        <w:t xml:space="preserve"> و</w:t>
      </w:r>
      <w:r w:rsidRPr="007A3AF0">
        <w:rPr>
          <w:rFonts w:ascii="Arabic Typesetting" w:hAnsi="Arabic Typesetting" w:cs="Arabic Typesetting"/>
          <w:sz w:val="38"/>
          <w:szCs w:val="38"/>
          <w:rtl/>
          <w:lang w:bidi="ar-DZ"/>
        </w:rPr>
        <w:t xml:space="preserve">تبحث أيضا الدراسة في الشروط الواجب توافرها في المسكن ليكون مسكنا شرعيا يستر عورة الزوجة من أن تكشف أمام الأغراب ويصون لها حاجياتها </w:t>
      </w:r>
    </w:p>
    <w:p w14:paraId="27997704" w14:textId="77777777" w:rsidR="00F46A93" w:rsidRPr="007A3AF0" w:rsidRDefault="00F46A93"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حيث طرح الإشكال التالي: ما الذي يمكن أن يشكله المسكن الشرعي على نجاح الزواج وديمومته؟؟</w:t>
      </w:r>
    </w:p>
    <w:p w14:paraId="4577A2E7"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ثانيا: وضع الفروض المحتملة:</w:t>
      </w:r>
    </w:p>
    <w:p w14:paraId="19B15894" w14:textId="77777777" w:rsidR="00F46A93" w:rsidRPr="007A3AF0" w:rsidRDefault="00F46A93" w:rsidP="00403D72">
      <w:pPr>
        <w:pStyle w:val="a3"/>
        <w:numPr>
          <w:ilvl w:val="0"/>
          <w:numId w:val="33"/>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تبيان أهمية المسكن الشرعي لاستقرار الحياة الزوجية وخلق جو مناسب لاستمرار هذا الزواج</w:t>
      </w:r>
    </w:p>
    <w:p w14:paraId="439FE561" w14:textId="77777777" w:rsidR="00F46A93" w:rsidRPr="007A3AF0" w:rsidRDefault="00F46A93" w:rsidP="00403D72">
      <w:pPr>
        <w:pStyle w:val="a3"/>
        <w:numPr>
          <w:ilvl w:val="0"/>
          <w:numId w:val="33"/>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رسم الحدود الشرعية لكل من الزوجين في استخدام هذا الحق كي لا يتجاوز كل منهما ما وضع له من حقوق</w:t>
      </w:r>
    </w:p>
    <w:p w14:paraId="682F9C3E" w14:textId="77777777" w:rsidR="00F46A93" w:rsidRPr="007A3AF0" w:rsidRDefault="00F46A93" w:rsidP="00403D72">
      <w:pPr>
        <w:pStyle w:val="a3"/>
        <w:numPr>
          <w:ilvl w:val="0"/>
          <w:numId w:val="33"/>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وضع هيكلية للمرافعات الشرعية في قالب مستقل لمن أراد العودة إليها ودراستها</w:t>
      </w:r>
    </w:p>
    <w:p w14:paraId="1669AAA9"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ثالثا: جمع البيانات والمعلومات واختيار الأدوات:</w:t>
      </w:r>
    </w:p>
    <w:p w14:paraId="6EC4E617" w14:textId="77777777" w:rsidR="00F46A93" w:rsidRPr="007A3AF0" w:rsidRDefault="00F46A93" w:rsidP="00403D72">
      <w:pPr>
        <w:pStyle w:val="a3"/>
        <w:numPr>
          <w:ilvl w:val="0"/>
          <w:numId w:val="36"/>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الملاحظات الشخصية أو بعض الاختبارات والتجارب: وخاصة أن الباحث عمله كقاض في المحاكم الشرعية </w:t>
      </w:r>
    </w:p>
    <w:p w14:paraId="12BBF240" w14:textId="77777777" w:rsidR="00F46A93" w:rsidRPr="007A3AF0" w:rsidRDefault="00F46A93" w:rsidP="00403D72">
      <w:pPr>
        <w:pStyle w:val="a3"/>
        <w:numPr>
          <w:ilvl w:val="0"/>
          <w:numId w:val="36"/>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الاستنتاجات من النظريات والأبحاث العلمية السابقة</w:t>
      </w:r>
    </w:p>
    <w:p w14:paraId="4F493852" w14:textId="77777777" w:rsidR="00F46A93" w:rsidRPr="007A3AF0" w:rsidRDefault="00F46A93" w:rsidP="00403D72">
      <w:pPr>
        <w:pStyle w:val="a3"/>
        <w:numPr>
          <w:ilvl w:val="0"/>
          <w:numId w:val="36"/>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المرافعات الشرعية التي ترفع بها الدعاوى في المحاكم الشرعية وكل ما يتعلق بهذا الحق من أحكام فقهية شرعية قضائية </w:t>
      </w:r>
    </w:p>
    <w:p w14:paraId="47028F09" w14:textId="77777777" w:rsidR="00F46A93" w:rsidRPr="007A3AF0" w:rsidRDefault="00F46A93" w:rsidP="00403D72">
      <w:pPr>
        <w:pStyle w:val="a3"/>
        <w:numPr>
          <w:ilvl w:val="0"/>
          <w:numId w:val="36"/>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جمع البيانات من كتب المتنوعة:</w:t>
      </w:r>
    </w:p>
    <w:p w14:paraId="48361FAA" w14:textId="77777777" w:rsidR="00F46A93" w:rsidRPr="007A3AF0" w:rsidRDefault="00F46A93" w:rsidP="00403D72">
      <w:pPr>
        <w:pStyle w:val="a3"/>
        <w:numPr>
          <w:ilvl w:val="0"/>
          <w:numId w:val="3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 الفقه للمذاهب الأربعة </w:t>
      </w:r>
    </w:p>
    <w:p w14:paraId="5F699CF7" w14:textId="7E7FA082" w:rsidR="00F46A93" w:rsidRPr="007A3AF0" w:rsidRDefault="00F46A93" w:rsidP="00403D72">
      <w:pPr>
        <w:pStyle w:val="a3"/>
        <w:numPr>
          <w:ilvl w:val="0"/>
          <w:numId w:val="3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جمع البيانات</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 xml:space="preserve">من كتب اللغة والمعاجم </w:t>
      </w:r>
    </w:p>
    <w:p w14:paraId="71B79242" w14:textId="77777777" w:rsidR="00F46A93" w:rsidRPr="007A3AF0" w:rsidRDefault="00F46A93" w:rsidP="00403D72">
      <w:pPr>
        <w:pStyle w:val="a3"/>
        <w:numPr>
          <w:ilvl w:val="0"/>
          <w:numId w:val="3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جمع البيانات من كتب التفسير والحديث وشروحها</w:t>
      </w:r>
    </w:p>
    <w:p w14:paraId="2A72E8B6" w14:textId="77777777" w:rsidR="00F46A93" w:rsidRPr="007A3AF0" w:rsidRDefault="00F46A93" w:rsidP="00403D72">
      <w:pPr>
        <w:pStyle w:val="a3"/>
        <w:numPr>
          <w:ilvl w:val="0"/>
          <w:numId w:val="3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lastRenderedPageBreak/>
        <w:t>جمع البيانات من كتب الطبقات والرجال</w:t>
      </w:r>
    </w:p>
    <w:p w14:paraId="155655FA" w14:textId="77777777" w:rsidR="00F46A93" w:rsidRPr="007A3AF0" w:rsidRDefault="00F46A93" w:rsidP="00403D72">
      <w:pPr>
        <w:pStyle w:val="a3"/>
        <w:numPr>
          <w:ilvl w:val="0"/>
          <w:numId w:val="3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جمع البيانات من الكتب التي تناولت الأحوال الشخصية </w:t>
      </w:r>
    </w:p>
    <w:p w14:paraId="2C2D12B7" w14:textId="77777777" w:rsidR="00F46A93" w:rsidRPr="007A3AF0" w:rsidRDefault="00F46A93" w:rsidP="00403D72">
      <w:pPr>
        <w:pStyle w:val="a3"/>
        <w:numPr>
          <w:ilvl w:val="0"/>
          <w:numId w:val="3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جمع البيانات من مجلة الأحكام العدلية </w:t>
      </w:r>
    </w:p>
    <w:p w14:paraId="5833C77A" w14:textId="77777777" w:rsidR="00F46A93" w:rsidRPr="007A3AF0" w:rsidRDefault="00F46A93" w:rsidP="00403D72">
      <w:pPr>
        <w:pStyle w:val="a3"/>
        <w:numPr>
          <w:ilvl w:val="0"/>
          <w:numId w:val="33"/>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جمع البيانات من ملفات في المحاكم الشرعية </w:t>
      </w:r>
    </w:p>
    <w:p w14:paraId="55787AB8"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رابعا: تحليل البيانات وتفسيرها:</w:t>
      </w:r>
    </w:p>
    <w:p w14:paraId="0A08D829" w14:textId="2EBD0DCD" w:rsidR="00F46A93" w:rsidRPr="007A3AF0" w:rsidRDefault="00F46A93" w:rsidP="00403D72">
      <w:pPr>
        <w:pStyle w:val="a3"/>
        <w:numPr>
          <w:ilvl w:val="0"/>
          <w:numId w:val="34"/>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جمع البيانات من كتب الفقه للمذاهب الأربعة</w:t>
      </w:r>
      <w:r w:rsidR="007A3AF0">
        <w:rPr>
          <w:rFonts w:ascii="Arabic Typesetting" w:hAnsi="Arabic Typesetting" w:cs="Arabic Typesetting"/>
          <w:b/>
          <w:bCs/>
          <w:sz w:val="38"/>
          <w:szCs w:val="38"/>
          <w:rtl/>
          <w:lang w:bidi="ar-DZ"/>
        </w:rPr>
        <w:t>:</w:t>
      </w:r>
      <w:r w:rsidRPr="007A3AF0">
        <w:rPr>
          <w:rFonts w:ascii="Arabic Typesetting" w:hAnsi="Arabic Typesetting" w:cs="Arabic Typesetting"/>
          <w:sz w:val="38"/>
          <w:szCs w:val="38"/>
          <w:rtl/>
          <w:lang w:bidi="ar-DZ"/>
        </w:rPr>
        <w:t xml:space="preserve"> </w:t>
      </w:r>
    </w:p>
    <w:p w14:paraId="10596547" w14:textId="77777777"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وذلك لبحث المسائل الخلافية بين الفقهاء وتحليلها وبيان الراجح منها.</w:t>
      </w:r>
    </w:p>
    <w:p w14:paraId="508F1A1A" w14:textId="77777777" w:rsidR="00F46A93" w:rsidRPr="007A3AF0" w:rsidRDefault="00F46A93" w:rsidP="00403D72">
      <w:pPr>
        <w:pStyle w:val="a3"/>
        <w:numPr>
          <w:ilvl w:val="0"/>
          <w:numId w:val="34"/>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كتب اللغة والمعاجم:</w:t>
      </w:r>
      <w:r w:rsidRPr="007A3AF0">
        <w:rPr>
          <w:rFonts w:ascii="Arabic Typesetting" w:hAnsi="Arabic Typesetting" w:cs="Arabic Typesetting"/>
          <w:sz w:val="38"/>
          <w:szCs w:val="38"/>
          <w:rtl/>
          <w:lang w:bidi="ar-DZ"/>
        </w:rPr>
        <w:t xml:space="preserve"> </w:t>
      </w:r>
    </w:p>
    <w:p w14:paraId="1CE931F6" w14:textId="32FC62A8"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لتبيان وتوضيح المفردات الصعبة وتحليل العلاقة المفردات بعضها البعض من الناحية الفقهية اللغوية.</w:t>
      </w:r>
      <w:r w:rsidR="007A3AF0">
        <w:rPr>
          <w:rFonts w:ascii="Arabic Typesetting" w:hAnsi="Arabic Typesetting" w:cs="Arabic Typesetting"/>
          <w:sz w:val="38"/>
          <w:szCs w:val="38"/>
          <w:rtl/>
          <w:lang w:bidi="ar-DZ"/>
        </w:rPr>
        <w:t xml:space="preserve"> </w:t>
      </w:r>
    </w:p>
    <w:p w14:paraId="392E6E07" w14:textId="77777777" w:rsidR="00F46A93" w:rsidRPr="007A3AF0" w:rsidRDefault="00F46A93" w:rsidP="00403D72">
      <w:pPr>
        <w:pStyle w:val="a3"/>
        <w:numPr>
          <w:ilvl w:val="0"/>
          <w:numId w:val="34"/>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كتب التفسير والحديث وشروحها:</w:t>
      </w:r>
    </w:p>
    <w:p w14:paraId="453FDD35"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استفادت منها الباحثة في تفسير أي آية تمر في ثنايا الدراسة</w:t>
      </w:r>
    </w:p>
    <w:p w14:paraId="3E160BDA" w14:textId="77777777" w:rsidR="00F46A93" w:rsidRPr="007A3AF0" w:rsidRDefault="00F46A93" w:rsidP="00403D72">
      <w:pPr>
        <w:pStyle w:val="a3"/>
        <w:numPr>
          <w:ilvl w:val="0"/>
          <w:numId w:val="34"/>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كتب الطبقات والرجال:</w:t>
      </w:r>
    </w:p>
    <w:p w14:paraId="6ED17C9D"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 xml:space="preserve">وذلك للتعريف بالرجال الذين مروا على الدراسة </w:t>
      </w:r>
    </w:p>
    <w:p w14:paraId="75A68BBE" w14:textId="67062BBC" w:rsidR="00F46A93" w:rsidRPr="007A3AF0" w:rsidRDefault="00F46A93" w:rsidP="00403D72">
      <w:pPr>
        <w:pStyle w:val="a3"/>
        <w:numPr>
          <w:ilvl w:val="0"/>
          <w:numId w:val="34"/>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الكتب التي تناولت الأحوال الشخصية</w:t>
      </w:r>
      <w:r w:rsidR="007A3AF0">
        <w:rPr>
          <w:rFonts w:ascii="Arabic Typesetting" w:hAnsi="Arabic Typesetting" w:cs="Arabic Typesetting"/>
          <w:b/>
          <w:bCs/>
          <w:sz w:val="38"/>
          <w:szCs w:val="38"/>
          <w:rtl/>
          <w:lang w:bidi="ar-DZ"/>
        </w:rPr>
        <w:t>:</w:t>
      </w:r>
    </w:p>
    <w:p w14:paraId="114BE9D8"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وخاصة جمعت المسائل التي لها علاقة بالدراسة وهي:</w:t>
      </w:r>
    </w:p>
    <w:p w14:paraId="2856B3A6" w14:textId="1BAF8520" w:rsidR="00F46A93" w:rsidRPr="007A3AF0" w:rsidRDefault="00F46A93" w:rsidP="00403D72">
      <w:pPr>
        <w:pStyle w:val="a3"/>
        <w:numPr>
          <w:ilvl w:val="0"/>
          <w:numId w:val="34"/>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b/>
          <w:bCs/>
          <w:sz w:val="38"/>
          <w:szCs w:val="38"/>
          <w:rtl/>
          <w:lang w:bidi="ar-DZ"/>
        </w:rPr>
        <w:t>مجلة الأحكام العدلية</w:t>
      </w:r>
      <w:r w:rsidR="007A3AF0">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 xml:space="preserve"> </w:t>
      </w:r>
    </w:p>
    <w:p w14:paraId="2136B947" w14:textId="0CEBE4D0" w:rsidR="00002A20" w:rsidRDefault="00F46A93" w:rsidP="00403D72">
      <w:pPr>
        <w:bidi/>
        <w:spacing w:before="40" w:after="40" w:line="240" w:lineRule="auto"/>
        <w:ind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استشهاد بالمواد القانونية التي تحدث عن المسكن وشروطه في قانون الأحوال الشخصية الأردني المطبق في الضفة الغربية منها المادة (37) تهيأت الزوج لمسكن الزوجة وما يحتويه من لوازم حسب حاله وفي محل إقامته وعمله والمادة</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(66) التي تنص على أن المسكن الشرعي هو من باب النفقة الواجبة للزوج على زوجته</w:t>
      </w:r>
      <w:r w:rsidR="007A3AF0">
        <w:rPr>
          <w:rFonts w:ascii="Arabic Typesetting" w:hAnsi="Arabic Typesetting" w:cs="Arabic Typesetting"/>
          <w:sz w:val="38"/>
          <w:szCs w:val="38"/>
          <w:rtl/>
          <w:lang w:bidi="ar-DZ"/>
        </w:rPr>
        <w:t xml:space="preserve"> </w:t>
      </w:r>
    </w:p>
    <w:p w14:paraId="4B6EA7B1" w14:textId="77777777" w:rsidR="00F46A93" w:rsidRPr="007A3AF0" w:rsidRDefault="00F46A93" w:rsidP="00403D72">
      <w:pPr>
        <w:pStyle w:val="a3"/>
        <w:numPr>
          <w:ilvl w:val="0"/>
          <w:numId w:val="34"/>
        </w:numPr>
        <w:bidi/>
        <w:spacing w:before="40" w:after="40" w:line="240" w:lineRule="auto"/>
        <w:ind w:left="0" w:firstLine="340"/>
        <w:jc w:val="both"/>
        <w:rPr>
          <w:rFonts w:ascii="Arabic Typesetting" w:hAnsi="Arabic Typesetting" w:cs="Arabic Typesetting"/>
          <w:b/>
          <w:bCs/>
          <w:sz w:val="38"/>
          <w:szCs w:val="38"/>
          <w:lang w:bidi="ar-DZ"/>
        </w:rPr>
      </w:pPr>
      <w:r w:rsidRPr="007A3AF0">
        <w:rPr>
          <w:rFonts w:ascii="Arabic Typesetting" w:hAnsi="Arabic Typesetting" w:cs="Arabic Typesetting"/>
          <w:b/>
          <w:bCs/>
          <w:sz w:val="38"/>
          <w:szCs w:val="38"/>
          <w:rtl/>
          <w:lang w:bidi="ar-DZ"/>
        </w:rPr>
        <w:t>ملفات في المحاكم الشرعية</w:t>
      </w:r>
      <w:r w:rsidRPr="007A3AF0">
        <w:rPr>
          <w:rFonts w:ascii="Arabic Typesetting" w:hAnsi="Arabic Typesetting" w:cs="Arabic Typesetting"/>
          <w:sz w:val="38"/>
          <w:szCs w:val="38"/>
          <w:rtl/>
          <w:lang w:bidi="ar-DZ"/>
        </w:rPr>
        <w:t>:</w:t>
      </w:r>
    </w:p>
    <w:p w14:paraId="6F241567"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sz w:val="38"/>
          <w:szCs w:val="38"/>
          <w:rtl/>
          <w:lang w:bidi="ar-DZ"/>
        </w:rPr>
        <w:t xml:space="preserve"> استفادت منها الباحثة كمراجع وتجارب فعلية وحلول قضائية وكل اشكال طرح في سياق الموضوع</w:t>
      </w:r>
    </w:p>
    <w:p w14:paraId="56560408"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 xml:space="preserve">خامسا: كتابة البحث والتوصيات </w:t>
      </w:r>
      <w:proofErr w:type="gramStart"/>
      <w:r w:rsidRPr="007A3AF0">
        <w:rPr>
          <w:rFonts w:ascii="Arabic Typesetting" w:hAnsi="Arabic Typesetting" w:cs="Arabic Typesetting"/>
          <w:b/>
          <w:bCs/>
          <w:sz w:val="38"/>
          <w:szCs w:val="38"/>
          <w:rtl/>
          <w:lang w:bidi="ar-DZ"/>
        </w:rPr>
        <w:t>( النتائج</w:t>
      </w:r>
      <w:proofErr w:type="gramEnd"/>
      <w:r w:rsidRPr="007A3AF0">
        <w:rPr>
          <w:rFonts w:ascii="Arabic Typesetting" w:hAnsi="Arabic Typesetting" w:cs="Arabic Typesetting"/>
          <w:b/>
          <w:bCs/>
          <w:sz w:val="38"/>
          <w:szCs w:val="38"/>
          <w:rtl/>
          <w:lang w:bidi="ar-DZ"/>
        </w:rPr>
        <w:t>)</w:t>
      </w:r>
    </w:p>
    <w:p w14:paraId="3CE58B3C" w14:textId="70B019E4" w:rsidR="00F46A93" w:rsidRPr="007A3AF0" w:rsidRDefault="00F46A93" w:rsidP="00403D72">
      <w:pPr>
        <w:pStyle w:val="a3"/>
        <w:numPr>
          <w:ilvl w:val="0"/>
          <w:numId w:val="3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اعتمد الباحث اختيار المصطلحات</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الفقهية</w:t>
      </w:r>
      <w:r w:rsidR="00403D72">
        <w:rPr>
          <w:rFonts w:ascii="Arabic Typesetting" w:hAnsi="Arabic Typesetting" w:cs="Arabic Typesetting"/>
          <w:sz w:val="38"/>
          <w:szCs w:val="38"/>
          <w:rtl/>
          <w:lang w:bidi="ar-DZ"/>
        </w:rPr>
        <w:t xml:space="preserve"> و</w:t>
      </w:r>
      <w:r w:rsidRPr="007A3AF0">
        <w:rPr>
          <w:rFonts w:ascii="Arabic Typesetting" w:hAnsi="Arabic Typesetting" w:cs="Arabic Typesetting"/>
          <w:sz w:val="38"/>
          <w:szCs w:val="38"/>
          <w:rtl/>
          <w:lang w:bidi="ar-DZ"/>
        </w:rPr>
        <w:t>الأصولية بسيطة الفهم</w:t>
      </w:r>
    </w:p>
    <w:p w14:paraId="4D1B5EF4" w14:textId="77777777" w:rsidR="00F46A93" w:rsidRPr="007A3AF0" w:rsidRDefault="00F46A93" w:rsidP="00403D72">
      <w:pPr>
        <w:pStyle w:val="a3"/>
        <w:numPr>
          <w:ilvl w:val="0"/>
          <w:numId w:val="3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 xml:space="preserve">تثبيت الأقوال وردها الى أصحابها </w:t>
      </w:r>
    </w:p>
    <w:p w14:paraId="2E168E88" w14:textId="512C1120" w:rsidR="00F46A93" w:rsidRPr="007A3AF0" w:rsidRDefault="00F46A93" w:rsidP="00403D72">
      <w:pPr>
        <w:pStyle w:val="a3"/>
        <w:numPr>
          <w:ilvl w:val="0"/>
          <w:numId w:val="33"/>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تهميش القرآن بذكر السورة واية وكذا الحديث</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واخراجه ومصدره</w:t>
      </w:r>
    </w:p>
    <w:p w14:paraId="3266D3B8" w14:textId="03FABC16" w:rsidR="00F46A93" w:rsidRPr="007A3AF0" w:rsidRDefault="00F46A93" w:rsidP="00403D72">
      <w:pPr>
        <w:pStyle w:val="a3"/>
        <w:numPr>
          <w:ilvl w:val="0"/>
          <w:numId w:val="33"/>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ذكر آراء الفقهاء وتبين الراجح منها بالأدلة والبراهين</w:t>
      </w:r>
      <w:r w:rsidR="007A3AF0">
        <w:rPr>
          <w:rFonts w:ascii="Arabic Typesetting" w:hAnsi="Arabic Typesetting" w:cs="Arabic Typesetting"/>
          <w:sz w:val="38"/>
          <w:szCs w:val="38"/>
          <w:rtl/>
          <w:lang w:bidi="ar-DZ"/>
        </w:rPr>
        <w:t xml:space="preserve"> </w:t>
      </w:r>
    </w:p>
    <w:p w14:paraId="2DD50B4B" w14:textId="4EAEC092" w:rsidR="00F46A93" w:rsidRPr="007A3AF0" w:rsidRDefault="00F46A93"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قسمت الدراسة إلى</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أربعة فصول:</w:t>
      </w:r>
    </w:p>
    <w:p w14:paraId="611F00BB"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الفصل الأول: عقد الزواج والحقوق المترتبة عليه</w:t>
      </w:r>
    </w:p>
    <w:p w14:paraId="7D6BE085" w14:textId="77777777" w:rsidR="00F46A93" w:rsidRPr="007A3AF0" w:rsidRDefault="00F46A93"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 تحدث فيه عن عقد الزواج والحقوق المترتبة عليه ومفهوم عقد الزواج وحاجة الزواج الى مسكن وحق المسكن في عقد الزواج ومفهوم الحق لغة واصطلاحا ثم التزام طرفي عقد الزواج بالحق والتعسف في استخدامه</w:t>
      </w:r>
    </w:p>
    <w:p w14:paraId="2E913F4F"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lastRenderedPageBreak/>
        <w:t>الفصل الثاني: الحقوق وآثارها في عقد الزواج</w:t>
      </w:r>
    </w:p>
    <w:p w14:paraId="1536903F" w14:textId="2885451C" w:rsidR="00F46A93" w:rsidRPr="007A3AF0" w:rsidRDefault="00F46A93"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تحدث الباحث</w:t>
      </w:r>
      <w:r w:rsidR="007A3AF0">
        <w:rPr>
          <w:rFonts w:ascii="Arabic Typesetting" w:hAnsi="Arabic Typesetting" w:cs="Arabic Typesetting"/>
          <w:sz w:val="38"/>
          <w:szCs w:val="38"/>
          <w:rtl/>
          <w:lang w:bidi="ar-DZ"/>
        </w:rPr>
        <w:t xml:space="preserve"> </w:t>
      </w:r>
      <w:r w:rsidRPr="007A3AF0">
        <w:rPr>
          <w:rFonts w:ascii="Arabic Typesetting" w:hAnsi="Arabic Typesetting" w:cs="Arabic Typesetting"/>
          <w:sz w:val="38"/>
          <w:szCs w:val="38"/>
          <w:rtl/>
          <w:lang w:bidi="ar-DZ"/>
        </w:rPr>
        <w:t>فيه عن الحقوق وآثارها في عقد الزواج</w:t>
      </w:r>
      <w:r w:rsidR="007A3AF0">
        <w:rPr>
          <w:rFonts w:ascii="Arabic Typesetting" w:hAnsi="Arabic Typesetting" w:cs="Arabic Typesetting"/>
          <w:sz w:val="38"/>
          <w:szCs w:val="38"/>
          <w:rtl/>
          <w:lang w:bidi="ar-DZ"/>
        </w:rPr>
        <w:t>:</w:t>
      </w:r>
    </w:p>
    <w:p w14:paraId="69486C7E" w14:textId="77777777" w:rsidR="00F46A93" w:rsidRPr="007A3AF0" w:rsidRDefault="00F46A93" w:rsidP="00403D72">
      <w:pPr>
        <w:pStyle w:val="a3"/>
        <w:numPr>
          <w:ilvl w:val="0"/>
          <w:numId w:val="35"/>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حق الله تعالى (الحقوق المشتركة)</w:t>
      </w:r>
    </w:p>
    <w:p w14:paraId="1A77130A" w14:textId="77777777" w:rsidR="00F46A93" w:rsidRPr="007A3AF0" w:rsidRDefault="00F46A93" w:rsidP="00403D72">
      <w:pPr>
        <w:pStyle w:val="a3"/>
        <w:numPr>
          <w:ilvl w:val="0"/>
          <w:numId w:val="35"/>
        </w:numPr>
        <w:bidi/>
        <w:spacing w:before="40" w:after="40" w:line="240" w:lineRule="auto"/>
        <w:ind w:left="0"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حق الزوج على زوجته</w:t>
      </w:r>
    </w:p>
    <w:p w14:paraId="6522245F" w14:textId="77777777" w:rsidR="00F46A93" w:rsidRPr="007A3AF0" w:rsidRDefault="00F46A93" w:rsidP="00403D72">
      <w:pPr>
        <w:pStyle w:val="a3"/>
        <w:numPr>
          <w:ilvl w:val="0"/>
          <w:numId w:val="35"/>
        </w:numPr>
        <w:bidi/>
        <w:spacing w:before="40" w:after="40" w:line="240" w:lineRule="auto"/>
        <w:ind w:left="0" w:firstLine="340"/>
        <w:jc w:val="both"/>
        <w:rPr>
          <w:rFonts w:ascii="Arabic Typesetting" w:hAnsi="Arabic Typesetting" w:cs="Arabic Typesetting"/>
          <w:sz w:val="38"/>
          <w:szCs w:val="38"/>
          <w:lang w:bidi="ar-DZ"/>
        </w:rPr>
      </w:pPr>
      <w:r w:rsidRPr="007A3AF0">
        <w:rPr>
          <w:rFonts w:ascii="Arabic Typesetting" w:hAnsi="Arabic Typesetting" w:cs="Arabic Typesetting"/>
          <w:sz w:val="38"/>
          <w:szCs w:val="38"/>
          <w:rtl/>
          <w:lang w:bidi="ar-DZ"/>
        </w:rPr>
        <w:t>حق الزوجة على زوجها</w:t>
      </w:r>
    </w:p>
    <w:p w14:paraId="69DA4420" w14:textId="27DCEACA"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الفصل الثالث:</w:t>
      </w:r>
      <w:r w:rsidR="007A3AF0">
        <w:rPr>
          <w:rFonts w:ascii="Arabic Typesetting" w:hAnsi="Arabic Typesetting" w:cs="Arabic Typesetting"/>
          <w:b/>
          <w:bCs/>
          <w:sz w:val="38"/>
          <w:szCs w:val="38"/>
          <w:rtl/>
          <w:lang w:bidi="ar-DZ"/>
        </w:rPr>
        <w:t xml:space="preserve"> </w:t>
      </w:r>
      <w:r w:rsidRPr="007A3AF0">
        <w:rPr>
          <w:rFonts w:ascii="Arabic Typesetting" w:hAnsi="Arabic Typesetting" w:cs="Arabic Typesetting"/>
          <w:b/>
          <w:bCs/>
          <w:sz w:val="38"/>
          <w:szCs w:val="38"/>
          <w:rtl/>
          <w:lang w:bidi="ar-DZ"/>
        </w:rPr>
        <w:t>المسكن الشرعي</w:t>
      </w:r>
    </w:p>
    <w:p w14:paraId="757463E0" w14:textId="6F7B9D23" w:rsidR="00F46A93" w:rsidRPr="007A3AF0" w:rsidRDefault="00F46A93"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تحدث الباحث فيه عن المسكن الشرعي ومفهومه وشروطه، ورأي قانون الأحوال الشخصية</w:t>
      </w:r>
      <w:r w:rsidR="00403D72">
        <w:rPr>
          <w:rFonts w:ascii="Arabic Typesetting" w:hAnsi="Arabic Typesetting" w:cs="Arabic Typesetting"/>
          <w:sz w:val="38"/>
          <w:szCs w:val="38"/>
          <w:rtl/>
          <w:lang w:bidi="ar-DZ"/>
        </w:rPr>
        <w:t>،</w:t>
      </w:r>
      <w:r w:rsidRPr="007A3AF0">
        <w:rPr>
          <w:rFonts w:ascii="Arabic Typesetting" w:hAnsi="Arabic Typesetting" w:cs="Arabic Typesetting"/>
          <w:sz w:val="38"/>
          <w:szCs w:val="38"/>
          <w:rtl/>
          <w:lang w:bidi="ar-DZ"/>
        </w:rPr>
        <w:t xml:space="preserve"> وتطبيقات معاصرة على واقع المسكن الشرعي، وحق السكن أثناء عدة الوفاة والطلاق وهل من شروط في ذلك </w:t>
      </w:r>
    </w:p>
    <w:p w14:paraId="0D2889EE"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الفصل الرابع: المرافعات الشرعية الجارية في المحاكم الشرعية في فلسطين</w:t>
      </w:r>
    </w:p>
    <w:p w14:paraId="6740252F" w14:textId="77777777" w:rsidR="00F46A93" w:rsidRPr="007A3AF0" w:rsidRDefault="00F46A93"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تحدث الباحث فيه عن المرافعات الشرعية القضائية المعلقة بالحق وما يبنى </w:t>
      </w:r>
      <w:r w:rsidR="00267D23" w:rsidRPr="007A3AF0">
        <w:rPr>
          <w:rFonts w:ascii="Arabic Typesetting" w:hAnsi="Arabic Typesetting" w:cs="Arabic Typesetting"/>
          <w:sz w:val="38"/>
          <w:szCs w:val="38"/>
          <w:rtl/>
          <w:lang w:bidi="ar-DZ"/>
        </w:rPr>
        <w:t xml:space="preserve">على ذلك من أحكام لكلا الزوجين. </w:t>
      </w:r>
    </w:p>
    <w:p w14:paraId="22DF5EFB"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lang w:bidi="ar-DZ"/>
        </w:rPr>
      </w:pPr>
      <w:r w:rsidRPr="007A3AF0">
        <w:rPr>
          <w:rFonts w:ascii="Arabic Typesetting" w:hAnsi="Arabic Typesetting" w:cs="Arabic Typesetting"/>
          <w:b/>
          <w:bCs/>
          <w:sz w:val="38"/>
          <w:szCs w:val="38"/>
          <w:rtl/>
          <w:lang w:bidi="ar-DZ"/>
        </w:rPr>
        <w:t>نتائج الدراسة والتوصيات:</w:t>
      </w:r>
    </w:p>
    <w:p w14:paraId="6E4B9407" w14:textId="77777777" w:rsidR="00F46A93" w:rsidRPr="007A3AF0" w:rsidRDefault="00F46A93"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 xml:space="preserve">توصل الباحث من خلال الدراسة الى مجموعة من النتائج وكانت كافية للإجابة عن الاشكالات التي طرحها في مقدمة البحث </w:t>
      </w:r>
    </w:p>
    <w:p w14:paraId="647AD05E" w14:textId="03DD519F" w:rsidR="00F46A93" w:rsidRPr="007A3AF0" w:rsidRDefault="00F46A93" w:rsidP="00403D72">
      <w:pPr>
        <w:bidi/>
        <w:spacing w:before="40" w:after="40" w:line="240" w:lineRule="auto"/>
        <w:ind w:firstLine="340"/>
        <w:jc w:val="both"/>
        <w:rPr>
          <w:rFonts w:ascii="Arabic Typesetting" w:hAnsi="Arabic Typesetting" w:cs="Arabic Typesetting"/>
          <w:sz w:val="38"/>
          <w:szCs w:val="38"/>
          <w:rtl/>
          <w:lang w:bidi="ar-DZ"/>
        </w:rPr>
      </w:pPr>
      <w:r w:rsidRPr="007A3AF0">
        <w:rPr>
          <w:rFonts w:ascii="Arabic Typesetting" w:hAnsi="Arabic Typesetting" w:cs="Arabic Typesetting"/>
          <w:sz w:val="38"/>
          <w:szCs w:val="38"/>
          <w:rtl/>
          <w:lang w:bidi="ar-DZ"/>
        </w:rPr>
        <w:t>إضافة الى اسراد مجموعة من التوصيات للقضاء الشرعي التي يتولى الفصل في الخصومات بين الأزواج</w:t>
      </w:r>
      <w:r w:rsidR="00403D72">
        <w:rPr>
          <w:rFonts w:ascii="Arabic Typesetting" w:hAnsi="Arabic Typesetting" w:cs="Arabic Typesetting"/>
          <w:sz w:val="38"/>
          <w:szCs w:val="38"/>
          <w:rtl/>
          <w:lang w:bidi="ar-DZ"/>
        </w:rPr>
        <w:t>.</w:t>
      </w:r>
    </w:p>
    <w:p w14:paraId="5698A1DB" w14:textId="3AA89310" w:rsidR="00403D72" w:rsidRDefault="00403D72">
      <w:pPr>
        <w:rPr>
          <w:rFonts w:ascii="Arabic Typesetting" w:hAnsi="Arabic Typesetting" w:cs="Arabic Typesetting"/>
          <w:b/>
          <w:bCs/>
          <w:sz w:val="38"/>
          <w:szCs w:val="38"/>
          <w:rtl/>
          <w:lang w:bidi="ar-DZ"/>
        </w:rPr>
      </w:pPr>
      <w:r>
        <w:rPr>
          <w:rFonts w:ascii="Arabic Typesetting" w:hAnsi="Arabic Typesetting" w:cs="Arabic Typesetting"/>
          <w:b/>
          <w:bCs/>
          <w:sz w:val="38"/>
          <w:szCs w:val="38"/>
          <w:rtl/>
          <w:lang w:bidi="ar-DZ"/>
        </w:rPr>
        <w:br w:type="page"/>
      </w:r>
    </w:p>
    <w:p w14:paraId="25471219" w14:textId="77777777" w:rsidR="00F46A93" w:rsidRPr="007A3AF0" w:rsidRDefault="00267D23" w:rsidP="00403D72">
      <w:pPr>
        <w:pStyle w:val="1"/>
        <w:tabs>
          <w:tab w:val="left" w:pos="3543"/>
        </w:tabs>
        <w:bidi/>
        <w:spacing w:before="40" w:after="40" w:line="240" w:lineRule="auto"/>
        <w:ind w:firstLine="340"/>
        <w:rPr>
          <w:rtl/>
          <w:lang w:bidi="ar-DZ"/>
        </w:rPr>
      </w:pPr>
      <w:bookmarkStart w:id="29" w:name="_Toc177821772"/>
      <w:r w:rsidRPr="007A3AF0">
        <w:rPr>
          <w:rtl/>
          <w:lang w:bidi="ar-DZ"/>
        </w:rPr>
        <w:lastRenderedPageBreak/>
        <w:t>المبحث ال</w:t>
      </w:r>
      <w:r w:rsidR="00962735" w:rsidRPr="007A3AF0">
        <w:rPr>
          <w:rtl/>
          <w:lang w:bidi="ar-DZ"/>
        </w:rPr>
        <w:t>ثامن</w:t>
      </w:r>
      <w:r w:rsidRPr="007A3AF0">
        <w:rPr>
          <w:rtl/>
          <w:lang w:bidi="ar-DZ"/>
        </w:rPr>
        <w:t xml:space="preserve">: نموذج استخراج </w:t>
      </w:r>
      <w:r w:rsidR="00003C4B" w:rsidRPr="007A3AF0">
        <w:rPr>
          <w:rtl/>
          <w:lang w:bidi="ar-DZ"/>
        </w:rPr>
        <w:t xml:space="preserve">خطوات </w:t>
      </w:r>
      <w:r w:rsidRPr="007A3AF0">
        <w:rPr>
          <w:rtl/>
          <w:lang w:bidi="ar-DZ"/>
        </w:rPr>
        <w:t>المنهج التحليلي</w:t>
      </w:r>
      <w:bookmarkEnd w:id="29"/>
    </w:p>
    <w:p w14:paraId="328E1762" w14:textId="144690C2" w:rsidR="00F46A93" w:rsidRPr="007A3AF0" w:rsidRDefault="00003C4B" w:rsidP="00403D72">
      <w:pPr>
        <w:bidi/>
        <w:spacing w:before="40" w:after="40" w:line="240" w:lineRule="auto"/>
        <w:ind w:firstLine="340"/>
        <w:jc w:val="both"/>
        <w:rPr>
          <w:rFonts w:ascii="Arabic Typesetting" w:hAnsi="Arabic Typesetting" w:cs="Arabic Typesetting"/>
          <w:b/>
          <w:bCs/>
          <w:sz w:val="38"/>
          <w:szCs w:val="38"/>
          <w:rtl/>
        </w:rPr>
      </w:pPr>
      <w:bookmarkStart w:id="30" w:name="_Toc177821773"/>
      <w:r w:rsidRPr="00403D72">
        <w:rPr>
          <w:rStyle w:val="2Char"/>
          <w:rFonts w:hint="cs"/>
          <w:sz w:val="32"/>
          <w:szCs w:val="32"/>
          <w:rtl/>
        </w:rPr>
        <w:t>النموذج</w:t>
      </w:r>
      <w:r w:rsidR="00FB4206" w:rsidRPr="00403D72">
        <w:rPr>
          <w:rStyle w:val="2Char"/>
          <w:rFonts w:hint="cs"/>
          <w:sz w:val="32"/>
          <w:szCs w:val="32"/>
          <w:rtl/>
        </w:rPr>
        <w:t xml:space="preserve"> الأول:</w:t>
      </w:r>
      <w:bookmarkEnd w:id="30"/>
      <w:r w:rsidRPr="00403D72">
        <w:rPr>
          <w:rStyle w:val="2Char"/>
          <w:rFonts w:hint="cs"/>
          <w:sz w:val="36"/>
          <w:szCs w:val="36"/>
          <w:rtl/>
        </w:rPr>
        <w:t xml:space="preserve"> </w:t>
      </w:r>
      <w:r w:rsidRPr="00403D72">
        <w:rPr>
          <w:rFonts w:ascii="Arabic Typesetting" w:hAnsi="Arabic Typesetting" w:cs="Arabic Typesetting"/>
          <w:b/>
          <w:bCs/>
          <w:sz w:val="36"/>
          <w:szCs w:val="36"/>
          <w:rtl/>
        </w:rPr>
        <w:t>رسالة علمية بعنوان "</w:t>
      </w:r>
      <w:r w:rsidR="00F46A93" w:rsidRPr="00403D72">
        <w:rPr>
          <w:rFonts w:ascii="Arabic Typesetting" w:hAnsi="Arabic Typesetting" w:cs="Arabic Typesetting"/>
          <w:b/>
          <w:bCs/>
          <w:sz w:val="36"/>
          <w:szCs w:val="36"/>
          <w:rtl/>
        </w:rPr>
        <w:t>الفتوى في الجزائر تاريخها</w:t>
      </w:r>
      <w:r w:rsidR="00403D72" w:rsidRPr="00403D72">
        <w:rPr>
          <w:rFonts w:ascii="Arabic Typesetting" w:hAnsi="Arabic Typesetting" w:cs="Arabic Typesetting"/>
          <w:b/>
          <w:bCs/>
          <w:sz w:val="36"/>
          <w:szCs w:val="36"/>
          <w:rtl/>
        </w:rPr>
        <w:t>،</w:t>
      </w:r>
      <w:r w:rsidR="00F46A93" w:rsidRPr="00403D72">
        <w:rPr>
          <w:rFonts w:ascii="Arabic Typesetting" w:hAnsi="Arabic Typesetting" w:cs="Arabic Typesetting"/>
          <w:b/>
          <w:bCs/>
          <w:sz w:val="36"/>
          <w:szCs w:val="36"/>
          <w:rtl/>
        </w:rPr>
        <w:t xml:space="preserve"> رجالاتها، مدارسها، وآفاقها من 1962 إلى</w:t>
      </w:r>
      <w:r w:rsidR="00F46A93" w:rsidRPr="007A3AF0">
        <w:rPr>
          <w:rFonts w:ascii="Arabic Typesetting" w:hAnsi="Arabic Typesetting" w:cs="Arabic Typesetting"/>
          <w:b/>
          <w:bCs/>
          <w:sz w:val="38"/>
          <w:szCs w:val="38"/>
          <w:rtl/>
        </w:rPr>
        <w:t xml:space="preserve"> 1990</w:t>
      </w:r>
      <w:r w:rsidRPr="007A3AF0">
        <w:rPr>
          <w:rFonts w:ascii="Arabic Typesetting" w:hAnsi="Arabic Typesetting" w:cs="Arabic Typesetting"/>
          <w:b/>
          <w:bCs/>
          <w:sz w:val="38"/>
          <w:szCs w:val="38"/>
          <w:rtl/>
        </w:rPr>
        <w:t>"</w:t>
      </w:r>
      <w:r w:rsidR="00F46A93" w:rsidRPr="007A3AF0">
        <w:rPr>
          <w:rFonts w:ascii="Arabic Typesetting" w:hAnsi="Arabic Typesetting" w:cs="Arabic Typesetting"/>
          <w:b/>
          <w:bCs/>
          <w:sz w:val="38"/>
          <w:szCs w:val="38"/>
          <w:rtl/>
        </w:rPr>
        <w:t xml:space="preserve"> </w:t>
      </w:r>
      <w:r w:rsidRPr="007A3AF0">
        <w:rPr>
          <w:rFonts w:ascii="Arabic Typesetting" w:hAnsi="Arabic Typesetting" w:cs="Arabic Typesetting"/>
          <w:b/>
          <w:bCs/>
          <w:sz w:val="38"/>
          <w:szCs w:val="38"/>
          <w:rtl/>
        </w:rPr>
        <w:t>إعداد الطالب: محمد بغداد</w:t>
      </w:r>
    </w:p>
    <w:p w14:paraId="1023DD53"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مذكرة لنيل شهادة الماجستير في العل</w:t>
      </w:r>
      <w:r w:rsidR="00003C4B" w:rsidRPr="007A3AF0">
        <w:rPr>
          <w:rFonts w:ascii="Arabic Typesetting" w:hAnsi="Arabic Typesetting" w:cs="Arabic Typesetting"/>
          <w:b/>
          <w:bCs/>
          <w:sz w:val="38"/>
          <w:szCs w:val="38"/>
          <w:rtl/>
        </w:rPr>
        <w:t xml:space="preserve">وم الإسلامية –تخصص الفقه وأصوله، </w:t>
      </w:r>
      <w:r w:rsidRPr="007A3AF0">
        <w:rPr>
          <w:rFonts w:ascii="Arabic Typesetting" w:hAnsi="Arabic Typesetting" w:cs="Arabic Typesetting"/>
          <w:b/>
          <w:bCs/>
          <w:sz w:val="38"/>
          <w:szCs w:val="38"/>
          <w:rtl/>
        </w:rPr>
        <w:t>كلية الجز</w:t>
      </w:r>
      <w:r w:rsidR="00003C4B" w:rsidRPr="007A3AF0">
        <w:rPr>
          <w:rFonts w:ascii="Arabic Typesetting" w:hAnsi="Arabic Typesetting" w:cs="Arabic Typesetting"/>
          <w:b/>
          <w:bCs/>
          <w:sz w:val="38"/>
          <w:szCs w:val="38"/>
          <w:rtl/>
        </w:rPr>
        <w:t>ائر 1 السنة الجامعية: 1433/2012</w:t>
      </w:r>
    </w:p>
    <w:p w14:paraId="4AEE8102" w14:textId="655254CE"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أولا</w:t>
      </w:r>
      <w:r w:rsidR="007A3AF0">
        <w:rPr>
          <w:rFonts w:ascii="Arabic Typesetting" w:hAnsi="Arabic Typesetting" w:cs="Arabic Typesetting"/>
          <w:b/>
          <w:bCs/>
          <w:sz w:val="38"/>
          <w:szCs w:val="38"/>
          <w:rtl/>
        </w:rPr>
        <w:t>:</w:t>
      </w:r>
      <w:r w:rsidRPr="007A3AF0">
        <w:rPr>
          <w:rFonts w:ascii="Arabic Typesetting" w:hAnsi="Arabic Typesetting" w:cs="Arabic Typesetting"/>
          <w:b/>
          <w:bCs/>
          <w:sz w:val="38"/>
          <w:szCs w:val="38"/>
          <w:rtl/>
        </w:rPr>
        <w:t xml:space="preserve"> المنهج المتبع في الدراسة هو المنهج التحليلي </w:t>
      </w:r>
    </w:p>
    <w:p w14:paraId="3AD80AFC" w14:textId="77777777" w:rsidR="00F46A93" w:rsidRPr="007A3AF0" w:rsidRDefault="00F46A93" w:rsidP="00403D72">
      <w:pPr>
        <w:bidi/>
        <w:spacing w:before="40" w:after="40" w:line="240" w:lineRule="auto"/>
        <w:ind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المنهج التحليلي يعتمد على تفكيك العناصر الأساسية للموضوعات محل البحث، ومن ثَمَّ دراستها بأسلوب متعمق، وفي ضوء ذلك يتم استنباط أحكام أو قواعد؛ يمكن عن طريقها إجراء تعميمات تساعد في حل المشاكل الاجتماعية، ويشيع استخدام ذلك المنهج في العلوم الشرعية والأدبية والفقهية والاجتماعية بجميع أطيافها.</w:t>
      </w:r>
    </w:p>
    <w:p w14:paraId="0D2A368C"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ثانيا: الأدوات:</w:t>
      </w:r>
    </w:p>
    <w:p w14:paraId="277B59E6" w14:textId="77777777" w:rsidR="00F46A93" w:rsidRPr="007A3AF0" w:rsidRDefault="00F46A93" w:rsidP="00403D72">
      <w:pPr>
        <w:pStyle w:val="a3"/>
        <w:numPr>
          <w:ilvl w:val="0"/>
          <w:numId w:val="38"/>
        </w:numPr>
        <w:bidi/>
        <w:spacing w:before="40" w:after="40" w:line="240" w:lineRule="auto"/>
        <w:ind w:left="0" w:firstLine="340"/>
        <w:jc w:val="both"/>
        <w:rPr>
          <w:rFonts w:ascii="Arabic Typesetting" w:hAnsi="Arabic Typesetting" w:cs="Arabic Typesetting"/>
          <w:b/>
          <w:bCs/>
          <w:sz w:val="38"/>
          <w:szCs w:val="38"/>
        </w:rPr>
      </w:pPr>
      <w:r w:rsidRPr="007A3AF0">
        <w:rPr>
          <w:rFonts w:ascii="Arabic Typesetting" w:hAnsi="Arabic Typesetting" w:cs="Arabic Typesetting"/>
          <w:b/>
          <w:bCs/>
          <w:sz w:val="38"/>
          <w:szCs w:val="38"/>
          <w:rtl/>
        </w:rPr>
        <w:t>المقابلة</w:t>
      </w:r>
    </w:p>
    <w:p w14:paraId="42349982" w14:textId="77777777" w:rsidR="00F46A93" w:rsidRPr="007A3AF0" w:rsidRDefault="00F46A93" w:rsidP="00403D72">
      <w:pPr>
        <w:pStyle w:val="a3"/>
        <w:numPr>
          <w:ilvl w:val="0"/>
          <w:numId w:val="38"/>
        </w:numPr>
        <w:bidi/>
        <w:spacing w:before="40" w:after="40" w:line="240" w:lineRule="auto"/>
        <w:ind w:left="0"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الملاحظة</w:t>
      </w:r>
    </w:p>
    <w:p w14:paraId="76F1D89B" w14:textId="7E644C71"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مصادر المعلومات المباشرة</w:t>
      </w:r>
      <w:r w:rsidR="007A3AF0">
        <w:rPr>
          <w:rFonts w:ascii="Arabic Typesetting" w:hAnsi="Arabic Typesetting" w:cs="Arabic Typesetting"/>
          <w:b/>
          <w:bCs/>
          <w:sz w:val="38"/>
          <w:szCs w:val="38"/>
          <w:rtl/>
        </w:rPr>
        <w:t>:</w:t>
      </w:r>
    </w:p>
    <w:p w14:paraId="370F9DFB" w14:textId="77777777" w:rsidR="00F46A93" w:rsidRPr="007A3AF0" w:rsidRDefault="00F46A93" w:rsidP="00403D72">
      <w:pPr>
        <w:pStyle w:val="a3"/>
        <w:numPr>
          <w:ilvl w:val="0"/>
          <w:numId w:val="40"/>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الحوار والنقاش –المحادثة الحرة أو الموجهة</w:t>
      </w:r>
    </w:p>
    <w:p w14:paraId="6D2C80C5" w14:textId="77777777" w:rsidR="00F46A93" w:rsidRPr="007A3AF0" w:rsidRDefault="00F46A93" w:rsidP="00403D72">
      <w:pPr>
        <w:pStyle w:val="a3"/>
        <w:numPr>
          <w:ilvl w:val="0"/>
          <w:numId w:val="40"/>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التسجيلات الصوتية والبصرية</w:t>
      </w:r>
    </w:p>
    <w:p w14:paraId="5F54F68F" w14:textId="77777777" w:rsidR="00F46A93" w:rsidRPr="007A3AF0" w:rsidRDefault="00F46A93" w:rsidP="00403D72">
      <w:pPr>
        <w:pStyle w:val="a3"/>
        <w:numPr>
          <w:ilvl w:val="0"/>
          <w:numId w:val="40"/>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المقابلات الشخصية مع عائلات العينة </w:t>
      </w:r>
    </w:p>
    <w:p w14:paraId="5983A27D" w14:textId="5FD5A9E7" w:rsidR="00F46A93" w:rsidRPr="007A3AF0" w:rsidRDefault="00F46A93" w:rsidP="00403D72">
      <w:pPr>
        <w:pStyle w:val="a3"/>
        <w:numPr>
          <w:ilvl w:val="0"/>
          <w:numId w:val="40"/>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الاستعانة بالمؤسسات المعنية والاستفادة من الأرشيف</w:t>
      </w:r>
      <w:r w:rsidR="007A3AF0">
        <w:rPr>
          <w:rFonts w:ascii="Arabic Typesetting" w:hAnsi="Arabic Typesetting" w:cs="Arabic Typesetting"/>
          <w:sz w:val="38"/>
          <w:szCs w:val="38"/>
          <w:rtl/>
        </w:rPr>
        <w:t>:</w:t>
      </w:r>
      <w:r w:rsidR="00403D72">
        <w:rPr>
          <w:rFonts w:ascii="Arabic Typesetting" w:hAnsi="Arabic Typesetting" w:cs="Arabic Typesetting" w:hint="cs"/>
          <w:sz w:val="38"/>
          <w:szCs w:val="38"/>
          <w:rtl/>
        </w:rPr>
        <w:t xml:space="preserve"> </w:t>
      </w:r>
      <w:r w:rsidRPr="007A3AF0">
        <w:rPr>
          <w:rFonts w:ascii="Arabic Typesetting" w:hAnsi="Arabic Typesetting" w:cs="Arabic Typesetting"/>
          <w:sz w:val="38"/>
          <w:szCs w:val="38"/>
          <w:rtl/>
        </w:rPr>
        <w:t>وزارة الشؤون الدينية / المجلس الإسلامي الأعلى</w:t>
      </w:r>
    </w:p>
    <w:p w14:paraId="29FD8DBF" w14:textId="77777777" w:rsidR="00F46A93" w:rsidRPr="007A3AF0" w:rsidRDefault="00F46A93" w:rsidP="00403D72">
      <w:pPr>
        <w:pStyle w:val="a3"/>
        <w:numPr>
          <w:ilvl w:val="0"/>
          <w:numId w:val="38"/>
        </w:numPr>
        <w:bidi/>
        <w:spacing w:before="40" w:after="40" w:line="240" w:lineRule="auto"/>
        <w:ind w:left="0"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المصادر غير المباشرة (التاريخية)</w:t>
      </w:r>
    </w:p>
    <w:p w14:paraId="7F33A748" w14:textId="1A4FF49F" w:rsidR="007A3AF0" w:rsidRDefault="00F46A93" w:rsidP="00403D72">
      <w:pPr>
        <w:pStyle w:val="a3"/>
        <w:numPr>
          <w:ilvl w:val="0"/>
          <w:numId w:val="39"/>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المصادر والمراجع والمقالات</w:t>
      </w:r>
    </w:p>
    <w:p w14:paraId="7BA57F9F"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ثالثا: الخطوات:</w:t>
      </w:r>
    </w:p>
    <w:p w14:paraId="171DEA61" w14:textId="77777777" w:rsidR="00F46A93" w:rsidRPr="007A3AF0" w:rsidRDefault="00F46A93" w:rsidP="00403D72">
      <w:pPr>
        <w:pStyle w:val="a3"/>
        <w:numPr>
          <w:ilvl w:val="0"/>
          <w:numId w:val="37"/>
        </w:numPr>
        <w:bidi/>
        <w:spacing w:before="40" w:after="40" w:line="240" w:lineRule="auto"/>
        <w:ind w:left="0" w:firstLine="340"/>
        <w:jc w:val="both"/>
        <w:rPr>
          <w:rFonts w:ascii="Arabic Typesetting" w:hAnsi="Arabic Typesetting" w:cs="Arabic Typesetting"/>
          <w:b/>
          <w:bCs/>
          <w:sz w:val="38"/>
          <w:szCs w:val="38"/>
        </w:rPr>
      </w:pPr>
      <w:r w:rsidRPr="007A3AF0">
        <w:rPr>
          <w:rFonts w:ascii="Arabic Typesetting" w:hAnsi="Arabic Typesetting" w:cs="Arabic Typesetting"/>
          <w:b/>
          <w:bCs/>
          <w:sz w:val="38"/>
          <w:szCs w:val="38"/>
          <w:rtl/>
        </w:rPr>
        <w:t>رصد الظاهرة محل الدراسة</w:t>
      </w:r>
    </w:p>
    <w:p w14:paraId="71B54934" w14:textId="77777777"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sz w:val="38"/>
          <w:szCs w:val="38"/>
          <w:rtl/>
        </w:rPr>
        <w:t>الظاهرة هي موضوع الفتوى في الجزائر في الفترة المحددة من 1962-1990 مرحلة ما بعد الاستقلال والتعريف بها وتسليط الضوء بالأدلة العلمية على مجهودات العلماء وشيوخ الجزائر خلال هذه المدة وإدراك مناهجهم في استنباط الأحكام الشرعية.</w:t>
      </w:r>
    </w:p>
    <w:p w14:paraId="52C6320C" w14:textId="77777777" w:rsidR="00F46A93" w:rsidRPr="007A3AF0" w:rsidRDefault="00F46A93" w:rsidP="00403D72">
      <w:pPr>
        <w:pStyle w:val="a3"/>
        <w:numPr>
          <w:ilvl w:val="0"/>
          <w:numId w:val="37"/>
        </w:numPr>
        <w:bidi/>
        <w:spacing w:before="40" w:after="40" w:line="240" w:lineRule="auto"/>
        <w:ind w:left="0" w:firstLine="340"/>
        <w:jc w:val="both"/>
        <w:rPr>
          <w:rFonts w:ascii="Arabic Typesetting" w:hAnsi="Arabic Typesetting" w:cs="Arabic Typesetting"/>
          <w:b/>
          <w:bCs/>
          <w:sz w:val="38"/>
          <w:szCs w:val="38"/>
        </w:rPr>
      </w:pPr>
      <w:r w:rsidRPr="007A3AF0">
        <w:rPr>
          <w:rFonts w:ascii="Arabic Typesetting" w:hAnsi="Arabic Typesetting" w:cs="Arabic Typesetting"/>
          <w:b/>
          <w:bCs/>
          <w:sz w:val="38"/>
          <w:szCs w:val="38"/>
          <w:rtl/>
        </w:rPr>
        <w:t>توصيف الظاهرة من خلال البيانات والمعلومات المتاحة بشكل مبدئي</w:t>
      </w:r>
    </w:p>
    <w:p w14:paraId="187ACE67" w14:textId="77777777" w:rsidR="00F46A93" w:rsidRPr="007A3AF0" w:rsidRDefault="00F46A93" w:rsidP="00403D72">
      <w:pPr>
        <w:pStyle w:val="a3"/>
        <w:numPr>
          <w:ilvl w:val="0"/>
          <w:numId w:val="37"/>
        </w:numPr>
        <w:bidi/>
        <w:spacing w:before="40" w:after="40" w:line="240" w:lineRule="auto"/>
        <w:ind w:left="0"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وضع الأسئلة أو الفرضيات:</w:t>
      </w:r>
    </w:p>
    <w:p w14:paraId="3A4D094E" w14:textId="77777777" w:rsidR="00F46A93" w:rsidRPr="007A3AF0" w:rsidRDefault="00F46A93" w:rsidP="00403D72">
      <w:pPr>
        <w:pStyle w:val="a3"/>
        <w:numPr>
          <w:ilvl w:val="0"/>
          <w:numId w:val="41"/>
        </w:numPr>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sz w:val="38"/>
          <w:szCs w:val="38"/>
          <w:rtl/>
        </w:rPr>
        <w:t xml:space="preserve"> كيف تمكن علماء ومشايخ الجزائر من التوفيق بين متطلبات عصرهم وبين إمكانية استفراغ الوسع في إصدار الفتاوى التي كانت ضرورية ومطلوبة من جيلهم؟</w:t>
      </w:r>
    </w:p>
    <w:p w14:paraId="386ABE8B" w14:textId="77777777" w:rsidR="00F46A93" w:rsidRPr="007A3AF0" w:rsidRDefault="00F46A93" w:rsidP="00403D72">
      <w:pPr>
        <w:pStyle w:val="a3"/>
        <w:numPr>
          <w:ilvl w:val="0"/>
          <w:numId w:val="41"/>
        </w:numPr>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sz w:val="38"/>
          <w:szCs w:val="38"/>
          <w:rtl/>
        </w:rPr>
        <w:lastRenderedPageBreak/>
        <w:t>ماهي المناهج المستخدمة في التعامل الشرعي مع الواقع آنذاك؟</w:t>
      </w:r>
    </w:p>
    <w:p w14:paraId="721C9FBA" w14:textId="2E590A26" w:rsidR="00F46A93" w:rsidRPr="007A3AF0" w:rsidRDefault="00F46A93" w:rsidP="00403D72">
      <w:pPr>
        <w:pStyle w:val="a3"/>
        <w:numPr>
          <w:ilvl w:val="0"/>
          <w:numId w:val="37"/>
        </w:numPr>
        <w:bidi/>
        <w:spacing w:before="40" w:after="40" w:line="240" w:lineRule="auto"/>
        <w:ind w:left="0" w:firstLine="340"/>
        <w:jc w:val="both"/>
        <w:rPr>
          <w:rFonts w:ascii="Arabic Typesetting" w:hAnsi="Arabic Typesetting" w:cs="Arabic Typesetting"/>
          <w:b/>
          <w:bCs/>
          <w:sz w:val="38"/>
          <w:szCs w:val="38"/>
        </w:rPr>
      </w:pPr>
      <w:r w:rsidRPr="007A3AF0">
        <w:rPr>
          <w:rFonts w:ascii="Arabic Typesetting" w:hAnsi="Arabic Typesetting" w:cs="Arabic Typesetting"/>
          <w:b/>
          <w:bCs/>
          <w:sz w:val="38"/>
          <w:szCs w:val="38"/>
          <w:rtl/>
        </w:rPr>
        <w:t>التعرف على مسببات المشكلة</w:t>
      </w:r>
      <w:r w:rsidR="007A3AF0">
        <w:rPr>
          <w:rFonts w:ascii="Arabic Typesetting" w:hAnsi="Arabic Typesetting" w:cs="Arabic Typesetting"/>
          <w:b/>
          <w:bCs/>
          <w:sz w:val="38"/>
          <w:szCs w:val="38"/>
          <w:rtl/>
        </w:rPr>
        <w:t>:</w:t>
      </w:r>
    </w:p>
    <w:p w14:paraId="4F289C7A" w14:textId="77777777" w:rsidR="00F46A93" w:rsidRPr="007A3AF0" w:rsidRDefault="00F46A93" w:rsidP="00403D72">
      <w:pPr>
        <w:pStyle w:val="a3"/>
        <w:numPr>
          <w:ilvl w:val="0"/>
          <w:numId w:val="39"/>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خاصة وكل ذلك تزامن مع ظروف علمية وثقافية متميزة بالضعف وانتشار الجهل والأمية وشيوع مفاهيم خاطئة عن الاسلام نتيجة الاستعمار </w:t>
      </w:r>
    </w:p>
    <w:p w14:paraId="6407E28A" w14:textId="77777777" w:rsidR="00F46A93" w:rsidRPr="007A3AF0" w:rsidRDefault="00F46A93" w:rsidP="00403D72">
      <w:pPr>
        <w:pStyle w:val="a3"/>
        <w:numPr>
          <w:ilvl w:val="0"/>
          <w:numId w:val="39"/>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غياب المؤسسات العلمية في تكوين وتعليم طلبة العلم </w:t>
      </w:r>
    </w:p>
    <w:p w14:paraId="1D8AA964" w14:textId="77777777" w:rsidR="00F46A93" w:rsidRPr="007A3AF0" w:rsidRDefault="00F46A93" w:rsidP="00403D72">
      <w:pPr>
        <w:pStyle w:val="a3"/>
        <w:numPr>
          <w:ilvl w:val="0"/>
          <w:numId w:val="39"/>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غياب مؤسسات النشر وتوزيع المطبوعات </w:t>
      </w:r>
    </w:p>
    <w:p w14:paraId="6B913253" w14:textId="77777777"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انعدام الوسائل الاعلامية الاتصالية التي تساعد</w:t>
      </w:r>
      <w:r w:rsidR="00827654" w:rsidRPr="007A3AF0">
        <w:rPr>
          <w:rFonts w:ascii="Arabic Typesetting" w:hAnsi="Arabic Typesetting" w:cs="Arabic Typesetting"/>
          <w:sz w:val="38"/>
          <w:szCs w:val="38"/>
          <w:rtl/>
        </w:rPr>
        <w:t xml:space="preserve"> في توسيع دوائر ومجالات المعرفة</w:t>
      </w:r>
    </w:p>
    <w:p w14:paraId="3C44818E" w14:textId="77777777" w:rsidR="00F46A93" w:rsidRPr="007A3AF0" w:rsidRDefault="00F46A93" w:rsidP="00403D72">
      <w:pPr>
        <w:pStyle w:val="a3"/>
        <w:numPr>
          <w:ilvl w:val="0"/>
          <w:numId w:val="37"/>
        </w:numPr>
        <w:bidi/>
        <w:spacing w:before="40" w:after="40" w:line="240" w:lineRule="auto"/>
        <w:ind w:left="0" w:firstLine="340"/>
        <w:jc w:val="both"/>
        <w:rPr>
          <w:rFonts w:ascii="Arabic Typesetting" w:hAnsi="Arabic Typesetting" w:cs="Arabic Typesetting"/>
          <w:b/>
          <w:bCs/>
          <w:sz w:val="38"/>
          <w:szCs w:val="38"/>
        </w:rPr>
      </w:pPr>
      <w:r w:rsidRPr="007A3AF0">
        <w:rPr>
          <w:rFonts w:ascii="Arabic Typesetting" w:hAnsi="Arabic Typesetting" w:cs="Arabic Typesetting"/>
          <w:b/>
          <w:bCs/>
          <w:sz w:val="38"/>
          <w:szCs w:val="38"/>
          <w:rtl/>
        </w:rPr>
        <w:t>جمع البيانات:</w:t>
      </w:r>
    </w:p>
    <w:p w14:paraId="2B2AF18A" w14:textId="77777777"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الاستفادة من الدراسات العلمية المتخصصة من البحوث والدراسات في مختلف مجالات القضايا الفقهية</w:t>
      </w:r>
    </w:p>
    <w:p w14:paraId="29810384" w14:textId="77777777"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دراسات عامة تعتمد على الملاحظات الشخصية التي تمليها الانطباعات الفردية والاتجاهات الفكرية لأصحابها</w:t>
      </w:r>
    </w:p>
    <w:p w14:paraId="5570A443" w14:textId="77777777"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الدراسات الشفاهية</w:t>
      </w:r>
    </w:p>
    <w:p w14:paraId="5D5A78DA" w14:textId="77777777"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الاعتماد على أرشيف الملتقيات والندوات </w:t>
      </w:r>
    </w:p>
    <w:p w14:paraId="72DB2D37" w14:textId="3D6CF70F"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sz w:val="38"/>
          <w:szCs w:val="38"/>
          <w:rtl/>
        </w:rPr>
        <w:t>وكان دور الباحث تنقيح هذه المصادر وجمعها وتريبها وتوثيقها والاستفادة منها</w:t>
      </w:r>
      <w:r w:rsidR="00403D72">
        <w:rPr>
          <w:rFonts w:ascii="Arabic Typesetting" w:hAnsi="Arabic Typesetting" w:cs="Arabic Typesetting"/>
          <w:sz w:val="38"/>
          <w:szCs w:val="38"/>
          <w:rtl/>
        </w:rPr>
        <w:t>.</w:t>
      </w:r>
    </w:p>
    <w:p w14:paraId="5D629801" w14:textId="77777777" w:rsidR="00F46A93" w:rsidRPr="007A3AF0" w:rsidRDefault="00F46A93" w:rsidP="00403D72">
      <w:pPr>
        <w:pStyle w:val="a3"/>
        <w:numPr>
          <w:ilvl w:val="0"/>
          <w:numId w:val="37"/>
        </w:numPr>
        <w:bidi/>
        <w:spacing w:before="40" w:after="40" w:line="240" w:lineRule="auto"/>
        <w:ind w:left="0" w:firstLine="340"/>
        <w:jc w:val="both"/>
        <w:rPr>
          <w:rFonts w:ascii="Arabic Typesetting" w:hAnsi="Arabic Typesetting" w:cs="Arabic Typesetting"/>
          <w:b/>
          <w:bCs/>
          <w:sz w:val="38"/>
          <w:szCs w:val="38"/>
        </w:rPr>
      </w:pPr>
      <w:r w:rsidRPr="007A3AF0">
        <w:rPr>
          <w:rFonts w:ascii="Arabic Typesetting" w:hAnsi="Arabic Typesetting" w:cs="Arabic Typesetting"/>
          <w:b/>
          <w:bCs/>
          <w:sz w:val="38"/>
          <w:szCs w:val="38"/>
          <w:rtl/>
        </w:rPr>
        <w:t>تحليل النتائج</w:t>
      </w:r>
    </w:p>
    <w:p w14:paraId="2A6E567A" w14:textId="77777777"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sz w:val="38"/>
          <w:szCs w:val="38"/>
          <w:rtl/>
        </w:rPr>
        <w:t>جمع كثير من المعلومات المتعلقة رجالات الفتوى وجهودهم وتجميع الفتاوى وتتبع مسارات رجالات الفتوى في الجزائر والتعرف على مناهجهم ومدارسهم العلمية</w:t>
      </w:r>
    </w:p>
    <w:p w14:paraId="65F84050" w14:textId="77777777"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بعد جمع البيانات بجميع مراجعها التي عالجت المسألة والانتقال الى استخلاص النتائج عن طرق اختبار الفرضيات وصياغة الاستنتاج قام الباحث بزيارة المؤسسات المعنية والاستفادة من أرشيفها مثل وزارة الشؤون الدينية والمجلس الأعلى ثم قام بمعالجة ودراسة الاشكالية اسنادا الى المعطيات المجتمعة ثم وضع استنتاجات </w:t>
      </w:r>
      <w:r w:rsidR="00003C4B" w:rsidRPr="007A3AF0">
        <w:rPr>
          <w:rFonts w:ascii="Arabic Typesetting" w:hAnsi="Arabic Typesetting" w:cs="Arabic Typesetting"/>
          <w:sz w:val="38"/>
          <w:szCs w:val="38"/>
          <w:rtl/>
        </w:rPr>
        <w:t>ثم قدم النتائج المتوصل إليها في نقاط.</w:t>
      </w:r>
    </w:p>
    <w:p w14:paraId="3D878689" w14:textId="77777777" w:rsidR="00FB4206" w:rsidRPr="00403D72" w:rsidRDefault="00FB4206" w:rsidP="00403D72">
      <w:pPr>
        <w:pStyle w:val="2"/>
        <w:bidi/>
        <w:spacing w:after="40" w:line="240" w:lineRule="auto"/>
        <w:ind w:firstLine="340"/>
        <w:jc w:val="both"/>
        <w:rPr>
          <w:sz w:val="34"/>
          <w:rtl/>
        </w:rPr>
      </w:pPr>
      <w:bookmarkStart w:id="31" w:name="_Toc177821774"/>
      <w:r w:rsidRPr="00403D72">
        <w:rPr>
          <w:rFonts w:hint="cs"/>
          <w:sz w:val="34"/>
          <w:rtl/>
        </w:rPr>
        <w:t>النموذج الثاني:</w:t>
      </w:r>
      <w:r w:rsidRPr="00403D72">
        <w:rPr>
          <w:sz w:val="34"/>
          <w:rtl/>
        </w:rPr>
        <w:t xml:space="preserve"> رسالة مقدمة لنيل درجة الماجستير</w:t>
      </w:r>
      <w:bookmarkEnd w:id="31"/>
      <w:r w:rsidRPr="00403D72">
        <w:rPr>
          <w:sz w:val="34"/>
          <w:rtl/>
        </w:rPr>
        <w:t xml:space="preserve"> </w:t>
      </w:r>
    </w:p>
    <w:p w14:paraId="1340FE3A" w14:textId="77777777" w:rsidR="00F46A93" w:rsidRPr="007A3AF0" w:rsidRDefault="00FB4206" w:rsidP="00403D72">
      <w:pPr>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w:t>
      </w:r>
      <w:r w:rsidR="00F46A93" w:rsidRPr="007A3AF0">
        <w:rPr>
          <w:rFonts w:ascii="Arabic Typesetting" w:hAnsi="Arabic Typesetting" w:cs="Arabic Typesetting"/>
          <w:b/>
          <w:bCs/>
          <w:sz w:val="38"/>
          <w:szCs w:val="38"/>
          <w:rtl/>
        </w:rPr>
        <w:t>حادثة الأخدود بين المصادر العربية والمصادر القديمة –دراسة تاريخية حضارية-</w:t>
      </w:r>
      <w:r w:rsidRPr="007A3AF0">
        <w:rPr>
          <w:rFonts w:ascii="Arabic Typesetting" w:hAnsi="Arabic Typesetting" w:cs="Arabic Typesetting"/>
          <w:b/>
          <w:bCs/>
          <w:sz w:val="38"/>
          <w:szCs w:val="38"/>
          <w:rtl/>
        </w:rPr>
        <w:t>"</w:t>
      </w:r>
      <w:r w:rsidR="00962735" w:rsidRPr="007A3AF0">
        <w:rPr>
          <w:rFonts w:ascii="Arabic Typesetting" w:hAnsi="Arabic Typesetting" w:cs="Arabic Typesetting"/>
          <w:b/>
          <w:bCs/>
          <w:sz w:val="38"/>
          <w:szCs w:val="38"/>
          <w:rtl/>
        </w:rPr>
        <w:t xml:space="preserve"> في التاريخ القديم </w:t>
      </w:r>
      <w:proofErr w:type="gramStart"/>
      <w:r w:rsidR="00962735" w:rsidRPr="007A3AF0">
        <w:rPr>
          <w:rFonts w:ascii="Arabic Typesetting" w:hAnsi="Arabic Typesetting" w:cs="Arabic Typesetting"/>
          <w:b/>
          <w:bCs/>
          <w:sz w:val="38"/>
          <w:szCs w:val="38"/>
          <w:rtl/>
        </w:rPr>
        <w:t>- قسم</w:t>
      </w:r>
      <w:proofErr w:type="gramEnd"/>
      <w:r w:rsidR="00962735" w:rsidRPr="007A3AF0">
        <w:rPr>
          <w:rFonts w:ascii="Arabic Typesetting" w:hAnsi="Arabic Typesetting" w:cs="Arabic Typesetting"/>
          <w:b/>
          <w:bCs/>
          <w:sz w:val="38"/>
          <w:szCs w:val="38"/>
          <w:rtl/>
        </w:rPr>
        <w:t xml:space="preserve"> التاريخ</w:t>
      </w:r>
    </w:p>
    <w:p w14:paraId="3F65C359" w14:textId="24B9DAF8" w:rsidR="00F46A93" w:rsidRPr="007A3AF0" w:rsidRDefault="00F46A93" w:rsidP="00403D72">
      <w:pPr>
        <w:tabs>
          <w:tab w:val="left" w:pos="4004"/>
        </w:tabs>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إ</w:t>
      </w:r>
      <w:r w:rsidR="00FB4206" w:rsidRPr="007A3AF0">
        <w:rPr>
          <w:rFonts w:ascii="Arabic Typesetting" w:hAnsi="Arabic Typesetting" w:cs="Arabic Typesetting"/>
          <w:b/>
          <w:bCs/>
          <w:sz w:val="38"/>
          <w:szCs w:val="38"/>
          <w:rtl/>
        </w:rPr>
        <w:t>عداد: كوثر محمد سعيد محمد علي</w:t>
      </w:r>
      <w:r w:rsidR="00403D72">
        <w:rPr>
          <w:rFonts w:ascii="Arabic Typesetting" w:hAnsi="Arabic Typesetting" w:cs="Arabic Typesetting"/>
          <w:b/>
          <w:bCs/>
          <w:sz w:val="38"/>
          <w:szCs w:val="38"/>
          <w:rtl/>
        </w:rPr>
        <w:t>.</w:t>
      </w:r>
      <w:r w:rsidR="00E15D46" w:rsidRPr="007A3AF0">
        <w:rPr>
          <w:rFonts w:ascii="Arabic Typesetting" w:hAnsi="Arabic Typesetting" w:cs="Arabic Typesetting"/>
          <w:b/>
          <w:bCs/>
          <w:sz w:val="38"/>
          <w:szCs w:val="38"/>
          <w:rtl/>
        </w:rPr>
        <w:t xml:space="preserve"> </w:t>
      </w:r>
      <w:r w:rsidRPr="007A3AF0">
        <w:rPr>
          <w:rFonts w:ascii="Arabic Typesetting" w:hAnsi="Arabic Typesetting" w:cs="Arabic Typesetting"/>
          <w:b/>
          <w:bCs/>
          <w:sz w:val="38"/>
          <w:szCs w:val="38"/>
          <w:rtl/>
        </w:rPr>
        <w:t xml:space="preserve">كلية الشريعة –جامعة أم </w:t>
      </w:r>
      <w:proofErr w:type="gramStart"/>
      <w:r w:rsidRPr="007A3AF0">
        <w:rPr>
          <w:rFonts w:ascii="Arabic Typesetting" w:hAnsi="Arabic Typesetting" w:cs="Arabic Typesetting"/>
          <w:b/>
          <w:bCs/>
          <w:sz w:val="38"/>
          <w:szCs w:val="38"/>
          <w:rtl/>
        </w:rPr>
        <w:t>القرى2015</w:t>
      </w:r>
      <w:proofErr w:type="gramEnd"/>
    </w:p>
    <w:p w14:paraId="3E0403BA" w14:textId="77777777" w:rsidR="00F46A93" w:rsidRPr="007A3AF0" w:rsidRDefault="00F46A93" w:rsidP="00403D72">
      <w:pPr>
        <w:bidi/>
        <w:spacing w:before="40" w:after="40" w:line="240" w:lineRule="auto"/>
        <w:ind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الخطوات المتبعة:</w:t>
      </w:r>
    </w:p>
    <w:p w14:paraId="3B0FBA9B" w14:textId="77777777" w:rsidR="00F46A93" w:rsidRPr="007A3AF0" w:rsidRDefault="00FB4206" w:rsidP="00403D72">
      <w:pPr>
        <w:bidi/>
        <w:spacing w:before="40" w:after="40" w:line="240" w:lineRule="auto"/>
        <w:ind w:firstLine="340"/>
        <w:jc w:val="both"/>
        <w:rPr>
          <w:rFonts w:ascii="Arabic Typesetting" w:hAnsi="Arabic Typesetting" w:cs="Arabic Typesetting"/>
          <w:b/>
          <w:bCs/>
          <w:sz w:val="38"/>
          <w:szCs w:val="38"/>
        </w:rPr>
      </w:pPr>
      <w:r w:rsidRPr="007A3AF0">
        <w:rPr>
          <w:rFonts w:ascii="Arabic Typesetting" w:hAnsi="Arabic Typesetting" w:cs="Arabic Typesetting"/>
          <w:b/>
          <w:bCs/>
          <w:sz w:val="38"/>
          <w:szCs w:val="38"/>
          <w:rtl/>
        </w:rPr>
        <w:t>أولا:</w:t>
      </w:r>
      <w:r w:rsidR="00F46A93" w:rsidRPr="007A3AF0">
        <w:rPr>
          <w:rFonts w:ascii="Arabic Typesetting" w:hAnsi="Arabic Typesetting" w:cs="Arabic Typesetting"/>
          <w:b/>
          <w:bCs/>
          <w:sz w:val="38"/>
          <w:szCs w:val="38"/>
          <w:rtl/>
        </w:rPr>
        <w:t xml:space="preserve"> تحديد المشكلة:</w:t>
      </w:r>
    </w:p>
    <w:p w14:paraId="6576A373" w14:textId="58C95952" w:rsidR="00FB4206" w:rsidRPr="007A3AF0" w:rsidRDefault="00F46A93" w:rsidP="00403D72">
      <w:pPr>
        <w:bidi/>
        <w:spacing w:before="40" w:after="40" w:line="240" w:lineRule="auto"/>
        <w:ind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الباحثة طرحت مجموعة اسئلة</w:t>
      </w:r>
      <w:r w:rsidR="007A3AF0">
        <w:rPr>
          <w:rFonts w:ascii="Arabic Typesetting" w:hAnsi="Arabic Typesetting" w:cs="Arabic Typesetting"/>
          <w:sz w:val="38"/>
          <w:szCs w:val="38"/>
          <w:rtl/>
        </w:rPr>
        <w:t xml:space="preserve"> </w:t>
      </w:r>
      <w:r w:rsidRPr="007A3AF0">
        <w:rPr>
          <w:rFonts w:ascii="Arabic Typesetting" w:hAnsi="Arabic Typesetting" w:cs="Arabic Typesetting"/>
          <w:sz w:val="38"/>
          <w:szCs w:val="38"/>
          <w:rtl/>
        </w:rPr>
        <w:t xml:space="preserve">حول اختلاف التفسيرات المقدرة تاريخيا في الحادثة الأخدود: </w:t>
      </w:r>
    </w:p>
    <w:p w14:paraId="13695623" w14:textId="754407A1" w:rsidR="00F46A93" w:rsidRPr="007A3AF0" w:rsidRDefault="00F46A93" w:rsidP="00403D72">
      <w:pPr>
        <w:pStyle w:val="a3"/>
        <w:numPr>
          <w:ilvl w:val="0"/>
          <w:numId w:val="60"/>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وهل هذا</w:t>
      </w:r>
      <w:r w:rsidR="007A3AF0">
        <w:rPr>
          <w:rFonts w:ascii="Arabic Typesetting" w:hAnsi="Arabic Typesetting" w:cs="Arabic Typesetting"/>
          <w:sz w:val="38"/>
          <w:szCs w:val="38"/>
          <w:rtl/>
        </w:rPr>
        <w:t xml:space="preserve"> </w:t>
      </w:r>
      <w:r w:rsidRPr="007A3AF0">
        <w:rPr>
          <w:rFonts w:ascii="Arabic Typesetting" w:hAnsi="Arabic Typesetting" w:cs="Arabic Typesetting"/>
          <w:sz w:val="38"/>
          <w:szCs w:val="38"/>
          <w:rtl/>
        </w:rPr>
        <w:t xml:space="preserve">ما أدى إلى اختلاف الباحثين والدارسين في فهم ودقة تفسير آيات السورة الكريمة وعلاقتها بحوادث تعقب المسحين في اليمن </w:t>
      </w:r>
      <w:proofErr w:type="gramStart"/>
      <w:r w:rsidRPr="007A3AF0">
        <w:rPr>
          <w:rFonts w:ascii="Arabic Typesetting" w:hAnsi="Arabic Typesetting" w:cs="Arabic Typesetting"/>
          <w:sz w:val="38"/>
          <w:szCs w:val="38"/>
          <w:rtl/>
        </w:rPr>
        <w:t>القديم ؟</w:t>
      </w:r>
      <w:proofErr w:type="gramEnd"/>
    </w:p>
    <w:p w14:paraId="4B1A2AA5" w14:textId="77777777" w:rsidR="00F46A93" w:rsidRPr="007A3AF0" w:rsidRDefault="00F46A93" w:rsidP="00403D72">
      <w:pPr>
        <w:pStyle w:val="a3"/>
        <w:numPr>
          <w:ilvl w:val="0"/>
          <w:numId w:val="60"/>
        </w:numPr>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sz w:val="38"/>
          <w:szCs w:val="38"/>
          <w:rtl/>
        </w:rPr>
        <w:lastRenderedPageBreak/>
        <w:t>وهل كانت مدينة نجران القديمة هي مكان المراد بقوله تعالى:" قتل أصحاب الأخدود" وإذا كانت كذلك هل يؤيد تفاصيل أخبار اضطهاد نصاراها في المصادر القديمة عناصر قصة القرآن الكريم من حيث ديانة الشهداء والمسؤولين عن القتل؟</w:t>
      </w:r>
    </w:p>
    <w:p w14:paraId="45E2E30B" w14:textId="77777777" w:rsidR="00F46A93" w:rsidRPr="007A3AF0" w:rsidRDefault="00F46A93" w:rsidP="00403D72">
      <w:pPr>
        <w:pStyle w:val="a3"/>
        <w:numPr>
          <w:ilvl w:val="0"/>
          <w:numId w:val="60"/>
        </w:numPr>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sz w:val="38"/>
          <w:szCs w:val="38"/>
          <w:rtl/>
        </w:rPr>
        <w:t xml:space="preserve">وهل تقول تلك المصادر بحفر أخدودا مليئا بالنار ذات الوقود في نجران عام 518/523 ميلادية؟ وهل تؤيد </w:t>
      </w:r>
      <w:proofErr w:type="spellStart"/>
      <w:r w:rsidRPr="007A3AF0">
        <w:rPr>
          <w:rFonts w:ascii="Arabic Typesetting" w:hAnsi="Arabic Typesetting" w:cs="Arabic Typesetting"/>
          <w:sz w:val="38"/>
          <w:szCs w:val="38"/>
          <w:rtl/>
        </w:rPr>
        <w:t>تؤيد</w:t>
      </w:r>
      <w:proofErr w:type="spellEnd"/>
      <w:r w:rsidRPr="007A3AF0">
        <w:rPr>
          <w:rFonts w:ascii="Arabic Typesetting" w:hAnsi="Arabic Typesetting" w:cs="Arabic Typesetting"/>
          <w:sz w:val="38"/>
          <w:szCs w:val="38"/>
          <w:rtl/>
        </w:rPr>
        <w:t xml:space="preserve"> نتائج الكشف والنقيب الأثري في نجران حفر أخدود في القرن السادس الميلادي؟ </w:t>
      </w:r>
    </w:p>
    <w:p w14:paraId="2C2CF470" w14:textId="7AFC04E1" w:rsidR="00F46A93" w:rsidRPr="007A3AF0" w:rsidRDefault="00F46A93" w:rsidP="00403D72">
      <w:pPr>
        <w:pStyle w:val="a3"/>
        <w:numPr>
          <w:ilvl w:val="0"/>
          <w:numId w:val="60"/>
        </w:numPr>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sz w:val="38"/>
          <w:szCs w:val="38"/>
          <w:rtl/>
        </w:rPr>
        <w:t>ولماذا كانت نجران بالذات</w:t>
      </w:r>
      <w:r w:rsidR="007A3AF0">
        <w:rPr>
          <w:rFonts w:ascii="Arabic Typesetting" w:hAnsi="Arabic Typesetting" w:cs="Arabic Typesetting"/>
          <w:sz w:val="38"/>
          <w:szCs w:val="38"/>
          <w:rtl/>
        </w:rPr>
        <w:t xml:space="preserve"> </w:t>
      </w:r>
      <w:r w:rsidRPr="007A3AF0">
        <w:rPr>
          <w:rFonts w:ascii="Arabic Typesetting" w:hAnsi="Arabic Typesetting" w:cs="Arabic Typesetting"/>
          <w:sz w:val="38"/>
          <w:szCs w:val="38"/>
          <w:rtl/>
        </w:rPr>
        <w:t xml:space="preserve">هي المنطقة المشهورة في اعتقاد الكثيرين بأنها المعنية بأخدود القرآن؟؟ </w:t>
      </w:r>
    </w:p>
    <w:p w14:paraId="53AA458D" w14:textId="77777777" w:rsidR="00F46A93" w:rsidRPr="007A3AF0" w:rsidRDefault="00FB4206" w:rsidP="00403D72">
      <w:pPr>
        <w:bidi/>
        <w:spacing w:before="40" w:after="40" w:line="240" w:lineRule="auto"/>
        <w:ind w:firstLine="340"/>
        <w:jc w:val="both"/>
        <w:rPr>
          <w:rFonts w:ascii="Arabic Typesetting" w:hAnsi="Arabic Typesetting" w:cs="Arabic Typesetting"/>
          <w:b/>
          <w:bCs/>
          <w:sz w:val="38"/>
          <w:szCs w:val="38"/>
        </w:rPr>
      </w:pPr>
      <w:r w:rsidRPr="007A3AF0">
        <w:rPr>
          <w:rFonts w:ascii="Arabic Typesetting" w:hAnsi="Arabic Typesetting" w:cs="Arabic Typesetting"/>
          <w:b/>
          <w:bCs/>
          <w:sz w:val="38"/>
          <w:szCs w:val="38"/>
          <w:rtl/>
        </w:rPr>
        <w:t xml:space="preserve">ثانيا: </w:t>
      </w:r>
      <w:r w:rsidR="00F46A93" w:rsidRPr="007A3AF0">
        <w:rPr>
          <w:rFonts w:ascii="Arabic Typesetting" w:hAnsi="Arabic Typesetting" w:cs="Arabic Typesetting"/>
          <w:b/>
          <w:bCs/>
          <w:sz w:val="38"/>
          <w:szCs w:val="38"/>
          <w:rtl/>
        </w:rPr>
        <w:t>جمع البيانات من المصادر التاريخية</w:t>
      </w:r>
    </w:p>
    <w:p w14:paraId="463B1C65" w14:textId="77777777"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عالجت الباحثة الموضوع من المؤلفات من كتب الحديث وكتب التفسير وكتب التاريخ وكتب الأثار </w:t>
      </w:r>
    </w:p>
    <w:p w14:paraId="64BD374A" w14:textId="77777777"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sz w:val="38"/>
          <w:szCs w:val="38"/>
          <w:rtl/>
        </w:rPr>
        <w:t xml:space="preserve"> والدراسات الاكاديمية والرسائل العلمية والندوات والرسائل العلمية العربية التي اهتمت بتتبع الصراع الديني في اليمن القديم من حيث أسبابه وظروف تلك الصراعات وحادثة أصح</w:t>
      </w:r>
      <w:r w:rsidR="00FB4206" w:rsidRPr="007A3AF0">
        <w:rPr>
          <w:rFonts w:ascii="Arabic Typesetting" w:hAnsi="Arabic Typesetting" w:cs="Arabic Typesetting"/>
          <w:sz w:val="38"/>
          <w:szCs w:val="38"/>
          <w:rtl/>
        </w:rPr>
        <w:t xml:space="preserve">اب الاخدود وجلها رسائل ماجستير </w:t>
      </w:r>
    </w:p>
    <w:p w14:paraId="49FF019A" w14:textId="77777777" w:rsidR="00F46A93" w:rsidRPr="007A3AF0" w:rsidRDefault="00B213A9" w:rsidP="00403D72">
      <w:pPr>
        <w:bidi/>
        <w:spacing w:before="40" w:after="40" w:line="240" w:lineRule="auto"/>
        <w:ind w:firstLine="340"/>
        <w:jc w:val="both"/>
        <w:rPr>
          <w:rFonts w:ascii="Arabic Typesetting" w:hAnsi="Arabic Typesetting" w:cs="Arabic Typesetting"/>
          <w:b/>
          <w:bCs/>
          <w:sz w:val="38"/>
          <w:szCs w:val="38"/>
        </w:rPr>
      </w:pPr>
      <w:r w:rsidRPr="007A3AF0">
        <w:rPr>
          <w:rFonts w:ascii="Arabic Typesetting" w:hAnsi="Arabic Typesetting" w:cs="Arabic Typesetting"/>
          <w:b/>
          <w:bCs/>
          <w:sz w:val="38"/>
          <w:szCs w:val="38"/>
          <w:rtl/>
        </w:rPr>
        <w:t xml:space="preserve">ثالثا: </w:t>
      </w:r>
      <w:r w:rsidR="00F46A93" w:rsidRPr="007A3AF0">
        <w:rPr>
          <w:rFonts w:ascii="Arabic Typesetting" w:hAnsi="Arabic Typesetting" w:cs="Arabic Typesetting"/>
          <w:b/>
          <w:bCs/>
          <w:sz w:val="38"/>
          <w:szCs w:val="38"/>
          <w:rtl/>
        </w:rPr>
        <w:t>تحليل المصادر ونقدها (خارجيا وداخليا)</w:t>
      </w:r>
    </w:p>
    <w:p w14:paraId="56ED441D" w14:textId="77777777" w:rsidR="00F46A93" w:rsidRPr="007A3AF0" w:rsidRDefault="00F46A93" w:rsidP="00403D72">
      <w:pPr>
        <w:pStyle w:val="a3"/>
        <w:numPr>
          <w:ilvl w:val="0"/>
          <w:numId w:val="43"/>
        </w:numPr>
        <w:bidi/>
        <w:spacing w:before="40" w:after="40" w:line="240" w:lineRule="auto"/>
        <w:ind w:left="0" w:firstLine="340"/>
        <w:jc w:val="both"/>
        <w:rPr>
          <w:rFonts w:ascii="Arabic Typesetting" w:hAnsi="Arabic Typesetting" w:cs="Arabic Typesetting"/>
          <w:b/>
          <w:bCs/>
          <w:sz w:val="38"/>
          <w:szCs w:val="38"/>
        </w:rPr>
      </w:pPr>
      <w:r w:rsidRPr="007A3AF0">
        <w:rPr>
          <w:rFonts w:ascii="Arabic Typesetting" w:hAnsi="Arabic Typesetting" w:cs="Arabic Typesetting"/>
          <w:b/>
          <w:bCs/>
          <w:sz w:val="38"/>
          <w:szCs w:val="38"/>
          <w:rtl/>
        </w:rPr>
        <w:t>كتب التاريخ:</w:t>
      </w:r>
    </w:p>
    <w:p w14:paraId="675AFE33" w14:textId="77777777" w:rsidR="00F46A93" w:rsidRPr="007A3AF0" w:rsidRDefault="00F46A93" w:rsidP="00403D72">
      <w:pPr>
        <w:pStyle w:val="a3"/>
        <w:numPr>
          <w:ilvl w:val="0"/>
          <w:numId w:val="45"/>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اعتمدت على كتابات عبيد بن شريه الجرهمي / ووهب ابن منبه وهو أقدم ما دون في الحادثة </w:t>
      </w:r>
    </w:p>
    <w:p w14:paraId="28D6D96C" w14:textId="77777777" w:rsidR="00F46A93" w:rsidRPr="007A3AF0" w:rsidRDefault="00F46A93" w:rsidP="00403D72">
      <w:pPr>
        <w:pStyle w:val="a3"/>
        <w:numPr>
          <w:ilvl w:val="0"/>
          <w:numId w:val="45"/>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كتاب السيرة النبوية لابن اسحاق </w:t>
      </w:r>
    </w:p>
    <w:p w14:paraId="555FD77B" w14:textId="77777777" w:rsidR="00F46A93" w:rsidRPr="007A3AF0" w:rsidRDefault="00F46A93" w:rsidP="00403D72">
      <w:pPr>
        <w:pStyle w:val="a3"/>
        <w:numPr>
          <w:ilvl w:val="0"/>
          <w:numId w:val="45"/>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تاريخ الطبري </w:t>
      </w:r>
    </w:p>
    <w:p w14:paraId="58DA5BF4" w14:textId="77777777" w:rsidR="00F46A93" w:rsidRPr="007A3AF0" w:rsidRDefault="00F46A93" w:rsidP="00403D72">
      <w:pPr>
        <w:pStyle w:val="a3"/>
        <w:numPr>
          <w:ilvl w:val="0"/>
          <w:numId w:val="45"/>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تاريخ ابن خلدون صاحب المنهج النقدي وينفرد تاريخه بعدم ربط الصراع الديني في اليمن بأصحاب الأخدود</w:t>
      </w:r>
    </w:p>
    <w:p w14:paraId="4C068A6A" w14:textId="05DBA63B" w:rsidR="00F46A93" w:rsidRPr="007A3AF0" w:rsidRDefault="00F46A93" w:rsidP="00403D72">
      <w:pPr>
        <w:pStyle w:val="a3"/>
        <w:numPr>
          <w:ilvl w:val="0"/>
          <w:numId w:val="45"/>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كتاب صفة جزيرة العرب والاكليل من أخبار اليمن وأنساب حمير</w:t>
      </w:r>
      <w:r w:rsidR="007A3AF0">
        <w:rPr>
          <w:rFonts w:ascii="Arabic Typesetting" w:hAnsi="Arabic Typesetting" w:cs="Arabic Typesetting"/>
          <w:sz w:val="38"/>
          <w:szCs w:val="38"/>
          <w:rtl/>
        </w:rPr>
        <w:t>:</w:t>
      </w:r>
      <w:r w:rsidRPr="007A3AF0">
        <w:rPr>
          <w:rFonts w:ascii="Arabic Typesetting" w:hAnsi="Arabic Typesetting" w:cs="Arabic Typesetting"/>
          <w:sz w:val="38"/>
          <w:szCs w:val="38"/>
          <w:rtl/>
        </w:rPr>
        <w:t xml:space="preserve"> للهمداني وهو رائد المتخصصين العرب في تاريخ وجغرافية شبه الجزيرة</w:t>
      </w:r>
      <w:r w:rsidR="007A3AF0">
        <w:rPr>
          <w:rFonts w:ascii="Arabic Typesetting" w:hAnsi="Arabic Typesetting" w:cs="Arabic Typesetting"/>
          <w:sz w:val="38"/>
          <w:szCs w:val="38"/>
          <w:rtl/>
        </w:rPr>
        <w:t xml:space="preserve"> </w:t>
      </w:r>
      <w:r w:rsidRPr="007A3AF0">
        <w:rPr>
          <w:rFonts w:ascii="Arabic Typesetting" w:hAnsi="Arabic Typesetting" w:cs="Arabic Typesetting"/>
          <w:sz w:val="38"/>
          <w:szCs w:val="38"/>
          <w:rtl/>
        </w:rPr>
        <w:t>والداعم الأول لربط أخدود القرآن بنجران كتابه الإكليل من: 10 أجزاء فقدت ستة منه</w:t>
      </w:r>
    </w:p>
    <w:p w14:paraId="31F8D821" w14:textId="2A01D180" w:rsidR="00F46A93" w:rsidRPr="007A3AF0" w:rsidRDefault="00F46A93" w:rsidP="00403D72">
      <w:pPr>
        <w:pStyle w:val="a3"/>
        <w:numPr>
          <w:ilvl w:val="0"/>
          <w:numId w:val="45"/>
        </w:numPr>
        <w:bidi/>
        <w:spacing w:before="40" w:after="40" w:line="240" w:lineRule="auto"/>
        <w:ind w:left="0" w:firstLine="340"/>
        <w:jc w:val="both"/>
        <w:rPr>
          <w:rFonts w:ascii="Arabic Typesetting" w:hAnsi="Arabic Typesetting" w:cs="Arabic Typesetting"/>
          <w:b/>
          <w:bCs/>
          <w:sz w:val="38"/>
          <w:szCs w:val="38"/>
        </w:rPr>
      </w:pPr>
      <w:r w:rsidRPr="007A3AF0">
        <w:rPr>
          <w:rFonts w:ascii="Arabic Typesetting" w:hAnsi="Arabic Typesetting" w:cs="Arabic Typesetting"/>
          <w:sz w:val="38"/>
          <w:szCs w:val="38"/>
          <w:rtl/>
        </w:rPr>
        <w:t>إضافة الى تتبع أقوال نخبة من المؤرخين والجغرافيين العرب والمسلمين</w:t>
      </w:r>
      <w:r w:rsidR="007A3AF0">
        <w:rPr>
          <w:rFonts w:ascii="Arabic Typesetting" w:hAnsi="Arabic Typesetting" w:cs="Arabic Typesetting"/>
          <w:sz w:val="38"/>
          <w:szCs w:val="38"/>
          <w:rtl/>
        </w:rPr>
        <w:t>:</w:t>
      </w:r>
      <w:r w:rsidRPr="007A3AF0">
        <w:rPr>
          <w:rFonts w:ascii="Arabic Typesetting" w:hAnsi="Arabic Typesetting" w:cs="Arabic Typesetting"/>
          <w:sz w:val="38"/>
          <w:szCs w:val="38"/>
          <w:rtl/>
        </w:rPr>
        <w:t xml:space="preserve"> وفيها تناقض واضطراب غير أنها مصادر قيمية </w:t>
      </w:r>
    </w:p>
    <w:p w14:paraId="328838BD" w14:textId="3F1DEFDD" w:rsidR="00F46A93" w:rsidRPr="007A3AF0" w:rsidRDefault="00F46A93" w:rsidP="00403D72">
      <w:pPr>
        <w:pStyle w:val="a3"/>
        <w:numPr>
          <w:ilvl w:val="0"/>
          <w:numId w:val="43"/>
        </w:numPr>
        <w:bidi/>
        <w:spacing w:before="40" w:after="40" w:line="240" w:lineRule="auto"/>
        <w:ind w:left="0" w:firstLine="340"/>
        <w:jc w:val="both"/>
        <w:rPr>
          <w:rFonts w:ascii="Arabic Typesetting" w:hAnsi="Arabic Typesetting" w:cs="Arabic Typesetting"/>
          <w:b/>
          <w:bCs/>
          <w:sz w:val="38"/>
          <w:szCs w:val="38"/>
        </w:rPr>
      </w:pPr>
      <w:r w:rsidRPr="007A3AF0">
        <w:rPr>
          <w:rFonts w:ascii="Arabic Typesetting" w:hAnsi="Arabic Typesetting" w:cs="Arabic Typesetting"/>
          <w:b/>
          <w:bCs/>
          <w:sz w:val="38"/>
          <w:szCs w:val="38"/>
          <w:rtl/>
        </w:rPr>
        <w:t>الكتب الدينية (القرآن الكريم/الفقه/</w:t>
      </w:r>
      <w:r w:rsidR="007A3AF0">
        <w:rPr>
          <w:rFonts w:ascii="Arabic Typesetting" w:hAnsi="Arabic Typesetting" w:cs="Arabic Typesetting"/>
          <w:b/>
          <w:bCs/>
          <w:sz w:val="38"/>
          <w:szCs w:val="38"/>
          <w:rtl/>
        </w:rPr>
        <w:t xml:space="preserve"> </w:t>
      </w:r>
      <w:r w:rsidRPr="007A3AF0">
        <w:rPr>
          <w:rFonts w:ascii="Arabic Typesetting" w:hAnsi="Arabic Typesetting" w:cs="Arabic Typesetting"/>
          <w:b/>
          <w:bCs/>
          <w:sz w:val="38"/>
          <w:szCs w:val="38"/>
          <w:rtl/>
        </w:rPr>
        <w:t>الأحاديث/ السنن/ التفسير)</w:t>
      </w:r>
    </w:p>
    <w:p w14:paraId="2EF580D4" w14:textId="77777777" w:rsidR="00F46A93" w:rsidRPr="007A3AF0" w:rsidRDefault="00F46A93" w:rsidP="00403D72">
      <w:pPr>
        <w:pStyle w:val="a3"/>
        <w:numPr>
          <w:ilvl w:val="0"/>
          <w:numId w:val="44"/>
        </w:numPr>
        <w:bidi/>
        <w:spacing w:before="40" w:after="40" w:line="240" w:lineRule="auto"/>
        <w:ind w:left="0" w:firstLine="340"/>
        <w:jc w:val="both"/>
        <w:rPr>
          <w:rFonts w:ascii="Arabic Typesetting" w:hAnsi="Arabic Typesetting" w:cs="Arabic Typesetting"/>
          <w:b/>
          <w:bCs/>
          <w:sz w:val="38"/>
          <w:szCs w:val="38"/>
          <w:rtl/>
        </w:rPr>
      </w:pPr>
      <w:r w:rsidRPr="007A3AF0">
        <w:rPr>
          <w:rFonts w:ascii="Arabic Typesetting" w:hAnsi="Arabic Typesetting" w:cs="Arabic Typesetting"/>
          <w:b/>
          <w:bCs/>
          <w:sz w:val="38"/>
          <w:szCs w:val="38"/>
          <w:rtl/>
        </w:rPr>
        <w:t>كتب التفسير:</w:t>
      </w:r>
    </w:p>
    <w:p w14:paraId="1B5C1A83" w14:textId="788FDD4F"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استفاد منها الباحث في تتبع أقوال العديد المفسرين في الحادثة لمعرفة رأيهم في مكان الحادث</w:t>
      </w:r>
      <w:r w:rsidR="007A3AF0">
        <w:rPr>
          <w:rFonts w:ascii="Arabic Typesetting" w:hAnsi="Arabic Typesetting" w:cs="Arabic Typesetting"/>
          <w:sz w:val="38"/>
          <w:szCs w:val="38"/>
          <w:rtl/>
        </w:rPr>
        <w:t>:</w:t>
      </w:r>
      <w:r w:rsidRPr="007A3AF0">
        <w:rPr>
          <w:rFonts w:ascii="Arabic Typesetting" w:hAnsi="Arabic Typesetting" w:cs="Arabic Typesetting"/>
          <w:sz w:val="38"/>
          <w:szCs w:val="38"/>
          <w:rtl/>
        </w:rPr>
        <w:t xml:space="preserve"> حيث أن ما ورد فيها أقوال متعددة متضاربة في مكان الحادثة ولم تربطها بالنزاعات الدينية في اليمن القديم: منها</w:t>
      </w:r>
    </w:p>
    <w:p w14:paraId="3771D0BB" w14:textId="77777777" w:rsidR="00F46A93" w:rsidRPr="007A3AF0" w:rsidRDefault="00F46A93" w:rsidP="00403D72">
      <w:pPr>
        <w:pStyle w:val="a3"/>
        <w:numPr>
          <w:ilvl w:val="0"/>
          <w:numId w:val="46"/>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تفسير الطبري: أقدم كتب التفسير </w:t>
      </w:r>
    </w:p>
    <w:p w14:paraId="2461782B" w14:textId="77777777" w:rsidR="00F46A93" w:rsidRPr="007A3AF0" w:rsidRDefault="00F46A93" w:rsidP="00403D72">
      <w:pPr>
        <w:pStyle w:val="a3"/>
        <w:numPr>
          <w:ilvl w:val="0"/>
          <w:numId w:val="46"/>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تفسير ابن كثير</w:t>
      </w:r>
    </w:p>
    <w:p w14:paraId="4A4BC21E" w14:textId="3A22E92D" w:rsidR="00002A20" w:rsidRDefault="00F46A93" w:rsidP="00403D72">
      <w:pPr>
        <w:pStyle w:val="a3"/>
        <w:numPr>
          <w:ilvl w:val="0"/>
          <w:numId w:val="46"/>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تفسير المنثور للسيوطي </w:t>
      </w:r>
    </w:p>
    <w:p w14:paraId="68583E89" w14:textId="77777777" w:rsidR="00002A20" w:rsidRDefault="00002A20">
      <w:pPr>
        <w:rPr>
          <w:rFonts w:ascii="Arabic Typesetting" w:hAnsi="Arabic Typesetting" w:cs="Arabic Typesetting"/>
          <w:sz w:val="38"/>
          <w:szCs w:val="38"/>
          <w:rtl/>
        </w:rPr>
      </w:pPr>
      <w:r>
        <w:rPr>
          <w:rFonts w:ascii="Arabic Typesetting" w:hAnsi="Arabic Typesetting" w:cs="Arabic Typesetting"/>
          <w:sz w:val="38"/>
          <w:szCs w:val="38"/>
          <w:rtl/>
        </w:rPr>
        <w:br w:type="page"/>
      </w:r>
    </w:p>
    <w:p w14:paraId="5762D117" w14:textId="64367CC0" w:rsidR="00F46A93" w:rsidRPr="007A3AF0" w:rsidRDefault="00F46A93" w:rsidP="00403D72">
      <w:pPr>
        <w:pStyle w:val="a3"/>
        <w:numPr>
          <w:ilvl w:val="0"/>
          <w:numId w:val="44"/>
        </w:numPr>
        <w:bidi/>
        <w:spacing w:before="40" w:after="40" w:line="240" w:lineRule="auto"/>
        <w:ind w:left="0" w:firstLine="340"/>
        <w:jc w:val="both"/>
        <w:rPr>
          <w:rFonts w:ascii="Arabic Typesetting" w:hAnsi="Arabic Typesetting" w:cs="Arabic Typesetting"/>
          <w:b/>
          <w:bCs/>
          <w:sz w:val="38"/>
          <w:szCs w:val="38"/>
        </w:rPr>
      </w:pPr>
      <w:r w:rsidRPr="007A3AF0">
        <w:rPr>
          <w:rFonts w:ascii="Arabic Typesetting" w:hAnsi="Arabic Typesetting" w:cs="Arabic Typesetting"/>
          <w:b/>
          <w:bCs/>
          <w:sz w:val="38"/>
          <w:szCs w:val="38"/>
          <w:rtl/>
        </w:rPr>
        <w:lastRenderedPageBreak/>
        <w:t>كتب الحديث</w:t>
      </w:r>
      <w:r w:rsidR="007A3AF0">
        <w:rPr>
          <w:rFonts w:ascii="Arabic Typesetting" w:hAnsi="Arabic Typesetting" w:cs="Arabic Typesetting"/>
          <w:b/>
          <w:bCs/>
          <w:sz w:val="38"/>
          <w:szCs w:val="38"/>
          <w:rtl/>
        </w:rPr>
        <w:t>:</w:t>
      </w:r>
      <w:r w:rsidRPr="007A3AF0">
        <w:rPr>
          <w:rFonts w:ascii="Arabic Typesetting" w:hAnsi="Arabic Typesetting" w:cs="Arabic Typesetting"/>
          <w:b/>
          <w:bCs/>
          <w:sz w:val="38"/>
          <w:szCs w:val="38"/>
          <w:rtl/>
        </w:rPr>
        <w:t xml:space="preserve"> ذكرت الباحثة أنها اعتمدت على كتب الحديث دون تفصيل </w:t>
      </w:r>
    </w:p>
    <w:p w14:paraId="04FC312E" w14:textId="77777777" w:rsidR="00F46A93" w:rsidRPr="007A3AF0" w:rsidRDefault="00F46A93" w:rsidP="00403D72">
      <w:pPr>
        <w:pStyle w:val="a3"/>
        <w:numPr>
          <w:ilvl w:val="0"/>
          <w:numId w:val="43"/>
        </w:numPr>
        <w:bidi/>
        <w:spacing w:before="40" w:after="40" w:line="240" w:lineRule="auto"/>
        <w:ind w:left="0" w:firstLine="340"/>
        <w:jc w:val="both"/>
        <w:rPr>
          <w:rFonts w:ascii="Arabic Typesetting" w:hAnsi="Arabic Typesetting" w:cs="Arabic Typesetting"/>
          <w:b/>
          <w:bCs/>
          <w:sz w:val="38"/>
          <w:szCs w:val="38"/>
        </w:rPr>
      </w:pPr>
      <w:r w:rsidRPr="007A3AF0">
        <w:rPr>
          <w:rFonts w:ascii="Arabic Typesetting" w:hAnsi="Arabic Typesetting" w:cs="Arabic Typesetting"/>
          <w:b/>
          <w:bCs/>
          <w:sz w:val="38"/>
          <w:szCs w:val="38"/>
          <w:rtl/>
        </w:rPr>
        <w:t xml:space="preserve">المراجع العربية الحديثة: </w:t>
      </w:r>
    </w:p>
    <w:p w14:paraId="59F772AC" w14:textId="77777777" w:rsidR="00F46A93" w:rsidRPr="007A3AF0" w:rsidRDefault="00F46A93" w:rsidP="00403D72">
      <w:pPr>
        <w:pStyle w:val="a3"/>
        <w:numPr>
          <w:ilvl w:val="0"/>
          <w:numId w:val="47"/>
        </w:numPr>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sz w:val="38"/>
          <w:szCs w:val="38"/>
          <w:rtl/>
        </w:rPr>
        <w:t xml:space="preserve">الأب حرث إبراهيم: الرواية العربية لاستشهاد القديس بن كعب ورفقائه في مدينة نجران.... </w:t>
      </w:r>
    </w:p>
    <w:p w14:paraId="04F71CD6" w14:textId="1719CCA0" w:rsidR="00F46A93" w:rsidRPr="007A3AF0" w:rsidRDefault="00F46A93" w:rsidP="00403D72">
      <w:pPr>
        <w:pStyle w:val="a3"/>
        <w:numPr>
          <w:ilvl w:val="0"/>
          <w:numId w:val="47"/>
        </w:numPr>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sz w:val="38"/>
          <w:szCs w:val="38"/>
          <w:rtl/>
        </w:rPr>
        <w:t xml:space="preserve">أغناطيوس يعقوب الثالث: الشهداء </w:t>
      </w:r>
      <w:proofErr w:type="spellStart"/>
      <w:r w:rsidRPr="007A3AF0">
        <w:rPr>
          <w:rFonts w:ascii="Arabic Typesetting" w:hAnsi="Arabic Typesetting" w:cs="Arabic Typesetting"/>
          <w:sz w:val="38"/>
          <w:szCs w:val="38"/>
          <w:rtl/>
        </w:rPr>
        <w:t>الحميريون</w:t>
      </w:r>
      <w:proofErr w:type="spellEnd"/>
      <w:r w:rsidRPr="007A3AF0">
        <w:rPr>
          <w:rFonts w:ascii="Arabic Typesetting" w:hAnsi="Arabic Typesetting" w:cs="Arabic Typesetting"/>
          <w:sz w:val="38"/>
          <w:szCs w:val="38"/>
          <w:rtl/>
        </w:rPr>
        <w:t xml:space="preserve"> العرب في </w:t>
      </w:r>
      <w:proofErr w:type="spellStart"/>
      <w:r w:rsidRPr="007A3AF0">
        <w:rPr>
          <w:rFonts w:ascii="Arabic Typesetting" w:hAnsi="Arabic Typesetting" w:cs="Arabic Typesetting"/>
          <w:sz w:val="38"/>
          <w:szCs w:val="38"/>
          <w:rtl/>
        </w:rPr>
        <w:t>الوئائق</w:t>
      </w:r>
      <w:proofErr w:type="spellEnd"/>
      <w:r w:rsidRPr="007A3AF0">
        <w:rPr>
          <w:rFonts w:ascii="Arabic Typesetting" w:hAnsi="Arabic Typesetting" w:cs="Arabic Typesetting"/>
          <w:sz w:val="38"/>
          <w:szCs w:val="38"/>
          <w:rtl/>
        </w:rPr>
        <w:t xml:space="preserve"> السريانية</w:t>
      </w:r>
      <w:r w:rsidR="00403D72">
        <w:rPr>
          <w:rFonts w:ascii="Arabic Typesetting" w:hAnsi="Arabic Typesetting" w:cs="Arabic Typesetting"/>
          <w:sz w:val="38"/>
          <w:szCs w:val="38"/>
          <w:rtl/>
        </w:rPr>
        <w:t>.</w:t>
      </w:r>
      <w:r w:rsidRPr="007A3AF0">
        <w:rPr>
          <w:rFonts w:ascii="Arabic Typesetting" w:hAnsi="Arabic Typesetting" w:cs="Arabic Typesetting"/>
          <w:sz w:val="38"/>
          <w:szCs w:val="38"/>
          <w:rtl/>
        </w:rPr>
        <w:t>..</w:t>
      </w:r>
    </w:p>
    <w:p w14:paraId="1719E3E2" w14:textId="4CDC60CA" w:rsidR="00F46A93" w:rsidRPr="007A3AF0" w:rsidRDefault="00F46A93" w:rsidP="00403D72">
      <w:pPr>
        <w:pStyle w:val="a3"/>
        <w:numPr>
          <w:ilvl w:val="0"/>
          <w:numId w:val="47"/>
        </w:numPr>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sz w:val="38"/>
          <w:szCs w:val="38"/>
          <w:rtl/>
        </w:rPr>
        <w:t>عائشة سعيد أبو الجدايل: ديانة شهداء نجران قراءة جديدة في المصادر الأولية</w:t>
      </w:r>
      <w:r w:rsidR="00403D72">
        <w:rPr>
          <w:rFonts w:ascii="Arabic Typesetting" w:hAnsi="Arabic Typesetting" w:cs="Arabic Typesetting"/>
          <w:sz w:val="38"/>
          <w:szCs w:val="38"/>
          <w:rtl/>
        </w:rPr>
        <w:t>.</w:t>
      </w:r>
      <w:r w:rsidRPr="007A3AF0">
        <w:rPr>
          <w:rFonts w:ascii="Arabic Typesetting" w:hAnsi="Arabic Typesetting" w:cs="Arabic Typesetting"/>
          <w:sz w:val="38"/>
          <w:szCs w:val="38"/>
          <w:rtl/>
        </w:rPr>
        <w:t>...</w:t>
      </w:r>
    </w:p>
    <w:p w14:paraId="57481A09" w14:textId="16574D31" w:rsidR="00F46A93" w:rsidRPr="007A3AF0" w:rsidRDefault="00F46A93" w:rsidP="00403D72">
      <w:pPr>
        <w:pStyle w:val="a3"/>
        <w:numPr>
          <w:ilvl w:val="0"/>
          <w:numId w:val="47"/>
        </w:numPr>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sz w:val="38"/>
          <w:szCs w:val="38"/>
          <w:rtl/>
        </w:rPr>
        <w:t>عبد الرحمان الطيب الانصاري وآخرون</w:t>
      </w:r>
      <w:r w:rsidR="007A3AF0">
        <w:rPr>
          <w:rFonts w:ascii="Arabic Typesetting" w:hAnsi="Arabic Typesetting" w:cs="Arabic Typesetting"/>
          <w:sz w:val="38"/>
          <w:szCs w:val="38"/>
          <w:rtl/>
        </w:rPr>
        <w:t>:</w:t>
      </w:r>
      <w:r w:rsidRPr="007A3AF0">
        <w:rPr>
          <w:rFonts w:ascii="Arabic Typesetting" w:hAnsi="Arabic Typesetting" w:cs="Arabic Typesetting"/>
          <w:sz w:val="38"/>
          <w:szCs w:val="38"/>
          <w:rtl/>
        </w:rPr>
        <w:t xml:space="preserve"> نجران منطلق القوافل....</w:t>
      </w:r>
    </w:p>
    <w:p w14:paraId="041BA94F" w14:textId="77777777" w:rsidR="00F46A93" w:rsidRPr="007A3AF0" w:rsidRDefault="00F46A93" w:rsidP="00403D72">
      <w:pPr>
        <w:pStyle w:val="a3"/>
        <w:numPr>
          <w:ilvl w:val="0"/>
          <w:numId w:val="43"/>
        </w:numPr>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b/>
          <w:bCs/>
          <w:sz w:val="38"/>
          <w:szCs w:val="38"/>
          <w:rtl/>
        </w:rPr>
        <w:t xml:space="preserve">دراسات ومصادر أجنبية: </w:t>
      </w:r>
      <w:proofErr w:type="gramStart"/>
      <w:r w:rsidRPr="007A3AF0">
        <w:rPr>
          <w:rFonts w:ascii="Arabic Typesetting" w:hAnsi="Arabic Typesetting" w:cs="Arabic Typesetting"/>
          <w:b/>
          <w:bCs/>
          <w:sz w:val="38"/>
          <w:szCs w:val="38"/>
          <w:rtl/>
        </w:rPr>
        <w:t>( تاريخية</w:t>
      </w:r>
      <w:proofErr w:type="gramEnd"/>
      <w:r w:rsidRPr="007A3AF0">
        <w:rPr>
          <w:rFonts w:ascii="Arabic Typesetting" w:hAnsi="Arabic Typesetting" w:cs="Arabic Typesetting"/>
          <w:b/>
          <w:bCs/>
          <w:sz w:val="38"/>
          <w:szCs w:val="38"/>
          <w:rtl/>
        </w:rPr>
        <w:t xml:space="preserve">) </w:t>
      </w:r>
      <w:r w:rsidRPr="007A3AF0">
        <w:rPr>
          <w:rFonts w:ascii="Arabic Typesetting" w:hAnsi="Arabic Typesetting" w:cs="Arabic Typesetting"/>
          <w:sz w:val="38"/>
          <w:szCs w:val="38"/>
          <w:rtl/>
        </w:rPr>
        <w:t xml:space="preserve">توثق الحروب الدينية في اليمن القديم في القرن السادس الميلادي ويأتي في مقدمتها النقوش المسندية والمصادر السريانية واليونانية والحبشية والأرمينية والبيزنطية وقد حرص الباحث على العودة الى كل المصادر الأصلية للصراع اليهودي المسيحي في اليمن القديم: ذكرت الباحثة خمس دراسات منها وبينت فيها اتجاه كل دراسة وما يخدم الموضوع منها </w:t>
      </w:r>
    </w:p>
    <w:p w14:paraId="343AED9A" w14:textId="77777777" w:rsidR="00F46A93" w:rsidRPr="007A3AF0" w:rsidRDefault="00F46A93" w:rsidP="00403D72">
      <w:pPr>
        <w:pStyle w:val="a3"/>
        <w:numPr>
          <w:ilvl w:val="0"/>
          <w:numId w:val="43"/>
        </w:numPr>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b/>
          <w:bCs/>
          <w:sz w:val="38"/>
          <w:szCs w:val="38"/>
          <w:rtl/>
        </w:rPr>
        <w:t xml:space="preserve">الرسائل العلمية: </w:t>
      </w:r>
    </w:p>
    <w:p w14:paraId="53BA05BC" w14:textId="45C7C4F6"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جمعت الرسائل التي اعتمدت عليها ووثقتها</w:t>
      </w:r>
      <w:r w:rsidR="007A3AF0">
        <w:rPr>
          <w:rFonts w:ascii="Arabic Typesetting" w:hAnsi="Arabic Typesetting" w:cs="Arabic Typesetting"/>
          <w:sz w:val="38"/>
          <w:szCs w:val="38"/>
          <w:rtl/>
        </w:rPr>
        <w:t xml:space="preserve"> </w:t>
      </w:r>
      <w:r w:rsidRPr="007A3AF0">
        <w:rPr>
          <w:rFonts w:ascii="Arabic Typesetting" w:hAnsi="Arabic Typesetting" w:cs="Arabic Typesetting"/>
          <w:sz w:val="38"/>
          <w:szCs w:val="38"/>
          <w:rtl/>
        </w:rPr>
        <w:t>ورتبتها من حيث أهميتها وما النقاط التي استفادت منها ووجوه الاتفاق والاختلاف بين دراسة الباحثة والدراسات العلمية هذه منها:</w:t>
      </w:r>
    </w:p>
    <w:p w14:paraId="227AE081" w14:textId="77777777" w:rsidR="00F46A93" w:rsidRPr="007A3AF0" w:rsidRDefault="00F46A93" w:rsidP="00403D72">
      <w:pPr>
        <w:pStyle w:val="a3"/>
        <w:numPr>
          <w:ilvl w:val="0"/>
          <w:numId w:val="48"/>
        </w:numPr>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sz w:val="38"/>
          <w:szCs w:val="38"/>
          <w:rtl/>
        </w:rPr>
        <w:t xml:space="preserve">إبراهيم محمد </w:t>
      </w:r>
      <w:proofErr w:type="spellStart"/>
      <w:r w:rsidRPr="007A3AF0">
        <w:rPr>
          <w:rFonts w:ascii="Arabic Typesetting" w:hAnsi="Arabic Typesetting" w:cs="Arabic Typesetting"/>
          <w:sz w:val="38"/>
          <w:szCs w:val="38"/>
          <w:rtl/>
        </w:rPr>
        <w:t>الصلوي</w:t>
      </w:r>
      <w:proofErr w:type="spellEnd"/>
      <w:r w:rsidRPr="007A3AF0">
        <w:rPr>
          <w:rFonts w:ascii="Arabic Typesetting" w:hAnsi="Arabic Typesetting" w:cs="Arabic Typesetting"/>
          <w:sz w:val="38"/>
          <w:szCs w:val="38"/>
          <w:rtl/>
        </w:rPr>
        <w:t xml:space="preserve">: قصة أصحاب الاخدود دراسة لغوية تاريخية من خلال المصادر </w:t>
      </w:r>
      <w:proofErr w:type="spellStart"/>
      <w:r w:rsidRPr="007A3AF0">
        <w:rPr>
          <w:rFonts w:ascii="Arabic Typesetting" w:hAnsi="Arabic Typesetting" w:cs="Arabic Typesetting"/>
          <w:sz w:val="38"/>
          <w:szCs w:val="38"/>
          <w:rtl/>
        </w:rPr>
        <w:t>النقشية</w:t>
      </w:r>
      <w:proofErr w:type="spellEnd"/>
      <w:r w:rsidRPr="007A3AF0">
        <w:rPr>
          <w:rFonts w:ascii="Arabic Typesetting" w:hAnsi="Arabic Typesetting" w:cs="Arabic Typesetting"/>
          <w:sz w:val="38"/>
          <w:szCs w:val="38"/>
          <w:rtl/>
        </w:rPr>
        <w:t xml:space="preserve"> والسريانية والعربية </w:t>
      </w:r>
    </w:p>
    <w:p w14:paraId="5F037B38" w14:textId="77777777" w:rsidR="00F46A93" w:rsidRPr="007A3AF0" w:rsidRDefault="00F46A93" w:rsidP="00403D72">
      <w:pPr>
        <w:pStyle w:val="a3"/>
        <w:numPr>
          <w:ilvl w:val="0"/>
          <w:numId w:val="48"/>
        </w:numPr>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sz w:val="38"/>
          <w:szCs w:val="38"/>
          <w:rtl/>
        </w:rPr>
        <w:t>ذكرى عبد الملك المطهر: الصراع الديني في جنوب الجزيرة العربية من القرن الرابع حتى القرن السادس الميلادي</w:t>
      </w:r>
    </w:p>
    <w:p w14:paraId="239B02B0" w14:textId="5B439686" w:rsidR="00F46A93" w:rsidRPr="007A3AF0" w:rsidRDefault="00F46A93" w:rsidP="00403D72">
      <w:pPr>
        <w:pStyle w:val="a3"/>
        <w:numPr>
          <w:ilvl w:val="0"/>
          <w:numId w:val="48"/>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 xml:space="preserve">محمد عبد الله هاوي </w:t>
      </w:r>
      <w:proofErr w:type="spellStart"/>
      <w:r w:rsidRPr="007A3AF0">
        <w:rPr>
          <w:rFonts w:ascii="Arabic Typesetting" w:hAnsi="Arabic Typesetting" w:cs="Arabic Typesetting"/>
          <w:sz w:val="38"/>
          <w:szCs w:val="38"/>
          <w:rtl/>
        </w:rPr>
        <w:t>باوزير</w:t>
      </w:r>
      <w:proofErr w:type="spellEnd"/>
      <w:r w:rsidR="007A3AF0">
        <w:rPr>
          <w:rFonts w:ascii="Arabic Typesetting" w:hAnsi="Arabic Typesetting" w:cs="Arabic Typesetting"/>
          <w:sz w:val="38"/>
          <w:szCs w:val="38"/>
          <w:rtl/>
        </w:rPr>
        <w:t>:</w:t>
      </w:r>
      <w:r w:rsidRPr="007A3AF0">
        <w:rPr>
          <w:rFonts w:ascii="Arabic Typesetting" w:hAnsi="Arabic Typesetting" w:cs="Arabic Typesetting"/>
          <w:sz w:val="38"/>
          <w:szCs w:val="38"/>
          <w:rtl/>
        </w:rPr>
        <w:t xml:space="preserve"> الصراع اليهودي المسيحي في اليمن القديم جذوره وآثاره –غير منشورة - </w:t>
      </w:r>
    </w:p>
    <w:p w14:paraId="0CC2F0A2" w14:textId="77777777" w:rsidR="00F46A93" w:rsidRPr="007A3AF0" w:rsidRDefault="00B213A9" w:rsidP="00403D72">
      <w:pPr>
        <w:bidi/>
        <w:spacing w:before="40" w:after="40" w:line="240" w:lineRule="auto"/>
        <w:ind w:firstLine="340"/>
        <w:jc w:val="both"/>
        <w:rPr>
          <w:rFonts w:ascii="Arabic Typesetting" w:hAnsi="Arabic Typesetting" w:cs="Arabic Typesetting"/>
          <w:b/>
          <w:bCs/>
          <w:sz w:val="38"/>
          <w:szCs w:val="38"/>
        </w:rPr>
      </w:pPr>
      <w:r w:rsidRPr="007A3AF0">
        <w:rPr>
          <w:rFonts w:ascii="Arabic Typesetting" w:hAnsi="Arabic Typesetting" w:cs="Arabic Typesetting"/>
          <w:b/>
          <w:bCs/>
          <w:sz w:val="38"/>
          <w:szCs w:val="38"/>
          <w:rtl/>
        </w:rPr>
        <w:t xml:space="preserve">رابعا: </w:t>
      </w:r>
      <w:r w:rsidR="00F46A93" w:rsidRPr="007A3AF0">
        <w:rPr>
          <w:rFonts w:ascii="Arabic Typesetting" w:hAnsi="Arabic Typesetting" w:cs="Arabic Typesetting"/>
          <w:b/>
          <w:bCs/>
          <w:sz w:val="38"/>
          <w:szCs w:val="38"/>
          <w:rtl/>
        </w:rPr>
        <w:t>صياغة الفروض وتحقيقها</w:t>
      </w:r>
    </w:p>
    <w:p w14:paraId="2D963066" w14:textId="46874F1A" w:rsidR="00F46A93" w:rsidRPr="007A3AF0" w:rsidRDefault="00F46A93" w:rsidP="00403D72">
      <w:pPr>
        <w:pStyle w:val="a3"/>
        <w:numPr>
          <w:ilvl w:val="0"/>
          <w:numId w:val="49"/>
        </w:numPr>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تفترض</w:t>
      </w:r>
      <w:r w:rsidR="007A3AF0">
        <w:rPr>
          <w:rFonts w:ascii="Arabic Typesetting" w:hAnsi="Arabic Typesetting" w:cs="Arabic Typesetting"/>
          <w:sz w:val="38"/>
          <w:szCs w:val="38"/>
          <w:rtl/>
        </w:rPr>
        <w:t xml:space="preserve"> </w:t>
      </w:r>
      <w:r w:rsidRPr="007A3AF0">
        <w:rPr>
          <w:rFonts w:ascii="Arabic Typesetting" w:hAnsi="Arabic Typesetting" w:cs="Arabic Typesetting"/>
          <w:sz w:val="38"/>
          <w:szCs w:val="38"/>
          <w:rtl/>
        </w:rPr>
        <w:t>الباحثة تتبع</w:t>
      </w:r>
      <w:r w:rsidR="007A3AF0">
        <w:rPr>
          <w:rFonts w:ascii="Arabic Typesetting" w:hAnsi="Arabic Typesetting" w:cs="Arabic Typesetting"/>
          <w:sz w:val="38"/>
          <w:szCs w:val="38"/>
          <w:rtl/>
        </w:rPr>
        <w:t xml:space="preserve"> </w:t>
      </w:r>
      <w:r w:rsidRPr="007A3AF0">
        <w:rPr>
          <w:rFonts w:ascii="Arabic Typesetting" w:hAnsi="Arabic Typesetting" w:cs="Arabic Typesetting"/>
          <w:sz w:val="38"/>
          <w:szCs w:val="38"/>
          <w:rtl/>
        </w:rPr>
        <w:t xml:space="preserve">أقوال المصادر التاريخية التي تفسر حادثة الأخدود في القرآن الكريم تاريخيا ومصادر دراسة الصراع الديني في اليمن القديم ببحثها وإعادة النظر فيها وفي معطياتها لبيان صحة تفسير حادثة الاخدود القرآن الكريم بالصراع اليهودي المسيحي في جنوب بلاد العرب </w:t>
      </w:r>
      <w:proofErr w:type="spellStart"/>
      <w:r w:rsidRPr="007A3AF0">
        <w:rPr>
          <w:rFonts w:ascii="Arabic Typesetting" w:hAnsi="Arabic Typesetting" w:cs="Arabic Typesetting"/>
          <w:sz w:val="38"/>
          <w:szCs w:val="38"/>
          <w:rtl/>
        </w:rPr>
        <w:t>إبن</w:t>
      </w:r>
      <w:proofErr w:type="spellEnd"/>
      <w:r w:rsidRPr="007A3AF0">
        <w:rPr>
          <w:rFonts w:ascii="Arabic Typesetting" w:hAnsi="Arabic Typesetting" w:cs="Arabic Typesetting"/>
          <w:sz w:val="38"/>
          <w:szCs w:val="38"/>
          <w:rtl/>
        </w:rPr>
        <w:t xml:space="preserve"> القرن السادس ميلادي </w:t>
      </w:r>
    </w:p>
    <w:p w14:paraId="75CB7FB6" w14:textId="220EB817" w:rsidR="00F46A93" w:rsidRPr="007A3AF0" w:rsidRDefault="00F46A93" w:rsidP="00403D72">
      <w:pPr>
        <w:pStyle w:val="a3"/>
        <w:numPr>
          <w:ilvl w:val="0"/>
          <w:numId w:val="49"/>
        </w:numPr>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sz w:val="38"/>
          <w:szCs w:val="38"/>
          <w:rtl/>
        </w:rPr>
        <w:t>وهل حفر أخدودا لفتنة نصارى نجران في دينهم أم لا ومناقشة الأقوال الأقل شهرة من نجران والتي يعتقد أنها تفسر موقع أخدود القرآن محاولة أن تتقرب للصحة والصواب مما تيسر للبحث من مصادر عربية وقديمة</w:t>
      </w:r>
      <w:r w:rsidR="007A3AF0">
        <w:rPr>
          <w:rFonts w:ascii="Arabic Typesetting" w:hAnsi="Arabic Typesetting" w:cs="Arabic Typesetting"/>
          <w:sz w:val="38"/>
          <w:szCs w:val="38"/>
          <w:rtl/>
        </w:rPr>
        <w:t xml:space="preserve"> </w:t>
      </w:r>
    </w:p>
    <w:p w14:paraId="1AEF4DF9" w14:textId="77777777" w:rsidR="00F46A93" w:rsidRPr="007A3AF0" w:rsidRDefault="00B213A9" w:rsidP="00403D72">
      <w:pPr>
        <w:bidi/>
        <w:spacing w:before="40" w:after="40" w:line="240" w:lineRule="auto"/>
        <w:ind w:firstLine="340"/>
        <w:jc w:val="both"/>
        <w:rPr>
          <w:rFonts w:ascii="Arabic Typesetting" w:hAnsi="Arabic Typesetting" w:cs="Arabic Typesetting"/>
          <w:b/>
          <w:bCs/>
          <w:sz w:val="38"/>
          <w:szCs w:val="38"/>
        </w:rPr>
      </w:pPr>
      <w:r w:rsidRPr="007A3AF0">
        <w:rPr>
          <w:rFonts w:ascii="Arabic Typesetting" w:hAnsi="Arabic Typesetting" w:cs="Arabic Typesetting"/>
          <w:b/>
          <w:bCs/>
          <w:sz w:val="38"/>
          <w:szCs w:val="38"/>
          <w:rtl/>
        </w:rPr>
        <w:t xml:space="preserve">خامسا: </w:t>
      </w:r>
      <w:r w:rsidR="00F46A93" w:rsidRPr="007A3AF0">
        <w:rPr>
          <w:rFonts w:ascii="Arabic Typesetting" w:hAnsi="Arabic Typesetting" w:cs="Arabic Typesetting"/>
          <w:b/>
          <w:bCs/>
          <w:sz w:val="38"/>
          <w:szCs w:val="38"/>
          <w:rtl/>
        </w:rPr>
        <w:t>استخلاص النتائج وكتابة التقرير</w:t>
      </w:r>
    </w:p>
    <w:p w14:paraId="698F0FD0" w14:textId="560B2482"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Pr>
      </w:pPr>
      <w:r w:rsidRPr="007A3AF0">
        <w:rPr>
          <w:rFonts w:ascii="Arabic Typesetting" w:hAnsi="Arabic Typesetting" w:cs="Arabic Typesetting"/>
          <w:sz w:val="38"/>
          <w:szCs w:val="38"/>
          <w:rtl/>
        </w:rPr>
        <w:t>بعدما فصلت خطة البحث وناقشت المعطيات وحللت المعلومات واستشهدت بالأقوال وعرضت صور ووثائق للأمكنة</w:t>
      </w:r>
      <w:r w:rsidR="007A3AF0">
        <w:rPr>
          <w:rFonts w:ascii="Arabic Typesetting" w:hAnsi="Arabic Typesetting" w:cs="Arabic Typesetting"/>
          <w:sz w:val="38"/>
          <w:szCs w:val="38"/>
          <w:rtl/>
        </w:rPr>
        <w:t>:</w:t>
      </w:r>
    </w:p>
    <w:p w14:paraId="305E8DE8" w14:textId="3DF0AC5F"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توصلت الباحثة في الأخير الى استخلاص مجموعة من النتائج بعدما درست الموضوع لعل أهمها</w:t>
      </w:r>
      <w:r w:rsidR="007A3AF0">
        <w:rPr>
          <w:rFonts w:ascii="Arabic Typesetting" w:hAnsi="Arabic Typesetting" w:cs="Arabic Typesetting"/>
          <w:sz w:val="38"/>
          <w:szCs w:val="38"/>
          <w:rtl/>
        </w:rPr>
        <w:t xml:space="preserve"> </w:t>
      </w:r>
      <w:r w:rsidRPr="007A3AF0">
        <w:rPr>
          <w:rFonts w:ascii="Arabic Typesetting" w:hAnsi="Arabic Typesetting" w:cs="Arabic Typesetting"/>
          <w:sz w:val="38"/>
          <w:szCs w:val="38"/>
          <w:rtl/>
        </w:rPr>
        <w:t xml:space="preserve">أن تفاصيل حادثة القرآن الكريم مازالت غيبية ولا يعلمها الا الله تعالى </w:t>
      </w:r>
    </w:p>
    <w:p w14:paraId="3676D3F9" w14:textId="0B3E4B06"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ثم سردت مجموعة من النتائج والملاحظات التي استنتجتها من خلال دراسة المصادر السابقة من كتب التاريخ أو التفسير</w:t>
      </w:r>
      <w:r w:rsidR="00403D72">
        <w:rPr>
          <w:rFonts w:ascii="Arabic Typesetting" w:hAnsi="Arabic Typesetting" w:cs="Arabic Typesetting"/>
          <w:sz w:val="38"/>
          <w:szCs w:val="38"/>
          <w:rtl/>
        </w:rPr>
        <w:t>.</w:t>
      </w:r>
      <w:r w:rsidRPr="007A3AF0">
        <w:rPr>
          <w:rFonts w:ascii="Arabic Typesetting" w:hAnsi="Arabic Typesetting" w:cs="Arabic Typesetting"/>
          <w:sz w:val="38"/>
          <w:szCs w:val="38"/>
          <w:rtl/>
        </w:rPr>
        <w:t>..</w:t>
      </w:r>
    </w:p>
    <w:p w14:paraId="07AED75E" w14:textId="77777777"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lastRenderedPageBreak/>
        <w:t xml:space="preserve">ومقارنة ما توصلت اليه مع الرسائل العلمية السابقة </w:t>
      </w:r>
    </w:p>
    <w:p w14:paraId="5988F7CE" w14:textId="1E9B5332" w:rsidR="00F46A93" w:rsidRPr="007A3AF0" w:rsidRDefault="00F46A93" w:rsidP="00403D72">
      <w:pPr>
        <w:pStyle w:val="a3"/>
        <w:bidi/>
        <w:spacing w:before="40" w:after="40" w:line="240" w:lineRule="auto"/>
        <w:ind w:left="0" w:firstLine="340"/>
        <w:jc w:val="both"/>
        <w:rPr>
          <w:rFonts w:ascii="Arabic Typesetting" w:hAnsi="Arabic Typesetting" w:cs="Arabic Typesetting"/>
          <w:sz w:val="38"/>
          <w:szCs w:val="38"/>
          <w:rtl/>
        </w:rPr>
      </w:pPr>
      <w:r w:rsidRPr="007A3AF0">
        <w:rPr>
          <w:rFonts w:ascii="Arabic Typesetting" w:hAnsi="Arabic Typesetting" w:cs="Arabic Typesetting"/>
          <w:sz w:val="38"/>
          <w:szCs w:val="38"/>
          <w:rtl/>
        </w:rPr>
        <w:t>ثم سردت مجموعة توصيات</w:t>
      </w:r>
      <w:r w:rsidR="007A3AF0">
        <w:rPr>
          <w:rFonts w:ascii="Arabic Typesetting" w:hAnsi="Arabic Typesetting" w:cs="Arabic Typesetting"/>
          <w:sz w:val="38"/>
          <w:szCs w:val="38"/>
          <w:rtl/>
        </w:rPr>
        <w:t xml:space="preserve"> </w:t>
      </w:r>
      <w:r w:rsidRPr="007A3AF0">
        <w:rPr>
          <w:rFonts w:ascii="Arabic Typesetting" w:hAnsi="Arabic Typesetting" w:cs="Arabic Typesetting"/>
          <w:sz w:val="38"/>
          <w:szCs w:val="38"/>
          <w:rtl/>
        </w:rPr>
        <w:t xml:space="preserve">لفرق الحفر والتنقيب في منطقة نجران لتبع موقع الكنيسة وعمل دراسات أثرية مستفيضة عن المقبرة وكل ما له افادة في هذا الموضوع </w:t>
      </w:r>
    </w:p>
    <w:p w14:paraId="34F00EAA" w14:textId="77777777" w:rsidR="00C464A9" w:rsidRDefault="00C464A9" w:rsidP="00403D72">
      <w:pPr>
        <w:bidi/>
        <w:spacing w:before="40" w:after="40" w:line="240" w:lineRule="auto"/>
        <w:ind w:firstLine="340"/>
        <w:jc w:val="both"/>
        <w:rPr>
          <w:rFonts w:ascii="Arabic Typesetting" w:hAnsi="Arabic Typesetting" w:cs="Arabic Typesetting"/>
          <w:b/>
          <w:bCs/>
          <w:sz w:val="38"/>
          <w:szCs w:val="38"/>
          <w:rtl/>
        </w:rPr>
      </w:pPr>
    </w:p>
    <w:p w14:paraId="1C63E9C9" w14:textId="77777777" w:rsidR="00002A20" w:rsidRDefault="00002A20" w:rsidP="00002A20">
      <w:pPr>
        <w:bidi/>
        <w:spacing w:before="40" w:after="40" w:line="240" w:lineRule="auto"/>
        <w:ind w:firstLine="340"/>
        <w:jc w:val="both"/>
        <w:rPr>
          <w:rFonts w:ascii="Arabic Typesetting" w:hAnsi="Arabic Typesetting" w:cs="Arabic Typesetting"/>
          <w:b/>
          <w:bCs/>
          <w:sz w:val="38"/>
          <w:szCs w:val="38"/>
          <w:rtl/>
        </w:rPr>
      </w:pPr>
    </w:p>
    <w:p w14:paraId="400C7998" w14:textId="77777777" w:rsidR="00002A20" w:rsidRDefault="00002A20" w:rsidP="00002A20">
      <w:pPr>
        <w:bidi/>
        <w:spacing w:before="40" w:after="40" w:line="240" w:lineRule="auto"/>
        <w:ind w:firstLine="340"/>
        <w:jc w:val="both"/>
        <w:rPr>
          <w:rFonts w:ascii="Arabic Typesetting" w:hAnsi="Arabic Typesetting" w:cs="Arabic Typesetting"/>
          <w:b/>
          <w:bCs/>
          <w:sz w:val="38"/>
          <w:szCs w:val="38"/>
          <w:rtl/>
        </w:rPr>
      </w:pPr>
    </w:p>
    <w:p w14:paraId="39A19130" w14:textId="77777777" w:rsidR="00002A20" w:rsidRPr="007A3AF0" w:rsidRDefault="00002A20" w:rsidP="00002A20">
      <w:pPr>
        <w:bidi/>
        <w:spacing w:before="40" w:after="40" w:line="240" w:lineRule="auto"/>
        <w:ind w:firstLine="340"/>
        <w:jc w:val="both"/>
        <w:rPr>
          <w:rFonts w:ascii="Arabic Typesetting" w:hAnsi="Arabic Typesetting" w:cs="Arabic Typesetting"/>
          <w:b/>
          <w:bCs/>
          <w:sz w:val="38"/>
          <w:szCs w:val="38"/>
          <w:rtl/>
        </w:rPr>
      </w:pPr>
    </w:p>
    <w:p w14:paraId="786F53DD"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rPr>
      </w:pPr>
    </w:p>
    <w:p w14:paraId="61F149C2"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rPr>
      </w:pPr>
    </w:p>
    <w:p w14:paraId="00A776B7"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rPr>
      </w:pPr>
    </w:p>
    <w:p w14:paraId="3381F8CA" w14:textId="77777777" w:rsidR="00C464A9" w:rsidRPr="007A3AF0" w:rsidRDefault="00C464A9" w:rsidP="00403D72">
      <w:pPr>
        <w:bidi/>
        <w:spacing w:before="40" w:after="40" w:line="240" w:lineRule="auto"/>
        <w:ind w:firstLine="340"/>
        <w:jc w:val="both"/>
        <w:rPr>
          <w:rFonts w:ascii="Arabic Typesetting" w:hAnsi="Arabic Typesetting" w:cs="Arabic Typesetting"/>
          <w:b/>
          <w:bCs/>
          <w:sz w:val="38"/>
          <w:szCs w:val="38"/>
          <w:rtl/>
        </w:rPr>
      </w:pPr>
    </w:p>
    <w:p w14:paraId="1C321A9A" w14:textId="4647615A" w:rsidR="00403D72" w:rsidRDefault="00A27C21" w:rsidP="00403D72">
      <w:pPr>
        <w:bidi/>
        <w:spacing w:after="0" w:line="240" w:lineRule="auto"/>
        <w:jc w:val="center"/>
        <w:rPr>
          <w:rFonts w:ascii="Arabic Typesetting" w:hAnsi="Arabic Typesetting" w:cs="Arabic Typesetting"/>
          <w:sz w:val="154"/>
          <w:szCs w:val="154"/>
          <w:rtl/>
          <w:lang w:bidi="ar-DZ"/>
        </w:rPr>
      </w:pPr>
      <w:r w:rsidRPr="00403D72">
        <w:rPr>
          <w:rFonts w:ascii="Arabic Typesetting" w:hAnsi="Arabic Typesetting" w:cs="Arabic Typesetting"/>
          <w:sz w:val="154"/>
          <w:szCs w:val="154"/>
          <w:rtl/>
          <w:lang w:bidi="ar-DZ"/>
        </w:rPr>
        <w:t>انتهى</w:t>
      </w:r>
    </w:p>
    <w:p w14:paraId="3B6EA225" w14:textId="77777777" w:rsidR="00403D72" w:rsidRDefault="00403D72">
      <w:pPr>
        <w:rPr>
          <w:rFonts w:ascii="Arabic Typesetting" w:hAnsi="Arabic Typesetting" w:cs="Arabic Typesetting"/>
          <w:sz w:val="154"/>
          <w:szCs w:val="154"/>
          <w:rtl/>
          <w:lang w:bidi="ar-DZ"/>
        </w:rPr>
      </w:pPr>
      <w:r>
        <w:rPr>
          <w:rFonts w:ascii="Arabic Typesetting" w:hAnsi="Arabic Typesetting" w:cs="Arabic Typesetting"/>
          <w:sz w:val="154"/>
          <w:szCs w:val="154"/>
          <w:rtl/>
          <w:lang w:bidi="ar-DZ"/>
        </w:rPr>
        <w:br w:type="page"/>
      </w:r>
    </w:p>
    <w:sdt>
      <w:sdtPr>
        <w:rPr>
          <w:rFonts w:asciiTheme="minorHAnsi" w:eastAsiaTheme="minorHAnsi" w:hAnsiTheme="minorHAnsi" w:cstheme="minorHAnsi"/>
          <w:b/>
          <w:bCs/>
          <w:color w:val="auto"/>
          <w:sz w:val="36"/>
          <w:szCs w:val="36"/>
          <w:lang w:val="ar-SA"/>
        </w:rPr>
        <w:id w:val="110563332"/>
        <w:docPartObj>
          <w:docPartGallery w:val="Table of Contents"/>
          <w:docPartUnique/>
        </w:docPartObj>
      </w:sdtPr>
      <w:sdtEndPr>
        <w:rPr>
          <w:b w:val="0"/>
          <w:bCs w:val="0"/>
          <w:lang w:val="tr-TR"/>
        </w:rPr>
      </w:sdtEndPr>
      <w:sdtContent>
        <w:p w14:paraId="01B0111B" w14:textId="2BB2CA90" w:rsidR="00403D72" w:rsidRPr="00002A20" w:rsidRDefault="00403D72" w:rsidP="00002A20">
          <w:pPr>
            <w:pStyle w:val="a9"/>
            <w:spacing w:line="240" w:lineRule="auto"/>
            <w:jc w:val="center"/>
            <w:rPr>
              <w:rFonts w:asciiTheme="minorHAnsi" w:hAnsiTheme="minorHAnsi" w:cstheme="minorHAnsi"/>
              <w:b/>
              <w:bCs/>
              <w:sz w:val="50"/>
              <w:szCs w:val="50"/>
            </w:rPr>
          </w:pPr>
          <w:r w:rsidRPr="00002A20">
            <w:rPr>
              <w:rFonts w:asciiTheme="minorHAnsi" w:hAnsiTheme="minorHAnsi" w:cstheme="minorHAnsi"/>
              <w:b/>
              <w:bCs/>
              <w:sz w:val="50"/>
              <w:szCs w:val="50"/>
              <w:lang w:val="ar-SA"/>
            </w:rPr>
            <w:t>المحتويات</w:t>
          </w:r>
        </w:p>
        <w:p w14:paraId="3DC8CEA7" w14:textId="77777777" w:rsidR="00002A20" w:rsidRPr="00002A20" w:rsidRDefault="00403D72" w:rsidP="00002A20">
          <w:pPr>
            <w:pStyle w:val="10"/>
            <w:tabs>
              <w:tab w:val="right" w:leader="dot" w:pos="9062"/>
            </w:tabs>
            <w:bidi/>
            <w:jc w:val="both"/>
            <w:rPr>
              <w:rFonts w:eastAsiaTheme="minorEastAsia" w:cstheme="minorHAnsi"/>
              <w:noProof/>
              <w:sz w:val="36"/>
              <w:szCs w:val="36"/>
              <w:lang w:val="en-US"/>
            </w:rPr>
          </w:pPr>
          <w:r w:rsidRPr="00002A20">
            <w:rPr>
              <w:rFonts w:cstheme="minorHAnsi"/>
              <w:sz w:val="36"/>
              <w:szCs w:val="36"/>
            </w:rPr>
            <w:fldChar w:fldCharType="begin"/>
          </w:r>
          <w:r w:rsidRPr="00002A20">
            <w:rPr>
              <w:rFonts w:cstheme="minorHAnsi"/>
              <w:sz w:val="36"/>
              <w:szCs w:val="36"/>
            </w:rPr>
            <w:instrText xml:space="preserve"> TOC \o "1-3" \h \z \u </w:instrText>
          </w:r>
          <w:r w:rsidRPr="00002A20">
            <w:rPr>
              <w:rFonts w:cstheme="minorHAnsi"/>
              <w:sz w:val="36"/>
              <w:szCs w:val="36"/>
            </w:rPr>
            <w:fldChar w:fldCharType="separate"/>
          </w:r>
          <w:hyperlink w:anchor="_Toc177821744" w:history="1">
            <w:r w:rsidR="00002A20" w:rsidRPr="00002A20">
              <w:rPr>
                <w:rStyle w:val="Hyperlink"/>
                <w:rFonts w:cstheme="minorHAnsi"/>
                <w:noProof/>
                <w:sz w:val="36"/>
                <w:szCs w:val="36"/>
                <w:rtl/>
                <w:lang w:bidi="ar-DZ"/>
              </w:rPr>
              <w:t>المقدمة:</w:t>
            </w:r>
            <w:r w:rsidR="00002A20" w:rsidRPr="00002A20">
              <w:rPr>
                <w:rFonts w:cstheme="minorHAnsi"/>
                <w:noProof/>
                <w:webHidden/>
                <w:sz w:val="36"/>
                <w:szCs w:val="36"/>
              </w:rPr>
              <w:tab/>
            </w:r>
            <w:r w:rsidR="00002A20" w:rsidRPr="00002A20">
              <w:rPr>
                <w:rStyle w:val="Hyperlink"/>
                <w:rFonts w:cstheme="minorHAnsi"/>
                <w:noProof/>
                <w:sz w:val="36"/>
                <w:szCs w:val="36"/>
                <w:rtl/>
              </w:rPr>
              <w:fldChar w:fldCharType="begin"/>
            </w:r>
            <w:r w:rsidR="00002A20" w:rsidRPr="00002A20">
              <w:rPr>
                <w:rFonts w:cstheme="minorHAnsi"/>
                <w:noProof/>
                <w:webHidden/>
                <w:sz w:val="36"/>
                <w:szCs w:val="36"/>
              </w:rPr>
              <w:instrText xml:space="preserve"> PAGEREF _Toc177821744 \h </w:instrText>
            </w:r>
            <w:r w:rsidR="00002A20" w:rsidRPr="00002A20">
              <w:rPr>
                <w:rStyle w:val="Hyperlink"/>
                <w:rFonts w:cstheme="minorHAnsi"/>
                <w:noProof/>
                <w:sz w:val="36"/>
                <w:szCs w:val="36"/>
                <w:rtl/>
              </w:rPr>
            </w:r>
            <w:r w:rsidR="00002A20" w:rsidRPr="00002A20">
              <w:rPr>
                <w:rStyle w:val="Hyperlink"/>
                <w:rFonts w:cstheme="minorHAnsi"/>
                <w:noProof/>
                <w:sz w:val="36"/>
                <w:szCs w:val="36"/>
                <w:rtl/>
              </w:rPr>
              <w:fldChar w:fldCharType="separate"/>
            </w:r>
            <w:r w:rsidR="00002A20" w:rsidRPr="00002A20">
              <w:rPr>
                <w:rFonts w:cstheme="minorHAnsi"/>
                <w:noProof/>
                <w:webHidden/>
                <w:sz w:val="36"/>
                <w:szCs w:val="36"/>
              </w:rPr>
              <w:t>3</w:t>
            </w:r>
            <w:r w:rsidR="00002A20" w:rsidRPr="00002A20">
              <w:rPr>
                <w:rStyle w:val="Hyperlink"/>
                <w:rFonts w:cstheme="minorHAnsi"/>
                <w:noProof/>
                <w:sz w:val="36"/>
                <w:szCs w:val="36"/>
                <w:rtl/>
              </w:rPr>
              <w:fldChar w:fldCharType="end"/>
            </w:r>
          </w:hyperlink>
        </w:p>
        <w:p w14:paraId="5BACBE73" w14:textId="77777777" w:rsidR="00002A20" w:rsidRPr="00002A20" w:rsidRDefault="00002A20" w:rsidP="00002A20">
          <w:pPr>
            <w:pStyle w:val="10"/>
            <w:tabs>
              <w:tab w:val="right" w:leader="dot" w:pos="9062"/>
            </w:tabs>
            <w:bidi/>
            <w:jc w:val="both"/>
            <w:rPr>
              <w:rFonts w:eastAsiaTheme="minorEastAsia" w:cstheme="minorHAnsi"/>
              <w:noProof/>
              <w:sz w:val="36"/>
              <w:szCs w:val="36"/>
              <w:lang w:val="en-US"/>
            </w:rPr>
          </w:pPr>
          <w:hyperlink w:anchor="_Toc177821745" w:history="1">
            <w:r w:rsidRPr="00002A20">
              <w:rPr>
                <w:rStyle w:val="Hyperlink"/>
                <w:rFonts w:cstheme="minorHAnsi"/>
                <w:noProof/>
                <w:sz w:val="36"/>
                <w:szCs w:val="36"/>
                <w:rtl/>
                <w:lang w:bidi="ar-DZ"/>
              </w:rPr>
              <w:t>محتويات الكتاب</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_Toc177821745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4</w:t>
            </w:r>
            <w:r w:rsidRPr="00002A20">
              <w:rPr>
                <w:rStyle w:val="Hyperlink"/>
                <w:rFonts w:cstheme="minorHAnsi"/>
                <w:noProof/>
                <w:sz w:val="36"/>
                <w:szCs w:val="36"/>
                <w:rtl/>
              </w:rPr>
              <w:fldChar w:fldCharType="end"/>
            </w:r>
          </w:hyperlink>
        </w:p>
        <w:p w14:paraId="0D131D31" w14:textId="77777777" w:rsidR="00002A20" w:rsidRPr="00002A20" w:rsidRDefault="00002A20" w:rsidP="00002A20">
          <w:pPr>
            <w:pStyle w:val="10"/>
            <w:tabs>
              <w:tab w:val="right" w:leader="dot" w:pos="9062"/>
            </w:tabs>
            <w:bidi/>
            <w:jc w:val="both"/>
            <w:rPr>
              <w:rFonts w:eastAsiaTheme="minorEastAsia" w:cstheme="minorHAnsi"/>
              <w:noProof/>
              <w:sz w:val="36"/>
              <w:szCs w:val="36"/>
              <w:lang w:val="en-US"/>
            </w:rPr>
          </w:pPr>
          <w:hyperlink w:anchor="_Toc177821746" w:history="1">
            <w:r w:rsidRPr="00002A20">
              <w:rPr>
                <w:rStyle w:val="Hyperlink"/>
                <w:rFonts w:cstheme="minorHAnsi"/>
                <w:noProof/>
                <w:sz w:val="36"/>
                <w:szCs w:val="36"/>
                <w:rtl/>
                <w:lang w:bidi="ar-DZ"/>
              </w:rPr>
              <w:t>المبحث الأول: مفهوم البحث وخصائصه</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_Toc177821746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6</w:t>
            </w:r>
            <w:r w:rsidRPr="00002A20">
              <w:rPr>
                <w:rStyle w:val="Hyperlink"/>
                <w:rFonts w:cstheme="minorHAnsi"/>
                <w:noProof/>
                <w:sz w:val="36"/>
                <w:szCs w:val="36"/>
                <w:rtl/>
              </w:rPr>
              <w:fldChar w:fldCharType="end"/>
            </w:r>
          </w:hyperlink>
        </w:p>
        <w:p w14:paraId="3153AB5B" w14:textId="77777777" w:rsidR="00002A20" w:rsidRPr="00002A20" w:rsidRDefault="00002A20" w:rsidP="00002A20">
          <w:pPr>
            <w:pStyle w:val="10"/>
            <w:tabs>
              <w:tab w:val="right" w:leader="dot" w:pos="9062"/>
            </w:tabs>
            <w:bidi/>
            <w:jc w:val="both"/>
            <w:rPr>
              <w:rFonts w:eastAsiaTheme="minorEastAsia" w:cstheme="minorHAnsi"/>
              <w:noProof/>
              <w:sz w:val="36"/>
              <w:szCs w:val="36"/>
              <w:lang w:val="en-US"/>
            </w:rPr>
          </w:pPr>
          <w:hyperlink w:anchor="_Toc177821747" w:history="1">
            <w:r w:rsidRPr="00002A20">
              <w:rPr>
                <w:rStyle w:val="Hyperlink"/>
                <w:rFonts w:cstheme="minorHAnsi"/>
                <w:noProof/>
                <w:sz w:val="36"/>
                <w:szCs w:val="36"/>
                <w:rtl/>
              </w:rPr>
              <w:t>المبحث الثاني: أهم مواصفات العنوان الجيد للبحث العلمي</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_Toc177821747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9</w:t>
            </w:r>
            <w:r w:rsidRPr="00002A20">
              <w:rPr>
                <w:rStyle w:val="Hyperlink"/>
                <w:rFonts w:cstheme="minorHAnsi"/>
                <w:noProof/>
                <w:sz w:val="36"/>
                <w:szCs w:val="36"/>
                <w:rtl/>
              </w:rPr>
              <w:fldChar w:fldCharType="end"/>
            </w:r>
          </w:hyperlink>
        </w:p>
        <w:p w14:paraId="71E191A1" w14:textId="77777777" w:rsidR="00002A20" w:rsidRPr="00002A20" w:rsidRDefault="00002A20" w:rsidP="00002A20">
          <w:pPr>
            <w:pStyle w:val="10"/>
            <w:tabs>
              <w:tab w:val="right" w:leader="dot" w:pos="9062"/>
            </w:tabs>
            <w:bidi/>
            <w:jc w:val="both"/>
            <w:rPr>
              <w:rFonts w:eastAsiaTheme="minorEastAsia" w:cstheme="minorHAnsi"/>
              <w:noProof/>
              <w:sz w:val="36"/>
              <w:szCs w:val="36"/>
              <w:lang w:val="en-US"/>
            </w:rPr>
          </w:pPr>
          <w:hyperlink w:anchor="_Toc177821748" w:history="1">
            <w:r w:rsidRPr="00002A20">
              <w:rPr>
                <w:rStyle w:val="Hyperlink"/>
                <w:rFonts w:cstheme="minorHAnsi"/>
                <w:noProof/>
                <w:sz w:val="36"/>
                <w:szCs w:val="36"/>
                <w:rtl/>
              </w:rPr>
              <w:t>المبحث الثالث: نماذج لمشكلة البحث</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_Toc177821748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12</w:t>
            </w:r>
            <w:r w:rsidRPr="00002A20">
              <w:rPr>
                <w:rStyle w:val="Hyperlink"/>
                <w:rFonts w:cstheme="minorHAnsi"/>
                <w:noProof/>
                <w:sz w:val="36"/>
                <w:szCs w:val="36"/>
                <w:rtl/>
              </w:rPr>
              <w:fldChar w:fldCharType="end"/>
            </w:r>
          </w:hyperlink>
        </w:p>
        <w:p w14:paraId="759CC9F1"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49" w:history="1">
            <w:r w:rsidRPr="00002A20">
              <w:rPr>
                <w:rStyle w:val="Hyperlink"/>
                <w:rFonts w:cstheme="minorHAnsi"/>
                <w:noProof/>
                <w:sz w:val="36"/>
                <w:szCs w:val="36"/>
                <w:rtl/>
              </w:rPr>
              <w:t>النموذج الأول:</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_Toc177821749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12</w:t>
            </w:r>
            <w:r w:rsidRPr="00002A20">
              <w:rPr>
                <w:rStyle w:val="Hyperlink"/>
                <w:rFonts w:cstheme="minorHAnsi"/>
                <w:noProof/>
                <w:sz w:val="36"/>
                <w:szCs w:val="36"/>
                <w:rtl/>
              </w:rPr>
              <w:fldChar w:fldCharType="end"/>
            </w:r>
          </w:hyperlink>
        </w:p>
        <w:p w14:paraId="1AFC1784"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50" w:history="1">
            <w:r w:rsidRPr="00002A20">
              <w:rPr>
                <w:rStyle w:val="Hyperlink"/>
                <w:rFonts w:cstheme="minorHAnsi"/>
                <w:noProof/>
                <w:sz w:val="36"/>
                <w:szCs w:val="36"/>
                <w:rtl/>
              </w:rPr>
              <w:t>النموذج الثاني:</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_Toc177821750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12</w:t>
            </w:r>
            <w:r w:rsidRPr="00002A20">
              <w:rPr>
                <w:rStyle w:val="Hyperlink"/>
                <w:rFonts w:cstheme="minorHAnsi"/>
                <w:noProof/>
                <w:sz w:val="36"/>
                <w:szCs w:val="36"/>
                <w:rtl/>
              </w:rPr>
              <w:fldChar w:fldCharType="end"/>
            </w:r>
          </w:hyperlink>
        </w:p>
        <w:p w14:paraId="541EEB42"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51" w:history="1">
            <w:r w:rsidRPr="00002A20">
              <w:rPr>
                <w:rStyle w:val="Hyperlink"/>
                <w:rFonts w:cstheme="minorHAnsi"/>
                <w:noProof/>
                <w:sz w:val="36"/>
                <w:szCs w:val="36"/>
                <w:rtl/>
              </w:rPr>
              <w:t>النموذج الثالث:</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_Toc177821751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12</w:t>
            </w:r>
            <w:r w:rsidRPr="00002A20">
              <w:rPr>
                <w:rStyle w:val="Hyperlink"/>
                <w:rFonts w:cstheme="minorHAnsi"/>
                <w:noProof/>
                <w:sz w:val="36"/>
                <w:szCs w:val="36"/>
                <w:rtl/>
              </w:rPr>
              <w:fldChar w:fldCharType="end"/>
            </w:r>
          </w:hyperlink>
        </w:p>
        <w:p w14:paraId="413427AE"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52" w:history="1">
            <w:r w:rsidRPr="00002A20">
              <w:rPr>
                <w:rStyle w:val="Hyperlink"/>
                <w:rFonts w:cstheme="minorHAnsi"/>
                <w:noProof/>
                <w:sz w:val="36"/>
                <w:szCs w:val="36"/>
                <w:rtl/>
              </w:rPr>
              <w:t>النموذج الرابع:</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_Toc177821752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13</w:t>
            </w:r>
            <w:r w:rsidRPr="00002A20">
              <w:rPr>
                <w:rStyle w:val="Hyperlink"/>
                <w:rFonts w:cstheme="minorHAnsi"/>
                <w:noProof/>
                <w:sz w:val="36"/>
                <w:szCs w:val="36"/>
                <w:rtl/>
              </w:rPr>
              <w:fldChar w:fldCharType="end"/>
            </w:r>
          </w:hyperlink>
        </w:p>
        <w:p w14:paraId="08E31CD9"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53" w:history="1">
            <w:r w:rsidRPr="00002A20">
              <w:rPr>
                <w:rStyle w:val="Hyperlink"/>
                <w:rFonts w:cstheme="minorHAnsi"/>
                <w:noProof/>
                <w:sz w:val="36"/>
                <w:szCs w:val="36"/>
                <w:rtl/>
              </w:rPr>
              <w:t>النموذج الخامس:</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_Toc177821753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13</w:t>
            </w:r>
            <w:r w:rsidRPr="00002A20">
              <w:rPr>
                <w:rStyle w:val="Hyperlink"/>
                <w:rFonts w:cstheme="minorHAnsi"/>
                <w:noProof/>
                <w:sz w:val="36"/>
                <w:szCs w:val="36"/>
                <w:rtl/>
              </w:rPr>
              <w:fldChar w:fldCharType="end"/>
            </w:r>
          </w:hyperlink>
        </w:p>
        <w:p w14:paraId="0BD6741F"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54" w:history="1">
            <w:r w:rsidRPr="00002A20">
              <w:rPr>
                <w:rStyle w:val="Hyperlink"/>
                <w:rFonts w:cstheme="minorHAnsi"/>
                <w:noProof/>
                <w:sz w:val="36"/>
                <w:szCs w:val="36"/>
                <w:rtl/>
              </w:rPr>
              <w:t>النموذج السادس:</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_Toc177821754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13</w:t>
            </w:r>
            <w:r w:rsidRPr="00002A20">
              <w:rPr>
                <w:rStyle w:val="Hyperlink"/>
                <w:rFonts w:cstheme="minorHAnsi"/>
                <w:noProof/>
                <w:sz w:val="36"/>
                <w:szCs w:val="36"/>
                <w:rtl/>
              </w:rPr>
              <w:fldChar w:fldCharType="end"/>
            </w:r>
          </w:hyperlink>
        </w:p>
        <w:p w14:paraId="3D318115"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55" w:history="1">
            <w:r w:rsidRPr="00002A20">
              <w:rPr>
                <w:rStyle w:val="Hyperlink"/>
                <w:rFonts w:cstheme="minorHAnsi"/>
                <w:noProof/>
                <w:sz w:val="36"/>
                <w:szCs w:val="36"/>
                <w:rtl/>
              </w:rPr>
              <w:t>النموذج السابع:</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_Toc177821755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13</w:t>
            </w:r>
            <w:r w:rsidRPr="00002A20">
              <w:rPr>
                <w:rStyle w:val="Hyperlink"/>
                <w:rFonts w:cstheme="minorHAnsi"/>
                <w:noProof/>
                <w:sz w:val="36"/>
                <w:szCs w:val="36"/>
                <w:rtl/>
              </w:rPr>
              <w:fldChar w:fldCharType="end"/>
            </w:r>
          </w:hyperlink>
        </w:p>
        <w:p w14:paraId="2F31E8D5"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56" w:history="1">
            <w:r w:rsidRPr="00002A20">
              <w:rPr>
                <w:rStyle w:val="Hyperlink"/>
                <w:rFonts w:cstheme="minorHAnsi"/>
                <w:noProof/>
                <w:sz w:val="36"/>
                <w:szCs w:val="36"/>
                <w:rtl/>
                <w:lang w:bidi="ar-DZ"/>
              </w:rPr>
              <w:t>تحديد المشكلة:</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_Toc177821756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13</w:t>
            </w:r>
            <w:r w:rsidRPr="00002A20">
              <w:rPr>
                <w:rStyle w:val="Hyperlink"/>
                <w:rFonts w:cstheme="minorHAnsi"/>
                <w:noProof/>
                <w:sz w:val="36"/>
                <w:szCs w:val="36"/>
                <w:rtl/>
              </w:rPr>
              <w:fldChar w:fldCharType="end"/>
            </w:r>
          </w:hyperlink>
        </w:p>
        <w:p w14:paraId="28BE03EE" w14:textId="77777777" w:rsidR="00002A20" w:rsidRPr="00002A20" w:rsidRDefault="00002A20" w:rsidP="00002A20">
          <w:pPr>
            <w:pStyle w:val="10"/>
            <w:tabs>
              <w:tab w:val="right" w:leader="dot" w:pos="9062"/>
            </w:tabs>
            <w:bidi/>
            <w:jc w:val="both"/>
            <w:rPr>
              <w:rFonts w:eastAsiaTheme="minorEastAsia" w:cstheme="minorHAnsi"/>
              <w:noProof/>
              <w:sz w:val="36"/>
              <w:szCs w:val="36"/>
              <w:lang w:val="en-US"/>
            </w:rPr>
          </w:pPr>
          <w:hyperlink w:anchor="_Toc177821757" w:history="1">
            <w:r w:rsidRPr="00002A20">
              <w:rPr>
                <w:rStyle w:val="Hyperlink"/>
                <w:rFonts w:cstheme="minorHAnsi"/>
                <w:noProof/>
                <w:sz w:val="36"/>
                <w:szCs w:val="36"/>
                <w:rtl/>
                <w:lang w:bidi="ar-DZ"/>
              </w:rPr>
              <w:t>المبحث الرابع: نموذج خطوات تحليل المحتوى</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_Toc177821757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14</w:t>
            </w:r>
            <w:r w:rsidRPr="00002A20">
              <w:rPr>
                <w:rStyle w:val="Hyperlink"/>
                <w:rFonts w:cstheme="minorHAnsi"/>
                <w:noProof/>
                <w:sz w:val="36"/>
                <w:szCs w:val="36"/>
                <w:rtl/>
              </w:rPr>
              <w:fldChar w:fldCharType="end"/>
            </w:r>
          </w:hyperlink>
        </w:p>
        <w:p w14:paraId="1CA97F0E"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58" w:history="1">
            <w:r w:rsidRPr="00002A20">
              <w:rPr>
                <w:rStyle w:val="Hyperlink"/>
                <w:rFonts w:cstheme="minorHAnsi"/>
                <w:noProof/>
                <w:sz w:val="36"/>
                <w:szCs w:val="36"/>
                <w:rtl/>
                <w:lang w:bidi="ar-DZ"/>
              </w:rPr>
              <w:t>أولا: تصنيف المحتوى المبحوث:</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_Toc177821758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14</w:t>
            </w:r>
            <w:r w:rsidRPr="00002A20">
              <w:rPr>
                <w:rStyle w:val="Hyperlink"/>
                <w:rFonts w:cstheme="minorHAnsi"/>
                <w:noProof/>
                <w:sz w:val="36"/>
                <w:szCs w:val="36"/>
                <w:rtl/>
              </w:rPr>
              <w:fldChar w:fldCharType="end"/>
            </w:r>
          </w:hyperlink>
        </w:p>
        <w:p w14:paraId="2D7BFB67"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59" w:history="1">
            <w:r w:rsidRPr="00002A20">
              <w:rPr>
                <w:rStyle w:val="Hyperlink"/>
                <w:rFonts w:cstheme="minorHAnsi"/>
                <w:noProof/>
                <w:sz w:val="36"/>
                <w:szCs w:val="36"/>
                <w:rtl/>
                <w:lang w:bidi="ar-DZ"/>
              </w:rPr>
              <w:t>ثانيا: تحديد وحدات التحليل:</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_Toc177821759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14</w:t>
            </w:r>
            <w:r w:rsidRPr="00002A20">
              <w:rPr>
                <w:rStyle w:val="Hyperlink"/>
                <w:rFonts w:cstheme="minorHAnsi"/>
                <w:noProof/>
                <w:sz w:val="36"/>
                <w:szCs w:val="36"/>
                <w:rtl/>
              </w:rPr>
              <w:fldChar w:fldCharType="end"/>
            </w:r>
          </w:hyperlink>
        </w:p>
        <w:p w14:paraId="0868648E"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60" w:history="1">
            <w:r w:rsidRPr="00002A20">
              <w:rPr>
                <w:rStyle w:val="Hyperlink"/>
                <w:rFonts w:cstheme="minorHAnsi"/>
                <w:noProof/>
                <w:sz w:val="36"/>
                <w:szCs w:val="36"/>
                <w:rtl/>
                <w:lang w:bidi="ar-DZ"/>
              </w:rPr>
              <w:t>ثالثا: تصميم استمارة التحليل:</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_Toc177821760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15</w:t>
            </w:r>
            <w:r w:rsidRPr="00002A20">
              <w:rPr>
                <w:rStyle w:val="Hyperlink"/>
                <w:rFonts w:cstheme="minorHAnsi"/>
                <w:noProof/>
                <w:sz w:val="36"/>
                <w:szCs w:val="36"/>
                <w:rtl/>
              </w:rPr>
              <w:fldChar w:fldCharType="end"/>
            </w:r>
          </w:hyperlink>
        </w:p>
        <w:p w14:paraId="27E64FAA"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61" w:history="1">
            <w:r w:rsidRPr="00002A20">
              <w:rPr>
                <w:rStyle w:val="Hyperlink"/>
                <w:rFonts w:cstheme="minorHAnsi"/>
                <w:noProof/>
                <w:sz w:val="36"/>
                <w:szCs w:val="36"/>
                <w:rtl/>
                <w:lang w:bidi="ar-DZ"/>
              </w:rPr>
              <w:t>رابعا: تصميم جداول التفريغ:</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_Toc177821761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16</w:t>
            </w:r>
            <w:r w:rsidRPr="00002A20">
              <w:rPr>
                <w:rStyle w:val="Hyperlink"/>
                <w:rFonts w:cstheme="minorHAnsi"/>
                <w:noProof/>
                <w:sz w:val="36"/>
                <w:szCs w:val="36"/>
                <w:rtl/>
              </w:rPr>
              <w:fldChar w:fldCharType="end"/>
            </w:r>
          </w:hyperlink>
        </w:p>
        <w:p w14:paraId="498AE973"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62" w:history="1">
            <w:r w:rsidRPr="00002A20">
              <w:rPr>
                <w:rStyle w:val="Hyperlink"/>
                <w:rFonts w:cstheme="minorHAnsi"/>
                <w:noProof/>
                <w:sz w:val="36"/>
                <w:szCs w:val="36"/>
                <w:rtl/>
                <w:lang w:bidi="ar-DZ"/>
              </w:rPr>
              <w:t>خامسا: تفريغ المحتوى:</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_Toc177821762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16</w:t>
            </w:r>
            <w:r w:rsidRPr="00002A20">
              <w:rPr>
                <w:rStyle w:val="Hyperlink"/>
                <w:rFonts w:cstheme="minorHAnsi"/>
                <w:noProof/>
                <w:sz w:val="36"/>
                <w:szCs w:val="36"/>
                <w:rtl/>
              </w:rPr>
              <w:fldChar w:fldCharType="end"/>
            </w:r>
          </w:hyperlink>
        </w:p>
        <w:p w14:paraId="712ABF8F"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63" w:history="1">
            <w:r w:rsidRPr="00002A20">
              <w:rPr>
                <w:rStyle w:val="Hyperlink"/>
                <w:rFonts w:cstheme="minorHAnsi"/>
                <w:noProof/>
                <w:sz w:val="36"/>
                <w:szCs w:val="36"/>
                <w:rtl/>
                <w:lang w:bidi="ar-DZ"/>
              </w:rPr>
              <w:t>سادسا: تطبيق المعالجة الإحصائية:</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_Toc177821763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17</w:t>
            </w:r>
            <w:r w:rsidRPr="00002A20">
              <w:rPr>
                <w:rStyle w:val="Hyperlink"/>
                <w:rFonts w:cstheme="minorHAnsi"/>
                <w:noProof/>
                <w:sz w:val="36"/>
                <w:szCs w:val="36"/>
                <w:rtl/>
              </w:rPr>
              <w:fldChar w:fldCharType="end"/>
            </w:r>
          </w:hyperlink>
        </w:p>
        <w:p w14:paraId="1003C88A"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64" w:history="1">
            <w:r w:rsidRPr="00002A20">
              <w:rPr>
                <w:rStyle w:val="Hyperlink"/>
                <w:rFonts w:cstheme="minorHAnsi"/>
                <w:noProof/>
                <w:sz w:val="36"/>
                <w:szCs w:val="36"/>
                <w:rtl/>
                <w:lang w:bidi="ar-DZ"/>
              </w:rPr>
              <w:t>سابعا: تفسير النتائج:</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_Toc177821764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17</w:t>
            </w:r>
            <w:r w:rsidRPr="00002A20">
              <w:rPr>
                <w:rStyle w:val="Hyperlink"/>
                <w:rFonts w:cstheme="minorHAnsi"/>
                <w:noProof/>
                <w:sz w:val="36"/>
                <w:szCs w:val="36"/>
                <w:rtl/>
              </w:rPr>
              <w:fldChar w:fldCharType="end"/>
            </w:r>
          </w:hyperlink>
        </w:p>
        <w:p w14:paraId="7C3105B5" w14:textId="77777777" w:rsidR="00002A20" w:rsidRPr="00002A20" w:rsidRDefault="00002A20" w:rsidP="00002A20">
          <w:pPr>
            <w:pStyle w:val="10"/>
            <w:tabs>
              <w:tab w:val="right" w:leader="dot" w:pos="9062"/>
            </w:tabs>
            <w:bidi/>
            <w:jc w:val="both"/>
            <w:rPr>
              <w:rFonts w:eastAsiaTheme="minorEastAsia" w:cstheme="minorHAnsi"/>
              <w:noProof/>
              <w:sz w:val="36"/>
              <w:szCs w:val="36"/>
              <w:lang w:val="en-US"/>
            </w:rPr>
          </w:pPr>
          <w:hyperlink w:anchor="_Toc177821765" w:history="1">
            <w:r w:rsidRPr="00002A20">
              <w:rPr>
                <w:rStyle w:val="Hyperlink"/>
                <w:rFonts w:cstheme="minorHAnsi"/>
                <w:noProof/>
                <w:sz w:val="36"/>
                <w:szCs w:val="36"/>
                <w:rtl/>
                <w:lang w:bidi="ar-DZ"/>
              </w:rPr>
              <w:t>المبحث الخامس: نماذج خطوات دراسة حالة</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_Toc177821765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19</w:t>
            </w:r>
            <w:r w:rsidRPr="00002A20">
              <w:rPr>
                <w:rStyle w:val="Hyperlink"/>
                <w:rFonts w:cstheme="minorHAnsi"/>
                <w:noProof/>
                <w:sz w:val="36"/>
                <w:szCs w:val="36"/>
                <w:rtl/>
              </w:rPr>
              <w:fldChar w:fldCharType="end"/>
            </w:r>
          </w:hyperlink>
        </w:p>
        <w:p w14:paraId="7FB4FE11"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66" w:history="1">
            <w:r w:rsidRPr="00002A20">
              <w:rPr>
                <w:rStyle w:val="Hyperlink"/>
                <w:rFonts w:cstheme="minorHAnsi"/>
                <w:noProof/>
                <w:sz w:val="36"/>
                <w:szCs w:val="36"/>
                <w:rtl/>
                <w:lang w:bidi="ar-DZ"/>
              </w:rPr>
              <w:t>الخطوات:</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_Toc177821766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19</w:t>
            </w:r>
            <w:r w:rsidRPr="00002A20">
              <w:rPr>
                <w:rStyle w:val="Hyperlink"/>
                <w:rFonts w:cstheme="minorHAnsi"/>
                <w:noProof/>
                <w:sz w:val="36"/>
                <w:szCs w:val="36"/>
                <w:rtl/>
              </w:rPr>
              <w:fldChar w:fldCharType="end"/>
            </w:r>
          </w:hyperlink>
        </w:p>
        <w:p w14:paraId="5D83C231" w14:textId="77777777" w:rsidR="00002A20" w:rsidRPr="00002A20" w:rsidRDefault="00002A20" w:rsidP="00002A20">
          <w:pPr>
            <w:pStyle w:val="10"/>
            <w:tabs>
              <w:tab w:val="right" w:leader="dot" w:pos="9062"/>
            </w:tabs>
            <w:bidi/>
            <w:jc w:val="both"/>
            <w:rPr>
              <w:rFonts w:eastAsiaTheme="minorEastAsia" w:cstheme="minorHAnsi"/>
              <w:noProof/>
              <w:sz w:val="36"/>
              <w:szCs w:val="36"/>
              <w:lang w:val="en-US"/>
            </w:rPr>
          </w:pPr>
          <w:hyperlink w:anchor="_Toc177821767" w:history="1">
            <w:r w:rsidRPr="00002A20">
              <w:rPr>
                <w:rStyle w:val="Hyperlink"/>
                <w:rFonts w:cstheme="minorHAnsi"/>
                <w:noProof/>
                <w:sz w:val="36"/>
                <w:szCs w:val="36"/>
                <w:rtl/>
              </w:rPr>
              <w:t>المبحث السادس: نموذج استخراج خطوات المنهج التاريخي</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_Toc177821767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27</w:t>
            </w:r>
            <w:r w:rsidRPr="00002A20">
              <w:rPr>
                <w:rStyle w:val="Hyperlink"/>
                <w:rFonts w:cstheme="minorHAnsi"/>
                <w:noProof/>
                <w:sz w:val="36"/>
                <w:szCs w:val="36"/>
                <w:rtl/>
              </w:rPr>
              <w:fldChar w:fldCharType="end"/>
            </w:r>
          </w:hyperlink>
        </w:p>
        <w:p w14:paraId="649EDF85" w14:textId="77777777" w:rsidR="00002A20" w:rsidRPr="00002A20" w:rsidRDefault="00002A20" w:rsidP="00002A20">
          <w:pPr>
            <w:pStyle w:val="10"/>
            <w:tabs>
              <w:tab w:val="right" w:leader="dot" w:pos="9062"/>
            </w:tabs>
            <w:bidi/>
            <w:jc w:val="both"/>
            <w:rPr>
              <w:rFonts w:eastAsiaTheme="minorEastAsia" w:cstheme="minorHAnsi"/>
              <w:noProof/>
              <w:sz w:val="36"/>
              <w:szCs w:val="36"/>
              <w:lang w:val="en-US"/>
            </w:rPr>
          </w:pPr>
          <w:hyperlink w:anchor="_Toc177821769" w:history="1">
            <w:r w:rsidRPr="00002A20">
              <w:rPr>
                <w:rStyle w:val="Hyperlink"/>
                <w:rFonts w:cstheme="minorHAnsi"/>
                <w:noProof/>
                <w:sz w:val="36"/>
                <w:szCs w:val="36"/>
                <w:rtl/>
                <w:lang w:bidi="ar-DZ"/>
              </w:rPr>
              <w:t>المبحث السابع: نموذج استخراج خطوات المنهج الوصفي والدراسات المسيحية.</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_Toc177821769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32</w:t>
            </w:r>
            <w:r w:rsidRPr="00002A20">
              <w:rPr>
                <w:rStyle w:val="Hyperlink"/>
                <w:rFonts w:cstheme="minorHAnsi"/>
                <w:noProof/>
                <w:sz w:val="36"/>
                <w:szCs w:val="36"/>
                <w:rtl/>
              </w:rPr>
              <w:fldChar w:fldCharType="end"/>
            </w:r>
          </w:hyperlink>
        </w:p>
        <w:p w14:paraId="3DF1DD97"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70" w:history="1">
            <w:r w:rsidRPr="00002A20">
              <w:rPr>
                <w:rStyle w:val="Hyperlink"/>
                <w:rFonts w:cstheme="minorHAnsi"/>
                <w:noProof/>
                <w:sz w:val="36"/>
                <w:szCs w:val="36"/>
                <w:rtl/>
              </w:rPr>
              <w:t>النموذج الأول:</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_Toc177821770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32</w:t>
            </w:r>
            <w:r w:rsidRPr="00002A20">
              <w:rPr>
                <w:rStyle w:val="Hyperlink"/>
                <w:rFonts w:cstheme="minorHAnsi"/>
                <w:noProof/>
                <w:sz w:val="36"/>
                <w:szCs w:val="36"/>
                <w:rtl/>
              </w:rPr>
              <w:fldChar w:fldCharType="end"/>
            </w:r>
          </w:hyperlink>
        </w:p>
        <w:p w14:paraId="02CEAF65"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71" w:history="1">
            <w:r w:rsidRPr="00002A20">
              <w:rPr>
                <w:rStyle w:val="Hyperlink"/>
                <w:rFonts w:cstheme="minorHAnsi"/>
                <w:noProof/>
                <w:sz w:val="36"/>
                <w:szCs w:val="36"/>
                <w:rtl/>
              </w:rPr>
              <w:t>النموذج الثاني: رسالة علمية بعنوان "حق المسكن الشرعي للزوجة: دراسة فقهية تطبيقية"</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_Toc177821771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36</w:t>
            </w:r>
            <w:r w:rsidRPr="00002A20">
              <w:rPr>
                <w:rStyle w:val="Hyperlink"/>
                <w:rFonts w:cstheme="minorHAnsi"/>
                <w:noProof/>
                <w:sz w:val="36"/>
                <w:szCs w:val="36"/>
                <w:rtl/>
              </w:rPr>
              <w:fldChar w:fldCharType="end"/>
            </w:r>
          </w:hyperlink>
        </w:p>
        <w:p w14:paraId="4E2B5862" w14:textId="77777777" w:rsidR="00002A20" w:rsidRPr="00002A20" w:rsidRDefault="00002A20" w:rsidP="00002A20">
          <w:pPr>
            <w:pStyle w:val="10"/>
            <w:tabs>
              <w:tab w:val="right" w:leader="dot" w:pos="9062"/>
            </w:tabs>
            <w:bidi/>
            <w:jc w:val="both"/>
            <w:rPr>
              <w:rFonts w:eastAsiaTheme="minorEastAsia" w:cstheme="minorHAnsi"/>
              <w:noProof/>
              <w:sz w:val="36"/>
              <w:szCs w:val="36"/>
              <w:lang w:val="en-US"/>
            </w:rPr>
          </w:pPr>
          <w:hyperlink w:anchor="_Toc177821772" w:history="1">
            <w:r w:rsidRPr="00002A20">
              <w:rPr>
                <w:rStyle w:val="Hyperlink"/>
                <w:rFonts w:cstheme="minorHAnsi"/>
                <w:noProof/>
                <w:sz w:val="36"/>
                <w:szCs w:val="36"/>
                <w:rtl/>
                <w:lang w:bidi="ar-DZ"/>
              </w:rPr>
              <w:t>المبحث الثامن: نموذج استخراج خطوات المنهج التحليلي</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_Toc177821772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39</w:t>
            </w:r>
            <w:r w:rsidRPr="00002A20">
              <w:rPr>
                <w:rStyle w:val="Hyperlink"/>
                <w:rFonts w:cstheme="minorHAnsi"/>
                <w:noProof/>
                <w:sz w:val="36"/>
                <w:szCs w:val="36"/>
                <w:rtl/>
              </w:rPr>
              <w:fldChar w:fldCharType="end"/>
            </w:r>
          </w:hyperlink>
        </w:p>
        <w:p w14:paraId="6FEA8543"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73" w:history="1">
            <w:r w:rsidRPr="00002A20">
              <w:rPr>
                <w:rStyle w:val="Hyperlink"/>
                <w:rFonts w:cstheme="minorHAnsi"/>
                <w:noProof/>
                <w:sz w:val="36"/>
                <w:szCs w:val="36"/>
                <w:rtl/>
              </w:rPr>
              <w:t>النموذج الأول:</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_Toc177821773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39</w:t>
            </w:r>
            <w:r w:rsidRPr="00002A20">
              <w:rPr>
                <w:rStyle w:val="Hyperlink"/>
                <w:rFonts w:cstheme="minorHAnsi"/>
                <w:noProof/>
                <w:sz w:val="36"/>
                <w:szCs w:val="36"/>
                <w:rtl/>
              </w:rPr>
              <w:fldChar w:fldCharType="end"/>
            </w:r>
          </w:hyperlink>
        </w:p>
        <w:p w14:paraId="13074E22" w14:textId="77777777" w:rsidR="00002A20" w:rsidRPr="00002A20" w:rsidRDefault="00002A20" w:rsidP="00002A20">
          <w:pPr>
            <w:pStyle w:val="20"/>
            <w:tabs>
              <w:tab w:val="right" w:leader="dot" w:pos="9062"/>
            </w:tabs>
            <w:bidi/>
            <w:jc w:val="both"/>
            <w:rPr>
              <w:rFonts w:eastAsiaTheme="minorEastAsia" w:cstheme="minorHAnsi"/>
              <w:noProof/>
              <w:sz w:val="36"/>
              <w:szCs w:val="36"/>
              <w:lang w:val="en-US"/>
            </w:rPr>
          </w:pPr>
          <w:hyperlink w:anchor="_Toc177821774" w:history="1">
            <w:r w:rsidRPr="00002A20">
              <w:rPr>
                <w:rStyle w:val="Hyperlink"/>
                <w:rFonts w:cstheme="minorHAnsi"/>
                <w:noProof/>
                <w:sz w:val="36"/>
                <w:szCs w:val="36"/>
                <w:rtl/>
              </w:rPr>
              <w:t>النموذج الثاني: رسالة مقدمة لنيل درجة الماجستير</w:t>
            </w:r>
            <w:r w:rsidRPr="00002A20">
              <w:rPr>
                <w:rFonts w:cstheme="minorHAnsi"/>
                <w:noProof/>
                <w:webHidden/>
                <w:sz w:val="36"/>
                <w:szCs w:val="36"/>
              </w:rPr>
              <w:tab/>
            </w:r>
            <w:r w:rsidRPr="00002A20">
              <w:rPr>
                <w:rStyle w:val="Hyperlink"/>
                <w:rFonts w:cstheme="minorHAnsi"/>
                <w:noProof/>
                <w:sz w:val="36"/>
                <w:szCs w:val="36"/>
                <w:rtl/>
              </w:rPr>
              <w:fldChar w:fldCharType="begin"/>
            </w:r>
            <w:r w:rsidRPr="00002A20">
              <w:rPr>
                <w:rFonts w:cstheme="minorHAnsi"/>
                <w:noProof/>
                <w:webHidden/>
                <w:sz w:val="36"/>
                <w:szCs w:val="36"/>
              </w:rPr>
              <w:instrText xml:space="preserve"> PAGEREF _Toc177821774 \h </w:instrText>
            </w:r>
            <w:r w:rsidRPr="00002A20">
              <w:rPr>
                <w:rStyle w:val="Hyperlink"/>
                <w:rFonts w:cstheme="minorHAnsi"/>
                <w:noProof/>
                <w:sz w:val="36"/>
                <w:szCs w:val="36"/>
                <w:rtl/>
              </w:rPr>
            </w:r>
            <w:r w:rsidRPr="00002A20">
              <w:rPr>
                <w:rStyle w:val="Hyperlink"/>
                <w:rFonts w:cstheme="minorHAnsi"/>
                <w:noProof/>
                <w:sz w:val="36"/>
                <w:szCs w:val="36"/>
                <w:rtl/>
              </w:rPr>
              <w:fldChar w:fldCharType="separate"/>
            </w:r>
            <w:r w:rsidRPr="00002A20">
              <w:rPr>
                <w:rFonts w:cstheme="minorHAnsi"/>
                <w:noProof/>
                <w:webHidden/>
                <w:sz w:val="36"/>
                <w:szCs w:val="36"/>
              </w:rPr>
              <w:t>40</w:t>
            </w:r>
            <w:r w:rsidRPr="00002A20">
              <w:rPr>
                <w:rStyle w:val="Hyperlink"/>
                <w:rFonts w:cstheme="minorHAnsi"/>
                <w:noProof/>
                <w:sz w:val="36"/>
                <w:szCs w:val="36"/>
                <w:rtl/>
              </w:rPr>
              <w:fldChar w:fldCharType="end"/>
            </w:r>
          </w:hyperlink>
        </w:p>
        <w:p w14:paraId="5A8CFBDE" w14:textId="29E0AF53" w:rsidR="00403D72" w:rsidRPr="00002A20" w:rsidRDefault="00403D72" w:rsidP="00002A20">
          <w:pPr>
            <w:bidi/>
            <w:spacing w:line="240" w:lineRule="auto"/>
            <w:jc w:val="both"/>
            <w:rPr>
              <w:rFonts w:cstheme="minorHAnsi"/>
              <w:sz w:val="36"/>
              <w:szCs w:val="36"/>
            </w:rPr>
          </w:pPr>
          <w:r w:rsidRPr="00002A20">
            <w:rPr>
              <w:rFonts w:cstheme="minorHAnsi"/>
              <w:b/>
              <w:bCs/>
              <w:sz w:val="36"/>
              <w:szCs w:val="36"/>
              <w:lang w:val="ar-SA"/>
            </w:rPr>
            <w:fldChar w:fldCharType="end"/>
          </w:r>
        </w:p>
      </w:sdtContent>
    </w:sdt>
    <w:p w14:paraId="3AF0E329" w14:textId="77777777" w:rsidR="00C464A9" w:rsidRPr="00002A20" w:rsidRDefault="00C464A9" w:rsidP="00002A20">
      <w:pPr>
        <w:bidi/>
        <w:spacing w:after="0" w:line="240" w:lineRule="auto"/>
        <w:jc w:val="both"/>
        <w:rPr>
          <w:rFonts w:cstheme="minorHAnsi"/>
          <w:sz w:val="36"/>
          <w:szCs w:val="36"/>
          <w:rtl/>
          <w:lang w:bidi="ar-DZ"/>
        </w:rPr>
      </w:pPr>
    </w:p>
    <w:p w14:paraId="49335448" w14:textId="77777777" w:rsidR="00C464A9" w:rsidRPr="00002A20" w:rsidRDefault="00C464A9" w:rsidP="00002A20">
      <w:pPr>
        <w:bidi/>
        <w:spacing w:before="40" w:after="40" w:line="240" w:lineRule="auto"/>
        <w:ind w:firstLine="340"/>
        <w:jc w:val="both"/>
        <w:rPr>
          <w:rFonts w:cstheme="minorHAnsi"/>
          <w:b/>
          <w:bCs/>
          <w:sz w:val="36"/>
          <w:szCs w:val="36"/>
          <w:rtl/>
        </w:rPr>
      </w:pPr>
    </w:p>
    <w:p w14:paraId="5135378B" w14:textId="77777777" w:rsidR="00C464A9" w:rsidRPr="00002A20" w:rsidRDefault="00C464A9" w:rsidP="00002A20">
      <w:pPr>
        <w:bidi/>
        <w:spacing w:before="40" w:after="40" w:line="240" w:lineRule="auto"/>
        <w:ind w:firstLine="340"/>
        <w:jc w:val="both"/>
        <w:rPr>
          <w:rFonts w:cstheme="minorHAnsi"/>
          <w:b/>
          <w:bCs/>
          <w:sz w:val="36"/>
          <w:szCs w:val="36"/>
          <w:rtl/>
        </w:rPr>
      </w:pPr>
    </w:p>
    <w:p w14:paraId="01A0A884" w14:textId="77777777" w:rsidR="00AD5AB5" w:rsidRPr="00002A20" w:rsidRDefault="00AD5AB5" w:rsidP="00002A20">
      <w:pPr>
        <w:bidi/>
        <w:spacing w:before="40" w:after="40" w:line="240" w:lineRule="auto"/>
        <w:ind w:firstLine="340"/>
        <w:jc w:val="both"/>
        <w:rPr>
          <w:rFonts w:cstheme="minorHAnsi"/>
          <w:sz w:val="36"/>
          <w:szCs w:val="36"/>
        </w:rPr>
      </w:pPr>
      <w:bookmarkStart w:id="32" w:name="_GoBack"/>
      <w:bookmarkEnd w:id="32"/>
    </w:p>
    <w:sectPr w:rsidR="00AD5AB5" w:rsidRPr="00002A2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8EDE9" w14:textId="77777777" w:rsidR="0066577D" w:rsidRDefault="0066577D" w:rsidP="00C464A9">
      <w:pPr>
        <w:spacing w:after="0" w:line="240" w:lineRule="auto"/>
      </w:pPr>
      <w:r>
        <w:separator/>
      </w:r>
    </w:p>
  </w:endnote>
  <w:endnote w:type="continuationSeparator" w:id="0">
    <w:p w14:paraId="46564817" w14:textId="77777777" w:rsidR="0066577D" w:rsidRDefault="0066577D" w:rsidP="00C46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Hacen Egypt">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F Sultan">
    <w:panose1 w:val="00000500000000020004"/>
    <w:charset w:val="00"/>
    <w:family w:val="auto"/>
    <w:pitch w:val="variable"/>
    <w:sig w:usb0="00002003" w:usb1="0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7E09" w14:textId="316AD73F" w:rsidR="00DE1AF4" w:rsidRDefault="00DE1AF4" w:rsidP="00DE1AF4">
    <w:pPr>
      <w:pStyle w:val="a8"/>
      <w:ind w:right="-851"/>
    </w:pPr>
    <w:r>
      <w:rPr>
        <w:noProof/>
        <w:lang w:val="en-US"/>
      </w:rPr>
      <mc:AlternateContent>
        <mc:Choice Requires="wps">
          <w:drawing>
            <wp:anchor distT="45720" distB="45720" distL="114300" distR="114300" simplePos="0" relativeHeight="251654656" behindDoc="1" locked="0" layoutInCell="1" allowOverlap="1" wp14:anchorId="7019319D" wp14:editId="23746F86">
              <wp:simplePos x="0" y="0"/>
              <wp:positionH relativeFrom="column">
                <wp:posOffset>2530475</wp:posOffset>
              </wp:positionH>
              <wp:positionV relativeFrom="paragraph">
                <wp:posOffset>74105</wp:posOffset>
              </wp:positionV>
              <wp:extent cx="2077720" cy="622300"/>
              <wp:effectExtent l="0" t="0" r="17780" b="25400"/>
              <wp:wrapTight wrapText="bothSides">
                <wp:wrapPolygon edited="0">
                  <wp:start x="0" y="0"/>
                  <wp:lineTo x="0" y="21820"/>
                  <wp:lineTo x="21587" y="21820"/>
                  <wp:lineTo x="21587"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7720" cy="62230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65A2E95" w14:textId="77777777" w:rsidR="00DE1AF4" w:rsidRDefault="00DE1AF4" w:rsidP="00DE1AF4">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19319D" id="_x0000_t202" coordsize="21600,21600" o:spt="202" path="m,l,21600r21600,l21600,xe">
              <v:stroke joinstyle="miter"/>
              <v:path gradientshapeok="t" o:connecttype="rect"/>
            </v:shapetype>
            <v:shape id="مربع نص 2" o:spid="_x0000_s1026" type="#_x0000_t202" style="position:absolute;margin-left:199.25pt;margin-top:5.85pt;width:163.6pt;height:49pt;flip:x;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" filled="f" strokecolor="white">
              <v:textbox>
                <w:txbxContent>
                  <w:p w14:paraId="065A2E95" w14:textId="77777777" w:rsidR="00DE1AF4" w:rsidRDefault="00DE1AF4" w:rsidP="00DE1AF4">
                    <w:hyperlink r:id="rId2" w:history="1">
                      <w:r w:rsidRPr="00C01086">
                        <w:rPr>
                          <w:rStyle w:val="Hyperlink"/>
                          <w:sz w:val="26"/>
                          <w:szCs w:val="26"/>
                        </w:rPr>
                        <w:t>www.alukah.net</w:t>
                      </w:r>
                    </w:hyperlink>
                  </w:p>
                </w:txbxContent>
              </v:textbox>
              <w10:wrap type="tight"/>
            </v:shape>
          </w:pict>
        </mc:Fallback>
      </mc:AlternateContent>
    </w:r>
    <w:r>
      <w:rPr>
        <w:noProof/>
        <w:lang w:val="en-US"/>
      </w:rPr>
      <mc:AlternateContent>
        <mc:Choice Requires="wpg">
          <w:drawing>
            <wp:anchor distT="0" distB="0" distL="114300" distR="114300" simplePos="0" relativeHeight="251656704" behindDoc="0" locked="0" layoutInCell="1" allowOverlap="1" wp14:anchorId="0EC72554" wp14:editId="372CA71A">
              <wp:simplePos x="0" y="0"/>
              <wp:positionH relativeFrom="page">
                <wp:posOffset>1246390</wp:posOffset>
              </wp:positionH>
              <wp:positionV relativeFrom="page">
                <wp:posOffset>9780724</wp:posOffset>
              </wp:positionV>
              <wp:extent cx="515620" cy="440690"/>
              <wp:effectExtent l="41910" t="48895" r="42545" b="53340"/>
              <wp:wrapNone/>
              <wp:docPr id="4"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5" name="Rectangle 20"/>
                      <wps:cNvSpPr>
                        <a:spLocks noChangeArrowheads="1"/>
                      </wps:cNvSpPr>
                      <wps:spPr bwMode="auto">
                        <a:xfrm rot="-5786020">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6" name="Rectangle 21"/>
                      <wps:cNvSpPr>
                        <a:spLocks noChangeArrowheads="1"/>
                      </wps:cNvSpPr>
                      <wps:spPr bwMode="auto">
                        <a:xfrm rot="-4936653">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7" name="Rectangle 22"/>
                      <wps:cNvSpPr>
                        <a:spLocks noChangeArrowheads="1"/>
                      </wps:cNvSpPr>
                      <wps:spPr bwMode="auto">
                        <a:xfrm rot="-5400000">
                          <a:off x="10190" y="14378"/>
                          <a:ext cx="548" cy="720"/>
                        </a:xfrm>
                        <a:prstGeom prst="rect">
                          <a:avLst/>
                        </a:prstGeom>
                        <a:solidFill>
                          <a:srgbClr val="FFFFFF"/>
                        </a:solidFill>
                        <a:ln w="12700" algn="ctr">
                          <a:solidFill>
                            <a:srgbClr val="A5A5A5"/>
                          </a:solidFill>
                          <a:miter lim="800000"/>
                          <a:headEnd/>
                          <a:tailEnd/>
                        </a:ln>
                      </wps:spPr>
                      <wps:txbx>
                        <w:txbxContent>
                          <w:p w14:paraId="11915657" w14:textId="77777777" w:rsidR="00DE1AF4" w:rsidRPr="00A74C62" w:rsidRDefault="00DE1AF4" w:rsidP="00DE1AF4">
                            <w:pPr>
                              <w:pStyle w:val="a8"/>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00002A20" w:rsidRPr="00002A20">
                              <w:rPr>
                                <w:rFonts w:ascii="Tahoma" w:hAnsi="Tahoma" w:cs="Tahoma"/>
                                <w:b/>
                                <w:bCs/>
                                <w:noProof/>
                                <w:lang w:val="ar-SA"/>
                              </w:rPr>
                              <w:t>45</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72554" id="مجموعة 4" o:spid="_x0000_s1027" style="position:absolute;margin-left:98.15pt;margin-top:770.15pt;width:40.6pt;height:34.7pt;flip:x;z-index:251656704;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XJ8UA&#10;AADaAAAADwAAAGRycy9kb3ducmV2LnhtbESPQWvCQBSE74X+h+UJXopuIm2Q6CpFWhA8SLWC3h7Z&#10;1yQ1+zbsrpr8+64g9DjMzDfMfNmZRlzJ+dqygnScgCAurK65VPC9/xxNQfiArLGxTAp68rBcPD/N&#10;Mdf2xl903YVSRAj7HBVUIbS5lL6oyKAf25Y4ej/WGQxRulJqh7cIN42cJEkmDdYcFypsaVVRcd5d&#10;jALntv3HS3Y0abfuD+nrar/JTr9KDQfd+wxEoC78hx/ttVbwBvcr8Qb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mJcnxQAAANoAAAAPAAAAAAAAAAAAAAAAAJgCAABkcnMv&#10;ZG93bnJldi54bWxQSwUGAAAAAAQABAD1AAAAigMAAAAA&#10;" strokecolor="#a5a5a5" strokeweight="1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VPlsQA&#10;AADaAAAADwAAAGRycy9kb3ducmV2LnhtbESPQWvCQBSE70L/w/IKvZmNHmwaXaW0CM2laFLo9TX7&#10;TGKzb0N2m6T/3hUEj8PMfMNsdpNpxUC9aywrWEQxCOLS6oYrBV/Ffp6AcB5ZY2uZFPyTg932YbbB&#10;VNuRjzTkvhIBwi5FBbX3XSqlK2sy6CLbEQfvZHuDPsi+krrHMcBNK5dxvJIGGw4LNXb0VlP5m/8Z&#10;BcYn34fsMy+e37NF9ZPk55fxeFbq6XF6XYPwNPl7+Nb+0ApWcL0SboD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VT5bEAAAA2gAAAA8AAAAAAAAAAAAAAAAAmAIAAGRycy9k&#10;b3ducmV2LnhtbFBLBQYAAAAABAAEAPUAAACJAwAAAAA=&#10;" strokecolor="#a5a5a5" strokeweight="1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mBi8QA&#10;AADaAAAADwAAAGRycy9kb3ducmV2LnhtbESPT2vCQBTE74V+h+UVvNVNRaxNXUOQFBR7MfbQ4yP7&#10;8gezb9PsNonf3hUKPQ4z8xtmk0ymFQP1rrGs4GUegSAurG64UvB1/nheg3AeWWNrmRRcyUGyfXzY&#10;YKztyCcacl+JAGEXo4La+y6W0hU1GXRz2xEHr7S9QR9kX0nd4xjgppWLKFpJgw2HhRo72tVUXPJf&#10;o6D8POzKt+YnuliTrbrF8TvNhqVSs6cpfQfhafL/4b/2Xit4hfuVcAP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JgYvEAAAA2gAAAA8AAAAAAAAAAAAAAAAAmAIAAGRycy9k&#10;b3ducmV2LnhtbFBLBQYAAAAABAAEAPUAAACJAwAAAAA=&#10;" strokecolor="#a5a5a5" strokeweight="1pt">
                <v:textbox>
                  <w:txbxContent>
                    <w:p w14:paraId="11915657" w14:textId="77777777" w:rsidR="00DE1AF4" w:rsidRPr="00A74C62" w:rsidRDefault="00DE1AF4" w:rsidP="00DE1AF4">
                      <w:pPr>
                        <w:pStyle w:val="a8"/>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00002A20" w:rsidRPr="00002A20">
                        <w:rPr>
                          <w:rFonts w:ascii="Tahoma" w:hAnsi="Tahoma" w:cs="Tahoma"/>
                          <w:b/>
                          <w:bCs/>
                          <w:noProof/>
                          <w:lang w:val="ar-SA"/>
                        </w:rPr>
                        <w:t>45</w:t>
                      </w:r>
                      <w:r w:rsidRPr="00A74C62">
                        <w:rPr>
                          <w:rFonts w:ascii="Tahoma" w:hAnsi="Tahoma" w:cs="Tahoma"/>
                          <w:b/>
                          <w:bCs/>
                        </w:rPr>
                        <w:fldChar w:fldCharType="end"/>
                      </w:r>
                    </w:p>
                  </w:txbxContent>
                </v:textbox>
              </v:rect>
              <w10:wrap anchorx="page" anchory="page"/>
            </v:group>
          </w:pict>
        </mc:Fallback>
      </mc:AlternateContent>
    </w:r>
    <w:r>
      <w:rPr>
        <w:noProof/>
        <w:lang w:val="en-US"/>
      </w:rPr>
      <w:drawing>
        <wp:anchor distT="0" distB="0" distL="114300" distR="114300" simplePos="0" relativeHeight="251659776" behindDoc="1" locked="0" layoutInCell="1" allowOverlap="1" wp14:anchorId="08EFBC58" wp14:editId="6AD05A56">
          <wp:simplePos x="0" y="0"/>
          <wp:positionH relativeFrom="margin">
            <wp:posOffset>-85090</wp:posOffset>
          </wp:positionH>
          <wp:positionV relativeFrom="paragraph">
            <wp:posOffset>11513</wp:posOffset>
          </wp:positionV>
          <wp:extent cx="6245225" cy="598805"/>
          <wp:effectExtent l="0" t="0" r="0" b="0"/>
          <wp:wrapNone/>
          <wp:docPr id="3" name="صورة 3"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45225"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9E63B" w14:textId="77777777" w:rsidR="00DE1AF4" w:rsidRPr="005D2C75" w:rsidRDefault="00DE1AF4" w:rsidP="00DE1AF4">
    <w:pPr>
      <w:pStyle w:val="a8"/>
    </w:pPr>
  </w:p>
  <w:p w14:paraId="4F589E86" w14:textId="77777777" w:rsidR="00DE1AF4" w:rsidRDefault="00DE1AF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3E243" w14:textId="77777777" w:rsidR="0066577D" w:rsidRDefault="0066577D" w:rsidP="00C464A9">
      <w:pPr>
        <w:spacing w:after="0" w:line="240" w:lineRule="auto"/>
      </w:pPr>
      <w:r>
        <w:separator/>
      </w:r>
    </w:p>
  </w:footnote>
  <w:footnote w:type="continuationSeparator" w:id="0">
    <w:p w14:paraId="7B248839" w14:textId="77777777" w:rsidR="0066577D" w:rsidRDefault="0066577D" w:rsidP="00C464A9">
      <w:pPr>
        <w:spacing w:after="0" w:line="240" w:lineRule="auto"/>
      </w:pPr>
      <w:r>
        <w:continuationSeparator/>
      </w:r>
    </w:p>
  </w:footnote>
  <w:footnote w:id="1">
    <w:p w14:paraId="1A01E9C0" w14:textId="55F315DC" w:rsidR="007A3AF0" w:rsidRPr="00403D72" w:rsidRDefault="007A3AF0" w:rsidP="00403D72">
      <w:pPr>
        <w:pStyle w:val="a4"/>
        <w:widowControl w:val="0"/>
        <w:bidi/>
        <w:spacing w:line="216" w:lineRule="auto"/>
        <w:jc w:val="both"/>
        <w:rPr>
          <w:sz w:val="28"/>
          <w:szCs w:val="28"/>
          <w:lang w:bidi="ar-DZ"/>
        </w:rPr>
      </w:pPr>
      <w:r w:rsidRPr="00403D72">
        <w:rPr>
          <w:rStyle w:val="a5"/>
          <w:sz w:val="28"/>
          <w:szCs w:val="28"/>
        </w:rPr>
        <w:footnoteRef/>
      </w:r>
      <w:r w:rsidR="00403D72">
        <w:rPr>
          <w:sz w:val="28"/>
          <w:szCs w:val="28"/>
          <w:rtl/>
        </w:rPr>
        <w:t xml:space="preserve"> </w:t>
      </w:r>
      <w:r w:rsidRPr="00403D72">
        <w:rPr>
          <w:rFonts w:hint="cs"/>
          <w:sz w:val="28"/>
          <w:szCs w:val="28"/>
          <w:rtl/>
        </w:rPr>
        <w:t xml:space="preserve"> </w:t>
      </w:r>
      <w:r w:rsidRPr="00403D72">
        <w:rPr>
          <w:rFonts w:ascii="Traditional Arabic" w:hAnsi="Traditional Arabic" w:cs="Traditional Arabic"/>
          <w:sz w:val="28"/>
          <w:szCs w:val="28"/>
          <w:rtl/>
        </w:rPr>
        <w:t>مناهج البحث العلمي</w:t>
      </w:r>
      <w:r w:rsidR="00403D72">
        <w:rPr>
          <w:rFonts w:ascii="Traditional Arabic" w:hAnsi="Traditional Arabic" w:cs="Traditional Arabic"/>
          <w:sz w:val="28"/>
          <w:szCs w:val="28"/>
          <w:rtl/>
        </w:rPr>
        <w:t xml:space="preserve">، </w:t>
      </w:r>
      <w:r w:rsidRPr="00403D72">
        <w:rPr>
          <w:rFonts w:ascii="Traditional Arabic" w:hAnsi="Traditional Arabic" w:cs="Traditional Arabic"/>
          <w:sz w:val="28"/>
          <w:szCs w:val="28"/>
          <w:rtl/>
        </w:rPr>
        <w:t xml:space="preserve">رشدي القواسمة </w:t>
      </w:r>
      <w:proofErr w:type="gramStart"/>
      <w:r w:rsidRPr="00403D72">
        <w:rPr>
          <w:rFonts w:ascii="Traditional Arabic" w:hAnsi="Traditional Arabic" w:cs="Traditional Arabic"/>
          <w:sz w:val="28"/>
          <w:szCs w:val="28"/>
          <w:rtl/>
        </w:rPr>
        <w:t>وأخرون</w:t>
      </w:r>
      <w:proofErr w:type="gramEnd"/>
      <w:r w:rsidR="00403D72">
        <w:rPr>
          <w:rFonts w:ascii="Traditional Arabic" w:hAnsi="Traditional Arabic" w:cs="Traditional Arabic"/>
          <w:sz w:val="28"/>
          <w:szCs w:val="28"/>
          <w:rtl/>
        </w:rPr>
        <w:t xml:space="preserve">، </w:t>
      </w:r>
      <w:r w:rsidRPr="00403D72">
        <w:rPr>
          <w:rFonts w:ascii="Traditional Arabic" w:hAnsi="Traditional Arabic" w:cs="Traditional Arabic"/>
          <w:sz w:val="28"/>
          <w:szCs w:val="28"/>
          <w:rtl/>
        </w:rPr>
        <w:t>جامعة القدس المفتوحة 2012</w:t>
      </w:r>
      <w:r w:rsidR="00403D72">
        <w:rPr>
          <w:rFonts w:ascii="Traditional Arabic" w:hAnsi="Traditional Arabic" w:cs="Traditional Arabic"/>
          <w:sz w:val="28"/>
          <w:szCs w:val="28"/>
          <w:rtl/>
        </w:rPr>
        <w:t xml:space="preserve">، </w:t>
      </w:r>
      <w:r w:rsidRPr="00403D72">
        <w:rPr>
          <w:rFonts w:ascii="Traditional Arabic" w:hAnsi="Traditional Arabic" w:cs="Traditional Arabic"/>
          <w:sz w:val="28"/>
          <w:szCs w:val="28"/>
          <w:rtl/>
        </w:rPr>
        <w:t>ص 41</w:t>
      </w:r>
      <w:r w:rsidRPr="00403D72">
        <w:rPr>
          <w:rFonts w:hint="cs"/>
          <w:sz w:val="28"/>
          <w:szCs w:val="28"/>
          <w:rtl/>
        </w:rPr>
        <w:t xml:space="preserve"> </w:t>
      </w:r>
    </w:p>
  </w:footnote>
  <w:footnote w:id="2">
    <w:p w14:paraId="567131A2" w14:textId="471CC74B" w:rsidR="007A3AF0" w:rsidRPr="00403D72" w:rsidRDefault="007A3AF0" w:rsidP="00403D72">
      <w:pPr>
        <w:pStyle w:val="a4"/>
        <w:widowControl w:val="0"/>
        <w:bidi/>
        <w:spacing w:line="216" w:lineRule="auto"/>
        <w:jc w:val="both"/>
        <w:rPr>
          <w:sz w:val="28"/>
          <w:szCs w:val="28"/>
          <w:rtl/>
          <w:lang w:bidi="ar-DZ"/>
        </w:rPr>
      </w:pPr>
      <w:r w:rsidRPr="00403D72">
        <w:rPr>
          <w:rStyle w:val="a5"/>
          <w:sz w:val="28"/>
          <w:szCs w:val="28"/>
        </w:rPr>
        <w:footnoteRef/>
      </w:r>
      <w:r w:rsidR="00403D72">
        <w:rPr>
          <w:sz w:val="28"/>
          <w:szCs w:val="28"/>
          <w:rtl/>
        </w:rPr>
        <w:t xml:space="preserve"> </w:t>
      </w:r>
      <w:r w:rsidRPr="00403D72">
        <w:rPr>
          <w:rFonts w:ascii="Traditional Arabic" w:hAnsi="Traditional Arabic" w:cs="Traditional Arabic"/>
          <w:sz w:val="28"/>
          <w:szCs w:val="28"/>
          <w:rtl/>
        </w:rPr>
        <w:t>موسوعة كتب علم النفس الحديث</w:t>
      </w:r>
      <w:r w:rsidR="00403D72">
        <w:rPr>
          <w:rFonts w:ascii="Traditional Arabic" w:hAnsi="Traditional Arabic" w:cs="Traditional Arabic"/>
          <w:sz w:val="28"/>
          <w:szCs w:val="28"/>
          <w:rtl/>
        </w:rPr>
        <w:t xml:space="preserve">، </w:t>
      </w:r>
      <w:r w:rsidRPr="00403D72">
        <w:rPr>
          <w:rFonts w:ascii="Traditional Arabic" w:hAnsi="Traditional Arabic" w:cs="Traditional Arabic"/>
          <w:sz w:val="28"/>
          <w:szCs w:val="28"/>
          <w:rtl/>
        </w:rPr>
        <w:t>مناهج البحث العلمي في الفكر الاسلامي والفكر الحديث</w:t>
      </w:r>
      <w:r w:rsidR="00403D72">
        <w:rPr>
          <w:rFonts w:ascii="Traditional Arabic" w:hAnsi="Traditional Arabic" w:cs="Traditional Arabic"/>
          <w:sz w:val="28"/>
          <w:szCs w:val="28"/>
          <w:rtl/>
        </w:rPr>
        <w:t xml:space="preserve">، </w:t>
      </w:r>
      <w:r w:rsidRPr="00403D72">
        <w:rPr>
          <w:rFonts w:ascii="Traditional Arabic" w:hAnsi="Traditional Arabic" w:cs="Traditional Arabic"/>
          <w:sz w:val="28"/>
          <w:szCs w:val="28"/>
          <w:rtl/>
        </w:rPr>
        <w:t>عبد الرحمان العيسوي</w:t>
      </w:r>
      <w:r w:rsidR="00403D72">
        <w:rPr>
          <w:rFonts w:ascii="Traditional Arabic" w:hAnsi="Traditional Arabic" w:cs="Traditional Arabic"/>
          <w:sz w:val="28"/>
          <w:szCs w:val="28"/>
          <w:rtl/>
        </w:rPr>
        <w:t xml:space="preserve">، </w:t>
      </w:r>
      <w:r w:rsidRPr="00403D72">
        <w:rPr>
          <w:rFonts w:ascii="Traditional Arabic" w:hAnsi="Traditional Arabic" w:cs="Traditional Arabic"/>
          <w:sz w:val="28"/>
          <w:szCs w:val="28"/>
          <w:rtl/>
        </w:rPr>
        <w:t>دار الراتب الجامعية</w:t>
      </w:r>
      <w:r w:rsidR="00403D72">
        <w:rPr>
          <w:rFonts w:ascii="Traditional Arabic" w:hAnsi="Traditional Arabic" w:cs="Traditional Arabic"/>
          <w:sz w:val="28"/>
          <w:szCs w:val="28"/>
          <w:rtl/>
        </w:rPr>
        <w:t xml:space="preserve">، </w:t>
      </w:r>
      <w:r w:rsidRPr="00403D72">
        <w:rPr>
          <w:rFonts w:ascii="Traditional Arabic" w:hAnsi="Traditional Arabic" w:cs="Traditional Arabic"/>
          <w:sz w:val="28"/>
          <w:szCs w:val="28"/>
          <w:rtl/>
        </w:rPr>
        <w:t>1996-1997</w:t>
      </w:r>
      <w:r w:rsidR="00403D72">
        <w:rPr>
          <w:rFonts w:ascii="Traditional Arabic" w:hAnsi="Traditional Arabic" w:cs="Traditional Arabic"/>
          <w:sz w:val="28"/>
          <w:szCs w:val="28"/>
          <w:rtl/>
        </w:rPr>
        <w:t xml:space="preserve">، </w:t>
      </w:r>
      <w:r w:rsidRPr="00403D72">
        <w:rPr>
          <w:rFonts w:ascii="Traditional Arabic" w:hAnsi="Traditional Arabic" w:cs="Traditional Arabic"/>
          <w:sz w:val="28"/>
          <w:szCs w:val="28"/>
          <w:rtl/>
        </w:rPr>
        <w:t>ص:10-</w:t>
      </w:r>
      <w:r w:rsidRPr="00403D72">
        <w:rPr>
          <w:rFonts w:ascii="Traditional Arabic" w:hAnsi="Traditional Arabic" w:cs="Traditional Arabic" w:hint="cs"/>
          <w:sz w:val="28"/>
          <w:szCs w:val="28"/>
          <w:rtl/>
        </w:rPr>
        <w:t>11</w:t>
      </w:r>
    </w:p>
  </w:footnote>
  <w:footnote w:id="3">
    <w:p w14:paraId="4F89E73F" w14:textId="009CFA2A" w:rsidR="007A3AF0" w:rsidRPr="00403D72" w:rsidRDefault="007A3AF0" w:rsidP="00403D72">
      <w:pPr>
        <w:pStyle w:val="a4"/>
        <w:widowControl w:val="0"/>
        <w:spacing w:line="216" w:lineRule="auto"/>
        <w:jc w:val="right"/>
        <w:rPr>
          <w:sz w:val="28"/>
          <w:szCs w:val="28"/>
          <w:lang w:val="en-US" w:bidi="ar-DZ"/>
        </w:rPr>
      </w:pPr>
      <w:r w:rsidRPr="00403D72">
        <w:rPr>
          <w:rFonts w:hint="cs"/>
          <w:sz w:val="28"/>
          <w:szCs w:val="28"/>
          <w:rtl/>
        </w:rPr>
        <w:t xml:space="preserve"> </w:t>
      </w:r>
      <w:r w:rsidRPr="00403D72">
        <w:rPr>
          <w:rFonts w:ascii="Traditional Arabic" w:hAnsi="Traditional Arabic" w:cs="Traditional Arabic" w:hint="cs"/>
          <w:sz w:val="28"/>
          <w:szCs w:val="28"/>
          <w:rtl/>
        </w:rPr>
        <w:t>مناهج البحث العلمي</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محمد سرحان علي المحمودي</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الطبعة الثالثة</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2019</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دار الكتب</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صنعاء</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ص:15-16</w:t>
      </w:r>
      <w:r w:rsidRPr="00403D72">
        <w:rPr>
          <w:rStyle w:val="a5"/>
          <w:sz w:val="28"/>
          <w:szCs w:val="28"/>
        </w:rPr>
        <w:footnoteRef/>
      </w:r>
    </w:p>
  </w:footnote>
  <w:footnote w:id="4">
    <w:p w14:paraId="78793C17" w14:textId="486D7700" w:rsidR="007A3AF0" w:rsidRPr="00403D72" w:rsidRDefault="007A3AF0" w:rsidP="00403D72">
      <w:pPr>
        <w:pStyle w:val="a4"/>
        <w:widowControl w:val="0"/>
        <w:spacing w:line="216" w:lineRule="auto"/>
        <w:jc w:val="right"/>
        <w:rPr>
          <w:sz w:val="28"/>
          <w:szCs w:val="28"/>
          <w:rtl/>
          <w:lang w:bidi="ar-DZ"/>
        </w:rPr>
      </w:pPr>
      <w:r w:rsidRPr="00403D72">
        <w:rPr>
          <w:rFonts w:hint="cs"/>
          <w:sz w:val="28"/>
          <w:szCs w:val="28"/>
          <w:rtl/>
        </w:rPr>
        <w:t xml:space="preserve"> </w:t>
      </w:r>
      <w:r w:rsidRPr="00403D72">
        <w:rPr>
          <w:rFonts w:ascii="Traditional Arabic" w:hAnsi="Traditional Arabic" w:cs="Traditional Arabic" w:hint="cs"/>
          <w:sz w:val="28"/>
          <w:szCs w:val="28"/>
          <w:rtl/>
        </w:rPr>
        <w:t>منهجية البحث العلمي</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 xml:space="preserve">سعد سلمان </w:t>
      </w:r>
      <w:proofErr w:type="spellStart"/>
      <w:r w:rsidRPr="00403D72">
        <w:rPr>
          <w:rFonts w:ascii="Traditional Arabic" w:hAnsi="Traditional Arabic" w:cs="Traditional Arabic" w:hint="cs"/>
          <w:sz w:val="28"/>
          <w:szCs w:val="28"/>
          <w:rtl/>
        </w:rPr>
        <w:t>المشهداني</w:t>
      </w:r>
      <w:proofErr w:type="spellEnd"/>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دار أسامة</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الأردن</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الطبعة الأولى</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2019</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ص:27</w:t>
      </w:r>
      <w:r w:rsidRPr="00403D72">
        <w:rPr>
          <w:rStyle w:val="a5"/>
          <w:sz w:val="28"/>
          <w:szCs w:val="28"/>
        </w:rPr>
        <w:footnoteRef/>
      </w:r>
      <w:r w:rsidRPr="00403D72">
        <w:rPr>
          <w:sz w:val="28"/>
          <w:szCs w:val="28"/>
        </w:rPr>
        <w:t xml:space="preserve"> </w:t>
      </w:r>
    </w:p>
  </w:footnote>
  <w:footnote w:id="5">
    <w:p w14:paraId="5E03473F" w14:textId="3D885AAD" w:rsidR="007A3AF0" w:rsidRPr="00403D72" w:rsidRDefault="007A3AF0" w:rsidP="00403D72">
      <w:pPr>
        <w:pStyle w:val="a4"/>
        <w:widowControl w:val="0"/>
        <w:bidi/>
        <w:spacing w:line="216" w:lineRule="auto"/>
        <w:jc w:val="both"/>
        <w:rPr>
          <w:rFonts w:ascii="Traditional Arabic" w:hAnsi="Traditional Arabic" w:cs="Traditional Arabic"/>
          <w:sz w:val="28"/>
          <w:szCs w:val="28"/>
          <w:rtl/>
        </w:rPr>
      </w:pPr>
      <w:r w:rsidRPr="00403D72">
        <w:rPr>
          <w:rStyle w:val="a5"/>
          <w:sz w:val="28"/>
          <w:szCs w:val="28"/>
        </w:rPr>
        <w:footnoteRef/>
      </w:r>
      <w:r w:rsidRPr="00403D72">
        <w:rPr>
          <w:rFonts w:hint="cs"/>
          <w:sz w:val="28"/>
          <w:szCs w:val="28"/>
          <w:rtl/>
        </w:rPr>
        <w:t xml:space="preserve"> </w:t>
      </w:r>
      <w:r w:rsidRPr="00403D72">
        <w:rPr>
          <w:rFonts w:ascii="Traditional Arabic" w:hAnsi="Traditional Arabic" w:cs="Traditional Arabic" w:hint="cs"/>
          <w:sz w:val="28"/>
          <w:szCs w:val="28"/>
          <w:rtl/>
        </w:rPr>
        <w:t>منهجية البحث العلمي القواعد والمراحل والتطبيقات</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محمد عبيدات</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محمد أبو نصار</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مقلة مبيضين</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دار وائل</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عمان</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الطبعة الثانية 1999</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ص:8</w:t>
      </w:r>
    </w:p>
  </w:footnote>
  <w:footnote w:id="6">
    <w:p w14:paraId="3ED136B2" w14:textId="4D7A3429" w:rsidR="007A3AF0" w:rsidRPr="00403D72" w:rsidRDefault="007A3AF0" w:rsidP="00403D72">
      <w:pPr>
        <w:pStyle w:val="a4"/>
        <w:widowControl w:val="0"/>
        <w:bidi/>
        <w:spacing w:line="216" w:lineRule="auto"/>
        <w:jc w:val="both"/>
        <w:rPr>
          <w:sz w:val="28"/>
          <w:szCs w:val="28"/>
          <w:rtl/>
          <w:lang w:bidi="ar-DZ"/>
        </w:rPr>
      </w:pPr>
      <w:r w:rsidRPr="00403D72">
        <w:rPr>
          <w:rStyle w:val="a5"/>
          <w:sz w:val="28"/>
          <w:szCs w:val="28"/>
        </w:rPr>
        <w:footnoteRef/>
      </w:r>
      <w:r w:rsidR="00403D72">
        <w:rPr>
          <w:sz w:val="28"/>
          <w:szCs w:val="28"/>
          <w:rtl/>
        </w:rPr>
        <w:t xml:space="preserve"> </w:t>
      </w:r>
      <w:r w:rsidRPr="00403D72">
        <w:rPr>
          <w:rFonts w:ascii="Traditional Arabic" w:hAnsi="Traditional Arabic" w:cs="Traditional Arabic"/>
          <w:sz w:val="28"/>
          <w:szCs w:val="28"/>
          <w:rtl/>
        </w:rPr>
        <w:t>منهجية البحث العلمي</w:t>
      </w:r>
      <w:r w:rsidR="00403D72">
        <w:rPr>
          <w:rFonts w:ascii="Traditional Arabic" w:hAnsi="Traditional Arabic" w:cs="Traditional Arabic"/>
          <w:sz w:val="28"/>
          <w:szCs w:val="28"/>
          <w:rtl/>
        </w:rPr>
        <w:t xml:space="preserve">، </w:t>
      </w:r>
      <w:r w:rsidRPr="00403D72">
        <w:rPr>
          <w:rFonts w:ascii="Traditional Arabic" w:hAnsi="Traditional Arabic" w:cs="Traditional Arabic"/>
          <w:sz w:val="28"/>
          <w:szCs w:val="28"/>
          <w:rtl/>
        </w:rPr>
        <w:t xml:space="preserve">سعد سلمان </w:t>
      </w:r>
      <w:proofErr w:type="spellStart"/>
      <w:r w:rsidRPr="00403D72">
        <w:rPr>
          <w:rFonts w:ascii="Traditional Arabic" w:hAnsi="Traditional Arabic" w:cs="Traditional Arabic"/>
          <w:sz w:val="28"/>
          <w:szCs w:val="28"/>
          <w:rtl/>
        </w:rPr>
        <w:t>المشهداني</w:t>
      </w:r>
      <w:proofErr w:type="spellEnd"/>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ص: 27</w:t>
      </w:r>
    </w:p>
  </w:footnote>
  <w:footnote w:id="7">
    <w:p w14:paraId="7B2C1956" w14:textId="2D973512" w:rsidR="007A3AF0" w:rsidRPr="00403D72" w:rsidRDefault="007A3AF0" w:rsidP="00403D72">
      <w:pPr>
        <w:pStyle w:val="a4"/>
        <w:widowControl w:val="0"/>
        <w:bidi/>
        <w:spacing w:line="216" w:lineRule="auto"/>
        <w:jc w:val="both"/>
        <w:rPr>
          <w:sz w:val="28"/>
          <w:szCs w:val="28"/>
          <w:rtl/>
          <w:lang w:bidi="ar-DZ"/>
        </w:rPr>
      </w:pPr>
      <w:r w:rsidRPr="00403D72">
        <w:rPr>
          <w:rStyle w:val="a5"/>
          <w:sz w:val="28"/>
          <w:szCs w:val="28"/>
        </w:rPr>
        <w:footnoteRef/>
      </w:r>
      <w:r w:rsidR="00403D72">
        <w:rPr>
          <w:sz w:val="28"/>
          <w:szCs w:val="28"/>
          <w:rtl/>
        </w:rPr>
        <w:t xml:space="preserve"> </w:t>
      </w:r>
      <w:r w:rsidRPr="00403D72">
        <w:rPr>
          <w:rFonts w:ascii="Traditional Arabic" w:hAnsi="Traditional Arabic" w:cs="Traditional Arabic" w:hint="cs"/>
          <w:sz w:val="28"/>
          <w:szCs w:val="28"/>
          <w:rtl/>
        </w:rPr>
        <w:t>مناهج البحث العلمي</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محمد سرحان علي المحمودي</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ص:16-17</w:t>
      </w:r>
    </w:p>
  </w:footnote>
  <w:footnote w:id="8">
    <w:p w14:paraId="65D4EDCD" w14:textId="280FB238" w:rsidR="007A3AF0" w:rsidRPr="00403D72" w:rsidRDefault="007A3AF0" w:rsidP="00403D72">
      <w:pPr>
        <w:pStyle w:val="a4"/>
        <w:widowControl w:val="0"/>
        <w:bidi/>
        <w:spacing w:line="216" w:lineRule="auto"/>
        <w:jc w:val="both"/>
        <w:rPr>
          <w:sz w:val="28"/>
          <w:szCs w:val="28"/>
          <w:rtl/>
          <w:lang w:bidi="ar-DZ"/>
        </w:rPr>
      </w:pPr>
      <w:r w:rsidRPr="00403D72">
        <w:rPr>
          <w:rStyle w:val="a5"/>
          <w:sz w:val="28"/>
          <w:szCs w:val="28"/>
        </w:rPr>
        <w:footnoteRef/>
      </w:r>
      <w:r w:rsidR="00403D72">
        <w:rPr>
          <w:sz w:val="28"/>
          <w:szCs w:val="28"/>
          <w:rtl/>
        </w:rPr>
        <w:t xml:space="preserve"> </w:t>
      </w:r>
      <w:r w:rsidRPr="00403D72">
        <w:rPr>
          <w:rFonts w:ascii="Traditional Arabic" w:hAnsi="Traditional Arabic" w:cs="Traditional Arabic" w:hint="cs"/>
          <w:sz w:val="28"/>
          <w:szCs w:val="28"/>
          <w:rtl/>
        </w:rPr>
        <w:t>مناهج البحث العلمي</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 xml:space="preserve">حاتم </w:t>
      </w:r>
      <w:proofErr w:type="spellStart"/>
      <w:r w:rsidRPr="00403D72">
        <w:rPr>
          <w:rFonts w:ascii="Traditional Arabic" w:hAnsi="Traditional Arabic" w:cs="Traditional Arabic" w:hint="cs"/>
          <w:sz w:val="28"/>
          <w:szCs w:val="28"/>
          <w:rtl/>
        </w:rPr>
        <w:t>أبوزايدة</w:t>
      </w:r>
      <w:proofErr w:type="spellEnd"/>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الطبعة الثانية</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شباط 2018</w:t>
      </w:r>
    </w:p>
  </w:footnote>
  <w:footnote w:id="9">
    <w:p w14:paraId="34B3D187" w14:textId="5E2FC815" w:rsidR="007A3AF0" w:rsidRPr="00403D72" w:rsidRDefault="007A3AF0" w:rsidP="00403D72">
      <w:pPr>
        <w:pStyle w:val="a4"/>
        <w:widowControl w:val="0"/>
        <w:bidi/>
        <w:spacing w:line="216" w:lineRule="auto"/>
        <w:jc w:val="both"/>
        <w:rPr>
          <w:sz w:val="28"/>
          <w:szCs w:val="28"/>
          <w:rtl/>
          <w:lang w:bidi="ar-DZ"/>
        </w:rPr>
      </w:pPr>
      <w:r w:rsidRPr="00403D72">
        <w:rPr>
          <w:rStyle w:val="a5"/>
          <w:sz w:val="28"/>
          <w:szCs w:val="28"/>
        </w:rPr>
        <w:footnoteRef/>
      </w:r>
      <w:r w:rsidR="00403D72">
        <w:rPr>
          <w:sz w:val="28"/>
          <w:szCs w:val="28"/>
          <w:rtl/>
        </w:rPr>
        <w:t xml:space="preserve"> </w:t>
      </w:r>
      <w:r w:rsidRPr="00403D72">
        <w:rPr>
          <w:rFonts w:ascii="Traditional Arabic" w:hAnsi="Traditional Arabic" w:cs="Traditional Arabic"/>
          <w:sz w:val="28"/>
          <w:szCs w:val="28"/>
          <w:rtl/>
        </w:rPr>
        <w:t>مناهج البحث العلمي</w:t>
      </w:r>
      <w:r w:rsidR="00403D72">
        <w:rPr>
          <w:rFonts w:ascii="Traditional Arabic" w:hAnsi="Traditional Arabic" w:cs="Traditional Arabic"/>
          <w:sz w:val="28"/>
          <w:szCs w:val="28"/>
          <w:rtl/>
        </w:rPr>
        <w:t xml:space="preserve">، </w:t>
      </w:r>
      <w:r w:rsidRPr="00403D72">
        <w:rPr>
          <w:rFonts w:ascii="Traditional Arabic" w:hAnsi="Traditional Arabic" w:cs="Traditional Arabic"/>
          <w:sz w:val="28"/>
          <w:szCs w:val="28"/>
          <w:rtl/>
        </w:rPr>
        <w:t>محمد سرحان علي المحمودي</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ص:9</w:t>
      </w:r>
    </w:p>
  </w:footnote>
  <w:footnote w:id="10">
    <w:p w14:paraId="7179EBC7" w14:textId="496DD95A" w:rsidR="007A3AF0" w:rsidRPr="00403D72" w:rsidRDefault="007A3AF0" w:rsidP="00403D72">
      <w:pPr>
        <w:pStyle w:val="a4"/>
        <w:widowControl w:val="0"/>
        <w:bidi/>
        <w:spacing w:line="216" w:lineRule="auto"/>
        <w:jc w:val="both"/>
        <w:rPr>
          <w:sz w:val="28"/>
          <w:szCs w:val="28"/>
          <w:rtl/>
          <w:lang w:bidi="ar-DZ"/>
        </w:rPr>
      </w:pPr>
      <w:r w:rsidRPr="00403D72">
        <w:rPr>
          <w:rStyle w:val="a5"/>
          <w:sz w:val="28"/>
          <w:szCs w:val="28"/>
        </w:rPr>
        <w:footnoteRef/>
      </w:r>
      <w:r w:rsidRPr="00403D72">
        <w:rPr>
          <w:rFonts w:hint="cs"/>
          <w:sz w:val="28"/>
          <w:szCs w:val="28"/>
          <w:rtl/>
          <w:lang w:bidi="ar-DZ"/>
        </w:rPr>
        <w:t xml:space="preserve"> </w:t>
      </w:r>
      <w:r w:rsidRPr="00403D72">
        <w:rPr>
          <w:rFonts w:ascii="Traditional Arabic" w:hAnsi="Traditional Arabic" w:cs="Traditional Arabic" w:hint="cs"/>
          <w:sz w:val="28"/>
          <w:szCs w:val="28"/>
          <w:rtl/>
        </w:rPr>
        <w:t>البحث العلمي أسسه</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مناهجه</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أساليبه</w:t>
      </w:r>
      <w:r w:rsidR="00403D72">
        <w:rPr>
          <w:rFonts w:ascii="Traditional Arabic" w:hAnsi="Traditional Arabic" w:cs="Traditional Arabic" w:hint="cs"/>
          <w:sz w:val="28"/>
          <w:szCs w:val="28"/>
          <w:rtl/>
        </w:rPr>
        <w:t xml:space="preserve">، </w:t>
      </w:r>
      <w:r w:rsidRPr="00403D72">
        <w:rPr>
          <w:rFonts w:ascii="Traditional Arabic" w:hAnsi="Traditional Arabic" w:cs="Traditional Arabic" w:hint="cs"/>
          <w:sz w:val="28"/>
          <w:szCs w:val="28"/>
          <w:rtl/>
        </w:rPr>
        <w:t>إجراءاته. ربحي مصطفى عليان. بيت الأفكار الدولية. ص:24</w:t>
      </w:r>
    </w:p>
  </w:footnote>
  <w:footnote w:id="11">
    <w:p w14:paraId="6D5712EC" w14:textId="3A64E410" w:rsidR="007A3AF0" w:rsidRPr="00403D72" w:rsidRDefault="007A3AF0" w:rsidP="00403D72">
      <w:pPr>
        <w:widowControl w:val="0"/>
        <w:bidi/>
        <w:spacing w:after="0" w:line="216" w:lineRule="auto"/>
        <w:jc w:val="both"/>
        <w:rPr>
          <w:rFonts w:ascii="Traditional Arabic" w:hAnsi="Traditional Arabic" w:cs="Traditional Arabic"/>
          <w:sz w:val="28"/>
          <w:szCs w:val="28"/>
        </w:rPr>
      </w:pPr>
      <w:r w:rsidRPr="00403D72">
        <w:rPr>
          <w:rStyle w:val="a5"/>
          <w:sz w:val="28"/>
          <w:szCs w:val="28"/>
        </w:rPr>
        <w:footnoteRef/>
      </w:r>
      <w:r w:rsidR="00403D72">
        <w:rPr>
          <w:sz w:val="28"/>
          <w:szCs w:val="28"/>
          <w:rtl/>
        </w:rPr>
        <w:t xml:space="preserve"> </w:t>
      </w:r>
      <w:r w:rsidRPr="00403D72">
        <w:rPr>
          <w:rFonts w:hint="cs"/>
          <w:sz w:val="28"/>
          <w:szCs w:val="28"/>
          <w:rtl/>
          <w:lang w:bidi="ar-DZ"/>
        </w:rPr>
        <w:t xml:space="preserve"> </w:t>
      </w:r>
      <w:r w:rsidRPr="00403D72">
        <w:rPr>
          <w:rFonts w:ascii="Traditional Arabic" w:hAnsi="Traditional Arabic" w:cs="Traditional Arabic"/>
          <w:sz w:val="28"/>
          <w:szCs w:val="28"/>
          <w:rtl/>
          <w:lang w:bidi="ar-DZ"/>
        </w:rPr>
        <w:t xml:space="preserve">ينظر: </w:t>
      </w:r>
      <w:r w:rsidRPr="00403D72">
        <w:rPr>
          <w:rFonts w:ascii="Traditional Arabic" w:hAnsi="Traditional Arabic" w:cs="Traditional Arabic"/>
          <w:sz w:val="28"/>
          <w:szCs w:val="28"/>
          <w:rtl/>
        </w:rPr>
        <w:t>خطوات كتابة البحث العلمي في الدراسات الانسانية: مركز البيان للدراسات والتخطيط</w:t>
      </w:r>
      <w:r w:rsidR="00403D72">
        <w:rPr>
          <w:rFonts w:ascii="Traditional Arabic" w:hAnsi="Traditional Arabic" w:cs="Traditional Arabic"/>
          <w:sz w:val="28"/>
          <w:szCs w:val="28"/>
          <w:rtl/>
        </w:rPr>
        <w:t xml:space="preserve">، </w:t>
      </w:r>
      <w:r w:rsidRPr="00403D72">
        <w:rPr>
          <w:rFonts w:ascii="Traditional Arabic" w:hAnsi="Traditional Arabic" w:cs="Traditional Arabic"/>
          <w:sz w:val="28"/>
          <w:szCs w:val="28"/>
          <w:rtl/>
        </w:rPr>
        <w:t>فبراير 2017</w:t>
      </w:r>
      <w:r w:rsidRPr="00403D72">
        <w:rPr>
          <w:rFonts w:ascii="Traditional Arabic" w:hAnsi="Traditional Arabic" w:cs="Traditional Arabic" w:hint="cs"/>
          <w:sz w:val="28"/>
          <w:szCs w:val="28"/>
          <w:rtl/>
        </w:rPr>
        <w:t xml:space="preserve">. </w:t>
      </w:r>
      <w:r w:rsidRPr="00403D72">
        <w:rPr>
          <w:rFonts w:ascii="Traditional Arabic" w:hAnsi="Traditional Arabic" w:cs="Traditional Arabic"/>
          <w:sz w:val="28"/>
          <w:szCs w:val="28"/>
          <w:rtl/>
        </w:rPr>
        <w:t>كتابة البحث العلمي صياغة جديدة</w:t>
      </w:r>
      <w:r w:rsidR="00403D72">
        <w:rPr>
          <w:rFonts w:ascii="Traditional Arabic" w:hAnsi="Traditional Arabic" w:cs="Traditional Arabic"/>
          <w:sz w:val="28"/>
          <w:szCs w:val="28"/>
          <w:rtl/>
        </w:rPr>
        <w:t>:</w:t>
      </w:r>
      <w:r w:rsidRPr="00403D72">
        <w:rPr>
          <w:rFonts w:ascii="Traditional Arabic" w:hAnsi="Traditional Arabic" w:cs="Traditional Arabic"/>
          <w:sz w:val="28"/>
          <w:szCs w:val="28"/>
          <w:rtl/>
        </w:rPr>
        <w:t xml:space="preserve"> عبد الوهاب إبراهيم أبو سليمان</w:t>
      </w:r>
      <w:r w:rsidR="00403D72">
        <w:rPr>
          <w:rFonts w:ascii="Traditional Arabic" w:hAnsi="Traditional Arabic" w:cs="Traditional Arabic"/>
          <w:sz w:val="28"/>
          <w:szCs w:val="28"/>
          <w:rtl/>
        </w:rPr>
        <w:t xml:space="preserve">، </w:t>
      </w:r>
      <w:r w:rsidRPr="00403D72">
        <w:rPr>
          <w:rFonts w:ascii="Traditional Arabic" w:hAnsi="Traditional Arabic" w:cs="Traditional Arabic"/>
          <w:sz w:val="28"/>
          <w:szCs w:val="28"/>
          <w:rtl/>
        </w:rPr>
        <w:t>مكتبة الرشد</w:t>
      </w:r>
      <w:r w:rsidR="00403D72">
        <w:rPr>
          <w:rFonts w:ascii="Traditional Arabic" w:hAnsi="Traditional Arabic" w:cs="Traditional Arabic"/>
          <w:sz w:val="28"/>
          <w:szCs w:val="28"/>
          <w:rtl/>
        </w:rPr>
        <w:t xml:space="preserve">، </w:t>
      </w:r>
      <w:r w:rsidRPr="00403D72">
        <w:rPr>
          <w:rFonts w:ascii="Traditional Arabic" w:hAnsi="Traditional Arabic" w:cs="Traditional Arabic"/>
          <w:sz w:val="28"/>
          <w:szCs w:val="28"/>
          <w:rtl/>
        </w:rPr>
        <w:t>الطبعة التاسعة 2005</w:t>
      </w:r>
      <w:r w:rsidRPr="00403D72">
        <w:rPr>
          <w:rFonts w:ascii="Traditional Arabic" w:hAnsi="Traditional Arabic" w:cs="Traditional Arabic" w:hint="cs"/>
          <w:sz w:val="28"/>
          <w:szCs w:val="28"/>
          <w:rtl/>
        </w:rPr>
        <w:t>.</w:t>
      </w:r>
      <w:r w:rsidRPr="00403D72">
        <w:rPr>
          <w:rFonts w:ascii="Traditional Arabic" w:hAnsi="Traditional Arabic" w:cs="Traditional Arabic"/>
          <w:sz w:val="28"/>
          <w:szCs w:val="28"/>
          <w:rtl/>
        </w:rPr>
        <w:t>كتابة البحث المفاهيم والقواعد والأصول</w:t>
      </w:r>
      <w:r w:rsidR="00403D72">
        <w:rPr>
          <w:rFonts w:ascii="Traditional Arabic" w:hAnsi="Traditional Arabic" w:cs="Traditional Arabic"/>
          <w:sz w:val="28"/>
          <w:szCs w:val="28"/>
          <w:rtl/>
        </w:rPr>
        <w:t>:</w:t>
      </w:r>
      <w:r w:rsidRPr="00403D72">
        <w:rPr>
          <w:rFonts w:ascii="Traditional Arabic" w:hAnsi="Traditional Arabic" w:cs="Traditional Arabic"/>
          <w:sz w:val="28"/>
          <w:szCs w:val="28"/>
          <w:rtl/>
        </w:rPr>
        <w:t xml:space="preserve"> عزت السيد أحمد</w:t>
      </w:r>
      <w:r w:rsidR="00403D72">
        <w:rPr>
          <w:rFonts w:ascii="Traditional Arabic" w:hAnsi="Traditional Arabic" w:cs="Traditional Arabic"/>
          <w:sz w:val="28"/>
          <w:szCs w:val="28"/>
          <w:rtl/>
        </w:rPr>
        <w:t xml:space="preserve">، </w:t>
      </w:r>
      <w:r w:rsidRPr="00403D72">
        <w:rPr>
          <w:rFonts w:ascii="Traditional Arabic" w:hAnsi="Traditional Arabic" w:cs="Traditional Arabic"/>
          <w:sz w:val="28"/>
          <w:szCs w:val="28"/>
          <w:rtl/>
        </w:rPr>
        <w:t>دار الفكر الفلسفي</w:t>
      </w:r>
      <w:r w:rsidR="00403D72">
        <w:rPr>
          <w:rFonts w:ascii="Traditional Arabic" w:hAnsi="Traditional Arabic" w:cs="Traditional Arabic"/>
          <w:sz w:val="28"/>
          <w:szCs w:val="28"/>
          <w:rtl/>
        </w:rPr>
        <w:t xml:space="preserve">، </w:t>
      </w:r>
      <w:r w:rsidRPr="00403D72">
        <w:rPr>
          <w:rFonts w:ascii="Traditional Arabic" w:hAnsi="Traditional Arabic" w:cs="Traditional Arabic"/>
          <w:sz w:val="28"/>
          <w:szCs w:val="28"/>
          <w:rtl/>
        </w:rPr>
        <w:t>دمشق 2011</w:t>
      </w:r>
      <w:r w:rsidRPr="00403D72">
        <w:rPr>
          <w:rFonts w:ascii="Traditional Arabic" w:hAnsi="Traditional Arabic" w:cs="Traditional Arabic" w:hint="cs"/>
          <w:sz w:val="28"/>
          <w:szCs w:val="28"/>
          <w:rtl/>
        </w:rPr>
        <w:t>.</w:t>
      </w:r>
    </w:p>
    <w:p w14:paraId="407DDBA6" w14:textId="77777777" w:rsidR="007A3AF0" w:rsidRPr="00403D72" w:rsidRDefault="007A3AF0" w:rsidP="00403D72">
      <w:pPr>
        <w:pStyle w:val="a4"/>
        <w:widowControl w:val="0"/>
        <w:bidi/>
        <w:spacing w:line="216" w:lineRule="auto"/>
        <w:jc w:val="both"/>
        <w:rPr>
          <w:sz w:val="28"/>
          <w:szCs w:val="28"/>
          <w:rtl/>
          <w:lang w:bidi="ar-D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770C6"/>
    <w:multiLevelType w:val="hybridMultilevel"/>
    <w:tmpl w:val="C944B0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3230F1"/>
    <w:multiLevelType w:val="hybridMultilevel"/>
    <w:tmpl w:val="26342040"/>
    <w:lvl w:ilvl="0" w:tplc="85D829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8507FE"/>
    <w:multiLevelType w:val="hybridMultilevel"/>
    <w:tmpl w:val="8F88C5E4"/>
    <w:lvl w:ilvl="0" w:tplc="664AC47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0AA339F0"/>
    <w:multiLevelType w:val="hybridMultilevel"/>
    <w:tmpl w:val="E59C343A"/>
    <w:lvl w:ilvl="0" w:tplc="65029DB0">
      <w:start w:val="1"/>
      <w:numFmt w:val="arabicAlpha"/>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CE9037B"/>
    <w:multiLevelType w:val="hybridMultilevel"/>
    <w:tmpl w:val="7B445D50"/>
    <w:lvl w:ilvl="0" w:tplc="2ABA9386">
      <w:start w:val="1"/>
      <w:numFmt w:val="arabicAlpha"/>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0843855"/>
    <w:multiLevelType w:val="hybridMultilevel"/>
    <w:tmpl w:val="88C6B32C"/>
    <w:lvl w:ilvl="0" w:tplc="041F000F">
      <w:start w:val="1"/>
      <w:numFmt w:val="decimal"/>
      <w:lvlText w:val="%1."/>
      <w:lvlJc w:val="left"/>
      <w:pPr>
        <w:ind w:left="78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55A605E"/>
    <w:multiLevelType w:val="hybridMultilevel"/>
    <w:tmpl w:val="71564FA8"/>
    <w:lvl w:ilvl="0" w:tplc="041F000F">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C0824A9"/>
    <w:multiLevelType w:val="hybridMultilevel"/>
    <w:tmpl w:val="5DE0C2BE"/>
    <w:lvl w:ilvl="0" w:tplc="933CF17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1C56532E"/>
    <w:multiLevelType w:val="hybridMultilevel"/>
    <w:tmpl w:val="F72C034A"/>
    <w:lvl w:ilvl="0" w:tplc="9A764100">
      <w:start w:val="4"/>
      <w:numFmt w:val="bullet"/>
      <w:lvlText w:val="-"/>
      <w:lvlJc w:val="left"/>
      <w:pPr>
        <w:ind w:left="720" w:hanging="360"/>
      </w:pPr>
      <w:rPr>
        <w:rFonts w:ascii="Arabic Typesetting" w:eastAsiaTheme="minorHAnsi" w:hAnsi="Arabic Typesetting" w:cs="Arabic Typesetting"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0941846"/>
    <w:multiLevelType w:val="hybridMultilevel"/>
    <w:tmpl w:val="7F8C7EC8"/>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nsid w:val="22607B2A"/>
    <w:multiLevelType w:val="hybridMultilevel"/>
    <w:tmpl w:val="9080E274"/>
    <w:lvl w:ilvl="0" w:tplc="1B086DB8">
      <w:start w:val="1"/>
      <w:numFmt w:val="arabicAlpha"/>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nsid w:val="263C73D1"/>
    <w:multiLevelType w:val="hybridMultilevel"/>
    <w:tmpl w:val="634A6E02"/>
    <w:lvl w:ilvl="0" w:tplc="35683EB0">
      <w:start w:val="1"/>
      <w:numFmt w:val="arabicAlpha"/>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77B46C9"/>
    <w:multiLevelType w:val="hybridMultilevel"/>
    <w:tmpl w:val="FFF8691E"/>
    <w:lvl w:ilvl="0" w:tplc="4690711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283E1957"/>
    <w:multiLevelType w:val="hybridMultilevel"/>
    <w:tmpl w:val="146850BE"/>
    <w:lvl w:ilvl="0" w:tplc="54F6BC4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28BF72B0"/>
    <w:multiLevelType w:val="hybridMultilevel"/>
    <w:tmpl w:val="2AB2482A"/>
    <w:lvl w:ilvl="0" w:tplc="5BA8AE32">
      <w:numFmt w:val="bullet"/>
      <w:lvlText w:val="-"/>
      <w:lvlJc w:val="left"/>
      <w:pPr>
        <w:ind w:left="720" w:hanging="360"/>
      </w:pPr>
      <w:rPr>
        <w:rFonts w:ascii="Arabic Typesetting" w:eastAsiaTheme="minorHAnsi" w:hAnsi="Arabic Typesetting" w:cs="Arabic Typesetting"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FA874EF"/>
    <w:multiLevelType w:val="hybridMultilevel"/>
    <w:tmpl w:val="59F8DEC2"/>
    <w:lvl w:ilvl="0" w:tplc="041F000F">
      <w:start w:val="1"/>
      <w:numFmt w:val="decimal"/>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1D918BD"/>
    <w:multiLevelType w:val="hybridMultilevel"/>
    <w:tmpl w:val="B8E493D8"/>
    <w:lvl w:ilvl="0" w:tplc="DDB4004C">
      <w:start w:val="4"/>
      <w:numFmt w:val="bullet"/>
      <w:lvlText w:val="-"/>
      <w:lvlJc w:val="left"/>
      <w:pPr>
        <w:ind w:left="720" w:hanging="360"/>
      </w:pPr>
      <w:rPr>
        <w:rFonts w:ascii="Arabic Typesetting" w:eastAsiaTheme="minorHAnsi" w:hAnsi="Arabic Typesetting" w:cs="Arabic Typesetting"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72B22F3"/>
    <w:multiLevelType w:val="hybridMultilevel"/>
    <w:tmpl w:val="B734E198"/>
    <w:lvl w:ilvl="0" w:tplc="13282A76">
      <w:start w:val="1"/>
      <w:numFmt w:val="arabicAlpha"/>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F732F5"/>
    <w:multiLevelType w:val="hybridMultilevel"/>
    <w:tmpl w:val="05063B3E"/>
    <w:lvl w:ilvl="0" w:tplc="041F000F">
      <w:start w:val="1"/>
      <w:numFmt w:val="decimal"/>
      <w:lvlText w:val="%1."/>
      <w:lvlJc w:val="left"/>
      <w:pPr>
        <w:ind w:left="1080" w:hanging="360"/>
      </w:p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nsid w:val="38555934"/>
    <w:multiLevelType w:val="hybridMultilevel"/>
    <w:tmpl w:val="CED66A3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A173AB4"/>
    <w:multiLevelType w:val="hybridMultilevel"/>
    <w:tmpl w:val="3438C58E"/>
    <w:lvl w:ilvl="0" w:tplc="BCC8ED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BBB409E"/>
    <w:multiLevelType w:val="hybridMultilevel"/>
    <w:tmpl w:val="0A14F56E"/>
    <w:lvl w:ilvl="0" w:tplc="4386DDE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3C605DFB"/>
    <w:multiLevelType w:val="hybridMultilevel"/>
    <w:tmpl w:val="A2E4802C"/>
    <w:lvl w:ilvl="0" w:tplc="61F68264">
      <w:start w:val="2"/>
      <w:numFmt w:val="bullet"/>
      <w:lvlText w:val="-"/>
      <w:lvlJc w:val="left"/>
      <w:pPr>
        <w:ind w:left="720" w:hanging="360"/>
      </w:pPr>
      <w:rPr>
        <w:rFonts w:ascii="Arabic Typesetting" w:eastAsiaTheme="minorHAnsi" w:hAnsi="Arabic Typesetting" w:cs="Arabic Typesetting"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D0C4909"/>
    <w:multiLevelType w:val="hybridMultilevel"/>
    <w:tmpl w:val="442EF2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F9B4E35"/>
    <w:multiLevelType w:val="hybridMultilevel"/>
    <w:tmpl w:val="542C97A6"/>
    <w:lvl w:ilvl="0" w:tplc="13282A76">
      <w:start w:val="1"/>
      <w:numFmt w:val="arabicAlpha"/>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1686E2A"/>
    <w:multiLevelType w:val="multilevel"/>
    <w:tmpl w:val="C2280ED8"/>
    <w:lvl w:ilvl="0">
      <w:start w:val="1"/>
      <w:numFmt w:val="arabicAlpha"/>
      <w:lvlText w:val="%1."/>
      <w:lvlJc w:val="left"/>
      <w:pPr>
        <w:ind w:left="501" w:hanging="360"/>
      </w:pPr>
      <w:rPr>
        <w:rFonts w:hint="default"/>
      </w:rPr>
    </w:lvl>
    <w:lvl w:ilvl="1">
      <w:start w:val="1"/>
      <w:numFmt w:val="bullet"/>
      <w:lvlText w:val=""/>
      <w:lvlJc w:val="left"/>
      <w:pPr>
        <w:ind w:left="861" w:hanging="360"/>
      </w:pPr>
      <w:rPr>
        <w:rFonts w:ascii="Wingdings" w:hAnsi="Wingdings" w:hint="default"/>
      </w:rPr>
    </w:lvl>
    <w:lvl w:ilvl="2">
      <w:start w:val="1"/>
      <w:numFmt w:val="bullet"/>
      <w:lvlText w:val=""/>
      <w:lvlJc w:val="left"/>
      <w:pPr>
        <w:ind w:left="1221" w:hanging="360"/>
      </w:pPr>
      <w:rPr>
        <w:rFonts w:ascii="Wingdings" w:hAnsi="Wingdings" w:hint="default"/>
      </w:rPr>
    </w:lvl>
    <w:lvl w:ilvl="3">
      <w:start w:val="1"/>
      <w:numFmt w:val="bullet"/>
      <w:lvlText w:val=""/>
      <w:lvlJc w:val="left"/>
      <w:pPr>
        <w:ind w:left="1581" w:hanging="360"/>
      </w:pPr>
      <w:rPr>
        <w:rFonts w:ascii="Symbol" w:hAnsi="Symbol" w:hint="default"/>
      </w:rPr>
    </w:lvl>
    <w:lvl w:ilvl="4">
      <w:start w:val="1"/>
      <w:numFmt w:val="bullet"/>
      <w:lvlText w:val=""/>
      <w:lvlJc w:val="left"/>
      <w:pPr>
        <w:ind w:left="1941" w:hanging="360"/>
      </w:pPr>
      <w:rPr>
        <w:rFonts w:ascii="Symbol" w:hAnsi="Symbol" w:hint="default"/>
      </w:rPr>
    </w:lvl>
    <w:lvl w:ilvl="5">
      <w:start w:val="1"/>
      <w:numFmt w:val="bullet"/>
      <w:lvlText w:val=""/>
      <w:lvlJc w:val="left"/>
      <w:pPr>
        <w:ind w:left="2301" w:hanging="360"/>
      </w:pPr>
      <w:rPr>
        <w:rFonts w:ascii="Wingdings" w:hAnsi="Wingdings" w:hint="default"/>
      </w:rPr>
    </w:lvl>
    <w:lvl w:ilvl="6">
      <w:start w:val="1"/>
      <w:numFmt w:val="bullet"/>
      <w:lvlText w:val=""/>
      <w:lvlJc w:val="left"/>
      <w:pPr>
        <w:ind w:left="2661" w:hanging="360"/>
      </w:pPr>
      <w:rPr>
        <w:rFonts w:ascii="Wingdings" w:hAnsi="Wingdings" w:hint="default"/>
      </w:rPr>
    </w:lvl>
    <w:lvl w:ilvl="7">
      <w:start w:val="1"/>
      <w:numFmt w:val="bullet"/>
      <w:lvlText w:val=""/>
      <w:lvlJc w:val="left"/>
      <w:pPr>
        <w:ind w:left="3021" w:hanging="360"/>
      </w:pPr>
      <w:rPr>
        <w:rFonts w:ascii="Symbol" w:hAnsi="Symbol" w:hint="default"/>
      </w:rPr>
    </w:lvl>
    <w:lvl w:ilvl="8">
      <w:start w:val="1"/>
      <w:numFmt w:val="bullet"/>
      <w:lvlText w:val=""/>
      <w:lvlJc w:val="left"/>
      <w:pPr>
        <w:ind w:left="3381" w:hanging="360"/>
      </w:pPr>
      <w:rPr>
        <w:rFonts w:ascii="Symbol" w:hAnsi="Symbol" w:hint="default"/>
      </w:rPr>
    </w:lvl>
  </w:abstractNum>
  <w:abstractNum w:abstractNumId="26">
    <w:nsid w:val="45482C96"/>
    <w:multiLevelType w:val="hybridMultilevel"/>
    <w:tmpl w:val="7F401D22"/>
    <w:lvl w:ilvl="0" w:tplc="13282A76">
      <w:start w:val="1"/>
      <w:numFmt w:val="arabicAlpha"/>
      <w:lvlText w:val="%1."/>
      <w:lvlJc w:val="left"/>
      <w:pPr>
        <w:ind w:left="1440" w:hanging="360"/>
      </w:pPr>
      <w:rPr>
        <w:rFont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nsid w:val="49DD69B7"/>
    <w:multiLevelType w:val="hybridMultilevel"/>
    <w:tmpl w:val="169844FA"/>
    <w:lvl w:ilvl="0" w:tplc="73589060">
      <w:start w:val="1"/>
      <w:numFmt w:val="arabicAlpha"/>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nsid w:val="4BF8268E"/>
    <w:multiLevelType w:val="hybridMultilevel"/>
    <w:tmpl w:val="B46E554E"/>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4F2F136C"/>
    <w:multiLevelType w:val="hybridMultilevel"/>
    <w:tmpl w:val="6C88FF3C"/>
    <w:lvl w:ilvl="0" w:tplc="06240B1C">
      <w:start w:val="1"/>
      <w:numFmt w:val="arabicAlpha"/>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0">
    <w:nsid w:val="50EA6D27"/>
    <w:multiLevelType w:val="hybridMultilevel"/>
    <w:tmpl w:val="71C647EC"/>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nsid w:val="519C2229"/>
    <w:multiLevelType w:val="hybridMultilevel"/>
    <w:tmpl w:val="E2183BA4"/>
    <w:lvl w:ilvl="0" w:tplc="61C2D20E">
      <w:start w:val="1"/>
      <w:numFmt w:val="bullet"/>
      <w:lvlText w:val="-"/>
      <w:lvlJc w:val="left"/>
      <w:pPr>
        <w:ind w:left="1440" w:hanging="360"/>
      </w:pPr>
      <w:rPr>
        <w:rFonts w:ascii="Traditional Arabic" w:eastAsiaTheme="minorHAnsi" w:hAnsi="Traditional Arabic" w:cs="Traditional Arabic"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nsid w:val="526E7D7B"/>
    <w:multiLevelType w:val="hybridMultilevel"/>
    <w:tmpl w:val="7DD6DD30"/>
    <w:lvl w:ilvl="0" w:tplc="AE9C3CC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nsid w:val="53094B5C"/>
    <w:multiLevelType w:val="hybridMultilevel"/>
    <w:tmpl w:val="8D0C7880"/>
    <w:lvl w:ilvl="0" w:tplc="F684C596">
      <w:start w:val="1"/>
      <w:numFmt w:val="arabicAlpha"/>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55D810C1"/>
    <w:multiLevelType w:val="hybridMultilevel"/>
    <w:tmpl w:val="E4B44E4E"/>
    <w:lvl w:ilvl="0" w:tplc="32E041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582E21FA"/>
    <w:multiLevelType w:val="hybridMultilevel"/>
    <w:tmpl w:val="5E7E636E"/>
    <w:lvl w:ilvl="0" w:tplc="6CFECB72">
      <w:start w:val="10"/>
      <w:numFmt w:val="bullet"/>
      <w:lvlText w:val="-"/>
      <w:lvlJc w:val="left"/>
      <w:pPr>
        <w:ind w:left="1440" w:hanging="360"/>
      </w:pPr>
      <w:rPr>
        <w:rFonts w:ascii="Arial" w:eastAsiaTheme="minorHAnsi" w:hAnsi="Arial" w:cs="Aria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nsid w:val="5FAB6D7E"/>
    <w:multiLevelType w:val="hybridMultilevel"/>
    <w:tmpl w:val="73AE6348"/>
    <w:lvl w:ilvl="0" w:tplc="E6B421F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7">
    <w:nsid w:val="61571B6F"/>
    <w:multiLevelType w:val="hybridMultilevel"/>
    <w:tmpl w:val="8A80B52C"/>
    <w:lvl w:ilvl="0" w:tplc="06BCC02A">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8">
    <w:nsid w:val="656229F4"/>
    <w:multiLevelType w:val="hybridMultilevel"/>
    <w:tmpl w:val="BDBC4880"/>
    <w:lvl w:ilvl="0" w:tplc="C7C68174">
      <w:start w:val="1"/>
      <w:numFmt w:val="bullet"/>
      <w:lvlText w:val="-"/>
      <w:lvlJc w:val="left"/>
      <w:pPr>
        <w:ind w:left="1440" w:hanging="360"/>
      </w:pPr>
      <w:rPr>
        <w:rFonts w:ascii="Arabic Typesetting" w:eastAsiaTheme="minorHAnsi" w:hAnsi="Arabic Typesetting" w:cs="Arabic Typesetting"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9">
    <w:nsid w:val="65F2508D"/>
    <w:multiLevelType w:val="hybridMultilevel"/>
    <w:tmpl w:val="DF72B132"/>
    <w:lvl w:ilvl="0" w:tplc="13282A76">
      <w:start w:val="1"/>
      <w:numFmt w:val="arabicAlpha"/>
      <w:lvlText w:val="%1."/>
      <w:lvlJc w:val="left"/>
      <w:pPr>
        <w:ind w:left="1440" w:hanging="360"/>
      </w:pPr>
      <w:rPr>
        <w:rFont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0">
    <w:nsid w:val="668664F4"/>
    <w:multiLevelType w:val="hybridMultilevel"/>
    <w:tmpl w:val="CAF23C76"/>
    <w:lvl w:ilvl="0" w:tplc="FF6A30CE">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nsid w:val="67B66FDD"/>
    <w:multiLevelType w:val="hybridMultilevel"/>
    <w:tmpl w:val="7D8866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68386B01"/>
    <w:multiLevelType w:val="hybridMultilevel"/>
    <w:tmpl w:val="F6A6D06E"/>
    <w:lvl w:ilvl="0" w:tplc="715E9B64">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nsid w:val="697905D8"/>
    <w:multiLevelType w:val="hybridMultilevel"/>
    <w:tmpl w:val="1972A598"/>
    <w:lvl w:ilvl="0" w:tplc="E6447BB4">
      <w:start w:val="1"/>
      <w:numFmt w:val="bullet"/>
      <w:lvlText w:val="-"/>
      <w:lvlJc w:val="left"/>
      <w:pPr>
        <w:ind w:left="1440" w:hanging="360"/>
      </w:pPr>
      <w:rPr>
        <w:rFonts w:ascii="Arabic Typesetting" w:eastAsiaTheme="minorHAnsi" w:hAnsi="Arabic Typesetting" w:cs="Arabic Typesetting"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4">
    <w:nsid w:val="6A476441"/>
    <w:multiLevelType w:val="hybridMultilevel"/>
    <w:tmpl w:val="F232FDF4"/>
    <w:lvl w:ilvl="0" w:tplc="80D4B3BE">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5">
    <w:nsid w:val="6BDC229F"/>
    <w:multiLevelType w:val="hybridMultilevel"/>
    <w:tmpl w:val="A720263A"/>
    <w:lvl w:ilvl="0" w:tplc="13282A76">
      <w:start w:val="1"/>
      <w:numFmt w:val="arabicAlpha"/>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6BEF6DA3"/>
    <w:multiLevelType w:val="hybridMultilevel"/>
    <w:tmpl w:val="FD9E4D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6DB46C0C"/>
    <w:multiLevelType w:val="hybridMultilevel"/>
    <w:tmpl w:val="485AF3C0"/>
    <w:lvl w:ilvl="0" w:tplc="D8AE4C08">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48">
    <w:nsid w:val="6F444A90"/>
    <w:multiLevelType w:val="hybridMultilevel"/>
    <w:tmpl w:val="D2C8EF44"/>
    <w:lvl w:ilvl="0" w:tplc="5BD4547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9">
    <w:nsid w:val="6F5152CA"/>
    <w:multiLevelType w:val="hybridMultilevel"/>
    <w:tmpl w:val="998869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737174C2"/>
    <w:multiLevelType w:val="hybridMultilevel"/>
    <w:tmpl w:val="BCD4A4BE"/>
    <w:lvl w:ilvl="0" w:tplc="92680832">
      <w:start w:val="1"/>
      <w:numFmt w:val="decimal"/>
      <w:lvlText w:val="%1."/>
      <w:lvlJc w:val="left"/>
      <w:pPr>
        <w:ind w:left="2160" w:hanging="360"/>
      </w:pPr>
      <w:rPr>
        <w:rFonts w:hint="default"/>
        <w:b/>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51">
    <w:nsid w:val="73EE47A6"/>
    <w:multiLevelType w:val="hybridMultilevel"/>
    <w:tmpl w:val="C4047DFE"/>
    <w:lvl w:ilvl="0" w:tplc="B29C84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nsid w:val="75E10115"/>
    <w:multiLevelType w:val="hybridMultilevel"/>
    <w:tmpl w:val="5096FE44"/>
    <w:lvl w:ilvl="0" w:tplc="A4E67BF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3">
    <w:nsid w:val="764D4A5E"/>
    <w:multiLevelType w:val="hybridMultilevel"/>
    <w:tmpl w:val="9BACC048"/>
    <w:lvl w:ilvl="0" w:tplc="1A72D3D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4">
    <w:nsid w:val="767373C2"/>
    <w:multiLevelType w:val="hybridMultilevel"/>
    <w:tmpl w:val="FD9E4D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nsid w:val="79A91A52"/>
    <w:multiLevelType w:val="hybridMultilevel"/>
    <w:tmpl w:val="8E5AB67E"/>
    <w:lvl w:ilvl="0" w:tplc="911E92D6">
      <w:start w:val="1"/>
      <w:numFmt w:val="arabicAlpha"/>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nsid w:val="79AD45F8"/>
    <w:multiLevelType w:val="hybridMultilevel"/>
    <w:tmpl w:val="B25AC920"/>
    <w:lvl w:ilvl="0" w:tplc="99A4B4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nsid w:val="79EF167A"/>
    <w:multiLevelType w:val="hybridMultilevel"/>
    <w:tmpl w:val="1C1A526E"/>
    <w:lvl w:ilvl="0" w:tplc="E2F45944">
      <w:start w:val="1"/>
      <w:numFmt w:val="arabicAlpha"/>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nsid w:val="7C367D5E"/>
    <w:multiLevelType w:val="hybridMultilevel"/>
    <w:tmpl w:val="16785C9A"/>
    <w:lvl w:ilvl="0" w:tplc="041F000F">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59">
    <w:nsid w:val="7EBB2F78"/>
    <w:multiLevelType w:val="hybridMultilevel"/>
    <w:tmpl w:val="4760A52C"/>
    <w:lvl w:ilvl="0" w:tplc="4E8011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51"/>
  </w:num>
  <w:num w:numId="3">
    <w:abstractNumId w:val="24"/>
  </w:num>
  <w:num w:numId="4">
    <w:abstractNumId w:val="33"/>
  </w:num>
  <w:num w:numId="5">
    <w:abstractNumId w:val="55"/>
  </w:num>
  <w:num w:numId="6">
    <w:abstractNumId w:val="11"/>
  </w:num>
  <w:num w:numId="7">
    <w:abstractNumId w:val="41"/>
  </w:num>
  <w:num w:numId="8">
    <w:abstractNumId w:val="25"/>
  </w:num>
  <w:num w:numId="9">
    <w:abstractNumId w:val="18"/>
  </w:num>
  <w:num w:numId="10">
    <w:abstractNumId w:val="43"/>
  </w:num>
  <w:num w:numId="11">
    <w:abstractNumId w:val="9"/>
  </w:num>
  <w:num w:numId="12">
    <w:abstractNumId w:val="58"/>
  </w:num>
  <w:num w:numId="13">
    <w:abstractNumId w:val="50"/>
  </w:num>
  <w:num w:numId="14">
    <w:abstractNumId w:val="37"/>
  </w:num>
  <w:num w:numId="15">
    <w:abstractNumId w:val="7"/>
  </w:num>
  <w:num w:numId="16">
    <w:abstractNumId w:val="12"/>
  </w:num>
  <w:num w:numId="17">
    <w:abstractNumId w:val="2"/>
  </w:num>
  <w:num w:numId="18">
    <w:abstractNumId w:val="0"/>
  </w:num>
  <w:num w:numId="19">
    <w:abstractNumId w:val="29"/>
  </w:num>
  <w:num w:numId="20">
    <w:abstractNumId w:val="10"/>
  </w:num>
  <w:num w:numId="21">
    <w:abstractNumId w:val="6"/>
  </w:num>
  <w:num w:numId="22">
    <w:abstractNumId w:val="56"/>
  </w:num>
  <w:num w:numId="23">
    <w:abstractNumId w:val="47"/>
  </w:num>
  <w:num w:numId="24">
    <w:abstractNumId w:val="1"/>
  </w:num>
  <w:num w:numId="25">
    <w:abstractNumId w:val="48"/>
  </w:num>
  <w:num w:numId="26">
    <w:abstractNumId w:val="4"/>
  </w:num>
  <w:num w:numId="27">
    <w:abstractNumId w:val="35"/>
  </w:num>
  <w:num w:numId="28">
    <w:abstractNumId w:val="44"/>
  </w:num>
  <w:num w:numId="29">
    <w:abstractNumId w:val="32"/>
  </w:num>
  <w:num w:numId="30">
    <w:abstractNumId w:val="22"/>
  </w:num>
  <w:num w:numId="31">
    <w:abstractNumId w:val="46"/>
  </w:num>
  <w:num w:numId="32">
    <w:abstractNumId w:val="54"/>
  </w:num>
  <w:num w:numId="33">
    <w:abstractNumId w:val="14"/>
  </w:num>
  <w:num w:numId="34">
    <w:abstractNumId w:val="21"/>
  </w:num>
  <w:num w:numId="35">
    <w:abstractNumId w:val="59"/>
  </w:num>
  <w:num w:numId="36">
    <w:abstractNumId w:val="52"/>
  </w:num>
  <w:num w:numId="37">
    <w:abstractNumId w:val="17"/>
  </w:num>
  <w:num w:numId="38">
    <w:abstractNumId w:val="5"/>
  </w:num>
  <w:num w:numId="39">
    <w:abstractNumId w:val="16"/>
  </w:num>
  <w:num w:numId="40">
    <w:abstractNumId w:val="8"/>
  </w:num>
  <w:num w:numId="41">
    <w:abstractNumId w:val="13"/>
  </w:num>
  <w:num w:numId="42">
    <w:abstractNumId w:val="34"/>
  </w:num>
  <w:num w:numId="43">
    <w:abstractNumId w:val="27"/>
  </w:num>
  <w:num w:numId="44">
    <w:abstractNumId w:val="36"/>
  </w:num>
  <w:num w:numId="45">
    <w:abstractNumId w:val="30"/>
  </w:num>
  <w:num w:numId="46">
    <w:abstractNumId w:val="38"/>
  </w:num>
  <w:num w:numId="47">
    <w:abstractNumId w:val="40"/>
  </w:num>
  <w:num w:numId="48">
    <w:abstractNumId w:val="42"/>
  </w:num>
  <w:num w:numId="49">
    <w:abstractNumId w:val="53"/>
  </w:num>
  <w:num w:numId="50">
    <w:abstractNumId w:val="3"/>
  </w:num>
  <w:num w:numId="51">
    <w:abstractNumId w:val="23"/>
  </w:num>
  <w:num w:numId="52">
    <w:abstractNumId w:val="57"/>
  </w:num>
  <w:num w:numId="53">
    <w:abstractNumId w:val="31"/>
  </w:num>
  <w:num w:numId="54">
    <w:abstractNumId w:val="28"/>
  </w:num>
  <w:num w:numId="55">
    <w:abstractNumId w:val="20"/>
  </w:num>
  <w:num w:numId="56">
    <w:abstractNumId w:val="45"/>
  </w:num>
  <w:num w:numId="57">
    <w:abstractNumId w:val="39"/>
  </w:num>
  <w:num w:numId="58">
    <w:abstractNumId w:val="26"/>
  </w:num>
  <w:num w:numId="59">
    <w:abstractNumId w:val="19"/>
  </w:num>
  <w:num w:numId="60">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F28"/>
    <w:rsid w:val="00002A20"/>
    <w:rsid w:val="00003C4B"/>
    <w:rsid w:val="00050F7C"/>
    <w:rsid w:val="0006689D"/>
    <w:rsid w:val="000F2B79"/>
    <w:rsid w:val="00105094"/>
    <w:rsid w:val="00111C99"/>
    <w:rsid w:val="00114F28"/>
    <w:rsid w:val="0013632E"/>
    <w:rsid w:val="001F777B"/>
    <w:rsid w:val="00253197"/>
    <w:rsid w:val="00267D23"/>
    <w:rsid w:val="002C0B98"/>
    <w:rsid w:val="002C2224"/>
    <w:rsid w:val="00403D72"/>
    <w:rsid w:val="00463858"/>
    <w:rsid w:val="004925F6"/>
    <w:rsid w:val="005A6501"/>
    <w:rsid w:val="005E4C66"/>
    <w:rsid w:val="00620DBD"/>
    <w:rsid w:val="006313FE"/>
    <w:rsid w:val="0066577D"/>
    <w:rsid w:val="006E31AC"/>
    <w:rsid w:val="007306D7"/>
    <w:rsid w:val="007A3AF0"/>
    <w:rsid w:val="007C6317"/>
    <w:rsid w:val="00803FFB"/>
    <w:rsid w:val="0081320B"/>
    <w:rsid w:val="00825CE4"/>
    <w:rsid w:val="00827654"/>
    <w:rsid w:val="00873062"/>
    <w:rsid w:val="008B7CF9"/>
    <w:rsid w:val="008D6573"/>
    <w:rsid w:val="00932616"/>
    <w:rsid w:val="009475C6"/>
    <w:rsid w:val="00962735"/>
    <w:rsid w:val="009B6808"/>
    <w:rsid w:val="00A0326B"/>
    <w:rsid w:val="00A27C21"/>
    <w:rsid w:val="00A926F2"/>
    <w:rsid w:val="00A95185"/>
    <w:rsid w:val="00A95C78"/>
    <w:rsid w:val="00AD5AB5"/>
    <w:rsid w:val="00B213A9"/>
    <w:rsid w:val="00BC1B2E"/>
    <w:rsid w:val="00C464A9"/>
    <w:rsid w:val="00C73C2F"/>
    <w:rsid w:val="00D70EBC"/>
    <w:rsid w:val="00D76DE5"/>
    <w:rsid w:val="00D771D5"/>
    <w:rsid w:val="00DA7097"/>
    <w:rsid w:val="00DE1AF4"/>
    <w:rsid w:val="00DF7EC5"/>
    <w:rsid w:val="00E15D46"/>
    <w:rsid w:val="00EB4A08"/>
    <w:rsid w:val="00F44203"/>
    <w:rsid w:val="00F46A93"/>
    <w:rsid w:val="00FB4206"/>
    <w:rsid w:val="00FC124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94BED"/>
  <w15:docId w15:val="{C0FB518D-D388-4AAA-B897-65B8C885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5C6"/>
  </w:style>
  <w:style w:type="paragraph" w:styleId="1">
    <w:name w:val="heading 1"/>
    <w:basedOn w:val="a"/>
    <w:next w:val="a"/>
    <w:link w:val="1Char"/>
    <w:uiPriority w:val="9"/>
    <w:qFormat/>
    <w:rsid w:val="007A3AF0"/>
    <w:pPr>
      <w:keepNext/>
      <w:keepLines/>
      <w:spacing w:before="240" w:after="0"/>
      <w:jc w:val="center"/>
      <w:outlineLvl w:val="0"/>
    </w:pPr>
    <w:rPr>
      <w:rFonts w:ascii="Hacen Egypt" w:eastAsia="Hacen Egypt" w:hAnsi="Hacen Egypt" w:cs="Hacen Egypt"/>
      <w:color w:val="0000FF"/>
      <w:sz w:val="44"/>
      <w:szCs w:val="44"/>
    </w:rPr>
  </w:style>
  <w:style w:type="paragraph" w:styleId="2">
    <w:name w:val="heading 2"/>
    <w:basedOn w:val="a"/>
    <w:next w:val="a"/>
    <w:link w:val="2Char"/>
    <w:uiPriority w:val="9"/>
    <w:unhideWhenUsed/>
    <w:qFormat/>
    <w:rsid w:val="007A3AF0"/>
    <w:pPr>
      <w:keepNext/>
      <w:keepLines/>
      <w:spacing w:before="40" w:after="0"/>
      <w:outlineLvl w:val="1"/>
    </w:pPr>
    <w:rPr>
      <w:rFonts w:ascii="Hacen Egypt" w:eastAsia="Hacen Egypt" w:hAnsi="Hacen Egypt" w:cs="Hacen Egypt"/>
      <w:color w:val="C00000"/>
      <w:sz w:val="40"/>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4A9"/>
    <w:pPr>
      <w:ind w:left="720"/>
      <w:contextualSpacing/>
    </w:pPr>
  </w:style>
  <w:style w:type="paragraph" w:styleId="a4">
    <w:name w:val="footnote text"/>
    <w:basedOn w:val="a"/>
    <w:link w:val="Char"/>
    <w:uiPriority w:val="99"/>
    <w:semiHidden/>
    <w:unhideWhenUsed/>
    <w:rsid w:val="00C464A9"/>
    <w:pPr>
      <w:spacing w:after="0" w:line="240" w:lineRule="auto"/>
    </w:pPr>
    <w:rPr>
      <w:sz w:val="20"/>
      <w:szCs w:val="20"/>
    </w:rPr>
  </w:style>
  <w:style w:type="character" w:customStyle="1" w:styleId="Char">
    <w:name w:val="نص حاشية سفلية Char"/>
    <w:basedOn w:val="a0"/>
    <w:link w:val="a4"/>
    <w:uiPriority w:val="99"/>
    <w:semiHidden/>
    <w:rsid w:val="00C464A9"/>
    <w:rPr>
      <w:sz w:val="20"/>
      <w:szCs w:val="20"/>
    </w:rPr>
  </w:style>
  <w:style w:type="character" w:styleId="a5">
    <w:name w:val="footnote reference"/>
    <w:basedOn w:val="a0"/>
    <w:uiPriority w:val="99"/>
    <w:semiHidden/>
    <w:unhideWhenUsed/>
    <w:rsid w:val="00C464A9"/>
    <w:rPr>
      <w:vertAlign w:val="superscript"/>
    </w:rPr>
  </w:style>
  <w:style w:type="table" w:styleId="a6">
    <w:name w:val="Table Grid"/>
    <w:basedOn w:val="a1"/>
    <w:uiPriority w:val="59"/>
    <w:rsid w:val="00C46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6313FE"/>
    <w:rPr>
      <w:color w:val="0000FF" w:themeColor="hyperlink"/>
      <w:u w:val="single"/>
    </w:rPr>
  </w:style>
  <w:style w:type="paragraph" w:styleId="a7">
    <w:name w:val="header"/>
    <w:basedOn w:val="a"/>
    <w:link w:val="Char0"/>
    <w:uiPriority w:val="99"/>
    <w:unhideWhenUsed/>
    <w:rsid w:val="007A3AF0"/>
    <w:pPr>
      <w:tabs>
        <w:tab w:val="center" w:pos="4153"/>
        <w:tab w:val="right" w:pos="8306"/>
      </w:tabs>
      <w:spacing w:after="0" w:line="240" w:lineRule="auto"/>
    </w:pPr>
  </w:style>
  <w:style w:type="character" w:customStyle="1" w:styleId="Char0">
    <w:name w:val="رأس الصفحة Char"/>
    <w:basedOn w:val="a0"/>
    <w:link w:val="a7"/>
    <w:uiPriority w:val="99"/>
    <w:rsid w:val="007A3AF0"/>
  </w:style>
  <w:style w:type="paragraph" w:styleId="a8">
    <w:name w:val="footer"/>
    <w:basedOn w:val="a"/>
    <w:link w:val="Char1"/>
    <w:uiPriority w:val="99"/>
    <w:unhideWhenUsed/>
    <w:rsid w:val="007A3AF0"/>
    <w:pPr>
      <w:tabs>
        <w:tab w:val="center" w:pos="4153"/>
        <w:tab w:val="right" w:pos="8306"/>
      </w:tabs>
      <w:spacing w:after="0" w:line="240" w:lineRule="auto"/>
    </w:pPr>
  </w:style>
  <w:style w:type="character" w:customStyle="1" w:styleId="Char1">
    <w:name w:val="تذييل الصفحة Char"/>
    <w:basedOn w:val="a0"/>
    <w:link w:val="a8"/>
    <w:uiPriority w:val="99"/>
    <w:rsid w:val="007A3AF0"/>
  </w:style>
  <w:style w:type="character" w:customStyle="1" w:styleId="1Char">
    <w:name w:val="عنوان 1 Char"/>
    <w:basedOn w:val="a0"/>
    <w:link w:val="1"/>
    <w:uiPriority w:val="9"/>
    <w:rsid w:val="007A3AF0"/>
    <w:rPr>
      <w:rFonts w:ascii="Hacen Egypt" w:eastAsia="Hacen Egypt" w:hAnsi="Hacen Egypt" w:cs="Hacen Egypt"/>
      <w:color w:val="0000FF"/>
      <w:sz w:val="44"/>
      <w:szCs w:val="44"/>
    </w:rPr>
  </w:style>
  <w:style w:type="character" w:customStyle="1" w:styleId="2Char">
    <w:name w:val="عنوان 2 Char"/>
    <w:basedOn w:val="a0"/>
    <w:link w:val="2"/>
    <w:uiPriority w:val="9"/>
    <w:rsid w:val="007A3AF0"/>
    <w:rPr>
      <w:rFonts w:ascii="Hacen Egypt" w:eastAsia="Hacen Egypt" w:hAnsi="Hacen Egypt" w:cs="Hacen Egypt"/>
      <w:color w:val="C00000"/>
      <w:sz w:val="40"/>
      <w:szCs w:val="34"/>
    </w:rPr>
  </w:style>
  <w:style w:type="table" w:styleId="4-5">
    <w:name w:val="Grid Table 4 Accent 5"/>
    <w:basedOn w:val="a1"/>
    <w:uiPriority w:val="49"/>
    <w:rsid w:val="007A3AF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1"/>
    <w:uiPriority w:val="49"/>
    <w:rsid w:val="007A3AF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4-4">
    <w:name w:val="Grid Table 4 Accent 4"/>
    <w:basedOn w:val="a1"/>
    <w:uiPriority w:val="49"/>
    <w:rsid w:val="00403D7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a9">
    <w:name w:val="TOC Heading"/>
    <w:basedOn w:val="1"/>
    <w:next w:val="a"/>
    <w:uiPriority w:val="39"/>
    <w:unhideWhenUsed/>
    <w:qFormat/>
    <w:rsid w:val="00403D72"/>
    <w:pPr>
      <w:bidi/>
      <w:spacing w:line="259" w:lineRule="auto"/>
      <w:jc w:val="left"/>
      <w:outlineLvl w:val="9"/>
    </w:pPr>
    <w:rPr>
      <w:rFonts w:asciiTheme="majorHAnsi" w:eastAsiaTheme="majorEastAsia" w:hAnsiTheme="majorHAnsi" w:cstheme="majorBidi"/>
      <w:color w:val="365F91" w:themeColor="accent1" w:themeShade="BF"/>
      <w:sz w:val="32"/>
      <w:szCs w:val="32"/>
      <w:rtl/>
      <w:lang w:val="en-US"/>
    </w:rPr>
  </w:style>
  <w:style w:type="paragraph" w:styleId="10">
    <w:name w:val="toc 1"/>
    <w:basedOn w:val="a"/>
    <w:next w:val="a"/>
    <w:autoRedefine/>
    <w:uiPriority w:val="39"/>
    <w:unhideWhenUsed/>
    <w:rsid w:val="00403D72"/>
    <w:pPr>
      <w:spacing w:after="100"/>
    </w:pPr>
  </w:style>
  <w:style w:type="paragraph" w:styleId="20">
    <w:name w:val="toc 2"/>
    <w:basedOn w:val="a"/>
    <w:next w:val="a"/>
    <w:autoRedefine/>
    <w:uiPriority w:val="39"/>
    <w:unhideWhenUsed/>
    <w:rsid w:val="00403D7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8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4558D-761C-4A66-840C-9C60A0C4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45</Pages>
  <Words>9564</Words>
  <Characters>54516</Characters>
  <Application>Microsoft Office Word</Application>
  <DocSecurity>0</DocSecurity>
  <Lines>454</Lines>
  <Paragraphs>127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Yamina</dc:creator>
  <cp:keywords/>
  <dc:description/>
  <cp:lastModifiedBy>حساب Microsoft</cp:lastModifiedBy>
  <cp:revision>26</cp:revision>
  <dcterms:created xsi:type="dcterms:W3CDTF">2024-08-11T19:42:00Z</dcterms:created>
  <dcterms:modified xsi:type="dcterms:W3CDTF">2024-09-21T11:36:00Z</dcterms:modified>
</cp:coreProperties>
</file>